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EF973" w14:textId="77777777" w:rsidR="000E288D" w:rsidRPr="00CC77BB" w:rsidRDefault="000E288D" w:rsidP="000E288D">
      <w:pPr>
        <w:spacing w:after="120"/>
        <w:ind w:firstLine="432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</w:pPr>
      <w:r w:rsidRPr="00CC77BB"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  <w:t xml:space="preserve">عمدة الأحكام </w:t>
      </w:r>
      <w:r w:rsidRPr="00CC77BB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  <w:lang w:bidi="ar-EG"/>
        </w:rPr>
        <w:t>(4)</w:t>
      </w:r>
    </w:p>
    <w:p w14:paraId="05248D9E" w14:textId="669694C6" w:rsidR="000E288D" w:rsidRPr="00CC77BB" w:rsidRDefault="000E288D" w:rsidP="000E288D">
      <w:pPr>
        <w:spacing w:after="120"/>
        <w:ind w:firstLine="432"/>
        <w:jc w:val="center"/>
        <w:rPr>
          <w:rFonts w:ascii="Traditional Arabic" w:hAnsi="Traditional Arabic" w:cs="Traditional Arabic"/>
          <w:b/>
          <w:bCs/>
          <w:color w:val="FF0000"/>
          <w:sz w:val="44"/>
          <w:szCs w:val="44"/>
          <w:rtl/>
          <w:lang w:bidi="ar-EG"/>
        </w:rPr>
      </w:pPr>
      <w:r w:rsidRPr="00CC77BB">
        <w:rPr>
          <w:rFonts w:ascii="Traditional Arabic" w:hAnsi="Traditional Arabic" w:cs="Traditional Arabic"/>
          <w:b/>
          <w:bCs/>
          <w:color w:val="0000CC"/>
          <w:sz w:val="44"/>
          <w:szCs w:val="44"/>
          <w:rtl/>
          <w:lang w:bidi="ar-EG"/>
        </w:rPr>
        <w:t xml:space="preserve">الدرس </w:t>
      </w:r>
      <w:r w:rsidRPr="00CC77BB">
        <w:rPr>
          <w:rFonts w:ascii="Traditional Arabic" w:hAnsi="Traditional Arabic" w:cs="Traditional Arabic" w:hint="cs"/>
          <w:b/>
          <w:bCs/>
          <w:color w:val="0000CC"/>
          <w:sz w:val="44"/>
          <w:szCs w:val="44"/>
          <w:rtl/>
          <w:lang w:bidi="ar-EG"/>
        </w:rPr>
        <w:t>الحادي عشر</w:t>
      </w:r>
    </w:p>
    <w:p w14:paraId="66599BE5" w14:textId="77777777" w:rsidR="000E288D" w:rsidRPr="00CC77BB" w:rsidRDefault="000E288D" w:rsidP="000E288D">
      <w:pPr>
        <w:spacing w:after="120"/>
        <w:ind w:firstLine="432"/>
        <w:jc w:val="right"/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</w:pPr>
      <w:r w:rsidRPr="00CC77BB">
        <w:rPr>
          <w:rFonts w:ascii="Traditional Arabic" w:hAnsi="Traditional Arabic" w:cs="Traditional Arabic"/>
          <w:b/>
          <w:bCs/>
          <w:color w:val="006600"/>
          <w:sz w:val="28"/>
          <w:szCs w:val="28"/>
          <w:rtl/>
          <w:lang w:bidi="ar-EG"/>
        </w:rPr>
        <w:t>فضيلة الشيخ/ إبراهيم بن عبد الكريم السلوم</w:t>
      </w:r>
    </w:p>
    <w:p w14:paraId="0DF262E7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بسم الله الرحمن الرحيم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6C8F9B5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الحمد لله رب العالمين، و</w:t>
      </w:r>
      <w:bookmarkStart w:id="0" w:name="_GoBack"/>
      <w:bookmarkEnd w:id="0"/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صلى الله وسلم وبارك على نبينا محمدٍ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وعلى آل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وصحبه أجمعين، حياكم الله مشاهدينا الكرام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حلقةٍ جديدةٍ من برنامج 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(جادة المتعلم)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التابع لجمعية 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(هداة)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الذي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نستكمل فيه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شرح كتاب 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(عمدة الأحكام)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للحافظ عبد الغني المقدسي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 تعالى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يشرحه فضيلة الشيخ الدكتور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/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إبراهيم بن عبد الكريم السلوم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7205AAA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حياكم الله شيخنا الكريم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7F42F14A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حياكم الله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وحيا الله الإخوة والأخوات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المشاهدين والمشاهدات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وأسأل الله -عَزَّ وَجَلَّ- أن يرزقنا وإياهم العلم النافع والعمل الصالح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نه ولي ذلك والقادر عليه. </w:t>
      </w:r>
    </w:p>
    <w:p w14:paraId="462F934D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{أحسن الله إليكم، نستأذنكم في البدء}.</w:t>
      </w:r>
    </w:p>
    <w:p w14:paraId="7A30D882" w14:textId="3B047CC7" w:rsidR="00644F96" w:rsidRPr="00CC77BB" w:rsidRDefault="00644F96" w:rsidP="009460E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نعم، على بركة الله تعالى</w:t>
      </w:r>
      <w:r w:rsidR="009460E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EEEDC80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bookmarkStart w:id="1" w:name="_Hlk155014267"/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قال المؤلف -رحمه الله تعالى-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عَنْ أَبِي هُرَيْرَةَ -رَضِيَ اللَّهُ عَنْهُ- أَنَّهُ قَالَ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أَتَى رَجُلٌ مِنْ الْمُسْلِمِينَ رَسُولَ اللَّهِ ﷺ وَهُوَ فِي الْمَسْجِدِ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فَنَادَاهُ: يَا رَسُولَ اللَّهِ، إنِّي زَنَيْت، فَأَعْرَضَ عَنْهُ. فَتَنَحَّى تِلْقَاءَ وَجْهِهِ فَقَالَ: يَا رَسُولَ اللَّهِ، إنِّي زَنَيْت، فَأَعْرَضَ عَنْهُ، حَتَّى ثَنَّى ذَلِكَ عَلَيْهِ أَرْبَعَ مَرَّاتٍ. فَلَمَّا شَهِدَ عَلَى نَفْسِهِ أَرْبَعَ شَهَادَاتٍ: دَعَاهُ رَسُولُ اللَّهِ، فَقَالَ: 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«أَبِكَ جُنُونٌ؟»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قَالَ: لَا. قَالَ: 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«فَهَلْ أُحْصِنْت؟»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قَالَ: نَعَمْ. فَقَالَ رَسُولُ اللَّه ﷺ: 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«اذْهَبُوا بِهِ فَارْجُمُوهُ»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.</w:t>
      </w:r>
    </w:p>
    <w:p w14:paraId="6C8DFC47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lastRenderedPageBreak/>
        <w:t>قَالَ ابْنُ شِهَابٍ: فَأَخْبَرَنِي أَبُو سَلَمَةَ بْنُ عَبْدِ الرَّحْمَنِ. سَمِعَ جَابِرَ بْنَ عَبْدِ اللَّهِ يَقُولُ "كُنْت فِيمَنْ رَجَمَهُ، فَرَجَمْنَاهُ بِالْمُصَلَّيْ، فَلَمَّا أَذْلَقَتْهُ الْحِجَارَةُ هَرَبَ، فَأَدْرَكْنَاهُ بِالْحَرَّةِ، فَرَجَمْنَاهُ".</w:t>
      </w:r>
    </w:p>
    <w:p w14:paraId="1E143192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الرَّجُلُ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هُوَ مَاعِزُ بْنُ مَالِكٍ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رَوَى قِصَّتَهُ جَابِرُ بْنُ سَمُرَةَ، وَعَبْدُ اللَّهِ بْنُ عَبَّاسٍ، وَأَبُو سَعِيدٍ الْخُدْرِيُّ، وَبُرَيْدَةُ بْنُ الْحُصَيْبِ الْأَسْلَمِيُّ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bookmarkEnd w:id="1"/>
    <w:p w14:paraId="07BE7899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الحمد لله رب العالمين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وصلى الله وسلم على عبده ورسوله نبينا محمد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آ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له وأصحابه أجمعين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بعد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فقد ذكر المصنف -رحمه الله- حديث أبي هريرة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قصة ماعز ابن مالك الأسلمي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الحديث هو أصل في الإقرار بحد 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زنا،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ويقاس عليه من بعض الوجوه الإقرار في بقية الحدود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لأن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هناك أمور يختص بها حد الزنا فيما يتعلق بالإقرار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وهناك أمور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شترك فيها بقية الحدود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 مثلا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التثبت تشترك فيه جميع الحدود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لكن الإقرار على النفس أربع مرات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إنما يكون في حد الزنا دون غيره.</w:t>
      </w:r>
    </w:p>
    <w:p w14:paraId="31252ECB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الحديث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كما ذكرنا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أصل في الإقرار ب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الزنا،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بمعنى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: كيف يتعامل مع الإنسان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إذا أقر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بالزنا؟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المعلوم أن حد الزنا وبقية الحدود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إنما تثبت بأمرين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</w:p>
    <w:p w14:paraId="7A80F7D6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ما الإقرار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أي: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إقرار الجاني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جنايته أو جريمته.</w:t>
      </w:r>
    </w:p>
    <w:p w14:paraId="40B0C1A1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وإمَّا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شهادة الشهود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وشهادة الشهود تختلف باختلاف الحدود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فأعظم الح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د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د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هو حد 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نا لا يقبل فيه إلا أربعة شهود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سواه من الحدود فإنه 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قبل فيه شاهدين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يقبل في القذف شاهدان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يشهدان أن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قذف فلان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ويقبل في السرقة شاهدان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فلانا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سرق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فلانا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ويقبل في القتل الذي هو فوق حد الزنا شاهد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ان،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ذلك لأجل أن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الشارع يحب الستر على الأعراض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801251D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فوائد عامة أو في مقدمة اللقاء.</w:t>
      </w:r>
    </w:p>
    <w:p w14:paraId="3EF9AB64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ما يؤول إليه حد السرقة مثل ماذا أن رجلا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سرق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 نجد عليه إلا ثلاثة شهود رجل وامرأتين فهل يثبت به 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د أو لا؟ نقول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يثبت به الحد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B30FDB6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يقول الله- عز وجل- قال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﴿فَرَجُلٌ وَامْرَأَتَانِ﴾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[البقرة"282]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إنما هذا في المال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الله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-عز وجل- قال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﴿يَا أَيُّهَا الَّذِينَ آمَنُوا إِذَا تَدَايَنتُم بِدَيْنٍ إِلَىٰ أَجَلٍ مُّسَمًّى فَاكْتُبُوهُ﴾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[البقرة:282]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هاتان المرأتان اللتان تقومان مقام الرجل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إنما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هذا يكون في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المال أو ما يؤول إليه المال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181F58C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عليه لو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ثلاثة شهود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رجلٌ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وامرأتان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شهدوا على رجل ب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سرقة نقول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تقطع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لكن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 ي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غرم المال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أي: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دفع المال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لمسروق. لماذا؟ لأن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 يثبت بشهادتهم الحق عليك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لكن القطع ما يثبت عليك بتخلف الشهادة الشرعية.</w:t>
      </w:r>
    </w:p>
    <w:p w14:paraId="21B5F22C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حديث أبي هريرة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هو الأصل في هذه المسألة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C1854A1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قد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ذكرنا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الحدود تثبت إما بالإقرار أو بشهادة الشهود،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ومن المت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رر أن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حد 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نا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فيما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علم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سبق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ذكرنا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ذلك، أنه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 يقم إلا بإقرار الإنسان على نفسه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ولم يعرف أنَّ حدَّ الزنا 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فيما نقل إلينا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فيما وقفنا عليه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أنَّه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أقيم بشهادة الشهود. لماذا؟ لأنه يعسر أن يأتي أربعة شهود يشهدون على رجل أنه زنا. ويعينونه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ويصفون حالة الزنا الوصف الدقيق. لِمَاذا؟</w:t>
      </w:r>
    </w:p>
    <w:p w14:paraId="2C738BBE" w14:textId="5FAFEBF8" w:rsidR="00644F96" w:rsidRPr="00CC77BB" w:rsidRDefault="00644F96" w:rsidP="00CC77B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لأن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الأصل في الزنا هو </w:t>
      </w:r>
      <w:r w:rsidR="007D302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الاستسرار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فإ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ذا جاء رجل يشهد وهو أكثر ما يقام به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حد الزنا،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فيقال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الأصل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نه إذا وصل إلى السلطان أن يقال له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استر نفسك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والأصل للقاضي أن يلقنه ما استطاع. يجوز؟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نقول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نعم ما لم يثبت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لأنه إذا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نفسه أربعة ثبت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ولكن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الآن ما ثبت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بعد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67C4B709" w14:textId="6E156362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يأتي رجل فيقول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طيب ألم تقولوا فيما بعد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460E1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9460E1" w:rsidRPr="00CC77BB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إ</w:t>
      </w:r>
      <w:r w:rsidR="009460E1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ذَا بَلَغَ </w:t>
      </w:r>
      <w:r w:rsidR="009460E1" w:rsidRPr="00CC77BB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 xml:space="preserve">الحد </w:t>
      </w:r>
      <w:r w:rsidR="009460E1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الْإِمَامَ فَلَعَنَ اللَّهُ الشَّافِعَ وَالْمُشَفِّعَ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نعم</w:t>
      </w:r>
      <w:r w:rsidR="009460E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إنما هذا إذا ثبت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لكن الآن ما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ثبت، فهو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جا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ء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فقط يريد أن يخبر السلطان أو يخبر القاضي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فيقول القاضي له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اذهب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استر على نفسك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وهذا نفس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حرص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 xml:space="preserve">عليه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النبي ﷺ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لَمَّا جاءه ماعز، 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فَأَعْرَضَ عَنْهُ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أي: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تنحى تلقاء وجهه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عرض عنه لأجل ماذا؟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لأجل أن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يذهب. يأتي فيقول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يَا رَسُولَ اللَّهِ، إنِّي زَنَيْت، فَأَعْرَضَ عَنْهُ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ثلاث أو أربع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مرات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عرض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عنه،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يأتي ل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يخبر النبي ﷺ بالزنا وهو يتنحى عنه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ثم قال له: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لعلك لم تزن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لعلك فعلت كذا أو كذا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00AECB43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فإذا أ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نفسه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-كما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قال بعض العلماء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أربع مرات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هو المذهب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أنَّ الزاني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يق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ام عليه الحدَّ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قر على نفسه أربع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مرات،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فلو أقر على نفسه ثلاث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انصرف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 لا يقام عليه الحد،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حتى لو كان في مجلس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القضاء.</w:t>
      </w:r>
    </w:p>
    <w:p w14:paraId="4CB86789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وبعض العلماء قال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لو أقر على نفسه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إقرارًا واحدًا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أصر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هذا الإقرار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أقيم عليه الحد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فعل النبي ﷺ ذلك مع ماعز بن مالك الأسلمي -رضي الله عنه- لأجل أنه أ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ص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كان يكرر على النبي ﷺ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والنبي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يتنحى عنه مرة ومرة ومرة لعله ينصرف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لعله يذهب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ولكنه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ذهب.</w:t>
      </w:r>
    </w:p>
    <w:p w14:paraId="5968D453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قالوا: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وليس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هذا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لغرض أن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ﷺ لم يكن سيقبل إقرار ماعز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إلا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حينما 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قر الأربع مرات.</w:t>
      </w:r>
    </w:p>
    <w:p w14:paraId="25A66C7D" w14:textId="0DEAB8E4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بعض العلماء قال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إنما الإقرار أربع مرات في مقام </w:t>
      </w:r>
      <w:r w:rsidR="00610A4E" w:rsidRPr="00CC77BB">
        <w:rPr>
          <w:rFonts w:ascii="Traditional Arabic" w:hAnsi="Traditional Arabic" w:cs="Traditional Arabic" w:hint="cs"/>
          <w:sz w:val="40"/>
          <w:szCs w:val="40"/>
          <w:rtl/>
          <w:lang w:val="en-GB" w:bidi="ar-EG"/>
        </w:rPr>
        <w:t>ماذا؟</w:t>
      </w:r>
      <w:r w:rsidR="00610A4E" w:rsidRPr="00CC77BB">
        <w:rPr>
          <w:rFonts w:ascii="Traditional Arabic" w:hAnsi="Traditional Arabic" w:cs="Traditional Arabic"/>
          <w:sz w:val="40"/>
          <w:szCs w:val="40"/>
          <w:rtl/>
          <w:lang w:val="en-GB" w:bidi="ar-EG"/>
        </w:rPr>
        <w:t xml:space="preserve"> </w:t>
      </w:r>
      <w:r w:rsidR="00610A4E" w:rsidRPr="00CC77BB">
        <w:rPr>
          <w:rFonts w:ascii="Traditional Arabic" w:hAnsi="Traditional Arabic" w:cs="Traditional Arabic" w:hint="cs"/>
          <w:sz w:val="40"/>
          <w:szCs w:val="40"/>
          <w:rtl/>
          <w:lang w:val="en-GB" w:bidi="ar-EG"/>
        </w:rPr>
        <w:t>الشهود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هم قالوا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أربعة شهود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هذا كأنما أقر على نفسه أربع مرات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فأقام كل إقرار بمقام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شاهد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عكسوا هذه المسألة في السرقة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فقالوا في السرقة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أ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نفسه بالسرقة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فإنه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يحتاج أن 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ث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ِّ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 الإقرار مرتي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ن؛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لأنَّ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السرقة 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كتفى فيها بشاهدين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قالوا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 هذا مستنبط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قصة ماعز الأسلمي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ولذا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يقال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في بأس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يعمل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القاضي يعمل بذلك احتياط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يطلب من الرجل الإقرار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الأصل في الحدود أنها مبنية على الستر والدرء. ويقال للإنسان استر على نفسك ما سترك الله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C9CC64E" w14:textId="14F1636C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الأصل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في القاضي أن يحرص على أن يدرأ الحد ما استطاع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أصر ووجد أن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ِ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المذنب م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صر على إقراره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فيجب عليه أن يستنطقه بما يزيل الشبهة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 يقول له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هل زنيت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ال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زنا المعروف كما قال النبي ﷺ هل أتيت؟ قال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نعم يا رسول الله أتيت منها حرام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يأتي الرجل من أهله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حلالاً، 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جاء في بعض الروايات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أنه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«كما يَغِيبُ المِرْوَدُ في المُكْحُلةِ والرِّشا في البِئرِ؟»</w:t>
      </w:r>
      <w:r w:rsidRPr="00CC77BB">
        <w:rPr>
          <w:rStyle w:val="a7"/>
          <w:rFonts w:ascii="Traditional Arabic" w:hAnsi="Traditional Arabic" w:cs="Traditional Arabic"/>
          <w:sz w:val="40"/>
          <w:szCs w:val="40"/>
          <w:rtl/>
          <w:lang w:bidi="ar-EG"/>
        </w:rPr>
        <w:footnoteReference w:id="1"/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نعم يا رسول الله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وقال: 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«أَبِكَ جُنُونٌ؟»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قَالَ: لَا. قَالَ: 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«فَهَلْ أُحْصِنْت؟»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قَالَ: نَعَمْ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أمر به </w:t>
      </w:r>
      <w:r w:rsidR="00D04CA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يستنكه أي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تشم رائحته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لعله قد يكون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شرب خمر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وجا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ء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يعترف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864F0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فاستنكه فلم يرو فيه شيئاً،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وسأل عنه قومه فقالوا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نعلمه إلا من صالح قومنا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العقلاء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فأقام عليه الحد النبي ﷺ.</w:t>
      </w:r>
    </w:p>
    <w:p w14:paraId="2570A8CE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فدل ذلك على أنه ينبغي للقاضي في إقامة الحج أن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يحرص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ما استطاع أن 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د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رأ الحد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حال أنه لم يستطع 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رأ الحد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برجوع المقر على نفسه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فعليه أن يبحث عن القرائن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قد يكون ثم من القرائن ما يدرأ به الحد عن نفسه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كما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ذكرنا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قد يكون الرجل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قد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شرب خمر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فوقع في الزنا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درأ به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الحد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هو حد الرج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يكون على سبيل المثال أ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كره على ذلك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يكون ما زن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ى،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أتى بمبادئ الزنا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ولكنه استعظمها فسماها زنا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E08B416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إذا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على القاضي أن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يحتاط في ذلك كله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يسأله هل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أحصنت،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حتى 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فرق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الحكم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EF1943F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الآن النبي ﷺ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استنطق الرجل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أربعا فأقر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فحص عنه فوجده على خير حال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أعني بذلك في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يتعلق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بعقله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وفيما يتعلق بجريمة الزنا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بقي الآن تحديد الحكم الشرعي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يسمى عند الفقهاء والقضاة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تحديد مسار الحكم الشرعي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لأنه قد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ثبتت عند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المقدمات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ويريد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أن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صدر الحكم الشرعي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الحكم الشرعي مبني على حاله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هل هو محصن أو غير محصن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</w:p>
    <w:p w14:paraId="74D11039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والمحصن ها هنا في باب الزنا يراد به البكر والثيب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راد به ما قابل البكر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فقوله: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هل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أح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ص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نت؟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عني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هل تزوجت سابقا؟ هل تزوجت امرأة حرة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وجامعتها جماع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صحيح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</w:p>
    <w:p w14:paraId="136844A9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قال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نعم يا رسول الله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انتقل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حكمه من كونه يحكم فيه بالزاني البكر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كونه يحكم فيه بحكم الزاني الثيب أو الزاني المحصن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باب الإحصان في الزنا.</w:t>
      </w:r>
    </w:p>
    <w:p w14:paraId="221EB4E1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هناك باب الإحصان في القذف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يختلف عن باب الإحصان في الزنا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فالمحصن في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القذف ليس هو المحصن في 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نا.</w:t>
      </w:r>
    </w:p>
    <w:p w14:paraId="0F0DD908" w14:textId="7AFC79DC" w:rsidR="00644F96" w:rsidRPr="00CC77BB" w:rsidRDefault="00644F96" w:rsidP="00CC77B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نَعَمْ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أقر الآن بأنه محصن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فكان حده على حديث أبي هريرة وزيد بن خالد الجهني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وهو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حديث العسيف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BD744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حده</w:t>
      </w:r>
      <w:r w:rsidR="00CB4D5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الرجم.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طيب أين جلد المئة؟ ما وجدناه في هذا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حديث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وما وجدناه في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حديث الغامدية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فعندنا ثلاثة أحاديث جليلة كلها فعلي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14BD1B6" w14:textId="77777777" w:rsidR="00644F96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حديث عبادة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يا إخوان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حديث قولي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وفيه: 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«البِكرُ بالبِكرِ؛ جَلدُ مِائةٍ، ونَفْيُ سَنةٍ، </w:t>
      </w:r>
      <w:r w:rsidRPr="00CC77BB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الثَّيِّبُ بالثَّيِّبِ، جَلدُ مائةٍ والرَّجْمُ»</w:t>
      </w:r>
      <w:r w:rsidRPr="00CC77BB">
        <w:rPr>
          <w:rStyle w:val="a7"/>
          <w:rFonts w:ascii="Traditional Arabic" w:hAnsi="Traditional Arabic" w:cs="Traditional Arabic"/>
          <w:sz w:val="40"/>
          <w:szCs w:val="40"/>
          <w:rtl/>
          <w:lang w:bidi="ar-EG"/>
        </w:rPr>
        <w:footnoteReference w:id="2"/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هل هذا الحديث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قول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فعلي؟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حديث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قولي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وهذه الأحاديث أحاديث فعليه مع كونها قولية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أيضًا، وبذلك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فهي أبلغ في الحكم.</w:t>
      </w:r>
    </w:p>
    <w:p w14:paraId="44B89CA9" w14:textId="6DB41EA3" w:rsidR="00F75AD7" w:rsidRPr="00CC77BB" w:rsidRDefault="00644F96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فكان عندنا حديث ماعز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كان عندنا حديث العسيف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عندنا حديث الغامدية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ثلاثة أحاديث كلها فيها أن النبي ﷺ رجم من غير جلد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؛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فدل على أن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حَدَّ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الزاني المحصن إنما هو الرجم فحسب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DDBEEA6" w14:textId="5EDD292E" w:rsidR="006266C6" w:rsidRPr="00CC77BB" w:rsidRDefault="00F16BD3" w:rsidP="00644F9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قال: 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(ف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قَالَ رَسُولُ اللَّه </w:t>
      </w:r>
      <w:r w:rsidRPr="00CC77BB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: 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«اذْهَبُوا بِهِ فَارْجُمُوهُ»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. </w:t>
      </w:r>
      <w:r w:rsidR="006266C6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ق</w:t>
      </w:r>
      <w:r w:rsidR="006266C6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الَ ابْنُ شِهَابٍ: فَأَخْبَرَنِي أَبُو سَلَمَةَ بْنُ عَبْدِ الرَّحْمَنِ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6266C6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سَمِعَ جَابِرَ بْنَ عَبْدِ اللَّهِ يَقُولُ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:</w:t>
      </w:r>
      <w:r w:rsidR="006266C6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"كُنْت فِيمَنْ رَجَمَهُ، فَرَجَمْنَاهُ بِالْمُصَلَّ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ى)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</w:p>
    <w:p w14:paraId="3FC2738E" w14:textId="77777777" w:rsidR="00BE755E" w:rsidRPr="00CC77BB" w:rsidRDefault="003B2DB9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وروي عن 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علي</w:t>
      </w:r>
      <w:r w:rsidR="00F16BD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أنه قال: "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إن كان الزاني قد أقر على نفسه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الإمام أول من يرميه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 كان الزنا بشهادة الشهود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الشهود أول من يرميه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"،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وهذا 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حتى 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شدد عليهم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وكأنه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لهم: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أنتم شهدتم عليه بالرجم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ارجموه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لما استتمت شهادتهم يؤمر بهم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يكونون هم أول من يرجمه</w:t>
      </w:r>
      <w:r w:rsidR="00BE755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أول من يرميه</w:t>
      </w:r>
      <w:r w:rsidR="00BE755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3D8E1EF" w14:textId="77777777" w:rsidR="00BE755E" w:rsidRPr="00CC77BB" w:rsidRDefault="006266C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ويرجم بكل حجارة </w:t>
      </w:r>
      <w:r w:rsidR="00BE755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ولا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يشترط فيها حجارة معينة</w:t>
      </w:r>
      <w:r w:rsidR="00BE755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إنما ي</w:t>
      </w:r>
      <w:r w:rsidR="00BE755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قصد بذلك إتلافه</w:t>
      </w:r>
      <w:r w:rsidR="00BE755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FC05FB4" w14:textId="77777777" w:rsidR="00BE755E" w:rsidRPr="00CC77BB" w:rsidRDefault="006266C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BE755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E755E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BE755E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فَرَجَمْنَاهُ بِالْمُصَلَّ</w:t>
      </w:r>
      <w:r w:rsidR="00BE755E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ى)</w:t>
      </w:r>
      <w:r w:rsidR="00BE755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وجاء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بعض الروايات بالحرة.</w:t>
      </w:r>
    </w:p>
    <w:p w14:paraId="7E61B6D6" w14:textId="77777777" w:rsidR="00730D18" w:rsidRPr="00CC77BB" w:rsidRDefault="006266C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BE755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E755E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BE755E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فَلَمَّا أَذْلَقَتْهُ الْحِجَارَةُ هَرَبَ</w:t>
      </w:r>
      <w:r w:rsidR="00BE755E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30D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 </w:t>
      </w:r>
      <w:r w:rsidR="00730D18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730D18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أَذْلَقَتْهُ</w:t>
      </w:r>
      <w:r w:rsidR="00730D18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730D18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30D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يعني: اشتدت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عليه</w:t>
      </w:r>
      <w:r w:rsidR="00730D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وأوجع</w:t>
      </w:r>
      <w:r w:rsidR="00730D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 </w:t>
      </w:r>
      <w:r w:rsidR="00730D18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730D18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هَرَبَ</w:t>
      </w:r>
      <w:r w:rsidR="00730D18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30D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أي: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كعادة الإنسان في </w:t>
      </w:r>
      <w:r w:rsidR="00730D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هروب</w:t>
      </w:r>
      <w:r w:rsidR="00730D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DFBE1E4" w14:textId="77777777" w:rsidR="00730D18" w:rsidRPr="00CC77BB" w:rsidRDefault="006266C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730D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: </w:t>
      </w:r>
      <w:r w:rsidR="00730D18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730D18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فَأَدْرَكْنَاهُ بِالْحَرَّةِ، فَرَجَمْنَاهُ</w:t>
      </w:r>
      <w:r w:rsidR="00730D18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730D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وجاء في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بعض الروايات</w:t>
      </w:r>
      <w:r w:rsidR="00730D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فرماه بعضهم بحجر فقتله</w:t>
      </w:r>
      <w:r w:rsidR="00730D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25623C65" w14:textId="2457DBC8" w:rsidR="00BA77D9" w:rsidRPr="00CC77BB" w:rsidRDefault="006266C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الشاهد</w:t>
      </w:r>
      <w:r w:rsidR="00730D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أنهم تبعوه </w:t>
      </w:r>
      <w:r w:rsidR="00730D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لَمَّا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730D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730D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8D5A4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وهذا فيه دلالة على أنه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لم يحفر له</w:t>
      </w:r>
      <w:r w:rsidR="008D5A4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8D5A4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8D5A4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َّ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جاء </w:t>
      </w:r>
      <w:r w:rsidR="008D5A4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حديث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الغامدية </w:t>
      </w:r>
      <w:r w:rsidR="008D5A4E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فحفر لها</w:t>
      </w:r>
      <w:r w:rsidR="008D5A4E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يكون حالة عين لا ي</w:t>
      </w:r>
      <w:r w:rsidR="008D5A4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ؤخذ بها</w:t>
      </w:r>
      <w:r w:rsidR="008D5A4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D5A4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يقال فيها بعموم الحكم</w:t>
      </w:r>
      <w:r w:rsidR="008D5A4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يقال</w:t>
      </w:r>
      <w:r w:rsidR="008D5A4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D5A4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إنَّ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الأصل في ذلك </w:t>
      </w:r>
      <w:r w:rsidR="008D5A4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 ي</w:t>
      </w:r>
      <w:r w:rsidR="008D5A4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رجم</w:t>
      </w:r>
      <w:r w:rsidR="008D5A4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8D5A4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</w:t>
      </w:r>
      <w:r w:rsidR="008D5A4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خلى بينه</w:t>
      </w:r>
      <w:r w:rsidR="008D5A4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فلو هرب جاز له ذلك</w:t>
      </w:r>
      <w:r w:rsidR="008D5A4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قد جاء في حديث جابر</w:t>
      </w:r>
      <w:r w:rsidR="008D5A4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-رضي الله عنه- </w:t>
      </w:r>
      <w:r w:rsidR="008D5A4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="000B068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8D5A4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النبي </w:t>
      </w:r>
      <w:r w:rsidR="008D5A4E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8D5A4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قال: </w:t>
      </w:r>
      <w:r w:rsidR="008D5A4E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هلا تركتموه </w:t>
      </w:r>
      <w:r w:rsidR="00BA77D9" w:rsidRPr="00CC77BB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 xml:space="preserve">يتوب، 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فيتوب</w:t>
      </w:r>
      <w:r w:rsidR="008D5A4E" w:rsidRPr="00CC77BB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الله</w:t>
      </w:r>
      <w:r w:rsidR="00EA726D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-عز وجل-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عليه</w:t>
      </w:r>
      <w:r w:rsidR="00BA77D9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BA77D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هو قول الإمام أحمد</w:t>
      </w:r>
      <w:r w:rsidR="00BA77D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الله-</w:t>
      </w:r>
      <w:r w:rsidR="00BA77D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BA77D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الإمام أحمد</w:t>
      </w:r>
      <w:r w:rsidR="00BA77D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الله- كان يقول</w:t>
      </w:r>
      <w:r w:rsidR="00BA77D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A77D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إن هرب</w:t>
      </w:r>
      <w:r w:rsidR="00BA77D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</w:t>
      </w:r>
      <w:r w:rsidR="00BA77D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لي بينه وبين ذلك</w:t>
      </w:r>
      <w:r w:rsidR="00BA77D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BA77D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</w:t>
      </w:r>
      <w:r w:rsidR="00BA77D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يتبع.</w:t>
      </w:r>
    </w:p>
    <w:p w14:paraId="6345095C" w14:textId="77777777" w:rsidR="00BA77D9" w:rsidRPr="00CC77BB" w:rsidRDefault="006266C6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وقال بعض العلماء</w:t>
      </w:r>
      <w:r w:rsidR="00BA77D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r w:rsidR="00BA77D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يتبع ما دام أنه قد أ</w:t>
      </w:r>
      <w:r w:rsidR="00BA77D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</w:t>
      </w:r>
      <w:r w:rsidR="00BA77D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BA77D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نفسه</w:t>
      </w:r>
      <w:r w:rsidR="00BA77D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يتبع حتى يهلك</w:t>
      </w:r>
      <w:r w:rsidR="00BA77D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ويرمى بكل الحجارة</w:t>
      </w:r>
      <w:r w:rsidR="00BA77D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سواء كانت حجارة صغيرة أو كبيرة.</w:t>
      </w:r>
    </w:p>
    <w:p w14:paraId="15965B39" w14:textId="45928C6E" w:rsidR="000C61F1" w:rsidRPr="00CC77BB" w:rsidRDefault="006266C6" w:rsidP="009460E1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هذا هو حد الز</w:t>
      </w:r>
      <w:r w:rsidR="00BA77D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الذي هو أعظم الحدود وأشدها</w:t>
      </w:r>
      <w:r w:rsidR="00BA77D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A77D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أشد ما جاء فيه العقاب هو </w:t>
      </w:r>
      <w:r w:rsidR="00AD6B9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حد الزنا، وأمَّا بقية الحدود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كالقتل الذي هو رأسها</w:t>
      </w:r>
      <w:r w:rsidR="00AD6B9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إنما يضرب رأس الإنسان </w:t>
      </w:r>
      <w:r w:rsidR="00AD6B9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ضربة واحدة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ويهلك</w:t>
      </w:r>
      <w:r w:rsidR="00AD6B9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D6B9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وأمَّا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</w:t>
      </w:r>
      <w:r w:rsidR="00AD6B9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لا</w:t>
      </w:r>
      <w:r w:rsidR="00AD6B9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بل هو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ألم متتابع قد يستمر بالإنسان فترة</w:t>
      </w:r>
      <w:r w:rsidR="00AD6B9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عشرون دقيقة</w:t>
      </w:r>
      <w:r w:rsidR="00AD6B9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ثلاث</w:t>
      </w:r>
      <w:r w:rsidR="00AD6B9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 دقيقة</w:t>
      </w:r>
      <w:r w:rsidR="00AD6B9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ساعة</w:t>
      </w:r>
      <w:r w:rsidR="00AD6B9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ساعة ونصف</w:t>
      </w:r>
      <w:r w:rsidR="00AD6B9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D6B9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وذلك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حتى يتوفاه الله</w:t>
      </w:r>
      <w:r w:rsidR="00AD6B9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-عز وجل-.</w:t>
      </w:r>
    </w:p>
    <w:p w14:paraId="424C50AC" w14:textId="77777777" w:rsidR="008676A8" w:rsidRPr="00CC77BB" w:rsidRDefault="008676A8" w:rsidP="008676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في هذا الحديث فوائد منها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</w:p>
    <w:p w14:paraId="34262F78" w14:textId="01D9A2B3" w:rsidR="008676A8" w:rsidRPr="00CC77BB" w:rsidRDefault="008676A8" w:rsidP="008676A8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الأول: 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الزنا يثبت بالإقرار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ذكرنا هل يثبت بالإقرار مرة واحدة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أنَّ 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الإقرار أربعة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وذكرنا أن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6266C6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المذهب يشترط فيه أربع مرات.</w:t>
      </w:r>
    </w:p>
    <w:p w14:paraId="47A15B46" w14:textId="77777777" w:rsidR="00170BF6" w:rsidRPr="00CC77BB" w:rsidRDefault="006266C6" w:rsidP="00866724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الثاني</w:t>
      </w:r>
      <w:r w:rsidR="009F49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9F49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المجنون ليس بمكلف</w:t>
      </w:r>
      <w:r w:rsidR="009F49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وبناء عليه إذا أتى شيئ</w:t>
      </w:r>
      <w:r w:rsidR="009F49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من الحدود</w:t>
      </w:r>
      <w:r w:rsidR="009F49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فإنها </w:t>
      </w:r>
      <w:r w:rsidR="009F49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ترفع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عنه</w:t>
      </w:r>
      <w:r w:rsidR="009F49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</w:t>
      </w:r>
      <w:r w:rsidR="009F49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ذلك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حد</w:t>
      </w:r>
      <w:r w:rsidR="009F49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الزنا،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F49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فإنه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يرفع عنه</w:t>
      </w:r>
      <w:r w:rsidR="009F49BF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يرجم</w:t>
      </w:r>
      <w:r w:rsidR="009F49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F49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لكن</w:t>
      </w:r>
      <w:r w:rsidR="009F49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</w:t>
      </w:r>
      <w:r w:rsidR="009F49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حد</w:t>
      </w:r>
      <w:r w:rsidR="009F49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بحد السرقة</w:t>
      </w:r>
      <w:r w:rsidR="009F49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F49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الحدود المتعلقة بالخلق </w:t>
      </w:r>
      <w:r w:rsidR="009F49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لا</w:t>
      </w:r>
      <w:r w:rsidR="009F49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مثل</w:t>
      </w:r>
      <w:r w:rsidR="009F49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القتل وغيرها</w:t>
      </w:r>
      <w:r w:rsidR="00170BF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70BF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نقول</w:t>
      </w:r>
      <w:r w:rsidR="00170BF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شرب الخمر ثم قتل فيقام عليه الحد</w:t>
      </w:r>
      <w:r w:rsidR="00170BF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70A7702" w14:textId="77777777" w:rsidR="00924C8C" w:rsidRPr="00CC77BB" w:rsidRDefault="006266C6" w:rsidP="00866724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ومنها</w:t>
      </w:r>
      <w:r w:rsidR="00170BF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170BF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السكران لا تعتبر إقراراته</w:t>
      </w:r>
      <w:r w:rsidR="00170BF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</w:t>
      </w:r>
      <w:r w:rsidR="00B3344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قال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بعض العلماء </w:t>
      </w:r>
      <w:r w:rsidR="00B3344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</w:t>
      </w:r>
      <w:r w:rsidR="00B3344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3344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B3344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3344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لَمَّا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</w:t>
      </w:r>
      <w:r w:rsidR="00B3344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B3344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B3344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باستنكا</w:t>
      </w:r>
      <w:r w:rsidR="00C34D2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 ونحو ذلك</w:t>
      </w:r>
      <w:r w:rsidR="00C34D2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خشي </w:t>
      </w:r>
      <w:r w:rsidR="00C34D2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يكون </w:t>
      </w:r>
      <w:r w:rsidR="00C34D2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جاء يقر على نفسه وهو في حالة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سكر</w:t>
      </w:r>
      <w:r w:rsidR="00C34D2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يكون فعل المعصية قبل سكره</w:t>
      </w:r>
      <w:r w:rsidR="00C34D2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فدل </w:t>
      </w:r>
      <w:r w:rsidR="00C34D2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ذلك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على أن</w:t>
      </w:r>
      <w:r w:rsidR="00C34D2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إقرار </w:t>
      </w:r>
      <w:r w:rsidR="00C34D2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السكران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غير معتبر</w:t>
      </w:r>
      <w:r w:rsidR="00C34D2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هو الصحيح من أقوال أهل العلم </w:t>
      </w:r>
      <w:r w:rsidR="00C34D2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</w:t>
      </w:r>
      <w:r w:rsidR="00C34D2E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924C8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640F804" w14:textId="77777777" w:rsidR="005F702D" w:rsidRPr="00CC77BB" w:rsidRDefault="006266C6" w:rsidP="00866724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924C8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قد استنبط بعض العلماء من هذا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24C8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أيضًا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عدم وقوع طلاق</w:t>
      </w:r>
      <w:r w:rsidR="00924C8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السكران</w:t>
      </w:r>
      <w:r w:rsidR="005F702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وقالوا: إذا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كان إقراره على نفسه بهذا الحد العظيم لم يقع</w:t>
      </w:r>
      <w:r w:rsidR="005F702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فكيف يقع طلاقه؟ صحيح </w:t>
      </w:r>
      <w:r w:rsidR="005F702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هو آثمٌ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بسكره ويعاقب</w:t>
      </w:r>
      <w:r w:rsidR="005F702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عليه، 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لكن</w:t>
      </w:r>
      <w:r w:rsidR="005F702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</w:t>
      </w:r>
      <w:r w:rsidR="005F702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ؤخذ بأقواله</w:t>
      </w:r>
      <w:r w:rsidR="005F702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042A6E3" w14:textId="3FB3E383" w:rsidR="00092AB4" w:rsidRPr="00CC77BB" w:rsidRDefault="006266C6" w:rsidP="00866724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ومنها</w:t>
      </w:r>
      <w:r w:rsidR="00092AB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يجب الاستف</w:t>
      </w:r>
      <w:r w:rsidR="005F702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ص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 في مقام </w:t>
      </w:r>
      <w:r w:rsidR="005F702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الاحتمال</w:t>
      </w:r>
      <w:r w:rsidR="00092AB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فإنَّ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استف</w:t>
      </w:r>
      <w:r w:rsidR="00092AB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ص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 م</w:t>
      </w:r>
      <w:r w:rsidR="00092AB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ماعز الأسل</w:t>
      </w:r>
      <w:r w:rsidR="00092AB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مي،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وسأل عنه</w:t>
      </w:r>
      <w:r w:rsidR="00092AB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64C4A09D" w14:textId="77777777" w:rsidR="00092AB4" w:rsidRPr="00CC77BB" w:rsidRDefault="006266C6" w:rsidP="00866724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ومنها</w:t>
      </w:r>
      <w:r w:rsidR="00092AB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092AB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الحدود ت</w:t>
      </w:r>
      <w:r w:rsidR="00092AB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د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رأ بالشبهة</w:t>
      </w:r>
      <w:r w:rsidR="00092AB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BFD14B6" w14:textId="77777777" w:rsidR="00092AB4" w:rsidRPr="00CC77BB" w:rsidRDefault="006266C6" w:rsidP="00866724">
      <w:pPr>
        <w:spacing w:after="120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ومنها</w:t>
      </w:r>
      <w:r w:rsidR="00092AB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ينبغ</w:t>
      </w:r>
      <w:r w:rsidR="00092AB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الستر على أصحاب المعاصي</w:t>
      </w:r>
      <w:r w:rsidR="00092AB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وينبغي ستر صاحب المعصية على نفسه</w:t>
      </w:r>
      <w:r w:rsidR="00092AB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وألا يفضح نفسه</w:t>
      </w:r>
      <w:r w:rsidR="00092AB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كان يعلم من نفسه حسن التوبة</w:t>
      </w:r>
      <w:r w:rsidR="00092AB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والإنابة إلى الله</w:t>
      </w:r>
      <w:r w:rsidR="00092AB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-عز وجل-</w:t>
      </w:r>
      <w:r w:rsidR="00092AB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092AB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092AB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</w:t>
      </w:r>
      <w:r w:rsidR="00092AB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-عز وجل- قد يقبل توبته منه</w:t>
      </w:r>
      <w:r w:rsidR="00092AB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EFEC681" w14:textId="1402E0FA" w:rsidR="00BA5518" w:rsidRPr="00CC77BB" w:rsidRDefault="00F75AD7" w:rsidP="009460E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ومنها</w:t>
      </w:r>
      <w:r w:rsidR="003E4F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الحدود كفارة لأصحابها</w:t>
      </w:r>
      <w:r w:rsidR="0086672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قال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حديث عبادة بن الصامت</w:t>
      </w:r>
      <w:r w:rsidR="0086672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6672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وهو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حديث جليل</w:t>
      </w:r>
      <w:r w:rsidR="003E4F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رواه الإمام البخاري ومسلم</w:t>
      </w:r>
      <w:r w:rsidR="0086672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A2A1C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«بايعُونِي علَى أن لا تُشْرِكُوا باللهِ شيئًا، ولا تَسْرِقُوا، ولا تَزْنُوا، ولا تقتُلُوا أولادَكُم، ولا تأتوا ببهتانٍ تفتَرُونَهُ بينَ أيدِيكُم وأرجلِكُم ، ولا تعْصُوا فِي معروفٍ، فمَنْ وَفَّى منكُم فأَجْرُهُ على اللهِ، ومَنْ أَصَابَ مِن ذلِكَ شيئًا فعُوقِبَ بهِ في الدُّنْيَا فهو </w:t>
      </w:r>
      <w:r w:rsidR="009A2A1C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lastRenderedPageBreak/>
        <w:t>كَفَّارَةٌ، ومن أصابَ مِن ذلكَ شيئًا ثم ستَرَهُ اللهُ فهو إلى اللهِ، إن شاءَ عفا عنهُ، وإن شاءَ عاقَبَهُ»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. فإذا الحدود كفارة لأصحابه هذا هو القول الصحيح من أقوال أهل العلم رحمهم الله.</w:t>
      </w:r>
    </w:p>
    <w:p w14:paraId="7C0BC593" w14:textId="42DBD4EC" w:rsidR="002027D1" w:rsidRPr="00CC77BB" w:rsidRDefault="00F75AD7" w:rsidP="00CC77B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ومنها فضل</w:t>
      </w:r>
      <w:r w:rsidR="0064379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ماعز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والغامدية </w:t>
      </w:r>
      <w:r w:rsidR="009A2A1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عنهم</w:t>
      </w:r>
      <w:r w:rsidR="009A2A1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80DA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فإنهما </w:t>
      </w:r>
      <w:r w:rsidR="009A2A1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قد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ص</w:t>
      </w:r>
      <w:r w:rsidR="009A2A1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="009A2A1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9A2A1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A2A1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على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الحد</w:t>
      </w:r>
      <w:r w:rsidR="009A2A1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اشتهر م</w:t>
      </w:r>
      <w:r w:rsidR="009A2A1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="009A2A1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A2A1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9A2A1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وأصبحنا </w:t>
      </w:r>
      <w:r w:rsidR="009A2A1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ترضى عنه مع كونه قد أتى</w:t>
      </w:r>
      <w:r w:rsidR="002027D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هذا المنكر العظيم. لماذا؟ لصبره في ذات الله</w:t>
      </w:r>
      <w:r w:rsidR="009A2A1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-عز وجل-</w:t>
      </w:r>
      <w:r w:rsidR="009A2A1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9A2A1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كذلك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الغامدية نقول</w:t>
      </w:r>
      <w:r w:rsidR="009F49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عنها: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F49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عنها</w:t>
      </w:r>
      <w:r w:rsidR="009F49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027D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ولا زالت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الأمة سلفا بعد سلف تتر</w:t>
      </w:r>
      <w:r w:rsidR="002027D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ض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ى عنهم</w:t>
      </w:r>
      <w:r w:rsidR="002027D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وتذكره</w:t>
      </w:r>
      <w:r w:rsidR="002027D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بالخير</w:t>
      </w:r>
      <w:r w:rsidR="002027D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 أنه</w:t>
      </w:r>
      <w:r w:rsidR="002027D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فعل</w:t>
      </w:r>
      <w:r w:rsidR="002027D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027D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منكرًا، </w:t>
      </w:r>
      <w:r w:rsidR="00B858A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ولكنهما</w:t>
      </w:r>
      <w:r w:rsidR="002027D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صبرا في ذات الله</w:t>
      </w:r>
      <w:r w:rsidR="002027D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-عز وجل-</w:t>
      </w:r>
      <w:r w:rsidR="002027D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74D66837" w14:textId="77777777" w:rsidR="002027D1" w:rsidRPr="00CC77BB" w:rsidRDefault="002027D1" w:rsidP="00313EB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م.</w:t>
      </w:r>
    </w:p>
    <w:p w14:paraId="0BE6F85F" w14:textId="77777777" w:rsidR="00EC62DB" w:rsidRPr="00CC77BB" w:rsidRDefault="00F75AD7" w:rsidP="00313EBC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EC62D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-رحمه الله-: </w:t>
      </w:r>
      <w:r w:rsidR="00EC62DB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2027D1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عَنْ عَبْدِ اللَّهِ بْنِ عُمَرَ </w:t>
      </w:r>
      <w:r w:rsidR="00EC62DB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</w:t>
      </w:r>
      <w:r w:rsidR="002027D1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رَضِيَ اللَّهُ عَنْهُمَا</w:t>
      </w:r>
      <w:r w:rsidR="00EC62DB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</w:t>
      </w:r>
      <w:r w:rsidR="002027D1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أَنَّهُ قَالَ</w:t>
      </w:r>
      <w:r w:rsidR="00EC62DB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:</w:t>
      </w:r>
      <w:r w:rsidR="002027D1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إنَّ الْيَهُودَ جَاءُوا إلَى رَسُولِ اللَّهِ </w:t>
      </w:r>
      <w:r w:rsidR="00EC62DB" w:rsidRPr="00CC77BB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="00EC62DB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="002027D1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فَذَكَرُوا لَهُ أَنَّ امْرَأَةً مِنْهُمْ وَرَجُلًا زَنَيَا</w:t>
      </w:r>
      <w:r w:rsidR="00EC62DB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.</w:t>
      </w:r>
    </w:p>
    <w:p w14:paraId="7A5480EE" w14:textId="245DF35C" w:rsidR="00EC62DB" w:rsidRPr="00CC77BB" w:rsidRDefault="002027D1" w:rsidP="00313EBC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فَقَالَ لَهُمْ رَسُولُ اللَّهِ </w:t>
      </w:r>
      <w:r w:rsidR="00EC62DB" w:rsidRPr="00CC77BB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: </w:t>
      </w:r>
      <w:r w:rsidR="00EC62DB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مَا تَجِدُونَ فِي التَّوْرَاةِ، فِي شَأْنِ الرَّجْمِ؟</w:t>
      </w:r>
      <w:r w:rsidR="000E32A0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فَقَالُوا: نَفْضَحُهُمْ وَيُجْلَدُونَ.</w:t>
      </w:r>
    </w:p>
    <w:p w14:paraId="714F599D" w14:textId="77777777" w:rsidR="00EC62DB" w:rsidRPr="00CC77BB" w:rsidRDefault="002027D1" w:rsidP="00313EBC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قَالَ عَبْدُ اللَّهِ بْنُ سَلَامٍ: كَذَبْتُمْ، فِيهَا آيَةُ الرَّجْمِ، فَأَتَوْا بِالتَّوْرَاةِ فَنَشَرُوهَا، فَوَضَعَ أَحَدُهُمْ يَدَهُ عَلَى آيَةِ الرَّجْمِ</w:t>
      </w:r>
      <w:r w:rsidR="00EC62DB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فَقَرَأَ مَا قَبْلَهَا وَمَا بَعْدَهَا. فَقَالَ لَهُ عَبْدُ اللَّهِ بْنُ سَلَامٍ: ارْفَعْ يَدَك. فَرَفَعَ يَدَهُ، فَإِذَا فِيهَا آيَةُ الرَّجْمِ، فَقَالَ: صَدَقَ يَا مُحَمَّدُ، فَأَمَرَ بِهِمَا النَّبِيُّ </w:t>
      </w:r>
      <w:r w:rsidR="00EC62DB" w:rsidRPr="00CC77BB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فَرُجِمَا.</w:t>
      </w:r>
    </w:p>
    <w:p w14:paraId="4C0959CE" w14:textId="1893609A" w:rsidR="002027D1" w:rsidRPr="00CC77BB" w:rsidRDefault="002027D1" w:rsidP="00313EB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قَالَ: فَرَأَيْت الرَّجُلَ: يَجْنَأُ عَلَى الْمَرْأَةِ يَقِيهَا الْحِجَارَةَ</w:t>
      </w:r>
      <w:r w:rsidR="00DD3F89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  <w:r w:rsidR="00EC62DB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قَالَ </w:t>
      </w:r>
      <w:r w:rsidR="00DD3F89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</w:t>
      </w:r>
      <w:r w:rsidR="00EC62DB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رَضِيَ اللَّهُ عَنْهُ</w:t>
      </w:r>
      <w:r w:rsidR="00DD3F89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</w:t>
      </w:r>
      <w:r w:rsidR="00EC62DB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: الَّذِي وَضَعَ يَدَهُ عَلَى آيَةِ الرَّجْمِ: هُوَ عَبْدُ اللَّهِ بْنُ صُورِيَّا</w:t>
      </w:r>
      <w:r w:rsidR="00DD3F89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}. </w:t>
      </w:r>
    </w:p>
    <w:p w14:paraId="72386820" w14:textId="77777777" w:rsidR="002D59ED" w:rsidRPr="00CC77BB" w:rsidRDefault="00F75AD7" w:rsidP="00313EB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حديث عبد الله بن عمر </w:t>
      </w:r>
      <w:r w:rsidR="002D59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2D59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في إقامة الحدود على أهل الكتاب</w:t>
      </w:r>
      <w:r w:rsidR="002D59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والأصل في أهل الكتاب أنهم ما لم يعتدوا على أحد من المسلمين</w:t>
      </w:r>
      <w:r w:rsidR="002D59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والمراد بأهل الكتاب هنا الذميين والمعاهدين</w:t>
      </w:r>
      <w:r w:rsidR="002D59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2D59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يعيش في ديار المسلمين</w:t>
      </w:r>
      <w:r w:rsidR="002D59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بينما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D59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أهل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الكتاب في ديارهم التي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يعيشون ليس لنا شأن بهم</w:t>
      </w:r>
      <w:r w:rsidR="002D59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D59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لكن من يعيش في ديار المسلمين من أهل الكتاب</w:t>
      </w:r>
      <w:r w:rsidR="002D59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فالأصل فيهم أنهم ي</w:t>
      </w:r>
      <w:r w:rsidR="002D59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قيمون الحدود على شرائعهم هم</w:t>
      </w:r>
      <w:r w:rsidR="002D59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كان في شرائعهم تسويغ الزنا وما إلى ذلك</w:t>
      </w:r>
      <w:r w:rsidR="002D59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D59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فهذا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الأمر إليه</w:t>
      </w:r>
      <w:r w:rsidR="002D59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D59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وليس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لنا علاقة </w:t>
      </w:r>
      <w:r w:rsidR="002D59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بهم، 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الأهم </w:t>
      </w:r>
      <w:r w:rsidR="002D59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يستعلون به.</w:t>
      </w:r>
    </w:p>
    <w:p w14:paraId="1C9E01FD" w14:textId="5343F80D" w:rsidR="00EA726D" w:rsidRPr="00CC77BB" w:rsidRDefault="002D59ED" w:rsidP="00CE0CAF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وكذلك 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شرب الخمر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يشربونه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وليس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لنا علاق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 ب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هم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الأهم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أنهم 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لا يستعلون به في أسواق المسلمين وفي مجامعهم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يرون أن في الخمر عقوبة كذا وكذا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الزنا عقوبة كذا وكذا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فيتحاك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مون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بعضهم البعض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فنقول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ليس لنا شأن في ذلك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E0CA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بل يصنعوا ما شاءوا، و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يتحاكم</w:t>
      </w:r>
      <w:r w:rsidR="00CE0CA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محاكمهم الخاصة كما يشا</w:t>
      </w:r>
      <w:r w:rsidR="004623F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ء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ون</w:t>
      </w:r>
      <w:r w:rsidR="00CE0CA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كان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يدع اليهود يحتكم</w:t>
      </w:r>
      <w:r w:rsidR="00102FE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ون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</w:t>
      </w:r>
      <w:r w:rsidR="00CE0CA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شاءوا، </w:t>
      </w:r>
      <w:r w:rsidR="00CE0CAF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﴿وَأَنِ احْكُم بَيْنَهُم بِمَا أَنزَلَ اللَّهُ﴾</w:t>
      </w:r>
      <w:r w:rsidR="00EA726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فإذا جاءوا يحتكمون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726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إلى 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EA726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</w:t>
      </w:r>
      <w:r w:rsidR="00EA726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ك</w:t>
      </w:r>
      <w:r w:rsidR="00EA726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EA726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بينهم بكتاب الله</w:t>
      </w:r>
      <w:r w:rsidR="00EA726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-عز وجل-</w:t>
      </w:r>
      <w:r w:rsidR="00EA726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14AC3EB" w14:textId="77777777" w:rsidR="008B1C17" w:rsidRPr="00CC77BB" w:rsidRDefault="00F75AD7" w:rsidP="00EA726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فإذا كان كذلك</w:t>
      </w:r>
      <w:r w:rsidR="00EA726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EA726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اليهود من المعلوم في شريعتهم أنهم كانوا</w:t>
      </w:r>
      <w:r w:rsidR="00EA726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يرجمون ال</w:t>
      </w:r>
      <w:r w:rsidR="00EA726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اني</w:t>
      </w:r>
      <w:r w:rsidR="00EA726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والأصل عندهم رجم الزاني م</w:t>
      </w:r>
      <w:r w:rsidR="00EA726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طلقا</w:t>
      </w:r>
      <w:r w:rsidR="00EA726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ليس هناك تفريق بين الزاني البكر والزاني الثيب</w:t>
      </w:r>
      <w:r w:rsidR="00EA726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A726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يرجمون مطلقا</w:t>
      </w:r>
      <w:r w:rsidR="00EA726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ولكنهم على عادتهم في تحريف كتاب الله</w:t>
      </w:r>
      <w:r w:rsidR="00EA726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EA726D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-عز وجل-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هو التوراة الذي بين أيديهم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عمدوا إلى كتاب الله</w:t>
      </w:r>
      <w:r w:rsidR="00EA726D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وإلى التوراة فحرفوه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هم ي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جرون تعديلات وتغييرات على التوراة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هذه التغييرات قد 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مرَّت ب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طورين.</w:t>
      </w:r>
    </w:p>
    <w:p w14:paraId="2EE1B7EB" w14:textId="77777777" w:rsidR="008B1C17" w:rsidRPr="00CC77BB" w:rsidRDefault="00F75AD7" w:rsidP="00EA726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الطور الأول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تغييرات في التفسير والتأويل.</w:t>
      </w:r>
    </w:p>
    <w:p w14:paraId="058F0F89" w14:textId="77777777" w:rsidR="008B1C17" w:rsidRPr="00CC77BB" w:rsidRDefault="00F75AD7" w:rsidP="00EA726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والطور الثاني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تغييرات في النص.</w:t>
      </w:r>
    </w:p>
    <w:p w14:paraId="3AB2C90B" w14:textId="77777777" w:rsidR="008B1C17" w:rsidRPr="00CC77BB" w:rsidRDefault="00F75AD7" w:rsidP="00EA726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فأما التغييرات التي جاءت في التأويل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فهي ما اخترعوه مما يسمى عندهم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التلمود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هو كالتفسير لكتاب الله</w:t>
      </w:r>
      <w:r w:rsidR="00EA726D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انظر إلى تفاسير العلماء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التلمود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عندهم،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التلمود هو تفسير علما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ئهم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لكتاب الله لكتابهم الذي هو التوراة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فكانوا يفسرون التوراة بما يرونه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ويلوون أعناق النصوص لي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عجيب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ويحرفون ويبدلون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اعتمدوا هذا التلم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ود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ساس 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في 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لتشريع وفي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الحكم بينهم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 يكن المعتمد عندهم التوراة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المعتمد عندهم التلمود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في زمن طويل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في 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طائفة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من اليهود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1B6BCDE" w14:textId="77777777" w:rsidR="008B1C17" w:rsidRPr="00CC77BB" w:rsidRDefault="00F75AD7" w:rsidP="00EA726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وطائفة 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أخرى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من اليهود تطاول بهم الأمر وزاد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ورأوا أن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التلمود لا يستطيع أن يغطي على ما في التوراة من النصوص الواضحة والصريحة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فعمدوا إلى التوراة فحرفوا نصوصها تحريف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ظاهر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بين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فكان مما حرفو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معناه ولم يحرفوا لفظه آية الرجم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وسيرد ها هنا في هذا الحديث ما يدل على ذلك.</w:t>
      </w:r>
    </w:p>
    <w:p w14:paraId="54516F7F" w14:textId="77777777" w:rsidR="00E930B8" w:rsidRPr="00CC77BB" w:rsidRDefault="00F75AD7" w:rsidP="00EA726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جاء اليهود </w:t>
      </w:r>
      <w:r w:rsidR="008B1C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إلى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برجل وامرأة منهم قد زنيا</w:t>
      </w:r>
      <w:r w:rsidR="001D2E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D2E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في بعض الروايات أنهما قد أ</w:t>
      </w:r>
      <w:r w:rsidR="001D2E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حصنا</w:t>
      </w:r>
      <w:r w:rsidR="001D2E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تشاوروا فيما بينهم</w:t>
      </w:r>
      <w:r w:rsidR="001D2E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والآن عندهم </w:t>
      </w:r>
      <w:r w:rsidR="001D2E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يا إخوان ويا أخوات</w:t>
      </w:r>
      <w:r w:rsidR="001D2E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نبي يعلمون نبوته</w:t>
      </w:r>
      <w:r w:rsidR="001D2E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ولكنهم مكذبون له</w:t>
      </w:r>
      <w:r w:rsidR="001D2E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ويعلمون أن</w:t>
      </w:r>
      <w:r w:rsidR="001D2E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النبي ي</w:t>
      </w:r>
      <w:r w:rsidR="001D2E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قيم الشرع</w:t>
      </w:r>
      <w:r w:rsidR="001D2E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ويعلمون أن</w:t>
      </w:r>
      <w:r w:rsidR="001D2E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النبي بعث بالت</w:t>
      </w:r>
      <w:r w:rsidR="001D2E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خفيف</w:t>
      </w:r>
      <w:r w:rsidR="001D2E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فقالوا</w:t>
      </w:r>
      <w:r w:rsidR="001D2E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كوننا نعطل ح</w:t>
      </w:r>
      <w:r w:rsidR="001D2E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كم الله صعب</w:t>
      </w:r>
      <w:r w:rsidR="001D2E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وعندنا هذا النبي</w:t>
      </w:r>
      <w:r w:rsidR="001D2E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D2E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لعلنا نتوسل إليه ونكلمه</w:t>
      </w:r>
      <w:r w:rsidR="001D2E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فنحكم بيننا بشرعه</w:t>
      </w:r>
      <w:r w:rsidR="001D2EB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فنحتج على الله بهذا </w:t>
      </w:r>
      <w:r w:rsidR="00E930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شرع</w:t>
      </w:r>
      <w:r w:rsidR="00E930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ونقول</w:t>
      </w:r>
      <w:r w:rsidR="00E930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شرع نبي </w:t>
      </w:r>
      <w:r w:rsidR="00E930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أنبيائك،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أليس محمد نبي من أنبيائك؟</w:t>
      </w:r>
      <w:r w:rsidR="00E930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!</w:t>
      </w:r>
    </w:p>
    <w:p w14:paraId="0B679059" w14:textId="06844013" w:rsidR="00592C5B" w:rsidRPr="00CC77BB" w:rsidRDefault="00F75AD7" w:rsidP="00CC77B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E930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هذا هو شرعه</w:t>
      </w:r>
      <w:r w:rsidR="00E930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هو حكمه</w:t>
      </w:r>
      <w:r w:rsidR="00E930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930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وهذا فيه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نوع من الحيل التي يتحايلون بها على الشرع</w:t>
      </w:r>
      <w:r w:rsidR="00E930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فهم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ما يؤمنون به</w:t>
      </w:r>
      <w:r w:rsidR="00E930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ولكنهم يتحاكمون إليه</w:t>
      </w:r>
      <w:r w:rsidR="00E930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 أن</w:t>
      </w:r>
      <w:r w:rsidR="00E930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الله</w:t>
      </w:r>
      <w:r w:rsidR="00EA726D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خيره</w:t>
      </w:r>
      <w:r w:rsidR="00E930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E930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155A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﴿فَإِن جَاءُوكَ فَاحْكُم بَيْنَهُمْ أَوْ أَعْرِضْ عَنْهُمْ </w:t>
      </w:r>
      <w:r w:rsidR="008155A4" w:rsidRPr="00CC77BB">
        <w:rPr>
          <w:rFonts w:ascii="Sakkal Majalla" w:hAnsi="Sakkal Majalla" w:cs="Sakkal Majalla" w:hint="cs"/>
          <w:color w:val="FF0000"/>
          <w:sz w:val="40"/>
          <w:szCs w:val="40"/>
          <w:rtl/>
          <w:lang w:bidi="ar-EG"/>
        </w:rPr>
        <w:t>ۖ</w:t>
      </w:r>
      <w:r w:rsidR="008155A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55A4"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وَإِن</w:t>
      </w:r>
      <w:r w:rsidR="008155A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55A4"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تُعْرِضْ</w:t>
      </w:r>
      <w:r w:rsidR="008155A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55A4"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عَنْهُمْ</w:t>
      </w:r>
      <w:r w:rsidR="008155A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55A4"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فَلَن</w:t>
      </w:r>
      <w:r w:rsidR="008155A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55A4"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يَضُرُّوكَ</w:t>
      </w:r>
      <w:r w:rsidR="008155A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55A4"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شَيْئًا</w:t>
      </w:r>
      <w:r w:rsidR="008155A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55A4" w:rsidRPr="00CC77BB">
        <w:rPr>
          <w:rFonts w:ascii="Sakkal Majalla" w:hAnsi="Sakkal Majalla" w:cs="Sakkal Majalla" w:hint="cs"/>
          <w:color w:val="FF0000"/>
          <w:sz w:val="40"/>
          <w:szCs w:val="40"/>
          <w:rtl/>
          <w:lang w:bidi="ar-EG"/>
        </w:rPr>
        <w:t>ۖ</w:t>
      </w:r>
      <w:r w:rsidR="008155A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55A4"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وَإِنْ</w:t>
      </w:r>
      <w:r w:rsidR="008155A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55A4"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حَكَمْتَ</w:t>
      </w:r>
      <w:r w:rsidR="008155A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55A4"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فَاحْكُم</w:t>
      </w:r>
      <w:r w:rsidR="008155A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55A4"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بَيْنَهُم</w:t>
      </w:r>
      <w:r w:rsidR="008155A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55A4"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بِالْقِسْطِ</w:t>
      </w:r>
      <w:r w:rsidR="008155A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55A4" w:rsidRPr="00CC77BB">
        <w:rPr>
          <w:rFonts w:ascii="Sakkal Majalla" w:hAnsi="Sakkal Majalla" w:cs="Sakkal Majalla" w:hint="cs"/>
          <w:color w:val="FF0000"/>
          <w:sz w:val="40"/>
          <w:szCs w:val="40"/>
          <w:rtl/>
          <w:lang w:bidi="ar-EG"/>
        </w:rPr>
        <w:t>ۚ</w:t>
      </w:r>
      <w:r w:rsidR="008155A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55A4"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إِنَّ</w:t>
      </w:r>
      <w:r w:rsidR="008155A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55A4"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اللَّهَ</w:t>
      </w:r>
      <w:r w:rsidR="008155A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55A4"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يُحِبُّ</w:t>
      </w:r>
      <w:r w:rsidR="008155A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8155A4"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الْمُقْسِطِينَ</w:t>
      </w:r>
      <w:r w:rsidR="008155A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﴾</w:t>
      </w:r>
      <w:r w:rsidR="008155A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8155A4" w:rsidRPr="00CC77BB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[المادة:42]</w:t>
      </w:r>
      <w:r w:rsidR="008155A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فجاءوا يتحاكمون إلى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8155A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جاء في بعض </w:t>
      </w:r>
      <w:r w:rsidR="008155A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روايات </w:t>
      </w:r>
      <w:r w:rsidR="008155A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أنَّ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8155A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8155A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جاءوا إليه بالتوراة</w:t>
      </w:r>
      <w:r w:rsidR="008155A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نزع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وسادة كان قد جلس عليها</w:t>
      </w:r>
      <w:r w:rsidR="008155A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فوضع التوراة عليها</w:t>
      </w:r>
      <w:r w:rsidR="008155A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وقال</w:t>
      </w:r>
      <w:r w:rsidR="008155A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16AB9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آمنت بك وبمن أنزلك؟</w:t>
      </w:r>
      <w:r w:rsidR="00116AB9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16AB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عظمها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لأنها من كتاب الله</w:t>
      </w:r>
      <w:r w:rsidR="00116AB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والظاهر </w:t>
      </w:r>
      <w:r w:rsidR="00116AB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أعلم</w:t>
      </w:r>
      <w:r w:rsidR="00116AB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116AB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التوراة التي</w:t>
      </w:r>
      <w:r w:rsidR="00116AB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عند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لم تكن محرفة </w:t>
      </w:r>
      <w:r w:rsidR="00116AB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نص. لماذا؟ لتعظيم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لها</w:t>
      </w:r>
      <w:r w:rsidR="00116AB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ولأجل أنهم ما غيروا </w:t>
      </w:r>
      <w:r w:rsidR="00D52A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آية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الرج</w:t>
      </w:r>
      <w:r w:rsidR="00116AB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أخفوها</w:t>
      </w:r>
      <w:r w:rsidR="00116AB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فقرأ ما قبله</w:t>
      </w:r>
      <w:r w:rsidR="009E7A4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16AB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ما بعدها</w:t>
      </w:r>
      <w:r w:rsidR="00116AB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وهو أن ال</w:t>
      </w:r>
      <w:r w:rsidR="00116AB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زاني عندهم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يحم</w:t>
      </w:r>
      <w:r w:rsidR="009E7A4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</w:t>
      </w:r>
      <w:r w:rsidR="00116AB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يعني: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يسود وجهه</w:t>
      </w:r>
      <w:r w:rsidR="00116AB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</w:t>
      </w:r>
      <w:r w:rsidR="00116AB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ركب حمار</w:t>
      </w:r>
      <w:r w:rsidR="00116AB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مقلوب</w:t>
      </w:r>
      <w:r w:rsidR="00116AB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116AB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16AB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كنوع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التعزير له</w:t>
      </w:r>
      <w:r w:rsidR="00116AB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ويطاف به في مجامع الناس.</w:t>
      </w:r>
    </w:p>
    <w:p w14:paraId="5649D122" w14:textId="77777777" w:rsidR="00365464" w:rsidRPr="00CC77BB" w:rsidRDefault="00F75AD7" w:rsidP="00116AB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طيب والرجم؟ الرجم وضع </w:t>
      </w:r>
      <w:r w:rsidR="00592C5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الرجل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اليد </w:t>
      </w:r>
      <w:r w:rsidR="00592C5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عليه،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وقرأ ما قبله وما بعده</w:t>
      </w:r>
      <w:r w:rsidR="00592C5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فسقط حد</w:t>
      </w:r>
      <w:r w:rsidR="00592C5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الرج</w:t>
      </w:r>
      <w:r w:rsidR="00592C5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92C5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وهكذا ب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هذه الطريقة السهلة يلعبون بكتاب الله -عز وجل-</w:t>
      </w:r>
      <w:r w:rsidR="00592C5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92C5B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﴿قَرَاطِيسَ تُبْدُونَهَا وَتُخْفُونَ كَثِيرًا</w:t>
      </w:r>
      <w:r w:rsidR="0036546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365464" w:rsidRPr="00CC77BB">
        <w:rPr>
          <w:rFonts w:ascii="Sakkal Majalla" w:hAnsi="Sakkal Majalla" w:cs="Sakkal Majalla" w:hint="cs"/>
          <w:color w:val="FF0000"/>
          <w:sz w:val="40"/>
          <w:szCs w:val="40"/>
          <w:rtl/>
          <w:lang w:bidi="ar-EG"/>
        </w:rPr>
        <w:t>ۖ</w:t>
      </w:r>
      <w:r w:rsidR="0036546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365464"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وَعُلِّمْتُم</w:t>
      </w:r>
      <w:r w:rsidR="0036546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365464"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مَّا</w:t>
      </w:r>
      <w:r w:rsidR="0036546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365464"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لَمْ</w:t>
      </w:r>
      <w:r w:rsidR="0036546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365464"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تَعْلَمُوا</w:t>
      </w:r>
      <w:r w:rsidR="0036546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365464"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أَنتُمْ</w:t>
      </w:r>
      <w:r w:rsidR="0036546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365464"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وَلَا</w:t>
      </w:r>
      <w:r w:rsidR="00365464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="00365464"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آبَاؤُكُمْ</w:t>
      </w:r>
      <w:r w:rsidR="00592C5B"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﴾</w:t>
      </w:r>
      <w:r w:rsidR="00592C5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592C5B" w:rsidRPr="00CC77BB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[المائدة:91]</w:t>
      </w:r>
      <w:r w:rsidR="0036546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القراطيس التي هي كتاب الله -عز وجل- يخفون ما شا</w:t>
      </w:r>
      <w:r w:rsidR="0036546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ء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وا منها ويبدون ما شا</w:t>
      </w:r>
      <w:r w:rsidR="0036546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ء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وا</w:t>
      </w:r>
      <w:r w:rsidR="0036546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6546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إذا </w:t>
      </w:r>
      <w:r w:rsidR="0036546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="0036546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د أن يطبق حكم الله -عز وجل- على عدو من أعدائه أنزل في</w:t>
      </w:r>
      <w:r w:rsidR="0036546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حكم الله -عز وجل- الحكم القاسي.</w:t>
      </w:r>
    </w:p>
    <w:p w14:paraId="43E1ADA3" w14:textId="2246A9DA" w:rsidR="005A5DC6" w:rsidRPr="00CC77BB" w:rsidRDefault="00365464" w:rsidP="00116AB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فَقَالَ لَهُمْ رَسُولُ اللَّهِ </w:t>
      </w:r>
      <w:r w:rsidRPr="00CC77BB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: 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«مَا تَجِدُونَ فِي التَّوْرَاةِ، فِي شَأْنِ الرَّجْمِ؟»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فَقَالُوا: نَفْضَحُهُمْ وَيُجْلَدُونَ</w:t>
      </w:r>
      <w:r w:rsidR="000E32A0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الفضيحة </w:t>
      </w:r>
      <w:r w:rsidR="005A5DC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بماذا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؟ بالت</w:t>
      </w:r>
      <w:r w:rsidR="005A5DC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ميم</w:t>
      </w:r>
      <w:r w:rsidR="005A5DC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4184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تسويد </w:t>
      </w:r>
      <w:r w:rsidR="0004184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="005A5DC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وجه وركوبه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حمار</w:t>
      </w:r>
      <w:r w:rsidR="005A5DC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مقلوب</w:t>
      </w:r>
      <w:r w:rsidR="005A5DC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ًا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0937C98" w14:textId="77777777" w:rsidR="005953EA" w:rsidRPr="00CC77BB" w:rsidRDefault="005A5DC6" w:rsidP="000B63B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قَالَ عَبْدُ اللَّهِ بْنُ سَلَامٍ: كَذَبْتُمْ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عبد الله بن سلام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هو ذلك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الصحابي الذي آمن بالنبي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اليهود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والذي قال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 وفي جماعة من اليهود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B63B7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«لَوْ آمَنَ بي عَشَرَةٌ مِنَ اليَهُودِ، لآمَنَ بي اليَهُودُ»</w:t>
      </w:r>
      <w:r w:rsidR="000B63B7" w:rsidRPr="00CC77BB">
        <w:rPr>
          <w:rStyle w:val="a7"/>
          <w:rFonts w:ascii="Traditional Arabic" w:hAnsi="Traditional Arabic" w:cs="Traditional Arabic"/>
          <w:sz w:val="40"/>
          <w:szCs w:val="40"/>
          <w:rtl/>
          <w:lang w:bidi="ar-EG"/>
        </w:rPr>
        <w:footnoteReference w:id="3"/>
      </w:r>
      <w:r w:rsidR="000B63B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انظر إلى الحسد العظيم</w:t>
      </w:r>
      <w:r w:rsidR="000B63B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أناس يعلمون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0B63B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ويعلمون أنه نبي الله</w:t>
      </w:r>
      <w:r w:rsidR="000B63B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جاءوا يتحاكمون إليه</w:t>
      </w:r>
      <w:r w:rsidR="000B63B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B63B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ينشدون التخفيف منه</w:t>
      </w:r>
      <w:r w:rsidR="000B63B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علموا أن</w:t>
      </w:r>
      <w:r w:rsidR="000B63B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شريعة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الزنا كشريعتهم</w:t>
      </w:r>
      <w:r w:rsidR="000B63B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أي: 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الرج</w:t>
      </w:r>
      <w:r w:rsidR="000B63B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B63B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</w:t>
      </w:r>
      <w:r w:rsidR="000B63B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فيه 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دلالة على أ</w:t>
      </w:r>
      <w:r w:rsidR="000B63B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نَّ حكم الرجم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0B63B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لم يشتهر بعد،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 أعلم</w:t>
      </w:r>
      <w:r w:rsidR="0099155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9155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وأنَّ 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هذ</w:t>
      </w:r>
      <w:r w:rsidR="0099155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 الرجل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</w:t>
      </w:r>
      <w:r w:rsidR="0099155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أوائل من رُجِم، 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قبل الغامدية وقبل ماعز</w:t>
      </w:r>
      <w:r w:rsidR="0099155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لو كان كذلك لاشتهر حكم </w:t>
      </w:r>
      <w:r w:rsidR="0099155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الغامدية وماعز</w:t>
      </w:r>
      <w:r w:rsidR="002A772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99155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ثم الذي يروي أحاديث الغامدية وما</w:t>
      </w:r>
      <w:r w:rsidR="002A772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عز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منهم الصحابة المتأخرون</w:t>
      </w:r>
      <w:r w:rsidR="002A772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A772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مثل: 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أب</w:t>
      </w:r>
      <w:r w:rsidR="002A772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هريرة وأصحابه</w:t>
      </w:r>
      <w:r w:rsidR="002A772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A772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بريدة</w:t>
      </w:r>
      <w:r w:rsidR="002A772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وهم </w:t>
      </w:r>
      <w:r w:rsidR="002A772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أسلموا إلا في سنة سبعة</w:t>
      </w:r>
      <w:r w:rsidR="002A772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A772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 سنة سبعة ما </w:t>
      </w:r>
      <w:r w:rsidR="002A772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كان قد 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بقي أحد في المدينة من اليهود</w:t>
      </w:r>
      <w:r w:rsidR="002A772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 وكان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اليهود كلهم </w:t>
      </w:r>
      <w:r w:rsidR="002A772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قد 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ذهبوا</w:t>
      </w:r>
      <w:r w:rsidR="002A772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فكان هذا </w:t>
      </w:r>
      <w:r w:rsidR="002A772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أعلم</w:t>
      </w:r>
      <w:r w:rsidR="002A772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قبل سنة سبع</w:t>
      </w:r>
      <w:r w:rsidR="002A772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A772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كان 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هذا من أوائل حد الرجم الذي أقيم في المدينة</w:t>
      </w:r>
      <w:r w:rsidR="002A772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شاء الله -عز وجل- </w:t>
      </w:r>
      <w:r w:rsidR="002A772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يقام على هؤلاء اليهود</w:t>
      </w:r>
      <w:r w:rsidR="005953E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فتكون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فيهم العبرة</w:t>
      </w:r>
      <w:r w:rsidR="005953E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F75AD7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وبهم العظة.</w:t>
      </w:r>
    </w:p>
    <w:p w14:paraId="3D610A7A" w14:textId="77777777" w:rsidR="005953EA" w:rsidRPr="00CC77BB" w:rsidRDefault="00F75AD7" w:rsidP="000B63B7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ولو كان أقيم على </w:t>
      </w:r>
      <w:r w:rsidR="005953E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أحد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من </w:t>
      </w:r>
      <w:r w:rsidR="005953E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الصحابة لا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شتهر</w:t>
      </w:r>
      <w:r w:rsidR="005953E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ذلك،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وقالوا</w:t>
      </w:r>
      <w:r w:rsidR="005953E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النبي قد أقام حد الزنا بالرجم على أصحابه</w:t>
      </w:r>
      <w:r w:rsidR="005953E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فهل تظنون أنه سيعفي صاحبكم من الرجم؟</w:t>
      </w:r>
    </w:p>
    <w:p w14:paraId="2C3EEE7C" w14:textId="1A9AC051" w:rsidR="005953EA" w:rsidRPr="00CC77BB" w:rsidRDefault="00F75AD7" w:rsidP="00CC77B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5953E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راد الله -عز وجل- أن يكون التحاكم نقمة على اليهود وعلى صاحبهم</w:t>
      </w:r>
      <w:r w:rsidR="005953E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فلما جاءوا إلى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فأتوا بالتوراة فنشروها</w:t>
      </w:r>
      <w:r w:rsidR="005953E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فوضع أحدهم </w:t>
      </w:r>
      <w:r w:rsidR="005953E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يده على </w:t>
      </w:r>
      <w:r w:rsidR="00D4606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آية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الرجم</w:t>
      </w:r>
      <w:r w:rsidR="005953E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فقرأ ما قبلها وما بعدها.</w:t>
      </w:r>
    </w:p>
    <w:p w14:paraId="0A5D9879" w14:textId="77777777" w:rsidR="00832647" w:rsidRPr="00CC77BB" w:rsidRDefault="00F75AD7" w:rsidP="00FF41B8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فقال له عبد الله بن سلام</w:t>
      </w:r>
      <w:r w:rsidR="005953E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ارفع يدك</w:t>
      </w:r>
      <w:r w:rsidR="005953E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فرفع يده فإذا هي تلوح واضحة بينة</w:t>
      </w:r>
      <w:r w:rsidR="005953E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953E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وليست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مطموسة</w:t>
      </w:r>
      <w:r w:rsidR="005953E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فدل ذلك على أن</w:t>
      </w:r>
      <w:r w:rsidR="005953E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التوراة ما أدركها تحريف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ولكن الآن أغلب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التوراة الموجودة بين أيدينا أدركها التحريف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نتكلم عن ألف وأربعة مئات عام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لكن قد كان هناك نسخ غير محرفة من التوراة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وهذا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بخلاف الإنجيل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فالإنجيل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يوجد منه نسخة غير محرفة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إن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الإنجيل الذي أنزله الله -عز وجل- على عيسى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علم أين هو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من العجائب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الإنجيل الذي بين أيدي الناس 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من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الأناجيل الأربعة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وهي: إنجيل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متى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ولوقا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مرقص، ويو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حنا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ليست هي الأناجيل التي أنزلها الله على عيسى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وما يدل على ذلك أنها تحكي قصة عيسى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وتحكي كيف صلب عيسى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كانت تحكي قصة عيسى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83264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تحكي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كيف صلب عيسى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فعلى من 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نزلها الله؟</w:t>
      </w:r>
    </w:p>
    <w:p w14:paraId="1583B4C0" w14:textId="43AF1CA5" w:rsidR="0082613C" w:rsidRPr="00CC77BB" w:rsidRDefault="001B7F9B" w:rsidP="00FF41B8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بل هي إخباريات وقصص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بخلاف التوراة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اضطر النصارى إلى العمل بالتوراة أكثر من عملهم بالإنجيل</w:t>
      </w:r>
      <w:r w:rsidR="0083264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يسمونه العهد القديم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كتاب قائم على الأحكام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أم</w:t>
      </w:r>
      <w:r w:rsidR="0083264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الإنجيل فإنما هو كتاب قائم على القصص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مواعظ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وليس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فيه أحكام شرعية</w:t>
      </w:r>
      <w:r w:rsidR="00FF41B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بل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قصص وآداب ونحو ذلك.</w:t>
      </w:r>
    </w:p>
    <w:p w14:paraId="725A95F2" w14:textId="77777777" w:rsidR="00A9000A" w:rsidRPr="00CC77BB" w:rsidRDefault="0082613C" w:rsidP="00D113C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 xml:space="preserve">الشاهد: 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فَإِذَا فِيهَا آيَةُ الرَّجْمِ، فَقَالَ: صَدَقَ يَا مُحَمَّدُ، فَأَمَرَ بِهِمَا النَّبِيُّ </w:t>
      </w:r>
      <w:r w:rsidRPr="00CC77BB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فَرُجِمَا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تم تنفيذ الحكم الشرعي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وعمل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بقول الله</w:t>
      </w:r>
      <w:r w:rsidR="00EA726D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-عز وجل-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﴿فَاحْكُم بَيْنَهُمْ أَوْ أَعْرِضْ عَنْهُمْ﴾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حكم بينهم بالشرع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ذ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الحكم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فدل على ذلك على أن أهل الكتاب إذا احتكم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إلينا كان لنا الحق في أن نحكم بينهم أو أن نردهم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قال بعض العلماء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الأصل في ذلك أن يحكم بينهم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دام أنهم ترافع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المحاكم الشرعية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المحاكم الإسلامية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فيحكم بين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هم،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ويلزمون بحكم الله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يأتي فيحكم بينهم فيأتي اليهودي 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يقول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ترى الحكم بالنسبة لي ما ناسبني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يلزمني الاحتكام إليك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نتهي الأمر</w:t>
      </w:r>
      <w:r w:rsidR="00D11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يلزمك الاحتكام لو لم أقبل أنا بالحكم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أما إذا قبلت 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أنا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بالحكم فحكمت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يلزمك أن تقبل به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0594302" w14:textId="3DD0ABBB" w:rsidR="00A9000A" w:rsidRPr="00CC77BB" w:rsidRDefault="001B7F9B" w:rsidP="00CC77B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وفيه دلالة أيضا 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على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قبول شهادة الكفار بعضهم على بعض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 الذين شهد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اليهود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اثنان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قال بعض العلماء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من الدلالة على أن هذ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الزانيان قد </w:t>
      </w:r>
      <w:r w:rsidR="00B2322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شهد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عليهما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ذكرنا في السابق 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أنه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ما هناك واقعة إسلامية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لكن هناك واقعة لليهود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يبعد 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أعلم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يأتي هذا اليهودي واليهودية فيعترفان بالزنا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يكون ذلك بشهادة الشهود عليهما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فشهد الشهود عليهما.</w:t>
      </w:r>
    </w:p>
    <w:p w14:paraId="0EE8C0FB" w14:textId="77777777" w:rsidR="00FF6560" w:rsidRPr="00CC77BB" w:rsidRDefault="001B7F9B" w:rsidP="00D113C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والظاهر 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أعلم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أنهم </w:t>
      </w:r>
      <w:r w:rsidR="00FF65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-الشهود-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كانوا أربعة </w:t>
      </w:r>
      <w:r w:rsidR="00A9000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أكثر</w:t>
      </w:r>
      <w:r w:rsidR="009D1A0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9D1A0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النبي </w:t>
      </w:r>
      <w:r w:rsidR="009D1A0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سيطبق عليهم الحكم الشرعي بكله</w:t>
      </w:r>
      <w:r w:rsidR="009D1A0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يأتي </w:t>
      </w:r>
      <w:r w:rsidR="00FF65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يقول</w:t>
      </w:r>
      <w:r w:rsidR="009D1A0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بما </w:t>
      </w:r>
      <w:r w:rsidR="009D1A0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نكم يهود فنحن نقبل شهادة أي واحد</w:t>
      </w:r>
      <w:r w:rsidR="00FF65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منكم</w:t>
      </w:r>
      <w:r w:rsidR="009D1A0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D1A0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ولو لم يشهد </w:t>
      </w:r>
      <w:r w:rsidR="00FF65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عليه </w:t>
      </w:r>
      <w:r w:rsidR="009D1A0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إلا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امرأة</w:t>
      </w:r>
      <w:r w:rsidR="009D1A0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D1A0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أو صبي</w:t>
      </w:r>
      <w:r w:rsidR="00FF65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E7908BB" w14:textId="3C1CF415" w:rsidR="00FF6560" w:rsidRPr="00CC77BB" w:rsidRDefault="001B7F9B" w:rsidP="00D113C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نقول</w:t>
      </w:r>
      <w:r w:rsidR="009D1A0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r w:rsidR="009D1A0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يجب </w:t>
      </w:r>
      <w:r w:rsidR="009D1A0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عمال الحكم الشرعي في ذلك</w:t>
      </w:r>
      <w:r w:rsidR="009D1A0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أربعة شهود</w:t>
      </w:r>
      <w:r w:rsidR="009D1A0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ونتحقق من أنهم قد </w:t>
      </w:r>
      <w:r w:rsidR="00FF65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شهدوا بالزنا،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ونتحقق أن الزاني والم</w:t>
      </w:r>
      <w:r w:rsidR="00FF65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ني بها محصنين</w:t>
      </w:r>
      <w:r w:rsidR="00FF65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FF65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ثيبين</w:t>
      </w:r>
      <w:r w:rsidR="00FF65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ونتحقق أنه ليس به</w:t>
      </w:r>
      <w:r w:rsidR="00FF65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جنون</w:t>
      </w:r>
      <w:r w:rsidR="00FF65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DD12A46" w14:textId="650F8D31" w:rsidR="00E549A2" w:rsidRPr="00CC77BB" w:rsidRDefault="001B7F9B" w:rsidP="009460E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المهم أن</w:t>
      </w:r>
      <w:r w:rsidR="0083264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نكشف كل الموانع التي تمنع وتحول بيننا وبين إقامة الحد</w:t>
      </w:r>
      <w:r w:rsidR="007B4EF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3D27CB5" w14:textId="77777777" w:rsidR="00F72CAA" w:rsidRPr="00CC77BB" w:rsidRDefault="00F72CAA" w:rsidP="00D113C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7F7BC62D" w14:textId="1BCD9262" w:rsidR="006E20A1" w:rsidRPr="00CC77BB" w:rsidRDefault="001B7F9B" w:rsidP="00D113C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قال</w:t>
      </w:r>
      <w:r w:rsidR="00F72CA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E20A1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6E20A1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عَنْ أَبِي هُرَيْرَةَ </w:t>
      </w:r>
      <w:r w:rsidR="006E20A1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</w:t>
      </w:r>
      <w:r w:rsidR="006E20A1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رَضِيَ اللَّهُ عَنْهُ</w:t>
      </w:r>
      <w:r w:rsidR="006E20A1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</w:t>
      </w:r>
      <w:r w:rsidR="006E20A1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أَنَّ رَسُولَ اللَّهِ </w:t>
      </w:r>
      <w:r w:rsidR="006E20A1" w:rsidRPr="00CC77BB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="006E20A1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 </w:t>
      </w:r>
      <w:r w:rsidR="006E20A1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قَالَ</w:t>
      </w:r>
      <w:r w:rsidR="006E20A1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:</w:t>
      </w:r>
      <w:r w:rsidR="006E20A1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  <w:r w:rsidR="002B71B2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6E20A1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لَوْ أَنَّ رَجُلًا</w:t>
      </w:r>
      <w:r w:rsidR="002B71B2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6E20A1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-أَوْ قَالَ</w:t>
      </w:r>
      <w:r w:rsidR="002B71B2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:</w:t>
      </w:r>
      <w:r w:rsidR="006E20A1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  <w:r w:rsidR="002B71B2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6E20A1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امْرَأً اطَّلَعَ عَلَيْكَ بِغَيْرِ إذْنِكَ، فَحَذَفْتَهُ بِحَصَاةٍ، فَفَقَأْتَ عَيْنَهُ</w:t>
      </w:r>
      <w:r w:rsidR="002B71B2" w:rsidRPr="00CC77BB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،</w:t>
      </w:r>
      <w:r w:rsidR="006E20A1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مَا كَانَ عَلَيْك جُنَاحٌ</w:t>
      </w:r>
      <w:r w:rsidR="002B71B2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6E20A1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6E20A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0721D03A" w14:textId="7F7F5241" w:rsidR="00A30C39" w:rsidRPr="00CC77BB" w:rsidRDefault="001B7F9B" w:rsidP="00D113C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هذا من باب دفع الصائ</w:t>
      </w:r>
      <w:r w:rsidR="00A30C3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كان حريا</w:t>
      </w:r>
      <w:r w:rsidR="0059181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بالمصنف</w:t>
      </w:r>
      <w:r w:rsidR="00A30C3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الله- أن يذكره مع الحديث السابق</w:t>
      </w:r>
      <w:r w:rsidR="00A30C3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 هو حديث عمران بن حصين -رضي الله عنه-</w:t>
      </w:r>
      <w:r w:rsidR="00A30C3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لأنها كلها أحاديث تتعلق بالصائ</w:t>
      </w:r>
      <w:r w:rsidR="00A30C3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ذكرنا هذا الحديث في حديث عمران بن حصين</w:t>
      </w:r>
      <w:r w:rsidR="00A30C3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</w:t>
      </w:r>
      <w:r w:rsidR="00A30C3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89FE3AD" w14:textId="77777777" w:rsidR="00153308" w:rsidRPr="00CC77BB" w:rsidRDefault="00A30C39" w:rsidP="00C35F82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فيه أن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«لَوْ أَنَّ رَجُلًا»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-أَوْ قَالَ: 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«امْرَأً اطَّلَعَ عَلَيْكَ بِغَيْرِ إذْنِكَ، فَحَذَفْتَهُ بِحَصَاةٍ»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أي: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رميته بح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صاة،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نهى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عن 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خ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ذف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أو الحذف،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كما في حديث عبد الله بن مغفل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200C8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«إنَّه لا يُصَادُ به صَيْدٌ ولَا يُنْكَى به عَدُوٌّ، ولَكِنَّهَا قدْ تَكْسِرُ السِّنَّ، وتَفْقَأُ العَيْنَ»</w:t>
      </w:r>
      <w:r w:rsidR="006200C8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35F82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والخذف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35F82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يأتي </w:t>
      </w:r>
      <w:r w:rsidR="00C35F82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الحصاة الصغيرة فيضعها في أص</w:t>
      </w:r>
      <w:r w:rsidR="00C35F82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عه ثم يرميها</w:t>
      </w:r>
      <w:r w:rsidR="00C35F82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فلا </w:t>
      </w:r>
      <w:r w:rsidR="00C35F82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«يُنْكَى به عَدُوٌّ»</w:t>
      </w:r>
      <w:r w:rsidR="00C35F82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أي أن العدو لا يندفع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بهذه</w:t>
      </w:r>
      <w:r w:rsidR="00C35F82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ولا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تحصل فيه النكاية به</w:t>
      </w:r>
      <w:r w:rsidR="00C35F82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E053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وكذلك</w:t>
      </w:r>
      <w:r w:rsidR="006E0531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6E0531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«لا يُصَادُ به صَيْدٌ</w:t>
      </w:r>
      <w:r w:rsidR="006E0531" w:rsidRPr="00CC77BB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،</w:t>
      </w:r>
      <w:r w:rsidR="006E0531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ولَكِنَّهَا قدْ تَكْسِرُ السِّنَّ، وتَفْقَأُ العَيْنَ»</w:t>
      </w:r>
      <w:r w:rsidR="006E0531" w:rsidRPr="00CC77BB">
        <w:rPr>
          <w:rStyle w:val="a7"/>
          <w:rFonts w:ascii="Traditional Arabic" w:hAnsi="Traditional Arabic" w:cs="Traditional Arabic"/>
          <w:sz w:val="40"/>
          <w:szCs w:val="40"/>
          <w:rtl/>
          <w:lang w:bidi="ar-EG"/>
        </w:rPr>
        <w:footnoteReference w:id="4"/>
      </w:r>
      <w:r w:rsidR="006E053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فلو أن</w:t>
      </w:r>
      <w:r w:rsidR="006E053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امرأ اطلع عليك </w:t>
      </w:r>
      <w:r w:rsidR="006E053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فخذفته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بحصاة ففقأت </w:t>
      </w:r>
      <w:r w:rsidR="006E053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عينه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لم يكن عليك في ذلك جناح</w:t>
      </w:r>
      <w:r w:rsidR="006E053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يسقط عنك الإثم</w:t>
      </w:r>
      <w:r w:rsidR="006E053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ويسقط عنك القود</w:t>
      </w:r>
      <w:r w:rsidR="006E053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وتسقط عنك الدية أيضا</w:t>
      </w:r>
      <w:r w:rsidR="0015330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في حديث سهل بن سعد</w:t>
      </w:r>
      <w:r w:rsidR="0015330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</w:t>
      </w:r>
      <w:r w:rsidR="0015330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ق</w:t>
      </w:r>
      <w:r w:rsidR="0015330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د ولا دية</w:t>
      </w:r>
      <w:r w:rsidR="0015330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أي: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يجب عليه فيها ق</w:t>
      </w:r>
      <w:r w:rsidR="0015330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د ولا دية. لماذا؟ قال</w:t>
      </w:r>
      <w:r w:rsidR="0015330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صائل معتد على العرض</w:t>
      </w:r>
      <w:r w:rsidR="0015330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تعدى على عرضك.</w:t>
      </w:r>
    </w:p>
    <w:p w14:paraId="191F71AE" w14:textId="77777777" w:rsidR="00153308" w:rsidRPr="00CC77BB" w:rsidRDefault="001B7F9B" w:rsidP="00C35F82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وبناء عليه</w:t>
      </w:r>
      <w:r w:rsidR="0015330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يجوز لك أن تدفعه</w:t>
      </w:r>
      <w:r w:rsidR="0015330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5330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لكن ذكرنا أن الدفع يكون بالأسهل</w:t>
      </w:r>
      <w:r w:rsidR="0015330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فالأسهل.</w:t>
      </w:r>
    </w:p>
    <w:p w14:paraId="3F66C1C4" w14:textId="77777777" w:rsidR="00FC5DBF" w:rsidRPr="00CC77BB" w:rsidRDefault="001B7F9B" w:rsidP="00FC5DBF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15330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ما جنت فيه العين فأ</w:t>
      </w:r>
      <w:r w:rsidR="0015330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تلفت</w:t>
      </w:r>
      <w:r w:rsidR="0015330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لا ضم</w:t>
      </w:r>
      <w:r w:rsidR="0015330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 فيه</w:t>
      </w:r>
      <w:r w:rsidR="0015330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وهذه الجناية جناية م</w:t>
      </w:r>
      <w:r w:rsidR="0015330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هدرة</w:t>
      </w:r>
      <w:r w:rsidR="0015330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15330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يثبت فيها شيء</w:t>
      </w:r>
      <w:r w:rsidR="0015330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من باب دفع الصائل على قول بعض العلماء</w:t>
      </w:r>
      <w:r w:rsidR="00FC5D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قال بعض</w:t>
      </w:r>
      <w:r w:rsidR="00FC5D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هم: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 ليس</w:t>
      </w:r>
      <w:r w:rsidR="00FC5D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 داخلة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أصل</w:t>
      </w:r>
      <w:r w:rsidR="00FC5D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5D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في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باب </w:t>
      </w:r>
      <w:r w:rsidR="00FC5D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دفع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الصائل</w:t>
      </w:r>
      <w:r w:rsidR="00FC5D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هو من باب العقوبة</w:t>
      </w:r>
      <w:r w:rsidR="00FC5D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من باب إتلاف العضو الجا</w:t>
      </w:r>
      <w:r w:rsidR="00FC5D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ني،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C5D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هذا العضو الذي هو العين جنى</w:t>
      </w:r>
      <w:r w:rsidR="00FC5D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="00FC5D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كانت ال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عقوب</w:t>
      </w:r>
      <w:r w:rsidR="00FC5D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تتلف.</w:t>
      </w:r>
    </w:p>
    <w:p w14:paraId="6345B4DF" w14:textId="20A88205" w:rsidR="00C327C2" w:rsidRPr="00CC77BB" w:rsidRDefault="001B7F9B" w:rsidP="009460E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 xml:space="preserve">والأمر في ذلك على ما ذكرنا </w:t>
      </w:r>
      <w:r w:rsidR="00E549A2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أعلم</w:t>
      </w:r>
      <w:r w:rsidR="00E549A2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FC5D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الأولى في ذلك أن يدفعه الإنسان بالتي هي أحسن</w:t>
      </w:r>
      <w:r w:rsidR="00FC5D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="00FC5D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ثبت عنه </w:t>
      </w:r>
      <w:r w:rsidR="00FC5DB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نه دخل عليه رجل فجعل يخاتله</w:t>
      </w:r>
      <w:r w:rsidR="00261D0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يريد أن يفقأ عينه</w:t>
      </w:r>
      <w:r w:rsidR="00261D0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فدل</w:t>
      </w:r>
      <w:r w:rsidR="00E549A2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ذلك </w:t>
      </w:r>
      <w:r w:rsidR="00261D0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أعلم</w:t>
      </w:r>
      <w:r w:rsidR="00261D0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أن</w:t>
      </w:r>
      <w:r w:rsidR="00261D0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 الإنسان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يدافع </w:t>
      </w:r>
      <w:r w:rsidR="00261D0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الأدنى فالأدنى.</w:t>
      </w:r>
    </w:p>
    <w:p w14:paraId="2A6C0886" w14:textId="77777777" w:rsidR="00C327C2" w:rsidRPr="00CC77BB" w:rsidRDefault="00C327C2" w:rsidP="00FC5DBF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009FE729" w14:textId="77777777" w:rsidR="00C327C2" w:rsidRPr="00CC77BB" w:rsidRDefault="001B7F9B" w:rsidP="00FC5DBF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</w:t>
      </w:r>
      <w:r w:rsidR="00C327C2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-رحمه الله-: </w:t>
      </w:r>
      <w:r w:rsidR="00C327C2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باب حد السرقة</w:t>
      </w:r>
      <w:r w:rsidR="00C327C2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.</w:t>
      </w:r>
    </w:p>
    <w:p w14:paraId="7D10AB48" w14:textId="2F86120B" w:rsidR="00C327C2" w:rsidRPr="00CC77BB" w:rsidRDefault="00C327C2" w:rsidP="00FC5DBF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عَنْ عَبْدِ اللَّهِ بْنِ عُمَرَ </w:t>
      </w:r>
      <w:r w:rsidR="003E771D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رَضِيَ اللَّهُ تَعَالَى عَنْهُمَا</w:t>
      </w:r>
      <w:r w:rsidR="003E771D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أَنَّ النَّبِيَّ </w:t>
      </w:r>
      <w:r w:rsidR="003E771D" w:rsidRPr="00CC77BB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  <w:r w:rsidR="00E549A2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قَطَعَ فِي مِجَنٍّ قِيمَتُهُ</w:t>
      </w:r>
      <w:r w:rsidR="003E771D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3E771D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وَفِي لَفْظٍ: </w:t>
      </w:r>
      <w:r w:rsidR="003E771D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ثَمَنُهُ ثَلَاثَةُ دَرَاهِمَ</w:t>
      </w:r>
      <w:r w:rsidR="003E771D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1B7F9B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.</w:t>
      </w:r>
    </w:p>
    <w:p w14:paraId="5FBDF270" w14:textId="7F33C21F" w:rsidR="003E771D" w:rsidRPr="00CC77BB" w:rsidRDefault="003E771D" w:rsidP="00FC5DBF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عَنْ عَائِشَةَ 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رَضِيَ اللَّهُ عَنْهَا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أَنَّهَا سَمِعَتْ رَسُولَ اللَّهِ </w:t>
      </w:r>
      <w:r w:rsidRPr="00CC77BB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يَقُولُ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«تُقْطَعُ الْيَدُ فِي رُبْعِ دِينَارٍ فَصَاعِدًا»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}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2B11C0F" w14:textId="77777777" w:rsidR="00A576CF" w:rsidRPr="00CC77BB" w:rsidRDefault="001B7F9B" w:rsidP="00FC5DBF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قال المصنف</w:t>
      </w:r>
      <w:r w:rsidR="007420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-رحمه الله-</w:t>
      </w:r>
      <w:r w:rsidR="007420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2018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باب حد السرقة</w:t>
      </w:r>
      <w:r w:rsidR="00742018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7420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20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حد السرقة هو أشهر الحدود وأكثرها اختلافا بين العلماء </w:t>
      </w:r>
      <w:r w:rsidR="007420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</w:t>
      </w:r>
      <w:r w:rsidR="007420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20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كثير من الحدود متم</w:t>
      </w:r>
      <w:r w:rsidR="007420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ضة أحكامها </w:t>
      </w:r>
      <w:r w:rsidR="007420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معلومة</w:t>
      </w:r>
      <w:r w:rsidR="007420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والخلاف فيها يسير</w:t>
      </w:r>
      <w:r w:rsidR="007420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20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حد السرقة الخلاف فيه بين العلماء </w:t>
      </w:r>
      <w:r w:rsidR="007420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</w:t>
      </w:r>
      <w:r w:rsidR="007420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كبير</w:t>
      </w:r>
      <w:r w:rsidR="007420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20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فهو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ثابت </w:t>
      </w:r>
      <w:r w:rsidR="007420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بأصل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قرآني</w:t>
      </w:r>
      <w:r w:rsidR="00A576C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7420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وليس في هذا خلاف، وهو ثابت كما أن حد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الزنا </w:t>
      </w:r>
      <w:r w:rsidR="007420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ثابت</w:t>
      </w:r>
      <w:r w:rsidR="00A576C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7420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وكما أن حد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الحرابة</w:t>
      </w:r>
      <w:r w:rsidR="00742018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ثابت</w:t>
      </w:r>
      <w:r w:rsidR="00A576C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576C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وكل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هذه </w:t>
      </w:r>
      <w:r w:rsidR="00A576C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الحدود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ثابتة بالقرآن</w:t>
      </w:r>
      <w:r w:rsidR="00A576C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97381B3" w14:textId="77777777" w:rsidR="00BC627F" w:rsidRPr="00CC77BB" w:rsidRDefault="00A576CF" w:rsidP="00FC5DBF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لكن حد شرب الخمر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مثلا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ليس ثابتا بالقرآن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هو ثابت بالسنة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حد السرقة ثابت بالقرآن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﴿وَالسَّارِقُ وَالسَّارِقَةُ فَاقْطَعُوا أَيْدِيَهُمَا جَزَاءً بِمَا كَسَبَا نَكَالًا مِّنَ اللَّهِ </w:t>
      </w:r>
      <w:r w:rsidRPr="00CC77BB">
        <w:rPr>
          <w:rFonts w:ascii="Sakkal Majalla" w:hAnsi="Sakkal Majalla" w:cs="Sakkal Majalla" w:hint="cs"/>
          <w:color w:val="FF0000"/>
          <w:sz w:val="40"/>
          <w:szCs w:val="40"/>
          <w:rtl/>
          <w:lang w:bidi="ar-EG"/>
        </w:rPr>
        <w:t>ۗ</w:t>
      </w:r>
      <w:r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وَاللَّهُ</w:t>
      </w:r>
      <w:r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عَزِيزٌ</w:t>
      </w:r>
      <w:r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color w:val="FF0000"/>
          <w:sz w:val="40"/>
          <w:szCs w:val="40"/>
          <w:rtl/>
          <w:lang w:bidi="ar-EG"/>
        </w:rPr>
        <w:t>حَكِيمٌ</w:t>
      </w:r>
      <w:r w:rsidRPr="00CC77BB">
        <w:rPr>
          <w:rFonts w:ascii="Traditional Arabic" w:hAnsi="Traditional Arabic" w:cs="Traditional Arabic"/>
          <w:color w:val="FF0000"/>
          <w:sz w:val="40"/>
          <w:szCs w:val="40"/>
          <w:rtl/>
          <w:lang w:bidi="ar-EG"/>
        </w:rPr>
        <w:t>﴾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28"/>
          <w:szCs w:val="28"/>
          <w:rtl/>
          <w:lang w:bidi="ar-EG"/>
        </w:rPr>
        <w:t>[المائدة:38]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فإذا كان كذلك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إنَّ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السرقة هي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أخذ المال من مالكه في حرزه على وجه الاختفاء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هي ال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شروط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: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أن يأخذ المال من مالكه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يعني: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يكون المال المأخوذ من مالكه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وليس من غير المالك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أن يكون المال محرز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 يكون هذا الأخذ على وجه الاختفاء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يدخل فيه الغصب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الغصب 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هو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الأخذ قوة وعنوة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كأن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يأتي إلى رجل في وضح النهار فيأخذ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منه سيارته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ليس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سرقة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بل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هذا يسمى غصب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كأن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يأتي إلى أرض فيأخذها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قول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ليست سرقة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وإنما هي من باب الغصب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فهذا هو الفرق بين السرقة وبين الغصب</w:t>
      </w:r>
      <w:r w:rsidR="00BC627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3528DF05" w14:textId="77777777" w:rsidR="00194B49" w:rsidRPr="00CC77BB" w:rsidRDefault="001B7F9B" w:rsidP="00194B4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طيب ذكر في حديث عبد الله بن عمر</w:t>
      </w:r>
      <w:r w:rsidR="00E734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734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حديث عائشة</w:t>
      </w:r>
      <w:r w:rsidR="00E734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-رضي الله عنهما-،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وحديث عائشة هو الأصل في هذا الباب</w:t>
      </w:r>
      <w:r w:rsidR="00E734E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94B49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«تُقْطَعُ الْيَدُ فِي رُبْعِ دِينَارٍ فَصَاعِدًا»</w:t>
      </w:r>
      <w:r w:rsidR="00194B4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الحد الذي تقطع فيه اليد</w:t>
      </w:r>
      <w:r w:rsidR="00194B4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اختلف العلماء </w:t>
      </w:r>
      <w:r w:rsidR="00194B4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</w:t>
      </w:r>
      <w:r w:rsidR="00194B4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-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هل يجب القطع بكل شيء كان قليلا أم كثيرا</w:t>
      </w:r>
      <w:r w:rsidR="00194B4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 أن</w:t>
      </w:r>
      <w:r w:rsidR="00194B4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هناك حد أدنى للقطع؟</w:t>
      </w:r>
    </w:p>
    <w:p w14:paraId="73C1D927" w14:textId="77777777" w:rsidR="00194B49" w:rsidRPr="00CC77BB" w:rsidRDefault="001B7F9B" w:rsidP="00194B4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مذهب الإمام أحمد -رحمه الله- والجمهور أن</w:t>
      </w:r>
      <w:r w:rsidR="00194B4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هناك حدا أدنى للق</w:t>
      </w:r>
      <w:r w:rsidR="00194B4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طع،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ربع دينار فصاعد</w:t>
      </w:r>
      <w:r w:rsidR="00194B4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194B4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فما كان دون ربع الدينار فلا قطع فيه</w:t>
      </w:r>
      <w:r w:rsidR="00194B4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8F5573D" w14:textId="77777777" w:rsidR="00194B49" w:rsidRPr="00CC77BB" w:rsidRDefault="001B7F9B" w:rsidP="00194B4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طيب كمْ </w:t>
      </w:r>
      <w:r w:rsidR="00194B4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يساوي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ربع الدينار؟</w:t>
      </w:r>
    </w:p>
    <w:p w14:paraId="4EEE16CD" w14:textId="77777777" w:rsidR="007C1544" w:rsidRPr="00CC77BB" w:rsidRDefault="001B7F9B" w:rsidP="00194B4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الدينار هو أربع</w:t>
      </w:r>
      <w:r w:rsidR="00194B4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فاصل</w:t>
      </w:r>
      <w:r w:rsidR="00194B4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خمسة وعشرين </w:t>
      </w:r>
      <w:r w:rsidR="007C154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من الجرامات،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وبناء عليه </w:t>
      </w:r>
      <w:r w:rsidR="007C154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فال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ربع دينار يساوي واحد جرام فاصلة صفر خمسة وخمسين تقريب</w:t>
      </w:r>
      <w:r w:rsidR="007C154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7C154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واحد جرام فاصلة صفر ستين تقريبا</w:t>
      </w:r>
      <w:r w:rsidR="007C154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ربع الدينار</w:t>
      </w:r>
      <w:r w:rsidR="007C154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والأصل في ذلك أن ي</w:t>
      </w:r>
      <w:r w:rsidR="007C154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توسع فيه</w:t>
      </w:r>
      <w:r w:rsidR="007C154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فيقال مثلا</w:t>
      </w:r>
      <w:r w:rsidR="007C1544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ليكن ربع الدينار واحد فاصلة واحد.</w:t>
      </w:r>
    </w:p>
    <w:p w14:paraId="616429D4" w14:textId="77777777" w:rsidR="002C76CD" w:rsidRPr="00CC77BB" w:rsidRDefault="007C1544" w:rsidP="00194B4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بناء عليه كمْ واحد فاصلة واحد؟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نسأل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كمْ قيمة جرام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الذهب عيار 24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الآن؟ </w:t>
      </w:r>
      <w:r w:rsidR="002C76C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أي: الذهب الخالص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  <w:r w:rsidR="002C76C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فيقال مثلا: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اليوم بمئتين وثمانين</w:t>
      </w:r>
      <w:r w:rsidR="002C76C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C76C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إذًا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اضرب مئتين وثمانين في واحد فاصلة واحد تطلع ثلاثمئة وعشرة</w:t>
      </w:r>
      <w:r w:rsidR="002C76C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C76C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إذا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نق</w:t>
      </w:r>
      <w:r w:rsidR="002C76C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2C76C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ثلاث مئة وعشرة هذا هو حد </w:t>
      </w:r>
      <w:r w:rsidR="002C76C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القطع في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السرقة</w:t>
      </w:r>
      <w:r w:rsidR="002C76C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فمن سرق ثلاث مئة وعشرة فما فوق قطع</w:t>
      </w:r>
      <w:r w:rsidR="002C76C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 سرق ما دونها لم يقطع عليه</w:t>
      </w:r>
      <w:r w:rsidR="002C76C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58DB8874" w14:textId="52DEE948" w:rsidR="00885303" w:rsidRPr="00CC77BB" w:rsidRDefault="002C76CD" w:rsidP="00194B4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فإذا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سرق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عينًا، فإنها تقوم و</w:t>
      </w:r>
      <w:r w:rsidR="0088530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ت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قدر</w:t>
      </w:r>
      <w:r w:rsidR="0088530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فإن قوِّمت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بهذا المبلغ فأكثر قطع</w:t>
      </w:r>
      <w:r w:rsidR="0088530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88530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 قومت بدونه فإنه لا قطع فيه</w:t>
      </w:r>
      <w:r w:rsidR="0088530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القول الصحيح من أقوال أهل العلم</w:t>
      </w:r>
      <w:r w:rsidR="0088530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</w:t>
      </w:r>
      <w:r w:rsidR="0088530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88530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للسرقة ح</w:t>
      </w:r>
      <w:r w:rsidR="0088530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د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أدنى ما تقطع</w:t>
      </w:r>
      <w:r w:rsidR="0088530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اليد فيه،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ما دون ربع دينار</w:t>
      </w:r>
      <w:r w:rsidR="0088530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23F3C5B" w14:textId="77777777" w:rsidR="00885303" w:rsidRPr="00CC77BB" w:rsidRDefault="001B7F9B" w:rsidP="00194B4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قالوا</w:t>
      </w:r>
      <w:r w:rsidR="0088530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8530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دون ربع دينا يعد خسيسًا،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ويتساهل فيه</w:t>
      </w:r>
      <w:r w:rsidR="0088530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ويتسامح فيه</w:t>
      </w:r>
      <w:r w:rsidR="0088530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8530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</w:t>
      </w:r>
      <w:r w:rsidR="0088530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ما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فوق ذلك فإنه يقع فيه</w:t>
      </w:r>
      <w:r w:rsidR="0088530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القطع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427089B7" w14:textId="77777777" w:rsidR="009337FB" w:rsidRPr="00CC77BB" w:rsidRDefault="001B7F9B" w:rsidP="00194B4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طيب في حديث ابن عمر ثلاثة دراهم</w:t>
      </w:r>
      <w:r w:rsidR="0088530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والدرهم الآن أقل بكثير من الدينار</w:t>
      </w:r>
      <w:r w:rsidR="0088530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337F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فإذا أردنا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المقابلة الآن بين الذهب وبين الفضة فقد نقول</w:t>
      </w:r>
      <w:r w:rsidR="009337F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ربع </w:t>
      </w:r>
      <w:r w:rsidR="009337F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دينار </w:t>
      </w:r>
      <w:r w:rsidR="009337F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ساوي ثلاثمئة وعشرة </w:t>
      </w:r>
      <w:r w:rsidR="009337F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من ال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ريالات</w:t>
      </w:r>
      <w:r w:rsidR="009337F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337F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لكن لو أخذنا ثلاثة دراهم</w:t>
      </w:r>
      <w:r w:rsidR="009337F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فإنها قد لا تبلغ الآن ثلاثين أو أربعين ريالا. لماذا؟ ل</w:t>
      </w:r>
      <w:r w:rsidR="009337F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9337F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قيمة الفضة منخفضة جد</w:t>
      </w:r>
      <w:r w:rsidR="009337F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9337F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337F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بناء عليه بأيهما ي</w:t>
      </w:r>
      <w:r w:rsidR="009337F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</w:t>
      </w:r>
      <w:r w:rsidR="009337F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9337F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9337F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</w:p>
    <w:p w14:paraId="1301CAE3" w14:textId="77777777" w:rsidR="004247EB" w:rsidRPr="00CC77BB" w:rsidRDefault="001B7F9B" w:rsidP="00194B4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العلماء </w:t>
      </w:r>
      <w:r w:rsidR="009337F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</w:t>
      </w:r>
      <w:r w:rsidR="009337F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الظاهر </w:t>
      </w:r>
      <w:r w:rsidR="009337F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أعلم</w:t>
      </w:r>
      <w:r w:rsidR="009337F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يقوم بأعلاهما قيمة لماذا؟</w:t>
      </w:r>
    </w:p>
    <w:p w14:paraId="0A5F4B1B" w14:textId="77777777" w:rsidR="004247EB" w:rsidRPr="00CC77BB" w:rsidRDefault="001B7F9B" w:rsidP="00194B4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في الزكاة يقومونها بالأدنى</w:t>
      </w:r>
      <w:r w:rsidR="004247E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الحد يقومونها بالأعلى</w:t>
      </w:r>
      <w:r w:rsidR="004247E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قالوا</w:t>
      </w:r>
      <w:r w:rsidR="004247E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4247E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4247E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الحدود مبناها على الدرء بالشبهة</w:t>
      </w:r>
      <w:r w:rsidR="004247E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فلا نقطع حتى نتيقن أن</w:t>
      </w:r>
      <w:r w:rsidR="004247E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القطع واجب</w:t>
      </w:r>
      <w:r w:rsidR="004247E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4247E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أن القطع متحقق</w:t>
      </w:r>
      <w:r w:rsidR="004247E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وبناء عليه فها هنا ينظر إلى الحد الأعلى</w:t>
      </w:r>
      <w:r w:rsidR="004247E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فيقال</w:t>
      </w:r>
      <w:r w:rsidR="004247E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ثلاثة دراهم أو ربع دينار. ما هو الأعلى منهما؟ قلنا</w:t>
      </w:r>
      <w:r w:rsidR="004247E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الأعلى الدنانير</w:t>
      </w:r>
      <w:r w:rsidR="004247E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ثلاثمئة وعشرة ريالات. إذا بناء عليه لا نقطع إلا في ثلاثمئة وعشرة ريالات</w:t>
      </w:r>
      <w:r w:rsidR="004247E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1B7AB74" w14:textId="77777777" w:rsidR="00912750" w:rsidRPr="00CC77BB" w:rsidRDefault="001B7F9B" w:rsidP="00194B49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ولا يأتي رجل ف</w:t>
      </w:r>
      <w:r w:rsidR="0091275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يعترض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1275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يقول</w:t>
      </w:r>
      <w:r w:rsidR="004247E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جاء في حديث ابن عمر ثلاثة دراهم</w:t>
      </w:r>
      <w:r w:rsidR="0091275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نقول</w:t>
      </w:r>
      <w:r w:rsidR="0091275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وجاء في حديث عائشة ربع دينار</w:t>
      </w:r>
      <w:r w:rsidR="0091275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والدراهم الآن ما تساوي إلا ثلاثين ريال</w:t>
      </w:r>
      <w:r w:rsidR="0091275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والدنانير تساوي ثلاثمئة وعشرة</w:t>
      </w:r>
      <w:r w:rsidR="0091275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والأصل في الحدود عدم الأخذ بالشبهة. أليس كذلك؟ فإذا هذه شبهة</w:t>
      </w:r>
      <w:r w:rsidR="0091275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الأصل أن</w:t>
      </w:r>
      <w:r w:rsidR="0091275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</w:t>
      </w:r>
      <w:r w:rsidR="0091275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نأخذ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بالح</w:t>
      </w:r>
      <w:r w:rsidR="0091275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د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إلا من باب الاحتياط</w:t>
      </w:r>
      <w:r w:rsidR="0091275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الصحيح من أقوال أهل العلم </w:t>
      </w:r>
      <w:r w:rsidR="0091275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</w:t>
      </w:r>
      <w:r w:rsidR="0091275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. </w:t>
      </w:r>
    </w:p>
    <w:p w14:paraId="34AEA854" w14:textId="77777777" w:rsidR="00D174CA" w:rsidRPr="00CC77BB" w:rsidRDefault="001B7F9B" w:rsidP="00D174C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91275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12750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912750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«تُقْطَعُ الْيَدُ فِي رُبْعِ دِينَارٍ فَصَاعِدًا»</w:t>
      </w:r>
      <w:r w:rsidR="00912750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</w:t>
      </w:r>
      <w:r w:rsidR="0091275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ذكرنا أن حديث عائشة </w:t>
      </w:r>
      <w:r w:rsidR="0091275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عنها</w:t>
      </w:r>
      <w:r w:rsidR="0091275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هو الأصل في حد القطع أو فيما يسم</w:t>
      </w:r>
      <w:r w:rsidR="0091275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يه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العلماء </w:t>
      </w:r>
      <w:r w:rsidR="0091275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</w:t>
      </w:r>
      <w:r w:rsidR="0091275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بنصاب القطع</w:t>
      </w:r>
      <w:r w:rsidR="0091275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ذكرنا أن</w:t>
      </w:r>
      <w:r w:rsidR="0091275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حد السرقة ثابت بالكتاب وبالسنة</w:t>
      </w:r>
      <w:r w:rsidR="00D174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وبالإجماع، 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هذه كلها من الأدلة على ثبوت</w:t>
      </w:r>
      <w:r w:rsidR="00D174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السرقة.</w:t>
      </w:r>
    </w:p>
    <w:p w14:paraId="333E27D4" w14:textId="7B90BEE6" w:rsidR="00D174CA" w:rsidRPr="00CC77BB" w:rsidRDefault="001B7F9B" w:rsidP="009460E1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يشترط أيض</w:t>
      </w:r>
      <w:r w:rsidR="00D174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فيه أن يكون مأخوذا من حرز</w:t>
      </w:r>
      <w:r w:rsidR="00D174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شرط قد اتفق عليه جماعة من العلماء</w:t>
      </w:r>
      <w:r w:rsidR="00D174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174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ما خالف فيه إلا الظاهرية </w:t>
      </w:r>
      <w:r w:rsidR="00D174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</w:t>
      </w:r>
      <w:r w:rsidR="00D174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-.</w:t>
      </w:r>
    </w:p>
    <w:p w14:paraId="6085E3AA" w14:textId="77777777" w:rsidR="005351BB" w:rsidRPr="00CC77BB" w:rsidRDefault="005351BB" w:rsidP="00D174C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{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إليكم.</w:t>
      </w:r>
    </w:p>
    <w:p w14:paraId="71B127BE" w14:textId="2ED238AC" w:rsidR="005351BB" w:rsidRPr="00CC77BB" w:rsidRDefault="001B7F9B" w:rsidP="005351BB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5351B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-رحمه الله-: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351BB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5351BB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عَنْ عَائِشَةَ </w:t>
      </w:r>
      <w:r w:rsidR="00281B0F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</w:t>
      </w:r>
      <w:r w:rsidR="005351BB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رَضِيَ اللَّهُ عَنْهَا</w:t>
      </w:r>
      <w:r w:rsidR="00281B0F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</w:t>
      </w:r>
      <w:r w:rsidR="005351BB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أَنَّ قُرَيْشًا أَهَمَّهُمْ شَأْنُ الْمَخْزُومِيَّةِ الَّتِي سَرَقَتْ، فَقَالُوا: مَنْ يُكَلِّمُ فِيهَا رَسُولَ اللَّهِ </w:t>
      </w:r>
      <w:r w:rsidR="00281B0F" w:rsidRPr="00CC77BB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="005351BB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؟ فَقَالُوا: وَمَنْ يَجْتَرِئُ عَلَيْهِ إلَّا أُسَامَةُ بْنُ زَيْدٍ حِبُّ رَسُولِ اللَّهِ </w:t>
      </w:r>
      <w:r w:rsidR="00281B0F" w:rsidRPr="00CC77BB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="00281B0F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 </w:t>
      </w:r>
      <w:r w:rsidR="005351BB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فَكَلَّمَهُ أُسَامَةُ، فَقَالَ: </w:t>
      </w:r>
      <w:r w:rsidR="00281B0F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5351BB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أَتَشْفَعُ فِي حَدٍّ مِنْ حُدُودِ اللَّهِ؟</w:t>
      </w:r>
      <w:r w:rsidR="00281B0F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5351BB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ثُمَّ قَامَ فَاخْتَطَبَ، فَقَالَ: </w:t>
      </w:r>
      <w:r w:rsidR="00281B0F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5351BB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إنَّمَا أَهْلَكَ الَّذِينَ مِنْ قَبْلِكُمْ أَنَّهُمْ كَانُوا إذَا سَرَقَ فِيهِمْ الشَّرِيفُ تَرَكُوهُ، وَإِذَا سَرَقَ فِيهِمْ الضَّعِيفُ أَقَامُوا عَلَيْهِ الْحَدَّ، وَاَيْمُ اللَّهِ: لَوْ أَنَّ فَاطِمَةَ بِنْتَ مُحَمَّدٍ سَرَقَتْ لَقَطَعْتُ يَدَهَا</w:t>
      </w:r>
      <w:r w:rsidR="00281B0F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5351BB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.</w:t>
      </w:r>
    </w:p>
    <w:p w14:paraId="46513325" w14:textId="7B5893D3" w:rsidR="005351BB" w:rsidRPr="00CC77BB" w:rsidRDefault="005351BB" w:rsidP="005351B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وَفِي لَفْظٍ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كَانَتْ امْرَأَةٌ تَسْتَعِيرُ الْمَتَاعَ وَتَجْحَدُهُ، فَأَمَرَ النَّبِيُّ </w:t>
      </w:r>
      <w:r w:rsidRPr="00CC77BB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بِقَطْعِ يَدِهَا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1FB5B683" w14:textId="095909A4" w:rsidR="00EE25C3" w:rsidRPr="00CC77BB" w:rsidRDefault="001B7F9B" w:rsidP="00CC77B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هذا حديث المخزومية</w:t>
      </w:r>
      <w:r w:rsidR="00281B0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من الأحاديث المشهورة عند العلماء </w:t>
      </w:r>
      <w:r w:rsidR="00281B0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</w:t>
      </w:r>
      <w:r w:rsidR="00281B0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81B0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إذا قيل حديث الم</w:t>
      </w:r>
      <w:r w:rsidR="00281B0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خزومية،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فإنما ي</w:t>
      </w:r>
      <w:r w:rsidR="00281B0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راد به حديث </w:t>
      </w:r>
      <w:r w:rsidR="00281B0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ارقة المتاع</w:t>
      </w:r>
      <w:r w:rsidR="00281B0F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E25C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هذه المرأة كانت من قريش</w:t>
      </w:r>
      <w:r w:rsidR="00EE25C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وهي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بني مخزوم</w:t>
      </w:r>
      <w:r w:rsidR="00EE25C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وهم من علي</w:t>
      </w:r>
      <w:r w:rsidR="00EE25C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قريش</w:t>
      </w:r>
      <w:r w:rsidR="00EE25C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أي: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من أعلى قبائل قريش</w:t>
      </w:r>
      <w:r w:rsidR="00EE25C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EE25C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أعلى قبائل قريش كانت قبيلتين أو </w:t>
      </w:r>
      <w:r w:rsidR="00FF358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فخذان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بني عبد مناف</w:t>
      </w:r>
      <w:r w:rsidR="00EE25C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الذين منهم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EE25C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ومنهم بنو أمية</w:t>
      </w:r>
      <w:r w:rsidR="00EE25C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E25C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وبنو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مخزوم</w:t>
      </w:r>
      <w:r w:rsidR="00EE25C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هؤلاء هم </w:t>
      </w:r>
      <w:r w:rsidR="00EE25C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رفع قريش</w:t>
      </w:r>
      <w:r w:rsidR="00EE25C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فسرقت منهم امرأة</w:t>
      </w:r>
      <w:r w:rsidR="00EE25C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فأهمهم شأنها.</w:t>
      </w:r>
    </w:p>
    <w:p w14:paraId="7A3C879D" w14:textId="77777777" w:rsidR="00D053CB" w:rsidRPr="00CC77BB" w:rsidRDefault="001B7F9B" w:rsidP="00D174C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انظروا يا إخوان ويا أخوات إلى قوله</w:t>
      </w:r>
      <w:r w:rsidR="00EE25C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E25C3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سرقت</w:t>
      </w:r>
      <w:r w:rsidR="00EE25C3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EE25C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 أنه قد جاء في بعض الروايات أنها كانت </w:t>
      </w:r>
      <w:r w:rsidR="00EE25C3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تجحد المتاع</w:t>
      </w:r>
      <w:r w:rsidR="00EE25C3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EE25C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وهذه الرواية المحفوظة</w:t>
      </w:r>
      <w:r w:rsidR="00EE25C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أي 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نها كانت تستعير المتاع وتجحده</w:t>
      </w:r>
      <w:r w:rsidR="00EE25C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لا يصور من هذه المخزومية أنها تسرق وتمارس السرقة بهذه الطريقة المتكررة</w:t>
      </w:r>
      <w:r w:rsidR="00EE25C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ولكنها كانت تعمل عملا كما نسميه </w:t>
      </w:r>
      <w:r w:rsidR="00D05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الآن "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</w:t>
      </w:r>
      <w:r w:rsidR="00D05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="00D05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اق</w:t>
      </w:r>
      <w:r w:rsidR="00D05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ة</w:t>
      </w:r>
      <w:r w:rsidR="00D05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فكانت تستعير المتاع</w:t>
      </w:r>
      <w:r w:rsidR="00D05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 إذا طلب منها قالت</w:t>
      </w:r>
      <w:r w:rsidR="00D05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أخذت منك شيئ</w:t>
      </w:r>
      <w:r w:rsidR="00D05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D05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05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لعلك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نسيت</w:t>
      </w:r>
      <w:r w:rsidR="00D05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لعلك غفلت</w:t>
      </w:r>
      <w:r w:rsidR="00D05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05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ولكني لم آخذ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منك شيئ</w:t>
      </w:r>
      <w:r w:rsidR="00D05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D05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فكان ذلك دأبها وديدنها</w:t>
      </w:r>
      <w:r w:rsidR="00D05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حتى شهد عليها شاهد</w:t>
      </w:r>
      <w:r w:rsidR="00D05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ين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فأكثر</w:t>
      </w:r>
      <w:r w:rsidR="00D05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فج</w:t>
      </w:r>
      <w:r w:rsidR="00D05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ء بها إلى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D05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ثبت عليها القطع</w:t>
      </w:r>
      <w:r w:rsidR="00D05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كأنما ترافعوا إلى أحد عمال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D053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هو الظاهر.</w:t>
      </w:r>
    </w:p>
    <w:p w14:paraId="4F60B3A6" w14:textId="77777777" w:rsidR="00A76410" w:rsidRPr="00CC77BB" w:rsidRDefault="00D053CB" w:rsidP="00D174C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ف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الظاهر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أعلم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أنهم ترافع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أحد عماله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والظاهر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أعلم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أنها كانت في مكة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7641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عائشة قالت: </w:t>
      </w:r>
      <w:r w:rsidR="00A76410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(قريشًا)</w:t>
      </w:r>
      <w:r w:rsidR="00A7641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أ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ين قريش</w:t>
      </w:r>
      <w:r w:rsidR="00A7641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قريش </w:t>
      </w:r>
      <w:r w:rsidR="00A7641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كانوا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مكة</w:t>
      </w:r>
      <w:r w:rsidR="00A7641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A7641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ولم يكن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في </w:t>
      </w:r>
      <w:r w:rsidR="00A7641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المدينة أحد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منهم إلا قليل</w:t>
      </w:r>
      <w:r w:rsidR="00A7641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زالت فيهم العصبية والحمية لقومهم.</w:t>
      </w:r>
    </w:p>
    <w:p w14:paraId="65275381" w14:textId="77777777" w:rsidR="00953420" w:rsidRPr="00CC77BB" w:rsidRDefault="00A76410" w:rsidP="00953420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ترافعوا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أعلم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أحد عمال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لعله عتاب بن أسيد وغيره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فحكم بالقطع. فقالوا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53420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فَقَالُوا: </w:t>
      </w:r>
      <w:r w:rsidR="00953420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953420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مَنْ يُكَلِّمُ فِيهَا رَسُولَ اللَّهِ </w:t>
      </w:r>
      <w:r w:rsidR="00953420" w:rsidRPr="00CC77BB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="001B7F9B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؟</w:t>
      </w:r>
      <w:r w:rsidR="00953420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95342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.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الآن ثبت عليها</w:t>
      </w:r>
      <w:r w:rsidR="0095342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86EEAD3" w14:textId="77777777" w:rsidR="003E75CC" w:rsidRPr="00CC77BB" w:rsidRDefault="001B7F9B" w:rsidP="00953420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="0095342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53420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953420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وَمَنْ يَجْتَرِئُ عَلَيْهِ إلَّا أُسَامَةُ بْنُ زَيْدٍ حِبُّ رَسُولِ اللَّهِ </w:t>
      </w:r>
      <w:r w:rsidR="00953420" w:rsidRPr="00CC77BB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="00953420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95342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وهنا أيض</w:t>
      </w:r>
      <w:r w:rsidR="0095342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معنى آخر</w:t>
      </w:r>
      <w:r w:rsidR="0095342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في أسامة</w:t>
      </w:r>
      <w:r w:rsidR="0095342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وهو أن</w:t>
      </w:r>
      <w:r w:rsidR="0095342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أسامة</w:t>
      </w:r>
      <w:r w:rsidR="0095342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-رضي الله عنه- قد تزوج من</w:t>
      </w:r>
      <w:r w:rsidR="0095342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فاطمة بنت قيس المخزومية</w:t>
      </w:r>
      <w:r w:rsidR="0095342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فهو أيضا يمت</w:t>
      </w:r>
      <w:r w:rsidR="003E75C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بني مخز</w:t>
      </w:r>
      <w:r w:rsidR="003E75C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وم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بالمصاهرة.</w:t>
      </w:r>
    </w:p>
    <w:p w14:paraId="156631D7" w14:textId="77777777" w:rsidR="00DF73FD" w:rsidRPr="00CC77BB" w:rsidRDefault="001B7F9B" w:rsidP="003E75C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إذ</w:t>
      </w:r>
      <w:r w:rsidR="003E75C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اجتمع سبب</w:t>
      </w:r>
      <w:r w:rsidR="003E75C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ان، أنَّ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أسامة</w:t>
      </w:r>
      <w:r w:rsidR="003E75C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-رضي الله عنه- حب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3E75C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وأنه قد ص</w:t>
      </w:r>
      <w:r w:rsidR="003E75C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هر بني مخزوم</w:t>
      </w:r>
      <w:r w:rsidR="003E75C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="003E75CC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3E75CC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فَكَلَّمَهُ أُسَامَةُ</w:t>
      </w:r>
      <w:r w:rsidR="003E75CC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3E75CC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،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فغضب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وقال</w:t>
      </w:r>
      <w:r w:rsidR="003E75C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3E75CC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3E75CC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«أَتَشْفَعُ فِي حَدٍّ مِنْ حُدُودِ اللَّهِ؟»</w:t>
      </w:r>
      <w:r w:rsidR="003E75CC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بمعنى أن</w:t>
      </w:r>
      <w:r w:rsidR="003E75CC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الشفاعة في حدود الله ما</w:t>
      </w:r>
      <w:r w:rsidR="00DF73F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ت</w:t>
      </w:r>
      <w:r w:rsidR="00DF73F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جوز،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وي</w:t>
      </w:r>
      <w:r w:rsidR="00DF73F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DF73F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ك</w:t>
      </w:r>
      <w:r w:rsidR="00DF73F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 على من يش</w:t>
      </w:r>
      <w:r w:rsidR="00DF73F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فع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F73F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حدود </w:t>
      </w:r>
      <w:r w:rsidR="00DF73F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الله.</w:t>
      </w:r>
    </w:p>
    <w:p w14:paraId="63EAECE0" w14:textId="5C7F7965" w:rsidR="00DF73FD" w:rsidRPr="00CC77BB" w:rsidRDefault="00DF73FD" w:rsidP="003E75CC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أتريد أن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تشفع يا أخي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اشفع في جرائم القتل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لو أن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رجل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قتل تشفع فيه لأولياء الد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م؟</w:t>
      </w:r>
    </w:p>
    <w:p w14:paraId="2339A7F5" w14:textId="727E3808" w:rsidR="00524F06" w:rsidRPr="00CC77BB" w:rsidRDefault="001B7F9B" w:rsidP="00524F0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لو أن</w:t>
      </w:r>
      <w:r w:rsidR="00DF73F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رجل</w:t>
      </w:r>
      <w:r w:rsidR="00DF73F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قطع يد رجل</w:t>
      </w:r>
      <w:r w:rsidR="00DF73F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تشفع له</w:t>
      </w:r>
      <w:r w:rsidR="00DF73F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F73F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تشفع في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الجنايات فيما دون النفس</w:t>
      </w:r>
      <w:r w:rsidR="00DF73F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F73F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لكن في حدود الله ما أحد يشفع</w:t>
      </w:r>
      <w:r w:rsidR="00DF73F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  <w:r w:rsidR="00524F0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وإذا وصلت إلى ال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سلطان ما في شفاعة</w:t>
      </w:r>
      <w:r w:rsidR="00524F0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36C727B" w14:textId="77777777" w:rsidR="008A0417" w:rsidRPr="00CC77BB" w:rsidRDefault="00524F06" w:rsidP="00524F0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«أَتَشْفَعُ فِي حَدٍّ مِنْ حُدُودِ اللَّهِ؟»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ثُمَّ قَامَ فَاخْتَطَبَ، فَقَالَ: 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«إنَّمَا أَهْلَكَ الَّذِينَ مِنْ قَبْلِكُمْ أَنَّهُمْ كَانُوا إذَا سَرَقَ فِيهِمْ الشَّرِيفُ تَرَكُوهُ»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كما هو حال اليهود، 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«وَإِذَا سَرَقَ فِيهِمْ الضَّعِيفُ أَقَامُوا عَلَيْهِ الْحَدَّ، وَاَيْمُ اللَّهِ: لَوْ أَنَّ فَاطِمَةَ بِنْتَ مُحَمَّدٍ سَرَقَتْ لَقَطَعْتُ يَدَهَا»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فبين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هذا الحديث أن حكم جاحد المتاع </w:t>
      </w:r>
      <w:r w:rsidR="008A04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</w:t>
      </w:r>
      <w:r w:rsidR="008A04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القطع</w:t>
      </w:r>
      <w:r w:rsidR="008A04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هو مذهب الإمام أحمد</w:t>
      </w:r>
      <w:r w:rsidR="008A04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وهو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مفردات مذهب الإمام أحمد -رحمه الله-</w:t>
      </w:r>
      <w:r w:rsidR="008A04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</w:t>
      </w:r>
      <w:r w:rsidR="008A04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سرق المتاع وجحده</w:t>
      </w:r>
      <w:r w:rsidR="008A04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أو أنَّ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جاحد العارية يقطع</w:t>
      </w:r>
      <w:r w:rsidR="008A04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A04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الأئمة الثلاثة على خلاف ذلك.</w:t>
      </w:r>
    </w:p>
    <w:p w14:paraId="5E5C906A" w14:textId="77777777" w:rsidR="00884055" w:rsidRPr="00CC77BB" w:rsidRDefault="001B7F9B" w:rsidP="00524F0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وقول الإمام أحمد -رحمه الله- في ذلك هو الحق</w:t>
      </w:r>
      <w:r w:rsidR="008A04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 قد جاء في هذا الحديث</w:t>
      </w:r>
      <w:r w:rsidR="008A04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روايته المشهورة أنها كانت تستعير المتاع ثم تجحده</w:t>
      </w:r>
      <w:r w:rsidR="008A04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فدل</w:t>
      </w:r>
      <w:r w:rsidR="008A04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أن هذه سرقة</w:t>
      </w:r>
      <w:r w:rsidR="008A04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8A04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="008A04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الجاحد يسرق</w:t>
      </w:r>
      <w:r w:rsidR="008A04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ومثل الجاحد عندهم. قالوا</w:t>
      </w:r>
      <w:r w:rsidR="008A04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النباش ونحوه</w:t>
      </w:r>
      <w:r w:rsidR="008A04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A04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هؤلاء كلهم يقام عليهم الحد</w:t>
      </w:r>
      <w:r w:rsidR="008A0417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؛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لأنهم قد سرقوا من حر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فالقبر حر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وكل شيء حرز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بمعناه. أو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بما ي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حرز فيه ع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رف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حرز العارية في الأصل هو تسليم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ها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إلى المستعير.</w:t>
      </w:r>
    </w:p>
    <w:p w14:paraId="50613D93" w14:textId="37D390DA" w:rsidR="00884055" w:rsidRPr="00CC77BB" w:rsidRDefault="001B7F9B" w:rsidP="00CC77B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انظر تر هذا معنى 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جليلا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أيضا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حرز العارية تس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لي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مها إلى المستعير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تستعيرها مني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أنا المالك </w:t>
      </w:r>
      <w:r w:rsidR="006F2D6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للعريّة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وأنت تستعيرها مني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فسلمتها لك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حينما سلمتها لك أنت حر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ها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فلما تأتي 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تسرقها 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أنت سرقتها من ح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رزها، 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بناء عليه لقد أقام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على هذه المرأة الحد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فدل ذلك على إقامة الحد على جاحد العارية</w:t>
      </w:r>
      <w:r w:rsidR="0088405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وهذا هو القول الصحيح الذي ذهب إليه الإمام أحمد -رحمه الله-</w:t>
      </w:r>
      <w:r w:rsidR="003D1CB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09568F1F" w14:textId="77777777" w:rsidR="003D1CB1" w:rsidRPr="00CC77BB" w:rsidRDefault="003D1CB1" w:rsidP="00524F0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461B53D2" w14:textId="77777777" w:rsidR="003D1CB1" w:rsidRPr="00CC77BB" w:rsidRDefault="001B7F9B" w:rsidP="00524F06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 </w:t>
      </w:r>
      <w:r w:rsidR="003D1CB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-رحمه الله-: </w:t>
      </w:r>
      <w:r w:rsidR="003D1CB1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3D1CB1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بَابُ حَدِّ الْخَمْرِ</w:t>
      </w:r>
      <w:r w:rsidR="003D1CB1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.</w:t>
      </w:r>
    </w:p>
    <w:p w14:paraId="39B3C366" w14:textId="5881DC40" w:rsidR="003D1CB1" w:rsidRPr="00CC77BB" w:rsidRDefault="003D1CB1" w:rsidP="00524F06">
      <w:pPr>
        <w:spacing w:after="120"/>
        <w:ind w:firstLine="432"/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عَنْ أَنَسِ بْنِ مَالِكٍ </w:t>
      </w:r>
      <w:r w:rsidR="00D610AD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رَضِيَ اللَّهُ عَنْهُ</w:t>
      </w:r>
      <w:r w:rsidR="00D610AD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  <w:r w:rsidR="00D610AD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أَنَّ النَّبِيَّ </w:t>
      </w:r>
      <w:r w:rsidR="00D610AD" w:rsidRPr="00CC77BB">
        <w:rPr>
          <w:rFonts w:ascii="Sakkal Majalla" w:hAnsi="Sakkal Majalla" w:cs="Sakkal Majalla" w:hint="cs"/>
          <w:color w:val="006600"/>
          <w:sz w:val="40"/>
          <w:szCs w:val="40"/>
          <w:rtl/>
          <w:lang w:bidi="ar-EG"/>
        </w:rPr>
        <w:t>ﷺ</w:t>
      </w:r>
      <w:r w:rsidR="00D610AD" w:rsidRPr="00CC77BB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أُتِيَ بِرَجُلٍ قَدْ شَرِبَ الْخَمْرَ</w:t>
      </w:r>
      <w:r w:rsidR="00D610AD" w:rsidRPr="00CC77BB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فَجَلَدَهُ بِجَرِيدَةٍ نَحْوَ أَرْبَعِينَ</w:t>
      </w:r>
      <w:r w:rsidR="00D610AD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</w:p>
    <w:p w14:paraId="6F33266D" w14:textId="56CC3200" w:rsidR="003D1CB1" w:rsidRPr="00CC77BB" w:rsidRDefault="00D610AD" w:rsidP="00524F0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قَالَ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وَفَعَلَهُ أَبُو بَكْرٍ، فَلَمَّا كَانَ عُمَرُ اسْتَشَارَ النَّاسَ، فَقَالَ عَبْدُ الرَّحْمَنِ بْنُ عَوْفٍ: أَخَفُّ الْحُدُودِ ثَمَانُونَ، فَأَمَرَ بِهِ عُمَرُ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p w14:paraId="1AFFB924" w14:textId="77777777" w:rsidR="007955CB" w:rsidRPr="00CC77BB" w:rsidRDefault="001B7F9B" w:rsidP="00524F06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</w:t>
      </w:r>
      <w:r w:rsidR="00D610AD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D610AD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بَابُ حَدِّ الْخَمْرِ</w:t>
      </w:r>
      <w:r w:rsidR="00D610AD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D610A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وحد الخمر هو أحد الحدود التي لم ترد في كتاب الله -عز وجل</w:t>
      </w:r>
      <w:r w:rsidR="00D610A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-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="00D610A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حد القذف مثلا وارد في كتاب الله</w:t>
      </w:r>
      <w:r w:rsidR="00D610A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610A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لكن حد الخمر هو الحد الوحيد من الحدود المشهورة الذي لم يرد في كتاب الله -عز وجل-</w:t>
      </w:r>
      <w:r w:rsidR="00D610A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اختلف العلماء </w:t>
      </w:r>
      <w:r w:rsidR="00D610A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رحمهم الله</w:t>
      </w:r>
      <w:r w:rsidR="00D610A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هل </w:t>
      </w:r>
      <w:r w:rsidR="007955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هو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حد أو شبيه بالحد</w:t>
      </w:r>
      <w:r w:rsidR="007955C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</w:p>
    <w:p w14:paraId="61C31675" w14:textId="4A68BE7B" w:rsidR="00943221" w:rsidRPr="00CC77BB" w:rsidRDefault="007955CB" w:rsidP="00CC77B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 xml:space="preserve">قال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بعض العلماء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هو تعزير شبيه بالحد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قالوا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ومما يدل عليه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أمر بجلد النعيما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ّا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الضارب بيده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والضارب بسوطه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والضارب بنعله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وأمر بجل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ده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أربعين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وا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أعلم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-: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فيه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دلالة على أن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 يريد أن 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طبق فيه التعزير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ع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ز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الإنسان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ولهذا كان الصحابة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عنهم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قد اختلفوا فيه</w:t>
      </w:r>
      <w:r w:rsidR="0094322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 </w:t>
      </w:r>
      <w:r w:rsidR="003D5676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يجلدوه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؟</w:t>
      </w:r>
    </w:p>
    <w:p w14:paraId="63764C00" w14:textId="52591FBE" w:rsidR="00C12DCD" w:rsidRPr="00CC77BB" w:rsidRDefault="001B7F9B" w:rsidP="00CC77B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لهذا </w:t>
      </w:r>
      <w:r w:rsidR="0094322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بين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4322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نس </w:t>
      </w:r>
      <w:r w:rsidR="0094322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94322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4322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أن</w:t>
      </w:r>
      <w:r w:rsidR="009460E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94322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43221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جلد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أربعين</w:t>
      </w:r>
      <w:r w:rsidR="0094322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وجلد أبو بكر أربعين</w:t>
      </w:r>
      <w:r w:rsidR="0094322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فلما كان عمر</w:t>
      </w:r>
      <w:r w:rsidR="0094322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استشار الناس</w:t>
      </w:r>
      <w:r w:rsidR="0094322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فقالوا</w:t>
      </w:r>
      <w:r w:rsidR="0094322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E32359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اجعلوه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كأخف الحدود</w:t>
      </w:r>
      <w:r w:rsidR="0094322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فجعله ثمانين</w:t>
      </w:r>
      <w:r w:rsidR="0094322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جلدة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. قال بعض العلماء</w:t>
      </w:r>
      <w:r w:rsidR="0094322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دلالة على أنه </w:t>
      </w:r>
      <w:r w:rsidR="00497251" w:rsidRPr="00CC77BB">
        <w:rPr>
          <w:rFonts w:ascii="Traditional Arabic" w:hAnsi="Traditional Arabic" w:cs="Traditional Arabic" w:hint="cs"/>
          <w:sz w:val="40"/>
          <w:szCs w:val="40"/>
          <w:rtl/>
          <w:lang w:val="en-GB" w:bidi="ar-EG"/>
        </w:rPr>
        <w:t xml:space="preserve">حد في الأربعين، الأربعين هو </w:t>
      </w:r>
      <w:r w:rsidR="004B7F54" w:rsidRPr="00CC77BB">
        <w:rPr>
          <w:rFonts w:ascii="Traditional Arabic" w:hAnsi="Traditional Arabic" w:cs="Traditional Arabic"/>
          <w:sz w:val="40"/>
          <w:szCs w:val="40"/>
          <w:rtl/>
          <w:lang w:val="en-GB" w:bidi="ar-EG"/>
        </w:rPr>
        <w:t xml:space="preserve">الحد </w:t>
      </w:r>
      <w:r w:rsidR="00C12DC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C12DC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ما</w:t>
      </w:r>
      <w:r w:rsidR="00C12DC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ز</w:t>
      </w:r>
      <w:r w:rsidR="00C12DC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اد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عن ذلك فهو تعزير.</w:t>
      </w:r>
    </w:p>
    <w:p w14:paraId="70B94431" w14:textId="77777777" w:rsidR="002E4ECA" w:rsidRPr="00CC77BB" w:rsidRDefault="001B7F9B" w:rsidP="00C12DC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الشاهد</w:t>
      </w:r>
      <w:r w:rsidR="00C12DC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 حد الخمر هو أكثر الحدود وقوع</w:t>
      </w:r>
      <w:r w:rsidR="00C12DC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C12DC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من حيث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التكرار</w:t>
      </w:r>
      <w:r w:rsidR="00C12DC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 فقد حدث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 عهد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C12DC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 عهد الصحابة</w:t>
      </w:r>
      <w:r w:rsidR="00C12DCD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E4E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قالوا بعضهم </w:t>
      </w:r>
      <w:r w:rsidR="002E4E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في الرجل الذي جلد "</w:t>
      </w:r>
      <w:r w:rsidR="002E4ECA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لعنه اللهُ ما أكثرَ ما يؤتى به النبيَّ </w:t>
      </w:r>
      <w:r w:rsidR="002E4ECA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2E4E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2E4ECA" w:rsidRPr="00CC77BB">
        <w:rPr>
          <w:rStyle w:val="a7"/>
          <w:rFonts w:ascii="Traditional Arabic" w:hAnsi="Traditional Arabic" w:cs="Traditional Arabic"/>
          <w:sz w:val="40"/>
          <w:szCs w:val="40"/>
          <w:rtl/>
          <w:lang w:bidi="ar-EG"/>
        </w:rPr>
        <w:footnoteReference w:id="5"/>
      </w:r>
      <w:r w:rsidR="002E4E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E4E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دل على أنه كان متكررا. لماذا؟</w:t>
      </w:r>
    </w:p>
    <w:p w14:paraId="731B58D1" w14:textId="77777777" w:rsidR="002E4ECA" w:rsidRPr="00CC77BB" w:rsidRDefault="001B7F9B" w:rsidP="00C12DCD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لأنه حد خفيف</w:t>
      </w:r>
      <w:r w:rsidR="002E4E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للناس ذاك الوقت ولع </w:t>
      </w:r>
      <w:r w:rsidR="002E4E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الخمر</w:t>
      </w:r>
      <w:r w:rsidR="002E4E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كانوا </w:t>
      </w:r>
      <w:r w:rsidR="002E4E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حديث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عهد بها</w:t>
      </w:r>
      <w:r w:rsidR="002E4E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وكان يشق عليهم تركها</w:t>
      </w:r>
      <w:r w:rsidR="002E4E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فكانوا مقبلين عليها.</w:t>
      </w:r>
    </w:p>
    <w:p w14:paraId="4803B020" w14:textId="77777777" w:rsidR="005D06F1" w:rsidRPr="00CC77BB" w:rsidRDefault="001B7F9B" w:rsidP="002E4EC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الشاهد</w:t>
      </w:r>
      <w:r w:rsidR="002E4E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 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 الأصل في ح</w:t>
      </w:r>
      <w:r w:rsidR="002E4E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دِّ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الخمر أنه ثابت بسنة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2E4E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2E4E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ف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قد جلد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2E4E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وجلد أصحابه </w:t>
      </w:r>
      <w:r w:rsidR="002E4E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عنهم</w:t>
      </w:r>
      <w:r w:rsidR="002E4E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من بعده</w:t>
      </w:r>
      <w:r w:rsidR="002E4EC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والأصل في الخمر أنه ش</w:t>
      </w:r>
      <w:r w:rsidR="005D06F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رب</w:t>
      </w:r>
      <w:r w:rsidR="005D06F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</w:t>
      </w:r>
      <w:r w:rsidR="005D06F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أ</w:t>
      </w:r>
      <w:r w:rsidR="005D06F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س</w:t>
      </w:r>
      <w:r w:rsidR="005D06F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كر</w:t>
      </w:r>
      <w:r w:rsidR="005D06F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ليس الس</w:t>
      </w:r>
      <w:r w:rsidR="005D06F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كر </w:t>
      </w:r>
      <w:r w:rsidR="005D06F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نفسه،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وإنما شرب ما أ</w:t>
      </w:r>
      <w:r w:rsidR="005D06F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سكر،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هذه مسألة م</w:t>
      </w:r>
      <w:r w:rsidR="005D06F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همة.</w:t>
      </w:r>
    </w:p>
    <w:p w14:paraId="6C951CE3" w14:textId="77777777" w:rsidR="00D307B5" w:rsidRPr="00CC77BB" w:rsidRDefault="001B7F9B" w:rsidP="002E4EC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الأصل في تطبيق الحد</w:t>
      </w:r>
      <w:r w:rsidR="005D06F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متى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نطبقه</w:t>
      </w:r>
      <w:r w:rsidR="005D06F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؟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5D06F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نقول: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نطبقه إذا ثبت عندنا أن</w:t>
      </w:r>
      <w:r w:rsidR="005D06F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الرجل قد شرب ما ي</w:t>
      </w:r>
      <w:r w:rsidR="005D06F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سكر حتى </w:t>
      </w:r>
      <w:r w:rsidR="005D06F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لو لم يسكر</w:t>
      </w:r>
      <w:r w:rsidR="005D06F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الأصل</w:t>
      </w:r>
      <w:r w:rsidR="005D06F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فمن شرب ما يسكر فهو قد شرب خمر</w:t>
      </w:r>
      <w:r w:rsidR="005D06F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5D06F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وقع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في الإثم الشرعي</w:t>
      </w:r>
      <w:r w:rsidR="005D06F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ثبت عن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أنه قال</w:t>
      </w:r>
      <w:r w:rsidR="005D06F1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F4DAA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</w:t>
      </w:r>
      <w:r w:rsidR="005D06F1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ما أسْكرَ كثيرُهُ فقليلُهُ حرامٌ</w:t>
      </w:r>
      <w:r w:rsidR="001F4DAA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»</w:t>
      </w:r>
      <w:r w:rsidR="001F4DAA" w:rsidRPr="00CC77BB">
        <w:rPr>
          <w:rStyle w:val="a7"/>
          <w:rFonts w:ascii="Traditional Arabic" w:hAnsi="Traditional Arabic" w:cs="Traditional Arabic"/>
          <w:sz w:val="40"/>
          <w:szCs w:val="40"/>
          <w:rtl/>
          <w:lang w:bidi="ar-EG"/>
        </w:rPr>
        <w:footnoteReference w:id="6"/>
      </w:r>
      <w:r w:rsidR="001F4DA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5D06F1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وفي بعض </w:t>
      </w:r>
      <w:r w:rsidR="001F4DAA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الروايات: </w:t>
      </w:r>
      <w:r w:rsidR="001F4DAA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«فمِلْءُ الكفِّ منه حرامٌ»</w:t>
      </w:r>
      <w:r w:rsidR="001F4DAA" w:rsidRPr="00CC77BB">
        <w:rPr>
          <w:rStyle w:val="a7"/>
          <w:rFonts w:ascii="Traditional Arabic" w:hAnsi="Traditional Arabic" w:cs="Traditional Arabic"/>
          <w:sz w:val="40"/>
          <w:szCs w:val="40"/>
          <w:rtl/>
          <w:lang w:bidi="ar-EG"/>
        </w:rPr>
        <w:footnoteReference w:id="7"/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3045CC35" w14:textId="77777777" w:rsidR="00D307B5" w:rsidRPr="00CC77BB" w:rsidRDefault="001B7F9B" w:rsidP="002E4EC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وبناء عليه</w:t>
      </w:r>
      <w:r w:rsidR="00D307B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إذا شرب منه </w:t>
      </w:r>
      <w:r w:rsidR="00D307B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لو نقطة واحدة </w:t>
      </w:r>
      <w:r w:rsidR="00D307B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فقد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دخل في حكم شارب الخمر</w:t>
      </w:r>
      <w:r w:rsidR="00D307B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أعاذنا الله -عز وجل- وإياكم من ذلك.</w:t>
      </w:r>
    </w:p>
    <w:p w14:paraId="09980AF0" w14:textId="77777777" w:rsidR="00D307B5" w:rsidRPr="00CC77BB" w:rsidRDefault="001B7F9B" w:rsidP="002E4EC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وقد جاء الوعيد عليها أن من شربها </w:t>
      </w:r>
      <w:r w:rsidR="00D307B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في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الدنيا لم يشربها في الآخرة</w:t>
      </w:r>
      <w:r w:rsidR="00D307B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D307B5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«إنَّ علَى اللهِ </w:t>
      </w:r>
      <w:r w:rsidR="00D307B5" w:rsidRPr="00CC77BB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-</w:t>
      </w:r>
      <w:r w:rsidR="00D307B5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عَزَّ وَجَلَّ</w:t>
      </w:r>
      <w:r w:rsidR="00D307B5" w:rsidRPr="00CC77BB">
        <w:rPr>
          <w:rFonts w:ascii="Traditional Arabic" w:hAnsi="Traditional Arabic" w:cs="Traditional Arabic" w:hint="cs"/>
          <w:color w:val="006600"/>
          <w:sz w:val="40"/>
          <w:szCs w:val="40"/>
          <w:rtl/>
          <w:lang w:bidi="ar-EG"/>
        </w:rPr>
        <w:t>-</w:t>
      </w:r>
      <w:r w:rsidR="00D307B5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عَهْدًا لِمَن يَشْرَبُ المُسْكِرَ أَنْ يَسْقِيَهُ مِن طِينَةِ الخَبَالِ»</w:t>
      </w:r>
      <w:r w:rsidR="00D307B5" w:rsidRPr="00CC77BB">
        <w:rPr>
          <w:rStyle w:val="a7"/>
          <w:rFonts w:ascii="Traditional Arabic" w:hAnsi="Traditional Arabic" w:cs="Traditional Arabic"/>
          <w:sz w:val="40"/>
          <w:szCs w:val="40"/>
          <w:rtl/>
          <w:lang w:bidi="ar-EG"/>
        </w:rPr>
        <w:footnoteReference w:id="8"/>
      </w:r>
      <w:r w:rsidR="00D307B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كما في حديث عبد الله بن عمرو بن </w:t>
      </w:r>
      <w:r w:rsidR="00D307B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العاص.</w:t>
      </w:r>
    </w:p>
    <w:p w14:paraId="0C864FD4" w14:textId="77777777" w:rsidR="00333D3B" w:rsidRPr="00CC77BB" w:rsidRDefault="001B7F9B" w:rsidP="002E4EC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وقد</w:t>
      </w:r>
      <w:r w:rsidR="00D307B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ذ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مها الله -عز وجل- وجعلها من الخبائث</w:t>
      </w:r>
      <w:r w:rsidR="009C48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</w:t>
      </w:r>
      <w:r w:rsidR="009C48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هذا هو مجمل حد الخمر</w:t>
      </w:r>
      <w:r w:rsidR="009C48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وفيه</w:t>
      </w:r>
      <w:r w:rsidR="009C48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C4860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«أَنَّ النَّبِيَّ </w:t>
      </w:r>
      <w:r w:rsidR="009C4860" w:rsidRPr="00CC77BB">
        <w:rPr>
          <w:rFonts w:ascii="Sakkal Majalla" w:hAnsi="Sakkal Majalla" w:cs="Sakkal Majalla" w:hint="cs"/>
          <w:color w:val="006600"/>
          <w:sz w:val="40"/>
          <w:szCs w:val="40"/>
          <w:rtl/>
          <w:lang w:bidi="ar-EG"/>
        </w:rPr>
        <w:t>ﷺ</w:t>
      </w:r>
      <w:r w:rsidR="009C4860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 xml:space="preserve"> أُتِيَ بِرَجُلٍ قَدْ شَرِبَ الْخَمْرَ، فَجَلَدَهُ بِجَرِيدَةٍ نَحْوَ أَرْبَعِينَ»</w:t>
      </w:r>
      <w:r w:rsidR="009C48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هو جلد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9C48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وقيل</w:t>
      </w:r>
      <w:r w:rsidR="009C48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</w:t>
      </w:r>
      <w:r w:rsidR="009C48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</w:t>
      </w:r>
      <w:r w:rsidR="009C48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الرجل هو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ابن النع</w:t>
      </w:r>
      <w:r w:rsidR="009C48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مان</w:t>
      </w:r>
      <w:r w:rsidR="009C48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أو النع</w:t>
      </w:r>
      <w:r w:rsidR="009C48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ي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مان</w:t>
      </w:r>
      <w:r w:rsidR="009C48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وقد جلده مرة بجريدة</w:t>
      </w:r>
      <w:r w:rsidR="009C48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ومرة أمر الناس أن يج</w:t>
      </w:r>
      <w:r w:rsidR="009C48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دوه</w:t>
      </w:r>
      <w:r w:rsidR="009C48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9C48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9C4860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فمنَّا الضَّاربُ بيدِهِ والضَّاربُ بنعلِهِ والضَّاربُ بثوبِهِ</w:t>
      </w:r>
      <w:r w:rsidR="009C4860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"</w:t>
      </w:r>
      <w:r w:rsidR="00333D3B" w:rsidRPr="00CC77BB">
        <w:rPr>
          <w:rStyle w:val="a7"/>
          <w:rFonts w:ascii="Traditional Arabic" w:hAnsi="Traditional Arabic" w:cs="Traditional Arabic"/>
          <w:sz w:val="40"/>
          <w:szCs w:val="40"/>
          <w:rtl/>
          <w:lang w:bidi="ar-EG"/>
        </w:rPr>
        <w:footnoteReference w:id="9"/>
      </w:r>
      <w:r w:rsidR="00333D3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،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يعني</w:t>
      </w:r>
      <w:r w:rsidR="00333D3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طريقة الجلد ليست مقيدة.</w:t>
      </w:r>
    </w:p>
    <w:p w14:paraId="38567A19" w14:textId="77777777" w:rsidR="00333D3B" w:rsidRPr="00CC77BB" w:rsidRDefault="00333D3B" w:rsidP="002E4EC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قال: 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قَالَ: وَفَعَلَهُ أَبُو بَكْرٍ، فَلَمَّا كَانَ عُمَرُ اسْتَشَارَ النَّاسَ، فَقَالَ عَبْدُ الرَّحْمَنِ بْنُ عَوْفٍ: أَخَفُّ الْحُدُودِ ثَمَانُونَ، فَأَمَرَ بِهِ عُمَرُ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إذ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هذا هو حد الخمر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يقال فيه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 يجب فيه الجلد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الأصل فيه ثمانون على فعل الصحابة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عنهم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وعلى ما استقر عليه عمل الصحابة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عنهم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قص لم يجز أن ينقص عن جلد النبي </w:t>
      </w:r>
      <w:r w:rsidR="00866724" w:rsidRPr="00CC77BB">
        <w:rPr>
          <w:rFonts w:ascii="Sakkal Majalla" w:hAnsi="Sakkal Majalla" w:cs="Sakkal Majalla" w:hint="cs"/>
          <w:sz w:val="40"/>
          <w:szCs w:val="40"/>
          <w:rtl/>
          <w:lang w:bidi="ar-EG"/>
        </w:rPr>
        <w:t>ﷺ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23196943" w14:textId="77777777" w:rsidR="00945A92" w:rsidRPr="00CC77BB" w:rsidRDefault="001B7F9B" w:rsidP="002E4EC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وقالوا </w:t>
      </w:r>
      <w:r w:rsidR="00333D3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والله أعلم</w:t>
      </w:r>
      <w:r w:rsidR="00333D3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</w:t>
      </w:r>
      <w:r w:rsidR="00333D3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عمر </w:t>
      </w:r>
      <w:r w:rsidR="00333D3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333D3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</w:t>
      </w:r>
      <w:r w:rsidR="00333D3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333D3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جل</w:t>
      </w:r>
      <w:r w:rsidR="00333D3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د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ثمانين</w:t>
      </w:r>
      <w:r w:rsidR="00333D3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إنما جل</w:t>
      </w:r>
      <w:r w:rsidR="00333D3B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د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سياسة شرعية منه </w:t>
      </w:r>
      <w:r w:rsidR="00D307B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</w:t>
      </w:r>
      <w:r w:rsidR="00D307B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. فإنه قال</w:t>
      </w:r>
      <w:r w:rsidR="00D307B5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 الناس قد تتابعوا فيه.</w:t>
      </w:r>
    </w:p>
    <w:p w14:paraId="4827A314" w14:textId="77777777" w:rsidR="00945A92" w:rsidRPr="00CC77BB" w:rsidRDefault="001B7F9B" w:rsidP="002E4EC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lastRenderedPageBreak/>
        <w:t>لعلنا نقرأ الحديث الأخير.</w:t>
      </w:r>
    </w:p>
    <w:p w14:paraId="4A38897B" w14:textId="77777777" w:rsidR="00945A92" w:rsidRPr="00CC77BB" w:rsidRDefault="00945A92" w:rsidP="002E4EC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{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قال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-رحمه الله-: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عَنْ أَبِي بُرْدَةَ هَانِئِ بْنِ نِيَارٍ الْبَلَوِيِّ 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رَضِيَ اللَّهُ عَنْهُ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أَنَّهُ سَمِعَ رَسُولَ اللَّهِ </w:t>
      </w:r>
      <w:r w:rsidRPr="00CC77BB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يَقُولُ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«لَا يُجْلَدُ فَوْقَ عَشَرَةِ أَسْوَاطٍ إلَّا فِي حَدٍّ مِنْ حُدُودِ اللَّهِ»</w:t>
      </w:r>
      <w:r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)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}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.</w:t>
      </w:r>
    </w:p>
    <w:p w14:paraId="15CC0854" w14:textId="77777777" w:rsidR="00147323" w:rsidRPr="00CC77BB" w:rsidRDefault="00945A92" w:rsidP="002E4EC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هذا حديث </w:t>
      </w:r>
      <w:r w:rsidR="00147323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أَبِي بُرْدَةَ هَانِئِ بْنِ نِيَارٍ الْبَلَوِيّ</w:t>
      </w:r>
      <w:r w:rsidR="001B7F9B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</w:t>
      </w:r>
      <w:r w:rsidR="00147323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-رَضِيَ اللَّهُ عَنْهُ- أَنَّهُ سَمِعَ رَسُولَ اللَّهِ </w:t>
      </w:r>
      <w:r w:rsidR="00147323" w:rsidRPr="00CC77BB">
        <w:rPr>
          <w:rFonts w:ascii="Sakkal Majalla" w:hAnsi="Sakkal Majalla" w:cs="Sakkal Majalla" w:hint="cs"/>
          <w:color w:val="0000CC"/>
          <w:sz w:val="40"/>
          <w:szCs w:val="40"/>
          <w:rtl/>
          <w:lang w:bidi="ar-EG"/>
        </w:rPr>
        <w:t>ﷺ</w:t>
      </w:r>
      <w:r w:rsidR="00147323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 xml:space="preserve"> يَقُولُ: </w:t>
      </w:r>
      <w:r w:rsidR="00147323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«لَا يُجْلَدُ فَوْقَ عَشَرَةِ أَسْوَاطٍ إلَّا فِي حَدٍّ مِنْ حُدُودِ اللَّهِ»</w:t>
      </w:r>
      <w:r w:rsidR="00147323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هذا الحديث 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يقول فيه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بعض العلماء -رحمه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م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الله-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إنه جاء على معنى التع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ز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ير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.</w:t>
      </w:r>
    </w:p>
    <w:p w14:paraId="16ED4851" w14:textId="77777777" w:rsidR="00147323" w:rsidRPr="00CC77BB" w:rsidRDefault="001B7F9B" w:rsidP="002E4EC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وقال بعض العلماء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بل حدود الله -عز وجل- أوامره ونواهيه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فكل ما كان حد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 من حدود الله 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-عز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وجل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بمعنى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أمر ونهي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ولو لم يكن حد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شرعي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ثابت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يجوز الجلد فيه أكثر من عشرة أسواط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وعلى هذا جاء 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ع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ن الصحابة 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رضي الله عنهم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-؛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فإنهم قد جلدوا من وجدوه في لحاف امرأة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مع أنه ما ارتكب الزنا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جلدوه قريب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من مئة.</w:t>
      </w:r>
    </w:p>
    <w:p w14:paraId="5704A0DC" w14:textId="31BD1F80" w:rsidR="00FD1CE3" w:rsidRPr="00CC77BB" w:rsidRDefault="001B7F9B" w:rsidP="00CC77BB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فدل ذلك على أن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المعنى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147323" w:rsidRPr="00CC77BB">
        <w:rPr>
          <w:rFonts w:ascii="Traditional Arabic" w:hAnsi="Traditional Arabic" w:cs="Traditional Arabic" w:hint="cs"/>
          <w:color w:val="0000CC"/>
          <w:sz w:val="40"/>
          <w:szCs w:val="40"/>
          <w:rtl/>
          <w:lang w:bidi="ar-EG"/>
        </w:rPr>
        <w:t>(</w:t>
      </w:r>
      <w:r w:rsidR="00147323" w:rsidRPr="00CC77BB">
        <w:rPr>
          <w:rFonts w:ascii="Traditional Arabic" w:hAnsi="Traditional Arabic" w:cs="Traditional Arabic"/>
          <w:color w:val="006600"/>
          <w:sz w:val="40"/>
          <w:szCs w:val="40"/>
          <w:rtl/>
          <w:lang w:bidi="ar-EG"/>
        </w:rPr>
        <w:t>«لَا يُجْلَدُ فَوْقَ عَشَرَةِ أَسْوَاطٍ إلَّا فِي حَدٍّ مِنْ حُدُودِ اللَّهِ»</w:t>
      </w:r>
      <w:r w:rsidR="00147323" w:rsidRPr="00CC77BB">
        <w:rPr>
          <w:rFonts w:ascii="Traditional Arabic" w:hAnsi="Traditional Arabic" w:cs="Traditional Arabic"/>
          <w:color w:val="0000CC"/>
          <w:sz w:val="40"/>
          <w:szCs w:val="40"/>
          <w:rtl/>
          <w:lang w:bidi="ar-EG"/>
        </w:rPr>
        <w:t>)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أن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هذا الحد محمول على</w:t>
      </w:r>
      <w:r w:rsidR="00993E2D" w:rsidRPr="00CC77BB">
        <w:rPr>
          <w:rFonts w:ascii="Traditional Arabic" w:hAnsi="Traditional Arabic" w:cs="Traditional Arabic"/>
          <w:sz w:val="40"/>
          <w:szCs w:val="40"/>
          <w:rtl/>
          <w:lang w:val="en-GB" w:bidi="ar-EG"/>
        </w:rPr>
        <w:t xml:space="preserve">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التأديب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نه لا ينبغي للمؤدب أن يجلد الطالب أو أن يج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ل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د من يؤدبه فوق عشرة أشواط 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إ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لا 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أن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يكون قد ارتكب حد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 من حدود الله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يعني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أتى بأمر محرم</w:t>
      </w:r>
      <w:r w:rsidR="0014732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أيا كان هذا الأمر </w:t>
      </w:r>
      <w:r w:rsidR="00FD1CE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محرم</w:t>
      </w:r>
      <w:r w:rsidR="00FD1CE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1CE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فإن 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اختلى بامرأة فيجلد فوق </w:t>
      </w:r>
      <w:r w:rsidR="00FD1CE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ال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عشرة</w:t>
      </w:r>
      <w:r w:rsidR="00FD1CE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="00FD1CE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ما يقال</w:t>
      </w:r>
      <w:r w:rsidR="00FD1CE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 تجلده إلا عشر</w:t>
      </w:r>
      <w:r w:rsidR="00FD1CE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ة.</w:t>
      </w:r>
    </w:p>
    <w:p w14:paraId="5E28641D" w14:textId="77777777" w:rsidR="00FD1CE3" w:rsidRPr="00CC77BB" w:rsidRDefault="00FD1CE3" w:rsidP="002E4EC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رق ما دون النصاب يجلد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وجد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 xml:space="preserve">ت 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امرأة والعياذ بالله تس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ا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حق تجلد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ولا يقال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تجلد فوق العشرة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لأنها 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م تأت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بحد!</w:t>
      </w:r>
    </w:p>
    <w:p w14:paraId="6954842D" w14:textId="77777777" w:rsidR="00FD1CE3" w:rsidRPr="00CC77BB" w:rsidRDefault="001B7F9B" w:rsidP="002E4EC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نقول</w:t>
      </w:r>
      <w:r w:rsidR="00FD1CE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لا</w:t>
      </w:r>
      <w:r w:rsidR="00FD1CE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الحد ها هنا المراد به حدود الله -عز وجل- التي هي أوامره ونواهيه</w:t>
      </w:r>
      <w:r w:rsidR="00FD1CE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وإنما جاء هذا الحديث الذي يقتضي التخفيف في حق المؤ</w:t>
      </w:r>
      <w:r w:rsidR="00FD1CE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FD1CE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="00FD1CE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</w:t>
      </w:r>
      <w:r w:rsidR="00FD1CE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م</w:t>
      </w:r>
      <w:r w:rsidR="00FD1CE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ُ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ؤ</w:t>
      </w:r>
      <w:r w:rsidR="00FD1CE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َ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د</w:t>
      </w:r>
      <w:r w:rsidR="00FD1CE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ِّ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ب</w:t>
      </w:r>
      <w:r w:rsidR="00FD1CE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ْ،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فيقال</w:t>
      </w:r>
      <w:r w:rsidR="00FD1CE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: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ما لم يكن حدا شرعي</w:t>
      </w:r>
      <w:r w:rsidR="00FD1CE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ً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ا</w:t>
      </w:r>
      <w:r w:rsidR="00FD1CE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؛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فإنه لا ينبغي للإنسان أن يجاوز فيه العشرة أ</w:t>
      </w:r>
      <w:r w:rsidR="00FD1CE3"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س</w:t>
      </w:r>
      <w:r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واط.</w:t>
      </w:r>
    </w:p>
    <w:p w14:paraId="1836959B" w14:textId="77777777" w:rsidR="00FD1CE3" w:rsidRPr="00CC77BB" w:rsidRDefault="00FD1CE3" w:rsidP="002E4EC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rtl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و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لعل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نا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نكتفي بذلك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والله -تبارك وتعالى- 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علم و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أ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حكم.</w:t>
      </w:r>
    </w:p>
    <w:p w14:paraId="0149DDDE" w14:textId="45A66AD8" w:rsidR="001B7F9B" w:rsidRPr="00313EBC" w:rsidRDefault="00FD1CE3" w:rsidP="002E4ECA">
      <w:pPr>
        <w:spacing w:after="120"/>
        <w:ind w:firstLine="432"/>
        <w:rPr>
          <w:rFonts w:ascii="Traditional Arabic" w:hAnsi="Traditional Arabic" w:cs="Traditional Arabic"/>
          <w:sz w:val="40"/>
          <w:szCs w:val="40"/>
          <w:lang w:bidi="ar-EG"/>
        </w:rPr>
      </w:pP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lastRenderedPageBreak/>
        <w:t>{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>أحسن الله إليكم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وشكر الله لكم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وشكر الله لكم على حسن الاستماع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،</w:t>
      </w:r>
      <w:r w:rsidR="001B7F9B" w:rsidRPr="00CC77BB">
        <w:rPr>
          <w:rFonts w:ascii="Traditional Arabic" w:hAnsi="Traditional Arabic" w:cs="Traditional Arabic"/>
          <w:sz w:val="40"/>
          <w:szCs w:val="40"/>
          <w:rtl/>
          <w:lang w:bidi="ar-EG"/>
        </w:rPr>
        <w:t xml:space="preserve"> والسلام عليكم ورحمة وبركاته</w:t>
      </w:r>
      <w:r w:rsidRPr="00CC77BB">
        <w:rPr>
          <w:rFonts w:ascii="Traditional Arabic" w:hAnsi="Traditional Arabic" w:cs="Traditional Arabic" w:hint="cs"/>
          <w:sz w:val="40"/>
          <w:szCs w:val="40"/>
          <w:rtl/>
          <w:lang w:bidi="ar-EG"/>
        </w:rPr>
        <w:t>}.</w:t>
      </w:r>
    </w:p>
    <w:sectPr w:rsidR="001B7F9B" w:rsidRPr="00313EBC" w:rsidSect="00BB7F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16145" w14:textId="77777777" w:rsidR="003853F5" w:rsidRDefault="003853F5">
      <w:r>
        <w:separator/>
      </w:r>
    </w:p>
  </w:endnote>
  <w:endnote w:type="continuationSeparator" w:id="0">
    <w:p w14:paraId="448F69ED" w14:textId="77777777" w:rsidR="003853F5" w:rsidRDefault="0038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4A2C823A-FC0C-46E4-9A3B-F0394AB04683}"/>
    <w:embedBold r:id="rId2" w:fontKey="{4B42A79A-44C1-4FCD-86EB-E34040C8C1A7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3" w:subsetted="1" w:fontKey="{3D98627E-41FC-469D-AB09-FD26B067DD65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4" w:subsetted="1" w:fontKey="{A4A2098C-70C7-4E18-9A9C-0F645C5995D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221AC" w14:textId="77777777" w:rsidR="00313EBC" w:rsidRDefault="00313EB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752634931"/>
      <w:docPartObj>
        <w:docPartGallery w:val="Page Numbers (Bottom of Page)"/>
        <w:docPartUnique/>
      </w:docPartObj>
    </w:sdtPr>
    <w:sdtEndPr/>
    <w:sdtContent>
      <w:p w14:paraId="5D66065E" w14:textId="77777777" w:rsidR="00313EBC" w:rsidRDefault="00313EB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5C0">
          <w:rPr>
            <w:noProof/>
            <w:rtl/>
          </w:rPr>
          <w:t>13</w:t>
        </w:r>
        <w:r>
          <w:rPr>
            <w:noProof/>
          </w:rPr>
          <w:fldChar w:fldCharType="end"/>
        </w:r>
      </w:p>
    </w:sdtContent>
  </w:sdt>
  <w:p w14:paraId="2E0F3F68" w14:textId="77777777" w:rsidR="00313EBC" w:rsidRDefault="00313EB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3CBD2" w14:textId="77777777" w:rsidR="00313EBC" w:rsidRDefault="00313E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D7E79" w14:textId="77777777" w:rsidR="003853F5" w:rsidRDefault="003853F5">
      <w:r>
        <w:separator/>
      </w:r>
    </w:p>
  </w:footnote>
  <w:footnote w:type="continuationSeparator" w:id="0">
    <w:p w14:paraId="28722BB8" w14:textId="77777777" w:rsidR="003853F5" w:rsidRDefault="003853F5">
      <w:r>
        <w:continuationSeparator/>
      </w:r>
    </w:p>
  </w:footnote>
  <w:footnote w:id="1">
    <w:p w14:paraId="79B74A3C" w14:textId="77777777" w:rsidR="00644F96" w:rsidRPr="009460E1" w:rsidRDefault="00644F96" w:rsidP="00644F96">
      <w:pPr>
        <w:pStyle w:val="a6"/>
        <w:rPr>
          <w:rFonts w:ascii="Traditional Arabic" w:hAnsi="Traditional Arabic" w:cs="Traditional Arabic"/>
          <w:sz w:val="24"/>
          <w:szCs w:val="24"/>
          <w:lang w:bidi="ar-EG"/>
        </w:rPr>
      </w:pPr>
      <w:r w:rsidRPr="009460E1">
        <w:rPr>
          <w:rStyle w:val="a7"/>
          <w:rFonts w:ascii="Traditional Arabic" w:hAnsi="Traditional Arabic" w:cs="Traditional Arabic"/>
          <w:sz w:val="24"/>
          <w:szCs w:val="24"/>
        </w:rPr>
        <w:footnoteRef/>
      </w:r>
      <w:r w:rsidRPr="009460E1">
        <w:rPr>
          <w:rFonts w:ascii="Traditional Arabic" w:hAnsi="Traditional Arabic" w:cs="Traditional Arabic"/>
          <w:sz w:val="24"/>
          <w:szCs w:val="24"/>
          <w:rtl/>
        </w:rPr>
        <w:t xml:space="preserve"> أخرجه أبو داود (4428)، وأبو يعلى (6140)، وابن حبان (4399).</w:t>
      </w:r>
    </w:p>
  </w:footnote>
  <w:footnote w:id="2">
    <w:p w14:paraId="07A7D104" w14:textId="77777777" w:rsidR="00644F96" w:rsidRPr="009460E1" w:rsidRDefault="00644F96" w:rsidP="00644F96">
      <w:pPr>
        <w:pStyle w:val="a6"/>
        <w:rPr>
          <w:rFonts w:ascii="Traditional Arabic" w:hAnsi="Traditional Arabic" w:cs="Traditional Arabic"/>
          <w:sz w:val="24"/>
          <w:szCs w:val="24"/>
          <w:lang w:bidi="ar-EG"/>
        </w:rPr>
      </w:pPr>
      <w:r w:rsidRPr="009460E1">
        <w:rPr>
          <w:rStyle w:val="a7"/>
          <w:rFonts w:ascii="Traditional Arabic" w:hAnsi="Traditional Arabic" w:cs="Traditional Arabic"/>
          <w:sz w:val="24"/>
          <w:szCs w:val="24"/>
        </w:rPr>
        <w:footnoteRef/>
      </w:r>
      <w:r w:rsidRPr="009460E1">
        <w:rPr>
          <w:rFonts w:ascii="Traditional Arabic" w:hAnsi="Traditional Arabic" w:cs="Traditional Arabic"/>
          <w:sz w:val="24"/>
          <w:szCs w:val="24"/>
          <w:rtl/>
        </w:rPr>
        <w:t xml:space="preserve"> أخرجه مسلم (1690).</w:t>
      </w:r>
    </w:p>
  </w:footnote>
  <w:footnote w:id="3">
    <w:p w14:paraId="10F75F75" w14:textId="5BB690B1" w:rsidR="000B63B7" w:rsidRPr="009460E1" w:rsidRDefault="000B63B7">
      <w:pPr>
        <w:pStyle w:val="a6"/>
        <w:rPr>
          <w:rFonts w:ascii="Traditional Arabic" w:hAnsi="Traditional Arabic" w:cs="Traditional Arabic"/>
          <w:sz w:val="24"/>
          <w:szCs w:val="24"/>
          <w:rtl/>
          <w:lang w:bidi="ar-EG"/>
        </w:rPr>
      </w:pPr>
      <w:r w:rsidRPr="009460E1">
        <w:rPr>
          <w:rStyle w:val="a7"/>
          <w:rFonts w:ascii="Traditional Arabic" w:hAnsi="Traditional Arabic" w:cs="Traditional Arabic"/>
          <w:sz w:val="24"/>
          <w:szCs w:val="24"/>
        </w:rPr>
        <w:footnoteRef/>
      </w:r>
      <w:r w:rsidRPr="009460E1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9460E1">
        <w:rPr>
          <w:rFonts w:ascii="Traditional Arabic" w:hAnsi="Traditional Arabic" w:cs="Traditional Arabic"/>
          <w:sz w:val="24"/>
          <w:szCs w:val="24"/>
          <w:rtl/>
          <w:lang w:bidi="ar-EG"/>
        </w:rPr>
        <w:t>أخرجه البخاري (3941) واللفظ له، ومسلم (2793).</w:t>
      </w:r>
    </w:p>
  </w:footnote>
  <w:footnote w:id="4">
    <w:p w14:paraId="264F1D70" w14:textId="7A0CB21C" w:rsidR="006E0531" w:rsidRPr="009460E1" w:rsidRDefault="006E0531">
      <w:pPr>
        <w:pStyle w:val="a6"/>
        <w:rPr>
          <w:rFonts w:ascii="Traditional Arabic" w:hAnsi="Traditional Arabic" w:cs="Traditional Arabic"/>
          <w:sz w:val="24"/>
          <w:szCs w:val="24"/>
          <w:lang w:bidi="ar-EG"/>
        </w:rPr>
      </w:pPr>
      <w:r w:rsidRPr="009460E1">
        <w:rPr>
          <w:rStyle w:val="a7"/>
          <w:rFonts w:ascii="Traditional Arabic" w:hAnsi="Traditional Arabic" w:cs="Traditional Arabic"/>
          <w:sz w:val="24"/>
          <w:szCs w:val="24"/>
        </w:rPr>
        <w:footnoteRef/>
      </w:r>
      <w:r w:rsidRPr="009460E1">
        <w:rPr>
          <w:rFonts w:ascii="Traditional Arabic" w:hAnsi="Traditional Arabic" w:cs="Traditional Arabic"/>
          <w:sz w:val="24"/>
          <w:szCs w:val="24"/>
          <w:rtl/>
        </w:rPr>
        <w:t xml:space="preserve"> رواه البخاري (5479).</w:t>
      </w:r>
    </w:p>
  </w:footnote>
  <w:footnote w:id="5">
    <w:p w14:paraId="12198106" w14:textId="1F9630F1" w:rsidR="002E4ECA" w:rsidRPr="009460E1" w:rsidRDefault="002E4ECA">
      <w:pPr>
        <w:pStyle w:val="a6"/>
        <w:rPr>
          <w:rFonts w:ascii="Traditional Arabic" w:hAnsi="Traditional Arabic" w:cs="Traditional Arabic"/>
          <w:sz w:val="24"/>
          <w:szCs w:val="24"/>
          <w:rtl/>
          <w:lang w:bidi="ar-EG"/>
        </w:rPr>
      </w:pPr>
      <w:r w:rsidRPr="009460E1">
        <w:rPr>
          <w:rStyle w:val="a7"/>
          <w:rFonts w:ascii="Traditional Arabic" w:hAnsi="Traditional Arabic" w:cs="Traditional Arabic"/>
          <w:sz w:val="24"/>
          <w:szCs w:val="24"/>
        </w:rPr>
        <w:footnoteRef/>
      </w:r>
      <w:r w:rsidRPr="009460E1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9460E1">
        <w:rPr>
          <w:rFonts w:ascii="Traditional Arabic" w:hAnsi="Traditional Arabic" w:cs="Traditional Arabic"/>
          <w:sz w:val="24"/>
          <w:szCs w:val="24"/>
          <w:rtl/>
          <w:lang w:bidi="ar-EG"/>
        </w:rPr>
        <w:t>مجموع الفتاوى</w:t>
      </w:r>
    </w:p>
  </w:footnote>
  <w:footnote w:id="6">
    <w:p w14:paraId="71811D0D" w14:textId="10C00340" w:rsidR="001F4DAA" w:rsidRPr="009460E1" w:rsidRDefault="001F4DAA">
      <w:pPr>
        <w:pStyle w:val="a6"/>
        <w:rPr>
          <w:rFonts w:ascii="Traditional Arabic" w:hAnsi="Traditional Arabic" w:cs="Traditional Arabic"/>
          <w:sz w:val="24"/>
          <w:szCs w:val="24"/>
          <w:lang w:bidi="ar-EG"/>
        </w:rPr>
      </w:pPr>
      <w:r w:rsidRPr="009460E1">
        <w:rPr>
          <w:rStyle w:val="a7"/>
          <w:rFonts w:ascii="Traditional Arabic" w:hAnsi="Traditional Arabic" w:cs="Traditional Arabic"/>
          <w:sz w:val="24"/>
          <w:szCs w:val="24"/>
        </w:rPr>
        <w:footnoteRef/>
      </w:r>
      <w:r w:rsidRPr="009460E1">
        <w:rPr>
          <w:rFonts w:ascii="Traditional Arabic" w:hAnsi="Traditional Arabic" w:cs="Traditional Arabic"/>
          <w:sz w:val="24"/>
          <w:szCs w:val="24"/>
          <w:rtl/>
        </w:rPr>
        <w:t xml:space="preserve"> أخرجه النسائي (5607)، وابن ماجه (3394)، وأحمد (6558).</w:t>
      </w:r>
    </w:p>
  </w:footnote>
  <w:footnote w:id="7">
    <w:p w14:paraId="1DD6834F" w14:textId="6D310F21" w:rsidR="001F4DAA" w:rsidRPr="009460E1" w:rsidRDefault="001F4DAA">
      <w:pPr>
        <w:pStyle w:val="a6"/>
        <w:rPr>
          <w:rFonts w:ascii="Traditional Arabic" w:hAnsi="Traditional Arabic" w:cs="Traditional Arabic"/>
          <w:sz w:val="24"/>
          <w:szCs w:val="24"/>
          <w:rtl/>
          <w:lang w:bidi="ar-EG"/>
        </w:rPr>
      </w:pPr>
      <w:r w:rsidRPr="009460E1">
        <w:rPr>
          <w:rStyle w:val="a7"/>
          <w:rFonts w:ascii="Traditional Arabic" w:hAnsi="Traditional Arabic" w:cs="Traditional Arabic"/>
          <w:sz w:val="24"/>
          <w:szCs w:val="24"/>
        </w:rPr>
        <w:footnoteRef/>
      </w:r>
      <w:r w:rsidRPr="009460E1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9460E1">
        <w:rPr>
          <w:rFonts w:ascii="Traditional Arabic" w:hAnsi="Traditional Arabic" w:cs="Traditional Arabic"/>
          <w:sz w:val="24"/>
          <w:szCs w:val="24"/>
          <w:rtl/>
          <w:lang w:bidi="ar-EG"/>
        </w:rPr>
        <w:t>أخرجه أبو داود (3687)، والترمذي (1866) واللفظ له، وأحمد (24992).</w:t>
      </w:r>
    </w:p>
  </w:footnote>
  <w:footnote w:id="8">
    <w:p w14:paraId="5C0EA6D0" w14:textId="452F289A" w:rsidR="00D307B5" w:rsidRPr="009460E1" w:rsidRDefault="00D307B5">
      <w:pPr>
        <w:pStyle w:val="a6"/>
        <w:rPr>
          <w:rFonts w:ascii="Traditional Arabic" w:hAnsi="Traditional Arabic" w:cs="Traditional Arabic"/>
          <w:sz w:val="24"/>
          <w:szCs w:val="24"/>
          <w:rtl/>
          <w:lang w:bidi="ar-EG"/>
        </w:rPr>
      </w:pPr>
      <w:r w:rsidRPr="009460E1">
        <w:rPr>
          <w:rStyle w:val="a7"/>
          <w:rFonts w:ascii="Traditional Arabic" w:hAnsi="Traditional Arabic" w:cs="Traditional Arabic"/>
          <w:sz w:val="24"/>
          <w:szCs w:val="24"/>
        </w:rPr>
        <w:footnoteRef/>
      </w:r>
      <w:r w:rsidRPr="009460E1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9460E1">
        <w:rPr>
          <w:rFonts w:ascii="Traditional Arabic" w:hAnsi="Traditional Arabic" w:cs="Traditional Arabic"/>
          <w:sz w:val="24"/>
          <w:szCs w:val="24"/>
          <w:rtl/>
          <w:lang w:bidi="ar-EG"/>
        </w:rPr>
        <w:t>أخرجه البخاري (4343)، ومسلم (1733).</w:t>
      </w:r>
    </w:p>
  </w:footnote>
  <w:footnote w:id="9">
    <w:p w14:paraId="32B923FE" w14:textId="77067E77" w:rsidR="00333D3B" w:rsidRPr="009460E1" w:rsidRDefault="00333D3B">
      <w:pPr>
        <w:pStyle w:val="a6"/>
        <w:rPr>
          <w:rFonts w:ascii="Traditional Arabic" w:hAnsi="Traditional Arabic" w:cs="Traditional Arabic"/>
          <w:sz w:val="24"/>
          <w:szCs w:val="24"/>
          <w:lang w:bidi="ar-EG"/>
        </w:rPr>
      </w:pPr>
      <w:r w:rsidRPr="009460E1">
        <w:rPr>
          <w:rStyle w:val="a7"/>
          <w:rFonts w:ascii="Traditional Arabic" w:hAnsi="Traditional Arabic" w:cs="Traditional Arabic"/>
          <w:sz w:val="24"/>
          <w:szCs w:val="24"/>
        </w:rPr>
        <w:footnoteRef/>
      </w:r>
      <w:r w:rsidRPr="009460E1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  <w:r w:rsidRPr="009460E1">
        <w:rPr>
          <w:rFonts w:ascii="Traditional Arabic" w:hAnsi="Traditional Arabic" w:cs="Traditional Arabic"/>
          <w:sz w:val="24"/>
          <w:szCs w:val="24"/>
          <w:rtl/>
          <w:lang w:bidi="ar-EG"/>
        </w:rPr>
        <w:t>صححه الألباني في صحيح أبي داود.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14DE0" w14:textId="77777777" w:rsidR="00313EBC" w:rsidRDefault="00313E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766B2" w14:textId="77777777" w:rsidR="00313EBC" w:rsidRDefault="00313EB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65CC2" w14:textId="77777777" w:rsidR="00313EBC" w:rsidRDefault="00313E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5475C"/>
    <w:multiLevelType w:val="hybridMultilevel"/>
    <w:tmpl w:val="976EC03A"/>
    <w:lvl w:ilvl="0" w:tplc="3C309012">
      <w:numFmt w:val="bullet"/>
      <w:lvlText w:val="-"/>
      <w:lvlJc w:val="left"/>
      <w:pPr>
        <w:ind w:left="757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BC"/>
    <w:rsid w:val="00041845"/>
    <w:rsid w:val="000427A2"/>
    <w:rsid w:val="00092AB4"/>
    <w:rsid w:val="000B0688"/>
    <w:rsid w:val="000B63B7"/>
    <w:rsid w:val="000C61F1"/>
    <w:rsid w:val="000C69D3"/>
    <w:rsid w:val="000E288D"/>
    <w:rsid w:val="000E32A0"/>
    <w:rsid w:val="000E7309"/>
    <w:rsid w:val="00102FEB"/>
    <w:rsid w:val="00116AB9"/>
    <w:rsid w:val="00147323"/>
    <w:rsid w:val="00153308"/>
    <w:rsid w:val="00160E50"/>
    <w:rsid w:val="00164E40"/>
    <w:rsid w:val="00170BF6"/>
    <w:rsid w:val="00180806"/>
    <w:rsid w:val="00194B49"/>
    <w:rsid w:val="001B7F9B"/>
    <w:rsid w:val="001D2EBA"/>
    <w:rsid w:val="001F4DAA"/>
    <w:rsid w:val="002027D1"/>
    <w:rsid w:val="00207493"/>
    <w:rsid w:val="00261D09"/>
    <w:rsid w:val="00281B0F"/>
    <w:rsid w:val="00290ED4"/>
    <w:rsid w:val="002A7726"/>
    <w:rsid w:val="002B71B2"/>
    <w:rsid w:val="002C76CD"/>
    <w:rsid w:val="002D59ED"/>
    <w:rsid w:val="002E4ECA"/>
    <w:rsid w:val="002F5AC3"/>
    <w:rsid w:val="00313EBC"/>
    <w:rsid w:val="00317E44"/>
    <w:rsid w:val="00333D3B"/>
    <w:rsid w:val="00365464"/>
    <w:rsid w:val="003853F5"/>
    <w:rsid w:val="003A5BB2"/>
    <w:rsid w:val="003B2DB9"/>
    <w:rsid w:val="003D1CB1"/>
    <w:rsid w:val="003D5676"/>
    <w:rsid w:val="003E4FBA"/>
    <w:rsid w:val="003E75CC"/>
    <w:rsid w:val="003E771D"/>
    <w:rsid w:val="004247EB"/>
    <w:rsid w:val="004576ED"/>
    <w:rsid w:val="004623F7"/>
    <w:rsid w:val="00480DA3"/>
    <w:rsid w:val="00497251"/>
    <w:rsid w:val="004B7F54"/>
    <w:rsid w:val="00524F06"/>
    <w:rsid w:val="005351BB"/>
    <w:rsid w:val="00573E1D"/>
    <w:rsid w:val="0059181B"/>
    <w:rsid w:val="00592C5B"/>
    <w:rsid w:val="005953EA"/>
    <w:rsid w:val="005A5DC6"/>
    <w:rsid w:val="005D06F1"/>
    <w:rsid w:val="005F702D"/>
    <w:rsid w:val="00610A4E"/>
    <w:rsid w:val="006200C8"/>
    <w:rsid w:val="006266C6"/>
    <w:rsid w:val="0064379B"/>
    <w:rsid w:val="00644F96"/>
    <w:rsid w:val="0065528C"/>
    <w:rsid w:val="0066086F"/>
    <w:rsid w:val="00664F4D"/>
    <w:rsid w:val="00666017"/>
    <w:rsid w:val="00687728"/>
    <w:rsid w:val="006B579F"/>
    <w:rsid w:val="006E0531"/>
    <w:rsid w:val="006E20A1"/>
    <w:rsid w:val="006F2D69"/>
    <w:rsid w:val="00730D18"/>
    <w:rsid w:val="007357B4"/>
    <w:rsid w:val="00742018"/>
    <w:rsid w:val="007955CB"/>
    <w:rsid w:val="007B4EF1"/>
    <w:rsid w:val="007C1544"/>
    <w:rsid w:val="007C3B5E"/>
    <w:rsid w:val="007D302D"/>
    <w:rsid w:val="008155A4"/>
    <w:rsid w:val="0082613C"/>
    <w:rsid w:val="00832647"/>
    <w:rsid w:val="00833262"/>
    <w:rsid w:val="008422ED"/>
    <w:rsid w:val="0085582D"/>
    <w:rsid w:val="00864F0C"/>
    <w:rsid w:val="00866724"/>
    <w:rsid w:val="008676A8"/>
    <w:rsid w:val="00884055"/>
    <w:rsid w:val="00885303"/>
    <w:rsid w:val="008A0417"/>
    <w:rsid w:val="008A5B61"/>
    <w:rsid w:val="008A65ED"/>
    <w:rsid w:val="008B1C17"/>
    <w:rsid w:val="008D5A4E"/>
    <w:rsid w:val="00912750"/>
    <w:rsid w:val="00924C8C"/>
    <w:rsid w:val="009337FB"/>
    <w:rsid w:val="00943221"/>
    <w:rsid w:val="00945A92"/>
    <w:rsid w:val="009460E1"/>
    <w:rsid w:val="00953420"/>
    <w:rsid w:val="00991553"/>
    <w:rsid w:val="00993E2D"/>
    <w:rsid w:val="009A2A1C"/>
    <w:rsid w:val="009C4860"/>
    <w:rsid w:val="009D1A04"/>
    <w:rsid w:val="009E7A40"/>
    <w:rsid w:val="009F49BF"/>
    <w:rsid w:val="00A30C39"/>
    <w:rsid w:val="00A3507D"/>
    <w:rsid w:val="00A360E1"/>
    <w:rsid w:val="00A576CF"/>
    <w:rsid w:val="00A6740E"/>
    <w:rsid w:val="00A76410"/>
    <w:rsid w:val="00A823D3"/>
    <w:rsid w:val="00A9000A"/>
    <w:rsid w:val="00AD6B94"/>
    <w:rsid w:val="00AE02E8"/>
    <w:rsid w:val="00AE0E1D"/>
    <w:rsid w:val="00B23227"/>
    <w:rsid w:val="00B33440"/>
    <w:rsid w:val="00B858A5"/>
    <w:rsid w:val="00BA357D"/>
    <w:rsid w:val="00BA5518"/>
    <w:rsid w:val="00BA77D9"/>
    <w:rsid w:val="00BC627F"/>
    <w:rsid w:val="00BD7440"/>
    <w:rsid w:val="00BD7D7C"/>
    <w:rsid w:val="00BE755E"/>
    <w:rsid w:val="00BF7E94"/>
    <w:rsid w:val="00C12DCD"/>
    <w:rsid w:val="00C225C0"/>
    <w:rsid w:val="00C327C2"/>
    <w:rsid w:val="00C34D2E"/>
    <w:rsid w:val="00C35F82"/>
    <w:rsid w:val="00CB4D5C"/>
    <w:rsid w:val="00CC56F0"/>
    <w:rsid w:val="00CC77BB"/>
    <w:rsid w:val="00CE0CAF"/>
    <w:rsid w:val="00D04CAD"/>
    <w:rsid w:val="00D053CB"/>
    <w:rsid w:val="00D113CB"/>
    <w:rsid w:val="00D174CA"/>
    <w:rsid w:val="00D307B5"/>
    <w:rsid w:val="00D4606B"/>
    <w:rsid w:val="00D52AED"/>
    <w:rsid w:val="00D610AD"/>
    <w:rsid w:val="00DD3F89"/>
    <w:rsid w:val="00DD5C91"/>
    <w:rsid w:val="00DF73FD"/>
    <w:rsid w:val="00E15F45"/>
    <w:rsid w:val="00E32359"/>
    <w:rsid w:val="00E510EC"/>
    <w:rsid w:val="00E549A2"/>
    <w:rsid w:val="00E734ED"/>
    <w:rsid w:val="00E83320"/>
    <w:rsid w:val="00E930B8"/>
    <w:rsid w:val="00EA03C2"/>
    <w:rsid w:val="00EA726D"/>
    <w:rsid w:val="00EC62DB"/>
    <w:rsid w:val="00EE25C3"/>
    <w:rsid w:val="00F005D1"/>
    <w:rsid w:val="00F132BE"/>
    <w:rsid w:val="00F16BD3"/>
    <w:rsid w:val="00F72CAA"/>
    <w:rsid w:val="00F75AD7"/>
    <w:rsid w:val="00FC3E38"/>
    <w:rsid w:val="00FC5DBF"/>
    <w:rsid w:val="00FD1CE3"/>
    <w:rsid w:val="00FF3587"/>
    <w:rsid w:val="00FF41B8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C87239"/>
  <w15:chartTrackingRefBased/>
  <w15:docId w15:val="{794D866E-F9EE-45B5-97B8-E0288E4D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EBC"/>
    <w:pPr>
      <w:spacing w:after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3EBC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313EBC"/>
    <w:rPr>
      <w:rFonts w:asciiTheme="minorHAnsi" w:hAnsiTheme="minorHAnsi" w:cstheme="minorBidi"/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313EB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313EBC"/>
    <w:rPr>
      <w:rFonts w:asciiTheme="minorHAnsi" w:hAnsiTheme="minorHAnsi" w:cstheme="minorBidi"/>
      <w:sz w:val="22"/>
      <w:szCs w:val="22"/>
    </w:rPr>
  </w:style>
  <w:style w:type="paragraph" w:styleId="a5">
    <w:name w:val="List Paragraph"/>
    <w:basedOn w:val="a"/>
    <w:uiPriority w:val="34"/>
    <w:qFormat/>
    <w:rsid w:val="008676A8"/>
    <w:pPr>
      <w:ind w:left="720"/>
      <w:contextualSpacing/>
    </w:pPr>
  </w:style>
  <w:style w:type="paragraph" w:styleId="a6">
    <w:name w:val="footnote text"/>
    <w:basedOn w:val="a"/>
    <w:link w:val="Char1"/>
    <w:uiPriority w:val="99"/>
    <w:semiHidden/>
    <w:unhideWhenUsed/>
    <w:rsid w:val="000B63B7"/>
    <w:rPr>
      <w:sz w:val="20"/>
      <w:szCs w:val="20"/>
    </w:rPr>
  </w:style>
  <w:style w:type="character" w:customStyle="1" w:styleId="Char1">
    <w:name w:val="نص حاشية سفلية Char"/>
    <w:basedOn w:val="a0"/>
    <w:link w:val="a6"/>
    <w:uiPriority w:val="99"/>
    <w:semiHidden/>
    <w:rsid w:val="000B63B7"/>
    <w:rPr>
      <w:rFonts w:asciiTheme="minorHAnsi" w:hAnsiTheme="minorHAnsi" w:cstheme="minorBid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B63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0EA33-9793-4181-B995-6DC3A21A99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A00D6-5668-4638-A7BC-DD94AC3628AB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3.xml><?xml version="1.0" encoding="utf-8"?>
<ds:datastoreItem xmlns:ds="http://schemas.openxmlformats.org/officeDocument/2006/customXml" ds:itemID="{CA859270-A36B-43CD-B95D-BCCA8178978A}"/>
</file>

<file path=customXml/itemProps4.xml><?xml version="1.0" encoding="utf-8"?>
<ds:datastoreItem xmlns:ds="http://schemas.openxmlformats.org/officeDocument/2006/customXml" ds:itemID="{1414ED70-C7EA-472A-87D4-E342645B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5330</Words>
  <Characters>30381</Characters>
  <Application>Microsoft Office Word</Application>
  <DocSecurity>0</DocSecurity>
  <Lines>253</Lines>
  <Paragraphs>71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6</cp:revision>
  <dcterms:created xsi:type="dcterms:W3CDTF">2025-07-17T10:27:00Z</dcterms:created>
  <dcterms:modified xsi:type="dcterms:W3CDTF">2025-09-02T12:05:00Z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124700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