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A10C1" w14:textId="0DE3F840" w:rsidR="00E06FCC" w:rsidRPr="00DA7CA1" w:rsidRDefault="00E06FCC" w:rsidP="005845E3">
      <w:pPr>
        <w:spacing w:after="120"/>
        <w:ind w:firstLine="432"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EG"/>
        </w:rPr>
      </w:pPr>
      <w:r w:rsidRPr="00DA7CA1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  <w:lang w:val="en-GB" w:bidi="ar-EG"/>
        </w:rPr>
        <w:t>ع</w:t>
      </w:r>
      <w:r w:rsidRPr="00DA7CA1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EG"/>
        </w:rPr>
        <w:t>مدة الأحكام</w:t>
      </w:r>
      <w:r w:rsidR="00BB7F1A" w:rsidRPr="00DA7CA1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EG"/>
        </w:rPr>
        <w:t xml:space="preserve"> </w:t>
      </w:r>
      <w:r w:rsidR="00BB7F1A" w:rsidRPr="00DA7CA1"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  <w:lang w:bidi="ar-EG"/>
        </w:rPr>
        <w:t>(</w:t>
      </w:r>
      <w:r w:rsidR="00576288" w:rsidRPr="00DA7CA1"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  <w:lang w:bidi="ar-EG"/>
        </w:rPr>
        <w:t>4</w:t>
      </w:r>
      <w:r w:rsidR="00BB7F1A" w:rsidRPr="00DA7CA1"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  <w:lang w:bidi="ar-EG"/>
        </w:rPr>
        <w:t>)</w:t>
      </w:r>
    </w:p>
    <w:p w14:paraId="5753DAC9" w14:textId="350E7D3D" w:rsidR="00BB7F1A" w:rsidRPr="00DA7CA1" w:rsidRDefault="00BB7F1A" w:rsidP="005845E3">
      <w:pPr>
        <w:spacing w:after="120"/>
        <w:ind w:firstLine="432"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EG"/>
        </w:rPr>
      </w:pPr>
      <w:r w:rsidRPr="00DA7CA1"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  <w:lang w:bidi="ar-EG"/>
        </w:rPr>
        <w:t xml:space="preserve">الدرس </w:t>
      </w:r>
      <w:r w:rsidR="00EC202D" w:rsidRPr="00DA7CA1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السابع</w:t>
      </w:r>
    </w:p>
    <w:p w14:paraId="37479A62" w14:textId="68811B3C" w:rsidR="00E021BC" w:rsidRPr="00DA7CA1" w:rsidRDefault="00FC5DC2" w:rsidP="005845E3">
      <w:pPr>
        <w:spacing w:after="120"/>
        <w:ind w:firstLine="432"/>
        <w:jc w:val="right"/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</w:pPr>
      <w:r w:rsidRPr="00DA7CA1"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  <w:t>فضيلة الشيخ/ إبراهيم بن عبد الكريم السلوم</w:t>
      </w:r>
    </w:p>
    <w:p w14:paraId="20B5CBF5" w14:textId="2A344EC0" w:rsidR="009B612F" w:rsidRPr="00DA7CA1" w:rsidRDefault="00CB1A93" w:rsidP="00E50011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B612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9B612F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بسم الله الرحمن الرحيم</w:t>
      </w:r>
      <w:r w:rsidR="009B612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8348BF9" w14:textId="3BC74F76" w:rsidR="009B612F" w:rsidRPr="00DA7CA1" w:rsidRDefault="009B612F" w:rsidP="00E50011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الحمد لله رب العالمين، وصلى الله وسلم وبارك على نبينا محمدٍ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وعلى </w:t>
      </w:r>
      <w:r w:rsidR="00CB1A9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آل</w:t>
      </w:r>
      <w:r w:rsidR="00CB1A9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وصحبه أجمعين، حياكم الله مشاهدينا الكرام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حل</w:t>
      </w:r>
      <w:bookmarkStart w:id="0" w:name="_GoBack"/>
      <w:bookmarkEnd w:id="0"/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قةٍ جديدةٍ من برنامج 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(جادة المتعلم)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التابع لجمعية 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(هداة)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الذي </w:t>
      </w:r>
      <w:r w:rsidR="00C27D6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نستكمل فيه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شرح كتاب 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(عمدة الأحكام)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للحافظ عبد الغني المقدسي</w:t>
      </w:r>
      <w:r w:rsidR="0038442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CB1A9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تعالى</w:t>
      </w:r>
      <w:r w:rsidR="00C27D6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يشرحه فضيلة الشيخ الدكتور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/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إبراهيم بن عبد الكريم السلوم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31BF0F5" w14:textId="36727301" w:rsidR="00380AFA" w:rsidRPr="00DA7CA1" w:rsidRDefault="009B612F" w:rsidP="00AA7720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حياكم الله شيخنا الكريم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4F3ABFE4" w14:textId="34594BA5" w:rsidR="00AA7720" w:rsidRPr="00DA7CA1" w:rsidRDefault="00380AFA" w:rsidP="00380AF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حياكم الله</w:t>
      </w:r>
      <w:r w:rsidR="00AA772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وحيا الله الإخوة والأخوات</w:t>
      </w:r>
      <w:r w:rsidR="00AA772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المشاهدين والمشاهدات</w:t>
      </w:r>
      <w:r w:rsidR="00AA772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وأسأل الله</w:t>
      </w:r>
      <w:r w:rsidR="00BA613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يرزقنا وإياهم العلم النافع والعمل الصالح</w:t>
      </w:r>
      <w:r w:rsidR="00AA772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A772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نه ولي ذلك والقادر عليه. </w:t>
      </w:r>
    </w:p>
    <w:p w14:paraId="69F3CFE2" w14:textId="6024D733" w:rsidR="00F6185F" w:rsidRPr="00DA7CA1" w:rsidRDefault="00AA7720" w:rsidP="00EC202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F6185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أحسن الله إليكم، نستأذنكم في البدء}.</w:t>
      </w:r>
    </w:p>
    <w:p w14:paraId="2CDE1DAA" w14:textId="249178CD" w:rsidR="00F6185F" w:rsidRPr="00DA7CA1" w:rsidRDefault="00F6185F" w:rsidP="00EC202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نعم، على بركة الله تعالى</w:t>
      </w:r>
    </w:p>
    <w:p w14:paraId="0594EA40" w14:textId="5179605A" w:rsidR="00EC202D" w:rsidRPr="00DA7CA1" w:rsidRDefault="00F6185F" w:rsidP="003C208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380AFA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قال المؤلف</w:t>
      </w:r>
      <w:r w:rsidR="00CB1A9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1A9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-رحمه الله</w:t>
      </w:r>
      <w:r w:rsidR="00380AFA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تعالى</w:t>
      </w:r>
      <w:r w:rsidR="00AA772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-:</w:t>
      </w:r>
      <w:r w:rsidR="00380AFA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bookmarkStart w:id="1" w:name="_Hlk154044740"/>
      <w:r w:rsidR="00EC202D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D221EF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عن أبي سعيد الخُدْرِي </w:t>
      </w:r>
      <w:r w:rsidR="00D221EF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-رضي</w:t>
      </w:r>
      <w:r w:rsidR="00D221EF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</w:t>
      </w:r>
      <w:r w:rsidR="00D221EF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الله عنه- </w:t>
      </w:r>
      <w:r w:rsidR="00D221EF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قال: ذُكِرَ الْعَزْلُ لِرَسُولِ اللَّهِ </w:t>
      </w:r>
      <w:r w:rsidR="00D221EF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D221EF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فَقَالَ: </w:t>
      </w:r>
      <w:r w:rsidR="00D221EF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«وَلِمَ يَفْعَلُ أَحَدُكُمْ؟»</w:t>
      </w:r>
      <w:r w:rsidR="00D221EF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وَلَمْ يَقُلْ: فَلا يَفْعَلْ ذَلِكَ أَحَدُكُمْ</w:t>
      </w:r>
      <w:r w:rsidR="00D221EF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D221EF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</w:t>
      </w:r>
      <w:r w:rsidR="00D221EF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«فَإِنَّهُ لَيْسَتْ نَفْسٌ مَخْلُوقَةٌ إلاَّ اللَّهُ خَالِقُهَا»</w:t>
      </w:r>
      <w:r w:rsidR="00EC202D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bookmarkEnd w:id="1"/>
      <w:r w:rsidR="00EC20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10EBD276" w14:textId="77777777" w:rsidR="003C2087" w:rsidRPr="00DA7CA1" w:rsidRDefault="00EC202D" w:rsidP="003200C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الحمد لله رب العالمين</w:t>
      </w:r>
      <w:r w:rsidR="00882FB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وصلى الله وسلم على عبده ورسوله نبينا محمد</w:t>
      </w:r>
      <w:r w:rsidR="00882FB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وعلى </w:t>
      </w:r>
      <w:r w:rsidR="00CB1A9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آل</w:t>
      </w:r>
      <w:r w:rsidR="0038442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وأصحابه أجمعين</w:t>
      </w:r>
      <w:r w:rsidR="00882FB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أم</w:t>
      </w:r>
      <w:r w:rsidR="00D221E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بعد</w:t>
      </w:r>
      <w:r w:rsidR="00882FB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فقد ذكر المصنف</w:t>
      </w:r>
      <w:r w:rsidR="00384428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</w:t>
      </w:r>
      <w:r w:rsidR="003C2087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كتاب</w:t>
      </w:r>
      <w:r w:rsidR="003C2087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 اللعان)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بعض الأحكام المتعلقة </w:t>
      </w:r>
      <w:r w:rsidR="00D221E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العزل</w:t>
      </w:r>
      <w:r w:rsidR="00D221E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العزل هو من الأمور التي يذكرها العلماء </w:t>
      </w:r>
      <w:r w:rsidR="0038442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رحمهم الله</w:t>
      </w:r>
      <w:r w:rsidR="0038442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أبواب عشرة الزوجين</w:t>
      </w:r>
      <w:r w:rsidR="00D221E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هذا هو الأصل في هذا الباب</w:t>
      </w:r>
      <w:r w:rsidR="003200C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200C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لكن المصنف</w:t>
      </w:r>
      <w:r w:rsidR="00384428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</w:t>
      </w:r>
      <w:r w:rsidR="003200C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تعالى</w:t>
      </w:r>
      <w:r w:rsidR="00384428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أدرجه ضمن </w:t>
      </w:r>
      <w:r w:rsidR="003C2087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(باب اللعان)</w:t>
      </w:r>
      <w:r w:rsidR="003200C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توسع</w:t>
      </w:r>
      <w:r w:rsidR="003C208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3C208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550CF75" w14:textId="1736244C" w:rsidR="001A5DC1" w:rsidRPr="00DA7CA1" w:rsidRDefault="00EC202D" w:rsidP="003200C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3200C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200CD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3200CD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ذُكِرَ الْعَزْلُ لِرَسُولِ اللَّهِ </w:t>
      </w:r>
      <w:r w:rsidR="003200CD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3200CD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3200C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38442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العزل هو أن يجامع الرجل امرأته</w:t>
      </w:r>
      <w:r w:rsidR="0038442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</w:t>
      </w:r>
      <w:r w:rsidR="00CB1A9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كان في الزمان الأول الأمة أو ملك اليمين</w:t>
      </w:r>
      <w:r w:rsidR="0038442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أراد أن ي</w:t>
      </w:r>
      <w:r w:rsidR="0038442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نزل</w:t>
      </w:r>
      <w:r w:rsidR="003C208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B1A9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="0038442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38442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ز</w:t>
      </w:r>
      <w:r w:rsidR="0038442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38442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خارج الفرج</w:t>
      </w:r>
      <w:r w:rsidR="0038442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وكانوا يفعلون ذلك </w:t>
      </w:r>
      <w:r w:rsidR="003C208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لئلا</w:t>
      </w:r>
      <w:r w:rsidR="001A5DC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تحمل المرأة</w:t>
      </w:r>
      <w:r w:rsidR="001A5DC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A5DC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3C208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كراهية لحمل المرأة</w:t>
      </w:r>
      <w:r w:rsidR="001A5DC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بأن تكون مثلا أ</w:t>
      </w:r>
      <w:r w:rsidR="001A5DC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1A5DC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ة</w:t>
      </w:r>
      <w:r w:rsidR="001A5DC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أن تكون </w:t>
      </w:r>
      <w:r w:rsidR="001A5DC1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زوجة </w:t>
      </w:r>
      <w:r w:rsidR="001A5DC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ولكنه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ما يحب أن تحمل منه أو نحو ذلك</w:t>
      </w:r>
      <w:r w:rsidR="001A5DC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خشية على الجنين</w:t>
      </w:r>
      <w:r w:rsidR="003C208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!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كيف؟</w:t>
      </w:r>
      <w:r w:rsidR="003C208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!</w:t>
      </w:r>
    </w:p>
    <w:p w14:paraId="1E16C8EF" w14:textId="5B15B1B4" w:rsidR="001D6DBF" w:rsidRPr="00DA7CA1" w:rsidRDefault="003C2087" w:rsidP="00EC202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كان عند 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العرب طريقة غريبة</w:t>
      </w:r>
      <w:r w:rsidR="001A5DC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</w:t>
      </w:r>
      <w:r w:rsidR="001A5DC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1A5DC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المرأة إذا حملت فاستبان حملها</w:t>
      </w:r>
      <w:r w:rsidR="00DD3E8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اعتزلها زوجها حتى تضع. ل</w:t>
      </w:r>
      <w:r w:rsidR="001A5DC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ماذا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؟ يقول</w:t>
      </w:r>
      <w:r w:rsidR="001A5DC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ون: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1A5DC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جماع المرأة مع حملها قد ي</w:t>
      </w:r>
      <w:r w:rsidR="001A5DC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فسد الجنين</w:t>
      </w:r>
      <w:r w:rsidR="001A5DC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وكانوا أحيان</w:t>
      </w:r>
      <w:r w:rsidR="00DD3E8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يسمونه</w:t>
      </w:r>
      <w:r w:rsidR="001D6DB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الغي</w:t>
      </w:r>
      <w:r w:rsidR="00DD3E8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ة</w:t>
      </w:r>
      <w:r w:rsidR="001D6DB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DD3E8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الغي</w:t>
      </w:r>
      <w:r w:rsidR="00DD3E8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ة عندهم لها معني</w:t>
      </w:r>
      <w:r w:rsidR="00DD3E8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ان</w:t>
      </w:r>
      <w:r w:rsidR="001D6DB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</w:p>
    <w:p w14:paraId="078FC189" w14:textId="77777777" w:rsidR="001D6DBF" w:rsidRPr="00DA7CA1" w:rsidRDefault="00EC202D" w:rsidP="00EC202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المعنى الأول</w:t>
      </w:r>
      <w:r w:rsidR="001D6DB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جماع المرأة الحامل.</w:t>
      </w:r>
    </w:p>
    <w:p w14:paraId="0C0C4B1F" w14:textId="6541A1E6" w:rsidR="004D783F" w:rsidRPr="00DA7CA1" w:rsidRDefault="00EC202D" w:rsidP="00DA7CA1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المعنى الثاني</w:t>
      </w:r>
      <w:r w:rsidR="001D6DB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جماع المرأة المرضعة</w:t>
      </w:r>
      <w:r w:rsidR="00DD3E8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هو الظاهر أن</w:t>
      </w:r>
      <w:r w:rsidR="00DD3E8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 الرجل إذا جامع امرأته المرضعة فأراد الإنزال، أنزل خارج فرجها</w:t>
      </w:r>
      <w:r w:rsidR="0026490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. لماذا؟ لأنَّ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قد </w:t>
      </w:r>
      <w:r w:rsidR="0026490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يؤدي إلى أن تحمل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المرأة تحمل فيقل الحليب على الرضيع</w:t>
      </w:r>
      <w:r w:rsidR="001D6DB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فإذا ق</w:t>
      </w:r>
      <w:r w:rsidR="001D6DB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1D6DB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الحليب ع</w:t>
      </w:r>
      <w:r w:rsidR="0026490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لى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الرضيع </w:t>
      </w:r>
      <w:r w:rsidR="0026490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وي</w:t>
      </w:r>
      <w:r w:rsidR="001D6DB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وكانوا يسمونه</w:t>
      </w:r>
      <w:r w:rsidR="001D6DB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الغيلة</w:t>
      </w:r>
      <w:r w:rsidR="001D6DB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جاء فيها حديث</w:t>
      </w:r>
      <w:r w:rsidR="001D6DB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E4B6E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«لَا تَقْتُلُوا أَوْلَادَكُمْ سِرًّا، فَإِنَّ الْغَيْلَ يُدْرِكُ الْفَارِسَ فَيُدَعْثِرُهُ عَنْ فَرَسِهِ»</w:t>
      </w:r>
      <w:r w:rsidR="00D86A18" w:rsidRPr="00DA7CA1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1"/>
      </w:r>
      <w:r w:rsidR="00DA7CA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كيف؟ يأتي الرجل فارس</w:t>
      </w:r>
      <w:r w:rsidR="00D86A1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قوي</w:t>
      </w:r>
      <w:r w:rsidR="00D86A1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ونشيط</w:t>
      </w:r>
      <w:r w:rsidR="00D86A1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76333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فيسقط من الفرس </w:t>
      </w:r>
      <w:r w:rsidR="00D86A1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ماذا؟ بسبب أنه قد كان ي</w:t>
      </w:r>
      <w:r w:rsidR="0076333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غتال</w:t>
      </w:r>
      <w:r w:rsidR="00D86A1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كيف يغتال؟ يعني</w:t>
      </w:r>
      <w:r w:rsidR="00D86A1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D86A1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أباه كان يأتي أمه </w:t>
      </w:r>
      <w:r w:rsidR="0076333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وينزل داخل فرجها عندما كان طفلا رضيعًا</w:t>
      </w:r>
      <w:r w:rsidR="00D86A1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جاء </w:t>
      </w:r>
      <w:r w:rsidR="00D86A1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عن 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قال </w:t>
      </w:r>
      <w:r w:rsidR="00D86A1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كما في صحيح مسلم</w:t>
      </w:r>
      <w:r w:rsidR="00D86A1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86A18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«لقَدْ هَمَمْتُ أَنْ أَنْهَى عَنِ الغِيلَةِ، حتَّى ذَكَرْتُ أنَّ الرُّومَ وَفَارِسَ يَصْنَعُونَ ذلكَ، فلا يَضُرُّ أَوْلَادَهُمْ»</w:t>
      </w:r>
      <w:r w:rsidR="004D783F" w:rsidRPr="00DA7CA1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2"/>
      </w:r>
      <w:r w:rsidR="009A028E" w:rsidRPr="00DA7CA1">
        <w:rPr>
          <w:rFonts w:ascii="Traditional Arabic" w:hAnsi="Traditional Arabic" w:cs="Traditional Arabic"/>
          <w:sz w:val="40"/>
          <w:szCs w:val="40"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4D783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الظاهر </w:t>
      </w:r>
      <w:r w:rsidR="004D783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والله أعلم</w:t>
      </w:r>
      <w:r w:rsidR="004D783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لا بأس </w:t>
      </w:r>
      <w:r w:rsidR="009A028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بالغيلة</w:t>
      </w:r>
      <w:r w:rsidR="004D783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0BE570B" w14:textId="596C1200" w:rsidR="00BA6133" w:rsidRPr="00DA7CA1" w:rsidRDefault="004D783F" w:rsidP="00BA613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و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الطب الآن قد يقرر أن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المرأة إذا حملت وهي ترضع ف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الحمل </w:t>
      </w:r>
      <w:r w:rsidR="009A028E" w:rsidRPr="00DA7CA1">
        <w:rPr>
          <w:rFonts w:ascii="Traditional Arabic" w:hAnsi="Traditional Arabic" w:cs="Traditional Arabic"/>
          <w:sz w:val="40"/>
          <w:szCs w:val="40"/>
          <w:lang w:bidi="ar-EG"/>
        </w:rPr>
        <w:t>-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عندنا يسمونه بالمهل</w:t>
      </w:r>
      <w:r w:rsidR="009A028E" w:rsidRPr="00DA7CA1">
        <w:rPr>
          <w:rFonts w:ascii="Traditional Arabic" w:hAnsi="Traditional Arabic" w:cs="Traditional Arabic"/>
          <w:sz w:val="40"/>
          <w:szCs w:val="40"/>
          <w:lang w:bidi="ar-EG"/>
        </w:rPr>
        <w:t>-</w:t>
      </w:r>
      <w:r w:rsidR="009A028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يصبح الرضيع يشرب </w:t>
      </w:r>
      <w:r w:rsidR="009A028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المهل، 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الذي هو بقايا الحليب الذي سينقطع بعد قليل بسبب الحمل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لهذا يكون</w:t>
      </w:r>
      <w:r w:rsidR="007414D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غالبا يكون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الرضيع أحيان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ضعيف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ًا،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ترى أن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33EB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الجنين</w:t>
      </w:r>
      <w:r w:rsidR="00EC202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 يكون بينه وبين أخيه</w:t>
      </w:r>
      <w:r w:rsidR="00BA613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سنتان وثلاث سنوات</w:t>
      </w:r>
      <w:r w:rsidR="00BA613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يكون فيه من القوة ما ليس في الجنين الذي يكون بينه وبين أخيه سنة. لماذا؟ لهذا المعنى الذي كانت العرب تلاحظه.</w:t>
      </w:r>
    </w:p>
    <w:p w14:paraId="5AED5A0D" w14:textId="77777777" w:rsidR="00986760" w:rsidRPr="00DA7CA1" w:rsidRDefault="00882FBB" w:rsidP="00C33EB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BA613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200CD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(ذُكِرَ الْعَزْلُ لِرَسُولِ اللَّهِ </w:t>
      </w:r>
      <w:r w:rsidR="003200CD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3200CD" w:rsidRPr="00DA7CA1">
        <w:rPr>
          <w:rFonts w:ascii="Traditional Arabic" w:hAnsi="Traditional Arabic" w:cs="Traditional Arabic" w:hint="eastAsia"/>
          <w:color w:val="0000CC"/>
          <w:sz w:val="40"/>
          <w:szCs w:val="40"/>
          <w:rtl/>
          <w:lang w:bidi="ar-EG"/>
        </w:rPr>
        <w:t>،</w:t>
      </w:r>
      <w:r w:rsidR="003200CD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فَقَالَ: </w:t>
      </w:r>
      <w:r w:rsidR="003200CD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«وَلِمَ يَفْعَلُ أَحَدُكُمْ؟»</w:t>
      </w:r>
      <w:r w:rsidR="003200CD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وَلَمْ يَقُلْ: فَلا يَفْعَلْ ذَلِكَ أَحَدُكُمْ)</w:t>
      </w:r>
      <w:r w:rsidR="00C33EB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33EB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يُ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بين</w:t>
      </w:r>
      <w:r w:rsidR="00C33EB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C33EB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</w:t>
      </w:r>
      <w:r w:rsidR="00BA613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ق</w:t>
      </w:r>
      <w:r w:rsidR="00C33EB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د</w:t>
      </w:r>
      <w:r w:rsidR="00C33EB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 الحمل</w:t>
      </w:r>
      <w:r w:rsidR="003200C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ليس شيء يمنعه</w:t>
      </w:r>
      <w:r w:rsidR="003200C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وبناء عليه لا العزل ولا غيره</w:t>
      </w:r>
      <w:r w:rsidR="002814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2814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الجنين لا </w:t>
      </w:r>
      <w:r w:rsidR="002814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يتكون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من كل </w:t>
      </w:r>
      <w:r w:rsidR="002814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الماء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 ينزله الرجل</w:t>
      </w:r>
      <w:r w:rsidR="002814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ي</w:t>
      </w:r>
      <w:r w:rsidR="002814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كون </w:t>
      </w:r>
      <w:r w:rsidR="002814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الجنين من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جزء</w:t>
      </w:r>
      <w:r w:rsidR="002814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يسير</w:t>
      </w:r>
      <w:r w:rsidR="002814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والطب الحديث يثبت هذا المعنى</w:t>
      </w:r>
      <w:r w:rsidR="002814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أن</w:t>
      </w:r>
      <w:r w:rsidR="002814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الرجل قد ينزل فيكون في هذه الكمية التي ينزلها ملايين الحيوانات المنوية</w:t>
      </w:r>
      <w:r w:rsidR="002814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ويقولون</w:t>
      </w:r>
      <w:r w:rsidR="00BA613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A613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إنَّ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الرجل إذا جامع</w:t>
      </w:r>
      <w:r w:rsidR="00BA613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أحيان</w:t>
      </w:r>
      <w:r w:rsidR="004F678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قد يتسلل شيء </w:t>
      </w:r>
      <w:r w:rsidR="002814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يسير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من</w:t>
      </w:r>
      <w:r w:rsidR="00CB1A9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ذكره قبل الإنزال</w:t>
      </w:r>
      <w:r w:rsidR="009A26A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فيكون في</w:t>
      </w:r>
      <w:r w:rsidR="004F678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شي</w:t>
      </w:r>
      <w:r w:rsidR="004F678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ئًا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الحيوانات </w:t>
      </w:r>
      <w:r w:rsidR="00951D0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المنوية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التي يخلق الله</w:t>
      </w:r>
      <w:r w:rsidR="00BA613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F678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بها </w:t>
      </w:r>
      <w:r w:rsidR="00674FE4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الجنين، 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لهذا </w:t>
      </w:r>
      <w:r w:rsidR="004F678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يحصل الحمل كثير</w:t>
      </w:r>
      <w:r w:rsidR="009A26A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حتى مع </w:t>
      </w:r>
      <w:r w:rsidR="004F678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العزل</w:t>
      </w:r>
      <w:r w:rsidR="00674FE4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51D0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وقد يكون هذا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المعنى</w:t>
      </w:r>
      <w:r w:rsidR="00951D0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هو ما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جعل المصنف يذكر هذا الحديث.</w:t>
      </w:r>
    </w:p>
    <w:p w14:paraId="0A78ABC8" w14:textId="21ECE82C" w:rsidR="006453B5" w:rsidRPr="00DA7CA1" w:rsidRDefault="009A26A9" w:rsidP="00DA7CA1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لا </w:t>
      </w:r>
      <w:r w:rsidR="0098676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يجب أن 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يكون هذا مبرر</w:t>
      </w:r>
      <w:r w:rsidR="00674FE4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لأن ت</w:t>
      </w:r>
      <w:r w:rsidR="00674FE4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قذف المرأة بالزنا</w:t>
      </w:r>
      <w:r w:rsidR="00674FE4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</w:t>
      </w:r>
      <w:r w:rsidR="00674FE4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 ي</w:t>
      </w:r>
      <w:r w:rsidR="0098676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نفي </w:t>
      </w:r>
      <w:r w:rsidR="00674FE4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الرجل ولده عنه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بسبب أن</w:t>
      </w:r>
      <w:r w:rsidR="0098676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D0DB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يعزل</w:t>
      </w:r>
      <w:r w:rsidR="0098676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ذكر البخاري</w:t>
      </w:r>
      <w:r w:rsidR="00384428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74FE4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74FE4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مسلم </w:t>
      </w:r>
      <w:r w:rsidR="00384428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-رحمه</w:t>
      </w:r>
      <w:r w:rsidR="00674FE4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</w:t>
      </w:r>
      <w:r w:rsidR="00384428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الله-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674FE4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رجلا كان يعزل عن جارية له</w:t>
      </w:r>
      <w:r w:rsidR="00674FE4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أتى فقال</w:t>
      </w:r>
      <w:r w:rsidR="00674FE4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يا رسول الله إنها قد حملت</w:t>
      </w:r>
      <w:r w:rsidR="0098676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يريد أن يتبرأ منها</w:t>
      </w:r>
      <w:r w:rsidR="00674FE4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فنهاه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674FE4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وقال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453B5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</w:t>
      </w:r>
      <w:r w:rsidR="006453B5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َ</w:t>
      </w:r>
      <w:r w:rsidR="006453B5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يس</w:t>
      </w:r>
      <w:r w:rsidR="006453B5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َ</w:t>
      </w:r>
      <w:r w:rsidR="006453B5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مِن</w:t>
      </w:r>
      <w:r w:rsidR="006453B5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ْ</w:t>
      </w:r>
      <w:r w:rsidR="006453B5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ك</w:t>
      </w:r>
      <w:r w:rsidR="006453B5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ُ</w:t>
      </w:r>
      <w:r w:rsidR="006453B5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لِّ الماءِ يَكونُ الوَلدُ، إنَّ اللهَ </w:t>
      </w:r>
      <w:r w:rsidR="006453B5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-</w:t>
      </w:r>
      <w:r w:rsidR="006453B5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عزَّ وجلَّ</w:t>
      </w:r>
      <w:r w:rsidR="006453B5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-</w:t>
      </w:r>
      <w:r w:rsidR="006453B5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إذا أرادَ أنْ يَخلُقَ شيئًا لم يَمنَعْه شيءٌ»</w:t>
      </w:r>
      <w:r w:rsidR="006453B5" w:rsidRPr="00DA7CA1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3"/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2E9B2C22" w14:textId="77777777" w:rsidR="00916137" w:rsidRPr="00DA7CA1" w:rsidRDefault="00882FBB" w:rsidP="004671A0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إذا هذا هو المعنى العام في الع</w:t>
      </w:r>
      <w:r w:rsidR="0098676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زل،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يقال</w:t>
      </w:r>
      <w:r w:rsidR="006453B5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الرجل حتى لو ع</w:t>
      </w:r>
      <w:r w:rsidR="0098676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 عن امرأته</w:t>
      </w:r>
      <w:r w:rsidR="006453B5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ليس مبرر</w:t>
      </w:r>
      <w:r w:rsidR="006453B5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9A26A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ئ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لا تحمل</w:t>
      </w:r>
      <w:r w:rsidR="007B51C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وبناء عليه إذا حملت لم يجز له أن ينفيه عنه</w:t>
      </w:r>
      <w:r w:rsidR="007B51C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ولا يجوز </w:t>
      </w:r>
      <w:r w:rsidR="0098676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له </w:t>
      </w:r>
      <w:r w:rsidR="007B51C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يتهم المرأة</w:t>
      </w:r>
      <w:r w:rsidR="007B51C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</w:t>
      </w:r>
      <w:r w:rsidR="0098676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هذا من أضعف الظن</w:t>
      </w:r>
      <w:r w:rsidR="0098676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وعندنا الوقائع من سنة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7B51C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7B51C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الصحابي قد كان يطوف على الجارية ويعزل عنها</w:t>
      </w:r>
      <w:r w:rsidR="007B51C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 إنه النبي</w:t>
      </w:r>
      <w:r w:rsidR="009A26A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9A26A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986760" w:rsidRPr="00DA7CA1">
        <w:rPr>
          <w:rFonts w:ascii="Sakkal Majalla" w:hAnsi="Sakkal Majalla" w:cs="Sakkal Majalla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 قدر الله شيئا فهو كائن.</w:t>
      </w:r>
    </w:p>
    <w:p w14:paraId="5BB175D6" w14:textId="30922E30" w:rsidR="004671A0" w:rsidRPr="00DA7CA1" w:rsidRDefault="00882FBB" w:rsidP="004671A0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91613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16137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916137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وَلَمْ يَقُلْ: فَلا يَفْعَلْ ذَلِكَ أَحَدُكُمْ</w:t>
      </w:r>
      <w:r w:rsidR="00916137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916137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</w:t>
      </w:r>
      <w:r w:rsidR="00916137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«فَإِنَّهُ لَيْسَتْ نَفْسٌ مَخْلُوقَةٌ إلاَّ اللَّهُ خَالِقُهَا»</w:t>
      </w:r>
      <w:r w:rsidR="00916137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91613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كل شيء بقدر الله</w:t>
      </w:r>
      <w:r w:rsidR="00BA613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="007B51C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وإذا قدر الله</w:t>
      </w:r>
      <w:r w:rsidR="00BA613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الحمل</w:t>
      </w:r>
      <w:r w:rsidR="007B51C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سيكون</w:t>
      </w:r>
      <w:r w:rsidR="007B51C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B51C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وليس لأحد أن يقدر على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حجبه</w:t>
      </w:r>
      <w:r w:rsidR="007B51C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B51C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لو اجتمع أهل الأرض</w:t>
      </w:r>
      <w:r w:rsidR="006A3024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كلهم</w:t>
      </w:r>
      <w:r w:rsidR="004671A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F66F3F6" w14:textId="2F5F6347" w:rsidR="004671A0" w:rsidRPr="00DA7CA1" w:rsidRDefault="004671A0" w:rsidP="004671A0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ولو أراد 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الله</w:t>
      </w:r>
      <w:r w:rsidR="00BA613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</w:t>
      </w:r>
      <w:r w:rsidR="0091613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91613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91613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الحمل</w:t>
      </w:r>
      <w:r w:rsidR="0091613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لم يستطع أحد أن ي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د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ِّ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ره</w:t>
      </w:r>
      <w:r w:rsidR="0091613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1613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حتى 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ولو اجتمع أهل الأرض كلهم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هذا المعنى يجب أن ي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سلم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ويجب على الإنسان </w:t>
      </w:r>
      <w:r w:rsidR="00DF62D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حتى لو كان يعزل</w:t>
      </w:r>
      <w:r w:rsidR="00DF62D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</w:t>
      </w:r>
      <w:r w:rsidR="00DF62D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يعلم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DF62D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F62D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العزل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F62D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سبب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الأسباب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والسبب الحقيقي هو الله</w:t>
      </w:r>
      <w:r w:rsidR="00BA613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="00882FBB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1B451CB5" w14:textId="2E98DD95" w:rsidR="00C46901" w:rsidRPr="00DA7CA1" w:rsidRDefault="00882FBB" w:rsidP="000118D2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كثير من الناس يعتمدون الآن على حبوب منع الحمل</w:t>
      </w:r>
      <w:r w:rsidR="00DF62D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</w:t>
      </w:r>
      <w:r w:rsidR="00DF62D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اللصقات</w:t>
      </w:r>
      <w:r w:rsidR="00DF62D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وعلى اللولب ونحو ذلك</w:t>
      </w:r>
      <w:r w:rsidR="00DF62D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وهذه كلها إنما هي أسباب</w:t>
      </w:r>
      <w:r w:rsidR="00DF62D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F62D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لو حصل الحمل لم يجز للرجل أن ينفيه. مع هذا كله. وهذا أيضا معنى لازم أن يقرر</w:t>
      </w:r>
      <w:r w:rsidR="00DF62D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4690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B1A9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أن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</w:t>
      </w:r>
      <w:r w:rsidR="00DF62D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فهم</w:t>
      </w:r>
      <w:r w:rsidR="00DF62D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22CC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وألا</w:t>
      </w:r>
      <w:r w:rsidR="00DF62D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DF62D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ظن الإنسان أن</w:t>
      </w:r>
      <w:r w:rsidR="00DF62D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زوج</w:t>
      </w:r>
      <w:r w:rsidR="00DF62D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ته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F118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إذا ما أخذت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حبوب من</w:t>
      </w:r>
      <w:r w:rsidR="005F118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الحمل</w:t>
      </w:r>
      <w:r w:rsidR="005F118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وضعت اللصقة</w:t>
      </w:r>
      <w:r w:rsidR="005F118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الشرائح</w:t>
      </w:r>
      <w:r w:rsidR="005F118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اللولب</w:t>
      </w:r>
      <w:r w:rsidR="005F118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الإبر</w:t>
      </w:r>
      <w:r w:rsidR="005F118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أو غيرها،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حصل الحمل أن</w:t>
      </w:r>
      <w:r w:rsidR="005F118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</w:t>
      </w:r>
      <w:r w:rsidR="005F118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فيه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دلالة على </w:t>
      </w:r>
      <w:r w:rsidR="005F118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خيانتها له،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أنها مخادعة له</w:t>
      </w:r>
      <w:r w:rsidR="005F118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نحو ذلك. بل يقال</w:t>
      </w:r>
      <w:r w:rsidR="005F118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كل ذلك من </w:t>
      </w:r>
      <w:r w:rsidR="00C4690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قدر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الله</w:t>
      </w:r>
      <w:r w:rsidR="00BA613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F492813" w14:textId="3C1232C2" w:rsidR="00882FBB" w:rsidRPr="00DA7CA1" w:rsidRDefault="00882FBB" w:rsidP="00FB05BE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4671A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662FD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662FD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«فَإِنَّهُ لَيْسَتْ نَفْسٌ مَخْلُوقَةٌ إلاَّ اللَّهُ خَالِقُهَا»</w:t>
      </w:r>
      <w:r w:rsidR="002662FD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هذا أيضا دلالة على أنه من المت</w:t>
      </w:r>
      <w:r w:rsidR="00FB05B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رر عند الصحابة </w:t>
      </w:r>
      <w:r w:rsidR="002662F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عنهم</w:t>
      </w:r>
      <w:r w:rsidR="002662F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حديث أبي سعيد</w:t>
      </w:r>
      <w:r w:rsidR="002662F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 حديث جابر</w:t>
      </w:r>
      <w:r w:rsidR="00FB05B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FB05B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</w:t>
      </w:r>
      <w:r w:rsidR="002662F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 ليس محرم</w:t>
      </w:r>
      <w:r w:rsidR="00FB05B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2662F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قال</w:t>
      </w:r>
      <w:r w:rsidR="009A26A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C0D4A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BC0D4A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«وَلِمَ يَفْعَلُ أَحَدُكُمْ؟»</w:t>
      </w:r>
      <w:r w:rsidR="00BC0D4A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وَلَمْ يَقُلْ: فَلا يَفْعَلْ ذَلِكَ أَحَدُكُمْ</w:t>
      </w:r>
      <w:r w:rsidR="00BC0D4A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. فهذا دلالة على أن</w:t>
      </w:r>
      <w:r w:rsidR="001F05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العزل جائز</w:t>
      </w:r>
      <w:r w:rsidR="00BC0D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لكن بعض العلماء قال</w:t>
      </w:r>
      <w:r w:rsidR="00BC0D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C0D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مكروه</w:t>
      </w:r>
      <w:r w:rsidR="00FB05B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4C7AA42" w14:textId="3F401E78" w:rsidR="002D5056" w:rsidRPr="00DA7CA1" w:rsidRDefault="00FB05BE" w:rsidP="00436E54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الأصل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أنَّ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الع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 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إنما يكون باتفاق الطرفين </w:t>
      </w:r>
      <w:r w:rsidR="00BC0D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اتفاق الرجل والمرأة</w:t>
      </w:r>
      <w:r w:rsidR="00BC0D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C0D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هذا إذا لم تكن المرأة جارية</w:t>
      </w:r>
      <w:r w:rsidR="00BC0D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BC0D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َّه في حال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الجارية </w:t>
      </w:r>
      <w:r w:rsidR="00BC0D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فإن</w:t>
      </w:r>
      <w:r w:rsidR="0078088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BC0D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الأصل أن </w:t>
      </w:r>
      <w:r w:rsidR="00BC0D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يكون 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الأمر متروك</w:t>
      </w:r>
      <w:r w:rsidR="00BC0D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سيد</w:t>
      </w:r>
      <w:r w:rsidR="00BC0D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ها،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C0D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</w:t>
      </w:r>
      <w:r w:rsidR="00BC0D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بين 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الرجل </w:t>
      </w:r>
      <w:r w:rsidR="00BC0D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و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زوج</w:t>
      </w:r>
      <w:r w:rsidR="00BC0D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ته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يكون با</w:t>
      </w:r>
      <w:r w:rsidR="00BC0D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لا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تفاق بينهما</w:t>
      </w:r>
      <w:r w:rsidR="00BC0D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لأنهم قالوا</w:t>
      </w:r>
      <w:r w:rsidR="00BC0D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للمرأة حق في الولد</w:t>
      </w:r>
      <w:r w:rsidR="006A0F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BC0D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6A0F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فهي قد تريد 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أولاد</w:t>
      </w:r>
      <w:r w:rsidR="0078088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6A0F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</w:t>
      </w:r>
      <w:r w:rsidR="006A0F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وإن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لم </w:t>
      </w:r>
      <w:r w:rsidR="006A0F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6A0F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رد زوجها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أولاد</w:t>
      </w:r>
      <w:r w:rsidR="006A0F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ا.</w:t>
      </w:r>
      <w:r w:rsidR="006A0F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كما أن</w:t>
      </w:r>
      <w:r w:rsidR="0078088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ها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8088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ريد أيض</w:t>
      </w:r>
      <w:r w:rsidR="0078088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كمال اللذة بالإنزال</w:t>
      </w:r>
      <w:r w:rsidR="006A0F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A0F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ولذا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</w:t>
      </w:r>
      <w:r w:rsidR="006A0F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ن لها الحق أيضا في ذلك</w:t>
      </w:r>
      <w:r w:rsidR="006A0F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وبالتالي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يشرع للرجل أن يعزل عن زوجته إلا بإذنها</w:t>
      </w:r>
      <w:r w:rsidR="006A0F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باتفاق </w:t>
      </w:r>
      <w:r w:rsidR="0078088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وموافقة 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بين </w:t>
      </w:r>
      <w:r w:rsidR="006A0F4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الطرفين</w:t>
      </w:r>
      <w:r w:rsidR="0078088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C6068A0" w14:textId="4E68A579" w:rsidR="002D5056" w:rsidRPr="00DA7CA1" w:rsidRDefault="002D5056" w:rsidP="00436E54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F56D2B6" w14:textId="121FCC8F" w:rsidR="002D5056" w:rsidRPr="00DA7CA1" w:rsidRDefault="00881CFD" w:rsidP="007D43D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2D505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D5056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AE0C9B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عن جابر بن عبد اللَّه </w:t>
      </w:r>
      <w:r w:rsidR="00AE0C9B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-رضي الله عنه-</w:t>
      </w:r>
      <w:r w:rsidR="00AE0C9B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قال: </w:t>
      </w:r>
      <w:r w:rsidR="007D43DA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"</w:t>
      </w:r>
      <w:r w:rsidR="00AE0C9B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كُنَّا نَعْزِلُ وَالْقُرْآنُ يَنْزِلُ</w:t>
      </w:r>
      <w:r w:rsidR="007D43DA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، </w:t>
      </w:r>
      <w:r w:rsidR="00AE0C9B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لَوْ كَانَ شَيْئ</w:t>
      </w:r>
      <w:r w:rsidR="007D43DA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ً</w:t>
      </w:r>
      <w:r w:rsidR="00AE0C9B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ا يُنْهَى عَنْهُ، لَنَهَانَا عَنْهُ الْقُرْآنُ</w:t>
      </w:r>
      <w:r w:rsidR="00AE0C9B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"</w:t>
      </w:r>
      <w:r w:rsidR="002D5056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2D505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4BB383BF" w14:textId="77777777" w:rsidR="0032011C" w:rsidRPr="00DA7CA1" w:rsidRDefault="00881CFD" w:rsidP="007D43D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حديث جابر </w:t>
      </w:r>
      <w:r w:rsidR="00CB1A9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هو الأصل في باب الع</w:t>
      </w:r>
      <w:r w:rsidR="00AE0C9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زل،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أشهر الأحاديث الواردة عن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الع</w:t>
      </w:r>
      <w:r w:rsidR="00AE0C9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AE0C9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من </w:t>
      </w:r>
      <w:r w:rsidR="008E525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أحادي</w:t>
      </w:r>
      <w:r w:rsidR="008E525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ث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المشهورة في تقرير معنى الإقرار عند الصحابة</w:t>
      </w:r>
      <w:r w:rsidR="007D43D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</w:t>
      </w:r>
      <w:r w:rsidR="007D43DA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هم يقولون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دائم</w:t>
      </w:r>
      <w:r w:rsidR="007D43D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7D43D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السنة هي قول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فعله أو تقريره</w:t>
      </w:r>
      <w:r w:rsidR="007D43D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وإذا ج</w:t>
      </w:r>
      <w:r w:rsidR="007D43D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اءوا ل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لتقرير </w:t>
      </w:r>
      <w:r w:rsidR="007D43D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فإنهم يذكرون العزل،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 أنه قد جاء عن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الترخيص فيه</w:t>
      </w:r>
      <w:r w:rsidR="007D43D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D43D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حيث إنَّ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D43D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هناك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أحاديث أخرى قول</w:t>
      </w:r>
      <w:r w:rsidR="007D43D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ية،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D43D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لكنهم يقولون</w:t>
      </w:r>
      <w:r w:rsidR="007D43D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قول جابر ها هنا. </w:t>
      </w:r>
      <w:r w:rsidR="008E5253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7D43DA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"</w:t>
      </w:r>
      <w:r w:rsidR="008E5253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كُنَّا نَعْزِلُ وَالْقُرْآنُ يَنْزِلُ</w:t>
      </w:r>
      <w:r w:rsidR="007D43DA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، </w:t>
      </w:r>
      <w:r w:rsidR="008E5253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لَوْ كَانَ شَيْئاً يُنْهَى عَنْهُ، لَنَهَانَا عَنْهُ الْقُرْآنُ"</w:t>
      </w:r>
      <w:r w:rsidR="008E5253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دلالة على أن</w:t>
      </w:r>
      <w:r w:rsidR="007D43D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فعله الصحابة </w:t>
      </w:r>
      <w:r w:rsidR="001529B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عنهم</w:t>
      </w:r>
      <w:r w:rsidR="001529B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عهد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ولم ي</w:t>
      </w:r>
      <w:r w:rsidR="0032011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كر</w:t>
      </w:r>
      <w:r w:rsidR="0032011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يجوز الاحتجاج به</w:t>
      </w:r>
      <w:r w:rsidR="001529B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529B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من السنة التقريرية عند العلماء </w:t>
      </w:r>
      <w:r w:rsidR="008E525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رحمهم الله</w:t>
      </w:r>
      <w:r w:rsidR="008E525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32011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212ACB4" w14:textId="7F9F2A44" w:rsidR="002D5056" w:rsidRPr="00DA7CA1" w:rsidRDefault="00881CFD" w:rsidP="0032011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قال هنا</w:t>
      </w:r>
      <w:r w:rsidR="001529B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529B2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32011C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"</w:t>
      </w:r>
      <w:r w:rsidR="001529B2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كُنَّا نَعْزِلُ وَالْقُرْآنُ يَنْزِلُ</w:t>
      </w:r>
      <w:r w:rsidR="0032011C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، </w:t>
      </w:r>
      <w:r w:rsidR="001529B2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لَوْ كَانَ شَيْئاً يُنْهَى عَنْهُ، لَنَهَانَا عَنْهُ الْقُرْآنُ")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32011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ولم ينه عنه القرآن</w:t>
      </w:r>
      <w:r w:rsidR="0032011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والمشهور كما سبق وقرر</w:t>
      </w:r>
      <w:r w:rsidR="0032011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ه أن</w:t>
      </w:r>
      <w:r w:rsidR="001529B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العزل إنما يجوز باتفاق الطرفين</w:t>
      </w:r>
      <w:r w:rsidR="001529B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فإذا رفضت المرأة ذلك لم يج</w:t>
      </w:r>
      <w:r w:rsidR="001529B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للرجل أن يعزل عنها</w:t>
      </w:r>
      <w:r w:rsidR="001529B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1A9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لأن</w:t>
      </w:r>
      <w:r w:rsidR="00E62B8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2011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لها الحق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في الوطء</w:t>
      </w:r>
      <w:r w:rsidR="001529B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ولها الحق أيض</w:t>
      </w:r>
      <w:r w:rsidR="0032011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في الولد. </w:t>
      </w:r>
    </w:p>
    <w:p w14:paraId="6E8692CB" w14:textId="1FA0F2A5" w:rsidR="002D5056" w:rsidRPr="00DA7CA1" w:rsidRDefault="002D5056" w:rsidP="00436E54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20708634" w14:textId="46AB29F3" w:rsidR="001529B2" w:rsidRPr="00DA7CA1" w:rsidRDefault="00881CFD" w:rsidP="00317B20">
      <w:pPr>
        <w:spacing w:after="120"/>
        <w:ind w:firstLine="432"/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2D505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bookmarkStart w:id="2" w:name="_Hlk154055461"/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D5056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1529B2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عن أبي ذَرٍّ </w:t>
      </w:r>
      <w:r w:rsidR="001529B2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-رضي الله عنه-</w:t>
      </w:r>
      <w:r w:rsidR="001529B2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أنه سمع رسولَ اللَّه </w:t>
      </w:r>
      <w:r w:rsidR="001529B2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1529B2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يقول: </w:t>
      </w:r>
      <w:bookmarkStart w:id="3" w:name="_Hlk154023362"/>
      <w:r w:rsidR="001529B2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«لَيْسَ مِنْ رَجُلٍ ادَّعَى لِغَيْرِ أَبِيهِ وَهُوَ يَعْلَمُهُ، إلاَّ كَفَرَ، وَمَنِ ادَّعَى مَا لَيْسَ لَهُ فَلَيْسَ مِنَّا، وَلْيَتَبَوَّأْ مَقْعَدَهُ مِنَ النَّارِ، وَمَنْ دَعَا رَجُلاً بِالْكُفْرِ، أَوْ قَالَ: يا عَدُوَّ اللَّهِ، وَلَيْسَ كَذَلِكَ إلاَّ حَارَ عَلَيْهِ»</w:t>
      </w:r>
      <w:r w:rsidR="001529B2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.</w:t>
      </w:r>
      <w:bookmarkEnd w:id="2"/>
      <w:bookmarkEnd w:id="3"/>
    </w:p>
    <w:p w14:paraId="031D3197" w14:textId="23C2D644" w:rsidR="001529B2" w:rsidRPr="00DA7CA1" w:rsidRDefault="001529B2" w:rsidP="00317B20">
      <w:pPr>
        <w:spacing w:after="120"/>
        <w:ind w:firstLine="432"/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lastRenderedPageBreak/>
        <w:t>كذا عند مسلم، وللبخاري نحوه.</w:t>
      </w:r>
    </w:p>
    <w:p w14:paraId="11341928" w14:textId="7A4D5DE4" w:rsidR="002D5056" w:rsidRPr="00DA7CA1" w:rsidRDefault="001529B2" w:rsidP="001529B2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</w:t>
      </w:r>
      <w:r w:rsidR="00317B20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317B20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حَارَ</w:t>
      </w:r>
      <w:r w:rsidR="00317B20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 xml:space="preserve"> </w:t>
      </w:r>
      <w:r w:rsidR="00317B20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عَلَيْهِ</w:t>
      </w:r>
      <w:r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بمعنى</w:t>
      </w:r>
      <w:r w:rsidR="00317B20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رجع</w:t>
      </w:r>
      <w:r w:rsidR="002D5056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2D505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26A5F9B9" w14:textId="12C3786D" w:rsidR="00D81FBE" w:rsidRPr="00DA7CA1" w:rsidRDefault="00881CFD" w:rsidP="00436E54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ذكر المصنف</w:t>
      </w:r>
      <w:r w:rsidR="00384428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حديث أبي ذر </w:t>
      </w:r>
      <w:r w:rsidR="00CB1A9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عنه-</w:t>
      </w:r>
      <w:r w:rsidR="00317B2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وحديث أبي ذر</w:t>
      </w:r>
      <w:r w:rsidR="00317B2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2D505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2D505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فيه معان</w:t>
      </w:r>
      <w:r w:rsidR="00D81FB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</w:p>
    <w:p w14:paraId="63769CD9" w14:textId="328AA9CC" w:rsidR="000718D2" w:rsidRPr="00DA7CA1" w:rsidRDefault="00881CFD" w:rsidP="000718D2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فإن</w:t>
      </w:r>
      <w:r w:rsidR="00D81FB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المصنف</w:t>
      </w:r>
      <w:r w:rsidR="00384428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قصد بذلك إدخاله في كتاب اللعان. لماذا؟ ل</w:t>
      </w:r>
      <w:r w:rsidR="00D81FB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240925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 فيه</w:t>
      </w:r>
      <w:r w:rsidR="00D81FB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57669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40925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«لَيْسَ مِنْ رَجُلٍ ادَّعَى لِغَيْرِ أَبِيهِ وَهُوَ يَعْلَمُهُ، إلاَّ كَفَرَ»</w:t>
      </w:r>
      <w:r w:rsidR="00757669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240925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40925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فيه </w:t>
      </w:r>
      <w:r w:rsidR="00240925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</w:t>
      </w:r>
      <w:r w:rsidR="0075766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240925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رجل قد ينتسب إلى غير أبيه</w:t>
      </w:r>
      <w:r w:rsidR="00240925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كانوا يفعلونه في الجاهلية</w:t>
      </w:r>
      <w:r w:rsidR="00240925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أحد ما أنكره عمر على صهيب</w:t>
      </w:r>
      <w:r w:rsidR="00240925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قال</w:t>
      </w:r>
      <w:r w:rsidR="00240925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يا صهيب إنك تنتسب إلى غير أبيك</w:t>
      </w:r>
      <w:r w:rsidR="000718D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فرد عليه صهيب </w:t>
      </w:r>
      <w:r w:rsidR="00CB1A9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بالحجة التي يقولها</w:t>
      </w:r>
      <w:r w:rsidR="000718D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</w:t>
      </w:r>
      <w:r w:rsidR="000718D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كانوا ينتسبون إلى غير الأب رغبة في الشرف</w:t>
      </w:r>
      <w:r w:rsidR="000718D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وربما كانت هذه النسبة أحيان</w:t>
      </w:r>
      <w:r w:rsidR="000718D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نسبة صحيحة</w:t>
      </w:r>
      <w:r w:rsidR="000718D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718D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إذا كانت النسبة صحيحة</w:t>
      </w:r>
      <w:r w:rsidR="000718D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718D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جاز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للإنسان أن ينتسب إليها. كيف؟</w:t>
      </w:r>
    </w:p>
    <w:p w14:paraId="10240810" w14:textId="1893A958" w:rsidR="00881CFD" w:rsidRPr="00DA7CA1" w:rsidRDefault="00881CFD" w:rsidP="00DA7CA1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من المعلوم أن</w:t>
      </w:r>
      <w:r w:rsidR="00317B2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العرب كانوا في الجاهلية يتوسعون في الوطء والنكاح</w:t>
      </w:r>
      <w:r w:rsidR="00317B2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فربما ن</w:t>
      </w:r>
      <w:r w:rsidR="000718D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ك</w:t>
      </w:r>
      <w:r w:rsidR="000718D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ح</w:t>
      </w:r>
      <w:r w:rsidR="000718D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جارية من جواريه</w:t>
      </w:r>
      <w:r w:rsidR="000718D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فجاءت بولد</w:t>
      </w:r>
      <w:r w:rsidR="00317B2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مثل</w:t>
      </w:r>
      <w:r w:rsidR="00317B2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حال </w:t>
      </w:r>
      <w:r w:rsidR="000718D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عنترة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بن شداد</w:t>
      </w:r>
      <w:r w:rsidR="00317B2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الفارس </w:t>
      </w:r>
      <w:r w:rsidR="000718D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المغوار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المعروف</w:t>
      </w:r>
      <w:r w:rsidR="00317B2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قد كان ابن أ</w:t>
      </w:r>
      <w:r w:rsidR="00317B2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317B2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ة</w:t>
      </w:r>
      <w:r w:rsidR="00317B2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 أبوه </w:t>
      </w:r>
      <w:r w:rsidR="00317B2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شداد</w:t>
      </w:r>
      <w:r w:rsidR="00317B2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964D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عبسيا</w:t>
      </w:r>
      <w:r w:rsidR="00BC687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وجهاء عبس</w:t>
      </w:r>
      <w:r w:rsidR="00317B2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</w:t>
      </w:r>
      <w:r w:rsidR="00317B2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جاء هذا الولد الذي اسمه </w:t>
      </w:r>
      <w:r w:rsidR="00BC687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عنترة</w:t>
      </w:r>
      <w:r w:rsidR="00BC687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هذه الجارية</w:t>
      </w:r>
      <w:r w:rsidR="00317B2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</w:t>
      </w:r>
      <w:r w:rsidR="00CB1A9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C687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ولذا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أسود</w:t>
      </w:r>
      <w:r w:rsidR="00BC687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انت</w:t>
      </w:r>
      <w:r w:rsidR="00317B2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ى منه</w:t>
      </w:r>
      <w:r w:rsidR="00317B2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أراد أن ينسبه إليه</w:t>
      </w:r>
      <w:r w:rsidR="00317B2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كانت الحرب التي كانت بين عبس وذبيان</w:t>
      </w:r>
      <w:r w:rsidR="00317B2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</w:t>
      </w:r>
      <w:r w:rsidR="00BC687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CB1A9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="00BC687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ز</w:t>
      </w:r>
      <w:r w:rsidR="00BC687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BC687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َت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C687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عبس</w:t>
      </w:r>
      <w:r w:rsidR="00BC687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وأدركتهم الحرب</w:t>
      </w:r>
      <w:r w:rsidR="00317B2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 شداد لابنه عنترة</w:t>
      </w:r>
      <w:r w:rsidR="00317B2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يا عنترة </w:t>
      </w:r>
      <w:r w:rsidR="00BC687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"كر"، فقال عنترة: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</w:t>
      </w:r>
      <w:r w:rsidR="00BC687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57BA2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العبد لا</w:t>
      </w:r>
      <w:r w:rsidR="00957BA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957BA2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957BA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957BA2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حسن الك</w:t>
      </w:r>
      <w:r w:rsidR="00957BA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957BA2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957BA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957BA2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والف</w:t>
      </w:r>
      <w:r w:rsidR="00957BA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957BA2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957BA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َّ،</w:t>
      </w:r>
      <w:r w:rsidR="00957BA2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57BA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957BA2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إنما يحسن الحلب والصّر</w:t>
      </w:r>
      <w:r w:rsidR="00E35A3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وأنا عبد والحين تنهاني!</w:t>
      </w:r>
    </w:p>
    <w:p w14:paraId="1012F9A1" w14:textId="77777777" w:rsidR="00B6590C" w:rsidRPr="00DA7CA1" w:rsidRDefault="00881CFD" w:rsidP="009A26A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E35A3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كر وأنت حر</w:t>
      </w:r>
      <w:r w:rsidR="00E35A3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E35A3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ك</w:t>
      </w:r>
      <w:r w:rsidR="00E35A3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E35A3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عليهم وانتسب إليه</w:t>
      </w:r>
      <w:r w:rsidR="00E35A3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35A3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لما رأى القوة </w:t>
      </w:r>
      <w:r w:rsidR="00E35A31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والجلد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فيه نسبه إليه.</w:t>
      </w:r>
    </w:p>
    <w:p w14:paraId="688BA421" w14:textId="77777777" w:rsidR="00AA4876" w:rsidRPr="00DA7CA1" w:rsidRDefault="00881CFD" w:rsidP="009A26A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فإذا كان الرجل يعلم أن</w:t>
      </w:r>
      <w:r w:rsidR="00B6590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والده جاز له أن ينت</w:t>
      </w:r>
      <w:r w:rsidR="00B6590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سب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إليه</w:t>
      </w:r>
      <w:r w:rsidR="00B6590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</w:t>
      </w:r>
      <w:r w:rsidR="00B6590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لو نفاه والده</w:t>
      </w:r>
      <w:r w:rsidR="00AA487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دام أنه يعلم أن</w:t>
      </w:r>
      <w:r w:rsidR="00AA487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A487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نفيه إياه إنما هو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بالباطل</w:t>
      </w:r>
      <w:r w:rsidR="00AA487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A487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بالحمية الجاهلية.</w:t>
      </w:r>
    </w:p>
    <w:p w14:paraId="7BF73D0A" w14:textId="77777777" w:rsidR="00A9472D" w:rsidRPr="00DA7CA1" w:rsidRDefault="00881CFD" w:rsidP="009A26A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وأم</w:t>
      </w:r>
      <w:r w:rsidR="00AA487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إن كان يعلم أنه ليس والده</w:t>
      </w:r>
      <w:r w:rsidR="00AA487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لا يجوز له </w:t>
      </w:r>
      <w:r w:rsidR="00AA487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ينتسب إليه،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وهو من الكبائر</w:t>
      </w:r>
      <w:r w:rsidR="00E6742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AA487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</w:t>
      </w:r>
      <w:r w:rsidR="00BA613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كان قد أسقط التبني مع كونه ع</w:t>
      </w:r>
      <w:r w:rsidR="00AA487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رفا في الجاهلية لأجل تعظيم حرمة الأنساب</w:t>
      </w:r>
      <w:r w:rsidR="00AA487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A9472D" w:rsidRPr="00DA7CA1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﴿ادْعُوهُمْ لِآبَائِهِمْ هُوَ أَقْسَطُ عِندَ اللَّهِ﴾</w:t>
      </w:r>
      <w:r w:rsidR="00A947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A9472D" w:rsidRPr="00DA7CA1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[الأحزاب:5]</w:t>
      </w:r>
      <w:r w:rsidR="00A947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فكيف الحال برجل يعلم والده فيتركه وينتسب إلى غيره</w:t>
      </w:r>
      <w:r w:rsidR="00A947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كانوا يفعلون ذلك رغبة</w:t>
      </w:r>
      <w:r w:rsidR="00A947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 </w:t>
      </w:r>
      <w:r w:rsidR="00A947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شرف</w:t>
      </w:r>
      <w:r w:rsidR="00A947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فكان الرجل ربما يترك قبيلته ويدخل في ولاء قبيلة ثانية ف</w:t>
      </w:r>
      <w:r w:rsidR="00A947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نتسب إليها ويترك القبيلة الأولى.</w:t>
      </w:r>
    </w:p>
    <w:p w14:paraId="7DF999B7" w14:textId="7C8955B1" w:rsidR="00193384" w:rsidRPr="00DA7CA1" w:rsidRDefault="00881CFD" w:rsidP="000118D2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إن كان هذا من باب الولاء فلا بأس</w:t>
      </w:r>
      <w:r w:rsidR="00A947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 كان هذا من قبيل إنكار نسبته في القبيلة الأولى فبلا شك أنه لا يجوز.</w:t>
      </w:r>
    </w:p>
    <w:p w14:paraId="0266C12D" w14:textId="596C6D5F" w:rsidR="00B1279D" w:rsidRPr="00DA7CA1" w:rsidRDefault="00881CFD" w:rsidP="009A26A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 </w:t>
      </w:r>
      <w:r w:rsidR="00E6742A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E6742A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«لَيْسَ مِنْ رَجُلٍ ادَّعَى لِغَيْرِ أَبِيهِ وَهُوَ يَعْلَمُهُ، إلاَّ كَفَرَ»</w:t>
      </w:r>
      <w:r w:rsidR="00E6742A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يترتب عليه ضياع الأنساب</w:t>
      </w:r>
      <w:r w:rsidR="009A26A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1A9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لأنك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انتسبت إلى غير أبيك </w:t>
      </w:r>
      <w:r w:rsidR="00E6742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إلى </w:t>
      </w:r>
      <w:r w:rsidR="00CB1A9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فل</w:t>
      </w:r>
      <w:r w:rsidR="009A26A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CB1A9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الناس</w:t>
      </w:r>
      <w:r w:rsidR="00E6742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9A26A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فهذا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معناه أن</w:t>
      </w:r>
      <w:r w:rsidR="009A26A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أهله أصبحوا محارم</w:t>
      </w:r>
      <w:r w:rsidR="009A26A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لك</w:t>
      </w:r>
      <w:r w:rsidR="009A26A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9A26A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ن ذريتك أصبحوا محارم</w:t>
      </w:r>
      <w:r w:rsidR="00B1279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لأولاده وقراباته. أليس كذلك؟ وهذا كله أمر محرم</w:t>
      </w:r>
      <w:r w:rsidR="00B1279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نوع من العقوق</w:t>
      </w:r>
      <w:r w:rsidR="00B1279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ونوع من الخيانة</w:t>
      </w:r>
      <w:r w:rsidR="00B1279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والله</w:t>
      </w:r>
      <w:r w:rsidR="00BA613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يحب ذلك.</w:t>
      </w:r>
    </w:p>
    <w:p w14:paraId="2C7A7BA3" w14:textId="13E09096" w:rsidR="00E6742A" w:rsidRPr="00DA7CA1" w:rsidRDefault="00881CFD" w:rsidP="009A26A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كيف ينتفي من أبي</w:t>
      </w:r>
      <w:r w:rsidR="007164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 ربا</w:t>
      </w:r>
      <w:r w:rsidR="007164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وخلق</w:t>
      </w:r>
      <w:r w:rsidR="007164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</w:t>
      </w:r>
      <w:r w:rsidR="00BA613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منه</w:t>
      </w:r>
      <w:r w:rsidR="007164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164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ثم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تنتسب إلى غيره لأجل الشرف.</w:t>
      </w:r>
    </w:p>
    <w:p w14:paraId="182AB2B9" w14:textId="77777777" w:rsidR="001550ED" w:rsidRPr="00DA7CA1" w:rsidRDefault="00881CFD" w:rsidP="009A26A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E6742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6742A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إ</w:t>
      </w:r>
      <w:r w:rsidR="0071645A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ِ</w:t>
      </w:r>
      <w:r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ل</w:t>
      </w:r>
      <w:r w:rsidR="0071645A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ا ك</w:t>
      </w:r>
      <w:r w:rsidR="0071645A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ف</w:t>
      </w:r>
      <w:r w:rsidR="0071645A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ر</w:t>
      </w:r>
      <w:r w:rsidR="0071645A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َ</w:t>
      </w:r>
      <w:r w:rsidR="00E6742A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هذا هو من التفسيرات التي يقول العلماء </w:t>
      </w:r>
      <w:r w:rsidR="00E6742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رحمهم الله</w:t>
      </w:r>
      <w:r w:rsidR="00E6742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164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لا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نفسرها حتى تكون زجر</w:t>
      </w:r>
      <w:r w:rsidR="007164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164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ردع</w:t>
      </w:r>
      <w:r w:rsidR="007164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164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ولا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نحملها كما حملها الخوارج على أنها هي الكفر الأكبر</w:t>
      </w:r>
      <w:r w:rsidR="007164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164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ولا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نصرفها إلى معنى يهو</w:t>
      </w:r>
      <w:r w:rsidR="001550E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ها في صدور الناس</w:t>
      </w:r>
      <w:r w:rsidR="001550E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فنقول</w:t>
      </w:r>
      <w:r w:rsidR="001550E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550ED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«إ</w:t>
      </w:r>
      <w:r w:rsidR="001550ED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ِ</w:t>
      </w:r>
      <w:r w:rsidR="001550ED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ل</w:t>
      </w:r>
      <w:r w:rsidR="001550ED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َّ</w:t>
      </w:r>
      <w:r w:rsidR="001550ED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ا ك</w:t>
      </w:r>
      <w:r w:rsidR="001550ED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َ</w:t>
      </w:r>
      <w:r w:rsidR="001550ED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ف</w:t>
      </w:r>
      <w:r w:rsidR="001550ED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َ</w:t>
      </w:r>
      <w:r w:rsidR="001550ED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ر</w:t>
      </w:r>
      <w:r w:rsidR="001550ED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َ</w:t>
      </w:r>
      <w:r w:rsidR="001550ED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1550E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يراد منها معصية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</w:t>
      </w:r>
      <w:r w:rsidR="001550E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معاص</w:t>
      </w:r>
      <w:r w:rsidR="001550E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550ED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«إ</w:t>
      </w:r>
      <w:r w:rsidR="001550ED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ِ</w:t>
      </w:r>
      <w:r w:rsidR="001550ED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ل</w:t>
      </w:r>
      <w:r w:rsidR="001550ED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َّ</w:t>
      </w:r>
      <w:r w:rsidR="001550ED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ا ك</w:t>
      </w:r>
      <w:r w:rsidR="001550ED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َ</w:t>
      </w:r>
      <w:r w:rsidR="001550ED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ف</w:t>
      </w:r>
      <w:r w:rsidR="001550ED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َ</w:t>
      </w:r>
      <w:r w:rsidR="001550ED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ر</w:t>
      </w:r>
      <w:r w:rsidR="001550ED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َ</w:t>
      </w:r>
      <w:r w:rsidR="001550ED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1550E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هي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كفر دون كفر</w:t>
      </w:r>
      <w:r w:rsidR="001550E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550E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وهو نوعٌ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من الكفر القبيح المذموم.</w:t>
      </w:r>
    </w:p>
    <w:p w14:paraId="7BA1B5A5" w14:textId="6AB5AB79" w:rsidR="008D2783" w:rsidRPr="00DA7CA1" w:rsidRDefault="00881CFD" w:rsidP="000118D2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لكن هل هو الكفر المخرج من الدين؟ نقول</w:t>
      </w:r>
      <w:r w:rsidR="001550E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</w:t>
      </w:r>
      <w:r w:rsidR="001550E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ليس هو </w:t>
      </w:r>
      <w:r w:rsidR="001550E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كفر </w:t>
      </w:r>
      <w:r w:rsidR="001550E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مخرج من الدين</w:t>
      </w:r>
      <w:r w:rsidR="008D278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هذ</w:t>
      </w:r>
      <w:r w:rsidR="008D278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</w:t>
      </w:r>
      <w:r w:rsidR="008D278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الغاية التي نستطيع أن نسهل فيها</w:t>
      </w:r>
      <w:r w:rsidR="008D278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8D278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أما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ما سواه</w:t>
      </w:r>
      <w:r w:rsidR="008D278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فنقول</w:t>
      </w:r>
      <w:r w:rsidR="008D278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لا. </w:t>
      </w:r>
      <w:r w:rsidR="008D278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بل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كل معاني الكفر المذمومة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موجودة ها</w:t>
      </w:r>
      <w:r w:rsidR="008D278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هنا، مثل: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كفر النعمة</w:t>
      </w:r>
      <w:r w:rsidR="008D278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كفر الجحود</w:t>
      </w:r>
      <w:r w:rsidR="008D278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كفر الله</w:t>
      </w:r>
      <w:r w:rsidR="00BA613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D278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كفر </w:t>
      </w:r>
      <w:r w:rsidR="008D278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أصغر</w:t>
      </w:r>
      <w:r w:rsidR="008D278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كلها موجودة.</w:t>
      </w:r>
    </w:p>
    <w:p w14:paraId="3E03399B" w14:textId="084B5EB3" w:rsidR="00E6742A" w:rsidRPr="00DA7CA1" w:rsidRDefault="00881CFD" w:rsidP="009A26A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E6742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6742A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E6742A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«وَمَنِ ادَّعَى مَا لَيْسَ لَهُ فَلَيْسَ مِنَّا»</w:t>
      </w:r>
      <w:r w:rsidR="00E6742A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E6742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وهذا أيض</w:t>
      </w:r>
      <w:r w:rsidR="00E6742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وعيد عظيم</w:t>
      </w:r>
      <w:r w:rsidR="00E6742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6742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كل من ادعى شيئ</w:t>
      </w:r>
      <w:r w:rsidR="00462304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ليس له</w:t>
      </w:r>
      <w:r w:rsidR="00E6742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6742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E6742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من الجاه</w:t>
      </w:r>
      <w:r w:rsidR="00E6742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E6742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E6742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من المال</w:t>
      </w:r>
      <w:r w:rsidR="00E6742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E6742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E6742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من الن</w:t>
      </w:r>
      <w:r w:rsidR="00462304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سب</w:t>
      </w:r>
      <w:r w:rsidR="00E6742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E6742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E6742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من غير</w:t>
      </w:r>
      <w:r w:rsidR="00E6742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ذلك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الحقوق</w:t>
      </w:r>
      <w:r w:rsidR="00E6742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كل الحقوق والمراتب والجاه </w:t>
      </w:r>
      <w:r w:rsidR="00462304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والدعاوى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ونحو ذلك</w:t>
      </w:r>
      <w:r w:rsidR="00462304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تدخل في هذا المعنى</w:t>
      </w:r>
      <w:r w:rsidR="00E6742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فكل </w:t>
      </w:r>
      <w:r w:rsidR="00E6742A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E6742A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«مَنِ ادَّعَى مَا لَيْسَ لَهُ فَلَيْسَ مِنَّا»</w:t>
      </w:r>
      <w:r w:rsidR="00E6742A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</w:p>
    <w:p w14:paraId="445F2F65" w14:textId="77777777" w:rsidR="009F683A" w:rsidRPr="00DA7CA1" w:rsidRDefault="00E6742A" w:rsidP="00ED70C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قال: </w:t>
      </w:r>
      <w:r w:rsidR="0082676D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462304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من تزيَّا بغير زِيِّه </w:t>
      </w:r>
      <w:r w:rsidR="00881CFD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ف</w:t>
      </w:r>
      <w:r w:rsidR="00CE3190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َ</w:t>
      </w:r>
      <w:r w:rsidR="00881CFD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ل</w:t>
      </w:r>
      <w:r w:rsidR="00CE3190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َ</w:t>
      </w:r>
      <w:r w:rsidR="00881CFD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يس</w:t>
      </w:r>
      <w:r w:rsidR="00CE3190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َ</w:t>
      </w:r>
      <w:r w:rsidR="00881CFD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م</w:t>
      </w:r>
      <w:r w:rsidR="00CE3190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ِ</w:t>
      </w:r>
      <w:r w:rsidR="00881CFD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ن</w:t>
      </w:r>
      <w:r w:rsidR="00CE3190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َّ</w:t>
      </w:r>
      <w:r w:rsidR="00881CFD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ا</w:t>
      </w:r>
      <w:r w:rsidR="0082676D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</w:t>
      </w:r>
      <w:r w:rsidR="0082676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الأصل في الإنسان أن يكون على فطرته التي فطره الله</w:t>
      </w:r>
      <w:r w:rsidR="00BA613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عليها</w:t>
      </w:r>
      <w:r w:rsidR="00CE319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وعلى خلقته السوية التي خلقها الله</w:t>
      </w:r>
      <w:r w:rsidR="00BA613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عليها</w:t>
      </w:r>
      <w:r w:rsidR="00CE319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E319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لا يطلب لنفسه منزلة فوق المنزلة التي أنزله الله</w:t>
      </w:r>
      <w:r w:rsidR="00BA613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إياها</w:t>
      </w:r>
      <w:r w:rsidR="00CE319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دون المنزلة التي أنزله الله</w:t>
      </w:r>
      <w:r w:rsidR="00BA613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من معرفة الأقدار</w:t>
      </w:r>
      <w:r w:rsidR="00CE319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</w:t>
      </w:r>
      <w:r w:rsidR="005275D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الرضا 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بقضاء الله</w:t>
      </w:r>
      <w:r w:rsidR="00BA613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="005275D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275D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وب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حكمة الله</w:t>
      </w:r>
      <w:r w:rsidR="00BA613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="005275D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275D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لو ت</w:t>
      </w:r>
      <w:r w:rsidR="005275D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5275D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ك</w:t>
      </w:r>
      <w:r w:rsidR="005275D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الباب للخلق ل</w:t>
      </w:r>
      <w:r w:rsidR="005275D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5275D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أصبح الخلق على منزلة واحدة</w:t>
      </w:r>
      <w:r w:rsidR="005275D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275D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بل 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كان كلهم في منزلة واحدة</w:t>
      </w:r>
      <w:r w:rsidR="005275D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D70C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وهذا ما لم يرده الله </w:t>
      </w:r>
      <w:r w:rsidR="00BA613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-عز وجل-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الخلق</w:t>
      </w:r>
      <w:r w:rsidR="00ED70C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جعل الخلق بعضهم فوق بعضهم درجات ليتخذ بعضهم بعضا سخري</w:t>
      </w:r>
      <w:r w:rsidR="00ED70C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ًا،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ويحصل البلاء والامتحان</w:t>
      </w:r>
      <w:r w:rsidR="00ED70C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يمكن للخلق أن يكونوا على منزلة واحدة</w:t>
      </w:r>
      <w:r w:rsidR="00ED70C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وعلى درجة واحدة</w:t>
      </w:r>
      <w:r w:rsidR="00ED70C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D70C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هم يختلفون بكل حال</w:t>
      </w:r>
      <w:r w:rsidR="00ED70C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81CFD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وإذا أصبح الناس أو تطاول الناس بالدعاوى فسدت القلوب ومرضت</w:t>
      </w:r>
      <w:r w:rsidR="009F683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5B3D21A" w14:textId="32997661" w:rsidR="00C33083" w:rsidRPr="00DA7CA1" w:rsidRDefault="00881CFD" w:rsidP="00ED70C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ولهذا لا تجد قوم</w:t>
      </w:r>
      <w:r w:rsidR="00ED70C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وأناس</w:t>
      </w:r>
      <w:r w:rsidR="00ED70C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أفسد من أصحاب الدعاوى</w:t>
      </w:r>
      <w:r w:rsidR="00ED70C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D70C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فأصحاب الدعاوى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قلوبهم فاسدة</w:t>
      </w:r>
      <w:r w:rsidR="00ED70C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ووجوههم كالحة</w:t>
      </w:r>
      <w:r w:rsidR="00ED70C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لأنهم يتزينون بغير زيهم</w:t>
      </w:r>
      <w:r w:rsidR="00ED70C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D70C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يلبس</w:t>
      </w:r>
      <w:r w:rsidR="00ED70C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ون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ثوب</w:t>
      </w:r>
      <w:r w:rsidR="00ED70C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غير </w:t>
      </w:r>
      <w:r w:rsidR="00ED70C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ثو</w:t>
      </w:r>
      <w:r w:rsidR="00ED70C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به</w:t>
      </w:r>
      <w:r w:rsidR="00ED70C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م،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ومن لبس</w:t>
      </w:r>
      <w:r w:rsidR="00ED70C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ثوب</w:t>
      </w:r>
      <w:r w:rsidR="00ED70C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غير ثوبه ما يرتاح فيه</w:t>
      </w:r>
      <w:r w:rsidR="00ED70C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كالرجل الذي في الشتاء </w:t>
      </w:r>
      <w:r w:rsidR="00CB1A9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الق</w:t>
      </w:r>
      <w:r w:rsidR="00B1279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CB1A9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رص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ويلبس الثوب الرقيق</w:t>
      </w:r>
      <w:r w:rsidR="00C3308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في الحر القائظ ويلبس الثوب ال</w:t>
      </w:r>
      <w:r w:rsidR="00D81FB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ثقيل</w:t>
      </w:r>
      <w:r w:rsidR="00C3308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يرتاح</w:t>
      </w:r>
      <w:r w:rsidR="00D81FB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C3308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بل </w:t>
      </w:r>
      <w:r w:rsidR="00D81FB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يكون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نكد</w:t>
      </w:r>
      <w:r w:rsidR="00D81FB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81FB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لكنه </w:t>
      </w:r>
      <w:r w:rsidR="00C3308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يحاول أن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يتزيا </w:t>
      </w:r>
      <w:r w:rsidR="00C3308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بأي زي، </w:t>
      </w:r>
      <w:r w:rsidR="00D81FB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3308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يوهم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الناس </w:t>
      </w:r>
      <w:r w:rsidR="00C3308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غير حاله.</w:t>
      </w:r>
    </w:p>
    <w:p w14:paraId="40BBE009" w14:textId="3D371995" w:rsidR="00A3442D" w:rsidRPr="00DA7CA1" w:rsidRDefault="004A3283" w:rsidP="00ED70C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إذا قال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C30A7A" w:rsidRPr="00DA7CA1">
        <w:rPr>
          <w:rFonts w:ascii="Sakkal Majalla" w:hAnsi="Sakkal Majalla" w:cs="Sakkal Majalla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20B92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B20B92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«مَنِ ادَّعَى مَا لَيْسَ لَهُ فَلَيْسَ مِنَّا»</w:t>
      </w:r>
      <w:r w:rsidR="00B20B92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B20B9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 هذا أيض</w:t>
      </w:r>
      <w:r w:rsidR="009F683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نوع احتياط للخلق</w:t>
      </w:r>
      <w:r w:rsidR="00B20B9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فإن فيه إفسادا لهم. كيف؟ نقول</w:t>
      </w:r>
      <w:r w:rsidR="00B20B9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كمْ من الناس </w:t>
      </w:r>
      <w:r w:rsidR="00B20B9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الآن الذين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B20B9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د</w:t>
      </w:r>
      <w:r w:rsidR="00B20B9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B20B9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ون</w:t>
      </w:r>
      <w:r w:rsidR="00B20B9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الخبرة في الطب</w:t>
      </w:r>
      <w:r w:rsidR="00B20B9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وكمْ من الناس الذين يدعون الخبرة في الهندسة؟ و</w:t>
      </w:r>
      <w:r w:rsidR="00B20B9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كذلك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في المحاماة</w:t>
      </w:r>
      <w:r w:rsidR="00B20B9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والخبرة في الرقية حتى</w:t>
      </w:r>
      <w:r w:rsidR="00B20B9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20B9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وهكذا في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أمور</w:t>
      </w:r>
      <w:r w:rsidR="00B20B9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كثيرة</w:t>
      </w:r>
      <w:r w:rsidR="00B20B9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B20B9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هم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ليسوا منها في شيء</w:t>
      </w:r>
      <w:r w:rsidR="00B20B9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فانظر إلى الفساد العظيم </w:t>
      </w:r>
      <w:r w:rsidR="00B20B9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الذي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يحصل بسببهم</w:t>
      </w:r>
      <w:r w:rsidR="0082676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قال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C30A7A" w:rsidRPr="00DA7CA1">
        <w:rPr>
          <w:rFonts w:ascii="Sakkal Majalla" w:hAnsi="Sakkal Majalla" w:cs="Sakkal Majalla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B0A25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«من تطبَّبَ ولم يُعلمْ منهُ طبٌّ فهوَ ضامِنٌ»</w:t>
      </w:r>
      <w:r w:rsidR="005B0A25" w:rsidRPr="00DA7CA1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4"/>
      </w:r>
      <w:r w:rsidR="00A344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BD5A0BF" w14:textId="77777777" w:rsidR="00716835" w:rsidRPr="00DA7CA1" w:rsidRDefault="004A3283" w:rsidP="00ED70C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الأصل أن</w:t>
      </w:r>
      <w:r w:rsidR="00A344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جناية الطبيب </w:t>
      </w:r>
      <w:r w:rsidR="00A344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الحاذق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غير مضمونة</w:t>
      </w:r>
      <w:r w:rsidR="00A344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لأنها ليست بيده</w:t>
      </w:r>
      <w:r w:rsidR="00A344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لم يتعد</w:t>
      </w:r>
      <w:r w:rsidR="00A344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344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A344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A344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فرط</w:t>
      </w:r>
      <w:r w:rsidR="00A344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هو الأصل</w:t>
      </w:r>
      <w:r w:rsidR="00A344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344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</w:t>
      </w:r>
      <w:r w:rsidR="00A344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إذا كان غير حاذق ومفرط ومدع في نسبته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إلى هذه المهنة فيضمن</w:t>
      </w:r>
      <w:r w:rsidR="00A344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لأنك مفرط بكل الأحوال</w:t>
      </w:r>
      <w:r w:rsidR="00716835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41DECCF" w14:textId="73D441C6" w:rsidR="00716835" w:rsidRPr="00DA7CA1" w:rsidRDefault="004A3283" w:rsidP="00DA7CA1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716835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716835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716835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«مَنِ ادَّعَى مَا لَيْسَ لَهُ فَلَيْسَ مِنَّا»</w:t>
      </w:r>
      <w:r w:rsidR="00716835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716835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من باب أيضا حفظ حقوق المسلمين حتى ما </w:t>
      </w:r>
      <w:r w:rsidR="00BC24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يتسور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عليها أصحاب الجهل</w:t>
      </w:r>
      <w:r w:rsidR="00716835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وأصحاب العمى</w:t>
      </w:r>
      <w:r w:rsidR="00716835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16835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وأصحاب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الخرافة والتقاليد وما إلى ذلك ممن لا يفقه</w:t>
      </w:r>
      <w:r w:rsidR="00716835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ممن لا يعلم العلم</w:t>
      </w:r>
      <w:r w:rsidR="00716835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المقصود بوجهه.</w:t>
      </w:r>
    </w:p>
    <w:p w14:paraId="36653734" w14:textId="5AED484B" w:rsidR="00C30A7A" w:rsidRPr="00DA7CA1" w:rsidRDefault="004A3283" w:rsidP="00897C88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716835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16835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716835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«وَلْيَتَبَوَّأْ مَقْعَدَهُ مِنَ النَّارِ»</w:t>
      </w:r>
      <w:r w:rsidR="00716835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897C8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تحذير عظيم</w:t>
      </w:r>
      <w:r w:rsidR="00897C8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مما يدل</w:t>
      </w:r>
      <w:r w:rsidR="00897C8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ُّ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97C8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والله أعلم</w:t>
      </w:r>
      <w:r w:rsidR="00897C8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أن</w:t>
      </w:r>
      <w:r w:rsidR="00897C8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هؤلاء ممن قد يردون النار ابتداء</w:t>
      </w:r>
      <w:r w:rsidR="00897C8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نعوذ بالله من ذلك.</w:t>
      </w:r>
    </w:p>
    <w:p w14:paraId="79E61987" w14:textId="77777777" w:rsidR="00D25AA4" w:rsidRPr="00DA7CA1" w:rsidRDefault="004A3283" w:rsidP="004A328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C30A7A" w:rsidRPr="00DA7CA1">
        <w:rPr>
          <w:rFonts w:ascii="Sakkal Majalla" w:hAnsi="Sakkal Majalla" w:cs="Sakkal Majalla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B0A25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5B0A25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«وَلْيَتَبَوَّأْ مَقْعَدَهُ مِنَ النَّارِ»</w:t>
      </w:r>
      <w:r w:rsidR="005B0A25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5B0A25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يعني</w:t>
      </w:r>
      <w:r w:rsidR="00897C8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هو من أهل النار</w:t>
      </w:r>
      <w:r w:rsidR="00897C8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97C8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لكنه ليس </w:t>
      </w:r>
      <w:r w:rsidR="00897C8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مخلدًا فيها؛ 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هذا هو مذهب أهل السنة والجماعة</w:t>
      </w:r>
      <w:r w:rsidR="00897C8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97C8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لكن يكفي هذا الوعيد الشديد</w:t>
      </w:r>
      <w:r w:rsidR="00897C8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25AA4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وهو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دخول النار ولو ل</w:t>
      </w:r>
      <w:r w:rsidR="00D25AA4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حظة واحدة</w:t>
      </w:r>
      <w:r w:rsidR="00D25AA4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25AA4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لأنه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إذا كان المرور على الصراط أمر عظيم</w:t>
      </w:r>
      <w:r w:rsidR="00D25AA4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مجرد مرور</w:t>
      </w:r>
      <w:r w:rsidR="00D25AA4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فما بالكم بالإقامة في النار؟ فما بالكم بالمقعد الذي في النار؟</w:t>
      </w:r>
    </w:p>
    <w:p w14:paraId="79D4E367" w14:textId="77777777" w:rsidR="009F683A" w:rsidRPr="00DA7CA1" w:rsidRDefault="004A3283" w:rsidP="004A328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نعوذ بالله من مقاعد النار. </w:t>
      </w:r>
    </w:p>
    <w:p w14:paraId="16D9F481" w14:textId="77777777" w:rsidR="00CE2AE1" w:rsidRPr="00DA7CA1" w:rsidRDefault="004A3283" w:rsidP="004A328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قال</w:t>
      </w:r>
      <w:r w:rsidR="00060CF4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60CF4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060CF4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«وَمَنْ دَعَا رَجُلاً بِالْكُفْرِ، أَوْ قَالَ: يا عَدُوَّ اللَّهِ، وَلَيْسَ كَذَلِكَ إلاَّ حَارَ عَلَيْهِ»</w:t>
      </w:r>
      <w:r w:rsidR="00F9309C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أيض</w:t>
      </w:r>
      <w:r w:rsidR="00F930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فيه النهي عن قذف المسلمين</w:t>
      </w:r>
      <w:r w:rsidR="00F930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F930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َّه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قذف المسلمين </w:t>
      </w:r>
      <w:r w:rsidR="00F930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بأ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عظم القذف</w:t>
      </w:r>
      <w:r w:rsidR="00F930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وأعظم</w:t>
      </w:r>
      <w:r w:rsidR="00F930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القذف هو القذف بالكفر</w:t>
      </w:r>
      <w:r w:rsidR="00F930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اليهودية</w:t>
      </w:r>
      <w:r w:rsidR="00F930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</w:t>
      </w:r>
      <w:r w:rsidR="00F930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قوله: </w:t>
      </w:r>
      <w:r w:rsidR="00F9309C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F9309C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«يا عَدُوَّ اللَّهِ»</w:t>
      </w:r>
      <w:r w:rsidR="00F9309C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F9309C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أو يا زنديق</w:t>
      </w:r>
      <w:r w:rsidR="00F930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يا منافق</w:t>
      </w:r>
      <w:r w:rsidR="00F930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غيرها من العبارات التي تطعن في دينه</w:t>
      </w:r>
      <w:r w:rsidR="00CE2AE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E2AE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فكل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</w:t>
      </w:r>
      <w:r w:rsidR="00CE2AE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من القذف، وهو أعظم من قذف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الأعراف</w:t>
      </w:r>
      <w:r w:rsidR="00CE2AE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ولكن الشرع جعل الحد في قذف الأعراض</w:t>
      </w:r>
      <w:r w:rsidR="00CE2AE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EDABDBC" w14:textId="7ADA11D2" w:rsidR="006466B1" w:rsidRPr="00DA7CA1" w:rsidRDefault="004A3283" w:rsidP="000B507F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وأحيانا يقولون</w:t>
      </w:r>
      <w:r w:rsidR="00CE2AE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</w:t>
      </w:r>
      <w:r w:rsidR="00CE2AE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الحدَّ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يك</w:t>
      </w:r>
      <w:r w:rsidR="00CE2AE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ن في بعض الأمور مما يسهلها</w:t>
      </w:r>
      <w:r w:rsidR="00CE2AE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فمن جُلِدَ ثمانين جلدة كانت كفارة له،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E2AE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لكن بعض الكبائر العظيمة ليس فيها حد</w:t>
      </w:r>
      <w:r w:rsidR="000B507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مثل</w:t>
      </w:r>
      <w:r w:rsidR="000B507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اليمين الغموس</w:t>
      </w:r>
      <w:r w:rsidR="000B507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B507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وهذا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منها أيض</w:t>
      </w:r>
      <w:r w:rsidR="000B507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0B507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</w:p>
    <w:p w14:paraId="0C421D26" w14:textId="77777777" w:rsidR="000B507F" w:rsidRPr="00DA7CA1" w:rsidRDefault="000B507F" w:rsidP="004A328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قال: </w:t>
      </w:r>
      <w:r w:rsidR="006466B1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466B1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«وَمَنْ دَعَا رَجُلاً بِالْكُفْرِ، أَوْ قَالَ: يا عَدُوَّ اللَّهِ»</w:t>
      </w:r>
      <w:r w:rsidR="006466B1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6466B1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ليس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هذا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حد شرعي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نعم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قد يعزر فيه إذا ش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ك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ِيَ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للقاضي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قد يع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زره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القاضي بما يراه.</w:t>
      </w:r>
    </w:p>
    <w:p w14:paraId="35D65C63" w14:textId="7A6532E2" w:rsidR="005B0A25" w:rsidRPr="00DA7CA1" w:rsidRDefault="004A3283" w:rsidP="004A328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وبعض العلماء يقول</w:t>
      </w:r>
      <w:r w:rsidR="000B507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يبلغ به الحد</w:t>
      </w:r>
      <w:r w:rsidR="000B507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أي: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يبلغ به الثمانين</w:t>
      </w:r>
      <w:r w:rsidR="000B507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B507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لكن الأصل أنه ليس فيه حد شرعي</w:t>
      </w:r>
      <w:r w:rsidR="000B507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B507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وإنَّما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فيه الوعيد الشديد. </w:t>
      </w:r>
    </w:p>
    <w:p w14:paraId="43DCA485" w14:textId="77777777" w:rsidR="006A1BA7" w:rsidRPr="00DA7CA1" w:rsidRDefault="004A3283" w:rsidP="006A1BA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5B0A25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466B1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466B1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«إلاَّ حَارَ عَلَيْهِ»</w:t>
      </w:r>
      <w:r w:rsidR="006466B1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466B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معنى حار عليه؟ رجع عليه</w:t>
      </w:r>
      <w:r w:rsidR="006466B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في الحديث الآخر</w:t>
      </w:r>
      <w:r w:rsidR="006466B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45E5C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«أَيُّما رَجُلٍ قالَ لأخِيهِ: يا كافِرُ، فقَدْ باءَ بها أحَدُهُما»</w:t>
      </w:r>
      <w:r w:rsidR="006A1BA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</w:t>
      </w:r>
      <w:r w:rsidR="006A1BA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6A1BA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هذا أيضًا نوع من الكفر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 هو كفر دون كفر</w:t>
      </w:r>
      <w:r w:rsidR="006A1BA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أمر</w:t>
      </w:r>
      <w:r w:rsidR="006A1BA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عظيم</w:t>
      </w:r>
      <w:r w:rsidR="006A1BA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ٌ، 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يجب على الإنسان أن يحتاط من إطلاق هذه العبارات غاية ما يكون</w:t>
      </w:r>
      <w:r w:rsidR="006A1BA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؛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لأن</w:t>
      </w:r>
      <w:r w:rsidR="006A1BA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</w:t>
      </w:r>
      <w:r w:rsidR="00BA613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لن يسألك فيها بالأعيان إلا إذا كنت </w:t>
      </w:r>
      <w:r w:rsidR="006A1BA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قاضيًا أو سلطانًا، وقد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أتى الناس يتحاكم</w:t>
      </w:r>
      <w:r w:rsidR="006A1BA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ون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إليك.</w:t>
      </w:r>
    </w:p>
    <w:p w14:paraId="4FFDEE15" w14:textId="77777777" w:rsidR="00F6280A" w:rsidRPr="00DA7CA1" w:rsidRDefault="006A1BA7" w:rsidP="006A1BA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غير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ذلك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فأنت غير مسؤول</w:t>
      </w:r>
      <w:r w:rsidR="00F6280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3662794" w14:textId="77777777" w:rsidR="00D23562" w:rsidRPr="00DA7CA1" w:rsidRDefault="00F6280A" w:rsidP="00D23562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وأمَّا من قال: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أشرك بالله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أو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دعا غير الله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أو من طاف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بالقبور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عبد الأولياء والصالحين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ذبح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لغير الله، أو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من أهان المصحف من سب الله</w:t>
      </w:r>
      <w:r w:rsidR="00BA613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فهو كافر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2356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لا تأتي </w:t>
      </w:r>
      <w:r w:rsidR="00D2356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تقتحم وتوسع هذا الأمر على الأعيا</w:t>
      </w:r>
      <w:r w:rsidR="00D2356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 ف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تقع أحيانا فيه</w:t>
      </w:r>
      <w:r w:rsidR="00D2356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EF8EE62" w14:textId="77777777" w:rsidR="00D23562" w:rsidRPr="00DA7CA1" w:rsidRDefault="004A3283" w:rsidP="00D23562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وليس </w:t>
      </w:r>
      <w:r w:rsidR="00D2356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معنى هذا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أن</w:t>
      </w:r>
      <w:r w:rsidR="00D2356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الإنسان </w:t>
      </w:r>
      <w:r w:rsidR="00D2356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ي</w:t>
      </w:r>
      <w:r w:rsidR="00D2356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كفر بالعين</w:t>
      </w:r>
      <w:r w:rsidR="00D2356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</w:t>
      </w:r>
      <w:r w:rsidR="00D2356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2356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لكن إنما يكون هذا منضبطا بضوابط الشرع</w:t>
      </w:r>
      <w:r w:rsidR="00D2356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والأعم الأغلب أن</w:t>
      </w:r>
      <w:r w:rsidR="00D2356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العلماء </w:t>
      </w:r>
      <w:r w:rsidR="00D2356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رحمهم الله</w:t>
      </w:r>
      <w:r w:rsidR="00D2356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إنما كانوا يصنعونه ويضعونه عند السلطان</w:t>
      </w:r>
      <w:r w:rsidR="00D2356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عند القضاة ون</w:t>
      </w:r>
      <w:r w:rsidR="00D2356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ح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D2356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هم.</w:t>
      </w:r>
    </w:p>
    <w:p w14:paraId="62FD119A" w14:textId="77777777" w:rsidR="005A1D10" w:rsidRPr="00DA7CA1" w:rsidRDefault="004A3283" w:rsidP="00D23562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ولهذا ما نجد أن عوام</w:t>
      </w:r>
      <w:r w:rsidR="00D2356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الناس أو حتى كثير من رواة الحديث ومن العلماء</w:t>
      </w:r>
      <w:r w:rsidR="00D2356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كان يتكلم في هذا الباب</w:t>
      </w:r>
      <w:r w:rsidR="00D2356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2356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بل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كانوا إذا سئلوا قال</w:t>
      </w:r>
      <w:r w:rsidR="00245E5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اسأل أحمد بن حنبل</w:t>
      </w:r>
      <w:r w:rsidR="00D2356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اسأل فلان</w:t>
      </w:r>
      <w:r w:rsidR="00D2356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D2356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اذهب إلى القاضي فلان</w:t>
      </w:r>
      <w:r w:rsidR="005A1D1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ولو بحثنا لوجدنا أن ّأغلب من يتكلم في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تكفير الأعيان إنما هم الراسخون</w:t>
      </w:r>
      <w:r w:rsidR="005A1D1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إنما هم أصحاب القضاء</w:t>
      </w:r>
      <w:r w:rsidR="005A1D1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A1D1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أصحاب الولاية</w:t>
      </w:r>
      <w:r w:rsidR="005A1D1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ونحو ذلك</w:t>
      </w:r>
      <w:r w:rsidR="005A1D1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من العلماء المبتلين بالمحنة مثل</w:t>
      </w:r>
      <w:r w:rsidR="005A1D1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الإمام أحمد وغيره.</w:t>
      </w:r>
    </w:p>
    <w:p w14:paraId="4E7DD660" w14:textId="77777777" w:rsidR="004871BD" w:rsidRPr="00DA7CA1" w:rsidRDefault="004A3283" w:rsidP="004871B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وأم</w:t>
      </w:r>
      <w:r w:rsidR="005A1D1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الخوض في هذا الباب فإنه سيفتح باب فتنة وشر عظيم على الخلق</w:t>
      </w:r>
      <w:r w:rsidR="005A1D1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يبقى أحد إلا ك</w:t>
      </w:r>
      <w:r w:rsidR="005A1D1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5A1D1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5A1D1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ك</w:t>
      </w:r>
      <w:r w:rsidR="005A1D1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5A1D1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ِّ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5A1D1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نعوذ بالله</w:t>
      </w:r>
      <w:r w:rsidR="005A1D1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وهذا الذي نراه الآن</w:t>
      </w:r>
      <w:r w:rsidR="005A1D1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A1D1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فما يكاد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أحد </w:t>
      </w:r>
      <w:r w:rsidR="004871B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لا ي</w:t>
      </w:r>
      <w:r w:rsidR="004871B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رمى بالكفر</w:t>
      </w:r>
      <w:r w:rsidR="004871B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ي</w:t>
      </w:r>
      <w:r w:rsidR="004871B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رمي هو بالكفر</w:t>
      </w:r>
      <w:r w:rsidR="004871B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لم يص</w:t>
      </w:r>
      <w:r w:rsidR="004871B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الإنسان نفسه عن ذلك</w:t>
      </w:r>
      <w:r w:rsidR="004871B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ويقول</w:t>
      </w:r>
      <w:r w:rsidR="004871B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871B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عليَّ أن أ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لتزم بحدود الشرع</w:t>
      </w:r>
      <w:r w:rsidR="004871B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871B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عليَّ ألا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أتعدى على حد</w:t>
      </w:r>
      <w:r w:rsidR="004871B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ود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الشرع</w:t>
      </w:r>
      <w:r w:rsidR="004871B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</w:t>
      </w:r>
      <w:r w:rsidR="004871B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أتقحم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الأبواب التي ليس لي فيها</w:t>
      </w:r>
      <w:r w:rsidR="004871B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ولن يسألني الله</w:t>
      </w:r>
      <w:r w:rsidR="00BA613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عنها.</w:t>
      </w:r>
    </w:p>
    <w:p w14:paraId="161532FE" w14:textId="4E28DDF3" w:rsidR="00C30A7A" w:rsidRPr="00DA7CA1" w:rsidRDefault="004A3283" w:rsidP="00CB6081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لن يسألك الله</w:t>
      </w:r>
      <w:r w:rsidR="00BA613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 أعيان الخلق</w:t>
      </w:r>
      <w:r w:rsidR="004871B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تأتي يوم القيامة بسجلات</w:t>
      </w:r>
      <w:r w:rsidR="004871B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871B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إذا </w:t>
      </w:r>
      <w:r w:rsidR="00CB608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بت</w:t>
      </w:r>
      <w:r w:rsidR="004871B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لي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الإنسان فعليه أن يسأل أهل العلم</w:t>
      </w:r>
      <w:r w:rsidR="004871B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سوى ذلك فليحمد الله على السلامة</w:t>
      </w:r>
      <w:r w:rsidR="00CB608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608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أنت بحاجة إلى أن تأتي </w:t>
      </w:r>
      <w:r w:rsidR="00CB608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تبحث عن ديانات الخلق كلهم</w:t>
      </w:r>
      <w:r w:rsidR="00CB608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608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تحكم عليهم</w:t>
      </w:r>
      <w:r w:rsidR="00CB608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؛ لأن الأصل في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المسلمين هو السلامة</w:t>
      </w:r>
      <w:r w:rsidR="00CB608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وجاء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حديث أبي ذر </w:t>
      </w:r>
      <w:r w:rsidR="00CB608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رضي الله </w:t>
      </w:r>
      <w:r w:rsidR="00CB608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عنه-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00EC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وهو من الأحاديث الجليلة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في تقرير هذا المعنى عن رسول الله</w:t>
      </w:r>
      <w:r w:rsidR="008929E9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102B45AE" w14:textId="6D1271A2" w:rsidR="00C30A7A" w:rsidRPr="00DA7CA1" w:rsidRDefault="00CB1A93" w:rsidP="004A328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30A7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3CFB507C" w14:textId="2CD12459" w:rsidR="00245E5C" w:rsidRPr="00DA7CA1" w:rsidRDefault="004A3283" w:rsidP="00245E5C">
      <w:pPr>
        <w:spacing w:after="120"/>
        <w:ind w:firstLine="432"/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C30A7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30A7A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45E5C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كتاب الرضَاع</w:t>
      </w:r>
    </w:p>
    <w:p w14:paraId="2B814E93" w14:textId="376A73CA" w:rsidR="00C30A7A" w:rsidRPr="00DA7CA1" w:rsidRDefault="00245E5C" w:rsidP="00245E5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lastRenderedPageBreak/>
        <w:t xml:space="preserve">عن ابن عباس </w:t>
      </w:r>
      <w:r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-رضي الله عنه</w:t>
      </w:r>
      <w:r w:rsidR="00800ECC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ما</w:t>
      </w:r>
      <w:bookmarkStart w:id="4" w:name="_Hlk154083257"/>
      <w:r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قال: قَالَ رَسُولُ اللَّهِ </w:t>
      </w:r>
      <w:r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فِي بِنْتِ حَمْزَةَ: </w:t>
      </w:r>
      <w:r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«لاتَحِلُّ لِي، يَحْرُمُ مِنَ الرَّضَاعِ مَا يَحْرُمُ مِنَ النَّسَبِ، وَهِيَ ابْنَةُ أَخِي مِنَ الرَّضَاعَةِ»</w:t>
      </w:r>
      <w:r w:rsidR="00C30A7A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C30A7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  <w:bookmarkEnd w:id="4"/>
    </w:p>
    <w:p w14:paraId="0A5F5730" w14:textId="77777777" w:rsidR="0033089E" w:rsidRPr="00DA7CA1" w:rsidRDefault="004A3283" w:rsidP="004A328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قال المصنف</w:t>
      </w:r>
      <w:r w:rsidR="00384428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C30A7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30A7A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كتاب الرضا</w:t>
      </w:r>
      <w:r w:rsidR="00C30A7A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ع)</w:t>
      </w:r>
      <w:r w:rsidR="00800EC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00EC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هذا الكتاب كتاب جليل</w:t>
      </w:r>
      <w:r w:rsidR="00800EC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قسيم الأنساب</w:t>
      </w:r>
      <w:r w:rsidR="00800EC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800EC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المحرمية تكون </w:t>
      </w:r>
      <w:r w:rsidR="00800EC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800EC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بالنسب </w:t>
      </w:r>
      <w:r w:rsidR="00800EC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وإمَّا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بالر</w:t>
      </w:r>
      <w:r w:rsidR="00800EC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اع</w:t>
      </w:r>
      <w:r w:rsidR="00800EC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قال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الحديث الصحيح</w:t>
      </w:r>
      <w:r w:rsidR="00800EC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00ECC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«يَحْرُمُ مِنَ الرَّضَاعِ مَا يَحْرُمُ مِنَ النَّسَبِ»</w:t>
      </w:r>
      <w:r w:rsidR="00800EC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والرضاع هو شرب الطفل لبن المرأة في الحولين</w:t>
      </w:r>
      <w:r w:rsidR="00800EC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00ECC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يعني في قبل اكتمال السنتين</w:t>
      </w:r>
      <w:r w:rsidR="00800EC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هذا هو الأصل في الرضاع</w:t>
      </w:r>
      <w:r w:rsidR="00800EC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00EC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وبالتالي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 شرب </w:t>
      </w:r>
      <w:r w:rsidR="00A50BD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الطفل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لبن رجل</w:t>
      </w:r>
      <w:r w:rsidR="00A50BD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50BD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لو حصل أن</w:t>
      </w:r>
      <w:r w:rsidR="00A50BD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الرجل خرج منه لبن</w:t>
      </w:r>
      <w:r w:rsidR="00A50BD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ويحصل أحيانا كما في حالة الت</w:t>
      </w:r>
      <w:r w:rsidR="00A50BD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ث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دي عند الرجال ونحوها</w:t>
      </w:r>
      <w:r w:rsidR="00A50BD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-؛ فإننا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نقول</w:t>
      </w:r>
      <w:r w:rsidR="00A50BD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اللبن </w:t>
      </w:r>
      <w:r w:rsidR="0033089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يقدم ولا يؤخر.</w:t>
      </w:r>
    </w:p>
    <w:p w14:paraId="371D8911" w14:textId="77777777" w:rsidR="00412C61" w:rsidRPr="00DA7CA1" w:rsidRDefault="004A3283" w:rsidP="004A328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ولو حصل أن</w:t>
      </w:r>
      <w:r w:rsidR="0033089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الطفل شرب هذا اللبن بعد الحولين</w:t>
      </w:r>
      <w:r w:rsidR="0033089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فجماعة العلماء لا يعتبرونه</w:t>
      </w:r>
      <w:r w:rsidR="0033089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3089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يقولون</w:t>
      </w:r>
      <w:r w:rsidR="0033089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ليس هو الرضاع الشرعي</w:t>
      </w:r>
      <w:r w:rsidR="00412C6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412C6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412C6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الرضاع إنم</w:t>
      </w:r>
      <w:r w:rsidR="00412C6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هو ما أنبت اللحم وأنشز العظم</w:t>
      </w:r>
      <w:r w:rsidR="00412C6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والطفل بعد السنتين </w:t>
      </w:r>
      <w:r w:rsidR="00412C6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لم يعد في حاجة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للرضاع </w:t>
      </w:r>
      <w:r w:rsidR="00CB1A93" w:rsidRPr="00DA7CA1">
        <w:rPr>
          <w:rFonts w:ascii="Traditional Arabic" w:hAnsi="Traditional Arabic" w:cs="Traditional Arabic"/>
          <w:sz w:val="40"/>
          <w:szCs w:val="40"/>
          <w:shd w:val="clear" w:color="auto" w:fill="F2DEDE"/>
          <w:rtl/>
          <w:lang w:bidi="ar-EG"/>
        </w:rPr>
        <w:t>أصل</w:t>
      </w:r>
      <w:r w:rsidR="00245E5C" w:rsidRPr="00DA7CA1">
        <w:rPr>
          <w:rFonts w:ascii="Traditional Arabic" w:hAnsi="Traditional Arabic" w:cs="Traditional Arabic" w:hint="cs"/>
          <w:sz w:val="40"/>
          <w:szCs w:val="40"/>
          <w:shd w:val="clear" w:color="auto" w:fill="F2DEDE"/>
          <w:rtl/>
          <w:lang w:bidi="ar-EG"/>
        </w:rPr>
        <w:t>اً،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12C6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الرضاعة ما عاد</w:t>
      </w:r>
      <w:r w:rsidR="00245E5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45E5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="00412C6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ؤثر فيه</w:t>
      </w:r>
      <w:r w:rsidR="00412C6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E82FB41" w14:textId="77777777" w:rsidR="00412C61" w:rsidRPr="00DA7CA1" w:rsidRDefault="004A3283" w:rsidP="004A328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إذا ما يتحقق به الرضاع الشرعي</w:t>
      </w:r>
      <w:r w:rsidR="00412C6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يشترط </w:t>
      </w:r>
      <w:r w:rsidR="00412C6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فيه: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أن يكون هذا الرضاع تا</w:t>
      </w:r>
      <w:r w:rsidR="00412C6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بع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 حمل أو </w:t>
      </w:r>
      <w:r w:rsidR="00412C6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طء. كيف </w:t>
      </w:r>
      <w:r w:rsidR="00412C6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يكون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تاب</w:t>
      </w:r>
      <w:r w:rsidR="00412C6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عًا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 حمل أو </w:t>
      </w:r>
      <w:r w:rsidR="00412C6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طء؟</w:t>
      </w:r>
    </w:p>
    <w:p w14:paraId="6C951BEE" w14:textId="77777777" w:rsidR="00230261" w:rsidRPr="00DA7CA1" w:rsidRDefault="004A3283" w:rsidP="004A328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يعني هذا اللبن من المرأة نتج </w:t>
      </w:r>
      <w:r w:rsidR="00412C6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إمَّا عن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حمل</w:t>
      </w:r>
      <w:r w:rsidR="00412C6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12C6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412C6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أن تكون المرأة حاملا وولدت</w:t>
      </w:r>
      <w:r w:rsidR="00412C6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عن </w:t>
      </w:r>
      <w:r w:rsidR="0023026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تكون المرأة متزوجة</w:t>
      </w:r>
      <w:r w:rsidR="0023026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ونتج عندها اللبن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قبل ولادتها. هذا الرضاع هو الرضاع الشرعي.</w:t>
      </w:r>
    </w:p>
    <w:p w14:paraId="547D8870" w14:textId="63C038E0" w:rsidR="00027D9F" w:rsidRPr="00DA7CA1" w:rsidRDefault="00230261" w:rsidP="00F0659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عليه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المرأة غير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متزوجة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المرأة المطلقة التي مضى عليها زمن طلاق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المرأة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الأرملة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إذا فوجئت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أن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در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حليبها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يحصل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065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يقول بعض العلماء</w:t>
      </w:r>
      <w:r w:rsidR="00F065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الرضاعة رضاعة غير معتبر</w:t>
      </w:r>
      <w:r w:rsidR="00027D9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. ل</w:t>
      </w:r>
      <w:r w:rsidR="00027D9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ماذا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؟ لأنه ر</w:t>
      </w:r>
      <w:r w:rsidR="00027D9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ضا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ع لم يكن عن حمل</w:t>
      </w:r>
      <w:r w:rsidR="00027D9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</w:t>
      </w:r>
      <w:r w:rsidR="00027D9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27D9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يكن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عن وط</w:t>
      </w:r>
      <w:r w:rsidR="00027D9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ء؛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027D9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027D9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المرأة الآن غير م</w:t>
      </w:r>
      <w:r w:rsidR="00027D9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زوجة وغير حامل</w:t>
      </w:r>
      <w:r w:rsidR="00027D9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27D9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</w:t>
      </w:r>
      <w:r w:rsidR="00027D9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ى ذلك </w:t>
      </w:r>
      <w:r w:rsidR="00CB1A9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فإرضاعها</w:t>
      </w:r>
      <w:r w:rsidR="00027D9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عندهم</w:t>
      </w:r>
      <w:r w:rsidR="00F065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غير شرعي</w:t>
      </w:r>
      <w:r w:rsidR="00F065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0659C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هذا هو المشهور في المذهب</w:t>
      </w:r>
      <w:r w:rsidR="00027D9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3F3866A" w14:textId="23FF09FF" w:rsidR="00A146E0" w:rsidRPr="00DA7CA1" w:rsidRDefault="00F0659C" w:rsidP="004A328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وهناك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رواية ثانية عند الإمام أحمد</w:t>
      </w:r>
      <w:r w:rsidR="00384428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يثبت بها</w:t>
      </w:r>
      <w:r w:rsidR="00027D9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27D9F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لكن هذه المسألة مسألة خلافية</w:t>
      </w:r>
      <w:r w:rsidR="00A146E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ولعل</w:t>
      </w:r>
      <w:r w:rsidR="00A146E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والله أعلم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146E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A146E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الثبوت قد يكون هو الأقوى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جهة أنه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لبن شرعي، و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لكنه ما يلحق الفحل</w:t>
      </w:r>
      <w:r w:rsidR="00A146E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َّها بدون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زوج.</w:t>
      </w:r>
    </w:p>
    <w:p w14:paraId="6C9FC565" w14:textId="30EC3A99" w:rsidR="00666CE7" w:rsidRPr="00DA7CA1" w:rsidRDefault="004A3283" w:rsidP="00DA7CA1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قالوا</w:t>
      </w:r>
      <w:r w:rsidR="00A146E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الحكمة في تحريم الرضاعة ظاهرة. لماذا؟ لأن</w:t>
      </w:r>
      <w:r w:rsidR="00A146E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الصبي قد </w:t>
      </w:r>
      <w:r w:rsidR="008F683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تغذى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بهذا اللبن</w:t>
      </w:r>
      <w:r w:rsidR="00DD214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تغذى بلبن أمه من الن</w:t>
      </w:r>
      <w:r w:rsidR="00DD214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سب</w:t>
      </w:r>
      <w:r w:rsidR="00A146E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فيكون م</w:t>
      </w:r>
      <w:r w:rsidR="00DD214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لحق</w:t>
      </w:r>
      <w:r w:rsidR="00A146E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بهذه الأم</w:t>
      </w:r>
      <w:r w:rsidR="00A146E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يكون له حر</w:t>
      </w:r>
      <w:r w:rsidR="00A146E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مة</w:t>
      </w:r>
      <w:r w:rsidR="00DD214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D214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لكنها دون حرمة النسب بلا شك.</w:t>
      </w:r>
    </w:p>
    <w:p w14:paraId="694236DC" w14:textId="202B132F" w:rsidR="00AE6AC7" w:rsidRPr="00DA7CA1" w:rsidRDefault="004A3283" w:rsidP="004A328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ولهذا العلم</w:t>
      </w:r>
      <w:r w:rsidR="00A146E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اء</w:t>
      </w:r>
      <w:r w:rsidR="00DD214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A146E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رحمهم الله</w:t>
      </w:r>
      <w:r w:rsidR="00A146E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يقولون</w:t>
      </w:r>
      <w:r w:rsidR="00A146E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صلة الرحم ليست واجبة في الرضاع</w:t>
      </w:r>
      <w:r w:rsidR="00A146E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يجب على الرجل أن يصل أمه وأخواته من الرضاع</w:t>
      </w:r>
      <w:r w:rsidR="00DD214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D214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نعم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هو محرم لهم</w:t>
      </w:r>
      <w:r w:rsidR="00AE6AC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D214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لكن لا يجب عليه صلتهم</w:t>
      </w:r>
      <w:r w:rsidR="00AE6AC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يجب عليه النفقة</w:t>
      </w:r>
      <w:r w:rsidR="00AE6AC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عليهم</w:t>
      </w:r>
      <w:r w:rsidR="00DD214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بدليل ماذا؟ بدليل أنهم لا يرثونه.</w:t>
      </w:r>
    </w:p>
    <w:p w14:paraId="0A611550" w14:textId="18E5E479" w:rsidR="008A1F49" w:rsidRPr="00DA7CA1" w:rsidRDefault="00AE6AC7" w:rsidP="004A328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العلماء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CB1A9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رحمهم الله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يقولون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يكره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</w:t>
      </w:r>
      <w:r w:rsidR="00CB1A9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يرت</w:t>
      </w:r>
      <w:r w:rsidR="00C21B4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="00CB1A9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الرجل إلا من ذوات الدين والخلق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وليتخير لنطفه</w:t>
      </w:r>
      <w:r w:rsidR="00C21B4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جاء في </w:t>
      </w:r>
      <w:r w:rsidR="00C21B4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حديث </w:t>
      </w:r>
      <w:r w:rsidR="008A1F49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C21B40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تَخَيَّرُوا لِنُطَفِكُمْ </w:t>
      </w:r>
      <w:r w:rsidR="008A1F49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فَإِنَّ الْعِرْقَ دَسَّاسٌ»</w:t>
      </w:r>
      <w:r w:rsidR="008A1F4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A1F49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تخيل في الزواج ابتداء ما تتزوج إلا امرأة مشهورة</w:t>
      </w:r>
      <w:r w:rsidR="008A1F4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8A1F4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ليس</w:t>
      </w:r>
      <w:r w:rsidR="008A1F4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المشهور شهرة المعروف</w:t>
      </w:r>
      <w:r w:rsidR="008A1F4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نعوذ بالله</w:t>
      </w:r>
      <w:r w:rsidR="008A1F4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ولكن نقصد بذلك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شهرة شهرة دينها وأخلاقها ونسبها</w:t>
      </w:r>
      <w:r w:rsidR="008A1F4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A1F4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تنظر من قراباتها</w:t>
      </w:r>
      <w:r w:rsidR="008A1F4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507AD03" w14:textId="77777777" w:rsidR="008A1F49" w:rsidRPr="00DA7CA1" w:rsidRDefault="004A3283" w:rsidP="004A328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وأيضا </w:t>
      </w:r>
      <w:r w:rsidR="008A1F4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يتخير لرضاع</w:t>
      </w:r>
      <w:r w:rsidR="008A1F4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8A1F4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المرأة في الزمان الأول ما كانت تستطيع أن ترضع. كيف؟ لأحد </w:t>
      </w:r>
      <w:r w:rsidR="008A1F4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معنيين:</w:t>
      </w:r>
    </w:p>
    <w:p w14:paraId="2808654A" w14:textId="45E6723C" w:rsidR="00A50449" w:rsidRPr="00DA7CA1" w:rsidRDefault="004A3283" w:rsidP="004A328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المعنى الأول</w:t>
      </w:r>
      <w:r w:rsidR="008A1F4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006A8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المرأة في الزمان الأول قد </w:t>
      </w:r>
      <w:r w:rsidR="00006A8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تكون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أحيانا مشغولة</w:t>
      </w:r>
      <w:r w:rsidR="008A1F4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 بعمل البيت ونحو ذلك</w:t>
      </w:r>
      <w:r w:rsidR="00A5044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فما تستطيع أن تتحمل مع ذلك مؤونة الرضاعة. هذا معنى.</w:t>
      </w:r>
    </w:p>
    <w:p w14:paraId="1A33E4DD" w14:textId="0551CC14" w:rsidR="00B42EF7" w:rsidRPr="00DA7CA1" w:rsidRDefault="00A50449" w:rsidP="00DA7CA1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معنى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ثاني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وهي أن المرأة كانت تريد أن تكون مع زوجها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فتقول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أرضعت حرمت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زوجي مني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كما ذكرنا عن الغي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ة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-، </w:t>
      </w:r>
      <w:r w:rsidR="00DA513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النساء الشريفات </w:t>
      </w:r>
      <w:r w:rsidR="00DA513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في العرب كُنَّ لا يُرضعن، ألا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تلاحظون أن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A513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وهو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سيد ولد آدم</w:t>
      </w:r>
      <w:r w:rsidR="00E0732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حينما ولد بحثوا له عن مرضع</w:t>
      </w:r>
      <w:r w:rsidR="00DA513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من حين ما ولد</w:t>
      </w:r>
      <w:r w:rsidR="00E0732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 أن</w:t>
      </w:r>
      <w:r w:rsidR="00E0732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أمه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كانت ترضع</w:t>
      </w:r>
      <w:r w:rsidR="00E0732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0732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لكن يبحثون له لأنهم يرون أن</w:t>
      </w:r>
      <w:r w:rsidR="00006A8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نوع من الطريقة عند العرب</w:t>
      </w:r>
      <w:r w:rsidR="00E0732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أنهم يتخيرون حتى ترض</w:t>
      </w:r>
      <w:r w:rsidR="00E0732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المرأة</w:t>
      </w:r>
      <w:r w:rsidR="00E0732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وحتى تتفرغ أمه الحقيقية لزوجها كما ذكرنا في الغ</w:t>
      </w:r>
      <w:r w:rsidR="00DA513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يلة</w:t>
      </w:r>
      <w:r w:rsidR="00006A8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وحتى ي</w:t>
      </w:r>
      <w:r w:rsidR="00DA513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شب الرجل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شباب</w:t>
      </w:r>
      <w:r w:rsidR="00DA513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جيد</w:t>
      </w:r>
      <w:r w:rsidR="00DA513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ويأخذ أحيانا من أخلاق غيره</w:t>
      </w:r>
      <w:r w:rsidR="00DA513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فيجمع إلى أخلاق أمه وأبيه أخلاق غيره</w:t>
      </w:r>
      <w:r w:rsidR="00DA513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</w:t>
      </w:r>
      <w:r w:rsidR="00DA513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اختار الله</w:t>
      </w:r>
      <w:r w:rsidR="00BA613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 أن يرت</w:t>
      </w:r>
      <w:r w:rsidR="00DA513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 </w:t>
      </w:r>
      <w:r w:rsidR="00DA513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بني سعد بن بكر من هوا</w:t>
      </w:r>
      <w:r w:rsidR="00B42EF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زن،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42EF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حيث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كانوا أفصح العرب</w:t>
      </w:r>
      <w:r w:rsidR="00B42EF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فأخذ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</w:t>
      </w:r>
      <w:r w:rsidR="00B42EF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بنهم</w:t>
      </w:r>
      <w:r w:rsidR="00B42EF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ونشأ في باديتهم</w:t>
      </w:r>
      <w:r w:rsidR="00B42EF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42EF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تطبع بطباعهم</w:t>
      </w:r>
      <w:r w:rsidR="00B42EF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قال له الصديق</w:t>
      </w:r>
      <w:r w:rsidR="00AD620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عنه-</w:t>
      </w:r>
      <w:r w:rsidR="00B42EF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42EF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يا رسول الله ما رأيت أفصح منك</w:t>
      </w:r>
      <w:r w:rsidR="00B42EF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"، قال: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42EF7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666CE7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أنا أفصحُ العربِ بَيدَ أني من قريشٍ</w:t>
      </w:r>
      <w:r w:rsidR="00666CE7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،</w:t>
      </w:r>
      <w:r w:rsidR="00666CE7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ونشأتُ في بني سعدٍ، واسترضعتُ في بني زهرةَ</w:t>
      </w:r>
      <w:r w:rsidR="00B42EF7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915865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 xml:space="preserve"> </w:t>
      </w:r>
      <w:r w:rsidR="004A328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عني</w:t>
      </w:r>
      <w:r w:rsidR="00B42EF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جمعت الحس</w:t>
      </w:r>
      <w:r w:rsidR="00B42EF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ني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ين</w:t>
      </w:r>
      <w:r w:rsidR="00B42EF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أصلي من قريش</w:t>
      </w:r>
      <w:r w:rsidR="00B42EF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وتربيت في بني سعد بن بكر</w:t>
      </w:r>
      <w:r w:rsidR="00B42EF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7131768" w14:textId="6FD4FAF3" w:rsidR="008A01A7" w:rsidRPr="00DA7CA1" w:rsidRDefault="00B42EF7" w:rsidP="00DA7CA1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 المقابل </w:t>
      </w:r>
      <w:r w:rsidR="008A01A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تُ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كره </w:t>
      </w:r>
      <w:r w:rsidR="008A01A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الرضاعة من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الكافرة والفاسقة ونحوها</w:t>
      </w:r>
      <w:r w:rsidR="008A01A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ممن قد يسري بعض أخلاقها إلى </w:t>
      </w:r>
      <w:r w:rsidR="00395E7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سبيحاء</w:t>
      </w:r>
      <w:r w:rsidR="00DA7CA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أ</w:t>
      </w:r>
      <w:r w:rsidR="00B55235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395E7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الرضيع.</w:t>
      </w:r>
    </w:p>
    <w:p w14:paraId="46C506FE" w14:textId="77777777" w:rsidR="00885EF2" w:rsidRPr="00DA7CA1" w:rsidRDefault="004A3283" w:rsidP="00885EF2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ومنه أيضا أنه ينبغ</w:t>
      </w:r>
      <w:r w:rsidR="00666CE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ضبط الر</w:t>
      </w:r>
      <w:r w:rsidR="00666CE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اع</w:t>
      </w:r>
      <w:r w:rsidR="00666CE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66CE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العوائل أو القبائل أو الأسر التي ي</w:t>
      </w:r>
      <w:r w:rsidR="00666CE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كثر فيها الرضاع يجب عليه</w:t>
      </w:r>
      <w:r w:rsidR="00666CE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تضبطه حتى ما تختلط ال</w:t>
      </w:r>
      <w:r w:rsidR="00666CE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نسا</w:t>
      </w:r>
      <w:r w:rsidR="00666CE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666CE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ثم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يحصل بذلك شر عظيم</w:t>
      </w:r>
      <w:r w:rsidR="00666CE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الشر العظيم الذي قد يحصل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قد يغ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ب عن بعض الناس العلاقة بين الرجل والمرأة</w:t>
      </w:r>
      <w:r w:rsidR="00666CE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فيمكثان زمن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طويلا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وهما 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متزوجان،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ويحصل بينهما ولد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يكتشف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ن فيما بعد أنهم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إخوة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رضا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عة،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انظر إلى البلاء العظيم الذي يلحقهما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بعد هذا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وهذا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ناتج عن عدم ضبط الرضاع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فإما أن 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كون 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العبد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ضابط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للرضاع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وإم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أن 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جتنبه كله.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كيف يكون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ضبط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الرضاع؟</w:t>
      </w:r>
    </w:p>
    <w:p w14:paraId="3A0F46B3" w14:textId="34D36A2D" w:rsidR="00AE6AC7" w:rsidRPr="00DA7CA1" w:rsidRDefault="00885EF2" w:rsidP="00885EF2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ضبطه يتحقق ب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أن يشيع وينتشر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أن ي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كتب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أحسن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وأفضل، فيكتب أن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فلانة قد أرضعت فلان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بتاريخ كذا وتاريخ كذا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يكون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ذلك </w:t>
      </w:r>
      <w:r w:rsidR="0082735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ثبت وأظهر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الذي ينبغي.</w:t>
      </w:r>
    </w:p>
    <w:p w14:paraId="326C3656" w14:textId="24DBD341" w:rsidR="00B44107" w:rsidRPr="00DA7CA1" w:rsidRDefault="004A3283" w:rsidP="0082735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ذكر ها هنا المصنف</w:t>
      </w:r>
      <w:r w:rsidR="00384428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حديث ابن عباس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عنه- قال</w:t>
      </w:r>
      <w:r w:rsidR="00AE6AC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D6208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AD6208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قَالَ رَسُولُ اللَّهِ </w:t>
      </w:r>
      <w:r w:rsidR="00AD6208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AD6208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فِي بِنْتِ حَمْزَةَ: </w:t>
      </w:r>
      <w:r w:rsidR="00AD6208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«لاتَحِلُّ لِي»</w:t>
      </w:r>
      <w:r w:rsidR="00AD6208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ذكرنا قصة ابنة حمزة في مجالس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مضت،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وذلك أنها قد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ع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ض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82735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2735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قد ع</w:t>
      </w:r>
      <w:r w:rsidR="0082735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82735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ض</w:t>
      </w:r>
      <w:r w:rsidR="0082735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ثلاث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نساء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كل</w:t>
      </w:r>
      <w:r w:rsidR="0082735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واحدة منهن لا تحل له، فمثلاً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وجدنا أنَّ</w:t>
      </w:r>
      <w:r w:rsidR="0082735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أم حبيبة 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ض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عليه أختها</w:t>
      </w:r>
      <w:r w:rsidR="0082735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ك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 أن درة بنت أم سلمة قد ع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رضت عليه</w:t>
      </w:r>
      <w:r w:rsidR="0082735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وقال له عل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يٌّ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عنه- يا رسول الله انكح ابنة حمزة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من العجيب</w:t>
      </w:r>
      <w:r w:rsidR="00B441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الأمور التي خفيت على </w:t>
      </w:r>
      <w:r w:rsidR="00CB1A9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عل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يٍّ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عنه-</w:t>
      </w:r>
      <w:r w:rsidR="00B441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B441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</w:t>
      </w:r>
      <w:r w:rsidR="00B441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عنه- قد ع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يوم</w:t>
      </w:r>
      <w:r w:rsidR="00B441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B441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</w:t>
      </w:r>
      <w:r w:rsidR="00B441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يا رسول الله </w:t>
      </w:r>
      <w:r w:rsidR="00885EF2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885EF2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885EF2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ك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885EF2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0E07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تَنَوَّق </w:t>
      </w:r>
      <w:r w:rsidR="00885EF2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في قُرَيْش وتَدَعُنا</w:t>
      </w:r>
      <w:r w:rsidR="00885EF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740E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0E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="00740E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وق</w:t>
      </w:r>
      <w:r w:rsidR="00740E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يعني: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تختار في قريش </w:t>
      </w:r>
      <w:r w:rsidR="00740E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وتدعنا،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فقال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B441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0E07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«وَعِنْدَكُمْ شَيْءٌ؟»</w:t>
      </w:r>
      <w:r w:rsidR="00740E07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</w:t>
      </w:r>
      <w:r w:rsidR="00740E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740E07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: </w:t>
      </w:r>
      <w:r w:rsidR="00740E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740E07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نَعَمِ ابْنَةُ حَمْزَةَ</w:t>
      </w:r>
      <w:r w:rsidR="00740E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740E07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B441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441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ابنة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حمزة</w:t>
      </w:r>
      <w:r w:rsidR="00B441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B441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0E07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B44107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إ</w:t>
      </w:r>
      <w:r w:rsidR="00740E07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ِ</w:t>
      </w:r>
      <w:r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ن</w:t>
      </w:r>
      <w:r w:rsidR="00740E07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ه</w:t>
      </w:r>
      <w:r w:rsidR="00740E07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ا </w:t>
      </w:r>
      <w:r w:rsidR="00740E07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لا</w:t>
      </w:r>
      <w:r w:rsidR="00740E07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 xml:space="preserve"> </w:t>
      </w:r>
      <w:r w:rsidR="00740E07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تَحِلُّ لِي»</w:t>
      </w:r>
      <w:r w:rsidR="00B441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B68A719" w14:textId="158F9E39" w:rsidR="00B44107" w:rsidRPr="00DA7CA1" w:rsidRDefault="00740E07" w:rsidP="0082735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قيل</w:t>
      </w:r>
      <w:r w:rsidR="00B441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اسمه</w:t>
      </w:r>
      <w:r w:rsidR="00B441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عمارة</w:t>
      </w:r>
      <w:r w:rsidR="00B441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قال: </w:t>
      </w:r>
      <w:r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«لاتَحِلُّ لِي، يَحْرُمُ مِنَ الرَّضَاعِ مَا يَحْرُمُ مِنَ النَّسَبِ، وَهِيَ ابْنَةُ أَخِي مِنَ الرَّضَاعَةِ»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طيب كيف؟</w:t>
      </w:r>
    </w:p>
    <w:p w14:paraId="05929FC2" w14:textId="780C213A" w:rsidR="00E8468B" w:rsidRPr="00DA7CA1" w:rsidRDefault="004A3283" w:rsidP="0082735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قد جاء بيانها في حديث أم حبيبة</w:t>
      </w:r>
      <w:r w:rsidR="00B441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441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قال: </w:t>
      </w:r>
      <w:r w:rsidR="00E8468B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9B0F31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أرْضَعَتْنِي </w:t>
      </w:r>
      <w:r w:rsidR="00740E07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 xml:space="preserve">وحمزة </w:t>
      </w:r>
      <w:r w:rsidR="009B0F31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وأَبَا سَلَمَةَ ثُوَيْبَةُ</w:t>
      </w:r>
      <w:r w:rsidR="00E8468B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9B0F31" w:rsidRPr="00DA7CA1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5"/>
      </w:r>
      <w:r w:rsidR="00E8468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0E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هؤلاء الثلاث</w:t>
      </w:r>
      <w:r w:rsidR="00740E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0E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أرضعتهم ثويبة</w:t>
      </w:r>
      <w:r w:rsidR="00E8468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التي هي مولاة لأبي لهب</w:t>
      </w:r>
      <w:r w:rsidR="00E8468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فهم إخوة من الرضاع</w:t>
      </w:r>
      <w:r w:rsidR="00E8468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0E07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ولذلك كانت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ابنة حمزة هي ابنة أخ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الرضاع</w:t>
      </w:r>
      <w:r w:rsidR="00E8468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3399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لا تحل له.</w:t>
      </w:r>
    </w:p>
    <w:p w14:paraId="7F544F2F" w14:textId="77777777" w:rsidR="0083399E" w:rsidRPr="00DA7CA1" w:rsidRDefault="004A3283" w:rsidP="009B0F31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E8468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3399E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83399E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يَحْرُمُ مِنَ الرَّضَاعِ مَا يَحْرُمُ مِنَ النَّسَبِ</w:t>
      </w:r>
      <w:r w:rsidR="0083399E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ذكرنا في </w:t>
      </w:r>
      <w:r w:rsidR="00E8468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المجالس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الماضية</w:t>
      </w:r>
      <w:r w:rsidR="00CB1A9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شيئا من ذلك</w:t>
      </w:r>
      <w:r w:rsidR="0083399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3399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ذكرنا أن</w:t>
      </w:r>
      <w:r w:rsidR="0083399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يسري </w:t>
      </w:r>
      <w:r w:rsidR="00E8468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إلى </w:t>
      </w:r>
      <w:r w:rsidR="00CB1A9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المرت</w:t>
      </w:r>
      <w:r w:rsidR="009B0F3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="00CB1A9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وإلى أولاده</w:t>
      </w:r>
      <w:r w:rsidR="0083399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ويسري في الأم والأب للمرضع إلى </w:t>
      </w:r>
      <w:r w:rsidR="0083399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صولهما وفروعهما. كيف؟</w:t>
      </w:r>
    </w:p>
    <w:p w14:paraId="4497E55F" w14:textId="7CFB8C01" w:rsidR="00F6342D" w:rsidRPr="00DA7CA1" w:rsidRDefault="004A3283" w:rsidP="009B0F31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shd w:val="clear" w:color="auto" w:fill="F2DEDE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لو قلنا</w:t>
      </w:r>
      <w:r w:rsidR="00E8468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</w:t>
      </w:r>
      <w:r w:rsidR="00E8468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8468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ح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مزة </w:t>
      </w:r>
      <w:r w:rsidR="00CB1A9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ارت</w:t>
      </w:r>
      <w:r w:rsidR="009B0F3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="00CB1A9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8468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جويرية</w:t>
      </w:r>
      <w:r w:rsidR="00E8468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امرأة اسمها جويرية</w:t>
      </w:r>
      <w:r w:rsidR="0083399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فنقول</w:t>
      </w:r>
      <w:r w:rsidR="00E8468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</w:t>
      </w:r>
      <w:r w:rsidR="0083399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الرضاع يؤثر على أولاده</w:t>
      </w:r>
      <w:r w:rsidR="00E8468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فأولاده كلهم يكونون أولاد</w:t>
      </w:r>
      <w:r w:rsidR="00E8468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له</w:t>
      </w:r>
      <w:r w:rsidR="0083399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ا؛ لأنها أمه،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83399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لكن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لا يسري هذا الرضاع على إخوانه</w:t>
      </w:r>
      <w:r w:rsidR="00F634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فيجوز لأحد إخوان حمزة </w:t>
      </w:r>
      <w:r w:rsidR="00F634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يتزوج من جويرية هذه</w:t>
      </w:r>
      <w:r w:rsidR="0083399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F634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التي هي أم حمزة من الرضاع</w:t>
      </w:r>
      <w:r w:rsidR="00F634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فضلا عن أن يسري إلى والد حمزة ووالدته</w:t>
      </w:r>
      <w:r w:rsidR="0083399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634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لكن جويرية وزو</w:t>
      </w:r>
      <w:r w:rsidR="0083399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ج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ها </w:t>
      </w:r>
      <w:r w:rsidR="0083399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يصبحان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أبوين له</w:t>
      </w:r>
      <w:r w:rsidR="0083399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ويصبح </w:t>
      </w:r>
      <w:r w:rsidR="0083399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أبناؤهما إخوة </w:t>
      </w:r>
      <w:r w:rsidR="0083399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 xml:space="preserve">له،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83399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آ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باؤهما آباء له</w:t>
      </w:r>
      <w:r w:rsidR="0083399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فهذا هو المعنى في الرضاع</w:t>
      </w:r>
      <w:r w:rsidR="00F634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3399E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لهذا قال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F634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3399E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83399E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«لاتَحِلُّ لِي، يَحْرُمُ مِنَ الرَّضَاعِ مَا يَحْرُمُ مِنَ النَّسَبِ، وَهِيَ ابْنَةُ أَخِي مِنَ الرَّضَاعَةِ»</w:t>
      </w:r>
      <w:r w:rsidR="00895E71" w:rsidRPr="00DA7CA1">
        <w:rPr>
          <w:rStyle w:val="a4"/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footnoteReference w:id="6"/>
      </w:r>
      <w:r w:rsidR="0083399E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F634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1D19413" w14:textId="5936F9B9" w:rsidR="00F6342D" w:rsidRPr="00DA7CA1" w:rsidRDefault="00F6342D" w:rsidP="0082735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FAA3787" w14:textId="77777777" w:rsidR="00895E71" w:rsidRPr="00DA7CA1" w:rsidRDefault="004A3283" w:rsidP="00895E71">
      <w:pPr>
        <w:spacing w:after="120"/>
        <w:ind w:firstLine="432"/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</w:pPr>
      <w:bookmarkStart w:id="5" w:name="_Hlk154084512"/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F6342D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6342D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895E71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عن عائشة </w:t>
      </w:r>
      <w:r w:rsidR="00895E71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-رضي الله عنها-</w:t>
      </w:r>
      <w:r w:rsidR="00895E71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قالت: قال رسولُ اللَّه </w:t>
      </w:r>
      <w:r w:rsidR="00895E71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895E71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: </w:t>
      </w:r>
      <w:r w:rsidR="00895E71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«إنَّ الرَّضَاعَةَ تُحَرِّمُ مَا يَحْرُمُ مِنَ الْوِلادَةِ»</w:t>
      </w:r>
      <w:r w:rsidR="00895E71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.</w:t>
      </w:r>
    </w:p>
    <w:p w14:paraId="4AB0708B" w14:textId="0EC5C13A" w:rsidR="00895E71" w:rsidRPr="00DA7CA1" w:rsidRDefault="00895E71" w:rsidP="003A3CC1">
      <w:pPr>
        <w:spacing w:after="120"/>
        <w:ind w:firstLine="432"/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وعنها قالت: إنَّ أَفْلَحَ أَخَا أَبِي الْقُعَيْسِ، اسْتَأْذَنَ عَلَيَّ بَعْدَمَا أُنْزِلَ الْحِجَابُ، فَقُلْت: وَاَللَّهِ لا آذَنُ لَهُ حَتَّى أَسْتَأْذِنَ النَّبِيَّ </w:t>
      </w:r>
      <w:r w:rsidR="003A3CC1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فَإِنَّ أَخَا أَبِي الْقُعَيْسِ لَيْسَ هُوَ أَرْضَعَنِي، وَلَكِنْ أَرْضَعَتْنِي امْرَأَةُ أَبِي الْقُعَيْسِ، فَدَخَلَ عَلَيَّ رَسُولُ اللَّهِ </w:t>
      </w:r>
      <w:r w:rsidR="003A3CC1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فَقُلْت: يَا رَسُولَ اللَّهِ، إنَّ الرَّجُلَ لَيْسَ هُوَ أَرْضَعَنِي، وَلَكِنْ أَرْضَعَتْنِي امْرَأَتُهُ، فَقَالَ: </w:t>
      </w:r>
      <w:r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«ائْذَنِي لَهُ، فَإِنَّهُ عَمُّك، تَرِبَتْ يَمِينُك»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.</w:t>
      </w:r>
    </w:p>
    <w:p w14:paraId="7013BBE0" w14:textId="485EED26" w:rsidR="00895E71" w:rsidRPr="00DA7CA1" w:rsidRDefault="00895E71" w:rsidP="003A3CC1">
      <w:pPr>
        <w:spacing w:after="120"/>
        <w:ind w:firstLine="432"/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قَال عروة بن الزبير: فَبِذَلِكَ كَانَتْ عَائِشَةُ </w:t>
      </w:r>
      <w:r w:rsidR="0083399E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-رضي الله عنها- 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تَقُولُ: </w:t>
      </w:r>
      <w:r w:rsidR="0083399E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"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حَرِّمُوا مِنَ الرَّضَاع مَا يَحْرُمُ مِنَ النَّسَبِ</w:t>
      </w:r>
      <w:r w:rsidR="003A3CC1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"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.</w:t>
      </w:r>
    </w:p>
    <w:p w14:paraId="3ACFA0B6" w14:textId="0ECE4B26" w:rsidR="003A3CC1" w:rsidRPr="00DA7CA1" w:rsidRDefault="00895E71" w:rsidP="00895E71">
      <w:pPr>
        <w:spacing w:after="120"/>
        <w:ind w:firstLine="432"/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وفي لفظٍ، اسْتَأْذَنَ عَلَيَّ أَفْلَحُ، فَلَمْ آذَنْ لَهُ، فَقَالَ: أَتَحْتَجِبِينَ مِنِّي، وَأَنَا عَمُّك؟ فَقُلْت: كَيْفَ ذَلِكَ؟ قَالَ: أَرْضَعَتْك امْرَأَةُ أَخِي بِلَبَنِ أَخِي، قَالَتْ: فَسَأَلْت رَسُولَ اللَّهِ </w:t>
      </w:r>
      <w:r w:rsidR="003A3CC1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فَقَالَ: </w:t>
      </w:r>
      <w:r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«صَدَقَ أَفْلَحُ، ائْذَنِي لَهُ، تَرِبَتْ يَمِينُك»</w:t>
      </w:r>
      <w:r w:rsidR="0083399E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 تربت يمينك أي: افتقرت، والعرب تدعوا على الرجل ولا تريد وقوع الأمر به.</w:t>
      </w:r>
    </w:p>
    <w:p w14:paraId="20D42F40" w14:textId="2DF53B11" w:rsidR="00895E71" w:rsidRPr="00DA7CA1" w:rsidRDefault="003A3CC1" w:rsidP="009E679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وعنها </w:t>
      </w:r>
      <w:r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-رضي الله عنها-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قالت: دَخَلَ عَلَيَّ رَسُولُ اللَّهِ </w:t>
      </w:r>
      <w:r w:rsidR="009E679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وَعِنْدِي رَجُلٌ، فَقَالَ: </w:t>
      </w:r>
      <w:r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«يَا عَائِشَةُ، مَنْ هَذَا»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؟ قُلْت: أَخِي مِنَ الرَّضَاعَةِ، فَقَالَ: </w:t>
      </w:r>
      <w:r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«يَا عَائِشَةُ، اُنْظُرْنَ مَنْ إخْوَانُكُنَّ؟ فَإِنَّمَا الرَّضَاعَةُ مِنَ الْمَجَاعَةِ»</w:t>
      </w:r>
      <w:r w:rsidR="00895E71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9E679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bookmarkEnd w:id="5"/>
    <w:p w14:paraId="20C795E2" w14:textId="3607948C" w:rsidR="002A7A66" w:rsidRPr="00DA7CA1" w:rsidRDefault="004A3283" w:rsidP="004A328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هذا حديث عائشة</w:t>
      </w:r>
      <w:r w:rsidR="00606DB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="00CB1A9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06DB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عنها-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م</w:t>
      </w:r>
      <w:r w:rsidR="002A7A6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قارب لحديث ابن عباس</w:t>
      </w:r>
      <w:r w:rsidR="002A7A6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عنه-</w:t>
      </w:r>
      <w:r w:rsidR="002A7A6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A7A66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A7A66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«إنَّ الرَّضَاعَةَ تُحَرِّمُ مَا يَحْرُمُ مِنَ الْوِلادَةِ»</w:t>
      </w:r>
      <w:r w:rsidR="002A7A66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2A7A6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يحرم من النسب.</w:t>
      </w:r>
    </w:p>
    <w:p w14:paraId="6E5AFBD1" w14:textId="77777777" w:rsidR="002A7A66" w:rsidRPr="00DA7CA1" w:rsidRDefault="002A7A66" w:rsidP="004A328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وعنها قالت: إنَّ أَفْلَحَ أَخَا أَبِي الْقُعَيْسِ، اسْتَأْذَنَ عَلَيَّ بَعْدَمَا أُنْزِلَ الْحِجَابُ، فَقُلْت: وَاَللَّهِ لا آذَنُ لَهُ، حَتَّى أَسْتَأْذِنَ النَّبِيَّ </w:t>
      </w:r>
      <w:r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، فَإِنَّ أَخَا أَبِي الْقُعَيْسِ لَيْسَ هُوَ أَرْضَعَنِي، وَلَكِنْ أَرْضَعَتْنِي امْرَأَةُ أَبِي الْقُعَيْسِ</w:t>
      </w:r>
      <w:r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أبو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الْقُعَيْسِ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هو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رجل من العرب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كانت امرأته وهي أم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الْقُعَيْسِ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قد أرضعت عائشة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606DB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عنها-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أرضعت عائشة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606DB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عنها-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بلبن أبي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الْقُعَيْسِ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. ما معنى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بلبن أبي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الْقُعَيْسِ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يعني: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وهي تحت ذمة أبي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الْقُعَيْسِ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فأصبح أبو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الْقُعَيْسِ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أبًا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لعائشة من الرضاع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وأصبحت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أم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الْقُعَيْسِ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أمًا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لها من الرضاع.</w:t>
      </w:r>
    </w:p>
    <w:p w14:paraId="31E0211B" w14:textId="77777777" w:rsidR="00747D89" w:rsidRPr="00DA7CA1" w:rsidRDefault="004A3283" w:rsidP="004A328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فاستأذن عليها أفلح</w:t>
      </w:r>
      <w:r w:rsidR="002A7A6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A7A6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وكان أخًا لأبي </w:t>
      </w:r>
      <w:r w:rsidR="002A7A66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الْقُعَيْسِ</w:t>
      </w:r>
      <w:r w:rsidR="002A7A6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وبالتالي فهو صار عمًا لعائشة -رضي الله عنها-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من الرضاعة. فقالت والله لا </w:t>
      </w:r>
      <w:r w:rsidR="00747D8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آذن لك،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ما علاقتك أنت؟ وكانت عائشة تظن أن</w:t>
      </w:r>
      <w:r w:rsidR="00747D8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7D8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الرضاع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لا </w:t>
      </w:r>
      <w:r w:rsidR="00747D8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يسري، وقد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ذكرنا قبل قليل أن</w:t>
      </w:r>
      <w:r w:rsidR="00747D8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الرضاع </w:t>
      </w:r>
      <w:r w:rsidR="00747D8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سري في الأب والأم من الرضاعة إلى الأصول والفروع والحواشي وكل من حوله</w:t>
      </w:r>
      <w:r w:rsidR="00747D8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7D8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وأمَّا في </w:t>
      </w:r>
      <w:r w:rsidR="00CB1A9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المرت</w:t>
      </w:r>
      <w:r w:rsidR="009E679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="00CB1A9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7D8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لا </w:t>
      </w:r>
      <w:r w:rsidR="00747D8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تسري إلا في المرتضع 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فروعه فقط</w:t>
      </w:r>
      <w:r w:rsidR="00747D8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1C3584B" w14:textId="77777777" w:rsidR="00747D89" w:rsidRPr="00DA7CA1" w:rsidRDefault="00747D89" w:rsidP="004A328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فَإِنَّ أَخَا أَبِي الْقُعَيْسِ لَيْسَ هُوَ أَرْضَعَنِي، وَلَكِنْ أَرْضَعَتْنِي امْرَأَةُ أَبِي الْقُعَيْسِ</w:t>
      </w:r>
      <w:r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ما لك علاقة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بهذا؟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ثم قالت: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فَدَخَلَ عَلَيَّ رَسُولُ اللَّهِ </w:t>
      </w:r>
      <w:r w:rsidRPr="00DA7CA1">
        <w:rPr>
          <w:rFonts w:ascii="Traditional Arabic" w:hAnsi="Traditional Arabic" w:cs="Traditional Arabic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 w:hint="eastAsia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فَقُلْت: يَا رَسُولَ اللَّهِ، إنَّ الرَّجُلَ لَيْسَ هُوَ أَرْضَعَنِي، وَلَكِنْ أَرْضَعَتْنِي امْرَأَتُهُ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)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امرأة أخيه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فَقَالَ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: </w:t>
      </w:r>
      <w:r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«ائْذَنِي لَهُ، فَإِنَّهُ عَمُّك، تَرِبَتْ يَمِينُك»</w:t>
      </w:r>
      <w:r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من الدعاء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الذي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لا ي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راد به المعنى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وقد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جرت عادة العرب عندهم أن يقال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تربت يمينك ولا يقصدون به الدعاء على الرجل. </w:t>
      </w:r>
    </w:p>
    <w:p w14:paraId="4A12D9E9" w14:textId="58AC2BD8" w:rsidR="00747D89" w:rsidRPr="00DA7CA1" w:rsidRDefault="004A3283" w:rsidP="00DA7CA1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747D8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563492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فيه</w:t>
      </w:r>
      <w:r w:rsidR="00747D8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ما ذكرناه وما قررناه سابق</w:t>
      </w:r>
      <w:r w:rsidR="00747D8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من أن</w:t>
      </w:r>
      <w:r w:rsidR="00747D8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الرضاعة تنتشر في والد المرضع ووالدته من الرضاعة</w:t>
      </w:r>
      <w:r w:rsidR="00747D8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7D8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في الأصول</w:t>
      </w:r>
      <w:r w:rsidR="00747D8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والفروع</w:t>
      </w:r>
      <w:r w:rsidR="00747D8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والحواشي</w:t>
      </w:r>
      <w:r w:rsidR="00747D8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فكلهم يصبح</w:t>
      </w:r>
      <w:r w:rsidR="00747D8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ون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7D8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من ال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محارم لهذا </w:t>
      </w:r>
      <w:r w:rsidR="00CB1A9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المرت</w:t>
      </w:r>
      <w:r w:rsidR="009E679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="00CB1A9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</w:t>
      </w:r>
      <w:r w:rsidR="00CB1A9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المرت</w:t>
      </w:r>
      <w:r w:rsidR="009E679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="00CB1A9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عة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38C99748" w14:textId="77777777" w:rsidR="00747D89" w:rsidRPr="00DA7CA1" w:rsidRDefault="00747D89" w:rsidP="00747D8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lastRenderedPageBreak/>
        <w:t>(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قَال </w:t>
      </w:r>
      <w:r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"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عروة بن الزبير: فَبِذَلِكَ كَانَتْ عَائِشَةُ تَقُولُ: حَرِّمُوا مِنَ الرَّضَاع مَا يَحْرُمُ مِنَ النَّسَبِ</w:t>
      </w:r>
      <w:r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")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كل ما يحرم من النسب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يحرم من الرضاعة.</w:t>
      </w:r>
    </w:p>
    <w:p w14:paraId="6C6B9C33" w14:textId="77777777" w:rsidR="00747D89" w:rsidRPr="00DA7CA1" w:rsidRDefault="00747D89" w:rsidP="00747D8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عليه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خال الأم من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الرضاعة،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وإخوانها من الرضاعة ونحوهم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كلهم محرمون على هذه </w:t>
      </w:r>
      <w:r w:rsidR="00CB1A9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المرت</w:t>
      </w:r>
      <w:r w:rsidR="009E679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="00CB1A9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عة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6E8C360" w14:textId="77777777" w:rsidR="0062739A" w:rsidRPr="00DA7CA1" w:rsidRDefault="00747D89" w:rsidP="00747D8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وفي لفظٍ، اسْتَأْذَنَ عَلَيَّ أَفْلَحُ، فَلَمْ آذَنْ لَهُ، فَقَالَ: أَتَحْتَجِبِينَ مِنِّي، وَأَنَا عَمُّك؟</w:t>
      </w:r>
      <w:r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أفلح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كان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فقيه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ا.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فقال: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كيف تحتجبين مني وأنا عمك؟ إذا كان أخي والدك من الرضاعة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فأنا عمك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من الرضاعة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8150E26" w14:textId="77777777" w:rsidR="0062739A" w:rsidRPr="00DA7CA1" w:rsidRDefault="0062739A" w:rsidP="00747D8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قالت عائشة: </w:t>
      </w:r>
      <w:r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فَقُلْت: كَيْفَ ذَلِكَ؟ قَالَ: أَرْضَعَتْك امْرَأَةُ أَخِي بِلَبَنِ أَخِي، قَالَتْ: فَسَأَلْت رَسُولَ اللَّهِ </w:t>
      </w:r>
      <w:r w:rsidRPr="00DA7CA1">
        <w:rPr>
          <w:rFonts w:ascii="Traditional Arabic" w:hAnsi="Traditional Arabic" w:cs="Traditional Arabic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فَقَالَ: </w:t>
      </w:r>
      <w:r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«صَدَقَ أَفْلَحُ، ائْذَنِي لَهُ، تَرِبَتْ يَمِينُك»</w:t>
      </w:r>
      <w:r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0CE06FC7" w14:textId="52A07061" w:rsidR="0062739A" w:rsidRPr="00DA7CA1" w:rsidRDefault="004A3283" w:rsidP="0062739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2739A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2739A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وعنها -رضي الله عنها- قالت: دَخَلَ عَلَيَّ رَسُولُ اللَّهِ </w:t>
      </w:r>
      <w:r w:rsidR="0062739A" w:rsidRPr="00DA7CA1">
        <w:rPr>
          <w:rFonts w:ascii="Traditional Arabic" w:hAnsi="Traditional Arabic" w:cs="Traditional Arabic" w:hint="cs"/>
          <w:color w:val="C00000"/>
          <w:sz w:val="40"/>
          <w:szCs w:val="40"/>
          <w:rtl/>
          <w:lang w:bidi="ar-EG"/>
        </w:rPr>
        <w:t>ﷺ</w:t>
      </w:r>
      <w:r w:rsidR="0062739A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="0062739A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وَعِنْدِي رَجُلٌ، فَقَالَ: </w:t>
      </w:r>
      <w:r w:rsidR="0062739A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«يَا عَائِشَةُ، مَنْ هَذَا</w:t>
      </w:r>
      <w:r w:rsidR="0062739A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؟</w:t>
      </w:r>
      <w:r w:rsidR="0062739A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62739A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قُلْت: أَخِي مِنَ الرَّضَاعَةِ، فَقَالَ: </w:t>
      </w:r>
      <w:r w:rsidR="0062739A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«يَا عَائِشَةُ، اُنْظُرْنَ مَنْ إخْوَانُكُنَّ؟ فَإِنَّمَا الرَّضَاعَةُ مِنَ الْمَجَاعَةِ»</w:t>
      </w:r>
      <w:r w:rsidR="0062739A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حديث آخر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وفيه أن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دخل على عائشة وعندها رجل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فتغير وجهه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 لها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62739A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: </w:t>
      </w:r>
      <w:r w:rsidR="0062739A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2739A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«يَا عَائِشَةُ، مَنْ هَذَا؟»</w:t>
      </w:r>
      <w:r w:rsidR="0062739A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قالت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2739A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2739A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أَخِي مِنَ الرَّضَاعَةِ، فَقَالَ: </w:t>
      </w:r>
      <w:r w:rsidR="0062739A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«يَا عَائِشَةُ، اُنْظُرْنَ مَنْ إخْوَانُكُنَّ؟ فَإِنَّمَا الرَّضَاعَةُ مِنَ الْمَجَاعَةِ»</w:t>
      </w:r>
      <w:r w:rsidR="0062739A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لعل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فهم أن 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هذا الرجل ليس في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عمر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يكون موافقا لعمر عائشة</w:t>
      </w:r>
      <w:r w:rsidR="0027701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عمر إخوان</w:t>
      </w:r>
      <w:r w:rsidR="0027701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بحيث يحصل الرضاع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7701B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فهو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إم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أن يكون أصغر منها بكثير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يكون أكبر بكثير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فلي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 في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عمرها ولا في عمر إخوانها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مما ي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ستدل به على ب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طلان دعوى الرضاع.</w:t>
      </w:r>
    </w:p>
    <w:p w14:paraId="6EE33949" w14:textId="77777777" w:rsidR="00C9135A" w:rsidRPr="00DA7CA1" w:rsidRDefault="004A3283" w:rsidP="0062739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ولا يقول الرجل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إنها أرضعتني أو إني قد رضعت في كبر سن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فيقال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لا. </w:t>
      </w:r>
      <w:r w:rsidR="0062739A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2739A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«فَإِنَّمَا الرَّضَاعَةُ مِنَ الْمَجَاعَةِ»</w:t>
      </w:r>
      <w:r w:rsidR="0062739A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الرضاعة في الحولين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فدل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 على ما قررناه سابق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أن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الرضاعة الحقيقية إنما 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كون في الحولين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رضعات المحرمات إنما هي خمس رضعات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جاء في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حديث عائشة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606DB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عنها-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جاء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عن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قال</w:t>
      </w:r>
      <w:r w:rsidR="0062739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2739A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«لَا تُحَرِّمُ الْمَصَّةُ والْمَصَّتَانِ»</w:t>
      </w:r>
      <w:r w:rsidR="0062739A" w:rsidRPr="00DA7CA1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7"/>
      </w:r>
      <w:r w:rsidR="0062739A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وجاء في حديث عائشة 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C9135A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كانَ فِيما أُنْزِلَ مِنَ القُرْآنِ: عَشْرُ رَضَعَاتٍ مَعْلُومَاتٍ يُحَرِّمْنَ، ثُمَّ نُسِخْنَ بخَمْسٍ مَعْلُومَاتٍ، فَتُوُفِّيَ رَسولُ اللهِ </w:t>
      </w:r>
      <w:r w:rsidR="00C9135A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C9135A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وَهُنَّ فِيما يُقْرَأُ مِنَ القُرْآنِ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C9135A" w:rsidRPr="00DA7CA1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8"/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. فعمل وأخذ به الإمام أحمد</w:t>
      </w:r>
      <w:r w:rsidR="00384428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وقال بهذا القول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وهو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نه إذا حصلت خمس رضعات كانت محرمة.</w:t>
      </w:r>
    </w:p>
    <w:p w14:paraId="248DB012" w14:textId="77777777" w:rsidR="00C9135A" w:rsidRPr="00DA7CA1" w:rsidRDefault="004A3283" w:rsidP="00C9135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والقدر في الرضعة 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والله أعلم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</w:t>
      </w:r>
      <w:r w:rsidR="00606DB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يرتضع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الصبي ثم</w:t>
      </w:r>
      <w:r w:rsidR="00CB1A9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يدعه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من تلقاء نفسه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رضعة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وليس المراد بالرضعة ال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ش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بع بتمامه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إنه لو أراد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 لقالها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35D1858" w14:textId="0F53CA76" w:rsidR="0027701B" w:rsidRPr="00DA7CA1" w:rsidRDefault="004A3283" w:rsidP="000118D2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ولكن الظاهر 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والله أعلم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</w:t>
      </w:r>
      <w:r w:rsidR="00CB1A9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يرت</w:t>
      </w:r>
      <w:r w:rsidR="009E679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="00CB1A9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يترك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يرجع </w:t>
      </w:r>
      <w:r w:rsidR="00CB1A9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فيرت</w:t>
      </w:r>
      <w:r w:rsidR="009E679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="00CB1A9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يترك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هو الظاهر من قول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خمس رضعات 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يحرمن.</w:t>
      </w:r>
    </w:p>
    <w:p w14:paraId="1921D0DD" w14:textId="601AE924" w:rsidR="00245478" w:rsidRPr="00DA7CA1" w:rsidRDefault="004A3283" w:rsidP="00DA7CA1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من الأمور التي قد يدل عليها هذا الحديث عن رسول الله</w:t>
      </w:r>
      <w:r w:rsidR="008929E9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لزوم التثبت في الرضا</w:t>
      </w:r>
      <w:r w:rsidR="00606DB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وضبطه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وأنه لا يقبل بالدعوة المجردة فيه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ولكن يعمل فيه بالور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 لا يفرق بين الزوجين بمجرد الدع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وى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ولكن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إذا </w:t>
      </w:r>
      <w:r w:rsidR="00EB1BB0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وجدت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هذه الدعوة قبل النكاح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فيقال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الأفضل تجنب ذلك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ويدل عليه حديث عقبة بن الحارث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خطب امرأة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فجاءته امرأة سوداء فقالت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إني قد أرضعت عقبة ولا تتزوج بها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فأخبر بذلك رسول الله</w:t>
      </w:r>
      <w:r w:rsidR="008929E9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C9135A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«كيفَ وقدْ قيلَ؟!»</w:t>
      </w:r>
      <w:r w:rsidR="00C9135A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فَفَارَقَهَا ونَكَحَتْ زَوْجًا غَيْرَهُ</w:t>
      </w:r>
      <w:r w:rsidR="00C9135A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C9135A" w:rsidRPr="00DA7CA1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9"/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. فقال جماعة من العلماء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والله أعلم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الورع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ينبغي للإنسان ضبط الرضاعة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857E94E" w14:textId="77777777" w:rsidR="00245478" w:rsidRPr="00DA7CA1" w:rsidRDefault="00245478" w:rsidP="00C9135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و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كذلك أيضا ينبغي الاستف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ص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 في مقام الاحتمال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فإنَّ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هذا الرجل الذي دخل على عائشة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606DB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عنها-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سأل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عنه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واستف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ص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وأمر عائشة بالتثبت والتحقق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هل رضع في الحولين أو لا؟ وهل ثبت رضاع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لا؟</w:t>
      </w:r>
    </w:p>
    <w:p w14:paraId="08CFBCCA" w14:textId="77777777" w:rsidR="00245478" w:rsidRPr="00DA7CA1" w:rsidRDefault="004A3283" w:rsidP="00C9135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وفيه أيضا ما يدل على حرمة دخول الأجنبي على النساء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وإنه 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من أعظم المنكرات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أنكره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عائشة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A900846" w14:textId="7B8BF914" w:rsidR="002D5056" w:rsidRPr="00DA7CA1" w:rsidRDefault="004A3283" w:rsidP="00C9135A">
      <w:pPr>
        <w:spacing w:after="120"/>
        <w:ind w:firstLine="432"/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وفيه أيضا أنه لا ينبغ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للرجل أن ي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سارع بالإنكار على المرأة أو على زوجته إذا رأى معها غيرها حتى يتثبت منه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يكون من قراباتها ومن محارمها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علم بذلك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يعجل ولا يطيش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يظن أن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من 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غير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ة؛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1A9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لأن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أغير الناس رسول الله </w:t>
      </w:r>
      <w:r w:rsidR="00245478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45478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ومع ذلك فإنه ل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رأى هذا الرجل تغير وجهه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سأل 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45478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45478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«يَا عَائِشَةُ، مَنْ هَذَا</w:t>
      </w:r>
      <w:r w:rsidR="00245478" w:rsidRPr="00DA7C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؟</w:t>
      </w:r>
      <w:r w:rsidR="00245478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245478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</w:t>
      </w:r>
      <w:r w:rsidR="00245478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فقالت</w:t>
      </w:r>
      <w:r w:rsidR="00245478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: أَخِي مِنَ الرَّضَاعَةِ، فَقَالَ: </w:t>
      </w:r>
      <w:r w:rsidR="00245478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«يَا عَائِشَةُ، اُنْظُرْنَ مَنْ إخْوَانُكُنَّ؟</w:t>
      </w:r>
      <w:r w:rsidR="000118D2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245478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</w:t>
      </w:r>
    </w:p>
    <w:p w14:paraId="5C602C1D" w14:textId="0EAEBE86" w:rsidR="002D5056" w:rsidRPr="00DA7CA1" w:rsidRDefault="00CB1A93" w:rsidP="004A328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="002D505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60C96DEB" w14:textId="54C18418" w:rsidR="002D5056" w:rsidRPr="00DA7CA1" w:rsidRDefault="004A3283" w:rsidP="004A328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bookmarkStart w:id="6" w:name="_Hlk154087439"/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2D505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="002D5056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9E6799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عن عقبة بن الحارث </w:t>
      </w:r>
      <w:r w:rsidR="009E6799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-رضي الله عنه-</w:t>
      </w:r>
      <w:r w:rsidR="009E6799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</w:t>
      </w:r>
      <w:bookmarkStart w:id="7" w:name="_Hlk154087534"/>
      <w:r w:rsidR="009E6799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أَنَّهُ تَزَوَّجَ أُمَّ يَحْيَى بِنْتَ أَبِي إهَابٍ</w:t>
      </w:r>
      <w:bookmarkEnd w:id="7"/>
      <w:r w:rsidR="009E6799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فَجَاءَتْ أَمَةٌ سَوْدَاءُ فَقَالَتْ: قَدْ أَرْضَعْتُكُمَا، فَذَكَرْتُ ذَلِكَ لِلنَّبِيِّ </w:t>
      </w:r>
      <w:r w:rsidR="009E679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9E6799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، قَالَ: فَأَعْرَضَ عَنِّي، قَالَ: فَتَنَحَّيْتُ، فَذَكَرْتُ ذَلِكَ لَهُ، فقَالَ:</w:t>
      </w:r>
      <w:r w:rsidR="009E6799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«وكَيْفَ؟ وَقَدْ زَعَمَتْ أَنْ قَدْ أَرْضَعَتْكُمَا</w:t>
      </w:r>
      <w:r w:rsidR="00D226A6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2D5056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2D505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bookmarkEnd w:id="6"/>
    <w:p w14:paraId="0E4A154F" w14:textId="77777777" w:rsidR="00245478" w:rsidRPr="00DA7CA1" w:rsidRDefault="004A3283" w:rsidP="004A328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حديث عقبة بن الحارث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-رضي الله عنه- </w:t>
      </w:r>
      <w:r w:rsidR="00245478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أَنَّهُ تَزَوَّجَ أُمَّ يَحْيَى بِنْتَ أَبِي إهَابٍ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بعض الروايات أنه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أراد أن يتزوجها. قال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45478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45478"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فَجَاءَتْ أَمَةٌ سَوْدَاءُ فَقَالَتْ: قَدْ أَرْضَعْتُكُمَا</w:t>
      </w:r>
      <w:r w:rsidR="00245478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نقول: </w:t>
      </w:r>
      <w:r w:rsidR="00245478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أُمَّ يَحْيَى بِنْتَ أَبِي إهَابٍ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هي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امرأة بعيدة عن عقبة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بن الحارث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فهو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نوف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لي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قرشي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245478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أُمّ يَحْيَى بِنْتَ أَبِي إهَابٍ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تميمية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فاستغرب عقبة</w:t>
      </w:r>
      <w:r w:rsidR="00245478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عنه- كيف يكون الرضاع؟</w:t>
      </w:r>
    </w:p>
    <w:p w14:paraId="4CFD4511" w14:textId="77777777" w:rsidR="00CB1E03" w:rsidRPr="00DA7CA1" w:rsidRDefault="00245478" w:rsidP="004A328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lastRenderedPageBreak/>
        <w:t>(فَجَاءَتْ أَمَةٌ سَوْدَاءُ فَقَالَتْ: قَدْ أَرْضَعْتُكُمَا)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قال: </w:t>
      </w:r>
      <w:r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DA7CA1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فَذَكَرْتُ ذَلِكَ لِلنَّبِيِّ </w:t>
      </w:r>
      <w:r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وقال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يا رسول الله إنها كاذبة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فَأَعْرَضَ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عنه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وقال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1E03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CB1E03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«وكَيْفَ؟ وَقَدْ زَعَمَتْ أَنْ قَدْ أَرْضَعَتْكُمَا»</w:t>
      </w:r>
      <w:r w:rsidR="00CB1E03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فارقها عقبة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F5B8D56" w14:textId="77777777" w:rsidR="00CB1E03" w:rsidRPr="00DA7CA1" w:rsidRDefault="004A3283" w:rsidP="004A328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قال بعض العلماء</w:t>
      </w:r>
      <w:r w:rsidR="008929E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فيه دلالة على قبول شهادة المرأة الواحدة في الرضاع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قالوا مما يدل عليه أن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ق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شهادة هذه الأمة أو الجارية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والأصل في الأحكام أنها منازل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فيها ما لا يقبل فيه إلا شهادة أربعة شهود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مثل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الزنا. وفيها ما يقبل فيه شهادة الذكور. وفيها ما ي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قبل فيه 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شهادة الرجلين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فقط مثل</w:t>
      </w:r>
      <w:r w:rsidR="008929E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جرائم القطع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والحد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والقتل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هذه ما يقبل فيها إلا شهادة رجلين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وفيها ما يقبل فيه شهادة ثلاثة رجال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ال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ار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وفيها ما يقبل فيه شهادة الرجل مع امرأتين مثل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الأمور المالية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ما يدخل فيه المال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وفيها ما يقبل فيه شهادة المرأة وحدها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الإخبار عن الأمور الدينية المتعلقة بما لا يطلع عليه 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إلا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النساء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مثل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العيوب تحت الثياب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والرضاع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CB1E0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ونحو ذلك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هذه كلها 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الأمور 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التي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يطلع عليها 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إلا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النساء. فلو قلنا</w:t>
      </w:r>
      <w:r w:rsidR="008929E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يشترط فيها 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الرجال،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ما وجدنا من يطلع عليها من الرجال.</w:t>
      </w:r>
    </w:p>
    <w:p w14:paraId="50403D3F" w14:textId="77777777" w:rsidR="00CB1E03" w:rsidRPr="00DA7CA1" w:rsidRDefault="004A3283" w:rsidP="004A328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إذا قالوا</w:t>
      </w:r>
      <w:r w:rsidR="008929E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الرضاع هنا يثبت بشهادة امرأة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وبناء عليه قالوا</w:t>
      </w:r>
      <w:r w:rsidR="008929E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شهدت المرأة قبل انعقاد النكاح لم يجز عقد النكاح.</w:t>
      </w:r>
    </w:p>
    <w:p w14:paraId="7B392F1D" w14:textId="77777777" w:rsidR="00CB1E03" w:rsidRPr="00DA7CA1" w:rsidRDefault="004A3283" w:rsidP="004A328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يبقى مسألة أخرى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وهي: ماذا لو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شهدت المرأة بعد عقد النكاح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</w:p>
    <w:p w14:paraId="37057DFE" w14:textId="77777777" w:rsidR="00CB1E03" w:rsidRPr="00DA7CA1" w:rsidRDefault="004A3283" w:rsidP="004A328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هذه مسألة خلافية بين 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العلماء،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هل يفسخ أو لا؟</w:t>
      </w:r>
    </w:p>
    <w:p w14:paraId="0BC62E36" w14:textId="77777777" w:rsidR="00CB1E03" w:rsidRPr="00DA7CA1" w:rsidRDefault="004A3283" w:rsidP="004A328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بعض العلماء وهو المذهب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ذهب إلى فسخ النكاح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وقال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يفسخ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والدليل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ففارقها عقبة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والمفارقة لا تكون إلا بعد عقد الزواج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هو مذهب الإمام أحمد</w:t>
      </w:r>
      <w:r w:rsidR="00384428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5C569DB" w14:textId="77777777" w:rsidR="00CB1E03" w:rsidRPr="00DA7CA1" w:rsidRDefault="004A3283" w:rsidP="00CB1E0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وقالوا</w:t>
      </w:r>
      <w:r w:rsidR="008929E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إنه من القواعد المعروفة عندهم أنه يثبت 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تبعًا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ما لا يثبت استقلال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من المعلوم أن فسخ النكاح ما يثبت إلا بشهادة شاهدين</w:t>
      </w:r>
      <w:r w:rsidR="00CB1E0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ابتداء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1E03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لكن يمكن فسخ النكاح تبعا بطريقة الشهادة بالرضاع.</w:t>
      </w:r>
    </w:p>
    <w:p w14:paraId="3B1FB74F" w14:textId="77777777" w:rsidR="00CB1E03" w:rsidRPr="00DA7CA1" w:rsidRDefault="00CB1E03" w:rsidP="00CB1E0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لو جاءت مباشرة وقالت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أنا أشهد أن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نكاح هذا الرجل من امرأته منفسخ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الرجل قد فسخ النكاح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! نقول: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نقبل هذا الكلام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هذا الكلام وجوده كعدمه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</w:p>
    <w:p w14:paraId="0E056298" w14:textId="77777777" w:rsidR="009937E6" w:rsidRPr="00DA7CA1" w:rsidRDefault="00CB1E03" w:rsidP="00CB1E0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ولكن هذه المرأة، لا، قالت: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أنا أستطيع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أفسخ النكاح،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كيف؟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قالت: 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أنا أشهد أني أرضعتكم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أنكما رضيعان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الآن ثبت الرضاع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فلما ثبت الرضاع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ني عليه فسخ النكاح.</w:t>
      </w:r>
    </w:p>
    <w:p w14:paraId="570A3197" w14:textId="77777777" w:rsidR="009937E6" w:rsidRPr="00DA7CA1" w:rsidRDefault="004A3283" w:rsidP="00CB1E0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وكان الإمام أحمد</w:t>
      </w:r>
      <w:r w:rsidR="00384428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يذهب إلى فسخ النكاح بشهادة المرأة الواحدة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ويقول: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حديث عقبة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عنه- في هذا الباب حديث ظاهر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وحديث عقبة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عنه- مما تفرد به الإمام البخاري</w:t>
      </w:r>
      <w:r w:rsidR="00384428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حقيقة لا معنى لإدخاله في كتاب متفق عليه.</w:t>
      </w:r>
    </w:p>
    <w:p w14:paraId="7607B5B5" w14:textId="77777777" w:rsidR="009937E6" w:rsidRPr="00DA7CA1" w:rsidRDefault="004A3283" w:rsidP="00CB1E03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وإذا كان الإمام</w:t>
      </w:r>
      <w:r w:rsidR="00384428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إنما 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دخله 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لحاجة إليه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فنقول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هناك أحاديث لا تقل عنه جودة وحاجة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لم 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يدخلها.</w:t>
      </w:r>
    </w:p>
    <w:p w14:paraId="6BFC6921" w14:textId="77777777" w:rsidR="009937E6" w:rsidRPr="00DA7CA1" w:rsidRDefault="004A3283" w:rsidP="009937E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ومن اللطائف أن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كل الأحاديث التي يرويها عقبة بن الحارث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وهي قريب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ثلاث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أربعة أحاديث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كلها قد تفرد بها البخاري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وأمَّا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مسلم 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لم ي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خ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ِّ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ج لعقبة بن الحارث حديث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عن رسول الله</w:t>
      </w:r>
      <w:r w:rsidR="008929E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7AC96086" w14:textId="4529B473" w:rsidR="009937E6" w:rsidRPr="00DA7CA1" w:rsidRDefault="004A3283" w:rsidP="009937E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فقال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937E6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9937E6" w:rsidRPr="00DA7C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«وكَيْفَ؟ وَقَدْ زَعَمَتْ أَنْ قَدْ أَرْضَعَتْكُمَا»</w:t>
      </w:r>
      <w:r w:rsidR="009937E6" w:rsidRPr="00DA7CA1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فيه دلالة على أن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الأصل 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العقل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أن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َّه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موافق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للشرع في استحسان الحسن واستقباح القبيح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8929E9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="008929E9" w:rsidRPr="00DA7CA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ذ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ك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شيئ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 قبيح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دام أنه قد شا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وانتشر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وهذه المرأة بدأت وشهدت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ليس من الحسن أن تتزوج بهذه المرأة التي يقال عنها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إنها أختك من الرضاعة.</w:t>
      </w:r>
    </w:p>
    <w:p w14:paraId="38624D76" w14:textId="77777777" w:rsidR="009937E6" w:rsidRPr="00DA7CA1" w:rsidRDefault="004A3283" w:rsidP="009937E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لعلنا نكتفي بذلك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والله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-تبارك وتعالى- </w:t>
      </w:r>
      <w:r w:rsidR="004564D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علم و</w:t>
      </w:r>
      <w:r w:rsidR="004564D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حكم.</w:t>
      </w:r>
    </w:p>
    <w:p w14:paraId="25938B7B" w14:textId="76DDDC88" w:rsidR="009937E6" w:rsidRPr="00DA7CA1" w:rsidRDefault="004564D1" w:rsidP="009937E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{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</w:t>
      </w:r>
      <w:r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A3283"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وشكر الله لكم</w:t>
      </w:r>
      <w:r w:rsidR="009937E6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A8FD7CD" w14:textId="277C87D4" w:rsidR="004A3283" w:rsidRPr="004A3283" w:rsidRDefault="004A3283" w:rsidP="000118D2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lang w:bidi="ar-EG"/>
        </w:rPr>
      </w:pP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وشكر الله لكم </w:t>
      </w:r>
      <w:r w:rsidR="004564D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مشاهدينا الكرام على 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>حسن الاستماع</w:t>
      </w:r>
      <w:r w:rsidR="004564D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DA7C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والسلام عليكم ورحمة الله وبركاته</w:t>
      </w:r>
      <w:r w:rsidR="004564D1" w:rsidRPr="00DA7C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sectPr w:rsidR="004A3283" w:rsidRPr="004A3283" w:rsidSect="00BB7F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C525C" w14:textId="77777777" w:rsidR="009F5B1F" w:rsidRDefault="009F5B1F" w:rsidP="00BB7F1A">
      <w:r>
        <w:separator/>
      </w:r>
    </w:p>
  </w:endnote>
  <w:endnote w:type="continuationSeparator" w:id="0">
    <w:p w14:paraId="7FFDD557" w14:textId="77777777" w:rsidR="009F5B1F" w:rsidRDefault="009F5B1F" w:rsidP="00BB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A1CDF3C2-280C-472D-A5A0-EC37761FBAD4}"/>
    <w:embedBold r:id="rId2" w:fontKey="{872E6D0A-9C7D-4B18-A7E7-25836263DDF9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subsetted="1" w:fontKey="{DCCC590A-90EC-438F-8292-A24D1836FAF2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4" w:subsetted="1" w:fontKey="{2E998045-C6C7-4BD9-B96C-24CAB01579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4C2B9" w14:textId="77777777" w:rsidR="00CB1A93" w:rsidRDefault="00CB1A9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52634931"/>
      <w:docPartObj>
        <w:docPartGallery w:val="Page Numbers (Bottom of Page)"/>
        <w:docPartUnique/>
      </w:docPartObj>
    </w:sdtPr>
    <w:sdtEndPr/>
    <w:sdtContent>
      <w:p w14:paraId="127A9367" w14:textId="50F573D1" w:rsidR="00BB7F1A" w:rsidRDefault="00BB7F1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45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07C0D86" w14:textId="77777777" w:rsidR="00BB7F1A" w:rsidRDefault="00BB7F1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85547" w14:textId="77777777" w:rsidR="00CB1A93" w:rsidRDefault="00CB1A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DC224" w14:textId="77777777" w:rsidR="009F5B1F" w:rsidRDefault="009F5B1F" w:rsidP="00BB7F1A">
      <w:r>
        <w:separator/>
      </w:r>
    </w:p>
  </w:footnote>
  <w:footnote w:type="continuationSeparator" w:id="0">
    <w:p w14:paraId="2CB128BC" w14:textId="77777777" w:rsidR="009F5B1F" w:rsidRDefault="009F5B1F" w:rsidP="00BB7F1A">
      <w:r>
        <w:continuationSeparator/>
      </w:r>
    </w:p>
  </w:footnote>
  <w:footnote w:id="1">
    <w:p w14:paraId="2B8D82A7" w14:textId="0A6EB59D" w:rsidR="00D86A18" w:rsidRPr="009A028E" w:rsidRDefault="00D86A18">
      <w:pPr>
        <w:pStyle w:val="a3"/>
        <w:rPr>
          <w:rFonts w:ascii="Traditional Arabic" w:hAnsi="Traditional Arabic" w:cs="Traditional Arabic"/>
          <w:sz w:val="24"/>
          <w:szCs w:val="24"/>
          <w:lang w:bidi="ar-EG"/>
        </w:rPr>
      </w:pPr>
      <w:r w:rsidRPr="009A028E">
        <w:rPr>
          <w:rStyle w:val="a4"/>
          <w:rFonts w:ascii="Traditional Arabic" w:hAnsi="Traditional Arabic" w:cs="Traditional Arabic"/>
        </w:rPr>
        <w:footnoteRef/>
      </w:r>
      <w:r w:rsidRPr="009A028E">
        <w:rPr>
          <w:rFonts w:ascii="Traditional Arabic" w:hAnsi="Traditional Arabic" w:cs="Traditional Arabic"/>
          <w:rtl/>
        </w:rPr>
        <w:t xml:space="preserve"> </w:t>
      </w:r>
      <w:r w:rsidRPr="009A028E">
        <w:rPr>
          <w:rFonts w:ascii="Traditional Arabic" w:hAnsi="Traditional Arabic" w:cs="Traditional Arabic"/>
          <w:rtl/>
          <w:lang w:bidi="ar-EG"/>
        </w:rPr>
        <w:t xml:space="preserve">رواه الإمام أحمد في " المسند " (45/543)، وأبو داود (3881)، ومن طريقه البيهقي في " السنن الكبرى " (7/464)، ورواه ابن ماجة في " </w:t>
      </w:r>
      <w:r w:rsidRPr="009A028E">
        <w:rPr>
          <w:rFonts w:ascii="Traditional Arabic" w:hAnsi="Traditional Arabic" w:cs="Traditional Arabic"/>
          <w:sz w:val="24"/>
          <w:szCs w:val="24"/>
          <w:rtl/>
          <w:lang w:bidi="ar-EG"/>
        </w:rPr>
        <w:t>السنن " (2012)، والطبراني في " المعجم الكبير " (24/183)، وابن حبان في " صحيحه " (13/322)، وآخرون غيرهم.</w:t>
      </w:r>
    </w:p>
  </w:footnote>
  <w:footnote w:id="2">
    <w:p w14:paraId="7175148B" w14:textId="5697942B" w:rsidR="004D783F" w:rsidRPr="009A028E" w:rsidRDefault="004D783F">
      <w:pPr>
        <w:pStyle w:val="a3"/>
        <w:rPr>
          <w:rFonts w:ascii="Traditional Arabic" w:hAnsi="Traditional Arabic" w:cs="Traditional Arabic"/>
          <w:sz w:val="24"/>
          <w:szCs w:val="24"/>
          <w:rtl/>
          <w:lang w:bidi="ar-EG"/>
        </w:rPr>
      </w:pPr>
      <w:r w:rsidRPr="009A028E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9A028E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9A028E">
        <w:rPr>
          <w:rFonts w:ascii="Traditional Arabic" w:hAnsi="Traditional Arabic" w:cs="Traditional Arabic"/>
          <w:sz w:val="24"/>
          <w:szCs w:val="24"/>
          <w:rtl/>
          <w:lang w:bidi="ar-EG"/>
        </w:rPr>
        <w:t>رواه مسلم (1442).</w:t>
      </w:r>
    </w:p>
  </w:footnote>
  <w:footnote w:id="3">
    <w:p w14:paraId="72DCE3D3" w14:textId="32AF699F" w:rsidR="006453B5" w:rsidRPr="009A028E" w:rsidRDefault="006453B5">
      <w:pPr>
        <w:pStyle w:val="a3"/>
        <w:rPr>
          <w:rFonts w:ascii="Traditional Arabic" w:hAnsi="Traditional Arabic" w:cs="Traditional Arabic"/>
          <w:sz w:val="24"/>
          <w:szCs w:val="24"/>
          <w:lang w:bidi="ar-EG"/>
        </w:rPr>
      </w:pPr>
      <w:r w:rsidRPr="009A028E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9A028E">
        <w:rPr>
          <w:rFonts w:ascii="Traditional Arabic" w:hAnsi="Traditional Arabic" w:cs="Traditional Arabic"/>
          <w:sz w:val="24"/>
          <w:szCs w:val="24"/>
          <w:rtl/>
        </w:rPr>
        <w:t xml:space="preserve"> أخرجه مسلم (1438).</w:t>
      </w:r>
    </w:p>
  </w:footnote>
  <w:footnote w:id="4">
    <w:p w14:paraId="28B3F178" w14:textId="7B9448F8" w:rsidR="005B0A25" w:rsidRPr="009A028E" w:rsidRDefault="005B0A25">
      <w:pPr>
        <w:pStyle w:val="a3"/>
        <w:rPr>
          <w:rFonts w:ascii="Traditional Arabic" w:hAnsi="Traditional Arabic" w:cs="Traditional Arabic"/>
          <w:sz w:val="24"/>
          <w:szCs w:val="24"/>
          <w:rtl/>
          <w:lang w:bidi="ar-EG"/>
        </w:rPr>
      </w:pPr>
      <w:r w:rsidRPr="009A028E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9A028E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9A028E">
        <w:rPr>
          <w:rFonts w:ascii="Traditional Arabic" w:hAnsi="Traditional Arabic" w:cs="Traditional Arabic"/>
          <w:sz w:val="24"/>
          <w:szCs w:val="24"/>
          <w:rtl/>
          <w:lang w:bidi="ar-EG"/>
        </w:rPr>
        <w:t>أخرجه أبو داود وصححه الألباني</w:t>
      </w:r>
    </w:p>
  </w:footnote>
  <w:footnote w:id="5">
    <w:p w14:paraId="7CDC55FB" w14:textId="2E4EA186" w:rsidR="009B0F31" w:rsidRPr="009A028E" w:rsidRDefault="009B0F31">
      <w:pPr>
        <w:pStyle w:val="a3"/>
        <w:rPr>
          <w:rFonts w:ascii="Traditional Arabic" w:hAnsi="Traditional Arabic" w:cs="Traditional Arabic"/>
          <w:sz w:val="24"/>
          <w:szCs w:val="24"/>
          <w:rtl/>
          <w:lang w:bidi="ar-EG"/>
        </w:rPr>
      </w:pPr>
      <w:r w:rsidRPr="009A028E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9A028E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9A028E">
        <w:rPr>
          <w:rFonts w:ascii="Traditional Arabic" w:hAnsi="Traditional Arabic" w:cs="Traditional Arabic"/>
          <w:sz w:val="24"/>
          <w:szCs w:val="24"/>
          <w:rtl/>
          <w:lang w:bidi="ar-EG"/>
        </w:rPr>
        <w:t>أخرجه البخاري (5372)، ومسلم (1449)</w:t>
      </w:r>
    </w:p>
  </w:footnote>
  <w:footnote w:id="6">
    <w:p w14:paraId="314B41C7" w14:textId="4C98809A" w:rsidR="00895E71" w:rsidRPr="009A028E" w:rsidRDefault="00895E71">
      <w:pPr>
        <w:pStyle w:val="a3"/>
        <w:rPr>
          <w:rFonts w:ascii="Traditional Arabic" w:hAnsi="Traditional Arabic" w:cs="Traditional Arabic"/>
          <w:sz w:val="24"/>
          <w:szCs w:val="24"/>
          <w:rtl/>
          <w:lang w:bidi="ar-EG"/>
        </w:rPr>
      </w:pPr>
      <w:r w:rsidRPr="009A028E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9A028E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9A028E">
        <w:rPr>
          <w:rFonts w:ascii="Traditional Arabic" w:hAnsi="Traditional Arabic" w:cs="Traditional Arabic"/>
          <w:sz w:val="24"/>
          <w:szCs w:val="24"/>
          <w:rtl/>
          <w:lang w:bidi="ar-EG"/>
        </w:rPr>
        <w:t>رواه البخاري (5101).</w:t>
      </w:r>
    </w:p>
  </w:footnote>
  <w:footnote w:id="7">
    <w:p w14:paraId="15E38DE3" w14:textId="697FD230" w:rsidR="0062739A" w:rsidRDefault="0062739A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62739A">
        <w:rPr>
          <w:rFonts w:cs="Arial"/>
          <w:rtl/>
          <w:lang w:bidi="ar-EG"/>
        </w:rPr>
        <w:t xml:space="preserve">أَخْرَجَهُ مُسْلِمٌ </w:t>
      </w:r>
      <w:r>
        <w:rPr>
          <w:rFonts w:cs="Arial" w:hint="cs"/>
          <w:rtl/>
          <w:lang w:bidi="ar-EG"/>
        </w:rPr>
        <w:t>(</w:t>
      </w:r>
      <w:r w:rsidRPr="0062739A">
        <w:rPr>
          <w:rFonts w:cs="Arial"/>
          <w:rtl/>
          <w:lang w:bidi="ar-EG"/>
        </w:rPr>
        <w:t>1139</w:t>
      </w:r>
      <w:r>
        <w:rPr>
          <w:rFonts w:cs="Arial" w:hint="cs"/>
          <w:rtl/>
          <w:lang w:bidi="ar-EG"/>
        </w:rPr>
        <w:t>).</w:t>
      </w:r>
    </w:p>
  </w:footnote>
  <w:footnote w:id="8">
    <w:p w14:paraId="10395283" w14:textId="2D3E7207" w:rsidR="00C9135A" w:rsidRDefault="00C9135A" w:rsidP="00C9135A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62739A">
        <w:rPr>
          <w:rFonts w:cs="Arial"/>
          <w:rtl/>
          <w:lang w:bidi="ar-EG"/>
        </w:rPr>
        <w:t xml:space="preserve">أَخْرَجَهُ مُسْلِمٌ </w:t>
      </w:r>
      <w:r>
        <w:rPr>
          <w:rFonts w:cs="Arial" w:hint="cs"/>
          <w:rtl/>
          <w:lang w:bidi="ar-EG"/>
        </w:rPr>
        <w:t>(</w:t>
      </w:r>
      <w:r w:rsidRPr="00C9135A">
        <w:rPr>
          <w:rFonts w:cs="Arial"/>
          <w:rtl/>
        </w:rPr>
        <w:t>1452</w:t>
      </w:r>
      <w:r>
        <w:rPr>
          <w:rFonts w:cs="Arial" w:hint="cs"/>
          <w:rtl/>
          <w:lang w:bidi="ar-EG"/>
        </w:rPr>
        <w:t>).</w:t>
      </w:r>
    </w:p>
  </w:footnote>
  <w:footnote w:id="9">
    <w:p w14:paraId="5390A5E4" w14:textId="47BE0422" w:rsidR="00C9135A" w:rsidRDefault="00C9135A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</w:t>
      </w:r>
      <w:r w:rsidRPr="00C9135A">
        <w:rPr>
          <w:rFonts w:cs="Arial"/>
          <w:rtl/>
          <w:lang w:bidi="ar-EG"/>
        </w:rPr>
        <w:t>2640</w:t>
      </w:r>
      <w:r>
        <w:rPr>
          <w:rFonts w:hint="cs"/>
          <w:rtl/>
          <w:lang w:bidi="ar-EG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99246" w14:textId="77777777" w:rsidR="00CB1A93" w:rsidRDefault="00CB1A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E4188" w14:textId="77777777" w:rsidR="00CB1A93" w:rsidRDefault="00CB1A9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CDBB0" w14:textId="77777777" w:rsidR="00CB1A93" w:rsidRDefault="00CB1A9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3286"/>
    <w:multiLevelType w:val="hybridMultilevel"/>
    <w:tmpl w:val="052CC984"/>
    <w:lvl w:ilvl="0" w:tplc="84D2E7B8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0FA4323E"/>
    <w:multiLevelType w:val="hybridMultilevel"/>
    <w:tmpl w:val="81F63234"/>
    <w:lvl w:ilvl="0" w:tplc="B298F3EE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1F1D53DA"/>
    <w:multiLevelType w:val="hybridMultilevel"/>
    <w:tmpl w:val="AA68CFB0"/>
    <w:lvl w:ilvl="0" w:tplc="C5AA8BE0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>
    <w:nsid w:val="2A4E2909"/>
    <w:multiLevelType w:val="hybridMultilevel"/>
    <w:tmpl w:val="0BCC0B48"/>
    <w:lvl w:ilvl="0" w:tplc="04090011">
      <w:start w:val="1"/>
      <w:numFmt w:val="decimal"/>
      <w:lvlText w:val="%1)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>
    <w:nsid w:val="311121D0"/>
    <w:multiLevelType w:val="hybridMultilevel"/>
    <w:tmpl w:val="9F74C0D0"/>
    <w:lvl w:ilvl="0" w:tplc="A0788CC4">
      <w:start w:val="1"/>
      <w:numFmt w:val="decimal"/>
      <w:lvlText w:val="%1."/>
      <w:lvlJc w:val="left"/>
      <w:pPr>
        <w:ind w:left="11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430B37F1"/>
    <w:multiLevelType w:val="hybridMultilevel"/>
    <w:tmpl w:val="81C266B0"/>
    <w:lvl w:ilvl="0" w:tplc="B298F3EE"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DF90EAC"/>
    <w:multiLevelType w:val="hybridMultilevel"/>
    <w:tmpl w:val="127212C8"/>
    <w:lvl w:ilvl="0" w:tplc="04090011">
      <w:start w:val="1"/>
      <w:numFmt w:val="decimal"/>
      <w:lvlText w:val="%1)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>
    <w:nsid w:val="541024E5"/>
    <w:multiLevelType w:val="hybridMultilevel"/>
    <w:tmpl w:val="85F21D8C"/>
    <w:lvl w:ilvl="0" w:tplc="61FEDFFC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5E9E1ACB"/>
    <w:multiLevelType w:val="hybridMultilevel"/>
    <w:tmpl w:val="90EC51E6"/>
    <w:lvl w:ilvl="0" w:tplc="5B6231C4">
      <w:numFmt w:val="bullet"/>
      <w:lvlText w:val="-"/>
      <w:lvlJc w:val="left"/>
      <w:pPr>
        <w:ind w:left="792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696B6D4C"/>
    <w:multiLevelType w:val="hybridMultilevel"/>
    <w:tmpl w:val="F5AA36FC"/>
    <w:lvl w:ilvl="0" w:tplc="5538D280">
      <w:start w:val="1"/>
      <w:numFmt w:val="decimal"/>
      <w:lvlText w:val="%1."/>
      <w:lvlJc w:val="left"/>
      <w:pPr>
        <w:ind w:left="11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7ABD72D4"/>
    <w:multiLevelType w:val="hybridMultilevel"/>
    <w:tmpl w:val="2DA2F78C"/>
    <w:lvl w:ilvl="0" w:tplc="D05C0E48">
      <w:numFmt w:val="bullet"/>
      <w:lvlText w:val="-"/>
      <w:lvlJc w:val="left"/>
      <w:pPr>
        <w:ind w:left="792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1A"/>
    <w:rsid w:val="000035EC"/>
    <w:rsid w:val="0000593C"/>
    <w:rsid w:val="00006A83"/>
    <w:rsid w:val="000118D2"/>
    <w:rsid w:val="00014DF2"/>
    <w:rsid w:val="000176A4"/>
    <w:rsid w:val="000243A9"/>
    <w:rsid w:val="00024D1E"/>
    <w:rsid w:val="00025D3C"/>
    <w:rsid w:val="00026042"/>
    <w:rsid w:val="00027D9F"/>
    <w:rsid w:val="000300C9"/>
    <w:rsid w:val="000315EB"/>
    <w:rsid w:val="0003477C"/>
    <w:rsid w:val="00037708"/>
    <w:rsid w:val="000406A6"/>
    <w:rsid w:val="0004219C"/>
    <w:rsid w:val="00042406"/>
    <w:rsid w:val="00043785"/>
    <w:rsid w:val="00046404"/>
    <w:rsid w:val="0005274E"/>
    <w:rsid w:val="0005417F"/>
    <w:rsid w:val="00060CF4"/>
    <w:rsid w:val="0006395D"/>
    <w:rsid w:val="000676E1"/>
    <w:rsid w:val="0006790D"/>
    <w:rsid w:val="000718D2"/>
    <w:rsid w:val="00074289"/>
    <w:rsid w:val="000833FF"/>
    <w:rsid w:val="0008415A"/>
    <w:rsid w:val="00091415"/>
    <w:rsid w:val="00092643"/>
    <w:rsid w:val="00095BC4"/>
    <w:rsid w:val="0009660A"/>
    <w:rsid w:val="00096E9A"/>
    <w:rsid w:val="000A2CD7"/>
    <w:rsid w:val="000B20BC"/>
    <w:rsid w:val="000B507F"/>
    <w:rsid w:val="000B5E90"/>
    <w:rsid w:val="000B681E"/>
    <w:rsid w:val="000C04B9"/>
    <w:rsid w:val="000C06A4"/>
    <w:rsid w:val="000C425F"/>
    <w:rsid w:val="000C62B0"/>
    <w:rsid w:val="000E3640"/>
    <w:rsid w:val="000E56EF"/>
    <w:rsid w:val="000F3B51"/>
    <w:rsid w:val="000F41E1"/>
    <w:rsid w:val="001015AF"/>
    <w:rsid w:val="00104420"/>
    <w:rsid w:val="0010495A"/>
    <w:rsid w:val="00105CB0"/>
    <w:rsid w:val="0011057A"/>
    <w:rsid w:val="001113DB"/>
    <w:rsid w:val="00111FFC"/>
    <w:rsid w:val="0011330D"/>
    <w:rsid w:val="001172FE"/>
    <w:rsid w:val="00117CEF"/>
    <w:rsid w:val="00122FEF"/>
    <w:rsid w:val="0012471F"/>
    <w:rsid w:val="00130D47"/>
    <w:rsid w:val="001335AE"/>
    <w:rsid w:val="00134453"/>
    <w:rsid w:val="00142620"/>
    <w:rsid w:val="00144E6C"/>
    <w:rsid w:val="00146147"/>
    <w:rsid w:val="00146D38"/>
    <w:rsid w:val="00151AF5"/>
    <w:rsid w:val="001529B2"/>
    <w:rsid w:val="001550ED"/>
    <w:rsid w:val="00155E70"/>
    <w:rsid w:val="00157277"/>
    <w:rsid w:val="00157B2E"/>
    <w:rsid w:val="00160E50"/>
    <w:rsid w:val="00160F2A"/>
    <w:rsid w:val="001612DC"/>
    <w:rsid w:val="00161AB7"/>
    <w:rsid w:val="0016239E"/>
    <w:rsid w:val="001636E6"/>
    <w:rsid w:val="001643A6"/>
    <w:rsid w:val="0016779B"/>
    <w:rsid w:val="001704CE"/>
    <w:rsid w:val="00174FDF"/>
    <w:rsid w:val="00175E0C"/>
    <w:rsid w:val="00176CDE"/>
    <w:rsid w:val="0017745C"/>
    <w:rsid w:val="00177CE7"/>
    <w:rsid w:val="00186320"/>
    <w:rsid w:val="00193384"/>
    <w:rsid w:val="001954DC"/>
    <w:rsid w:val="00197E8F"/>
    <w:rsid w:val="001A0887"/>
    <w:rsid w:val="001A5DC1"/>
    <w:rsid w:val="001B4635"/>
    <w:rsid w:val="001C07BA"/>
    <w:rsid w:val="001C3B4F"/>
    <w:rsid w:val="001C4B1A"/>
    <w:rsid w:val="001D4CF8"/>
    <w:rsid w:val="001D6DBF"/>
    <w:rsid w:val="001E066A"/>
    <w:rsid w:val="001E1009"/>
    <w:rsid w:val="001E3D6D"/>
    <w:rsid w:val="001E425D"/>
    <w:rsid w:val="001E50F8"/>
    <w:rsid w:val="001F054A"/>
    <w:rsid w:val="001F2CFD"/>
    <w:rsid w:val="001F475B"/>
    <w:rsid w:val="00201525"/>
    <w:rsid w:val="002057C6"/>
    <w:rsid w:val="00207A9D"/>
    <w:rsid w:val="002151C0"/>
    <w:rsid w:val="0022304C"/>
    <w:rsid w:val="00227C7D"/>
    <w:rsid w:val="00230261"/>
    <w:rsid w:val="00236B60"/>
    <w:rsid w:val="00240925"/>
    <w:rsid w:val="0024314F"/>
    <w:rsid w:val="00245478"/>
    <w:rsid w:val="00245E5C"/>
    <w:rsid w:val="002513D7"/>
    <w:rsid w:val="00264902"/>
    <w:rsid w:val="00265237"/>
    <w:rsid w:val="002662FD"/>
    <w:rsid w:val="002675B7"/>
    <w:rsid w:val="00272D16"/>
    <w:rsid w:val="00273CC2"/>
    <w:rsid w:val="0027701B"/>
    <w:rsid w:val="0028149C"/>
    <w:rsid w:val="00285E3E"/>
    <w:rsid w:val="00286A9A"/>
    <w:rsid w:val="00287539"/>
    <w:rsid w:val="0029243B"/>
    <w:rsid w:val="0029451F"/>
    <w:rsid w:val="002A2113"/>
    <w:rsid w:val="002A30D9"/>
    <w:rsid w:val="002A7A66"/>
    <w:rsid w:val="002B0A1C"/>
    <w:rsid w:val="002B102D"/>
    <w:rsid w:val="002B1E8B"/>
    <w:rsid w:val="002B487E"/>
    <w:rsid w:val="002B5282"/>
    <w:rsid w:val="002B7640"/>
    <w:rsid w:val="002C6FA6"/>
    <w:rsid w:val="002C7A8F"/>
    <w:rsid w:val="002D2589"/>
    <w:rsid w:val="002D26B1"/>
    <w:rsid w:val="002D5056"/>
    <w:rsid w:val="002E1949"/>
    <w:rsid w:val="002E6EB8"/>
    <w:rsid w:val="002F5D7B"/>
    <w:rsid w:val="002F7BF6"/>
    <w:rsid w:val="003017F5"/>
    <w:rsid w:val="00301934"/>
    <w:rsid w:val="00310478"/>
    <w:rsid w:val="00311A1F"/>
    <w:rsid w:val="00317B20"/>
    <w:rsid w:val="003200CD"/>
    <w:rsid w:val="0032011C"/>
    <w:rsid w:val="00322A39"/>
    <w:rsid w:val="0033089E"/>
    <w:rsid w:val="00333F7B"/>
    <w:rsid w:val="003543CD"/>
    <w:rsid w:val="00354477"/>
    <w:rsid w:val="00356772"/>
    <w:rsid w:val="003654AE"/>
    <w:rsid w:val="0038015E"/>
    <w:rsid w:val="00380AFA"/>
    <w:rsid w:val="00381F60"/>
    <w:rsid w:val="00382383"/>
    <w:rsid w:val="00384428"/>
    <w:rsid w:val="00384C6B"/>
    <w:rsid w:val="00387E91"/>
    <w:rsid w:val="00395E7A"/>
    <w:rsid w:val="003964DE"/>
    <w:rsid w:val="003A37E5"/>
    <w:rsid w:val="003A3CC1"/>
    <w:rsid w:val="003B3D85"/>
    <w:rsid w:val="003C2087"/>
    <w:rsid w:val="003C4BF1"/>
    <w:rsid w:val="003C6804"/>
    <w:rsid w:val="003D24A0"/>
    <w:rsid w:val="003D53A9"/>
    <w:rsid w:val="003D591D"/>
    <w:rsid w:val="003D6EDD"/>
    <w:rsid w:val="003E0918"/>
    <w:rsid w:val="003E1849"/>
    <w:rsid w:val="003E3FA4"/>
    <w:rsid w:val="003E4B06"/>
    <w:rsid w:val="003F1F04"/>
    <w:rsid w:val="003F3238"/>
    <w:rsid w:val="003F5631"/>
    <w:rsid w:val="00401D78"/>
    <w:rsid w:val="004041DC"/>
    <w:rsid w:val="004075B8"/>
    <w:rsid w:val="00412C61"/>
    <w:rsid w:val="004154F0"/>
    <w:rsid w:val="00422F3B"/>
    <w:rsid w:val="00423455"/>
    <w:rsid w:val="00423A40"/>
    <w:rsid w:val="00423CAA"/>
    <w:rsid w:val="00424515"/>
    <w:rsid w:val="004312CE"/>
    <w:rsid w:val="0043147F"/>
    <w:rsid w:val="00436E54"/>
    <w:rsid w:val="004428B1"/>
    <w:rsid w:val="00442927"/>
    <w:rsid w:val="004434AD"/>
    <w:rsid w:val="00454B9A"/>
    <w:rsid w:val="004564D1"/>
    <w:rsid w:val="004610FD"/>
    <w:rsid w:val="00462304"/>
    <w:rsid w:val="00462981"/>
    <w:rsid w:val="004671A0"/>
    <w:rsid w:val="0047008A"/>
    <w:rsid w:val="00470573"/>
    <w:rsid w:val="00474B06"/>
    <w:rsid w:val="00475B31"/>
    <w:rsid w:val="004809E5"/>
    <w:rsid w:val="004834C9"/>
    <w:rsid w:val="00484420"/>
    <w:rsid w:val="004871BD"/>
    <w:rsid w:val="004913D0"/>
    <w:rsid w:val="004920F0"/>
    <w:rsid w:val="00495D61"/>
    <w:rsid w:val="00496150"/>
    <w:rsid w:val="00497EC1"/>
    <w:rsid w:val="004A3283"/>
    <w:rsid w:val="004D3AC4"/>
    <w:rsid w:val="004D4109"/>
    <w:rsid w:val="004D4B9A"/>
    <w:rsid w:val="004D5351"/>
    <w:rsid w:val="004D783F"/>
    <w:rsid w:val="004E26E5"/>
    <w:rsid w:val="004F5A75"/>
    <w:rsid w:val="004F614F"/>
    <w:rsid w:val="004F65EE"/>
    <w:rsid w:val="004F6782"/>
    <w:rsid w:val="004F6A90"/>
    <w:rsid w:val="005047D9"/>
    <w:rsid w:val="0050506E"/>
    <w:rsid w:val="005074A4"/>
    <w:rsid w:val="0051050F"/>
    <w:rsid w:val="005110A7"/>
    <w:rsid w:val="00511A3D"/>
    <w:rsid w:val="00512D12"/>
    <w:rsid w:val="00525A45"/>
    <w:rsid w:val="00525F65"/>
    <w:rsid w:val="005275D7"/>
    <w:rsid w:val="00532CEE"/>
    <w:rsid w:val="0053452E"/>
    <w:rsid w:val="00534648"/>
    <w:rsid w:val="00535793"/>
    <w:rsid w:val="00537CEE"/>
    <w:rsid w:val="00537E5A"/>
    <w:rsid w:val="0054016E"/>
    <w:rsid w:val="00541590"/>
    <w:rsid w:val="005515F1"/>
    <w:rsid w:val="00551B47"/>
    <w:rsid w:val="00561DB5"/>
    <w:rsid w:val="00563492"/>
    <w:rsid w:val="00567A9A"/>
    <w:rsid w:val="005741F6"/>
    <w:rsid w:val="00576288"/>
    <w:rsid w:val="00577B86"/>
    <w:rsid w:val="00583237"/>
    <w:rsid w:val="005845E3"/>
    <w:rsid w:val="005900CC"/>
    <w:rsid w:val="005A1D10"/>
    <w:rsid w:val="005B0A25"/>
    <w:rsid w:val="005B3549"/>
    <w:rsid w:val="005B66FC"/>
    <w:rsid w:val="005C2DBC"/>
    <w:rsid w:val="005C471C"/>
    <w:rsid w:val="005D2747"/>
    <w:rsid w:val="005D2846"/>
    <w:rsid w:val="005D3D97"/>
    <w:rsid w:val="005D612A"/>
    <w:rsid w:val="005D697D"/>
    <w:rsid w:val="005E0013"/>
    <w:rsid w:val="005E0348"/>
    <w:rsid w:val="005E0CFE"/>
    <w:rsid w:val="005E4087"/>
    <w:rsid w:val="005E4343"/>
    <w:rsid w:val="005F118A"/>
    <w:rsid w:val="005F2F65"/>
    <w:rsid w:val="005F412B"/>
    <w:rsid w:val="005F6149"/>
    <w:rsid w:val="005F6540"/>
    <w:rsid w:val="0060127E"/>
    <w:rsid w:val="00606DB3"/>
    <w:rsid w:val="00610811"/>
    <w:rsid w:val="00611751"/>
    <w:rsid w:val="00612CDC"/>
    <w:rsid w:val="006147EE"/>
    <w:rsid w:val="00614826"/>
    <w:rsid w:val="006203C0"/>
    <w:rsid w:val="006249CF"/>
    <w:rsid w:val="0062545C"/>
    <w:rsid w:val="0062739A"/>
    <w:rsid w:val="00636457"/>
    <w:rsid w:val="006453B5"/>
    <w:rsid w:val="00645CE6"/>
    <w:rsid w:val="006466B1"/>
    <w:rsid w:val="00653AFE"/>
    <w:rsid w:val="00656E06"/>
    <w:rsid w:val="00661BD7"/>
    <w:rsid w:val="00663550"/>
    <w:rsid w:val="0066391B"/>
    <w:rsid w:val="00666466"/>
    <w:rsid w:val="00666CE7"/>
    <w:rsid w:val="00671BE9"/>
    <w:rsid w:val="00674FE4"/>
    <w:rsid w:val="00675E49"/>
    <w:rsid w:val="00683B4F"/>
    <w:rsid w:val="00687BB5"/>
    <w:rsid w:val="006902D9"/>
    <w:rsid w:val="00694FE4"/>
    <w:rsid w:val="006A0F4A"/>
    <w:rsid w:val="006A1BA7"/>
    <w:rsid w:val="006A3024"/>
    <w:rsid w:val="006A4BE1"/>
    <w:rsid w:val="006A5C02"/>
    <w:rsid w:val="006B17E9"/>
    <w:rsid w:val="006B3B95"/>
    <w:rsid w:val="006B3F81"/>
    <w:rsid w:val="006B504C"/>
    <w:rsid w:val="006B579F"/>
    <w:rsid w:val="006B5E97"/>
    <w:rsid w:val="006C045A"/>
    <w:rsid w:val="006C2B03"/>
    <w:rsid w:val="006C3CD3"/>
    <w:rsid w:val="006D55B0"/>
    <w:rsid w:val="006D7E8B"/>
    <w:rsid w:val="006E18C8"/>
    <w:rsid w:val="006F0369"/>
    <w:rsid w:val="006F09F0"/>
    <w:rsid w:val="006F266C"/>
    <w:rsid w:val="0070335B"/>
    <w:rsid w:val="00703803"/>
    <w:rsid w:val="00704375"/>
    <w:rsid w:val="007053C4"/>
    <w:rsid w:val="00707D10"/>
    <w:rsid w:val="007150AE"/>
    <w:rsid w:val="0071645A"/>
    <w:rsid w:val="00716835"/>
    <w:rsid w:val="00722488"/>
    <w:rsid w:val="007239F1"/>
    <w:rsid w:val="00726C51"/>
    <w:rsid w:val="00731C6B"/>
    <w:rsid w:val="00733945"/>
    <w:rsid w:val="00736E59"/>
    <w:rsid w:val="007401F3"/>
    <w:rsid w:val="00740E07"/>
    <w:rsid w:val="007414D0"/>
    <w:rsid w:val="007427BF"/>
    <w:rsid w:val="007438C2"/>
    <w:rsid w:val="0074419F"/>
    <w:rsid w:val="007465C4"/>
    <w:rsid w:val="00747D89"/>
    <w:rsid w:val="00750AD4"/>
    <w:rsid w:val="007526C9"/>
    <w:rsid w:val="0075381B"/>
    <w:rsid w:val="0075661F"/>
    <w:rsid w:val="00757669"/>
    <w:rsid w:val="00763331"/>
    <w:rsid w:val="007729DC"/>
    <w:rsid w:val="007802C1"/>
    <w:rsid w:val="0078088B"/>
    <w:rsid w:val="007951F6"/>
    <w:rsid w:val="007A722A"/>
    <w:rsid w:val="007B008A"/>
    <w:rsid w:val="007B24A6"/>
    <w:rsid w:val="007B51CF"/>
    <w:rsid w:val="007C1F16"/>
    <w:rsid w:val="007C6619"/>
    <w:rsid w:val="007C7D7E"/>
    <w:rsid w:val="007C7E18"/>
    <w:rsid w:val="007D43DA"/>
    <w:rsid w:val="007E586A"/>
    <w:rsid w:val="007E7577"/>
    <w:rsid w:val="007F16F1"/>
    <w:rsid w:val="007F1FA4"/>
    <w:rsid w:val="007F28FC"/>
    <w:rsid w:val="007F2C5E"/>
    <w:rsid w:val="00800B98"/>
    <w:rsid w:val="00800ECC"/>
    <w:rsid w:val="008060F8"/>
    <w:rsid w:val="00817545"/>
    <w:rsid w:val="0082038B"/>
    <w:rsid w:val="00824383"/>
    <w:rsid w:val="0082676D"/>
    <w:rsid w:val="00827357"/>
    <w:rsid w:val="0083125C"/>
    <w:rsid w:val="00833002"/>
    <w:rsid w:val="0083399E"/>
    <w:rsid w:val="00833E8C"/>
    <w:rsid w:val="0083647D"/>
    <w:rsid w:val="00836F22"/>
    <w:rsid w:val="00844DBB"/>
    <w:rsid w:val="00846AC6"/>
    <w:rsid w:val="00847148"/>
    <w:rsid w:val="00847821"/>
    <w:rsid w:val="008506CD"/>
    <w:rsid w:val="00851BF6"/>
    <w:rsid w:val="00852EFD"/>
    <w:rsid w:val="00860728"/>
    <w:rsid w:val="00861690"/>
    <w:rsid w:val="00862289"/>
    <w:rsid w:val="00874DE6"/>
    <w:rsid w:val="00875915"/>
    <w:rsid w:val="0087667A"/>
    <w:rsid w:val="008802FD"/>
    <w:rsid w:val="00881CFD"/>
    <w:rsid w:val="00882FBB"/>
    <w:rsid w:val="00885EF2"/>
    <w:rsid w:val="008929E9"/>
    <w:rsid w:val="00895E71"/>
    <w:rsid w:val="008962E5"/>
    <w:rsid w:val="00897C88"/>
    <w:rsid w:val="008A01A7"/>
    <w:rsid w:val="008A16E7"/>
    <w:rsid w:val="008A1C57"/>
    <w:rsid w:val="008A1F49"/>
    <w:rsid w:val="008A24DE"/>
    <w:rsid w:val="008B54AB"/>
    <w:rsid w:val="008B574F"/>
    <w:rsid w:val="008B673F"/>
    <w:rsid w:val="008B7E9D"/>
    <w:rsid w:val="008C2D0F"/>
    <w:rsid w:val="008C3D44"/>
    <w:rsid w:val="008D032E"/>
    <w:rsid w:val="008D0DBF"/>
    <w:rsid w:val="008D2783"/>
    <w:rsid w:val="008D6A19"/>
    <w:rsid w:val="008D6DF5"/>
    <w:rsid w:val="008D729B"/>
    <w:rsid w:val="008E173E"/>
    <w:rsid w:val="008E5253"/>
    <w:rsid w:val="008E6F95"/>
    <w:rsid w:val="008F568B"/>
    <w:rsid w:val="008F587B"/>
    <w:rsid w:val="008F6837"/>
    <w:rsid w:val="00901130"/>
    <w:rsid w:val="00901FF7"/>
    <w:rsid w:val="009044FE"/>
    <w:rsid w:val="00904782"/>
    <w:rsid w:val="00904C0A"/>
    <w:rsid w:val="00911219"/>
    <w:rsid w:val="00915865"/>
    <w:rsid w:val="009158AD"/>
    <w:rsid w:val="00916137"/>
    <w:rsid w:val="00917E7A"/>
    <w:rsid w:val="0092026C"/>
    <w:rsid w:val="00922CCE"/>
    <w:rsid w:val="0092506F"/>
    <w:rsid w:val="00926983"/>
    <w:rsid w:val="009272F4"/>
    <w:rsid w:val="0092762C"/>
    <w:rsid w:val="00932C4D"/>
    <w:rsid w:val="00934BAE"/>
    <w:rsid w:val="00937279"/>
    <w:rsid w:val="0094090C"/>
    <w:rsid w:val="00944214"/>
    <w:rsid w:val="00951D08"/>
    <w:rsid w:val="009574CA"/>
    <w:rsid w:val="00957BA2"/>
    <w:rsid w:val="0096189F"/>
    <w:rsid w:val="009643F7"/>
    <w:rsid w:val="00972B25"/>
    <w:rsid w:val="0097321C"/>
    <w:rsid w:val="00986760"/>
    <w:rsid w:val="00990409"/>
    <w:rsid w:val="009937E6"/>
    <w:rsid w:val="00994F01"/>
    <w:rsid w:val="009956EE"/>
    <w:rsid w:val="009A028E"/>
    <w:rsid w:val="009A1EF8"/>
    <w:rsid w:val="009A26A9"/>
    <w:rsid w:val="009B0ED1"/>
    <w:rsid w:val="009B0F31"/>
    <w:rsid w:val="009B2451"/>
    <w:rsid w:val="009B3644"/>
    <w:rsid w:val="009B3756"/>
    <w:rsid w:val="009B612F"/>
    <w:rsid w:val="009C4564"/>
    <w:rsid w:val="009C5C4E"/>
    <w:rsid w:val="009D64DE"/>
    <w:rsid w:val="009D7541"/>
    <w:rsid w:val="009E0BDC"/>
    <w:rsid w:val="009E0DB5"/>
    <w:rsid w:val="009E5EDF"/>
    <w:rsid w:val="009E6799"/>
    <w:rsid w:val="009F4C91"/>
    <w:rsid w:val="009F51D1"/>
    <w:rsid w:val="009F5B1F"/>
    <w:rsid w:val="009F683A"/>
    <w:rsid w:val="00A01D70"/>
    <w:rsid w:val="00A03F06"/>
    <w:rsid w:val="00A146E0"/>
    <w:rsid w:val="00A22BBF"/>
    <w:rsid w:val="00A24C73"/>
    <w:rsid w:val="00A26E35"/>
    <w:rsid w:val="00A3229E"/>
    <w:rsid w:val="00A33A50"/>
    <w:rsid w:val="00A3442D"/>
    <w:rsid w:val="00A36227"/>
    <w:rsid w:val="00A41785"/>
    <w:rsid w:val="00A46BD7"/>
    <w:rsid w:val="00A50449"/>
    <w:rsid w:val="00A50BDD"/>
    <w:rsid w:val="00A51B27"/>
    <w:rsid w:val="00A52FE3"/>
    <w:rsid w:val="00A53B1C"/>
    <w:rsid w:val="00A54700"/>
    <w:rsid w:val="00A60A01"/>
    <w:rsid w:val="00A65DD8"/>
    <w:rsid w:val="00A709D3"/>
    <w:rsid w:val="00A71FD9"/>
    <w:rsid w:val="00A7360B"/>
    <w:rsid w:val="00A73645"/>
    <w:rsid w:val="00A77B85"/>
    <w:rsid w:val="00A81E48"/>
    <w:rsid w:val="00A9472D"/>
    <w:rsid w:val="00A9626A"/>
    <w:rsid w:val="00AA4876"/>
    <w:rsid w:val="00AA7720"/>
    <w:rsid w:val="00AB0545"/>
    <w:rsid w:val="00AB1ABA"/>
    <w:rsid w:val="00AB6AF3"/>
    <w:rsid w:val="00AC03B9"/>
    <w:rsid w:val="00AC187F"/>
    <w:rsid w:val="00AD1BE2"/>
    <w:rsid w:val="00AD5A58"/>
    <w:rsid w:val="00AD6208"/>
    <w:rsid w:val="00AE0C9B"/>
    <w:rsid w:val="00AE0E1D"/>
    <w:rsid w:val="00AE514D"/>
    <w:rsid w:val="00AE6AC7"/>
    <w:rsid w:val="00AF34E6"/>
    <w:rsid w:val="00B1279D"/>
    <w:rsid w:val="00B17E93"/>
    <w:rsid w:val="00B20B92"/>
    <w:rsid w:val="00B215C7"/>
    <w:rsid w:val="00B2551B"/>
    <w:rsid w:val="00B25A91"/>
    <w:rsid w:val="00B35BCE"/>
    <w:rsid w:val="00B374B2"/>
    <w:rsid w:val="00B42EF7"/>
    <w:rsid w:val="00B438C1"/>
    <w:rsid w:val="00B44107"/>
    <w:rsid w:val="00B46421"/>
    <w:rsid w:val="00B466C5"/>
    <w:rsid w:val="00B50A48"/>
    <w:rsid w:val="00B51492"/>
    <w:rsid w:val="00B53231"/>
    <w:rsid w:val="00B550AE"/>
    <w:rsid w:val="00B55235"/>
    <w:rsid w:val="00B563EB"/>
    <w:rsid w:val="00B629DD"/>
    <w:rsid w:val="00B6590C"/>
    <w:rsid w:val="00B669EB"/>
    <w:rsid w:val="00B71EA9"/>
    <w:rsid w:val="00B74A5A"/>
    <w:rsid w:val="00B876AE"/>
    <w:rsid w:val="00B87FBB"/>
    <w:rsid w:val="00B90171"/>
    <w:rsid w:val="00BA252F"/>
    <w:rsid w:val="00BA2F57"/>
    <w:rsid w:val="00BA3579"/>
    <w:rsid w:val="00BA6133"/>
    <w:rsid w:val="00BA66C6"/>
    <w:rsid w:val="00BB4283"/>
    <w:rsid w:val="00BB66C4"/>
    <w:rsid w:val="00BB7DBC"/>
    <w:rsid w:val="00BB7F1A"/>
    <w:rsid w:val="00BC0CA9"/>
    <w:rsid w:val="00BC0D4A"/>
    <w:rsid w:val="00BC1855"/>
    <w:rsid w:val="00BC249C"/>
    <w:rsid w:val="00BC28FC"/>
    <w:rsid w:val="00BC2C86"/>
    <w:rsid w:val="00BC429D"/>
    <w:rsid w:val="00BC5ECF"/>
    <w:rsid w:val="00BC687E"/>
    <w:rsid w:val="00BE7255"/>
    <w:rsid w:val="00BF34C3"/>
    <w:rsid w:val="00BF6FC2"/>
    <w:rsid w:val="00BF7054"/>
    <w:rsid w:val="00BF77B9"/>
    <w:rsid w:val="00C04473"/>
    <w:rsid w:val="00C06348"/>
    <w:rsid w:val="00C0726E"/>
    <w:rsid w:val="00C15E60"/>
    <w:rsid w:val="00C17826"/>
    <w:rsid w:val="00C21B40"/>
    <w:rsid w:val="00C23F3C"/>
    <w:rsid w:val="00C25BC5"/>
    <w:rsid w:val="00C270CA"/>
    <w:rsid w:val="00C27D66"/>
    <w:rsid w:val="00C30A7A"/>
    <w:rsid w:val="00C33083"/>
    <w:rsid w:val="00C33EBC"/>
    <w:rsid w:val="00C36158"/>
    <w:rsid w:val="00C43B43"/>
    <w:rsid w:val="00C46095"/>
    <w:rsid w:val="00C46901"/>
    <w:rsid w:val="00C53F1F"/>
    <w:rsid w:val="00C54A76"/>
    <w:rsid w:val="00C57D36"/>
    <w:rsid w:val="00C701D6"/>
    <w:rsid w:val="00C73107"/>
    <w:rsid w:val="00C7613E"/>
    <w:rsid w:val="00C76400"/>
    <w:rsid w:val="00C8194C"/>
    <w:rsid w:val="00C820A5"/>
    <w:rsid w:val="00C90D13"/>
    <w:rsid w:val="00C9135A"/>
    <w:rsid w:val="00C91449"/>
    <w:rsid w:val="00C9796F"/>
    <w:rsid w:val="00CA3E53"/>
    <w:rsid w:val="00CA7435"/>
    <w:rsid w:val="00CB1A93"/>
    <w:rsid w:val="00CB1C35"/>
    <w:rsid w:val="00CB1E03"/>
    <w:rsid w:val="00CB2EA8"/>
    <w:rsid w:val="00CB6081"/>
    <w:rsid w:val="00CB7EFE"/>
    <w:rsid w:val="00CC1D9F"/>
    <w:rsid w:val="00CD3A3A"/>
    <w:rsid w:val="00CE2AE1"/>
    <w:rsid w:val="00CE3190"/>
    <w:rsid w:val="00CE432A"/>
    <w:rsid w:val="00CE5DC6"/>
    <w:rsid w:val="00CE7593"/>
    <w:rsid w:val="00CF030C"/>
    <w:rsid w:val="00CF1183"/>
    <w:rsid w:val="00CF42CC"/>
    <w:rsid w:val="00CF50B5"/>
    <w:rsid w:val="00D074B3"/>
    <w:rsid w:val="00D12BDF"/>
    <w:rsid w:val="00D17A95"/>
    <w:rsid w:val="00D20489"/>
    <w:rsid w:val="00D221EF"/>
    <w:rsid w:val="00D226A6"/>
    <w:rsid w:val="00D23562"/>
    <w:rsid w:val="00D239C0"/>
    <w:rsid w:val="00D25AA4"/>
    <w:rsid w:val="00D267F6"/>
    <w:rsid w:val="00D27F55"/>
    <w:rsid w:val="00D30121"/>
    <w:rsid w:val="00D373E4"/>
    <w:rsid w:val="00D4142C"/>
    <w:rsid w:val="00D425C5"/>
    <w:rsid w:val="00D4302A"/>
    <w:rsid w:val="00D444A8"/>
    <w:rsid w:val="00D52936"/>
    <w:rsid w:val="00D54CFB"/>
    <w:rsid w:val="00D563D3"/>
    <w:rsid w:val="00D615D5"/>
    <w:rsid w:val="00D61AB2"/>
    <w:rsid w:val="00D67C9E"/>
    <w:rsid w:val="00D71A8A"/>
    <w:rsid w:val="00D81827"/>
    <w:rsid w:val="00D81FBE"/>
    <w:rsid w:val="00D8298A"/>
    <w:rsid w:val="00D86A18"/>
    <w:rsid w:val="00D93F97"/>
    <w:rsid w:val="00D93FF8"/>
    <w:rsid w:val="00DA04A7"/>
    <w:rsid w:val="00DA2542"/>
    <w:rsid w:val="00DA3F9A"/>
    <w:rsid w:val="00DA513A"/>
    <w:rsid w:val="00DA5FF1"/>
    <w:rsid w:val="00DA6EDF"/>
    <w:rsid w:val="00DA7CA1"/>
    <w:rsid w:val="00DB1033"/>
    <w:rsid w:val="00DB23B9"/>
    <w:rsid w:val="00DB7288"/>
    <w:rsid w:val="00DC1818"/>
    <w:rsid w:val="00DC378B"/>
    <w:rsid w:val="00DC46E4"/>
    <w:rsid w:val="00DC5056"/>
    <w:rsid w:val="00DC5C1B"/>
    <w:rsid w:val="00DC7455"/>
    <w:rsid w:val="00DC7B55"/>
    <w:rsid w:val="00DD1ED0"/>
    <w:rsid w:val="00DD2142"/>
    <w:rsid w:val="00DD3E82"/>
    <w:rsid w:val="00DE1CE3"/>
    <w:rsid w:val="00DE49ED"/>
    <w:rsid w:val="00DF0679"/>
    <w:rsid w:val="00DF36DD"/>
    <w:rsid w:val="00DF62DD"/>
    <w:rsid w:val="00E013C0"/>
    <w:rsid w:val="00E01926"/>
    <w:rsid w:val="00E021BC"/>
    <w:rsid w:val="00E06FCC"/>
    <w:rsid w:val="00E0732B"/>
    <w:rsid w:val="00E10D57"/>
    <w:rsid w:val="00E12354"/>
    <w:rsid w:val="00E12777"/>
    <w:rsid w:val="00E138DF"/>
    <w:rsid w:val="00E2138B"/>
    <w:rsid w:val="00E22989"/>
    <w:rsid w:val="00E235BD"/>
    <w:rsid w:val="00E30028"/>
    <w:rsid w:val="00E31A27"/>
    <w:rsid w:val="00E35A31"/>
    <w:rsid w:val="00E4344D"/>
    <w:rsid w:val="00E46F62"/>
    <w:rsid w:val="00E50011"/>
    <w:rsid w:val="00E511BB"/>
    <w:rsid w:val="00E5348E"/>
    <w:rsid w:val="00E573FE"/>
    <w:rsid w:val="00E62B82"/>
    <w:rsid w:val="00E65B28"/>
    <w:rsid w:val="00E6742A"/>
    <w:rsid w:val="00E80511"/>
    <w:rsid w:val="00E81C38"/>
    <w:rsid w:val="00E82ACF"/>
    <w:rsid w:val="00E8468B"/>
    <w:rsid w:val="00E86967"/>
    <w:rsid w:val="00E92C77"/>
    <w:rsid w:val="00EA05F1"/>
    <w:rsid w:val="00EA0C54"/>
    <w:rsid w:val="00EA4855"/>
    <w:rsid w:val="00EA4F82"/>
    <w:rsid w:val="00EA5B65"/>
    <w:rsid w:val="00EA7B36"/>
    <w:rsid w:val="00EB1BB0"/>
    <w:rsid w:val="00EB6909"/>
    <w:rsid w:val="00EB6A70"/>
    <w:rsid w:val="00EC202D"/>
    <w:rsid w:val="00EC37CF"/>
    <w:rsid w:val="00EC620D"/>
    <w:rsid w:val="00ED1DD4"/>
    <w:rsid w:val="00ED363C"/>
    <w:rsid w:val="00ED70C9"/>
    <w:rsid w:val="00EF1CDC"/>
    <w:rsid w:val="00F01F0E"/>
    <w:rsid w:val="00F0521B"/>
    <w:rsid w:val="00F0659C"/>
    <w:rsid w:val="00F07953"/>
    <w:rsid w:val="00F11BBE"/>
    <w:rsid w:val="00F120DD"/>
    <w:rsid w:val="00F17A36"/>
    <w:rsid w:val="00F21467"/>
    <w:rsid w:val="00F2366D"/>
    <w:rsid w:val="00F23EBE"/>
    <w:rsid w:val="00F2424C"/>
    <w:rsid w:val="00F250A1"/>
    <w:rsid w:val="00F32A4C"/>
    <w:rsid w:val="00F32F6D"/>
    <w:rsid w:val="00F3756A"/>
    <w:rsid w:val="00F37740"/>
    <w:rsid w:val="00F52EEA"/>
    <w:rsid w:val="00F577BF"/>
    <w:rsid w:val="00F6185F"/>
    <w:rsid w:val="00F6280A"/>
    <w:rsid w:val="00F6342D"/>
    <w:rsid w:val="00F71016"/>
    <w:rsid w:val="00F81E6B"/>
    <w:rsid w:val="00F8265E"/>
    <w:rsid w:val="00F8419C"/>
    <w:rsid w:val="00F84D5A"/>
    <w:rsid w:val="00F85C76"/>
    <w:rsid w:val="00F92AB0"/>
    <w:rsid w:val="00F9309C"/>
    <w:rsid w:val="00F94FA0"/>
    <w:rsid w:val="00F96D07"/>
    <w:rsid w:val="00F973DA"/>
    <w:rsid w:val="00FA79F2"/>
    <w:rsid w:val="00FB05BE"/>
    <w:rsid w:val="00FB5386"/>
    <w:rsid w:val="00FB572E"/>
    <w:rsid w:val="00FB7108"/>
    <w:rsid w:val="00FC124A"/>
    <w:rsid w:val="00FC5106"/>
    <w:rsid w:val="00FC5DC2"/>
    <w:rsid w:val="00FC7C05"/>
    <w:rsid w:val="00FD112A"/>
    <w:rsid w:val="00FD5F20"/>
    <w:rsid w:val="00FD5FB3"/>
    <w:rsid w:val="00FE2446"/>
    <w:rsid w:val="00FE4B6E"/>
    <w:rsid w:val="00FE6B67"/>
    <w:rsid w:val="00FF13A7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F58608"/>
  <w15:chartTrackingRefBased/>
  <w15:docId w15:val="{52D3B33F-670C-4292-B9B4-ED706EBB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1A"/>
    <w:pPr>
      <w:spacing w:after="0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B7F1A"/>
    <w:pPr>
      <w:jc w:val="center"/>
      <w:outlineLvl w:val="0"/>
    </w:pPr>
    <w:rPr>
      <w:rFonts w:ascii="Traditional Arabic" w:hAnsi="Traditional Arabic" w:cs="Traditional Arabic"/>
      <w:b/>
      <w:bCs/>
      <w:color w:val="FF0000"/>
      <w:sz w:val="48"/>
      <w:szCs w:val="48"/>
      <w:lang w:bidi="ar-EG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920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7F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B7F1A"/>
    <w:rPr>
      <w:b/>
      <w:bCs/>
      <w:color w:val="FF0000"/>
      <w:sz w:val="48"/>
      <w:szCs w:val="48"/>
      <w:lang w:bidi="ar-EG"/>
    </w:rPr>
  </w:style>
  <w:style w:type="character" w:customStyle="1" w:styleId="5Char">
    <w:name w:val="عنوان 5 Char"/>
    <w:basedOn w:val="a0"/>
    <w:link w:val="5"/>
    <w:uiPriority w:val="9"/>
    <w:semiHidden/>
    <w:rsid w:val="00BB7F1A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a3">
    <w:name w:val="footnote text"/>
    <w:basedOn w:val="a"/>
    <w:link w:val="Char"/>
    <w:uiPriority w:val="99"/>
    <w:unhideWhenUsed/>
    <w:rsid w:val="00BB7F1A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BB7F1A"/>
    <w:rPr>
      <w:rFonts w:asciiTheme="minorHAnsi" w:hAnsiTheme="minorHAnsi" w:cstheme="minorBidi"/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BB7F1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BB7F1A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BB7F1A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Char1"/>
    <w:uiPriority w:val="99"/>
    <w:unhideWhenUsed/>
    <w:rsid w:val="00BB7F1A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BB7F1A"/>
    <w:rPr>
      <w:rFonts w:asciiTheme="minorHAnsi" w:hAnsiTheme="minorHAnsi" w:cstheme="minorBidi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E021BC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E021BC"/>
    <w:rPr>
      <w:sz w:val="20"/>
      <w:szCs w:val="20"/>
    </w:rPr>
  </w:style>
  <w:style w:type="character" w:customStyle="1" w:styleId="Char2">
    <w:name w:val="نص تعليق Char"/>
    <w:basedOn w:val="a0"/>
    <w:link w:val="a8"/>
    <w:uiPriority w:val="99"/>
    <w:semiHidden/>
    <w:rsid w:val="00E021BC"/>
    <w:rPr>
      <w:rFonts w:asciiTheme="minorHAnsi" w:hAnsiTheme="minorHAnsi" w:cstheme="minorBidi"/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021BC"/>
    <w:rPr>
      <w:b/>
      <w:bCs/>
    </w:rPr>
  </w:style>
  <w:style w:type="character" w:customStyle="1" w:styleId="Char3">
    <w:name w:val="موضوع تعليق Char"/>
    <w:basedOn w:val="Char2"/>
    <w:link w:val="a9"/>
    <w:uiPriority w:val="99"/>
    <w:semiHidden/>
    <w:rsid w:val="00E021BC"/>
    <w:rPr>
      <w:rFonts w:asciiTheme="minorHAnsi" w:hAnsiTheme="minorHAnsi" w:cstheme="minorBidi"/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A60A01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semiHidden/>
    <w:rsid w:val="004920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2A2113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9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92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68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1B27C-B807-4FD5-A9DC-4476DE936279}"/>
</file>

<file path=customXml/itemProps2.xml><?xml version="1.0" encoding="utf-8"?>
<ds:datastoreItem xmlns:ds="http://schemas.openxmlformats.org/officeDocument/2006/customXml" ds:itemID="{D7BD8203-5F85-4F57-B677-F38DE5AD2406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3.xml><?xml version="1.0" encoding="utf-8"?>
<ds:datastoreItem xmlns:ds="http://schemas.openxmlformats.org/officeDocument/2006/customXml" ds:itemID="{8F4EEA8E-B4D5-4603-BB47-19408E7674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B7985F-E95C-4DF9-B68A-886D9F70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4816</Words>
  <Characters>27453</Characters>
  <Application>Microsoft Office Word</Application>
  <DocSecurity>0</DocSecurity>
  <Lines>228</Lines>
  <Paragraphs>64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6</cp:revision>
  <dcterms:created xsi:type="dcterms:W3CDTF">2025-07-17T10:27:00Z</dcterms:created>
  <dcterms:modified xsi:type="dcterms:W3CDTF">2025-09-02T12:04:00Z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124300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