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10C1" w14:textId="77777777" w:rsidR="00E06FCC" w:rsidRPr="009C2D2B" w:rsidRDefault="00E06FCC" w:rsidP="004D18D2">
      <w:pPr>
        <w:spacing w:after="120"/>
        <w:jc w:val="center"/>
        <w:rPr>
          <w:rFonts w:ascii="Traditional Arabic" w:hAnsi="Traditional Arabic" w:cs="Traditional Arabic"/>
          <w:b/>
          <w:bCs/>
          <w:color w:val="FF0000"/>
          <w:sz w:val="44"/>
          <w:szCs w:val="44"/>
          <w:rtl/>
          <w:lang w:bidi="ar-EG"/>
        </w:rPr>
      </w:pPr>
      <w:r w:rsidRPr="009C2D2B">
        <w:rPr>
          <w:rFonts w:ascii="Traditional Arabic" w:hAnsi="Traditional Arabic" w:cs="Traditional Arabic"/>
          <w:b/>
          <w:bCs/>
          <w:color w:val="FF0000"/>
          <w:sz w:val="44"/>
          <w:szCs w:val="44"/>
          <w:rtl/>
          <w:lang w:val="en-GB" w:bidi="ar-EG"/>
        </w:rPr>
        <w:t>ع</w:t>
      </w:r>
      <w:r w:rsidRPr="009C2D2B">
        <w:rPr>
          <w:rFonts w:ascii="Traditional Arabic" w:hAnsi="Traditional Arabic" w:cs="Traditional Arabic" w:hint="cs"/>
          <w:b/>
          <w:bCs/>
          <w:color w:val="FF0000"/>
          <w:sz w:val="44"/>
          <w:szCs w:val="44"/>
          <w:rtl/>
          <w:lang w:bidi="ar-EG"/>
        </w:rPr>
        <w:t>مدة الأحكام</w:t>
      </w:r>
      <w:r w:rsidR="00BB7F1A" w:rsidRPr="009C2D2B">
        <w:rPr>
          <w:rFonts w:ascii="Traditional Arabic" w:hAnsi="Traditional Arabic" w:cs="Traditional Arabic" w:hint="cs"/>
          <w:b/>
          <w:bCs/>
          <w:color w:val="FF0000"/>
          <w:sz w:val="44"/>
          <w:szCs w:val="44"/>
          <w:rtl/>
          <w:lang w:bidi="ar-EG"/>
        </w:rPr>
        <w:t xml:space="preserve"> </w:t>
      </w:r>
      <w:r w:rsidR="00BB7F1A" w:rsidRPr="009C2D2B">
        <w:rPr>
          <w:rFonts w:ascii="Traditional Arabic" w:hAnsi="Traditional Arabic" w:cs="Traditional Arabic" w:hint="cs"/>
          <w:b/>
          <w:bCs/>
          <w:color w:val="0000CC"/>
          <w:sz w:val="44"/>
          <w:szCs w:val="44"/>
          <w:rtl/>
          <w:lang w:bidi="ar-EG"/>
        </w:rPr>
        <w:t>(</w:t>
      </w:r>
      <w:r w:rsidR="00576288" w:rsidRPr="009C2D2B">
        <w:rPr>
          <w:rFonts w:ascii="Traditional Arabic" w:hAnsi="Traditional Arabic" w:cs="Traditional Arabic" w:hint="cs"/>
          <w:b/>
          <w:bCs/>
          <w:color w:val="0000CC"/>
          <w:sz w:val="44"/>
          <w:szCs w:val="44"/>
          <w:rtl/>
          <w:lang w:bidi="ar-EG"/>
        </w:rPr>
        <w:t>4</w:t>
      </w:r>
      <w:r w:rsidR="00BB7F1A" w:rsidRPr="009C2D2B">
        <w:rPr>
          <w:rFonts w:ascii="Traditional Arabic" w:hAnsi="Traditional Arabic" w:cs="Traditional Arabic" w:hint="cs"/>
          <w:b/>
          <w:bCs/>
          <w:color w:val="0000CC"/>
          <w:sz w:val="44"/>
          <w:szCs w:val="44"/>
          <w:rtl/>
          <w:lang w:bidi="ar-EG"/>
        </w:rPr>
        <w:t>)</w:t>
      </w:r>
    </w:p>
    <w:p w14:paraId="5753DAC9" w14:textId="24592A6F" w:rsidR="00BB7F1A" w:rsidRPr="009C2D2B" w:rsidRDefault="00BB7F1A" w:rsidP="004D18D2">
      <w:pPr>
        <w:spacing w:after="120"/>
        <w:jc w:val="center"/>
        <w:rPr>
          <w:rFonts w:ascii="Traditional Arabic" w:hAnsi="Traditional Arabic" w:cs="Traditional Arabic"/>
          <w:b/>
          <w:bCs/>
          <w:color w:val="FF0000"/>
          <w:sz w:val="44"/>
          <w:szCs w:val="44"/>
          <w:rtl/>
          <w:lang w:bidi="ar-EG"/>
        </w:rPr>
      </w:pPr>
      <w:r w:rsidRPr="009C2D2B">
        <w:rPr>
          <w:rFonts w:ascii="Traditional Arabic" w:hAnsi="Traditional Arabic" w:cs="Traditional Arabic" w:hint="cs"/>
          <w:b/>
          <w:bCs/>
          <w:color w:val="0000CC"/>
          <w:sz w:val="44"/>
          <w:szCs w:val="44"/>
          <w:rtl/>
          <w:lang w:bidi="ar-EG"/>
        </w:rPr>
        <w:t>الدر</w:t>
      </w:r>
      <w:bookmarkStart w:id="0" w:name="_GoBack"/>
      <w:bookmarkEnd w:id="0"/>
      <w:r w:rsidRPr="009C2D2B">
        <w:rPr>
          <w:rFonts w:ascii="Traditional Arabic" w:hAnsi="Traditional Arabic" w:cs="Traditional Arabic" w:hint="cs"/>
          <w:b/>
          <w:bCs/>
          <w:color w:val="0000CC"/>
          <w:sz w:val="44"/>
          <w:szCs w:val="44"/>
          <w:rtl/>
          <w:lang w:bidi="ar-EG"/>
        </w:rPr>
        <w:t xml:space="preserve">س </w:t>
      </w:r>
      <w:r w:rsidR="00537E5A" w:rsidRPr="009C2D2B">
        <w:rPr>
          <w:rFonts w:ascii="Traditional Arabic" w:hAnsi="Traditional Arabic" w:cs="Traditional Arabic" w:hint="cs"/>
          <w:b/>
          <w:bCs/>
          <w:color w:val="0000CC"/>
          <w:sz w:val="44"/>
          <w:szCs w:val="44"/>
          <w:rtl/>
          <w:lang w:bidi="ar-EG"/>
        </w:rPr>
        <w:t>الأول</w:t>
      </w:r>
    </w:p>
    <w:p w14:paraId="0DC2F4F1" w14:textId="3CA160BE" w:rsidR="00BB7F1A" w:rsidRPr="009C2D2B" w:rsidRDefault="00FC5DC2" w:rsidP="004D18D2">
      <w:pPr>
        <w:spacing w:after="120"/>
        <w:jc w:val="right"/>
        <w:rPr>
          <w:rFonts w:ascii="Traditional Arabic" w:hAnsi="Traditional Arabic" w:cs="Traditional Arabic"/>
          <w:b/>
          <w:bCs/>
          <w:color w:val="006600"/>
          <w:sz w:val="28"/>
          <w:szCs w:val="28"/>
          <w:rtl/>
          <w:lang w:bidi="ar-EG"/>
        </w:rPr>
      </w:pPr>
      <w:r w:rsidRPr="009C2D2B">
        <w:rPr>
          <w:rFonts w:ascii="Traditional Arabic" w:hAnsi="Traditional Arabic" w:cs="Traditional Arabic"/>
          <w:b/>
          <w:bCs/>
          <w:color w:val="006600"/>
          <w:sz w:val="28"/>
          <w:szCs w:val="28"/>
          <w:rtl/>
          <w:lang w:bidi="ar-EG"/>
        </w:rPr>
        <w:t>فضيلة الشيخ</w:t>
      </w:r>
      <w:r w:rsidRPr="009C2D2B">
        <w:rPr>
          <w:rFonts w:ascii="Traditional Arabic" w:hAnsi="Traditional Arabic" w:cs="Traditional Arabic" w:hint="cs"/>
          <w:b/>
          <w:bCs/>
          <w:color w:val="006600"/>
          <w:sz w:val="28"/>
          <w:szCs w:val="28"/>
          <w:rtl/>
          <w:lang w:bidi="ar-EG"/>
        </w:rPr>
        <w:t>/</w:t>
      </w:r>
      <w:r w:rsidRPr="009C2D2B">
        <w:rPr>
          <w:rFonts w:ascii="Traditional Arabic" w:hAnsi="Traditional Arabic" w:cs="Traditional Arabic"/>
          <w:b/>
          <w:bCs/>
          <w:color w:val="006600"/>
          <w:sz w:val="28"/>
          <w:szCs w:val="28"/>
          <w:rtl/>
          <w:lang w:bidi="ar-EG"/>
        </w:rPr>
        <w:t xml:space="preserve"> الدكتور إبراهيم بن عبد الكريم السلوم</w:t>
      </w:r>
    </w:p>
    <w:p w14:paraId="37479A62" w14:textId="77777777" w:rsidR="00E021BC" w:rsidRPr="009C2D2B" w:rsidRDefault="00E021BC" w:rsidP="00CA3E53">
      <w:pPr>
        <w:spacing w:after="120"/>
        <w:rPr>
          <w:rFonts w:ascii="Traditional Arabic" w:hAnsi="Traditional Arabic" w:cs="Traditional Arabic"/>
          <w:sz w:val="40"/>
          <w:szCs w:val="40"/>
          <w:rtl/>
          <w:lang w:bidi="ar-EG"/>
        </w:rPr>
      </w:pPr>
    </w:p>
    <w:p w14:paraId="41710B93" w14:textId="77777777" w:rsidR="00A41785"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{الحمد لله وكفى، وصلاةً وسلامًا على النبي المجتبى، وعلى آله وصحبه أجمعين</w:t>
      </w:r>
      <w:r w:rsidR="00A41785" w:rsidRPr="009C2D2B">
        <w:rPr>
          <w:rFonts w:ascii="Traditional Arabic" w:hAnsi="Traditional Arabic" w:cs="Traditional Arabic" w:hint="cs"/>
          <w:sz w:val="40"/>
          <w:szCs w:val="40"/>
          <w:rtl/>
          <w:lang w:bidi="ar-EG"/>
        </w:rPr>
        <w:t>.</w:t>
      </w:r>
    </w:p>
    <w:p w14:paraId="4C0A9B01" w14:textId="515B2D16"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حياكم الله مشاهدينا الكرام</w:t>
      </w:r>
      <w:r w:rsidR="00A417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في حلقةٍ جديدة من برنامج </w:t>
      </w:r>
      <w:r w:rsidRPr="009C2D2B">
        <w:rPr>
          <w:rFonts w:ascii="Traditional Arabic" w:hAnsi="Traditional Arabic" w:cs="Traditional Arabic"/>
          <w:color w:val="0000CC"/>
          <w:sz w:val="40"/>
          <w:szCs w:val="40"/>
          <w:rtl/>
          <w:lang w:bidi="ar-EG"/>
        </w:rPr>
        <w:t>(جادة المتعلم)</w:t>
      </w:r>
      <w:r w:rsidRPr="009C2D2B">
        <w:rPr>
          <w:rFonts w:ascii="Traditional Arabic" w:hAnsi="Traditional Arabic" w:cs="Traditional Arabic"/>
          <w:sz w:val="40"/>
          <w:szCs w:val="40"/>
          <w:rtl/>
          <w:lang w:bidi="ar-EG"/>
        </w:rPr>
        <w:t xml:space="preserve"> نشرح فيه</w:t>
      </w:r>
      <w:r w:rsidR="00BC156A"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 xml:space="preserve">كتاب </w:t>
      </w:r>
      <w:r w:rsidRPr="009C2D2B">
        <w:rPr>
          <w:rFonts w:ascii="Traditional Arabic" w:hAnsi="Traditional Arabic" w:cs="Traditional Arabic"/>
          <w:color w:val="0000CC"/>
          <w:sz w:val="40"/>
          <w:szCs w:val="40"/>
          <w:rtl/>
          <w:lang w:bidi="ar-EG"/>
        </w:rPr>
        <w:t>(عمدة الأحكام)</w:t>
      </w:r>
      <w:r w:rsidRPr="009C2D2B">
        <w:rPr>
          <w:rFonts w:ascii="Traditional Arabic" w:hAnsi="Traditional Arabic" w:cs="Traditional Arabic"/>
          <w:sz w:val="40"/>
          <w:szCs w:val="40"/>
          <w:rtl/>
          <w:lang w:bidi="ar-EG"/>
        </w:rPr>
        <w:t xml:space="preserve"> للحافظ المقدسي، يشرحه لنا فضيلة الشيخ</w:t>
      </w:r>
      <w:r w:rsidR="00BC156A"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الدكتور إبراهيم بن عبد الكريم السلوم، حياكم الله فضيلة الشيخ.</w:t>
      </w:r>
    </w:p>
    <w:p w14:paraId="4DE94443" w14:textId="10D70646"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حياكم الله</w:t>
      </w:r>
      <w:r w:rsidR="00A417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وحيا الله الإخوة والأخوات</w:t>
      </w:r>
      <w:r w:rsidR="00A417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المستمعين والمستمعات</w:t>
      </w:r>
      <w:r w:rsidR="00B317D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ونسأل الله </w:t>
      </w:r>
      <w:r w:rsidR="00A417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تبارك وتعالى</w:t>
      </w:r>
      <w:r w:rsidR="00A417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أن يرزقنا وإياهم العلم النافع والعمل الصالح</w:t>
      </w:r>
      <w:r w:rsidR="00A417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إنه ولي ذلك والقادر عليه.</w:t>
      </w:r>
    </w:p>
    <w:p w14:paraId="08ECA273" w14:textId="0F66BA3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{نستفتح يا شيخ </w:t>
      </w:r>
      <w:r w:rsidR="001D2BDE" w:rsidRPr="009C2D2B">
        <w:rPr>
          <w:rFonts w:ascii="Traditional Arabic" w:hAnsi="Traditional Arabic" w:cs="Traditional Arabic" w:hint="cs"/>
          <w:sz w:val="40"/>
          <w:szCs w:val="40"/>
          <w:rtl/>
          <w:lang w:bidi="ar-EG"/>
        </w:rPr>
        <w:t>ب</w:t>
      </w:r>
      <w:r w:rsidRPr="009C2D2B">
        <w:rPr>
          <w:rFonts w:ascii="Traditional Arabic" w:hAnsi="Traditional Arabic" w:cs="Traditional Arabic"/>
          <w:sz w:val="40"/>
          <w:szCs w:val="40"/>
          <w:rtl/>
          <w:lang w:bidi="ar-EG"/>
        </w:rPr>
        <w:t>كتاب النكاح؟}.</w:t>
      </w:r>
    </w:p>
    <w:p w14:paraId="7920BCA9"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نعم؛ بسم الله.</w:t>
      </w:r>
    </w:p>
    <w:p w14:paraId="77F2AA02" w14:textId="3647ECF9"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-رحمه الله-: </w:t>
      </w:r>
      <w:r w:rsidRPr="009C2D2B">
        <w:rPr>
          <w:rFonts w:ascii="Traditional Arabic" w:hAnsi="Traditional Arabic" w:cs="Traditional Arabic"/>
          <w:color w:val="0000CC"/>
          <w:sz w:val="40"/>
          <w:szCs w:val="40"/>
          <w:rtl/>
          <w:lang w:bidi="ar-EG"/>
        </w:rPr>
        <w:t>(</w:t>
      </w:r>
      <w:r w:rsidR="00CA3E53" w:rsidRPr="009C2D2B">
        <w:rPr>
          <w:rFonts w:ascii="Traditional Arabic" w:hAnsi="Traditional Arabic" w:cs="Traditional Arabic"/>
          <w:color w:val="0000CC"/>
          <w:sz w:val="40"/>
          <w:szCs w:val="40"/>
          <w:rtl/>
          <w:lang w:bidi="ar-EG"/>
        </w:rPr>
        <w:t>كِتَابُ النِّكَاحِ</w:t>
      </w:r>
      <w:r w:rsidRPr="009C2D2B">
        <w:rPr>
          <w:rFonts w:ascii="Traditional Arabic" w:hAnsi="Traditional Arabic" w:cs="Traditional Arabic"/>
          <w:color w:val="0000CC"/>
          <w:sz w:val="40"/>
          <w:szCs w:val="40"/>
          <w:rtl/>
          <w:lang w:bidi="ar-EG"/>
        </w:rPr>
        <w:t xml:space="preserve">، </w:t>
      </w:r>
      <w:r w:rsidR="00CA3E53" w:rsidRPr="009C2D2B">
        <w:rPr>
          <w:rFonts w:ascii="Traditional Arabic" w:hAnsi="Traditional Arabic" w:cs="Traditional Arabic"/>
          <w:color w:val="0000CC"/>
          <w:sz w:val="40"/>
          <w:szCs w:val="40"/>
          <w:rtl/>
          <w:lang w:bidi="ar-EG"/>
        </w:rPr>
        <w:t xml:space="preserve">عَنْ عَبْدِاللَّهِ بْنِ مَسْعُودٍ </w:t>
      </w:r>
      <w:r w:rsidR="00CA3E53" w:rsidRPr="009C2D2B">
        <w:rPr>
          <w:rFonts w:ascii="Traditional Arabic" w:hAnsi="Traditional Arabic" w:cs="Traditional Arabic" w:hint="cs"/>
          <w:color w:val="0000CC"/>
          <w:sz w:val="40"/>
          <w:szCs w:val="40"/>
          <w:rtl/>
          <w:lang w:bidi="ar-EG"/>
        </w:rPr>
        <w:t>-رضي الله عنه-</w:t>
      </w:r>
      <w:r w:rsidR="00CA3E53" w:rsidRPr="009C2D2B">
        <w:rPr>
          <w:rFonts w:ascii="Traditional Arabic" w:hAnsi="Traditional Arabic" w:cs="Traditional Arabic"/>
          <w:color w:val="0000CC"/>
          <w:sz w:val="40"/>
          <w:szCs w:val="40"/>
          <w:rtl/>
          <w:lang w:bidi="ar-EG"/>
        </w:rPr>
        <w:t xml:space="preserve"> قَالَ</w:t>
      </w:r>
      <w:r w:rsidR="00CA3E53" w:rsidRPr="009C2D2B">
        <w:rPr>
          <w:rFonts w:ascii="Traditional Arabic" w:hAnsi="Traditional Arabic" w:cs="Traditional Arabic" w:hint="cs"/>
          <w:color w:val="0000CC"/>
          <w:sz w:val="40"/>
          <w:szCs w:val="40"/>
          <w:rtl/>
          <w:lang w:bidi="ar-EG"/>
        </w:rPr>
        <w:t>:</w:t>
      </w:r>
      <w:r w:rsidR="00CA3E53" w:rsidRPr="009C2D2B">
        <w:rPr>
          <w:rFonts w:ascii="Traditional Arabic" w:hAnsi="Traditional Arabic" w:cs="Traditional Arabic"/>
          <w:color w:val="0000CC"/>
          <w:sz w:val="40"/>
          <w:szCs w:val="40"/>
          <w:rtl/>
          <w:lang w:bidi="ar-EG"/>
        </w:rPr>
        <w:t xml:space="preserve"> </w:t>
      </w:r>
      <w:r w:rsidR="00CA3E53" w:rsidRPr="009C2D2B">
        <w:rPr>
          <w:rFonts w:ascii="Traditional Arabic" w:hAnsi="Traditional Arabic" w:cs="Traditional Arabic" w:hint="cs"/>
          <w:color w:val="0000CC"/>
          <w:sz w:val="40"/>
          <w:szCs w:val="40"/>
          <w:rtl/>
          <w:lang w:bidi="ar-EG"/>
        </w:rPr>
        <w:t xml:space="preserve">قال </w:t>
      </w:r>
      <w:r w:rsidR="00CA3E53" w:rsidRPr="009C2D2B">
        <w:rPr>
          <w:rFonts w:ascii="Traditional Arabic" w:hAnsi="Traditional Arabic" w:cs="Traditional Arabic"/>
          <w:color w:val="0000CC"/>
          <w:sz w:val="40"/>
          <w:szCs w:val="40"/>
          <w:rtl/>
          <w:lang w:bidi="ar-EG"/>
        </w:rPr>
        <w:t xml:space="preserve">لَنَا رَسُولُ اللَّهِ </w:t>
      </w:r>
      <w:r w:rsidR="00CA3E53" w:rsidRPr="009C2D2B">
        <w:rPr>
          <w:rFonts w:ascii="Traditional Arabic" w:hAnsi="Traditional Arabic" w:cs="Traditional Arabic" w:hint="cs"/>
          <w:color w:val="C00000"/>
          <w:sz w:val="40"/>
          <w:szCs w:val="40"/>
          <w:rtl/>
          <w:lang w:bidi="ar-EG"/>
        </w:rPr>
        <w:t>ﷺ</w:t>
      </w:r>
      <w:r w:rsidR="00CA3E53"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00CC"/>
          <w:sz w:val="40"/>
          <w:szCs w:val="40"/>
          <w:rtl/>
          <w:lang w:bidi="ar-EG"/>
        </w:rPr>
        <w:t xml:space="preserve"> </w:t>
      </w:r>
      <w:r w:rsidRPr="009C2D2B">
        <w:rPr>
          <w:rFonts w:ascii="Traditional Arabic" w:hAnsi="Traditional Arabic" w:cs="Traditional Arabic"/>
          <w:color w:val="006600"/>
          <w:sz w:val="40"/>
          <w:szCs w:val="40"/>
          <w:rtl/>
          <w:lang w:bidi="ar-EG"/>
        </w:rPr>
        <w:t xml:space="preserve">«يَا مَعْشَرَ الشَّبَابِ، مَنِ اسْتَطَاعَ مِنْكُمُ </w:t>
      </w:r>
      <w:r w:rsidR="001758B5" w:rsidRPr="009C2D2B">
        <w:rPr>
          <w:rFonts w:ascii="Traditional Arabic" w:hAnsi="Traditional Arabic" w:cs="Traditional Arabic" w:hint="cs"/>
          <w:color w:val="006600"/>
          <w:sz w:val="40"/>
          <w:szCs w:val="40"/>
          <w:rtl/>
          <w:lang w:bidi="ar-EG"/>
        </w:rPr>
        <w:t>الْبَاءَة</w:t>
      </w:r>
      <w:r w:rsidR="001758B5" w:rsidRPr="009C2D2B">
        <w:rPr>
          <w:rFonts w:ascii="Traditional Arabic" w:hAnsi="Traditional Arabic" w:cs="Traditional Arabic"/>
          <w:color w:val="006600"/>
          <w:sz w:val="40"/>
          <w:szCs w:val="40"/>
          <w:rtl/>
          <w:lang w:bidi="ar-EG"/>
        </w:rPr>
        <w:t xml:space="preserve"> ف</w:t>
      </w:r>
      <w:r w:rsidR="001758B5" w:rsidRPr="009C2D2B">
        <w:rPr>
          <w:rFonts w:ascii="Traditional Arabic" w:hAnsi="Traditional Arabic" w:cs="Traditional Arabic" w:hint="cs"/>
          <w:color w:val="006600"/>
          <w:sz w:val="40"/>
          <w:szCs w:val="40"/>
          <w:rtl/>
          <w:lang w:bidi="ar-EG"/>
        </w:rPr>
        <w:t>َلْيَتَزَوَّجْ</w:t>
      </w:r>
      <w:r w:rsidRPr="009C2D2B">
        <w:rPr>
          <w:rFonts w:ascii="Traditional Arabic" w:hAnsi="Traditional Arabic" w:cs="Traditional Arabic"/>
          <w:color w:val="006600"/>
          <w:sz w:val="40"/>
          <w:szCs w:val="40"/>
          <w:rtl/>
          <w:lang w:bidi="ar-EG"/>
        </w:rPr>
        <w:t xml:space="preserve">، فَإِنَّهُ أَغَضُّ لِلْبَصَرِ، وَأَحْصَنُ لِلْفَرْجِ. وَمَنْ لَمْ يَسْتَطِعْ فَعَلَيْهِ </w:t>
      </w:r>
      <w:r w:rsidR="001758B5" w:rsidRPr="009C2D2B">
        <w:rPr>
          <w:rFonts w:ascii="Traditional Arabic" w:hAnsi="Traditional Arabic" w:cs="Traditional Arabic" w:hint="cs"/>
          <w:color w:val="006600"/>
          <w:sz w:val="40"/>
          <w:szCs w:val="40"/>
          <w:rtl/>
          <w:lang w:bidi="ar-EG"/>
        </w:rPr>
        <w:t>بِالصَّوْم</w:t>
      </w:r>
      <w:r w:rsidR="001758B5" w:rsidRPr="009C2D2B">
        <w:rPr>
          <w:rFonts w:ascii="Traditional Arabic" w:hAnsi="Traditional Arabic" w:cs="Traditional Arabic"/>
          <w:color w:val="006600"/>
          <w:sz w:val="40"/>
          <w:szCs w:val="40"/>
          <w:rtl/>
          <w:lang w:bidi="ar-EG"/>
        </w:rPr>
        <w:t xml:space="preserve"> </w:t>
      </w:r>
      <w:r w:rsidR="001758B5" w:rsidRPr="009C2D2B">
        <w:rPr>
          <w:rFonts w:ascii="Traditional Arabic" w:hAnsi="Traditional Arabic" w:cs="Traditional Arabic" w:hint="cs"/>
          <w:color w:val="006600"/>
          <w:sz w:val="40"/>
          <w:szCs w:val="40"/>
          <w:rtl/>
          <w:lang w:bidi="ar-EG"/>
        </w:rPr>
        <w:t>فَإِنَّهُ</w:t>
      </w:r>
      <w:r w:rsidRPr="009C2D2B">
        <w:rPr>
          <w:rFonts w:ascii="Traditional Arabic" w:hAnsi="Traditional Arabic" w:cs="Traditional Arabic"/>
          <w:color w:val="006600"/>
          <w:sz w:val="40"/>
          <w:szCs w:val="40"/>
          <w:rtl/>
          <w:lang w:bidi="ar-EG"/>
        </w:rPr>
        <w:t xml:space="preserve"> لَهُ وِجَاءٌ»</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w:t>
      </w:r>
    </w:p>
    <w:p w14:paraId="3371106E"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الحمد لله رب العالمين، وصلى الله وسلم على عبده ورسوله نبينا محمد، وعلى آله وأصحابه أجمعين، أما بعد؛</w:t>
      </w:r>
    </w:p>
    <w:p w14:paraId="13900FA0" w14:textId="7E260EF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فقد عقد المصنف الإمام المقدسي -رحمه الله- هذا الكتاب وهو </w:t>
      </w:r>
      <w:r w:rsidRPr="009C2D2B">
        <w:rPr>
          <w:rFonts w:ascii="Traditional Arabic" w:hAnsi="Traditional Arabic" w:cs="Traditional Arabic"/>
          <w:color w:val="0000CC"/>
          <w:sz w:val="40"/>
          <w:szCs w:val="40"/>
          <w:rtl/>
          <w:lang w:bidi="ar-EG"/>
        </w:rPr>
        <w:t>(</w:t>
      </w:r>
      <w:r w:rsidR="00BC28FC" w:rsidRPr="009C2D2B">
        <w:rPr>
          <w:rFonts w:ascii="Traditional Arabic" w:hAnsi="Traditional Arabic" w:cs="Traditional Arabic"/>
          <w:color w:val="0000CC"/>
          <w:sz w:val="40"/>
          <w:szCs w:val="40"/>
          <w:rtl/>
          <w:lang w:bidi="ar-EG"/>
        </w:rPr>
        <w:t>كِتَابُ النِّكَاحِ</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وعقبه بكتاب البيع، وهذا الترتيب عند العلماء -رحمهم الله- إنما هو ترتيبٌ بحسب حاجة الناس، فإن </w:t>
      </w:r>
      <w:r w:rsidRPr="009C2D2B">
        <w:rPr>
          <w:rFonts w:ascii="Traditional Arabic" w:hAnsi="Traditional Arabic" w:cs="Traditional Arabic"/>
          <w:sz w:val="40"/>
          <w:szCs w:val="40"/>
          <w:rtl/>
          <w:lang w:bidi="ar-EG"/>
        </w:rPr>
        <w:lastRenderedPageBreak/>
        <w:t>أول ما يحتاجه الإنسان</w:t>
      </w:r>
      <w:r w:rsidR="00EF1064"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 xml:space="preserve">أن يُقيم أمر دينه، فلأجل ذلك قُدم باب العبادات في كل الكتب، ولا يوجد أحد من العلماء يُقدم شيئًا من أبواب المعاملات أو الأنكحة على باب العبادات، فهي مقدمةٌ بتقديم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لها.</w:t>
      </w:r>
    </w:p>
    <w:p w14:paraId="18B4216D" w14:textId="639C84C2"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ويُقدم منها أيضًا ما قد</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مه الشرع، فإن</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الشرع قد قد</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 الصلاة، فإذا قُدمت الصلاة</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قُد</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 مفتاحها الذي هو الطهور، ثم ع</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ق</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ب</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بالزكاة، ثم بالصيام، ثم بالحج.</w:t>
      </w:r>
    </w:p>
    <w:p w14:paraId="42077408" w14:textId="71BBF4B5" w:rsidR="00A54700"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وقد يختلف الترتيب أحيانًا شيئًا يسيرًا، </w:t>
      </w:r>
      <w:r w:rsidR="00BC28FC"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قد يُقدم بعض </w:t>
      </w:r>
      <w:r w:rsidR="00BC28FC" w:rsidRPr="009C2D2B">
        <w:rPr>
          <w:rFonts w:ascii="Traditional Arabic" w:hAnsi="Traditional Arabic" w:cs="Traditional Arabic" w:hint="cs"/>
          <w:sz w:val="40"/>
          <w:szCs w:val="40"/>
          <w:rtl/>
          <w:lang w:bidi="ar-EG"/>
        </w:rPr>
        <w:t>ال</w:t>
      </w:r>
      <w:r w:rsidRPr="009C2D2B">
        <w:rPr>
          <w:rFonts w:ascii="Traditional Arabic" w:hAnsi="Traditional Arabic" w:cs="Traditional Arabic"/>
          <w:sz w:val="40"/>
          <w:szCs w:val="40"/>
          <w:rtl/>
          <w:lang w:bidi="ar-EG"/>
        </w:rPr>
        <w:t xml:space="preserve">علماء </w:t>
      </w:r>
      <w:r w:rsidR="00BC28FC"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color w:val="0000CC"/>
          <w:sz w:val="40"/>
          <w:szCs w:val="40"/>
          <w:rtl/>
          <w:lang w:bidi="ar-EG"/>
        </w:rPr>
        <w:t>كتاب الحج</w:t>
      </w:r>
      <w:r w:rsidR="00BC28FC"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sz w:val="40"/>
          <w:szCs w:val="40"/>
          <w:rtl/>
          <w:lang w:bidi="ar-EG"/>
        </w:rPr>
        <w:t xml:space="preserve"> على </w:t>
      </w:r>
      <w:r w:rsidR="00BC28FC"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color w:val="0000CC"/>
          <w:sz w:val="40"/>
          <w:szCs w:val="40"/>
          <w:rtl/>
          <w:lang w:bidi="ar-EG"/>
        </w:rPr>
        <w:t>كتاب الصيام</w:t>
      </w:r>
      <w:r w:rsidR="00BC28FC"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sz w:val="40"/>
          <w:szCs w:val="40"/>
          <w:rtl/>
          <w:lang w:bidi="ar-EG"/>
        </w:rPr>
        <w:t xml:space="preserve"> عملًا ببعض روايات حديث عبد الله بن عمر </w:t>
      </w:r>
      <w:r w:rsidR="00BC28FC" w:rsidRPr="009C2D2B">
        <w:rPr>
          <w:rFonts w:ascii="Traditional Arabic" w:hAnsi="Traditional Arabic" w:cs="Traditional Arabic" w:hint="cs"/>
          <w:sz w:val="40"/>
          <w:szCs w:val="40"/>
          <w:rtl/>
          <w:lang w:bidi="ar-EG"/>
        </w:rPr>
        <w:t xml:space="preserve">بن </w:t>
      </w:r>
      <w:r w:rsidRPr="009C2D2B">
        <w:rPr>
          <w:rFonts w:ascii="Traditional Arabic" w:hAnsi="Traditional Arabic" w:cs="Traditional Arabic"/>
          <w:sz w:val="40"/>
          <w:szCs w:val="40"/>
          <w:rtl/>
          <w:lang w:bidi="ar-EG"/>
        </w:rPr>
        <w:t>الخطاب -رضي الله عنه</w:t>
      </w:r>
      <w:r w:rsidR="00BC28FC" w:rsidRPr="009C2D2B">
        <w:rPr>
          <w:rFonts w:ascii="Traditional Arabic" w:hAnsi="Traditional Arabic" w:cs="Traditional Arabic" w:hint="cs"/>
          <w:sz w:val="40"/>
          <w:szCs w:val="40"/>
          <w:rtl/>
          <w:lang w:bidi="ar-EG"/>
        </w:rPr>
        <w:t>ما</w:t>
      </w:r>
      <w:r w:rsidRPr="009C2D2B">
        <w:rPr>
          <w:rFonts w:ascii="Traditional Arabic" w:hAnsi="Traditional Arabic" w:cs="Traditional Arabic"/>
          <w:sz w:val="40"/>
          <w:szCs w:val="40"/>
          <w:rtl/>
          <w:lang w:bidi="ar-EG"/>
        </w:rPr>
        <w:t xml:space="preserve">- </w:t>
      </w:r>
      <w:r w:rsidR="00BC28FC"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التي فيها تقديم الحج على الصيام، وقد ي</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ؤخره</w:t>
      </w:r>
      <w:r w:rsidR="003402D4" w:rsidRPr="009C2D2B">
        <w:rPr>
          <w:rFonts w:ascii="Traditional Arabic" w:hAnsi="Traditional Arabic" w:cs="Traditional Arabic" w:hint="cs"/>
          <w:sz w:val="40"/>
          <w:szCs w:val="40"/>
          <w:rtl/>
          <w:lang w:bidi="ar-EG"/>
        </w:rPr>
        <w:t xml:space="preserve"> </w:t>
      </w:r>
      <w:r w:rsidR="009F6346" w:rsidRPr="009C2D2B">
        <w:rPr>
          <w:rFonts w:ascii="Traditional Arabic" w:hAnsi="Traditional Arabic" w:cs="Traditional Arabic" w:hint="cs"/>
          <w:sz w:val="40"/>
          <w:szCs w:val="40"/>
          <w:rtl/>
          <w:lang w:bidi="ar-EG"/>
        </w:rPr>
        <w:t>وهو</w:t>
      </w:r>
      <w:r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عامة فعل العلماء، ثم ي</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عقبون بعد ذلك غالبًا بكتاب البيوع أو المعاملات، لماذا؟</w:t>
      </w:r>
    </w:p>
    <w:p w14:paraId="49406496" w14:textId="0EAA813B" w:rsidR="00BC5ECF" w:rsidRPr="009C2D2B" w:rsidRDefault="00BC5ECF" w:rsidP="00A5470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لأنه لا يمكن أن يخلو منها إنسان، فإن</w:t>
      </w:r>
      <w:r w:rsidR="00BC28F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بها معاش الناس</w:t>
      </w:r>
      <w:r w:rsidR="00A54700"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وأغلب الناس</w:t>
      </w:r>
      <w:r w:rsidR="003A6E9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حتى أصحاب الزرع والحرث</w:t>
      </w:r>
      <w:r w:rsidR="00696F2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يحتاجون إلى شيءٍ منها، حتى في الأزمنة القديمة</w:t>
      </w:r>
      <w:r w:rsidR="00696F2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يحتاج إلى معاملات</w:t>
      </w:r>
      <w:r w:rsidR="00A5470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A54700"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تعامل بينه وبين الناس بالبيع والشراء، فإذًا المعاملات قُدمت لأجل أنه لا يكاد يخلو منها شيءٌ.</w:t>
      </w:r>
    </w:p>
    <w:p w14:paraId="465FA0D7" w14:textId="17D1D329"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ثم يعقبون بعد</w:t>
      </w:r>
      <w:r w:rsidR="00E46B9E"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ذلك بالأنكحة؛ لأنها تليها في الأهمية</w:t>
      </w:r>
      <w:r w:rsidR="0086072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لكنها ليست بأهمية المعاملات، وليست بأهمية البيوع، ولهذا نرى أن</w:t>
      </w:r>
      <w:r w:rsidR="0086072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بعض الناس أو </w:t>
      </w:r>
      <w:r w:rsidR="0057716D" w:rsidRPr="009C2D2B">
        <w:rPr>
          <w:rFonts w:ascii="Traditional Arabic" w:hAnsi="Traditional Arabic" w:cs="Traditional Arabic" w:hint="cs"/>
          <w:sz w:val="40"/>
          <w:szCs w:val="40"/>
          <w:rtl/>
          <w:lang w:bidi="ar-EG"/>
        </w:rPr>
        <w:t>كثيرٍ</w:t>
      </w:r>
      <w:r w:rsidR="0057716D" w:rsidRPr="009C2D2B">
        <w:rPr>
          <w:rFonts w:ascii="Traditional Arabic" w:hAnsi="Traditional Arabic" w:cs="Traditional Arabic"/>
          <w:sz w:val="40"/>
          <w:szCs w:val="40"/>
          <w:rtl/>
          <w:lang w:bidi="ar-EG"/>
        </w:rPr>
        <w:t xml:space="preserve"> </w:t>
      </w:r>
      <w:r w:rsidR="0057716D" w:rsidRPr="009C2D2B">
        <w:rPr>
          <w:rFonts w:ascii="Traditional Arabic" w:hAnsi="Traditional Arabic" w:cs="Traditional Arabic" w:hint="cs"/>
          <w:sz w:val="40"/>
          <w:szCs w:val="40"/>
          <w:rtl/>
          <w:lang w:bidi="ar-EG"/>
        </w:rPr>
        <w:t>من</w:t>
      </w:r>
      <w:r w:rsidRPr="009C2D2B">
        <w:rPr>
          <w:rFonts w:ascii="Traditional Arabic" w:hAnsi="Traditional Arabic" w:cs="Traditional Arabic"/>
          <w:sz w:val="40"/>
          <w:szCs w:val="40"/>
          <w:rtl/>
          <w:lang w:bidi="ar-EG"/>
        </w:rPr>
        <w:t xml:space="preserve"> الناس خاصةً في الأزمنة المتأخرة ربما يمر به الزمن وهو لا يتزوج، وربما يبقى عانسًا أو أعزبًا، </w:t>
      </w:r>
      <w:r w:rsidR="00860728"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لكن</w:t>
      </w:r>
      <w:r w:rsidR="009F3AD9"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البيوع ليست كذلك، ثم عقبوا بعد ذلك بكتاب الأقضية</w:t>
      </w:r>
      <w:r w:rsidR="0086072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وما يدخل فيها من كتاب الحدود، وكتاب الديات، ونحو ذلك؛ لأنها أيضًا هي أقل في الأهمية من </w:t>
      </w:r>
      <w:r w:rsidR="00860728"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color w:val="0000CC"/>
          <w:sz w:val="40"/>
          <w:szCs w:val="40"/>
          <w:rtl/>
          <w:lang w:bidi="ar-EG"/>
        </w:rPr>
        <w:t>كتاب النكاح</w:t>
      </w:r>
      <w:r w:rsidR="00860728"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sz w:val="40"/>
          <w:szCs w:val="40"/>
          <w:rtl/>
          <w:lang w:bidi="ar-EG"/>
        </w:rPr>
        <w:t>، وحاجة الناس إليها أقل.</w:t>
      </w:r>
    </w:p>
    <w:p w14:paraId="5DAA237B" w14:textId="52A7B725" w:rsidR="00BC5ECF" w:rsidRPr="009C2D2B" w:rsidRDefault="00BC5ECF" w:rsidP="009C2D2B">
      <w:pPr>
        <w:spacing w:after="120"/>
        <w:rPr>
          <w:rFonts w:ascii="Traditional Arabic" w:hAnsi="Traditional Arabic" w:cs="Traditional Arabic"/>
          <w:sz w:val="40"/>
          <w:szCs w:val="40"/>
          <w:rtl/>
          <w:lang w:val="en-GB" w:bidi="ar-EG"/>
        </w:rPr>
      </w:pPr>
      <w:r w:rsidRPr="009C2D2B">
        <w:rPr>
          <w:rFonts w:ascii="Traditional Arabic" w:hAnsi="Traditional Arabic" w:cs="Traditional Arabic"/>
          <w:sz w:val="40"/>
          <w:szCs w:val="40"/>
          <w:rtl/>
          <w:lang w:bidi="ar-EG"/>
        </w:rPr>
        <w:t>وهذا كله من باب تربية الناس بمهمات العلم، وتقديم ما حَقه التقديم، فيقال للإنسان</w:t>
      </w:r>
      <w:r w:rsidR="0086072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أول ما تفقه </w:t>
      </w:r>
      <w:r w:rsidR="00860728" w:rsidRPr="009C2D2B">
        <w:rPr>
          <w:rFonts w:ascii="Traditional Arabic" w:hAnsi="Traditional Arabic" w:cs="Traditional Arabic" w:hint="cs"/>
          <w:sz w:val="40"/>
          <w:szCs w:val="40"/>
          <w:rtl/>
          <w:lang w:bidi="ar-EG"/>
        </w:rPr>
        <w:t>أن ت</w:t>
      </w:r>
      <w:r w:rsidRPr="009C2D2B">
        <w:rPr>
          <w:rFonts w:ascii="Traditional Arabic" w:hAnsi="Traditional Arabic" w:cs="Traditional Arabic"/>
          <w:sz w:val="40"/>
          <w:szCs w:val="40"/>
          <w:rtl/>
          <w:lang w:bidi="ar-EG"/>
        </w:rPr>
        <w:t xml:space="preserve">فقه </w:t>
      </w:r>
      <w:r w:rsidR="00860728" w:rsidRPr="009C2D2B">
        <w:rPr>
          <w:rFonts w:ascii="Traditional Arabic" w:hAnsi="Traditional Arabic" w:cs="Traditional Arabic" w:hint="cs"/>
          <w:sz w:val="40"/>
          <w:szCs w:val="40"/>
          <w:rtl/>
          <w:lang w:bidi="ar-EG"/>
        </w:rPr>
        <w:t xml:space="preserve">في </w:t>
      </w:r>
      <w:r w:rsidRPr="009C2D2B">
        <w:rPr>
          <w:rFonts w:ascii="Traditional Arabic" w:hAnsi="Traditional Arabic" w:cs="Traditional Arabic"/>
          <w:sz w:val="40"/>
          <w:szCs w:val="40"/>
          <w:rtl/>
          <w:lang w:bidi="ar-EG"/>
        </w:rPr>
        <w:t xml:space="preserve">دينك، افقه كيف تتعبد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ثم إذا تطورت أو تقدمت مرحلةً بعد ذلك تتعلم كيف تتعامل مع الناس بالمعاملات المالية، ثم إذا تقدمت مرحلة تتعلم كيف </w:t>
      </w:r>
      <w:r w:rsidR="007C1F16" w:rsidRPr="009C2D2B">
        <w:rPr>
          <w:rFonts w:ascii="Traditional Arabic" w:hAnsi="Traditional Arabic" w:cs="Traditional Arabic" w:hint="cs"/>
          <w:color w:val="0000CC"/>
          <w:sz w:val="40"/>
          <w:szCs w:val="40"/>
          <w:rtl/>
          <w:lang w:bidi="ar-EG"/>
        </w:rPr>
        <w:lastRenderedPageBreak/>
        <w:t>(</w:t>
      </w:r>
      <w:r w:rsidRPr="009C2D2B">
        <w:rPr>
          <w:rFonts w:ascii="Traditional Arabic" w:hAnsi="Traditional Arabic" w:cs="Traditional Arabic"/>
          <w:color w:val="0000CC"/>
          <w:sz w:val="40"/>
          <w:szCs w:val="40"/>
          <w:rtl/>
          <w:lang w:bidi="ar-EG"/>
        </w:rPr>
        <w:t>كتاب النكاح</w:t>
      </w:r>
      <w:r w:rsidR="007C1F16"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sz w:val="40"/>
          <w:szCs w:val="40"/>
          <w:rtl/>
          <w:lang w:bidi="ar-EG"/>
        </w:rPr>
        <w:t xml:space="preserve">، ثم يأتي بعد ذلك </w:t>
      </w:r>
      <w:r w:rsidR="007C1F16"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color w:val="0000CC"/>
          <w:sz w:val="40"/>
          <w:szCs w:val="40"/>
          <w:rtl/>
          <w:lang w:bidi="ar-EG"/>
        </w:rPr>
        <w:t>كتاب الديات والحدود</w:t>
      </w:r>
      <w:r w:rsidR="007C1F16" w:rsidRPr="009C2D2B">
        <w:rPr>
          <w:rFonts w:ascii="Traditional Arabic" w:hAnsi="Traditional Arabic" w:cs="Traditional Arabic" w:hint="cs"/>
          <w:color w:val="0000CC"/>
          <w:sz w:val="40"/>
          <w:szCs w:val="40"/>
          <w:rtl/>
          <w:lang w:bidi="ar-EG"/>
        </w:rPr>
        <w:t>)</w:t>
      </w:r>
      <w:r w:rsidR="007C1F1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وما إلى ذلك، إنما الأصل منها الوعظ</w:t>
      </w:r>
      <w:r w:rsidR="007C1F1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وأن تكون وازعًا ورادعًا للإنسان.</w:t>
      </w:r>
    </w:p>
    <w:p w14:paraId="63201B8B" w14:textId="4EC3E3A6"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وإلا فإن</w:t>
      </w:r>
      <w:r w:rsidR="007C1F1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كثير</w:t>
      </w:r>
      <w:r w:rsidR="001D2BDE"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من الناس ربما لا يحتاج إلى هذه الأبواب -أعني أبواب الحدود والديات والأقضية- ونحوها.</w:t>
      </w:r>
    </w:p>
    <w:p w14:paraId="61CD98FB"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المصنف -رحمه الله-: </w:t>
      </w:r>
      <w:r w:rsidRPr="009C2D2B">
        <w:rPr>
          <w:rFonts w:ascii="Traditional Arabic" w:hAnsi="Traditional Arabic" w:cs="Traditional Arabic"/>
          <w:color w:val="0000CC"/>
          <w:sz w:val="40"/>
          <w:szCs w:val="40"/>
          <w:rtl/>
          <w:lang w:bidi="ar-EG"/>
        </w:rPr>
        <w:t>(كتاب النكاح)</w:t>
      </w:r>
      <w:r w:rsidRPr="009C2D2B">
        <w:rPr>
          <w:rFonts w:ascii="Traditional Arabic" w:hAnsi="Traditional Arabic" w:cs="Traditional Arabic"/>
          <w:sz w:val="40"/>
          <w:szCs w:val="40"/>
          <w:rtl/>
          <w:lang w:bidi="ar-EG"/>
        </w:rPr>
        <w:t>.</w:t>
      </w:r>
    </w:p>
    <w:p w14:paraId="51D14C9A" w14:textId="77777777" w:rsidR="00AB1ABA" w:rsidRPr="009C2D2B" w:rsidRDefault="00BC5ECF" w:rsidP="00AB1ABA">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الن</w:t>
      </w:r>
      <w:r w:rsidR="007C1F1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كاح يطلق عند العلماء -رحمهم الله- على معنيين:</w:t>
      </w:r>
    </w:p>
    <w:p w14:paraId="7A5D150C" w14:textId="11037DD0" w:rsidR="00BC5ECF" w:rsidRPr="009C2D2B" w:rsidRDefault="00BC5ECF" w:rsidP="00AB1ABA">
      <w:pPr>
        <w:pStyle w:val="aa"/>
        <w:numPr>
          <w:ilvl w:val="0"/>
          <w:numId w:val="2"/>
        </w:numPr>
        <w:spacing w:after="120"/>
        <w:rPr>
          <w:rFonts w:ascii="Traditional Arabic" w:hAnsi="Traditional Arabic" w:cs="Traditional Arabic"/>
          <w:sz w:val="40"/>
          <w:szCs w:val="40"/>
          <w:lang w:bidi="ar-EG"/>
        </w:rPr>
      </w:pPr>
      <w:r w:rsidRPr="009C2D2B">
        <w:rPr>
          <w:rFonts w:ascii="Traditional Arabic" w:hAnsi="Traditional Arabic" w:cs="Traditional Arabic"/>
          <w:sz w:val="40"/>
          <w:szCs w:val="40"/>
          <w:rtl/>
          <w:lang w:bidi="ar-EG"/>
        </w:rPr>
        <w:t>يطلق على عقد الزوجية، وهو المعنى المتداول عند عامة الناس.</w:t>
      </w:r>
    </w:p>
    <w:p w14:paraId="5FFD7919" w14:textId="7EBA7996" w:rsidR="00BC5ECF" w:rsidRPr="009C2D2B" w:rsidRDefault="00BC5ECF" w:rsidP="00AB1ABA">
      <w:pPr>
        <w:pStyle w:val="aa"/>
        <w:numPr>
          <w:ilvl w:val="0"/>
          <w:numId w:val="2"/>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ويطلق على الوطء وهو الجِماع.</w:t>
      </w:r>
    </w:p>
    <w:p w14:paraId="1A1BAB25" w14:textId="5416DD02"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فيحتاج إذا ورد لفظٌ في كتاب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أو سنة نبيه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 نحقق المعنى المراد: هل ي</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راد به عقد الزوجية، أو ي</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راد به الوطء؟ وهذا إنما يكون بمراعاة السباق واللحاق، ومراعاة السياق الذي ورد فيه النص.</w:t>
      </w:r>
    </w:p>
    <w:p w14:paraId="2FBBE288" w14:textId="13DDDEBA" w:rsidR="00432F73" w:rsidRPr="009C2D2B" w:rsidRDefault="00BC5ECF" w:rsidP="00432F7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والن</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كاح بوجهٍ عام س</w:t>
      </w:r>
      <w:r w:rsidR="003E4B0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نة مؤكدة، وهو من أعظم السنن التي حث</w:t>
      </w:r>
      <w:r w:rsidR="003E4B0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عليها رسول الله </w:t>
      </w:r>
      <w:r w:rsidRPr="009C2D2B">
        <w:rPr>
          <w:rFonts w:ascii="Traditional Arabic" w:hAnsi="Traditional Arabic" w:cs="Traditional Arabic"/>
          <w:color w:val="C00000"/>
          <w:sz w:val="40"/>
          <w:szCs w:val="40"/>
          <w:rtl/>
          <w:lang w:bidi="ar-EG"/>
        </w:rPr>
        <w:t>ﷺ</w:t>
      </w:r>
      <w:r w:rsidR="003E4B0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وهو أعظم من نوافل العبادة </w:t>
      </w:r>
      <w:r w:rsidR="00790298" w:rsidRPr="009C2D2B">
        <w:rPr>
          <w:rFonts w:ascii="Traditional Arabic" w:hAnsi="Traditional Arabic" w:cs="Traditional Arabic" w:hint="cs"/>
          <w:sz w:val="40"/>
          <w:szCs w:val="40"/>
          <w:rtl/>
          <w:lang w:bidi="ar-EG"/>
        </w:rPr>
        <w:t xml:space="preserve">كنوافل </w:t>
      </w:r>
      <w:r w:rsidRPr="009C2D2B">
        <w:rPr>
          <w:rFonts w:ascii="Traditional Arabic" w:hAnsi="Traditional Arabic" w:cs="Traditional Arabic"/>
          <w:sz w:val="40"/>
          <w:szCs w:val="40"/>
          <w:rtl/>
          <w:lang w:bidi="ar-EG"/>
        </w:rPr>
        <w:t xml:space="preserve">الصلوات، ونوافل الصدقة، ونوافل الصيام، </w:t>
      </w:r>
      <w:r w:rsidR="00790298" w:rsidRPr="009C2D2B">
        <w:rPr>
          <w:rFonts w:ascii="Traditional Arabic" w:hAnsi="Traditional Arabic" w:cs="Traditional Arabic" w:hint="cs"/>
          <w:sz w:val="40"/>
          <w:szCs w:val="40"/>
          <w:rtl/>
          <w:lang w:bidi="ar-EG"/>
        </w:rPr>
        <w:t xml:space="preserve">فهم </w:t>
      </w:r>
      <w:r w:rsidRPr="009C2D2B">
        <w:rPr>
          <w:rFonts w:ascii="Traditional Arabic" w:hAnsi="Traditional Arabic" w:cs="Traditional Arabic"/>
          <w:sz w:val="40"/>
          <w:szCs w:val="40"/>
          <w:rtl/>
          <w:lang w:bidi="ar-EG"/>
        </w:rPr>
        <w:t xml:space="preserve">أعظم منها كلها لمن حَسنت نيته فيه، </w:t>
      </w:r>
      <w:r w:rsidR="00790298"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هذا كله مربوط بالنية؛ لأن</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الأصل في النكاح أنه عمل عادي وليس عمل تعبدي</w:t>
      </w:r>
      <w:r w:rsidR="00971165" w:rsidRPr="009C2D2B">
        <w:rPr>
          <w:rFonts w:ascii="Traditional Arabic" w:hAnsi="Traditional Arabic" w:cs="Traditional Arabic"/>
          <w:sz w:val="40"/>
          <w:szCs w:val="40"/>
          <w:rtl/>
          <w:lang w:val="en-GB" w:bidi="ar-EG"/>
        </w:rPr>
        <w:t xml:space="preserve"> </w:t>
      </w:r>
      <w:r w:rsidRPr="009C2D2B">
        <w:rPr>
          <w:rFonts w:ascii="Traditional Arabic" w:hAnsi="Traditional Arabic" w:cs="Traditional Arabic"/>
          <w:sz w:val="40"/>
          <w:szCs w:val="40"/>
          <w:rtl/>
          <w:lang w:bidi="ar-EG"/>
        </w:rPr>
        <w:t>فلا ينتقل إلى التعبد إلا إذا استصحب</w:t>
      </w:r>
      <w:r w:rsidR="00790298" w:rsidRPr="009C2D2B">
        <w:rPr>
          <w:rFonts w:ascii="Traditional Arabic" w:hAnsi="Traditional Arabic" w:cs="Traditional Arabic" w:hint="cs"/>
          <w:sz w:val="40"/>
          <w:szCs w:val="40"/>
          <w:rtl/>
          <w:lang w:bidi="ar-EG"/>
        </w:rPr>
        <w:t xml:space="preserve"> العبد</w:t>
      </w:r>
      <w:r w:rsidRPr="009C2D2B">
        <w:rPr>
          <w:rFonts w:ascii="Traditional Arabic" w:hAnsi="Traditional Arabic" w:cs="Traditional Arabic"/>
          <w:sz w:val="40"/>
          <w:szCs w:val="40"/>
          <w:rtl/>
          <w:lang w:bidi="ar-EG"/>
        </w:rPr>
        <w:t xml:space="preserve"> فيه النية الصحيحة</w:t>
      </w:r>
      <w:r w:rsidR="00432F73"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وإلا فإن</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الكفار ينكحون أيضًا، كما يتبايعون ويشترون، ومع ذلك فإنه لا يقال</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إنهم يقومون الآن بعبادة من أ</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ج</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ل</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العبادات!</w:t>
      </w:r>
    </w:p>
    <w:p w14:paraId="2B978888" w14:textId="5D200064" w:rsidR="00BC5ECF" w:rsidRPr="009C2D2B" w:rsidRDefault="00BC5ECF" w:rsidP="00432F7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نقول: لا، هذه الأصل فيها أنها لا تتحول من كونها عادة إلى كونها عبادة</w:t>
      </w:r>
      <w:r w:rsidR="0066391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إلا إذا اقترنت بها النية الصحيحة.</w:t>
      </w:r>
    </w:p>
    <w:p w14:paraId="2C7DAB39" w14:textId="77777777" w:rsidR="0066391B" w:rsidRPr="009C2D2B" w:rsidRDefault="00BC5ECF" w:rsidP="0066391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ما هي النية الصحيحة في النكاح؟</w:t>
      </w:r>
    </w:p>
    <w:p w14:paraId="73753A46" w14:textId="695C6C8E" w:rsidR="00BC5ECF" w:rsidRPr="009C2D2B" w:rsidRDefault="00BC5ECF" w:rsidP="0066391B">
      <w:pPr>
        <w:pStyle w:val="aa"/>
        <w:numPr>
          <w:ilvl w:val="0"/>
          <w:numId w:val="2"/>
        </w:numPr>
        <w:spacing w:after="120"/>
        <w:rPr>
          <w:rFonts w:ascii="Traditional Arabic" w:hAnsi="Traditional Arabic" w:cs="Traditional Arabic"/>
          <w:sz w:val="40"/>
          <w:szCs w:val="40"/>
          <w:lang w:bidi="ar-EG"/>
        </w:rPr>
      </w:pPr>
      <w:r w:rsidRPr="009C2D2B">
        <w:rPr>
          <w:rFonts w:ascii="Traditional Arabic" w:hAnsi="Traditional Arabic" w:cs="Traditional Arabic"/>
          <w:sz w:val="40"/>
          <w:szCs w:val="40"/>
          <w:rtl/>
          <w:lang w:bidi="ar-EG"/>
        </w:rPr>
        <w:lastRenderedPageBreak/>
        <w:t xml:space="preserve">أمور كثيرة يكفيه منها: أن يقصد بالنكاح </w:t>
      </w:r>
      <w:r w:rsidR="00E40EF9" w:rsidRPr="009C2D2B">
        <w:rPr>
          <w:rFonts w:ascii="Traditional Arabic" w:hAnsi="Traditional Arabic" w:cs="Traditional Arabic" w:hint="cs"/>
          <w:sz w:val="40"/>
          <w:szCs w:val="40"/>
          <w:rtl/>
          <w:lang w:bidi="ar-EG"/>
        </w:rPr>
        <w:t>عفة</w:t>
      </w:r>
      <w:r w:rsidRPr="009C2D2B">
        <w:rPr>
          <w:rFonts w:ascii="Traditional Arabic" w:hAnsi="Traditional Arabic" w:cs="Traditional Arabic"/>
          <w:sz w:val="40"/>
          <w:szCs w:val="40"/>
          <w:rtl/>
          <w:lang w:bidi="ar-EG"/>
        </w:rPr>
        <w:t xml:space="preserve"> نفسه ع</w:t>
      </w:r>
      <w:r w:rsidR="00E40EF9" w:rsidRPr="009C2D2B">
        <w:rPr>
          <w:rFonts w:ascii="Traditional Arabic" w:hAnsi="Traditional Arabic" w:cs="Traditional Arabic" w:hint="cs"/>
          <w:sz w:val="40"/>
          <w:szCs w:val="40"/>
          <w:rtl/>
          <w:lang w:bidi="ar-EG"/>
        </w:rPr>
        <w:t>ن</w:t>
      </w:r>
      <w:r w:rsidRPr="009C2D2B">
        <w:rPr>
          <w:rFonts w:ascii="Traditional Arabic" w:hAnsi="Traditional Arabic" w:cs="Traditional Arabic"/>
          <w:sz w:val="40"/>
          <w:szCs w:val="40"/>
          <w:rtl/>
          <w:lang w:bidi="ar-EG"/>
        </w:rPr>
        <w:t xml:space="preserve"> الحرام.</w:t>
      </w:r>
    </w:p>
    <w:p w14:paraId="73499613" w14:textId="2D65CE22" w:rsidR="00BC5ECF" w:rsidRPr="009C2D2B" w:rsidRDefault="00BC5ECF" w:rsidP="0066391B">
      <w:pPr>
        <w:pStyle w:val="aa"/>
        <w:numPr>
          <w:ilvl w:val="0"/>
          <w:numId w:val="2"/>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أو أن </w:t>
      </w:r>
      <w:r w:rsidR="00E40EF9" w:rsidRPr="009C2D2B">
        <w:rPr>
          <w:rFonts w:ascii="Traditional Arabic" w:hAnsi="Traditional Arabic" w:cs="Traditional Arabic" w:hint="cs"/>
          <w:sz w:val="40"/>
          <w:szCs w:val="40"/>
          <w:rtl/>
          <w:lang w:bidi="ar-EG"/>
        </w:rPr>
        <w:t>يرزقه</w:t>
      </w:r>
      <w:r w:rsidRPr="009C2D2B">
        <w:rPr>
          <w:rFonts w:ascii="Traditional Arabic" w:hAnsi="Traditional Arabic" w:cs="Traditional Arabic"/>
          <w:sz w:val="40"/>
          <w:szCs w:val="40"/>
          <w:rtl/>
          <w:lang w:bidi="ar-EG"/>
        </w:rPr>
        <w:t xml:space="preserve">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ذريةً صالحة، يستخلفهم في الأرض</w:t>
      </w:r>
      <w:r w:rsidR="00C36158" w:rsidRPr="009C2D2B">
        <w:rPr>
          <w:rFonts w:ascii="Traditional Arabic" w:hAnsi="Traditional Arabic" w:cs="Traditional Arabic" w:hint="cs"/>
          <w:sz w:val="40"/>
          <w:szCs w:val="40"/>
          <w:rtl/>
          <w:lang w:bidi="ar-EG"/>
        </w:rPr>
        <w:t>.</w:t>
      </w:r>
    </w:p>
    <w:p w14:paraId="690F4079" w14:textId="0729D5CB"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فإن</w:t>
      </w:r>
      <w:r w:rsidR="00C3615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من أعظم المقاصد الربانية في إيجاد الخليقة، ولو </w:t>
      </w:r>
      <w:r w:rsidR="000C6898" w:rsidRPr="009C2D2B">
        <w:rPr>
          <w:rFonts w:ascii="Traditional Arabic" w:hAnsi="Traditional Arabic" w:cs="Traditional Arabic" w:hint="cs"/>
          <w:sz w:val="40"/>
          <w:szCs w:val="40"/>
          <w:rtl/>
          <w:lang w:val="en-GB" w:bidi="ar-EG"/>
        </w:rPr>
        <w:t>تعزب</w:t>
      </w:r>
      <w:r w:rsidR="001D0FE7" w:rsidRPr="009C2D2B">
        <w:rPr>
          <w:rFonts w:ascii="Traditional Arabic" w:hAnsi="Traditional Arabic" w:cs="Traditional Arabic"/>
          <w:sz w:val="40"/>
          <w:szCs w:val="40"/>
          <w:rtl/>
          <w:lang w:val="en-GB" w:bidi="ar-EG"/>
        </w:rPr>
        <w:t xml:space="preserve"> </w:t>
      </w:r>
      <w:r w:rsidRPr="009C2D2B">
        <w:rPr>
          <w:rFonts w:ascii="Traditional Arabic" w:hAnsi="Traditional Arabic" w:cs="Traditional Arabic"/>
          <w:sz w:val="40"/>
          <w:szCs w:val="40"/>
          <w:rtl/>
          <w:lang w:bidi="ar-EG"/>
        </w:rPr>
        <w:t>الناس لانقطع النسل البشري</w:t>
      </w:r>
      <w:r w:rsidR="0079029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وهذا ما لا يريده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ولهذا كان التغليظ في الشذوذ من أشد ما يكون، لماذا؟ لأنه ي</w:t>
      </w:r>
      <w:r w:rsidR="00C3615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فضي إلى هذا الأمر الخطير الذي هو قطع النسل.</w:t>
      </w:r>
    </w:p>
    <w:p w14:paraId="339C7FCF" w14:textId="703E5EDA" w:rsidR="00432F73"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فإذًا من المعاني الصحيحة </w:t>
      </w:r>
      <w:r w:rsidR="009B01A7" w:rsidRPr="009C2D2B">
        <w:rPr>
          <w:rFonts w:ascii="Traditional Arabic" w:hAnsi="Traditional Arabic" w:cs="Traditional Arabic" w:hint="cs"/>
          <w:sz w:val="40"/>
          <w:szCs w:val="40"/>
          <w:rtl/>
          <w:lang w:bidi="ar-EG"/>
        </w:rPr>
        <w:t xml:space="preserve">أن </w:t>
      </w:r>
      <w:r w:rsidRPr="009C2D2B">
        <w:rPr>
          <w:rFonts w:ascii="Traditional Arabic" w:hAnsi="Traditional Arabic" w:cs="Traditional Arabic"/>
          <w:sz w:val="40"/>
          <w:szCs w:val="40"/>
          <w:rtl/>
          <w:lang w:bidi="ar-EG"/>
        </w:rPr>
        <w:t xml:space="preserve">يتعبد </w:t>
      </w:r>
      <w:r w:rsidR="009B01A7" w:rsidRPr="009C2D2B">
        <w:rPr>
          <w:rFonts w:ascii="Traditional Arabic" w:hAnsi="Traditional Arabic" w:cs="Traditional Arabic" w:hint="cs"/>
          <w:sz w:val="40"/>
          <w:szCs w:val="40"/>
          <w:rtl/>
          <w:lang w:bidi="ar-EG"/>
        </w:rPr>
        <w:t xml:space="preserve">العبد </w:t>
      </w:r>
      <w:r w:rsidRPr="009C2D2B">
        <w:rPr>
          <w:rFonts w:ascii="Traditional Arabic" w:hAnsi="Traditional Arabic" w:cs="Traditional Arabic"/>
          <w:sz w:val="40"/>
          <w:szCs w:val="40"/>
          <w:rtl/>
          <w:lang w:bidi="ar-EG"/>
        </w:rPr>
        <w:t xml:space="preserve">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بأن يكون له أسرة ينفق عليها ويعولها، ويرزقهم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به، ويغنيهم به، كما ثبت عن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أنه قال: </w:t>
      </w:r>
      <w:r w:rsidRPr="009C2D2B">
        <w:rPr>
          <w:rFonts w:ascii="Traditional Arabic" w:hAnsi="Traditional Arabic" w:cs="Traditional Arabic"/>
          <w:color w:val="006600"/>
          <w:sz w:val="40"/>
          <w:szCs w:val="40"/>
          <w:rtl/>
          <w:lang w:bidi="ar-EG"/>
        </w:rPr>
        <w:t>«</w:t>
      </w:r>
      <w:r w:rsidR="00C36158" w:rsidRPr="009C2D2B">
        <w:rPr>
          <w:rFonts w:ascii="Traditional Arabic" w:hAnsi="Traditional Arabic" w:cs="Traditional Arabic"/>
          <w:color w:val="006600"/>
          <w:sz w:val="40"/>
          <w:szCs w:val="40"/>
          <w:rtl/>
          <w:lang w:bidi="ar-EG"/>
        </w:rPr>
        <w:t>دِينارٌ أنْفَقْتَهُ في سَبيلِ اللهِ، ودِينارٌ أنْفَقْتَهُ في رَقَبَةٍ، ودِينارٌ تَصَدَّقْتَ به علَى مِسْكِينٍ، ودِينارٌ أنْفَقْتَهُ علَى أهْلِكَ؛ أعْظَمُها أجْرًا الذي أنْفَقْتَهُ علَى أهْلِكَ</w:t>
      </w:r>
      <w:r w:rsidRPr="009C2D2B">
        <w:rPr>
          <w:rFonts w:ascii="Traditional Arabic" w:hAnsi="Traditional Arabic" w:cs="Traditional Arabic"/>
          <w:color w:val="006600"/>
          <w:sz w:val="40"/>
          <w:szCs w:val="40"/>
          <w:rtl/>
          <w:lang w:bidi="ar-EG"/>
        </w:rPr>
        <w:t>»</w:t>
      </w:r>
      <w:r w:rsidR="00C36158" w:rsidRPr="009C2D2B">
        <w:rPr>
          <w:rStyle w:val="a4"/>
          <w:rFonts w:ascii="Traditional Arabic" w:hAnsi="Traditional Arabic" w:cs="Traditional Arabic"/>
          <w:sz w:val="40"/>
          <w:szCs w:val="40"/>
          <w:rtl/>
          <w:lang w:bidi="ar-EG"/>
        </w:rPr>
        <w:footnoteReference w:id="1"/>
      </w:r>
      <w:r w:rsidRPr="009C2D2B">
        <w:rPr>
          <w:rFonts w:ascii="Traditional Arabic" w:hAnsi="Traditional Arabic" w:cs="Traditional Arabic"/>
          <w:sz w:val="40"/>
          <w:szCs w:val="40"/>
          <w:rtl/>
          <w:lang w:bidi="ar-EG"/>
        </w:rPr>
        <w:t>،</w:t>
      </w:r>
      <w:r w:rsidR="009C2D2B" w:rsidRPr="009C2D2B">
        <w:rPr>
          <w:rFonts w:ascii="Traditional Arabic" w:hAnsi="Traditional Arabic" w:cs="Traditional Arabic" w:hint="cs"/>
          <w:sz w:val="40"/>
          <w:szCs w:val="40"/>
          <w:rtl/>
          <w:lang w:val="en-GB" w:bidi="ar-EG"/>
        </w:rPr>
        <w:t xml:space="preserve"> </w:t>
      </w:r>
      <w:r w:rsidRPr="009C2D2B">
        <w:rPr>
          <w:rFonts w:ascii="Traditional Arabic" w:hAnsi="Traditional Arabic" w:cs="Traditional Arabic"/>
          <w:sz w:val="40"/>
          <w:szCs w:val="40"/>
          <w:rtl/>
          <w:lang w:bidi="ar-EG"/>
        </w:rPr>
        <w:t>هذه هي أفضل النفقة.</w:t>
      </w:r>
    </w:p>
    <w:p w14:paraId="1345D4F7" w14:textId="0D411E16"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إذًا هذه معان</w:t>
      </w:r>
      <w:r w:rsidR="00E40EF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كثيرة يستصحبها الإنسان في النكاح، وإذا استصحب منها معن</w:t>
      </w:r>
      <w:r w:rsidR="00F120DD" w:rsidRPr="009C2D2B">
        <w:rPr>
          <w:rFonts w:ascii="Traditional Arabic" w:hAnsi="Traditional Arabic" w:cs="Traditional Arabic" w:hint="cs"/>
          <w:sz w:val="40"/>
          <w:szCs w:val="40"/>
          <w:rtl/>
          <w:lang w:bidi="ar-EG"/>
        </w:rPr>
        <w:t>ى</w:t>
      </w:r>
      <w:r w:rsidRPr="009C2D2B">
        <w:rPr>
          <w:rFonts w:ascii="Traditional Arabic" w:hAnsi="Traditional Arabic" w:cs="Traditional Arabic"/>
          <w:sz w:val="40"/>
          <w:szCs w:val="40"/>
          <w:rtl/>
          <w:lang w:bidi="ar-EG"/>
        </w:rPr>
        <w:t xml:space="preserve"> واحدًا كان ذلك نكاحًا شرعيًا م</w:t>
      </w:r>
      <w:r w:rsidR="00F120D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تعبدًا 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به وكفاه ذلك.</w:t>
      </w:r>
    </w:p>
    <w:p w14:paraId="7907D3C8" w14:textId="11505DC6" w:rsidR="00BC5ECF" w:rsidRPr="009C2D2B" w:rsidRDefault="00AD5A58"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hint="cs"/>
          <w:sz w:val="40"/>
          <w:szCs w:val="40"/>
          <w:rtl/>
          <w:lang w:bidi="ar-EG"/>
        </w:rPr>
        <w:t>و</w:t>
      </w:r>
      <w:r w:rsidR="00BC5ECF" w:rsidRPr="009C2D2B">
        <w:rPr>
          <w:rFonts w:ascii="Traditional Arabic" w:hAnsi="Traditional Arabic" w:cs="Traditional Arabic"/>
          <w:sz w:val="40"/>
          <w:szCs w:val="40"/>
          <w:rtl/>
          <w:lang w:bidi="ar-EG"/>
        </w:rPr>
        <w:t xml:space="preserve">من المعاني التي </w:t>
      </w:r>
      <w:r w:rsidR="008E6F95" w:rsidRPr="009C2D2B">
        <w:rPr>
          <w:rFonts w:ascii="Traditional Arabic" w:hAnsi="Traditional Arabic" w:cs="Traditional Arabic" w:hint="cs"/>
          <w:sz w:val="40"/>
          <w:szCs w:val="40"/>
          <w:rtl/>
          <w:lang w:bidi="ar-EG"/>
        </w:rPr>
        <w:t>ي</w:t>
      </w:r>
      <w:r w:rsidR="00BC5ECF" w:rsidRPr="009C2D2B">
        <w:rPr>
          <w:rFonts w:ascii="Traditional Arabic" w:hAnsi="Traditional Arabic" w:cs="Traditional Arabic"/>
          <w:sz w:val="40"/>
          <w:szCs w:val="40"/>
          <w:rtl/>
          <w:lang w:bidi="ar-EG"/>
        </w:rPr>
        <w:t>ستصحبها الإنسان: أن يعف كثير من النساء؛ لأن</w:t>
      </w:r>
      <w:r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 xml:space="preserve"> المرأة أيضًا تحتاج</w:t>
      </w:r>
      <w:r w:rsidR="00B4058D" w:rsidRPr="009C2D2B">
        <w:rPr>
          <w:rFonts w:ascii="Traditional Arabic" w:hAnsi="Traditional Arabic" w:cs="Traditional Arabic"/>
          <w:sz w:val="40"/>
          <w:szCs w:val="40"/>
          <w:rtl/>
          <w:lang w:val="en-GB" w:bidi="ar-EG"/>
        </w:rPr>
        <w:t xml:space="preserve"> </w:t>
      </w:r>
      <w:r w:rsidR="00BC5ECF" w:rsidRPr="009C2D2B">
        <w:rPr>
          <w:rFonts w:ascii="Traditional Arabic" w:hAnsi="Traditional Arabic" w:cs="Traditional Arabic"/>
          <w:sz w:val="40"/>
          <w:szCs w:val="40"/>
          <w:rtl/>
          <w:lang w:val="en-GB" w:bidi="ar-EG"/>
        </w:rPr>
        <w:t>ا</w:t>
      </w:r>
      <w:r w:rsidR="00BC5ECF" w:rsidRPr="009C2D2B">
        <w:rPr>
          <w:rFonts w:ascii="Traditional Arabic" w:hAnsi="Traditional Arabic" w:cs="Traditional Arabic"/>
          <w:sz w:val="40"/>
          <w:szCs w:val="40"/>
          <w:rtl/>
          <w:lang w:bidi="ar-EG"/>
        </w:rPr>
        <w:t>لعفاف، فإذا لم يتقدم إليها الرجل</w:t>
      </w:r>
      <w:r w:rsidR="006F266C"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 xml:space="preserve"> أو لم يُرِد الرجل النكاح تأيمت، وهذا ما لا يريده الله </w:t>
      </w:r>
      <w:r w:rsidR="00D27F55" w:rsidRPr="009C2D2B">
        <w:rPr>
          <w:rFonts w:ascii="Traditional Arabic" w:hAnsi="Traditional Arabic" w:cs="Traditional Arabic"/>
          <w:sz w:val="40"/>
          <w:szCs w:val="40"/>
          <w:rtl/>
          <w:lang w:bidi="ar-EG"/>
        </w:rPr>
        <w:t>-عز وجل-</w:t>
      </w:r>
      <w:r w:rsidR="00BC5ECF" w:rsidRPr="009C2D2B">
        <w:rPr>
          <w:rFonts w:ascii="Traditional Arabic" w:hAnsi="Traditional Arabic" w:cs="Traditional Arabic"/>
          <w:sz w:val="40"/>
          <w:szCs w:val="40"/>
          <w:rtl/>
          <w:lang w:bidi="ar-EG"/>
        </w:rPr>
        <w:t xml:space="preserve">، ولا يريده رسوله </w:t>
      </w:r>
      <w:r w:rsidR="00BC5ECF" w:rsidRPr="009C2D2B">
        <w:rPr>
          <w:rFonts w:ascii="Traditional Arabic" w:hAnsi="Traditional Arabic" w:cs="Traditional Arabic"/>
          <w:color w:val="C00000"/>
          <w:sz w:val="40"/>
          <w:szCs w:val="40"/>
          <w:rtl/>
          <w:lang w:bidi="ar-EG"/>
        </w:rPr>
        <w:t>ﷺ</w:t>
      </w:r>
      <w:r w:rsidR="008E6F95"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 xml:space="preserve"> ويحصل بذلك شرٌ عظيم وفسادٌ كبير، وإذا كان النبي </w:t>
      </w:r>
      <w:r w:rsidR="00E06FCC" w:rsidRPr="009C2D2B">
        <w:rPr>
          <w:rFonts w:ascii="Traditional Arabic" w:hAnsi="Traditional Arabic" w:cs="Traditional Arabic"/>
          <w:color w:val="C00000"/>
          <w:sz w:val="40"/>
          <w:szCs w:val="40"/>
          <w:rtl/>
          <w:lang w:bidi="ar-EG"/>
        </w:rPr>
        <w:t>ﷺ</w:t>
      </w:r>
      <w:r w:rsidR="00BC5ECF" w:rsidRPr="009C2D2B">
        <w:rPr>
          <w:rFonts w:ascii="Traditional Arabic" w:hAnsi="Traditional Arabic" w:cs="Traditional Arabic"/>
          <w:sz w:val="40"/>
          <w:szCs w:val="40"/>
          <w:rtl/>
          <w:lang w:bidi="ar-EG"/>
        </w:rPr>
        <w:t xml:space="preserve"> قد نهى عن رد الكُفْءَ، وقال: </w:t>
      </w:r>
      <w:r w:rsidR="00146D38" w:rsidRPr="009C2D2B">
        <w:rPr>
          <w:rFonts w:ascii="Traditional Arabic" w:hAnsi="Traditional Arabic" w:cs="Traditional Arabic"/>
          <w:color w:val="006600"/>
          <w:sz w:val="40"/>
          <w:szCs w:val="40"/>
          <w:rtl/>
          <w:lang w:bidi="ar-EG"/>
        </w:rPr>
        <w:t>«</w:t>
      </w:r>
      <w:r w:rsidR="008E6F95" w:rsidRPr="009C2D2B">
        <w:rPr>
          <w:rFonts w:ascii="Traditional Arabic" w:hAnsi="Traditional Arabic" w:cs="Traditional Arabic"/>
          <w:color w:val="006600"/>
          <w:sz w:val="40"/>
          <w:szCs w:val="40"/>
          <w:rtl/>
          <w:lang w:bidi="ar-EG"/>
        </w:rPr>
        <w:t>إِلَّا تَفْعَلُوا تَكُنْ فِتْنَةٌ فِي الأَرْضِ، وَفَسَادٌ عَرِيضٌ</w:t>
      </w:r>
      <w:r w:rsidR="00BC5ECF" w:rsidRPr="009C2D2B">
        <w:rPr>
          <w:rFonts w:ascii="Traditional Arabic" w:hAnsi="Traditional Arabic" w:cs="Traditional Arabic"/>
          <w:color w:val="006600"/>
          <w:sz w:val="40"/>
          <w:szCs w:val="40"/>
          <w:rtl/>
          <w:lang w:bidi="ar-EG"/>
        </w:rPr>
        <w:t>»</w:t>
      </w:r>
      <w:r w:rsidR="00104420" w:rsidRPr="009C2D2B">
        <w:rPr>
          <w:rStyle w:val="a4"/>
          <w:rFonts w:ascii="Traditional Arabic" w:hAnsi="Traditional Arabic" w:cs="Traditional Arabic"/>
          <w:sz w:val="40"/>
          <w:szCs w:val="40"/>
          <w:rtl/>
          <w:lang w:bidi="ar-EG"/>
        </w:rPr>
        <w:footnoteReference w:id="2"/>
      </w:r>
      <w:r w:rsidR="00BC5ECF" w:rsidRPr="009C2D2B">
        <w:rPr>
          <w:rFonts w:ascii="Traditional Arabic" w:hAnsi="Traditional Arabic" w:cs="Traditional Arabic"/>
          <w:sz w:val="40"/>
          <w:szCs w:val="40"/>
          <w:rtl/>
          <w:lang w:bidi="ar-EG"/>
        </w:rPr>
        <w:t xml:space="preserve">، فكيف بترك النكاح أصلاً؟ </w:t>
      </w:r>
    </w:p>
    <w:p w14:paraId="3C548782" w14:textId="4D4A8261"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ثم إن</w:t>
      </w:r>
      <w:r w:rsidR="0010442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الإمام المقدسي -رحمه الله- قد ذَكر في ذلك حديث الباب، </w:t>
      </w:r>
      <w:r w:rsidR="006F266C"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حديث الباب </w:t>
      </w:r>
      <w:r w:rsidR="006F266C" w:rsidRPr="009C2D2B">
        <w:rPr>
          <w:rFonts w:ascii="Traditional Arabic" w:hAnsi="Traditional Arabic" w:cs="Traditional Arabic" w:hint="cs"/>
          <w:sz w:val="40"/>
          <w:szCs w:val="40"/>
          <w:rtl/>
          <w:lang w:bidi="ar-EG"/>
        </w:rPr>
        <w:t xml:space="preserve">في </w:t>
      </w:r>
      <w:r w:rsidRPr="009C2D2B">
        <w:rPr>
          <w:rFonts w:ascii="Traditional Arabic" w:hAnsi="Traditional Arabic" w:cs="Traditional Arabic"/>
          <w:sz w:val="40"/>
          <w:szCs w:val="40"/>
          <w:rtl/>
          <w:lang w:bidi="ar-EG"/>
        </w:rPr>
        <w:t>كتاب النكاح هو</w:t>
      </w:r>
      <w:r w:rsidR="006F266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حديث ابن مسعود، ولهذا قد</w:t>
      </w:r>
      <w:r w:rsidR="006F266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مه الإمام البخاري -رحمه الله-؛ لأنه هو أصل هذا الباب، من جهة ماذا؟ من جهة أنه أمرٌ صريح من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يكاد يرتقي م</w:t>
      </w:r>
      <w:r w:rsidR="006F266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رتقى الوجوب: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 xml:space="preserve">«يَا </w:t>
      </w:r>
      <w:r w:rsidRPr="009C2D2B">
        <w:rPr>
          <w:rFonts w:ascii="Traditional Arabic" w:hAnsi="Traditional Arabic" w:cs="Traditional Arabic"/>
          <w:color w:val="006600"/>
          <w:sz w:val="40"/>
          <w:szCs w:val="40"/>
          <w:rtl/>
          <w:lang w:bidi="ar-EG"/>
        </w:rPr>
        <w:lastRenderedPageBreak/>
        <w:t>مَعْشَرَ الشَّبَابِ، مَنِ اسْتَطَاعَ مِنْكُمُ الْبَاءَة فَلْيَتَزَوَّجْ»</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وإنما خاطب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الشباب؛ لأنهم أكثر الناس حاجةً إلى النكاح.</w:t>
      </w:r>
    </w:p>
    <w:p w14:paraId="11DF56C7" w14:textId="5A66B36E"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ولا يعني ذلك أن</w:t>
      </w:r>
      <w:r w:rsidR="00577B8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من سوى الشباب من الشيوخ والكهول غير مخاطب بذلك، </w:t>
      </w:r>
      <w:r w:rsidR="00577B86"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لكن الخطاب إنما توجه إليهم أولويةً، والشاب هو من خرج من ضعف الصب</w:t>
      </w:r>
      <w:r w:rsidR="00E06FCC" w:rsidRPr="009C2D2B">
        <w:rPr>
          <w:rFonts w:ascii="Traditional Arabic" w:hAnsi="Traditional Arabic" w:cs="Traditional Arabic" w:hint="cs"/>
          <w:sz w:val="40"/>
          <w:szCs w:val="40"/>
          <w:rtl/>
          <w:lang w:bidi="ar-EG"/>
        </w:rPr>
        <w:t>ي</w:t>
      </w:r>
      <w:r w:rsidRPr="009C2D2B">
        <w:rPr>
          <w:rFonts w:ascii="Traditional Arabic" w:hAnsi="Traditional Arabic" w:cs="Traditional Arabic"/>
          <w:sz w:val="40"/>
          <w:szCs w:val="40"/>
          <w:rtl/>
          <w:lang w:bidi="ar-EG"/>
        </w:rPr>
        <w:t xml:space="preserve"> ولم يدخل في ضعف الكبر، فكل من كان في هذه المرحلة فهو شاب؛ حتى وإن تقدم به عمره، </w:t>
      </w:r>
      <w:r w:rsidR="00577B86"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قد يتقدم </w:t>
      </w:r>
      <w:r w:rsidR="00577B86" w:rsidRPr="009C2D2B">
        <w:rPr>
          <w:rFonts w:ascii="Traditional Arabic" w:hAnsi="Traditional Arabic" w:cs="Traditional Arabic" w:hint="cs"/>
          <w:sz w:val="40"/>
          <w:szCs w:val="40"/>
          <w:rtl/>
          <w:lang w:bidi="ar-EG"/>
        </w:rPr>
        <w:t xml:space="preserve">عُمُر </w:t>
      </w:r>
      <w:r w:rsidRPr="009C2D2B">
        <w:rPr>
          <w:rFonts w:ascii="Traditional Arabic" w:hAnsi="Traditional Arabic" w:cs="Traditional Arabic"/>
          <w:sz w:val="40"/>
          <w:szCs w:val="40"/>
          <w:rtl/>
          <w:lang w:bidi="ar-EG"/>
        </w:rPr>
        <w:t xml:space="preserve">بعض الناس ويمتعه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بالصحة، فتجد أنه يصل </w:t>
      </w:r>
      <w:r w:rsidR="00577B86" w:rsidRPr="009C2D2B">
        <w:rPr>
          <w:rFonts w:ascii="Traditional Arabic" w:hAnsi="Traditional Arabic" w:cs="Traditional Arabic" w:hint="cs"/>
          <w:sz w:val="40"/>
          <w:szCs w:val="40"/>
          <w:rtl/>
          <w:lang w:bidi="ar-EG"/>
        </w:rPr>
        <w:t xml:space="preserve">إلى </w:t>
      </w:r>
      <w:r w:rsidRPr="009C2D2B">
        <w:rPr>
          <w:rFonts w:ascii="Traditional Arabic" w:hAnsi="Traditional Arabic" w:cs="Traditional Arabic"/>
          <w:sz w:val="40"/>
          <w:szCs w:val="40"/>
          <w:rtl/>
          <w:lang w:bidi="ar-EG"/>
        </w:rPr>
        <w:t>الستين مثلاً أو الخمس وستين وعنده من القوة والقدرة ما ليس عند غيره من أبناء العشرين ونحوه.</w:t>
      </w:r>
    </w:p>
    <w:p w14:paraId="4010CDE2" w14:textId="4835898A"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فيقال</w:t>
      </w:r>
      <w:r w:rsidR="00577B8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أيضًا مخاطب بقول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«يَا مَعْشَرَ الشَّبَابِ، مَنِ اسْتَطَاعَ مِنْكُمُ الْبَاءَة»</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w:t>
      </w:r>
      <w:r w:rsidR="00577B86"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الباءة هي قدرة على مؤونة الزواج</w:t>
      </w:r>
      <w:r w:rsidR="00577B8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هو الأصح في الباءة، وإن كان</w:t>
      </w:r>
      <w:r w:rsidR="00577B86" w:rsidRPr="009C2D2B">
        <w:rPr>
          <w:rFonts w:ascii="Traditional Arabic" w:hAnsi="Traditional Arabic" w:cs="Traditional Arabic" w:hint="cs"/>
          <w:sz w:val="40"/>
          <w:szCs w:val="40"/>
          <w:rtl/>
          <w:lang w:bidi="ar-EG"/>
        </w:rPr>
        <w:t>ت</w:t>
      </w:r>
      <w:r w:rsidRPr="009C2D2B">
        <w:rPr>
          <w:rFonts w:ascii="Traditional Arabic" w:hAnsi="Traditional Arabic" w:cs="Traditional Arabic"/>
          <w:sz w:val="40"/>
          <w:szCs w:val="40"/>
          <w:rtl/>
          <w:lang w:bidi="ar-EG"/>
        </w:rPr>
        <w:t xml:space="preserve"> الباءة تطلق ويراد بها القدرة على الجِماع، </w:t>
      </w:r>
      <w:r w:rsidR="00577B86"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لكن المراد في هذا الحديث: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«مَنِ اسْتَطَاعَ مِنْكُمُ الْبَاءَة»</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المراد به مؤونة الزواج، من قدر منكم على مؤونة الزواج فليتزوج.</w:t>
      </w:r>
    </w:p>
    <w:p w14:paraId="5FB73CC7" w14:textId="026823BD"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والأصل أن</w:t>
      </w:r>
      <w:r w:rsidR="00577B8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المعنى من المعاني التي لا ينبغي أن يُتوسع فيها، بمعنى أنه لا يقال</w:t>
      </w:r>
      <w:r w:rsidR="00577B8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إن</w:t>
      </w:r>
      <w:r w:rsidR="00577B8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مؤونة الزواج الآن أصبحت غالية وأصبحت مكلفة، نقول: نعم، إذا كنت </w:t>
      </w:r>
      <w:r w:rsidR="00F5784A" w:rsidRPr="009C2D2B">
        <w:rPr>
          <w:rFonts w:ascii="Traditional Arabic" w:hAnsi="Traditional Arabic" w:cs="Traditional Arabic"/>
          <w:sz w:val="40"/>
          <w:szCs w:val="40"/>
          <w:rtl/>
          <w:lang w:val="en-GB" w:bidi="ar-EG"/>
        </w:rPr>
        <w:t>ستنظ</w:t>
      </w:r>
      <w:r w:rsidR="00233BDB" w:rsidRPr="009C2D2B">
        <w:rPr>
          <w:rFonts w:ascii="Traditional Arabic" w:hAnsi="Traditional Arabic" w:cs="Traditional Arabic" w:hint="cs"/>
          <w:sz w:val="40"/>
          <w:szCs w:val="40"/>
          <w:rtl/>
          <w:lang w:val="en-GB" w:bidi="ar-EG"/>
        </w:rPr>
        <w:t xml:space="preserve">ر </w:t>
      </w:r>
      <w:r w:rsidR="00EF67DE" w:rsidRPr="009C2D2B">
        <w:rPr>
          <w:rFonts w:ascii="Traditional Arabic" w:hAnsi="Traditional Arabic" w:cs="Traditional Arabic"/>
          <w:sz w:val="40"/>
          <w:szCs w:val="40"/>
          <w:rtl/>
          <w:lang w:val="en-GB" w:bidi="ar-EG"/>
        </w:rPr>
        <w:t>بمؤونة الزواج</w:t>
      </w:r>
      <w:r w:rsidRPr="009C2D2B">
        <w:rPr>
          <w:rFonts w:ascii="Traditional Arabic" w:hAnsi="Traditional Arabic" w:cs="Traditional Arabic"/>
          <w:sz w:val="40"/>
          <w:szCs w:val="40"/>
          <w:rtl/>
          <w:lang w:bidi="ar-EG"/>
        </w:rPr>
        <w:t xml:space="preserve"> إلى المتزوج المتأهل الذي مضى على زواجه عشر سنوات أو خمسة عشر سنة، وتقارن نفسك به، فما من شكٍ أنها ستكون صعبة وعسيرة عليك.</w:t>
      </w:r>
    </w:p>
    <w:p w14:paraId="13A38ACB" w14:textId="5993B481" w:rsidR="00BC5ECF" w:rsidRPr="009C2D2B" w:rsidRDefault="00A01D70"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hint="cs"/>
          <w:sz w:val="40"/>
          <w:szCs w:val="40"/>
          <w:rtl/>
          <w:lang w:bidi="ar-EG"/>
        </w:rPr>
        <w:t>و</w:t>
      </w:r>
      <w:r w:rsidR="00BC5ECF" w:rsidRPr="009C2D2B">
        <w:rPr>
          <w:rFonts w:ascii="Traditional Arabic" w:hAnsi="Traditional Arabic" w:cs="Traditional Arabic"/>
          <w:sz w:val="40"/>
          <w:szCs w:val="40"/>
          <w:rtl/>
          <w:lang w:bidi="ar-EG"/>
        </w:rPr>
        <w:t xml:space="preserve">لكن الأصل في ذلك: أن تنظر إلى أوساط الناس، وأن تنظر إلى أسهل المؤونة وأقربها منك، أي </w:t>
      </w:r>
      <w:r w:rsidRPr="009C2D2B">
        <w:rPr>
          <w:rFonts w:ascii="Traditional Arabic" w:hAnsi="Traditional Arabic" w:cs="Traditional Arabic" w:hint="cs"/>
          <w:sz w:val="40"/>
          <w:szCs w:val="40"/>
          <w:rtl/>
          <w:lang w:bidi="ar-EG"/>
        </w:rPr>
        <w:t>ل</w:t>
      </w:r>
      <w:r w:rsidR="00BC5ECF" w:rsidRPr="009C2D2B">
        <w:rPr>
          <w:rFonts w:ascii="Traditional Arabic" w:hAnsi="Traditional Arabic" w:cs="Traditional Arabic"/>
          <w:sz w:val="40"/>
          <w:szCs w:val="40"/>
          <w:rtl/>
          <w:lang w:bidi="ar-EG"/>
        </w:rPr>
        <w:t xml:space="preserve">كل إنسان بيت </w:t>
      </w:r>
      <w:r w:rsidRPr="009C2D2B">
        <w:rPr>
          <w:rFonts w:ascii="Traditional Arabic" w:hAnsi="Traditional Arabic" w:cs="Traditional Arabic" w:hint="cs"/>
          <w:sz w:val="40"/>
          <w:szCs w:val="40"/>
          <w:rtl/>
          <w:lang w:bidi="ar-EG"/>
        </w:rPr>
        <w:t>و</w:t>
      </w:r>
      <w:r w:rsidR="00BC5ECF" w:rsidRPr="009C2D2B">
        <w:rPr>
          <w:rFonts w:ascii="Traditional Arabic" w:hAnsi="Traditional Arabic" w:cs="Traditional Arabic"/>
          <w:sz w:val="40"/>
          <w:szCs w:val="40"/>
          <w:rtl/>
          <w:lang w:bidi="ar-EG"/>
        </w:rPr>
        <w:t>ليس من شرطه أن يكون مملوك</w:t>
      </w:r>
      <w:r w:rsidRPr="009C2D2B">
        <w:rPr>
          <w:rFonts w:ascii="Traditional Arabic" w:hAnsi="Traditional Arabic" w:cs="Traditional Arabic" w:hint="cs"/>
          <w:sz w:val="40"/>
          <w:szCs w:val="40"/>
          <w:rtl/>
          <w:lang w:bidi="ar-EG"/>
        </w:rPr>
        <w:t>ًا</w:t>
      </w:r>
      <w:r w:rsidR="00BC5ECF" w:rsidRPr="009C2D2B">
        <w:rPr>
          <w:rFonts w:ascii="Traditional Arabic" w:hAnsi="Traditional Arabic" w:cs="Traditional Arabic"/>
          <w:sz w:val="40"/>
          <w:szCs w:val="40"/>
          <w:rtl/>
          <w:lang w:bidi="ar-EG"/>
        </w:rPr>
        <w:t xml:space="preserve">؛ </w:t>
      </w:r>
      <w:r w:rsidR="00442927" w:rsidRPr="009C2D2B">
        <w:rPr>
          <w:rFonts w:ascii="Traditional Arabic" w:hAnsi="Traditional Arabic" w:cs="Traditional Arabic" w:hint="cs"/>
          <w:sz w:val="40"/>
          <w:szCs w:val="40"/>
          <w:rtl/>
          <w:lang w:bidi="ar-EG"/>
        </w:rPr>
        <w:t>ف</w:t>
      </w:r>
      <w:r w:rsidR="00BC5ECF" w:rsidRPr="009C2D2B">
        <w:rPr>
          <w:rFonts w:ascii="Traditional Arabic" w:hAnsi="Traditional Arabic" w:cs="Traditional Arabic"/>
          <w:sz w:val="40"/>
          <w:szCs w:val="40"/>
          <w:rtl/>
          <w:lang w:bidi="ar-EG"/>
        </w:rPr>
        <w:t>من يستطيع الآن أن يتملك بيت</w:t>
      </w:r>
      <w:r w:rsidRPr="009C2D2B">
        <w:rPr>
          <w:rFonts w:ascii="Traditional Arabic" w:hAnsi="Traditional Arabic" w:cs="Traditional Arabic" w:hint="cs"/>
          <w:sz w:val="40"/>
          <w:szCs w:val="40"/>
          <w:rtl/>
          <w:lang w:bidi="ar-EG"/>
        </w:rPr>
        <w:t>ًا</w:t>
      </w:r>
      <w:r w:rsidR="00BC5ECF" w:rsidRPr="009C2D2B">
        <w:rPr>
          <w:rFonts w:ascii="Traditional Arabic" w:hAnsi="Traditional Arabic" w:cs="Traditional Arabic"/>
          <w:sz w:val="40"/>
          <w:szCs w:val="40"/>
          <w:rtl/>
          <w:lang w:bidi="ar-EG"/>
        </w:rPr>
        <w:t xml:space="preserve"> وهو مقبل على الزواج، ويكون عنده سيارة يستطيع أن ينتقل بها، ويكون عنده دخل يسير يَفضل عن حاجاته الرئيسية </w:t>
      </w:r>
      <w:r w:rsidR="00610EBE" w:rsidRPr="009C2D2B">
        <w:rPr>
          <w:rFonts w:ascii="Traditional Arabic" w:hAnsi="Traditional Arabic" w:cs="Traditional Arabic" w:hint="cs"/>
          <w:sz w:val="40"/>
          <w:szCs w:val="40"/>
          <w:rtl/>
          <w:lang w:bidi="ar-EG"/>
        </w:rPr>
        <w:t>و</w:t>
      </w:r>
      <w:r w:rsidR="00BC5ECF" w:rsidRPr="009C2D2B">
        <w:rPr>
          <w:rFonts w:ascii="Traditional Arabic" w:hAnsi="Traditional Arabic" w:cs="Traditional Arabic"/>
          <w:sz w:val="40"/>
          <w:szCs w:val="40"/>
          <w:rtl/>
          <w:lang w:bidi="ar-EG"/>
        </w:rPr>
        <w:t>يستطيع أن ينفقه على زوجته</w:t>
      </w:r>
      <w:r w:rsidR="00442927" w:rsidRPr="009C2D2B">
        <w:rPr>
          <w:rFonts w:ascii="Traditional Arabic" w:hAnsi="Traditional Arabic" w:cs="Traditional Arabic" w:hint="cs"/>
          <w:sz w:val="40"/>
          <w:szCs w:val="40"/>
          <w:rtl/>
          <w:lang w:bidi="ar-EG"/>
        </w:rPr>
        <w:t>؟!</w:t>
      </w:r>
    </w:p>
    <w:p w14:paraId="69859654" w14:textId="42D83DCD" w:rsidR="002D269B" w:rsidRPr="009C2D2B" w:rsidRDefault="00BC5ECF" w:rsidP="0049121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إذا بلغ مؤونة الزواج، مع أيضًا المهر</w:t>
      </w:r>
      <w:r w:rsidR="00442927"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فهذه هي مؤونة الزواج.</w:t>
      </w:r>
    </w:p>
    <w:p w14:paraId="7EB9F857" w14:textId="2E445DA0"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00CC"/>
          <w:sz w:val="40"/>
          <w:szCs w:val="40"/>
          <w:rtl/>
          <w:lang w:bidi="ar-EG"/>
        </w:rPr>
        <w:lastRenderedPageBreak/>
        <w:t>(</w:t>
      </w:r>
      <w:r w:rsidRPr="009C2D2B">
        <w:rPr>
          <w:rFonts w:ascii="Traditional Arabic" w:hAnsi="Traditional Arabic" w:cs="Traditional Arabic"/>
          <w:color w:val="006600"/>
          <w:sz w:val="40"/>
          <w:szCs w:val="40"/>
          <w:rtl/>
          <w:lang w:bidi="ar-EG"/>
        </w:rPr>
        <w:t>«مَنِ اسْتَطَاعَ مِنْكُمُ الْبَاءَة فَلْيَتَزَوَّجْ»</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أمر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بالزواج</w:t>
      </w:r>
      <w:r w:rsidR="002D269B" w:rsidRPr="009C2D2B">
        <w:rPr>
          <w:rFonts w:ascii="Traditional Arabic" w:hAnsi="Traditional Arabic" w:cs="Traditional Arabic" w:hint="cs"/>
          <w:sz w:val="40"/>
          <w:szCs w:val="40"/>
          <w:rtl/>
          <w:lang w:bidi="ar-EG"/>
        </w:rPr>
        <w:t xml:space="preserve"> لماذا؟ </w:t>
      </w:r>
      <w:r w:rsidRPr="009C2D2B">
        <w:rPr>
          <w:rFonts w:ascii="Traditional Arabic" w:hAnsi="Traditional Arabic" w:cs="Traditional Arabic"/>
          <w:color w:val="006600"/>
          <w:sz w:val="40"/>
          <w:szCs w:val="40"/>
          <w:rtl/>
          <w:lang w:bidi="ar-EG"/>
        </w:rPr>
        <w:t>«فَإِنَّهُ أَغَضُّ لِلْبَصَرِ، وَأَحْصَنُ لِلْفَرْجِ»</w:t>
      </w:r>
      <w:r w:rsidRPr="009C2D2B">
        <w:rPr>
          <w:rFonts w:ascii="Traditional Arabic" w:hAnsi="Traditional Arabic" w:cs="Traditional Arabic"/>
          <w:sz w:val="40"/>
          <w:szCs w:val="40"/>
          <w:rtl/>
          <w:lang w:bidi="ar-EG"/>
        </w:rPr>
        <w:t>).</w:t>
      </w:r>
    </w:p>
    <w:p w14:paraId="3F7926C1" w14:textId="07B18159"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t>«أَغَضُّ لِلْبَصَرِ»</w:t>
      </w:r>
      <w:r w:rsidRPr="009C2D2B">
        <w:rPr>
          <w:rFonts w:ascii="Traditional Arabic" w:hAnsi="Traditional Arabic" w:cs="Traditional Arabic"/>
          <w:sz w:val="40"/>
          <w:szCs w:val="40"/>
          <w:rtl/>
          <w:lang w:bidi="ar-EG"/>
        </w:rPr>
        <w:t>؛ لأن</w:t>
      </w:r>
      <w:r w:rsidR="00442927"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الإنسان إذا أراد أن يُطلق بصره في الحرام تذكر أن عنده زوجةً قد أحلها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له فأطلق بصره فيها.</w:t>
      </w:r>
    </w:p>
    <w:p w14:paraId="25D08B6A" w14:textId="50091DD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t>«وَأَحْصَنُ لِلْفَرْجِ»</w:t>
      </w:r>
      <w:r w:rsidRPr="009C2D2B">
        <w:rPr>
          <w:rFonts w:ascii="Traditional Arabic" w:hAnsi="Traditional Arabic" w:cs="Traditional Arabic"/>
          <w:sz w:val="40"/>
          <w:szCs w:val="40"/>
          <w:rtl/>
          <w:lang w:bidi="ar-EG"/>
        </w:rPr>
        <w:t xml:space="preserve"> أنه إذا أقدم على ما حرم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تذكر أن عنده زوجة يستطيع أن يقضي وطره منها، فالتفت إليها، ولهذا جاء ع</w:t>
      </w:r>
      <w:r w:rsidR="00A46BD7" w:rsidRPr="009C2D2B">
        <w:rPr>
          <w:rFonts w:ascii="Traditional Arabic" w:hAnsi="Traditional Arabic" w:cs="Traditional Arabic" w:hint="cs"/>
          <w:sz w:val="40"/>
          <w:szCs w:val="40"/>
          <w:rtl/>
          <w:lang w:bidi="ar-EG"/>
        </w:rPr>
        <w:t>ن</w:t>
      </w:r>
      <w:r w:rsidRPr="009C2D2B">
        <w:rPr>
          <w:rFonts w:ascii="Traditional Arabic" w:hAnsi="Traditional Arabic" w:cs="Traditional Arabic"/>
          <w:sz w:val="40"/>
          <w:szCs w:val="40"/>
          <w:rtl/>
          <w:lang w:bidi="ar-EG"/>
        </w:rPr>
        <w:t xml:space="preserve">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أنه قال: </w:t>
      </w:r>
      <w:r w:rsidRPr="009C2D2B">
        <w:rPr>
          <w:rFonts w:ascii="Traditional Arabic" w:hAnsi="Traditional Arabic" w:cs="Traditional Arabic"/>
          <w:color w:val="006600"/>
          <w:sz w:val="40"/>
          <w:szCs w:val="40"/>
          <w:rtl/>
          <w:lang w:bidi="ar-EG"/>
        </w:rPr>
        <w:t>«إذا رأى أحدُكُمْ امرَأَةً فوقعت في نفسهِ، فَلْيَأْتِ أَهَلَهُ، فإِنَّ مَعَهم مِثْلَ الذي مَعَه»</w:t>
      </w:r>
      <w:r w:rsidR="00A46BD7" w:rsidRPr="009C2D2B">
        <w:rPr>
          <w:rStyle w:val="a4"/>
          <w:rFonts w:ascii="Traditional Arabic" w:hAnsi="Traditional Arabic" w:cs="Traditional Arabic"/>
          <w:sz w:val="40"/>
          <w:szCs w:val="40"/>
          <w:rtl/>
          <w:lang w:bidi="ar-EG"/>
        </w:rPr>
        <w:footnoteReference w:id="3"/>
      </w:r>
      <w:r w:rsidRPr="009C2D2B">
        <w:rPr>
          <w:rFonts w:ascii="Traditional Arabic" w:hAnsi="Traditional Arabic" w:cs="Traditional Arabic"/>
          <w:sz w:val="40"/>
          <w:szCs w:val="40"/>
          <w:rtl/>
          <w:lang w:bidi="ar-EG"/>
        </w:rPr>
        <w:t>، وهذا يجده الإنسان من نفسه، يجده الإنسان من نفسه أنه إذا كان عنده زوجة اكتفى بها، وذهب عنه كثير من ثَورة النظر إلى النساء.</w:t>
      </w:r>
    </w:p>
    <w:p w14:paraId="4C81180E" w14:textId="40016CDA"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ولهذا في قول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FF0000"/>
          <w:sz w:val="40"/>
          <w:szCs w:val="40"/>
          <w:rtl/>
          <w:lang w:bidi="ar-EG"/>
        </w:rPr>
        <w:t>﴿قُلْ لِلْمُؤْمِنِينَ يَغُضُّوا مِنْ أَبْصَارِهِمْ وَيَحْفَظُوا فُرُوجَهُمْ</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النور:30]</w:t>
      </w:r>
      <w:r w:rsidRPr="009C2D2B">
        <w:rPr>
          <w:rFonts w:ascii="Traditional Arabic" w:hAnsi="Traditional Arabic" w:cs="Traditional Arabic"/>
          <w:sz w:val="40"/>
          <w:szCs w:val="40"/>
          <w:rtl/>
          <w:lang w:bidi="ar-EG"/>
        </w:rPr>
        <w:t>، نقول</w:t>
      </w:r>
      <w:r w:rsidR="00411AE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من معينات غض الأبصار </w:t>
      </w:r>
      <w:r w:rsidR="00411AE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الزواج</w:t>
      </w:r>
      <w:r w:rsidR="00411AE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ولأجل ذلك ندب الشرع إلى البحث عن الزوجة الحسنة، وندب الشرع إلى أن يكون هناك نظرة شرعية حتى يطمئن قلب الإنسان إليها، ويرى أنها فيها الكفاية، وأنه ليس محتاجًا إلى أن ينظر إلى غيرها.</w:t>
      </w:r>
    </w:p>
    <w:p w14:paraId="70F7083F" w14:textId="11BC2235"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والإنسانُ متى ما اقتنع بما قَنعه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فإن هذا سيكون باب خيرٍ له؛ لأن باب القناعة في النكاح قريب </w:t>
      </w:r>
      <w:r w:rsidR="00411AE9"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ليس كباب القناعة في المال، </w:t>
      </w:r>
      <w:r w:rsidR="00411AE9"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 xml:space="preserve">المال صعب القناعة منه، ولهذا قال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w:t>
      </w:r>
      <w:r w:rsidR="00A46BD7" w:rsidRPr="009C2D2B">
        <w:rPr>
          <w:rFonts w:ascii="Traditional Arabic" w:hAnsi="Traditional Arabic" w:cs="Traditional Arabic"/>
          <w:color w:val="006600"/>
          <w:sz w:val="40"/>
          <w:szCs w:val="40"/>
          <w:rtl/>
          <w:lang w:bidi="ar-EG"/>
        </w:rPr>
        <w:t>يَهْرَمُ ابنُ آدَمَ وتَشِبُّ منه اثْنَتانِ: الحِرْصُ علَى المالِ، والْحِرْصُ علَى العُمُرِ</w:t>
      </w:r>
      <w:r w:rsidRPr="009C2D2B">
        <w:rPr>
          <w:rFonts w:ascii="Traditional Arabic" w:hAnsi="Traditional Arabic" w:cs="Traditional Arabic"/>
          <w:color w:val="006600"/>
          <w:sz w:val="40"/>
          <w:szCs w:val="40"/>
          <w:rtl/>
          <w:lang w:bidi="ar-EG"/>
        </w:rPr>
        <w:t>»</w:t>
      </w:r>
      <w:r w:rsidR="00A46BD7" w:rsidRPr="009C2D2B">
        <w:rPr>
          <w:rStyle w:val="a4"/>
          <w:rFonts w:ascii="Traditional Arabic" w:hAnsi="Traditional Arabic" w:cs="Traditional Arabic"/>
          <w:sz w:val="40"/>
          <w:szCs w:val="40"/>
          <w:rtl/>
          <w:lang w:bidi="ar-EG"/>
        </w:rPr>
        <w:footnoteReference w:id="4"/>
      </w:r>
      <w:r w:rsidR="00411AE9" w:rsidRPr="009C2D2B">
        <w:rPr>
          <w:rFonts w:ascii="Traditional Arabic" w:hAnsi="Traditional Arabic" w:cs="Traditional Arabic" w:hint="cs"/>
          <w:sz w:val="40"/>
          <w:szCs w:val="40"/>
          <w:rtl/>
          <w:lang w:bidi="ar-EG"/>
        </w:rPr>
        <w:t>،</w:t>
      </w:r>
      <w:r w:rsidR="009C2D2B" w:rsidRPr="009C2D2B">
        <w:rPr>
          <w:rFonts w:ascii="Traditional Arabic" w:hAnsi="Traditional Arabic" w:cs="Traditional Arabic" w:hint="cs"/>
          <w:sz w:val="40"/>
          <w:szCs w:val="40"/>
          <w:rtl/>
          <w:lang w:val="en-GB" w:bidi="ar-EG"/>
        </w:rPr>
        <w:t xml:space="preserve"> </w:t>
      </w:r>
      <w:r w:rsidRPr="009C2D2B">
        <w:rPr>
          <w:rFonts w:ascii="Traditional Arabic" w:hAnsi="Traditional Arabic" w:cs="Traditional Arabic"/>
          <w:sz w:val="40"/>
          <w:szCs w:val="40"/>
          <w:rtl/>
          <w:lang w:bidi="ar-EG"/>
        </w:rPr>
        <w:t xml:space="preserve">وحب الإنسان للمال ما يكاد يقتنع بشيء، </w:t>
      </w:r>
      <w:r w:rsidR="00411AE9"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كلما وصل إلى مرحلة تطلع إلى المرحلة التي بعدها، </w:t>
      </w:r>
      <w:r w:rsidR="00CB6517"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لكن قناعة الإنسان بالنساء ليست كذلك غالبًا، فتجد أن</w:t>
      </w:r>
      <w:r w:rsidR="00CB6517"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الإنسان قد يقنع.</w:t>
      </w:r>
    </w:p>
    <w:p w14:paraId="50045CD6" w14:textId="1B8260E0"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ولهذا مما يدل على تقرير هذا المعنى أن</w:t>
      </w:r>
      <w:r w:rsidR="00DB23B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الشرع جعل </w:t>
      </w:r>
      <w:r w:rsidR="00DB23B9" w:rsidRPr="009C2D2B">
        <w:rPr>
          <w:rFonts w:ascii="Traditional Arabic" w:hAnsi="Traditional Arabic" w:cs="Traditional Arabic" w:hint="cs"/>
          <w:sz w:val="40"/>
          <w:szCs w:val="40"/>
          <w:rtl/>
          <w:lang w:bidi="ar-EG"/>
        </w:rPr>
        <w:t xml:space="preserve">حدًا </w:t>
      </w:r>
      <w:r w:rsidRPr="009C2D2B">
        <w:rPr>
          <w:rFonts w:ascii="Traditional Arabic" w:hAnsi="Traditional Arabic" w:cs="Traditional Arabic"/>
          <w:sz w:val="40"/>
          <w:szCs w:val="40"/>
          <w:rtl/>
          <w:lang w:bidi="ar-EG"/>
        </w:rPr>
        <w:t xml:space="preserve">فيه، </w:t>
      </w:r>
      <w:r w:rsidR="00DB23B9"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الحد هو أربع</w:t>
      </w:r>
      <w:r w:rsidR="00DB23B9" w:rsidRPr="009C2D2B">
        <w:rPr>
          <w:rFonts w:ascii="Traditional Arabic" w:hAnsi="Traditional Arabic" w:cs="Traditional Arabic" w:hint="cs"/>
          <w:sz w:val="40"/>
          <w:szCs w:val="40"/>
          <w:rtl/>
          <w:lang w:bidi="ar-EG"/>
        </w:rPr>
        <w:t xml:space="preserve"> نساء</w:t>
      </w:r>
      <w:r w:rsidRPr="009C2D2B">
        <w:rPr>
          <w:rFonts w:ascii="Traditional Arabic" w:hAnsi="Traditional Arabic" w:cs="Traditional Arabic"/>
          <w:sz w:val="40"/>
          <w:szCs w:val="40"/>
          <w:rtl/>
          <w:lang w:bidi="ar-EG"/>
        </w:rPr>
        <w:t xml:space="preserve">، فدل على أن الإنسان يصل إلى مرحلة القناعة، وإلا لو كان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يعلم أن</w:t>
      </w:r>
      <w:r w:rsidR="00CB6517"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الرجل ما يقنع البتة، وأن</w:t>
      </w:r>
      <w:r w:rsidR="00DB23B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هو الغالب على جنس الرجال ما حدهم بأربع، فدل على أن الأصل في الرجل أنه يقنع.</w:t>
      </w:r>
    </w:p>
    <w:p w14:paraId="526A52A3" w14:textId="4D66E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لكن إنما يختل هذا المبدأ في الإنسان إذا ضعفت عزيمته، وفتح لنفسه باب الشهوات، وأصبح يُقلب نظره بين النساء.</w:t>
      </w:r>
    </w:p>
    <w:p w14:paraId="53F10956" w14:textId="23ABE751" w:rsidR="00BC5ECF" w:rsidRPr="009C2D2B" w:rsidRDefault="00BC5ECF" w:rsidP="00DB23B9">
      <w:pPr>
        <w:spacing w:after="120"/>
        <w:jc w:val="center"/>
        <w:rPr>
          <w:rFonts w:ascii="Traditional Arabic" w:hAnsi="Traditional Arabic" w:cs="Traditional Arabic"/>
          <w:b/>
          <w:bCs/>
          <w:sz w:val="40"/>
          <w:szCs w:val="40"/>
          <w:rtl/>
          <w:lang w:bidi="ar-EG"/>
        </w:rPr>
      </w:pPr>
      <w:r w:rsidRPr="009C2D2B">
        <w:rPr>
          <w:rFonts w:ascii="Traditional Arabic" w:hAnsi="Traditional Arabic" w:cs="Traditional Arabic"/>
          <w:b/>
          <w:bCs/>
          <w:sz w:val="40"/>
          <w:szCs w:val="40"/>
          <w:rtl/>
          <w:lang w:bidi="ar-EG"/>
        </w:rPr>
        <w:t>وَكُنتَ مَتَى أَرْسَلتَ طَرفَكَ رَائِدًا</w:t>
      </w:r>
      <w:r w:rsidR="00D27F55" w:rsidRPr="009C2D2B">
        <w:rPr>
          <w:rFonts w:ascii="Traditional Arabic" w:hAnsi="Traditional Arabic" w:cs="Traditional Arabic" w:hint="cs"/>
          <w:b/>
          <w:bCs/>
          <w:sz w:val="40"/>
          <w:szCs w:val="40"/>
          <w:rtl/>
          <w:lang w:bidi="ar-EG"/>
        </w:rPr>
        <w:t xml:space="preserve"> ... </w:t>
      </w:r>
      <w:r w:rsidRPr="009C2D2B">
        <w:rPr>
          <w:rFonts w:ascii="Traditional Arabic" w:hAnsi="Traditional Arabic" w:cs="Traditional Arabic"/>
          <w:b/>
          <w:bCs/>
          <w:sz w:val="40"/>
          <w:szCs w:val="40"/>
          <w:rtl/>
          <w:lang w:bidi="ar-EG"/>
        </w:rPr>
        <w:t>لِقَلْبِكَ يَوْمًا أَتْعَبَتْكَ الْمَنَاظِر</w:t>
      </w:r>
    </w:p>
    <w:p w14:paraId="58CFAC20" w14:textId="7DEB664F" w:rsidR="00BC5ECF" w:rsidRPr="009C2D2B" w:rsidRDefault="00BC5ECF" w:rsidP="00DB23B9">
      <w:pPr>
        <w:spacing w:after="120"/>
        <w:jc w:val="center"/>
        <w:rPr>
          <w:rFonts w:ascii="Traditional Arabic" w:hAnsi="Traditional Arabic" w:cs="Traditional Arabic"/>
          <w:b/>
          <w:bCs/>
          <w:sz w:val="40"/>
          <w:szCs w:val="40"/>
          <w:rtl/>
          <w:lang w:bidi="ar-EG"/>
        </w:rPr>
      </w:pPr>
      <w:r w:rsidRPr="009C2D2B">
        <w:rPr>
          <w:rFonts w:ascii="Traditional Arabic" w:hAnsi="Traditional Arabic" w:cs="Traditional Arabic"/>
          <w:b/>
          <w:bCs/>
          <w:sz w:val="40"/>
          <w:szCs w:val="40"/>
          <w:rtl/>
          <w:lang w:bidi="ar-EG"/>
        </w:rPr>
        <w:t>رَأَيْتَ الذِي لَا كُلُّهُ أنتَ قَادِر</w:t>
      </w:r>
      <w:r w:rsidR="00D27F55" w:rsidRPr="009C2D2B">
        <w:rPr>
          <w:rFonts w:ascii="Traditional Arabic" w:hAnsi="Traditional Arabic" w:cs="Traditional Arabic" w:hint="cs"/>
          <w:b/>
          <w:bCs/>
          <w:sz w:val="40"/>
          <w:szCs w:val="40"/>
          <w:rtl/>
          <w:lang w:bidi="ar-EG"/>
        </w:rPr>
        <w:t xml:space="preserve"> ... </w:t>
      </w:r>
      <w:r w:rsidRPr="009C2D2B">
        <w:rPr>
          <w:rFonts w:ascii="Traditional Arabic" w:hAnsi="Traditional Arabic" w:cs="Traditional Arabic"/>
          <w:b/>
          <w:bCs/>
          <w:sz w:val="40"/>
          <w:szCs w:val="40"/>
          <w:rtl/>
          <w:lang w:bidi="ar-EG"/>
        </w:rPr>
        <w:t>عَلَيهِ وَلَا عَن بَعْضِهِ أَنتَ صَابِر</w:t>
      </w:r>
    </w:p>
    <w:p w14:paraId="320B3BFD"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وعلى ما قال عمر بن أبي ربيعة:</w:t>
      </w:r>
    </w:p>
    <w:p w14:paraId="7409361E" w14:textId="16A03D56" w:rsidR="00BC5ECF" w:rsidRPr="009C2D2B" w:rsidRDefault="00BC5ECF" w:rsidP="00DB23B9">
      <w:pPr>
        <w:spacing w:after="120"/>
        <w:jc w:val="center"/>
        <w:rPr>
          <w:rFonts w:ascii="Traditional Arabic" w:hAnsi="Traditional Arabic" w:cs="Traditional Arabic"/>
          <w:b/>
          <w:bCs/>
          <w:sz w:val="40"/>
          <w:szCs w:val="40"/>
          <w:rtl/>
          <w:lang w:bidi="ar-EG"/>
        </w:rPr>
      </w:pPr>
      <w:r w:rsidRPr="009C2D2B">
        <w:rPr>
          <w:rFonts w:ascii="Traditional Arabic" w:hAnsi="Traditional Arabic" w:cs="Traditional Arabic"/>
          <w:b/>
          <w:bCs/>
          <w:sz w:val="40"/>
          <w:szCs w:val="40"/>
          <w:rtl/>
          <w:lang w:bidi="ar-EG"/>
        </w:rPr>
        <w:t>وَكم مالِئٍ عَينَيهِ مِن حظِ غَيرِهِ</w:t>
      </w:r>
      <w:r w:rsidR="00D27F55" w:rsidRPr="009C2D2B">
        <w:rPr>
          <w:rFonts w:ascii="Traditional Arabic" w:hAnsi="Traditional Arabic" w:cs="Traditional Arabic" w:hint="cs"/>
          <w:b/>
          <w:bCs/>
          <w:sz w:val="40"/>
          <w:szCs w:val="40"/>
          <w:rtl/>
          <w:lang w:bidi="ar-EG"/>
        </w:rPr>
        <w:t xml:space="preserve"> ... </w:t>
      </w:r>
      <w:r w:rsidRPr="009C2D2B">
        <w:rPr>
          <w:rFonts w:ascii="Traditional Arabic" w:hAnsi="Traditional Arabic" w:cs="Traditional Arabic"/>
          <w:b/>
          <w:bCs/>
          <w:sz w:val="40"/>
          <w:szCs w:val="40"/>
          <w:rtl/>
          <w:lang w:bidi="ar-EG"/>
        </w:rPr>
        <w:t>إِذا راحَ نَحوَ الجَمرَةِ البيضُ كَالدُمى</w:t>
      </w:r>
    </w:p>
    <w:p w14:paraId="206E1B9B" w14:textId="77777777" w:rsidR="00BC5ECF" w:rsidRPr="009C2D2B" w:rsidRDefault="00BC5ECF" w:rsidP="00CA3E53">
      <w:pPr>
        <w:spacing w:after="120"/>
        <w:rPr>
          <w:rFonts w:ascii="Traditional Arabic" w:hAnsi="Traditional Arabic" w:cs="Traditional Arabic"/>
          <w:sz w:val="40"/>
          <w:szCs w:val="40"/>
          <w:rtl/>
          <w:lang w:bidi="ar-EG"/>
        </w:rPr>
      </w:pPr>
    </w:p>
    <w:p w14:paraId="3B25C2C7" w14:textId="79791461"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يقول: </w:t>
      </w:r>
      <w:r w:rsidR="005F6149" w:rsidRPr="009C2D2B">
        <w:rPr>
          <w:rFonts w:ascii="Traditional Arabic" w:hAnsi="Traditional Arabic" w:cs="Traditional Arabic" w:hint="cs"/>
          <w:sz w:val="40"/>
          <w:szCs w:val="40"/>
          <w:rtl/>
          <w:lang w:bidi="ar-EG"/>
        </w:rPr>
        <w:t>أنت تملأ</w:t>
      </w:r>
      <w:r w:rsidRPr="009C2D2B">
        <w:rPr>
          <w:rFonts w:ascii="Traditional Arabic" w:hAnsi="Traditional Arabic" w:cs="Traditional Arabic"/>
          <w:sz w:val="40"/>
          <w:szCs w:val="40"/>
          <w:rtl/>
          <w:lang w:bidi="ar-EG"/>
        </w:rPr>
        <w:t xml:space="preserve"> عينيك </w:t>
      </w:r>
      <w:r w:rsidR="005F6149" w:rsidRPr="009C2D2B">
        <w:rPr>
          <w:rFonts w:ascii="Traditional Arabic" w:hAnsi="Traditional Arabic" w:cs="Traditional Arabic" w:hint="cs"/>
          <w:sz w:val="40"/>
          <w:szCs w:val="40"/>
          <w:rtl/>
          <w:lang w:bidi="ar-EG"/>
        </w:rPr>
        <w:t>ب</w:t>
      </w:r>
      <w:r w:rsidRPr="009C2D2B">
        <w:rPr>
          <w:rFonts w:ascii="Traditional Arabic" w:hAnsi="Traditional Arabic" w:cs="Traditional Arabic"/>
          <w:sz w:val="40"/>
          <w:szCs w:val="40"/>
          <w:rtl/>
          <w:lang w:bidi="ar-EG"/>
        </w:rPr>
        <w:t xml:space="preserve">شيء </w:t>
      </w:r>
      <w:r w:rsidR="005F6149" w:rsidRPr="009C2D2B">
        <w:rPr>
          <w:rFonts w:ascii="Traditional Arabic" w:hAnsi="Traditional Arabic" w:cs="Traditional Arabic" w:hint="cs"/>
          <w:sz w:val="40"/>
          <w:szCs w:val="40"/>
          <w:rtl/>
          <w:lang w:bidi="ar-EG"/>
        </w:rPr>
        <w:t>لن</w:t>
      </w:r>
      <w:r w:rsidRPr="009C2D2B">
        <w:rPr>
          <w:rFonts w:ascii="Traditional Arabic" w:hAnsi="Traditional Arabic" w:cs="Traditional Arabic"/>
          <w:sz w:val="40"/>
          <w:szCs w:val="40"/>
          <w:rtl/>
          <w:lang w:bidi="ar-EG"/>
        </w:rPr>
        <w:t xml:space="preserve"> تقدر عليه، إنما هو من حظ نفسك، وهذا غاية ما يكون من </w:t>
      </w:r>
      <w:r w:rsidR="0028769A" w:rsidRPr="009C2D2B">
        <w:rPr>
          <w:rFonts w:ascii="Traditional Arabic" w:hAnsi="Traditional Arabic" w:cs="Traditional Arabic" w:hint="cs"/>
          <w:sz w:val="40"/>
          <w:szCs w:val="40"/>
          <w:rtl/>
          <w:lang w:bidi="ar-EG"/>
        </w:rPr>
        <w:t>الحمق</w:t>
      </w:r>
      <w:r w:rsidRPr="009C2D2B">
        <w:rPr>
          <w:rFonts w:ascii="Traditional Arabic" w:hAnsi="Traditional Arabic" w:cs="Traditional Arabic"/>
          <w:sz w:val="40"/>
          <w:szCs w:val="40"/>
          <w:rtl/>
          <w:lang w:bidi="ar-EG"/>
        </w:rPr>
        <w:t xml:space="preserve"> في الإنسان، وغاية ما يكون من الغفلة؛ لأن</w:t>
      </w:r>
      <w:r w:rsidR="005F614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الإنسان متى ما أطلق بصرهُ فإنه لا يكاد يقتنع بما قَنعه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من زوجته التي بين يديه؛ لأنه سيرى</w:t>
      </w:r>
      <w:r w:rsidR="005F6149" w:rsidRPr="009C2D2B">
        <w:rPr>
          <w:rFonts w:ascii="Traditional Arabic" w:hAnsi="Traditional Arabic" w:cs="Traditional Arabic" w:hint="cs"/>
          <w:sz w:val="40"/>
          <w:szCs w:val="40"/>
          <w:rtl/>
          <w:lang w:bidi="ar-EG"/>
        </w:rPr>
        <w:t xml:space="preserve"> ويقارن</w:t>
      </w:r>
      <w:r w:rsidRPr="009C2D2B">
        <w:rPr>
          <w:rFonts w:ascii="Traditional Arabic" w:hAnsi="Traditional Arabic" w:cs="Traditional Arabic"/>
          <w:sz w:val="40"/>
          <w:szCs w:val="40"/>
          <w:rtl/>
          <w:lang w:bidi="ar-EG"/>
        </w:rPr>
        <w:t xml:space="preserve"> في كل جزئيةٍ منها، وسيرى أن في كل شيءٍ منها من هو أحسن منها خاصةً </w:t>
      </w:r>
      <w:r w:rsidR="005F6149" w:rsidRPr="009C2D2B">
        <w:rPr>
          <w:rFonts w:ascii="Traditional Arabic" w:hAnsi="Traditional Arabic" w:cs="Traditional Arabic" w:hint="cs"/>
          <w:sz w:val="40"/>
          <w:szCs w:val="40"/>
          <w:rtl/>
          <w:lang w:bidi="ar-EG"/>
        </w:rPr>
        <w:t xml:space="preserve">عند </w:t>
      </w:r>
      <w:r w:rsidRPr="009C2D2B">
        <w:rPr>
          <w:rFonts w:ascii="Traditional Arabic" w:hAnsi="Traditional Arabic" w:cs="Traditional Arabic"/>
          <w:sz w:val="40"/>
          <w:szCs w:val="40"/>
          <w:rtl/>
          <w:lang w:bidi="ar-EG"/>
        </w:rPr>
        <w:t xml:space="preserve">انفتاح الناس الآن، وكثرة الصور التي حرمها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w:t>
      </w:r>
    </w:p>
    <w:p w14:paraId="32AE3259" w14:textId="536B6FB4"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إذًا النكاح بلا شك حصانة عظيمة، ومن رزقه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الزوجة الصالحة التي تُعفه، فليعلم أن</w:t>
      </w:r>
      <w:r w:rsidR="00833002"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أعانه بعونٍ عظيم في عفة البصر، فلم </w:t>
      </w:r>
      <w:r w:rsidR="00CB6517" w:rsidRPr="009C2D2B">
        <w:rPr>
          <w:rFonts w:ascii="Traditional Arabic" w:hAnsi="Traditional Arabic" w:cs="Traditional Arabic" w:hint="cs"/>
          <w:sz w:val="40"/>
          <w:szCs w:val="40"/>
          <w:rtl/>
          <w:lang w:bidi="ar-EG"/>
        </w:rPr>
        <w:t>يبق</w:t>
      </w:r>
      <w:r w:rsidRPr="009C2D2B">
        <w:rPr>
          <w:rFonts w:ascii="Traditional Arabic" w:hAnsi="Traditional Arabic" w:cs="Traditional Arabic"/>
          <w:sz w:val="40"/>
          <w:szCs w:val="40"/>
          <w:rtl/>
          <w:lang w:bidi="ar-EG"/>
        </w:rPr>
        <w:t xml:space="preserve"> عليه إلا مرحلة يسيرة ومجاهدة طفيفة في كبح بصره.</w:t>
      </w:r>
    </w:p>
    <w:p w14:paraId="5FCE42F1" w14:textId="2DD6B7B9"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نعم </w:t>
      </w:r>
      <w:r w:rsidR="00833002" w:rsidRPr="009C2D2B">
        <w:rPr>
          <w:rFonts w:ascii="Traditional Arabic" w:hAnsi="Traditional Arabic" w:cs="Traditional Arabic" w:hint="cs"/>
          <w:sz w:val="40"/>
          <w:szCs w:val="40"/>
          <w:rtl/>
          <w:lang w:bidi="ar-EG"/>
        </w:rPr>
        <w:t>ف</w:t>
      </w:r>
      <w:r w:rsidR="00833002" w:rsidRPr="009C2D2B">
        <w:rPr>
          <w:rFonts w:ascii="Traditional Arabic" w:hAnsi="Traditional Arabic" w:cs="Traditional Arabic"/>
          <w:sz w:val="40"/>
          <w:szCs w:val="40"/>
          <w:rtl/>
          <w:lang w:bidi="ar-EG"/>
        </w:rPr>
        <w:t>الإنسان</w:t>
      </w:r>
      <w:r w:rsidR="003C3A91" w:rsidRPr="009C2D2B">
        <w:rPr>
          <w:rFonts w:ascii="Traditional Arabic" w:hAnsi="Traditional Arabic" w:cs="Traditional Arabic"/>
          <w:sz w:val="40"/>
          <w:szCs w:val="40"/>
          <w:rtl/>
          <w:lang w:val="en-GB" w:bidi="ar-EG"/>
        </w:rPr>
        <w:t xml:space="preserve"> قد</w:t>
      </w:r>
      <w:r w:rsidR="008425E2" w:rsidRPr="009C2D2B">
        <w:rPr>
          <w:rFonts w:ascii="Traditional Arabic" w:hAnsi="Traditional Arabic" w:cs="Traditional Arabic"/>
          <w:sz w:val="40"/>
          <w:szCs w:val="40"/>
          <w:rtl/>
          <w:lang w:val="en-GB" w:bidi="ar-EG"/>
        </w:rPr>
        <w:t xml:space="preserve"> </w:t>
      </w:r>
      <w:r w:rsidR="005C323D" w:rsidRPr="009C2D2B">
        <w:rPr>
          <w:rFonts w:ascii="Traditional Arabic" w:hAnsi="Traditional Arabic" w:cs="Traditional Arabic"/>
          <w:sz w:val="40"/>
          <w:szCs w:val="40"/>
          <w:rtl/>
          <w:lang w:val="en-GB" w:bidi="ar-EG"/>
        </w:rPr>
        <w:t>ك</w:t>
      </w:r>
      <w:r w:rsidR="005676D0" w:rsidRPr="009C2D2B">
        <w:rPr>
          <w:rFonts w:ascii="Traditional Arabic" w:hAnsi="Traditional Arabic" w:cs="Traditional Arabic" w:hint="cs"/>
          <w:sz w:val="40"/>
          <w:szCs w:val="40"/>
          <w:rtl/>
          <w:lang w:val="en-GB" w:bidi="ar-EG"/>
        </w:rPr>
        <w:t>ُتب</w:t>
      </w:r>
      <w:r w:rsidR="008425E2" w:rsidRPr="009C2D2B">
        <w:rPr>
          <w:rFonts w:ascii="Traditional Arabic" w:hAnsi="Traditional Arabic" w:cs="Traditional Arabic"/>
          <w:sz w:val="40"/>
          <w:szCs w:val="40"/>
          <w:rtl/>
          <w:lang w:val="en-GB" w:bidi="ar-EG"/>
        </w:rPr>
        <w:t xml:space="preserve">  </w:t>
      </w:r>
      <w:r w:rsidR="003C3A91" w:rsidRPr="009C2D2B">
        <w:rPr>
          <w:rFonts w:ascii="Traditional Arabic" w:hAnsi="Traditional Arabic" w:cs="Traditional Arabic"/>
          <w:sz w:val="40"/>
          <w:szCs w:val="40"/>
          <w:rtl/>
          <w:lang w:val="en-GB" w:bidi="ar-EG"/>
        </w:rPr>
        <w:t xml:space="preserve">عليه </w:t>
      </w:r>
      <w:r w:rsidR="00AC6F67" w:rsidRPr="009C2D2B">
        <w:rPr>
          <w:rFonts w:ascii="Traditional Arabic" w:hAnsi="Traditional Arabic" w:cs="Traditional Arabic"/>
          <w:sz w:val="40"/>
          <w:szCs w:val="40"/>
          <w:rtl/>
          <w:lang w:val="en-GB" w:bidi="ar-EG"/>
        </w:rPr>
        <w:t>حظه من الزنا</w:t>
      </w:r>
      <w:r w:rsidR="00FD4775" w:rsidRPr="009C2D2B">
        <w:rPr>
          <w:rFonts w:ascii="Traditional Arabic" w:hAnsi="Traditional Arabic" w:cs="Traditional Arabic"/>
          <w:sz w:val="40"/>
          <w:szCs w:val="40"/>
          <w:rtl/>
          <w:lang w:val="en-GB" w:bidi="ar-EG"/>
        </w:rPr>
        <w:t>،</w:t>
      </w:r>
      <w:r w:rsidR="009C2D2B" w:rsidRPr="009C2D2B">
        <w:rPr>
          <w:rFonts w:ascii="Traditional Arabic" w:hAnsi="Traditional Arabic" w:cs="Traditional Arabic" w:hint="cs"/>
          <w:sz w:val="40"/>
          <w:szCs w:val="40"/>
          <w:rtl/>
          <w:lang w:val="en-GB" w:bidi="ar-EG"/>
        </w:rPr>
        <w:t xml:space="preserve"> </w:t>
      </w:r>
      <w:r w:rsidR="00EF7AA0" w:rsidRPr="009C2D2B">
        <w:rPr>
          <w:rFonts w:ascii="Traditional Arabic" w:hAnsi="Traditional Arabic" w:cs="Traditional Arabic"/>
          <w:sz w:val="40"/>
          <w:szCs w:val="40"/>
          <w:rtl/>
          <w:lang w:val="en-GB" w:bidi="ar-EG"/>
        </w:rPr>
        <w:t xml:space="preserve">فهو مدرك ذلك </w:t>
      </w:r>
      <w:r w:rsidR="00510ADA" w:rsidRPr="009C2D2B">
        <w:rPr>
          <w:rFonts w:ascii="Traditional Arabic" w:hAnsi="Traditional Arabic" w:cs="Traditional Arabic" w:hint="cs"/>
          <w:sz w:val="40"/>
          <w:szCs w:val="40"/>
          <w:rtl/>
          <w:lang w:val="en-GB" w:bidi="ar-EG"/>
        </w:rPr>
        <w:t>لا محاله</w:t>
      </w:r>
      <w:r w:rsidR="00FD4775" w:rsidRPr="009C2D2B">
        <w:rPr>
          <w:rFonts w:ascii="Traditional Arabic" w:hAnsi="Traditional Arabic" w:cs="Traditional Arabic"/>
          <w:sz w:val="40"/>
          <w:szCs w:val="40"/>
          <w:rtl/>
          <w:lang w:val="en-GB" w:bidi="ar-EG"/>
        </w:rPr>
        <w:t xml:space="preserve"> </w:t>
      </w:r>
      <w:r w:rsidR="00833002" w:rsidRPr="009C2D2B">
        <w:rPr>
          <w:rFonts w:ascii="Traditional Arabic" w:hAnsi="Traditional Arabic" w:cs="Traditional Arabic"/>
          <w:sz w:val="40"/>
          <w:szCs w:val="40"/>
          <w:rtl/>
          <w:lang w:bidi="ar-EG"/>
        </w:rPr>
        <w:t xml:space="preserve"> </w:t>
      </w:r>
      <w:r w:rsidR="00833002" w:rsidRPr="009C2D2B">
        <w:rPr>
          <w:rFonts w:ascii="Traditional Arabic" w:hAnsi="Traditional Arabic" w:cs="Traditional Arabic" w:hint="cs"/>
          <w:sz w:val="40"/>
          <w:szCs w:val="40"/>
          <w:rtl/>
          <w:lang w:bidi="ar-EG"/>
        </w:rPr>
        <w:t xml:space="preserve">كما جاء في </w:t>
      </w:r>
      <w:r w:rsidR="00833002" w:rsidRPr="009C2D2B">
        <w:rPr>
          <w:rFonts w:ascii="Traditional Arabic" w:hAnsi="Traditional Arabic" w:cs="Traditional Arabic"/>
          <w:sz w:val="40"/>
          <w:szCs w:val="40"/>
          <w:rtl/>
          <w:lang w:bidi="ar-EG"/>
        </w:rPr>
        <w:t xml:space="preserve">حديث أبي هريرة -رضي الله عنه- </w:t>
      </w:r>
      <w:r w:rsidRPr="009C2D2B">
        <w:rPr>
          <w:rFonts w:ascii="Traditional Arabic" w:hAnsi="Traditional Arabic" w:cs="Traditional Arabic"/>
          <w:color w:val="006600"/>
          <w:sz w:val="40"/>
          <w:szCs w:val="40"/>
          <w:rtl/>
          <w:lang w:bidi="ar-EG"/>
        </w:rPr>
        <w:t>«</w:t>
      </w:r>
      <w:r w:rsidR="00833002" w:rsidRPr="009C2D2B">
        <w:rPr>
          <w:rFonts w:ascii="Traditional Arabic" w:hAnsi="Traditional Arabic" w:cs="Traditional Arabic"/>
          <w:color w:val="006600"/>
          <w:sz w:val="40"/>
          <w:szCs w:val="40"/>
          <w:rtl/>
          <w:lang w:bidi="ar-EG"/>
        </w:rPr>
        <w:t>إِنَّ اللَّهَ كَتَبَ عَلَى ابْنِ آدَمَ حَظَّهُ مِنَ الزِّنَا، أَدْرَكَ ذَلِكَ لاَ مَحَالَةَ، فَزِنَا العَيْنِ النَّظَرُ، وَزِنَا اللِّسَانِ المَنْطِقُ، وَالنَّفْسُ تَمَنَّى وَتَشْتَهِي، وَالفَرْجُ يُصَدِّقُ ذَلِكَ كُلَّهُ وَيُكَذِّبُهُ</w:t>
      </w:r>
      <w:r w:rsidRPr="009C2D2B">
        <w:rPr>
          <w:rFonts w:ascii="Traditional Arabic" w:hAnsi="Traditional Arabic" w:cs="Traditional Arabic"/>
          <w:color w:val="006600"/>
          <w:sz w:val="40"/>
          <w:szCs w:val="40"/>
          <w:rtl/>
          <w:lang w:bidi="ar-EG"/>
        </w:rPr>
        <w:t>»</w:t>
      </w:r>
      <w:r w:rsidR="00B46421" w:rsidRPr="009C2D2B">
        <w:rPr>
          <w:rStyle w:val="a4"/>
          <w:rFonts w:ascii="Traditional Arabic" w:hAnsi="Traditional Arabic" w:cs="Traditional Arabic"/>
          <w:sz w:val="40"/>
          <w:szCs w:val="40"/>
          <w:rtl/>
          <w:lang w:bidi="ar-EG"/>
        </w:rPr>
        <w:footnoteReference w:id="5"/>
      </w:r>
      <w:r w:rsidRPr="009C2D2B">
        <w:rPr>
          <w:rFonts w:ascii="Traditional Arabic" w:hAnsi="Traditional Arabic" w:cs="Traditional Arabic"/>
          <w:sz w:val="40"/>
          <w:szCs w:val="40"/>
          <w:rtl/>
          <w:lang w:bidi="ar-EG"/>
        </w:rPr>
        <w:t>،</w:t>
      </w:r>
      <w:r w:rsidR="0058583C" w:rsidRPr="009C2D2B">
        <w:rPr>
          <w:rFonts w:ascii="Traditional Arabic" w:hAnsi="Traditional Arabic" w:cs="Traditional Arabic"/>
          <w:sz w:val="40"/>
          <w:szCs w:val="40"/>
          <w:rtl/>
          <w:lang w:val="en-GB" w:bidi="ar-EG"/>
        </w:rPr>
        <w:t xml:space="preserve">  و</w:t>
      </w:r>
      <w:r w:rsidRPr="009C2D2B">
        <w:rPr>
          <w:rFonts w:ascii="Traditional Arabic" w:hAnsi="Traditional Arabic" w:cs="Traditional Arabic"/>
          <w:sz w:val="40"/>
          <w:szCs w:val="40"/>
          <w:rtl/>
          <w:lang w:bidi="ar-EG"/>
        </w:rPr>
        <w:t xml:space="preserve">سينظر الإنسان إلى ما حرم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لأنه ليس بمعصوم، لكن عليه أن يُسرع الفيئة، وعليه ألا يسترسل في ذلك، فمتى ما نظر إلى ما حرم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00B46421"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 xml:space="preserve">عليه </w:t>
      </w:r>
      <w:r w:rsidR="00B46421" w:rsidRPr="009C2D2B">
        <w:rPr>
          <w:rFonts w:ascii="Traditional Arabic" w:hAnsi="Traditional Arabic" w:cs="Traditional Arabic" w:hint="cs"/>
          <w:sz w:val="40"/>
          <w:szCs w:val="40"/>
          <w:rtl/>
          <w:lang w:bidi="ar-EG"/>
        </w:rPr>
        <w:t xml:space="preserve">أن </w:t>
      </w:r>
      <w:r w:rsidRPr="009C2D2B">
        <w:rPr>
          <w:rFonts w:ascii="Traditional Arabic" w:hAnsi="Traditional Arabic" w:cs="Traditional Arabic"/>
          <w:sz w:val="40"/>
          <w:szCs w:val="40"/>
          <w:rtl/>
          <w:lang w:bidi="ar-EG"/>
        </w:rPr>
        <w:t>يستغفر الله</w:t>
      </w:r>
      <w:r w:rsidR="00B46421"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و</w:t>
      </w:r>
      <w:r w:rsidR="00B46421" w:rsidRPr="009C2D2B">
        <w:rPr>
          <w:rFonts w:ascii="Traditional Arabic" w:hAnsi="Traditional Arabic" w:cs="Traditional Arabic" w:hint="cs"/>
          <w:sz w:val="40"/>
          <w:szCs w:val="40"/>
          <w:rtl/>
          <w:lang w:bidi="ar-EG"/>
        </w:rPr>
        <w:t xml:space="preserve">أن </w:t>
      </w:r>
      <w:r w:rsidRPr="009C2D2B">
        <w:rPr>
          <w:rFonts w:ascii="Traditional Arabic" w:hAnsi="Traditional Arabic" w:cs="Traditional Arabic"/>
          <w:sz w:val="40"/>
          <w:szCs w:val="40"/>
          <w:rtl/>
          <w:lang w:bidi="ar-EG"/>
        </w:rPr>
        <w:t xml:space="preserve">يتوب إليه، ويعاهد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فيما بينه وبينه</w:t>
      </w:r>
      <w:r w:rsidR="00B4642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ألا يعود إلى ذلك ما استطاع إلى ذلك، فإن عاد فليرجع إلى ذلك.</w:t>
      </w:r>
    </w:p>
    <w:p w14:paraId="06EB03C0" w14:textId="494303EC"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«فَإِنَّهُ أَغَضُّ لِلْبَصَرِ، وَأَحْصَنُ لِلْفَرْجِ»</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أي أنه أبعد عن السوء</w:t>
      </w:r>
      <w:r w:rsidR="00CB6517"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وعن المحرمات</w:t>
      </w:r>
      <w:r w:rsidR="00CB6517"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وعن المنكرات والزنا... ونحو ذلك.</w:t>
      </w:r>
    </w:p>
    <w:p w14:paraId="00FB9B52" w14:textId="37107BEA"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«وَمَنْ لَمْ يَسْتَطِعْ فَعَلَيْهِ بِالصَّوْم فَإِنَّهُ لَهُ وِجَاءٌ»</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ندب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من لا يقدر على الزواج أن يصوم؛ لأن</w:t>
      </w:r>
      <w:r w:rsidR="00AD1BE2"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الصائم يضعف عن كثيرٍ من الشهوات، وهذا يلاحظه الإنسان من نفسه عامةً، خاصةً من ي</w:t>
      </w:r>
      <w:r w:rsidR="00AD1BE2" w:rsidRPr="009C2D2B">
        <w:rPr>
          <w:rFonts w:ascii="Traditional Arabic" w:hAnsi="Traditional Arabic" w:cs="Traditional Arabic" w:hint="cs"/>
          <w:sz w:val="40"/>
          <w:szCs w:val="40"/>
          <w:rtl/>
          <w:lang w:bidi="ar-EG"/>
        </w:rPr>
        <w:t xml:space="preserve">داوم على </w:t>
      </w:r>
      <w:r w:rsidRPr="009C2D2B">
        <w:rPr>
          <w:rFonts w:ascii="Traditional Arabic" w:hAnsi="Traditional Arabic" w:cs="Traditional Arabic"/>
          <w:sz w:val="40"/>
          <w:szCs w:val="40"/>
          <w:rtl/>
          <w:lang w:bidi="ar-EG"/>
        </w:rPr>
        <w:t>الصوم، لا نتكلم عن رجل يصوم يوم</w:t>
      </w:r>
      <w:r w:rsidR="00CB6517"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w:t>
      </w:r>
      <w:r w:rsidR="00143ECF" w:rsidRPr="009C2D2B">
        <w:rPr>
          <w:rFonts w:ascii="Traditional Arabic" w:hAnsi="Traditional Arabic" w:cs="Traditional Arabic"/>
          <w:sz w:val="40"/>
          <w:szCs w:val="40"/>
          <w:rtl/>
          <w:lang w:bidi="ar-EG"/>
        </w:rPr>
        <w:t xml:space="preserve">أو يومين </w:t>
      </w:r>
      <w:r w:rsidRPr="009C2D2B">
        <w:rPr>
          <w:rFonts w:ascii="Traditional Arabic" w:hAnsi="Traditional Arabic" w:cs="Traditional Arabic"/>
          <w:sz w:val="40"/>
          <w:szCs w:val="40"/>
          <w:rtl/>
          <w:lang w:bidi="ar-EG"/>
        </w:rPr>
        <w:t>في الشهر، فربما هذا</w:t>
      </w:r>
      <w:r w:rsidR="00210154" w:rsidRPr="009C2D2B">
        <w:rPr>
          <w:rFonts w:ascii="Traditional Arabic" w:hAnsi="Traditional Arabic" w:cs="Traditional Arabic"/>
          <w:sz w:val="40"/>
          <w:szCs w:val="40"/>
          <w:rtl/>
          <w:lang w:val="en-GB" w:bidi="ar-EG"/>
        </w:rPr>
        <w:t xml:space="preserve"> قد</w:t>
      </w:r>
      <w:r w:rsidRPr="009C2D2B">
        <w:rPr>
          <w:rFonts w:ascii="Traditional Arabic" w:hAnsi="Traditional Arabic" w:cs="Traditional Arabic"/>
          <w:sz w:val="40"/>
          <w:szCs w:val="40"/>
          <w:rtl/>
          <w:lang w:bidi="ar-EG"/>
        </w:rPr>
        <w:t xml:space="preserve"> لا يُدركه الضعف خاصةً في أيام الشتاء ونحو ذلك</w:t>
      </w:r>
      <w:r w:rsidR="00AD1BE2"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AD1BE2"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لكن إذا أصبح </w:t>
      </w:r>
      <w:r w:rsidR="00AD1BE2" w:rsidRPr="009C2D2B">
        <w:rPr>
          <w:rFonts w:ascii="Traditional Arabic" w:hAnsi="Traditional Arabic" w:cs="Traditional Arabic" w:hint="cs"/>
          <w:sz w:val="40"/>
          <w:szCs w:val="40"/>
          <w:rtl/>
          <w:lang w:bidi="ar-EG"/>
        </w:rPr>
        <w:t>مداومًا على</w:t>
      </w:r>
      <w:r w:rsidRPr="009C2D2B">
        <w:rPr>
          <w:rFonts w:ascii="Traditional Arabic" w:hAnsi="Traditional Arabic" w:cs="Traditional Arabic"/>
          <w:sz w:val="40"/>
          <w:szCs w:val="40"/>
          <w:rtl/>
          <w:lang w:bidi="ar-EG"/>
        </w:rPr>
        <w:t xml:space="preserve"> الصوم ضعفت نفسه عن كثيرٍ من الحرام.</w:t>
      </w:r>
    </w:p>
    <w:p w14:paraId="4F823F9A" w14:textId="6D71B310"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ثم إنه خاصةً إذا كان ممن يستيقظ مبكرًا ويذهب إلى عمله ويعمل مع كونه صائمًا لا يكاد يدركه الليل إلا وقد أعيى، وقد ذهبت قوته، وقد حان وقت نومه، فما يكون له حاجة إلى النساء، ولهذا قال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«وَمَنْ لَمْ يَسْتَطِعْ فَعَلَيْهِ بِالصَّوْم فَإِنَّهُ لَهُ وِجَاءٌ»</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w:t>
      </w:r>
    </w:p>
    <w:p w14:paraId="52CED43B" w14:textId="7630EDD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lastRenderedPageBreak/>
        <w:t>«</w:t>
      </w:r>
      <w:r w:rsidR="000E56EF" w:rsidRPr="009C2D2B">
        <w:rPr>
          <w:rFonts w:ascii="Traditional Arabic" w:hAnsi="Traditional Arabic" w:cs="Traditional Arabic"/>
          <w:color w:val="006600"/>
          <w:sz w:val="40"/>
          <w:szCs w:val="40"/>
          <w:rtl/>
          <w:lang w:bidi="ar-EG"/>
        </w:rPr>
        <w:t>إنَّ الشَّيطانَ يَجري مِن ابنِ آدمَ مَجرى الدَّمِ</w:t>
      </w:r>
      <w:r w:rsidRPr="009C2D2B">
        <w:rPr>
          <w:rFonts w:ascii="Traditional Arabic" w:hAnsi="Traditional Arabic" w:cs="Traditional Arabic"/>
          <w:color w:val="006600"/>
          <w:sz w:val="40"/>
          <w:szCs w:val="40"/>
          <w:rtl/>
          <w:lang w:bidi="ar-EG"/>
        </w:rPr>
        <w:t>»</w:t>
      </w:r>
      <w:r w:rsidR="000E56EF" w:rsidRPr="009C2D2B">
        <w:rPr>
          <w:rStyle w:val="a4"/>
          <w:rFonts w:ascii="Traditional Arabic" w:hAnsi="Traditional Arabic" w:cs="Traditional Arabic"/>
          <w:sz w:val="40"/>
          <w:szCs w:val="40"/>
          <w:rtl/>
          <w:lang w:bidi="ar-EG"/>
        </w:rPr>
        <w:footnoteReference w:id="6"/>
      </w:r>
      <w:r w:rsidRPr="009C2D2B">
        <w:rPr>
          <w:rFonts w:ascii="Traditional Arabic" w:hAnsi="Traditional Arabic" w:cs="Traditional Arabic"/>
          <w:sz w:val="40"/>
          <w:szCs w:val="40"/>
          <w:rtl/>
          <w:lang w:bidi="ar-EG"/>
        </w:rPr>
        <w:t xml:space="preserve">، وقد جاء في بعض الروايات عن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«فضَيِّقوا مجارِيه بالصَّومِ»</w:t>
      </w:r>
      <w:r w:rsidR="000E56EF" w:rsidRPr="009C2D2B">
        <w:rPr>
          <w:rStyle w:val="a4"/>
          <w:rFonts w:ascii="Traditional Arabic" w:hAnsi="Traditional Arabic" w:cs="Traditional Arabic"/>
          <w:sz w:val="40"/>
          <w:szCs w:val="40"/>
          <w:rtl/>
          <w:lang w:bidi="ar-EG"/>
        </w:rPr>
        <w:footnoteReference w:id="7"/>
      </w:r>
      <w:r w:rsidRPr="009C2D2B">
        <w:rPr>
          <w:rFonts w:ascii="Traditional Arabic" w:hAnsi="Traditional Arabic" w:cs="Traditional Arabic"/>
          <w:sz w:val="40"/>
          <w:szCs w:val="40"/>
          <w:rtl/>
          <w:lang w:bidi="ar-EG"/>
        </w:rPr>
        <w:t>، وإن كانت هذه لا تصح، إلا أن معناها صحيح، "ضيقوا مجاريه"؛ لأن</w:t>
      </w:r>
      <w:r w:rsidR="00B550A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الإنسان كلما أكل كلما جرى الدم في جسده.</w:t>
      </w:r>
    </w:p>
    <w:p w14:paraId="63B0C634" w14:textId="7D11416D"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ولهذا ترى أن</w:t>
      </w:r>
      <w:r w:rsidR="00B550A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الإنسان كل ما أكل بعض الأكلات الغليظة أصبح فيه قوة، وأصبح فيه أحيانًا قوة شيطانية، ولهذا ندب النبي </w:t>
      </w:r>
      <w:r w:rsidR="00D978B4" w:rsidRPr="009C2D2B">
        <w:rPr>
          <w:rFonts w:ascii="Traditional Arabic" w:hAnsi="Traditional Arabic" w:cs="Traditional Arabic" w:hint="cs"/>
          <w:color w:val="C00000"/>
          <w:sz w:val="40"/>
          <w:szCs w:val="40"/>
          <w:rtl/>
          <w:lang w:bidi="ar-EG"/>
        </w:rPr>
        <w:t>ﷺ</w:t>
      </w:r>
      <w:r w:rsidR="00D978B4" w:rsidRPr="009C2D2B">
        <w:rPr>
          <w:rFonts w:ascii="Traditional Arabic" w:hAnsi="Traditional Arabic" w:cs="Traditional Arabic"/>
          <w:color w:val="C00000"/>
          <w:sz w:val="40"/>
          <w:szCs w:val="40"/>
          <w:rtl/>
          <w:lang w:val="en-GB" w:bidi="ar-EG"/>
        </w:rPr>
        <w:t xml:space="preserve"> </w:t>
      </w:r>
      <w:r w:rsidR="00D978B4" w:rsidRPr="009C2D2B">
        <w:rPr>
          <w:rFonts w:ascii="Traditional Arabic" w:hAnsi="Traditional Arabic" w:cs="Traditional Arabic"/>
          <w:color w:val="000000" w:themeColor="text1"/>
          <w:sz w:val="40"/>
          <w:szCs w:val="40"/>
          <w:rtl/>
          <w:lang w:val="en-GB" w:bidi="ar-EG"/>
        </w:rPr>
        <w:t>إ</w:t>
      </w:r>
      <w:r w:rsidR="00D978B4" w:rsidRPr="009C2D2B">
        <w:rPr>
          <w:rFonts w:ascii="Traditional Arabic" w:hAnsi="Traditional Arabic" w:cs="Traditional Arabic" w:hint="cs"/>
          <w:color w:val="000000" w:themeColor="text1"/>
          <w:sz w:val="40"/>
          <w:szCs w:val="40"/>
          <w:rtl/>
          <w:lang w:val="en-GB" w:bidi="ar-EG"/>
        </w:rPr>
        <w:t>لى</w:t>
      </w:r>
      <w:r w:rsidR="00626018" w:rsidRPr="009C2D2B">
        <w:rPr>
          <w:rFonts w:ascii="Traditional Arabic" w:hAnsi="Traditional Arabic" w:cs="Traditional Arabic"/>
          <w:color w:val="000000" w:themeColor="text1"/>
          <w:sz w:val="40"/>
          <w:szCs w:val="40"/>
          <w:rtl/>
          <w:lang w:val="en-GB" w:bidi="ar-EG"/>
        </w:rPr>
        <w:t xml:space="preserve"> ماذا</w:t>
      </w:r>
      <w:r w:rsidR="00BF7414" w:rsidRPr="009C2D2B">
        <w:rPr>
          <w:rFonts w:ascii="Traditional Arabic" w:hAnsi="Traditional Arabic" w:cs="Traditional Arabic" w:hint="cs"/>
          <w:color w:val="000000" w:themeColor="text1"/>
          <w:sz w:val="40"/>
          <w:szCs w:val="40"/>
          <w:rtl/>
          <w:lang w:bidi="ar-EG"/>
        </w:rPr>
        <w:t>؟</w:t>
      </w:r>
      <w:r w:rsidRPr="009C2D2B">
        <w:rPr>
          <w:rFonts w:ascii="Traditional Arabic" w:hAnsi="Traditional Arabic" w:cs="Traditional Arabic"/>
          <w:color w:val="000000" w:themeColor="text1"/>
          <w:sz w:val="40"/>
          <w:szCs w:val="40"/>
          <w:rtl/>
          <w:lang w:bidi="ar-EG"/>
        </w:rPr>
        <w:t xml:space="preserve"> </w:t>
      </w:r>
      <w:r w:rsidRPr="009C2D2B">
        <w:rPr>
          <w:rFonts w:ascii="Traditional Arabic" w:hAnsi="Traditional Arabic" w:cs="Traditional Arabic"/>
          <w:sz w:val="40"/>
          <w:szCs w:val="40"/>
          <w:rtl/>
          <w:lang w:bidi="ar-EG"/>
        </w:rPr>
        <w:t>إلى الوضوء من لحم الإبل، قالوا: ل</w:t>
      </w:r>
      <w:r w:rsidR="0061081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61081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ا يورث أهله أكل لحمها من </w:t>
      </w:r>
      <w:r w:rsidR="00331E21" w:rsidRPr="009C2D2B">
        <w:rPr>
          <w:rFonts w:ascii="Traditional Arabic" w:hAnsi="Traditional Arabic" w:cs="Traditional Arabic" w:hint="cs"/>
          <w:sz w:val="40"/>
          <w:szCs w:val="40"/>
          <w:rtl/>
          <w:lang w:bidi="ar-EG"/>
        </w:rPr>
        <w:t>السَّوْرة</w:t>
      </w:r>
      <w:r w:rsidRPr="009C2D2B">
        <w:rPr>
          <w:rFonts w:ascii="Traditional Arabic" w:hAnsi="Traditional Arabic" w:cs="Traditional Arabic"/>
          <w:sz w:val="40"/>
          <w:szCs w:val="40"/>
          <w:rtl/>
          <w:lang w:bidi="ar-EG"/>
        </w:rPr>
        <w:t xml:space="preserve">، </w:t>
      </w:r>
      <w:r w:rsidR="00BD2699" w:rsidRPr="009C2D2B">
        <w:rPr>
          <w:rFonts w:ascii="Traditional Arabic" w:hAnsi="Traditional Arabic" w:cs="Traditional Arabic" w:hint="cs"/>
          <w:sz w:val="40"/>
          <w:szCs w:val="40"/>
          <w:rtl/>
          <w:lang w:bidi="ar-EG"/>
        </w:rPr>
        <w:t>والسَّوْرة</w:t>
      </w:r>
      <w:r w:rsidRPr="009C2D2B">
        <w:rPr>
          <w:rFonts w:ascii="Traditional Arabic" w:hAnsi="Traditional Arabic" w:cs="Traditional Arabic"/>
          <w:sz w:val="40"/>
          <w:szCs w:val="40"/>
          <w:rtl/>
          <w:lang w:bidi="ar-EG"/>
        </w:rPr>
        <w:t xml:space="preserve"> هي القوة والنشاط التي ربما تخرج بالإنسان عن حد</w:t>
      </w:r>
      <w:r w:rsidR="00143ECF"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النشاط الطبيعي.</w:t>
      </w:r>
    </w:p>
    <w:p w14:paraId="0FB0B2E1" w14:textId="4E6E86FB"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فأمر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 تُكسر هذه </w:t>
      </w:r>
      <w:r w:rsidR="00BD2699" w:rsidRPr="009C2D2B">
        <w:rPr>
          <w:rFonts w:ascii="Traditional Arabic" w:hAnsi="Traditional Arabic" w:cs="Traditional Arabic" w:hint="cs"/>
          <w:sz w:val="40"/>
          <w:szCs w:val="40"/>
          <w:rtl/>
          <w:lang w:bidi="ar-EG"/>
        </w:rPr>
        <w:t>السَّوْرة</w:t>
      </w:r>
      <w:r w:rsidRPr="009C2D2B">
        <w:rPr>
          <w:rFonts w:ascii="Traditional Arabic" w:hAnsi="Traditional Arabic" w:cs="Traditional Arabic"/>
          <w:sz w:val="40"/>
          <w:szCs w:val="40"/>
          <w:rtl/>
          <w:lang w:bidi="ar-EG"/>
        </w:rPr>
        <w:t xml:space="preserve"> بالوضوء، كما أمر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بأن تُكسر </w:t>
      </w:r>
      <w:r w:rsidR="00BD2699" w:rsidRPr="009C2D2B">
        <w:rPr>
          <w:rFonts w:ascii="Traditional Arabic" w:hAnsi="Traditional Arabic" w:cs="Traditional Arabic" w:hint="cs"/>
          <w:sz w:val="40"/>
          <w:szCs w:val="40"/>
          <w:rtl/>
          <w:lang w:bidi="ar-EG"/>
        </w:rPr>
        <w:t>سو</w:t>
      </w:r>
      <w:r w:rsidR="009C2D2B" w:rsidRPr="009C2D2B">
        <w:rPr>
          <w:rFonts w:ascii="Traditional Arabic" w:hAnsi="Traditional Arabic" w:cs="Traditional Arabic" w:hint="cs"/>
          <w:sz w:val="40"/>
          <w:szCs w:val="40"/>
          <w:rtl/>
          <w:lang w:bidi="ar-EG"/>
        </w:rPr>
        <w:t>ْ</w:t>
      </w:r>
      <w:r w:rsidR="00BD2699" w:rsidRPr="009C2D2B">
        <w:rPr>
          <w:rFonts w:ascii="Traditional Arabic" w:hAnsi="Traditional Arabic" w:cs="Traditional Arabic" w:hint="cs"/>
          <w:sz w:val="40"/>
          <w:szCs w:val="40"/>
          <w:rtl/>
          <w:lang w:bidi="ar-EG"/>
        </w:rPr>
        <w:t>رة</w:t>
      </w:r>
      <w:r w:rsidRPr="009C2D2B">
        <w:rPr>
          <w:rFonts w:ascii="Traditional Arabic" w:hAnsi="Traditional Arabic" w:cs="Traditional Arabic"/>
          <w:sz w:val="40"/>
          <w:szCs w:val="40"/>
          <w:rtl/>
          <w:lang w:bidi="ar-EG"/>
        </w:rPr>
        <w:t xml:space="preserve"> الشهوة بالصيام.</w:t>
      </w:r>
    </w:p>
    <w:p w14:paraId="08CB0A21" w14:textId="086FEF6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«فَإِنَّهُ لَهُ وِجَاءٌ»</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الوجاء هو الخصاء، وهذا </w:t>
      </w:r>
      <w:r w:rsidR="00A45CD0" w:rsidRPr="009C2D2B">
        <w:rPr>
          <w:rFonts w:ascii="Traditional Arabic" w:hAnsi="Traditional Arabic" w:cs="Traditional Arabic"/>
          <w:sz w:val="40"/>
          <w:szCs w:val="40"/>
          <w:rtl/>
          <w:lang w:bidi="ar-EG"/>
        </w:rPr>
        <w:t xml:space="preserve">وِجَاءٌ </w:t>
      </w:r>
      <w:r w:rsidRPr="009C2D2B">
        <w:rPr>
          <w:rFonts w:ascii="Traditional Arabic" w:hAnsi="Traditional Arabic" w:cs="Traditional Arabic"/>
          <w:sz w:val="40"/>
          <w:szCs w:val="40"/>
          <w:rtl/>
          <w:lang w:bidi="ar-EG"/>
        </w:rPr>
        <w:t xml:space="preserve">شرعي، </w:t>
      </w:r>
      <w:r w:rsidR="00A45CD0"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الوجاء الذي هو الاختصاء محرم، وسيأتي </w:t>
      </w:r>
      <w:r w:rsidR="00AE514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إن شاء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في حديث سعد بن أبي وقاص -رضي الله عنه- أن</w:t>
      </w:r>
      <w:r w:rsidR="0061081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عثمان بن مظعون -رضي الله عنه- وكان من عُباد الصحابة</w:t>
      </w:r>
      <w:r w:rsidR="00A45CD0" w:rsidRPr="009C2D2B">
        <w:rPr>
          <w:rFonts w:ascii="Traditional Arabic" w:hAnsi="Traditional Arabic" w:cs="Traditional Arabic" w:hint="cs"/>
          <w:sz w:val="40"/>
          <w:szCs w:val="40"/>
          <w:rtl/>
          <w:lang w:bidi="ar-EG"/>
        </w:rPr>
        <w:t>، وقد</w:t>
      </w:r>
      <w:r w:rsidRPr="009C2D2B">
        <w:rPr>
          <w:rFonts w:ascii="Traditional Arabic" w:hAnsi="Traditional Arabic" w:cs="Traditional Arabic"/>
          <w:sz w:val="40"/>
          <w:szCs w:val="40"/>
          <w:rtl/>
          <w:lang w:bidi="ar-EG"/>
        </w:rPr>
        <w:t xml:space="preserve"> استأذن </w:t>
      </w:r>
      <w:r w:rsidR="00BD6A4A" w:rsidRPr="009C2D2B">
        <w:rPr>
          <w:rFonts w:ascii="Traditional Arabic" w:hAnsi="Traditional Arabic" w:cs="Traditional Arabic" w:hint="cs"/>
          <w:sz w:val="40"/>
          <w:szCs w:val="40"/>
          <w:rtl/>
          <w:lang w:bidi="ar-EG"/>
        </w:rPr>
        <w:t xml:space="preserve">-رضي الله عنه- </w:t>
      </w:r>
      <w:r w:rsidRPr="009C2D2B">
        <w:rPr>
          <w:rFonts w:ascii="Traditional Arabic" w:hAnsi="Traditional Arabic" w:cs="Traditional Arabic"/>
          <w:sz w:val="40"/>
          <w:szCs w:val="40"/>
          <w:rtl/>
          <w:lang w:bidi="ar-EG"/>
        </w:rPr>
        <w:t xml:space="preserve">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في الخصاء،</w:t>
      </w:r>
      <w:r w:rsidR="005C4FB2" w:rsidRPr="009C2D2B">
        <w:rPr>
          <w:rFonts w:ascii="Traditional Arabic" w:hAnsi="Traditional Arabic" w:cs="Traditional Arabic" w:hint="cs"/>
          <w:sz w:val="40"/>
          <w:szCs w:val="40"/>
          <w:rtl/>
          <w:lang w:bidi="ar-EG"/>
        </w:rPr>
        <w:t xml:space="preserve"> قال: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«فلم يأذن له، وَلَوْ أَذِنَ لَهُ لاخْتَصَيْنَا»</w:t>
      </w:r>
      <w:r w:rsidRPr="009C2D2B">
        <w:rPr>
          <w:rFonts w:ascii="Traditional Arabic" w:hAnsi="Traditional Arabic" w:cs="Traditional Arabic"/>
          <w:sz w:val="40"/>
          <w:szCs w:val="40"/>
          <w:rtl/>
          <w:lang w:bidi="ar-EG"/>
        </w:rPr>
        <w:t>.</w:t>
      </w:r>
    </w:p>
    <w:p w14:paraId="705043CA"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دلالة على ماذا؟</w:t>
      </w:r>
    </w:p>
    <w:p w14:paraId="0AC5EA53" w14:textId="013D1870" w:rsidR="00BD6A4A"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دلالة على معنى عظيم، وهو أن</w:t>
      </w:r>
      <w:r w:rsidR="0061081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5C4FB2" w:rsidRPr="009C2D2B">
        <w:rPr>
          <w:rFonts w:ascii="Traditional Arabic" w:hAnsi="Traditional Arabic" w:cs="Traditional Arabic" w:hint="cs"/>
          <w:sz w:val="40"/>
          <w:szCs w:val="40"/>
          <w:rtl/>
          <w:lang w:bidi="ar-EG"/>
        </w:rPr>
        <w:t>السَّوْرة</w:t>
      </w:r>
      <w:r w:rsidRPr="009C2D2B">
        <w:rPr>
          <w:rFonts w:ascii="Traditional Arabic" w:hAnsi="Traditional Arabic" w:cs="Traditional Arabic"/>
          <w:sz w:val="40"/>
          <w:szCs w:val="40"/>
          <w:rtl/>
          <w:lang w:bidi="ar-EG"/>
        </w:rPr>
        <w:t xml:space="preserve"> أو الشهوة مركبة في الإنسان، وأنها قد تمنعه أحيانًا عن كثيرٍ من العبادات، ولا عتب عليه في ذلك ما دام أنه قد أتى</w:t>
      </w:r>
      <w:r w:rsidR="00B1365F" w:rsidRPr="009C2D2B">
        <w:rPr>
          <w:rFonts w:ascii="Traditional Arabic" w:hAnsi="Traditional Arabic" w:cs="Traditional Arabic"/>
          <w:sz w:val="40"/>
          <w:szCs w:val="40"/>
          <w:rtl/>
          <w:lang w:val="en-GB" w:bidi="ar-EG"/>
        </w:rPr>
        <w:t xml:space="preserve"> بماذا</w:t>
      </w:r>
      <w:r w:rsidR="006B37AD" w:rsidRPr="009C2D2B">
        <w:rPr>
          <w:rFonts w:ascii="Traditional Arabic" w:hAnsi="Traditional Arabic" w:cs="Traditional Arabic"/>
          <w:sz w:val="40"/>
          <w:szCs w:val="40"/>
          <w:rtl/>
          <w:lang w:val="en-GB" w:bidi="ar-EG"/>
        </w:rPr>
        <w:t>؟</w:t>
      </w:r>
      <w:r w:rsidRPr="009C2D2B">
        <w:rPr>
          <w:rFonts w:ascii="Traditional Arabic" w:hAnsi="Traditional Arabic" w:cs="Traditional Arabic"/>
          <w:sz w:val="40"/>
          <w:szCs w:val="40"/>
          <w:rtl/>
          <w:lang w:bidi="ar-EG"/>
        </w:rPr>
        <w:t xml:space="preserve"> بما أوجب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عليه.</w:t>
      </w:r>
    </w:p>
    <w:p w14:paraId="52EE3FBD" w14:textId="3B84C868"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فإذا أتيت بالواجبات والسنن المشهورات</w:t>
      </w:r>
      <w:r w:rsidR="00AE514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فما هناك بأس أن تتمتع بما أحل</w:t>
      </w:r>
      <w:r w:rsidR="00AE514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لك، وهذا سيأتي إن شاء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في حديث أنسٍ -رضي الله عنه-.</w:t>
      </w:r>
    </w:p>
    <w:p w14:paraId="19101EDD" w14:textId="2319B62B"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إذًا الصحابة -رضي الله عنهم- رأوا أن هذه الشهوة قد تمنعهم أحيانًا عن الجد في العبادة، فأرادوا أن يكسروها بالخصاء</w:t>
      </w:r>
      <w:r w:rsidR="000D694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فنهاهم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عن ذلك</w:t>
      </w:r>
      <w:r w:rsidR="000D694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لماذا؟ لأن</w:t>
      </w:r>
      <w:r w:rsidR="000D694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الخصاء فيه فناء، ومن المعلوم </w:t>
      </w:r>
      <w:r w:rsidRPr="009C2D2B">
        <w:rPr>
          <w:rFonts w:ascii="Traditional Arabic" w:hAnsi="Traditional Arabic" w:cs="Traditional Arabic"/>
          <w:sz w:val="40"/>
          <w:szCs w:val="40"/>
          <w:rtl/>
          <w:lang w:bidi="ar-EG"/>
        </w:rPr>
        <w:lastRenderedPageBreak/>
        <w:t xml:space="preserve">أن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والشرع بوجهٍ عام يحب تكاثر هذه الأمة، ولو </w:t>
      </w:r>
      <w:r w:rsidR="00C67F8D" w:rsidRPr="009C2D2B">
        <w:rPr>
          <w:rFonts w:ascii="Traditional Arabic" w:hAnsi="Traditional Arabic" w:cs="Traditional Arabic" w:hint="cs"/>
          <w:sz w:val="40"/>
          <w:szCs w:val="40"/>
          <w:rtl/>
          <w:lang w:bidi="ar-EG"/>
        </w:rPr>
        <w:t xml:space="preserve">أذن النبي </w:t>
      </w:r>
      <w:r w:rsidR="000D694C" w:rsidRPr="009C2D2B">
        <w:rPr>
          <w:rFonts w:ascii="Sakkal Majalla" w:hAnsi="Sakkal Majalla" w:cs="Sakkal Majalla" w:hint="cs"/>
          <w:color w:val="C00000"/>
          <w:sz w:val="40"/>
          <w:szCs w:val="40"/>
          <w:rtl/>
          <w:lang w:bidi="ar-EG"/>
        </w:rPr>
        <w:t>ﷺ</w:t>
      </w:r>
      <w:r w:rsidR="000D694C" w:rsidRPr="009C2D2B">
        <w:rPr>
          <w:rFonts w:ascii="Traditional Arabic" w:hAnsi="Traditional Arabic" w:cs="Traditional Arabic" w:hint="cs"/>
          <w:sz w:val="40"/>
          <w:szCs w:val="40"/>
          <w:rtl/>
          <w:lang w:bidi="ar-EG"/>
        </w:rPr>
        <w:t xml:space="preserve"> </w:t>
      </w:r>
      <w:r w:rsidR="00C67F8D" w:rsidRPr="009C2D2B">
        <w:rPr>
          <w:rFonts w:ascii="Traditional Arabic" w:hAnsi="Traditional Arabic" w:cs="Traditional Arabic" w:hint="cs"/>
          <w:sz w:val="40"/>
          <w:szCs w:val="40"/>
          <w:rtl/>
          <w:lang w:bidi="ar-EG"/>
        </w:rPr>
        <w:t xml:space="preserve">في </w:t>
      </w:r>
      <w:r w:rsidR="00C67F8D" w:rsidRPr="009C2D2B">
        <w:rPr>
          <w:rFonts w:ascii="Traditional Arabic" w:hAnsi="Traditional Arabic" w:cs="Traditional Arabic"/>
          <w:sz w:val="40"/>
          <w:szCs w:val="40"/>
          <w:rtl/>
          <w:lang w:bidi="ar-EG"/>
        </w:rPr>
        <w:t xml:space="preserve">الخصاء </w:t>
      </w:r>
      <w:r w:rsidR="00C67F8D" w:rsidRPr="009C2D2B">
        <w:rPr>
          <w:rFonts w:ascii="Traditional Arabic" w:hAnsi="Traditional Arabic" w:cs="Traditional Arabic" w:hint="cs"/>
          <w:sz w:val="40"/>
          <w:szCs w:val="40"/>
          <w:rtl/>
          <w:lang w:bidi="ar-EG"/>
        </w:rPr>
        <w:t>ل</w:t>
      </w:r>
      <w:r w:rsidRPr="009C2D2B">
        <w:rPr>
          <w:rFonts w:ascii="Traditional Arabic" w:hAnsi="Traditional Arabic" w:cs="Traditional Arabic"/>
          <w:sz w:val="40"/>
          <w:szCs w:val="40"/>
          <w:rtl/>
          <w:lang w:bidi="ar-EG"/>
        </w:rPr>
        <w:t>لصحابة -رضي الله عنهم- ما خرجت هذه الأجيال من بعدهم.</w:t>
      </w:r>
    </w:p>
    <w:p w14:paraId="1A7CB8AA" w14:textId="528336E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إذًا قال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«وَمَنْ لَمْ يَسْتَطِعْ فَعَلَيْهِ بِالصَّوْم فَإِنَّهُ لَهُ وِجَاءٌ»</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w:t>
      </w:r>
      <w:r w:rsidR="00AE514D"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 xml:space="preserve">أرشد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إلى الصيام، ويقال أيضًا</w:t>
      </w:r>
      <w:r w:rsidR="000D694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إنما هذا للصائم الملتزم بما أمر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في الصيام، </w:t>
      </w:r>
      <w:r w:rsidR="000D694C" w:rsidRPr="009C2D2B">
        <w:rPr>
          <w:rFonts w:ascii="Traditional Arabic" w:hAnsi="Traditional Arabic" w:cs="Traditional Arabic" w:hint="cs"/>
          <w:sz w:val="40"/>
          <w:szCs w:val="40"/>
          <w:rtl/>
          <w:lang w:bidi="ar-EG"/>
        </w:rPr>
        <w:t xml:space="preserve">لأنه </w:t>
      </w:r>
      <w:r w:rsidRPr="009C2D2B">
        <w:rPr>
          <w:rFonts w:ascii="Traditional Arabic" w:hAnsi="Traditional Arabic" w:cs="Traditional Arabic"/>
          <w:sz w:val="40"/>
          <w:szCs w:val="40"/>
          <w:rtl/>
          <w:lang w:bidi="ar-EG"/>
        </w:rPr>
        <w:t>يتجنب اللغو، والرفث، والفسوق، وإذا تجنبها خفت شهوته كثيرًا، خفت شهوته بترك دوافعها أو البواعث عليها، وخفت شهوته بالصيام الذي يضعف جسده.</w:t>
      </w:r>
    </w:p>
    <w:p w14:paraId="3DC503F6" w14:textId="47F1AC7B"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-رحمه الله-: </w:t>
      </w:r>
      <w:r w:rsidRPr="009C2D2B">
        <w:rPr>
          <w:rFonts w:ascii="Traditional Arabic" w:hAnsi="Traditional Arabic" w:cs="Traditional Arabic"/>
          <w:color w:val="0000CC"/>
          <w:sz w:val="40"/>
          <w:szCs w:val="40"/>
          <w:rtl/>
          <w:lang w:bidi="ar-EG"/>
        </w:rPr>
        <w:t xml:space="preserve">(عن أنس بن مالك -رضي الله عنه-، </w:t>
      </w:r>
      <w:r w:rsidRPr="009C2D2B">
        <w:rPr>
          <w:rFonts w:ascii="Traditional Arabic" w:hAnsi="Traditional Arabic" w:cs="Traditional Arabic"/>
          <w:color w:val="006600"/>
          <w:sz w:val="40"/>
          <w:szCs w:val="40"/>
          <w:rtl/>
          <w:lang w:bidi="ar-EG"/>
        </w:rPr>
        <w:t xml:space="preserve">«أَنَّ نَفَراً مِنْ أَصْحَابِ النَّبِيِّ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سَأَلُوا أَزْوَاجَ النَّبِيِّ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عَنْ عَمَلِهِ فِي السِّرِّ؟ فَقَالَ بَعْضُهُمْ: لا أَتَزَوَّجُ النِّسَاءَ، وَقَالَ بَعْضُهُمْ: لا آكُلُ اللَّحْمَ، وَقَالَ بَعْضُهُمْ: لا أَنَامُ عَلَى فِرَاشٍ. فَبَلَغَ ذَلِكَ النَّبِيَّ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فَحَمِدَ اللَّه وَأَثْنَى عَلَيْهِ، وَقَالَ: «مَا بَالُ أَقْوَامٍ قَالُوا كَذَا وَكَذَا؟ لَكِنِّي أُصَلِّي وَأَنَامُ، وَأَصُومُ وَأُفْطِرُ، وَأَتَزَوَّجُ النِّسَاءَ فَمَنْ رَغِبَ عَنْ سُنَّتِي فَلَيْسَ مِنِّي»</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w:t>
      </w:r>
    </w:p>
    <w:p w14:paraId="4A35C2AB" w14:textId="68054360"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هذا الحديث هو كالمحقق للحديث السابق، ولبيانِ أن</w:t>
      </w:r>
      <w:r w:rsidR="00AE514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النكاح إنما هو من هدي المرسلين -عليهم الصلاة والسلام- وقد روى أب</w:t>
      </w:r>
      <w:r w:rsidR="003F5631"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 الدرداء عن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أنه قال: </w:t>
      </w:r>
      <w:r w:rsidRPr="009C2D2B">
        <w:rPr>
          <w:rFonts w:ascii="Traditional Arabic" w:hAnsi="Traditional Arabic" w:cs="Traditional Arabic"/>
          <w:color w:val="006600"/>
          <w:sz w:val="40"/>
          <w:szCs w:val="40"/>
          <w:rtl/>
          <w:lang w:bidi="ar-EG"/>
        </w:rPr>
        <w:t>«أَرْبَعٌ مِنْ سُنَنِ المُرْسَلِينَ: النِّكَاحُ، وَالطِّيب، والختان، وَالسِّوَاكُ»</w:t>
      </w:r>
      <w:r w:rsidR="003F5631" w:rsidRPr="009C2D2B">
        <w:rPr>
          <w:rStyle w:val="a4"/>
          <w:rFonts w:ascii="Traditional Arabic" w:hAnsi="Traditional Arabic" w:cs="Traditional Arabic"/>
          <w:sz w:val="40"/>
          <w:szCs w:val="40"/>
          <w:rtl/>
          <w:lang w:bidi="ar-EG"/>
        </w:rPr>
        <w:footnoteReference w:id="8"/>
      </w:r>
      <w:r w:rsidRPr="009C2D2B">
        <w:rPr>
          <w:rFonts w:ascii="Traditional Arabic" w:hAnsi="Traditional Arabic" w:cs="Traditional Arabic"/>
          <w:sz w:val="40"/>
          <w:szCs w:val="40"/>
          <w:rtl/>
          <w:lang w:bidi="ar-EG"/>
        </w:rPr>
        <w:t>، وزاد في بعض الروايات ونقص، لكن النكاح منها ثابتٌ، فإنه من سنن المرسلين -عليهم الصلاة والسلام-.</w:t>
      </w:r>
    </w:p>
    <w:p w14:paraId="0B79ECD8" w14:textId="3923A318"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ولهذا ذَكر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زوجة نوح -عليه السلام- بل كان الأصل فيها أنها كافرة، ومع ذلك ما أمره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أن يطلقها، وكذلك زوجة لوط </w:t>
      </w:r>
      <w:r w:rsidR="00E06FCC" w:rsidRPr="009C2D2B">
        <w:rPr>
          <w:rFonts w:ascii="Traditional Arabic" w:hAnsi="Traditional Arabic" w:cs="Traditional Arabic"/>
          <w:color w:val="C00000"/>
          <w:sz w:val="40"/>
          <w:szCs w:val="40"/>
          <w:rtl/>
          <w:lang w:bidi="ar-EG"/>
        </w:rPr>
        <w:t>ﷺ</w:t>
      </w:r>
      <w:r w:rsidR="003F563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ثم جاء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فرخص له ربه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في أن يتوسع في هذا الباب؛ حتى أذن له بما لم يأذنه لأ</w:t>
      </w:r>
      <w:r w:rsidR="00B137D3" w:rsidRPr="009C2D2B">
        <w:rPr>
          <w:rFonts w:ascii="Traditional Arabic" w:hAnsi="Traditional Arabic" w:cs="Traditional Arabic" w:hint="cs"/>
          <w:sz w:val="40"/>
          <w:szCs w:val="40"/>
          <w:rtl/>
          <w:lang w:bidi="ar-EG"/>
        </w:rPr>
        <w:t>ُمّته</w:t>
      </w:r>
      <w:r w:rsidRPr="009C2D2B">
        <w:rPr>
          <w:rFonts w:ascii="Traditional Arabic" w:hAnsi="Traditional Arabic" w:cs="Traditional Arabic"/>
          <w:sz w:val="40"/>
          <w:szCs w:val="40"/>
          <w:rtl/>
          <w:lang w:bidi="ar-EG"/>
        </w:rPr>
        <w:t xml:space="preserve"> فتزوج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تسعًا من النساء.</w:t>
      </w:r>
    </w:p>
    <w:p w14:paraId="5F7FE253" w14:textId="54CF7CB9"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ثم جاء الصحابة -رضي الله عنهم- </w:t>
      </w:r>
      <w:r w:rsidR="003F5631" w:rsidRPr="009C2D2B">
        <w:rPr>
          <w:rFonts w:ascii="Traditional Arabic" w:hAnsi="Traditional Arabic" w:cs="Traditional Arabic" w:hint="cs"/>
          <w:sz w:val="40"/>
          <w:szCs w:val="40"/>
          <w:rtl/>
          <w:lang w:bidi="ar-EG"/>
        </w:rPr>
        <w:t>وهم</w:t>
      </w:r>
      <w:r w:rsidRPr="009C2D2B">
        <w:rPr>
          <w:rFonts w:ascii="Traditional Arabic" w:hAnsi="Traditional Arabic" w:cs="Traditional Arabic"/>
          <w:sz w:val="40"/>
          <w:szCs w:val="40"/>
          <w:rtl/>
          <w:lang w:bidi="ar-EG"/>
        </w:rPr>
        <w:t xml:space="preserve"> بشرٌ يدركهم ما يدرك البشر، أعني أن البشر التوسط فيهم صعب وعسير، فالناس إما متساهلون وإما متشددون أو غالون، فكان من الصحابة جماعةٌ أحبوا العبادة وأقبلوا عليها، وقد كثر هذا </w:t>
      </w:r>
      <w:r w:rsidR="00937279" w:rsidRPr="009C2D2B">
        <w:rPr>
          <w:rFonts w:ascii="Traditional Arabic" w:hAnsi="Traditional Arabic" w:cs="Traditional Arabic" w:hint="cs"/>
          <w:sz w:val="40"/>
          <w:szCs w:val="40"/>
          <w:rtl/>
          <w:lang w:bidi="ar-EG"/>
        </w:rPr>
        <w:t xml:space="preserve">فيهم </w:t>
      </w:r>
      <w:r w:rsidRPr="009C2D2B">
        <w:rPr>
          <w:rFonts w:ascii="Traditional Arabic" w:hAnsi="Traditional Arabic" w:cs="Traditional Arabic"/>
          <w:sz w:val="40"/>
          <w:szCs w:val="40"/>
          <w:rtl/>
          <w:lang w:bidi="ar-EG"/>
        </w:rPr>
        <w:t xml:space="preserve">في أول الأمر؛ حتى دفعهم أو ردعهم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عنه بموانع كثيرة</w:t>
      </w:r>
      <w:r w:rsidR="0093727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أو بأمورٍ كثيرة.</w:t>
      </w:r>
    </w:p>
    <w:p w14:paraId="481A6B69" w14:textId="6D8AE93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فمنها: أن جماعةً من الصحابة كانوا يواصلون، فنهاهم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عن ذلك، وواصل بهم يومًا ويومين وثلاثة تنكي</w:t>
      </w:r>
      <w:r w:rsidR="00937279" w:rsidRPr="009C2D2B">
        <w:rPr>
          <w:rFonts w:ascii="Traditional Arabic" w:hAnsi="Traditional Arabic" w:cs="Traditional Arabic" w:hint="cs"/>
          <w:sz w:val="40"/>
          <w:szCs w:val="40"/>
          <w:rtl/>
          <w:lang w:bidi="ar-EG"/>
        </w:rPr>
        <w:t>ل</w:t>
      </w:r>
      <w:r w:rsidRPr="009C2D2B">
        <w:rPr>
          <w:rFonts w:ascii="Traditional Arabic" w:hAnsi="Traditional Arabic" w:cs="Traditional Arabic"/>
          <w:sz w:val="40"/>
          <w:szCs w:val="40"/>
          <w:rtl/>
          <w:lang w:bidi="ar-EG"/>
        </w:rPr>
        <w:t>ا</w:t>
      </w:r>
      <w:r w:rsidR="0093727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بهم حتى رأوا الهلال، فنهاهم عن ذلك.</w:t>
      </w:r>
    </w:p>
    <w:p w14:paraId="38976C25" w14:textId="37B1C654"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وجماعةٌ منهم كانوا لا ينامون ويصومون النهار، فإذا لم يَنم في الليل وصام في النهار ترتب على ذلك تضيعه لحق زوجته، فيدخل سلمان -رضي الله عنه- على أبي الدرداء وقد كان صاحبًا له</w:t>
      </w:r>
      <w:r w:rsidR="00937279" w:rsidRPr="009C2D2B">
        <w:rPr>
          <w:rFonts w:ascii="Traditional Arabic" w:hAnsi="Traditional Arabic" w:cs="Traditional Arabic" w:hint="cs"/>
          <w:sz w:val="40"/>
          <w:szCs w:val="40"/>
          <w:rtl/>
          <w:lang w:bidi="ar-EG"/>
        </w:rPr>
        <w:t>، وذلك</w:t>
      </w:r>
      <w:r w:rsidRPr="009C2D2B">
        <w:rPr>
          <w:rFonts w:ascii="Traditional Arabic" w:hAnsi="Traditional Arabic" w:cs="Traditional Arabic"/>
          <w:sz w:val="40"/>
          <w:szCs w:val="40"/>
          <w:rtl/>
          <w:lang w:bidi="ar-EG"/>
        </w:rPr>
        <w:t xml:space="preserve"> قبل فرض الحجاب، فيرى أم الدرداء متبذلة، يعني</w:t>
      </w:r>
      <w:r w:rsidR="0093727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ليس عليها </w:t>
      </w:r>
      <w:r w:rsidR="00937279" w:rsidRPr="009C2D2B">
        <w:rPr>
          <w:rFonts w:ascii="Traditional Arabic" w:hAnsi="Traditional Arabic" w:cs="Traditional Arabic" w:hint="cs"/>
          <w:sz w:val="40"/>
          <w:szCs w:val="40"/>
          <w:rtl/>
          <w:lang w:bidi="ar-EG"/>
        </w:rPr>
        <w:t>ال</w:t>
      </w:r>
      <w:r w:rsidRPr="009C2D2B">
        <w:rPr>
          <w:rFonts w:ascii="Traditional Arabic" w:hAnsi="Traditional Arabic" w:cs="Traditional Arabic"/>
          <w:sz w:val="40"/>
          <w:szCs w:val="40"/>
          <w:rtl/>
          <w:lang w:bidi="ar-EG"/>
        </w:rPr>
        <w:t>لباس الذي يليق بالمرأة المتبعلة؛ لأن</w:t>
      </w:r>
      <w:r w:rsidR="003017F5" w:rsidRPr="009C2D2B">
        <w:rPr>
          <w:rFonts w:ascii="Traditional Arabic" w:hAnsi="Traditional Arabic" w:cs="Traditional Arabic" w:hint="cs"/>
          <w:sz w:val="40"/>
          <w:szCs w:val="40"/>
          <w:rtl/>
          <w:lang w:bidi="ar-EG"/>
        </w:rPr>
        <w:t xml:space="preserve"> لفظ المتبذلة</w:t>
      </w:r>
      <w:r w:rsidRPr="009C2D2B">
        <w:rPr>
          <w:rFonts w:ascii="Traditional Arabic" w:hAnsi="Traditional Arabic" w:cs="Traditional Arabic"/>
          <w:sz w:val="40"/>
          <w:szCs w:val="40"/>
          <w:rtl/>
          <w:lang w:bidi="ar-EG"/>
        </w:rPr>
        <w:t xml:space="preserve"> يقابل</w:t>
      </w:r>
      <w:r w:rsidR="005C38A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المتبعلة، فسألها: ما شأنك؟ أنتِ ذات زوج وليس من حق</w:t>
      </w:r>
      <w:r w:rsidR="004D3F5C" w:rsidRPr="009C2D2B">
        <w:rPr>
          <w:rFonts w:ascii="Traditional Arabic" w:hAnsi="Traditional Arabic" w:cs="Traditional Arabic" w:hint="cs"/>
          <w:sz w:val="40"/>
          <w:szCs w:val="40"/>
          <w:rtl/>
          <w:lang w:bidi="ar-EG"/>
        </w:rPr>
        <w:t>وق</w:t>
      </w:r>
      <w:r w:rsidRPr="009C2D2B">
        <w:rPr>
          <w:rFonts w:ascii="Traditional Arabic" w:hAnsi="Traditional Arabic" w:cs="Traditional Arabic"/>
          <w:sz w:val="40"/>
          <w:szCs w:val="40"/>
          <w:rtl/>
          <w:lang w:bidi="ar-EG"/>
        </w:rPr>
        <w:t xml:space="preserve"> الزوج أن </w:t>
      </w:r>
      <w:r w:rsidR="004D3F5C" w:rsidRPr="009C2D2B">
        <w:rPr>
          <w:rFonts w:ascii="Traditional Arabic" w:hAnsi="Traditional Arabic" w:cs="Traditional Arabic" w:hint="cs"/>
          <w:sz w:val="40"/>
          <w:szCs w:val="40"/>
          <w:rtl/>
          <w:lang w:bidi="ar-EG"/>
        </w:rPr>
        <w:t>تتبذلي</w:t>
      </w:r>
      <w:r w:rsidRPr="009C2D2B">
        <w:rPr>
          <w:rFonts w:ascii="Traditional Arabic" w:hAnsi="Traditional Arabic" w:cs="Traditional Arabic"/>
          <w:sz w:val="40"/>
          <w:szCs w:val="40"/>
          <w:rtl/>
          <w:lang w:bidi="ar-EG"/>
        </w:rPr>
        <w:t>؟ فقالت: إن أخاك أب</w:t>
      </w:r>
      <w:r w:rsidR="003017F5"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الدرداء ليس له </w:t>
      </w:r>
      <w:r w:rsidR="003017F5" w:rsidRPr="009C2D2B">
        <w:rPr>
          <w:rFonts w:ascii="Traditional Arabic" w:hAnsi="Traditional Arabic" w:cs="Traditional Arabic" w:hint="cs"/>
          <w:sz w:val="40"/>
          <w:szCs w:val="40"/>
          <w:rtl/>
          <w:lang w:bidi="ar-EG"/>
        </w:rPr>
        <w:t xml:space="preserve">شيء </w:t>
      </w:r>
      <w:r w:rsidRPr="009C2D2B">
        <w:rPr>
          <w:rFonts w:ascii="Traditional Arabic" w:hAnsi="Traditional Arabic" w:cs="Traditional Arabic"/>
          <w:sz w:val="40"/>
          <w:szCs w:val="40"/>
          <w:rtl/>
          <w:lang w:bidi="ar-EG"/>
        </w:rPr>
        <w:t>في الدنيا، وهذا أيضًا من حُسن أدبها، ليس له في الدنيا</w:t>
      </w:r>
      <w:r w:rsidR="003017F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يعني</w:t>
      </w:r>
      <w:r w:rsidR="003017F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أشارت إلى أنه ليس له في الدنيا، فنهاه سلمان -رضي الله عنه- وأمره بأن ينام.</w:t>
      </w:r>
    </w:p>
    <w:p w14:paraId="241C887B" w14:textId="6908E83C"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وقد كان جماعةٌ من الصحابة -رضي الله عنهم- قد أتوا إلى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فسألوا أزواجه عن عبادة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في السر، يقولون: عبادته في العلن نراها ليست كثيرة، ما هي عبادته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في العلن؟ الصلوات المكتوبات الخمس، وقد كان أحيانًا يصلي سنن الرواتب في المسجد، وأحيانًا لا يصليها، أو غالبًا لا يصليها.</w:t>
      </w:r>
    </w:p>
    <w:p w14:paraId="75ACA3A2" w14:textId="638A5533"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ثم ماذا؟ الوتر كان يصلي</w:t>
      </w:r>
      <w:r w:rsidR="003017F5" w:rsidRPr="009C2D2B">
        <w:rPr>
          <w:rFonts w:ascii="Traditional Arabic" w:hAnsi="Traditional Arabic" w:cs="Traditional Arabic" w:hint="cs"/>
          <w:sz w:val="40"/>
          <w:szCs w:val="40"/>
          <w:rtl/>
          <w:lang w:bidi="ar-EG"/>
        </w:rPr>
        <w:t>ه</w:t>
      </w:r>
      <w:r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في بيته، الصيام كان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أحيانًا يمر به الشهر والشهران والثلاثة ما صام، فقالوا: لعل هناك عبادة في السر يفعلها النبي </w:t>
      </w:r>
      <w:r w:rsidR="00E06FCC" w:rsidRPr="009C2D2B">
        <w:rPr>
          <w:rFonts w:ascii="Traditional Arabic" w:hAnsi="Traditional Arabic" w:cs="Traditional Arabic"/>
          <w:color w:val="C00000"/>
          <w:sz w:val="40"/>
          <w:szCs w:val="40"/>
          <w:rtl/>
          <w:lang w:bidi="ar-EG"/>
        </w:rPr>
        <w:t>ﷺ</w:t>
      </w:r>
      <w:r w:rsidR="003017F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وقد كانت أعظم عبادات السر التي </w:t>
      </w:r>
      <w:r w:rsidRPr="009C2D2B">
        <w:rPr>
          <w:rFonts w:ascii="Traditional Arabic" w:hAnsi="Traditional Arabic" w:cs="Traditional Arabic"/>
          <w:sz w:val="40"/>
          <w:szCs w:val="40"/>
          <w:rtl/>
          <w:lang w:bidi="ar-EG"/>
        </w:rPr>
        <w:lastRenderedPageBreak/>
        <w:t xml:space="preserve">يفعلها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هي قيام الليل، هذه هي أعظم العبادات، وإلا ما سوى ذلك لم يكن للنبي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مزيد عبادة.</w:t>
      </w:r>
    </w:p>
    <w:p w14:paraId="7B0E6C98" w14:textId="6B9F887D"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فسألوها، فجاء في بعض الرواية: </w:t>
      </w:r>
      <w:r w:rsidRPr="009C2D2B">
        <w:rPr>
          <w:rFonts w:ascii="Traditional Arabic" w:hAnsi="Traditional Arabic" w:cs="Traditional Arabic"/>
          <w:color w:val="006600"/>
          <w:sz w:val="40"/>
          <w:szCs w:val="40"/>
          <w:rtl/>
          <w:lang w:bidi="ar-EG"/>
        </w:rPr>
        <w:t>«</w:t>
      </w:r>
      <w:r w:rsidR="0038015E" w:rsidRPr="009C2D2B">
        <w:rPr>
          <w:rFonts w:ascii="Traditional Arabic" w:hAnsi="Traditional Arabic" w:cs="Traditional Arabic"/>
          <w:color w:val="006600"/>
          <w:sz w:val="40"/>
          <w:szCs w:val="40"/>
          <w:rtl/>
          <w:lang w:bidi="ar-EG"/>
        </w:rPr>
        <w:t>ف</w:t>
      </w:r>
      <w:r w:rsidR="0038015E" w:rsidRPr="009C2D2B">
        <w:rPr>
          <w:rFonts w:ascii="Traditional Arabic" w:hAnsi="Traditional Arabic" w:cs="Traditional Arabic" w:hint="cs"/>
          <w:color w:val="006600"/>
          <w:sz w:val="40"/>
          <w:szCs w:val="40"/>
          <w:rtl/>
          <w:lang w:bidi="ar-EG"/>
        </w:rPr>
        <w:t>َ</w:t>
      </w:r>
      <w:r w:rsidR="0038015E" w:rsidRPr="009C2D2B">
        <w:rPr>
          <w:rFonts w:ascii="Traditional Arabic" w:hAnsi="Traditional Arabic" w:cs="Traditional Arabic"/>
          <w:color w:val="006600"/>
          <w:sz w:val="40"/>
          <w:szCs w:val="40"/>
          <w:rtl/>
          <w:lang w:bidi="ar-EG"/>
        </w:rPr>
        <w:t>ك</w:t>
      </w:r>
      <w:r w:rsidR="0038015E" w:rsidRPr="009C2D2B">
        <w:rPr>
          <w:rFonts w:ascii="Traditional Arabic" w:hAnsi="Traditional Arabic" w:cs="Traditional Arabic" w:hint="cs"/>
          <w:color w:val="006600"/>
          <w:sz w:val="40"/>
          <w:szCs w:val="40"/>
          <w:rtl/>
          <w:lang w:bidi="ar-EG"/>
        </w:rPr>
        <w:t>َ</w:t>
      </w:r>
      <w:r w:rsidR="0038015E" w:rsidRPr="009C2D2B">
        <w:rPr>
          <w:rFonts w:ascii="Traditional Arabic" w:hAnsi="Traditional Arabic" w:cs="Traditional Arabic"/>
          <w:color w:val="006600"/>
          <w:sz w:val="40"/>
          <w:szCs w:val="40"/>
          <w:rtl/>
          <w:lang w:bidi="ar-EG"/>
        </w:rPr>
        <w:t>أ</w:t>
      </w:r>
      <w:r w:rsidR="0038015E" w:rsidRPr="009C2D2B">
        <w:rPr>
          <w:rFonts w:ascii="Traditional Arabic" w:hAnsi="Traditional Arabic" w:cs="Traditional Arabic" w:hint="cs"/>
          <w:color w:val="006600"/>
          <w:sz w:val="40"/>
          <w:szCs w:val="40"/>
          <w:rtl/>
          <w:lang w:bidi="ar-EG"/>
        </w:rPr>
        <w:t>َ</w:t>
      </w:r>
      <w:r w:rsidR="0038015E" w:rsidRPr="009C2D2B">
        <w:rPr>
          <w:rFonts w:ascii="Traditional Arabic" w:hAnsi="Traditional Arabic" w:cs="Traditional Arabic"/>
          <w:color w:val="006600"/>
          <w:sz w:val="40"/>
          <w:szCs w:val="40"/>
          <w:rtl/>
          <w:lang w:bidi="ar-EG"/>
        </w:rPr>
        <w:t>نَّهم</w:t>
      </w:r>
      <w:r w:rsidR="0038015E" w:rsidRPr="009C2D2B">
        <w:rPr>
          <w:rFonts w:ascii="Traditional Arabic" w:hAnsi="Traditional Arabic" w:cs="Traditional Arabic" w:hint="cs"/>
          <w:color w:val="006600"/>
          <w:sz w:val="40"/>
          <w:szCs w:val="40"/>
          <w:rtl/>
          <w:lang w:bidi="ar-EG"/>
        </w:rPr>
        <w:t>ْ</w:t>
      </w:r>
      <w:r w:rsidR="0038015E" w:rsidRPr="009C2D2B">
        <w:rPr>
          <w:rFonts w:ascii="Traditional Arabic" w:hAnsi="Traditional Arabic" w:cs="Traditional Arabic"/>
          <w:color w:val="006600"/>
          <w:sz w:val="40"/>
          <w:szCs w:val="40"/>
          <w:rtl/>
          <w:lang w:bidi="ar-EG"/>
        </w:rPr>
        <w:t xml:space="preserve"> تَقالُّوه</w:t>
      </w:r>
      <w:r w:rsidR="0038015E" w:rsidRPr="009C2D2B">
        <w:rPr>
          <w:rFonts w:ascii="Traditional Arabic" w:hAnsi="Traditional Arabic" w:cs="Traditional Arabic" w:hint="cs"/>
          <w:color w:val="006600"/>
          <w:sz w:val="40"/>
          <w:szCs w:val="40"/>
          <w:rtl/>
          <w:lang w:bidi="ar-EG"/>
        </w:rPr>
        <w:t>َ</w:t>
      </w:r>
      <w:r w:rsidR="0038015E" w:rsidRPr="009C2D2B">
        <w:rPr>
          <w:rFonts w:ascii="Traditional Arabic" w:hAnsi="Traditional Arabic" w:cs="Traditional Arabic"/>
          <w:color w:val="006600"/>
          <w:sz w:val="40"/>
          <w:szCs w:val="40"/>
          <w:rtl/>
          <w:lang w:bidi="ar-EG"/>
        </w:rPr>
        <w:t>ا</w:t>
      </w:r>
      <w:r w:rsidRPr="009C2D2B">
        <w:rPr>
          <w:rFonts w:ascii="Traditional Arabic" w:hAnsi="Traditional Arabic" w:cs="Traditional Arabic"/>
          <w:color w:val="006600"/>
          <w:sz w:val="40"/>
          <w:szCs w:val="40"/>
          <w:rtl/>
          <w:lang w:bidi="ar-EG"/>
        </w:rPr>
        <w:t>»</w:t>
      </w:r>
      <w:r w:rsidR="0038015E" w:rsidRPr="009C2D2B">
        <w:rPr>
          <w:rStyle w:val="a4"/>
          <w:rFonts w:ascii="Traditional Arabic" w:hAnsi="Traditional Arabic" w:cs="Traditional Arabic"/>
          <w:sz w:val="40"/>
          <w:szCs w:val="40"/>
          <w:rtl/>
          <w:lang w:bidi="ar-EG"/>
        </w:rPr>
        <w:footnoteReference w:id="9"/>
      </w:r>
      <w:r w:rsidRPr="009C2D2B">
        <w:rPr>
          <w:rFonts w:ascii="Traditional Arabic" w:hAnsi="Traditional Arabic" w:cs="Traditional Arabic"/>
          <w:sz w:val="40"/>
          <w:szCs w:val="40"/>
          <w:rtl/>
          <w:lang w:bidi="ar-EG"/>
        </w:rPr>
        <w:t xml:space="preserve">، </w:t>
      </w:r>
      <w:r w:rsidR="0038015E"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 xml:space="preserve">أخبرهم أزواج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w:t>
      </w:r>
      <w:r w:rsidR="0038015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كان ينام نومًا طويلًا، فإذا صاح أو صرخ الصارخ الذي هو الديك في منتصف الليل، وقد أخذ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حظه من الليل</w:t>
      </w:r>
      <w:r w:rsidR="0070206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قام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فصل</w:t>
      </w:r>
      <w:r w:rsidR="0070206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ى ما كتب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له، ثم إذا كان السحر الآخر نام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نومه.</w:t>
      </w:r>
    </w:p>
    <w:p w14:paraId="3650B4D7" w14:textId="265A44DF" w:rsidR="005C38AE" w:rsidRPr="009C2D2B" w:rsidRDefault="00BC5ECF" w:rsidP="0070206A">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فما كان يقنعهم ذلك، وقد كان منهم عليٌ -رضي الله عنه- وعثمان بن مظعون، وسعد بن أبي وقاص، هؤلاء الثلاثة، فلما سألوا تقالوا هذه العبادة، ثم رجعوا إلى أنفسهم، فقالوا: </w:t>
      </w:r>
      <w:r w:rsidRPr="009C2D2B">
        <w:rPr>
          <w:rFonts w:ascii="Traditional Arabic" w:hAnsi="Traditional Arabic" w:cs="Traditional Arabic"/>
          <w:color w:val="006600"/>
          <w:sz w:val="40"/>
          <w:szCs w:val="40"/>
          <w:rtl/>
          <w:lang w:bidi="ar-EG"/>
        </w:rPr>
        <w:t>«وأينا كرسول الله</w:t>
      </w:r>
      <w:r w:rsidR="00491210" w:rsidRPr="009C2D2B">
        <w:rPr>
          <w:rFonts w:ascii="Traditional Arabic" w:hAnsi="Traditional Arabic" w:cs="Traditional Arabic" w:hint="cs"/>
          <w:color w:val="006600"/>
          <w:sz w:val="40"/>
          <w:szCs w:val="40"/>
          <w:rtl/>
          <w:lang w:bidi="ar-EG"/>
        </w:rPr>
        <w:t>؟</w:t>
      </w:r>
      <w:r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 xml:space="preserve">، الإنسان يبرر لنفسه ويتأول، </w:t>
      </w:r>
      <w:r w:rsidRPr="009C2D2B">
        <w:rPr>
          <w:rFonts w:ascii="Traditional Arabic" w:hAnsi="Traditional Arabic" w:cs="Traditional Arabic"/>
          <w:color w:val="006600"/>
          <w:sz w:val="40"/>
          <w:szCs w:val="40"/>
          <w:rtl/>
          <w:lang w:bidi="ar-EG"/>
        </w:rPr>
        <w:t>«وأينا كرسول الله</w:t>
      </w:r>
      <w:r w:rsidR="00491210" w:rsidRPr="009C2D2B">
        <w:rPr>
          <w:rFonts w:ascii="Traditional Arabic" w:hAnsi="Traditional Arabic" w:cs="Traditional Arabic" w:hint="cs"/>
          <w:color w:val="006600"/>
          <w:sz w:val="40"/>
          <w:szCs w:val="40"/>
          <w:rtl/>
          <w:lang w:bidi="ar-EG"/>
        </w:rPr>
        <w:t>؟</w:t>
      </w:r>
      <w:r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وقد كثر هذا الأمر من الصحابة -رضي الله عنهم- إذا أمرهم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بشيء وقال: إني أفعله، قالوا: لسنا مثلك يا رسول الله، إنك قد غفر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لك ما تقدم من ذنبك وما تأخر.</w:t>
      </w:r>
    </w:p>
    <w:p w14:paraId="7C80BF11" w14:textId="7010F3D4" w:rsidR="00DE0B2E" w:rsidRPr="009C2D2B" w:rsidRDefault="00BC5ECF" w:rsidP="0049121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كما قاله عمر بن أبي سلمة </w:t>
      </w:r>
      <w:r w:rsidR="0038015E" w:rsidRPr="009C2D2B">
        <w:rPr>
          <w:rFonts w:ascii="Traditional Arabic" w:hAnsi="Traditional Arabic" w:cs="Traditional Arabic"/>
          <w:sz w:val="40"/>
          <w:szCs w:val="40"/>
          <w:rtl/>
          <w:lang w:bidi="ar-EG"/>
        </w:rPr>
        <w:t xml:space="preserve">مثلًا </w:t>
      </w:r>
      <w:r w:rsidRPr="009C2D2B">
        <w:rPr>
          <w:rFonts w:ascii="Traditional Arabic" w:hAnsi="Traditional Arabic" w:cs="Traditional Arabic"/>
          <w:sz w:val="40"/>
          <w:szCs w:val="40"/>
          <w:rtl/>
          <w:lang w:bidi="ar-EG"/>
        </w:rPr>
        <w:t>ل</w:t>
      </w:r>
      <w:r w:rsidR="0038015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38015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ا سأل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عن القبلة للصائم</w:t>
      </w:r>
      <w:r w:rsidR="000315EB" w:rsidRPr="009C2D2B">
        <w:rPr>
          <w:rFonts w:ascii="Traditional Arabic" w:hAnsi="Traditional Arabic" w:cs="Traditional Arabic" w:hint="cs"/>
          <w:sz w:val="40"/>
          <w:szCs w:val="40"/>
          <w:rtl/>
          <w:lang w:bidi="ar-EG"/>
        </w:rPr>
        <w:t>، ف</w:t>
      </w:r>
      <w:r w:rsidR="000315EB" w:rsidRPr="009C2D2B">
        <w:rPr>
          <w:rFonts w:ascii="Traditional Arabic" w:hAnsi="Traditional Arabic" w:cs="Traditional Arabic"/>
          <w:sz w:val="40"/>
          <w:szCs w:val="40"/>
          <w:rtl/>
          <w:lang w:bidi="ar-EG"/>
        </w:rPr>
        <w:t xml:space="preserve">عَنْ عُمَرَ بنِ أَبِي سَلَمَةَ، أنَّهُ سَأَلَ رَسولَ اللهِ </w:t>
      </w:r>
      <w:r w:rsidR="000C04B9" w:rsidRPr="009C2D2B">
        <w:rPr>
          <w:rFonts w:ascii="Traditional Arabic" w:hAnsi="Traditional Arabic" w:cs="Traditional Arabic"/>
          <w:color w:val="C00000"/>
          <w:sz w:val="40"/>
          <w:szCs w:val="40"/>
          <w:rtl/>
          <w:lang w:bidi="ar-EG"/>
        </w:rPr>
        <w:t>ﷺ</w:t>
      </w:r>
      <w:r w:rsidR="000315EB" w:rsidRPr="009C2D2B">
        <w:rPr>
          <w:rFonts w:ascii="Traditional Arabic" w:hAnsi="Traditional Arabic" w:cs="Traditional Arabic"/>
          <w:sz w:val="40"/>
          <w:szCs w:val="40"/>
          <w:rtl/>
          <w:lang w:bidi="ar-EG"/>
        </w:rPr>
        <w:t xml:space="preserve">: أَيُقَبِّلُ الصَّائِمُ؟ فَقالَ له رَسولُ اللهِ </w:t>
      </w:r>
      <w:r w:rsidR="000C04B9" w:rsidRPr="009C2D2B">
        <w:rPr>
          <w:rFonts w:ascii="Traditional Arabic" w:hAnsi="Traditional Arabic" w:cs="Traditional Arabic"/>
          <w:color w:val="C00000"/>
          <w:sz w:val="40"/>
          <w:szCs w:val="40"/>
          <w:rtl/>
          <w:lang w:bidi="ar-EG"/>
        </w:rPr>
        <w:t>ﷺ</w:t>
      </w:r>
      <w:r w:rsidR="000315EB" w:rsidRPr="009C2D2B">
        <w:rPr>
          <w:rFonts w:ascii="Traditional Arabic" w:hAnsi="Traditional Arabic" w:cs="Traditional Arabic"/>
          <w:sz w:val="40"/>
          <w:szCs w:val="40"/>
          <w:rtl/>
          <w:lang w:bidi="ar-EG"/>
        </w:rPr>
        <w:t xml:space="preserve">: </w:t>
      </w:r>
      <w:r w:rsidR="000C04B9" w:rsidRPr="009C2D2B">
        <w:rPr>
          <w:rFonts w:ascii="Traditional Arabic" w:hAnsi="Traditional Arabic" w:cs="Traditional Arabic"/>
          <w:color w:val="006600"/>
          <w:sz w:val="40"/>
          <w:szCs w:val="40"/>
          <w:rtl/>
          <w:lang w:bidi="ar-EG"/>
        </w:rPr>
        <w:t>«</w:t>
      </w:r>
      <w:r w:rsidR="000315EB" w:rsidRPr="009C2D2B">
        <w:rPr>
          <w:rFonts w:ascii="Traditional Arabic" w:hAnsi="Traditional Arabic" w:cs="Traditional Arabic"/>
          <w:color w:val="006600"/>
          <w:sz w:val="40"/>
          <w:szCs w:val="40"/>
          <w:rtl/>
          <w:lang w:bidi="ar-EG"/>
        </w:rPr>
        <w:t>سَلْ هذِه لِأُمِّ سَلَمَةَ</w:t>
      </w:r>
      <w:r w:rsidR="000C04B9" w:rsidRPr="009C2D2B">
        <w:rPr>
          <w:rFonts w:ascii="Traditional Arabic" w:hAnsi="Traditional Arabic" w:cs="Traditional Arabic"/>
          <w:color w:val="006600"/>
          <w:sz w:val="40"/>
          <w:szCs w:val="40"/>
          <w:rtl/>
          <w:lang w:bidi="ar-EG"/>
        </w:rPr>
        <w:t>»</w:t>
      </w:r>
      <w:r w:rsidR="000315EB" w:rsidRPr="009C2D2B">
        <w:rPr>
          <w:rFonts w:ascii="Traditional Arabic" w:hAnsi="Traditional Arabic" w:cs="Traditional Arabic"/>
          <w:sz w:val="40"/>
          <w:szCs w:val="40"/>
          <w:rtl/>
          <w:lang w:bidi="ar-EG"/>
        </w:rPr>
        <w:t xml:space="preserve"> فأخْبَرَتْهُ، أنَّ رَسولَ اللهِ </w:t>
      </w:r>
      <w:r w:rsidR="000C04B9" w:rsidRPr="009C2D2B">
        <w:rPr>
          <w:rFonts w:ascii="Traditional Arabic" w:hAnsi="Traditional Arabic" w:cs="Traditional Arabic"/>
          <w:color w:val="C00000"/>
          <w:sz w:val="40"/>
          <w:szCs w:val="40"/>
          <w:rtl/>
          <w:lang w:bidi="ar-EG"/>
        </w:rPr>
        <w:t>ﷺ</w:t>
      </w:r>
      <w:r w:rsidR="000C04B9" w:rsidRPr="009C2D2B">
        <w:rPr>
          <w:rFonts w:ascii="Traditional Arabic" w:hAnsi="Traditional Arabic" w:cs="Traditional Arabic" w:hint="cs"/>
          <w:sz w:val="40"/>
          <w:szCs w:val="40"/>
          <w:rtl/>
          <w:lang w:bidi="ar-EG"/>
        </w:rPr>
        <w:t xml:space="preserve"> </w:t>
      </w:r>
      <w:r w:rsidR="000315EB" w:rsidRPr="009C2D2B">
        <w:rPr>
          <w:rFonts w:ascii="Traditional Arabic" w:hAnsi="Traditional Arabic" w:cs="Traditional Arabic"/>
          <w:sz w:val="40"/>
          <w:szCs w:val="40"/>
          <w:rtl/>
          <w:lang w:bidi="ar-EG"/>
        </w:rPr>
        <w:t>يَصْنَعُ ذلكَ، فَقالَ: يا رَسولَ اللهِ، قدْ غَفَرَ اللَّهُ لكَ ما تَقَدَّمَ مِن ذَنْبِكَ وَما تَأَخَّرَ، فَقالَ له</w:t>
      </w:r>
      <w:r w:rsidR="0070206A" w:rsidRPr="009C2D2B">
        <w:rPr>
          <w:rFonts w:ascii="Traditional Arabic" w:hAnsi="Traditional Arabic" w:cs="Traditional Arabic" w:hint="cs"/>
          <w:sz w:val="40"/>
          <w:szCs w:val="40"/>
          <w:rtl/>
          <w:lang w:bidi="ar-EG"/>
        </w:rPr>
        <w:t>م</w:t>
      </w:r>
      <w:r w:rsidR="000315EB" w:rsidRPr="009C2D2B">
        <w:rPr>
          <w:rFonts w:ascii="Traditional Arabic" w:hAnsi="Traditional Arabic" w:cs="Traditional Arabic"/>
          <w:sz w:val="40"/>
          <w:szCs w:val="40"/>
          <w:rtl/>
          <w:lang w:bidi="ar-EG"/>
        </w:rPr>
        <w:t xml:space="preserve"> رَسولُ اللهِ </w:t>
      </w:r>
      <w:r w:rsidR="000C04B9" w:rsidRPr="009C2D2B">
        <w:rPr>
          <w:rFonts w:ascii="Traditional Arabic" w:hAnsi="Traditional Arabic" w:cs="Traditional Arabic"/>
          <w:color w:val="C00000"/>
          <w:sz w:val="40"/>
          <w:szCs w:val="40"/>
          <w:rtl/>
          <w:lang w:bidi="ar-EG"/>
        </w:rPr>
        <w:t>ﷺ</w:t>
      </w:r>
      <w:r w:rsidR="000315EB" w:rsidRPr="009C2D2B">
        <w:rPr>
          <w:rFonts w:ascii="Traditional Arabic" w:hAnsi="Traditional Arabic" w:cs="Traditional Arabic"/>
          <w:sz w:val="40"/>
          <w:szCs w:val="40"/>
          <w:rtl/>
          <w:lang w:bidi="ar-EG"/>
        </w:rPr>
        <w:t xml:space="preserve">: </w:t>
      </w:r>
      <w:r w:rsidR="000C04B9" w:rsidRPr="009C2D2B">
        <w:rPr>
          <w:rFonts w:ascii="Traditional Arabic" w:hAnsi="Traditional Arabic" w:cs="Traditional Arabic"/>
          <w:color w:val="006600"/>
          <w:sz w:val="40"/>
          <w:szCs w:val="40"/>
          <w:rtl/>
          <w:lang w:bidi="ar-EG"/>
        </w:rPr>
        <w:t>«</w:t>
      </w:r>
      <w:r w:rsidR="000315EB" w:rsidRPr="009C2D2B">
        <w:rPr>
          <w:rFonts w:ascii="Traditional Arabic" w:hAnsi="Traditional Arabic" w:cs="Traditional Arabic"/>
          <w:color w:val="006600"/>
          <w:sz w:val="40"/>
          <w:szCs w:val="40"/>
          <w:rtl/>
          <w:lang w:bidi="ar-EG"/>
        </w:rPr>
        <w:t>أَما وَاللَّهِ، إنِّي لأَتْقَاكُمْ لِلَّهِ، وَأَخْشَاكُمْ له</w:t>
      </w:r>
      <w:r w:rsidR="000C04B9" w:rsidRPr="009C2D2B">
        <w:rPr>
          <w:rFonts w:ascii="Traditional Arabic" w:hAnsi="Traditional Arabic" w:cs="Traditional Arabic"/>
          <w:color w:val="006600"/>
          <w:sz w:val="40"/>
          <w:szCs w:val="40"/>
          <w:rtl/>
          <w:lang w:bidi="ar-EG"/>
        </w:rPr>
        <w:t>»</w:t>
      </w:r>
      <w:r w:rsidR="000C04B9" w:rsidRPr="009C2D2B">
        <w:rPr>
          <w:rStyle w:val="a4"/>
          <w:rFonts w:ascii="Traditional Arabic" w:hAnsi="Traditional Arabic" w:cs="Traditional Arabic"/>
          <w:sz w:val="40"/>
          <w:szCs w:val="40"/>
          <w:rtl/>
          <w:lang w:bidi="ar-EG"/>
        </w:rPr>
        <w:footnoteReference w:id="10"/>
      </w:r>
      <w:r w:rsidR="000315EB" w:rsidRPr="009C2D2B">
        <w:rPr>
          <w:rFonts w:ascii="Traditional Arabic" w:hAnsi="Traditional Arabic" w:cs="Traditional Arabic"/>
          <w:sz w:val="40"/>
          <w:szCs w:val="40"/>
          <w:rtl/>
          <w:lang w:bidi="ar-EG"/>
        </w:rPr>
        <w:t>.</w:t>
      </w:r>
    </w:p>
    <w:p w14:paraId="7995565A" w14:textId="568090A5"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فقال بعض الصحابة -رضي الله عنهم- ل</w:t>
      </w:r>
      <w:r w:rsidR="000C04B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0C04B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ا نظروا إلى عبادة النبي </w:t>
      </w:r>
      <w:r w:rsidR="00E06FCC" w:rsidRPr="009C2D2B">
        <w:rPr>
          <w:rFonts w:ascii="Traditional Arabic" w:hAnsi="Traditional Arabic" w:cs="Traditional Arabic"/>
          <w:color w:val="C00000"/>
          <w:sz w:val="40"/>
          <w:szCs w:val="40"/>
          <w:rtl/>
          <w:lang w:bidi="ar-EG"/>
        </w:rPr>
        <w:t>ﷺ</w:t>
      </w:r>
      <w:r w:rsidR="002922E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وأينا ذلك</w:t>
      </w:r>
      <w:r w:rsidR="002922E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قد غفر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له ما تقدم من ذنبه وما تأخر، فتعالوا فلنعاهد أنفسنا على عبادةٍ نستديمها، وهذا من شر ما يُقدم عليه المرء، وهو أن ينذر أو يلتزم بشيء أخر قاطع.</w:t>
      </w:r>
    </w:p>
    <w:p w14:paraId="439E73BF" w14:textId="5626173B" w:rsidR="00BC5ECF" w:rsidRPr="009C2D2B" w:rsidRDefault="00BC5ECF" w:rsidP="00E4121F">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ما يدري ما الذي يعرض له؟ إذا كنت تلتزم التزم بما فرض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عليك، </w:t>
      </w:r>
      <w:r w:rsidR="00E4121F"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أما أن تأتي إلى أمور أخر فتلزم نفسك بها حتى تُحرض نفسك على العبادة، ثم لا تدري: هل تحققها وتقدر عليها أو لا؟ وقد فعل ذلك عبد الله بن عمرو بن العاص -رضي الله عنه</w:t>
      </w:r>
      <w:r w:rsidR="00E4121F" w:rsidRPr="009C2D2B">
        <w:rPr>
          <w:rFonts w:ascii="Traditional Arabic" w:hAnsi="Traditional Arabic" w:cs="Traditional Arabic" w:hint="cs"/>
          <w:sz w:val="40"/>
          <w:szCs w:val="40"/>
          <w:rtl/>
          <w:lang w:bidi="ar-EG"/>
        </w:rPr>
        <w:t>ما</w:t>
      </w:r>
      <w:r w:rsidRPr="009C2D2B">
        <w:rPr>
          <w:rFonts w:ascii="Traditional Arabic" w:hAnsi="Traditional Arabic" w:cs="Traditional Arabic"/>
          <w:sz w:val="40"/>
          <w:szCs w:val="40"/>
          <w:rtl/>
          <w:lang w:bidi="ar-EG"/>
        </w:rPr>
        <w:t>- في قصته المشهورة</w:t>
      </w:r>
      <w:r w:rsidR="00E4121F" w:rsidRPr="009C2D2B">
        <w:rPr>
          <w:rFonts w:ascii="Traditional Arabic" w:hAnsi="Traditional Arabic" w:cs="Traditional Arabic" w:hint="cs"/>
          <w:sz w:val="40"/>
          <w:szCs w:val="40"/>
          <w:rtl/>
          <w:lang w:bidi="ar-EG"/>
        </w:rPr>
        <w:t xml:space="preserve">، وذلك </w:t>
      </w:r>
      <w:r w:rsidRPr="009C2D2B">
        <w:rPr>
          <w:rFonts w:ascii="Traditional Arabic" w:hAnsi="Traditional Arabic" w:cs="Traditional Arabic"/>
          <w:sz w:val="40"/>
          <w:szCs w:val="40"/>
          <w:rtl/>
          <w:lang w:bidi="ar-EG"/>
        </w:rPr>
        <w:t>ل</w:t>
      </w:r>
      <w:r w:rsidR="00C7613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C7613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ا قال له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w:t>
      </w:r>
      <w:r w:rsidR="00B25A91" w:rsidRPr="009C2D2B">
        <w:rPr>
          <w:rFonts w:ascii="Traditional Arabic" w:hAnsi="Traditional Arabic" w:cs="Traditional Arabic"/>
          <w:color w:val="006600"/>
          <w:sz w:val="40"/>
          <w:szCs w:val="40"/>
          <w:rtl/>
          <w:lang w:bidi="ar-EG"/>
        </w:rPr>
        <w:t>صُمْ في كُلِّ شَهْرٍ ثَلَاثَةً</w:t>
      </w:r>
      <w:r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 xml:space="preserve">، </w:t>
      </w:r>
      <w:r w:rsidR="00B25A91" w:rsidRPr="009C2D2B">
        <w:rPr>
          <w:rFonts w:ascii="Traditional Arabic" w:hAnsi="Traditional Arabic" w:cs="Traditional Arabic" w:hint="cs"/>
          <w:sz w:val="40"/>
          <w:szCs w:val="40"/>
          <w:rtl/>
          <w:lang w:bidi="ar-EG"/>
        </w:rPr>
        <w:t xml:space="preserve">لأنه </w:t>
      </w:r>
      <w:r w:rsidRPr="009C2D2B">
        <w:rPr>
          <w:rFonts w:ascii="Traditional Arabic" w:hAnsi="Traditional Arabic" w:cs="Traditional Arabic"/>
          <w:sz w:val="40"/>
          <w:szCs w:val="40"/>
          <w:rtl/>
          <w:lang w:bidi="ar-EG"/>
        </w:rPr>
        <w:t>كان يصوم الدهر كله</w:t>
      </w:r>
      <w:r w:rsidR="00B25A9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ويقوم الليل كله، </w:t>
      </w:r>
      <w:r w:rsidR="00B25A91" w:rsidRPr="009C2D2B">
        <w:rPr>
          <w:rFonts w:ascii="Traditional Arabic" w:hAnsi="Traditional Arabic" w:cs="Traditional Arabic"/>
          <w:color w:val="006600"/>
          <w:sz w:val="40"/>
          <w:szCs w:val="40"/>
          <w:rtl/>
          <w:lang w:bidi="ar-EG"/>
        </w:rPr>
        <w:t>«صُمْ في كُلِّ شَهْرٍ ثَلَاثَةً»</w:t>
      </w:r>
      <w:r w:rsidRPr="009C2D2B">
        <w:rPr>
          <w:rFonts w:ascii="Traditional Arabic" w:hAnsi="Traditional Arabic" w:cs="Traditional Arabic"/>
          <w:sz w:val="40"/>
          <w:szCs w:val="40"/>
          <w:rtl/>
          <w:lang w:bidi="ar-EG"/>
        </w:rPr>
        <w:t xml:space="preserve">، قالَ: </w:t>
      </w:r>
      <w:r w:rsidR="00B25A91" w:rsidRPr="009C2D2B">
        <w:rPr>
          <w:rFonts w:ascii="Traditional Arabic" w:hAnsi="Traditional Arabic" w:cs="Traditional Arabic"/>
          <w:sz w:val="40"/>
          <w:szCs w:val="40"/>
          <w:rtl/>
          <w:lang w:bidi="ar-EG"/>
        </w:rPr>
        <w:t>أُطِيقُ أكْثَرَ مِن ذلكَ</w:t>
      </w:r>
      <w:r w:rsidRPr="009C2D2B">
        <w:rPr>
          <w:rFonts w:ascii="Traditional Arabic" w:hAnsi="Traditional Arabic" w:cs="Traditional Arabic"/>
          <w:sz w:val="40"/>
          <w:szCs w:val="40"/>
          <w:rtl/>
          <w:lang w:bidi="ar-EG"/>
        </w:rPr>
        <w:t xml:space="preserve">، فما زال به حتى قال: </w:t>
      </w:r>
      <w:r w:rsidRPr="009C2D2B">
        <w:rPr>
          <w:rFonts w:ascii="Traditional Arabic" w:hAnsi="Traditional Arabic" w:cs="Traditional Arabic"/>
          <w:color w:val="006600"/>
          <w:sz w:val="40"/>
          <w:szCs w:val="40"/>
          <w:rtl/>
          <w:lang w:bidi="ar-EG"/>
        </w:rPr>
        <w:t>«</w:t>
      </w:r>
      <w:r w:rsidR="00B25A91" w:rsidRPr="009C2D2B">
        <w:rPr>
          <w:rFonts w:ascii="Traditional Arabic" w:hAnsi="Traditional Arabic" w:cs="Traditional Arabic"/>
          <w:color w:val="006600"/>
          <w:sz w:val="40"/>
          <w:szCs w:val="40"/>
          <w:rtl/>
          <w:lang w:bidi="ar-EG"/>
        </w:rPr>
        <w:t>صُمْ صومَ داودَ صُمْ يومًا وأفطِرْ يومًا</w:t>
      </w:r>
      <w:r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 xml:space="preserve">، وما زال به في القيام حتى قال: قُم أو اِصنع كصنيع داود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كان ينام نصف الليل ويقوم ثلثه وينام سدسه، ثم في القرآن أمره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بأن يختم أو يقرأ القرآن في ثلاث.</w:t>
      </w:r>
    </w:p>
    <w:p w14:paraId="30CB40D4"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أخذ ثلاث عبادات: الصيام، وصلاة الليل، وختم القرآن، وهي أجل العبادات.</w:t>
      </w:r>
    </w:p>
    <w:p w14:paraId="0082C1B6"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لكن ما الذي صنع؟</w:t>
      </w:r>
    </w:p>
    <w:p w14:paraId="334E1B8A" w14:textId="5BE98A68"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ل</w:t>
      </w:r>
      <w:r w:rsidR="00C7613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C7613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ا تقدم بعبد الله بن عمرو بن العاص السن، قال: </w:t>
      </w:r>
      <w:r w:rsidR="004D3AC4" w:rsidRPr="009C2D2B">
        <w:rPr>
          <w:rFonts w:ascii="Traditional Arabic" w:hAnsi="Traditional Arabic" w:cs="Traditional Arabic" w:hint="cs"/>
          <w:sz w:val="40"/>
          <w:szCs w:val="40"/>
          <w:rtl/>
          <w:lang w:bidi="ar-EG"/>
        </w:rPr>
        <w:t>"</w:t>
      </w:r>
      <w:r w:rsidR="004D3AC4" w:rsidRPr="009C2D2B">
        <w:rPr>
          <w:rFonts w:ascii="Traditional Arabic" w:hAnsi="Traditional Arabic" w:cs="Traditional Arabic"/>
          <w:sz w:val="40"/>
          <w:szCs w:val="40"/>
          <w:rtl/>
          <w:lang w:bidi="ar-EG"/>
        </w:rPr>
        <w:t xml:space="preserve">لَيْتَنِي قَبِلْتُ رُخْصَةَ رَسولِ اللَّهِ </w:t>
      </w:r>
      <w:r w:rsidR="004D3AC4" w:rsidRPr="009C2D2B">
        <w:rPr>
          <w:rFonts w:ascii="Traditional Arabic" w:hAnsi="Traditional Arabic" w:cs="Traditional Arabic"/>
          <w:color w:val="C00000"/>
          <w:sz w:val="40"/>
          <w:szCs w:val="40"/>
          <w:rtl/>
          <w:lang w:bidi="ar-EG"/>
        </w:rPr>
        <w:t>ﷺ</w:t>
      </w:r>
      <w:r w:rsidR="004D3AC4" w:rsidRPr="009C2D2B">
        <w:rPr>
          <w:rFonts w:ascii="Traditional Arabic" w:hAnsi="Traditional Arabic" w:cs="Traditional Arabic" w:hint="cs"/>
          <w:sz w:val="40"/>
          <w:szCs w:val="40"/>
          <w:rtl/>
          <w:lang w:bidi="ar-EG"/>
        </w:rPr>
        <w:t>"</w:t>
      </w:r>
      <w:r w:rsidR="004D3AC4" w:rsidRPr="009C2D2B">
        <w:rPr>
          <w:rFonts w:ascii="Traditional Arabic" w:hAnsi="Traditional Arabic" w:cs="Traditional Arabic"/>
          <w:sz w:val="40"/>
          <w:szCs w:val="40"/>
          <w:rtl/>
          <w:lang w:bidi="ar-EG"/>
        </w:rPr>
        <w:t xml:space="preserve"> </w:t>
      </w:r>
      <w:r w:rsidR="004D3AC4" w:rsidRPr="009C2D2B">
        <w:rPr>
          <w:rFonts w:ascii="Traditional Arabic" w:hAnsi="Traditional Arabic" w:cs="Traditional Arabic" w:hint="cs"/>
          <w:sz w:val="40"/>
          <w:szCs w:val="40"/>
          <w:rtl/>
          <w:lang w:bidi="ar-EG"/>
        </w:rPr>
        <w:t xml:space="preserve">أي: </w:t>
      </w:r>
      <w:r w:rsidRPr="009C2D2B">
        <w:rPr>
          <w:rFonts w:ascii="Traditional Arabic" w:hAnsi="Traditional Arabic" w:cs="Traditional Arabic"/>
          <w:sz w:val="40"/>
          <w:szCs w:val="40"/>
          <w:rtl/>
          <w:lang w:bidi="ar-EG"/>
        </w:rPr>
        <w:t xml:space="preserve">التي رخص لي رسول الله </w:t>
      </w:r>
      <w:r w:rsidRPr="009C2D2B">
        <w:rPr>
          <w:rFonts w:ascii="Traditional Arabic" w:hAnsi="Traditional Arabic" w:cs="Traditional Arabic"/>
          <w:color w:val="C00000"/>
          <w:sz w:val="40"/>
          <w:szCs w:val="40"/>
          <w:rtl/>
          <w:lang w:bidi="ar-EG"/>
        </w:rPr>
        <w:t>ﷺ</w:t>
      </w:r>
      <w:r w:rsidR="004D3AC4" w:rsidRPr="009C2D2B">
        <w:rPr>
          <w:rFonts w:ascii="Traditional Arabic" w:hAnsi="Traditional Arabic" w:cs="Traditional Arabic" w:hint="cs"/>
          <w:sz w:val="40"/>
          <w:szCs w:val="40"/>
          <w:rtl/>
          <w:lang w:bidi="ar-EG"/>
        </w:rPr>
        <w:t>؛ لأنه</w:t>
      </w:r>
      <w:r w:rsidRPr="009C2D2B">
        <w:rPr>
          <w:rFonts w:ascii="Traditional Arabic" w:hAnsi="Traditional Arabic" w:cs="Traditional Arabic"/>
          <w:sz w:val="40"/>
          <w:szCs w:val="40"/>
          <w:rtl/>
          <w:lang w:bidi="ar-EG"/>
        </w:rPr>
        <w:t xml:space="preserve"> شق عليه ذلك، فكان يفطر الأيام في الحر وي</w:t>
      </w:r>
      <w:r w:rsidR="004D3AC4" w:rsidRPr="009C2D2B">
        <w:rPr>
          <w:rFonts w:ascii="Traditional Arabic" w:hAnsi="Traditional Arabic" w:cs="Traditional Arabic" w:hint="cs"/>
          <w:sz w:val="40"/>
          <w:szCs w:val="40"/>
          <w:rtl/>
          <w:lang w:bidi="ar-EG"/>
        </w:rPr>
        <w:t>ح</w:t>
      </w:r>
      <w:r w:rsidRPr="009C2D2B">
        <w:rPr>
          <w:rFonts w:ascii="Traditional Arabic" w:hAnsi="Traditional Arabic" w:cs="Traditional Arabic"/>
          <w:sz w:val="40"/>
          <w:szCs w:val="40"/>
          <w:rtl/>
          <w:lang w:bidi="ar-EG"/>
        </w:rPr>
        <w:t>صيها ثم يصوم مثلها في الشتاء.</w:t>
      </w:r>
    </w:p>
    <w:p w14:paraId="56834E5B" w14:textId="6F08DBA1"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إذًا</w:t>
      </w:r>
      <w:r w:rsidR="00C7613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الأصل أن يقال</w:t>
      </w:r>
      <w:r w:rsidR="00C7613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الصحابة -رضي الله عنهم- قد كان منهم من كان يحرص على مزيد من العبادة،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«فَقَالَ بَعْضُهُمْ: لا أَتَزَوَّجُ النِّسَاءَ»</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أراد بذلك التبتل وأن يتفرغ للعبادة، وهذا فيه الرد على من يقول: إني لا أريد التزوج، أو سأتأخر في الزواج، </w:t>
      </w:r>
      <w:r w:rsidR="007F4A92" w:rsidRPr="009C2D2B">
        <w:rPr>
          <w:rFonts w:ascii="Traditional Arabic" w:hAnsi="Traditional Arabic" w:cs="Traditional Arabic"/>
          <w:sz w:val="40"/>
          <w:szCs w:val="40"/>
          <w:rtl/>
          <w:lang w:val="en-GB" w:bidi="ar-EG"/>
        </w:rPr>
        <w:t xml:space="preserve">لغرض </w:t>
      </w:r>
      <w:r w:rsidR="00181A96" w:rsidRPr="009C2D2B">
        <w:rPr>
          <w:rFonts w:ascii="Traditional Arabic" w:hAnsi="Traditional Arabic" w:cs="Traditional Arabic" w:hint="cs"/>
          <w:sz w:val="40"/>
          <w:szCs w:val="40"/>
          <w:rtl/>
          <w:lang w:val="en-GB" w:bidi="ar-EG"/>
        </w:rPr>
        <w:t>ماذا؟</w:t>
      </w:r>
      <w:r w:rsidR="00BA4617" w:rsidRPr="009C2D2B">
        <w:rPr>
          <w:rFonts w:ascii="Traditional Arabic" w:hAnsi="Traditional Arabic" w:cs="Traditional Arabic"/>
          <w:sz w:val="40"/>
          <w:szCs w:val="40"/>
          <w:rtl/>
          <w:lang w:val="en-GB" w:bidi="ar-EG"/>
        </w:rPr>
        <w:t xml:space="preserve"> </w:t>
      </w:r>
      <w:r w:rsidRPr="009C2D2B">
        <w:rPr>
          <w:rFonts w:ascii="Traditional Arabic" w:hAnsi="Traditional Arabic" w:cs="Traditional Arabic"/>
          <w:sz w:val="40"/>
          <w:szCs w:val="40"/>
          <w:rtl/>
          <w:lang w:bidi="ar-EG"/>
        </w:rPr>
        <w:t>لغرض العبادة أو لغرض التفرغ لطلب العلم.</w:t>
      </w:r>
    </w:p>
    <w:p w14:paraId="29E98EFE" w14:textId="281FFA73" w:rsidR="004A0661" w:rsidRPr="009C2D2B" w:rsidRDefault="00BC5ECF" w:rsidP="0049121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يقال: كل هذا ليس منهجًا شرعيًا، بل قد جاء الشرع بالنهي عنه ورده؛ لأن هذا كلهُ ليس هو الطريق الصحيح الذي أرشد إليه النبي </w:t>
      </w:r>
      <w:r w:rsidR="00E06FCC" w:rsidRPr="009C2D2B">
        <w:rPr>
          <w:rFonts w:ascii="Traditional Arabic" w:hAnsi="Traditional Arabic" w:cs="Traditional Arabic"/>
          <w:color w:val="C00000"/>
          <w:sz w:val="40"/>
          <w:szCs w:val="40"/>
          <w:rtl/>
          <w:lang w:bidi="ar-EG"/>
        </w:rPr>
        <w:t>ﷺ</w:t>
      </w:r>
      <w:r w:rsidR="00AB52F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فإنه من </w:t>
      </w:r>
      <w:r w:rsidR="000B747F" w:rsidRPr="009C2D2B">
        <w:rPr>
          <w:rFonts w:ascii="Traditional Arabic" w:hAnsi="Traditional Arabic" w:cs="Traditional Arabic" w:hint="cs"/>
          <w:sz w:val="40"/>
          <w:szCs w:val="40"/>
          <w:rtl/>
          <w:lang w:bidi="ar-EG"/>
        </w:rPr>
        <w:t>نحو من</w:t>
      </w:r>
      <w:r w:rsidRPr="009C2D2B">
        <w:rPr>
          <w:rFonts w:ascii="Traditional Arabic" w:hAnsi="Traditional Arabic" w:cs="Traditional Arabic"/>
          <w:sz w:val="40"/>
          <w:szCs w:val="40"/>
          <w:rtl/>
          <w:lang w:bidi="ar-EG"/>
        </w:rPr>
        <w:t xml:space="preserve"> يقول: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«لا أَتَزَوَّجُ النِّسَاءَ»</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لكنه ترك للزواج فترة مؤقتة، نقول: لا، ما دام أنك تجد الطول فبادر بذلك، ولن يكون الزواج إذا </w:t>
      </w:r>
      <w:r w:rsidRPr="009C2D2B">
        <w:rPr>
          <w:rFonts w:ascii="Traditional Arabic" w:hAnsi="Traditional Arabic" w:cs="Traditional Arabic"/>
          <w:sz w:val="40"/>
          <w:szCs w:val="40"/>
          <w:rtl/>
          <w:lang w:bidi="ar-EG"/>
        </w:rPr>
        <w:lastRenderedPageBreak/>
        <w:t xml:space="preserve">حسنت نية الإنسان </w:t>
      </w:r>
      <w:r w:rsidR="00E45C37" w:rsidRPr="009C2D2B">
        <w:rPr>
          <w:rFonts w:ascii="Traditional Arabic" w:hAnsi="Traditional Arabic" w:cs="Traditional Arabic" w:hint="cs"/>
          <w:sz w:val="40"/>
          <w:szCs w:val="40"/>
          <w:rtl/>
          <w:lang w:bidi="ar-EG"/>
        </w:rPr>
        <w:t xml:space="preserve">فيه </w:t>
      </w:r>
      <w:r w:rsidRPr="009C2D2B">
        <w:rPr>
          <w:rFonts w:ascii="Traditional Arabic" w:hAnsi="Traditional Arabic" w:cs="Traditional Arabic"/>
          <w:sz w:val="40"/>
          <w:szCs w:val="40"/>
          <w:rtl/>
          <w:lang w:bidi="ar-EG"/>
        </w:rPr>
        <w:t>عائقًا عن طلب العلم ولا عن العبادة، بل الزواج بحد ذاته لمن حسنت نيته أفضل من نوافل العبادة، وأفضل من كثير</w:t>
      </w:r>
      <w:r w:rsidR="00E45C37"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من فضول العلم الشرعي </w:t>
      </w:r>
      <w:r w:rsidR="007308F8" w:rsidRPr="009C2D2B">
        <w:rPr>
          <w:rFonts w:ascii="Traditional Arabic" w:hAnsi="Traditional Arabic" w:cs="Traditional Arabic" w:hint="cs"/>
          <w:sz w:val="40"/>
          <w:szCs w:val="40"/>
          <w:rtl/>
          <w:lang w:bidi="ar-EG"/>
        </w:rPr>
        <w:t xml:space="preserve">الذي </w:t>
      </w:r>
      <w:r w:rsidR="00E45C37" w:rsidRPr="009C2D2B">
        <w:rPr>
          <w:rFonts w:ascii="Traditional Arabic" w:hAnsi="Traditional Arabic" w:cs="Traditional Arabic" w:hint="cs"/>
          <w:sz w:val="40"/>
          <w:szCs w:val="40"/>
          <w:rtl/>
          <w:lang w:bidi="ar-EG"/>
        </w:rPr>
        <w:t xml:space="preserve">يرغب الكثير من طلبة </w:t>
      </w:r>
      <w:r w:rsidRPr="009C2D2B">
        <w:rPr>
          <w:rFonts w:ascii="Traditional Arabic" w:hAnsi="Traditional Arabic" w:cs="Traditional Arabic"/>
          <w:sz w:val="40"/>
          <w:szCs w:val="40"/>
          <w:rtl/>
          <w:lang w:bidi="ar-EG"/>
        </w:rPr>
        <w:t xml:space="preserve">العلم </w:t>
      </w:r>
      <w:r w:rsidR="00E45C37" w:rsidRPr="009C2D2B">
        <w:rPr>
          <w:rFonts w:ascii="Traditional Arabic" w:hAnsi="Traditional Arabic" w:cs="Traditional Arabic" w:hint="cs"/>
          <w:sz w:val="40"/>
          <w:szCs w:val="40"/>
          <w:rtl/>
          <w:lang w:bidi="ar-EG"/>
        </w:rPr>
        <w:t>الزيادة منه</w:t>
      </w:r>
      <w:r w:rsidRPr="009C2D2B">
        <w:rPr>
          <w:rFonts w:ascii="Traditional Arabic" w:hAnsi="Traditional Arabic" w:cs="Traditional Arabic"/>
          <w:sz w:val="40"/>
          <w:szCs w:val="40"/>
          <w:rtl/>
          <w:lang w:bidi="ar-EG"/>
        </w:rPr>
        <w:t xml:space="preserve">، </w:t>
      </w:r>
      <w:r w:rsidR="007308F8" w:rsidRPr="009C2D2B">
        <w:rPr>
          <w:rFonts w:ascii="Traditional Arabic" w:hAnsi="Traditional Arabic" w:cs="Traditional Arabic" w:hint="cs"/>
          <w:sz w:val="40"/>
          <w:szCs w:val="40"/>
          <w:rtl/>
          <w:lang w:bidi="ar-EG"/>
        </w:rPr>
        <w:t xml:space="preserve">فهو يود الاستزادة </w:t>
      </w:r>
      <w:r w:rsidRPr="009C2D2B">
        <w:rPr>
          <w:rFonts w:ascii="Traditional Arabic" w:hAnsi="Traditional Arabic" w:cs="Traditional Arabic"/>
          <w:sz w:val="40"/>
          <w:szCs w:val="40"/>
          <w:rtl/>
          <w:lang w:bidi="ar-EG"/>
        </w:rPr>
        <w:t xml:space="preserve">من الفضول </w:t>
      </w:r>
      <w:r w:rsidR="004A0661"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الأصول عنده قد اكتملت بحمد الله.</w:t>
      </w:r>
    </w:p>
    <w:p w14:paraId="73085622" w14:textId="2222BE41"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إذًا </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color w:val="006600"/>
          <w:sz w:val="40"/>
          <w:szCs w:val="40"/>
          <w:rtl/>
          <w:lang w:bidi="ar-EG"/>
        </w:rPr>
        <w:t>«لا أَتَزَوَّجُ النِّسَاءَ، وَقَالَ بَعْضُهُمْ: لا آكُلُ اللَّحْمَ»</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أيضًا دخل في باب من الرهبانية، فحرم على نفسه شيئًا مما أحله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ويرجع </w:t>
      </w:r>
      <w:r w:rsidRPr="009C2D2B">
        <w:rPr>
          <w:rFonts w:ascii="Traditional Arabic" w:hAnsi="Traditional Arabic" w:cs="Traditional Arabic"/>
          <w:color w:val="006600"/>
          <w:sz w:val="40"/>
          <w:szCs w:val="40"/>
          <w:rtl/>
          <w:lang w:bidi="ar-EG"/>
        </w:rPr>
        <w:t>«لا آكُلُ اللَّحْمَ»</w:t>
      </w:r>
      <w:r w:rsidRPr="009C2D2B">
        <w:rPr>
          <w:rFonts w:ascii="Traditional Arabic" w:hAnsi="Traditional Arabic" w:cs="Traditional Arabic"/>
          <w:sz w:val="40"/>
          <w:szCs w:val="40"/>
          <w:rtl/>
          <w:lang w:bidi="ar-EG"/>
        </w:rPr>
        <w:t xml:space="preserve">، إلى ماذا؟ هذا الرجل أقل مرتبة من الرجل الذي قال </w:t>
      </w:r>
      <w:r w:rsidRPr="009C2D2B">
        <w:rPr>
          <w:rFonts w:ascii="Traditional Arabic" w:hAnsi="Traditional Arabic" w:cs="Traditional Arabic"/>
          <w:color w:val="006600"/>
          <w:sz w:val="40"/>
          <w:szCs w:val="40"/>
          <w:rtl/>
          <w:lang w:bidi="ar-EG"/>
        </w:rPr>
        <w:t>«لا أَتَزَوَّجُ النِّسَاءَ»</w:t>
      </w:r>
      <w:r w:rsidRPr="009C2D2B">
        <w:rPr>
          <w:rFonts w:ascii="Traditional Arabic" w:hAnsi="Traditional Arabic" w:cs="Traditional Arabic"/>
          <w:sz w:val="40"/>
          <w:szCs w:val="40"/>
          <w:rtl/>
          <w:lang w:bidi="ar-EG"/>
        </w:rPr>
        <w:t>.</w:t>
      </w:r>
    </w:p>
    <w:p w14:paraId="21DD5D4D" w14:textId="3656C98F" w:rsidR="00BC5ECF" w:rsidRPr="009C2D2B" w:rsidRDefault="00BC5ECF" w:rsidP="009C2D2B">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الرجل الذي قال: </w:t>
      </w:r>
      <w:r w:rsidRPr="009C2D2B">
        <w:rPr>
          <w:rFonts w:ascii="Traditional Arabic" w:hAnsi="Traditional Arabic" w:cs="Traditional Arabic"/>
          <w:color w:val="006600"/>
          <w:sz w:val="40"/>
          <w:szCs w:val="40"/>
          <w:rtl/>
          <w:lang w:bidi="ar-EG"/>
        </w:rPr>
        <w:t>«لا أَتَزَوَّجُ النِّسَاءَ»</w:t>
      </w:r>
      <w:r w:rsidRPr="009C2D2B">
        <w:rPr>
          <w:rFonts w:ascii="Traditional Arabic" w:hAnsi="Traditional Arabic" w:cs="Traditional Arabic"/>
          <w:sz w:val="40"/>
          <w:szCs w:val="40"/>
          <w:rtl/>
          <w:lang w:bidi="ar-EG"/>
        </w:rPr>
        <w:t xml:space="preserve">، أتى إلى الباب من أوله فسده، </w:t>
      </w:r>
      <w:r w:rsidR="00290C4A"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هذا قال: </w:t>
      </w:r>
      <w:r w:rsidRPr="009C2D2B">
        <w:rPr>
          <w:rFonts w:ascii="Traditional Arabic" w:hAnsi="Traditional Arabic" w:cs="Traditional Arabic"/>
          <w:color w:val="006600"/>
          <w:sz w:val="40"/>
          <w:szCs w:val="40"/>
          <w:rtl/>
          <w:lang w:bidi="ar-EG"/>
        </w:rPr>
        <w:t>«لا آكُلُ اللَّحْمَ»</w:t>
      </w:r>
      <w:r w:rsidRPr="009C2D2B">
        <w:rPr>
          <w:rFonts w:ascii="Traditional Arabic" w:hAnsi="Traditional Arabic" w:cs="Traditional Arabic"/>
          <w:sz w:val="40"/>
          <w:szCs w:val="40"/>
          <w:rtl/>
          <w:lang w:bidi="ar-EG"/>
        </w:rPr>
        <w:t xml:space="preserve"> </w:t>
      </w:r>
      <w:r w:rsidR="00290C4A" w:rsidRPr="009C2D2B">
        <w:rPr>
          <w:rFonts w:ascii="Traditional Arabic" w:hAnsi="Traditional Arabic" w:cs="Traditional Arabic" w:hint="cs"/>
          <w:sz w:val="40"/>
          <w:szCs w:val="40"/>
          <w:rtl/>
          <w:lang w:bidi="ar-EG"/>
        </w:rPr>
        <w:t>ل</w:t>
      </w:r>
      <w:r w:rsidRPr="009C2D2B">
        <w:rPr>
          <w:rFonts w:ascii="Traditional Arabic" w:hAnsi="Traditional Arabic" w:cs="Traditional Arabic"/>
          <w:sz w:val="40"/>
          <w:szCs w:val="40"/>
          <w:rtl/>
          <w:lang w:bidi="ar-EG"/>
        </w:rPr>
        <w:t>ماذا؟ لأن</w:t>
      </w:r>
      <w:r w:rsidR="00290C4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اللحم يزيد </w:t>
      </w:r>
      <w:r w:rsidR="00290C4A" w:rsidRPr="009C2D2B">
        <w:rPr>
          <w:rFonts w:ascii="Traditional Arabic" w:hAnsi="Traditional Arabic" w:cs="Traditional Arabic" w:hint="cs"/>
          <w:sz w:val="40"/>
          <w:szCs w:val="40"/>
          <w:rtl/>
          <w:lang w:bidi="ar-EG"/>
        </w:rPr>
        <w:t>ال</w:t>
      </w:r>
      <w:r w:rsidRPr="009C2D2B">
        <w:rPr>
          <w:rFonts w:ascii="Traditional Arabic" w:hAnsi="Traditional Arabic" w:cs="Traditional Arabic"/>
          <w:sz w:val="40"/>
          <w:szCs w:val="40"/>
          <w:rtl/>
          <w:lang w:bidi="ar-EG"/>
        </w:rPr>
        <w:t>شهو</w:t>
      </w:r>
      <w:r w:rsidR="00290C4A" w:rsidRPr="009C2D2B">
        <w:rPr>
          <w:rFonts w:ascii="Traditional Arabic" w:hAnsi="Traditional Arabic" w:cs="Traditional Arabic" w:hint="cs"/>
          <w:sz w:val="40"/>
          <w:szCs w:val="40"/>
          <w:rtl/>
          <w:lang w:bidi="ar-EG"/>
        </w:rPr>
        <w:t>ة</w:t>
      </w:r>
      <w:r w:rsidRPr="009C2D2B">
        <w:rPr>
          <w:rFonts w:ascii="Traditional Arabic" w:hAnsi="Traditional Arabic" w:cs="Traditional Arabic"/>
          <w:sz w:val="40"/>
          <w:szCs w:val="40"/>
          <w:rtl/>
          <w:lang w:bidi="ar-EG"/>
        </w:rPr>
        <w:t xml:space="preserve">، </w:t>
      </w:r>
      <w:r w:rsidR="00290C4A" w:rsidRPr="009C2D2B">
        <w:rPr>
          <w:rFonts w:ascii="Traditional Arabic" w:hAnsi="Traditional Arabic" w:cs="Traditional Arabic" w:hint="cs"/>
          <w:sz w:val="40"/>
          <w:szCs w:val="40"/>
          <w:rtl/>
          <w:lang w:bidi="ar-EG"/>
        </w:rPr>
        <w:t>ولذا</w:t>
      </w:r>
      <w:r w:rsidRPr="009C2D2B">
        <w:rPr>
          <w:rFonts w:ascii="Traditional Arabic" w:hAnsi="Traditional Arabic" w:cs="Traditional Arabic"/>
          <w:sz w:val="40"/>
          <w:szCs w:val="40"/>
          <w:rtl/>
          <w:lang w:bidi="ar-EG"/>
        </w:rPr>
        <w:t xml:space="preserve"> أحرص على </w:t>
      </w:r>
      <w:r w:rsidR="00290C4A" w:rsidRPr="009C2D2B">
        <w:rPr>
          <w:rFonts w:ascii="Traditional Arabic" w:hAnsi="Traditional Arabic" w:cs="Traditional Arabic" w:hint="cs"/>
          <w:sz w:val="40"/>
          <w:szCs w:val="40"/>
          <w:rtl/>
          <w:lang w:bidi="ar-EG"/>
        </w:rPr>
        <w:t xml:space="preserve">عدم </w:t>
      </w:r>
      <w:r w:rsidRPr="009C2D2B">
        <w:rPr>
          <w:rFonts w:ascii="Traditional Arabic" w:hAnsi="Traditional Arabic" w:cs="Traditional Arabic"/>
          <w:sz w:val="40"/>
          <w:szCs w:val="40"/>
          <w:rtl/>
          <w:lang w:bidi="ar-EG"/>
        </w:rPr>
        <w:t xml:space="preserve">أكله حتى </w:t>
      </w:r>
      <w:r w:rsidR="00290C4A" w:rsidRPr="009C2D2B">
        <w:rPr>
          <w:rFonts w:ascii="Traditional Arabic" w:hAnsi="Traditional Arabic" w:cs="Traditional Arabic" w:hint="cs"/>
          <w:sz w:val="40"/>
          <w:szCs w:val="40"/>
          <w:rtl/>
          <w:lang w:bidi="ar-EG"/>
        </w:rPr>
        <w:t>لا ت</w:t>
      </w:r>
      <w:r w:rsidRPr="009C2D2B">
        <w:rPr>
          <w:rFonts w:ascii="Traditional Arabic" w:hAnsi="Traditional Arabic" w:cs="Traditional Arabic"/>
          <w:sz w:val="40"/>
          <w:szCs w:val="40"/>
          <w:rtl/>
          <w:lang w:bidi="ar-EG"/>
        </w:rPr>
        <w:t xml:space="preserve">كون </w:t>
      </w:r>
      <w:r w:rsidR="00290C4A" w:rsidRPr="009C2D2B">
        <w:rPr>
          <w:rFonts w:ascii="Traditional Arabic" w:hAnsi="Traditional Arabic" w:cs="Traditional Arabic" w:hint="cs"/>
          <w:sz w:val="40"/>
          <w:szCs w:val="40"/>
          <w:rtl/>
          <w:lang w:bidi="ar-EG"/>
        </w:rPr>
        <w:t xml:space="preserve">هذه الشهوة وهذه </w:t>
      </w:r>
      <w:r w:rsidR="009C2D2B" w:rsidRPr="009C2D2B">
        <w:rPr>
          <w:rFonts w:ascii="Traditional Arabic" w:hAnsi="Traditional Arabic" w:cs="Traditional Arabic" w:hint="cs"/>
          <w:sz w:val="40"/>
          <w:szCs w:val="40"/>
          <w:rtl/>
          <w:lang w:bidi="ar-EG"/>
        </w:rPr>
        <w:t>السَّوْرة</w:t>
      </w:r>
      <w:r w:rsidR="00290C4A" w:rsidRPr="009C2D2B">
        <w:rPr>
          <w:rFonts w:ascii="Traditional Arabic" w:hAnsi="Traditional Arabic" w:cs="Traditional Arabic" w:hint="cs"/>
          <w:sz w:val="40"/>
          <w:szCs w:val="40"/>
          <w:rtl/>
          <w:lang w:bidi="ar-EG"/>
        </w:rPr>
        <w:t>.</w:t>
      </w:r>
    </w:p>
    <w:p w14:paraId="44510BB2" w14:textId="6888C084"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t>«وَقَالَ بَعْضُهُمْ: لا أَنَامُ عَلَى فِرَاشٍ»</w:t>
      </w:r>
      <w:r w:rsidRPr="009C2D2B">
        <w:rPr>
          <w:rFonts w:ascii="Traditional Arabic" w:hAnsi="Traditional Arabic" w:cs="Traditional Arabic"/>
          <w:sz w:val="40"/>
          <w:szCs w:val="40"/>
          <w:rtl/>
          <w:lang w:bidi="ar-EG"/>
        </w:rPr>
        <w:t>، يريد بذلك أن يقوم فلا ينام، ويريد بذلك أن يكون نومهُ كنوم الطيور</w:t>
      </w:r>
      <w:r w:rsidR="00290C4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الذي هو نوم الغفوة</w:t>
      </w:r>
      <w:r w:rsidR="00290C4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ينام وهو جالس؛ حتى ما يطول نومه فيضيع وقته، </w:t>
      </w:r>
      <w:r w:rsidRPr="009C2D2B">
        <w:rPr>
          <w:rFonts w:ascii="Traditional Arabic" w:hAnsi="Traditional Arabic" w:cs="Traditional Arabic"/>
          <w:color w:val="006600"/>
          <w:sz w:val="40"/>
          <w:szCs w:val="40"/>
          <w:rtl/>
          <w:lang w:bidi="ar-EG"/>
        </w:rPr>
        <w:t xml:space="preserve">«فَبَلَغَ ذَلِكَ النَّبِيَّ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فَحَمِدَ اللَّه وَأَثْنَى عَلَيْهِ، وَقَالَ: مَا بَالُ أَقْوَامٍ</w:t>
      </w:r>
      <w:r w:rsidR="001612DC"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 xml:space="preserve"> قد كان هذا هو صنيع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أنه كان يُبهم ما يسمي، وحتى يكون الحكم عام</w:t>
      </w:r>
      <w:r w:rsidR="00DA2861"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أيضًا، </w:t>
      </w:r>
      <w:r w:rsidR="00DA2861" w:rsidRPr="009C2D2B">
        <w:rPr>
          <w:rFonts w:ascii="Traditional Arabic" w:hAnsi="Traditional Arabic" w:cs="Traditional Arabic" w:hint="cs"/>
          <w:sz w:val="40"/>
          <w:szCs w:val="40"/>
          <w:rtl/>
          <w:lang w:bidi="ar-EG"/>
        </w:rPr>
        <w:t>لئلا</w:t>
      </w:r>
      <w:r w:rsidRPr="009C2D2B">
        <w:rPr>
          <w:rFonts w:ascii="Traditional Arabic" w:hAnsi="Traditional Arabic" w:cs="Traditional Arabic"/>
          <w:sz w:val="40"/>
          <w:szCs w:val="40"/>
          <w:rtl/>
          <w:lang w:bidi="ar-EG"/>
        </w:rPr>
        <w:t xml:space="preserve"> يجرح هؤلاء، وحتى يكون الحكم عامًا </w:t>
      </w:r>
      <w:r w:rsidR="00DA2861"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يستفيد منه هؤلاء ويستفيد منه من بعدهم.</w:t>
      </w:r>
    </w:p>
    <w:p w14:paraId="743A7265" w14:textId="1D5741C5"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وهؤلاء -أعني الصحابة رضي الله عنهم- ناس حكماء</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يفقهون قول النبي </w:t>
      </w:r>
      <w:r w:rsidR="00E06FCC" w:rsidRPr="009C2D2B">
        <w:rPr>
          <w:rFonts w:ascii="Traditional Arabic" w:hAnsi="Traditional Arabic" w:cs="Traditional Arabic"/>
          <w:color w:val="C00000"/>
          <w:sz w:val="40"/>
          <w:szCs w:val="40"/>
          <w:rtl/>
          <w:lang w:bidi="ar-EG"/>
        </w:rPr>
        <w:t>ﷺ</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وأنه نهيٌ لهم ع</w:t>
      </w:r>
      <w:r w:rsidR="00DA2861" w:rsidRPr="009C2D2B">
        <w:rPr>
          <w:rFonts w:ascii="Traditional Arabic" w:hAnsi="Traditional Arabic" w:cs="Traditional Arabic" w:hint="cs"/>
          <w:sz w:val="40"/>
          <w:szCs w:val="40"/>
          <w:rtl/>
          <w:lang w:bidi="ar-EG"/>
        </w:rPr>
        <w:t>ن</w:t>
      </w:r>
      <w:r w:rsidRPr="009C2D2B">
        <w:rPr>
          <w:rFonts w:ascii="Traditional Arabic" w:hAnsi="Traditional Arabic" w:cs="Traditional Arabic"/>
          <w:sz w:val="40"/>
          <w:szCs w:val="40"/>
          <w:rtl/>
          <w:lang w:bidi="ar-EG"/>
        </w:rPr>
        <w:t xml:space="preserve"> الصيام، </w:t>
      </w:r>
      <w:r w:rsidRPr="009C2D2B">
        <w:rPr>
          <w:rFonts w:ascii="Traditional Arabic" w:hAnsi="Traditional Arabic" w:cs="Traditional Arabic"/>
          <w:color w:val="006600"/>
          <w:sz w:val="40"/>
          <w:szCs w:val="40"/>
          <w:rtl/>
          <w:lang w:bidi="ar-EG"/>
        </w:rPr>
        <w:t>«مَا بَالُ أَقْوَامٍ قَالُوا كَذَا وَكَذَا؟ لَكِنِّي أُصَلِّي وَأَنَامُ، وَأَصُومُ وَأُفْطِرُ، وَأَتَزَوَّجُ النِّسَاءَ»</w:t>
      </w:r>
      <w:r w:rsidRPr="009C2D2B">
        <w:rPr>
          <w:rFonts w:ascii="Traditional Arabic" w:hAnsi="Traditional Arabic" w:cs="Traditional Arabic"/>
          <w:sz w:val="40"/>
          <w:szCs w:val="40"/>
          <w:rtl/>
          <w:lang w:bidi="ar-EG"/>
        </w:rPr>
        <w:t xml:space="preserve">، وهذا دلالة على أن من قال: </w:t>
      </w:r>
      <w:r w:rsidRPr="009C2D2B">
        <w:rPr>
          <w:rFonts w:ascii="Traditional Arabic" w:hAnsi="Traditional Arabic" w:cs="Traditional Arabic"/>
          <w:color w:val="006600"/>
          <w:sz w:val="40"/>
          <w:szCs w:val="40"/>
          <w:rtl/>
          <w:lang w:bidi="ar-EG"/>
        </w:rPr>
        <w:t>«لا آكُلُ اللَّحْمَ»</w:t>
      </w:r>
      <w:r w:rsidRPr="009C2D2B">
        <w:rPr>
          <w:rFonts w:ascii="Traditional Arabic" w:hAnsi="Traditional Arabic" w:cs="Traditional Arabic"/>
          <w:sz w:val="40"/>
          <w:szCs w:val="40"/>
          <w:rtl/>
          <w:lang w:bidi="ar-EG"/>
        </w:rPr>
        <w:t xml:space="preserve">، قد يكون أراد بذلك أيضًا الصيام؛ لأنه قد جاء </w:t>
      </w:r>
      <w:r w:rsidR="00DA2861" w:rsidRPr="009C2D2B">
        <w:rPr>
          <w:rFonts w:ascii="Traditional Arabic" w:hAnsi="Traditional Arabic" w:cs="Traditional Arabic" w:hint="cs"/>
          <w:sz w:val="40"/>
          <w:szCs w:val="40"/>
          <w:rtl/>
          <w:lang w:bidi="ar-EG"/>
        </w:rPr>
        <w:t xml:space="preserve">أن </w:t>
      </w:r>
      <w:r w:rsidRPr="009C2D2B">
        <w:rPr>
          <w:rFonts w:ascii="Traditional Arabic" w:hAnsi="Traditional Arabic" w:cs="Traditional Arabic"/>
          <w:sz w:val="40"/>
          <w:szCs w:val="40"/>
          <w:rtl/>
          <w:lang w:bidi="ar-EG"/>
        </w:rPr>
        <w:t>بعضه</w:t>
      </w:r>
      <w:r w:rsidR="00DA2861" w:rsidRPr="009C2D2B">
        <w:rPr>
          <w:rFonts w:ascii="Traditional Arabic" w:hAnsi="Traditional Arabic" w:cs="Traditional Arabic" w:hint="cs"/>
          <w:sz w:val="40"/>
          <w:szCs w:val="40"/>
          <w:rtl/>
          <w:lang w:bidi="ar-EG"/>
        </w:rPr>
        <w:t>م</w:t>
      </w:r>
      <w:r w:rsidRPr="009C2D2B">
        <w:rPr>
          <w:rFonts w:ascii="Traditional Arabic" w:hAnsi="Traditional Arabic" w:cs="Traditional Arabic"/>
          <w:sz w:val="40"/>
          <w:szCs w:val="40"/>
          <w:rtl/>
          <w:lang w:bidi="ar-EG"/>
        </w:rPr>
        <w:t xml:space="preserve"> قال: </w:t>
      </w:r>
      <w:r w:rsidRPr="009C2D2B">
        <w:rPr>
          <w:rFonts w:ascii="Traditional Arabic" w:hAnsi="Traditional Arabic" w:cs="Traditional Arabic"/>
          <w:color w:val="006600"/>
          <w:sz w:val="40"/>
          <w:szCs w:val="40"/>
          <w:rtl/>
          <w:lang w:bidi="ar-EG"/>
        </w:rPr>
        <w:t>«أَصُومُ فلا أُفْطِرُ»</w:t>
      </w:r>
      <w:r w:rsidRPr="009C2D2B">
        <w:rPr>
          <w:rFonts w:ascii="Traditional Arabic" w:hAnsi="Traditional Arabic" w:cs="Traditional Arabic"/>
          <w:sz w:val="40"/>
          <w:szCs w:val="40"/>
          <w:rtl/>
          <w:lang w:bidi="ar-EG"/>
        </w:rPr>
        <w:t>.</w:t>
      </w:r>
    </w:p>
    <w:p w14:paraId="01437884" w14:textId="3782D72B"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w:t>
      </w:r>
      <w:r w:rsidRPr="009C2D2B">
        <w:rPr>
          <w:rFonts w:ascii="Traditional Arabic" w:hAnsi="Traditional Arabic" w:cs="Traditional Arabic"/>
          <w:color w:val="006600"/>
          <w:sz w:val="40"/>
          <w:szCs w:val="40"/>
          <w:rtl/>
          <w:lang w:bidi="ar-EG"/>
        </w:rPr>
        <w:t>«وَأَصُومُ وَأُفْطِرُ، وَأَتَزَوَّجُ النِّسَاءَ فَمَنْ رَغِبَ عَنْ سُنَّتِي فَلَيْسَ مِنِّي»</w:t>
      </w:r>
      <w:r w:rsidRPr="009C2D2B">
        <w:rPr>
          <w:rFonts w:ascii="Traditional Arabic" w:hAnsi="Traditional Arabic" w:cs="Traditional Arabic"/>
          <w:sz w:val="40"/>
          <w:szCs w:val="40"/>
          <w:rtl/>
          <w:lang w:bidi="ar-EG"/>
        </w:rPr>
        <w:t xml:space="preserve">، فهذا هو هدي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والشاهد من هذا الحديث قول النبي </w:t>
      </w:r>
      <w:r w:rsidR="00E06FCC" w:rsidRPr="009C2D2B">
        <w:rPr>
          <w:rFonts w:ascii="Traditional Arabic" w:hAnsi="Traditional Arabic" w:cs="Traditional Arabic"/>
          <w:color w:val="C00000"/>
          <w:sz w:val="40"/>
          <w:szCs w:val="40"/>
          <w:rtl/>
          <w:lang w:bidi="ar-EG"/>
        </w:rPr>
        <w:t>ﷺ</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«وَأَتَزَوَّجُ النِّسَاءَ»</w:t>
      </w:r>
      <w:r w:rsidRPr="009C2D2B">
        <w:rPr>
          <w:rFonts w:ascii="Traditional Arabic" w:hAnsi="Traditional Arabic" w:cs="Traditional Arabic"/>
          <w:sz w:val="40"/>
          <w:szCs w:val="40"/>
          <w:rtl/>
          <w:lang w:bidi="ar-EG"/>
        </w:rPr>
        <w:t>.</w:t>
      </w:r>
    </w:p>
    <w:p w14:paraId="1473221E" w14:textId="098C9293"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ولهذا قال ابن عباس -رضي الله عنه- لعكرمة: </w:t>
      </w:r>
      <w:r w:rsidRPr="009C2D2B">
        <w:rPr>
          <w:rFonts w:ascii="Traditional Arabic" w:hAnsi="Traditional Arabic" w:cs="Traditional Arabic"/>
          <w:color w:val="006600"/>
          <w:sz w:val="40"/>
          <w:szCs w:val="40"/>
          <w:rtl/>
          <w:lang w:bidi="ar-EG"/>
        </w:rPr>
        <w:t>«</w:t>
      </w:r>
      <w:r w:rsidR="001612DC" w:rsidRPr="009C2D2B">
        <w:rPr>
          <w:rFonts w:ascii="Traditional Arabic" w:hAnsi="Traditional Arabic" w:cs="Traditional Arabic"/>
          <w:color w:val="006600"/>
          <w:sz w:val="40"/>
          <w:szCs w:val="40"/>
          <w:rtl/>
          <w:lang w:bidi="ar-EG"/>
        </w:rPr>
        <w:t>فَتَزَوَّجْ؛ فإنَّ خَيْرَ هذِه الأُمَّةِ أكْثَرُهَا نِسَاءً</w:t>
      </w:r>
      <w:r w:rsidRPr="009C2D2B">
        <w:rPr>
          <w:rFonts w:ascii="Traditional Arabic" w:hAnsi="Traditional Arabic" w:cs="Traditional Arabic"/>
          <w:color w:val="006600"/>
          <w:sz w:val="40"/>
          <w:szCs w:val="40"/>
          <w:rtl/>
          <w:lang w:bidi="ar-EG"/>
        </w:rPr>
        <w:t>»</w:t>
      </w:r>
      <w:r w:rsidR="001612DC" w:rsidRPr="009C2D2B">
        <w:rPr>
          <w:rStyle w:val="a4"/>
          <w:rFonts w:ascii="Traditional Arabic" w:hAnsi="Traditional Arabic" w:cs="Traditional Arabic"/>
          <w:sz w:val="40"/>
          <w:szCs w:val="40"/>
          <w:rtl/>
          <w:lang w:bidi="ar-EG"/>
        </w:rPr>
        <w:footnoteReference w:id="11"/>
      </w:r>
      <w:r w:rsidRPr="009C2D2B">
        <w:rPr>
          <w:rFonts w:ascii="Traditional Arabic" w:hAnsi="Traditional Arabic" w:cs="Traditional Arabic"/>
          <w:sz w:val="40"/>
          <w:szCs w:val="40"/>
          <w:rtl/>
          <w:lang w:bidi="ar-EG"/>
        </w:rPr>
        <w:t>، يعني بذلك</w:t>
      </w:r>
      <w:r w:rsidR="00CF0DA4"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أن</w:t>
      </w:r>
      <w:r w:rsidR="00A77B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أفضل الناس إنما هو من استكثر من النساء، وهذا معنى آخر.</w:t>
      </w:r>
    </w:p>
    <w:p w14:paraId="17DF0D0F" w14:textId="6B192B70" w:rsidR="00DA2861" w:rsidRPr="009C2D2B" w:rsidRDefault="00BC5ECF" w:rsidP="0049121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لكن الظاهر </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والله أعلم</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أنه كان يقصد أن</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خير هذه الأمة أكثرها نساءً</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وهو رسول الله </w:t>
      </w:r>
      <w:r w:rsidRPr="009C2D2B">
        <w:rPr>
          <w:rFonts w:ascii="Traditional Arabic" w:hAnsi="Traditional Arabic" w:cs="Traditional Arabic"/>
          <w:color w:val="C00000"/>
          <w:sz w:val="40"/>
          <w:szCs w:val="40"/>
          <w:rtl/>
          <w:lang w:bidi="ar-EG"/>
        </w:rPr>
        <w:t>ﷺ</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وبين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w:t>
      </w:r>
      <w:r w:rsidR="00DA2861"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الرغبة عن النكاح رغبةٌ عن سنته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w:t>
      </w:r>
    </w:p>
    <w:p w14:paraId="6C82224F" w14:textId="0B2674C4"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إلا إذا كان الإنسان لا يجد رغبة في النكاح، يقول: أنا ما</w:t>
      </w:r>
      <w:r w:rsidR="006C031F" w:rsidRPr="009C2D2B">
        <w:rPr>
          <w:rFonts w:ascii="Traditional Arabic" w:hAnsi="Traditional Arabic" w:cs="Traditional Arabic"/>
          <w:sz w:val="40"/>
          <w:szCs w:val="40"/>
          <w:rtl/>
          <w:lang w:val="en-GB" w:bidi="ar-EG"/>
        </w:rPr>
        <w:t xml:space="preserve"> </w:t>
      </w:r>
      <w:r w:rsidRPr="009C2D2B">
        <w:rPr>
          <w:rFonts w:ascii="Traditional Arabic" w:hAnsi="Traditional Arabic" w:cs="Traditional Arabic"/>
          <w:sz w:val="40"/>
          <w:szCs w:val="40"/>
          <w:rtl/>
          <w:lang w:bidi="ar-EG"/>
        </w:rPr>
        <w:t>أجد شهوة، فيقال</w:t>
      </w:r>
      <w:r w:rsidR="00A77B8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الأصل في حقك </w:t>
      </w:r>
      <w:r w:rsidR="00CF0DA4" w:rsidRPr="009C2D2B">
        <w:rPr>
          <w:rFonts w:ascii="Traditional Arabic" w:hAnsi="Traditional Arabic" w:cs="Traditional Arabic" w:hint="cs"/>
          <w:sz w:val="40"/>
          <w:szCs w:val="40"/>
          <w:rtl/>
          <w:lang w:bidi="ar-EG"/>
        </w:rPr>
        <w:t xml:space="preserve">أن </w:t>
      </w:r>
      <w:r w:rsidRPr="009C2D2B">
        <w:rPr>
          <w:rFonts w:ascii="Traditional Arabic" w:hAnsi="Traditional Arabic" w:cs="Traditional Arabic"/>
          <w:sz w:val="40"/>
          <w:szCs w:val="40"/>
          <w:rtl/>
          <w:lang w:bidi="ar-EG"/>
        </w:rPr>
        <w:t xml:space="preserve">يقال بسنيته لماذا؟ لأجل أن يخلف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لك ذرية فيعمرون الأرض، </w:t>
      </w:r>
      <w:r w:rsidR="00CF0DA4"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لكن</w:t>
      </w:r>
      <w:r w:rsidR="00CF0DA4" w:rsidRPr="009C2D2B">
        <w:rPr>
          <w:rFonts w:ascii="Traditional Arabic" w:hAnsi="Traditional Arabic" w:cs="Traditional Arabic" w:hint="cs"/>
          <w:sz w:val="40"/>
          <w:szCs w:val="40"/>
          <w:rtl/>
          <w:lang w:bidi="ar-EG"/>
        </w:rPr>
        <w:t>ه</w:t>
      </w:r>
      <w:r w:rsidRPr="009C2D2B">
        <w:rPr>
          <w:rFonts w:ascii="Traditional Arabic" w:hAnsi="Traditional Arabic" w:cs="Traditional Arabic"/>
          <w:sz w:val="40"/>
          <w:szCs w:val="40"/>
          <w:rtl/>
          <w:lang w:bidi="ar-EG"/>
        </w:rPr>
        <w:t xml:space="preserve"> ليس متأكدًا في حقك تأكده في حق من يجد من نفسه الشهوة، ويرى أنه أعفُ لفرجهِ وأغض لبصره.</w:t>
      </w:r>
    </w:p>
    <w:p w14:paraId="576B30A3" w14:textId="43E6078C"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-رحمه الله-: </w:t>
      </w:r>
      <w:r w:rsidRPr="009C2D2B">
        <w:rPr>
          <w:rFonts w:ascii="Traditional Arabic" w:hAnsi="Traditional Arabic" w:cs="Traditional Arabic"/>
          <w:color w:val="0000CC"/>
          <w:sz w:val="40"/>
          <w:szCs w:val="40"/>
          <w:rtl/>
          <w:lang w:bidi="ar-EG"/>
        </w:rPr>
        <w:t xml:space="preserve">(عن سعد بن أبي وقاص -رضي الله عنه- قال: </w:t>
      </w:r>
      <w:r w:rsidRPr="009C2D2B">
        <w:rPr>
          <w:rFonts w:ascii="Traditional Arabic" w:hAnsi="Traditional Arabic" w:cs="Traditional Arabic"/>
          <w:color w:val="006600"/>
          <w:sz w:val="40"/>
          <w:szCs w:val="40"/>
          <w:rtl/>
          <w:lang w:bidi="ar-EG"/>
        </w:rPr>
        <w:t xml:space="preserve">«رَدَّ 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عَلَى عُثْمَانَ بْنِ مَظْعُونٍ التَّبَتُّلَ، وَلَوْ أَذِنَ لَهُ لاخْتَصَيْنَا»</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w:t>
      </w:r>
    </w:p>
    <w:p w14:paraId="4635D014" w14:textId="44E3177C"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هذا حديث سعد -رضي الله عنه- الذي ألمحنا إليه في الحديث الأول، وقد كان عُثْمَانَ بْنِ مَظْعُونٍ -رضي الله عنه- من عُباد الصحابة، ولهذا لما توفي قالت امرأةٌ من الأنصار: </w:t>
      </w:r>
      <w:r w:rsidRPr="009C2D2B">
        <w:rPr>
          <w:rFonts w:ascii="Traditional Arabic" w:hAnsi="Traditional Arabic" w:cs="Traditional Arabic"/>
          <w:color w:val="006600"/>
          <w:sz w:val="40"/>
          <w:szCs w:val="40"/>
          <w:rtl/>
          <w:lang w:bidi="ar-EG"/>
        </w:rPr>
        <w:t>«رَحْمَةُ اللَّهِ عَلَيْكَ أَبَا السَّائِبِ»</w:t>
      </w:r>
      <w:r w:rsidRPr="009C2D2B">
        <w:rPr>
          <w:rFonts w:ascii="Traditional Arabic" w:hAnsi="Traditional Arabic" w:cs="Traditional Arabic"/>
          <w:sz w:val="40"/>
          <w:szCs w:val="40"/>
          <w:rtl/>
          <w:lang w:bidi="ar-EG"/>
        </w:rPr>
        <w:t>.</w:t>
      </w:r>
    </w:p>
    <w:p w14:paraId="197C7A91" w14:textId="5F3181AE"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فشهادتي عليك لقد أكرمك الله، لماذا؟ ل</w:t>
      </w:r>
      <w:r w:rsidR="0030786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30786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ا كانت ترى من تعبده -رضي الله عنه- وقد توفي -رضي الله عنه- قبل شهود بدر</w:t>
      </w:r>
      <w:r w:rsidR="0090113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90113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رَحْمَةُ اللَّهِ عَلَيْكَ أَبَا السَّائِبِ، فَشَهَادَتِي عَلَيْكَ: لَقَدْ أَكْرَمَكَ اللَّهُ. فَقَالَ النَّبِيُّ </w:t>
      </w:r>
      <w:r w:rsidR="00901130"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00901130"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color w:val="006600"/>
          <w:sz w:val="40"/>
          <w:szCs w:val="40"/>
          <w:rtl/>
          <w:lang w:bidi="ar-EG"/>
        </w:rPr>
        <w:t>وَمَا يُدْرِيكِ أَنَّ اللَّهَ قَدْ أَكْرَمَهُ؟</w:t>
      </w:r>
      <w:r w:rsidR="00901130"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 xml:space="preserve"> فَقُالْتُ: بِأَبِي أَنْتَ يَا رَسُولَ اللَّهِ، فَمَنْ؟ قَالَ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00901130"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color w:val="006600"/>
          <w:sz w:val="40"/>
          <w:szCs w:val="40"/>
          <w:rtl/>
          <w:lang w:bidi="ar-EG"/>
        </w:rPr>
        <w:t>وَاللَّهِ إِنِّي وَأَنَا رَسُولُ اللَّهِ مَا أَدْرِي مَا يُفْعَلُ بِي»</w:t>
      </w:r>
      <w:r w:rsidRPr="009C2D2B">
        <w:rPr>
          <w:rFonts w:ascii="Traditional Arabic" w:hAnsi="Traditional Arabic" w:cs="Traditional Arabic"/>
          <w:sz w:val="40"/>
          <w:szCs w:val="40"/>
          <w:rtl/>
          <w:lang w:bidi="ar-EG"/>
        </w:rPr>
        <w:t xml:space="preserve">، وفي بعض الروايات: </w:t>
      </w:r>
      <w:r w:rsidRPr="009C2D2B">
        <w:rPr>
          <w:rFonts w:ascii="Traditional Arabic" w:hAnsi="Traditional Arabic" w:cs="Traditional Arabic"/>
          <w:color w:val="006600"/>
          <w:sz w:val="40"/>
          <w:szCs w:val="40"/>
          <w:rtl/>
          <w:lang w:bidi="ar-EG"/>
        </w:rPr>
        <w:t>«مَا أَدْرِي مَا يُفْعَلُ بِه»</w:t>
      </w:r>
      <w:r w:rsidR="00901130" w:rsidRPr="009C2D2B">
        <w:rPr>
          <w:rFonts w:ascii="Traditional Arabic" w:hAnsi="Traditional Arabic" w:cs="Traditional Arabic" w:hint="cs"/>
          <w:sz w:val="40"/>
          <w:szCs w:val="40"/>
          <w:rtl/>
          <w:lang w:bidi="ar-EG"/>
        </w:rPr>
        <w:t>"</w:t>
      </w:r>
      <w:r w:rsidR="0011057A" w:rsidRPr="009C2D2B">
        <w:rPr>
          <w:rStyle w:val="a4"/>
          <w:rFonts w:ascii="Traditional Arabic" w:hAnsi="Traditional Arabic" w:cs="Traditional Arabic"/>
          <w:sz w:val="40"/>
          <w:szCs w:val="40"/>
          <w:rtl/>
          <w:lang w:bidi="ar-EG"/>
        </w:rPr>
        <w:footnoteReference w:id="12"/>
      </w:r>
      <w:r w:rsidRPr="009C2D2B">
        <w:rPr>
          <w:rFonts w:ascii="Traditional Arabic" w:hAnsi="Traditional Arabic" w:cs="Traditional Arabic"/>
          <w:sz w:val="40"/>
          <w:szCs w:val="40"/>
          <w:rtl/>
          <w:lang w:bidi="ar-EG"/>
        </w:rPr>
        <w:t xml:space="preserve">. </w:t>
      </w:r>
    </w:p>
    <w:p w14:paraId="5776C459" w14:textId="0E3FDB6E"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 فنامت هذه الصحابية -رضي الله عنها- فرأت عينًا تجري لعثمان بن مظعون -رضي الله عنه-؛ لأنها ح</w:t>
      </w:r>
      <w:r w:rsidR="00307866" w:rsidRPr="009C2D2B">
        <w:rPr>
          <w:rFonts w:ascii="Traditional Arabic" w:hAnsi="Traditional Arabic" w:cs="Traditional Arabic" w:hint="cs"/>
          <w:sz w:val="40"/>
          <w:szCs w:val="40"/>
          <w:rtl/>
          <w:lang w:bidi="ar-EG"/>
        </w:rPr>
        <w:t>ز</w:t>
      </w:r>
      <w:r w:rsidRPr="009C2D2B">
        <w:rPr>
          <w:rFonts w:ascii="Traditional Arabic" w:hAnsi="Traditional Arabic" w:cs="Traditional Arabic"/>
          <w:sz w:val="40"/>
          <w:szCs w:val="40"/>
          <w:rtl/>
          <w:lang w:bidi="ar-EG"/>
        </w:rPr>
        <w:t xml:space="preserve">نت، وخشيت أن يكون قول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في عثمان</w:t>
      </w:r>
      <w:r w:rsidR="0030786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إنما هو طَعن فيه، وأن عثمان -رضي الله عنه- قد كان يعمل عملًا ليس على ظاهره، وقد كان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يقصد من ذلك ترك الشهادة على الميت بالجنة والنار، أو ترك الشهادة عليه بالكرامة.</w:t>
      </w:r>
    </w:p>
    <w:p w14:paraId="0257629A" w14:textId="159A4F5D"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t>«فَشَهَادَتِي عَلَيْكَ: لَقَدْ أَكْرَمَكَ اللَّهُ»</w:t>
      </w:r>
      <w:r w:rsidRPr="009C2D2B">
        <w:rPr>
          <w:rFonts w:ascii="Traditional Arabic" w:hAnsi="Traditional Arabic" w:cs="Traditional Arabic"/>
          <w:sz w:val="40"/>
          <w:szCs w:val="40"/>
          <w:rtl/>
          <w:lang w:bidi="ar-EG"/>
        </w:rPr>
        <w:t xml:space="preserve">، بماذا؟ بالجنة، ليس من منهج أهل السنة الشهادة على أهل السنة بالجنة أو بالنار، </w:t>
      </w:r>
      <w:r w:rsidRPr="009C2D2B">
        <w:rPr>
          <w:rFonts w:ascii="Traditional Arabic" w:hAnsi="Traditional Arabic" w:cs="Traditional Arabic"/>
          <w:color w:val="006600"/>
          <w:sz w:val="40"/>
          <w:szCs w:val="40"/>
          <w:rtl/>
          <w:lang w:bidi="ar-EG"/>
        </w:rPr>
        <w:t>«فَشَهَادَتِي عَلَيْكَ: لَقَدْ أَكْرَمَكَ اللَّهُ»</w:t>
      </w:r>
      <w:r w:rsidRPr="009C2D2B">
        <w:rPr>
          <w:rFonts w:ascii="Traditional Arabic" w:hAnsi="Traditional Arabic" w:cs="Traditional Arabic"/>
          <w:sz w:val="40"/>
          <w:szCs w:val="40"/>
          <w:rtl/>
          <w:lang w:bidi="ar-EG"/>
        </w:rPr>
        <w:t>، فقالت: فرجعت وأنا حزينة</w:t>
      </w:r>
      <w:r w:rsidR="008753C1" w:rsidRPr="009C2D2B">
        <w:rPr>
          <w:rFonts w:ascii="Traditional Arabic" w:hAnsi="Traditional Arabic" w:cs="Traditional Arabic"/>
          <w:sz w:val="40"/>
          <w:szCs w:val="40"/>
          <w:rtl/>
          <w:lang w:val="en-GB" w:bidi="ar-EG"/>
        </w:rPr>
        <w:t>،</w:t>
      </w:r>
      <w:r w:rsidRPr="009C2D2B">
        <w:rPr>
          <w:rFonts w:ascii="Traditional Arabic" w:hAnsi="Traditional Arabic" w:cs="Traditional Arabic"/>
          <w:sz w:val="40"/>
          <w:szCs w:val="40"/>
          <w:rtl/>
          <w:lang w:bidi="ar-EG"/>
        </w:rPr>
        <w:t xml:space="preserve"> فنمتُ فرأيت عينًا تجري، فسألت</w:t>
      </w:r>
      <w:r w:rsidR="0084615A" w:rsidRPr="009C2D2B">
        <w:rPr>
          <w:rFonts w:ascii="Traditional Arabic" w:hAnsi="Traditional Arabic" w:cs="Traditional Arabic"/>
          <w:sz w:val="40"/>
          <w:szCs w:val="40"/>
          <w:rtl/>
          <w:lang w:val="en-GB" w:bidi="ar-EG"/>
        </w:rPr>
        <w:t>:</w:t>
      </w:r>
      <w:r w:rsidRPr="009C2D2B">
        <w:rPr>
          <w:rFonts w:ascii="Traditional Arabic" w:hAnsi="Traditional Arabic" w:cs="Traditional Arabic"/>
          <w:sz w:val="40"/>
          <w:szCs w:val="40"/>
          <w:rtl/>
          <w:lang w:bidi="ar-EG"/>
        </w:rPr>
        <w:t xml:space="preserve"> لمن؟ فقالوا: هذه لعثمان بن مظعون، فأخبرت النبي </w:t>
      </w:r>
      <w:r w:rsidR="00E06FCC" w:rsidRPr="009C2D2B">
        <w:rPr>
          <w:rFonts w:ascii="Traditional Arabic" w:hAnsi="Traditional Arabic" w:cs="Traditional Arabic"/>
          <w:color w:val="C00000"/>
          <w:sz w:val="40"/>
          <w:szCs w:val="40"/>
          <w:rtl/>
          <w:lang w:bidi="ar-EG"/>
        </w:rPr>
        <w:t>ﷺ</w:t>
      </w:r>
      <w:r w:rsidR="0030786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فقال: </w:t>
      </w:r>
      <w:r w:rsidR="00307866"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color w:val="006600"/>
          <w:sz w:val="40"/>
          <w:szCs w:val="40"/>
          <w:rtl/>
          <w:lang w:bidi="ar-EG"/>
        </w:rPr>
        <w:t>هذا عمله يجري عليه</w:t>
      </w:r>
      <w:r w:rsidR="00307866"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w:t>
      </w:r>
    </w:p>
    <w:p w14:paraId="6728EB3B" w14:textId="77777777" w:rsidR="00627545" w:rsidRPr="009C2D2B" w:rsidRDefault="00BC5ECF" w:rsidP="00627545">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وهذا العمل الذي يجري على عثمان -رضي الله عنه- قد يكون من العلم النافع الذي علمه، فإنه قد كان من معلم</w:t>
      </w:r>
      <w:r w:rsidR="00307866" w:rsidRPr="009C2D2B">
        <w:rPr>
          <w:rFonts w:ascii="Traditional Arabic" w:hAnsi="Traditional Arabic" w:cs="Traditional Arabic" w:hint="cs"/>
          <w:sz w:val="40"/>
          <w:szCs w:val="40"/>
          <w:rtl/>
          <w:lang w:bidi="ar-EG"/>
        </w:rPr>
        <w:t>ي</w:t>
      </w:r>
      <w:r w:rsidRPr="009C2D2B">
        <w:rPr>
          <w:rFonts w:ascii="Traditional Arabic" w:hAnsi="Traditional Arabic" w:cs="Traditional Arabic"/>
          <w:sz w:val="40"/>
          <w:szCs w:val="40"/>
          <w:rtl/>
          <w:lang w:bidi="ar-EG"/>
        </w:rPr>
        <w:t xml:space="preserve"> الخير -رضي الله عنه- وقد يكون ولدٌ صالح يدعو له، وقد يكون صدقة جارية قد كان -رضي الله عنه- أوقفها</w:t>
      </w:r>
      <w:r w:rsidR="00627545" w:rsidRPr="009C2D2B">
        <w:rPr>
          <w:rFonts w:ascii="Traditional Arabic" w:hAnsi="Traditional Arabic" w:cs="Traditional Arabic" w:hint="cs"/>
          <w:sz w:val="40"/>
          <w:szCs w:val="40"/>
          <w:rtl/>
          <w:lang w:bidi="ar-EG"/>
        </w:rPr>
        <w:t>.</w:t>
      </w:r>
    </w:p>
    <w:p w14:paraId="6D6E605F" w14:textId="28BFF50E" w:rsidR="00BC5ECF" w:rsidRPr="009C2D2B" w:rsidRDefault="00BC5ECF" w:rsidP="00627545">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الشاهد أنه من الأمور التي تجري على الإنسان بعد وفاته.</w:t>
      </w:r>
    </w:p>
    <w:p w14:paraId="1371552D" w14:textId="3FA44A25" w:rsidR="00BF7EC1" w:rsidRPr="009C2D2B" w:rsidRDefault="00BC5ECF" w:rsidP="0049121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هذا هو عثمان -رضي الله عنه- الزاهد العابد</w:t>
      </w:r>
      <w:r w:rsidR="0011057A"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وقد كان من بعده من عُباد الصحابة ممن يوصف أو يوسم بالعبادة أبو الدرداء -رضي الله عنه-</w:t>
      </w:r>
      <w:r w:rsidR="00627545"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وكان يسمى راهب الصحابة</w:t>
      </w:r>
      <w:r w:rsidR="0011057A" w:rsidRPr="009C2D2B">
        <w:rPr>
          <w:rFonts w:ascii="Traditional Arabic" w:hAnsi="Traditional Arabic" w:cs="Traditional Arabic" w:hint="cs"/>
          <w:sz w:val="40"/>
          <w:szCs w:val="40"/>
          <w:rtl/>
          <w:lang w:bidi="ar-EG"/>
        </w:rPr>
        <w:t xml:space="preserve">، وقد كان </w:t>
      </w:r>
      <w:r w:rsidR="00A67B98" w:rsidRPr="009C2D2B">
        <w:rPr>
          <w:rFonts w:ascii="Traditional Arabic" w:hAnsi="Traditional Arabic" w:cs="Traditional Arabic" w:hint="cs"/>
          <w:sz w:val="40"/>
          <w:szCs w:val="40"/>
          <w:rtl/>
          <w:lang w:bidi="ar-EG"/>
        </w:rPr>
        <w:t xml:space="preserve">الصحابة </w:t>
      </w:r>
      <w:r w:rsidR="0011057A" w:rsidRPr="009C2D2B">
        <w:rPr>
          <w:rFonts w:ascii="Traditional Arabic" w:hAnsi="Traditional Arabic" w:cs="Traditional Arabic" w:hint="cs"/>
          <w:sz w:val="40"/>
          <w:szCs w:val="40"/>
          <w:rtl/>
          <w:lang w:bidi="ar-EG"/>
        </w:rPr>
        <w:t>جميع</w:t>
      </w:r>
      <w:r w:rsidR="00A67B98" w:rsidRPr="009C2D2B">
        <w:rPr>
          <w:rFonts w:ascii="Traditional Arabic" w:hAnsi="Traditional Arabic" w:cs="Traditional Arabic" w:hint="cs"/>
          <w:sz w:val="40"/>
          <w:szCs w:val="40"/>
          <w:rtl/>
          <w:lang w:bidi="ar-EG"/>
        </w:rPr>
        <w:t>ًا</w:t>
      </w:r>
      <w:r w:rsidR="0011057A"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أصحاب عبادة</w:t>
      </w:r>
      <w:r w:rsidR="00627545" w:rsidRPr="009C2D2B">
        <w:rPr>
          <w:rFonts w:ascii="Traditional Arabic" w:hAnsi="Traditional Arabic" w:cs="Traditional Arabic" w:hint="cs"/>
          <w:sz w:val="40"/>
          <w:szCs w:val="40"/>
          <w:rtl/>
          <w:lang w:bidi="ar-EG"/>
        </w:rPr>
        <w:t xml:space="preserve"> </w:t>
      </w:r>
      <w:r w:rsidR="00A67B98" w:rsidRPr="009C2D2B">
        <w:rPr>
          <w:rFonts w:ascii="Traditional Arabic" w:hAnsi="Traditional Arabic" w:cs="Traditional Arabic" w:hint="cs"/>
          <w:sz w:val="40"/>
          <w:szCs w:val="40"/>
          <w:rtl/>
          <w:lang w:bidi="ar-EG"/>
        </w:rPr>
        <w:t>-</w:t>
      </w:r>
      <w:r w:rsidR="00627545" w:rsidRPr="009C2D2B">
        <w:rPr>
          <w:rFonts w:ascii="Traditional Arabic" w:hAnsi="Traditional Arabic" w:cs="Traditional Arabic" w:hint="cs"/>
          <w:sz w:val="40"/>
          <w:szCs w:val="40"/>
          <w:rtl/>
          <w:lang w:bidi="ar-EG"/>
        </w:rPr>
        <w:t>رضي الله عنهم</w:t>
      </w:r>
      <w:r w:rsidRPr="009C2D2B">
        <w:rPr>
          <w:rFonts w:ascii="Traditional Arabic" w:hAnsi="Traditional Arabic" w:cs="Traditional Arabic"/>
          <w:sz w:val="40"/>
          <w:szCs w:val="40"/>
          <w:rtl/>
          <w:lang w:bidi="ar-EG"/>
        </w:rPr>
        <w:t>.</w:t>
      </w:r>
    </w:p>
    <w:p w14:paraId="03261349" w14:textId="40E290DB" w:rsidR="00BC5ECF" w:rsidRPr="009C2D2B" w:rsidRDefault="00627545"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hint="cs"/>
          <w:sz w:val="40"/>
          <w:szCs w:val="40"/>
          <w:rtl/>
          <w:lang w:bidi="ar-EG"/>
        </w:rPr>
        <w:t>و</w:t>
      </w:r>
      <w:r w:rsidR="00BC5ECF" w:rsidRPr="009C2D2B">
        <w:rPr>
          <w:rFonts w:ascii="Traditional Arabic" w:hAnsi="Traditional Arabic" w:cs="Traditional Arabic"/>
          <w:sz w:val="40"/>
          <w:szCs w:val="40"/>
          <w:rtl/>
          <w:lang w:bidi="ar-EG"/>
        </w:rPr>
        <w:t>لكن أب</w:t>
      </w:r>
      <w:r w:rsidRPr="009C2D2B">
        <w:rPr>
          <w:rFonts w:ascii="Traditional Arabic" w:hAnsi="Traditional Arabic" w:cs="Traditional Arabic" w:hint="cs"/>
          <w:sz w:val="40"/>
          <w:szCs w:val="40"/>
          <w:rtl/>
          <w:lang w:bidi="ar-EG"/>
        </w:rPr>
        <w:t>ا</w:t>
      </w:r>
      <w:r w:rsidR="00BC5ECF" w:rsidRPr="009C2D2B">
        <w:rPr>
          <w:rFonts w:ascii="Traditional Arabic" w:hAnsi="Traditional Arabic" w:cs="Traditional Arabic"/>
          <w:sz w:val="40"/>
          <w:szCs w:val="40"/>
          <w:rtl/>
          <w:lang w:bidi="ar-EG"/>
        </w:rPr>
        <w:t xml:space="preserve"> الدرداء -رضي الله عنه- قد تأدب بأدب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 xml:space="preserve"> وعرف المعنى الصحيح للعبادة، وأن الأصل في العبادة</w:t>
      </w:r>
      <w:r w:rsidR="00E56A5B" w:rsidRPr="009C2D2B">
        <w:rPr>
          <w:rFonts w:ascii="Traditional Arabic" w:hAnsi="Traditional Arabic" w:cs="Traditional Arabic"/>
          <w:sz w:val="40"/>
          <w:szCs w:val="40"/>
          <w:rtl/>
          <w:lang w:val="en-GB" w:bidi="ar-EG"/>
        </w:rPr>
        <w:t xml:space="preserve"> </w:t>
      </w:r>
      <w:r w:rsidR="00BC5ECF" w:rsidRPr="009C2D2B">
        <w:rPr>
          <w:rFonts w:ascii="Traditional Arabic" w:hAnsi="Traditional Arabic" w:cs="Traditional Arabic"/>
          <w:sz w:val="40"/>
          <w:szCs w:val="40"/>
          <w:rtl/>
          <w:lang w:bidi="ar-EG"/>
        </w:rPr>
        <w:t>الاتزان، وأن تُعطي كل ذي حقٍ</w:t>
      </w:r>
      <w:r w:rsidR="009C2D2B" w:rsidRPr="009C2D2B">
        <w:rPr>
          <w:rFonts w:ascii="Traditional Arabic" w:hAnsi="Traditional Arabic" w:cs="Traditional Arabic"/>
          <w:sz w:val="40"/>
          <w:szCs w:val="40"/>
          <w:rtl/>
          <w:lang w:bidi="ar-EG"/>
        </w:rPr>
        <w:t xml:space="preserve"> حقه، وكذلك عثمان -رضي الله عنه</w:t>
      </w:r>
      <w:r w:rsidR="00BC5ECF" w:rsidRPr="009C2D2B">
        <w:rPr>
          <w:rFonts w:ascii="Traditional Arabic" w:hAnsi="Traditional Arabic" w:cs="Traditional Arabic"/>
          <w:sz w:val="40"/>
          <w:szCs w:val="40"/>
          <w:rtl/>
          <w:lang w:bidi="ar-EG"/>
        </w:rPr>
        <w:t>.</w:t>
      </w:r>
    </w:p>
    <w:p w14:paraId="66BE7809" w14:textId="34E5AF6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w:t>
      </w:r>
      <w:r w:rsidRPr="009C2D2B">
        <w:rPr>
          <w:rFonts w:ascii="Traditional Arabic" w:hAnsi="Traditional Arabic" w:cs="Traditional Arabic"/>
          <w:color w:val="006600"/>
          <w:sz w:val="40"/>
          <w:szCs w:val="40"/>
          <w:rtl/>
          <w:lang w:bidi="ar-EG"/>
        </w:rPr>
        <w:t xml:space="preserve">«رَدَّ 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عَلَى عُثْمَانَ بْنِ مَظْعُونٍ التَّبَتُّلَ»</w:t>
      </w:r>
      <w:r w:rsidRPr="009C2D2B">
        <w:rPr>
          <w:rFonts w:ascii="Traditional Arabic" w:hAnsi="Traditional Arabic" w:cs="Traditional Arabic"/>
          <w:sz w:val="40"/>
          <w:szCs w:val="40"/>
          <w:rtl/>
          <w:lang w:bidi="ar-EG"/>
        </w:rPr>
        <w:t xml:space="preserve">، التبتل الذي هو الاختصاء أو ترك النكاح، </w:t>
      </w:r>
      <w:r w:rsidR="00627545"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الأصل في التبتل </w:t>
      </w:r>
      <w:r w:rsidR="00627545" w:rsidRPr="009C2D2B">
        <w:rPr>
          <w:rFonts w:ascii="Traditional Arabic" w:hAnsi="Traditional Arabic" w:cs="Traditional Arabic" w:hint="cs"/>
          <w:sz w:val="40"/>
          <w:szCs w:val="40"/>
          <w:rtl/>
          <w:lang w:bidi="ar-EG"/>
        </w:rPr>
        <w:t>أن</w:t>
      </w:r>
      <w:r w:rsidR="0006272B" w:rsidRPr="009C2D2B">
        <w:rPr>
          <w:rFonts w:ascii="Traditional Arabic" w:hAnsi="Traditional Arabic" w:cs="Traditional Arabic" w:hint="cs"/>
          <w:sz w:val="40"/>
          <w:szCs w:val="40"/>
          <w:rtl/>
          <w:lang w:bidi="ar-EG"/>
        </w:rPr>
        <w:t>ه ترك ا</w:t>
      </w:r>
      <w:r w:rsidRPr="009C2D2B">
        <w:rPr>
          <w:rFonts w:ascii="Traditional Arabic" w:hAnsi="Traditional Arabic" w:cs="Traditional Arabic"/>
          <w:sz w:val="40"/>
          <w:szCs w:val="40"/>
          <w:rtl/>
          <w:lang w:bidi="ar-EG"/>
        </w:rPr>
        <w:t xml:space="preserve">لنكاح، </w:t>
      </w:r>
      <w:r w:rsidR="00A67B98"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لكن المراد به ها هنا إنما هو الاختصاء؛ لأنه قال: </w:t>
      </w:r>
      <w:r w:rsidRPr="009C2D2B">
        <w:rPr>
          <w:rFonts w:ascii="Traditional Arabic" w:hAnsi="Traditional Arabic" w:cs="Traditional Arabic"/>
          <w:color w:val="006600"/>
          <w:sz w:val="40"/>
          <w:szCs w:val="40"/>
          <w:rtl/>
          <w:lang w:bidi="ar-EG"/>
        </w:rPr>
        <w:lastRenderedPageBreak/>
        <w:t xml:space="preserve">«رَدَّ 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sz w:val="40"/>
          <w:szCs w:val="40"/>
          <w:rtl/>
          <w:lang w:bidi="ar-EG"/>
        </w:rPr>
        <w:t xml:space="preserve"> في بعض الروايات </w:t>
      </w:r>
      <w:r w:rsidRPr="009C2D2B">
        <w:rPr>
          <w:rFonts w:ascii="Traditional Arabic" w:hAnsi="Traditional Arabic" w:cs="Traditional Arabic"/>
          <w:color w:val="006600"/>
          <w:sz w:val="40"/>
          <w:szCs w:val="40"/>
          <w:rtl/>
          <w:lang w:bidi="ar-EG"/>
        </w:rPr>
        <w:t>«عَلَى عُثْمَانَ الخصاء»</w:t>
      </w:r>
      <w:r w:rsidRPr="009C2D2B">
        <w:rPr>
          <w:rFonts w:ascii="Traditional Arabic" w:hAnsi="Traditional Arabic" w:cs="Traditional Arabic"/>
          <w:sz w:val="40"/>
          <w:szCs w:val="40"/>
          <w:rtl/>
          <w:lang w:bidi="ar-EG"/>
        </w:rPr>
        <w:t xml:space="preserve">، أو استأذن عثمان بن مظعون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في </w:t>
      </w:r>
      <w:r w:rsidR="004D3F5C" w:rsidRPr="009C2D2B">
        <w:rPr>
          <w:rFonts w:ascii="Traditional Arabic" w:hAnsi="Traditional Arabic" w:cs="Traditional Arabic" w:hint="cs"/>
          <w:sz w:val="40"/>
          <w:szCs w:val="40"/>
          <w:rtl/>
          <w:lang w:bidi="ar-EG"/>
        </w:rPr>
        <w:t>الخصاء</w:t>
      </w:r>
      <w:r w:rsidRPr="009C2D2B">
        <w:rPr>
          <w:rFonts w:ascii="Traditional Arabic" w:hAnsi="Traditional Arabic" w:cs="Traditional Arabic"/>
          <w:sz w:val="40"/>
          <w:szCs w:val="40"/>
          <w:rtl/>
          <w:lang w:bidi="ar-EG"/>
        </w:rPr>
        <w:t xml:space="preserve"> فلم يأذن له، </w:t>
      </w:r>
      <w:r w:rsidR="004D3F5C"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قال: </w:t>
      </w:r>
      <w:r w:rsidRPr="009C2D2B">
        <w:rPr>
          <w:rFonts w:ascii="Traditional Arabic" w:hAnsi="Traditional Arabic" w:cs="Traditional Arabic"/>
          <w:color w:val="006600"/>
          <w:sz w:val="40"/>
          <w:szCs w:val="40"/>
          <w:rtl/>
          <w:lang w:bidi="ar-EG"/>
        </w:rPr>
        <w:t>«وَلَوْ أَذِنَ لَهُ لاخْتَصَيْنَا»</w:t>
      </w:r>
      <w:r w:rsidRPr="009C2D2B">
        <w:rPr>
          <w:rFonts w:ascii="Traditional Arabic" w:hAnsi="Traditional Arabic" w:cs="Traditional Arabic"/>
          <w:sz w:val="40"/>
          <w:szCs w:val="40"/>
          <w:rtl/>
          <w:lang w:bidi="ar-EG"/>
        </w:rPr>
        <w:t>، يعني</w:t>
      </w:r>
      <w:r w:rsidR="004D3F5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لو أذن له في الخصاء لاختصينا.</w:t>
      </w:r>
    </w:p>
    <w:p w14:paraId="340FEB08" w14:textId="7EED1A0A" w:rsidR="00BC5ECF" w:rsidRPr="009C2D2B" w:rsidRDefault="00BC5ECF" w:rsidP="00F92C88">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والتبتل أيضًا من معانيه الانقطاع التام للعبادة، قالوا</w:t>
      </w:r>
      <w:r w:rsidR="0006272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وهذا مترتبٌ على الاختصاء، فإنه إذا</w:t>
      </w:r>
      <w:r w:rsidR="00F92C88" w:rsidRPr="009C2D2B">
        <w:rPr>
          <w:rFonts w:ascii="Traditional Arabic" w:hAnsi="Traditional Arabic" w:cs="Traditional Arabic" w:hint="cs"/>
          <w:sz w:val="40"/>
          <w:szCs w:val="40"/>
          <w:rtl/>
          <w:lang w:bidi="ar-EG"/>
        </w:rPr>
        <w:t xml:space="preserve"> أقدم على </w:t>
      </w:r>
      <w:r w:rsidR="00F92C88" w:rsidRPr="009C2D2B">
        <w:rPr>
          <w:rFonts w:ascii="Traditional Arabic" w:hAnsi="Traditional Arabic" w:cs="Traditional Arabic"/>
          <w:sz w:val="40"/>
          <w:szCs w:val="40"/>
          <w:rtl/>
          <w:lang w:bidi="ar-EG"/>
        </w:rPr>
        <w:t>الاختِصاءِ</w:t>
      </w:r>
      <w:r w:rsidR="00F92C88" w:rsidRPr="009C2D2B">
        <w:rPr>
          <w:rFonts w:ascii="Traditional Arabic" w:hAnsi="Traditional Arabic" w:cs="Traditional Arabic" w:hint="cs"/>
          <w:sz w:val="40"/>
          <w:szCs w:val="40"/>
          <w:rtl/>
          <w:lang w:bidi="ar-EG"/>
        </w:rPr>
        <w:t xml:space="preserve"> ل</w:t>
      </w:r>
      <w:r w:rsidRPr="009C2D2B">
        <w:rPr>
          <w:rFonts w:ascii="Traditional Arabic" w:hAnsi="Traditional Arabic" w:cs="Traditional Arabic"/>
          <w:sz w:val="40"/>
          <w:szCs w:val="40"/>
          <w:rtl/>
          <w:lang w:bidi="ar-EG"/>
        </w:rPr>
        <w:t xml:space="preserve">توجه إلى </w:t>
      </w:r>
      <w:r w:rsidR="00F92C88"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لعبادة</w:t>
      </w:r>
      <w:r w:rsidR="00F92C8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كيف؟ </w:t>
      </w:r>
      <w:r w:rsidR="00F92C88" w:rsidRPr="009C2D2B">
        <w:rPr>
          <w:rFonts w:ascii="Traditional Arabic" w:hAnsi="Traditional Arabic" w:cs="Traditional Arabic" w:hint="cs"/>
          <w:sz w:val="40"/>
          <w:szCs w:val="40"/>
          <w:rtl/>
          <w:lang w:bidi="ar-EG"/>
        </w:rPr>
        <w:t>لأن الشهوة التي تحركه إلى النساء ستنعدم</w:t>
      </w:r>
      <w:r w:rsidRPr="009C2D2B">
        <w:rPr>
          <w:rFonts w:ascii="Traditional Arabic" w:hAnsi="Traditional Arabic" w:cs="Traditional Arabic"/>
          <w:sz w:val="40"/>
          <w:szCs w:val="40"/>
          <w:rtl/>
          <w:lang w:bidi="ar-EG"/>
        </w:rPr>
        <w:t>، ول</w:t>
      </w:r>
      <w:r w:rsidR="005264AA" w:rsidRPr="009C2D2B">
        <w:rPr>
          <w:rFonts w:ascii="Traditional Arabic" w:hAnsi="Traditional Arabic" w:cs="Traditional Arabic" w:hint="cs"/>
          <w:sz w:val="40"/>
          <w:szCs w:val="40"/>
          <w:rtl/>
          <w:lang w:bidi="ar-EG"/>
        </w:rPr>
        <w:t>ن</w:t>
      </w:r>
      <w:r w:rsidRPr="009C2D2B">
        <w:rPr>
          <w:rFonts w:ascii="Traditional Arabic" w:hAnsi="Traditional Arabic" w:cs="Traditional Arabic"/>
          <w:sz w:val="40"/>
          <w:szCs w:val="40"/>
          <w:rtl/>
          <w:lang w:bidi="ar-EG"/>
        </w:rPr>
        <w:t xml:space="preserve"> يصبح له عقبٌ ينشغل به، فإن من أعظم ما يُعين الإنسان على كثير من أمور الدنيا والبحث والكدح إنما ه</w:t>
      </w:r>
      <w:r w:rsidR="00FD0F2B" w:rsidRPr="009C2D2B">
        <w:rPr>
          <w:rFonts w:ascii="Traditional Arabic" w:hAnsi="Traditional Arabic" w:cs="Traditional Arabic" w:hint="cs"/>
          <w:sz w:val="40"/>
          <w:szCs w:val="40"/>
          <w:rtl/>
          <w:lang w:bidi="ar-EG"/>
        </w:rPr>
        <w:t>م</w:t>
      </w:r>
      <w:r w:rsidRPr="009C2D2B">
        <w:rPr>
          <w:rFonts w:ascii="Traditional Arabic" w:hAnsi="Traditional Arabic" w:cs="Traditional Arabic"/>
          <w:sz w:val="40"/>
          <w:szCs w:val="40"/>
          <w:rtl/>
          <w:lang w:bidi="ar-EG"/>
        </w:rPr>
        <w:t xml:space="preserve"> العيال.</w:t>
      </w:r>
    </w:p>
    <w:p w14:paraId="22EE620B" w14:textId="5CA597EB" w:rsidR="0083125C"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وهذا الكدح الذي يعمله الإنسان هو عبادة من أجلَّ العبادات لمن حَسنت نيته؛ لأنه استعمار للأرض وإحياءٌ لها، وهو مع ذلك أيضًا نفقةٌ على هؤلاء الع</w:t>
      </w:r>
      <w:r w:rsidR="00FD0F2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يال، وقد كان سفيان الثوري -رحمه الله-</w:t>
      </w:r>
      <w:r w:rsidR="00FD0F2B" w:rsidRPr="009C2D2B">
        <w:rPr>
          <w:rFonts w:ascii="Traditional Arabic" w:hAnsi="Traditional Arabic" w:cs="Traditional Arabic" w:hint="cs"/>
          <w:sz w:val="40"/>
          <w:szCs w:val="40"/>
          <w:rtl/>
          <w:lang w:bidi="ar-EG"/>
        </w:rPr>
        <w:t>، وسفيان الثوري معروف ب</w:t>
      </w:r>
      <w:r w:rsidRPr="009C2D2B">
        <w:rPr>
          <w:rFonts w:ascii="Traditional Arabic" w:hAnsi="Traditional Arabic" w:cs="Traditional Arabic"/>
          <w:sz w:val="40"/>
          <w:szCs w:val="40"/>
          <w:rtl/>
          <w:lang w:bidi="ar-EG"/>
        </w:rPr>
        <w:t>علمه وعبادته</w:t>
      </w:r>
      <w:r w:rsidR="00FD0F2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FD0F2B"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ما كان أحد في زمن الثوري يدرك الثوري في عبادته أبدًا، حتى قال أحمد -رحمه الله-: </w:t>
      </w:r>
      <w:r w:rsidR="0083125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ليس أحدٌ في زمن سفيان الثوري يعدله عندي</w:t>
      </w:r>
      <w:r w:rsidR="0083125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83125C"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قال: </w:t>
      </w:r>
      <w:r w:rsidR="0083125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ولو كان في زمن التابعين لألحق بالحسن وابن المسيب</w:t>
      </w:r>
      <w:r w:rsidR="001802B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من جلالته -رضي الله عنه-</w:t>
      </w:r>
      <w:r w:rsidR="0083125C" w:rsidRPr="009C2D2B">
        <w:rPr>
          <w:rFonts w:ascii="Traditional Arabic" w:hAnsi="Traditional Arabic" w:cs="Traditional Arabic" w:hint="cs"/>
          <w:sz w:val="40"/>
          <w:szCs w:val="40"/>
          <w:rtl/>
          <w:lang w:bidi="ar-EG"/>
        </w:rPr>
        <w:t>".</w:t>
      </w:r>
    </w:p>
    <w:p w14:paraId="61B862C1" w14:textId="2E34145E"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ومع ذلك كان يقول: عليك بعمل الأبطال. ما هو؟ قال: الكسب الحلال</w:t>
      </w:r>
      <w:r w:rsidR="0083125C"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والإنفاق على العيال.</w:t>
      </w:r>
    </w:p>
    <w:p w14:paraId="79B15F93" w14:textId="57C20A68"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فهو عملٌ جليل بلا شك، وهو عبادة من أعظم العبادات لمن حسنت نيته، لكن تغيب عن الإنسان أحيانًا هذه النية</w:t>
      </w:r>
      <w:r w:rsidR="001802B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فيصبح عمله في الدنيا كدحًا لا معنى له.</w:t>
      </w:r>
    </w:p>
    <w:p w14:paraId="51CEA991" w14:textId="1CBD3AFF" w:rsidR="00177DA9" w:rsidRPr="009C2D2B" w:rsidRDefault="00BC5ECF" w:rsidP="0049121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w:t>
      </w:r>
      <w:r w:rsidRPr="009C2D2B">
        <w:rPr>
          <w:rFonts w:ascii="Traditional Arabic" w:hAnsi="Traditional Arabic" w:cs="Traditional Arabic"/>
          <w:color w:val="006600"/>
          <w:sz w:val="40"/>
          <w:szCs w:val="40"/>
          <w:rtl/>
          <w:lang w:bidi="ar-EG"/>
        </w:rPr>
        <w:t xml:space="preserve">«رَدَّ 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عَلَى عُثْمَانَ بْنِ مَظْعُونٍ التَّبَتُّلَ، وَلَوْ أَذِنَ لَهُ لاخْتَصَيْنَا»</w:t>
      </w:r>
      <w:r w:rsidRPr="009C2D2B">
        <w:rPr>
          <w:rFonts w:ascii="Traditional Arabic" w:hAnsi="Traditional Arabic" w:cs="Traditional Arabic"/>
          <w:sz w:val="40"/>
          <w:szCs w:val="40"/>
          <w:rtl/>
          <w:lang w:bidi="ar-EG"/>
        </w:rPr>
        <w:t xml:space="preserve">، </w:t>
      </w:r>
      <w:r w:rsidR="001802BB"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التبتل بوجهٍ عام كما ذكرنا الذي هو الانقطاع التام للعبادة، ومن معيناته أن يختصي الإنسان لكنه محرمٌ شرعًا.</w:t>
      </w:r>
    </w:p>
    <w:p w14:paraId="763BC2BD" w14:textId="228CFC0A" w:rsidR="001E64BD" w:rsidRPr="009C2D2B" w:rsidRDefault="00BC5ECF" w:rsidP="00491210">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والتبتل قد يكون أيضًا تبتلاً شرعيًا، </w:t>
      </w:r>
      <w:r w:rsidRPr="009C2D2B">
        <w:rPr>
          <w:rFonts w:ascii="Traditional Arabic" w:hAnsi="Traditional Arabic" w:cs="Traditional Arabic"/>
          <w:color w:val="FF0000"/>
          <w:sz w:val="40"/>
          <w:szCs w:val="40"/>
          <w:rtl/>
          <w:lang w:bidi="ar-EG"/>
        </w:rPr>
        <w:t>﴿وَاذْكُرِ اسْمَ رَبِّكَ وَتَبَتَّلْ إِلَيْهِ تَبْتِيلًا</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المزمل:8]</w:t>
      </w:r>
      <w:r w:rsidRPr="009C2D2B">
        <w:rPr>
          <w:rFonts w:ascii="Traditional Arabic" w:hAnsi="Traditional Arabic" w:cs="Traditional Arabic"/>
          <w:sz w:val="40"/>
          <w:szCs w:val="40"/>
          <w:rtl/>
          <w:lang w:bidi="ar-EG"/>
        </w:rPr>
        <w:t xml:space="preserve">، </w:t>
      </w:r>
      <w:r w:rsidR="00177DA9"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هذا أيضًا معنى شرعي، التبتل هو العبادة التي أمر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بها، قيام الليل هذا من التبتل الذي أمر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به، </w:t>
      </w:r>
      <w:r w:rsidR="00177DA9"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لكن الانقطاع التام ليس مما أمر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به، وإنما هو من الرهبانية التي استحدثها النصارى، </w:t>
      </w:r>
      <w:r w:rsidRPr="009C2D2B">
        <w:rPr>
          <w:rFonts w:ascii="Traditional Arabic" w:hAnsi="Traditional Arabic" w:cs="Traditional Arabic"/>
          <w:color w:val="FF0000"/>
          <w:sz w:val="40"/>
          <w:szCs w:val="40"/>
          <w:rtl/>
          <w:lang w:bidi="ar-EG"/>
        </w:rPr>
        <w:t>﴿وَرَهْبَانِيَّةً ابْتَدَعُوهَا مَا كَتَبْنَاهَا عَلَيْهِمْ</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الحديد:27]</w:t>
      </w:r>
      <w:r w:rsidRPr="009C2D2B">
        <w:rPr>
          <w:rFonts w:ascii="Traditional Arabic" w:hAnsi="Traditional Arabic" w:cs="Traditional Arabic"/>
          <w:sz w:val="40"/>
          <w:szCs w:val="40"/>
          <w:rtl/>
          <w:lang w:bidi="ar-EG"/>
        </w:rPr>
        <w:t>.</w:t>
      </w:r>
    </w:p>
    <w:p w14:paraId="3F3C0A39" w14:textId="125E837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وقوله: </w:t>
      </w:r>
      <w:r w:rsidRPr="009C2D2B">
        <w:rPr>
          <w:rFonts w:ascii="Traditional Arabic" w:hAnsi="Traditional Arabic" w:cs="Traditional Arabic"/>
          <w:color w:val="FF0000"/>
          <w:sz w:val="40"/>
          <w:szCs w:val="40"/>
          <w:rtl/>
          <w:lang w:bidi="ar-EG"/>
        </w:rPr>
        <w:t>﴿إِلَّا ابْتِغَاءَ رِضْوَانِ اللَّهِ</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الحديد:27]</w:t>
      </w:r>
      <w:r w:rsidRPr="009C2D2B">
        <w:rPr>
          <w:rFonts w:ascii="Traditional Arabic" w:hAnsi="Traditional Arabic" w:cs="Traditional Arabic"/>
          <w:sz w:val="40"/>
          <w:szCs w:val="40"/>
          <w:rtl/>
          <w:lang w:bidi="ar-EG"/>
        </w:rPr>
        <w:t>، يعني</w:t>
      </w:r>
      <w:r w:rsidR="003D2CF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إلا حرصهم على طلب رضوان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قال: </w:t>
      </w:r>
      <w:r w:rsidRPr="009C2D2B">
        <w:rPr>
          <w:rFonts w:ascii="Traditional Arabic" w:hAnsi="Traditional Arabic" w:cs="Traditional Arabic"/>
          <w:color w:val="FF0000"/>
          <w:sz w:val="40"/>
          <w:szCs w:val="40"/>
          <w:rtl/>
          <w:lang w:bidi="ar-EG"/>
        </w:rPr>
        <w:t>﴿فَمَا رَعَوْهَا حَقَّ رِعَايَتِهَا</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الحديد:27]</w:t>
      </w:r>
      <w:r w:rsidRPr="009C2D2B">
        <w:rPr>
          <w:rFonts w:ascii="Traditional Arabic" w:hAnsi="Traditional Arabic" w:cs="Traditional Arabic"/>
          <w:sz w:val="40"/>
          <w:szCs w:val="40"/>
          <w:rtl/>
          <w:lang w:bidi="ar-EG"/>
        </w:rPr>
        <w:t xml:space="preserve">، </w:t>
      </w:r>
      <w:r w:rsidR="003D2CF8" w:rsidRPr="009C2D2B">
        <w:rPr>
          <w:rFonts w:ascii="Traditional Arabic" w:hAnsi="Traditional Arabic" w:cs="Traditional Arabic" w:hint="cs"/>
          <w:sz w:val="40"/>
          <w:szCs w:val="40"/>
          <w:rtl/>
          <w:lang w:bidi="ar-EG"/>
        </w:rPr>
        <w:t xml:space="preserve">أي: </w:t>
      </w:r>
      <w:r w:rsidRPr="009C2D2B">
        <w:rPr>
          <w:rFonts w:ascii="Traditional Arabic" w:hAnsi="Traditional Arabic" w:cs="Traditional Arabic"/>
          <w:sz w:val="40"/>
          <w:szCs w:val="40"/>
          <w:rtl/>
          <w:lang w:bidi="ar-EG"/>
        </w:rPr>
        <w:t>ما كانت رهبانيتهم رهبانيةً صحيحة.</w:t>
      </w:r>
    </w:p>
    <w:p w14:paraId="7D6105F1" w14:textId="05214F08"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ولهذا ل</w:t>
      </w:r>
      <w:r w:rsidR="003D2CF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3D2CF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ا جاء الإسلام وضع هذه الرهبانية، وجاء عن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أنه قال: </w:t>
      </w:r>
      <w:r w:rsidRPr="009C2D2B">
        <w:rPr>
          <w:rFonts w:ascii="Traditional Arabic" w:hAnsi="Traditional Arabic" w:cs="Traditional Arabic"/>
          <w:color w:val="006600"/>
          <w:sz w:val="40"/>
          <w:szCs w:val="40"/>
          <w:rtl/>
          <w:lang w:bidi="ar-EG"/>
        </w:rPr>
        <w:t>«لا رهبانية في الإسلام»</w:t>
      </w:r>
      <w:r w:rsidRPr="009C2D2B">
        <w:rPr>
          <w:rFonts w:ascii="Traditional Arabic" w:hAnsi="Traditional Arabic" w:cs="Traditional Arabic"/>
          <w:sz w:val="40"/>
          <w:szCs w:val="40"/>
          <w:rtl/>
          <w:lang w:bidi="ar-EG"/>
        </w:rPr>
        <w:t>، فالترهب التام ليس هو من مقاصد الشريعة.</w:t>
      </w:r>
    </w:p>
    <w:p w14:paraId="0E2DFB92" w14:textId="2CE709A9" w:rsidR="00BC5ECF" w:rsidRPr="009C2D2B" w:rsidRDefault="00BC5ECF" w:rsidP="00CA3E53">
      <w:pPr>
        <w:spacing w:after="120"/>
        <w:rPr>
          <w:rFonts w:ascii="Traditional Arabic" w:hAnsi="Traditional Arabic" w:cs="Traditional Arabic"/>
          <w:color w:val="0000CC"/>
          <w:sz w:val="40"/>
          <w:szCs w:val="40"/>
          <w:rtl/>
          <w:lang w:bidi="ar-EG"/>
        </w:rPr>
      </w:pPr>
      <w:r w:rsidRPr="009C2D2B">
        <w:rPr>
          <w:rFonts w:ascii="Traditional Arabic" w:hAnsi="Traditional Arabic" w:cs="Traditional Arabic"/>
          <w:sz w:val="40"/>
          <w:szCs w:val="40"/>
          <w:rtl/>
          <w:lang w:bidi="ar-EG"/>
        </w:rPr>
        <w:t xml:space="preserve">{قال -رحمه الله-: </w:t>
      </w:r>
      <w:r w:rsidRPr="009C2D2B">
        <w:rPr>
          <w:rFonts w:ascii="Traditional Arabic" w:hAnsi="Traditional Arabic" w:cs="Traditional Arabic"/>
          <w:color w:val="0000CC"/>
          <w:sz w:val="40"/>
          <w:szCs w:val="40"/>
          <w:rtl/>
          <w:lang w:bidi="ar-EG"/>
        </w:rPr>
        <w:t xml:space="preserve">(عن أم حبيبة بنت أبي سفيان بأنها قالت: </w:t>
      </w:r>
      <w:r w:rsidRPr="009C2D2B">
        <w:rPr>
          <w:rFonts w:ascii="Traditional Arabic" w:hAnsi="Traditional Arabic" w:cs="Traditional Arabic"/>
          <w:color w:val="006600"/>
          <w:sz w:val="40"/>
          <w:szCs w:val="40"/>
          <w:rtl/>
          <w:lang w:bidi="ar-EG"/>
        </w:rPr>
        <w:t>«يا رسول اللَّه، انْكِحْ أُخْتِي ابْنَةَ أَبِي سُفْيَانَ، فقَالَ: أَوَ</w:t>
      </w:r>
      <w:r w:rsidR="005264AA" w:rsidRPr="009C2D2B">
        <w:rPr>
          <w:rFonts w:ascii="Traditional Arabic" w:hAnsi="Traditional Arabic" w:cs="Traditional Arabic" w:hint="cs"/>
          <w:color w:val="006600"/>
          <w:sz w:val="40"/>
          <w:szCs w:val="40"/>
          <w:rtl/>
          <w:lang w:bidi="ar-EG"/>
        </w:rPr>
        <w:t xml:space="preserve"> </w:t>
      </w:r>
      <w:r w:rsidRPr="009C2D2B">
        <w:rPr>
          <w:rFonts w:ascii="Traditional Arabic" w:hAnsi="Traditional Arabic" w:cs="Traditional Arabic"/>
          <w:color w:val="006600"/>
          <w:sz w:val="40"/>
          <w:szCs w:val="40"/>
          <w:rtl/>
          <w:lang w:bidi="ar-EG"/>
        </w:rPr>
        <w:t xml:space="preserve">تُحِبِّينَ ذَلِكِ؟ فَقُلْتُ: نَعَمْ، لَسْتُ لَكَ بِمُخْليَةٍ، وَأَحَبُّ مَنْ شَارَكَنِي فِي خَيْرٍ: أُخْتِي، فَقَالَ النَّبيُّ: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6600"/>
          <w:sz w:val="40"/>
          <w:szCs w:val="40"/>
          <w:rtl/>
          <w:lang w:bidi="ar-EG"/>
        </w:rPr>
        <w:t xml:space="preserve"> إنَّ ذَلِكِ لا يَحِلُّ لِي قَالَتْ: فإنَّا نُحَدَّثُ أَنَّك تُرِيدُ أَنْ تَنْكِحَ بِنْتَ أَبِي سَلَمَةَ، قَالَ: بِنْتَ أُمِّ سَلَمَةَ؟! قُلْت: نَعَمْ، فقَالَ: إنَّهَا لَوْ لَمْ تَكُنْ رَبِيبَتِي فِي حِجْرِي، مَا حَلَّتْ لِي، إنَّهَا لابْنَةُ أَخِي مِنَ الرَّضَاعَةِ، أَرْضَعَتْنِي وَأَبَا سَلَمَةَ ثُوَيْبَةُ، فَلا تَعْرِضْنَ عَلِيَّ بَنَاتِكُنَّ، وَلا أَخَوَاتِكُنَّ»</w:t>
      </w:r>
      <w:r w:rsidRPr="009C2D2B">
        <w:rPr>
          <w:rFonts w:ascii="Traditional Arabic" w:hAnsi="Traditional Arabic" w:cs="Traditional Arabic"/>
          <w:color w:val="0000CC"/>
          <w:sz w:val="40"/>
          <w:szCs w:val="40"/>
          <w:rtl/>
          <w:lang w:bidi="ar-EG"/>
        </w:rPr>
        <w:t>.</w:t>
      </w:r>
    </w:p>
    <w:p w14:paraId="1518BDD3" w14:textId="5F299D82"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00CC"/>
          <w:sz w:val="40"/>
          <w:szCs w:val="40"/>
          <w:rtl/>
          <w:lang w:bidi="ar-EG"/>
        </w:rPr>
        <w:t xml:space="preserve">قَالَ عُرْوَةُ: وَثُوَيْبَةُ مَوْلاةٌ لأَبِي لَهَبٍ، كان أَبُو لَهَبٍ أَعْتَقَهَا فَأَرْضَعَتِ النَّبِيَّ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color w:val="0000CC"/>
          <w:sz w:val="40"/>
          <w:szCs w:val="40"/>
          <w:rtl/>
          <w:lang w:bidi="ar-EG"/>
        </w:rPr>
        <w:t xml:space="preserve"> فَلَمَّا مَاتَ أَبُو لَهَبٍ أُرِيَهُ بَعْضُ أَهْلِهِ بِشَرِّ حِيبَةٍ، قال: مَاذَا لَقِيتَ؟ قَالَ أَبُو لَهَبٍ: لَمْ أَلْقَ بَعْدَكُمْ خَيْراً، غَيْرَ أَنِّي سُقِيتُ مِنْ هَذِهِ بِعَتَاقَتِي ثُوَيْبَةَ، </w:t>
      </w:r>
      <w:r w:rsidR="00BB4283"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color w:val="0000CC"/>
          <w:sz w:val="40"/>
          <w:szCs w:val="40"/>
          <w:rtl/>
          <w:lang w:bidi="ar-EG"/>
        </w:rPr>
        <w:t>الحِيبةُ</w:t>
      </w:r>
      <w:r w:rsidR="00BB4283"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color w:val="0000CC"/>
          <w:sz w:val="40"/>
          <w:szCs w:val="40"/>
          <w:rtl/>
          <w:lang w:bidi="ar-EG"/>
        </w:rPr>
        <w:t xml:space="preserve"> الحالة)</w:t>
      </w:r>
      <w:r w:rsidRPr="009C2D2B">
        <w:rPr>
          <w:rFonts w:ascii="Traditional Arabic" w:hAnsi="Traditional Arabic" w:cs="Traditional Arabic"/>
          <w:sz w:val="40"/>
          <w:szCs w:val="40"/>
          <w:rtl/>
          <w:lang w:bidi="ar-EG"/>
        </w:rPr>
        <w:t>}.</w:t>
      </w:r>
    </w:p>
    <w:p w14:paraId="5E3446D4" w14:textId="77777777" w:rsidR="00BB4283" w:rsidRPr="009C2D2B" w:rsidRDefault="00BC5ECF" w:rsidP="00BB428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هذا حديث أم حبيبة -رضي الله عنها- وهو من الأحاديث الأصول في المحرمات في النكاح، من أصول الأحاديث في بيان المحرمات في النكاح، وهو تقريرُ لما قرره كتاب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في معنيين:</w:t>
      </w:r>
    </w:p>
    <w:p w14:paraId="653313D2" w14:textId="31B1F46B" w:rsidR="00BC5ECF" w:rsidRPr="009C2D2B" w:rsidRDefault="00BC5ECF" w:rsidP="00BB4283">
      <w:pPr>
        <w:pStyle w:val="aa"/>
        <w:numPr>
          <w:ilvl w:val="0"/>
          <w:numId w:val="2"/>
        </w:numPr>
        <w:spacing w:after="120"/>
        <w:rPr>
          <w:rFonts w:ascii="Traditional Arabic" w:hAnsi="Traditional Arabic" w:cs="Traditional Arabic"/>
          <w:sz w:val="40"/>
          <w:szCs w:val="40"/>
          <w:lang w:bidi="ar-EG"/>
        </w:rPr>
      </w:pPr>
      <w:r w:rsidRPr="009C2D2B">
        <w:rPr>
          <w:rFonts w:ascii="Traditional Arabic" w:hAnsi="Traditional Arabic" w:cs="Traditional Arabic"/>
          <w:sz w:val="40"/>
          <w:szCs w:val="40"/>
          <w:rtl/>
          <w:lang w:bidi="ar-EG"/>
        </w:rPr>
        <w:lastRenderedPageBreak/>
        <w:t xml:space="preserve">في قول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FF0000"/>
          <w:sz w:val="40"/>
          <w:szCs w:val="40"/>
          <w:rtl/>
          <w:lang w:bidi="ar-EG"/>
        </w:rPr>
        <w:t>﴿وَأَنْ تَجْمَعُوا بَيْنَ الأُخْتَيْنِ إِلَّا مَا قَدْ سَلَفَ</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النساء:23]</w:t>
      </w:r>
      <w:r w:rsidRPr="009C2D2B">
        <w:rPr>
          <w:rFonts w:ascii="Traditional Arabic" w:hAnsi="Traditional Arabic" w:cs="Traditional Arabic"/>
          <w:sz w:val="40"/>
          <w:szCs w:val="40"/>
          <w:rtl/>
          <w:lang w:bidi="ar-EG"/>
        </w:rPr>
        <w:t>.</w:t>
      </w:r>
    </w:p>
    <w:p w14:paraId="738C5DD7" w14:textId="621568AD" w:rsidR="00BC5ECF" w:rsidRPr="009C2D2B" w:rsidRDefault="00BC5ECF" w:rsidP="00BB4283">
      <w:pPr>
        <w:pStyle w:val="aa"/>
        <w:numPr>
          <w:ilvl w:val="0"/>
          <w:numId w:val="2"/>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وفي قول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FF0000"/>
          <w:sz w:val="40"/>
          <w:szCs w:val="40"/>
          <w:rtl/>
          <w:lang w:bidi="ar-EG"/>
        </w:rPr>
        <w:t>﴿وَرَبَائِبُكُمُ اللَّاتِي فِي حُجُورِكُمْ مِنْ نِسَائِكُمُ اللَّاتِي دَخَلْتُمْ بِهِنَّ</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النساء:23]</w:t>
      </w:r>
      <w:r w:rsidRPr="009C2D2B">
        <w:rPr>
          <w:rFonts w:ascii="Traditional Arabic" w:hAnsi="Traditional Arabic" w:cs="Traditional Arabic"/>
          <w:sz w:val="40"/>
          <w:szCs w:val="40"/>
          <w:rtl/>
          <w:lang w:bidi="ar-EG"/>
        </w:rPr>
        <w:t>.</w:t>
      </w:r>
    </w:p>
    <w:p w14:paraId="6AF8F94A" w14:textId="0ECE58C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هذا المعنى قد جاء شرحه في حديث أم حبيبة -رضي الله عنها- في هذه القصة اللطيفة التي جرت بين أم </w:t>
      </w:r>
      <w:r w:rsidR="006637D0" w:rsidRPr="009C2D2B">
        <w:rPr>
          <w:rFonts w:ascii="Traditional Arabic" w:hAnsi="Traditional Arabic" w:cs="Traditional Arabic" w:hint="cs"/>
          <w:sz w:val="40"/>
          <w:szCs w:val="40"/>
          <w:rtl/>
          <w:lang w:bidi="ar-EG"/>
        </w:rPr>
        <w:t>حبيبة</w:t>
      </w:r>
      <w:r w:rsidR="006637D0" w:rsidRPr="009C2D2B">
        <w:rPr>
          <w:rFonts w:ascii="Traditional Arabic" w:hAnsi="Traditional Arabic" w:cs="Traditional Arabic"/>
          <w:sz w:val="40"/>
          <w:szCs w:val="40"/>
          <w:rtl/>
          <w:lang w:bidi="ar-EG"/>
        </w:rPr>
        <w:t xml:space="preserve"> </w:t>
      </w:r>
      <w:r w:rsidR="006637D0" w:rsidRPr="009C2D2B">
        <w:rPr>
          <w:rFonts w:ascii="Traditional Arabic" w:hAnsi="Traditional Arabic" w:cs="Traditional Arabic" w:hint="cs"/>
          <w:sz w:val="40"/>
          <w:szCs w:val="40"/>
          <w:rtl/>
          <w:lang w:val="en-GB" w:bidi="ar-EG"/>
        </w:rPr>
        <w:t>وبين</w:t>
      </w:r>
      <w:r w:rsidRPr="009C2D2B">
        <w:rPr>
          <w:rFonts w:ascii="Traditional Arabic" w:hAnsi="Traditional Arabic" w:cs="Traditional Arabic"/>
          <w:sz w:val="40"/>
          <w:szCs w:val="40"/>
          <w:rtl/>
          <w:lang w:bidi="ar-EG"/>
        </w:rPr>
        <w:t xml:space="preserve"> 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وذلك أن</w:t>
      </w:r>
      <w:r w:rsidR="009C428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أم حبيبة -رضي الله عنها- بلغها أن</w:t>
      </w:r>
      <w:r w:rsidR="00EC701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يريد أن يتزوج بنت أم سلمة، وهذه من الإشاعات.</w:t>
      </w:r>
    </w:p>
    <w:p w14:paraId="6C807335" w14:textId="331226DC"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فأخذت هذه الإشاعة وب</w:t>
      </w:r>
      <w:r w:rsidR="009C428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ن</w:t>
      </w:r>
      <w:r w:rsidR="009C428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ت</w:t>
      </w:r>
      <w:r w:rsidR="009C428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عليها أمرًا آخر، وهي أنها أتت تخاطب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وقالت: </w:t>
      </w:r>
      <w:r w:rsidR="009C428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يا رسول اللَّه، انْكِحْ أُخْتِي ابْنَةَ أَبِي سُفْيَانَ</w:t>
      </w:r>
      <w:r w:rsidR="009C428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9C428B"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 xml:space="preserve">قال لها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«أَوَ</w:t>
      </w:r>
      <w:r w:rsidR="00EC7010" w:rsidRPr="009C2D2B">
        <w:rPr>
          <w:rFonts w:ascii="Traditional Arabic" w:hAnsi="Traditional Arabic" w:cs="Traditional Arabic" w:hint="cs"/>
          <w:color w:val="006600"/>
          <w:sz w:val="40"/>
          <w:szCs w:val="40"/>
          <w:rtl/>
          <w:lang w:bidi="ar-EG"/>
        </w:rPr>
        <w:t xml:space="preserve"> </w:t>
      </w:r>
      <w:r w:rsidRPr="009C2D2B">
        <w:rPr>
          <w:rFonts w:ascii="Traditional Arabic" w:hAnsi="Traditional Arabic" w:cs="Traditional Arabic"/>
          <w:color w:val="006600"/>
          <w:sz w:val="40"/>
          <w:szCs w:val="40"/>
          <w:rtl/>
          <w:lang w:bidi="ar-EG"/>
        </w:rPr>
        <w:t>تُحِبِّينَ ذَلِكِ؟»</w:t>
      </w:r>
      <w:r w:rsidRPr="009C2D2B">
        <w:rPr>
          <w:rFonts w:ascii="Traditional Arabic" w:hAnsi="Traditional Arabic" w:cs="Traditional Arabic"/>
          <w:sz w:val="40"/>
          <w:szCs w:val="40"/>
          <w:rtl/>
          <w:lang w:bidi="ar-EG"/>
        </w:rPr>
        <w:t>، يعني</w:t>
      </w:r>
      <w:r w:rsidR="00EC701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ليس من عادة المرأة أن تَعرض على زوجها أن يتزوج، فكيف إذا كان سيتزوج بأختها.</w:t>
      </w:r>
    </w:p>
    <w:p w14:paraId="16D0A4AE" w14:textId="5DF117FD"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t>«فَقُلْتُ: نَعَمْ»</w:t>
      </w:r>
      <w:r w:rsidRPr="009C2D2B">
        <w:rPr>
          <w:rFonts w:ascii="Traditional Arabic" w:hAnsi="Traditional Arabic" w:cs="Traditional Arabic"/>
          <w:sz w:val="40"/>
          <w:szCs w:val="40"/>
          <w:rtl/>
          <w:lang w:bidi="ar-EG"/>
        </w:rPr>
        <w:t>، أحب ذلك، لماذا؟ لما لِمست</w:t>
      </w:r>
      <w:r w:rsidR="001F57D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من حُسن خلق النبي </w:t>
      </w:r>
      <w:r w:rsidR="00E06FCC" w:rsidRPr="009C2D2B">
        <w:rPr>
          <w:rFonts w:ascii="Traditional Arabic" w:hAnsi="Traditional Arabic" w:cs="Traditional Arabic"/>
          <w:color w:val="C00000"/>
          <w:sz w:val="40"/>
          <w:szCs w:val="40"/>
          <w:rtl/>
          <w:lang w:bidi="ar-EG"/>
        </w:rPr>
        <w:t>ﷺ</w:t>
      </w:r>
      <w:r w:rsidR="001F57D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وحُسن تعامله </w:t>
      </w:r>
      <w:r w:rsidR="00E06FCC" w:rsidRPr="009C2D2B">
        <w:rPr>
          <w:rFonts w:ascii="Traditional Arabic" w:hAnsi="Traditional Arabic" w:cs="Traditional Arabic"/>
          <w:color w:val="C00000"/>
          <w:sz w:val="40"/>
          <w:szCs w:val="40"/>
          <w:rtl/>
          <w:lang w:bidi="ar-EG"/>
        </w:rPr>
        <w:t>ﷺ</w:t>
      </w:r>
      <w:r w:rsidR="001F57D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وما اغتبطت به -رضي الله عنها- من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الغِبطة العظيمة.</w:t>
      </w:r>
    </w:p>
    <w:p w14:paraId="5D4A5464" w14:textId="73B8A6C0"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 </w:t>
      </w:r>
      <w:r w:rsidR="00EC7010"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color w:val="006600"/>
          <w:sz w:val="40"/>
          <w:szCs w:val="40"/>
          <w:rtl/>
          <w:lang w:bidi="ar-EG"/>
        </w:rPr>
        <w:t>«أَوَ</w:t>
      </w:r>
      <w:r w:rsidR="005264AA" w:rsidRPr="009C2D2B">
        <w:rPr>
          <w:rFonts w:ascii="Traditional Arabic" w:hAnsi="Traditional Arabic" w:cs="Traditional Arabic" w:hint="cs"/>
          <w:color w:val="006600"/>
          <w:sz w:val="40"/>
          <w:szCs w:val="40"/>
          <w:rtl/>
          <w:lang w:bidi="ar-EG"/>
        </w:rPr>
        <w:t xml:space="preserve"> </w:t>
      </w:r>
      <w:r w:rsidRPr="009C2D2B">
        <w:rPr>
          <w:rFonts w:ascii="Traditional Arabic" w:hAnsi="Traditional Arabic" w:cs="Traditional Arabic"/>
          <w:color w:val="006600"/>
          <w:sz w:val="40"/>
          <w:szCs w:val="40"/>
          <w:rtl/>
          <w:lang w:bidi="ar-EG"/>
        </w:rPr>
        <w:t>تُحِبِّينَ ذَلِكِ؟</w:t>
      </w:r>
      <w:r w:rsidR="00EC7010"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color w:val="0000CC"/>
          <w:sz w:val="40"/>
          <w:szCs w:val="40"/>
          <w:rtl/>
          <w:lang w:bidi="ar-EG"/>
        </w:rPr>
        <w:t xml:space="preserve"> فَقُلْتُ: نَعَمْ</w:t>
      </w:r>
      <w:r w:rsidR="00EC7010" w:rsidRPr="009C2D2B">
        <w:rPr>
          <w:rFonts w:ascii="Traditional Arabic" w:hAnsi="Traditional Arabic" w:cs="Traditional Arabic" w:hint="cs"/>
          <w:color w:val="0000CC"/>
          <w:sz w:val="40"/>
          <w:szCs w:val="40"/>
          <w:rtl/>
          <w:lang w:bidi="ar-EG"/>
        </w:rPr>
        <w:t>)</w:t>
      </w:r>
      <w:r w:rsidRPr="009C2D2B">
        <w:rPr>
          <w:rFonts w:ascii="Traditional Arabic" w:hAnsi="Traditional Arabic" w:cs="Traditional Arabic"/>
          <w:sz w:val="40"/>
          <w:szCs w:val="40"/>
          <w:rtl/>
          <w:lang w:bidi="ar-EG"/>
        </w:rPr>
        <w:t>، وكانت</w:t>
      </w:r>
      <w:r w:rsidR="009A4038" w:rsidRPr="009C2D2B">
        <w:rPr>
          <w:rFonts w:ascii="Traditional Arabic" w:hAnsi="Traditional Arabic" w:cs="Traditional Arabic"/>
          <w:sz w:val="40"/>
          <w:szCs w:val="40"/>
          <w:rtl/>
          <w:lang w:val="en-GB" w:bidi="ar-EG"/>
        </w:rPr>
        <w:t xml:space="preserve"> قد </w:t>
      </w:r>
      <w:r w:rsidRPr="009C2D2B">
        <w:rPr>
          <w:rFonts w:ascii="Traditional Arabic" w:hAnsi="Traditional Arabic" w:cs="Traditional Arabic"/>
          <w:sz w:val="40"/>
          <w:szCs w:val="40"/>
          <w:rtl/>
          <w:lang w:bidi="ar-EG"/>
        </w:rPr>
        <w:t xml:space="preserve">تكلمت كلام امرأة عاقلة يدل على كمال عقلها، قالت: </w:t>
      </w:r>
      <w:r w:rsidRPr="009C2D2B">
        <w:rPr>
          <w:rFonts w:ascii="Traditional Arabic" w:hAnsi="Traditional Arabic" w:cs="Traditional Arabic"/>
          <w:color w:val="006600"/>
          <w:sz w:val="40"/>
          <w:szCs w:val="40"/>
          <w:rtl/>
          <w:lang w:bidi="ar-EG"/>
        </w:rPr>
        <w:t>«لَسْتُ لَكَ بِمُخْليَةٍ»</w:t>
      </w:r>
      <w:r w:rsidRPr="009C2D2B">
        <w:rPr>
          <w:rFonts w:ascii="Traditional Arabic" w:hAnsi="Traditional Arabic" w:cs="Traditional Arabic"/>
          <w:sz w:val="40"/>
          <w:szCs w:val="40"/>
          <w:rtl/>
          <w:lang w:bidi="ar-EG"/>
        </w:rPr>
        <w:t>، يعني</w:t>
      </w:r>
      <w:r w:rsidR="00EC701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لن أستطيع أن أتفرد بك، أنا معك </w:t>
      </w:r>
      <w:r w:rsidR="001F57D3"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لكن معي أيضًا ثمان</w:t>
      </w:r>
      <w:r w:rsidR="001F57D3" w:rsidRPr="009C2D2B">
        <w:rPr>
          <w:rFonts w:ascii="Traditional Arabic" w:hAnsi="Traditional Arabic" w:cs="Traditional Arabic" w:hint="cs"/>
          <w:sz w:val="40"/>
          <w:szCs w:val="40"/>
          <w:rtl/>
          <w:lang w:bidi="ar-EG"/>
        </w:rPr>
        <w:t>ية</w:t>
      </w:r>
      <w:r w:rsidRPr="009C2D2B">
        <w:rPr>
          <w:rFonts w:ascii="Traditional Arabic" w:hAnsi="Traditional Arabic" w:cs="Traditional Arabic"/>
          <w:sz w:val="40"/>
          <w:szCs w:val="40"/>
          <w:rtl/>
          <w:lang w:bidi="ar-EG"/>
        </w:rPr>
        <w:t xml:space="preserve"> </w:t>
      </w:r>
      <w:r w:rsidR="001F57D3" w:rsidRPr="009C2D2B">
        <w:rPr>
          <w:rFonts w:ascii="Traditional Arabic" w:hAnsi="Traditional Arabic" w:cs="Traditional Arabic" w:hint="cs"/>
          <w:sz w:val="40"/>
          <w:szCs w:val="40"/>
          <w:rtl/>
          <w:lang w:bidi="ar-EG"/>
        </w:rPr>
        <w:t>من ال</w:t>
      </w:r>
      <w:r w:rsidRPr="009C2D2B">
        <w:rPr>
          <w:rFonts w:ascii="Traditional Arabic" w:hAnsi="Traditional Arabic" w:cs="Traditional Arabic"/>
          <w:sz w:val="40"/>
          <w:szCs w:val="40"/>
          <w:rtl/>
          <w:lang w:bidi="ar-EG"/>
        </w:rPr>
        <w:t xml:space="preserve">نساء، فلو كنت أنا وأنت ما عرضتها عليك، لكن على ما نقول </w:t>
      </w:r>
      <w:r w:rsidR="005264AA" w:rsidRPr="009C2D2B">
        <w:rPr>
          <w:rFonts w:ascii="Traditional Arabic" w:hAnsi="Traditional Arabic" w:cs="Traditional Arabic" w:hint="cs"/>
          <w:sz w:val="40"/>
          <w:szCs w:val="40"/>
          <w:rtl/>
          <w:lang w:bidi="ar-EG"/>
        </w:rPr>
        <w:t>نحن:</w:t>
      </w:r>
      <w:r w:rsidRPr="009C2D2B">
        <w:rPr>
          <w:rFonts w:ascii="Traditional Arabic" w:hAnsi="Traditional Arabic" w:cs="Traditional Arabic"/>
          <w:sz w:val="40"/>
          <w:szCs w:val="40"/>
          <w:rtl/>
          <w:lang w:bidi="ar-EG"/>
        </w:rPr>
        <w:t xml:space="preserve"> مادام </w:t>
      </w:r>
      <w:r w:rsidR="005264AA" w:rsidRPr="009C2D2B">
        <w:rPr>
          <w:rFonts w:ascii="Traditional Arabic" w:hAnsi="Traditional Arabic" w:cs="Traditional Arabic" w:hint="cs"/>
          <w:sz w:val="40"/>
          <w:szCs w:val="40"/>
          <w:rtl/>
          <w:lang w:bidi="ar-EG"/>
        </w:rPr>
        <w:t xml:space="preserve">أنها </w:t>
      </w:r>
      <w:r w:rsidRPr="009C2D2B">
        <w:rPr>
          <w:rFonts w:ascii="Traditional Arabic" w:hAnsi="Traditional Arabic" w:cs="Traditional Arabic"/>
          <w:sz w:val="40"/>
          <w:szCs w:val="40"/>
          <w:rtl/>
          <w:lang w:bidi="ar-EG"/>
        </w:rPr>
        <w:t>خربت خربت.</w:t>
      </w:r>
    </w:p>
    <w:p w14:paraId="07946E7A" w14:textId="78A164F3"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t>«لَسْتُ لَكَ بِمُخْليَةٍ، وَأَحَبُّ مَنْ شَارَكَنِي فِي خَيْرٍ: أُخْتِي»</w:t>
      </w:r>
      <w:r w:rsidRPr="009C2D2B">
        <w:rPr>
          <w:rFonts w:ascii="Traditional Arabic" w:hAnsi="Traditional Arabic" w:cs="Traditional Arabic"/>
          <w:sz w:val="40"/>
          <w:szCs w:val="40"/>
          <w:rtl/>
          <w:lang w:bidi="ar-EG"/>
        </w:rPr>
        <w:t xml:space="preserve">، مادام عندي </w:t>
      </w:r>
      <w:r w:rsidR="00EC7010" w:rsidRPr="009C2D2B">
        <w:rPr>
          <w:rFonts w:ascii="Traditional Arabic" w:hAnsi="Traditional Arabic" w:cs="Traditional Arabic" w:hint="cs"/>
          <w:sz w:val="40"/>
          <w:szCs w:val="40"/>
          <w:rtl/>
          <w:lang w:bidi="ar-EG"/>
        </w:rPr>
        <w:t>ض</w:t>
      </w:r>
      <w:r w:rsidRPr="009C2D2B">
        <w:rPr>
          <w:rFonts w:ascii="Traditional Arabic" w:hAnsi="Traditional Arabic" w:cs="Traditional Arabic"/>
          <w:sz w:val="40"/>
          <w:szCs w:val="40"/>
          <w:rtl/>
          <w:lang w:bidi="ar-EG"/>
        </w:rPr>
        <w:t>رة بكل الأحوال فلتكن أختي، خلها تشاركني في هذا الخير</w:t>
      </w:r>
      <w:r w:rsidR="001F57D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بأن تتزوج منك يا رسول الله، وفي هذا دلالة على ما كان عليه النساء في ذلك الوقت من الحرص على الزواج برسول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حتى لو كانت المرأة ستكون التاسعة والعاشرة والحادي عشر.</w:t>
      </w:r>
    </w:p>
    <w:p w14:paraId="645EF23E" w14:textId="1CAA7A61"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فهي تحرص على الرجل الذي يُكملها، </w:t>
      </w:r>
      <w:r w:rsidR="001F57D3" w:rsidRPr="009C2D2B">
        <w:rPr>
          <w:rFonts w:ascii="Traditional Arabic" w:hAnsi="Traditional Arabic" w:cs="Traditional Arabic" w:hint="cs"/>
          <w:sz w:val="40"/>
          <w:szCs w:val="40"/>
          <w:rtl/>
          <w:lang w:bidi="ar-EG"/>
        </w:rPr>
        <w:t>وليس</w:t>
      </w:r>
      <w:r w:rsidRPr="009C2D2B">
        <w:rPr>
          <w:rFonts w:ascii="Traditional Arabic" w:hAnsi="Traditional Arabic" w:cs="Traditional Arabic"/>
          <w:sz w:val="40"/>
          <w:szCs w:val="40"/>
          <w:rtl/>
          <w:lang w:bidi="ar-EG"/>
        </w:rPr>
        <w:t xml:space="preserve"> الرجل الذي مجرد </w:t>
      </w:r>
      <w:r w:rsidR="001F57D3" w:rsidRPr="009C2D2B">
        <w:rPr>
          <w:rFonts w:ascii="Traditional Arabic" w:hAnsi="Traditional Arabic" w:cs="Traditional Arabic" w:hint="cs"/>
          <w:sz w:val="40"/>
          <w:szCs w:val="40"/>
          <w:rtl/>
          <w:lang w:bidi="ar-EG"/>
        </w:rPr>
        <w:t xml:space="preserve">أن </w:t>
      </w:r>
      <w:r w:rsidRPr="009C2D2B">
        <w:rPr>
          <w:rFonts w:ascii="Traditional Arabic" w:hAnsi="Traditional Arabic" w:cs="Traditional Arabic"/>
          <w:sz w:val="40"/>
          <w:szCs w:val="40"/>
          <w:rtl/>
          <w:lang w:bidi="ar-EG"/>
        </w:rPr>
        <w:t xml:space="preserve">تتفرد به فحسب؛ لأنه قد لا يكون </w:t>
      </w:r>
      <w:r w:rsidR="00207C28" w:rsidRPr="009C2D2B">
        <w:rPr>
          <w:rFonts w:ascii="Traditional Arabic" w:hAnsi="Traditional Arabic" w:cs="Traditional Arabic" w:hint="cs"/>
          <w:sz w:val="40"/>
          <w:szCs w:val="40"/>
          <w:rtl/>
          <w:lang w:bidi="ar-EG"/>
        </w:rPr>
        <w:t>الرجل</w:t>
      </w:r>
      <w:r w:rsidRPr="009C2D2B">
        <w:rPr>
          <w:rFonts w:ascii="Traditional Arabic" w:hAnsi="Traditional Arabic" w:cs="Traditional Arabic"/>
          <w:sz w:val="40"/>
          <w:szCs w:val="40"/>
          <w:rtl/>
          <w:lang w:bidi="ar-EG"/>
        </w:rPr>
        <w:t xml:space="preserve"> </w:t>
      </w:r>
      <w:r w:rsidR="00207C28" w:rsidRPr="009C2D2B">
        <w:rPr>
          <w:rFonts w:ascii="Traditional Arabic" w:hAnsi="Traditional Arabic" w:cs="Traditional Arabic" w:hint="cs"/>
          <w:sz w:val="40"/>
          <w:szCs w:val="40"/>
          <w:rtl/>
          <w:lang w:bidi="ar-EG"/>
        </w:rPr>
        <w:t xml:space="preserve">ممن </w:t>
      </w:r>
      <w:r w:rsidRPr="009C2D2B">
        <w:rPr>
          <w:rFonts w:ascii="Traditional Arabic" w:hAnsi="Traditional Arabic" w:cs="Traditional Arabic"/>
          <w:sz w:val="40"/>
          <w:szCs w:val="40"/>
          <w:rtl/>
          <w:lang w:bidi="ar-EG"/>
        </w:rPr>
        <w:t>يقوم عليها القِوامة الشرعية، ولكن</w:t>
      </w:r>
      <w:r w:rsidR="00DA680C" w:rsidRPr="009C2D2B">
        <w:rPr>
          <w:rFonts w:ascii="Traditional Arabic" w:hAnsi="Traditional Arabic" w:cs="Traditional Arabic"/>
          <w:sz w:val="40"/>
          <w:szCs w:val="40"/>
          <w:rtl/>
          <w:lang w:val="en-GB" w:bidi="ar-EG"/>
        </w:rPr>
        <w:t xml:space="preserve"> </w:t>
      </w:r>
      <w:r w:rsidR="00207C28" w:rsidRPr="009C2D2B">
        <w:rPr>
          <w:rFonts w:ascii="Traditional Arabic" w:hAnsi="Traditional Arabic" w:cs="Traditional Arabic" w:hint="cs"/>
          <w:sz w:val="40"/>
          <w:szCs w:val="40"/>
          <w:rtl/>
          <w:lang w:bidi="ar-EG"/>
        </w:rPr>
        <w:t>تريد</w:t>
      </w:r>
      <w:r w:rsidR="003E080C" w:rsidRPr="009C2D2B">
        <w:rPr>
          <w:rFonts w:ascii="Traditional Arabic" w:hAnsi="Traditional Arabic" w:cs="Traditional Arabic"/>
          <w:sz w:val="40"/>
          <w:szCs w:val="40"/>
          <w:rtl/>
          <w:lang w:val="en-GB" w:bidi="ar-EG"/>
        </w:rPr>
        <w:t xml:space="preserve"> </w:t>
      </w:r>
      <w:r w:rsidR="00207C28" w:rsidRPr="009C2D2B">
        <w:rPr>
          <w:rFonts w:ascii="Traditional Arabic" w:hAnsi="Traditional Arabic" w:cs="Traditional Arabic" w:hint="cs"/>
          <w:sz w:val="40"/>
          <w:szCs w:val="40"/>
          <w:rtl/>
          <w:lang w:bidi="ar-EG"/>
        </w:rPr>
        <w:t>رجلا</w:t>
      </w:r>
      <w:r w:rsidR="00E500A3" w:rsidRPr="009C2D2B">
        <w:rPr>
          <w:rFonts w:ascii="Traditional Arabic" w:hAnsi="Traditional Arabic" w:cs="Traditional Arabic"/>
          <w:sz w:val="40"/>
          <w:szCs w:val="40"/>
          <w:rtl/>
          <w:lang w:val="en-GB" w:bidi="ar-EG"/>
        </w:rPr>
        <w:t xml:space="preserve"> </w:t>
      </w:r>
      <w:r w:rsidRPr="009C2D2B">
        <w:rPr>
          <w:rFonts w:ascii="Traditional Arabic" w:hAnsi="Traditional Arabic" w:cs="Traditional Arabic"/>
          <w:sz w:val="40"/>
          <w:szCs w:val="40"/>
          <w:rtl/>
          <w:lang w:bidi="ar-EG"/>
        </w:rPr>
        <w:t>يعفها</w:t>
      </w:r>
      <w:r w:rsidR="00207C2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ويغنيها </w:t>
      </w:r>
      <w:r w:rsidR="00207C28" w:rsidRPr="009C2D2B">
        <w:rPr>
          <w:rFonts w:ascii="Traditional Arabic" w:hAnsi="Traditional Arabic" w:cs="Traditional Arabic" w:hint="cs"/>
          <w:sz w:val="40"/>
          <w:szCs w:val="40"/>
          <w:rtl/>
          <w:lang w:bidi="ar-EG"/>
        </w:rPr>
        <w:t xml:space="preserve">ويسعدها </w:t>
      </w:r>
      <w:r w:rsidRPr="009C2D2B">
        <w:rPr>
          <w:rFonts w:ascii="Traditional Arabic" w:hAnsi="Traditional Arabic" w:cs="Traditional Arabic"/>
          <w:sz w:val="40"/>
          <w:szCs w:val="40"/>
          <w:rtl/>
          <w:lang w:bidi="ar-EG"/>
        </w:rPr>
        <w:t xml:space="preserve">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به، وهذا أيضًا معنى ينبغي للمرأة أن تلمحه في زواجها.</w:t>
      </w:r>
    </w:p>
    <w:p w14:paraId="2A10180F" w14:textId="77777777" w:rsidR="0094307A"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قالت: </w:t>
      </w:r>
      <w:r w:rsidR="00207C2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وَأَحَبُّ مَنْ شَارَكَنِي فِي خَيْرٍ: أُخْتِي، فَقَالَ رسول الله </w:t>
      </w:r>
      <w:r w:rsidRPr="009C2D2B">
        <w:rPr>
          <w:rFonts w:ascii="Traditional Arabic" w:hAnsi="Traditional Arabic" w:cs="Traditional Arabic"/>
          <w:color w:val="C00000"/>
          <w:sz w:val="40"/>
          <w:szCs w:val="40"/>
          <w:rtl/>
          <w:lang w:bidi="ar-EG"/>
        </w:rPr>
        <w:t>ﷺ</w:t>
      </w:r>
      <w:r w:rsidR="00207C28"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207C28"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color w:val="006600"/>
          <w:sz w:val="40"/>
          <w:szCs w:val="40"/>
          <w:rtl/>
          <w:lang w:bidi="ar-EG"/>
        </w:rPr>
        <w:t>إنَّ ذَلِكِ لا يَحِلُّ لِي»</w:t>
      </w:r>
      <w:r w:rsidR="0094307A" w:rsidRPr="009C2D2B">
        <w:rPr>
          <w:rFonts w:ascii="Traditional Arabic" w:hAnsi="Traditional Arabic" w:cs="Traditional Arabic" w:hint="cs"/>
          <w:sz w:val="40"/>
          <w:szCs w:val="40"/>
          <w:rtl/>
          <w:lang w:bidi="ar-EG"/>
        </w:rPr>
        <w:t>.</w:t>
      </w:r>
    </w:p>
    <w:p w14:paraId="35BE7D64" w14:textId="79A44BFF" w:rsidR="00BC5ECF" w:rsidRPr="009C2D2B" w:rsidRDefault="00BC5ECF" w:rsidP="0094307A">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أم حبيبة -رضي الله عنها- عمدت إلى قياس يُعد عند العلماء -رحمهم الله- من قياس الشبه</w:t>
      </w:r>
      <w:r w:rsidR="0094307A"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وذلك أن</w:t>
      </w:r>
      <w:r w:rsidR="00BB428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أم حبيبة -رضي الله عنها- علمت أن</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الزواج من ابنة الزوجة مُحرم، لكنها رأت </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والله أعلم</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أن</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بهذه الإشاعة قد ساغ له ذلك، فقالت</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إذا كان قد ساغ للنبي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أن يتزوج بابنة أم سلمة، </w:t>
      </w:r>
      <w:r w:rsidR="0094307A"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 xml:space="preserve">هذا دلالة على أنه يحل له أن يجمع بين الأختين، وأن المحرمات الواردة في كتاب الله لا تشمل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كما لم يشمله تحريم الزيادة على الأربع.</w:t>
      </w:r>
    </w:p>
    <w:p w14:paraId="67DD35CD" w14:textId="68664AD4"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إذًا استنتجت استنتاج</w:t>
      </w:r>
      <w:r w:rsidR="0094307A"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فقهي</w:t>
      </w:r>
      <w:r w:rsidR="0094307A"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يدل على بُعد نظرها</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94307A"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ما دام إنك</w:t>
      </w:r>
      <w:r w:rsidR="00B50487" w:rsidRPr="009C2D2B">
        <w:rPr>
          <w:rFonts w:ascii="Traditional Arabic" w:hAnsi="Traditional Arabic" w:cs="Traditional Arabic"/>
          <w:sz w:val="40"/>
          <w:szCs w:val="40"/>
          <w:rtl/>
          <w:lang w:val="en-GB" w:bidi="ar-EG"/>
        </w:rPr>
        <w:t xml:space="preserve"> </w:t>
      </w:r>
      <w:r w:rsidRPr="009C2D2B">
        <w:rPr>
          <w:rFonts w:ascii="Traditional Arabic" w:hAnsi="Traditional Arabic" w:cs="Traditional Arabic"/>
          <w:sz w:val="40"/>
          <w:szCs w:val="40"/>
          <w:rtl/>
          <w:lang w:bidi="ar-EG"/>
        </w:rPr>
        <w:t xml:space="preserve"> تتزوج ابنة أم سلمة وستجمع بين الأم وابنتها، ف</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ل</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لا تجمع بين الأخت وأختها! ومن المعلوم أن</w:t>
      </w:r>
      <w:r w:rsidR="0094307A"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الجمع بين الأم وابنتها أعظم حُرمة من الجمع بين الأخت وأختها.</w:t>
      </w:r>
    </w:p>
    <w:p w14:paraId="68DC3130" w14:textId="0E50596B" w:rsidR="009F6EA9" w:rsidRPr="009C2D2B" w:rsidRDefault="00BC5ECF" w:rsidP="00167E49">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فَقَالَ </w:t>
      </w:r>
      <w:r w:rsidR="005264AA" w:rsidRPr="009C2D2B">
        <w:rPr>
          <w:rFonts w:ascii="Traditional Arabic" w:hAnsi="Traditional Arabic" w:cs="Traditional Arabic" w:hint="cs"/>
          <w:sz w:val="40"/>
          <w:szCs w:val="40"/>
          <w:rtl/>
          <w:lang w:bidi="ar-EG"/>
        </w:rPr>
        <w:t>النَّبيُّ</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C00000"/>
          <w:sz w:val="40"/>
          <w:szCs w:val="40"/>
          <w:rtl/>
          <w:lang w:bidi="ar-EG"/>
        </w:rPr>
        <w:t>ﷺ</w:t>
      </w:r>
      <w:r w:rsidR="009F6EA9"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9F6EA9" w:rsidRPr="009C2D2B">
        <w:rPr>
          <w:rFonts w:ascii="Traditional Arabic" w:hAnsi="Traditional Arabic" w:cs="Traditional Arabic"/>
          <w:color w:val="006600"/>
          <w:sz w:val="40"/>
          <w:szCs w:val="40"/>
          <w:rtl/>
          <w:lang w:bidi="ar-EG"/>
        </w:rPr>
        <w:t>«</w:t>
      </w:r>
      <w:r w:rsidRPr="009C2D2B">
        <w:rPr>
          <w:rFonts w:ascii="Traditional Arabic" w:hAnsi="Traditional Arabic" w:cs="Traditional Arabic"/>
          <w:color w:val="006600"/>
          <w:sz w:val="40"/>
          <w:szCs w:val="40"/>
          <w:rtl/>
          <w:lang w:bidi="ar-EG"/>
        </w:rPr>
        <w:t>إنَّ ذَلِكِ لا يَحِلُّ لِي»</w:t>
      </w:r>
      <w:r w:rsidRPr="009C2D2B">
        <w:rPr>
          <w:rFonts w:ascii="Traditional Arabic" w:hAnsi="Traditional Arabic" w:cs="Traditional Arabic"/>
          <w:sz w:val="40"/>
          <w:szCs w:val="40"/>
          <w:rtl/>
          <w:lang w:bidi="ar-EG"/>
        </w:rPr>
        <w:t xml:space="preserve">، الأصل فيما حرمه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في كتابه أن يتناول الجميع، إلا بشيءٍ يخص 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مثل قول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FF0000"/>
          <w:sz w:val="40"/>
          <w:szCs w:val="40"/>
          <w:rtl/>
          <w:lang w:bidi="ar-EG"/>
        </w:rPr>
        <w:t>﴿وَامْرَأَةً مُؤْمِنَةً إِنْ وَهَبَتْ نَفْسَهَا لِلنَّبِيِّ إِنْ أَرَادَ النَّبِيُّ أَنْ يَسْتَنكِحَهَا خَالِصَةً لَكَ مِنْ دُونِ الْمُؤْمِنِينَ</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الأحزاب:50]</w:t>
      </w:r>
      <w:r w:rsidR="00BB4283" w:rsidRPr="009C2D2B">
        <w:rPr>
          <w:rFonts w:ascii="Traditional Arabic" w:hAnsi="Traditional Arabic" w:cs="Traditional Arabic" w:hint="cs"/>
          <w:sz w:val="40"/>
          <w:szCs w:val="40"/>
          <w:rtl/>
          <w:lang w:bidi="ar-EG"/>
        </w:rPr>
        <w:t>.</w:t>
      </w:r>
    </w:p>
    <w:p w14:paraId="2C65D676" w14:textId="4DF28071" w:rsidR="00BC5ECF" w:rsidRPr="009C2D2B" w:rsidRDefault="00BC5ECF" w:rsidP="00C606DE">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قالوا: </w:t>
      </w:r>
      <w:r w:rsidR="00BB428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وقوله: </w:t>
      </w:r>
      <w:r w:rsidRPr="009C2D2B">
        <w:rPr>
          <w:rFonts w:ascii="Traditional Arabic" w:hAnsi="Traditional Arabic" w:cs="Traditional Arabic"/>
          <w:color w:val="FF0000"/>
          <w:sz w:val="40"/>
          <w:szCs w:val="40"/>
          <w:rtl/>
          <w:lang w:bidi="ar-EG"/>
        </w:rPr>
        <w:t>﴿خَالِصَةً لَكَ مِنْ دُونِ الْمُؤْمِنِينَ</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الأحزاب:50]</w:t>
      </w:r>
      <w:r w:rsidRPr="009C2D2B">
        <w:rPr>
          <w:rFonts w:ascii="Traditional Arabic" w:hAnsi="Traditional Arabic" w:cs="Traditional Arabic"/>
          <w:sz w:val="40"/>
          <w:szCs w:val="40"/>
          <w:rtl/>
          <w:lang w:bidi="ar-EG"/>
        </w:rPr>
        <w:t xml:space="preserve"> دلالة على أن هذا خاص بالنبي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في نكاح الواهبة نفسها من غير مهرٍ ومن غير ولي، </w:t>
      </w:r>
      <w:r w:rsidR="00BB4283" w:rsidRPr="009C2D2B">
        <w:rPr>
          <w:rFonts w:ascii="Traditional Arabic" w:hAnsi="Traditional Arabic" w:cs="Traditional Arabic" w:hint="cs"/>
          <w:sz w:val="40"/>
          <w:szCs w:val="40"/>
          <w:rtl/>
          <w:lang w:bidi="ar-EG"/>
        </w:rPr>
        <w:t>ف</w:t>
      </w:r>
      <w:r w:rsidRPr="009C2D2B">
        <w:rPr>
          <w:rFonts w:ascii="Traditional Arabic" w:hAnsi="Traditional Arabic" w:cs="Traditional Arabic"/>
          <w:sz w:val="40"/>
          <w:szCs w:val="40"/>
          <w:rtl/>
          <w:lang w:bidi="ar-EG"/>
        </w:rPr>
        <w:t xml:space="preserve">يكون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هو وليها</w:t>
      </w:r>
      <w:r w:rsidR="00BB428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في تفسير بعض العلماء -رحمهم الله-، وقد تنوع كلام العلماء -رحمهم الله- عن </w:t>
      </w:r>
      <w:r w:rsidR="00B76ECE" w:rsidRPr="009C2D2B">
        <w:rPr>
          <w:rFonts w:ascii="Traditional Arabic" w:hAnsi="Traditional Arabic" w:cs="Traditional Arabic"/>
          <w:sz w:val="40"/>
          <w:szCs w:val="40"/>
          <w:rtl/>
          <w:lang w:val="en-GB" w:bidi="ar-EG"/>
        </w:rPr>
        <w:t xml:space="preserve">هذه </w:t>
      </w:r>
    </w:p>
    <w:p w14:paraId="59E1304D" w14:textId="3D32FA2D"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الشاهد: أنها ظنت أن هذ</w:t>
      </w:r>
      <w:r w:rsidR="00095BC4"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من خصائص النبي </w:t>
      </w:r>
      <w:r w:rsidR="00E06FCC" w:rsidRPr="009C2D2B">
        <w:rPr>
          <w:rFonts w:ascii="Traditional Arabic" w:hAnsi="Traditional Arabic" w:cs="Traditional Arabic"/>
          <w:color w:val="C00000"/>
          <w:sz w:val="40"/>
          <w:szCs w:val="40"/>
          <w:rtl/>
          <w:lang w:bidi="ar-EG"/>
        </w:rPr>
        <w:t>ﷺ</w:t>
      </w:r>
      <w:r w:rsidR="00095BC4"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فقال النبي </w:t>
      </w:r>
      <w:r w:rsidR="00E06FCC" w:rsidRPr="009C2D2B">
        <w:rPr>
          <w:rFonts w:ascii="Traditional Arabic" w:hAnsi="Traditional Arabic" w:cs="Traditional Arabic"/>
          <w:color w:val="C00000"/>
          <w:sz w:val="40"/>
          <w:szCs w:val="40"/>
          <w:rtl/>
          <w:lang w:bidi="ar-EG"/>
        </w:rPr>
        <w:t>ﷺ</w:t>
      </w:r>
      <w:r w:rsidR="00095BC4"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«إنَّ ذَلِكِ لا يَحِلُّ لِي»</w:t>
      </w:r>
      <w:r w:rsidR="00095BC4"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لقول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FF0000"/>
          <w:sz w:val="40"/>
          <w:szCs w:val="40"/>
          <w:rtl/>
          <w:lang w:bidi="ar-EG"/>
        </w:rPr>
        <w:t>﴿وَأَنْ تَجْمَعُوا بَيْنَ الأُخْتَيْنِ إِلَّا مَا قَدْ سَلَفَ</w:t>
      </w:r>
      <w:r w:rsidR="00E06FCC" w:rsidRPr="009C2D2B">
        <w:rPr>
          <w:rFonts w:ascii="Traditional Arabic" w:hAnsi="Traditional Arabic" w:cs="Traditional Arabic"/>
          <w:color w:val="FF0000"/>
          <w:sz w:val="40"/>
          <w:szCs w:val="40"/>
          <w:rtl/>
          <w:lang w:bidi="ar-EG"/>
        </w:rPr>
        <w:t>﴾</w:t>
      </w:r>
      <w:r w:rsidR="00E06FCC" w:rsidRPr="009C2D2B">
        <w:rPr>
          <w:rFonts w:ascii="Traditional Arabic" w:hAnsi="Traditional Arabic" w:cs="Traditional Arabic"/>
          <w:sz w:val="40"/>
          <w:szCs w:val="40"/>
          <w:rtl/>
          <w:lang w:bidi="ar-EG"/>
        </w:rPr>
        <w:t xml:space="preserve"> </w:t>
      </w:r>
      <w:r w:rsidR="00E06FCC" w:rsidRPr="009C2D2B">
        <w:rPr>
          <w:rFonts w:ascii="Traditional Arabic" w:hAnsi="Traditional Arabic" w:cs="Traditional Arabic"/>
          <w:sz w:val="28"/>
          <w:szCs w:val="28"/>
          <w:rtl/>
          <w:lang w:bidi="ar-EG"/>
        </w:rPr>
        <w:t>[</w:t>
      </w:r>
      <w:r w:rsidRPr="009C2D2B">
        <w:rPr>
          <w:rFonts w:ascii="Traditional Arabic" w:hAnsi="Traditional Arabic" w:cs="Traditional Arabic"/>
          <w:sz w:val="28"/>
          <w:szCs w:val="28"/>
          <w:rtl/>
          <w:lang w:bidi="ar-EG"/>
        </w:rPr>
        <w:t>النساء:23]</w:t>
      </w:r>
      <w:r w:rsidRPr="009C2D2B">
        <w:rPr>
          <w:rFonts w:ascii="Traditional Arabic" w:hAnsi="Traditional Arabic" w:cs="Traditional Arabic"/>
          <w:sz w:val="40"/>
          <w:szCs w:val="40"/>
          <w:rtl/>
          <w:lang w:bidi="ar-EG"/>
        </w:rPr>
        <w:t>.</w:t>
      </w:r>
    </w:p>
    <w:p w14:paraId="2F06E618" w14:textId="3B830882"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وبأمر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لغيلان ولفيروز ل</w:t>
      </w:r>
      <w:r w:rsidR="00095BC4"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095BC4"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ا أسلما وقد كانا تزوجا أختين؛ لأن</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w:t>
      </w:r>
      <w:r w:rsidR="00D6753D" w:rsidRPr="009C2D2B">
        <w:rPr>
          <w:rFonts w:ascii="Traditional Arabic" w:hAnsi="Traditional Arabic" w:cs="Traditional Arabic" w:hint="cs"/>
          <w:sz w:val="40"/>
          <w:szCs w:val="40"/>
          <w:rtl/>
          <w:lang w:bidi="ar-EG"/>
        </w:rPr>
        <w:t>ال</w:t>
      </w:r>
      <w:r w:rsidRPr="009C2D2B">
        <w:rPr>
          <w:rFonts w:ascii="Traditional Arabic" w:hAnsi="Traditional Arabic" w:cs="Traditional Arabic"/>
          <w:sz w:val="40"/>
          <w:szCs w:val="40"/>
          <w:rtl/>
          <w:lang w:bidi="ar-EG"/>
        </w:rPr>
        <w:t>نكاح</w:t>
      </w:r>
      <w:r w:rsidR="00D6753D" w:rsidRPr="009C2D2B">
        <w:rPr>
          <w:rFonts w:ascii="Traditional Arabic" w:hAnsi="Traditional Arabic" w:cs="Traditional Arabic" w:hint="cs"/>
          <w:sz w:val="40"/>
          <w:szCs w:val="40"/>
          <w:rtl/>
          <w:lang w:bidi="ar-EG"/>
        </w:rPr>
        <w:t xml:space="preserve"> كان</w:t>
      </w:r>
      <w:r w:rsidRPr="009C2D2B">
        <w:rPr>
          <w:rFonts w:ascii="Traditional Arabic" w:hAnsi="Traditional Arabic" w:cs="Traditional Arabic"/>
          <w:sz w:val="40"/>
          <w:szCs w:val="40"/>
          <w:rtl/>
          <w:lang w:bidi="ar-EG"/>
        </w:rPr>
        <w:t xml:space="preserve"> معروف</w:t>
      </w:r>
      <w:r w:rsidR="00D6753D"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عندهم في الجاهلية، وقد كان في بعض الشرائع السابقة كشريعة يعقوب </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إسرائيل</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D6753D" w:rsidRPr="009C2D2B">
        <w:rPr>
          <w:rFonts w:ascii="Traditional Arabic" w:hAnsi="Traditional Arabic" w:cs="Traditional Arabic" w:hint="cs"/>
          <w:sz w:val="40"/>
          <w:szCs w:val="40"/>
          <w:rtl/>
          <w:lang w:bidi="ar-EG"/>
        </w:rPr>
        <w:t>عليه السلام،</w:t>
      </w:r>
      <w:r w:rsidRPr="009C2D2B">
        <w:rPr>
          <w:rFonts w:ascii="Traditional Arabic" w:hAnsi="Traditional Arabic" w:cs="Traditional Arabic"/>
          <w:sz w:val="40"/>
          <w:szCs w:val="40"/>
          <w:rtl/>
          <w:lang w:bidi="ar-EG"/>
        </w:rPr>
        <w:t xml:space="preserve"> فإنه قد تزوج أختين</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ل</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ي</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اء ورحيل</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ف</w:t>
      </w:r>
      <w:r w:rsidR="00D6753D" w:rsidRPr="009C2D2B">
        <w:rPr>
          <w:rFonts w:ascii="Traditional Arabic" w:hAnsi="Traditional Arabic" w:cs="Traditional Arabic" w:hint="cs"/>
          <w:sz w:val="40"/>
          <w:szCs w:val="40"/>
          <w:rtl/>
          <w:lang w:bidi="ar-EG"/>
        </w:rPr>
        <w:t>ـ "</w:t>
      </w:r>
      <w:r w:rsidRPr="009C2D2B">
        <w:rPr>
          <w:rFonts w:ascii="Traditional Arabic" w:hAnsi="Traditional Arabic" w:cs="Traditional Arabic"/>
          <w:sz w:val="40"/>
          <w:szCs w:val="40"/>
          <w:rtl/>
          <w:lang w:bidi="ar-EG"/>
        </w:rPr>
        <w:t>راحيل</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هي أم يوسف وبنيامين، و</w:t>
      </w:r>
      <w:r w:rsidR="00D6753D"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لياء</w:t>
      </w:r>
      <w:r w:rsidR="00D6753D"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هي أم بقية أولادهِ، وقد كانتا أختين على ما ذكروا، فكان الزواج بأختين سائغ</w:t>
      </w:r>
      <w:r w:rsidR="00D6753D" w:rsidRPr="009C2D2B">
        <w:rPr>
          <w:rFonts w:ascii="Traditional Arabic" w:hAnsi="Traditional Arabic" w:cs="Traditional Arabic" w:hint="cs"/>
          <w:sz w:val="40"/>
          <w:szCs w:val="40"/>
          <w:rtl/>
          <w:lang w:bidi="ar-EG"/>
        </w:rPr>
        <w:t>ًا</w:t>
      </w:r>
      <w:r w:rsidRPr="009C2D2B">
        <w:rPr>
          <w:rFonts w:ascii="Traditional Arabic" w:hAnsi="Traditional Arabic" w:cs="Traditional Arabic"/>
          <w:sz w:val="40"/>
          <w:szCs w:val="40"/>
          <w:rtl/>
          <w:lang w:bidi="ar-EG"/>
        </w:rPr>
        <w:t xml:space="preserve"> في بعض الشرائع، </w:t>
      </w:r>
      <w:r w:rsidR="00D6753D"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 xml:space="preserve">لكنه حُرم في الشريعة، وقد كان سائغًا أيضًا في زمن الجاهلية، </w:t>
      </w:r>
      <w:r w:rsidRPr="009C2D2B">
        <w:rPr>
          <w:rFonts w:ascii="Traditional Arabic" w:hAnsi="Traditional Arabic" w:cs="Traditional Arabic"/>
          <w:color w:val="FF0000"/>
          <w:sz w:val="40"/>
          <w:szCs w:val="40"/>
          <w:rtl/>
          <w:lang w:bidi="ar-EG"/>
        </w:rPr>
        <w:t>﴿وَأَنْ تَجْمَعُوا بَيْنَ الأُخْتَيْنِ إِلَّا مَا قَدْ سَلَفَ﴾</w:t>
      </w:r>
      <w:r w:rsidR="00E06FCC"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28"/>
          <w:szCs w:val="28"/>
          <w:rtl/>
          <w:lang w:bidi="ar-EG"/>
        </w:rPr>
        <w:t>[النساء:23]</w:t>
      </w:r>
      <w:r w:rsidRPr="009C2D2B">
        <w:rPr>
          <w:rFonts w:ascii="Traditional Arabic" w:hAnsi="Traditional Arabic" w:cs="Traditional Arabic"/>
          <w:sz w:val="40"/>
          <w:szCs w:val="40"/>
          <w:rtl/>
          <w:lang w:bidi="ar-EG"/>
        </w:rPr>
        <w:t>.</w:t>
      </w:r>
    </w:p>
    <w:p w14:paraId="36B604AE" w14:textId="5C8DB98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فإذًا أمر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00BA780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فيروز</w:t>
      </w:r>
      <w:r w:rsidR="00BA7800" w:rsidRPr="009C2D2B">
        <w:rPr>
          <w:rFonts w:ascii="Traditional Arabic" w:hAnsi="Traditional Arabic" w:cs="Traditional Arabic" w:hint="cs"/>
          <w:sz w:val="40"/>
          <w:szCs w:val="40"/>
          <w:rtl/>
          <w:lang w:bidi="ar-EG"/>
        </w:rPr>
        <w:t>"، و "</w:t>
      </w:r>
      <w:r w:rsidRPr="009C2D2B">
        <w:rPr>
          <w:rFonts w:ascii="Traditional Arabic" w:hAnsi="Traditional Arabic" w:cs="Traditional Arabic"/>
          <w:sz w:val="40"/>
          <w:szCs w:val="40"/>
          <w:rtl/>
          <w:lang w:bidi="ar-EG"/>
        </w:rPr>
        <w:t>غيلان بن سلمة</w:t>
      </w:r>
      <w:r w:rsidR="00BA7800"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أن يختارا منهما، قال فيروز</w:t>
      </w:r>
      <w:r w:rsidR="00095BC4"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فاخترت إحداهما وطلق</w:t>
      </w:r>
      <w:r w:rsidR="00095BC4" w:rsidRPr="009C2D2B">
        <w:rPr>
          <w:rFonts w:ascii="Traditional Arabic" w:hAnsi="Traditional Arabic" w:cs="Traditional Arabic" w:hint="cs"/>
          <w:sz w:val="40"/>
          <w:szCs w:val="40"/>
          <w:rtl/>
          <w:lang w:bidi="ar-EG"/>
        </w:rPr>
        <w:t>ت</w:t>
      </w:r>
      <w:r w:rsidRPr="009C2D2B">
        <w:rPr>
          <w:rFonts w:ascii="Traditional Arabic" w:hAnsi="Traditional Arabic" w:cs="Traditional Arabic"/>
          <w:sz w:val="40"/>
          <w:szCs w:val="40"/>
          <w:rtl/>
          <w:lang w:bidi="ar-EG"/>
        </w:rPr>
        <w:t xml:space="preserve"> الثانية.</w:t>
      </w:r>
    </w:p>
    <w:p w14:paraId="1DBAC210" w14:textId="77777777" w:rsidR="00333F7B"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فإذًا لا يجوز الجمع بين الأختين، فهذا أمر من الأمور المعلومة من الدين بالضرورة</w:t>
      </w:r>
      <w:r w:rsidR="00333F7B" w:rsidRPr="009C2D2B">
        <w:rPr>
          <w:rFonts w:ascii="Traditional Arabic" w:hAnsi="Traditional Arabic" w:cs="Traditional Arabic" w:hint="cs"/>
          <w:sz w:val="40"/>
          <w:szCs w:val="40"/>
          <w:rtl/>
          <w:lang w:bidi="ar-EG"/>
        </w:rPr>
        <w:t>.</w:t>
      </w:r>
    </w:p>
    <w:p w14:paraId="7FDE5881" w14:textId="27B8666E"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وقد اختلف العلماء -رحمهم الله- في حكم الجمع بينهما بملك اليمين، هل لو عنده جاريتان كلاهما أخوات هل يجوز له أن يطأهما؟ يجوز له يتملكهما، لكن هل يجوز له أن يطأهما؟ هذه مسألة خلافية، والأصح في ذلك المنع.</w:t>
      </w:r>
    </w:p>
    <w:p w14:paraId="0FF65024" w14:textId="3BEB3BC0"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وقد جاء عن عثمان -رضي الله عنه- أنه قال: أحلتهما آية التي هي آية</w:t>
      </w:r>
      <w:r w:rsidR="000655C5" w:rsidRPr="009C2D2B">
        <w:rPr>
          <w:rFonts w:ascii="Traditional Arabic" w:hAnsi="Traditional Arabic" w:cs="Traditional Arabic" w:hint="cs"/>
          <w:sz w:val="40"/>
          <w:szCs w:val="40"/>
          <w:rtl/>
          <w:lang w:val="en-GB" w:bidi="ar-EG"/>
        </w:rPr>
        <w:t xml:space="preserve"> </w:t>
      </w:r>
      <w:r w:rsidRPr="009C2D2B">
        <w:rPr>
          <w:rFonts w:ascii="Traditional Arabic" w:hAnsi="Traditional Arabic" w:cs="Traditional Arabic"/>
          <w:sz w:val="40"/>
          <w:szCs w:val="40"/>
          <w:rtl/>
          <w:lang w:bidi="ar-EG"/>
        </w:rPr>
        <w:t>مِلك اليمين العامة</w:t>
      </w:r>
      <w:r w:rsidR="00333F7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وحرمهما قول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FF0000"/>
          <w:sz w:val="40"/>
          <w:szCs w:val="40"/>
          <w:rtl/>
          <w:lang w:bidi="ar-EG"/>
        </w:rPr>
        <w:t>﴿إِلَّا مَا قَدْ سَلَفَ﴾</w:t>
      </w:r>
      <w:r w:rsidR="00E06FCC"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28"/>
          <w:szCs w:val="28"/>
          <w:rtl/>
          <w:lang w:bidi="ar-EG"/>
        </w:rPr>
        <w:t>[النساء:23]</w:t>
      </w:r>
      <w:r w:rsidRPr="009C2D2B">
        <w:rPr>
          <w:rFonts w:ascii="Traditional Arabic" w:hAnsi="Traditional Arabic" w:cs="Traditional Arabic"/>
          <w:sz w:val="40"/>
          <w:szCs w:val="40"/>
          <w:rtl/>
          <w:lang w:bidi="ar-EG"/>
        </w:rPr>
        <w:t>، قال: وأنا أكرهها.</w:t>
      </w:r>
    </w:p>
    <w:p w14:paraId="3D7DDF6A" w14:textId="2D7E11A8" w:rsidR="00A34E7E" w:rsidRPr="009C2D2B" w:rsidRDefault="00BC5ECF" w:rsidP="00167E49">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الشاهد: أن هذه ليست من المسائل التي يحتاج أن نخوض فيها الآن.</w:t>
      </w:r>
    </w:p>
    <w:p w14:paraId="331291BD" w14:textId="1156B20A"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لكن قال: </w:t>
      </w:r>
      <w:r w:rsidRPr="009C2D2B">
        <w:rPr>
          <w:rFonts w:ascii="Traditional Arabic" w:hAnsi="Traditional Arabic" w:cs="Traditional Arabic"/>
          <w:color w:val="006600"/>
          <w:sz w:val="40"/>
          <w:szCs w:val="40"/>
          <w:rtl/>
          <w:lang w:bidi="ar-EG"/>
        </w:rPr>
        <w:t>«إنَّ ذَلِكِ لا يَحِلُّ لِي قَالَتْ: فإنَّا نُحَدَّثُ أَنَّك تُرِيدُ أَنْ تَنْكِحَ بِنْتَ أَبِي سَلَمَةَ، قَالَ: بِنْتَ أُمِّ سَلَمَةَ؟!»</w:t>
      </w:r>
      <w:r w:rsidRPr="009C2D2B">
        <w:rPr>
          <w:rFonts w:ascii="Traditional Arabic" w:hAnsi="Traditional Arabic" w:cs="Traditional Arabic"/>
          <w:sz w:val="40"/>
          <w:szCs w:val="40"/>
          <w:rtl/>
          <w:lang w:bidi="ar-EG"/>
        </w:rPr>
        <w:t xml:space="preserve">، يؤكد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006600"/>
          <w:sz w:val="40"/>
          <w:szCs w:val="40"/>
          <w:rtl/>
          <w:lang w:bidi="ar-EG"/>
        </w:rPr>
        <w:t>«قُلْت: نَعَمْ، فقَالَ: إنَّهَا لَوْ لَمْ تَكُنْ رَبِيبَتِي فِي حِجْرِي»</w:t>
      </w:r>
      <w:r w:rsidRPr="009C2D2B">
        <w:rPr>
          <w:rFonts w:ascii="Traditional Arabic" w:hAnsi="Traditional Arabic" w:cs="Traditional Arabic"/>
          <w:sz w:val="40"/>
          <w:szCs w:val="40"/>
          <w:rtl/>
          <w:lang w:bidi="ar-EG"/>
        </w:rPr>
        <w:t>، يعني</w:t>
      </w:r>
      <w:r w:rsidR="00A34E7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هي بنت أم سلمة وقد تربت عندي، وقد قال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w:t>
      </w:r>
      <w:r w:rsidRPr="009C2D2B">
        <w:rPr>
          <w:rFonts w:ascii="Traditional Arabic" w:hAnsi="Traditional Arabic" w:cs="Traditional Arabic"/>
          <w:color w:val="FF0000"/>
          <w:sz w:val="40"/>
          <w:szCs w:val="40"/>
          <w:rtl/>
          <w:lang w:bidi="ar-EG"/>
        </w:rPr>
        <w:t>﴿وَرَبَائِبُكُمُ اللَّاتِي فِي حُجُورِكُمْ مِنْ نِسَائِكُمُ اللَّاتِي دَخَلْتُمْ بِهِنَّ﴾</w:t>
      </w:r>
      <w:r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28"/>
          <w:szCs w:val="28"/>
          <w:rtl/>
          <w:lang w:bidi="ar-EG"/>
        </w:rPr>
        <w:t>[النساء:23]</w:t>
      </w:r>
      <w:r w:rsidRPr="009C2D2B">
        <w:rPr>
          <w:rFonts w:ascii="Traditional Arabic" w:hAnsi="Traditional Arabic" w:cs="Traditional Arabic"/>
          <w:sz w:val="40"/>
          <w:szCs w:val="40"/>
          <w:rtl/>
          <w:lang w:bidi="ar-EG"/>
        </w:rPr>
        <w:t>، فهي محرمةٌ بنص الكتاب.</w:t>
      </w:r>
    </w:p>
    <w:p w14:paraId="6A6DDD65"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lastRenderedPageBreak/>
        <w:t>«إنَّهَا لَوْ لَمْ تَكُنْ رَبِيبَتِي فِي حِجْرِي، مَا حَلَّتْ لِي، إنَّهَا لابْنَةُ أَخِي مِنَ الرَّضَاعَةِ»</w:t>
      </w:r>
      <w:r w:rsidRPr="009C2D2B">
        <w:rPr>
          <w:rFonts w:ascii="Traditional Arabic" w:hAnsi="Traditional Arabic" w:cs="Traditional Arabic"/>
          <w:sz w:val="40"/>
          <w:szCs w:val="40"/>
          <w:rtl/>
          <w:lang w:bidi="ar-EG"/>
        </w:rPr>
        <w:t>، يعني فيها مانعان من النكاح:</w:t>
      </w:r>
    </w:p>
    <w:p w14:paraId="13D34E73" w14:textId="564F4469"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w:t>
      </w:r>
      <w:r w:rsidRPr="009C2D2B">
        <w:rPr>
          <w:rFonts w:ascii="Traditional Arabic" w:hAnsi="Traditional Arabic" w:cs="Traditional Arabic"/>
          <w:sz w:val="40"/>
          <w:szCs w:val="40"/>
          <w:rtl/>
          <w:lang w:bidi="ar-EG"/>
        </w:rPr>
        <w:tab/>
        <w:t>المانع الأول: أنها ربيبتي</w:t>
      </w:r>
      <w:r w:rsidR="00A34E7E" w:rsidRPr="009C2D2B">
        <w:rPr>
          <w:rFonts w:ascii="Traditional Arabic" w:hAnsi="Traditional Arabic" w:cs="Traditional Arabic" w:hint="cs"/>
          <w:sz w:val="40"/>
          <w:szCs w:val="40"/>
          <w:rtl/>
          <w:lang w:bidi="ar-EG"/>
        </w:rPr>
        <w:t>، أي:</w:t>
      </w:r>
      <w:r w:rsidRPr="009C2D2B">
        <w:rPr>
          <w:rFonts w:ascii="Traditional Arabic" w:hAnsi="Traditional Arabic" w:cs="Traditional Arabic"/>
          <w:sz w:val="40"/>
          <w:szCs w:val="40"/>
          <w:rtl/>
          <w:lang w:bidi="ar-EG"/>
        </w:rPr>
        <w:t xml:space="preserve"> ابنة زوجتي.</w:t>
      </w:r>
    </w:p>
    <w:p w14:paraId="2C7554B1"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w:t>
      </w:r>
      <w:r w:rsidRPr="009C2D2B">
        <w:rPr>
          <w:rFonts w:ascii="Traditional Arabic" w:hAnsi="Traditional Arabic" w:cs="Traditional Arabic"/>
          <w:sz w:val="40"/>
          <w:szCs w:val="40"/>
          <w:rtl/>
          <w:lang w:bidi="ar-EG"/>
        </w:rPr>
        <w:tab/>
        <w:t xml:space="preserve">والمانع الثاني: أنها ابنة أخي من الرضاعة، </w:t>
      </w:r>
      <w:r w:rsidRPr="009C2D2B">
        <w:rPr>
          <w:rFonts w:ascii="Traditional Arabic" w:hAnsi="Traditional Arabic" w:cs="Traditional Arabic"/>
          <w:color w:val="006600"/>
          <w:sz w:val="40"/>
          <w:szCs w:val="40"/>
          <w:rtl/>
          <w:lang w:bidi="ar-EG"/>
        </w:rPr>
        <w:t>«إنَّهَا لابْنَةُ أَخِي مِنَ الرَّضَاعَةِ»</w:t>
      </w:r>
      <w:r w:rsidRPr="009C2D2B">
        <w:rPr>
          <w:rFonts w:ascii="Traditional Arabic" w:hAnsi="Traditional Arabic" w:cs="Traditional Arabic"/>
          <w:sz w:val="40"/>
          <w:szCs w:val="40"/>
          <w:rtl/>
          <w:lang w:bidi="ar-EG"/>
        </w:rPr>
        <w:t>.</w:t>
      </w:r>
    </w:p>
    <w:p w14:paraId="2C3EC5A5" w14:textId="069EACBB"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6600"/>
          <w:sz w:val="40"/>
          <w:szCs w:val="40"/>
          <w:rtl/>
          <w:lang w:bidi="ar-EG"/>
        </w:rPr>
        <w:t>«أَرْضَعَتْنِي وَأَبَا سَلَمَةَ ثُوَيْبَةُ، فَلا تَعْرِضْنَ عَلِيَّ بَنَاتِكُنَّ، وَلا أَخَوَاتِكُنَّ»</w:t>
      </w:r>
      <w:r w:rsidRPr="009C2D2B">
        <w:rPr>
          <w:rFonts w:ascii="Traditional Arabic" w:hAnsi="Traditional Arabic" w:cs="Traditional Arabic"/>
          <w:sz w:val="40"/>
          <w:szCs w:val="40"/>
          <w:rtl/>
          <w:lang w:bidi="ar-EG"/>
        </w:rPr>
        <w:t xml:space="preserve">، اتركوني من هذا الأمر، لا تعرضون </w:t>
      </w:r>
      <w:r w:rsidR="00884A6A"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 xml:space="preserve">عليّ البنات ولا الأخوات، إذا تريدون أن </w:t>
      </w:r>
      <w:r w:rsidR="00A34E7E" w:rsidRPr="009C2D2B">
        <w:rPr>
          <w:rFonts w:ascii="Traditional Arabic" w:hAnsi="Traditional Arabic" w:cs="Traditional Arabic" w:hint="cs"/>
          <w:sz w:val="40"/>
          <w:szCs w:val="40"/>
          <w:rtl/>
          <w:lang w:bidi="ar-EG"/>
        </w:rPr>
        <w:t>تعرضوا</w:t>
      </w:r>
      <w:r w:rsidRPr="009C2D2B">
        <w:rPr>
          <w:rFonts w:ascii="Traditional Arabic" w:hAnsi="Traditional Arabic" w:cs="Traditional Arabic"/>
          <w:sz w:val="40"/>
          <w:szCs w:val="40"/>
          <w:rtl/>
          <w:lang w:bidi="ar-EG"/>
        </w:rPr>
        <w:t xml:space="preserve"> عليّ طرف آخر</w:t>
      </w:r>
      <w:r w:rsidR="00C2255B"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ما في</w:t>
      </w:r>
      <w:r w:rsidR="00523C71"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 xml:space="preserve">مانع، لكن بناتكم وأخواتكم لا </w:t>
      </w:r>
      <w:r w:rsidR="00B80786" w:rsidRPr="009C2D2B">
        <w:rPr>
          <w:rFonts w:ascii="Traditional Arabic" w:hAnsi="Traditional Arabic" w:cs="Traditional Arabic" w:hint="cs"/>
          <w:sz w:val="40"/>
          <w:szCs w:val="40"/>
          <w:rtl/>
          <w:lang w:bidi="ar-EG"/>
        </w:rPr>
        <w:t>تعرضون،</w:t>
      </w:r>
      <w:r w:rsidR="00035442"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40"/>
          <w:szCs w:val="40"/>
          <w:rtl/>
          <w:lang w:bidi="ar-EG"/>
        </w:rPr>
        <w:t xml:space="preserve">لماذا؟ لأن هذا محرم شرعًا، فلا تعرضوا عليّ ما حرمه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w:t>
      </w:r>
    </w:p>
    <w:p w14:paraId="7F311F62" w14:textId="467EE1CC"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color w:val="0000CC"/>
          <w:sz w:val="40"/>
          <w:szCs w:val="40"/>
          <w:rtl/>
          <w:lang w:bidi="ar-EG"/>
        </w:rPr>
        <w:t>(قَالَ عُرْوَةُ: وَثُوَيْبَةُ مَوْلاةٌ لأَبِي لَهَبٍ)</w:t>
      </w:r>
      <w:r w:rsidRPr="009C2D2B">
        <w:rPr>
          <w:rFonts w:ascii="Traditional Arabic" w:hAnsi="Traditional Arabic" w:cs="Traditional Arabic"/>
          <w:sz w:val="40"/>
          <w:szCs w:val="40"/>
          <w:rtl/>
          <w:lang w:bidi="ar-EG"/>
        </w:rPr>
        <w:t xml:space="preserve">، وقد كان أبو لهب أول أمره برًا بالنبي </w:t>
      </w:r>
      <w:r w:rsidR="00E06FCC" w:rsidRPr="009C2D2B">
        <w:rPr>
          <w:rFonts w:ascii="Traditional Arabic" w:hAnsi="Traditional Arabic" w:cs="Traditional Arabic"/>
          <w:color w:val="C00000"/>
          <w:sz w:val="40"/>
          <w:szCs w:val="40"/>
          <w:rtl/>
          <w:lang w:bidi="ar-EG"/>
        </w:rPr>
        <w:t>ﷺ</w:t>
      </w:r>
      <w:r w:rsidR="00A34E7E"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w:t>
      </w:r>
      <w:r w:rsidR="00A34E7E" w:rsidRPr="009C2D2B">
        <w:rPr>
          <w:rFonts w:ascii="Traditional Arabic" w:hAnsi="Traditional Arabic" w:cs="Traditional Arabic" w:hint="cs"/>
          <w:sz w:val="40"/>
          <w:szCs w:val="40"/>
          <w:rtl/>
          <w:lang w:bidi="ar-EG"/>
        </w:rPr>
        <w:t>و</w:t>
      </w:r>
      <w:r w:rsidRPr="009C2D2B">
        <w:rPr>
          <w:rFonts w:ascii="Traditional Arabic" w:hAnsi="Traditional Arabic" w:cs="Traditional Arabic"/>
          <w:sz w:val="40"/>
          <w:szCs w:val="40"/>
          <w:rtl/>
          <w:lang w:bidi="ar-EG"/>
        </w:rPr>
        <w:t>كان يرعاه مع أبي طالب، لماذا؟ لأنه قد وصي عليه من والده عبد المطلب، ومن رعايته أن</w:t>
      </w:r>
      <w:r w:rsidR="00CC1D9F"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أبا لهب قد كَلف مولاةً له تسمى ثويبة بأن ترضع النبي </w:t>
      </w:r>
      <w:r w:rsidR="00E06FCC" w:rsidRPr="009C2D2B">
        <w:rPr>
          <w:rFonts w:ascii="Traditional Arabic" w:hAnsi="Traditional Arabic" w:cs="Traditional Arabic"/>
          <w:color w:val="C00000"/>
          <w:sz w:val="40"/>
          <w:szCs w:val="40"/>
          <w:rtl/>
          <w:lang w:bidi="ar-EG"/>
        </w:rPr>
        <w:t>ﷺ</w:t>
      </w:r>
      <w:r w:rsidR="00CC1D9F"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فأرضعته وأرضعت أبا سلمة وأرضعت حمزة، فأصبحوا إخواناً للنبي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من الرضاعة.</w:t>
      </w:r>
    </w:p>
    <w:p w14:paraId="50FC4DED" w14:textId="4E2D1A0B" w:rsidR="00BC5ECF" w:rsidRPr="009C2D2B" w:rsidRDefault="00BC5ECF" w:rsidP="00CC1D9F">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فلما تتام رضاع النبي </w:t>
      </w:r>
      <w:r w:rsidR="00E06FCC"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من ثويبة قام أبو لهب فأعتقها مكافأةً لها على إرضاعها لابن أخيه، ثم جاء الإسلام فهلك أبو لهب</w:t>
      </w:r>
      <w:r w:rsidR="00CC1D9F"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وعادى رسول الله </w:t>
      </w:r>
      <w:r w:rsidRPr="009C2D2B">
        <w:rPr>
          <w:rFonts w:ascii="Traditional Arabic" w:hAnsi="Traditional Arabic" w:cs="Traditional Arabic"/>
          <w:color w:val="C00000"/>
          <w:sz w:val="40"/>
          <w:szCs w:val="40"/>
          <w:rtl/>
          <w:lang w:bidi="ar-EG"/>
        </w:rPr>
        <w:t>ﷺ</w:t>
      </w:r>
      <w:r w:rsidRPr="009C2D2B">
        <w:rPr>
          <w:rFonts w:ascii="Traditional Arabic" w:hAnsi="Traditional Arabic" w:cs="Traditional Arabic"/>
          <w:sz w:val="40"/>
          <w:szCs w:val="40"/>
          <w:rtl/>
          <w:lang w:bidi="ar-EG"/>
        </w:rPr>
        <w:t xml:space="preserve"> هذا العداء الشديد</w:t>
      </w:r>
      <w:r w:rsidR="00CC1D9F" w:rsidRPr="009C2D2B">
        <w:rPr>
          <w:rFonts w:ascii="Traditional Arabic" w:hAnsi="Traditional Arabic" w:cs="Traditional Arabic" w:hint="cs"/>
          <w:sz w:val="40"/>
          <w:szCs w:val="40"/>
          <w:rtl/>
          <w:lang w:bidi="ar-EG"/>
        </w:rPr>
        <w:t>، و</w:t>
      </w:r>
      <w:r w:rsidRPr="009C2D2B">
        <w:rPr>
          <w:rFonts w:ascii="Traditional Arabic" w:hAnsi="Traditional Arabic" w:cs="Traditional Arabic"/>
          <w:sz w:val="40"/>
          <w:szCs w:val="40"/>
          <w:rtl/>
          <w:lang w:bidi="ar-EG"/>
        </w:rPr>
        <w:t>ل</w:t>
      </w:r>
      <w:r w:rsidR="00CC1D9F"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CC1D9F"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ا ت</w:t>
      </w:r>
      <w:r w:rsidR="00CC1D9F"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وفي رآه بعض أبنائه </w:t>
      </w:r>
      <w:r w:rsidRPr="009C2D2B">
        <w:rPr>
          <w:rFonts w:ascii="Traditional Arabic" w:hAnsi="Traditional Arabic" w:cs="Traditional Arabic"/>
          <w:color w:val="0000CC"/>
          <w:sz w:val="40"/>
          <w:szCs w:val="40"/>
          <w:rtl/>
          <w:lang w:bidi="ar-EG"/>
        </w:rPr>
        <w:t>(بِشَرِّ حيبَةٍ)</w:t>
      </w:r>
      <w:r w:rsidRPr="009C2D2B">
        <w:rPr>
          <w:rFonts w:ascii="Traditional Arabic" w:hAnsi="Traditional Arabic" w:cs="Traditional Arabic"/>
          <w:sz w:val="40"/>
          <w:szCs w:val="40"/>
          <w:rtl/>
          <w:lang w:bidi="ar-EG"/>
        </w:rPr>
        <w:t>، يعني</w:t>
      </w:r>
      <w:r w:rsidR="00F0795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بشر حال، </w:t>
      </w:r>
      <w:r w:rsidRPr="009C2D2B">
        <w:rPr>
          <w:rFonts w:ascii="Traditional Arabic" w:hAnsi="Traditional Arabic" w:cs="Traditional Arabic"/>
          <w:color w:val="0000CC"/>
          <w:sz w:val="40"/>
          <w:szCs w:val="40"/>
          <w:rtl/>
          <w:lang w:bidi="ar-EG"/>
        </w:rPr>
        <w:t>(قال: ما لَقِيتَ</w:t>
      </w:r>
      <w:r w:rsidR="00F07953" w:rsidRPr="009C2D2B">
        <w:rPr>
          <w:rFonts w:ascii="Traditional Arabic" w:hAnsi="Traditional Arabic" w:cs="Traditional Arabic" w:hint="cs"/>
          <w:color w:val="0000CC"/>
          <w:sz w:val="40"/>
          <w:szCs w:val="40"/>
          <w:rtl/>
          <w:lang w:bidi="ar-EG"/>
        </w:rPr>
        <w:t xml:space="preserve"> بعدنا</w:t>
      </w:r>
      <w:r w:rsidRPr="009C2D2B">
        <w:rPr>
          <w:rFonts w:ascii="Traditional Arabic" w:hAnsi="Traditional Arabic" w:cs="Traditional Arabic"/>
          <w:color w:val="0000CC"/>
          <w:sz w:val="40"/>
          <w:szCs w:val="40"/>
          <w:rtl/>
          <w:lang w:bidi="ar-EG"/>
        </w:rPr>
        <w:t>؟)</w:t>
      </w:r>
      <w:r w:rsidRPr="009C2D2B">
        <w:rPr>
          <w:rFonts w:ascii="Traditional Arabic" w:hAnsi="Traditional Arabic" w:cs="Traditional Arabic"/>
          <w:sz w:val="40"/>
          <w:szCs w:val="40"/>
          <w:rtl/>
          <w:lang w:bidi="ar-EG"/>
        </w:rPr>
        <w:t xml:space="preserve"> قال: ما لقيت بعدكم إلا شرًا، وفي بعض الروايات: </w:t>
      </w:r>
      <w:r w:rsidRPr="009C2D2B">
        <w:rPr>
          <w:rFonts w:ascii="Traditional Arabic" w:hAnsi="Traditional Arabic" w:cs="Traditional Arabic"/>
          <w:color w:val="0000CC"/>
          <w:sz w:val="40"/>
          <w:szCs w:val="40"/>
          <w:rtl/>
          <w:lang w:bidi="ar-EG"/>
        </w:rPr>
        <w:t>(بعْدَكُمْ خَيْراً</w:t>
      </w:r>
      <w:r w:rsidR="00094AC8" w:rsidRPr="009C2D2B">
        <w:rPr>
          <w:rFonts w:ascii="Traditional Arabic" w:hAnsi="Traditional Arabic" w:cs="Traditional Arabic" w:hint="cs"/>
          <w:color w:val="0000CC"/>
          <w:sz w:val="40"/>
          <w:szCs w:val="40"/>
          <w:rtl/>
          <w:lang w:bidi="ar-EG"/>
        </w:rPr>
        <w:t xml:space="preserve"> </w:t>
      </w:r>
      <w:r w:rsidRPr="009C2D2B">
        <w:rPr>
          <w:rFonts w:ascii="Traditional Arabic" w:hAnsi="Traditional Arabic" w:cs="Traditional Arabic"/>
          <w:color w:val="0000CC"/>
          <w:sz w:val="40"/>
          <w:szCs w:val="40"/>
          <w:rtl/>
          <w:lang w:bidi="ar-EG"/>
        </w:rPr>
        <w:t>غَيْرَ أَنِّي سُقِيتُ مِنْ هَذِهِ)</w:t>
      </w:r>
      <w:r w:rsidRPr="009C2D2B">
        <w:rPr>
          <w:rFonts w:ascii="Traditional Arabic" w:hAnsi="Traditional Arabic" w:cs="Traditional Arabic"/>
          <w:sz w:val="40"/>
          <w:szCs w:val="40"/>
          <w:rtl/>
          <w:lang w:bidi="ar-EG"/>
        </w:rPr>
        <w:t xml:space="preserve">، وأشار إلى سبابته أو إبهامه </w:t>
      </w:r>
      <w:r w:rsidRPr="009C2D2B">
        <w:rPr>
          <w:rFonts w:ascii="Traditional Arabic" w:hAnsi="Traditional Arabic" w:cs="Traditional Arabic"/>
          <w:color w:val="0000CC"/>
          <w:sz w:val="40"/>
          <w:szCs w:val="40"/>
          <w:rtl/>
          <w:lang w:bidi="ar-EG"/>
        </w:rPr>
        <w:t>(بِعَتَاقَتِي ثُوَيْبَةَ)</w:t>
      </w:r>
      <w:r w:rsidRPr="009C2D2B">
        <w:rPr>
          <w:rFonts w:ascii="Traditional Arabic" w:hAnsi="Traditional Arabic" w:cs="Traditional Arabic"/>
          <w:sz w:val="40"/>
          <w:szCs w:val="40"/>
          <w:rtl/>
          <w:lang w:bidi="ar-EG"/>
        </w:rPr>
        <w:t>.</w:t>
      </w:r>
    </w:p>
    <w:p w14:paraId="29270D11" w14:textId="58782269" w:rsidR="00DF4EA9" w:rsidRPr="009C2D2B" w:rsidRDefault="00BC5ECF" w:rsidP="00167E49">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دل</w:t>
      </w:r>
      <w:r w:rsidR="00F0795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على أن الكافر يُجاز</w:t>
      </w:r>
      <w:r w:rsidR="00DF4EA9" w:rsidRPr="009C2D2B">
        <w:rPr>
          <w:rFonts w:ascii="Traditional Arabic" w:hAnsi="Traditional Arabic" w:cs="Traditional Arabic" w:hint="cs"/>
          <w:sz w:val="40"/>
          <w:szCs w:val="40"/>
          <w:rtl/>
          <w:lang w:bidi="ar-EG"/>
        </w:rPr>
        <w:t>ى</w:t>
      </w:r>
      <w:r w:rsidRPr="009C2D2B">
        <w:rPr>
          <w:rFonts w:ascii="Traditional Arabic" w:hAnsi="Traditional Arabic" w:cs="Traditional Arabic"/>
          <w:sz w:val="40"/>
          <w:szCs w:val="40"/>
          <w:rtl/>
          <w:lang w:bidi="ar-EG"/>
        </w:rPr>
        <w:t xml:space="preserve"> بأعماله الصالحة إم</w:t>
      </w:r>
      <w:r w:rsidR="00F0795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ا في الدنيا وإم</w:t>
      </w:r>
      <w:r w:rsidR="00F0795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ا في البرزخ، لكنها لا تشفع له في النجاة عند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يوم القيامة.</w:t>
      </w:r>
    </w:p>
    <w:p w14:paraId="79900F31" w14:textId="40D8D35B"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يستفاد من هذا الحديث بوجهٍ عام: أن</w:t>
      </w:r>
      <w:r w:rsidR="00F0795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هذا الحديث أصلٌ في بيان المحرمات في النكاح، والمحرمات في النكاح على ثلاثة أقسام:</w:t>
      </w:r>
    </w:p>
    <w:p w14:paraId="26A3B161"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إما محرماتٌ من النسب، وهي:</w:t>
      </w:r>
    </w:p>
    <w:p w14:paraId="70D8A356" w14:textId="5447A98A" w:rsidR="00BC5ECF" w:rsidRPr="009C2D2B" w:rsidRDefault="00BC5ECF" w:rsidP="00FF1776">
      <w:pPr>
        <w:pStyle w:val="aa"/>
        <w:numPr>
          <w:ilvl w:val="0"/>
          <w:numId w:val="3"/>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الأم</w:t>
      </w:r>
      <w:r w:rsidR="00F07953"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وأمهاتها وإن علون، الأم والجدة وهكذا.</w:t>
      </w:r>
    </w:p>
    <w:p w14:paraId="41FF16EC" w14:textId="6382C621" w:rsidR="00BC5ECF" w:rsidRPr="009C2D2B" w:rsidRDefault="00BC5ECF" w:rsidP="00FF1776">
      <w:pPr>
        <w:pStyle w:val="aa"/>
        <w:numPr>
          <w:ilvl w:val="0"/>
          <w:numId w:val="3"/>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أو البنت وبناتها وإن نزل</w:t>
      </w:r>
      <w:r w:rsidR="00F07953" w:rsidRPr="009C2D2B">
        <w:rPr>
          <w:rFonts w:ascii="Traditional Arabic" w:hAnsi="Traditional Arabic" w:cs="Traditional Arabic" w:hint="cs"/>
          <w:sz w:val="40"/>
          <w:szCs w:val="40"/>
          <w:rtl/>
          <w:lang w:bidi="ar-EG"/>
        </w:rPr>
        <w:t>ن</w:t>
      </w:r>
      <w:r w:rsidRPr="009C2D2B">
        <w:rPr>
          <w:rFonts w:ascii="Traditional Arabic" w:hAnsi="Traditional Arabic" w:cs="Traditional Arabic"/>
          <w:sz w:val="40"/>
          <w:szCs w:val="40"/>
          <w:rtl/>
          <w:lang w:bidi="ar-EG"/>
        </w:rPr>
        <w:t>.</w:t>
      </w:r>
    </w:p>
    <w:p w14:paraId="721F3F29" w14:textId="085A0940" w:rsidR="00BC5ECF" w:rsidRPr="009C2D2B" w:rsidRDefault="00BC5ECF" w:rsidP="00FF1776">
      <w:pPr>
        <w:pStyle w:val="aa"/>
        <w:numPr>
          <w:ilvl w:val="0"/>
          <w:numId w:val="3"/>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أو الأخت وبناتها أيضًا وإن نزل</w:t>
      </w:r>
      <w:r w:rsidR="00F07953" w:rsidRPr="009C2D2B">
        <w:rPr>
          <w:rFonts w:ascii="Traditional Arabic" w:hAnsi="Traditional Arabic" w:cs="Traditional Arabic" w:hint="cs"/>
          <w:sz w:val="40"/>
          <w:szCs w:val="40"/>
          <w:rtl/>
          <w:lang w:bidi="ar-EG"/>
        </w:rPr>
        <w:t>ن</w:t>
      </w:r>
      <w:r w:rsidRPr="009C2D2B">
        <w:rPr>
          <w:rFonts w:ascii="Traditional Arabic" w:hAnsi="Traditional Arabic" w:cs="Traditional Arabic"/>
          <w:sz w:val="40"/>
          <w:szCs w:val="40"/>
          <w:rtl/>
          <w:lang w:bidi="ar-EG"/>
        </w:rPr>
        <w:t>.</w:t>
      </w:r>
    </w:p>
    <w:p w14:paraId="33C70986" w14:textId="4EDC019E" w:rsidR="00BC5ECF" w:rsidRPr="009C2D2B" w:rsidRDefault="00BC5ECF" w:rsidP="009C2D2B">
      <w:pPr>
        <w:pStyle w:val="aa"/>
        <w:numPr>
          <w:ilvl w:val="0"/>
          <w:numId w:val="3"/>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أو العمة وإن علت، عمتك </w:t>
      </w:r>
      <w:r w:rsidR="00EC1998" w:rsidRPr="009C2D2B">
        <w:rPr>
          <w:rFonts w:ascii="Traditional Arabic" w:hAnsi="Traditional Arabic" w:cs="Traditional Arabic" w:hint="cs"/>
          <w:sz w:val="40"/>
          <w:szCs w:val="40"/>
          <w:rtl/>
          <w:lang w:bidi="ar-EG"/>
        </w:rPr>
        <w:t>عمة</w:t>
      </w:r>
      <w:r w:rsidRPr="009C2D2B">
        <w:rPr>
          <w:rFonts w:ascii="Traditional Arabic" w:hAnsi="Traditional Arabic" w:cs="Traditional Arabic"/>
          <w:sz w:val="40"/>
          <w:szCs w:val="40"/>
          <w:rtl/>
          <w:lang w:bidi="ar-EG"/>
        </w:rPr>
        <w:t xml:space="preserve"> أبيك، كل من كان فيه اسم العمة بوجهٍ شرعي فإنه محرم.</w:t>
      </w:r>
    </w:p>
    <w:p w14:paraId="75C51672" w14:textId="2CFAE837" w:rsidR="00BC5ECF" w:rsidRPr="009C2D2B" w:rsidRDefault="00BC5ECF" w:rsidP="00FF1776">
      <w:pPr>
        <w:pStyle w:val="aa"/>
        <w:numPr>
          <w:ilvl w:val="0"/>
          <w:numId w:val="3"/>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والخالة.</w:t>
      </w:r>
    </w:p>
    <w:p w14:paraId="24FAF92B" w14:textId="4CBE8E31" w:rsidR="00BC5ECF" w:rsidRPr="009C2D2B" w:rsidRDefault="00BC5ECF" w:rsidP="00FF1776">
      <w:pPr>
        <w:pStyle w:val="aa"/>
        <w:numPr>
          <w:ilvl w:val="0"/>
          <w:numId w:val="3"/>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وبنت الأخ.</w:t>
      </w:r>
    </w:p>
    <w:p w14:paraId="4B35B3DF"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هؤلاء ستٌ محرماتٌ بالنسب.</w:t>
      </w:r>
    </w:p>
    <w:p w14:paraId="66425644" w14:textId="4A50F7FF"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وأم</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ا المحرمات من الرضاع، فإنه يحرم من الرضاع ما يحرم من النسب، هذا هو الأصل الشرعي، ويسري هذا إلى المرضعة وإلى ولدها</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وإلى ال</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م</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ر</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ض</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ع ب</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ل</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ب</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ن</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ه</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يعني</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زوجها الذي أرضعت بلبنه، وإلى المرتضع وفروعه دون أصوله وحواشه، هذا القسم الثاني من أقسام المحرمات.</w:t>
      </w:r>
    </w:p>
    <w:p w14:paraId="19F449E5" w14:textId="77777777"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القسم الثالث: المحرمات بالصهر، المصاهرة التي هو النكاح، وهنّ أربع:</w:t>
      </w:r>
    </w:p>
    <w:p w14:paraId="4BC38BD7" w14:textId="6FD402BA" w:rsidR="00BC5ECF" w:rsidRPr="009C2D2B" w:rsidRDefault="00BC5ECF" w:rsidP="00FF1776">
      <w:pPr>
        <w:pStyle w:val="aa"/>
        <w:numPr>
          <w:ilvl w:val="0"/>
          <w:numId w:val="5"/>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زوجة الأب فهي محرمة، ما يجوز نكاحها البتة</w:t>
      </w:r>
      <w:r w:rsidR="00FF1776" w:rsidRPr="009C2D2B">
        <w:rPr>
          <w:rFonts w:ascii="Traditional Arabic" w:hAnsi="Traditional Arabic" w:cs="Traditional Arabic" w:hint="cs"/>
          <w:sz w:val="40"/>
          <w:szCs w:val="40"/>
          <w:rtl/>
          <w:lang w:bidi="ar-EG"/>
        </w:rPr>
        <w:t>،</w:t>
      </w:r>
      <w:r w:rsidRPr="009C2D2B">
        <w:rPr>
          <w:rFonts w:ascii="Traditional Arabic" w:hAnsi="Traditional Arabic" w:cs="Traditional Arabic"/>
          <w:sz w:val="40"/>
          <w:szCs w:val="40"/>
          <w:rtl/>
          <w:lang w:bidi="ar-EG"/>
        </w:rPr>
        <w:t xml:space="preserve"> وتبقى محرمًا </w:t>
      </w:r>
      <w:r w:rsidR="002314BE" w:rsidRPr="009C2D2B">
        <w:rPr>
          <w:rFonts w:ascii="Traditional Arabic" w:hAnsi="Traditional Arabic" w:cs="Traditional Arabic" w:hint="cs"/>
          <w:sz w:val="40"/>
          <w:szCs w:val="40"/>
          <w:rtl/>
          <w:lang w:bidi="ar-EG"/>
        </w:rPr>
        <w:t>لك،</w:t>
      </w:r>
      <w:r w:rsidRPr="009C2D2B">
        <w:rPr>
          <w:rFonts w:ascii="Traditional Arabic" w:hAnsi="Traditional Arabic" w:cs="Traditional Arabic"/>
          <w:sz w:val="40"/>
          <w:szCs w:val="40"/>
          <w:rtl/>
          <w:lang w:bidi="ar-EG"/>
        </w:rPr>
        <w:t xml:space="preserve"> حتى لو طلقها والدك.</w:t>
      </w:r>
    </w:p>
    <w:p w14:paraId="27D8930B" w14:textId="0B112367" w:rsidR="00BC5ECF" w:rsidRPr="009C2D2B" w:rsidRDefault="00BC5ECF" w:rsidP="00FF1776">
      <w:pPr>
        <w:pStyle w:val="aa"/>
        <w:numPr>
          <w:ilvl w:val="0"/>
          <w:numId w:val="5"/>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وزوجة الأب محرمة بكل حال.</w:t>
      </w:r>
    </w:p>
    <w:p w14:paraId="3A8DE1F7" w14:textId="6608BA36" w:rsidR="00BC5ECF" w:rsidRPr="009C2D2B" w:rsidRDefault="00BC5ECF" w:rsidP="00FF1776">
      <w:pPr>
        <w:pStyle w:val="aa"/>
        <w:numPr>
          <w:ilvl w:val="0"/>
          <w:numId w:val="5"/>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وبنت الزوجة، بنت الزوجة محرمة أيضًا إذا دخل بها والدها.</w:t>
      </w:r>
    </w:p>
    <w:p w14:paraId="702299D1" w14:textId="7AA68DEC" w:rsidR="00BC5ECF" w:rsidRPr="009C2D2B" w:rsidRDefault="00BC5ECF" w:rsidP="00FF1776">
      <w:pPr>
        <w:pStyle w:val="aa"/>
        <w:numPr>
          <w:ilvl w:val="0"/>
          <w:numId w:val="5"/>
        </w:num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lastRenderedPageBreak/>
        <w:t xml:space="preserve">وأم الزوجة، وأم الزوجة محرمة عند العلماء -رحمهم الله- على الصحيح أنها محرمة بمجرد العقد؛ لأن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قد ذكر في البنات </w:t>
      </w:r>
      <w:r w:rsidRPr="009C2D2B">
        <w:rPr>
          <w:rFonts w:ascii="Traditional Arabic" w:hAnsi="Traditional Arabic" w:cs="Traditional Arabic"/>
          <w:color w:val="FF0000"/>
          <w:sz w:val="40"/>
          <w:szCs w:val="40"/>
          <w:rtl/>
          <w:lang w:bidi="ar-EG"/>
        </w:rPr>
        <w:t>﴿وَرَبَائِبُكُمُ اللَّاتِي فِي حُجُورِكُمْ مِنْ نِسَائِكُمُ اللَّاتِي دَخَلْتُمْ بِهِنَّ﴾</w:t>
      </w:r>
      <w:r w:rsidRPr="009C2D2B">
        <w:rPr>
          <w:rFonts w:ascii="Traditional Arabic" w:hAnsi="Traditional Arabic" w:cs="Traditional Arabic" w:hint="cs"/>
          <w:sz w:val="40"/>
          <w:szCs w:val="40"/>
          <w:rtl/>
          <w:lang w:bidi="ar-EG"/>
        </w:rPr>
        <w:t xml:space="preserve"> </w:t>
      </w:r>
      <w:r w:rsidRPr="009C2D2B">
        <w:rPr>
          <w:rFonts w:ascii="Traditional Arabic" w:hAnsi="Traditional Arabic" w:cs="Traditional Arabic"/>
          <w:sz w:val="28"/>
          <w:szCs w:val="28"/>
          <w:rtl/>
          <w:lang w:bidi="ar-EG"/>
        </w:rPr>
        <w:t>[النساء:23]</w:t>
      </w:r>
      <w:r w:rsidRPr="009C2D2B">
        <w:rPr>
          <w:rFonts w:ascii="Traditional Arabic" w:hAnsi="Traditional Arabic" w:cs="Traditional Arabic"/>
          <w:sz w:val="40"/>
          <w:szCs w:val="40"/>
          <w:rtl/>
          <w:lang w:bidi="ar-EG"/>
        </w:rPr>
        <w:t>، وما ذكر ذلك في الأمهات، فأبهموا ما أبهم القرآن، ويطلق ما أطلق القرآن.</w:t>
      </w:r>
    </w:p>
    <w:p w14:paraId="7A73E600" w14:textId="0FDA984C" w:rsidR="00BC5ECF" w:rsidRPr="009C2D2B" w:rsidRDefault="00BC5ECF"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sz w:val="40"/>
          <w:szCs w:val="40"/>
          <w:rtl/>
          <w:lang w:bidi="ar-EG"/>
        </w:rPr>
        <w:t xml:space="preserve">لعلنا نقف عند ذلك، ونسأل الله </w:t>
      </w:r>
      <w:r w:rsidR="00D27F55" w:rsidRPr="009C2D2B">
        <w:rPr>
          <w:rFonts w:ascii="Traditional Arabic" w:hAnsi="Traditional Arabic" w:cs="Traditional Arabic"/>
          <w:sz w:val="40"/>
          <w:szCs w:val="40"/>
          <w:rtl/>
          <w:lang w:bidi="ar-EG"/>
        </w:rPr>
        <w:t>-عز وجل-</w:t>
      </w:r>
      <w:r w:rsidRPr="009C2D2B">
        <w:rPr>
          <w:rFonts w:ascii="Traditional Arabic" w:hAnsi="Traditional Arabic" w:cs="Traditional Arabic"/>
          <w:sz w:val="40"/>
          <w:szCs w:val="40"/>
          <w:rtl/>
          <w:lang w:bidi="ar-EG"/>
        </w:rPr>
        <w:t xml:space="preserve"> أن يوفقنا وإياكم للعلم النافع والعمل الصالح، إنه ولي ذلك والقادر عليه.</w:t>
      </w:r>
    </w:p>
    <w:p w14:paraId="4B4B909A" w14:textId="2B1E3800" w:rsidR="00BC5ECF" w:rsidRPr="00BC5ECF" w:rsidRDefault="00FF1776" w:rsidP="00CA3E53">
      <w:pPr>
        <w:spacing w:after="120"/>
        <w:rPr>
          <w:rFonts w:ascii="Traditional Arabic" w:hAnsi="Traditional Arabic" w:cs="Traditional Arabic"/>
          <w:sz w:val="40"/>
          <w:szCs w:val="40"/>
          <w:rtl/>
          <w:lang w:bidi="ar-EG"/>
        </w:rPr>
      </w:pPr>
      <w:r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شكر الله لكم فضي</w:t>
      </w:r>
      <w:r w:rsidRPr="009C2D2B">
        <w:rPr>
          <w:rFonts w:ascii="Traditional Arabic" w:hAnsi="Traditional Arabic" w:cs="Traditional Arabic" w:hint="cs"/>
          <w:sz w:val="40"/>
          <w:szCs w:val="40"/>
          <w:rtl/>
          <w:lang w:bidi="ar-EG"/>
        </w:rPr>
        <w:t>ل</w:t>
      </w:r>
      <w:r w:rsidR="00BC5ECF" w:rsidRPr="009C2D2B">
        <w:rPr>
          <w:rFonts w:ascii="Traditional Arabic" w:hAnsi="Traditional Arabic" w:cs="Traditional Arabic"/>
          <w:sz w:val="40"/>
          <w:szCs w:val="40"/>
          <w:rtl/>
          <w:lang w:bidi="ar-EG"/>
        </w:rPr>
        <w:t>ة الشيخ، وجز</w:t>
      </w:r>
      <w:r w:rsidR="00A03228" w:rsidRPr="009C2D2B">
        <w:rPr>
          <w:rFonts w:ascii="Traditional Arabic" w:hAnsi="Traditional Arabic" w:cs="Traditional Arabic" w:hint="cs"/>
          <w:sz w:val="40"/>
          <w:szCs w:val="40"/>
          <w:rtl/>
          <w:lang w:bidi="ar-EG"/>
        </w:rPr>
        <w:t>ا</w:t>
      </w:r>
      <w:r w:rsidR="00BC5ECF" w:rsidRPr="009C2D2B">
        <w:rPr>
          <w:rFonts w:ascii="Traditional Arabic" w:hAnsi="Traditional Arabic" w:cs="Traditional Arabic"/>
          <w:sz w:val="40"/>
          <w:szCs w:val="40"/>
          <w:rtl/>
          <w:lang w:bidi="ar-EG"/>
        </w:rPr>
        <w:t>كم الله خيرًا على ما قدمتم، و</w:t>
      </w:r>
      <w:r w:rsidRPr="009C2D2B">
        <w:rPr>
          <w:rFonts w:ascii="Traditional Arabic" w:hAnsi="Traditional Arabic" w:cs="Traditional Arabic" w:hint="cs"/>
          <w:sz w:val="40"/>
          <w:szCs w:val="40"/>
          <w:rtl/>
          <w:lang w:bidi="ar-EG"/>
        </w:rPr>
        <w:t>ال</w:t>
      </w:r>
      <w:r w:rsidR="00BC5ECF" w:rsidRPr="009C2D2B">
        <w:rPr>
          <w:rFonts w:ascii="Traditional Arabic" w:hAnsi="Traditional Arabic" w:cs="Traditional Arabic"/>
          <w:sz w:val="40"/>
          <w:szCs w:val="40"/>
          <w:rtl/>
          <w:lang w:bidi="ar-EG"/>
        </w:rPr>
        <w:t>شكر موصولٌ لكم مشاهدين</w:t>
      </w:r>
      <w:r w:rsidRPr="009C2D2B">
        <w:rPr>
          <w:rFonts w:ascii="Traditional Arabic" w:hAnsi="Traditional Arabic" w:cs="Traditional Arabic" w:hint="cs"/>
          <w:sz w:val="40"/>
          <w:szCs w:val="40"/>
          <w:rtl/>
          <w:lang w:bidi="ar-EG"/>
        </w:rPr>
        <w:t>ا</w:t>
      </w:r>
      <w:r w:rsidR="00BC5ECF" w:rsidRPr="009C2D2B">
        <w:rPr>
          <w:rFonts w:ascii="Traditional Arabic" w:hAnsi="Traditional Arabic" w:cs="Traditional Arabic"/>
          <w:sz w:val="40"/>
          <w:szCs w:val="40"/>
          <w:rtl/>
          <w:lang w:bidi="ar-EG"/>
        </w:rPr>
        <w:t xml:space="preserve"> الكرام على حسن استماعكم، ونراكم </w:t>
      </w:r>
      <w:r w:rsidR="00A51B27"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بإذن الله</w:t>
      </w:r>
      <w:r w:rsidR="00A51B27"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 xml:space="preserve"> في الحلقة القادمة، والسلام عليكم ورحمة الله وبركاته</w:t>
      </w:r>
      <w:r w:rsidR="00A51B27" w:rsidRPr="009C2D2B">
        <w:rPr>
          <w:rFonts w:ascii="Traditional Arabic" w:hAnsi="Traditional Arabic" w:cs="Traditional Arabic" w:hint="cs"/>
          <w:sz w:val="40"/>
          <w:szCs w:val="40"/>
          <w:rtl/>
          <w:lang w:bidi="ar-EG"/>
        </w:rPr>
        <w:t>}</w:t>
      </w:r>
      <w:r w:rsidR="00BC5ECF" w:rsidRPr="009C2D2B">
        <w:rPr>
          <w:rFonts w:ascii="Traditional Arabic" w:hAnsi="Traditional Arabic" w:cs="Traditional Arabic"/>
          <w:sz w:val="40"/>
          <w:szCs w:val="40"/>
          <w:rtl/>
          <w:lang w:bidi="ar-EG"/>
        </w:rPr>
        <w:t>.</w:t>
      </w:r>
    </w:p>
    <w:p w14:paraId="426480CA" w14:textId="4B4EE2DE" w:rsidR="006B579F" w:rsidRDefault="006B579F" w:rsidP="00CA3E53">
      <w:pPr>
        <w:spacing w:after="120"/>
        <w:rPr>
          <w:lang w:bidi="ar-EG"/>
        </w:rPr>
      </w:pPr>
    </w:p>
    <w:sectPr w:rsidR="006B579F" w:rsidSect="00BB7F1A">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C5E6" w14:textId="77777777" w:rsidR="00FF4A9C" w:rsidRDefault="00FF4A9C" w:rsidP="00BB7F1A">
      <w:r>
        <w:separator/>
      </w:r>
    </w:p>
  </w:endnote>
  <w:endnote w:type="continuationSeparator" w:id="0">
    <w:p w14:paraId="5B1EEB2F" w14:textId="77777777" w:rsidR="00FF4A9C" w:rsidRDefault="00FF4A9C"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507555C-E41D-4EC0-8A9C-1BB87980A6E9}"/>
    <w:embedBold r:id="rId2" w:fontKey="{26618CB5-3BE7-4576-B298-3234E9B7D6F4}"/>
  </w:font>
  <w:font w:name="Calibri">
    <w:panose1 w:val="020F0502020204030204"/>
    <w:charset w:val="00"/>
    <w:family w:val="swiss"/>
    <w:pitch w:val="variable"/>
    <w:sig w:usb0="E10002FF" w:usb1="4000ACFF" w:usb2="00000009" w:usb3="00000000" w:csb0="0000019F" w:csb1="00000000"/>
    <w:embedRegular r:id="rId3" w:subsetted="1" w:fontKey="{3341FA82-4F86-4FA4-A58E-550CB72D67BA}"/>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E33FA591-90E5-483E-B7BF-122F48D9C1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511AB6">
          <w:rPr>
            <w:noProof/>
            <w:rtl/>
          </w:rPr>
          <w:t>1</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7EBF9" w14:textId="77777777" w:rsidR="00FF4A9C" w:rsidRDefault="00FF4A9C" w:rsidP="00BB7F1A">
      <w:r>
        <w:separator/>
      </w:r>
    </w:p>
  </w:footnote>
  <w:footnote w:type="continuationSeparator" w:id="0">
    <w:p w14:paraId="00E4E464" w14:textId="77777777" w:rsidR="00FF4A9C" w:rsidRDefault="00FF4A9C" w:rsidP="00BB7F1A">
      <w:r>
        <w:continuationSeparator/>
      </w:r>
    </w:p>
  </w:footnote>
  <w:footnote w:id="1">
    <w:p w14:paraId="38940770" w14:textId="6C59147A" w:rsidR="00C36158" w:rsidRDefault="00C36158">
      <w:pPr>
        <w:pStyle w:val="a3"/>
        <w:rPr>
          <w:lang w:bidi="ar-EG"/>
        </w:rPr>
      </w:pPr>
      <w:r>
        <w:rPr>
          <w:rStyle w:val="a4"/>
        </w:rPr>
        <w:footnoteRef/>
      </w:r>
      <w:r>
        <w:rPr>
          <w:rtl/>
        </w:rPr>
        <w:t xml:space="preserve"> </w:t>
      </w:r>
      <w:r w:rsidRPr="00C36158">
        <w:rPr>
          <w:rFonts w:cs="Arial"/>
          <w:rtl/>
        </w:rPr>
        <w:t>أخرجه مسلم (995)</w:t>
      </w:r>
      <w:r>
        <w:rPr>
          <w:rFonts w:cs="Arial" w:hint="cs"/>
          <w:rtl/>
        </w:rPr>
        <w:t>.</w:t>
      </w:r>
    </w:p>
  </w:footnote>
  <w:footnote w:id="2">
    <w:p w14:paraId="3B50FCC3" w14:textId="292309C0" w:rsidR="00104420" w:rsidRPr="00104420" w:rsidRDefault="00104420" w:rsidP="00104420">
      <w:pPr>
        <w:pStyle w:val="a3"/>
        <w:rPr>
          <w:rFonts w:cs="Arial"/>
        </w:rPr>
      </w:pPr>
      <w:r>
        <w:rPr>
          <w:rStyle w:val="a4"/>
        </w:rPr>
        <w:footnoteRef/>
      </w:r>
      <w:r>
        <w:rPr>
          <w:rtl/>
        </w:rPr>
        <w:t xml:space="preserve"> </w:t>
      </w:r>
      <w:r w:rsidRPr="00104420">
        <w:rPr>
          <w:rFonts w:cs="Arial"/>
          <w:rtl/>
        </w:rPr>
        <w:t>رو</w:t>
      </w:r>
      <w:r>
        <w:rPr>
          <w:rFonts w:cs="Arial" w:hint="cs"/>
          <w:rtl/>
        </w:rPr>
        <w:t>اه</w:t>
      </w:r>
      <w:r w:rsidRPr="00104420">
        <w:rPr>
          <w:rFonts w:cs="Arial"/>
          <w:rtl/>
        </w:rPr>
        <w:t xml:space="preserve"> البخاري (5090)، ومسلم (1466)</w:t>
      </w:r>
      <w:r>
        <w:rPr>
          <w:rFonts w:cs="Arial" w:hint="cs"/>
          <w:rtl/>
        </w:rPr>
        <w:t>.</w:t>
      </w:r>
    </w:p>
  </w:footnote>
  <w:footnote w:id="3">
    <w:p w14:paraId="08CBC4CA" w14:textId="0088E1E5" w:rsidR="00A46BD7" w:rsidRDefault="00A46BD7">
      <w:pPr>
        <w:pStyle w:val="a3"/>
        <w:rPr>
          <w:lang w:bidi="ar-EG"/>
        </w:rPr>
      </w:pPr>
      <w:r>
        <w:rPr>
          <w:rStyle w:val="a4"/>
        </w:rPr>
        <w:footnoteRef/>
      </w:r>
      <w:r>
        <w:rPr>
          <w:rtl/>
        </w:rPr>
        <w:t xml:space="preserve"> </w:t>
      </w:r>
      <w:r>
        <w:rPr>
          <w:rFonts w:hint="cs"/>
          <w:rtl/>
          <w:lang w:bidi="ar-EG"/>
        </w:rPr>
        <w:t>رواه مسلم (</w:t>
      </w:r>
      <w:r w:rsidRPr="00A46BD7">
        <w:rPr>
          <w:rFonts w:cs="Arial"/>
          <w:rtl/>
          <w:lang w:bidi="ar-EG"/>
        </w:rPr>
        <w:t>1403</w:t>
      </w:r>
      <w:r>
        <w:rPr>
          <w:rFonts w:hint="cs"/>
          <w:rtl/>
          <w:lang w:bidi="ar-EG"/>
        </w:rPr>
        <w:t>).</w:t>
      </w:r>
    </w:p>
  </w:footnote>
  <w:footnote w:id="4">
    <w:p w14:paraId="521E85DC" w14:textId="24F6E260" w:rsidR="00A46BD7" w:rsidRDefault="00A46BD7">
      <w:pPr>
        <w:pStyle w:val="a3"/>
        <w:rPr>
          <w:lang w:bidi="ar-EG"/>
        </w:rPr>
      </w:pPr>
      <w:r>
        <w:rPr>
          <w:rStyle w:val="a4"/>
        </w:rPr>
        <w:footnoteRef/>
      </w:r>
      <w:r>
        <w:rPr>
          <w:rtl/>
        </w:rPr>
        <w:t xml:space="preserve"> </w:t>
      </w:r>
      <w:r w:rsidRPr="00A46BD7">
        <w:rPr>
          <w:rFonts w:cs="Arial"/>
          <w:rtl/>
        </w:rPr>
        <w:t>أخرجه البخاري (6421)، ومسلم (1047).</w:t>
      </w:r>
    </w:p>
  </w:footnote>
  <w:footnote w:id="5">
    <w:p w14:paraId="302821A0" w14:textId="2BF0093E" w:rsidR="00B46421" w:rsidRDefault="00B46421">
      <w:pPr>
        <w:pStyle w:val="a3"/>
        <w:rPr>
          <w:lang w:bidi="ar-EG"/>
        </w:rPr>
      </w:pPr>
      <w:r>
        <w:rPr>
          <w:rStyle w:val="a4"/>
        </w:rPr>
        <w:footnoteRef/>
      </w:r>
      <w:r>
        <w:rPr>
          <w:rtl/>
        </w:rPr>
        <w:t xml:space="preserve"> </w:t>
      </w:r>
      <w:r>
        <w:rPr>
          <w:rFonts w:hint="cs"/>
          <w:rtl/>
          <w:lang w:bidi="ar-EG"/>
        </w:rPr>
        <w:t xml:space="preserve">رواه </w:t>
      </w:r>
      <w:r w:rsidRPr="00B46421">
        <w:rPr>
          <w:rFonts w:cs="Arial"/>
          <w:rtl/>
          <w:lang w:bidi="ar-EG"/>
        </w:rPr>
        <w:t>البخاري (6243)، ومسلم (2657)</w:t>
      </w:r>
      <w:r>
        <w:rPr>
          <w:rFonts w:cs="Arial" w:hint="cs"/>
          <w:rtl/>
          <w:lang w:bidi="ar-EG"/>
        </w:rPr>
        <w:t>.</w:t>
      </w:r>
    </w:p>
  </w:footnote>
  <w:footnote w:id="6">
    <w:p w14:paraId="4D905FC5" w14:textId="28E8DBE6" w:rsidR="000E56EF" w:rsidRDefault="000E56EF">
      <w:pPr>
        <w:pStyle w:val="a3"/>
        <w:rPr>
          <w:lang w:bidi="ar-EG"/>
        </w:rPr>
      </w:pPr>
      <w:r>
        <w:rPr>
          <w:rStyle w:val="a4"/>
        </w:rPr>
        <w:footnoteRef/>
      </w:r>
      <w:r>
        <w:rPr>
          <w:rtl/>
        </w:rPr>
        <w:t xml:space="preserve"> </w:t>
      </w:r>
      <w:r w:rsidRPr="000E56EF">
        <w:rPr>
          <w:rFonts w:cs="Arial"/>
          <w:rtl/>
        </w:rPr>
        <w:t>أخرجه مسلم (2174)، والبخاري في (الأدب المفرد) (1288) واللفظ له</w:t>
      </w:r>
      <w:r>
        <w:rPr>
          <w:rFonts w:cs="Arial" w:hint="cs"/>
          <w:rtl/>
        </w:rPr>
        <w:t>.</w:t>
      </w:r>
    </w:p>
  </w:footnote>
  <w:footnote w:id="7">
    <w:p w14:paraId="626ABA4E" w14:textId="46C574F2" w:rsidR="000E56EF" w:rsidRDefault="000E56EF">
      <w:pPr>
        <w:pStyle w:val="a3"/>
        <w:rPr>
          <w:lang w:bidi="ar-EG"/>
        </w:rPr>
      </w:pPr>
      <w:r>
        <w:rPr>
          <w:rStyle w:val="a4"/>
        </w:rPr>
        <w:footnoteRef/>
      </w:r>
      <w:r>
        <w:rPr>
          <w:rtl/>
        </w:rPr>
        <w:t xml:space="preserve"> </w:t>
      </w:r>
      <w:r>
        <w:rPr>
          <w:rFonts w:hint="cs"/>
          <w:rtl/>
          <w:lang w:bidi="ar-EG"/>
        </w:rPr>
        <w:t>قال الألباني: "</w:t>
      </w:r>
      <w:r w:rsidRPr="000E56EF">
        <w:rPr>
          <w:rFonts w:cs="Arial"/>
          <w:rtl/>
          <w:lang w:bidi="ar-EG"/>
        </w:rPr>
        <w:t>صحيح مخرج في الصحيحين لكن بدون هذه الزيادة "فضيقوا..." ولا أعلم لها أصلا في شيء من كتب السنة</w:t>
      </w:r>
      <w:r>
        <w:rPr>
          <w:rFonts w:hint="cs"/>
          <w:rtl/>
          <w:lang w:bidi="ar-EG"/>
        </w:rPr>
        <w:t>".</w:t>
      </w:r>
    </w:p>
  </w:footnote>
  <w:footnote w:id="8">
    <w:p w14:paraId="2CF6ABEB" w14:textId="0731742C" w:rsidR="003F5631" w:rsidRDefault="003F5631">
      <w:pPr>
        <w:pStyle w:val="a3"/>
        <w:rPr>
          <w:lang w:bidi="ar-EG"/>
        </w:rPr>
      </w:pPr>
      <w:r>
        <w:rPr>
          <w:rStyle w:val="a4"/>
        </w:rPr>
        <w:footnoteRef/>
      </w:r>
      <w:r>
        <w:rPr>
          <w:rtl/>
        </w:rPr>
        <w:t xml:space="preserve"> </w:t>
      </w:r>
      <w:r>
        <w:rPr>
          <w:rFonts w:hint="cs"/>
          <w:rtl/>
          <w:lang w:bidi="ar-EG"/>
        </w:rPr>
        <w:t>ضعفه الألباني في ضعيف أبي داود</w:t>
      </w:r>
    </w:p>
  </w:footnote>
  <w:footnote w:id="9">
    <w:p w14:paraId="55B718DF" w14:textId="33DEE5C1" w:rsidR="0038015E" w:rsidRDefault="0038015E" w:rsidP="0038015E">
      <w:pPr>
        <w:pStyle w:val="a3"/>
        <w:rPr>
          <w:lang w:bidi="ar-EG"/>
        </w:rPr>
      </w:pPr>
      <w:r>
        <w:rPr>
          <w:rStyle w:val="a4"/>
        </w:rPr>
        <w:footnoteRef/>
      </w:r>
      <w:r>
        <w:rPr>
          <w:rtl/>
        </w:rPr>
        <w:t xml:space="preserve"> </w:t>
      </w:r>
      <w:r>
        <w:rPr>
          <w:rFonts w:hint="cs"/>
          <w:rtl/>
          <w:lang w:bidi="ar-EG"/>
        </w:rPr>
        <w:t>رواه البخاري (</w:t>
      </w:r>
      <w:r>
        <w:rPr>
          <w:rFonts w:cs="Arial"/>
          <w:rtl/>
          <w:lang w:bidi="ar-EG"/>
        </w:rPr>
        <w:t>5063</w:t>
      </w:r>
      <w:r>
        <w:rPr>
          <w:rFonts w:hint="cs"/>
          <w:rtl/>
          <w:lang w:bidi="ar-EG"/>
        </w:rPr>
        <w:t>).</w:t>
      </w:r>
    </w:p>
  </w:footnote>
  <w:footnote w:id="10">
    <w:p w14:paraId="5DAB51ED" w14:textId="01134BEC" w:rsidR="000C04B9" w:rsidRDefault="000C04B9">
      <w:pPr>
        <w:pStyle w:val="a3"/>
        <w:rPr>
          <w:lang w:bidi="ar-EG"/>
        </w:rPr>
      </w:pPr>
      <w:r>
        <w:rPr>
          <w:rStyle w:val="a4"/>
        </w:rPr>
        <w:footnoteRef/>
      </w:r>
      <w:r>
        <w:rPr>
          <w:rtl/>
        </w:rPr>
        <w:t xml:space="preserve"> </w:t>
      </w:r>
      <w:r>
        <w:rPr>
          <w:rFonts w:hint="cs"/>
          <w:rtl/>
          <w:lang w:bidi="ar-EG"/>
        </w:rPr>
        <w:t>رواه مسلم (</w:t>
      </w:r>
      <w:r w:rsidRPr="000C04B9">
        <w:rPr>
          <w:rFonts w:cs="Arial"/>
          <w:rtl/>
          <w:lang w:bidi="ar-EG"/>
        </w:rPr>
        <w:t>1108</w:t>
      </w:r>
      <w:r>
        <w:rPr>
          <w:rFonts w:hint="cs"/>
          <w:rtl/>
          <w:lang w:bidi="ar-EG"/>
        </w:rPr>
        <w:t>).</w:t>
      </w:r>
    </w:p>
  </w:footnote>
  <w:footnote w:id="11">
    <w:p w14:paraId="2C9D24B8" w14:textId="78E922D1" w:rsidR="001612DC" w:rsidRDefault="001612DC">
      <w:pPr>
        <w:pStyle w:val="a3"/>
        <w:rPr>
          <w:lang w:bidi="ar-EG"/>
        </w:rPr>
      </w:pPr>
      <w:r>
        <w:rPr>
          <w:rStyle w:val="a4"/>
        </w:rPr>
        <w:footnoteRef/>
      </w:r>
      <w:r>
        <w:rPr>
          <w:rtl/>
        </w:rPr>
        <w:t xml:space="preserve"> </w:t>
      </w:r>
      <w:r>
        <w:rPr>
          <w:rFonts w:hint="cs"/>
          <w:rtl/>
          <w:lang w:bidi="ar-EG"/>
        </w:rPr>
        <w:t>رواه البخاري (</w:t>
      </w:r>
      <w:r w:rsidRPr="001612DC">
        <w:rPr>
          <w:rFonts w:cs="Arial"/>
          <w:rtl/>
          <w:lang w:bidi="ar-EG"/>
        </w:rPr>
        <w:t>5069</w:t>
      </w:r>
      <w:r>
        <w:rPr>
          <w:rFonts w:hint="cs"/>
          <w:rtl/>
          <w:lang w:bidi="ar-EG"/>
        </w:rPr>
        <w:t>).</w:t>
      </w:r>
    </w:p>
  </w:footnote>
  <w:footnote w:id="12">
    <w:p w14:paraId="760580C0" w14:textId="3A7238CF" w:rsidR="0011057A" w:rsidRDefault="0011057A">
      <w:pPr>
        <w:pStyle w:val="a3"/>
        <w:rPr>
          <w:lang w:bidi="ar-EG"/>
        </w:rPr>
      </w:pPr>
      <w:r>
        <w:rPr>
          <w:rStyle w:val="a4"/>
        </w:rPr>
        <w:footnoteRef/>
      </w:r>
      <w:r>
        <w:rPr>
          <w:rFonts w:hint="cs"/>
          <w:rtl/>
        </w:rPr>
        <w:t xml:space="preserve"> رواه البخاري</w:t>
      </w:r>
      <w:r>
        <w:rPr>
          <w:rtl/>
        </w:rPr>
        <w:t xml:space="preserve"> </w:t>
      </w:r>
      <w:r>
        <w:rPr>
          <w:rFonts w:hint="cs"/>
          <w:rtl/>
        </w:rPr>
        <w:t>(</w:t>
      </w:r>
      <w:r w:rsidRPr="0011057A">
        <w:rPr>
          <w:rFonts w:cs="Arial"/>
          <w:rtl/>
        </w:rPr>
        <w:t>1243</w:t>
      </w:r>
      <w:r>
        <w:rPr>
          <w:rFonts w:cs="Arial"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D53DA"/>
    <w:multiLevelType w:val="hybridMultilevel"/>
    <w:tmpl w:val="AA68CFB0"/>
    <w:lvl w:ilvl="0" w:tplc="C5AA8BE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2A4E2909"/>
    <w:multiLevelType w:val="hybridMultilevel"/>
    <w:tmpl w:val="0BCC0B4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nsid w:val="311121D0"/>
    <w:multiLevelType w:val="hybridMultilevel"/>
    <w:tmpl w:val="9F74C0D0"/>
    <w:lvl w:ilvl="0" w:tplc="A0788CC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4DF90EAC"/>
    <w:multiLevelType w:val="hybridMultilevel"/>
    <w:tmpl w:val="127212C8"/>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696B6D4C"/>
    <w:multiLevelType w:val="hybridMultilevel"/>
    <w:tmpl w:val="F5AA36FC"/>
    <w:lvl w:ilvl="0" w:tplc="5538D280">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14DF2"/>
    <w:rsid w:val="000176A4"/>
    <w:rsid w:val="000315EB"/>
    <w:rsid w:val="00035442"/>
    <w:rsid w:val="00035CF3"/>
    <w:rsid w:val="00037708"/>
    <w:rsid w:val="000610AC"/>
    <w:rsid w:val="0006272B"/>
    <w:rsid w:val="000655C5"/>
    <w:rsid w:val="00071A42"/>
    <w:rsid w:val="00081D7A"/>
    <w:rsid w:val="00092643"/>
    <w:rsid w:val="00094AC8"/>
    <w:rsid w:val="00095BC4"/>
    <w:rsid w:val="000A02B8"/>
    <w:rsid w:val="000B101B"/>
    <w:rsid w:val="000B747F"/>
    <w:rsid w:val="000C04B9"/>
    <w:rsid w:val="000C6898"/>
    <w:rsid w:val="000D694C"/>
    <w:rsid w:val="000E3640"/>
    <w:rsid w:val="000E5486"/>
    <w:rsid w:val="000E56EF"/>
    <w:rsid w:val="000E7D26"/>
    <w:rsid w:val="00104420"/>
    <w:rsid w:val="00110037"/>
    <w:rsid w:val="0011057A"/>
    <w:rsid w:val="0011729D"/>
    <w:rsid w:val="001255E9"/>
    <w:rsid w:val="00130D47"/>
    <w:rsid w:val="00143ECF"/>
    <w:rsid w:val="00146147"/>
    <w:rsid w:val="00146D38"/>
    <w:rsid w:val="00150010"/>
    <w:rsid w:val="00157B2E"/>
    <w:rsid w:val="00160E50"/>
    <w:rsid w:val="001612DC"/>
    <w:rsid w:val="001643A6"/>
    <w:rsid w:val="00164506"/>
    <w:rsid w:val="00167E49"/>
    <w:rsid w:val="001758B5"/>
    <w:rsid w:val="00176CDE"/>
    <w:rsid w:val="00177DA9"/>
    <w:rsid w:val="001802BB"/>
    <w:rsid w:val="00181A96"/>
    <w:rsid w:val="001B4635"/>
    <w:rsid w:val="001C07BA"/>
    <w:rsid w:val="001C3B4F"/>
    <w:rsid w:val="001D0FE7"/>
    <w:rsid w:val="001D2BDE"/>
    <w:rsid w:val="001E17CE"/>
    <w:rsid w:val="001E64BD"/>
    <w:rsid w:val="001F06EC"/>
    <w:rsid w:val="001F57D3"/>
    <w:rsid w:val="00200008"/>
    <w:rsid w:val="0020558F"/>
    <w:rsid w:val="002057C6"/>
    <w:rsid w:val="00207C28"/>
    <w:rsid w:val="00210154"/>
    <w:rsid w:val="002167E4"/>
    <w:rsid w:val="00220660"/>
    <w:rsid w:val="0022304C"/>
    <w:rsid w:val="00223B64"/>
    <w:rsid w:val="002314BE"/>
    <w:rsid w:val="00233BDB"/>
    <w:rsid w:val="00241690"/>
    <w:rsid w:val="00253A14"/>
    <w:rsid w:val="00272D16"/>
    <w:rsid w:val="002774E2"/>
    <w:rsid w:val="002818EB"/>
    <w:rsid w:val="00285E3E"/>
    <w:rsid w:val="0028769A"/>
    <w:rsid w:val="00290C4A"/>
    <w:rsid w:val="002922E5"/>
    <w:rsid w:val="0029243B"/>
    <w:rsid w:val="002A37B5"/>
    <w:rsid w:val="002A6101"/>
    <w:rsid w:val="002A6EF0"/>
    <w:rsid w:val="002B0A1C"/>
    <w:rsid w:val="002B3610"/>
    <w:rsid w:val="002D269B"/>
    <w:rsid w:val="002F0505"/>
    <w:rsid w:val="002F7BF6"/>
    <w:rsid w:val="003017F5"/>
    <w:rsid w:val="00307866"/>
    <w:rsid w:val="00320043"/>
    <w:rsid w:val="00320A8D"/>
    <w:rsid w:val="003316AA"/>
    <w:rsid w:val="00331E21"/>
    <w:rsid w:val="00332CDD"/>
    <w:rsid w:val="00333F7B"/>
    <w:rsid w:val="003402D4"/>
    <w:rsid w:val="003534C5"/>
    <w:rsid w:val="003543CD"/>
    <w:rsid w:val="003554DC"/>
    <w:rsid w:val="00356772"/>
    <w:rsid w:val="00363FD2"/>
    <w:rsid w:val="003758D5"/>
    <w:rsid w:val="0038015E"/>
    <w:rsid w:val="00381F60"/>
    <w:rsid w:val="00387E91"/>
    <w:rsid w:val="00393DF5"/>
    <w:rsid w:val="003A6E9D"/>
    <w:rsid w:val="003C3A91"/>
    <w:rsid w:val="003C4BF1"/>
    <w:rsid w:val="003D2355"/>
    <w:rsid w:val="003D2CF8"/>
    <w:rsid w:val="003D591D"/>
    <w:rsid w:val="003E080C"/>
    <w:rsid w:val="003E1849"/>
    <w:rsid w:val="003E4B06"/>
    <w:rsid w:val="003F3238"/>
    <w:rsid w:val="003F5631"/>
    <w:rsid w:val="00411AE9"/>
    <w:rsid w:val="0041300C"/>
    <w:rsid w:val="004178CC"/>
    <w:rsid w:val="00420675"/>
    <w:rsid w:val="00422F3B"/>
    <w:rsid w:val="00423A40"/>
    <w:rsid w:val="00432F73"/>
    <w:rsid w:val="00442927"/>
    <w:rsid w:val="004434AD"/>
    <w:rsid w:val="00465C12"/>
    <w:rsid w:val="00465ED4"/>
    <w:rsid w:val="00474B06"/>
    <w:rsid w:val="004834C9"/>
    <w:rsid w:val="00485CE5"/>
    <w:rsid w:val="00491210"/>
    <w:rsid w:val="004A0661"/>
    <w:rsid w:val="004B683C"/>
    <w:rsid w:val="004D18D2"/>
    <w:rsid w:val="004D1BF0"/>
    <w:rsid w:val="004D3AC4"/>
    <w:rsid w:val="004D3F5C"/>
    <w:rsid w:val="004D4109"/>
    <w:rsid w:val="004D5351"/>
    <w:rsid w:val="004F614F"/>
    <w:rsid w:val="004F6A90"/>
    <w:rsid w:val="005047D9"/>
    <w:rsid w:val="0050506E"/>
    <w:rsid w:val="00510ADA"/>
    <w:rsid w:val="00511AB6"/>
    <w:rsid w:val="00523C71"/>
    <w:rsid w:val="005264AA"/>
    <w:rsid w:val="00537E5A"/>
    <w:rsid w:val="00537E93"/>
    <w:rsid w:val="00543F78"/>
    <w:rsid w:val="005622C6"/>
    <w:rsid w:val="005676D0"/>
    <w:rsid w:val="00567A9A"/>
    <w:rsid w:val="0057371A"/>
    <w:rsid w:val="00576288"/>
    <w:rsid w:val="0057716D"/>
    <w:rsid w:val="00577B86"/>
    <w:rsid w:val="0058583C"/>
    <w:rsid w:val="00595C23"/>
    <w:rsid w:val="005A0485"/>
    <w:rsid w:val="005C0ABF"/>
    <w:rsid w:val="005C323D"/>
    <w:rsid w:val="005C38AE"/>
    <w:rsid w:val="005C471C"/>
    <w:rsid w:val="005C4FB2"/>
    <w:rsid w:val="005D697D"/>
    <w:rsid w:val="005F6149"/>
    <w:rsid w:val="0060127E"/>
    <w:rsid w:val="00610811"/>
    <w:rsid w:val="00610EBE"/>
    <w:rsid w:val="0062545C"/>
    <w:rsid w:val="00626018"/>
    <w:rsid w:val="00627545"/>
    <w:rsid w:val="00650732"/>
    <w:rsid w:val="006637D0"/>
    <w:rsid w:val="0066391B"/>
    <w:rsid w:val="00670F16"/>
    <w:rsid w:val="0068326E"/>
    <w:rsid w:val="00696F23"/>
    <w:rsid w:val="006B37AD"/>
    <w:rsid w:val="006B579F"/>
    <w:rsid w:val="006C031F"/>
    <w:rsid w:val="006C045A"/>
    <w:rsid w:val="006C6D13"/>
    <w:rsid w:val="006C725A"/>
    <w:rsid w:val="006D1D6A"/>
    <w:rsid w:val="006D4E5B"/>
    <w:rsid w:val="006D7E8B"/>
    <w:rsid w:val="006D7FAC"/>
    <w:rsid w:val="006F266C"/>
    <w:rsid w:val="0070206A"/>
    <w:rsid w:val="007150AE"/>
    <w:rsid w:val="00722488"/>
    <w:rsid w:val="007308F8"/>
    <w:rsid w:val="00736E59"/>
    <w:rsid w:val="00745DFC"/>
    <w:rsid w:val="00767E0B"/>
    <w:rsid w:val="00774861"/>
    <w:rsid w:val="00790298"/>
    <w:rsid w:val="0079296B"/>
    <w:rsid w:val="007B564C"/>
    <w:rsid w:val="007C1F16"/>
    <w:rsid w:val="007C7E18"/>
    <w:rsid w:val="007F0CED"/>
    <w:rsid w:val="007F1FA4"/>
    <w:rsid w:val="007F4A92"/>
    <w:rsid w:val="00817545"/>
    <w:rsid w:val="0082038B"/>
    <w:rsid w:val="00830F6F"/>
    <w:rsid w:val="0083125C"/>
    <w:rsid w:val="00833002"/>
    <w:rsid w:val="00833E8C"/>
    <w:rsid w:val="0084225E"/>
    <w:rsid w:val="008425E2"/>
    <w:rsid w:val="008426AA"/>
    <w:rsid w:val="0084615A"/>
    <w:rsid w:val="00850AFB"/>
    <w:rsid w:val="0085234E"/>
    <w:rsid w:val="00852AB6"/>
    <w:rsid w:val="00860728"/>
    <w:rsid w:val="00866E29"/>
    <w:rsid w:val="008753C1"/>
    <w:rsid w:val="00884A6A"/>
    <w:rsid w:val="00885310"/>
    <w:rsid w:val="008A0F2E"/>
    <w:rsid w:val="008A1C57"/>
    <w:rsid w:val="008B54AB"/>
    <w:rsid w:val="008C2D0F"/>
    <w:rsid w:val="008C3895"/>
    <w:rsid w:val="008D2A67"/>
    <w:rsid w:val="008D6DF5"/>
    <w:rsid w:val="008E6F95"/>
    <w:rsid w:val="00901130"/>
    <w:rsid w:val="009044FE"/>
    <w:rsid w:val="00904782"/>
    <w:rsid w:val="00904C0A"/>
    <w:rsid w:val="00911219"/>
    <w:rsid w:val="00926983"/>
    <w:rsid w:val="009272F4"/>
    <w:rsid w:val="00935D6B"/>
    <w:rsid w:val="00937279"/>
    <w:rsid w:val="0094307A"/>
    <w:rsid w:val="00944397"/>
    <w:rsid w:val="00947AA9"/>
    <w:rsid w:val="00971165"/>
    <w:rsid w:val="00982208"/>
    <w:rsid w:val="009826BB"/>
    <w:rsid w:val="009A1EF8"/>
    <w:rsid w:val="009A2E74"/>
    <w:rsid w:val="009A4038"/>
    <w:rsid w:val="009A7F63"/>
    <w:rsid w:val="009B01A7"/>
    <w:rsid w:val="009B0ED1"/>
    <w:rsid w:val="009B3644"/>
    <w:rsid w:val="009C2D2B"/>
    <w:rsid w:val="009C428B"/>
    <w:rsid w:val="009D1D21"/>
    <w:rsid w:val="009E0BDC"/>
    <w:rsid w:val="009F3AD9"/>
    <w:rsid w:val="009F6346"/>
    <w:rsid w:val="009F6EA9"/>
    <w:rsid w:val="00A01D70"/>
    <w:rsid w:val="00A03228"/>
    <w:rsid w:val="00A113A6"/>
    <w:rsid w:val="00A2152B"/>
    <w:rsid w:val="00A34E7E"/>
    <w:rsid w:val="00A41785"/>
    <w:rsid w:val="00A45CD0"/>
    <w:rsid w:val="00A46BD7"/>
    <w:rsid w:val="00A51B27"/>
    <w:rsid w:val="00A5345C"/>
    <w:rsid w:val="00A5400D"/>
    <w:rsid w:val="00A54329"/>
    <w:rsid w:val="00A54700"/>
    <w:rsid w:val="00A60A01"/>
    <w:rsid w:val="00A65DD8"/>
    <w:rsid w:val="00A67B98"/>
    <w:rsid w:val="00A73645"/>
    <w:rsid w:val="00A77B85"/>
    <w:rsid w:val="00A83346"/>
    <w:rsid w:val="00A907A5"/>
    <w:rsid w:val="00AA723B"/>
    <w:rsid w:val="00AB1ABA"/>
    <w:rsid w:val="00AB351D"/>
    <w:rsid w:val="00AB3CA5"/>
    <w:rsid w:val="00AB52FA"/>
    <w:rsid w:val="00AC03B9"/>
    <w:rsid w:val="00AC12AA"/>
    <w:rsid w:val="00AC633D"/>
    <w:rsid w:val="00AC6F67"/>
    <w:rsid w:val="00AD0723"/>
    <w:rsid w:val="00AD074C"/>
    <w:rsid w:val="00AD0E75"/>
    <w:rsid w:val="00AD1BE2"/>
    <w:rsid w:val="00AD3043"/>
    <w:rsid w:val="00AD57BE"/>
    <w:rsid w:val="00AD5A58"/>
    <w:rsid w:val="00AD6ADE"/>
    <w:rsid w:val="00AE0083"/>
    <w:rsid w:val="00AE0E1D"/>
    <w:rsid w:val="00AE514D"/>
    <w:rsid w:val="00AF2762"/>
    <w:rsid w:val="00AF63E6"/>
    <w:rsid w:val="00AF6D58"/>
    <w:rsid w:val="00B00F1B"/>
    <w:rsid w:val="00B01EC9"/>
    <w:rsid w:val="00B1365F"/>
    <w:rsid w:val="00B137D3"/>
    <w:rsid w:val="00B25A91"/>
    <w:rsid w:val="00B316D9"/>
    <w:rsid w:val="00B317D5"/>
    <w:rsid w:val="00B317E6"/>
    <w:rsid w:val="00B374B2"/>
    <w:rsid w:val="00B4058D"/>
    <w:rsid w:val="00B46421"/>
    <w:rsid w:val="00B50487"/>
    <w:rsid w:val="00B50A48"/>
    <w:rsid w:val="00B53832"/>
    <w:rsid w:val="00B550AE"/>
    <w:rsid w:val="00B71EA9"/>
    <w:rsid w:val="00B7423C"/>
    <w:rsid w:val="00B76ECE"/>
    <w:rsid w:val="00B80786"/>
    <w:rsid w:val="00BA4617"/>
    <w:rsid w:val="00BA66C6"/>
    <w:rsid w:val="00BA7800"/>
    <w:rsid w:val="00BB0DBF"/>
    <w:rsid w:val="00BB4283"/>
    <w:rsid w:val="00BB44FB"/>
    <w:rsid w:val="00BB7F1A"/>
    <w:rsid w:val="00BC156A"/>
    <w:rsid w:val="00BC28FC"/>
    <w:rsid w:val="00BC2C86"/>
    <w:rsid w:val="00BC5ECF"/>
    <w:rsid w:val="00BD2699"/>
    <w:rsid w:val="00BD47BB"/>
    <w:rsid w:val="00BD6A4A"/>
    <w:rsid w:val="00BF34C3"/>
    <w:rsid w:val="00BF7414"/>
    <w:rsid w:val="00BF7EC1"/>
    <w:rsid w:val="00C04473"/>
    <w:rsid w:val="00C06348"/>
    <w:rsid w:val="00C17826"/>
    <w:rsid w:val="00C2255B"/>
    <w:rsid w:val="00C33D7F"/>
    <w:rsid w:val="00C36158"/>
    <w:rsid w:val="00C410BF"/>
    <w:rsid w:val="00C46095"/>
    <w:rsid w:val="00C53F1F"/>
    <w:rsid w:val="00C54A76"/>
    <w:rsid w:val="00C603D2"/>
    <w:rsid w:val="00C606DE"/>
    <w:rsid w:val="00C67F8D"/>
    <w:rsid w:val="00C7613E"/>
    <w:rsid w:val="00C80506"/>
    <w:rsid w:val="00C92A58"/>
    <w:rsid w:val="00CA3E53"/>
    <w:rsid w:val="00CB22DD"/>
    <w:rsid w:val="00CB3AE1"/>
    <w:rsid w:val="00CB6517"/>
    <w:rsid w:val="00CB7E28"/>
    <w:rsid w:val="00CB7EFE"/>
    <w:rsid w:val="00CC1D9F"/>
    <w:rsid w:val="00CC7A9C"/>
    <w:rsid w:val="00CD7EE6"/>
    <w:rsid w:val="00CF0DA4"/>
    <w:rsid w:val="00CF6E6A"/>
    <w:rsid w:val="00D03ACB"/>
    <w:rsid w:val="00D17A95"/>
    <w:rsid w:val="00D22191"/>
    <w:rsid w:val="00D27F55"/>
    <w:rsid w:val="00D30121"/>
    <w:rsid w:val="00D50DA3"/>
    <w:rsid w:val="00D55B6F"/>
    <w:rsid w:val="00D61667"/>
    <w:rsid w:val="00D67282"/>
    <w:rsid w:val="00D6753D"/>
    <w:rsid w:val="00D71D2E"/>
    <w:rsid w:val="00D978B4"/>
    <w:rsid w:val="00DA12A4"/>
    <w:rsid w:val="00DA2861"/>
    <w:rsid w:val="00DA3F9A"/>
    <w:rsid w:val="00DA5FF1"/>
    <w:rsid w:val="00DA680C"/>
    <w:rsid w:val="00DB23B9"/>
    <w:rsid w:val="00DB2F62"/>
    <w:rsid w:val="00DC2A70"/>
    <w:rsid w:val="00DC3999"/>
    <w:rsid w:val="00DD3920"/>
    <w:rsid w:val="00DE0B2E"/>
    <w:rsid w:val="00DE2AE6"/>
    <w:rsid w:val="00DF4EA9"/>
    <w:rsid w:val="00E01926"/>
    <w:rsid w:val="00E021BC"/>
    <w:rsid w:val="00E0558F"/>
    <w:rsid w:val="00E06FCC"/>
    <w:rsid w:val="00E07260"/>
    <w:rsid w:val="00E15BEB"/>
    <w:rsid w:val="00E31A27"/>
    <w:rsid w:val="00E40EF9"/>
    <w:rsid w:val="00E4121F"/>
    <w:rsid w:val="00E45C37"/>
    <w:rsid w:val="00E46B9E"/>
    <w:rsid w:val="00E500A3"/>
    <w:rsid w:val="00E5348E"/>
    <w:rsid w:val="00E56A5B"/>
    <w:rsid w:val="00E9460D"/>
    <w:rsid w:val="00EA2AEE"/>
    <w:rsid w:val="00EA5C72"/>
    <w:rsid w:val="00EB5EE2"/>
    <w:rsid w:val="00EB63F3"/>
    <w:rsid w:val="00EB6909"/>
    <w:rsid w:val="00EC1998"/>
    <w:rsid w:val="00EC620D"/>
    <w:rsid w:val="00EC64DF"/>
    <w:rsid w:val="00EC7010"/>
    <w:rsid w:val="00ED1375"/>
    <w:rsid w:val="00EE1A25"/>
    <w:rsid w:val="00EF1064"/>
    <w:rsid w:val="00EF1CDC"/>
    <w:rsid w:val="00EF67DE"/>
    <w:rsid w:val="00EF7AA0"/>
    <w:rsid w:val="00F07953"/>
    <w:rsid w:val="00F120DD"/>
    <w:rsid w:val="00F204A9"/>
    <w:rsid w:val="00F32F6D"/>
    <w:rsid w:val="00F46A6E"/>
    <w:rsid w:val="00F5151B"/>
    <w:rsid w:val="00F5784A"/>
    <w:rsid w:val="00F65B5F"/>
    <w:rsid w:val="00F7734A"/>
    <w:rsid w:val="00F8419C"/>
    <w:rsid w:val="00F84BCE"/>
    <w:rsid w:val="00F92881"/>
    <w:rsid w:val="00F92C88"/>
    <w:rsid w:val="00F947D5"/>
    <w:rsid w:val="00F94FA0"/>
    <w:rsid w:val="00F96400"/>
    <w:rsid w:val="00F96D07"/>
    <w:rsid w:val="00F973DA"/>
    <w:rsid w:val="00FB5CF8"/>
    <w:rsid w:val="00FC11BD"/>
    <w:rsid w:val="00FC3A3D"/>
    <w:rsid w:val="00FC5DC2"/>
    <w:rsid w:val="00FD0F2B"/>
    <w:rsid w:val="00FD2D56"/>
    <w:rsid w:val="00FD4775"/>
    <w:rsid w:val="00FE6B67"/>
    <w:rsid w:val="00FE7411"/>
    <w:rsid w:val="00FF1776"/>
    <w:rsid w:val="00FF2F7B"/>
    <w:rsid w:val="00FF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1524591593">
      <w:bodyDiv w:val="1"/>
      <w:marLeft w:val="0"/>
      <w:marRight w:val="0"/>
      <w:marTop w:val="0"/>
      <w:marBottom w:val="0"/>
      <w:divBdr>
        <w:top w:val="none" w:sz="0" w:space="0" w:color="auto"/>
        <w:left w:val="none" w:sz="0" w:space="0" w:color="auto"/>
        <w:bottom w:val="none" w:sz="0" w:space="0" w:color="auto"/>
        <w:right w:val="none" w:sz="0" w:space="0" w:color="auto"/>
      </w:divBdr>
    </w:div>
    <w:div w:id="169792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C4DE-B154-4C61-9E3D-B8494BF94EFB}">
  <ds:schemaRefs>
    <ds:schemaRef ds:uri="http://schemas.microsoft.com/sharepoint/v3/contenttype/forms"/>
  </ds:schemaRefs>
</ds:datastoreItem>
</file>

<file path=customXml/itemProps2.xml><?xml version="1.0" encoding="utf-8"?>
<ds:datastoreItem xmlns:ds="http://schemas.openxmlformats.org/officeDocument/2006/customXml" ds:itemID="{DC424F02-A82F-4D25-A50A-9E52DB5153B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B14BA35C-730C-475F-9561-B2082563E986}"/>
</file>

<file path=customXml/itemProps4.xml><?xml version="1.0" encoding="utf-8"?>
<ds:datastoreItem xmlns:ds="http://schemas.openxmlformats.org/officeDocument/2006/customXml" ds:itemID="{61F7BF1E-8B43-4787-A21F-23AE54C5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5012</Words>
  <Characters>28575</Characters>
  <Application>Microsoft Office Word</Application>
  <DocSecurity>0</DocSecurity>
  <Lines>238</Lines>
  <Paragraphs>67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2025-07-17T10:22:00Z</dcterms:created>
  <dcterms:modified xsi:type="dcterms:W3CDTF">2025-09-02T12:02:00Z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123700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