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2FF34" w14:textId="77777777" w:rsidR="0000129E" w:rsidRPr="009C116F" w:rsidRDefault="0000129E" w:rsidP="0000129E">
      <w:pPr>
        <w:ind w:firstLine="0"/>
        <w:jc w:val="center"/>
        <w:rPr>
          <w:b/>
          <w:bCs/>
          <w:color w:val="FF0000"/>
          <w:sz w:val="44"/>
          <w:szCs w:val="44"/>
          <w:rtl/>
        </w:rPr>
      </w:pPr>
      <w:r w:rsidRPr="009C116F">
        <w:rPr>
          <w:b/>
          <w:bCs/>
          <w:color w:val="FF0000"/>
          <w:sz w:val="44"/>
          <w:szCs w:val="44"/>
          <w:rtl/>
        </w:rPr>
        <w:t>أصول التفسير</w:t>
      </w:r>
    </w:p>
    <w:p w14:paraId="7A154BC6" w14:textId="3D60B5DB" w:rsidR="0000129E" w:rsidRPr="009C116F" w:rsidRDefault="0000129E" w:rsidP="0000129E">
      <w:pPr>
        <w:ind w:firstLine="0"/>
        <w:jc w:val="center"/>
        <w:rPr>
          <w:b/>
          <w:bCs/>
          <w:color w:val="0000FF"/>
          <w:sz w:val="44"/>
          <w:szCs w:val="44"/>
          <w:rtl/>
        </w:rPr>
      </w:pPr>
      <w:r w:rsidRPr="009C116F">
        <w:rPr>
          <w:b/>
          <w:bCs/>
          <w:color w:val="0000FF"/>
          <w:sz w:val="44"/>
          <w:szCs w:val="44"/>
          <w:rtl/>
        </w:rPr>
        <w:t>الدرس الثاني عشر</w:t>
      </w:r>
    </w:p>
    <w:p w14:paraId="1E08DBA0" w14:textId="77777777" w:rsidR="0000129E" w:rsidRPr="009C116F" w:rsidRDefault="0000129E" w:rsidP="0000129E">
      <w:pPr>
        <w:jc w:val="right"/>
        <w:rPr>
          <w:b/>
          <w:bCs/>
          <w:color w:val="008000"/>
          <w:sz w:val="28"/>
          <w:szCs w:val="28"/>
          <w:rtl/>
        </w:rPr>
      </w:pPr>
      <w:r w:rsidRPr="009C116F">
        <w:rPr>
          <w:b/>
          <w:bCs/>
          <w:color w:val="008000"/>
          <w:sz w:val="28"/>
          <w:szCs w:val="28"/>
          <w:rtl/>
        </w:rPr>
        <w:t>فضيلة الشيخ/ د. محمد بن مبارك الشرافي</w:t>
      </w:r>
    </w:p>
    <w:p w14:paraId="54DE43CB" w14:textId="77777777" w:rsidR="0000129E" w:rsidRPr="009C116F" w:rsidRDefault="0000129E" w:rsidP="0000129E">
      <w:pPr>
        <w:rPr>
          <w:rtl/>
        </w:rPr>
      </w:pPr>
      <w:r w:rsidRPr="009C116F">
        <w:rPr>
          <w:rtl/>
        </w:rPr>
        <w:t>{بسم الله الرحمن الرح</w:t>
      </w:r>
      <w:bookmarkStart w:id="0" w:name="_GoBack"/>
      <w:bookmarkEnd w:id="0"/>
      <w:r w:rsidRPr="009C116F">
        <w:rPr>
          <w:rtl/>
        </w:rPr>
        <w:t>يم.</w:t>
      </w:r>
    </w:p>
    <w:p w14:paraId="6DDBA533" w14:textId="05F1E77A" w:rsidR="0000129E" w:rsidRPr="009C116F" w:rsidRDefault="0000129E" w:rsidP="0000129E">
      <w:pPr>
        <w:rPr>
          <w:rtl/>
        </w:rPr>
      </w:pPr>
      <w:r w:rsidRPr="009C116F">
        <w:rPr>
          <w:rtl/>
        </w:rPr>
        <w:t>أهلاً وسهلاً بكم أعزاءنا المشاهدين، في حلقة جديدة من دروس التعليق على متن أصول في التفسير، ومع ضيفنا فضيلة الشيخ/ محمد بن مبارك الشرافي.</w:t>
      </w:r>
    </w:p>
    <w:p w14:paraId="1E5D894B" w14:textId="557D8AF7" w:rsidR="0000129E" w:rsidRPr="009C116F" w:rsidRDefault="0000129E" w:rsidP="0000129E">
      <w:pPr>
        <w:rPr>
          <w:rtl/>
        </w:rPr>
      </w:pPr>
      <w:r w:rsidRPr="009C116F">
        <w:rPr>
          <w:rtl/>
        </w:rPr>
        <w:t>أهلا وسهلا بكم فضيلة الشيخ}.</w:t>
      </w:r>
    </w:p>
    <w:p w14:paraId="0568CE27" w14:textId="37C9093D" w:rsidR="0000129E" w:rsidRPr="009C116F" w:rsidRDefault="0000129E" w:rsidP="0000129E">
      <w:pPr>
        <w:rPr>
          <w:rtl/>
        </w:rPr>
      </w:pPr>
      <w:r w:rsidRPr="009C116F">
        <w:rPr>
          <w:rtl/>
        </w:rPr>
        <w:t>حيّاك الله يا عبد الله، وحيّا الله الأبناء والبنات والطلاب والطالبات.</w:t>
      </w:r>
    </w:p>
    <w:p w14:paraId="70EEE60A" w14:textId="17FBF3EA" w:rsidR="0000129E" w:rsidRPr="009C116F" w:rsidRDefault="0000129E" w:rsidP="0000129E">
      <w:pPr>
        <w:rPr>
          <w:rtl/>
        </w:rPr>
      </w:pPr>
      <w:r w:rsidRPr="009C116F">
        <w:rPr>
          <w:rtl/>
        </w:rPr>
        <w:t>{نستأذنكم فضيلة الشيخ في قراءة المتن}</w:t>
      </w:r>
    </w:p>
    <w:p w14:paraId="52D4732A" w14:textId="2ACFE066" w:rsidR="0000129E" w:rsidRPr="009C116F" w:rsidRDefault="0000129E" w:rsidP="0000129E">
      <w:pPr>
        <w:rPr>
          <w:rtl/>
        </w:rPr>
      </w:pPr>
      <w:r w:rsidRPr="009C116F">
        <w:rPr>
          <w:rtl/>
        </w:rPr>
        <w:t>نعم، استعن بالله.</w:t>
      </w:r>
    </w:p>
    <w:p w14:paraId="1960059F" w14:textId="3222BA40" w:rsidR="0000129E" w:rsidRPr="009C116F" w:rsidRDefault="00B673D3" w:rsidP="005622E3">
      <w:pPr>
        <w:rPr>
          <w:rtl/>
        </w:rPr>
      </w:pPr>
      <w:r w:rsidRPr="009C116F">
        <w:rPr>
          <w:rtl/>
        </w:rPr>
        <w:t>{</w:t>
      </w:r>
      <w:r w:rsidR="005622E3" w:rsidRPr="009C116F">
        <w:rPr>
          <w:rtl/>
        </w:rPr>
        <w:t>بسم الله الرحمن الرحيم</w:t>
      </w:r>
      <w:r w:rsidR="0000129E" w:rsidRPr="009C116F">
        <w:rPr>
          <w:rtl/>
        </w:rPr>
        <w:t>.</w:t>
      </w:r>
    </w:p>
    <w:p w14:paraId="0B2516D7" w14:textId="77777777" w:rsidR="00B673D3" w:rsidRPr="009C116F" w:rsidRDefault="005622E3" w:rsidP="005622E3">
      <w:pPr>
        <w:rPr>
          <w:rtl/>
        </w:rPr>
      </w:pPr>
      <w:r w:rsidRPr="009C116F">
        <w:rPr>
          <w:rtl/>
        </w:rPr>
        <w:t>الحمد لله رب العالمين</w:t>
      </w:r>
      <w:r w:rsidR="0000129E" w:rsidRPr="009C116F">
        <w:rPr>
          <w:rtl/>
        </w:rPr>
        <w:t>،</w:t>
      </w:r>
      <w:r w:rsidRPr="009C116F">
        <w:rPr>
          <w:rtl/>
        </w:rPr>
        <w:t xml:space="preserve"> و</w:t>
      </w:r>
      <w:r w:rsidR="0000129E" w:rsidRPr="009C116F">
        <w:rPr>
          <w:rtl/>
        </w:rPr>
        <w:t>ال</w:t>
      </w:r>
      <w:r w:rsidRPr="009C116F">
        <w:rPr>
          <w:rtl/>
        </w:rPr>
        <w:t>صلاة والسلام على نبي</w:t>
      </w:r>
      <w:r w:rsidR="0000129E" w:rsidRPr="009C116F">
        <w:rPr>
          <w:rtl/>
        </w:rPr>
        <w:t>نا</w:t>
      </w:r>
      <w:r w:rsidRPr="009C116F">
        <w:rPr>
          <w:rtl/>
        </w:rPr>
        <w:t xml:space="preserve"> محمد</w:t>
      </w:r>
      <w:r w:rsidR="0000129E" w:rsidRPr="009C116F">
        <w:rPr>
          <w:rtl/>
        </w:rPr>
        <w:t>ٍ،</w:t>
      </w:r>
      <w:r w:rsidRPr="009C116F">
        <w:rPr>
          <w:rtl/>
        </w:rPr>
        <w:t xml:space="preserve"> وعلى آله وصحب</w:t>
      </w:r>
      <w:r w:rsidR="0000129E" w:rsidRPr="009C116F">
        <w:rPr>
          <w:rtl/>
        </w:rPr>
        <w:t>ه</w:t>
      </w:r>
      <w:r w:rsidRPr="009C116F">
        <w:rPr>
          <w:rtl/>
        </w:rPr>
        <w:t xml:space="preserve"> </w:t>
      </w:r>
      <w:r w:rsidR="0000129E" w:rsidRPr="009C116F">
        <w:rPr>
          <w:rtl/>
        </w:rPr>
        <w:t>أ</w:t>
      </w:r>
      <w:r w:rsidRPr="009C116F">
        <w:rPr>
          <w:rtl/>
        </w:rPr>
        <w:t>جمعين</w:t>
      </w:r>
      <w:r w:rsidR="0000129E" w:rsidRPr="009C116F">
        <w:rPr>
          <w:rtl/>
        </w:rPr>
        <w:t>،</w:t>
      </w:r>
      <w:r w:rsidRPr="009C116F">
        <w:rPr>
          <w:rtl/>
        </w:rPr>
        <w:t xml:space="preserve"> اللهم اغف</w:t>
      </w:r>
      <w:r w:rsidR="0000129E" w:rsidRPr="009C116F">
        <w:rPr>
          <w:rtl/>
        </w:rPr>
        <w:t xml:space="preserve">ر </w:t>
      </w:r>
      <w:r w:rsidRPr="009C116F">
        <w:rPr>
          <w:rtl/>
        </w:rPr>
        <w:t>لنا ولشيخنا وللمستمعين جميعا</w:t>
      </w:r>
      <w:r w:rsidR="00B673D3" w:rsidRPr="009C116F">
        <w:rPr>
          <w:rtl/>
        </w:rPr>
        <w:t>.</w:t>
      </w:r>
    </w:p>
    <w:p w14:paraId="50DA13F8" w14:textId="6283E1E7" w:rsidR="00B673D3" w:rsidRPr="009C116F" w:rsidRDefault="005622E3" w:rsidP="005622E3">
      <w:pPr>
        <w:rPr>
          <w:color w:val="0000CC"/>
          <w:rtl/>
        </w:rPr>
      </w:pPr>
      <w:r w:rsidRPr="009C116F">
        <w:rPr>
          <w:rtl/>
        </w:rPr>
        <w:t>قال المؤلف</w:t>
      </w:r>
      <w:r w:rsidR="00D05580" w:rsidRPr="009C116F">
        <w:rPr>
          <w:rtl/>
        </w:rPr>
        <w:t xml:space="preserve"> -رحمه الله-</w:t>
      </w:r>
      <w:r w:rsidR="00B673D3" w:rsidRPr="009C116F">
        <w:rPr>
          <w:rtl/>
        </w:rPr>
        <w:t>:</w:t>
      </w:r>
      <w:r w:rsidR="00D05580" w:rsidRPr="009C116F">
        <w:rPr>
          <w:rtl/>
        </w:rPr>
        <w:t xml:space="preserve"> </w:t>
      </w:r>
      <w:bookmarkStart w:id="1" w:name="_Hlk170043641"/>
      <w:bookmarkStart w:id="2" w:name="_Hlk169879620"/>
      <w:r w:rsidR="00B673D3" w:rsidRPr="009C116F">
        <w:rPr>
          <w:color w:val="0000CC"/>
          <w:rtl/>
        </w:rPr>
        <w:t>(</w:t>
      </w:r>
      <w:r w:rsidRPr="009C116F">
        <w:rPr>
          <w:color w:val="0000CC"/>
          <w:rtl/>
        </w:rPr>
        <w:t>الضمير</w:t>
      </w:r>
      <w:r w:rsidR="00B673D3" w:rsidRPr="009C116F">
        <w:rPr>
          <w:color w:val="0000CC"/>
          <w:rtl/>
        </w:rPr>
        <w:t>.</w:t>
      </w:r>
    </w:p>
    <w:p w14:paraId="65E01964" w14:textId="77777777" w:rsidR="00B673D3" w:rsidRPr="009C116F" w:rsidRDefault="005622E3" w:rsidP="005622E3">
      <w:pPr>
        <w:rPr>
          <w:color w:val="0000CC"/>
          <w:rtl/>
        </w:rPr>
      </w:pPr>
      <w:r w:rsidRPr="009C116F">
        <w:rPr>
          <w:color w:val="0000CC"/>
          <w:rtl/>
        </w:rPr>
        <w:t>الضمير لغة من الضمور وهو الهزال لقلة حروفه</w:t>
      </w:r>
      <w:r w:rsidR="00B673D3" w:rsidRPr="009C116F">
        <w:rPr>
          <w:color w:val="0000CC"/>
          <w:rtl/>
        </w:rPr>
        <w:t>،</w:t>
      </w:r>
      <w:r w:rsidRPr="009C116F">
        <w:rPr>
          <w:color w:val="0000CC"/>
          <w:rtl/>
        </w:rPr>
        <w:t xml:space="preserve"> أو من ال</w:t>
      </w:r>
      <w:r w:rsidR="00B673D3" w:rsidRPr="009C116F">
        <w:rPr>
          <w:color w:val="0000CC"/>
          <w:rtl/>
        </w:rPr>
        <w:t>إ</w:t>
      </w:r>
      <w:r w:rsidRPr="009C116F">
        <w:rPr>
          <w:color w:val="0000CC"/>
          <w:rtl/>
        </w:rPr>
        <w:t>ضمار</w:t>
      </w:r>
      <w:r w:rsidR="00B673D3" w:rsidRPr="009C116F">
        <w:rPr>
          <w:color w:val="0000CC"/>
          <w:rtl/>
        </w:rPr>
        <w:t>،</w:t>
      </w:r>
      <w:r w:rsidRPr="009C116F">
        <w:rPr>
          <w:color w:val="0000CC"/>
          <w:rtl/>
        </w:rPr>
        <w:t xml:space="preserve"> وهو</w:t>
      </w:r>
      <w:r w:rsidR="00B673D3" w:rsidRPr="009C116F">
        <w:rPr>
          <w:color w:val="0000CC"/>
          <w:rtl/>
        </w:rPr>
        <w:t>:</w:t>
      </w:r>
      <w:r w:rsidRPr="009C116F">
        <w:rPr>
          <w:color w:val="0000CC"/>
          <w:rtl/>
        </w:rPr>
        <w:t xml:space="preserve"> الاخفاء</w:t>
      </w:r>
      <w:r w:rsidR="00B673D3" w:rsidRPr="009C116F">
        <w:rPr>
          <w:color w:val="0000CC"/>
          <w:rtl/>
        </w:rPr>
        <w:t>،</w:t>
      </w:r>
      <w:r w:rsidRPr="009C116F">
        <w:rPr>
          <w:color w:val="0000CC"/>
          <w:rtl/>
        </w:rPr>
        <w:t xml:space="preserve"> لكثرة استتاره</w:t>
      </w:r>
      <w:r w:rsidR="00B673D3" w:rsidRPr="009C116F">
        <w:rPr>
          <w:color w:val="0000CC"/>
          <w:rtl/>
        </w:rPr>
        <w:t>.</w:t>
      </w:r>
    </w:p>
    <w:p w14:paraId="088146C0" w14:textId="77777777" w:rsidR="00B673D3" w:rsidRPr="009C116F" w:rsidRDefault="005622E3" w:rsidP="005622E3">
      <w:pPr>
        <w:rPr>
          <w:rtl/>
        </w:rPr>
      </w:pPr>
      <w:r w:rsidRPr="009C116F">
        <w:rPr>
          <w:color w:val="0000CC"/>
          <w:rtl/>
        </w:rPr>
        <w:t>وفي الا</w:t>
      </w:r>
      <w:r w:rsidR="00B673D3" w:rsidRPr="009C116F">
        <w:rPr>
          <w:color w:val="0000CC"/>
          <w:rtl/>
        </w:rPr>
        <w:t>صط</w:t>
      </w:r>
      <w:r w:rsidRPr="009C116F">
        <w:rPr>
          <w:color w:val="0000CC"/>
          <w:rtl/>
        </w:rPr>
        <w:t>لاح م</w:t>
      </w:r>
      <w:r w:rsidR="00B673D3" w:rsidRPr="009C116F">
        <w:rPr>
          <w:color w:val="0000CC"/>
          <w:rtl/>
        </w:rPr>
        <w:t>َ</w:t>
      </w:r>
      <w:r w:rsidRPr="009C116F">
        <w:rPr>
          <w:color w:val="0000CC"/>
          <w:rtl/>
        </w:rPr>
        <w:t>ا ك</w:t>
      </w:r>
      <w:r w:rsidR="00B673D3" w:rsidRPr="009C116F">
        <w:rPr>
          <w:color w:val="0000CC"/>
          <w:rtl/>
        </w:rPr>
        <w:t>ُ</w:t>
      </w:r>
      <w:r w:rsidRPr="009C116F">
        <w:rPr>
          <w:color w:val="0000CC"/>
          <w:rtl/>
        </w:rPr>
        <w:t>ن</w:t>
      </w:r>
      <w:r w:rsidR="00B673D3" w:rsidRPr="009C116F">
        <w:rPr>
          <w:color w:val="0000CC"/>
          <w:rtl/>
        </w:rPr>
        <w:t>ِّ</w:t>
      </w:r>
      <w:r w:rsidRPr="009C116F">
        <w:rPr>
          <w:color w:val="0000CC"/>
          <w:rtl/>
        </w:rPr>
        <w:t>ي</w:t>
      </w:r>
      <w:r w:rsidR="00B673D3" w:rsidRPr="009C116F">
        <w:rPr>
          <w:color w:val="0000CC"/>
          <w:rtl/>
        </w:rPr>
        <w:t>َ</w:t>
      </w:r>
      <w:r w:rsidRPr="009C116F">
        <w:rPr>
          <w:color w:val="0000CC"/>
          <w:rtl/>
        </w:rPr>
        <w:t xml:space="preserve"> به عن ال</w:t>
      </w:r>
      <w:r w:rsidR="00B673D3" w:rsidRPr="009C116F">
        <w:rPr>
          <w:color w:val="0000CC"/>
          <w:rtl/>
        </w:rPr>
        <w:t>ظ</w:t>
      </w:r>
      <w:r w:rsidRPr="009C116F">
        <w:rPr>
          <w:color w:val="0000CC"/>
          <w:rtl/>
        </w:rPr>
        <w:t>اهر اختصار</w:t>
      </w:r>
      <w:r w:rsidR="00B673D3" w:rsidRPr="009C116F">
        <w:rPr>
          <w:color w:val="0000CC"/>
          <w:rtl/>
        </w:rPr>
        <w:t>ً</w:t>
      </w:r>
      <w:r w:rsidRPr="009C116F">
        <w:rPr>
          <w:color w:val="0000CC"/>
          <w:rtl/>
        </w:rPr>
        <w:t>ا</w:t>
      </w:r>
      <w:r w:rsidR="00B673D3" w:rsidRPr="009C116F">
        <w:rPr>
          <w:color w:val="0000CC"/>
          <w:rtl/>
        </w:rPr>
        <w:t>،</w:t>
      </w:r>
      <w:r w:rsidRPr="009C116F">
        <w:rPr>
          <w:color w:val="0000CC"/>
          <w:rtl/>
        </w:rPr>
        <w:t xml:space="preserve"> وقيل</w:t>
      </w:r>
      <w:r w:rsidR="00B673D3" w:rsidRPr="009C116F">
        <w:rPr>
          <w:color w:val="0000CC"/>
          <w:rtl/>
        </w:rPr>
        <w:t>:</w:t>
      </w:r>
      <w:r w:rsidRPr="009C116F">
        <w:rPr>
          <w:color w:val="0000CC"/>
          <w:rtl/>
        </w:rPr>
        <w:t xml:space="preserve"> ما دل على حضور أو غيبة لا من مادتهما</w:t>
      </w:r>
      <w:r w:rsidR="00B673D3" w:rsidRPr="009C116F">
        <w:rPr>
          <w:color w:val="0000CC"/>
          <w:rtl/>
        </w:rPr>
        <w:t>)</w:t>
      </w:r>
      <w:bookmarkEnd w:id="1"/>
      <w:r w:rsidR="00B673D3" w:rsidRPr="009C116F">
        <w:rPr>
          <w:rtl/>
        </w:rPr>
        <w:t>}.</w:t>
      </w:r>
    </w:p>
    <w:bookmarkEnd w:id="2"/>
    <w:p w14:paraId="5FB4E097" w14:textId="77777777" w:rsidR="00B673D3" w:rsidRPr="009C116F" w:rsidRDefault="00B673D3" w:rsidP="005622E3">
      <w:pPr>
        <w:rPr>
          <w:rtl/>
        </w:rPr>
      </w:pPr>
      <w:r w:rsidRPr="009C116F">
        <w:rPr>
          <w:rtl/>
        </w:rPr>
        <w:lastRenderedPageBreak/>
        <w:t>بسم الله</w:t>
      </w:r>
      <w:r w:rsidR="005622E3" w:rsidRPr="009C116F">
        <w:rPr>
          <w:rtl/>
        </w:rPr>
        <w:t xml:space="preserve"> </w:t>
      </w:r>
      <w:r w:rsidRPr="009C116F">
        <w:rPr>
          <w:rtl/>
        </w:rPr>
        <w:t>ال</w:t>
      </w:r>
      <w:r w:rsidR="005622E3" w:rsidRPr="009C116F">
        <w:rPr>
          <w:rtl/>
        </w:rPr>
        <w:t>رحمن الرحيم</w:t>
      </w:r>
      <w:r w:rsidRPr="009C116F">
        <w:rPr>
          <w:rtl/>
        </w:rPr>
        <w:t>.</w:t>
      </w:r>
    </w:p>
    <w:p w14:paraId="4BA75EBB" w14:textId="77777777" w:rsidR="00026026" w:rsidRPr="009C116F" w:rsidRDefault="005622E3" w:rsidP="005622E3">
      <w:pPr>
        <w:rPr>
          <w:rtl/>
        </w:rPr>
      </w:pPr>
      <w:r w:rsidRPr="009C116F">
        <w:rPr>
          <w:rtl/>
        </w:rPr>
        <w:t>الحمد لله رب العالمين</w:t>
      </w:r>
      <w:r w:rsidR="00B673D3" w:rsidRPr="009C116F">
        <w:rPr>
          <w:rtl/>
        </w:rPr>
        <w:t>،</w:t>
      </w:r>
      <w:r w:rsidRPr="009C116F">
        <w:rPr>
          <w:rtl/>
        </w:rPr>
        <w:t xml:space="preserve"> و</w:t>
      </w:r>
      <w:r w:rsidR="00140975" w:rsidRPr="009C116F">
        <w:rPr>
          <w:rtl/>
        </w:rPr>
        <w:t>أ</w:t>
      </w:r>
      <w:r w:rsidRPr="009C116F">
        <w:rPr>
          <w:rtl/>
        </w:rPr>
        <w:t>صل</w:t>
      </w:r>
      <w:r w:rsidR="00140975" w:rsidRPr="009C116F">
        <w:rPr>
          <w:rtl/>
        </w:rPr>
        <w:t>ي</w:t>
      </w:r>
      <w:r w:rsidRPr="009C116F">
        <w:rPr>
          <w:rtl/>
        </w:rPr>
        <w:t xml:space="preserve"> و</w:t>
      </w:r>
      <w:r w:rsidR="00140975" w:rsidRPr="009C116F">
        <w:rPr>
          <w:rtl/>
        </w:rPr>
        <w:t>أ</w:t>
      </w:r>
      <w:r w:rsidRPr="009C116F">
        <w:rPr>
          <w:rtl/>
        </w:rPr>
        <w:t>سلم على نبينا محمد</w:t>
      </w:r>
      <w:r w:rsidR="00140975" w:rsidRPr="009C116F">
        <w:rPr>
          <w:rtl/>
        </w:rPr>
        <w:t>،</w:t>
      </w:r>
      <w:r w:rsidRPr="009C116F">
        <w:rPr>
          <w:rtl/>
        </w:rPr>
        <w:t xml:space="preserve"> وعلى آله وصحبه أجمعين</w:t>
      </w:r>
      <w:r w:rsidR="00140975" w:rsidRPr="009C116F">
        <w:rPr>
          <w:rtl/>
        </w:rPr>
        <w:t>،</w:t>
      </w:r>
      <w:r w:rsidRPr="009C116F">
        <w:rPr>
          <w:rtl/>
        </w:rPr>
        <w:t xml:space="preserve"> أما بعد</w:t>
      </w:r>
      <w:r w:rsidR="00140975" w:rsidRPr="009C116F">
        <w:rPr>
          <w:rtl/>
        </w:rPr>
        <w:t>،</w:t>
      </w:r>
      <w:r w:rsidRPr="009C116F">
        <w:rPr>
          <w:rtl/>
        </w:rPr>
        <w:t xml:space="preserve"> فهذا المبحث وهذا الفصل في ال</w:t>
      </w:r>
      <w:r w:rsidR="00140975" w:rsidRPr="009C116F">
        <w:rPr>
          <w:rtl/>
        </w:rPr>
        <w:t>ض</w:t>
      </w:r>
      <w:r w:rsidRPr="009C116F">
        <w:rPr>
          <w:rtl/>
        </w:rPr>
        <w:t>مير</w:t>
      </w:r>
      <w:r w:rsidR="00140975" w:rsidRPr="009C116F">
        <w:rPr>
          <w:rtl/>
        </w:rPr>
        <w:t>،</w:t>
      </w:r>
      <w:r w:rsidRPr="009C116F">
        <w:rPr>
          <w:rtl/>
        </w:rPr>
        <w:t xml:space="preserve"> وهذا في الواقع من مباحث النحو</w:t>
      </w:r>
      <w:r w:rsidR="00026026" w:rsidRPr="009C116F">
        <w:rPr>
          <w:rtl/>
        </w:rPr>
        <w:t>،</w:t>
      </w:r>
      <w:r w:rsidRPr="009C116F">
        <w:rPr>
          <w:rtl/>
        </w:rPr>
        <w:t xml:space="preserve"> ف</w:t>
      </w:r>
      <w:r w:rsidR="00026026" w:rsidRPr="009C116F">
        <w:rPr>
          <w:rtl/>
        </w:rPr>
        <w:t>إ</w:t>
      </w:r>
      <w:r w:rsidRPr="009C116F">
        <w:rPr>
          <w:rtl/>
        </w:rPr>
        <w:t>ن</w:t>
      </w:r>
      <w:r w:rsidR="00026026" w:rsidRPr="009C116F">
        <w:rPr>
          <w:rtl/>
        </w:rPr>
        <w:t xml:space="preserve"> </w:t>
      </w:r>
      <w:r w:rsidRPr="009C116F">
        <w:rPr>
          <w:rtl/>
        </w:rPr>
        <w:t>قيل</w:t>
      </w:r>
      <w:r w:rsidR="00026026" w:rsidRPr="009C116F">
        <w:rPr>
          <w:rtl/>
        </w:rPr>
        <w:t>:</w:t>
      </w:r>
      <w:r w:rsidRPr="009C116F">
        <w:rPr>
          <w:rtl/>
        </w:rPr>
        <w:t xml:space="preserve"> هل نحن في نحو </w:t>
      </w:r>
      <w:r w:rsidR="00026026" w:rsidRPr="009C116F">
        <w:rPr>
          <w:rtl/>
        </w:rPr>
        <w:t>أم</w:t>
      </w:r>
      <w:r w:rsidRPr="009C116F">
        <w:rPr>
          <w:rtl/>
        </w:rPr>
        <w:t xml:space="preserve"> في أصول تفسير</w:t>
      </w:r>
      <w:r w:rsidR="00026026" w:rsidRPr="009C116F">
        <w:rPr>
          <w:rtl/>
        </w:rPr>
        <w:t>؟</w:t>
      </w:r>
      <w:r w:rsidRPr="009C116F">
        <w:rPr>
          <w:rtl/>
        </w:rPr>
        <w:t xml:space="preserve"> </w:t>
      </w:r>
      <w:r w:rsidR="00026026" w:rsidRPr="009C116F">
        <w:rPr>
          <w:rtl/>
        </w:rPr>
        <w:t>قلنا:</w:t>
      </w:r>
      <w:r w:rsidRPr="009C116F">
        <w:rPr>
          <w:rtl/>
        </w:rPr>
        <w:t xml:space="preserve"> نحن في أصول تفسير</w:t>
      </w:r>
      <w:r w:rsidR="00026026" w:rsidRPr="009C116F">
        <w:rPr>
          <w:rtl/>
        </w:rPr>
        <w:t>،</w:t>
      </w:r>
      <w:r w:rsidRPr="009C116F">
        <w:rPr>
          <w:rtl/>
        </w:rPr>
        <w:t xml:space="preserve"> </w:t>
      </w:r>
      <w:r w:rsidR="00026026" w:rsidRPr="009C116F">
        <w:rPr>
          <w:rtl/>
        </w:rPr>
        <w:t>و</w:t>
      </w:r>
      <w:r w:rsidRPr="009C116F">
        <w:rPr>
          <w:rtl/>
        </w:rPr>
        <w:t>لكن أصول التفسير يحتاج إلى النحو</w:t>
      </w:r>
      <w:r w:rsidR="00026026" w:rsidRPr="009C116F">
        <w:rPr>
          <w:rtl/>
        </w:rPr>
        <w:t>،</w:t>
      </w:r>
      <w:r w:rsidRPr="009C116F">
        <w:rPr>
          <w:rtl/>
        </w:rPr>
        <w:t xml:space="preserve"> لأن المفسر يحتاج إلى النحو</w:t>
      </w:r>
      <w:r w:rsidR="00026026" w:rsidRPr="009C116F">
        <w:rPr>
          <w:rtl/>
        </w:rPr>
        <w:t>؛</w:t>
      </w:r>
      <w:r w:rsidRPr="009C116F">
        <w:rPr>
          <w:rtl/>
        </w:rPr>
        <w:t xml:space="preserve"> لأن القرآن </w:t>
      </w:r>
      <w:r w:rsidR="00026026" w:rsidRPr="009C116F">
        <w:rPr>
          <w:rtl/>
        </w:rPr>
        <w:t xml:space="preserve">هو أساس </w:t>
      </w:r>
      <w:r w:rsidRPr="009C116F">
        <w:rPr>
          <w:rtl/>
        </w:rPr>
        <w:t>اللغة عربية في الواقع</w:t>
      </w:r>
      <w:r w:rsidR="00026026" w:rsidRPr="009C116F">
        <w:rPr>
          <w:rtl/>
        </w:rPr>
        <w:t>،</w:t>
      </w:r>
      <w:r w:rsidRPr="009C116F">
        <w:rPr>
          <w:rtl/>
        </w:rPr>
        <w:t xml:space="preserve"> و</w:t>
      </w:r>
      <w:r w:rsidR="00026026" w:rsidRPr="009C116F">
        <w:rPr>
          <w:rtl/>
        </w:rPr>
        <w:t>ل</w:t>
      </w:r>
      <w:r w:rsidRPr="009C116F">
        <w:rPr>
          <w:rtl/>
        </w:rPr>
        <w:t xml:space="preserve">ذلك لابد من </w:t>
      </w:r>
      <w:r w:rsidR="00026026" w:rsidRPr="009C116F">
        <w:rPr>
          <w:rtl/>
        </w:rPr>
        <w:t xml:space="preserve">معرفة </w:t>
      </w:r>
      <w:r w:rsidRPr="009C116F">
        <w:rPr>
          <w:rtl/>
        </w:rPr>
        <w:t>شيء من علوم النحو</w:t>
      </w:r>
      <w:r w:rsidR="00026026" w:rsidRPr="009C116F">
        <w:rPr>
          <w:rtl/>
        </w:rPr>
        <w:t>،</w:t>
      </w:r>
      <w:r w:rsidRPr="009C116F">
        <w:rPr>
          <w:rtl/>
        </w:rPr>
        <w:t xml:space="preserve"> ومنه الضمير لكثرة وروده في القرآن</w:t>
      </w:r>
      <w:r w:rsidR="00026026" w:rsidRPr="009C116F">
        <w:rPr>
          <w:rtl/>
        </w:rPr>
        <w:t>.</w:t>
      </w:r>
    </w:p>
    <w:p w14:paraId="3AE98E55" w14:textId="77777777" w:rsidR="00026026" w:rsidRPr="009C116F" w:rsidRDefault="005622E3" w:rsidP="005622E3">
      <w:pPr>
        <w:rPr>
          <w:rtl/>
        </w:rPr>
      </w:pPr>
      <w:r w:rsidRPr="009C116F">
        <w:rPr>
          <w:rtl/>
        </w:rPr>
        <w:t>قال الشيخ</w:t>
      </w:r>
      <w:r w:rsidR="00D05580" w:rsidRPr="009C116F">
        <w:rPr>
          <w:rtl/>
        </w:rPr>
        <w:t xml:space="preserve"> -رحمه الله-</w:t>
      </w:r>
      <w:r w:rsidR="00026026" w:rsidRPr="009C116F">
        <w:rPr>
          <w:rtl/>
        </w:rPr>
        <w:t>:</w:t>
      </w:r>
      <w:r w:rsidR="00D05580" w:rsidRPr="009C116F">
        <w:rPr>
          <w:rtl/>
        </w:rPr>
        <w:t xml:space="preserve"> </w:t>
      </w:r>
      <w:r w:rsidR="00026026" w:rsidRPr="009C116F">
        <w:rPr>
          <w:color w:val="0000CC"/>
          <w:rtl/>
        </w:rPr>
        <w:t>(الضمير لغة)</w:t>
      </w:r>
      <w:r w:rsidR="00026026" w:rsidRPr="009C116F">
        <w:rPr>
          <w:rtl/>
        </w:rPr>
        <w:t xml:space="preserve"> يعني: تعريفه لغة </w:t>
      </w:r>
      <w:r w:rsidR="00026026" w:rsidRPr="009C116F">
        <w:rPr>
          <w:color w:val="0000CC"/>
          <w:rtl/>
        </w:rPr>
        <w:t xml:space="preserve">(من الضمور </w:t>
      </w:r>
      <w:r w:rsidRPr="009C116F">
        <w:rPr>
          <w:color w:val="0000CC"/>
          <w:rtl/>
        </w:rPr>
        <w:t>أو من الإضمار</w:t>
      </w:r>
      <w:r w:rsidR="00026026" w:rsidRPr="009C116F">
        <w:rPr>
          <w:color w:val="0000CC"/>
          <w:rtl/>
        </w:rPr>
        <w:t>)</w:t>
      </w:r>
      <w:r w:rsidR="00026026" w:rsidRPr="009C116F">
        <w:rPr>
          <w:rtl/>
        </w:rPr>
        <w:t>،</w:t>
      </w:r>
      <w:r w:rsidRPr="009C116F">
        <w:rPr>
          <w:rtl/>
        </w:rPr>
        <w:t xml:space="preserve"> </w:t>
      </w:r>
      <w:r w:rsidR="00026026" w:rsidRPr="009C116F">
        <w:rPr>
          <w:rtl/>
        </w:rPr>
        <w:t>و</w:t>
      </w:r>
      <w:r w:rsidRPr="009C116F">
        <w:rPr>
          <w:rtl/>
        </w:rPr>
        <w:t>الضمور يعني</w:t>
      </w:r>
      <w:r w:rsidR="00026026" w:rsidRPr="009C116F">
        <w:rPr>
          <w:rtl/>
        </w:rPr>
        <w:t>:</w:t>
      </w:r>
      <w:r w:rsidRPr="009C116F">
        <w:rPr>
          <w:rtl/>
        </w:rPr>
        <w:t xml:space="preserve"> اله</w:t>
      </w:r>
      <w:r w:rsidR="00026026" w:rsidRPr="009C116F">
        <w:rPr>
          <w:rtl/>
        </w:rPr>
        <w:t>ُ</w:t>
      </w:r>
      <w:r w:rsidRPr="009C116F">
        <w:rPr>
          <w:rtl/>
        </w:rPr>
        <w:t>زال</w:t>
      </w:r>
      <w:r w:rsidR="00026026" w:rsidRPr="009C116F">
        <w:rPr>
          <w:rtl/>
        </w:rPr>
        <w:t>،</w:t>
      </w:r>
      <w:r w:rsidRPr="009C116F">
        <w:rPr>
          <w:rtl/>
        </w:rPr>
        <w:t xml:space="preserve"> </w:t>
      </w:r>
      <w:r w:rsidR="00026026" w:rsidRPr="009C116F">
        <w:rPr>
          <w:rtl/>
        </w:rPr>
        <w:t>و</w:t>
      </w:r>
      <w:r w:rsidRPr="009C116F">
        <w:rPr>
          <w:rtl/>
        </w:rPr>
        <w:t>منه تضمير الخيل</w:t>
      </w:r>
      <w:r w:rsidR="00026026" w:rsidRPr="009C116F">
        <w:rPr>
          <w:rtl/>
        </w:rPr>
        <w:t>،</w:t>
      </w:r>
      <w:r w:rsidRPr="009C116F">
        <w:rPr>
          <w:rtl/>
        </w:rPr>
        <w:t xml:space="preserve"> لأن الخيول </w:t>
      </w:r>
      <w:r w:rsidR="00026026" w:rsidRPr="009C116F">
        <w:rPr>
          <w:rtl/>
        </w:rPr>
        <w:t xml:space="preserve">حتى تكون </w:t>
      </w:r>
      <w:r w:rsidRPr="009C116F">
        <w:rPr>
          <w:rtl/>
        </w:rPr>
        <w:t>سريعة قوية ت</w:t>
      </w:r>
      <w:r w:rsidR="00026026" w:rsidRPr="009C116F">
        <w:rPr>
          <w:rtl/>
        </w:rPr>
        <w:t>ُ</w:t>
      </w:r>
      <w:r w:rsidRPr="009C116F">
        <w:rPr>
          <w:rtl/>
        </w:rPr>
        <w:t>غذى ثم ت</w:t>
      </w:r>
      <w:r w:rsidR="00026026" w:rsidRPr="009C116F">
        <w:rPr>
          <w:rtl/>
        </w:rPr>
        <w:t>ُ</w:t>
      </w:r>
      <w:r w:rsidRPr="009C116F">
        <w:rPr>
          <w:rtl/>
        </w:rPr>
        <w:t>ض</w:t>
      </w:r>
      <w:r w:rsidR="00026026" w:rsidRPr="009C116F">
        <w:rPr>
          <w:rtl/>
        </w:rPr>
        <w:t>َ</w:t>
      </w:r>
      <w:r w:rsidRPr="009C116F">
        <w:rPr>
          <w:rtl/>
        </w:rPr>
        <w:t>م</w:t>
      </w:r>
      <w:r w:rsidR="00026026" w:rsidRPr="009C116F">
        <w:rPr>
          <w:rtl/>
        </w:rPr>
        <w:t>َّ</w:t>
      </w:r>
      <w:r w:rsidRPr="009C116F">
        <w:rPr>
          <w:rtl/>
        </w:rPr>
        <w:t>ر</w:t>
      </w:r>
      <w:r w:rsidR="00026026" w:rsidRPr="009C116F">
        <w:rPr>
          <w:rtl/>
        </w:rPr>
        <w:t>، يعني:</w:t>
      </w:r>
      <w:r w:rsidRPr="009C116F">
        <w:rPr>
          <w:rtl/>
        </w:rPr>
        <w:t xml:space="preserve"> تهزل </w:t>
      </w:r>
      <w:r w:rsidR="00026026" w:rsidRPr="009C116F">
        <w:rPr>
          <w:rtl/>
        </w:rPr>
        <w:t xml:space="preserve">ثم </w:t>
      </w:r>
      <w:r w:rsidRPr="009C116F">
        <w:rPr>
          <w:rtl/>
        </w:rPr>
        <w:t>تكون قوية لسرعة جريه</w:t>
      </w:r>
      <w:r w:rsidR="00026026" w:rsidRPr="009C116F">
        <w:rPr>
          <w:rtl/>
        </w:rPr>
        <w:t>ا.</w:t>
      </w:r>
    </w:p>
    <w:p w14:paraId="0CBD8604" w14:textId="77777777" w:rsidR="00D027E8" w:rsidRPr="009C116F" w:rsidRDefault="00026026" w:rsidP="005622E3">
      <w:pPr>
        <w:rPr>
          <w:rtl/>
        </w:rPr>
      </w:pPr>
      <w:r w:rsidRPr="009C116F">
        <w:rPr>
          <w:color w:val="0000CC"/>
          <w:rtl/>
        </w:rPr>
        <w:t>(</w:t>
      </w:r>
      <w:r w:rsidR="005622E3" w:rsidRPr="009C116F">
        <w:rPr>
          <w:color w:val="0000CC"/>
          <w:rtl/>
        </w:rPr>
        <w:t>أو من الإضمار وهو الخفاء</w:t>
      </w:r>
      <w:r w:rsidRPr="009C116F">
        <w:rPr>
          <w:color w:val="0000CC"/>
          <w:rtl/>
        </w:rPr>
        <w:t>)</w:t>
      </w:r>
      <w:r w:rsidR="005622E3" w:rsidRPr="009C116F">
        <w:rPr>
          <w:rtl/>
        </w:rPr>
        <w:t xml:space="preserve"> يعني</w:t>
      </w:r>
      <w:r w:rsidRPr="009C116F">
        <w:rPr>
          <w:rtl/>
        </w:rPr>
        <w:t>:</w:t>
      </w:r>
      <w:r w:rsidR="005622E3" w:rsidRPr="009C116F">
        <w:rPr>
          <w:rtl/>
        </w:rPr>
        <w:t xml:space="preserve"> عدم الظهور</w:t>
      </w:r>
      <w:r w:rsidRPr="009C116F">
        <w:rPr>
          <w:rtl/>
        </w:rPr>
        <w:t>؛</w:t>
      </w:r>
      <w:r w:rsidR="005622E3" w:rsidRPr="009C116F">
        <w:rPr>
          <w:rtl/>
        </w:rPr>
        <w:t xml:space="preserve"> لأن ال</w:t>
      </w:r>
      <w:r w:rsidRPr="009C116F">
        <w:rPr>
          <w:rtl/>
        </w:rPr>
        <w:t>ضم</w:t>
      </w:r>
      <w:r w:rsidR="005622E3" w:rsidRPr="009C116F">
        <w:rPr>
          <w:rtl/>
        </w:rPr>
        <w:t xml:space="preserve">ير </w:t>
      </w:r>
      <w:r w:rsidRPr="009C116F">
        <w:rPr>
          <w:rtl/>
        </w:rPr>
        <w:t xml:space="preserve">قد </w:t>
      </w:r>
      <w:r w:rsidR="005622E3" w:rsidRPr="009C116F">
        <w:rPr>
          <w:rtl/>
        </w:rPr>
        <w:t>يست</w:t>
      </w:r>
      <w:r w:rsidRPr="009C116F">
        <w:rPr>
          <w:rtl/>
        </w:rPr>
        <w:t>ت</w:t>
      </w:r>
      <w:r w:rsidR="005622E3" w:rsidRPr="009C116F">
        <w:rPr>
          <w:rtl/>
        </w:rPr>
        <w:t>ر</w:t>
      </w:r>
      <w:r w:rsidRPr="009C116F">
        <w:rPr>
          <w:rtl/>
        </w:rPr>
        <w:t>،</w:t>
      </w:r>
      <w:r w:rsidR="005622E3" w:rsidRPr="009C116F">
        <w:rPr>
          <w:rtl/>
        </w:rPr>
        <w:t xml:space="preserve"> وذلك أن ال</w:t>
      </w:r>
      <w:r w:rsidRPr="009C116F">
        <w:rPr>
          <w:rtl/>
        </w:rPr>
        <w:t>ض</w:t>
      </w:r>
      <w:r w:rsidR="005622E3" w:rsidRPr="009C116F">
        <w:rPr>
          <w:rtl/>
        </w:rPr>
        <w:t>مائر إما ظاهرة و</w:t>
      </w:r>
      <w:r w:rsidRPr="009C116F">
        <w:rPr>
          <w:rtl/>
        </w:rPr>
        <w:t>إ</w:t>
      </w:r>
      <w:r w:rsidR="005622E3" w:rsidRPr="009C116F">
        <w:rPr>
          <w:rtl/>
        </w:rPr>
        <w:t>ما مست</w:t>
      </w:r>
      <w:r w:rsidRPr="009C116F">
        <w:rPr>
          <w:rtl/>
        </w:rPr>
        <w:t>ت</w:t>
      </w:r>
      <w:r w:rsidR="005622E3" w:rsidRPr="009C116F">
        <w:rPr>
          <w:rtl/>
        </w:rPr>
        <w:t>رة</w:t>
      </w:r>
      <w:r w:rsidRPr="009C116F">
        <w:rPr>
          <w:rtl/>
        </w:rPr>
        <w:t xml:space="preserve">، والضمائر </w:t>
      </w:r>
      <w:r w:rsidR="005622E3" w:rsidRPr="009C116F">
        <w:rPr>
          <w:rtl/>
        </w:rPr>
        <w:t xml:space="preserve">الظاهرة </w:t>
      </w:r>
      <w:r w:rsidRPr="009C116F">
        <w:rPr>
          <w:rtl/>
        </w:rPr>
        <w:t xml:space="preserve">تكون </w:t>
      </w:r>
      <w:r w:rsidR="005622E3" w:rsidRPr="009C116F">
        <w:rPr>
          <w:rtl/>
        </w:rPr>
        <w:t>إم</w:t>
      </w:r>
      <w:r w:rsidRPr="009C116F">
        <w:rPr>
          <w:rtl/>
        </w:rPr>
        <w:t>َّ</w:t>
      </w:r>
      <w:r w:rsidR="005622E3" w:rsidRPr="009C116F">
        <w:rPr>
          <w:rtl/>
        </w:rPr>
        <w:t xml:space="preserve">ا منفصلة </w:t>
      </w:r>
      <w:r w:rsidRPr="009C116F">
        <w:rPr>
          <w:rtl/>
        </w:rPr>
        <w:t>و</w:t>
      </w:r>
      <w:r w:rsidR="005622E3" w:rsidRPr="009C116F">
        <w:rPr>
          <w:rtl/>
        </w:rPr>
        <w:t>إما متص</w:t>
      </w:r>
      <w:r w:rsidRPr="009C116F">
        <w:rPr>
          <w:rtl/>
        </w:rPr>
        <w:t>لة</w:t>
      </w:r>
      <w:r w:rsidR="005622E3" w:rsidRPr="009C116F">
        <w:rPr>
          <w:rtl/>
        </w:rPr>
        <w:t xml:space="preserve"> و</w:t>
      </w:r>
      <w:r w:rsidR="00D027E8" w:rsidRPr="009C116F">
        <w:rPr>
          <w:rtl/>
        </w:rPr>
        <w:t>ك</w:t>
      </w:r>
      <w:r w:rsidR="005622E3" w:rsidRPr="009C116F">
        <w:rPr>
          <w:rtl/>
        </w:rPr>
        <w:t>ما سيأتي</w:t>
      </w:r>
      <w:r w:rsidR="00D027E8" w:rsidRPr="009C116F">
        <w:rPr>
          <w:rtl/>
        </w:rPr>
        <w:t>.</w:t>
      </w:r>
    </w:p>
    <w:p w14:paraId="06E9A33A" w14:textId="31617F77" w:rsidR="008A3BDF" w:rsidRPr="009C116F" w:rsidRDefault="005622E3" w:rsidP="008A3BDF">
      <w:pPr>
        <w:rPr>
          <w:rtl/>
        </w:rPr>
      </w:pPr>
      <w:r w:rsidRPr="009C116F">
        <w:rPr>
          <w:rtl/>
        </w:rPr>
        <w:t>يقول شيخنا</w:t>
      </w:r>
      <w:r w:rsidR="00D05580" w:rsidRPr="009C116F">
        <w:rPr>
          <w:rtl/>
        </w:rPr>
        <w:t xml:space="preserve"> -رحمه الله-</w:t>
      </w:r>
      <w:r w:rsidR="00D027E8" w:rsidRPr="009C116F">
        <w:rPr>
          <w:rtl/>
        </w:rPr>
        <w:t>:</w:t>
      </w:r>
      <w:r w:rsidR="00D05580" w:rsidRPr="009C116F">
        <w:rPr>
          <w:rtl/>
        </w:rPr>
        <w:t xml:space="preserve"> </w:t>
      </w:r>
      <w:r w:rsidR="00D027E8" w:rsidRPr="009C116F">
        <w:rPr>
          <w:color w:val="0000CC"/>
          <w:rtl/>
        </w:rPr>
        <w:t>(</w:t>
      </w:r>
      <w:r w:rsidRPr="009C116F">
        <w:rPr>
          <w:color w:val="0000CC"/>
          <w:rtl/>
        </w:rPr>
        <w:t>وفي الا</w:t>
      </w:r>
      <w:r w:rsidR="00D027E8" w:rsidRPr="009C116F">
        <w:rPr>
          <w:color w:val="0000CC"/>
          <w:rtl/>
        </w:rPr>
        <w:t>صط</w:t>
      </w:r>
      <w:r w:rsidRPr="009C116F">
        <w:rPr>
          <w:color w:val="0000CC"/>
          <w:rtl/>
        </w:rPr>
        <w:t>لاح</w:t>
      </w:r>
      <w:r w:rsidR="00D027E8" w:rsidRPr="009C116F">
        <w:rPr>
          <w:color w:val="0000CC"/>
          <w:rtl/>
        </w:rPr>
        <w:t>)</w:t>
      </w:r>
      <w:r w:rsidRPr="009C116F">
        <w:rPr>
          <w:rtl/>
        </w:rPr>
        <w:t xml:space="preserve"> يعني</w:t>
      </w:r>
      <w:r w:rsidR="00D027E8" w:rsidRPr="009C116F">
        <w:rPr>
          <w:rtl/>
        </w:rPr>
        <w:t>:</w:t>
      </w:r>
      <w:r w:rsidRPr="009C116F">
        <w:rPr>
          <w:rtl/>
        </w:rPr>
        <w:t xml:space="preserve"> في ا</w:t>
      </w:r>
      <w:r w:rsidR="00D027E8" w:rsidRPr="009C116F">
        <w:rPr>
          <w:rtl/>
        </w:rPr>
        <w:t>صط</w:t>
      </w:r>
      <w:r w:rsidRPr="009C116F">
        <w:rPr>
          <w:rtl/>
        </w:rPr>
        <w:t>لاح النحويين</w:t>
      </w:r>
      <w:r w:rsidR="00D027E8" w:rsidRPr="009C116F">
        <w:rPr>
          <w:rtl/>
        </w:rPr>
        <w:t>،</w:t>
      </w:r>
      <w:r w:rsidRPr="009C116F">
        <w:rPr>
          <w:rtl/>
        </w:rPr>
        <w:t xml:space="preserve"> </w:t>
      </w:r>
      <w:r w:rsidR="00D027E8" w:rsidRPr="009C116F">
        <w:rPr>
          <w:color w:val="0000CC"/>
          <w:rtl/>
        </w:rPr>
        <w:t>(</w:t>
      </w:r>
      <w:r w:rsidRPr="009C116F">
        <w:rPr>
          <w:color w:val="0000CC"/>
          <w:rtl/>
        </w:rPr>
        <w:t>م</w:t>
      </w:r>
      <w:r w:rsidR="00D027E8" w:rsidRPr="009C116F">
        <w:rPr>
          <w:color w:val="0000CC"/>
          <w:rtl/>
        </w:rPr>
        <w:t>َ</w:t>
      </w:r>
      <w:r w:rsidRPr="009C116F">
        <w:rPr>
          <w:color w:val="0000CC"/>
          <w:rtl/>
        </w:rPr>
        <w:t>ا ك</w:t>
      </w:r>
      <w:r w:rsidR="00D027E8" w:rsidRPr="009C116F">
        <w:rPr>
          <w:color w:val="0000CC"/>
          <w:rtl/>
        </w:rPr>
        <w:t>ُ</w:t>
      </w:r>
      <w:r w:rsidRPr="009C116F">
        <w:rPr>
          <w:color w:val="0000CC"/>
          <w:rtl/>
        </w:rPr>
        <w:t>ن</w:t>
      </w:r>
      <w:r w:rsidR="00D027E8" w:rsidRPr="009C116F">
        <w:rPr>
          <w:color w:val="0000CC"/>
          <w:rtl/>
        </w:rPr>
        <w:t>ِّ</w:t>
      </w:r>
      <w:r w:rsidRPr="009C116F">
        <w:rPr>
          <w:color w:val="0000CC"/>
          <w:rtl/>
        </w:rPr>
        <w:t>ي</w:t>
      </w:r>
      <w:r w:rsidR="00D027E8" w:rsidRPr="009C116F">
        <w:rPr>
          <w:color w:val="0000CC"/>
          <w:rtl/>
        </w:rPr>
        <w:t>َ</w:t>
      </w:r>
      <w:r w:rsidRPr="009C116F">
        <w:rPr>
          <w:color w:val="0000CC"/>
          <w:rtl/>
        </w:rPr>
        <w:t xml:space="preserve"> به عن الظاهر اختصارا</w:t>
      </w:r>
      <w:r w:rsidR="00D027E8" w:rsidRPr="009C116F">
        <w:rPr>
          <w:color w:val="0000CC"/>
          <w:rtl/>
        </w:rPr>
        <w:t>)</w:t>
      </w:r>
      <w:r w:rsidRPr="009C116F">
        <w:rPr>
          <w:rtl/>
        </w:rPr>
        <w:t xml:space="preserve"> الظاهر يعني </w:t>
      </w:r>
      <w:r w:rsidR="00D027E8" w:rsidRPr="009C116F">
        <w:rPr>
          <w:rtl/>
        </w:rPr>
        <w:t>الاسم</w:t>
      </w:r>
      <w:r w:rsidRPr="009C116F">
        <w:rPr>
          <w:rtl/>
        </w:rPr>
        <w:t xml:space="preserve"> البارز</w:t>
      </w:r>
      <w:r w:rsidR="00D027E8" w:rsidRPr="009C116F">
        <w:rPr>
          <w:rtl/>
        </w:rPr>
        <w:t>،</w:t>
      </w:r>
      <w:r w:rsidRPr="009C116F">
        <w:rPr>
          <w:rtl/>
        </w:rPr>
        <w:t xml:space="preserve"> تقول</w:t>
      </w:r>
      <w:r w:rsidR="00D027E8" w:rsidRPr="009C116F">
        <w:rPr>
          <w:rtl/>
        </w:rPr>
        <w:t>:</w:t>
      </w:r>
      <w:r w:rsidRPr="009C116F">
        <w:rPr>
          <w:rtl/>
        </w:rPr>
        <w:t xml:space="preserve"> </w:t>
      </w:r>
      <w:r w:rsidR="00D027E8" w:rsidRPr="009C116F">
        <w:rPr>
          <w:rtl/>
        </w:rPr>
        <w:t>"</w:t>
      </w:r>
      <w:r w:rsidRPr="009C116F">
        <w:rPr>
          <w:rtl/>
        </w:rPr>
        <w:t>جاء محمد فأك</w:t>
      </w:r>
      <w:r w:rsidR="00D027E8" w:rsidRPr="009C116F">
        <w:rPr>
          <w:rtl/>
        </w:rPr>
        <w:t>ْ</w:t>
      </w:r>
      <w:r w:rsidRPr="009C116F">
        <w:rPr>
          <w:rtl/>
        </w:rPr>
        <w:t>ر</w:t>
      </w:r>
      <w:r w:rsidR="00D027E8" w:rsidRPr="009C116F">
        <w:rPr>
          <w:rtl/>
        </w:rPr>
        <w:t>َ</w:t>
      </w:r>
      <w:r w:rsidRPr="009C116F">
        <w:rPr>
          <w:rtl/>
        </w:rPr>
        <w:t>م</w:t>
      </w:r>
      <w:r w:rsidR="00D027E8" w:rsidRPr="009C116F">
        <w:rPr>
          <w:rtl/>
        </w:rPr>
        <w:t>ْ</w:t>
      </w:r>
      <w:r w:rsidRPr="009C116F">
        <w:rPr>
          <w:rtl/>
        </w:rPr>
        <w:t>ت</w:t>
      </w:r>
      <w:r w:rsidR="00D027E8" w:rsidRPr="009C116F">
        <w:rPr>
          <w:rtl/>
        </w:rPr>
        <w:t>ُ</w:t>
      </w:r>
      <w:r w:rsidRPr="009C116F">
        <w:rPr>
          <w:rtl/>
        </w:rPr>
        <w:t>ه</w:t>
      </w:r>
      <w:r w:rsidR="00D027E8" w:rsidRPr="009C116F">
        <w:rPr>
          <w:rtl/>
        </w:rPr>
        <w:t>"</w:t>
      </w:r>
      <w:r w:rsidR="008A3BDF" w:rsidRPr="009C116F">
        <w:rPr>
          <w:rtl/>
        </w:rPr>
        <w:t>، الشاهد هنا هو "الهاء" في "أكرمته"؛</w:t>
      </w:r>
      <w:r w:rsidRPr="009C116F">
        <w:rPr>
          <w:rtl/>
        </w:rPr>
        <w:t xml:space="preserve"> لأن</w:t>
      </w:r>
      <w:r w:rsidR="008A3BDF" w:rsidRPr="009C116F">
        <w:rPr>
          <w:rtl/>
        </w:rPr>
        <w:t>َّ</w:t>
      </w:r>
      <w:r w:rsidRPr="009C116F">
        <w:rPr>
          <w:rtl/>
        </w:rPr>
        <w:t xml:space="preserve"> الظاهر</w:t>
      </w:r>
      <w:r w:rsidR="008A3BDF" w:rsidRPr="009C116F">
        <w:rPr>
          <w:rtl/>
        </w:rPr>
        <w:t xml:space="preserve"> هنا</w:t>
      </w:r>
      <w:r w:rsidRPr="009C116F">
        <w:rPr>
          <w:rtl/>
        </w:rPr>
        <w:t xml:space="preserve"> هو</w:t>
      </w:r>
      <w:r w:rsidR="008A3BDF" w:rsidRPr="009C116F">
        <w:rPr>
          <w:rtl/>
        </w:rPr>
        <w:t>:</w:t>
      </w:r>
      <w:r w:rsidRPr="009C116F">
        <w:rPr>
          <w:rtl/>
        </w:rPr>
        <w:t xml:space="preserve"> </w:t>
      </w:r>
      <w:r w:rsidR="008A3BDF" w:rsidRPr="009C116F">
        <w:rPr>
          <w:rtl/>
        </w:rPr>
        <w:t>"</w:t>
      </w:r>
      <w:r w:rsidRPr="009C116F">
        <w:rPr>
          <w:rtl/>
        </w:rPr>
        <w:t>محمد</w:t>
      </w:r>
      <w:r w:rsidR="008A3BDF" w:rsidRPr="009C116F">
        <w:rPr>
          <w:rtl/>
        </w:rPr>
        <w:t>"</w:t>
      </w:r>
      <w:r w:rsidRPr="009C116F">
        <w:rPr>
          <w:rtl/>
        </w:rPr>
        <w:t xml:space="preserve"> فبدل</w:t>
      </w:r>
      <w:r w:rsidR="008A3BDF" w:rsidRPr="009C116F">
        <w:rPr>
          <w:rtl/>
        </w:rPr>
        <w:t>ا</w:t>
      </w:r>
      <w:r w:rsidRPr="009C116F">
        <w:rPr>
          <w:rtl/>
        </w:rPr>
        <w:t xml:space="preserve"> </w:t>
      </w:r>
      <w:r w:rsidR="008A3BDF" w:rsidRPr="009C116F">
        <w:rPr>
          <w:rtl/>
        </w:rPr>
        <w:t xml:space="preserve">من </w:t>
      </w:r>
      <w:r w:rsidRPr="009C116F">
        <w:rPr>
          <w:rtl/>
        </w:rPr>
        <w:t>أن تقول</w:t>
      </w:r>
      <w:r w:rsidR="008A3BDF" w:rsidRPr="009C116F">
        <w:rPr>
          <w:rtl/>
        </w:rPr>
        <w:t>:</w:t>
      </w:r>
      <w:r w:rsidRPr="009C116F">
        <w:rPr>
          <w:rtl/>
        </w:rPr>
        <w:t xml:space="preserve"> </w:t>
      </w:r>
      <w:r w:rsidR="008A3BDF" w:rsidRPr="009C116F">
        <w:rPr>
          <w:rtl/>
        </w:rPr>
        <w:t>"</w:t>
      </w:r>
      <w:r w:rsidRPr="009C116F">
        <w:rPr>
          <w:rtl/>
        </w:rPr>
        <w:t>جاء محمد فأكرمت</w:t>
      </w:r>
      <w:r w:rsidR="008A3BDF" w:rsidRPr="009C116F">
        <w:rPr>
          <w:rtl/>
        </w:rPr>
        <w:t>ُ</w:t>
      </w:r>
      <w:r w:rsidRPr="009C116F">
        <w:rPr>
          <w:rtl/>
        </w:rPr>
        <w:t xml:space="preserve"> محمد</w:t>
      </w:r>
      <w:r w:rsidR="008A3BDF" w:rsidRPr="009C116F">
        <w:rPr>
          <w:rtl/>
        </w:rPr>
        <w:t>ً</w:t>
      </w:r>
      <w:r w:rsidRPr="009C116F">
        <w:rPr>
          <w:rtl/>
        </w:rPr>
        <w:t>ا</w:t>
      </w:r>
      <w:r w:rsidR="008A3BDF" w:rsidRPr="009C116F">
        <w:rPr>
          <w:rtl/>
        </w:rPr>
        <w:t>"،</w:t>
      </w:r>
      <w:r w:rsidRPr="009C116F">
        <w:rPr>
          <w:rtl/>
        </w:rPr>
        <w:t xml:space="preserve"> يكفي أن تقول</w:t>
      </w:r>
      <w:r w:rsidR="008A3BDF" w:rsidRPr="009C116F">
        <w:rPr>
          <w:rtl/>
        </w:rPr>
        <w:t>:</w:t>
      </w:r>
      <w:r w:rsidRPr="009C116F">
        <w:rPr>
          <w:rtl/>
        </w:rPr>
        <w:t xml:space="preserve"> </w:t>
      </w:r>
      <w:r w:rsidR="008A3BDF" w:rsidRPr="009C116F">
        <w:rPr>
          <w:rtl/>
        </w:rPr>
        <w:t>"</w:t>
      </w:r>
      <w:r w:rsidRPr="009C116F">
        <w:rPr>
          <w:rtl/>
        </w:rPr>
        <w:t>أكرمته</w:t>
      </w:r>
      <w:r w:rsidR="008A3BDF" w:rsidRPr="009C116F">
        <w:rPr>
          <w:rtl/>
        </w:rPr>
        <w:t xml:space="preserve">". </w:t>
      </w:r>
      <w:r w:rsidRPr="009C116F">
        <w:rPr>
          <w:rtl/>
        </w:rPr>
        <w:t>إذ</w:t>
      </w:r>
      <w:r w:rsidR="008A3BDF" w:rsidRPr="009C116F">
        <w:rPr>
          <w:rtl/>
        </w:rPr>
        <w:t>ً</w:t>
      </w:r>
      <w:r w:rsidRPr="009C116F">
        <w:rPr>
          <w:rtl/>
        </w:rPr>
        <w:t>ا</w:t>
      </w:r>
      <w:r w:rsidR="008A3BDF" w:rsidRPr="009C116F">
        <w:rPr>
          <w:rtl/>
        </w:rPr>
        <w:t xml:space="preserve"> </w:t>
      </w:r>
      <w:r w:rsidR="008A3BDF" w:rsidRPr="009C116F">
        <w:rPr>
          <w:color w:val="0000CC"/>
          <w:rtl/>
        </w:rPr>
        <w:t>(كُنِّيَ به عن الظاهر اختصارا)</w:t>
      </w:r>
      <w:r w:rsidR="008A3BDF" w:rsidRPr="009C116F">
        <w:rPr>
          <w:rtl/>
        </w:rPr>
        <w:t>.</w:t>
      </w:r>
    </w:p>
    <w:p w14:paraId="6B568A56" w14:textId="77777777" w:rsidR="00D42992" w:rsidRPr="009C116F" w:rsidRDefault="008A3BDF" w:rsidP="005622E3">
      <w:pPr>
        <w:rPr>
          <w:rtl/>
        </w:rPr>
      </w:pPr>
      <w:r w:rsidRPr="009C116F">
        <w:rPr>
          <w:color w:val="0000CC"/>
          <w:rtl/>
        </w:rPr>
        <w:t>(</w:t>
      </w:r>
      <w:r w:rsidR="005622E3" w:rsidRPr="009C116F">
        <w:rPr>
          <w:color w:val="0000CC"/>
          <w:rtl/>
        </w:rPr>
        <w:t>وقيل</w:t>
      </w:r>
      <w:r w:rsidRPr="009C116F">
        <w:rPr>
          <w:color w:val="0000CC"/>
          <w:rtl/>
        </w:rPr>
        <w:t>:</w:t>
      </w:r>
      <w:r w:rsidR="005622E3" w:rsidRPr="009C116F">
        <w:rPr>
          <w:color w:val="0000CC"/>
          <w:rtl/>
        </w:rPr>
        <w:t xml:space="preserve"> </w:t>
      </w:r>
      <w:r w:rsidRPr="009C116F">
        <w:rPr>
          <w:color w:val="0000CC"/>
          <w:rtl/>
        </w:rPr>
        <w:t>ما دل على حضور أو غيبة لا من مادتهما)</w:t>
      </w:r>
      <w:r w:rsidRPr="009C116F">
        <w:rPr>
          <w:rtl/>
        </w:rPr>
        <w:t xml:space="preserve"> </w:t>
      </w:r>
      <w:r w:rsidR="00D42992" w:rsidRPr="009C116F">
        <w:rPr>
          <w:rtl/>
        </w:rPr>
        <w:t xml:space="preserve">ما معنى </w:t>
      </w:r>
      <w:r w:rsidR="00D42992" w:rsidRPr="009C116F">
        <w:rPr>
          <w:color w:val="0000CC"/>
          <w:rtl/>
        </w:rPr>
        <w:t>(</w:t>
      </w:r>
      <w:r w:rsidR="005622E3" w:rsidRPr="009C116F">
        <w:rPr>
          <w:color w:val="0000CC"/>
          <w:rtl/>
        </w:rPr>
        <w:t>لا من مادتهما</w:t>
      </w:r>
      <w:r w:rsidR="00D42992" w:rsidRPr="009C116F">
        <w:rPr>
          <w:color w:val="0000CC"/>
          <w:rtl/>
        </w:rPr>
        <w:t>)</w:t>
      </w:r>
      <w:r w:rsidR="00D42992" w:rsidRPr="009C116F">
        <w:rPr>
          <w:rtl/>
        </w:rPr>
        <w:t>؟</w:t>
      </w:r>
      <w:r w:rsidR="005622E3" w:rsidRPr="009C116F">
        <w:rPr>
          <w:rtl/>
        </w:rPr>
        <w:t xml:space="preserve"> الغيبة و</w:t>
      </w:r>
      <w:r w:rsidR="00D42992" w:rsidRPr="009C116F">
        <w:rPr>
          <w:rtl/>
        </w:rPr>
        <w:t>ال</w:t>
      </w:r>
      <w:r w:rsidR="005622E3" w:rsidRPr="009C116F">
        <w:rPr>
          <w:rtl/>
        </w:rPr>
        <w:t>حضور تقول</w:t>
      </w:r>
      <w:r w:rsidR="00D42992" w:rsidRPr="009C116F">
        <w:rPr>
          <w:rtl/>
        </w:rPr>
        <w:t>:</w:t>
      </w:r>
      <w:r w:rsidR="005622E3" w:rsidRPr="009C116F">
        <w:rPr>
          <w:rtl/>
        </w:rPr>
        <w:t xml:space="preserve"> </w:t>
      </w:r>
      <w:r w:rsidR="00D42992" w:rsidRPr="009C116F">
        <w:rPr>
          <w:rtl/>
        </w:rPr>
        <w:t>"</w:t>
      </w:r>
      <w:r w:rsidR="005622E3" w:rsidRPr="009C116F">
        <w:rPr>
          <w:rtl/>
        </w:rPr>
        <w:t>أنت</w:t>
      </w:r>
      <w:r w:rsidR="00D42992" w:rsidRPr="009C116F">
        <w:rPr>
          <w:rtl/>
        </w:rPr>
        <w:t>"،</w:t>
      </w:r>
      <w:r w:rsidR="005622E3" w:rsidRPr="009C116F">
        <w:rPr>
          <w:rtl/>
        </w:rPr>
        <w:t xml:space="preserve"> وتقول</w:t>
      </w:r>
      <w:r w:rsidR="00D42992" w:rsidRPr="009C116F">
        <w:rPr>
          <w:rtl/>
        </w:rPr>
        <w:t>:</w:t>
      </w:r>
      <w:r w:rsidR="005622E3" w:rsidRPr="009C116F">
        <w:rPr>
          <w:rtl/>
        </w:rPr>
        <w:t xml:space="preserve"> </w:t>
      </w:r>
      <w:r w:rsidR="00D42992" w:rsidRPr="009C116F">
        <w:rPr>
          <w:rtl/>
        </w:rPr>
        <w:t>"</w:t>
      </w:r>
      <w:r w:rsidR="005622E3" w:rsidRPr="009C116F">
        <w:rPr>
          <w:rtl/>
        </w:rPr>
        <w:t>هو</w:t>
      </w:r>
      <w:r w:rsidR="00D42992" w:rsidRPr="009C116F">
        <w:rPr>
          <w:rtl/>
        </w:rPr>
        <w:t>"،</w:t>
      </w:r>
      <w:r w:rsidR="005622E3" w:rsidRPr="009C116F">
        <w:rPr>
          <w:rtl/>
        </w:rPr>
        <w:t xml:space="preserve"> </w:t>
      </w:r>
      <w:r w:rsidR="00D42992" w:rsidRPr="009C116F">
        <w:rPr>
          <w:rtl/>
        </w:rPr>
        <w:t>فـ "</w:t>
      </w:r>
      <w:r w:rsidR="005622E3" w:rsidRPr="009C116F">
        <w:rPr>
          <w:rtl/>
        </w:rPr>
        <w:t>أنت</w:t>
      </w:r>
      <w:r w:rsidR="00D42992" w:rsidRPr="009C116F">
        <w:rPr>
          <w:rtl/>
        </w:rPr>
        <w:t>"</w:t>
      </w:r>
      <w:r w:rsidR="005622E3" w:rsidRPr="009C116F">
        <w:rPr>
          <w:rtl/>
        </w:rPr>
        <w:t xml:space="preserve"> للمخاطب الحاضر</w:t>
      </w:r>
      <w:r w:rsidR="00D42992" w:rsidRPr="009C116F">
        <w:rPr>
          <w:rtl/>
        </w:rPr>
        <w:t>،</w:t>
      </w:r>
      <w:r w:rsidR="005622E3" w:rsidRPr="009C116F">
        <w:rPr>
          <w:rtl/>
        </w:rPr>
        <w:t xml:space="preserve"> و</w:t>
      </w:r>
      <w:r w:rsidR="00D42992" w:rsidRPr="009C116F">
        <w:rPr>
          <w:rtl/>
        </w:rPr>
        <w:t xml:space="preserve"> "</w:t>
      </w:r>
      <w:r w:rsidR="005622E3" w:rsidRPr="009C116F">
        <w:rPr>
          <w:rtl/>
        </w:rPr>
        <w:t>هو</w:t>
      </w:r>
      <w:r w:rsidR="00D42992" w:rsidRPr="009C116F">
        <w:rPr>
          <w:rtl/>
        </w:rPr>
        <w:t>"</w:t>
      </w:r>
      <w:r w:rsidR="005622E3" w:rsidRPr="009C116F">
        <w:rPr>
          <w:rtl/>
        </w:rPr>
        <w:t xml:space="preserve"> </w:t>
      </w:r>
      <w:r w:rsidR="00D42992" w:rsidRPr="009C116F">
        <w:rPr>
          <w:rtl/>
        </w:rPr>
        <w:t>ل</w:t>
      </w:r>
      <w:r w:rsidR="005622E3" w:rsidRPr="009C116F">
        <w:rPr>
          <w:rtl/>
        </w:rPr>
        <w:t>لغائب</w:t>
      </w:r>
      <w:r w:rsidR="00D42992" w:rsidRPr="009C116F">
        <w:rPr>
          <w:rtl/>
        </w:rPr>
        <w:t>.</w:t>
      </w:r>
    </w:p>
    <w:p w14:paraId="6818CC0A" w14:textId="50106053" w:rsidR="00ED0CFC" w:rsidRPr="009C116F" w:rsidRDefault="005622E3" w:rsidP="00226437">
      <w:pPr>
        <w:rPr>
          <w:rtl/>
        </w:rPr>
      </w:pPr>
      <w:r w:rsidRPr="009C116F">
        <w:rPr>
          <w:rtl/>
        </w:rPr>
        <w:lastRenderedPageBreak/>
        <w:t>وقوله</w:t>
      </w:r>
      <w:r w:rsidR="00D42992" w:rsidRPr="009C116F">
        <w:rPr>
          <w:rtl/>
        </w:rPr>
        <w:t>:</w:t>
      </w:r>
      <w:r w:rsidRPr="009C116F">
        <w:rPr>
          <w:rtl/>
        </w:rPr>
        <w:t xml:space="preserve"> </w:t>
      </w:r>
      <w:r w:rsidR="00D42992" w:rsidRPr="009C116F">
        <w:rPr>
          <w:color w:val="0000CC"/>
          <w:rtl/>
        </w:rPr>
        <w:t>(</w:t>
      </w:r>
      <w:r w:rsidRPr="009C116F">
        <w:rPr>
          <w:color w:val="0000CC"/>
          <w:rtl/>
        </w:rPr>
        <w:t>لا من مادتهما</w:t>
      </w:r>
      <w:r w:rsidR="00D42992" w:rsidRPr="009C116F">
        <w:rPr>
          <w:color w:val="0000CC"/>
          <w:rtl/>
        </w:rPr>
        <w:t>)</w:t>
      </w:r>
      <w:r w:rsidRPr="009C116F">
        <w:rPr>
          <w:rtl/>
        </w:rPr>
        <w:t xml:space="preserve"> أن تق</w:t>
      </w:r>
      <w:r w:rsidR="00D42992" w:rsidRPr="009C116F">
        <w:rPr>
          <w:rtl/>
        </w:rPr>
        <w:t>و</w:t>
      </w:r>
      <w:r w:rsidRPr="009C116F">
        <w:rPr>
          <w:rtl/>
        </w:rPr>
        <w:t>ل</w:t>
      </w:r>
      <w:r w:rsidR="00D42992" w:rsidRPr="009C116F">
        <w:rPr>
          <w:rtl/>
        </w:rPr>
        <w:t>:</w:t>
      </w:r>
      <w:r w:rsidRPr="009C116F">
        <w:rPr>
          <w:rtl/>
        </w:rPr>
        <w:t xml:space="preserve"> </w:t>
      </w:r>
      <w:r w:rsidR="00D42992" w:rsidRPr="009C116F">
        <w:rPr>
          <w:rtl/>
        </w:rPr>
        <w:t>"</w:t>
      </w:r>
      <w:r w:rsidRPr="009C116F">
        <w:rPr>
          <w:rtl/>
        </w:rPr>
        <w:t>محمد حاضر</w:t>
      </w:r>
      <w:r w:rsidR="00D42992" w:rsidRPr="009C116F">
        <w:rPr>
          <w:rtl/>
        </w:rPr>
        <w:t>"، أي حاضر</w:t>
      </w:r>
      <w:r w:rsidRPr="009C116F">
        <w:rPr>
          <w:rtl/>
        </w:rPr>
        <w:t xml:space="preserve"> واضح</w:t>
      </w:r>
      <w:r w:rsidR="00D42992" w:rsidRPr="009C116F">
        <w:rPr>
          <w:rtl/>
        </w:rPr>
        <w:t>،</w:t>
      </w:r>
      <w:r w:rsidRPr="009C116F">
        <w:rPr>
          <w:rtl/>
        </w:rPr>
        <w:t xml:space="preserve"> </w:t>
      </w:r>
      <w:r w:rsidR="00D42992" w:rsidRPr="009C116F">
        <w:rPr>
          <w:rtl/>
        </w:rPr>
        <w:t xml:space="preserve">فالمادة يعني: </w:t>
      </w:r>
      <w:r w:rsidRPr="009C116F">
        <w:rPr>
          <w:rtl/>
        </w:rPr>
        <w:t>مادة الكلمة</w:t>
      </w:r>
      <w:r w:rsidR="00D42992" w:rsidRPr="009C116F">
        <w:rPr>
          <w:rtl/>
        </w:rPr>
        <w:t>،</w:t>
      </w:r>
      <w:r w:rsidRPr="009C116F">
        <w:rPr>
          <w:rtl/>
        </w:rPr>
        <w:t xml:space="preserve"> وتقول</w:t>
      </w:r>
      <w:r w:rsidR="00D42992" w:rsidRPr="009C116F">
        <w:rPr>
          <w:rtl/>
        </w:rPr>
        <w:t>:</w:t>
      </w:r>
      <w:r w:rsidRPr="009C116F">
        <w:rPr>
          <w:rtl/>
        </w:rPr>
        <w:t xml:space="preserve"> </w:t>
      </w:r>
      <w:r w:rsidR="00D42992" w:rsidRPr="009C116F">
        <w:rPr>
          <w:rtl/>
        </w:rPr>
        <w:t>"</w:t>
      </w:r>
      <w:r w:rsidRPr="009C116F">
        <w:rPr>
          <w:rtl/>
        </w:rPr>
        <w:t>غائب</w:t>
      </w:r>
      <w:r w:rsidR="00D42992" w:rsidRPr="009C116F">
        <w:rPr>
          <w:rtl/>
        </w:rPr>
        <w:t>"،</w:t>
      </w:r>
      <w:r w:rsidRPr="009C116F">
        <w:rPr>
          <w:rtl/>
        </w:rPr>
        <w:t xml:space="preserve"> فغائب من مادته</w:t>
      </w:r>
      <w:r w:rsidR="00D42992" w:rsidRPr="009C116F">
        <w:rPr>
          <w:rtl/>
        </w:rPr>
        <w:t>،</w:t>
      </w:r>
      <w:r w:rsidRPr="009C116F">
        <w:rPr>
          <w:rtl/>
        </w:rPr>
        <w:t xml:space="preserve"> </w:t>
      </w:r>
      <w:r w:rsidR="00D42992" w:rsidRPr="009C116F">
        <w:rPr>
          <w:rtl/>
        </w:rPr>
        <w:t>و</w:t>
      </w:r>
      <w:r w:rsidRPr="009C116F">
        <w:rPr>
          <w:rtl/>
        </w:rPr>
        <w:t>لكن الضمير ي</w:t>
      </w:r>
      <w:r w:rsidR="00D42992" w:rsidRPr="009C116F">
        <w:rPr>
          <w:rtl/>
        </w:rPr>
        <w:t>ُ</w:t>
      </w:r>
      <w:r w:rsidRPr="009C116F">
        <w:rPr>
          <w:rtl/>
        </w:rPr>
        <w:t>فهم منه الغياب أو الحضور من الضمير لا من المادة</w:t>
      </w:r>
      <w:r w:rsidR="00D42992" w:rsidRPr="009C116F">
        <w:rPr>
          <w:rtl/>
        </w:rPr>
        <w:t>،</w:t>
      </w:r>
      <w:r w:rsidRPr="009C116F">
        <w:rPr>
          <w:rtl/>
        </w:rPr>
        <w:t xml:space="preserve"> يعني</w:t>
      </w:r>
      <w:r w:rsidR="00D42992" w:rsidRPr="009C116F">
        <w:rPr>
          <w:rtl/>
        </w:rPr>
        <w:t>:</w:t>
      </w:r>
      <w:r w:rsidRPr="009C116F">
        <w:rPr>
          <w:rtl/>
        </w:rPr>
        <w:t xml:space="preserve"> </w:t>
      </w:r>
      <w:r w:rsidR="00D42992" w:rsidRPr="009C116F">
        <w:rPr>
          <w:rtl/>
        </w:rPr>
        <w:t xml:space="preserve">من </w:t>
      </w:r>
      <w:r w:rsidRPr="009C116F">
        <w:rPr>
          <w:rtl/>
        </w:rPr>
        <w:t>الكلمة</w:t>
      </w:r>
      <w:r w:rsidR="00D42992" w:rsidRPr="009C116F">
        <w:rPr>
          <w:rtl/>
        </w:rPr>
        <w:t>.</w:t>
      </w:r>
    </w:p>
    <w:p w14:paraId="224F82A8" w14:textId="77777777" w:rsidR="00D42992" w:rsidRPr="009C116F" w:rsidRDefault="00D42992" w:rsidP="005622E3">
      <w:pPr>
        <w:rPr>
          <w:color w:val="0000CC"/>
          <w:rtl/>
        </w:rPr>
      </w:pPr>
      <w:r w:rsidRPr="009C116F">
        <w:rPr>
          <w:rtl/>
        </w:rPr>
        <w:t>{</w:t>
      </w:r>
      <w:r w:rsidR="005622E3" w:rsidRPr="009C116F">
        <w:rPr>
          <w:rtl/>
        </w:rPr>
        <w:t>قال</w:t>
      </w:r>
      <w:r w:rsidR="00D05580" w:rsidRPr="009C116F">
        <w:rPr>
          <w:rtl/>
        </w:rPr>
        <w:t xml:space="preserve"> -رحمه الله-</w:t>
      </w:r>
      <w:r w:rsidRPr="009C116F">
        <w:rPr>
          <w:rtl/>
        </w:rPr>
        <w:t>:</w:t>
      </w:r>
      <w:r w:rsidR="00D05580" w:rsidRPr="009C116F">
        <w:rPr>
          <w:rtl/>
        </w:rPr>
        <w:t xml:space="preserve"> </w:t>
      </w:r>
      <w:r w:rsidRPr="009C116F">
        <w:rPr>
          <w:color w:val="0000CC"/>
          <w:rtl/>
        </w:rPr>
        <w:t>(</w:t>
      </w:r>
      <w:r w:rsidR="005622E3" w:rsidRPr="009C116F">
        <w:rPr>
          <w:color w:val="0000CC"/>
          <w:rtl/>
        </w:rPr>
        <w:t>فالد</w:t>
      </w:r>
      <w:r w:rsidRPr="009C116F">
        <w:rPr>
          <w:color w:val="0000CC"/>
          <w:rtl/>
        </w:rPr>
        <w:t>ا</w:t>
      </w:r>
      <w:r w:rsidR="005622E3" w:rsidRPr="009C116F">
        <w:rPr>
          <w:color w:val="0000CC"/>
          <w:rtl/>
        </w:rPr>
        <w:t xml:space="preserve">ل </w:t>
      </w:r>
      <w:r w:rsidRPr="009C116F">
        <w:rPr>
          <w:color w:val="0000CC"/>
          <w:rtl/>
        </w:rPr>
        <w:t xml:space="preserve">على </w:t>
      </w:r>
      <w:r w:rsidR="005622E3" w:rsidRPr="009C116F">
        <w:rPr>
          <w:color w:val="0000CC"/>
          <w:rtl/>
        </w:rPr>
        <w:t xml:space="preserve">الحضور </w:t>
      </w:r>
      <w:r w:rsidRPr="009C116F">
        <w:rPr>
          <w:color w:val="0000CC"/>
          <w:rtl/>
        </w:rPr>
        <w:t>نوعان:</w:t>
      </w:r>
    </w:p>
    <w:p w14:paraId="07A1E4C7" w14:textId="229A12C5" w:rsidR="00A3474E" w:rsidRPr="009C116F" w:rsidRDefault="00D42992" w:rsidP="005622E3">
      <w:pPr>
        <w:rPr>
          <w:color w:val="0000CC"/>
          <w:rtl/>
        </w:rPr>
      </w:pPr>
      <w:r w:rsidRPr="009C116F">
        <w:rPr>
          <w:color w:val="0000CC"/>
          <w:rtl/>
        </w:rPr>
        <w:t>أحدهما:</w:t>
      </w:r>
      <w:r w:rsidR="005622E3" w:rsidRPr="009C116F">
        <w:rPr>
          <w:color w:val="0000CC"/>
          <w:rtl/>
        </w:rPr>
        <w:t xml:space="preserve"> ما وضع </w:t>
      </w:r>
      <w:r w:rsidRPr="009C116F">
        <w:rPr>
          <w:color w:val="0000CC"/>
          <w:rtl/>
        </w:rPr>
        <w:t>ل</w:t>
      </w:r>
      <w:r w:rsidR="005622E3" w:rsidRPr="009C116F">
        <w:rPr>
          <w:color w:val="0000CC"/>
          <w:rtl/>
        </w:rPr>
        <w:t xml:space="preserve">لمتكلم </w:t>
      </w:r>
      <w:r w:rsidRPr="009C116F">
        <w:rPr>
          <w:color w:val="0000CC"/>
          <w:rtl/>
        </w:rPr>
        <w:t xml:space="preserve">مثل: </w:t>
      </w:r>
      <w:r w:rsidR="0057319A" w:rsidRPr="009C116F">
        <w:rPr>
          <w:color w:val="FF0000"/>
          <w:rtl/>
        </w:rPr>
        <w:t>﴿وَأُفَوِّضُ أَمْرِي إِلَى اللَّهِ﴾</w:t>
      </w:r>
      <w:r w:rsidRPr="009C116F">
        <w:rPr>
          <w:color w:val="0000CC"/>
          <w:rtl/>
        </w:rPr>
        <w:t>.</w:t>
      </w:r>
    </w:p>
    <w:p w14:paraId="5E7B2F14" w14:textId="42B05F73" w:rsidR="00A3474E" w:rsidRPr="009C116F" w:rsidRDefault="00A3474E" w:rsidP="005622E3">
      <w:pPr>
        <w:rPr>
          <w:color w:val="0000CC"/>
          <w:rtl/>
        </w:rPr>
      </w:pPr>
      <w:r w:rsidRPr="009C116F">
        <w:rPr>
          <w:color w:val="0000CC"/>
          <w:rtl/>
        </w:rPr>
        <w:t xml:space="preserve">الثاني: ما وُضِعَ للمخَاطَب مثل: </w:t>
      </w:r>
      <w:r w:rsidRPr="009C116F">
        <w:rPr>
          <w:color w:val="FF0000"/>
          <w:rtl/>
        </w:rPr>
        <w:t>﴿صِرَاطَ الَّذِينَ أَنْعَمْتَ عَلَيْهِمْ﴾</w:t>
      </w:r>
      <w:r w:rsidRPr="009C116F">
        <w:rPr>
          <w:color w:val="0000CC"/>
          <w:rtl/>
        </w:rPr>
        <w:t>.</w:t>
      </w:r>
    </w:p>
    <w:p w14:paraId="5E0A6B5F" w14:textId="54F73DD7" w:rsidR="00A3474E" w:rsidRPr="009C116F" w:rsidRDefault="00A3474E" w:rsidP="005622E3">
      <w:pPr>
        <w:rPr>
          <w:rtl/>
        </w:rPr>
      </w:pPr>
      <w:r w:rsidRPr="009C116F">
        <w:rPr>
          <w:color w:val="0000CC"/>
          <w:rtl/>
        </w:rPr>
        <w:t>وهذان لا يحتاجان إلى مرجع اكتفاءً بدلالة الحضور</w:t>
      </w:r>
      <w:r w:rsidR="0057319A" w:rsidRPr="009C116F">
        <w:rPr>
          <w:color w:val="0000CC"/>
          <w:rtl/>
        </w:rPr>
        <w:t xml:space="preserve"> عنه)</w:t>
      </w:r>
      <w:r w:rsidR="0057319A" w:rsidRPr="009C116F">
        <w:rPr>
          <w:rtl/>
        </w:rPr>
        <w:t>}.</w:t>
      </w:r>
    </w:p>
    <w:p w14:paraId="5575673A" w14:textId="77777777" w:rsidR="0057319A" w:rsidRPr="009C116F" w:rsidRDefault="0057319A" w:rsidP="0057319A">
      <w:pPr>
        <w:rPr>
          <w:rtl/>
        </w:rPr>
      </w:pPr>
      <w:r w:rsidRPr="009C116F">
        <w:rPr>
          <w:rtl/>
        </w:rPr>
        <w:t xml:space="preserve">قوله -رحمه الله-: </w:t>
      </w:r>
      <w:r w:rsidRPr="009C116F">
        <w:rPr>
          <w:color w:val="0000CC"/>
          <w:rtl/>
        </w:rPr>
        <w:t>(فالدال على الحضور نوعان)</w:t>
      </w:r>
      <w:r w:rsidRPr="009C116F">
        <w:rPr>
          <w:rtl/>
        </w:rPr>
        <w:t xml:space="preserve"> وهما: ما وضع للمتكلم وما وضع للمخاطب، ثم مثَّل بمثالين:</w:t>
      </w:r>
    </w:p>
    <w:p w14:paraId="23C95EF9" w14:textId="77777777" w:rsidR="0057319A" w:rsidRPr="009C116F" w:rsidRDefault="0057319A" w:rsidP="0057319A">
      <w:pPr>
        <w:rPr>
          <w:rtl/>
        </w:rPr>
      </w:pPr>
      <w:r w:rsidRPr="009C116F">
        <w:rPr>
          <w:rtl/>
        </w:rPr>
        <w:t xml:space="preserve">الأول: </w:t>
      </w:r>
      <w:r w:rsidRPr="009C116F">
        <w:rPr>
          <w:color w:val="FF0000"/>
          <w:rtl/>
        </w:rPr>
        <w:t>﴿وَأُفَوِّضُ أَمْرِي إِلَى اللَّهِ﴾</w:t>
      </w:r>
      <w:r w:rsidR="00D42992" w:rsidRPr="009C116F">
        <w:rPr>
          <w:rtl/>
        </w:rPr>
        <w:t xml:space="preserve"> </w:t>
      </w:r>
      <w:r w:rsidR="005622E3" w:rsidRPr="009C116F">
        <w:rPr>
          <w:rtl/>
        </w:rPr>
        <w:t xml:space="preserve">أين الشاهد؟ </w:t>
      </w:r>
      <w:r w:rsidRPr="009C116F">
        <w:rPr>
          <w:rtl/>
        </w:rPr>
        <w:t>"</w:t>
      </w:r>
      <w:r w:rsidR="005622E3" w:rsidRPr="009C116F">
        <w:rPr>
          <w:rtl/>
        </w:rPr>
        <w:t>الياء</w:t>
      </w:r>
      <w:r w:rsidRPr="009C116F">
        <w:rPr>
          <w:rtl/>
        </w:rPr>
        <w:t>"،</w:t>
      </w:r>
      <w:r w:rsidR="005622E3" w:rsidRPr="009C116F">
        <w:rPr>
          <w:rtl/>
        </w:rPr>
        <w:t xml:space="preserve"> </w:t>
      </w:r>
      <w:r w:rsidRPr="009C116F">
        <w:rPr>
          <w:rtl/>
        </w:rPr>
        <w:t>والتي تسمى: "</w:t>
      </w:r>
      <w:r w:rsidR="005622E3" w:rsidRPr="009C116F">
        <w:rPr>
          <w:rtl/>
        </w:rPr>
        <w:t>ياء المتكلم</w:t>
      </w:r>
      <w:r w:rsidRPr="009C116F">
        <w:rPr>
          <w:rtl/>
        </w:rPr>
        <w:t>"،</w:t>
      </w:r>
      <w:r w:rsidR="005622E3" w:rsidRPr="009C116F">
        <w:rPr>
          <w:rtl/>
        </w:rPr>
        <w:t xml:space="preserve"> وهي </w:t>
      </w:r>
      <w:r w:rsidRPr="009C116F">
        <w:rPr>
          <w:rtl/>
        </w:rPr>
        <w:t>ل</w:t>
      </w:r>
      <w:r w:rsidR="005622E3" w:rsidRPr="009C116F">
        <w:rPr>
          <w:rtl/>
        </w:rPr>
        <w:t>لحاضر المتكلم</w:t>
      </w:r>
      <w:r w:rsidRPr="009C116F">
        <w:rPr>
          <w:rtl/>
        </w:rPr>
        <w:t>،</w:t>
      </w:r>
      <w:r w:rsidR="005622E3" w:rsidRPr="009C116F">
        <w:rPr>
          <w:rtl/>
        </w:rPr>
        <w:t xml:space="preserve"> فهو حاض</w:t>
      </w:r>
      <w:r w:rsidRPr="009C116F">
        <w:rPr>
          <w:rtl/>
        </w:rPr>
        <w:t>ر.</w:t>
      </w:r>
    </w:p>
    <w:p w14:paraId="347879BA" w14:textId="77777777" w:rsidR="00BA7F36" w:rsidRPr="009C116F" w:rsidRDefault="0057319A" w:rsidP="0057319A">
      <w:pPr>
        <w:rPr>
          <w:rtl/>
        </w:rPr>
      </w:pPr>
      <w:r w:rsidRPr="009C116F">
        <w:rPr>
          <w:rtl/>
        </w:rPr>
        <w:t>ا</w:t>
      </w:r>
      <w:r w:rsidR="005622E3" w:rsidRPr="009C116F">
        <w:rPr>
          <w:rtl/>
        </w:rPr>
        <w:t>لثاني</w:t>
      </w:r>
      <w:r w:rsidRPr="009C116F">
        <w:rPr>
          <w:rtl/>
        </w:rPr>
        <w:t>:</w:t>
      </w:r>
      <w:r w:rsidR="005622E3" w:rsidRPr="009C116F">
        <w:rPr>
          <w:rtl/>
        </w:rPr>
        <w:t xml:space="preserve"> </w:t>
      </w:r>
      <w:r w:rsidRPr="009C116F">
        <w:rPr>
          <w:color w:val="0000CC"/>
          <w:rtl/>
        </w:rPr>
        <w:t xml:space="preserve">(ما وُضِعَ للمخَاطَب مثل: </w:t>
      </w:r>
      <w:r w:rsidRPr="009C116F">
        <w:rPr>
          <w:color w:val="FF0000"/>
          <w:rtl/>
        </w:rPr>
        <w:t>﴿صِرَاطَ الَّذِينَ أَنْعَمْتَ عَلَيْهِمْ﴾</w:t>
      </w:r>
      <w:r w:rsidRPr="009C116F">
        <w:rPr>
          <w:color w:val="0000CC"/>
          <w:rtl/>
        </w:rPr>
        <w:t>)</w:t>
      </w:r>
      <w:r w:rsidR="005622E3" w:rsidRPr="009C116F">
        <w:rPr>
          <w:rtl/>
        </w:rPr>
        <w:t xml:space="preserve"> </w:t>
      </w:r>
      <w:r w:rsidRPr="009C116F">
        <w:rPr>
          <w:rtl/>
        </w:rPr>
        <w:t>ال</w:t>
      </w:r>
      <w:r w:rsidR="005622E3" w:rsidRPr="009C116F">
        <w:rPr>
          <w:rtl/>
        </w:rPr>
        <w:t xml:space="preserve">شاهد </w:t>
      </w:r>
      <w:r w:rsidRPr="009C116F">
        <w:rPr>
          <w:rtl/>
        </w:rPr>
        <w:t xml:space="preserve">هو "التاء" في </w:t>
      </w:r>
      <w:r w:rsidR="005622E3" w:rsidRPr="009C116F">
        <w:rPr>
          <w:rtl/>
        </w:rPr>
        <w:t>قوله</w:t>
      </w:r>
      <w:r w:rsidRPr="009C116F">
        <w:rPr>
          <w:rtl/>
        </w:rPr>
        <w:t>:</w:t>
      </w:r>
      <w:r w:rsidR="005622E3" w:rsidRPr="009C116F">
        <w:rPr>
          <w:rtl/>
        </w:rPr>
        <w:t xml:space="preserve"> </w:t>
      </w:r>
      <w:r w:rsidRPr="009C116F">
        <w:rPr>
          <w:color w:val="FF0000"/>
          <w:rtl/>
        </w:rPr>
        <w:t>﴿أَنْعَمْتَ﴾</w:t>
      </w:r>
      <w:r w:rsidRPr="009C116F">
        <w:rPr>
          <w:rtl/>
        </w:rPr>
        <w:t>،</w:t>
      </w:r>
      <w:r w:rsidR="005622E3" w:rsidRPr="009C116F">
        <w:rPr>
          <w:rtl/>
        </w:rPr>
        <w:t xml:space="preserve"> فإن</w:t>
      </w:r>
      <w:r w:rsidRPr="009C116F">
        <w:rPr>
          <w:rtl/>
        </w:rPr>
        <w:t>َّ</w:t>
      </w:r>
      <w:r w:rsidR="005622E3" w:rsidRPr="009C116F">
        <w:rPr>
          <w:rtl/>
        </w:rPr>
        <w:t xml:space="preserve"> المخ</w:t>
      </w:r>
      <w:r w:rsidRPr="009C116F">
        <w:rPr>
          <w:rtl/>
        </w:rPr>
        <w:t>َ</w:t>
      </w:r>
      <w:r w:rsidR="005622E3" w:rsidRPr="009C116F">
        <w:rPr>
          <w:rtl/>
        </w:rPr>
        <w:t>اطب هو رب العالمين</w:t>
      </w:r>
      <w:r w:rsidRPr="009C116F">
        <w:rPr>
          <w:rtl/>
        </w:rPr>
        <w:t>.</w:t>
      </w:r>
    </w:p>
    <w:p w14:paraId="2368E312" w14:textId="52C6ECD5" w:rsidR="00551D92" w:rsidRPr="009C116F" w:rsidRDefault="005622E3" w:rsidP="0057319A">
      <w:pPr>
        <w:rPr>
          <w:rtl/>
        </w:rPr>
      </w:pPr>
      <w:r w:rsidRPr="009C116F">
        <w:rPr>
          <w:rtl/>
        </w:rPr>
        <w:t xml:space="preserve">قال الشيخ </w:t>
      </w:r>
      <w:r w:rsidR="0057319A" w:rsidRPr="009C116F">
        <w:rPr>
          <w:rtl/>
        </w:rPr>
        <w:t>-</w:t>
      </w:r>
      <w:r w:rsidRPr="009C116F">
        <w:rPr>
          <w:rtl/>
        </w:rPr>
        <w:t>رحم</w:t>
      </w:r>
      <w:r w:rsidR="0057319A" w:rsidRPr="009C116F">
        <w:rPr>
          <w:rtl/>
        </w:rPr>
        <w:t>ه</w:t>
      </w:r>
      <w:r w:rsidRPr="009C116F">
        <w:rPr>
          <w:rtl/>
        </w:rPr>
        <w:t xml:space="preserve"> الله</w:t>
      </w:r>
      <w:r w:rsidR="0057319A" w:rsidRPr="009C116F">
        <w:rPr>
          <w:rtl/>
        </w:rPr>
        <w:t>-</w:t>
      </w:r>
      <w:r w:rsidR="00BA7F36" w:rsidRPr="009C116F">
        <w:rPr>
          <w:rtl/>
        </w:rPr>
        <w:t>:</w:t>
      </w:r>
      <w:r w:rsidRPr="009C116F">
        <w:rPr>
          <w:rtl/>
        </w:rPr>
        <w:t xml:space="preserve"> </w:t>
      </w:r>
      <w:r w:rsidR="00BA7F36" w:rsidRPr="009C116F">
        <w:rPr>
          <w:color w:val="0000CC"/>
          <w:rtl/>
        </w:rPr>
        <w:t>(</w:t>
      </w:r>
      <w:r w:rsidRPr="009C116F">
        <w:rPr>
          <w:color w:val="0000CC"/>
          <w:rtl/>
        </w:rPr>
        <w:t>وهذا</w:t>
      </w:r>
      <w:r w:rsidR="00551D92" w:rsidRPr="009C116F">
        <w:rPr>
          <w:color w:val="0000CC"/>
          <w:rtl/>
        </w:rPr>
        <w:t>ن</w:t>
      </w:r>
      <w:r w:rsidRPr="009C116F">
        <w:rPr>
          <w:color w:val="0000CC"/>
          <w:rtl/>
        </w:rPr>
        <w:t xml:space="preserve"> لا يحتاج</w:t>
      </w:r>
      <w:r w:rsidR="00551D92" w:rsidRPr="009C116F">
        <w:rPr>
          <w:color w:val="0000CC"/>
          <w:rtl/>
        </w:rPr>
        <w:t>ان</w:t>
      </w:r>
      <w:r w:rsidRPr="009C116F">
        <w:rPr>
          <w:color w:val="0000CC"/>
          <w:rtl/>
        </w:rPr>
        <w:t xml:space="preserve"> إلى مرجع</w:t>
      </w:r>
      <w:r w:rsidR="00BA7F36" w:rsidRPr="009C116F">
        <w:rPr>
          <w:color w:val="0000CC"/>
          <w:rtl/>
        </w:rPr>
        <w:t>،</w:t>
      </w:r>
      <w:r w:rsidRPr="009C116F">
        <w:rPr>
          <w:color w:val="0000CC"/>
          <w:rtl/>
        </w:rPr>
        <w:t xml:space="preserve"> اكت</w:t>
      </w:r>
      <w:r w:rsidR="00551D92" w:rsidRPr="009C116F">
        <w:rPr>
          <w:color w:val="0000CC"/>
          <w:rtl/>
        </w:rPr>
        <w:t>فاءً</w:t>
      </w:r>
      <w:r w:rsidRPr="009C116F">
        <w:rPr>
          <w:color w:val="0000CC"/>
          <w:rtl/>
        </w:rPr>
        <w:t xml:space="preserve"> بدلالة الحضور عنه</w:t>
      </w:r>
      <w:r w:rsidR="00BA7F36" w:rsidRPr="009C116F">
        <w:rPr>
          <w:color w:val="0000CC"/>
          <w:rtl/>
        </w:rPr>
        <w:t>)</w:t>
      </w:r>
      <w:r w:rsidR="00551D92" w:rsidRPr="009C116F">
        <w:rPr>
          <w:rtl/>
        </w:rPr>
        <w:t>.</w:t>
      </w:r>
      <w:r w:rsidRPr="009C116F">
        <w:rPr>
          <w:rtl/>
        </w:rPr>
        <w:t xml:space="preserve"> كيف مرجع؟ نقول</w:t>
      </w:r>
      <w:r w:rsidR="00551D92" w:rsidRPr="009C116F">
        <w:rPr>
          <w:rtl/>
        </w:rPr>
        <w:t>:</w:t>
      </w:r>
      <w:r w:rsidRPr="009C116F">
        <w:rPr>
          <w:rtl/>
        </w:rPr>
        <w:t xml:space="preserve"> مرجع يرجع للضمير</w:t>
      </w:r>
      <w:r w:rsidR="00551D92" w:rsidRPr="009C116F">
        <w:rPr>
          <w:rtl/>
        </w:rPr>
        <w:t>،</w:t>
      </w:r>
      <w:r w:rsidRPr="009C116F">
        <w:rPr>
          <w:rtl/>
        </w:rPr>
        <w:t xml:space="preserve"> تقدم </w:t>
      </w:r>
      <w:r w:rsidR="00551D92" w:rsidRPr="009C116F">
        <w:rPr>
          <w:rtl/>
        </w:rPr>
        <w:t>ذلك في</w:t>
      </w:r>
      <w:r w:rsidRPr="009C116F">
        <w:rPr>
          <w:rtl/>
        </w:rPr>
        <w:t xml:space="preserve"> المثال</w:t>
      </w:r>
      <w:r w:rsidR="00551D92" w:rsidRPr="009C116F">
        <w:rPr>
          <w:rtl/>
        </w:rPr>
        <w:t>،</w:t>
      </w:r>
      <w:r w:rsidRPr="009C116F">
        <w:rPr>
          <w:rtl/>
        </w:rPr>
        <w:t xml:space="preserve"> تقول</w:t>
      </w:r>
      <w:r w:rsidR="00551D92" w:rsidRPr="009C116F">
        <w:rPr>
          <w:rtl/>
        </w:rPr>
        <w:t>:</w:t>
      </w:r>
      <w:r w:rsidRPr="009C116F">
        <w:rPr>
          <w:rtl/>
        </w:rPr>
        <w:t xml:space="preserve"> </w:t>
      </w:r>
      <w:r w:rsidR="00551D92" w:rsidRPr="009C116F">
        <w:rPr>
          <w:rtl/>
        </w:rPr>
        <w:t>"</w:t>
      </w:r>
      <w:r w:rsidRPr="009C116F">
        <w:rPr>
          <w:rtl/>
        </w:rPr>
        <w:t>جاء محمد فأكرمته</w:t>
      </w:r>
      <w:r w:rsidR="00551D92" w:rsidRPr="009C116F">
        <w:rPr>
          <w:rtl/>
        </w:rPr>
        <w:t>"،</w:t>
      </w:r>
      <w:r w:rsidRPr="009C116F">
        <w:rPr>
          <w:rtl/>
        </w:rPr>
        <w:t xml:space="preserve"> الهاء هنا أين مرجعها؟ </w:t>
      </w:r>
      <w:r w:rsidR="00551D92" w:rsidRPr="009C116F">
        <w:rPr>
          <w:rtl/>
        </w:rPr>
        <w:t>تعود إلى "</w:t>
      </w:r>
      <w:r w:rsidRPr="009C116F">
        <w:rPr>
          <w:rtl/>
        </w:rPr>
        <w:t>محمد</w:t>
      </w:r>
      <w:r w:rsidR="00551D92" w:rsidRPr="009C116F">
        <w:rPr>
          <w:rtl/>
        </w:rPr>
        <w:t>" في المثال</w:t>
      </w:r>
      <w:r w:rsidRPr="009C116F">
        <w:rPr>
          <w:rtl/>
        </w:rPr>
        <w:t xml:space="preserve"> السابق</w:t>
      </w:r>
      <w:r w:rsidR="00551D92" w:rsidRPr="009C116F">
        <w:rPr>
          <w:rtl/>
        </w:rPr>
        <w:t>،</w:t>
      </w:r>
      <w:r w:rsidRPr="009C116F">
        <w:rPr>
          <w:rtl/>
        </w:rPr>
        <w:t xml:space="preserve"> </w:t>
      </w:r>
      <w:r w:rsidR="00551D92" w:rsidRPr="009C116F">
        <w:rPr>
          <w:rtl/>
        </w:rPr>
        <w:t>و</w:t>
      </w:r>
      <w:r w:rsidRPr="009C116F">
        <w:rPr>
          <w:rtl/>
        </w:rPr>
        <w:t xml:space="preserve">لكن </w:t>
      </w:r>
      <w:r w:rsidR="00551D92" w:rsidRPr="009C116F">
        <w:rPr>
          <w:rtl/>
        </w:rPr>
        <w:t>لو قلت: "</w:t>
      </w:r>
      <w:r w:rsidRPr="009C116F">
        <w:rPr>
          <w:rtl/>
        </w:rPr>
        <w:t>هذا كتابي</w:t>
      </w:r>
      <w:r w:rsidR="00551D92" w:rsidRPr="009C116F">
        <w:rPr>
          <w:rtl/>
        </w:rPr>
        <w:t>"،</w:t>
      </w:r>
      <w:r w:rsidRPr="009C116F">
        <w:rPr>
          <w:rtl/>
        </w:rPr>
        <w:t xml:space="preserve"> </w:t>
      </w:r>
      <w:r w:rsidR="00551D92" w:rsidRPr="009C116F">
        <w:rPr>
          <w:rtl/>
        </w:rPr>
        <w:t>فالضمير هنا هو: "الياء" في كلمة "</w:t>
      </w:r>
      <w:r w:rsidRPr="009C116F">
        <w:rPr>
          <w:rtl/>
        </w:rPr>
        <w:t>كتابي</w:t>
      </w:r>
      <w:r w:rsidR="00551D92" w:rsidRPr="009C116F">
        <w:rPr>
          <w:rtl/>
        </w:rPr>
        <w:t>".</w:t>
      </w:r>
      <w:r w:rsidRPr="009C116F">
        <w:rPr>
          <w:rtl/>
        </w:rPr>
        <w:t xml:space="preserve"> </w:t>
      </w:r>
      <w:r w:rsidR="00551D92" w:rsidRPr="009C116F">
        <w:rPr>
          <w:rtl/>
        </w:rPr>
        <w:t>أ</w:t>
      </w:r>
      <w:r w:rsidRPr="009C116F">
        <w:rPr>
          <w:rtl/>
        </w:rPr>
        <w:t>ين مرجع ال</w:t>
      </w:r>
      <w:r w:rsidR="00551D92" w:rsidRPr="009C116F">
        <w:rPr>
          <w:rtl/>
        </w:rPr>
        <w:t>ض</w:t>
      </w:r>
      <w:r w:rsidRPr="009C116F">
        <w:rPr>
          <w:rtl/>
        </w:rPr>
        <w:t>مير</w:t>
      </w:r>
      <w:r w:rsidR="00551D92" w:rsidRPr="009C116F">
        <w:rPr>
          <w:rtl/>
        </w:rPr>
        <w:t>؟!</w:t>
      </w:r>
    </w:p>
    <w:p w14:paraId="2C5F9EB3" w14:textId="77777777" w:rsidR="00551D92" w:rsidRPr="009C116F" w:rsidRDefault="00551D92" w:rsidP="00551D92">
      <w:pPr>
        <w:rPr>
          <w:rtl/>
        </w:rPr>
      </w:pPr>
      <w:r w:rsidRPr="009C116F">
        <w:rPr>
          <w:rtl/>
        </w:rPr>
        <w:t xml:space="preserve">نقول: </w:t>
      </w:r>
      <w:r w:rsidR="005622E3" w:rsidRPr="009C116F">
        <w:rPr>
          <w:rtl/>
        </w:rPr>
        <w:t xml:space="preserve">هل تقدم اسم ظاهر؟ </w:t>
      </w:r>
      <w:r w:rsidRPr="009C116F">
        <w:rPr>
          <w:rtl/>
        </w:rPr>
        <w:t xml:space="preserve">الإجابة: </w:t>
      </w:r>
      <w:r w:rsidR="005622E3" w:rsidRPr="009C116F">
        <w:rPr>
          <w:rtl/>
        </w:rPr>
        <w:t>لا</w:t>
      </w:r>
      <w:r w:rsidRPr="009C116F">
        <w:rPr>
          <w:rtl/>
        </w:rPr>
        <w:t>، لأنه</w:t>
      </w:r>
      <w:r w:rsidR="005622E3" w:rsidRPr="009C116F">
        <w:rPr>
          <w:rtl/>
        </w:rPr>
        <w:t xml:space="preserve"> ما يحتاج</w:t>
      </w:r>
      <w:r w:rsidRPr="009C116F">
        <w:rPr>
          <w:rtl/>
        </w:rPr>
        <w:t>،</w:t>
      </w:r>
      <w:r w:rsidR="005622E3" w:rsidRPr="009C116F">
        <w:rPr>
          <w:rtl/>
        </w:rPr>
        <w:t xml:space="preserve"> </w:t>
      </w:r>
      <w:r w:rsidRPr="009C116F">
        <w:rPr>
          <w:rtl/>
        </w:rPr>
        <w:t xml:space="preserve">فهو </w:t>
      </w:r>
      <w:r w:rsidR="005622E3" w:rsidRPr="009C116F">
        <w:rPr>
          <w:rtl/>
        </w:rPr>
        <w:t>معروف</w:t>
      </w:r>
      <w:r w:rsidRPr="009C116F">
        <w:rPr>
          <w:rtl/>
        </w:rPr>
        <w:t>،</w:t>
      </w:r>
      <w:r w:rsidR="005622E3" w:rsidRPr="009C116F">
        <w:rPr>
          <w:rtl/>
        </w:rPr>
        <w:t xml:space="preserve"> </w:t>
      </w:r>
      <w:r w:rsidRPr="009C116F">
        <w:rPr>
          <w:rtl/>
        </w:rPr>
        <w:t>و</w:t>
      </w:r>
      <w:r w:rsidR="005622E3" w:rsidRPr="009C116F">
        <w:rPr>
          <w:rtl/>
        </w:rPr>
        <w:t xml:space="preserve">ما هناك خلاف </w:t>
      </w:r>
      <w:r w:rsidRPr="009C116F">
        <w:rPr>
          <w:rtl/>
        </w:rPr>
        <w:t>في أنَّ "</w:t>
      </w:r>
      <w:r w:rsidR="005622E3" w:rsidRPr="009C116F">
        <w:rPr>
          <w:rtl/>
        </w:rPr>
        <w:t>الي</w:t>
      </w:r>
      <w:r w:rsidRPr="009C116F">
        <w:rPr>
          <w:rtl/>
        </w:rPr>
        <w:t>اء"</w:t>
      </w:r>
      <w:r w:rsidR="005622E3" w:rsidRPr="009C116F">
        <w:rPr>
          <w:rtl/>
        </w:rPr>
        <w:t xml:space="preserve"> </w:t>
      </w:r>
      <w:r w:rsidRPr="009C116F">
        <w:rPr>
          <w:rtl/>
        </w:rPr>
        <w:t>ترجع إلى المتكلم، وبالتالي لا يحتاج إلى م</w:t>
      </w:r>
      <w:r w:rsidR="005622E3" w:rsidRPr="009C116F">
        <w:rPr>
          <w:rtl/>
        </w:rPr>
        <w:t>رجع ال</w:t>
      </w:r>
      <w:r w:rsidRPr="009C116F">
        <w:rPr>
          <w:rtl/>
        </w:rPr>
        <w:t>ض</w:t>
      </w:r>
      <w:r w:rsidR="005622E3" w:rsidRPr="009C116F">
        <w:rPr>
          <w:rtl/>
        </w:rPr>
        <w:t>مير</w:t>
      </w:r>
      <w:r w:rsidRPr="009C116F">
        <w:rPr>
          <w:rtl/>
        </w:rPr>
        <w:t>.</w:t>
      </w:r>
    </w:p>
    <w:p w14:paraId="5F251708" w14:textId="34351E1C" w:rsidR="00BA7F36" w:rsidRPr="009C116F" w:rsidRDefault="005622E3" w:rsidP="00BA7F36">
      <w:pPr>
        <w:rPr>
          <w:rtl/>
        </w:rPr>
      </w:pPr>
      <w:r w:rsidRPr="009C116F">
        <w:rPr>
          <w:rtl/>
        </w:rPr>
        <w:lastRenderedPageBreak/>
        <w:t xml:space="preserve">طيب </w:t>
      </w:r>
      <w:r w:rsidR="00551D92" w:rsidRPr="009C116F">
        <w:rPr>
          <w:rtl/>
        </w:rPr>
        <w:t xml:space="preserve">"التاء" في </w:t>
      </w:r>
      <w:r w:rsidR="00551D92" w:rsidRPr="009C116F">
        <w:rPr>
          <w:color w:val="FF0000"/>
          <w:rtl/>
        </w:rPr>
        <w:t>﴿أَنْعَمْتَ﴾</w:t>
      </w:r>
      <w:r w:rsidR="00551D92" w:rsidRPr="009C116F">
        <w:rPr>
          <w:rtl/>
        </w:rPr>
        <w:t xml:space="preserve"> </w:t>
      </w:r>
      <w:r w:rsidR="00BA7F36" w:rsidRPr="009C116F">
        <w:rPr>
          <w:rtl/>
        </w:rPr>
        <w:t xml:space="preserve">هذا رب العالمين، </w:t>
      </w:r>
      <w:r w:rsidRPr="009C116F">
        <w:rPr>
          <w:rtl/>
        </w:rPr>
        <w:t>ل</w:t>
      </w:r>
      <w:r w:rsidR="00BA7F36" w:rsidRPr="009C116F">
        <w:rPr>
          <w:rtl/>
        </w:rPr>
        <w:t>أ</w:t>
      </w:r>
      <w:r w:rsidRPr="009C116F">
        <w:rPr>
          <w:rtl/>
        </w:rPr>
        <w:t>ن</w:t>
      </w:r>
      <w:r w:rsidR="00BA7F36" w:rsidRPr="009C116F">
        <w:rPr>
          <w:rtl/>
        </w:rPr>
        <w:t>َّ</w:t>
      </w:r>
      <w:r w:rsidRPr="009C116F">
        <w:rPr>
          <w:rtl/>
        </w:rPr>
        <w:t xml:space="preserve"> الخطاب </w:t>
      </w:r>
      <w:r w:rsidR="00BA7F36" w:rsidRPr="009C116F">
        <w:rPr>
          <w:rtl/>
        </w:rPr>
        <w:t xml:space="preserve">في السورة كما في قوله: </w:t>
      </w:r>
      <w:r w:rsidR="00BA7F36" w:rsidRPr="009C116F">
        <w:rPr>
          <w:color w:val="FF0000"/>
          <w:rtl/>
        </w:rPr>
        <w:t>﴿</w:t>
      </w:r>
      <w:r w:rsidRPr="009C116F">
        <w:rPr>
          <w:color w:val="FF0000"/>
          <w:rtl/>
        </w:rPr>
        <w:t>الحمد لله رب العالمين</w:t>
      </w:r>
      <w:r w:rsidR="00BA7F36" w:rsidRPr="009C116F">
        <w:rPr>
          <w:color w:val="FF0000"/>
          <w:rtl/>
        </w:rPr>
        <w:t>﴾</w:t>
      </w:r>
      <w:r w:rsidR="00BA7F36" w:rsidRPr="009C116F">
        <w:rPr>
          <w:rtl/>
        </w:rPr>
        <w:t xml:space="preserve"> أو</w:t>
      </w:r>
      <w:r w:rsidRPr="009C116F">
        <w:rPr>
          <w:rtl/>
        </w:rPr>
        <w:t xml:space="preserve"> </w:t>
      </w:r>
      <w:r w:rsidR="00BA7F36" w:rsidRPr="009C116F">
        <w:rPr>
          <w:color w:val="FF0000"/>
          <w:rtl/>
        </w:rPr>
        <w:t>﴿إِ</w:t>
      </w:r>
      <w:r w:rsidRPr="009C116F">
        <w:rPr>
          <w:color w:val="FF0000"/>
          <w:rtl/>
        </w:rPr>
        <w:t>ي</w:t>
      </w:r>
      <w:r w:rsidR="00BA7F36" w:rsidRPr="009C116F">
        <w:rPr>
          <w:color w:val="FF0000"/>
          <w:rtl/>
        </w:rPr>
        <w:t>َّ</w:t>
      </w:r>
      <w:r w:rsidRPr="009C116F">
        <w:rPr>
          <w:color w:val="FF0000"/>
          <w:rtl/>
        </w:rPr>
        <w:t>اك</w:t>
      </w:r>
      <w:r w:rsidR="00BA7F36" w:rsidRPr="009C116F">
        <w:rPr>
          <w:color w:val="FF0000"/>
          <w:rtl/>
        </w:rPr>
        <w:t>َ</w:t>
      </w:r>
      <w:r w:rsidRPr="009C116F">
        <w:rPr>
          <w:color w:val="FF0000"/>
          <w:rtl/>
        </w:rPr>
        <w:t xml:space="preserve"> ن</w:t>
      </w:r>
      <w:r w:rsidR="00BA7F36" w:rsidRPr="009C116F">
        <w:rPr>
          <w:color w:val="FF0000"/>
          <w:rtl/>
        </w:rPr>
        <w:t>َ</w:t>
      </w:r>
      <w:r w:rsidRPr="009C116F">
        <w:rPr>
          <w:color w:val="FF0000"/>
          <w:rtl/>
        </w:rPr>
        <w:t>ع</w:t>
      </w:r>
      <w:r w:rsidR="00BA7F36" w:rsidRPr="009C116F">
        <w:rPr>
          <w:color w:val="FF0000"/>
          <w:rtl/>
        </w:rPr>
        <w:t>ْ</w:t>
      </w:r>
      <w:r w:rsidRPr="009C116F">
        <w:rPr>
          <w:color w:val="FF0000"/>
          <w:rtl/>
        </w:rPr>
        <w:t>ب</w:t>
      </w:r>
      <w:r w:rsidR="00BA7F36" w:rsidRPr="009C116F">
        <w:rPr>
          <w:color w:val="FF0000"/>
          <w:rtl/>
        </w:rPr>
        <w:t>ُ</w:t>
      </w:r>
      <w:r w:rsidRPr="009C116F">
        <w:rPr>
          <w:color w:val="FF0000"/>
          <w:rtl/>
        </w:rPr>
        <w:t>د</w:t>
      </w:r>
      <w:r w:rsidR="00BA7F36" w:rsidRPr="009C116F">
        <w:rPr>
          <w:color w:val="FF0000"/>
          <w:rtl/>
        </w:rPr>
        <w:t>ُ</w:t>
      </w:r>
      <w:r w:rsidRPr="009C116F">
        <w:rPr>
          <w:color w:val="FF0000"/>
          <w:rtl/>
        </w:rPr>
        <w:t xml:space="preserve"> </w:t>
      </w:r>
      <w:r w:rsidR="00BA7F36" w:rsidRPr="009C116F">
        <w:rPr>
          <w:color w:val="FF0000"/>
          <w:rtl/>
        </w:rPr>
        <w:t>وَإِ</w:t>
      </w:r>
      <w:r w:rsidRPr="009C116F">
        <w:rPr>
          <w:color w:val="FF0000"/>
          <w:rtl/>
        </w:rPr>
        <w:t>ي</w:t>
      </w:r>
      <w:r w:rsidR="00BA7F36" w:rsidRPr="009C116F">
        <w:rPr>
          <w:color w:val="FF0000"/>
          <w:rtl/>
        </w:rPr>
        <w:t>َّ</w:t>
      </w:r>
      <w:r w:rsidRPr="009C116F">
        <w:rPr>
          <w:color w:val="FF0000"/>
          <w:rtl/>
        </w:rPr>
        <w:t>اك</w:t>
      </w:r>
      <w:r w:rsidR="00BA7F36" w:rsidRPr="009C116F">
        <w:rPr>
          <w:color w:val="FF0000"/>
          <w:rtl/>
        </w:rPr>
        <w:t>َ</w:t>
      </w:r>
      <w:r w:rsidRPr="009C116F">
        <w:rPr>
          <w:color w:val="FF0000"/>
          <w:rtl/>
        </w:rPr>
        <w:t xml:space="preserve"> ن</w:t>
      </w:r>
      <w:r w:rsidR="00BA7F36" w:rsidRPr="009C116F">
        <w:rPr>
          <w:color w:val="FF0000"/>
          <w:rtl/>
        </w:rPr>
        <w:t>َ</w:t>
      </w:r>
      <w:r w:rsidRPr="009C116F">
        <w:rPr>
          <w:color w:val="FF0000"/>
          <w:rtl/>
        </w:rPr>
        <w:t>س</w:t>
      </w:r>
      <w:r w:rsidR="00BA7F36" w:rsidRPr="009C116F">
        <w:rPr>
          <w:color w:val="FF0000"/>
          <w:rtl/>
        </w:rPr>
        <w:t>ْ</w:t>
      </w:r>
      <w:r w:rsidRPr="009C116F">
        <w:rPr>
          <w:color w:val="FF0000"/>
          <w:rtl/>
        </w:rPr>
        <w:t>ت</w:t>
      </w:r>
      <w:r w:rsidR="00BA7F36" w:rsidRPr="009C116F">
        <w:rPr>
          <w:color w:val="FF0000"/>
          <w:rtl/>
        </w:rPr>
        <w:t>َ</w:t>
      </w:r>
      <w:r w:rsidRPr="009C116F">
        <w:rPr>
          <w:color w:val="FF0000"/>
          <w:rtl/>
        </w:rPr>
        <w:t>ع</w:t>
      </w:r>
      <w:r w:rsidR="00BA7F36" w:rsidRPr="009C116F">
        <w:rPr>
          <w:color w:val="FF0000"/>
          <w:rtl/>
        </w:rPr>
        <w:t>ِ</w:t>
      </w:r>
      <w:r w:rsidRPr="009C116F">
        <w:rPr>
          <w:color w:val="FF0000"/>
          <w:rtl/>
        </w:rPr>
        <w:t>ين</w:t>
      </w:r>
      <w:r w:rsidR="00BA7F36" w:rsidRPr="009C116F">
        <w:rPr>
          <w:color w:val="FF0000"/>
          <w:rtl/>
        </w:rPr>
        <w:t>﴾</w:t>
      </w:r>
      <w:r w:rsidR="00BA7F36" w:rsidRPr="009C116F">
        <w:rPr>
          <w:rtl/>
        </w:rPr>
        <w:t xml:space="preserve"> ف</w:t>
      </w:r>
      <w:r w:rsidRPr="009C116F">
        <w:rPr>
          <w:rtl/>
        </w:rPr>
        <w:t>كل الضم</w:t>
      </w:r>
      <w:r w:rsidR="00BA7F36" w:rsidRPr="009C116F">
        <w:rPr>
          <w:rtl/>
        </w:rPr>
        <w:t>ائر</w:t>
      </w:r>
      <w:r w:rsidRPr="009C116F">
        <w:rPr>
          <w:rtl/>
        </w:rPr>
        <w:t xml:space="preserve"> ترجع </w:t>
      </w:r>
      <w:r w:rsidR="00BA7F36" w:rsidRPr="009C116F">
        <w:rPr>
          <w:rtl/>
        </w:rPr>
        <w:t>إلى الله -</w:t>
      </w:r>
      <w:r w:rsidRPr="009C116F">
        <w:rPr>
          <w:rtl/>
        </w:rPr>
        <w:t>عز وجل</w:t>
      </w:r>
      <w:r w:rsidR="00BA7F36" w:rsidRPr="009C116F">
        <w:rPr>
          <w:rtl/>
        </w:rPr>
        <w:t>-</w:t>
      </w:r>
      <w:r w:rsidRPr="009C116F">
        <w:rPr>
          <w:rtl/>
        </w:rPr>
        <w:t xml:space="preserve"> بدون خلاف</w:t>
      </w:r>
      <w:r w:rsidR="00BA7F36" w:rsidRPr="009C116F">
        <w:rPr>
          <w:rtl/>
        </w:rPr>
        <w:t>.</w:t>
      </w:r>
    </w:p>
    <w:p w14:paraId="3B4BEEA8" w14:textId="1F4C1EAE" w:rsidR="008F6B31" w:rsidRPr="009C116F" w:rsidRDefault="00BA7F36" w:rsidP="00226437">
      <w:pPr>
        <w:rPr>
          <w:rtl/>
        </w:rPr>
      </w:pPr>
      <w:r w:rsidRPr="009C116F">
        <w:rPr>
          <w:rtl/>
        </w:rPr>
        <w:t xml:space="preserve">إذن </w:t>
      </w:r>
      <w:r w:rsidR="005622E3" w:rsidRPr="009C116F">
        <w:rPr>
          <w:rtl/>
        </w:rPr>
        <w:t xml:space="preserve">فالتكلم </w:t>
      </w:r>
      <w:r w:rsidRPr="009C116F">
        <w:rPr>
          <w:rtl/>
        </w:rPr>
        <w:t>أ</w:t>
      </w:r>
      <w:r w:rsidR="005622E3" w:rsidRPr="009C116F">
        <w:rPr>
          <w:rtl/>
        </w:rPr>
        <w:t>و الخطاب ي</w:t>
      </w:r>
      <w:r w:rsidRPr="009C116F">
        <w:rPr>
          <w:rtl/>
        </w:rPr>
        <w:t>ُ</w:t>
      </w:r>
      <w:r w:rsidR="005622E3" w:rsidRPr="009C116F">
        <w:rPr>
          <w:rtl/>
        </w:rPr>
        <w:t>غني عن مرجع الضمير</w:t>
      </w:r>
      <w:r w:rsidRPr="009C116F">
        <w:rPr>
          <w:rtl/>
        </w:rPr>
        <w:t>.</w:t>
      </w:r>
    </w:p>
    <w:p w14:paraId="7ED8B763" w14:textId="77777777" w:rsidR="007B6F92" w:rsidRPr="009C116F" w:rsidRDefault="007B6F92" w:rsidP="005C2FCF">
      <w:pPr>
        <w:ind w:firstLine="0"/>
        <w:rPr>
          <w:rtl/>
        </w:rPr>
      </w:pPr>
      <w:r w:rsidRPr="009C116F">
        <w:rPr>
          <w:rtl/>
        </w:rPr>
        <w:t xml:space="preserve">{قال -رحمه الله-: </w:t>
      </w:r>
      <w:r w:rsidRPr="009C116F">
        <w:rPr>
          <w:color w:val="0000CC"/>
          <w:rtl/>
        </w:rPr>
        <w:t>(والدال على الغائب، ما وضع للغائب. ولابد له من مرجع يعود عليه)</w:t>
      </w:r>
      <w:r w:rsidRPr="009C116F">
        <w:rPr>
          <w:rtl/>
        </w:rPr>
        <w:t>}.</w:t>
      </w:r>
    </w:p>
    <w:p w14:paraId="1ADA2A34" w14:textId="77777777" w:rsidR="007B6F92" w:rsidRPr="009C116F" w:rsidRDefault="007B6F92" w:rsidP="00BA7F36">
      <w:pPr>
        <w:rPr>
          <w:rtl/>
        </w:rPr>
      </w:pPr>
      <w:r w:rsidRPr="009C116F">
        <w:rPr>
          <w:rtl/>
        </w:rPr>
        <w:t xml:space="preserve">نعم؛ </w:t>
      </w:r>
      <w:r w:rsidR="005622E3" w:rsidRPr="009C116F">
        <w:rPr>
          <w:rtl/>
        </w:rPr>
        <w:t>ل</w:t>
      </w:r>
      <w:r w:rsidRPr="009C116F">
        <w:rPr>
          <w:rtl/>
        </w:rPr>
        <w:t>أ</w:t>
      </w:r>
      <w:r w:rsidR="005622E3" w:rsidRPr="009C116F">
        <w:rPr>
          <w:rtl/>
        </w:rPr>
        <w:t xml:space="preserve">ن </w:t>
      </w:r>
      <w:r w:rsidRPr="009C116F">
        <w:rPr>
          <w:rtl/>
        </w:rPr>
        <w:t>ال</w:t>
      </w:r>
      <w:r w:rsidR="005622E3" w:rsidRPr="009C116F">
        <w:rPr>
          <w:rtl/>
        </w:rPr>
        <w:t xml:space="preserve">غائب لا بد </w:t>
      </w:r>
      <w:r w:rsidRPr="009C116F">
        <w:rPr>
          <w:rtl/>
        </w:rPr>
        <w:t>أ</w:t>
      </w:r>
      <w:r w:rsidR="005622E3" w:rsidRPr="009C116F">
        <w:rPr>
          <w:rtl/>
        </w:rPr>
        <w:t>ن نذكر شيئ</w:t>
      </w:r>
      <w:r w:rsidRPr="009C116F">
        <w:rPr>
          <w:rtl/>
        </w:rPr>
        <w:t>ً</w:t>
      </w:r>
      <w:r w:rsidR="005622E3" w:rsidRPr="009C116F">
        <w:rPr>
          <w:rtl/>
        </w:rPr>
        <w:t xml:space="preserve">ا نرد الضمير </w:t>
      </w:r>
      <w:r w:rsidRPr="009C116F">
        <w:rPr>
          <w:rtl/>
        </w:rPr>
        <w:t>إ</w:t>
      </w:r>
      <w:r w:rsidR="005622E3" w:rsidRPr="009C116F">
        <w:rPr>
          <w:rtl/>
        </w:rPr>
        <w:t>ليه</w:t>
      </w:r>
      <w:r w:rsidRPr="009C116F">
        <w:rPr>
          <w:rtl/>
        </w:rPr>
        <w:t>،</w:t>
      </w:r>
      <w:r w:rsidR="005622E3" w:rsidRPr="009C116F">
        <w:rPr>
          <w:rtl/>
        </w:rPr>
        <w:t xml:space="preserve"> فلو قلت</w:t>
      </w:r>
      <w:r w:rsidRPr="009C116F">
        <w:rPr>
          <w:rtl/>
        </w:rPr>
        <w:t xml:space="preserve"> لك يا عبد الله:</w:t>
      </w:r>
      <w:r w:rsidR="005622E3" w:rsidRPr="009C116F">
        <w:rPr>
          <w:rtl/>
        </w:rPr>
        <w:t xml:space="preserve"> </w:t>
      </w:r>
      <w:r w:rsidRPr="009C116F">
        <w:rPr>
          <w:rtl/>
        </w:rPr>
        <w:t>"</w:t>
      </w:r>
      <w:r w:rsidR="005622E3" w:rsidRPr="009C116F">
        <w:rPr>
          <w:rtl/>
        </w:rPr>
        <w:t xml:space="preserve">أكرمته </w:t>
      </w:r>
      <w:r w:rsidRPr="009C116F">
        <w:rPr>
          <w:rtl/>
        </w:rPr>
        <w:t>وخرج</w:t>
      </w:r>
      <w:r w:rsidR="005622E3" w:rsidRPr="009C116F">
        <w:rPr>
          <w:rtl/>
        </w:rPr>
        <w:t xml:space="preserve"> من البيت</w:t>
      </w:r>
      <w:r w:rsidRPr="009C116F">
        <w:rPr>
          <w:rtl/>
        </w:rPr>
        <w:t>"، فأنت تسأل وتقول:</w:t>
      </w:r>
      <w:r w:rsidR="005622E3" w:rsidRPr="009C116F">
        <w:rPr>
          <w:rtl/>
        </w:rPr>
        <w:t xml:space="preserve"> </w:t>
      </w:r>
      <w:r w:rsidRPr="009C116F">
        <w:rPr>
          <w:rtl/>
        </w:rPr>
        <w:t>من هو؟!</w:t>
      </w:r>
    </w:p>
    <w:p w14:paraId="7CE610AC" w14:textId="1FDEE82E" w:rsidR="007B6F92" w:rsidRPr="009C116F" w:rsidRDefault="005622E3" w:rsidP="00BA7F36">
      <w:pPr>
        <w:rPr>
          <w:rtl/>
        </w:rPr>
      </w:pPr>
      <w:r w:rsidRPr="009C116F">
        <w:rPr>
          <w:rtl/>
        </w:rPr>
        <w:t>أقول لك</w:t>
      </w:r>
      <w:r w:rsidR="007B6F92" w:rsidRPr="009C116F">
        <w:rPr>
          <w:rtl/>
        </w:rPr>
        <w:t>:</w:t>
      </w:r>
      <w:r w:rsidRPr="009C116F">
        <w:rPr>
          <w:rtl/>
        </w:rPr>
        <w:t xml:space="preserve"> </w:t>
      </w:r>
      <w:r w:rsidR="007B6F92" w:rsidRPr="009C116F">
        <w:rPr>
          <w:rtl/>
        </w:rPr>
        <w:t>"</w:t>
      </w:r>
      <w:r w:rsidRPr="009C116F">
        <w:rPr>
          <w:rtl/>
        </w:rPr>
        <w:t>ج</w:t>
      </w:r>
      <w:r w:rsidR="007B6F92" w:rsidRPr="009C116F">
        <w:rPr>
          <w:rtl/>
        </w:rPr>
        <w:t>اء</w:t>
      </w:r>
      <w:r w:rsidRPr="009C116F">
        <w:rPr>
          <w:rtl/>
        </w:rPr>
        <w:t>ني البارح</w:t>
      </w:r>
      <w:r w:rsidR="007B6F92" w:rsidRPr="009C116F">
        <w:rPr>
          <w:rtl/>
        </w:rPr>
        <w:t xml:space="preserve">ة ثم </w:t>
      </w:r>
      <w:r w:rsidR="00ED0CFC" w:rsidRPr="009C116F">
        <w:rPr>
          <w:rtl/>
        </w:rPr>
        <w:t xml:space="preserve">طعم طعام العشاء ثم </w:t>
      </w:r>
      <w:r w:rsidR="007B6F92" w:rsidRPr="009C116F">
        <w:rPr>
          <w:rtl/>
        </w:rPr>
        <w:t xml:space="preserve">انصرف"، </w:t>
      </w:r>
      <w:r w:rsidR="00ED0CFC" w:rsidRPr="009C116F">
        <w:rPr>
          <w:rtl/>
        </w:rPr>
        <w:t>فلك أن تسأل و</w:t>
      </w:r>
      <w:r w:rsidR="007B6F92" w:rsidRPr="009C116F">
        <w:rPr>
          <w:rtl/>
        </w:rPr>
        <w:t>تقول: من هو؟!</w:t>
      </w:r>
    </w:p>
    <w:p w14:paraId="165E4826" w14:textId="3519391C" w:rsidR="00ED0CFC" w:rsidRPr="009C116F" w:rsidRDefault="007B6F92" w:rsidP="0008643B">
      <w:pPr>
        <w:rPr>
          <w:rtl/>
        </w:rPr>
      </w:pPr>
      <w:r w:rsidRPr="009C116F">
        <w:rPr>
          <w:rtl/>
        </w:rPr>
        <w:t>و</w:t>
      </w:r>
      <w:r w:rsidR="005622E3" w:rsidRPr="009C116F">
        <w:rPr>
          <w:rtl/>
        </w:rPr>
        <w:t xml:space="preserve">لكن لو قلت </w:t>
      </w:r>
      <w:r w:rsidRPr="009C116F">
        <w:rPr>
          <w:rtl/>
        </w:rPr>
        <w:t xml:space="preserve">لك: </w:t>
      </w:r>
      <w:r w:rsidR="00ED0CFC" w:rsidRPr="009C116F">
        <w:rPr>
          <w:rtl/>
        </w:rPr>
        <w:t>"</w:t>
      </w:r>
      <w:r w:rsidR="005622E3" w:rsidRPr="009C116F">
        <w:rPr>
          <w:rtl/>
        </w:rPr>
        <w:t xml:space="preserve">جاء </w:t>
      </w:r>
      <w:r w:rsidR="00ED0CFC" w:rsidRPr="009C116F">
        <w:rPr>
          <w:rtl/>
        </w:rPr>
        <w:t>أ</w:t>
      </w:r>
      <w:r w:rsidR="005622E3" w:rsidRPr="009C116F">
        <w:rPr>
          <w:rtl/>
        </w:rPr>
        <w:t xml:space="preserve">ستاذي فأكرمته </w:t>
      </w:r>
      <w:r w:rsidR="00ED0CFC" w:rsidRPr="009C116F">
        <w:rPr>
          <w:rtl/>
        </w:rPr>
        <w:t>ثم خرج"، فهذا واضح، ولذا نقول: الغائب يحتاج إلى مرجع ضمير.</w:t>
      </w:r>
    </w:p>
    <w:p w14:paraId="0705DD45" w14:textId="0FE16AEA" w:rsidR="00ED0CFC" w:rsidRPr="009C116F" w:rsidRDefault="00ED0CFC" w:rsidP="00BA7F36">
      <w:pPr>
        <w:rPr>
          <w:rtl/>
        </w:rPr>
      </w:pPr>
      <w:r w:rsidRPr="009C116F">
        <w:rPr>
          <w:rtl/>
        </w:rPr>
        <w:t xml:space="preserve">{قال -رحمه الله-: </w:t>
      </w:r>
      <w:r w:rsidRPr="009C116F">
        <w:rPr>
          <w:color w:val="0000CC"/>
          <w:rtl/>
        </w:rPr>
        <w:t xml:space="preserve">(والأصل في المرجع أن يكون سابقًا على الضمير لفظًا ورتبة، مُطابقًا له لفظًا ومعنى، مثل: </w:t>
      </w:r>
      <w:r w:rsidRPr="009C116F">
        <w:rPr>
          <w:color w:val="FF0000"/>
          <w:rtl/>
        </w:rPr>
        <w:t>﴿وَنَادَى نُوحٌ رَبَّهُ﴾</w:t>
      </w:r>
      <w:r w:rsidRPr="009C116F">
        <w:rPr>
          <w:color w:val="0000CC"/>
          <w:rtl/>
        </w:rPr>
        <w:t xml:space="preserve"> [هود:٤٥])</w:t>
      </w:r>
      <w:r w:rsidRPr="009C116F">
        <w:rPr>
          <w:rtl/>
        </w:rPr>
        <w:t>}.</w:t>
      </w:r>
    </w:p>
    <w:p w14:paraId="029FA26C" w14:textId="77777777" w:rsidR="00ED0CFC" w:rsidRPr="009C116F" w:rsidRDefault="00ED0CFC" w:rsidP="00BA7F36">
      <w:pPr>
        <w:rPr>
          <w:rtl/>
        </w:rPr>
      </w:pPr>
      <w:r w:rsidRPr="009C116F">
        <w:rPr>
          <w:rtl/>
        </w:rPr>
        <w:t xml:space="preserve">قوله: </w:t>
      </w:r>
      <w:r w:rsidRPr="009C116F">
        <w:rPr>
          <w:color w:val="0000CC"/>
          <w:rtl/>
        </w:rPr>
        <w:t>(والأصل في المرجع)</w:t>
      </w:r>
      <w:r w:rsidR="005622E3" w:rsidRPr="009C116F">
        <w:rPr>
          <w:rtl/>
        </w:rPr>
        <w:t xml:space="preserve"> يعني</w:t>
      </w:r>
      <w:r w:rsidRPr="009C116F">
        <w:rPr>
          <w:rtl/>
        </w:rPr>
        <w:t>:</w:t>
      </w:r>
      <w:r w:rsidR="005622E3" w:rsidRPr="009C116F">
        <w:rPr>
          <w:rtl/>
        </w:rPr>
        <w:t xml:space="preserve"> المعروف والمعتاد لغةً</w:t>
      </w:r>
      <w:r w:rsidRPr="009C116F">
        <w:rPr>
          <w:rtl/>
        </w:rPr>
        <w:t>،</w:t>
      </w:r>
      <w:r w:rsidR="005622E3" w:rsidRPr="009C116F">
        <w:rPr>
          <w:rtl/>
        </w:rPr>
        <w:t xml:space="preserve"> أن يكون سابقًا على ال</w:t>
      </w:r>
      <w:r w:rsidRPr="009C116F">
        <w:rPr>
          <w:rtl/>
        </w:rPr>
        <w:t>ض</w:t>
      </w:r>
      <w:r w:rsidR="005622E3" w:rsidRPr="009C116F">
        <w:rPr>
          <w:rtl/>
        </w:rPr>
        <w:t>مير</w:t>
      </w:r>
      <w:r w:rsidRPr="009C116F">
        <w:rPr>
          <w:rtl/>
        </w:rPr>
        <w:t>؛</w:t>
      </w:r>
      <w:r w:rsidR="005622E3" w:rsidRPr="009C116F">
        <w:rPr>
          <w:rtl/>
        </w:rPr>
        <w:t xml:space="preserve"> لأن ال</w:t>
      </w:r>
      <w:r w:rsidRPr="009C116F">
        <w:rPr>
          <w:rtl/>
        </w:rPr>
        <w:t>ض</w:t>
      </w:r>
      <w:r w:rsidR="005622E3" w:rsidRPr="009C116F">
        <w:rPr>
          <w:rtl/>
        </w:rPr>
        <w:t xml:space="preserve">مير </w:t>
      </w:r>
      <w:r w:rsidRPr="009C116F">
        <w:rPr>
          <w:rtl/>
        </w:rPr>
        <w:t>ي</w:t>
      </w:r>
      <w:r w:rsidR="005622E3" w:rsidRPr="009C116F">
        <w:rPr>
          <w:rtl/>
        </w:rPr>
        <w:t>رجع إلى شيء سابق</w:t>
      </w:r>
      <w:r w:rsidRPr="009C116F">
        <w:rPr>
          <w:rtl/>
        </w:rPr>
        <w:t>،</w:t>
      </w:r>
      <w:r w:rsidR="005622E3" w:rsidRPr="009C116F">
        <w:rPr>
          <w:rtl/>
        </w:rPr>
        <w:t xml:space="preserve"> </w:t>
      </w:r>
      <w:r w:rsidRPr="009C116F">
        <w:rPr>
          <w:rtl/>
        </w:rPr>
        <w:t>فقولك: "جاء محمد فأكرمته"، فـ "محمد" سبق الضمير!</w:t>
      </w:r>
    </w:p>
    <w:p w14:paraId="0390AA51" w14:textId="77777777" w:rsidR="007C3C76" w:rsidRPr="009C116F" w:rsidRDefault="00ED0CFC" w:rsidP="00BA7F36">
      <w:pPr>
        <w:rPr>
          <w:rtl/>
        </w:rPr>
      </w:pPr>
      <w:r w:rsidRPr="009C116F">
        <w:rPr>
          <w:rtl/>
        </w:rPr>
        <w:t xml:space="preserve">ولكن لو قلت لك: "أكرمته جاء محمد" فما يعرف، ولذا لابد أن يتقدم كما </w:t>
      </w:r>
      <w:r w:rsidR="005622E3" w:rsidRPr="009C116F">
        <w:rPr>
          <w:rtl/>
        </w:rPr>
        <w:t>يقول</w:t>
      </w:r>
      <w:r w:rsidRPr="009C116F">
        <w:rPr>
          <w:rtl/>
        </w:rPr>
        <w:t>:</w:t>
      </w:r>
      <w:r w:rsidR="005622E3" w:rsidRPr="009C116F">
        <w:rPr>
          <w:rtl/>
        </w:rPr>
        <w:t xml:space="preserve"> </w:t>
      </w:r>
      <w:r w:rsidRPr="009C116F">
        <w:rPr>
          <w:color w:val="0000CC"/>
          <w:rtl/>
        </w:rPr>
        <w:t>(</w:t>
      </w:r>
      <w:r w:rsidR="005622E3" w:rsidRPr="009C116F">
        <w:rPr>
          <w:color w:val="0000CC"/>
          <w:rtl/>
        </w:rPr>
        <w:t>لفظا ورتبة</w:t>
      </w:r>
      <w:r w:rsidRPr="009C116F">
        <w:rPr>
          <w:color w:val="0000CC"/>
          <w:rtl/>
        </w:rPr>
        <w:t>)</w:t>
      </w:r>
      <w:r w:rsidR="005622E3" w:rsidRPr="009C116F">
        <w:rPr>
          <w:rtl/>
        </w:rPr>
        <w:t xml:space="preserve"> </w:t>
      </w:r>
      <w:r w:rsidRPr="009C116F">
        <w:rPr>
          <w:rtl/>
        </w:rPr>
        <w:t xml:space="preserve">أي: </w:t>
      </w:r>
      <w:r w:rsidR="005622E3" w:rsidRPr="009C116F">
        <w:rPr>
          <w:rtl/>
        </w:rPr>
        <w:t>لفظ</w:t>
      </w:r>
      <w:r w:rsidRPr="009C116F">
        <w:rPr>
          <w:rtl/>
        </w:rPr>
        <w:t>ً</w:t>
      </w:r>
      <w:r w:rsidR="005622E3" w:rsidRPr="009C116F">
        <w:rPr>
          <w:rtl/>
        </w:rPr>
        <w:t>ا في الكلام</w:t>
      </w:r>
      <w:r w:rsidRPr="009C116F">
        <w:rPr>
          <w:rtl/>
        </w:rPr>
        <w:t>،</w:t>
      </w:r>
      <w:r w:rsidR="005622E3" w:rsidRPr="009C116F">
        <w:rPr>
          <w:rtl/>
        </w:rPr>
        <w:t xml:space="preserve"> </w:t>
      </w:r>
      <w:r w:rsidRPr="009C116F">
        <w:rPr>
          <w:rtl/>
        </w:rPr>
        <w:t xml:space="preserve">و </w:t>
      </w:r>
      <w:r w:rsidRPr="009C116F">
        <w:rPr>
          <w:color w:val="0000CC"/>
          <w:rtl/>
        </w:rPr>
        <w:t>(</w:t>
      </w:r>
      <w:r w:rsidR="005622E3" w:rsidRPr="009C116F">
        <w:rPr>
          <w:color w:val="0000CC"/>
          <w:rtl/>
        </w:rPr>
        <w:t>رتبة</w:t>
      </w:r>
      <w:r w:rsidRPr="009C116F">
        <w:rPr>
          <w:color w:val="0000CC"/>
          <w:rtl/>
        </w:rPr>
        <w:t>)</w:t>
      </w:r>
      <w:r w:rsidR="005622E3" w:rsidRPr="009C116F">
        <w:rPr>
          <w:rtl/>
        </w:rPr>
        <w:t xml:space="preserve"> نقول</w:t>
      </w:r>
      <w:r w:rsidRPr="009C116F">
        <w:rPr>
          <w:rtl/>
        </w:rPr>
        <w:t>:</w:t>
      </w:r>
      <w:r w:rsidR="005622E3" w:rsidRPr="009C116F">
        <w:rPr>
          <w:rtl/>
        </w:rPr>
        <w:t xml:space="preserve"> </w:t>
      </w:r>
      <w:r w:rsidRPr="009C116F">
        <w:rPr>
          <w:rtl/>
        </w:rPr>
        <w:t xml:space="preserve">لأن كلمات </w:t>
      </w:r>
      <w:r w:rsidR="005622E3" w:rsidRPr="009C116F">
        <w:rPr>
          <w:rtl/>
        </w:rPr>
        <w:t xml:space="preserve">اللغة العربية </w:t>
      </w:r>
      <w:r w:rsidRPr="009C116F">
        <w:rPr>
          <w:rtl/>
        </w:rPr>
        <w:t xml:space="preserve">تكون </w:t>
      </w:r>
      <w:r w:rsidR="005622E3" w:rsidRPr="009C116F">
        <w:rPr>
          <w:rtl/>
        </w:rPr>
        <w:t>مرتبة</w:t>
      </w:r>
      <w:r w:rsidRPr="009C116F">
        <w:rPr>
          <w:rtl/>
        </w:rPr>
        <w:t>،</w:t>
      </w:r>
      <w:r w:rsidR="005622E3" w:rsidRPr="009C116F">
        <w:rPr>
          <w:rtl/>
        </w:rPr>
        <w:t xml:space="preserve"> </w:t>
      </w:r>
      <w:r w:rsidRPr="009C116F">
        <w:rPr>
          <w:rtl/>
        </w:rPr>
        <w:t xml:space="preserve">ولذا </w:t>
      </w:r>
      <w:r w:rsidR="007C3C76" w:rsidRPr="009C116F">
        <w:rPr>
          <w:rtl/>
        </w:rPr>
        <w:t xml:space="preserve">نجد أن الأصل في المبتدأ أن يكون </w:t>
      </w:r>
      <w:r w:rsidR="005622E3" w:rsidRPr="009C116F">
        <w:rPr>
          <w:rtl/>
        </w:rPr>
        <w:t>قبل الخبر</w:t>
      </w:r>
      <w:r w:rsidR="007C3C76" w:rsidRPr="009C116F">
        <w:rPr>
          <w:rtl/>
        </w:rPr>
        <w:t>،</w:t>
      </w:r>
      <w:r w:rsidR="005622E3" w:rsidRPr="009C116F">
        <w:rPr>
          <w:rtl/>
        </w:rPr>
        <w:t xml:space="preserve"> وأن الفعل </w:t>
      </w:r>
      <w:r w:rsidR="007C3C76" w:rsidRPr="009C116F">
        <w:rPr>
          <w:rtl/>
        </w:rPr>
        <w:t xml:space="preserve">يأتي </w:t>
      </w:r>
      <w:r w:rsidR="005622E3" w:rsidRPr="009C116F">
        <w:rPr>
          <w:rtl/>
        </w:rPr>
        <w:t>قبل الفاعل</w:t>
      </w:r>
      <w:r w:rsidR="007C3C76" w:rsidRPr="009C116F">
        <w:rPr>
          <w:rtl/>
        </w:rPr>
        <w:t>،</w:t>
      </w:r>
      <w:r w:rsidR="005622E3" w:rsidRPr="009C116F">
        <w:rPr>
          <w:rtl/>
        </w:rPr>
        <w:t xml:space="preserve"> وأن الفاعل </w:t>
      </w:r>
      <w:r w:rsidR="007C3C76" w:rsidRPr="009C116F">
        <w:rPr>
          <w:rtl/>
        </w:rPr>
        <w:t xml:space="preserve">يأتي </w:t>
      </w:r>
      <w:r w:rsidR="005622E3" w:rsidRPr="009C116F">
        <w:rPr>
          <w:rtl/>
        </w:rPr>
        <w:t xml:space="preserve">قبل </w:t>
      </w:r>
      <w:r w:rsidR="007C3C76" w:rsidRPr="009C116F">
        <w:rPr>
          <w:rtl/>
        </w:rPr>
        <w:t>ال</w:t>
      </w:r>
      <w:r w:rsidR="005622E3" w:rsidRPr="009C116F">
        <w:rPr>
          <w:rtl/>
        </w:rPr>
        <w:t>مفع</w:t>
      </w:r>
      <w:r w:rsidR="007C3C76" w:rsidRPr="009C116F">
        <w:rPr>
          <w:rtl/>
        </w:rPr>
        <w:t>و</w:t>
      </w:r>
      <w:r w:rsidR="005622E3" w:rsidRPr="009C116F">
        <w:rPr>
          <w:rtl/>
        </w:rPr>
        <w:t>ل به</w:t>
      </w:r>
      <w:r w:rsidR="007C3C76" w:rsidRPr="009C116F">
        <w:rPr>
          <w:rtl/>
        </w:rPr>
        <w:t xml:space="preserve">، هكذا يكون الترتيب، وهذا معنى: </w:t>
      </w:r>
      <w:r w:rsidR="007C3C76" w:rsidRPr="009C116F">
        <w:rPr>
          <w:color w:val="0000CC"/>
          <w:rtl/>
        </w:rPr>
        <w:t>(رُتبة)</w:t>
      </w:r>
      <w:r w:rsidR="007C3C76" w:rsidRPr="009C116F">
        <w:rPr>
          <w:rtl/>
        </w:rPr>
        <w:t xml:space="preserve"> أي: في الكلام على </w:t>
      </w:r>
      <w:r w:rsidR="005622E3" w:rsidRPr="009C116F">
        <w:rPr>
          <w:rtl/>
        </w:rPr>
        <w:t>مقتض</w:t>
      </w:r>
      <w:r w:rsidR="007C3C76" w:rsidRPr="009C116F">
        <w:rPr>
          <w:rtl/>
        </w:rPr>
        <w:t>ى</w:t>
      </w:r>
      <w:r w:rsidR="005622E3" w:rsidRPr="009C116F">
        <w:rPr>
          <w:rtl/>
        </w:rPr>
        <w:t xml:space="preserve"> لغة العرب</w:t>
      </w:r>
      <w:r w:rsidR="007C3C76" w:rsidRPr="009C116F">
        <w:rPr>
          <w:rtl/>
        </w:rPr>
        <w:t>.</w:t>
      </w:r>
    </w:p>
    <w:p w14:paraId="4C6B3E79" w14:textId="4641BA79" w:rsidR="0008643B" w:rsidRPr="009C116F" w:rsidRDefault="005622E3" w:rsidP="00226437">
      <w:pPr>
        <w:rPr>
          <w:rtl/>
        </w:rPr>
      </w:pPr>
      <w:r w:rsidRPr="009C116F">
        <w:rPr>
          <w:rtl/>
        </w:rPr>
        <w:lastRenderedPageBreak/>
        <w:t>ثم م</w:t>
      </w:r>
      <w:r w:rsidR="007C3C76" w:rsidRPr="009C116F">
        <w:rPr>
          <w:rtl/>
        </w:rPr>
        <w:t>َ</w:t>
      </w:r>
      <w:r w:rsidRPr="009C116F">
        <w:rPr>
          <w:rtl/>
        </w:rPr>
        <w:t>ث</w:t>
      </w:r>
      <w:r w:rsidR="007C3C76" w:rsidRPr="009C116F">
        <w:rPr>
          <w:rtl/>
        </w:rPr>
        <w:t>َّ</w:t>
      </w:r>
      <w:r w:rsidRPr="009C116F">
        <w:rPr>
          <w:rtl/>
        </w:rPr>
        <w:t xml:space="preserve">ل </w:t>
      </w:r>
      <w:r w:rsidR="007C3C76" w:rsidRPr="009C116F">
        <w:rPr>
          <w:rtl/>
        </w:rPr>
        <w:t xml:space="preserve">-رحمه الله- </w:t>
      </w:r>
      <w:r w:rsidRPr="009C116F">
        <w:rPr>
          <w:rtl/>
        </w:rPr>
        <w:t>بقوله تعالى</w:t>
      </w:r>
      <w:r w:rsidR="007C3C76" w:rsidRPr="009C116F">
        <w:rPr>
          <w:rtl/>
        </w:rPr>
        <w:t>:</w:t>
      </w:r>
      <w:r w:rsidRPr="009C116F">
        <w:rPr>
          <w:rtl/>
        </w:rPr>
        <w:t xml:space="preserve"> </w:t>
      </w:r>
      <w:r w:rsidR="007C3C76" w:rsidRPr="009C116F">
        <w:rPr>
          <w:color w:val="FF0000"/>
          <w:rtl/>
        </w:rPr>
        <w:t>﴿وَنَادَى نُوحٌ رَبَّهُ﴾</w:t>
      </w:r>
      <w:r w:rsidRPr="009C116F">
        <w:rPr>
          <w:rtl/>
        </w:rPr>
        <w:t xml:space="preserve"> الش</w:t>
      </w:r>
      <w:r w:rsidR="008715A8" w:rsidRPr="009C116F">
        <w:rPr>
          <w:rtl/>
        </w:rPr>
        <w:t>ا</w:t>
      </w:r>
      <w:r w:rsidRPr="009C116F">
        <w:rPr>
          <w:rtl/>
        </w:rPr>
        <w:t xml:space="preserve">هد </w:t>
      </w:r>
      <w:r w:rsidR="008715A8" w:rsidRPr="009C116F">
        <w:rPr>
          <w:rtl/>
        </w:rPr>
        <w:t>هو</w:t>
      </w:r>
      <w:r w:rsidRPr="009C116F">
        <w:rPr>
          <w:rtl/>
        </w:rPr>
        <w:t xml:space="preserve"> </w:t>
      </w:r>
      <w:r w:rsidR="008715A8" w:rsidRPr="009C116F">
        <w:rPr>
          <w:rtl/>
        </w:rPr>
        <w:t>"</w:t>
      </w:r>
      <w:r w:rsidRPr="009C116F">
        <w:rPr>
          <w:rtl/>
        </w:rPr>
        <w:t>الهاء</w:t>
      </w:r>
      <w:r w:rsidR="008715A8" w:rsidRPr="009C116F">
        <w:rPr>
          <w:rtl/>
        </w:rPr>
        <w:t>"</w:t>
      </w:r>
      <w:r w:rsidRPr="009C116F">
        <w:rPr>
          <w:rtl/>
        </w:rPr>
        <w:t xml:space="preserve"> في </w:t>
      </w:r>
      <w:r w:rsidR="008715A8" w:rsidRPr="009C116F">
        <w:rPr>
          <w:rtl/>
        </w:rPr>
        <w:t xml:space="preserve">قوله: </w:t>
      </w:r>
      <w:r w:rsidR="008715A8" w:rsidRPr="009C116F">
        <w:rPr>
          <w:color w:val="FF0000"/>
          <w:rtl/>
        </w:rPr>
        <w:t>﴿رَبَّهُ﴾</w:t>
      </w:r>
      <w:r w:rsidR="008715A8" w:rsidRPr="009C116F">
        <w:rPr>
          <w:rtl/>
        </w:rPr>
        <w:t xml:space="preserve"> </w:t>
      </w:r>
      <w:r w:rsidRPr="009C116F">
        <w:rPr>
          <w:rtl/>
        </w:rPr>
        <w:t>فالهاء هنا</w:t>
      </w:r>
      <w:r w:rsidR="008715A8" w:rsidRPr="009C116F">
        <w:rPr>
          <w:rtl/>
        </w:rPr>
        <w:t>:</w:t>
      </w:r>
      <w:r w:rsidRPr="009C116F">
        <w:rPr>
          <w:rtl/>
        </w:rPr>
        <w:t xml:space="preserve"> </w:t>
      </w:r>
      <w:r w:rsidR="008715A8" w:rsidRPr="009C116F">
        <w:rPr>
          <w:rtl/>
        </w:rPr>
        <w:t>ت</w:t>
      </w:r>
      <w:r w:rsidRPr="009C116F">
        <w:rPr>
          <w:rtl/>
        </w:rPr>
        <w:t xml:space="preserve">عود على </w:t>
      </w:r>
      <w:r w:rsidR="008715A8" w:rsidRPr="009C116F">
        <w:rPr>
          <w:color w:val="0000CC"/>
          <w:rtl/>
        </w:rPr>
        <w:t>(</w:t>
      </w:r>
      <w:r w:rsidRPr="009C116F">
        <w:rPr>
          <w:color w:val="0000CC"/>
          <w:rtl/>
        </w:rPr>
        <w:t>م</w:t>
      </w:r>
      <w:r w:rsidR="008715A8" w:rsidRPr="009C116F">
        <w:rPr>
          <w:color w:val="0000CC"/>
          <w:rtl/>
        </w:rPr>
        <w:t>ُ</w:t>
      </w:r>
      <w:r w:rsidRPr="009C116F">
        <w:rPr>
          <w:color w:val="0000CC"/>
          <w:rtl/>
        </w:rPr>
        <w:t>تقدم لفظ</w:t>
      </w:r>
      <w:r w:rsidR="008715A8" w:rsidRPr="009C116F">
        <w:rPr>
          <w:color w:val="0000CC"/>
          <w:rtl/>
        </w:rPr>
        <w:t>ً</w:t>
      </w:r>
      <w:r w:rsidRPr="009C116F">
        <w:rPr>
          <w:color w:val="0000CC"/>
          <w:rtl/>
        </w:rPr>
        <w:t>ا ورتبة</w:t>
      </w:r>
      <w:r w:rsidR="008715A8" w:rsidRPr="009C116F">
        <w:rPr>
          <w:color w:val="0000CC"/>
          <w:rtl/>
        </w:rPr>
        <w:t>ً)</w:t>
      </w:r>
      <w:r w:rsidRPr="009C116F">
        <w:rPr>
          <w:rtl/>
        </w:rPr>
        <w:t xml:space="preserve"> </w:t>
      </w:r>
      <w:r w:rsidR="008715A8" w:rsidRPr="009C116F">
        <w:rPr>
          <w:rtl/>
        </w:rPr>
        <w:t xml:space="preserve">فـ </w:t>
      </w:r>
      <w:r w:rsidR="008715A8" w:rsidRPr="009C116F">
        <w:rPr>
          <w:color w:val="0000CC"/>
          <w:rtl/>
        </w:rPr>
        <w:t>(لفظًا)</w:t>
      </w:r>
      <w:r w:rsidR="008715A8" w:rsidRPr="009C116F">
        <w:rPr>
          <w:rtl/>
        </w:rPr>
        <w:t xml:space="preserve"> هذا واضح وهو: </w:t>
      </w:r>
      <w:r w:rsidR="008715A8" w:rsidRPr="009C116F">
        <w:rPr>
          <w:color w:val="FF0000"/>
          <w:rtl/>
        </w:rPr>
        <w:t>﴿نُوحٌ﴾</w:t>
      </w:r>
      <w:r w:rsidR="008715A8" w:rsidRPr="009C116F">
        <w:rPr>
          <w:rtl/>
        </w:rPr>
        <w:t xml:space="preserve">، و </w:t>
      </w:r>
      <w:r w:rsidR="008715A8" w:rsidRPr="009C116F">
        <w:rPr>
          <w:color w:val="0000CC"/>
          <w:rtl/>
        </w:rPr>
        <w:t>(رتبة)</w:t>
      </w:r>
      <w:r w:rsidR="008715A8" w:rsidRPr="009C116F">
        <w:rPr>
          <w:rtl/>
        </w:rPr>
        <w:t xml:space="preserve"> لأن </w:t>
      </w:r>
      <w:r w:rsidR="008715A8" w:rsidRPr="009C116F">
        <w:rPr>
          <w:color w:val="FF0000"/>
          <w:rtl/>
        </w:rPr>
        <w:t>﴿نُوحٌ﴾</w:t>
      </w:r>
      <w:r w:rsidR="008715A8" w:rsidRPr="009C116F">
        <w:rPr>
          <w:rtl/>
        </w:rPr>
        <w:t xml:space="preserve"> فاعل، و "الرب" مفعول به</w:t>
      </w:r>
      <w:r w:rsidR="0008643B" w:rsidRPr="009C116F">
        <w:rPr>
          <w:rtl/>
        </w:rPr>
        <w:t xml:space="preserve">، فالمنادى هو: </w:t>
      </w:r>
      <w:r w:rsidR="0008643B" w:rsidRPr="009C116F">
        <w:rPr>
          <w:color w:val="FF0000"/>
          <w:rtl/>
        </w:rPr>
        <w:t>﴿رَبَّهُ﴾</w:t>
      </w:r>
      <w:r w:rsidR="0008643B" w:rsidRPr="009C116F">
        <w:rPr>
          <w:rtl/>
        </w:rPr>
        <w:t>.</w:t>
      </w:r>
    </w:p>
    <w:p w14:paraId="559C64D4" w14:textId="63E8880E" w:rsidR="0008643B" w:rsidRPr="009C116F" w:rsidRDefault="0008643B" w:rsidP="0008643B">
      <w:pPr>
        <w:rPr>
          <w:rtl/>
        </w:rPr>
      </w:pPr>
      <w:r w:rsidRPr="009C116F">
        <w:rPr>
          <w:rtl/>
        </w:rPr>
        <w:t xml:space="preserve">{قال -رحمه الله-: </w:t>
      </w:r>
      <w:r w:rsidRPr="009C116F">
        <w:rPr>
          <w:color w:val="0000CC"/>
          <w:rtl/>
        </w:rPr>
        <w:t xml:space="preserve">(وقد يكون مفهوما من مادة الفعل السابق مثل: </w:t>
      </w:r>
      <w:r w:rsidRPr="009C116F">
        <w:rPr>
          <w:color w:val="FF0000"/>
          <w:rtl/>
        </w:rPr>
        <w:t>﴿اعْدِلُوا هُوَ أَقْرَبُ لِلتَّقْوَى﴾</w:t>
      </w:r>
      <w:r w:rsidRPr="009C116F">
        <w:rPr>
          <w:color w:val="0000CC"/>
          <w:rtl/>
        </w:rPr>
        <w:t xml:space="preserve"> [المائدة:٨])</w:t>
      </w:r>
      <w:r w:rsidRPr="009C116F">
        <w:rPr>
          <w:rtl/>
        </w:rPr>
        <w:t>}.</w:t>
      </w:r>
    </w:p>
    <w:p w14:paraId="4021D564" w14:textId="700699FF" w:rsidR="0008643B" w:rsidRPr="009C116F" w:rsidRDefault="0008643B" w:rsidP="0008643B">
      <w:pPr>
        <w:rPr>
          <w:rtl/>
        </w:rPr>
      </w:pPr>
      <w:r w:rsidRPr="009C116F">
        <w:rPr>
          <w:rtl/>
        </w:rPr>
        <w:t>قد يكون المرجع غير موجود، و</w:t>
      </w:r>
      <w:r w:rsidR="005622E3" w:rsidRPr="009C116F">
        <w:rPr>
          <w:rtl/>
        </w:rPr>
        <w:t>لكن</w:t>
      </w:r>
      <w:r w:rsidRPr="009C116F">
        <w:rPr>
          <w:rtl/>
        </w:rPr>
        <w:t>ه</w:t>
      </w:r>
      <w:r w:rsidR="005622E3" w:rsidRPr="009C116F">
        <w:rPr>
          <w:rtl/>
        </w:rPr>
        <w:t xml:space="preserve"> ي</w:t>
      </w:r>
      <w:r w:rsidRPr="009C116F">
        <w:rPr>
          <w:rtl/>
        </w:rPr>
        <w:t>ُ</w:t>
      </w:r>
      <w:r w:rsidR="005622E3" w:rsidRPr="009C116F">
        <w:rPr>
          <w:rtl/>
        </w:rPr>
        <w:t>فهم</w:t>
      </w:r>
      <w:r w:rsidRPr="009C116F">
        <w:rPr>
          <w:rtl/>
        </w:rPr>
        <w:t xml:space="preserve"> من المعنى</w:t>
      </w:r>
      <w:r w:rsidR="005622E3" w:rsidRPr="009C116F">
        <w:rPr>
          <w:rtl/>
        </w:rPr>
        <w:t xml:space="preserve"> بدون لفظ</w:t>
      </w:r>
      <w:r w:rsidRPr="009C116F">
        <w:rPr>
          <w:rtl/>
        </w:rPr>
        <w:t>،</w:t>
      </w:r>
      <w:r w:rsidR="005622E3" w:rsidRPr="009C116F">
        <w:rPr>
          <w:rtl/>
        </w:rPr>
        <w:t xml:space="preserve"> </w:t>
      </w:r>
      <w:r w:rsidRPr="009C116F">
        <w:rPr>
          <w:rtl/>
        </w:rPr>
        <w:t xml:space="preserve">وقوله: </w:t>
      </w:r>
      <w:r w:rsidRPr="009C116F">
        <w:rPr>
          <w:color w:val="0000CC"/>
          <w:rtl/>
        </w:rPr>
        <w:t>(</w:t>
      </w:r>
      <w:r w:rsidRPr="009C116F">
        <w:rPr>
          <w:color w:val="FF0000"/>
          <w:rtl/>
        </w:rPr>
        <w:t>﴿اعْدِلُوا هُوَ أَقْرَبُ لِلتَّقْوَى﴾</w:t>
      </w:r>
      <w:r w:rsidRPr="009C116F">
        <w:rPr>
          <w:color w:val="0000CC"/>
          <w:rtl/>
        </w:rPr>
        <w:t>)</w:t>
      </w:r>
      <w:r w:rsidRPr="009C116F">
        <w:rPr>
          <w:rtl/>
        </w:rPr>
        <w:t xml:space="preserve"> أ</w:t>
      </w:r>
      <w:r w:rsidR="005622E3" w:rsidRPr="009C116F">
        <w:rPr>
          <w:rtl/>
        </w:rPr>
        <w:t>ين الشاهد</w:t>
      </w:r>
      <w:r w:rsidRPr="009C116F">
        <w:rPr>
          <w:rtl/>
        </w:rPr>
        <w:t>؟</w:t>
      </w:r>
    </w:p>
    <w:p w14:paraId="16412B1B" w14:textId="066F273B" w:rsidR="00475DDD" w:rsidRPr="009C116F" w:rsidRDefault="005622E3" w:rsidP="0028351D">
      <w:pPr>
        <w:rPr>
          <w:rtl/>
        </w:rPr>
      </w:pPr>
      <w:r w:rsidRPr="009C116F">
        <w:rPr>
          <w:rtl/>
        </w:rPr>
        <w:t>قوله</w:t>
      </w:r>
      <w:r w:rsidR="0008643B" w:rsidRPr="009C116F">
        <w:rPr>
          <w:rtl/>
        </w:rPr>
        <w:t>:</w:t>
      </w:r>
      <w:r w:rsidRPr="009C116F">
        <w:rPr>
          <w:rtl/>
        </w:rPr>
        <w:t xml:space="preserve"> </w:t>
      </w:r>
      <w:r w:rsidR="0008643B" w:rsidRPr="009C116F">
        <w:rPr>
          <w:color w:val="FF0000"/>
          <w:rtl/>
        </w:rPr>
        <w:t>﴿</w:t>
      </w:r>
      <w:r w:rsidRPr="009C116F">
        <w:rPr>
          <w:color w:val="FF0000"/>
          <w:rtl/>
        </w:rPr>
        <w:t>هو</w:t>
      </w:r>
      <w:r w:rsidR="0008643B" w:rsidRPr="009C116F">
        <w:rPr>
          <w:color w:val="FF0000"/>
          <w:rtl/>
        </w:rPr>
        <w:t>﴾</w:t>
      </w:r>
      <w:r w:rsidR="0008643B" w:rsidRPr="009C116F">
        <w:rPr>
          <w:rtl/>
        </w:rPr>
        <w:t>.</w:t>
      </w:r>
      <w:r w:rsidRPr="009C116F">
        <w:rPr>
          <w:rtl/>
        </w:rPr>
        <w:t xml:space="preserve"> طيب ما المفهوم</w:t>
      </w:r>
      <w:r w:rsidR="0008643B" w:rsidRPr="009C116F">
        <w:rPr>
          <w:rtl/>
        </w:rPr>
        <w:t>؟</w:t>
      </w:r>
      <w:r w:rsidRPr="009C116F">
        <w:rPr>
          <w:rtl/>
        </w:rPr>
        <w:t xml:space="preserve"> نقول</w:t>
      </w:r>
      <w:r w:rsidR="0008643B" w:rsidRPr="009C116F">
        <w:rPr>
          <w:rtl/>
        </w:rPr>
        <w:t>:</w:t>
      </w:r>
      <w:r w:rsidRPr="009C116F">
        <w:rPr>
          <w:rtl/>
        </w:rPr>
        <w:t xml:space="preserve"> العدل</w:t>
      </w:r>
      <w:r w:rsidR="0008643B" w:rsidRPr="009C116F">
        <w:rPr>
          <w:rtl/>
        </w:rPr>
        <w:t>،</w:t>
      </w:r>
      <w:r w:rsidRPr="009C116F">
        <w:rPr>
          <w:rtl/>
        </w:rPr>
        <w:t xml:space="preserve"> يعني </w:t>
      </w:r>
      <w:r w:rsidR="00F54738" w:rsidRPr="009C116F">
        <w:rPr>
          <w:rtl/>
        </w:rPr>
        <w:t xml:space="preserve">اعدلوا </w:t>
      </w:r>
      <w:r w:rsidRPr="009C116F">
        <w:rPr>
          <w:rtl/>
        </w:rPr>
        <w:t xml:space="preserve">فالعدل </w:t>
      </w:r>
      <w:r w:rsidR="0008643B" w:rsidRPr="009C116F">
        <w:rPr>
          <w:rtl/>
        </w:rPr>
        <w:t>أ</w:t>
      </w:r>
      <w:r w:rsidRPr="009C116F">
        <w:rPr>
          <w:rtl/>
        </w:rPr>
        <w:t>قرب لتقوى الله</w:t>
      </w:r>
      <w:r w:rsidR="00066F3A" w:rsidRPr="009C116F">
        <w:rPr>
          <w:rtl/>
        </w:rPr>
        <w:t xml:space="preserve"> -عز وجل-</w:t>
      </w:r>
      <w:r w:rsidR="0008643B" w:rsidRPr="009C116F">
        <w:rPr>
          <w:rtl/>
        </w:rPr>
        <w:t>،</w:t>
      </w:r>
      <w:r w:rsidR="00066F3A" w:rsidRPr="009C116F">
        <w:rPr>
          <w:rtl/>
        </w:rPr>
        <w:t xml:space="preserve"> </w:t>
      </w:r>
      <w:r w:rsidR="0008643B" w:rsidRPr="009C116F">
        <w:rPr>
          <w:rtl/>
        </w:rPr>
        <w:t>فإ</w:t>
      </w:r>
      <w:r w:rsidRPr="009C116F">
        <w:rPr>
          <w:rtl/>
        </w:rPr>
        <w:t xml:space="preserve">ذا عدلت </w:t>
      </w:r>
      <w:r w:rsidR="0008643B" w:rsidRPr="009C116F">
        <w:rPr>
          <w:rtl/>
        </w:rPr>
        <w:t>فأ</w:t>
      </w:r>
      <w:r w:rsidRPr="009C116F">
        <w:rPr>
          <w:rtl/>
        </w:rPr>
        <w:t>نت تتق</w:t>
      </w:r>
      <w:r w:rsidR="0008643B" w:rsidRPr="009C116F">
        <w:rPr>
          <w:rtl/>
        </w:rPr>
        <w:t>ي</w:t>
      </w:r>
      <w:r w:rsidRPr="009C116F">
        <w:rPr>
          <w:rtl/>
        </w:rPr>
        <w:t xml:space="preserve"> الله</w:t>
      </w:r>
      <w:r w:rsidR="00066F3A" w:rsidRPr="009C116F">
        <w:rPr>
          <w:rtl/>
        </w:rPr>
        <w:t xml:space="preserve"> -عز وجل-</w:t>
      </w:r>
      <w:r w:rsidR="0008643B" w:rsidRPr="009C116F">
        <w:rPr>
          <w:rtl/>
        </w:rPr>
        <w:t>.</w:t>
      </w:r>
      <w:r w:rsidR="00FB4AB5" w:rsidRPr="009C116F">
        <w:rPr>
          <w:rtl/>
        </w:rPr>
        <w:t xml:space="preserve"> </w:t>
      </w:r>
      <w:r w:rsidR="0008643B" w:rsidRPr="009C116F">
        <w:rPr>
          <w:rtl/>
        </w:rPr>
        <w:t>إ</w:t>
      </w:r>
      <w:r w:rsidRPr="009C116F">
        <w:rPr>
          <w:rtl/>
        </w:rPr>
        <w:t>ذ</w:t>
      </w:r>
      <w:r w:rsidR="0008643B" w:rsidRPr="009C116F">
        <w:rPr>
          <w:rtl/>
        </w:rPr>
        <w:t>ن</w:t>
      </w:r>
      <w:r w:rsidRPr="009C116F">
        <w:rPr>
          <w:rtl/>
        </w:rPr>
        <w:t xml:space="preserve"> هذا </w:t>
      </w:r>
      <w:r w:rsidR="0008643B" w:rsidRPr="009C116F">
        <w:rPr>
          <w:rtl/>
        </w:rPr>
        <w:t>ال</w:t>
      </w:r>
      <w:r w:rsidRPr="009C116F">
        <w:rPr>
          <w:rtl/>
        </w:rPr>
        <w:t xml:space="preserve">معنى مفهوم </w:t>
      </w:r>
      <w:r w:rsidR="0008643B" w:rsidRPr="009C116F">
        <w:rPr>
          <w:rtl/>
        </w:rPr>
        <w:t>من مادة الفعل.</w:t>
      </w:r>
    </w:p>
    <w:p w14:paraId="0AAAFD17" w14:textId="77777777" w:rsidR="00FB4AB5" w:rsidRPr="009C116F" w:rsidRDefault="0008643B" w:rsidP="0008643B">
      <w:pPr>
        <w:rPr>
          <w:rtl/>
        </w:rPr>
      </w:pPr>
      <w:r w:rsidRPr="009C116F">
        <w:rPr>
          <w:rtl/>
        </w:rPr>
        <w:t xml:space="preserve">{قال -رحمه الله-: </w:t>
      </w:r>
      <w:r w:rsidRPr="009C116F">
        <w:rPr>
          <w:color w:val="0000CC"/>
          <w:rtl/>
        </w:rPr>
        <w:t xml:space="preserve">(وقد يسبق لفظًا لا رتبةً مثل: </w:t>
      </w:r>
      <w:r w:rsidRPr="009C116F">
        <w:rPr>
          <w:color w:val="FF0000"/>
          <w:rtl/>
        </w:rPr>
        <w:t>﴿وَإِذِ ابْتَلَى إِبْرَاهِيمَ</w:t>
      </w:r>
      <w:r w:rsidR="00FB4AB5" w:rsidRPr="009C116F">
        <w:rPr>
          <w:color w:val="FF0000"/>
          <w:rtl/>
        </w:rPr>
        <w:t xml:space="preserve"> رَبُّهُ</w:t>
      </w:r>
      <w:r w:rsidRPr="009C116F">
        <w:rPr>
          <w:color w:val="FF0000"/>
          <w:rtl/>
        </w:rPr>
        <w:t>﴾</w:t>
      </w:r>
      <w:r w:rsidR="00FB4AB5" w:rsidRPr="009C116F">
        <w:rPr>
          <w:color w:val="0000CC"/>
          <w:rtl/>
        </w:rPr>
        <w:t xml:space="preserve"> [</w:t>
      </w:r>
      <w:r w:rsidRPr="009C116F">
        <w:rPr>
          <w:color w:val="0000CC"/>
          <w:rtl/>
        </w:rPr>
        <w:t>البقرة:١٢٤</w:t>
      </w:r>
      <w:r w:rsidR="00FB4AB5" w:rsidRPr="009C116F">
        <w:rPr>
          <w:color w:val="0000CC"/>
          <w:rtl/>
        </w:rPr>
        <w:t>])</w:t>
      </w:r>
      <w:r w:rsidR="00FB4AB5" w:rsidRPr="009C116F">
        <w:rPr>
          <w:rtl/>
        </w:rPr>
        <w:t>}.</w:t>
      </w:r>
    </w:p>
    <w:p w14:paraId="3E0E1D0D" w14:textId="1EFA8B2E" w:rsidR="009E18A7" w:rsidRPr="009C116F" w:rsidRDefault="005622E3" w:rsidP="009E18A7">
      <w:pPr>
        <w:rPr>
          <w:rtl/>
        </w:rPr>
      </w:pPr>
      <w:r w:rsidRPr="009C116F">
        <w:rPr>
          <w:rtl/>
        </w:rPr>
        <w:t xml:space="preserve">هنا اختلف </w:t>
      </w:r>
      <w:r w:rsidR="00FB4AB5" w:rsidRPr="009C116F">
        <w:rPr>
          <w:rtl/>
        </w:rPr>
        <w:t>لأنه قال:</w:t>
      </w:r>
      <w:r w:rsidRPr="009C116F">
        <w:rPr>
          <w:rtl/>
        </w:rPr>
        <w:t xml:space="preserve"> </w:t>
      </w:r>
      <w:r w:rsidR="00FB4AB5" w:rsidRPr="009C116F">
        <w:rPr>
          <w:color w:val="0000CC"/>
          <w:rtl/>
        </w:rPr>
        <w:t>(وقد يسبق لفظًا لا رتبةً)</w:t>
      </w:r>
      <w:r w:rsidR="0063371A" w:rsidRPr="009C116F">
        <w:rPr>
          <w:rtl/>
        </w:rPr>
        <w:t>، مثل:</w:t>
      </w:r>
      <w:r w:rsidRPr="009C116F">
        <w:rPr>
          <w:rtl/>
        </w:rPr>
        <w:t xml:space="preserve"> </w:t>
      </w:r>
      <w:r w:rsidR="0063371A" w:rsidRPr="009C116F">
        <w:rPr>
          <w:color w:val="FF0000"/>
          <w:rtl/>
        </w:rPr>
        <w:t>﴿وَإِذِ ابْتَلَى إِبْرَاهِيمَ رَبُّهُ﴾</w:t>
      </w:r>
      <w:r w:rsidRPr="009C116F">
        <w:rPr>
          <w:rtl/>
        </w:rPr>
        <w:t xml:space="preserve"> يعني</w:t>
      </w:r>
      <w:r w:rsidR="0063371A" w:rsidRPr="009C116F">
        <w:rPr>
          <w:rtl/>
        </w:rPr>
        <w:t>:</w:t>
      </w:r>
      <w:r w:rsidRPr="009C116F">
        <w:rPr>
          <w:rtl/>
        </w:rPr>
        <w:t xml:space="preserve"> المرجع يكون ضمير</w:t>
      </w:r>
      <w:r w:rsidR="0063371A" w:rsidRPr="009C116F">
        <w:rPr>
          <w:rtl/>
        </w:rPr>
        <w:t>ًا</w:t>
      </w:r>
      <w:r w:rsidRPr="009C116F">
        <w:rPr>
          <w:rtl/>
        </w:rPr>
        <w:t xml:space="preserve"> سابقا لفظا لا رتبة</w:t>
      </w:r>
      <w:r w:rsidR="00171D93" w:rsidRPr="009C116F">
        <w:rPr>
          <w:rtl/>
        </w:rPr>
        <w:t>،</w:t>
      </w:r>
      <w:r w:rsidRPr="009C116F">
        <w:rPr>
          <w:rtl/>
        </w:rPr>
        <w:t xml:space="preserve"> </w:t>
      </w:r>
      <w:r w:rsidR="00171D93" w:rsidRPr="009C116F">
        <w:rPr>
          <w:rtl/>
        </w:rPr>
        <w:t xml:space="preserve">أين </w:t>
      </w:r>
      <w:r w:rsidRPr="009C116F">
        <w:rPr>
          <w:rtl/>
        </w:rPr>
        <w:t>الش</w:t>
      </w:r>
      <w:r w:rsidR="00171D93" w:rsidRPr="009C116F">
        <w:rPr>
          <w:rtl/>
        </w:rPr>
        <w:t>ا</w:t>
      </w:r>
      <w:r w:rsidRPr="009C116F">
        <w:rPr>
          <w:rtl/>
        </w:rPr>
        <w:t xml:space="preserve">هد </w:t>
      </w:r>
      <w:r w:rsidR="00171D93" w:rsidRPr="009C116F">
        <w:rPr>
          <w:rtl/>
        </w:rPr>
        <w:t xml:space="preserve">هنا؟ </w:t>
      </w:r>
      <w:r w:rsidR="009E18A7" w:rsidRPr="009C116F">
        <w:rPr>
          <w:rtl/>
        </w:rPr>
        <w:t>الشاهد هنا: "الهاء"، والضمير "الهاء" يعود على من؟! يعود على إبراهيم -عليه السلام.</w:t>
      </w:r>
    </w:p>
    <w:p w14:paraId="50A6C24F" w14:textId="629B95D0" w:rsidR="00024E35" w:rsidRPr="009C116F" w:rsidRDefault="009E18A7" w:rsidP="00226437">
      <w:pPr>
        <w:rPr>
          <w:rtl/>
        </w:rPr>
      </w:pPr>
      <w:r w:rsidRPr="009C116F">
        <w:rPr>
          <w:rtl/>
        </w:rPr>
        <w:t>ما موقع إبراهيم في الإعراب؟</w:t>
      </w:r>
      <w:r w:rsidR="00DA0015" w:rsidRPr="009C116F">
        <w:rPr>
          <w:rtl/>
        </w:rPr>
        <w:t xml:space="preserve"> إبراهيم مفعول به، والمفعول به المفروض أن يكون متأخرًا، ولذا قال هنا: </w:t>
      </w:r>
      <w:r w:rsidR="00DA0015" w:rsidRPr="009C116F">
        <w:rPr>
          <w:color w:val="0000CC"/>
          <w:rtl/>
        </w:rPr>
        <w:t>(وقد يسبق لفظًا لا رتبةً)</w:t>
      </w:r>
      <w:r w:rsidR="00DA0015" w:rsidRPr="009C116F">
        <w:rPr>
          <w:rtl/>
        </w:rPr>
        <w:t xml:space="preserve"> وهنا من أجل الضمير أن يرجع قدمنا المفعول </w:t>
      </w:r>
      <w:r w:rsidR="00CE0877" w:rsidRPr="009C116F">
        <w:rPr>
          <w:rtl/>
        </w:rPr>
        <w:t xml:space="preserve">لفظًا </w:t>
      </w:r>
      <w:r w:rsidR="00DA0015" w:rsidRPr="009C116F">
        <w:rPr>
          <w:rtl/>
        </w:rPr>
        <w:t>-الذي يفترض أن يكون متأخرًا</w:t>
      </w:r>
      <w:r w:rsidR="00CE0877" w:rsidRPr="009C116F">
        <w:rPr>
          <w:rtl/>
        </w:rPr>
        <w:t xml:space="preserve">- قدمناه لفظًا من أجل أن يرد الضمير إليه. </w:t>
      </w:r>
      <w:r w:rsidR="005622E3" w:rsidRPr="009C116F">
        <w:rPr>
          <w:rtl/>
        </w:rPr>
        <w:t>فرجع إلى متقدم لفظاً لا رتبة</w:t>
      </w:r>
      <w:r w:rsidR="00CE0877" w:rsidRPr="009C116F">
        <w:rPr>
          <w:rtl/>
        </w:rPr>
        <w:t>.</w:t>
      </w:r>
    </w:p>
    <w:p w14:paraId="715D7B7F" w14:textId="77777777" w:rsidR="00B81B5F" w:rsidRPr="009C116F" w:rsidRDefault="00024E35" w:rsidP="00CE0877">
      <w:pPr>
        <w:rPr>
          <w:rtl/>
        </w:rPr>
      </w:pPr>
      <w:r w:rsidRPr="009C116F">
        <w:rPr>
          <w:rtl/>
        </w:rPr>
        <w:t xml:space="preserve">{قال -رحمه الله-: </w:t>
      </w:r>
      <w:r w:rsidRPr="009C116F">
        <w:rPr>
          <w:color w:val="0000CC"/>
          <w:rtl/>
        </w:rPr>
        <w:t>(</w:t>
      </w:r>
      <w:r w:rsidR="005622E3" w:rsidRPr="009C116F">
        <w:rPr>
          <w:color w:val="0000CC"/>
          <w:rtl/>
        </w:rPr>
        <w:t>وقد يسبق رتبة لا لفظاً مثل</w:t>
      </w:r>
      <w:r w:rsidR="00B81B5F" w:rsidRPr="009C116F">
        <w:rPr>
          <w:color w:val="0000CC"/>
          <w:rtl/>
        </w:rPr>
        <w:t>:</w:t>
      </w:r>
      <w:r w:rsidR="005622E3" w:rsidRPr="009C116F">
        <w:rPr>
          <w:color w:val="0000CC"/>
          <w:rtl/>
        </w:rPr>
        <w:t xml:space="preserve"> </w:t>
      </w:r>
      <w:r w:rsidR="00B81B5F" w:rsidRPr="009C116F">
        <w:rPr>
          <w:color w:val="0000CC"/>
          <w:rtl/>
        </w:rPr>
        <w:t>"</w:t>
      </w:r>
      <w:r w:rsidR="005622E3" w:rsidRPr="009C116F">
        <w:rPr>
          <w:color w:val="0000CC"/>
          <w:rtl/>
        </w:rPr>
        <w:t>ح</w:t>
      </w:r>
      <w:r w:rsidR="00B81B5F" w:rsidRPr="009C116F">
        <w:rPr>
          <w:color w:val="0000CC"/>
          <w:rtl/>
        </w:rPr>
        <w:t>َ</w:t>
      </w:r>
      <w:r w:rsidR="005622E3" w:rsidRPr="009C116F">
        <w:rPr>
          <w:color w:val="0000CC"/>
          <w:rtl/>
        </w:rPr>
        <w:t>م</w:t>
      </w:r>
      <w:r w:rsidR="00B81B5F" w:rsidRPr="009C116F">
        <w:rPr>
          <w:color w:val="0000CC"/>
          <w:rtl/>
        </w:rPr>
        <w:t>َ</w:t>
      </w:r>
      <w:r w:rsidR="005622E3" w:rsidRPr="009C116F">
        <w:rPr>
          <w:color w:val="0000CC"/>
          <w:rtl/>
        </w:rPr>
        <w:t>ل</w:t>
      </w:r>
      <w:r w:rsidR="00B81B5F" w:rsidRPr="009C116F">
        <w:rPr>
          <w:color w:val="0000CC"/>
          <w:rtl/>
        </w:rPr>
        <w:t>َ</w:t>
      </w:r>
      <w:r w:rsidR="005622E3" w:rsidRPr="009C116F">
        <w:rPr>
          <w:color w:val="0000CC"/>
          <w:rtl/>
        </w:rPr>
        <w:t xml:space="preserve"> ك</w:t>
      </w:r>
      <w:r w:rsidR="00B81B5F" w:rsidRPr="009C116F">
        <w:rPr>
          <w:color w:val="0000CC"/>
          <w:rtl/>
        </w:rPr>
        <w:t>ِ</w:t>
      </w:r>
      <w:r w:rsidR="005622E3" w:rsidRPr="009C116F">
        <w:rPr>
          <w:color w:val="0000CC"/>
          <w:rtl/>
        </w:rPr>
        <w:t>ت</w:t>
      </w:r>
      <w:r w:rsidR="00B81B5F" w:rsidRPr="009C116F">
        <w:rPr>
          <w:color w:val="0000CC"/>
          <w:rtl/>
        </w:rPr>
        <w:t>َ</w:t>
      </w:r>
      <w:r w:rsidR="005622E3" w:rsidRPr="009C116F">
        <w:rPr>
          <w:color w:val="0000CC"/>
          <w:rtl/>
        </w:rPr>
        <w:t>اب</w:t>
      </w:r>
      <w:r w:rsidR="00B81B5F" w:rsidRPr="009C116F">
        <w:rPr>
          <w:color w:val="0000CC"/>
          <w:rtl/>
        </w:rPr>
        <w:t>َ</w:t>
      </w:r>
      <w:r w:rsidR="005622E3" w:rsidRPr="009C116F">
        <w:rPr>
          <w:color w:val="0000CC"/>
          <w:rtl/>
        </w:rPr>
        <w:t>ه</w:t>
      </w:r>
      <w:r w:rsidR="00B81B5F" w:rsidRPr="009C116F">
        <w:rPr>
          <w:color w:val="0000CC"/>
          <w:rtl/>
        </w:rPr>
        <w:t>ُ</w:t>
      </w:r>
      <w:r w:rsidR="005622E3" w:rsidRPr="009C116F">
        <w:rPr>
          <w:color w:val="0000CC"/>
          <w:rtl/>
        </w:rPr>
        <w:t xml:space="preserve"> الط</w:t>
      </w:r>
      <w:r w:rsidR="00B81B5F" w:rsidRPr="009C116F">
        <w:rPr>
          <w:color w:val="0000CC"/>
          <w:rtl/>
        </w:rPr>
        <w:t>َّ</w:t>
      </w:r>
      <w:r w:rsidR="005622E3" w:rsidRPr="009C116F">
        <w:rPr>
          <w:color w:val="0000CC"/>
          <w:rtl/>
        </w:rPr>
        <w:t>ال</w:t>
      </w:r>
      <w:r w:rsidR="00B81B5F" w:rsidRPr="009C116F">
        <w:rPr>
          <w:color w:val="0000CC"/>
          <w:rtl/>
        </w:rPr>
        <w:t>ِ</w:t>
      </w:r>
      <w:r w:rsidR="005622E3" w:rsidRPr="009C116F">
        <w:rPr>
          <w:color w:val="0000CC"/>
          <w:rtl/>
        </w:rPr>
        <w:t>ب</w:t>
      </w:r>
      <w:r w:rsidR="00B81B5F" w:rsidRPr="009C116F">
        <w:rPr>
          <w:color w:val="0000CC"/>
          <w:rtl/>
        </w:rPr>
        <w:t>ُ")</w:t>
      </w:r>
      <w:r w:rsidR="00B81B5F" w:rsidRPr="009C116F">
        <w:rPr>
          <w:rtl/>
        </w:rPr>
        <w:t>}.</w:t>
      </w:r>
    </w:p>
    <w:p w14:paraId="68173562" w14:textId="77777777" w:rsidR="00645207" w:rsidRPr="009C116F" w:rsidRDefault="00B81B5F" w:rsidP="00CE0877">
      <w:pPr>
        <w:rPr>
          <w:rtl/>
        </w:rPr>
      </w:pPr>
      <w:r w:rsidRPr="009C116F">
        <w:rPr>
          <w:rtl/>
        </w:rPr>
        <w:lastRenderedPageBreak/>
        <w:t xml:space="preserve">كلمة </w:t>
      </w:r>
      <w:r w:rsidR="00497786" w:rsidRPr="009C116F">
        <w:rPr>
          <w:rtl/>
        </w:rPr>
        <w:t>"</w:t>
      </w:r>
      <w:r w:rsidR="005622E3" w:rsidRPr="009C116F">
        <w:rPr>
          <w:rtl/>
        </w:rPr>
        <w:t>الطالب</w:t>
      </w:r>
      <w:r w:rsidR="00497786" w:rsidRPr="009C116F">
        <w:rPr>
          <w:rtl/>
        </w:rPr>
        <w:t>"</w:t>
      </w:r>
      <w:r w:rsidR="005622E3" w:rsidRPr="009C116F">
        <w:rPr>
          <w:rtl/>
        </w:rPr>
        <w:t xml:space="preserve"> </w:t>
      </w:r>
      <w:r w:rsidRPr="009C116F">
        <w:rPr>
          <w:rtl/>
        </w:rPr>
        <w:t xml:space="preserve">في المثال الذي أورده الشيخ موقعها في الإعراب: فاعل، </w:t>
      </w:r>
      <w:r w:rsidR="005622E3" w:rsidRPr="009C116F">
        <w:rPr>
          <w:rtl/>
        </w:rPr>
        <w:t>و</w:t>
      </w:r>
      <w:r w:rsidR="00497786" w:rsidRPr="009C116F">
        <w:rPr>
          <w:rtl/>
        </w:rPr>
        <w:t xml:space="preserve"> "</w:t>
      </w:r>
      <w:r w:rsidR="005622E3" w:rsidRPr="009C116F">
        <w:rPr>
          <w:rtl/>
        </w:rPr>
        <w:t>الكتاب</w:t>
      </w:r>
      <w:r w:rsidR="00497786" w:rsidRPr="009C116F">
        <w:rPr>
          <w:rtl/>
        </w:rPr>
        <w:t>"</w:t>
      </w:r>
      <w:r w:rsidR="005622E3" w:rsidRPr="009C116F">
        <w:rPr>
          <w:rtl/>
        </w:rPr>
        <w:t xml:space="preserve"> </w:t>
      </w:r>
      <w:r w:rsidR="00497786" w:rsidRPr="009C116F">
        <w:rPr>
          <w:rtl/>
        </w:rPr>
        <w:t>م</w:t>
      </w:r>
      <w:r w:rsidR="005622E3" w:rsidRPr="009C116F">
        <w:rPr>
          <w:rtl/>
        </w:rPr>
        <w:t>فع</w:t>
      </w:r>
      <w:r w:rsidR="00497786" w:rsidRPr="009C116F">
        <w:rPr>
          <w:rtl/>
        </w:rPr>
        <w:t>و</w:t>
      </w:r>
      <w:r w:rsidR="005622E3" w:rsidRPr="009C116F">
        <w:rPr>
          <w:rtl/>
        </w:rPr>
        <w:t>ل به</w:t>
      </w:r>
      <w:r w:rsidR="00497786" w:rsidRPr="009C116F">
        <w:rPr>
          <w:rtl/>
        </w:rPr>
        <w:t>،</w:t>
      </w:r>
      <w:r w:rsidR="005622E3" w:rsidRPr="009C116F">
        <w:rPr>
          <w:rtl/>
        </w:rPr>
        <w:t xml:space="preserve"> وأيهما المفروض يتقدم</w:t>
      </w:r>
      <w:r w:rsidR="00497786" w:rsidRPr="009C116F">
        <w:rPr>
          <w:rtl/>
        </w:rPr>
        <w:t>؟</w:t>
      </w:r>
      <w:r w:rsidR="005622E3" w:rsidRPr="009C116F">
        <w:rPr>
          <w:rtl/>
        </w:rPr>
        <w:t xml:space="preserve"> </w:t>
      </w:r>
      <w:r w:rsidR="00497786" w:rsidRPr="009C116F">
        <w:rPr>
          <w:rtl/>
        </w:rPr>
        <w:t xml:space="preserve">المفروض أن الفاعل هو من يتقدم أي: "الطالب"، فالضمير هنا عاد إلى </w:t>
      </w:r>
      <w:r w:rsidR="005622E3" w:rsidRPr="009C116F">
        <w:rPr>
          <w:rtl/>
        </w:rPr>
        <w:t>متقدم رتبة لا لفظ</w:t>
      </w:r>
      <w:r w:rsidR="00497786" w:rsidRPr="009C116F">
        <w:rPr>
          <w:rtl/>
        </w:rPr>
        <w:t>ً</w:t>
      </w:r>
      <w:r w:rsidR="005622E3" w:rsidRPr="009C116F">
        <w:rPr>
          <w:rtl/>
        </w:rPr>
        <w:t>ا</w:t>
      </w:r>
      <w:r w:rsidR="00645207" w:rsidRPr="009C116F">
        <w:rPr>
          <w:rtl/>
        </w:rPr>
        <w:t>،</w:t>
      </w:r>
      <w:r w:rsidR="005622E3" w:rsidRPr="009C116F">
        <w:rPr>
          <w:rtl/>
        </w:rPr>
        <w:t xml:space="preserve"> </w:t>
      </w:r>
      <w:r w:rsidR="00645207" w:rsidRPr="009C116F">
        <w:rPr>
          <w:rtl/>
        </w:rPr>
        <w:t xml:space="preserve">إذن </w:t>
      </w:r>
      <w:r w:rsidR="005622E3" w:rsidRPr="009C116F">
        <w:rPr>
          <w:rtl/>
        </w:rPr>
        <w:t>الضمير سبق رتبة لا لفظ</w:t>
      </w:r>
      <w:r w:rsidR="00645207" w:rsidRPr="009C116F">
        <w:rPr>
          <w:rtl/>
        </w:rPr>
        <w:t>ً</w:t>
      </w:r>
      <w:r w:rsidR="005622E3" w:rsidRPr="009C116F">
        <w:rPr>
          <w:rtl/>
        </w:rPr>
        <w:t>ا</w:t>
      </w:r>
      <w:r w:rsidR="00645207" w:rsidRPr="009C116F">
        <w:rPr>
          <w:rtl/>
        </w:rPr>
        <w:t>.</w:t>
      </w:r>
    </w:p>
    <w:p w14:paraId="0F0197A9" w14:textId="77777777" w:rsidR="00412945" w:rsidRPr="009C116F" w:rsidRDefault="00645207" w:rsidP="00CE0877">
      <w:pPr>
        <w:rPr>
          <w:rtl/>
        </w:rPr>
      </w:pPr>
      <w:r w:rsidRPr="009C116F">
        <w:rPr>
          <w:rtl/>
        </w:rPr>
        <w:t xml:space="preserve">{قال -رحمه الله-: </w:t>
      </w:r>
      <w:r w:rsidRPr="009C116F">
        <w:rPr>
          <w:color w:val="0000CC"/>
          <w:rtl/>
        </w:rPr>
        <w:t>(وقد</w:t>
      </w:r>
      <w:r w:rsidR="005622E3" w:rsidRPr="009C116F">
        <w:rPr>
          <w:color w:val="0000CC"/>
          <w:rtl/>
        </w:rPr>
        <w:t xml:space="preserve"> يكون مفهوم</w:t>
      </w:r>
      <w:r w:rsidRPr="009C116F">
        <w:rPr>
          <w:color w:val="0000CC"/>
          <w:rtl/>
        </w:rPr>
        <w:t>ً</w:t>
      </w:r>
      <w:r w:rsidR="005622E3" w:rsidRPr="009C116F">
        <w:rPr>
          <w:color w:val="0000CC"/>
          <w:rtl/>
        </w:rPr>
        <w:t>ا من السياق مثل</w:t>
      </w:r>
      <w:r w:rsidR="00412945" w:rsidRPr="009C116F">
        <w:rPr>
          <w:color w:val="0000CC"/>
          <w:rtl/>
        </w:rPr>
        <w:t>:</w:t>
      </w:r>
      <w:r w:rsidR="005622E3" w:rsidRPr="009C116F">
        <w:rPr>
          <w:color w:val="0000CC"/>
          <w:rtl/>
        </w:rPr>
        <w:t xml:space="preserve"> </w:t>
      </w:r>
      <w:r w:rsidR="00412945" w:rsidRPr="009C116F">
        <w:rPr>
          <w:color w:val="FF0000"/>
          <w:rtl/>
        </w:rPr>
        <w:t>﴿وَلِأَبَوَيْهِ لِكُلِّ وَاحِدٍ مِنْهُمَا السُّدُسُ مِمَّا تَرَكَ إِنْ كَانَ لَهُ وَلَدٌ﴾</w:t>
      </w:r>
      <w:r w:rsidR="00412945" w:rsidRPr="009C116F">
        <w:rPr>
          <w:color w:val="0000CC"/>
          <w:rtl/>
        </w:rPr>
        <w:t xml:space="preserve"> </w:t>
      </w:r>
      <w:r w:rsidR="005622E3" w:rsidRPr="009C116F">
        <w:rPr>
          <w:color w:val="0000CC"/>
          <w:rtl/>
        </w:rPr>
        <w:t>فالضمير يعود على الميت المفهوم من قوله</w:t>
      </w:r>
      <w:r w:rsidR="00412945" w:rsidRPr="009C116F">
        <w:rPr>
          <w:color w:val="0000CC"/>
          <w:rtl/>
        </w:rPr>
        <w:t>:</w:t>
      </w:r>
      <w:r w:rsidR="005622E3" w:rsidRPr="009C116F">
        <w:rPr>
          <w:color w:val="0000CC"/>
          <w:rtl/>
        </w:rPr>
        <w:t xml:space="preserve"> </w:t>
      </w:r>
      <w:r w:rsidR="00412945" w:rsidRPr="009C116F">
        <w:rPr>
          <w:color w:val="FF0000"/>
          <w:rtl/>
        </w:rPr>
        <w:t>﴿مِمَّا تَرَكَ﴾</w:t>
      </w:r>
      <w:r w:rsidR="00412945" w:rsidRPr="009C116F">
        <w:rPr>
          <w:color w:val="0000CC"/>
          <w:rtl/>
        </w:rPr>
        <w:t>)</w:t>
      </w:r>
      <w:r w:rsidR="00412945" w:rsidRPr="009C116F">
        <w:rPr>
          <w:rtl/>
        </w:rPr>
        <w:t>}.</w:t>
      </w:r>
    </w:p>
    <w:p w14:paraId="57742F6E" w14:textId="77777777" w:rsidR="00AE114E" w:rsidRPr="009C116F" w:rsidRDefault="00412945" w:rsidP="00CE0877">
      <w:pPr>
        <w:rPr>
          <w:rtl/>
        </w:rPr>
      </w:pPr>
      <w:r w:rsidRPr="009C116F">
        <w:rPr>
          <w:rtl/>
        </w:rPr>
        <w:t xml:space="preserve">قوله: </w:t>
      </w:r>
      <w:r w:rsidRPr="009C116F">
        <w:rPr>
          <w:color w:val="0000CC"/>
          <w:rtl/>
        </w:rPr>
        <w:t>(وقد يكون مفهومًا من السياق)</w:t>
      </w:r>
      <w:r w:rsidR="005622E3" w:rsidRPr="009C116F">
        <w:rPr>
          <w:rtl/>
        </w:rPr>
        <w:t xml:space="preserve"> يعني</w:t>
      </w:r>
      <w:r w:rsidRPr="009C116F">
        <w:rPr>
          <w:rtl/>
        </w:rPr>
        <w:t>:</w:t>
      </w:r>
      <w:r w:rsidR="005622E3" w:rsidRPr="009C116F">
        <w:rPr>
          <w:rtl/>
        </w:rPr>
        <w:t xml:space="preserve"> مرجع ال</w:t>
      </w:r>
      <w:r w:rsidRPr="009C116F">
        <w:rPr>
          <w:rtl/>
        </w:rPr>
        <w:t>ض</w:t>
      </w:r>
      <w:r w:rsidR="005622E3" w:rsidRPr="009C116F">
        <w:rPr>
          <w:rtl/>
        </w:rPr>
        <w:t>مير يفهم من السياق</w:t>
      </w:r>
      <w:r w:rsidRPr="009C116F">
        <w:rPr>
          <w:rtl/>
        </w:rPr>
        <w:t>،</w:t>
      </w:r>
      <w:r w:rsidR="005622E3" w:rsidRPr="009C116F">
        <w:rPr>
          <w:rtl/>
        </w:rPr>
        <w:t xml:space="preserve"> قال سبحانه</w:t>
      </w:r>
      <w:r w:rsidRPr="009C116F">
        <w:rPr>
          <w:rtl/>
        </w:rPr>
        <w:t>:</w:t>
      </w:r>
      <w:r w:rsidR="00AE114E" w:rsidRPr="009C116F">
        <w:rPr>
          <w:rtl/>
        </w:rPr>
        <w:t xml:space="preserve"> </w:t>
      </w:r>
      <w:r w:rsidR="00AE114E" w:rsidRPr="009C116F">
        <w:rPr>
          <w:color w:val="FF0000"/>
          <w:rtl/>
        </w:rPr>
        <w:t>﴿وَلِأَبَوَيْهِ لِكُلِّ وَاحِدٍ مِنْهُمَا السُّدُسُ مِمَّا تَرَكَ إِنْ كَانَ لَهُ وَلَدٌ﴾</w:t>
      </w:r>
      <w:r w:rsidR="00AE114E" w:rsidRPr="009C116F">
        <w:rPr>
          <w:rtl/>
        </w:rPr>
        <w:t xml:space="preserve"> من </w:t>
      </w:r>
      <w:r w:rsidR="005622E3" w:rsidRPr="009C116F">
        <w:rPr>
          <w:rtl/>
        </w:rPr>
        <w:t>هو</w:t>
      </w:r>
      <w:r w:rsidR="00AE114E" w:rsidRPr="009C116F">
        <w:rPr>
          <w:rtl/>
        </w:rPr>
        <w:t xml:space="preserve"> ذا؟</w:t>
      </w:r>
      <w:r w:rsidR="005622E3" w:rsidRPr="009C116F">
        <w:rPr>
          <w:rtl/>
        </w:rPr>
        <w:t xml:space="preserve"> </w:t>
      </w:r>
      <w:r w:rsidR="00AE114E" w:rsidRPr="009C116F">
        <w:rPr>
          <w:rtl/>
        </w:rPr>
        <w:t xml:space="preserve">هو الميت </w:t>
      </w:r>
      <w:r w:rsidR="005622E3" w:rsidRPr="009C116F">
        <w:rPr>
          <w:rtl/>
        </w:rPr>
        <w:t xml:space="preserve">كيف عرفنا؟ </w:t>
      </w:r>
      <w:r w:rsidR="00AE114E" w:rsidRPr="009C116F">
        <w:rPr>
          <w:rtl/>
        </w:rPr>
        <w:t>ن</w:t>
      </w:r>
      <w:r w:rsidR="005622E3" w:rsidRPr="009C116F">
        <w:rPr>
          <w:rtl/>
        </w:rPr>
        <w:t>قول</w:t>
      </w:r>
      <w:r w:rsidR="00AE114E" w:rsidRPr="009C116F">
        <w:rPr>
          <w:rtl/>
        </w:rPr>
        <w:t>:</w:t>
      </w:r>
      <w:r w:rsidR="005622E3" w:rsidRPr="009C116F">
        <w:rPr>
          <w:rtl/>
        </w:rPr>
        <w:t xml:space="preserve"> من السياق</w:t>
      </w:r>
      <w:r w:rsidR="00AE114E" w:rsidRPr="009C116F">
        <w:rPr>
          <w:rtl/>
        </w:rPr>
        <w:t xml:space="preserve">؛ لأن </w:t>
      </w:r>
      <w:r w:rsidR="005622E3" w:rsidRPr="009C116F">
        <w:rPr>
          <w:rtl/>
        </w:rPr>
        <w:t>السياق في المواريث</w:t>
      </w:r>
      <w:r w:rsidR="00AE114E" w:rsidRPr="009C116F">
        <w:rPr>
          <w:rtl/>
        </w:rPr>
        <w:t>،</w:t>
      </w:r>
      <w:r w:rsidR="005622E3" w:rsidRPr="009C116F">
        <w:rPr>
          <w:rtl/>
        </w:rPr>
        <w:t xml:space="preserve"> والميراث لا يمكن </w:t>
      </w:r>
      <w:r w:rsidR="00AE114E" w:rsidRPr="009C116F">
        <w:rPr>
          <w:rtl/>
        </w:rPr>
        <w:t xml:space="preserve">أن يكون إلا </w:t>
      </w:r>
      <w:r w:rsidR="005622E3" w:rsidRPr="009C116F">
        <w:rPr>
          <w:rtl/>
        </w:rPr>
        <w:t>وقد مات</w:t>
      </w:r>
      <w:r w:rsidR="00AE114E" w:rsidRPr="009C116F">
        <w:rPr>
          <w:rtl/>
        </w:rPr>
        <w:t>، وبالتالي فيرجع ل</w:t>
      </w:r>
      <w:r w:rsidR="005622E3" w:rsidRPr="009C116F">
        <w:rPr>
          <w:rtl/>
        </w:rPr>
        <w:t>لميت</w:t>
      </w:r>
      <w:r w:rsidR="00AE114E" w:rsidRPr="009C116F">
        <w:rPr>
          <w:rtl/>
        </w:rPr>
        <w:t>.</w:t>
      </w:r>
    </w:p>
    <w:p w14:paraId="2130BA43" w14:textId="77777777" w:rsidR="00C37F04" w:rsidRPr="009C116F" w:rsidRDefault="00C37F04" w:rsidP="00CE0877">
      <w:pPr>
        <w:rPr>
          <w:rtl/>
        </w:rPr>
      </w:pPr>
      <w:r w:rsidRPr="009C116F">
        <w:rPr>
          <w:rtl/>
        </w:rPr>
        <w:t xml:space="preserve">واللغة </w:t>
      </w:r>
      <w:r w:rsidR="005622E3" w:rsidRPr="009C116F">
        <w:rPr>
          <w:rtl/>
        </w:rPr>
        <w:t>العربية في غاية البلاغة</w:t>
      </w:r>
      <w:r w:rsidRPr="009C116F">
        <w:rPr>
          <w:rtl/>
        </w:rPr>
        <w:t>،</w:t>
      </w:r>
      <w:r w:rsidR="005622E3" w:rsidRPr="009C116F">
        <w:rPr>
          <w:rtl/>
        </w:rPr>
        <w:t xml:space="preserve"> </w:t>
      </w:r>
      <w:r w:rsidRPr="009C116F">
        <w:rPr>
          <w:rtl/>
        </w:rPr>
        <w:t>ف</w:t>
      </w:r>
      <w:r w:rsidR="005622E3" w:rsidRPr="009C116F">
        <w:rPr>
          <w:rtl/>
        </w:rPr>
        <w:t>ما يحتاج لذكر الميت</w:t>
      </w:r>
      <w:r w:rsidRPr="009C116F">
        <w:rPr>
          <w:rtl/>
        </w:rPr>
        <w:t>؛ لأنه</w:t>
      </w:r>
      <w:r w:rsidR="005622E3" w:rsidRPr="009C116F">
        <w:rPr>
          <w:rtl/>
        </w:rPr>
        <w:t xml:space="preserve"> معروف أن</w:t>
      </w:r>
      <w:r w:rsidRPr="009C116F">
        <w:rPr>
          <w:rtl/>
        </w:rPr>
        <w:t xml:space="preserve"> الميراث لا يكون إلا بوجود ميت، ولذا نقول: </w:t>
      </w:r>
      <w:r w:rsidR="005622E3" w:rsidRPr="009C116F">
        <w:rPr>
          <w:rtl/>
        </w:rPr>
        <w:t>رجع ال</w:t>
      </w:r>
      <w:r w:rsidRPr="009C116F">
        <w:rPr>
          <w:rtl/>
        </w:rPr>
        <w:t>ض</w:t>
      </w:r>
      <w:r w:rsidR="005622E3" w:rsidRPr="009C116F">
        <w:rPr>
          <w:rtl/>
        </w:rPr>
        <w:t>مير إلى مفهوم من السياق</w:t>
      </w:r>
      <w:r w:rsidRPr="009C116F">
        <w:rPr>
          <w:rtl/>
        </w:rPr>
        <w:t>.</w:t>
      </w:r>
    </w:p>
    <w:p w14:paraId="1BB812ED" w14:textId="77777777" w:rsidR="00F00CE7" w:rsidRPr="009C116F" w:rsidRDefault="00C37F04" w:rsidP="00CE0877">
      <w:pPr>
        <w:rPr>
          <w:rtl/>
        </w:rPr>
      </w:pPr>
      <w:r w:rsidRPr="009C116F">
        <w:rPr>
          <w:rtl/>
        </w:rPr>
        <w:t xml:space="preserve">{قال -رحمه الله-: </w:t>
      </w:r>
      <w:r w:rsidRPr="009C116F">
        <w:rPr>
          <w:color w:val="0000CC"/>
          <w:rtl/>
        </w:rPr>
        <w:t xml:space="preserve">(وقد </w:t>
      </w:r>
      <w:r w:rsidR="005622E3" w:rsidRPr="009C116F">
        <w:rPr>
          <w:color w:val="0000CC"/>
          <w:rtl/>
        </w:rPr>
        <w:t>لا ي</w:t>
      </w:r>
      <w:r w:rsidRPr="009C116F">
        <w:rPr>
          <w:color w:val="0000CC"/>
          <w:rtl/>
        </w:rPr>
        <w:t>ُ</w:t>
      </w:r>
      <w:r w:rsidR="005622E3" w:rsidRPr="009C116F">
        <w:rPr>
          <w:color w:val="0000CC"/>
          <w:rtl/>
        </w:rPr>
        <w:t xml:space="preserve">طابق </w:t>
      </w:r>
      <w:r w:rsidRPr="009C116F">
        <w:rPr>
          <w:color w:val="0000CC"/>
          <w:rtl/>
        </w:rPr>
        <w:t>الضمير</w:t>
      </w:r>
      <w:r w:rsidR="005622E3" w:rsidRPr="009C116F">
        <w:rPr>
          <w:color w:val="0000CC"/>
          <w:rtl/>
        </w:rPr>
        <w:t xml:space="preserve"> معنى مثل</w:t>
      </w:r>
      <w:r w:rsidRPr="009C116F">
        <w:rPr>
          <w:color w:val="0000CC"/>
          <w:rtl/>
        </w:rPr>
        <w:t>:</w:t>
      </w:r>
      <w:r w:rsidR="005622E3" w:rsidRPr="009C116F">
        <w:rPr>
          <w:color w:val="0000CC"/>
          <w:rtl/>
        </w:rPr>
        <w:t xml:space="preserve"> </w:t>
      </w:r>
      <w:r w:rsidR="00F00CE7" w:rsidRPr="009C116F">
        <w:rPr>
          <w:color w:val="FF0000"/>
          <w:rtl/>
        </w:rPr>
        <w:t>﴿وَلَقَدْ خَلَقْنَا الإِنْسَانَ مِنْ سُلالَةٍ مِنْ طِينٍ ثُمَّ جَعَلْنَاهُ نُطْفَةً﴾</w:t>
      </w:r>
      <w:r w:rsidR="00F00CE7" w:rsidRPr="009C116F">
        <w:rPr>
          <w:color w:val="0000CC"/>
          <w:rtl/>
        </w:rPr>
        <w:t xml:space="preserve"> </w:t>
      </w:r>
      <w:r w:rsidR="005622E3" w:rsidRPr="009C116F">
        <w:rPr>
          <w:color w:val="0000CC"/>
          <w:rtl/>
        </w:rPr>
        <w:t>ف</w:t>
      </w:r>
      <w:r w:rsidRPr="009C116F">
        <w:rPr>
          <w:color w:val="0000CC"/>
          <w:rtl/>
        </w:rPr>
        <w:t>الضمير</w:t>
      </w:r>
      <w:r w:rsidR="005622E3" w:rsidRPr="009C116F">
        <w:rPr>
          <w:color w:val="0000CC"/>
          <w:rtl/>
        </w:rPr>
        <w:t xml:space="preserve"> يعود على الإنسان باعتبار اللفظ</w:t>
      </w:r>
      <w:r w:rsidR="00F00CE7" w:rsidRPr="009C116F">
        <w:rPr>
          <w:color w:val="0000CC"/>
          <w:rtl/>
        </w:rPr>
        <w:t>؛</w:t>
      </w:r>
      <w:r w:rsidR="005622E3" w:rsidRPr="009C116F">
        <w:rPr>
          <w:color w:val="0000CC"/>
          <w:rtl/>
        </w:rPr>
        <w:t xml:space="preserve"> لأن المجعول نطفةً ليس الإنسان الأول</w:t>
      </w:r>
      <w:r w:rsidR="00F00CE7" w:rsidRPr="009C116F">
        <w:rPr>
          <w:color w:val="0000CC"/>
          <w:rtl/>
        </w:rPr>
        <w:t>)</w:t>
      </w:r>
      <w:r w:rsidR="00F00CE7" w:rsidRPr="009C116F">
        <w:rPr>
          <w:rtl/>
        </w:rPr>
        <w:t>}.</w:t>
      </w:r>
    </w:p>
    <w:p w14:paraId="685D3845" w14:textId="77777777" w:rsidR="00EE4691" w:rsidRPr="009C116F" w:rsidRDefault="00893EC9" w:rsidP="00CE0877">
      <w:pPr>
        <w:rPr>
          <w:rtl/>
        </w:rPr>
      </w:pPr>
      <w:r w:rsidRPr="009C116F">
        <w:rPr>
          <w:color w:val="0000CC"/>
          <w:rtl/>
        </w:rPr>
        <w:t>(المجعول نطفةً ليس الإنسان الأول)</w:t>
      </w:r>
      <w:r w:rsidR="005622E3" w:rsidRPr="009C116F">
        <w:rPr>
          <w:rtl/>
        </w:rPr>
        <w:t xml:space="preserve"> إذاً قد لا يطابق </w:t>
      </w:r>
      <w:r w:rsidR="00C37F04" w:rsidRPr="009C116F">
        <w:rPr>
          <w:rtl/>
        </w:rPr>
        <w:t>الضمير</w:t>
      </w:r>
      <w:r w:rsidR="005622E3" w:rsidRPr="009C116F">
        <w:rPr>
          <w:rtl/>
        </w:rPr>
        <w:t xml:space="preserve"> معنى</w:t>
      </w:r>
      <w:r w:rsidRPr="009C116F">
        <w:rPr>
          <w:rtl/>
        </w:rPr>
        <w:t>،</w:t>
      </w:r>
      <w:r w:rsidR="005622E3" w:rsidRPr="009C116F">
        <w:rPr>
          <w:rtl/>
        </w:rPr>
        <w:t xml:space="preserve"> يعني</w:t>
      </w:r>
      <w:r w:rsidRPr="009C116F">
        <w:rPr>
          <w:rtl/>
        </w:rPr>
        <w:t>:</w:t>
      </w:r>
      <w:r w:rsidR="005622E3" w:rsidRPr="009C116F">
        <w:rPr>
          <w:rtl/>
        </w:rPr>
        <w:t xml:space="preserve"> مرجع </w:t>
      </w:r>
      <w:r w:rsidR="00C37F04" w:rsidRPr="009C116F">
        <w:rPr>
          <w:rtl/>
        </w:rPr>
        <w:t>الضمير</w:t>
      </w:r>
      <w:r w:rsidR="005622E3" w:rsidRPr="009C116F">
        <w:rPr>
          <w:rtl/>
        </w:rPr>
        <w:t xml:space="preserve"> لا ي</w:t>
      </w:r>
      <w:r w:rsidRPr="009C116F">
        <w:rPr>
          <w:rtl/>
        </w:rPr>
        <w:t>طابقه</w:t>
      </w:r>
      <w:r w:rsidR="005622E3" w:rsidRPr="009C116F">
        <w:rPr>
          <w:rtl/>
        </w:rPr>
        <w:t xml:space="preserve"> </w:t>
      </w:r>
      <w:r w:rsidRPr="009C116F">
        <w:rPr>
          <w:rtl/>
        </w:rPr>
        <w:t xml:space="preserve">معنى، </w:t>
      </w:r>
      <w:r w:rsidRPr="009C116F">
        <w:rPr>
          <w:color w:val="FF0000"/>
          <w:rtl/>
        </w:rPr>
        <w:t>﴿وَلَقَدْ خَلَقْنَا الإِنْسَانَ مِنْ سُلالَةٍ مِنْ طِينٍ ثُمَّ جَعَلْنَاهُ﴾</w:t>
      </w:r>
      <w:r w:rsidR="00EE4691" w:rsidRPr="009C116F">
        <w:rPr>
          <w:rtl/>
        </w:rPr>
        <w:t>،</w:t>
      </w:r>
      <w:r w:rsidR="005622E3" w:rsidRPr="009C116F">
        <w:rPr>
          <w:rtl/>
        </w:rPr>
        <w:t xml:space="preserve"> </w:t>
      </w:r>
      <w:r w:rsidRPr="009C116F">
        <w:rPr>
          <w:color w:val="FF0000"/>
          <w:rtl/>
        </w:rPr>
        <w:t>﴿جَعَلْنَاهُ﴾</w:t>
      </w:r>
      <w:r w:rsidRPr="009C116F">
        <w:rPr>
          <w:rtl/>
        </w:rPr>
        <w:t xml:space="preserve"> </w:t>
      </w:r>
      <w:r w:rsidR="005622E3" w:rsidRPr="009C116F">
        <w:rPr>
          <w:rtl/>
        </w:rPr>
        <w:t xml:space="preserve">من؟ </w:t>
      </w:r>
      <w:r w:rsidR="00EE4691" w:rsidRPr="009C116F">
        <w:rPr>
          <w:rtl/>
        </w:rPr>
        <w:t xml:space="preserve">أي: </w:t>
      </w:r>
      <w:r w:rsidR="005622E3" w:rsidRPr="009C116F">
        <w:rPr>
          <w:rtl/>
        </w:rPr>
        <w:t>هذه النطفة</w:t>
      </w:r>
      <w:r w:rsidR="00EE4691" w:rsidRPr="009C116F">
        <w:rPr>
          <w:rtl/>
        </w:rPr>
        <w:t>.</w:t>
      </w:r>
    </w:p>
    <w:p w14:paraId="4990AC62" w14:textId="77777777" w:rsidR="005563E8" w:rsidRPr="009C116F" w:rsidRDefault="00EE4691" w:rsidP="00CE0877">
      <w:pPr>
        <w:rPr>
          <w:rtl/>
        </w:rPr>
      </w:pPr>
      <w:r w:rsidRPr="009C116F">
        <w:rPr>
          <w:rtl/>
        </w:rPr>
        <w:t xml:space="preserve">من هو </w:t>
      </w:r>
      <w:r w:rsidRPr="009C116F">
        <w:rPr>
          <w:color w:val="0000CC"/>
          <w:rtl/>
        </w:rPr>
        <w:t>(</w:t>
      </w:r>
      <w:r w:rsidR="005622E3" w:rsidRPr="009C116F">
        <w:rPr>
          <w:color w:val="0000CC"/>
          <w:rtl/>
        </w:rPr>
        <w:t>الإنسان الأول</w:t>
      </w:r>
      <w:r w:rsidRPr="009C116F">
        <w:rPr>
          <w:color w:val="0000CC"/>
          <w:rtl/>
        </w:rPr>
        <w:t>)</w:t>
      </w:r>
      <w:r w:rsidR="005622E3" w:rsidRPr="009C116F">
        <w:rPr>
          <w:rtl/>
        </w:rPr>
        <w:t xml:space="preserve"> الإنسان الأول </w:t>
      </w:r>
      <w:r w:rsidR="005563E8" w:rsidRPr="009C116F">
        <w:rPr>
          <w:rtl/>
        </w:rPr>
        <w:t>هو من خلق من سلالة من طين، وهو آدم عليه السلام.</w:t>
      </w:r>
    </w:p>
    <w:p w14:paraId="61FC5F91" w14:textId="77777777" w:rsidR="005563E8" w:rsidRPr="009C116F" w:rsidRDefault="005563E8" w:rsidP="00CE0877">
      <w:pPr>
        <w:rPr>
          <w:rtl/>
        </w:rPr>
      </w:pPr>
      <w:r w:rsidRPr="009C116F">
        <w:rPr>
          <w:color w:val="0000CC"/>
          <w:rtl/>
        </w:rPr>
        <w:lastRenderedPageBreak/>
        <w:t>(</w:t>
      </w:r>
      <w:r w:rsidR="005622E3" w:rsidRPr="009C116F">
        <w:rPr>
          <w:color w:val="0000CC"/>
          <w:rtl/>
        </w:rPr>
        <w:t>المجعو</w:t>
      </w:r>
      <w:r w:rsidRPr="009C116F">
        <w:rPr>
          <w:color w:val="0000CC"/>
          <w:rtl/>
        </w:rPr>
        <w:t>ل</w:t>
      </w:r>
      <w:r w:rsidR="005622E3" w:rsidRPr="009C116F">
        <w:rPr>
          <w:color w:val="0000CC"/>
          <w:rtl/>
        </w:rPr>
        <w:t xml:space="preserve"> النطفة</w:t>
      </w:r>
      <w:r w:rsidRPr="009C116F">
        <w:rPr>
          <w:color w:val="0000CC"/>
          <w:rtl/>
        </w:rPr>
        <w:t>)</w:t>
      </w:r>
      <w:r w:rsidR="005622E3" w:rsidRPr="009C116F">
        <w:rPr>
          <w:rtl/>
        </w:rPr>
        <w:t xml:space="preserve"> </w:t>
      </w:r>
      <w:r w:rsidRPr="009C116F">
        <w:rPr>
          <w:rtl/>
        </w:rPr>
        <w:t>من هو؟</w:t>
      </w:r>
      <w:r w:rsidR="005622E3" w:rsidRPr="009C116F">
        <w:rPr>
          <w:rtl/>
        </w:rPr>
        <w:t xml:space="preserve"> ذري</w:t>
      </w:r>
      <w:r w:rsidRPr="009C116F">
        <w:rPr>
          <w:rtl/>
        </w:rPr>
        <w:t>ته،</w:t>
      </w:r>
      <w:r w:rsidR="005622E3" w:rsidRPr="009C116F">
        <w:rPr>
          <w:rtl/>
        </w:rPr>
        <w:t xml:space="preserve"> إذن لا ي</w:t>
      </w:r>
      <w:r w:rsidRPr="009C116F">
        <w:rPr>
          <w:rtl/>
        </w:rPr>
        <w:t>ُ</w:t>
      </w:r>
      <w:r w:rsidR="005622E3" w:rsidRPr="009C116F">
        <w:rPr>
          <w:rtl/>
        </w:rPr>
        <w:t>طابق المرجع</w:t>
      </w:r>
      <w:r w:rsidRPr="009C116F">
        <w:rPr>
          <w:rtl/>
        </w:rPr>
        <w:t>،</w:t>
      </w:r>
      <w:r w:rsidR="005622E3" w:rsidRPr="009C116F">
        <w:rPr>
          <w:rtl/>
        </w:rPr>
        <w:t xml:space="preserve"> </w:t>
      </w:r>
      <w:r w:rsidRPr="009C116F">
        <w:rPr>
          <w:rtl/>
        </w:rPr>
        <w:t>و</w:t>
      </w:r>
      <w:r w:rsidR="005622E3" w:rsidRPr="009C116F">
        <w:rPr>
          <w:rtl/>
        </w:rPr>
        <w:t>لكن</w:t>
      </w:r>
      <w:r w:rsidRPr="009C116F">
        <w:rPr>
          <w:rtl/>
        </w:rPr>
        <w:t>ه</w:t>
      </w:r>
      <w:r w:rsidR="005622E3" w:rsidRPr="009C116F">
        <w:rPr>
          <w:rtl/>
        </w:rPr>
        <w:t xml:space="preserve"> معروف </w:t>
      </w:r>
      <w:r w:rsidRPr="009C116F">
        <w:rPr>
          <w:rtl/>
        </w:rPr>
        <w:t>وم</w:t>
      </w:r>
      <w:r w:rsidR="005622E3" w:rsidRPr="009C116F">
        <w:rPr>
          <w:rtl/>
        </w:rPr>
        <w:t>فه</w:t>
      </w:r>
      <w:r w:rsidRPr="009C116F">
        <w:rPr>
          <w:rtl/>
        </w:rPr>
        <w:t>و</w:t>
      </w:r>
      <w:r w:rsidR="005622E3" w:rsidRPr="009C116F">
        <w:rPr>
          <w:rtl/>
        </w:rPr>
        <w:t>م</w:t>
      </w:r>
      <w:r w:rsidRPr="009C116F">
        <w:rPr>
          <w:rtl/>
        </w:rPr>
        <w:t>، فقوله:</w:t>
      </w:r>
      <w:r w:rsidR="005622E3" w:rsidRPr="009C116F">
        <w:rPr>
          <w:rtl/>
        </w:rPr>
        <w:t xml:space="preserve"> </w:t>
      </w:r>
      <w:r w:rsidRPr="009C116F">
        <w:rPr>
          <w:color w:val="FF0000"/>
          <w:rtl/>
        </w:rPr>
        <w:t>﴿ثُمَّ جَعَلْنَاهُ﴾</w:t>
      </w:r>
      <w:r w:rsidR="005622E3" w:rsidRPr="009C116F">
        <w:rPr>
          <w:rtl/>
        </w:rPr>
        <w:t xml:space="preserve"> يعني</w:t>
      </w:r>
      <w:r w:rsidRPr="009C116F">
        <w:rPr>
          <w:rtl/>
        </w:rPr>
        <w:t>:</w:t>
      </w:r>
      <w:r w:rsidR="005622E3" w:rsidRPr="009C116F">
        <w:rPr>
          <w:rtl/>
        </w:rPr>
        <w:t xml:space="preserve"> ذريته</w:t>
      </w:r>
      <w:r w:rsidRPr="009C116F">
        <w:rPr>
          <w:rtl/>
        </w:rPr>
        <w:t>.</w:t>
      </w:r>
    </w:p>
    <w:p w14:paraId="685E61C6" w14:textId="7140A559" w:rsidR="00B00FCF" w:rsidRPr="009C116F" w:rsidRDefault="00B00FCF" w:rsidP="0028351D">
      <w:pPr>
        <w:rPr>
          <w:rtl/>
        </w:rPr>
      </w:pPr>
      <w:r w:rsidRPr="009C116F">
        <w:rPr>
          <w:rtl/>
        </w:rPr>
        <w:t xml:space="preserve">{قال -رحمه الله-: </w:t>
      </w:r>
      <w:r w:rsidRPr="009C116F">
        <w:rPr>
          <w:color w:val="0000CC"/>
          <w:rtl/>
        </w:rPr>
        <w:t>(</w:t>
      </w:r>
      <w:r w:rsidR="005622E3" w:rsidRPr="009C116F">
        <w:rPr>
          <w:color w:val="0000CC"/>
          <w:rtl/>
        </w:rPr>
        <w:t>وإذا كان المرجع صالح</w:t>
      </w:r>
      <w:r w:rsidR="008F6B31" w:rsidRPr="009C116F">
        <w:rPr>
          <w:color w:val="0000CC"/>
          <w:rtl/>
        </w:rPr>
        <w:t>ًا</w:t>
      </w:r>
      <w:r w:rsidR="005622E3" w:rsidRPr="009C116F">
        <w:rPr>
          <w:color w:val="0000CC"/>
          <w:rtl/>
        </w:rPr>
        <w:t xml:space="preserve"> للمفرد والجمع جاز عود ال</w:t>
      </w:r>
      <w:r w:rsidRPr="009C116F">
        <w:rPr>
          <w:color w:val="0000CC"/>
          <w:rtl/>
        </w:rPr>
        <w:t>ض</w:t>
      </w:r>
      <w:r w:rsidR="005622E3" w:rsidRPr="009C116F">
        <w:rPr>
          <w:color w:val="0000CC"/>
          <w:rtl/>
        </w:rPr>
        <w:t>مير عليه بأحدهما مثل</w:t>
      </w:r>
      <w:r w:rsidRPr="009C116F">
        <w:rPr>
          <w:color w:val="0000CC"/>
          <w:rtl/>
        </w:rPr>
        <w:t>:</w:t>
      </w:r>
      <w:r w:rsidR="005622E3" w:rsidRPr="009C116F">
        <w:rPr>
          <w:color w:val="0000CC"/>
          <w:rtl/>
        </w:rPr>
        <w:t xml:space="preserve"> </w:t>
      </w:r>
      <w:r w:rsidRPr="009C116F">
        <w:rPr>
          <w:color w:val="FF0000"/>
          <w:rtl/>
        </w:rPr>
        <w:t xml:space="preserve">﴿وَمَن يُؤْمِن بِاللَّهِ وَيَعْمَلْ صَالِحًا يُدْخِلْهُ جَنَّاتٍ تَجْرِي مِن تَحْتِهَا الْأَنْهَارُ خَالِدِينَ فِيهَا أَبَدًا </w:t>
      </w:r>
      <w:r w:rsidRPr="009C116F">
        <w:rPr>
          <w:rFonts w:ascii="Sakkal Majalla" w:hAnsi="Sakkal Majalla" w:cs="Sakkal Majalla" w:hint="cs"/>
          <w:color w:val="FF0000"/>
          <w:rtl/>
        </w:rPr>
        <w:t>ۖ</w:t>
      </w:r>
      <w:r w:rsidRPr="009C116F">
        <w:rPr>
          <w:color w:val="FF0000"/>
          <w:rtl/>
        </w:rPr>
        <w:t xml:space="preserve"> </w:t>
      </w:r>
      <w:r w:rsidRPr="009C116F">
        <w:rPr>
          <w:rFonts w:hint="cs"/>
          <w:color w:val="FF0000"/>
          <w:rtl/>
        </w:rPr>
        <w:t>قَدْ</w:t>
      </w:r>
      <w:r w:rsidRPr="009C116F">
        <w:rPr>
          <w:color w:val="FF0000"/>
          <w:rtl/>
        </w:rPr>
        <w:t xml:space="preserve"> أَحْسَنَ اللَّهُ لَهُ رِزْقًا﴾</w:t>
      </w:r>
      <w:r w:rsidRPr="009C116F">
        <w:rPr>
          <w:color w:val="0000CC"/>
          <w:rtl/>
        </w:rPr>
        <w:t>)</w:t>
      </w:r>
      <w:r w:rsidRPr="009C116F">
        <w:rPr>
          <w:rtl/>
        </w:rPr>
        <w:t>}.</w:t>
      </w:r>
    </w:p>
    <w:p w14:paraId="0BCC6E39" w14:textId="1CEEAA6E" w:rsidR="00813C60" w:rsidRPr="009C116F" w:rsidRDefault="00B00FCF" w:rsidP="00F70644">
      <w:pPr>
        <w:rPr>
          <w:rtl/>
        </w:rPr>
      </w:pPr>
      <w:r w:rsidRPr="009C116F">
        <w:rPr>
          <w:rtl/>
        </w:rPr>
        <w:t xml:space="preserve">قوله: </w:t>
      </w:r>
      <w:r w:rsidRPr="009C116F">
        <w:rPr>
          <w:color w:val="0000CC"/>
          <w:rtl/>
        </w:rPr>
        <w:t>(وإذا كان المرجع صالح</w:t>
      </w:r>
      <w:r w:rsidR="008F6B31" w:rsidRPr="009C116F">
        <w:rPr>
          <w:color w:val="0000CC"/>
          <w:rtl/>
        </w:rPr>
        <w:t>ًا</w:t>
      </w:r>
      <w:r w:rsidRPr="009C116F">
        <w:rPr>
          <w:color w:val="0000CC"/>
          <w:rtl/>
        </w:rPr>
        <w:t xml:space="preserve"> للمفرد والجمع جاز عود الضمير عليه بأحدهما)</w:t>
      </w:r>
      <w:r w:rsidR="005622E3" w:rsidRPr="009C116F">
        <w:rPr>
          <w:rtl/>
        </w:rPr>
        <w:t xml:space="preserve"> يعني</w:t>
      </w:r>
      <w:r w:rsidRPr="009C116F">
        <w:rPr>
          <w:rtl/>
        </w:rPr>
        <w:t>:</w:t>
      </w:r>
      <w:r w:rsidR="005622E3" w:rsidRPr="009C116F">
        <w:rPr>
          <w:rtl/>
        </w:rPr>
        <w:t xml:space="preserve"> بالجمع </w:t>
      </w:r>
      <w:r w:rsidRPr="009C116F">
        <w:rPr>
          <w:rtl/>
        </w:rPr>
        <w:t>أو بالمفرد</w:t>
      </w:r>
      <w:r w:rsidR="00F70644" w:rsidRPr="009C116F">
        <w:rPr>
          <w:rtl/>
        </w:rPr>
        <w:t xml:space="preserve">. أين مرجع الضمير في المثال هنا؟ مرجع الضمير قوله: </w:t>
      </w:r>
      <w:r w:rsidR="00F70644" w:rsidRPr="009C116F">
        <w:rPr>
          <w:color w:val="FF0000"/>
          <w:rtl/>
        </w:rPr>
        <w:t>﴿وَمَن﴾</w:t>
      </w:r>
      <w:r w:rsidR="00F70644" w:rsidRPr="009C116F">
        <w:rPr>
          <w:rtl/>
        </w:rPr>
        <w:t xml:space="preserve"> وهو اسم موصول بمعنى </w:t>
      </w:r>
      <w:r w:rsidR="005622E3" w:rsidRPr="009C116F">
        <w:rPr>
          <w:rtl/>
        </w:rPr>
        <w:t>الشرط</w:t>
      </w:r>
      <w:r w:rsidR="00F70644" w:rsidRPr="009C116F">
        <w:rPr>
          <w:rtl/>
        </w:rPr>
        <w:t>،</w:t>
      </w:r>
      <w:r w:rsidR="005622E3" w:rsidRPr="009C116F">
        <w:rPr>
          <w:rtl/>
        </w:rPr>
        <w:t xml:space="preserve"> </w:t>
      </w:r>
      <w:r w:rsidR="00F70644" w:rsidRPr="009C116F">
        <w:rPr>
          <w:color w:val="FF0000"/>
          <w:rtl/>
        </w:rPr>
        <w:t>﴿وَمَن يُؤْمِن بِاللَّهِ وَيَعْمَلْ صَالِحًا﴾</w:t>
      </w:r>
      <w:r w:rsidR="005622E3" w:rsidRPr="009C116F">
        <w:rPr>
          <w:rtl/>
        </w:rPr>
        <w:t xml:space="preserve"> هنا ضمائر</w:t>
      </w:r>
      <w:r w:rsidR="00F70644" w:rsidRPr="009C116F">
        <w:rPr>
          <w:rtl/>
        </w:rPr>
        <w:t>،</w:t>
      </w:r>
      <w:r w:rsidR="005622E3" w:rsidRPr="009C116F">
        <w:rPr>
          <w:rtl/>
        </w:rPr>
        <w:t xml:space="preserve"> </w:t>
      </w:r>
      <w:r w:rsidR="00EE369F" w:rsidRPr="009C116F">
        <w:rPr>
          <w:color w:val="FF0000"/>
          <w:rtl/>
        </w:rPr>
        <w:t>﴿</w:t>
      </w:r>
      <w:r w:rsidR="005622E3" w:rsidRPr="009C116F">
        <w:rPr>
          <w:color w:val="FF0000"/>
          <w:rtl/>
        </w:rPr>
        <w:t>ي</w:t>
      </w:r>
      <w:r w:rsidR="00EE369F" w:rsidRPr="009C116F">
        <w:rPr>
          <w:color w:val="FF0000"/>
          <w:rtl/>
        </w:rPr>
        <w:t>َ</w:t>
      </w:r>
      <w:r w:rsidR="005622E3" w:rsidRPr="009C116F">
        <w:rPr>
          <w:color w:val="FF0000"/>
          <w:rtl/>
        </w:rPr>
        <w:t>ع</w:t>
      </w:r>
      <w:r w:rsidR="00EE369F" w:rsidRPr="009C116F">
        <w:rPr>
          <w:color w:val="FF0000"/>
          <w:rtl/>
        </w:rPr>
        <w:t>ْ</w:t>
      </w:r>
      <w:r w:rsidR="005622E3" w:rsidRPr="009C116F">
        <w:rPr>
          <w:color w:val="FF0000"/>
          <w:rtl/>
        </w:rPr>
        <w:t>م</w:t>
      </w:r>
      <w:r w:rsidR="00EE369F" w:rsidRPr="009C116F">
        <w:rPr>
          <w:color w:val="FF0000"/>
          <w:rtl/>
        </w:rPr>
        <w:t>َ</w:t>
      </w:r>
      <w:r w:rsidR="005622E3" w:rsidRPr="009C116F">
        <w:rPr>
          <w:color w:val="FF0000"/>
          <w:rtl/>
        </w:rPr>
        <w:t>ل</w:t>
      </w:r>
      <w:r w:rsidR="00EE369F" w:rsidRPr="009C116F">
        <w:rPr>
          <w:color w:val="FF0000"/>
          <w:rtl/>
        </w:rPr>
        <w:t>﴾</w:t>
      </w:r>
      <w:r w:rsidR="005622E3" w:rsidRPr="009C116F">
        <w:rPr>
          <w:rtl/>
        </w:rPr>
        <w:t xml:space="preserve"> </w:t>
      </w:r>
      <w:r w:rsidR="00EE369F" w:rsidRPr="009C116F">
        <w:rPr>
          <w:rtl/>
        </w:rPr>
        <w:t xml:space="preserve">يعني: </w:t>
      </w:r>
      <w:r w:rsidR="005622E3" w:rsidRPr="009C116F">
        <w:rPr>
          <w:rtl/>
        </w:rPr>
        <w:t>من يؤمن</w:t>
      </w:r>
      <w:r w:rsidR="00EE369F" w:rsidRPr="009C116F">
        <w:rPr>
          <w:rtl/>
        </w:rPr>
        <w:t>،</w:t>
      </w:r>
      <w:r w:rsidR="005622E3" w:rsidRPr="009C116F">
        <w:rPr>
          <w:rtl/>
        </w:rPr>
        <w:t xml:space="preserve"> </w:t>
      </w:r>
      <w:r w:rsidR="00EE369F" w:rsidRPr="009C116F">
        <w:rPr>
          <w:rtl/>
        </w:rPr>
        <w:t xml:space="preserve">وقوله: </w:t>
      </w:r>
      <w:r w:rsidR="00EE369F" w:rsidRPr="009C116F">
        <w:rPr>
          <w:color w:val="FF0000"/>
          <w:rtl/>
        </w:rPr>
        <w:t>﴿يُدْخِلْهُ﴾</w:t>
      </w:r>
      <w:r w:rsidR="00EE369F" w:rsidRPr="009C116F">
        <w:rPr>
          <w:rtl/>
        </w:rPr>
        <w:t xml:space="preserve"> أي من عمل صالحًا</w:t>
      </w:r>
      <w:r w:rsidR="00813C60" w:rsidRPr="009C116F">
        <w:rPr>
          <w:rtl/>
        </w:rPr>
        <w:t>.</w:t>
      </w:r>
    </w:p>
    <w:p w14:paraId="0A35610E" w14:textId="77777777" w:rsidR="00D920F4" w:rsidRPr="009C116F" w:rsidRDefault="00813C60" w:rsidP="00F70644">
      <w:pPr>
        <w:rPr>
          <w:rtl/>
        </w:rPr>
      </w:pPr>
      <w:r w:rsidRPr="009C116F">
        <w:rPr>
          <w:rtl/>
        </w:rPr>
        <w:t xml:space="preserve">وقوله: </w:t>
      </w:r>
      <w:r w:rsidRPr="009C116F">
        <w:rPr>
          <w:color w:val="FF0000"/>
          <w:rtl/>
        </w:rPr>
        <w:t>﴿جَنَّاتٍ تَجْرِي مِن تَحْتِهَا الْأَنْهَارُ خَالِدِينَ فِيهَا أَبَدًا﴾</w:t>
      </w:r>
      <w:r w:rsidRPr="009C116F">
        <w:rPr>
          <w:rtl/>
        </w:rPr>
        <w:t xml:space="preserve"> وكلمة </w:t>
      </w:r>
      <w:r w:rsidRPr="009C116F">
        <w:rPr>
          <w:color w:val="FF0000"/>
          <w:rtl/>
        </w:rPr>
        <w:t>﴿خَالِدِينَ﴾</w:t>
      </w:r>
      <w:r w:rsidRPr="009C116F">
        <w:rPr>
          <w:rtl/>
        </w:rPr>
        <w:t xml:space="preserve"> </w:t>
      </w:r>
      <w:r w:rsidR="005622E3" w:rsidRPr="009C116F">
        <w:rPr>
          <w:rtl/>
        </w:rPr>
        <w:t xml:space="preserve">هنا </w:t>
      </w:r>
      <w:r w:rsidR="00D920F4" w:rsidRPr="009C116F">
        <w:rPr>
          <w:rtl/>
        </w:rPr>
        <w:t xml:space="preserve">وصف </w:t>
      </w:r>
      <w:r w:rsidRPr="009C116F">
        <w:rPr>
          <w:rtl/>
        </w:rPr>
        <w:t>إ</w:t>
      </w:r>
      <w:r w:rsidR="005622E3" w:rsidRPr="009C116F">
        <w:rPr>
          <w:rtl/>
        </w:rPr>
        <w:t xml:space="preserve">لى </w:t>
      </w:r>
      <w:r w:rsidR="00D920F4" w:rsidRPr="009C116F">
        <w:rPr>
          <w:color w:val="FF0000"/>
          <w:rtl/>
        </w:rPr>
        <w:t>﴿وَمَن﴾</w:t>
      </w:r>
      <w:r w:rsidR="00D920F4" w:rsidRPr="009C116F">
        <w:rPr>
          <w:rtl/>
        </w:rPr>
        <w:t xml:space="preserve">؛ لأن "من" هنا اسم موصول يصلح للجماعة </w:t>
      </w:r>
      <w:r w:rsidR="005622E3" w:rsidRPr="009C116F">
        <w:rPr>
          <w:rtl/>
        </w:rPr>
        <w:t>والمفرد</w:t>
      </w:r>
      <w:r w:rsidR="00D920F4" w:rsidRPr="009C116F">
        <w:rPr>
          <w:rtl/>
        </w:rPr>
        <w:t>،</w:t>
      </w:r>
      <w:r w:rsidR="005622E3" w:rsidRPr="009C116F">
        <w:rPr>
          <w:rtl/>
        </w:rPr>
        <w:t xml:space="preserve"> والاثنين</w:t>
      </w:r>
      <w:r w:rsidR="00D920F4" w:rsidRPr="009C116F">
        <w:rPr>
          <w:rtl/>
        </w:rPr>
        <w:t>.</w:t>
      </w:r>
    </w:p>
    <w:p w14:paraId="19A81962" w14:textId="60E287D0" w:rsidR="00CB221E" w:rsidRPr="009C116F" w:rsidRDefault="005622E3" w:rsidP="00F70644">
      <w:pPr>
        <w:rPr>
          <w:rtl/>
        </w:rPr>
      </w:pPr>
      <w:r w:rsidRPr="009C116F">
        <w:rPr>
          <w:rtl/>
        </w:rPr>
        <w:t xml:space="preserve">أيضا </w:t>
      </w:r>
      <w:r w:rsidR="00CB221E" w:rsidRPr="009C116F">
        <w:rPr>
          <w:color w:val="FF0000"/>
          <w:rtl/>
        </w:rPr>
        <w:t xml:space="preserve">﴿خَالِدِينَ فِيهَا أَبَدًا </w:t>
      </w:r>
      <w:r w:rsidR="00CB221E" w:rsidRPr="009C116F">
        <w:rPr>
          <w:rFonts w:ascii="Sakkal Majalla" w:hAnsi="Sakkal Majalla" w:cs="Sakkal Majalla" w:hint="cs"/>
          <w:color w:val="FF0000"/>
          <w:rtl/>
        </w:rPr>
        <w:t>ۖ</w:t>
      </w:r>
      <w:r w:rsidR="00CB221E" w:rsidRPr="009C116F">
        <w:rPr>
          <w:color w:val="FF0000"/>
          <w:rtl/>
        </w:rPr>
        <w:t xml:space="preserve"> </w:t>
      </w:r>
      <w:r w:rsidR="00CB221E" w:rsidRPr="009C116F">
        <w:rPr>
          <w:rFonts w:hint="cs"/>
          <w:color w:val="FF0000"/>
          <w:rtl/>
        </w:rPr>
        <w:t>قَدْ</w:t>
      </w:r>
      <w:r w:rsidR="00CB221E" w:rsidRPr="009C116F">
        <w:rPr>
          <w:color w:val="FF0000"/>
          <w:rtl/>
        </w:rPr>
        <w:t xml:space="preserve"> </w:t>
      </w:r>
      <w:r w:rsidR="00CB221E" w:rsidRPr="009C116F">
        <w:rPr>
          <w:rFonts w:hint="cs"/>
          <w:color w:val="FF0000"/>
          <w:rtl/>
        </w:rPr>
        <w:t>أَحْسَنَ</w:t>
      </w:r>
      <w:r w:rsidR="00CB221E" w:rsidRPr="009C116F">
        <w:rPr>
          <w:color w:val="FF0000"/>
          <w:rtl/>
        </w:rPr>
        <w:t xml:space="preserve"> </w:t>
      </w:r>
      <w:r w:rsidR="00CB221E" w:rsidRPr="009C116F">
        <w:rPr>
          <w:rFonts w:hint="cs"/>
          <w:color w:val="FF0000"/>
          <w:rtl/>
        </w:rPr>
        <w:t>اللَّهُ</w:t>
      </w:r>
      <w:r w:rsidR="00CB221E" w:rsidRPr="009C116F">
        <w:rPr>
          <w:color w:val="FF0000"/>
          <w:rtl/>
        </w:rPr>
        <w:t xml:space="preserve"> </w:t>
      </w:r>
      <w:r w:rsidR="00CB221E" w:rsidRPr="009C116F">
        <w:rPr>
          <w:rFonts w:hint="cs"/>
          <w:color w:val="FF0000"/>
          <w:rtl/>
        </w:rPr>
        <w:t>لَهُ</w:t>
      </w:r>
      <w:r w:rsidR="00CB221E" w:rsidRPr="009C116F">
        <w:rPr>
          <w:color w:val="FF0000"/>
          <w:rtl/>
        </w:rPr>
        <w:t xml:space="preserve"> </w:t>
      </w:r>
      <w:r w:rsidR="00CB221E" w:rsidRPr="009C116F">
        <w:rPr>
          <w:rFonts w:hint="cs"/>
          <w:color w:val="FF0000"/>
          <w:rtl/>
        </w:rPr>
        <w:t>رِزْقًا﴾</w:t>
      </w:r>
      <w:r w:rsidRPr="009C116F">
        <w:rPr>
          <w:rtl/>
        </w:rPr>
        <w:t xml:space="preserve"> </w:t>
      </w:r>
      <w:r w:rsidR="00CB221E" w:rsidRPr="009C116F">
        <w:rPr>
          <w:rtl/>
        </w:rPr>
        <w:t xml:space="preserve">الهاء في </w:t>
      </w:r>
      <w:r w:rsidR="00CB221E" w:rsidRPr="009C116F">
        <w:rPr>
          <w:color w:val="FF0000"/>
          <w:rtl/>
        </w:rPr>
        <w:t>﴿</w:t>
      </w:r>
      <w:r w:rsidRPr="009C116F">
        <w:rPr>
          <w:color w:val="FF0000"/>
          <w:rtl/>
        </w:rPr>
        <w:t>ل</w:t>
      </w:r>
      <w:r w:rsidR="00CB221E" w:rsidRPr="009C116F">
        <w:rPr>
          <w:color w:val="FF0000"/>
          <w:rtl/>
        </w:rPr>
        <w:t>َ</w:t>
      </w:r>
      <w:r w:rsidRPr="009C116F">
        <w:rPr>
          <w:color w:val="FF0000"/>
          <w:rtl/>
        </w:rPr>
        <w:t>ه</w:t>
      </w:r>
      <w:r w:rsidR="00CB221E" w:rsidRPr="009C116F">
        <w:rPr>
          <w:color w:val="FF0000"/>
          <w:rtl/>
        </w:rPr>
        <w:t>ُ﴾</w:t>
      </w:r>
      <w:r w:rsidRPr="009C116F">
        <w:rPr>
          <w:rtl/>
        </w:rPr>
        <w:t xml:space="preserve"> ترجع إلى </w:t>
      </w:r>
      <w:r w:rsidR="00CB221E" w:rsidRPr="009C116F">
        <w:rPr>
          <w:color w:val="FF0000"/>
          <w:rtl/>
        </w:rPr>
        <w:t>﴿</w:t>
      </w:r>
      <w:r w:rsidRPr="009C116F">
        <w:rPr>
          <w:color w:val="FF0000"/>
          <w:rtl/>
        </w:rPr>
        <w:t>م</w:t>
      </w:r>
      <w:r w:rsidR="00CB221E" w:rsidRPr="009C116F">
        <w:rPr>
          <w:color w:val="FF0000"/>
          <w:rtl/>
        </w:rPr>
        <w:t>َ</w:t>
      </w:r>
      <w:r w:rsidRPr="009C116F">
        <w:rPr>
          <w:color w:val="FF0000"/>
          <w:rtl/>
        </w:rPr>
        <w:t>ن</w:t>
      </w:r>
      <w:r w:rsidR="00CB221E" w:rsidRPr="009C116F">
        <w:rPr>
          <w:color w:val="FF0000"/>
          <w:rtl/>
        </w:rPr>
        <w:t>ْ﴾</w:t>
      </w:r>
      <w:r w:rsidR="00CB221E" w:rsidRPr="009C116F">
        <w:rPr>
          <w:rtl/>
        </w:rPr>
        <w:t xml:space="preserve"> التي في أول الآية.</w:t>
      </w:r>
    </w:p>
    <w:p w14:paraId="565F0FF1" w14:textId="05CF2EF2" w:rsidR="006B5200" w:rsidRPr="009C116F" w:rsidRDefault="005622E3" w:rsidP="00226437">
      <w:pPr>
        <w:rPr>
          <w:rtl/>
        </w:rPr>
      </w:pPr>
      <w:r w:rsidRPr="009C116F">
        <w:rPr>
          <w:rtl/>
        </w:rPr>
        <w:t>إذن فالمرجع إذا كان يصلح للجماعة والإفراد والمثنى</w:t>
      </w:r>
      <w:r w:rsidR="00CB221E" w:rsidRPr="009C116F">
        <w:rPr>
          <w:rtl/>
        </w:rPr>
        <w:t>،</w:t>
      </w:r>
      <w:r w:rsidRPr="009C116F">
        <w:rPr>
          <w:rtl/>
        </w:rPr>
        <w:t xml:space="preserve"> جاز أن يرجع الضمير له بأيهما</w:t>
      </w:r>
      <w:r w:rsidR="00CB221E" w:rsidRPr="009C116F">
        <w:rPr>
          <w:rtl/>
        </w:rPr>
        <w:t>.</w:t>
      </w:r>
    </w:p>
    <w:p w14:paraId="3DA56AEB" w14:textId="77777777" w:rsidR="00EE6221" w:rsidRPr="009C116F" w:rsidRDefault="00AE0890" w:rsidP="00AE0890">
      <w:pPr>
        <w:rPr>
          <w:rtl/>
        </w:rPr>
      </w:pPr>
      <w:r w:rsidRPr="009C116F">
        <w:rPr>
          <w:rtl/>
        </w:rPr>
        <w:t xml:space="preserve">{قال -رحمه الله-: </w:t>
      </w:r>
      <w:r w:rsidRPr="009C116F">
        <w:rPr>
          <w:color w:val="0000CC"/>
          <w:rtl/>
        </w:rPr>
        <w:t xml:space="preserve">(والأصل اتحاد مرجع الضمائر إذا تعددت مثل: </w:t>
      </w:r>
      <w:r w:rsidR="00742E7C" w:rsidRPr="009C116F">
        <w:rPr>
          <w:color w:val="FF0000"/>
          <w:rtl/>
        </w:rPr>
        <w:t>﴿</w:t>
      </w:r>
      <w:r w:rsidRPr="009C116F">
        <w:rPr>
          <w:color w:val="FF0000"/>
          <w:rtl/>
        </w:rPr>
        <w:t>عَلَّمَهُ شَدِيدُ الْقُوَى (٥) ذُو مِرَّةٍ فَاسْتَوَى (٦) و</w:t>
      </w:r>
      <w:r w:rsidR="00EE6221" w:rsidRPr="009C116F">
        <w:rPr>
          <w:color w:val="FF0000"/>
          <w:rtl/>
        </w:rPr>
        <w:t>َ</w:t>
      </w:r>
      <w:r w:rsidRPr="009C116F">
        <w:rPr>
          <w:color w:val="FF0000"/>
          <w:rtl/>
        </w:rPr>
        <w:t>ه</w:t>
      </w:r>
      <w:r w:rsidR="00EE6221" w:rsidRPr="009C116F">
        <w:rPr>
          <w:color w:val="FF0000"/>
          <w:rtl/>
        </w:rPr>
        <w:t>ُ</w:t>
      </w:r>
      <w:r w:rsidRPr="009C116F">
        <w:rPr>
          <w:color w:val="FF0000"/>
          <w:rtl/>
        </w:rPr>
        <w:t>و</w:t>
      </w:r>
      <w:r w:rsidR="00EE6221" w:rsidRPr="009C116F">
        <w:rPr>
          <w:color w:val="FF0000"/>
          <w:rtl/>
        </w:rPr>
        <w:t>َ</w:t>
      </w:r>
      <w:r w:rsidRPr="009C116F">
        <w:rPr>
          <w:color w:val="FF0000"/>
          <w:rtl/>
        </w:rPr>
        <w:t xml:space="preserve"> ب</w:t>
      </w:r>
      <w:r w:rsidR="00EE6221" w:rsidRPr="009C116F">
        <w:rPr>
          <w:color w:val="FF0000"/>
          <w:rtl/>
        </w:rPr>
        <w:t>ِ</w:t>
      </w:r>
      <w:r w:rsidRPr="009C116F">
        <w:rPr>
          <w:color w:val="FF0000"/>
          <w:rtl/>
        </w:rPr>
        <w:t>الأ</w:t>
      </w:r>
      <w:r w:rsidR="00EE6221" w:rsidRPr="009C116F">
        <w:rPr>
          <w:color w:val="FF0000"/>
          <w:rtl/>
        </w:rPr>
        <w:t>ُ</w:t>
      </w:r>
      <w:r w:rsidRPr="009C116F">
        <w:rPr>
          <w:color w:val="FF0000"/>
          <w:rtl/>
        </w:rPr>
        <w:t>ف</w:t>
      </w:r>
      <w:r w:rsidR="00EE6221" w:rsidRPr="009C116F">
        <w:rPr>
          <w:color w:val="FF0000"/>
          <w:rtl/>
        </w:rPr>
        <w:t>ُ</w:t>
      </w:r>
      <w:r w:rsidRPr="009C116F">
        <w:rPr>
          <w:color w:val="FF0000"/>
          <w:rtl/>
        </w:rPr>
        <w:t>ق</w:t>
      </w:r>
      <w:r w:rsidR="00EE6221" w:rsidRPr="009C116F">
        <w:rPr>
          <w:color w:val="FF0000"/>
          <w:rtl/>
        </w:rPr>
        <w:t>ِ</w:t>
      </w:r>
      <w:r w:rsidRPr="009C116F">
        <w:rPr>
          <w:color w:val="FF0000"/>
          <w:rtl/>
        </w:rPr>
        <w:t xml:space="preserve"> الأ</w:t>
      </w:r>
      <w:r w:rsidR="00EE6221" w:rsidRPr="009C116F">
        <w:rPr>
          <w:color w:val="FF0000"/>
          <w:rtl/>
        </w:rPr>
        <w:t>َ</w:t>
      </w:r>
      <w:r w:rsidRPr="009C116F">
        <w:rPr>
          <w:color w:val="FF0000"/>
          <w:rtl/>
        </w:rPr>
        <w:t>ع</w:t>
      </w:r>
      <w:r w:rsidR="00EE6221" w:rsidRPr="009C116F">
        <w:rPr>
          <w:color w:val="FF0000"/>
          <w:rtl/>
        </w:rPr>
        <w:t>ْ</w:t>
      </w:r>
      <w:r w:rsidRPr="009C116F">
        <w:rPr>
          <w:color w:val="FF0000"/>
          <w:rtl/>
        </w:rPr>
        <w:t>ل</w:t>
      </w:r>
      <w:r w:rsidR="00EE6221" w:rsidRPr="009C116F">
        <w:rPr>
          <w:color w:val="FF0000"/>
          <w:rtl/>
        </w:rPr>
        <w:t>َى</w:t>
      </w:r>
      <w:r w:rsidRPr="009C116F">
        <w:rPr>
          <w:color w:val="FF0000"/>
          <w:rtl/>
        </w:rPr>
        <w:t xml:space="preserve"> (٧) ثُمَّ دَنَا فَتَدَلَّى (٨) فَكَانَ قَابَ قَوْسَيْنِ أَوْ أَدْنَى (٩) فَأَوْحَى إِلَى عَبْدِهِ مَا أَوْحَى</w:t>
      </w:r>
      <w:r w:rsidR="00EE6221" w:rsidRPr="009C116F">
        <w:rPr>
          <w:color w:val="FF0000"/>
          <w:rtl/>
        </w:rPr>
        <w:t>﴾</w:t>
      </w:r>
      <w:r w:rsidR="00EE6221" w:rsidRPr="009C116F">
        <w:rPr>
          <w:rtl/>
        </w:rPr>
        <w:t xml:space="preserve"> </w:t>
      </w:r>
      <w:r w:rsidR="00EE6221" w:rsidRPr="009C116F">
        <w:rPr>
          <w:color w:val="0000CC"/>
          <w:rtl/>
        </w:rPr>
        <w:t>[</w:t>
      </w:r>
      <w:r w:rsidRPr="009C116F">
        <w:rPr>
          <w:color w:val="0000CC"/>
          <w:rtl/>
        </w:rPr>
        <w:t>النجم:٥-١٠</w:t>
      </w:r>
      <w:r w:rsidR="00EE6221" w:rsidRPr="009C116F">
        <w:rPr>
          <w:color w:val="0000CC"/>
          <w:rtl/>
        </w:rPr>
        <w:t>]،</w:t>
      </w:r>
      <w:r w:rsidRPr="009C116F">
        <w:rPr>
          <w:color w:val="0000CC"/>
          <w:rtl/>
        </w:rPr>
        <w:t xml:space="preserve"> فضمائر الرفع في هذه الآيات تعود إلى شديد القوى</w:t>
      </w:r>
      <w:r w:rsidR="00EE6221" w:rsidRPr="009C116F">
        <w:rPr>
          <w:color w:val="0000CC"/>
          <w:rtl/>
        </w:rPr>
        <w:t>،</w:t>
      </w:r>
      <w:r w:rsidRPr="009C116F">
        <w:rPr>
          <w:color w:val="0000CC"/>
          <w:rtl/>
        </w:rPr>
        <w:t xml:space="preserve"> وهو</w:t>
      </w:r>
      <w:r w:rsidR="00EE6221" w:rsidRPr="009C116F">
        <w:rPr>
          <w:color w:val="0000CC"/>
          <w:rtl/>
        </w:rPr>
        <w:t>:</w:t>
      </w:r>
      <w:r w:rsidRPr="009C116F">
        <w:rPr>
          <w:color w:val="0000CC"/>
          <w:rtl/>
        </w:rPr>
        <w:t xml:space="preserve"> جبريل</w:t>
      </w:r>
      <w:r w:rsidR="00EE6221" w:rsidRPr="009C116F">
        <w:rPr>
          <w:color w:val="0000CC"/>
          <w:rtl/>
        </w:rPr>
        <w:t>)</w:t>
      </w:r>
      <w:r w:rsidR="00EE6221" w:rsidRPr="009C116F">
        <w:rPr>
          <w:rtl/>
        </w:rPr>
        <w:t>}</w:t>
      </w:r>
      <w:r w:rsidRPr="009C116F">
        <w:rPr>
          <w:rtl/>
        </w:rPr>
        <w:t>.</w:t>
      </w:r>
    </w:p>
    <w:p w14:paraId="393D9D0D" w14:textId="77777777" w:rsidR="006B03CF" w:rsidRPr="009C116F" w:rsidRDefault="005622E3" w:rsidP="00AE0890">
      <w:pPr>
        <w:rPr>
          <w:rtl/>
        </w:rPr>
      </w:pPr>
      <w:r w:rsidRPr="009C116F">
        <w:rPr>
          <w:rtl/>
        </w:rPr>
        <w:lastRenderedPageBreak/>
        <w:t xml:space="preserve">أورد شيخنا </w:t>
      </w:r>
      <w:r w:rsidR="00EE6221" w:rsidRPr="009C116F">
        <w:rPr>
          <w:rtl/>
        </w:rPr>
        <w:t>-</w:t>
      </w:r>
      <w:r w:rsidRPr="009C116F">
        <w:rPr>
          <w:rtl/>
        </w:rPr>
        <w:t>رحم</w:t>
      </w:r>
      <w:r w:rsidR="00EE6221" w:rsidRPr="009C116F">
        <w:rPr>
          <w:rtl/>
        </w:rPr>
        <w:t>ه</w:t>
      </w:r>
      <w:r w:rsidRPr="009C116F">
        <w:rPr>
          <w:rtl/>
        </w:rPr>
        <w:t xml:space="preserve"> الله</w:t>
      </w:r>
      <w:r w:rsidR="00EE6221" w:rsidRPr="009C116F">
        <w:rPr>
          <w:rtl/>
        </w:rPr>
        <w:t>-</w:t>
      </w:r>
      <w:r w:rsidRPr="009C116F">
        <w:rPr>
          <w:rtl/>
        </w:rPr>
        <w:t xml:space="preserve"> هذه الآية</w:t>
      </w:r>
      <w:r w:rsidR="00EE6221" w:rsidRPr="009C116F">
        <w:rPr>
          <w:rtl/>
        </w:rPr>
        <w:t>؛</w:t>
      </w:r>
      <w:r w:rsidRPr="009C116F">
        <w:rPr>
          <w:rtl/>
        </w:rPr>
        <w:t xml:space="preserve"> لأنه حصل فيها خلاف وإشكالات عند المفسرين</w:t>
      </w:r>
      <w:r w:rsidR="00EE6221" w:rsidRPr="009C116F">
        <w:rPr>
          <w:rtl/>
        </w:rPr>
        <w:t>،</w:t>
      </w:r>
      <w:r w:rsidRPr="009C116F">
        <w:rPr>
          <w:rtl/>
        </w:rPr>
        <w:t xml:space="preserve"> </w:t>
      </w:r>
      <w:r w:rsidR="00EE6221" w:rsidRPr="009C116F">
        <w:rPr>
          <w:rtl/>
        </w:rPr>
        <w:t>ف</w:t>
      </w:r>
      <w:r w:rsidRPr="009C116F">
        <w:rPr>
          <w:rtl/>
        </w:rPr>
        <w:t>في قوله سبحانه</w:t>
      </w:r>
      <w:r w:rsidR="00EE6221" w:rsidRPr="009C116F">
        <w:rPr>
          <w:rtl/>
        </w:rPr>
        <w:t>:</w:t>
      </w:r>
      <w:r w:rsidRPr="009C116F">
        <w:rPr>
          <w:rtl/>
        </w:rPr>
        <w:t xml:space="preserve"> </w:t>
      </w:r>
      <w:r w:rsidR="00EE6221" w:rsidRPr="009C116F">
        <w:rPr>
          <w:color w:val="FF0000"/>
          <w:rtl/>
        </w:rPr>
        <w:t>﴿عَلَّمَهُ شَدِيدُ الْقُوَى﴾</w:t>
      </w:r>
      <w:r w:rsidRPr="009C116F">
        <w:rPr>
          <w:rtl/>
        </w:rPr>
        <w:t xml:space="preserve"> إلى آخره</w:t>
      </w:r>
      <w:r w:rsidR="00EE6221" w:rsidRPr="009C116F">
        <w:rPr>
          <w:rtl/>
        </w:rPr>
        <w:t>،</w:t>
      </w:r>
      <w:r w:rsidRPr="009C116F">
        <w:rPr>
          <w:rtl/>
        </w:rPr>
        <w:t xml:space="preserve"> </w:t>
      </w:r>
      <w:r w:rsidR="00EE6221" w:rsidRPr="009C116F">
        <w:rPr>
          <w:rtl/>
        </w:rPr>
        <w:t>و</w:t>
      </w:r>
      <w:r w:rsidRPr="009C116F">
        <w:rPr>
          <w:rtl/>
        </w:rPr>
        <w:t>قوله</w:t>
      </w:r>
      <w:r w:rsidR="00EE6221" w:rsidRPr="009C116F">
        <w:rPr>
          <w:rtl/>
        </w:rPr>
        <w:t>:</w:t>
      </w:r>
      <w:r w:rsidRPr="009C116F">
        <w:rPr>
          <w:rtl/>
        </w:rPr>
        <w:t xml:space="preserve"> </w:t>
      </w:r>
      <w:r w:rsidR="00EE6221" w:rsidRPr="009C116F">
        <w:rPr>
          <w:color w:val="FF0000"/>
          <w:rtl/>
        </w:rPr>
        <w:t>﴿ثُمَّ دَنَا فَتَدَلَّى﴾</w:t>
      </w:r>
      <w:r w:rsidRPr="009C116F">
        <w:rPr>
          <w:rtl/>
        </w:rPr>
        <w:t xml:space="preserve"> هل المراد جبريل</w:t>
      </w:r>
      <w:r w:rsidR="00A86EC9" w:rsidRPr="009C116F">
        <w:rPr>
          <w:rtl/>
        </w:rPr>
        <w:t xml:space="preserve"> -عليه السلام- </w:t>
      </w:r>
      <w:r w:rsidRPr="009C116F">
        <w:rPr>
          <w:rtl/>
        </w:rPr>
        <w:t>أم الله</w:t>
      </w:r>
      <w:r w:rsidR="00066F3A" w:rsidRPr="009C116F">
        <w:rPr>
          <w:rtl/>
        </w:rPr>
        <w:t xml:space="preserve"> عز وجل</w:t>
      </w:r>
      <w:r w:rsidR="00303758" w:rsidRPr="009C116F">
        <w:rPr>
          <w:rtl/>
        </w:rPr>
        <w:t>؟</w:t>
      </w:r>
      <w:r w:rsidR="00066F3A" w:rsidRPr="009C116F">
        <w:rPr>
          <w:rtl/>
        </w:rPr>
        <w:t xml:space="preserve"> </w:t>
      </w:r>
      <w:r w:rsidR="006B03CF" w:rsidRPr="009C116F">
        <w:rPr>
          <w:rtl/>
        </w:rPr>
        <w:t>ف</w:t>
      </w:r>
      <w:r w:rsidRPr="009C116F">
        <w:rPr>
          <w:rtl/>
        </w:rPr>
        <w:t>الله قد يدن</w:t>
      </w:r>
      <w:r w:rsidR="006B03CF" w:rsidRPr="009C116F">
        <w:rPr>
          <w:rtl/>
        </w:rPr>
        <w:t>و</w:t>
      </w:r>
      <w:r w:rsidRPr="009C116F">
        <w:rPr>
          <w:rtl/>
        </w:rPr>
        <w:t xml:space="preserve"> من عبد</w:t>
      </w:r>
      <w:r w:rsidR="006B03CF" w:rsidRPr="009C116F">
        <w:rPr>
          <w:rtl/>
        </w:rPr>
        <w:t>ه</w:t>
      </w:r>
      <w:r w:rsidRPr="009C116F">
        <w:rPr>
          <w:rtl/>
        </w:rPr>
        <w:t xml:space="preserve"> المؤمن</w:t>
      </w:r>
      <w:r w:rsidR="006B03CF" w:rsidRPr="009C116F">
        <w:rPr>
          <w:rtl/>
        </w:rPr>
        <w:t xml:space="preserve">، </w:t>
      </w:r>
      <w:r w:rsidRPr="009C116F">
        <w:rPr>
          <w:rtl/>
        </w:rPr>
        <w:t>يدنيه في كن</w:t>
      </w:r>
      <w:r w:rsidR="006B03CF" w:rsidRPr="009C116F">
        <w:rPr>
          <w:rtl/>
        </w:rPr>
        <w:t>ف</w:t>
      </w:r>
      <w:r w:rsidRPr="009C116F">
        <w:rPr>
          <w:rtl/>
        </w:rPr>
        <w:t>ه</w:t>
      </w:r>
      <w:r w:rsidR="006B03CF" w:rsidRPr="009C116F">
        <w:rPr>
          <w:rtl/>
        </w:rPr>
        <w:t>.</w:t>
      </w:r>
    </w:p>
    <w:p w14:paraId="080329C5" w14:textId="207F25CE" w:rsidR="00D6336A" w:rsidRPr="009C116F" w:rsidRDefault="005622E3" w:rsidP="00E827A0">
      <w:pPr>
        <w:rPr>
          <w:rtl/>
        </w:rPr>
      </w:pPr>
      <w:r w:rsidRPr="009C116F">
        <w:rPr>
          <w:rtl/>
        </w:rPr>
        <w:t xml:space="preserve">قال شيخنا </w:t>
      </w:r>
      <w:r w:rsidR="006B03CF" w:rsidRPr="009C116F">
        <w:rPr>
          <w:rtl/>
        </w:rPr>
        <w:t>-</w:t>
      </w:r>
      <w:r w:rsidRPr="009C116F">
        <w:rPr>
          <w:rtl/>
        </w:rPr>
        <w:t>رحم</w:t>
      </w:r>
      <w:r w:rsidR="006B03CF" w:rsidRPr="009C116F">
        <w:rPr>
          <w:rtl/>
        </w:rPr>
        <w:t>ه</w:t>
      </w:r>
      <w:r w:rsidRPr="009C116F">
        <w:rPr>
          <w:rtl/>
        </w:rPr>
        <w:t xml:space="preserve"> الله</w:t>
      </w:r>
      <w:r w:rsidR="006B03CF" w:rsidRPr="009C116F">
        <w:rPr>
          <w:rtl/>
        </w:rPr>
        <w:t>-:</w:t>
      </w:r>
      <w:r w:rsidRPr="009C116F">
        <w:rPr>
          <w:rtl/>
        </w:rPr>
        <w:t xml:space="preserve"> </w:t>
      </w:r>
      <w:r w:rsidR="006B03CF" w:rsidRPr="009C116F">
        <w:rPr>
          <w:color w:val="0000CC"/>
          <w:rtl/>
        </w:rPr>
        <w:t>(والأصل اتحاد مرجع الضمائر إذا تعددت)</w:t>
      </w:r>
      <w:r w:rsidRPr="009C116F">
        <w:rPr>
          <w:rtl/>
        </w:rPr>
        <w:t xml:space="preserve"> نشوف الآن</w:t>
      </w:r>
      <w:r w:rsidR="006B03CF" w:rsidRPr="009C116F">
        <w:rPr>
          <w:rtl/>
        </w:rPr>
        <w:t>، قوله:</w:t>
      </w:r>
      <w:r w:rsidRPr="009C116F">
        <w:rPr>
          <w:rtl/>
        </w:rPr>
        <w:t xml:space="preserve"> </w:t>
      </w:r>
      <w:r w:rsidR="006B03CF" w:rsidRPr="009C116F">
        <w:rPr>
          <w:color w:val="FF0000"/>
          <w:rtl/>
        </w:rPr>
        <w:t>﴿عَلَّمَهُ شَدِيدُ الْقُوَى﴾</w:t>
      </w:r>
      <w:r w:rsidRPr="009C116F">
        <w:rPr>
          <w:rtl/>
        </w:rPr>
        <w:t xml:space="preserve"> أو</w:t>
      </w:r>
      <w:r w:rsidR="00E827A0" w:rsidRPr="009C116F">
        <w:rPr>
          <w:rtl/>
        </w:rPr>
        <w:t>ل</w:t>
      </w:r>
      <w:r w:rsidRPr="009C116F">
        <w:rPr>
          <w:rtl/>
        </w:rPr>
        <w:t xml:space="preserve"> ضم</w:t>
      </w:r>
      <w:r w:rsidR="00E827A0" w:rsidRPr="009C116F">
        <w:rPr>
          <w:rtl/>
        </w:rPr>
        <w:t>ير</w:t>
      </w:r>
      <w:r w:rsidRPr="009C116F">
        <w:rPr>
          <w:rtl/>
        </w:rPr>
        <w:t xml:space="preserve"> هنا </w:t>
      </w:r>
      <w:r w:rsidR="00E827A0" w:rsidRPr="009C116F">
        <w:rPr>
          <w:rtl/>
        </w:rPr>
        <w:t>هو: "</w:t>
      </w:r>
      <w:r w:rsidRPr="009C116F">
        <w:rPr>
          <w:rtl/>
        </w:rPr>
        <w:t>الهاء</w:t>
      </w:r>
      <w:r w:rsidR="00E827A0" w:rsidRPr="009C116F">
        <w:rPr>
          <w:rtl/>
        </w:rPr>
        <w:t>"</w:t>
      </w:r>
      <w:r w:rsidRPr="009C116F">
        <w:rPr>
          <w:rtl/>
        </w:rPr>
        <w:t xml:space="preserve"> </w:t>
      </w:r>
      <w:r w:rsidR="00E827A0" w:rsidRPr="009C116F">
        <w:rPr>
          <w:rtl/>
        </w:rPr>
        <w:t>وهو يرجع إلى من؟ الضمير يرجع إلى</w:t>
      </w:r>
      <w:r w:rsidRPr="009C116F">
        <w:rPr>
          <w:rtl/>
        </w:rPr>
        <w:t xml:space="preserve"> محمد </w:t>
      </w:r>
      <w:r w:rsidRPr="009C116F">
        <w:rPr>
          <w:rFonts w:ascii="Sakkal Majalla" w:hAnsi="Sakkal Majalla" w:cs="Sakkal Majalla" w:hint="cs"/>
          <w:rtl/>
        </w:rPr>
        <w:t>ﷺ</w:t>
      </w:r>
      <w:r w:rsidR="00E827A0" w:rsidRPr="009C116F">
        <w:rPr>
          <w:rtl/>
        </w:rPr>
        <w:t>،</w:t>
      </w:r>
      <w:r w:rsidRPr="009C116F">
        <w:rPr>
          <w:rtl/>
        </w:rPr>
        <w:t xml:space="preserve"> </w:t>
      </w:r>
      <w:r w:rsidR="00E827A0" w:rsidRPr="009C116F">
        <w:rPr>
          <w:rtl/>
        </w:rPr>
        <w:t>و</w:t>
      </w:r>
      <w:r w:rsidRPr="009C116F">
        <w:rPr>
          <w:rtl/>
        </w:rPr>
        <w:t xml:space="preserve">هذا </w:t>
      </w:r>
      <w:r w:rsidR="00E827A0" w:rsidRPr="009C116F">
        <w:rPr>
          <w:rtl/>
        </w:rPr>
        <w:t xml:space="preserve">ليس فيه إشكال، و </w:t>
      </w:r>
      <w:r w:rsidR="00E827A0" w:rsidRPr="009C116F">
        <w:rPr>
          <w:color w:val="FF0000"/>
          <w:rtl/>
        </w:rPr>
        <w:t>﴿شَدِيدُ الْقُوَى﴾</w:t>
      </w:r>
      <w:r w:rsidRPr="009C116F">
        <w:rPr>
          <w:rtl/>
        </w:rPr>
        <w:t xml:space="preserve"> </w:t>
      </w:r>
      <w:r w:rsidR="00E827A0" w:rsidRPr="009C116F">
        <w:rPr>
          <w:rtl/>
        </w:rPr>
        <w:t xml:space="preserve">هو: </w:t>
      </w:r>
      <w:r w:rsidRPr="009C116F">
        <w:rPr>
          <w:rtl/>
        </w:rPr>
        <w:t>جبريل</w:t>
      </w:r>
      <w:r w:rsidR="00E827A0" w:rsidRPr="009C116F">
        <w:rPr>
          <w:rtl/>
        </w:rPr>
        <w:t>،</w:t>
      </w:r>
      <w:r w:rsidRPr="009C116F">
        <w:rPr>
          <w:rtl/>
        </w:rPr>
        <w:t xml:space="preserve"> </w:t>
      </w:r>
      <w:r w:rsidR="00D6336A" w:rsidRPr="009C116F">
        <w:rPr>
          <w:rtl/>
        </w:rPr>
        <w:t xml:space="preserve">و </w:t>
      </w:r>
      <w:r w:rsidR="00A21B58" w:rsidRPr="009C116F">
        <w:rPr>
          <w:color w:val="FF0000"/>
          <w:rtl/>
        </w:rPr>
        <w:t>﴿</w:t>
      </w:r>
      <w:r w:rsidR="00D6336A" w:rsidRPr="009C116F">
        <w:rPr>
          <w:color w:val="0000CC"/>
          <w:rtl/>
        </w:rPr>
        <w:t>ذُو مِرَّةٍ</w:t>
      </w:r>
      <w:r w:rsidR="00A21B58" w:rsidRPr="009C116F">
        <w:rPr>
          <w:color w:val="FF0000"/>
          <w:rtl/>
        </w:rPr>
        <w:t>﴾</w:t>
      </w:r>
      <w:r w:rsidR="00D6336A" w:rsidRPr="009C116F">
        <w:rPr>
          <w:rtl/>
        </w:rPr>
        <w:t xml:space="preserve"> يعني: ذو حسن وبهاء، أي: </w:t>
      </w:r>
      <w:r w:rsidRPr="009C116F">
        <w:rPr>
          <w:rtl/>
        </w:rPr>
        <w:t>جبريل</w:t>
      </w:r>
      <w:r w:rsidR="00D6336A" w:rsidRPr="009C116F">
        <w:rPr>
          <w:rtl/>
        </w:rPr>
        <w:t>.</w:t>
      </w:r>
    </w:p>
    <w:p w14:paraId="74A6432B" w14:textId="771AAB41" w:rsidR="00CB2CA9" w:rsidRPr="009C116F" w:rsidRDefault="006B5200" w:rsidP="00E827A0">
      <w:pPr>
        <w:rPr>
          <w:rtl/>
        </w:rPr>
      </w:pPr>
      <w:r w:rsidRPr="009C116F">
        <w:rPr>
          <w:color w:val="FF0000"/>
          <w:rtl/>
        </w:rPr>
        <w:t>﴿</w:t>
      </w:r>
      <w:r w:rsidR="00D6336A" w:rsidRPr="009C116F">
        <w:rPr>
          <w:color w:val="FF0000"/>
          <w:rtl/>
        </w:rPr>
        <w:t>فَاسْتَوَى</w:t>
      </w:r>
      <w:r w:rsidRPr="009C116F">
        <w:rPr>
          <w:color w:val="FF0000"/>
          <w:rtl/>
        </w:rPr>
        <w:t>﴾</w:t>
      </w:r>
      <w:r w:rsidR="005622E3" w:rsidRPr="009C116F">
        <w:rPr>
          <w:rtl/>
        </w:rPr>
        <w:t xml:space="preserve"> </w:t>
      </w:r>
      <w:r w:rsidR="00D6336A" w:rsidRPr="009C116F">
        <w:rPr>
          <w:rtl/>
        </w:rPr>
        <w:t>من المقصود؟ المقصود هو</w:t>
      </w:r>
      <w:r w:rsidR="005622E3" w:rsidRPr="009C116F">
        <w:rPr>
          <w:rtl/>
        </w:rPr>
        <w:t xml:space="preserve"> جبريل</w:t>
      </w:r>
      <w:r w:rsidR="00A86EC9" w:rsidRPr="009C116F">
        <w:rPr>
          <w:rtl/>
        </w:rPr>
        <w:t xml:space="preserve"> -عليه السلام-</w:t>
      </w:r>
      <w:r w:rsidR="00D6336A" w:rsidRPr="009C116F">
        <w:rPr>
          <w:rtl/>
        </w:rPr>
        <w:t>، أي:</w:t>
      </w:r>
      <w:r w:rsidR="00A86EC9" w:rsidRPr="009C116F">
        <w:rPr>
          <w:rtl/>
        </w:rPr>
        <w:t xml:space="preserve"> </w:t>
      </w:r>
      <w:r w:rsidR="005622E3" w:rsidRPr="009C116F">
        <w:rPr>
          <w:rtl/>
        </w:rPr>
        <w:t>استوى هو</w:t>
      </w:r>
      <w:r w:rsidR="00D6336A" w:rsidRPr="009C116F">
        <w:rPr>
          <w:rtl/>
        </w:rPr>
        <w:t xml:space="preserve">، واستوى يعني: </w:t>
      </w:r>
      <w:r w:rsidR="005622E3" w:rsidRPr="009C116F">
        <w:rPr>
          <w:rtl/>
        </w:rPr>
        <w:t xml:space="preserve">كمل وظهر على </w:t>
      </w:r>
      <w:r w:rsidR="00CB2CA9" w:rsidRPr="009C116F">
        <w:rPr>
          <w:rtl/>
        </w:rPr>
        <w:t>ال</w:t>
      </w:r>
      <w:r w:rsidR="005622E3" w:rsidRPr="009C116F">
        <w:rPr>
          <w:rtl/>
        </w:rPr>
        <w:t xml:space="preserve">صورة </w:t>
      </w:r>
      <w:r w:rsidR="00CB2CA9" w:rsidRPr="009C116F">
        <w:rPr>
          <w:rtl/>
        </w:rPr>
        <w:t>التي خلقها الله -</w:t>
      </w:r>
      <w:r w:rsidR="005622E3" w:rsidRPr="009C116F">
        <w:rPr>
          <w:rtl/>
        </w:rPr>
        <w:t>عز وجل</w:t>
      </w:r>
      <w:r w:rsidR="00CB2CA9" w:rsidRPr="009C116F">
        <w:rPr>
          <w:rtl/>
        </w:rPr>
        <w:t>-.</w:t>
      </w:r>
    </w:p>
    <w:p w14:paraId="51DBBB9F" w14:textId="6886CB63" w:rsidR="00AD6A78" w:rsidRPr="009C116F" w:rsidRDefault="006B5200" w:rsidP="00E827A0">
      <w:pPr>
        <w:rPr>
          <w:rtl/>
        </w:rPr>
      </w:pPr>
      <w:r w:rsidRPr="009C116F">
        <w:rPr>
          <w:color w:val="FF0000"/>
          <w:rtl/>
        </w:rPr>
        <w:t>﴿</w:t>
      </w:r>
      <w:r w:rsidR="00CB2CA9" w:rsidRPr="009C116F">
        <w:rPr>
          <w:color w:val="FF0000"/>
          <w:rtl/>
        </w:rPr>
        <w:t>وَهُوَ بِالأُفُقِ الأَعْلَى</w:t>
      </w:r>
      <w:r w:rsidRPr="009C116F">
        <w:rPr>
          <w:color w:val="FF0000"/>
          <w:rtl/>
        </w:rPr>
        <w:t>﴾</w:t>
      </w:r>
      <w:r w:rsidR="005622E3" w:rsidRPr="009C116F">
        <w:rPr>
          <w:rtl/>
        </w:rPr>
        <w:t xml:space="preserve"> من هو؟ جبريل</w:t>
      </w:r>
      <w:r w:rsidR="00A86EC9" w:rsidRPr="009C116F">
        <w:rPr>
          <w:rtl/>
        </w:rPr>
        <w:t xml:space="preserve"> -عليه السلام</w:t>
      </w:r>
      <w:r w:rsidR="00CB2CA9" w:rsidRPr="009C116F">
        <w:rPr>
          <w:rtl/>
        </w:rPr>
        <w:t>،</w:t>
      </w:r>
      <w:r w:rsidR="00A86EC9" w:rsidRPr="009C116F">
        <w:rPr>
          <w:rtl/>
        </w:rPr>
        <w:t xml:space="preserve"> </w:t>
      </w:r>
      <w:r w:rsidR="00CB2CA9" w:rsidRPr="009C116F">
        <w:rPr>
          <w:color w:val="FF0000"/>
          <w:rtl/>
        </w:rPr>
        <w:t>﴿ثُمَّ دَنَا﴾</w:t>
      </w:r>
      <w:r w:rsidR="005622E3" w:rsidRPr="009C116F">
        <w:rPr>
          <w:rtl/>
        </w:rPr>
        <w:t xml:space="preserve"> من هو؟ </w:t>
      </w:r>
      <w:r w:rsidR="00CB2CA9" w:rsidRPr="009C116F">
        <w:rPr>
          <w:rtl/>
        </w:rPr>
        <w:t xml:space="preserve">هو </w:t>
      </w:r>
      <w:r w:rsidR="005622E3" w:rsidRPr="009C116F">
        <w:rPr>
          <w:rtl/>
        </w:rPr>
        <w:t xml:space="preserve">جبريل </w:t>
      </w:r>
      <w:r w:rsidR="00CB2CA9" w:rsidRPr="009C116F">
        <w:rPr>
          <w:rtl/>
        </w:rPr>
        <w:t>و</w:t>
      </w:r>
      <w:r w:rsidR="005622E3" w:rsidRPr="009C116F">
        <w:rPr>
          <w:rtl/>
        </w:rPr>
        <w:t xml:space="preserve">هذا </w:t>
      </w:r>
      <w:r w:rsidR="00CB2CA9" w:rsidRPr="009C116F">
        <w:rPr>
          <w:rtl/>
        </w:rPr>
        <w:t xml:space="preserve">هو </w:t>
      </w:r>
      <w:r w:rsidR="005622E3" w:rsidRPr="009C116F">
        <w:rPr>
          <w:rtl/>
        </w:rPr>
        <w:t>الأصل</w:t>
      </w:r>
      <w:r w:rsidR="00CB2CA9" w:rsidRPr="009C116F">
        <w:rPr>
          <w:rtl/>
        </w:rPr>
        <w:t>،</w:t>
      </w:r>
      <w:r w:rsidR="005622E3" w:rsidRPr="009C116F">
        <w:rPr>
          <w:rtl/>
        </w:rPr>
        <w:t xml:space="preserve"> </w:t>
      </w:r>
      <w:r w:rsidR="00725D77" w:rsidRPr="009C116F">
        <w:rPr>
          <w:rtl/>
        </w:rPr>
        <w:t xml:space="preserve">لأن الأصل أن الضمائر </w:t>
      </w:r>
      <w:r w:rsidR="005622E3" w:rsidRPr="009C116F">
        <w:rPr>
          <w:rtl/>
        </w:rPr>
        <w:t xml:space="preserve">ترجع </w:t>
      </w:r>
      <w:r w:rsidR="00725D77" w:rsidRPr="009C116F">
        <w:rPr>
          <w:rtl/>
        </w:rPr>
        <w:t>إلى</w:t>
      </w:r>
      <w:r w:rsidR="005622E3" w:rsidRPr="009C116F">
        <w:rPr>
          <w:rtl/>
        </w:rPr>
        <w:t xml:space="preserve"> مرجع واحد </w:t>
      </w:r>
      <w:r w:rsidR="00725D77" w:rsidRPr="009C116F">
        <w:rPr>
          <w:color w:val="FF0000"/>
          <w:rtl/>
        </w:rPr>
        <w:t>﴿فَتَدَلَّى﴾</w:t>
      </w:r>
      <w:r w:rsidR="00725D77" w:rsidRPr="009C116F">
        <w:rPr>
          <w:rtl/>
        </w:rPr>
        <w:t xml:space="preserve"> يعني: </w:t>
      </w:r>
      <w:r w:rsidR="005622E3" w:rsidRPr="009C116F">
        <w:rPr>
          <w:rtl/>
        </w:rPr>
        <w:t>ق</w:t>
      </w:r>
      <w:r w:rsidR="00725D77" w:rsidRPr="009C116F">
        <w:rPr>
          <w:rtl/>
        </w:rPr>
        <w:t>َ</w:t>
      </w:r>
      <w:r w:rsidR="005622E3" w:rsidRPr="009C116F">
        <w:rPr>
          <w:rtl/>
        </w:rPr>
        <w:t>ر</w:t>
      </w:r>
      <w:r w:rsidR="00725D77" w:rsidRPr="009C116F">
        <w:rPr>
          <w:rtl/>
        </w:rPr>
        <w:t>ُ</w:t>
      </w:r>
      <w:r w:rsidR="005622E3" w:rsidRPr="009C116F">
        <w:rPr>
          <w:rtl/>
        </w:rPr>
        <w:t>ب</w:t>
      </w:r>
      <w:r w:rsidR="00725D77" w:rsidRPr="009C116F">
        <w:rPr>
          <w:rtl/>
        </w:rPr>
        <w:t>ْ،</w:t>
      </w:r>
      <w:r w:rsidR="005622E3" w:rsidRPr="009C116F">
        <w:rPr>
          <w:rtl/>
        </w:rPr>
        <w:t xml:space="preserve"> من هو؟ جبريل</w:t>
      </w:r>
      <w:r w:rsidR="00A86EC9" w:rsidRPr="009C116F">
        <w:rPr>
          <w:rtl/>
        </w:rPr>
        <w:t xml:space="preserve"> -عليه السلام- </w:t>
      </w:r>
      <w:r w:rsidR="005622E3" w:rsidRPr="009C116F">
        <w:rPr>
          <w:rtl/>
        </w:rPr>
        <w:t>أيضاً</w:t>
      </w:r>
      <w:r w:rsidR="002B16B1" w:rsidRPr="009C116F">
        <w:rPr>
          <w:rtl/>
        </w:rPr>
        <w:t>،</w:t>
      </w:r>
      <w:r w:rsidR="005622E3" w:rsidRPr="009C116F">
        <w:rPr>
          <w:rtl/>
        </w:rPr>
        <w:t xml:space="preserve"> </w:t>
      </w:r>
      <w:r w:rsidR="002B16B1" w:rsidRPr="009C116F">
        <w:rPr>
          <w:color w:val="FF0000"/>
          <w:rtl/>
        </w:rPr>
        <w:t>﴿</w:t>
      </w:r>
      <w:r w:rsidR="005622E3" w:rsidRPr="009C116F">
        <w:rPr>
          <w:color w:val="FF0000"/>
          <w:rtl/>
        </w:rPr>
        <w:t>ف</w:t>
      </w:r>
      <w:r w:rsidR="002B16B1" w:rsidRPr="009C116F">
        <w:rPr>
          <w:color w:val="FF0000"/>
          <w:rtl/>
        </w:rPr>
        <w:t>َ</w:t>
      </w:r>
      <w:r w:rsidR="005622E3" w:rsidRPr="009C116F">
        <w:rPr>
          <w:color w:val="FF0000"/>
          <w:rtl/>
        </w:rPr>
        <w:t>ك</w:t>
      </w:r>
      <w:r w:rsidR="002B16B1" w:rsidRPr="009C116F">
        <w:rPr>
          <w:color w:val="FF0000"/>
          <w:rtl/>
        </w:rPr>
        <w:t>َ</w:t>
      </w:r>
      <w:r w:rsidR="005622E3" w:rsidRPr="009C116F">
        <w:rPr>
          <w:color w:val="FF0000"/>
          <w:rtl/>
        </w:rPr>
        <w:t>ان</w:t>
      </w:r>
      <w:r w:rsidR="002B16B1" w:rsidRPr="009C116F">
        <w:rPr>
          <w:color w:val="FF0000"/>
          <w:rtl/>
        </w:rPr>
        <w:t>َ﴾</w:t>
      </w:r>
      <w:r w:rsidR="005622E3" w:rsidRPr="009C116F">
        <w:rPr>
          <w:rtl/>
        </w:rPr>
        <w:t xml:space="preserve"> </w:t>
      </w:r>
      <w:r w:rsidR="002B16B1" w:rsidRPr="009C116F">
        <w:rPr>
          <w:rtl/>
        </w:rPr>
        <w:t xml:space="preserve">أي: </w:t>
      </w:r>
      <w:r w:rsidR="005622E3" w:rsidRPr="009C116F">
        <w:rPr>
          <w:rtl/>
        </w:rPr>
        <w:t>جبريل</w:t>
      </w:r>
      <w:r w:rsidR="00A86EC9" w:rsidRPr="009C116F">
        <w:rPr>
          <w:rtl/>
        </w:rPr>
        <w:t xml:space="preserve"> -عليه السلام- </w:t>
      </w:r>
      <w:r w:rsidR="00A81E0C" w:rsidRPr="009C116F">
        <w:rPr>
          <w:color w:val="FF0000"/>
          <w:rtl/>
        </w:rPr>
        <w:t>﴿قَابَ قَوْسَيْنِ أَوْ أَدْنَى (٩) فَأَوْحَى إِلَى عَبْدِهِ﴾</w:t>
      </w:r>
      <w:r w:rsidR="005622E3" w:rsidRPr="009C116F">
        <w:rPr>
          <w:rtl/>
        </w:rPr>
        <w:t xml:space="preserve"> </w:t>
      </w:r>
      <w:r w:rsidR="00A81E0C" w:rsidRPr="009C116F">
        <w:rPr>
          <w:rtl/>
        </w:rPr>
        <w:t>و</w:t>
      </w:r>
      <w:r w:rsidR="005622E3" w:rsidRPr="009C116F">
        <w:rPr>
          <w:rtl/>
        </w:rPr>
        <w:t xml:space="preserve">الهاء هنا </w:t>
      </w:r>
      <w:r w:rsidR="00A81E0C" w:rsidRPr="009C116F">
        <w:rPr>
          <w:rtl/>
        </w:rPr>
        <w:t xml:space="preserve">في </w:t>
      </w:r>
      <w:r w:rsidR="00AD6A78" w:rsidRPr="009C116F">
        <w:rPr>
          <w:color w:val="FF0000"/>
          <w:rtl/>
        </w:rPr>
        <w:t>﴿</w:t>
      </w:r>
      <w:r w:rsidR="00A21B58" w:rsidRPr="009C116F">
        <w:rPr>
          <w:color w:val="FF0000"/>
          <w:rtl/>
        </w:rPr>
        <w:t>عَبْدِهِ</w:t>
      </w:r>
      <w:r w:rsidR="00AD6A78" w:rsidRPr="009C116F">
        <w:rPr>
          <w:color w:val="FF0000"/>
          <w:rtl/>
        </w:rPr>
        <w:t>﴾</w:t>
      </w:r>
      <w:r w:rsidR="00A81E0C" w:rsidRPr="009C116F">
        <w:rPr>
          <w:rtl/>
        </w:rPr>
        <w:t xml:space="preserve"> </w:t>
      </w:r>
      <w:r w:rsidR="005622E3" w:rsidRPr="009C116F">
        <w:rPr>
          <w:rtl/>
        </w:rPr>
        <w:t xml:space="preserve">ليست </w:t>
      </w:r>
      <w:r w:rsidR="00A81E0C" w:rsidRPr="009C116F">
        <w:rPr>
          <w:rtl/>
        </w:rPr>
        <w:t>ض</w:t>
      </w:r>
      <w:r w:rsidR="005622E3" w:rsidRPr="009C116F">
        <w:rPr>
          <w:rtl/>
        </w:rPr>
        <w:t>مير رفع</w:t>
      </w:r>
      <w:r w:rsidR="00A81E0C" w:rsidRPr="009C116F">
        <w:rPr>
          <w:rtl/>
        </w:rPr>
        <w:t>،</w:t>
      </w:r>
      <w:r w:rsidR="005622E3" w:rsidRPr="009C116F">
        <w:rPr>
          <w:rtl/>
        </w:rPr>
        <w:t xml:space="preserve"> </w:t>
      </w:r>
      <w:r w:rsidR="00AD6A78" w:rsidRPr="009C116F">
        <w:rPr>
          <w:rtl/>
        </w:rPr>
        <w:t xml:space="preserve">بل هي ضمير </w:t>
      </w:r>
      <w:r w:rsidR="005622E3" w:rsidRPr="009C116F">
        <w:rPr>
          <w:rtl/>
        </w:rPr>
        <w:t>جر</w:t>
      </w:r>
      <w:r w:rsidR="00AD6A78" w:rsidRPr="009C116F">
        <w:rPr>
          <w:rtl/>
        </w:rPr>
        <w:t>؛ لأنها مضاف إليه.</w:t>
      </w:r>
    </w:p>
    <w:p w14:paraId="42BA6806" w14:textId="77777777" w:rsidR="00AD6A78" w:rsidRPr="009C116F" w:rsidRDefault="00AD6A78" w:rsidP="00E827A0">
      <w:pPr>
        <w:rPr>
          <w:rtl/>
        </w:rPr>
      </w:pPr>
      <w:r w:rsidRPr="009C116F">
        <w:rPr>
          <w:color w:val="FF0000"/>
          <w:rtl/>
        </w:rPr>
        <w:t>﴿فَأَوْحَى إِلَى عَبْدِهِ مَا أَوْحَى﴾</w:t>
      </w:r>
      <w:r w:rsidR="005622E3" w:rsidRPr="009C116F">
        <w:rPr>
          <w:rtl/>
        </w:rPr>
        <w:t xml:space="preserve"> </w:t>
      </w:r>
      <w:r w:rsidRPr="009C116F">
        <w:rPr>
          <w:rtl/>
        </w:rPr>
        <w:t xml:space="preserve">لفظتي </w:t>
      </w:r>
      <w:r w:rsidRPr="009C116F">
        <w:rPr>
          <w:color w:val="0000CC"/>
          <w:rtl/>
        </w:rPr>
        <w:t>(فأوحى، وأوحى)</w:t>
      </w:r>
      <w:r w:rsidRPr="009C116F">
        <w:rPr>
          <w:rtl/>
        </w:rPr>
        <w:t xml:space="preserve"> </w:t>
      </w:r>
      <w:r w:rsidR="005622E3" w:rsidRPr="009C116F">
        <w:rPr>
          <w:rtl/>
        </w:rPr>
        <w:t>فيهما ضمير</w:t>
      </w:r>
      <w:r w:rsidRPr="009C116F">
        <w:rPr>
          <w:rtl/>
        </w:rPr>
        <w:t>،</w:t>
      </w:r>
      <w:r w:rsidR="005622E3" w:rsidRPr="009C116F">
        <w:rPr>
          <w:rtl/>
        </w:rPr>
        <w:t xml:space="preserve"> وهو </w:t>
      </w:r>
      <w:r w:rsidRPr="009C116F">
        <w:rPr>
          <w:rtl/>
        </w:rPr>
        <w:t xml:space="preserve">ضمير </w:t>
      </w:r>
      <w:r w:rsidR="005622E3" w:rsidRPr="009C116F">
        <w:rPr>
          <w:rtl/>
        </w:rPr>
        <w:t>الغائب ف</w:t>
      </w:r>
      <w:r w:rsidRPr="009C116F">
        <w:rPr>
          <w:rtl/>
        </w:rPr>
        <w:t>هو</w:t>
      </w:r>
      <w:r w:rsidR="005622E3" w:rsidRPr="009C116F">
        <w:rPr>
          <w:rtl/>
        </w:rPr>
        <w:t xml:space="preserve"> جبري</w:t>
      </w:r>
      <w:r w:rsidRPr="009C116F">
        <w:rPr>
          <w:rtl/>
        </w:rPr>
        <w:t>ل</w:t>
      </w:r>
      <w:r w:rsidR="00A86EC9" w:rsidRPr="009C116F">
        <w:rPr>
          <w:rtl/>
        </w:rPr>
        <w:t xml:space="preserve"> -عليه السلام</w:t>
      </w:r>
      <w:r w:rsidRPr="009C116F">
        <w:rPr>
          <w:rtl/>
        </w:rPr>
        <w:t>.</w:t>
      </w:r>
    </w:p>
    <w:p w14:paraId="3FCE0A66" w14:textId="77777777" w:rsidR="00AD6A78" w:rsidRPr="009C116F" w:rsidRDefault="005622E3" w:rsidP="00E827A0">
      <w:pPr>
        <w:rPr>
          <w:rtl/>
        </w:rPr>
      </w:pPr>
      <w:r w:rsidRPr="009C116F">
        <w:rPr>
          <w:rtl/>
        </w:rPr>
        <w:t>إذن جميع ضمائر الرفع هنا ترجع إلى جبري</w:t>
      </w:r>
      <w:r w:rsidR="00AD6A78" w:rsidRPr="009C116F">
        <w:rPr>
          <w:rtl/>
        </w:rPr>
        <w:t>ل</w:t>
      </w:r>
      <w:r w:rsidR="00A86EC9" w:rsidRPr="009C116F">
        <w:rPr>
          <w:rtl/>
        </w:rPr>
        <w:t xml:space="preserve"> -عليه السلام</w:t>
      </w:r>
      <w:r w:rsidR="00AD6A78" w:rsidRPr="009C116F">
        <w:rPr>
          <w:rtl/>
        </w:rPr>
        <w:t>.</w:t>
      </w:r>
    </w:p>
    <w:p w14:paraId="29B6592B" w14:textId="6DA2B5F1" w:rsidR="006C0FD7" w:rsidRPr="009C116F" w:rsidRDefault="006C0FD7" w:rsidP="009C7349">
      <w:pPr>
        <w:rPr>
          <w:color w:val="0000CC"/>
          <w:rtl/>
        </w:rPr>
      </w:pPr>
      <w:r w:rsidRPr="009C116F">
        <w:rPr>
          <w:rtl/>
        </w:rPr>
        <w:lastRenderedPageBreak/>
        <w:t xml:space="preserve">{قال -رحمه الله-: </w:t>
      </w:r>
      <w:r w:rsidRPr="009C116F">
        <w:rPr>
          <w:color w:val="0000CC"/>
          <w:rtl/>
        </w:rPr>
        <w:t>(والأصل عود الضمير على أقرب مذكور إلا في المتضايفين فيعود على المضاف؛ لأنه المتحدث عنه</w:t>
      </w:r>
      <w:r w:rsidR="00716286" w:rsidRPr="009C116F">
        <w:rPr>
          <w:color w:val="0000CC"/>
          <w:rtl/>
        </w:rPr>
        <w:t>،</w:t>
      </w:r>
      <w:r w:rsidRPr="009C116F">
        <w:rPr>
          <w:color w:val="0000CC"/>
          <w:rtl/>
        </w:rPr>
        <w:t xml:space="preserve"> مثال أول: </w:t>
      </w:r>
      <w:r w:rsidR="009C7349" w:rsidRPr="009C116F">
        <w:rPr>
          <w:color w:val="FF0000"/>
          <w:rtl/>
        </w:rPr>
        <w:t>﴿</w:t>
      </w:r>
      <w:r w:rsidRPr="009C116F">
        <w:rPr>
          <w:color w:val="FF0000"/>
          <w:rtl/>
        </w:rPr>
        <w:t>وَآتَيْنَا مُوسَى الْكِتَابَ وَجَعَلْنَاهُ هُدىً لِبَنِي إِسْرائيل</w:t>
      </w:r>
      <w:r w:rsidR="009C7349" w:rsidRPr="009C116F">
        <w:rPr>
          <w:color w:val="FF0000"/>
          <w:rtl/>
        </w:rPr>
        <w:t>﴾</w:t>
      </w:r>
      <w:r w:rsidRPr="009C116F">
        <w:rPr>
          <w:color w:val="0000CC"/>
          <w:rtl/>
        </w:rPr>
        <w:t xml:space="preserve"> </w:t>
      </w:r>
      <w:r w:rsidR="009C7349" w:rsidRPr="009C116F">
        <w:rPr>
          <w:color w:val="0000CC"/>
          <w:rtl/>
        </w:rPr>
        <w:t>[</w:t>
      </w:r>
      <w:r w:rsidRPr="009C116F">
        <w:rPr>
          <w:color w:val="0000CC"/>
          <w:rtl/>
        </w:rPr>
        <w:t>الإسراء:٢</w:t>
      </w:r>
      <w:r w:rsidR="009C7349" w:rsidRPr="009C116F">
        <w:rPr>
          <w:color w:val="0000CC"/>
          <w:rtl/>
        </w:rPr>
        <w:t>].</w:t>
      </w:r>
    </w:p>
    <w:p w14:paraId="7F5F1CE3" w14:textId="4EA6D20F" w:rsidR="006C0FD7" w:rsidRPr="009C116F" w:rsidRDefault="006C0FD7" w:rsidP="009C7349">
      <w:pPr>
        <w:rPr>
          <w:rtl/>
        </w:rPr>
      </w:pPr>
      <w:r w:rsidRPr="009C116F">
        <w:rPr>
          <w:color w:val="0000CC"/>
          <w:rtl/>
        </w:rPr>
        <w:t>ومثال الثاني</w:t>
      </w:r>
      <w:r w:rsidR="009C7349" w:rsidRPr="009C116F">
        <w:rPr>
          <w:color w:val="0000CC"/>
          <w:rtl/>
        </w:rPr>
        <w:t>:</w:t>
      </w:r>
      <w:r w:rsidRPr="009C116F">
        <w:rPr>
          <w:color w:val="0000CC"/>
          <w:rtl/>
        </w:rPr>
        <w:t xml:space="preserve"> </w:t>
      </w:r>
      <w:r w:rsidR="009C7349" w:rsidRPr="009C116F">
        <w:rPr>
          <w:color w:val="FF0000"/>
          <w:rtl/>
        </w:rPr>
        <w:t>﴿</w:t>
      </w:r>
      <w:r w:rsidRPr="009C116F">
        <w:rPr>
          <w:color w:val="FF0000"/>
          <w:rtl/>
        </w:rPr>
        <w:t>وَإِنْ تَعُدُّوا نِعْمَتَ اللَّهِ لا تُحْصُوهَا</w:t>
      </w:r>
      <w:r w:rsidR="009C7349" w:rsidRPr="009C116F">
        <w:rPr>
          <w:color w:val="FF0000"/>
          <w:rtl/>
        </w:rPr>
        <w:t>﴾</w:t>
      </w:r>
      <w:r w:rsidR="009C7349" w:rsidRPr="009C116F">
        <w:rPr>
          <w:color w:val="0000CC"/>
          <w:rtl/>
        </w:rPr>
        <w:t xml:space="preserve"> [</w:t>
      </w:r>
      <w:r w:rsidRPr="009C116F">
        <w:rPr>
          <w:color w:val="0000CC"/>
          <w:rtl/>
        </w:rPr>
        <w:t>إبراهيم:٣٤</w:t>
      </w:r>
      <w:r w:rsidR="009C7349" w:rsidRPr="009C116F">
        <w:rPr>
          <w:color w:val="0000CC"/>
          <w:rtl/>
        </w:rPr>
        <w:t>]</w:t>
      </w:r>
      <w:r w:rsidRPr="009C116F">
        <w:rPr>
          <w:color w:val="0000CC"/>
          <w:rtl/>
        </w:rPr>
        <w:t>)</w:t>
      </w:r>
      <w:r w:rsidR="009C7349" w:rsidRPr="009C116F">
        <w:rPr>
          <w:rtl/>
        </w:rPr>
        <w:t>}.</w:t>
      </w:r>
    </w:p>
    <w:p w14:paraId="0D4460C1" w14:textId="7B02C706" w:rsidR="00116B78" w:rsidRPr="009C116F" w:rsidRDefault="009C7349" w:rsidP="00E827A0">
      <w:pPr>
        <w:rPr>
          <w:rtl/>
        </w:rPr>
      </w:pPr>
      <w:r w:rsidRPr="009C116F">
        <w:rPr>
          <w:rtl/>
        </w:rPr>
        <w:t xml:space="preserve">قوله: </w:t>
      </w:r>
      <w:r w:rsidRPr="009C116F">
        <w:rPr>
          <w:color w:val="0000CC"/>
          <w:rtl/>
        </w:rPr>
        <w:t>(والأصل عود الضمير على أقرب مذكور)</w:t>
      </w:r>
      <w:r w:rsidR="005622E3" w:rsidRPr="009C116F">
        <w:rPr>
          <w:rtl/>
        </w:rPr>
        <w:t xml:space="preserve"> طيب.. لو قلت لك</w:t>
      </w:r>
      <w:r w:rsidR="00121687" w:rsidRPr="009C116F">
        <w:rPr>
          <w:rtl/>
        </w:rPr>
        <w:t>:</w:t>
      </w:r>
      <w:r w:rsidR="005622E3" w:rsidRPr="009C116F">
        <w:rPr>
          <w:rtl/>
        </w:rPr>
        <w:t xml:space="preserve"> </w:t>
      </w:r>
      <w:r w:rsidR="00121687" w:rsidRPr="009C116F">
        <w:rPr>
          <w:rtl/>
        </w:rPr>
        <w:t>"</w:t>
      </w:r>
      <w:r w:rsidR="005622E3" w:rsidRPr="009C116F">
        <w:rPr>
          <w:rtl/>
        </w:rPr>
        <w:t>جاء محمد</w:t>
      </w:r>
      <w:r w:rsidR="00121687" w:rsidRPr="009C116F">
        <w:rPr>
          <w:rtl/>
        </w:rPr>
        <w:t>،</w:t>
      </w:r>
      <w:r w:rsidR="005622E3" w:rsidRPr="009C116F">
        <w:rPr>
          <w:rtl/>
        </w:rPr>
        <w:t xml:space="preserve"> وجاء بعده علي</w:t>
      </w:r>
      <w:r w:rsidR="00121687" w:rsidRPr="009C116F">
        <w:rPr>
          <w:rtl/>
        </w:rPr>
        <w:t>،</w:t>
      </w:r>
      <w:r w:rsidR="005622E3" w:rsidRPr="009C116F">
        <w:rPr>
          <w:rtl/>
        </w:rPr>
        <w:t xml:space="preserve"> فأعطيته كتابا</w:t>
      </w:r>
      <w:r w:rsidR="00121687" w:rsidRPr="009C116F">
        <w:rPr>
          <w:rtl/>
        </w:rPr>
        <w:t>"</w:t>
      </w:r>
      <w:r w:rsidR="005622E3" w:rsidRPr="009C116F">
        <w:rPr>
          <w:rtl/>
        </w:rPr>
        <w:t xml:space="preserve"> الها</w:t>
      </w:r>
      <w:r w:rsidR="00121687" w:rsidRPr="009C116F">
        <w:rPr>
          <w:rtl/>
        </w:rPr>
        <w:t>ء</w:t>
      </w:r>
      <w:r w:rsidR="005622E3" w:rsidRPr="009C116F">
        <w:rPr>
          <w:rtl/>
        </w:rPr>
        <w:t xml:space="preserve"> ترجع </w:t>
      </w:r>
      <w:r w:rsidR="00121687" w:rsidRPr="009C116F">
        <w:rPr>
          <w:rtl/>
        </w:rPr>
        <w:t xml:space="preserve">على </w:t>
      </w:r>
      <w:r w:rsidR="005622E3" w:rsidRPr="009C116F">
        <w:rPr>
          <w:rtl/>
        </w:rPr>
        <w:t xml:space="preserve">من؟ </w:t>
      </w:r>
      <w:r w:rsidR="00121687" w:rsidRPr="009C116F">
        <w:rPr>
          <w:rtl/>
        </w:rPr>
        <w:t>الأصل أن الهاء ترجع على "</w:t>
      </w:r>
      <w:r w:rsidR="005622E3" w:rsidRPr="009C116F">
        <w:rPr>
          <w:rtl/>
        </w:rPr>
        <w:t>علي</w:t>
      </w:r>
      <w:r w:rsidR="00121687" w:rsidRPr="009C116F">
        <w:rPr>
          <w:rtl/>
        </w:rPr>
        <w:t>"،</w:t>
      </w:r>
      <w:r w:rsidR="005622E3" w:rsidRPr="009C116F">
        <w:rPr>
          <w:rtl/>
        </w:rPr>
        <w:t xml:space="preserve"> </w:t>
      </w:r>
      <w:r w:rsidR="00121687" w:rsidRPr="009C116F">
        <w:rPr>
          <w:rtl/>
        </w:rPr>
        <w:t>و</w:t>
      </w:r>
      <w:r w:rsidR="005622E3" w:rsidRPr="009C116F">
        <w:rPr>
          <w:rtl/>
        </w:rPr>
        <w:t xml:space="preserve">يمكن </w:t>
      </w:r>
      <w:r w:rsidR="00121687" w:rsidRPr="009C116F">
        <w:rPr>
          <w:rtl/>
        </w:rPr>
        <w:t>أن ترجع على</w:t>
      </w:r>
      <w:r w:rsidR="005622E3" w:rsidRPr="009C116F">
        <w:rPr>
          <w:rtl/>
        </w:rPr>
        <w:t xml:space="preserve"> </w:t>
      </w:r>
      <w:r w:rsidR="00121687" w:rsidRPr="009C116F">
        <w:rPr>
          <w:rtl/>
        </w:rPr>
        <w:t>"</w:t>
      </w:r>
      <w:r w:rsidR="005622E3" w:rsidRPr="009C116F">
        <w:rPr>
          <w:rtl/>
        </w:rPr>
        <w:t>محمد</w:t>
      </w:r>
      <w:r w:rsidR="00121687" w:rsidRPr="009C116F">
        <w:rPr>
          <w:rtl/>
        </w:rPr>
        <w:t>"، ولكن</w:t>
      </w:r>
      <w:r w:rsidR="005622E3" w:rsidRPr="009C116F">
        <w:rPr>
          <w:rtl/>
        </w:rPr>
        <w:t xml:space="preserve"> هذا خلاف الأصل</w:t>
      </w:r>
      <w:r w:rsidR="00121687" w:rsidRPr="009C116F">
        <w:rPr>
          <w:rtl/>
        </w:rPr>
        <w:t>،</w:t>
      </w:r>
      <w:r w:rsidR="005622E3" w:rsidRPr="009C116F">
        <w:rPr>
          <w:rtl/>
        </w:rPr>
        <w:t xml:space="preserve"> إلا إذا دلّ </w:t>
      </w:r>
      <w:r w:rsidR="00121687" w:rsidRPr="009C116F">
        <w:rPr>
          <w:rtl/>
        </w:rPr>
        <w:t>ال</w:t>
      </w:r>
      <w:r w:rsidR="005622E3" w:rsidRPr="009C116F">
        <w:rPr>
          <w:rtl/>
        </w:rPr>
        <w:t>دليل</w:t>
      </w:r>
      <w:r w:rsidR="00121687" w:rsidRPr="009C116F">
        <w:rPr>
          <w:rtl/>
        </w:rPr>
        <w:t>، ولذلك</w:t>
      </w:r>
      <w:r w:rsidR="005622E3" w:rsidRPr="009C116F">
        <w:rPr>
          <w:rtl/>
        </w:rPr>
        <w:t xml:space="preserve"> يقول شيخ</w:t>
      </w:r>
      <w:r w:rsidR="00121687" w:rsidRPr="009C116F">
        <w:rPr>
          <w:rtl/>
        </w:rPr>
        <w:t>نا</w:t>
      </w:r>
      <w:r w:rsidR="00D05580" w:rsidRPr="009C116F">
        <w:rPr>
          <w:rtl/>
        </w:rPr>
        <w:t xml:space="preserve"> -رحمه الله-</w:t>
      </w:r>
      <w:r w:rsidR="00121687" w:rsidRPr="009C116F">
        <w:rPr>
          <w:rtl/>
        </w:rPr>
        <w:t>:</w:t>
      </w:r>
      <w:r w:rsidR="00D05580" w:rsidRPr="009C116F">
        <w:rPr>
          <w:rtl/>
        </w:rPr>
        <w:t xml:space="preserve"> </w:t>
      </w:r>
      <w:r w:rsidR="00121687" w:rsidRPr="009C116F">
        <w:rPr>
          <w:color w:val="0000CC"/>
          <w:rtl/>
        </w:rPr>
        <w:t>(</w:t>
      </w:r>
      <w:r w:rsidR="005622E3" w:rsidRPr="009C116F">
        <w:rPr>
          <w:color w:val="0000CC"/>
          <w:rtl/>
        </w:rPr>
        <w:t xml:space="preserve">والأصل عود </w:t>
      </w:r>
      <w:r w:rsidR="00C37F04" w:rsidRPr="009C116F">
        <w:rPr>
          <w:color w:val="0000CC"/>
          <w:rtl/>
        </w:rPr>
        <w:t>الضمير</w:t>
      </w:r>
      <w:r w:rsidR="005622E3" w:rsidRPr="009C116F">
        <w:rPr>
          <w:color w:val="0000CC"/>
          <w:rtl/>
        </w:rPr>
        <w:t xml:space="preserve"> على </w:t>
      </w:r>
      <w:r w:rsidR="00121687" w:rsidRPr="009C116F">
        <w:rPr>
          <w:color w:val="0000CC"/>
          <w:rtl/>
        </w:rPr>
        <w:t>أ</w:t>
      </w:r>
      <w:r w:rsidR="005622E3" w:rsidRPr="009C116F">
        <w:rPr>
          <w:color w:val="0000CC"/>
          <w:rtl/>
        </w:rPr>
        <w:t xml:space="preserve">قرب </w:t>
      </w:r>
      <w:r w:rsidR="00121687" w:rsidRPr="009C116F">
        <w:rPr>
          <w:color w:val="0000CC"/>
          <w:rtl/>
        </w:rPr>
        <w:t>م</w:t>
      </w:r>
      <w:r w:rsidR="005622E3" w:rsidRPr="009C116F">
        <w:rPr>
          <w:color w:val="0000CC"/>
          <w:rtl/>
        </w:rPr>
        <w:t>ذكور إلا في المتضايفين</w:t>
      </w:r>
      <w:r w:rsidR="00121687" w:rsidRPr="009C116F">
        <w:rPr>
          <w:color w:val="0000CC"/>
          <w:rtl/>
        </w:rPr>
        <w:t>)</w:t>
      </w:r>
      <w:r w:rsidR="005622E3" w:rsidRPr="009C116F">
        <w:rPr>
          <w:rtl/>
        </w:rPr>
        <w:t xml:space="preserve"> يعني</w:t>
      </w:r>
      <w:r w:rsidR="00121687" w:rsidRPr="009C116F">
        <w:rPr>
          <w:rtl/>
        </w:rPr>
        <w:t>:</w:t>
      </w:r>
      <w:r w:rsidR="005622E3" w:rsidRPr="009C116F">
        <w:rPr>
          <w:rtl/>
        </w:rPr>
        <w:t xml:space="preserve"> المضاف</w:t>
      </w:r>
      <w:r w:rsidR="00121687" w:rsidRPr="009C116F">
        <w:rPr>
          <w:rtl/>
        </w:rPr>
        <w:t>،</w:t>
      </w:r>
      <w:r w:rsidR="005622E3" w:rsidRPr="009C116F">
        <w:rPr>
          <w:rtl/>
        </w:rPr>
        <w:t xml:space="preserve"> </w:t>
      </w:r>
      <w:r w:rsidR="00121687" w:rsidRPr="009C116F">
        <w:rPr>
          <w:rtl/>
        </w:rPr>
        <w:t>وال</w:t>
      </w:r>
      <w:r w:rsidR="005622E3" w:rsidRPr="009C116F">
        <w:rPr>
          <w:rtl/>
        </w:rPr>
        <w:t>مضاف</w:t>
      </w:r>
      <w:r w:rsidR="00121687" w:rsidRPr="009C116F">
        <w:rPr>
          <w:rtl/>
        </w:rPr>
        <w:t xml:space="preserve"> إليه</w:t>
      </w:r>
      <w:r w:rsidR="005A20C1" w:rsidRPr="009C116F">
        <w:rPr>
          <w:rtl/>
        </w:rPr>
        <w:t>،</w:t>
      </w:r>
      <w:r w:rsidR="005622E3" w:rsidRPr="009C116F">
        <w:rPr>
          <w:rtl/>
        </w:rPr>
        <w:t xml:space="preserve"> </w:t>
      </w:r>
      <w:r w:rsidR="005A20C1" w:rsidRPr="009C116F">
        <w:rPr>
          <w:color w:val="0000CC"/>
          <w:rtl/>
        </w:rPr>
        <w:t>(</w:t>
      </w:r>
      <w:r w:rsidR="005622E3" w:rsidRPr="009C116F">
        <w:rPr>
          <w:color w:val="0000CC"/>
          <w:rtl/>
        </w:rPr>
        <w:t>فيعود على المضاف لأنه المتحدث عليه</w:t>
      </w:r>
      <w:r w:rsidR="00116B78" w:rsidRPr="009C116F">
        <w:rPr>
          <w:color w:val="0000CC"/>
          <w:rtl/>
        </w:rPr>
        <w:t>)</w:t>
      </w:r>
      <w:r w:rsidR="00116B78" w:rsidRPr="009C116F">
        <w:rPr>
          <w:rtl/>
        </w:rPr>
        <w:t>.</w:t>
      </w:r>
    </w:p>
    <w:p w14:paraId="77CCB332" w14:textId="77777777" w:rsidR="00116B78" w:rsidRPr="009C116F" w:rsidRDefault="005622E3" w:rsidP="00E827A0">
      <w:pPr>
        <w:rPr>
          <w:rtl/>
        </w:rPr>
      </w:pPr>
      <w:r w:rsidRPr="009C116F">
        <w:rPr>
          <w:rtl/>
        </w:rPr>
        <w:t xml:space="preserve">ثم ذكر </w:t>
      </w:r>
      <w:r w:rsidR="00116B78" w:rsidRPr="009C116F">
        <w:rPr>
          <w:rtl/>
        </w:rPr>
        <w:t xml:space="preserve">الشيخ </w:t>
      </w:r>
      <w:r w:rsidRPr="009C116F">
        <w:rPr>
          <w:rtl/>
        </w:rPr>
        <w:t>مثالا</w:t>
      </w:r>
      <w:r w:rsidR="00116B78" w:rsidRPr="009C116F">
        <w:rPr>
          <w:rtl/>
        </w:rPr>
        <w:t>،</w:t>
      </w:r>
      <w:r w:rsidRPr="009C116F">
        <w:rPr>
          <w:rtl/>
        </w:rPr>
        <w:t xml:space="preserve"> قال سبحانه</w:t>
      </w:r>
      <w:r w:rsidR="00116B78" w:rsidRPr="009C116F">
        <w:rPr>
          <w:rtl/>
        </w:rPr>
        <w:t>:</w:t>
      </w:r>
      <w:r w:rsidRPr="009C116F">
        <w:rPr>
          <w:rtl/>
        </w:rPr>
        <w:t xml:space="preserve"> </w:t>
      </w:r>
      <w:r w:rsidR="00116B78" w:rsidRPr="009C116F">
        <w:rPr>
          <w:color w:val="FF0000"/>
          <w:rtl/>
        </w:rPr>
        <w:t>﴿وَآتَيْنَا مُوسَى الْكِتَابَ وَجَعَلْنَاهُ هُدىً لِبَنِي إِسْرائيل﴾</w:t>
      </w:r>
      <w:r w:rsidR="00116B78" w:rsidRPr="009C116F">
        <w:rPr>
          <w:rtl/>
        </w:rPr>
        <w:t xml:space="preserve"> الهاء في </w:t>
      </w:r>
      <w:r w:rsidR="00116B78" w:rsidRPr="009C116F">
        <w:rPr>
          <w:color w:val="FF0000"/>
          <w:rtl/>
        </w:rPr>
        <w:t>﴿</w:t>
      </w:r>
      <w:r w:rsidRPr="009C116F">
        <w:rPr>
          <w:color w:val="FF0000"/>
          <w:rtl/>
        </w:rPr>
        <w:t>جعلناه</w:t>
      </w:r>
      <w:r w:rsidR="00116B78" w:rsidRPr="009C116F">
        <w:rPr>
          <w:color w:val="FF0000"/>
          <w:rtl/>
        </w:rPr>
        <w:t>﴾</w:t>
      </w:r>
      <w:r w:rsidRPr="009C116F">
        <w:rPr>
          <w:rtl/>
        </w:rPr>
        <w:t xml:space="preserve"> </w:t>
      </w:r>
      <w:r w:rsidR="00116B78" w:rsidRPr="009C116F">
        <w:rPr>
          <w:rtl/>
        </w:rPr>
        <w:t>تعود على "</w:t>
      </w:r>
      <w:r w:rsidRPr="009C116F">
        <w:rPr>
          <w:rtl/>
        </w:rPr>
        <w:t>موسى</w:t>
      </w:r>
      <w:r w:rsidR="00116B78" w:rsidRPr="009C116F">
        <w:rPr>
          <w:rtl/>
        </w:rPr>
        <w:t>"</w:t>
      </w:r>
      <w:r w:rsidRPr="009C116F">
        <w:rPr>
          <w:rtl/>
        </w:rPr>
        <w:t xml:space="preserve"> </w:t>
      </w:r>
      <w:r w:rsidR="00116B78" w:rsidRPr="009C116F">
        <w:rPr>
          <w:rtl/>
        </w:rPr>
        <w:t>أم تعود</w:t>
      </w:r>
      <w:r w:rsidRPr="009C116F">
        <w:rPr>
          <w:rtl/>
        </w:rPr>
        <w:t xml:space="preserve"> </w:t>
      </w:r>
      <w:r w:rsidR="00116B78" w:rsidRPr="009C116F">
        <w:rPr>
          <w:rtl/>
        </w:rPr>
        <w:t>على "</w:t>
      </w:r>
      <w:r w:rsidRPr="009C116F">
        <w:rPr>
          <w:rtl/>
        </w:rPr>
        <w:t>كتاب</w:t>
      </w:r>
      <w:r w:rsidR="00116B78" w:rsidRPr="009C116F">
        <w:rPr>
          <w:rtl/>
        </w:rPr>
        <w:t>"؟</w:t>
      </w:r>
    </w:p>
    <w:p w14:paraId="5286217C" w14:textId="77777777" w:rsidR="00996723" w:rsidRPr="009C116F" w:rsidRDefault="00996723" w:rsidP="00E827A0">
      <w:pPr>
        <w:rPr>
          <w:rtl/>
        </w:rPr>
      </w:pPr>
      <w:r w:rsidRPr="009C116F">
        <w:rPr>
          <w:rtl/>
        </w:rPr>
        <w:t xml:space="preserve">هناك </w:t>
      </w:r>
      <w:r w:rsidR="005622E3" w:rsidRPr="009C116F">
        <w:rPr>
          <w:rtl/>
        </w:rPr>
        <w:t>احتمال</w:t>
      </w:r>
      <w:r w:rsidR="00116B78" w:rsidRPr="009C116F">
        <w:rPr>
          <w:rtl/>
        </w:rPr>
        <w:t>،</w:t>
      </w:r>
      <w:r w:rsidR="005622E3" w:rsidRPr="009C116F">
        <w:rPr>
          <w:rtl/>
        </w:rPr>
        <w:t xml:space="preserve"> </w:t>
      </w:r>
      <w:r w:rsidR="00116B78" w:rsidRPr="009C116F">
        <w:rPr>
          <w:rtl/>
        </w:rPr>
        <w:t>و</w:t>
      </w:r>
      <w:r w:rsidR="005622E3" w:rsidRPr="009C116F">
        <w:rPr>
          <w:rtl/>
        </w:rPr>
        <w:t>لكن نقول هنا</w:t>
      </w:r>
      <w:r w:rsidRPr="009C116F">
        <w:rPr>
          <w:rtl/>
        </w:rPr>
        <w:t>:</w:t>
      </w:r>
      <w:r w:rsidR="005622E3" w:rsidRPr="009C116F">
        <w:rPr>
          <w:rtl/>
        </w:rPr>
        <w:t xml:space="preserve"> </w:t>
      </w:r>
      <w:r w:rsidRPr="009C116F">
        <w:rPr>
          <w:rtl/>
        </w:rPr>
        <w:t>ي</w:t>
      </w:r>
      <w:r w:rsidR="005622E3" w:rsidRPr="009C116F">
        <w:rPr>
          <w:rtl/>
        </w:rPr>
        <w:t xml:space="preserve">رجع </w:t>
      </w:r>
      <w:r w:rsidRPr="009C116F">
        <w:rPr>
          <w:rtl/>
        </w:rPr>
        <w:t>إ</w:t>
      </w:r>
      <w:r w:rsidR="005622E3" w:rsidRPr="009C116F">
        <w:rPr>
          <w:rtl/>
        </w:rPr>
        <w:t>لى المضاف</w:t>
      </w:r>
      <w:r w:rsidRPr="009C116F">
        <w:rPr>
          <w:rtl/>
        </w:rPr>
        <w:t>.</w:t>
      </w:r>
    </w:p>
    <w:p w14:paraId="3D5B106D" w14:textId="0D746450" w:rsidR="005C2FCF" w:rsidRPr="009C116F" w:rsidRDefault="00996723" w:rsidP="00226437">
      <w:pPr>
        <w:rPr>
          <w:rtl/>
        </w:rPr>
      </w:pPr>
      <w:r w:rsidRPr="009C116F">
        <w:rPr>
          <w:rtl/>
        </w:rPr>
        <w:t xml:space="preserve">قوله: </w:t>
      </w:r>
      <w:r w:rsidRPr="009C116F">
        <w:rPr>
          <w:color w:val="0000CC"/>
          <w:rtl/>
        </w:rPr>
        <w:t xml:space="preserve">(ومثال الثاني: </w:t>
      </w:r>
      <w:r w:rsidRPr="009C116F">
        <w:rPr>
          <w:color w:val="FF0000"/>
          <w:rtl/>
        </w:rPr>
        <w:t>﴿وَإِنْ تَعُدُّوا نِعْمَتَ اللَّهِ لا تُحْصُوهَا﴾</w:t>
      </w:r>
      <w:r w:rsidR="00830E60" w:rsidRPr="009C116F">
        <w:rPr>
          <w:color w:val="0000CC"/>
          <w:rtl/>
        </w:rPr>
        <w:t>)</w:t>
      </w:r>
      <w:r w:rsidR="005622E3" w:rsidRPr="009C116F">
        <w:rPr>
          <w:rtl/>
        </w:rPr>
        <w:t xml:space="preserve"> عندنا مرجعان</w:t>
      </w:r>
      <w:r w:rsidRPr="009C116F">
        <w:rPr>
          <w:rtl/>
        </w:rPr>
        <w:t>،</w:t>
      </w:r>
      <w:r w:rsidR="005622E3" w:rsidRPr="009C116F">
        <w:rPr>
          <w:rtl/>
        </w:rPr>
        <w:t xml:space="preserve"> الأول</w:t>
      </w:r>
      <w:r w:rsidRPr="009C116F">
        <w:rPr>
          <w:rtl/>
        </w:rPr>
        <w:t>:</w:t>
      </w:r>
      <w:r w:rsidR="005622E3" w:rsidRPr="009C116F">
        <w:rPr>
          <w:rtl/>
        </w:rPr>
        <w:t xml:space="preserve"> النعمة</w:t>
      </w:r>
      <w:r w:rsidRPr="009C116F">
        <w:rPr>
          <w:rtl/>
        </w:rPr>
        <w:t>،</w:t>
      </w:r>
      <w:r w:rsidR="005622E3" w:rsidRPr="009C116F">
        <w:rPr>
          <w:rtl/>
        </w:rPr>
        <w:t xml:space="preserve"> والثاني</w:t>
      </w:r>
      <w:r w:rsidR="00E279EE" w:rsidRPr="009C116F">
        <w:rPr>
          <w:rtl/>
        </w:rPr>
        <w:t>:</w:t>
      </w:r>
      <w:r w:rsidR="005622E3" w:rsidRPr="009C116F">
        <w:rPr>
          <w:rtl/>
        </w:rPr>
        <w:t xml:space="preserve"> </w:t>
      </w:r>
      <w:r w:rsidRPr="009C116F">
        <w:rPr>
          <w:rtl/>
        </w:rPr>
        <w:t>ل</w:t>
      </w:r>
      <w:r w:rsidR="005622E3" w:rsidRPr="009C116F">
        <w:rPr>
          <w:rtl/>
        </w:rPr>
        <w:t>ف</w:t>
      </w:r>
      <w:r w:rsidRPr="009C116F">
        <w:rPr>
          <w:rtl/>
        </w:rPr>
        <w:t>ظ</w:t>
      </w:r>
      <w:r w:rsidR="005622E3" w:rsidRPr="009C116F">
        <w:rPr>
          <w:rtl/>
        </w:rPr>
        <w:t xml:space="preserve"> </w:t>
      </w:r>
      <w:r w:rsidRPr="009C116F">
        <w:rPr>
          <w:rtl/>
        </w:rPr>
        <w:t>الجلال "</w:t>
      </w:r>
      <w:r w:rsidR="005622E3" w:rsidRPr="009C116F">
        <w:rPr>
          <w:rtl/>
        </w:rPr>
        <w:t>الله</w:t>
      </w:r>
      <w:r w:rsidRPr="009C116F">
        <w:rPr>
          <w:rtl/>
        </w:rPr>
        <w:t>"،</w:t>
      </w:r>
      <w:r w:rsidR="005622E3" w:rsidRPr="009C116F">
        <w:rPr>
          <w:rtl/>
        </w:rPr>
        <w:t xml:space="preserve"> </w:t>
      </w:r>
      <w:r w:rsidRPr="009C116F">
        <w:rPr>
          <w:rtl/>
        </w:rPr>
        <w:t xml:space="preserve">وقوله: </w:t>
      </w:r>
      <w:r w:rsidRPr="009C116F">
        <w:rPr>
          <w:color w:val="FF0000"/>
          <w:rtl/>
        </w:rPr>
        <w:t>﴿لا تُحْصُوهَا﴾</w:t>
      </w:r>
      <w:r w:rsidR="005622E3" w:rsidRPr="009C116F">
        <w:rPr>
          <w:rtl/>
        </w:rPr>
        <w:t xml:space="preserve"> </w:t>
      </w:r>
      <w:r w:rsidRPr="009C116F">
        <w:rPr>
          <w:rtl/>
        </w:rPr>
        <w:t xml:space="preserve">تعود على </w:t>
      </w:r>
      <w:r w:rsidR="005622E3" w:rsidRPr="009C116F">
        <w:rPr>
          <w:rtl/>
        </w:rPr>
        <w:t>من</w:t>
      </w:r>
      <w:r w:rsidRPr="009C116F">
        <w:rPr>
          <w:rtl/>
        </w:rPr>
        <w:t>؟</w:t>
      </w:r>
      <w:r w:rsidR="005622E3" w:rsidRPr="009C116F">
        <w:rPr>
          <w:rtl/>
        </w:rPr>
        <w:t xml:space="preserve"> </w:t>
      </w:r>
      <w:r w:rsidR="000E117F" w:rsidRPr="009C116F">
        <w:rPr>
          <w:rtl/>
        </w:rPr>
        <w:t xml:space="preserve">تعود على النعمة، </w:t>
      </w:r>
      <w:r w:rsidR="005622E3" w:rsidRPr="009C116F">
        <w:rPr>
          <w:rtl/>
        </w:rPr>
        <w:t>هذ</w:t>
      </w:r>
      <w:r w:rsidR="000E117F" w:rsidRPr="009C116F">
        <w:rPr>
          <w:rtl/>
        </w:rPr>
        <w:t>ه</w:t>
      </w:r>
      <w:r w:rsidR="005622E3" w:rsidRPr="009C116F">
        <w:rPr>
          <w:rtl/>
        </w:rPr>
        <w:t xml:space="preserve"> مؤنث</w:t>
      </w:r>
      <w:r w:rsidR="000E117F" w:rsidRPr="009C116F">
        <w:rPr>
          <w:rtl/>
        </w:rPr>
        <w:t>.</w:t>
      </w:r>
    </w:p>
    <w:p w14:paraId="0372D3A0" w14:textId="77777777" w:rsidR="000E117F" w:rsidRPr="009C116F" w:rsidRDefault="000E117F" w:rsidP="000E117F">
      <w:pPr>
        <w:rPr>
          <w:rtl/>
        </w:rPr>
      </w:pPr>
      <w:r w:rsidRPr="009C116F">
        <w:rPr>
          <w:rtl/>
        </w:rPr>
        <w:t xml:space="preserve">{قال -رحمه الله-: </w:t>
      </w:r>
      <w:r w:rsidRPr="009C116F">
        <w:rPr>
          <w:color w:val="0000CC"/>
          <w:rtl/>
        </w:rPr>
        <w:t>(وقد يأتي على خلاف الأصل فيما سبق بدليل يدل عليه)</w:t>
      </w:r>
      <w:r w:rsidRPr="009C116F">
        <w:rPr>
          <w:rtl/>
        </w:rPr>
        <w:t>}.</w:t>
      </w:r>
    </w:p>
    <w:p w14:paraId="4A75FDE0" w14:textId="77777777" w:rsidR="000E117F" w:rsidRPr="009C116F" w:rsidRDefault="000E117F" w:rsidP="000E117F">
      <w:pPr>
        <w:rPr>
          <w:rtl/>
        </w:rPr>
      </w:pPr>
      <w:r w:rsidRPr="009C116F">
        <w:rPr>
          <w:rtl/>
        </w:rPr>
        <w:t xml:space="preserve">أي أن ما سبق وكل ما ذكره الشيخ من قواعد </w:t>
      </w:r>
      <w:r w:rsidR="005622E3" w:rsidRPr="009C116F">
        <w:rPr>
          <w:rtl/>
        </w:rPr>
        <w:t>قد تختلف إذا دل دليل عليه</w:t>
      </w:r>
      <w:r w:rsidRPr="009C116F">
        <w:rPr>
          <w:rtl/>
        </w:rPr>
        <w:t>ا.</w:t>
      </w:r>
    </w:p>
    <w:p w14:paraId="2887804F" w14:textId="77777777" w:rsidR="00400519" w:rsidRPr="009C116F" w:rsidRDefault="005A20C1" w:rsidP="000E117F">
      <w:pPr>
        <w:rPr>
          <w:color w:val="0000CC"/>
          <w:rtl/>
        </w:rPr>
      </w:pPr>
      <w:r w:rsidRPr="009C116F">
        <w:rPr>
          <w:rtl/>
        </w:rPr>
        <w:t>{</w:t>
      </w:r>
      <w:r w:rsidR="005622E3" w:rsidRPr="009C116F">
        <w:rPr>
          <w:rtl/>
        </w:rPr>
        <w:t xml:space="preserve">قال </w:t>
      </w:r>
      <w:r w:rsidRPr="009C116F">
        <w:rPr>
          <w:rtl/>
        </w:rPr>
        <w:t>المؤلف</w:t>
      </w:r>
      <w:r w:rsidR="00D05580" w:rsidRPr="009C116F">
        <w:rPr>
          <w:rtl/>
        </w:rPr>
        <w:t xml:space="preserve"> -رحمه الله-</w:t>
      </w:r>
      <w:r w:rsidRPr="009C116F">
        <w:rPr>
          <w:rtl/>
        </w:rPr>
        <w:t>:</w:t>
      </w:r>
      <w:r w:rsidR="00D05580" w:rsidRPr="009C116F">
        <w:rPr>
          <w:rtl/>
        </w:rPr>
        <w:t xml:space="preserve"> </w:t>
      </w:r>
      <w:r w:rsidR="00400519" w:rsidRPr="009C116F">
        <w:rPr>
          <w:color w:val="0000CC"/>
          <w:rtl/>
        </w:rPr>
        <w:t>(الإظهار في موقع الإضمار.</w:t>
      </w:r>
    </w:p>
    <w:p w14:paraId="25CB41FA" w14:textId="1AFDFC0E" w:rsidR="00CA14EC" w:rsidRPr="009C116F" w:rsidRDefault="00400519" w:rsidP="0028351D">
      <w:pPr>
        <w:rPr>
          <w:rtl/>
        </w:rPr>
      </w:pPr>
      <w:r w:rsidRPr="009C116F">
        <w:rPr>
          <w:color w:val="0000CC"/>
          <w:rtl/>
        </w:rPr>
        <w:lastRenderedPageBreak/>
        <w:t>الأصل أن يؤتى في مكان الضمير بالضمير لأنه أبين للمعنى وأخصر للفظ، ولهذا ناب الضمير بقوله تعالى</w:t>
      </w:r>
      <w:r w:rsidR="00CA14EC" w:rsidRPr="009C116F">
        <w:rPr>
          <w:color w:val="0000CC"/>
          <w:rtl/>
        </w:rPr>
        <w:t>:</w:t>
      </w:r>
      <w:r w:rsidRPr="009C116F">
        <w:rPr>
          <w:color w:val="0000CC"/>
          <w:rtl/>
        </w:rPr>
        <w:t xml:space="preserve"> </w:t>
      </w:r>
      <w:r w:rsidR="00CA14EC" w:rsidRPr="009C116F">
        <w:rPr>
          <w:color w:val="FF0000"/>
          <w:rtl/>
        </w:rPr>
        <w:t>﴿أَعَدَّ الله لَهُمْ مَغْفِرَةً وَأَجْرًا عَظِيمًا﴾</w:t>
      </w:r>
      <w:r w:rsidR="00F54738" w:rsidRPr="009C116F">
        <w:rPr>
          <w:color w:val="0000CC"/>
          <w:rtl/>
        </w:rPr>
        <w:t xml:space="preserve"> [الأحزاب: 35]</w:t>
      </w:r>
      <w:r w:rsidRPr="009C116F">
        <w:rPr>
          <w:color w:val="0000CC"/>
          <w:rtl/>
        </w:rPr>
        <w:t xml:space="preserve"> عن عشرين كلمة المذكورة قبله، وربما يؤتى مكان الضمير بالاسم الظاهر وهو ما يسمى: الإظهار في موضع الإضمار، وله فوائد كثيرة، تظهر بحسب السياق منها)</w:t>
      </w:r>
      <w:r w:rsidRPr="009C116F">
        <w:rPr>
          <w:rtl/>
        </w:rPr>
        <w:t>}.</w:t>
      </w:r>
    </w:p>
    <w:p w14:paraId="03CBB06A" w14:textId="77777777" w:rsidR="00975D24" w:rsidRPr="009C116F" w:rsidRDefault="00CA14EC" w:rsidP="000E117F">
      <w:pPr>
        <w:rPr>
          <w:rtl/>
        </w:rPr>
      </w:pPr>
      <w:r w:rsidRPr="009C116F">
        <w:rPr>
          <w:rtl/>
        </w:rPr>
        <w:t xml:space="preserve">قوله: </w:t>
      </w:r>
      <w:r w:rsidRPr="009C116F">
        <w:rPr>
          <w:color w:val="0000CC"/>
          <w:rtl/>
        </w:rPr>
        <w:t>(</w:t>
      </w:r>
      <w:r w:rsidR="005622E3" w:rsidRPr="009C116F">
        <w:rPr>
          <w:color w:val="0000CC"/>
          <w:rtl/>
        </w:rPr>
        <w:t>الإظهار في موضع الإ</w:t>
      </w:r>
      <w:r w:rsidRPr="009C116F">
        <w:rPr>
          <w:color w:val="0000CC"/>
          <w:rtl/>
        </w:rPr>
        <w:t>ض</w:t>
      </w:r>
      <w:r w:rsidR="005622E3" w:rsidRPr="009C116F">
        <w:rPr>
          <w:color w:val="0000CC"/>
          <w:rtl/>
        </w:rPr>
        <w:t>مار</w:t>
      </w:r>
      <w:r w:rsidRPr="009C116F">
        <w:rPr>
          <w:color w:val="0000CC"/>
          <w:rtl/>
        </w:rPr>
        <w:t>)</w:t>
      </w:r>
      <w:r w:rsidR="005622E3" w:rsidRPr="009C116F">
        <w:rPr>
          <w:rtl/>
        </w:rPr>
        <w:t xml:space="preserve"> </w:t>
      </w:r>
      <w:r w:rsidRPr="009C116F">
        <w:rPr>
          <w:rtl/>
        </w:rPr>
        <w:t xml:space="preserve">ما </w:t>
      </w:r>
      <w:r w:rsidR="005622E3" w:rsidRPr="009C116F">
        <w:rPr>
          <w:rtl/>
        </w:rPr>
        <w:t>معناه</w:t>
      </w:r>
      <w:r w:rsidRPr="009C116F">
        <w:rPr>
          <w:rtl/>
        </w:rPr>
        <w:t>؟</w:t>
      </w:r>
      <w:r w:rsidR="005622E3" w:rsidRPr="009C116F">
        <w:rPr>
          <w:rtl/>
        </w:rPr>
        <w:t xml:space="preserve"> الإظهار يعني</w:t>
      </w:r>
      <w:r w:rsidRPr="009C116F">
        <w:rPr>
          <w:rtl/>
        </w:rPr>
        <w:t>:</w:t>
      </w:r>
      <w:r w:rsidR="005622E3" w:rsidRPr="009C116F">
        <w:rPr>
          <w:rtl/>
        </w:rPr>
        <w:t xml:space="preserve"> ذكر </w:t>
      </w:r>
      <w:r w:rsidRPr="009C116F">
        <w:rPr>
          <w:rtl/>
        </w:rPr>
        <w:t>الا</w:t>
      </w:r>
      <w:r w:rsidR="005622E3" w:rsidRPr="009C116F">
        <w:rPr>
          <w:rtl/>
        </w:rPr>
        <w:t xml:space="preserve">سم الظاهر بدل </w:t>
      </w:r>
      <w:r w:rsidR="00C37F04" w:rsidRPr="009C116F">
        <w:rPr>
          <w:rtl/>
        </w:rPr>
        <w:t>الضمير</w:t>
      </w:r>
      <w:r w:rsidRPr="009C116F">
        <w:rPr>
          <w:rtl/>
        </w:rPr>
        <w:t>،</w:t>
      </w:r>
      <w:r w:rsidR="005622E3" w:rsidRPr="009C116F">
        <w:rPr>
          <w:rtl/>
        </w:rPr>
        <w:t xml:space="preserve"> </w:t>
      </w:r>
      <w:r w:rsidRPr="009C116F">
        <w:rPr>
          <w:rtl/>
        </w:rPr>
        <w:t>كما قلنا من قبل: "</w:t>
      </w:r>
      <w:r w:rsidR="005622E3" w:rsidRPr="009C116F">
        <w:rPr>
          <w:rtl/>
        </w:rPr>
        <w:t>جاء محمد ف</w:t>
      </w:r>
      <w:r w:rsidRPr="009C116F">
        <w:rPr>
          <w:rtl/>
        </w:rPr>
        <w:t>أ</w:t>
      </w:r>
      <w:r w:rsidR="005622E3" w:rsidRPr="009C116F">
        <w:rPr>
          <w:rtl/>
        </w:rPr>
        <w:t>عطيته كتاباً</w:t>
      </w:r>
      <w:r w:rsidRPr="009C116F">
        <w:rPr>
          <w:rtl/>
        </w:rPr>
        <w:t>"</w:t>
      </w:r>
      <w:r w:rsidR="005622E3" w:rsidRPr="009C116F">
        <w:rPr>
          <w:rtl/>
        </w:rPr>
        <w:t xml:space="preserve"> </w:t>
      </w:r>
      <w:r w:rsidRPr="009C116F">
        <w:rPr>
          <w:rtl/>
        </w:rPr>
        <w:t xml:space="preserve">الآن </w:t>
      </w:r>
      <w:r w:rsidR="005622E3" w:rsidRPr="009C116F">
        <w:rPr>
          <w:rtl/>
        </w:rPr>
        <w:t>لو قلت</w:t>
      </w:r>
      <w:r w:rsidRPr="009C116F">
        <w:rPr>
          <w:rtl/>
        </w:rPr>
        <w:t xml:space="preserve"> ل</w:t>
      </w:r>
      <w:r w:rsidR="005622E3" w:rsidRPr="009C116F">
        <w:rPr>
          <w:rtl/>
        </w:rPr>
        <w:t>ك</w:t>
      </w:r>
      <w:r w:rsidRPr="009C116F">
        <w:rPr>
          <w:rtl/>
        </w:rPr>
        <w:t>:</w:t>
      </w:r>
      <w:r w:rsidR="005622E3" w:rsidRPr="009C116F">
        <w:rPr>
          <w:rtl/>
        </w:rPr>
        <w:t xml:space="preserve"> </w:t>
      </w:r>
      <w:r w:rsidRPr="009C116F">
        <w:rPr>
          <w:rtl/>
        </w:rPr>
        <w:t>"</w:t>
      </w:r>
      <w:r w:rsidR="005622E3" w:rsidRPr="009C116F">
        <w:rPr>
          <w:rtl/>
        </w:rPr>
        <w:t>جاء محمد ف</w:t>
      </w:r>
      <w:r w:rsidRPr="009C116F">
        <w:rPr>
          <w:rtl/>
        </w:rPr>
        <w:t>أ</w:t>
      </w:r>
      <w:r w:rsidR="005622E3" w:rsidRPr="009C116F">
        <w:rPr>
          <w:rtl/>
        </w:rPr>
        <w:t>عطيت محمد</w:t>
      </w:r>
      <w:r w:rsidRPr="009C116F">
        <w:rPr>
          <w:rtl/>
        </w:rPr>
        <w:t>ً</w:t>
      </w:r>
      <w:r w:rsidR="005622E3" w:rsidRPr="009C116F">
        <w:rPr>
          <w:rtl/>
        </w:rPr>
        <w:t>ا كتاب</w:t>
      </w:r>
      <w:r w:rsidRPr="009C116F">
        <w:rPr>
          <w:rtl/>
        </w:rPr>
        <w:t>ً</w:t>
      </w:r>
      <w:r w:rsidR="005622E3" w:rsidRPr="009C116F">
        <w:rPr>
          <w:rtl/>
        </w:rPr>
        <w:t>ا</w:t>
      </w:r>
      <w:r w:rsidRPr="009C116F">
        <w:rPr>
          <w:rtl/>
        </w:rPr>
        <w:t>"</w:t>
      </w:r>
      <w:r w:rsidR="005622E3" w:rsidRPr="009C116F">
        <w:rPr>
          <w:rtl/>
        </w:rPr>
        <w:t xml:space="preserve"> </w:t>
      </w:r>
      <w:r w:rsidRPr="009C116F">
        <w:rPr>
          <w:rtl/>
        </w:rPr>
        <w:t xml:space="preserve">ماذا تظن؟ قد تظن أن رجلا آخر اسمه محمد، </w:t>
      </w:r>
      <w:r w:rsidR="00975D24" w:rsidRPr="009C116F">
        <w:rPr>
          <w:rtl/>
        </w:rPr>
        <w:t>ولذا كان الأصل أن نأتي ب</w:t>
      </w:r>
      <w:r w:rsidR="005622E3" w:rsidRPr="009C116F">
        <w:rPr>
          <w:rtl/>
        </w:rPr>
        <w:t>الضمير</w:t>
      </w:r>
      <w:r w:rsidR="00975D24" w:rsidRPr="009C116F">
        <w:rPr>
          <w:rtl/>
        </w:rPr>
        <w:t>.</w:t>
      </w:r>
    </w:p>
    <w:p w14:paraId="6CAF20C3" w14:textId="1CBB7436" w:rsidR="00975D24" w:rsidRPr="009C116F" w:rsidRDefault="00975D24" w:rsidP="0028351D">
      <w:pPr>
        <w:rPr>
          <w:rtl/>
        </w:rPr>
      </w:pPr>
      <w:r w:rsidRPr="009C116F">
        <w:rPr>
          <w:rtl/>
        </w:rPr>
        <w:t>و</w:t>
      </w:r>
      <w:r w:rsidR="005622E3" w:rsidRPr="009C116F">
        <w:rPr>
          <w:rtl/>
        </w:rPr>
        <w:t>لكن لو قلت</w:t>
      </w:r>
      <w:r w:rsidRPr="009C116F">
        <w:rPr>
          <w:rtl/>
        </w:rPr>
        <w:t>:</w:t>
      </w:r>
      <w:r w:rsidR="005622E3" w:rsidRPr="009C116F">
        <w:rPr>
          <w:rtl/>
        </w:rPr>
        <w:t xml:space="preserve"> </w:t>
      </w:r>
      <w:r w:rsidRPr="009C116F">
        <w:rPr>
          <w:rtl/>
        </w:rPr>
        <w:t>"</w:t>
      </w:r>
      <w:r w:rsidR="005622E3" w:rsidRPr="009C116F">
        <w:rPr>
          <w:rtl/>
        </w:rPr>
        <w:t>دخل طالب</w:t>
      </w:r>
      <w:r w:rsidRPr="009C116F">
        <w:rPr>
          <w:rtl/>
        </w:rPr>
        <w:t>،</w:t>
      </w:r>
      <w:r w:rsidR="005622E3" w:rsidRPr="009C116F">
        <w:rPr>
          <w:rtl/>
        </w:rPr>
        <w:t xml:space="preserve"> فأجاب الطالب مسألة</w:t>
      </w:r>
      <w:r w:rsidRPr="009C116F">
        <w:rPr>
          <w:rtl/>
        </w:rPr>
        <w:t>،</w:t>
      </w:r>
      <w:r w:rsidR="005622E3" w:rsidRPr="009C116F">
        <w:rPr>
          <w:rtl/>
        </w:rPr>
        <w:t xml:space="preserve"> ف</w:t>
      </w:r>
      <w:r w:rsidRPr="009C116F">
        <w:rPr>
          <w:rtl/>
        </w:rPr>
        <w:t>أ</w:t>
      </w:r>
      <w:r w:rsidR="005622E3" w:rsidRPr="009C116F">
        <w:rPr>
          <w:rtl/>
        </w:rPr>
        <w:t xml:space="preserve">عطيت </w:t>
      </w:r>
      <w:r w:rsidR="00F54738" w:rsidRPr="009C116F">
        <w:rPr>
          <w:rtl/>
        </w:rPr>
        <w:t xml:space="preserve">الطالب </w:t>
      </w:r>
      <w:r w:rsidR="005622E3" w:rsidRPr="009C116F">
        <w:rPr>
          <w:rtl/>
        </w:rPr>
        <w:t>جائزة</w:t>
      </w:r>
      <w:r w:rsidRPr="009C116F">
        <w:rPr>
          <w:rtl/>
        </w:rPr>
        <w:t>"،</w:t>
      </w:r>
      <w:r w:rsidR="005622E3" w:rsidRPr="009C116F">
        <w:rPr>
          <w:rtl/>
        </w:rPr>
        <w:t xml:space="preserve"> هنا </w:t>
      </w:r>
      <w:r w:rsidRPr="009C116F">
        <w:rPr>
          <w:rtl/>
        </w:rPr>
        <w:t>إ</w:t>
      </w:r>
      <w:r w:rsidR="005622E3" w:rsidRPr="009C116F">
        <w:rPr>
          <w:rtl/>
        </w:rPr>
        <w:t>ظهار في موضع ال</w:t>
      </w:r>
      <w:r w:rsidRPr="009C116F">
        <w:rPr>
          <w:rtl/>
        </w:rPr>
        <w:t>إ</w:t>
      </w:r>
      <w:r w:rsidR="005622E3" w:rsidRPr="009C116F">
        <w:rPr>
          <w:rtl/>
        </w:rPr>
        <w:t>ضمار</w:t>
      </w:r>
      <w:r w:rsidRPr="009C116F">
        <w:rPr>
          <w:rtl/>
        </w:rPr>
        <w:t>،</w:t>
      </w:r>
      <w:r w:rsidR="005622E3" w:rsidRPr="009C116F">
        <w:rPr>
          <w:rtl/>
        </w:rPr>
        <w:t xml:space="preserve"> نقول</w:t>
      </w:r>
      <w:r w:rsidRPr="009C116F">
        <w:rPr>
          <w:rtl/>
        </w:rPr>
        <w:t>:</w:t>
      </w:r>
      <w:r w:rsidR="005622E3" w:rsidRPr="009C116F">
        <w:rPr>
          <w:rtl/>
        </w:rPr>
        <w:t xml:space="preserve"> هذا خلاف الأصل</w:t>
      </w:r>
      <w:r w:rsidRPr="009C116F">
        <w:rPr>
          <w:rtl/>
        </w:rPr>
        <w:t>،</w:t>
      </w:r>
      <w:r w:rsidR="005622E3" w:rsidRPr="009C116F">
        <w:rPr>
          <w:rtl/>
        </w:rPr>
        <w:t xml:space="preserve"> </w:t>
      </w:r>
      <w:r w:rsidRPr="009C116F">
        <w:rPr>
          <w:rtl/>
        </w:rPr>
        <w:t>و</w:t>
      </w:r>
      <w:r w:rsidR="005622E3" w:rsidRPr="009C116F">
        <w:rPr>
          <w:rtl/>
        </w:rPr>
        <w:t>لكن قد يكون لفائدة</w:t>
      </w:r>
      <w:r w:rsidRPr="009C116F">
        <w:rPr>
          <w:rtl/>
        </w:rPr>
        <w:t>.</w:t>
      </w:r>
    </w:p>
    <w:p w14:paraId="1C8FEB6E" w14:textId="7AF28D32" w:rsidR="006E6DB2" w:rsidRPr="009C116F" w:rsidRDefault="00975D24" w:rsidP="006E6DB2">
      <w:pPr>
        <w:rPr>
          <w:rtl/>
        </w:rPr>
      </w:pPr>
      <w:r w:rsidRPr="009C116F">
        <w:rPr>
          <w:rtl/>
        </w:rPr>
        <w:t xml:space="preserve">قال: </w:t>
      </w:r>
      <w:r w:rsidRPr="009C116F">
        <w:rPr>
          <w:color w:val="0000CC"/>
          <w:rtl/>
        </w:rPr>
        <w:t>(الأصل أن يؤتى في مكان الضمير بالضمير لأنه أبين للمعنى وأخصر للفظ)</w:t>
      </w:r>
      <w:r w:rsidRPr="009C116F">
        <w:rPr>
          <w:rtl/>
        </w:rPr>
        <w:t>، ثم ذكر مثالا</w:t>
      </w:r>
      <w:r w:rsidR="00EE535C" w:rsidRPr="009C116F">
        <w:rPr>
          <w:rtl/>
        </w:rPr>
        <w:t xml:space="preserve"> في سورة الأحزاب، فقال: </w:t>
      </w:r>
      <w:r w:rsidR="00EE535C" w:rsidRPr="009C116F">
        <w:rPr>
          <w:color w:val="FF0000"/>
          <w:rtl/>
        </w:rPr>
        <w:t>﴿إِنَّ الْمُسْلِمِينَ وَالْمُسْلِمَاتِ وَالْمُؤْمِنِينَ وَالْمُؤْمِنَاتِ وَالْقَانِتِينَ وَالْقَانِتَاتِ وَالصَّادِقِينَ وَالصَّادِقَاتِ وَالصَّابِرِينَ وَالصَّابِرَاتِ وَالْخَاشِعِينَ وَالْخَاشِعَاتِ وَالْمُتَصَدِّقِينَ وَالْمُتَصَدِّقَاتِ وَالصَّائِمِينَ وَالصَّائِمَاتِ وَالْحَافِظِينَ فُرُوجَهُمْ وَالْحَافِظَاتِ وَالذَّاكِرِينَ اللَّهَ كَثِيرًا وَالذَّاكِرَاتِ﴾</w:t>
      </w:r>
      <w:r w:rsidR="005622E3" w:rsidRPr="009C116F">
        <w:rPr>
          <w:rtl/>
        </w:rPr>
        <w:t xml:space="preserve"> </w:t>
      </w:r>
      <w:r w:rsidR="00EE535C" w:rsidRPr="009C116F">
        <w:rPr>
          <w:rtl/>
        </w:rPr>
        <w:t>أي ذكر عشرين كلمة، ثم قال</w:t>
      </w:r>
      <w:r w:rsidR="006E6DB2" w:rsidRPr="009C116F">
        <w:rPr>
          <w:rtl/>
        </w:rPr>
        <w:t xml:space="preserve">: </w:t>
      </w:r>
      <w:r w:rsidR="006E6DB2" w:rsidRPr="009C116F">
        <w:rPr>
          <w:color w:val="FF0000"/>
          <w:rtl/>
        </w:rPr>
        <w:t>﴿أَعَدَّ اللَّهُ لَهُمْ مَغْفِرَةً﴾</w:t>
      </w:r>
      <w:r w:rsidR="006E6DB2" w:rsidRPr="009C116F">
        <w:rPr>
          <w:rtl/>
        </w:rPr>
        <w:t xml:space="preserve"> أين الضمير؟ الضمير: لهم.</w:t>
      </w:r>
    </w:p>
    <w:p w14:paraId="65F8C3D5" w14:textId="10B7916F" w:rsidR="0001529C" w:rsidRPr="009C116F" w:rsidRDefault="006E6DB2" w:rsidP="0001529C">
      <w:pPr>
        <w:rPr>
          <w:rtl/>
        </w:rPr>
      </w:pPr>
      <w:r w:rsidRPr="009C116F">
        <w:rPr>
          <w:rtl/>
        </w:rPr>
        <w:t>وهنا لو أردنا الإظهار لقلنا: أعدَّ الله للمسلمين والمسلمات، والمؤمنين والمؤمنات إلخ</w:t>
      </w:r>
      <w:r w:rsidR="0001529C" w:rsidRPr="009C116F">
        <w:rPr>
          <w:rtl/>
        </w:rPr>
        <w:t>، فبدلا</w:t>
      </w:r>
      <w:r w:rsidR="00163B3B" w:rsidRPr="009C116F">
        <w:rPr>
          <w:rtl/>
        </w:rPr>
        <w:t>ً</w:t>
      </w:r>
      <w:r w:rsidR="0001529C" w:rsidRPr="009C116F">
        <w:rPr>
          <w:rtl/>
        </w:rPr>
        <w:t xml:space="preserve"> من إعادة الكلام يكفي الضمير لهم.</w:t>
      </w:r>
    </w:p>
    <w:p w14:paraId="02FBFED5" w14:textId="77777777" w:rsidR="0001529C" w:rsidRPr="009C116F" w:rsidRDefault="005622E3" w:rsidP="0001529C">
      <w:pPr>
        <w:rPr>
          <w:rtl/>
        </w:rPr>
      </w:pPr>
      <w:r w:rsidRPr="009C116F">
        <w:rPr>
          <w:rtl/>
        </w:rPr>
        <w:t>إذن فا</w:t>
      </w:r>
      <w:r w:rsidR="0001529C" w:rsidRPr="009C116F">
        <w:rPr>
          <w:rtl/>
        </w:rPr>
        <w:t>لا</w:t>
      </w:r>
      <w:r w:rsidRPr="009C116F">
        <w:rPr>
          <w:rtl/>
        </w:rPr>
        <w:t>ختصار أبي</w:t>
      </w:r>
      <w:r w:rsidR="0001529C" w:rsidRPr="009C116F">
        <w:rPr>
          <w:rtl/>
        </w:rPr>
        <w:t>ن</w:t>
      </w:r>
      <w:r w:rsidRPr="009C116F">
        <w:rPr>
          <w:rtl/>
        </w:rPr>
        <w:t xml:space="preserve"> واضح</w:t>
      </w:r>
      <w:r w:rsidR="0001529C" w:rsidRPr="009C116F">
        <w:rPr>
          <w:rtl/>
        </w:rPr>
        <w:t>،</w:t>
      </w:r>
      <w:r w:rsidRPr="009C116F">
        <w:rPr>
          <w:rtl/>
        </w:rPr>
        <w:t xml:space="preserve"> </w:t>
      </w:r>
      <w:r w:rsidR="0001529C" w:rsidRPr="009C116F">
        <w:rPr>
          <w:rtl/>
        </w:rPr>
        <w:t>و</w:t>
      </w:r>
      <w:r w:rsidRPr="009C116F">
        <w:rPr>
          <w:rtl/>
        </w:rPr>
        <w:t>اللغة العربية في غاية البلاغة</w:t>
      </w:r>
      <w:r w:rsidR="0001529C" w:rsidRPr="009C116F">
        <w:rPr>
          <w:rtl/>
        </w:rPr>
        <w:t>،</w:t>
      </w:r>
      <w:r w:rsidRPr="009C116F">
        <w:rPr>
          <w:rtl/>
        </w:rPr>
        <w:t xml:space="preserve"> </w:t>
      </w:r>
      <w:r w:rsidR="0001529C" w:rsidRPr="009C116F">
        <w:rPr>
          <w:rtl/>
        </w:rPr>
        <w:t>و</w:t>
      </w:r>
      <w:r w:rsidRPr="009C116F">
        <w:rPr>
          <w:rtl/>
        </w:rPr>
        <w:t>لو عدنا الكلام لصار ركيك</w:t>
      </w:r>
      <w:r w:rsidR="0001529C" w:rsidRPr="009C116F">
        <w:rPr>
          <w:rtl/>
        </w:rPr>
        <w:t>ً</w:t>
      </w:r>
      <w:r w:rsidRPr="009C116F">
        <w:rPr>
          <w:rtl/>
        </w:rPr>
        <w:t>ا</w:t>
      </w:r>
      <w:r w:rsidR="0001529C" w:rsidRPr="009C116F">
        <w:rPr>
          <w:rtl/>
        </w:rPr>
        <w:t>،</w:t>
      </w:r>
      <w:r w:rsidRPr="009C116F">
        <w:rPr>
          <w:rtl/>
        </w:rPr>
        <w:t xml:space="preserve"> لكن أحيانا يُعاد الكلام لفائدة</w:t>
      </w:r>
      <w:r w:rsidR="0001529C" w:rsidRPr="009C116F">
        <w:rPr>
          <w:rtl/>
        </w:rPr>
        <w:t>،</w:t>
      </w:r>
      <w:r w:rsidRPr="009C116F">
        <w:rPr>
          <w:rtl/>
        </w:rPr>
        <w:t xml:space="preserve"> وه</w:t>
      </w:r>
      <w:r w:rsidR="0001529C" w:rsidRPr="009C116F">
        <w:rPr>
          <w:rtl/>
        </w:rPr>
        <w:t xml:space="preserve">و </w:t>
      </w:r>
      <w:r w:rsidRPr="009C116F">
        <w:rPr>
          <w:rtl/>
        </w:rPr>
        <w:t>ما يسم</w:t>
      </w:r>
      <w:r w:rsidR="0001529C" w:rsidRPr="009C116F">
        <w:rPr>
          <w:rtl/>
        </w:rPr>
        <w:t>ى:</w:t>
      </w:r>
      <w:r w:rsidRPr="009C116F">
        <w:rPr>
          <w:rtl/>
        </w:rPr>
        <w:t xml:space="preserve"> </w:t>
      </w:r>
      <w:r w:rsidR="0001529C" w:rsidRPr="009C116F">
        <w:rPr>
          <w:color w:val="0000CC"/>
          <w:rtl/>
        </w:rPr>
        <w:t>(</w:t>
      </w:r>
      <w:r w:rsidRPr="009C116F">
        <w:rPr>
          <w:color w:val="0000CC"/>
          <w:rtl/>
        </w:rPr>
        <w:t>الإظهار في موضع الإ</w:t>
      </w:r>
      <w:r w:rsidR="0001529C" w:rsidRPr="009C116F">
        <w:rPr>
          <w:color w:val="0000CC"/>
          <w:rtl/>
        </w:rPr>
        <w:t>ض</w:t>
      </w:r>
      <w:r w:rsidRPr="009C116F">
        <w:rPr>
          <w:color w:val="0000CC"/>
          <w:rtl/>
        </w:rPr>
        <w:t>مار</w:t>
      </w:r>
      <w:r w:rsidR="0001529C" w:rsidRPr="009C116F">
        <w:rPr>
          <w:color w:val="0000CC"/>
          <w:rtl/>
        </w:rPr>
        <w:t>)</w:t>
      </w:r>
      <w:r w:rsidR="0001529C" w:rsidRPr="009C116F">
        <w:rPr>
          <w:rtl/>
        </w:rPr>
        <w:t>.</w:t>
      </w:r>
    </w:p>
    <w:p w14:paraId="3A0F5F8E" w14:textId="77777777" w:rsidR="00163B3B" w:rsidRPr="009C116F" w:rsidRDefault="00163B3B" w:rsidP="00163B3B">
      <w:pPr>
        <w:rPr>
          <w:color w:val="0000CC"/>
          <w:rtl/>
        </w:rPr>
      </w:pPr>
      <w:r w:rsidRPr="009C116F">
        <w:rPr>
          <w:rtl/>
        </w:rPr>
        <w:t xml:space="preserve">{قال -رحمه الله-: </w:t>
      </w:r>
      <w:r w:rsidRPr="009C116F">
        <w:rPr>
          <w:color w:val="0000CC"/>
          <w:rtl/>
        </w:rPr>
        <w:t>(وله فوائد كثيرة، تظهر بحسب السياق منها:</w:t>
      </w:r>
    </w:p>
    <w:p w14:paraId="43DCFB82" w14:textId="77777777" w:rsidR="00163B3B" w:rsidRPr="009C116F" w:rsidRDefault="00163B3B" w:rsidP="00163B3B">
      <w:pPr>
        <w:rPr>
          <w:color w:val="0000CC"/>
          <w:rtl/>
        </w:rPr>
      </w:pPr>
      <w:r w:rsidRPr="009C116F">
        <w:rPr>
          <w:color w:val="0000CC"/>
          <w:rtl/>
        </w:rPr>
        <w:lastRenderedPageBreak/>
        <w:t>الأول: الحكم على مرجعه بما يقتضيه الاسم الظاهر.</w:t>
      </w:r>
    </w:p>
    <w:p w14:paraId="406AB5CB" w14:textId="77777777" w:rsidR="00163B3B" w:rsidRPr="009C116F" w:rsidRDefault="00163B3B" w:rsidP="00163B3B">
      <w:pPr>
        <w:rPr>
          <w:color w:val="0000CC"/>
          <w:rtl/>
        </w:rPr>
      </w:pPr>
      <w:r w:rsidRPr="009C116F">
        <w:rPr>
          <w:color w:val="0000CC"/>
          <w:rtl/>
        </w:rPr>
        <w:t>الثاني: بيان علة الحكم.</w:t>
      </w:r>
    </w:p>
    <w:p w14:paraId="1D3B275E" w14:textId="77777777" w:rsidR="002F7DB5" w:rsidRPr="009C116F" w:rsidRDefault="00163B3B" w:rsidP="00163B3B">
      <w:pPr>
        <w:rPr>
          <w:color w:val="0000CC"/>
          <w:rtl/>
        </w:rPr>
      </w:pPr>
      <w:r w:rsidRPr="009C116F">
        <w:rPr>
          <w:color w:val="0000CC"/>
          <w:rtl/>
        </w:rPr>
        <w:t>الثالث: عموم الحكم لكل متصف بما يقتضيه الاسم الظاهر</w:t>
      </w:r>
      <w:r w:rsidR="002F7DB5" w:rsidRPr="009C116F">
        <w:rPr>
          <w:color w:val="0000CC"/>
          <w:rtl/>
        </w:rPr>
        <w:t>.</w:t>
      </w:r>
    </w:p>
    <w:p w14:paraId="0E19CA02" w14:textId="7DEA5469" w:rsidR="002F7DB5" w:rsidRPr="009C116F" w:rsidRDefault="002F7DB5" w:rsidP="002F7DB5">
      <w:pPr>
        <w:rPr>
          <w:color w:val="0000CC"/>
          <w:rtl/>
        </w:rPr>
      </w:pPr>
      <w:r w:rsidRPr="009C116F">
        <w:rPr>
          <w:color w:val="0000CC"/>
          <w:rtl/>
        </w:rPr>
        <w:t xml:space="preserve">مثال ذلك قوله تعالى: </w:t>
      </w:r>
      <w:r w:rsidR="005C2FCF" w:rsidRPr="009C116F">
        <w:rPr>
          <w:color w:val="FF0000"/>
          <w:rtl/>
        </w:rPr>
        <w:t>﴿</w:t>
      </w:r>
      <w:r w:rsidRPr="009C116F">
        <w:rPr>
          <w:color w:val="FF0000"/>
          <w:rtl/>
        </w:rPr>
        <w:t>من كَانَ عَدُوّاً لِلَّهِ وَمَلائِكَتِهِ وَرُسُلِهِ وَجِبْرِيلَ وَمِيكَالَ فَإِنَّ اللَّهَ عَدُوٌّ لِلْكَافِرِينَ</w:t>
      </w:r>
      <w:r w:rsidR="005C2FCF" w:rsidRPr="009C116F">
        <w:rPr>
          <w:color w:val="FF0000"/>
          <w:rtl/>
        </w:rPr>
        <w:t>﴾</w:t>
      </w:r>
      <w:r w:rsidRPr="009C116F">
        <w:rPr>
          <w:color w:val="0000CC"/>
          <w:rtl/>
        </w:rPr>
        <w:t xml:space="preserve"> </w:t>
      </w:r>
      <w:r w:rsidR="005C2FCF" w:rsidRPr="009C116F">
        <w:rPr>
          <w:color w:val="0000CC"/>
          <w:rtl/>
        </w:rPr>
        <w:t>[</w:t>
      </w:r>
      <w:r w:rsidRPr="009C116F">
        <w:rPr>
          <w:color w:val="0000CC"/>
          <w:rtl/>
        </w:rPr>
        <w:t>البقرة:٩٨</w:t>
      </w:r>
      <w:r w:rsidR="005C2FCF" w:rsidRPr="009C116F">
        <w:rPr>
          <w:color w:val="0000CC"/>
          <w:rtl/>
        </w:rPr>
        <w:t>]،</w:t>
      </w:r>
      <w:r w:rsidRPr="009C116F">
        <w:rPr>
          <w:color w:val="0000CC"/>
          <w:rtl/>
        </w:rPr>
        <w:t xml:space="preserve"> ولم يقل</w:t>
      </w:r>
      <w:r w:rsidR="00F961B7" w:rsidRPr="009C116F">
        <w:rPr>
          <w:color w:val="0000CC"/>
          <w:rtl/>
        </w:rPr>
        <w:t>:</w:t>
      </w:r>
      <w:r w:rsidRPr="009C116F">
        <w:rPr>
          <w:color w:val="0000CC"/>
          <w:rtl/>
        </w:rPr>
        <w:t xml:space="preserve"> فإن الله عدو له، فأفاد هذا الإظهار:</w:t>
      </w:r>
    </w:p>
    <w:p w14:paraId="2F90F22B" w14:textId="617B6493" w:rsidR="002F7DB5" w:rsidRPr="009C116F" w:rsidRDefault="002F7DB5" w:rsidP="002F7DB5">
      <w:pPr>
        <w:rPr>
          <w:color w:val="0000CC"/>
          <w:rtl/>
        </w:rPr>
      </w:pPr>
      <w:r w:rsidRPr="009C116F">
        <w:rPr>
          <w:color w:val="0000CC"/>
          <w:rtl/>
        </w:rPr>
        <w:t>١- الحكم بالكفر على من كان عدوا لله وملائكته ورسله وجبريل وميكائيل.</w:t>
      </w:r>
    </w:p>
    <w:p w14:paraId="33E96D83" w14:textId="55CE3F0E" w:rsidR="002F7DB5" w:rsidRPr="009C116F" w:rsidRDefault="002F7DB5" w:rsidP="002F7DB5">
      <w:pPr>
        <w:rPr>
          <w:color w:val="0000CC"/>
          <w:rtl/>
        </w:rPr>
      </w:pPr>
      <w:r w:rsidRPr="009C116F">
        <w:rPr>
          <w:color w:val="0000CC"/>
          <w:rtl/>
        </w:rPr>
        <w:t>٢- إن الله عدو لهم بكفرهم.</w:t>
      </w:r>
    </w:p>
    <w:p w14:paraId="18EBE5CB" w14:textId="4F55503B" w:rsidR="00163B3B" w:rsidRPr="009C116F" w:rsidRDefault="002F7DB5" w:rsidP="002F7DB5">
      <w:pPr>
        <w:rPr>
          <w:rtl/>
        </w:rPr>
      </w:pPr>
      <w:r w:rsidRPr="009C116F">
        <w:rPr>
          <w:color w:val="0000CC"/>
          <w:rtl/>
        </w:rPr>
        <w:t>٣- أن كل كافر فالله عدو له</w:t>
      </w:r>
      <w:r w:rsidR="00163B3B" w:rsidRPr="009C116F">
        <w:rPr>
          <w:color w:val="0000CC"/>
          <w:rtl/>
        </w:rPr>
        <w:t>)</w:t>
      </w:r>
      <w:r w:rsidR="00163B3B" w:rsidRPr="009C116F">
        <w:rPr>
          <w:rtl/>
        </w:rPr>
        <w:t>}.</w:t>
      </w:r>
    </w:p>
    <w:p w14:paraId="71BFC25E" w14:textId="4C37B5EA" w:rsidR="00BB21F4" w:rsidRPr="009C116F" w:rsidRDefault="005622E3" w:rsidP="0001529C">
      <w:pPr>
        <w:rPr>
          <w:rtl/>
        </w:rPr>
      </w:pPr>
      <w:r w:rsidRPr="009C116F">
        <w:rPr>
          <w:rtl/>
        </w:rPr>
        <w:t xml:space="preserve">ذكر شيخنا </w:t>
      </w:r>
      <w:r w:rsidR="005C2FCF" w:rsidRPr="009C116F">
        <w:rPr>
          <w:rtl/>
        </w:rPr>
        <w:t>-</w:t>
      </w:r>
      <w:r w:rsidRPr="009C116F">
        <w:rPr>
          <w:rtl/>
        </w:rPr>
        <w:t>رحم</w:t>
      </w:r>
      <w:r w:rsidR="002F7DB5" w:rsidRPr="009C116F">
        <w:rPr>
          <w:rtl/>
        </w:rPr>
        <w:t>ه</w:t>
      </w:r>
      <w:r w:rsidRPr="009C116F">
        <w:rPr>
          <w:rtl/>
        </w:rPr>
        <w:t xml:space="preserve"> الله</w:t>
      </w:r>
      <w:r w:rsidR="005C2FCF" w:rsidRPr="009C116F">
        <w:rPr>
          <w:rtl/>
        </w:rPr>
        <w:t>-</w:t>
      </w:r>
      <w:r w:rsidRPr="009C116F">
        <w:rPr>
          <w:rtl/>
        </w:rPr>
        <w:t xml:space="preserve"> فوائد ال</w:t>
      </w:r>
      <w:r w:rsidR="002F7DB5" w:rsidRPr="009C116F">
        <w:rPr>
          <w:rtl/>
        </w:rPr>
        <w:t>إظ</w:t>
      </w:r>
      <w:r w:rsidRPr="009C116F">
        <w:rPr>
          <w:rtl/>
        </w:rPr>
        <w:t>هار في موضع ال</w:t>
      </w:r>
      <w:r w:rsidR="002F7DB5" w:rsidRPr="009C116F">
        <w:rPr>
          <w:rtl/>
        </w:rPr>
        <w:t>إض</w:t>
      </w:r>
      <w:r w:rsidRPr="009C116F">
        <w:rPr>
          <w:rtl/>
        </w:rPr>
        <w:t>مار</w:t>
      </w:r>
      <w:r w:rsidR="005C2FCF" w:rsidRPr="009C116F">
        <w:rPr>
          <w:rtl/>
        </w:rPr>
        <w:t>،</w:t>
      </w:r>
      <w:r w:rsidRPr="009C116F">
        <w:rPr>
          <w:rtl/>
        </w:rPr>
        <w:t xml:space="preserve"> ثم أتى </w:t>
      </w:r>
      <w:r w:rsidR="005C2FCF" w:rsidRPr="009C116F">
        <w:rPr>
          <w:rtl/>
        </w:rPr>
        <w:t>ب</w:t>
      </w:r>
      <w:r w:rsidRPr="009C116F">
        <w:rPr>
          <w:rtl/>
        </w:rPr>
        <w:t>مثالين</w:t>
      </w:r>
      <w:r w:rsidR="00BB21F4" w:rsidRPr="009C116F">
        <w:rPr>
          <w:rtl/>
        </w:rPr>
        <w:t>،</w:t>
      </w:r>
      <w:r w:rsidRPr="009C116F">
        <w:rPr>
          <w:rtl/>
        </w:rPr>
        <w:t xml:space="preserve"> ثم طب</w:t>
      </w:r>
      <w:r w:rsidR="00F961B7" w:rsidRPr="009C116F">
        <w:rPr>
          <w:rtl/>
        </w:rPr>
        <w:t>َّ</w:t>
      </w:r>
      <w:r w:rsidRPr="009C116F">
        <w:rPr>
          <w:rtl/>
        </w:rPr>
        <w:t>ق</w:t>
      </w:r>
      <w:r w:rsidR="00F961B7" w:rsidRPr="009C116F">
        <w:rPr>
          <w:rtl/>
        </w:rPr>
        <w:t>َ</w:t>
      </w:r>
      <w:r w:rsidRPr="009C116F">
        <w:rPr>
          <w:rtl/>
        </w:rPr>
        <w:t xml:space="preserve"> </w:t>
      </w:r>
      <w:r w:rsidR="00BB21F4" w:rsidRPr="009C116F">
        <w:rPr>
          <w:rtl/>
        </w:rPr>
        <w:t>الفوائد</w:t>
      </w:r>
      <w:r w:rsidRPr="009C116F">
        <w:rPr>
          <w:rtl/>
        </w:rPr>
        <w:t xml:space="preserve"> عليه</w:t>
      </w:r>
      <w:r w:rsidR="00BB21F4" w:rsidRPr="009C116F">
        <w:rPr>
          <w:rtl/>
        </w:rPr>
        <w:t>، قال في المثال:</w:t>
      </w:r>
      <w:r w:rsidRPr="009C116F">
        <w:rPr>
          <w:rtl/>
        </w:rPr>
        <w:t xml:space="preserve"> قوله سبحانه</w:t>
      </w:r>
      <w:r w:rsidR="005C2FCF" w:rsidRPr="009C116F">
        <w:rPr>
          <w:rtl/>
        </w:rPr>
        <w:t>:</w:t>
      </w:r>
      <w:r w:rsidRPr="009C116F">
        <w:rPr>
          <w:rtl/>
        </w:rPr>
        <w:t xml:space="preserve"> </w:t>
      </w:r>
      <w:r w:rsidR="005C2FCF" w:rsidRPr="009C116F">
        <w:rPr>
          <w:color w:val="FF0000"/>
          <w:rtl/>
        </w:rPr>
        <w:t>﴿من كَانَ عَدُوّاً لِلَّهِ وَمَلائِكَتِهِ وَرُسُلِهِ وَجِبْرِيلَ وَمِيكَالَ فَإِنَّ اللَّهَ عَدُوٌّ لِلْكَافِرِينَ﴾</w:t>
      </w:r>
      <w:r w:rsidRPr="009C116F">
        <w:rPr>
          <w:rtl/>
        </w:rPr>
        <w:t xml:space="preserve"> </w:t>
      </w:r>
      <w:r w:rsidR="005C2FCF" w:rsidRPr="009C116F">
        <w:rPr>
          <w:rtl/>
        </w:rPr>
        <w:t>الشاهد</w:t>
      </w:r>
      <w:r w:rsidRPr="009C116F">
        <w:rPr>
          <w:rtl/>
        </w:rPr>
        <w:t xml:space="preserve"> قوله</w:t>
      </w:r>
      <w:r w:rsidR="00BB21F4" w:rsidRPr="009C116F">
        <w:rPr>
          <w:rtl/>
        </w:rPr>
        <w:t>:</w:t>
      </w:r>
      <w:r w:rsidRPr="009C116F">
        <w:rPr>
          <w:rtl/>
        </w:rPr>
        <w:t xml:space="preserve"> </w:t>
      </w:r>
      <w:r w:rsidR="00BB21F4" w:rsidRPr="009C116F">
        <w:rPr>
          <w:color w:val="FF0000"/>
          <w:rtl/>
        </w:rPr>
        <w:t>﴿لِلْكَافِرِينَ﴾</w:t>
      </w:r>
      <w:r w:rsidRPr="009C116F">
        <w:rPr>
          <w:rtl/>
        </w:rPr>
        <w:t xml:space="preserve"> ولو كان في غير القرآن لصح</w:t>
      </w:r>
      <w:r w:rsidR="00F961B7" w:rsidRPr="009C116F">
        <w:rPr>
          <w:rtl/>
        </w:rPr>
        <w:t>َّ</w:t>
      </w:r>
      <w:r w:rsidR="00BB21F4" w:rsidRPr="009C116F">
        <w:rPr>
          <w:rtl/>
        </w:rPr>
        <w:t xml:space="preserve"> أن</w:t>
      </w:r>
      <w:r w:rsidRPr="009C116F">
        <w:rPr>
          <w:rtl/>
        </w:rPr>
        <w:t xml:space="preserve"> نقول</w:t>
      </w:r>
      <w:r w:rsidR="005C2FCF" w:rsidRPr="009C116F">
        <w:rPr>
          <w:rtl/>
        </w:rPr>
        <w:t>:</w:t>
      </w:r>
      <w:r w:rsidRPr="009C116F">
        <w:rPr>
          <w:rtl/>
        </w:rPr>
        <w:t xml:space="preserve"> من كان عدو</w:t>
      </w:r>
      <w:r w:rsidR="005C2FCF" w:rsidRPr="009C116F">
        <w:rPr>
          <w:rtl/>
        </w:rPr>
        <w:t>ًا</w:t>
      </w:r>
      <w:r w:rsidRPr="009C116F">
        <w:rPr>
          <w:rtl/>
        </w:rPr>
        <w:t xml:space="preserve"> لله وملا</w:t>
      </w:r>
      <w:r w:rsidR="00952500" w:rsidRPr="009C116F">
        <w:rPr>
          <w:rtl/>
        </w:rPr>
        <w:t>ئ</w:t>
      </w:r>
      <w:r w:rsidRPr="009C116F">
        <w:rPr>
          <w:rtl/>
        </w:rPr>
        <w:t>كته ورسله وجبريل وميكا</w:t>
      </w:r>
      <w:r w:rsidR="005C2FCF" w:rsidRPr="009C116F">
        <w:rPr>
          <w:rtl/>
        </w:rPr>
        <w:t>ل،</w:t>
      </w:r>
      <w:r w:rsidRPr="009C116F">
        <w:rPr>
          <w:rtl/>
        </w:rPr>
        <w:t xml:space="preserve"> فإن الله عدو له</w:t>
      </w:r>
      <w:r w:rsidR="00BB21F4" w:rsidRPr="009C116F">
        <w:rPr>
          <w:rtl/>
        </w:rPr>
        <w:t>.</w:t>
      </w:r>
      <w:r w:rsidRPr="009C116F">
        <w:rPr>
          <w:rtl/>
        </w:rPr>
        <w:t xml:space="preserve"> صحيح؟ </w:t>
      </w:r>
      <w:r w:rsidR="00BB21F4" w:rsidRPr="009C116F">
        <w:rPr>
          <w:rtl/>
        </w:rPr>
        <w:t xml:space="preserve">ولكنه أظهر في الآية، </w:t>
      </w:r>
      <w:r w:rsidRPr="009C116F">
        <w:rPr>
          <w:rtl/>
        </w:rPr>
        <w:t>والقرآن في غاية البلاغة</w:t>
      </w:r>
      <w:r w:rsidR="005C2FCF" w:rsidRPr="009C116F">
        <w:rPr>
          <w:rtl/>
        </w:rPr>
        <w:t>،</w:t>
      </w:r>
      <w:r w:rsidRPr="009C116F">
        <w:rPr>
          <w:rtl/>
        </w:rPr>
        <w:t xml:space="preserve"> فدل على الفائدة</w:t>
      </w:r>
      <w:r w:rsidR="00BB21F4" w:rsidRPr="009C116F">
        <w:rPr>
          <w:rtl/>
        </w:rPr>
        <w:t>.</w:t>
      </w:r>
    </w:p>
    <w:p w14:paraId="361F07A9" w14:textId="77777777" w:rsidR="00F961B7" w:rsidRPr="009C116F" w:rsidRDefault="00BB21F4" w:rsidP="0001529C">
      <w:pPr>
        <w:rPr>
          <w:rtl/>
        </w:rPr>
      </w:pPr>
      <w:r w:rsidRPr="009C116F">
        <w:rPr>
          <w:rtl/>
        </w:rPr>
        <w:t>قد يقول قائل:</w:t>
      </w:r>
      <w:r w:rsidR="005622E3" w:rsidRPr="009C116F">
        <w:rPr>
          <w:rtl/>
        </w:rPr>
        <w:t xml:space="preserve"> </w:t>
      </w:r>
      <w:r w:rsidRPr="009C116F">
        <w:rPr>
          <w:rtl/>
        </w:rPr>
        <w:t>الفوائد ما هي؟</w:t>
      </w:r>
      <w:r w:rsidR="005622E3" w:rsidRPr="009C116F">
        <w:rPr>
          <w:rtl/>
        </w:rPr>
        <w:t xml:space="preserve"> </w:t>
      </w:r>
      <w:r w:rsidR="00952500" w:rsidRPr="009C116F">
        <w:rPr>
          <w:rtl/>
        </w:rPr>
        <w:t xml:space="preserve">قلنا: </w:t>
      </w:r>
      <w:r w:rsidR="00952500" w:rsidRPr="009C116F">
        <w:rPr>
          <w:color w:val="0000CC"/>
          <w:rtl/>
        </w:rPr>
        <w:t>(</w:t>
      </w:r>
      <w:r w:rsidR="005622E3" w:rsidRPr="009C116F">
        <w:rPr>
          <w:color w:val="0000CC"/>
          <w:rtl/>
        </w:rPr>
        <w:t xml:space="preserve">الحكم على مرجعه بما يقتضيه </w:t>
      </w:r>
      <w:r w:rsidRPr="009C116F">
        <w:rPr>
          <w:color w:val="0000CC"/>
          <w:rtl/>
        </w:rPr>
        <w:t>ال</w:t>
      </w:r>
      <w:r w:rsidR="005622E3" w:rsidRPr="009C116F">
        <w:rPr>
          <w:color w:val="0000CC"/>
          <w:rtl/>
        </w:rPr>
        <w:t>اسم الظاهر</w:t>
      </w:r>
      <w:r w:rsidR="00952500" w:rsidRPr="009C116F">
        <w:rPr>
          <w:color w:val="0000CC"/>
          <w:rtl/>
        </w:rPr>
        <w:t>)</w:t>
      </w:r>
      <w:r w:rsidRPr="009C116F">
        <w:rPr>
          <w:rtl/>
        </w:rPr>
        <w:t>،</w:t>
      </w:r>
      <w:r w:rsidR="005622E3" w:rsidRPr="009C116F">
        <w:rPr>
          <w:rtl/>
        </w:rPr>
        <w:t xml:space="preserve"> الآن </w:t>
      </w:r>
      <w:r w:rsidRPr="009C116F">
        <w:rPr>
          <w:rtl/>
        </w:rPr>
        <w:t xml:space="preserve">ما </w:t>
      </w:r>
      <w:r w:rsidR="005622E3" w:rsidRPr="009C116F">
        <w:rPr>
          <w:rtl/>
        </w:rPr>
        <w:t>مرجع الكافرين هنا</w:t>
      </w:r>
      <w:r w:rsidR="00952500" w:rsidRPr="009C116F">
        <w:rPr>
          <w:rtl/>
        </w:rPr>
        <w:t>؟</w:t>
      </w:r>
      <w:r w:rsidR="005622E3" w:rsidRPr="009C116F">
        <w:rPr>
          <w:rtl/>
        </w:rPr>
        <w:t xml:space="preserve"> نقول</w:t>
      </w:r>
      <w:r w:rsidR="00952500" w:rsidRPr="009C116F">
        <w:rPr>
          <w:rtl/>
        </w:rPr>
        <w:t>:</w:t>
      </w:r>
      <w:r w:rsidR="005622E3" w:rsidRPr="009C116F">
        <w:rPr>
          <w:rtl/>
        </w:rPr>
        <w:t xml:space="preserve"> </w:t>
      </w:r>
      <w:r w:rsidR="00F961B7" w:rsidRPr="009C116F">
        <w:rPr>
          <w:rtl/>
        </w:rPr>
        <w:t>"</w:t>
      </w:r>
      <w:r w:rsidR="005622E3" w:rsidRPr="009C116F">
        <w:rPr>
          <w:rtl/>
        </w:rPr>
        <w:t>عدو لجبريل</w:t>
      </w:r>
      <w:r w:rsidR="00F961B7" w:rsidRPr="009C116F">
        <w:rPr>
          <w:rtl/>
        </w:rPr>
        <w:t>"</w:t>
      </w:r>
      <w:r w:rsidR="005622E3" w:rsidRPr="009C116F">
        <w:rPr>
          <w:rtl/>
        </w:rPr>
        <w:t xml:space="preserve"> </w:t>
      </w:r>
      <w:r w:rsidR="00F961B7" w:rsidRPr="009C116F">
        <w:rPr>
          <w:color w:val="FF0000"/>
          <w:rtl/>
        </w:rPr>
        <w:t>﴿لِلَّهِ وَمَلائِكَتِهِ﴾</w:t>
      </w:r>
      <w:r w:rsidR="00F961B7" w:rsidRPr="009C116F">
        <w:rPr>
          <w:rtl/>
        </w:rPr>
        <w:t>، وال</w:t>
      </w:r>
      <w:r w:rsidR="005622E3" w:rsidRPr="009C116F">
        <w:rPr>
          <w:rtl/>
        </w:rPr>
        <w:t>اسم الظاهر هنا ما هو؟</w:t>
      </w:r>
    </w:p>
    <w:p w14:paraId="57623597" w14:textId="77777777" w:rsidR="00F961B7" w:rsidRPr="009C116F" w:rsidRDefault="00F961B7" w:rsidP="0001529C">
      <w:pPr>
        <w:rPr>
          <w:rtl/>
        </w:rPr>
      </w:pPr>
      <w:r w:rsidRPr="009C116F">
        <w:rPr>
          <w:rtl/>
        </w:rPr>
        <w:t>الاسم الظاهر هو: "</w:t>
      </w:r>
      <w:r w:rsidR="005622E3" w:rsidRPr="009C116F">
        <w:rPr>
          <w:rtl/>
        </w:rPr>
        <w:t>الكافرين</w:t>
      </w:r>
      <w:r w:rsidRPr="009C116F">
        <w:rPr>
          <w:rtl/>
        </w:rPr>
        <w:t>"،</w:t>
      </w:r>
      <w:r w:rsidR="005622E3" w:rsidRPr="009C116F">
        <w:rPr>
          <w:rtl/>
        </w:rPr>
        <w:t xml:space="preserve"> فالحكم على مرجع الضمير بالظهور ما هو؟ الكفر</w:t>
      </w:r>
      <w:r w:rsidRPr="009C116F">
        <w:rPr>
          <w:rtl/>
        </w:rPr>
        <w:t>.</w:t>
      </w:r>
    </w:p>
    <w:p w14:paraId="5101116E" w14:textId="42A3ECE4" w:rsidR="00E91F67" w:rsidRPr="009C116F" w:rsidRDefault="005622E3" w:rsidP="0001529C">
      <w:pPr>
        <w:rPr>
          <w:rtl/>
        </w:rPr>
      </w:pPr>
      <w:r w:rsidRPr="009C116F">
        <w:rPr>
          <w:rtl/>
        </w:rPr>
        <w:t>إذ</w:t>
      </w:r>
      <w:r w:rsidR="00F961B7" w:rsidRPr="009C116F">
        <w:rPr>
          <w:rtl/>
        </w:rPr>
        <w:t>ن</w:t>
      </w:r>
      <w:r w:rsidRPr="009C116F">
        <w:rPr>
          <w:rtl/>
        </w:rPr>
        <w:t xml:space="preserve"> </w:t>
      </w:r>
      <w:r w:rsidR="006B7102" w:rsidRPr="009C116F">
        <w:rPr>
          <w:color w:val="FF0000"/>
          <w:rtl/>
        </w:rPr>
        <w:t>﴿من كَانَ عَدُوّاً لِلَّهِ وَمَلائِكَتِهِ وَرُسُلِهِ وَجِبْرِيلَ وَمِيكَالَ﴾</w:t>
      </w:r>
      <w:r w:rsidR="006B7102" w:rsidRPr="009C116F">
        <w:rPr>
          <w:rtl/>
        </w:rPr>
        <w:t xml:space="preserve"> </w:t>
      </w:r>
      <w:r w:rsidRPr="009C116F">
        <w:rPr>
          <w:rtl/>
        </w:rPr>
        <w:t>فهو كافر</w:t>
      </w:r>
      <w:r w:rsidR="00E91F67" w:rsidRPr="009C116F">
        <w:rPr>
          <w:rtl/>
        </w:rPr>
        <w:t>، هذا</w:t>
      </w:r>
      <w:r w:rsidRPr="009C116F">
        <w:rPr>
          <w:rtl/>
        </w:rPr>
        <w:t xml:space="preserve"> واحد</w:t>
      </w:r>
      <w:r w:rsidR="00E91F67" w:rsidRPr="009C116F">
        <w:rPr>
          <w:rtl/>
        </w:rPr>
        <w:t>.</w:t>
      </w:r>
    </w:p>
    <w:p w14:paraId="050B6AA0" w14:textId="5E660E43" w:rsidR="005C2FCF" w:rsidRPr="009C116F" w:rsidRDefault="005622E3" w:rsidP="0028351D">
      <w:pPr>
        <w:rPr>
          <w:rtl/>
        </w:rPr>
      </w:pPr>
      <w:r w:rsidRPr="009C116F">
        <w:rPr>
          <w:rtl/>
        </w:rPr>
        <w:lastRenderedPageBreak/>
        <w:t>يقول</w:t>
      </w:r>
      <w:r w:rsidR="00E91F67" w:rsidRPr="009C116F">
        <w:rPr>
          <w:rtl/>
        </w:rPr>
        <w:t>:</w:t>
      </w:r>
      <w:r w:rsidRPr="009C116F">
        <w:rPr>
          <w:rtl/>
        </w:rPr>
        <w:t xml:space="preserve"> </w:t>
      </w:r>
      <w:r w:rsidR="00E91F67" w:rsidRPr="009C116F">
        <w:rPr>
          <w:color w:val="0000CC"/>
          <w:rtl/>
        </w:rPr>
        <w:t>(</w:t>
      </w:r>
      <w:r w:rsidRPr="009C116F">
        <w:rPr>
          <w:color w:val="0000CC"/>
          <w:rtl/>
        </w:rPr>
        <w:t xml:space="preserve">بيان </w:t>
      </w:r>
      <w:r w:rsidR="00B13C4A" w:rsidRPr="009C116F">
        <w:rPr>
          <w:color w:val="0000CC"/>
          <w:rtl/>
        </w:rPr>
        <w:t xml:space="preserve">علة </w:t>
      </w:r>
      <w:r w:rsidRPr="009C116F">
        <w:rPr>
          <w:color w:val="0000CC"/>
          <w:rtl/>
        </w:rPr>
        <w:t>الحكم</w:t>
      </w:r>
      <w:r w:rsidR="00E91F67" w:rsidRPr="009C116F">
        <w:rPr>
          <w:color w:val="0000CC"/>
          <w:rtl/>
        </w:rPr>
        <w:t>)</w:t>
      </w:r>
      <w:r w:rsidRPr="009C116F">
        <w:rPr>
          <w:rtl/>
        </w:rPr>
        <w:t xml:space="preserve"> ما الحكم؟ العداوة</w:t>
      </w:r>
      <w:r w:rsidR="00E91F67" w:rsidRPr="009C116F">
        <w:rPr>
          <w:rtl/>
        </w:rPr>
        <w:t>،</w:t>
      </w:r>
      <w:r w:rsidRPr="009C116F">
        <w:rPr>
          <w:rtl/>
        </w:rPr>
        <w:t xml:space="preserve"> </w:t>
      </w:r>
      <w:r w:rsidR="00E91F67" w:rsidRPr="009C116F">
        <w:rPr>
          <w:color w:val="FF0000"/>
          <w:rtl/>
        </w:rPr>
        <w:t>﴿من كَانَ عَدُوّاً﴾</w:t>
      </w:r>
      <w:r w:rsidRPr="009C116F">
        <w:rPr>
          <w:rtl/>
        </w:rPr>
        <w:t xml:space="preserve"> طيب العلة ما هي؟ </w:t>
      </w:r>
      <w:r w:rsidR="00E91F67" w:rsidRPr="009C116F">
        <w:rPr>
          <w:rtl/>
        </w:rPr>
        <w:t xml:space="preserve">العلة هي </w:t>
      </w:r>
      <w:r w:rsidRPr="009C116F">
        <w:rPr>
          <w:rtl/>
        </w:rPr>
        <w:t>الكفر</w:t>
      </w:r>
      <w:r w:rsidR="00E91F67" w:rsidRPr="009C116F">
        <w:rPr>
          <w:rtl/>
        </w:rPr>
        <w:t>، إذن</w:t>
      </w:r>
      <w:r w:rsidRPr="009C116F">
        <w:rPr>
          <w:rtl/>
        </w:rPr>
        <w:t xml:space="preserve"> علة العداوة الكفر</w:t>
      </w:r>
      <w:r w:rsidR="005C2FCF" w:rsidRPr="009C116F">
        <w:rPr>
          <w:rtl/>
        </w:rPr>
        <w:t>.</w:t>
      </w:r>
    </w:p>
    <w:p w14:paraId="73FB028F" w14:textId="1CA35298" w:rsidR="00F961B7" w:rsidRPr="009C116F" w:rsidRDefault="005622E3" w:rsidP="0001529C">
      <w:pPr>
        <w:rPr>
          <w:rtl/>
        </w:rPr>
      </w:pPr>
      <w:r w:rsidRPr="009C116F">
        <w:rPr>
          <w:rtl/>
        </w:rPr>
        <w:t>الثالث</w:t>
      </w:r>
      <w:r w:rsidR="00BB21F4" w:rsidRPr="009C116F">
        <w:rPr>
          <w:rtl/>
        </w:rPr>
        <w:t>:</w:t>
      </w:r>
      <w:r w:rsidRPr="009C116F">
        <w:rPr>
          <w:rtl/>
        </w:rPr>
        <w:t xml:space="preserve"> يقول</w:t>
      </w:r>
      <w:r w:rsidR="00BB21F4" w:rsidRPr="009C116F">
        <w:rPr>
          <w:rtl/>
        </w:rPr>
        <w:t>:</w:t>
      </w:r>
      <w:r w:rsidRPr="009C116F">
        <w:rPr>
          <w:rtl/>
        </w:rPr>
        <w:t xml:space="preserve"> </w:t>
      </w:r>
      <w:r w:rsidR="00BB21F4" w:rsidRPr="009C116F">
        <w:rPr>
          <w:color w:val="0000CC"/>
          <w:rtl/>
        </w:rPr>
        <w:t>(</w:t>
      </w:r>
      <w:r w:rsidRPr="009C116F">
        <w:rPr>
          <w:color w:val="0000CC"/>
          <w:rtl/>
        </w:rPr>
        <w:t>عموم الحكم لكل متصف فيما يختصر اسم الظاهر</w:t>
      </w:r>
      <w:r w:rsidR="00BB21F4" w:rsidRPr="009C116F">
        <w:rPr>
          <w:color w:val="0000CC"/>
          <w:rtl/>
        </w:rPr>
        <w:t>)</w:t>
      </w:r>
      <w:r w:rsidRPr="009C116F">
        <w:rPr>
          <w:rtl/>
        </w:rPr>
        <w:t xml:space="preserve"> يعني</w:t>
      </w:r>
      <w:r w:rsidR="00A21B58" w:rsidRPr="009C116F">
        <w:rPr>
          <w:rtl/>
        </w:rPr>
        <w:t>:</w:t>
      </w:r>
      <w:r w:rsidRPr="009C116F">
        <w:rPr>
          <w:rtl/>
        </w:rPr>
        <w:t xml:space="preserve"> كل من كان عدوًا لجبريل ولو كان غير السابقين </w:t>
      </w:r>
      <w:r w:rsidR="00F961B7" w:rsidRPr="009C116F">
        <w:rPr>
          <w:rtl/>
        </w:rPr>
        <w:t>-</w:t>
      </w:r>
      <w:r w:rsidRPr="009C116F">
        <w:rPr>
          <w:rtl/>
        </w:rPr>
        <w:t>من اللاحقين</w:t>
      </w:r>
      <w:r w:rsidR="00F961B7" w:rsidRPr="009C116F">
        <w:rPr>
          <w:rtl/>
        </w:rPr>
        <w:t>-</w:t>
      </w:r>
      <w:r w:rsidRPr="009C116F">
        <w:rPr>
          <w:rtl/>
        </w:rPr>
        <w:t xml:space="preserve"> فهو كافر</w:t>
      </w:r>
      <w:r w:rsidR="00F961B7" w:rsidRPr="009C116F">
        <w:rPr>
          <w:rtl/>
        </w:rPr>
        <w:t>.</w:t>
      </w:r>
    </w:p>
    <w:p w14:paraId="04372D60" w14:textId="664E5A1D" w:rsidR="00BB21F4" w:rsidRPr="009C116F" w:rsidRDefault="005622E3" w:rsidP="00226437">
      <w:pPr>
        <w:rPr>
          <w:rtl/>
        </w:rPr>
      </w:pPr>
      <w:r w:rsidRPr="009C116F">
        <w:rPr>
          <w:rtl/>
        </w:rPr>
        <w:t>إذن فالحكم عام</w:t>
      </w:r>
      <w:r w:rsidR="00F961B7" w:rsidRPr="009C116F">
        <w:rPr>
          <w:rtl/>
        </w:rPr>
        <w:t>،</w:t>
      </w:r>
      <w:r w:rsidRPr="009C116F">
        <w:rPr>
          <w:rtl/>
        </w:rPr>
        <w:t xml:space="preserve"> </w:t>
      </w:r>
      <w:r w:rsidR="00F961B7" w:rsidRPr="009C116F">
        <w:rPr>
          <w:rtl/>
        </w:rPr>
        <w:t>و</w:t>
      </w:r>
      <w:r w:rsidRPr="009C116F">
        <w:rPr>
          <w:rtl/>
        </w:rPr>
        <w:t xml:space="preserve">هذه </w:t>
      </w:r>
      <w:r w:rsidR="00F961B7" w:rsidRPr="009C116F">
        <w:rPr>
          <w:rtl/>
        </w:rPr>
        <w:t xml:space="preserve">هي </w:t>
      </w:r>
      <w:r w:rsidRPr="009C116F">
        <w:rPr>
          <w:rtl/>
        </w:rPr>
        <w:t>فوائد الإظهار في موضع الإ</w:t>
      </w:r>
      <w:r w:rsidR="006B7102" w:rsidRPr="009C116F">
        <w:rPr>
          <w:rtl/>
        </w:rPr>
        <w:t>ض</w:t>
      </w:r>
      <w:r w:rsidRPr="009C116F">
        <w:rPr>
          <w:rtl/>
        </w:rPr>
        <w:t>مار</w:t>
      </w:r>
      <w:r w:rsidR="006B7102" w:rsidRPr="009C116F">
        <w:rPr>
          <w:rtl/>
        </w:rPr>
        <w:t>.</w:t>
      </w:r>
    </w:p>
    <w:p w14:paraId="0F5D8635" w14:textId="297063B3" w:rsidR="006B7102" w:rsidRPr="009C116F" w:rsidRDefault="006B7102" w:rsidP="006B7102">
      <w:pPr>
        <w:rPr>
          <w:color w:val="0000CC"/>
          <w:rtl/>
        </w:rPr>
      </w:pPr>
      <w:r w:rsidRPr="009C116F">
        <w:rPr>
          <w:rtl/>
        </w:rPr>
        <w:t xml:space="preserve">{قال -رحمه الله-: </w:t>
      </w:r>
      <w:r w:rsidRPr="009C116F">
        <w:rPr>
          <w:color w:val="0000CC"/>
          <w:rtl/>
        </w:rPr>
        <w:t xml:space="preserve">(مثال آخر: قوله تعالى: </w:t>
      </w:r>
      <w:r w:rsidRPr="009C116F">
        <w:rPr>
          <w:color w:val="FF0000"/>
          <w:rtl/>
        </w:rPr>
        <w:t>﴿وَالَّذِينَ يُمَسِّكُونَ بِالْكِتَابِ وَأَقَامُوا الصَّلاةَ إِنَّا لا نُضِيعُ أَجْرَ الْمُصْلِحِينَ﴾</w:t>
      </w:r>
      <w:r w:rsidRPr="009C116F">
        <w:rPr>
          <w:color w:val="0000CC"/>
          <w:rtl/>
        </w:rPr>
        <w:t xml:space="preserve"> [الأعراف:١٧٠] ولم يقل: إنا لا نضيع أجرهم، فأفاد ثلاثة أمور:</w:t>
      </w:r>
    </w:p>
    <w:p w14:paraId="16E4128D" w14:textId="7B7B94D9" w:rsidR="006B7102" w:rsidRPr="009C116F" w:rsidRDefault="006B7102" w:rsidP="006B7102">
      <w:pPr>
        <w:rPr>
          <w:color w:val="0000CC"/>
          <w:rtl/>
        </w:rPr>
      </w:pPr>
      <w:r w:rsidRPr="009C116F">
        <w:rPr>
          <w:color w:val="0000CC"/>
          <w:rtl/>
        </w:rPr>
        <w:t>١- الحكم بالإصلاح للذين يمسكون الكتاب</w:t>
      </w:r>
      <w:r w:rsidR="00A21B58" w:rsidRPr="009C116F">
        <w:rPr>
          <w:color w:val="0000CC"/>
          <w:rtl/>
        </w:rPr>
        <w:t>،</w:t>
      </w:r>
      <w:r w:rsidRPr="009C116F">
        <w:rPr>
          <w:color w:val="0000CC"/>
          <w:rtl/>
        </w:rPr>
        <w:t xml:space="preserve"> ويقيمون الصلاة.</w:t>
      </w:r>
    </w:p>
    <w:p w14:paraId="449EE6B1" w14:textId="1939A362" w:rsidR="006B7102" w:rsidRPr="009C116F" w:rsidRDefault="006B7102" w:rsidP="006B7102">
      <w:pPr>
        <w:rPr>
          <w:color w:val="0000CC"/>
          <w:rtl/>
        </w:rPr>
      </w:pPr>
      <w:r w:rsidRPr="009C116F">
        <w:rPr>
          <w:color w:val="0000CC"/>
          <w:rtl/>
        </w:rPr>
        <w:t>٢- أن الله آجرهم لإصلاحهم.</w:t>
      </w:r>
    </w:p>
    <w:p w14:paraId="61653802" w14:textId="0C3E0798" w:rsidR="006B7102" w:rsidRPr="009C116F" w:rsidRDefault="006B7102" w:rsidP="0028351D">
      <w:pPr>
        <w:rPr>
          <w:rtl/>
        </w:rPr>
      </w:pPr>
      <w:r w:rsidRPr="009C116F">
        <w:rPr>
          <w:color w:val="0000CC"/>
          <w:rtl/>
        </w:rPr>
        <w:t xml:space="preserve">٣- أن كل مصلح </w:t>
      </w:r>
      <w:r w:rsidR="005E45F4" w:rsidRPr="009C116F">
        <w:rPr>
          <w:color w:val="0000CC"/>
          <w:rtl/>
        </w:rPr>
        <w:t xml:space="preserve">فله </w:t>
      </w:r>
      <w:r w:rsidRPr="009C116F">
        <w:rPr>
          <w:color w:val="0000CC"/>
          <w:rtl/>
        </w:rPr>
        <w:t>أجر غير مضاع عند الله تعالى</w:t>
      </w:r>
      <w:r w:rsidR="00615E59" w:rsidRPr="009C116F">
        <w:rPr>
          <w:color w:val="0000CC"/>
          <w:rtl/>
        </w:rPr>
        <w:t>)</w:t>
      </w:r>
      <w:r w:rsidR="00615E59" w:rsidRPr="009C116F">
        <w:rPr>
          <w:rtl/>
        </w:rPr>
        <w:t>}.</w:t>
      </w:r>
    </w:p>
    <w:p w14:paraId="17D83291" w14:textId="4F0A35B4" w:rsidR="00BB21F4" w:rsidRPr="009C116F" w:rsidRDefault="005622E3" w:rsidP="0001529C">
      <w:pPr>
        <w:rPr>
          <w:rtl/>
        </w:rPr>
      </w:pPr>
      <w:r w:rsidRPr="009C116F">
        <w:rPr>
          <w:rtl/>
        </w:rPr>
        <w:t>هذا مثال آخر</w:t>
      </w:r>
      <w:r w:rsidR="00BB21F4" w:rsidRPr="009C116F">
        <w:rPr>
          <w:rtl/>
        </w:rPr>
        <w:t>، قال الله تعالى:</w:t>
      </w:r>
      <w:r w:rsidRPr="009C116F">
        <w:rPr>
          <w:rtl/>
        </w:rPr>
        <w:t xml:space="preserve"> </w:t>
      </w:r>
      <w:r w:rsidR="00BB21F4" w:rsidRPr="009C116F">
        <w:rPr>
          <w:color w:val="FF0000"/>
          <w:rtl/>
        </w:rPr>
        <w:t>﴿وَالَّذِينَ يُمَسِّكُونَ﴾</w:t>
      </w:r>
      <w:r w:rsidR="00BB21F4" w:rsidRPr="009C116F">
        <w:rPr>
          <w:rtl/>
        </w:rPr>
        <w:t xml:space="preserve"> ما معنى </w:t>
      </w:r>
      <w:r w:rsidR="00BB21F4" w:rsidRPr="009C116F">
        <w:rPr>
          <w:color w:val="FF0000"/>
          <w:rtl/>
        </w:rPr>
        <w:t>﴿وَالَّذِينَ يُمَسِّكُونَ﴾</w:t>
      </w:r>
      <w:r w:rsidR="00BB21F4" w:rsidRPr="009C116F">
        <w:rPr>
          <w:rtl/>
        </w:rPr>
        <w:t>؟</w:t>
      </w:r>
      <w:r w:rsidRPr="009C116F">
        <w:rPr>
          <w:rtl/>
        </w:rPr>
        <w:t xml:space="preserve"> </w:t>
      </w:r>
      <w:r w:rsidR="00BB21F4" w:rsidRPr="009C116F">
        <w:rPr>
          <w:rtl/>
        </w:rPr>
        <w:t>يعني: "يُمْسِكُون"، و</w:t>
      </w:r>
      <w:r w:rsidRPr="009C116F">
        <w:rPr>
          <w:rtl/>
        </w:rPr>
        <w:t>لكن عندما زاد المبنى زاد المعنى</w:t>
      </w:r>
      <w:r w:rsidR="00BB21F4" w:rsidRPr="009C116F">
        <w:rPr>
          <w:rtl/>
        </w:rPr>
        <w:t>،</w:t>
      </w:r>
      <w:r w:rsidRPr="009C116F">
        <w:rPr>
          <w:rtl/>
        </w:rPr>
        <w:t xml:space="preserve"> يعني</w:t>
      </w:r>
      <w:r w:rsidR="00BB21F4" w:rsidRPr="009C116F">
        <w:rPr>
          <w:rtl/>
        </w:rPr>
        <w:t>:</w:t>
      </w:r>
      <w:r w:rsidRPr="009C116F">
        <w:rPr>
          <w:rtl/>
        </w:rPr>
        <w:t xml:space="preserve"> ي</w:t>
      </w:r>
      <w:r w:rsidR="00BB21F4" w:rsidRPr="009C116F">
        <w:rPr>
          <w:rtl/>
        </w:rPr>
        <w:t>ُ</w:t>
      </w:r>
      <w:r w:rsidRPr="009C116F">
        <w:rPr>
          <w:rtl/>
        </w:rPr>
        <w:t>مسكونه تماماً</w:t>
      </w:r>
      <w:r w:rsidR="00BB21F4" w:rsidRPr="009C116F">
        <w:rPr>
          <w:rtl/>
        </w:rPr>
        <w:t xml:space="preserve">، </w:t>
      </w:r>
      <w:r w:rsidRPr="009C116F">
        <w:rPr>
          <w:rtl/>
        </w:rPr>
        <w:t xml:space="preserve">والتمسك بالكتاب هو الاتباع والتطبيق </w:t>
      </w:r>
      <w:r w:rsidR="00615E59" w:rsidRPr="009C116F">
        <w:rPr>
          <w:color w:val="FF0000"/>
          <w:rtl/>
        </w:rPr>
        <w:t>﴿وَأَقَامُوا الصَّلاةَ إِنَّا لا نُضِيعُ أَجْرَ الْمُصْلِحِينَ﴾</w:t>
      </w:r>
      <w:r w:rsidR="00A21B58" w:rsidRPr="009C116F">
        <w:rPr>
          <w:color w:val="FF0000"/>
          <w:rtl/>
        </w:rPr>
        <w:t>.</w:t>
      </w:r>
      <w:r w:rsidRPr="009C116F">
        <w:rPr>
          <w:rtl/>
        </w:rPr>
        <w:t xml:space="preserve"> في غير القرآن ك</w:t>
      </w:r>
      <w:r w:rsidR="00BB21F4" w:rsidRPr="009C116F">
        <w:rPr>
          <w:rtl/>
        </w:rPr>
        <w:t>ان يمكن أن يقال:</w:t>
      </w:r>
      <w:r w:rsidRPr="009C116F">
        <w:rPr>
          <w:rtl/>
        </w:rPr>
        <w:t xml:space="preserve"> </w:t>
      </w:r>
      <w:r w:rsidR="00BB21F4" w:rsidRPr="009C116F">
        <w:rPr>
          <w:rtl/>
        </w:rPr>
        <w:t>{</w:t>
      </w:r>
      <w:r w:rsidRPr="009C116F">
        <w:rPr>
          <w:rtl/>
        </w:rPr>
        <w:t>نضيع أجرهم</w:t>
      </w:r>
      <w:r w:rsidR="00BB21F4" w:rsidRPr="009C116F">
        <w:rPr>
          <w:rtl/>
        </w:rPr>
        <w:t>}،</w:t>
      </w:r>
      <w:r w:rsidRPr="009C116F">
        <w:rPr>
          <w:rtl/>
        </w:rPr>
        <w:t xml:space="preserve"> </w:t>
      </w:r>
      <w:r w:rsidR="00BB21F4" w:rsidRPr="009C116F">
        <w:rPr>
          <w:rtl/>
        </w:rPr>
        <w:t>و</w:t>
      </w:r>
      <w:r w:rsidRPr="009C116F">
        <w:rPr>
          <w:rtl/>
        </w:rPr>
        <w:t>لكن</w:t>
      </w:r>
      <w:r w:rsidR="00BB21F4" w:rsidRPr="009C116F">
        <w:rPr>
          <w:rtl/>
        </w:rPr>
        <w:t>ه</w:t>
      </w:r>
      <w:r w:rsidRPr="009C116F">
        <w:rPr>
          <w:rtl/>
        </w:rPr>
        <w:t xml:space="preserve"> أظهر في موضع الإضمار</w:t>
      </w:r>
      <w:r w:rsidR="00BB21F4" w:rsidRPr="009C116F">
        <w:rPr>
          <w:rtl/>
        </w:rPr>
        <w:t>.</w:t>
      </w:r>
    </w:p>
    <w:p w14:paraId="6FE0E356" w14:textId="5799D09F" w:rsidR="00EC68A8" w:rsidRPr="009C116F" w:rsidRDefault="00BB21F4" w:rsidP="0001529C">
      <w:pPr>
        <w:rPr>
          <w:rtl/>
        </w:rPr>
      </w:pPr>
      <w:r w:rsidRPr="009C116F">
        <w:rPr>
          <w:rtl/>
        </w:rPr>
        <w:t>الفوائد</w:t>
      </w:r>
      <w:r w:rsidR="005622E3" w:rsidRPr="009C116F">
        <w:rPr>
          <w:rtl/>
        </w:rPr>
        <w:t xml:space="preserve"> المذكورة</w:t>
      </w:r>
      <w:r w:rsidRPr="009C116F">
        <w:rPr>
          <w:rtl/>
        </w:rPr>
        <w:t>:</w:t>
      </w:r>
      <w:r w:rsidR="005622E3" w:rsidRPr="009C116F">
        <w:rPr>
          <w:rtl/>
        </w:rPr>
        <w:t xml:space="preserve"> الحكم بالصلاة عليهم</w:t>
      </w:r>
      <w:r w:rsidRPr="009C116F">
        <w:rPr>
          <w:rtl/>
        </w:rPr>
        <w:t>،</w:t>
      </w:r>
      <w:r w:rsidR="005622E3" w:rsidRPr="009C116F">
        <w:rPr>
          <w:rtl/>
        </w:rPr>
        <w:t xml:space="preserve"> أن الله أجرهم لصلا</w:t>
      </w:r>
      <w:r w:rsidRPr="009C116F">
        <w:rPr>
          <w:rtl/>
        </w:rPr>
        <w:t>حهم،</w:t>
      </w:r>
      <w:r w:rsidR="005622E3" w:rsidRPr="009C116F">
        <w:rPr>
          <w:rtl/>
        </w:rPr>
        <w:t xml:space="preserve"> </w:t>
      </w:r>
      <w:r w:rsidRPr="009C116F">
        <w:rPr>
          <w:rtl/>
        </w:rPr>
        <w:t xml:space="preserve">وهذه </w:t>
      </w:r>
      <w:r w:rsidR="005622E3" w:rsidRPr="009C116F">
        <w:rPr>
          <w:rtl/>
        </w:rPr>
        <w:t>علّة الحكم</w:t>
      </w:r>
      <w:r w:rsidRPr="009C116F">
        <w:rPr>
          <w:rtl/>
        </w:rPr>
        <w:t>،</w:t>
      </w:r>
      <w:r w:rsidR="005622E3" w:rsidRPr="009C116F">
        <w:rPr>
          <w:rtl/>
        </w:rPr>
        <w:t xml:space="preserve"> أن كل مصلح</w:t>
      </w:r>
      <w:r w:rsidRPr="009C116F">
        <w:rPr>
          <w:rtl/>
        </w:rPr>
        <w:t xml:space="preserve"> له أجر غير</w:t>
      </w:r>
      <w:r w:rsidR="005622E3" w:rsidRPr="009C116F">
        <w:rPr>
          <w:rtl/>
        </w:rPr>
        <w:t xml:space="preserve"> مضاع</w:t>
      </w:r>
      <w:r w:rsidR="006E00B1" w:rsidRPr="009C116F">
        <w:rPr>
          <w:rtl/>
        </w:rPr>
        <w:t>،</w:t>
      </w:r>
      <w:r w:rsidR="005622E3" w:rsidRPr="009C116F">
        <w:rPr>
          <w:rtl/>
        </w:rPr>
        <w:t xml:space="preserve"> وهذا عموم الحكم فيمن </w:t>
      </w:r>
      <w:r w:rsidR="006E00B1" w:rsidRPr="009C116F">
        <w:rPr>
          <w:rtl/>
        </w:rPr>
        <w:t>ا</w:t>
      </w:r>
      <w:r w:rsidR="005622E3" w:rsidRPr="009C116F">
        <w:rPr>
          <w:rtl/>
        </w:rPr>
        <w:t>تص</w:t>
      </w:r>
      <w:r w:rsidR="006E00B1" w:rsidRPr="009C116F">
        <w:rPr>
          <w:rtl/>
        </w:rPr>
        <w:t>ف</w:t>
      </w:r>
      <w:r w:rsidR="005622E3" w:rsidRPr="009C116F">
        <w:rPr>
          <w:rtl/>
        </w:rPr>
        <w:t xml:space="preserve"> </w:t>
      </w:r>
      <w:r w:rsidR="006E00B1" w:rsidRPr="009C116F">
        <w:rPr>
          <w:rtl/>
        </w:rPr>
        <w:t>ب</w:t>
      </w:r>
      <w:r w:rsidR="005622E3" w:rsidRPr="009C116F">
        <w:rPr>
          <w:rtl/>
        </w:rPr>
        <w:t>هذ</w:t>
      </w:r>
      <w:r w:rsidR="006E00B1" w:rsidRPr="009C116F">
        <w:rPr>
          <w:rtl/>
        </w:rPr>
        <w:t>ه</w:t>
      </w:r>
      <w:r w:rsidR="005622E3" w:rsidRPr="009C116F">
        <w:rPr>
          <w:rtl/>
        </w:rPr>
        <w:t xml:space="preserve"> الص</w:t>
      </w:r>
      <w:r w:rsidR="006E00B1" w:rsidRPr="009C116F">
        <w:rPr>
          <w:rtl/>
        </w:rPr>
        <w:t>فات.</w:t>
      </w:r>
    </w:p>
    <w:p w14:paraId="6ABEE8B4" w14:textId="0496B206" w:rsidR="00EC68A8" w:rsidRPr="009C116F" w:rsidRDefault="00EC68A8" w:rsidP="00EC68A8">
      <w:pPr>
        <w:rPr>
          <w:rtl/>
        </w:rPr>
      </w:pPr>
      <w:r w:rsidRPr="009C116F">
        <w:rPr>
          <w:rtl/>
        </w:rPr>
        <w:t xml:space="preserve">{قال -رحمه الله-: </w:t>
      </w:r>
      <w:r w:rsidRPr="009C116F">
        <w:rPr>
          <w:color w:val="0000CC"/>
          <w:rtl/>
        </w:rPr>
        <w:t>(وقد يتعين الإظهار، كما لو تقدم الضمير مرجعان، يصلح عوده إلى كل منهما والمراد أحدهما</w:t>
      </w:r>
      <w:r w:rsidR="00A21B58" w:rsidRPr="009C116F">
        <w:rPr>
          <w:color w:val="0000CC"/>
          <w:rtl/>
        </w:rPr>
        <w:t>،</w:t>
      </w:r>
      <w:r w:rsidRPr="009C116F">
        <w:rPr>
          <w:color w:val="0000CC"/>
          <w:rtl/>
        </w:rPr>
        <w:t xml:space="preserve"> مثل: اللهم أصلح للمسلمين ولاة أمورهم</w:t>
      </w:r>
      <w:r w:rsidR="00A21B58" w:rsidRPr="009C116F">
        <w:rPr>
          <w:color w:val="0000CC"/>
          <w:rtl/>
        </w:rPr>
        <w:t>،</w:t>
      </w:r>
      <w:r w:rsidRPr="009C116F">
        <w:rPr>
          <w:color w:val="0000CC"/>
          <w:rtl/>
        </w:rPr>
        <w:t xml:space="preserve"> وبطانة ولاة أمورهم، إذ لو قيل: وبطانتهم، لأوهم أن يكون المراد بطانة المسلمين)</w:t>
      </w:r>
      <w:r w:rsidRPr="009C116F">
        <w:rPr>
          <w:rtl/>
        </w:rPr>
        <w:t>}.</w:t>
      </w:r>
    </w:p>
    <w:p w14:paraId="59039B42" w14:textId="3D7D7520" w:rsidR="00A21B58" w:rsidRPr="009C116F" w:rsidRDefault="005622E3" w:rsidP="0001529C">
      <w:pPr>
        <w:rPr>
          <w:rtl/>
        </w:rPr>
      </w:pPr>
      <w:r w:rsidRPr="009C116F">
        <w:rPr>
          <w:rtl/>
        </w:rPr>
        <w:lastRenderedPageBreak/>
        <w:t>هذا من البلاغة</w:t>
      </w:r>
      <w:r w:rsidR="00A21B58" w:rsidRPr="009C116F">
        <w:rPr>
          <w:rtl/>
        </w:rPr>
        <w:t>،</w:t>
      </w:r>
      <w:r w:rsidRPr="009C116F">
        <w:rPr>
          <w:rtl/>
        </w:rPr>
        <w:t xml:space="preserve"> </w:t>
      </w:r>
      <w:r w:rsidR="00A21B58" w:rsidRPr="009C116F">
        <w:rPr>
          <w:rtl/>
        </w:rPr>
        <w:t xml:space="preserve">أننا </w:t>
      </w:r>
      <w:r w:rsidRPr="009C116F">
        <w:rPr>
          <w:rtl/>
        </w:rPr>
        <w:t>إذا احتج</w:t>
      </w:r>
      <w:r w:rsidR="00A21B58" w:rsidRPr="009C116F">
        <w:rPr>
          <w:rtl/>
        </w:rPr>
        <w:t>نا</w:t>
      </w:r>
      <w:r w:rsidRPr="009C116F">
        <w:rPr>
          <w:rtl/>
        </w:rPr>
        <w:t xml:space="preserve"> ال</w:t>
      </w:r>
      <w:r w:rsidR="00615E59" w:rsidRPr="009C116F">
        <w:rPr>
          <w:rtl/>
        </w:rPr>
        <w:t>إظ</w:t>
      </w:r>
      <w:r w:rsidRPr="009C116F">
        <w:rPr>
          <w:rtl/>
        </w:rPr>
        <w:t xml:space="preserve">هار </w:t>
      </w:r>
      <w:r w:rsidR="00A21B58" w:rsidRPr="009C116F">
        <w:rPr>
          <w:rtl/>
        </w:rPr>
        <w:t>أظهرنا،</w:t>
      </w:r>
      <w:r w:rsidRPr="009C116F">
        <w:rPr>
          <w:rtl/>
        </w:rPr>
        <w:t xml:space="preserve"> </w:t>
      </w:r>
      <w:r w:rsidR="00A21B58" w:rsidRPr="009C116F">
        <w:rPr>
          <w:rtl/>
        </w:rPr>
        <w:t>ف</w:t>
      </w:r>
      <w:r w:rsidRPr="009C116F">
        <w:rPr>
          <w:rtl/>
        </w:rPr>
        <w:t xml:space="preserve">لو صلح </w:t>
      </w:r>
      <w:r w:rsidR="00A21B58" w:rsidRPr="009C116F">
        <w:rPr>
          <w:rtl/>
        </w:rPr>
        <w:t>ا</w:t>
      </w:r>
      <w:r w:rsidR="00C37F04" w:rsidRPr="009C116F">
        <w:rPr>
          <w:rtl/>
        </w:rPr>
        <w:t>لضمير</w:t>
      </w:r>
      <w:r w:rsidRPr="009C116F">
        <w:rPr>
          <w:rtl/>
        </w:rPr>
        <w:t xml:space="preserve"> </w:t>
      </w:r>
      <w:r w:rsidR="00A21B58" w:rsidRPr="009C116F">
        <w:rPr>
          <w:rtl/>
        </w:rPr>
        <w:t>أن ي</w:t>
      </w:r>
      <w:r w:rsidRPr="009C116F">
        <w:rPr>
          <w:rtl/>
        </w:rPr>
        <w:t xml:space="preserve">عود </w:t>
      </w:r>
      <w:r w:rsidR="00A21B58" w:rsidRPr="009C116F">
        <w:rPr>
          <w:rtl/>
        </w:rPr>
        <w:t>إ</w:t>
      </w:r>
      <w:r w:rsidRPr="009C116F">
        <w:rPr>
          <w:rtl/>
        </w:rPr>
        <w:t>لى مرجعين فأظهرنا من أجل أن يرجع الحكم على من نريد</w:t>
      </w:r>
      <w:r w:rsidR="00A21B58" w:rsidRPr="009C116F">
        <w:rPr>
          <w:rtl/>
        </w:rPr>
        <w:t>،</w:t>
      </w:r>
      <w:r w:rsidRPr="009C116F">
        <w:rPr>
          <w:rtl/>
        </w:rPr>
        <w:t xml:space="preserve"> كما نقول</w:t>
      </w:r>
      <w:r w:rsidR="00A21B58" w:rsidRPr="009C116F">
        <w:rPr>
          <w:rtl/>
        </w:rPr>
        <w:t>:</w:t>
      </w:r>
      <w:r w:rsidRPr="009C116F">
        <w:rPr>
          <w:rtl/>
        </w:rPr>
        <w:t xml:space="preserve"> اللهم أص</w:t>
      </w:r>
      <w:r w:rsidR="00A21B58" w:rsidRPr="009C116F">
        <w:rPr>
          <w:rtl/>
        </w:rPr>
        <w:t>ل</w:t>
      </w:r>
      <w:r w:rsidRPr="009C116F">
        <w:rPr>
          <w:rtl/>
        </w:rPr>
        <w:t xml:space="preserve">ح للمسلمين </w:t>
      </w:r>
      <w:r w:rsidR="0099121E" w:rsidRPr="009C116F">
        <w:rPr>
          <w:rtl/>
        </w:rPr>
        <w:t>و</w:t>
      </w:r>
      <w:r w:rsidRPr="009C116F">
        <w:rPr>
          <w:rtl/>
        </w:rPr>
        <w:t>ولاة أمورهم</w:t>
      </w:r>
      <w:r w:rsidR="00A21B58" w:rsidRPr="009C116F">
        <w:rPr>
          <w:rtl/>
        </w:rPr>
        <w:t>.</w:t>
      </w:r>
    </w:p>
    <w:p w14:paraId="33BAA699" w14:textId="0F335EF3" w:rsidR="006E00B1" w:rsidRPr="009C116F" w:rsidRDefault="005622E3" w:rsidP="0001529C">
      <w:pPr>
        <w:rPr>
          <w:rtl/>
        </w:rPr>
      </w:pPr>
      <w:r w:rsidRPr="009C116F">
        <w:rPr>
          <w:rtl/>
        </w:rPr>
        <w:t>لو قال</w:t>
      </w:r>
      <w:r w:rsidR="00A21B58" w:rsidRPr="009C116F">
        <w:rPr>
          <w:rtl/>
        </w:rPr>
        <w:t>:</w:t>
      </w:r>
      <w:r w:rsidRPr="009C116F">
        <w:rPr>
          <w:rtl/>
        </w:rPr>
        <w:t xml:space="preserve"> وبطانتهم</w:t>
      </w:r>
      <w:r w:rsidR="00A21B58" w:rsidRPr="009C116F">
        <w:rPr>
          <w:rtl/>
        </w:rPr>
        <w:t>، فهل المقصود هنا</w:t>
      </w:r>
      <w:r w:rsidRPr="009C116F">
        <w:rPr>
          <w:rtl/>
        </w:rPr>
        <w:t xml:space="preserve"> بطان</w:t>
      </w:r>
      <w:r w:rsidR="00615E59" w:rsidRPr="009C116F">
        <w:rPr>
          <w:rtl/>
        </w:rPr>
        <w:t>ة</w:t>
      </w:r>
      <w:r w:rsidRPr="009C116F">
        <w:rPr>
          <w:rtl/>
        </w:rPr>
        <w:t xml:space="preserve"> الولاة </w:t>
      </w:r>
      <w:r w:rsidR="00A21B58" w:rsidRPr="009C116F">
        <w:rPr>
          <w:rtl/>
        </w:rPr>
        <w:t>أو</w:t>
      </w:r>
      <w:r w:rsidRPr="009C116F">
        <w:rPr>
          <w:rtl/>
        </w:rPr>
        <w:t xml:space="preserve"> </w:t>
      </w:r>
      <w:r w:rsidR="00EC68A8" w:rsidRPr="009C116F">
        <w:rPr>
          <w:rtl/>
        </w:rPr>
        <w:t>ب</w:t>
      </w:r>
      <w:r w:rsidRPr="009C116F">
        <w:rPr>
          <w:rtl/>
        </w:rPr>
        <w:t>طا</w:t>
      </w:r>
      <w:r w:rsidR="00EC68A8" w:rsidRPr="009C116F">
        <w:rPr>
          <w:rtl/>
        </w:rPr>
        <w:t>ن</w:t>
      </w:r>
      <w:r w:rsidRPr="009C116F">
        <w:rPr>
          <w:rtl/>
        </w:rPr>
        <w:t>ة المسلمين</w:t>
      </w:r>
      <w:r w:rsidR="00A21B58" w:rsidRPr="009C116F">
        <w:rPr>
          <w:rtl/>
        </w:rPr>
        <w:t>؟</w:t>
      </w:r>
      <w:r w:rsidRPr="009C116F">
        <w:rPr>
          <w:rtl/>
        </w:rPr>
        <w:t xml:space="preserve"> </w:t>
      </w:r>
      <w:r w:rsidR="00A21B58" w:rsidRPr="009C116F">
        <w:rPr>
          <w:rtl/>
        </w:rPr>
        <w:t>ن</w:t>
      </w:r>
      <w:r w:rsidRPr="009C116F">
        <w:rPr>
          <w:rtl/>
        </w:rPr>
        <w:t>قول</w:t>
      </w:r>
      <w:r w:rsidR="00615E59" w:rsidRPr="009C116F">
        <w:rPr>
          <w:rtl/>
        </w:rPr>
        <w:t>:</w:t>
      </w:r>
      <w:r w:rsidRPr="009C116F">
        <w:rPr>
          <w:rtl/>
        </w:rPr>
        <w:t xml:space="preserve"> </w:t>
      </w:r>
      <w:r w:rsidR="00A21B58" w:rsidRPr="009C116F">
        <w:rPr>
          <w:rtl/>
        </w:rPr>
        <w:t>بل</w:t>
      </w:r>
      <w:r w:rsidRPr="009C116F">
        <w:rPr>
          <w:rtl/>
        </w:rPr>
        <w:t xml:space="preserve"> بطان</w:t>
      </w:r>
      <w:r w:rsidR="00615E59" w:rsidRPr="009C116F">
        <w:rPr>
          <w:rtl/>
        </w:rPr>
        <w:t>ة</w:t>
      </w:r>
      <w:r w:rsidRPr="009C116F">
        <w:rPr>
          <w:rtl/>
        </w:rPr>
        <w:t xml:space="preserve"> الولاة</w:t>
      </w:r>
      <w:r w:rsidR="00615E59" w:rsidRPr="009C116F">
        <w:rPr>
          <w:rtl/>
        </w:rPr>
        <w:t>،</w:t>
      </w:r>
      <w:r w:rsidRPr="009C116F">
        <w:rPr>
          <w:rtl/>
        </w:rPr>
        <w:t xml:space="preserve"> ولذلك قال</w:t>
      </w:r>
      <w:r w:rsidR="00615E59" w:rsidRPr="009C116F">
        <w:rPr>
          <w:rtl/>
        </w:rPr>
        <w:t>:</w:t>
      </w:r>
      <w:r w:rsidRPr="009C116F">
        <w:rPr>
          <w:rtl/>
        </w:rPr>
        <w:t xml:space="preserve"> وبطان</w:t>
      </w:r>
      <w:r w:rsidR="00615E59" w:rsidRPr="009C116F">
        <w:rPr>
          <w:rtl/>
        </w:rPr>
        <w:t>ة</w:t>
      </w:r>
      <w:r w:rsidRPr="009C116F">
        <w:rPr>
          <w:rtl/>
        </w:rPr>
        <w:t xml:space="preserve"> ولاة أمورهم</w:t>
      </w:r>
      <w:r w:rsidR="006E00B1" w:rsidRPr="009C116F">
        <w:rPr>
          <w:rtl/>
        </w:rPr>
        <w:t>.</w:t>
      </w:r>
    </w:p>
    <w:p w14:paraId="6ED6B774" w14:textId="77777777" w:rsidR="006E00B1" w:rsidRPr="009C116F" w:rsidRDefault="006E00B1" w:rsidP="0001529C">
      <w:pPr>
        <w:rPr>
          <w:color w:val="0000CC"/>
          <w:rtl/>
        </w:rPr>
      </w:pPr>
      <w:r w:rsidRPr="009C116F">
        <w:rPr>
          <w:rtl/>
        </w:rPr>
        <w:t xml:space="preserve">{قال -رحمه الله-: </w:t>
      </w:r>
      <w:r w:rsidRPr="009C116F">
        <w:rPr>
          <w:color w:val="0000CC"/>
          <w:rtl/>
        </w:rPr>
        <w:t>(</w:t>
      </w:r>
      <w:r w:rsidR="005622E3" w:rsidRPr="009C116F">
        <w:rPr>
          <w:color w:val="0000CC"/>
          <w:rtl/>
        </w:rPr>
        <w:t>ضمير الفصل</w:t>
      </w:r>
      <w:r w:rsidRPr="009C116F">
        <w:rPr>
          <w:color w:val="0000CC"/>
          <w:rtl/>
        </w:rPr>
        <w:t>.</w:t>
      </w:r>
    </w:p>
    <w:p w14:paraId="255167A5" w14:textId="1FFB68B7" w:rsidR="006E00B1" w:rsidRPr="009C116F" w:rsidRDefault="005622E3" w:rsidP="0001529C">
      <w:pPr>
        <w:rPr>
          <w:rtl/>
        </w:rPr>
      </w:pPr>
      <w:r w:rsidRPr="009C116F">
        <w:rPr>
          <w:color w:val="0000CC"/>
          <w:rtl/>
        </w:rPr>
        <w:t>ضمير الفصل</w:t>
      </w:r>
      <w:r w:rsidR="006E00B1" w:rsidRPr="009C116F">
        <w:rPr>
          <w:color w:val="0000CC"/>
          <w:rtl/>
        </w:rPr>
        <w:t>:</w:t>
      </w:r>
      <w:r w:rsidRPr="009C116F">
        <w:rPr>
          <w:color w:val="0000CC"/>
          <w:rtl/>
        </w:rPr>
        <w:t xml:space="preserve"> حرف</w:t>
      </w:r>
      <w:r w:rsidR="006E00B1" w:rsidRPr="009C116F">
        <w:rPr>
          <w:color w:val="0000CC"/>
          <w:rtl/>
        </w:rPr>
        <w:t xml:space="preserve"> </w:t>
      </w:r>
      <w:r w:rsidRPr="009C116F">
        <w:rPr>
          <w:color w:val="0000CC"/>
          <w:rtl/>
        </w:rPr>
        <w:t>بصيغة ضمير الرفع المنفصل</w:t>
      </w:r>
      <w:r w:rsidR="006E00B1" w:rsidRPr="009C116F">
        <w:rPr>
          <w:color w:val="0000CC"/>
          <w:rtl/>
        </w:rPr>
        <w:t>،</w:t>
      </w:r>
      <w:r w:rsidRPr="009C116F">
        <w:rPr>
          <w:color w:val="0000CC"/>
          <w:rtl/>
        </w:rPr>
        <w:t xml:space="preserve"> يقع بين المبتد</w:t>
      </w:r>
      <w:r w:rsidR="006E00B1" w:rsidRPr="009C116F">
        <w:rPr>
          <w:color w:val="0000CC"/>
          <w:rtl/>
        </w:rPr>
        <w:t>أ</w:t>
      </w:r>
      <w:r w:rsidRPr="009C116F">
        <w:rPr>
          <w:color w:val="0000CC"/>
          <w:rtl/>
        </w:rPr>
        <w:t xml:space="preserve"> والخبر إذا كان</w:t>
      </w:r>
      <w:r w:rsidR="006E00B1" w:rsidRPr="009C116F">
        <w:rPr>
          <w:color w:val="0000CC"/>
          <w:rtl/>
        </w:rPr>
        <w:t>ا</w:t>
      </w:r>
      <w:r w:rsidRPr="009C116F">
        <w:rPr>
          <w:color w:val="0000CC"/>
          <w:rtl/>
        </w:rPr>
        <w:t xml:space="preserve"> معرفتين</w:t>
      </w:r>
      <w:r w:rsidR="006E00B1" w:rsidRPr="009C116F">
        <w:rPr>
          <w:color w:val="0000CC"/>
          <w:rtl/>
        </w:rPr>
        <w:t>،</w:t>
      </w:r>
      <w:r w:rsidRPr="009C116F">
        <w:rPr>
          <w:color w:val="0000CC"/>
          <w:rtl/>
        </w:rPr>
        <w:t xml:space="preserve"> ويكون بضمير المتكلم كقوله تعالى</w:t>
      </w:r>
      <w:r w:rsidR="00615E59" w:rsidRPr="009C116F">
        <w:rPr>
          <w:color w:val="0000CC"/>
          <w:rtl/>
        </w:rPr>
        <w:t>:</w:t>
      </w:r>
      <w:r w:rsidRPr="009C116F">
        <w:rPr>
          <w:color w:val="0000CC"/>
          <w:rtl/>
        </w:rPr>
        <w:t xml:space="preserve"> </w:t>
      </w:r>
      <w:r w:rsidR="00615E59" w:rsidRPr="009C116F">
        <w:rPr>
          <w:color w:val="FF0000"/>
          <w:rtl/>
        </w:rPr>
        <w:t>﴿إِنَّنِي أَنَا اللَّهُ لَا إِلَٰهَ إِلَّا أَنَا﴾</w:t>
      </w:r>
      <w:r w:rsidR="00615E59" w:rsidRPr="009C116F">
        <w:rPr>
          <w:color w:val="0000CC"/>
          <w:rtl/>
        </w:rPr>
        <w:t xml:space="preserve"> </w:t>
      </w:r>
      <w:r w:rsidRPr="009C116F">
        <w:rPr>
          <w:color w:val="0000CC"/>
          <w:rtl/>
        </w:rPr>
        <w:t>وقوله</w:t>
      </w:r>
      <w:r w:rsidR="00615E59" w:rsidRPr="009C116F">
        <w:rPr>
          <w:color w:val="0000CC"/>
          <w:rtl/>
        </w:rPr>
        <w:t>:</w:t>
      </w:r>
      <w:r w:rsidRPr="009C116F">
        <w:rPr>
          <w:color w:val="0000CC"/>
          <w:rtl/>
        </w:rPr>
        <w:t xml:space="preserve"> </w:t>
      </w:r>
      <w:r w:rsidR="00EC68A8" w:rsidRPr="009C116F">
        <w:rPr>
          <w:color w:val="FF0000"/>
          <w:rtl/>
        </w:rPr>
        <w:t>﴿وَإِنَّا لَنَحْنُ الصَّافُّونَ﴾</w:t>
      </w:r>
      <w:r w:rsidR="00EC68A8" w:rsidRPr="009C116F">
        <w:rPr>
          <w:color w:val="0000CC"/>
          <w:rtl/>
        </w:rPr>
        <w:t xml:space="preserve"> </w:t>
      </w:r>
      <w:r w:rsidRPr="009C116F">
        <w:rPr>
          <w:color w:val="0000CC"/>
          <w:rtl/>
        </w:rPr>
        <w:t>وبضمير المخاطب كقوله تعالى</w:t>
      </w:r>
      <w:r w:rsidR="006E00B1" w:rsidRPr="009C116F">
        <w:rPr>
          <w:color w:val="0000CC"/>
          <w:rtl/>
        </w:rPr>
        <w:t>:</w:t>
      </w:r>
      <w:r w:rsidRPr="009C116F">
        <w:rPr>
          <w:color w:val="0000CC"/>
          <w:rtl/>
        </w:rPr>
        <w:t xml:space="preserve"> </w:t>
      </w:r>
      <w:r w:rsidR="008D21B7" w:rsidRPr="009C116F">
        <w:rPr>
          <w:color w:val="FF0000"/>
          <w:rtl/>
        </w:rPr>
        <w:t>﴿كُنْتَ أَنْتَ الرَّقِيبَ عَلَيْهِم﴾</w:t>
      </w:r>
      <w:r w:rsidR="006E00B1" w:rsidRPr="009C116F">
        <w:rPr>
          <w:color w:val="0000CC"/>
          <w:rtl/>
        </w:rPr>
        <w:t>،</w:t>
      </w:r>
      <w:r w:rsidRPr="009C116F">
        <w:rPr>
          <w:color w:val="0000CC"/>
          <w:rtl/>
        </w:rPr>
        <w:t xml:space="preserve"> وبضمير الغائب كقوله تعالى</w:t>
      </w:r>
      <w:r w:rsidR="006E00B1" w:rsidRPr="009C116F">
        <w:rPr>
          <w:color w:val="0000CC"/>
          <w:rtl/>
        </w:rPr>
        <w:t>:</w:t>
      </w:r>
      <w:r w:rsidRPr="009C116F">
        <w:rPr>
          <w:color w:val="0000CC"/>
          <w:rtl/>
        </w:rPr>
        <w:t xml:space="preserve"> </w:t>
      </w:r>
      <w:r w:rsidR="008D21B7" w:rsidRPr="009C116F">
        <w:rPr>
          <w:color w:val="FF0000"/>
          <w:rtl/>
        </w:rPr>
        <w:t>﴿وَأُولَئِكَ هُمُ الْمُفْلِحُونَ﴾</w:t>
      </w:r>
      <w:r w:rsidR="006E00B1" w:rsidRPr="009C116F">
        <w:rPr>
          <w:color w:val="0000CC"/>
          <w:rtl/>
        </w:rPr>
        <w:t>)</w:t>
      </w:r>
      <w:r w:rsidR="006E00B1" w:rsidRPr="009C116F">
        <w:rPr>
          <w:rtl/>
        </w:rPr>
        <w:t>}.</w:t>
      </w:r>
    </w:p>
    <w:p w14:paraId="7B294871" w14:textId="6AEADD79" w:rsidR="00EC68A8" w:rsidRPr="009C116F" w:rsidRDefault="005622E3" w:rsidP="006E00B1">
      <w:pPr>
        <w:rPr>
          <w:rtl/>
        </w:rPr>
      </w:pPr>
      <w:r w:rsidRPr="009C116F">
        <w:rPr>
          <w:rtl/>
        </w:rPr>
        <w:t>طيب هذا ضمير الفصل</w:t>
      </w:r>
      <w:r w:rsidR="006E00B1" w:rsidRPr="009C116F">
        <w:rPr>
          <w:rtl/>
        </w:rPr>
        <w:t>،</w:t>
      </w:r>
      <w:r w:rsidRPr="009C116F">
        <w:rPr>
          <w:rtl/>
        </w:rPr>
        <w:t xml:space="preserve"> وتقدم من الضمير ما يكنى به عن الظاهر اختصارا</w:t>
      </w:r>
      <w:r w:rsidR="006E00B1" w:rsidRPr="009C116F">
        <w:rPr>
          <w:rtl/>
        </w:rPr>
        <w:t>،</w:t>
      </w:r>
      <w:r w:rsidRPr="009C116F">
        <w:rPr>
          <w:rtl/>
        </w:rPr>
        <w:t xml:space="preserve"> و</w:t>
      </w:r>
      <w:r w:rsidR="006E00B1" w:rsidRPr="009C116F">
        <w:rPr>
          <w:rtl/>
        </w:rPr>
        <w:t xml:space="preserve">هو </w:t>
      </w:r>
      <w:r w:rsidRPr="009C116F">
        <w:rPr>
          <w:rtl/>
        </w:rPr>
        <w:t xml:space="preserve">مأخوذ من الضمور </w:t>
      </w:r>
      <w:r w:rsidR="006E00B1" w:rsidRPr="009C116F">
        <w:rPr>
          <w:rtl/>
        </w:rPr>
        <w:t xml:space="preserve">يعني: </w:t>
      </w:r>
      <w:r w:rsidRPr="009C116F">
        <w:rPr>
          <w:rtl/>
        </w:rPr>
        <w:t>الضعف</w:t>
      </w:r>
      <w:r w:rsidR="006E00B1" w:rsidRPr="009C116F">
        <w:rPr>
          <w:rtl/>
        </w:rPr>
        <w:t>،</w:t>
      </w:r>
      <w:r w:rsidRPr="009C116F">
        <w:rPr>
          <w:rtl/>
        </w:rPr>
        <w:t xml:space="preserve"> </w:t>
      </w:r>
      <w:r w:rsidR="006E00B1" w:rsidRPr="009C116F">
        <w:rPr>
          <w:rtl/>
        </w:rPr>
        <w:t>أ</w:t>
      </w:r>
      <w:r w:rsidRPr="009C116F">
        <w:rPr>
          <w:rtl/>
        </w:rPr>
        <w:t>و</w:t>
      </w:r>
      <w:r w:rsidR="006E00B1" w:rsidRPr="009C116F">
        <w:rPr>
          <w:rtl/>
        </w:rPr>
        <w:t xml:space="preserve"> </w:t>
      </w:r>
      <w:r w:rsidRPr="009C116F">
        <w:rPr>
          <w:rtl/>
        </w:rPr>
        <w:t xml:space="preserve">من الإضمار </w:t>
      </w:r>
      <w:r w:rsidR="006E00B1" w:rsidRPr="009C116F">
        <w:rPr>
          <w:rtl/>
        </w:rPr>
        <w:t xml:space="preserve">وهو </w:t>
      </w:r>
      <w:r w:rsidRPr="009C116F">
        <w:rPr>
          <w:rtl/>
        </w:rPr>
        <w:t>الخفا</w:t>
      </w:r>
      <w:r w:rsidR="006E00B1" w:rsidRPr="009C116F">
        <w:rPr>
          <w:rtl/>
        </w:rPr>
        <w:t>ء.</w:t>
      </w:r>
    </w:p>
    <w:p w14:paraId="5BD6EEAF" w14:textId="77777777" w:rsidR="006E00B1" w:rsidRPr="009C116F" w:rsidRDefault="005622E3" w:rsidP="006E00B1">
      <w:pPr>
        <w:rPr>
          <w:rtl/>
        </w:rPr>
      </w:pPr>
      <w:r w:rsidRPr="009C116F">
        <w:rPr>
          <w:rtl/>
        </w:rPr>
        <w:t>قال</w:t>
      </w:r>
      <w:r w:rsidR="002E70D7" w:rsidRPr="009C116F">
        <w:rPr>
          <w:rtl/>
        </w:rPr>
        <w:t>:</w:t>
      </w:r>
      <w:r w:rsidRPr="009C116F">
        <w:rPr>
          <w:rtl/>
        </w:rPr>
        <w:t xml:space="preserve"> </w:t>
      </w:r>
      <w:r w:rsidR="006E00B1" w:rsidRPr="009C116F">
        <w:rPr>
          <w:color w:val="0000CC"/>
          <w:rtl/>
        </w:rPr>
        <w:t>(</w:t>
      </w:r>
      <w:r w:rsidR="002E70D7" w:rsidRPr="009C116F">
        <w:rPr>
          <w:color w:val="0000CC"/>
          <w:rtl/>
        </w:rPr>
        <w:t>ضمير الفصل</w:t>
      </w:r>
      <w:r w:rsidR="006E00B1" w:rsidRPr="009C116F">
        <w:rPr>
          <w:color w:val="0000CC"/>
          <w:rtl/>
        </w:rPr>
        <w:t xml:space="preserve">: </w:t>
      </w:r>
      <w:r w:rsidR="002E70D7" w:rsidRPr="009C116F">
        <w:rPr>
          <w:color w:val="0000CC"/>
          <w:rtl/>
        </w:rPr>
        <w:t>حرف بصيغة ضمير الرفع</w:t>
      </w:r>
      <w:r w:rsidR="006E00B1" w:rsidRPr="009C116F">
        <w:rPr>
          <w:color w:val="0000CC"/>
          <w:rtl/>
        </w:rPr>
        <w:t>)</w:t>
      </w:r>
      <w:r w:rsidR="002E70D7" w:rsidRPr="009C116F">
        <w:rPr>
          <w:rtl/>
        </w:rPr>
        <w:t xml:space="preserve"> </w:t>
      </w:r>
      <w:r w:rsidRPr="009C116F">
        <w:rPr>
          <w:rtl/>
        </w:rPr>
        <w:t>إذاً ضمائ</w:t>
      </w:r>
      <w:r w:rsidR="00EC68A8" w:rsidRPr="009C116F">
        <w:rPr>
          <w:rtl/>
        </w:rPr>
        <w:t>ر</w:t>
      </w:r>
      <w:r w:rsidRPr="009C116F">
        <w:rPr>
          <w:rtl/>
        </w:rPr>
        <w:t xml:space="preserve"> الفصل دائماً </w:t>
      </w:r>
      <w:r w:rsidR="006E00B1" w:rsidRPr="009C116F">
        <w:rPr>
          <w:rtl/>
        </w:rPr>
        <w:t xml:space="preserve">ضمائر رفع، </w:t>
      </w:r>
      <w:r w:rsidRPr="009C116F">
        <w:rPr>
          <w:rtl/>
        </w:rPr>
        <w:t>وضما</w:t>
      </w:r>
      <w:r w:rsidR="00EC68A8" w:rsidRPr="009C116F">
        <w:rPr>
          <w:rtl/>
        </w:rPr>
        <w:t>ئر</w:t>
      </w:r>
      <w:r w:rsidRPr="009C116F">
        <w:rPr>
          <w:rtl/>
        </w:rPr>
        <w:t xml:space="preserve"> الرفع معروفة</w:t>
      </w:r>
      <w:r w:rsidR="006E00B1" w:rsidRPr="009C116F">
        <w:rPr>
          <w:rtl/>
        </w:rPr>
        <w:t>،</w:t>
      </w:r>
      <w:r w:rsidRPr="009C116F">
        <w:rPr>
          <w:rtl/>
        </w:rPr>
        <w:t xml:space="preserve"> </w:t>
      </w:r>
      <w:r w:rsidR="006E00B1" w:rsidRPr="009C116F">
        <w:rPr>
          <w:rtl/>
        </w:rPr>
        <w:t>"</w:t>
      </w:r>
      <w:r w:rsidRPr="009C116F">
        <w:rPr>
          <w:rtl/>
        </w:rPr>
        <w:t>هو</w:t>
      </w:r>
      <w:r w:rsidR="006E00B1" w:rsidRPr="009C116F">
        <w:rPr>
          <w:rtl/>
        </w:rPr>
        <w:t>"</w:t>
      </w:r>
      <w:r w:rsidRPr="009C116F">
        <w:rPr>
          <w:rtl/>
        </w:rPr>
        <w:t xml:space="preserve"> وما تفرع عنه</w:t>
      </w:r>
      <w:r w:rsidR="006E00B1" w:rsidRPr="009C116F">
        <w:rPr>
          <w:rtl/>
        </w:rPr>
        <w:t>ا، مثل:</w:t>
      </w:r>
      <w:r w:rsidRPr="009C116F">
        <w:rPr>
          <w:rtl/>
        </w:rPr>
        <w:t xml:space="preserve"> </w:t>
      </w:r>
      <w:r w:rsidR="006E00B1" w:rsidRPr="009C116F">
        <w:rPr>
          <w:rtl/>
        </w:rPr>
        <w:t>"</w:t>
      </w:r>
      <w:r w:rsidRPr="009C116F">
        <w:rPr>
          <w:rtl/>
        </w:rPr>
        <w:t>هو</w:t>
      </w:r>
      <w:r w:rsidR="006E00B1" w:rsidRPr="009C116F">
        <w:rPr>
          <w:rtl/>
        </w:rPr>
        <w:t>،</w:t>
      </w:r>
      <w:r w:rsidRPr="009C116F">
        <w:rPr>
          <w:rtl/>
        </w:rPr>
        <w:t xml:space="preserve"> وهي</w:t>
      </w:r>
      <w:r w:rsidR="006E00B1" w:rsidRPr="009C116F">
        <w:rPr>
          <w:rtl/>
        </w:rPr>
        <w:t>،</w:t>
      </w:r>
      <w:r w:rsidRPr="009C116F">
        <w:rPr>
          <w:rtl/>
        </w:rPr>
        <w:t xml:space="preserve"> وهم</w:t>
      </w:r>
      <w:r w:rsidR="006E00B1" w:rsidRPr="009C116F">
        <w:rPr>
          <w:rtl/>
        </w:rPr>
        <w:t>،</w:t>
      </w:r>
      <w:r w:rsidRPr="009C116F">
        <w:rPr>
          <w:rtl/>
        </w:rPr>
        <w:t xml:space="preserve"> وهن</w:t>
      </w:r>
      <w:r w:rsidR="006E00B1" w:rsidRPr="009C116F">
        <w:rPr>
          <w:rtl/>
        </w:rPr>
        <w:t>،</w:t>
      </w:r>
      <w:r w:rsidRPr="009C116F">
        <w:rPr>
          <w:rtl/>
        </w:rPr>
        <w:t xml:space="preserve"> وأنا</w:t>
      </w:r>
      <w:r w:rsidR="006E00B1" w:rsidRPr="009C116F">
        <w:rPr>
          <w:rtl/>
        </w:rPr>
        <w:t>،</w:t>
      </w:r>
      <w:r w:rsidRPr="009C116F">
        <w:rPr>
          <w:rtl/>
        </w:rPr>
        <w:t xml:space="preserve"> وأنت</w:t>
      </w:r>
      <w:r w:rsidR="006E00B1" w:rsidRPr="009C116F">
        <w:rPr>
          <w:rtl/>
        </w:rPr>
        <w:t>،</w:t>
      </w:r>
      <w:r w:rsidRPr="009C116F">
        <w:rPr>
          <w:rtl/>
        </w:rPr>
        <w:t xml:space="preserve"> ونحن</w:t>
      </w:r>
      <w:r w:rsidR="006E00B1" w:rsidRPr="009C116F">
        <w:rPr>
          <w:rtl/>
        </w:rPr>
        <w:t>".</w:t>
      </w:r>
    </w:p>
    <w:p w14:paraId="32A14000" w14:textId="42B2D851" w:rsidR="006E00B1" w:rsidRPr="009C116F" w:rsidRDefault="008D21B7" w:rsidP="006E00B1">
      <w:pPr>
        <w:rPr>
          <w:rtl/>
        </w:rPr>
      </w:pPr>
      <w:r w:rsidRPr="009C116F">
        <w:rPr>
          <w:rtl/>
        </w:rPr>
        <w:t>و</w:t>
      </w:r>
      <w:r w:rsidR="006E00B1" w:rsidRPr="009C116F">
        <w:rPr>
          <w:rtl/>
        </w:rPr>
        <w:t>الهاء والياء ليستا من ضمائر الرفع، وكذلك "الناء" قد تكون للنصب أو تكون للجر على حسب.</w:t>
      </w:r>
    </w:p>
    <w:p w14:paraId="0EFDAA04" w14:textId="77777777" w:rsidR="00B34782" w:rsidRPr="009C116F" w:rsidRDefault="005622E3" w:rsidP="00B34782">
      <w:pPr>
        <w:rPr>
          <w:rtl/>
        </w:rPr>
      </w:pPr>
      <w:r w:rsidRPr="009C116F">
        <w:rPr>
          <w:rtl/>
        </w:rPr>
        <w:t>يقول</w:t>
      </w:r>
      <w:r w:rsidR="006E00B1" w:rsidRPr="009C116F">
        <w:rPr>
          <w:rtl/>
        </w:rPr>
        <w:t>:</w:t>
      </w:r>
      <w:r w:rsidRPr="009C116F">
        <w:rPr>
          <w:rtl/>
        </w:rPr>
        <w:t xml:space="preserve"> </w:t>
      </w:r>
      <w:r w:rsidR="006E00B1" w:rsidRPr="009C116F">
        <w:rPr>
          <w:color w:val="0000CC"/>
          <w:rtl/>
        </w:rPr>
        <w:t>(</w:t>
      </w:r>
      <w:r w:rsidRPr="009C116F">
        <w:rPr>
          <w:color w:val="0000CC"/>
          <w:rtl/>
        </w:rPr>
        <w:t>يقع بين المبتدأ والخبر إذا كان معرفتين</w:t>
      </w:r>
      <w:r w:rsidR="008D21B7" w:rsidRPr="009C116F">
        <w:rPr>
          <w:color w:val="0000CC"/>
          <w:rtl/>
        </w:rPr>
        <w:t>)</w:t>
      </w:r>
      <w:r w:rsidRPr="009C116F">
        <w:rPr>
          <w:rtl/>
        </w:rPr>
        <w:t xml:space="preserve"> هل يمكن أن يكون </w:t>
      </w:r>
      <w:r w:rsidR="00FB1766" w:rsidRPr="009C116F">
        <w:rPr>
          <w:rtl/>
        </w:rPr>
        <w:t>المبتدأ</w:t>
      </w:r>
      <w:r w:rsidRPr="009C116F">
        <w:rPr>
          <w:rtl/>
        </w:rPr>
        <w:t xml:space="preserve"> غير </w:t>
      </w:r>
      <w:r w:rsidR="00B34782" w:rsidRPr="009C116F">
        <w:rPr>
          <w:rtl/>
        </w:rPr>
        <w:t>معرفة؟ نقول: نعم.</w:t>
      </w:r>
      <w:r w:rsidRPr="009C116F">
        <w:rPr>
          <w:rtl/>
        </w:rPr>
        <w:t xml:space="preserve"> </w:t>
      </w:r>
      <w:r w:rsidR="00B34782" w:rsidRPr="009C116F">
        <w:rPr>
          <w:rtl/>
        </w:rPr>
        <w:t>مثال:</w:t>
      </w:r>
      <w:r w:rsidRPr="009C116F">
        <w:rPr>
          <w:rtl/>
        </w:rPr>
        <w:t xml:space="preserve"> </w:t>
      </w:r>
      <w:r w:rsidR="00B34782" w:rsidRPr="009C116F">
        <w:rPr>
          <w:rtl/>
        </w:rPr>
        <w:t xml:space="preserve">"رجلٌ كبيرٌ جاء"، </w:t>
      </w:r>
      <w:r w:rsidRPr="009C116F">
        <w:rPr>
          <w:rtl/>
        </w:rPr>
        <w:t>أين الم</w:t>
      </w:r>
      <w:r w:rsidR="00FB1766" w:rsidRPr="009C116F">
        <w:rPr>
          <w:rtl/>
        </w:rPr>
        <w:t>بتدأ</w:t>
      </w:r>
      <w:r w:rsidRPr="009C116F">
        <w:rPr>
          <w:rtl/>
        </w:rPr>
        <w:t>؟ رجل</w:t>
      </w:r>
      <w:r w:rsidR="00FB1766" w:rsidRPr="009C116F">
        <w:rPr>
          <w:rtl/>
        </w:rPr>
        <w:t>،</w:t>
      </w:r>
      <w:r w:rsidRPr="009C116F">
        <w:rPr>
          <w:rtl/>
        </w:rPr>
        <w:t xml:space="preserve"> وأين الخبر؟ نقول</w:t>
      </w:r>
      <w:r w:rsidR="00FB1766" w:rsidRPr="009C116F">
        <w:rPr>
          <w:rtl/>
        </w:rPr>
        <w:t xml:space="preserve">: </w:t>
      </w:r>
      <w:r w:rsidRPr="009C116F">
        <w:rPr>
          <w:rtl/>
        </w:rPr>
        <w:t xml:space="preserve">جملة جاء </w:t>
      </w:r>
      <w:r w:rsidR="00FB1766" w:rsidRPr="009C116F">
        <w:rPr>
          <w:rtl/>
        </w:rPr>
        <w:t xml:space="preserve">وهي جملة </w:t>
      </w:r>
      <w:r w:rsidRPr="009C116F">
        <w:rPr>
          <w:rtl/>
        </w:rPr>
        <w:t>فعلي</w:t>
      </w:r>
      <w:r w:rsidR="00FB1766" w:rsidRPr="009C116F">
        <w:rPr>
          <w:rtl/>
        </w:rPr>
        <w:t>ة،</w:t>
      </w:r>
      <w:r w:rsidRPr="009C116F">
        <w:rPr>
          <w:rtl/>
        </w:rPr>
        <w:t xml:space="preserve"> فلا بد </w:t>
      </w:r>
      <w:r w:rsidR="00FB1766" w:rsidRPr="009C116F">
        <w:rPr>
          <w:rtl/>
        </w:rPr>
        <w:t xml:space="preserve">أن </w:t>
      </w:r>
      <w:r w:rsidRPr="009C116F">
        <w:rPr>
          <w:rtl/>
        </w:rPr>
        <w:t>يكون</w:t>
      </w:r>
      <w:r w:rsidR="00FB1766" w:rsidRPr="009C116F">
        <w:rPr>
          <w:rtl/>
        </w:rPr>
        <w:t>ا</w:t>
      </w:r>
      <w:r w:rsidRPr="009C116F">
        <w:rPr>
          <w:rtl/>
        </w:rPr>
        <w:t xml:space="preserve"> معرفتين</w:t>
      </w:r>
      <w:r w:rsidR="00B34782" w:rsidRPr="009C116F">
        <w:rPr>
          <w:rtl/>
        </w:rPr>
        <w:t>.</w:t>
      </w:r>
    </w:p>
    <w:p w14:paraId="2737573F" w14:textId="46B5ED0C" w:rsidR="00FB1766" w:rsidRPr="009C116F" w:rsidRDefault="00B34782" w:rsidP="00B34782">
      <w:pPr>
        <w:rPr>
          <w:rtl/>
        </w:rPr>
      </w:pPr>
      <w:r w:rsidRPr="009C116F">
        <w:rPr>
          <w:rtl/>
        </w:rPr>
        <w:lastRenderedPageBreak/>
        <w:t xml:space="preserve">قال: </w:t>
      </w:r>
      <w:r w:rsidRPr="009C116F">
        <w:rPr>
          <w:color w:val="0000CC"/>
          <w:rtl/>
        </w:rPr>
        <w:t>(</w:t>
      </w:r>
      <w:r w:rsidR="005622E3" w:rsidRPr="009C116F">
        <w:rPr>
          <w:color w:val="0000CC"/>
          <w:rtl/>
        </w:rPr>
        <w:t>ويكون بضمير المتكلم</w:t>
      </w:r>
      <w:r w:rsidRPr="009C116F">
        <w:rPr>
          <w:color w:val="0000CC"/>
          <w:rtl/>
        </w:rPr>
        <w:t>)</w:t>
      </w:r>
      <w:r w:rsidR="00FB1766" w:rsidRPr="009C116F">
        <w:rPr>
          <w:rtl/>
        </w:rPr>
        <w:t>،</w:t>
      </w:r>
      <w:r w:rsidR="005622E3" w:rsidRPr="009C116F">
        <w:rPr>
          <w:rtl/>
        </w:rPr>
        <w:t xml:space="preserve"> وهو مثل</w:t>
      </w:r>
      <w:r w:rsidRPr="009C116F">
        <w:rPr>
          <w:rtl/>
        </w:rPr>
        <w:t xml:space="preserve"> أنا في قوله</w:t>
      </w:r>
      <w:r w:rsidR="00FB1766" w:rsidRPr="009C116F">
        <w:rPr>
          <w:rtl/>
        </w:rPr>
        <w:t>:</w:t>
      </w:r>
      <w:r w:rsidR="005622E3" w:rsidRPr="009C116F">
        <w:rPr>
          <w:rtl/>
        </w:rPr>
        <w:t xml:space="preserve"> </w:t>
      </w:r>
      <w:r w:rsidR="00FB1766" w:rsidRPr="009C116F">
        <w:rPr>
          <w:color w:val="FF0000"/>
          <w:rtl/>
        </w:rPr>
        <w:t>﴿إِنَّنِي أَنَا اللَّهُ﴾</w:t>
      </w:r>
      <w:r w:rsidR="005622E3" w:rsidRPr="009C116F">
        <w:rPr>
          <w:rtl/>
        </w:rPr>
        <w:t xml:space="preserve"> هنا </w:t>
      </w:r>
      <w:r w:rsidR="00FB1766" w:rsidRPr="009C116F">
        <w:rPr>
          <w:color w:val="0000CC"/>
          <w:rtl/>
        </w:rPr>
        <w:t>(</w:t>
      </w:r>
      <w:r w:rsidR="005622E3" w:rsidRPr="009C116F">
        <w:rPr>
          <w:color w:val="0000CC"/>
          <w:rtl/>
        </w:rPr>
        <w:t>أنا</w:t>
      </w:r>
      <w:r w:rsidR="00FB1766" w:rsidRPr="009C116F">
        <w:rPr>
          <w:color w:val="0000CC"/>
          <w:rtl/>
        </w:rPr>
        <w:t>)</w:t>
      </w:r>
      <w:r w:rsidR="005622E3" w:rsidRPr="009C116F">
        <w:rPr>
          <w:rtl/>
        </w:rPr>
        <w:t xml:space="preserve"> ضمير الفصل</w:t>
      </w:r>
      <w:r w:rsidR="00FB1766" w:rsidRPr="009C116F">
        <w:rPr>
          <w:rtl/>
        </w:rPr>
        <w:t>،</w:t>
      </w:r>
      <w:r w:rsidR="005622E3" w:rsidRPr="009C116F">
        <w:rPr>
          <w:rtl/>
        </w:rPr>
        <w:t xml:space="preserve"> وضمير الفصل لا مح</w:t>
      </w:r>
      <w:r w:rsidRPr="009C116F">
        <w:rPr>
          <w:rtl/>
        </w:rPr>
        <w:t>ل له من الإعراب،</w:t>
      </w:r>
      <w:r w:rsidR="005622E3" w:rsidRPr="009C116F">
        <w:rPr>
          <w:rtl/>
        </w:rPr>
        <w:t xml:space="preserve"> وإنما ي</w:t>
      </w:r>
      <w:r w:rsidRPr="009C116F">
        <w:rPr>
          <w:rtl/>
        </w:rPr>
        <w:t xml:space="preserve">ؤتى به </w:t>
      </w:r>
      <w:r w:rsidR="005622E3" w:rsidRPr="009C116F">
        <w:rPr>
          <w:rtl/>
        </w:rPr>
        <w:t>لف</w:t>
      </w:r>
      <w:r w:rsidRPr="009C116F">
        <w:rPr>
          <w:rtl/>
        </w:rPr>
        <w:t>وائد</w:t>
      </w:r>
      <w:r w:rsidR="005622E3" w:rsidRPr="009C116F">
        <w:rPr>
          <w:rtl/>
        </w:rPr>
        <w:t xml:space="preserve"> ذكره</w:t>
      </w:r>
      <w:r w:rsidRPr="009C116F">
        <w:rPr>
          <w:rtl/>
        </w:rPr>
        <w:t>ا</w:t>
      </w:r>
      <w:r w:rsidR="005622E3" w:rsidRPr="009C116F">
        <w:rPr>
          <w:rtl/>
        </w:rPr>
        <w:t xml:space="preserve"> شيخنا </w:t>
      </w:r>
      <w:r w:rsidRPr="009C116F">
        <w:rPr>
          <w:rtl/>
        </w:rPr>
        <w:t>-</w:t>
      </w:r>
      <w:r w:rsidR="005622E3" w:rsidRPr="009C116F">
        <w:rPr>
          <w:rtl/>
        </w:rPr>
        <w:t>رحم</w:t>
      </w:r>
      <w:r w:rsidR="00FB1766" w:rsidRPr="009C116F">
        <w:rPr>
          <w:rtl/>
        </w:rPr>
        <w:t>ه الله</w:t>
      </w:r>
      <w:r w:rsidRPr="009C116F">
        <w:rPr>
          <w:rtl/>
        </w:rPr>
        <w:t>- وهي:</w:t>
      </w:r>
      <w:r w:rsidR="00FB1766" w:rsidRPr="009C116F">
        <w:rPr>
          <w:rtl/>
        </w:rPr>
        <w:t xml:space="preserve"> </w:t>
      </w:r>
      <w:r w:rsidRPr="009C116F">
        <w:rPr>
          <w:color w:val="0000CC"/>
          <w:rtl/>
        </w:rPr>
        <w:t>(ا</w:t>
      </w:r>
      <w:r w:rsidR="005622E3" w:rsidRPr="009C116F">
        <w:rPr>
          <w:color w:val="0000CC"/>
          <w:rtl/>
        </w:rPr>
        <w:t>لتوكيد</w:t>
      </w:r>
      <w:r w:rsidRPr="009C116F">
        <w:rPr>
          <w:color w:val="0000CC"/>
          <w:rtl/>
        </w:rPr>
        <w:t>،</w:t>
      </w:r>
      <w:r w:rsidR="005622E3" w:rsidRPr="009C116F">
        <w:rPr>
          <w:color w:val="0000CC"/>
          <w:rtl/>
        </w:rPr>
        <w:t xml:space="preserve"> والحصر</w:t>
      </w:r>
      <w:r w:rsidRPr="009C116F">
        <w:rPr>
          <w:color w:val="0000CC"/>
          <w:rtl/>
        </w:rPr>
        <w:t>،</w:t>
      </w:r>
      <w:r w:rsidR="005622E3" w:rsidRPr="009C116F">
        <w:rPr>
          <w:color w:val="0000CC"/>
          <w:rtl/>
        </w:rPr>
        <w:t xml:space="preserve"> والفصل</w:t>
      </w:r>
      <w:r w:rsidRPr="009C116F">
        <w:rPr>
          <w:color w:val="0000CC"/>
          <w:rtl/>
        </w:rPr>
        <w:t>)</w:t>
      </w:r>
      <w:r w:rsidR="00FB1766" w:rsidRPr="009C116F">
        <w:rPr>
          <w:rtl/>
        </w:rPr>
        <w:t>.</w:t>
      </w:r>
    </w:p>
    <w:p w14:paraId="0E92139C" w14:textId="6A8E3262" w:rsidR="00B34782" w:rsidRPr="009C116F" w:rsidRDefault="005622E3" w:rsidP="0028351D">
      <w:pPr>
        <w:rPr>
          <w:rtl/>
        </w:rPr>
      </w:pPr>
      <w:r w:rsidRPr="009C116F">
        <w:rPr>
          <w:rtl/>
        </w:rPr>
        <w:t>طيب هنا في غير القرآن لو قال</w:t>
      </w:r>
      <w:r w:rsidR="00FB1766" w:rsidRPr="009C116F">
        <w:rPr>
          <w:rtl/>
        </w:rPr>
        <w:t>:</w:t>
      </w:r>
      <w:r w:rsidRPr="009C116F">
        <w:rPr>
          <w:rtl/>
        </w:rPr>
        <w:t xml:space="preserve"> </w:t>
      </w:r>
      <w:r w:rsidR="00FB1766" w:rsidRPr="009C116F">
        <w:rPr>
          <w:u w:val="wave" w:color="C00000"/>
          <w:rtl/>
        </w:rPr>
        <w:t>{</w:t>
      </w:r>
      <w:r w:rsidRPr="009C116F">
        <w:rPr>
          <w:u w:val="wave" w:color="C00000"/>
          <w:rtl/>
        </w:rPr>
        <w:t>إنني الله</w:t>
      </w:r>
      <w:r w:rsidR="00FB1766" w:rsidRPr="009C116F">
        <w:rPr>
          <w:u w:val="wave" w:color="C00000"/>
          <w:rtl/>
        </w:rPr>
        <w:t>}</w:t>
      </w:r>
      <w:r w:rsidRPr="009C116F">
        <w:rPr>
          <w:rtl/>
        </w:rPr>
        <w:t xml:space="preserve"> ص</w:t>
      </w:r>
      <w:r w:rsidR="00FB1766" w:rsidRPr="009C116F">
        <w:rPr>
          <w:rtl/>
        </w:rPr>
        <w:t>َ</w:t>
      </w:r>
      <w:r w:rsidRPr="009C116F">
        <w:rPr>
          <w:rtl/>
        </w:rPr>
        <w:t>ح</w:t>
      </w:r>
      <w:r w:rsidR="00FB1766" w:rsidRPr="009C116F">
        <w:rPr>
          <w:rtl/>
        </w:rPr>
        <w:t>َّ</w:t>
      </w:r>
      <w:r w:rsidRPr="009C116F">
        <w:rPr>
          <w:rtl/>
        </w:rPr>
        <w:t xml:space="preserve"> </w:t>
      </w:r>
      <w:r w:rsidR="00FB1766" w:rsidRPr="009C116F">
        <w:rPr>
          <w:rtl/>
        </w:rPr>
        <w:t xml:space="preserve">هذا لغة </w:t>
      </w:r>
      <w:r w:rsidRPr="009C116F">
        <w:rPr>
          <w:rtl/>
        </w:rPr>
        <w:t>في غير القرآن</w:t>
      </w:r>
      <w:r w:rsidR="00FB1766" w:rsidRPr="009C116F">
        <w:rPr>
          <w:rtl/>
        </w:rPr>
        <w:t>،</w:t>
      </w:r>
      <w:r w:rsidRPr="009C116F">
        <w:rPr>
          <w:rtl/>
        </w:rPr>
        <w:t xml:space="preserve"> </w:t>
      </w:r>
      <w:r w:rsidR="00FB1766" w:rsidRPr="009C116F">
        <w:rPr>
          <w:rtl/>
        </w:rPr>
        <w:t>و</w:t>
      </w:r>
      <w:r w:rsidRPr="009C116F">
        <w:rPr>
          <w:rtl/>
        </w:rPr>
        <w:t>يصح مثل</w:t>
      </w:r>
      <w:r w:rsidR="00B34782" w:rsidRPr="009C116F">
        <w:rPr>
          <w:rtl/>
        </w:rPr>
        <w:t>ا قولك</w:t>
      </w:r>
      <w:r w:rsidR="00FB1766" w:rsidRPr="009C116F">
        <w:rPr>
          <w:rtl/>
        </w:rPr>
        <w:t>:</w:t>
      </w:r>
      <w:r w:rsidRPr="009C116F">
        <w:rPr>
          <w:rtl/>
        </w:rPr>
        <w:t xml:space="preserve"> </w:t>
      </w:r>
      <w:r w:rsidR="00B34782" w:rsidRPr="009C116F">
        <w:rPr>
          <w:rtl/>
        </w:rPr>
        <w:t>"</w:t>
      </w:r>
      <w:r w:rsidRPr="009C116F">
        <w:rPr>
          <w:rtl/>
        </w:rPr>
        <w:t>إنني مدرس</w:t>
      </w:r>
      <w:r w:rsidR="00B34782" w:rsidRPr="009C116F">
        <w:rPr>
          <w:rtl/>
        </w:rPr>
        <w:t>"</w:t>
      </w:r>
      <w:r w:rsidR="00FB1766" w:rsidRPr="009C116F">
        <w:rPr>
          <w:rtl/>
        </w:rPr>
        <w:t>،</w:t>
      </w:r>
      <w:r w:rsidRPr="009C116F">
        <w:rPr>
          <w:rtl/>
        </w:rPr>
        <w:t xml:space="preserve"> </w:t>
      </w:r>
      <w:r w:rsidR="00B34782" w:rsidRPr="009C116F">
        <w:rPr>
          <w:rtl/>
        </w:rPr>
        <w:t xml:space="preserve">أو "إنني أنا </w:t>
      </w:r>
      <w:r w:rsidR="0028351D" w:rsidRPr="009C116F">
        <w:rPr>
          <w:rtl/>
        </w:rPr>
        <w:t>المدرس</w:t>
      </w:r>
      <w:r w:rsidR="00B34782" w:rsidRPr="009C116F">
        <w:rPr>
          <w:rtl/>
        </w:rPr>
        <w:t xml:space="preserve">"، </w:t>
      </w:r>
      <w:r w:rsidR="00FB1766" w:rsidRPr="009C116F">
        <w:rPr>
          <w:rtl/>
        </w:rPr>
        <w:t>و</w:t>
      </w:r>
      <w:r w:rsidRPr="009C116F">
        <w:rPr>
          <w:rtl/>
        </w:rPr>
        <w:t xml:space="preserve">لكن </w:t>
      </w:r>
      <w:r w:rsidR="00A30F2D" w:rsidRPr="009C116F">
        <w:rPr>
          <w:rtl/>
        </w:rPr>
        <w:t>أقول</w:t>
      </w:r>
      <w:r w:rsidR="00FB1766" w:rsidRPr="009C116F">
        <w:rPr>
          <w:rtl/>
        </w:rPr>
        <w:t>:</w:t>
      </w:r>
      <w:r w:rsidRPr="009C116F">
        <w:rPr>
          <w:rtl/>
        </w:rPr>
        <w:t xml:space="preserve"> </w:t>
      </w:r>
      <w:r w:rsidR="00B34782" w:rsidRPr="009C116F">
        <w:rPr>
          <w:rtl/>
        </w:rPr>
        <w:t>"</w:t>
      </w:r>
      <w:r w:rsidR="00A30F2D" w:rsidRPr="009C116F">
        <w:rPr>
          <w:rtl/>
        </w:rPr>
        <w:t>إنني</w:t>
      </w:r>
      <w:r w:rsidRPr="009C116F">
        <w:rPr>
          <w:rtl/>
        </w:rPr>
        <w:t xml:space="preserve"> </w:t>
      </w:r>
      <w:r w:rsidR="00A30F2D" w:rsidRPr="009C116F">
        <w:rPr>
          <w:rtl/>
        </w:rPr>
        <w:t>أنا</w:t>
      </w:r>
      <w:r w:rsidRPr="009C116F">
        <w:rPr>
          <w:rtl/>
        </w:rPr>
        <w:t xml:space="preserve"> </w:t>
      </w:r>
      <w:r w:rsidR="0028351D" w:rsidRPr="009C116F">
        <w:rPr>
          <w:rtl/>
        </w:rPr>
        <w:t>المدرس</w:t>
      </w:r>
      <w:r w:rsidR="00B34782" w:rsidRPr="009C116F">
        <w:rPr>
          <w:rtl/>
        </w:rPr>
        <w:t>"</w:t>
      </w:r>
      <w:r w:rsidRPr="009C116F">
        <w:rPr>
          <w:rtl/>
        </w:rPr>
        <w:t xml:space="preserve"> هنا ضمير الفصل</w:t>
      </w:r>
      <w:r w:rsidR="00B34782" w:rsidRPr="009C116F">
        <w:rPr>
          <w:rtl/>
        </w:rPr>
        <w:t>.</w:t>
      </w:r>
    </w:p>
    <w:p w14:paraId="536B5A88" w14:textId="01DA29F4" w:rsidR="00B34782" w:rsidRPr="009C116F" w:rsidRDefault="005622E3" w:rsidP="00B34782">
      <w:pPr>
        <w:rPr>
          <w:rtl/>
        </w:rPr>
      </w:pPr>
      <w:r w:rsidRPr="009C116F">
        <w:rPr>
          <w:rtl/>
        </w:rPr>
        <w:t>يقول</w:t>
      </w:r>
      <w:r w:rsidR="00B34782" w:rsidRPr="009C116F">
        <w:rPr>
          <w:rtl/>
        </w:rPr>
        <w:t xml:space="preserve">: </w:t>
      </w:r>
      <w:r w:rsidR="00B34782" w:rsidRPr="009C116F">
        <w:rPr>
          <w:color w:val="0000CC"/>
          <w:rtl/>
        </w:rPr>
        <w:t>(</w:t>
      </w:r>
      <w:r w:rsidRPr="009C116F">
        <w:rPr>
          <w:color w:val="0000CC"/>
          <w:rtl/>
        </w:rPr>
        <w:t xml:space="preserve">وقوله </w:t>
      </w:r>
      <w:r w:rsidR="00B34782" w:rsidRPr="009C116F">
        <w:rPr>
          <w:color w:val="0000CC"/>
          <w:rtl/>
        </w:rPr>
        <w:t xml:space="preserve">في </w:t>
      </w:r>
      <w:r w:rsidRPr="009C116F">
        <w:rPr>
          <w:color w:val="0000CC"/>
          <w:rtl/>
        </w:rPr>
        <w:t>مثال</w:t>
      </w:r>
      <w:r w:rsidR="00B34782" w:rsidRPr="009C116F">
        <w:rPr>
          <w:color w:val="0000CC"/>
          <w:rtl/>
        </w:rPr>
        <w:t xml:space="preserve"> آخر</w:t>
      </w:r>
      <w:r w:rsidR="00A30F2D" w:rsidRPr="009C116F">
        <w:rPr>
          <w:color w:val="0000CC"/>
          <w:rtl/>
        </w:rPr>
        <w:t>:</w:t>
      </w:r>
      <w:r w:rsidRPr="009C116F">
        <w:rPr>
          <w:color w:val="0000CC"/>
          <w:rtl/>
        </w:rPr>
        <w:t xml:space="preserve"> </w:t>
      </w:r>
      <w:r w:rsidR="00A30F2D" w:rsidRPr="009C116F">
        <w:rPr>
          <w:color w:val="FF0000"/>
          <w:rtl/>
        </w:rPr>
        <w:t>﴿وَإِنَّا لَنَحْنُ الصَّافُّونَ﴾</w:t>
      </w:r>
      <w:r w:rsidR="004E788C" w:rsidRPr="009C116F">
        <w:rPr>
          <w:color w:val="0000CC"/>
          <w:rtl/>
        </w:rPr>
        <w:t>)</w:t>
      </w:r>
      <w:r w:rsidR="00A30F2D" w:rsidRPr="009C116F">
        <w:rPr>
          <w:rtl/>
        </w:rPr>
        <w:t xml:space="preserve"> </w:t>
      </w:r>
      <w:r w:rsidR="00B34782" w:rsidRPr="009C116F">
        <w:rPr>
          <w:rtl/>
        </w:rPr>
        <w:t>"</w:t>
      </w:r>
      <w:r w:rsidRPr="009C116F">
        <w:rPr>
          <w:rtl/>
        </w:rPr>
        <w:t>نحن</w:t>
      </w:r>
      <w:r w:rsidR="00B34782" w:rsidRPr="009C116F">
        <w:rPr>
          <w:rtl/>
        </w:rPr>
        <w:t>"</w:t>
      </w:r>
      <w:r w:rsidRPr="009C116F">
        <w:rPr>
          <w:rtl/>
        </w:rPr>
        <w:t xml:space="preserve"> هنا ه</w:t>
      </w:r>
      <w:r w:rsidR="00B34782" w:rsidRPr="009C116F">
        <w:rPr>
          <w:rtl/>
        </w:rPr>
        <w:t>ي</w:t>
      </w:r>
      <w:r w:rsidRPr="009C116F">
        <w:rPr>
          <w:rtl/>
        </w:rPr>
        <w:t xml:space="preserve"> الشاهد</w:t>
      </w:r>
      <w:r w:rsidR="00B34782" w:rsidRPr="009C116F">
        <w:rPr>
          <w:rtl/>
        </w:rPr>
        <w:t>.</w:t>
      </w:r>
      <w:r w:rsidRPr="009C116F">
        <w:rPr>
          <w:rtl/>
        </w:rPr>
        <w:t xml:space="preserve"> </w:t>
      </w:r>
      <w:r w:rsidR="00B34782" w:rsidRPr="009C116F">
        <w:rPr>
          <w:color w:val="0000CC"/>
          <w:rtl/>
        </w:rPr>
        <w:t>(</w:t>
      </w:r>
      <w:r w:rsidRPr="009C116F">
        <w:rPr>
          <w:color w:val="0000CC"/>
          <w:rtl/>
        </w:rPr>
        <w:t>وبضمير المخاط</w:t>
      </w:r>
      <w:r w:rsidR="00B34782" w:rsidRPr="009C116F">
        <w:rPr>
          <w:color w:val="0000CC"/>
          <w:rtl/>
        </w:rPr>
        <w:t>ب</w:t>
      </w:r>
      <w:r w:rsidRPr="009C116F">
        <w:rPr>
          <w:color w:val="0000CC"/>
          <w:rtl/>
        </w:rPr>
        <w:t xml:space="preserve"> كقوله</w:t>
      </w:r>
      <w:r w:rsidR="00A30F2D" w:rsidRPr="009C116F">
        <w:rPr>
          <w:color w:val="0000CC"/>
          <w:rtl/>
        </w:rPr>
        <w:t>:</w:t>
      </w:r>
      <w:r w:rsidRPr="009C116F">
        <w:rPr>
          <w:color w:val="0000CC"/>
          <w:rtl/>
        </w:rPr>
        <w:t xml:space="preserve"> </w:t>
      </w:r>
      <w:r w:rsidR="008F6B31" w:rsidRPr="009C116F">
        <w:rPr>
          <w:color w:val="FF0000"/>
          <w:rtl/>
        </w:rPr>
        <w:t>﴿</w:t>
      </w:r>
      <w:r w:rsidR="00A30F2D" w:rsidRPr="009C116F">
        <w:rPr>
          <w:color w:val="FF0000"/>
          <w:rtl/>
        </w:rPr>
        <w:t>كُنْتَ أَنْتَ الرَّقِيبَ عَلَيْهِم</w:t>
      </w:r>
      <w:r w:rsidR="008F6B31" w:rsidRPr="009C116F">
        <w:rPr>
          <w:color w:val="FF0000"/>
          <w:rtl/>
        </w:rPr>
        <w:t>﴾</w:t>
      </w:r>
      <w:r w:rsidR="00B34782" w:rsidRPr="009C116F">
        <w:rPr>
          <w:color w:val="0000CC"/>
          <w:rtl/>
        </w:rPr>
        <w:t>)</w:t>
      </w:r>
      <w:r w:rsidRPr="009C116F">
        <w:rPr>
          <w:rtl/>
        </w:rPr>
        <w:t xml:space="preserve"> الشاهد قوله</w:t>
      </w:r>
      <w:r w:rsidR="00A30F2D" w:rsidRPr="009C116F">
        <w:rPr>
          <w:rtl/>
        </w:rPr>
        <w:t>:</w:t>
      </w:r>
      <w:r w:rsidRPr="009C116F">
        <w:rPr>
          <w:rtl/>
        </w:rPr>
        <w:t xml:space="preserve"> </w:t>
      </w:r>
      <w:r w:rsidR="00B34782" w:rsidRPr="009C116F">
        <w:rPr>
          <w:rtl/>
        </w:rPr>
        <w:t>"</w:t>
      </w:r>
      <w:r w:rsidR="00A30F2D" w:rsidRPr="009C116F">
        <w:rPr>
          <w:rtl/>
        </w:rPr>
        <w:t>أ</w:t>
      </w:r>
      <w:r w:rsidRPr="009C116F">
        <w:rPr>
          <w:rtl/>
        </w:rPr>
        <w:t>نت</w:t>
      </w:r>
      <w:r w:rsidR="00B34782" w:rsidRPr="009C116F">
        <w:rPr>
          <w:rtl/>
        </w:rPr>
        <w:t>"،</w:t>
      </w:r>
      <w:r w:rsidRPr="009C116F">
        <w:rPr>
          <w:rtl/>
        </w:rPr>
        <w:t xml:space="preserve"> </w:t>
      </w:r>
      <w:r w:rsidR="00B34782" w:rsidRPr="009C116F">
        <w:rPr>
          <w:rtl/>
        </w:rPr>
        <w:t xml:space="preserve">قال: </w:t>
      </w:r>
      <w:r w:rsidR="00B34782" w:rsidRPr="009C116F">
        <w:rPr>
          <w:color w:val="0000CC"/>
          <w:rtl/>
        </w:rPr>
        <w:t>(</w:t>
      </w:r>
      <w:r w:rsidRPr="009C116F">
        <w:rPr>
          <w:color w:val="0000CC"/>
          <w:rtl/>
        </w:rPr>
        <w:t>وبضمير الغائب كقوله</w:t>
      </w:r>
      <w:r w:rsidR="00FB1766" w:rsidRPr="009C116F">
        <w:rPr>
          <w:color w:val="0000CC"/>
          <w:rtl/>
        </w:rPr>
        <w:t>:</w:t>
      </w:r>
      <w:r w:rsidRPr="009C116F">
        <w:rPr>
          <w:color w:val="0000CC"/>
          <w:rtl/>
        </w:rPr>
        <w:t xml:space="preserve"> </w:t>
      </w:r>
      <w:r w:rsidR="008F6B31" w:rsidRPr="009C116F">
        <w:rPr>
          <w:color w:val="FF0000"/>
          <w:rtl/>
        </w:rPr>
        <w:t>﴿</w:t>
      </w:r>
      <w:r w:rsidR="00FB1766" w:rsidRPr="009C116F">
        <w:rPr>
          <w:color w:val="FF0000"/>
          <w:rtl/>
        </w:rPr>
        <w:t>وَأُولَئِكَ هُمُ الْمُفْلِحُونَ</w:t>
      </w:r>
      <w:r w:rsidR="008F6B31" w:rsidRPr="009C116F">
        <w:rPr>
          <w:color w:val="FF0000"/>
          <w:rtl/>
        </w:rPr>
        <w:t>﴾</w:t>
      </w:r>
      <w:r w:rsidR="00B34782" w:rsidRPr="009C116F">
        <w:rPr>
          <w:color w:val="0000CC"/>
          <w:rtl/>
        </w:rPr>
        <w:t>)</w:t>
      </w:r>
      <w:r w:rsidR="00FB1766" w:rsidRPr="009C116F">
        <w:rPr>
          <w:rtl/>
        </w:rPr>
        <w:t xml:space="preserve"> </w:t>
      </w:r>
      <w:r w:rsidRPr="009C116F">
        <w:rPr>
          <w:rtl/>
        </w:rPr>
        <w:t>الشاهد قوله</w:t>
      </w:r>
      <w:r w:rsidR="00A30F2D" w:rsidRPr="009C116F">
        <w:rPr>
          <w:rtl/>
        </w:rPr>
        <w:t>:</w:t>
      </w:r>
      <w:r w:rsidRPr="009C116F">
        <w:rPr>
          <w:rtl/>
        </w:rPr>
        <w:t xml:space="preserve"> </w:t>
      </w:r>
      <w:r w:rsidR="00B34782" w:rsidRPr="009C116F">
        <w:rPr>
          <w:rtl/>
        </w:rPr>
        <w:t>"</w:t>
      </w:r>
      <w:r w:rsidRPr="009C116F">
        <w:rPr>
          <w:rtl/>
        </w:rPr>
        <w:t>هم</w:t>
      </w:r>
      <w:r w:rsidR="00B34782" w:rsidRPr="009C116F">
        <w:rPr>
          <w:rtl/>
        </w:rPr>
        <w:t>".</w:t>
      </w:r>
    </w:p>
    <w:p w14:paraId="04FEA8C9" w14:textId="42128AA4" w:rsidR="00FB1766" w:rsidRPr="009C116F" w:rsidRDefault="00B34782" w:rsidP="00B34782">
      <w:pPr>
        <w:rPr>
          <w:color w:val="0000CC"/>
          <w:rtl/>
        </w:rPr>
      </w:pPr>
      <w:r w:rsidRPr="009C116F">
        <w:rPr>
          <w:rtl/>
        </w:rPr>
        <w:t xml:space="preserve">قال -رحمه الله-: </w:t>
      </w:r>
      <w:r w:rsidRPr="009C116F">
        <w:rPr>
          <w:color w:val="0000CC"/>
          <w:rtl/>
        </w:rPr>
        <w:t>(</w:t>
      </w:r>
      <w:r w:rsidR="005622E3" w:rsidRPr="009C116F">
        <w:rPr>
          <w:color w:val="0000CC"/>
          <w:rtl/>
        </w:rPr>
        <w:t>وله ثلاث فوائد</w:t>
      </w:r>
      <w:r w:rsidRPr="009C116F">
        <w:rPr>
          <w:color w:val="0000CC"/>
          <w:rtl/>
        </w:rPr>
        <w:t>،</w:t>
      </w:r>
      <w:r w:rsidR="005622E3" w:rsidRPr="009C116F">
        <w:rPr>
          <w:color w:val="0000CC"/>
          <w:rtl/>
        </w:rPr>
        <w:t xml:space="preserve"> الأولى</w:t>
      </w:r>
      <w:r w:rsidRPr="009C116F">
        <w:rPr>
          <w:color w:val="0000CC"/>
          <w:rtl/>
        </w:rPr>
        <w:t>:</w:t>
      </w:r>
      <w:r w:rsidR="005622E3" w:rsidRPr="009C116F">
        <w:rPr>
          <w:color w:val="0000CC"/>
          <w:rtl/>
        </w:rPr>
        <w:t xml:space="preserve"> التوكيد</w:t>
      </w:r>
      <w:r w:rsidRPr="009C116F">
        <w:rPr>
          <w:color w:val="0000CC"/>
          <w:rtl/>
        </w:rPr>
        <w:t>،</w:t>
      </w:r>
      <w:r w:rsidR="005622E3" w:rsidRPr="009C116F">
        <w:rPr>
          <w:color w:val="0000CC"/>
          <w:rtl/>
        </w:rPr>
        <w:t xml:space="preserve"> فإن قولك</w:t>
      </w:r>
      <w:r w:rsidR="00FB1766" w:rsidRPr="009C116F">
        <w:rPr>
          <w:color w:val="0000CC"/>
          <w:rtl/>
        </w:rPr>
        <w:t>:</w:t>
      </w:r>
      <w:r w:rsidR="005622E3" w:rsidRPr="009C116F">
        <w:rPr>
          <w:color w:val="0000CC"/>
          <w:rtl/>
        </w:rPr>
        <w:t xml:space="preserve"> </w:t>
      </w:r>
      <w:r w:rsidR="00FB1766" w:rsidRPr="009C116F">
        <w:rPr>
          <w:color w:val="0000CC"/>
          <w:rtl/>
        </w:rPr>
        <w:t>"</w:t>
      </w:r>
      <w:r w:rsidR="005622E3" w:rsidRPr="009C116F">
        <w:rPr>
          <w:color w:val="0000CC"/>
          <w:rtl/>
        </w:rPr>
        <w:t>زيد هو أخوك</w:t>
      </w:r>
      <w:r w:rsidR="00FB1766" w:rsidRPr="009C116F">
        <w:rPr>
          <w:color w:val="0000CC"/>
          <w:rtl/>
        </w:rPr>
        <w:t>"</w:t>
      </w:r>
      <w:r w:rsidR="005622E3" w:rsidRPr="009C116F">
        <w:rPr>
          <w:color w:val="0000CC"/>
          <w:rtl/>
        </w:rPr>
        <w:t xml:space="preserve"> أوكد من قولك</w:t>
      </w:r>
      <w:r w:rsidR="00FB1766" w:rsidRPr="009C116F">
        <w:rPr>
          <w:color w:val="0000CC"/>
          <w:rtl/>
        </w:rPr>
        <w:t>:</w:t>
      </w:r>
      <w:r w:rsidR="005622E3" w:rsidRPr="009C116F">
        <w:rPr>
          <w:color w:val="0000CC"/>
          <w:rtl/>
        </w:rPr>
        <w:t xml:space="preserve"> </w:t>
      </w:r>
      <w:r w:rsidR="00FB1766" w:rsidRPr="009C116F">
        <w:rPr>
          <w:color w:val="0000CC"/>
          <w:rtl/>
        </w:rPr>
        <w:t>"</w:t>
      </w:r>
      <w:r w:rsidR="005622E3" w:rsidRPr="009C116F">
        <w:rPr>
          <w:color w:val="0000CC"/>
          <w:rtl/>
        </w:rPr>
        <w:t>زيد أخوك</w:t>
      </w:r>
      <w:r w:rsidR="00FB1766" w:rsidRPr="009C116F">
        <w:rPr>
          <w:color w:val="0000CC"/>
          <w:rtl/>
        </w:rPr>
        <w:t>".</w:t>
      </w:r>
    </w:p>
    <w:p w14:paraId="776C4F10" w14:textId="2974531B" w:rsidR="00FB1766" w:rsidRPr="009C116F" w:rsidRDefault="005622E3" w:rsidP="0001529C">
      <w:pPr>
        <w:rPr>
          <w:color w:val="0000CC"/>
          <w:rtl/>
        </w:rPr>
      </w:pPr>
      <w:r w:rsidRPr="009C116F">
        <w:rPr>
          <w:color w:val="0000CC"/>
          <w:rtl/>
        </w:rPr>
        <w:t>الثاني</w:t>
      </w:r>
      <w:r w:rsidR="00FB1766" w:rsidRPr="009C116F">
        <w:rPr>
          <w:color w:val="0000CC"/>
          <w:rtl/>
        </w:rPr>
        <w:t>:</w:t>
      </w:r>
      <w:r w:rsidRPr="009C116F">
        <w:rPr>
          <w:color w:val="0000CC"/>
          <w:rtl/>
        </w:rPr>
        <w:t xml:space="preserve"> الحصر واختصاص ما قبله بما بعده</w:t>
      </w:r>
      <w:r w:rsidR="00B34782" w:rsidRPr="009C116F">
        <w:rPr>
          <w:color w:val="0000CC"/>
          <w:rtl/>
        </w:rPr>
        <w:t>،</w:t>
      </w:r>
      <w:r w:rsidRPr="009C116F">
        <w:rPr>
          <w:color w:val="0000CC"/>
          <w:rtl/>
        </w:rPr>
        <w:t xml:space="preserve"> فإن قولك</w:t>
      </w:r>
      <w:r w:rsidR="00FB1766" w:rsidRPr="009C116F">
        <w:rPr>
          <w:color w:val="0000CC"/>
          <w:rtl/>
        </w:rPr>
        <w:t>:</w:t>
      </w:r>
      <w:r w:rsidRPr="009C116F">
        <w:rPr>
          <w:color w:val="0000CC"/>
          <w:rtl/>
        </w:rPr>
        <w:t xml:space="preserve"> </w:t>
      </w:r>
      <w:r w:rsidR="00FB1766" w:rsidRPr="009C116F">
        <w:rPr>
          <w:color w:val="0000CC"/>
          <w:rtl/>
        </w:rPr>
        <w:t>"</w:t>
      </w:r>
      <w:r w:rsidRPr="009C116F">
        <w:rPr>
          <w:color w:val="0000CC"/>
          <w:rtl/>
        </w:rPr>
        <w:t>المجتهد هو الناجح</w:t>
      </w:r>
      <w:r w:rsidR="00FB1766" w:rsidRPr="009C116F">
        <w:rPr>
          <w:color w:val="0000CC"/>
          <w:rtl/>
        </w:rPr>
        <w:t>"</w:t>
      </w:r>
      <w:r w:rsidRPr="009C116F">
        <w:rPr>
          <w:color w:val="0000CC"/>
          <w:rtl/>
        </w:rPr>
        <w:t xml:space="preserve"> يفيد اختصاص المجتهد بالنجاح</w:t>
      </w:r>
      <w:r w:rsidR="00FB1766" w:rsidRPr="009C116F">
        <w:rPr>
          <w:color w:val="0000CC"/>
          <w:rtl/>
        </w:rPr>
        <w:t>.</w:t>
      </w:r>
    </w:p>
    <w:p w14:paraId="68D7BD61" w14:textId="0FCC0A6A" w:rsidR="00B34782" w:rsidRPr="009C116F" w:rsidRDefault="005622E3" w:rsidP="0001529C">
      <w:pPr>
        <w:rPr>
          <w:rtl/>
        </w:rPr>
      </w:pPr>
      <w:r w:rsidRPr="009C116F">
        <w:rPr>
          <w:color w:val="0000CC"/>
          <w:rtl/>
        </w:rPr>
        <w:t>الثالثة</w:t>
      </w:r>
      <w:r w:rsidR="00FB1766" w:rsidRPr="009C116F">
        <w:rPr>
          <w:color w:val="0000CC"/>
          <w:rtl/>
        </w:rPr>
        <w:t>:</w:t>
      </w:r>
      <w:r w:rsidRPr="009C116F">
        <w:rPr>
          <w:color w:val="0000CC"/>
          <w:rtl/>
        </w:rPr>
        <w:t xml:space="preserve"> الفصل</w:t>
      </w:r>
      <w:r w:rsidR="00B34782" w:rsidRPr="009C116F">
        <w:rPr>
          <w:color w:val="0000CC"/>
          <w:rtl/>
        </w:rPr>
        <w:t>،</w:t>
      </w:r>
      <w:r w:rsidRPr="009C116F">
        <w:rPr>
          <w:color w:val="0000CC"/>
          <w:rtl/>
        </w:rPr>
        <w:t xml:space="preserve"> أي التمييز بين كون ما بعده خبر</w:t>
      </w:r>
      <w:r w:rsidR="00B34782" w:rsidRPr="009C116F">
        <w:rPr>
          <w:color w:val="0000CC"/>
          <w:rtl/>
        </w:rPr>
        <w:t>ًا</w:t>
      </w:r>
      <w:r w:rsidRPr="009C116F">
        <w:rPr>
          <w:color w:val="0000CC"/>
          <w:rtl/>
        </w:rPr>
        <w:t xml:space="preserve"> أو تابع</w:t>
      </w:r>
      <w:r w:rsidR="00B34782" w:rsidRPr="009C116F">
        <w:rPr>
          <w:color w:val="0000CC"/>
          <w:rtl/>
        </w:rPr>
        <w:t>ً</w:t>
      </w:r>
      <w:r w:rsidRPr="009C116F">
        <w:rPr>
          <w:color w:val="0000CC"/>
          <w:rtl/>
        </w:rPr>
        <w:t>ا</w:t>
      </w:r>
      <w:r w:rsidR="00B34782" w:rsidRPr="009C116F">
        <w:rPr>
          <w:color w:val="0000CC"/>
          <w:rtl/>
        </w:rPr>
        <w:t>،</w:t>
      </w:r>
      <w:r w:rsidRPr="009C116F">
        <w:rPr>
          <w:color w:val="0000CC"/>
          <w:rtl/>
        </w:rPr>
        <w:t xml:space="preserve"> فإن</w:t>
      </w:r>
      <w:r w:rsidR="00B34782" w:rsidRPr="009C116F">
        <w:rPr>
          <w:color w:val="0000CC"/>
          <w:rtl/>
        </w:rPr>
        <w:t>َّ</w:t>
      </w:r>
      <w:r w:rsidRPr="009C116F">
        <w:rPr>
          <w:color w:val="0000CC"/>
          <w:rtl/>
        </w:rPr>
        <w:t xml:space="preserve"> قولك</w:t>
      </w:r>
      <w:r w:rsidR="00B34782" w:rsidRPr="009C116F">
        <w:rPr>
          <w:color w:val="0000CC"/>
          <w:rtl/>
        </w:rPr>
        <w:t>:</w:t>
      </w:r>
      <w:r w:rsidRPr="009C116F">
        <w:rPr>
          <w:color w:val="0000CC"/>
          <w:rtl/>
        </w:rPr>
        <w:t xml:space="preserve"> </w:t>
      </w:r>
      <w:r w:rsidR="00B34782" w:rsidRPr="009C116F">
        <w:rPr>
          <w:color w:val="0000CC"/>
          <w:rtl/>
        </w:rPr>
        <w:t>"</w:t>
      </w:r>
      <w:r w:rsidRPr="009C116F">
        <w:rPr>
          <w:color w:val="0000CC"/>
          <w:rtl/>
        </w:rPr>
        <w:t>زيد الفاضل</w:t>
      </w:r>
      <w:r w:rsidR="00B34782" w:rsidRPr="009C116F">
        <w:rPr>
          <w:color w:val="0000CC"/>
          <w:rtl/>
        </w:rPr>
        <w:t>"</w:t>
      </w:r>
      <w:r w:rsidRPr="009C116F">
        <w:rPr>
          <w:color w:val="0000CC"/>
          <w:rtl/>
        </w:rPr>
        <w:t xml:space="preserve"> يحتمل أن تكون </w:t>
      </w:r>
      <w:r w:rsidR="00B34782" w:rsidRPr="009C116F">
        <w:rPr>
          <w:color w:val="0000CC"/>
          <w:rtl/>
        </w:rPr>
        <w:t>"</w:t>
      </w:r>
      <w:r w:rsidRPr="009C116F">
        <w:rPr>
          <w:color w:val="0000CC"/>
          <w:rtl/>
        </w:rPr>
        <w:t>الفاضل</w:t>
      </w:r>
      <w:r w:rsidR="00B34782" w:rsidRPr="009C116F">
        <w:rPr>
          <w:color w:val="0000CC"/>
          <w:rtl/>
        </w:rPr>
        <w:t>"</w:t>
      </w:r>
      <w:r w:rsidRPr="009C116F">
        <w:rPr>
          <w:color w:val="0000CC"/>
          <w:rtl/>
        </w:rPr>
        <w:t xml:space="preserve"> صفة لزيد</w:t>
      </w:r>
      <w:r w:rsidR="00B34782" w:rsidRPr="009C116F">
        <w:rPr>
          <w:color w:val="0000CC"/>
          <w:rtl/>
        </w:rPr>
        <w:t>،</w:t>
      </w:r>
      <w:r w:rsidRPr="009C116F">
        <w:rPr>
          <w:color w:val="0000CC"/>
          <w:rtl/>
        </w:rPr>
        <w:t xml:space="preserve"> والخبر منتظر</w:t>
      </w:r>
      <w:r w:rsidR="00B34782" w:rsidRPr="009C116F">
        <w:rPr>
          <w:color w:val="0000CC"/>
          <w:rtl/>
        </w:rPr>
        <w:t>،</w:t>
      </w:r>
      <w:r w:rsidRPr="009C116F">
        <w:rPr>
          <w:color w:val="0000CC"/>
          <w:rtl/>
        </w:rPr>
        <w:t xml:space="preserve"> و</w:t>
      </w:r>
      <w:r w:rsidR="00B34782" w:rsidRPr="009C116F">
        <w:rPr>
          <w:color w:val="0000CC"/>
          <w:rtl/>
        </w:rPr>
        <w:t>ي</w:t>
      </w:r>
      <w:r w:rsidRPr="009C116F">
        <w:rPr>
          <w:color w:val="0000CC"/>
          <w:rtl/>
        </w:rPr>
        <w:t xml:space="preserve">حتمل </w:t>
      </w:r>
      <w:r w:rsidR="00A30F2D" w:rsidRPr="009C116F">
        <w:rPr>
          <w:color w:val="0000CC"/>
          <w:rtl/>
        </w:rPr>
        <w:t>أن</w:t>
      </w:r>
      <w:r w:rsidRPr="009C116F">
        <w:rPr>
          <w:color w:val="0000CC"/>
          <w:rtl/>
        </w:rPr>
        <w:t xml:space="preserve"> تكون </w:t>
      </w:r>
      <w:r w:rsidR="00B34782" w:rsidRPr="009C116F">
        <w:rPr>
          <w:color w:val="0000CC"/>
          <w:rtl/>
        </w:rPr>
        <w:t>"</w:t>
      </w:r>
      <w:r w:rsidRPr="009C116F">
        <w:rPr>
          <w:color w:val="0000CC"/>
          <w:rtl/>
        </w:rPr>
        <w:t>الفاضل</w:t>
      </w:r>
      <w:r w:rsidR="00B34782" w:rsidRPr="009C116F">
        <w:rPr>
          <w:color w:val="0000CC"/>
          <w:rtl/>
        </w:rPr>
        <w:t>"</w:t>
      </w:r>
      <w:r w:rsidRPr="009C116F">
        <w:rPr>
          <w:color w:val="0000CC"/>
          <w:rtl/>
        </w:rPr>
        <w:t xml:space="preserve"> خبر</w:t>
      </w:r>
      <w:r w:rsidR="00B34782" w:rsidRPr="009C116F">
        <w:rPr>
          <w:color w:val="0000CC"/>
          <w:rtl/>
        </w:rPr>
        <w:t>ً</w:t>
      </w:r>
      <w:r w:rsidRPr="009C116F">
        <w:rPr>
          <w:color w:val="0000CC"/>
          <w:rtl/>
        </w:rPr>
        <w:t>ا</w:t>
      </w:r>
      <w:r w:rsidR="00B34782" w:rsidRPr="009C116F">
        <w:rPr>
          <w:color w:val="0000CC"/>
          <w:rtl/>
        </w:rPr>
        <w:t>،</w:t>
      </w:r>
      <w:r w:rsidRPr="009C116F">
        <w:rPr>
          <w:color w:val="0000CC"/>
          <w:rtl/>
        </w:rPr>
        <w:t xml:space="preserve"> </w:t>
      </w:r>
      <w:r w:rsidR="00E85B98" w:rsidRPr="009C116F">
        <w:rPr>
          <w:color w:val="0000CC"/>
          <w:rtl/>
        </w:rPr>
        <w:t>فإذا</w:t>
      </w:r>
      <w:r w:rsidRPr="009C116F">
        <w:rPr>
          <w:color w:val="0000CC"/>
          <w:rtl/>
        </w:rPr>
        <w:t xml:space="preserve"> قلت</w:t>
      </w:r>
      <w:r w:rsidR="00B34782" w:rsidRPr="009C116F">
        <w:rPr>
          <w:color w:val="0000CC"/>
          <w:rtl/>
        </w:rPr>
        <w:t>:</w:t>
      </w:r>
      <w:r w:rsidRPr="009C116F">
        <w:rPr>
          <w:color w:val="0000CC"/>
          <w:rtl/>
        </w:rPr>
        <w:t xml:space="preserve"> </w:t>
      </w:r>
      <w:r w:rsidR="00B34782" w:rsidRPr="009C116F">
        <w:rPr>
          <w:color w:val="0000CC"/>
          <w:rtl/>
        </w:rPr>
        <w:t>"</w:t>
      </w:r>
      <w:r w:rsidRPr="009C116F">
        <w:rPr>
          <w:color w:val="0000CC"/>
          <w:rtl/>
        </w:rPr>
        <w:t>زيد</w:t>
      </w:r>
      <w:r w:rsidR="00B34782" w:rsidRPr="009C116F">
        <w:rPr>
          <w:color w:val="0000CC"/>
          <w:rtl/>
        </w:rPr>
        <w:t>ٌ</w:t>
      </w:r>
      <w:r w:rsidRPr="009C116F">
        <w:rPr>
          <w:color w:val="0000CC"/>
          <w:rtl/>
        </w:rPr>
        <w:t xml:space="preserve"> هو الفاضل</w:t>
      </w:r>
      <w:r w:rsidR="00B34782" w:rsidRPr="009C116F">
        <w:rPr>
          <w:color w:val="0000CC"/>
          <w:rtl/>
        </w:rPr>
        <w:t>"</w:t>
      </w:r>
      <w:r w:rsidRPr="009C116F">
        <w:rPr>
          <w:color w:val="0000CC"/>
          <w:rtl/>
        </w:rPr>
        <w:t xml:space="preserve"> تعين </w:t>
      </w:r>
      <w:r w:rsidR="00A30F2D" w:rsidRPr="009C116F">
        <w:rPr>
          <w:color w:val="0000CC"/>
          <w:rtl/>
        </w:rPr>
        <w:t>أن</w:t>
      </w:r>
      <w:r w:rsidRPr="009C116F">
        <w:rPr>
          <w:color w:val="0000CC"/>
          <w:rtl/>
        </w:rPr>
        <w:t xml:space="preserve"> تكون الفاضل خبرا لوجود ضمير الفصل</w:t>
      </w:r>
      <w:r w:rsidR="00B34782" w:rsidRPr="009C116F">
        <w:rPr>
          <w:color w:val="0000CC"/>
          <w:rtl/>
        </w:rPr>
        <w:t>)</w:t>
      </w:r>
      <w:r w:rsidR="00B34782" w:rsidRPr="009C116F">
        <w:rPr>
          <w:rtl/>
        </w:rPr>
        <w:t>}.</w:t>
      </w:r>
    </w:p>
    <w:p w14:paraId="01858B4D" w14:textId="7CEA492B" w:rsidR="008F6B31" w:rsidRPr="009C116F" w:rsidRDefault="005622E3" w:rsidP="0001529C">
      <w:pPr>
        <w:rPr>
          <w:rtl/>
        </w:rPr>
      </w:pPr>
      <w:r w:rsidRPr="009C116F">
        <w:rPr>
          <w:rtl/>
        </w:rPr>
        <w:t>هذ</w:t>
      </w:r>
      <w:r w:rsidR="00B34782" w:rsidRPr="009C116F">
        <w:rPr>
          <w:rtl/>
        </w:rPr>
        <w:t>ه</w:t>
      </w:r>
      <w:r w:rsidRPr="009C116F">
        <w:rPr>
          <w:rtl/>
        </w:rPr>
        <w:t xml:space="preserve"> فوا</w:t>
      </w:r>
      <w:r w:rsidR="00B34782" w:rsidRPr="009C116F">
        <w:rPr>
          <w:rtl/>
        </w:rPr>
        <w:t>ئد</w:t>
      </w:r>
      <w:r w:rsidRPr="009C116F">
        <w:rPr>
          <w:rtl/>
        </w:rPr>
        <w:t xml:space="preserve"> ضمير الفصل</w:t>
      </w:r>
      <w:r w:rsidR="00B34782" w:rsidRPr="009C116F">
        <w:rPr>
          <w:rtl/>
        </w:rPr>
        <w:t>،</w:t>
      </w:r>
      <w:r w:rsidRPr="009C116F">
        <w:rPr>
          <w:rtl/>
        </w:rPr>
        <w:t xml:space="preserve"> </w:t>
      </w:r>
      <w:r w:rsidR="00A30F2D" w:rsidRPr="009C116F">
        <w:rPr>
          <w:rtl/>
        </w:rPr>
        <w:t>الأول</w:t>
      </w:r>
      <w:r w:rsidR="00B34782" w:rsidRPr="009C116F">
        <w:rPr>
          <w:rtl/>
        </w:rPr>
        <w:t>:</w:t>
      </w:r>
      <w:r w:rsidRPr="009C116F">
        <w:rPr>
          <w:rtl/>
        </w:rPr>
        <w:t xml:space="preserve"> التوكيد</w:t>
      </w:r>
      <w:r w:rsidR="00B34782" w:rsidRPr="009C116F">
        <w:rPr>
          <w:rtl/>
        </w:rPr>
        <w:t>،</w:t>
      </w:r>
      <w:r w:rsidRPr="009C116F">
        <w:rPr>
          <w:rtl/>
        </w:rPr>
        <w:t xml:space="preserve"> والثاني</w:t>
      </w:r>
      <w:r w:rsidR="00B34782" w:rsidRPr="009C116F">
        <w:rPr>
          <w:rtl/>
        </w:rPr>
        <w:t>:</w:t>
      </w:r>
      <w:r w:rsidRPr="009C116F">
        <w:rPr>
          <w:rtl/>
        </w:rPr>
        <w:t xml:space="preserve"> الحص</w:t>
      </w:r>
      <w:r w:rsidR="00B34782" w:rsidRPr="009C116F">
        <w:rPr>
          <w:rtl/>
        </w:rPr>
        <w:t>ر،</w:t>
      </w:r>
      <w:r w:rsidRPr="009C116F">
        <w:rPr>
          <w:rtl/>
        </w:rPr>
        <w:t xml:space="preserve"> والثالث</w:t>
      </w:r>
      <w:r w:rsidR="00B34782" w:rsidRPr="009C116F">
        <w:rPr>
          <w:rtl/>
        </w:rPr>
        <w:t>:</w:t>
      </w:r>
      <w:r w:rsidRPr="009C116F">
        <w:rPr>
          <w:rtl/>
        </w:rPr>
        <w:t xml:space="preserve"> الفصل</w:t>
      </w:r>
      <w:r w:rsidR="008F6B31" w:rsidRPr="009C116F">
        <w:rPr>
          <w:rtl/>
        </w:rPr>
        <w:t>.</w:t>
      </w:r>
    </w:p>
    <w:p w14:paraId="20C03026" w14:textId="07AFE27D" w:rsidR="008F6B31" w:rsidRPr="009C116F" w:rsidRDefault="005622E3" w:rsidP="0001529C">
      <w:pPr>
        <w:rPr>
          <w:rtl/>
        </w:rPr>
      </w:pPr>
      <w:r w:rsidRPr="009C116F">
        <w:rPr>
          <w:rtl/>
        </w:rPr>
        <w:t>كيف التوكيد</w:t>
      </w:r>
      <w:r w:rsidR="00B34782" w:rsidRPr="009C116F">
        <w:rPr>
          <w:rtl/>
        </w:rPr>
        <w:t>؟</w:t>
      </w:r>
      <w:r w:rsidRPr="009C116F">
        <w:rPr>
          <w:rtl/>
        </w:rPr>
        <w:t xml:space="preserve"> يعني تأكيد الكلام وتثبيته</w:t>
      </w:r>
      <w:r w:rsidR="00B34782" w:rsidRPr="009C116F">
        <w:rPr>
          <w:rtl/>
        </w:rPr>
        <w:t>،</w:t>
      </w:r>
      <w:r w:rsidRPr="009C116F">
        <w:rPr>
          <w:rtl/>
        </w:rPr>
        <w:t xml:space="preserve"> فقولك</w:t>
      </w:r>
      <w:r w:rsidR="008F6B31" w:rsidRPr="009C116F">
        <w:rPr>
          <w:rtl/>
        </w:rPr>
        <w:t>:</w:t>
      </w:r>
      <w:r w:rsidRPr="009C116F">
        <w:rPr>
          <w:rtl/>
        </w:rPr>
        <w:t xml:space="preserve"> </w:t>
      </w:r>
      <w:r w:rsidR="008F6B31" w:rsidRPr="009C116F">
        <w:rPr>
          <w:rtl/>
        </w:rPr>
        <w:t>"</w:t>
      </w:r>
      <w:r w:rsidRPr="009C116F">
        <w:rPr>
          <w:rtl/>
        </w:rPr>
        <w:t xml:space="preserve">زيد هو </w:t>
      </w:r>
      <w:r w:rsidR="00A30F2D" w:rsidRPr="009C116F">
        <w:rPr>
          <w:rtl/>
        </w:rPr>
        <w:t>أخوك</w:t>
      </w:r>
      <w:r w:rsidR="008F6B31" w:rsidRPr="009C116F">
        <w:rPr>
          <w:rtl/>
        </w:rPr>
        <w:t>"</w:t>
      </w:r>
      <w:r w:rsidRPr="009C116F">
        <w:rPr>
          <w:rtl/>
        </w:rPr>
        <w:t xml:space="preserve"> أوكد م</w:t>
      </w:r>
      <w:r w:rsidR="00B34782" w:rsidRPr="009C116F">
        <w:rPr>
          <w:rtl/>
        </w:rPr>
        <w:t>ما</w:t>
      </w:r>
      <w:r w:rsidRPr="009C116F">
        <w:rPr>
          <w:rtl/>
        </w:rPr>
        <w:t xml:space="preserve"> لو قلت</w:t>
      </w:r>
      <w:r w:rsidR="008F6B31" w:rsidRPr="009C116F">
        <w:rPr>
          <w:rtl/>
        </w:rPr>
        <w:t>:</w:t>
      </w:r>
      <w:r w:rsidRPr="009C116F">
        <w:rPr>
          <w:rtl/>
        </w:rPr>
        <w:t xml:space="preserve"> </w:t>
      </w:r>
      <w:r w:rsidR="008F6B31" w:rsidRPr="009C116F">
        <w:rPr>
          <w:rtl/>
        </w:rPr>
        <w:t>"</w:t>
      </w:r>
      <w:r w:rsidRPr="009C116F">
        <w:rPr>
          <w:rtl/>
        </w:rPr>
        <w:t xml:space="preserve">زيد </w:t>
      </w:r>
      <w:r w:rsidR="00A30F2D" w:rsidRPr="009C116F">
        <w:rPr>
          <w:rtl/>
        </w:rPr>
        <w:t>أخوك</w:t>
      </w:r>
      <w:r w:rsidR="008F6B31" w:rsidRPr="009C116F">
        <w:rPr>
          <w:rtl/>
        </w:rPr>
        <w:t>"</w:t>
      </w:r>
      <w:r w:rsidR="00B34782" w:rsidRPr="009C116F">
        <w:rPr>
          <w:rtl/>
        </w:rPr>
        <w:t>.</w:t>
      </w:r>
    </w:p>
    <w:p w14:paraId="0D07F773" w14:textId="0329DEB3" w:rsidR="00B34782" w:rsidRPr="009C116F" w:rsidRDefault="005622E3" w:rsidP="0001529C">
      <w:pPr>
        <w:rPr>
          <w:rtl/>
        </w:rPr>
      </w:pPr>
      <w:r w:rsidRPr="009C116F">
        <w:rPr>
          <w:rtl/>
        </w:rPr>
        <w:lastRenderedPageBreak/>
        <w:t>و</w:t>
      </w:r>
      <w:r w:rsidR="005A2FD7" w:rsidRPr="009C116F">
        <w:rPr>
          <w:rtl/>
        </w:rPr>
        <w:t>أ</w:t>
      </w:r>
      <w:r w:rsidR="00B34782" w:rsidRPr="009C116F">
        <w:rPr>
          <w:rtl/>
        </w:rPr>
        <w:t xml:space="preserve">ما </w:t>
      </w:r>
      <w:r w:rsidRPr="009C116F">
        <w:rPr>
          <w:rtl/>
        </w:rPr>
        <w:t xml:space="preserve">الاختصاص </w:t>
      </w:r>
      <w:r w:rsidR="00B34782" w:rsidRPr="009C116F">
        <w:rPr>
          <w:rtl/>
        </w:rPr>
        <w:t>فه</w:t>
      </w:r>
      <w:r w:rsidRPr="009C116F">
        <w:rPr>
          <w:rtl/>
        </w:rPr>
        <w:t>و</w:t>
      </w:r>
      <w:r w:rsidR="00B34782" w:rsidRPr="009C116F">
        <w:rPr>
          <w:rtl/>
        </w:rPr>
        <w:t xml:space="preserve"> </w:t>
      </w:r>
      <w:r w:rsidRPr="009C116F">
        <w:rPr>
          <w:rtl/>
        </w:rPr>
        <w:t>اختصاص ما قبله بما بعده</w:t>
      </w:r>
      <w:r w:rsidR="00B34782" w:rsidRPr="009C116F">
        <w:rPr>
          <w:rtl/>
        </w:rPr>
        <w:t>،</w:t>
      </w:r>
      <w:r w:rsidRPr="009C116F">
        <w:rPr>
          <w:rtl/>
        </w:rPr>
        <w:t xml:space="preserve"> يعني</w:t>
      </w:r>
      <w:r w:rsidR="00B34782" w:rsidRPr="009C116F">
        <w:rPr>
          <w:rtl/>
        </w:rPr>
        <w:t>:</w:t>
      </w:r>
      <w:r w:rsidRPr="009C116F">
        <w:rPr>
          <w:rtl/>
        </w:rPr>
        <w:t xml:space="preserve"> اختصاص زيد بالأخوة</w:t>
      </w:r>
      <w:r w:rsidR="00B34782" w:rsidRPr="009C116F">
        <w:rPr>
          <w:rtl/>
        </w:rPr>
        <w:t>،</w:t>
      </w:r>
      <w:r w:rsidRPr="009C116F">
        <w:rPr>
          <w:rtl/>
        </w:rPr>
        <w:t xml:space="preserve"> زيد هو أخوك لا غيره</w:t>
      </w:r>
      <w:r w:rsidR="00B34782" w:rsidRPr="009C116F">
        <w:rPr>
          <w:rtl/>
        </w:rPr>
        <w:t>.</w:t>
      </w:r>
    </w:p>
    <w:p w14:paraId="3D87A8C1" w14:textId="77777777" w:rsidR="00B34782" w:rsidRPr="009C116F" w:rsidRDefault="00B34782" w:rsidP="0001529C">
      <w:pPr>
        <w:rPr>
          <w:rtl/>
        </w:rPr>
      </w:pPr>
      <w:r w:rsidRPr="009C116F">
        <w:rPr>
          <w:rtl/>
        </w:rPr>
        <w:t>"</w:t>
      </w:r>
      <w:r w:rsidR="005622E3" w:rsidRPr="009C116F">
        <w:rPr>
          <w:rtl/>
        </w:rPr>
        <w:t>المج</w:t>
      </w:r>
      <w:r w:rsidRPr="009C116F">
        <w:rPr>
          <w:rtl/>
        </w:rPr>
        <w:t>تهد</w:t>
      </w:r>
      <w:r w:rsidR="005622E3" w:rsidRPr="009C116F">
        <w:rPr>
          <w:rtl/>
        </w:rPr>
        <w:t xml:space="preserve"> هو الناجح</w:t>
      </w:r>
      <w:r w:rsidRPr="009C116F">
        <w:rPr>
          <w:rtl/>
        </w:rPr>
        <w:t>"</w:t>
      </w:r>
      <w:r w:rsidR="005622E3" w:rsidRPr="009C116F">
        <w:rPr>
          <w:rtl/>
        </w:rPr>
        <w:t xml:space="preserve"> ي</w:t>
      </w:r>
      <w:r w:rsidRPr="009C116F">
        <w:rPr>
          <w:rtl/>
        </w:rPr>
        <w:t>ُ</w:t>
      </w:r>
      <w:r w:rsidR="005622E3" w:rsidRPr="009C116F">
        <w:rPr>
          <w:rtl/>
        </w:rPr>
        <w:t>فيد اختصاص المج</w:t>
      </w:r>
      <w:r w:rsidRPr="009C116F">
        <w:rPr>
          <w:rtl/>
        </w:rPr>
        <w:t>ته</w:t>
      </w:r>
      <w:r w:rsidR="005622E3" w:rsidRPr="009C116F">
        <w:rPr>
          <w:rtl/>
        </w:rPr>
        <w:t>د بالنج</w:t>
      </w:r>
      <w:r w:rsidRPr="009C116F">
        <w:rPr>
          <w:rtl/>
        </w:rPr>
        <w:t>ا</w:t>
      </w:r>
      <w:r w:rsidR="005622E3" w:rsidRPr="009C116F">
        <w:rPr>
          <w:rtl/>
        </w:rPr>
        <w:t>ح</w:t>
      </w:r>
      <w:r w:rsidRPr="009C116F">
        <w:rPr>
          <w:rtl/>
        </w:rPr>
        <w:t>.</w:t>
      </w:r>
    </w:p>
    <w:p w14:paraId="2F13FB96" w14:textId="6C2FCE6A" w:rsidR="005A2FD7" w:rsidRPr="009C116F" w:rsidRDefault="005A2FD7" w:rsidP="0028351D">
      <w:pPr>
        <w:rPr>
          <w:rtl/>
        </w:rPr>
      </w:pPr>
      <w:r w:rsidRPr="009C116F">
        <w:rPr>
          <w:rtl/>
        </w:rPr>
        <w:t xml:space="preserve">وأما </w:t>
      </w:r>
      <w:r w:rsidR="005622E3" w:rsidRPr="009C116F">
        <w:rPr>
          <w:rtl/>
        </w:rPr>
        <w:t xml:space="preserve">الفصل </w:t>
      </w:r>
      <w:r w:rsidRPr="009C116F">
        <w:rPr>
          <w:rtl/>
        </w:rPr>
        <w:t>فهو</w:t>
      </w:r>
      <w:r w:rsidR="005622E3" w:rsidRPr="009C116F">
        <w:rPr>
          <w:rtl/>
        </w:rPr>
        <w:t xml:space="preserve"> تمييز كو</w:t>
      </w:r>
      <w:r w:rsidRPr="009C116F">
        <w:rPr>
          <w:rtl/>
        </w:rPr>
        <w:t>ن</w:t>
      </w:r>
      <w:r w:rsidR="005622E3" w:rsidRPr="009C116F">
        <w:rPr>
          <w:rtl/>
        </w:rPr>
        <w:t xml:space="preserve"> ما بعده خبر </w:t>
      </w:r>
      <w:r w:rsidRPr="009C116F">
        <w:rPr>
          <w:rtl/>
        </w:rPr>
        <w:t>أ</w:t>
      </w:r>
      <w:r w:rsidR="005622E3" w:rsidRPr="009C116F">
        <w:rPr>
          <w:rtl/>
        </w:rPr>
        <w:t>و</w:t>
      </w:r>
      <w:r w:rsidRPr="009C116F">
        <w:rPr>
          <w:rtl/>
        </w:rPr>
        <w:t xml:space="preserve"> </w:t>
      </w:r>
      <w:r w:rsidR="005622E3" w:rsidRPr="009C116F">
        <w:rPr>
          <w:rtl/>
        </w:rPr>
        <w:t>صفة</w:t>
      </w:r>
      <w:r w:rsidRPr="009C116F">
        <w:rPr>
          <w:rtl/>
        </w:rPr>
        <w:t>،</w:t>
      </w:r>
      <w:r w:rsidR="005622E3" w:rsidRPr="009C116F">
        <w:rPr>
          <w:rtl/>
        </w:rPr>
        <w:t xml:space="preserve"> مثاله قولك</w:t>
      </w:r>
      <w:r w:rsidR="00FD52C6" w:rsidRPr="009C116F">
        <w:rPr>
          <w:rtl/>
        </w:rPr>
        <w:t>:</w:t>
      </w:r>
      <w:r w:rsidR="005622E3" w:rsidRPr="009C116F">
        <w:rPr>
          <w:rtl/>
        </w:rPr>
        <w:t xml:space="preserve"> </w:t>
      </w:r>
      <w:r w:rsidRPr="009C116F">
        <w:rPr>
          <w:rtl/>
        </w:rPr>
        <w:t>"</w:t>
      </w:r>
      <w:r w:rsidR="005622E3" w:rsidRPr="009C116F">
        <w:rPr>
          <w:rtl/>
        </w:rPr>
        <w:t>زيد الفاضل</w:t>
      </w:r>
      <w:r w:rsidRPr="009C116F">
        <w:rPr>
          <w:rtl/>
        </w:rPr>
        <w:t>"،</w:t>
      </w:r>
      <w:r w:rsidR="005622E3" w:rsidRPr="009C116F">
        <w:rPr>
          <w:rtl/>
        </w:rPr>
        <w:t xml:space="preserve"> و</w:t>
      </w:r>
      <w:r w:rsidRPr="009C116F">
        <w:rPr>
          <w:rtl/>
        </w:rPr>
        <w:t xml:space="preserve"> "</w:t>
      </w:r>
      <w:r w:rsidR="005622E3" w:rsidRPr="009C116F">
        <w:rPr>
          <w:rtl/>
        </w:rPr>
        <w:t>زيد هو الفاضل</w:t>
      </w:r>
      <w:r w:rsidRPr="009C116F">
        <w:rPr>
          <w:rtl/>
        </w:rPr>
        <w:t>"،</w:t>
      </w:r>
      <w:r w:rsidR="005622E3" w:rsidRPr="009C116F">
        <w:rPr>
          <w:rtl/>
        </w:rPr>
        <w:t xml:space="preserve"> </w:t>
      </w:r>
      <w:r w:rsidRPr="009C116F">
        <w:rPr>
          <w:rtl/>
        </w:rPr>
        <w:t>فإ</w:t>
      </w:r>
      <w:r w:rsidR="005622E3" w:rsidRPr="009C116F">
        <w:rPr>
          <w:rtl/>
        </w:rPr>
        <w:t>ذا قلنا</w:t>
      </w:r>
      <w:r w:rsidR="00FD52C6" w:rsidRPr="009C116F">
        <w:rPr>
          <w:rtl/>
        </w:rPr>
        <w:t>:</w:t>
      </w:r>
      <w:r w:rsidR="005622E3" w:rsidRPr="009C116F">
        <w:rPr>
          <w:rtl/>
        </w:rPr>
        <w:t xml:space="preserve"> </w:t>
      </w:r>
      <w:r w:rsidRPr="009C116F">
        <w:rPr>
          <w:rtl/>
        </w:rPr>
        <w:t>"</w:t>
      </w:r>
      <w:r w:rsidR="005622E3" w:rsidRPr="009C116F">
        <w:rPr>
          <w:rtl/>
        </w:rPr>
        <w:t>زيد هو الفاضل</w:t>
      </w:r>
      <w:r w:rsidRPr="009C116F">
        <w:rPr>
          <w:rtl/>
        </w:rPr>
        <w:t>"</w:t>
      </w:r>
      <w:r w:rsidR="005622E3" w:rsidRPr="009C116F">
        <w:rPr>
          <w:rtl/>
        </w:rPr>
        <w:t xml:space="preserve"> تعيين </w:t>
      </w:r>
      <w:r w:rsidRPr="009C116F">
        <w:rPr>
          <w:rtl/>
        </w:rPr>
        <w:t>"</w:t>
      </w:r>
      <w:r w:rsidR="005622E3" w:rsidRPr="009C116F">
        <w:rPr>
          <w:rtl/>
        </w:rPr>
        <w:t>الفاضل</w:t>
      </w:r>
      <w:r w:rsidRPr="009C116F">
        <w:rPr>
          <w:rtl/>
        </w:rPr>
        <w:t>"</w:t>
      </w:r>
      <w:r w:rsidR="005622E3" w:rsidRPr="009C116F">
        <w:rPr>
          <w:rtl/>
        </w:rPr>
        <w:t xml:space="preserve"> خبر</w:t>
      </w:r>
      <w:r w:rsidRPr="009C116F">
        <w:rPr>
          <w:rtl/>
        </w:rPr>
        <w:t>ًا،</w:t>
      </w:r>
      <w:r w:rsidR="005622E3" w:rsidRPr="009C116F">
        <w:rPr>
          <w:rtl/>
        </w:rPr>
        <w:t xml:space="preserve"> </w:t>
      </w:r>
      <w:r w:rsidRPr="009C116F">
        <w:rPr>
          <w:rtl/>
        </w:rPr>
        <w:t>و</w:t>
      </w:r>
      <w:r w:rsidR="005622E3" w:rsidRPr="009C116F">
        <w:rPr>
          <w:rtl/>
        </w:rPr>
        <w:t>لكن لو قلنا</w:t>
      </w:r>
      <w:r w:rsidR="008F6B31" w:rsidRPr="009C116F">
        <w:rPr>
          <w:rtl/>
        </w:rPr>
        <w:t>:</w:t>
      </w:r>
      <w:r w:rsidR="005622E3" w:rsidRPr="009C116F">
        <w:rPr>
          <w:rtl/>
        </w:rPr>
        <w:t xml:space="preserve"> </w:t>
      </w:r>
      <w:r w:rsidR="008F6B31" w:rsidRPr="009C116F">
        <w:rPr>
          <w:rtl/>
        </w:rPr>
        <w:t>"</w:t>
      </w:r>
      <w:r w:rsidR="005622E3" w:rsidRPr="009C116F">
        <w:rPr>
          <w:rtl/>
        </w:rPr>
        <w:t>زيد الفاضل</w:t>
      </w:r>
      <w:r w:rsidR="008F6B31" w:rsidRPr="009C116F">
        <w:rPr>
          <w:rtl/>
        </w:rPr>
        <w:t>"</w:t>
      </w:r>
      <w:r w:rsidR="005622E3" w:rsidRPr="009C116F">
        <w:rPr>
          <w:rtl/>
        </w:rPr>
        <w:t xml:space="preserve"> ما تتعين</w:t>
      </w:r>
      <w:r w:rsidRPr="009C116F">
        <w:rPr>
          <w:rtl/>
        </w:rPr>
        <w:t>، لماذا؟</w:t>
      </w:r>
      <w:r w:rsidR="005622E3" w:rsidRPr="009C116F">
        <w:rPr>
          <w:rtl/>
        </w:rPr>
        <w:t xml:space="preserve"> قد تقول</w:t>
      </w:r>
      <w:r w:rsidR="008F6B31" w:rsidRPr="009C116F">
        <w:rPr>
          <w:rtl/>
        </w:rPr>
        <w:t>:</w:t>
      </w:r>
      <w:r w:rsidR="005622E3" w:rsidRPr="009C116F">
        <w:rPr>
          <w:rtl/>
        </w:rPr>
        <w:t xml:space="preserve"> </w:t>
      </w:r>
      <w:r w:rsidR="008F6B31" w:rsidRPr="009C116F">
        <w:rPr>
          <w:rtl/>
        </w:rPr>
        <w:t>"</w:t>
      </w:r>
      <w:r w:rsidR="005622E3" w:rsidRPr="009C116F">
        <w:rPr>
          <w:rtl/>
        </w:rPr>
        <w:t>زيد الفاضل موجود</w:t>
      </w:r>
      <w:r w:rsidRPr="009C116F">
        <w:rPr>
          <w:rtl/>
        </w:rPr>
        <w:t>"</w:t>
      </w:r>
      <w:r w:rsidR="005622E3" w:rsidRPr="009C116F">
        <w:rPr>
          <w:rtl/>
        </w:rPr>
        <w:t xml:space="preserve"> </w:t>
      </w:r>
      <w:r w:rsidRPr="009C116F">
        <w:rPr>
          <w:rtl/>
        </w:rPr>
        <w:t xml:space="preserve">فأين الخبر؟ </w:t>
      </w:r>
      <w:r w:rsidR="00B13C4A" w:rsidRPr="009C116F">
        <w:rPr>
          <w:rtl/>
        </w:rPr>
        <w:t>الخبر</w:t>
      </w:r>
      <w:r w:rsidRPr="009C116F">
        <w:rPr>
          <w:rtl/>
        </w:rPr>
        <w:t xml:space="preserve"> "</w:t>
      </w:r>
      <w:r w:rsidR="005622E3" w:rsidRPr="009C116F">
        <w:rPr>
          <w:rtl/>
        </w:rPr>
        <w:t>موجود</w:t>
      </w:r>
      <w:r w:rsidRPr="009C116F">
        <w:rPr>
          <w:rtl/>
        </w:rPr>
        <w:t>".</w:t>
      </w:r>
    </w:p>
    <w:p w14:paraId="32F58F93" w14:textId="6FCC4260" w:rsidR="00FD52C6" w:rsidRPr="009C116F" w:rsidRDefault="005622E3" w:rsidP="0001529C">
      <w:pPr>
        <w:rPr>
          <w:rtl/>
        </w:rPr>
      </w:pPr>
      <w:r w:rsidRPr="009C116F">
        <w:rPr>
          <w:rtl/>
        </w:rPr>
        <w:t>لكن لو قلت</w:t>
      </w:r>
      <w:r w:rsidR="008F6B31" w:rsidRPr="009C116F">
        <w:rPr>
          <w:rtl/>
        </w:rPr>
        <w:t>:</w:t>
      </w:r>
      <w:r w:rsidRPr="009C116F">
        <w:rPr>
          <w:rtl/>
        </w:rPr>
        <w:t xml:space="preserve"> </w:t>
      </w:r>
      <w:r w:rsidR="008F6B31" w:rsidRPr="009C116F">
        <w:rPr>
          <w:rtl/>
        </w:rPr>
        <w:t>"</w:t>
      </w:r>
      <w:r w:rsidRPr="009C116F">
        <w:rPr>
          <w:rtl/>
        </w:rPr>
        <w:t>زيد هو الفاضل</w:t>
      </w:r>
      <w:r w:rsidR="008F6B31" w:rsidRPr="009C116F">
        <w:rPr>
          <w:rtl/>
        </w:rPr>
        <w:t>"</w:t>
      </w:r>
      <w:r w:rsidR="005A2FD7" w:rsidRPr="009C116F">
        <w:rPr>
          <w:rtl/>
        </w:rPr>
        <w:t>،</w:t>
      </w:r>
      <w:r w:rsidRPr="009C116F">
        <w:rPr>
          <w:rtl/>
        </w:rPr>
        <w:t xml:space="preserve"> فقطعا </w:t>
      </w:r>
      <w:r w:rsidR="005A2FD7" w:rsidRPr="009C116F">
        <w:rPr>
          <w:rtl/>
        </w:rPr>
        <w:t>"</w:t>
      </w:r>
      <w:r w:rsidRPr="009C116F">
        <w:rPr>
          <w:rtl/>
        </w:rPr>
        <w:t>الفاضل</w:t>
      </w:r>
      <w:r w:rsidR="005A2FD7" w:rsidRPr="009C116F">
        <w:rPr>
          <w:rtl/>
        </w:rPr>
        <w:t>"</w:t>
      </w:r>
      <w:r w:rsidRPr="009C116F">
        <w:rPr>
          <w:rtl/>
        </w:rPr>
        <w:t xml:space="preserve"> هو الخبر</w:t>
      </w:r>
      <w:r w:rsidR="005A2FD7" w:rsidRPr="009C116F">
        <w:rPr>
          <w:rtl/>
        </w:rPr>
        <w:t>،</w:t>
      </w:r>
      <w:r w:rsidRPr="009C116F">
        <w:rPr>
          <w:rtl/>
        </w:rPr>
        <w:t xml:space="preserve"> بعكس </w:t>
      </w:r>
      <w:r w:rsidR="005A2FD7" w:rsidRPr="009C116F">
        <w:rPr>
          <w:rtl/>
        </w:rPr>
        <w:t xml:space="preserve">ما </w:t>
      </w:r>
      <w:r w:rsidRPr="009C116F">
        <w:rPr>
          <w:rtl/>
        </w:rPr>
        <w:t>لو قلت</w:t>
      </w:r>
      <w:r w:rsidR="005A2FD7" w:rsidRPr="009C116F">
        <w:rPr>
          <w:rtl/>
        </w:rPr>
        <w:t>:</w:t>
      </w:r>
      <w:r w:rsidRPr="009C116F">
        <w:rPr>
          <w:rtl/>
        </w:rPr>
        <w:t xml:space="preserve"> </w:t>
      </w:r>
      <w:r w:rsidR="005A2FD7" w:rsidRPr="009C116F">
        <w:rPr>
          <w:rtl/>
        </w:rPr>
        <w:t>"</w:t>
      </w:r>
      <w:r w:rsidRPr="009C116F">
        <w:rPr>
          <w:rtl/>
        </w:rPr>
        <w:t>زيد الفاضل</w:t>
      </w:r>
      <w:r w:rsidR="005A2FD7" w:rsidRPr="009C116F">
        <w:rPr>
          <w:rtl/>
        </w:rPr>
        <w:t>"</w:t>
      </w:r>
      <w:r w:rsidRPr="009C116F">
        <w:rPr>
          <w:rtl/>
        </w:rPr>
        <w:t xml:space="preserve"> بدون توكي</w:t>
      </w:r>
      <w:r w:rsidR="00FD52C6" w:rsidRPr="009C116F">
        <w:rPr>
          <w:rtl/>
        </w:rPr>
        <w:t>د.</w:t>
      </w:r>
    </w:p>
    <w:p w14:paraId="77288116" w14:textId="66E3F575" w:rsidR="00FD52C6" w:rsidRPr="009C116F" w:rsidRDefault="00FD52C6" w:rsidP="00226437">
      <w:pPr>
        <w:rPr>
          <w:color w:val="0000CC"/>
          <w:rtl/>
        </w:rPr>
      </w:pPr>
      <w:r w:rsidRPr="009C116F">
        <w:rPr>
          <w:rtl/>
        </w:rPr>
        <w:t>{</w:t>
      </w:r>
      <w:r w:rsidR="005622E3" w:rsidRPr="009C116F">
        <w:rPr>
          <w:rtl/>
        </w:rPr>
        <w:t xml:space="preserve">قال المؤلف -رحمه الله-: </w:t>
      </w:r>
      <w:r w:rsidR="005622E3" w:rsidRPr="009C116F">
        <w:rPr>
          <w:color w:val="0000CC"/>
          <w:rtl/>
        </w:rPr>
        <w:t>(</w:t>
      </w:r>
      <w:r w:rsidRPr="009C116F">
        <w:rPr>
          <w:color w:val="0000CC"/>
          <w:rtl/>
        </w:rPr>
        <w:t>الالتفات: تحويل أسلوب الكلام من وجه إلى آخر، وله صور منها:</w:t>
      </w:r>
    </w:p>
    <w:p w14:paraId="0C52E2F4" w14:textId="0C64A871" w:rsidR="00FD52C6" w:rsidRPr="009C116F" w:rsidRDefault="00FD52C6" w:rsidP="00FD52C6">
      <w:pPr>
        <w:rPr>
          <w:color w:val="0000CC"/>
          <w:rtl/>
        </w:rPr>
      </w:pPr>
      <w:r w:rsidRPr="009C116F">
        <w:rPr>
          <w:color w:val="0000CC"/>
          <w:rtl/>
        </w:rPr>
        <w:t xml:space="preserve">١- الالتفات من الغيبة إلى الخطاب كقوله تعالى: </w:t>
      </w:r>
      <w:r w:rsidR="00451B36" w:rsidRPr="009C116F">
        <w:rPr>
          <w:color w:val="FF0000"/>
          <w:rtl/>
        </w:rPr>
        <w:t>﴿</w:t>
      </w:r>
      <w:r w:rsidRPr="009C116F">
        <w:rPr>
          <w:color w:val="FF0000"/>
          <w:rtl/>
        </w:rPr>
        <w:t>الْحَمْدُ لِلَّهِ رَبِّ الْعَالَمِينَ</w:t>
      </w:r>
      <w:r w:rsidR="00FB1766" w:rsidRPr="009C116F">
        <w:rPr>
          <w:color w:val="FF0000"/>
          <w:rtl/>
        </w:rPr>
        <w:t xml:space="preserve"> (1) </w:t>
      </w:r>
      <w:r w:rsidRPr="009C116F">
        <w:rPr>
          <w:color w:val="FF0000"/>
          <w:rtl/>
        </w:rPr>
        <w:t>الرَّحْمَنِ الرَّحِيمِ</w:t>
      </w:r>
      <w:r w:rsidR="00FB1766" w:rsidRPr="009C116F">
        <w:rPr>
          <w:color w:val="FF0000"/>
          <w:rtl/>
        </w:rPr>
        <w:t xml:space="preserve"> (2) </w:t>
      </w:r>
      <w:r w:rsidRPr="009C116F">
        <w:rPr>
          <w:color w:val="FF0000"/>
          <w:rtl/>
        </w:rPr>
        <w:t>مَالِكِ يَوْمِ الدِّينِ</w:t>
      </w:r>
      <w:r w:rsidR="00FB1766" w:rsidRPr="009C116F">
        <w:rPr>
          <w:color w:val="FF0000"/>
          <w:rtl/>
        </w:rPr>
        <w:t xml:space="preserve"> (3)</w:t>
      </w:r>
      <w:r w:rsidRPr="009C116F">
        <w:rPr>
          <w:color w:val="FF0000"/>
          <w:rtl/>
        </w:rPr>
        <w:t xml:space="preserve"> إِيَّاكَ نَعْبُدُ وَإِيَّاكَ نَسْتَعِينُ</w:t>
      </w:r>
      <w:r w:rsidR="00451B36" w:rsidRPr="009C116F">
        <w:rPr>
          <w:color w:val="FF0000"/>
          <w:rtl/>
        </w:rPr>
        <w:t>﴾</w:t>
      </w:r>
      <w:r w:rsidRPr="009C116F">
        <w:rPr>
          <w:rtl/>
        </w:rPr>
        <w:t xml:space="preserve"> </w:t>
      </w:r>
      <w:r w:rsidR="00FB1766" w:rsidRPr="009C116F">
        <w:rPr>
          <w:color w:val="0000CC"/>
          <w:rtl/>
        </w:rPr>
        <w:t>[</w:t>
      </w:r>
      <w:r w:rsidRPr="009C116F">
        <w:rPr>
          <w:color w:val="0000CC"/>
          <w:rtl/>
        </w:rPr>
        <w:t>الفاتحة</w:t>
      </w:r>
      <w:r w:rsidR="00FB1766" w:rsidRPr="009C116F">
        <w:rPr>
          <w:color w:val="0000CC"/>
          <w:rtl/>
        </w:rPr>
        <w:t>]</w:t>
      </w:r>
      <w:r w:rsidRPr="009C116F">
        <w:rPr>
          <w:color w:val="0000CC"/>
          <w:rtl/>
        </w:rPr>
        <w:t xml:space="preserve"> فحول الكلام من الغيبة إلى الخطاب في قوله: إياك.</w:t>
      </w:r>
    </w:p>
    <w:p w14:paraId="4A5AFB48" w14:textId="7CF7BB16" w:rsidR="00FD52C6" w:rsidRPr="009C116F" w:rsidRDefault="00FD52C6" w:rsidP="00451B36">
      <w:pPr>
        <w:rPr>
          <w:rtl/>
        </w:rPr>
      </w:pPr>
      <w:r w:rsidRPr="009C116F">
        <w:rPr>
          <w:color w:val="0000CC"/>
          <w:rtl/>
        </w:rPr>
        <w:t xml:space="preserve">٢- الالتفات من الخطاب إلى الغيبة كقوله تعالى: </w:t>
      </w:r>
      <w:r w:rsidRPr="009C116F">
        <w:rPr>
          <w:color w:val="FF0000"/>
          <w:rtl/>
        </w:rPr>
        <w:t>﴿حَتَّى إِذَا كُنْتُمْ فِي الْفُلْكِ وَجَرَيْنَ بِهِمْ﴾</w:t>
      </w:r>
      <w:r w:rsidRPr="009C116F">
        <w:rPr>
          <w:rtl/>
        </w:rPr>
        <w:t xml:space="preserve"> </w:t>
      </w:r>
      <w:r w:rsidRPr="009C116F">
        <w:rPr>
          <w:color w:val="0000CC"/>
          <w:rtl/>
        </w:rPr>
        <w:t>[يونس:٢٢] فحول الكلام من الخطاب إلى الغيبة بقوله</w:t>
      </w:r>
      <w:r w:rsidR="00E279EE" w:rsidRPr="009C116F">
        <w:rPr>
          <w:color w:val="0000CC"/>
          <w:rtl/>
        </w:rPr>
        <w:t>:</w:t>
      </w:r>
      <w:r w:rsidRPr="009C116F">
        <w:rPr>
          <w:color w:val="0000CC"/>
          <w:rtl/>
        </w:rPr>
        <w:t xml:space="preserve"> </w:t>
      </w:r>
      <w:r w:rsidR="00E279EE" w:rsidRPr="009C116F">
        <w:rPr>
          <w:color w:val="FF0000"/>
          <w:rtl/>
        </w:rPr>
        <w:t>﴿وَجَرَيْنَ بِهِمْ﴾</w:t>
      </w:r>
      <w:r w:rsidRPr="009C116F">
        <w:rPr>
          <w:rtl/>
        </w:rPr>
        <w:t>.</w:t>
      </w:r>
    </w:p>
    <w:p w14:paraId="48939CF8" w14:textId="76433C29" w:rsidR="00FD52C6" w:rsidRPr="009C116F" w:rsidRDefault="00FD52C6" w:rsidP="00FD52C6">
      <w:pPr>
        <w:rPr>
          <w:color w:val="0000CC"/>
          <w:rtl/>
        </w:rPr>
      </w:pPr>
      <w:bookmarkStart w:id="3" w:name="_Hlk170156099"/>
      <w:r w:rsidRPr="009C116F">
        <w:rPr>
          <w:color w:val="0000CC"/>
          <w:rtl/>
        </w:rPr>
        <w:t xml:space="preserve">٣- الالتفات من الغيبة إلى التكلم، كقوله تعالى: </w:t>
      </w:r>
      <w:r w:rsidRPr="009C116F">
        <w:rPr>
          <w:color w:val="FF0000"/>
          <w:rtl/>
        </w:rPr>
        <w:t>﴿وَلَقَدْ أَخَذَ اللَّهُ مِيثَاقَ بَنِي إِسْرائيلَ وَبَعَثْنَا مِنْهُمُ اثْنَيْ عَشَرَ نَقِيباً﴾</w:t>
      </w:r>
      <w:r w:rsidRPr="009C116F">
        <w:rPr>
          <w:rtl/>
        </w:rPr>
        <w:t xml:space="preserve"> </w:t>
      </w:r>
      <w:r w:rsidRPr="009C116F">
        <w:rPr>
          <w:color w:val="0000CC"/>
          <w:rtl/>
        </w:rPr>
        <w:t>[المائدة:١٢] فحول الكلام من الغيبة إلى التكلم في قوله وبعثنا.</w:t>
      </w:r>
    </w:p>
    <w:p w14:paraId="20E769F4" w14:textId="1ADEAA55" w:rsidR="00FD52C6" w:rsidRPr="009C116F" w:rsidRDefault="00FD52C6" w:rsidP="00FD52C6">
      <w:pPr>
        <w:rPr>
          <w:rtl/>
        </w:rPr>
      </w:pPr>
      <w:r w:rsidRPr="009C116F">
        <w:rPr>
          <w:color w:val="0000CC"/>
          <w:rtl/>
        </w:rPr>
        <w:t xml:space="preserve">٤- الالتفات من التكلم إلى الغيبة، كقوله تعالى: </w:t>
      </w:r>
      <w:r w:rsidRPr="009C116F">
        <w:rPr>
          <w:color w:val="FF0000"/>
          <w:rtl/>
        </w:rPr>
        <w:t>﴿إِنَّا أَعْطَيْنَاكَ الْكَوْثَرَ (١) فَصَلِّ لِرَبِّكَ﴾</w:t>
      </w:r>
      <w:r w:rsidRPr="009C116F">
        <w:rPr>
          <w:rtl/>
        </w:rPr>
        <w:t xml:space="preserve"> </w:t>
      </w:r>
      <w:r w:rsidRPr="009C116F">
        <w:rPr>
          <w:color w:val="0000CC"/>
          <w:rtl/>
        </w:rPr>
        <w:t>فحول الكلام من التكلم إلى الغيبة بقوله: لربك)</w:t>
      </w:r>
      <w:r w:rsidRPr="009C116F">
        <w:rPr>
          <w:rtl/>
        </w:rPr>
        <w:t>}.</w:t>
      </w:r>
      <w:r w:rsidR="005622E3" w:rsidRPr="009C116F">
        <w:rPr>
          <w:rtl/>
        </w:rPr>
        <w:t xml:space="preserve"> </w:t>
      </w:r>
    </w:p>
    <w:bookmarkEnd w:id="3"/>
    <w:p w14:paraId="4777949C" w14:textId="77777777" w:rsidR="00FE5999" w:rsidRPr="009C116F" w:rsidRDefault="005622E3" w:rsidP="0001529C">
      <w:pPr>
        <w:rPr>
          <w:rtl/>
        </w:rPr>
      </w:pPr>
      <w:r w:rsidRPr="009C116F">
        <w:rPr>
          <w:rtl/>
        </w:rPr>
        <w:lastRenderedPageBreak/>
        <w:t xml:space="preserve">هذا </w:t>
      </w:r>
      <w:r w:rsidR="00FE5999" w:rsidRPr="009C116F">
        <w:rPr>
          <w:rtl/>
        </w:rPr>
        <w:t xml:space="preserve">فصل </w:t>
      </w:r>
      <w:r w:rsidRPr="009C116F">
        <w:rPr>
          <w:rtl/>
        </w:rPr>
        <w:t>الالتف</w:t>
      </w:r>
      <w:r w:rsidR="00FB1766" w:rsidRPr="009C116F">
        <w:rPr>
          <w:rtl/>
        </w:rPr>
        <w:t>ات</w:t>
      </w:r>
      <w:r w:rsidR="00FE5999" w:rsidRPr="009C116F">
        <w:rPr>
          <w:rtl/>
        </w:rPr>
        <w:t>،</w:t>
      </w:r>
      <w:r w:rsidRPr="009C116F">
        <w:rPr>
          <w:rtl/>
        </w:rPr>
        <w:t xml:space="preserve"> و</w:t>
      </w:r>
      <w:r w:rsidR="00FE5999" w:rsidRPr="009C116F">
        <w:rPr>
          <w:rtl/>
        </w:rPr>
        <w:t>هو</w:t>
      </w:r>
      <w:r w:rsidRPr="009C116F">
        <w:rPr>
          <w:rtl/>
        </w:rPr>
        <w:t xml:space="preserve"> آخر الفصول والأبواب التي ذكرها شيخنا </w:t>
      </w:r>
      <w:r w:rsidR="00FB1766" w:rsidRPr="009C116F">
        <w:rPr>
          <w:rtl/>
        </w:rPr>
        <w:t>-</w:t>
      </w:r>
      <w:r w:rsidRPr="009C116F">
        <w:rPr>
          <w:rtl/>
        </w:rPr>
        <w:t>رحم</w:t>
      </w:r>
      <w:r w:rsidR="00FB1766" w:rsidRPr="009C116F">
        <w:rPr>
          <w:rtl/>
        </w:rPr>
        <w:t>ه</w:t>
      </w:r>
      <w:r w:rsidRPr="009C116F">
        <w:rPr>
          <w:rtl/>
        </w:rPr>
        <w:t xml:space="preserve"> الله</w:t>
      </w:r>
      <w:r w:rsidR="00FB1766" w:rsidRPr="009C116F">
        <w:rPr>
          <w:rtl/>
        </w:rPr>
        <w:t>-</w:t>
      </w:r>
      <w:r w:rsidRPr="009C116F">
        <w:rPr>
          <w:rtl/>
        </w:rPr>
        <w:t xml:space="preserve"> في هذ</w:t>
      </w:r>
      <w:r w:rsidR="00FE5999" w:rsidRPr="009C116F">
        <w:rPr>
          <w:rtl/>
        </w:rPr>
        <w:t>ا</w:t>
      </w:r>
      <w:r w:rsidRPr="009C116F">
        <w:rPr>
          <w:rtl/>
        </w:rPr>
        <w:t xml:space="preserve"> الكتاب المختصر </w:t>
      </w:r>
      <w:r w:rsidR="00FB1766" w:rsidRPr="009C116F">
        <w:rPr>
          <w:color w:val="0000CC"/>
          <w:rtl/>
        </w:rPr>
        <w:t>(</w:t>
      </w:r>
      <w:r w:rsidRPr="009C116F">
        <w:rPr>
          <w:color w:val="0000CC"/>
          <w:rtl/>
        </w:rPr>
        <w:t>أصول في التفسير</w:t>
      </w:r>
      <w:r w:rsidR="00FB1766" w:rsidRPr="009C116F">
        <w:rPr>
          <w:color w:val="0000CC"/>
          <w:rtl/>
        </w:rPr>
        <w:t>)</w:t>
      </w:r>
      <w:r w:rsidR="00FE5999" w:rsidRPr="009C116F">
        <w:rPr>
          <w:rtl/>
        </w:rPr>
        <w:t>،</w:t>
      </w:r>
      <w:r w:rsidRPr="009C116F">
        <w:rPr>
          <w:rtl/>
        </w:rPr>
        <w:t xml:space="preserve"> </w:t>
      </w:r>
      <w:r w:rsidR="00FE5999" w:rsidRPr="009C116F">
        <w:rPr>
          <w:rtl/>
        </w:rPr>
        <w:t>و</w:t>
      </w:r>
      <w:r w:rsidRPr="009C116F">
        <w:rPr>
          <w:rtl/>
        </w:rPr>
        <w:t xml:space="preserve">قبل أن نعلق </w:t>
      </w:r>
      <w:r w:rsidR="00FE5999" w:rsidRPr="009C116F">
        <w:rPr>
          <w:rtl/>
        </w:rPr>
        <w:t>علي</w:t>
      </w:r>
      <w:r w:rsidRPr="009C116F">
        <w:rPr>
          <w:rtl/>
        </w:rPr>
        <w:t xml:space="preserve">ه </w:t>
      </w:r>
      <w:r w:rsidR="00FE5999" w:rsidRPr="009C116F">
        <w:rPr>
          <w:rtl/>
        </w:rPr>
        <w:t>ب</w:t>
      </w:r>
      <w:r w:rsidRPr="009C116F">
        <w:rPr>
          <w:rtl/>
        </w:rPr>
        <w:t>ما يسر الله</w:t>
      </w:r>
      <w:r w:rsidR="00066F3A" w:rsidRPr="009C116F">
        <w:rPr>
          <w:rtl/>
        </w:rPr>
        <w:t xml:space="preserve"> -عز وجل-</w:t>
      </w:r>
      <w:r w:rsidR="00FE5999" w:rsidRPr="009C116F">
        <w:rPr>
          <w:rtl/>
        </w:rPr>
        <w:t>،</w:t>
      </w:r>
      <w:r w:rsidR="00066F3A" w:rsidRPr="009C116F">
        <w:rPr>
          <w:rtl/>
        </w:rPr>
        <w:t xml:space="preserve"> </w:t>
      </w:r>
      <w:r w:rsidR="00FB1766" w:rsidRPr="009C116F">
        <w:rPr>
          <w:rtl/>
        </w:rPr>
        <w:t>أ</w:t>
      </w:r>
      <w:r w:rsidRPr="009C116F">
        <w:rPr>
          <w:rtl/>
        </w:rPr>
        <w:t>حب</w:t>
      </w:r>
      <w:r w:rsidR="00FE5999" w:rsidRPr="009C116F">
        <w:rPr>
          <w:rtl/>
        </w:rPr>
        <w:t>ُّ</w:t>
      </w:r>
      <w:r w:rsidRPr="009C116F">
        <w:rPr>
          <w:rtl/>
        </w:rPr>
        <w:t xml:space="preserve"> أن </w:t>
      </w:r>
      <w:r w:rsidR="00FB1766" w:rsidRPr="009C116F">
        <w:rPr>
          <w:rtl/>
        </w:rPr>
        <w:t>أ</w:t>
      </w:r>
      <w:r w:rsidRPr="009C116F">
        <w:rPr>
          <w:rtl/>
        </w:rPr>
        <w:t>نبه في هذه الدورة خصوصا وغيرها عموما</w:t>
      </w:r>
      <w:r w:rsidR="00FB1766" w:rsidRPr="009C116F">
        <w:rPr>
          <w:rtl/>
        </w:rPr>
        <w:t>،</w:t>
      </w:r>
      <w:r w:rsidRPr="009C116F">
        <w:rPr>
          <w:rtl/>
        </w:rPr>
        <w:t xml:space="preserve"> أن</w:t>
      </w:r>
      <w:r w:rsidR="00FE5999" w:rsidRPr="009C116F">
        <w:rPr>
          <w:rtl/>
        </w:rPr>
        <w:t>َّ</w:t>
      </w:r>
      <w:r w:rsidRPr="009C116F">
        <w:rPr>
          <w:rtl/>
        </w:rPr>
        <w:t xml:space="preserve"> الطالب إذا أخذ المادة والموضوع والعلم لأول مرة قد لا يفهم</w:t>
      </w:r>
      <w:r w:rsidR="00FB1766" w:rsidRPr="009C116F">
        <w:rPr>
          <w:rtl/>
        </w:rPr>
        <w:t>،</w:t>
      </w:r>
      <w:r w:rsidRPr="009C116F">
        <w:rPr>
          <w:rtl/>
        </w:rPr>
        <w:t xml:space="preserve"> وقد لا يستوعب</w:t>
      </w:r>
      <w:r w:rsidR="00FB1766" w:rsidRPr="009C116F">
        <w:rPr>
          <w:rtl/>
        </w:rPr>
        <w:t>،</w:t>
      </w:r>
      <w:r w:rsidRPr="009C116F">
        <w:rPr>
          <w:rtl/>
        </w:rPr>
        <w:t xml:space="preserve"> </w:t>
      </w:r>
      <w:r w:rsidR="00FB1766" w:rsidRPr="009C116F">
        <w:rPr>
          <w:rtl/>
        </w:rPr>
        <w:t>تسأل و</w:t>
      </w:r>
      <w:r w:rsidRPr="009C116F">
        <w:rPr>
          <w:rtl/>
        </w:rPr>
        <w:t xml:space="preserve">تقول كيف هذا؟ </w:t>
      </w:r>
      <w:r w:rsidR="00FB1766" w:rsidRPr="009C116F">
        <w:rPr>
          <w:rtl/>
        </w:rPr>
        <w:t>نقول:</w:t>
      </w:r>
      <w:r w:rsidRPr="009C116F">
        <w:rPr>
          <w:rtl/>
        </w:rPr>
        <w:t xml:space="preserve"> هذا </w:t>
      </w:r>
      <w:r w:rsidR="00FB1766" w:rsidRPr="009C116F">
        <w:rPr>
          <w:rtl/>
        </w:rPr>
        <w:t xml:space="preserve">أمر </w:t>
      </w:r>
      <w:r w:rsidRPr="009C116F">
        <w:rPr>
          <w:rtl/>
        </w:rPr>
        <w:t>طبيعي</w:t>
      </w:r>
      <w:r w:rsidR="00FB1766" w:rsidRPr="009C116F">
        <w:rPr>
          <w:rtl/>
        </w:rPr>
        <w:t>،</w:t>
      </w:r>
      <w:r w:rsidRPr="009C116F">
        <w:rPr>
          <w:rtl/>
        </w:rPr>
        <w:t xml:space="preserve"> ولذلك الآن إذا أتيت إلى مسجد ثم تكلمت عن </w:t>
      </w:r>
      <w:r w:rsidR="00451B36" w:rsidRPr="009C116F">
        <w:rPr>
          <w:rtl/>
        </w:rPr>
        <w:t>الوضوء</w:t>
      </w:r>
      <w:r w:rsidR="00FB1766" w:rsidRPr="009C116F">
        <w:rPr>
          <w:rtl/>
        </w:rPr>
        <w:t>، هل</w:t>
      </w:r>
      <w:r w:rsidRPr="009C116F">
        <w:rPr>
          <w:rtl/>
        </w:rPr>
        <w:t xml:space="preserve"> الناس يفهمون؟ </w:t>
      </w:r>
      <w:r w:rsidR="00FB1766" w:rsidRPr="009C116F">
        <w:rPr>
          <w:rtl/>
        </w:rPr>
        <w:t xml:space="preserve">نعم </w:t>
      </w:r>
      <w:r w:rsidRPr="009C116F">
        <w:rPr>
          <w:rtl/>
        </w:rPr>
        <w:t xml:space="preserve">يفهمون، بل كل من يخرج </w:t>
      </w:r>
      <w:r w:rsidR="00FB1766" w:rsidRPr="009C116F">
        <w:rPr>
          <w:rtl/>
        </w:rPr>
        <w:t xml:space="preserve">يكون فاهمًا، بل </w:t>
      </w:r>
      <w:r w:rsidRPr="009C116F">
        <w:rPr>
          <w:rtl/>
        </w:rPr>
        <w:t>ح</w:t>
      </w:r>
      <w:r w:rsidR="00FB1766" w:rsidRPr="009C116F">
        <w:rPr>
          <w:rtl/>
        </w:rPr>
        <w:t>تى</w:t>
      </w:r>
      <w:r w:rsidRPr="009C116F">
        <w:rPr>
          <w:rtl/>
        </w:rPr>
        <w:t xml:space="preserve"> لكن لو تكلمت عن البيوع</w:t>
      </w:r>
      <w:r w:rsidR="00FB1766" w:rsidRPr="009C116F">
        <w:rPr>
          <w:rtl/>
        </w:rPr>
        <w:t>،</w:t>
      </w:r>
      <w:r w:rsidRPr="009C116F">
        <w:rPr>
          <w:rtl/>
        </w:rPr>
        <w:t xml:space="preserve"> </w:t>
      </w:r>
      <w:r w:rsidR="00451B36" w:rsidRPr="009C116F">
        <w:rPr>
          <w:rtl/>
        </w:rPr>
        <w:t>وأنواع</w:t>
      </w:r>
      <w:r w:rsidRPr="009C116F">
        <w:rPr>
          <w:rtl/>
        </w:rPr>
        <w:t xml:space="preserve"> البيوع</w:t>
      </w:r>
      <w:r w:rsidR="00FB1766" w:rsidRPr="009C116F">
        <w:rPr>
          <w:rtl/>
        </w:rPr>
        <w:t>،</w:t>
      </w:r>
      <w:r w:rsidRPr="009C116F">
        <w:rPr>
          <w:rtl/>
        </w:rPr>
        <w:t xml:space="preserve"> والبيع </w:t>
      </w:r>
      <w:r w:rsidR="00451B36" w:rsidRPr="009C116F">
        <w:rPr>
          <w:rtl/>
        </w:rPr>
        <w:t>الإلكتروني</w:t>
      </w:r>
      <w:r w:rsidR="00FB1766" w:rsidRPr="009C116F">
        <w:rPr>
          <w:rtl/>
        </w:rPr>
        <w:t>،</w:t>
      </w:r>
      <w:r w:rsidRPr="009C116F">
        <w:rPr>
          <w:rtl/>
        </w:rPr>
        <w:t xml:space="preserve"> والبيع إلى أجل</w:t>
      </w:r>
      <w:r w:rsidR="00FB1766" w:rsidRPr="009C116F">
        <w:rPr>
          <w:rtl/>
        </w:rPr>
        <w:t>،</w:t>
      </w:r>
      <w:r w:rsidRPr="009C116F">
        <w:rPr>
          <w:rtl/>
        </w:rPr>
        <w:t xml:space="preserve"> والعينة</w:t>
      </w:r>
      <w:r w:rsidR="00FB1766" w:rsidRPr="009C116F">
        <w:rPr>
          <w:rtl/>
        </w:rPr>
        <w:t>،</w:t>
      </w:r>
      <w:r w:rsidRPr="009C116F">
        <w:rPr>
          <w:rtl/>
        </w:rPr>
        <w:t xml:space="preserve"> والتورق</w:t>
      </w:r>
      <w:r w:rsidR="00FB1766" w:rsidRPr="009C116F">
        <w:rPr>
          <w:rtl/>
        </w:rPr>
        <w:t>،</w:t>
      </w:r>
      <w:r w:rsidRPr="009C116F">
        <w:rPr>
          <w:rtl/>
        </w:rPr>
        <w:t xml:space="preserve"> </w:t>
      </w:r>
      <w:r w:rsidR="00FE5999" w:rsidRPr="009C116F">
        <w:rPr>
          <w:rtl/>
        </w:rPr>
        <w:t xml:space="preserve">فإن الناس قد لا يفهمون، نعم قد يكونون من يستخدم مثل تلك الأنواع في البيوع، ولكن </w:t>
      </w:r>
      <w:r w:rsidRPr="009C116F">
        <w:rPr>
          <w:rtl/>
        </w:rPr>
        <w:t xml:space="preserve">لأنهم </w:t>
      </w:r>
      <w:r w:rsidR="00FE5999" w:rsidRPr="009C116F">
        <w:rPr>
          <w:rtl/>
        </w:rPr>
        <w:t>ل</w:t>
      </w:r>
      <w:r w:rsidRPr="009C116F">
        <w:rPr>
          <w:rtl/>
        </w:rPr>
        <w:t xml:space="preserve">أول مرة يعرفون </w:t>
      </w:r>
      <w:r w:rsidR="00FB1766" w:rsidRPr="009C116F">
        <w:rPr>
          <w:rtl/>
        </w:rPr>
        <w:t>أ</w:t>
      </w:r>
      <w:r w:rsidRPr="009C116F">
        <w:rPr>
          <w:rtl/>
        </w:rPr>
        <w:t>حكامها ويتكلمون فيها فيستغ</w:t>
      </w:r>
      <w:r w:rsidR="00FE5999" w:rsidRPr="009C116F">
        <w:rPr>
          <w:rtl/>
        </w:rPr>
        <w:t>ر</w:t>
      </w:r>
      <w:r w:rsidRPr="009C116F">
        <w:rPr>
          <w:rtl/>
        </w:rPr>
        <w:t>بون</w:t>
      </w:r>
      <w:r w:rsidR="00FE5999" w:rsidRPr="009C116F">
        <w:rPr>
          <w:rtl/>
        </w:rPr>
        <w:t>!</w:t>
      </w:r>
    </w:p>
    <w:p w14:paraId="78A1B010" w14:textId="5F973921" w:rsidR="00FB1766" w:rsidRPr="009C116F" w:rsidRDefault="00FE5999" w:rsidP="0001529C">
      <w:pPr>
        <w:rPr>
          <w:rtl/>
        </w:rPr>
      </w:pPr>
      <w:r w:rsidRPr="009C116F">
        <w:rPr>
          <w:rtl/>
        </w:rPr>
        <w:t>و</w:t>
      </w:r>
      <w:r w:rsidR="005622E3" w:rsidRPr="009C116F">
        <w:rPr>
          <w:rtl/>
        </w:rPr>
        <w:t>هذا طالب العلم وطالبة العلم إذا أخذ العلم لأول مرة فقد لا يفهم</w:t>
      </w:r>
      <w:r w:rsidR="00FB1766" w:rsidRPr="009C116F">
        <w:rPr>
          <w:rtl/>
        </w:rPr>
        <w:t>،</w:t>
      </w:r>
      <w:r w:rsidR="005622E3" w:rsidRPr="009C116F">
        <w:rPr>
          <w:rtl/>
        </w:rPr>
        <w:t xml:space="preserve"> وقد </w:t>
      </w:r>
      <w:r w:rsidR="00FB1766" w:rsidRPr="009C116F">
        <w:rPr>
          <w:rtl/>
        </w:rPr>
        <w:t>يأتيه</w:t>
      </w:r>
      <w:r w:rsidR="005622E3" w:rsidRPr="009C116F">
        <w:rPr>
          <w:rtl/>
        </w:rPr>
        <w:t xml:space="preserve"> الشيطان </w:t>
      </w:r>
      <w:r w:rsidR="00FB1766" w:rsidRPr="009C116F">
        <w:rPr>
          <w:rtl/>
        </w:rPr>
        <w:t xml:space="preserve">ويقول له: </w:t>
      </w:r>
      <w:r w:rsidR="005622E3" w:rsidRPr="009C116F">
        <w:rPr>
          <w:rtl/>
        </w:rPr>
        <w:t>أنت ما تص</w:t>
      </w:r>
      <w:r w:rsidR="00FB1766" w:rsidRPr="009C116F">
        <w:rPr>
          <w:rtl/>
        </w:rPr>
        <w:t>ل</w:t>
      </w:r>
      <w:r w:rsidR="005622E3" w:rsidRPr="009C116F">
        <w:rPr>
          <w:rtl/>
        </w:rPr>
        <w:t xml:space="preserve">ح </w:t>
      </w:r>
      <w:r w:rsidR="00FB1766" w:rsidRPr="009C116F">
        <w:rPr>
          <w:rtl/>
        </w:rPr>
        <w:t>ل</w:t>
      </w:r>
      <w:r w:rsidR="005622E3" w:rsidRPr="009C116F">
        <w:rPr>
          <w:rtl/>
        </w:rPr>
        <w:t>طلب العلم</w:t>
      </w:r>
      <w:r w:rsidR="00FB1766" w:rsidRPr="009C116F">
        <w:rPr>
          <w:rtl/>
        </w:rPr>
        <w:t>!</w:t>
      </w:r>
    </w:p>
    <w:p w14:paraId="27537271" w14:textId="1735DF21" w:rsidR="00674549" w:rsidRPr="009C116F" w:rsidRDefault="005622E3" w:rsidP="00FE5999">
      <w:pPr>
        <w:rPr>
          <w:rtl/>
        </w:rPr>
      </w:pPr>
      <w:r w:rsidRPr="009C116F">
        <w:rPr>
          <w:rtl/>
        </w:rPr>
        <w:t>نقول</w:t>
      </w:r>
      <w:r w:rsidR="00FB1766" w:rsidRPr="009C116F">
        <w:rPr>
          <w:rtl/>
        </w:rPr>
        <w:t>:</w:t>
      </w:r>
      <w:r w:rsidRPr="009C116F">
        <w:rPr>
          <w:rtl/>
        </w:rPr>
        <w:t xml:space="preserve"> لا</w:t>
      </w:r>
      <w:r w:rsidR="00FB1766" w:rsidRPr="009C116F">
        <w:rPr>
          <w:rtl/>
        </w:rPr>
        <w:t>.</w:t>
      </w:r>
      <w:r w:rsidRPr="009C116F">
        <w:rPr>
          <w:rtl/>
        </w:rPr>
        <w:t xml:space="preserve"> انتبه </w:t>
      </w:r>
      <w:r w:rsidR="00FB1766" w:rsidRPr="009C116F">
        <w:rPr>
          <w:rtl/>
        </w:rPr>
        <w:t>ف</w:t>
      </w:r>
      <w:r w:rsidRPr="009C116F">
        <w:rPr>
          <w:rtl/>
        </w:rPr>
        <w:t>هذا أمر طبيعي</w:t>
      </w:r>
      <w:r w:rsidR="00FB1766" w:rsidRPr="009C116F">
        <w:rPr>
          <w:rtl/>
        </w:rPr>
        <w:t>،</w:t>
      </w:r>
      <w:r w:rsidRPr="009C116F">
        <w:rPr>
          <w:rtl/>
        </w:rPr>
        <w:t xml:space="preserve"> وقس ذلك على غير العربي إذا جاء إلى بلاد العربية </w:t>
      </w:r>
      <w:r w:rsidR="00FE5999" w:rsidRPr="009C116F">
        <w:rPr>
          <w:rtl/>
        </w:rPr>
        <w:t>التي ي</w:t>
      </w:r>
      <w:r w:rsidRPr="009C116F">
        <w:rPr>
          <w:rtl/>
        </w:rPr>
        <w:t>تكلمون</w:t>
      </w:r>
      <w:r w:rsidR="00FE5999" w:rsidRPr="009C116F">
        <w:rPr>
          <w:rtl/>
        </w:rPr>
        <w:t xml:space="preserve"> فيها</w:t>
      </w:r>
      <w:r w:rsidRPr="009C116F">
        <w:rPr>
          <w:rtl/>
        </w:rPr>
        <w:t xml:space="preserve"> باللغة العربية</w:t>
      </w:r>
      <w:r w:rsidR="00FE5999" w:rsidRPr="009C116F">
        <w:rPr>
          <w:rtl/>
        </w:rPr>
        <w:t>،</w:t>
      </w:r>
      <w:r w:rsidRPr="009C116F">
        <w:rPr>
          <w:rtl/>
        </w:rPr>
        <w:t xml:space="preserve"> </w:t>
      </w:r>
      <w:r w:rsidR="00FE5999" w:rsidRPr="009C116F">
        <w:rPr>
          <w:rtl/>
        </w:rPr>
        <w:t>تراهم</w:t>
      </w:r>
      <w:r w:rsidRPr="009C116F">
        <w:rPr>
          <w:rtl/>
        </w:rPr>
        <w:t xml:space="preserve"> يسمون ذاك</w:t>
      </w:r>
      <w:r w:rsidR="00FE5999" w:rsidRPr="009C116F">
        <w:rPr>
          <w:rtl/>
        </w:rPr>
        <w:t>:</w:t>
      </w:r>
      <w:r w:rsidRPr="009C116F">
        <w:rPr>
          <w:rtl/>
        </w:rPr>
        <w:t xml:space="preserve"> </w:t>
      </w:r>
      <w:r w:rsidR="00674549" w:rsidRPr="009C116F">
        <w:rPr>
          <w:rtl/>
        </w:rPr>
        <w:t>"</w:t>
      </w:r>
      <w:r w:rsidRPr="009C116F">
        <w:rPr>
          <w:rtl/>
        </w:rPr>
        <w:t>الأطرش في الزفة</w:t>
      </w:r>
      <w:r w:rsidR="00674549" w:rsidRPr="009C116F">
        <w:rPr>
          <w:rtl/>
        </w:rPr>
        <w:t>"</w:t>
      </w:r>
      <w:r w:rsidRPr="009C116F">
        <w:rPr>
          <w:rtl/>
        </w:rPr>
        <w:t xml:space="preserve"> أطرش يعني</w:t>
      </w:r>
      <w:r w:rsidR="00674549" w:rsidRPr="009C116F">
        <w:rPr>
          <w:rtl/>
        </w:rPr>
        <w:t>:</w:t>
      </w:r>
      <w:r w:rsidRPr="009C116F">
        <w:rPr>
          <w:rtl/>
        </w:rPr>
        <w:t xml:space="preserve"> أصم</w:t>
      </w:r>
      <w:r w:rsidR="00674549" w:rsidRPr="009C116F">
        <w:rPr>
          <w:rtl/>
        </w:rPr>
        <w:t>،</w:t>
      </w:r>
      <w:r w:rsidRPr="009C116F">
        <w:rPr>
          <w:rtl/>
        </w:rPr>
        <w:t xml:space="preserve"> </w:t>
      </w:r>
      <w:r w:rsidR="00FE5999" w:rsidRPr="009C116F">
        <w:rPr>
          <w:rtl/>
        </w:rPr>
        <w:t xml:space="preserve">فإذا </w:t>
      </w:r>
      <w:r w:rsidR="00674549" w:rsidRPr="009C116F">
        <w:rPr>
          <w:rtl/>
        </w:rPr>
        <w:t>أتى</w:t>
      </w:r>
      <w:r w:rsidRPr="009C116F">
        <w:rPr>
          <w:rtl/>
        </w:rPr>
        <w:t xml:space="preserve"> ي</w:t>
      </w:r>
      <w:r w:rsidR="00FE5999" w:rsidRPr="009C116F">
        <w:rPr>
          <w:rtl/>
        </w:rPr>
        <w:t>ُ</w:t>
      </w:r>
      <w:r w:rsidRPr="009C116F">
        <w:rPr>
          <w:rtl/>
        </w:rPr>
        <w:t>ك</w:t>
      </w:r>
      <w:r w:rsidR="00FE5999" w:rsidRPr="009C116F">
        <w:rPr>
          <w:rtl/>
        </w:rPr>
        <w:t>َ</w:t>
      </w:r>
      <w:r w:rsidRPr="009C116F">
        <w:rPr>
          <w:rtl/>
        </w:rPr>
        <w:t>ل</w:t>
      </w:r>
      <w:r w:rsidR="00FE5999" w:rsidRPr="009C116F">
        <w:rPr>
          <w:rtl/>
        </w:rPr>
        <w:t>ِّ</w:t>
      </w:r>
      <w:r w:rsidRPr="009C116F">
        <w:rPr>
          <w:rtl/>
        </w:rPr>
        <w:t>م</w:t>
      </w:r>
      <w:r w:rsidR="00FE5999" w:rsidRPr="009C116F">
        <w:rPr>
          <w:rtl/>
        </w:rPr>
        <w:t>ُ</w:t>
      </w:r>
      <w:r w:rsidR="00674549" w:rsidRPr="009C116F">
        <w:rPr>
          <w:rtl/>
        </w:rPr>
        <w:t xml:space="preserve"> </w:t>
      </w:r>
      <w:r w:rsidRPr="009C116F">
        <w:rPr>
          <w:rtl/>
        </w:rPr>
        <w:t xml:space="preserve">الناس </w:t>
      </w:r>
      <w:r w:rsidR="00FE5999" w:rsidRPr="009C116F">
        <w:rPr>
          <w:rtl/>
        </w:rPr>
        <w:t xml:space="preserve">فإنهم </w:t>
      </w:r>
      <w:r w:rsidR="00674549" w:rsidRPr="009C116F">
        <w:rPr>
          <w:rtl/>
        </w:rPr>
        <w:t>لا يفهمون قوله،</w:t>
      </w:r>
      <w:r w:rsidRPr="009C116F">
        <w:rPr>
          <w:rtl/>
        </w:rPr>
        <w:t xml:space="preserve"> </w:t>
      </w:r>
      <w:r w:rsidR="00FE5999" w:rsidRPr="009C116F">
        <w:rPr>
          <w:rtl/>
        </w:rPr>
        <w:t>و</w:t>
      </w:r>
      <w:r w:rsidRPr="009C116F">
        <w:rPr>
          <w:rtl/>
        </w:rPr>
        <w:t xml:space="preserve">لكن بعد سنتين </w:t>
      </w:r>
      <w:r w:rsidR="00FE5999" w:rsidRPr="009C116F">
        <w:rPr>
          <w:rtl/>
        </w:rPr>
        <w:t>-</w:t>
      </w:r>
      <w:r w:rsidRPr="009C116F">
        <w:rPr>
          <w:rtl/>
        </w:rPr>
        <w:t>ما شاء الله</w:t>
      </w:r>
      <w:r w:rsidR="00FE5999" w:rsidRPr="009C116F">
        <w:rPr>
          <w:rtl/>
        </w:rPr>
        <w:t>-</w:t>
      </w:r>
      <w:r w:rsidRPr="009C116F">
        <w:rPr>
          <w:rtl/>
        </w:rPr>
        <w:t xml:space="preserve"> </w:t>
      </w:r>
      <w:r w:rsidR="00FE5999" w:rsidRPr="009C116F">
        <w:rPr>
          <w:rtl/>
        </w:rPr>
        <w:t>تراه يجيد الكلام</w:t>
      </w:r>
      <w:r w:rsidR="00674549" w:rsidRPr="009C116F">
        <w:rPr>
          <w:rtl/>
        </w:rPr>
        <w:t>،</w:t>
      </w:r>
      <w:r w:rsidRPr="009C116F">
        <w:rPr>
          <w:rtl/>
        </w:rPr>
        <w:t xml:space="preserve"> </w:t>
      </w:r>
      <w:r w:rsidR="00FE5999" w:rsidRPr="009C116F">
        <w:rPr>
          <w:rtl/>
        </w:rPr>
        <w:t>و</w:t>
      </w:r>
      <w:r w:rsidRPr="009C116F">
        <w:rPr>
          <w:rtl/>
        </w:rPr>
        <w:t>هكذا طالب العلم</w:t>
      </w:r>
      <w:r w:rsidR="00FE5999" w:rsidRPr="009C116F">
        <w:rPr>
          <w:rtl/>
        </w:rPr>
        <w:t>.</w:t>
      </w:r>
      <w:r w:rsidRPr="009C116F">
        <w:rPr>
          <w:rtl/>
        </w:rPr>
        <w:t xml:space="preserve"> </w:t>
      </w:r>
      <w:r w:rsidR="00FE5999" w:rsidRPr="009C116F">
        <w:rPr>
          <w:rtl/>
        </w:rPr>
        <w:t xml:space="preserve">ولذا </w:t>
      </w:r>
      <w:r w:rsidRPr="009C116F">
        <w:rPr>
          <w:rtl/>
        </w:rPr>
        <w:t>نقول</w:t>
      </w:r>
      <w:r w:rsidR="00FE5999" w:rsidRPr="009C116F">
        <w:rPr>
          <w:rtl/>
        </w:rPr>
        <w:t xml:space="preserve"> لطالب العلم</w:t>
      </w:r>
      <w:r w:rsidR="00674549" w:rsidRPr="009C116F">
        <w:rPr>
          <w:rtl/>
        </w:rPr>
        <w:t>:</w:t>
      </w:r>
      <w:r w:rsidRPr="009C116F">
        <w:rPr>
          <w:rtl/>
        </w:rPr>
        <w:t xml:space="preserve"> انتظر </w:t>
      </w:r>
      <w:r w:rsidR="00674549" w:rsidRPr="009C116F">
        <w:rPr>
          <w:rtl/>
        </w:rPr>
        <w:t>و</w:t>
      </w:r>
      <w:r w:rsidRPr="009C116F">
        <w:rPr>
          <w:rtl/>
        </w:rPr>
        <w:t>لا تتعجل</w:t>
      </w:r>
      <w:r w:rsidR="00674549" w:rsidRPr="009C116F">
        <w:rPr>
          <w:rtl/>
        </w:rPr>
        <w:t>،</w:t>
      </w:r>
      <w:r w:rsidRPr="009C116F">
        <w:rPr>
          <w:rtl/>
        </w:rPr>
        <w:t xml:space="preserve"> </w:t>
      </w:r>
      <w:r w:rsidR="00674549" w:rsidRPr="009C116F">
        <w:rPr>
          <w:rtl/>
        </w:rPr>
        <w:t>ف</w:t>
      </w:r>
      <w:r w:rsidRPr="009C116F">
        <w:rPr>
          <w:rtl/>
        </w:rPr>
        <w:t xml:space="preserve">هذا </w:t>
      </w:r>
      <w:r w:rsidR="00674549" w:rsidRPr="009C116F">
        <w:rPr>
          <w:rtl/>
        </w:rPr>
        <w:t xml:space="preserve">هو </w:t>
      </w:r>
      <w:r w:rsidRPr="009C116F">
        <w:rPr>
          <w:rtl/>
        </w:rPr>
        <w:t>الطبيعي</w:t>
      </w:r>
      <w:r w:rsidR="00674549" w:rsidRPr="009C116F">
        <w:rPr>
          <w:rtl/>
        </w:rPr>
        <w:t>،</w:t>
      </w:r>
      <w:r w:rsidRPr="009C116F">
        <w:rPr>
          <w:rtl/>
        </w:rPr>
        <w:t xml:space="preserve"> </w:t>
      </w:r>
      <w:r w:rsidR="00451B36" w:rsidRPr="009C116F">
        <w:rPr>
          <w:rtl/>
        </w:rPr>
        <w:t>تأخذ</w:t>
      </w:r>
      <w:r w:rsidRPr="009C116F">
        <w:rPr>
          <w:rtl/>
        </w:rPr>
        <w:t xml:space="preserve"> مرة ومرة حتى تفهم</w:t>
      </w:r>
      <w:r w:rsidR="00FE5999" w:rsidRPr="009C116F">
        <w:rPr>
          <w:rtl/>
        </w:rPr>
        <w:t xml:space="preserve"> بإذن الله -عز وجل. </w:t>
      </w:r>
      <w:r w:rsidRPr="009C116F">
        <w:rPr>
          <w:rtl/>
        </w:rPr>
        <w:t>ويكفيك شرف</w:t>
      </w:r>
      <w:r w:rsidR="00674549" w:rsidRPr="009C116F">
        <w:rPr>
          <w:rtl/>
        </w:rPr>
        <w:t>ً</w:t>
      </w:r>
      <w:r w:rsidRPr="009C116F">
        <w:rPr>
          <w:rtl/>
        </w:rPr>
        <w:t>ا وفخر</w:t>
      </w:r>
      <w:r w:rsidR="00674549" w:rsidRPr="009C116F">
        <w:rPr>
          <w:rtl/>
        </w:rPr>
        <w:t>ً</w:t>
      </w:r>
      <w:r w:rsidRPr="009C116F">
        <w:rPr>
          <w:rtl/>
        </w:rPr>
        <w:t xml:space="preserve">ا </w:t>
      </w:r>
      <w:r w:rsidR="00451B36" w:rsidRPr="009C116F">
        <w:rPr>
          <w:rtl/>
        </w:rPr>
        <w:t>أ</w:t>
      </w:r>
      <w:r w:rsidRPr="009C116F">
        <w:rPr>
          <w:rtl/>
        </w:rPr>
        <w:t>نك تص</w:t>
      </w:r>
      <w:r w:rsidR="00674549" w:rsidRPr="009C116F">
        <w:rPr>
          <w:rtl/>
        </w:rPr>
        <w:t>بر</w:t>
      </w:r>
      <w:r w:rsidRPr="009C116F">
        <w:rPr>
          <w:rtl/>
        </w:rPr>
        <w:t xml:space="preserve"> على العلم</w:t>
      </w:r>
      <w:r w:rsidR="00674549" w:rsidRPr="009C116F">
        <w:rPr>
          <w:rtl/>
        </w:rPr>
        <w:t>،</w:t>
      </w:r>
      <w:r w:rsidRPr="009C116F">
        <w:rPr>
          <w:rtl/>
        </w:rPr>
        <w:t xml:space="preserve"> فالصبر على العلم منقب</w:t>
      </w:r>
      <w:r w:rsidR="00674549" w:rsidRPr="009C116F">
        <w:rPr>
          <w:rtl/>
        </w:rPr>
        <w:t>ة،</w:t>
      </w:r>
      <w:r w:rsidRPr="009C116F">
        <w:rPr>
          <w:rtl/>
        </w:rPr>
        <w:t xml:space="preserve"> ومن </w:t>
      </w:r>
      <w:r w:rsidR="00451B36" w:rsidRPr="009C116F">
        <w:rPr>
          <w:rtl/>
        </w:rPr>
        <w:t>أسباب</w:t>
      </w:r>
      <w:r w:rsidRPr="009C116F">
        <w:rPr>
          <w:rtl/>
        </w:rPr>
        <w:t xml:space="preserve"> تحصي</w:t>
      </w:r>
      <w:r w:rsidR="00451B36" w:rsidRPr="009C116F">
        <w:rPr>
          <w:rtl/>
        </w:rPr>
        <w:t>ل</w:t>
      </w:r>
      <w:r w:rsidRPr="009C116F">
        <w:rPr>
          <w:rtl/>
        </w:rPr>
        <w:t xml:space="preserve"> العلم</w:t>
      </w:r>
      <w:r w:rsidR="00FE5999" w:rsidRPr="009C116F">
        <w:rPr>
          <w:rtl/>
        </w:rPr>
        <w:t>:</w:t>
      </w:r>
      <w:r w:rsidRPr="009C116F">
        <w:rPr>
          <w:rtl/>
        </w:rPr>
        <w:t xml:space="preserve"> الصبر</w:t>
      </w:r>
      <w:r w:rsidR="00674549" w:rsidRPr="009C116F">
        <w:rPr>
          <w:rtl/>
        </w:rPr>
        <w:t>.</w:t>
      </w:r>
    </w:p>
    <w:p w14:paraId="052456DA" w14:textId="77777777" w:rsidR="00FE5999" w:rsidRPr="009C116F" w:rsidRDefault="00674549" w:rsidP="0001529C">
      <w:pPr>
        <w:rPr>
          <w:rtl/>
        </w:rPr>
      </w:pPr>
      <w:r w:rsidRPr="009C116F">
        <w:rPr>
          <w:rtl/>
        </w:rPr>
        <w:t xml:space="preserve">وأما عن </w:t>
      </w:r>
      <w:r w:rsidR="005622E3" w:rsidRPr="009C116F">
        <w:rPr>
          <w:rtl/>
        </w:rPr>
        <w:t xml:space="preserve">الالتفات </w:t>
      </w:r>
      <w:r w:rsidRPr="009C116F">
        <w:rPr>
          <w:rtl/>
        </w:rPr>
        <w:t>ف</w:t>
      </w:r>
      <w:r w:rsidR="00451B36" w:rsidRPr="009C116F">
        <w:rPr>
          <w:rtl/>
        </w:rPr>
        <w:t>أ</w:t>
      </w:r>
      <w:r w:rsidR="005622E3" w:rsidRPr="009C116F">
        <w:rPr>
          <w:rtl/>
        </w:rPr>
        <w:t>كثر الناس ما يعرف الالتفات</w:t>
      </w:r>
      <w:r w:rsidRPr="009C116F">
        <w:rPr>
          <w:rtl/>
        </w:rPr>
        <w:t>،</w:t>
      </w:r>
      <w:r w:rsidR="005622E3" w:rsidRPr="009C116F">
        <w:rPr>
          <w:rtl/>
        </w:rPr>
        <w:t xml:space="preserve"> نقول</w:t>
      </w:r>
      <w:r w:rsidRPr="009C116F">
        <w:rPr>
          <w:rtl/>
        </w:rPr>
        <w:t>:</w:t>
      </w:r>
      <w:r w:rsidR="005622E3" w:rsidRPr="009C116F">
        <w:rPr>
          <w:rtl/>
        </w:rPr>
        <w:t xml:space="preserve"> هو كذلك في اللغة </w:t>
      </w:r>
      <w:r w:rsidR="00FE5999" w:rsidRPr="009C116F">
        <w:rPr>
          <w:rtl/>
        </w:rPr>
        <w:t xml:space="preserve">تحويل الكلام </w:t>
      </w:r>
      <w:r w:rsidR="005622E3" w:rsidRPr="009C116F">
        <w:rPr>
          <w:rtl/>
        </w:rPr>
        <w:t xml:space="preserve">من أسلوب </w:t>
      </w:r>
      <w:r w:rsidR="00FE5999" w:rsidRPr="009C116F">
        <w:rPr>
          <w:rtl/>
        </w:rPr>
        <w:t>إ</w:t>
      </w:r>
      <w:r w:rsidR="005622E3" w:rsidRPr="009C116F">
        <w:rPr>
          <w:rtl/>
        </w:rPr>
        <w:t>لى أسلوب</w:t>
      </w:r>
      <w:r w:rsidRPr="009C116F">
        <w:rPr>
          <w:rtl/>
        </w:rPr>
        <w:t>،</w:t>
      </w:r>
      <w:r w:rsidR="005622E3" w:rsidRPr="009C116F">
        <w:rPr>
          <w:rtl/>
        </w:rPr>
        <w:t xml:space="preserve"> يعني</w:t>
      </w:r>
      <w:r w:rsidR="00FE5999" w:rsidRPr="009C116F">
        <w:rPr>
          <w:rtl/>
        </w:rPr>
        <w:t>:</w:t>
      </w:r>
      <w:r w:rsidR="005622E3" w:rsidRPr="009C116F">
        <w:rPr>
          <w:rtl/>
        </w:rPr>
        <w:t xml:space="preserve"> أنا كنت </w:t>
      </w:r>
      <w:r w:rsidR="00FE5999" w:rsidRPr="009C116F">
        <w:rPr>
          <w:rtl/>
        </w:rPr>
        <w:t>أنظر للأمام، ثم نظرت على اليمين، أو على اليسار.</w:t>
      </w:r>
    </w:p>
    <w:p w14:paraId="77371DE2" w14:textId="71C3038E" w:rsidR="00674549" w:rsidRPr="009C116F" w:rsidRDefault="005622E3" w:rsidP="0001529C">
      <w:pPr>
        <w:rPr>
          <w:color w:val="0000CC"/>
          <w:rtl/>
        </w:rPr>
      </w:pPr>
      <w:r w:rsidRPr="009C116F">
        <w:rPr>
          <w:rtl/>
        </w:rPr>
        <w:t>يقول شيخنا</w:t>
      </w:r>
      <w:r w:rsidR="00D05580" w:rsidRPr="009C116F">
        <w:rPr>
          <w:rtl/>
        </w:rPr>
        <w:t xml:space="preserve"> -رحمه الله-</w:t>
      </w:r>
      <w:r w:rsidR="00674549" w:rsidRPr="009C116F">
        <w:rPr>
          <w:rtl/>
        </w:rPr>
        <w:t>:</w:t>
      </w:r>
      <w:r w:rsidR="00D05580" w:rsidRPr="009C116F">
        <w:rPr>
          <w:rtl/>
        </w:rPr>
        <w:t xml:space="preserve"> </w:t>
      </w:r>
      <w:r w:rsidR="00674549" w:rsidRPr="009C116F">
        <w:rPr>
          <w:color w:val="0000CC"/>
          <w:rtl/>
        </w:rPr>
        <w:t>(</w:t>
      </w:r>
      <w:r w:rsidRPr="009C116F">
        <w:rPr>
          <w:color w:val="0000CC"/>
          <w:rtl/>
        </w:rPr>
        <w:t>الالتفات تحويل أسلوب الكلام من وج</w:t>
      </w:r>
      <w:r w:rsidR="00674549" w:rsidRPr="009C116F">
        <w:rPr>
          <w:color w:val="0000CC"/>
          <w:rtl/>
        </w:rPr>
        <w:t>ه</w:t>
      </w:r>
      <w:r w:rsidRPr="009C116F">
        <w:rPr>
          <w:color w:val="0000CC"/>
          <w:rtl/>
        </w:rPr>
        <w:t xml:space="preserve"> إلى</w:t>
      </w:r>
      <w:r w:rsidR="00674549" w:rsidRPr="009C116F">
        <w:rPr>
          <w:color w:val="0000CC"/>
          <w:rtl/>
        </w:rPr>
        <w:t xml:space="preserve"> </w:t>
      </w:r>
      <w:r w:rsidR="00FE5999" w:rsidRPr="009C116F">
        <w:rPr>
          <w:color w:val="0000CC"/>
          <w:rtl/>
        </w:rPr>
        <w:t>آخر</w:t>
      </w:r>
      <w:r w:rsidR="00674549" w:rsidRPr="009C116F">
        <w:rPr>
          <w:color w:val="0000CC"/>
          <w:rtl/>
        </w:rPr>
        <w:t>،</w:t>
      </w:r>
      <w:r w:rsidRPr="009C116F">
        <w:rPr>
          <w:color w:val="0000CC"/>
          <w:rtl/>
        </w:rPr>
        <w:t xml:space="preserve"> وله صور يعني</w:t>
      </w:r>
      <w:r w:rsidR="00674549" w:rsidRPr="009C116F">
        <w:rPr>
          <w:color w:val="0000CC"/>
          <w:rtl/>
        </w:rPr>
        <w:t>:</w:t>
      </w:r>
      <w:r w:rsidRPr="009C116F">
        <w:rPr>
          <w:color w:val="0000CC"/>
          <w:rtl/>
        </w:rPr>
        <w:t xml:space="preserve"> أقسام وأنواع</w:t>
      </w:r>
      <w:r w:rsidR="00674549" w:rsidRPr="009C116F">
        <w:rPr>
          <w:color w:val="0000CC"/>
          <w:rtl/>
        </w:rPr>
        <w:t>:</w:t>
      </w:r>
    </w:p>
    <w:p w14:paraId="34138DF8" w14:textId="77777777" w:rsidR="00FE5999" w:rsidRPr="009C116F" w:rsidRDefault="005622E3" w:rsidP="00FE5999">
      <w:pPr>
        <w:rPr>
          <w:rtl/>
        </w:rPr>
      </w:pPr>
      <w:r w:rsidRPr="009C116F">
        <w:rPr>
          <w:color w:val="0000CC"/>
          <w:rtl/>
        </w:rPr>
        <w:lastRenderedPageBreak/>
        <w:t>الأول</w:t>
      </w:r>
      <w:r w:rsidR="00674549" w:rsidRPr="009C116F">
        <w:rPr>
          <w:color w:val="0000CC"/>
          <w:rtl/>
        </w:rPr>
        <w:t>:</w:t>
      </w:r>
      <w:r w:rsidRPr="009C116F">
        <w:rPr>
          <w:color w:val="0000CC"/>
          <w:rtl/>
        </w:rPr>
        <w:t xml:space="preserve"> الالتفات من الغيبة إلى الحضور</w:t>
      </w:r>
      <w:r w:rsidR="00674549" w:rsidRPr="009C116F">
        <w:rPr>
          <w:color w:val="0000CC"/>
          <w:rtl/>
        </w:rPr>
        <w:t>،</w:t>
      </w:r>
      <w:r w:rsidRPr="009C116F">
        <w:rPr>
          <w:color w:val="0000CC"/>
          <w:rtl/>
        </w:rPr>
        <w:t xml:space="preserve"> مثاله قوله سبحانه</w:t>
      </w:r>
      <w:r w:rsidR="00674549" w:rsidRPr="009C116F">
        <w:rPr>
          <w:color w:val="0000CC"/>
          <w:rtl/>
        </w:rPr>
        <w:t>:</w:t>
      </w:r>
      <w:r w:rsidRPr="009C116F">
        <w:rPr>
          <w:color w:val="0000CC"/>
          <w:rtl/>
        </w:rPr>
        <w:t xml:space="preserve"> </w:t>
      </w:r>
      <w:r w:rsidR="00FE5999" w:rsidRPr="009C116F">
        <w:rPr>
          <w:color w:val="FF0000"/>
          <w:rtl/>
        </w:rPr>
        <w:t>﴿الْحَمْدُ لِلَّهِ رَبِّ الْعَالَمِينَ (1) الرَّحْمَنِ الرَّحِيمِ (2) مَالِكِ يَوْمِ الدِّينِ (3) إِيَّاكَ نَعْبُدُ وَإِيَّاكَ نَسْتَعِينُ﴾</w:t>
      </w:r>
      <w:r w:rsidR="00FE5999" w:rsidRPr="009C116F">
        <w:rPr>
          <w:rtl/>
        </w:rPr>
        <w:t xml:space="preserve">). </w:t>
      </w:r>
      <w:r w:rsidRPr="009C116F">
        <w:rPr>
          <w:rtl/>
        </w:rPr>
        <w:t xml:space="preserve">الآن </w:t>
      </w:r>
      <w:r w:rsidR="00674549" w:rsidRPr="009C116F">
        <w:rPr>
          <w:color w:val="FF0000"/>
          <w:rtl/>
        </w:rPr>
        <w:t>﴿الْحَمْدُ لِلَّهِ رَبِّ الْعَالَمِينَ</w:t>
      </w:r>
      <w:r w:rsidR="00FE5999" w:rsidRPr="009C116F">
        <w:rPr>
          <w:color w:val="FF0000"/>
          <w:rtl/>
        </w:rPr>
        <w:t>﴾</w:t>
      </w:r>
      <w:r w:rsidRPr="009C116F">
        <w:rPr>
          <w:rtl/>
        </w:rPr>
        <w:t xml:space="preserve"> </w:t>
      </w:r>
      <w:r w:rsidR="00FE5999" w:rsidRPr="009C116F">
        <w:rPr>
          <w:rtl/>
        </w:rPr>
        <w:t xml:space="preserve">هل </w:t>
      </w:r>
      <w:r w:rsidRPr="009C116F">
        <w:rPr>
          <w:rtl/>
        </w:rPr>
        <w:t>رب العالمين ي</w:t>
      </w:r>
      <w:r w:rsidR="00FE5999" w:rsidRPr="009C116F">
        <w:rPr>
          <w:rtl/>
        </w:rPr>
        <w:t>ُ</w:t>
      </w:r>
      <w:r w:rsidRPr="009C116F">
        <w:rPr>
          <w:rtl/>
        </w:rPr>
        <w:t>خاطب؟ نحمده</w:t>
      </w:r>
      <w:r w:rsidR="00066F3A" w:rsidRPr="009C116F">
        <w:rPr>
          <w:rtl/>
        </w:rPr>
        <w:t xml:space="preserve"> -عز وجل- </w:t>
      </w:r>
      <w:r w:rsidRPr="009C116F">
        <w:rPr>
          <w:rtl/>
        </w:rPr>
        <w:t>ونثني عليه</w:t>
      </w:r>
      <w:r w:rsidR="00FE5999" w:rsidRPr="009C116F">
        <w:rPr>
          <w:rtl/>
        </w:rPr>
        <w:t>.</w:t>
      </w:r>
    </w:p>
    <w:p w14:paraId="6DF0F413" w14:textId="77777777" w:rsidR="004E788C" w:rsidRPr="009C116F" w:rsidRDefault="00FE5999" w:rsidP="00396C38">
      <w:pPr>
        <w:rPr>
          <w:rtl/>
        </w:rPr>
      </w:pPr>
      <w:r w:rsidRPr="009C116F">
        <w:rPr>
          <w:color w:val="FF0000"/>
          <w:rtl/>
        </w:rPr>
        <w:t>﴿الرَّحْمَنِ الرَّحِيمِ﴾</w:t>
      </w:r>
      <w:r w:rsidR="005622E3" w:rsidRPr="009C116F">
        <w:rPr>
          <w:rtl/>
        </w:rPr>
        <w:t xml:space="preserve"> هو سبحانه </w:t>
      </w:r>
      <w:r w:rsidR="00396C38" w:rsidRPr="009C116F">
        <w:rPr>
          <w:color w:val="FF0000"/>
          <w:rtl/>
        </w:rPr>
        <w:t>﴿مَالِكِ يَوْمِ الدِّينِ﴾</w:t>
      </w:r>
      <w:r w:rsidRPr="009C116F">
        <w:rPr>
          <w:rtl/>
        </w:rPr>
        <w:t>، صيغة</w:t>
      </w:r>
      <w:r w:rsidR="005622E3" w:rsidRPr="009C116F">
        <w:rPr>
          <w:rtl/>
        </w:rPr>
        <w:t xml:space="preserve"> الغائب </w:t>
      </w:r>
      <w:r w:rsidR="00396C38" w:rsidRPr="009C116F">
        <w:rPr>
          <w:color w:val="FF0000"/>
          <w:rtl/>
        </w:rPr>
        <w:t>﴿إِيَّاكَ نَعْبُدُ وَإِيَّاكَ نَسْتَعِينُ﴾</w:t>
      </w:r>
      <w:r w:rsidR="00396C38" w:rsidRPr="009C116F">
        <w:rPr>
          <w:rtl/>
        </w:rPr>
        <w:t xml:space="preserve"> </w:t>
      </w:r>
      <w:r w:rsidR="005622E3" w:rsidRPr="009C116F">
        <w:rPr>
          <w:rtl/>
        </w:rPr>
        <w:t>الآن خطاب</w:t>
      </w:r>
      <w:r w:rsidR="00396C38" w:rsidRPr="009C116F">
        <w:rPr>
          <w:rtl/>
        </w:rPr>
        <w:t>، أي: أ</w:t>
      </w:r>
      <w:r w:rsidR="005622E3" w:rsidRPr="009C116F">
        <w:rPr>
          <w:rtl/>
        </w:rPr>
        <w:t>خاطب ربي سبحانه وتعالى</w:t>
      </w:r>
      <w:r w:rsidR="00451B36" w:rsidRPr="009C116F">
        <w:rPr>
          <w:rtl/>
        </w:rPr>
        <w:t>.</w:t>
      </w:r>
    </w:p>
    <w:p w14:paraId="2DB38C29" w14:textId="3C9A8925" w:rsidR="00451B36" w:rsidRPr="009C116F" w:rsidRDefault="005622E3" w:rsidP="00396C38">
      <w:pPr>
        <w:rPr>
          <w:rtl/>
        </w:rPr>
      </w:pPr>
      <w:r w:rsidRPr="009C116F">
        <w:rPr>
          <w:rtl/>
        </w:rPr>
        <w:t>قال الشيخ</w:t>
      </w:r>
      <w:r w:rsidR="00D05580" w:rsidRPr="009C116F">
        <w:rPr>
          <w:rtl/>
        </w:rPr>
        <w:t xml:space="preserve"> -رحمه الله-</w:t>
      </w:r>
      <w:r w:rsidR="00451B36" w:rsidRPr="009C116F">
        <w:rPr>
          <w:rtl/>
        </w:rPr>
        <w:t>:</w:t>
      </w:r>
      <w:r w:rsidR="00D05580" w:rsidRPr="009C116F">
        <w:rPr>
          <w:rtl/>
        </w:rPr>
        <w:t xml:space="preserve"> </w:t>
      </w:r>
      <w:r w:rsidRPr="009C116F">
        <w:rPr>
          <w:rtl/>
        </w:rPr>
        <w:t>كأن العبد حينما أثن</w:t>
      </w:r>
      <w:r w:rsidR="00451B36" w:rsidRPr="009C116F">
        <w:rPr>
          <w:rtl/>
        </w:rPr>
        <w:t>ى</w:t>
      </w:r>
      <w:r w:rsidRPr="009C116F">
        <w:rPr>
          <w:rtl/>
        </w:rPr>
        <w:t xml:space="preserve"> </w:t>
      </w:r>
      <w:r w:rsidR="00396C38" w:rsidRPr="009C116F">
        <w:rPr>
          <w:rtl/>
        </w:rPr>
        <w:t xml:space="preserve">على </w:t>
      </w:r>
      <w:r w:rsidRPr="009C116F">
        <w:rPr>
          <w:rtl/>
        </w:rPr>
        <w:t>الله</w:t>
      </w:r>
      <w:r w:rsidR="00066F3A" w:rsidRPr="009C116F">
        <w:rPr>
          <w:rtl/>
        </w:rPr>
        <w:t xml:space="preserve"> -عز وجل- </w:t>
      </w:r>
      <w:r w:rsidRPr="009C116F">
        <w:rPr>
          <w:rtl/>
        </w:rPr>
        <w:t>وعظمه ومجده</w:t>
      </w:r>
      <w:r w:rsidR="00396C38" w:rsidRPr="009C116F">
        <w:rPr>
          <w:rtl/>
        </w:rPr>
        <w:t>،</w:t>
      </w:r>
      <w:r w:rsidRPr="009C116F">
        <w:rPr>
          <w:rtl/>
        </w:rPr>
        <w:t xml:space="preserve"> كأنه صار أمامه فخاطبه سبحانه وتعالى </w:t>
      </w:r>
      <w:r w:rsidR="00396C38" w:rsidRPr="009C116F">
        <w:rPr>
          <w:color w:val="FF0000"/>
          <w:rtl/>
        </w:rPr>
        <w:t>﴿إِيَّاكَ نَعْبُدُ وَإِيَّاكَ نَسْتَعِينُ﴾</w:t>
      </w:r>
      <w:r w:rsidRPr="009C116F">
        <w:rPr>
          <w:rtl/>
        </w:rPr>
        <w:t xml:space="preserve"> أي</w:t>
      </w:r>
      <w:r w:rsidR="00396C38" w:rsidRPr="009C116F">
        <w:rPr>
          <w:rtl/>
        </w:rPr>
        <w:t>: أ</w:t>
      </w:r>
      <w:r w:rsidRPr="009C116F">
        <w:rPr>
          <w:rtl/>
        </w:rPr>
        <w:t>عبدك يا رب لا أعبد غيرك</w:t>
      </w:r>
      <w:r w:rsidR="00396C38" w:rsidRPr="009C116F">
        <w:rPr>
          <w:rtl/>
        </w:rPr>
        <w:t>،</w:t>
      </w:r>
      <w:r w:rsidRPr="009C116F">
        <w:rPr>
          <w:rtl/>
        </w:rPr>
        <w:t xml:space="preserve"> وأستعين بك لا استعين بغيرك</w:t>
      </w:r>
      <w:r w:rsidR="00451B36" w:rsidRPr="009C116F">
        <w:rPr>
          <w:rtl/>
        </w:rPr>
        <w:t>.</w:t>
      </w:r>
    </w:p>
    <w:p w14:paraId="4BF73DD0" w14:textId="77777777" w:rsidR="00396C38" w:rsidRPr="009C116F" w:rsidRDefault="005622E3" w:rsidP="0001529C">
      <w:pPr>
        <w:rPr>
          <w:rtl/>
        </w:rPr>
      </w:pPr>
      <w:r w:rsidRPr="009C116F">
        <w:rPr>
          <w:rtl/>
        </w:rPr>
        <w:t>قال الشيخ</w:t>
      </w:r>
      <w:r w:rsidR="00D05580" w:rsidRPr="009C116F">
        <w:rPr>
          <w:rtl/>
        </w:rPr>
        <w:t xml:space="preserve"> -رحمه الله-</w:t>
      </w:r>
      <w:r w:rsidR="00451B36" w:rsidRPr="009C116F">
        <w:rPr>
          <w:rtl/>
        </w:rPr>
        <w:t>:</w:t>
      </w:r>
      <w:r w:rsidR="00D05580" w:rsidRPr="009C116F">
        <w:rPr>
          <w:rtl/>
        </w:rPr>
        <w:t xml:space="preserve"> </w:t>
      </w:r>
      <w:r w:rsidR="00451B36" w:rsidRPr="009C116F">
        <w:rPr>
          <w:color w:val="0000CC"/>
          <w:rtl/>
        </w:rPr>
        <w:t>(</w:t>
      </w:r>
      <w:r w:rsidR="00396C38" w:rsidRPr="009C116F">
        <w:rPr>
          <w:color w:val="0000CC"/>
          <w:rtl/>
        </w:rPr>
        <w:t xml:space="preserve">الثاني: </w:t>
      </w:r>
      <w:r w:rsidR="00173100" w:rsidRPr="009C116F">
        <w:rPr>
          <w:color w:val="0000CC"/>
          <w:rtl/>
        </w:rPr>
        <w:t>الالتفات من الخطاب إلى الغيبة)</w:t>
      </w:r>
      <w:r w:rsidR="00173100" w:rsidRPr="009C116F">
        <w:rPr>
          <w:rtl/>
        </w:rPr>
        <w:t xml:space="preserve"> </w:t>
      </w:r>
      <w:r w:rsidRPr="009C116F">
        <w:rPr>
          <w:rtl/>
        </w:rPr>
        <w:t>هذ</w:t>
      </w:r>
      <w:r w:rsidR="00396C38" w:rsidRPr="009C116F">
        <w:rPr>
          <w:rtl/>
        </w:rPr>
        <w:t>ا</w:t>
      </w:r>
      <w:r w:rsidRPr="009C116F">
        <w:rPr>
          <w:rtl/>
        </w:rPr>
        <w:t xml:space="preserve"> مثال آخر</w:t>
      </w:r>
      <w:r w:rsidR="00396C38" w:rsidRPr="009C116F">
        <w:rPr>
          <w:rtl/>
        </w:rPr>
        <w:t>،</w:t>
      </w:r>
      <w:r w:rsidRPr="009C116F">
        <w:rPr>
          <w:rtl/>
        </w:rPr>
        <w:t xml:space="preserve"> </w:t>
      </w:r>
      <w:r w:rsidR="00173100" w:rsidRPr="009C116F">
        <w:rPr>
          <w:rtl/>
        </w:rPr>
        <w:t xml:space="preserve">كقوله تعالى: </w:t>
      </w:r>
      <w:r w:rsidR="00396C38" w:rsidRPr="009C116F">
        <w:rPr>
          <w:color w:val="FF0000"/>
          <w:rtl/>
        </w:rPr>
        <w:t>﴿</w:t>
      </w:r>
      <w:r w:rsidR="00173100" w:rsidRPr="009C116F">
        <w:rPr>
          <w:color w:val="FF0000"/>
          <w:rtl/>
        </w:rPr>
        <w:t>حَتَّى إِذَا كُنْتُمْ فِي الْفُلْكِ وَجَرَيْنَ بِهِمْ</w:t>
      </w:r>
      <w:r w:rsidR="00396C38" w:rsidRPr="009C116F">
        <w:rPr>
          <w:color w:val="FF0000"/>
          <w:rtl/>
        </w:rPr>
        <w:t>﴾</w:t>
      </w:r>
      <w:r w:rsidR="00396C38" w:rsidRPr="009C116F">
        <w:rPr>
          <w:rtl/>
        </w:rPr>
        <w:t xml:space="preserve"> فقوله: </w:t>
      </w:r>
      <w:r w:rsidR="00396C38" w:rsidRPr="009C116F">
        <w:rPr>
          <w:color w:val="FF0000"/>
          <w:rtl/>
        </w:rPr>
        <w:t>﴿</w:t>
      </w:r>
      <w:r w:rsidRPr="009C116F">
        <w:rPr>
          <w:color w:val="FF0000"/>
          <w:rtl/>
        </w:rPr>
        <w:t>كنتم</w:t>
      </w:r>
      <w:r w:rsidR="00396C38" w:rsidRPr="009C116F">
        <w:rPr>
          <w:color w:val="FF0000"/>
          <w:rtl/>
        </w:rPr>
        <w:t>﴾</w:t>
      </w:r>
      <w:r w:rsidR="00396C38" w:rsidRPr="009C116F">
        <w:rPr>
          <w:rtl/>
        </w:rPr>
        <w:t>، أي:</w:t>
      </w:r>
      <w:r w:rsidRPr="009C116F">
        <w:rPr>
          <w:rtl/>
        </w:rPr>
        <w:t xml:space="preserve"> </w:t>
      </w:r>
      <w:r w:rsidR="00396C38" w:rsidRPr="009C116F">
        <w:rPr>
          <w:rtl/>
        </w:rPr>
        <w:t>ك</w:t>
      </w:r>
      <w:r w:rsidRPr="009C116F">
        <w:rPr>
          <w:rtl/>
        </w:rPr>
        <w:t xml:space="preserve">نتم </w:t>
      </w:r>
      <w:r w:rsidR="00396C38" w:rsidRPr="009C116F">
        <w:rPr>
          <w:rtl/>
        </w:rPr>
        <w:t xml:space="preserve">أنتم، </w:t>
      </w:r>
      <w:r w:rsidR="00396C38" w:rsidRPr="009C116F">
        <w:rPr>
          <w:color w:val="FF0000"/>
          <w:rtl/>
        </w:rPr>
        <w:t>﴿وَجَرَيْنَ بِهِمْ﴾</w:t>
      </w:r>
      <w:r w:rsidR="00396C38" w:rsidRPr="009C116F">
        <w:rPr>
          <w:rtl/>
        </w:rPr>
        <w:t xml:space="preserve"> أي: بكم أنتم، </w:t>
      </w:r>
      <w:r w:rsidRPr="009C116F">
        <w:rPr>
          <w:rtl/>
        </w:rPr>
        <w:t xml:space="preserve">فالخطاب </w:t>
      </w:r>
      <w:r w:rsidR="00396C38" w:rsidRPr="009C116F">
        <w:rPr>
          <w:rtl/>
        </w:rPr>
        <w:t>ل</w:t>
      </w:r>
      <w:r w:rsidRPr="009C116F">
        <w:rPr>
          <w:rtl/>
        </w:rPr>
        <w:t>نفس الناس</w:t>
      </w:r>
      <w:r w:rsidR="00396C38" w:rsidRPr="009C116F">
        <w:rPr>
          <w:rtl/>
        </w:rPr>
        <w:t>.</w:t>
      </w:r>
    </w:p>
    <w:p w14:paraId="62806F4A" w14:textId="0976A7ED" w:rsidR="00173100" w:rsidRPr="009C116F" w:rsidRDefault="00396C38" w:rsidP="0001529C">
      <w:pPr>
        <w:rPr>
          <w:rtl/>
        </w:rPr>
      </w:pPr>
      <w:r w:rsidRPr="009C116F">
        <w:rPr>
          <w:rtl/>
        </w:rPr>
        <w:t xml:space="preserve">يقول: </w:t>
      </w:r>
      <w:r w:rsidRPr="009C116F">
        <w:rPr>
          <w:color w:val="0000CC"/>
          <w:rtl/>
        </w:rPr>
        <w:t>(</w:t>
      </w:r>
      <w:r w:rsidR="005622E3" w:rsidRPr="009C116F">
        <w:rPr>
          <w:color w:val="0000CC"/>
          <w:rtl/>
        </w:rPr>
        <w:t xml:space="preserve">فحول الكلام من الخطاب </w:t>
      </w:r>
      <w:r w:rsidRPr="009C116F">
        <w:rPr>
          <w:color w:val="0000CC"/>
          <w:rtl/>
        </w:rPr>
        <w:t>إ</w:t>
      </w:r>
      <w:r w:rsidR="005622E3" w:rsidRPr="009C116F">
        <w:rPr>
          <w:color w:val="0000CC"/>
          <w:rtl/>
        </w:rPr>
        <w:t>لى الغيبة في قوله</w:t>
      </w:r>
      <w:r w:rsidRPr="009C116F">
        <w:rPr>
          <w:color w:val="0000CC"/>
          <w:rtl/>
        </w:rPr>
        <w:t>:</w:t>
      </w:r>
      <w:r w:rsidR="005622E3" w:rsidRPr="009C116F">
        <w:rPr>
          <w:color w:val="0000CC"/>
          <w:rtl/>
        </w:rPr>
        <w:t xml:space="preserve"> </w:t>
      </w:r>
      <w:r w:rsidRPr="009C116F">
        <w:rPr>
          <w:color w:val="FF0000"/>
          <w:rtl/>
        </w:rPr>
        <w:t>﴿وَجَرَيْنَ بِهِمْ﴾</w:t>
      </w:r>
      <w:r w:rsidR="004E788C" w:rsidRPr="009C116F">
        <w:rPr>
          <w:color w:val="0000CC"/>
          <w:rtl/>
        </w:rPr>
        <w:t>)</w:t>
      </w:r>
    </w:p>
    <w:p w14:paraId="617E6F8B" w14:textId="77777777" w:rsidR="007A7F93" w:rsidRPr="009C116F" w:rsidRDefault="005622E3" w:rsidP="0001529C">
      <w:pPr>
        <w:rPr>
          <w:rtl/>
        </w:rPr>
      </w:pPr>
      <w:r w:rsidRPr="009C116F">
        <w:rPr>
          <w:rtl/>
        </w:rPr>
        <w:t xml:space="preserve">هناك فائدة </w:t>
      </w:r>
      <w:r w:rsidR="00F40655" w:rsidRPr="009C116F">
        <w:rPr>
          <w:rtl/>
        </w:rPr>
        <w:t>أ</w:t>
      </w:r>
      <w:r w:rsidRPr="009C116F">
        <w:rPr>
          <w:rtl/>
        </w:rPr>
        <w:t>يضا خاصة بهذا الكلام</w:t>
      </w:r>
      <w:r w:rsidR="00F40655" w:rsidRPr="009C116F">
        <w:rPr>
          <w:rtl/>
        </w:rPr>
        <w:t>،</w:t>
      </w:r>
      <w:r w:rsidRPr="009C116F">
        <w:rPr>
          <w:rtl/>
        </w:rPr>
        <w:t xml:space="preserve"> يقول شيخنا </w:t>
      </w:r>
      <w:r w:rsidR="00F40655" w:rsidRPr="009C116F">
        <w:rPr>
          <w:rtl/>
        </w:rPr>
        <w:t>-</w:t>
      </w:r>
      <w:r w:rsidRPr="009C116F">
        <w:rPr>
          <w:rtl/>
        </w:rPr>
        <w:t>رحم</w:t>
      </w:r>
      <w:r w:rsidR="00F40655" w:rsidRPr="009C116F">
        <w:rPr>
          <w:rtl/>
        </w:rPr>
        <w:t>ه</w:t>
      </w:r>
      <w:r w:rsidRPr="009C116F">
        <w:rPr>
          <w:rtl/>
        </w:rPr>
        <w:t xml:space="preserve"> الله</w:t>
      </w:r>
      <w:r w:rsidR="00F40655" w:rsidRPr="009C116F">
        <w:rPr>
          <w:rtl/>
        </w:rPr>
        <w:t>-:</w:t>
      </w:r>
      <w:r w:rsidRPr="009C116F">
        <w:rPr>
          <w:rtl/>
        </w:rPr>
        <w:t xml:space="preserve"> </w:t>
      </w:r>
      <w:r w:rsidR="007A7F93" w:rsidRPr="009C116F">
        <w:rPr>
          <w:rtl/>
        </w:rPr>
        <w:t>"</w:t>
      </w:r>
      <w:r w:rsidRPr="009C116F">
        <w:rPr>
          <w:rtl/>
        </w:rPr>
        <w:t xml:space="preserve">كراهة </w:t>
      </w:r>
      <w:r w:rsidR="00F40655" w:rsidRPr="009C116F">
        <w:rPr>
          <w:rtl/>
        </w:rPr>
        <w:t>أ</w:t>
      </w:r>
      <w:r w:rsidRPr="009C116F">
        <w:rPr>
          <w:rtl/>
        </w:rPr>
        <w:t>ن يتصف المخ</w:t>
      </w:r>
      <w:r w:rsidR="00F40655" w:rsidRPr="009C116F">
        <w:rPr>
          <w:rtl/>
        </w:rPr>
        <w:t>ا</w:t>
      </w:r>
      <w:r w:rsidRPr="009C116F">
        <w:rPr>
          <w:rtl/>
        </w:rPr>
        <w:t>ط</w:t>
      </w:r>
      <w:r w:rsidR="00F40655" w:rsidRPr="009C116F">
        <w:rPr>
          <w:rtl/>
        </w:rPr>
        <w:t>ب</w:t>
      </w:r>
      <w:r w:rsidRPr="009C116F">
        <w:rPr>
          <w:rtl/>
        </w:rPr>
        <w:t>و</w:t>
      </w:r>
      <w:r w:rsidR="00F40655" w:rsidRPr="009C116F">
        <w:rPr>
          <w:rtl/>
        </w:rPr>
        <w:t>ن</w:t>
      </w:r>
      <w:r w:rsidRPr="009C116F">
        <w:rPr>
          <w:rtl/>
        </w:rPr>
        <w:t xml:space="preserve"> بما ذكر بعده</w:t>
      </w:r>
      <w:r w:rsidR="007A7F93" w:rsidRPr="009C116F">
        <w:rPr>
          <w:rtl/>
        </w:rPr>
        <w:t>"</w:t>
      </w:r>
      <w:r w:rsidR="00F40655" w:rsidRPr="009C116F">
        <w:rPr>
          <w:rtl/>
        </w:rPr>
        <w:t>،</w:t>
      </w:r>
      <w:r w:rsidRPr="009C116F">
        <w:rPr>
          <w:rtl/>
        </w:rPr>
        <w:t xml:space="preserve"> لماذا؟ ل</w:t>
      </w:r>
      <w:r w:rsidR="00F40655" w:rsidRPr="009C116F">
        <w:rPr>
          <w:rtl/>
        </w:rPr>
        <w:t>أ</w:t>
      </w:r>
      <w:r w:rsidRPr="009C116F">
        <w:rPr>
          <w:rtl/>
        </w:rPr>
        <w:t>ن هؤلاء في الف</w:t>
      </w:r>
      <w:r w:rsidR="007A7F93" w:rsidRPr="009C116F">
        <w:rPr>
          <w:rtl/>
        </w:rPr>
        <w:t>ُ</w:t>
      </w:r>
      <w:r w:rsidRPr="009C116F">
        <w:rPr>
          <w:rtl/>
        </w:rPr>
        <w:t>لك</w:t>
      </w:r>
      <w:r w:rsidR="00F40655" w:rsidRPr="009C116F">
        <w:rPr>
          <w:rtl/>
        </w:rPr>
        <w:t>،</w:t>
      </w:r>
      <w:r w:rsidRPr="009C116F">
        <w:rPr>
          <w:rtl/>
        </w:rPr>
        <w:t xml:space="preserve"> و</w:t>
      </w:r>
      <w:r w:rsidR="00F40655" w:rsidRPr="009C116F">
        <w:rPr>
          <w:rtl/>
        </w:rPr>
        <w:t>أ</w:t>
      </w:r>
      <w:r w:rsidRPr="009C116F">
        <w:rPr>
          <w:rtl/>
        </w:rPr>
        <w:t>نعم الله</w:t>
      </w:r>
      <w:r w:rsidR="00066F3A" w:rsidRPr="009C116F">
        <w:rPr>
          <w:rtl/>
        </w:rPr>
        <w:t xml:space="preserve"> -عز وجل- </w:t>
      </w:r>
      <w:r w:rsidRPr="009C116F">
        <w:rPr>
          <w:rtl/>
        </w:rPr>
        <w:t>عليهم</w:t>
      </w:r>
      <w:r w:rsidR="00F40655" w:rsidRPr="009C116F">
        <w:rPr>
          <w:rtl/>
        </w:rPr>
        <w:t>،</w:t>
      </w:r>
      <w:r w:rsidRPr="009C116F">
        <w:rPr>
          <w:rtl/>
        </w:rPr>
        <w:t xml:space="preserve"> و</w:t>
      </w:r>
      <w:r w:rsidR="00F40655" w:rsidRPr="009C116F">
        <w:rPr>
          <w:rtl/>
        </w:rPr>
        <w:t>أ</w:t>
      </w:r>
      <w:r w:rsidRPr="009C116F">
        <w:rPr>
          <w:rtl/>
        </w:rPr>
        <w:t>جرى لهم الس</w:t>
      </w:r>
      <w:r w:rsidR="007A7F93" w:rsidRPr="009C116F">
        <w:rPr>
          <w:rtl/>
        </w:rPr>
        <w:t xml:space="preserve">فن </w:t>
      </w:r>
      <w:r w:rsidRPr="009C116F">
        <w:rPr>
          <w:rtl/>
        </w:rPr>
        <w:t>بالرياح</w:t>
      </w:r>
      <w:r w:rsidR="007A7F93" w:rsidRPr="009C116F">
        <w:rPr>
          <w:rtl/>
        </w:rPr>
        <w:t>،</w:t>
      </w:r>
      <w:r w:rsidRPr="009C116F">
        <w:rPr>
          <w:rtl/>
        </w:rPr>
        <w:t xml:space="preserve"> ثم عبد</w:t>
      </w:r>
      <w:r w:rsidR="007A7F93" w:rsidRPr="009C116F">
        <w:rPr>
          <w:rtl/>
        </w:rPr>
        <w:t>وا</w:t>
      </w:r>
      <w:r w:rsidRPr="009C116F">
        <w:rPr>
          <w:rtl/>
        </w:rPr>
        <w:t xml:space="preserve"> غير الله</w:t>
      </w:r>
      <w:r w:rsidR="00066F3A" w:rsidRPr="009C116F">
        <w:rPr>
          <w:rtl/>
        </w:rPr>
        <w:t xml:space="preserve"> -عز وجل- </w:t>
      </w:r>
      <w:r w:rsidRPr="009C116F">
        <w:rPr>
          <w:rtl/>
        </w:rPr>
        <w:t>فكرا</w:t>
      </w:r>
      <w:r w:rsidR="007A7F93" w:rsidRPr="009C116F">
        <w:rPr>
          <w:rtl/>
        </w:rPr>
        <w:t>هة</w:t>
      </w:r>
      <w:r w:rsidRPr="009C116F">
        <w:rPr>
          <w:rtl/>
        </w:rPr>
        <w:t xml:space="preserve"> </w:t>
      </w:r>
      <w:r w:rsidR="007A7F93" w:rsidRPr="009C116F">
        <w:rPr>
          <w:rtl/>
        </w:rPr>
        <w:t>أ</w:t>
      </w:r>
      <w:r w:rsidRPr="009C116F">
        <w:rPr>
          <w:rtl/>
        </w:rPr>
        <w:t xml:space="preserve">ن يخاطب هؤلاء بما </w:t>
      </w:r>
      <w:r w:rsidR="007A7F93" w:rsidRPr="009C116F">
        <w:rPr>
          <w:rtl/>
        </w:rPr>
        <w:t>ا</w:t>
      </w:r>
      <w:r w:rsidRPr="009C116F">
        <w:rPr>
          <w:rtl/>
        </w:rPr>
        <w:t>تصف به أولئك من الكفر والشرك ح</w:t>
      </w:r>
      <w:r w:rsidR="007A7F93" w:rsidRPr="009C116F">
        <w:rPr>
          <w:rtl/>
        </w:rPr>
        <w:t>َ</w:t>
      </w:r>
      <w:r w:rsidRPr="009C116F">
        <w:rPr>
          <w:rtl/>
        </w:rPr>
        <w:t>و</w:t>
      </w:r>
      <w:r w:rsidR="007A7F93" w:rsidRPr="009C116F">
        <w:rPr>
          <w:rtl/>
        </w:rPr>
        <w:t>َّ</w:t>
      </w:r>
      <w:r w:rsidRPr="009C116F">
        <w:rPr>
          <w:rtl/>
        </w:rPr>
        <w:t>ل</w:t>
      </w:r>
      <w:r w:rsidR="007A7F93" w:rsidRPr="009C116F">
        <w:rPr>
          <w:rtl/>
        </w:rPr>
        <w:t>َ</w:t>
      </w:r>
      <w:r w:rsidRPr="009C116F">
        <w:rPr>
          <w:rtl/>
        </w:rPr>
        <w:t xml:space="preserve"> الكلام</w:t>
      </w:r>
      <w:r w:rsidR="007A7F93" w:rsidRPr="009C116F">
        <w:rPr>
          <w:rtl/>
        </w:rPr>
        <w:t>.</w:t>
      </w:r>
    </w:p>
    <w:p w14:paraId="5E26D425" w14:textId="4804E651" w:rsidR="007A7F93" w:rsidRPr="009C116F" w:rsidRDefault="005622E3" w:rsidP="0001529C">
      <w:pPr>
        <w:rPr>
          <w:rtl/>
        </w:rPr>
      </w:pPr>
      <w:r w:rsidRPr="009C116F">
        <w:rPr>
          <w:rtl/>
        </w:rPr>
        <w:t>الثالث قال</w:t>
      </w:r>
      <w:r w:rsidR="007A7F93" w:rsidRPr="009C116F">
        <w:rPr>
          <w:rtl/>
        </w:rPr>
        <w:t>:</w:t>
      </w:r>
      <w:r w:rsidRPr="009C116F">
        <w:rPr>
          <w:rtl/>
        </w:rPr>
        <w:t xml:space="preserve"> </w:t>
      </w:r>
      <w:r w:rsidR="007A7F93" w:rsidRPr="009C116F">
        <w:rPr>
          <w:color w:val="0000CC"/>
          <w:rtl/>
        </w:rPr>
        <w:t>(</w:t>
      </w:r>
      <w:r w:rsidRPr="009C116F">
        <w:rPr>
          <w:color w:val="0000CC"/>
          <w:rtl/>
        </w:rPr>
        <w:t>ال</w:t>
      </w:r>
      <w:r w:rsidR="007A7F93" w:rsidRPr="009C116F">
        <w:rPr>
          <w:color w:val="0000CC"/>
          <w:rtl/>
        </w:rPr>
        <w:t>ا</w:t>
      </w:r>
      <w:r w:rsidRPr="009C116F">
        <w:rPr>
          <w:color w:val="0000CC"/>
          <w:rtl/>
        </w:rPr>
        <w:t>لتفا</w:t>
      </w:r>
      <w:r w:rsidR="007A7F93" w:rsidRPr="009C116F">
        <w:rPr>
          <w:color w:val="0000CC"/>
          <w:rtl/>
        </w:rPr>
        <w:t>ت</w:t>
      </w:r>
      <w:r w:rsidRPr="009C116F">
        <w:rPr>
          <w:color w:val="0000CC"/>
          <w:rtl/>
        </w:rPr>
        <w:t xml:space="preserve"> من الغيبة </w:t>
      </w:r>
      <w:r w:rsidR="00AF3DF0" w:rsidRPr="009C116F">
        <w:rPr>
          <w:color w:val="0000CC"/>
          <w:rtl/>
        </w:rPr>
        <w:t>إلى</w:t>
      </w:r>
      <w:r w:rsidRPr="009C116F">
        <w:rPr>
          <w:color w:val="0000CC"/>
          <w:rtl/>
        </w:rPr>
        <w:t xml:space="preserve"> التكلم</w:t>
      </w:r>
      <w:r w:rsidR="007A7F93" w:rsidRPr="009C116F">
        <w:rPr>
          <w:color w:val="0000CC"/>
          <w:rtl/>
        </w:rPr>
        <w:t>)</w:t>
      </w:r>
      <w:r w:rsidRPr="009C116F">
        <w:rPr>
          <w:rtl/>
        </w:rPr>
        <w:t xml:space="preserve"> انظر </w:t>
      </w:r>
      <w:r w:rsidR="007A7F93" w:rsidRPr="009C116F">
        <w:rPr>
          <w:color w:val="FF0000"/>
          <w:rtl/>
        </w:rPr>
        <w:t>﴿وَلَقَدْ أَخَذَ اللَّهُ مِيثَاقَ بَنِي إِسْرائيلَ﴾</w:t>
      </w:r>
      <w:r w:rsidR="007A7F93" w:rsidRPr="009C116F">
        <w:rPr>
          <w:rtl/>
        </w:rPr>
        <w:t xml:space="preserve"> </w:t>
      </w:r>
      <w:r w:rsidRPr="009C116F">
        <w:rPr>
          <w:rtl/>
        </w:rPr>
        <w:t xml:space="preserve"> هنا الخطاب الغيبة الله رب العالمين</w:t>
      </w:r>
      <w:r w:rsidR="007A7F93" w:rsidRPr="009C116F">
        <w:rPr>
          <w:rtl/>
        </w:rPr>
        <w:t>،</w:t>
      </w:r>
      <w:r w:rsidRPr="009C116F">
        <w:rPr>
          <w:rtl/>
        </w:rPr>
        <w:t xml:space="preserve"> </w:t>
      </w:r>
      <w:r w:rsidR="007A7F93" w:rsidRPr="009C116F">
        <w:rPr>
          <w:color w:val="FF0000"/>
          <w:rtl/>
        </w:rPr>
        <w:t>﴿وَبَعَثْنَا مِنْهُمُ اثْنَيْ عَشَرَ نَقِيباً﴾</w:t>
      </w:r>
      <w:r w:rsidRPr="009C116F">
        <w:rPr>
          <w:rtl/>
        </w:rPr>
        <w:t xml:space="preserve"> </w:t>
      </w:r>
      <w:r w:rsidR="007A7F93" w:rsidRPr="009C116F">
        <w:rPr>
          <w:rtl/>
        </w:rPr>
        <w:t xml:space="preserve">بعثنا </w:t>
      </w:r>
      <w:r w:rsidR="007A7F93" w:rsidRPr="009C116F">
        <w:rPr>
          <w:color w:val="0000CC"/>
          <w:rtl/>
        </w:rPr>
        <w:t>(هذا للمتكلم)</w:t>
      </w:r>
      <w:r w:rsidR="007A7F93" w:rsidRPr="009C116F">
        <w:rPr>
          <w:rtl/>
        </w:rPr>
        <w:t xml:space="preserve"> </w:t>
      </w:r>
      <w:r w:rsidRPr="009C116F">
        <w:rPr>
          <w:rtl/>
        </w:rPr>
        <w:t>لأن</w:t>
      </w:r>
      <w:r w:rsidR="007A7F93" w:rsidRPr="009C116F">
        <w:rPr>
          <w:rtl/>
        </w:rPr>
        <w:t>َّ</w:t>
      </w:r>
      <w:r w:rsidRPr="009C116F">
        <w:rPr>
          <w:rtl/>
        </w:rPr>
        <w:t xml:space="preserve"> </w:t>
      </w:r>
      <w:r w:rsidR="007A7F93" w:rsidRPr="009C116F">
        <w:rPr>
          <w:rtl/>
        </w:rPr>
        <w:t>"</w:t>
      </w:r>
      <w:r w:rsidRPr="009C116F">
        <w:rPr>
          <w:rtl/>
        </w:rPr>
        <w:t>ناء</w:t>
      </w:r>
      <w:r w:rsidR="007A7F93" w:rsidRPr="009C116F">
        <w:rPr>
          <w:rtl/>
        </w:rPr>
        <w:t>"</w:t>
      </w:r>
      <w:r w:rsidRPr="009C116F">
        <w:rPr>
          <w:rtl/>
        </w:rPr>
        <w:t xml:space="preserve"> هنا ضمير المتكلمين </w:t>
      </w:r>
      <w:r w:rsidR="007A7F93" w:rsidRPr="009C116F">
        <w:rPr>
          <w:rtl/>
        </w:rPr>
        <w:t>ال</w:t>
      </w:r>
      <w:r w:rsidRPr="009C116F">
        <w:rPr>
          <w:rtl/>
        </w:rPr>
        <w:t>حاضرين</w:t>
      </w:r>
      <w:r w:rsidR="007A7F93" w:rsidRPr="009C116F">
        <w:rPr>
          <w:rtl/>
        </w:rPr>
        <w:t>،</w:t>
      </w:r>
      <w:r w:rsidRPr="009C116F">
        <w:rPr>
          <w:rtl/>
        </w:rPr>
        <w:t xml:space="preserve"> أو المتكلم المعظم </w:t>
      </w:r>
      <w:r w:rsidR="007A7F93" w:rsidRPr="009C116F">
        <w:rPr>
          <w:rtl/>
        </w:rPr>
        <w:t>ل</w:t>
      </w:r>
      <w:r w:rsidRPr="009C116F">
        <w:rPr>
          <w:rtl/>
        </w:rPr>
        <w:t>نفسه</w:t>
      </w:r>
      <w:r w:rsidR="007A7F93" w:rsidRPr="009C116F">
        <w:rPr>
          <w:rtl/>
        </w:rPr>
        <w:t>،</w:t>
      </w:r>
      <w:r w:rsidRPr="009C116F">
        <w:rPr>
          <w:rtl/>
        </w:rPr>
        <w:t xml:space="preserve"> وهو المراد هنا </w:t>
      </w:r>
      <w:r w:rsidR="007A7F93" w:rsidRPr="009C116F">
        <w:rPr>
          <w:color w:val="FF0000"/>
          <w:rtl/>
        </w:rPr>
        <w:t xml:space="preserve">﴿وَبَعَثْنَا مِنْهُمُ </w:t>
      </w:r>
      <w:r w:rsidR="007A7F93" w:rsidRPr="009C116F">
        <w:rPr>
          <w:color w:val="FF0000"/>
          <w:rtl/>
        </w:rPr>
        <w:lastRenderedPageBreak/>
        <w:t>اثْنَيْ عَشَرَ نَقِيباً﴾</w:t>
      </w:r>
      <w:r w:rsidR="007A7F93" w:rsidRPr="009C116F">
        <w:rPr>
          <w:rtl/>
        </w:rPr>
        <w:t>،</w:t>
      </w:r>
      <w:r w:rsidRPr="009C116F">
        <w:rPr>
          <w:rtl/>
        </w:rPr>
        <w:t xml:space="preserve"> يقول شيخنا </w:t>
      </w:r>
      <w:r w:rsidR="007A7F93" w:rsidRPr="009C116F">
        <w:rPr>
          <w:rtl/>
        </w:rPr>
        <w:t>-</w:t>
      </w:r>
      <w:r w:rsidRPr="009C116F">
        <w:rPr>
          <w:rtl/>
        </w:rPr>
        <w:t>رحم</w:t>
      </w:r>
      <w:r w:rsidR="007A7F93" w:rsidRPr="009C116F">
        <w:rPr>
          <w:rtl/>
        </w:rPr>
        <w:t>ه</w:t>
      </w:r>
      <w:r w:rsidRPr="009C116F">
        <w:rPr>
          <w:rtl/>
        </w:rPr>
        <w:t xml:space="preserve"> الله</w:t>
      </w:r>
      <w:r w:rsidR="007A7F93" w:rsidRPr="009C116F">
        <w:rPr>
          <w:rtl/>
        </w:rPr>
        <w:t>-:</w:t>
      </w:r>
      <w:r w:rsidRPr="009C116F">
        <w:rPr>
          <w:rtl/>
        </w:rPr>
        <w:t xml:space="preserve"> </w:t>
      </w:r>
      <w:r w:rsidR="007A7F93" w:rsidRPr="009C116F">
        <w:rPr>
          <w:color w:val="0000CC"/>
          <w:rtl/>
        </w:rPr>
        <w:t>(</w:t>
      </w:r>
      <w:r w:rsidRPr="009C116F">
        <w:rPr>
          <w:color w:val="0000CC"/>
          <w:rtl/>
        </w:rPr>
        <w:t xml:space="preserve">فحول الكلام من الغيبة </w:t>
      </w:r>
      <w:r w:rsidR="000D0945" w:rsidRPr="009C116F">
        <w:rPr>
          <w:color w:val="0000CC"/>
          <w:rtl/>
        </w:rPr>
        <w:t>إلى</w:t>
      </w:r>
      <w:r w:rsidRPr="009C116F">
        <w:rPr>
          <w:color w:val="0000CC"/>
          <w:rtl/>
        </w:rPr>
        <w:t xml:space="preserve"> التكلم في قوله</w:t>
      </w:r>
      <w:r w:rsidR="007A7F93" w:rsidRPr="009C116F">
        <w:rPr>
          <w:color w:val="0000CC"/>
          <w:rtl/>
        </w:rPr>
        <w:t>:</w:t>
      </w:r>
      <w:r w:rsidRPr="009C116F">
        <w:rPr>
          <w:color w:val="0000CC"/>
          <w:rtl/>
        </w:rPr>
        <w:t xml:space="preserve"> </w:t>
      </w:r>
      <w:r w:rsidR="007A7F93" w:rsidRPr="009C116F">
        <w:rPr>
          <w:color w:val="FF0000"/>
          <w:rtl/>
        </w:rPr>
        <w:t>﴿وَبَعَثْنَا﴾</w:t>
      </w:r>
      <w:r w:rsidR="004E788C" w:rsidRPr="009C116F">
        <w:rPr>
          <w:color w:val="0000CC"/>
          <w:rtl/>
        </w:rPr>
        <w:t>)</w:t>
      </w:r>
      <w:r w:rsidR="007A7F93" w:rsidRPr="009C116F">
        <w:rPr>
          <w:rtl/>
        </w:rPr>
        <w:t xml:space="preserve">، </w:t>
      </w:r>
      <w:r w:rsidRPr="009C116F">
        <w:rPr>
          <w:rtl/>
        </w:rPr>
        <w:t>والفا</w:t>
      </w:r>
      <w:r w:rsidR="007A7F93" w:rsidRPr="009C116F">
        <w:rPr>
          <w:rtl/>
        </w:rPr>
        <w:t>ئ</w:t>
      </w:r>
      <w:r w:rsidRPr="009C116F">
        <w:rPr>
          <w:rtl/>
        </w:rPr>
        <w:t xml:space="preserve">دة الخاصة في هذا أنها </w:t>
      </w:r>
      <w:r w:rsidR="007A7F93" w:rsidRPr="009C116F">
        <w:rPr>
          <w:rtl/>
        </w:rPr>
        <w:t>م</w:t>
      </w:r>
      <w:r w:rsidRPr="009C116F">
        <w:rPr>
          <w:rtl/>
        </w:rPr>
        <w:t>ن</w:t>
      </w:r>
      <w:r w:rsidR="007A7F93" w:rsidRPr="009C116F">
        <w:rPr>
          <w:rtl/>
        </w:rPr>
        <w:t xml:space="preserve"> </w:t>
      </w:r>
      <w:r w:rsidRPr="009C116F">
        <w:rPr>
          <w:rtl/>
        </w:rPr>
        <w:t>باب التعظيم</w:t>
      </w:r>
      <w:r w:rsidR="007A7F93" w:rsidRPr="009C116F">
        <w:rPr>
          <w:rtl/>
        </w:rPr>
        <w:t>؛</w:t>
      </w:r>
      <w:r w:rsidRPr="009C116F">
        <w:rPr>
          <w:rtl/>
        </w:rPr>
        <w:t xml:space="preserve"> لأن الذي بعث</w:t>
      </w:r>
      <w:r w:rsidR="004E788C" w:rsidRPr="009C116F">
        <w:rPr>
          <w:rtl/>
        </w:rPr>
        <w:t>ه</w:t>
      </w:r>
      <w:r w:rsidRPr="009C116F">
        <w:rPr>
          <w:rtl/>
        </w:rPr>
        <w:t xml:space="preserve"> وأرسل</w:t>
      </w:r>
      <w:r w:rsidR="004E788C" w:rsidRPr="009C116F">
        <w:rPr>
          <w:rtl/>
        </w:rPr>
        <w:t>ه</w:t>
      </w:r>
      <w:r w:rsidRPr="009C116F">
        <w:rPr>
          <w:rtl/>
        </w:rPr>
        <w:t xml:space="preserve"> لرحمة العالمين هو رب العالمين</w:t>
      </w:r>
      <w:r w:rsidR="007A7F93" w:rsidRPr="009C116F">
        <w:rPr>
          <w:rtl/>
        </w:rPr>
        <w:t>.</w:t>
      </w:r>
    </w:p>
    <w:p w14:paraId="6FE2ABC6" w14:textId="1D58CAF1" w:rsidR="007A7F93" w:rsidRPr="009C116F" w:rsidRDefault="005622E3" w:rsidP="0001529C">
      <w:pPr>
        <w:rPr>
          <w:rtl/>
        </w:rPr>
      </w:pPr>
      <w:r w:rsidRPr="009C116F">
        <w:rPr>
          <w:rtl/>
        </w:rPr>
        <w:t>الرابع قال</w:t>
      </w:r>
      <w:r w:rsidR="007A7F93" w:rsidRPr="009C116F">
        <w:rPr>
          <w:rtl/>
        </w:rPr>
        <w:t>:</w:t>
      </w:r>
      <w:r w:rsidRPr="009C116F">
        <w:rPr>
          <w:rtl/>
        </w:rPr>
        <w:t xml:space="preserve"> </w:t>
      </w:r>
      <w:r w:rsidR="004E788C" w:rsidRPr="009C116F">
        <w:rPr>
          <w:color w:val="0000CC"/>
          <w:rtl/>
        </w:rPr>
        <w:t>(</w:t>
      </w:r>
      <w:r w:rsidR="007A7F93" w:rsidRPr="009C116F">
        <w:rPr>
          <w:color w:val="0000CC"/>
          <w:rtl/>
        </w:rPr>
        <w:t xml:space="preserve">الالتفات من التكلم إلى الغيبة، كقوله تعالى: </w:t>
      </w:r>
      <w:r w:rsidR="007A7F93" w:rsidRPr="009C116F">
        <w:rPr>
          <w:color w:val="FF0000"/>
          <w:rtl/>
        </w:rPr>
        <w:t>﴿إِنَّا أَعْطَيْنَاكَ الْكَوْثَرَ (١) فَصَلِّ لِرَبِّكَ﴾</w:t>
      </w:r>
      <w:r w:rsidR="004E788C" w:rsidRPr="009C116F">
        <w:rPr>
          <w:rtl/>
        </w:rPr>
        <w:t>)</w:t>
      </w:r>
      <w:r w:rsidRPr="009C116F">
        <w:rPr>
          <w:rtl/>
        </w:rPr>
        <w:t xml:space="preserve"> </w:t>
      </w:r>
      <w:r w:rsidR="007A7F93" w:rsidRPr="009C116F">
        <w:rPr>
          <w:rtl/>
        </w:rPr>
        <w:t>ال</w:t>
      </w:r>
      <w:r w:rsidRPr="009C116F">
        <w:rPr>
          <w:rtl/>
        </w:rPr>
        <w:t xml:space="preserve">خطاب هنا للنبي محمد </w:t>
      </w:r>
      <w:r w:rsidRPr="009C116F">
        <w:rPr>
          <w:rFonts w:ascii="Sakkal Majalla" w:hAnsi="Sakkal Majalla" w:cs="Sakkal Majalla" w:hint="cs"/>
          <w:rtl/>
        </w:rPr>
        <w:t>ﷺ</w:t>
      </w:r>
      <w:r w:rsidR="007A7F93" w:rsidRPr="009C116F">
        <w:rPr>
          <w:rtl/>
        </w:rPr>
        <w:t>،</w:t>
      </w:r>
      <w:r w:rsidRPr="009C116F">
        <w:rPr>
          <w:rtl/>
        </w:rPr>
        <w:t xml:space="preserve"> يقول</w:t>
      </w:r>
      <w:r w:rsidR="007A7F93" w:rsidRPr="009C116F">
        <w:rPr>
          <w:rtl/>
        </w:rPr>
        <w:t>:</w:t>
      </w:r>
      <w:r w:rsidRPr="009C116F">
        <w:rPr>
          <w:rtl/>
        </w:rPr>
        <w:t xml:space="preserve"> </w:t>
      </w:r>
      <w:r w:rsidR="007A7F93" w:rsidRPr="009C116F">
        <w:rPr>
          <w:color w:val="0000CC"/>
          <w:rtl/>
        </w:rPr>
        <w:t>(فحول الكلام من التكلم إلى الغيبة بقوله: لربك)</w:t>
      </w:r>
      <w:r w:rsidR="007A7F93" w:rsidRPr="009C116F">
        <w:rPr>
          <w:rtl/>
        </w:rPr>
        <w:t>.</w:t>
      </w:r>
    </w:p>
    <w:p w14:paraId="1BEE7FFF" w14:textId="77777777" w:rsidR="00DE3FC2" w:rsidRPr="009C116F" w:rsidRDefault="00CF481A" w:rsidP="00DE3FC2">
      <w:pPr>
        <w:rPr>
          <w:rtl/>
        </w:rPr>
      </w:pPr>
      <w:r w:rsidRPr="009C116F">
        <w:rPr>
          <w:rtl/>
        </w:rPr>
        <w:t xml:space="preserve">هنا </w:t>
      </w:r>
      <w:r w:rsidR="005622E3" w:rsidRPr="009C116F">
        <w:rPr>
          <w:rtl/>
        </w:rPr>
        <w:t>أين المتكلم</w:t>
      </w:r>
      <w:r w:rsidRPr="009C116F">
        <w:rPr>
          <w:rtl/>
        </w:rPr>
        <w:t>؟ المتكلم هو</w:t>
      </w:r>
      <w:r w:rsidR="007A7F93" w:rsidRPr="009C116F">
        <w:rPr>
          <w:rtl/>
        </w:rPr>
        <w:t xml:space="preserve">: </w:t>
      </w:r>
      <w:r w:rsidR="007A7F93" w:rsidRPr="009C116F">
        <w:rPr>
          <w:color w:val="FF0000"/>
          <w:rtl/>
        </w:rPr>
        <w:t>﴿إِنَّا أَعْطَيْنَاكَ﴾</w:t>
      </w:r>
      <w:r w:rsidRPr="009C116F">
        <w:rPr>
          <w:rtl/>
        </w:rPr>
        <w:t>.</w:t>
      </w:r>
      <w:r w:rsidR="005622E3" w:rsidRPr="009C116F">
        <w:rPr>
          <w:rtl/>
        </w:rPr>
        <w:t xml:space="preserve"> الغ</w:t>
      </w:r>
      <w:r w:rsidRPr="009C116F">
        <w:rPr>
          <w:rtl/>
        </w:rPr>
        <w:t>َ</w:t>
      </w:r>
      <w:r w:rsidR="005622E3" w:rsidRPr="009C116F">
        <w:rPr>
          <w:rtl/>
        </w:rPr>
        <w:t xml:space="preserve">يبة </w:t>
      </w:r>
      <w:r w:rsidRPr="009C116F">
        <w:rPr>
          <w:rtl/>
        </w:rPr>
        <w:t>أ</w:t>
      </w:r>
      <w:r w:rsidR="005622E3" w:rsidRPr="009C116F">
        <w:rPr>
          <w:rtl/>
        </w:rPr>
        <w:t>ين</w:t>
      </w:r>
      <w:r w:rsidRPr="009C116F">
        <w:rPr>
          <w:rtl/>
        </w:rPr>
        <w:t>؟</w:t>
      </w:r>
      <w:r w:rsidR="005622E3" w:rsidRPr="009C116F">
        <w:rPr>
          <w:rtl/>
        </w:rPr>
        <w:t xml:space="preserve"> </w:t>
      </w:r>
      <w:r w:rsidRPr="009C116F">
        <w:rPr>
          <w:rtl/>
        </w:rPr>
        <w:t xml:space="preserve">الغيبة </w:t>
      </w:r>
      <w:r w:rsidRPr="009C116F">
        <w:rPr>
          <w:color w:val="FF0000"/>
          <w:rtl/>
        </w:rPr>
        <w:t>﴿لِرَبِّكَ﴾</w:t>
      </w:r>
      <w:r w:rsidRPr="009C116F">
        <w:rPr>
          <w:rtl/>
        </w:rPr>
        <w:t xml:space="preserve">. </w:t>
      </w:r>
      <w:r w:rsidR="005622E3" w:rsidRPr="009C116F">
        <w:rPr>
          <w:rtl/>
        </w:rPr>
        <w:t>ما قال لي</w:t>
      </w:r>
      <w:r w:rsidRPr="009C116F">
        <w:rPr>
          <w:rtl/>
        </w:rPr>
        <w:t xml:space="preserve"> مع أن الله </w:t>
      </w:r>
      <w:r w:rsidR="005622E3" w:rsidRPr="009C116F">
        <w:rPr>
          <w:rtl/>
        </w:rPr>
        <w:t xml:space="preserve">هو الذي </w:t>
      </w:r>
      <w:r w:rsidRPr="009C116F">
        <w:rPr>
          <w:rtl/>
        </w:rPr>
        <w:t>أ</w:t>
      </w:r>
      <w:r w:rsidR="005622E3" w:rsidRPr="009C116F">
        <w:rPr>
          <w:rtl/>
        </w:rPr>
        <w:t>عطاه</w:t>
      </w:r>
      <w:r w:rsidRPr="009C116F">
        <w:rPr>
          <w:rtl/>
        </w:rPr>
        <w:t>،</w:t>
      </w:r>
      <w:r w:rsidR="005622E3" w:rsidRPr="009C116F">
        <w:rPr>
          <w:rtl/>
        </w:rPr>
        <w:t xml:space="preserve"> و</w:t>
      </w:r>
      <w:r w:rsidR="00DE3FC2" w:rsidRPr="009C116F">
        <w:rPr>
          <w:rtl/>
        </w:rPr>
        <w:t xml:space="preserve"> </w:t>
      </w:r>
      <w:r w:rsidR="00DE3FC2" w:rsidRPr="009C116F">
        <w:rPr>
          <w:color w:val="FF0000"/>
          <w:rtl/>
        </w:rPr>
        <w:t>﴿إِنَّا﴾</w:t>
      </w:r>
      <w:r w:rsidR="005622E3" w:rsidRPr="009C116F">
        <w:rPr>
          <w:rtl/>
        </w:rPr>
        <w:t xml:space="preserve"> هذا حاضر</w:t>
      </w:r>
      <w:r w:rsidR="00DE3FC2" w:rsidRPr="009C116F">
        <w:rPr>
          <w:rtl/>
        </w:rPr>
        <w:t>،</w:t>
      </w:r>
      <w:r w:rsidR="005622E3" w:rsidRPr="009C116F">
        <w:rPr>
          <w:rtl/>
        </w:rPr>
        <w:t xml:space="preserve"> </w:t>
      </w:r>
      <w:r w:rsidR="00DE3FC2" w:rsidRPr="009C116F">
        <w:rPr>
          <w:rtl/>
        </w:rPr>
        <w:t xml:space="preserve">و </w:t>
      </w:r>
      <w:r w:rsidR="00DE3FC2" w:rsidRPr="009C116F">
        <w:rPr>
          <w:color w:val="FF0000"/>
          <w:rtl/>
        </w:rPr>
        <w:t>﴿أَعْطَيْنَاكَ﴾</w:t>
      </w:r>
      <w:r w:rsidR="00DE3FC2" w:rsidRPr="009C116F">
        <w:rPr>
          <w:rtl/>
        </w:rPr>
        <w:t xml:space="preserve"> </w:t>
      </w:r>
      <w:r w:rsidR="005622E3" w:rsidRPr="009C116F">
        <w:rPr>
          <w:rtl/>
        </w:rPr>
        <w:t>حاضر</w:t>
      </w:r>
      <w:r w:rsidR="00DE3FC2" w:rsidRPr="009C116F">
        <w:rPr>
          <w:rtl/>
        </w:rPr>
        <w:t>،</w:t>
      </w:r>
      <w:r w:rsidR="005622E3" w:rsidRPr="009C116F">
        <w:rPr>
          <w:rtl/>
        </w:rPr>
        <w:t xml:space="preserve"> </w:t>
      </w:r>
      <w:r w:rsidR="00DE3FC2" w:rsidRPr="009C116F">
        <w:rPr>
          <w:rtl/>
        </w:rPr>
        <w:t xml:space="preserve">ثم قال: </w:t>
      </w:r>
      <w:r w:rsidR="00DE3FC2" w:rsidRPr="009C116F">
        <w:rPr>
          <w:color w:val="FF0000"/>
          <w:rtl/>
        </w:rPr>
        <w:t>﴿فَصَلِّ لِرَبِّكَ﴾</w:t>
      </w:r>
      <w:r w:rsidR="00DE3FC2" w:rsidRPr="009C116F">
        <w:rPr>
          <w:rtl/>
        </w:rPr>
        <w:t>، ف</w:t>
      </w:r>
      <w:r w:rsidR="005622E3" w:rsidRPr="009C116F">
        <w:rPr>
          <w:rtl/>
        </w:rPr>
        <w:t xml:space="preserve">لو كان الكلام في </w:t>
      </w:r>
      <w:r w:rsidR="00DE3FC2" w:rsidRPr="009C116F">
        <w:rPr>
          <w:rtl/>
        </w:rPr>
        <w:t>نفس</w:t>
      </w:r>
      <w:r w:rsidR="005622E3" w:rsidRPr="009C116F">
        <w:rPr>
          <w:rtl/>
        </w:rPr>
        <w:t xml:space="preserve"> السياق لقال</w:t>
      </w:r>
      <w:r w:rsidR="00DE3FC2" w:rsidRPr="009C116F">
        <w:rPr>
          <w:rtl/>
        </w:rPr>
        <w:t>:</w:t>
      </w:r>
      <w:r w:rsidR="005622E3" w:rsidRPr="009C116F">
        <w:rPr>
          <w:rtl/>
        </w:rPr>
        <w:t xml:space="preserve"> </w:t>
      </w:r>
      <w:r w:rsidR="00DE3FC2" w:rsidRPr="009C116F">
        <w:rPr>
          <w:rtl/>
        </w:rPr>
        <w:t>{</w:t>
      </w:r>
      <w:r w:rsidR="005622E3" w:rsidRPr="009C116F">
        <w:rPr>
          <w:rtl/>
        </w:rPr>
        <w:t>فصل لي وانحر</w:t>
      </w:r>
      <w:r w:rsidR="00DE3FC2" w:rsidRPr="009C116F">
        <w:rPr>
          <w:rtl/>
        </w:rPr>
        <w:t xml:space="preserve"> لي}،</w:t>
      </w:r>
      <w:r w:rsidR="005622E3" w:rsidRPr="009C116F">
        <w:rPr>
          <w:rtl/>
        </w:rPr>
        <w:t xml:space="preserve"> </w:t>
      </w:r>
      <w:r w:rsidR="00DE3FC2" w:rsidRPr="009C116F">
        <w:rPr>
          <w:rtl/>
        </w:rPr>
        <w:t>و</w:t>
      </w:r>
      <w:r w:rsidR="005622E3" w:rsidRPr="009C116F">
        <w:rPr>
          <w:rtl/>
        </w:rPr>
        <w:t>لكن</w:t>
      </w:r>
      <w:r w:rsidR="008E42FB" w:rsidRPr="009C116F">
        <w:rPr>
          <w:rtl/>
        </w:rPr>
        <w:t xml:space="preserve"> الله -عز وجل- </w:t>
      </w:r>
      <w:r w:rsidR="005622E3" w:rsidRPr="009C116F">
        <w:rPr>
          <w:rtl/>
        </w:rPr>
        <w:t>لم يقل ذلك</w:t>
      </w:r>
      <w:r w:rsidR="00DE3FC2" w:rsidRPr="009C116F">
        <w:rPr>
          <w:rtl/>
        </w:rPr>
        <w:t>.</w:t>
      </w:r>
    </w:p>
    <w:p w14:paraId="331CABCC" w14:textId="010E992B" w:rsidR="00AA649F" w:rsidRPr="009C116F" w:rsidRDefault="005622E3" w:rsidP="0028351D">
      <w:pPr>
        <w:rPr>
          <w:rtl/>
        </w:rPr>
      </w:pPr>
      <w:r w:rsidRPr="009C116F">
        <w:rPr>
          <w:rtl/>
        </w:rPr>
        <w:t>قال شيخنا</w:t>
      </w:r>
      <w:r w:rsidR="00D05580" w:rsidRPr="009C116F">
        <w:rPr>
          <w:rtl/>
        </w:rPr>
        <w:t xml:space="preserve"> -رحمه الله- </w:t>
      </w:r>
      <w:r w:rsidRPr="009C116F">
        <w:rPr>
          <w:rtl/>
        </w:rPr>
        <w:t>في الشرح</w:t>
      </w:r>
      <w:r w:rsidR="00DE3FC2" w:rsidRPr="009C116F">
        <w:rPr>
          <w:rtl/>
        </w:rPr>
        <w:t>:</w:t>
      </w:r>
      <w:r w:rsidRPr="009C116F">
        <w:rPr>
          <w:rtl/>
        </w:rPr>
        <w:t xml:space="preserve"> الفا</w:t>
      </w:r>
      <w:r w:rsidR="00DE3FC2" w:rsidRPr="009C116F">
        <w:rPr>
          <w:rtl/>
        </w:rPr>
        <w:t>ئ</w:t>
      </w:r>
      <w:r w:rsidRPr="009C116F">
        <w:rPr>
          <w:rtl/>
        </w:rPr>
        <w:t>دة الخاصة</w:t>
      </w:r>
      <w:r w:rsidR="00DE3FC2" w:rsidRPr="009C116F">
        <w:rPr>
          <w:rtl/>
        </w:rPr>
        <w:t>:</w:t>
      </w:r>
      <w:r w:rsidRPr="009C116F">
        <w:rPr>
          <w:rtl/>
        </w:rPr>
        <w:t xml:space="preserve"> </w:t>
      </w:r>
      <w:r w:rsidR="00624057" w:rsidRPr="009C116F">
        <w:rPr>
          <w:rtl/>
        </w:rPr>
        <w:t>الإشارة</w:t>
      </w:r>
      <w:r w:rsidRPr="009C116F">
        <w:rPr>
          <w:rtl/>
        </w:rPr>
        <w:t xml:space="preserve"> إلى أن الله منحك هذا </w:t>
      </w:r>
      <w:r w:rsidR="007549E5" w:rsidRPr="009C116F">
        <w:rPr>
          <w:rtl/>
        </w:rPr>
        <w:t xml:space="preserve">للربوبية </w:t>
      </w:r>
      <w:r w:rsidRPr="009C116F">
        <w:rPr>
          <w:rtl/>
        </w:rPr>
        <w:t>الخاصة بك</w:t>
      </w:r>
      <w:r w:rsidR="00DE3FC2" w:rsidRPr="009C116F">
        <w:rPr>
          <w:rtl/>
        </w:rPr>
        <w:t>.</w:t>
      </w:r>
    </w:p>
    <w:p w14:paraId="2F85E6D1" w14:textId="77B4A853" w:rsidR="00AA649F" w:rsidRPr="009C116F" w:rsidRDefault="00AA649F" w:rsidP="00AA649F">
      <w:pPr>
        <w:rPr>
          <w:color w:val="0000CC"/>
          <w:rtl/>
        </w:rPr>
      </w:pPr>
      <w:bookmarkStart w:id="4" w:name="_Hlk170159731"/>
      <w:r w:rsidRPr="009C116F">
        <w:rPr>
          <w:rtl/>
        </w:rPr>
        <w:t>{</w:t>
      </w:r>
      <w:r w:rsidR="005622E3" w:rsidRPr="009C116F">
        <w:rPr>
          <w:rtl/>
        </w:rPr>
        <w:t xml:space="preserve">قَالْ </w:t>
      </w:r>
      <w:r w:rsidRPr="009C116F">
        <w:rPr>
          <w:rtl/>
        </w:rPr>
        <w:t xml:space="preserve">المؤلف </w:t>
      </w:r>
      <w:r w:rsidR="00D05580" w:rsidRPr="009C116F">
        <w:rPr>
          <w:rtl/>
        </w:rPr>
        <w:t>-رحمه الله-</w:t>
      </w:r>
      <w:r w:rsidRPr="009C116F">
        <w:rPr>
          <w:rtl/>
        </w:rPr>
        <w:t>:</w:t>
      </w:r>
      <w:r w:rsidR="00D05580" w:rsidRPr="009C116F">
        <w:rPr>
          <w:rtl/>
        </w:rPr>
        <w:t xml:space="preserve"> </w:t>
      </w:r>
      <w:r w:rsidRPr="009C116F">
        <w:rPr>
          <w:color w:val="0000CC"/>
          <w:rtl/>
        </w:rPr>
        <w:t>(وللالتفات فوائد منها:</w:t>
      </w:r>
    </w:p>
    <w:p w14:paraId="4BF2181C" w14:textId="110E969C" w:rsidR="00AA649F" w:rsidRPr="009C116F" w:rsidRDefault="00AA649F" w:rsidP="00AA649F">
      <w:pPr>
        <w:rPr>
          <w:color w:val="0000CC"/>
          <w:rtl/>
        </w:rPr>
      </w:pPr>
      <w:r w:rsidRPr="009C116F">
        <w:rPr>
          <w:color w:val="0000CC"/>
          <w:rtl/>
        </w:rPr>
        <w:t>١- حمل المخاطب على الانتباه لتغير وجه الأسلوب عليه.</w:t>
      </w:r>
    </w:p>
    <w:p w14:paraId="3D99CFD7" w14:textId="053D05A7" w:rsidR="00AA649F" w:rsidRPr="009C116F" w:rsidRDefault="00AA649F" w:rsidP="00AA649F">
      <w:pPr>
        <w:rPr>
          <w:color w:val="0000CC"/>
          <w:rtl/>
        </w:rPr>
      </w:pPr>
      <w:r w:rsidRPr="009C116F">
        <w:rPr>
          <w:color w:val="0000CC"/>
          <w:rtl/>
        </w:rPr>
        <w:t>٢- حمله على التفكير في المعنى، لأن تغيير وجه الأسلوب، يؤدي إلى التفكير في السبب.</w:t>
      </w:r>
    </w:p>
    <w:p w14:paraId="311BE85C" w14:textId="3A2CCD99" w:rsidR="00AA649F" w:rsidRPr="009C116F" w:rsidRDefault="00AA649F" w:rsidP="00DE3FC2">
      <w:pPr>
        <w:rPr>
          <w:rtl/>
        </w:rPr>
      </w:pPr>
      <w:r w:rsidRPr="009C116F">
        <w:rPr>
          <w:color w:val="0000CC"/>
          <w:rtl/>
        </w:rPr>
        <w:t>٣- دفع السآمة والملل عنه، لأن بقاء الأسلوب على وجه واحد، يؤدي إلى</w:t>
      </w:r>
      <w:r w:rsidR="005622E3" w:rsidRPr="009C116F">
        <w:rPr>
          <w:color w:val="0000CC"/>
          <w:rtl/>
        </w:rPr>
        <w:t xml:space="preserve"> </w:t>
      </w:r>
      <w:r w:rsidRPr="009C116F">
        <w:rPr>
          <w:color w:val="0000CC"/>
          <w:rtl/>
        </w:rPr>
        <w:t>الممل غالبا)</w:t>
      </w:r>
      <w:r w:rsidRPr="009C116F">
        <w:rPr>
          <w:rtl/>
        </w:rPr>
        <w:t>}.</w:t>
      </w:r>
      <w:bookmarkEnd w:id="4"/>
    </w:p>
    <w:p w14:paraId="3E358E4D" w14:textId="70DEE53C" w:rsidR="00DE3FC2" w:rsidRPr="009C116F" w:rsidRDefault="005622E3" w:rsidP="0001529C">
      <w:pPr>
        <w:rPr>
          <w:rtl/>
        </w:rPr>
      </w:pPr>
      <w:r w:rsidRPr="009C116F">
        <w:rPr>
          <w:rtl/>
        </w:rPr>
        <w:t xml:space="preserve">يقول </w:t>
      </w:r>
      <w:r w:rsidR="00AA649F" w:rsidRPr="009C116F">
        <w:rPr>
          <w:rtl/>
        </w:rPr>
        <w:t>-</w:t>
      </w:r>
      <w:r w:rsidRPr="009C116F">
        <w:rPr>
          <w:rtl/>
        </w:rPr>
        <w:t xml:space="preserve">رحمه </w:t>
      </w:r>
      <w:r w:rsidR="00AA649F" w:rsidRPr="009C116F">
        <w:rPr>
          <w:rtl/>
        </w:rPr>
        <w:t xml:space="preserve">الله-: </w:t>
      </w:r>
      <w:r w:rsidR="00DE3FC2" w:rsidRPr="009C116F">
        <w:rPr>
          <w:color w:val="0000CC"/>
          <w:rtl/>
        </w:rPr>
        <w:t>(وللالتفات فوائد منها أولاً: حمل المخاطب على الانتباه لتغير وجه الأسلوب عليه)</w:t>
      </w:r>
      <w:r w:rsidRPr="009C116F">
        <w:rPr>
          <w:rtl/>
        </w:rPr>
        <w:t xml:space="preserve"> كيف؟ نقول</w:t>
      </w:r>
      <w:r w:rsidR="00DE3FC2" w:rsidRPr="009C116F">
        <w:rPr>
          <w:rtl/>
        </w:rPr>
        <w:t>:</w:t>
      </w:r>
      <w:r w:rsidRPr="009C116F">
        <w:rPr>
          <w:rtl/>
        </w:rPr>
        <w:t xml:space="preserve"> أسلوب الكلام لو صار واحداً </w:t>
      </w:r>
      <w:r w:rsidR="00DE3FC2" w:rsidRPr="009C116F">
        <w:rPr>
          <w:rtl/>
        </w:rPr>
        <w:t xml:space="preserve">لربما أصاب </w:t>
      </w:r>
      <w:r w:rsidRPr="009C116F">
        <w:rPr>
          <w:rtl/>
        </w:rPr>
        <w:t xml:space="preserve">المخاطب والسامع </w:t>
      </w:r>
      <w:r w:rsidR="00DE3FC2" w:rsidRPr="009C116F">
        <w:rPr>
          <w:rtl/>
        </w:rPr>
        <w:t>الملل،</w:t>
      </w:r>
      <w:r w:rsidRPr="009C116F">
        <w:rPr>
          <w:rtl/>
        </w:rPr>
        <w:t xml:space="preserve"> </w:t>
      </w:r>
      <w:r w:rsidR="00DE3FC2" w:rsidRPr="009C116F">
        <w:rPr>
          <w:rtl/>
        </w:rPr>
        <w:t>و</w:t>
      </w:r>
      <w:r w:rsidRPr="009C116F">
        <w:rPr>
          <w:rtl/>
        </w:rPr>
        <w:t>لكن حينما يتغير الكلام ينتبه</w:t>
      </w:r>
      <w:r w:rsidR="00DE3FC2" w:rsidRPr="009C116F">
        <w:rPr>
          <w:rtl/>
        </w:rPr>
        <w:t>،</w:t>
      </w:r>
      <w:r w:rsidRPr="009C116F">
        <w:rPr>
          <w:rtl/>
        </w:rPr>
        <w:t xml:space="preserve"> </w:t>
      </w:r>
      <w:r w:rsidR="00DE3FC2" w:rsidRPr="009C116F">
        <w:rPr>
          <w:rtl/>
        </w:rPr>
        <w:t>و</w:t>
      </w:r>
      <w:r w:rsidRPr="009C116F">
        <w:rPr>
          <w:rtl/>
        </w:rPr>
        <w:t>نظير ذلك بعض الخطب</w:t>
      </w:r>
      <w:r w:rsidR="00DE3FC2" w:rsidRPr="009C116F">
        <w:rPr>
          <w:rtl/>
        </w:rPr>
        <w:t>اء</w:t>
      </w:r>
      <w:r w:rsidRPr="009C116F">
        <w:rPr>
          <w:rtl/>
        </w:rPr>
        <w:t xml:space="preserve"> </w:t>
      </w:r>
      <w:r w:rsidR="00DE3FC2" w:rsidRPr="009C116F">
        <w:rPr>
          <w:rtl/>
        </w:rPr>
        <w:t>في الجمعة ينام الناس حوله، وقد يأتي خطيب آخر بنفس الخطبة والناس يكادون يقفون على أقدامهم من كلامه!</w:t>
      </w:r>
    </w:p>
    <w:p w14:paraId="0A0DB746" w14:textId="77777777" w:rsidR="00DE3FC2" w:rsidRPr="009C116F" w:rsidRDefault="00DE3FC2" w:rsidP="0001529C">
      <w:pPr>
        <w:rPr>
          <w:rtl/>
        </w:rPr>
      </w:pPr>
      <w:r w:rsidRPr="009C116F">
        <w:rPr>
          <w:rtl/>
        </w:rPr>
        <w:lastRenderedPageBreak/>
        <w:t>مثال: لو قلت</w:t>
      </w:r>
      <w:r w:rsidR="005622E3" w:rsidRPr="009C116F">
        <w:rPr>
          <w:rtl/>
        </w:rPr>
        <w:t xml:space="preserve"> مثلاً</w:t>
      </w:r>
      <w:r w:rsidRPr="009C116F">
        <w:rPr>
          <w:rtl/>
        </w:rPr>
        <w:t>:</w:t>
      </w:r>
      <w:r w:rsidR="005622E3" w:rsidRPr="009C116F">
        <w:rPr>
          <w:rtl/>
        </w:rPr>
        <w:t xml:space="preserve"> </w:t>
      </w:r>
      <w:r w:rsidRPr="009C116F">
        <w:rPr>
          <w:rtl/>
        </w:rPr>
        <w:t xml:space="preserve">إن </w:t>
      </w:r>
      <w:r w:rsidR="005622E3" w:rsidRPr="009C116F">
        <w:rPr>
          <w:rtl/>
        </w:rPr>
        <w:t>الله</w:t>
      </w:r>
      <w:r w:rsidR="00066F3A" w:rsidRPr="009C116F">
        <w:rPr>
          <w:rtl/>
        </w:rPr>
        <w:t xml:space="preserve"> -عز وجل- </w:t>
      </w:r>
      <w:r w:rsidR="005622E3" w:rsidRPr="009C116F">
        <w:rPr>
          <w:rtl/>
        </w:rPr>
        <w:t>قد خلقنا من العدم</w:t>
      </w:r>
      <w:r w:rsidRPr="009C116F">
        <w:rPr>
          <w:rtl/>
        </w:rPr>
        <w:t>،</w:t>
      </w:r>
      <w:r w:rsidR="005622E3" w:rsidRPr="009C116F">
        <w:rPr>
          <w:rtl/>
        </w:rPr>
        <w:t xml:space="preserve"> وربانا بالنعم</w:t>
      </w:r>
      <w:r w:rsidRPr="009C116F">
        <w:rPr>
          <w:rtl/>
        </w:rPr>
        <w:t>،</w:t>
      </w:r>
      <w:r w:rsidR="005622E3" w:rsidRPr="009C116F">
        <w:rPr>
          <w:rtl/>
        </w:rPr>
        <w:t xml:space="preserve"> وسوف يبعثنا يوم القيامة </w:t>
      </w:r>
      <w:r w:rsidRPr="009C116F">
        <w:rPr>
          <w:rtl/>
        </w:rPr>
        <w:t>ل</w:t>
      </w:r>
      <w:r w:rsidR="005622E3" w:rsidRPr="009C116F">
        <w:rPr>
          <w:rtl/>
        </w:rPr>
        <w:t>لحساب</w:t>
      </w:r>
      <w:r w:rsidRPr="009C116F">
        <w:rPr>
          <w:rtl/>
        </w:rPr>
        <w:t>،</w:t>
      </w:r>
      <w:r w:rsidR="005622E3" w:rsidRPr="009C116F">
        <w:rPr>
          <w:rtl/>
        </w:rPr>
        <w:t xml:space="preserve"> وسوف نعرض على النار</w:t>
      </w:r>
      <w:r w:rsidRPr="009C116F">
        <w:rPr>
          <w:rtl/>
        </w:rPr>
        <w:t>،</w:t>
      </w:r>
      <w:r w:rsidR="005622E3" w:rsidRPr="009C116F">
        <w:rPr>
          <w:rtl/>
        </w:rPr>
        <w:t xml:space="preserve"> ونمر فوق الصراط</w:t>
      </w:r>
      <w:r w:rsidRPr="009C116F">
        <w:rPr>
          <w:rtl/>
        </w:rPr>
        <w:t>،</w:t>
      </w:r>
      <w:r w:rsidR="005622E3" w:rsidRPr="009C116F">
        <w:rPr>
          <w:rtl/>
        </w:rPr>
        <w:t xml:space="preserve"> وسوف نحبس في القنطرة بين الجنة والنار</w:t>
      </w:r>
      <w:r w:rsidRPr="009C116F">
        <w:rPr>
          <w:rtl/>
        </w:rPr>
        <w:t>،</w:t>
      </w:r>
      <w:r w:rsidR="005622E3" w:rsidRPr="009C116F">
        <w:rPr>
          <w:rtl/>
        </w:rPr>
        <w:t xml:space="preserve"> ثم تفتح </w:t>
      </w:r>
      <w:r w:rsidRPr="009C116F">
        <w:rPr>
          <w:rtl/>
        </w:rPr>
        <w:t>أبواب</w:t>
      </w:r>
      <w:r w:rsidR="005622E3" w:rsidRPr="009C116F">
        <w:rPr>
          <w:rtl/>
        </w:rPr>
        <w:t xml:space="preserve"> الجنة</w:t>
      </w:r>
      <w:r w:rsidRPr="009C116F">
        <w:rPr>
          <w:rtl/>
        </w:rPr>
        <w:t>.</w:t>
      </w:r>
    </w:p>
    <w:p w14:paraId="17EB38AD" w14:textId="77777777" w:rsidR="00DE3FC2" w:rsidRPr="009C116F" w:rsidRDefault="00DE3FC2" w:rsidP="0001529C">
      <w:pPr>
        <w:rPr>
          <w:rtl/>
        </w:rPr>
      </w:pPr>
      <w:r w:rsidRPr="009C116F">
        <w:rPr>
          <w:rtl/>
        </w:rPr>
        <w:t xml:space="preserve">وقد يأتي آخر فيقول: </w:t>
      </w:r>
      <w:r w:rsidR="005622E3" w:rsidRPr="009C116F">
        <w:rPr>
          <w:rtl/>
        </w:rPr>
        <w:t>والله</w:t>
      </w:r>
      <w:r w:rsidR="00066F3A" w:rsidRPr="009C116F">
        <w:rPr>
          <w:rtl/>
        </w:rPr>
        <w:t xml:space="preserve"> -عز وجل- </w:t>
      </w:r>
      <w:r w:rsidR="005622E3" w:rsidRPr="009C116F">
        <w:rPr>
          <w:rtl/>
        </w:rPr>
        <w:t>خلقنا ل</w:t>
      </w:r>
      <w:r w:rsidRPr="009C116F">
        <w:rPr>
          <w:rtl/>
        </w:rPr>
        <w:t>عبادته،</w:t>
      </w:r>
      <w:r w:rsidR="005622E3" w:rsidRPr="009C116F">
        <w:rPr>
          <w:rtl/>
        </w:rPr>
        <w:t xml:space="preserve"> وسوف يُ</w:t>
      </w:r>
      <w:r w:rsidRPr="009C116F">
        <w:rPr>
          <w:rtl/>
        </w:rPr>
        <w:t>ح</w:t>
      </w:r>
      <w:r w:rsidR="005622E3" w:rsidRPr="009C116F">
        <w:rPr>
          <w:rtl/>
        </w:rPr>
        <w:t>اس</w:t>
      </w:r>
      <w:r w:rsidRPr="009C116F">
        <w:rPr>
          <w:rtl/>
        </w:rPr>
        <w:t xml:space="preserve">بنا </w:t>
      </w:r>
      <w:r w:rsidR="005622E3" w:rsidRPr="009C116F">
        <w:rPr>
          <w:rtl/>
        </w:rPr>
        <w:t>ويبعثن</w:t>
      </w:r>
      <w:r w:rsidRPr="009C116F">
        <w:rPr>
          <w:rtl/>
        </w:rPr>
        <w:t>ا،</w:t>
      </w:r>
      <w:r w:rsidR="005622E3" w:rsidRPr="009C116F">
        <w:rPr>
          <w:rtl/>
        </w:rPr>
        <w:t xml:space="preserve"> ثم إما </w:t>
      </w:r>
      <w:r w:rsidRPr="009C116F">
        <w:rPr>
          <w:rtl/>
        </w:rPr>
        <w:t xml:space="preserve">أن </w:t>
      </w:r>
      <w:r w:rsidR="005622E3" w:rsidRPr="009C116F">
        <w:rPr>
          <w:rtl/>
        </w:rPr>
        <w:t xml:space="preserve">نُعرض على الجنة </w:t>
      </w:r>
      <w:r w:rsidRPr="009C116F">
        <w:rPr>
          <w:rtl/>
        </w:rPr>
        <w:t xml:space="preserve">أو </w:t>
      </w:r>
      <w:r w:rsidR="005622E3" w:rsidRPr="009C116F">
        <w:rPr>
          <w:rtl/>
        </w:rPr>
        <w:t>وعلى النار</w:t>
      </w:r>
      <w:r w:rsidRPr="009C116F">
        <w:rPr>
          <w:rtl/>
        </w:rPr>
        <w:t>،</w:t>
      </w:r>
      <w:r w:rsidR="005622E3" w:rsidRPr="009C116F">
        <w:rPr>
          <w:rtl/>
        </w:rPr>
        <w:t xml:space="preserve"> ونمر فوق الصرا</w:t>
      </w:r>
      <w:r w:rsidRPr="009C116F">
        <w:rPr>
          <w:rtl/>
        </w:rPr>
        <w:t>ط. فتراه تارة رافعاً صوته وتارة خافضًا صوته وهكذا.</w:t>
      </w:r>
    </w:p>
    <w:p w14:paraId="6CDD7B96" w14:textId="77777777" w:rsidR="00050F0A" w:rsidRPr="009C116F" w:rsidRDefault="00DE3FC2" w:rsidP="0001529C">
      <w:pPr>
        <w:rPr>
          <w:rtl/>
        </w:rPr>
      </w:pPr>
      <w:r w:rsidRPr="009C116F">
        <w:rPr>
          <w:rtl/>
        </w:rPr>
        <w:t xml:space="preserve">فمثل هذا الأسلوب يشد الانتباه، </w:t>
      </w:r>
      <w:r w:rsidR="00050F0A" w:rsidRPr="009C116F">
        <w:rPr>
          <w:rtl/>
        </w:rPr>
        <w:t>ولذلك تجد الناس يذهبون إلى الخطيب الذي يحرك قلوبهم.</w:t>
      </w:r>
    </w:p>
    <w:p w14:paraId="5932DA0E" w14:textId="77777777" w:rsidR="00050F0A" w:rsidRPr="009C116F" w:rsidRDefault="005622E3" w:rsidP="0001529C">
      <w:pPr>
        <w:rPr>
          <w:rtl/>
        </w:rPr>
      </w:pPr>
      <w:r w:rsidRPr="009C116F">
        <w:rPr>
          <w:rtl/>
        </w:rPr>
        <w:t>الثاني يقول</w:t>
      </w:r>
      <w:r w:rsidR="00050F0A" w:rsidRPr="009C116F">
        <w:rPr>
          <w:rtl/>
        </w:rPr>
        <w:t>:</w:t>
      </w:r>
      <w:r w:rsidRPr="009C116F">
        <w:rPr>
          <w:rtl/>
        </w:rPr>
        <w:t xml:space="preserve"> </w:t>
      </w:r>
      <w:r w:rsidR="00050F0A" w:rsidRPr="009C116F">
        <w:rPr>
          <w:color w:val="0000CC"/>
          <w:rtl/>
        </w:rPr>
        <w:t>(حمله على التفكير في المعنى)</w:t>
      </w:r>
      <w:r w:rsidR="00050F0A" w:rsidRPr="009C116F">
        <w:rPr>
          <w:rtl/>
        </w:rPr>
        <w:t xml:space="preserve"> </w:t>
      </w:r>
      <w:r w:rsidRPr="009C116F">
        <w:rPr>
          <w:rtl/>
        </w:rPr>
        <w:t>يعني</w:t>
      </w:r>
      <w:r w:rsidR="00050F0A" w:rsidRPr="009C116F">
        <w:rPr>
          <w:rtl/>
        </w:rPr>
        <w:t>:</w:t>
      </w:r>
      <w:r w:rsidRPr="009C116F">
        <w:rPr>
          <w:rtl/>
        </w:rPr>
        <w:t xml:space="preserve"> يحمل المخاطب أو السامع على التفكير في المعنى</w:t>
      </w:r>
      <w:r w:rsidR="00050F0A" w:rsidRPr="009C116F">
        <w:rPr>
          <w:rtl/>
        </w:rPr>
        <w:t>؛</w:t>
      </w:r>
      <w:r w:rsidRPr="009C116F">
        <w:rPr>
          <w:rtl/>
        </w:rPr>
        <w:t xml:space="preserve"> لأن تغيير وجه </w:t>
      </w:r>
      <w:r w:rsidR="00050F0A" w:rsidRPr="009C116F">
        <w:rPr>
          <w:rtl/>
        </w:rPr>
        <w:t>الأ</w:t>
      </w:r>
      <w:r w:rsidRPr="009C116F">
        <w:rPr>
          <w:rtl/>
        </w:rPr>
        <w:t>سلوب يؤدي للتفكير</w:t>
      </w:r>
      <w:r w:rsidR="00050F0A" w:rsidRPr="009C116F">
        <w:rPr>
          <w:rtl/>
        </w:rPr>
        <w:t>.</w:t>
      </w:r>
      <w:r w:rsidRPr="009C116F">
        <w:rPr>
          <w:rtl/>
        </w:rPr>
        <w:t xml:space="preserve"> كيف؟ </w:t>
      </w:r>
      <w:r w:rsidR="00050F0A" w:rsidRPr="009C116F">
        <w:rPr>
          <w:rtl/>
        </w:rPr>
        <w:t>انظر قوله:</w:t>
      </w:r>
      <w:r w:rsidRPr="009C116F">
        <w:rPr>
          <w:rtl/>
        </w:rPr>
        <w:t xml:space="preserve"> </w:t>
      </w:r>
      <w:r w:rsidR="00050F0A" w:rsidRPr="009C116F">
        <w:rPr>
          <w:color w:val="FF0000"/>
          <w:rtl/>
        </w:rPr>
        <w:t>﴿حَتَّى إِذَا كُنْتُمْ فِي الْفُلْكِ وَجَرَيْنَ بِهِمْ﴾</w:t>
      </w:r>
      <w:r w:rsidR="00050F0A" w:rsidRPr="009C116F">
        <w:rPr>
          <w:rtl/>
        </w:rPr>
        <w:t xml:space="preserve"> لم لم تأت وجرين بكم؟</w:t>
      </w:r>
    </w:p>
    <w:p w14:paraId="1178F5CE" w14:textId="77777777" w:rsidR="00050F0A" w:rsidRPr="009C116F" w:rsidRDefault="00050F0A" w:rsidP="0001529C">
      <w:pPr>
        <w:rPr>
          <w:rtl/>
        </w:rPr>
      </w:pPr>
      <w:r w:rsidRPr="009C116F">
        <w:rPr>
          <w:rtl/>
        </w:rPr>
        <w:t xml:space="preserve">نقول: </w:t>
      </w:r>
      <w:r w:rsidR="005622E3" w:rsidRPr="009C116F">
        <w:rPr>
          <w:rtl/>
        </w:rPr>
        <w:t>هذا من أس</w:t>
      </w:r>
      <w:r w:rsidRPr="009C116F">
        <w:rPr>
          <w:rtl/>
        </w:rPr>
        <w:t>ا</w:t>
      </w:r>
      <w:r w:rsidR="005622E3" w:rsidRPr="009C116F">
        <w:rPr>
          <w:rtl/>
        </w:rPr>
        <w:t>ل</w:t>
      </w:r>
      <w:r w:rsidRPr="009C116F">
        <w:rPr>
          <w:rtl/>
        </w:rPr>
        <w:t>يب</w:t>
      </w:r>
      <w:r w:rsidR="005622E3" w:rsidRPr="009C116F">
        <w:rPr>
          <w:rtl/>
        </w:rPr>
        <w:t xml:space="preserve"> القرآن الداعية </w:t>
      </w:r>
      <w:r w:rsidRPr="009C116F">
        <w:rPr>
          <w:rtl/>
        </w:rPr>
        <w:t>إلى ا</w:t>
      </w:r>
      <w:r w:rsidR="005622E3" w:rsidRPr="009C116F">
        <w:rPr>
          <w:rtl/>
        </w:rPr>
        <w:t>لتفكير والتأمل فيه</w:t>
      </w:r>
      <w:r w:rsidRPr="009C116F">
        <w:rPr>
          <w:rtl/>
        </w:rPr>
        <w:t>،</w:t>
      </w:r>
      <w:r w:rsidR="005622E3" w:rsidRPr="009C116F">
        <w:rPr>
          <w:rtl/>
        </w:rPr>
        <w:t xml:space="preserve"> الله</w:t>
      </w:r>
      <w:r w:rsidR="00066F3A" w:rsidRPr="009C116F">
        <w:rPr>
          <w:rtl/>
        </w:rPr>
        <w:t xml:space="preserve"> -عز وجل- </w:t>
      </w:r>
      <w:r w:rsidR="005622E3" w:rsidRPr="009C116F">
        <w:rPr>
          <w:rtl/>
        </w:rPr>
        <w:t>يقول</w:t>
      </w:r>
      <w:r w:rsidRPr="009C116F">
        <w:rPr>
          <w:rtl/>
        </w:rPr>
        <w:t>:</w:t>
      </w:r>
      <w:r w:rsidR="005622E3" w:rsidRPr="009C116F">
        <w:rPr>
          <w:rtl/>
        </w:rPr>
        <w:t xml:space="preserve"> </w:t>
      </w:r>
      <w:r w:rsidRPr="009C116F">
        <w:rPr>
          <w:color w:val="FF0000"/>
          <w:rtl/>
        </w:rPr>
        <w:t>﴿كِتَابٌ أَنْزَلْنَاهُ إِلَيْكَ مُبَارَكٌ لِيَدَّبَّرُوا آيَاتِهِ﴾</w:t>
      </w:r>
      <w:r w:rsidRPr="009C116F">
        <w:rPr>
          <w:rtl/>
        </w:rPr>
        <w:t>.</w:t>
      </w:r>
    </w:p>
    <w:p w14:paraId="78B2E639" w14:textId="1E332AC6" w:rsidR="008510B6" w:rsidRPr="009C116F" w:rsidRDefault="005622E3" w:rsidP="0001529C">
      <w:pPr>
        <w:rPr>
          <w:rtl/>
        </w:rPr>
      </w:pPr>
      <w:r w:rsidRPr="009C116F">
        <w:rPr>
          <w:rtl/>
        </w:rPr>
        <w:t>الثالث قال</w:t>
      </w:r>
      <w:r w:rsidR="00050F0A" w:rsidRPr="009C116F">
        <w:rPr>
          <w:rtl/>
        </w:rPr>
        <w:t>:</w:t>
      </w:r>
      <w:r w:rsidRPr="009C116F">
        <w:rPr>
          <w:rtl/>
        </w:rPr>
        <w:t xml:space="preserve"> </w:t>
      </w:r>
      <w:r w:rsidR="00050F0A" w:rsidRPr="009C116F">
        <w:rPr>
          <w:color w:val="0000CC"/>
          <w:rtl/>
        </w:rPr>
        <w:t>(دفع السآمة والملل عنه، لأن بقاء الأسلوب على وجه واحد، يؤدي إلى الممل غالبا)</w:t>
      </w:r>
      <w:r w:rsidR="008510B6" w:rsidRPr="009C116F">
        <w:rPr>
          <w:rtl/>
        </w:rPr>
        <w:t>.</w:t>
      </w:r>
    </w:p>
    <w:p w14:paraId="5530A0AC" w14:textId="165B7DDC" w:rsidR="008510B6" w:rsidRPr="009C116F" w:rsidRDefault="008510B6" w:rsidP="008510B6">
      <w:pPr>
        <w:rPr>
          <w:color w:val="0000CC"/>
          <w:rtl/>
        </w:rPr>
      </w:pPr>
      <w:r w:rsidRPr="009C116F">
        <w:rPr>
          <w:rtl/>
        </w:rPr>
        <w:t>{</w:t>
      </w:r>
      <w:r w:rsidR="005622E3" w:rsidRPr="009C116F">
        <w:rPr>
          <w:rtl/>
        </w:rPr>
        <w:t xml:space="preserve">قال المؤلف </w:t>
      </w:r>
      <w:r w:rsidRPr="009C116F">
        <w:rPr>
          <w:rtl/>
        </w:rPr>
        <w:t>-</w:t>
      </w:r>
      <w:r w:rsidR="005622E3" w:rsidRPr="009C116F">
        <w:rPr>
          <w:rtl/>
        </w:rPr>
        <w:t>رحم</w:t>
      </w:r>
      <w:r w:rsidRPr="009C116F">
        <w:rPr>
          <w:rtl/>
        </w:rPr>
        <w:t>ه</w:t>
      </w:r>
      <w:r w:rsidR="005622E3" w:rsidRPr="009C116F">
        <w:rPr>
          <w:rtl/>
        </w:rPr>
        <w:t xml:space="preserve"> الله</w:t>
      </w:r>
      <w:r w:rsidRPr="009C116F">
        <w:rPr>
          <w:rtl/>
        </w:rPr>
        <w:t>-:</w:t>
      </w:r>
      <w:r w:rsidR="005622E3" w:rsidRPr="009C116F">
        <w:rPr>
          <w:rtl/>
        </w:rPr>
        <w:t xml:space="preserve"> </w:t>
      </w:r>
      <w:r w:rsidRPr="009C116F">
        <w:rPr>
          <w:color w:val="0000CC"/>
          <w:rtl/>
        </w:rPr>
        <w:t>(وهذه الفوائد عامة للالتفات في جميع صوره</w:t>
      </w:r>
      <w:r w:rsidR="00050F0A" w:rsidRPr="009C116F">
        <w:rPr>
          <w:color w:val="0000CC"/>
          <w:rtl/>
        </w:rPr>
        <w:t>،</w:t>
      </w:r>
      <w:r w:rsidRPr="009C116F">
        <w:rPr>
          <w:color w:val="0000CC"/>
          <w:rtl/>
        </w:rPr>
        <w:t xml:space="preserve"> </w:t>
      </w:r>
      <w:r w:rsidR="00050F0A" w:rsidRPr="009C116F">
        <w:rPr>
          <w:color w:val="0000CC"/>
          <w:rtl/>
        </w:rPr>
        <w:t>و</w:t>
      </w:r>
      <w:r w:rsidRPr="009C116F">
        <w:rPr>
          <w:color w:val="0000CC"/>
          <w:rtl/>
        </w:rPr>
        <w:t>أما الفوائد الخاصة فتتعين في كل صورة، حسب ما يقتضيه المقام.</w:t>
      </w:r>
    </w:p>
    <w:p w14:paraId="4590BDB4" w14:textId="7C7ADDF8" w:rsidR="008510B6" w:rsidRPr="009C116F" w:rsidRDefault="008510B6" w:rsidP="008510B6">
      <w:pPr>
        <w:rPr>
          <w:rtl/>
        </w:rPr>
      </w:pPr>
      <w:r w:rsidRPr="009C116F">
        <w:rPr>
          <w:color w:val="0000CC"/>
          <w:rtl/>
        </w:rPr>
        <w:t>والله أعلم. وصلي الله</w:t>
      </w:r>
      <w:r w:rsidR="00BF3BDB" w:rsidRPr="009C116F">
        <w:rPr>
          <w:color w:val="0000CC"/>
          <w:rtl/>
        </w:rPr>
        <w:t>م</w:t>
      </w:r>
      <w:r w:rsidRPr="009C116F">
        <w:rPr>
          <w:color w:val="0000CC"/>
          <w:rtl/>
        </w:rPr>
        <w:t xml:space="preserve"> وسلم على </w:t>
      </w:r>
      <w:r w:rsidR="00BF3BDB" w:rsidRPr="009C116F">
        <w:rPr>
          <w:color w:val="0000CC"/>
          <w:rtl/>
        </w:rPr>
        <w:t>ن</w:t>
      </w:r>
      <w:r w:rsidRPr="009C116F">
        <w:rPr>
          <w:color w:val="0000CC"/>
          <w:rtl/>
        </w:rPr>
        <w:t xml:space="preserve">بينا محمد، وعلى آله وصحبه أجمعين. تم </w:t>
      </w:r>
      <w:r w:rsidR="00050F0A" w:rsidRPr="009C116F">
        <w:rPr>
          <w:color w:val="0000CC"/>
          <w:rtl/>
        </w:rPr>
        <w:t>و</w:t>
      </w:r>
      <w:r w:rsidRPr="009C116F">
        <w:rPr>
          <w:color w:val="0000CC"/>
          <w:rtl/>
        </w:rPr>
        <w:t>لله الحمد رب العالمين)</w:t>
      </w:r>
      <w:r w:rsidRPr="009C116F">
        <w:rPr>
          <w:rtl/>
        </w:rPr>
        <w:t>}.</w:t>
      </w:r>
    </w:p>
    <w:p w14:paraId="3B262F3C" w14:textId="77777777" w:rsidR="00430B05" w:rsidRPr="009C116F" w:rsidRDefault="005622E3" w:rsidP="0001529C">
      <w:pPr>
        <w:rPr>
          <w:rtl/>
        </w:rPr>
      </w:pPr>
      <w:r w:rsidRPr="009C116F">
        <w:rPr>
          <w:rtl/>
        </w:rPr>
        <w:lastRenderedPageBreak/>
        <w:t xml:space="preserve"> يقول شيخنا </w:t>
      </w:r>
      <w:r w:rsidR="008510B6" w:rsidRPr="009C116F">
        <w:rPr>
          <w:rtl/>
        </w:rPr>
        <w:t>-</w:t>
      </w:r>
      <w:r w:rsidRPr="009C116F">
        <w:rPr>
          <w:rtl/>
        </w:rPr>
        <w:t>رحم</w:t>
      </w:r>
      <w:r w:rsidR="008510B6" w:rsidRPr="009C116F">
        <w:rPr>
          <w:rtl/>
        </w:rPr>
        <w:t>ه</w:t>
      </w:r>
      <w:r w:rsidRPr="009C116F">
        <w:rPr>
          <w:rtl/>
        </w:rPr>
        <w:t xml:space="preserve"> الله</w:t>
      </w:r>
      <w:r w:rsidR="008510B6" w:rsidRPr="009C116F">
        <w:rPr>
          <w:rtl/>
        </w:rPr>
        <w:t>-:</w:t>
      </w:r>
      <w:r w:rsidRPr="009C116F">
        <w:rPr>
          <w:rtl/>
        </w:rPr>
        <w:t xml:space="preserve"> </w:t>
      </w:r>
      <w:r w:rsidR="00050F0A" w:rsidRPr="009C116F">
        <w:rPr>
          <w:color w:val="0000CC"/>
          <w:rtl/>
        </w:rPr>
        <w:t>(</w:t>
      </w:r>
      <w:r w:rsidRPr="009C116F">
        <w:rPr>
          <w:color w:val="0000CC"/>
          <w:rtl/>
        </w:rPr>
        <w:t>هذه الفوائد</w:t>
      </w:r>
      <w:r w:rsidR="00050F0A" w:rsidRPr="009C116F">
        <w:rPr>
          <w:color w:val="0000CC"/>
          <w:rtl/>
        </w:rPr>
        <w:t>)</w:t>
      </w:r>
      <w:r w:rsidRPr="009C116F">
        <w:rPr>
          <w:rtl/>
        </w:rPr>
        <w:t xml:space="preserve"> </w:t>
      </w:r>
      <w:r w:rsidR="00050F0A" w:rsidRPr="009C116F">
        <w:rPr>
          <w:rtl/>
        </w:rPr>
        <w:t xml:space="preserve">يعني: </w:t>
      </w:r>
      <w:r w:rsidRPr="009C116F">
        <w:rPr>
          <w:rtl/>
        </w:rPr>
        <w:t xml:space="preserve">ذكر </w:t>
      </w:r>
      <w:r w:rsidR="00050F0A" w:rsidRPr="009C116F">
        <w:rPr>
          <w:rtl/>
        </w:rPr>
        <w:t xml:space="preserve">هذه </w:t>
      </w:r>
      <w:r w:rsidR="00430B05" w:rsidRPr="009C116F">
        <w:rPr>
          <w:rtl/>
        </w:rPr>
        <w:t xml:space="preserve">الفوائد </w:t>
      </w:r>
      <w:r w:rsidR="00050F0A" w:rsidRPr="009C116F">
        <w:rPr>
          <w:rtl/>
        </w:rPr>
        <w:t>ال</w:t>
      </w:r>
      <w:r w:rsidRPr="009C116F">
        <w:rPr>
          <w:rtl/>
        </w:rPr>
        <w:t xml:space="preserve">ثلاث </w:t>
      </w:r>
      <w:r w:rsidR="00430B05" w:rsidRPr="009C116F">
        <w:rPr>
          <w:color w:val="0000CC"/>
          <w:rtl/>
        </w:rPr>
        <w:t>(عامة للالتفات)</w:t>
      </w:r>
      <w:r w:rsidR="00430B05" w:rsidRPr="009C116F">
        <w:rPr>
          <w:rtl/>
        </w:rPr>
        <w:t xml:space="preserve"> أي: </w:t>
      </w:r>
      <w:r w:rsidRPr="009C116F">
        <w:rPr>
          <w:rtl/>
        </w:rPr>
        <w:t>في كل التفات</w:t>
      </w:r>
      <w:r w:rsidR="00430B05" w:rsidRPr="009C116F">
        <w:rPr>
          <w:rtl/>
        </w:rPr>
        <w:t>،</w:t>
      </w:r>
      <w:r w:rsidRPr="009C116F">
        <w:rPr>
          <w:rtl/>
        </w:rPr>
        <w:t xml:space="preserve"> وقد يكون هناك ف</w:t>
      </w:r>
      <w:r w:rsidR="00430B05" w:rsidRPr="009C116F">
        <w:rPr>
          <w:rtl/>
        </w:rPr>
        <w:t>و</w:t>
      </w:r>
      <w:r w:rsidRPr="009C116F">
        <w:rPr>
          <w:rtl/>
        </w:rPr>
        <w:t>ائد خاصة في بعض السياقات</w:t>
      </w:r>
      <w:r w:rsidR="00430B05" w:rsidRPr="009C116F">
        <w:rPr>
          <w:rtl/>
        </w:rPr>
        <w:t>،</w:t>
      </w:r>
      <w:r w:rsidRPr="009C116F">
        <w:rPr>
          <w:rtl/>
        </w:rPr>
        <w:t xml:space="preserve"> </w:t>
      </w:r>
      <w:r w:rsidR="00430B05" w:rsidRPr="009C116F">
        <w:rPr>
          <w:rtl/>
        </w:rPr>
        <w:t xml:space="preserve">أو </w:t>
      </w:r>
      <w:r w:rsidRPr="009C116F">
        <w:rPr>
          <w:rtl/>
        </w:rPr>
        <w:t>في بعض الآيات</w:t>
      </w:r>
      <w:r w:rsidR="00430B05" w:rsidRPr="009C116F">
        <w:rPr>
          <w:rtl/>
        </w:rPr>
        <w:t xml:space="preserve">، وقد </w:t>
      </w:r>
      <w:r w:rsidRPr="009C116F">
        <w:rPr>
          <w:rtl/>
        </w:rPr>
        <w:t>ذكرنا بعض</w:t>
      </w:r>
      <w:r w:rsidR="00430B05" w:rsidRPr="009C116F">
        <w:rPr>
          <w:rtl/>
        </w:rPr>
        <w:t>ًا</w:t>
      </w:r>
      <w:r w:rsidRPr="009C116F">
        <w:rPr>
          <w:rtl/>
        </w:rPr>
        <w:t xml:space="preserve"> منها </w:t>
      </w:r>
      <w:r w:rsidR="00430B05" w:rsidRPr="009C116F">
        <w:rPr>
          <w:color w:val="0000CC"/>
          <w:rtl/>
        </w:rPr>
        <w:t>(حسب ما يقتضيه المقام)</w:t>
      </w:r>
      <w:r w:rsidR="00430B05" w:rsidRPr="009C116F">
        <w:rPr>
          <w:rtl/>
        </w:rPr>
        <w:t>.</w:t>
      </w:r>
    </w:p>
    <w:p w14:paraId="7C5B0052" w14:textId="77777777" w:rsidR="00430B05" w:rsidRPr="009C116F" w:rsidRDefault="005622E3" w:rsidP="0001529C">
      <w:pPr>
        <w:rPr>
          <w:rtl/>
        </w:rPr>
      </w:pPr>
      <w:r w:rsidRPr="009C116F">
        <w:rPr>
          <w:rtl/>
        </w:rPr>
        <w:t>وبهذا تم هذا الكتاب</w:t>
      </w:r>
      <w:r w:rsidR="00430B05" w:rsidRPr="009C116F">
        <w:rPr>
          <w:rtl/>
        </w:rPr>
        <w:t>،</w:t>
      </w:r>
      <w:r w:rsidRPr="009C116F">
        <w:rPr>
          <w:rtl/>
        </w:rPr>
        <w:t xml:space="preserve"> أسأل الله</w:t>
      </w:r>
      <w:r w:rsidR="00066F3A" w:rsidRPr="009C116F">
        <w:rPr>
          <w:rtl/>
        </w:rPr>
        <w:t xml:space="preserve"> -عز وجل- </w:t>
      </w:r>
      <w:r w:rsidRPr="009C116F">
        <w:rPr>
          <w:rtl/>
        </w:rPr>
        <w:t>أن يغف</w:t>
      </w:r>
      <w:r w:rsidR="00EA7699" w:rsidRPr="009C116F">
        <w:rPr>
          <w:rtl/>
        </w:rPr>
        <w:t>ر</w:t>
      </w:r>
      <w:r w:rsidRPr="009C116F">
        <w:rPr>
          <w:rtl/>
        </w:rPr>
        <w:t xml:space="preserve"> لشيخنا مغفرة واسعة</w:t>
      </w:r>
      <w:r w:rsidR="00430B05" w:rsidRPr="009C116F">
        <w:rPr>
          <w:rtl/>
        </w:rPr>
        <w:t>،</w:t>
      </w:r>
      <w:r w:rsidRPr="009C116F">
        <w:rPr>
          <w:rtl/>
        </w:rPr>
        <w:t xml:space="preserve"> و</w:t>
      </w:r>
      <w:r w:rsidR="00430B05" w:rsidRPr="009C116F">
        <w:rPr>
          <w:rtl/>
        </w:rPr>
        <w:t>أن ير</w:t>
      </w:r>
      <w:r w:rsidRPr="009C116F">
        <w:rPr>
          <w:rtl/>
        </w:rPr>
        <w:t>فع درجات</w:t>
      </w:r>
      <w:r w:rsidR="00430B05" w:rsidRPr="009C116F">
        <w:rPr>
          <w:rtl/>
        </w:rPr>
        <w:t>ه،</w:t>
      </w:r>
      <w:r w:rsidRPr="009C116F">
        <w:rPr>
          <w:rtl/>
        </w:rPr>
        <w:t xml:space="preserve"> و</w:t>
      </w:r>
      <w:r w:rsidR="00430B05" w:rsidRPr="009C116F">
        <w:rPr>
          <w:rtl/>
        </w:rPr>
        <w:t>أن يعلي</w:t>
      </w:r>
      <w:r w:rsidRPr="009C116F">
        <w:rPr>
          <w:rtl/>
        </w:rPr>
        <w:t xml:space="preserve"> منازل</w:t>
      </w:r>
      <w:r w:rsidR="00430B05" w:rsidRPr="009C116F">
        <w:rPr>
          <w:rtl/>
        </w:rPr>
        <w:t>ه،</w:t>
      </w:r>
      <w:r w:rsidRPr="009C116F">
        <w:rPr>
          <w:rtl/>
        </w:rPr>
        <w:t xml:space="preserve"> وأن يخلفه في عقبه</w:t>
      </w:r>
      <w:r w:rsidR="00430B05" w:rsidRPr="009C116F">
        <w:rPr>
          <w:rtl/>
        </w:rPr>
        <w:t>،</w:t>
      </w:r>
      <w:r w:rsidRPr="009C116F">
        <w:rPr>
          <w:rtl/>
        </w:rPr>
        <w:t xml:space="preserve"> و</w:t>
      </w:r>
      <w:r w:rsidR="00430B05" w:rsidRPr="009C116F">
        <w:rPr>
          <w:rtl/>
        </w:rPr>
        <w:t xml:space="preserve">أن ينفعنا وإياكم بعلمه </w:t>
      </w:r>
      <w:r w:rsidRPr="009C116F">
        <w:rPr>
          <w:rtl/>
        </w:rPr>
        <w:t>وبجميع علماء المسلمين</w:t>
      </w:r>
      <w:r w:rsidR="00430B05" w:rsidRPr="009C116F">
        <w:rPr>
          <w:rtl/>
        </w:rPr>
        <w:t>،</w:t>
      </w:r>
      <w:r w:rsidRPr="009C116F">
        <w:rPr>
          <w:rtl/>
        </w:rPr>
        <w:t xml:space="preserve"> و</w:t>
      </w:r>
      <w:r w:rsidR="00430B05" w:rsidRPr="009C116F">
        <w:rPr>
          <w:rtl/>
        </w:rPr>
        <w:t xml:space="preserve">أن </w:t>
      </w:r>
      <w:r w:rsidRPr="009C116F">
        <w:rPr>
          <w:rtl/>
        </w:rPr>
        <w:t>يغف</w:t>
      </w:r>
      <w:r w:rsidR="00430B05" w:rsidRPr="009C116F">
        <w:rPr>
          <w:rtl/>
        </w:rPr>
        <w:t>ر</w:t>
      </w:r>
      <w:r w:rsidRPr="009C116F">
        <w:rPr>
          <w:rtl/>
        </w:rPr>
        <w:t xml:space="preserve"> </w:t>
      </w:r>
      <w:r w:rsidR="00430B05" w:rsidRPr="009C116F">
        <w:rPr>
          <w:rtl/>
        </w:rPr>
        <w:t>ل</w:t>
      </w:r>
      <w:r w:rsidRPr="009C116F">
        <w:rPr>
          <w:rtl/>
        </w:rPr>
        <w:t>لمسلمين والمسلمات</w:t>
      </w:r>
      <w:r w:rsidR="00430B05" w:rsidRPr="009C116F">
        <w:rPr>
          <w:rtl/>
        </w:rPr>
        <w:t>.</w:t>
      </w:r>
    </w:p>
    <w:p w14:paraId="07EF0BB3" w14:textId="77777777" w:rsidR="00430B05" w:rsidRPr="009C116F" w:rsidRDefault="005622E3" w:rsidP="0001529C">
      <w:pPr>
        <w:rPr>
          <w:rtl/>
        </w:rPr>
      </w:pPr>
      <w:r w:rsidRPr="009C116F">
        <w:rPr>
          <w:rtl/>
        </w:rPr>
        <w:t xml:space="preserve">كما </w:t>
      </w:r>
      <w:r w:rsidR="00430B05" w:rsidRPr="009C116F">
        <w:rPr>
          <w:rtl/>
        </w:rPr>
        <w:t>أ</w:t>
      </w:r>
      <w:r w:rsidRPr="009C116F">
        <w:rPr>
          <w:rtl/>
        </w:rPr>
        <w:t>سأل الله</w:t>
      </w:r>
      <w:r w:rsidR="00066F3A" w:rsidRPr="009C116F">
        <w:rPr>
          <w:rtl/>
        </w:rPr>
        <w:t xml:space="preserve"> -عز وجل- </w:t>
      </w:r>
      <w:r w:rsidRPr="009C116F">
        <w:rPr>
          <w:rtl/>
        </w:rPr>
        <w:t>أن يحفظ هذا البلاد</w:t>
      </w:r>
      <w:r w:rsidR="00430B05" w:rsidRPr="009C116F">
        <w:rPr>
          <w:rtl/>
        </w:rPr>
        <w:t>،</w:t>
      </w:r>
      <w:r w:rsidRPr="009C116F">
        <w:rPr>
          <w:rtl/>
        </w:rPr>
        <w:t xml:space="preserve"> و</w:t>
      </w:r>
      <w:r w:rsidR="00430B05" w:rsidRPr="009C116F">
        <w:rPr>
          <w:rtl/>
        </w:rPr>
        <w:t xml:space="preserve">أن </w:t>
      </w:r>
      <w:r w:rsidRPr="009C116F">
        <w:rPr>
          <w:rtl/>
        </w:rPr>
        <w:t>يحفظ ولاة أمرها</w:t>
      </w:r>
      <w:r w:rsidR="00430B05" w:rsidRPr="009C116F">
        <w:rPr>
          <w:rtl/>
        </w:rPr>
        <w:t>،</w:t>
      </w:r>
      <w:r w:rsidRPr="009C116F">
        <w:rPr>
          <w:rtl/>
        </w:rPr>
        <w:t xml:space="preserve"> و</w:t>
      </w:r>
      <w:r w:rsidR="00430B05" w:rsidRPr="009C116F">
        <w:rPr>
          <w:rtl/>
        </w:rPr>
        <w:t>أن</w:t>
      </w:r>
      <w:r w:rsidRPr="009C116F">
        <w:rPr>
          <w:rtl/>
        </w:rPr>
        <w:t xml:space="preserve"> </w:t>
      </w:r>
      <w:r w:rsidR="00430B05" w:rsidRPr="009C116F">
        <w:rPr>
          <w:rtl/>
        </w:rPr>
        <w:t xml:space="preserve">يحفظ خادم </w:t>
      </w:r>
      <w:r w:rsidRPr="009C116F">
        <w:rPr>
          <w:rtl/>
        </w:rPr>
        <w:t>الحر</w:t>
      </w:r>
      <w:r w:rsidR="00430B05" w:rsidRPr="009C116F">
        <w:rPr>
          <w:rtl/>
        </w:rPr>
        <w:t>مين</w:t>
      </w:r>
      <w:r w:rsidRPr="009C116F">
        <w:rPr>
          <w:rtl/>
        </w:rPr>
        <w:t xml:space="preserve"> الشر</w:t>
      </w:r>
      <w:r w:rsidR="00430B05" w:rsidRPr="009C116F">
        <w:rPr>
          <w:rtl/>
        </w:rPr>
        <w:t>ي</w:t>
      </w:r>
      <w:r w:rsidRPr="009C116F">
        <w:rPr>
          <w:rtl/>
        </w:rPr>
        <w:t>فين</w:t>
      </w:r>
      <w:r w:rsidR="00430B05" w:rsidRPr="009C116F">
        <w:rPr>
          <w:rtl/>
        </w:rPr>
        <w:t xml:space="preserve"> وولي عهده،</w:t>
      </w:r>
      <w:r w:rsidRPr="009C116F">
        <w:rPr>
          <w:rtl/>
        </w:rPr>
        <w:t xml:space="preserve"> </w:t>
      </w:r>
      <w:r w:rsidR="00430B05" w:rsidRPr="009C116F">
        <w:rPr>
          <w:rtl/>
        </w:rPr>
        <w:t xml:space="preserve">وأن يصلح بطانتهما، وأن يصلح أحوال </w:t>
      </w:r>
      <w:r w:rsidRPr="009C116F">
        <w:rPr>
          <w:rtl/>
        </w:rPr>
        <w:t>المسلمين في كل مكان</w:t>
      </w:r>
      <w:r w:rsidR="00430B05" w:rsidRPr="009C116F">
        <w:rPr>
          <w:rtl/>
        </w:rPr>
        <w:t>،</w:t>
      </w:r>
      <w:r w:rsidRPr="009C116F">
        <w:rPr>
          <w:rtl/>
        </w:rPr>
        <w:t xml:space="preserve"> في فلسطين</w:t>
      </w:r>
      <w:r w:rsidR="00430B05" w:rsidRPr="009C116F">
        <w:rPr>
          <w:rtl/>
        </w:rPr>
        <w:t>،</w:t>
      </w:r>
      <w:r w:rsidRPr="009C116F">
        <w:rPr>
          <w:rtl/>
        </w:rPr>
        <w:t xml:space="preserve"> و</w:t>
      </w:r>
      <w:r w:rsidR="00430B05" w:rsidRPr="009C116F">
        <w:rPr>
          <w:rtl/>
        </w:rPr>
        <w:t xml:space="preserve">في </w:t>
      </w:r>
      <w:r w:rsidRPr="009C116F">
        <w:rPr>
          <w:rtl/>
        </w:rPr>
        <w:t>غزة</w:t>
      </w:r>
      <w:r w:rsidR="00430B05" w:rsidRPr="009C116F">
        <w:rPr>
          <w:rtl/>
        </w:rPr>
        <w:t>،</w:t>
      </w:r>
      <w:r w:rsidRPr="009C116F">
        <w:rPr>
          <w:rtl/>
        </w:rPr>
        <w:t xml:space="preserve"> وفي السودان</w:t>
      </w:r>
      <w:r w:rsidR="00430B05" w:rsidRPr="009C116F">
        <w:rPr>
          <w:rtl/>
        </w:rPr>
        <w:t>،</w:t>
      </w:r>
      <w:r w:rsidRPr="009C116F">
        <w:rPr>
          <w:rtl/>
        </w:rPr>
        <w:t xml:space="preserve"> وفي جميع </w:t>
      </w:r>
      <w:r w:rsidR="00430B05" w:rsidRPr="009C116F">
        <w:rPr>
          <w:rtl/>
        </w:rPr>
        <w:t xml:space="preserve">أقطار </w:t>
      </w:r>
      <w:r w:rsidRPr="009C116F">
        <w:rPr>
          <w:rtl/>
        </w:rPr>
        <w:t>المسلمين</w:t>
      </w:r>
      <w:r w:rsidR="00430B05" w:rsidRPr="009C116F">
        <w:rPr>
          <w:rtl/>
        </w:rPr>
        <w:t>.</w:t>
      </w:r>
    </w:p>
    <w:p w14:paraId="17D8EE88" w14:textId="77777777" w:rsidR="00E43C15" w:rsidRPr="009C116F" w:rsidRDefault="005622E3" w:rsidP="0001529C">
      <w:pPr>
        <w:rPr>
          <w:rtl/>
        </w:rPr>
      </w:pPr>
      <w:r w:rsidRPr="009C116F">
        <w:rPr>
          <w:rtl/>
        </w:rPr>
        <w:t xml:space="preserve">كما </w:t>
      </w:r>
      <w:r w:rsidR="00430B05" w:rsidRPr="009C116F">
        <w:rPr>
          <w:rtl/>
        </w:rPr>
        <w:t>أُ</w:t>
      </w:r>
      <w:r w:rsidRPr="009C116F">
        <w:rPr>
          <w:rtl/>
        </w:rPr>
        <w:t>ث</w:t>
      </w:r>
      <w:r w:rsidR="00430B05" w:rsidRPr="009C116F">
        <w:rPr>
          <w:rtl/>
        </w:rPr>
        <w:t>َ</w:t>
      </w:r>
      <w:r w:rsidRPr="009C116F">
        <w:rPr>
          <w:rtl/>
        </w:rPr>
        <w:t>ن</w:t>
      </w:r>
      <w:r w:rsidR="00430B05" w:rsidRPr="009C116F">
        <w:rPr>
          <w:rtl/>
        </w:rPr>
        <w:t>ِّ</w:t>
      </w:r>
      <w:r w:rsidRPr="009C116F">
        <w:rPr>
          <w:rtl/>
        </w:rPr>
        <w:t>ي بالشكر عليكم</w:t>
      </w:r>
      <w:r w:rsidR="00430B05" w:rsidRPr="009C116F">
        <w:rPr>
          <w:rtl/>
        </w:rPr>
        <w:t>،</w:t>
      </w:r>
      <w:r w:rsidRPr="009C116F">
        <w:rPr>
          <w:rtl/>
        </w:rPr>
        <w:t xml:space="preserve"> </w:t>
      </w:r>
      <w:r w:rsidR="00430B05" w:rsidRPr="009C116F">
        <w:rPr>
          <w:rtl/>
        </w:rPr>
        <w:t xml:space="preserve">وعلى </w:t>
      </w:r>
      <w:r w:rsidRPr="009C116F">
        <w:rPr>
          <w:rtl/>
        </w:rPr>
        <w:t>هذه المؤسسة الطيبة الخير</w:t>
      </w:r>
      <w:r w:rsidR="00430B05" w:rsidRPr="009C116F">
        <w:rPr>
          <w:rtl/>
        </w:rPr>
        <w:t>ة،</w:t>
      </w:r>
      <w:r w:rsidRPr="009C116F">
        <w:rPr>
          <w:rtl/>
        </w:rPr>
        <w:t xml:space="preserve"> </w:t>
      </w:r>
      <w:r w:rsidR="00430B05" w:rsidRPr="009C116F">
        <w:rPr>
          <w:rtl/>
        </w:rPr>
        <w:t>أ</w:t>
      </w:r>
      <w:r w:rsidRPr="009C116F">
        <w:rPr>
          <w:rtl/>
        </w:rPr>
        <w:t>سأل الله ينفع بها</w:t>
      </w:r>
      <w:r w:rsidR="00430B05" w:rsidRPr="009C116F">
        <w:rPr>
          <w:rtl/>
        </w:rPr>
        <w:t xml:space="preserve"> والقائمين عليها والمشرفين عليها</w:t>
      </w:r>
      <w:r w:rsidR="00E43C15" w:rsidRPr="009C116F">
        <w:rPr>
          <w:rtl/>
        </w:rPr>
        <w:t xml:space="preserve"> </w:t>
      </w:r>
      <w:r w:rsidRPr="009C116F">
        <w:rPr>
          <w:rtl/>
        </w:rPr>
        <w:t>جميعا</w:t>
      </w:r>
      <w:r w:rsidR="00E43C15" w:rsidRPr="009C116F">
        <w:rPr>
          <w:rtl/>
        </w:rPr>
        <w:t>.</w:t>
      </w:r>
    </w:p>
    <w:p w14:paraId="274BD81B" w14:textId="77777777" w:rsidR="00E43C15" w:rsidRPr="009C116F" w:rsidRDefault="005622E3" w:rsidP="0001529C">
      <w:pPr>
        <w:rPr>
          <w:rtl/>
        </w:rPr>
      </w:pPr>
      <w:r w:rsidRPr="009C116F">
        <w:rPr>
          <w:rtl/>
        </w:rPr>
        <w:t>و</w:t>
      </w:r>
      <w:r w:rsidR="00E43C15" w:rsidRPr="009C116F">
        <w:rPr>
          <w:rtl/>
        </w:rPr>
        <w:t>إ</w:t>
      </w:r>
      <w:r w:rsidRPr="009C116F">
        <w:rPr>
          <w:rtl/>
        </w:rPr>
        <w:t>ن</w:t>
      </w:r>
      <w:r w:rsidR="00E43C15" w:rsidRPr="009C116F">
        <w:rPr>
          <w:rtl/>
        </w:rPr>
        <w:t>ي</w:t>
      </w:r>
      <w:r w:rsidRPr="009C116F">
        <w:rPr>
          <w:rtl/>
        </w:rPr>
        <w:t xml:space="preserve"> </w:t>
      </w:r>
      <w:r w:rsidR="00E43C15" w:rsidRPr="009C116F">
        <w:rPr>
          <w:rtl/>
        </w:rPr>
        <w:t>أ</w:t>
      </w:r>
      <w:r w:rsidRPr="009C116F">
        <w:rPr>
          <w:rtl/>
        </w:rPr>
        <w:t xml:space="preserve">وصي </w:t>
      </w:r>
      <w:r w:rsidR="00E43C15" w:rsidRPr="009C116F">
        <w:rPr>
          <w:rtl/>
        </w:rPr>
        <w:t>أ</w:t>
      </w:r>
      <w:r w:rsidRPr="009C116F">
        <w:rPr>
          <w:rtl/>
        </w:rPr>
        <w:t>بنائي وبنا</w:t>
      </w:r>
      <w:r w:rsidR="00E43C15" w:rsidRPr="009C116F">
        <w:rPr>
          <w:rtl/>
        </w:rPr>
        <w:t>ت</w:t>
      </w:r>
      <w:r w:rsidRPr="009C116F">
        <w:rPr>
          <w:rtl/>
        </w:rPr>
        <w:t>ي في هذا الختام ب</w:t>
      </w:r>
      <w:r w:rsidR="00E43C15" w:rsidRPr="009C116F">
        <w:rPr>
          <w:rtl/>
        </w:rPr>
        <w:t>ال</w:t>
      </w:r>
      <w:r w:rsidRPr="009C116F">
        <w:rPr>
          <w:rtl/>
        </w:rPr>
        <w:t>تمسك بالعلم و</w:t>
      </w:r>
      <w:r w:rsidR="00E43C15" w:rsidRPr="009C116F">
        <w:rPr>
          <w:rtl/>
        </w:rPr>
        <w:t>ال</w:t>
      </w:r>
      <w:r w:rsidRPr="009C116F">
        <w:rPr>
          <w:rtl/>
        </w:rPr>
        <w:t>ثبات عليه</w:t>
      </w:r>
      <w:r w:rsidR="00E43C15" w:rsidRPr="009C116F">
        <w:rPr>
          <w:rtl/>
        </w:rPr>
        <w:t>،</w:t>
      </w:r>
      <w:r w:rsidRPr="009C116F">
        <w:rPr>
          <w:rtl/>
        </w:rPr>
        <w:t xml:space="preserve"> فإن العلم يحتاج إلى زمن</w:t>
      </w:r>
      <w:r w:rsidR="00E43C15" w:rsidRPr="009C116F">
        <w:rPr>
          <w:rtl/>
        </w:rPr>
        <w:t>،</w:t>
      </w:r>
      <w:r w:rsidRPr="009C116F">
        <w:rPr>
          <w:rtl/>
        </w:rPr>
        <w:t xml:space="preserve"> ولذلك قال </w:t>
      </w:r>
      <w:r w:rsidR="00E43C15" w:rsidRPr="009C116F">
        <w:rPr>
          <w:rtl/>
        </w:rPr>
        <w:t xml:space="preserve">الإمام أحمد </w:t>
      </w:r>
      <w:r w:rsidR="00D05580" w:rsidRPr="009C116F">
        <w:rPr>
          <w:rtl/>
        </w:rPr>
        <w:t xml:space="preserve">-رحمه الله- </w:t>
      </w:r>
      <w:r w:rsidRPr="009C116F">
        <w:rPr>
          <w:rtl/>
        </w:rPr>
        <w:t>حينما رؤي</w:t>
      </w:r>
      <w:r w:rsidR="00E43C15" w:rsidRPr="009C116F">
        <w:rPr>
          <w:rtl/>
        </w:rPr>
        <w:t>َ</w:t>
      </w:r>
      <w:r w:rsidRPr="009C116F">
        <w:rPr>
          <w:rtl/>
        </w:rPr>
        <w:t xml:space="preserve"> </w:t>
      </w:r>
      <w:r w:rsidR="00E43C15" w:rsidRPr="009C116F">
        <w:rPr>
          <w:rtl/>
        </w:rPr>
        <w:t xml:space="preserve">وهو </w:t>
      </w:r>
      <w:r w:rsidRPr="009C116F">
        <w:rPr>
          <w:rtl/>
        </w:rPr>
        <w:t>في سنة السبعين يحمل المحبرة والدوا</w:t>
      </w:r>
      <w:r w:rsidR="00E43C15" w:rsidRPr="009C116F">
        <w:rPr>
          <w:rtl/>
        </w:rPr>
        <w:t>ة،</w:t>
      </w:r>
      <w:r w:rsidRPr="009C116F">
        <w:rPr>
          <w:rtl/>
        </w:rPr>
        <w:t xml:space="preserve"> يعني</w:t>
      </w:r>
      <w:r w:rsidR="00E43C15" w:rsidRPr="009C116F">
        <w:rPr>
          <w:rtl/>
        </w:rPr>
        <w:t>:</w:t>
      </w:r>
      <w:r w:rsidRPr="009C116F">
        <w:rPr>
          <w:rtl/>
        </w:rPr>
        <w:t xml:space="preserve"> القلم والمحبرة</w:t>
      </w:r>
      <w:r w:rsidR="00E43C15" w:rsidRPr="009C116F">
        <w:rPr>
          <w:rtl/>
        </w:rPr>
        <w:t>،</w:t>
      </w:r>
      <w:r w:rsidRPr="009C116F">
        <w:rPr>
          <w:rtl/>
        </w:rPr>
        <w:t xml:space="preserve"> </w:t>
      </w:r>
      <w:r w:rsidR="00E43C15" w:rsidRPr="009C116F">
        <w:rPr>
          <w:rtl/>
        </w:rPr>
        <w:t xml:space="preserve">فقيل يا إمام إلى متى هذا العلم، فقال: </w:t>
      </w:r>
      <w:r w:rsidRPr="009C116F">
        <w:rPr>
          <w:rtl/>
        </w:rPr>
        <w:t>مع المحبر</w:t>
      </w:r>
      <w:r w:rsidR="00E43C15" w:rsidRPr="009C116F">
        <w:rPr>
          <w:rtl/>
        </w:rPr>
        <w:t>ة</w:t>
      </w:r>
      <w:r w:rsidRPr="009C116F">
        <w:rPr>
          <w:rtl/>
        </w:rPr>
        <w:t xml:space="preserve"> </w:t>
      </w:r>
      <w:r w:rsidR="00E43C15" w:rsidRPr="009C116F">
        <w:rPr>
          <w:rtl/>
        </w:rPr>
        <w:t xml:space="preserve">إلى </w:t>
      </w:r>
      <w:r w:rsidRPr="009C116F">
        <w:rPr>
          <w:rtl/>
        </w:rPr>
        <w:t>الم</w:t>
      </w:r>
      <w:r w:rsidR="00E43C15" w:rsidRPr="009C116F">
        <w:rPr>
          <w:rtl/>
        </w:rPr>
        <w:t>ق</w:t>
      </w:r>
      <w:r w:rsidRPr="009C116F">
        <w:rPr>
          <w:rtl/>
        </w:rPr>
        <w:t>برة</w:t>
      </w:r>
      <w:r w:rsidR="00E43C15" w:rsidRPr="009C116F">
        <w:rPr>
          <w:rtl/>
        </w:rPr>
        <w:t>،</w:t>
      </w:r>
      <w:r w:rsidRPr="009C116F">
        <w:rPr>
          <w:rtl/>
        </w:rPr>
        <w:t xml:space="preserve"> يعني</w:t>
      </w:r>
      <w:r w:rsidR="00E43C15" w:rsidRPr="009C116F">
        <w:rPr>
          <w:rtl/>
        </w:rPr>
        <w:t>:</w:t>
      </w:r>
      <w:r w:rsidRPr="009C116F">
        <w:rPr>
          <w:rtl/>
        </w:rPr>
        <w:t xml:space="preserve"> لا يزال طالب العلم مستمر</w:t>
      </w:r>
      <w:r w:rsidR="00E43C15" w:rsidRPr="009C116F">
        <w:rPr>
          <w:rtl/>
        </w:rPr>
        <w:t>ًا</w:t>
      </w:r>
      <w:r w:rsidRPr="009C116F">
        <w:rPr>
          <w:rtl/>
        </w:rPr>
        <w:t xml:space="preserve"> في طلب العلم حتى يموت</w:t>
      </w:r>
      <w:r w:rsidR="00E43C15" w:rsidRPr="009C116F">
        <w:rPr>
          <w:rtl/>
        </w:rPr>
        <w:t>،</w:t>
      </w:r>
      <w:r w:rsidRPr="009C116F">
        <w:rPr>
          <w:rtl/>
        </w:rPr>
        <w:t xml:space="preserve"> ما ينتهي طلب العلم حتى يموت</w:t>
      </w:r>
      <w:r w:rsidR="00E43C15" w:rsidRPr="009C116F">
        <w:rPr>
          <w:rtl/>
        </w:rPr>
        <w:t>،</w:t>
      </w:r>
      <w:r w:rsidRPr="009C116F">
        <w:rPr>
          <w:rtl/>
        </w:rPr>
        <w:t xml:space="preserve"> و</w:t>
      </w:r>
      <w:r w:rsidR="00E43C15" w:rsidRPr="009C116F">
        <w:rPr>
          <w:rtl/>
        </w:rPr>
        <w:t>لا</w:t>
      </w:r>
      <w:r w:rsidRPr="009C116F">
        <w:rPr>
          <w:rtl/>
        </w:rPr>
        <w:t xml:space="preserve"> يق</w:t>
      </w:r>
      <w:r w:rsidR="00E43C15" w:rsidRPr="009C116F">
        <w:rPr>
          <w:rtl/>
        </w:rPr>
        <w:t>و</w:t>
      </w:r>
      <w:r w:rsidRPr="009C116F">
        <w:rPr>
          <w:rtl/>
        </w:rPr>
        <w:t xml:space="preserve">ل </w:t>
      </w:r>
      <w:r w:rsidR="00E43C15" w:rsidRPr="009C116F">
        <w:rPr>
          <w:rtl/>
        </w:rPr>
        <w:t>ال</w:t>
      </w:r>
      <w:r w:rsidRPr="009C116F">
        <w:rPr>
          <w:rtl/>
        </w:rPr>
        <w:t xml:space="preserve">إنسان </w:t>
      </w:r>
      <w:r w:rsidR="00E43C15" w:rsidRPr="009C116F">
        <w:rPr>
          <w:rtl/>
        </w:rPr>
        <w:t xml:space="preserve">إذا </w:t>
      </w:r>
      <w:r w:rsidRPr="009C116F">
        <w:rPr>
          <w:rtl/>
        </w:rPr>
        <w:t xml:space="preserve">وصلت إلى درجة </w:t>
      </w:r>
      <w:r w:rsidR="00E43C15" w:rsidRPr="009C116F">
        <w:rPr>
          <w:rtl/>
        </w:rPr>
        <w:t xml:space="preserve">كذا </w:t>
      </w:r>
      <w:r w:rsidRPr="009C116F">
        <w:rPr>
          <w:rtl/>
        </w:rPr>
        <w:t>انتهيت</w:t>
      </w:r>
      <w:r w:rsidR="00E43C15" w:rsidRPr="009C116F">
        <w:rPr>
          <w:rtl/>
        </w:rPr>
        <w:t>،</w:t>
      </w:r>
      <w:r w:rsidRPr="009C116F">
        <w:rPr>
          <w:rtl/>
        </w:rPr>
        <w:t xml:space="preserve"> حتى برامج هذه الجمعية ال</w:t>
      </w:r>
      <w:r w:rsidR="00E43C15" w:rsidRPr="009C116F">
        <w:rPr>
          <w:rtl/>
        </w:rPr>
        <w:t>مباركة، ف</w:t>
      </w:r>
      <w:r w:rsidRPr="009C116F">
        <w:rPr>
          <w:rtl/>
        </w:rPr>
        <w:t xml:space="preserve">إذا </w:t>
      </w:r>
      <w:r w:rsidR="00E43C15" w:rsidRPr="009C116F">
        <w:rPr>
          <w:rtl/>
        </w:rPr>
        <w:t>انتهى</w:t>
      </w:r>
      <w:r w:rsidRPr="009C116F">
        <w:rPr>
          <w:rtl/>
        </w:rPr>
        <w:t xml:space="preserve"> </w:t>
      </w:r>
      <w:r w:rsidR="00E43C15" w:rsidRPr="009C116F">
        <w:rPr>
          <w:rtl/>
        </w:rPr>
        <w:t>ال</w:t>
      </w:r>
      <w:r w:rsidRPr="009C116F">
        <w:rPr>
          <w:rtl/>
        </w:rPr>
        <w:t>إنسان منها كلها</w:t>
      </w:r>
      <w:r w:rsidR="00E43C15" w:rsidRPr="009C116F">
        <w:rPr>
          <w:rtl/>
        </w:rPr>
        <w:t>، قلنا له:</w:t>
      </w:r>
      <w:r w:rsidRPr="009C116F">
        <w:rPr>
          <w:rtl/>
        </w:rPr>
        <w:t xml:space="preserve"> استمر</w:t>
      </w:r>
      <w:r w:rsidR="00E43C15" w:rsidRPr="009C116F">
        <w:rPr>
          <w:rtl/>
        </w:rPr>
        <w:t>،</w:t>
      </w:r>
      <w:r w:rsidRPr="009C116F">
        <w:rPr>
          <w:rtl/>
        </w:rPr>
        <w:t xml:space="preserve"> بل قد نقول</w:t>
      </w:r>
      <w:r w:rsidR="00E43C15" w:rsidRPr="009C116F">
        <w:rPr>
          <w:rtl/>
        </w:rPr>
        <w:t>:</w:t>
      </w:r>
      <w:r w:rsidRPr="009C116F">
        <w:rPr>
          <w:rtl/>
        </w:rPr>
        <w:t xml:space="preserve"> إن برامج هذه الجمعية </w:t>
      </w:r>
      <w:r w:rsidR="00E43C15" w:rsidRPr="009C116F">
        <w:rPr>
          <w:rtl/>
        </w:rPr>
        <w:t>هي</w:t>
      </w:r>
      <w:r w:rsidRPr="009C116F">
        <w:rPr>
          <w:rtl/>
        </w:rPr>
        <w:t xml:space="preserve"> بداية طلب العلم</w:t>
      </w:r>
      <w:r w:rsidR="00E43C15" w:rsidRPr="009C116F">
        <w:rPr>
          <w:rtl/>
        </w:rPr>
        <w:t>،</w:t>
      </w:r>
      <w:r w:rsidRPr="009C116F">
        <w:rPr>
          <w:rtl/>
        </w:rPr>
        <w:t xml:space="preserve"> </w:t>
      </w:r>
      <w:r w:rsidR="00E43C15" w:rsidRPr="009C116F">
        <w:rPr>
          <w:rtl/>
        </w:rPr>
        <w:t>و</w:t>
      </w:r>
      <w:r w:rsidRPr="009C116F">
        <w:rPr>
          <w:rtl/>
        </w:rPr>
        <w:t>الجامعة نفسها بل حتى الدكتورا</w:t>
      </w:r>
      <w:r w:rsidR="00E43C15" w:rsidRPr="009C116F">
        <w:rPr>
          <w:rtl/>
        </w:rPr>
        <w:t>ة،</w:t>
      </w:r>
      <w:r w:rsidRPr="009C116F">
        <w:rPr>
          <w:rtl/>
        </w:rPr>
        <w:t xml:space="preserve"> هي خطوات </w:t>
      </w:r>
      <w:r w:rsidR="00E43C15" w:rsidRPr="009C116F">
        <w:rPr>
          <w:rtl/>
        </w:rPr>
        <w:t xml:space="preserve">في </w:t>
      </w:r>
      <w:r w:rsidRPr="009C116F">
        <w:rPr>
          <w:rtl/>
        </w:rPr>
        <w:t>طلب العلم</w:t>
      </w:r>
      <w:r w:rsidR="00E43C15" w:rsidRPr="009C116F">
        <w:rPr>
          <w:rtl/>
        </w:rPr>
        <w:t>،</w:t>
      </w:r>
      <w:r w:rsidRPr="009C116F">
        <w:rPr>
          <w:rtl/>
        </w:rPr>
        <w:t xml:space="preserve"> </w:t>
      </w:r>
      <w:r w:rsidR="00E43C15" w:rsidRPr="009C116F">
        <w:rPr>
          <w:rtl/>
        </w:rPr>
        <w:t>و</w:t>
      </w:r>
      <w:r w:rsidRPr="009C116F">
        <w:rPr>
          <w:rtl/>
        </w:rPr>
        <w:t>درجات يرتقي الإنسان بها</w:t>
      </w:r>
      <w:r w:rsidR="00E43C15" w:rsidRPr="009C116F">
        <w:rPr>
          <w:rtl/>
        </w:rPr>
        <w:t>،</w:t>
      </w:r>
      <w:r w:rsidRPr="009C116F">
        <w:rPr>
          <w:rtl/>
        </w:rPr>
        <w:t xml:space="preserve"> ي</w:t>
      </w:r>
      <w:r w:rsidR="00E43C15" w:rsidRPr="009C116F">
        <w:rPr>
          <w:rtl/>
        </w:rPr>
        <w:t>َ</w:t>
      </w:r>
      <w:r w:rsidRPr="009C116F">
        <w:rPr>
          <w:rtl/>
        </w:rPr>
        <w:t>ث</w:t>
      </w:r>
      <w:r w:rsidR="00E43C15" w:rsidRPr="009C116F">
        <w:rPr>
          <w:rtl/>
        </w:rPr>
        <w:t>ْ</w:t>
      </w:r>
      <w:r w:rsidRPr="009C116F">
        <w:rPr>
          <w:rtl/>
        </w:rPr>
        <w:t>ب</w:t>
      </w:r>
      <w:r w:rsidR="00E43C15" w:rsidRPr="009C116F">
        <w:rPr>
          <w:rtl/>
        </w:rPr>
        <w:t>ُ</w:t>
      </w:r>
      <w:r w:rsidRPr="009C116F">
        <w:rPr>
          <w:rtl/>
        </w:rPr>
        <w:t>ت</w:t>
      </w:r>
      <w:r w:rsidR="00E43C15" w:rsidRPr="009C116F">
        <w:rPr>
          <w:rtl/>
        </w:rPr>
        <w:t>ْ</w:t>
      </w:r>
      <w:r w:rsidRPr="009C116F">
        <w:rPr>
          <w:rtl/>
        </w:rPr>
        <w:t xml:space="preserve"> </w:t>
      </w:r>
      <w:r w:rsidR="00E43C15" w:rsidRPr="009C116F">
        <w:rPr>
          <w:rtl/>
        </w:rPr>
        <w:t>و</w:t>
      </w:r>
      <w:r w:rsidRPr="009C116F">
        <w:rPr>
          <w:rtl/>
        </w:rPr>
        <w:t>يراجع العلم</w:t>
      </w:r>
      <w:r w:rsidR="00E43C15" w:rsidRPr="009C116F">
        <w:rPr>
          <w:rtl/>
        </w:rPr>
        <w:t>،</w:t>
      </w:r>
      <w:r w:rsidRPr="009C116F">
        <w:rPr>
          <w:rtl/>
        </w:rPr>
        <w:t xml:space="preserve"> وإذا راجع العلم ثبت عنده</w:t>
      </w:r>
      <w:r w:rsidR="00E43C15" w:rsidRPr="009C116F">
        <w:rPr>
          <w:rtl/>
        </w:rPr>
        <w:t>،</w:t>
      </w:r>
      <w:r w:rsidRPr="009C116F">
        <w:rPr>
          <w:rtl/>
        </w:rPr>
        <w:t xml:space="preserve"> بل إن</w:t>
      </w:r>
      <w:r w:rsidR="00E43C15" w:rsidRPr="009C116F">
        <w:rPr>
          <w:rtl/>
        </w:rPr>
        <w:t>َّ</w:t>
      </w:r>
      <w:r w:rsidRPr="009C116F">
        <w:rPr>
          <w:rtl/>
        </w:rPr>
        <w:t xml:space="preserve"> تعليم طالب العلم للناس العلم </w:t>
      </w:r>
      <w:r w:rsidR="00E43C15" w:rsidRPr="009C116F">
        <w:rPr>
          <w:rtl/>
        </w:rPr>
        <w:t>إذا ت</w:t>
      </w:r>
      <w:r w:rsidRPr="009C116F">
        <w:rPr>
          <w:rtl/>
        </w:rPr>
        <w:t>أهل</w:t>
      </w:r>
      <w:r w:rsidR="00E43C15" w:rsidRPr="009C116F">
        <w:rPr>
          <w:rtl/>
        </w:rPr>
        <w:t>،</w:t>
      </w:r>
      <w:r w:rsidRPr="009C116F">
        <w:rPr>
          <w:rtl/>
        </w:rPr>
        <w:t xml:space="preserve"> </w:t>
      </w:r>
      <w:r w:rsidR="00E43C15" w:rsidRPr="009C116F">
        <w:rPr>
          <w:rtl/>
        </w:rPr>
        <w:lastRenderedPageBreak/>
        <w:t>ف</w:t>
      </w:r>
      <w:r w:rsidRPr="009C116F">
        <w:rPr>
          <w:rtl/>
        </w:rPr>
        <w:t>هذا في الواقع طلب علم جديد</w:t>
      </w:r>
      <w:r w:rsidR="00E43C15" w:rsidRPr="009C116F">
        <w:rPr>
          <w:rtl/>
        </w:rPr>
        <w:t>،</w:t>
      </w:r>
      <w:r w:rsidRPr="009C116F">
        <w:rPr>
          <w:rtl/>
        </w:rPr>
        <w:t xml:space="preserve"> ولذلك من ي</w:t>
      </w:r>
      <w:r w:rsidR="00E43C15" w:rsidRPr="009C116F">
        <w:rPr>
          <w:rtl/>
        </w:rPr>
        <w:t>ُ</w:t>
      </w:r>
      <w:r w:rsidRPr="009C116F">
        <w:rPr>
          <w:rtl/>
        </w:rPr>
        <w:t>علم الناس ما ت</w:t>
      </w:r>
      <w:r w:rsidR="00E43C15" w:rsidRPr="009C116F">
        <w:rPr>
          <w:rtl/>
        </w:rPr>
        <w:t>َ</w:t>
      </w:r>
      <w:r w:rsidRPr="009C116F">
        <w:rPr>
          <w:rtl/>
        </w:rPr>
        <w:t>علم</w:t>
      </w:r>
      <w:r w:rsidR="00E43C15" w:rsidRPr="009C116F">
        <w:rPr>
          <w:rtl/>
        </w:rPr>
        <w:t>ه</w:t>
      </w:r>
      <w:r w:rsidRPr="009C116F">
        <w:rPr>
          <w:rtl/>
        </w:rPr>
        <w:t xml:space="preserve"> يثبت العلم في صدره وفي قلبه</w:t>
      </w:r>
      <w:r w:rsidR="00E43C15" w:rsidRPr="009C116F">
        <w:rPr>
          <w:rtl/>
        </w:rPr>
        <w:t>.</w:t>
      </w:r>
    </w:p>
    <w:p w14:paraId="44830787" w14:textId="7A6AA796" w:rsidR="00225613" w:rsidRPr="009C116F" w:rsidRDefault="00E43C15" w:rsidP="00E43C15">
      <w:pPr>
        <w:rPr>
          <w:rtl/>
        </w:rPr>
      </w:pPr>
      <w:r w:rsidRPr="009C116F">
        <w:rPr>
          <w:rtl/>
        </w:rPr>
        <w:t>و</w:t>
      </w:r>
      <w:r w:rsidR="005622E3" w:rsidRPr="009C116F">
        <w:rPr>
          <w:rtl/>
        </w:rPr>
        <w:t>هذا ما أ</w:t>
      </w:r>
      <w:r w:rsidRPr="009C116F">
        <w:rPr>
          <w:rtl/>
        </w:rPr>
        <w:t>وص</w:t>
      </w:r>
      <w:r w:rsidR="005622E3" w:rsidRPr="009C116F">
        <w:rPr>
          <w:rtl/>
        </w:rPr>
        <w:t>يكم به</w:t>
      </w:r>
      <w:r w:rsidRPr="009C116F">
        <w:rPr>
          <w:rtl/>
        </w:rPr>
        <w:t>،</w:t>
      </w:r>
      <w:r w:rsidR="005622E3" w:rsidRPr="009C116F">
        <w:rPr>
          <w:rtl/>
        </w:rPr>
        <w:t xml:space="preserve"> </w:t>
      </w:r>
      <w:r w:rsidRPr="009C116F">
        <w:rPr>
          <w:rtl/>
        </w:rPr>
        <w:t>وأوص</w:t>
      </w:r>
      <w:r w:rsidR="005622E3" w:rsidRPr="009C116F">
        <w:rPr>
          <w:rtl/>
        </w:rPr>
        <w:t>يكم أيض</w:t>
      </w:r>
      <w:r w:rsidRPr="009C116F">
        <w:rPr>
          <w:rtl/>
        </w:rPr>
        <w:t>ً</w:t>
      </w:r>
      <w:r w:rsidR="005622E3" w:rsidRPr="009C116F">
        <w:rPr>
          <w:rtl/>
        </w:rPr>
        <w:t xml:space="preserve">ا </w:t>
      </w:r>
      <w:r w:rsidRPr="009C116F">
        <w:rPr>
          <w:rtl/>
        </w:rPr>
        <w:t xml:space="preserve">بضرورة </w:t>
      </w:r>
      <w:r w:rsidR="005622E3" w:rsidRPr="009C116F">
        <w:rPr>
          <w:rtl/>
        </w:rPr>
        <w:t>أن يسمع طالب العلم و</w:t>
      </w:r>
      <w:r w:rsidRPr="009C116F">
        <w:rPr>
          <w:rtl/>
        </w:rPr>
        <w:t xml:space="preserve">أن </w:t>
      </w:r>
      <w:r w:rsidR="005622E3" w:rsidRPr="009C116F">
        <w:rPr>
          <w:rtl/>
        </w:rPr>
        <w:t>يحضر دروس</w:t>
      </w:r>
      <w:r w:rsidRPr="009C116F">
        <w:rPr>
          <w:rtl/>
        </w:rPr>
        <w:t>ًا</w:t>
      </w:r>
      <w:r w:rsidR="005622E3" w:rsidRPr="009C116F">
        <w:rPr>
          <w:rtl/>
        </w:rPr>
        <w:t xml:space="preserve"> في آداب طالب العلم</w:t>
      </w:r>
      <w:r w:rsidRPr="009C116F">
        <w:rPr>
          <w:rtl/>
        </w:rPr>
        <w:t>،</w:t>
      </w:r>
      <w:r w:rsidR="005622E3" w:rsidRPr="009C116F">
        <w:rPr>
          <w:rtl/>
        </w:rPr>
        <w:t xml:space="preserve"> في سي</w:t>
      </w:r>
      <w:r w:rsidRPr="009C116F">
        <w:rPr>
          <w:rtl/>
        </w:rPr>
        <w:t>ر</w:t>
      </w:r>
      <w:r w:rsidR="005622E3" w:rsidRPr="009C116F">
        <w:rPr>
          <w:rtl/>
        </w:rPr>
        <w:t xml:space="preserve"> العلماء</w:t>
      </w:r>
      <w:r w:rsidRPr="009C116F">
        <w:rPr>
          <w:rtl/>
        </w:rPr>
        <w:t>،</w:t>
      </w:r>
      <w:r w:rsidR="005622E3" w:rsidRPr="009C116F">
        <w:rPr>
          <w:rtl/>
        </w:rPr>
        <w:t xml:space="preserve"> في الكتب التي أُل</w:t>
      </w:r>
      <w:r w:rsidR="00472373" w:rsidRPr="009C116F">
        <w:rPr>
          <w:rtl/>
        </w:rPr>
        <w:t>ّفت</w:t>
      </w:r>
      <w:r w:rsidR="005622E3" w:rsidRPr="009C116F">
        <w:rPr>
          <w:rtl/>
        </w:rPr>
        <w:t xml:space="preserve"> حول العلم وطلب العلم وم</w:t>
      </w:r>
      <w:r w:rsidRPr="009C116F">
        <w:rPr>
          <w:rtl/>
        </w:rPr>
        <w:t>ن</w:t>
      </w:r>
      <w:r w:rsidR="005622E3" w:rsidRPr="009C116F">
        <w:rPr>
          <w:rtl/>
        </w:rPr>
        <w:t>هجية طلب العلم</w:t>
      </w:r>
      <w:r w:rsidRPr="009C116F">
        <w:rPr>
          <w:rtl/>
        </w:rPr>
        <w:t>،</w:t>
      </w:r>
      <w:r w:rsidR="005622E3" w:rsidRPr="009C116F">
        <w:rPr>
          <w:rtl/>
        </w:rPr>
        <w:t xml:space="preserve"> فإنه</w:t>
      </w:r>
      <w:r w:rsidRPr="009C116F">
        <w:rPr>
          <w:rtl/>
        </w:rPr>
        <w:t>ا</w:t>
      </w:r>
      <w:r w:rsidR="005622E3" w:rsidRPr="009C116F">
        <w:rPr>
          <w:rtl/>
        </w:rPr>
        <w:t xml:space="preserve"> </w:t>
      </w:r>
      <w:r w:rsidRPr="009C116F">
        <w:rPr>
          <w:rtl/>
        </w:rPr>
        <w:t>تشحذ</w:t>
      </w:r>
      <w:r w:rsidR="005622E3" w:rsidRPr="009C116F">
        <w:rPr>
          <w:rtl/>
        </w:rPr>
        <w:t xml:space="preserve"> الهمة</w:t>
      </w:r>
      <w:r w:rsidRPr="009C116F">
        <w:rPr>
          <w:rtl/>
        </w:rPr>
        <w:t>،</w:t>
      </w:r>
      <w:r w:rsidR="005622E3" w:rsidRPr="009C116F">
        <w:rPr>
          <w:rtl/>
        </w:rPr>
        <w:t xml:space="preserve"> </w:t>
      </w:r>
      <w:r w:rsidRPr="009C116F">
        <w:rPr>
          <w:rtl/>
        </w:rPr>
        <w:t xml:space="preserve">وينبغي لمن </w:t>
      </w:r>
      <w:r w:rsidR="005622E3" w:rsidRPr="009C116F">
        <w:rPr>
          <w:rtl/>
        </w:rPr>
        <w:t>سمع مراجعته وسماعه مرة بعد مرة</w:t>
      </w:r>
      <w:r w:rsidRPr="009C116F">
        <w:rPr>
          <w:rtl/>
        </w:rPr>
        <w:t>،</w:t>
      </w:r>
      <w:r w:rsidR="005622E3" w:rsidRPr="009C116F">
        <w:rPr>
          <w:rtl/>
        </w:rPr>
        <w:t xml:space="preserve"> وأعرف أن هذ</w:t>
      </w:r>
      <w:r w:rsidRPr="009C116F">
        <w:rPr>
          <w:rtl/>
        </w:rPr>
        <w:t>ه</w:t>
      </w:r>
      <w:r w:rsidR="005622E3" w:rsidRPr="009C116F">
        <w:rPr>
          <w:rtl/>
        </w:rPr>
        <w:t xml:space="preserve"> الجمعية </w:t>
      </w:r>
      <w:r w:rsidRPr="009C116F">
        <w:rPr>
          <w:rtl/>
        </w:rPr>
        <w:t>الم</w:t>
      </w:r>
      <w:r w:rsidR="005622E3" w:rsidRPr="009C116F">
        <w:rPr>
          <w:rtl/>
        </w:rPr>
        <w:t xml:space="preserve">باركة </w:t>
      </w:r>
      <w:r w:rsidRPr="009C116F">
        <w:rPr>
          <w:rtl/>
        </w:rPr>
        <w:t>-</w:t>
      </w:r>
      <w:r w:rsidR="005622E3" w:rsidRPr="009C116F">
        <w:rPr>
          <w:rtl/>
        </w:rPr>
        <w:t>إن شاء الله</w:t>
      </w:r>
      <w:r w:rsidRPr="009C116F">
        <w:rPr>
          <w:rtl/>
        </w:rPr>
        <w:t>-</w:t>
      </w:r>
      <w:r w:rsidR="005622E3" w:rsidRPr="009C116F">
        <w:rPr>
          <w:rtl/>
        </w:rPr>
        <w:t xml:space="preserve"> عندهم دروس في هذا ال</w:t>
      </w:r>
      <w:r w:rsidRPr="009C116F">
        <w:rPr>
          <w:rtl/>
        </w:rPr>
        <w:t>معنى. و</w:t>
      </w:r>
      <w:r w:rsidR="005622E3" w:rsidRPr="009C116F">
        <w:rPr>
          <w:rtl/>
        </w:rPr>
        <w:t>نقول</w:t>
      </w:r>
      <w:r w:rsidRPr="009C116F">
        <w:rPr>
          <w:rtl/>
        </w:rPr>
        <w:t>:</w:t>
      </w:r>
      <w:r w:rsidR="005622E3" w:rsidRPr="009C116F">
        <w:rPr>
          <w:rtl/>
        </w:rPr>
        <w:t xml:space="preserve"> حتى </w:t>
      </w:r>
      <w:r w:rsidRPr="009C116F">
        <w:rPr>
          <w:rtl/>
        </w:rPr>
        <w:t>لو درست فصلا فعده</w:t>
      </w:r>
      <w:r w:rsidR="00225613" w:rsidRPr="009C116F">
        <w:rPr>
          <w:rtl/>
        </w:rPr>
        <w:t>،</w:t>
      </w:r>
      <w:r w:rsidRPr="009C116F">
        <w:rPr>
          <w:rtl/>
        </w:rPr>
        <w:t xml:space="preserve"> </w:t>
      </w:r>
      <w:r w:rsidR="005622E3" w:rsidRPr="009C116F">
        <w:rPr>
          <w:rtl/>
        </w:rPr>
        <w:t>بل تراجع مرة بعد مرة</w:t>
      </w:r>
      <w:r w:rsidR="00225613" w:rsidRPr="009C116F">
        <w:rPr>
          <w:rtl/>
        </w:rPr>
        <w:t>،</w:t>
      </w:r>
      <w:r w:rsidR="005622E3" w:rsidRPr="009C116F">
        <w:rPr>
          <w:rtl/>
        </w:rPr>
        <w:t xml:space="preserve"> فإن العلم إذا تكرر تقرر</w:t>
      </w:r>
      <w:r w:rsidR="00225613" w:rsidRPr="009C116F">
        <w:rPr>
          <w:rtl/>
        </w:rPr>
        <w:t>.</w:t>
      </w:r>
    </w:p>
    <w:p w14:paraId="4322E629" w14:textId="77777777" w:rsidR="00225613" w:rsidRPr="009C116F" w:rsidRDefault="005622E3" w:rsidP="00E43C15">
      <w:pPr>
        <w:rPr>
          <w:rtl/>
        </w:rPr>
      </w:pPr>
      <w:r w:rsidRPr="009C116F">
        <w:rPr>
          <w:rtl/>
        </w:rPr>
        <w:t>والله تعالى أعلم</w:t>
      </w:r>
      <w:r w:rsidR="00225613" w:rsidRPr="009C116F">
        <w:rPr>
          <w:rtl/>
        </w:rPr>
        <w:t>،</w:t>
      </w:r>
      <w:r w:rsidRPr="009C116F">
        <w:rPr>
          <w:rtl/>
        </w:rPr>
        <w:t xml:space="preserve"> والحمد لله رب العالمين</w:t>
      </w:r>
      <w:r w:rsidR="00225613" w:rsidRPr="009C116F">
        <w:rPr>
          <w:rtl/>
        </w:rPr>
        <w:t>.</w:t>
      </w:r>
    </w:p>
    <w:p w14:paraId="12E189D1" w14:textId="77777777" w:rsidR="00225613" w:rsidRPr="009C116F" w:rsidRDefault="00225613" w:rsidP="00E43C15">
      <w:pPr>
        <w:rPr>
          <w:rtl/>
        </w:rPr>
      </w:pPr>
      <w:r w:rsidRPr="009C116F">
        <w:rPr>
          <w:rtl/>
        </w:rPr>
        <w:t>{</w:t>
      </w:r>
      <w:r w:rsidR="005622E3" w:rsidRPr="009C116F">
        <w:rPr>
          <w:rtl/>
        </w:rPr>
        <w:t xml:space="preserve">أحسن </w:t>
      </w:r>
      <w:r w:rsidRPr="009C116F">
        <w:rPr>
          <w:rtl/>
        </w:rPr>
        <w:t xml:space="preserve">الله </w:t>
      </w:r>
      <w:r w:rsidR="005622E3" w:rsidRPr="009C116F">
        <w:rPr>
          <w:rtl/>
        </w:rPr>
        <w:t>لكم شيخنا</w:t>
      </w:r>
      <w:r w:rsidRPr="009C116F">
        <w:rPr>
          <w:rtl/>
        </w:rPr>
        <w:t>،</w:t>
      </w:r>
      <w:r w:rsidR="005622E3" w:rsidRPr="009C116F">
        <w:rPr>
          <w:rtl/>
        </w:rPr>
        <w:t xml:space="preserve"> وجزاكم</w:t>
      </w:r>
      <w:r w:rsidRPr="009C116F">
        <w:rPr>
          <w:rtl/>
        </w:rPr>
        <w:t xml:space="preserve"> </w:t>
      </w:r>
      <w:r w:rsidR="005622E3" w:rsidRPr="009C116F">
        <w:rPr>
          <w:rtl/>
        </w:rPr>
        <w:t>خير</w:t>
      </w:r>
      <w:r w:rsidRPr="009C116F">
        <w:rPr>
          <w:rtl/>
        </w:rPr>
        <w:t>ًا</w:t>
      </w:r>
      <w:r w:rsidR="005622E3" w:rsidRPr="009C116F">
        <w:rPr>
          <w:rtl/>
        </w:rPr>
        <w:t xml:space="preserve"> على ما قدمتم وأف</w:t>
      </w:r>
      <w:r w:rsidRPr="009C116F">
        <w:rPr>
          <w:rtl/>
        </w:rPr>
        <w:t>د</w:t>
      </w:r>
      <w:r w:rsidR="005622E3" w:rsidRPr="009C116F">
        <w:rPr>
          <w:rtl/>
        </w:rPr>
        <w:t>تم</w:t>
      </w:r>
      <w:r w:rsidRPr="009C116F">
        <w:rPr>
          <w:rtl/>
        </w:rPr>
        <w:t>،</w:t>
      </w:r>
      <w:r w:rsidR="005622E3" w:rsidRPr="009C116F">
        <w:rPr>
          <w:rtl/>
        </w:rPr>
        <w:t xml:space="preserve"> ونسأل الله أن يبارك في</w:t>
      </w:r>
      <w:r w:rsidRPr="009C116F">
        <w:rPr>
          <w:rtl/>
        </w:rPr>
        <w:t xml:space="preserve"> </w:t>
      </w:r>
      <w:r w:rsidR="005622E3" w:rsidRPr="009C116F">
        <w:rPr>
          <w:rtl/>
        </w:rPr>
        <w:t>ه</w:t>
      </w:r>
      <w:r w:rsidRPr="009C116F">
        <w:rPr>
          <w:rtl/>
        </w:rPr>
        <w:t>ذه</w:t>
      </w:r>
      <w:r w:rsidR="005622E3" w:rsidRPr="009C116F">
        <w:rPr>
          <w:rtl/>
        </w:rPr>
        <w:t xml:space="preserve"> الدروس</w:t>
      </w:r>
      <w:r w:rsidRPr="009C116F">
        <w:rPr>
          <w:rtl/>
        </w:rPr>
        <w:t xml:space="preserve">، وأن </w:t>
      </w:r>
      <w:r w:rsidR="005622E3" w:rsidRPr="009C116F">
        <w:rPr>
          <w:rtl/>
        </w:rPr>
        <w:t>ينفع بها عامة المسلمين إن شاء الله</w:t>
      </w:r>
      <w:r w:rsidRPr="009C116F">
        <w:rPr>
          <w:rtl/>
        </w:rPr>
        <w:t>.</w:t>
      </w:r>
    </w:p>
    <w:p w14:paraId="2527CD94" w14:textId="05C471E0" w:rsidR="00183DA3" w:rsidRPr="009C116F" w:rsidRDefault="005622E3" w:rsidP="004E788C">
      <w:r w:rsidRPr="009C116F">
        <w:rPr>
          <w:rtl/>
        </w:rPr>
        <w:t>و</w:t>
      </w:r>
      <w:r w:rsidR="00225613" w:rsidRPr="009C116F">
        <w:rPr>
          <w:rtl/>
        </w:rPr>
        <w:t>ال</w:t>
      </w:r>
      <w:r w:rsidRPr="009C116F">
        <w:rPr>
          <w:rtl/>
        </w:rPr>
        <w:t>شكر موصول إليكم أيضا أيها الأخوة والأخوات</w:t>
      </w:r>
      <w:r w:rsidR="00225613" w:rsidRPr="009C116F">
        <w:rPr>
          <w:rtl/>
        </w:rPr>
        <w:t>،</w:t>
      </w:r>
      <w:r w:rsidRPr="009C116F">
        <w:rPr>
          <w:rtl/>
        </w:rPr>
        <w:t xml:space="preserve"> </w:t>
      </w:r>
      <w:r w:rsidR="00225613" w:rsidRPr="009C116F">
        <w:rPr>
          <w:rtl/>
        </w:rPr>
        <w:t>و</w:t>
      </w:r>
      <w:r w:rsidRPr="009C116F">
        <w:rPr>
          <w:rtl/>
        </w:rPr>
        <w:t xml:space="preserve">عند هذا الحد نصل </w:t>
      </w:r>
      <w:r w:rsidR="00225613" w:rsidRPr="009C116F">
        <w:rPr>
          <w:rtl/>
        </w:rPr>
        <w:t xml:space="preserve">إلى </w:t>
      </w:r>
      <w:r w:rsidRPr="009C116F">
        <w:rPr>
          <w:rtl/>
        </w:rPr>
        <w:t>ختام هذه الحلقات</w:t>
      </w:r>
      <w:r w:rsidR="00225613" w:rsidRPr="009C116F">
        <w:rPr>
          <w:rtl/>
        </w:rPr>
        <w:t>،</w:t>
      </w:r>
      <w:r w:rsidRPr="009C116F">
        <w:rPr>
          <w:rtl/>
        </w:rPr>
        <w:t xml:space="preserve"> </w:t>
      </w:r>
      <w:r w:rsidR="00225613" w:rsidRPr="009C116F">
        <w:rPr>
          <w:rtl/>
        </w:rPr>
        <w:t>و</w:t>
      </w:r>
      <w:r w:rsidRPr="009C116F">
        <w:rPr>
          <w:rtl/>
        </w:rPr>
        <w:t xml:space="preserve">التي كانت في التعليق على متن </w:t>
      </w:r>
      <w:r w:rsidR="00225613" w:rsidRPr="009C116F">
        <w:rPr>
          <w:rtl/>
        </w:rPr>
        <w:t>"</w:t>
      </w:r>
      <w:r w:rsidRPr="009C116F">
        <w:rPr>
          <w:rtl/>
        </w:rPr>
        <w:t>أصول في التفسير</w:t>
      </w:r>
      <w:r w:rsidR="00225613" w:rsidRPr="009C116F">
        <w:rPr>
          <w:rtl/>
        </w:rPr>
        <w:t>"،</w:t>
      </w:r>
      <w:r w:rsidRPr="009C116F">
        <w:rPr>
          <w:rtl/>
        </w:rPr>
        <w:t xml:space="preserve"> نلقاكم في برامج أخرى بمشيئة الله تعالى</w:t>
      </w:r>
      <w:r w:rsidR="00225613" w:rsidRPr="009C116F">
        <w:rPr>
          <w:rtl/>
        </w:rPr>
        <w:t>،</w:t>
      </w:r>
      <w:r w:rsidRPr="009C116F">
        <w:rPr>
          <w:rtl/>
        </w:rPr>
        <w:t xml:space="preserve"> </w:t>
      </w:r>
      <w:r w:rsidR="00225613" w:rsidRPr="009C116F">
        <w:rPr>
          <w:rtl/>
        </w:rPr>
        <w:t>و</w:t>
      </w:r>
      <w:r w:rsidRPr="009C116F">
        <w:rPr>
          <w:rtl/>
        </w:rPr>
        <w:t>السلام عليكم ورحمة الله وبركاته}.</w:t>
      </w:r>
    </w:p>
    <w:sectPr w:rsidR="00183DA3" w:rsidRPr="009C116F" w:rsidSect="00AB22C8">
      <w:footerReference w:type="default" r:id="rId8"/>
      <w:pgSz w:w="12240" w:h="15840"/>
      <w:pgMar w:top="1440" w:right="1440" w:bottom="1440" w:left="1440" w:header="720" w:footer="720" w:gutter="0"/>
      <w:pgBorders w:offsetFrom="page">
        <w:top w:val="twistedLines2" w:sz="15" w:space="24" w:color="auto"/>
        <w:left w:val="twistedLines2" w:sz="15" w:space="24" w:color="auto"/>
        <w:bottom w:val="twistedLines2" w:sz="15" w:space="24" w:color="auto"/>
        <w:right w:val="twistedLines2" w:sz="15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59C83" w14:textId="77777777" w:rsidR="00481002" w:rsidRDefault="00481002" w:rsidP="00002290">
      <w:pPr>
        <w:spacing w:after="0"/>
      </w:pPr>
      <w:r>
        <w:separator/>
      </w:r>
    </w:p>
  </w:endnote>
  <w:endnote w:type="continuationSeparator" w:id="0">
    <w:p w14:paraId="0A8708DC" w14:textId="77777777" w:rsidR="00481002" w:rsidRDefault="00481002" w:rsidP="000022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660EEBD6-2C0E-4F3C-813E-62FB5451C199}"/>
    <w:embedBold r:id="rId2" w:fontKey="{B7170395-362C-4525-AEB3-286CB1EE68AA}"/>
    <w:embedItalic r:id="rId3" w:fontKey="{A47FC6AF-7367-48D5-B85F-B53ED463EF0D}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4" w:subsetted="1" w:fontKey="{625AB417-9950-41F4-9C7E-D61529ACDFEA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398339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F26264" w14:textId="5E7ACBDD" w:rsidR="00002290" w:rsidRDefault="00002290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16F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3627B310" w14:textId="77777777" w:rsidR="00002290" w:rsidRDefault="000022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37CD52" w14:textId="77777777" w:rsidR="00481002" w:rsidRDefault="00481002" w:rsidP="00002290">
      <w:pPr>
        <w:spacing w:after="0"/>
      </w:pPr>
      <w:r>
        <w:separator/>
      </w:r>
    </w:p>
  </w:footnote>
  <w:footnote w:type="continuationSeparator" w:id="0">
    <w:p w14:paraId="1AF1C386" w14:textId="77777777" w:rsidR="00481002" w:rsidRDefault="00481002" w:rsidP="0000229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A3A4D"/>
    <w:multiLevelType w:val="hybridMultilevel"/>
    <w:tmpl w:val="711A9012"/>
    <w:lvl w:ilvl="0" w:tplc="30603400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>
    <w:nsid w:val="0AAB6534"/>
    <w:multiLevelType w:val="hybridMultilevel"/>
    <w:tmpl w:val="10968DAA"/>
    <w:lvl w:ilvl="0" w:tplc="B608D07E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4D7C4BAF"/>
    <w:multiLevelType w:val="hybridMultilevel"/>
    <w:tmpl w:val="41002AA0"/>
    <w:lvl w:ilvl="0" w:tplc="C756E1B4">
      <w:start w:val="1"/>
      <w:numFmt w:val="decimalFullWidth"/>
      <w:lvlText w:val="%1-"/>
      <w:lvlJc w:val="left"/>
      <w:pPr>
        <w:ind w:left="111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E3F"/>
    <w:rsid w:val="0000129E"/>
    <w:rsid w:val="00002290"/>
    <w:rsid w:val="00007EFE"/>
    <w:rsid w:val="00011A9A"/>
    <w:rsid w:val="0001529C"/>
    <w:rsid w:val="0001656E"/>
    <w:rsid w:val="00024131"/>
    <w:rsid w:val="00024E35"/>
    <w:rsid w:val="0002588D"/>
    <w:rsid w:val="00026026"/>
    <w:rsid w:val="00027830"/>
    <w:rsid w:val="00030B45"/>
    <w:rsid w:val="00033DA4"/>
    <w:rsid w:val="00036C8F"/>
    <w:rsid w:val="000371B0"/>
    <w:rsid w:val="0004789A"/>
    <w:rsid w:val="000502EA"/>
    <w:rsid w:val="00050F0A"/>
    <w:rsid w:val="00051F01"/>
    <w:rsid w:val="00063139"/>
    <w:rsid w:val="00066F3A"/>
    <w:rsid w:val="000713D6"/>
    <w:rsid w:val="00077C76"/>
    <w:rsid w:val="000806B6"/>
    <w:rsid w:val="0008643B"/>
    <w:rsid w:val="00086CBF"/>
    <w:rsid w:val="00093CB0"/>
    <w:rsid w:val="000B4B6D"/>
    <w:rsid w:val="000C3E40"/>
    <w:rsid w:val="000C6B4B"/>
    <w:rsid w:val="000D0945"/>
    <w:rsid w:val="000E117F"/>
    <w:rsid w:val="00104230"/>
    <w:rsid w:val="0011332C"/>
    <w:rsid w:val="00116B78"/>
    <w:rsid w:val="001178FF"/>
    <w:rsid w:val="00121687"/>
    <w:rsid w:val="00136109"/>
    <w:rsid w:val="00140975"/>
    <w:rsid w:val="001412CF"/>
    <w:rsid w:val="001422AD"/>
    <w:rsid w:val="00146C2C"/>
    <w:rsid w:val="00147E28"/>
    <w:rsid w:val="001521BF"/>
    <w:rsid w:val="0015396F"/>
    <w:rsid w:val="0016083D"/>
    <w:rsid w:val="001609F1"/>
    <w:rsid w:val="00160E50"/>
    <w:rsid w:val="00163B3B"/>
    <w:rsid w:val="00171D93"/>
    <w:rsid w:val="00173100"/>
    <w:rsid w:val="00183DA3"/>
    <w:rsid w:val="00185F66"/>
    <w:rsid w:val="00195F07"/>
    <w:rsid w:val="001A02F7"/>
    <w:rsid w:val="001A6936"/>
    <w:rsid w:val="001C3B43"/>
    <w:rsid w:val="001C45E3"/>
    <w:rsid w:val="001C5947"/>
    <w:rsid w:val="001F1846"/>
    <w:rsid w:val="002050EA"/>
    <w:rsid w:val="0020553F"/>
    <w:rsid w:val="002220FE"/>
    <w:rsid w:val="0022303E"/>
    <w:rsid w:val="002232FA"/>
    <w:rsid w:val="00225613"/>
    <w:rsid w:val="00226437"/>
    <w:rsid w:val="002279B8"/>
    <w:rsid w:val="002308D9"/>
    <w:rsid w:val="002350F2"/>
    <w:rsid w:val="002549BE"/>
    <w:rsid w:val="00262AE6"/>
    <w:rsid w:val="002652EE"/>
    <w:rsid w:val="002743EA"/>
    <w:rsid w:val="00274C87"/>
    <w:rsid w:val="002802D8"/>
    <w:rsid w:val="002802EC"/>
    <w:rsid w:val="00280346"/>
    <w:rsid w:val="00281C23"/>
    <w:rsid w:val="0028351D"/>
    <w:rsid w:val="00286220"/>
    <w:rsid w:val="00287FB2"/>
    <w:rsid w:val="002B16B1"/>
    <w:rsid w:val="002B680C"/>
    <w:rsid w:val="002B7856"/>
    <w:rsid w:val="002D1A85"/>
    <w:rsid w:val="002D25AF"/>
    <w:rsid w:val="002D38B8"/>
    <w:rsid w:val="002E0F5B"/>
    <w:rsid w:val="002E1F2C"/>
    <w:rsid w:val="002E70D7"/>
    <w:rsid w:val="002F4617"/>
    <w:rsid w:val="002F7DB5"/>
    <w:rsid w:val="00303758"/>
    <w:rsid w:val="00333149"/>
    <w:rsid w:val="003410B1"/>
    <w:rsid w:val="00351379"/>
    <w:rsid w:val="003663F7"/>
    <w:rsid w:val="003710AE"/>
    <w:rsid w:val="00372966"/>
    <w:rsid w:val="003766BA"/>
    <w:rsid w:val="00376C21"/>
    <w:rsid w:val="003862D6"/>
    <w:rsid w:val="00392948"/>
    <w:rsid w:val="00396C38"/>
    <w:rsid w:val="00397074"/>
    <w:rsid w:val="00397691"/>
    <w:rsid w:val="00397C2C"/>
    <w:rsid w:val="00397D6F"/>
    <w:rsid w:val="003B3D92"/>
    <w:rsid w:val="003D0961"/>
    <w:rsid w:val="003E03B1"/>
    <w:rsid w:val="003E0584"/>
    <w:rsid w:val="003E4135"/>
    <w:rsid w:val="003F589B"/>
    <w:rsid w:val="003F687F"/>
    <w:rsid w:val="00400519"/>
    <w:rsid w:val="004007C3"/>
    <w:rsid w:val="00412945"/>
    <w:rsid w:val="0042258D"/>
    <w:rsid w:val="004272E8"/>
    <w:rsid w:val="00430B05"/>
    <w:rsid w:val="00433DA0"/>
    <w:rsid w:val="00435028"/>
    <w:rsid w:val="00441257"/>
    <w:rsid w:val="00442A30"/>
    <w:rsid w:val="0044419E"/>
    <w:rsid w:val="00451B36"/>
    <w:rsid w:val="0045359E"/>
    <w:rsid w:val="0045435D"/>
    <w:rsid w:val="004600D0"/>
    <w:rsid w:val="004641B7"/>
    <w:rsid w:val="00472373"/>
    <w:rsid w:val="00473F98"/>
    <w:rsid w:val="00475DDD"/>
    <w:rsid w:val="00480AB3"/>
    <w:rsid w:val="00480ACB"/>
    <w:rsid w:val="00481002"/>
    <w:rsid w:val="00496F0E"/>
    <w:rsid w:val="00497786"/>
    <w:rsid w:val="0049778A"/>
    <w:rsid w:val="004A1C47"/>
    <w:rsid w:val="004A1E82"/>
    <w:rsid w:val="004A7ACC"/>
    <w:rsid w:val="004C275E"/>
    <w:rsid w:val="004D6E51"/>
    <w:rsid w:val="004D7CDA"/>
    <w:rsid w:val="004E2601"/>
    <w:rsid w:val="004E3903"/>
    <w:rsid w:val="004E656C"/>
    <w:rsid w:val="004E788C"/>
    <w:rsid w:val="00530233"/>
    <w:rsid w:val="00537263"/>
    <w:rsid w:val="0054095A"/>
    <w:rsid w:val="00551108"/>
    <w:rsid w:val="00551D92"/>
    <w:rsid w:val="0055388C"/>
    <w:rsid w:val="005563E8"/>
    <w:rsid w:val="00556DEA"/>
    <w:rsid w:val="005622E3"/>
    <w:rsid w:val="0057319A"/>
    <w:rsid w:val="005838E8"/>
    <w:rsid w:val="00593B81"/>
    <w:rsid w:val="005A0D1B"/>
    <w:rsid w:val="005A20C1"/>
    <w:rsid w:val="005A2FD7"/>
    <w:rsid w:val="005A3C6B"/>
    <w:rsid w:val="005A4DAC"/>
    <w:rsid w:val="005B4D9C"/>
    <w:rsid w:val="005B7B8E"/>
    <w:rsid w:val="005C0930"/>
    <w:rsid w:val="005C2FCF"/>
    <w:rsid w:val="005C7224"/>
    <w:rsid w:val="005E45F4"/>
    <w:rsid w:val="005F57CD"/>
    <w:rsid w:val="00615E59"/>
    <w:rsid w:val="00617EA9"/>
    <w:rsid w:val="00617FD5"/>
    <w:rsid w:val="00620CEA"/>
    <w:rsid w:val="0062381E"/>
    <w:rsid w:val="00624057"/>
    <w:rsid w:val="00626BA8"/>
    <w:rsid w:val="0063371A"/>
    <w:rsid w:val="006407F2"/>
    <w:rsid w:val="00645207"/>
    <w:rsid w:val="0065131C"/>
    <w:rsid w:val="006554D1"/>
    <w:rsid w:val="00674549"/>
    <w:rsid w:val="00680654"/>
    <w:rsid w:val="00691CF9"/>
    <w:rsid w:val="00696068"/>
    <w:rsid w:val="006A2E96"/>
    <w:rsid w:val="006A694C"/>
    <w:rsid w:val="006B03CF"/>
    <w:rsid w:val="006B5200"/>
    <w:rsid w:val="006B579F"/>
    <w:rsid w:val="006B5BEA"/>
    <w:rsid w:val="006B7102"/>
    <w:rsid w:val="006C0121"/>
    <w:rsid w:val="006C0FD7"/>
    <w:rsid w:val="006E00B1"/>
    <w:rsid w:val="006E03AD"/>
    <w:rsid w:val="006E1D28"/>
    <w:rsid w:val="006E6DB2"/>
    <w:rsid w:val="00706D03"/>
    <w:rsid w:val="00711181"/>
    <w:rsid w:val="00716286"/>
    <w:rsid w:val="007173B2"/>
    <w:rsid w:val="00725D77"/>
    <w:rsid w:val="00732824"/>
    <w:rsid w:val="00741FD0"/>
    <w:rsid w:val="00742E7C"/>
    <w:rsid w:val="00747795"/>
    <w:rsid w:val="007549E5"/>
    <w:rsid w:val="00772163"/>
    <w:rsid w:val="00772A87"/>
    <w:rsid w:val="00781629"/>
    <w:rsid w:val="007950EC"/>
    <w:rsid w:val="00796AF3"/>
    <w:rsid w:val="00797622"/>
    <w:rsid w:val="007A1648"/>
    <w:rsid w:val="007A7F93"/>
    <w:rsid w:val="007B6F92"/>
    <w:rsid w:val="007C3C76"/>
    <w:rsid w:val="007C4672"/>
    <w:rsid w:val="007D0E3F"/>
    <w:rsid w:val="007D7345"/>
    <w:rsid w:val="007E5D23"/>
    <w:rsid w:val="007F322D"/>
    <w:rsid w:val="0080459F"/>
    <w:rsid w:val="00813C60"/>
    <w:rsid w:val="00815F60"/>
    <w:rsid w:val="00825982"/>
    <w:rsid w:val="00830E60"/>
    <w:rsid w:val="008510B6"/>
    <w:rsid w:val="00856848"/>
    <w:rsid w:val="00861139"/>
    <w:rsid w:val="00861BED"/>
    <w:rsid w:val="0087090B"/>
    <w:rsid w:val="008715A8"/>
    <w:rsid w:val="00873287"/>
    <w:rsid w:val="00876882"/>
    <w:rsid w:val="00887520"/>
    <w:rsid w:val="008907A5"/>
    <w:rsid w:val="00893EC9"/>
    <w:rsid w:val="0089516E"/>
    <w:rsid w:val="008A02B4"/>
    <w:rsid w:val="008A284E"/>
    <w:rsid w:val="008A3BDF"/>
    <w:rsid w:val="008D06AC"/>
    <w:rsid w:val="008D21B7"/>
    <w:rsid w:val="008D2DF1"/>
    <w:rsid w:val="008E42FB"/>
    <w:rsid w:val="008E4F9A"/>
    <w:rsid w:val="008E656F"/>
    <w:rsid w:val="008E6F06"/>
    <w:rsid w:val="008E71B9"/>
    <w:rsid w:val="008F2423"/>
    <w:rsid w:val="008F6B31"/>
    <w:rsid w:val="00901B45"/>
    <w:rsid w:val="009023B4"/>
    <w:rsid w:val="0091460D"/>
    <w:rsid w:val="0093030F"/>
    <w:rsid w:val="00936779"/>
    <w:rsid w:val="00937B38"/>
    <w:rsid w:val="00942D81"/>
    <w:rsid w:val="00945B3C"/>
    <w:rsid w:val="00952500"/>
    <w:rsid w:val="00952819"/>
    <w:rsid w:val="00953D00"/>
    <w:rsid w:val="00957A6F"/>
    <w:rsid w:val="009749CF"/>
    <w:rsid w:val="00975D24"/>
    <w:rsid w:val="009839F2"/>
    <w:rsid w:val="00986F99"/>
    <w:rsid w:val="0099121E"/>
    <w:rsid w:val="009930BC"/>
    <w:rsid w:val="009950D0"/>
    <w:rsid w:val="00996723"/>
    <w:rsid w:val="009A1CC5"/>
    <w:rsid w:val="009C116F"/>
    <w:rsid w:val="009C41B3"/>
    <w:rsid w:val="009C7349"/>
    <w:rsid w:val="009E18A7"/>
    <w:rsid w:val="009E5656"/>
    <w:rsid w:val="009F0934"/>
    <w:rsid w:val="00A15B01"/>
    <w:rsid w:val="00A1764E"/>
    <w:rsid w:val="00A21B58"/>
    <w:rsid w:val="00A27B93"/>
    <w:rsid w:val="00A30F2D"/>
    <w:rsid w:val="00A329B0"/>
    <w:rsid w:val="00A3322B"/>
    <w:rsid w:val="00A3474E"/>
    <w:rsid w:val="00A41CD3"/>
    <w:rsid w:val="00A47BBD"/>
    <w:rsid w:val="00A51BBC"/>
    <w:rsid w:val="00A55DA4"/>
    <w:rsid w:val="00A56C81"/>
    <w:rsid w:val="00A63328"/>
    <w:rsid w:val="00A66962"/>
    <w:rsid w:val="00A67F2D"/>
    <w:rsid w:val="00A81E0C"/>
    <w:rsid w:val="00A83E82"/>
    <w:rsid w:val="00A86EC9"/>
    <w:rsid w:val="00A91F4A"/>
    <w:rsid w:val="00AA435A"/>
    <w:rsid w:val="00AA649F"/>
    <w:rsid w:val="00AB1BA7"/>
    <w:rsid w:val="00AB1CB7"/>
    <w:rsid w:val="00AB22C8"/>
    <w:rsid w:val="00AB31AC"/>
    <w:rsid w:val="00AC1358"/>
    <w:rsid w:val="00AD1903"/>
    <w:rsid w:val="00AD6A78"/>
    <w:rsid w:val="00AE0890"/>
    <w:rsid w:val="00AE0E1D"/>
    <w:rsid w:val="00AE114E"/>
    <w:rsid w:val="00AF3DF0"/>
    <w:rsid w:val="00B00FCF"/>
    <w:rsid w:val="00B04812"/>
    <w:rsid w:val="00B057B6"/>
    <w:rsid w:val="00B11F69"/>
    <w:rsid w:val="00B13C4A"/>
    <w:rsid w:val="00B22ED2"/>
    <w:rsid w:val="00B34782"/>
    <w:rsid w:val="00B3722B"/>
    <w:rsid w:val="00B4019B"/>
    <w:rsid w:val="00B46519"/>
    <w:rsid w:val="00B47653"/>
    <w:rsid w:val="00B50369"/>
    <w:rsid w:val="00B5267B"/>
    <w:rsid w:val="00B673D3"/>
    <w:rsid w:val="00B725A8"/>
    <w:rsid w:val="00B745E3"/>
    <w:rsid w:val="00B81B5F"/>
    <w:rsid w:val="00B9344C"/>
    <w:rsid w:val="00B9524D"/>
    <w:rsid w:val="00BA2FE9"/>
    <w:rsid w:val="00BA3BA1"/>
    <w:rsid w:val="00BA7F36"/>
    <w:rsid w:val="00BB21F4"/>
    <w:rsid w:val="00BB7C79"/>
    <w:rsid w:val="00BC2A0A"/>
    <w:rsid w:val="00BC2DB6"/>
    <w:rsid w:val="00BD5D10"/>
    <w:rsid w:val="00BE4454"/>
    <w:rsid w:val="00BF284C"/>
    <w:rsid w:val="00BF3BDB"/>
    <w:rsid w:val="00C049E3"/>
    <w:rsid w:val="00C06D88"/>
    <w:rsid w:val="00C07AF2"/>
    <w:rsid w:val="00C07CD6"/>
    <w:rsid w:val="00C16C44"/>
    <w:rsid w:val="00C20C92"/>
    <w:rsid w:val="00C26247"/>
    <w:rsid w:val="00C2661C"/>
    <w:rsid w:val="00C3472E"/>
    <w:rsid w:val="00C356A5"/>
    <w:rsid w:val="00C37F04"/>
    <w:rsid w:val="00C5315B"/>
    <w:rsid w:val="00C55158"/>
    <w:rsid w:val="00C56246"/>
    <w:rsid w:val="00C62120"/>
    <w:rsid w:val="00C6501E"/>
    <w:rsid w:val="00C71C6F"/>
    <w:rsid w:val="00C968B3"/>
    <w:rsid w:val="00CA0604"/>
    <w:rsid w:val="00CA14EC"/>
    <w:rsid w:val="00CA4A9D"/>
    <w:rsid w:val="00CA6F32"/>
    <w:rsid w:val="00CB19A7"/>
    <w:rsid w:val="00CB221E"/>
    <w:rsid w:val="00CB2CA9"/>
    <w:rsid w:val="00CB2FE2"/>
    <w:rsid w:val="00CC020A"/>
    <w:rsid w:val="00CD2195"/>
    <w:rsid w:val="00CD3DB2"/>
    <w:rsid w:val="00CE0877"/>
    <w:rsid w:val="00CF0036"/>
    <w:rsid w:val="00CF481A"/>
    <w:rsid w:val="00D00EA1"/>
    <w:rsid w:val="00D027E8"/>
    <w:rsid w:val="00D05580"/>
    <w:rsid w:val="00D075B5"/>
    <w:rsid w:val="00D137E5"/>
    <w:rsid w:val="00D17587"/>
    <w:rsid w:val="00D20A20"/>
    <w:rsid w:val="00D24A14"/>
    <w:rsid w:val="00D41B30"/>
    <w:rsid w:val="00D42992"/>
    <w:rsid w:val="00D6336A"/>
    <w:rsid w:val="00D67386"/>
    <w:rsid w:val="00D80BA9"/>
    <w:rsid w:val="00D91737"/>
    <w:rsid w:val="00D91BA9"/>
    <w:rsid w:val="00D920F4"/>
    <w:rsid w:val="00D92E6A"/>
    <w:rsid w:val="00D932CE"/>
    <w:rsid w:val="00DA0015"/>
    <w:rsid w:val="00DA051F"/>
    <w:rsid w:val="00DA120B"/>
    <w:rsid w:val="00DA3640"/>
    <w:rsid w:val="00DB185D"/>
    <w:rsid w:val="00DB5AB3"/>
    <w:rsid w:val="00DE3FC2"/>
    <w:rsid w:val="00DE7E5D"/>
    <w:rsid w:val="00E10F83"/>
    <w:rsid w:val="00E13917"/>
    <w:rsid w:val="00E279EE"/>
    <w:rsid w:val="00E3745E"/>
    <w:rsid w:val="00E43C15"/>
    <w:rsid w:val="00E542B2"/>
    <w:rsid w:val="00E64718"/>
    <w:rsid w:val="00E6593A"/>
    <w:rsid w:val="00E6636E"/>
    <w:rsid w:val="00E731A0"/>
    <w:rsid w:val="00E82449"/>
    <w:rsid w:val="00E827A0"/>
    <w:rsid w:val="00E83DCB"/>
    <w:rsid w:val="00E85B98"/>
    <w:rsid w:val="00E91F67"/>
    <w:rsid w:val="00EA7699"/>
    <w:rsid w:val="00EA7825"/>
    <w:rsid w:val="00EB39E5"/>
    <w:rsid w:val="00EC279B"/>
    <w:rsid w:val="00EC5762"/>
    <w:rsid w:val="00EC68A8"/>
    <w:rsid w:val="00EC6B43"/>
    <w:rsid w:val="00ED0CFC"/>
    <w:rsid w:val="00ED1FB5"/>
    <w:rsid w:val="00ED2E81"/>
    <w:rsid w:val="00ED38A3"/>
    <w:rsid w:val="00ED7EB4"/>
    <w:rsid w:val="00EE2AF3"/>
    <w:rsid w:val="00EE369F"/>
    <w:rsid w:val="00EE4691"/>
    <w:rsid w:val="00EE535C"/>
    <w:rsid w:val="00EE6221"/>
    <w:rsid w:val="00EF1F59"/>
    <w:rsid w:val="00F007C4"/>
    <w:rsid w:val="00F00CE7"/>
    <w:rsid w:val="00F00E92"/>
    <w:rsid w:val="00F013F1"/>
    <w:rsid w:val="00F07D29"/>
    <w:rsid w:val="00F161A6"/>
    <w:rsid w:val="00F27FDD"/>
    <w:rsid w:val="00F3428C"/>
    <w:rsid w:val="00F365BD"/>
    <w:rsid w:val="00F40655"/>
    <w:rsid w:val="00F54738"/>
    <w:rsid w:val="00F57C1F"/>
    <w:rsid w:val="00F61D07"/>
    <w:rsid w:val="00F704CD"/>
    <w:rsid w:val="00F70644"/>
    <w:rsid w:val="00F73FF6"/>
    <w:rsid w:val="00F76C98"/>
    <w:rsid w:val="00F85314"/>
    <w:rsid w:val="00F86973"/>
    <w:rsid w:val="00F961B7"/>
    <w:rsid w:val="00F977BE"/>
    <w:rsid w:val="00F97FF1"/>
    <w:rsid w:val="00FA77BA"/>
    <w:rsid w:val="00FB1766"/>
    <w:rsid w:val="00FB4AB5"/>
    <w:rsid w:val="00FC7344"/>
    <w:rsid w:val="00FD212A"/>
    <w:rsid w:val="00FD52C6"/>
    <w:rsid w:val="00FE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90DBA8"/>
  <w15:chartTrackingRefBased/>
  <w15:docId w15:val="{44AFAB03-4CA1-40A8-A355-C6B4EEA1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kern w:val="2"/>
        <w:sz w:val="40"/>
        <w:szCs w:val="40"/>
        <w:lang w:val="en-US" w:eastAsia="en-US" w:bidi="ar-SA"/>
        <w14:ligatures w14:val="standardContextual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D0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D0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D0E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D0E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0E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D0E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D0E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D0E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D0E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7D0E3F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2Char">
    <w:name w:val="عنوان 2 Char"/>
    <w:basedOn w:val="a0"/>
    <w:link w:val="2"/>
    <w:uiPriority w:val="9"/>
    <w:semiHidden/>
    <w:rsid w:val="007D0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D0E3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D0E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D0E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D0E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D0E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D0E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D0E3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D0E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D0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D0E3F"/>
    <w:pPr>
      <w:numPr>
        <w:ilvl w:val="1"/>
      </w:numPr>
      <w:spacing w:after="160"/>
      <w:ind w:firstLine="39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D0E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D0E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D0E3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D0E3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D0E3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D0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D0E3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D0E3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02290"/>
    <w:pPr>
      <w:tabs>
        <w:tab w:val="center" w:pos="4153"/>
        <w:tab w:val="right" w:pos="8306"/>
      </w:tabs>
      <w:spacing w:after="0"/>
    </w:pPr>
  </w:style>
  <w:style w:type="character" w:customStyle="1" w:styleId="Char3">
    <w:name w:val="رأس الصفحة Char"/>
    <w:basedOn w:val="a0"/>
    <w:link w:val="aa"/>
    <w:uiPriority w:val="99"/>
    <w:rsid w:val="00002290"/>
  </w:style>
  <w:style w:type="paragraph" w:styleId="ab">
    <w:name w:val="footer"/>
    <w:basedOn w:val="a"/>
    <w:link w:val="Char4"/>
    <w:uiPriority w:val="99"/>
    <w:unhideWhenUsed/>
    <w:rsid w:val="00002290"/>
    <w:pPr>
      <w:tabs>
        <w:tab w:val="center" w:pos="4153"/>
        <w:tab w:val="right" w:pos="8306"/>
      </w:tabs>
      <w:spacing w:after="0"/>
    </w:pPr>
  </w:style>
  <w:style w:type="character" w:customStyle="1" w:styleId="Char4">
    <w:name w:val="تذييل الصفحة Char"/>
    <w:basedOn w:val="a0"/>
    <w:link w:val="ab"/>
    <w:uiPriority w:val="99"/>
    <w:rsid w:val="00002290"/>
  </w:style>
  <w:style w:type="paragraph" w:styleId="ac">
    <w:name w:val="footnote text"/>
    <w:basedOn w:val="a"/>
    <w:link w:val="Char5"/>
    <w:uiPriority w:val="99"/>
    <w:semiHidden/>
    <w:unhideWhenUsed/>
    <w:rsid w:val="005F57CD"/>
    <w:pPr>
      <w:spacing w:after="0"/>
    </w:pPr>
    <w:rPr>
      <w:sz w:val="20"/>
      <w:szCs w:val="20"/>
    </w:rPr>
  </w:style>
  <w:style w:type="character" w:customStyle="1" w:styleId="Char5">
    <w:name w:val="نص حاشية سفلية Char"/>
    <w:basedOn w:val="a0"/>
    <w:link w:val="ac"/>
    <w:uiPriority w:val="99"/>
    <w:semiHidden/>
    <w:rsid w:val="005F57CD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5F57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Props1.xml><?xml version="1.0" encoding="utf-8"?>
<ds:datastoreItem xmlns:ds="http://schemas.openxmlformats.org/officeDocument/2006/customXml" ds:itemID="{C248FABA-05E9-47F4-8E3D-AE0B014DB2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70083-8D12-4416-B27F-B6C0D63B1F01}"/>
</file>

<file path=customXml/itemProps3.xml><?xml version="1.0" encoding="utf-8"?>
<ds:datastoreItem xmlns:ds="http://schemas.openxmlformats.org/officeDocument/2006/customXml" ds:itemID="{3FAD4005-A5E4-4D5A-BDFB-72FC0E9C749F}"/>
</file>

<file path=customXml/itemProps4.xml><?xml version="1.0" encoding="utf-8"?>
<ds:datastoreItem xmlns:ds="http://schemas.openxmlformats.org/officeDocument/2006/customXml" ds:itemID="{D10481E3-1DBA-4C71-B2C6-BEEF17E0BE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4005</Words>
  <Characters>22831</Characters>
  <Application>Microsoft Office Word</Application>
  <DocSecurity>0</DocSecurity>
  <Lines>190</Lines>
  <Paragraphs>53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dr.AbdulHakeem alajlan</dc:creator>
  <cp:keywords/>
  <dc:description/>
  <cp:lastModifiedBy>usc_koll</cp:lastModifiedBy>
  <cp:revision>6</cp:revision>
  <dcterms:created xsi:type="dcterms:W3CDTF">2025-04-12T19:49:00Z</dcterms:created>
  <dcterms:modified xsi:type="dcterms:W3CDTF">2025-09-01T11:23:00Z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</Properties>
</file>