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82970" w14:textId="77777777" w:rsidR="00B7575F" w:rsidRPr="00E96709" w:rsidRDefault="00B7575F" w:rsidP="00B7575F">
      <w:pPr>
        <w:jc w:val="center"/>
        <w:rPr>
          <w:b/>
          <w:bCs/>
          <w:color w:val="FF0000"/>
          <w:sz w:val="44"/>
          <w:szCs w:val="44"/>
          <w:rtl/>
        </w:rPr>
      </w:pPr>
      <w:r w:rsidRPr="00E96709">
        <w:rPr>
          <w:b/>
          <w:bCs/>
          <w:color w:val="FF0000"/>
          <w:sz w:val="44"/>
          <w:szCs w:val="44"/>
          <w:rtl/>
        </w:rPr>
        <w:t>أصول التفسير</w:t>
      </w:r>
    </w:p>
    <w:p w14:paraId="0AC7F65E" w14:textId="3D557941" w:rsidR="00B7575F" w:rsidRPr="00E96709" w:rsidRDefault="00B7575F" w:rsidP="00B7575F">
      <w:pPr>
        <w:jc w:val="center"/>
        <w:rPr>
          <w:b/>
          <w:bCs/>
          <w:color w:val="0000FF"/>
          <w:sz w:val="44"/>
          <w:szCs w:val="44"/>
          <w:rtl/>
        </w:rPr>
      </w:pPr>
      <w:r w:rsidRPr="00E96709">
        <w:rPr>
          <w:b/>
          <w:bCs/>
          <w:color w:val="0000FF"/>
          <w:sz w:val="44"/>
          <w:szCs w:val="44"/>
          <w:rtl/>
        </w:rPr>
        <w:t>الدرس الخامس</w:t>
      </w:r>
    </w:p>
    <w:p w14:paraId="3B131B9F" w14:textId="74B197C4" w:rsidR="00B7575F" w:rsidRPr="00E96709" w:rsidRDefault="00E96709" w:rsidP="00E96709">
      <w:pPr>
        <w:jc w:val="right"/>
        <w:rPr>
          <w:rtl/>
        </w:rPr>
      </w:pPr>
      <w:r w:rsidRPr="00E96709">
        <w:rPr>
          <w:b/>
          <w:bCs/>
          <w:color w:val="008000"/>
          <w:sz w:val="28"/>
          <w:szCs w:val="28"/>
          <w:rtl/>
        </w:rPr>
        <w:t>فضيلة الشيخ/ د. محمد بن مبارك الشرافي</w:t>
      </w:r>
    </w:p>
    <w:p w14:paraId="1B0EF31B" w14:textId="3404E6B2" w:rsidR="0056272F" w:rsidRPr="00E96709" w:rsidRDefault="0056272F" w:rsidP="0056272F">
      <w:pPr>
        <w:rPr>
          <w:rtl/>
        </w:rPr>
      </w:pPr>
      <w:r w:rsidRPr="00E96709">
        <w:rPr>
          <w:rtl/>
        </w:rPr>
        <w:t>{السلام عليكم ورحمة الله وبركاته.</w:t>
      </w:r>
      <w:bookmarkStart w:id="0" w:name="_GoBack"/>
      <w:bookmarkEnd w:id="0"/>
    </w:p>
    <w:p w14:paraId="27911F03" w14:textId="76F8D0A1" w:rsidR="0056272F" w:rsidRPr="00E96709" w:rsidRDefault="0056272F" w:rsidP="0056272F">
      <w:pPr>
        <w:rPr>
          <w:rtl/>
        </w:rPr>
      </w:pPr>
      <w:r w:rsidRPr="00E96709">
        <w:rPr>
          <w:rtl/>
        </w:rPr>
        <w:t>بسم الله الرحمن الرحيم، الحمد لله رب العالمين، وصل</w:t>
      </w:r>
      <w:r w:rsidR="00E146CE" w:rsidRPr="00E96709">
        <w:rPr>
          <w:rtl/>
        </w:rPr>
        <w:t>َّ</w:t>
      </w:r>
      <w:r w:rsidRPr="00E96709">
        <w:rPr>
          <w:rtl/>
        </w:rPr>
        <w:t>ى الله وسلم على نبينا محمد وعلى آله وصحبه أجمعين.</w:t>
      </w:r>
    </w:p>
    <w:p w14:paraId="055F8585" w14:textId="294FBBEC" w:rsidR="0056272F" w:rsidRPr="00E96709" w:rsidRDefault="0056272F" w:rsidP="0056272F">
      <w:pPr>
        <w:rPr>
          <w:rtl/>
        </w:rPr>
      </w:pPr>
      <w:r w:rsidRPr="00E96709">
        <w:rPr>
          <w:rtl/>
        </w:rPr>
        <w:t xml:space="preserve">مرحبًا بكم طلاب وطالبات برنامج </w:t>
      </w:r>
      <w:r w:rsidR="007E3FC5" w:rsidRPr="00E96709">
        <w:rPr>
          <w:color w:val="0000CC"/>
          <w:rtl/>
        </w:rPr>
        <w:t>(</w:t>
      </w:r>
      <w:r w:rsidRPr="00E96709">
        <w:rPr>
          <w:color w:val="0000CC"/>
          <w:rtl/>
        </w:rPr>
        <w:t>جادة المتعلم</w:t>
      </w:r>
      <w:r w:rsidR="007E3FC5" w:rsidRPr="00E96709">
        <w:rPr>
          <w:color w:val="0000CC"/>
          <w:rtl/>
        </w:rPr>
        <w:t>)</w:t>
      </w:r>
      <w:r w:rsidRPr="00E96709">
        <w:rPr>
          <w:rtl/>
        </w:rPr>
        <w:t xml:space="preserve"> في حلقة جديدة من برنامج التعليق على </w:t>
      </w:r>
      <w:r w:rsidR="007E3FC5" w:rsidRPr="00E96709">
        <w:rPr>
          <w:color w:val="0000CC"/>
          <w:rtl/>
        </w:rPr>
        <w:t>(</w:t>
      </w:r>
      <w:r w:rsidRPr="00E96709">
        <w:rPr>
          <w:color w:val="0000CC"/>
          <w:rtl/>
        </w:rPr>
        <w:t>مقدمة في أصول التفسير</w:t>
      </w:r>
      <w:r w:rsidR="007E3FC5" w:rsidRPr="00E96709">
        <w:rPr>
          <w:color w:val="0000CC"/>
          <w:rtl/>
        </w:rPr>
        <w:t>)</w:t>
      </w:r>
      <w:r w:rsidRPr="00E96709">
        <w:rPr>
          <w:rtl/>
        </w:rPr>
        <w:t>. باسمي واسمكم نرحب جميعًا بشيخنا محمد بن مبارك الشرافي.</w:t>
      </w:r>
    </w:p>
    <w:p w14:paraId="3C91E11C" w14:textId="3C4AF313" w:rsidR="0056272F" w:rsidRPr="00E96709" w:rsidRDefault="0056272F" w:rsidP="0056272F">
      <w:pPr>
        <w:rPr>
          <w:rtl/>
        </w:rPr>
      </w:pPr>
      <w:r w:rsidRPr="00E96709">
        <w:rPr>
          <w:rtl/>
        </w:rPr>
        <w:t xml:space="preserve">حياكم الله </w:t>
      </w:r>
      <w:r w:rsidR="007E3FC5" w:rsidRPr="00E96709">
        <w:rPr>
          <w:rtl/>
        </w:rPr>
        <w:t>فضيلة</w:t>
      </w:r>
      <w:r w:rsidRPr="00E96709">
        <w:rPr>
          <w:rtl/>
        </w:rPr>
        <w:t xml:space="preserve"> شيخ}.</w:t>
      </w:r>
    </w:p>
    <w:p w14:paraId="4375C5F0" w14:textId="7DABE91B" w:rsidR="0056272F" w:rsidRPr="00E96709" w:rsidRDefault="0056272F" w:rsidP="0056272F">
      <w:pPr>
        <w:rPr>
          <w:rtl/>
        </w:rPr>
      </w:pPr>
      <w:r w:rsidRPr="00E96709">
        <w:rPr>
          <w:rtl/>
        </w:rPr>
        <w:t>الله يحييك ويحيي الإخوة والأخوات</w:t>
      </w:r>
      <w:r w:rsidR="007E3FC5" w:rsidRPr="00E96709">
        <w:rPr>
          <w:rtl/>
        </w:rPr>
        <w:t>،</w:t>
      </w:r>
      <w:r w:rsidRPr="00E96709">
        <w:rPr>
          <w:rtl/>
        </w:rPr>
        <w:t xml:space="preserve"> الطلاب والطالبات والمشاهدين أجمعين.</w:t>
      </w:r>
    </w:p>
    <w:p w14:paraId="18376F11" w14:textId="77777777" w:rsidR="0056272F" w:rsidRPr="00E96709" w:rsidRDefault="0056272F" w:rsidP="0056272F">
      <w:pPr>
        <w:rPr>
          <w:rtl/>
        </w:rPr>
      </w:pPr>
      <w:r w:rsidRPr="00E96709">
        <w:rPr>
          <w:rtl/>
        </w:rPr>
        <w:t>{شيخنا لو نراجع ما سبق}.</w:t>
      </w:r>
    </w:p>
    <w:p w14:paraId="21ACA1B7" w14:textId="77777777" w:rsidR="0056272F" w:rsidRPr="00E96709" w:rsidRDefault="0056272F" w:rsidP="0056272F">
      <w:pPr>
        <w:rPr>
          <w:rtl/>
        </w:rPr>
      </w:pPr>
      <w:r w:rsidRPr="00E96709">
        <w:rPr>
          <w:rtl/>
        </w:rPr>
        <w:t>بسم الله الرحمن الرحيم.</w:t>
      </w:r>
    </w:p>
    <w:p w14:paraId="76C4A858" w14:textId="035350C1" w:rsidR="0056272F" w:rsidRPr="00E96709" w:rsidRDefault="0056272F" w:rsidP="0056272F">
      <w:pPr>
        <w:rPr>
          <w:rtl/>
        </w:rPr>
      </w:pPr>
      <w:r w:rsidRPr="00E96709">
        <w:rPr>
          <w:rtl/>
        </w:rPr>
        <w:t xml:space="preserve">الحمد لله رب العالمين، وأصلى الله وأسلم على نبينا محمد وعلى آله وصحبه </w:t>
      </w:r>
      <w:r w:rsidR="009E0095" w:rsidRPr="00E96709">
        <w:rPr>
          <w:rtl/>
        </w:rPr>
        <w:t>أ</w:t>
      </w:r>
      <w:r w:rsidRPr="00E96709">
        <w:rPr>
          <w:rtl/>
        </w:rPr>
        <w:t>جمعين.</w:t>
      </w:r>
    </w:p>
    <w:p w14:paraId="65A96A78" w14:textId="77777777" w:rsidR="007E3FC5" w:rsidRPr="00E96709" w:rsidRDefault="0056272F" w:rsidP="0056272F">
      <w:pPr>
        <w:rPr>
          <w:rtl/>
        </w:rPr>
      </w:pPr>
      <w:r w:rsidRPr="00E96709">
        <w:rPr>
          <w:rtl/>
        </w:rPr>
        <w:t>أما بعد؛ فإن</w:t>
      </w:r>
      <w:r w:rsidR="009E0095" w:rsidRPr="00E96709">
        <w:rPr>
          <w:rtl/>
        </w:rPr>
        <w:t>َّ</w:t>
      </w:r>
      <w:r w:rsidRPr="00E96709">
        <w:rPr>
          <w:rtl/>
        </w:rPr>
        <w:t xml:space="preserve"> من المهم لطالب العلم وكذلك لطالبة العلم مراجعة ما </w:t>
      </w:r>
      <w:r w:rsidR="007E3FC5" w:rsidRPr="00E96709">
        <w:rPr>
          <w:rtl/>
        </w:rPr>
        <w:t>درسه</w:t>
      </w:r>
      <w:r w:rsidRPr="00E96709">
        <w:rPr>
          <w:rtl/>
        </w:rPr>
        <w:t>، ثم إن المراجعة قد تكون مع زميلٍ</w:t>
      </w:r>
      <w:r w:rsidR="007E3FC5" w:rsidRPr="00E96709">
        <w:rPr>
          <w:rtl/>
        </w:rPr>
        <w:t>،</w:t>
      </w:r>
      <w:r w:rsidRPr="00E96709">
        <w:rPr>
          <w:rtl/>
        </w:rPr>
        <w:t xml:space="preserve"> أو طالبة مع زميلتها، أو حتى الإنسان </w:t>
      </w:r>
      <w:r w:rsidR="007E3FC5" w:rsidRPr="00E96709">
        <w:rPr>
          <w:rtl/>
        </w:rPr>
        <w:t xml:space="preserve">يراجع </w:t>
      </w:r>
      <w:r w:rsidRPr="00E96709">
        <w:rPr>
          <w:rtl/>
        </w:rPr>
        <w:t>بنفسه كأن يضع أسئلة على ما أخذ ويراجع، والمراجعة مهمة لضبط العلم</w:t>
      </w:r>
      <w:r w:rsidR="007E3FC5" w:rsidRPr="00E96709">
        <w:rPr>
          <w:rtl/>
        </w:rPr>
        <w:t>،</w:t>
      </w:r>
      <w:r w:rsidRPr="00E96709">
        <w:rPr>
          <w:rtl/>
        </w:rPr>
        <w:t xml:space="preserve"> ولذلك قال الحسن البصري -رحمه الله: "عليك بالمراجعة</w:t>
      </w:r>
      <w:r w:rsidR="007E3FC5" w:rsidRPr="00E96709">
        <w:rPr>
          <w:rtl/>
        </w:rPr>
        <w:t>،</w:t>
      </w:r>
      <w:r w:rsidRPr="00E96709">
        <w:rPr>
          <w:rtl/>
        </w:rPr>
        <w:t xml:space="preserve"> فلولا المراجعة ل</w:t>
      </w:r>
      <w:r w:rsidR="007E3FC5" w:rsidRPr="00E96709">
        <w:rPr>
          <w:rtl/>
        </w:rPr>
        <w:t>َ</w:t>
      </w:r>
      <w:r w:rsidR="000955B9" w:rsidRPr="00E96709">
        <w:rPr>
          <w:rtl/>
        </w:rPr>
        <w:t>م</w:t>
      </w:r>
      <w:r w:rsidR="007E3FC5" w:rsidRPr="00E96709">
        <w:rPr>
          <w:rtl/>
        </w:rPr>
        <w:t>َ</w:t>
      </w:r>
      <w:r w:rsidR="000955B9" w:rsidRPr="00E96709">
        <w:rPr>
          <w:rtl/>
        </w:rPr>
        <w:t xml:space="preserve">ا </w:t>
      </w:r>
      <w:r w:rsidRPr="00E96709">
        <w:rPr>
          <w:rtl/>
        </w:rPr>
        <w:t>كثر العلماء"</w:t>
      </w:r>
      <w:r w:rsidR="007E3FC5" w:rsidRPr="00E96709">
        <w:rPr>
          <w:rtl/>
        </w:rPr>
        <w:t>.</w:t>
      </w:r>
    </w:p>
    <w:p w14:paraId="717B2104" w14:textId="1DF7C843" w:rsidR="0056272F" w:rsidRPr="00E96709" w:rsidRDefault="0056272F" w:rsidP="0056272F">
      <w:pPr>
        <w:rPr>
          <w:rtl/>
        </w:rPr>
      </w:pPr>
      <w:r w:rsidRPr="00E96709">
        <w:rPr>
          <w:rtl/>
        </w:rPr>
        <w:lastRenderedPageBreak/>
        <w:t>والبخاري -رحمه الله- كان آية في الحفظ والضبط، فظن بعض الناس أن البخاري -رحمه الله- يشرب دواء أو يأكل شيئ</w:t>
      </w:r>
      <w:r w:rsidR="007E3FC5" w:rsidRPr="00E96709">
        <w:rPr>
          <w:rtl/>
        </w:rPr>
        <w:t>ً</w:t>
      </w:r>
      <w:r w:rsidRPr="00E96709">
        <w:rPr>
          <w:rtl/>
        </w:rPr>
        <w:t>ا للحفظ، فسألوه</w:t>
      </w:r>
      <w:r w:rsidR="007E3FC5" w:rsidRPr="00E96709">
        <w:rPr>
          <w:rtl/>
        </w:rPr>
        <w:t xml:space="preserve"> وقالوا</w:t>
      </w:r>
      <w:r w:rsidRPr="00E96709">
        <w:rPr>
          <w:rtl/>
        </w:rPr>
        <w:t>: يا بخاري ما دواء الحفظ؟ قال: "لم أجد دواء للحفظ كنهمة الرجل ومداومة نظره في كتبه"</w:t>
      </w:r>
      <w:r w:rsidR="007E3FC5" w:rsidRPr="00E96709">
        <w:rPr>
          <w:rtl/>
        </w:rPr>
        <w:t>،</w:t>
      </w:r>
      <w:r w:rsidRPr="00E96709">
        <w:rPr>
          <w:rtl/>
        </w:rPr>
        <w:t xml:space="preserve"> </w:t>
      </w:r>
      <w:r w:rsidR="007E3FC5" w:rsidRPr="00E96709">
        <w:rPr>
          <w:rtl/>
        </w:rPr>
        <w:t>و</w:t>
      </w:r>
      <w:r w:rsidRPr="00E96709">
        <w:rPr>
          <w:rtl/>
        </w:rPr>
        <w:t>النهمة: يعني الهمة والتطلع والتوقد</w:t>
      </w:r>
      <w:r w:rsidR="007E3FC5" w:rsidRPr="00E96709">
        <w:rPr>
          <w:rtl/>
        </w:rPr>
        <w:t>.</w:t>
      </w:r>
      <w:r w:rsidRPr="00E96709">
        <w:rPr>
          <w:rtl/>
        </w:rPr>
        <w:t xml:space="preserve"> ومداومة النظر في كتبه: يعني المراجعة.</w:t>
      </w:r>
    </w:p>
    <w:p w14:paraId="1BAE89C5" w14:textId="77777777" w:rsidR="0056272F" w:rsidRPr="00E96709" w:rsidRDefault="0056272F" w:rsidP="0056272F">
      <w:pPr>
        <w:rPr>
          <w:rtl/>
        </w:rPr>
      </w:pPr>
      <w:r w:rsidRPr="00E96709">
        <w:rPr>
          <w:rtl/>
        </w:rPr>
        <w:t>إذًا المراجعة مهمة.</w:t>
      </w:r>
    </w:p>
    <w:p w14:paraId="38606F6C" w14:textId="77777777" w:rsidR="007E3FC5" w:rsidRPr="00E96709" w:rsidRDefault="0056272F" w:rsidP="0056272F">
      <w:pPr>
        <w:rPr>
          <w:rtl/>
        </w:rPr>
      </w:pPr>
      <w:r w:rsidRPr="00E96709">
        <w:rPr>
          <w:rtl/>
        </w:rPr>
        <w:t>وسبق في المباحث التي أخذناها وهي القرآن، فذكر شيخنا -رحمه الله- القرآن وعرفه لغة واصطلاحًا، ثم وصف القرآن بأوصاف كثيرة: أنه مجيد، وأنه مثاني، ونزل من الله</w:t>
      </w:r>
      <w:r w:rsidR="00354259" w:rsidRPr="00E96709">
        <w:rPr>
          <w:rtl/>
        </w:rPr>
        <w:t xml:space="preserve"> -عز وجل-</w:t>
      </w:r>
      <w:r w:rsidRPr="00E96709">
        <w:rPr>
          <w:rtl/>
        </w:rPr>
        <w:t>، ثم ذكر أيضا أنه كما أن القرآن مصدر للتشريع فالسنة كذلك مصدر للتشريع ثم بدأ بالمبحث الأول كمقدمة، ونزول القرآن، وأن القرآن نزل في ليلة القدر في شهر رمضان</w:t>
      </w:r>
      <w:r w:rsidR="007E3FC5" w:rsidRPr="00E96709">
        <w:rPr>
          <w:rtl/>
        </w:rPr>
        <w:t>،</w:t>
      </w:r>
      <w:r w:rsidRPr="00E96709">
        <w:rPr>
          <w:rtl/>
        </w:rPr>
        <w:t xml:space="preserve"> و</w:t>
      </w:r>
      <w:r w:rsidR="007E3FC5" w:rsidRPr="00E96709">
        <w:rPr>
          <w:rtl/>
        </w:rPr>
        <w:t>أ</w:t>
      </w:r>
      <w:r w:rsidRPr="00E96709">
        <w:rPr>
          <w:rtl/>
        </w:rPr>
        <w:t>ن الذي نزل به من الله</w:t>
      </w:r>
      <w:r w:rsidR="00354259" w:rsidRPr="00E96709">
        <w:rPr>
          <w:rtl/>
        </w:rPr>
        <w:t xml:space="preserve"> -عز وجل</w:t>
      </w:r>
      <w:r w:rsidR="00EE4F52" w:rsidRPr="00E96709">
        <w:rPr>
          <w:rtl/>
        </w:rPr>
        <w:t>-</w:t>
      </w:r>
      <w:r w:rsidRPr="00E96709">
        <w:rPr>
          <w:rtl/>
        </w:rPr>
        <w:t xml:space="preserve"> هو جبريل</w:t>
      </w:r>
      <w:r w:rsidR="000955B9" w:rsidRPr="00E96709">
        <w:rPr>
          <w:rtl/>
        </w:rPr>
        <w:t xml:space="preserve"> -عليه السلام-</w:t>
      </w:r>
      <w:r w:rsidRPr="00E96709">
        <w:rPr>
          <w:rtl/>
        </w:rPr>
        <w:t>، ثم ذكر أوصافه</w:t>
      </w:r>
      <w:r w:rsidR="007E3FC5" w:rsidRPr="00E96709">
        <w:rPr>
          <w:rtl/>
        </w:rPr>
        <w:t>.</w:t>
      </w:r>
    </w:p>
    <w:p w14:paraId="11E81306" w14:textId="099C4216" w:rsidR="0056272F" w:rsidRPr="00E96709" w:rsidRDefault="0056272F" w:rsidP="0056272F">
      <w:pPr>
        <w:rPr>
          <w:rtl/>
        </w:rPr>
      </w:pPr>
      <w:r w:rsidRPr="00E96709">
        <w:rPr>
          <w:rtl/>
        </w:rPr>
        <w:t>وختم شيخنا -رحمه الله- الآيات التي وصفت جبريل</w:t>
      </w:r>
      <w:r w:rsidR="000955B9" w:rsidRPr="00E96709">
        <w:rPr>
          <w:rtl/>
        </w:rPr>
        <w:t xml:space="preserve"> -عليه السلام-</w:t>
      </w:r>
      <w:r w:rsidRPr="00E96709">
        <w:rPr>
          <w:rtl/>
        </w:rPr>
        <w:t xml:space="preserve"> بأن ذلك دل على تعظيم القرآن</w:t>
      </w:r>
      <w:r w:rsidR="007E3FC5" w:rsidRPr="00E96709">
        <w:rPr>
          <w:rtl/>
        </w:rPr>
        <w:t>؛</w:t>
      </w:r>
      <w:r w:rsidRPr="00E96709">
        <w:rPr>
          <w:rtl/>
        </w:rPr>
        <w:t xml:space="preserve"> لأن "الكرام" لا يرسَلون إلا بالشيء الكريم العظيم.</w:t>
      </w:r>
    </w:p>
    <w:p w14:paraId="0F2E9976" w14:textId="16DCB8BB" w:rsidR="0056272F" w:rsidRPr="00E96709" w:rsidRDefault="0056272F" w:rsidP="0056272F">
      <w:pPr>
        <w:rPr>
          <w:rtl/>
        </w:rPr>
      </w:pPr>
      <w:r w:rsidRPr="00E96709">
        <w:rPr>
          <w:rtl/>
        </w:rPr>
        <w:t>ثم المبحث الثاني في نزول القرآن: أول ما نزل</w:t>
      </w:r>
      <w:r w:rsidR="007E3FC5" w:rsidRPr="00E96709">
        <w:rPr>
          <w:rtl/>
        </w:rPr>
        <w:t xml:space="preserve"> منه هو </w:t>
      </w:r>
      <w:r w:rsidRPr="00E96709">
        <w:rPr>
          <w:rtl/>
        </w:rPr>
        <w:t>سورة "اقرأ"</w:t>
      </w:r>
      <w:r w:rsidR="007E3FC5" w:rsidRPr="00E96709">
        <w:rPr>
          <w:rtl/>
        </w:rPr>
        <w:t>،</w:t>
      </w:r>
      <w:r w:rsidRPr="00E96709">
        <w:rPr>
          <w:rtl/>
        </w:rPr>
        <w:t xml:space="preserve"> </w:t>
      </w:r>
      <w:r w:rsidR="007E3FC5" w:rsidRPr="00E96709">
        <w:rPr>
          <w:rtl/>
        </w:rPr>
        <w:t xml:space="preserve">أو </w:t>
      </w:r>
      <w:r w:rsidRPr="00E96709">
        <w:rPr>
          <w:rtl/>
        </w:rPr>
        <w:t>الآيات الخمس الأولى منها، ثم الآي</w:t>
      </w:r>
      <w:r w:rsidR="007E3FC5" w:rsidRPr="00E96709">
        <w:rPr>
          <w:rtl/>
        </w:rPr>
        <w:t>ات</w:t>
      </w:r>
      <w:r w:rsidRPr="00E96709">
        <w:rPr>
          <w:rtl/>
        </w:rPr>
        <w:t xml:space="preserve"> الخمسة من سورة المدثر، وأن النبي</w:t>
      </w:r>
      <w:r w:rsidR="00F317C5" w:rsidRPr="00E96709">
        <w:rPr>
          <w:rtl/>
        </w:rPr>
        <w:t xml:space="preserve"> </w:t>
      </w:r>
      <w:r w:rsidR="00F317C5" w:rsidRPr="00E96709">
        <w:rPr>
          <w:rFonts w:ascii="Sakkal Majalla" w:hAnsi="Sakkal Majalla" w:cs="Sakkal Majalla" w:hint="cs"/>
          <w:color w:val="C00000"/>
          <w:rtl/>
        </w:rPr>
        <w:t>ﷺ</w:t>
      </w:r>
      <w:r w:rsidRPr="00E96709">
        <w:rPr>
          <w:rtl/>
        </w:rPr>
        <w:t xml:space="preserve"> صارَ نبيًّا بـ "</w:t>
      </w:r>
      <w:r w:rsidR="007E3FC5" w:rsidRPr="00E96709">
        <w:rPr>
          <w:rtl/>
        </w:rPr>
        <w:t>ا</w:t>
      </w:r>
      <w:r w:rsidRPr="00E96709">
        <w:rPr>
          <w:rtl/>
        </w:rPr>
        <w:t>قرأ"</w:t>
      </w:r>
      <w:r w:rsidR="007E3FC5" w:rsidRPr="00E96709">
        <w:rPr>
          <w:rtl/>
        </w:rPr>
        <w:t>،</w:t>
      </w:r>
      <w:r w:rsidRPr="00E96709">
        <w:rPr>
          <w:rtl/>
        </w:rPr>
        <w:t xml:space="preserve"> ورسولًا بـ</w:t>
      </w:r>
      <w:r w:rsidR="00EE4F52" w:rsidRPr="00E96709">
        <w:rPr>
          <w:rtl/>
        </w:rPr>
        <w:t xml:space="preserve"> </w:t>
      </w:r>
      <w:r w:rsidRPr="00E96709">
        <w:rPr>
          <w:rtl/>
        </w:rPr>
        <w:t>"المدثر" أُرسلَ بالمدثر.</w:t>
      </w:r>
    </w:p>
    <w:p w14:paraId="09C1F3E6" w14:textId="77777777" w:rsidR="0056272F" w:rsidRPr="00E96709" w:rsidRDefault="0056272F" w:rsidP="0056272F">
      <w:pPr>
        <w:rPr>
          <w:rtl/>
        </w:rPr>
      </w:pPr>
      <w:r w:rsidRPr="00E96709">
        <w:rPr>
          <w:rtl/>
        </w:rPr>
        <w:t>ثم أيضًا ذكر أن القرآن ينقسم إلى قسمين من حيث النزول:</w:t>
      </w:r>
    </w:p>
    <w:p w14:paraId="70B68296" w14:textId="4D51DB51" w:rsidR="0056272F" w:rsidRPr="00E96709" w:rsidRDefault="0056272F" w:rsidP="0056272F">
      <w:pPr>
        <w:rPr>
          <w:rtl/>
        </w:rPr>
      </w:pPr>
      <w:r w:rsidRPr="00E96709">
        <w:rPr>
          <w:rtl/>
        </w:rPr>
        <w:t>- سببي.</w:t>
      </w:r>
    </w:p>
    <w:p w14:paraId="24BCB200" w14:textId="77777777" w:rsidR="0056272F" w:rsidRPr="00E96709" w:rsidRDefault="0056272F" w:rsidP="0056272F">
      <w:pPr>
        <w:rPr>
          <w:rtl/>
        </w:rPr>
      </w:pPr>
      <w:r w:rsidRPr="00E96709">
        <w:rPr>
          <w:rtl/>
        </w:rPr>
        <w:t>- وابتدائي.</w:t>
      </w:r>
    </w:p>
    <w:p w14:paraId="76056710" w14:textId="17CE1804" w:rsidR="0056272F" w:rsidRPr="00E96709" w:rsidRDefault="0056272F" w:rsidP="0056272F">
      <w:pPr>
        <w:rPr>
          <w:rtl/>
        </w:rPr>
      </w:pPr>
      <w:r w:rsidRPr="00E96709">
        <w:rPr>
          <w:rtl/>
        </w:rPr>
        <w:lastRenderedPageBreak/>
        <w:t>وأن أكثر القرآن ابتدائي -يعني</w:t>
      </w:r>
      <w:r w:rsidR="007E3FC5" w:rsidRPr="00E96709">
        <w:rPr>
          <w:rtl/>
        </w:rPr>
        <w:t>:</w:t>
      </w:r>
      <w:r w:rsidRPr="00E96709">
        <w:rPr>
          <w:rtl/>
        </w:rPr>
        <w:t xml:space="preserve"> </w:t>
      </w:r>
      <w:r w:rsidR="007E3FC5" w:rsidRPr="00E96709">
        <w:rPr>
          <w:rtl/>
        </w:rPr>
        <w:t>ب</w:t>
      </w:r>
      <w:r w:rsidRPr="00E96709">
        <w:rPr>
          <w:rtl/>
        </w:rPr>
        <w:t>دون سبب متقدم- وذكر لذلك أمثلة</w:t>
      </w:r>
      <w:r w:rsidR="007E3FC5" w:rsidRPr="00E96709">
        <w:rPr>
          <w:rtl/>
        </w:rPr>
        <w:t>،</w:t>
      </w:r>
      <w:r w:rsidRPr="00E96709">
        <w:rPr>
          <w:rtl/>
        </w:rPr>
        <w:t xml:space="preserve"> وأن منه ما هو سببي، ثم ذكر أن الأسباب:</w:t>
      </w:r>
    </w:p>
    <w:p w14:paraId="484FD270" w14:textId="2B7DC78D" w:rsidR="0056272F" w:rsidRPr="00E96709" w:rsidRDefault="0056272F" w:rsidP="0056272F">
      <w:pPr>
        <w:rPr>
          <w:rtl/>
        </w:rPr>
      </w:pPr>
      <w:r w:rsidRPr="00E96709">
        <w:rPr>
          <w:rtl/>
        </w:rPr>
        <w:t>- إما سؤال ي</w:t>
      </w:r>
      <w:r w:rsidR="007E3FC5" w:rsidRPr="00E96709">
        <w:rPr>
          <w:rtl/>
        </w:rPr>
        <w:t>ُ</w:t>
      </w:r>
      <w:r w:rsidRPr="00E96709">
        <w:rPr>
          <w:rtl/>
        </w:rPr>
        <w:t>س</w:t>
      </w:r>
      <w:r w:rsidR="007E3FC5" w:rsidRPr="00E96709">
        <w:rPr>
          <w:rtl/>
        </w:rPr>
        <w:t>أ</w:t>
      </w:r>
      <w:r w:rsidRPr="00E96709">
        <w:rPr>
          <w:rtl/>
        </w:rPr>
        <w:t xml:space="preserve">ل </w:t>
      </w:r>
      <w:r w:rsidR="007E3FC5" w:rsidRPr="00E96709">
        <w:rPr>
          <w:rtl/>
        </w:rPr>
        <w:t>ل</w:t>
      </w:r>
      <w:r w:rsidRPr="00E96709">
        <w:rPr>
          <w:rtl/>
        </w:rPr>
        <w:t>لنبي</w:t>
      </w:r>
      <w:r w:rsidR="00FA16D9" w:rsidRPr="00E96709">
        <w:rPr>
          <w:rtl/>
        </w:rPr>
        <w:t xml:space="preserve"> </w:t>
      </w:r>
      <w:r w:rsidRPr="00E96709">
        <w:rPr>
          <w:rFonts w:ascii="Sakkal Majalla" w:hAnsi="Sakkal Majalla" w:cs="Sakkal Majalla" w:hint="cs"/>
          <w:color w:val="C00000"/>
          <w:rtl/>
        </w:rPr>
        <w:t>ﷺ</w:t>
      </w:r>
      <w:r w:rsidRPr="00E96709">
        <w:rPr>
          <w:rtl/>
        </w:rPr>
        <w:t>.</w:t>
      </w:r>
    </w:p>
    <w:p w14:paraId="3948F5D2" w14:textId="135D338F" w:rsidR="0056272F" w:rsidRPr="00E96709" w:rsidRDefault="0056272F" w:rsidP="0056272F">
      <w:pPr>
        <w:rPr>
          <w:rtl/>
        </w:rPr>
      </w:pPr>
      <w:r w:rsidRPr="00E96709">
        <w:rPr>
          <w:rtl/>
        </w:rPr>
        <w:t xml:space="preserve">- أو حادثة تقع </w:t>
      </w:r>
      <w:r w:rsidR="007E3FC5" w:rsidRPr="00E96709">
        <w:rPr>
          <w:rtl/>
        </w:rPr>
        <w:t>و</w:t>
      </w:r>
      <w:r w:rsidRPr="00E96709">
        <w:rPr>
          <w:rtl/>
        </w:rPr>
        <w:t>تحتاج إلى بيان وإلى تحذير</w:t>
      </w:r>
      <w:r w:rsidR="007E3FC5" w:rsidRPr="00E96709">
        <w:rPr>
          <w:rtl/>
        </w:rPr>
        <w:t>،</w:t>
      </w:r>
      <w:r w:rsidRPr="00E96709">
        <w:rPr>
          <w:rtl/>
        </w:rPr>
        <w:t xml:space="preserve"> كما حصل من المنافقين.</w:t>
      </w:r>
    </w:p>
    <w:p w14:paraId="3F0B38AE" w14:textId="77777777" w:rsidR="0056272F" w:rsidRPr="00E96709" w:rsidRDefault="0056272F" w:rsidP="0056272F">
      <w:pPr>
        <w:rPr>
          <w:rtl/>
        </w:rPr>
      </w:pPr>
      <w:r w:rsidRPr="00E96709">
        <w:rPr>
          <w:rtl/>
        </w:rPr>
        <w:t>- أو إلى حادثة تحتاج إلى بيان حكم، كما حصل من المجادلة التي ظاهر منها زوجها.</w:t>
      </w:r>
    </w:p>
    <w:p w14:paraId="2C8A3850" w14:textId="77777777" w:rsidR="0056272F" w:rsidRPr="00E96709" w:rsidRDefault="0056272F" w:rsidP="0056272F">
      <w:pPr>
        <w:rPr>
          <w:rtl/>
        </w:rPr>
      </w:pPr>
      <w:r w:rsidRPr="00E96709">
        <w:rPr>
          <w:rtl/>
        </w:rPr>
        <w:t>ثم ختمنا ما سبق بفوائد النزول وأخذنا فائدتين:</w:t>
      </w:r>
    </w:p>
    <w:p w14:paraId="4D9F2B61" w14:textId="3E36C8F3" w:rsidR="0056272F" w:rsidRPr="00E96709" w:rsidRDefault="0056272F" w:rsidP="0056272F">
      <w:pPr>
        <w:rPr>
          <w:rtl/>
        </w:rPr>
      </w:pPr>
      <w:r w:rsidRPr="00E96709">
        <w:rPr>
          <w:rtl/>
        </w:rPr>
        <w:t>الأولى: أن القرآن نزل من الله</w:t>
      </w:r>
      <w:r w:rsidR="00354259" w:rsidRPr="00E96709">
        <w:rPr>
          <w:rtl/>
        </w:rPr>
        <w:t xml:space="preserve"> -عز وجل</w:t>
      </w:r>
      <w:r w:rsidR="00EE4F52" w:rsidRPr="00E96709">
        <w:rPr>
          <w:rtl/>
        </w:rPr>
        <w:t>-</w:t>
      </w:r>
      <w:r w:rsidRPr="00E96709">
        <w:rPr>
          <w:rtl/>
        </w:rPr>
        <w:t xml:space="preserve"> لأن 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يُسأل فينزِل، أو تحدث حادثة فينزل القرآن فيها من الله -عز وجل.</w:t>
      </w:r>
    </w:p>
    <w:p w14:paraId="6E500BAA" w14:textId="5B80E55C" w:rsidR="0056272F" w:rsidRPr="00E96709" w:rsidRDefault="0056272F" w:rsidP="0056272F">
      <w:pPr>
        <w:rPr>
          <w:rtl/>
        </w:rPr>
      </w:pPr>
      <w:r w:rsidRPr="00E96709">
        <w:rPr>
          <w:rtl/>
        </w:rPr>
        <w:t xml:space="preserve">الثانية: الدفاع </w:t>
      </w:r>
      <w:r w:rsidR="007E3FC5" w:rsidRPr="00E96709">
        <w:rPr>
          <w:rtl/>
        </w:rPr>
        <w:t xml:space="preserve">عن </w:t>
      </w:r>
      <w:r w:rsidRPr="00E96709">
        <w:rPr>
          <w:rtl/>
        </w:rPr>
        <w:t xml:space="preserve">النبي </w:t>
      </w:r>
      <w:r w:rsidR="00646923" w:rsidRPr="00E96709">
        <w:rPr>
          <w:rFonts w:ascii="Sakkal Majalla" w:hAnsi="Sakkal Majalla" w:cs="Sakkal Majalla" w:hint="cs"/>
          <w:color w:val="C00000"/>
          <w:rtl/>
        </w:rPr>
        <w:t>ﷺ</w:t>
      </w:r>
      <w:r w:rsidR="007E3FC5" w:rsidRPr="00E96709">
        <w:rPr>
          <w:rtl/>
        </w:rPr>
        <w:t>،</w:t>
      </w:r>
      <w:r w:rsidRPr="00E96709">
        <w:rPr>
          <w:rtl/>
        </w:rPr>
        <w:t xml:space="preserve"> وأخذنا المثال الأول الذي ذكره الشيخ -رحمه الله- وهو قول الله تعالى في سورة الفرقان:</w:t>
      </w:r>
      <w:r w:rsidR="00F317C5" w:rsidRPr="00E96709">
        <w:rPr>
          <w:rtl/>
        </w:rPr>
        <w:t xml:space="preserve"> </w:t>
      </w:r>
      <w:r w:rsidR="00D623F6" w:rsidRPr="00E96709">
        <w:rPr>
          <w:color w:val="FF0000"/>
          <w:rtl/>
        </w:rPr>
        <w:t>﴿</w:t>
      </w:r>
      <w:r w:rsidR="009071BA" w:rsidRPr="00E96709">
        <w:rPr>
          <w:color w:val="FF0000"/>
          <w:rtl/>
        </w:rPr>
        <w:t xml:space="preserve">وَقَالَ الَّذِينَ كَفَرُوا لَوْلَا نُزِّلَ عَلَيْهِ الْقُرْآنُ جُمْلَةً وَاحِدَةً </w:t>
      </w:r>
      <w:r w:rsidR="009071BA" w:rsidRPr="00E96709">
        <w:rPr>
          <w:rFonts w:ascii="Sakkal Majalla" w:hAnsi="Sakkal Majalla" w:cs="Sakkal Majalla" w:hint="cs"/>
          <w:color w:val="FF0000"/>
          <w:rtl/>
        </w:rPr>
        <w:t>ۚ</w:t>
      </w:r>
      <w:r w:rsidR="009071BA" w:rsidRPr="00E96709">
        <w:rPr>
          <w:color w:val="FF0000"/>
          <w:rtl/>
        </w:rPr>
        <w:t xml:space="preserve"> </w:t>
      </w:r>
      <w:r w:rsidR="009071BA" w:rsidRPr="00E96709">
        <w:rPr>
          <w:rFonts w:hint="cs"/>
          <w:color w:val="FF0000"/>
          <w:rtl/>
        </w:rPr>
        <w:t>كَذَٰلِكَ</w:t>
      </w:r>
      <w:r w:rsidR="009071BA" w:rsidRPr="00E96709">
        <w:rPr>
          <w:color w:val="FF0000"/>
          <w:rtl/>
        </w:rPr>
        <w:t xml:space="preserve"> </w:t>
      </w:r>
      <w:r w:rsidR="009071BA" w:rsidRPr="00E96709">
        <w:rPr>
          <w:rFonts w:hint="cs"/>
          <w:color w:val="FF0000"/>
          <w:rtl/>
        </w:rPr>
        <w:t>لِنُثَبِّتَ</w:t>
      </w:r>
      <w:r w:rsidR="009071BA" w:rsidRPr="00E96709">
        <w:rPr>
          <w:color w:val="FF0000"/>
          <w:rtl/>
        </w:rPr>
        <w:t xml:space="preserve"> </w:t>
      </w:r>
      <w:r w:rsidR="009071BA" w:rsidRPr="00E96709">
        <w:rPr>
          <w:rFonts w:hint="cs"/>
          <w:color w:val="FF0000"/>
          <w:rtl/>
        </w:rPr>
        <w:t>بِهِ</w:t>
      </w:r>
      <w:r w:rsidR="009071BA" w:rsidRPr="00E96709">
        <w:rPr>
          <w:color w:val="FF0000"/>
          <w:rtl/>
        </w:rPr>
        <w:t xml:space="preserve"> </w:t>
      </w:r>
      <w:r w:rsidR="009071BA" w:rsidRPr="00E96709">
        <w:rPr>
          <w:rFonts w:hint="cs"/>
          <w:color w:val="FF0000"/>
          <w:rtl/>
        </w:rPr>
        <w:t>فُؤَادَكَ</w:t>
      </w:r>
      <w:r w:rsidR="009071BA" w:rsidRPr="00E96709">
        <w:rPr>
          <w:color w:val="FF0000"/>
          <w:rtl/>
        </w:rPr>
        <w:t xml:space="preserve"> </w:t>
      </w:r>
      <w:r w:rsidR="009071BA" w:rsidRPr="00E96709">
        <w:rPr>
          <w:rFonts w:ascii="Sakkal Majalla" w:hAnsi="Sakkal Majalla" w:cs="Sakkal Majalla" w:hint="cs"/>
          <w:color w:val="FF0000"/>
          <w:rtl/>
        </w:rPr>
        <w:t>ۖ</w:t>
      </w:r>
      <w:r w:rsidR="009071BA" w:rsidRPr="00E96709">
        <w:rPr>
          <w:color w:val="FF0000"/>
          <w:rtl/>
        </w:rPr>
        <w:t xml:space="preserve"> </w:t>
      </w:r>
      <w:r w:rsidR="009071BA" w:rsidRPr="00E96709">
        <w:rPr>
          <w:rFonts w:hint="cs"/>
          <w:color w:val="FF0000"/>
          <w:rtl/>
        </w:rPr>
        <w:t>وَرَتَّلْنَاهُ</w:t>
      </w:r>
      <w:r w:rsidR="009071BA" w:rsidRPr="00E96709">
        <w:rPr>
          <w:color w:val="FF0000"/>
          <w:rtl/>
        </w:rPr>
        <w:t xml:space="preserve"> </w:t>
      </w:r>
      <w:r w:rsidR="009071BA" w:rsidRPr="00E96709">
        <w:rPr>
          <w:rFonts w:hint="cs"/>
          <w:color w:val="FF0000"/>
          <w:rtl/>
        </w:rPr>
        <w:t>تَرْتِيلًا</w:t>
      </w:r>
      <w:r w:rsidR="00D623F6" w:rsidRPr="00E96709">
        <w:rPr>
          <w:color w:val="FF0000"/>
          <w:rtl/>
        </w:rPr>
        <w:t>﴾</w:t>
      </w:r>
      <w:r w:rsidRPr="00E96709">
        <w:rPr>
          <w:rtl/>
        </w:rPr>
        <w:t xml:space="preserve"> [الفرقان</w:t>
      </w:r>
      <w:r w:rsidR="00B0684D" w:rsidRPr="00E96709">
        <w:rPr>
          <w:rtl/>
        </w:rPr>
        <w:t xml:space="preserve">: </w:t>
      </w:r>
      <w:r w:rsidRPr="00E96709">
        <w:rPr>
          <w:rtl/>
        </w:rPr>
        <w:t>32].</w:t>
      </w:r>
    </w:p>
    <w:p w14:paraId="0FDC7A63" w14:textId="44BF1A10" w:rsidR="0056272F" w:rsidRPr="00E96709" w:rsidRDefault="0056272F" w:rsidP="0056272F">
      <w:pPr>
        <w:rPr>
          <w:rtl/>
        </w:rPr>
      </w:pPr>
      <w:r w:rsidRPr="00E96709">
        <w:rPr>
          <w:rtl/>
        </w:rPr>
        <w:t>وفيه فائدة: أن العلم إذا أُخذ شيئ</w:t>
      </w:r>
      <w:r w:rsidR="00F31202" w:rsidRPr="00E96709">
        <w:rPr>
          <w:rtl/>
        </w:rPr>
        <w:t>ًا</w:t>
      </w:r>
      <w:r w:rsidRPr="00E96709">
        <w:rPr>
          <w:rtl/>
        </w:rPr>
        <w:t xml:space="preserve"> فشيئ</w:t>
      </w:r>
      <w:r w:rsidR="00F31202" w:rsidRPr="00E96709">
        <w:rPr>
          <w:rtl/>
        </w:rPr>
        <w:t>ًا</w:t>
      </w:r>
      <w:r w:rsidRPr="00E96709">
        <w:rPr>
          <w:rtl/>
        </w:rPr>
        <w:t xml:space="preserve"> يثبت، ولذلك من قواعد طلب العلم: عدم الإكثار، حتى قالوا: "من رام العلم جملة فاته جملة" وإنما يُخذ العلم حديث</w:t>
      </w:r>
      <w:r w:rsidR="00F31202" w:rsidRPr="00E96709">
        <w:rPr>
          <w:rtl/>
        </w:rPr>
        <w:t>ًا</w:t>
      </w:r>
      <w:r w:rsidRPr="00E96709">
        <w:rPr>
          <w:rtl/>
        </w:rPr>
        <w:t xml:space="preserve"> وحديثين.</w:t>
      </w:r>
    </w:p>
    <w:p w14:paraId="15B30469" w14:textId="77777777" w:rsidR="007E3FC5" w:rsidRPr="00E96709" w:rsidRDefault="0056272F" w:rsidP="0056272F">
      <w:pPr>
        <w:rPr>
          <w:rtl/>
        </w:rPr>
      </w:pPr>
      <w:r w:rsidRPr="00E96709">
        <w:rPr>
          <w:rtl/>
        </w:rPr>
        <w:t>{بسم الله الرحمن الرحيم.</w:t>
      </w:r>
    </w:p>
    <w:p w14:paraId="184FE4BC" w14:textId="0B742F73" w:rsidR="0056272F" w:rsidRPr="00E96709" w:rsidRDefault="0056272F" w:rsidP="0056272F">
      <w:pPr>
        <w:rPr>
          <w:rtl/>
        </w:rPr>
      </w:pPr>
      <w:r w:rsidRPr="00E96709">
        <w:rPr>
          <w:rtl/>
        </w:rPr>
        <w:t xml:space="preserve">الحمد لله رب العالمين، </w:t>
      </w:r>
      <w:r w:rsidR="00646923" w:rsidRPr="00E96709">
        <w:rPr>
          <w:rtl/>
        </w:rPr>
        <w:t>و</w:t>
      </w:r>
      <w:r w:rsidRPr="00E96709">
        <w:rPr>
          <w:rtl/>
        </w:rPr>
        <w:t>صلى الله وسلم على نبينا محمد</w:t>
      </w:r>
      <w:r w:rsidR="00E32B64" w:rsidRPr="00E96709">
        <w:rPr>
          <w:rtl/>
        </w:rPr>
        <w:t>،</w:t>
      </w:r>
      <w:r w:rsidRPr="00E96709">
        <w:rPr>
          <w:rtl/>
        </w:rPr>
        <w:t xml:space="preserve"> </w:t>
      </w:r>
      <w:r w:rsidR="00E32B64" w:rsidRPr="00E96709">
        <w:rPr>
          <w:rtl/>
        </w:rPr>
        <w:t>و</w:t>
      </w:r>
      <w:r w:rsidRPr="00E96709">
        <w:rPr>
          <w:rtl/>
        </w:rPr>
        <w:t>على آله وصحبه أجمعين.</w:t>
      </w:r>
    </w:p>
    <w:p w14:paraId="4C06BFB0" w14:textId="0D39AF92" w:rsidR="0056272F" w:rsidRPr="00E96709" w:rsidRDefault="0056272F" w:rsidP="0056272F">
      <w:pPr>
        <w:rPr>
          <w:rtl/>
        </w:rPr>
      </w:pPr>
      <w:r w:rsidRPr="00E96709">
        <w:rPr>
          <w:rtl/>
        </w:rPr>
        <w:t xml:space="preserve">قال </w:t>
      </w:r>
      <w:r w:rsidR="00E32B64" w:rsidRPr="00E96709">
        <w:rPr>
          <w:rtl/>
        </w:rPr>
        <w:t>ال</w:t>
      </w:r>
      <w:r w:rsidRPr="00E96709">
        <w:rPr>
          <w:rtl/>
        </w:rPr>
        <w:t>مصنف -رحمه الله تعالى</w:t>
      </w:r>
      <w:r w:rsidR="00E32B64" w:rsidRPr="00E96709">
        <w:rPr>
          <w:rtl/>
        </w:rPr>
        <w:t>-</w:t>
      </w:r>
      <w:r w:rsidRPr="00E96709">
        <w:rPr>
          <w:rtl/>
        </w:rPr>
        <w:t xml:space="preserve">: </w:t>
      </w:r>
      <w:r w:rsidRPr="00E96709">
        <w:rPr>
          <w:color w:val="0000CC"/>
          <w:rtl/>
        </w:rPr>
        <w:t>(وكذلك آيات الإفك؛ فإنها دفاع عن فراش النبي</w:t>
      </w:r>
      <w:r w:rsidR="00FA16D9" w:rsidRPr="00E96709">
        <w:rPr>
          <w:color w:val="0000CC"/>
          <w:rtl/>
        </w:rPr>
        <w:t xml:space="preserve"> </w:t>
      </w:r>
      <w:r w:rsidR="00B12199" w:rsidRPr="00E96709">
        <w:rPr>
          <w:rFonts w:ascii="Sakkal Majalla" w:hAnsi="Sakkal Majalla" w:cs="Sakkal Majalla" w:hint="cs"/>
          <w:color w:val="C00000"/>
          <w:rtl/>
        </w:rPr>
        <w:t>ﷺ</w:t>
      </w:r>
      <w:r w:rsidR="00E32B64" w:rsidRPr="00E96709">
        <w:rPr>
          <w:color w:val="0000CC"/>
          <w:rtl/>
        </w:rPr>
        <w:t>،</w:t>
      </w:r>
      <w:r w:rsidRPr="00E96709">
        <w:rPr>
          <w:color w:val="0000CC"/>
          <w:rtl/>
        </w:rPr>
        <w:t xml:space="preserve"> وتطهير له عمّا دنسه به الأفاكون)</w:t>
      </w:r>
      <w:r w:rsidRPr="00E96709">
        <w:rPr>
          <w:rtl/>
        </w:rPr>
        <w:t>}.</w:t>
      </w:r>
    </w:p>
    <w:p w14:paraId="39F4900A" w14:textId="12362A54" w:rsidR="0056272F" w:rsidRPr="00E96709" w:rsidRDefault="0056272F" w:rsidP="0056272F">
      <w:pPr>
        <w:rPr>
          <w:rtl/>
        </w:rPr>
      </w:pPr>
      <w:r w:rsidRPr="00E96709">
        <w:rPr>
          <w:rtl/>
        </w:rPr>
        <w:lastRenderedPageBreak/>
        <w:t xml:space="preserve">هذا من فوائد أسباب النزول، وهو بيان عناية الله -عز وجل- بنبيه محمد </w:t>
      </w:r>
      <w:r w:rsidR="00646923" w:rsidRPr="00E96709">
        <w:rPr>
          <w:rFonts w:ascii="Sakkal Majalla" w:hAnsi="Sakkal Majalla" w:cs="Sakkal Majalla" w:hint="cs"/>
          <w:color w:val="C00000"/>
          <w:rtl/>
        </w:rPr>
        <w:t>ﷺ</w:t>
      </w:r>
      <w:r w:rsidR="00E32B64" w:rsidRPr="00E96709">
        <w:rPr>
          <w:rtl/>
        </w:rPr>
        <w:t>،</w:t>
      </w:r>
      <w:r w:rsidRPr="00E96709">
        <w:rPr>
          <w:rtl/>
        </w:rPr>
        <w:t xml:space="preserve"> وهذا مثال آخر </w:t>
      </w:r>
      <w:r w:rsidR="00E32B64" w:rsidRPr="00E96709">
        <w:rPr>
          <w:rtl/>
        </w:rPr>
        <w:t>عن</w:t>
      </w:r>
      <w:r w:rsidRPr="00E96709">
        <w:rPr>
          <w:rtl/>
        </w:rPr>
        <w:t xml:space="preserve"> </w:t>
      </w:r>
      <w:r w:rsidR="00E32B64" w:rsidRPr="00E96709">
        <w:rPr>
          <w:rtl/>
        </w:rPr>
        <w:t>حادثة</w:t>
      </w:r>
      <w:r w:rsidRPr="00E96709">
        <w:rPr>
          <w:rtl/>
        </w:rPr>
        <w:t xml:space="preserve"> الإفك.</w:t>
      </w:r>
    </w:p>
    <w:p w14:paraId="7646A5F2" w14:textId="7AED2335" w:rsidR="0056272F" w:rsidRPr="00E96709" w:rsidRDefault="0056272F" w:rsidP="0056272F">
      <w:pPr>
        <w:rPr>
          <w:rtl/>
        </w:rPr>
      </w:pPr>
      <w:r w:rsidRPr="00E96709">
        <w:rPr>
          <w:rtl/>
        </w:rPr>
        <w:t xml:space="preserve">ما الإفك؟ </w:t>
      </w:r>
    </w:p>
    <w:p w14:paraId="0F593EB6" w14:textId="2990154E" w:rsidR="0056272F" w:rsidRPr="00E96709" w:rsidRDefault="0056272F" w:rsidP="0056272F">
      <w:pPr>
        <w:rPr>
          <w:rtl/>
        </w:rPr>
      </w:pPr>
      <w:r w:rsidRPr="00E96709">
        <w:rPr>
          <w:rtl/>
        </w:rPr>
        <w:t>نقول: الإفك هو الكذب العظيم، وذلك حينما اتهم المنافقون عائشة -رضي الله عنها- بالإفك</w:t>
      </w:r>
      <w:r w:rsidR="00E32B64" w:rsidRPr="00E96709">
        <w:rPr>
          <w:rtl/>
        </w:rPr>
        <w:t>،</w:t>
      </w:r>
      <w:r w:rsidRPr="00E96709">
        <w:rPr>
          <w:rtl/>
        </w:rPr>
        <w:t xml:space="preserve"> وأنها وقعت في الفاحشة، </w:t>
      </w:r>
      <w:r w:rsidR="00E32B64" w:rsidRPr="00E96709">
        <w:rPr>
          <w:rtl/>
        </w:rPr>
        <w:t xml:space="preserve">وذلك </w:t>
      </w:r>
      <w:r w:rsidRPr="00E96709">
        <w:rPr>
          <w:rtl/>
        </w:rPr>
        <w:t>في قصة عجيبة ذكرتها عائشة -رضي الله عنها-</w:t>
      </w:r>
      <w:r w:rsidR="00E32B64" w:rsidRPr="00E96709">
        <w:rPr>
          <w:rtl/>
        </w:rPr>
        <w:t>،</w:t>
      </w:r>
      <w:r w:rsidRPr="00E96709">
        <w:rPr>
          <w:rtl/>
        </w:rPr>
        <w:t xml:space="preserve"> وقد رواها البخاري ومسلم</w:t>
      </w:r>
      <w:r w:rsidR="00E32B64" w:rsidRPr="00E96709">
        <w:rPr>
          <w:rtl/>
        </w:rPr>
        <w:t>،</w:t>
      </w:r>
      <w:r w:rsidRPr="00E96709">
        <w:rPr>
          <w:rtl/>
        </w:rPr>
        <w:t xml:space="preserve"> وهي قصة مبكية طويلة</w:t>
      </w:r>
      <w:r w:rsidR="00E32B64" w:rsidRPr="00E96709">
        <w:rPr>
          <w:rtl/>
        </w:rPr>
        <w:t>،</w:t>
      </w:r>
      <w:r w:rsidRPr="00E96709">
        <w:rPr>
          <w:rtl/>
        </w:rPr>
        <w:t xml:space="preserve"> وليس المقام مقام ذكرها، </w:t>
      </w:r>
      <w:r w:rsidR="00E32B64" w:rsidRPr="00E96709">
        <w:rPr>
          <w:rtl/>
        </w:rPr>
        <w:t>و</w:t>
      </w:r>
      <w:r w:rsidRPr="00E96709">
        <w:rPr>
          <w:rtl/>
        </w:rPr>
        <w:t xml:space="preserve">لكنها بينت أن هذه </w:t>
      </w:r>
      <w:r w:rsidR="00E32B64" w:rsidRPr="00E96709">
        <w:rPr>
          <w:rtl/>
        </w:rPr>
        <w:t xml:space="preserve">الآيات </w:t>
      </w:r>
      <w:r w:rsidRPr="00E96709">
        <w:rPr>
          <w:rtl/>
        </w:rPr>
        <w:t xml:space="preserve">نزلت في شأنها، حتى قالت -رضي الله عنها: "كنت أعلم أن الله -عز وجل- </w:t>
      </w:r>
      <w:r w:rsidR="00E32B64" w:rsidRPr="00E96709">
        <w:rPr>
          <w:rtl/>
        </w:rPr>
        <w:t xml:space="preserve">مُبَرِّئِي </w:t>
      </w:r>
      <w:r w:rsidRPr="00E96709">
        <w:rPr>
          <w:rtl/>
        </w:rPr>
        <w:t>لكن شأني عند نفسي أقل -أو قالت: أحقر- من أن ينزل الله فيَّ قرآن</w:t>
      </w:r>
      <w:r w:rsidR="00F31202" w:rsidRPr="00E96709">
        <w:rPr>
          <w:rtl/>
        </w:rPr>
        <w:t>ًا</w:t>
      </w:r>
      <w:r w:rsidRPr="00E96709">
        <w:rPr>
          <w:rtl/>
        </w:rPr>
        <w:t>"</w:t>
      </w:r>
      <w:r w:rsidR="00E32B64" w:rsidRPr="00E96709">
        <w:rPr>
          <w:rtl/>
        </w:rPr>
        <w:t>،</w:t>
      </w:r>
      <w:r w:rsidRPr="00E96709">
        <w:rPr>
          <w:rtl/>
        </w:rPr>
        <w:t xml:space="preserve"> وكان</w:t>
      </w:r>
      <w:r w:rsidR="00646923" w:rsidRPr="00E96709">
        <w:rPr>
          <w:rtl/>
        </w:rPr>
        <w:t xml:space="preserve">ت </w:t>
      </w:r>
      <w:r w:rsidRPr="00E96709">
        <w:rPr>
          <w:rtl/>
        </w:rPr>
        <w:t xml:space="preserve">-رضي الله عنها- </w:t>
      </w:r>
      <w:r w:rsidR="00E32B64" w:rsidRPr="00E96709">
        <w:rPr>
          <w:rtl/>
        </w:rPr>
        <w:t xml:space="preserve">صبيّة </w:t>
      </w:r>
      <w:r w:rsidRPr="00E96709">
        <w:rPr>
          <w:rtl/>
        </w:rPr>
        <w:t>صغيرة، فأنزل الله -عز وجل- هذه الآيات دفاع</w:t>
      </w:r>
      <w:r w:rsidR="00F31202" w:rsidRPr="00E96709">
        <w:rPr>
          <w:rtl/>
        </w:rPr>
        <w:t>ًا</w:t>
      </w:r>
      <w:r w:rsidRPr="00E96709">
        <w:rPr>
          <w:rtl/>
        </w:rPr>
        <w:t xml:space="preserve"> عن فراش نبيه</w:t>
      </w:r>
      <w:r w:rsidR="00FA16D9" w:rsidRPr="00E96709">
        <w:rPr>
          <w:rtl/>
        </w:rPr>
        <w:t xml:space="preserve"> </w:t>
      </w:r>
      <w:r w:rsidR="00B12199" w:rsidRPr="00E96709">
        <w:rPr>
          <w:rFonts w:ascii="Sakkal Majalla" w:hAnsi="Sakkal Majalla" w:cs="Sakkal Majalla" w:hint="cs"/>
          <w:color w:val="C00000"/>
          <w:rtl/>
        </w:rPr>
        <w:t>ﷺ</w:t>
      </w:r>
      <w:r w:rsidR="00E32B64" w:rsidRPr="00E96709">
        <w:rPr>
          <w:rtl/>
        </w:rPr>
        <w:t>،</w:t>
      </w:r>
      <w:r w:rsidRPr="00E96709">
        <w:rPr>
          <w:rtl/>
        </w:rPr>
        <w:t xml:space="preserve"> ودفاع</w:t>
      </w:r>
      <w:r w:rsidR="00F31202" w:rsidRPr="00E96709">
        <w:rPr>
          <w:rtl/>
        </w:rPr>
        <w:t>ًا</w:t>
      </w:r>
      <w:r w:rsidRPr="00E96709">
        <w:rPr>
          <w:rtl/>
        </w:rPr>
        <w:t xml:space="preserve"> عن عائشة -رضي الله عنها-</w:t>
      </w:r>
      <w:r w:rsidR="00E32B64" w:rsidRPr="00E96709">
        <w:rPr>
          <w:rtl/>
        </w:rPr>
        <w:t>،</w:t>
      </w:r>
      <w:r w:rsidRPr="00E96709">
        <w:rPr>
          <w:rtl/>
        </w:rPr>
        <w:t xml:space="preserve"> الصديقة بنت الصديق</w:t>
      </w:r>
      <w:r w:rsidR="00E32B64" w:rsidRPr="00E96709">
        <w:rPr>
          <w:rtl/>
        </w:rPr>
        <w:t xml:space="preserve">، </w:t>
      </w:r>
      <w:r w:rsidRPr="00E96709">
        <w:rPr>
          <w:rtl/>
        </w:rPr>
        <w:t>رضي الله عنها وعن أبيها وعن أمها وعن جدّها</w:t>
      </w:r>
      <w:r w:rsidR="00E32B64" w:rsidRPr="00E96709">
        <w:rPr>
          <w:rtl/>
        </w:rPr>
        <w:t>،</w:t>
      </w:r>
      <w:r w:rsidRPr="00E96709">
        <w:rPr>
          <w:rtl/>
        </w:rPr>
        <w:t xml:space="preserve"> لأنهم كلهم صحابة -رضي الله عنهم وأرضاهم.</w:t>
      </w:r>
    </w:p>
    <w:p w14:paraId="6DC78117" w14:textId="04618491" w:rsidR="0056272F" w:rsidRPr="00E96709" w:rsidRDefault="0056272F" w:rsidP="0056272F">
      <w:pPr>
        <w:rPr>
          <w:rtl/>
        </w:rPr>
      </w:pPr>
      <w:r w:rsidRPr="00E96709">
        <w:rPr>
          <w:rtl/>
        </w:rPr>
        <w:t>إذًا، فهذا من عناية الله -عز وجل- برسوله</w:t>
      </w:r>
      <w:r w:rsidR="00FA16D9" w:rsidRPr="00E96709">
        <w:rPr>
          <w:rtl/>
        </w:rPr>
        <w:t xml:space="preserve"> </w:t>
      </w:r>
      <w:r w:rsidR="00B12199" w:rsidRPr="00E96709">
        <w:rPr>
          <w:rFonts w:ascii="Sakkal Majalla" w:hAnsi="Sakkal Majalla" w:cs="Sakkal Majalla" w:hint="cs"/>
          <w:color w:val="C00000"/>
          <w:rtl/>
        </w:rPr>
        <w:t>ﷺ</w:t>
      </w:r>
      <w:r w:rsidRPr="00E96709">
        <w:rPr>
          <w:rtl/>
        </w:rPr>
        <w:t>.</w:t>
      </w:r>
    </w:p>
    <w:p w14:paraId="19B0394F" w14:textId="1E4021C5" w:rsidR="0056272F" w:rsidRPr="00E96709" w:rsidRDefault="0056272F" w:rsidP="004F39AE">
      <w:pPr>
        <w:rPr>
          <w:rtl/>
        </w:rPr>
      </w:pPr>
      <w:r w:rsidRPr="00E96709">
        <w:rPr>
          <w:rtl/>
        </w:rPr>
        <w:t>والواقع أن المنافقين حينما اتهموا عائشة -رضي الله عنها- لم يقصدوها عين</w:t>
      </w:r>
      <w:r w:rsidR="00F31202" w:rsidRPr="00E96709">
        <w:rPr>
          <w:rtl/>
        </w:rPr>
        <w:t>ًا</w:t>
      </w:r>
      <w:r w:rsidR="004F39AE" w:rsidRPr="00E96709">
        <w:rPr>
          <w:rtl/>
        </w:rPr>
        <w:t>، وإنما أرادوا تعييب النبي</w:t>
      </w:r>
      <w:r w:rsidR="004F39AE" w:rsidRPr="00E96709">
        <w:sym w:font="AGA Arabesque" w:char="F072"/>
      </w:r>
      <w:r w:rsidRPr="00E96709">
        <w:rPr>
          <w:rtl/>
        </w:rPr>
        <w:t xml:space="preserve">، فالله -عز وجل- دافع عنه وردَّ </w:t>
      </w:r>
      <w:r w:rsidR="00E32B64" w:rsidRPr="00E96709">
        <w:rPr>
          <w:rtl/>
        </w:rPr>
        <w:t xml:space="preserve">كيد </w:t>
      </w:r>
      <w:r w:rsidRPr="00E96709">
        <w:rPr>
          <w:rtl/>
        </w:rPr>
        <w:t xml:space="preserve">هؤلاء، ولذلك </w:t>
      </w:r>
      <w:r w:rsidR="00E32B64" w:rsidRPr="00E96709">
        <w:rPr>
          <w:rtl/>
        </w:rPr>
        <w:t xml:space="preserve">نقول: </w:t>
      </w:r>
      <w:r w:rsidRPr="00E96709">
        <w:rPr>
          <w:rtl/>
        </w:rPr>
        <w:t xml:space="preserve">من يتهم عائشة -رضي الله عنها- </w:t>
      </w:r>
      <w:r w:rsidR="00E32B64" w:rsidRPr="00E96709">
        <w:rPr>
          <w:rtl/>
        </w:rPr>
        <w:t xml:space="preserve">الآن </w:t>
      </w:r>
      <w:r w:rsidRPr="00E96709">
        <w:rPr>
          <w:rtl/>
        </w:rPr>
        <w:t>بالزنا</w:t>
      </w:r>
      <w:r w:rsidR="00E32B64" w:rsidRPr="00E96709">
        <w:rPr>
          <w:rtl/>
        </w:rPr>
        <w:t>،</w:t>
      </w:r>
      <w:r w:rsidRPr="00E96709">
        <w:rPr>
          <w:rtl/>
        </w:rPr>
        <w:t xml:space="preserve"> فلا شك أنه كافر بإجماع المسلمين.</w:t>
      </w:r>
    </w:p>
    <w:p w14:paraId="1893392F" w14:textId="77777777" w:rsidR="0056272F" w:rsidRPr="00E96709" w:rsidRDefault="0056272F" w:rsidP="0056272F">
      <w:pPr>
        <w:rPr>
          <w:rtl/>
        </w:rPr>
      </w:pPr>
      <w:r w:rsidRPr="00E96709">
        <w:rPr>
          <w:rtl/>
        </w:rPr>
        <w:t>{أحسن الله إليكم.</w:t>
      </w:r>
    </w:p>
    <w:p w14:paraId="63057D5D" w14:textId="059BD582" w:rsidR="0056272F" w:rsidRPr="00E96709" w:rsidRDefault="0056272F" w:rsidP="0056272F">
      <w:pPr>
        <w:rPr>
          <w:rtl/>
        </w:rPr>
      </w:pPr>
      <w:r w:rsidRPr="00E96709">
        <w:rPr>
          <w:rtl/>
        </w:rPr>
        <w:t xml:space="preserve">قال المصنف -رحمه الله تعالى: </w:t>
      </w:r>
      <w:r w:rsidRPr="00E96709">
        <w:rPr>
          <w:color w:val="0000CC"/>
          <w:rtl/>
        </w:rPr>
        <w:t>(ثالثًا: بيان عناية الله تعالى بعباده في تفريج كرباتهم وإزالة غمومهم</w:t>
      </w:r>
      <w:r w:rsidR="00E32B64" w:rsidRPr="00E96709">
        <w:rPr>
          <w:color w:val="0000CC"/>
          <w:rtl/>
        </w:rPr>
        <w:t>،</w:t>
      </w:r>
      <w:r w:rsidRPr="00E96709">
        <w:rPr>
          <w:color w:val="0000CC"/>
          <w:rtl/>
        </w:rPr>
        <w:t xml:space="preserve"> مثال ذلك</w:t>
      </w:r>
      <w:r w:rsidR="00E32B64" w:rsidRPr="00E96709">
        <w:rPr>
          <w:color w:val="0000CC"/>
          <w:rtl/>
        </w:rPr>
        <w:t>:</w:t>
      </w:r>
      <w:r w:rsidRPr="00E96709">
        <w:rPr>
          <w:color w:val="0000CC"/>
          <w:rtl/>
        </w:rPr>
        <w:t xml:space="preserve"> آية التيمم، ففي صحيح البخاري أنه ضاع ع</w:t>
      </w:r>
      <w:r w:rsidR="00E32B64" w:rsidRPr="00E96709">
        <w:rPr>
          <w:color w:val="0000CC"/>
          <w:rtl/>
        </w:rPr>
        <w:t>ِ</w:t>
      </w:r>
      <w:r w:rsidRPr="00E96709">
        <w:rPr>
          <w:color w:val="0000CC"/>
          <w:rtl/>
        </w:rPr>
        <w:t xml:space="preserve">قد لعائشة </w:t>
      </w:r>
      <w:r w:rsidR="00E32B64" w:rsidRPr="00E96709">
        <w:rPr>
          <w:color w:val="0000CC"/>
          <w:rtl/>
        </w:rPr>
        <w:t>-</w:t>
      </w:r>
      <w:r w:rsidRPr="00E96709">
        <w:rPr>
          <w:color w:val="0000CC"/>
          <w:rtl/>
        </w:rPr>
        <w:t>رضي الله عنها</w:t>
      </w:r>
      <w:r w:rsidR="00E32B64" w:rsidRPr="00E96709">
        <w:rPr>
          <w:color w:val="0000CC"/>
          <w:rtl/>
        </w:rPr>
        <w:t>-</w:t>
      </w:r>
      <w:r w:rsidRPr="00E96709">
        <w:rPr>
          <w:color w:val="0000CC"/>
          <w:rtl/>
        </w:rPr>
        <w:t xml:space="preserve"> وهي مع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في بعض أسفاره</w:t>
      </w:r>
      <w:r w:rsidR="00E32B64" w:rsidRPr="00E96709">
        <w:rPr>
          <w:color w:val="0000CC"/>
          <w:rtl/>
        </w:rPr>
        <w:t>،</w:t>
      </w:r>
      <w:r w:rsidRPr="00E96709">
        <w:rPr>
          <w:color w:val="0000CC"/>
          <w:rtl/>
        </w:rPr>
        <w:t xml:space="preserve"> فأقام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لطلبه، وأقام الناس على غير ماء، </w:t>
      </w:r>
      <w:r w:rsidRPr="00E96709">
        <w:rPr>
          <w:color w:val="0000CC"/>
          <w:rtl/>
        </w:rPr>
        <w:lastRenderedPageBreak/>
        <w:t xml:space="preserve">فشكوا ذلك إلى أبي بكر، فذكر الحديث وفيه: فأنزل الله </w:t>
      </w:r>
      <w:r w:rsidR="00921B2E" w:rsidRPr="00E96709">
        <w:rPr>
          <w:color w:val="0000CC"/>
          <w:rtl/>
        </w:rPr>
        <w:t>آ</w:t>
      </w:r>
      <w:r w:rsidRPr="00E96709">
        <w:rPr>
          <w:color w:val="0000CC"/>
          <w:rtl/>
        </w:rPr>
        <w:t>ية التيمم فتيمموا</w:t>
      </w:r>
      <w:r w:rsidR="00D9577C" w:rsidRPr="00E96709">
        <w:rPr>
          <w:color w:val="0000CC"/>
          <w:rtl/>
        </w:rPr>
        <w:t>،</w:t>
      </w:r>
      <w:r w:rsidRPr="00E96709">
        <w:rPr>
          <w:color w:val="0000CC"/>
          <w:rtl/>
        </w:rPr>
        <w:t xml:space="preserve"> فقال أسيد بن حضير: </w:t>
      </w:r>
      <w:r w:rsidR="00D9577C" w:rsidRPr="00E96709">
        <w:rPr>
          <w:color w:val="0000CC"/>
          <w:rtl/>
        </w:rPr>
        <w:t>"</w:t>
      </w:r>
      <w:r w:rsidR="00E32B64" w:rsidRPr="00E96709">
        <w:rPr>
          <w:color w:val="0000CC"/>
          <w:rtl/>
        </w:rPr>
        <w:t>مَا هِيَ بأَوَّلِ بَرَكَتِكُمْ يا آلَ أبِي بَكْرٍ</w:t>
      </w:r>
      <w:r w:rsidR="00D9577C" w:rsidRPr="00E96709">
        <w:rPr>
          <w:color w:val="0000CC"/>
          <w:rtl/>
        </w:rPr>
        <w:t>"</w:t>
      </w:r>
      <w:r w:rsidRPr="00E96709">
        <w:rPr>
          <w:color w:val="0000CC"/>
          <w:rtl/>
        </w:rPr>
        <w:t>. والحديث في البخاري مطول</w:t>
      </w:r>
      <w:r w:rsidR="00F31202" w:rsidRPr="00E96709">
        <w:rPr>
          <w:color w:val="0000CC"/>
          <w:rtl/>
        </w:rPr>
        <w:t>ًا</w:t>
      </w:r>
      <w:r w:rsidRPr="00E96709">
        <w:rPr>
          <w:color w:val="0000CC"/>
          <w:rtl/>
        </w:rPr>
        <w:t>)</w:t>
      </w:r>
      <w:r w:rsidRPr="00E96709">
        <w:rPr>
          <w:rtl/>
        </w:rPr>
        <w:t>}.</w:t>
      </w:r>
    </w:p>
    <w:p w14:paraId="1B67782D" w14:textId="77777777" w:rsidR="00E32B64" w:rsidRPr="00E96709" w:rsidRDefault="0056272F" w:rsidP="0056272F">
      <w:pPr>
        <w:rPr>
          <w:rtl/>
        </w:rPr>
      </w:pPr>
      <w:r w:rsidRPr="00E96709">
        <w:rPr>
          <w:rtl/>
        </w:rPr>
        <w:t>هذا أيض</w:t>
      </w:r>
      <w:r w:rsidR="00F31202" w:rsidRPr="00E96709">
        <w:rPr>
          <w:rtl/>
        </w:rPr>
        <w:t>ًا</w:t>
      </w:r>
      <w:r w:rsidRPr="00E96709">
        <w:rPr>
          <w:rtl/>
        </w:rPr>
        <w:t xml:space="preserve"> من أسباب النزول: معرفة عناية الله -عز وجل- بالمسلمين، فإن هذه الآية نزلت في تفريج كربتهم، لأنه قبل هذه الحادثة ما كان المسلمون </w:t>
      </w:r>
      <w:r w:rsidR="00E32B64" w:rsidRPr="00E96709">
        <w:rPr>
          <w:rtl/>
        </w:rPr>
        <w:t>يعرفون التيمم</w:t>
      </w:r>
      <w:r w:rsidRPr="00E96709">
        <w:rPr>
          <w:rtl/>
        </w:rPr>
        <w:t xml:space="preserve">، </w:t>
      </w:r>
      <w:r w:rsidR="00E32B64" w:rsidRPr="00E96709">
        <w:rPr>
          <w:rtl/>
        </w:rPr>
        <w:t xml:space="preserve">فقط يعرفون الوضوء </w:t>
      </w:r>
      <w:r w:rsidRPr="00E96709">
        <w:rPr>
          <w:rtl/>
        </w:rPr>
        <w:t>بالماء، ثم إن</w:t>
      </w:r>
      <w:r w:rsidR="00E32B64" w:rsidRPr="00E96709">
        <w:rPr>
          <w:rtl/>
        </w:rPr>
        <w:t>ه</w:t>
      </w:r>
      <w:r w:rsidRPr="00E96709">
        <w:rPr>
          <w:rtl/>
        </w:rPr>
        <w:t xml:space="preserve"> في أحد أسفار 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w:t>
      </w:r>
      <w:r w:rsidR="00E32B64" w:rsidRPr="00E96709">
        <w:rPr>
          <w:rtl/>
        </w:rPr>
        <w:t>ضاع عقد ل</w:t>
      </w:r>
      <w:r w:rsidRPr="00E96709">
        <w:rPr>
          <w:rtl/>
        </w:rPr>
        <w:t xml:space="preserve">عائشة -رضي الله عنها- والعقد: ما تلبسه المرأة في رقبتها </w:t>
      </w:r>
      <w:r w:rsidR="00E32B64" w:rsidRPr="00E96709">
        <w:rPr>
          <w:rtl/>
        </w:rPr>
        <w:t>ل</w:t>
      </w:r>
      <w:r w:rsidRPr="00E96709">
        <w:rPr>
          <w:rtl/>
        </w:rPr>
        <w:t xml:space="preserve">تتجمل به، فأخبرت </w:t>
      </w:r>
      <w:r w:rsidR="00E32B64" w:rsidRPr="00E96709">
        <w:rPr>
          <w:rtl/>
        </w:rPr>
        <w:t xml:space="preserve">عائشة </w:t>
      </w:r>
      <w:r w:rsidRPr="00E96709">
        <w:rPr>
          <w:rtl/>
        </w:rPr>
        <w:t>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أن عقد</w:t>
      </w:r>
      <w:r w:rsidR="00E32B64" w:rsidRPr="00E96709">
        <w:rPr>
          <w:rtl/>
        </w:rPr>
        <w:t>ًا ل</w:t>
      </w:r>
      <w:r w:rsidRPr="00E96709">
        <w:rPr>
          <w:rtl/>
        </w:rPr>
        <w:t>ها ضاع</w:t>
      </w:r>
      <w:r w:rsidR="00E32B64" w:rsidRPr="00E96709">
        <w:rPr>
          <w:rtl/>
        </w:rPr>
        <w:t>،</w:t>
      </w:r>
      <w:r w:rsidRPr="00E96709">
        <w:rPr>
          <w:rtl/>
        </w:rPr>
        <w:t xml:space="preserve"> وكانوا في ليل، فجلسوا في بحث عنه فما وجدوه! فباتوا وما كان معهم ماء! فجاء الناس إلى أبي بكر -رضي الله عنه- وقالوا له: أما ترى ما صنعت عائشة! حبست</w:t>
      </w:r>
      <w:r w:rsidR="00E32B64" w:rsidRPr="00E96709">
        <w:rPr>
          <w:rtl/>
        </w:rPr>
        <w:t>نا وحبست</w:t>
      </w:r>
      <w:r w:rsidRPr="00E96709">
        <w:rPr>
          <w:rtl/>
        </w:rPr>
        <w:t xml:space="preserve"> رسول الله</w:t>
      </w:r>
      <w:r w:rsidR="00FA16D9" w:rsidRPr="00E96709">
        <w:rPr>
          <w:rtl/>
        </w:rPr>
        <w:t xml:space="preserve"> </w:t>
      </w:r>
      <w:r w:rsidR="00B12199" w:rsidRPr="00E96709">
        <w:rPr>
          <w:rFonts w:ascii="Sakkal Majalla" w:hAnsi="Sakkal Majalla" w:cs="Sakkal Majalla" w:hint="cs"/>
          <w:color w:val="C00000"/>
          <w:rtl/>
        </w:rPr>
        <w:t>ﷺ</w:t>
      </w:r>
      <w:r w:rsidRPr="00E96709">
        <w:rPr>
          <w:rtl/>
        </w:rPr>
        <w:t xml:space="preserve"> وليس </w:t>
      </w:r>
      <w:r w:rsidR="00E32B64" w:rsidRPr="00E96709">
        <w:rPr>
          <w:rtl/>
        </w:rPr>
        <w:t xml:space="preserve">معنا </w:t>
      </w:r>
      <w:r w:rsidRPr="00E96709">
        <w:rPr>
          <w:rtl/>
        </w:rPr>
        <w:t>ماء!</w:t>
      </w:r>
    </w:p>
    <w:p w14:paraId="64A748F3" w14:textId="205B68F5" w:rsidR="0056272F" w:rsidRPr="00E96709" w:rsidRDefault="0056272F" w:rsidP="0056272F">
      <w:pPr>
        <w:rPr>
          <w:rtl/>
        </w:rPr>
      </w:pPr>
      <w:r w:rsidRPr="00E96709">
        <w:rPr>
          <w:rtl/>
        </w:rPr>
        <w:t>تقول عائشة -رضي الله عنها: "فجاء أبو بكر إليّ وكنت مسندة النبي</w:t>
      </w:r>
      <w:r w:rsidR="00FA16D9" w:rsidRPr="00E96709">
        <w:rPr>
          <w:rtl/>
        </w:rPr>
        <w:t xml:space="preserve"> </w:t>
      </w:r>
      <w:r w:rsidR="00B12199" w:rsidRPr="00E96709">
        <w:rPr>
          <w:rFonts w:ascii="Sakkal Majalla" w:hAnsi="Sakkal Majalla" w:cs="Sakkal Majalla" w:hint="cs"/>
          <w:color w:val="C00000"/>
          <w:rtl/>
        </w:rPr>
        <w:t>ﷺ</w:t>
      </w:r>
      <w:r w:rsidRPr="00E96709">
        <w:rPr>
          <w:rtl/>
        </w:rPr>
        <w:t xml:space="preserve"> على فخذي"، يعني: النبي نائم على فخذها</w:t>
      </w:r>
      <w:r w:rsidR="00E32B64" w:rsidRPr="00E96709">
        <w:rPr>
          <w:rtl/>
        </w:rPr>
        <w:t>؛</w:t>
      </w:r>
      <w:r w:rsidRPr="00E96709">
        <w:rPr>
          <w:rtl/>
        </w:rPr>
        <w:t xml:space="preserve"> لأنه </w:t>
      </w:r>
      <w:r w:rsidR="00E32B64" w:rsidRPr="00E96709">
        <w:rPr>
          <w:rtl/>
        </w:rPr>
        <w:t xml:space="preserve">كان </w:t>
      </w:r>
      <w:r w:rsidRPr="00E96709">
        <w:rPr>
          <w:rtl/>
        </w:rPr>
        <w:t>يحبها</w:t>
      </w:r>
      <w:r w:rsidR="00E32B64" w:rsidRPr="00E96709">
        <w:rPr>
          <w:rtl/>
        </w:rPr>
        <w:t>،</w:t>
      </w:r>
      <w:r w:rsidRPr="00E96709">
        <w:rPr>
          <w:rtl/>
        </w:rPr>
        <w:t xml:space="preserve"> وكانت </w:t>
      </w:r>
      <w:r w:rsidR="00E32B64" w:rsidRPr="00E96709">
        <w:rPr>
          <w:rtl/>
        </w:rPr>
        <w:t xml:space="preserve">هي </w:t>
      </w:r>
      <w:r w:rsidRPr="00E96709">
        <w:rPr>
          <w:rtl/>
        </w:rPr>
        <w:t>أيض</w:t>
      </w:r>
      <w:r w:rsidR="00F31202" w:rsidRPr="00E96709">
        <w:rPr>
          <w:rtl/>
        </w:rPr>
        <w:t>ًا</w:t>
      </w:r>
      <w:r w:rsidRPr="00E96709">
        <w:rPr>
          <w:rtl/>
        </w:rPr>
        <w:t xml:space="preserve"> تعتني به، فقبّح الله مَن يسب هذه المرأة التي كانت في غاية العناية بالنبي</w:t>
      </w:r>
      <w:r w:rsidR="00FA16D9" w:rsidRPr="00E96709">
        <w:rPr>
          <w:rtl/>
        </w:rPr>
        <w:t xml:space="preserve"> </w:t>
      </w:r>
      <w:r w:rsidR="00B12199" w:rsidRPr="00E96709">
        <w:rPr>
          <w:rFonts w:ascii="Sakkal Majalla" w:hAnsi="Sakkal Majalla" w:cs="Sakkal Majalla" w:hint="cs"/>
          <w:color w:val="C00000"/>
          <w:rtl/>
        </w:rPr>
        <w:t>ﷺ</w:t>
      </w:r>
      <w:r w:rsidRPr="00E96709">
        <w:rPr>
          <w:rtl/>
        </w:rPr>
        <w:t>.</w:t>
      </w:r>
    </w:p>
    <w:p w14:paraId="16768EBA" w14:textId="57A6C7AD" w:rsidR="00734B1D" w:rsidRPr="00E96709" w:rsidRDefault="0056272F" w:rsidP="00717F42">
      <w:pPr>
        <w:rPr>
          <w:rtl/>
        </w:rPr>
      </w:pPr>
      <w:r w:rsidRPr="00E96709">
        <w:rPr>
          <w:rtl/>
        </w:rPr>
        <w:t xml:space="preserve">تقول: "فجاء </w:t>
      </w:r>
      <w:r w:rsidR="00A839F6" w:rsidRPr="00E96709">
        <w:rPr>
          <w:rtl/>
        </w:rPr>
        <w:t>ل</w:t>
      </w:r>
      <w:r w:rsidRPr="00E96709">
        <w:rPr>
          <w:rtl/>
        </w:rPr>
        <w:t>يطعنني -يعني بيده- ويقول: حبستي رسول الله</w:t>
      </w:r>
      <w:r w:rsidR="00FA16D9" w:rsidRPr="00E96709">
        <w:rPr>
          <w:rtl/>
        </w:rPr>
        <w:t xml:space="preserve"> </w:t>
      </w:r>
      <w:r w:rsidR="00B12199" w:rsidRPr="00E96709">
        <w:rPr>
          <w:rFonts w:ascii="Sakkal Majalla" w:hAnsi="Sakkal Majalla" w:cs="Sakkal Majalla" w:hint="cs"/>
          <w:color w:val="C00000"/>
          <w:rtl/>
        </w:rPr>
        <w:t>ﷺ</w:t>
      </w:r>
      <w:r w:rsidRPr="00E96709">
        <w:rPr>
          <w:rtl/>
        </w:rPr>
        <w:t xml:space="preserve"> والناس وليسوا على ماء</w:t>
      </w:r>
      <w:r w:rsidR="00953378" w:rsidRPr="00E96709">
        <w:rPr>
          <w:rtl/>
        </w:rPr>
        <w:t>،</w:t>
      </w:r>
      <w:r w:rsidRPr="00E96709">
        <w:rPr>
          <w:rtl/>
        </w:rPr>
        <w:t xml:space="preserve"> وليس معهم ماء! فما يمنعني من التحرك إلا مكان رسول الله</w:t>
      </w:r>
      <w:r w:rsidR="00FA16D9" w:rsidRPr="00E96709">
        <w:rPr>
          <w:rtl/>
        </w:rPr>
        <w:t xml:space="preserve"> </w:t>
      </w:r>
      <w:r w:rsidR="00B12199" w:rsidRPr="00E96709">
        <w:rPr>
          <w:rFonts w:ascii="Sakkal Majalla" w:hAnsi="Sakkal Majalla" w:cs="Sakkal Majalla" w:hint="cs"/>
          <w:color w:val="C00000"/>
          <w:rtl/>
        </w:rPr>
        <w:t>ﷺ</w:t>
      </w:r>
      <w:r w:rsidRPr="00E96709">
        <w:rPr>
          <w:rtl/>
        </w:rPr>
        <w:t>"</w:t>
      </w:r>
      <w:r w:rsidR="00953378" w:rsidRPr="00E96709">
        <w:rPr>
          <w:rtl/>
        </w:rPr>
        <w:t>،</w:t>
      </w:r>
      <w:r w:rsidRPr="00E96709">
        <w:rPr>
          <w:rtl/>
        </w:rPr>
        <w:t xml:space="preserve"> </w:t>
      </w:r>
      <w:r w:rsidR="00953378" w:rsidRPr="00E96709">
        <w:rPr>
          <w:rtl/>
        </w:rPr>
        <w:t>ف</w:t>
      </w:r>
      <w:r w:rsidRPr="00E96709">
        <w:rPr>
          <w:rtl/>
        </w:rPr>
        <w:t xml:space="preserve">تحمَّلت </w:t>
      </w:r>
      <w:r w:rsidR="00953378" w:rsidRPr="00E96709">
        <w:rPr>
          <w:rtl/>
        </w:rPr>
        <w:t xml:space="preserve">عائشة </w:t>
      </w:r>
      <w:r w:rsidRPr="00E96709">
        <w:rPr>
          <w:rtl/>
        </w:rPr>
        <w:t>الأذى حتى ما تحركت وما صاحت مع الألم، وأبو بكر أبوها يعاقبها وهذا من حقه، فانظرو</w:t>
      </w:r>
      <w:r w:rsidR="00B12199" w:rsidRPr="00E96709">
        <w:rPr>
          <w:rtl/>
        </w:rPr>
        <w:t>ا</w:t>
      </w:r>
      <w:r w:rsidRPr="00E96709">
        <w:rPr>
          <w:rtl/>
        </w:rPr>
        <w:t xml:space="preserve"> كيف </w:t>
      </w:r>
      <w:r w:rsidR="00953378" w:rsidRPr="00E96709">
        <w:rPr>
          <w:rtl/>
        </w:rPr>
        <w:t xml:space="preserve">كانت </w:t>
      </w:r>
      <w:r w:rsidRPr="00E96709">
        <w:rPr>
          <w:rtl/>
        </w:rPr>
        <w:t>عناية عائشة بالنبي</w:t>
      </w:r>
      <w:r w:rsidR="00FA16D9" w:rsidRPr="00E96709">
        <w:rPr>
          <w:rtl/>
        </w:rPr>
        <w:t xml:space="preserve"> </w:t>
      </w:r>
      <w:r w:rsidR="00B12199" w:rsidRPr="00E96709">
        <w:rPr>
          <w:rFonts w:ascii="Sakkal Majalla" w:hAnsi="Sakkal Majalla" w:cs="Sakkal Majalla" w:hint="cs"/>
          <w:color w:val="C00000"/>
          <w:rtl/>
        </w:rPr>
        <w:t>ﷺ</w:t>
      </w:r>
      <w:r w:rsidRPr="00E96709">
        <w:rPr>
          <w:rtl/>
        </w:rPr>
        <w:t xml:space="preserve">! ما </w:t>
      </w:r>
      <w:r w:rsidR="00953378" w:rsidRPr="00E96709">
        <w:rPr>
          <w:rtl/>
        </w:rPr>
        <w:t>أرادت</w:t>
      </w:r>
      <w:r w:rsidRPr="00E96709">
        <w:rPr>
          <w:rtl/>
        </w:rPr>
        <w:t xml:space="preserve"> أن تكدر نومه -رضي الله عنها-، فباتوا فأنزل الله هذه الآيات:</w:t>
      </w:r>
      <w:r w:rsidR="00F317C5" w:rsidRPr="00E96709">
        <w:rPr>
          <w:rtl/>
        </w:rPr>
        <w:t xml:space="preserve"> </w:t>
      </w:r>
      <w:r w:rsidR="00D623F6" w:rsidRPr="00E96709">
        <w:rPr>
          <w:color w:val="FF0000"/>
          <w:rtl/>
        </w:rPr>
        <w:t>﴿</w:t>
      </w:r>
      <w:r w:rsidR="009071BA" w:rsidRPr="00E96709">
        <w:rPr>
          <w:color w:val="FF0000"/>
          <w:rtl/>
        </w:rPr>
        <w:t>فَلَمْ تَجِدُوا مَاءً فَتَيَمَّمُوا صَعِيدًا طَيِّبًا</w:t>
      </w:r>
      <w:r w:rsidR="00D623F6" w:rsidRPr="00E96709">
        <w:rPr>
          <w:color w:val="FF0000"/>
          <w:rtl/>
        </w:rPr>
        <w:t>﴾</w:t>
      </w:r>
      <w:r w:rsidRPr="00E96709">
        <w:rPr>
          <w:rtl/>
        </w:rPr>
        <w:t>، فتيمم الناس، ثم ل</w:t>
      </w:r>
      <w:r w:rsidR="00953378" w:rsidRPr="00E96709">
        <w:rPr>
          <w:rtl/>
        </w:rPr>
        <w:t>َ</w:t>
      </w:r>
      <w:r w:rsidRPr="00E96709">
        <w:rPr>
          <w:rtl/>
        </w:rPr>
        <w:t>م</w:t>
      </w:r>
      <w:r w:rsidR="00953378" w:rsidRPr="00E96709">
        <w:rPr>
          <w:rtl/>
        </w:rPr>
        <w:t>َّ</w:t>
      </w:r>
      <w:r w:rsidRPr="00E96709">
        <w:rPr>
          <w:rtl/>
        </w:rPr>
        <w:t>ا أصبحوا وقام البعير وجدوا العقد تحت البعير</w:t>
      </w:r>
      <w:r w:rsidR="00953378" w:rsidRPr="00E96709">
        <w:rPr>
          <w:rtl/>
        </w:rPr>
        <w:t>،</w:t>
      </w:r>
      <w:r w:rsidRPr="00E96709">
        <w:rPr>
          <w:rtl/>
        </w:rPr>
        <w:t xml:space="preserve"> فقال أسيد بن حضير </w:t>
      </w:r>
      <w:r w:rsidR="00953378" w:rsidRPr="00E96709">
        <w:rPr>
          <w:rtl/>
        </w:rPr>
        <w:t xml:space="preserve">الأنصاري </w:t>
      </w:r>
      <w:r w:rsidRPr="00E96709">
        <w:rPr>
          <w:rtl/>
        </w:rPr>
        <w:t>-رضي الله عنه-: "</w:t>
      </w:r>
      <w:r w:rsidR="00A839F6" w:rsidRPr="00E96709">
        <w:rPr>
          <w:rtl/>
        </w:rPr>
        <w:t xml:space="preserve">مَا هِيَ بأَوَّلِ </w:t>
      </w:r>
      <w:r w:rsidR="00A839F6" w:rsidRPr="00E96709">
        <w:rPr>
          <w:rtl/>
        </w:rPr>
        <w:lastRenderedPageBreak/>
        <w:t>بَرَكَتِكُمْ يَا آلَ أبِي بَكْرٍ</w:t>
      </w:r>
      <w:r w:rsidR="00953378" w:rsidRPr="00E96709">
        <w:rPr>
          <w:rtl/>
        </w:rPr>
        <w:t>،</w:t>
      </w:r>
      <w:r w:rsidRPr="00E96709">
        <w:rPr>
          <w:rtl/>
        </w:rPr>
        <w:t xml:space="preserve"> </w:t>
      </w:r>
      <w:r w:rsidR="00A839F6" w:rsidRPr="00E96709">
        <w:rPr>
          <w:rtl/>
        </w:rPr>
        <w:t>فَوَاللَّهِ ما نَزَلَ بكِ أمْرٌ قَطُّ، إلَّا جَعَلَ اللَّهُ لَكِ منه مَخْرَجًا وجَعَلَ لِلْمُسْلِمِينَ فيه بَرَكَةً</w:t>
      </w:r>
      <w:r w:rsidRPr="00E96709">
        <w:rPr>
          <w:rtl/>
        </w:rPr>
        <w:t>"</w:t>
      </w:r>
      <w:r w:rsidR="00A839F6" w:rsidRPr="00E96709">
        <w:rPr>
          <w:rStyle w:val="ab"/>
          <w:rtl/>
        </w:rPr>
        <w:footnoteReference w:id="1"/>
      </w:r>
      <w:r w:rsidRPr="00E96709">
        <w:rPr>
          <w:rtl/>
        </w:rPr>
        <w:t xml:space="preserve"> رضي الله عنهم</w:t>
      </w:r>
      <w:r w:rsidR="00717F42" w:rsidRPr="00E96709">
        <w:rPr>
          <w:rtl/>
        </w:rPr>
        <w:t>.</w:t>
      </w:r>
    </w:p>
    <w:p w14:paraId="10D2AFEB" w14:textId="25FFE341" w:rsidR="0056272F" w:rsidRPr="00E96709" w:rsidRDefault="0056272F" w:rsidP="0056272F">
      <w:pPr>
        <w:rPr>
          <w:rtl/>
        </w:rPr>
      </w:pPr>
      <w:r w:rsidRPr="00E96709">
        <w:rPr>
          <w:rtl/>
        </w:rPr>
        <w:t>{قال -رحمه الل</w:t>
      </w:r>
      <w:r w:rsidR="00B12199" w:rsidRPr="00E96709">
        <w:rPr>
          <w:rtl/>
        </w:rPr>
        <w:t>ه</w:t>
      </w:r>
      <w:r w:rsidRPr="00E96709">
        <w:rPr>
          <w:rtl/>
        </w:rPr>
        <w:t xml:space="preserve">: </w:t>
      </w:r>
      <w:r w:rsidRPr="00E96709">
        <w:rPr>
          <w:color w:val="0000CC"/>
          <w:rtl/>
        </w:rPr>
        <w:t>(فهم الآية على الوجه الصحيح. مثال ذلك قوله تعالى:</w:t>
      </w:r>
      <w:r w:rsidR="00F317C5" w:rsidRPr="00E96709">
        <w:rPr>
          <w:color w:val="0000CC"/>
          <w:rtl/>
        </w:rPr>
        <w:t xml:space="preserve"> </w:t>
      </w:r>
      <w:r w:rsidR="00F317C5" w:rsidRPr="00E96709">
        <w:rPr>
          <w:color w:val="FF0000"/>
          <w:rtl/>
        </w:rPr>
        <w:t>﴿</w:t>
      </w:r>
      <w:r w:rsidRPr="00E96709">
        <w:rPr>
          <w:color w:val="FF0000"/>
          <w:rtl/>
        </w:rPr>
        <w:t>إِنَّ الصَّفَا وَالْمَرْوَةَ مِنْ شَعَائِرِ اللَّهِ فَمَنْ حَجَّ الْبَيْتَ أَوِ اعْتَمَرَ فَلا جُنَاحَ عَلَيْهِ أَنْ يَطَّوَّفَ بِهِمَا</w:t>
      </w:r>
      <w:r w:rsidR="00F31202" w:rsidRPr="00E96709">
        <w:rPr>
          <w:color w:val="FF0000"/>
          <w:rtl/>
        </w:rPr>
        <w:t>﴾</w:t>
      </w:r>
      <w:r w:rsidR="00F31202" w:rsidRPr="00E96709">
        <w:rPr>
          <w:color w:val="0000CC"/>
          <w:rtl/>
        </w:rPr>
        <w:t xml:space="preserve"> [</w:t>
      </w:r>
      <w:r w:rsidRPr="00E96709">
        <w:rPr>
          <w:color w:val="0000CC"/>
          <w:rtl/>
        </w:rPr>
        <w:t>البقرة:158] أي يسعى بينهما، فإن ظاهر قوله:</w:t>
      </w:r>
      <w:r w:rsidR="00F317C5" w:rsidRPr="00E96709">
        <w:rPr>
          <w:color w:val="0000CC"/>
          <w:rtl/>
        </w:rPr>
        <w:t xml:space="preserve"> </w:t>
      </w:r>
      <w:r w:rsidR="00F317C5" w:rsidRPr="00E96709">
        <w:rPr>
          <w:color w:val="FF0000"/>
          <w:rtl/>
        </w:rPr>
        <w:t>﴿</w:t>
      </w:r>
      <w:r w:rsidRPr="00E96709">
        <w:rPr>
          <w:color w:val="FF0000"/>
          <w:rtl/>
        </w:rPr>
        <w:t>فَلا جُنَاحَ عَلَيْه</w:t>
      </w:r>
      <w:r w:rsidR="00F31202" w:rsidRPr="00E96709">
        <w:rPr>
          <w:color w:val="FF0000"/>
          <w:rtl/>
        </w:rPr>
        <w:t>﴾</w:t>
      </w:r>
      <w:r w:rsidR="00F31202" w:rsidRPr="00E96709">
        <w:rPr>
          <w:color w:val="0000CC"/>
          <w:rtl/>
        </w:rPr>
        <w:t xml:space="preserve"> </w:t>
      </w:r>
      <w:r w:rsidRPr="00E96709">
        <w:rPr>
          <w:color w:val="0000CC"/>
          <w:rtl/>
        </w:rPr>
        <w:t xml:space="preserve">[البقرة:158] أن غاية أمر السعي بينهما، أن يكون من قسم المباح، وفي صحيح البخاري عن عاصم بن سليمان قال: سألت أنس بن مالك </w:t>
      </w:r>
      <w:r w:rsidR="00921B2E" w:rsidRPr="00E96709">
        <w:rPr>
          <w:color w:val="0000CC"/>
          <w:rtl/>
        </w:rPr>
        <w:t>-</w:t>
      </w:r>
      <w:r w:rsidRPr="00E96709">
        <w:rPr>
          <w:color w:val="0000CC"/>
          <w:rtl/>
        </w:rPr>
        <w:t>رضي الله عنه</w:t>
      </w:r>
      <w:r w:rsidR="00921B2E" w:rsidRPr="00E96709">
        <w:rPr>
          <w:color w:val="0000CC"/>
          <w:rtl/>
        </w:rPr>
        <w:t>-</w:t>
      </w:r>
      <w:r w:rsidRPr="00E96709">
        <w:rPr>
          <w:color w:val="0000CC"/>
          <w:rtl/>
        </w:rPr>
        <w:t xml:space="preserve"> عن الصفا والمروة، قال: كنا نرى أنهما من أمر الجاهلية، فلما كان الإسلام أمسكنا عنهما، فأنزل الله تعالى:</w:t>
      </w:r>
      <w:r w:rsidR="00F317C5" w:rsidRPr="00E96709">
        <w:rPr>
          <w:color w:val="0000CC"/>
          <w:rtl/>
        </w:rPr>
        <w:t xml:space="preserve"> </w:t>
      </w:r>
      <w:r w:rsidR="00F317C5" w:rsidRPr="00E96709">
        <w:rPr>
          <w:color w:val="FF0000"/>
          <w:rtl/>
        </w:rPr>
        <w:t>﴿</w:t>
      </w:r>
      <w:r w:rsidRPr="00E96709">
        <w:rPr>
          <w:color w:val="FF0000"/>
          <w:rtl/>
        </w:rPr>
        <w:t>إِنَّ الصَّفَا وَالْمَرْوَةَ مِنْ شَعَائِرِ اللَّهِ</w:t>
      </w:r>
      <w:r w:rsidR="00F31202" w:rsidRPr="00E96709">
        <w:rPr>
          <w:color w:val="FF0000"/>
          <w:rtl/>
        </w:rPr>
        <w:t>﴾</w:t>
      </w:r>
      <w:r w:rsidR="00F31202" w:rsidRPr="00E96709">
        <w:rPr>
          <w:color w:val="0000CC"/>
          <w:rtl/>
        </w:rPr>
        <w:t xml:space="preserve"> [</w:t>
      </w:r>
      <w:r w:rsidRPr="00E96709">
        <w:rPr>
          <w:color w:val="0000CC"/>
          <w:rtl/>
        </w:rPr>
        <w:t>البقرة:158] إلى قوله:</w:t>
      </w:r>
      <w:r w:rsidR="00F317C5" w:rsidRPr="00E96709">
        <w:rPr>
          <w:color w:val="0000CC"/>
          <w:rtl/>
        </w:rPr>
        <w:t xml:space="preserve"> </w:t>
      </w:r>
      <w:r w:rsidR="00F317C5" w:rsidRPr="00E96709">
        <w:rPr>
          <w:color w:val="FF0000"/>
          <w:rtl/>
        </w:rPr>
        <w:t>﴿</w:t>
      </w:r>
      <w:r w:rsidRPr="00E96709">
        <w:rPr>
          <w:color w:val="FF0000"/>
          <w:rtl/>
        </w:rPr>
        <w:t>أَنْ يَطَّوَّفَ بِهِمَا</w:t>
      </w:r>
      <w:r w:rsidR="00F31202" w:rsidRPr="00E96709">
        <w:rPr>
          <w:color w:val="FF0000"/>
          <w:rtl/>
        </w:rPr>
        <w:t>﴾</w:t>
      </w:r>
      <w:r w:rsidR="00F31202" w:rsidRPr="00E96709">
        <w:rPr>
          <w:color w:val="0000CC"/>
          <w:rtl/>
        </w:rPr>
        <w:t xml:space="preserve"> [</w:t>
      </w:r>
      <w:r w:rsidRPr="00E96709">
        <w:rPr>
          <w:color w:val="0000CC"/>
          <w:rtl/>
        </w:rPr>
        <w:t>البقرة:158] وبهذا عرف أن نفي الجناح ليس المراد به بيان أصل حكم السعي، وإنما المراد نفي تحرجهم بإمساكهم عنه، حيث كانوا يرون أنهما من أمر الجاهلية، أما أصل حكم السعي فقد تبين بقوله:</w:t>
      </w:r>
      <w:r w:rsidR="00F317C5" w:rsidRPr="00E96709">
        <w:rPr>
          <w:color w:val="0000CC"/>
          <w:rtl/>
        </w:rPr>
        <w:t xml:space="preserve"> </w:t>
      </w:r>
      <w:r w:rsidR="00F317C5" w:rsidRPr="00E96709">
        <w:rPr>
          <w:color w:val="FF0000"/>
          <w:rtl/>
        </w:rPr>
        <w:t>﴿</w:t>
      </w:r>
      <w:r w:rsidRPr="00E96709">
        <w:rPr>
          <w:color w:val="FF0000"/>
          <w:rtl/>
        </w:rPr>
        <w:t>مِنْ شَعَائِرِ اللَّهِ</w:t>
      </w:r>
      <w:r w:rsidR="00F31202" w:rsidRPr="00E96709">
        <w:rPr>
          <w:color w:val="FF0000"/>
          <w:rtl/>
        </w:rPr>
        <w:t>﴾</w:t>
      </w:r>
      <w:r w:rsidRPr="00E96709">
        <w:rPr>
          <w:color w:val="0000CC"/>
          <w:rtl/>
        </w:rPr>
        <w:t>)</w:t>
      </w:r>
      <w:r w:rsidRPr="00E96709">
        <w:rPr>
          <w:rtl/>
        </w:rPr>
        <w:t>}.</w:t>
      </w:r>
    </w:p>
    <w:p w14:paraId="7DB39526" w14:textId="09B9559A" w:rsidR="0056272F" w:rsidRPr="00E96709" w:rsidRDefault="0056272F" w:rsidP="0056272F">
      <w:pPr>
        <w:rPr>
          <w:rtl/>
        </w:rPr>
      </w:pPr>
      <w:r w:rsidRPr="00E96709">
        <w:rPr>
          <w:rtl/>
        </w:rPr>
        <w:t>هذه هي الفائدة الرابعة من فوائد معرفة سبب النزول: أن نفهم الآية الفهم الصحيح، وذكر شيخنا -رحمه الله- لها مثال</w:t>
      </w:r>
      <w:r w:rsidR="00F31202" w:rsidRPr="00E96709">
        <w:rPr>
          <w:rtl/>
        </w:rPr>
        <w:t>ًا</w:t>
      </w:r>
      <w:r w:rsidRPr="00E96709">
        <w:rPr>
          <w:rtl/>
        </w:rPr>
        <w:t xml:space="preserve"> في قول الله تعالى:</w:t>
      </w:r>
      <w:r w:rsidR="00F317C5" w:rsidRPr="00E96709">
        <w:rPr>
          <w:rtl/>
        </w:rPr>
        <w:t xml:space="preserve"> </w:t>
      </w:r>
      <w:r w:rsidR="00D623F6" w:rsidRPr="00E96709">
        <w:rPr>
          <w:color w:val="FF0000"/>
          <w:rtl/>
        </w:rPr>
        <w:t>﴿</w:t>
      </w:r>
      <w:r w:rsidR="009071BA" w:rsidRPr="00E96709">
        <w:rPr>
          <w:color w:val="FF0000"/>
          <w:rtl/>
        </w:rPr>
        <w:t>إِنَّ الصَّفَا وَالْمَرْوَةَ مِن شَعَائِرِ اللَّهِ فَمَنْ حَجَّ الْبَيْتَ أَوِ اعْتَمَرَ فَلَا جُنَاحَ عَلَيْهِ أَن يَطَّوَّفَ بِهِمَا</w:t>
      </w:r>
      <w:r w:rsidR="00D623F6" w:rsidRPr="00E96709">
        <w:rPr>
          <w:color w:val="FF0000"/>
          <w:rtl/>
        </w:rPr>
        <w:t>﴾</w:t>
      </w:r>
      <w:r w:rsidRPr="00E96709">
        <w:rPr>
          <w:rtl/>
        </w:rPr>
        <w:t xml:space="preserve"> لو أخذنا هذه الآية على ظاهرها لقلنا:</w:t>
      </w:r>
      <w:r w:rsidR="00F31202" w:rsidRPr="00E96709">
        <w:rPr>
          <w:rtl/>
        </w:rPr>
        <w:t xml:space="preserve"> </w:t>
      </w:r>
      <w:r w:rsidRPr="00E96709">
        <w:rPr>
          <w:rtl/>
        </w:rPr>
        <w:t>إذا حججت أو اعتمرت فلا بأس أن تسعى</w:t>
      </w:r>
      <w:r w:rsidR="00A839F6" w:rsidRPr="00E96709">
        <w:rPr>
          <w:rtl/>
        </w:rPr>
        <w:t xml:space="preserve"> بين الصفا والمروة</w:t>
      </w:r>
      <w:r w:rsidRPr="00E96709">
        <w:rPr>
          <w:rtl/>
        </w:rPr>
        <w:t xml:space="preserve">، </w:t>
      </w:r>
      <w:r w:rsidR="00A839F6" w:rsidRPr="00E96709">
        <w:rPr>
          <w:rtl/>
        </w:rPr>
        <w:t>أو أنه السعي</w:t>
      </w:r>
      <w:r w:rsidRPr="00E96709">
        <w:rPr>
          <w:rtl/>
        </w:rPr>
        <w:t xml:space="preserve"> مباح وليس بواجب، ولكن الصحيح أن الطواف بالصفا المروة ركن.</w:t>
      </w:r>
    </w:p>
    <w:p w14:paraId="6D6DC2C8" w14:textId="6D66E9E2" w:rsidR="0056272F" w:rsidRPr="00E96709" w:rsidRDefault="0056272F" w:rsidP="0056272F">
      <w:pPr>
        <w:rPr>
          <w:rtl/>
        </w:rPr>
      </w:pPr>
      <w:r w:rsidRPr="00E96709">
        <w:rPr>
          <w:rtl/>
        </w:rPr>
        <w:lastRenderedPageBreak/>
        <w:t>تقول</w:t>
      </w:r>
      <w:r w:rsidR="00F31202" w:rsidRPr="00E96709">
        <w:rPr>
          <w:rtl/>
        </w:rPr>
        <w:t xml:space="preserve"> </w:t>
      </w:r>
      <w:r w:rsidRPr="00E96709">
        <w:rPr>
          <w:rtl/>
        </w:rPr>
        <w:t>عائشة -رضي الله عنها: "</w:t>
      </w:r>
      <w:r w:rsidR="00462144" w:rsidRPr="00E96709">
        <w:rPr>
          <w:rtl/>
        </w:rPr>
        <w:t>ما أتمَّ اللهُ حَجَّ امرئٍ ولا عُمْرَتَه، لم يَطُفْ بين الصَّفا والمروةِ</w:t>
      </w:r>
      <w:r w:rsidRPr="00E96709">
        <w:rPr>
          <w:rtl/>
        </w:rPr>
        <w:t>"</w:t>
      </w:r>
      <w:r w:rsidR="00462144" w:rsidRPr="00E96709">
        <w:rPr>
          <w:rStyle w:val="ab"/>
          <w:rtl/>
        </w:rPr>
        <w:footnoteReference w:id="2"/>
      </w:r>
      <w:r w:rsidRPr="00E96709">
        <w:rPr>
          <w:rtl/>
        </w:rPr>
        <w:t xml:space="preserve"> هذا ركن، وإن كان قيل</w:t>
      </w:r>
      <w:r w:rsidR="00462144" w:rsidRPr="00E96709">
        <w:rPr>
          <w:rtl/>
        </w:rPr>
        <w:t>:</w:t>
      </w:r>
      <w:r w:rsidRPr="00E96709">
        <w:rPr>
          <w:rtl/>
        </w:rPr>
        <w:t xml:space="preserve"> إنه سنة</w:t>
      </w:r>
      <w:r w:rsidR="00462144" w:rsidRPr="00E96709">
        <w:rPr>
          <w:rtl/>
        </w:rPr>
        <w:t>،</w:t>
      </w:r>
      <w:r w:rsidRPr="00E96709">
        <w:rPr>
          <w:rtl/>
        </w:rPr>
        <w:t xml:space="preserve"> وقيل</w:t>
      </w:r>
      <w:r w:rsidR="00462144" w:rsidRPr="00E96709">
        <w:rPr>
          <w:rtl/>
        </w:rPr>
        <w:t>:</w:t>
      </w:r>
      <w:r w:rsidRPr="00E96709">
        <w:rPr>
          <w:rtl/>
        </w:rPr>
        <w:t xml:space="preserve"> واجب، لكن الص</w:t>
      </w:r>
      <w:r w:rsidR="00462144" w:rsidRPr="00E96709">
        <w:rPr>
          <w:rtl/>
        </w:rPr>
        <w:t>و</w:t>
      </w:r>
      <w:r w:rsidRPr="00E96709">
        <w:rPr>
          <w:rtl/>
        </w:rPr>
        <w:t>اب أنه ركن وهذا مذهب الحنابلة وهو الصحيح.</w:t>
      </w:r>
      <w:r w:rsidR="00F31202" w:rsidRPr="00E96709">
        <w:rPr>
          <w:rtl/>
        </w:rPr>
        <w:t xml:space="preserve"> </w:t>
      </w:r>
      <w:r w:rsidRPr="00E96709">
        <w:rPr>
          <w:rtl/>
        </w:rPr>
        <w:t>فتفهم الآية بسبب النزول.</w:t>
      </w:r>
    </w:p>
    <w:p w14:paraId="6F90F89C" w14:textId="012F3CC2" w:rsidR="00462144" w:rsidRPr="00E96709" w:rsidRDefault="0056272F" w:rsidP="00717F42">
      <w:pPr>
        <w:rPr>
          <w:rtl/>
        </w:rPr>
      </w:pPr>
      <w:r w:rsidRPr="00E96709">
        <w:rPr>
          <w:rtl/>
        </w:rPr>
        <w:t xml:space="preserve">عاصم </w:t>
      </w:r>
      <w:r w:rsidR="007C0AFF" w:rsidRPr="00E96709">
        <w:rPr>
          <w:rtl/>
        </w:rPr>
        <w:t xml:space="preserve">بن </w:t>
      </w:r>
      <w:r w:rsidRPr="00E96709">
        <w:rPr>
          <w:rtl/>
        </w:rPr>
        <w:t>سليمان هو تابعي يقول: "سألت أنس بن مالك -رضي الله عنه- عن الصفا والمروة"، يعني: هل نطوف أو لا؟ قال: "كنا نرى أنه من أمر الجاهلية، وذلك أنه كان عليهما صنمان، فكان الناس في الجاهلية يعظمون الصنمين، فلما أسلموا تحرجوا، فأنزل -عز وجل:</w:t>
      </w:r>
      <w:r w:rsidR="00F317C5" w:rsidRPr="00E96709">
        <w:rPr>
          <w:color w:val="FF0000"/>
          <w:rtl/>
        </w:rPr>
        <w:t xml:space="preserve"> </w:t>
      </w:r>
      <w:r w:rsidR="00D623F6" w:rsidRPr="00E96709">
        <w:rPr>
          <w:color w:val="FF0000"/>
          <w:rtl/>
        </w:rPr>
        <w:t>﴿</w:t>
      </w:r>
      <w:r w:rsidR="009071BA" w:rsidRPr="00E96709">
        <w:rPr>
          <w:color w:val="FF0000"/>
          <w:rtl/>
        </w:rPr>
        <w:t>فَلَا جُنَاحَ عَلَيْهِ أَن يَطَّوَّفَ بِهِمَا</w:t>
      </w:r>
      <w:r w:rsidR="00D623F6" w:rsidRPr="00E96709">
        <w:rPr>
          <w:color w:val="FF0000"/>
          <w:rtl/>
        </w:rPr>
        <w:t>﴾</w:t>
      </w:r>
      <w:r w:rsidRPr="00E96709">
        <w:rPr>
          <w:rtl/>
        </w:rPr>
        <w:t xml:space="preserve"> نفيًا للتحرُّج الذي كان أصابهم، وأما الأخذ بأنهما ركن أو واجب على قول بعض العلماء فمن قوله</w:t>
      </w:r>
      <w:r w:rsidR="00462144" w:rsidRPr="00E96709">
        <w:rPr>
          <w:rtl/>
        </w:rPr>
        <w:t>:</w:t>
      </w:r>
      <w:r w:rsidR="00F317C5" w:rsidRPr="00E96709">
        <w:rPr>
          <w:rtl/>
        </w:rPr>
        <w:t xml:space="preserve"> </w:t>
      </w:r>
      <w:r w:rsidR="00D623F6" w:rsidRPr="00E96709">
        <w:rPr>
          <w:color w:val="FF0000"/>
          <w:rtl/>
        </w:rPr>
        <w:t>﴿</w:t>
      </w:r>
      <w:r w:rsidR="009071BA" w:rsidRPr="00E96709">
        <w:rPr>
          <w:color w:val="FF0000"/>
          <w:rtl/>
        </w:rPr>
        <w:t>مِنْ شَعَائِرِ اللَّهِ</w:t>
      </w:r>
      <w:r w:rsidR="00D623F6" w:rsidRPr="00E96709">
        <w:rPr>
          <w:color w:val="FF0000"/>
          <w:rtl/>
        </w:rPr>
        <w:t>﴾</w:t>
      </w:r>
      <w:r w:rsidR="00462144" w:rsidRPr="00E96709">
        <w:rPr>
          <w:color w:val="FF0000"/>
          <w:rtl/>
        </w:rPr>
        <w:t>،</w:t>
      </w:r>
      <w:r w:rsidRPr="00E96709">
        <w:rPr>
          <w:rtl/>
        </w:rPr>
        <w:t xml:space="preserve"> وأيضًا من سنة 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وأقوال الصحابة -كما تقدم- من قول عائشة -رضي الله عنها.</w:t>
      </w:r>
    </w:p>
    <w:p w14:paraId="0BCD7600" w14:textId="77777777" w:rsidR="0056272F" w:rsidRPr="00E96709" w:rsidRDefault="0056272F" w:rsidP="0056272F">
      <w:pPr>
        <w:rPr>
          <w:color w:val="0000CC"/>
          <w:rtl/>
        </w:rPr>
      </w:pPr>
      <w:r w:rsidRPr="00E96709">
        <w:rPr>
          <w:rtl/>
        </w:rPr>
        <w:t xml:space="preserve">{قال -رحمه الله تعالى: </w:t>
      </w:r>
      <w:r w:rsidRPr="00E96709">
        <w:rPr>
          <w:color w:val="0000CC"/>
          <w:rtl/>
        </w:rPr>
        <w:t>(عموم اللفظ وخصوص السبب:</w:t>
      </w:r>
    </w:p>
    <w:p w14:paraId="64349572" w14:textId="519D96CE" w:rsidR="0056272F" w:rsidRPr="00E96709" w:rsidRDefault="0056272F" w:rsidP="0056272F">
      <w:pPr>
        <w:rPr>
          <w:rtl/>
        </w:rPr>
      </w:pPr>
      <w:r w:rsidRPr="00E96709">
        <w:rPr>
          <w:color w:val="0000CC"/>
          <w:rtl/>
        </w:rPr>
        <w:t>إذا نزلت الآية لسبب خاص، ولفظها عام كان حكمها شاملا لسببها، ولكل ما يتناوله لفظها، لأن</w:t>
      </w:r>
      <w:r w:rsidR="00462144" w:rsidRPr="00E96709">
        <w:rPr>
          <w:color w:val="0000CC"/>
          <w:rtl/>
        </w:rPr>
        <w:t>َّ</w:t>
      </w:r>
      <w:r w:rsidRPr="00E96709">
        <w:rPr>
          <w:color w:val="0000CC"/>
          <w:rtl/>
        </w:rPr>
        <w:t xml:space="preserve"> القران نزل تشريعا عاما لجميع الأمة</w:t>
      </w:r>
      <w:r w:rsidR="00462144" w:rsidRPr="00E96709">
        <w:rPr>
          <w:color w:val="0000CC"/>
          <w:rtl/>
        </w:rPr>
        <w:t>،</w:t>
      </w:r>
      <w:r w:rsidRPr="00E96709">
        <w:rPr>
          <w:color w:val="0000CC"/>
          <w:rtl/>
        </w:rPr>
        <w:t xml:space="preserve"> فكانت العبرة بعموم لفظه لا بخصوص سببه)</w:t>
      </w:r>
      <w:r w:rsidRPr="00E96709">
        <w:rPr>
          <w:rtl/>
        </w:rPr>
        <w:t>}.</w:t>
      </w:r>
    </w:p>
    <w:p w14:paraId="50562023" w14:textId="7EEFAF83" w:rsidR="0056272F" w:rsidRPr="00E96709" w:rsidRDefault="0056272F" w:rsidP="0056272F">
      <w:pPr>
        <w:rPr>
          <w:rtl/>
        </w:rPr>
      </w:pPr>
      <w:r w:rsidRPr="00E96709">
        <w:rPr>
          <w:rtl/>
        </w:rPr>
        <w:t>هذه قاعدة من القواعد العظيمة التي تذكر في التفسير وتذكر في الحديث بل حتى في الفقه، لأن العبرة بعموم اللفظ لا بخصوص السبب. ما هو المعنى؟ نقول: العبرة بالآية لا ما نزلت من أجله أو نزلت فيه، يعني</w:t>
      </w:r>
      <w:r w:rsidR="00462144" w:rsidRPr="00E96709">
        <w:rPr>
          <w:rtl/>
        </w:rPr>
        <w:t>:</w:t>
      </w:r>
      <w:r w:rsidRPr="00E96709">
        <w:rPr>
          <w:rtl/>
        </w:rPr>
        <w:t xml:space="preserve"> يؤخذ الحكم عام</w:t>
      </w:r>
      <w:r w:rsidR="00F31202" w:rsidRPr="00E96709">
        <w:rPr>
          <w:rtl/>
        </w:rPr>
        <w:t>ًا</w:t>
      </w:r>
      <w:r w:rsidRPr="00E96709">
        <w:rPr>
          <w:rtl/>
        </w:rPr>
        <w:t>.</w:t>
      </w:r>
    </w:p>
    <w:p w14:paraId="17B21150" w14:textId="27F3E24A" w:rsidR="000113A5" w:rsidRPr="00E96709" w:rsidRDefault="0056272F" w:rsidP="00717F42">
      <w:pPr>
        <w:rPr>
          <w:rtl/>
        </w:rPr>
      </w:pPr>
      <w:r w:rsidRPr="00E96709">
        <w:rPr>
          <w:rtl/>
        </w:rPr>
        <w:lastRenderedPageBreak/>
        <w:t xml:space="preserve">يقول الشيخ -رحمه الله: </w:t>
      </w:r>
      <w:r w:rsidRPr="00E96709">
        <w:rPr>
          <w:color w:val="0000CC"/>
          <w:rtl/>
        </w:rPr>
        <w:t>(لأن</w:t>
      </w:r>
      <w:r w:rsidR="00462144" w:rsidRPr="00E96709">
        <w:rPr>
          <w:color w:val="0000CC"/>
          <w:rtl/>
        </w:rPr>
        <w:t>َّ</w:t>
      </w:r>
      <w:r w:rsidRPr="00E96709">
        <w:rPr>
          <w:color w:val="0000CC"/>
          <w:rtl/>
        </w:rPr>
        <w:t xml:space="preserve"> القر</w:t>
      </w:r>
      <w:r w:rsidR="00462144" w:rsidRPr="00E96709">
        <w:rPr>
          <w:color w:val="0000CC"/>
          <w:rtl/>
        </w:rPr>
        <w:t>آ</w:t>
      </w:r>
      <w:r w:rsidRPr="00E96709">
        <w:rPr>
          <w:color w:val="0000CC"/>
          <w:rtl/>
        </w:rPr>
        <w:t>ن نزل تشريع</w:t>
      </w:r>
      <w:r w:rsidR="00462144" w:rsidRPr="00E96709">
        <w:rPr>
          <w:color w:val="0000CC"/>
          <w:rtl/>
        </w:rPr>
        <w:t>ً</w:t>
      </w:r>
      <w:r w:rsidRPr="00E96709">
        <w:rPr>
          <w:color w:val="0000CC"/>
          <w:rtl/>
        </w:rPr>
        <w:t>ا عام</w:t>
      </w:r>
      <w:r w:rsidR="00462144" w:rsidRPr="00E96709">
        <w:rPr>
          <w:color w:val="0000CC"/>
          <w:rtl/>
        </w:rPr>
        <w:t>ً</w:t>
      </w:r>
      <w:r w:rsidRPr="00E96709">
        <w:rPr>
          <w:color w:val="0000CC"/>
          <w:rtl/>
        </w:rPr>
        <w:t>ا)</w:t>
      </w:r>
      <w:r w:rsidRPr="00E96709">
        <w:rPr>
          <w:rtl/>
        </w:rPr>
        <w:t>، يعني</w:t>
      </w:r>
      <w:r w:rsidR="00462144" w:rsidRPr="00E96709">
        <w:rPr>
          <w:rtl/>
        </w:rPr>
        <w:t>:</w:t>
      </w:r>
      <w:r w:rsidRPr="00E96709">
        <w:rPr>
          <w:rtl/>
        </w:rPr>
        <w:t xml:space="preserve"> ليس لأشخاص معينين، فهو ينزل وإن نزل في شأن أحد بعينه إلا أنه يعمُّه ويعمُّ مَن كان مثله في الحال والحكم، وسيذكر الشيخ أمثلة لذلك.</w:t>
      </w:r>
    </w:p>
    <w:p w14:paraId="2B35FDBB" w14:textId="2AC0E290" w:rsidR="0056272F" w:rsidRPr="00E96709" w:rsidRDefault="0056272F" w:rsidP="0056272F">
      <w:pPr>
        <w:rPr>
          <w:rtl/>
        </w:rPr>
      </w:pPr>
      <w:r w:rsidRPr="00E96709">
        <w:rPr>
          <w:rtl/>
        </w:rPr>
        <w:t xml:space="preserve">{قال -رَحِمَهُ اللهُ: </w:t>
      </w:r>
      <w:r w:rsidRPr="00E96709">
        <w:rPr>
          <w:color w:val="0000CC"/>
          <w:rtl/>
        </w:rPr>
        <w:t>(مثال ذلك: آيات اللعان، وهي قوله تعالى:</w:t>
      </w:r>
      <w:r w:rsidR="00F317C5" w:rsidRPr="00E96709">
        <w:rPr>
          <w:color w:val="0000CC"/>
          <w:rtl/>
        </w:rPr>
        <w:t xml:space="preserve"> </w:t>
      </w:r>
      <w:r w:rsidR="00F317C5" w:rsidRPr="00E96709">
        <w:rPr>
          <w:color w:val="FF0000"/>
          <w:rtl/>
        </w:rPr>
        <w:t>﴿</w:t>
      </w:r>
      <w:r w:rsidRPr="00E96709">
        <w:rPr>
          <w:color w:val="FF0000"/>
          <w:rtl/>
        </w:rPr>
        <w:t>وَالَّذِينَ يَرْمُونَ أَزْوَاجَهُمْ وَلَمْ يَكُنْ لَهُمْ شُهَدَاءُ إِلَّا أَنْفُسُهُمْ</w:t>
      </w:r>
      <w:r w:rsidR="000113A5" w:rsidRPr="00E96709">
        <w:rPr>
          <w:color w:val="FF0000"/>
          <w:rtl/>
        </w:rPr>
        <w:t>﴾</w:t>
      </w:r>
      <w:r w:rsidRPr="00E96709">
        <w:rPr>
          <w:color w:val="0000CC"/>
          <w:rtl/>
        </w:rPr>
        <w:t xml:space="preserve"> إلى قوله</w:t>
      </w:r>
      <w:r w:rsidR="000113A5" w:rsidRPr="00E96709">
        <w:rPr>
          <w:color w:val="0000CC"/>
          <w:rtl/>
        </w:rPr>
        <w:t>:</w:t>
      </w:r>
      <w:r w:rsidR="00F317C5" w:rsidRPr="00E96709">
        <w:rPr>
          <w:color w:val="0000CC"/>
          <w:rtl/>
        </w:rPr>
        <w:t xml:space="preserve"> </w:t>
      </w:r>
      <w:r w:rsidR="00F317C5" w:rsidRPr="00E96709">
        <w:rPr>
          <w:color w:val="FF0000"/>
          <w:rtl/>
        </w:rPr>
        <w:t>﴿</w:t>
      </w:r>
      <w:r w:rsidRPr="00E96709">
        <w:rPr>
          <w:color w:val="FF0000"/>
          <w:rtl/>
        </w:rPr>
        <w:t>إِنْ كَانَ مِنَ الصَّادِقِينَ</w:t>
      </w:r>
      <w:r w:rsidR="00F31202" w:rsidRPr="00E96709">
        <w:rPr>
          <w:color w:val="FF0000"/>
          <w:rtl/>
        </w:rPr>
        <w:t>﴾</w:t>
      </w:r>
      <w:r w:rsidR="00F31202" w:rsidRPr="00E96709">
        <w:rPr>
          <w:color w:val="0000CC"/>
          <w:rtl/>
        </w:rPr>
        <w:t xml:space="preserve"> [</w:t>
      </w:r>
      <w:r w:rsidRPr="00E96709">
        <w:rPr>
          <w:color w:val="0000CC"/>
          <w:rtl/>
        </w:rPr>
        <w:t>النور</w:t>
      </w:r>
      <w:r w:rsidR="000113A5" w:rsidRPr="00E96709">
        <w:rPr>
          <w:color w:val="0000CC"/>
          <w:rtl/>
        </w:rPr>
        <w:t>:</w:t>
      </w:r>
      <w:r w:rsidRPr="00E96709">
        <w:rPr>
          <w:color w:val="0000CC"/>
          <w:rtl/>
        </w:rPr>
        <w:t>6</w:t>
      </w:r>
      <w:r w:rsidR="000113A5" w:rsidRPr="00E96709">
        <w:rPr>
          <w:color w:val="0000CC"/>
          <w:rtl/>
        </w:rPr>
        <w:t>-</w:t>
      </w:r>
      <w:r w:rsidRPr="00E96709">
        <w:rPr>
          <w:color w:val="0000CC"/>
          <w:rtl/>
        </w:rPr>
        <w:t>9]</w:t>
      </w:r>
      <w:r w:rsidR="000113A5" w:rsidRPr="00E96709">
        <w:rPr>
          <w:color w:val="0000CC"/>
          <w:rtl/>
        </w:rPr>
        <w:t>،</w:t>
      </w:r>
      <w:r w:rsidRPr="00E96709">
        <w:rPr>
          <w:color w:val="0000CC"/>
          <w:rtl/>
        </w:rPr>
        <w:t xml:space="preserve"> ففي صحيح البخاري من حديث ابن عباس </w:t>
      </w:r>
      <w:r w:rsidR="000113A5" w:rsidRPr="00E96709">
        <w:rPr>
          <w:color w:val="0000CC"/>
          <w:rtl/>
        </w:rPr>
        <w:t>-</w:t>
      </w:r>
      <w:r w:rsidRPr="00E96709">
        <w:rPr>
          <w:color w:val="0000CC"/>
          <w:rtl/>
        </w:rPr>
        <w:t>رضي الله عنهما</w:t>
      </w:r>
      <w:r w:rsidR="000113A5" w:rsidRPr="00E96709">
        <w:rPr>
          <w:color w:val="0000CC"/>
          <w:rtl/>
        </w:rPr>
        <w:t>-</w:t>
      </w:r>
      <w:r w:rsidRPr="00E96709">
        <w:rPr>
          <w:color w:val="0000CC"/>
          <w:rtl/>
        </w:rPr>
        <w:t xml:space="preserve"> أن</w:t>
      </w:r>
      <w:r w:rsidR="000113A5" w:rsidRPr="00E96709">
        <w:rPr>
          <w:color w:val="0000CC"/>
          <w:rtl/>
        </w:rPr>
        <w:t>َّ</w:t>
      </w:r>
      <w:r w:rsidRPr="00E96709">
        <w:rPr>
          <w:color w:val="0000CC"/>
          <w:rtl/>
        </w:rPr>
        <w:t xml:space="preserve"> هلال بن أمية قذف امرأته عند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بشريك بن سحماء</w:t>
      </w:r>
      <w:r w:rsidR="000113A5" w:rsidRPr="00E96709">
        <w:rPr>
          <w:color w:val="0000CC"/>
          <w:rtl/>
        </w:rPr>
        <w:t>،</w:t>
      </w:r>
      <w:r w:rsidRPr="00E96709">
        <w:rPr>
          <w:color w:val="0000CC"/>
          <w:rtl/>
        </w:rPr>
        <w:t xml:space="preserve"> فقال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w:t>
      </w:r>
      <w:r w:rsidR="000113A5" w:rsidRPr="00E96709">
        <w:rPr>
          <w:color w:val="006600"/>
          <w:rtl/>
        </w:rPr>
        <w:t>«</w:t>
      </w:r>
      <w:r w:rsidRPr="00E96709">
        <w:rPr>
          <w:color w:val="006600"/>
          <w:rtl/>
        </w:rPr>
        <w:t>البينة أو حد في ظهرك</w:t>
      </w:r>
      <w:r w:rsidR="000113A5" w:rsidRPr="00E96709">
        <w:rPr>
          <w:color w:val="006600"/>
          <w:rtl/>
        </w:rPr>
        <w:t>»</w:t>
      </w:r>
      <w:r w:rsidRPr="00E96709">
        <w:rPr>
          <w:color w:val="0000CC"/>
          <w:rtl/>
        </w:rPr>
        <w:t>، فقال هلال: والذي بعثك بالحق إني لصادق</w:t>
      </w:r>
      <w:r w:rsidR="000113A5" w:rsidRPr="00E96709">
        <w:rPr>
          <w:color w:val="0000CC"/>
          <w:rtl/>
        </w:rPr>
        <w:t>،</w:t>
      </w:r>
      <w:r w:rsidRPr="00E96709">
        <w:rPr>
          <w:color w:val="0000CC"/>
          <w:rtl/>
        </w:rPr>
        <w:t xml:space="preserve"> فلينزلن الله ما يبرء ظهري من الحد، فنزل جبريل وأنزل عليه:</w:t>
      </w:r>
      <w:r w:rsidR="00F317C5" w:rsidRPr="00E96709">
        <w:rPr>
          <w:color w:val="0000CC"/>
          <w:rtl/>
        </w:rPr>
        <w:t xml:space="preserve"> </w:t>
      </w:r>
      <w:r w:rsidR="00F317C5" w:rsidRPr="00E96709">
        <w:rPr>
          <w:color w:val="FF0000"/>
          <w:rtl/>
        </w:rPr>
        <w:t>﴿</w:t>
      </w:r>
      <w:r w:rsidRPr="00E96709">
        <w:rPr>
          <w:color w:val="FF0000"/>
          <w:rtl/>
        </w:rPr>
        <w:t>وَالَّذِينَ يَرْمُونَ أَزْوَاجَهُمْ</w:t>
      </w:r>
      <w:r w:rsidR="00F31202" w:rsidRPr="00E96709">
        <w:rPr>
          <w:color w:val="FF0000"/>
          <w:rtl/>
        </w:rPr>
        <w:t>﴾</w:t>
      </w:r>
      <w:r w:rsidR="00F31202" w:rsidRPr="00E96709">
        <w:rPr>
          <w:color w:val="0000CC"/>
          <w:rtl/>
        </w:rPr>
        <w:t xml:space="preserve"> [</w:t>
      </w:r>
      <w:r w:rsidRPr="00E96709">
        <w:rPr>
          <w:color w:val="0000CC"/>
          <w:rtl/>
        </w:rPr>
        <w:t>النور:</w:t>
      </w:r>
      <w:r w:rsidR="000113A5" w:rsidRPr="00E96709">
        <w:rPr>
          <w:color w:val="0000CC"/>
          <w:rtl/>
        </w:rPr>
        <w:t>6</w:t>
      </w:r>
      <w:r w:rsidRPr="00E96709">
        <w:rPr>
          <w:color w:val="0000CC"/>
          <w:rtl/>
        </w:rPr>
        <w:t>]، فقرأ حتى بلغ</w:t>
      </w:r>
      <w:r w:rsidR="00F317C5" w:rsidRPr="00E96709">
        <w:rPr>
          <w:color w:val="0000CC"/>
          <w:rtl/>
        </w:rPr>
        <w:t xml:space="preserve"> </w:t>
      </w:r>
      <w:r w:rsidR="00F317C5" w:rsidRPr="00E96709">
        <w:rPr>
          <w:color w:val="FF0000"/>
          <w:rtl/>
        </w:rPr>
        <w:t>﴿</w:t>
      </w:r>
      <w:r w:rsidRPr="00E96709">
        <w:rPr>
          <w:color w:val="FF0000"/>
          <w:rtl/>
        </w:rPr>
        <w:t>إِنْ كَانَ مِنَ الصَّادِقِينَ</w:t>
      </w:r>
      <w:r w:rsidR="00F31202" w:rsidRPr="00E96709">
        <w:rPr>
          <w:color w:val="FF0000"/>
          <w:rtl/>
        </w:rPr>
        <w:t>﴾</w:t>
      </w:r>
      <w:r w:rsidR="00F31202" w:rsidRPr="00E96709">
        <w:rPr>
          <w:color w:val="0000CC"/>
          <w:rtl/>
        </w:rPr>
        <w:t xml:space="preserve"> [</w:t>
      </w:r>
      <w:r w:rsidRPr="00E96709">
        <w:rPr>
          <w:color w:val="0000CC"/>
          <w:rtl/>
        </w:rPr>
        <w:t>النور:</w:t>
      </w:r>
      <w:r w:rsidR="000113A5" w:rsidRPr="00E96709">
        <w:rPr>
          <w:color w:val="0000CC"/>
          <w:rtl/>
        </w:rPr>
        <w:t>9</w:t>
      </w:r>
      <w:r w:rsidRPr="00E96709">
        <w:rPr>
          <w:color w:val="0000CC"/>
          <w:rtl/>
        </w:rPr>
        <w:t>])</w:t>
      </w:r>
      <w:r w:rsidRPr="00E96709">
        <w:rPr>
          <w:rtl/>
        </w:rPr>
        <w:t>}.</w:t>
      </w:r>
    </w:p>
    <w:p w14:paraId="02CA8051" w14:textId="77777777" w:rsidR="000113A5" w:rsidRPr="00E96709" w:rsidRDefault="0056272F" w:rsidP="0056272F">
      <w:pPr>
        <w:rPr>
          <w:rtl/>
        </w:rPr>
      </w:pPr>
      <w:r w:rsidRPr="00E96709">
        <w:rPr>
          <w:rtl/>
        </w:rPr>
        <w:t xml:space="preserve">هذا مثال </w:t>
      </w:r>
      <w:r w:rsidR="000113A5" w:rsidRPr="00E96709">
        <w:rPr>
          <w:rtl/>
        </w:rPr>
        <w:t>لقاعدة "</w:t>
      </w:r>
      <w:r w:rsidRPr="00E96709">
        <w:rPr>
          <w:rtl/>
        </w:rPr>
        <w:t>العبرة بعموم اللفظ لا بخصوص السبب</w:t>
      </w:r>
      <w:r w:rsidR="000113A5" w:rsidRPr="00E96709">
        <w:rPr>
          <w:rtl/>
        </w:rPr>
        <w:t>"</w:t>
      </w:r>
      <w:r w:rsidRPr="00E96709">
        <w:rPr>
          <w:rtl/>
        </w:rPr>
        <w:t xml:space="preserve">، فاللعان وهو إذا قذف الرجل زوجته -نعوذ بالله من ذلك ونسأل الله السلامة والعافية- </w:t>
      </w:r>
      <w:r w:rsidR="000113A5" w:rsidRPr="00E96709">
        <w:rPr>
          <w:rtl/>
        </w:rPr>
        <w:t xml:space="preserve">أي: </w:t>
      </w:r>
      <w:r w:rsidRPr="00E96709">
        <w:rPr>
          <w:rtl/>
        </w:rPr>
        <w:t>إذا اتهمها بالزنا</w:t>
      </w:r>
      <w:r w:rsidR="000113A5" w:rsidRPr="00E96709">
        <w:rPr>
          <w:rtl/>
        </w:rPr>
        <w:t>،</w:t>
      </w:r>
      <w:r w:rsidRPr="00E96709">
        <w:rPr>
          <w:rtl/>
        </w:rPr>
        <w:t xml:space="preserve"> فإنه إما أن يقيم بيّنة</w:t>
      </w:r>
      <w:r w:rsidR="000113A5" w:rsidRPr="00E96709">
        <w:rPr>
          <w:rtl/>
        </w:rPr>
        <w:t xml:space="preserve">، أي أن يأتي </w:t>
      </w:r>
      <w:r w:rsidRPr="00E96709">
        <w:rPr>
          <w:rtl/>
        </w:rPr>
        <w:t xml:space="preserve">أربعة شهود رجال يشهدون بالزنا </w:t>
      </w:r>
      <w:r w:rsidR="000113A5" w:rsidRPr="00E96709">
        <w:rPr>
          <w:rtl/>
        </w:rPr>
        <w:t>الصريح.</w:t>
      </w:r>
    </w:p>
    <w:p w14:paraId="5153BFDB" w14:textId="69509BEC" w:rsidR="0056272F" w:rsidRPr="00E96709" w:rsidRDefault="0056272F" w:rsidP="0056272F">
      <w:pPr>
        <w:rPr>
          <w:rtl/>
        </w:rPr>
      </w:pPr>
      <w:r w:rsidRPr="00E96709">
        <w:rPr>
          <w:rtl/>
        </w:rPr>
        <w:t>قال العلماء: ولم تقع هذه على مر التاريخ أبد</w:t>
      </w:r>
      <w:r w:rsidR="00F31202" w:rsidRPr="00E96709">
        <w:rPr>
          <w:rtl/>
        </w:rPr>
        <w:t>ًا</w:t>
      </w:r>
      <w:r w:rsidRPr="00E96709">
        <w:rPr>
          <w:rtl/>
        </w:rPr>
        <w:t>، ما أقيم حد في الإسلام بشهادة أربعة، وهذا تعظيم لمسألة الأعراض، بعض الناس قد يتهم، وبعض النساء قد تكون ليست بتلك المؤدَّبة لكنها ما يصل إلى أنها تزني، ربما تكون أخطأت وينبغي أن تعزَّر من القاضي أو الحاكم، لكن ما تصل لحد الزنا، فقذفها بالزنا هذا عظيم جد</w:t>
      </w:r>
      <w:r w:rsidR="00F31202" w:rsidRPr="00E96709">
        <w:rPr>
          <w:rtl/>
        </w:rPr>
        <w:t>ًا</w:t>
      </w:r>
      <w:r w:rsidRPr="00E96709">
        <w:rPr>
          <w:rtl/>
        </w:rPr>
        <w:t>، بل كبيرة من كبائر الذنوب، لأن القذف من كبائر الذنوب</w:t>
      </w:r>
      <w:r w:rsidR="00312A6B" w:rsidRPr="00E96709">
        <w:rPr>
          <w:rtl/>
        </w:rPr>
        <w:t>،</w:t>
      </w:r>
      <w:r w:rsidRPr="00E96709">
        <w:rPr>
          <w:rtl/>
        </w:rPr>
        <w:t xml:space="preserve"> ولذلك يجب فيه الحد.</w:t>
      </w:r>
    </w:p>
    <w:p w14:paraId="14F414FF" w14:textId="0633477A" w:rsidR="0056272F" w:rsidRPr="00E96709" w:rsidRDefault="0056272F" w:rsidP="00682518">
      <w:pPr>
        <w:rPr>
          <w:color w:val="FF0000"/>
          <w:rtl/>
        </w:rPr>
      </w:pPr>
      <w:r w:rsidRPr="00E96709">
        <w:rPr>
          <w:rtl/>
        </w:rPr>
        <w:t xml:space="preserve"> هذا الرجل </w:t>
      </w:r>
      <w:r w:rsidR="00312A6B" w:rsidRPr="00E96709">
        <w:rPr>
          <w:rtl/>
        </w:rPr>
        <w:t xml:space="preserve">-هلال بن أمية- </w:t>
      </w:r>
      <w:r w:rsidRPr="00E96709">
        <w:rPr>
          <w:rtl/>
        </w:rPr>
        <w:t xml:space="preserve">وهو صحابي </w:t>
      </w:r>
      <w:r w:rsidR="00312A6B" w:rsidRPr="00E96709">
        <w:rPr>
          <w:rtl/>
        </w:rPr>
        <w:t xml:space="preserve">جليل </w:t>
      </w:r>
      <w:r w:rsidRPr="00E96709">
        <w:rPr>
          <w:rtl/>
        </w:rPr>
        <w:t>-رضي الله عنه-</w:t>
      </w:r>
      <w:r w:rsidR="00312A6B" w:rsidRPr="00E96709">
        <w:rPr>
          <w:rtl/>
        </w:rPr>
        <w:t>،</w:t>
      </w:r>
      <w:r w:rsidRPr="00E96709">
        <w:rPr>
          <w:rtl/>
        </w:rPr>
        <w:t xml:space="preserve"> قذف شريك بن سحماء بامرأته أنه زنا بها، فالنبي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قال: </w:t>
      </w:r>
      <w:r w:rsidR="00D623F6" w:rsidRPr="00E96709">
        <w:rPr>
          <w:color w:val="006600"/>
          <w:rtl/>
        </w:rPr>
        <w:t>«</w:t>
      </w:r>
      <w:r w:rsidRPr="00E96709">
        <w:rPr>
          <w:color w:val="006600"/>
          <w:rtl/>
        </w:rPr>
        <w:t>البينة أو حد في ظهرك</w:t>
      </w:r>
      <w:r w:rsidR="00D623F6" w:rsidRPr="00E96709">
        <w:rPr>
          <w:color w:val="006600"/>
          <w:rtl/>
        </w:rPr>
        <w:t>»</w:t>
      </w:r>
      <w:r w:rsidRPr="00E96709">
        <w:rPr>
          <w:rtl/>
        </w:rPr>
        <w:t xml:space="preserve">، أي: تأتي بأربعة وإلا </w:t>
      </w:r>
      <w:r w:rsidR="00312A6B" w:rsidRPr="00E96709">
        <w:rPr>
          <w:rtl/>
        </w:rPr>
        <w:t>فال</w:t>
      </w:r>
      <w:r w:rsidRPr="00E96709">
        <w:rPr>
          <w:rtl/>
        </w:rPr>
        <w:t>حد! فنزلت آيات اللعان، قال الله تعالى</w:t>
      </w:r>
      <w:r w:rsidR="00F317C5" w:rsidRPr="00E96709">
        <w:rPr>
          <w:rtl/>
        </w:rPr>
        <w:t xml:space="preserve"> </w:t>
      </w:r>
      <w:r w:rsidR="00F317C5" w:rsidRPr="00E96709">
        <w:rPr>
          <w:color w:val="FF0000"/>
          <w:rtl/>
        </w:rPr>
        <w:t>﴿</w:t>
      </w:r>
      <w:r w:rsidR="00682518" w:rsidRPr="00E96709">
        <w:rPr>
          <w:color w:val="FF0000"/>
          <w:rtl/>
        </w:rPr>
        <w:t xml:space="preserve">وَالَّذِينَ يَرْمُونَ أَزْوَاجَهُمْ وَلَمْ يَكُنْ لَهُمْ شُهَدَاءُ إِلا </w:t>
      </w:r>
      <w:r w:rsidR="00682518" w:rsidRPr="00E96709">
        <w:rPr>
          <w:color w:val="FF0000"/>
          <w:rtl/>
        </w:rPr>
        <w:lastRenderedPageBreak/>
        <w:t>أَنْفُسُهُمْ فَشَهَادَةُ أَحَدِهِمْ أَرْبَعُ شَهَادَاتٍ بِاللَّهِ إِنَّهُ لَمِنَ الصَّادِقِينَ * وَالْخَامِسَةُ أَنَّ لَعْنَةَ اللَّهِ عَلَيْهِ إِنْ كَانَ مِنَ الْكَاذِبِينَ * وَيَدْرَأُ عَنْهَا الْعَذَابَ أَنْ تَشْهَدَ أَرْبَعَ شَهَادَاتٍ بِاللَّهِ إِنَّهُ لَمِنَ الْكَاذِبِينَ</w:t>
      </w:r>
      <w:r w:rsidR="00F31202" w:rsidRPr="00E96709">
        <w:rPr>
          <w:color w:val="FF0000"/>
          <w:rtl/>
        </w:rPr>
        <w:t>﴾</w:t>
      </w:r>
      <w:r w:rsidRPr="00E96709">
        <w:rPr>
          <w:rtl/>
        </w:rPr>
        <w:t xml:space="preserve"> فنزلت فتلاعنا، وقيل: إذا لاعن الزوج أول</w:t>
      </w:r>
      <w:r w:rsidR="00F31202" w:rsidRPr="00E96709">
        <w:rPr>
          <w:rtl/>
        </w:rPr>
        <w:t>ًا</w:t>
      </w:r>
      <w:r w:rsidRPr="00E96709">
        <w:rPr>
          <w:rtl/>
        </w:rPr>
        <w:t xml:space="preserve"> فإن أقرَّت المرأة أقيم عليها الحد، فتُرجم إن كانت محصنة، وتجلد إن كانت غير محصنة، فإن نكلت وما اعترفت يطلب منها الملاعنة، فإن أبت يُقام عليها الحد، إن قالت: لم أ</w:t>
      </w:r>
      <w:r w:rsidR="004F1C02" w:rsidRPr="00E96709">
        <w:rPr>
          <w:rtl/>
        </w:rPr>
        <w:t>ز</w:t>
      </w:r>
      <w:r w:rsidRPr="00E96709">
        <w:rPr>
          <w:rtl/>
        </w:rPr>
        <w:t>ن</w:t>
      </w:r>
      <w:r w:rsidR="004F1C02" w:rsidRPr="00E96709">
        <w:rPr>
          <w:rtl/>
        </w:rPr>
        <w:t>ِ</w:t>
      </w:r>
      <w:r w:rsidRPr="00E96709">
        <w:rPr>
          <w:rtl/>
        </w:rPr>
        <w:t xml:space="preserve"> ولن أُلاعن. نقول: إذًا عليكِ الحد، فإن لاعنت فإنها تشهد أربع شهادات بالله </w:t>
      </w:r>
      <w:r w:rsidR="00312A6B" w:rsidRPr="00E96709">
        <w:rPr>
          <w:rtl/>
        </w:rPr>
        <w:t>-</w:t>
      </w:r>
      <w:r w:rsidRPr="00E96709">
        <w:rPr>
          <w:rtl/>
        </w:rPr>
        <w:t>عز وجل</w:t>
      </w:r>
      <w:r w:rsidR="00312A6B" w:rsidRPr="00E96709">
        <w:rPr>
          <w:rtl/>
        </w:rPr>
        <w:t>-</w:t>
      </w:r>
      <w:r w:rsidRPr="00E96709">
        <w:rPr>
          <w:rtl/>
        </w:rPr>
        <w:t xml:space="preserve"> إنه لمن الكاذبين فيما رماها به من الزنا، والخامس أن غضب الله عليها إن كان من الصادقين؛ فإذا حصل ذلك حصلت الفرقة بينهما فرقة تامة، لا يحلُّ لها وتحلُّ له، وإن كانت حامل</w:t>
      </w:r>
      <w:r w:rsidR="00F31202" w:rsidRPr="00E96709">
        <w:rPr>
          <w:rtl/>
        </w:rPr>
        <w:t>ًا</w:t>
      </w:r>
      <w:r w:rsidRPr="00E96709">
        <w:rPr>
          <w:rtl/>
        </w:rPr>
        <w:t xml:space="preserve"> فإن الولد له حالان:</w:t>
      </w:r>
    </w:p>
    <w:p w14:paraId="72D62558" w14:textId="3212D1B0" w:rsidR="0056272F" w:rsidRPr="00E96709" w:rsidRDefault="0056272F" w:rsidP="0056272F">
      <w:pPr>
        <w:rPr>
          <w:rtl/>
        </w:rPr>
      </w:pPr>
      <w:r w:rsidRPr="00E96709">
        <w:rPr>
          <w:rtl/>
        </w:rPr>
        <w:t>- إن انتفى منه، وقال الزوج: هذا الولد ليس مني: لحق أمه، يعني</w:t>
      </w:r>
      <w:r w:rsidR="00312A6B" w:rsidRPr="00E96709">
        <w:rPr>
          <w:rtl/>
        </w:rPr>
        <w:t>:</w:t>
      </w:r>
      <w:r w:rsidRPr="00E96709">
        <w:rPr>
          <w:rtl/>
        </w:rPr>
        <w:t xml:space="preserve"> سُمّي بأمه.</w:t>
      </w:r>
    </w:p>
    <w:p w14:paraId="1C638F57" w14:textId="26A49A2F" w:rsidR="0056272F" w:rsidRPr="00E96709" w:rsidRDefault="0056272F" w:rsidP="0056272F">
      <w:pPr>
        <w:rPr>
          <w:rtl/>
        </w:rPr>
      </w:pPr>
      <w:r w:rsidRPr="00E96709">
        <w:rPr>
          <w:rtl/>
        </w:rPr>
        <w:t>- وإن لم ينتف</w:t>
      </w:r>
      <w:r w:rsidR="00B12199" w:rsidRPr="00E96709">
        <w:rPr>
          <w:rtl/>
        </w:rPr>
        <w:t>ِ</w:t>
      </w:r>
      <w:r w:rsidRPr="00E96709">
        <w:rPr>
          <w:rtl/>
        </w:rPr>
        <w:t xml:space="preserve"> منه</w:t>
      </w:r>
      <w:r w:rsidR="00312A6B" w:rsidRPr="00E96709">
        <w:rPr>
          <w:rtl/>
        </w:rPr>
        <w:t xml:space="preserve">، </w:t>
      </w:r>
      <w:r w:rsidRPr="00E96709">
        <w:rPr>
          <w:rtl/>
        </w:rPr>
        <w:t xml:space="preserve">فقد تكون </w:t>
      </w:r>
      <w:r w:rsidR="00D9577C" w:rsidRPr="00E96709">
        <w:rPr>
          <w:rtl/>
        </w:rPr>
        <w:t xml:space="preserve">قد </w:t>
      </w:r>
      <w:r w:rsidRPr="00E96709">
        <w:rPr>
          <w:rtl/>
        </w:rPr>
        <w:t>زنت بعد أن حملت: فإن الولد يلحقه.</w:t>
      </w:r>
    </w:p>
    <w:p w14:paraId="37C594EA" w14:textId="523CF61E" w:rsidR="00312A6B" w:rsidRPr="00E96709" w:rsidRDefault="0056272F" w:rsidP="00717F42">
      <w:pPr>
        <w:rPr>
          <w:rtl/>
        </w:rPr>
      </w:pPr>
      <w:r w:rsidRPr="00E96709">
        <w:rPr>
          <w:rtl/>
        </w:rPr>
        <w:t>فيشترط للملاعنة أن ينتفي من الولد وإلا لحقه.</w:t>
      </w:r>
    </w:p>
    <w:p w14:paraId="446C0250" w14:textId="77777777" w:rsidR="0056272F" w:rsidRPr="00E96709" w:rsidRDefault="0056272F" w:rsidP="0056272F">
      <w:pPr>
        <w:rPr>
          <w:rtl/>
        </w:rPr>
      </w:pPr>
      <w:r w:rsidRPr="00E96709">
        <w:rPr>
          <w:rtl/>
        </w:rPr>
        <w:t>{أحسن الله إليكم.</w:t>
      </w:r>
    </w:p>
    <w:p w14:paraId="7EA19B17" w14:textId="1B50113F" w:rsidR="0056272F" w:rsidRPr="00E96709" w:rsidRDefault="0056272F" w:rsidP="0056272F">
      <w:pPr>
        <w:rPr>
          <w:rtl/>
        </w:rPr>
      </w:pPr>
      <w:r w:rsidRPr="00E96709">
        <w:rPr>
          <w:rtl/>
        </w:rPr>
        <w:t xml:space="preserve">قال -رَحِمَهُ اللهُ: </w:t>
      </w:r>
      <w:r w:rsidRPr="00E96709">
        <w:rPr>
          <w:color w:val="0000CC"/>
          <w:rtl/>
        </w:rPr>
        <w:t>(فهذه الآيات نزلت بسبب قذف هلال بن أمية لامرأته، لكن حكمها شامل له ولغيره، بدليل ما رواه البخاري من حديث سهل بن سعد رضي الله عنه، أن عويمر العجلاني جاء إلى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فقال: يا رسول الله، رجل وجد مع امرأته رجلا أيقتله فتقتلونه أم كيف يصنع؟ فقال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w:t>
      </w:r>
      <w:r w:rsidR="00B0426A" w:rsidRPr="00E96709">
        <w:rPr>
          <w:color w:val="006600"/>
          <w:rtl/>
        </w:rPr>
        <w:t>«</w:t>
      </w:r>
      <w:r w:rsidR="00312A6B" w:rsidRPr="00E96709">
        <w:rPr>
          <w:color w:val="006600"/>
          <w:rtl/>
        </w:rPr>
        <w:t>قدْ أنْزَلَ اللَّهُ القُرْآنَ فِيكَ وفي صاحِبَتِكَ</w:t>
      </w:r>
      <w:r w:rsidR="00B0426A" w:rsidRPr="00E96709">
        <w:rPr>
          <w:color w:val="006600"/>
          <w:rtl/>
        </w:rPr>
        <w:t>»</w:t>
      </w:r>
      <w:r w:rsidR="000B5B11" w:rsidRPr="00E96709">
        <w:rPr>
          <w:rStyle w:val="ab"/>
          <w:color w:val="0000CC"/>
          <w:rtl/>
        </w:rPr>
        <w:footnoteReference w:id="3"/>
      </w:r>
      <w:r w:rsidRPr="00E96709">
        <w:rPr>
          <w:color w:val="0000CC"/>
          <w:rtl/>
        </w:rPr>
        <w:t>. فأمرهما رسول الله</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بالملاعن</w:t>
      </w:r>
      <w:r w:rsidR="00F31202" w:rsidRPr="00E96709">
        <w:rPr>
          <w:color w:val="0000CC"/>
          <w:rtl/>
        </w:rPr>
        <w:t>ة</w:t>
      </w:r>
      <w:r w:rsidRPr="00E96709">
        <w:rPr>
          <w:color w:val="0000CC"/>
          <w:rtl/>
        </w:rPr>
        <w:t xml:space="preserve"> بما سمى الله في كتابه، فلاعنها. الحديث</w:t>
      </w:r>
      <w:r w:rsidRPr="00E96709">
        <w:rPr>
          <w:rtl/>
        </w:rPr>
        <w:t>.</w:t>
      </w:r>
    </w:p>
    <w:p w14:paraId="18C7AE01" w14:textId="5FAF5714" w:rsidR="0056272F" w:rsidRPr="00E96709" w:rsidRDefault="0056272F" w:rsidP="0056272F">
      <w:pPr>
        <w:rPr>
          <w:rtl/>
        </w:rPr>
      </w:pPr>
      <w:r w:rsidRPr="00E96709">
        <w:rPr>
          <w:color w:val="0000CC"/>
          <w:rtl/>
        </w:rPr>
        <w:lastRenderedPageBreak/>
        <w:t>فجعل ال</w:t>
      </w:r>
      <w:r w:rsidR="00B12199" w:rsidRPr="00E96709">
        <w:rPr>
          <w:color w:val="0000CC"/>
          <w:rtl/>
        </w:rPr>
        <w:t>نب</w:t>
      </w:r>
      <w:r w:rsidRPr="00E96709">
        <w:rPr>
          <w:color w:val="0000CC"/>
          <w:rtl/>
        </w:rPr>
        <w:t>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rtl/>
        </w:rPr>
        <w:t xml:space="preserve"> </w:t>
      </w:r>
      <w:r w:rsidRPr="00E96709">
        <w:rPr>
          <w:color w:val="0000CC"/>
          <w:rtl/>
        </w:rPr>
        <w:t>حكم هذه الآيات شاملا لهلال بن أمية وغيره)</w:t>
      </w:r>
      <w:r w:rsidRPr="00E96709">
        <w:rPr>
          <w:rtl/>
        </w:rPr>
        <w:t>}.</w:t>
      </w:r>
    </w:p>
    <w:p w14:paraId="3F6B1E86" w14:textId="4E21C39D" w:rsidR="0056272F" w:rsidRPr="00E96709" w:rsidRDefault="0056272F" w:rsidP="0056272F">
      <w:pPr>
        <w:rPr>
          <w:rtl/>
        </w:rPr>
      </w:pPr>
      <w:r w:rsidRPr="00E96709">
        <w:rPr>
          <w:rtl/>
        </w:rPr>
        <w:t>هذا مثال تطبيقي لما سبق، الآيات نزلت في شأن هلال بن أمية وشريك بن سحماء، ثم أيض</w:t>
      </w:r>
      <w:r w:rsidR="00F31202" w:rsidRPr="00E96709">
        <w:rPr>
          <w:rtl/>
        </w:rPr>
        <w:t>ًا</w:t>
      </w:r>
      <w:r w:rsidRPr="00E96709">
        <w:rPr>
          <w:rtl/>
        </w:rPr>
        <w:t xml:space="preserve"> تكررت في شأن عويمر العجلاني حينما قال يا رسول الله: "يا رسول الله، رجل وجد مع امرأته رجلا أيقتله فتقتلونه أم كيف يصنع؟"، فأنزل الله -عز وجل- هذه الآيات، فطبق 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عليه الآيات التي نزلت في شأن شريك وهلال.</w:t>
      </w:r>
    </w:p>
    <w:p w14:paraId="0B7EE36F" w14:textId="77777777" w:rsidR="0056272F" w:rsidRPr="00E96709" w:rsidRDefault="0056272F" w:rsidP="0056272F">
      <w:pPr>
        <w:rPr>
          <w:rtl/>
        </w:rPr>
      </w:pPr>
      <w:r w:rsidRPr="00E96709">
        <w:rPr>
          <w:rtl/>
        </w:rPr>
        <w:t>{أحسن الله إليكم.</w:t>
      </w:r>
    </w:p>
    <w:p w14:paraId="1DE7CA41" w14:textId="77777777" w:rsidR="0056272F" w:rsidRPr="00E96709" w:rsidRDefault="0056272F" w:rsidP="0056272F">
      <w:pPr>
        <w:rPr>
          <w:color w:val="0000CC"/>
          <w:rtl/>
        </w:rPr>
      </w:pPr>
      <w:r w:rsidRPr="00E96709">
        <w:rPr>
          <w:rtl/>
        </w:rPr>
        <w:t xml:space="preserve">قال -رَحِمَهُ اللهُ: </w:t>
      </w:r>
      <w:r w:rsidRPr="00E96709">
        <w:rPr>
          <w:color w:val="0000CC"/>
          <w:rtl/>
        </w:rPr>
        <w:t>(المكي والمدني</w:t>
      </w:r>
    </w:p>
    <w:p w14:paraId="6046EA8A" w14:textId="005A4584" w:rsidR="0056272F" w:rsidRPr="00E96709" w:rsidRDefault="0056272F" w:rsidP="0056272F">
      <w:pPr>
        <w:rPr>
          <w:color w:val="0000CC"/>
          <w:rtl/>
        </w:rPr>
      </w:pPr>
      <w:r w:rsidRPr="00E96709">
        <w:rPr>
          <w:color w:val="0000CC"/>
          <w:rtl/>
        </w:rPr>
        <w:t>نزل القران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مفرقا في خلال ثلاث وعشرين سنة، قضي رسول الله</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أكثرها بمكة، قال الله تعالى</w:t>
      </w:r>
      <w:r w:rsidR="00F317C5" w:rsidRPr="00E96709">
        <w:rPr>
          <w:color w:val="0000CC"/>
          <w:rtl/>
        </w:rPr>
        <w:t xml:space="preserve"> </w:t>
      </w:r>
      <w:r w:rsidR="00F317C5" w:rsidRPr="00E96709">
        <w:rPr>
          <w:color w:val="FF0000"/>
          <w:rtl/>
        </w:rPr>
        <w:t>﴿</w:t>
      </w:r>
      <w:r w:rsidRPr="00E96709">
        <w:rPr>
          <w:color w:val="FF0000"/>
          <w:rtl/>
        </w:rPr>
        <w:t>وَقُرْآن</w:t>
      </w:r>
      <w:r w:rsidR="00F31202" w:rsidRPr="00E96709">
        <w:rPr>
          <w:color w:val="FF0000"/>
          <w:rtl/>
        </w:rPr>
        <w:t>ًا</w:t>
      </w:r>
      <w:r w:rsidRPr="00E96709">
        <w:rPr>
          <w:color w:val="FF0000"/>
          <w:rtl/>
        </w:rPr>
        <w:t xml:space="preserve"> فَرَقْنَاهُ لِتَقْرَأَهُ عَلَى النَّاسِ عَلَى مُكْثٍ وَنَزَّلْنَاهُ تَنْزِيل</w:t>
      </w:r>
      <w:r w:rsidR="00F31202" w:rsidRPr="00E96709">
        <w:rPr>
          <w:color w:val="FF0000"/>
          <w:rtl/>
        </w:rPr>
        <w:t>ًا﴾</w:t>
      </w:r>
      <w:r w:rsidR="00F31202" w:rsidRPr="00E96709">
        <w:rPr>
          <w:color w:val="0000CC"/>
          <w:rtl/>
        </w:rPr>
        <w:t xml:space="preserve"> [</w:t>
      </w:r>
      <w:r w:rsidRPr="00E96709">
        <w:rPr>
          <w:color w:val="0000CC"/>
          <w:rtl/>
        </w:rPr>
        <w:t xml:space="preserve">الإسراء:106] ولذلك قسم العلماء </w:t>
      </w:r>
      <w:r w:rsidR="00B12199" w:rsidRPr="00E96709">
        <w:rPr>
          <w:color w:val="0000CC"/>
          <w:rtl/>
        </w:rPr>
        <w:t>-</w:t>
      </w:r>
      <w:r w:rsidRPr="00E96709">
        <w:rPr>
          <w:color w:val="0000CC"/>
          <w:rtl/>
        </w:rPr>
        <w:t>رحمهم الله تعال</w:t>
      </w:r>
      <w:r w:rsidR="00B12199" w:rsidRPr="00E96709">
        <w:rPr>
          <w:color w:val="0000CC"/>
          <w:rtl/>
        </w:rPr>
        <w:t>ى-</w:t>
      </w:r>
      <w:r w:rsidRPr="00E96709">
        <w:rPr>
          <w:color w:val="0000CC"/>
          <w:rtl/>
        </w:rPr>
        <w:t xml:space="preserve"> القرآن إلى قسمين: مكي ومدني:</w:t>
      </w:r>
    </w:p>
    <w:p w14:paraId="1BA0A28D" w14:textId="14294498" w:rsidR="0056272F" w:rsidRPr="00E96709" w:rsidRDefault="0056272F" w:rsidP="0056272F">
      <w:pPr>
        <w:rPr>
          <w:color w:val="0000CC"/>
          <w:rtl/>
        </w:rPr>
      </w:pPr>
      <w:r w:rsidRPr="00E96709">
        <w:rPr>
          <w:color w:val="0000CC"/>
          <w:rtl/>
        </w:rPr>
        <w:t>فالمكي: ما نزل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قبل هجرته إلى المدينة.</w:t>
      </w:r>
    </w:p>
    <w:p w14:paraId="7C88BCB5" w14:textId="439E8A61" w:rsidR="0056272F" w:rsidRPr="00E96709" w:rsidRDefault="0056272F" w:rsidP="0056272F">
      <w:pPr>
        <w:rPr>
          <w:rtl/>
        </w:rPr>
      </w:pPr>
      <w:r w:rsidRPr="00E96709">
        <w:rPr>
          <w:color w:val="0000CC"/>
          <w:rtl/>
        </w:rPr>
        <w:t>والمدني: ما نزل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بعد هجرته إلى المدينة)</w:t>
      </w:r>
      <w:r w:rsidRPr="00E96709">
        <w:rPr>
          <w:rtl/>
        </w:rPr>
        <w:t>}.</w:t>
      </w:r>
    </w:p>
    <w:p w14:paraId="24BC6284" w14:textId="4FE381F9" w:rsidR="0056272F" w:rsidRPr="00E96709" w:rsidRDefault="0056272F" w:rsidP="0056272F">
      <w:pPr>
        <w:rPr>
          <w:rtl/>
        </w:rPr>
      </w:pPr>
      <w:r w:rsidRPr="00E96709">
        <w:rPr>
          <w:rtl/>
        </w:rPr>
        <w:t>هذا المبحث الرابع من المباحث التي ذكرها شيخنا -رحمه الله- في هذا الكتاب الصغير المختصر المفيد، وهو المكي والمدني.</w:t>
      </w:r>
    </w:p>
    <w:p w14:paraId="6A1C380B" w14:textId="2DE017C9" w:rsidR="0056272F" w:rsidRPr="00E96709" w:rsidRDefault="0056272F" w:rsidP="0056272F">
      <w:pPr>
        <w:rPr>
          <w:rtl/>
        </w:rPr>
      </w:pPr>
      <w:r w:rsidRPr="00E96709">
        <w:rPr>
          <w:rtl/>
        </w:rPr>
        <w:t>والمراد بذلك: الآيات، والقرآن كله إما مكي وإما مدني، ثم إن الأصل أن السورة كاملة مكية أو كاملة مدنية، وبعض العلماء تجده يقول: الآيات كذا وكذا مكية وباقي الآيات مدنية أو العكس؛ فهذا خلاف الأصل، إلا بديل واضح.</w:t>
      </w:r>
    </w:p>
    <w:p w14:paraId="579EF2E2" w14:textId="77777777" w:rsidR="0056272F" w:rsidRPr="00E96709" w:rsidRDefault="0056272F" w:rsidP="0056272F">
      <w:pPr>
        <w:rPr>
          <w:rtl/>
        </w:rPr>
      </w:pPr>
      <w:r w:rsidRPr="00E96709">
        <w:rPr>
          <w:rtl/>
        </w:rPr>
        <w:t>ثم إن المكي منسوب إلى مكة، والمدني منسوب إلى المدينة.</w:t>
      </w:r>
    </w:p>
    <w:p w14:paraId="07D8AFBB" w14:textId="1C7054B1" w:rsidR="0056272F" w:rsidRPr="00E96709" w:rsidRDefault="0056272F" w:rsidP="0056272F">
      <w:pPr>
        <w:rPr>
          <w:color w:val="0000CC"/>
          <w:rtl/>
        </w:rPr>
      </w:pPr>
      <w:r w:rsidRPr="00E96709">
        <w:rPr>
          <w:rtl/>
        </w:rPr>
        <w:lastRenderedPageBreak/>
        <w:t xml:space="preserve">قال شيخنا رحمه الله: </w:t>
      </w:r>
      <w:r w:rsidRPr="00E96709">
        <w:rPr>
          <w:color w:val="0000CC"/>
          <w:rtl/>
        </w:rPr>
        <w:t>(فالمكي: ما نزل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قبل هجرته إلى المدينة.</w:t>
      </w:r>
    </w:p>
    <w:p w14:paraId="1EDA546E" w14:textId="3C550797" w:rsidR="0056272F" w:rsidRPr="00E96709" w:rsidRDefault="0056272F" w:rsidP="0056272F">
      <w:pPr>
        <w:rPr>
          <w:rtl/>
        </w:rPr>
      </w:pPr>
      <w:r w:rsidRPr="00E96709">
        <w:rPr>
          <w:color w:val="0000CC"/>
          <w:rtl/>
        </w:rPr>
        <w:t>والمدني: ما نزل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بعد هجرته إلى المدينة)</w:t>
      </w:r>
      <w:r w:rsidRPr="00E96709">
        <w:rPr>
          <w:rtl/>
        </w:rPr>
        <w:t>.</w:t>
      </w:r>
    </w:p>
    <w:p w14:paraId="38E5BBFB" w14:textId="160EF622" w:rsidR="0056272F" w:rsidRPr="00E96709" w:rsidRDefault="0056272F" w:rsidP="0056272F">
      <w:pPr>
        <w:rPr>
          <w:rtl/>
        </w:rPr>
      </w:pPr>
      <w:r w:rsidRPr="00E96709">
        <w:rPr>
          <w:rtl/>
        </w:rPr>
        <w:t xml:space="preserve">إذًا؛ ما قبل </w:t>
      </w:r>
      <w:r w:rsidR="000B5B11" w:rsidRPr="00E96709">
        <w:rPr>
          <w:rtl/>
        </w:rPr>
        <w:t>ال</w:t>
      </w:r>
      <w:r w:rsidRPr="00E96709">
        <w:rPr>
          <w:rtl/>
        </w:rPr>
        <w:t xml:space="preserve">هجرة </w:t>
      </w:r>
      <w:r w:rsidR="000B5B11" w:rsidRPr="00E96709">
        <w:rPr>
          <w:rtl/>
        </w:rPr>
        <w:t>يكون "</w:t>
      </w:r>
      <w:r w:rsidRPr="00E96709">
        <w:rPr>
          <w:rtl/>
        </w:rPr>
        <w:t>مكي</w:t>
      </w:r>
      <w:r w:rsidR="000B5B11" w:rsidRPr="00E96709">
        <w:rPr>
          <w:rtl/>
        </w:rPr>
        <w:t>ًا"</w:t>
      </w:r>
      <w:r w:rsidRPr="00E96709">
        <w:rPr>
          <w:rtl/>
        </w:rPr>
        <w:t xml:space="preserve"> وما بعد الهجرة </w:t>
      </w:r>
      <w:r w:rsidR="000B5B11" w:rsidRPr="00E96709">
        <w:rPr>
          <w:rtl/>
        </w:rPr>
        <w:t>يكون "</w:t>
      </w:r>
      <w:r w:rsidRPr="00E96709">
        <w:rPr>
          <w:rtl/>
        </w:rPr>
        <w:t>مدني</w:t>
      </w:r>
      <w:r w:rsidR="000B5B11" w:rsidRPr="00E96709">
        <w:rPr>
          <w:rtl/>
        </w:rPr>
        <w:t>ًا"</w:t>
      </w:r>
      <w:r w:rsidRPr="00E96709">
        <w:rPr>
          <w:rtl/>
        </w:rPr>
        <w:t>.</w:t>
      </w:r>
    </w:p>
    <w:p w14:paraId="39A97C7A" w14:textId="07BAB072" w:rsidR="000B5B11" w:rsidRPr="00E96709" w:rsidRDefault="0056272F" w:rsidP="00717F42">
      <w:pPr>
        <w:rPr>
          <w:rtl/>
        </w:rPr>
      </w:pPr>
      <w:r w:rsidRPr="00E96709">
        <w:rPr>
          <w:rtl/>
        </w:rPr>
        <w:t xml:space="preserve">وقيل: المكي ما نزل في المكة، وَالْمَدِنِي مَا نَزَلَ في المدينة؛ لكن هذا القول لا ينضبط، لأن هناك آيات لم تنزل لا في مكة ولا في المدينة، وإنما نزلت في غير هذا الموضع، وهذا هو الصواب أن </w:t>
      </w:r>
      <w:r w:rsidR="000B5B11" w:rsidRPr="00E96709">
        <w:rPr>
          <w:rtl/>
        </w:rPr>
        <w:t xml:space="preserve">الآيات </w:t>
      </w:r>
      <w:r w:rsidRPr="00E96709">
        <w:rPr>
          <w:rtl/>
        </w:rPr>
        <w:t>المك</w:t>
      </w:r>
      <w:r w:rsidR="0073070B" w:rsidRPr="00E96709">
        <w:rPr>
          <w:rtl/>
        </w:rPr>
        <w:t>ي</w:t>
      </w:r>
      <w:r w:rsidR="000B5B11" w:rsidRPr="00E96709">
        <w:rPr>
          <w:rtl/>
        </w:rPr>
        <w:t>ة</w:t>
      </w:r>
      <w:r w:rsidRPr="00E96709">
        <w:rPr>
          <w:rtl/>
        </w:rPr>
        <w:t xml:space="preserve"> </w:t>
      </w:r>
      <w:r w:rsidR="000B5B11" w:rsidRPr="00E96709">
        <w:rPr>
          <w:rtl/>
        </w:rPr>
        <w:t xml:space="preserve">هي </w:t>
      </w:r>
      <w:r w:rsidRPr="00E96709">
        <w:rPr>
          <w:rtl/>
        </w:rPr>
        <w:t>ما نزل قبل الهجرة</w:t>
      </w:r>
      <w:r w:rsidR="000B5B11" w:rsidRPr="00E96709">
        <w:rPr>
          <w:rtl/>
        </w:rPr>
        <w:t>،</w:t>
      </w:r>
      <w:r w:rsidRPr="00E96709">
        <w:rPr>
          <w:rtl/>
        </w:rPr>
        <w:t xml:space="preserve"> و</w:t>
      </w:r>
      <w:r w:rsidR="000B5B11" w:rsidRPr="00E96709">
        <w:rPr>
          <w:rtl/>
        </w:rPr>
        <w:t xml:space="preserve">أن الآيات </w:t>
      </w:r>
      <w:r w:rsidRPr="00E96709">
        <w:rPr>
          <w:rtl/>
        </w:rPr>
        <w:t xml:space="preserve">المدينة </w:t>
      </w:r>
      <w:r w:rsidR="000B5B11" w:rsidRPr="00E96709">
        <w:rPr>
          <w:rtl/>
        </w:rPr>
        <w:t xml:space="preserve">هي </w:t>
      </w:r>
      <w:r w:rsidRPr="00E96709">
        <w:rPr>
          <w:rtl/>
        </w:rPr>
        <w:t>ما نزل بعد الهجرة.</w:t>
      </w:r>
    </w:p>
    <w:p w14:paraId="43934759" w14:textId="4FC90A4C" w:rsidR="0056272F" w:rsidRPr="00E96709" w:rsidRDefault="0056272F" w:rsidP="0056272F">
      <w:pPr>
        <w:rPr>
          <w:rtl/>
        </w:rPr>
      </w:pPr>
      <w:r w:rsidRPr="00E96709">
        <w:rPr>
          <w:rtl/>
        </w:rPr>
        <w:t xml:space="preserve">{قال -رَحِمَهُ اللهُ: </w:t>
      </w:r>
      <w:r w:rsidRPr="00E96709">
        <w:rPr>
          <w:color w:val="0000CC"/>
          <w:rtl/>
        </w:rPr>
        <w:t>(وعلى هذا فقوله تعالى:</w:t>
      </w:r>
      <w:r w:rsidR="00F317C5" w:rsidRPr="00E96709">
        <w:rPr>
          <w:color w:val="0000CC"/>
          <w:rtl/>
        </w:rPr>
        <w:t xml:space="preserve"> </w:t>
      </w:r>
      <w:bookmarkStart w:id="1" w:name="_Hlk166496257"/>
      <w:r w:rsidR="00F317C5" w:rsidRPr="00E96709">
        <w:rPr>
          <w:color w:val="FF0000"/>
          <w:rtl/>
        </w:rPr>
        <w:t>﴿</w:t>
      </w:r>
      <w:r w:rsidRPr="00E96709">
        <w:rPr>
          <w:color w:val="FF0000"/>
          <w:rtl/>
        </w:rPr>
        <w:t>الْيَوْمَ أَكْمَلْتُ لَكُمْ دِينَكُمْ وَأَتْمَمْتُ عَلَيْكُمْ نِعْمَتِي وَرَضِيتُ لَكُمُ الإسلام دِين</w:t>
      </w:r>
      <w:r w:rsidR="00F31202" w:rsidRPr="00E96709">
        <w:rPr>
          <w:color w:val="FF0000"/>
          <w:rtl/>
        </w:rPr>
        <w:t>ًا﴾</w:t>
      </w:r>
      <w:r w:rsidR="00F31202" w:rsidRPr="00E96709">
        <w:rPr>
          <w:color w:val="0000CC"/>
          <w:rtl/>
        </w:rPr>
        <w:t xml:space="preserve"> [</w:t>
      </w:r>
      <w:r w:rsidRPr="00E96709">
        <w:rPr>
          <w:color w:val="0000CC"/>
          <w:rtl/>
        </w:rPr>
        <w:t>المائدة:3]</w:t>
      </w:r>
      <w:bookmarkEnd w:id="1"/>
      <w:r w:rsidRPr="00E96709">
        <w:rPr>
          <w:color w:val="0000CC"/>
          <w:rtl/>
        </w:rPr>
        <w:t xml:space="preserve"> من القسم المدني وإن كانت قد نزلت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في حجة الوداع بعرفة، ففي صحيح البخاري عن عمر </w:t>
      </w:r>
      <w:r w:rsidR="000B5B11" w:rsidRPr="00E96709">
        <w:rPr>
          <w:color w:val="0000CC"/>
          <w:rtl/>
        </w:rPr>
        <w:t>-</w:t>
      </w:r>
      <w:r w:rsidRPr="00E96709">
        <w:rPr>
          <w:color w:val="0000CC"/>
          <w:rtl/>
        </w:rPr>
        <w:t>رضي الله عنه</w:t>
      </w:r>
      <w:r w:rsidR="000B5B11" w:rsidRPr="00E96709">
        <w:rPr>
          <w:color w:val="0000CC"/>
          <w:rtl/>
        </w:rPr>
        <w:t>-</w:t>
      </w:r>
      <w:r w:rsidRPr="00E96709">
        <w:rPr>
          <w:color w:val="0000CC"/>
          <w:rtl/>
        </w:rPr>
        <w:t xml:space="preserve"> أنه قال: قد عرفنا ذلك اليوم، والمكان الذي نزلت فيه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نزلت وهو قائم بعرفة يوم جمعة)</w:t>
      </w:r>
      <w:r w:rsidRPr="00E96709">
        <w:rPr>
          <w:rtl/>
        </w:rPr>
        <w:t>}.</w:t>
      </w:r>
    </w:p>
    <w:p w14:paraId="0424F3E8" w14:textId="05BC8E9A" w:rsidR="0056272F" w:rsidRPr="00E96709" w:rsidRDefault="0056272F" w:rsidP="0056272F">
      <w:pPr>
        <w:rPr>
          <w:rtl/>
        </w:rPr>
      </w:pPr>
      <w:r w:rsidRPr="00E96709">
        <w:rPr>
          <w:rtl/>
        </w:rPr>
        <w:t>هذا مثال ل</w:t>
      </w:r>
      <w:r w:rsidR="000B5B11" w:rsidRPr="00E96709">
        <w:rPr>
          <w:rtl/>
        </w:rPr>
        <w:t>ِ</w:t>
      </w:r>
      <w:r w:rsidRPr="00E96709">
        <w:rPr>
          <w:rtl/>
        </w:rPr>
        <w:t>م</w:t>
      </w:r>
      <w:r w:rsidR="000B5B11" w:rsidRPr="00E96709">
        <w:rPr>
          <w:rtl/>
        </w:rPr>
        <w:t>َ</w:t>
      </w:r>
      <w:r w:rsidRPr="00E96709">
        <w:rPr>
          <w:rtl/>
        </w:rPr>
        <w:t>ا نزل في غير المدينة وغير مكة</w:t>
      </w:r>
      <w:r w:rsidR="000B5B11" w:rsidRPr="00E96709">
        <w:rPr>
          <w:rtl/>
        </w:rPr>
        <w:t>؛</w:t>
      </w:r>
      <w:r w:rsidRPr="00E96709">
        <w:rPr>
          <w:rtl/>
        </w:rPr>
        <w:t xml:space="preserve"> لأن عرفة خارج مكة، ومع أن الناس يعتقدون أن عرفة من مكة، نقول: لا، عرفة غير مكة، </w:t>
      </w:r>
      <w:r w:rsidR="00B12199" w:rsidRPr="00E96709">
        <w:rPr>
          <w:rtl/>
        </w:rPr>
        <w:t>ومزدلفة</w:t>
      </w:r>
      <w:r w:rsidRPr="00E96709">
        <w:rPr>
          <w:rtl/>
        </w:rPr>
        <w:t xml:space="preserve"> غير مكة، ومِنى غير مكة، وإن كانت الآن اتصلت البنيان حتى صاروا بمكان واحد.</w:t>
      </w:r>
    </w:p>
    <w:p w14:paraId="14B86CFD" w14:textId="200FCD33" w:rsidR="00C066D2" w:rsidRPr="00E96709" w:rsidRDefault="0056272F" w:rsidP="00717F42">
      <w:pPr>
        <w:rPr>
          <w:rtl/>
        </w:rPr>
      </w:pPr>
      <w:r w:rsidRPr="00E96709">
        <w:rPr>
          <w:rtl/>
        </w:rPr>
        <w:t>فعلى كل حال هذه الآية نزلت في عرفة، ومع هذا قال العلماء</w:t>
      </w:r>
      <w:r w:rsidR="000B5B11" w:rsidRPr="00E96709">
        <w:rPr>
          <w:rtl/>
        </w:rPr>
        <w:t>:</w:t>
      </w:r>
      <w:r w:rsidRPr="00E96709">
        <w:rPr>
          <w:rtl/>
        </w:rPr>
        <w:t xml:space="preserve"> إنها مدنية.</w:t>
      </w:r>
    </w:p>
    <w:p w14:paraId="5D731F06" w14:textId="77777777" w:rsidR="0056272F" w:rsidRPr="00E96709" w:rsidRDefault="0056272F" w:rsidP="0056272F">
      <w:pPr>
        <w:rPr>
          <w:color w:val="0000CC"/>
          <w:rtl/>
        </w:rPr>
      </w:pPr>
      <w:r w:rsidRPr="00E96709">
        <w:rPr>
          <w:rtl/>
        </w:rPr>
        <w:t xml:space="preserve">{قال -رَحِمَهُ اللهُ: </w:t>
      </w:r>
      <w:r w:rsidRPr="00E96709">
        <w:rPr>
          <w:color w:val="0000CC"/>
          <w:rtl/>
        </w:rPr>
        <w:t>(ويتميز القسم المكي عن المدني من حيث الأسلوب والموضوع:</w:t>
      </w:r>
    </w:p>
    <w:p w14:paraId="7C2276D3" w14:textId="6F0894EB" w:rsidR="0056272F" w:rsidRPr="00E96709" w:rsidRDefault="0056272F" w:rsidP="0056272F">
      <w:pPr>
        <w:rPr>
          <w:color w:val="0000CC"/>
          <w:rtl/>
        </w:rPr>
      </w:pPr>
      <w:r w:rsidRPr="00E96709">
        <w:rPr>
          <w:color w:val="0000CC"/>
          <w:rtl/>
        </w:rPr>
        <w:t>أما من حيث الأسلوب فهو:</w:t>
      </w:r>
    </w:p>
    <w:p w14:paraId="58C90206" w14:textId="77777777" w:rsidR="00C066D2" w:rsidRPr="00E96709" w:rsidRDefault="0056272F" w:rsidP="00C066D2">
      <w:pPr>
        <w:pStyle w:val="a6"/>
        <w:numPr>
          <w:ilvl w:val="0"/>
          <w:numId w:val="1"/>
        </w:numPr>
        <w:rPr>
          <w:color w:val="0000CC"/>
        </w:rPr>
      </w:pPr>
      <w:r w:rsidRPr="00E96709">
        <w:rPr>
          <w:color w:val="0000CC"/>
          <w:rtl/>
        </w:rPr>
        <w:t>الغالب في المكي قوة الأسلوب، وشدة الخطاب</w:t>
      </w:r>
      <w:r w:rsidR="000B5B11" w:rsidRPr="00E96709">
        <w:rPr>
          <w:color w:val="0000CC"/>
          <w:rtl/>
        </w:rPr>
        <w:t>؛</w:t>
      </w:r>
      <w:r w:rsidRPr="00E96709">
        <w:rPr>
          <w:color w:val="0000CC"/>
          <w:rtl/>
        </w:rPr>
        <w:t xml:space="preserve"> لأن غالب المخاطبين معرضون مستكبرون، ولا يليق بهم إلا ذلك، اقرأ سورتي المدثر، والقمر.</w:t>
      </w:r>
    </w:p>
    <w:p w14:paraId="313C0358" w14:textId="1D5C4EB2" w:rsidR="000B5B11" w:rsidRPr="00E96709" w:rsidRDefault="0056272F" w:rsidP="004F39AE">
      <w:pPr>
        <w:pStyle w:val="a6"/>
        <w:ind w:left="1117" w:firstLine="0"/>
        <w:rPr>
          <w:color w:val="0000CC"/>
        </w:rPr>
      </w:pPr>
      <w:r w:rsidRPr="00E96709">
        <w:rPr>
          <w:color w:val="0000CC"/>
          <w:rtl/>
        </w:rPr>
        <w:lastRenderedPageBreak/>
        <w:t xml:space="preserve">أما المدني: فالغالب في أسلوبه </w:t>
      </w:r>
      <w:r w:rsidR="00EB20EF" w:rsidRPr="00E96709">
        <w:rPr>
          <w:color w:val="0000CC"/>
          <w:rtl/>
        </w:rPr>
        <w:t>اللين</w:t>
      </w:r>
      <w:r w:rsidRPr="00E96709">
        <w:rPr>
          <w:color w:val="0000CC"/>
          <w:rtl/>
        </w:rPr>
        <w:t>، وسهولة الخطاب، لأن غالب المخاطبين مقبلون منقادون، اقرأ سورة المائدة.</w:t>
      </w:r>
    </w:p>
    <w:p w14:paraId="73EF7B54" w14:textId="77777777" w:rsidR="00C066D2" w:rsidRPr="00E96709" w:rsidRDefault="0056272F" w:rsidP="00C066D2">
      <w:pPr>
        <w:pStyle w:val="a6"/>
        <w:numPr>
          <w:ilvl w:val="0"/>
          <w:numId w:val="1"/>
        </w:numPr>
        <w:rPr>
          <w:color w:val="0000CC"/>
        </w:rPr>
      </w:pPr>
      <w:r w:rsidRPr="00E96709">
        <w:rPr>
          <w:color w:val="0000CC"/>
          <w:rtl/>
        </w:rPr>
        <w:t>الغالب في المكي قصر الآيات، وقوة المحاجة، لأن غالب المخاطبين معاندون مشاقون، فخوطبوا بما تقتضيه حالهم، اقرأ سورة الطور.</w:t>
      </w:r>
    </w:p>
    <w:p w14:paraId="1699329A" w14:textId="2481CB1A" w:rsidR="0056272F" w:rsidRPr="00E96709" w:rsidRDefault="0056272F" w:rsidP="00C066D2">
      <w:pPr>
        <w:pStyle w:val="a6"/>
        <w:ind w:left="1117" w:firstLine="0"/>
        <w:rPr>
          <w:color w:val="0000FF"/>
          <w:rtl/>
        </w:rPr>
      </w:pPr>
      <w:r w:rsidRPr="00E96709">
        <w:rPr>
          <w:color w:val="0000CC"/>
          <w:rtl/>
        </w:rPr>
        <w:t xml:space="preserve">أما المدني: فالغالب فيه طول الآيات، وذكر الأحكام، مرسلة بدون محاجة، لأن حالهم تقتضي ذلك، </w:t>
      </w:r>
      <w:r w:rsidR="00D9577C" w:rsidRPr="00E96709">
        <w:rPr>
          <w:color w:val="0000CC"/>
          <w:rtl/>
        </w:rPr>
        <w:t>ا</w:t>
      </w:r>
      <w:r w:rsidRPr="00E96709">
        <w:rPr>
          <w:color w:val="0000CC"/>
          <w:rtl/>
        </w:rPr>
        <w:t>قرأ آية الدين في سورة البقرة)</w:t>
      </w:r>
      <w:r w:rsidR="004F1C02" w:rsidRPr="00E96709">
        <w:rPr>
          <w:rtl/>
        </w:rPr>
        <w:t>}</w:t>
      </w:r>
      <w:r w:rsidRPr="00E96709">
        <w:rPr>
          <w:rtl/>
        </w:rPr>
        <w:t>.</w:t>
      </w:r>
    </w:p>
    <w:p w14:paraId="0E36EF40" w14:textId="24C4F270" w:rsidR="0056272F" w:rsidRPr="00E96709" w:rsidRDefault="0056272F" w:rsidP="0056272F">
      <w:pPr>
        <w:rPr>
          <w:rtl/>
        </w:rPr>
      </w:pPr>
      <w:r w:rsidRPr="00E96709">
        <w:rPr>
          <w:rtl/>
        </w:rPr>
        <w:t xml:space="preserve">هذا تبيين </w:t>
      </w:r>
      <w:r w:rsidR="00D9577C" w:rsidRPr="00E96709">
        <w:rPr>
          <w:rtl/>
        </w:rPr>
        <w:t>ل</w:t>
      </w:r>
      <w:r w:rsidRPr="00E96709">
        <w:rPr>
          <w:rtl/>
        </w:rPr>
        <w:t>لفروق بين المكي والمدني من عِدة حيثيات:</w:t>
      </w:r>
    </w:p>
    <w:p w14:paraId="4CCED7D7" w14:textId="2B0B5E2F" w:rsidR="0056272F" w:rsidRPr="00E96709" w:rsidRDefault="0056272F" w:rsidP="00C066D2">
      <w:pPr>
        <w:rPr>
          <w:rtl/>
        </w:rPr>
      </w:pPr>
      <w:r w:rsidRPr="00E96709">
        <w:rPr>
          <w:rtl/>
        </w:rPr>
        <w:t>الحيثية الأولى: من حيث الأسلوب</w:t>
      </w:r>
      <w:r w:rsidR="00C066D2" w:rsidRPr="00E96709">
        <w:rPr>
          <w:rtl/>
        </w:rPr>
        <w:t xml:space="preserve">، </w:t>
      </w:r>
      <w:r w:rsidRPr="00E96709">
        <w:rPr>
          <w:rtl/>
        </w:rPr>
        <w:t>والأسلوب: هو الطريقة التي نزلت بها الآيات.</w:t>
      </w:r>
    </w:p>
    <w:p w14:paraId="363B3CD5" w14:textId="77777777" w:rsidR="0056272F" w:rsidRPr="00E96709" w:rsidRDefault="0056272F" w:rsidP="0056272F">
      <w:pPr>
        <w:rPr>
          <w:rtl/>
        </w:rPr>
      </w:pPr>
      <w:r w:rsidRPr="00E96709">
        <w:rPr>
          <w:rtl/>
        </w:rPr>
        <w:t>يقول الشيخ -رحمه الله: وهناك فرقان -أو ميزتان:</w:t>
      </w:r>
    </w:p>
    <w:p w14:paraId="1999762C" w14:textId="77777777" w:rsidR="0056272F" w:rsidRPr="00E96709" w:rsidRDefault="0056272F" w:rsidP="0056272F">
      <w:pPr>
        <w:rPr>
          <w:rtl/>
        </w:rPr>
      </w:pPr>
      <w:r w:rsidRPr="00E96709">
        <w:rPr>
          <w:rtl/>
        </w:rPr>
        <w:t xml:space="preserve">الميزة الأولى: </w:t>
      </w:r>
      <w:r w:rsidRPr="00E96709">
        <w:rPr>
          <w:color w:val="0000CC"/>
          <w:rtl/>
        </w:rPr>
        <w:t>(الغالب في المكي قوة الأسلوب، وشدة الخطاب، لأن غالب المخاطبين معرضون مستكبرون، ولا يليق بهم إلا ذلك)</w:t>
      </w:r>
      <w:r w:rsidRPr="00E96709">
        <w:rPr>
          <w:rtl/>
        </w:rPr>
        <w:t>.</w:t>
      </w:r>
    </w:p>
    <w:p w14:paraId="2F5731B4" w14:textId="6E28F927" w:rsidR="0056272F" w:rsidRPr="00E96709" w:rsidRDefault="0056272F" w:rsidP="0056272F">
      <w:pPr>
        <w:rPr>
          <w:rtl/>
        </w:rPr>
      </w:pPr>
      <w:r w:rsidRPr="00E96709">
        <w:rPr>
          <w:rtl/>
        </w:rPr>
        <w:t>وهذا في غاية البلاغة، وهو أن تخاطب كل إنسان بما يليق به، والقرآن في غاية البلاغة.</w:t>
      </w:r>
    </w:p>
    <w:p w14:paraId="3F1A9750" w14:textId="4082D897" w:rsidR="0056272F" w:rsidRPr="00E96709" w:rsidRDefault="0056272F" w:rsidP="0073070B">
      <w:pPr>
        <w:rPr>
          <w:rtl/>
        </w:rPr>
      </w:pPr>
      <w:r w:rsidRPr="00E96709">
        <w:rPr>
          <w:rtl/>
        </w:rPr>
        <w:t xml:space="preserve">يقول: </w:t>
      </w:r>
      <w:r w:rsidRPr="00E96709">
        <w:rPr>
          <w:color w:val="0000CC"/>
          <w:rtl/>
        </w:rPr>
        <w:t>(اقرأ سورتي المدثر والقمر)</w:t>
      </w:r>
      <w:r w:rsidRPr="00E96709">
        <w:rPr>
          <w:rtl/>
        </w:rPr>
        <w:t xml:space="preserve"> قال الله تعالى:</w:t>
      </w:r>
      <w:r w:rsidR="00F317C5" w:rsidRPr="00E96709">
        <w:rPr>
          <w:rtl/>
        </w:rPr>
        <w:t xml:space="preserve"> </w:t>
      </w:r>
      <w:r w:rsidR="00D623F6" w:rsidRPr="00E96709">
        <w:rPr>
          <w:color w:val="FF0000"/>
          <w:rtl/>
        </w:rPr>
        <w:t>﴿</w:t>
      </w:r>
      <w:r w:rsidR="0073070B" w:rsidRPr="00E96709">
        <w:rPr>
          <w:color w:val="FF0000"/>
          <w:rtl/>
        </w:rPr>
        <w:t>يَا أَيُّهَا الْمُدَّثِّرُ (1) قُمْ فَأَنذِرْ</w:t>
      </w:r>
      <w:r w:rsidR="00D623F6" w:rsidRPr="00E96709">
        <w:rPr>
          <w:color w:val="FF0000"/>
          <w:rtl/>
        </w:rPr>
        <w:t>﴾</w:t>
      </w:r>
      <w:r w:rsidRPr="00E96709">
        <w:rPr>
          <w:rtl/>
        </w:rPr>
        <w:t xml:space="preserve"> بعدها قال:</w:t>
      </w:r>
      <w:r w:rsidR="00F317C5" w:rsidRPr="00E96709">
        <w:rPr>
          <w:rtl/>
        </w:rPr>
        <w:t xml:space="preserve"> </w:t>
      </w:r>
      <w:r w:rsidR="00D623F6" w:rsidRPr="00E96709">
        <w:rPr>
          <w:color w:val="FF0000"/>
          <w:rtl/>
        </w:rPr>
        <w:t>﴿</w:t>
      </w:r>
      <w:r w:rsidR="00592070" w:rsidRPr="00E96709">
        <w:rPr>
          <w:color w:val="FF0000"/>
          <w:rtl/>
        </w:rPr>
        <w:t>ذَرْنِي وَمَنْ خَلَقْتُ وَحِيدًا (11) وَجَعَلْتُ لَهُ مَالًا مَمْدُودًا (12) وَبَنِينَ شُهُودًا (13) وَمَهَّدْتُ لَهُ تَمْهِيدًا (14) ثُمَّ يَطْمَعُ أَنْ أَزِيدَ (15) كَلَّا إِنَّهُ كَانَ لِآيَاتِنَا عَنِيدًا (16) سَأُرْهِقُهُ صَعُودًا (17) إِنَّهُ فَكَّرَ وَقَدَّرَ (18) فَقُتِلَ كَيْفَ قَدَّرَ (19)</w:t>
      </w:r>
      <w:r w:rsidR="004F1C02" w:rsidRPr="00E96709">
        <w:rPr>
          <w:color w:val="FF0000"/>
          <w:rtl/>
        </w:rPr>
        <w:t>﴾</w:t>
      </w:r>
      <w:r w:rsidRPr="00E96709">
        <w:rPr>
          <w:rtl/>
        </w:rPr>
        <w:t>،</w:t>
      </w:r>
      <w:r w:rsidR="00592070" w:rsidRPr="00E96709">
        <w:rPr>
          <w:rtl/>
        </w:rPr>
        <w:t xml:space="preserve"> [الم</w:t>
      </w:r>
      <w:r w:rsidR="00646090" w:rsidRPr="00E96709">
        <w:rPr>
          <w:rtl/>
        </w:rPr>
        <w:t>د</w:t>
      </w:r>
      <w:r w:rsidR="00592070" w:rsidRPr="00E96709">
        <w:rPr>
          <w:rtl/>
        </w:rPr>
        <w:t>ثر 11–19]</w:t>
      </w:r>
      <w:r w:rsidRPr="00E96709">
        <w:rPr>
          <w:rtl/>
        </w:rPr>
        <w:t xml:space="preserve"> عجيب هذا!</w:t>
      </w:r>
    </w:p>
    <w:p w14:paraId="7A2BB87E" w14:textId="20D9652E" w:rsidR="0056272F" w:rsidRPr="00E96709" w:rsidRDefault="0056272F" w:rsidP="0056272F">
      <w:pPr>
        <w:rPr>
          <w:rtl/>
        </w:rPr>
      </w:pPr>
      <w:r w:rsidRPr="00E96709">
        <w:rPr>
          <w:rtl/>
        </w:rPr>
        <w:t>وفي سورة القمر:</w:t>
      </w:r>
      <w:r w:rsidR="00F317C5" w:rsidRPr="00E96709">
        <w:rPr>
          <w:rtl/>
        </w:rPr>
        <w:t xml:space="preserve"> </w:t>
      </w:r>
      <w:r w:rsidR="00D623F6" w:rsidRPr="00E96709">
        <w:rPr>
          <w:color w:val="FF0000"/>
          <w:rtl/>
        </w:rPr>
        <w:t>﴿</w:t>
      </w:r>
      <w:r w:rsidR="00646090" w:rsidRPr="00E96709">
        <w:rPr>
          <w:color w:val="FF0000"/>
          <w:rtl/>
        </w:rPr>
        <w:t>اقْتَرَبَتِ السَّاعَةُ وَانْشَقَّ الْقَمَرُ (1) وَإِنْ يَرَوْا آيَةً يُعْرِضُوا وَيَقُولُوا سِحْرٌ مُسْتَمِرٌّ</w:t>
      </w:r>
      <w:r w:rsidR="00D623F6" w:rsidRPr="00E96709">
        <w:rPr>
          <w:color w:val="FF0000"/>
          <w:rtl/>
        </w:rPr>
        <w:t>﴾</w:t>
      </w:r>
      <w:r w:rsidR="00646090" w:rsidRPr="00E96709">
        <w:rPr>
          <w:rtl/>
        </w:rPr>
        <w:t xml:space="preserve"> [القمر 1–2]</w:t>
      </w:r>
      <w:r w:rsidRPr="00E96709">
        <w:rPr>
          <w:rtl/>
        </w:rPr>
        <w:t>، آيات قوية، ثم أيض</w:t>
      </w:r>
      <w:r w:rsidR="00F31202" w:rsidRPr="00E96709">
        <w:rPr>
          <w:rtl/>
        </w:rPr>
        <w:t>ًا</w:t>
      </w:r>
      <w:r w:rsidRPr="00E96709">
        <w:rPr>
          <w:rtl/>
        </w:rPr>
        <w:t xml:space="preserve"> الختام بالراء، وهذا الحرف رنة ووقع في القلوب ولذلك قريش والعرب تأثروا، حتى مِن تأثرهم منعوا الناس من السماع حتى لا يتأثرون، وذلك </w:t>
      </w:r>
      <w:r w:rsidRPr="00E96709">
        <w:rPr>
          <w:rtl/>
        </w:rPr>
        <w:lastRenderedPageBreak/>
        <w:t>حجبوا الناس عن النبي</w:t>
      </w:r>
      <w:r w:rsidR="00FA16D9" w:rsidRPr="00E96709">
        <w:rPr>
          <w:rtl/>
        </w:rPr>
        <w:t xml:space="preserve"> </w:t>
      </w:r>
      <w:r w:rsidR="00B12199" w:rsidRPr="00E96709">
        <w:rPr>
          <w:rFonts w:ascii="Sakkal Majalla" w:hAnsi="Sakkal Majalla" w:cs="Sakkal Majalla" w:hint="cs"/>
          <w:color w:val="C00000"/>
          <w:rtl/>
        </w:rPr>
        <w:t>ﷺ</w:t>
      </w:r>
      <w:r w:rsidRPr="00E96709">
        <w:rPr>
          <w:rtl/>
        </w:rPr>
        <w:t xml:space="preserve"> إما بالقوة أو بالكذب، فقالوا: هذا ساحر، هذا كاهن، هذا أساطير الأولين، من أجل حجب الناس لما تأثروا بالقرآن تأثُّرًا عجيبًا.</w:t>
      </w:r>
    </w:p>
    <w:p w14:paraId="7A51B135" w14:textId="7943CB1E" w:rsidR="0056272F" w:rsidRPr="00E96709" w:rsidRDefault="0056272F" w:rsidP="004F39AE">
      <w:pPr>
        <w:rPr>
          <w:rtl/>
        </w:rPr>
      </w:pPr>
      <w:r w:rsidRPr="00E96709">
        <w:rPr>
          <w:rtl/>
        </w:rPr>
        <w:t xml:space="preserve">يقول: </w:t>
      </w:r>
      <w:r w:rsidRPr="00E96709">
        <w:rPr>
          <w:color w:val="0000CC"/>
          <w:rtl/>
        </w:rPr>
        <w:t xml:space="preserve">(أما المدني: فالغالب في أسلوبه </w:t>
      </w:r>
      <w:r w:rsidR="00217B82" w:rsidRPr="00E96709">
        <w:rPr>
          <w:color w:val="0000CC"/>
          <w:rtl/>
        </w:rPr>
        <w:t>اللين</w:t>
      </w:r>
      <w:r w:rsidRPr="00E96709">
        <w:rPr>
          <w:color w:val="0000CC"/>
          <w:rtl/>
        </w:rPr>
        <w:t>، وسهولة الخطاب، لأن غالب المخاطبين مقبلون منقادون، اقرأ سورة المائدة)</w:t>
      </w:r>
      <w:r w:rsidRPr="00E96709">
        <w:rPr>
          <w:rtl/>
        </w:rPr>
        <w:t>.</w:t>
      </w:r>
    </w:p>
    <w:p w14:paraId="2B082CC6" w14:textId="3768B06D" w:rsidR="0056272F" w:rsidRPr="00E96709" w:rsidRDefault="0056272F" w:rsidP="0056272F">
      <w:pPr>
        <w:rPr>
          <w:rtl/>
        </w:rPr>
      </w:pPr>
      <w:r w:rsidRPr="00E96709">
        <w:rPr>
          <w:rtl/>
        </w:rPr>
        <w:t>قال الله تعالى:</w:t>
      </w:r>
      <w:r w:rsidR="00F317C5" w:rsidRPr="00E96709">
        <w:rPr>
          <w:rtl/>
        </w:rPr>
        <w:t xml:space="preserve"> </w:t>
      </w:r>
      <w:r w:rsidR="00D623F6" w:rsidRPr="00E96709">
        <w:rPr>
          <w:color w:val="FF0000"/>
          <w:rtl/>
        </w:rPr>
        <w:t>﴿</w:t>
      </w:r>
      <w:r w:rsidR="00646090" w:rsidRPr="00E96709">
        <w:rPr>
          <w:color w:val="FF0000"/>
          <w:rtl/>
        </w:rPr>
        <w:t>يَا</w:t>
      </w:r>
      <w:r w:rsidR="00C066D2" w:rsidRPr="00E96709">
        <w:rPr>
          <w:color w:val="FF0000"/>
          <w:rtl/>
        </w:rPr>
        <w:t xml:space="preserve"> </w:t>
      </w:r>
      <w:r w:rsidR="00646090" w:rsidRPr="00E96709">
        <w:rPr>
          <w:color w:val="FF0000"/>
          <w:rtl/>
        </w:rPr>
        <w:t>أَيُّهَا الَّذِينَ آمَنُوا إِذَا قُمْتُمْ إِلَى الصَّلَاةِ فَاغْسِلُوا وُجُوهَكُمْ وَأَيْدِيَكُمْ إِلَى الْمَرَافِقِ وَامْسَحُوا بِرُءُوسِكُمْ وَأَرْجُلَكُمْ إِلَى الْكَعْبَيْنِ</w:t>
      </w:r>
      <w:r w:rsidR="00D623F6" w:rsidRPr="00E96709">
        <w:rPr>
          <w:color w:val="FF0000"/>
          <w:rtl/>
        </w:rPr>
        <w:t>﴾</w:t>
      </w:r>
      <w:r w:rsidRPr="00E96709">
        <w:rPr>
          <w:rtl/>
        </w:rPr>
        <w:t xml:space="preserve"> </w:t>
      </w:r>
      <w:r w:rsidR="00646090" w:rsidRPr="00E96709">
        <w:rPr>
          <w:rtl/>
        </w:rPr>
        <w:t xml:space="preserve">[المائد:6]، </w:t>
      </w:r>
      <w:r w:rsidRPr="00E96709">
        <w:rPr>
          <w:rtl/>
        </w:rPr>
        <w:t>أسلوب لين، قال تعالى:</w:t>
      </w:r>
      <w:r w:rsidR="00F317C5" w:rsidRPr="00E96709">
        <w:rPr>
          <w:rtl/>
        </w:rPr>
        <w:t xml:space="preserve"> </w:t>
      </w:r>
      <w:r w:rsidR="00D623F6" w:rsidRPr="00E96709">
        <w:rPr>
          <w:color w:val="FF0000"/>
          <w:rtl/>
        </w:rPr>
        <w:t>﴿</w:t>
      </w:r>
      <w:r w:rsidR="00646090" w:rsidRPr="00E96709">
        <w:rPr>
          <w:color w:val="FF0000"/>
          <w:rtl/>
        </w:rPr>
        <w:t>وَاتْلُ عَلَيْهِمْ نَبَأَ ابْنَيْ آدَمَ بِالْحَقِّ إِذْ قَرَّبَا قُرْبَانًا فَتُقُبِّلَ مِنْ أَحَدِهِمَا وَلَمْ يُتَقَبَّلْ مِنَ الْآخَرِ</w:t>
      </w:r>
      <w:r w:rsidR="00D623F6" w:rsidRPr="00E96709">
        <w:rPr>
          <w:color w:val="FF0000"/>
          <w:rtl/>
        </w:rPr>
        <w:t>﴾</w:t>
      </w:r>
      <w:r w:rsidR="00646090" w:rsidRPr="00E96709">
        <w:rPr>
          <w:rtl/>
        </w:rPr>
        <w:t xml:space="preserve"> [المائدة:27]</w:t>
      </w:r>
      <w:r w:rsidRPr="00E96709">
        <w:rPr>
          <w:rtl/>
        </w:rPr>
        <w:t>، تفصيل القصة، ما فيه ذاك الزَّجر والقوَّة، بعكس أسلوب الآيات المكية.</w:t>
      </w:r>
    </w:p>
    <w:p w14:paraId="73AA7EC5" w14:textId="40E04F9C" w:rsidR="0056272F" w:rsidRPr="00E96709" w:rsidRDefault="0056272F" w:rsidP="0056272F">
      <w:pPr>
        <w:rPr>
          <w:rtl/>
        </w:rPr>
      </w:pPr>
      <w:r w:rsidRPr="00E96709">
        <w:rPr>
          <w:rtl/>
        </w:rPr>
        <w:t xml:space="preserve">يقول: </w:t>
      </w:r>
      <w:r w:rsidRPr="00E96709">
        <w:rPr>
          <w:color w:val="0000CC"/>
          <w:rtl/>
        </w:rPr>
        <w:t>(الغالب في المكي قصر الآيات، وقوة المحاجة، لأن غالب المخاطبين معاندون مشاق</w:t>
      </w:r>
      <w:r w:rsidR="00DB3E64" w:rsidRPr="00E96709">
        <w:rPr>
          <w:color w:val="0000CC"/>
          <w:rtl/>
        </w:rPr>
        <w:t>ُّ</w:t>
      </w:r>
      <w:r w:rsidRPr="00E96709">
        <w:rPr>
          <w:color w:val="0000CC"/>
          <w:rtl/>
        </w:rPr>
        <w:t>ون، فخوطبوا بما تقتضيه حالهم)</w:t>
      </w:r>
      <w:r w:rsidRPr="00E96709">
        <w:rPr>
          <w:rtl/>
        </w:rPr>
        <w:t>.</w:t>
      </w:r>
    </w:p>
    <w:p w14:paraId="6ECE3969" w14:textId="45A01AC4" w:rsidR="0056272F" w:rsidRPr="00E96709" w:rsidRDefault="00DB3E64" w:rsidP="0056272F">
      <w:pPr>
        <w:rPr>
          <w:rtl/>
        </w:rPr>
      </w:pPr>
      <w:r w:rsidRPr="00E96709">
        <w:rPr>
          <w:rtl/>
        </w:rPr>
        <w:t xml:space="preserve">قوله: </w:t>
      </w:r>
      <w:r w:rsidRPr="00E96709">
        <w:rPr>
          <w:color w:val="0000CC"/>
          <w:rtl/>
        </w:rPr>
        <w:t>(</w:t>
      </w:r>
      <w:r w:rsidR="0056272F" w:rsidRPr="00E96709">
        <w:rPr>
          <w:color w:val="0000CC"/>
          <w:rtl/>
        </w:rPr>
        <w:t>اقرأ سورة الطور</w:t>
      </w:r>
      <w:r w:rsidRPr="00E96709">
        <w:rPr>
          <w:color w:val="0000CC"/>
          <w:rtl/>
        </w:rPr>
        <w:t>)</w:t>
      </w:r>
      <w:r w:rsidR="0056272F" w:rsidRPr="00E96709">
        <w:rPr>
          <w:rtl/>
        </w:rPr>
        <w:t xml:space="preserve"> الغالب في المك</w:t>
      </w:r>
      <w:r w:rsidRPr="00E96709">
        <w:rPr>
          <w:rtl/>
        </w:rPr>
        <w:t>ي</w:t>
      </w:r>
      <w:r w:rsidR="0056272F" w:rsidRPr="00E96709">
        <w:rPr>
          <w:rtl/>
        </w:rPr>
        <w:t xml:space="preserve"> </w:t>
      </w:r>
      <w:r w:rsidRPr="00E96709">
        <w:rPr>
          <w:rtl/>
        </w:rPr>
        <w:t>قصر</w:t>
      </w:r>
      <w:r w:rsidR="0056272F" w:rsidRPr="00E96709">
        <w:rPr>
          <w:rtl/>
        </w:rPr>
        <w:t xml:space="preserve"> الآيات وقوة المحاجة لأن غالب </w:t>
      </w:r>
      <w:r w:rsidR="00D8502E" w:rsidRPr="00E96709">
        <w:rPr>
          <w:rtl/>
        </w:rPr>
        <w:t>ال</w:t>
      </w:r>
      <w:r w:rsidR="0056272F" w:rsidRPr="00E96709">
        <w:rPr>
          <w:rtl/>
        </w:rPr>
        <w:t>مخاطبين معاندون مشاق</w:t>
      </w:r>
      <w:r w:rsidRPr="00E96709">
        <w:rPr>
          <w:rtl/>
        </w:rPr>
        <w:t>ُّ</w:t>
      </w:r>
      <w:r w:rsidR="0056272F" w:rsidRPr="00E96709">
        <w:rPr>
          <w:rtl/>
        </w:rPr>
        <w:t>ون فخُوطِبوا بما تقضي حالهم، كذلك يأخذها بقوة وبسرعة لقصر آياته قِلَّتها.</w:t>
      </w:r>
    </w:p>
    <w:p w14:paraId="787D5612" w14:textId="2D2B2F33" w:rsidR="0056272F" w:rsidRPr="00E96709" w:rsidRDefault="0056272F" w:rsidP="0056272F">
      <w:pPr>
        <w:rPr>
          <w:rtl/>
        </w:rPr>
      </w:pPr>
      <w:r w:rsidRPr="00E96709">
        <w:rPr>
          <w:rtl/>
        </w:rPr>
        <w:t xml:space="preserve">يقول شيخنا: </w:t>
      </w:r>
      <w:r w:rsidRPr="00E96709">
        <w:rPr>
          <w:color w:val="0000CC"/>
          <w:rtl/>
        </w:rPr>
        <w:t>(</w:t>
      </w:r>
      <w:r w:rsidR="001C50BD" w:rsidRPr="00E96709">
        <w:rPr>
          <w:color w:val="0000CC"/>
          <w:rtl/>
        </w:rPr>
        <w:t>ا</w:t>
      </w:r>
      <w:r w:rsidRPr="00E96709">
        <w:rPr>
          <w:color w:val="0000CC"/>
          <w:rtl/>
        </w:rPr>
        <w:t>قر</w:t>
      </w:r>
      <w:r w:rsidR="001C50BD" w:rsidRPr="00E96709">
        <w:rPr>
          <w:color w:val="0000CC"/>
          <w:rtl/>
        </w:rPr>
        <w:t>أ</w:t>
      </w:r>
      <w:r w:rsidRPr="00E96709">
        <w:rPr>
          <w:color w:val="0000CC"/>
          <w:rtl/>
        </w:rPr>
        <w:t xml:space="preserve"> سورة الطور)</w:t>
      </w:r>
      <w:r w:rsidRPr="00E96709">
        <w:rPr>
          <w:rtl/>
        </w:rPr>
        <w:t>، قال تعالى:</w:t>
      </w:r>
      <w:r w:rsidR="00F317C5" w:rsidRPr="00E96709">
        <w:rPr>
          <w:rtl/>
        </w:rPr>
        <w:t xml:space="preserve"> </w:t>
      </w:r>
      <w:r w:rsidR="00D623F6" w:rsidRPr="00E96709">
        <w:rPr>
          <w:color w:val="FF0000"/>
          <w:rtl/>
        </w:rPr>
        <w:t>﴿</w:t>
      </w:r>
      <w:r w:rsidR="00646090" w:rsidRPr="00E96709">
        <w:rPr>
          <w:color w:val="FF0000"/>
          <w:rtl/>
        </w:rPr>
        <w:t>وَالطُّورِ (1) وَكِتَابٍ مَسْطُورٍ (2) فِي رَقٍّ مَنْشُورٍ (3) وَالْبَيْتِ الْمَعْمُورِ (4) وَالسَّقْفِ الْمَرْفُوعِ (5) وَالْبَحْرِ الْمَسْجُورِ (6) إِنَّ عَذَابَ رَبِّكَ لَوَاقِعٌ (7) مَا لَهُ مِنْ دَافِعٍ (8) يَوْمَ تَمُورُ السَّمَاءُ مَوْرًا (9) وَتَسِيرُ الْجِبَالُ سَيْرًا (10) فَوَيْلٌ يَوْمَئِذٍ لِلْمُكَذِّبِينَ (11) الَّذِينَ هُمْ فِي خَوْضٍ يَلْعَبُونَ (12) يَوْمَ يُدَعُّونَ إِلَى نَارِ جَهَنَّمَ دَعًّا</w:t>
      </w:r>
      <w:r w:rsidR="00D623F6" w:rsidRPr="00E96709">
        <w:rPr>
          <w:color w:val="FF0000"/>
          <w:rtl/>
        </w:rPr>
        <w:t>﴾</w:t>
      </w:r>
      <w:r w:rsidR="00646090" w:rsidRPr="00E96709">
        <w:rPr>
          <w:rtl/>
        </w:rPr>
        <w:t xml:space="preserve"> [الطور</w:t>
      </w:r>
      <w:r w:rsidR="005926F5" w:rsidRPr="00E96709">
        <w:rPr>
          <w:rtl/>
        </w:rPr>
        <w:t>:</w:t>
      </w:r>
      <w:r w:rsidR="00646090" w:rsidRPr="00E96709">
        <w:rPr>
          <w:rtl/>
        </w:rPr>
        <w:t>1–13]</w:t>
      </w:r>
      <w:r w:rsidRPr="00E96709">
        <w:rPr>
          <w:rtl/>
        </w:rPr>
        <w:t>، أسلوب عجيب وقوي!</w:t>
      </w:r>
    </w:p>
    <w:p w14:paraId="7B5BE426" w14:textId="77777777" w:rsidR="0056272F" w:rsidRPr="00E96709" w:rsidRDefault="0056272F" w:rsidP="0056272F">
      <w:pPr>
        <w:rPr>
          <w:rtl/>
        </w:rPr>
      </w:pPr>
      <w:r w:rsidRPr="00E96709">
        <w:rPr>
          <w:rtl/>
        </w:rPr>
        <w:t xml:space="preserve">يقول: </w:t>
      </w:r>
      <w:r w:rsidRPr="00E96709">
        <w:rPr>
          <w:color w:val="0000CC"/>
          <w:rtl/>
        </w:rPr>
        <w:t>(أما المدني: فالغالب فيه طول الآيات، وذكر الأحكام، مرسلة بدون محاجة، لأن حالهم تقتضي ذلك، أقرأ آية الدين في سورة البقرة)</w:t>
      </w:r>
      <w:r w:rsidRPr="00E96709">
        <w:rPr>
          <w:rtl/>
        </w:rPr>
        <w:t>، المرسلة: أي البسط.</w:t>
      </w:r>
    </w:p>
    <w:p w14:paraId="5A54CF8F" w14:textId="05368C88" w:rsidR="00D8502E" w:rsidRPr="00E96709" w:rsidRDefault="0056272F" w:rsidP="00717F42">
      <w:pPr>
        <w:rPr>
          <w:rtl/>
        </w:rPr>
      </w:pPr>
      <w:r w:rsidRPr="00E96709">
        <w:rPr>
          <w:rtl/>
        </w:rPr>
        <w:lastRenderedPageBreak/>
        <w:t>قال تعالى:</w:t>
      </w:r>
      <w:r w:rsidR="00F317C5" w:rsidRPr="00E96709">
        <w:rPr>
          <w:rtl/>
        </w:rPr>
        <w:t xml:space="preserve"> </w:t>
      </w:r>
      <w:r w:rsidR="00D623F6" w:rsidRPr="00E96709">
        <w:rPr>
          <w:color w:val="FF0000"/>
          <w:rtl/>
        </w:rPr>
        <w:t>﴿</w:t>
      </w:r>
      <w:r w:rsidR="001C50BD" w:rsidRPr="00E96709">
        <w:rPr>
          <w:color w:val="FF0000"/>
          <w:rtl/>
        </w:rPr>
        <w:t>يَا</w:t>
      </w:r>
      <w:r w:rsidR="005926F5" w:rsidRPr="00E96709">
        <w:rPr>
          <w:color w:val="FF0000"/>
          <w:rtl/>
        </w:rPr>
        <w:t xml:space="preserve"> </w:t>
      </w:r>
      <w:r w:rsidR="001C50BD" w:rsidRPr="00E96709">
        <w:rPr>
          <w:color w:val="FF0000"/>
          <w:rtl/>
        </w:rPr>
        <w:t>أَيُّهَا الَّذِينَ آمَنُوا إِذَا تَدَايَنْتُمْ بِدَيْنٍ إِلَى أَجَلٍ مُسَمًّى فَاكْتُبُوهُ وَلْيَكْتُبْ بَيْنَكُمْ كَاتِبٌ بِالْعَدْلِ</w:t>
      </w:r>
      <w:r w:rsidR="0043798F" w:rsidRPr="00E96709">
        <w:rPr>
          <w:color w:val="FF0000"/>
          <w:rtl/>
        </w:rPr>
        <w:t>﴾</w:t>
      </w:r>
      <w:r w:rsidR="001C50BD" w:rsidRPr="00E96709">
        <w:rPr>
          <w:color w:val="FF0000"/>
          <w:rtl/>
        </w:rPr>
        <w:t xml:space="preserve"> </w:t>
      </w:r>
      <w:r w:rsidRPr="00E96709">
        <w:rPr>
          <w:rtl/>
        </w:rPr>
        <w:t>[البقرة</w:t>
      </w:r>
      <w:r w:rsidR="00B0684D" w:rsidRPr="00E96709">
        <w:rPr>
          <w:rtl/>
        </w:rPr>
        <w:t xml:space="preserve">: </w:t>
      </w:r>
      <w:r w:rsidRPr="00E96709">
        <w:rPr>
          <w:rtl/>
        </w:rPr>
        <w:t>282]، كلها أحكام، لأن</w:t>
      </w:r>
      <w:r w:rsidR="005926F5" w:rsidRPr="00E96709">
        <w:rPr>
          <w:rtl/>
        </w:rPr>
        <w:t>َّ</w:t>
      </w:r>
      <w:r w:rsidRPr="00E96709">
        <w:rPr>
          <w:rtl/>
        </w:rPr>
        <w:t xml:space="preserve"> المخاطب تقبَّل ما تقول، إذًا فهو في غاية البلاغة وغاية الوضوح.</w:t>
      </w:r>
    </w:p>
    <w:p w14:paraId="07503A5F" w14:textId="77777777" w:rsidR="0056272F" w:rsidRPr="00E96709" w:rsidRDefault="0056272F" w:rsidP="0056272F">
      <w:pPr>
        <w:rPr>
          <w:color w:val="0000CC"/>
          <w:rtl/>
        </w:rPr>
      </w:pPr>
      <w:r w:rsidRPr="00E96709">
        <w:rPr>
          <w:rtl/>
        </w:rPr>
        <w:t>{قال -رَحِمَهُ اللهُ:</w:t>
      </w:r>
      <w:r w:rsidRPr="00E96709">
        <w:rPr>
          <w:color w:val="FF0000"/>
          <w:rtl/>
        </w:rPr>
        <w:t xml:space="preserve"> </w:t>
      </w:r>
      <w:r w:rsidRPr="00E96709">
        <w:rPr>
          <w:color w:val="0000CC"/>
          <w:rtl/>
        </w:rPr>
        <w:t>(وأما من حيث الموضوع فهو:</w:t>
      </w:r>
    </w:p>
    <w:p w14:paraId="2BDC0702" w14:textId="77777777" w:rsidR="0056272F" w:rsidRPr="00E96709" w:rsidRDefault="0056272F" w:rsidP="0056272F">
      <w:pPr>
        <w:rPr>
          <w:color w:val="0000CC"/>
          <w:rtl/>
        </w:rPr>
      </w:pPr>
      <w:r w:rsidRPr="00E96709">
        <w:rPr>
          <w:color w:val="0000CC"/>
          <w:rtl/>
        </w:rPr>
        <w:t>1- الغالب في المكي تقرير التوحيد والعقيدة السليمة، خصوصا ما يتعلق بتوحيد الألوهية والإيمان بالبعث، لأن غالب المخاطبين ينكرون ذلك.</w:t>
      </w:r>
    </w:p>
    <w:p w14:paraId="3305AFEB" w14:textId="77777777" w:rsidR="0056272F" w:rsidRPr="00E96709" w:rsidRDefault="0056272F" w:rsidP="0056272F">
      <w:pPr>
        <w:rPr>
          <w:rtl/>
        </w:rPr>
      </w:pPr>
      <w:r w:rsidRPr="00E96709">
        <w:rPr>
          <w:color w:val="0000CC"/>
          <w:rtl/>
        </w:rPr>
        <w:t>أما المدني: فالغالب فيه تفصيل العبادات والمعاملات، لأن المخاطبين قد تقرر في نفوسهم التوحيد والعقيدة السليمة، فهم في حاجة لتفصيل العبادات والمعاملات)</w:t>
      </w:r>
      <w:r w:rsidRPr="00E96709">
        <w:rPr>
          <w:rtl/>
        </w:rPr>
        <w:t>}.</w:t>
      </w:r>
    </w:p>
    <w:p w14:paraId="7C3A9C30" w14:textId="2E9AD5C6" w:rsidR="0056272F" w:rsidRPr="00E96709" w:rsidRDefault="0056272F" w:rsidP="0056272F">
      <w:pPr>
        <w:rPr>
          <w:rtl/>
        </w:rPr>
      </w:pPr>
      <w:r w:rsidRPr="00E96709">
        <w:rPr>
          <w:rtl/>
        </w:rPr>
        <w:t>هذا من حيث الموضوع، يقول:</w:t>
      </w:r>
      <w:r w:rsidRPr="00E96709">
        <w:rPr>
          <w:color w:val="FF0000"/>
          <w:rtl/>
        </w:rPr>
        <w:t xml:space="preserve"> </w:t>
      </w:r>
      <w:r w:rsidRPr="00E96709">
        <w:rPr>
          <w:color w:val="0000CC"/>
          <w:rtl/>
        </w:rPr>
        <w:t>(الغالب في المكي تقرير التوحيد والعقيدة السليمة)</w:t>
      </w:r>
      <w:r w:rsidRPr="00E96709">
        <w:rPr>
          <w:rtl/>
        </w:rPr>
        <w:t>، أي: عقيدة التوحيد والبعث، وهاتان المسألتان من أعظم المسائل التي جاء بها القرآن، لأن قريشًا والعرب ينكرون التوحيد والبعث، ولذلك يقولون:</w:t>
      </w:r>
      <w:r w:rsidR="00F317C5" w:rsidRPr="00E96709">
        <w:rPr>
          <w:rtl/>
        </w:rPr>
        <w:t xml:space="preserve"> </w:t>
      </w:r>
      <w:r w:rsidR="00D623F6" w:rsidRPr="00E96709">
        <w:rPr>
          <w:color w:val="FF0000"/>
          <w:rtl/>
        </w:rPr>
        <w:t>﴿</w:t>
      </w:r>
      <w:r w:rsidR="001C50BD" w:rsidRPr="00E96709">
        <w:rPr>
          <w:color w:val="FF0000"/>
          <w:rtl/>
        </w:rPr>
        <w:t>أَجَعَلَ الْآلِهَةَ إِلَهًا وَاحِدًا إِنَّ هَذَا لَشَيْءٌ عُجَابٌ</w:t>
      </w:r>
      <w:r w:rsidR="00D623F6" w:rsidRPr="00E96709">
        <w:rPr>
          <w:color w:val="FF0000"/>
          <w:rtl/>
        </w:rPr>
        <w:t>﴾</w:t>
      </w:r>
      <w:r w:rsidRPr="00E96709">
        <w:rPr>
          <w:rtl/>
        </w:rPr>
        <w:t xml:space="preserve"> [ص</w:t>
      </w:r>
      <w:r w:rsidR="00B0684D" w:rsidRPr="00E96709">
        <w:rPr>
          <w:rtl/>
        </w:rPr>
        <w:t>:</w:t>
      </w:r>
      <w:r w:rsidRPr="00E96709">
        <w:rPr>
          <w:rtl/>
        </w:rPr>
        <w:t>5]، فالله -عز وجل- أنزل آيات</w:t>
      </w:r>
      <w:r w:rsidR="00F317C5" w:rsidRPr="00E96709">
        <w:rPr>
          <w:rtl/>
        </w:rPr>
        <w:t xml:space="preserve"> </w:t>
      </w:r>
      <w:r w:rsidR="00D623F6" w:rsidRPr="00E96709">
        <w:rPr>
          <w:color w:val="FF0000"/>
          <w:rtl/>
        </w:rPr>
        <w:t>﴿</w:t>
      </w:r>
      <w:r w:rsidR="001C50BD" w:rsidRPr="00E96709">
        <w:rPr>
          <w:color w:val="FF0000"/>
          <w:rtl/>
        </w:rPr>
        <w:t>قُلْ هُوَ اللَّهُ أَحَدٌ (1) اللَّهُ الصَّمَدُ</w:t>
      </w:r>
      <w:r w:rsidR="00D623F6" w:rsidRPr="00E96709">
        <w:rPr>
          <w:color w:val="FF0000"/>
          <w:rtl/>
        </w:rPr>
        <w:t>﴾</w:t>
      </w:r>
      <w:r w:rsidRPr="00E96709">
        <w:rPr>
          <w:rtl/>
        </w:rPr>
        <w:t xml:space="preserve"> وقوله:</w:t>
      </w:r>
      <w:r w:rsidR="00F317C5" w:rsidRPr="00E96709">
        <w:rPr>
          <w:rtl/>
        </w:rPr>
        <w:t xml:space="preserve"> </w:t>
      </w:r>
      <w:r w:rsidR="00D623F6" w:rsidRPr="00E96709">
        <w:rPr>
          <w:color w:val="FF0000"/>
          <w:rtl/>
        </w:rPr>
        <w:t>﴿</w:t>
      </w:r>
      <w:r w:rsidR="001C50BD" w:rsidRPr="00E96709">
        <w:rPr>
          <w:color w:val="FF0000"/>
          <w:rtl/>
        </w:rPr>
        <w:t>وَإِلَهُكُمْ إِلَهٌ وَاحِدٌ</w:t>
      </w:r>
      <w:r w:rsidR="00D623F6" w:rsidRPr="00E96709">
        <w:rPr>
          <w:color w:val="FF0000"/>
          <w:rtl/>
        </w:rPr>
        <w:t>﴾</w:t>
      </w:r>
      <w:r w:rsidRPr="00E96709">
        <w:rPr>
          <w:rtl/>
        </w:rPr>
        <w:t xml:space="preserve"> وقوله:</w:t>
      </w:r>
      <w:r w:rsidR="00F317C5" w:rsidRPr="00E96709">
        <w:rPr>
          <w:rtl/>
        </w:rPr>
        <w:t xml:space="preserve"> </w:t>
      </w:r>
      <w:r w:rsidR="00D623F6" w:rsidRPr="00E96709">
        <w:rPr>
          <w:color w:val="FF0000"/>
          <w:rtl/>
        </w:rPr>
        <w:t>﴿</w:t>
      </w:r>
      <w:r w:rsidR="001C50BD" w:rsidRPr="00E96709">
        <w:rPr>
          <w:color w:val="FF0000"/>
          <w:rtl/>
        </w:rPr>
        <w:t>اللَّهُ لَا إِلَهَ إِلَّا هُوَ الْحَيُّ الْقَيُّومُ</w:t>
      </w:r>
      <w:r w:rsidR="00D623F6" w:rsidRPr="00E96709">
        <w:rPr>
          <w:color w:val="FF0000"/>
          <w:rtl/>
        </w:rPr>
        <w:t>﴾</w:t>
      </w:r>
      <w:r w:rsidR="001C50BD" w:rsidRPr="00E96709">
        <w:rPr>
          <w:color w:val="FF0000"/>
          <w:rtl/>
        </w:rPr>
        <w:t xml:space="preserve"> </w:t>
      </w:r>
      <w:r w:rsidR="001C50BD" w:rsidRPr="00E96709">
        <w:rPr>
          <w:rtl/>
        </w:rPr>
        <w:t>[البقرة:255]</w:t>
      </w:r>
    </w:p>
    <w:p w14:paraId="6F86EB20" w14:textId="412C2C63" w:rsidR="0056272F" w:rsidRPr="00E96709" w:rsidRDefault="0056272F" w:rsidP="0056272F">
      <w:pPr>
        <w:rPr>
          <w:rtl/>
        </w:rPr>
      </w:pPr>
      <w:r w:rsidRPr="00E96709">
        <w:rPr>
          <w:rtl/>
        </w:rPr>
        <w:t xml:space="preserve">يقول: </w:t>
      </w:r>
      <w:r w:rsidRPr="00E96709">
        <w:rPr>
          <w:color w:val="0000CC"/>
          <w:rtl/>
        </w:rPr>
        <w:t>(أما المدني: فالغالب فيه تفصيل العبادات والمعاملات)</w:t>
      </w:r>
      <w:r w:rsidRPr="00E96709">
        <w:rPr>
          <w:rtl/>
        </w:rPr>
        <w:t>، مثل آية الصيام، قال تعالى:</w:t>
      </w:r>
      <w:r w:rsidR="00F317C5" w:rsidRPr="00E96709">
        <w:rPr>
          <w:rtl/>
        </w:rPr>
        <w:t xml:space="preserve"> </w:t>
      </w:r>
      <w:r w:rsidR="00D623F6" w:rsidRPr="00E96709">
        <w:rPr>
          <w:color w:val="FF0000"/>
          <w:rtl/>
        </w:rPr>
        <w:t>﴿</w:t>
      </w:r>
      <w:r w:rsidR="00057F5E" w:rsidRPr="00E96709">
        <w:rPr>
          <w:color w:val="FF0000"/>
          <w:rtl/>
        </w:rPr>
        <w:t>يَا</w:t>
      </w:r>
      <w:r w:rsidR="005926F5" w:rsidRPr="00E96709">
        <w:rPr>
          <w:color w:val="FF0000"/>
          <w:rtl/>
        </w:rPr>
        <w:t xml:space="preserve"> </w:t>
      </w:r>
      <w:r w:rsidR="00057F5E" w:rsidRPr="00E96709">
        <w:rPr>
          <w:color w:val="FF0000"/>
          <w:rtl/>
        </w:rPr>
        <w:t>أَيُّهَا الَّذِينَ آمَنُوا كُتِبَ عَلَيْكُمُ الصِّيَامُ كَمَا كُتِبَ عَلَى الَّذِينَ مِنْ قَبْلِكُمْ لَعَلَّكُمْ تَتَّقُونَ (183) أَيَّامًا مَعْدُودَاتٍ فَمَنْ كَانَ مِنْكُمْ مَرِيضًا أَوْ عَلَى سَفَرٍ فَعِدَّةٌ مِنْ أَيَّامٍ أُخَرَ</w:t>
      </w:r>
      <w:r w:rsidR="00D623F6" w:rsidRPr="00E96709">
        <w:rPr>
          <w:color w:val="FF0000"/>
          <w:rtl/>
        </w:rPr>
        <w:t>﴾</w:t>
      </w:r>
      <w:r w:rsidRPr="00E96709">
        <w:rPr>
          <w:rtl/>
        </w:rPr>
        <w:t xml:space="preserve"> [البقرة</w:t>
      </w:r>
      <w:r w:rsidR="00B0684D" w:rsidRPr="00E96709">
        <w:rPr>
          <w:rtl/>
        </w:rPr>
        <w:t>:</w:t>
      </w:r>
      <w:r w:rsidRPr="00E96709">
        <w:rPr>
          <w:rtl/>
        </w:rPr>
        <w:t>183</w:t>
      </w:r>
      <w:r w:rsidR="00057F5E" w:rsidRPr="00E96709">
        <w:rPr>
          <w:rtl/>
        </w:rPr>
        <w:t>-184</w:t>
      </w:r>
      <w:r w:rsidRPr="00E96709">
        <w:rPr>
          <w:rtl/>
        </w:rPr>
        <w:t>]، فيه تبيين الأحكام، فالناس قد أسلموا وقبلوا الإسلام فعلمهم.</w:t>
      </w:r>
    </w:p>
    <w:p w14:paraId="25F7170C" w14:textId="519C3AAF" w:rsidR="0056272F" w:rsidRPr="00E96709" w:rsidRDefault="0056272F" w:rsidP="0056272F">
      <w:pPr>
        <w:rPr>
          <w:rtl/>
        </w:rPr>
      </w:pPr>
      <w:r w:rsidRPr="00E96709">
        <w:rPr>
          <w:rtl/>
        </w:rPr>
        <w:t>قال تعالى:</w:t>
      </w:r>
      <w:r w:rsidR="00F317C5" w:rsidRPr="00E96709">
        <w:rPr>
          <w:rtl/>
        </w:rPr>
        <w:t xml:space="preserve"> </w:t>
      </w:r>
      <w:r w:rsidR="00D623F6" w:rsidRPr="00E96709">
        <w:rPr>
          <w:color w:val="FF0000"/>
          <w:rtl/>
        </w:rPr>
        <w:t>﴿</w:t>
      </w:r>
      <w:r w:rsidR="00057F5E" w:rsidRPr="00E96709">
        <w:rPr>
          <w:color w:val="FF0000"/>
          <w:rtl/>
        </w:rPr>
        <w:t>يَا</w:t>
      </w:r>
      <w:r w:rsidR="005926F5" w:rsidRPr="00E96709">
        <w:rPr>
          <w:color w:val="FF0000"/>
          <w:rtl/>
        </w:rPr>
        <w:t xml:space="preserve"> </w:t>
      </w:r>
      <w:r w:rsidR="00057F5E" w:rsidRPr="00E96709">
        <w:rPr>
          <w:color w:val="FF0000"/>
          <w:rtl/>
        </w:rPr>
        <w:t>أَيُّهَا النَّبِيُّ إِذَا طَلَّقْتُمُ النِّسَاءَ فَطَلِّقُوهُنَّ لِعِدَّتِهِنَّ وَأَحْصُوا الْعِدَّةَ وَاتَّقُوا اللَّهَ رَبَّكُمْ لَا تُخْرِجُوهُنَّ مِنْ بُيُوتِهِنَّ وَلَا يَخْرُجْنَ إِلَّا أَنْ يَأْتِينَ بِفَاحِشَةٍ مُبَيِّنَةٍ وَتِلْكَ حُدُودُ اللَّهِ</w:t>
      </w:r>
      <w:r w:rsidR="00F317C5" w:rsidRPr="00E96709">
        <w:rPr>
          <w:color w:val="FF0000"/>
          <w:rtl/>
        </w:rPr>
        <w:t>﴾</w:t>
      </w:r>
      <w:r w:rsidRPr="00E96709">
        <w:rPr>
          <w:rtl/>
        </w:rPr>
        <w:t xml:space="preserve"> [الطلاق</w:t>
      </w:r>
      <w:r w:rsidR="00B0684D" w:rsidRPr="00E96709">
        <w:rPr>
          <w:rtl/>
        </w:rPr>
        <w:t>:</w:t>
      </w:r>
      <w:r w:rsidRPr="00E96709">
        <w:rPr>
          <w:rtl/>
        </w:rPr>
        <w:t>1].</w:t>
      </w:r>
    </w:p>
    <w:p w14:paraId="133BFAE8" w14:textId="77777777" w:rsidR="0056272F" w:rsidRPr="00E96709" w:rsidRDefault="0056272F" w:rsidP="0056272F">
      <w:pPr>
        <w:rPr>
          <w:rtl/>
        </w:rPr>
      </w:pPr>
      <w:r w:rsidRPr="00E96709">
        <w:rPr>
          <w:rtl/>
        </w:rPr>
        <w:lastRenderedPageBreak/>
        <w:t>إذًا ففي المكي العقائد، وفي المدينة الأحكام والمعاملات والعبادات.</w:t>
      </w:r>
    </w:p>
    <w:p w14:paraId="7F155E0F" w14:textId="77777777" w:rsidR="0056272F" w:rsidRPr="00E96709" w:rsidRDefault="0056272F" w:rsidP="0056272F">
      <w:pPr>
        <w:rPr>
          <w:rtl/>
        </w:rPr>
      </w:pPr>
      <w:r w:rsidRPr="00E96709">
        <w:rPr>
          <w:rtl/>
        </w:rPr>
        <w:t>{أحسن الله إليكم.</w:t>
      </w:r>
    </w:p>
    <w:p w14:paraId="71C66619" w14:textId="77777777" w:rsidR="0056272F" w:rsidRPr="00E96709" w:rsidRDefault="0056272F" w:rsidP="0056272F">
      <w:pPr>
        <w:rPr>
          <w:rtl/>
        </w:rPr>
      </w:pPr>
      <w:r w:rsidRPr="00E96709">
        <w:rPr>
          <w:rtl/>
        </w:rPr>
        <w:t xml:space="preserve">قال رحمه الله: </w:t>
      </w:r>
      <w:r w:rsidRPr="00E96709">
        <w:rPr>
          <w:color w:val="0000CC"/>
          <w:rtl/>
        </w:rPr>
        <w:t>(2- الإفاضة في ذكر الجهاد وأحكامه والمنافقين وأحوالهم في القسم المدني لاقتضاء الحال، ذلك حيث شرع الجهاد، وظهر النفاق بخلاف القسم المكي)</w:t>
      </w:r>
      <w:r w:rsidRPr="00E96709">
        <w:rPr>
          <w:rtl/>
        </w:rPr>
        <w:t>}.</w:t>
      </w:r>
    </w:p>
    <w:p w14:paraId="6347C8A3" w14:textId="08F5C63D" w:rsidR="0056272F" w:rsidRPr="00E96709" w:rsidRDefault="0056272F" w:rsidP="0056272F">
      <w:pPr>
        <w:rPr>
          <w:rtl/>
        </w:rPr>
      </w:pPr>
      <w:r w:rsidRPr="00E96709">
        <w:rPr>
          <w:rtl/>
        </w:rPr>
        <w:t xml:space="preserve">مما يتميز به المدني: أنَّ فيه ذكر الجهاد وذكر المنافقين، ومكة ما فيها جهاد ولا نفاق، عجيب! </w:t>
      </w:r>
    </w:p>
    <w:p w14:paraId="53E90349" w14:textId="3875A3F7" w:rsidR="0056272F" w:rsidRPr="00E96709" w:rsidRDefault="0056272F" w:rsidP="0056272F">
      <w:pPr>
        <w:rPr>
          <w:rtl/>
        </w:rPr>
      </w:pPr>
      <w:r w:rsidRPr="00E96709">
        <w:rPr>
          <w:rtl/>
        </w:rPr>
        <w:t>نقول: ليس فيها جهاد لأن المسلمين كانوا مست</w:t>
      </w:r>
      <w:r w:rsidR="00DB3E64" w:rsidRPr="00E96709">
        <w:rPr>
          <w:rtl/>
        </w:rPr>
        <w:t>ض</w:t>
      </w:r>
      <w:r w:rsidRPr="00E96709">
        <w:rPr>
          <w:rtl/>
        </w:rPr>
        <w:t>عفين، وليس فيها نفاق لأنه ما في قوة للمسلمين، إنما ظهر النفاق حين قوِيَ الإسلام، ولذلك ظهور المنافقين علامة صحة للإسلام، والصحة يعني القوة، لأنه لو كان الإسلام ضعيف</w:t>
      </w:r>
      <w:r w:rsidR="00F31202" w:rsidRPr="00E96709">
        <w:rPr>
          <w:rtl/>
        </w:rPr>
        <w:t>ًا</w:t>
      </w:r>
      <w:r w:rsidRPr="00E96709">
        <w:rPr>
          <w:rtl/>
        </w:rPr>
        <w:t xml:space="preserve"> لأظهروا رؤوسهم وما تخفوا، إذًا فظهر النفاق في المدينة، فظهرت أحكام الجهاد وأحكام المنافقين في المدينة.</w:t>
      </w:r>
    </w:p>
    <w:p w14:paraId="2D2FDAD7" w14:textId="77777777" w:rsidR="0056272F" w:rsidRPr="00E96709" w:rsidRDefault="0056272F" w:rsidP="0056272F">
      <w:pPr>
        <w:rPr>
          <w:rtl/>
        </w:rPr>
      </w:pPr>
      <w:r w:rsidRPr="00E96709">
        <w:rPr>
          <w:rtl/>
        </w:rPr>
        <w:t>{أحسن الله إليكم.</w:t>
      </w:r>
    </w:p>
    <w:p w14:paraId="1FEB4359" w14:textId="77777777" w:rsidR="0056272F" w:rsidRPr="00E96709" w:rsidRDefault="0056272F" w:rsidP="0056272F">
      <w:pPr>
        <w:rPr>
          <w:color w:val="0000CC"/>
          <w:rtl/>
        </w:rPr>
      </w:pPr>
      <w:r w:rsidRPr="00E96709">
        <w:rPr>
          <w:rtl/>
        </w:rPr>
        <w:t xml:space="preserve">قال رحمه الله: </w:t>
      </w:r>
      <w:r w:rsidRPr="00E96709">
        <w:rPr>
          <w:color w:val="0000CC"/>
          <w:rtl/>
        </w:rPr>
        <w:t>(فوائد معرفة المدني والمكي:</w:t>
      </w:r>
    </w:p>
    <w:p w14:paraId="1F836D9F" w14:textId="77777777" w:rsidR="0056272F" w:rsidRPr="00E96709" w:rsidRDefault="0056272F" w:rsidP="0056272F">
      <w:pPr>
        <w:rPr>
          <w:color w:val="0000CC"/>
          <w:rtl/>
        </w:rPr>
      </w:pPr>
      <w:r w:rsidRPr="00E96709">
        <w:rPr>
          <w:color w:val="0000CC"/>
          <w:rtl/>
        </w:rPr>
        <w:t>معرفة المكي والمدني نوع من أنواع علوم القرآن المهمة، وذلك لأن فيها فوائد، منها:</w:t>
      </w:r>
    </w:p>
    <w:p w14:paraId="101140C2" w14:textId="77777777" w:rsidR="0056272F" w:rsidRPr="00E96709" w:rsidRDefault="0056272F" w:rsidP="0056272F">
      <w:pPr>
        <w:rPr>
          <w:color w:val="0000CC"/>
          <w:rtl/>
        </w:rPr>
      </w:pPr>
      <w:r w:rsidRPr="00E96709">
        <w:rPr>
          <w:color w:val="0000CC"/>
          <w:rtl/>
        </w:rPr>
        <w:t>1- ظهور بلاغة القرآن في أعلى مراتبها، حيث يخاطب كل قوم بما تقتضيه حالهم من قوة وشدة، أو لين وسهولة.</w:t>
      </w:r>
    </w:p>
    <w:p w14:paraId="00EE1DB5" w14:textId="77777777" w:rsidR="0056272F" w:rsidRPr="00E96709" w:rsidRDefault="0056272F" w:rsidP="0056272F">
      <w:pPr>
        <w:rPr>
          <w:rtl/>
        </w:rPr>
      </w:pPr>
      <w:r w:rsidRPr="00E96709">
        <w:rPr>
          <w:color w:val="0000CC"/>
          <w:rtl/>
        </w:rPr>
        <w:t>2- ظهور حكمة التشريع في أسمى غاياته حيث يتدرج شيئا فشيئا بحسب الأهم على ما تقتضيه حال المخاطبين واستعدادهم للقبول والتنفيذ)</w:t>
      </w:r>
      <w:r w:rsidRPr="00E96709">
        <w:rPr>
          <w:rtl/>
        </w:rPr>
        <w:t>}.</w:t>
      </w:r>
    </w:p>
    <w:p w14:paraId="49F66A51" w14:textId="77777777" w:rsidR="0056272F" w:rsidRPr="00E96709" w:rsidRDefault="0056272F" w:rsidP="0056272F">
      <w:pPr>
        <w:rPr>
          <w:rtl/>
        </w:rPr>
      </w:pPr>
      <w:r w:rsidRPr="00E96709">
        <w:rPr>
          <w:rtl/>
        </w:rPr>
        <w:lastRenderedPageBreak/>
        <w:t>بعد أن عرفنا المكي والمدني وتمييزه، والفرق بين المكي والمدني من حيث الأسلوب والموضوع؛ هنا فوائد معرفة المكة والمدنية:</w:t>
      </w:r>
    </w:p>
    <w:p w14:paraId="0D597CCC" w14:textId="047D0D18" w:rsidR="0056272F" w:rsidRPr="00E96709" w:rsidRDefault="0056272F" w:rsidP="0056272F">
      <w:pPr>
        <w:rPr>
          <w:rtl/>
        </w:rPr>
      </w:pPr>
      <w:r w:rsidRPr="00E96709">
        <w:rPr>
          <w:rtl/>
        </w:rPr>
        <w:t xml:space="preserve">قال: </w:t>
      </w:r>
      <w:r w:rsidRPr="00E96709">
        <w:rPr>
          <w:color w:val="0000CC"/>
          <w:rtl/>
        </w:rPr>
        <w:t>(ظهور بلاغة القرآن)</w:t>
      </w:r>
      <w:r w:rsidRPr="00E96709">
        <w:rPr>
          <w:rtl/>
        </w:rPr>
        <w:t>، ولا شك أن القرآن في غاية البلاغة في اللغة العربية، ولغة العرب هي أحسن اللغات وأفضلها، والقرآن نزل فيه الكمال، ومن حكمة الله -جَلَّ وَعَلَا- أن آيات الأنبياء تكون في كل زمن بحسبه، موسى -عليه السلام- كان في عصر اشتهر السحر، فجاء بما يشبه السحر وليس سحرًا، ولذلك لما رأى السحرة العصا مباشرة أسلموا، لأنهم هم أهل الصنعة، عيسى -عليه السلام- اشتهر في عصره الطب، فجاء بما يشبه الطب وليس طبًا، يُبرئ الأكمه والأبرص ويحيي الموتى، يخلق من الطين كهيئة الطير فينفخ فيه فيكون طيرًا بإذن الله، فهذه آية من آيات الله -عز وجل.</w:t>
      </w:r>
    </w:p>
    <w:p w14:paraId="3D15551B" w14:textId="4C6C0D70" w:rsidR="0056272F" w:rsidRPr="00E96709" w:rsidRDefault="0056272F" w:rsidP="0056272F">
      <w:pPr>
        <w:rPr>
          <w:rtl/>
        </w:rPr>
      </w:pPr>
      <w:r w:rsidRPr="00E96709">
        <w:rPr>
          <w:rtl/>
        </w:rPr>
        <w:t>والعرب اشتهروا بالفصاحة والبلاغة، حتى كانت هناك أسواق يجتمعون فيها للشعر وللخ</w:t>
      </w:r>
      <w:r w:rsidR="007924C0" w:rsidRPr="00E96709">
        <w:rPr>
          <w:rtl/>
        </w:rPr>
        <w:t>ط</w:t>
      </w:r>
      <w:r w:rsidRPr="00E96709">
        <w:rPr>
          <w:rtl/>
        </w:rPr>
        <w:t>ابة، ومن ذلك المعلقات السبع، وهي من عيون الشعر العربي، اختارها حكَّام كانوا يختصون لهذا الشأن، ثم من جمالها علقوها في الكعبة، وكان العرب حتى قبل الإسلام يعظمون الكعبة لكنهم كانوا يشركون -وهذه هي مصيبتهم.</w:t>
      </w:r>
    </w:p>
    <w:p w14:paraId="766ED315" w14:textId="7370BAD7" w:rsidR="0056272F" w:rsidRPr="00E96709" w:rsidRDefault="0056272F" w:rsidP="0056272F">
      <w:pPr>
        <w:rPr>
          <w:rtl/>
        </w:rPr>
      </w:pPr>
      <w:r w:rsidRPr="00E96709">
        <w:rPr>
          <w:rtl/>
        </w:rPr>
        <w:t>فالمقصود: أنهم كانوا في غاية البلاغة، فنزل القرآن بشيءٍ بليغ يشبه الشِّعر وليس شعر</w:t>
      </w:r>
      <w:r w:rsidR="00F31202" w:rsidRPr="00E96709">
        <w:rPr>
          <w:rtl/>
        </w:rPr>
        <w:t>ًا</w:t>
      </w:r>
      <w:r w:rsidRPr="00E96709">
        <w:rPr>
          <w:rtl/>
        </w:rPr>
        <w:t>، ومع كره العرب وقريش للقرآن واجتهادهم في رده إلا أنهم لم يعيبوه مرة.</w:t>
      </w:r>
    </w:p>
    <w:p w14:paraId="14A4CA83" w14:textId="1F472ADD" w:rsidR="0056272F" w:rsidRPr="00E96709" w:rsidRDefault="0056272F" w:rsidP="0056272F">
      <w:pPr>
        <w:rPr>
          <w:rtl/>
        </w:rPr>
      </w:pPr>
      <w:r w:rsidRPr="00E96709">
        <w:rPr>
          <w:rtl/>
        </w:rPr>
        <w:t>فإن قال قائل: لماذا م</w:t>
      </w:r>
      <w:r w:rsidR="007924C0" w:rsidRPr="00E96709">
        <w:rPr>
          <w:rtl/>
        </w:rPr>
        <w:t xml:space="preserve">ا </w:t>
      </w:r>
      <w:r w:rsidRPr="00E96709">
        <w:rPr>
          <w:rtl/>
        </w:rPr>
        <w:t xml:space="preserve">عابوه؟ لأن بلاغة القرآن أظهر وأقوى من أن تعاب، ولأن من حكمة الله -عز وجل- أن حتى الكفار ينكر بعضهم على بعض فيما </w:t>
      </w:r>
      <w:r w:rsidR="007924C0" w:rsidRPr="00E96709">
        <w:rPr>
          <w:rtl/>
        </w:rPr>
        <w:t>أخطأوا</w:t>
      </w:r>
      <w:r w:rsidRPr="00E96709">
        <w:rPr>
          <w:rtl/>
        </w:rPr>
        <w:t xml:space="preserve"> فيه خطأ ظاهرًا، وترى هذا حتى موجود الآن، بعض الناس يقول: لماذا هذه الدول الكبرى لا تهاجم القرآن؟ لأنهم لا يقدرون على ذلك، ولذلك يفتعلون الأحداث للهجوم على المسلمين إما تفجيرات -هم يسوونها- أو يغرون بعض الشباب من أجل أن يفجروا، ويقولون: هذا الإرهاب الإسلامي!</w:t>
      </w:r>
    </w:p>
    <w:p w14:paraId="10F9BD10" w14:textId="38D4308A" w:rsidR="0056272F" w:rsidRPr="00E96709" w:rsidRDefault="0056272F" w:rsidP="004F39AE">
      <w:pPr>
        <w:rPr>
          <w:rtl/>
        </w:rPr>
      </w:pPr>
      <w:r w:rsidRPr="00E96709">
        <w:rPr>
          <w:rtl/>
        </w:rPr>
        <w:lastRenderedPageBreak/>
        <w:t>ومر علينا في بعض الدروس السابقة أن مسيلمة الكذاب أراد أن يختلق شيئا من عنده مثل القرآن، فجاء عمرو بالعاص -رضي الله عنه- وكان مشرك</w:t>
      </w:r>
      <w:r w:rsidR="00F31202" w:rsidRPr="00E96709">
        <w:rPr>
          <w:rtl/>
        </w:rPr>
        <w:t>ًا</w:t>
      </w:r>
      <w:r w:rsidRPr="00E96709">
        <w:rPr>
          <w:rtl/>
        </w:rPr>
        <w:t xml:space="preserve"> آنذاك وكان صديقًا لمسيلمة في اليمامة في المدينة، واليمامة هي منطقة الرياض الآن، فجاءه فقال لمسيلمة -وقد ادعى النبوة- والعجيب أنه جاء مع وفد بني حنيفة إلى 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وأسلموا وهو ما أسلم! قال: يا محمد، لك الوبر ولي الشعر، فقال له النبي: </w:t>
      </w:r>
      <w:r w:rsidR="00057F5E" w:rsidRPr="00E96709">
        <w:rPr>
          <w:color w:val="006600"/>
          <w:rtl/>
        </w:rPr>
        <w:t>«</w:t>
      </w:r>
      <w:r w:rsidR="005926F5" w:rsidRPr="00E96709">
        <w:rPr>
          <w:color w:val="FF0000"/>
          <w:rtl/>
        </w:rPr>
        <w:t>﴿إِنَّ الْأَرْضَ لِلَّهِ يُورِثُهَا مَنْ يَشَاءُ مِنْ عِبَادِهِ﴾</w:t>
      </w:r>
      <w:r w:rsidR="00057F5E" w:rsidRPr="00E96709">
        <w:rPr>
          <w:color w:val="006600"/>
          <w:rtl/>
        </w:rPr>
        <w:t>»</w:t>
      </w:r>
      <w:r w:rsidRPr="00E96709">
        <w:rPr>
          <w:rtl/>
        </w:rPr>
        <w:t xml:space="preserve">، المهم أنه صار يزبد ويرعد وصدقه بعض الناس! يقولون: كذاب بني حنيفة </w:t>
      </w:r>
      <w:r w:rsidR="00C04058" w:rsidRPr="00E96709">
        <w:rPr>
          <w:rtl/>
        </w:rPr>
        <w:t>و</w:t>
      </w:r>
      <w:r w:rsidRPr="00E96709">
        <w:rPr>
          <w:rtl/>
        </w:rPr>
        <w:t xml:space="preserve">لا صادق مضر! حمية! </w:t>
      </w:r>
    </w:p>
    <w:p w14:paraId="57D6CE80" w14:textId="53B66983" w:rsidR="0056272F" w:rsidRPr="00E96709" w:rsidRDefault="0056272F" w:rsidP="0056272F">
      <w:pPr>
        <w:rPr>
          <w:rtl/>
        </w:rPr>
      </w:pPr>
      <w:r w:rsidRPr="00E96709">
        <w:rPr>
          <w:rtl/>
        </w:rPr>
        <w:t>المقصود: قال يا عمرو، صاحبكم أنزل عليه شيء؟ قال عمرو بن العاص: نعم أنزل عليه سورة قصيرة عجيبة. قال: ماهي؟ فذكر سورة:</w:t>
      </w:r>
      <w:r w:rsidR="00F317C5" w:rsidRPr="00E96709">
        <w:rPr>
          <w:rtl/>
        </w:rPr>
        <w:t xml:space="preserve"> </w:t>
      </w:r>
      <w:r w:rsidR="00D623F6" w:rsidRPr="00E96709">
        <w:rPr>
          <w:color w:val="FF0000"/>
          <w:rtl/>
        </w:rPr>
        <w:t>﴿</w:t>
      </w:r>
      <w:r w:rsidR="00057F5E" w:rsidRPr="00E96709">
        <w:rPr>
          <w:color w:val="FF0000"/>
          <w:rtl/>
        </w:rPr>
        <w:t>إِنَّا أَعْطَيْنَاكَ الْكَوْثَرَ</w:t>
      </w:r>
      <w:r w:rsidR="00D623F6" w:rsidRPr="00E96709">
        <w:rPr>
          <w:color w:val="FF0000"/>
          <w:rtl/>
        </w:rPr>
        <w:t>﴾</w:t>
      </w:r>
      <w:r w:rsidR="00057F5E" w:rsidRPr="00E96709">
        <w:rPr>
          <w:rtl/>
        </w:rPr>
        <w:t xml:space="preserve"> [الكوثر: 1]</w:t>
      </w:r>
      <w:r w:rsidRPr="00E96709">
        <w:rPr>
          <w:rtl/>
        </w:rPr>
        <w:t>، يقولون: فأزبدَ وأرعدَ وتمتمَ، ثم قال: وأنا أُنزلَ عَلَيَّ مِثْلُهَا، ثم أتَى بخرافات ما أود أن أذكرها، لأن بعض الناس أيض</w:t>
      </w:r>
      <w:r w:rsidR="00F31202" w:rsidRPr="00E96709">
        <w:rPr>
          <w:rtl/>
        </w:rPr>
        <w:t>ًا</w:t>
      </w:r>
      <w:r w:rsidRPr="00E96709">
        <w:rPr>
          <w:rtl/>
        </w:rPr>
        <w:t xml:space="preserve"> خاصة الشباب ربما يجعلها تنكيت</w:t>
      </w:r>
      <w:r w:rsidR="00F31202" w:rsidRPr="00E96709">
        <w:rPr>
          <w:rtl/>
        </w:rPr>
        <w:t>ًا</w:t>
      </w:r>
      <w:r w:rsidRPr="00E96709">
        <w:rPr>
          <w:rtl/>
        </w:rPr>
        <w:t>، وهذا ما يجوز.</w:t>
      </w:r>
    </w:p>
    <w:p w14:paraId="66BCED79" w14:textId="77F2A953" w:rsidR="0056272F" w:rsidRPr="00E96709" w:rsidRDefault="0056272F" w:rsidP="0056272F">
      <w:pPr>
        <w:rPr>
          <w:rtl/>
        </w:rPr>
      </w:pPr>
      <w:r w:rsidRPr="00E96709">
        <w:rPr>
          <w:rtl/>
        </w:rPr>
        <w:t xml:space="preserve">فالمقصود: أن مسيلمة قال هذا، ثم قال: ما رأيك يا عمرو؟ قال عمرو: والله يا مسيلمة إنك تعلم أنك عندي كذاب! </w:t>
      </w:r>
    </w:p>
    <w:p w14:paraId="78EF2726" w14:textId="77777777" w:rsidR="0056272F" w:rsidRPr="00E96709" w:rsidRDefault="0056272F" w:rsidP="0056272F">
      <w:pPr>
        <w:rPr>
          <w:rtl/>
        </w:rPr>
      </w:pPr>
      <w:r w:rsidRPr="00E96709">
        <w:rPr>
          <w:rtl/>
        </w:rPr>
        <w:t>فالقرآن في غاية البلاغة، حينما ينزل يخاطب كل قوم بما يلق بحالهم.</w:t>
      </w:r>
    </w:p>
    <w:p w14:paraId="09BDE81A" w14:textId="23CD2F89" w:rsidR="0056272F" w:rsidRPr="00E96709" w:rsidRDefault="0056272F" w:rsidP="0056272F">
      <w:pPr>
        <w:rPr>
          <w:rtl/>
        </w:rPr>
      </w:pPr>
      <w:r w:rsidRPr="00E96709">
        <w:rPr>
          <w:rtl/>
        </w:rPr>
        <w:t xml:space="preserve">يقول: </w:t>
      </w:r>
      <w:r w:rsidRPr="00E96709">
        <w:rPr>
          <w:color w:val="0000CC"/>
          <w:rtl/>
        </w:rPr>
        <w:t>(ظهور حكمة التشريع في أسمى غاياتها)</w:t>
      </w:r>
      <w:r w:rsidRPr="00E96709">
        <w:rPr>
          <w:rtl/>
        </w:rPr>
        <w:t>، يعني تشريع الأحكام عجيب جد</w:t>
      </w:r>
      <w:r w:rsidR="00F31202" w:rsidRPr="00E96709">
        <w:rPr>
          <w:rtl/>
        </w:rPr>
        <w:t>ًا</w:t>
      </w:r>
      <w:r w:rsidRPr="00E96709">
        <w:rPr>
          <w:rtl/>
        </w:rPr>
        <w:t>، انظر مثل</w:t>
      </w:r>
      <w:r w:rsidR="00F31202" w:rsidRPr="00E96709">
        <w:rPr>
          <w:rtl/>
        </w:rPr>
        <w:t>ًا</w:t>
      </w:r>
      <w:r w:rsidRPr="00E96709">
        <w:rPr>
          <w:rtl/>
        </w:rPr>
        <w:t xml:space="preserve"> إلى ثلاثة: إلى الحجاب وإلى الخمر وإلى الصيام، في مكة ما كان فيه حجاب، النساء والرجال مع بعض، بل في أول العهد المدني إلى السنة الخامسة تقريب</w:t>
      </w:r>
      <w:r w:rsidR="00F31202" w:rsidRPr="00E96709">
        <w:rPr>
          <w:rtl/>
        </w:rPr>
        <w:t>ًا</w:t>
      </w:r>
      <w:r w:rsidRPr="00E96709">
        <w:rPr>
          <w:rtl/>
        </w:rPr>
        <w:t xml:space="preserve"> ما كان في حجاب، كانت النساء بدون حجاب، اختلاط الرجال والنساء جائز، وما كان فيه إشكال، ولذلك بعض العلماء -عفا الله عنهم- ممن لا يقول بالحجاب يستدل بأدلة سبقت نزول الحجاب، وهذا من الخطأ.</w:t>
      </w:r>
    </w:p>
    <w:p w14:paraId="557DD455" w14:textId="6D8A1F14" w:rsidR="0056272F" w:rsidRPr="00E96709" w:rsidRDefault="0056272F" w:rsidP="0056272F">
      <w:pPr>
        <w:rPr>
          <w:rtl/>
        </w:rPr>
      </w:pPr>
      <w:r w:rsidRPr="00E96709">
        <w:rPr>
          <w:rtl/>
        </w:rPr>
        <w:lastRenderedPageBreak/>
        <w:t>الثاني: تحريم الخمر، تحريم الخمر نزل بالتدريج وسوف يذكر شيخنا -رحمه الله- وأترك التعليق عليه إلى وقته.</w:t>
      </w:r>
    </w:p>
    <w:p w14:paraId="5747A522" w14:textId="2C9CA2C9" w:rsidR="0056272F" w:rsidRPr="00E96709" w:rsidRDefault="0056272F" w:rsidP="0056272F">
      <w:pPr>
        <w:rPr>
          <w:rtl/>
        </w:rPr>
      </w:pPr>
      <w:r w:rsidRPr="00E96709">
        <w:rPr>
          <w:rtl/>
        </w:rPr>
        <w:t>الثالث: الصيام لم يُشرع في مكة، وإنما شرع في المدينة، وفي السنة الثانية نزل فرض الصيام ونزل التخيير، فكان القادر مخيرا بين الصيام لقوله:</w:t>
      </w:r>
      <w:r w:rsidR="00F317C5" w:rsidRPr="00E96709">
        <w:rPr>
          <w:rtl/>
        </w:rPr>
        <w:t xml:space="preserve"> </w:t>
      </w:r>
      <w:r w:rsidR="00D623F6" w:rsidRPr="00E96709">
        <w:rPr>
          <w:color w:val="FF0000"/>
          <w:rtl/>
        </w:rPr>
        <w:t>﴿</w:t>
      </w:r>
      <w:r w:rsidR="00057F5E" w:rsidRPr="00E96709">
        <w:rPr>
          <w:color w:val="FF0000"/>
          <w:rtl/>
        </w:rPr>
        <w:t>وَأَنْ تَصُومُوا خَيْرٌ لَكُمْ</w:t>
      </w:r>
      <w:r w:rsidR="00D623F6" w:rsidRPr="00E96709">
        <w:rPr>
          <w:color w:val="FF0000"/>
          <w:rtl/>
        </w:rPr>
        <w:t>﴾</w:t>
      </w:r>
      <w:r w:rsidRPr="00E96709">
        <w:rPr>
          <w:rtl/>
        </w:rPr>
        <w:t>، وبين أن يفطر ويطعم عن كل يوم مسكينًا ولا يقضي، ثم بعد ذلك أُلزم القادر بالصيام.</w:t>
      </w:r>
    </w:p>
    <w:p w14:paraId="7296E489" w14:textId="77777777" w:rsidR="0056272F" w:rsidRPr="00E96709" w:rsidRDefault="0056272F" w:rsidP="0056272F">
      <w:pPr>
        <w:rPr>
          <w:rtl/>
        </w:rPr>
      </w:pPr>
      <w:r w:rsidRPr="00E96709">
        <w:rPr>
          <w:rtl/>
        </w:rPr>
        <w:t xml:space="preserve"> لماذا؟ نقول: لأن الناس ما تهيؤا، والصيام فيه مشقة، ولا يصوم إلا المؤمن كامل الإيمان، هذا الذي يحصل -الحمد لله- الآن بعد أن اكتمل الإيمان.</w:t>
      </w:r>
    </w:p>
    <w:p w14:paraId="21CA5E26" w14:textId="77777777" w:rsidR="0056272F" w:rsidRPr="00E96709" w:rsidRDefault="0056272F" w:rsidP="0056272F">
      <w:pPr>
        <w:rPr>
          <w:rtl/>
        </w:rPr>
      </w:pPr>
      <w:r w:rsidRPr="00E96709">
        <w:rPr>
          <w:rtl/>
        </w:rPr>
        <w:t>{أحسن الله إليكم.</w:t>
      </w:r>
    </w:p>
    <w:p w14:paraId="6B8A8D60" w14:textId="618E6BEA" w:rsidR="0056272F" w:rsidRPr="00E96709" w:rsidRDefault="0056272F" w:rsidP="0056272F">
      <w:pPr>
        <w:rPr>
          <w:rtl/>
        </w:rPr>
      </w:pPr>
      <w:r w:rsidRPr="00E96709">
        <w:rPr>
          <w:rtl/>
        </w:rPr>
        <w:t xml:space="preserve">قال -رحمه الله: </w:t>
      </w:r>
      <w:r w:rsidRPr="00E96709">
        <w:rPr>
          <w:color w:val="0000CC"/>
          <w:rtl/>
        </w:rPr>
        <w:t>(تربية الدعاة إلى الله تعالى، وتوجيههم إلى أن يتبعوا ما سلكه القر</w:t>
      </w:r>
      <w:r w:rsidR="002919C6" w:rsidRPr="00E96709">
        <w:rPr>
          <w:color w:val="0000CC"/>
          <w:rtl/>
        </w:rPr>
        <w:t>آ</w:t>
      </w:r>
      <w:r w:rsidRPr="00E96709">
        <w:rPr>
          <w:color w:val="0000CC"/>
          <w:rtl/>
        </w:rPr>
        <w:t>ن في الأسلوب والموضوع، من حيث المخاطبين، بحيث يبدأ بالأهم فالأهم، وتستعمل الشدة في موضعها والسهولة في موضعها)</w:t>
      </w:r>
      <w:r w:rsidRPr="00E96709">
        <w:rPr>
          <w:rtl/>
        </w:rPr>
        <w:t>}.</w:t>
      </w:r>
    </w:p>
    <w:p w14:paraId="3D5E9735" w14:textId="1B36A28D" w:rsidR="0056272F" w:rsidRPr="00E96709" w:rsidRDefault="0056272F" w:rsidP="0056272F">
      <w:pPr>
        <w:rPr>
          <w:rtl/>
        </w:rPr>
      </w:pPr>
      <w:r w:rsidRPr="00E96709">
        <w:rPr>
          <w:rtl/>
        </w:rPr>
        <w:t xml:space="preserve">وهذا مهم جدًّا، الأصل في الدعوة أنه للعلماء وطلاب العلم المتمكنون، وقد تكون فيمن دونهم، نقول: ينبغي استخدام الأسلوب بحسب من المخاطبين، فمثلا خطيب جمعة لو خطب عند أناس مثقفين ينبغي أن يختصر وأن يأتي بالأدلة حتى بدون شرح، وانظر خطباء الحرمين الآن، خطباء الحرم المكي والمدني -ما شاء الله تبارك الله- يعني في غاية الأسلوب الراقي، والخطاب مختصر، لأن </w:t>
      </w:r>
      <w:r w:rsidR="005B255A" w:rsidRPr="00E96709">
        <w:rPr>
          <w:rtl/>
        </w:rPr>
        <w:t xml:space="preserve">الذي </w:t>
      </w:r>
      <w:r w:rsidRPr="00E96709">
        <w:rPr>
          <w:rtl/>
        </w:rPr>
        <w:t xml:space="preserve">يسمع لهم العالم كله، بعكس إنسان يخطب في منطقة ريفية فينبغي أن ينزل في الأسلوب إلى ما يليق بالناس من حيث الأسلوب، فلو تكلم باللغة العربية الفصحى تامة ثم بألفاظ وأدلة وقواعد؛ يخرج ناس ما يدرون ما قال! هذا ليس من حكمة، ولذلك بعض أصحاب الفضيلة من الخطباء يأخذون خطب مشايخ ويخطبون بها، نقول: نعم استفد من غيرك </w:t>
      </w:r>
      <w:r w:rsidRPr="00E96709">
        <w:rPr>
          <w:rtl/>
        </w:rPr>
        <w:lastRenderedPageBreak/>
        <w:t>لكن حوِّر الأسلوب أنت، خذ خطبة الشيخ التي كتبها أو الخطيب ثم عدِّل فيها بما يناسب جماعة مسجدك.</w:t>
      </w:r>
    </w:p>
    <w:p w14:paraId="70DBA57E" w14:textId="5E6B1EA8" w:rsidR="0056272F" w:rsidRPr="00E96709" w:rsidRDefault="0056272F" w:rsidP="0056272F">
      <w:pPr>
        <w:rPr>
          <w:rtl/>
        </w:rPr>
      </w:pPr>
      <w:r w:rsidRPr="00E96709">
        <w:rPr>
          <w:rtl/>
        </w:rPr>
        <w:t>أيضًا الموضوع، قد أخطب في مكان وأتكلم عن البيوع، وأخطب في مكان آخر وأتكلم عن الوضوء وعن الصلاة، مكان آخر أتكلم عن الشرك وعن البدعة، فهذه المواضيع ينبغي أن تدار، لكن أحيانا إنسان ما يخطب إلا مرة واحدة، نقول: اختر ما يليق بمن أمامك.</w:t>
      </w:r>
    </w:p>
    <w:p w14:paraId="3568B96D" w14:textId="4CE86185" w:rsidR="0056272F" w:rsidRPr="00E96709" w:rsidRDefault="0056272F" w:rsidP="0056272F">
      <w:pPr>
        <w:rPr>
          <w:rtl/>
        </w:rPr>
      </w:pPr>
      <w:r w:rsidRPr="00E96709">
        <w:rPr>
          <w:rtl/>
        </w:rPr>
        <w:t>إذًا، فالقرآن يربينا كيف ندعو إلى الله</w:t>
      </w:r>
      <w:r w:rsidR="00354259" w:rsidRPr="00E96709">
        <w:rPr>
          <w:rtl/>
        </w:rPr>
        <w:t xml:space="preserve"> -عز وجل</w:t>
      </w:r>
      <w:r w:rsidR="00EE4F52" w:rsidRPr="00E96709">
        <w:rPr>
          <w:rtl/>
        </w:rPr>
        <w:t>-</w:t>
      </w:r>
      <w:r w:rsidRPr="00E96709">
        <w:rPr>
          <w:rtl/>
        </w:rPr>
        <w:t xml:space="preserve"> والقرآن كتاب الدعوة.</w:t>
      </w:r>
    </w:p>
    <w:p w14:paraId="0D9E5EBF" w14:textId="77777777" w:rsidR="0056272F" w:rsidRPr="00E96709" w:rsidRDefault="0056272F" w:rsidP="0056272F">
      <w:pPr>
        <w:rPr>
          <w:rtl/>
        </w:rPr>
      </w:pPr>
      <w:r w:rsidRPr="00E96709">
        <w:rPr>
          <w:rtl/>
        </w:rPr>
        <w:t>{أحسن الله إليكم.</w:t>
      </w:r>
    </w:p>
    <w:p w14:paraId="0FA57831" w14:textId="2FCEE379" w:rsidR="0056272F" w:rsidRPr="00E96709" w:rsidRDefault="0056272F" w:rsidP="0056272F">
      <w:pPr>
        <w:rPr>
          <w:rtl/>
        </w:rPr>
      </w:pPr>
      <w:r w:rsidRPr="00E96709">
        <w:rPr>
          <w:rtl/>
        </w:rPr>
        <w:t xml:space="preserve">قال- رحمه الله: </w:t>
      </w:r>
      <w:r w:rsidRPr="00E96709">
        <w:rPr>
          <w:color w:val="0000CC"/>
          <w:rtl/>
        </w:rPr>
        <w:t>(تمييز الناسخ من المنسوخ فيما لو وردت آيتان مكية ومدنية، يتحقق فيهما شروط النسخ، فإن المدنية ناسخة للمكية، لتأخر المدنية عنها)</w:t>
      </w:r>
      <w:r w:rsidRPr="00E96709">
        <w:rPr>
          <w:rtl/>
        </w:rPr>
        <w:t>}.</w:t>
      </w:r>
    </w:p>
    <w:p w14:paraId="5A00A91F" w14:textId="3F56F4AD" w:rsidR="0056272F" w:rsidRPr="00E96709" w:rsidRDefault="0056272F" w:rsidP="004F39AE">
      <w:pPr>
        <w:rPr>
          <w:rtl/>
        </w:rPr>
      </w:pPr>
      <w:r w:rsidRPr="00E96709">
        <w:rPr>
          <w:rtl/>
        </w:rPr>
        <w:t xml:space="preserve">النسخ هو: إبطال الحكم السابق، وإذا أتتنا </w:t>
      </w:r>
      <w:r w:rsidR="000351EC" w:rsidRPr="00E96709">
        <w:rPr>
          <w:rtl/>
        </w:rPr>
        <w:t>آيتان</w:t>
      </w:r>
      <w:r w:rsidRPr="00E96709">
        <w:rPr>
          <w:rtl/>
        </w:rPr>
        <w:t xml:space="preserve"> فلا نقول بالنسخ إلا بثلاثة شروط:</w:t>
      </w:r>
    </w:p>
    <w:p w14:paraId="6664E260" w14:textId="77777777" w:rsidR="0056272F" w:rsidRPr="00E96709" w:rsidRDefault="0056272F" w:rsidP="0056272F">
      <w:pPr>
        <w:rPr>
          <w:rtl/>
        </w:rPr>
      </w:pPr>
      <w:r w:rsidRPr="00E96709">
        <w:rPr>
          <w:rtl/>
        </w:rPr>
        <w:t>الشرط الأول: ألا يمكن الجمع بينهما.</w:t>
      </w:r>
    </w:p>
    <w:p w14:paraId="474D6E17" w14:textId="77777777" w:rsidR="0056272F" w:rsidRPr="00E96709" w:rsidRDefault="0056272F" w:rsidP="0056272F">
      <w:pPr>
        <w:rPr>
          <w:rtl/>
        </w:rPr>
      </w:pPr>
      <w:r w:rsidRPr="00E96709">
        <w:rPr>
          <w:rtl/>
        </w:rPr>
        <w:t>الشرط الثاني: أن يتحقق التاريخ.</w:t>
      </w:r>
    </w:p>
    <w:p w14:paraId="008553CF" w14:textId="77777777" w:rsidR="0056272F" w:rsidRPr="00E96709" w:rsidRDefault="0056272F" w:rsidP="0056272F">
      <w:pPr>
        <w:rPr>
          <w:rtl/>
        </w:rPr>
      </w:pPr>
      <w:r w:rsidRPr="00E96709">
        <w:rPr>
          <w:rtl/>
        </w:rPr>
        <w:t>فإن لم يكن فإما نرجح أو نتوقف.</w:t>
      </w:r>
    </w:p>
    <w:p w14:paraId="73B669ED" w14:textId="40532442" w:rsidR="00B3722C" w:rsidRPr="00E96709" w:rsidRDefault="0056272F" w:rsidP="00717F42">
      <w:pPr>
        <w:rPr>
          <w:rtl/>
        </w:rPr>
      </w:pPr>
      <w:r w:rsidRPr="00E96709">
        <w:rPr>
          <w:rtl/>
        </w:rPr>
        <w:t>إذًا، فمن فوائد معرفة فالمكي والمدني هو معرفة الناسخ من المنسوخ.</w:t>
      </w:r>
    </w:p>
    <w:p w14:paraId="3845A470" w14:textId="77777777" w:rsidR="0056272F" w:rsidRPr="00E96709" w:rsidRDefault="0056272F" w:rsidP="0056272F">
      <w:pPr>
        <w:rPr>
          <w:rtl/>
        </w:rPr>
      </w:pPr>
      <w:r w:rsidRPr="00E96709">
        <w:rPr>
          <w:rtl/>
        </w:rPr>
        <w:t>{أحسن الله إليكم.</w:t>
      </w:r>
    </w:p>
    <w:p w14:paraId="62C241BA" w14:textId="05F562D3" w:rsidR="0056272F" w:rsidRPr="00E96709" w:rsidRDefault="0056272F" w:rsidP="004F39AE">
      <w:pPr>
        <w:rPr>
          <w:color w:val="0000CC"/>
          <w:rtl/>
        </w:rPr>
      </w:pPr>
      <w:r w:rsidRPr="00E96709">
        <w:rPr>
          <w:rtl/>
        </w:rPr>
        <w:t xml:space="preserve">قال- رحمه الله: </w:t>
      </w:r>
      <w:r w:rsidRPr="00E96709">
        <w:rPr>
          <w:color w:val="0000CC"/>
          <w:rtl/>
        </w:rPr>
        <w:t xml:space="preserve">(الحكمة من نزول القرآن </w:t>
      </w:r>
      <w:r w:rsidR="000E7558" w:rsidRPr="00E96709">
        <w:rPr>
          <w:color w:val="0000CC"/>
          <w:rtl/>
        </w:rPr>
        <w:t>مفرقا</w:t>
      </w:r>
      <w:r w:rsidR="002919C6" w:rsidRPr="00E96709">
        <w:rPr>
          <w:color w:val="0000CC"/>
          <w:rtl/>
        </w:rPr>
        <w:t>:</w:t>
      </w:r>
    </w:p>
    <w:p w14:paraId="5160676B" w14:textId="791282BF" w:rsidR="0056272F" w:rsidRPr="00E96709" w:rsidRDefault="0056272F" w:rsidP="0056272F">
      <w:pPr>
        <w:rPr>
          <w:color w:val="0000CC"/>
          <w:rtl/>
        </w:rPr>
      </w:pPr>
      <w:r w:rsidRPr="00E96709">
        <w:rPr>
          <w:color w:val="0000CC"/>
          <w:rtl/>
        </w:rPr>
        <w:t>من تقسيم القرآن إلى مكي ومدني، يتبين أنه نزل على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xml:space="preserve"> مفرقا. ولنزوله على هذا الوجه حكم كثيرة منها:</w:t>
      </w:r>
    </w:p>
    <w:p w14:paraId="7A6C4E75" w14:textId="5C3F001E" w:rsidR="0056272F" w:rsidRPr="00E96709" w:rsidRDefault="0056272F" w:rsidP="0056272F">
      <w:pPr>
        <w:rPr>
          <w:rtl/>
        </w:rPr>
      </w:pPr>
      <w:r w:rsidRPr="00E96709">
        <w:rPr>
          <w:color w:val="0000CC"/>
          <w:rtl/>
        </w:rPr>
        <w:lastRenderedPageBreak/>
        <w:t>1- تثبيت قلب النبي</w:t>
      </w:r>
      <w:r w:rsidR="00FA16D9" w:rsidRPr="00E96709">
        <w:rPr>
          <w:color w:val="0000CC"/>
          <w:rtl/>
        </w:rPr>
        <w:t xml:space="preserve"> </w:t>
      </w:r>
      <w:r w:rsidR="00B12199" w:rsidRPr="00E96709">
        <w:rPr>
          <w:rFonts w:ascii="Sakkal Majalla" w:hAnsi="Sakkal Majalla" w:cs="Sakkal Majalla" w:hint="cs"/>
          <w:color w:val="C00000"/>
          <w:rtl/>
        </w:rPr>
        <w:t>ﷺ</w:t>
      </w:r>
      <w:r w:rsidRPr="00E96709">
        <w:rPr>
          <w:color w:val="0000CC"/>
          <w:rtl/>
        </w:rPr>
        <w:t>، لقوله تعالى:</w:t>
      </w:r>
      <w:r w:rsidR="00F317C5" w:rsidRPr="00E96709">
        <w:rPr>
          <w:color w:val="0000CC"/>
          <w:rtl/>
        </w:rPr>
        <w:t xml:space="preserve"> </w:t>
      </w:r>
      <w:r w:rsidR="00F317C5" w:rsidRPr="00E96709">
        <w:rPr>
          <w:color w:val="FF0000"/>
          <w:rtl/>
        </w:rPr>
        <w:t>﴿</w:t>
      </w:r>
      <w:r w:rsidRPr="00E96709">
        <w:rPr>
          <w:color w:val="FF0000"/>
          <w:rtl/>
        </w:rPr>
        <w:t>وَقَالَ الَّذِينَ كَفَرُوا لَوْلا نُزِّلَ عَلَيْهِ الْقُرْآنُ جُمْلَةً وَاحِدَةً (يعني كذلك نزلناه مفرق</w:t>
      </w:r>
      <w:r w:rsidR="00F31202" w:rsidRPr="00E96709">
        <w:rPr>
          <w:color w:val="FF0000"/>
          <w:rtl/>
        </w:rPr>
        <w:t>ًا</w:t>
      </w:r>
      <w:r w:rsidRPr="00E96709">
        <w:rPr>
          <w:color w:val="FF0000"/>
          <w:rtl/>
        </w:rPr>
        <w:t>) كَذَلِكَ لِنُثَبِّتَ بِهِ فُؤَادَكَ وَرَتَّلْنَاهُ تَرْتِيل</w:t>
      </w:r>
      <w:r w:rsidR="00F31202" w:rsidRPr="00E96709">
        <w:rPr>
          <w:color w:val="FF0000"/>
          <w:rtl/>
        </w:rPr>
        <w:t>ًا</w:t>
      </w:r>
      <w:r w:rsidRPr="00E96709">
        <w:rPr>
          <w:color w:val="FF0000"/>
          <w:rtl/>
        </w:rPr>
        <w:t xml:space="preserve"> (32) وَلا يَأْتُونَكَ بِمَثَلٍ (ليصدوا الناس عن سبيل الله) إِلَّا جِئْنَاكَ بِالْحَقِّ وَأَحْسَنَ تَفْسِير</w:t>
      </w:r>
      <w:r w:rsidR="00F31202" w:rsidRPr="00E96709">
        <w:rPr>
          <w:color w:val="FF0000"/>
          <w:rtl/>
        </w:rPr>
        <w:t>ًا</w:t>
      </w:r>
      <w:r w:rsidRPr="00E96709">
        <w:rPr>
          <w:color w:val="FF0000"/>
          <w:rtl/>
        </w:rPr>
        <w:t xml:space="preserve"> (33)</w:t>
      </w:r>
      <w:r w:rsidR="00F31202" w:rsidRPr="00E96709">
        <w:rPr>
          <w:color w:val="FF0000"/>
          <w:rtl/>
        </w:rPr>
        <w:t>﴾</w:t>
      </w:r>
      <w:r w:rsidR="00F31202" w:rsidRPr="00E96709">
        <w:rPr>
          <w:rtl/>
        </w:rPr>
        <w:t xml:space="preserve"> </w:t>
      </w:r>
      <w:r w:rsidR="00F31202" w:rsidRPr="00E96709">
        <w:rPr>
          <w:color w:val="0000FF"/>
          <w:rtl/>
        </w:rPr>
        <w:t>[</w:t>
      </w:r>
      <w:r w:rsidRPr="00E96709">
        <w:rPr>
          <w:color w:val="0000FF"/>
          <w:rtl/>
        </w:rPr>
        <w:t>الفرقان: 32-33])</w:t>
      </w:r>
      <w:r w:rsidRPr="00E96709">
        <w:rPr>
          <w:rtl/>
        </w:rPr>
        <w:t>}.</w:t>
      </w:r>
    </w:p>
    <w:p w14:paraId="280ACF7F" w14:textId="329575D3" w:rsidR="0056272F" w:rsidRPr="00E96709" w:rsidRDefault="0056272F" w:rsidP="0056272F">
      <w:pPr>
        <w:rPr>
          <w:rtl/>
        </w:rPr>
      </w:pPr>
      <w:r w:rsidRPr="00E96709">
        <w:rPr>
          <w:rtl/>
        </w:rPr>
        <w:t>إذًا نزوله مفرقًا له عدة حكم وفوائد، منها:</w:t>
      </w:r>
    </w:p>
    <w:p w14:paraId="41C711AE" w14:textId="6E09BBFA" w:rsidR="0056272F" w:rsidRPr="00E96709" w:rsidRDefault="0056272F" w:rsidP="0056272F">
      <w:pPr>
        <w:rPr>
          <w:rtl/>
        </w:rPr>
      </w:pPr>
      <w:r w:rsidRPr="00E96709">
        <w:rPr>
          <w:rtl/>
        </w:rPr>
        <w:t>تثبيت قلب النبي</w:t>
      </w:r>
      <w:r w:rsidR="00F317C5" w:rsidRPr="00E96709">
        <w:rPr>
          <w:rtl/>
        </w:rPr>
        <w:t xml:space="preserve"> </w:t>
      </w:r>
      <w:r w:rsidR="00F317C5" w:rsidRPr="00E96709">
        <w:rPr>
          <w:rFonts w:ascii="Sakkal Majalla" w:hAnsi="Sakkal Majalla" w:cs="Sakkal Majalla" w:hint="cs"/>
          <w:color w:val="C00000"/>
          <w:rtl/>
        </w:rPr>
        <w:t>ﷺ</w:t>
      </w:r>
      <w:r w:rsidRPr="00E96709">
        <w:rPr>
          <w:rtl/>
        </w:rPr>
        <w:t xml:space="preserve"> وكذلك أمته يثبتون على دين الله -عز وجل- وذكر شيخنا</w:t>
      </w:r>
      <w:r w:rsidR="00F317C5" w:rsidRPr="00E96709">
        <w:rPr>
          <w:rtl/>
        </w:rPr>
        <w:t xml:space="preserve"> -رحمه الله-</w:t>
      </w:r>
      <w:r w:rsidRPr="00E96709">
        <w:rPr>
          <w:rtl/>
        </w:rPr>
        <w:t xml:space="preserve"> هذه الآية وقد سبقت معنا حينما أنكر المشركين كيف ما نزل القرآن جملة واحدة كالكتب السابقة؟ قال الله تعالى:</w:t>
      </w:r>
      <w:r w:rsidR="00F317C5" w:rsidRPr="00E96709">
        <w:rPr>
          <w:rtl/>
        </w:rPr>
        <w:t xml:space="preserve"> </w:t>
      </w:r>
      <w:r w:rsidR="00D623F6" w:rsidRPr="00E96709">
        <w:rPr>
          <w:color w:val="FF0000"/>
          <w:rtl/>
        </w:rPr>
        <w:t>﴿</w:t>
      </w:r>
      <w:r w:rsidR="00E5644D" w:rsidRPr="00E96709">
        <w:rPr>
          <w:color w:val="FF0000"/>
          <w:rtl/>
        </w:rPr>
        <w:t>كَذَلِكَ لِنُثَبِّتَ بِهِ فُؤَادَكَ وَرَتَّلْنَاهُ تَرْتِيلًا</w:t>
      </w:r>
      <w:r w:rsidR="00D623F6" w:rsidRPr="00E96709">
        <w:rPr>
          <w:color w:val="FF0000"/>
          <w:rtl/>
        </w:rPr>
        <w:t>﴾</w:t>
      </w:r>
      <w:r w:rsidRPr="00E96709">
        <w:rPr>
          <w:rtl/>
        </w:rPr>
        <w:t xml:space="preserve"> [الفرقان</w:t>
      </w:r>
      <w:r w:rsidR="00B0684D" w:rsidRPr="00E96709">
        <w:rPr>
          <w:rtl/>
        </w:rPr>
        <w:t xml:space="preserve">: </w:t>
      </w:r>
      <w:r w:rsidRPr="00E96709">
        <w:rPr>
          <w:rtl/>
        </w:rPr>
        <w:t>32]، أي: مفرقًا ومنجمًا لنثبت به فؤادك ورتلناه ترتيلا.</w:t>
      </w:r>
    </w:p>
    <w:p w14:paraId="0CFE1230" w14:textId="380AA4CE" w:rsidR="0056272F" w:rsidRPr="00E96709" w:rsidRDefault="0056272F" w:rsidP="0056272F">
      <w:pPr>
        <w:rPr>
          <w:rtl/>
        </w:rPr>
      </w:pPr>
      <w:r w:rsidRPr="00E96709">
        <w:rPr>
          <w:rtl/>
        </w:rPr>
        <w:t xml:space="preserve">{قال- رحمه الله: </w:t>
      </w:r>
      <w:r w:rsidRPr="00E96709">
        <w:rPr>
          <w:color w:val="0000CC"/>
          <w:rtl/>
        </w:rPr>
        <w:t>(2- أن يسهل على الناس حفظه وفهمه والعمل به، حيث يقرأ عليهم شيئا فشيئا، لقوله تعالى:</w:t>
      </w:r>
      <w:r w:rsidR="00F317C5" w:rsidRPr="00E96709">
        <w:rPr>
          <w:color w:val="0000CC"/>
          <w:rtl/>
        </w:rPr>
        <w:t xml:space="preserve"> </w:t>
      </w:r>
      <w:r w:rsidR="00F317C5" w:rsidRPr="00E96709">
        <w:rPr>
          <w:color w:val="FF0000"/>
          <w:rtl/>
        </w:rPr>
        <w:t>﴿</w:t>
      </w:r>
      <w:r w:rsidRPr="00E96709">
        <w:rPr>
          <w:color w:val="FF0000"/>
          <w:rtl/>
        </w:rPr>
        <w:t>وَقُرْآن</w:t>
      </w:r>
      <w:r w:rsidR="00F31202" w:rsidRPr="00E96709">
        <w:rPr>
          <w:color w:val="FF0000"/>
          <w:rtl/>
        </w:rPr>
        <w:t>ًا</w:t>
      </w:r>
      <w:r w:rsidRPr="00E96709">
        <w:rPr>
          <w:color w:val="FF0000"/>
          <w:rtl/>
        </w:rPr>
        <w:t xml:space="preserve"> فَرَقْنَاهُ لِتَقْرَأَهُ عَلَى النَّاسِ عَلَى مُكْثٍ وَنَزَّلْنَاهُ تَنْزِيل</w:t>
      </w:r>
      <w:r w:rsidR="00F31202" w:rsidRPr="00E96709">
        <w:rPr>
          <w:color w:val="FF0000"/>
          <w:rtl/>
        </w:rPr>
        <w:t>ًا﴾</w:t>
      </w:r>
      <w:r w:rsidR="00F31202" w:rsidRPr="00E96709">
        <w:rPr>
          <w:color w:val="0000CC"/>
          <w:rtl/>
        </w:rPr>
        <w:t xml:space="preserve"> [</w:t>
      </w:r>
      <w:r w:rsidRPr="00E96709">
        <w:rPr>
          <w:color w:val="0000CC"/>
          <w:rtl/>
        </w:rPr>
        <w:t>الإسراء:106])</w:t>
      </w:r>
      <w:r w:rsidRPr="00E96709">
        <w:rPr>
          <w:rtl/>
        </w:rPr>
        <w:t>}.</w:t>
      </w:r>
    </w:p>
    <w:p w14:paraId="0A0C63FA" w14:textId="36120D78" w:rsidR="0056272F" w:rsidRPr="00E96709" w:rsidRDefault="0056272F" w:rsidP="0056272F">
      <w:pPr>
        <w:rPr>
          <w:rtl/>
        </w:rPr>
      </w:pPr>
      <w:r w:rsidRPr="00E96709">
        <w:rPr>
          <w:rtl/>
        </w:rPr>
        <w:t>هذه هي الفائدة الثانية: أنه يفيد في الحفظ وفي الفهم، فلو جاء كثيرًا قد لا يحفظه وقد لا يفهمه، أو قد يحفظه ويفهمه آحاد الناس لكن عامة الناس ما يفهمونه، لكن إذا جاء شيئا فشيئا فإنه يحفظ ويفهم، ولذلك الآن من طرق التعليم في الحفظ والتدريس عدم الإكثار، وذلك بعض الناس الآن ربما يدخل دورات مكثفة فيحفظ القرآن في شهر واحد، لكن بعد ذلك يضيع، أو أيضا بعض الدورات في حفظ الأحاديث ربما يحفظون الصحيح في 40 يومًا، وبعد ذلك يجد صعوبة، بعض المشايخ يقول: حتى لو ما راجعوا ولكنه بركة أن يمر على القرآن ويمر على الأحاديث هذه في حد ذاتها فائدة.</w:t>
      </w:r>
    </w:p>
    <w:p w14:paraId="18642B90" w14:textId="31DCE131" w:rsidR="0056272F" w:rsidRPr="00E96709" w:rsidRDefault="0056272F" w:rsidP="004F39AE">
      <w:pPr>
        <w:rPr>
          <w:rtl/>
        </w:rPr>
      </w:pPr>
      <w:r w:rsidRPr="00E96709">
        <w:rPr>
          <w:rtl/>
        </w:rPr>
        <w:lastRenderedPageBreak/>
        <w:t xml:space="preserve">لكن نقول: الطريقة الأمثل والأكمل هي طريقة القرآن، وهو أن يؤخذ شيئًا فشيئًا، لأنه يثبت في الحفظ ويثبت أيضًا في الفهم، وسبق معنا في دورس سابقة قلت: إنه ينبغي لطلاب العلم وخاصة الكبار أن يجمع بين التفسير والقرآن، بمعنى إذا أراد أن يحفظ نصف وجه أو ثلاث آيات، نقول: اقرأها على الشيخ وصحح تلاوتك أولا، ثم اقرأ </w:t>
      </w:r>
      <w:r w:rsidR="00AF6399" w:rsidRPr="00E96709">
        <w:rPr>
          <w:rtl/>
        </w:rPr>
        <w:t xml:space="preserve">تفسيرها </w:t>
      </w:r>
      <w:r w:rsidRPr="00E96709">
        <w:rPr>
          <w:rtl/>
        </w:rPr>
        <w:t>من تفسير الشيخ ابن السعدي، في هذا تستفيد فائدة عظيمة ويسهل عليك حفظها.</w:t>
      </w:r>
    </w:p>
    <w:p w14:paraId="55E80090" w14:textId="6F732180" w:rsidR="0056272F" w:rsidRPr="00E96709" w:rsidRDefault="0056272F" w:rsidP="0056272F">
      <w:pPr>
        <w:rPr>
          <w:rtl/>
        </w:rPr>
      </w:pPr>
      <w:r w:rsidRPr="00E96709">
        <w:rPr>
          <w:rtl/>
        </w:rPr>
        <w:t>إذًا، من فوائد نزول القرآن شيئًا فشيئًا: حفظه والعمل به.</w:t>
      </w:r>
    </w:p>
    <w:p w14:paraId="406A7891" w14:textId="059420C0" w:rsidR="0056272F" w:rsidRPr="00E96709" w:rsidRDefault="0056272F" w:rsidP="0056272F">
      <w:pPr>
        <w:rPr>
          <w:rtl/>
        </w:rPr>
      </w:pPr>
      <w:r w:rsidRPr="00E96709">
        <w:rPr>
          <w:rtl/>
        </w:rPr>
        <w:t xml:space="preserve">{قال- رحمه الله: </w:t>
      </w:r>
      <w:r w:rsidRPr="00E96709">
        <w:rPr>
          <w:color w:val="0000CC"/>
          <w:rtl/>
        </w:rPr>
        <w:t>(3- تنشيط الهمم لقبول ما نزل من القران وتنفيذه، حيث يتشوق الناس بلهف وشوق إلى نزول الآية، لا سيما عند اشتداد الحاجة إليها كما في آيات الإفك واللعان)</w:t>
      </w:r>
      <w:r w:rsidRPr="00E96709">
        <w:rPr>
          <w:rtl/>
        </w:rPr>
        <w:t>}.</w:t>
      </w:r>
    </w:p>
    <w:p w14:paraId="4FA02DDD" w14:textId="77C01101" w:rsidR="0056272F" w:rsidRPr="00E96709" w:rsidRDefault="0056272F" w:rsidP="0056272F">
      <w:pPr>
        <w:rPr>
          <w:rtl/>
        </w:rPr>
      </w:pPr>
      <w:r w:rsidRPr="00E96709">
        <w:rPr>
          <w:rtl/>
        </w:rPr>
        <w:t>والظهار أيضًا، وكذلك الآيات التي سبقت معنا في سؤال اليهود وقريش النبي</w:t>
      </w:r>
      <w:r w:rsidR="00FA16D9" w:rsidRPr="00E96709">
        <w:rPr>
          <w:rtl/>
        </w:rPr>
        <w:t xml:space="preserve"> </w:t>
      </w:r>
      <w:r w:rsidRPr="00E96709">
        <w:rPr>
          <w:rFonts w:ascii="Sakkal Majalla" w:hAnsi="Sakkal Majalla" w:cs="Sakkal Majalla" w:hint="cs"/>
          <w:color w:val="C00000"/>
          <w:rtl/>
        </w:rPr>
        <w:t>ﷺ</w:t>
      </w:r>
      <w:r w:rsidRPr="00E96709">
        <w:rPr>
          <w:rtl/>
        </w:rPr>
        <w:t xml:space="preserve"> حصل فيه تشوق.</w:t>
      </w:r>
    </w:p>
    <w:p w14:paraId="4F0C534C" w14:textId="6C5E1E7D" w:rsidR="0056272F" w:rsidRPr="00E96709" w:rsidRDefault="0056272F" w:rsidP="0056272F">
      <w:pPr>
        <w:rPr>
          <w:rtl/>
        </w:rPr>
      </w:pPr>
      <w:r w:rsidRPr="00E96709">
        <w:rPr>
          <w:rtl/>
        </w:rPr>
        <w:t>إذًا،</w:t>
      </w:r>
      <w:r w:rsidR="00F317C5" w:rsidRPr="00E96709">
        <w:rPr>
          <w:rtl/>
        </w:rPr>
        <w:t xml:space="preserve"> </w:t>
      </w:r>
      <w:r w:rsidRPr="00E96709">
        <w:rPr>
          <w:rtl/>
        </w:rPr>
        <w:t>فمن حكمة نزول القرآن مفرقًا ومنجمًا أن تشوَّق الناس له، فإذا نزلت قبلوها وأخذوها.</w:t>
      </w:r>
    </w:p>
    <w:p w14:paraId="26E4668C" w14:textId="2E2661C3" w:rsidR="0056272F" w:rsidRPr="00E96709" w:rsidRDefault="0056272F" w:rsidP="0056272F">
      <w:pPr>
        <w:rPr>
          <w:color w:val="0000CC"/>
          <w:rtl/>
        </w:rPr>
      </w:pPr>
      <w:r w:rsidRPr="00E96709">
        <w:rPr>
          <w:rtl/>
        </w:rPr>
        <w:t xml:space="preserve">{قال- رحمه الله: </w:t>
      </w:r>
      <w:r w:rsidRPr="00E96709">
        <w:rPr>
          <w:color w:val="0000CC"/>
          <w:rtl/>
        </w:rPr>
        <w:t>(4- التدرج في التشريع حتى يصل إلى درجة الكمال، كما في آيات الخمر الذي نشأ الناس عليه وألفوه، وكان من الصعب عليهم أن يجابهوا بالمنع منه منعا باتا، فنزل في شأنه أولا قوله تعالى:</w:t>
      </w:r>
      <w:r w:rsidR="00F317C5" w:rsidRPr="00E96709">
        <w:rPr>
          <w:color w:val="0000CC"/>
          <w:rtl/>
        </w:rPr>
        <w:t xml:space="preserve"> </w:t>
      </w:r>
      <w:r w:rsidR="00F317C5" w:rsidRPr="00E96709">
        <w:rPr>
          <w:color w:val="FF0000"/>
          <w:rtl/>
        </w:rPr>
        <w:t>﴿</w:t>
      </w:r>
      <w:r w:rsidRPr="00E96709">
        <w:rPr>
          <w:color w:val="FF0000"/>
          <w:rtl/>
        </w:rPr>
        <w:t>يَسْأَلونَكَ عَنِ الْخَمْرِ وَالْمَيْسِرِ قُلْ فِيهِمَا إِثْمٌ كَبِيرٌ وَمَنَافِعُ لِلنَّاسِ وَإِثْمُهُمَا أَكْبَرُ مِنْ نَفْعِهِمَا</w:t>
      </w:r>
      <w:r w:rsidR="00F31202" w:rsidRPr="00E96709">
        <w:rPr>
          <w:color w:val="FF0000"/>
          <w:rtl/>
        </w:rPr>
        <w:t>﴾</w:t>
      </w:r>
      <w:r w:rsidR="00F31202" w:rsidRPr="00E96709">
        <w:rPr>
          <w:color w:val="0000CC"/>
          <w:rtl/>
        </w:rPr>
        <w:t xml:space="preserve"> [</w:t>
      </w:r>
      <w:r w:rsidRPr="00E96709">
        <w:rPr>
          <w:color w:val="0000CC"/>
          <w:rtl/>
        </w:rPr>
        <w:t>البقرة: الآية 219] فكان في هذه الآية تهيئة للنفوس لقبول تحريمه حيث إن العقل يقتضي أن لا يمارس شيئا إثمه أكبر من نفعه.</w:t>
      </w:r>
    </w:p>
    <w:p w14:paraId="233EDDD5" w14:textId="2007EBAC" w:rsidR="0056272F" w:rsidRPr="00E96709" w:rsidRDefault="0056272F" w:rsidP="0056272F">
      <w:pPr>
        <w:rPr>
          <w:rtl/>
        </w:rPr>
      </w:pPr>
      <w:r w:rsidRPr="00E96709">
        <w:rPr>
          <w:color w:val="0000CC"/>
          <w:rtl/>
        </w:rPr>
        <w:t>ثم نزل ثانيا قوله تعالى:</w:t>
      </w:r>
      <w:r w:rsidR="00F317C5" w:rsidRPr="00E96709">
        <w:rPr>
          <w:color w:val="0000CC"/>
          <w:rtl/>
        </w:rPr>
        <w:t xml:space="preserve"> </w:t>
      </w:r>
      <w:r w:rsidR="00F317C5" w:rsidRPr="00E96709">
        <w:rPr>
          <w:color w:val="FF0000"/>
          <w:rtl/>
        </w:rPr>
        <w:t>﴿</w:t>
      </w:r>
      <w:r w:rsidRPr="00E96709">
        <w:rPr>
          <w:color w:val="FF0000"/>
          <w:rtl/>
        </w:rPr>
        <w:t>يَا أَيُّهَا الَّذِينَ آمَنُوا لا تَقْرَبُوا الصَّلاةَ وَأَنْتُمْ سُكَارَى حَتَّى تَعْلَمُوا مَا تَقُولُونَ</w:t>
      </w:r>
      <w:r w:rsidR="00F31202" w:rsidRPr="00E96709">
        <w:rPr>
          <w:color w:val="FF0000"/>
          <w:rtl/>
        </w:rPr>
        <w:t>﴾</w:t>
      </w:r>
      <w:r w:rsidRPr="00E96709">
        <w:rPr>
          <w:color w:val="0000CC"/>
          <w:rtl/>
        </w:rPr>
        <w:t xml:space="preserve"> [النساء: الآية 43] فكان في هذه الآية تمرين على تركه في بعض الأوقات وهي أوقات الصلوات، ثم نزل ثالثا قوله تعالى: (يَا أَيُّهَا الَّذِينَ آمَنُوا إِنَّمَا الْخَمْرُ وَالْمَيْسِرُ وَالْأَنْصَابُ وَالْأَزْلامُ </w:t>
      </w:r>
      <w:r w:rsidRPr="00E96709">
        <w:rPr>
          <w:color w:val="0000CC"/>
          <w:rtl/>
        </w:rPr>
        <w:lastRenderedPageBreak/>
        <w:t>رِجْسٌ مِنْ عَمَلِ الشَّيْطَانِ فَاجْتَنِبُوهُ لَعَلَّكُمْ تُفْلِحُونَ)</w:t>
      </w:r>
      <w:r w:rsidRPr="00E96709">
        <w:rPr>
          <w:rtl/>
        </w:rPr>
        <w:t xml:space="preserve"> [المائدة: 90]</w:t>
      </w:r>
      <w:r w:rsidR="00F317C5" w:rsidRPr="00E96709">
        <w:rPr>
          <w:rtl/>
        </w:rPr>
        <w:t xml:space="preserve"> </w:t>
      </w:r>
      <w:r w:rsidR="00F317C5" w:rsidRPr="00E96709">
        <w:rPr>
          <w:color w:val="FF0000"/>
          <w:rtl/>
        </w:rPr>
        <w:t>﴿</w:t>
      </w:r>
      <w:r w:rsidRPr="00E96709">
        <w:rPr>
          <w:color w:val="FF0000"/>
          <w:rtl/>
        </w:rPr>
        <w:t>إِنَّمَا يُرِيدُ الشَّيْطَانُ أَنْ يُوقِعَ بَيْنَكُمُ الْعَدَاوَةَ وَالْبَغْضَاءَ فِي الْخَمْرِ وَالْمَيْسِرِ وَيَصُدَّكُمْ عَنْ ذِكْرِ اللَّهِ وَعَنِ الصَّلاةِ فَهَلْ أَنْتُمْ مُنْتَهُونَ</w:t>
      </w:r>
      <w:r w:rsidR="00F31202" w:rsidRPr="00E96709">
        <w:rPr>
          <w:color w:val="FF0000"/>
          <w:rtl/>
        </w:rPr>
        <w:t>﴾</w:t>
      </w:r>
      <w:r w:rsidRPr="00E96709">
        <w:rPr>
          <w:rtl/>
        </w:rPr>
        <w:t xml:space="preserve"> [المائدة: 91]</w:t>
      </w:r>
      <w:r w:rsidR="00F317C5" w:rsidRPr="00E96709">
        <w:rPr>
          <w:rtl/>
        </w:rPr>
        <w:t xml:space="preserve"> </w:t>
      </w:r>
      <w:r w:rsidR="00F317C5" w:rsidRPr="00E96709">
        <w:rPr>
          <w:color w:val="FF0000"/>
          <w:rtl/>
        </w:rPr>
        <w:t>﴿</w:t>
      </w:r>
      <w:r w:rsidRPr="00E96709">
        <w:rPr>
          <w:color w:val="FF0000"/>
          <w:rtl/>
        </w:rPr>
        <w:t>وَأَطِيعُوا اللَّهَ وَأَطِيعُوا الرَّسُولَ وَاحْذَرُوا فَإِنْ تَوَلَّيْتُمْ فَاعْلَمُوا أَنَّمَا عَلَى رَسُولِنَا الْبَلاغُ الْمُبِينُ</w:t>
      </w:r>
      <w:r w:rsidR="00F31202" w:rsidRPr="00E96709">
        <w:rPr>
          <w:color w:val="FF0000"/>
          <w:rtl/>
        </w:rPr>
        <w:t>﴾</w:t>
      </w:r>
      <w:r w:rsidRPr="00E96709">
        <w:rPr>
          <w:rtl/>
        </w:rPr>
        <w:t xml:space="preserve"> </w:t>
      </w:r>
      <w:r w:rsidRPr="00E96709">
        <w:rPr>
          <w:color w:val="0000FF"/>
          <w:rtl/>
        </w:rPr>
        <w:t>[المائدة: 92] فكان في هذه الآيات المنع من الخمر منها باتا في جميع الأوقات، بعد أن هيئت النفوس، ثم مرنت على المنع منه في بعض الأوقات)</w:t>
      </w:r>
      <w:r w:rsidRPr="00E96709">
        <w:rPr>
          <w:rtl/>
        </w:rPr>
        <w:t>}.</w:t>
      </w:r>
    </w:p>
    <w:p w14:paraId="3DD0E71B" w14:textId="26FB8757" w:rsidR="0056272F" w:rsidRPr="00E96709" w:rsidRDefault="0056272F" w:rsidP="0056272F">
      <w:pPr>
        <w:rPr>
          <w:rtl/>
        </w:rPr>
      </w:pPr>
      <w:r w:rsidRPr="00E96709">
        <w:rPr>
          <w:rtl/>
        </w:rPr>
        <w:t>هذه هي الحكمة الرابعة من نزول القرآن شيئا فشيئا، آياتٌ مفرقة منجمة حسب ما أراد الله</w:t>
      </w:r>
      <w:r w:rsidR="00354259" w:rsidRPr="00E96709">
        <w:rPr>
          <w:rtl/>
        </w:rPr>
        <w:t xml:space="preserve"> -عز وجل</w:t>
      </w:r>
      <w:r w:rsidR="00EE4F52" w:rsidRPr="00E96709">
        <w:rPr>
          <w:rtl/>
        </w:rPr>
        <w:t>-</w:t>
      </w:r>
      <w:r w:rsidRPr="00E96709">
        <w:rPr>
          <w:rtl/>
        </w:rPr>
        <w:t xml:space="preserve"> وهو التدرج في التشريع حتى يصل إلى درجة الكمال.</w:t>
      </w:r>
    </w:p>
    <w:p w14:paraId="123ECF87" w14:textId="07486054" w:rsidR="0056272F" w:rsidRPr="00E96709" w:rsidRDefault="0056272F" w:rsidP="0056272F">
      <w:pPr>
        <w:rPr>
          <w:rtl/>
        </w:rPr>
      </w:pPr>
      <w:r w:rsidRPr="00E96709">
        <w:rPr>
          <w:rtl/>
        </w:rPr>
        <w:t>وذكر الشيخ -رحمه الله- الخمر مثالًا، وذلك أن الخمر كان في أول إسلام جائز؛ بل امتنَّ الله</w:t>
      </w:r>
      <w:r w:rsidR="00354259" w:rsidRPr="00E96709">
        <w:rPr>
          <w:rtl/>
        </w:rPr>
        <w:t xml:space="preserve"> -عز وجل</w:t>
      </w:r>
      <w:r w:rsidR="00EE4F52" w:rsidRPr="00E96709">
        <w:rPr>
          <w:rtl/>
        </w:rPr>
        <w:t>-</w:t>
      </w:r>
      <w:r w:rsidRPr="00E96709">
        <w:rPr>
          <w:rtl/>
        </w:rPr>
        <w:t xml:space="preserve"> به، قال الله</w:t>
      </w:r>
      <w:r w:rsidR="00354259" w:rsidRPr="00E96709">
        <w:rPr>
          <w:rtl/>
        </w:rPr>
        <w:t xml:space="preserve"> -عز وجل</w:t>
      </w:r>
      <w:r w:rsidR="00EE4F52" w:rsidRPr="00E96709">
        <w:rPr>
          <w:rtl/>
        </w:rPr>
        <w:t>-</w:t>
      </w:r>
      <w:r w:rsidRPr="00E96709">
        <w:rPr>
          <w:rtl/>
        </w:rPr>
        <w:t xml:space="preserve"> في سورة النحل:</w:t>
      </w:r>
      <w:r w:rsidR="00F317C5" w:rsidRPr="00E96709">
        <w:rPr>
          <w:rtl/>
        </w:rPr>
        <w:t xml:space="preserve"> </w:t>
      </w:r>
      <w:r w:rsidR="00D623F6" w:rsidRPr="00E96709">
        <w:rPr>
          <w:color w:val="FF0000"/>
          <w:rtl/>
        </w:rPr>
        <w:t>﴿</w:t>
      </w:r>
      <w:r w:rsidR="00E5644D" w:rsidRPr="00E96709">
        <w:rPr>
          <w:color w:val="FF0000"/>
          <w:rtl/>
        </w:rPr>
        <w:t>وَمِنْ ثَمَرَاتِ النَّخِيلِ وَالْأَعْنَابِ تَتَّخِذُونَ مِنْهُ سَكَرًا وَرِزْقًا حَسَنًا</w:t>
      </w:r>
      <w:r w:rsidR="00D623F6" w:rsidRPr="00E96709">
        <w:rPr>
          <w:color w:val="FF0000"/>
          <w:rtl/>
        </w:rPr>
        <w:t>﴾</w:t>
      </w:r>
      <w:r w:rsidRPr="00E96709">
        <w:rPr>
          <w:rtl/>
        </w:rPr>
        <w:t xml:space="preserve"> [النحل</w:t>
      </w:r>
      <w:r w:rsidR="00B0684D" w:rsidRPr="00E96709">
        <w:rPr>
          <w:rtl/>
        </w:rPr>
        <w:t xml:space="preserve">: </w:t>
      </w:r>
      <w:r w:rsidRPr="00E96709">
        <w:rPr>
          <w:rtl/>
        </w:rPr>
        <w:t>67]</w:t>
      </w:r>
      <w:r w:rsidR="00E5644D" w:rsidRPr="00E96709">
        <w:rPr>
          <w:rtl/>
        </w:rPr>
        <w:t>.</w:t>
      </w:r>
    </w:p>
    <w:p w14:paraId="0EAC23EB" w14:textId="59F24974" w:rsidR="0056272F" w:rsidRPr="00E96709" w:rsidRDefault="0056272F" w:rsidP="0056272F">
      <w:pPr>
        <w:rPr>
          <w:rtl/>
        </w:rPr>
      </w:pPr>
      <w:r w:rsidRPr="00E96709">
        <w:rPr>
          <w:rtl/>
        </w:rPr>
        <w:t>فكان مباحًا بل كان منة، ثم إن الله</w:t>
      </w:r>
      <w:r w:rsidR="00354259" w:rsidRPr="00E96709">
        <w:rPr>
          <w:rtl/>
        </w:rPr>
        <w:t xml:space="preserve"> -عز وجل</w:t>
      </w:r>
      <w:r w:rsidR="00EE4F52" w:rsidRPr="00E96709">
        <w:rPr>
          <w:rtl/>
        </w:rPr>
        <w:t>-</w:t>
      </w:r>
      <w:r w:rsidRPr="00E96709">
        <w:rPr>
          <w:rtl/>
        </w:rPr>
        <w:t xml:space="preserve"> أراد تحريمه، والله</w:t>
      </w:r>
      <w:r w:rsidR="00354259" w:rsidRPr="00E96709">
        <w:rPr>
          <w:rtl/>
        </w:rPr>
        <w:t xml:space="preserve"> -عز وجل</w:t>
      </w:r>
      <w:r w:rsidR="00EE4F52" w:rsidRPr="00E96709">
        <w:rPr>
          <w:rtl/>
        </w:rPr>
        <w:t>-</w:t>
      </w:r>
      <w:r w:rsidRPr="00E96709">
        <w:rPr>
          <w:rtl/>
        </w:rPr>
        <w:t xml:space="preserve"> يحكم ما يريد، لكنه</w:t>
      </w:r>
      <w:r w:rsidR="00354259" w:rsidRPr="00E96709">
        <w:rPr>
          <w:rtl/>
        </w:rPr>
        <w:t xml:space="preserve"> -عز وجل</w:t>
      </w:r>
      <w:r w:rsidR="00EE4F52" w:rsidRPr="00E96709">
        <w:rPr>
          <w:rtl/>
        </w:rPr>
        <w:t>-</w:t>
      </w:r>
      <w:r w:rsidRPr="00E96709">
        <w:rPr>
          <w:rtl/>
        </w:rPr>
        <w:t xml:space="preserve"> من رحمة حكمته أن حرمه شيئا فشيئا، فأول آيات في التحريم آية البقرة:</w:t>
      </w:r>
      <w:r w:rsidR="00F317C5" w:rsidRPr="00E96709">
        <w:rPr>
          <w:rtl/>
        </w:rPr>
        <w:t xml:space="preserve"> </w:t>
      </w:r>
      <w:r w:rsidR="00D623F6" w:rsidRPr="00E96709">
        <w:rPr>
          <w:color w:val="FF0000"/>
          <w:rtl/>
        </w:rPr>
        <w:t>﴿</w:t>
      </w:r>
      <w:r w:rsidR="00E5644D" w:rsidRPr="00E96709">
        <w:rPr>
          <w:color w:val="FF0000"/>
          <w:rtl/>
        </w:rPr>
        <w:t>يَسْأَلُونَكَ عَنِ الْخَمْرِ وَالْمَيْسِرِ قُلْ فِيهِمَا إِثْمٌ كَبِيرٌ وَمَنَافِعُ لِلنَّاسِ</w:t>
      </w:r>
      <w:r w:rsidR="00D623F6" w:rsidRPr="00E96709">
        <w:rPr>
          <w:color w:val="FF0000"/>
          <w:rtl/>
        </w:rPr>
        <w:t>﴾</w:t>
      </w:r>
      <w:r w:rsidRPr="00E96709">
        <w:rPr>
          <w:rtl/>
        </w:rPr>
        <w:t xml:space="preserve"> [البقرة</w:t>
      </w:r>
      <w:r w:rsidR="00B0684D" w:rsidRPr="00E96709">
        <w:rPr>
          <w:rtl/>
        </w:rPr>
        <w:t xml:space="preserve">: </w:t>
      </w:r>
      <w:r w:rsidRPr="00E96709">
        <w:rPr>
          <w:rtl/>
        </w:rPr>
        <w:t>219]، فالعاقل سوف يقول: فيه إثم كبير، ما لي وله! فيتركه، ولذلك تركه بعض الناس بهذه آية، بل بعض العرب ما كان يشرب الخمر ومنهم أبو بكر -رضي الله عنه- قبل الإسلام ما كان يشرب الخمر لأنها ضارَّة في العقل، فتذهب العقل تمامًا، ولها مفاسد لا تعد ولا تحصى.</w:t>
      </w:r>
    </w:p>
    <w:p w14:paraId="7CEAB8D9" w14:textId="11814FD5" w:rsidR="0056272F" w:rsidRPr="00E96709" w:rsidRDefault="0056272F" w:rsidP="0056272F">
      <w:pPr>
        <w:rPr>
          <w:rtl/>
        </w:rPr>
      </w:pPr>
      <w:r w:rsidRPr="00E96709">
        <w:rPr>
          <w:rtl/>
        </w:rPr>
        <w:t>الآية الثانية: نزلت آية النساء قال الله تعالى:</w:t>
      </w:r>
      <w:r w:rsidR="00F317C5" w:rsidRPr="00E96709">
        <w:rPr>
          <w:rtl/>
        </w:rPr>
        <w:t xml:space="preserve"> </w:t>
      </w:r>
      <w:r w:rsidR="00D623F6" w:rsidRPr="00E96709">
        <w:rPr>
          <w:color w:val="FF0000"/>
          <w:rtl/>
        </w:rPr>
        <w:t>﴿</w:t>
      </w:r>
      <w:r w:rsidR="00E5644D" w:rsidRPr="00E96709">
        <w:rPr>
          <w:color w:val="FF0000"/>
          <w:rtl/>
        </w:rPr>
        <w:t>يَا</w:t>
      </w:r>
      <w:r w:rsidR="00B3722C" w:rsidRPr="00E96709">
        <w:rPr>
          <w:color w:val="FF0000"/>
          <w:rtl/>
        </w:rPr>
        <w:t xml:space="preserve"> </w:t>
      </w:r>
      <w:r w:rsidR="00E5644D" w:rsidRPr="00E96709">
        <w:rPr>
          <w:color w:val="FF0000"/>
          <w:rtl/>
        </w:rPr>
        <w:t>أَيُّهَا الَّذِينَ آمَنُوا لَا تَقْرَبُوا الصَّلَاةَ وَأَنْتُمْ سُكَارَى حَتَّى تَعْلَمُوا مَا تَقُولُونَ</w:t>
      </w:r>
      <w:r w:rsidR="00D623F6" w:rsidRPr="00E96709">
        <w:rPr>
          <w:color w:val="FF0000"/>
          <w:rtl/>
        </w:rPr>
        <w:t>﴾</w:t>
      </w:r>
      <w:r w:rsidRPr="00E96709">
        <w:rPr>
          <w:rtl/>
        </w:rPr>
        <w:t xml:space="preserve"> [النساء</w:t>
      </w:r>
      <w:r w:rsidR="00B0684D" w:rsidRPr="00E96709">
        <w:rPr>
          <w:rtl/>
        </w:rPr>
        <w:t xml:space="preserve">: </w:t>
      </w:r>
      <w:r w:rsidRPr="00E96709">
        <w:rPr>
          <w:rtl/>
        </w:rPr>
        <w:t>43]، "حتى" يعني: لكي.</w:t>
      </w:r>
    </w:p>
    <w:p w14:paraId="53C24BCD" w14:textId="07C57BD3" w:rsidR="0056272F" w:rsidRPr="00E96709" w:rsidRDefault="0056272F" w:rsidP="0056272F">
      <w:pPr>
        <w:rPr>
          <w:rtl/>
        </w:rPr>
      </w:pPr>
      <w:r w:rsidRPr="00E96709">
        <w:rPr>
          <w:rtl/>
        </w:rPr>
        <w:lastRenderedPageBreak/>
        <w:t>فهذه الآية حرمت الخمر في بعض الأوقات</w:t>
      </w:r>
      <w:r w:rsidR="00AF55D2" w:rsidRPr="00E96709">
        <w:rPr>
          <w:rtl/>
        </w:rPr>
        <w:t>،</w:t>
      </w:r>
      <w:r w:rsidRPr="00E96709">
        <w:rPr>
          <w:rtl/>
        </w:rPr>
        <w:t xml:space="preserve"> وهو قُرب وقت الصلاة، فبعض الناس تركها حتى </w:t>
      </w:r>
      <w:r w:rsidR="00AF55D2" w:rsidRPr="00E96709">
        <w:rPr>
          <w:rtl/>
        </w:rPr>
        <w:t>إ</w:t>
      </w:r>
      <w:r w:rsidRPr="00E96709">
        <w:rPr>
          <w:rtl/>
        </w:rPr>
        <w:t xml:space="preserve">ن عمر- رضي الله عنه- </w:t>
      </w:r>
      <w:r w:rsidR="00AF55D2" w:rsidRPr="00E96709">
        <w:rPr>
          <w:rtl/>
        </w:rPr>
        <w:t xml:space="preserve">كان </w:t>
      </w:r>
      <w:r w:rsidRPr="00E96709">
        <w:rPr>
          <w:rtl/>
        </w:rPr>
        <w:t xml:space="preserve">يقول: </w:t>
      </w:r>
      <w:r w:rsidR="00AF55D2" w:rsidRPr="00E96709">
        <w:rPr>
          <w:color w:val="006600"/>
          <w:rtl/>
        </w:rPr>
        <w:t>«اللَّهمَّ بيِّن لَنا في الخمرِ بيانًا شافيًا»</w:t>
      </w:r>
      <w:r w:rsidR="00AF55D2" w:rsidRPr="00E96709">
        <w:rPr>
          <w:rStyle w:val="ab"/>
          <w:rtl/>
        </w:rPr>
        <w:footnoteReference w:id="4"/>
      </w:r>
      <w:r w:rsidRPr="00E96709">
        <w:rPr>
          <w:rtl/>
        </w:rPr>
        <w:t xml:space="preserve">، </w:t>
      </w:r>
      <w:r w:rsidR="00AF55D2" w:rsidRPr="00E96709">
        <w:rPr>
          <w:rtl/>
        </w:rPr>
        <w:t xml:space="preserve">لأن </w:t>
      </w:r>
      <w:r w:rsidRPr="00E96709">
        <w:rPr>
          <w:rtl/>
        </w:rPr>
        <w:t>عمر كان يتوقى ويتحرى وكان من الملهمين، حتى قال</w:t>
      </w:r>
      <w:r w:rsidR="00FA16D9" w:rsidRPr="00E96709">
        <w:rPr>
          <w:rtl/>
        </w:rPr>
        <w:t xml:space="preserve"> </w:t>
      </w:r>
      <w:r w:rsidR="00AF55D2" w:rsidRPr="00E96709">
        <w:rPr>
          <w:rtl/>
        </w:rPr>
        <w:t xml:space="preserve">فيه </w:t>
      </w:r>
      <w:r w:rsidRPr="00E96709">
        <w:rPr>
          <w:rFonts w:ascii="Sakkal Majalla" w:hAnsi="Sakkal Majalla" w:cs="Sakkal Majalla" w:hint="cs"/>
          <w:color w:val="C00000"/>
          <w:rtl/>
        </w:rPr>
        <w:t>ﷺ</w:t>
      </w:r>
      <w:r w:rsidRPr="00E96709">
        <w:rPr>
          <w:rtl/>
        </w:rPr>
        <w:t xml:space="preserve">: </w:t>
      </w:r>
      <w:r w:rsidR="00D623F6" w:rsidRPr="00E96709">
        <w:rPr>
          <w:color w:val="006600"/>
          <w:rtl/>
        </w:rPr>
        <w:t>«</w:t>
      </w:r>
      <w:r w:rsidR="00B3722C" w:rsidRPr="00E96709">
        <w:rPr>
          <w:color w:val="006600"/>
          <w:rtl/>
        </w:rPr>
        <w:t>لقَدْ كانَ فِيما قَبْلَكُمْ مِنَ الأُمَمِ مُحَدَّثُونَ، فإنْ يَكُ في أُمَّتي أحَدٌ، فإنَّه عُمَرُ</w:t>
      </w:r>
      <w:r w:rsidR="00D623F6" w:rsidRPr="00E96709">
        <w:rPr>
          <w:color w:val="006600"/>
          <w:rtl/>
        </w:rPr>
        <w:t>»</w:t>
      </w:r>
      <w:r w:rsidR="00B3722C" w:rsidRPr="00E96709">
        <w:rPr>
          <w:rStyle w:val="ab"/>
          <w:color w:val="008000"/>
          <w:rtl/>
        </w:rPr>
        <w:footnoteReference w:id="5"/>
      </w:r>
      <w:r w:rsidRPr="00E96709">
        <w:rPr>
          <w:rtl/>
        </w:rPr>
        <w:t>، فكأنه تطلع إلى أن هذا الخمر سوف يُحرَّم، فكان يتطلع أن نزول الآية.</w:t>
      </w:r>
    </w:p>
    <w:p w14:paraId="497DC021" w14:textId="50A2DF01" w:rsidR="00B3722C" w:rsidRPr="00E96709" w:rsidRDefault="0056272F" w:rsidP="00717F42">
      <w:pPr>
        <w:rPr>
          <w:rtl/>
        </w:rPr>
      </w:pPr>
      <w:r w:rsidRPr="00E96709">
        <w:rPr>
          <w:rtl/>
        </w:rPr>
        <w:t>ثم نزلت آية المائدة في التحريم الباتِّ، قال تعالى:</w:t>
      </w:r>
      <w:r w:rsidR="00F317C5" w:rsidRPr="00E96709">
        <w:rPr>
          <w:rtl/>
        </w:rPr>
        <w:t xml:space="preserve"> </w:t>
      </w:r>
      <w:r w:rsidR="00D623F6" w:rsidRPr="00E96709">
        <w:rPr>
          <w:color w:val="FF0000"/>
          <w:rtl/>
        </w:rPr>
        <w:t>﴿</w:t>
      </w:r>
      <w:r w:rsidR="00E5644D" w:rsidRPr="00E96709">
        <w:rPr>
          <w:color w:val="FF0000"/>
          <w:rtl/>
        </w:rPr>
        <w:t>يَا</w:t>
      </w:r>
      <w:r w:rsidR="00B3722C" w:rsidRPr="00E96709">
        <w:rPr>
          <w:color w:val="FF0000"/>
          <w:rtl/>
        </w:rPr>
        <w:t xml:space="preserve"> </w:t>
      </w:r>
      <w:r w:rsidR="00E5644D" w:rsidRPr="00E96709">
        <w:rPr>
          <w:color w:val="FF0000"/>
          <w:rtl/>
        </w:rPr>
        <w:t>أَيُّهَا الَّذِينَ آمَنُوا إِنَّمَا الْخَمْرُ وَالْمَيْسِرُ وَالْأَنْصَابُ وَالْأَزْلَامُ رِجْسٌ مِنْ عَمَلِ الشَّيْطَانِ فَاجْتَنِبُوهُ لَعَلَّكُمْ تُفْلِحُونَ</w:t>
      </w:r>
      <w:r w:rsidR="00D623F6" w:rsidRPr="00E96709">
        <w:rPr>
          <w:color w:val="FF0000"/>
          <w:rtl/>
        </w:rPr>
        <w:t>﴾</w:t>
      </w:r>
      <w:r w:rsidRPr="00E96709">
        <w:rPr>
          <w:rtl/>
        </w:rPr>
        <w:t xml:space="preserve"> [المائدة</w:t>
      </w:r>
      <w:r w:rsidR="00B0684D" w:rsidRPr="00E96709">
        <w:rPr>
          <w:rtl/>
        </w:rPr>
        <w:t xml:space="preserve">: </w:t>
      </w:r>
      <w:r w:rsidRPr="00E96709">
        <w:rPr>
          <w:rtl/>
        </w:rPr>
        <w:t>90]</w:t>
      </w:r>
      <w:r w:rsidR="00D623F6" w:rsidRPr="00E96709">
        <w:rPr>
          <w:rtl/>
        </w:rPr>
        <w:t>،</w:t>
      </w:r>
      <w:r w:rsidRPr="00E96709">
        <w:rPr>
          <w:rtl/>
        </w:rPr>
        <w:t xml:space="preserve"> علق الله</w:t>
      </w:r>
      <w:r w:rsidR="00354259" w:rsidRPr="00E96709">
        <w:rPr>
          <w:rtl/>
        </w:rPr>
        <w:t xml:space="preserve"> -عز وجل</w:t>
      </w:r>
      <w:r w:rsidR="00EE4F52" w:rsidRPr="00E96709">
        <w:rPr>
          <w:rtl/>
        </w:rPr>
        <w:t>-</w:t>
      </w:r>
      <w:r w:rsidRPr="00E96709">
        <w:rPr>
          <w:rtl/>
        </w:rPr>
        <w:t xml:space="preserve"> الفلاح بترك هذه كلها، والخمر هو كل ما خامر العقل -أي</w:t>
      </w:r>
      <w:r w:rsidR="00D9577C" w:rsidRPr="00E96709">
        <w:rPr>
          <w:rtl/>
        </w:rPr>
        <w:t>:</w:t>
      </w:r>
      <w:r w:rsidRPr="00E96709">
        <w:rPr>
          <w:rtl/>
        </w:rPr>
        <w:t xml:space="preserve"> غطاه على وجه اللذة والطرب- سواء كان يُشرب أو يُشم ويُستنشق أو يُؤخذ بالإبر.</w:t>
      </w:r>
    </w:p>
    <w:p w14:paraId="1B95FAF6" w14:textId="77777777" w:rsidR="0056272F" w:rsidRPr="00E96709" w:rsidRDefault="0056272F" w:rsidP="0056272F">
      <w:pPr>
        <w:rPr>
          <w:rtl/>
        </w:rPr>
      </w:pPr>
      <w:r w:rsidRPr="00E96709">
        <w:rPr>
          <w:rtl/>
        </w:rPr>
        <w:t>والميسر: هو كل معاملة يدخلها الإنسان بين غانم أو غارم -يعني إما تخسر أو تربح- ما فيه بين بين.</w:t>
      </w:r>
    </w:p>
    <w:p w14:paraId="63C97007" w14:textId="77777777" w:rsidR="0056272F" w:rsidRPr="00E96709" w:rsidRDefault="0056272F" w:rsidP="0056272F">
      <w:pPr>
        <w:rPr>
          <w:rtl/>
        </w:rPr>
      </w:pPr>
      <w:r w:rsidRPr="00E96709">
        <w:rPr>
          <w:rtl/>
        </w:rPr>
        <w:t>فإن قيل: البيع ربح خسارة؟</w:t>
      </w:r>
    </w:p>
    <w:p w14:paraId="41DBB361" w14:textId="77777777" w:rsidR="0056272F" w:rsidRPr="00E96709" w:rsidRDefault="0056272F" w:rsidP="0056272F">
      <w:pPr>
        <w:rPr>
          <w:rtl/>
        </w:rPr>
      </w:pPr>
      <w:r w:rsidRPr="00E96709">
        <w:rPr>
          <w:rtl/>
        </w:rPr>
        <w:t>نقول: البيع ربما يكون ربحًا وخسارة أيضًا، ولكنه مباح.</w:t>
      </w:r>
    </w:p>
    <w:p w14:paraId="247D6D3A" w14:textId="5DE25BD3" w:rsidR="0056272F" w:rsidRPr="00E96709" w:rsidRDefault="0056272F" w:rsidP="0056272F">
      <w:pPr>
        <w:rPr>
          <w:rtl/>
        </w:rPr>
      </w:pPr>
      <w:r w:rsidRPr="00E96709">
        <w:rPr>
          <w:rtl/>
        </w:rPr>
        <w:t>مثال للميسر: بعض الناس الآن يقول: ادخل بعشرة ريالات وممكن تكسب مليونًا وهو ما يسمى بـ "اليانصيب"، ربما هو يكسب، ولكن الباقي يخسرون.</w:t>
      </w:r>
    </w:p>
    <w:p w14:paraId="7AD40D81" w14:textId="7B89D62C" w:rsidR="0056272F" w:rsidRPr="00E96709" w:rsidRDefault="0056272F" w:rsidP="0056272F">
      <w:pPr>
        <w:rPr>
          <w:rtl/>
        </w:rPr>
      </w:pPr>
      <w:r w:rsidRPr="00E96709">
        <w:rPr>
          <w:rtl/>
        </w:rPr>
        <w:lastRenderedPageBreak/>
        <w:t>ومن اللطائف والطرائف: أن رجلًا غربي</w:t>
      </w:r>
      <w:r w:rsidR="00B3722C" w:rsidRPr="00E96709">
        <w:rPr>
          <w:rtl/>
        </w:rPr>
        <w:t>ًا</w:t>
      </w:r>
      <w:r w:rsidRPr="00E96709">
        <w:rPr>
          <w:rtl/>
        </w:rPr>
        <w:t xml:space="preserve"> ذكي</w:t>
      </w:r>
      <w:r w:rsidR="00B3722C" w:rsidRPr="00E96709">
        <w:rPr>
          <w:rtl/>
        </w:rPr>
        <w:t>ًا</w:t>
      </w:r>
      <w:r w:rsidRPr="00E96709">
        <w:rPr>
          <w:rtl/>
        </w:rPr>
        <w:t xml:space="preserve"> </w:t>
      </w:r>
      <w:r w:rsidR="00B3722C" w:rsidRPr="00E96709">
        <w:rPr>
          <w:rtl/>
        </w:rPr>
        <w:t>و</w:t>
      </w:r>
      <w:r w:rsidRPr="00E96709">
        <w:rPr>
          <w:rtl/>
        </w:rPr>
        <w:t>لكنه ليس زكيًّا أراد أن يبيع بيته بالملايين، فأعلن إعلانًا في الصحف وقال: بيتي بدولار، فجاءه 300 مليون، كلهم شاركوا، وفاز واحد فقط!</w:t>
      </w:r>
    </w:p>
    <w:p w14:paraId="3416F9FC" w14:textId="5DD3B47F" w:rsidR="0056272F" w:rsidRPr="00E96709" w:rsidRDefault="0056272F" w:rsidP="0056272F">
      <w:pPr>
        <w:rPr>
          <w:rtl/>
        </w:rPr>
      </w:pPr>
      <w:r w:rsidRPr="00E96709">
        <w:rPr>
          <w:rtl/>
        </w:rPr>
        <w:t xml:space="preserve">نقول: حتى لو كان دولارًا أو ريالًا فهذا ميسر ولا يجوز، والشريعة تمنع الأشياء حتى لو </w:t>
      </w:r>
      <w:r w:rsidR="00B3722C" w:rsidRPr="00E96709">
        <w:rPr>
          <w:rtl/>
        </w:rPr>
        <w:t xml:space="preserve">استصغرها </w:t>
      </w:r>
      <w:r w:rsidRPr="00E96709">
        <w:rPr>
          <w:rtl/>
        </w:rPr>
        <w:t>الناس، لأنها ستصير أكثر!</w:t>
      </w:r>
    </w:p>
    <w:p w14:paraId="70811694" w14:textId="20369656" w:rsidR="0056272F" w:rsidRPr="00E96709" w:rsidRDefault="0056272F" w:rsidP="0056272F">
      <w:pPr>
        <w:rPr>
          <w:rtl/>
        </w:rPr>
      </w:pPr>
      <w:r w:rsidRPr="00E96709">
        <w:rPr>
          <w:rtl/>
        </w:rPr>
        <w:t>والأنصاب: هي الأوثان التي تُعبَد من دون الله -عز وجل.</w:t>
      </w:r>
    </w:p>
    <w:p w14:paraId="234C2A66" w14:textId="5F16F743" w:rsidR="0056272F" w:rsidRPr="00E96709" w:rsidRDefault="0056272F" w:rsidP="0056272F">
      <w:pPr>
        <w:rPr>
          <w:rtl/>
        </w:rPr>
      </w:pPr>
      <w:r w:rsidRPr="00E96709">
        <w:rPr>
          <w:rtl/>
        </w:rPr>
        <w:t>الأزلام: هي القداح التي كانوا إذا أرادو سفرًا جعلوها مثل القرعة، وجاء الإسلام بصلاة الاستخارة، فكانوا يجعلون ثلاثة أقداح: "امض، لا تمض، والثالث فارغ"، وكانوا يجعلون رجلًا هذا عمله ويعطونه فلوسًا فإذا أراد واحد أن يسافر أو يتزوج أو يدخل تجارة ذهب إليه، فيُسوِّي له الأقداح ويزينها، وهذا كله من عمل الشيطان.</w:t>
      </w:r>
    </w:p>
    <w:p w14:paraId="3C033DA2" w14:textId="0414EBC0" w:rsidR="0056272F" w:rsidRPr="00E96709" w:rsidRDefault="0056272F" w:rsidP="004F39AE">
      <w:pPr>
        <w:rPr>
          <w:rtl/>
        </w:rPr>
      </w:pPr>
      <w:r w:rsidRPr="00E96709">
        <w:rPr>
          <w:rtl/>
        </w:rPr>
        <w:t>قال -سبحانه:</w:t>
      </w:r>
      <w:r w:rsidR="00F317C5" w:rsidRPr="00E96709">
        <w:rPr>
          <w:rtl/>
        </w:rPr>
        <w:t xml:space="preserve"> </w:t>
      </w:r>
      <w:r w:rsidR="00D623F6" w:rsidRPr="00E96709">
        <w:rPr>
          <w:color w:val="FF0000"/>
          <w:rtl/>
        </w:rPr>
        <w:t>﴿مِنْ عَمَلِ الشَّيْطَانِ فَاجْتَنِبُوهُ لَعَلَّكُمْ تُفْلِحُونَ﴾</w:t>
      </w:r>
      <w:r w:rsidRPr="00E96709">
        <w:rPr>
          <w:rtl/>
        </w:rPr>
        <w:t xml:space="preserve"> [المائدة</w:t>
      </w:r>
      <w:r w:rsidR="00B0684D" w:rsidRPr="00E96709">
        <w:rPr>
          <w:rtl/>
        </w:rPr>
        <w:t xml:space="preserve">: </w:t>
      </w:r>
      <w:r w:rsidRPr="00E96709">
        <w:rPr>
          <w:rtl/>
        </w:rPr>
        <w:t xml:space="preserve">90]، يعني اجتناب الخمر من أسباب الفلاح والنجاح، ولذلك </w:t>
      </w:r>
      <w:r w:rsidR="00B3722C" w:rsidRPr="00E96709">
        <w:rPr>
          <w:rtl/>
        </w:rPr>
        <w:t>فحياة من يشرب الخمر</w:t>
      </w:r>
      <w:r w:rsidRPr="00E96709">
        <w:rPr>
          <w:rtl/>
        </w:rPr>
        <w:t xml:space="preserve"> </w:t>
      </w:r>
      <w:r w:rsidR="00B3722C" w:rsidRPr="00E96709">
        <w:rPr>
          <w:rtl/>
        </w:rPr>
        <w:t>ت</w:t>
      </w:r>
      <w:r w:rsidRPr="00E96709">
        <w:rPr>
          <w:rtl/>
        </w:rPr>
        <w:t xml:space="preserve">تدمر -نسأل الله السلامة والعافية، ونسأل الله لهم الهداية- واعلم أن شرب الخمر لا خير فيه، فالذين جربوه وجدوا رائحته قذرة، طعمه قذر، آثاره في البطن سيئة، لكن بسبب قلة الإيمان يريد أن يذهب عقله، ولذلك الغرب لا عجب منهم، أكثر ما يوجد عندهم البارات، حتى توجد في كل حارة -أو حي- بار يشرب فيه الخمر، أما حياتهم الطبيعية ما </w:t>
      </w:r>
      <w:r w:rsidR="002B6422" w:rsidRPr="00E96709">
        <w:rPr>
          <w:rtl/>
        </w:rPr>
        <w:t>يهن</w:t>
      </w:r>
      <w:r w:rsidR="00724C04" w:rsidRPr="00E96709">
        <w:rPr>
          <w:rtl/>
        </w:rPr>
        <w:t>ؤون</w:t>
      </w:r>
      <w:r w:rsidRPr="00E96709">
        <w:rPr>
          <w:rtl/>
        </w:rPr>
        <w:t xml:space="preserve"> فيها، بعكس المؤمن الذي يعمل الصالحات ويعمل </w:t>
      </w:r>
      <w:r w:rsidR="00AF6399" w:rsidRPr="00E96709">
        <w:rPr>
          <w:rtl/>
        </w:rPr>
        <w:t xml:space="preserve">لرب </w:t>
      </w:r>
      <w:r w:rsidRPr="00E96709">
        <w:rPr>
          <w:rtl/>
        </w:rPr>
        <w:t>العالمين يهنأ بالحياة الطيبة، قال الله تعالى:</w:t>
      </w:r>
      <w:r w:rsidR="00F317C5" w:rsidRPr="00E96709">
        <w:rPr>
          <w:rtl/>
        </w:rPr>
        <w:t xml:space="preserve"> </w:t>
      </w:r>
      <w:r w:rsidR="00D623F6" w:rsidRPr="00E96709">
        <w:rPr>
          <w:color w:val="FF0000"/>
          <w:rtl/>
        </w:rPr>
        <w:t>﴿الَّذِينَ آمَنُوا وَتَطْمَئِنُّ قُلُوبُهُمْ بِذِكْرِ اللَّهِ أَلَا بِذِكْرِ اللَّهِ تَطْمَئِنُّ الْقُلُوبُ﴾</w:t>
      </w:r>
      <w:r w:rsidRPr="00E96709">
        <w:rPr>
          <w:rtl/>
        </w:rPr>
        <w:t xml:space="preserve"> [الرعد</w:t>
      </w:r>
      <w:r w:rsidR="00B0684D" w:rsidRPr="00E96709">
        <w:rPr>
          <w:rtl/>
        </w:rPr>
        <w:t xml:space="preserve">: </w:t>
      </w:r>
      <w:r w:rsidRPr="00E96709">
        <w:rPr>
          <w:rtl/>
        </w:rPr>
        <w:t>28]، وقال سبحانه:</w:t>
      </w:r>
      <w:r w:rsidR="00F317C5" w:rsidRPr="00E96709">
        <w:rPr>
          <w:rtl/>
        </w:rPr>
        <w:t xml:space="preserve"> </w:t>
      </w:r>
      <w:r w:rsidR="00D623F6" w:rsidRPr="00E96709">
        <w:rPr>
          <w:color w:val="FF0000"/>
          <w:rtl/>
        </w:rPr>
        <w:t xml:space="preserve">﴿مَنْ عَمِلَ صَالِحًا مِنْ ذَكَرٍ أَوْ أُنْثَى وَهُوَ مُؤْمِنٌ فَلَنُحْيِيَنَّهُ حَيَاةً طَيِّبَةً وَلَنَجْزِيَنَّهُمْ أَجْرَهُمْ بِأَحْسَنِ مَا كَانُوا </w:t>
      </w:r>
      <w:r w:rsidR="00D623F6" w:rsidRPr="00E96709">
        <w:rPr>
          <w:color w:val="FF0000"/>
          <w:rtl/>
        </w:rPr>
        <w:lastRenderedPageBreak/>
        <w:t>يَعْمَلُونَ﴾</w:t>
      </w:r>
      <w:r w:rsidRPr="00E96709">
        <w:rPr>
          <w:rtl/>
        </w:rPr>
        <w:t xml:space="preserve"> [النحل</w:t>
      </w:r>
      <w:r w:rsidR="00B0684D" w:rsidRPr="00E96709">
        <w:rPr>
          <w:rtl/>
        </w:rPr>
        <w:t xml:space="preserve">: </w:t>
      </w:r>
      <w:r w:rsidRPr="00E96709">
        <w:rPr>
          <w:rtl/>
        </w:rPr>
        <w:t>97]، فالإيمان بدل هذه الأمور، بل الدخان -أو ما يسمونها بالشمَّة- أسبابها قلة الإيمان -نسأل الله الهداية لهؤلاء الشباب والكبار والصغار.</w:t>
      </w:r>
    </w:p>
    <w:p w14:paraId="63603AA1" w14:textId="77777777" w:rsidR="0056272F" w:rsidRPr="00E96709" w:rsidRDefault="0056272F" w:rsidP="0056272F">
      <w:pPr>
        <w:rPr>
          <w:rtl/>
        </w:rPr>
      </w:pPr>
      <w:r w:rsidRPr="00E96709">
        <w:rPr>
          <w:rtl/>
        </w:rPr>
        <w:t>إذًا فهذه حِكَم من نزول القرآن مفرقًا منجمًا.</w:t>
      </w:r>
    </w:p>
    <w:p w14:paraId="7DB616F7" w14:textId="77777777" w:rsidR="0056272F" w:rsidRPr="00E96709" w:rsidRDefault="0056272F" w:rsidP="0056272F">
      <w:pPr>
        <w:rPr>
          <w:rtl/>
        </w:rPr>
      </w:pPr>
      <w:r w:rsidRPr="00E96709">
        <w:rPr>
          <w:rtl/>
        </w:rPr>
        <w:t>{أحسن الله إليكم شيخنا.</w:t>
      </w:r>
    </w:p>
    <w:p w14:paraId="6107EF8F" w14:textId="228042C2" w:rsidR="006B579F" w:rsidRPr="00E96709" w:rsidRDefault="0056272F" w:rsidP="0056272F">
      <w:r w:rsidRPr="00E96709">
        <w:rPr>
          <w:rtl/>
        </w:rPr>
        <w:t xml:space="preserve">بهذا نكون قد وصلنا إلى نهاية هذه الحلقة، </w:t>
      </w:r>
      <w:r w:rsidR="00E67360" w:rsidRPr="00E96709">
        <w:rPr>
          <w:rtl/>
        </w:rPr>
        <w:t>و</w:t>
      </w:r>
      <w:r w:rsidRPr="00E96709">
        <w:rPr>
          <w:rtl/>
        </w:rPr>
        <w:t>إلى الحلقة القادمة</w:t>
      </w:r>
      <w:r w:rsidR="00E67360" w:rsidRPr="00E96709">
        <w:rPr>
          <w:rtl/>
        </w:rPr>
        <w:t xml:space="preserve"> إن شاء الله،</w:t>
      </w:r>
      <w:r w:rsidRPr="00E96709">
        <w:rPr>
          <w:rtl/>
        </w:rPr>
        <w:t xml:space="preserve"> نستودعكم الله الذي لا تضيع ودائعه، </w:t>
      </w:r>
      <w:r w:rsidR="007235FB" w:rsidRPr="00E96709">
        <w:rPr>
          <w:rtl/>
        </w:rPr>
        <w:t>و</w:t>
      </w:r>
      <w:r w:rsidRPr="00E96709">
        <w:rPr>
          <w:rtl/>
        </w:rPr>
        <w:t>الله أعلم و</w:t>
      </w:r>
      <w:r w:rsidR="002919C6" w:rsidRPr="00E96709">
        <w:rPr>
          <w:rtl/>
        </w:rPr>
        <w:t>صلى الله وسلم وبارك</w:t>
      </w:r>
      <w:r w:rsidRPr="00E96709">
        <w:rPr>
          <w:rtl/>
        </w:rPr>
        <w:t xml:space="preserve"> على نبينا وعلى آله وصحبه أجمعين}.</w:t>
      </w:r>
    </w:p>
    <w:sectPr w:rsidR="006B579F" w:rsidRPr="00E96709" w:rsidSect="009D143B">
      <w:footerReference w:type="default" r:id="rId8"/>
      <w:pgSz w:w="12240" w:h="15840"/>
      <w:pgMar w:top="1440" w:right="1440" w:bottom="1440" w:left="1440" w:header="720" w:footer="720" w:gutter="0"/>
      <w:pgBorders w:offsetFrom="page">
        <w:top w:val="twistedLines2" w:sz="14" w:space="24" w:color="auto"/>
        <w:left w:val="twistedLines2" w:sz="14" w:space="24" w:color="auto"/>
        <w:bottom w:val="twistedLines2" w:sz="14" w:space="24" w:color="auto"/>
        <w:right w:val="twistedLines2" w:sz="1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61B95" w14:textId="77777777" w:rsidR="003D426A" w:rsidRDefault="003D426A" w:rsidP="00A839F6">
      <w:pPr>
        <w:spacing w:after="0"/>
      </w:pPr>
      <w:r>
        <w:separator/>
      </w:r>
    </w:p>
  </w:endnote>
  <w:endnote w:type="continuationSeparator" w:id="0">
    <w:p w14:paraId="78A0A3CF" w14:textId="77777777" w:rsidR="003D426A" w:rsidRDefault="003D426A" w:rsidP="00A83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0377D759-BF34-4E54-9DE2-B60AAA384A1B}"/>
    <w:embedBold r:id="rId2" w:fontKey="{D1829DBE-8C60-4EA6-9C12-FE032DB396E7}"/>
    <w:embedItalic r:id="rId3" w:fontKey="{46CF5313-87FD-41C9-BFEB-503E45B3B9A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6576C019-99AC-4947-92CC-60E5DEAB0121}"/>
  </w:font>
  <w:font w:name="AGA Arabesque">
    <w:panose1 w:val="05010101010101010101"/>
    <w:charset w:val="02"/>
    <w:family w:val="auto"/>
    <w:pitch w:val="variable"/>
    <w:sig w:usb0="00000000" w:usb1="10000000" w:usb2="00000000" w:usb3="00000000" w:csb0="80000000" w:csb1="00000000"/>
    <w:embedRegular r:id="rId5" w:fontKey="{0F04EEC0-98A5-494B-BD7E-21C421B2E948}"/>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93453053"/>
      <w:docPartObj>
        <w:docPartGallery w:val="Page Numbers (Bottom of Page)"/>
        <w:docPartUnique/>
      </w:docPartObj>
    </w:sdtPr>
    <w:sdtEndPr>
      <w:rPr>
        <w:noProof/>
      </w:rPr>
    </w:sdtEndPr>
    <w:sdtContent>
      <w:p w14:paraId="61BADB55" w14:textId="64C4F559" w:rsidR="00717F42" w:rsidRDefault="00717F42">
        <w:pPr>
          <w:pStyle w:val="ad"/>
          <w:jc w:val="center"/>
        </w:pPr>
        <w:r>
          <w:fldChar w:fldCharType="begin"/>
        </w:r>
        <w:r>
          <w:instrText xml:space="preserve"> PAGE   \* MERGEFORMAT </w:instrText>
        </w:r>
        <w:r>
          <w:fldChar w:fldCharType="separate"/>
        </w:r>
        <w:r w:rsidR="00E96709">
          <w:rPr>
            <w:noProof/>
            <w:rtl/>
          </w:rPr>
          <w:t>1</w:t>
        </w:r>
        <w:r>
          <w:rPr>
            <w:noProof/>
          </w:rPr>
          <w:fldChar w:fldCharType="end"/>
        </w:r>
      </w:p>
    </w:sdtContent>
  </w:sdt>
  <w:p w14:paraId="5C358D97" w14:textId="77777777" w:rsidR="00717F42" w:rsidRDefault="00717F4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51E42" w14:textId="77777777" w:rsidR="003D426A" w:rsidRDefault="003D426A" w:rsidP="00A839F6">
      <w:pPr>
        <w:spacing w:after="0"/>
      </w:pPr>
      <w:r>
        <w:separator/>
      </w:r>
    </w:p>
  </w:footnote>
  <w:footnote w:type="continuationSeparator" w:id="0">
    <w:p w14:paraId="32DF9489" w14:textId="77777777" w:rsidR="003D426A" w:rsidRDefault="003D426A" w:rsidP="00A839F6">
      <w:pPr>
        <w:spacing w:after="0"/>
      </w:pPr>
      <w:r>
        <w:continuationSeparator/>
      </w:r>
    </w:p>
  </w:footnote>
  <w:footnote w:id="1">
    <w:p w14:paraId="05F70103" w14:textId="7D8B17A2" w:rsidR="00A839F6" w:rsidRDefault="00A839F6">
      <w:pPr>
        <w:pStyle w:val="aa"/>
        <w:rPr>
          <w:lang w:bidi="ar-EG"/>
        </w:rPr>
      </w:pPr>
      <w:r>
        <w:rPr>
          <w:rStyle w:val="ab"/>
        </w:rPr>
        <w:footnoteRef/>
      </w:r>
      <w:r>
        <w:rPr>
          <w:rtl/>
        </w:rPr>
        <w:t xml:space="preserve"> </w:t>
      </w:r>
      <w:r w:rsidRPr="00A839F6">
        <w:rPr>
          <w:rtl/>
        </w:rPr>
        <w:t>أخرجه البخاري (336)، ومسلم (367).</w:t>
      </w:r>
    </w:p>
  </w:footnote>
  <w:footnote w:id="2">
    <w:p w14:paraId="332675A2" w14:textId="6194342C" w:rsidR="00462144" w:rsidRDefault="00462144">
      <w:pPr>
        <w:pStyle w:val="aa"/>
        <w:rPr>
          <w:lang w:bidi="ar-EG"/>
        </w:rPr>
      </w:pPr>
      <w:r>
        <w:rPr>
          <w:rStyle w:val="ab"/>
        </w:rPr>
        <w:footnoteRef/>
      </w:r>
      <w:r>
        <w:rPr>
          <w:rtl/>
        </w:rPr>
        <w:t xml:space="preserve"> </w:t>
      </w:r>
      <w:r w:rsidRPr="00462144">
        <w:rPr>
          <w:rtl/>
        </w:rPr>
        <w:t>رواه البخاري (1790)، ومسلم (1277).</w:t>
      </w:r>
    </w:p>
  </w:footnote>
  <w:footnote w:id="3">
    <w:p w14:paraId="47F78A72" w14:textId="65E1BD9E" w:rsidR="000B5B11" w:rsidRDefault="000B5B11" w:rsidP="000B5B11">
      <w:pPr>
        <w:pStyle w:val="aa"/>
        <w:rPr>
          <w:lang w:bidi="ar-EG"/>
        </w:rPr>
      </w:pPr>
      <w:r>
        <w:rPr>
          <w:rStyle w:val="ab"/>
        </w:rPr>
        <w:footnoteRef/>
      </w:r>
      <w:r>
        <w:rPr>
          <w:rtl/>
        </w:rPr>
        <w:t xml:space="preserve"> </w:t>
      </w:r>
      <w:r>
        <w:rPr>
          <w:rFonts w:hint="cs"/>
          <w:rtl/>
        </w:rPr>
        <w:t>أخرجه ا</w:t>
      </w:r>
      <w:r>
        <w:rPr>
          <w:rtl/>
        </w:rPr>
        <w:t>لبخاري</w:t>
      </w:r>
      <w:r>
        <w:rPr>
          <w:rFonts w:hint="cs"/>
          <w:rtl/>
        </w:rPr>
        <w:t xml:space="preserve"> (</w:t>
      </w:r>
      <w:r>
        <w:rPr>
          <w:rtl/>
        </w:rPr>
        <w:t>4745</w:t>
      </w:r>
      <w:r>
        <w:rPr>
          <w:rFonts w:hint="cs"/>
          <w:rtl/>
        </w:rPr>
        <w:t>)، ومسلم (</w:t>
      </w:r>
      <w:r w:rsidRPr="000B5B11">
        <w:rPr>
          <w:rtl/>
        </w:rPr>
        <w:t>1492</w:t>
      </w:r>
      <w:r>
        <w:rPr>
          <w:rFonts w:hint="cs"/>
          <w:rtl/>
        </w:rPr>
        <w:t>).</w:t>
      </w:r>
    </w:p>
  </w:footnote>
  <w:footnote w:id="4">
    <w:p w14:paraId="578E2089" w14:textId="4202B909" w:rsidR="00AF55D2" w:rsidRDefault="00AF55D2">
      <w:pPr>
        <w:pStyle w:val="aa"/>
        <w:rPr>
          <w:lang w:bidi="ar-EG"/>
        </w:rPr>
      </w:pPr>
      <w:r>
        <w:rPr>
          <w:rStyle w:val="ab"/>
        </w:rPr>
        <w:footnoteRef/>
      </w:r>
      <w:r>
        <w:rPr>
          <w:rtl/>
        </w:rPr>
        <w:t xml:space="preserve"> </w:t>
      </w:r>
      <w:r>
        <w:rPr>
          <w:rFonts w:hint="cs"/>
          <w:rtl/>
          <w:lang w:bidi="ar-EG"/>
        </w:rPr>
        <w:t>أخرجه أبو داود، وصححه الألباني.</w:t>
      </w:r>
    </w:p>
  </w:footnote>
  <w:footnote w:id="5">
    <w:p w14:paraId="0F1C3B09" w14:textId="43E8A93C" w:rsidR="00B3722C" w:rsidRDefault="00B3722C">
      <w:pPr>
        <w:pStyle w:val="aa"/>
        <w:rPr>
          <w:lang w:bidi="ar-EG"/>
        </w:rPr>
      </w:pPr>
      <w:r>
        <w:rPr>
          <w:rStyle w:val="ab"/>
        </w:rPr>
        <w:footnoteRef/>
      </w:r>
      <w:r>
        <w:rPr>
          <w:rtl/>
        </w:rPr>
        <w:t xml:space="preserve"> </w:t>
      </w:r>
      <w:r>
        <w:rPr>
          <w:rFonts w:hint="cs"/>
          <w:rtl/>
          <w:lang w:bidi="ar-EG"/>
        </w:rPr>
        <w:t>أخرجه البخاري (</w:t>
      </w:r>
      <w:r w:rsidRPr="00B3722C">
        <w:rPr>
          <w:rtl/>
          <w:lang w:bidi="ar-EG"/>
        </w:rPr>
        <w:t>3689</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6B89"/>
    <w:multiLevelType w:val="hybridMultilevel"/>
    <w:tmpl w:val="772084D6"/>
    <w:lvl w:ilvl="0" w:tplc="CEAC4334">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1B9A1DA1"/>
    <w:multiLevelType w:val="hybridMultilevel"/>
    <w:tmpl w:val="C9963012"/>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73"/>
    <w:rsid w:val="000113A5"/>
    <w:rsid w:val="000351EC"/>
    <w:rsid w:val="00057B94"/>
    <w:rsid w:val="00057F5E"/>
    <w:rsid w:val="00062829"/>
    <w:rsid w:val="000955B9"/>
    <w:rsid w:val="000B5B11"/>
    <w:rsid w:val="000E7558"/>
    <w:rsid w:val="00106131"/>
    <w:rsid w:val="00160E50"/>
    <w:rsid w:val="00191C6F"/>
    <w:rsid w:val="001C50BD"/>
    <w:rsid w:val="00217B82"/>
    <w:rsid w:val="00242CB9"/>
    <w:rsid w:val="002919C6"/>
    <w:rsid w:val="002A4F67"/>
    <w:rsid w:val="002B6422"/>
    <w:rsid w:val="002C0AB2"/>
    <w:rsid w:val="00312A6B"/>
    <w:rsid w:val="00332169"/>
    <w:rsid w:val="00354259"/>
    <w:rsid w:val="003B4897"/>
    <w:rsid w:val="003D426A"/>
    <w:rsid w:val="003E7E74"/>
    <w:rsid w:val="00414793"/>
    <w:rsid w:val="0043798F"/>
    <w:rsid w:val="00462144"/>
    <w:rsid w:val="004A35F9"/>
    <w:rsid w:val="004A5DFD"/>
    <w:rsid w:val="004D6E51"/>
    <w:rsid w:val="004F1C02"/>
    <w:rsid w:val="004F39AE"/>
    <w:rsid w:val="00515D16"/>
    <w:rsid w:val="0056272F"/>
    <w:rsid w:val="00564528"/>
    <w:rsid w:val="00592070"/>
    <w:rsid w:val="005926F5"/>
    <w:rsid w:val="005B0E73"/>
    <w:rsid w:val="005B255A"/>
    <w:rsid w:val="005F0499"/>
    <w:rsid w:val="00605D93"/>
    <w:rsid w:val="00646090"/>
    <w:rsid w:val="00646923"/>
    <w:rsid w:val="00682518"/>
    <w:rsid w:val="006B5014"/>
    <w:rsid w:val="006B579F"/>
    <w:rsid w:val="00717F42"/>
    <w:rsid w:val="007235FB"/>
    <w:rsid w:val="00724C04"/>
    <w:rsid w:val="0073070B"/>
    <w:rsid w:val="00734B1D"/>
    <w:rsid w:val="007924C0"/>
    <w:rsid w:val="007C0AFF"/>
    <w:rsid w:val="007C2CCE"/>
    <w:rsid w:val="007E3FC5"/>
    <w:rsid w:val="007E6D73"/>
    <w:rsid w:val="008445AB"/>
    <w:rsid w:val="008F3A54"/>
    <w:rsid w:val="009071BA"/>
    <w:rsid w:val="00921B2E"/>
    <w:rsid w:val="00953378"/>
    <w:rsid w:val="009548DF"/>
    <w:rsid w:val="009D143B"/>
    <w:rsid w:val="009E0095"/>
    <w:rsid w:val="00A135EF"/>
    <w:rsid w:val="00A839F6"/>
    <w:rsid w:val="00AE0E1D"/>
    <w:rsid w:val="00AF55D2"/>
    <w:rsid w:val="00AF6399"/>
    <w:rsid w:val="00B0426A"/>
    <w:rsid w:val="00B0684D"/>
    <w:rsid w:val="00B12199"/>
    <w:rsid w:val="00B3722C"/>
    <w:rsid w:val="00B464F4"/>
    <w:rsid w:val="00B7575F"/>
    <w:rsid w:val="00C04058"/>
    <w:rsid w:val="00C066D2"/>
    <w:rsid w:val="00C1188A"/>
    <w:rsid w:val="00CC109C"/>
    <w:rsid w:val="00CF7157"/>
    <w:rsid w:val="00D56442"/>
    <w:rsid w:val="00D623F6"/>
    <w:rsid w:val="00D8502E"/>
    <w:rsid w:val="00D9577C"/>
    <w:rsid w:val="00DB3E64"/>
    <w:rsid w:val="00DC5000"/>
    <w:rsid w:val="00E146CE"/>
    <w:rsid w:val="00E32B64"/>
    <w:rsid w:val="00E5644D"/>
    <w:rsid w:val="00E67360"/>
    <w:rsid w:val="00E96709"/>
    <w:rsid w:val="00EB20EF"/>
    <w:rsid w:val="00EB2B55"/>
    <w:rsid w:val="00EE2AF3"/>
    <w:rsid w:val="00EE4F52"/>
    <w:rsid w:val="00EE73C0"/>
    <w:rsid w:val="00F31202"/>
    <w:rsid w:val="00F317C5"/>
    <w:rsid w:val="00F61357"/>
    <w:rsid w:val="00FA16D9"/>
    <w:rsid w:val="00FC1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79D7"/>
  <w15:chartTrackingRefBased/>
  <w15:docId w15:val="{67055266-B7AA-4D98-B741-CB554EBF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E6D73"/>
    <w:pPr>
      <w:keepNext/>
      <w:keepLines/>
      <w:spacing w:before="360" w:after="80"/>
      <w:outlineLvl w:val="0"/>
    </w:pPr>
    <w:rPr>
      <w:rFonts w:asciiTheme="majorHAnsi" w:eastAsiaTheme="majorEastAsia" w:hAnsiTheme="majorHAnsi" w:cstheme="majorBidi"/>
      <w:color w:val="0F4761" w:themeColor="accent1" w:themeShade="BF"/>
    </w:rPr>
  </w:style>
  <w:style w:type="paragraph" w:styleId="2">
    <w:name w:val="heading 2"/>
    <w:basedOn w:val="a"/>
    <w:next w:val="a"/>
    <w:link w:val="2Char"/>
    <w:uiPriority w:val="9"/>
    <w:semiHidden/>
    <w:unhideWhenUsed/>
    <w:qFormat/>
    <w:rsid w:val="007E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6D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7E6D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7E6D7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7E6D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E6D7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E6D7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E6D7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E6D73"/>
    <w:rPr>
      <w:rFonts w:asciiTheme="majorHAnsi" w:eastAsiaTheme="majorEastAsia" w:hAnsiTheme="majorHAnsi" w:cstheme="majorBidi"/>
      <w:color w:val="0F4761" w:themeColor="accent1" w:themeShade="BF"/>
    </w:rPr>
  </w:style>
  <w:style w:type="character" w:customStyle="1" w:styleId="2Char">
    <w:name w:val="عنوان 2 Char"/>
    <w:basedOn w:val="a0"/>
    <w:link w:val="2"/>
    <w:uiPriority w:val="9"/>
    <w:semiHidden/>
    <w:rsid w:val="007E6D7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E6D73"/>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7E6D73"/>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7E6D73"/>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7E6D73"/>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7E6D73"/>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7E6D73"/>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7E6D7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E6D73"/>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E6D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6D73"/>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7E6D73"/>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E6D73"/>
    <w:pPr>
      <w:spacing w:before="160" w:after="160"/>
      <w:jc w:val="center"/>
    </w:pPr>
    <w:rPr>
      <w:i/>
      <w:iCs/>
      <w:color w:val="404040" w:themeColor="text1" w:themeTint="BF"/>
    </w:rPr>
  </w:style>
  <w:style w:type="character" w:customStyle="1" w:styleId="Char1">
    <w:name w:val="اقتباس Char"/>
    <w:basedOn w:val="a0"/>
    <w:link w:val="a5"/>
    <w:uiPriority w:val="29"/>
    <w:rsid w:val="007E6D73"/>
    <w:rPr>
      <w:i/>
      <w:iCs/>
      <w:color w:val="404040" w:themeColor="text1" w:themeTint="BF"/>
    </w:rPr>
  </w:style>
  <w:style w:type="paragraph" w:styleId="a6">
    <w:name w:val="List Paragraph"/>
    <w:basedOn w:val="a"/>
    <w:uiPriority w:val="34"/>
    <w:qFormat/>
    <w:rsid w:val="007E6D73"/>
    <w:pPr>
      <w:ind w:left="720"/>
      <w:contextualSpacing/>
    </w:pPr>
  </w:style>
  <w:style w:type="character" w:styleId="a7">
    <w:name w:val="Intense Emphasis"/>
    <w:basedOn w:val="a0"/>
    <w:uiPriority w:val="21"/>
    <w:qFormat/>
    <w:rsid w:val="007E6D73"/>
    <w:rPr>
      <w:i/>
      <w:iCs/>
      <w:color w:val="0F4761" w:themeColor="accent1" w:themeShade="BF"/>
    </w:rPr>
  </w:style>
  <w:style w:type="paragraph" w:styleId="a8">
    <w:name w:val="Intense Quote"/>
    <w:basedOn w:val="a"/>
    <w:next w:val="a"/>
    <w:link w:val="Char2"/>
    <w:uiPriority w:val="30"/>
    <w:qFormat/>
    <w:rsid w:val="007E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E6D73"/>
    <w:rPr>
      <w:i/>
      <w:iCs/>
      <w:color w:val="0F4761" w:themeColor="accent1" w:themeShade="BF"/>
    </w:rPr>
  </w:style>
  <w:style w:type="character" w:styleId="a9">
    <w:name w:val="Intense Reference"/>
    <w:basedOn w:val="a0"/>
    <w:uiPriority w:val="32"/>
    <w:qFormat/>
    <w:rsid w:val="007E6D73"/>
    <w:rPr>
      <w:b/>
      <w:bCs/>
      <w:smallCaps/>
      <w:color w:val="0F4761" w:themeColor="accent1" w:themeShade="BF"/>
      <w:spacing w:val="5"/>
    </w:rPr>
  </w:style>
  <w:style w:type="paragraph" w:styleId="aa">
    <w:name w:val="footnote text"/>
    <w:basedOn w:val="a"/>
    <w:link w:val="Char3"/>
    <w:uiPriority w:val="99"/>
    <w:unhideWhenUsed/>
    <w:rsid w:val="00A839F6"/>
    <w:pPr>
      <w:spacing w:after="0"/>
    </w:pPr>
    <w:rPr>
      <w:sz w:val="20"/>
      <w:szCs w:val="20"/>
    </w:rPr>
  </w:style>
  <w:style w:type="character" w:customStyle="1" w:styleId="Char3">
    <w:name w:val="نص حاشية سفلية Char"/>
    <w:basedOn w:val="a0"/>
    <w:link w:val="aa"/>
    <w:uiPriority w:val="99"/>
    <w:rsid w:val="00A839F6"/>
    <w:rPr>
      <w:sz w:val="20"/>
      <w:szCs w:val="20"/>
    </w:rPr>
  </w:style>
  <w:style w:type="character" w:styleId="ab">
    <w:name w:val="footnote reference"/>
    <w:basedOn w:val="a0"/>
    <w:uiPriority w:val="99"/>
    <w:semiHidden/>
    <w:unhideWhenUsed/>
    <w:rsid w:val="00A839F6"/>
    <w:rPr>
      <w:vertAlign w:val="superscript"/>
    </w:rPr>
  </w:style>
  <w:style w:type="paragraph" w:styleId="ac">
    <w:name w:val="header"/>
    <w:basedOn w:val="a"/>
    <w:link w:val="Char4"/>
    <w:uiPriority w:val="99"/>
    <w:unhideWhenUsed/>
    <w:rsid w:val="00717F42"/>
    <w:pPr>
      <w:tabs>
        <w:tab w:val="center" w:pos="4153"/>
        <w:tab w:val="right" w:pos="8306"/>
      </w:tabs>
      <w:spacing w:after="0"/>
    </w:pPr>
  </w:style>
  <w:style w:type="character" w:customStyle="1" w:styleId="Char4">
    <w:name w:val="رأس الصفحة Char"/>
    <w:basedOn w:val="a0"/>
    <w:link w:val="ac"/>
    <w:uiPriority w:val="99"/>
    <w:rsid w:val="00717F42"/>
  </w:style>
  <w:style w:type="paragraph" w:styleId="ad">
    <w:name w:val="footer"/>
    <w:basedOn w:val="a"/>
    <w:link w:val="Char5"/>
    <w:uiPriority w:val="99"/>
    <w:unhideWhenUsed/>
    <w:rsid w:val="00717F42"/>
    <w:pPr>
      <w:tabs>
        <w:tab w:val="center" w:pos="4153"/>
        <w:tab w:val="right" w:pos="8306"/>
      </w:tabs>
      <w:spacing w:after="0"/>
    </w:pPr>
  </w:style>
  <w:style w:type="character" w:customStyle="1" w:styleId="Char5">
    <w:name w:val="تذييل الصفحة Char"/>
    <w:basedOn w:val="a0"/>
    <w:link w:val="ad"/>
    <w:uiPriority w:val="99"/>
    <w:rsid w:val="0071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3825D254-E0D1-40EA-AF90-730B831B5F06}">
  <ds:schemaRefs>
    <ds:schemaRef ds:uri="http://schemas.openxmlformats.org/officeDocument/2006/bibliography"/>
  </ds:schemaRefs>
</ds:datastoreItem>
</file>

<file path=customXml/itemProps2.xml><?xml version="1.0" encoding="utf-8"?>
<ds:datastoreItem xmlns:ds="http://schemas.openxmlformats.org/officeDocument/2006/customXml" ds:itemID="{D3DA0A7B-9FA2-4117-A591-B68E662A72FA}"/>
</file>

<file path=customXml/itemProps3.xml><?xml version="1.0" encoding="utf-8"?>
<ds:datastoreItem xmlns:ds="http://schemas.openxmlformats.org/officeDocument/2006/customXml" ds:itemID="{09DDEC42-6896-48CA-AC81-C0B298684202}"/>
</file>

<file path=customXml/itemProps4.xml><?xml version="1.0" encoding="utf-8"?>
<ds:datastoreItem xmlns:ds="http://schemas.openxmlformats.org/officeDocument/2006/customXml" ds:itemID="{5233A838-6E7B-4253-BDC8-5A64300A9A1B}"/>
</file>

<file path=docProps/app.xml><?xml version="1.0" encoding="utf-8"?>
<Properties xmlns="http://schemas.openxmlformats.org/officeDocument/2006/extended-properties" xmlns:vt="http://schemas.openxmlformats.org/officeDocument/2006/docPropsVTypes">
  <Template>Normal</Template>
  <TotalTime>4</TotalTime>
  <Pages>1</Pages>
  <Words>4849</Words>
  <Characters>27643</Characters>
  <Application>Microsoft Office Word</Application>
  <DocSecurity>0</DocSecurity>
  <Lines>230</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6</cp:revision>
  <dcterms:created xsi:type="dcterms:W3CDTF">2025-04-12T19:47:00Z</dcterms:created>
  <dcterms:modified xsi:type="dcterms:W3CDTF">2025-09-01T11:19:00Z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