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F9896" w14:textId="77777777" w:rsidR="00DA0946" w:rsidRPr="00510778" w:rsidRDefault="00DA0946" w:rsidP="00DA0946">
      <w:pPr>
        <w:ind w:firstLine="0"/>
        <w:jc w:val="center"/>
        <w:rPr>
          <w:rFonts w:ascii="Traditional Arabic" w:hAnsi="Traditional Arabic" w:cs="Traditional Arabic"/>
          <w:b/>
          <w:bCs/>
          <w:color w:val="FF0000"/>
          <w:sz w:val="44"/>
          <w:szCs w:val="44"/>
          <w:lang w:bidi="ar-EG"/>
        </w:rPr>
      </w:pPr>
      <w:r w:rsidRPr="00510778">
        <w:rPr>
          <w:rFonts w:ascii="Traditional Arabic" w:hAnsi="Traditional Arabic" w:cs="Traditional Arabic"/>
          <w:b/>
          <w:bCs/>
          <w:color w:val="FF0000"/>
          <w:sz w:val="44"/>
          <w:szCs w:val="44"/>
          <w:rtl/>
          <w:lang w:bidi="ar-EG"/>
        </w:rPr>
        <w:t xml:space="preserve">شرح كتاب التوحيد </w:t>
      </w:r>
      <w:r w:rsidRPr="00510778">
        <w:rPr>
          <w:rFonts w:ascii="Traditional Arabic" w:hAnsi="Traditional Arabic" w:cs="Traditional Arabic"/>
          <w:b/>
          <w:bCs/>
          <w:color w:val="0000CC"/>
          <w:sz w:val="44"/>
          <w:szCs w:val="44"/>
          <w:rtl/>
          <w:lang w:bidi="ar-EG"/>
        </w:rPr>
        <w:t>(3)</w:t>
      </w:r>
    </w:p>
    <w:p w14:paraId="02BD7183" w14:textId="764B16CE" w:rsidR="00DA0946" w:rsidRPr="00510778" w:rsidRDefault="00DA0946" w:rsidP="00DA0946">
      <w:pPr>
        <w:ind w:firstLine="0"/>
        <w:jc w:val="center"/>
        <w:rPr>
          <w:rFonts w:ascii="Traditional Arabic" w:hAnsi="Traditional Arabic" w:cs="Traditional Arabic"/>
          <w:b/>
          <w:bCs/>
          <w:color w:val="0000CC"/>
          <w:sz w:val="44"/>
          <w:szCs w:val="44"/>
          <w:rtl/>
          <w:lang w:bidi="ar-EG"/>
        </w:rPr>
      </w:pPr>
      <w:r w:rsidRPr="00510778">
        <w:rPr>
          <w:rFonts w:ascii="Traditional Arabic" w:hAnsi="Traditional Arabic" w:cs="Traditional Arabic"/>
          <w:b/>
          <w:bCs/>
          <w:color w:val="0000CC"/>
          <w:sz w:val="44"/>
          <w:szCs w:val="44"/>
          <w:rtl/>
          <w:lang w:bidi="ar-EG"/>
        </w:rPr>
        <w:t xml:space="preserve">الدرس </w:t>
      </w:r>
      <w:r w:rsidR="00777F58" w:rsidRPr="00510778">
        <w:rPr>
          <w:rFonts w:ascii="Traditional Arabic" w:hAnsi="Traditional Arabic" w:cs="Traditional Arabic"/>
          <w:b/>
          <w:bCs/>
          <w:color w:val="0000CC"/>
          <w:sz w:val="44"/>
          <w:szCs w:val="44"/>
          <w:rtl/>
          <w:lang w:bidi="ar-EG"/>
        </w:rPr>
        <w:t>ال</w:t>
      </w:r>
      <w:r w:rsidR="00115AB1" w:rsidRPr="00510778">
        <w:rPr>
          <w:rFonts w:ascii="Traditional Arabic" w:hAnsi="Traditional Arabic" w:cs="Traditional Arabic"/>
          <w:b/>
          <w:bCs/>
          <w:color w:val="0000CC"/>
          <w:sz w:val="44"/>
          <w:szCs w:val="44"/>
          <w:rtl/>
          <w:lang w:bidi="ar-EG"/>
        </w:rPr>
        <w:t>ث</w:t>
      </w:r>
      <w:r w:rsidR="00777F58" w:rsidRPr="00510778">
        <w:rPr>
          <w:rFonts w:ascii="Traditional Arabic" w:hAnsi="Traditional Arabic" w:cs="Traditional Arabic"/>
          <w:b/>
          <w:bCs/>
          <w:color w:val="0000CC"/>
          <w:sz w:val="44"/>
          <w:szCs w:val="44"/>
          <w:rtl/>
          <w:lang w:bidi="ar-EG"/>
        </w:rPr>
        <w:t>ا</w:t>
      </w:r>
      <w:r w:rsidR="00115AB1" w:rsidRPr="00510778">
        <w:rPr>
          <w:rFonts w:ascii="Traditional Arabic" w:hAnsi="Traditional Arabic" w:cs="Traditional Arabic"/>
          <w:b/>
          <w:bCs/>
          <w:color w:val="0000CC"/>
          <w:sz w:val="44"/>
          <w:szCs w:val="44"/>
          <w:rtl/>
          <w:lang w:bidi="ar-EG"/>
        </w:rPr>
        <w:t>من</w:t>
      </w:r>
      <w:r w:rsidRPr="00510778">
        <w:rPr>
          <w:rFonts w:ascii="Traditional Arabic" w:hAnsi="Traditional Arabic" w:cs="Traditional Arabic"/>
          <w:b/>
          <w:bCs/>
          <w:color w:val="0000CC"/>
          <w:sz w:val="44"/>
          <w:szCs w:val="44"/>
          <w:rtl/>
          <w:lang w:bidi="ar-EG"/>
        </w:rPr>
        <w:t xml:space="preserve"> عشر</w:t>
      </w:r>
    </w:p>
    <w:p w14:paraId="38B858DA" w14:textId="77777777" w:rsidR="00DA0946" w:rsidRPr="00510778" w:rsidRDefault="00DA0946" w:rsidP="00DA0946">
      <w:pPr>
        <w:jc w:val="right"/>
        <w:rPr>
          <w:rFonts w:ascii="Traditional Arabic" w:hAnsi="Traditional Arabic" w:cs="Traditional Arabic"/>
          <w:b/>
          <w:bCs/>
          <w:color w:val="006600"/>
          <w:sz w:val="28"/>
          <w:szCs w:val="28"/>
          <w:rtl/>
          <w:lang w:bidi="ar-EG"/>
        </w:rPr>
      </w:pPr>
      <w:r w:rsidRPr="00510778">
        <w:rPr>
          <w:rFonts w:ascii="Traditional Arabic" w:hAnsi="Traditional Arabic" w:cs="Traditional Arabic"/>
          <w:b/>
          <w:bCs/>
          <w:color w:val="006600"/>
          <w:sz w:val="28"/>
          <w:szCs w:val="28"/>
          <w:rtl/>
          <w:lang w:bidi="ar-EG"/>
        </w:rPr>
        <w:t>فضيلة الشيخ/ د. فهد بن سليمان الفهيد</w:t>
      </w:r>
    </w:p>
    <w:p w14:paraId="556888AD" w14:textId="661F38F0"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{بسم الله الرحمن الرحيم، وصلى الله وسلم على نبينا محمد</w:t>
      </w:r>
      <w:r w:rsidR="00C00126"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وعلى آله وصحبه أجمعين، أهلًا وسهلًا بكم أعزا</w:t>
      </w:r>
      <w:r w:rsidR="00C00126" w:rsidRPr="00510778">
        <w:rPr>
          <w:rFonts w:ascii="Traditional Arabic" w:hAnsi="Traditional Arabic" w:cs="Traditional Arabic"/>
          <w:sz w:val="40"/>
          <w:szCs w:val="40"/>
          <w:rtl/>
        </w:rPr>
        <w:t>ء</w:t>
      </w:r>
      <w:r w:rsidRPr="00510778">
        <w:rPr>
          <w:rFonts w:ascii="Traditional Arabic" w:hAnsi="Traditional Arabic" w:cs="Traditional Arabic"/>
          <w:sz w:val="40"/>
          <w:szCs w:val="40"/>
          <w:rtl/>
        </w:rPr>
        <w:t>نا المشاهدي</w:t>
      </w:r>
      <w:bookmarkStart w:id="0" w:name="_GoBack"/>
      <w:bookmarkEnd w:id="0"/>
      <w:r w:rsidRPr="00510778">
        <w:rPr>
          <w:rFonts w:ascii="Traditional Arabic" w:hAnsi="Traditional Arabic" w:cs="Traditional Arabic"/>
          <w:sz w:val="40"/>
          <w:szCs w:val="40"/>
          <w:rtl/>
        </w:rPr>
        <w:t xml:space="preserve">ن في حلقةٍ جديدة من برنامج </w:t>
      </w:r>
      <w:r w:rsidRPr="00510778">
        <w:rPr>
          <w:rFonts w:ascii="Traditional Arabic" w:hAnsi="Traditional Arabic" w:cs="Traditional Arabic"/>
          <w:color w:val="0000CC"/>
          <w:sz w:val="40"/>
          <w:szCs w:val="40"/>
          <w:rtl/>
        </w:rPr>
        <w:t>(جادة المتعلم)</w:t>
      </w:r>
      <w:r w:rsidRPr="00510778">
        <w:rPr>
          <w:rFonts w:ascii="Traditional Arabic" w:hAnsi="Traditional Arabic" w:cs="Traditional Arabic"/>
          <w:sz w:val="40"/>
          <w:szCs w:val="40"/>
          <w:rtl/>
        </w:rPr>
        <w:t xml:space="preserve"> نشرح فيه متن </w:t>
      </w:r>
      <w:r w:rsidR="00C00126" w:rsidRPr="00510778">
        <w:rPr>
          <w:rFonts w:ascii="Traditional Arabic" w:hAnsi="Traditional Arabic" w:cs="Traditional Arabic"/>
          <w:color w:val="0000CC"/>
          <w:sz w:val="40"/>
          <w:szCs w:val="40"/>
          <w:rtl/>
        </w:rPr>
        <w:t>(</w:t>
      </w:r>
      <w:r w:rsidRPr="00510778">
        <w:rPr>
          <w:rFonts w:ascii="Traditional Arabic" w:hAnsi="Traditional Arabic" w:cs="Traditional Arabic"/>
          <w:color w:val="0000CC"/>
          <w:sz w:val="40"/>
          <w:szCs w:val="40"/>
          <w:rtl/>
        </w:rPr>
        <w:t>كتاب التوحيد)</w:t>
      </w:r>
      <w:r w:rsidRPr="00510778">
        <w:rPr>
          <w:rFonts w:ascii="Traditional Arabic" w:hAnsi="Traditional Arabic" w:cs="Traditional Arabic"/>
          <w:sz w:val="40"/>
          <w:szCs w:val="40"/>
          <w:rtl/>
        </w:rPr>
        <w:t xml:space="preserve"> لإمام الدعوة محمد بن عبد الوهاب -رحمنا الله وإياه- يشرحه لنا فضي</w:t>
      </w:r>
      <w:r w:rsidR="00C00126" w:rsidRPr="00510778">
        <w:rPr>
          <w:rFonts w:ascii="Traditional Arabic" w:hAnsi="Traditional Arabic" w:cs="Traditional Arabic"/>
          <w:sz w:val="40"/>
          <w:szCs w:val="40"/>
          <w:rtl/>
        </w:rPr>
        <w:t>ل</w:t>
      </w:r>
      <w:r w:rsidRPr="00510778">
        <w:rPr>
          <w:rFonts w:ascii="Traditional Arabic" w:hAnsi="Traditional Arabic" w:cs="Traditional Arabic"/>
          <w:sz w:val="40"/>
          <w:szCs w:val="40"/>
          <w:rtl/>
        </w:rPr>
        <w:t>ة الشيخ الدكتور</w:t>
      </w:r>
      <w:r w:rsidR="00C00126"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فهد بن سليمان الفهيد، نرحب وإياكم بفضي</w:t>
      </w:r>
      <w:r w:rsidR="00C00126" w:rsidRPr="00510778">
        <w:rPr>
          <w:rFonts w:ascii="Traditional Arabic" w:hAnsi="Traditional Arabic" w:cs="Traditional Arabic"/>
          <w:sz w:val="40"/>
          <w:szCs w:val="40"/>
          <w:rtl/>
        </w:rPr>
        <w:t>ل</w:t>
      </w:r>
      <w:r w:rsidRPr="00510778">
        <w:rPr>
          <w:rFonts w:ascii="Traditional Arabic" w:hAnsi="Traditional Arabic" w:cs="Traditional Arabic"/>
          <w:sz w:val="40"/>
          <w:szCs w:val="40"/>
          <w:rtl/>
        </w:rPr>
        <w:t>ة الشيخ</w:t>
      </w:r>
      <w:r w:rsidR="00C00126"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أهلًا وسهلًا بكم فضي</w:t>
      </w:r>
      <w:r w:rsidR="00C00126" w:rsidRPr="00510778">
        <w:rPr>
          <w:rFonts w:ascii="Traditional Arabic" w:hAnsi="Traditional Arabic" w:cs="Traditional Arabic"/>
          <w:sz w:val="40"/>
          <w:szCs w:val="40"/>
          <w:rtl/>
        </w:rPr>
        <w:t>ل</w:t>
      </w:r>
      <w:r w:rsidRPr="00510778">
        <w:rPr>
          <w:rFonts w:ascii="Traditional Arabic" w:hAnsi="Traditional Arabic" w:cs="Traditional Arabic"/>
          <w:sz w:val="40"/>
          <w:szCs w:val="40"/>
          <w:rtl/>
        </w:rPr>
        <w:t>ة الشيخ}.</w:t>
      </w:r>
    </w:p>
    <w:p w14:paraId="26504744" w14:textId="3C8EB552"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حياكم الله، وحيا الله الإخوة جميعًا، ونسأل الله لنا ولكم ولجميع المسلمين العمل النافع والعمل الصالح، على بركة الله نبدأ</w:t>
      </w:r>
      <w:r w:rsidR="00137124"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تفضل يا شيخ.</w:t>
      </w:r>
    </w:p>
    <w:p w14:paraId="2CE911A7" w14:textId="77777777" w:rsidR="00137124"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{بسم الله الرحمن الرحيم</w:t>
      </w:r>
      <w:r w:rsidR="00137124" w:rsidRPr="00510778">
        <w:rPr>
          <w:rFonts w:ascii="Traditional Arabic" w:hAnsi="Traditional Arabic" w:cs="Traditional Arabic"/>
          <w:sz w:val="40"/>
          <w:szCs w:val="40"/>
          <w:rtl/>
        </w:rPr>
        <w:t>.</w:t>
      </w:r>
    </w:p>
    <w:p w14:paraId="70CABD30" w14:textId="67FCB288" w:rsidR="00115AB1" w:rsidRPr="00510778" w:rsidRDefault="00115AB1" w:rsidP="00115AB1">
      <w:pPr>
        <w:rPr>
          <w:rFonts w:ascii="Traditional Arabic" w:hAnsi="Traditional Arabic" w:cs="Traditional Arabic"/>
          <w:color w:val="0000CC"/>
          <w:sz w:val="40"/>
          <w:szCs w:val="40"/>
          <w:rtl/>
        </w:rPr>
      </w:pPr>
      <w:r w:rsidRPr="00510778">
        <w:rPr>
          <w:rFonts w:ascii="Traditional Arabic" w:hAnsi="Traditional Arabic" w:cs="Traditional Arabic"/>
          <w:sz w:val="40"/>
          <w:szCs w:val="40"/>
          <w:rtl/>
        </w:rPr>
        <w:t xml:space="preserve">قال المؤلف -رحمنا الله وإياه-: </w:t>
      </w:r>
      <w:r w:rsidRPr="00510778">
        <w:rPr>
          <w:rFonts w:ascii="Traditional Arabic" w:hAnsi="Traditional Arabic" w:cs="Traditional Arabic"/>
          <w:color w:val="0000CC"/>
          <w:sz w:val="40"/>
          <w:szCs w:val="40"/>
          <w:rtl/>
        </w:rPr>
        <w:t>(بَابُ مَا جَاءَ فِي حِمَايَةَ الْمُصْطَفَى</w:t>
      </w:r>
      <w:r w:rsidR="00137124" w:rsidRPr="00510778">
        <w:rPr>
          <w:rFonts w:ascii="Traditional Arabic" w:hAnsi="Traditional Arabic" w:cs="Traditional Arabic"/>
          <w:color w:val="0000CC"/>
          <w:sz w:val="40"/>
          <w:szCs w:val="40"/>
          <w:rtl/>
        </w:rPr>
        <w:t xml:space="preserve"> </w:t>
      </w:r>
      <w:r w:rsidR="00137124" w:rsidRPr="00510778">
        <w:rPr>
          <w:rFonts w:ascii="Sakkal Majalla" w:hAnsi="Sakkal Majalla" w:cs="Sakkal Majalla" w:hint="cs"/>
          <w:color w:val="C00000"/>
          <w:sz w:val="40"/>
          <w:szCs w:val="40"/>
          <w:rtl/>
        </w:rPr>
        <w:t>ﷺ</w:t>
      </w:r>
      <w:r w:rsidR="00137124" w:rsidRPr="00510778">
        <w:rPr>
          <w:rFonts w:ascii="Traditional Arabic" w:hAnsi="Traditional Arabic" w:cs="Traditional Arabic"/>
          <w:color w:val="0000CC"/>
          <w:sz w:val="40"/>
          <w:szCs w:val="40"/>
          <w:rtl/>
        </w:rPr>
        <w:t xml:space="preserve"> </w:t>
      </w:r>
      <w:r w:rsidRPr="00510778">
        <w:rPr>
          <w:rFonts w:ascii="Traditional Arabic" w:hAnsi="Traditional Arabic" w:cs="Traditional Arabic"/>
          <w:color w:val="0000CC"/>
          <w:sz w:val="40"/>
          <w:szCs w:val="40"/>
          <w:rtl/>
        </w:rPr>
        <w:t xml:space="preserve">حِمَى التَّوْحِيدِ وَسَدِّهِ طُرُقَ الشِّرْكِ، عَنْ عَبْدِ اللهِ بْنِ الشِّخِّيرِ </w:t>
      </w:r>
      <w:r w:rsidR="00137124" w:rsidRPr="00510778">
        <w:rPr>
          <w:rFonts w:ascii="Traditional Arabic" w:hAnsi="Traditional Arabic" w:cs="Traditional Arabic"/>
          <w:color w:val="0000CC"/>
          <w:sz w:val="40"/>
          <w:szCs w:val="40"/>
          <w:rtl/>
        </w:rPr>
        <w:t>-</w:t>
      </w:r>
      <w:r w:rsidRPr="00510778">
        <w:rPr>
          <w:rFonts w:ascii="Traditional Arabic" w:hAnsi="Traditional Arabic" w:cs="Traditional Arabic"/>
          <w:color w:val="0000CC"/>
          <w:sz w:val="40"/>
          <w:szCs w:val="40"/>
          <w:rtl/>
        </w:rPr>
        <w:t>رَضِيَ اللهُ عَنْهُ</w:t>
      </w:r>
      <w:r w:rsidR="00137124" w:rsidRPr="00510778">
        <w:rPr>
          <w:rFonts w:ascii="Traditional Arabic" w:hAnsi="Traditional Arabic" w:cs="Traditional Arabic"/>
          <w:color w:val="0000CC"/>
          <w:sz w:val="40"/>
          <w:szCs w:val="40"/>
          <w:rtl/>
        </w:rPr>
        <w:t>-</w:t>
      </w:r>
      <w:r w:rsidRPr="00510778">
        <w:rPr>
          <w:rFonts w:ascii="Traditional Arabic" w:hAnsi="Traditional Arabic" w:cs="Traditional Arabic"/>
          <w:color w:val="0000CC"/>
          <w:sz w:val="40"/>
          <w:szCs w:val="40"/>
          <w:rtl/>
        </w:rPr>
        <w:t xml:space="preserve"> قَالَ: </w:t>
      </w:r>
      <w:r w:rsidRPr="00510778">
        <w:rPr>
          <w:rFonts w:ascii="Traditional Arabic" w:hAnsi="Traditional Arabic" w:cs="Traditional Arabic"/>
          <w:color w:val="006600"/>
          <w:sz w:val="40"/>
          <w:szCs w:val="40"/>
          <w:rtl/>
        </w:rPr>
        <w:t>«انْطَلَقْتُ فِي وَفْدِ بَنِي عَامِرٍ إِلَى رَسُولِ اللهِ</w:t>
      </w:r>
      <w:r w:rsidR="00137124" w:rsidRPr="00510778">
        <w:rPr>
          <w:rFonts w:ascii="Traditional Arabic" w:hAnsi="Traditional Arabic" w:cs="Traditional Arabic"/>
          <w:color w:val="006600"/>
          <w:sz w:val="40"/>
          <w:szCs w:val="40"/>
          <w:rtl/>
        </w:rPr>
        <w:t xml:space="preserve"> </w:t>
      </w:r>
      <w:r w:rsidR="00137124" w:rsidRPr="00510778">
        <w:rPr>
          <w:rFonts w:ascii="Sakkal Majalla" w:hAnsi="Sakkal Majalla" w:cs="Sakkal Majalla" w:hint="cs"/>
          <w:color w:val="C00000"/>
          <w:sz w:val="40"/>
          <w:szCs w:val="40"/>
          <w:rtl/>
        </w:rPr>
        <w:t>ﷺ</w:t>
      </w:r>
      <w:r w:rsidR="00137124" w:rsidRPr="00510778">
        <w:rPr>
          <w:rFonts w:ascii="Traditional Arabic" w:hAnsi="Traditional Arabic" w:cs="Traditional Arabic"/>
          <w:color w:val="006600"/>
          <w:sz w:val="40"/>
          <w:szCs w:val="40"/>
          <w:rtl/>
        </w:rPr>
        <w:t xml:space="preserve"> </w:t>
      </w:r>
      <w:r w:rsidRPr="00510778">
        <w:rPr>
          <w:rFonts w:ascii="Traditional Arabic" w:hAnsi="Traditional Arabic" w:cs="Traditional Arabic"/>
          <w:color w:val="006600"/>
          <w:sz w:val="40"/>
          <w:szCs w:val="40"/>
          <w:rtl/>
        </w:rPr>
        <w:t>فَقُلْنَا: أنت سَيِّدُنَا، فَقَالَ: السَّيِّدُ اللهُ تَبَارَكَ وَتَعَالَى، قُلْنَا: وَأَفْضَلُنَا فَضْلاً، وَأَعْظَمُنَا طَوْلاً، فَقَالَ: قُولُوا بِقَوْلِكُمْ، أَوْ بَعْضِ قَوْلِكُمْ، وَلاَ يَسَتَجْرِيَنَّكُمُ الشَّيْطَانُ»</w:t>
      </w:r>
      <w:r w:rsidRPr="00510778">
        <w:rPr>
          <w:rFonts w:ascii="Traditional Arabic" w:hAnsi="Traditional Arabic" w:cs="Traditional Arabic"/>
          <w:color w:val="0000CC"/>
          <w:sz w:val="40"/>
          <w:szCs w:val="40"/>
          <w:rtl/>
        </w:rPr>
        <w:t>. رَوَاهُ أَبُو دَاوُدَ بِسَنَدٍ جَيِّدٍ.</w:t>
      </w:r>
    </w:p>
    <w:p w14:paraId="2CC8D133" w14:textId="6C32D419"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color w:val="0000CC"/>
          <w:sz w:val="40"/>
          <w:szCs w:val="40"/>
          <w:rtl/>
        </w:rPr>
        <w:t xml:space="preserve">وَعَنْ أَنَسٍ </w:t>
      </w:r>
      <w:r w:rsidR="00137124" w:rsidRPr="00510778">
        <w:rPr>
          <w:rFonts w:ascii="Traditional Arabic" w:hAnsi="Traditional Arabic" w:cs="Traditional Arabic"/>
          <w:color w:val="0000CC"/>
          <w:sz w:val="40"/>
          <w:szCs w:val="40"/>
          <w:rtl/>
        </w:rPr>
        <w:t>-</w:t>
      </w:r>
      <w:r w:rsidRPr="00510778">
        <w:rPr>
          <w:rFonts w:ascii="Traditional Arabic" w:hAnsi="Traditional Arabic" w:cs="Traditional Arabic"/>
          <w:color w:val="0000CC"/>
          <w:sz w:val="40"/>
          <w:szCs w:val="40"/>
          <w:rtl/>
        </w:rPr>
        <w:t>رَضِيَ اللهُ عَنْهُ</w:t>
      </w:r>
      <w:r w:rsidR="00137124" w:rsidRPr="00510778">
        <w:rPr>
          <w:rFonts w:ascii="Traditional Arabic" w:hAnsi="Traditional Arabic" w:cs="Traditional Arabic"/>
          <w:color w:val="0000CC"/>
          <w:sz w:val="40"/>
          <w:szCs w:val="40"/>
          <w:rtl/>
        </w:rPr>
        <w:t>-</w:t>
      </w:r>
      <w:r w:rsidRPr="00510778">
        <w:rPr>
          <w:rFonts w:ascii="Traditional Arabic" w:hAnsi="Traditional Arabic" w:cs="Traditional Arabic"/>
          <w:color w:val="0000CC"/>
          <w:sz w:val="40"/>
          <w:szCs w:val="40"/>
          <w:rtl/>
        </w:rPr>
        <w:t xml:space="preserve">: </w:t>
      </w:r>
      <w:r w:rsidRPr="00510778">
        <w:rPr>
          <w:rFonts w:ascii="Traditional Arabic" w:hAnsi="Traditional Arabic" w:cs="Traditional Arabic"/>
          <w:color w:val="006600"/>
          <w:sz w:val="40"/>
          <w:szCs w:val="40"/>
          <w:rtl/>
        </w:rPr>
        <w:t>«أَنَّ نَاسًا قَالُوا: يَا رَسُولَ اللهِ، يَا خَيْرَنَا، وَابْنَ خَيْرِنَا، وَسَيِّدَنَا، وَابْنَ سَيِّدِنَا. فَقَالَ: يَا أَيُّهَا النَّاسُ، قُولُوا بِقَوْلِكُمْ وَلاَ يَسْتَهْوِيَنَّكُمُ الشَّيْطَانُ، أَنَا مُحَمَّدٌ عَبْدُ اللهِ وَرَسُولُهُ، مَا أُحِبُّ أَنْ تَرْفَعُونِي فَوْقَ مَنْزِلَتِي الَّتِي أَنْزَلَنِيَ اللهُ عَزَّ وَجَلَّ»</w:t>
      </w:r>
      <w:r w:rsidRPr="00510778">
        <w:rPr>
          <w:rFonts w:ascii="Traditional Arabic" w:hAnsi="Traditional Arabic" w:cs="Traditional Arabic"/>
          <w:color w:val="0000CC"/>
          <w:sz w:val="40"/>
          <w:szCs w:val="40"/>
          <w:rtl/>
        </w:rPr>
        <w:t xml:space="preserve"> رَوَاهُ النَّسَائِيُّ بِسَنَدٍ جَيِّدٍ</w:t>
      </w:r>
      <w:r w:rsidR="00137124" w:rsidRPr="00510778">
        <w:rPr>
          <w:rFonts w:ascii="Traditional Arabic" w:hAnsi="Traditional Arabic" w:cs="Traditional Arabic"/>
          <w:color w:val="0000CC"/>
          <w:sz w:val="40"/>
          <w:szCs w:val="40"/>
          <w:rtl/>
        </w:rPr>
        <w:t>)</w:t>
      </w:r>
      <w:r w:rsidR="00137124"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w:t>
      </w:r>
    </w:p>
    <w:p w14:paraId="65792FF2" w14:textId="77777777" w:rsidR="00137124" w:rsidRPr="00510778" w:rsidRDefault="00115AB1" w:rsidP="00CE3002">
      <w:pPr>
        <w:jc w:val="center"/>
        <w:rPr>
          <w:rFonts w:ascii="Traditional Arabic" w:hAnsi="Traditional Arabic" w:cs="Traditional Arabic"/>
          <w:sz w:val="40"/>
          <w:szCs w:val="40"/>
          <w:rtl/>
        </w:rPr>
      </w:pPr>
      <w:r w:rsidRPr="00510778">
        <w:rPr>
          <w:rFonts w:ascii="Traditional Arabic" w:hAnsi="Traditional Arabic" w:cs="Traditional Arabic"/>
          <w:sz w:val="40"/>
          <w:szCs w:val="40"/>
          <w:rtl/>
        </w:rPr>
        <w:t>بسم الله الرحمن الرحيم</w:t>
      </w:r>
      <w:r w:rsidR="00137124" w:rsidRPr="00510778">
        <w:rPr>
          <w:rFonts w:ascii="Traditional Arabic" w:hAnsi="Traditional Arabic" w:cs="Traditional Arabic"/>
          <w:sz w:val="40"/>
          <w:szCs w:val="40"/>
          <w:rtl/>
        </w:rPr>
        <w:t>.</w:t>
      </w:r>
    </w:p>
    <w:p w14:paraId="2F0E679F" w14:textId="570E950E"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lastRenderedPageBreak/>
        <w:t>الحمد لله رب العالمين، والصلاة والسلام على أشرف الأنبياء والمرسلين، نبينا محمدٍ وعلى آله وصحبه أجمعين، أما بعد.</w:t>
      </w:r>
    </w:p>
    <w:p w14:paraId="56AA0D49" w14:textId="1DB15B8E"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يقول الشيخ الإمام المجدد شيخ الإسلام محمد بن عبد الوهاب -رحمه الله تعالى- في كتاب التوحيد الذي هو حق الله على العبيد</w:t>
      </w:r>
      <w:r w:rsidR="00376585"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w:t>
      </w:r>
      <w:r w:rsidRPr="00510778">
        <w:rPr>
          <w:rFonts w:ascii="Traditional Arabic" w:hAnsi="Traditional Arabic" w:cs="Traditional Arabic"/>
          <w:color w:val="0000CC"/>
          <w:sz w:val="40"/>
          <w:szCs w:val="40"/>
          <w:rtl/>
        </w:rPr>
        <w:t>(بَابُ مَا جَاءَ فِي حِمَايَةَ الْمُصْطَفَى</w:t>
      </w:r>
      <w:r w:rsidR="00137124" w:rsidRPr="00510778">
        <w:rPr>
          <w:rFonts w:ascii="Traditional Arabic" w:hAnsi="Traditional Arabic" w:cs="Traditional Arabic"/>
          <w:color w:val="0000CC"/>
          <w:sz w:val="40"/>
          <w:szCs w:val="40"/>
          <w:rtl/>
        </w:rPr>
        <w:t xml:space="preserve"> </w:t>
      </w:r>
      <w:r w:rsidR="00137124" w:rsidRPr="00510778">
        <w:rPr>
          <w:rFonts w:ascii="Sakkal Majalla" w:hAnsi="Sakkal Majalla" w:cs="Sakkal Majalla" w:hint="cs"/>
          <w:color w:val="C00000"/>
          <w:sz w:val="40"/>
          <w:szCs w:val="40"/>
          <w:rtl/>
        </w:rPr>
        <w:t>ﷺ</w:t>
      </w:r>
      <w:r w:rsidR="00137124" w:rsidRPr="00510778">
        <w:rPr>
          <w:rFonts w:ascii="Traditional Arabic" w:hAnsi="Traditional Arabic" w:cs="Traditional Arabic"/>
          <w:color w:val="0000CC"/>
          <w:sz w:val="40"/>
          <w:szCs w:val="40"/>
          <w:rtl/>
        </w:rPr>
        <w:t xml:space="preserve"> </w:t>
      </w:r>
      <w:r w:rsidRPr="00510778">
        <w:rPr>
          <w:rFonts w:ascii="Traditional Arabic" w:hAnsi="Traditional Arabic" w:cs="Traditional Arabic"/>
          <w:color w:val="0000CC"/>
          <w:sz w:val="40"/>
          <w:szCs w:val="40"/>
          <w:rtl/>
        </w:rPr>
        <w:t>حِمَى التَّوْحِيدِ وَسَدِّهِ طُرُقَ الشِّرْكِ)</w:t>
      </w:r>
      <w:r w:rsidRPr="00510778">
        <w:rPr>
          <w:rFonts w:ascii="Traditional Arabic" w:hAnsi="Traditional Arabic" w:cs="Traditional Arabic"/>
          <w:sz w:val="40"/>
          <w:szCs w:val="40"/>
          <w:rtl/>
        </w:rPr>
        <w:t>.</w:t>
      </w:r>
    </w:p>
    <w:p w14:paraId="54CC9125" w14:textId="7F533362"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ثم أورد في هذا الباب حديثين شريفين، وهذا الباب قد يتبادر إلى ذهن بعض الطلاب أنه م</w:t>
      </w:r>
      <w:r w:rsidR="00376585"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شابهٌ وم</w:t>
      </w:r>
      <w:r w:rsidR="00376585"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طابقٌ للباب الذي مرّ في وسط الكتاب، وهو قوله: </w:t>
      </w:r>
      <w:r w:rsidRPr="00510778">
        <w:rPr>
          <w:rFonts w:ascii="Traditional Arabic" w:hAnsi="Traditional Arabic" w:cs="Traditional Arabic"/>
          <w:color w:val="0000CC"/>
          <w:sz w:val="40"/>
          <w:szCs w:val="40"/>
          <w:rtl/>
        </w:rPr>
        <w:t>(بَابُ مَا جَاءَ فِي حِمَايَةَ الْمُصْطَفَى</w:t>
      </w:r>
      <w:r w:rsidR="00137124" w:rsidRPr="00510778">
        <w:rPr>
          <w:rFonts w:ascii="Traditional Arabic" w:hAnsi="Traditional Arabic" w:cs="Traditional Arabic"/>
          <w:color w:val="0000CC"/>
          <w:sz w:val="40"/>
          <w:szCs w:val="40"/>
          <w:rtl/>
        </w:rPr>
        <w:t xml:space="preserve"> </w:t>
      </w:r>
      <w:r w:rsidR="00137124" w:rsidRPr="00510778">
        <w:rPr>
          <w:rFonts w:ascii="Sakkal Majalla" w:hAnsi="Sakkal Majalla" w:cs="Sakkal Majalla" w:hint="cs"/>
          <w:color w:val="C00000"/>
          <w:sz w:val="40"/>
          <w:szCs w:val="40"/>
          <w:rtl/>
        </w:rPr>
        <w:t>ﷺ</w:t>
      </w:r>
      <w:r w:rsidR="00137124" w:rsidRPr="00510778">
        <w:rPr>
          <w:rFonts w:ascii="Traditional Arabic" w:hAnsi="Traditional Arabic" w:cs="Traditional Arabic"/>
          <w:color w:val="0000CC"/>
          <w:sz w:val="40"/>
          <w:szCs w:val="40"/>
          <w:rtl/>
        </w:rPr>
        <w:t xml:space="preserve"> </w:t>
      </w:r>
      <w:r w:rsidRPr="00510778">
        <w:rPr>
          <w:rFonts w:ascii="Traditional Arabic" w:hAnsi="Traditional Arabic" w:cs="Traditional Arabic"/>
          <w:color w:val="0000CC"/>
          <w:sz w:val="40"/>
          <w:szCs w:val="40"/>
          <w:rtl/>
        </w:rPr>
        <w:t>جناب التَّوْحِيدِ وَسَدِّهِ طريق يوصل إلى الشِّرْكِ)</w:t>
      </w:r>
      <w:r w:rsidRPr="00510778">
        <w:rPr>
          <w:rFonts w:ascii="Traditional Arabic" w:hAnsi="Traditional Arabic" w:cs="Traditional Arabic"/>
          <w:sz w:val="40"/>
          <w:szCs w:val="40"/>
          <w:rtl/>
        </w:rPr>
        <w:t>.</w:t>
      </w:r>
    </w:p>
    <w:p w14:paraId="46E91A4C" w14:textId="77777777"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وبين البابين فرقٌ لطيف:</w:t>
      </w:r>
    </w:p>
    <w:p w14:paraId="77A2B7FD" w14:textId="26AB1A6B"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فقوله فيما تقدم </w:t>
      </w:r>
      <w:r w:rsidRPr="00510778">
        <w:rPr>
          <w:rFonts w:ascii="Traditional Arabic" w:hAnsi="Traditional Arabic" w:cs="Traditional Arabic"/>
          <w:color w:val="0000CC"/>
          <w:sz w:val="40"/>
          <w:szCs w:val="40"/>
          <w:rtl/>
        </w:rPr>
        <w:t>(حِمَايَةَ الْمُصْطَفَى</w:t>
      </w:r>
      <w:r w:rsidR="00137124" w:rsidRPr="00510778">
        <w:rPr>
          <w:rFonts w:ascii="Traditional Arabic" w:hAnsi="Traditional Arabic" w:cs="Traditional Arabic"/>
          <w:color w:val="0000CC"/>
          <w:sz w:val="40"/>
          <w:szCs w:val="40"/>
          <w:rtl/>
        </w:rPr>
        <w:t xml:space="preserve"> </w:t>
      </w:r>
      <w:r w:rsidR="00137124" w:rsidRPr="00510778">
        <w:rPr>
          <w:rFonts w:ascii="Sakkal Majalla" w:hAnsi="Sakkal Majalla" w:cs="Sakkal Majalla" w:hint="cs"/>
          <w:color w:val="C00000"/>
          <w:sz w:val="40"/>
          <w:szCs w:val="40"/>
          <w:rtl/>
        </w:rPr>
        <w:t>ﷺ</w:t>
      </w:r>
      <w:r w:rsidR="00137124" w:rsidRPr="00510778">
        <w:rPr>
          <w:rFonts w:ascii="Traditional Arabic" w:hAnsi="Traditional Arabic" w:cs="Traditional Arabic"/>
          <w:color w:val="0000CC"/>
          <w:sz w:val="40"/>
          <w:szCs w:val="40"/>
          <w:rtl/>
        </w:rPr>
        <w:t xml:space="preserve"> </w:t>
      </w:r>
      <w:r w:rsidRPr="00510778">
        <w:rPr>
          <w:rFonts w:ascii="Traditional Arabic" w:hAnsi="Traditional Arabic" w:cs="Traditional Arabic"/>
          <w:color w:val="0000CC"/>
          <w:sz w:val="40"/>
          <w:szCs w:val="40"/>
          <w:rtl/>
        </w:rPr>
        <w:t>جناب التَّوْحِيدِ)</w:t>
      </w:r>
      <w:r w:rsidRPr="00510778">
        <w:rPr>
          <w:rFonts w:ascii="Traditional Arabic" w:hAnsi="Traditional Arabic" w:cs="Traditional Arabic"/>
          <w:sz w:val="40"/>
          <w:szCs w:val="40"/>
          <w:rtl/>
        </w:rPr>
        <w:t>، الجناب هو الجزء من الشيء، يعني أن</w:t>
      </w:r>
      <w:r w:rsidR="00376585"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النبي </w:t>
      </w:r>
      <w:r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فيما يتعلق بتوحيد الله </w:t>
      </w:r>
      <w:r w:rsidR="00376585"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سبحانه وتعالى</w:t>
      </w:r>
      <w:r w:rsidR="00376585"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حَمى هذا الأمر حمايةً عظيمة، وكلماته وأفعاله ونصائحه وأحاديثه؛ كلها برهان على أنه حمى التوحيد، </w:t>
      </w:r>
      <w:r w:rsidR="00CD360A" w:rsidRPr="00510778">
        <w:rPr>
          <w:rFonts w:ascii="Traditional Arabic" w:hAnsi="Traditional Arabic" w:cs="Traditional Arabic"/>
          <w:sz w:val="40"/>
          <w:szCs w:val="40"/>
          <w:rtl/>
        </w:rPr>
        <w:t>و</w:t>
      </w:r>
      <w:r w:rsidRPr="00510778">
        <w:rPr>
          <w:rFonts w:ascii="Traditional Arabic" w:hAnsi="Traditional Arabic" w:cs="Traditional Arabic"/>
          <w:sz w:val="40"/>
          <w:szCs w:val="40"/>
          <w:rtl/>
        </w:rPr>
        <w:t>جناب التوحيد يعني</w:t>
      </w:r>
      <w:r w:rsidR="00CD360A"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التوحيد نفسه وأجزا</w:t>
      </w:r>
      <w:r w:rsidR="00CD360A" w:rsidRPr="00510778">
        <w:rPr>
          <w:rFonts w:ascii="Traditional Arabic" w:hAnsi="Traditional Arabic" w:cs="Traditional Arabic"/>
          <w:sz w:val="40"/>
          <w:szCs w:val="40"/>
          <w:rtl/>
        </w:rPr>
        <w:t>ؤ</w:t>
      </w:r>
      <w:r w:rsidRPr="00510778">
        <w:rPr>
          <w:rFonts w:ascii="Traditional Arabic" w:hAnsi="Traditional Arabic" w:cs="Traditional Arabic"/>
          <w:sz w:val="40"/>
          <w:szCs w:val="40"/>
          <w:rtl/>
        </w:rPr>
        <w:t>ه كلها فيما يتعلق بعبادة الله عز وجل، ومنع من كل أمور الشرك، كذلك في الربوبية والأسماء والصفات من باب أولى.</w:t>
      </w:r>
    </w:p>
    <w:p w14:paraId="387951B5" w14:textId="3880146C"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وهنا قال: </w:t>
      </w:r>
      <w:r w:rsidRPr="00510778">
        <w:rPr>
          <w:rFonts w:ascii="Traditional Arabic" w:hAnsi="Traditional Arabic" w:cs="Traditional Arabic"/>
          <w:color w:val="0000CC"/>
          <w:sz w:val="40"/>
          <w:szCs w:val="40"/>
          <w:rtl/>
        </w:rPr>
        <w:t>(بَابُ مَا جَاءَ فِي حِمَايَةَ الْمُصْطَفَى</w:t>
      </w:r>
      <w:r w:rsidR="00137124" w:rsidRPr="00510778">
        <w:rPr>
          <w:rFonts w:ascii="Traditional Arabic" w:hAnsi="Traditional Arabic" w:cs="Traditional Arabic"/>
          <w:color w:val="0000CC"/>
          <w:sz w:val="40"/>
          <w:szCs w:val="40"/>
          <w:rtl/>
        </w:rPr>
        <w:t xml:space="preserve"> </w:t>
      </w:r>
      <w:r w:rsidR="00137124" w:rsidRPr="00510778">
        <w:rPr>
          <w:rFonts w:ascii="Sakkal Majalla" w:hAnsi="Sakkal Majalla" w:cs="Sakkal Majalla" w:hint="cs"/>
          <w:color w:val="C00000"/>
          <w:sz w:val="40"/>
          <w:szCs w:val="40"/>
          <w:rtl/>
        </w:rPr>
        <w:t>ﷺ</w:t>
      </w:r>
      <w:r w:rsidR="00137124" w:rsidRPr="00510778">
        <w:rPr>
          <w:rFonts w:ascii="Traditional Arabic" w:hAnsi="Traditional Arabic" w:cs="Traditional Arabic"/>
          <w:color w:val="0000CC"/>
          <w:sz w:val="40"/>
          <w:szCs w:val="40"/>
          <w:rtl/>
        </w:rPr>
        <w:t xml:space="preserve"> </w:t>
      </w:r>
      <w:r w:rsidRPr="00510778">
        <w:rPr>
          <w:rFonts w:ascii="Traditional Arabic" w:hAnsi="Traditional Arabic" w:cs="Traditional Arabic"/>
          <w:color w:val="0000CC"/>
          <w:sz w:val="40"/>
          <w:szCs w:val="40"/>
          <w:rtl/>
        </w:rPr>
        <w:t>حِمَى التَّوْحِيدِ)</w:t>
      </w:r>
      <w:r w:rsidRPr="00510778">
        <w:rPr>
          <w:rFonts w:ascii="Traditional Arabic" w:hAnsi="Traditional Arabic" w:cs="Traditional Arabic"/>
          <w:sz w:val="40"/>
          <w:szCs w:val="40"/>
          <w:rtl/>
        </w:rPr>
        <w:t xml:space="preserve">، الحمى في اللغة هو ما كان محيطًا بالشيء، خارجًا عنه وليس منه، يعني أن الأمور التي تُفضي وتقرب إلى الإخلال بالتوحيد منع منها النبي </w:t>
      </w:r>
      <w:r w:rsidR="00CD360A"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لأن</w:t>
      </w:r>
      <w:r w:rsidR="00823ECF"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الحمى قال النبي </w:t>
      </w:r>
      <w:r w:rsidR="00CD360A"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w:t>
      </w:r>
      <w:r w:rsidRPr="00510778">
        <w:rPr>
          <w:rFonts w:ascii="Traditional Arabic" w:hAnsi="Traditional Arabic" w:cs="Traditional Arabic"/>
          <w:color w:val="006600"/>
          <w:sz w:val="40"/>
          <w:szCs w:val="40"/>
          <w:rtl/>
        </w:rPr>
        <w:t>«أَلا وَإِنَّ لِكُلِّ مَلِكٍ حِمًى، أَلا وإِنَّ حِمَى اللَّهِ مَحَارِمُهُ»</w:t>
      </w:r>
      <w:r w:rsidRPr="00510778">
        <w:rPr>
          <w:rFonts w:ascii="Traditional Arabic" w:hAnsi="Traditional Arabic" w:cs="Traditional Arabic"/>
          <w:sz w:val="40"/>
          <w:szCs w:val="40"/>
          <w:rtl/>
        </w:rPr>
        <w:t>.</w:t>
      </w:r>
    </w:p>
    <w:p w14:paraId="21405CB4" w14:textId="6A4C6B6A"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والحمى هو ما يحمى من الأرض حتى ترعى فيها البهائم التي خاصةٌ بالسلطان والملوك ونحوهم، فالحمى الشيء البعيد </w:t>
      </w:r>
      <w:r w:rsidR="00823ECF" w:rsidRPr="00510778">
        <w:rPr>
          <w:rFonts w:ascii="Traditional Arabic" w:hAnsi="Traditional Arabic" w:cs="Traditional Arabic"/>
          <w:sz w:val="40"/>
          <w:szCs w:val="40"/>
          <w:rtl/>
        </w:rPr>
        <w:t>و</w:t>
      </w:r>
      <w:r w:rsidRPr="00510778">
        <w:rPr>
          <w:rFonts w:ascii="Traditional Arabic" w:hAnsi="Traditional Arabic" w:cs="Traditional Arabic"/>
          <w:sz w:val="40"/>
          <w:szCs w:val="40"/>
          <w:rtl/>
        </w:rPr>
        <w:t>لكن</w:t>
      </w:r>
      <w:r w:rsidR="00823ECF" w:rsidRPr="00510778">
        <w:rPr>
          <w:rFonts w:ascii="Traditional Arabic" w:hAnsi="Traditional Arabic" w:cs="Traditional Arabic"/>
          <w:sz w:val="40"/>
          <w:szCs w:val="40"/>
          <w:rtl/>
        </w:rPr>
        <w:t>ه</w:t>
      </w:r>
      <w:r w:rsidRPr="00510778">
        <w:rPr>
          <w:rFonts w:ascii="Traditional Arabic" w:hAnsi="Traditional Arabic" w:cs="Traditional Arabic"/>
          <w:sz w:val="40"/>
          <w:szCs w:val="40"/>
          <w:rtl/>
        </w:rPr>
        <w:t xml:space="preserve"> محيط بالشيء، يعني</w:t>
      </w:r>
      <w:r w:rsidR="00823ECF"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يقصد الشيخ محمد بهذا أنك وإذا </w:t>
      </w:r>
      <w:r w:rsidRPr="00510778">
        <w:rPr>
          <w:rFonts w:ascii="Traditional Arabic" w:hAnsi="Traditional Arabic" w:cs="Traditional Arabic"/>
          <w:sz w:val="40"/>
          <w:szCs w:val="40"/>
          <w:rtl/>
        </w:rPr>
        <w:lastRenderedPageBreak/>
        <w:t xml:space="preserve">تأملت في كلام النبي </w:t>
      </w:r>
      <w:r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وتوجيهاته وجدت أنه ليس فقط حمى جناب التوحيد نفسه، بل حتى الأمور المحيطة به</w:t>
      </w:r>
      <w:r w:rsidR="00254CE0"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أبعد كل ما يخل بالتوحيد، حماية عظيمة لهذا الجناب، وحماية للحمى، حماية النبي </w:t>
      </w:r>
      <w:r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حمى التوحيد.</w:t>
      </w:r>
    </w:p>
    <w:p w14:paraId="3D3137F6" w14:textId="10C1C084"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أيضًا الفرق اللطيف الآخر: أن ذلك الباب بيّن فيه أفعال</w:t>
      </w:r>
      <w:r w:rsidR="00254CE0" w:rsidRPr="00510778">
        <w:rPr>
          <w:rFonts w:ascii="Traditional Arabic" w:hAnsi="Traditional Arabic" w:cs="Traditional Arabic"/>
          <w:sz w:val="40"/>
          <w:szCs w:val="40"/>
          <w:rtl/>
        </w:rPr>
        <w:t>ا</w:t>
      </w:r>
      <w:r w:rsidRPr="00510778">
        <w:rPr>
          <w:rFonts w:ascii="Traditional Arabic" w:hAnsi="Traditional Arabic" w:cs="Traditional Arabic"/>
          <w:sz w:val="40"/>
          <w:szCs w:val="40"/>
          <w:rtl/>
        </w:rPr>
        <w:t xml:space="preserve"> شركية، </w:t>
      </w:r>
      <w:r w:rsidR="00823ECF" w:rsidRPr="00510778">
        <w:rPr>
          <w:rFonts w:ascii="Traditional Arabic" w:hAnsi="Traditional Arabic" w:cs="Traditional Arabic"/>
          <w:sz w:val="40"/>
          <w:szCs w:val="40"/>
          <w:rtl/>
        </w:rPr>
        <w:t>و</w:t>
      </w:r>
      <w:r w:rsidRPr="00510778">
        <w:rPr>
          <w:rFonts w:ascii="Traditional Arabic" w:hAnsi="Traditional Arabic" w:cs="Traditional Arabic"/>
          <w:sz w:val="40"/>
          <w:szCs w:val="40"/>
          <w:rtl/>
        </w:rPr>
        <w:t>أم</w:t>
      </w:r>
      <w:r w:rsidR="00823ECF"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ا هنا </w:t>
      </w:r>
      <w:r w:rsidR="00823ECF" w:rsidRPr="00510778">
        <w:rPr>
          <w:rFonts w:ascii="Traditional Arabic" w:hAnsi="Traditional Arabic" w:cs="Traditional Arabic"/>
          <w:sz w:val="40"/>
          <w:szCs w:val="40"/>
          <w:rtl/>
        </w:rPr>
        <w:t xml:space="preserve">فقد </w:t>
      </w:r>
      <w:r w:rsidRPr="00510778">
        <w:rPr>
          <w:rFonts w:ascii="Traditional Arabic" w:hAnsi="Traditional Arabic" w:cs="Traditional Arabic"/>
          <w:sz w:val="40"/>
          <w:szCs w:val="40"/>
          <w:rtl/>
        </w:rPr>
        <w:t>بيّن فيه أقوال</w:t>
      </w:r>
      <w:r w:rsidR="00823ECF" w:rsidRPr="00510778">
        <w:rPr>
          <w:rFonts w:ascii="Traditional Arabic" w:hAnsi="Traditional Arabic" w:cs="Traditional Arabic"/>
          <w:sz w:val="40"/>
          <w:szCs w:val="40"/>
          <w:rtl/>
        </w:rPr>
        <w:t>ا</w:t>
      </w:r>
      <w:r w:rsidRPr="00510778">
        <w:rPr>
          <w:rFonts w:ascii="Traditional Arabic" w:hAnsi="Traditional Arabic" w:cs="Traditional Arabic"/>
          <w:sz w:val="40"/>
          <w:szCs w:val="40"/>
          <w:rtl/>
        </w:rPr>
        <w:t xml:space="preserve"> تُفضي إلى الشرك، هي ليست شركًا صريحًا ولا شرك</w:t>
      </w:r>
      <w:r w:rsidR="00823ECF"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ا أصغر، ولكنها قد تفضي إلى</w:t>
      </w:r>
      <w:r w:rsidR="00823ECF" w:rsidRPr="00510778">
        <w:rPr>
          <w:rFonts w:ascii="Traditional Arabic" w:hAnsi="Traditional Arabic" w:cs="Traditional Arabic"/>
          <w:sz w:val="40"/>
          <w:szCs w:val="40"/>
          <w:rtl/>
        </w:rPr>
        <w:t xml:space="preserve"> </w:t>
      </w:r>
      <w:r w:rsidRPr="00510778">
        <w:rPr>
          <w:rFonts w:ascii="Traditional Arabic" w:hAnsi="Traditional Arabic" w:cs="Traditional Arabic"/>
          <w:sz w:val="40"/>
          <w:szCs w:val="40"/>
          <w:rtl/>
        </w:rPr>
        <w:t>الشرك بالتوسع، وهذا سيأتي شرحه.</w:t>
      </w:r>
    </w:p>
    <w:p w14:paraId="243CB8A7" w14:textId="3A5C6486"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ولهذا </w:t>
      </w:r>
      <w:r w:rsidR="00823ECF" w:rsidRPr="00510778">
        <w:rPr>
          <w:rFonts w:ascii="Traditional Arabic" w:hAnsi="Traditional Arabic" w:cs="Traditional Arabic"/>
          <w:sz w:val="40"/>
          <w:szCs w:val="40"/>
          <w:rtl/>
        </w:rPr>
        <w:t>ف</w:t>
      </w:r>
      <w:r w:rsidRPr="00510778">
        <w:rPr>
          <w:rFonts w:ascii="Traditional Arabic" w:hAnsi="Traditional Arabic" w:cs="Traditional Arabic"/>
          <w:sz w:val="40"/>
          <w:szCs w:val="40"/>
          <w:rtl/>
        </w:rPr>
        <w:t>الشرك نوعان: شركٌ أكبر</w:t>
      </w:r>
      <w:r w:rsidR="00823ECF"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وشركٌ أصغر، والشرك الأصغر قيل فيه</w:t>
      </w:r>
      <w:r w:rsidR="00254CE0"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هو كل وسيلةٍ وذريعةٍ توصل إلى الشرك الأكبر من الأقوال، والأعمال، والمقاصد، والإرادات، فحمى التوحيد خارجة عن التوحيد، لكنه قد يفضي إلى الإخلال بالتوحيد.</w:t>
      </w:r>
    </w:p>
    <w:p w14:paraId="4884A1CE" w14:textId="64A9EEBE"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قال: </w:t>
      </w:r>
      <w:r w:rsidRPr="00510778">
        <w:rPr>
          <w:rFonts w:ascii="Traditional Arabic" w:hAnsi="Traditional Arabic" w:cs="Traditional Arabic"/>
          <w:color w:val="0000CC"/>
          <w:sz w:val="40"/>
          <w:szCs w:val="40"/>
          <w:rtl/>
        </w:rPr>
        <w:t>(عَنْ عَبْدِ اللهِ بْنِ الشِّخِّيرِ رَضِيَ اللهُ عَنْهُ)</w:t>
      </w:r>
      <w:r w:rsidRPr="00510778">
        <w:rPr>
          <w:rFonts w:ascii="Traditional Arabic" w:hAnsi="Traditional Arabic" w:cs="Traditional Arabic"/>
          <w:sz w:val="40"/>
          <w:szCs w:val="40"/>
          <w:rtl/>
        </w:rPr>
        <w:t xml:space="preserve">، هذا صحابي، قال: </w:t>
      </w:r>
      <w:r w:rsidRPr="00510778">
        <w:rPr>
          <w:rFonts w:ascii="Traditional Arabic" w:hAnsi="Traditional Arabic" w:cs="Traditional Arabic"/>
          <w:color w:val="006600"/>
          <w:sz w:val="40"/>
          <w:szCs w:val="40"/>
          <w:rtl/>
        </w:rPr>
        <w:t>«انْطَلَقْتُ فِي وَفْدِ بَنِي عَامِرٍ إِلَى النبي</w:t>
      </w:r>
      <w:r w:rsidR="00137124" w:rsidRPr="00510778">
        <w:rPr>
          <w:rFonts w:ascii="Traditional Arabic" w:hAnsi="Traditional Arabic" w:cs="Traditional Arabic"/>
          <w:color w:val="006600"/>
          <w:sz w:val="40"/>
          <w:szCs w:val="40"/>
          <w:rtl/>
        </w:rPr>
        <w:t xml:space="preserve"> </w:t>
      </w:r>
      <w:r w:rsidR="00137124" w:rsidRPr="00510778">
        <w:rPr>
          <w:rFonts w:ascii="Sakkal Majalla" w:hAnsi="Sakkal Majalla" w:cs="Sakkal Majalla" w:hint="cs"/>
          <w:color w:val="C00000"/>
          <w:sz w:val="40"/>
          <w:szCs w:val="40"/>
          <w:rtl/>
        </w:rPr>
        <w:t>ﷺ</w:t>
      </w:r>
      <w:r w:rsidR="00137124" w:rsidRPr="00510778">
        <w:rPr>
          <w:rFonts w:ascii="Traditional Arabic" w:hAnsi="Traditional Arabic" w:cs="Traditional Arabic"/>
          <w:color w:val="006600"/>
          <w:sz w:val="40"/>
          <w:szCs w:val="40"/>
          <w:rtl/>
        </w:rPr>
        <w:t xml:space="preserve"> </w:t>
      </w:r>
      <w:r w:rsidRPr="00510778">
        <w:rPr>
          <w:rFonts w:ascii="Traditional Arabic" w:hAnsi="Traditional Arabic" w:cs="Traditional Arabic"/>
          <w:color w:val="006600"/>
          <w:sz w:val="40"/>
          <w:szCs w:val="40"/>
          <w:rtl/>
        </w:rPr>
        <w:t>فَقُلْنَا</w:t>
      </w:r>
      <w:r w:rsidR="007F0A04" w:rsidRPr="00510778">
        <w:rPr>
          <w:rFonts w:ascii="Traditional Arabic" w:hAnsi="Traditional Arabic" w:cs="Traditional Arabic"/>
          <w:color w:val="006600"/>
          <w:sz w:val="40"/>
          <w:szCs w:val="40"/>
          <w:rtl/>
        </w:rPr>
        <w:t xml:space="preserve"> </w:t>
      </w:r>
      <w:r w:rsidRPr="00510778">
        <w:rPr>
          <w:rFonts w:ascii="Traditional Arabic" w:hAnsi="Traditional Arabic" w:cs="Traditional Arabic"/>
          <w:color w:val="006600"/>
          <w:sz w:val="40"/>
          <w:szCs w:val="40"/>
          <w:rtl/>
        </w:rPr>
        <w:t>أنت سَيِّدُنَا»</w:t>
      </w:r>
      <w:r w:rsidRPr="00510778">
        <w:rPr>
          <w:rFonts w:ascii="Traditional Arabic" w:hAnsi="Traditional Arabic" w:cs="Traditional Arabic"/>
          <w:sz w:val="40"/>
          <w:szCs w:val="40"/>
          <w:rtl/>
        </w:rPr>
        <w:t xml:space="preserve">، </w:t>
      </w:r>
      <w:r w:rsidR="007F0A04" w:rsidRPr="00510778">
        <w:rPr>
          <w:rFonts w:ascii="Traditional Arabic" w:hAnsi="Traditional Arabic" w:cs="Traditional Arabic"/>
          <w:sz w:val="40"/>
          <w:szCs w:val="40"/>
          <w:rtl/>
        </w:rPr>
        <w:t>و</w:t>
      </w:r>
      <w:r w:rsidRPr="00510778">
        <w:rPr>
          <w:rFonts w:ascii="Traditional Arabic" w:hAnsi="Traditional Arabic" w:cs="Traditional Arabic"/>
          <w:sz w:val="40"/>
          <w:szCs w:val="40"/>
          <w:rtl/>
        </w:rPr>
        <w:t xml:space="preserve">هذه الكلمة </w:t>
      </w:r>
      <w:r w:rsidR="007F0A04" w:rsidRPr="00510778">
        <w:rPr>
          <w:rFonts w:ascii="Traditional Arabic" w:hAnsi="Traditional Arabic" w:cs="Traditional Arabic"/>
          <w:sz w:val="40"/>
          <w:szCs w:val="40"/>
          <w:rtl/>
        </w:rPr>
        <w:t xml:space="preserve">هنا </w:t>
      </w:r>
      <w:r w:rsidRPr="00510778">
        <w:rPr>
          <w:rFonts w:ascii="Traditional Arabic" w:hAnsi="Traditional Arabic" w:cs="Traditional Arabic"/>
          <w:sz w:val="40"/>
          <w:szCs w:val="40"/>
          <w:rtl/>
        </w:rPr>
        <w:t>حق</w:t>
      </w:r>
      <w:r w:rsidR="007F0A04"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w:t>
      </w:r>
      <w:r w:rsidR="007F0A04" w:rsidRPr="00510778">
        <w:rPr>
          <w:rFonts w:ascii="Traditional Arabic" w:hAnsi="Traditional Arabic" w:cs="Traditional Arabic"/>
          <w:sz w:val="40"/>
          <w:szCs w:val="40"/>
          <w:rtl/>
        </w:rPr>
        <w:t xml:space="preserve">لأنَّ </w:t>
      </w:r>
      <w:r w:rsidRPr="00510778">
        <w:rPr>
          <w:rFonts w:ascii="Traditional Arabic" w:hAnsi="Traditional Arabic" w:cs="Traditional Arabic"/>
          <w:sz w:val="40"/>
          <w:szCs w:val="40"/>
          <w:rtl/>
        </w:rPr>
        <w:t xml:space="preserve">النبي </w:t>
      </w:r>
      <w:r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هو سيد ولد آدم، ولكن علمنا النبي </w:t>
      </w:r>
      <w:r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أن</w:t>
      </w:r>
      <w:r w:rsidR="007F0A04"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الكلمة هذه إذا قيلت في وجهك.</w:t>
      </w:r>
    </w:p>
    <w:p w14:paraId="23402C16" w14:textId="7F97FC94"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يعني لنفرض أن الرجل سلطان أو مثلًا وزير أو شيخ القبيلة، فقال له أتباعه وأحبابه ومن يحبونه: يا فلان أنت سيدنا في وجهه هكذا، فالسنة في هذا المقام التواضع؛ لأن الرسول </w:t>
      </w:r>
      <w:r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قال: </w:t>
      </w:r>
      <w:r w:rsidRPr="00510778">
        <w:rPr>
          <w:rFonts w:ascii="Traditional Arabic" w:hAnsi="Traditional Arabic" w:cs="Traditional Arabic"/>
          <w:color w:val="006600"/>
          <w:sz w:val="40"/>
          <w:szCs w:val="40"/>
          <w:rtl/>
        </w:rPr>
        <w:t>«السَّيِّدُ اللهُ تَبَارَكَ وَتَعَالَى»</w:t>
      </w:r>
      <w:r w:rsidRPr="00510778">
        <w:rPr>
          <w:rFonts w:ascii="Traditional Arabic" w:hAnsi="Traditional Arabic" w:cs="Traditional Arabic"/>
          <w:sz w:val="40"/>
          <w:szCs w:val="40"/>
          <w:rtl/>
        </w:rPr>
        <w:t xml:space="preserve">، وهو لا شك أنه سيد ولد آدم </w:t>
      </w:r>
      <w:r w:rsidR="007F0A04"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لكن في هذا المقام يهضم النفس</w:t>
      </w:r>
      <w:r w:rsidR="007F0A04"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ويتواضع لله عز وجل، هذا واحد.</w:t>
      </w:r>
    </w:p>
    <w:p w14:paraId="6FE81012" w14:textId="79221BF0" w:rsidR="00115AB1" w:rsidRPr="00510778" w:rsidRDefault="007F0A04"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الثاني</w:t>
      </w:r>
      <w:r w:rsidR="00115AB1" w:rsidRPr="00510778">
        <w:rPr>
          <w:rFonts w:ascii="Traditional Arabic" w:hAnsi="Traditional Arabic" w:cs="Traditional Arabic"/>
          <w:sz w:val="40"/>
          <w:szCs w:val="40"/>
          <w:rtl/>
        </w:rPr>
        <w:t>: لئلا يقع</w:t>
      </w:r>
      <w:r w:rsidR="00DC50A8" w:rsidRPr="00510778">
        <w:rPr>
          <w:rFonts w:ascii="Traditional Arabic" w:hAnsi="Traditional Arabic" w:cs="Traditional Arabic"/>
          <w:sz w:val="40"/>
          <w:szCs w:val="40"/>
          <w:rtl/>
        </w:rPr>
        <w:t>وا</w:t>
      </w:r>
      <w:r w:rsidR="00115AB1" w:rsidRPr="00510778">
        <w:rPr>
          <w:rFonts w:ascii="Traditional Arabic" w:hAnsi="Traditional Arabic" w:cs="Traditional Arabic"/>
          <w:sz w:val="40"/>
          <w:szCs w:val="40"/>
          <w:rtl/>
        </w:rPr>
        <w:t xml:space="preserve"> في الغلو؛ لأن</w:t>
      </w:r>
      <w:r w:rsidRPr="00510778">
        <w:rPr>
          <w:rFonts w:ascii="Traditional Arabic" w:hAnsi="Traditional Arabic" w:cs="Traditional Arabic"/>
          <w:sz w:val="40"/>
          <w:szCs w:val="40"/>
          <w:rtl/>
        </w:rPr>
        <w:t>َّ</w:t>
      </w:r>
      <w:r w:rsidR="00115AB1" w:rsidRPr="00510778">
        <w:rPr>
          <w:rFonts w:ascii="Traditional Arabic" w:hAnsi="Traditional Arabic" w:cs="Traditional Arabic"/>
          <w:sz w:val="40"/>
          <w:szCs w:val="40"/>
          <w:rtl/>
        </w:rPr>
        <w:t xml:space="preserve"> دائمًا في مثل هذه المناسبات يتبادر الناس إلى إلقاء الكلمات</w:t>
      </w:r>
      <w:r w:rsidR="00066801" w:rsidRPr="00510778">
        <w:rPr>
          <w:rFonts w:ascii="Traditional Arabic" w:hAnsi="Traditional Arabic" w:cs="Traditional Arabic"/>
          <w:sz w:val="40"/>
          <w:szCs w:val="40"/>
          <w:rtl/>
        </w:rPr>
        <w:t>،</w:t>
      </w:r>
      <w:r w:rsidR="00115AB1" w:rsidRPr="00510778">
        <w:rPr>
          <w:rFonts w:ascii="Traditional Arabic" w:hAnsi="Traditional Arabic" w:cs="Traditional Arabic"/>
          <w:sz w:val="40"/>
          <w:szCs w:val="40"/>
          <w:rtl/>
        </w:rPr>
        <w:t xml:space="preserve"> وكل واحد يريد أن تكون كلمته أحسن من غيره، وكل واحد منهم يريد أن يأتي بشيءٍ غريب، وبخطابٍ جديد، وبكلماتٍ جميلة؛ فيتسابقون إلى اختيار ألفاظ ثم ألفاظ ثم ألفاظ</w:t>
      </w:r>
      <w:r w:rsidR="008107EF" w:rsidRPr="00510778">
        <w:rPr>
          <w:rFonts w:ascii="Traditional Arabic" w:hAnsi="Traditional Arabic" w:cs="Traditional Arabic"/>
          <w:sz w:val="40"/>
          <w:szCs w:val="40"/>
          <w:rtl/>
        </w:rPr>
        <w:t>.</w:t>
      </w:r>
      <w:r w:rsidR="00115AB1" w:rsidRPr="00510778">
        <w:rPr>
          <w:rFonts w:ascii="Traditional Arabic" w:hAnsi="Traditional Arabic" w:cs="Traditional Arabic"/>
          <w:sz w:val="40"/>
          <w:szCs w:val="40"/>
          <w:rtl/>
        </w:rPr>
        <w:t xml:space="preserve"> فالنبي </w:t>
      </w:r>
      <w:r w:rsidR="00115AB1" w:rsidRPr="00510778">
        <w:rPr>
          <w:rFonts w:ascii="Sakkal Majalla" w:hAnsi="Sakkal Majalla" w:cs="Sakkal Majalla" w:hint="cs"/>
          <w:color w:val="C00000"/>
          <w:sz w:val="40"/>
          <w:szCs w:val="40"/>
          <w:rtl/>
        </w:rPr>
        <w:t>ﷺ</w:t>
      </w:r>
      <w:r w:rsidR="00115AB1" w:rsidRPr="00510778">
        <w:rPr>
          <w:rFonts w:ascii="Traditional Arabic" w:hAnsi="Traditional Arabic" w:cs="Traditional Arabic"/>
          <w:sz w:val="40"/>
          <w:szCs w:val="40"/>
          <w:rtl/>
        </w:rPr>
        <w:t xml:space="preserve"> سد</w:t>
      </w:r>
      <w:r w:rsidR="00066801" w:rsidRPr="00510778">
        <w:rPr>
          <w:rFonts w:ascii="Traditional Arabic" w:hAnsi="Traditional Arabic" w:cs="Traditional Arabic"/>
          <w:sz w:val="40"/>
          <w:szCs w:val="40"/>
          <w:rtl/>
        </w:rPr>
        <w:t>َّ</w:t>
      </w:r>
      <w:r w:rsidR="00115AB1" w:rsidRPr="00510778">
        <w:rPr>
          <w:rFonts w:ascii="Traditional Arabic" w:hAnsi="Traditional Arabic" w:cs="Traditional Arabic"/>
          <w:sz w:val="40"/>
          <w:szCs w:val="40"/>
          <w:rtl/>
        </w:rPr>
        <w:t xml:space="preserve"> هذا الباب وحَما حِمى التوحيد، وقال: </w:t>
      </w:r>
      <w:r w:rsidR="00115AB1" w:rsidRPr="00510778">
        <w:rPr>
          <w:rFonts w:ascii="Traditional Arabic" w:hAnsi="Traditional Arabic" w:cs="Traditional Arabic"/>
          <w:color w:val="006600"/>
          <w:sz w:val="40"/>
          <w:szCs w:val="40"/>
          <w:rtl/>
        </w:rPr>
        <w:t>«السَّيِّدُ اللهُ تَبَارَكَ وَتَعَالَى»</w:t>
      </w:r>
      <w:r w:rsidR="00115AB1" w:rsidRPr="00510778">
        <w:rPr>
          <w:rFonts w:ascii="Traditional Arabic" w:hAnsi="Traditional Arabic" w:cs="Traditional Arabic"/>
          <w:sz w:val="40"/>
          <w:szCs w:val="40"/>
          <w:rtl/>
        </w:rPr>
        <w:t>.</w:t>
      </w:r>
    </w:p>
    <w:p w14:paraId="3FED6BBF" w14:textId="05A78686" w:rsidR="00691A4E" w:rsidRPr="00510778" w:rsidRDefault="00115AB1" w:rsidP="002357AE">
      <w:pPr>
        <w:rPr>
          <w:rFonts w:ascii="Traditional Arabic" w:hAnsi="Traditional Arabic" w:cs="Traditional Arabic"/>
          <w:sz w:val="40"/>
          <w:szCs w:val="40"/>
          <w:rtl/>
        </w:rPr>
      </w:pPr>
      <w:r w:rsidRPr="00510778">
        <w:rPr>
          <w:rFonts w:ascii="Traditional Arabic" w:hAnsi="Traditional Arabic" w:cs="Traditional Arabic"/>
          <w:sz w:val="40"/>
          <w:szCs w:val="40"/>
          <w:rtl/>
        </w:rPr>
        <w:lastRenderedPageBreak/>
        <w:t>وهذا فيه إثبات أن</w:t>
      </w:r>
      <w:r w:rsidR="008107EF"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w:t>
      </w:r>
      <w:r w:rsidR="00066801" w:rsidRPr="00510778">
        <w:rPr>
          <w:rFonts w:ascii="Traditional Arabic" w:hAnsi="Traditional Arabic" w:cs="Traditional Arabic"/>
          <w:sz w:val="40"/>
          <w:szCs w:val="40"/>
          <w:rtl/>
        </w:rPr>
        <w:t xml:space="preserve">"السيد" </w:t>
      </w:r>
      <w:r w:rsidRPr="00510778">
        <w:rPr>
          <w:rFonts w:ascii="Traditional Arabic" w:hAnsi="Traditional Arabic" w:cs="Traditional Arabic"/>
          <w:sz w:val="40"/>
          <w:szCs w:val="40"/>
          <w:rtl/>
        </w:rPr>
        <w:t xml:space="preserve">من أسماء الله </w:t>
      </w:r>
      <w:r w:rsidR="00066801" w:rsidRPr="00510778">
        <w:rPr>
          <w:rFonts w:ascii="Traditional Arabic" w:hAnsi="Traditional Arabic" w:cs="Traditional Arabic"/>
          <w:sz w:val="40"/>
          <w:szCs w:val="40"/>
          <w:rtl/>
        </w:rPr>
        <w:t>تعالى</w:t>
      </w:r>
      <w:r w:rsidRPr="00510778">
        <w:rPr>
          <w:rFonts w:ascii="Traditional Arabic" w:hAnsi="Traditional Arabic" w:cs="Traditional Arabic"/>
          <w:sz w:val="40"/>
          <w:szCs w:val="40"/>
          <w:rtl/>
        </w:rPr>
        <w:t>، وهذا يدل على أنك إذا خُ</w:t>
      </w:r>
      <w:r w:rsidR="00B017BF" w:rsidRPr="00510778">
        <w:rPr>
          <w:rFonts w:ascii="Traditional Arabic" w:hAnsi="Traditional Arabic" w:cs="Traditional Arabic"/>
          <w:sz w:val="40"/>
          <w:szCs w:val="40"/>
          <w:rtl/>
        </w:rPr>
        <w:t>و</w:t>
      </w:r>
      <w:r w:rsidRPr="00510778">
        <w:rPr>
          <w:rFonts w:ascii="Traditional Arabic" w:hAnsi="Traditional Arabic" w:cs="Traditional Arabic"/>
          <w:sz w:val="40"/>
          <w:szCs w:val="40"/>
          <w:rtl/>
        </w:rPr>
        <w:t xml:space="preserve">طبت أيها الإنسان بهذا الخطاب هكذا، "أنت سيدنا"، </w:t>
      </w:r>
      <w:r w:rsidR="008107EF" w:rsidRPr="00510778">
        <w:rPr>
          <w:rFonts w:ascii="Traditional Arabic" w:hAnsi="Traditional Arabic" w:cs="Traditional Arabic"/>
          <w:sz w:val="40"/>
          <w:szCs w:val="40"/>
          <w:rtl/>
        </w:rPr>
        <w:t>فعليك أن تقول</w:t>
      </w:r>
      <w:r w:rsidRPr="00510778">
        <w:rPr>
          <w:rFonts w:ascii="Traditional Arabic" w:hAnsi="Traditional Arabic" w:cs="Traditional Arabic"/>
          <w:sz w:val="40"/>
          <w:szCs w:val="40"/>
          <w:rtl/>
        </w:rPr>
        <w:t xml:space="preserve">: </w:t>
      </w:r>
      <w:r w:rsidRPr="00510778">
        <w:rPr>
          <w:rFonts w:ascii="Traditional Arabic" w:hAnsi="Traditional Arabic" w:cs="Traditional Arabic"/>
          <w:color w:val="006600"/>
          <w:sz w:val="40"/>
          <w:szCs w:val="40"/>
          <w:rtl/>
        </w:rPr>
        <w:t>«السَّيِّدُ اللهُ تَبَارَكَ وَتَعَالَى»</w:t>
      </w:r>
      <w:r w:rsidRPr="00510778">
        <w:rPr>
          <w:rFonts w:ascii="Traditional Arabic" w:hAnsi="Traditional Arabic" w:cs="Traditional Arabic"/>
          <w:sz w:val="40"/>
          <w:szCs w:val="40"/>
          <w:rtl/>
        </w:rPr>
        <w:t xml:space="preserve">، </w:t>
      </w:r>
      <w:r w:rsidR="0054764F" w:rsidRPr="00510778">
        <w:rPr>
          <w:rFonts w:ascii="Traditional Arabic" w:hAnsi="Traditional Arabic" w:cs="Traditional Arabic"/>
          <w:sz w:val="40"/>
          <w:szCs w:val="40"/>
          <w:rtl/>
        </w:rPr>
        <w:t>و</w:t>
      </w:r>
      <w:r w:rsidRPr="00510778">
        <w:rPr>
          <w:rFonts w:ascii="Traditional Arabic" w:hAnsi="Traditional Arabic" w:cs="Traditional Arabic"/>
          <w:sz w:val="40"/>
          <w:szCs w:val="40"/>
          <w:rtl/>
        </w:rPr>
        <w:t xml:space="preserve">لكن </w:t>
      </w:r>
      <w:r w:rsidR="0054764F" w:rsidRPr="00510778">
        <w:rPr>
          <w:rFonts w:ascii="Traditional Arabic" w:hAnsi="Traditional Arabic" w:cs="Traditional Arabic"/>
          <w:sz w:val="40"/>
          <w:szCs w:val="40"/>
          <w:rtl/>
        </w:rPr>
        <w:t>إذا</w:t>
      </w:r>
      <w:r w:rsidRPr="00510778">
        <w:rPr>
          <w:rFonts w:ascii="Traditional Arabic" w:hAnsi="Traditional Arabic" w:cs="Traditional Arabic"/>
          <w:sz w:val="40"/>
          <w:szCs w:val="40"/>
          <w:rtl/>
        </w:rPr>
        <w:t xml:space="preserve"> خُ</w:t>
      </w:r>
      <w:r w:rsidR="00B017BF" w:rsidRPr="00510778">
        <w:rPr>
          <w:rFonts w:ascii="Traditional Arabic" w:hAnsi="Traditional Arabic" w:cs="Traditional Arabic"/>
          <w:sz w:val="40"/>
          <w:szCs w:val="40"/>
          <w:rtl/>
        </w:rPr>
        <w:t>و</w:t>
      </w:r>
      <w:r w:rsidRPr="00510778">
        <w:rPr>
          <w:rFonts w:ascii="Traditional Arabic" w:hAnsi="Traditional Arabic" w:cs="Traditional Arabic"/>
          <w:sz w:val="40"/>
          <w:szCs w:val="40"/>
          <w:rtl/>
        </w:rPr>
        <w:t xml:space="preserve">طب الإنسان بخطابٍ غير هذا، </w:t>
      </w:r>
      <w:r w:rsidR="00B37E4A" w:rsidRPr="00510778">
        <w:rPr>
          <w:rFonts w:ascii="Traditional Arabic" w:hAnsi="Traditional Arabic" w:cs="Traditional Arabic"/>
          <w:sz w:val="40"/>
          <w:szCs w:val="40"/>
          <w:rtl/>
        </w:rPr>
        <w:t>أي لم بقال</w:t>
      </w:r>
      <w:r w:rsidRPr="00510778">
        <w:rPr>
          <w:rFonts w:ascii="Traditional Arabic" w:hAnsi="Traditional Arabic" w:cs="Traditional Arabic"/>
          <w:sz w:val="40"/>
          <w:szCs w:val="40"/>
          <w:rtl/>
        </w:rPr>
        <w:t xml:space="preserve"> </w:t>
      </w:r>
      <w:r w:rsidR="00B017BF" w:rsidRPr="00510778">
        <w:rPr>
          <w:rFonts w:ascii="Traditional Arabic" w:hAnsi="Traditional Arabic" w:cs="Traditional Arabic"/>
          <w:sz w:val="40"/>
          <w:szCs w:val="40"/>
          <w:rtl/>
        </w:rPr>
        <w:t xml:space="preserve">له: </w:t>
      </w:r>
      <w:r w:rsidRPr="00510778">
        <w:rPr>
          <w:rFonts w:ascii="Traditional Arabic" w:hAnsi="Traditional Arabic" w:cs="Traditional Arabic"/>
          <w:sz w:val="40"/>
          <w:szCs w:val="40"/>
          <w:rtl/>
        </w:rPr>
        <w:t xml:space="preserve">أنت سيدنا، </w:t>
      </w:r>
      <w:r w:rsidR="00323C9D" w:rsidRPr="00510778">
        <w:rPr>
          <w:rFonts w:ascii="Traditional Arabic" w:hAnsi="Traditional Arabic" w:cs="Traditional Arabic"/>
          <w:sz w:val="40"/>
          <w:szCs w:val="40"/>
          <w:rtl/>
        </w:rPr>
        <w:t xml:space="preserve">فخطاب </w:t>
      </w:r>
      <w:r w:rsidRPr="00510778">
        <w:rPr>
          <w:rFonts w:ascii="Traditional Arabic" w:hAnsi="Traditional Arabic" w:cs="Traditional Arabic"/>
          <w:sz w:val="40"/>
          <w:szCs w:val="40"/>
          <w:rtl/>
        </w:rPr>
        <w:t xml:space="preserve">المواجهة </w:t>
      </w:r>
      <w:r w:rsidR="008107EF" w:rsidRPr="00510778">
        <w:rPr>
          <w:rFonts w:ascii="Traditional Arabic" w:hAnsi="Traditional Arabic" w:cs="Traditional Arabic"/>
          <w:sz w:val="40"/>
          <w:szCs w:val="40"/>
          <w:rtl/>
        </w:rPr>
        <w:t>بخلاف</w:t>
      </w:r>
      <w:r w:rsidRPr="00510778">
        <w:rPr>
          <w:rFonts w:ascii="Traditional Arabic" w:hAnsi="Traditional Arabic" w:cs="Traditional Arabic"/>
          <w:sz w:val="40"/>
          <w:szCs w:val="40"/>
          <w:rtl/>
        </w:rPr>
        <w:t xml:space="preserve"> خطاب الغائب.</w:t>
      </w:r>
    </w:p>
    <w:p w14:paraId="5CED1D56" w14:textId="1D2BCA0F" w:rsidR="00DE799E"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مثال ذلك: إلى سعادة المكرم السيد المحترم فلان، فما يلزم أن تقول</w:t>
      </w:r>
      <w:r w:rsidR="00323C9D"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w:t>
      </w:r>
      <w:r w:rsidR="008107EF" w:rsidRPr="00510778">
        <w:rPr>
          <w:rFonts w:ascii="Traditional Arabic" w:hAnsi="Traditional Arabic" w:cs="Traditional Arabic"/>
          <w:color w:val="006600"/>
          <w:sz w:val="40"/>
          <w:szCs w:val="40"/>
          <w:rtl/>
        </w:rPr>
        <w:t>«السَّيِّدُ اللهُ تَبَارَكَ وَتَعَالَى»</w:t>
      </w:r>
      <w:r w:rsidRPr="00510778">
        <w:rPr>
          <w:rFonts w:ascii="Traditional Arabic" w:hAnsi="Traditional Arabic" w:cs="Traditional Arabic"/>
          <w:sz w:val="40"/>
          <w:szCs w:val="40"/>
          <w:rtl/>
        </w:rPr>
        <w:t xml:space="preserve">، لماذا؟ </w:t>
      </w:r>
      <w:r w:rsidR="008107EF" w:rsidRPr="00510778">
        <w:rPr>
          <w:rFonts w:ascii="Traditional Arabic" w:hAnsi="Traditional Arabic" w:cs="Traditional Arabic"/>
          <w:sz w:val="40"/>
          <w:szCs w:val="40"/>
          <w:rtl/>
        </w:rPr>
        <w:t>إذا قلنا مثلا</w:t>
      </w:r>
      <w:r w:rsidR="0054764F" w:rsidRPr="00510778">
        <w:rPr>
          <w:rFonts w:ascii="Traditional Arabic" w:hAnsi="Traditional Arabic" w:cs="Traditional Arabic"/>
          <w:sz w:val="40"/>
          <w:szCs w:val="40"/>
          <w:rtl/>
        </w:rPr>
        <w:t>:</w:t>
      </w:r>
      <w:r w:rsidR="008107EF" w:rsidRPr="00510778">
        <w:rPr>
          <w:rFonts w:ascii="Traditional Arabic" w:hAnsi="Traditional Arabic" w:cs="Traditional Arabic"/>
          <w:sz w:val="40"/>
          <w:szCs w:val="40"/>
          <w:rtl/>
        </w:rPr>
        <w:t xml:space="preserve"> اكتب خطابًا، فكتب</w:t>
      </w:r>
      <w:r w:rsidRPr="00510778">
        <w:rPr>
          <w:rFonts w:ascii="Traditional Arabic" w:hAnsi="Traditional Arabic" w:cs="Traditional Arabic"/>
          <w:sz w:val="40"/>
          <w:szCs w:val="40"/>
          <w:rtl/>
        </w:rPr>
        <w:t xml:space="preserve">: من فهد إلى المكرم السيد عمر </w:t>
      </w:r>
      <w:r w:rsidR="00983A30"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ال</w:t>
      </w:r>
      <w:r w:rsidR="00983A30" w:rsidRPr="00510778">
        <w:rPr>
          <w:rFonts w:ascii="Traditional Arabic" w:hAnsi="Traditional Arabic" w:cs="Traditional Arabic"/>
          <w:sz w:val="40"/>
          <w:szCs w:val="40"/>
          <w:rtl/>
        </w:rPr>
        <w:t>ذ</w:t>
      </w:r>
      <w:r w:rsidRPr="00510778">
        <w:rPr>
          <w:rFonts w:ascii="Traditional Arabic" w:hAnsi="Traditional Arabic" w:cs="Traditional Arabic"/>
          <w:sz w:val="40"/>
          <w:szCs w:val="40"/>
          <w:rtl/>
        </w:rPr>
        <w:t>ي هو أنت</w:t>
      </w:r>
      <w:r w:rsidR="008107EF" w:rsidRPr="00510778">
        <w:rPr>
          <w:rFonts w:ascii="Traditional Arabic" w:hAnsi="Traditional Arabic" w:cs="Traditional Arabic"/>
          <w:sz w:val="40"/>
          <w:szCs w:val="40"/>
          <w:rtl/>
        </w:rPr>
        <w:t>- يكتب</w:t>
      </w:r>
      <w:r w:rsidRPr="00510778">
        <w:rPr>
          <w:rFonts w:ascii="Traditional Arabic" w:hAnsi="Traditional Arabic" w:cs="Traditional Arabic"/>
          <w:sz w:val="40"/>
          <w:szCs w:val="40"/>
          <w:rtl/>
        </w:rPr>
        <w:t xml:space="preserve"> خطاب</w:t>
      </w:r>
      <w:r w:rsidR="008107EF" w:rsidRPr="00510778">
        <w:rPr>
          <w:rFonts w:ascii="Traditional Arabic" w:hAnsi="Traditional Arabic" w:cs="Traditional Arabic"/>
          <w:sz w:val="40"/>
          <w:szCs w:val="40"/>
          <w:rtl/>
        </w:rPr>
        <w:t>ًا</w:t>
      </w:r>
      <w:r w:rsidRPr="00510778">
        <w:rPr>
          <w:rFonts w:ascii="Traditional Arabic" w:hAnsi="Traditional Arabic" w:cs="Traditional Arabic"/>
          <w:sz w:val="40"/>
          <w:szCs w:val="40"/>
          <w:rtl/>
        </w:rPr>
        <w:t xml:space="preserve"> ك</w:t>
      </w:r>
      <w:r w:rsidR="008107EF" w:rsidRPr="00510778">
        <w:rPr>
          <w:rFonts w:ascii="Traditional Arabic" w:hAnsi="Traditional Arabic" w:cs="Traditional Arabic"/>
          <w:sz w:val="40"/>
          <w:szCs w:val="40"/>
          <w:rtl/>
        </w:rPr>
        <w:t>ه</w:t>
      </w:r>
      <w:r w:rsidRPr="00510778">
        <w:rPr>
          <w:rFonts w:ascii="Traditional Arabic" w:hAnsi="Traditional Arabic" w:cs="Traditional Arabic"/>
          <w:sz w:val="40"/>
          <w:szCs w:val="40"/>
          <w:rtl/>
        </w:rPr>
        <w:t>ذا</w:t>
      </w:r>
      <w:r w:rsidR="00DE799E" w:rsidRPr="00510778">
        <w:rPr>
          <w:rFonts w:ascii="Traditional Arabic" w:hAnsi="Traditional Arabic" w:cs="Traditional Arabic"/>
          <w:sz w:val="40"/>
          <w:szCs w:val="40"/>
          <w:rtl/>
        </w:rPr>
        <w:t>، فأنت كتبت "</w:t>
      </w:r>
      <w:r w:rsidRPr="00510778">
        <w:rPr>
          <w:rFonts w:ascii="Traditional Arabic" w:hAnsi="Traditional Arabic" w:cs="Traditional Arabic"/>
          <w:sz w:val="40"/>
          <w:szCs w:val="40"/>
          <w:rtl/>
        </w:rPr>
        <w:t>السيد</w:t>
      </w:r>
      <w:r w:rsidR="00DE799E"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w:t>
      </w:r>
      <w:r w:rsidR="00DE799E" w:rsidRPr="00510778">
        <w:rPr>
          <w:rFonts w:ascii="Traditional Arabic" w:hAnsi="Traditional Arabic" w:cs="Traditional Arabic"/>
          <w:sz w:val="40"/>
          <w:szCs w:val="40"/>
          <w:rtl/>
        </w:rPr>
        <w:t>ولم تكتب: "</w:t>
      </w:r>
      <w:r w:rsidRPr="00510778">
        <w:rPr>
          <w:rFonts w:ascii="Traditional Arabic" w:hAnsi="Traditional Arabic" w:cs="Traditional Arabic"/>
          <w:sz w:val="40"/>
          <w:szCs w:val="40"/>
          <w:rtl/>
        </w:rPr>
        <w:t>أنت سيدنا</w:t>
      </w:r>
      <w:r w:rsidR="00DE799E"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فهذ</w:t>
      </w:r>
      <w:r w:rsidR="00DE799E" w:rsidRPr="00510778">
        <w:rPr>
          <w:rFonts w:ascii="Traditional Arabic" w:hAnsi="Traditional Arabic" w:cs="Traditional Arabic"/>
          <w:sz w:val="40"/>
          <w:szCs w:val="40"/>
          <w:rtl/>
        </w:rPr>
        <w:t>ه اللفظة هكذا</w:t>
      </w:r>
      <w:r w:rsidRPr="00510778">
        <w:rPr>
          <w:rFonts w:ascii="Traditional Arabic" w:hAnsi="Traditional Arabic" w:cs="Traditional Arabic"/>
          <w:sz w:val="40"/>
          <w:szCs w:val="40"/>
          <w:rtl/>
        </w:rPr>
        <w:t xml:space="preserve"> تختلف</w:t>
      </w:r>
      <w:r w:rsidR="00DE799E" w:rsidRPr="00510778">
        <w:rPr>
          <w:rFonts w:ascii="Traditional Arabic" w:hAnsi="Traditional Arabic" w:cs="Traditional Arabic"/>
          <w:sz w:val="40"/>
          <w:szCs w:val="40"/>
          <w:rtl/>
        </w:rPr>
        <w:t>؛ لأنه</w:t>
      </w:r>
      <w:r w:rsidRPr="00510778">
        <w:rPr>
          <w:rFonts w:ascii="Traditional Arabic" w:hAnsi="Traditional Arabic" w:cs="Traditional Arabic"/>
          <w:sz w:val="40"/>
          <w:szCs w:val="40"/>
          <w:rtl/>
        </w:rPr>
        <w:t xml:space="preserve"> ليس فيها ما يأتي </w:t>
      </w:r>
      <w:r w:rsidR="00DE799E" w:rsidRPr="00510778">
        <w:rPr>
          <w:rFonts w:ascii="Traditional Arabic" w:hAnsi="Traditional Arabic" w:cs="Traditional Arabic"/>
          <w:sz w:val="40"/>
          <w:szCs w:val="40"/>
          <w:rtl/>
        </w:rPr>
        <w:t xml:space="preserve">في </w:t>
      </w:r>
      <w:r w:rsidRPr="00510778">
        <w:rPr>
          <w:rFonts w:ascii="Traditional Arabic" w:hAnsi="Traditional Arabic" w:cs="Traditional Arabic"/>
          <w:sz w:val="40"/>
          <w:szCs w:val="40"/>
          <w:rtl/>
        </w:rPr>
        <w:t>النفس من الإعجاب</w:t>
      </w:r>
      <w:r w:rsidR="00DE799E" w:rsidRPr="00510778">
        <w:rPr>
          <w:rFonts w:ascii="Traditional Arabic" w:hAnsi="Traditional Arabic" w:cs="Traditional Arabic"/>
          <w:sz w:val="40"/>
          <w:szCs w:val="40"/>
          <w:rtl/>
        </w:rPr>
        <w:t>.</w:t>
      </w:r>
    </w:p>
    <w:p w14:paraId="63CC5619" w14:textId="2ECD8F7F" w:rsidR="00115AB1" w:rsidRPr="00510778" w:rsidRDefault="00DE799E" w:rsidP="00CE3002">
      <w:pPr>
        <w:rPr>
          <w:rFonts w:ascii="Traditional Arabic" w:hAnsi="Traditional Arabic" w:cs="Traditional Arabic"/>
          <w:sz w:val="40"/>
          <w:szCs w:val="40"/>
          <w:rtl/>
        </w:rPr>
      </w:pPr>
      <w:r w:rsidRPr="00510778">
        <w:rPr>
          <w:rFonts w:ascii="Traditional Arabic" w:hAnsi="Traditional Arabic" w:cs="Traditional Arabic"/>
          <w:sz w:val="40"/>
          <w:szCs w:val="40"/>
          <w:rtl/>
        </w:rPr>
        <w:t>بينما من يقول لآخر عند مخاطبته:</w:t>
      </w:r>
      <w:r w:rsidR="00115AB1" w:rsidRPr="00510778">
        <w:rPr>
          <w:rFonts w:ascii="Traditional Arabic" w:hAnsi="Traditional Arabic" w:cs="Traditional Arabic"/>
          <w:sz w:val="40"/>
          <w:szCs w:val="40"/>
          <w:rtl/>
        </w:rPr>
        <w:t xml:space="preserve"> أنت سيدنا </w:t>
      </w:r>
      <w:r w:rsidRPr="00510778">
        <w:rPr>
          <w:rFonts w:ascii="Traditional Arabic" w:hAnsi="Traditional Arabic" w:cs="Traditional Arabic"/>
          <w:sz w:val="40"/>
          <w:szCs w:val="40"/>
          <w:rtl/>
        </w:rPr>
        <w:t>ف</w:t>
      </w:r>
      <w:r w:rsidR="00115AB1" w:rsidRPr="00510778">
        <w:rPr>
          <w:rFonts w:ascii="Traditional Arabic" w:hAnsi="Traditional Arabic" w:cs="Traditional Arabic"/>
          <w:sz w:val="40"/>
          <w:szCs w:val="40"/>
          <w:rtl/>
        </w:rPr>
        <w:t xml:space="preserve">يأتي في النفس شيء، </w:t>
      </w:r>
      <w:r w:rsidRPr="00510778">
        <w:rPr>
          <w:rFonts w:ascii="Traditional Arabic" w:hAnsi="Traditional Arabic" w:cs="Traditional Arabic"/>
          <w:sz w:val="40"/>
          <w:szCs w:val="40"/>
          <w:rtl/>
        </w:rPr>
        <w:t>و</w:t>
      </w:r>
      <w:r w:rsidR="00115AB1" w:rsidRPr="00510778">
        <w:rPr>
          <w:rFonts w:ascii="Traditional Arabic" w:hAnsi="Traditional Arabic" w:cs="Traditional Arabic"/>
          <w:sz w:val="40"/>
          <w:szCs w:val="40"/>
          <w:rtl/>
        </w:rPr>
        <w:t xml:space="preserve">لهذا يقول: </w:t>
      </w:r>
      <w:r w:rsidR="00115AB1" w:rsidRPr="00510778">
        <w:rPr>
          <w:rFonts w:ascii="Traditional Arabic" w:hAnsi="Traditional Arabic" w:cs="Traditional Arabic"/>
          <w:color w:val="006600"/>
          <w:sz w:val="40"/>
          <w:szCs w:val="40"/>
          <w:rtl/>
        </w:rPr>
        <w:t>«السَّيِّدُ اللهُ تَبَارَكَ وَتَعَالَى»</w:t>
      </w:r>
      <w:r w:rsidR="00115AB1" w:rsidRPr="00510778">
        <w:rPr>
          <w:rFonts w:ascii="Traditional Arabic" w:hAnsi="Traditional Arabic" w:cs="Traditional Arabic"/>
          <w:sz w:val="40"/>
          <w:szCs w:val="40"/>
          <w:rtl/>
        </w:rPr>
        <w:t xml:space="preserve"> </w:t>
      </w:r>
      <w:r w:rsidR="00293EBC" w:rsidRPr="00510778">
        <w:rPr>
          <w:rFonts w:ascii="Traditional Arabic" w:hAnsi="Traditional Arabic" w:cs="Traditional Arabic"/>
          <w:sz w:val="40"/>
          <w:szCs w:val="40"/>
          <w:rtl/>
        </w:rPr>
        <w:t>اتباعاً</w:t>
      </w:r>
      <w:r w:rsidR="00115AB1" w:rsidRPr="00510778">
        <w:rPr>
          <w:rFonts w:ascii="Traditional Arabic" w:hAnsi="Traditional Arabic" w:cs="Traditional Arabic"/>
          <w:sz w:val="40"/>
          <w:szCs w:val="40"/>
          <w:rtl/>
        </w:rPr>
        <w:t xml:space="preserve"> للنبي </w:t>
      </w:r>
      <w:r w:rsidR="00115AB1"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w:t>
      </w:r>
      <w:r w:rsidR="00115AB1" w:rsidRPr="00510778">
        <w:rPr>
          <w:rFonts w:ascii="Traditional Arabic" w:hAnsi="Traditional Arabic" w:cs="Traditional Arabic"/>
          <w:sz w:val="40"/>
          <w:szCs w:val="40"/>
          <w:rtl/>
        </w:rPr>
        <w:t xml:space="preserve"> وتواضعًا لله عز وجل.</w:t>
      </w:r>
    </w:p>
    <w:p w14:paraId="310FEC94" w14:textId="5A7F877D"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الآن الناس في هذا المقام يتباهون بالألقاب، فمثلًا يأتي باللقب الفلان</w:t>
      </w:r>
      <w:r w:rsidR="00760581" w:rsidRPr="00510778">
        <w:rPr>
          <w:rFonts w:ascii="Traditional Arabic" w:hAnsi="Traditional Arabic" w:cs="Traditional Arabic"/>
          <w:sz w:val="40"/>
          <w:szCs w:val="40"/>
          <w:rtl/>
        </w:rPr>
        <w:t>ي،</w:t>
      </w:r>
      <w:r w:rsidRPr="00510778">
        <w:rPr>
          <w:rFonts w:ascii="Traditional Arabic" w:hAnsi="Traditional Arabic" w:cs="Traditional Arabic"/>
          <w:sz w:val="40"/>
          <w:szCs w:val="40"/>
          <w:rtl/>
        </w:rPr>
        <w:t xml:space="preserve"> ثم يأتي باللقب الفلاني</w:t>
      </w:r>
      <w:r w:rsidR="00760581"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w:t>
      </w:r>
      <w:r w:rsidR="00760581" w:rsidRPr="00510778">
        <w:rPr>
          <w:rFonts w:ascii="Traditional Arabic" w:hAnsi="Traditional Arabic" w:cs="Traditional Arabic"/>
          <w:sz w:val="40"/>
          <w:szCs w:val="40"/>
          <w:rtl/>
        </w:rPr>
        <w:t xml:space="preserve">نقول: </w:t>
      </w:r>
      <w:r w:rsidRPr="00510778">
        <w:rPr>
          <w:rFonts w:ascii="Traditional Arabic" w:hAnsi="Traditional Arabic" w:cs="Traditional Arabic"/>
          <w:sz w:val="40"/>
          <w:szCs w:val="40"/>
          <w:rtl/>
        </w:rPr>
        <w:t>يا أخي لا تبالغ في هذا، ومهما كنت أنا</w:t>
      </w:r>
      <w:r w:rsidR="00760581" w:rsidRPr="00510778">
        <w:rPr>
          <w:rFonts w:ascii="Traditional Arabic" w:hAnsi="Traditional Arabic" w:cs="Traditional Arabic"/>
          <w:sz w:val="40"/>
          <w:szCs w:val="40"/>
          <w:rtl/>
        </w:rPr>
        <w:t xml:space="preserve"> فأنا</w:t>
      </w:r>
      <w:r w:rsidRPr="00510778">
        <w:rPr>
          <w:rFonts w:ascii="Traditional Arabic" w:hAnsi="Traditional Arabic" w:cs="Traditional Arabic"/>
          <w:sz w:val="40"/>
          <w:szCs w:val="40"/>
          <w:rtl/>
        </w:rPr>
        <w:t xml:space="preserve"> بشر</w:t>
      </w:r>
      <w:r w:rsidR="00760581"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w:t>
      </w:r>
      <w:r w:rsidR="00760581" w:rsidRPr="00510778">
        <w:rPr>
          <w:rFonts w:ascii="Traditional Arabic" w:hAnsi="Traditional Arabic" w:cs="Traditional Arabic"/>
          <w:sz w:val="40"/>
          <w:szCs w:val="40"/>
          <w:rtl/>
        </w:rPr>
        <w:t xml:space="preserve">ولذا </w:t>
      </w:r>
      <w:r w:rsidRPr="00510778">
        <w:rPr>
          <w:rFonts w:ascii="Traditional Arabic" w:hAnsi="Traditional Arabic" w:cs="Traditional Arabic"/>
          <w:sz w:val="40"/>
          <w:szCs w:val="40"/>
          <w:rtl/>
        </w:rPr>
        <w:t xml:space="preserve">لا تعطيني فوق منزلتي، </w:t>
      </w:r>
      <w:r w:rsidR="00760581" w:rsidRPr="00510778">
        <w:rPr>
          <w:rFonts w:ascii="Traditional Arabic" w:hAnsi="Traditional Arabic" w:cs="Traditional Arabic"/>
          <w:sz w:val="40"/>
          <w:szCs w:val="40"/>
          <w:rtl/>
        </w:rPr>
        <w:t>و</w:t>
      </w:r>
      <w:r w:rsidRPr="00510778">
        <w:rPr>
          <w:rFonts w:ascii="Traditional Arabic" w:hAnsi="Traditional Arabic" w:cs="Traditional Arabic"/>
          <w:sz w:val="40"/>
          <w:szCs w:val="40"/>
          <w:rtl/>
        </w:rPr>
        <w:t xml:space="preserve">لذلك </w:t>
      </w:r>
      <w:r w:rsidR="00760581" w:rsidRPr="00510778">
        <w:rPr>
          <w:rFonts w:ascii="Traditional Arabic" w:hAnsi="Traditional Arabic" w:cs="Traditional Arabic"/>
          <w:sz w:val="40"/>
          <w:szCs w:val="40"/>
          <w:rtl/>
        </w:rPr>
        <w:t xml:space="preserve">قلنا: </w:t>
      </w:r>
      <w:r w:rsidRPr="00510778">
        <w:rPr>
          <w:rFonts w:ascii="Traditional Arabic" w:hAnsi="Traditional Arabic" w:cs="Traditional Arabic"/>
          <w:sz w:val="40"/>
          <w:szCs w:val="40"/>
          <w:rtl/>
        </w:rPr>
        <w:t>ينبغي الحذر في هذا.</w:t>
      </w:r>
    </w:p>
    <w:p w14:paraId="4AF3A808" w14:textId="4E152C55"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ولذلك بعض الناس إذا ضعف</w:t>
      </w:r>
      <w:r w:rsidR="00760581" w:rsidRPr="00510778">
        <w:rPr>
          <w:rFonts w:ascii="Traditional Arabic" w:hAnsi="Traditional Arabic" w:cs="Traditional Arabic"/>
          <w:sz w:val="40"/>
          <w:szCs w:val="40"/>
          <w:rtl/>
        </w:rPr>
        <w:t>ت</w:t>
      </w:r>
      <w:r w:rsidRPr="00510778">
        <w:rPr>
          <w:rFonts w:ascii="Traditional Arabic" w:hAnsi="Traditional Arabic" w:cs="Traditional Arabic"/>
          <w:sz w:val="40"/>
          <w:szCs w:val="40"/>
          <w:rtl/>
        </w:rPr>
        <w:t xml:space="preserve"> عندهم الثقة</w:t>
      </w:r>
      <w:r w:rsidR="00760581"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وصاروا يتباهون ويحبون </w:t>
      </w:r>
      <w:r w:rsidR="007301FB" w:rsidRPr="00510778">
        <w:rPr>
          <w:rFonts w:ascii="Traditional Arabic" w:hAnsi="Traditional Arabic" w:cs="Traditional Arabic"/>
          <w:sz w:val="40"/>
          <w:szCs w:val="40"/>
          <w:rtl/>
        </w:rPr>
        <w:t>المباهاة</w:t>
      </w:r>
      <w:r w:rsidRPr="00510778">
        <w:rPr>
          <w:rFonts w:ascii="Traditional Arabic" w:hAnsi="Traditional Arabic" w:cs="Traditional Arabic"/>
          <w:sz w:val="40"/>
          <w:szCs w:val="40"/>
          <w:rtl/>
        </w:rPr>
        <w:t>، تجد الإنسان قبل أن يكتب لقبه ماذا يكتب أمامه؟ أربعة أسطر أوصاف وكذا، وربما أكثر من هذا.</w:t>
      </w:r>
    </w:p>
    <w:p w14:paraId="00821294" w14:textId="0677EA56" w:rsidR="00115AB1" w:rsidRPr="00510778" w:rsidRDefault="009026EC"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و</w:t>
      </w:r>
      <w:r w:rsidR="00115AB1" w:rsidRPr="00510778">
        <w:rPr>
          <w:rFonts w:ascii="Traditional Arabic" w:hAnsi="Traditional Arabic" w:cs="Traditional Arabic"/>
          <w:sz w:val="40"/>
          <w:szCs w:val="40"/>
          <w:rtl/>
        </w:rPr>
        <w:t xml:space="preserve">حقيقة الأمر أنهم كلهم عباد لله </w:t>
      </w:r>
      <w:r w:rsidRPr="00510778">
        <w:rPr>
          <w:rFonts w:ascii="Traditional Arabic" w:hAnsi="Traditional Arabic" w:cs="Traditional Arabic"/>
          <w:sz w:val="40"/>
          <w:szCs w:val="40"/>
          <w:rtl/>
        </w:rPr>
        <w:t>-</w:t>
      </w:r>
      <w:r w:rsidR="00115AB1" w:rsidRPr="00510778">
        <w:rPr>
          <w:rFonts w:ascii="Traditional Arabic" w:hAnsi="Traditional Arabic" w:cs="Traditional Arabic"/>
          <w:sz w:val="40"/>
          <w:szCs w:val="40"/>
          <w:rtl/>
        </w:rPr>
        <w:t>سبحانه وتعالى</w:t>
      </w:r>
      <w:r w:rsidRPr="00510778">
        <w:rPr>
          <w:rFonts w:ascii="Traditional Arabic" w:hAnsi="Traditional Arabic" w:cs="Traditional Arabic"/>
          <w:sz w:val="40"/>
          <w:szCs w:val="40"/>
          <w:rtl/>
        </w:rPr>
        <w:t>-،</w:t>
      </w:r>
      <w:r w:rsidR="00115AB1" w:rsidRPr="00510778">
        <w:rPr>
          <w:rFonts w:ascii="Traditional Arabic" w:hAnsi="Traditional Arabic" w:cs="Traditional Arabic"/>
          <w:sz w:val="40"/>
          <w:szCs w:val="40"/>
          <w:rtl/>
        </w:rPr>
        <w:t xml:space="preserve"> </w:t>
      </w:r>
      <w:r w:rsidRPr="00510778">
        <w:rPr>
          <w:rFonts w:ascii="Traditional Arabic" w:hAnsi="Traditional Arabic" w:cs="Traditional Arabic"/>
          <w:sz w:val="40"/>
          <w:szCs w:val="40"/>
          <w:rtl/>
        </w:rPr>
        <w:t>و</w:t>
      </w:r>
      <w:r w:rsidR="00115AB1" w:rsidRPr="00510778">
        <w:rPr>
          <w:rFonts w:ascii="Traditional Arabic" w:hAnsi="Traditional Arabic" w:cs="Traditional Arabic"/>
          <w:sz w:val="40"/>
          <w:szCs w:val="40"/>
          <w:rtl/>
        </w:rPr>
        <w:t>يجب أن يتواضعوا لله</w:t>
      </w:r>
      <w:r w:rsidRPr="00510778">
        <w:rPr>
          <w:rFonts w:ascii="Traditional Arabic" w:hAnsi="Traditional Arabic" w:cs="Traditional Arabic"/>
          <w:sz w:val="40"/>
          <w:szCs w:val="40"/>
          <w:rtl/>
        </w:rPr>
        <w:t>،</w:t>
      </w:r>
      <w:r w:rsidR="00115AB1" w:rsidRPr="00510778">
        <w:rPr>
          <w:rFonts w:ascii="Traditional Arabic" w:hAnsi="Traditional Arabic" w:cs="Traditional Arabic"/>
          <w:sz w:val="40"/>
          <w:szCs w:val="40"/>
          <w:rtl/>
        </w:rPr>
        <w:t xml:space="preserve"> و</w:t>
      </w:r>
      <w:r w:rsidRPr="00510778">
        <w:rPr>
          <w:rFonts w:ascii="Traditional Arabic" w:hAnsi="Traditional Arabic" w:cs="Traditional Arabic"/>
          <w:sz w:val="40"/>
          <w:szCs w:val="40"/>
          <w:rtl/>
        </w:rPr>
        <w:t xml:space="preserve">أن </w:t>
      </w:r>
      <w:r w:rsidR="00115AB1" w:rsidRPr="00510778">
        <w:rPr>
          <w:rFonts w:ascii="Traditional Arabic" w:hAnsi="Traditional Arabic" w:cs="Traditional Arabic"/>
          <w:sz w:val="40"/>
          <w:szCs w:val="40"/>
          <w:rtl/>
        </w:rPr>
        <w:t>يحذروا من الغرور، ومن رؤية النفس، والإعجاب، والفخر، والخيلاء، والتعاظم على الناس، والتكبر</w:t>
      </w:r>
      <w:r w:rsidRPr="00510778">
        <w:rPr>
          <w:rFonts w:ascii="Traditional Arabic" w:hAnsi="Traditional Arabic" w:cs="Traditional Arabic"/>
          <w:sz w:val="40"/>
          <w:szCs w:val="40"/>
          <w:rtl/>
        </w:rPr>
        <w:t>.</w:t>
      </w:r>
      <w:r w:rsidR="00115AB1" w:rsidRPr="00510778">
        <w:rPr>
          <w:rFonts w:ascii="Traditional Arabic" w:hAnsi="Traditional Arabic" w:cs="Traditional Arabic"/>
          <w:sz w:val="40"/>
          <w:szCs w:val="40"/>
          <w:rtl/>
        </w:rPr>
        <w:t xml:space="preserve"> هذ</w:t>
      </w:r>
      <w:r w:rsidRPr="00510778">
        <w:rPr>
          <w:rFonts w:ascii="Traditional Arabic" w:hAnsi="Traditional Arabic" w:cs="Traditional Arabic"/>
          <w:sz w:val="40"/>
          <w:szCs w:val="40"/>
          <w:rtl/>
        </w:rPr>
        <w:t>ه هي</w:t>
      </w:r>
      <w:r w:rsidR="00115AB1" w:rsidRPr="00510778">
        <w:rPr>
          <w:rFonts w:ascii="Traditional Arabic" w:hAnsi="Traditional Arabic" w:cs="Traditional Arabic"/>
          <w:sz w:val="40"/>
          <w:szCs w:val="40"/>
          <w:rtl/>
        </w:rPr>
        <w:t xml:space="preserve"> الجملة الأولى.</w:t>
      </w:r>
    </w:p>
    <w:p w14:paraId="190F58D0" w14:textId="4A5FC84E"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lastRenderedPageBreak/>
        <w:t xml:space="preserve">قال: </w:t>
      </w:r>
      <w:r w:rsidRPr="00510778">
        <w:rPr>
          <w:rFonts w:ascii="Traditional Arabic" w:hAnsi="Traditional Arabic" w:cs="Traditional Arabic"/>
          <w:color w:val="006600"/>
          <w:sz w:val="40"/>
          <w:szCs w:val="40"/>
          <w:rtl/>
        </w:rPr>
        <w:t>«قُلْنَا: وَأَفْضَلُنَا فَضْلاً، وَأَعْظَمُنَا طَوْلاً»</w:t>
      </w:r>
      <w:r w:rsidRPr="00510778">
        <w:rPr>
          <w:rFonts w:ascii="Traditional Arabic" w:hAnsi="Traditional Arabic" w:cs="Traditional Arabic"/>
          <w:sz w:val="40"/>
          <w:szCs w:val="40"/>
          <w:rtl/>
        </w:rPr>
        <w:t xml:space="preserve">، هنا مدح آخر، لا شك أنه </w:t>
      </w:r>
      <w:r w:rsidR="009026EC" w:rsidRPr="00510778">
        <w:rPr>
          <w:rFonts w:ascii="Sakkal Majalla" w:hAnsi="Sakkal Majalla" w:cs="Sakkal Majalla" w:hint="cs"/>
          <w:color w:val="C00000"/>
          <w:sz w:val="40"/>
          <w:szCs w:val="40"/>
          <w:rtl/>
        </w:rPr>
        <w:t>ﷺ</w:t>
      </w:r>
      <w:r w:rsidR="009026EC" w:rsidRPr="00510778">
        <w:rPr>
          <w:rFonts w:ascii="Traditional Arabic" w:hAnsi="Traditional Arabic" w:cs="Traditional Arabic"/>
          <w:sz w:val="40"/>
          <w:szCs w:val="40"/>
          <w:rtl/>
        </w:rPr>
        <w:t xml:space="preserve"> </w:t>
      </w:r>
      <w:r w:rsidRPr="00510778">
        <w:rPr>
          <w:rFonts w:ascii="Traditional Arabic" w:hAnsi="Traditional Arabic" w:cs="Traditional Arabic"/>
          <w:sz w:val="40"/>
          <w:szCs w:val="40"/>
          <w:rtl/>
        </w:rPr>
        <w:t xml:space="preserve">أعظمهم طولًا وأفضلهم فضلاً، </w:t>
      </w:r>
      <w:r w:rsidR="009026EC" w:rsidRPr="00510778">
        <w:rPr>
          <w:rFonts w:ascii="Traditional Arabic" w:hAnsi="Traditional Arabic" w:cs="Traditional Arabic"/>
          <w:sz w:val="40"/>
          <w:szCs w:val="40"/>
          <w:rtl/>
        </w:rPr>
        <w:t>و</w:t>
      </w:r>
      <w:r w:rsidRPr="00510778">
        <w:rPr>
          <w:rFonts w:ascii="Traditional Arabic" w:hAnsi="Traditional Arabic" w:cs="Traditional Arabic"/>
          <w:sz w:val="40"/>
          <w:szCs w:val="40"/>
          <w:rtl/>
        </w:rPr>
        <w:t xml:space="preserve">لكن هنا قال لهم: </w:t>
      </w:r>
      <w:r w:rsidRPr="00510778">
        <w:rPr>
          <w:rFonts w:ascii="Traditional Arabic" w:hAnsi="Traditional Arabic" w:cs="Traditional Arabic"/>
          <w:color w:val="006600"/>
          <w:sz w:val="40"/>
          <w:szCs w:val="40"/>
          <w:rtl/>
        </w:rPr>
        <w:t>«قُولُوا بِقَوْلِكُمْ، أَوْ بَعْضِ قَوْلِكُمْ، وَلاَ يَسَتَجْرِيَنَّكُمُ الشَّيْطَانُ»</w:t>
      </w:r>
      <w:r w:rsidRPr="00510778">
        <w:rPr>
          <w:rFonts w:ascii="Traditional Arabic" w:hAnsi="Traditional Arabic" w:cs="Traditional Arabic"/>
          <w:sz w:val="40"/>
          <w:szCs w:val="40"/>
          <w:rtl/>
        </w:rPr>
        <w:t>، معنى هذا</w:t>
      </w:r>
      <w:r w:rsidR="00A778A9"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أن النبي </w:t>
      </w:r>
      <w:r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نصحهم ألا يستمروا في هذا المقام.</w:t>
      </w:r>
    </w:p>
    <w:p w14:paraId="7CCEDB02" w14:textId="4E97FF7F"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color w:val="006600"/>
          <w:sz w:val="40"/>
          <w:szCs w:val="40"/>
          <w:rtl/>
        </w:rPr>
        <w:t>«وَلاَ يَسَتَجْرِيَنَّكُمُ الشَّيْطَانُ»</w:t>
      </w:r>
      <w:r w:rsidRPr="00510778">
        <w:rPr>
          <w:rFonts w:ascii="Traditional Arabic" w:hAnsi="Traditional Arabic" w:cs="Traditional Arabic"/>
          <w:sz w:val="40"/>
          <w:szCs w:val="40"/>
          <w:rtl/>
        </w:rPr>
        <w:t>، يعني</w:t>
      </w:r>
      <w:r w:rsidR="009026EC"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لا يجرنكم، أو </w:t>
      </w:r>
      <w:r w:rsidRPr="00510778">
        <w:rPr>
          <w:rFonts w:ascii="Traditional Arabic" w:hAnsi="Traditional Arabic" w:cs="Traditional Arabic"/>
          <w:color w:val="006600"/>
          <w:sz w:val="40"/>
          <w:szCs w:val="40"/>
          <w:rtl/>
        </w:rPr>
        <w:t>«وَلاَ يَسَتَجْرِيَنَّكُمُ»</w:t>
      </w:r>
      <w:r w:rsidRPr="00510778">
        <w:rPr>
          <w:rFonts w:ascii="Traditional Arabic" w:hAnsi="Traditional Arabic" w:cs="Traditional Arabic"/>
          <w:sz w:val="40"/>
          <w:szCs w:val="40"/>
          <w:rtl/>
        </w:rPr>
        <w:t xml:space="preserve"> يعني</w:t>
      </w:r>
      <w:r w:rsidR="009026EC"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لا يجعلكم الشيطان جريًا.</w:t>
      </w:r>
    </w:p>
    <w:p w14:paraId="26B4D0F4" w14:textId="61C6B9F6" w:rsidR="00115AB1" w:rsidRPr="00510778" w:rsidRDefault="00115AB1" w:rsidP="00136CF8">
      <w:pPr>
        <w:rPr>
          <w:rFonts w:ascii="Traditional Arabic" w:hAnsi="Traditional Arabic" w:cs="Traditional Arabic"/>
          <w:sz w:val="40"/>
          <w:szCs w:val="40"/>
          <w:rtl/>
        </w:rPr>
      </w:pPr>
      <w:r w:rsidRPr="00510778">
        <w:rPr>
          <w:rFonts w:ascii="Traditional Arabic" w:hAnsi="Traditional Arabic" w:cs="Traditional Arabic"/>
          <w:sz w:val="40"/>
          <w:szCs w:val="40"/>
          <w:rtl/>
        </w:rPr>
        <w:t>ما معنى لا يجعلكم الشيطان جريًا؟</w:t>
      </w:r>
    </w:p>
    <w:p w14:paraId="01C0EE32" w14:textId="1031600A"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يعني</w:t>
      </w:r>
      <w:r w:rsidR="00136CF8"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لا يجعلكم الشيطان رسلًا إلى من ورائكم بالزيادات هذه، فأنتم تقولون هذه الأقوال الآن ثم تذهبون وتقولون</w:t>
      </w:r>
      <w:r w:rsidR="00136CF8"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جلسنا وقلنا، ف</w:t>
      </w:r>
      <w:r w:rsidR="00136CF8" w:rsidRPr="00510778">
        <w:rPr>
          <w:rFonts w:ascii="Traditional Arabic" w:hAnsi="Traditional Arabic" w:cs="Traditional Arabic"/>
          <w:sz w:val="40"/>
          <w:szCs w:val="40"/>
          <w:rtl/>
        </w:rPr>
        <w:t>صرتم أنتم رسلا لمن وراءكم</w:t>
      </w:r>
      <w:r w:rsidRPr="00510778">
        <w:rPr>
          <w:rFonts w:ascii="Traditional Arabic" w:hAnsi="Traditional Arabic" w:cs="Traditional Arabic"/>
          <w:sz w:val="40"/>
          <w:szCs w:val="40"/>
          <w:rtl/>
        </w:rPr>
        <w:t xml:space="preserve"> </w:t>
      </w:r>
      <w:r w:rsidR="00136CF8" w:rsidRPr="00510778">
        <w:rPr>
          <w:rFonts w:ascii="Traditional Arabic" w:hAnsi="Traditional Arabic" w:cs="Traditional Arabic"/>
          <w:sz w:val="40"/>
          <w:szCs w:val="40"/>
          <w:rtl/>
        </w:rPr>
        <w:t>لَمَّا</w:t>
      </w:r>
      <w:r w:rsidRPr="00510778">
        <w:rPr>
          <w:rFonts w:ascii="Traditional Arabic" w:hAnsi="Traditional Arabic" w:cs="Traditional Arabic"/>
          <w:sz w:val="40"/>
          <w:szCs w:val="40"/>
          <w:rtl/>
        </w:rPr>
        <w:t xml:space="preserve"> قلتم هذا، فال</w:t>
      </w:r>
      <w:r w:rsidR="00136CF8" w:rsidRPr="00510778">
        <w:rPr>
          <w:rFonts w:ascii="Traditional Arabic" w:hAnsi="Traditional Arabic" w:cs="Traditional Arabic"/>
          <w:sz w:val="40"/>
          <w:szCs w:val="40"/>
          <w:rtl/>
        </w:rPr>
        <w:t>ذ</w:t>
      </w:r>
      <w:r w:rsidRPr="00510778">
        <w:rPr>
          <w:rFonts w:ascii="Traditional Arabic" w:hAnsi="Traditional Arabic" w:cs="Traditional Arabic"/>
          <w:sz w:val="40"/>
          <w:szCs w:val="40"/>
          <w:rtl/>
        </w:rPr>
        <w:t>ي</w:t>
      </w:r>
      <w:r w:rsidR="00136CF8" w:rsidRPr="00510778">
        <w:rPr>
          <w:rFonts w:ascii="Traditional Arabic" w:hAnsi="Traditional Arabic" w:cs="Traditional Arabic"/>
          <w:sz w:val="40"/>
          <w:szCs w:val="40"/>
          <w:rtl/>
        </w:rPr>
        <w:t>ن</w:t>
      </w:r>
      <w:r w:rsidRPr="00510778">
        <w:rPr>
          <w:rFonts w:ascii="Traditional Arabic" w:hAnsi="Traditional Arabic" w:cs="Traditional Arabic"/>
          <w:sz w:val="40"/>
          <w:szCs w:val="40"/>
          <w:rtl/>
        </w:rPr>
        <w:t xml:space="preserve"> </w:t>
      </w:r>
      <w:r w:rsidR="00136CF8" w:rsidRPr="00510778">
        <w:rPr>
          <w:rFonts w:ascii="Traditional Arabic" w:hAnsi="Traditional Arabic" w:cs="Traditional Arabic"/>
          <w:sz w:val="40"/>
          <w:szCs w:val="40"/>
          <w:rtl/>
        </w:rPr>
        <w:t xml:space="preserve">من </w:t>
      </w:r>
      <w:r w:rsidRPr="00510778">
        <w:rPr>
          <w:rFonts w:ascii="Traditional Arabic" w:hAnsi="Traditional Arabic" w:cs="Traditional Arabic"/>
          <w:sz w:val="40"/>
          <w:szCs w:val="40"/>
          <w:rtl/>
        </w:rPr>
        <w:t>ورائكم ما يقتنعون بهذا الكلام</w:t>
      </w:r>
      <w:r w:rsidR="00136CF8"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w:t>
      </w:r>
      <w:r w:rsidR="00136CF8" w:rsidRPr="00510778">
        <w:rPr>
          <w:rFonts w:ascii="Traditional Arabic" w:hAnsi="Traditional Arabic" w:cs="Traditional Arabic"/>
          <w:sz w:val="40"/>
          <w:szCs w:val="40"/>
          <w:rtl/>
        </w:rPr>
        <w:t xml:space="preserve">وبالتالي </w:t>
      </w:r>
      <w:r w:rsidRPr="00510778">
        <w:rPr>
          <w:rFonts w:ascii="Traditional Arabic" w:hAnsi="Traditional Arabic" w:cs="Traditional Arabic"/>
          <w:sz w:val="40"/>
          <w:szCs w:val="40"/>
          <w:rtl/>
        </w:rPr>
        <w:t>يزيدون ألفاظ</w:t>
      </w:r>
      <w:r w:rsidR="00136CF8" w:rsidRPr="00510778">
        <w:rPr>
          <w:rFonts w:ascii="Traditional Arabic" w:hAnsi="Traditional Arabic" w:cs="Traditional Arabic"/>
          <w:sz w:val="40"/>
          <w:szCs w:val="40"/>
          <w:rtl/>
        </w:rPr>
        <w:t>ًا</w:t>
      </w:r>
      <w:r w:rsidRPr="00510778">
        <w:rPr>
          <w:rFonts w:ascii="Traditional Arabic" w:hAnsi="Traditional Arabic" w:cs="Traditional Arabic"/>
          <w:sz w:val="40"/>
          <w:szCs w:val="40"/>
          <w:rtl/>
        </w:rPr>
        <w:t xml:space="preserve"> أخرى، وربما يقعون في الغلو، ويقعون في البدعة أو في الشرك أو في وسائله.</w:t>
      </w:r>
    </w:p>
    <w:p w14:paraId="617EA790" w14:textId="60009C36" w:rsidR="00115AB1" w:rsidRPr="00510778" w:rsidRDefault="00115AB1" w:rsidP="00CE3002">
      <w:pPr>
        <w:rPr>
          <w:rFonts w:ascii="Traditional Arabic" w:hAnsi="Traditional Arabic" w:cs="Traditional Arabic"/>
          <w:sz w:val="40"/>
          <w:szCs w:val="40"/>
          <w:rtl/>
        </w:rPr>
      </w:pPr>
      <w:r w:rsidRPr="00510778">
        <w:rPr>
          <w:rFonts w:ascii="Traditional Arabic" w:hAnsi="Traditional Arabic" w:cs="Traditional Arabic"/>
          <w:color w:val="006600"/>
          <w:sz w:val="40"/>
          <w:szCs w:val="40"/>
          <w:rtl/>
        </w:rPr>
        <w:t>«وَلاَ يَسَتَجْرِيَنَّكُمُ الشَّيْطَانُ»</w:t>
      </w:r>
      <w:r w:rsidRPr="00510778">
        <w:rPr>
          <w:rFonts w:ascii="Traditional Arabic" w:hAnsi="Traditional Arabic" w:cs="Traditional Arabic"/>
          <w:sz w:val="40"/>
          <w:szCs w:val="40"/>
          <w:rtl/>
        </w:rPr>
        <w:t xml:space="preserve"> لا يتخذنكم رسلًا إلى من ورائكم؛ حتى </w:t>
      </w:r>
      <w:r w:rsidR="003D38FA" w:rsidRPr="00510778">
        <w:rPr>
          <w:rFonts w:ascii="Traditional Arabic" w:hAnsi="Traditional Arabic" w:cs="Traditional Arabic"/>
          <w:sz w:val="40"/>
          <w:szCs w:val="40"/>
          <w:rtl/>
        </w:rPr>
        <w:t>تجروهم</w:t>
      </w:r>
      <w:r w:rsidRPr="00510778">
        <w:rPr>
          <w:rFonts w:ascii="Traditional Arabic" w:hAnsi="Traditional Arabic" w:cs="Traditional Arabic"/>
          <w:sz w:val="40"/>
          <w:szCs w:val="40"/>
          <w:rtl/>
        </w:rPr>
        <w:t xml:space="preserve"> إلى الغلو، </w:t>
      </w:r>
      <w:r w:rsidR="003D38FA" w:rsidRPr="00510778">
        <w:rPr>
          <w:rFonts w:ascii="Traditional Arabic" w:hAnsi="Traditional Arabic" w:cs="Traditional Arabic"/>
          <w:sz w:val="40"/>
          <w:szCs w:val="40"/>
          <w:rtl/>
        </w:rPr>
        <w:t>تجروهم</w:t>
      </w:r>
      <w:r w:rsidRPr="00510778">
        <w:rPr>
          <w:rFonts w:ascii="Traditional Arabic" w:hAnsi="Traditional Arabic" w:cs="Traditional Arabic"/>
          <w:sz w:val="40"/>
          <w:szCs w:val="40"/>
          <w:rtl/>
        </w:rPr>
        <w:t xml:space="preserve"> إلى المبالغات، فاتركوا هذا عنكم، </w:t>
      </w:r>
      <w:r w:rsidRPr="00510778">
        <w:rPr>
          <w:rFonts w:ascii="Traditional Arabic" w:hAnsi="Traditional Arabic" w:cs="Traditional Arabic"/>
          <w:color w:val="006600"/>
          <w:sz w:val="40"/>
          <w:szCs w:val="40"/>
          <w:rtl/>
        </w:rPr>
        <w:t>«قُولُوا بِقَوْلِكُمْ»</w:t>
      </w:r>
      <w:r w:rsidRPr="00510778">
        <w:rPr>
          <w:rFonts w:ascii="Traditional Arabic" w:hAnsi="Traditional Arabic" w:cs="Traditional Arabic"/>
          <w:sz w:val="40"/>
          <w:szCs w:val="40"/>
          <w:rtl/>
        </w:rPr>
        <w:t xml:space="preserve">؛ لأن هذا </w:t>
      </w:r>
      <w:r w:rsidR="004F4434" w:rsidRPr="00510778">
        <w:rPr>
          <w:rFonts w:ascii="Traditional Arabic" w:hAnsi="Traditional Arabic" w:cs="Traditional Arabic"/>
          <w:sz w:val="40"/>
          <w:szCs w:val="40"/>
          <w:rtl/>
        </w:rPr>
        <w:t>ال</w:t>
      </w:r>
      <w:r w:rsidRPr="00510778">
        <w:rPr>
          <w:rFonts w:ascii="Traditional Arabic" w:hAnsi="Traditional Arabic" w:cs="Traditional Arabic"/>
          <w:sz w:val="40"/>
          <w:szCs w:val="40"/>
          <w:rtl/>
        </w:rPr>
        <w:t xml:space="preserve">قول </w:t>
      </w:r>
      <w:r w:rsidR="004F4434" w:rsidRPr="00510778">
        <w:rPr>
          <w:rFonts w:ascii="Traditional Arabic" w:hAnsi="Traditional Arabic" w:cs="Traditional Arabic"/>
          <w:sz w:val="40"/>
          <w:szCs w:val="40"/>
          <w:rtl/>
        </w:rPr>
        <w:t xml:space="preserve">الذي قالوه هو </w:t>
      </w:r>
      <w:r w:rsidRPr="00510778">
        <w:rPr>
          <w:rFonts w:ascii="Traditional Arabic" w:hAnsi="Traditional Arabic" w:cs="Traditional Arabic"/>
          <w:sz w:val="40"/>
          <w:szCs w:val="40"/>
          <w:rtl/>
        </w:rPr>
        <w:t xml:space="preserve">حق، </w:t>
      </w:r>
      <w:r w:rsidR="004F4434" w:rsidRPr="00510778">
        <w:rPr>
          <w:rFonts w:ascii="Traditional Arabic" w:hAnsi="Traditional Arabic" w:cs="Traditional Arabic"/>
          <w:sz w:val="40"/>
          <w:szCs w:val="40"/>
          <w:rtl/>
        </w:rPr>
        <w:t>و</w:t>
      </w:r>
      <w:r w:rsidRPr="00510778">
        <w:rPr>
          <w:rFonts w:ascii="Traditional Arabic" w:hAnsi="Traditional Arabic" w:cs="Traditional Arabic"/>
          <w:sz w:val="40"/>
          <w:szCs w:val="40"/>
          <w:rtl/>
        </w:rPr>
        <w:t xml:space="preserve">لكن خشي النبي </w:t>
      </w:r>
      <w:r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أن يقولوا </w:t>
      </w:r>
      <w:r w:rsidR="004F4434"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أو من ورائهم</w:t>
      </w:r>
      <w:r w:rsidR="004F4434"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أن يقولوا</w:t>
      </w:r>
      <w:r w:rsidR="004F4434"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أقوال</w:t>
      </w:r>
      <w:r w:rsidR="004F4434" w:rsidRPr="00510778">
        <w:rPr>
          <w:rFonts w:ascii="Traditional Arabic" w:hAnsi="Traditional Arabic" w:cs="Traditional Arabic"/>
          <w:sz w:val="40"/>
          <w:szCs w:val="40"/>
          <w:rtl/>
        </w:rPr>
        <w:t>ا</w:t>
      </w:r>
      <w:r w:rsidRPr="00510778">
        <w:rPr>
          <w:rFonts w:ascii="Traditional Arabic" w:hAnsi="Traditional Arabic" w:cs="Traditional Arabic"/>
          <w:sz w:val="40"/>
          <w:szCs w:val="40"/>
          <w:rtl/>
        </w:rPr>
        <w:t xml:space="preserve"> أخرى.</w:t>
      </w:r>
    </w:p>
    <w:p w14:paraId="25B57A41" w14:textId="77777777" w:rsidR="00801BC5"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وهكذا الحديث الآخر حديث أنس بن مالك -رضي الله عنه- قال: </w:t>
      </w:r>
      <w:r w:rsidRPr="00510778">
        <w:rPr>
          <w:rFonts w:ascii="Traditional Arabic" w:hAnsi="Traditional Arabic" w:cs="Traditional Arabic"/>
          <w:color w:val="006600"/>
          <w:sz w:val="40"/>
          <w:szCs w:val="40"/>
          <w:rtl/>
        </w:rPr>
        <w:t>«أَنَّ نَاسًا قَالُوا: يَا رَسُولَ اللهِ، يَا خَيْرَنَا»</w:t>
      </w:r>
      <w:r w:rsidRPr="00510778">
        <w:rPr>
          <w:rFonts w:ascii="Traditional Arabic" w:hAnsi="Traditional Arabic" w:cs="Traditional Arabic"/>
          <w:sz w:val="40"/>
          <w:szCs w:val="40"/>
          <w:rtl/>
        </w:rPr>
        <w:t xml:space="preserve">، </w:t>
      </w:r>
      <w:r w:rsidR="00801BC5" w:rsidRPr="00510778">
        <w:rPr>
          <w:rFonts w:ascii="Traditional Arabic" w:hAnsi="Traditional Arabic" w:cs="Traditional Arabic"/>
          <w:sz w:val="40"/>
          <w:szCs w:val="40"/>
          <w:rtl/>
        </w:rPr>
        <w:t xml:space="preserve">هل </w:t>
      </w:r>
      <w:r w:rsidR="00801BC5" w:rsidRPr="00510778">
        <w:rPr>
          <w:rFonts w:ascii="Traditional Arabic" w:hAnsi="Traditional Arabic" w:cs="Traditional Arabic"/>
          <w:color w:val="006600"/>
          <w:sz w:val="40"/>
          <w:szCs w:val="40"/>
          <w:rtl/>
        </w:rPr>
        <w:t>«يَا خَيْرَنَا»</w:t>
      </w:r>
      <w:r w:rsidRPr="00510778">
        <w:rPr>
          <w:rFonts w:ascii="Traditional Arabic" w:hAnsi="Traditional Arabic" w:cs="Traditional Arabic"/>
          <w:sz w:val="40"/>
          <w:szCs w:val="40"/>
          <w:rtl/>
        </w:rPr>
        <w:t xml:space="preserve"> حق </w:t>
      </w:r>
      <w:r w:rsidR="00801BC5" w:rsidRPr="00510778">
        <w:rPr>
          <w:rFonts w:ascii="Traditional Arabic" w:hAnsi="Traditional Arabic" w:cs="Traditional Arabic"/>
          <w:sz w:val="40"/>
          <w:szCs w:val="40"/>
          <w:rtl/>
        </w:rPr>
        <w:t>أم</w:t>
      </w:r>
      <w:r w:rsidRPr="00510778">
        <w:rPr>
          <w:rFonts w:ascii="Traditional Arabic" w:hAnsi="Traditional Arabic" w:cs="Traditional Arabic"/>
          <w:sz w:val="40"/>
          <w:szCs w:val="40"/>
          <w:rtl/>
        </w:rPr>
        <w:t xml:space="preserve"> باطل؟ حق</w:t>
      </w:r>
      <w:r w:rsidR="00801BC5" w:rsidRPr="00510778">
        <w:rPr>
          <w:rFonts w:ascii="Traditional Arabic" w:hAnsi="Traditional Arabic" w:cs="Traditional Arabic"/>
          <w:sz w:val="40"/>
          <w:szCs w:val="40"/>
          <w:rtl/>
        </w:rPr>
        <w:t xml:space="preserve"> بالطبع.</w:t>
      </w:r>
    </w:p>
    <w:p w14:paraId="52EF3061" w14:textId="0A36A455" w:rsidR="00115AB1" w:rsidRPr="00510778" w:rsidRDefault="00801BC5"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وأم</w:t>
      </w:r>
      <w:r w:rsidR="00BE04C1"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ا قولهم: </w:t>
      </w:r>
      <w:r w:rsidR="00115AB1" w:rsidRPr="00510778">
        <w:rPr>
          <w:rFonts w:ascii="Traditional Arabic" w:hAnsi="Traditional Arabic" w:cs="Traditional Arabic"/>
          <w:color w:val="006600"/>
          <w:sz w:val="40"/>
          <w:szCs w:val="40"/>
          <w:rtl/>
        </w:rPr>
        <w:t>«وَابْنَ خَيْرِنَا»</w:t>
      </w:r>
      <w:r w:rsidR="00115AB1" w:rsidRPr="00510778">
        <w:rPr>
          <w:rFonts w:ascii="Traditional Arabic" w:hAnsi="Traditional Arabic" w:cs="Traditional Arabic"/>
          <w:sz w:val="40"/>
          <w:szCs w:val="40"/>
          <w:rtl/>
        </w:rPr>
        <w:t xml:space="preserve"> هذا محل نظر، </w:t>
      </w:r>
      <w:r w:rsidRPr="00510778">
        <w:rPr>
          <w:rFonts w:ascii="Traditional Arabic" w:hAnsi="Traditional Arabic" w:cs="Traditional Arabic"/>
          <w:sz w:val="40"/>
          <w:szCs w:val="40"/>
          <w:rtl/>
        </w:rPr>
        <w:t>لأنَّ</w:t>
      </w:r>
      <w:r w:rsidR="00115AB1" w:rsidRPr="00510778">
        <w:rPr>
          <w:rFonts w:ascii="Traditional Arabic" w:hAnsi="Traditional Arabic" w:cs="Traditional Arabic"/>
          <w:sz w:val="40"/>
          <w:szCs w:val="40"/>
          <w:rtl/>
        </w:rPr>
        <w:t xml:space="preserve"> النبي </w:t>
      </w:r>
      <w:r w:rsidR="00115AB1" w:rsidRPr="00510778">
        <w:rPr>
          <w:rFonts w:ascii="Sakkal Majalla" w:hAnsi="Sakkal Majalla" w:cs="Sakkal Majalla" w:hint="cs"/>
          <w:color w:val="C00000"/>
          <w:sz w:val="40"/>
          <w:szCs w:val="40"/>
          <w:rtl/>
        </w:rPr>
        <w:t>ﷺ</w:t>
      </w:r>
      <w:r w:rsidR="00115AB1" w:rsidRPr="00510778">
        <w:rPr>
          <w:rFonts w:ascii="Traditional Arabic" w:hAnsi="Traditional Arabic" w:cs="Traditional Arabic"/>
          <w:sz w:val="40"/>
          <w:szCs w:val="40"/>
          <w:rtl/>
        </w:rPr>
        <w:t xml:space="preserve"> قال: </w:t>
      </w:r>
      <w:r w:rsidR="00115AB1" w:rsidRPr="00510778">
        <w:rPr>
          <w:rFonts w:ascii="Traditional Arabic" w:hAnsi="Traditional Arabic" w:cs="Traditional Arabic"/>
          <w:color w:val="006600"/>
          <w:sz w:val="40"/>
          <w:szCs w:val="40"/>
          <w:rtl/>
        </w:rPr>
        <w:t>«إِنَّ أَبِي وَأَبَاكَ فِي النَّارِ»</w:t>
      </w:r>
      <w:r w:rsidR="00115AB1" w:rsidRPr="00510778">
        <w:rPr>
          <w:rFonts w:ascii="Traditional Arabic" w:hAnsi="Traditional Arabic" w:cs="Traditional Arabic"/>
          <w:sz w:val="40"/>
          <w:szCs w:val="40"/>
          <w:rtl/>
        </w:rPr>
        <w:t>.</w:t>
      </w:r>
    </w:p>
    <w:p w14:paraId="14C269B0" w14:textId="06E080F3" w:rsidR="00D01B93" w:rsidRPr="00510778" w:rsidRDefault="00801BC5" w:rsidP="002357AE">
      <w:pPr>
        <w:rPr>
          <w:rFonts w:ascii="Traditional Arabic" w:hAnsi="Traditional Arabic" w:cs="Traditional Arabic"/>
          <w:sz w:val="40"/>
          <w:szCs w:val="40"/>
          <w:rtl/>
        </w:rPr>
      </w:pPr>
      <w:r w:rsidRPr="00510778">
        <w:rPr>
          <w:rFonts w:ascii="Traditional Arabic" w:hAnsi="Traditional Arabic" w:cs="Traditional Arabic"/>
          <w:sz w:val="40"/>
          <w:szCs w:val="40"/>
          <w:rtl/>
        </w:rPr>
        <w:t>الثاني</w:t>
      </w:r>
      <w:r w:rsidR="00115AB1" w:rsidRPr="00510778">
        <w:rPr>
          <w:rFonts w:ascii="Traditional Arabic" w:hAnsi="Traditional Arabic" w:cs="Traditional Arabic"/>
          <w:sz w:val="40"/>
          <w:szCs w:val="40"/>
          <w:rtl/>
        </w:rPr>
        <w:t xml:space="preserve"> قال: </w:t>
      </w:r>
      <w:r w:rsidR="00115AB1" w:rsidRPr="00510778">
        <w:rPr>
          <w:rFonts w:ascii="Traditional Arabic" w:hAnsi="Traditional Arabic" w:cs="Traditional Arabic"/>
          <w:color w:val="006600"/>
          <w:sz w:val="40"/>
          <w:szCs w:val="40"/>
          <w:rtl/>
        </w:rPr>
        <w:t>«وَسَيِّدَنَا»</w:t>
      </w:r>
      <w:r w:rsidR="00115AB1" w:rsidRPr="00510778">
        <w:rPr>
          <w:rFonts w:ascii="Traditional Arabic" w:hAnsi="Traditional Arabic" w:cs="Traditional Arabic"/>
          <w:sz w:val="40"/>
          <w:szCs w:val="40"/>
          <w:rtl/>
        </w:rPr>
        <w:t xml:space="preserve"> هذا حق، </w:t>
      </w:r>
      <w:r w:rsidR="00115AB1" w:rsidRPr="00510778">
        <w:rPr>
          <w:rFonts w:ascii="Traditional Arabic" w:hAnsi="Traditional Arabic" w:cs="Traditional Arabic"/>
          <w:color w:val="006600"/>
          <w:sz w:val="40"/>
          <w:szCs w:val="40"/>
          <w:rtl/>
        </w:rPr>
        <w:t>«وَابْنَ سَيِّدِنَا»</w:t>
      </w:r>
      <w:r w:rsidR="00115AB1" w:rsidRPr="00510778">
        <w:rPr>
          <w:rFonts w:ascii="Traditional Arabic" w:hAnsi="Traditional Arabic" w:cs="Traditional Arabic"/>
          <w:sz w:val="40"/>
          <w:szCs w:val="40"/>
          <w:rtl/>
        </w:rPr>
        <w:t xml:space="preserve"> هذا محل تأمل، إذا أراد السؤدد ال</w:t>
      </w:r>
      <w:r w:rsidRPr="00510778">
        <w:rPr>
          <w:rFonts w:ascii="Traditional Arabic" w:hAnsi="Traditional Arabic" w:cs="Traditional Arabic"/>
          <w:sz w:val="40"/>
          <w:szCs w:val="40"/>
          <w:rtl/>
        </w:rPr>
        <w:t>ذ</w:t>
      </w:r>
      <w:r w:rsidR="00115AB1" w:rsidRPr="00510778">
        <w:rPr>
          <w:rFonts w:ascii="Traditional Arabic" w:hAnsi="Traditional Arabic" w:cs="Traditional Arabic"/>
          <w:sz w:val="40"/>
          <w:szCs w:val="40"/>
          <w:rtl/>
        </w:rPr>
        <w:t xml:space="preserve">ي هو في قريش </w:t>
      </w:r>
      <w:r w:rsidRPr="00510778">
        <w:rPr>
          <w:rFonts w:ascii="Traditional Arabic" w:hAnsi="Traditional Arabic" w:cs="Traditional Arabic"/>
          <w:sz w:val="40"/>
          <w:szCs w:val="40"/>
          <w:rtl/>
        </w:rPr>
        <w:t>ف</w:t>
      </w:r>
      <w:r w:rsidR="00115AB1" w:rsidRPr="00510778">
        <w:rPr>
          <w:rFonts w:ascii="Traditional Arabic" w:hAnsi="Traditional Arabic" w:cs="Traditional Arabic"/>
          <w:sz w:val="40"/>
          <w:szCs w:val="40"/>
          <w:rtl/>
        </w:rPr>
        <w:t xml:space="preserve">حق، </w:t>
      </w:r>
      <w:r w:rsidRPr="00510778">
        <w:rPr>
          <w:rFonts w:ascii="Traditional Arabic" w:hAnsi="Traditional Arabic" w:cs="Traditional Arabic"/>
          <w:sz w:val="40"/>
          <w:szCs w:val="40"/>
          <w:rtl/>
        </w:rPr>
        <w:t>و</w:t>
      </w:r>
      <w:r w:rsidR="00115AB1" w:rsidRPr="00510778">
        <w:rPr>
          <w:rFonts w:ascii="Traditional Arabic" w:hAnsi="Traditional Arabic" w:cs="Traditional Arabic"/>
          <w:sz w:val="40"/>
          <w:szCs w:val="40"/>
          <w:rtl/>
        </w:rPr>
        <w:t>أم</w:t>
      </w:r>
      <w:r w:rsidR="007301FB" w:rsidRPr="00510778">
        <w:rPr>
          <w:rFonts w:ascii="Traditional Arabic" w:hAnsi="Traditional Arabic" w:cs="Traditional Arabic"/>
          <w:sz w:val="40"/>
          <w:szCs w:val="40"/>
          <w:rtl/>
        </w:rPr>
        <w:t>َّ</w:t>
      </w:r>
      <w:r w:rsidR="00115AB1" w:rsidRPr="00510778">
        <w:rPr>
          <w:rFonts w:ascii="Traditional Arabic" w:hAnsi="Traditional Arabic" w:cs="Traditional Arabic"/>
          <w:sz w:val="40"/>
          <w:szCs w:val="40"/>
          <w:rtl/>
        </w:rPr>
        <w:t xml:space="preserve">ا إذا أراد السؤدد الديني </w:t>
      </w:r>
      <w:r w:rsidRPr="00510778">
        <w:rPr>
          <w:rFonts w:ascii="Traditional Arabic" w:hAnsi="Traditional Arabic" w:cs="Traditional Arabic"/>
          <w:sz w:val="40"/>
          <w:szCs w:val="40"/>
          <w:rtl/>
        </w:rPr>
        <w:t>ف</w:t>
      </w:r>
      <w:r w:rsidR="00115AB1" w:rsidRPr="00510778">
        <w:rPr>
          <w:rFonts w:ascii="Traditional Arabic" w:hAnsi="Traditional Arabic" w:cs="Traditional Arabic"/>
          <w:sz w:val="40"/>
          <w:szCs w:val="40"/>
          <w:rtl/>
        </w:rPr>
        <w:t>لا</w:t>
      </w:r>
      <w:r w:rsidR="007301FB" w:rsidRPr="00510778">
        <w:rPr>
          <w:rFonts w:ascii="Traditional Arabic" w:hAnsi="Traditional Arabic" w:cs="Traditional Arabic"/>
          <w:sz w:val="40"/>
          <w:szCs w:val="40"/>
          <w:rtl/>
        </w:rPr>
        <w:t>؛</w:t>
      </w:r>
      <w:r w:rsidR="00115AB1" w:rsidRPr="00510778">
        <w:rPr>
          <w:rFonts w:ascii="Traditional Arabic" w:hAnsi="Traditional Arabic" w:cs="Traditional Arabic"/>
          <w:sz w:val="40"/>
          <w:szCs w:val="40"/>
          <w:rtl/>
        </w:rPr>
        <w:t xml:space="preserve"> </w:t>
      </w:r>
      <w:r w:rsidRPr="00510778">
        <w:rPr>
          <w:rFonts w:ascii="Traditional Arabic" w:hAnsi="Traditional Arabic" w:cs="Traditional Arabic"/>
          <w:sz w:val="40"/>
          <w:szCs w:val="40"/>
          <w:rtl/>
        </w:rPr>
        <w:t xml:space="preserve">لأنه </w:t>
      </w:r>
      <w:r w:rsidR="00115AB1" w:rsidRPr="00510778">
        <w:rPr>
          <w:rFonts w:ascii="Traditional Arabic" w:hAnsi="Traditional Arabic" w:cs="Traditional Arabic"/>
          <w:sz w:val="40"/>
          <w:szCs w:val="40"/>
          <w:rtl/>
        </w:rPr>
        <w:t>ليس لعبد المطلب وليس لعبد الله السؤدد الديني؛ لأن</w:t>
      </w:r>
      <w:r w:rsidRPr="00510778">
        <w:rPr>
          <w:rFonts w:ascii="Traditional Arabic" w:hAnsi="Traditional Arabic" w:cs="Traditional Arabic"/>
          <w:sz w:val="40"/>
          <w:szCs w:val="40"/>
          <w:rtl/>
        </w:rPr>
        <w:t>َّ</w:t>
      </w:r>
      <w:r w:rsidR="00115AB1" w:rsidRPr="00510778">
        <w:rPr>
          <w:rFonts w:ascii="Traditional Arabic" w:hAnsi="Traditional Arabic" w:cs="Traditional Arabic"/>
          <w:sz w:val="40"/>
          <w:szCs w:val="40"/>
          <w:rtl/>
        </w:rPr>
        <w:t xml:space="preserve"> هذا الدين إنما جاء به محمد بن عبد الله </w:t>
      </w:r>
      <w:r w:rsidR="00115AB1" w:rsidRPr="00510778">
        <w:rPr>
          <w:rFonts w:ascii="Sakkal Majalla" w:hAnsi="Sakkal Majalla" w:cs="Sakkal Majalla" w:hint="cs"/>
          <w:color w:val="C00000"/>
          <w:sz w:val="40"/>
          <w:szCs w:val="40"/>
          <w:rtl/>
        </w:rPr>
        <w:t>ﷺ</w:t>
      </w:r>
      <w:r w:rsidR="007301FB" w:rsidRPr="00510778">
        <w:rPr>
          <w:rFonts w:ascii="Traditional Arabic" w:hAnsi="Traditional Arabic" w:cs="Traditional Arabic"/>
          <w:sz w:val="40"/>
          <w:szCs w:val="40"/>
          <w:rtl/>
        </w:rPr>
        <w:t>،</w:t>
      </w:r>
      <w:r w:rsidR="00115AB1" w:rsidRPr="00510778">
        <w:rPr>
          <w:rFonts w:ascii="Traditional Arabic" w:hAnsi="Traditional Arabic" w:cs="Traditional Arabic"/>
          <w:sz w:val="40"/>
          <w:szCs w:val="40"/>
          <w:rtl/>
        </w:rPr>
        <w:t xml:space="preserve"> وهو سيد ولد آدم.</w:t>
      </w:r>
    </w:p>
    <w:p w14:paraId="0CF0C9E7" w14:textId="13205AC8"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lastRenderedPageBreak/>
        <w:t xml:space="preserve">فقال النبي </w:t>
      </w:r>
      <w:r w:rsidR="00CD360A"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w:t>
      </w:r>
      <w:r w:rsidRPr="00510778">
        <w:rPr>
          <w:rFonts w:ascii="Traditional Arabic" w:hAnsi="Traditional Arabic" w:cs="Traditional Arabic"/>
          <w:color w:val="006600"/>
          <w:sz w:val="40"/>
          <w:szCs w:val="40"/>
          <w:rtl/>
        </w:rPr>
        <w:t>«يَا أَيُّهَا النَّاسُ، قُولُوا بِقَوْلِكُمْ وَلاَ يَسْتَهْوِيَنَّكُمُ الشَّيْطَانُ، أَنَا مُحَمَّدٌ عَبْدُ اللهِ وَرَسُولُهُ، مَا أُحِبُّ أَنْ تَرْفَعُونِي فَوْقَ مَنْزِلَتِي الَّتِي أَنْزَلَنِيَ اللهُ عَزَّ وَجَلَّ»</w:t>
      </w:r>
      <w:r w:rsidRPr="00510778">
        <w:rPr>
          <w:rFonts w:ascii="Traditional Arabic" w:hAnsi="Traditional Arabic" w:cs="Traditional Arabic"/>
          <w:sz w:val="40"/>
          <w:szCs w:val="40"/>
          <w:rtl/>
        </w:rPr>
        <w:t>، رَوَاهُ النَّسَائِيُّ بِسَنَدٍ جَيِّدٍ.</w:t>
      </w:r>
    </w:p>
    <w:p w14:paraId="0C7E4CA8" w14:textId="2B485160"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يعني هذا أيضًا تأكيد على نفس الحديث: </w:t>
      </w:r>
      <w:r w:rsidRPr="00510778">
        <w:rPr>
          <w:rFonts w:ascii="Traditional Arabic" w:hAnsi="Traditional Arabic" w:cs="Traditional Arabic"/>
          <w:color w:val="006600"/>
          <w:sz w:val="40"/>
          <w:szCs w:val="40"/>
          <w:rtl/>
        </w:rPr>
        <w:t>«وَلاَ يَسْتَهْوِيَنَّكُمُ الشَّيْطَانُ»</w:t>
      </w:r>
      <w:r w:rsidRPr="00510778">
        <w:rPr>
          <w:rFonts w:ascii="Traditional Arabic" w:hAnsi="Traditional Arabic" w:cs="Traditional Arabic"/>
          <w:sz w:val="40"/>
          <w:szCs w:val="40"/>
          <w:rtl/>
        </w:rPr>
        <w:t xml:space="preserve"> يعني يلقيكم في </w:t>
      </w:r>
      <w:r w:rsidR="003E6C40" w:rsidRPr="00510778">
        <w:rPr>
          <w:rFonts w:ascii="Traditional Arabic" w:hAnsi="Traditional Arabic" w:cs="Traditional Arabic"/>
          <w:sz w:val="40"/>
          <w:szCs w:val="40"/>
          <w:rtl/>
        </w:rPr>
        <w:t>ا</w:t>
      </w:r>
      <w:r w:rsidRPr="00510778">
        <w:rPr>
          <w:rFonts w:ascii="Traditional Arabic" w:hAnsi="Traditional Arabic" w:cs="Traditional Arabic"/>
          <w:sz w:val="40"/>
          <w:szCs w:val="40"/>
          <w:rtl/>
        </w:rPr>
        <w:t xml:space="preserve">تباع الهوى، </w:t>
      </w:r>
      <w:r w:rsidR="003E6C40" w:rsidRPr="00510778">
        <w:rPr>
          <w:rFonts w:ascii="Traditional Arabic" w:hAnsi="Traditional Arabic" w:cs="Traditional Arabic"/>
          <w:sz w:val="40"/>
          <w:szCs w:val="40"/>
          <w:rtl/>
        </w:rPr>
        <w:t>و</w:t>
      </w:r>
      <w:r w:rsidRPr="00510778">
        <w:rPr>
          <w:rFonts w:ascii="Traditional Arabic" w:hAnsi="Traditional Arabic" w:cs="Traditional Arabic"/>
          <w:sz w:val="40"/>
          <w:szCs w:val="40"/>
          <w:rtl/>
        </w:rPr>
        <w:t xml:space="preserve">هذا من </w:t>
      </w:r>
      <w:r w:rsidR="003E6C40" w:rsidRPr="00510778">
        <w:rPr>
          <w:rFonts w:ascii="Traditional Arabic" w:hAnsi="Traditional Arabic" w:cs="Traditional Arabic"/>
          <w:sz w:val="40"/>
          <w:szCs w:val="40"/>
          <w:rtl/>
        </w:rPr>
        <w:t>ا</w:t>
      </w:r>
      <w:r w:rsidRPr="00510778">
        <w:rPr>
          <w:rFonts w:ascii="Traditional Arabic" w:hAnsi="Traditional Arabic" w:cs="Traditional Arabic"/>
          <w:sz w:val="40"/>
          <w:szCs w:val="40"/>
          <w:rtl/>
        </w:rPr>
        <w:t xml:space="preserve">تباع الهوى، تهوى كذا، تهوى كذا، ما لها ضابط، ولذلك ألفاظ الثناء وألفاظ المدح </w:t>
      </w:r>
      <w:r w:rsidR="003E6C40" w:rsidRPr="00510778">
        <w:rPr>
          <w:rFonts w:ascii="Traditional Arabic" w:hAnsi="Traditional Arabic" w:cs="Traditional Arabic"/>
          <w:sz w:val="40"/>
          <w:szCs w:val="40"/>
          <w:rtl/>
        </w:rPr>
        <w:t xml:space="preserve">قد </w:t>
      </w:r>
      <w:r w:rsidRPr="00510778">
        <w:rPr>
          <w:rFonts w:ascii="Traditional Arabic" w:hAnsi="Traditional Arabic" w:cs="Traditional Arabic"/>
          <w:sz w:val="40"/>
          <w:szCs w:val="40"/>
          <w:rtl/>
        </w:rPr>
        <w:t>وقع الشعراء فيها بأشياء عجيبة، وأغلب المدائح النبوية من المتأخرين خاصةً المتصوفة وغيرهم</w:t>
      </w:r>
      <w:r w:rsidR="003E6C40"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وقعوا في الشركيات، وفي غلو، وفي شرك أكبر حتى في الربوبية؛ كما تقدم في الدرس الماضي أن بعضهم يقول:</w:t>
      </w:r>
    </w:p>
    <w:p w14:paraId="644F832C" w14:textId="337809E8" w:rsidR="00115AB1" w:rsidRPr="00510778" w:rsidRDefault="00115AB1" w:rsidP="00A778A9">
      <w:pPr>
        <w:jc w:val="center"/>
        <w:rPr>
          <w:rFonts w:ascii="Traditional Arabic" w:hAnsi="Traditional Arabic" w:cs="Traditional Arabic"/>
          <w:sz w:val="40"/>
          <w:szCs w:val="40"/>
          <w:rtl/>
        </w:rPr>
      </w:pPr>
      <w:r w:rsidRPr="00510778">
        <w:rPr>
          <w:rFonts w:ascii="Traditional Arabic" w:hAnsi="Traditional Arabic" w:cs="Traditional Arabic"/>
          <w:sz w:val="40"/>
          <w:szCs w:val="40"/>
          <w:rtl/>
        </w:rPr>
        <w:t>يَا أَكْرَمَ الخَلقِ مَا لي مَن أَلُوذُ به</w:t>
      </w:r>
      <w:r w:rsidRPr="00510778">
        <w:rPr>
          <w:rFonts w:ascii="Traditional Arabic" w:hAnsi="Traditional Arabic" w:cs="Traditional Arabic"/>
          <w:sz w:val="40"/>
          <w:szCs w:val="40"/>
          <w:rtl/>
        </w:rPr>
        <w:tab/>
      </w:r>
      <w:r w:rsidR="00A778A9" w:rsidRPr="00510778">
        <w:rPr>
          <w:rFonts w:ascii="Traditional Arabic" w:hAnsi="Traditional Arabic" w:cs="Traditional Arabic"/>
          <w:sz w:val="40"/>
          <w:szCs w:val="40"/>
          <w:rtl/>
        </w:rPr>
        <w:t xml:space="preserve"> </w:t>
      </w:r>
      <w:r w:rsidR="003E6C40" w:rsidRPr="00510778">
        <w:rPr>
          <w:rFonts w:ascii="Traditional Arabic" w:hAnsi="Traditional Arabic" w:cs="Traditional Arabic"/>
          <w:sz w:val="40"/>
          <w:szCs w:val="40"/>
          <w:rtl/>
        </w:rPr>
        <w:t xml:space="preserve">.... </w:t>
      </w:r>
      <w:r w:rsidRPr="00510778">
        <w:rPr>
          <w:rFonts w:ascii="Traditional Arabic" w:hAnsi="Traditional Arabic" w:cs="Traditional Arabic"/>
          <w:sz w:val="40"/>
          <w:szCs w:val="40"/>
          <w:rtl/>
        </w:rPr>
        <w:t>سِواكَ عند حُلولِ الحَادِثِ العَممِ</w:t>
      </w:r>
    </w:p>
    <w:p w14:paraId="59682D63" w14:textId="05B38483" w:rsidR="00115AB1" w:rsidRPr="00510778" w:rsidRDefault="00115AB1" w:rsidP="00A778A9">
      <w:pPr>
        <w:jc w:val="center"/>
        <w:rPr>
          <w:rFonts w:ascii="Traditional Arabic" w:hAnsi="Traditional Arabic" w:cs="Traditional Arabic"/>
          <w:sz w:val="40"/>
          <w:szCs w:val="40"/>
          <w:rtl/>
        </w:rPr>
      </w:pPr>
      <w:r w:rsidRPr="00510778">
        <w:rPr>
          <w:rFonts w:ascii="Traditional Arabic" w:hAnsi="Traditional Arabic" w:cs="Traditional Arabic"/>
          <w:sz w:val="40"/>
          <w:szCs w:val="40"/>
          <w:rtl/>
        </w:rPr>
        <w:t>إنْ لَمْ تكُنْ يوم المَعَادِ آخِذًا بِيَدِي</w:t>
      </w:r>
      <w:r w:rsidR="003E6C40" w:rsidRPr="00510778">
        <w:rPr>
          <w:rFonts w:ascii="Traditional Arabic" w:hAnsi="Traditional Arabic" w:cs="Traditional Arabic"/>
          <w:sz w:val="40"/>
          <w:szCs w:val="40"/>
          <w:rtl/>
        </w:rPr>
        <w:t xml:space="preserve"> .... </w:t>
      </w:r>
      <w:r w:rsidRPr="00510778">
        <w:rPr>
          <w:rFonts w:ascii="Traditional Arabic" w:hAnsi="Traditional Arabic" w:cs="Traditional Arabic"/>
          <w:sz w:val="40"/>
          <w:szCs w:val="40"/>
          <w:rtl/>
        </w:rPr>
        <w:t>فَضْلًا وَإِلَّا فَقُلْ يَا زلَّةَ القَدمِ</w:t>
      </w:r>
    </w:p>
    <w:p w14:paraId="41AE1C30" w14:textId="1F20E585" w:rsidR="00115AB1" w:rsidRPr="00510778" w:rsidRDefault="00115AB1" w:rsidP="00A778A9">
      <w:pPr>
        <w:jc w:val="center"/>
        <w:rPr>
          <w:rFonts w:ascii="Traditional Arabic" w:hAnsi="Traditional Arabic" w:cs="Traditional Arabic"/>
          <w:sz w:val="40"/>
          <w:szCs w:val="40"/>
          <w:rtl/>
        </w:rPr>
      </w:pPr>
      <w:r w:rsidRPr="00510778">
        <w:rPr>
          <w:rFonts w:ascii="Traditional Arabic" w:hAnsi="Traditional Arabic" w:cs="Traditional Arabic"/>
          <w:sz w:val="40"/>
          <w:szCs w:val="40"/>
          <w:rtl/>
        </w:rPr>
        <w:t>فإنَّ مِن جُودِك الدُّنيا وضَرَّته</w:t>
      </w:r>
      <w:r w:rsidR="003E6C40" w:rsidRPr="00510778">
        <w:rPr>
          <w:rFonts w:ascii="Traditional Arabic" w:hAnsi="Traditional Arabic" w:cs="Traditional Arabic"/>
          <w:sz w:val="40"/>
          <w:szCs w:val="40"/>
          <w:rtl/>
        </w:rPr>
        <w:t>ـ</w:t>
      </w:r>
      <w:r w:rsidRPr="00510778">
        <w:rPr>
          <w:rFonts w:ascii="Traditional Arabic" w:hAnsi="Traditional Arabic" w:cs="Traditional Arabic"/>
          <w:sz w:val="40"/>
          <w:szCs w:val="40"/>
          <w:rtl/>
        </w:rPr>
        <w:t>ا</w:t>
      </w:r>
      <w:r w:rsidR="003E6C40" w:rsidRPr="00510778">
        <w:rPr>
          <w:rFonts w:ascii="Traditional Arabic" w:hAnsi="Traditional Arabic" w:cs="Traditional Arabic"/>
          <w:sz w:val="40"/>
          <w:szCs w:val="40"/>
          <w:rtl/>
        </w:rPr>
        <w:t xml:space="preserve"> .... </w:t>
      </w:r>
      <w:r w:rsidRPr="00510778">
        <w:rPr>
          <w:rFonts w:ascii="Traditional Arabic" w:hAnsi="Traditional Arabic" w:cs="Traditional Arabic"/>
          <w:sz w:val="40"/>
          <w:szCs w:val="40"/>
          <w:rtl/>
        </w:rPr>
        <w:t>ومِن عُلومِك عِلمَ اللَّوحِ والقَلَمِ</w:t>
      </w:r>
    </w:p>
    <w:p w14:paraId="4F7C22AC" w14:textId="421F22F7" w:rsidR="00115AB1" w:rsidRPr="00510778" w:rsidRDefault="00115AB1" w:rsidP="00A654A8">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نسأل الله العفو والسلامة، </w:t>
      </w:r>
      <w:r w:rsidR="003E6C40" w:rsidRPr="00510778">
        <w:rPr>
          <w:rFonts w:ascii="Traditional Arabic" w:hAnsi="Traditional Arabic" w:cs="Traditional Arabic"/>
          <w:sz w:val="40"/>
          <w:szCs w:val="40"/>
          <w:rtl/>
        </w:rPr>
        <w:t>و</w:t>
      </w:r>
      <w:r w:rsidRPr="00510778">
        <w:rPr>
          <w:rFonts w:ascii="Traditional Arabic" w:hAnsi="Traditional Arabic" w:cs="Traditional Arabic"/>
          <w:sz w:val="40"/>
          <w:szCs w:val="40"/>
          <w:rtl/>
        </w:rPr>
        <w:t>هذا الآن يظن أنه يتقرب إلى الله بهذا المدح</w:t>
      </w:r>
      <w:r w:rsidR="00A654A8" w:rsidRPr="00510778">
        <w:rPr>
          <w:rFonts w:ascii="Traditional Arabic" w:hAnsi="Traditional Arabic" w:cs="Traditional Arabic"/>
          <w:sz w:val="40"/>
          <w:szCs w:val="40"/>
          <w:rtl/>
        </w:rPr>
        <w:t>، ولكنه في الحقيقة</w:t>
      </w:r>
      <w:r w:rsidRPr="00510778">
        <w:rPr>
          <w:rFonts w:ascii="Traditional Arabic" w:hAnsi="Traditional Arabic" w:cs="Traditional Arabic"/>
          <w:sz w:val="40"/>
          <w:szCs w:val="40"/>
          <w:rtl/>
        </w:rPr>
        <w:t xml:space="preserve"> واقعُ في مناقضة شرع الله</w:t>
      </w:r>
      <w:r w:rsidR="00A654A8" w:rsidRPr="00510778">
        <w:rPr>
          <w:rFonts w:ascii="Traditional Arabic" w:hAnsi="Traditional Arabic" w:cs="Traditional Arabic"/>
          <w:sz w:val="40"/>
          <w:szCs w:val="40"/>
          <w:rtl/>
        </w:rPr>
        <w:t xml:space="preserve"> -عز وجل-</w:t>
      </w:r>
      <w:r w:rsidRPr="00510778">
        <w:rPr>
          <w:rFonts w:ascii="Traditional Arabic" w:hAnsi="Traditional Arabic" w:cs="Traditional Arabic"/>
          <w:sz w:val="40"/>
          <w:szCs w:val="40"/>
          <w:rtl/>
        </w:rPr>
        <w:t xml:space="preserve">، </w:t>
      </w:r>
      <w:r w:rsidR="00A654A8" w:rsidRPr="00510778">
        <w:rPr>
          <w:rFonts w:ascii="Traditional Arabic" w:hAnsi="Traditional Arabic" w:cs="Traditional Arabic"/>
          <w:sz w:val="40"/>
          <w:szCs w:val="40"/>
          <w:rtl/>
        </w:rPr>
        <w:t>و</w:t>
      </w:r>
      <w:r w:rsidRPr="00510778">
        <w:rPr>
          <w:rFonts w:ascii="Traditional Arabic" w:hAnsi="Traditional Arabic" w:cs="Traditional Arabic"/>
          <w:sz w:val="40"/>
          <w:szCs w:val="40"/>
          <w:rtl/>
        </w:rPr>
        <w:t xml:space="preserve">الرسول </w:t>
      </w:r>
      <w:r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إذا سمع مثل هذا يغضب، و</w:t>
      </w:r>
      <w:r w:rsidR="00A654A8" w:rsidRPr="00510778">
        <w:rPr>
          <w:rFonts w:ascii="Traditional Arabic" w:hAnsi="Traditional Arabic" w:cs="Traditional Arabic"/>
          <w:sz w:val="40"/>
          <w:szCs w:val="40"/>
          <w:rtl/>
        </w:rPr>
        <w:t xml:space="preserve">لذا </w:t>
      </w:r>
      <w:r w:rsidRPr="00510778">
        <w:rPr>
          <w:rFonts w:ascii="Traditional Arabic" w:hAnsi="Traditional Arabic" w:cs="Traditional Arabic"/>
          <w:sz w:val="40"/>
          <w:szCs w:val="40"/>
          <w:rtl/>
        </w:rPr>
        <w:t>ل</w:t>
      </w:r>
      <w:r w:rsidR="00A654A8"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م</w:t>
      </w:r>
      <w:r w:rsidR="00A654A8"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ا كانت جارية تغني في عهد النبي </w:t>
      </w:r>
      <w:r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فقالت: </w:t>
      </w:r>
      <w:r w:rsidR="008859F1" w:rsidRPr="00510778">
        <w:rPr>
          <w:rFonts w:ascii="Traditional Arabic" w:hAnsi="Traditional Arabic" w:cs="Traditional Arabic"/>
          <w:sz w:val="40"/>
          <w:szCs w:val="40"/>
          <w:rtl/>
        </w:rPr>
        <w:t>"وفينا نَبِيٌّ يَعْلَمُ ما في غَدٍ</w:t>
      </w:r>
      <w:r w:rsidR="00A654A8"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w:t>
      </w:r>
      <w:r w:rsidR="00A654A8" w:rsidRPr="00510778">
        <w:rPr>
          <w:rFonts w:ascii="Traditional Arabic" w:hAnsi="Traditional Arabic" w:cs="Traditional Arabic"/>
          <w:sz w:val="40"/>
          <w:szCs w:val="40"/>
          <w:rtl/>
        </w:rPr>
        <w:t xml:space="preserve">أنكر عليها </w:t>
      </w:r>
      <w:r w:rsidR="00A654A8" w:rsidRPr="00510778">
        <w:rPr>
          <w:rFonts w:ascii="Sakkal Majalla" w:hAnsi="Sakkal Majalla" w:cs="Sakkal Majalla" w:hint="cs"/>
          <w:color w:val="C00000"/>
          <w:sz w:val="40"/>
          <w:szCs w:val="40"/>
          <w:rtl/>
        </w:rPr>
        <w:t>ﷺ</w:t>
      </w:r>
      <w:r w:rsidR="00A654A8" w:rsidRPr="00510778">
        <w:rPr>
          <w:rFonts w:ascii="Traditional Arabic" w:hAnsi="Traditional Arabic" w:cs="Traditional Arabic"/>
          <w:sz w:val="40"/>
          <w:szCs w:val="40"/>
          <w:rtl/>
        </w:rPr>
        <w:t xml:space="preserve"> و</w:t>
      </w:r>
      <w:r w:rsidRPr="00510778">
        <w:rPr>
          <w:rFonts w:ascii="Traditional Arabic" w:hAnsi="Traditional Arabic" w:cs="Traditional Arabic"/>
          <w:sz w:val="40"/>
          <w:szCs w:val="40"/>
          <w:rtl/>
        </w:rPr>
        <w:t xml:space="preserve">قالَ: </w:t>
      </w:r>
      <w:r w:rsidR="008859F1" w:rsidRPr="00510778">
        <w:rPr>
          <w:rFonts w:ascii="Traditional Arabic" w:hAnsi="Traditional Arabic" w:cs="Traditional Arabic"/>
          <w:color w:val="006600"/>
          <w:sz w:val="40"/>
          <w:szCs w:val="40"/>
          <w:rtl/>
        </w:rPr>
        <w:t>«دعي هذا وقُولي ما كُنْتِ تقولينَ</w:t>
      </w:r>
      <w:r w:rsidRPr="00510778">
        <w:rPr>
          <w:rFonts w:ascii="Traditional Arabic" w:hAnsi="Traditional Arabic" w:cs="Traditional Arabic"/>
          <w:color w:val="006600"/>
          <w:sz w:val="40"/>
          <w:szCs w:val="40"/>
          <w:rtl/>
        </w:rPr>
        <w:t>»</w:t>
      </w:r>
      <w:r w:rsidR="00D23673" w:rsidRPr="00510778">
        <w:rPr>
          <w:rStyle w:val="a6"/>
          <w:rFonts w:ascii="Traditional Arabic" w:hAnsi="Traditional Arabic" w:cs="Traditional Arabic"/>
          <w:sz w:val="40"/>
          <w:szCs w:val="40"/>
          <w:rtl/>
        </w:rPr>
        <w:footnoteReference w:id="1"/>
      </w:r>
      <w:r w:rsidR="00A654A8" w:rsidRPr="00510778">
        <w:rPr>
          <w:rFonts w:ascii="Traditional Arabic" w:hAnsi="Traditional Arabic" w:cs="Traditional Arabic"/>
          <w:sz w:val="40"/>
          <w:szCs w:val="40"/>
          <w:rtl/>
        </w:rPr>
        <w:t>.</w:t>
      </w:r>
    </w:p>
    <w:p w14:paraId="684AF407" w14:textId="57674B24"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فمعنى قوله هنا: </w:t>
      </w:r>
      <w:r w:rsidRPr="00510778">
        <w:rPr>
          <w:rFonts w:ascii="Traditional Arabic" w:hAnsi="Traditional Arabic" w:cs="Traditional Arabic"/>
          <w:color w:val="006600"/>
          <w:sz w:val="40"/>
          <w:szCs w:val="40"/>
          <w:rtl/>
        </w:rPr>
        <w:t>«وَلاَ يَسْتَهْوِيَنَّكُمُ الشَّيْطَانُ»</w:t>
      </w:r>
      <w:r w:rsidRPr="00510778">
        <w:rPr>
          <w:rFonts w:ascii="Traditional Arabic" w:hAnsi="Traditional Arabic" w:cs="Traditional Arabic"/>
          <w:sz w:val="40"/>
          <w:szCs w:val="40"/>
          <w:rtl/>
        </w:rPr>
        <w:t>، واضح أن</w:t>
      </w:r>
      <w:r w:rsidR="008F41F0"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مثل هذه الألفاظ محل هوى</w:t>
      </w:r>
      <w:r w:rsidR="00A654A8"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والشيطان يزينها في نفوسكم.</w:t>
      </w:r>
    </w:p>
    <w:p w14:paraId="1E809EB1" w14:textId="483AA92F"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إذًا النبي </w:t>
      </w:r>
      <w:r w:rsidRPr="00510778">
        <w:rPr>
          <w:rFonts w:ascii="Sakkal Majalla" w:hAnsi="Sakkal Majalla" w:cs="Sakkal Majalla" w:hint="cs"/>
          <w:color w:val="C00000"/>
          <w:sz w:val="40"/>
          <w:szCs w:val="40"/>
          <w:rtl/>
        </w:rPr>
        <w:t>ﷺ</w:t>
      </w:r>
      <w:r w:rsidR="00137124" w:rsidRPr="00510778">
        <w:rPr>
          <w:rFonts w:ascii="Traditional Arabic" w:hAnsi="Traditional Arabic" w:cs="Traditional Arabic"/>
          <w:sz w:val="40"/>
          <w:szCs w:val="40"/>
          <w:rtl/>
        </w:rPr>
        <w:t xml:space="preserve"> </w:t>
      </w:r>
      <w:r w:rsidRPr="00510778">
        <w:rPr>
          <w:rFonts w:ascii="Traditional Arabic" w:hAnsi="Traditional Arabic" w:cs="Traditional Arabic"/>
          <w:sz w:val="40"/>
          <w:szCs w:val="40"/>
          <w:rtl/>
        </w:rPr>
        <w:t>سد</w:t>
      </w:r>
      <w:r w:rsidR="008F41F0"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مداخل الشيطان، وقال: انتبه </w:t>
      </w:r>
      <w:r w:rsidR="008F41F0" w:rsidRPr="00510778">
        <w:rPr>
          <w:rFonts w:ascii="Traditional Arabic" w:hAnsi="Traditional Arabic" w:cs="Traditional Arabic"/>
          <w:sz w:val="40"/>
          <w:szCs w:val="40"/>
          <w:rtl/>
        </w:rPr>
        <w:t>لأن</w:t>
      </w:r>
      <w:r w:rsidR="00D23673" w:rsidRPr="00510778">
        <w:rPr>
          <w:rFonts w:ascii="Traditional Arabic" w:hAnsi="Traditional Arabic" w:cs="Traditional Arabic"/>
          <w:sz w:val="40"/>
          <w:szCs w:val="40"/>
          <w:rtl/>
        </w:rPr>
        <w:t>َّ</w:t>
      </w:r>
      <w:r w:rsidR="008F41F0" w:rsidRPr="00510778">
        <w:rPr>
          <w:rFonts w:ascii="Traditional Arabic" w:hAnsi="Traditional Arabic" w:cs="Traditional Arabic"/>
          <w:sz w:val="40"/>
          <w:szCs w:val="40"/>
          <w:rtl/>
        </w:rPr>
        <w:t xml:space="preserve"> </w:t>
      </w:r>
      <w:r w:rsidRPr="00510778">
        <w:rPr>
          <w:rFonts w:ascii="Traditional Arabic" w:hAnsi="Traditional Arabic" w:cs="Traditional Arabic"/>
          <w:sz w:val="40"/>
          <w:szCs w:val="40"/>
          <w:rtl/>
        </w:rPr>
        <w:t>هذه المدائح</w:t>
      </w:r>
      <w:r w:rsidR="008F41F0"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أو هذ</w:t>
      </w:r>
      <w:r w:rsidR="008F41F0" w:rsidRPr="00510778">
        <w:rPr>
          <w:rFonts w:ascii="Traditional Arabic" w:hAnsi="Traditional Arabic" w:cs="Traditional Arabic"/>
          <w:sz w:val="40"/>
          <w:szCs w:val="40"/>
          <w:rtl/>
        </w:rPr>
        <w:t>ا</w:t>
      </w:r>
      <w:r w:rsidRPr="00510778">
        <w:rPr>
          <w:rFonts w:ascii="Traditional Arabic" w:hAnsi="Traditional Arabic" w:cs="Traditional Arabic"/>
          <w:sz w:val="40"/>
          <w:szCs w:val="40"/>
          <w:rtl/>
        </w:rPr>
        <w:t xml:space="preserve"> الثناء</w:t>
      </w:r>
      <w:r w:rsidR="008F41F0"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أو هذه الألقاب</w:t>
      </w:r>
      <w:r w:rsidR="008F41F0"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لا تتخذ عليك بالألقاب الشرعية، يعني مثلًا تقول: محمد رسول الله، نبي الله، أمين </w:t>
      </w:r>
      <w:r w:rsidRPr="00510778">
        <w:rPr>
          <w:rFonts w:ascii="Traditional Arabic" w:hAnsi="Traditional Arabic" w:cs="Traditional Arabic"/>
          <w:sz w:val="40"/>
          <w:szCs w:val="40"/>
          <w:rtl/>
        </w:rPr>
        <w:lastRenderedPageBreak/>
        <w:t>الله على وحيه، الصادق والمصدوق، الصادق والأمين، المصطفى، السراج المنير</w:t>
      </w:r>
      <w:r w:rsidR="008F41F0"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هكذا الأوصاف ال</w:t>
      </w:r>
      <w:r w:rsidR="008F41F0" w:rsidRPr="00510778">
        <w:rPr>
          <w:rFonts w:ascii="Traditional Arabic" w:hAnsi="Traditional Arabic" w:cs="Traditional Arabic"/>
          <w:sz w:val="40"/>
          <w:szCs w:val="40"/>
          <w:rtl/>
        </w:rPr>
        <w:t>ت</w:t>
      </w:r>
      <w:r w:rsidRPr="00510778">
        <w:rPr>
          <w:rFonts w:ascii="Traditional Arabic" w:hAnsi="Traditional Arabic" w:cs="Traditional Arabic"/>
          <w:sz w:val="40"/>
          <w:szCs w:val="40"/>
          <w:rtl/>
        </w:rPr>
        <w:t>ي جاءت في الكتاب والسنة</w:t>
      </w:r>
      <w:r w:rsidR="009B7FDC" w:rsidRPr="00510778">
        <w:rPr>
          <w:rFonts w:ascii="Traditional Arabic" w:hAnsi="Traditional Arabic" w:cs="Traditional Arabic"/>
          <w:sz w:val="40"/>
          <w:szCs w:val="40"/>
          <w:rtl/>
        </w:rPr>
        <w:t>، فعليك أن</w:t>
      </w:r>
      <w:r w:rsidRPr="00510778">
        <w:rPr>
          <w:rFonts w:ascii="Traditional Arabic" w:hAnsi="Traditional Arabic" w:cs="Traditional Arabic"/>
          <w:sz w:val="40"/>
          <w:szCs w:val="40"/>
          <w:rtl/>
        </w:rPr>
        <w:t xml:space="preserve"> </w:t>
      </w:r>
      <w:r w:rsidR="009B7FDC" w:rsidRPr="00510778">
        <w:rPr>
          <w:rFonts w:ascii="Traditional Arabic" w:hAnsi="Traditional Arabic" w:cs="Traditional Arabic"/>
          <w:sz w:val="40"/>
          <w:szCs w:val="40"/>
          <w:rtl/>
        </w:rPr>
        <w:t>ت</w:t>
      </w:r>
      <w:r w:rsidRPr="00510778">
        <w:rPr>
          <w:rFonts w:ascii="Traditional Arabic" w:hAnsi="Traditional Arabic" w:cs="Traditional Arabic"/>
          <w:sz w:val="40"/>
          <w:szCs w:val="40"/>
          <w:rtl/>
        </w:rPr>
        <w:t>كتف</w:t>
      </w:r>
      <w:r w:rsidR="009B7FDC" w:rsidRPr="00510778">
        <w:rPr>
          <w:rFonts w:ascii="Traditional Arabic" w:hAnsi="Traditional Arabic" w:cs="Traditional Arabic"/>
          <w:sz w:val="40"/>
          <w:szCs w:val="40"/>
          <w:rtl/>
        </w:rPr>
        <w:t>ي</w:t>
      </w:r>
      <w:r w:rsidRPr="00510778">
        <w:rPr>
          <w:rFonts w:ascii="Traditional Arabic" w:hAnsi="Traditional Arabic" w:cs="Traditional Arabic"/>
          <w:sz w:val="40"/>
          <w:szCs w:val="40"/>
          <w:rtl/>
        </w:rPr>
        <w:t xml:space="preserve"> بها.</w:t>
      </w:r>
    </w:p>
    <w:p w14:paraId="4754A03A" w14:textId="3B17CE62"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سبحان الله كثير من الناس لا يكتفي بهذا، يرى أن هذا نقص فيزيد من عنده، ويزيد من عنده، ويستهويه الشيطان فيقع في الغلو، ويقع فيما يضره وينقض دينه.</w:t>
      </w:r>
    </w:p>
    <w:p w14:paraId="1493A631" w14:textId="421812CE"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فالمقصود أن النبي </w:t>
      </w:r>
      <w:r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سد</w:t>
      </w:r>
      <w:r w:rsidR="00535464"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ذرائع الشرك، ولهذا كثير </w:t>
      </w:r>
      <w:r w:rsidR="00535464" w:rsidRPr="00510778">
        <w:rPr>
          <w:rFonts w:ascii="Traditional Arabic" w:hAnsi="Traditional Arabic" w:cs="Traditional Arabic"/>
          <w:sz w:val="40"/>
          <w:szCs w:val="40"/>
          <w:rtl/>
        </w:rPr>
        <w:t>م</w:t>
      </w:r>
      <w:r w:rsidRPr="00510778">
        <w:rPr>
          <w:rFonts w:ascii="Traditional Arabic" w:hAnsi="Traditional Arabic" w:cs="Traditional Arabic"/>
          <w:sz w:val="40"/>
          <w:szCs w:val="40"/>
          <w:rtl/>
        </w:rPr>
        <w:t xml:space="preserve">من عبدوا النبي </w:t>
      </w:r>
      <w:r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w:t>
      </w:r>
      <w:r w:rsidR="00535464" w:rsidRPr="00510778">
        <w:rPr>
          <w:rFonts w:ascii="Traditional Arabic" w:hAnsi="Traditional Arabic" w:cs="Traditional Arabic"/>
          <w:sz w:val="40"/>
          <w:szCs w:val="40"/>
          <w:rtl/>
        </w:rPr>
        <w:t xml:space="preserve">كان </w:t>
      </w:r>
      <w:r w:rsidRPr="00510778">
        <w:rPr>
          <w:rFonts w:ascii="Traditional Arabic" w:hAnsi="Traditional Arabic" w:cs="Traditional Arabic"/>
          <w:sz w:val="40"/>
          <w:szCs w:val="40"/>
          <w:rtl/>
        </w:rPr>
        <w:t>سبب عبادتهم هو هذا أنهم يقولون مثل هذه الكلمات، يقول أحدهم:</w:t>
      </w:r>
    </w:p>
    <w:p w14:paraId="32D9087B" w14:textId="26368F6C" w:rsidR="00535464" w:rsidRPr="00510778" w:rsidRDefault="00115AB1" w:rsidP="002A0EDD">
      <w:pPr>
        <w:jc w:val="center"/>
        <w:rPr>
          <w:rFonts w:ascii="Traditional Arabic" w:hAnsi="Traditional Arabic" w:cs="Traditional Arabic"/>
          <w:b/>
          <w:bCs/>
          <w:sz w:val="40"/>
          <w:szCs w:val="40"/>
          <w:rtl/>
        </w:rPr>
      </w:pPr>
      <w:r w:rsidRPr="00510778">
        <w:rPr>
          <w:rFonts w:ascii="Traditional Arabic" w:hAnsi="Traditional Arabic" w:cs="Traditional Arabic"/>
          <w:b/>
          <w:bCs/>
          <w:sz w:val="40"/>
          <w:szCs w:val="40"/>
          <w:rtl/>
        </w:rPr>
        <w:t xml:space="preserve">أَجِبْ يَا ابْنَ الْعَوَاتِكِ صَوْتَ </w:t>
      </w:r>
      <w:r w:rsidR="002A0EDD" w:rsidRPr="00510778">
        <w:rPr>
          <w:rFonts w:ascii="Traditional Arabic" w:hAnsi="Traditional Arabic" w:cs="Traditional Arabic"/>
          <w:b/>
          <w:bCs/>
          <w:sz w:val="40"/>
          <w:szCs w:val="40"/>
          <w:rtl/>
        </w:rPr>
        <w:t xml:space="preserve">... </w:t>
      </w:r>
      <w:r w:rsidRPr="00510778">
        <w:rPr>
          <w:rFonts w:ascii="Traditional Arabic" w:hAnsi="Traditional Arabic" w:cs="Traditional Arabic"/>
          <w:b/>
          <w:bCs/>
          <w:sz w:val="40"/>
          <w:szCs w:val="40"/>
          <w:rtl/>
        </w:rPr>
        <w:t>عَبْدٍ</w:t>
      </w:r>
      <w:r w:rsidR="002A0EDD" w:rsidRPr="00510778">
        <w:rPr>
          <w:rFonts w:ascii="Traditional Arabic" w:hAnsi="Traditional Arabic" w:cs="Traditional Arabic"/>
          <w:b/>
          <w:bCs/>
          <w:sz w:val="40"/>
          <w:szCs w:val="40"/>
          <w:rtl/>
        </w:rPr>
        <w:t xml:space="preserve"> أَسِيرِ الذَّنْبِ فِيهِ لَكَ الْلوَاءُ</w:t>
      </w:r>
    </w:p>
    <w:p w14:paraId="0A49CA0F" w14:textId="6D2EB164" w:rsidR="00C64878" w:rsidRPr="00510778" w:rsidRDefault="00535464" w:rsidP="00651AE2">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يقول هذا مخاطبًا </w:t>
      </w:r>
      <w:r w:rsidR="00115AB1" w:rsidRPr="00510778">
        <w:rPr>
          <w:rFonts w:ascii="Traditional Arabic" w:hAnsi="Traditional Arabic" w:cs="Traditional Arabic"/>
          <w:sz w:val="40"/>
          <w:szCs w:val="40"/>
          <w:rtl/>
        </w:rPr>
        <w:t xml:space="preserve">النبي </w:t>
      </w:r>
      <w:r w:rsidR="00CD360A" w:rsidRPr="00510778">
        <w:rPr>
          <w:rFonts w:ascii="Sakkal Majalla" w:hAnsi="Sakkal Majalla" w:cs="Sakkal Majalla" w:hint="cs"/>
          <w:color w:val="C00000"/>
          <w:sz w:val="40"/>
          <w:szCs w:val="40"/>
          <w:rtl/>
        </w:rPr>
        <w:t>ﷺ</w:t>
      </w:r>
    </w:p>
    <w:p w14:paraId="3A578742" w14:textId="6C9E9D00" w:rsidR="00115AB1" w:rsidRPr="00510778" w:rsidRDefault="00115AB1" w:rsidP="002A0EDD">
      <w:pPr>
        <w:jc w:val="center"/>
        <w:rPr>
          <w:rFonts w:ascii="Traditional Arabic" w:hAnsi="Traditional Arabic" w:cs="Traditional Arabic"/>
          <w:b/>
          <w:bCs/>
          <w:sz w:val="40"/>
          <w:szCs w:val="40"/>
          <w:rtl/>
        </w:rPr>
      </w:pPr>
      <w:r w:rsidRPr="00510778">
        <w:rPr>
          <w:rFonts w:ascii="Traditional Arabic" w:hAnsi="Traditional Arabic" w:cs="Traditional Arabic"/>
          <w:b/>
          <w:bCs/>
          <w:sz w:val="40"/>
          <w:szCs w:val="40"/>
          <w:rtl/>
        </w:rPr>
        <w:t>تداركني بجاهكَ منْ ذنوبٍ</w:t>
      </w:r>
      <w:r w:rsidR="00137124" w:rsidRPr="00510778">
        <w:rPr>
          <w:rFonts w:ascii="Traditional Arabic" w:hAnsi="Traditional Arabic" w:cs="Traditional Arabic"/>
          <w:b/>
          <w:bCs/>
          <w:sz w:val="40"/>
          <w:szCs w:val="40"/>
          <w:rtl/>
        </w:rPr>
        <w:t xml:space="preserve"> </w:t>
      </w:r>
      <w:r w:rsidR="00535464" w:rsidRPr="00510778">
        <w:rPr>
          <w:rFonts w:ascii="Traditional Arabic" w:hAnsi="Traditional Arabic" w:cs="Traditional Arabic"/>
          <w:b/>
          <w:bCs/>
          <w:sz w:val="40"/>
          <w:szCs w:val="40"/>
          <w:rtl/>
        </w:rPr>
        <w:t>...</w:t>
      </w:r>
      <w:r w:rsidR="00137124" w:rsidRPr="00510778">
        <w:rPr>
          <w:rFonts w:ascii="Traditional Arabic" w:hAnsi="Traditional Arabic" w:cs="Traditional Arabic"/>
          <w:b/>
          <w:bCs/>
          <w:sz w:val="40"/>
          <w:szCs w:val="40"/>
          <w:rtl/>
        </w:rPr>
        <w:t xml:space="preserve"> </w:t>
      </w:r>
      <w:r w:rsidRPr="00510778">
        <w:rPr>
          <w:rFonts w:ascii="Traditional Arabic" w:hAnsi="Traditional Arabic" w:cs="Traditional Arabic"/>
          <w:b/>
          <w:bCs/>
          <w:sz w:val="40"/>
          <w:szCs w:val="40"/>
          <w:rtl/>
        </w:rPr>
        <w:t>وأوزارٍ يضيقُ بها الفضاءُ</w:t>
      </w:r>
    </w:p>
    <w:p w14:paraId="4AECC991" w14:textId="06C6EB2A" w:rsidR="00115AB1" w:rsidRPr="00510778" w:rsidRDefault="00115AB1" w:rsidP="002A0EDD">
      <w:pPr>
        <w:jc w:val="center"/>
        <w:rPr>
          <w:rFonts w:ascii="Traditional Arabic" w:hAnsi="Traditional Arabic" w:cs="Traditional Arabic"/>
          <w:b/>
          <w:bCs/>
          <w:sz w:val="40"/>
          <w:szCs w:val="40"/>
          <w:rtl/>
        </w:rPr>
      </w:pPr>
      <w:r w:rsidRPr="00510778">
        <w:rPr>
          <w:rFonts w:ascii="Traditional Arabic" w:hAnsi="Traditional Arabic" w:cs="Traditional Arabic"/>
          <w:b/>
          <w:bCs/>
          <w:sz w:val="40"/>
          <w:szCs w:val="40"/>
          <w:rtl/>
        </w:rPr>
        <w:t>وكنْ لي ملجا في كلِّ حالٍ</w:t>
      </w:r>
      <w:r w:rsidR="00137124" w:rsidRPr="00510778">
        <w:rPr>
          <w:rFonts w:ascii="Traditional Arabic" w:hAnsi="Traditional Arabic" w:cs="Traditional Arabic"/>
          <w:b/>
          <w:bCs/>
          <w:sz w:val="40"/>
          <w:szCs w:val="40"/>
          <w:rtl/>
        </w:rPr>
        <w:t xml:space="preserve"> </w:t>
      </w:r>
      <w:r w:rsidR="00535464" w:rsidRPr="00510778">
        <w:rPr>
          <w:rFonts w:ascii="Traditional Arabic" w:hAnsi="Traditional Arabic" w:cs="Traditional Arabic"/>
          <w:b/>
          <w:bCs/>
          <w:sz w:val="40"/>
          <w:szCs w:val="40"/>
          <w:rtl/>
        </w:rPr>
        <w:t xml:space="preserve">... </w:t>
      </w:r>
      <w:r w:rsidRPr="00510778">
        <w:rPr>
          <w:rFonts w:ascii="Traditional Arabic" w:hAnsi="Traditional Arabic" w:cs="Traditional Arabic"/>
          <w:b/>
          <w:bCs/>
          <w:sz w:val="40"/>
          <w:szCs w:val="40"/>
          <w:rtl/>
        </w:rPr>
        <w:t>فليسَ إلى سواكَ ليَ التجاءُ</w:t>
      </w:r>
    </w:p>
    <w:p w14:paraId="78FD8A4D" w14:textId="04089E52" w:rsidR="00115AB1" w:rsidRPr="00510778" w:rsidRDefault="00115AB1" w:rsidP="002A0EDD">
      <w:pPr>
        <w:jc w:val="center"/>
        <w:rPr>
          <w:rFonts w:ascii="Traditional Arabic" w:hAnsi="Traditional Arabic" w:cs="Traditional Arabic"/>
          <w:b/>
          <w:bCs/>
          <w:sz w:val="40"/>
          <w:szCs w:val="40"/>
          <w:rtl/>
        </w:rPr>
      </w:pPr>
      <w:r w:rsidRPr="00510778">
        <w:rPr>
          <w:rFonts w:ascii="Traditional Arabic" w:hAnsi="Traditional Arabic" w:cs="Traditional Arabic"/>
          <w:b/>
          <w:bCs/>
          <w:sz w:val="40"/>
          <w:szCs w:val="40"/>
          <w:rtl/>
        </w:rPr>
        <w:t>فإنْ أكرمتنا دنيا وأخرى</w:t>
      </w:r>
      <w:r w:rsidR="00137124" w:rsidRPr="00510778">
        <w:rPr>
          <w:rFonts w:ascii="Traditional Arabic" w:hAnsi="Traditional Arabic" w:cs="Traditional Arabic"/>
          <w:b/>
          <w:bCs/>
          <w:sz w:val="40"/>
          <w:szCs w:val="40"/>
          <w:rtl/>
        </w:rPr>
        <w:t xml:space="preserve"> </w:t>
      </w:r>
      <w:r w:rsidR="00535464" w:rsidRPr="00510778">
        <w:rPr>
          <w:rFonts w:ascii="Traditional Arabic" w:hAnsi="Traditional Arabic" w:cs="Traditional Arabic"/>
          <w:b/>
          <w:bCs/>
          <w:sz w:val="40"/>
          <w:szCs w:val="40"/>
          <w:rtl/>
        </w:rPr>
        <w:t xml:space="preserve">... </w:t>
      </w:r>
      <w:r w:rsidRPr="00510778">
        <w:rPr>
          <w:rFonts w:ascii="Traditional Arabic" w:hAnsi="Traditional Arabic" w:cs="Traditional Arabic"/>
          <w:b/>
          <w:bCs/>
          <w:sz w:val="40"/>
          <w:szCs w:val="40"/>
          <w:rtl/>
        </w:rPr>
        <w:t>فليسَ البحرُ تنقصهُ الدلاءُ</w:t>
      </w:r>
    </w:p>
    <w:p w14:paraId="31AFA8E1" w14:textId="6859BB19"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يخاطب من؟ </w:t>
      </w:r>
      <w:r w:rsidR="00535464" w:rsidRPr="00510778">
        <w:rPr>
          <w:rFonts w:ascii="Traditional Arabic" w:hAnsi="Traditional Arabic" w:cs="Traditional Arabic"/>
          <w:sz w:val="40"/>
          <w:szCs w:val="40"/>
          <w:rtl/>
        </w:rPr>
        <w:t xml:space="preserve">يخاطب </w:t>
      </w:r>
      <w:r w:rsidRPr="00510778">
        <w:rPr>
          <w:rFonts w:ascii="Traditional Arabic" w:hAnsi="Traditional Arabic" w:cs="Traditional Arabic"/>
          <w:sz w:val="40"/>
          <w:szCs w:val="40"/>
          <w:rtl/>
        </w:rPr>
        <w:t xml:space="preserve">النبي </w:t>
      </w:r>
      <w:r w:rsidR="00CD360A"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وهذا الشرك الأكبر.</w:t>
      </w:r>
    </w:p>
    <w:p w14:paraId="1923F947" w14:textId="4A2F1638" w:rsidR="00281AD8" w:rsidRPr="00510778" w:rsidRDefault="00281AD8" w:rsidP="00281AD8">
      <w:pPr>
        <w:rPr>
          <w:rFonts w:ascii="Traditional Arabic" w:hAnsi="Traditional Arabic" w:cs="Traditional Arabic"/>
          <w:sz w:val="40"/>
          <w:szCs w:val="40"/>
          <w:rtl/>
        </w:rPr>
      </w:pPr>
      <w:r w:rsidRPr="00510778">
        <w:rPr>
          <w:rFonts w:ascii="Traditional Arabic" w:hAnsi="Traditional Arabic" w:cs="Traditional Arabic"/>
          <w:sz w:val="40"/>
          <w:szCs w:val="40"/>
          <w:rtl/>
        </w:rPr>
        <w:t>والثاني يقول:</w:t>
      </w:r>
    </w:p>
    <w:p w14:paraId="12CD467B" w14:textId="25391E31" w:rsidR="00115AB1" w:rsidRPr="00510778" w:rsidRDefault="00115AB1" w:rsidP="002A0EDD">
      <w:pPr>
        <w:jc w:val="center"/>
        <w:rPr>
          <w:rFonts w:ascii="Traditional Arabic" w:hAnsi="Traditional Arabic" w:cs="Traditional Arabic"/>
          <w:b/>
          <w:bCs/>
          <w:sz w:val="40"/>
          <w:szCs w:val="40"/>
          <w:rtl/>
        </w:rPr>
      </w:pPr>
      <w:r w:rsidRPr="00510778">
        <w:rPr>
          <w:rFonts w:ascii="Traditional Arabic" w:hAnsi="Traditional Arabic" w:cs="Traditional Arabic"/>
          <w:b/>
          <w:bCs/>
          <w:sz w:val="40"/>
          <w:szCs w:val="40"/>
          <w:rtl/>
        </w:rPr>
        <w:t>يا سيد الأنبياء والرسل أجمعهم</w:t>
      </w:r>
      <w:r w:rsidR="00060BF2" w:rsidRPr="00510778">
        <w:rPr>
          <w:rFonts w:ascii="Traditional Arabic" w:hAnsi="Traditional Arabic" w:cs="Traditional Arabic"/>
          <w:b/>
          <w:bCs/>
          <w:sz w:val="40"/>
          <w:szCs w:val="40"/>
          <w:rtl/>
        </w:rPr>
        <w:t xml:space="preserve"> </w:t>
      </w:r>
      <w:r w:rsidR="00535464" w:rsidRPr="00510778">
        <w:rPr>
          <w:rFonts w:ascii="Traditional Arabic" w:hAnsi="Traditional Arabic" w:cs="Traditional Arabic"/>
          <w:b/>
          <w:bCs/>
          <w:sz w:val="40"/>
          <w:szCs w:val="40"/>
          <w:rtl/>
        </w:rPr>
        <w:t xml:space="preserve">... </w:t>
      </w:r>
      <w:r w:rsidRPr="00510778">
        <w:rPr>
          <w:rFonts w:ascii="Traditional Arabic" w:hAnsi="Traditional Arabic" w:cs="Traditional Arabic"/>
          <w:b/>
          <w:bCs/>
          <w:sz w:val="40"/>
          <w:szCs w:val="40"/>
          <w:rtl/>
        </w:rPr>
        <w:t>يا من به زال عنا الهم والتعب</w:t>
      </w:r>
    </w:p>
    <w:p w14:paraId="68159E18" w14:textId="32F45779" w:rsidR="00115AB1" w:rsidRPr="00510778" w:rsidRDefault="00115AB1" w:rsidP="002A0EDD">
      <w:pPr>
        <w:jc w:val="center"/>
        <w:rPr>
          <w:rFonts w:ascii="Traditional Arabic" w:hAnsi="Traditional Arabic" w:cs="Traditional Arabic"/>
          <w:b/>
          <w:bCs/>
          <w:sz w:val="40"/>
          <w:szCs w:val="40"/>
          <w:rtl/>
        </w:rPr>
      </w:pPr>
      <w:r w:rsidRPr="00510778">
        <w:rPr>
          <w:rFonts w:ascii="Traditional Arabic" w:hAnsi="Traditional Arabic" w:cs="Traditional Arabic"/>
          <w:b/>
          <w:bCs/>
          <w:sz w:val="40"/>
          <w:szCs w:val="40"/>
          <w:rtl/>
        </w:rPr>
        <w:t>يدعوك مُسيكينك العبد الذي بطشت</w:t>
      </w:r>
      <w:r w:rsidR="00060BF2" w:rsidRPr="00510778">
        <w:rPr>
          <w:rFonts w:ascii="Traditional Arabic" w:hAnsi="Traditional Arabic" w:cs="Traditional Arabic"/>
          <w:b/>
          <w:bCs/>
          <w:sz w:val="40"/>
          <w:szCs w:val="40"/>
          <w:rtl/>
        </w:rPr>
        <w:t xml:space="preserve"> </w:t>
      </w:r>
      <w:r w:rsidR="002A0EDD" w:rsidRPr="00510778">
        <w:rPr>
          <w:rFonts w:ascii="Traditional Arabic" w:hAnsi="Traditional Arabic" w:cs="Traditional Arabic"/>
          <w:b/>
          <w:bCs/>
          <w:sz w:val="40"/>
          <w:szCs w:val="40"/>
          <w:rtl/>
        </w:rPr>
        <w:t xml:space="preserve">... </w:t>
      </w:r>
      <w:r w:rsidRPr="00510778">
        <w:rPr>
          <w:rFonts w:ascii="Traditional Arabic" w:hAnsi="Traditional Arabic" w:cs="Traditional Arabic"/>
          <w:b/>
          <w:bCs/>
          <w:sz w:val="40"/>
          <w:szCs w:val="40"/>
          <w:rtl/>
        </w:rPr>
        <w:t>أيدي العباد به والقلب مكتئب</w:t>
      </w:r>
    </w:p>
    <w:p w14:paraId="5A765A1D" w14:textId="019F0D83" w:rsidR="00115AB1" w:rsidRPr="00510778" w:rsidRDefault="00535464"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ف</w:t>
      </w:r>
      <w:r w:rsidR="00115AB1" w:rsidRPr="00510778">
        <w:rPr>
          <w:rFonts w:ascii="Traditional Arabic" w:hAnsi="Traditional Arabic" w:cs="Traditional Arabic"/>
          <w:sz w:val="40"/>
          <w:szCs w:val="40"/>
          <w:rtl/>
        </w:rPr>
        <w:t xml:space="preserve">جعل نفسه عبدًا للرسول </w:t>
      </w:r>
      <w:r w:rsidR="00CD360A" w:rsidRPr="00510778">
        <w:rPr>
          <w:rFonts w:ascii="Sakkal Majalla" w:hAnsi="Sakkal Majalla" w:cs="Sakkal Majalla" w:hint="cs"/>
          <w:color w:val="C00000"/>
          <w:sz w:val="40"/>
          <w:szCs w:val="40"/>
          <w:rtl/>
        </w:rPr>
        <w:t>ﷺ</w:t>
      </w:r>
      <w:r w:rsidR="00115AB1" w:rsidRPr="00510778">
        <w:rPr>
          <w:rFonts w:ascii="Traditional Arabic" w:hAnsi="Traditional Arabic" w:cs="Traditional Arabic"/>
          <w:sz w:val="40"/>
          <w:szCs w:val="40"/>
          <w:rtl/>
        </w:rPr>
        <w:t>.</w:t>
      </w:r>
    </w:p>
    <w:p w14:paraId="096BF9F5" w14:textId="77777777"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ثم قال:</w:t>
      </w:r>
    </w:p>
    <w:p w14:paraId="0E60E34E" w14:textId="1FB75BAD" w:rsidR="00115AB1" w:rsidRPr="00510778" w:rsidRDefault="00C33CCB" w:rsidP="00C33CCB">
      <w:pPr>
        <w:jc w:val="center"/>
        <w:rPr>
          <w:rFonts w:ascii="Traditional Arabic" w:hAnsi="Traditional Arabic" w:cs="Traditional Arabic"/>
          <w:b/>
          <w:bCs/>
          <w:sz w:val="40"/>
          <w:szCs w:val="40"/>
          <w:rtl/>
        </w:rPr>
      </w:pPr>
      <w:r w:rsidRPr="00510778">
        <w:rPr>
          <w:rFonts w:ascii="Traditional Arabic" w:hAnsi="Traditional Arabic" w:cs="Traditional Arabic"/>
          <w:b/>
          <w:bCs/>
          <w:sz w:val="40"/>
          <w:szCs w:val="40"/>
          <w:rtl/>
        </w:rPr>
        <w:t>فاكشف له كربةً</w:t>
      </w:r>
      <w:r w:rsidR="00FC1F0E" w:rsidRPr="00510778">
        <w:rPr>
          <w:rFonts w:ascii="Traditional Arabic" w:hAnsi="Traditional Arabic" w:cs="Traditional Arabic"/>
          <w:b/>
          <w:bCs/>
          <w:sz w:val="40"/>
          <w:szCs w:val="40"/>
          <w:rtl/>
        </w:rPr>
        <w:t xml:space="preserve"> </w:t>
      </w:r>
      <w:r w:rsidR="00115AB1" w:rsidRPr="00510778">
        <w:rPr>
          <w:rFonts w:ascii="Traditional Arabic" w:hAnsi="Traditional Arabic" w:cs="Traditional Arabic"/>
          <w:b/>
          <w:bCs/>
          <w:sz w:val="40"/>
          <w:szCs w:val="40"/>
          <w:rtl/>
        </w:rPr>
        <w:t xml:space="preserve">يا خير </w:t>
      </w:r>
      <w:r w:rsidRPr="00510778">
        <w:rPr>
          <w:rFonts w:ascii="Traditional Arabic" w:hAnsi="Traditional Arabic" w:cs="Traditional Arabic"/>
          <w:b/>
          <w:bCs/>
          <w:sz w:val="40"/>
          <w:szCs w:val="40"/>
          <w:rtl/>
        </w:rPr>
        <w:t xml:space="preserve">... </w:t>
      </w:r>
      <w:r w:rsidR="00115AB1" w:rsidRPr="00510778">
        <w:rPr>
          <w:rFonts w:ascii="Traditional Arabic" w:hAnsi="Traditional Arabic" w:cs="Traditional Arabic"/>
          <w:b/>
          <w:bCs/>
          <w:sz w:val="40"/>
          <w:szCs w:val="40"/>
          <w:rtl/>
        </w:rPr>
        <w:t>من كُشفت عنا به الكرب</w:t>
      </w:r>
    </w:p>
    <w:p w14:paraId="35FCDCC3" w14:textId="03AA89F0" w:rsidR="00115AB1" w:rsidRPr="00510778" w:rsidRDefault="00D23673"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lastRenderedPageBreak/>
        <w:t>أين</w:t>
      </w:r>
      <w:r w:rsidR="00115AB1" w:rsidRPr="00510778">
        <w:rPr>
          <w:rFonts w:ascii="Traditional Arabic" w:hAnsi="Traditional Arabic" w:cs="Traditional Arabic"/>
          <w:sz w:val="40"/>
          <w:szCs w:val="40"/>
          <w:rtl/>
        </w:rPr>
        <w:t xml:space="preserve"> الله؟ الله هو الكاشف الكروب.</w:t>
      </w:r>
    </w:p>
    <w:p w14:paraId="40ADEBDF" w14:textId="77777777"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ثم قال:</w:t>
      </w:r>
    </w:p>
    <w:p w14:paraId="6B3EAB57" w14:textId="281B57D6" w:rsidR="00115AB1" w:rsidRPr="00510778" w:rsidRDefault="00115AB1" w:rsidP="00C33CCB">
      <w:pPr>
        <w:jc w:val="center"/>
        <w:rPr>
          <w:rFonts w:ascii="Traditional Arabic" w:hAnsi="Traditional Arabic" w:cs="Traditional Arabic"/>
          <w:b/>
          <w:bCs/>
          <w:sz w:val="40"/>
          <w:szCs w:val="40"/>
          <w:rtl/>
        </w:rPr>
      </w:pPr>
      <w:r w:rsidRPr="00510778">
        <w:rPr>
          <w:rFonts w:ascii="Traditional Arabic" w:hAnsi="Traditional Arabic" w:cs="Traditional Arabic"/>
          <w:b/>
          <w:bCs/>
          <w:sz w:val="40"/>
          <w:szCs w:val="40"/>
          <w:rtl/>
        </w:rPr>
        <w:t xml:space="preserve">وما دعوناك في تفريج شدتنا </w:t>
      </w:r>
      <w:r w:rsidR="00C33CCB" w:rsidRPr="00510778">
        <w:rPr>
          <w:rFonts w:ascii="Traditional Arabic" w:hAnsi="Traditional Arabic" w:cs="Traditional Arabic"/>
          <w:b/>
          <w:bCs/>
          <w:sz w:val="40"/>
          <w:szCs w:val="40"/>
          <w:rtl/>
        </w:rPr>
        <w:t xml:space="preserve">... </w:t>
      </w:r>
      <w:r w:rsidRPr="00510778">
        <w:rPr>
          <w:rFonts w:ascii="Traditional Arabic" w:hAnsi="Traditional Arabic" w:cs="Traditional Arabic"/>
          <w:b/>
          <w:bCs/>
          <w:sz w:val="40"/>
          <w:szCs w:val="40"/>
          <w:rtl/>
        </w:rPr>
        <w:t>إلا لأنك في تفريجها سبب</w:t>
      </w:r>
    </w:p>
    <w:p w14:paraId="0B319213" w14:textId="6DBF9B94" w:rsidR="00651AE2" w:rsidRPr="00510778" w:rsidRDefault="00115AB1" w:rsidP="002357AE">
      <w:pPr>
        <w:rPr>
          <w:rFonts w:ascii="Traditional Arabic" w:hAnsi="Traditional Arabic" w:cs="Traditional Arabic"/>
          <w:sz w:val="40"/>
          <w:szCs w:val="40"/>
          <w:rtl/>
        </w:rPr>
      </w:pPr>
      <w:r w:rsidRPr="00510778">
        <w:rPr>
          <w:rFonts w:ascii="Traditional Arabic" w:hAnsi="Traditional Arabic" w:cs="Traditional Arabic"/>
          <w:sz w:val="40"/>
          <w:szCs w:val="40"/>
          <w:rtl/>
        </w:rPr>
        <w:t>والله العظيم هؤلاء استهواهم الشيطان</w:t>
      </w:r>
      <w:r w:rsidR="003E0946"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وضلوا وخرجوا عن دين الإسلام بهذه الأبيات، </w:t>
      </w:r>
      <w:r w:rsidR="00195647" w:rsidRPr="00510778">
        <w:rPr>
          <w:rFonts w:ascii="Traditional Arabic" w:hAnsi="Traditional Arabic" w:cs="Traditional Arabic"/>
          <w:sz w:val="40"/>
          <w:szCs w:val="40"/>
          <w:rtl/>
        </w:rPr>
        <w:t>و</w:t>
      </w:r>
      <w:r w:rsidRPr="00510778">
        <w:rPr>
          <w:rFonts w:ascii="Traditional Arabic" w:hAnsi="Traditional Arabic" w:cs="Traditional Arabic"/>
          <w:sz w:val="40"/>
          <w:szCs w:val="40"/>
          <w:rtl/>
        </w:rPr>
        <w:t>العجب أن</w:t>
      </w:r>
      <w:r w:rsidR="003E0946"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هناك أناس يرددون مثل هذا الكلام الباطل، ومثل هذا الكلام الكفري الشركي المخرج من ملة الإسلام.</w:t>
      </w:r>
    </w:p>
    <w:p w14:paraId="5E228241" w14:textId="6E05F97F"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فيا أهل الإسلام، يا من تحبون النبي </w:t>
      </w:r>
      <w:r w:rsidR="003E0946"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يا من تشهدون بالشهادتين، احذروا كما حذركم النبي </w:t>
      </w:r>
      <w:r w:rsidR="00CD360A"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w:t>
      </w:r>
      <w:r w:rsidRPr="00510778">
        <w:rPr>
          <w:rFonts w:ascii="Traditional Arabic" w:hAnsi="Traditional Arabic" w:cs="Traditional Arabic"/>
          <w:color w:val="006600"/>
          <w:sz w:val="40"/>
          <w:szCs w:val="40"/>
          <w:rtl/>
        </w:rPr>
        <w:t>«وَلاَ يَسْتَهْوِيَنَّكُمُ الشَّيْطَانُ»</w:t>
      </w:r>
      <w:r w:rsidRPr="00510778">
        <w:rPr>
          <w:rFonts w:ascii="Traditional Arabic" w:hAnsi="Traditional Arabic" w:cs="Traditional Arabic"/>
          <w:sz w:val="40"/>
          <w:szCs w:val="40"/>
          <w:rtl/>
        </w:rPr>
        <w:t xml:space="preserve"> بمثل هذه الألفاظ، ولا بمثل هذه العبارات، إذا أردتم أن تمدحوا النبي </w:t>
      </w:r>
      <w:r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وهو حق، ومدحه حق، فامدحوه بما مدحه الله به، وبما مدح به نفسه </w:t>
      </w:r>
      <w:r w:rsidR="003E0946" w:rsidRPr="00510778">
        <w:rPr>
          <w:rFonts w:ascii="Sakkal Majalla" w:hAnsi="Sakkal Majalla" w:cs="Sakkal Majalla" w:hint="cs"/>
          <w:color w:val="C00000"/>
          <w:sz w:val="40"/>
          <w:szCs w:val="40"/>
          <w:rtl/>
        </w:rPr>
        <w:t>ﷺ</w:t>
      </w:r>
      <w:r w:rsidR="003E0946"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وإياكم أن تمدحوه بالغلو والشرك ودعائه من دون الله، فإن</w:t>
      </w:r>
      <w:r w:rsidR="003E0946"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هذا ناقضٌ للتوحيد، وناقضٌ للإسلام، وموجبٌ للخلود في النيران.</w:t>
      </w:r>
    </w:p>
    <w:p w14:paraId="6CEBD2E0" w14:textId="1FE7519F"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والله لا يرضى الرسول </w:t>
      </w:r>
      <w:r w:rsidRPr="00510778">
        <w:rPr>
          <w:rFonts w:ascii="Sakkal Majalla" w:hAnsi="Sakkal Majalla" w:cs="Sakkal Majalla" w:hint="cs"/>
          <w:color w:val="C00000"/>
          <w:sz w:val="40"/>
          <w:szCs w:val="40"/>
          <w:rtl/>
        </w:rPr>
        <w:t>ﷺ</w:t>
      </w:r>
      <w:r w:rsidR="00137124" w:rsidRPr="00510778">
        <w:rPr>
          <w:rFonts w:ascii="Traditional Arabic" w:hAnsi="Traditional Arabic" w:cs="Traditional Arabic"/>
          <w:sz w:val="40"/>
          <w:szCs w:val="40"/>
          <w:rtl/>
        </w:rPr>
        <w:t xml:space="preserve"> </w:t>
      </w:r>
      <w:r w:rsidRPr="00510778">
        <w:rPr>
          <w:rFonts w:ascii="Traditional Arabic" w:hAnsi="Traditional Arabic" w:cs="Traditional Arabic"/>
          <w:sz w:val="40"/>
          <w:szCs w:val="40"/>
          <w:rtl/>
        </w:rPr>
        <w:t xml:space="preserve">بهذا أبدًا، هو غضب على من قال بعض الكلمات التي ليس فيها شرك، كما سمعنا في هذا الأحاديث، فكيف بمن يقول الشرك ويستغيث به -عليه الصلاة والسلام-؟ هذا مناقض لما جاء به الرسول </w:t>
      </w:r>
      <w:r w:rsidR="00CD360A"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w:t>
      </w:r>
    </w:p>
    <w:p w14:paraId="2E05BE5B" w14:textId="2945F200"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 فالواجب على أهل الإيمان وأهل الإسلام أن لا يغتروا بهؤلاء ولا بكثرتهم لا كثرهم الله، ولا أبقى لهم شأنًا، وإنما على المسلمين أن يَلزموا غرز الكتاب والسنة، وأن يحذروا من ألسنتهم والتمادح والمدح بغير ما جاءت به الشريعة؛ حتى مع غير النبي </w:t>
      </w:r>
      <w:r w:rsidR="00CD360A"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w:t>
      </w:r>
    </w:p>
    <w:p w14:paraId="250BCA5C" w14:textId="6AC06A89" w:rsidR="00651AE2" w:rsidRPr="00510778" w:rsidRDefault="00115AB1" w:rsidP="002357AE">
      <w:pPr>
        <w:rPr>
          <w:rFonts w:ascii="Traditional Arabic" w:hAnsi="Traditional Arabic" w:cs="Traditional Arabic"/>
          <w:sz w:val="40"/>
          <w:szCs w:val="40"/>
          <w:rtl/>
        </w:rPr>
      </w:pPr>
      <w:r w:rsidRPr="00510778">
        <w:rPr>
          <w:rFonts w:ascii="Traditional Arabic" w:hAnsi="Traditional Arabic" w:cs="Traditional Arabic"/>
          <w:sz w:val="40"/>
          <w:szCs w:val="40"/>
          <w:rtl/>
        </w:rPr>
        <w:t>أحد الخرافيين قبل فترة قريبة</w:t>
      </w:r>
      <w:r w:rsidR="00651AE2"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جلس عند مغارة أو قبر </w:t>
      </w:r>
      <w:r w:rsidR="00B3734D" w:rsidRPr="00510778">
        <w:rPr>
          <w:rFonts w:ascii="Traditional Arabic" w:hAnsi="Traditional Arabic" w:cs="Traditional Arabic"/>
          <w:sz w:val="40"/>
          <w:szCs w:val="40"/>
          <w:rtl/>
        </w:rPr>
        <w:t>يزعمون</w:t>
      </w:r>
      <w:r w:rsidRPr="00510778">
        <w:rPr>
          <w:rFonts w:ascii="Traditional Arabic" w:hAnsi="Traditional Arabic" w:cs="Traditional Arabic"/>
          <w:sz w:val="40"/>
          <w:szCs w:val="40"/>
          <w:rtl/>
        </w:rPr>
        <w:t xml:space="preserve"> أنه </w:t>
      </w:r>
      <w:r w:rsidR="00651AE2" w:rsidRPr="00510778">
        <w:rPr>
          <w:rFonts w:ascii="Traditional Arabic" w:hAnsi="Traditional Arabic" w:cs="Traditional Arabic"/>
          <w:sz w:val="40"/>
          <w:szCs w:val="40"/>
          <w:rtl/>
        </w:rPr>
        <w:t>ل</w:t>
      </w:r>
      <w:r w:rsidRPr="00510778">
        <w:rPr>
          <w:rFonts w:ascii="Traditional Arabic" w:hAnsi="Traditional Arabic" w:cs="Traditional Arabic"/>
          <w:sz w:val="40"/>
          <w:szCs w:val="40"/>
          <w:rtl/>
        </w:rPr>
        <w:t>نبي الله هود، وهذا كذب</w:t>
      </w:r>
      <w:r w:rsidR="00651AE2"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w:t>
      </w:r>
      <w:r w:rsidR="00651AE2" w:rsidRPr="00510778">
        <w:rPr>
          <w:rFonts w:ascii="Traditional Arabic" w:hAnsi="Traditional Arabic" w:cs="Traditional Arabic"/>
          <w:sz w:val="40"/>
          <w:szCs w:val="40"/>
          <w:rtl/>
        </w:rPr>
        <w:t xml:space="preserve">لأنه </w:t>
      </w:r>
      <w:r w:rsidRPr="00510778">
        <w:rPr>
          <w:rFonts w:ascii="Traditional Arabic" w:hAnsi="Traditional Arabic" w:cs="Traditional Arabic"/>
          <w:sz w:val="40"/>
          <w:szCs w:val="40"/>
          <w:rtl/>
        </w:rPr>
        <w:t xml:space="preserve">لا يُعرف قبر نبي من الأنبياء إلا نبينا محمد </w:t>
      </w:r>
      <w:r w:rsidRPr="00510778">
        <w:rPr>
          <w:rFonts w:ascii="Sakkal Majalla" w:hAnsi="Sakkal Majalla" w:cs="Sakkal Majalla" w:hint="cs"/>
          <w:color w:val="C00000"/>
          <w:sz w:val="40"/>
          <w:szCs w:val="40"/>
          <w:rtl/>
        </w:rPr>
        <w:t>ﷺ</w:t>
      </w:r>
      <w:r w:rsidR="00137124" w:rsidRPr="00510778">
        <w:rPr>
          <w:rFonts w:ascii="Traditional Arabic" w:hAnsi="Traditional Arabic" w:cs="Traditional Arabic"/>
          <w:sz w:val="40"/>
          <w:szCs w:val="40"/>
          <w:rtl/>
        </w:rPr>
        <w:t xml:space="preserve"> </w:t>
      </w:r>
      <w:r w:rsidRPr="00510778">
        <w:rPr>
          <w:rFonts w:ascii="Traditional Arabic" w:hAnsi="Traditional Arabic" w:cs="Traditional Arabic"/>
          <w:sz w:val="40"/>
          <w:szCs w:val="40"/>
          <w:rtl/>
        </w:rPr>
        <w:t xml:space="preserve">فقط، </w:t>
      </w:r>
      <w:r w:rsidR="00651AE2" w:rsidRPr="00510778">
        <w:rPr>
          <w:rFonts w:ascii="Traditional Arabic" w:hAnsi="Traditional Arabic" w:cs="Traditional Arabic"/>
          <w:sz w:val="40"/>
          <w:szCs w:val="40"/>
          <w:rtl/>
        </w:rPr>
        <w:t>و</w:t>
      </w:r>
      <w:r w:rsidRPr="00510778">
        <w:rPr>
          <w:rFonts w:ascii="Traditional Arabic" w:hAnsi="Traditional Arabic" w:cs="Traditional Arabic"/>
          <w:sz w:val="40"/>
          <w:szCs w:val="40"/>
          <w:rtl/>
        </w:rPr>
        <w:t>أم</w:t>
      </w:r>
      <w:r w:rsidR="00651AE2"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ا بقية القبور المنسوبة للأنبياء فكلها غير موثوق </w:t>
      </w:r>
      <w:r w:rsidR="00651AE2" w:rsidRPr="00510778">
        <w:rPr>
          <w:rFonts w:ascii="Traditional Arabic" w:hAnsi="Traditional Arabic" w:cs="Traditional Arabic"/>
          <w:sz w:val="40"/>
          <w:szCs w:val="40"/>
          <w:rtl/>
        </w:rPr>
        <w:t>ب</w:t>
      </w:r>
      <w:r w:rsidRPr="00510778">
        <w:rPr>
          <w:rFonts w:ascii="Traditional Arabic" w:hAnsi="Traditional Arabic" w:cs="Traditional Arabic"/>
          <w:sz w:val="40"/>
          <w:szCs w:val="40"/>
          <w:rtl/>
        </w:rPr>
        <w:t>ها وغير صحيحة.</w:t>
      </w:r>
    </w:p>
    <w:p w14:paraId="03B3C698" w14:textId="6010A9BF" w:rsidR="00115AB1" w:rsidRPr="00510778" w:rsidRDefault="00115AB1" w:rsidP="00B3734D">
      <w:pPr>
        <w:rPr>
          <w:rFonts w:ascii="Traditional Arabic" w:hAnsi="Traditional Arabic" w:cs="Traditional Arabic"/>
          <w:sz w:val="40"/>
          <w:szCs w:val="40"/>
          <w:rtl/>
        </w:rPr>
      </w:pPr>
      <w:r w:rsidRPr="00510778">
        <w:rPr>
          <w:rFonts w:ascii="Traditional Arabic" w:hAnsi="Traditional Arabic" w:cs="Traditional Arabic"/>
          <w:sz w:val="40"/>
          <w:szCs w:val="40"/>
          <w:rtl/>
        </w:rPr>
        <w:lastRenderedPageBreak/>
        <w:t xml:space="preserve">هذا الرجل جالس عند القبر وماذا يقول؟ يقول: إن سيده </w:t>
      </w:r>
      <w:r w:rsidR="00B3734D"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الولي الفلاني</w:t>
      </w:r>
      <w:r w:rsidR="00B3734D"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نزل داخل القبر عند النبي </w:t>
      </w:r>
      <w:r w:rsidR="00B3734D" w:rsidRPr="00510778">
        <w:rPr>
          <w:rFonts w:ascii="Sakkal Majalla" w:hAnsi="Sakkal Majalla" w:cs="Sakkal Majalla" w:hint="cs"/>
          <w:color w:val="C00000"/>
          <w:sz w:val="40"/>
          <w:szCs w:val="40"/>
          <w:rtl/>
        </w:rPr>
        <w:t>ﷺ</w:t>
      </w:r>
      <w:r w:rsidR="00B3734D" w:rsidRPr="00510778">
        <w:rPr>
          <w:rFonts w:ascii="Traditional Arabic" w:hAnsi="Traditional Arabic" w:cs="Traditional Arabic"/>
          <w:sz w:val="40"/>
          <w:szCs w:val="40"/>
          <w:rtl/>
        </w:rPr>
        <w:t xml:space="preserve"> </w:t>
      </w:r>
      <w:r w:rsidRPr="00510778">
        <w:rPr>
          <w:rFonts w:ascii="Traditional Arabic" w:hAnsi="Traditional Arabic" w:cs="Traditional Arabic"/>
          <w:sz w:val="40"/>
          <w:szCs w:val="40"/>
          <w:rtl/>
        </w:rPr>
        <w:t xml:space="preserve">ورآه يبكي ويئن، يعني يبكي من الصياح، وقال: يا نبي الله هود </w:t>
      </w:r>
      <w:r w:rsidR="003E0946" w:rsidRPr="00510778">
        <w:rPr>
          <w:rFonts w:ascii="Traditional Arabic" w:hAnsi="Traditional Arabic" w:cs="Traditional Arabic"/>
          <w:sz w:val="40"/>
          <w:szCs w:val="40"/>
          <w:rtl/>
        </w:rPr>
        <w:t>لماذا</w:t>
      </w:r>
      <w:r w:rsidRPr="00510778">
        <w:rPr>
          <w:rFonts w:ascii="Traditional Arabic" w:hAnsi="Traditional Arabic" w:cs="Traditional Arabic"/>
          <w:sz w:val="40"/>
          <w:szCs w:val="40"/>
          <w:rtl/>
        </w:rPr>
        <w:t xml:space="preserve"> تبكي؟</w:t>
      </w:r>
      <w:r w:rsidR="00B3734D" w:rsidRPr="00510778">
        <w:rPr>
          <w:rFonts w:ascii="Traditional Arabic" w:hAnsi="Traditional Arabic" w:cs="Traditional Arabic"/>
          <w:sz w:val="40"/>
          <w:szCs w:val="40"/>
          <w:rtl/>
        </w:rPr>
        <w:t xml:space="preserve"> </w:t>
      </w:r>
      <w:r w:rsidR="003E0946" w:rsidRPr="00510778">
        <w:rPr>
          <w:rFonts w:ascii="Traditional Arabic" w:hAnsi="Traditional Arabic" w:cs="Traditional Arabic"/>
          <w:sz w:val="40"/>
          <w:szCs w:val="40"/>
          <w:rtl/>
        </w:rPr>
        <w:t>انظر</w:t>
      </w:r>
      <w:r w:rsidRPr="00510778">
        <w:rPr>
          <w:rFonts w:ascii="Traditional Arabic" w:hAnsi="Traditional Arabic" w:cs="Traditional Arabic"/>
          <w:sz w:val="40"/>
          <w:szCs w:val="40"/>
          <w:rtl/>
        </w:rPr>
        <w:t xml:space="preserve"> </w:t>
      </w:r>
      <w:r w:rsidR="003E0946" w:rsidRPr="00510778">
        <w:rPr>
          <w:rFonts w:ascii="Traditional Arabic" w:hAnsi="Traditional Arabic" w:cs="Traditional Arabic"/>
          <w:sz w:val="40"/>
          <w:szCs w:val="40"/>
          <w:rtl/>
        </w:rPr>
        <w:t xml:space="preserve">كيف يكذبون </w:t>
      </w:r>
      <w:r w:rsidRPr="00510778">
        <w:rPr>
          <w:rFonts w:ascii="Traditional Arabic" w:hAnsi="Traditional Arabic" w:cs="Traditional Arabic"/>
          <w:sz w:val="40"/>
          <w:szCs w:val="40"/>
          <w:rtl/>
        </w:rPr>
        <w:t>على الأنبياء، قال: من كثرة الزائرين، وكثرة ذنوبهم التي إذا زاروني أتحملها عنهم وأمحها.</w:t>
      </w:r>
    </w:p>
    <w:p w14:paraId="22D6604E" w14:textId="30346393"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كيف</w:t>
      </w:r>
      <w:r w:rsidR="00977938" w:rsidRPr="00510778">
        <w:rPr>
          <w:rFonts w:ascii="Traditional Arabic" w:hAnsi="Traditional Arabic" w:cs="Traditional Arabic"/>
          <w:sz w:val="40"/>
          <w:szCs w:val="40"/>
          <w:rtl/>
        </w:rPr>
        <w:t xml:space="preserve"> هذا والله </w:t>
      </w:r>
      <w:r w:rsidRPr="00510778">
        <w:rPr>
          <w:rFonts w:ascii="Traditional Arabic" w:hAnsi="Traditional Arabic" w:cs="Traditional Arabic"/>
          <w:sz w:val="40"/>
          <w:szCs w:val="40"/>
          <w:rtl/>
        </w:rPr>
        <w:t xml:space="preserve">رب العالمين يقول: </w:t>
      </w:r>
      <w:r w:rsidRPr="00510778">
        <w:rPr>
          <w:rFonts w:ascii="Traditional Arabic" w:hAnsi="Traditional Arabic" w:cs="Traditional Arabic"/>
          <w:color w:val="FF0000"/>
          <w:sz w:val="40"/>
          <w:szCs w:val="40"/>
          <w:rtl/>
        </w:rPr>
        <w:t>﴿وَمَنْ يَغْفِرُ الذُّنُوبَ إِلَّا اللَّهُ﴾</w:t>
      </w:r>
      <w:r w:rsidR="003E0946" w:rsidRPr="00510778">
        <w:rPr>
          <w:rFonts w:ascii="Traditional Arabic" w:hAnsi="Traditional Arabic" w:cs="Traditional Arabic"/>
          <w:sz w:val="40"/>
          <w:szCs w:val="40"/>
          <w:rtl/>
        </w:rPr>
        <w:t xml:space="preserve"> </w:t>
      </w:r>
      <w:r w:rsidRPr="00510778">
        <w:rPr>
          <w:rFonts w:ascii="Traditional Arabic" w:hAnsi="Traditional Arabic" w:cs="Traditional Arabic"/>
          <w:sz w:val="40"/>
          <w:szCs w:val="40"/>
          <w:rtl/>
        </w:rPr>
        <w:t>[آل عمران:135]</w:t>
      </w:r>
      <w:r w:rsidR="00977938"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و</w:t>
      </w:r>
      <w:r w:rsidR="00977938" w:rsidRPr="00510778">
        <w:rPr>
          <w:rFonts w:ascii="Traditional Arabic" w:hAnsi="Traditional Arabic" w:cs="Traditional Arabic"/>
          <w:sz w:val="40"/>
          <w:szCs w:val="40"/>
          <w:rtl/>
        </w:rPr>
        <w:t xml:space="preserve">أما </w:t>
      </w:r>
      <w:r w:rsidRPr="00510778">
        <w:rPr>
          <w:rFonts w:ascii="Traditional Arabic" w:hAnsi="Traditional Arabic" w:cs="Traditional Arabic"/>
          <w:sz w:val="40"/>
          <w:szCs w:val="40"/>
          <w:rtl/>
        </w:rPr>
        <w:t xml:space="preserve">هؤلاء </w:t>
      </w:r>
      <w:r w:rsidR="00977938" w:rsidRPr="00510778">
        <w:rPr>
          <w:rFonts w:ascii="Traditional Arabic" w:hAnsi="Traditional Arabic" w:cs="Traditional Arabic"/>
          <w:sz w:val="40"/>
          <w:szCs w:val="40"/>
          <w:rtl/>
        </w:rPr>
        <w:t>ف</w:t>
      </w:r>
      <w:r w:rsidRPr="00510778">
        <w:rPr>
          <w:rFonts w:ascii="Traditional Arabic" w:hAnsi="Traditional Arabic" w:cs="Traditional Arabic"/>
          <w:sz w:val="40"/>
          <w:szCs w:val="40"/>
          <w:rtl/>
        </w:rPr>
        <w:t xml:space="preserve">يجعلون زيارة هذا الضريح المزعوم المدعى </w:t>
      </w:r>
      <w:r w:rsidR="00977938" w:rsidRPr="00510778">
        <w:rPr>
          <w:rFonts w:ascii="Traditional Arabic" w:hAnsi="Traditional Arabic" w:cs="Traditional Arabic"/>
          <w:sz w:val="40"/>
          <w:szCs w:val="40"/>
          <w:rtl/>
        </w:rPr>
        <w:t>و</w:t>
      </w:r>
      <w:r w:rsidRPr="00510778">
        <w:rPr>
          <w:rFonts w:ascii="Traditional Arabic" w:hAnsi="Traditional Arabic" w:cs="Traditional Arabic"/>
          <w:sz w:val="40"/>
          <w:szCs w:val="40"/>
          <w:rtl/>
        </w:rPr>
        <w:t xml:space="preserve">المنسوب إلى نبي </w:t>
      </w:r>
      <w:r w:rsidR="00977938" w:rsidRPr="00510778">
        <w:rPr>
          <w:rFonts w:ascii="Traditional Arabic" w:hAnsi="Traditional Arabic" w:cs="Traditional Arabic"/>
          <w:sz w:val="40"/>
          <w:szCs w:val="40"/>
          <w:rtl/>
        </w:rPr>
        <w:t xml:space="preserve">الله هود </w:t>
      </w:r>
      <w:r w:rsidRPr="00510778">
        <w:rPr>
          <w:rFonts w:ascii="Traditional Arabic" w:hAnsi="Traditional Arabic" w:cs="Traditional Arabic"/>
          <w:sz w:val="40"/>
          <w:szCs w:val="40"/>
          <w:rtl/>
        </w:rPr>
        <w:t xml:space="preserve">أنه سوف يتحمل </w:t>
      </w:r>
      <w:r w:rsidR="00977938" w:rsidRPr="00510778">
        <w:rPr>
          <w:rFonts w:ascii="Traditional Arabic" w:hAnsi="Traditional Arabic" w:cs="Traditional Arabic"/>
          <w:sz w:val="40"/>
          <w:szCs w:val="40"/>
          <w:rtl/>
        </w:rPr>
        <w:t xml:space="preserve">عنهم </w:t>
      </w:r>
      <w:r w:rsidRPr="00510778">
        <w:rPr>
          <w:rFonts w:ascii="Traditional Arabic" w:hAnsi="Traditional Arabic" w:cs="Traditional Arabic"/>
          <w:sz w:val="40"/>
          <w:szCs w:val="40"/>
          <w:rtl/>
        </w:rPr>
        <w:t xml:space="preserve">الذنوب، وهذا </w:t>
      </w:r>
      <w:r w:rsidR="00977938" w:rsidRPr="00510778">
        <w:rPr>
          <w:rFonts w:ascii="Traditional Arabic" w:hAnsi="Traditional Arabic" w:cs="Traditional Arabic"/>
          <w:sz w:val="40"/>
          <w:szCs w:val="40"/>
          <w:rtl/>
        </w:rPr>
        <w:t>ك</w:t>
      </w:r>
      <w:r w:rsidRPr="00510778">
        <w:rPr>
          <w:rFonts w:ascii="Traditional Arabic" w:hAnsi="Traditional Arabic" w:cs="Traditional Arabic"/>
          <w:sz w:val="40"/>
          <w:szCs w:val="40"/>
          <w:rtl/>
        </w:rPr>
        <w:t xml:space="preserve">ما قال الكفار </w:t>
      </w:r>
      <w:r w:rsidR="00977938" w:rsidRPr="00510778">
        <w:rPr>
          <w:rFonts w:ascii="Traditional Arabic" w:hAnsi="Traditional Arabic" w:cs="Traditional Arabic"/>
          <w:sz w:val="40"/>
          <w:szCs w:val="40"/>
          <w:rtl/>
        </w:rPr>
        <w:t>ل</w:t>
      </w:r>
      <w:r w:rsidRPr="00510778">
        <w:rPr>
          <w:rFonts w:ascii="Traditional Arabic" w:hAnsi="Traditional Arabic" w:cs="Traditional Arabic"/>
          <w:sz w:val="40"/>
          <w:szCs w:val="40"/>
          <w:rtl/>
        </w:rPr>
        <w:t>لمؤمنين</w:t>
      </w:r>
      <w:r w:rsidR="00977938"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w:t>
      </w:r>
      <w:r w:rsidRPr="00510778">
        <w:rPr>
          <w:rFonts w:ascii="Traditional Arabic" w:hAnsi="Traditional Arabic" w:cs="Traditional Arabic"/>
          <w:color w:val="FF0000"/>
          <w:sz w:val="40"/>
          <w:szCs w:val="40"/>
          <w:rtl/>
        </w:rPr>
        <w:t>﴿اتَّبِعُوا سَبِيلَنَا وَلْنَحْمِلْ خَطَايَاكُمْ وَمَا هُمْ بِحَامِلِينَ مِنْ خَطَايَاهُمْ مِنْ شَيْءٍ إِنَّهُمْ لَكَاذِبُونَ</w:t>
      </w:r>
      <w:r w:rsidR="003E0946" w:rsidRPr="00510778">
        <w:rPr>
          <w:rFonts w:ascii="Traditional Arabic" w:hAnsi="Traditional Arabic" w:cs="Traditional Arabic"/>
          <w:color w:val="FF0000"/>
          <w:sz w:val="40"/>
          <w:szCs w:val="40"/>
          <w:rtl/>
        </w:rPr>
        <w:t xml:space="preserve"> </w:t>
      </w:r>
      <w:r w:rsidRPr="00510778">
        <w:rPr>
          <w:rFonts w:ascii="Traditional Arabic" w:hAnsi="Traditional Arabic" w:cs="Traditional Arabic"/>
          <w:color w:val="FF0000"/>
          <w:sz w:val="40"/>
          <w:szCs w:val="40"/>
          <w:rtl/>
        </w:rPr>
        <w:t>(12)</w:t>
      </w:r>
      <w:r w:rsidR="003E0946" w:rsidRPr="00510778">
        <w:rPr>
          <w:rFonts w:ascii="Traditional Arabic" w:hAnsi="Traditional Arabic" w:cs="Traditional Arabic"/>
          <w:color w:val="FF0000"/>
          <w:sz w:val="40"/>
          <w:szCs w:val="40"/>
          <w:rtl/>
        </w:rPr>
        <w:t xml:space="preserve"> </w:t>
      </w:r>
      <w:r w:rsidRPr="00510778">
        <w:rPr>
          <w:rFonts w:ascii="Traditional Arabic" w:hAnsi="Traditional Arabic" w:cs="Traditional Arabic"/>
          <w:color w:val="FF0000"/>
          <w:sz w:val="40"/>
          <w:szCs w:val="40"/>
          <w:rtl/>
        </w:rPr>
        <w:t>وَلَيَحْمِلُنَّ أَثْقَالَهُمْ وَأَثْقَالًا مَعَ أَثْقَالِهِمْ وَلَيُسْأَلُنَّ يَوْمَ الْقِيَامَةِ عَمَّا كَانُوا يَفْتَرُونَ﴾</w:t>
      </w:r>
      <w:r w:rsidR="003E0946" w:rsidRPr="00510778">
        <w:rPr>
          <w:rFonts w:ascii="Traditional Arabic" w:hAnsi="Traditional Arabic" w:cs="Traditional Arabic"/>
          <w:sz w:val="40"/>
          <w:szCs w:val="40"/>
          <w:rtl/>
        </w:rPr>
        <w:t xml:space="preserve"> </w:t>
      </w:r>
      <w:r w:rsidRPr="00510778">
        <w:rPr>
          <w:rFonts w:ascii="Traditional Arabic" w:hAnsi="Traditional Arabic" w:cs="Traditional Arabic"/>
          <w:sz w:val="40"/>
          <w:szCs w:val="40"/>
          <w:rtl/>
        </w:rPr>
        <w:t>[العنكبوت12-13].</w:t>
      </w:r>
    </w:p>
    <w:p w14:paraId="153954D3" w14:textId="6FABBC76"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هذه فرية، يفترون على الله هؤلاء، ف</w:t>
      </w:r>
      <w:r w:rsidR="003E0946" w:rsidRPr="00510778">
        <w:rPr>
          <w:rFonts w:ascii="Traditional Arabic" w:hAnsi="Traditional Arabic" w:cs="Traditional Arabic"/>
          <w:sz w:val="40"/>
          <w:szCs w:val="40"/>
          <w:rtl/>
        </w:rPr>
        <w:t>ال</w:t>
      </w:r>
      <w:r w:rsidRPr="00510778">
        <w:rPr>
          <w:rFonts w:ascii="Traditional Arabic" w:hAnsi="Traditional Arabic" w:cs="Traditional Arabic"/>
          <w:sz w:val="40"/>
          <w:szCs w:val="40"/>
          <w:rtl/>
        </w:rPr>
        <w:t xml:space="preserve">حذار </w:t>
      </w:r>
      <w:r w:rsidR="003E0946" w:rsidRPr="00510778">
        <w:rPr>
          <w:rFonts w:ascii="Traditional Arabic" w:hAnsi="Traditional Arabic" w:cs="Traditional Arabic"/>
          <w:sz w:val="40"/>
          <w:szCs w:val="40"/>
          <w:rtl/>
        </w:rPr>
        <w:t>ال</w:t>
      </w:r>
      <w:r w:rsidRPr="00510778">
        <w:rPr>
          <w:rFonts w:ascii="Traditional Arabic" w:hAnsi="Traditional Arabic" w:cs="Traditional Arabic"/>
          <w:sz w:val="40"/>
          <w:szCs w:val="40"/>
          <w:rtl/>
        </w:rPr>
        <w:t>حذار منهم أيها المسلمون، وبهذا نكون وصلنا إلى نهاية هذا الباب، نأخذ الباب الذي بعده.</w:t>
      </w:r>
    </w:p>
    <w:p w14:paraId="5377D6E0" w14:textId="7013273E"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وتأمل قوله </w:t>
      </w:r>
      <w:r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قبل ما نختم: </w:t>
      </w:r>
      <w:r w:rsidRPr="00510778">
        <w:rPr>
          <w:rFonts w:ascii="Traditional Arabic" w:hAnsi="Traditional Arabic" w:cs="Traditional Arabic"/>
          <w:color w:val="006600"/>
          <w:sz w:val="40"/>
          <w:szCs w:val="40"/>
          <w:rtl/>
        </w:rPr>
        <w:t>«مَا أُحِبُّ أَنْ تَرْفَعُونِي فَوْقَ مَنْزِلَتِي الَّتِي أَنْزَلَنِيَ اللهُ عَزَّ وَجَلَّ»</w:t>
      </w:r>
      <w:r w:rsidRPr="00510778">
        <w:rPr>
          <w:rFonts w:ascii="Traditional Arabic" w:hAnsi="Traditional Arabic" w:cs="Traditional Arabic"/>
          <w:sz w:val="40"/>
          <w:szCs w:val="40"/>
          <w:rtl/>
        </w:rPr>
        <w:t>، هذا كلامه هو</w:t>
      </w:r>
      <w:r w:rsidR="00137124" w:rsidRPr="00510778">
        <w:rPr>
          <w:rFonts w:ascii="Traditional Arabic" w:hAnsi="Traditional Arabic" w:cs="Traditional Arabic"/>
          <w:sz w:val="40"/>
          <w:szCs w:val="40"/>
          <w:rtl/>
        </w:rPr>
        <w:t xml:space="preserve"> </w:t>
      </w:r>
      <w:r w:rsidRPr="00510778">
        <w:rPr>
          <w:rFonts w:ascii="Sakkal Majalla" w:hAnsi="Sakkal Majalla" w:cs="Sakkal Majalla" w:hint="cs"/>
          <w:color w:val="C00000"/>
          <w:sz w:val="40"/>
          <w:szCs w:val="40"/>
          <w:rtl/>
        </w:rPr>
        <w:t>ﷺ</w:t>
      </w:r>
      <w:r w:rsidR="00137124" w:rsidRPr="00510778">
        <w:rPr>
          <w:rFonts w:ascii="Traditional Arabic" w:hAnsi="Traditional Arabic" w:cs="Traditional Arabic"/>
          <w:sz w:val="40"/>
          <w:szCs w:val="40"/>
          <w:rtl/>
        </w:rPr>
        <w:t xml:space="preserve"> </w:t>
      </w:r>
      <w:r w:rsidRPr="00510778">
        <w:rPr>
          <w:rFonts w:ascii="Traditional Arabic" w:hAnsi="Traditional Arabic" w:cs="Traditional Arabic"/>
          <w:sz w:val="40"/>
          <w:szCs w:val="40"/>
          <w:rtl/>
        </w:rPr>
        <w:t xml:space="preserve">فكيف نأتي ونقول: لا، نريد أن نرفع منزلته، هذه أعلى منزلة لعبدٍ من عباد الله هي منزلة الرسول </w:t>
      </w:r>
      <w:r w:rsidR="00CD360A"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وهو يقول: </w:t>
      </w:r>
      <w:r w:rsidRPr="00510778">
        <w:rPr>
          <w:rFonts w:ascii="Traditional Arabic" w:hAnsi="Traditional Arabic" w:cs="Traditional Arabic"/>
          <w:color w:val="006600"/>
          <w:sz w:val="40"/>
          <w:szCs w:val="40"/>
          <w:rtl/>
        </w:rPr>
        <w:t>«لا تَرْفَعُونِي»</w:t>
      </w:r>
      <w:r w:rsidRPr="00510778">
        <w:rPr>
          <w:rFonts w:ascii="Traditional Arabic" w:hAnsi="Traditional Arabic" w:cs="Traditional Arabic"/>
          <w:sz w:val="40"/>
          <w:szCs w:val="40"/>
          <w:rtl/>
        </w:rPr>
        <w:t xml:space="preserve">، وجاء بعضهم وقال: </w:t>
      </w:r>
    </w:p>
    <w:p w14:paraId="377B405E" w14:textId="47566C92" w:rsidR="00115AB1" w:rsidRPr="00510778" w:rsidRDefault="00115AB1" w:rsidP="000707E2">
      <w:pPr>
        <w:jc w:val="center"/>
        <w:rPr>
          <w:rFonts w:ascii="Traditional Arabic" w:hAnsi="Traditional Arabic" w:cs="Traditional Arabic"/>
          <w:sz w:val="40"/>
          <w:szCs w:val="40"/>
          <w:rtl/>
        </w:rPr>
      </w:pPr>
      <w:r w:rsidRPr="00510778">
        <w:rPr>
          <w:rFonts w:ascii="Traditional Arabic" w:hAnsi="Traditional Arabic" w:cs="Traditional Arabic"/>
          <w:sz w:val="40"/>
          <w:szCs w:val="40"/>
          <w:rtl/>
        </w:rPr>
        <w:t>دَعْ ما ادَّعَتهُ النّصارى في نبيِّهِمُ</w:t>
      </w:r>
      <w:r w:rsidR="00D97417" w:rsidRPr="00510778">
        <w:rPr>
          <w:rFonts w:ascii="Traditional Arabic" w:hAnsi="Traditional Arabic" w:cs="Traditional Arabic"/>
          <w:sz w:val="40"/>
          <w:szCs w:val="40"/>
          <w:rtl/>
        </w:rPr>
        <w:t xml:space="preserve"> ... </w:t>
      </w:r>
      <w:r w:rsidRPr="00510778">
        <w:rPr>
          <w:rFonts w:ascii="Traditional Arabic" w:hAnsi="Traditional Arabic" w:cs="Traditional Arabic"/>
          <w:sz w:val="40"/>
          <w:szCs w:val="40"/>
          <w:rtl/>
        </w:rPr>
        <w:t>وقل ما شئتَ في مدحًا واحتَكِمِ</w:t>
      </w:r>
    </w:p>
    <w:p w14:paraId="0E612CB2" w14:textId="77777777" w:rsidR="00115AB1" w:rsidRPr="00510778" w:rsidRDefault="00115AB1" w:rsidP="00115AB1">
      <w:pPr>
        <w:rPr>
          <w:rFonts w:ascii="Traditional Arabic" w:hAnsi="Traditional Arabic" w:cs="Traditional Arabic"/>
          <w:sz w:val="40"/>
          <w:szCs w:val="40"/>
          <w:rtl/>
        </w:rPr>
      </w:pPr>
    </w:p>
    <w:p w14:paraId="40FC5446" w14:textId="330255A4" w:rsidR="00115AB1" w:rsidRPr="00510778" w:rsidRDefault="00115AB1" w:rsidP="00CE3002">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يعني لا تقول إنه ابن الله، </w:t>
      </w:r>
      <w:r w:rsidR="00761416" w:rsidRPr="00510778">
        <w:rPr>
          <w:rFonts w:ascii="Traditional Arabic" w:hAnsi="Traditional Arabic" w:cs="Traditional Arabic"/>
          <w:sz w:val="40"/>
          <w:szCs w:val="40"/>
          <w:rtl/>
        </w:rPr>
        <w:t>وقل</w:t>
      </w:r>
      <w:r w:rsidR="00757D4E" w:rsidRPr="00510778">
        <w:rPr>
          <w:rFonts w:ascii="Traditional Arabic" w:hAnsi="Traditional Arabic" w:cs="Traditional Arabic"/>
          <w:sz w:val="40"/>
          <w:szCs w:val="40"/>
          <w:rtl/>
        </w:rPr>
        <w:t xml:space="preserve"> </w:t>
      </w:r>
      <w:r w:rsidRPr="00510778">
        <w:rPr>
          <w:rFonts w:ascii="Traditional Arabic" w:hAnsi="Traditional Arabic" w:cs="Traditional Arabic"/>
          <w:sz w:val="40"/>
          <w:szCs w:val="40"/>
          <w:rtl/>
        </w:rPr>
        <w:t>كل شيء</w:t>
      </w:r>
      <w:r w:rsidR="00765D23" w:rsidRPr="00510778">
        <w:rPr>
          <w:rFonts w:ascii="Traditional Arabic" w:hAnsi="Traditional Arabic" w:cs="Traditional Arabic"/>
          <w:sz w:val="40"/>
          <w:szCs w:val="40"/>
          <w:rtl/>
        </w:rPr>
        <w:t xml:space="preserve"> قله</w:t>
      </w:r>
      <w:r w:rsidRPr="00510778">
        <w:rPr>
          <w:rFonts w:ascii="Traditional Arabic" w:hAnsi="Traditional Arabic" w:cs="Traditional Arabic"/>
          <w:sz w:val="40"/>
          <w:szCs w:val="40"/>
          <w:rtl/>
        </w:rPr>
        <w:t xml:space="preserve"> لا، الكلام باطل، لا تقول إنه ابن الله ولا تقول الباطل أيًا كان، وقل ما قاله الله وقاله رسوله فقط.</w:t>
      </w:r>
    </w:p>
    <w:p w14:paraId="2B39D055" w14:textId="77777777" w:rsidR="00115AB1" w:rsidRPr="00510778" w:rsidRDefault="00115AB1" w:rsidP="00115AB1">
      <w:pPr>
        <w:rPr>
          <w:rFonts w:ascii="Traditional Arabic" w:hAnsi="Traditional Arabic" w:cs="Traditional Arabic"/>
          <w:color w:val="0000CC"/>
          <w:sz w:val="40"/>
          <w:szCs w:val="40"/>
          <w:rtl/>
        </w:rPr>
      </w:pPr>
      <w:r w:rsidRPr="00510778">
        <w:rPr>
          <w:rFonts w:ascii="Traditional Arabic" w:hAnsi="Traditional Arabic" w:cs="Traditional Arabic"/>
          <w:sz w:val="40"/>
          <w:szCs w:val="40"/>
          <w:rtl/>
        </w:rPr>
        <w:lastRenderedPageBreak/>
        <w:t xml:space="preserve">{قال المؤلف -رحمنا الله وإياه-: </w:t>
      </w:r>
      <w:r w:rsidRPr="00510778">
        <w:rPr>
          <w:rFonts w:ascii="Traditional Arabic" w:hAnsi="Traditional Arabic" w:cs="Traditional Arabic"/>
          <w:color w:val="0000CC"/>
          <w:sz w:val="40"/>
          <w:szCs w:val="40"/>
          <w:rtl/>
        </w:rPr>
        <w:t xml:space="preserve">(بابُ مَا جَاءَ فِي قَوْلِ اللهِ تَعَالَى: </w:t>
      </w:r>
      <w:r w:rsidRPr="00510778">
        <w:rPr>
          <w:rFonts w:ascii="Traditional Arabic" w:hAnsi="Traditional Arabic" w:cs="Traditional Arabic"/>
          <w:color w:val="FF0000"/>
          <w:sz w:val="40"/>
          <w:szCs w:val="40"/>
          <w:rtl/>
        </w:rPr>
        <w:t>﴿وَمَا قَدَرُوا اللهَ حَقَّ قَدْرِهِ وَالأَرْضُ جَمِيعـًا قَبْضَـتُهُ يَوْمَ الْقِيَامَةِ وَالسَّمَواتُ مَطْوِّيَاتٌ بِيَمِينِهِ سُبحَانَهُ وَتَعالى عَمَّا يُشْرِكُونَ﴾</w:t>
      </w:r>
      <w:r w:rsidRPr="00510778">
        <w:rPr>
          <w:rFonts w:ascii="Traditional Arabic" w:hAnsi="Traditional Arabic" w:cs="Traditional Arabic"/>
          <w:color w:val="0000CC"/>
          <w:sz w:val="40"/>
          <w:szCs w:val="40"/>
          <w:rtl/>
        </w:rPr>
        <w:t xml:space="preserve"> [الزُّمَرُ:67].</w:t>
      </w:r>
    </w:p>
    <w:p w14:paraId="63FA0A9E" w14:textId="2AD40E6D" w:rsidR="00115AB1" w:rsidRPr="00510778" w:rsidRDefault="00115AB1" w:rsidP="00115AB1">
      <w:pPr>
        <w:rPr>
          <w:rFonts w:ascii="Traditional Arabic" w:hAnsi="Traditional Arabic" w:cs="Traditional Arabic"/>
          <w:color w:val="0000CC"/>
          <w:sz w:val="40"/>
          <w:szCs w:val="40"/>
          <w:rtl/>
        </w:rPr>
      </w:pPr>
      <w:r w:rsidRPr="00510778">
        <w:rPr>
          <w:rFonts w:ascii="Traditional Arabic" w:hAnsi="Traditional Arabic" w:cs="Traditional Arabic"/>
          <w:color w:val="0000CC"/>
          <w:sz w:val="40"/>
          <w:szCs w:val="40"/>
          <w:rtl/>
        </w:rPr>
        <w:t xml:space="preserve">عَنِ ابْنِ مَسْعُودٍ رَضِيَ اللهُ عَنْهُ قَالَ: </w:t>
      </w:r>
      <w:r w:rsidRPr="00510778">
        <w:rPr>
          <w:rFonts w:ascii="Traditional Arabic" w:hAnsi="Traditional Arabic" w:cs="Traditional Arabic"/>
          <w:color w:val="006600"/>
          <w:sz w:val="40"/>
          <w:szCs w:val="40"/>
          <w:rtl/>
        </w:rPr>
        <w:t>«جَاءَ حَبْرٌ مِنَ الأَحْبَارِ إِلَى رَسُولِ اللهِ</w:t>
      </w:r>
      <w:r w:rsidR="00137124" w:rsidRPr="00510778">
        <w:rPr>
          <w:rFonts w:ascii="Traditional Arabic" w:hAnsi="Traditional Arabic" w:cs="Traditional Arabic"/>
          <w:color w:val="006600"/>
          <w:sz w:val="40"/>
          <w:szCs w:val="40"/>
          <w:rtl/>
        </w:rPr>
        <w:t xml:space="preserve"> </w:t>
      </w:r>
      <w:r w:rsidR="00137124" w:rsidRPr="00510778">
        <w:rPr>
          <w:rFonts w:ascii="Sakkal Majalla" w:hAnsi="Sakkal Majalla" w:cs="Sakkal Majalla" w:hint="cs"/>
          <w:color w:val="C00000"/>
          <w:sz w:val="40"/>
          <w:szCs w:val="40"/>
          <w:rtl/>
        </w:rPr>
        <w:t>ﷺ</w:t>
      </w:r>
      <w:r w:rsidR="00137124" w:rsidRPr="00510778">
        <w:rPr>
          <w:rFonts w:ascii="Traditional Arabic" w:hAnsi="Traditional Arabic" w:cs="Traditional Arabic"/>
          <w:color w:val="006600"/>
          <w:sz w:val="40"/>
          <w:szCs w:val="40"/>
          <w:rtl/>
        </w:rPr>
        <w:t xml:space="preserve"> </w:t>
      </w:r>
      <w:r w:rsidRPr="00510778">
        <w:rPr>
          <w:rFonts w:ascii="Traditional Arabic" w:hAnsi="Traditional Arabic" w:cs="Traditional Arabic"/>
          <w:color w:val="006600"/>
          <w:sz w:val="40"/>
          <w:szCs w:val="40"/>
          <w:rtl/>
        </w:rPr>
        <w:t>فَقَالَ: يَا مُحَمَّدُ، إِنَّا نَجِدُ أَنَّ اللهَ يَجْعَلُ السَّمَاوَاتِ عَلَى إِصْبَعٍ، وَالأَرَضِينَ عَلَى إِصْبَعٍ، وَالشَّجَرَ عَلَى إِصْبَعٍ، والثَّرَى عَلَى إِصْبَعٍ، وَسَائِرَ الْخَلْقِ عَلَى إِصْبَعٍ فَيَقُولُ: أَنَا الْمَلِكُ، فَضَحِكَ النَّبِيُّ</w:t>
      </w:r>
      <w:r w:rsidR="00137124" w:rsidRPr="00510778">
        <w:rPr>
          <w:rFonts w:ascii="Traditional Arabic" w:hAnsi="Traditional Arabic" w:cs="Traditional Arabic"/>
          <w:color w:val="006600"/>
          <w:sz w:val="40"/>
          <w:szCs w:val="40"/>
          <w:rtl/>
        </w:rPr>
        <w:t xml:space="preserve"> </w:t>
      </w:r>
      <w:r w:rsidR="00137124" w:rsidRPr="00510778">
        <w:rPr>
          <w:rFonts w:ascii="Sakkal Majalla" w:hAnsi="Sakkal Majalla" w:cs="Sakkal Majalla" w:hint="cs"/>
          <w:color w:val="C00000"/>
          <w:sz w:val="40"/>
          <w:szCs w:val="40"/>
          <w:rtl/>
        </w:rPr>
        <w:t>ﷺ</w:t>
      </w:r>
      <w:r w:rsidR="00137124" w:rsidRPr="00510778">
        <w:rPr>
          <w:rFonts w:ascii="Traditional Arabic" w:hAnsi="Traditional Arabic" w:cs="Traditional Arabic"/>
          <w:color w:val="006600"/>
          <w:sz w:val="40"/>
          <w:szCs w:val="40"/>
          <w:rtl/>
        </w:rPr>
        <w:t xml:space="preserve"> </w:t>
      </w:r>
      <w:r w:rsidRPr="00510778">
        <w:rPr>
          <w:rFonts w:ascii="Traditional Arabic" w:hAnsi="Traditional Arabic" w:cs="Traditional Arabic"/>
          <w:color w:val="006600"/>
          <w:sz w:val="40"/>
          <w:szCs w:val="40"/>
          <w:rtl/>
        </w:rPr>
        <w:t xml:space="preserve">حتَّى بَدَتْ نَوَاجِذُهُ تَصْدِيقًا لِقَوْلِ الْحَبْرِ ثُمَّ قَرَأَ </w:t>
      </w:r>
      <w:r w:rsidRPr="00510778">
        <w:rPr>
          <w:rFonts w:ascii="Traditional Arabic" w:hAnsi="Traditional Arabic" w:cs="Traditional Arabic"/>
          <w:color w:val="FF0000"/>
          <w:sz w:val="40"/>
          <w:szCs w:val="40"/>
          <w:rtl/>
        </w:rPr>
        <w:t>﴿وَمَا قَدَرُوا اللهَ حَقَّ قَدْرِهِ وَالأَرْضُ جَمِيعـًا قَبْضَـتُهُ يَوْمَ الْقِيَامَةِ﴾</w:t>
      </w:r>
      <w:r w:rsidRPr="00510778">
        <w:rPr>
          <w:rFonts w:ascii="Traditional Arabic" w:hAnsi="Traditional Arabic" w:cs="Traditional Arabic"/>
          <w:color w:val="006600"/>
          <w:sz w:val="40"/>
          <w:szCs w:val="40"/>
          <w:rtl/>
        </w:rPr>
        <w:t xml:space="preserve"> [الزُّمَرُ:67]»</w:t>
      </w:r>
      <w:r w:rsidRPr="00510778">
        <w:rPr>
          <w:rFonts w:ascii="Traditional Arabic" w:hAnsi="Traditional Arabic" w:cs="Traditional Arabic"/>
          <w:color w:val="0000CC"/>
          <w:sz w:val="40"/>
          <w:szCs w:val="40"/>
          <w:rtl/>
        </w:rPr>
        <w:t xml:space="preserve"> الآية.</w:t>
      </w:r>
    </w:p>
    <w:p w14:paraId="0A764304" w14:textId="77777777" w:rsidR="00115AB1" w:rsidRPr="00510778" w:rsidRDefault="00115AB1" w:rsidP="00115AB1">
      <w:pPr>
        <w:rPr>
          <w:rFonts w:ascii="Traditional Arabic" w:hAnsi="Traditional Arabic" w:cs="Traditional Arabic"/>
          <w:color w:val="0000CC"/>
          <w:sz w:val="40"/>
          <w:szCs w:val="40"/>
          <w:rtl/>
        </w:rPr>
      </w:pPr>
      <w:r w:rsidRPr="00510778">
        <w:rPr>
          <w:rFonts w:ascii="Traditional Arabic" w:hAnsi="Traditional Arabic" w:cs="Traditional Arabic"/>
          <w:color w:val="0000CC"/>
          <w:sz w:val="40"/>
          <w:szCs w:val="40"/>
          <w:rtl/>
        </w:rPr>
        <w:t xml:space="preserve">وَفِي رِوَايَةٍ لِمُسْلِمٍ: </w:t>
      </w:r>
      <w:r w:rsidRPr="00510778">
        <w:rPr>
          <w:rFonts w:ascii="Traditional Arabic" w:hAnsi="Traditional Arabic" w:cs="Traditional Arabic"/>
          <w:color w:val="006600"/>
          <w:sz w:val="40"/>
          <w:szCs w:val="40"/>
          <w:rtl/>
        </w:rPr>
        <w:t>«وَالْجِبَالَ وَالشَّجَرَ عَلَى إِصْبَعٍ، ثُمَّ يَهُزُّهُنَّ فَيَقُولُ: أَنَا الْمَلِكُ، أَنَا اللهُ»</w:t>
      </w:r>
      <w:r w:rsidRPr="00510778">
        <w:rPr>
          <w:rFonts w:ascii="Traditional Arabic" w:hAnsi="Traditional Arabic" w:cs="Traditional Arabic"/>
          <w:color w:val="0000CC"/>
          <w:sz w:val="40"/>
          <w:szCs w:val="40"/>
          <w:rtl/>
        </w:rPr>
        <w:t>.</w:t>
      </w:r>
    </w:p>
    <w:p w14:paraId="75F5AE57" w14:textId="77777777" w:rsidR="00115AB1" w:rsidRPr="00510778" w:rsidRDefault="00115AB1" w:rsidP="00115AB1">
      <w:pPr>
        <w:rPr>
          <w:rFonts w:ascii="Traditional Arabic" w:hAnsi="Traditional Arabic" w:cs="Traditional Arabic"/>
          <w:color w:val="0000CC"/>
          <w:sz w:val="40"/>
          <w:szCs w:val="40"/>
          <w:rtl/>
        </w:rPr>
      </w:pPr>
      <w:r w:rsidRPr="00510778">
        <w:rPr>
          <w:rFonts w:ascii="Traditional Arabic" w:hAnsi="Traditional Arabic" w:cs="Traditional Arabic"/>
          <w:color w:val="0000CC"/>
          <w:sz w:val="40"/>
          <w:szCs w:val="40"/>
          <w:rtl/>
        </w:rPr>
        <w:t xml:space="preserve">وَفِي رِوَايَةٍ لِلْبُخَارِيِّ: </w:t>
      </w:r>
      <w:r w:rsidRPr="00510778">
        <w:rPr>
          <w:rFonts w:ascii="Traditional Arabic" w:hAnsi="Traditional Arabic" w:cs="Traditional Arabic"/>
          <w:color w:val="006600"/>
          <w:sz w:val="40"/>
          <w:szCs w:val="40"/>
          <w:rtl/>
        </w:rPr>
        <w:t>«يَجْعَلُ السَّمَاوَاتِ عَلَى إِصْبَعٍ، وَالْمَاءَ وَالثَّرَى عَلَى إِصْبَعٍ، وَسَائِرَ الْخَلْقِ عَلَى إِصْبَعٍ»</w:t>
      </w:r>
      <w:r w:rsidRPr="00510778">
        <w:rPr>
          <w:rFonts w:ascii="Traditional Arabic" w:hAnsi="Traditional Arabic" w:cs="Traditional Arabic"/>
          <w:color w:val="0000CC"/>
          <w:sz w:val="40"/>
          <w:szCs w:val="40"/>
          <w:rtl/>
        </w:rPr>
        <w:t xml:space="preserve"> أَخْرَجَاهُ.</w:t>
      </w:r>
    </w:p>
    <w:p w14:paraId="6D2E4127" w14:textId="77777777" w:rsidR="00115AB1" w:rsidRPr="00510778" w:rsidRDefault="00115AB1" w:rsidP="00115AB1">
      <w:pPr>
        <w:rPr>
          <w:rFonts w:ascii="Traditional Arabic" w:hAnsi="Traditional Arabic" w:cs="Traditional Arabic"/>
          <w:color w:val="0000CC"/>
          <w:sz w:val="40"/>
          <w:szCs w:val="40"/>
          <w:rtl/>
        </w:rPr>
      </w:pPr>
      <w:r w:rsidRPr="00510778">
        <w:rPr>
          <w:rFonts w:ascii="Traditional Arabic" w:hAnsi="Traditional Arabic" w:cs="Traditional Arabic"/>
          <w:color w:val="0000CC"/>
          <w:sz w:val="40"/>
          <w:szCs w:val="40"/>
          <w:rtl/>
        </w:rPr>
        <w:t xml:space="preserve">وَلِمُسْلِمٍ عَن ابْنِ عُمَرَ مَرْفُوعًا: </w:t>
      </w:r>
      <w:r w:rsidRPr="00510778">
        <w:rPr>
          <w:rFonts w:ascii="Traditional Arabic" w:hAnsi="Traditional Arabic" w:cs="Traditional Arabic"/>
          <w:color w:val="006600"/>
          <w:sz w:val="40"/>
          <w:szCs w:val="40"/>
          <w:rtl/>
        </w:rPr>
        <w:t>«يَطْوِي اللهُ السَّمَاوَاتِ يَوْمَ الْقِيَامَةِ، ثُمَّ يَأْخُذْهُنَّ بِيَدِهِ الْيُمْنَى، ثُمَّ يَقُولُ: أَنَا الْمَلِكُ، أَيْنَ الْجَبَّارُونَ؟ أَيْنَ الْمُتَكَبِّرُونَ؟ ثُمَّ يَطْوِي الأَرَضِينَ السَّبْعَ، ثُمَّ يَأْخُذُهُنَّ بِشِمَالِهِ، ثُمَّ يَقُولُ: أَنَا الْمَلِكُ، أَيْنَ الْجَبَّارُونَ؟ أَيْنَ الْمُتَكَبِّرُونَ؟»</w:t>
      </w:r>
      <w:r w:rsidRPr="00510778">
        <w:rPr>
          <w:rFonts w:ascii="Traditional Arabic" w:hAnsi="Traditional Arabic" w:cs="Traditional Arabic"/>
          <w:color w:val="0000CC"/>
          <w:sz w:val="40"/>
          <w:szCs w:val="40"/>
          <w:rtl/>
        </w:rPr>
        <w:t>.</w:t>
      </w:r>
    </w:p>
    <w:p w14:paraId="2286779F" w14:textId="77777777" w:rsidR="00115AB1" w:rsidRPr="00510778" w:rsidRDefault="00115AB1" w:rsidP="00115AB1">
      <w:pPr>
        <w:rPr>
          <w:rFonts w:ascii="Traditional Arabic" w:hAnsi="Traditional Arabic" w:cs="Traditional Arabic"/>
          <w:color w:val="0000CC"/>
          <w:sz w:val="40"/>
          <w:szCs w:val="40"/>
          <w:rtl/>
        </w:rPr>
      </w:pPr>
      <w:r w:rsidRPr="00510778">
        <w:rPr>
          <w:rFonts w:ascii="Traditional Arabic" w:hAnsi="Traditional Arabic" w:cs="Traditional Arabic"/>
          <w:color w:val="0000CC"/>
          <w:sz w:val="40"/>
          <w:szCs w:val="40"/>
          <w:rtl/>
        </w:rPr>
        <w:t xml:space="preserve">وَرُوِيَ عَنِ ابْنِ عَبَّاسٍ قَالَ: </w:t>
      </w:r>
      <w:r w:rsidRPr="00510778">
        <w:rPr>
          <w:rFonts w:ascii="Traditional Arabic" w:hAnsi="Traditional Arabic" w:cs="Traditional Arabic"/>
          <w:color w:val="006600"/>
          <w:sz w:val="40"/>
          <w:szCs w:val="40"/>
          <w:rtl/>
        </w:rPr>
        <w:t>«مَا السَّمَاوَاتُ السَّبْعُ وَالأَرَضُونَ السَّبْعُ فِي كَفِّ الرَّحْمَنِ إِلاَّ كَخَرْدَلَةٍ فِي يَدِ أَحَدِكُمْ»</w:t>
      </w:r>
      <w:r w:rsidRPr="00510778">
        <w:rPr>
          <w:rFonts w:ascii="Traditional Arabic" w:hAnsi="Traditional Arabic" w:cs="Traditional Arabic"/>
          <w:color w:val="0000CC"/>
          <w:sz w:val="40"/>
          <w:szCs w:val="40"/>
          <w:rtl/>
        </w:rPr>
        <w:t>.</w:t>
      </w:r>
    </w:p>
    <w:p w14:paraId="1BA7CB62" w14:textId="1BA0FAB6" w:rsidR="00115AB1" w:rsidRPr="00510778" w:rsidRDefault="00115AB1" w:rsidP="00115AB1">
      <w:pPr>
        <w:rPr>
          <w:rFonts w:ascii="Traditional Arabic" w:hAnsi="Traditional Arabic" w:cs="Traditional Arabic"/>
          <w:color w:val="0000CC"/>
          <w:sz w:val="40"/>
          <w:szCs w:val="40"/>
          <w:rtl/>
        </w:rPr>
      </w:pPr>
      <w:r w:rsidRPr="00510778">
        <w:rPr>
          <w:rFonts w:ascii="Traditional Arabic" w:hAnsi="Traditional Arabic" w:cs="Traditional Arabic"/>
          <w:color w:val="0000CC"/>
          <w:sz w:val="40"/>
          <w:szCs w:val="40"/>
          <w:rtl/>
        </w:rPr>
        <w:t>وَقَالَ ابْنُ جَرِيرٍ: حَدَّثَنِي يُونُسُ، أَخْبَرَنَا ابْنُ وَهْبٍ، قَالَ: قَالَ ابْنُ زَيْدٍ: حَدَّثَنِي أَبِي قَالَ: قَالَ رَسُولُ اللهِ</w:t>
      </w:r>
      <w:r w:rsidR="00137124" w:rsidRPr="00510778">
        <w:rPr>
          <w:rFonts w:ascii="Traditional Arabic" w:hAnsi="Traditional Arabic" w:cs="Traditional Arabic"/>
          <w:color w:val="0000CC"/>
          <w:sz w:val="40"/>
          <w:szCs w:val="40"/>
          <w:rtl/>
        </w:rPr>
        <w:t xml:space="preserve"> </w:t>
      </w:r>
      <w:r w:rsidR="00137124" w:rsidRPr="00510778">
        <w:rPr>
          <w:rFonts w:ascii="Sakkal Majalla" w:hAnsi="Sakkal Majalla" w:cs="Sakkal Majalla" w:hint="cs"/>
          <w:color w:val="C00000"/>
          <w:sz w:val="40"/>
          <w:szCs w:val="40"/>
          <w:rtl/>
        </w:rPr>
        <w:t>ﷺ</w:t>
      </w:r>
      <w:r w:rsidR="00D97417" w:rsidRPr="00510778">
        <w:rPr>
          <w:rFonts w:ascii="Traditional Arabic" w:hAnsi="Traditional Arabic" w:cs="Traditional Arabic"/>
          <w:color w:val="0000CC"/>
          <w:sz w:val="40"/>
          <w:szCs w:val="40"/>
          <w:rtl/>
        </w:rPr>
        <w:t>:</w:t>
      </w:r>
      <w:r w:rsidRPr="00510778">
        <w:rPr>
          <w:rFonts w:ascii="Traditional Arabic" w:hAnsi="Traditional Arabic" w:cs="Traditional Arabic"/>
          <w:color w:val="0000CC"/>
          <w:sz w:val="40"/>
          <w:szCs w:val="40"/>
          <w:rtl/>
        </w:rPr>
        <w:t xml:space="preserve"> </w:t>
      </w:r>
      <w:r w:rsidRPr="00510778">
        <w:rPr>
          <w:rFonts w:ascii="Traditional Arabic" w:hAnsi="Traditional Arabic" w:cs="Traditional Arabic"/>
          <w:color w:val="006600"/>
          <w:sz w:val="40"/>
          <w:szCs w:val="40"/>
          <w:rtl/>
        </w:rPr>
        <w:t>«مَا السَّمَاوَاتُ السَّبْعُ فِي الْكُرْسِيِّ إِلاَّ كَدَرَاهِمَ سَبْعَةٍ أُلْقِيَتْ فِي تُرْسٍ»</w:t>
      </w:r>
      <w:r w:rsidRPr="00510778">
        <w:rPr>
          <w:rFonts w:ascii="Traditional Arabic" w:hAnsi="Traditional Arabic" w:cs="Traditional Arabic"/>
          <w:color w:val="0000CC"/>
          <w:sz w:val="40"/>
          <w:szCs w:val="40"/>
          <w:rtl/>
        </w:rPr>
        <w:t>.</w:t>
      </w:r>
    </w:p>
    <w:p w14:paraId="0F32200F" w14:textId="14F6CCED"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color w:val="0000CC"/>
          <w:sz w:val="40"/>
          <w:szCs w:val="40"/>
          <w:rtl/>
        </w:rPr>
        <w:t>وَقَالَ: قَالَ أَبُو ذَرٍّ رَضِيَ اللهُ عَنْهُ: سَمِعْتُ رَسُولَ اللهِ</w:t>
      </w:r>
      <w:r w:rsidR="00137124" w:rsidRPr="00510778">
        <w:rPr>
          <w:rFonts w:ascii="Traditional Arabic" w:hAnsi="Traditional Arabic" w:cs="Traditional Arabic"/>
          <w:color w:val="0000CC"/>
          <w:sz w:val="40"/>
          <w:szCs w:val="40"/>
          <w:rtl/>
        </w:rPr>
        <w:t xml:space="preserve"> </w:t>
      </w:r>
      <w:r w:rsidR="00137124" w:rsidRPr="00510778">
        <w:rPr>
          <w:rFonts w:ascii="Sakkal Majalla" w:hAnsi="Sakkal Majalla" w:cs="Sakkal Majalla" w:hint="cs"/>
          <w:color w:val="C00000"/>
          <w:sz w:val="40"/>
          <w:szCs w:val="40"/>
          <w:rtl/>
        </w:rPr>
        <w:t>ﷺ</w:t>
      </w:r>
      <w:r w:rsidR="00137124" w:rsidRPr="00510778">
        <w:rPr>
          <w:rFonts w:ascii="Traditional Arabic" w:hAnsi="Traditional Arabic" w:cs="Traditional Arabic"/>
          <w:color w:val="0000CC"/>
          <w:sz w:val="40"/>
          <w:szCs w:val="40"/>
          <w:rtl/>
        </w:rPr>
        <w:t xml:space="preserve"> </w:t>
      </w:r>
      <w:r w:rsidRPr="00510778">
        <w:rPr>
          <w:rFonts w:ascii="Traditional Arabic" w:hAnsi="Traditional Arabic" w:cs="Traditional Arabic"/>
          <w:color w:val="0000CC"/>
          <w:sz w:val="40"/>
          <w:szCs w:val="40"/>
          <w:rtl/>
        </w:rPr>
        <w:t xml:space="preserve">يَقُولُ: </w:t>
      </w:r>
      <w:r w:rsidRPr="00510778">
        <w:rPr>
          <w:rFonts w:ascii="Traditional Arabic" w:hAnsi="Traditional Arabic" w:cs="Traditional Arabic"/>
          <w:color w:val="006600"/>
          <w:sz w:val="40"/>
          <w:szCs w:val="40"/>
          <w:rtl/>
        </w:rPr>
        <w:t>«مَا الْكُرْسِيُّ فِي الْعَرْشِ إِلاَّ كَحَلْقَةٍ مِنْ حَدِيدٍ أُلْقِيَتْ بَيْنَ ظَهْرَيْ فَلاَةٍ مِنَ الأَرْضِ»</w:t>
      </w:r>
      <w:r w:rsidRPr="00510778">
        <w:rPr>
          <w:rFonts w:ascii="Traditional Arabic" w:hAnsi="Traditional Arabic" w:cs="Traditional Arabic"/>
          <w:color w:val="0000CC"/>
          <w:sz w:val="40"/>
          <w:szCs w:val="40"/>
          <w:rtl/>
        </w:rPr>
        <w:t>)</w:t>
      </w:r>
      <w:r w:rsidRPr="00510778">
        <w:rPr>
          <w:rFonts w:ascii="Traditional Arabic" w:hAnsi="Traditional Arabic" w:cs="Traditional Arabic"/>
          <w:sz w:val="40"/>
          <w:szCs w:val="40"/>
          <w:rtl/>
        </w:rPr>
        <w:t>}.</w:t>
      </w:r>
    </w:p>
    <w:p w14:paraId="11048E6F" w14:textId="77777777"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lastRenderedPageBreak/>
        <w:t>نشرح هذا، ثم نكمل.</w:t>
      </w:r>
    </w:p>
    <w:p w14:paraId="76D8E787" w14:textId="3581FBAA"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 قال الشيخ محمد بن عبد الوهاب -رحمه الله تعالى- في خاتمة كتاب التوحيد: </w:t>
      </w:r>
      <w:r w:rsidRPr="00510778">
        <w:rPr>
          <w:rFonts w:ascii="Traditional Arabic" w:hAnsi="Traditional Arabic" w:cs="Traditional Arabic"/>
          <w:color w:val="0000CC"/>
          <w:sz w:val="40"/>
          <w:szCs w:val="40"/>
          <w:rtl/>
        </w:rPr>
        <w:t xml:space="preserve">(بابُ مَا جَاءَ فِي قَوْلِ اللهِ تَعَالَى: </w:t>
      </w:r>
      <w:r w:rsidRPr="00510778">
        <w:rPr>
          <w:rFonts w:ascii="Traditional Arabic" w:hAnsi="Traditional Arabic" w:cs="Traditional Arabic"/>
          <w:color w:val="FF0000"/>
          <w:sz w:val="40"/>
          <w:szCs w:val="40"/>
          <w:rtl/>
        </w:rPr>
        <w:t>﴿وَمَا قَدَرُوا اللهَ حَقَّ قَدْرِهِ وَالأَرْضُ جَمِيعـًا قَبْضَـتُهُ يَوْمَ الْقِيَامَةِ﴾</w:t>
      </w:r>
      <w:r w:rsidRPr="00510778">
        <w:rPr>
          <w:rFonts w:ascii="Traditional Arabic" w:hAnsi="Traditional Arabic" w:cs="Traditional Arabic"/>
          <w:color w:val="0000CC"/>
          <w:sz w:val="40"/>
          <w:szCs w:val="40"/>
          <w:rtl/>
        </w:rPr>
        <w:t>[الزُّمَرُ:67]</w:t>
      </w:r>
      <w:r w:rsidR="00F3368A" w:rsidRPr="00510778">
        <w:rPr>
          <w:rFonts w:ascii="Traditional Arabic" w:hAnsi="Traditional Arabic" w:cs="Traditional Arabic"/>
          <w:color w:val="0000CC"/>
          <w:sz w:val="40"/>
          <w:szCs w:val="40"/>
          <w:rtl/>
        </w:rPr>
        <w:t>)</w:t>
      </w:r>
      <w:r w:rsidRPr="00510778">
        <w:rPr>
          <w:rFonts w:ascii="Traditional Arabic" w:hAnsi="Traditional Arabic" w:cs="Traditional Arabic"/>
          <w:sz w:val="40"/>
          <w:szCs w:val="40"/>
          <w:rtl/>
        </w:rPr>
        <w:t>.</w:t>
      </w:r>
    </w:p>
    <w:p w14:paraId="7A371083" w14:textId="4D150E95"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هذه الآية الكريمة في سورة الزمر قرأها رسول الله</w:t>
      </w:r>
      <w:r w:rsidRPr="00510778">
        <w:rPr>
          <w:rFonts w:ascii="Traditional Arabic" w:hAnsi="Traditional Arabic" w:cs="Traditional Arabic"/>
          <w:color w:val="0000CC"/>
          <w:sz w:val="40"/>
          <w:szCs w:val="40"/>
          <w:rtl/>
        </w:rPr>
        <w:t xml:space="preserve"> </w:t>
      </w:r>
      <w:r w:rsidRPr="00510778">
        <w:rPr>
          <w:rFonts w:ascii="Sakkal Majalla" w:hAnsi="Sakkal Majalla" w:cs="Sakkal Majalla" w:hint="cs"/>
          <w:color w:val="C00000"/>
          <w:sz w:val="40"/>
          <w:szCs w:val="40"/>
          <w:rtl/>
        </w:rPr>
        <w:t>ﷺ</w:t>
      </w:r>
      <w:r w:rsidRPr="00510778">
        <w:rPr>
          <w:rFonts w:ascii="Traditional Arabic" w:hAnsi="Traditional Arabic" w:cs="Traditional Arabic"/>
          <w:color w:val="0000CC"/>
          <w:sz w:val="40"/>
          <w:szCs w:val="40"/>
          <w:rtl/>
        </w:rPr>
        <w:t xml:space="preserve"> </w:t>
      </w:r>
      <w:r w:rsidRPr="00510778">
        <w:rPr>
          <w:rFonts w:ascii="Traditional Arabic" w:hAnsi="Traditional Arabic" w:cs="Traditional Arabic"/>
          <w:sz w:val="40"/>
          <w:szCs w:val="40"/>
          <w:rtl/>
        </w:rPr>
        <w:t>في مجلسٍ بسبب ما حصل في الحديث الذي سيأتي ذكره، فهذا من تفسير النبي</w:t>
      </w:r>
      <w:r w:rsidRPr="00510778">
        <w:rPr>
          <w:rFonts w:ascii="Traditional Arabic" w:hAnsi="Traditional Arabic" w:cs="Traditional Arabic"/>
          <w:color w:val="0000CC"/>
          <w:sz w:val="40"/>
          <w:szCs w:val="40"/>
          <w:rtl/>
        </w:rPr>
        <w:t xml:space="preserve"> </w:t>
      </w:r>
      <w:r w:rsidRPr="00510778">
        <w:rPr>
          <w:rFonts w:ascii="Sakkal Majalla" w:hAnsi="Sakkal Majalla" w:cs="Sakkal Majalla" w:hint="cs"/>
          <w:color w:val="C00000"/>
          <w:sz w:val="40"/>
          <w:szCs w:val="40"/>
          <w:rtl/>
        </w:rPr>
        <w:t>ﷺ</w:t>
      </w:r>
      <w:r w:rsidRPr="00510778">
        <w:rPr>
          <w:rFonts w:ascii="Traditional Arabic" w:hAnsi="Traditional Arabic" w:cs="Traditional Arabic"/>
          <w:color w:val="0000CC"/>
          <w:sz w:val="40"/>
          <w:szCs w:val="40"/>
          <w:rtl/>
        </w:rPr>
        <w:t xml:space="preserve"> </w:t>
      </w:r>
      <w:r w:rsidRPr="00510778">
        <w:rPr>
          <w:rFonts w:ascii="Traditional Arabic" w:hAnsi="Traditional Arabic" w:cs="Traditional Arabic"/>
          <w:sz w:val="40"/>
          <w:szCs w:val="40"/>
          <w:rtl/>
        </w:rPr>
        <w:t xml:space="preserve">لهذه الآية، وفي هذه الآية بيان عظمة الله سبحانه وتعالى، وأن الكفار والمشركين وكفرة اليهود والنصارى </w:t>
      </w:r>
      <w:r w:rsidRPr="00510778">
        <w:rPr>
          <w:rFonts w:ascii="Traditional Arabic" w:hAnsi="Traditional Arabic" w:cs="Traditional Arabic"/>
          <w:color w:val="FF0000"/>
          <w:sz w:val="40"/>
          <w:szCs w:val="40"/>
          <w:rtl/>
        </w:rPr>
        <w:t>﴿وَمَا قَدَرُوا اللهَ حَقَّ قَدْرِهِ﴾</w:t>
      </w:r>
      <w:r w:rsidRPr="00510778">
        <w:rPr>
          <w:rFonts w:ascii="Traditional Arabic" w:hAnsi="Traditional Arabic" w:cs="Traditional Arabic"/>
          <w:color w:val="0000CC"/>
          <w:sz w:val="40"/>
          <w:szCs w:val="40"/>
          <w:rtl/>
        </w:rPr>
        <w:t xml:space="preserve"> </w:t>
      </w:r>
      <w:r w:rsidRPr="00510778">
        <w:rPr>
          <w:rFonts w:ascii="Traditional Arabic" w:hAnsi="Traditional Arabic" w:cs="Traditional Arabic"/>
          <w:sz w:val="40"/>
          <w:szCs w:val="40"/>
          <w:rtl/>
        </w:rPr>
        <w:t>[الزُّمَرُ:67]، ومثلهم من ينتسب إلى الإسلام، ثم يشابههم في أفعالهم.</w:t>
      </w:r>
    </w:p>
    <w:p w14:paraId="2D817624" w14:textId="77777777"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فيترك الله ولا يدعوه، وينسى الله ولا يرجوه، ويذهب إلى غيره فيدعوه ويرجوه ويتوكل على الميت، يتوكل على من يسميه ولي ويزعم أنه يدبر، وأنه عنده تصرف... وأنه وأنه وأنه؛ وأنه كرماته، ينفع ويضر،</w:t>
      </w:r>
      <w:r w:rsidRPr="00510778">
        <w:rPr>
          <w:rFonts w:ascii="Traditional Arabic" w:hAnsi="Traditional Arabic" w:cs="Traditional Arabic"/>
          <w:color w:val="0000CC"/>
          <w:sz w:val="40"/>
          <w:szCs w:val="40"/>
          <w:rtl/>
        </w:rPr>
        <w:t xml:space="preserve"> </w:t>
      </w:r>
      <w:r w:rsidRPr="00510778">
        <w:rPr>
          <w:rFonts w:ascii="Traditional Arabic" w:hAnsi="Traditional Arabic" w:cs="Traditional Arabic"/>
          <w:color w:val="FF0000"/>
          <w:sz w:val="40"/>
          <w:szCs w:val="40"/>
          <w:rtl/>
        </w:rPr>
        <w:t>﴿وَمَا قَدَرُوا اللهَ حَقَّ قَدْرِهِ﴾</w:t>
      </w:r>
      <w:r w:rsidRPr="00510778">
        <w:rPr>
          <w:rFonts w:ascii="Traditional Arabic" w:hAnsi="Traditional Arabic" w:cs="Traditional Arabic"/>
          <w:color w:val="0000CC"/>
          <w:sz w:val="40"/>
          <w:szCs w:val="40"/>
          <w:rtl/>
        </w:rPr>
        <w:t xml:space="preserve"> </w:t>
      </w:r>
      <w:r w:rsidRPr="00510778">
        <w:rPr>
          <w:rFonts w:ascii="Traditional Arabic" w:hAnsi="Traditional Arabic" w:cs="Traditional Arabic"/>
          <w:sz w:val="40"/>
          <w:szCs w:val="40"/>
          <w:rtl/>
        </w:rPr>
        <w:t>[الزُّمَرُ:67]، فهذا الباب حقيقةً ختم به المصنف كتاب التوحيد؛ ليبين عظمة الله سبحانه وتعالى، وأنه جلّ وعلا يجب أن يقدر حق قدره، ويعظم في ألوهيته وفي ربوبيته وفي أسمائه وصفاته.</w:t>
      </w:r>
    </w:p>
    <w:p w14:paraId="5A9E02FE" w14:textId="56A08B4A" w:rsidR="00115AB1" w:rsidRPr="00510778" w:rsidRDefault="00115AB1" w:rsidP="00CE3002">
      <w:pPr>
        <w:rPr>
          <w:rFonts w:ascii="Traditional Arabic" w:hAnsi="Traditional Arabic" w:cs="Traditional Arabic"/>
          <w:sz w:val="40"/>
          <w:szCs w:val="40"/>
          <w:rtl/>
        </w:rPr>
      </w:pPr>
      <w:r w:rsidRPr="00510778">
        <w:rPr>
          <w:rFonts w:ascii="Traditional Arabic" w:hAnsi="Traditional Arabic" w:cs="Traditional Arabic"/>
          <w:sz w:val="40"/>
          <w:szCs w:val="40"/>
          <w:rtl/>
        </w:rPr>
        <w:t>وهذا الباب هو خاتمة حسنة لكتاب التوحيد من جهة أن الغاية من كتاب التوحيد إفراد الله بالعبادة</w:t>
      </w:r>
      <w:r w:rsidR="00D97417"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والسلامة من جميع صور الشرك، فمن أعظم موجبات إفراد الله عز وجل بالعبادة أن تقدر الله حق قدره.</w:t>
      </w:r>
    </w:p>
    <w:p w14:paraId="0F4522B5" w14:textId="77777777" w:rsidR="00D97417"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أما من وقع في الشرك حقيقةً هو لم يقدر الله حق قدره، فمن قدر الله حق قدره، وآمن بعظمته، ومجده، وكماله، وربوبيته، وأنه الخالق الرازق المدبر، وآمن حقًا بأنه هو الذي له الأسماء الحسنى الكاملة، والصفات العليا، من آمن بذلك حقًا أوجب ذلك عليه وألزمه ذلك بأن يُفرده بالعبادة، والتوجه، والتعلق</w:t>
      </w:r>
      <w:r w:rsidR="00D97417" w:rsidRPr="00510778">
        <w:rPr>
          <w:rFonts w:ascii="Traditional Arabic" w:hAnsi="Traditional Arabic" w:cs="Traditional Arabic"/>
          <w:sz w:val="40"/>
          <w:szCs w:val="40"/>
          <w:rtl/>
        </w:rPr>
        <w:t>.</w:t>
      </w:r>
    </w:p>
    <w:p w14:paraId="7AE5A1C9" w14:textId="2BC3BD62"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lastRenderedPageBreak/>
        <w:t>وأما إذا قال أقر بالخالق ثم نقص فأشرك مع الله سبحانه وتعالى، هذا يدل على أنه لم يقدر الله حق قدره، ولم يُعظم الله سبحانه وتعالى حق تعظيمه.</w:t>
      </w:r>
    </w:p>
    <w:p w14:paraId="567CA237" w14:textId="680C6A40" w:rsidR="00115AB1" w:rsidRPr="00510778" w:rsidRDefault="00115AB1" w:rsidP="00CE3002">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فهذه الآية الكريمة يقول الله سبحانه وتعالى: </w:t>
      </w:r>
      <w:r w:rsidRPr="00510778">
        <w:rPr>
          <w:rFonts w:ascii="Traditional Arabic" w:hAnsi="Traditional Arabic" w:cs="Traditional Arabic"/>
          <w:color w:val="FF0000"/>
          <w:sz w:val="40"/>
          <w:szCs w:val="40"/>
          <w:rtl/>
        </w:rPr>
        <w:t>﴿وَمَا قَدَرُوا اللهَ حَقَّ قَدْرِهِ وَالأَرْضُ جَمِيعـًا قَبْضَـتُهُ يَوْمَ الْقِيَامَةِ﴾</w:t>
      </w:r>
      <w:r w:rsidRPr="00510778">
        <w:rPr>
          <w:rFonts w:ascii="Traditional Arabic" w:hAnsi="Traditional Arabic" w:cs="Traditional Arabic"/>
          <w:color w:val="0000CC"/>
          <w:sz w:val="40"/>
          <w:szCs w:val="40"/>
          <w:rtl/>
        </w:rPr>
        <w:t xml:space="preserve"> </w:t>
      </w:r>
      <w:r w:rsidRPr="00510778">
        <w:rPr>
          <w:rFonts w:ascii="Traditional Arabic" w:hAnsi="Traditional Arabic" w:cs="Traditional Arabic"/>
          <w:sz w:val="40"/>
          <w:szCs w:val="40"/>
          <w:rtl/>
        </w:rPr>
        <w:t>[الزُّمَرُ:67]، هذا عظمة الله سبحانه وتعالى، هذه الأرض الكبيرة التي يعرفها الناس ويمشون عليها عظيمة جدًا هذه ليست شيء أمام عظمة الله سبحانه وتعالى،</w:t>
      </w:r>
      <w:r w:rsidR="00137124" w:rsidRPr="00510778">
        <w:rPr>
          <w:rFonts w:ascii="Traditional Arabic" w:hAnsi="Traditional Arabic" w:cs="Traditional Arabic"/>
          <w:sz w:val="40"/>
          <w:szCs w:val="40"/>
          <w:rtl/>
        </w:rPr>
        <w:t xml:space="preserve"> </w:t>
      </w:r>
      <w:r w:rsidRPr="00510778">
        <w:rPr>
          <w:rFonts w:ascii="Traditional Arabic" w:hAnsi="Traditional Arabic" w:cs="Traditional Arabic"/>
          <w:sz w:val="40"/>
          <w:szCs w:val="40"/>
          <w:rtl/>
        </w:rPr>
        <w:t xml:space="preserve">وكذلك </w:t>
      </w:r>
      <w:r w:rsidR="00770639" w:rsidRPr="00510778">
        <w:rPr>
          <w:rFonts w:ascii="Traditional Arabic" w:hAnsi="Traditional Arabic" w:cs="Traditional Arabic"/>
          <w:sz w:val="40"/>
          <w:szCs w:val="40"/>
          <w:rtl/>
        </w:rPr>
        <w:t xml:space="preserve">السماوات </w:t>
      </w:r>
      <w:r w:rsidRPr="00510778">
        <w:rPr>
          <w:rFonts w:ascii="Traditional Arabic" w:hAnsi="Traditional Arabic" w:cs="Traditional Arabic"/>
          <w:sz w:val="40"/>
          <w:szCs w:val="40"/>
          <w:rtl/>
        </w:rPr>
        <w:t xml:space="preserve">المتسعة الواسعة الكبيرة، </w:t>
      </w:r>
      <w:r w:rsidRPr="00510778">
        <w:rPr>
          <w:rFonts w:ascii="Traditional Arabic" w:hAnsi="Traditional Arabic" w:cs="Traditional Arabic"/>
          <w:color w:val="FF0000"/>
          <w:sz w:val="40"/>
          <w:szCs w:val="40"/>
          <w:rtl/>
        </w:rPr>
        <w:t>﴿وَالسَّموَاتُ مَطْوِيَّاتٌ بِيَمِينِهِ﴾</w:t>
      </w:r>
      <w:r w:rsidR="00D97417" w:rsidRPr="00510778">
        <w:rPr>
          <w:rFonts w:ascii="Traditional Arabic" w:hAnsi="Traditional Arabic" w:cs="Traditional Arabic"/>
          <w:color w:val="0000CC"/>
          <w:sz w:val="40"/>
          <w:szCs w:val="40"/>
          <w:rtl/>
        </w:rPr>
        <w:t xml:space="preserve"> </w:t>
      </w:r>
      <w:r w:rsidRPr="00510778">
        <w:rPr>
          <w:rFonts w:ascii="Traditional Arabic" w:hAnsi="Traditional Arabic" w:cs="Traditional Arabic"/>
          <w:sz w:val="40"/>
          <w:szCs w:val="40"/>
          <w:rtl/>
        </w:rPr>
        <w:t>[الزمر:67]، وهذا فيه إثبات صفة اليدين لله سبحانه وتعالى، فذكر القبضة، وذكر الطي بيده اليمين سبحانه وتعالى.</w:t>
      </w:r>
    </w:p>
    <w:p w14:paraId="0667FE1D" w14:textId="77777777"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فمن كان بهذه المثابة فحريٌ بماذا؟ حريٌ أن يُعبد وحده لا شريك له، ويطاع، ويتبع دينه، ويتمسك بشرعه، هذا الواجب على الجميع إذا علموا بعظمته، </w:t>
      </w:r>
      <w:r w:rsidRPr="00510778">
        <w:rPr>
          <w:rFonts w:ascii="Traditional Arabic" w:hAnsi="Traditional Arabic" w:cs="Traditional Arabic"/>
          <w:color w:val="FF0000"/>
          <w:sz w:val="40"/>
          <w:szCs w:val="40"/>
          <w:rtl/>
        </w:rPr>
        <w:t>﴿وَمَا قَدَرُوا اللهَ حَقَّ قَدْرِهِ وَالأَرْضُ جَمِيعـًا قَبْضَـتُهُ يَوْمَ الْقِيَامَةِ وَالسَّمَواتُ مَطْوِّيَاتٌ بِيَمِينِهِ سُبحَانَهُ﴾</w:t>
      </w:r>
      <w:r w:rsidRPr="00510778">
        <w:rPr>
          <w:rFonts w:ascii="Traditional Arabic" w:hAnsi="Traditional Arabic" w:cs="Traditional Arabic"/>
          <w:color w:val="0000CC"/>
          <w:sz w:val="40"/>
          <w:szCs w:val="40"/>
          <w:rtl/>
        </w:rPr>
        <w:t xml:space="preserve"> </w:t>
      </w:r>
      <w:r w:rsidRPr="00510778">
        <w:rPr>
          <w:rFonts w:ascii="Traditional Arabic" w:hAnsi="Traditional Arabic" w:cs="Traditional Arabic"/>
          <w:sz w:val="40"/>
          <w:szCs w:val="40"/>
          <w:rtl/>
        </w:rPr>
        <w:t xml:space="preserve">[الزُّمَرُ:67] يعني تنزيهًا له، </w:t>
      </w:r>
      <w:r w:rsidRPr="00510778">
        <w:rPr>
          <w:rFonts w:ascii="Traditional Arabic" w:hAnsi="Traditional Arabic" w:cs="Traditional Arabic"/>
          <w:color w:val="FF0000"/>
          <w:sz w:val="40"/>
          <w:szCs w:val="40"/>
          <w:rtl/>
        </w:rPr>
        <w:t xml:space="preserve">﴿وَتَعالى عَمَّا يُشْرِكُونَ﴾ </w:t>
      </w:r>
      <w:r w:rsidRPr="00510778">
        <w:rPr>
          <w:rFonts w:ascii="Traditional Arabic" w:hAnsi="Traditional Arabic" w:cs="Traditional Arabic"/>
          <w:sz w:val="40"/>
          <w:szCs w:val="40"/>
          <w:rtl/>
        </w:rPr>
        <w:t>[الزُّمَرُ:67]، لا كفرة اليهود، ولا كفرة النصارى، ولا الوثنيون، سبحان الله وتعالى عما يشرك هؤلاء.</w:t>
      </w:r>
    </w:p>
    <w:p w14:paraId="5E8C41C0" w14:textId="2C4024D9"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قال الشيخ -رحمه الله-:</w:t>
      </w:r>
      <w:r w:rsidRPr="00510778">
        <w:rPr>
          <w:rFonts w:ascii="Traditional Arabic" w:hAnsi="Traditional Arabic" w:cs="Traditional Arabic"/>
          <w:color w:val="0000CC"/>
          <w:sz w:val="40"/>
          <w:szCs w:val="40"/>
          <w:rtl/>
        </w:rPr>
        <w:t xml:space="preserve"> </w:t>
      </w:r>
      <w:r w:rsidR="00D97417" w:rsidRPr="00510778">
        <w:rPr>
          <w:rFonts w:ascii="Traditional Arabic" w:hAnsi="Traditional Arabic" w:cs="Traditional Arabic"/>
          <w:color w:val="0000CC"/>
          <w:sz w:val="40"/>
          <w:szCs w:val="40"/>
          <w:rtl/>
        </w:rPr>
        <w:t>(</w:t>
      </w:r>
      <w:r w:rsidRPr="00510778">
        <w:rPr>
          <w:rFonts w:ascii="Traditional Arabic" w:hAnsi="Traditional Arabic" w:cs="Traditional Arabic"/>
          <w:color w:val="0000CC"/>
          <w:sz w:val="40"/>
          <w:szCs w:val="40"/>
          <w:rtl/>
        </w:rPr>
        <w:t xml:space="preserve">عَنِ ابْنِ مَسْعُودٍ رَضِيَ اللهُ عَنْهُ قَالَ: </w:t>
      </w:r>
      <w:r w:rsidRPr="00510778">
        <w:rPr>
          <w:rFonts w:ascii="Traditional Arabic" w:hAnsi="Traditional Arabic" w:cs="Traditional Arabic"/>
          <w:color w:val="006600"/>
          <w:sz w:val="40"/>
          <w:szCs w:val="40"/>
          <w:rtl/>
        </w:rPr>
        <w:t>«جَاءَ حَبْرٌ مِنَ الأَحْبَارِ»</w:t>
      </w:r>
      <w:r w:rsidR="00D97417" w:rsidRPr="00510778">
        <w:rPr>
          <w:rFonts w:ascii="Traditional Arabic" w:hAnsi="Traditional Arabic" w:cs="Traditional Arabic"/>
          <w:color w:val="0000CC"/>
          <w:sz w:val="40"/>
          <w:szCs w:val="40"/>
          <w:rtl/>
        </w:rPr>
        <w:t>)</w:t>
      </w:r>
      <w:r w:rsidRPr="00510778">
        <w:rPr>
          <w:rFonts w:ascii="Traditional Arabic" w:hAnsi="Traditional Arabic" w:cs="Traditional Arabic"/>
          <w:sz w:val="40"/>
          <w:szCs w:val="40"/>
          <w:rtl/>
        </w:rPr>
        <w:t xml:space="preserve">، الحَبر والحِبر بكسر الحاء أيضًا وفتحها هو العالم من علماء اليهود، </w:t>
      </w:r>
      <w:r w:rsidR="00D97417" w:rsidRPr="00510778">
        <w:rPr>
          <w:rFonts w:ascii="Traditional Arabic" w:hAnsi="Traditional Arabic" w:cs="Traditional Arabic"/>
          <w:color w:val="0000CC"/>
          <w:sz w:val="40"/>
          <w:szCs w:val="40"/>
          <w:rtl/>
        </w:rPr>
        <w:t>(</w:t>
      </w:r>
      <w:r w:rsidRPr="00510778">
        <w:rPr>
          <w:rFonts w:ascii="Traditional Arabic" w:hAnsi="Traditional Arabic" w:cs="Traditional Arabic"/>
          <w:color w:val="006600"/>
          <w:sz w:val="40"/>
          <w:szCs w:val="40"/>
          <w:rtl/>
        </w:rPr>
        <w:t>«إِلَى رَسُولِ اللهِ</w:t>
      </w:r>
      <w:r w:rsidR="00137124" w:rsidRPr="00510778">
        <w:rPr>
          <w:rFonts w:ascii="Traditional Arabic" w:hAnsi="Traditional Arabic" w:cs="Traditional Arabic"/>
          <w:color w:val="006600"/>
          <w:sz w:val="40"/>
          <w:szCs w:val="40"/>
          <w:rtl/>
        </w:rPr>
        <w:t xml:space="preserve"> </w:t>
      </w:r>
      <w:r w:rsidR="00137124" w:rsidRPr="00510778">
        <w:rPr>
          <w:rFonts w:ascii="Sakkal Majalla" w:hAnsi="Sakkal Majalla" w:cs="Sakkal Majalla" w:hint="cs"/>
          <w:color w:val="C00000"/>
          <w:sz w:val="40"/>
          <w:szCs w:val="40"/>
          <w:rtl/>
        </w:rPr>
        <w:t>ﷺ</w:t>
      </w:r>
      <w:r w:rsidRPr="00510778">
        <w:rPr>
          <w:rFonts w:ascii="Traditional Arabic" w:hAnsi="Traditional Arabic" w:cs="Traditional Arabic"/>
          <w:color w:val="006600"/>
          <w:sz w:val="40"/>
          <w:szCs w:val="40"/>
          <w:rtl/>
        </w:rPr>
        <w:t>»</w:t>
      </w:r>
      <w:r w:rsidR="00D97417" w:rsidRPr="00510778">
        <w:rPr>
          <w:rFonts w:ascii="Traditional Arabic" w:hAnsi="Traditional Arabic" w:cs="Traditional Arabic"/>
          <w:color w:val="0000CC"/>
          <w:sz w:val="40"/>
          <w:szCs w:val="40"/>
          <w:rtl/>
        </w:rPr>
        <w:t>)</w:t>
      </w:r>
      <w:r w:rsidRPr="00510778">
        <w:rPr>
          <w:rFonts w:ascii="Traditional Arabic" w:hAnsi="Traditional Arabic" w:cs="Traditional Arabic"/>
          <w:sz w:val="40"/>
          <w:szCs w:val="40"/>
          <w:rtl/>
        </w:rPr>
        <w:t xml:space="preserve"> يعني والرسول </w:t>
      </w:r>
      <w:r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عنده بعض الصحابة كابن مسعود.</w:t>
      </w:r>
    </w:p>
    <w:p w14:paraId="45C34AD3" w14:textId="6EE33C21" w:rsidR="00115AB1" w:rsidRPr="00510778" w:rsidRDefault="00D97417" w:rsidP="00115AB1">
      <w:pPr>
        <w:rPr>
          <w:rFonts w:ascii="Traditional Arabic" w:hAnsi="Traditional Arabic" w:cs="Traditional Arabic"/>
          <w:sz w:val="40"/>
          <w:szCs w:val="40"/>
          <w:rtl/>
        </w:rPr>
      </w:pPr>
      <w:r w:rsidRPr="00510778">
        <w:rPr>
          <w:rFonts w:ascii="Traditional Arabic" w:hAnsi="Traditional Arabic" w:cs="Traditional Arabic"/>
          <w:color w:val="0000CC"/>
          <w:sz w:val="40"/>
          <w:szCs w:val="40"/>
          <w:rtl/>
        </w:rPr>
        <w:t>(</w:t>
      </w:r>
      <w:r w:rsidR="00115AB1" w:rsidRPr="00510778">
        <w:rPr>
          <w:rFonts w:ascii="Traditional Arabic" w:hAnsi="Traditional Arabic" w:cs="Traditional Arabic"/>
          <w:color w:val="006600"/>
          <w:sz w:val="40"/>
          <w:szCs w:val="40"/>
          <w:rtl/>
        </w:rPr>
        <w:t>«فَقَالَ: يَا مُحَمَّدُ، إِنَّا نَجِدُ»</w:t>
      </w:r>
      <w:r w:rsidRPr="00510778">
        <w:rPr>
          <w:rFonts w:ascii="Traditional Arabic" w:hAnsi="Traditional Arabic" w:cs="Traditional Arabic"/>
          <w:color w:val="0000CC"/>
          <w:sz w:val="40"/>
          <w:szCs w:val="40"/>
          <w:rtl/>
        </w:rPr>
        <w:t>)</w:t>
      </w:r>
      <w:r w:rsidR="00115AB1" w:rsidRPr="00510778">
        <w:rPr>
          <w:rFonts w:ascii="Traditional Arabic" w:hAnsi="Traditional Arabic" w:cs="Traditional Arabic"/>
          <w:sz w:val="40"/>
          <w:szCs w:val="40"/>
          <w:rtl/>
        </w:rPr>
        <w:t xml:space="preserve"> يعني في التوراة، والتوراة هي الكتاب المنزل على نبي الله موسى، كتبه الله </w:t>
      </w:r>
      <w:r w:rsidRPr="00510778">
        <w:rPr>
          <w:rFonts w:ascii="Traditional Arabic" w:hAnsi="Traditional Arabic" w:cs="Traditional Arabic"/>
          <w:sz w:val="40"/>
          <w:szCs w:val="40"/>
          <w:rtl/>
        </w:rPr>
        <w:t>-</w:t>
      </w:r>
      <w:r w:rsidR="00115AB1" w:rsidRPr="00510778">
        <w:rPr>
          <w:rFonts w:ascii="Traditional Arabic" w:hAnsi="Traditional Arabic" w:cs="Traditional Arabic"/>
          <w:sz w:val="40"/>
          <w:szCs w:val="40"/>
          <w:rtl/>
        </w:rPr>
        <w:t>عز وجل</w:t>
      </w:r>
      <w:r w:rsidRPr="00510778">
        <w:rPr>
          <w:rFonts w:ascii="Traditional Arabic" w:hAnsi="Traditional Arabic" w:cs="Traditional Arabic"/>
          <w:sz w:val="40"/>
          <w:szCs w:val="40"/>
          <w:rtl/>
        </w:rPr>
        <w:t>-</w:t>
      </w:r>
      <w:r w:rsidR="00115AB1" w:rsidRPr="00510778">
        <w:rPr>
          <w:rFonts w:ascii="Traditional Arabic" w:hAnsi="Traditional Arabic" w:cs="Traditional Arabic"/>
          <w:sz w:val="40"/>
          <w:szCs w:val="40"/>
          <w:rtl/>
        </w:rPr>
        <w:t xml:space="preserve"> بيده </w:t>
      </w:r>
      <w:r w:rsidR="00115AB1" w:rsidRPr="00510778">
        <w:rPr>
          <w:rFonts w:ascii="Traditional Arabic" w:hAnsi="Traditional Arabic" w:cs="Traditional Arabic"/>
          <w:color w:val="FF0000"/>
          <w:sz w:val="40"/>
          <w:szCs w:val="40"/>
          <w:rtl/>
        </w:rPr>
        <w:t>﴿وَكَتَبْنَا لَهُ فِي الأَلْوَاحِ مِنْ كُلِّ شَيْءٍ مَوْعِظَةً وَتَفْصِيلًا لِكُلِّ شَيْءٍ﴾</w:t>
      </w:r>
      <w:r w:rsidRPr="00510778">
        <w:rPr>
          <w:rFonts w:ascii="Traditional Arabic" w:hAnsi="Traditional Arabic" w:cs="Traditional Arabic"/>
          <w:sz w:val="40"/>
          <w:szCs w:val="40"/>
          <w:rtl/>
        </w:rPr>
        <w:t xml:space="preserve"> </w:t>
      </w:r>
      <w:r w:rsidR="00115AB1" w:rsidRPr="00510778">
        <w:rPr>
          <w:rFonts w:ascii="Traditional Arabic" w:hAnsi="Traditional Arabic" w:cs="Traditional Arabic"/>
          <w:sz w:val="40"/>
          <w:szCs w:val="40"/>
          <w:rtl/>
        </w:rPr>
        <w:t>[الأعراف:145].</w:t>
      </w:r>
    </w:p>
    <w:p w14:paraId="033A4937" w14:textId="3657932F" w:rsidR="00BB2607" w:rsidRPr="00510778" w:rsidRDefault="00BB2607" w:rsidP="00115AB1">
      <w:pPr>
        <w:rPr>
          <w:rFonts w:ascii="Traditional Arabic" w:hAnsi="Traditional Arabic" w:cs="Traditional Arabic"/>
          <w:color w:val="0000CC"/>
          <w:sz w:val="40"/>
          <w:szCs w:val="40"/>
          <w:rtl/>
        </w:rPr>
      </w:pPr>
      <w:r w:rsidRPr="00510778">
        <w:rPr>
          <w:rFonts w:ascii="Traditional Arabic" w:hAnsi="Traditional Arabic" w:cs="Traditional Arabic"/>
          <w:color w:val="0000CC"/>
          <w:sz w:val="40"/>
          <w:szCs w:val="40"/>
          <w:rtl/>
        </w:rPr>
        <w:t>(</w:t>
      </w:r>
      <w:r w:rsidRPr="00510778">
        <w:rPr>
          <w:rFonts w:ascii="Traditional Arabic" w:hAnsi="Traditional Arabic" w:cs="Traditional Arabic"/>
          <w:color w:val="385623" w:themeColor="accent6" w:themeShade="80"/>
          <w:sz w:val="40"/>
          <w:szCs w:val="40"/>
          <w:rtl/>
        </w:rPr>
        <w:t>نَجِدُ أَنَّ اللهَ يَجْعَلُ السَّمَاوَاتِ عَلَى إِصْبَعٍ، وَالأَرَضِينَ عَلَى إِصْبَعٍ، وَالشَّجَرَ عَلَى إِصْبَعٍ، والثَّرَى عَلَى إِصْبَعٍ، وَسَائِرَ الْخَلْقِ عَلَى إِصْبَعٍ</w:t>
      </w:r>
      <w:r w:rsidRPr="00510778">
        <w:rPr>
          <w:rFonts w:ascii="Traditional Arabic" w:hAnsi="Traditional Arabic" w:cs="Traditional Arabic"/>
          <w:color w:val="0000CC"/>
          <w:sz w:val="40"/>
          <w:szCs w:val="40"/>
          <w:rtl/>
        </w:rPr>
        <w:t>)</w:t>
      </w:r>
    </w:p>
    <w:p w14:paraId="701A65F4" w14:textId="762EA893" w:rsidR="00115AB1" w:rsidRPr="00510778" w:rsidRDefault="00BB2607" w:rsidP="00115AB1">
      <w:pPr>
        <w:rPr>
          <w:rFonts w:ascii="Traditional Arabic" w:hAnsi="Traditional Arabic" w:cs="Traditional Arabic"/>
          <w:sz w:val="40"/>
          <w:szCs w:val="40"/>
          <w:rtl/>
        </w:rPr>
      </w:pPr>
      <w:r w:rsidRPr="00510778">
        <w:rPr>
          <w:rFonts w:ascii="Traditional Arabic" w:hAnsi="Traditional Arabic" w:cs="Traditional Arabic"/>
          <w:color w:val="0000CC"/>
          <w:sz w:val="40"/>
          <w:szCs w:val="40"/>
          <w:rtl/>
        </w:rPr>
        <w:lastRenderedPageBreak/>
        <w:t xml:space="preserve"> </w:t>
      </w:r>
      <w:r w:rsidRPr="00510778">
        <w:rPr>
          <w:rFonts w:ascii="Traditional Arabic" w:hAnsi="Traditional Arabic" w:cs="Traditional Arabic"/>
          <w:color w:val="000000" w:themeColor="text1"/>
          <w:sz w:val="40"/>
          <w:szCs w:val="40"/>
          <w:rtl/>
        </w:rPr>
        <w:t xml:space="preserve">في اللفظ الآخر: </w:t>
      </w:r>
      <w:r w:rsidR="00D97417" w:rsidRPr="00510778">
        <w:rPr>
          <w:rFonts w:ascii="Traditional Arabic" w:hAnsi="Traditional Arabic" w:cs="Traditional Arabic"/>
          <w:color w:val="0000CC"/>
          <w:sz w:val="40"/>
          <w:szCs w:val="40"/>
          <w:rtl/>
        </w:rPr>
        <w:t>(</w:t>
      </w:r>
      <w:r w:rsidR="00115AB1" w:rsidRPr="00510778">
        <w:rPr>
          <w:rFonts w:ascii="Traditional Arabic" w:hAnsi="Traditional Arabic" w:cs="Traditional Arabic"/>
          <w:color w:val="006600"/>
          <w:sz w:val="40"/>
          <w:szCs w:val="40"/>
          <w:rtl/>
        </w:rPr>
        <w:t>«وَالْمَاءَ وَالثَّرَى»</w:t>
      </w:r>
      <w:r w:rsidR="00D97417" w:rsidRPr="00510778">
        <w:rPr>
          <w:rFonts w:ascii="Traditional Arabic" w:hAnsi="Traditional Arabic" w:cs="Traditional Arabic"/>
          <w:color w:val="0000CC"/>
          <w:sz w:val="40"/>
          <w:szCs w:val="40"/>
          <w:rtl/>
        </w:rPr>
        <w:t>)</w:t>
      </w:r>
      <w:r w:rsidR="00115AB1" w:rsidRPr="00510778">
        <w:rPr>
          <w:rFonts w:ascii="Traditional Arabic" w:hAnsi="Traditional Arabic" w:cs="Traditional Arabic"/>
          <w:sz w:val="40"/>
          <w:szCs w:val="40"/>
          <w:rtl/>
        </w:rPr>
        <w:t>، جمع بين الماء والثرى على إصبع، يعني فذكرك خمسة، فهذا فيه إثبات خمسة من الأصابع.</w:t>
      </w:r>
    </w:p>
    <w:p w14:paraId="3FC631A9" w14:textId="29B0647A" w:rsidR="00115AB1" w:rsidRPr="00510778" w:rsidRDefault="00115AB1" w:rsidP="00115AB1">
      <w:pPr>
        <w:rPr>
          <w:rFonts w:ascii="Traditional Arabic" w:hAnsi="Traditional Arabic" w:cs="Traditional Arabic"/>
          <w:color w:val="0000CC"/>
          <w:sz w:val="40"/>
          <w:szCs w:val="40"/>
          <w:rtl/>
        </w:rPr>
      </w:pPr>
      <w:r w:rsidRPr="00510778">
        <w:rPr>
          <w:rFonts w:ascii="Traditional Arabic" w:hAnsi="Traditional Arabic" w:cs="Traditional Arabic"/>
          <w:sz w:val="40"/>
          <w:szCs w:val="40"/>
          <w:rtl/>
        </w:rPr>
        <w:t xml:space="preserve">قال: </w:t>
      </w:r>
      <w:r w:rsidR="00D97417" w:rsidRPr="00510778">
        <w:rPr>
          <w:rFonts w:ascii="Traditional Arabic" w:hAnsi="Traditional Arabic" w:cs="Traditional Arabic"/>
          <w:color w:val="0000CC"/>
          <w:sz w:val="40"/>
          <w:szCs w:val="40"/>
          <w:rtl/>
        </w:rPr>
        <w:t>(</w:t>
      </w:r>
      <w:r w:rsidRPr="00510778">
        <w:rPr>
          <w:rFonts w:ascii="Traditional Arabic" w:hAnsi="Traditional Arabic" w:cs="Traditional Arabic"/>
          <w:color w:val="006600"/>
          <w:sz w:val="40"/>
          <w:szCs w:val="40"/>
          <w:rtl/>
        </w:rPr>
        <w:t>«فَيَقُولُ: أَنَا الْمَلِكُ، فَضَحِكَ النَّبِيُّ</w:t>
      </w:r>
      <w:r w:rsidR="00137124" w:rsidRPr="00510778">
        <w:rPr>
          <w:rFonts w:ascii="Traditional Arabic" w:hAnsi="Traditional Arabic" w:cs="Traditional Arabic"/>
          <w:color w:val="006600"/>
          <w:sz w:val="40"/>
          <w:szCs w:val="40"/>
          <w:rtl/>
        </w:rPr>
        <w:t xml:space="preserve"> </w:t>
      </w:r>
      <w:r w:rsidR="00137124" w:rsidRPr="00510778">
        <w:rPr>
          <w:rFonts w:ascii="Sakkal Majalla" w:hAnsi="Sakkal Majalla" w:cs="Sakkal Majalla" w:hint="cs"/>
          <w:color w:val="C00000"/>
          <w:sz w:val="40"/>
          <w:szCs w:val="40"/>
          <w:rtl/>
        </w:rPr>
        <w:t>ﷺ</w:t>
      </w:r>
      <w:r w:rsidR="00137124" w:rsidRPr="00510778">
        <w:rPr>
          <w:rFonts w:ascii="Traditional Arabic" w:hAnsi="Traditional Arabic" w:cs="Traditional Arabic"/>
          <w:color w:val="006600"/>
          <w:sz w:val="40"/>
          <w:szCs w:val="40"/>
          <w:rtl/>
        </w:rPr>
        <w:t xml:space="preserve"> </w:t>
      </w:r>
      <w:r w:rsidRPr="00510778">
        <w:rPr>
          <w:rFonts w:ascii="Traditional Arabic" w:hAnsi="Traditional Arabic" w:cs="Traditional Arabic"/>
          <w:color w:val="006600"/>
          <w:sz w:val="40"/>
          <w:szCs w:val="40"/>
          <w:rtl/>
        </w:rPr>
        <w:t xml:space="preserve">حتَّى بَدَتْ نَوَاجِذُهُ تَصْدِيقًا لِقَوْلِ الْحَبْرِ ثُمَّ قَرَأَ رسول الله </w:t>
      </w:r>
      <w:r w:rsidR="00CD360A" w:rsidRPr="00510778">
        <w:rPr>
          <w:rFonts w:ascii="Sakkal Majalla" w:hAnsi="Sakkal Majalla" w:cs="Sakkal Majalla" w:hint="cs"/>
          <w:color w:val="C00000"/>
          <w:sz w:val="40"/>
          <w:szCs w:val="40"/>
          <w:rtl/>
        </w:rPr>
        <w:t>ﷺ</w:t>
      </w:r>
      <w:r w:rsidRPr="00510778">
        <w:rPr>
          <w:rFonts w:ascii="Traditional Arabic" w:hAnsi="Traditional Arabic" w:cs="Traditional Arabic"/>
          <w:color w:val="006600"/>
          <w:sz w:val="40"/>
          <w:szCs w:val="40"/>
          <w:rtl/>
        </w:rPr>
        <w:t xml:space="preserve">: </w:t>
      </w:r>
      <w:r w:rsidR="0078507F" w:rsidRPr="00510778">
        <w:rPr>
          <w:rFonts w:ascii="Traditional Arabic" w:hAnsi="Traditional Arabic" w:cs="Traditional Arabic"/>
          <w:color w:val="FF0000"/>
          <w:sz w:val="40"/>
          <w:szCs w:val="40"/>
          <w:rtl/>
        </w:rPr>
        <w:t>﴿</w:t>
      </w:r>
      <w:r w:rsidRPr="00510778">
        <w:rPr>
          <w:rFonts w:ascii="Traditional Arabic" w:hAnsi="Traditional Arabic" w:cs="Traditional Arabic"/>
          <w:color w:val="FF0000"/>
          <w:sz w:val="40"/>
          <w:szCs w:val="40"/>
          <w:rtl/>
        </w:rPr>
        <w:t>وَمَا قَدَرُوا اللهَ حَقَّ قَدْرِهِ وَالأَرْضُ جَمِيعـًا قَبْضَـتُهُ يَوْمَ الْقِيَامَةِ</w:t>
      </w:r>
      <w:r w:rsidR="0078507F" w:rsidRPr="00510778">
        <w:rPr>
          <w:rFonts w:ascii="Traditional Arabic" w:hAnsi="Traditional Arabic" w:cs="Traditional Arabic"/>
          <w:color w:val="FF0000"/>
          <w:sz w:val="40"/>
          <w:szCs w:val="40"/>
          <w:rtl/>
        </w:rPr>
        <w:t>﴾</w:t>
      </w:r>
      <w:r w:rsidR="0078507F" w:rsidRPr="00510778">
        <w:rPr>
          <w:rFonts w:ascii="Traditional Arabic" w:hAnsi="Traditional Arabic" w:cs="Traditional Arabic"/>
          <w:color w:val="006600"/>
          <w:sz w:val="40"/>
          <w:szCs w:val="40"/>
          <w:rtl/>
        </w:rPr>
        <w:t xml:space="preserve"> </w:t>
      </w:r>
      <w:r w:rsidRPr="00510778">
        <w:rPr>
          <w:rFonts w:ascii="Traditional Arabic" w:hAnsi="Traditional Arabic" w:cs="Traditional Arabic"/>
          <w:color w:val="006600"/>
          <w:sz w:val="40"/>
          <w:szCs w:val="40"/>
          <w:rtl/>
        </w:rPr>
        <w:t>[الزُّمَرُ:67]»</w:t>
      </w:r>
      <w:r w:rsidRPr="00510778">
        <w:rPr>
          <w:rFonts w:ascii="Traditional Arabic" w:hAnsi="Traditional Arabic" w:cs="Traditional Arabic"/>
          <w:color w:val="0000CC"/>
          <w:sz w:val="40"/>
          <w:szCs w:val="40"/>
          <w:rtl/>
        </w:rPr>
        <w:t>.</w:t>
      </w:r>
    </w:p>
    <w:p w14:paraId="316BE927" w14:textId="217D0586"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color w:val="0000CC"/>
          <w:sz w:val="40"/>
          <w:szCs w:val="40"/>
          <w:rtl/>
        </w:rPr>
        <w:t xml:space="preserve">وَفِي رِوَايَةٍ لِمُسْلِمٍ: </w:t>
      </w:r>
      <w:r w:rsidRPr="00510778">
        <w:rPr>
          <w:rFonts w:ascii="Traditional Arabic" w:hAnsi="Traditional Arabic" w:cs="Traditional Arabic"/>
          <w:color w:val="006600"/>
          <w:sz w:val="40"/>
          <w:szCs w:val="40"/>
          <w:rtl/>
        </w:rPr>
        <w:t>«وَالْجِبَالَ وَالشَّجَرَ عَلَى إِصْبَعٍ»</w:t>
      </w:r>
      <w:r w:rsidR="0078507F" w:rsidRPr="00510778">
        <w:rPr>
          <w:rFonts w:ascii="Traditional Arabic" w:hAnsi="Traditional Arabic" w:cs="Traditional Arabic"/>
          <w:color w:val="0000CC"/>
          <w:sz w:val="40"/>
          <w:szCs w:val="40"/>
          <w:rtl/>
        </w:rPr>
        <w:t>)</w:t>
      </w:r>
      <w:r w:rsidRPr="00510778">
        <w:rPr>
          <w:rFonts w:ascii="Traditional Arabic" w:hAnsi="Traditional Arabic" w:cs="Traditional Arabic"/>
          <w:sz w:val="40"/>
          <w:szCs w:val="40"/>
          <w:rtl/>
        </w:rPr>
        <w:t>، يعني</w:t>
      </w:r>
      <w:r w:rsidR="0078507F"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لم يذكر الشجر فقط الرواية اللي في الصحيحين، ذكر الشجر، لم يذكر الجبال، هنا ذكر الجبال، يعني العدد خمسة حتى في رواية المسلم.</w:t>
      </w:r>
    </w:p>
    <w:p w14:paraId="13DC3EF5" w14:textId="2A98D642" w:rsidR="00115AB1" w:rsidRPr="00510778" w:rsidRDefault="0078507F" w:rsidP="00115AB1">
      <w:pPr>
        <w:rPr>
          <w:rFonts w:ascii="Traditional Arabic" w:hAnsi="Traditional Arabic" w:cs="Traditional Arabic"/>
          <w:sz w:val="40"/>
          <w:szCs w:val="40"/>
          <w:rtl/>
        </w:rPr>
      </w:pPr>
      <w:r w:rsidRPr="00510778">
        <w:rPr>
          <w:rFonts w:ascii="Traditional Arabic" w:hAnsi="Traditional Arabic" w:cs="Traditional Arabic"/>
          <w:color w:val="0000CC"/>
          <w:sz w:val="40"/>
          <w:szCs w:val="40"/>
          <w:rtl/>
        </w:rPr>
        <w:t>(</w:t>
      </w:r>
      <w:r w:rsidR="00115AB1" w:rsidRPr="00510778">
        <w:rPr>
          <w:rFonts w:ascii="Traditional Arabic" w:hAnsi="Traditional Arabic" w:cs="Traditional Arabic"/>
          <w:color w:val="0000CC"/>
          <w:sz w:val="40"/>
          <w:szCs w:val="40"/>
          <w:rtl/>
        </w:rPr>
        <w:t xml:space="preserve">وَفِي رِوَايَةٍ لِلْبُخَارِيِّ: </w:t>
      </w:r>
      <w:r w:rsidR="00115AB1" w:rsidRPr="00510778">
        <w:rPr>
          <w:rFonts w:ascii="Traditional Arabic" w:hAnsi="Traditional Arabic" w:cs="Traditional Arabic"/>
          <w:color w:val="006600"/>
          <w:sz w:val="40"/>
          <w:szCs w:val="40"/>
          <w:rtl/>
        </w:rPr>
        <w:t>«يَجْعَلُ السَّمَاوَاتِ عَلَى إِصْبَعٍ، وَالْمَاءَ عَلَى إِصْبَعٍ، وَالثَّرَى عَلَى إِصْبَعٍ، وَسَائِرَ الْخَلْقِ عَلَى إِصْبَعٍ»</w:t>
      </w:r>
      <w:r w:rsidRPr="00510778">
        <w:rPr>
          <w:rFonts w:ascii="Traditional Arabic" w:hAnsi="Traditional Arabic" w:cs="Traditional Arabic"/>
          <w:color w:val="0000CC"/>
          <w:sz w:val="40"/>
          <w:szCs w:val="40"/>
          <w:rtl/>
        </w:rPr>
        <w:t>)</w:t>
      </w:r>
      <w:r w:rsidR="00115AB1" w:rsidRPr="00510778">
        <w:rPr>
          <w:rFonts w:ascii="Traditional Arabic" w:hAnsi="Traditional Arabic" w:cs="Traditional Arabic"/>
          <w:sz w:val="40"/>
          <w:szCs w:val="40"/>
          <w:rtl/>
        </w:rPr>
        <w:t>.</w:t>
      </w:r>
    </w:p>
    <w:p w14:paraId="036802EB" w14:textId="77777777"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إذًا هذه المخلوقات العظيمة ليست بشيء أمام عظمة الله سبحانه وتعالى، فهو يأخذها بيدهِ ويجعلها على أصابعه ويهزها.</w:t>
      </w:r>
    </w:p>
    <w:p w14:paraId="739E19E6" w14:textId="77777777" w:rsidR="0078507F" w:rsidRPr="00510778" w:rsidRDefault="00115AB1" w:rsidP="0078507F">
      <w:pPr>
        <w:rPr>
          <w:rFonts w:ascii="Traditional Arabic" w:hAnsi="Traditional Arabic" w:cs="Traditional Arabic"/>
          <w:sz w:val="40"/>
          <w:szCs w:val="40"/>
          <w:rtl/>
        </w:rPr>
      </w:pPr>
      <w:r w:rsidRPr="00510778">
        <w:rPr>
          <w:rFonts w:ascii="Traditional Arabic" w:hAnsi="Traditional Arabic" w:cs="Traditional Arabic"/>
          <w:sz w:val="40"/>
          <w:szCs w:val="40"/>
          <w:rtl/>
        </w:rPr>
        <w:t>والواجب على المؤمن إذا سمع صفات الله عز وجل:</w:t>
      </w:r>
    </w:p>
    <w:p w14:paraId="1ECD6694" w14:textId="1E3BB511" w:rsidR="0078507F" w:rsidRPr="00510778" w:rsidRDefault="00115AB1" w:rsidP="0078507F">
      <w:pPr>
        <w:rPr>
          <w:rFonts w:ascii="Traditional Arabic" w:hAnsi="Traditional Arabic" w:cs="Traditional Arabic"/>
          <w:sz w:val="40"/>
          <w:szCs w:val="40"/>
          <w:rtl/>
        </w:rPr>
      </w:pPr>
      <w:r w:rsidRPr="00510778">
        <w:rPr>
          <w:rFonts w:ascii="Traditional Arabic" w:hAnsi="Traditional Arabic" w:cs="Traditional Arabic"/>
          <w:sz w:val="40"/>
          <w:szCs w:val="40"/>
          <w:rtl/>
        </w:rPr>
        <w:t>أولًا: أن يؤمن بما أخبر الله وبما أخبر رسوله إيمانًا قاطعًا جازمًا، ولا يتشكك، ولا يتردد في إثبات ما قاله الله وقال رسوله، هذا أولًا.</w:t>
      </w:r>
    </w:p>
    <w:p w14:paraId="42A2AA19" w14:textId="77777777" w:rsidR="0078507F" w:rsidRPr="00510778" w:rsidRDefault="00115AB1" w:rsidP="0078507F">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ثانيًا: يجب عليه أن يؤمن إيمانًا جازمًا بأن الله </w:t>
      </w:r>
      <w:r w:rsidRPr="00510778">
        <w:rPr>
          <w:rFonts w:ascii="Traditional Arabic" w:hAnsi="Traditional Arabic" w:cs="Traditional Arabic"/>
          <w:color w:val="FF0000"/>
          <w:sz w:val="40"/>
          <w:szCs w:val="40"/>
          <w:rtl/>
        </w:rPr>
        <w:t>﴿لَيْسَ كَمِثْلِهِ شَيْءٌ﴾</w:t>
      </w:r>
      <w:r w:rsidR="0078507F" w:rsidRPr="00510778">
        <w:rPr>
          <w:rFonts w:ascii="Traditional Arabic" w:hAnsi="Traditional Arabic" w:cs="Traditional Arabic"/>
          <w:sz w:val="40"/>
          <w:szCs w:val="40"/>
          <w:rtl/>
        </w:rPr>
        <w:t xml:space="preserve"> </w:t>
      </w:r>
      <w:r w:rsidRPr="00510778">
        <w:rPr>
          <w:rFonts w:ascii="Traditional Arabic" w:hAnsi="Traditional Arabic" w:cs="Traditional Arabic"/>
          <w:sz w:val="40"/>
          <w:szCs w:val="40"/>
          <w:rtl/>
        </w:rPr>
        <w:t xml:space="preserve">[الشورى:11]، وأن ما وصف الله بنفسه لا يماثل المخلوقين، </w:t>
      </w:r>
      <w:r w:rsidRPr="00510778">
        <w:rPr>
          <w:rFonts w:ascii="Traditional Arabic" w:hAnsi="Traditional Arabic" w:cs="Traditional Arabic"/>
          <w:color w:val="FF0000"/>
          <w:sz w:val="40"/>
          <w:szCs w:val="40"/>
          <w:rtl/>
        </w:rPr>
        <w:t>﴿وَلَمْ يَكُنْ لَهُ كُفُوًا أَحَدٌ﴾</w:t>
      </w:r>
      <w:r w:rsidR="0078507F" w:rsidRPr="00510778">
        <w:rPr>
          <w:rFonts w:ascii="Traditional Arabic" w:hAnsi="Traditional Arabic" w:cs="Traditional Arabic"/>
          <w:sz w:val="40"/>
          <w:szCs w:val="40"/>
          <w:rtl/>
        </w:rPr>
        <w:t xml:space="preserve"> </w:t>
      </w:r>
      <w:r w:rsidRPr="00510778">
        <w:rPr>
          <w:rFonts w:ascii="Traditional Arabic" w:hAnsi="Traditional Arabic" w:cs="Traditional Arabic"/>
          <w:sz w:val="40"/>
          <w:szCs w:val="40"/>
          <w:rtl/>
        </w:rPr>
        <w:t xml:space="preserve">[الإخلاص:4]، </w:t>
      </w:r>
      <w:r w:rsidRPr="00510778">
        <w:rPr>
          <w:rFonts w:ascii="Traditional Arabic" w:hAnsi="Traditional Arabic" w:cs="Traditional Arabic"/>
          <w:color w:val="FF0000"/>
          <w:sz w:val="40"/>
          <w:szCs w:val="40"/>
          <w:rtl/>
        </w:rPr>
        <w:t>﴿لَيْسَ كَمِثْلِهِ شَيْءٌ﴾</w:t>
      </w:r>
      <w:r w:rsidR="0078507F" w:rsidRPr="00510778">
        <w:rPr>
          <w:rFonts w:ascii="Traditional Arabic" w:hAnsi="Traditional Arabic" w:cs="Traditional Arabic"/>
          <w:sz w:val="40"/>
          <w:szCs w:val="40"/>
          <w:rtl/>
        </w:rPr>
        <w:t xml:space="preserve"> </w:t>
      </w:r>
      <w:r w:rsidRPr="00510778">
        <w:rPr>
          <w:rFonts w:ascii="Traditional Arabic" w:hAnsi="Traditional Arabic" w:cs="Traditional Arabic"/>
          <w:sz w:val="40"/>
          <w:szCs w:val="40"/>
          <w:rtl/>
        </w:rPr>
        <w:t>[الشورى:11].</w:t>
      </w:r>
    </w:p>
    <w:p w14:paraId="388D992C" w14:textId="609AE25C" w:rsidR="00C10D95" w:rsidRPr="00510778" w:rsidRDefault="00115AB1" w:rsidP="002357AE">
      <w:pPr>
        <w:rPr>
          <w:rFonts w:ascii="Traditional Arabic" w:hAnsi="Traditional Arabic" w:cs="Traditional Arabic"/>
          <w:sz w:val="40"/>
          <w:szCs w:val="40"/>
          <w:rtl/>
        </w:rPr>
      </w:pPr>
      <w:r w:rsidRPr="00510778">
        <w:rPr>
          <w:rFonts w:ascii="Traditional Arabic" w:hAnsi="Traditional Arabic" w:cs="Traditional Arabic"/>
          <w:sz w:val="40"/>
          <w:szCs w:val="40"/>
          <w:rtl/>
        </w:rPr>
        <w:t>ثالثًا</w:t>
      </w:r>
      <w:r w:rsidR="00F15354"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يجب على المؤمن أن يقطع الأمل والطمع في التفكر والتخيل للصفات؛ لأن الله عز وقال: </w:t>
      </w:r>
      <w:r w:rsidRPr="00510778">
        <w:rPr>
          <w:rFonts w:ascii="Traditional Arabic" w:hAnsi="Traditional Arabic" w:cs="Traditional Arabic"/>
          <w:color w:val="FF0000"/>
          <w:sz w:val="40"/>
          <w:szCs w:val="40"/>
          <w:rtl/>
        </w:rPr>
        <w:t>﴿وَلا يُحِيطُونَ بِهِ عِلْمًا﴾</w:t>
      </w:r>
      <w:r w:rsidR="0078507F" w:rsidRPr="00510778">
        <w:rPr>
          <w:rFonts w:ascii="Traditional Arabic" w:hAnsi="Traditional Arabic" w:cs="Traditional Arabic"/>
          <w:sz w:val="40"/>
          <w:szCs w:val="40"/>
          <w:rtl/>
        </w:rPr>
        <w:t xml:space="preserve"> </w:t>
      </w:r>
      <w:r w:rsidRPr="00510778">
        <w:rPr>
          <w:rFonts w:ascii="Traditional Arabic" w:hAnsi="Traditional Arabic" w:cs="Traditional Arabic"/>
          <w:sz w:val="40"/>
          <w:szCs w:val="40"/>
          <w:rtl/>
        </w:rPr>
        <w:t xml:space="preserve">[طه:110]، وقال </w:t>
      </w:r>
      <w:r w:rsidR="00F15354"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جلّ وعلا</w:t>
      </w:r>
      <w:r w:rsidR="00F15354"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w:t>
      </w:r>
      <w:r w:rsidRPr="00510778">
        <w:rPr>
          <w:rFonts w:ascii="Traditional Arabic" w:hAnsi="Traditional Arabic" w:cs="Traditional Arabic"/>
          <w:color w:val="FF0000"/>
          <w:sz w:val="40"/>
          <w:szCs w:val="40"/>
          <w:rtl/>
        </w:rPr>
        <w:t>﴿وَلا يُحِيطُونَ بِشَيْءٍ مِنْ عِلْمِهِ﴾</w:t>
      </w:r>
      <w:r w:rsidR="0078507F" w:rsidRPr="00510778">
        <w:rPr>
          <w:rFonts w:ascii="Traditional Arabic" w:hAnsi="Traditional Arabic" w:cs="Traditional Arabic"/>
          <w:sz w:val="40"/>
          <w:szCs w:val="40"/>
          <w:rtl/>
        </w:rPr>
        <w:t xml:space="preserve"> </w:t>
      </w:r>
      <w:r w:rsidRPr="00510778">
        <w:rPr>
          <w:rFonts w:ascii="Traditional Arabic" w:hAnsi="Traditional Arabic" w:cs="Traditional Arabic"/>
          <w:sz w:val="40"/>
          <w:szCs w:val="40"/>
          <w:rtl/>
        </w:rPr>
        <w:t xml:space="preserve">[البقرة:255]، وقال: </w:t>
      </w:r>
      <w:r w:rsidRPr="00510778">
        <w:rPr>
          <w:rFonts w:ascii="Traditional Arabic" w:hAnsi="Traditional Arabic" w:cs="Traditional Arabic"/>
          <w:color w:val="FF0000"/>
          <w:sz w:val="40"/>
          <w:szCs w:val="40"/>
          <w:rtl/>
        </w:rPr>
        <w:t>﴿وَأَنْ تَقُولُوا عَلَى اللَّهِ مَا لا تَعْلَمُونَ﴾</w:t>
      </w:r>
      <w:r w:rsidR="0078507F" w:rsidRPr="00510778">
        <w:rPr>
          <w:rFonts w:ascii="Traditional Arabic" w:hAnsi="Traditional Arabic" w:cs="Traditional Arabic"/>
          <w:sz w:val="40"/>
          <w:szCs w:val="40"/>
          <w:rtl/>
        </w:rPr>
        <w:t xml:space="preserve"> </w:t>
      </w:r>
      <w:r w:rsidRPr="00510778">
        <w:rPr>
          <w:rFonts w:ascii="Traditional Arabic" w:hAnsi="Traditional Arabic" w:cs="Traditional Arabic"/>
          <w:sz w:val="40"/>
          <w:szCs w:val="40"/>
          <w:rtl/>
        </w:rPr>
        <w:t>[البقرة:169]</w:t>
      </w:r>
      <w:r w:rsidR="002357AE" w:rsidRPr="00510778">
        <w:rPr>
          <w:rFonts w:ascii="Traditional Arabic" w:hAnsi="Traditional Arabic" w:cs="Traditional Arabic"/>
          <w:sz w:val="40"/>
          <w:szCs w:val="40"/>
          <w:rtl/>
        </w:rPr>
        <w:t>.</w:t>
      </w:r>
    </w:p>
    <w:p w14:paraId="1A0E35DD" w14:textId="77777777"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lastRenderedPageBreak/>
        <w:t>إذًا ثلاثة أمور يرتاح بها المؤمن من دنس داءين خبيثين:</w:t>
      </w:r>
    </w:p>
    <w:p w14:paraId="2E351A41" w14:textId="77777777"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الأول: تمثيل الله بخلقه وهذا كفر، من مثل الله بخلقه وشبه الله بخلقه كفر.</w:t>
      </w:r>
    </w:p>
    <w:p w14:paraId="463D0794" w14:textId="77777777"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الداء الثاني: تعطيل الله عما وصف به نفسه، وإنكار ما وصف الله به نفسه، وهذا كفر أيضًا، أنا لا أثبت لله ما قاله الله، من أنت؟ أنت أعلم من الله؟ نحن نقول هذه الثلاثة أمور تريح كل مؤمن موحد، وهي من كتاب الله:</w:t>
      </w:r>
    </w:p>
    <w:p w14:paraId="2E589C0C" w14:textId="70F8F8E1"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الأول: الإيمان الجازم بكل ما أَخبر الله به عن نفسه أو أخبر به عنه رسوله </w:t>
      </w:r>
      <w:r w:rsidR="00CD360A"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هذا واحد.</w:t>
      </w:r>
    </w:p>
    <w:p w14:paraId="186745B0" w14:textId="5B64020F"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ثانيًا: الإيمان الجازم القاطع بأن الله ليس كمثله شيء، وأن ما وصف الله به نفسهِ لا يماثل صفات المخلوقين.</w:t>
      </w:r>
    </w:p>
    <w:p w14:paraId="4CE935CC" w14:textId="02B74699"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ثالثًا: قطع النظر والطمع في معرفة </w:t>
      </w:r>
      <w:r w:rsidR="0020701D" w:rsidRPr="00510778">
        <w:rPr>
          <w:rFonts w:ascii="Traditional Arabic" w:hAnsi="Traditional Arabic" w:cs="Traditional Arabic"/>
          <w:sz w:val="40"/>
          <w:szCs w:val="40"/>
          <w:rtl/>
        </w:rPr>
        <w:t>ال</w:t>
      </w:r>
      <w:r w:rsidRPr="00510778">
        <w:rPr>
          <w:rFonts w:ascii="Traditional Arabic" w:hAnsi="Traditional Arabic" w:cs="Traditional Arabic"/>
          <w:sz w:val="40"/>
          <w:szCs w:val="40"/>
          <w:rtl/>
        </w:rPr>
        <w:t>كيفية لصفات الله، فإن هذا لا يمكن للعباد ولا لعقولهم أن يدركوا ذلك.</w:t>
      </w:r>
    </w:p>
    <w:p w14:paraId="29C1AA2D" w14:textId="7BB6A93E" w:rsidR="00115AB1" w:rsidRPr="00510778" w:rsidRDefault="00115AB1" w:rsidP="00CE3002">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قال: </w:t>
      </w:r>
      <w:r w:rsidRPr="00510778">
        <w:rPr>
          <w:rFonts w:ascii="Traditional Arabic" w:hAnsi="Traditional Arabic" w:cs="Traditional Arabic"/>
          <w:color w:val="006600"/>
          <w:sz w:val="40"/>
          <w:szCs w:val="40"/>
          <w:rtl/>
        </w:rPr>
        <w:t>«فيقول: أَنَا الْمَلِكُ»</w:t>
      </w:r>
      <w:r w:rsidRPr="00510778">
        <w:rPr>
          <w:rFonts w:ascii="Traditional Arabic" w:hAnsi="Traditional Arabic" w:cs="Traditional Arabic"/>
          <w:sz w:val="40"/>
          <w:szCs w:val="40"/>
          <w:rtl/>
        </w:rPr>
        <w:t xml:space="preserve">، في الرواية الثانية: </w:t>
      </w:r>
      <w:r w:rsidRPr="00510778">
        <w:rPr>
          <w:rFonts w:ascii="Traditional Arabic" w:hAnsi="Traditional Arabic" w:cs="Traditional Arabic"/>
          <w:color w:val="006600"/>
          <w:sz w:val="40"/>
          <w:szCs w:val="40"/>
          <w:rtl/>
        </w:rPr>
        <w:t>«أَنَا الْمَلِكُ، أَيْنَ الْجَبَّارُونَ؟ أَيْنَ الْمُتَكَبِّرُونَ؟ ثُمَّ يَطْوِي الأَرَضِينَ السَّبْعَ، ثُمَّ يَأْخُذُهُنَّ بِشِمَالِهِ»</w:t>
      </w:r>
      <w:r w:rsidRPr="00510778">
        <w:rPr>
          <w:rFonts w:ascii="Traditional Arabic" w:hAnsi="Traditional Arabic" w:cs="Traditional Arabic"/>
          <w:sz w:val="40"/>
          <w:szCs w:val="40"/>
          <w:rtl/>
        </w:rPr>
        <w:t xml:space="preserve">، هذا فيه إثبات صفة اليدين لله اليمنى والشمال، وفي اللفظ الآخر قال: </w:t>
      </w:r>
      <w:r w:rsidRPr="00510778">
        <w:rPr>
          <w:rFonts w:ascii="Traditional Arabic" w:hAnsi="Traditional Arabic" w:cs="Traditional Arabic"/>
          <w:color w:val="006600"/>
          <w:sz w:val="40"/>
          <w:szCs w:val="40"/>
          <w:rtl/>
        </w:rPr>
        <w:t>«وكلتا يدي ربي يمينٌ مباركة»</w:t>
      </w:r>
      <w:r w:rsidRPr="00510778">
        <w:rPr>
          <w:rFonts w:ascii="Traditional Arabic" w:hAnsi="Traditional Arabic" w:cs="Traditional Arabic"/>
          <w:sz w:val="40"/>
          <w:szCs w:val="40"/>
          <w:rtl/>
        </w:rPr>
        <w:t xml:space="preserve">، يعني تسميتها بالشمال لا يعني نقصها، </w:t>
      </w:r>
      <w:r w:rsidRPr="00510778">
        <w:rPr>
          <w:rFonts w:ascii="Traditional Arabic" w:hAnsi="Traditional Arabic" w:cs="Traditional Arabic"/>
          <w:color w:val="006600"/>
          <w:sz w:val="40"/>
          <w:szCs w:val="40"/>
          <w:rtl/>
        </w:rPr>
        <w:t>«وكلتا يدي ربي يمينٌ مباركة»</w:t>
      </w:r>
      <w:r w:rsidRPr="00510778">
        <w:rPr>
          <w:rFonts w:ascii="Traditional Arabic" w:hAnsi="Traditional Arabic" w:cs="Traditional Arabic"/>
          <w:sz w:val="40"/>
          <w:szCs w:val="40"/>
          <w:rtl/>
        </w:rPr>
        <w:t>.</w:t>
      </w:r>
    </w:p>
    <w:p w14:paraId="2A5011CF" w14:textId="3F550752" w:rsidR="00EA75D2" w:rsidRPr="00510778" w:rsidRDefault="00115AB1" w:rsidP="00CE3002">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وقوله: </w:t>
      </w:r>
      <w:r w:rsidRPr="00510778">
        <w:rPr>
          <w:rFonts w:ascii="Traditional Arabic" w:hAnsi="Traditional Arabic" w:cs="Traditional Arabic"/>
          <w:color w:val="006600"/>
          <w:sz w:val="40"/>
          <w:szCs w:val="40"/>
          <w:rtl/>
        </w:rPr>
        <w:t>«فَضَحِكَ النَّبِيُّ</w:t>
      </w:r>
      <w:r w:rsidR="00137124" w:rsidRPr="00510778">
        <w:rPr>
          <w:rFonts w:ascii="Traditional Arabic" w:hAnsi="Traditional Arabic" w:cs="Traditional Arabic"/>
          <w:color w:val="006600"/>
          <w:sz w:val="40"/>
          <w:szCs w:val="40"/>
          <w:rtl/>
        </w:rPr>
        <w:t xml:space="preserve"> </w:t>
      </w:r>
      <w:r w:rsidR="00137124" w:rsidRPr="00510778">
        <w:rPr>
          <w:rFonts w:ascii="Sakkal Majalla" w:hAnsi="Sakkal Majalla" w:cs="Sakkal Majalla" w:hint="cs"/>
          <w:color w:val="C00000"/>
          <w:sz w:val="40"/>
          <w:szCs w:val="40"/>
          <w:rtl/>
        </w:rPr>
        <w:t>ﷺ</w:t>
      </w:r>
      <w:r w:rsidRPr="00510778">
        <w:rPr>
          <w:rFonts w:ascii="Traditional Arabic" w:hAnsi="Traditional Arabic" w:cs="Traditional Arabic"/>
          <w:color w:val="006600"/>
          <w:sz w:val="40"/>
          <w:szCs w:val="40"/>
          <w:rtl/>
        </w:rPr>
        <w:t>»</w:t>
      </w:r>
      <w:r w:rsidRPr="00510778">
        <w:rPr>
          <w:rFonts w:ascii="Traditional Arabic" w:hAnsi="Traditional Arabic" w:cs="Traditional Arabic"/>
          <w:sz w:val="40"/>
          <w:szCs w:val="40"/>
          <w:rtl/>
        </w:rPr>
        <w:t xml:space="preserve">، لو كان هذا الكلام مما هو نَقصٌ في حق الله، هل النبي </w:t>
      </w:r>
      <w:r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يضحك؟ الجواب: لا، مر معنا عِدة </w:t>
      </w:r>
      <w:r w:rsidR="003D2664" w:rsidRPr="00510778">
        <w:rPr>
          <w:rFonts w:ascii="Traditional Arabic" w:hAnsi="Traditional Arabic" w:cs="Traditional Arabic"/>
          <w:sz w:val="40"/>
          <w:szCs w:val="40"/>
          <w:rtl/>
        </w:rPr>
        <w:t>أحاديث</w:t>
      </w:r>
      <w:r w:rsidRPr="00510778">
        <w:rPr>
          <w:rFonts w:ascii="Traditional Arabic" w:hAnsi="Traditional Arabic" w:cs="Traditional Arabic"/>
          <w:sz w:val="40"/>
          <w:szCs w:val="40"/>
          <w:rtl/>
        </w:rPr>
        <w:t xml:space="preserve">: سمع النبي </w:t>
      </w:r>
      <w:r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كلامًا يتنافى مع عظمة الله، فماذا حدث من النبي </w:t>
      </w:r>
      <w:r w:rsidR="00CD360A"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w:t>
      </w:r>
    </w:p>
    <w:p w14:paraId="05AA5CBD" w14:textId="1286F0C2"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الغضب حتى عُرف في وجهه، والتسبيح، والإنكار، والتكبير، </w:t>
      </w:r>
      <w:r w:rsidR="00EA75D2" w:rsidRPr="00510778">
        <w:rPr>
          <w:rFonts w:ascii="Traditional Arabic" w:hAnsi="Traditional Arabic" w:cs="Traditional Arabic"/>
          <w:sz w:val="40"/>
          <w:szCs w:val="40"/>
          <w:rtl/>
        </w:rPr>
        <w:t>و</w:t>
      </w:r>
      <w:r w:rsidRPr="00510778">
        <w:rPr>
          <w:rFonts w:ascii="Traditional Arabic" w:hAnsi="Traditional Arabic" w:cs="Traditional Arabic"/>
          <w:sz w:val="40"/>
          <w:szCs w:val="40"/>
          <w:rtl/>
        </w:rPr>
        <w:t>أما هنا فعلمنا أن ما ذُكر حق مما هو في التوراة</w:t>
      </w:r>
      <w:r w:rsidR="00EA75D2"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w:t>
      </w:r>
      <w:r w:rsidR="00EA75D2" w:rsidRPr="00510778">
        <w:rPr>
          <w:rFonts w:ascii="Traditional Arabic" w:hAnsi="Traditional Arabic" w:cs="Traditional Arabic"/>
          <w:sz w:val="40"/>
          <w:szCs w:val="40"/>
          <w:rtl/>
        </w:rPr>
        <w:t>ف</w:t>
      </w:r>
      <w:r w:rsidRPr="00510778">
        <w:rPr>
          <w:rFonts w:ascii="Traditional Arabic" w:hAnsi="Traditional Arabic" w:cs="Traditional Arabic"/>
          <w:sz w:val="40"/>
          <w:szCs w:val="40"/>
          <w:rtl/>
        </w:rPr>
        <w:t xml:space="preserve">أقره النبي </w:t>
      </w:r>
      <w:r w:rsidR="00CD360A"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w:t>
      </w:r>
      <w:r w:rsidR="00DA286B" w:rsidRPr="00510778">
        <w:rPr>
          <w:rFonts w:ascii="Traditional Arabic" w:hAnsi="Traditional Arabic" w:cs="Traditional Arabic"/>
          <w:sz w:val="40"/>
          <w:szCs w:val="40"/>
          <w:rtl/>
        </w:rPr>
        <w:t>و</w:t>
      </w:r>
      <w:r w:rsidRPr="00510778">
        <w:rPr>
          <w:rFonts w:ascii="Traditional Arabic" w:hAnsi="Traditional Arabic" w:cs="Traditional Arabic"/>
          <w:sz w:val="40"/>
          <w:szCs w:val="40"/>
          <w:rtl/>
        </w:rPr>
        <w:t>التوراة لم يحدث فيها تبديل</w:t>
      </w:r>
      <w:r w:rsidR="00DA286B"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في كاملها من أولها إلى آخرها، ولكن حدث </w:t>
      </w:r>
      <w:r w:rsidR="00DA286B" w:rsidRPr="00510778">
        <w:rPr>
          <w:rFonts w:ascii="Traditional Arabic" w:hAnsi="Traditional Arabic" w:cs="Traditional Arabic"/>
          <w:sz w:val="40"/>
          <w:szCs w:val="40"/>
          <w:rtl/>
        </w:rPr>
        <w:t xml:space="preserve">فيها </w:t>
      </w:r>
      <w:r w:rsidRPr="00510778">
        <w:rPr>
          <w:rFonts w:ascii="Traditional Arabic" w:hAnsi="Traditional Arabic" w:cs="Traditional Arabic"/>
          <w:sz w:val="40"/>
          <w:szCs w:val="40"/>
          <w:rtl/>
        </w:rPr>
        <w:t xml:space="preserve">تحريف وتغيير لبعض ما ورد، </w:t>
      </w:r>
      <w:r w:rsidR="00DA286B" w:rsidRPr="00510778">
        <w:rPr>
          <w:rFonts w:ascii="Traditional Arabic" w:hAnsi="Traditional Arabic" w:cs="Traditional Arabic"/>
          <w:sz w:val="40"/>
          <w:szCs w:val="40"/>
          <w:rtl/>
        </w:rPr>
        <w:t>و</w:t>
      </w:r>
      <w:r w:rsidRPr="00510778">
        <w:rPr>
          <w:rFonts w:ascii="Traditional Arabic" w:hAnsi="Traditional Arabic" w:cs="Traditional Arabic"/>
          <w:sz w:val="40"/>
          <w:szCs w:val="40"/>
          <w:rtl/>
        </w:rPr>
        <w:t>لكن هذا مما هو من الوحي.</w:t>
      </w:r>
    </w:p>
    <w:p w14:paraId="0F448FF4" w14:textId="30EAC475" w:rsidR="002F7B02" w:rsidRPr="00510778" w:rsidRDefault="00115AB1" w:rsidP="002357AE">
      <w:pPr>
        <w:rPr>
          <w:rFonts w:ascii="Traditional Arabic" w:hAnsi="Traditional Arabic" w:cs="Traditional Arabic"/>
          <w:sz w:val="40"/>
          <w:szCs w:val="40"/>
          <w:rtl/>
        </w:rPr>
      </w:pPr>
      <w:r w:rsidRPr="00510778">
        <w:rPr>
          <w:rFonts w:ascii="Traditional Arabic" w:hAnsi="Traditional Arabic" w:cs="Traditional Arabic"/>
          <w:sz w:val="40"/>
          <w:szCs w:val="40"/>
          <w:rtl/>
        </w:rPr>
        <w:lastRenderedPageBreak/>
        <w:t xml:space="preserve">قال: </w:t>
      </w:r>
      <w:r w:rsidRPr="00510778">
        <w:rPr>
          <w:rFonts w:ascii="Traditional Arabic" w:hAnsi="Traditional Arabic" w:cs="Traditional Arabic"/>
          <w:color w:val="006600"/>
          <w:sz w:val="40"/>
          <w:szCs w:val="40"/>
          <w:rtl/>
        </w:rPr>
        <w:t>«تَصْدِيقًا لِقَوْلِ الْحَبْرِ»</w:t>
      </w:r>
      <w:r w:rsidRPr="00510778">
        <w:rPr>
          <w:rFonts w:ascii="Traditional Arabic" w:hAnsi="Traditional Arabic" w:cs="Traditional Arabic"/>
          <w:sz w:val="40"/>
          <w:szCs w:val="40"/>
          <w:rtl/>
        </w:rPr>
        <w:t>، الذي قال هذا الكلام هو عبد الله بن مسعود -رضي الله عنه-.</w:t>
      </w:r>
    </w:p>
    <w:p w14:paraId="6C54DCD7" w14:textId="77777777"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ثم قال: </w:t>
      </w:r>
      <w:r w:rsidRPr="00510778">
        <w:rPr>
          <w:rFonts w:ascii="Traditional Arabic" w:hAnsi="Traditional Arabic" w:cs="Traditional Arabic"/>
          <w:color w:val="0000CC"/>
          <w:sz w:val="40"/>
          <w:szCs w:val="40"/>
          <w:rtl/>
        </w:rPr>
        <w:t xml:space="preserve">(عَنِ ابْنِ عَبَّاسٍ –رضي الله عنهما- قَالَ: </w:t>
      </w:r>
      <w:r w:rsidRPr="00510778">
        <w:rPr>
          <w:rFonts w:ascii="Traditional Arabic" w:hAnsi="Traditional Arabic" w:cs="Traditional Arabic"/>
          <w:color w:val="006600"/>
          <w:sz w:val="40"/>
          <w:szCs w:val="40"/>
          <w:rtl/>
        </w:rPr>
        <w:t>«مَا السَّمَاوَاتُ السَّبْعُ وَالأَرَضُونَ السَّبْعُ فِي كَفِّ الرَّحْمَنِ إِلاَّ كَخَرْدَلَةٍ فِي يَدِ أَحَدِكُمْ»</w:t>
      </w:r>
      <w:r w:rsidRPr="00510778">
        <w:rPr>
          <w:rFonts w:ascii="Traditional Arabic" w:hAnsi="Traditional Arabic" w:cs="Traditional Arabic"/>
          <w:color w:val="0000CC"/>
          <w:sz w:val="40"/>
          <w:szCs w:val="40"/>
          <w:rtl/>
        </w:rPr>
        <w:t>)</w:t>
      </w:r>
      <w:r w:rsidRPr="00510778">
        <w:rPr>
          <w:rFonts w:ascii="Traditional Arabic" w:hAnsi="Traditional Arabic" w:cs="Traditional Arabic"/>
          <w:sz w:val="40"/>
          <w:szCs w:val="40"/>
          <w:rtl/>
        </w:rPr>
        <w:t>، يعني أن الله سبحانه وتعالى عظيمُ وهو جلّ وعلا أعظم مما تتخيله العقول؛ حتى ضرب ذلك ابن عباس تقريبَا، هذا ليس تمثيل هذا تقريب لبيان قطع الطمع في إدراك عظمة الله.</w:t>
      </w:r>
    </w:p>
    <w:p w14:paraId="0EA92583" w14:textId="5060F369"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الخردلة هي الشيء الذي يطير في الهواء وتراها في شعاع الشمس، إذا نظرت في شعاع الشمس وأنت في الغرفة أو في كذا ترى مثل الشيء الذي لا يكاد يعني يُقبض عليه من خفته ودقته، فيبين ابن عباس عظمة الله سبحانه وتعالى، وأن السماوات العظيمة والأرضين وأنها ليست بشيء أمام عظمة الله </w:t>
      </w:r>
      <w:r w:rsidR="0078507F"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عز وجل</w:t>
      </w:r>
      <w:r w:rsidR="0078507F"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وفي هذا إثبات صفة الكف وهو مما ورد في يعني تابع لإثبات صفة اليدين لله سبحانه وتعالى. </w:t>
      </w:r>
    </w:p>
    <w:p w14:paraId="0A10BA61" w14:textId="3266DE42"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وكذلك حديث زَيْدٍ: قَالَ رَسُولُ اللهِ</w:t>
      </w:r>
      <w:r w:rsidR="00137124" w:rsidRPr="00510778">
        <w:rPr>
          <w:rFonts w:ascii="Traditional Arabic" w:hAnsi="Traditional Arabic" w:cs="Traditional Arabic"/>
          <w:sz w:val="40"/>
          <w:szCs w:val="40"/>
          <w:rtl/>
        </w:rPr>
        <w:t xml:space="preserve"> </w:t>
      </w:r>
      <w:r w:rsidR="00137124"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w:t>
      </w:r>
      <w:r w:rsidRPr="00510778">
        <w:rPr>
          <w:rFonts w:ascii="Traditional Arabic" w:hAnsi="Traditional Arabic" w:cs="Traditional Arabic"/>
          <w:color w:val="006600"/>
          <w:sz w:val="40"/>
          <w:szCs w:val="40"/>
          <w:rtl/>
        </w:rPr>
        <w:t>«مَا السَّمَاوَاتُ السَّبْعُ فِي الْكُرْسِيِّ إِلاَّ كَدَرَاهِمَ سَبْعَةٍ أُلْقِيَتْ فِي تُرْسٍ»</w:t>
      </w:r>
      <w:r w:rsidRPr="00510778">
        <w:rPr>
          <w:rFonts w:ascii="Traditional Arabic" w:hAnsi="Traditional Arabic" w:cs="Traditional Arabic"/>
          <w:sz w:val="40"/>
          <w:szCs w:val="40"/>
          <w:rtl/>
        </w:rPr>
        <w:t>، وحديث أَبي ذَرٍّ رَضِيَ اللهُ عَنْهُ: سَمِعْتُ رَسُولَ اللهِ</w:t>
      </w:r>
      <w:r w:rsidR="00137124" w:rsidRPr="00510778">
        <w:rPr>
          <w:rFonts w:ascii="Traditional Arabic" w:hAnsi="Traditional Arabic" w:cs="Traditional Arabic"/>
          <w:sz w:val="40"/>
          <w:szCs w:val="40"/>
          <w:rtl/>
        </w:rPr>
        <w:t xml:space="preserve"> </w:t>
      </w:r>
      <w:r w:rsidR="00137124" w:rsidRPr="00510778">
        <w:rPr>
          <w:rFonts w:ascii="Sakkal Majalla" w:hAnsi="Sakkal Majalla" w:cs="Sakkal Majalla" w:hint="cs"/>
          <w:color w:val="C00000"/>
          <w:sz w:val="40"/>
          <w:szCs w:val="40"/>
          <w:rtl/>
        </w:rPr>
        <w:t>ﷺ</w:t>
      </w:r>
      <w:r w:rsidR="00137124" w:rsidRPr="00510778">
        <w:rPr>
          <w:rFonts w:ascii="Traditional Arabic" w:hAnsi="Traditional Arabic" w:cs="Traditional Arabic"/>
          <w:sz w:val="40"/>
          <w:szCs w:val="40"/>
          <w:rtl/>
        </w:rPr>
        <w:t xml:space="preserve"> </w:t>
      </w:r>
      <w:r w:rsidRPr="00510778">
        <w:rPr>
          <w:rFonts w:ascii="Traditional Arabic" w:hAnsi="Traditional Arabic" w:cs="Traditional Arabic"/>
          <w:sz w:val="40"/>
          <w:szCs w:val="40"/>
          <w:rtl/>
        </w:rPr>
        <w:t xml:space="preserve">يَقُولُ: </w:t>
      </w:r>
      <w:r w:rsidRPr="00510778">
        <w:rPr>
          <w:rFonts w:ascii="Traditional Arabic" w:hAnsi="Traditional Arabic" w:cs="Traditional Arabic"/>
          <w:color w:val="006600"/>
          <w:sz w:val="40"/>
          <w:szCs w:val="40"/>
          <w:rtl/>
        </w:rPr>
        <w:t>«مَا الْكُرْسِيُّ فِي الْعَرْشِ إِلاَّ كَحَلْقَةٍ مِنْ حَدِيدٍ أُلْقِيَتْ بَيْنَ ظَهْرَيْ فَلاَةٍ مِنَ الأَرْضِ»</w:t>
      </w:r>
      <w:r w:rsidRPr="00510778">
        <w:rPr>
          <w:rFonts w:ascii="Traditional Arabic" w:hAnsi="Traditional Arabic" w:cs="Traditional Arabic"/>
          <w:sz w:val="40"/>
          <w:szCs w:val="40"/>
          <w:rtl/>
        </w:rPr>
        <w:t>.</w:t>
      </w:r>
    </w:p>
    <w:p w14:paraId="3ECAE006" w14:textId="786F22DF"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كل هذا يُبين عظمة الله </w:t>
      </w:r>
      <w:r w:rsidR="0078507F"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جلّ وعلا</w:t>
      </w:r>
      <w:r w:rsidR="0078507F"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ولهذا يجب على الخلق أن يعبدوه وحده لا شريك له، وأن يعظموه سبحانه وتعالى، وأن يستقيموا على شرعه والدينه.</w:t>
      </w:r>
    </w:p>
    <w:p w14:paraId="13E8DDFA" w14:textId="77777777" w:rsidR="0078507F"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{أحسن الله لكم</w:t>
      </w:r>
      <w:r w:rsidR="0078507F" w:rsidRPr="00510778">
        <w:rPr>
          <w:rFonts w:ascii="Traditional Arabic" w:hAnsi="Traditional Arabic" w:cs="Traditional Arabic"/>
          <w:sz w:val="40"/>
          <w:szCs w:val="40"/>
          <w:rtl/>
        </w:rPr>
        <w:t>.</w:t>
      </w:r>
    </w:p>
    <w:p w14:paraId="08011648" w14:textId="0A9B18AA" w:rsidR="00115AB1" w:rsidRPr="00510778" w:rsidRDefault="00115AB1" w:rsidP="00115AB1">
      <w:pPr>
        <w:rPr>
          <w:rFonts w:ascii="Traditional Arabic" w:hAnsi="Traditional Arabic" w:cs="Traditional Arabic"/>
          <w:color w:val="0000CC"/>
          <w:sz w:val="40"/>
          <w:szCs w:val="40"/>
          <w:rtl/>
        </w:rPr>
      </w:pPr>
      <w:r w:rsidRPr="00510778">
        <w:rPr>
          <w:rFonts w:ascii="Traditional Arabic" w:hAnsi="Traditional Arabic" w:cs="Traditional Arabic"/>
          <w:sz w:val="40"/>
          <w:szCs w:val="40"/>
          <w:rtl/>
        </w:rPr>
        <w:t xml:space="preserve">قال </w:t>
      </w:r>
      <w:r w:rsidR="0078507F" w:rsidRPr="00510778">
        <w:rPr>
          <w:rFonts w:ascii="Traditional Arabic" w:hAnsi="Traditional Arabic" w:cs="Traditional Arabic"/>
          <w:sz w:val="40"/>
          <w:szCs w:val="40"/>
          <w:rtl/>
        </w:rPr>
        <w:t>ال</w:t>
      </w:r>
      <w:r w:rsidRPr="00510778">
        <w:rPr>
          <w:rFonts w:ascii="Traditional Arabic" w:hAnsi="Traditional Arabic" w:cs="Traditional Arabic"/>
          <w:sz w:val="40"/>
          <w:szCs w:val="40"/>
          <w:rtl/>
        </w:rPr>
        <w:t xml:space="preserve">مؤلف -رحمنا الله وإياه-: </w:t>
      </w:r>
      <w:r w:rsidRPr="00510778">
        <w:rPr>
          <w:rFonts w:ascii="Traditional Arabic" w:hAnsi="Traditional Arabic" w:cs="Traditional Arabic"/>
          <w:color w:val="0000CC"/>
          <w:sz w:val="40"/>
          <w:szCs w:val="40"/>
          <w:rtl/>
        </w:rPr>
        <w:t>(وَعَنِ ابْنِ مَسْعُودٍ</w:t>
      </w:r>
      <w:r w:rsidR="00053CC2" w:rsidRPr="00510778">
        <w:rPr>
          <w:rFonts w:ascii="Traditional Arabic" w:hAnsi="Traditional Arabic" w:cs="Traditional Arabic"/>
          <w:color w:val="0000CC"/>
          <w:sz w:val="40"/>
          <w:szCs w:val="40"/>
          <w:rtl/>
        </w:rPr>
        <w:t xml:space="preserve"> رَضِيَ اللهُ عَنْهُ</w:t>
      </w:r>
      <w:r w:rsidRPr="00510778">
        <w:rPr>
          <w:rFonts w:ascii="Traditional Arabic" w:hAnsi="Traditional Arabic" w:cs="Traditional Arabic"/>
          <w:color w:val="0000CC"/>
          <w:sz w:val="40"/>
          <w:szCs w:val="40"/>
          <w:rtl/>
        </w:rPr>
        <w:t xml:space="preserve"> قَالَ: </w:t>
      </w:r>
      <w:r w:rsidRPr="00510778">
        <w:rPr>
          <w:rFonts w:ascii="Traditional Arabic" w:hAnsi="Traditional Arabic" w:cs="Traditional Arabic"/>
          <w:color w:val="006600"/>
          <w:sz w:val="40"/>
          <w:szCs w:val="40"/>
          <w:rtl/>
        </w:rPr>
        <w:t xml:space="preserve">«بَيْنَ السَّمَاءِ الدُّنْيَا وَالَّتِي تَلِيهَا خَمْسُمِائَةِ عَامٍ، وَبَيْنَ كُلِّ سَمَاءٍ خَمْسُمِائَةِ عَامٍ، وَبَيْنَ السَّمَاءِ السَّابِعَةِ وَالْكُرْسِيِّ خَمْسُمِائَةِ عَامٍ، وَبَيْنَ الْكُرْسِيِّ وَالْمَاءِ خَمْسُمِائَةِ عَامٍ، وَالْعَرْشُ فَوْقَ الْمَاءِ، وَاللهُ فَوْقَ الْعَرْشِ، لاَ يَخْفَى عَلَيْهِ </w:t>
      </w:r>
      <w:r w:rsidRPr="00510778">
        <w:rPr>
          <w:rFonts w:ascii="Traditional Arabic" w:hAnsi="Traditional Arabic" w:cs="Traditional Arabic"/>
          <w:color w:val="006600"/>
          <w:sz w:val="40"/>
          <w:szCs w:val="40"/>
          <w:rtl/>
        </w:rPr>
        <w:lastRenderedPageBreak/>
        <w:t>شَيْءٌ مِنْ أَعْمَالِكُمْ»</w:t>
      </w:r>
      <w:r w:rsidRPr="00510778">
        <w:rPr>
          <w:rFonts w:ascii="Traditional Arabic" w:hAnsi="Traditional Arabic" w:cs="Traditional Arabic"/>
          <w:color w:val="0000CC"/>
          <w:sz w:val="40"/>
          <w:szCs w:val="40"/>
          <w:rtl/>
        </w:rPr>
        <w:t>، أَخْرَجَهُ ابْنُ مَهْدِيٍّ عَنْ حَمَّادِ بْنِ سَلَمَةَ، عَنْ عَاصِمٍ، عَنْ زَرٍّ بن حبيش عَنْ عَبْدِ اللهِ، وَرَوَاهُ بِنَحْوِهِ الْمَسْعُودِيُّ عَنْ عَاصِمٍ، عَنْ أَبِي وَائِلٍ، عَنْ عَبْدِ اللهِ، قَالَهُ الْحَافِظُ الذَّهَبِيُّ -رَحِمَهُ اللهُ- قَالَ: وَلَهُ طُرُقٌ.</w:t>
      </w:r>
    </w:p>
    <w:p w14:paraId="2CC0824D" w14:textId="25AD71C4"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color w:val="0000CC"/>
          <w:sz w:val="40"/>
          <w:szCs w:val="40"/>
          <w:rtl/>
        </w:rPr>
        <w:t xml:space="preserve">وَعَنِ الْعَبَّاسِ بْنِ عَبْدِ الْمُطَّلِبِ </w:t>
      </w:r>
      <w:bookmarkStart w:id="1" w:name="_Hlk189835787"/>
      <w:r w:rsidRPr="00510778">
        <w:rPr>
          <w:rFonts w:ascii="Traditional Arabic" w:hAnsi="Traditional Arabic" w:cs="Traditional Arabic"/>
          <w:color w:val="0000CC"/>
          <w:sz w:val="40"/>
          <w:szCs w:val="40"/>
          <w:rtl/>
        </w:rPr>
        <w:t xml:space="preserve">رَضِيَ اللهُ عَنْهُ </w:t>
      </w:r>
      <w:bookmarkEnd w:id="1"/>
      <w:r w:rsidRPr="00510778">
        <w:rPr>
          <w:rFonts w:ascii="Traditional Arabic" w:hAnsi="Traditional Arabic" w:cs="Traditional Arabic"/>
          <w:color w:val="0000CC"/>
          <w:sz w:val="40"/>
          <w:szCs w:val="40"/>
          <w:rtl/>
        </w:rPr>
        <w:t>قَالَ: قَالَ رَسُولُ اللهِ</w:t>
      </w:r>
      <w:r w:rsidR="00137124" w:rsidRPr="00510778">
        <w:rPr>
          <w:rFonts w:ascii="Traditional Arabic" w:hAnsi="Traditional Arabic" w:cs="Traditional Arabic"/>
          <w:color w:val="0000CC"/>
          <w:sz w:val="40"/>
          <w:szCs w:val="40"/>
          <w:rtl/>
        </w:rPr>
        <w:t xml:space="preserve"> </w:t>
      </w:r>
      <w:r w:rsidR="00137124" w:rsidRPr="00510778">
        <w:rPr>
          <w:rFonts w:ascii="Sakkal Majalla" w:hAnsi="Sakkal Majalla" w:cs="Sakkal Majalla" w:hint="cs"/>
          <w:color w:val="C00000"/>
          <w:sz w:val="40"/>
          <w:szCs w:val="40"/>
          <w:rtl/>
        </w:rPr>
        <w:t>ﷺ</w:t>
      </w:r>
      <w:r w:rsidR="00137124" w:rsidRPr="00510778">
        <w:rPr>
          <w:rFonts w:ascii="Traditional Arabic" w:hAnsi="Traditional Arabic" w:cs="Traditional Arabic"/>
          <w:color w:val="0000CC"/>
          <w:sz w:val="40"/>
          <w:szCs w:val="40"/>
          <w:rtl/>
        </w:rPr>
        <w:t xml:space="preserve"> </w:t>
      </w:r>
      <w:r w:rsidRPr="00510778">
        <w:rPr>
          <w:rFonts w:ascii="Traditional Arabic" w:hAnsi="Traditional Arabic" w:cs="Traditional Arabic"/>
          <w:color w:val="0000CC"/>
          <w:sz w:val="40"/>
          <w:szCs w:val="40"/>
          <w:rtl/>
        </w:rPr>
        <w:t xml:space="preserve">: </w:t>
      </w:r>
      <w:r w:rsidRPr="00510778">
        <w:rPr>
          <w:rFonts w:ascii="Traditional Arabic" w:hAnsi="Traditional Arabic" w:cs="Traditional Arabic"/>
          <w:color w:val="006600"/>
          <w:sz w:val="40"/>
          <w:szCs w:val="40"/>
          <w:rtl/>
        </w:rPr>
        <w:t>«هَلْ تَدْرُونَ كَمْ بَيْنَ السَّمَاءِ وَالأَرْضِ؟، قُلْنَا: اللهُ وَرَسُولُهُ أَعْلَمُ، قَالَ: بَيْنَهُمَا مَسِيرَةُ خَمْسِمِائَةِ سَنَةٍ، وَمِنْ كُلِّ سَمَاءٍ إِلَى سَمَاءٍ مَسِيرَةُ خَمْسِمِائَةِ سَنَةٍ، وَكِثَفُ كُلِّ سَمَاءٍ مَسِيرَةُ خَمْسِمِائَةِ سَنَةٍ، وَبَيْنَ السَّمَاءِ السَّابِعَةِ وَالْعَرْشِ بَحْرٌ بَيْنَ أَسْفَلِهِ وَأَعْلاَهُ كَمَا بَيْنَ السَّمَاءِ وَالأَرْضِ، وَاللهُ تَعَالَى فَوْقَ ذَلِكَ، وَلَيْسَ يَخْفَى عَلَيْهِ شَيْءٌ مِنْ أَعْمَالِ بَنِي آدَمَ»</w:t>
      </w:r>
      <w:r w:rsidRPr="00510778">
        <w:rPr>
          <w:rFonts w:ascii="Traditional Arabic" w:hAnsi="Traditional Arabic" w:cs="Traditional Arabic"/>
          <w:color w:val="0000CC"/>
          <w:sz w:val="40"/>
          <w:szCs w:val="40"/>
          <w:rtl/>
        </w:rPr>
        <w:t>، رواه أَبُو دَاوُدَ وَغَيْرُهُ)</w:t>
      </w:r>
      <w:r w:rsidRPr="00510778">
        <w:rPr>
          <w:rFonts w:ascii="Traditional Arabic" w:hAnsi="Traditional Arabic" w:cs="Traditional Arabic"/>
          <w:sz w:val="40"/>
          <w:szCs w:val="40"/>
          <w:rtl/>
        </w:rPr>
        <w:t>}.</w:t>
      </w:r>
    </w:p>
    <w:p w14:paraId="70539C03" w14:textId="77777777"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هذه الأحاديث أو حديث ابن مسعود وجاء من عدة طرق وحديث العباس؛ كلها تدل على إثبات العلو لله سبحانه وتعالى، والنصوص الدالة على علو الله يعني كثيرة جدًا أكثر من ألفي دليل، كما قال: "ليست ألف بل ألفان" كما قال ابن القيم في النونية.</w:t>
      </w:r>
    </w:p>
    <w:p w14:paraId="52950956" w14:textId="68C25E6B"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ولكن يعني هذه الأحاديث عن النبي </w:t>
      </w:r>
      <w:r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يعني متنوعة، وكذلك النصوص القرآنية متنوعة حتى صارت أنواع لإثبات العلو، أنواع الأدلة، فكل نوع يدخل تحته مجموعة من الأدلة الدالة على علو الله على خلقه.</w:t>
      </w:r>
    </w:p>
    <w:p w14:paraId="3A9417F6" w14:textId="3C06A81C"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فهذا حديث ابن مسعود وفي سندهِ كلام، ولكن جوده جمع من أهل العلم</w:t>
      </w:r>
      <w:r w:rsidR="002357AE"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ومنهم الشيخ عبد العزيز بن باز -رحمه الله- </w:t>
      </w:r>
      <w:r w:rsidR="002357AE" w:rsidRPr="00510778">
        <w:rPr>
          <w:rFonts w:ascii="Traditional Arabic" w:hAnsi="Traditional Arabic" w:cs="Traditional Arabic"/>
          <w:sz w:val="40"/>
          <w:szCs w:val="40"/>
          <w:rtl/>
        </w:rPr>
        <w:t>حيث يرى أن</w:t>
      </w:r>
      <w:r w:rsidRPr="00510778">
        <w:rPr>
          <w:rFonts w:ascii="Traditional Arabic" w:hAnsi="Traditional Arabic" w:cs="Traditional Arabic"/>
          <w:sz w:val="40"/>
          <w:szCs w:val="40"/>
          <w:rtl/>
        </w:rPr>
        <w:t xml:space="preserve"> الحديث </w:t>
      </w:r>
      <w:r w:rsidR="002357AE" w:rsidRPr="00510778">
        <w:rPr>
          <w:rFonts w:ascii="Traditional Arabic" w:hAnsi="Traditional Arabic" w:cs="Traditional Arabic"/>
          <w:sz w:val="40"/>
          <w:szCs w:val="40"/>
          <w:rtl/>
        </w:rPr>
        <w:t>ثابت</w:t>
      </w:r>
      <w:r w:rsidRPr="00510778">
        <w:rPr>
          <w:rFonts w:ascii="Traditional Arabic" w:hAnsi="Traditional Arabic" w:cs="Traditional Arabic"/>
          <w:sz w:val="40"/>
          <w:szCs w:val="40"/>
          <w:rtl/>
        </w:rPr>
        <w:t xml:space="preserve">، وقال: </w:t>
      </w:r>
      <w:r w:rsidRPr="00510778">
        <w:rPr>
          <w:rFonts w:ascii="Traditional Arabic" w:hAnsi="Traditional Arabic" w:cs="Traditional Arabic"/>
          <w:color w:val="006600"/>
          <w:sz w:val="40"/>
          <w:szCs w:val="40"/>
          <w:rtl/>
        </w:rPr>
        <w:t>«بَيْنَ السَّمَاءِ الدُّنْيَا وَالَّتِي تَلِيهَا خَمْسُمِائَةِ عَامٍ، وَبَيْنَ كُلِّ سَمَاءٍ وسماء خَمْسُمِائَةِ عَامٍ، وَبَيْنَ السَّمَاءِ السَّابِعَةِ وَالْكُرْسِيِّ خَمْسُمِائَةِ عَامٍ، وَبَيْنَ الْكُرْسِيِّ وَالْمَاءِ خَمْسُمِائَةِ عَامٍ، وَالْعَرْشُ فَوْقَ الْمَاءِ، وَاللهُ فَوْقَ الْعَرْشِ، لاَ يَخْفَى عَلَيْهِ شَيْءٌ مِنْ أَعْمَالِكُمْ»</w:t>
      </w:r>
      <w:r w:rsidRPr="00510778">
        <w:rPr>
          <w:rFonts w:ascii="Traditional Arabic" w:hAnsi="Traditional Arabic" w:cs="Traditional Arabic"/>
          <w:sz w:val="40"/>
          <w:szCs w:val="40"/>
          <w:rtl/>
        </w:rPr>
        <w:t>، وهذا حديثٌ عظيم، يُبين عظمة الله سبحانه وتعالى، فوقيته، وأنه محيطٌ بجميع خلقه.</w:t>
      </w:r>
    </w:p>
    <w:p w14:paraId="5E680B89" w14:textId="2CD2388D"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color w:val="0000CC"/>
          <w:sz w:val="40"/>
          <w:szCs w:val="40"/>
          <w:rtl/>
        </w:rPr>
        <w:lastRenderedPageBreak/>
        <w:t>(قالوا وَعَنِ الْعَبَّاسِ بْنِ عَبْدِ الْمُطَّلِبِ رَضِيَ اللهُ عَنْهُ قَالَ: قَالَ رَسُولُ اللهِ</w:t>
      </w:r>
      <w:r w:rsidR="00137124" w:rsidRPr="00510778">
        <w:rPr>
          <w:rFonts w:ascii="Traditional Arabic" w:hAnsi="Traditional Arabic" w:cs="Traditional Arabic"/>
          <w:color w:val="0000CC"/>
          <w:sz w:val="40"/>
          <w:szCs w:val="40"/>
          <w:rtl/>
        </w:rPr>
        <w:t xml:space="preserve"> </w:t>
      </w:r>
      <w:r w:rsidR="00137124" w:rsidRPr="00510778">
        <w:rPr>
          <w:rFonts w:ascii="Sakkal Majalla" w:hAnsi="Sakkal Majalla" w:cs="Sakkal Majalla" w:hint="cs"/>
          <w:color w:val="C00000"/>
          <w:sz w:val="40"/>
          <w:szCs w:val="40"/>
          <w:rtl/>
        </w:rPr>
        <w:t>ﷺ</w:t>
      </w:r>
      <w:r w:rsidR="00137124" w:rsidRPr="00510778">
        <w:rPr>
          <w:rFonts w:ascii="Traditional Arabic" w:hAnsi="Traditional Arabic" w:cs="Traditional Arabic"/>
          <w:color w:val="0000CC"/>
          <w:sz w:val="40"/>
          <w:szCs w:val="40"/>
          <w:rtl/>
        </w:rPr>
        <w:t xml:space="preserve"> </w:t>
      </w:r>
      <w:r w:rsidRPr="00510778">
        <w:rPr>
          <w:rFonts w:ascii="Traditional Arabic" w:hAnsi="Traditional Arabic" w:cs="Traditional Arabic"/>
          <w:color w:val="0000CC"/>
          <w:sz w:val="40"/>
          <w:szCs w:val="40"/>
          <w:rtl/>
        </w:rPr>
        <w:t xml:space="preserve">: </w:t>
      </w:r>
      <w:r w:rsidRPr="00510778">
        <w:rPr>
          <w:rFonts w:ascii="Traditional Arabic" w:hAnsi="Traditional Arabic" w:cs="Traditional Arabic"/>
          <w:color w:val="006600"/>
          <w:sz w:val="40"/>
          <w:szCs w:val="40"/>
          <w:rtl/>
        </w:rPr>
        <w:t>«هَلْ تَدْرُونَ كَمْ بَيْنَ السَّمَاءِ وَالأَرْضِ؟، قُلْنَا: اللهُ وَرَسُولُهُ أَعْلَمُ، قَالَ: بَيْنَهُمَا مَسِيرَةُ خَمْسِمِائَةِ سَنَةٍ، وَمِنْ كُلِّ سَمَاءٍ إِلَى سَمَاءٍ مَسِيرَةُ خَمْسِمِائَةِ سَنَةٍ، وَكِثَفُ كُلِّ سَمَاءٍ مَسِيرَةُ خَمْسِمِائَةِ سَنَةٍ، وَبَيْنَ السَّمَاءِ السَّابِعَةِ وَالْعَرْشِ بَحْرٌ بَيْنَ أَسْفَلِهِ وَأَعْلاَهُ كَمَا بَيْنَ السَّمَاءِ وَالأَرْضِ، وَاللهُ تَعَالَى فَوْقَ ذَلِكَ، وَلَيْسَ يَخْفَى عَلَيْهِ شَيْءٌ مِنْ أَعْمَالِ بَنِي آدَمَ»</w:t>
      </w:r>
      <w:r w:rsidRPr="00510778">
        <w:rPr>
          <w:rFonts w:ascii="Traditional Arabic" w:hAnsi="Traditional Arabic" w:cs="Traditional Arabic"/>
          <w:color w:val="0000CC"/>
          <w:sz w:val="40"/>
          <w:szCs w:val="40"/>
          <w:rtl/>
        </w:rPr>
        <w:t>، أخرجه أَبُو دَاوُدَ وَغَيْرُهُ)</w:t>
      </w:r>
      <w:r w:rsidRPr="00510778">
        <w:rPr>
          <w:rFonts w:ascii="Traditional Arabic" w:hAnsi="Traditional Arabic" w:cs="Traditional Arabic"/>
          <w:sz w:val="40"/>
          <w:szCs w:val="40"/>
          <w:rtl/>
        </w:rPr>
        <w:t>.</w:t>
      </w:r>
    </w:p>
    <w:p w14:paraId="588F786F" w14:textId="25A06154"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وهذا كله يُبين أن هذا الخلق الذي خلقه الله سبحانه وتعالى خلقُ عظيم جدًا جدًا، وأنه كلما ارتفع اتسع، وأنه واسع جدًا، ولا نركن نحن إلى أقوال الخلق والمخلوقين الذين قد يُصورون أو قد يذهبون أو كذا.. نحن عندنا كتاب الله وسنة النبي </w:t>
      </w:r>
      <w:r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ونكتفي بهذا؛ لأن هذه أمور غيبية ما ندخل فيها بعقولنا.</w:t>
      </w:r>
    </w:p>
    <w:p w14:paraId="130C2939" w14:textId="77777777"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ثانيًا: في هذا جاءت رواية أخرى أن المسافة ثلاثة وسبعين سنة أو إحدى وسبعين سنة أو بضع وسبعون سنة، والجمع قال العلماء هذا والله تعالى أعلم باختلاف طريقة السير، فالعرب تَحسب المسافات بطريقة السير على أوجه، فعندهم مثلًا السير بالأحمال وعلى الأقدام فيكون خمسمائة، والسير الذي يكون على البُرد السريعة والخيل السريعة يكون ثلاثة وسبعون سنة؛ لأن السدس مدة يكون أسرع، فباختلاف السير تكون اختلاف هذه المسافات، وهذا أقرب ما يكون من الجمع.</w:t>
      </w:r>
    </w:p>
    <w:p w14:paraId="54961C97" w14:textId="77777777"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ولكن هذا يدل كله على عظمة الله، وعلى أنه فوق جميع الخلق، وفوق العرش، وأنه محيطٌ بخلقه يعلم أعمالهم ولا يخفى عليه شيءٌ من أحوالهم، وهو الذي يدبر شؤونهم؛ وكل هذا يجعلنا نتعلق بالله سبحانه وتعالى، ونلجأ إليه، ونعرف ضعفنا وفاقتنا وحاجتنا، وأننا لسنا بشيء أمام ملكوت الله سبحانه وتعالى.</w:t>
      </w:r>
    </w:p>
    <w:p w14:paraId="1DD39F21" w14:textId="77777777"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lastRenderedPageBreak/>
        <w:t>فأيها الإنسان إذا عرفت حالك وعرفت ضعفك كيف لك أن تتكبر؟ كيف لك أن تستكبر؟ كيف لك أن ترى نفسك شيء وأنت لست بشيء أمام هذه المخلوقات العظيمة؟ وفوق ذلك عظمة الرب سبحانه وتعالى!</w:t>
      </w:r>
    </w:p>
    <w:p w14:paraId="5A8C7966" w14:textId="77777777"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ولهذا هذه المعاني توجب لنا أننا نخص الله عز وجل بالعبادة، فلا نعبد غيره، الأنبياء والرسل -عليهم الصلاة والسلام- والملائكة والصالحون والأولياء؛ كلهم ليسوا بشيء أمام عظمة الله سبحانه وتعالى، ليسوا بشيء، ليسوا بشيء أمام عظمة الله، فالذي يعظم، ويرجى، ويدعى، ويلتجئ إليه هو الله؛ أعظم ضلال وأعظم فسادٍ في الاعتقاد أنك تنسى الله سبحانه وتعالى العظيم، القدير، القوي، الجبار، تنساه وتذهب إلى غيره، وتلجأ إلى غيره، وتدعو غيره.</w:t>
      </w:r>
    </w:p>
    <w:p w14:paraId="5A1A11AC" w14:textId="77777777"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ولهذا من أجمل ما يكون أن الشيخ ختم بهذا الباب حتى نُعظم الله سبحانه وتعالى، وإذا جاء في قلوبنا تعظيم الله سبحانه وتعالى لجأنا إليه، وتوكلنا عليه، ووثقنا به، ورجونا فضله، نرجو رحمته، ونخشى عقابه، ونحبه جلّ وعلا؛ هذه هي أركان العبادة الحب والخوف والرجاء والتوكل على الله سبحانه وتعالى، والثقة به، وحسن الظن به، مع الاجتهاد في العمل.</w:t>
      </w:r>
    </w:p>
    <w:p w14:paraId="3524E899" w14:textId="77777777"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وفي هذه الأحاديث كلها فيها إثبات الصفات خلافًا للجهمية المعطلة، وفي هذه الأحاديث أيضًا يعني إبطال الشرك كما تقدم.</w:t>
      </w:r>
    </w:p>
    <w:p w14:paraId="63FC0BBF" w14:textId="77777777"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إذًا الشرك يكون في الربوبية، ويكون الشرك في الأسماء والصفات، ويكون الشرك في العبادة والألوهية، فجاءت هذه الأحاديث في هذا الباب الأخير مبطلةً للشرك في الربوبية، ومبطلةً للشرك في الأسماء والصفات، ومبطلةً للشرك في عبادة الله سبحانه وتعالى.</w:t>
      </w:r>
    </w:p>
    <w:p w14:paraId="575B9A3E" w14:textId="48EAD0B2"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هذا هو ختم هذا الكتاب المبارك، والشيخ قد أضاف إليه عددًا من المسائل، تسعة عشر مسألة، وختم الشيخ الكتاب بقوله: </w:t>
      </w:r>
      <w:r w:rsidRPr="00510778">
        <w:rPr>
          <w:rFonts w:ascii="Traditional Arabic" w:hAnsi="Traditional Arabic" w:cs="Traditional Arabic"/>
          <w:color w:val="0000CC"/>
          <w:sz w:val="40"/>
          <w:szCs w:val="40"/>
          <w:rtl/>
        </w:rPr>
        <w:t>(وصلَّى اللهُ وسلَّمَ على نبيِّنا محمَّد)</w:t>
      </w:r>
      <w:r w:rsidRPr="00510778">
        <w:rPr>
          <w:rFonts w:ascii="Traditional Arabic" w:hAnsi="Traditional Arabic" w:cs="Traditional Arabic"/>
          <w:sz w:val="40"/>
          <w:szCs w:val="40"/>
          <w:rtl/>
        </w:rPr>
        <w:t>، وهذا كعادة أهل العلم في ختمهم للأبواب بالصلاة على النبي</w:t>
      </w:r>
      <w:r w:rsidR="00137124" w:rsidRPr="00510778">
        <w:rPr>
          <w:rFonts w:ascii="Traditional Arabic" w:hAnsi="Traditional Arabic" w:cs="Traditional Arabic"/>
          <w:sz w:val="40"/>
          <w:szCs w:val="40"/>
          <w:rtl/>
        </w:rPr>
        <w:t xml:space="preserve"> </w:t>
      </w:r>
      <w:r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w:t>
      </w:r>
    </w:p>
    <w:p w14:paraId="70392007" w14:textId="2C655032"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lastRenderedPageBreak/>
        <w:t>فجزى الله الشيخ محمد بن عبد الوهاب خير الجزاء، وغفر له، ولجميع علماء المسلمين، ونسأل الله -جلّ وعلا- أن يضمنا وإياكم والمستمعين والمشاهدين في سلِك هؤلاء الصالحين المصلحين، وأن يجعلنا وإياكم دعاةً للهدى، ودعاةً للحق، صابرين عليه، متمسكين به.</w:t>
      </w:r>
    </w:p>
    <w:p w14:paraId="5A8E8EC6" w14:textId="642F953C"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 xml:space="preserve">وأوصي كل إخواني الذين يستمعون لهذه الدروس الطيبة في </w:t>
      </w:r>
      <w:r w:rsidRPr="00510778">
        <w:rPr>
          <w:rFonts w:ascii="Traditional Arabic" w:hAnsi="Traditional Arabic" w:cs="Traditional Arabic"/>
          <w:color w:val="0000CC"/>
          <w:sz w:val="40"/>
          <w:szCs w:val="40"/>
          <w:rtl/>
        </w:rPr>
        <w:t>(جادة المتعلم)</w:t>
      </w:r>
      <w:r w:rsidRPr="00510778">
        <w:rPr>
          <w:rFonts w:ascii="Traditional Arabic" w:hAnsi="Traditional Arabic" w:cs="Traditional Arabic"/>
          <w:sz w:val="40"/>
          <w:szCs w:val="40"/>
          <w:rtl/>
        </w:rPr>
        <w:t xml:space="preserve"> أن يضبطوا العلم بحفظهِ، ومراجعته، والنظر، والتأمل في كلام الله وكلام الرسول </w:t>
      </w:r>
      <w:r w:rsidRPr="00510778">
        <w:rPr>
          <w:rFonts w:ascii="Sakkal Majalla" w:hAnsi="Sakkal Majalla" w:cs="Sakkal Majalla" w:hint="cs"/>
          <w:color w:val="C00000"/>
          <w:sz w:val="40"/>
          <w:szCs w:val="40"/>
          <w:rtl/>
        </w:rPr>
        <w:t>ﷺ</w:t>
      </w:r>
      <w:r w:rsidRPr="00510778">
        <w:rPr>
          <w:rFonts w:ascii="Traditional Arabic" w:hAnsi="Traditional Arabic" w:cs="Traditional Arabic"/>
          <w:sz w:val="40"/>
          <w:szCs w:val="40"/>
          <w:rtl/>
        </w:rPr>
        <w:t xml:space="preserve"> وفعل الصحابة وطريقتهم؛ وكذلك الدعوة إلى الله عز جل، والعمل بهذا العلم، والصبر على الأذى.</w:t>
      </w:r>
    </w:p>
    <w:p w14:paraId="2A0820DE" w14:textId="7DF3CB96"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وليكن الواحد في دعوته حكيمًا، ناصحًا، مشفقًا، رحيمًا، صبورًا على الأذى، وليسلك أحسن الطرق في نصح الناس، يسلك أحسن الطرق، وليصبر على أذاهم، اللهم اجعلنا هداةً مهتدين غير ضالين ولا مضلين، اللهم اغفر لنا ولوالدين ولجميع المسلمين، اللهم اغفر لمشايخنا وعُلمائنا</w:t>
      </w:r>
      <w:r w:rsidR="00D00FA6" w:rsidRPr="00510778">
        <w:rPr>
          <w:rFonts w:ascii="Traditional Arabic" w:hAnsi="Traditional Arabic" w:cs="Traditional Arabic"/>
          <w:sz w:val="40"/>
          <w:szCs w:val="40"/>
          <w:rtl/>
        </w:rPr>
        <w:t>،</w:t>
      </w:r>
      <w:r w:rsidRPr="00510778">
        <w:rPr>
          <w:rFonts w:ascii="Traditional Arabic" w:hAnsi="Traditional Arabic" w:cs="Traditional Arabic"/>
          <w:sz w:val="40"/>
          <w:szCs w:val="40"/>
          <w:rtl/>
        </w:rPr>
        <w:t xml:space="preserve"> واجزهم عنا خير الجزاء.</w:t>
      </w:r>
    </w:p>
    <w:p w14:paraId="14E19D72" w14:textId="77777777"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اللهم اغفر لولاة أمورنا ووفقهم لهداك، واجعل عملهم في رضاك، اللهم وفق خادم الحرمين الشريفين الملك سلمان بن عبد العزيز، وولي عهده الأمير محمد بن سلمان، اللهم وفقهما لما تحب وترضى، اللهم أعنهما وسددهما وبارك في أعمارهما وأعمالهما، اللهم أصلح لهم البطانة وأعنهم على أداء الأمانة، وانصر بهم الدين يا ذا الجلال والإكرام يا رب العالمين.</w:t>
      </w:r>
    </w:p>
    <w:p w14:paraId="2E61EC1E" w14:textId="77777777" w:rsidR="00115AB1" w:rsidRPr="00510778" w:rsidRDefault="00115AB1"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t>اللهم وأصلح جميع ولاة أمور المسلمين، واجمع كلمتهم على الحق والدين، اللهم اغفر لنا ولوالدين ولمشايخنا ولجميع أحبابنا في الله، ولجميع إخواننا المسلمين الأحياء منهم والميتين، وآخر دعوانا أن الحمد لله رب العالمين، وصلى الله وسلم وبارك على نبينا وحبيبنا وقدوتنا محمد وعلى آله وأصحابه وأتباعه بإحسانٍ إلى يوم الدين، والسلام عليكم ورحمة الله وبركاته.</w:t>
      </w:r>
    </w:p>
    <w:p w14:paraId="56A76CB5" w14:textId="5B3189CC" w:rsidR="00D00FA6" w:rsidRPr="00510778" w:rsidRDefault="00D00FA6" w:rsidP="00CE3002">
      <w:pPr>
        <w:rPr>
          <w:rFonts w:ascii="Traditional Arabic" w:hAnsi="Traditional Arabic" w:cs="Traditional Arabic"/>
          <w:sz w:val="40"/>
          <w:szCs w:val="40"/>
          <w:rtl/>
        </w:rPr>
      </w:pPr>
      <w:r w:rsidRPr="00510778">
        <w:rPr>
          <w:rFonts w:ascii="Traditional Arabic" w:hAnsi="Traditional Arabic" w:cs="Traditional Arabic"/>
          <w:sz w:val="40"/>
          <w:szCs w:val="40"/>
          <w:rtl/>
        </w:rPr>
        <w:t>{</w:t>
      </w:r>
      <w:r w:rsidR="00115AB1" w:rsidRPr="00510778">
        <w:rPr>
          <w:rFonts w:ascii="Traditional Arabic" w:hAnsi="Traditional Arabic" w:cs="Traditional Arabic"/>
          <w:sz w:val="40"/>
          <w:szCs w:val="40"/>
          <w:rtl/>
        </w:rPr>
        <w:t xml:space="preserve">أحسن الله إليكم فضيلة شيخنا، </w:t>
      </w:r>
      <w:r w:rsidR="00363CBF" w:rsidRPr="00510778">
        <w:rPr>
          <w:rFonts w:ascii="Traditional Arabic" w:hAnsi="Traditional Arabic" w:cs="Traditional Arabic"/>
          <w:sz w:val="40"/>
          <w:szCs w:val="40"/>
          <w:rtl/>
        </w:rPr>
        <w:t>وجزاكم</w:t>
      </w:r>
      <w:r w:rsidR="00115AB1" w:rsidRPr="00510778">
        <w:rPr>
          <w:rFonts w:ascii="Traditional Arabic" w:hAnsi="Traditional Arabic" w:cs="Traditional Arabic"/>
          <w:sz w:val="40"/>
          <w:szCs w:val="40"/>
          <w:rtl/>
        </w:rPr>
        <w:t xml:space="preserve"> الله عنا خير الجزاء، الحمد لله </w:t>
      </w:r>
      <w:r w:rsidR="009B338E" w:rsidRPr="00510778">
        <w:rPr>
          <w:rFonts w:ascii="Traditional Arabic" w:hAnsi="Traditional Arabic" w:cs="Traditional Arabic"/>
          <w:sz w:val="40"/>
          <w:szCs w:val="40"/>
          <w:rtl/>
        </w:rPr>
        <w:t>وصل</w:t>
      </w:r>
      <w:r w:rsidR="00115AB1" w:rsidRPr="00510778">
        <w:rPr>
          <w:rFonts w:ascii="Traditional Arabic" w:hAnsi="Traditional Arabic" w:cs="Traditional Arabic"/>
          <w:sz w:val="40"/>
          <w:szCs w:val="40"/>
          <w:rtl/>
        </w:rPr>
        <w:t xml:space="preserve"> أبدًا على النبي وآله والسعداء، ممن حمى </w:t>
      </w:r>
      <w:r w:rsidRPr="00510778">
        <w:rPr>
          <w:rFonts w:ascii="Traditional Arabic" w:hAnsi="Traditional Arabic" w:cs="Traditional Arabic"/>
          <w:sz w:val="40"/>
          <w:szCs w:val="40"/>
          <w:rtl/>
        </w:rPr>
        <w:t>ال</w:t>
      </w:r>
      <w:r w:rsidR="00115AB1" w:rsidRPr="00510778">
        <w:rPr>
          <w:rFonts w:ascii="Traditional Arabic" w:hAnsi="Traditional Arabic" w:cs="Traditional Arabic"/>
          <w:sz w:val="40"/>
          <w:szCs w:val="40"/>
          <w:rtl/>
        </w:rPr>
        <w:t>توحيد في كل زم</w:t>
      </w:r>
      <w:r w:rsidRPr="00510778">
        <w:rPr>
          <w:rFonts w:ascii="Traditional Arabic" w:hAnsi="Traditional Arabic" w:cs="Traditional Arabic"/>
          <w:sz w:val="40"/>
          <w:szCs w:val="40"/>
          <w:rtl/>
        </w:rPr>
        <w:t>ا</w:t>
      </w:r>
      <w:r w:rsidR="00115AB1" w:rsidRPr="00510778">
        <w:rPr>
          <w:rFonts w:ascii="Traditional Arabic" w:hAnsi="Traditional Arabic" w:cs="Traditional Arabic"/>
          <w:sz w:val="40"/>
          <w:szCs w:val="40"/>
          <w:rtl/>
        </w:rPr>
        <w:t>ن، والحمد لله على كل المنن</w:t>
      </w:r>
      <w:r w:rsidRPr="00510778">
        <w:rPr>
          <w:rFonts w:ascii="Traditional Arabic" w:hAnsi="Traditional Arabic" w:cs="Traditional Arabic"/>
          <w:sz w:val="40"/>
          <w:szCs w:val="40"/>
          <w:rtl/>
        </w:rPr>
        <w:t>.</w:t>
      </w:r>
    </w:p>
    <w:p w14:paraId="7DABFC3C" w14:textId="423F01B5" w:rsidR="00115AB1" w:rsidRPr="00510778" w:rsidRDefault="00D00FA6" w:rsidP="00115AB1">
      <w:pPr>
        <w:rPr>
          <w:rFonts w:ascii="Traditional Arabic" w:hAnsi="Traditional Arabic" w:cs="Traditional Arabic"/>
          <w:sz w:val="40"/>
          <w:szCs w:val="40"/>
          <w:rtl/>
        </w:rPr>
      </w:pPr>
      <w:r w:rsidRPr="00510778">
        <w:rPr>
          <w:rFonts w:ascii="Traditional Arabic" w:hAnsi="Traditional Arabic" w:cs="Traditional Arabic"/>
          <w:sz w:val="40"/>
          <w:szCs w:val="40"/>
          <w:rtl/>
        </w:rPr>
        <w:lastRenderedPageBreak/>
        <w:t>و</w:t>
      </w:r>
      <w:r w:rsidR="00115AB1" w:rsidRPr="00510778">
        <w:rPr>
          <w:rFonts w:ascii="Traditional Arabic" w:hAnsi="Traditional Arabic" w:cs="Traditional Arabic"/>
          <w:sz w:val="40"/>
          <w:szCs w:val="40"/>
          <w:rtl/>
        </w:rPr>
        <w:t>الشكر موصول لكم أعزاءنا المشاهدين، على أمل اللقاء بكم في شُروح أخر، والسلام عليكم ورحمة الله وبركاته</w:t>
      </w:r>
      <w:r w:rsidRPr="00510778">
        <w:rPr>
          <w:rFonts w:ascii="Traditional Arabic" w:hAnsi="Traditional Arabic" w:cs="Traditional Arabic"/>
          <w:sz w:val="40"/>
          <w:szCs w:val="40"/>
          <w:rtl/>
        </w:rPr>
        <w:t>}</w:t>
      </w:r>
      <w:r w:rsidR="00115AB1" w:rsidRPr="00510778">
        <w:rPr>
          <w:rFonts w:ascii="Traditional Arabic" w:hAnsi="Traditional Arabic" w:cs="Traditional Arabic"/>
          <w:sz w:val="40"/>
          <w:szCs w:val="40"/>
          <w:rtl/>
        </w:rPr>
        <w:t>.</w:t>
      </w:r>
    </w:p>
    <w:p w14:paraId="769DC64E" w14:textId="385DF0DE" w:rsidR="0052142E" w:rsidRPr="00510778" w:rsidRDefault="00115AB1" w:rsidP="00115AB1">
      <w:pPr>
        <w:rPr>
          <w:rFonts w:ascii="Traditional Arabic" w:hAnsi="Traditional Arabic" w:cs="Traditional Arabic"/>
          <w:sz w:val="40"/>
          <w:szCs w:val="40"/>
        </w:rPr>
      </w:pPr>
      <w:r w:rsidRPr="00510778">
        <w:rPr>
          <w:rFonts w:ascii="Traditional Arabic" w:hAnsi="Traditional Arabic" w:cs="Traditional Arabic"/>
          <w:sz w:val="40"/>
          <w:szCs w:val="40"/>
          <w:rtl/>
        </w:rPr>
        <w:t>عليكم السلام ورحمة الله وبركاته.</w:t>
      </w:r>
    </w:p>
    <w:sectPr w:rsidR="0052142E" w:rsidRPr="00510778" w:rsidSect="0041601F">
      <w:footerReference w:type="default" r:id="rId10"/>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E9EDD" w14:textId="77777777" w:rsidR="001B0C4F" w:rsidRDefault="001B0C4F" w:rsidP="0041601F">
      <w:pPr>
        <w:spacing w:after="0"/>
      </w:pPr>
      <w:r>
        <w:separator/>
      </w:r>
    </w:p>
  </w:endnote>
  <w:endnote w:type="continuationSeparator" w:id="0">
    <w:p w14:paraId="08123EB4" w14:textId="77777777" w:rsidR="001B0C4F" w:rsidRDefault="001B0C4F" w:rsidP="004160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subsetted="1" w:fontKey="{F9630107-4805-424A-AD41-348BEFD6359C}"/>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2" w:fontKey="{AD04D25A-F6C1-4CCA-B19D-F7A0A88DF925}"/>
    <w:embedBold r:id="rId3" w:fontKey="{8E2D4986-24E8-4BAF-8E25-15B37BE481DF}"/>
  </w:font>
  <w:font w:name="Sakkal Majalla">
    <w:panose1 w:val="02000000000000000000"/>
    <w:charset w:val="00"/>
    <w:family w:val="auto"/>
    <w:pitch w:val="variable"/>
    <w:sig w:usb0="A000207F" w:usb1="C000204B" w:usb2="00000008" w:usb3="00000000" w:csb0="000000D3" w:csb1="00000000"/>
    <w:embedRegular r:id="rId4" w:subsetted="1" w:fontKey="{0D88FA25-DC01-4579-9907-0EF5D20EA40D}"/>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29875230"/>
      <w:docPartObj>
        <w:docPartGallery w:val="Page Numbers (Bottom of Page)"/>
        <w:docPartUnique/>
      </w:docPartObj>
    </w:sdtPr>
    <w:sdtEndPr/>
    <w:sdtContent>
      <w:p w14:paraId="38EB9236" w14:textId="13BBD1A8" w:rsidR="0041601F" w:rsidRDefault="0041601F">
        <w:pPr>
          <w:pStyle w:val="a4"/>
          <w:jc w:val="center"/>
        </w:pPr>
        <w:r>
          <w:fldChar w:fldCharType="begin"/>
        </w:r>
        <w:r>
          <w:instrText xml:space="preserve"> PAGE   \* MERGEFORMAT </w:instrText>
        </w:r>
        <w:r>
          <w:fldChar w:fldCharType="separate"/>
        </w:r>
        <w:r w:rsidR="00510778">
          <w:rPr>
            <w:noProof/>
            <w:rtl/>
          </w:rPr>
          <w:t>20</w:t>
        </w:r>
        <w:r>
          <w:rPr>
            <w:noProof/>
          </w:rPr>
          <w:fldChar w:fldCharType="end"/>
        </w:r>
      </w:p>
    </w:sdtContent>
  </w:sdt>
  <w:p w14:paraId="220380BD" w14:textId="77777777" w:rsidR="0041601F" w:rsidRDefault="0041601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1AA40" w14:textId="77777777" w:rsidR="001B0C4F" w:rsidRDefault="001B0C4F" w:rsidP="0041601F">
      <w:pPr>
        <w:spacing w:after="0"/>
      </w:pPr>
      <w:r>
        <w:separator/>
      </w:r>
    </w:p>
  </w:footnote>
  <w:footnote w:type="continuationSeparator" w:id="0">
    <w:p w14:paraId="3F3DC4E0" w14:textId="77777777" w:rsidR="001B0C4F" w:rsidRDefault="001B0C4F" w:rsidP="0041601F">
      <w:pPr>
        <w:spacing w:after="0"/>
      </w:pPr>
      <w:r>
        <w:continuationSeparator/>
      </w:r>
    </w:p>
  </w:footnote>
  <w:footnote w:id="1">
    <w:p w14:paraId="3F8D34B9" w14:textId="2B19F428" w:rsidR="00D23673" w:rsidRDefault="00D23673">
      <w:pPr>
        <w:pStyle w:val="a5"/>
        <w:rPr>
          <w:rtl/>
          <w:lang w:bidi="ar-EG"/>
        </w:rPr>
      </w:pPr>
      <w:r>
        <w:rPr>
          <w:rStyle w:val="a6"/>
        </w:rPr>
        <w:footnoteRef/>
      </w:r>
      <w:r>
        <w:rPr>
          <w:rtl/>
        </w:rPr>
        <w:t xml:space="preserve"> </w:t>
      </w:r>
      <w:r>
        <w:rPr>
          <w:rFonts w:hint="cs"/>
          <w:rtl/>
          <w:lang w:bidi="ar-EG"/>
        </w:rPr>
        <w:t>رواه البخاري (4001).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01F"/>
    <w:rsid w:val="00002644"/>
    <w:rsid w:val="000330FB"/>
    <w:rsid w:val="00036E81"/>
    <w:rsid w:val="0004585A"/>
    <w:rsid w:val="00051797"/>
    <w:rsid w:val="00053CC2"/>
    <w:rsid w:val="00060BF2"/>
    <w:rsid w:val="00066801"/>
    <w:rsid w:val="0006727C"/>
    <w:rsid w:val="00067D04"/>
    <w:rsid w:val="000707E2"/>
    <w:rsid w:val="000766F4"/>
    <w:rsid w:val="00094B76"/>
    <w:rsid w:val="000B1F1A"/>
    <w:rsid w:val="000D6C8E"/>
    <w:rsid w:val="00115AB1"/>
    <w:rsid w:val="00136CF8"/>
    <w:rsid w:val="00137124"/>
    <w:rsid w:val="00164BE7"/>
    <w:rsid w:val="00171040"/>
    <w:rsid w:val="00181F8C"/>
    <w:rsid w:val="00195647"/>
    <w:rsid w:val="001A5ADF"/>
    <w:rsid w:val="001B0C4F"/>
    <w:rsid w:val="002050E6"/>
    <w:rsid w:val="0020701D"/>
    <w:rsid w:val="0021785E"/>
    <w:rsid w:val="002357AE"/>
    <w:rsid w:val="00254CE0"/>
    <w:rsid w:val="0026188E"/>
    <w:rsid w:val="00274A4C"/>
    <w:rsid w:val="00280638"/>
    <w:rsid w:val="00281AD8"/>
    <w:rsid w:val="00287EEA"/>
    <w:rsid w:val="00293EBC"/>
    <w:rsid w:val="002A0EDD"/>
    <w:rsid w:val="002C749F"/>
    <w:rsid w:val="002F7B02"/>
    <w:rsid w:val="00323C9D"/>
    <w:rsid w:val="00341A31"/>
    <w:rsid w:val="00344AB3"/>
    <w:rsid w:val="003507E6"/>
    <w:rsid w:val="00363CBF"/>
    <w:rsid w:val="00376585"/>
    <w:rsid w:val="00381542"/>
    <w:rsid w:val="003D2664"/>
    <w:rsid w:val="003D38FA"/>
    <w:rsid w:val="003E0855"/>
    <w:rsid w:val="003E0946"/>
    <w:rsid w:val="003E5C6E"/>
    <w:rsid w:val="003E6C40"/>
    <w:rsid w:val="003F1979"/>
    <w:rsid w:val="0041601F"/>
    <w:rsid w:val="00431C31"/>
    <w:rsid w:val="00435CA4"/>
    <w:rsid w:val="004552AE"/>
    <w:rsid w:val="00477697"/>
    <w:rsid w:val="004A2DDB"/>
    <w:rsid w:val="004D3A6C"/>
    <w:rsid w:val="004E4A11"/>
    <w:rsid w:val="004F4434"/>
    <w:rsid w:val="004F5455"/>
    <w:rsid w:val="00502B1B"/>
    <w:rsid w:val="00502E4A"/>
    <w:rsid w:val="00510778"/>
    <w:rsid w:val="005118CC"/>
    <w:rsid w:val="00513E3D"/>
    <w:rsid w:val="005151E1"/>
    <w:rsid w:val="0052142E"/>
    <w:rsid w:val="00535464"/>
    <w:rsid w:val="0054764F"/>
    <w:rsid w:val="00547A51"/>
    <w:rsid w:val="0059023A"/>
    <w:rsid w:val="005D5E6E"/>
    <w:rsid w:val="005E1ECF"/>
    <w:rsid w:val="005F6066"/>
    <w:rsid w:val="005F76AB"/>
    <w:rsid w:val="00600028"/>
    <w:rsid w:val="00625832"/>
    <w:rsid w:val="006413AC"/>
    <w:rsid w:val="00643FFB"/>
    <w:rsid w:val="00651AE2"/>
    <w:rsid w:val="006771D2"/>
    <w:rsid w:val="00690736"/>
    <w:rsid w:val="00691A4E"/>
    <w:rsid w:val="00696C1E"/>
    <w:rsid w:val="006979B1"/>
    <w:rsid w:val="006A290D"/>
    <w:rsid w:val="006C1388"/>
    <w:rsid w:val="006D4C74"/>
    <w:rsid w:val="006D5256"/>
    <w:rsid w:val="006E6E71"/>
    <w:rsid w:val="006F2CC7"/>
    <w:rsid w:val="006F5993"/>
    <w:rsid w:val="006F6ADF"/>
    <w:rsid w:val="007064CF"/>
    <w:rsid w:val="00707972"/>
    <w:rsid w:val="007138F7"/>
    <w:rsid w:val="007301FB"/>
    <w:rsid w:val="00734B68"/>
    <w:rsid w:val="007418D9"/>
    <w:rsid w:val="00757D4E"/>
    <w:rsid w:val="00760581"/>
    <w:rsid w:val="00761416"/>
    <w:rsid w:val="007635FE"/>
    <w:rsid w:val="00765D23"/>
    <w:rsid w:val="00770639"/>
    <w:rsid w:val="0077597D"/>
    <w:rsid w:val="00777F58"/>
    <w:rsid w:val="0078507F"/>
    <w:rsid w:val="007D73F8"/>
    <w:rsid w:val="007E2F3B"/>
    <w:rsid w:val="007F0A04"/>
    <w:rsid w:val="00801BC5"/>
    <w:rsid w:val="00802677"/>
    <w:rsid w:val="008107EF"/>
    <w:rsid w:val="00823ECF"/>
    <w:rsid w:val="00835306"/>
    <w:rsid w:val="008710C0"/>
    <w:rsid w:val="00882590"/>
    <w:rsid w:val="008859F1"/>
    <w:rsid w:val="0088791C"/>
    <w:rsid w:val="00895E86"/>
    <w:rsid w:val="008A3DA9"/>
    <w:rsid w:val="008E10BD"/>
    <w:rsid w:val="008F41F0"/>
    <w:rsid w:val="009026EC"/>
    <w:rsid w:val="00912D26"/>
    <w:rsid w:val="0091472E"/>
    <w:rsid w:val="00940419"/>
    <w:rsid w:val="00950DCE"/>
    <w:rsid w:val="00953069"/>
    <w:rsid w:val="00977938"/>
    <w:rsid w:val="00983A30"/>
    <w:rsid w:val="009A6088"/>
    <w:rsid w:val="009B12C1"/>
    <w:rsid w:val="009B338E"/>
    <w:rsid w:val="009B7FDC"/>
    <w:rsid w:val="009C692D"/>
    <w:rsid w:val="00A07970"/>
    <w:rsid w:val="00A37295"/>
    <w:rsid w:val="00A40C49"/>
    <w:rsid w:val="00A654A8"/>
    <w:rsid w:val="00A778A9"/>
    <w:rsid w:val="00A943D3"/>
    <w:rsid w:val="00AB449B"/>
    <w:rsid w:val="00AD6689"/>
    <w:rsid w:val="00AF09F4"/>
    <w:rsid w:val="00B017BF"/>
    <w:rsid w:val="00B3734D"/>
    <w:rsid w:val="00B37A1F"/>
    <w:rsid w:val="00B37E4A"/>
    <w:rsid w:val="00B64E7B"/>
    <w:rsid w:val="00B93252"/>
    <w:rsid w:val="00BA30CB"/>
    <w:rsid w:val="00BA3633"/>
    <w:rsid w:val="00BA37C4"/>
    <w:rsid w:val="00BB1F9F"/>
    <w:rsid w:val="00BB2607"/>
    <w:rsid w:val="00BD6CF5"/>
    <w:rsid w:val="00BE04C1"/>
    <w:rsid w:val="00C00126"/>
    <w:rsid w:val="00C019F5"/>
    <w:rsid w:val="00C07CB3"/>
    <w:rsid w:val="00C10D95"/>
    <w:rsid w:val="00C1350F"/>
    <w:rsid w:val="00C30C61"/>
    <w:rsid w:val="00C33CCB"/>
    <w:rsid w:val="00C36308"/>
    <w:rsid w:val="00C4653A"/>
    <w:rsid w:val="00C577E8"/>
    <w:rsid w:val="00C64878"/>
    <w:rsid w:val="00C67229"/>
    <w:rsid w:val="00C703C9"/>
    <w:rsid w:val="00CC1125"/>
    <w:rsid w:val="00CD360A"/>
    <w:rsid w:val="00CE3002"/>
    <w:rsid w:val="00D00FA6"/>
    <w:rsid w:val="00D01B93"/>
    <w:rsid w:val="00D23673"/>
    <w:rsid w:val="00D4459E"/>
    <w:rsid w:val="00D665BD"/>
    <w:rsid w:val="00D71B6B"/>
    <w:rsid w:val="00D86495"/>
    <w:rsid w:val="00D97417"/>
    <w:rsid w:val="00DA0946"/>
    <w:rsid w:val="00DA286B"/>
    <w:rsid w:val="00DC50A8"/>
    <w:rsid w:val="00DE799E"/>
    <w:rsid w:val="00DF6CFF"/>
    <w:rsid w:val="00E129D6"/>
    <w:rsid w:val="00E22DC5"/>
    <w:rsid w:val="00E5005B"/>
    <w:rsid w:val="00EA75D2"/>
    <w:rsid w:val="00ED0BBA"/>
    <w:rsid w:val="00EF22BE"/>
    <w:rsid w:val="00F032AD"/>
    <w:rsid w:val="00F0759E"/>
    <w:rsid w:val="00F12B7C"/>
    <w:rsid w:val="00F15354"/>
    <w:rsid w:val="00F15641"/>
    <w:rsid w:val="00F3368A"/>
    <w:rsid w:val="00F54320"/>
    <w:rsid w:val="00F54C04"/>
    <w:rsid w:val="00F55EBF"/>
    <w:rsid w:val="00FC1F0E"/>
    <w:rsid w:val="00FC231A"/>
    <w:rsid w:val="00FC4BD7"/>
    <w:rsid w:val="00FD5962"/>
    <w:rsid w:val="00FE33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474BF"/>
  <w15:chartTrackingRefBased/>
  <w15:docId w15:val="{9B98EF81-E792-4105-9D01-67965B10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20"/>
        <w:ind w:firstLine="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601F"/>
    <w:pPr>
      <w:tabs>
        <w:tab w:val="center" w:pos="4153"/>
        <w:tab w:val="right" w:pos="8306"/>
      </w:tabs>
      <w:spacing w:after="0"/>
    </w:pPr>
  </w:style>
  <w:style w:type="character" w:customStyle="1" w:styleId="Char">
    <w:name w:val="رأس الصفحة Char"/>
    <w:basedOn w:val="a0"/>
    <w:link w:val="a3"/>
    <w:uiPriority w:val="99"/>
    <w:rsid w:val="0041601F"/>
  </w:style>
  <w:style w:type="paragraph" w:styleId="a4">
    <w:name w:val="footer"/>
    <w:basedOn w:val="a"/>
    <w:link w:val="Char0"/>
    <w:uiPriority w:val="99"/>
    <w:unhideWhenUsed/>
    <w:rsid w:val="0041601F"/>
    <w:pPr>
      <w:tabs>
        <w:tab w:val="center" w:pos="4153"/>
        <w:tab w:val="right" w:pos="8306"/>
      </w:tabs>
      <w:spacing w:after="0"/>
    </w:pPr>
  </w:style>
  <w:style w:type="character" w:customStyle="1" w:styleId="Char0">
    <w:name w:val="تذييل الصفحة Char"/>
    <w:basedOn w:val="a0"/>
    <w:link w:val="a4"/>
    <w:uiPriority w:val="99"/>
    <w:rsid w:val="0041601F"/>
  </w:style>
  <w:style w:type="paragraph" w:styleId="a5">
    <w:name w:val="footnote text"/>
    <w:basedOn w:val="a"/>
    <w:link w:val="Char1"/>
    <w:uiPriority w:val="99"/>
    <w:semiHidden/>
    <w:unhideWhenUsed/>
    <w:rsid w:val="001A5ADF"/>
    <w:pPr>
      <w:spacing w:after="0"/>
    </w:pPr>
    <w:rPr>
      <w:sz w:val="20"/>
      <w:szCs w:val="20"/>
    </w:rPr>
  </w:style>
  <w:style w:type="character" w:customStyle="1" w:styleId="Char1">
    <w:name w:val="نص حاشية سفلية Char"/>
    <w:basedOn w:val="a0"/>
    <w:link w:val="a5"/>
    <w:uiPriority w:val="99"/>
    <w:semiHidden/>
    <w:rsid w:val="001A5ADF"/>
    <w:rPr>
      <w:sz w:val="20"/>
      <w:szCs w:val="20"/>
    </w:rPr>
  </w:style>
  <w:style w:type="character" w:styleId="a6">
    <w:name w:val="footnote reference"/>
    <w:basedOn w:val="a0"/>
    <w:uiPriority w:val="99"/>
    <w:semiHidden/>
    <w:unhideWhenUsed/>
    <w:rsid w:val="001A5A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046294">
      <w:bodyDiv w:val="1"/>
      <w:marLeft w:val="0"/>
      <w:marRight w:val="0"/>
      <w:marTop w:val="0"/>
      <w:marBottom w:val="0"/>
      <w:divBdr>
        <w:top w:val="none" w:sz="0" w:space="0" w:color="auto"/>
        <w:left w:val="none" w:sz="0" w:space="0" w:color="auto"/>
        <w:bottom w:val="none" w:sz="0" w:space="0" w:color="auto"/>
        <w:right w:val="none" w:sz="0" w:space="0" w:color="auto"/>
      </w:divBdr>
    </w:div>
    <w:div w:id="889802100">
      <w:bodyDiv w:val="1"/>
      <w:marLeft w:val="0"/>
      <w:marRight w:val="0"/>
      <w:marTop w:val="0"/>
      <w:marBottom w:val="0"/>
      <w:divBdr>
        <w:top w:val="none" w:sz="0" w:space="0" w:color="auto"/>
        <w:left w:val="none" w:sz="0" w:space="0" w:color="auto"/>
        <w:bottom w:val="none" w:sz="0" w:space="0" w:color="auto"/>
        <w:right w:val="none" w:sz="0" w:space="0" w:color="auto"/>
      </w:divBdr>
    </w:div>
    <w:div w:id="1318337507">
      <w:bodyDiv w:val="1"/>
      <w:marLeft w:val="0"/>
      <w:marRight w:val="0"/>
      <w:marTop w:val="0"/>
      <w:marBottom w:val="0"/>
      <w:divBdr>
        <w:top w:val="none" w:sz="0" w:space="0" w:color="auto"/>
        <w:left w:val="none" w:sz="0" w:space="0" w:color="auto"/>
        <w:bottom w:val="none" w:sz="0" w:space="0" w:color="auto"/>
        <w:right w:val="none" w:sz="0" w:space="0" w:color="auto"/>
      </w:divBdr>
    </w:div>
    <w:div w:id="1784109088">
      <w:bodyDiv w:val="1"/>
      <w:marLeft w:val="0"/>
      <w:marRight w:val="0"/>
      <w:marTop w:val="0"/>
      <w:marBottom w:val="0"/>
      <w:divBdr>
        <w:top w:val="none" w:sz="0" w:space="0" w:color="auto"/>
        <w:left w:val="none" w:sz="0" w:space="0" w:color="auto"/>
        <w:bottom w:val="none" w:sz="0" w:space="0" w:color="auto"/>
        <w:right w:val="none" w:sz="0" w:space="0" w:color="auto"/>
      </w:divBdr>
    </w:div>
    <w:div w:id="205202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A686-96B6-403A-B959-2DA304E37537}">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578C7F53-A0FF-4922-AF71-7308EFF29418}">
  <ds:schemaRefs>
    <ds:schemaRef ds:uri="http://schemas.microsoft.com/sharepoint/v3/contenttype/forms"/>
  </ds:schemaRefs>
</ds:datastoreItem>
</file>

<file path=customXml/itemProps3.xml><?xml version="1.0" encoding="utf-8"?>
<ds:datastoreItem xmlns:ds="http://schemas.openxmlformats.org/officeDocument/2006/customXml" ds:itemID="{07D4F3FB-9ADD-40D2-AC0C-478974692AD2}"/>
</file>

<file path=customXml/itemProps4.xml><?xml version="1.0" encoding="utf-8"?>
<ds:datastoreItem xmlns:ds="http://schemas.openxmlformats.org/officeDocument/2006/customXml" ds:itemID="{0717DDEF-65C3-4B73-9EBD-E4D562660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4313</Words>
  <Characters>24586</Characters>
  <Application>Microsoft Office Word</Application>
  <DocSecurity>0</DocSecurity>
  <Lines>204</Lines>
  <Paragraphs>57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2025-06-15T08:50:00Z</dcterms:created>
  <dcterms:modified xsi:type="dcterms:W3CDTF">2025-09-02T17:12:00Z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121300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