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DC336" w14:textId="77777777" w:rsidR="000D7793" w:rsidRPr="0044621B" w:rsidRDefault="000D7793" w:rsidP="00C3259D">
      <w:pPr>
        <w:ind w:firstLine="0"/>
        <w:jc w:val="center"/>
        <w:rPr>
          <w:rFonts w:ascii="Traditional Arabic" w:hAnsi="Traditional Arabic"/>
          <w:b/>
          <w:bCs/>
          <w:color w:val="FF0000"/>
          <w:sz w:val="44"/>
          <w:szCs w:val="44"/>
          <w:rtl/>
          <w:lang w:bidi="ar-EG"/>
        </w:rPr>
      </w:pPr>
      <w:r w:rsidRPr="0044621B">
        <w:rPr>
          <w:rFonts w:ascii="Traditional Arabic" w:hAnsi="Traditional Arabic"/>
          <w:b/>
          <w:bCs/>
          <w:color w:val="FF0000"/>
          <w:sz w:val="44"/>
          <w:szCs w:val="44"/>
          <w:rtl/>
          <w:lang w:bidi="ar-EG"/>
        </w:rPr>
        <w:t xml:space="preserve">شرح كتاب التوحيد </w:t>
      </w:r>
      <w:r w:rsidRPr="0044621B">
        <w:rPr>
          <w:rFonts w:ascii="Traditional Arabic" w:hAnsi="Traditional Arabic"/>
          <w:b/>
          <w:bCs/>
          <w:color w:val="0000CC"/>
          <w:sz w:val="44"/>
          <w:szCs w:val="44"/>
          <w:rtl/>
          <w:lang w:bidi="ar-EG"/>
        </w:rPr>
        <w:t>(3)</w:t>
      </w:r>
    </w:p>
    <w:p w14:paraId="4E66C8E8" w14:textId="0548B93E" w:rsidR="000D7793" w:rsidRPr="0044621B" w:rsidRDefault="000D7793" w:rsidP="00C3259D">
      <w:pPr>
        <w:ind w:firstLine="0"/>
        <w:jc w:val="center"/>
        <w:rPr>
          <w:rFonts w:ascii="Traditional Arabic" w:hAnsi="Traditional Arabic"/>
          <w:b/>
          <w:bCs/>
          <w:color w:val="0000CC"/>
          <w:sz w:val="44"/>
          <w:szCs w:val="44"/>
          <w:rtl/>
          <w:lang w:bidi="ar-EG"/>
        </w:rPr>
      </w:pPr>
      <w:r w:rsidRPr="0044621B">
        <w:rPr>
          <w:rFonts w:ascii="Traditional Arabic" w:hAnsi="Traditional Arabic"/>
          <w:b/>
          <w:bCs/>
          <w:color w:val="0000CC"/>
          <w:sz w:val="44"/>
          <w:szCs w:val="44"/>
          <w:rtl/>
          <w:lang w:bidi="ar-EG"/>
        </w:rPr>
        <w:t xml:space="preserve">الدرس </w:t>
      </w:r>
      <w:r w:rsidR="006327E4" w:rsidRPr="0044621B">
        <w:rPr>
          <w:rFonts w:ascii="Traditional Arabic" w:hAnsi="Traditional Arabic"/>
          <w:b/>
          <w:bCs/>
          <w:color w:val="0000CC"/>
          <w:sz w:val="44"/>
          <w:szCs w:val="44"/>
          <w:rtl/>
          <w:lang w:bidi="ar-EG"/>
        </w:rPr>
        <w:t>الخامس</w:t>
      </w:r>
      <w:r w:rsidR="00B1744C" w:rsidRPr="0044621B">
        <w:rPr>
          <w:rFonts w:ascii="Traditional Arabic" w:hAnsi="Traditional Arabic"/>
          <w:b/>
          <w:bCs/>
          <w:color w:val="0000CC"/>
          <w:sz w:val="44"/>
          <w:szCs w:val="44"/>
          <w:rtl/>
          <w:lang w:bidi="ar-EG"/>
        </w:rPr>
        <w:t xml:space="preserve"> عشر</w:t>
      </w:r>
    </w:p>
    <w:p w14:paraId="65CA156E" w14:textId="74C446EF" w:rsidR="000D7793" w:rsidRPr="0044621B" w:rsidRDefault="000D7793" w:rsidP="000D7793">
      <w:pPr>
        <w:jc w:val="right"/>
        <w:rPr>
          <w:rFonts w:ascii="Traditional Arabic" w:hAnsi="Traditional Arabic"/>
          <w:b/>
          <w:bCs/>
          <w:color w:val="006600"/>
          <w:sz w:val="28"/>
          <w:szCs w:val="28"/>
          <w:rtl/>
          <w:lang w:bidi="ar-EG"/>
        </w:rPr>
      </w:pPr>
      <w:r w:rsidRPr="0044621B">
        <w:rPr>
          <w:rFonts w:ascii="Traditional Arabic" w:hAnsi="Traditional Arabic"/>
          <w:b/>
          <w:bCs/>
          <w:color w:val="006600"/>
          <w:sz w:val="28"/>
          <w:szCs w:val="28"/>
          <w:rtl/>
          <w:lang w:bidi="ar-EG"/>
        </w:rPr>
        <w:t>فضيلة الشيخ/ د. فهد بن سليمان الفهيد</w:t>
      </w:r>
    </w:p>
    <w:p w14:paraId="5F2C5643" w14:textId="77777777" w:rsidR="0082783B" w:rsidRPr="002234A0" w:rsidRDefault="0082783B" w:rsidP="009963F1">
      <w:pPr>
        <w:rPr>
          <w:rFonts w:ascii="Traditional Arabic" w:hAnsi="Traditional Arabic"/>
          <w:sz w:val="40"/>
          <w:szCs w:val="40"/>
          <w:rtl/>
          <w:lang w:bidi="ar-EG"/>
        </w:rPr>
      </w:pPr>
    </w:p>
    <w:p w14:paraId="2A823325" w14:textId="77777777" w:rsidR="00E3035E" w:rsidRPr="002234A0" w:rsidRDefault="0082783B" w:rsidP="00E3035E">
      <w:pPr>
        <w:rPr>
          <w:rFonts w:ascii="Traditional Arabic" w:hAnsi="Traditional Arabic"/>
          <w:sz w:val="40"/>
          <w:szCs w:val="40"/>
          <w:rtl/>
          <w:lang w:bidi="ar-EG"/>
        </w:rPr>
      </w:pPr>
      <w:r w:rsidRPr="002234A0">
        <w:rPr>
          <w:rFonts w:ascii="Traditional Arabic" w:hAnsi="Traditional Arabic"/>
          <w:sz w:val="40"/>
          <w:szCs w:val="40"/>
          <w:rtl/>
          <w:lang w:bidi="ar-EG"/>
        </w:rPr>
        <w:t>{بسم الله الرحمن الرحيم، وال</w:t>
      </w:r>
      <w:bookmarkStart w:id="0" w:name="_GoBack"/>
      <w:bookmarkEnd w:id="0"/>
      <w:r w:rsidRPr="002234A0">
        <w:rPr>
          <w:rFonts w:ascii="Traditional Arabic" w:hAnsi="Traditional Arabic"/>
          <w:sz w:val="40"/>
          <w:szCs w:val="40"/>
          <w:rtl/>
          <w:lang w:bidi="ar-EG"/>
        </w:rPr>
        <w:t>صلاة والسلام على سيد الأنبياء والمرسلين، نبينا محمد عليه وعلى آله أفضل الصلاة وأتم التسليم.</w:t>
      </w:r>
    </w:p>
    <w:p w14:paraId="56D6DEC7" w14:textId="5ECE5D6A" w:rsidR="00896897" w:rsidRPr="002234A0" w:rsidRDefault="00896897" w:rsidP="00E3035E">
      <w:pPr>
        <w:rPr>
          <w:rFonts w:ascii="Traditional Arabic" w:hAnsi="Traditional Arabic"/>
          <w:sz w:val="40"/>
          <w:szCs w:val="40"/>
          <w:rtl/>
          <w:lang w:bidi="ar-EG"/>
        </w:rPr>
      </w:pPr>
      <w:r w:rsidRPr="002234A0">
        <w:rPr>
          <w:rFonts w:ascii="Traditional Arabic" w:hAnsi="Traditional Arabic"/>
          <w:sz w:val="40"/>
          <w:szCs w:val="40"/>
          <w:rtl/>
          <w:lang w:bidi="ar-EG"/>
        </w:rPr>
        <w:t>أهلًا وسهلًا بكم أعزاءنا المشاهدين</w:t>
      </w:r>
      <w:r w:rsidR="001D0400"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في حلقة جديدة </w:t>
      </w:r>
      <w:r w:rsidR="00E3035E" w:rsidRPr="002234A0">
        <w:rPr>
          <w:rFonts w:ascii="Traditional Arabic" w:hAnsi="Traditional Arabic"/>
          <w:sz w:val="40"/>
          <w:szCs w:val="40"/>
          <w:rtl/>
          <w:lang w:bidi="ar-EG"/>
        </w:rPr>
        <w:t xml:space="preserve">من </w:t>
      </w:r>
      <w:r w:rsidRPr="002234A0">
        <w:rPr>
          <w:rFonts w:ascii="Traditional Arabic" w:hAnsi="Traditional Arabic"/>
          <w:sz w:val="40"/>
          <w:szCs w:val="40"/>
          <w:rtl/>
          <w:lang w:bidi="ar-EG"/>
        </w:rPr>
        <w:t>شرح</w:t>
      </w:r>
      <w:r w:rsidR="00E3035E" w:rsidRPr="002234A0">
        <w:rPr>
          <w:rFonts w:ascii="Traditional Arabic" w:hAnsi="Traditional Arabic"/>
          <w:sz w:val="40"/>
          <w:szCs w:val="40"/>
          <w:rtl/>
          <w:lang w:bidi="ar-EG"/>
        </w:rPr>
        <w:t xml:space="preserve"> </w:t>
      </w:r>
      <w:r w:rsidR="001D0400"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كتاب التوحيد</w:t>
      </w:r>
      <w:r w:rsidR="001D0400"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xml:space="preserve"> لإمام الدعوة محمد بن عبد الوهاب -رحمه الله</w:t>
      </w:r>
      <w:r w:rsidR="00E3035E"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تعالى-، يشرحه لنا فضيلة الشيخ الدكتور/ فهد بن سليمان فهيد، نرحب وإياكم بفضيلة الشيخ</w:t>
      </w:r>
      <w:r w:rsidR="00CB49ED"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أهلًا وسهلا بك</w:t>
      </w:r>
      <w:r w:rsidR="001D0400" w:rsidRPr="002234A0">
        <w:rPr>
          <w:rFonts w:ascii="Traditional Arabic" w:hAnsi="Traditional Arabic"/>
          <w:sz w:val="40"/>
          <w:szCs w:val="40"/>
          <w:rtl/>
          <w:lang w:bidi="ar-EG"/>
        </w:rPr>
        <w:t>م</w:t>
      </w:r>
      <w:r w:rsidRPr="002234A0">
        <w:rPr>
          <w:rFonts w:ascii="Traditional Arabic" w:hAnsi="Traditional Arabic"/>
          <w:sz w:val="40"/>
          <w:szCs w:val="40"/>
          <w:rtl/>
          <w:lang w:bidi="ar-EG"/>
        </w:rPr>
        <w:t xml:space="preserve"> فضيلة الشيخ</w:t>
      </w:r>
      <w:r w:rsidR="00CB49ED" w:rsidRPr="002234A0">
        <w:rPr>
          <w:rFonts w:ascii="Traditional Arabic" w:hAnsi="Traditional Arabic"/>
          <w:sz w:val="40"/>
          <w:szCs w:val="40"/>
          <w:rtl/>
          <w:lang w:bidi="ar-EG"/>
        </w:rPr>
        <w:t>}.</w:t>
      </w:r>
    </w:p>
    <w:p w14:paraId="0C2D6FA8" w14:textId="697DF255" w:rsidR="00896897" w:rsidRPr="002234A0" w:rsidRDefault="00896897" w:rsidP="00896897">
      <w:pPr>
        <w:rPr>
          <w:rFonts w:ascii="Traditional Arabic" w:hAnsi="Traditional Arabic"/>
          <w:sz w:val="40"/>
          <w:szCs w:val="40"/>
          <w:rtl/>
          <w:lang w:bidi="ar-EG"/>
        </w:rPr>
      </w:pPr>
      <w:r w:rsidRPr="002234A0">
        <w:rPr>
          <w:rFonts w:ascii="Traditional Arabic" w:hAnsi="Traditional Arabic"/>
          <w:sz w:val="40"/>
          <w:szCs w:val="40"/>
          <w:rtl/>
          <w:lang w:bidi="ar-EG"/>
        </w:rPr>
        <w:t>حياكم الله</w:t>
      </w:r>
      <w:r w:rsidR="00CB49ED"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وحيا الله الإخوة جميعًا</w:t>
      </w:r>
      <w:r w:rsidR="00CB49ED"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يسر الله لنا ولكم العلم النافع</w:t>
      </w:r>
      <w:r w:rsidR="001D0400"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والعمل الصالح</w:t>
      </w:r>
      <w:r w:rsidR="001D0400"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والتوفيق ل</w:t>
      </w:r>
      <w:r w:rsidR="00CB49ED" w:rsidRPr="002234A0">
        <w:rPr>
          <w:rFonts w:ascii="Traditional Arabic" w:hAnsi="Traditional Arabic"/>
          <w:sz w:val="40"/>
          <w:szCs w:val="40"/>
          <w:rtl/>
          <w:lang w:bidi="ar-EG"/>
        </w:rPr>
        <w:t>ِ</w:t>
      </w:r>
      <w:r w:rsidRPr="002234A0">
        <w:rPr>
          <w:rFonts w:ascii="Traditional Arabic" w:hAnsi="Traditional Arabic"/>
          <w:sz w:val="40"/>
          <w:szCs w:val="40"/>
          <w:rtl/>
          <w:lang w:bidi="ar-EG"/>
        </w:rPr>
        <w:t>م</w:t>
      </w:r>
      <w:r w:rsidR="00CB49ED" w:rsidRPr="002234A0">
        <w:rPr>
          <w:rFonts w:ascii="Traditional Arabic" w:hAnsi="Traditional Arabic"/>
          <w:sz w:val="40"/>
          <w:szCs w:val="40"/>
          <w:rtl/>
          <w:lang w:bidi="ar-EG"/>
        </w:rPr>
        <w:t>َ</w:t>
      </w:r>
      <w:r w:rsidRPr="002234A0">
        <w:rPr>
          <w:rFonts w:ascii="Traditional Arabic" w:hAnsi="Traditional Arabic"/>
          <w:sz w:val="40"/>
          <w:szCs w:val="40"/>
          <w:rtl/>
          <w:lang w:bidi="ar-EG"/>
        </w:rPr>
        <w:t>ا يحبه الله ويرضاه، على بركة الله نبدأ تفضل.</w:t>
      </w:r>
    </w:p>
    <w:p w14:paraId="0D7F3C72" w14:textId="5308B22F" w:rsidR="00ED5DE6" w:rsidRPr="002234A0" w:rsidRDefault="00ED5DE6" w:rsidP="00896897">
      <w:pPr>
        <w:rPr>
          <w:rFonts w:ascii="Traditional Arabic" w:hAnsi="Traditional Arabic"/>
          <w:sz w:val="40"/>
          <w:szCs w:val="40"/>
          <w:rtl/>
          <w:lang w:bidi="ar-EG"/>
        </w:rPr>
      </w:pPr>
      <w:r w:rsidRPr="002234A0">
        <w:rPr>
          <w:rFonts w:ascii="Traditional Arabic" w:hAnsi="Traditional Arabic"/>
          <w:sz w:val="40"/>
          <w:szCs w:val="40"/>
          <w:rtl/>
          <w:lang w:bidi="ar-EG"/>
        </w:rPr>
        <w:t xml:space="preserve">{وقفنا في اللقاء السابق عند </w:t>
      </w:r>
      <w:r w:rsidRPr="002234A0">
        <w:rPr>
          <w:rFonts w:ascii="Traditional Arabic" w:hAnsi="Traditional Arabic"/>
          <w:color w:val="0000CC"/>
          <w:sz w:val="40"/>
          <w:szCs w:val="40"/>
          <w:rtl/>
          <w:lang w:bidi="ar-EG"/>
        </w:rPr>
        <w:t>(باب مَا جَاءَ فِي كَثْرَةِ الْحَلِفِ)</w:t>
      </w:r>
      <w:r w:rsidRPr="002234A0">
        <w:rPr>
          <w:rFonts w:ascii="Traditional Arabic" w:hAnsi="Traditional Arabic"/>
          <w:sz w:val="40"/>
          <w:szCs w:val="40"/>
          <w:rtl/>
          <w:lang w:bidi="ar-EG"/>
        </w:rPr>
        <w:t>}.</w:t>
      </w:r>
    </w:p>
    <w:p w14:paraId="53651750" w14:textId="584957EB" w:rsidR="00ED5DE6" w:rsidRPr="002234A0" w:rsidRDefault="00ED5DE6" w:rsidP="00896897">
      <w:pPr>
        <w:rPr>
          <w:rFonts w:ascii="Traditional Arabic" w:hAnsi="Traditional Arabic"/>
          <w:sz w:val="40"/>
          <w:szCs w:val="40"/>
          <w:rtl/>
          <w:lang w:bidi="ar-EG"/>
        </w:rPr>
      </w:pPr>
      <w:r w:rsidRPr="002234A0">
        <w:rPr>
          <w:rFonts w:ascii="Traditional Arabic" w:hAnsi="Traditional Arabic"/>
          <w:sz w:val="40"/>
          <w:szCs w:val="40"/>
          <w:rtl/>
          <w:lang w:bidi="ar-EG"/>
        </w:rPr>
        <w:t>نعم، تفضل على بركة الله.</w:t>
      </w:r>
    </w:p>
    <w:p w14:paraId="6EC3E59F" w14:textId="328D7A3C" w:rsidR="006327E4" w:rsidRPr="002234A0" w:rsidRDefault="006722B7" w:rsidP="006722B7">
      <w:pPr>
        <w:rPr>
          <w:rFonts w:ascii="Traditional Arabic" w:hAnsi="Traditional Arabic"/>
          <w:color w:val="0000CC"/>
          <w:sz w:val="40"/>
          <w:szCs w:val="40"/>
          <w:rtl/>
          <w:lang w:bidi="ar-EG"/>
        </w:rPr>
      </w:pP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قال الإمام محمد بن عبد الوهاب -رحمنا الله وإياه-:</w:t>
      </w:r>
      <w:r w:rsidRPr="002234A0">
        <w:rPr>
          <w:rFonts w:ascii="Traditional Arabic" w:hAnsi="Traditional Arabic"/>
          <w:sz w:val="40"/>
          <w:szCs w:val="40"/>
          <w:rtl/>
          <w:lang w:bidi="ar-EG"/>
        </w:rPr>
        <w:t xml:space="preserve"> </w:t>
      </w:r>
      <w:r w:rsidRPr="002234A0">
        <w:rPr>
          <w:rFonts w:ascii="Traditional Arabic" w:hAnsi="Traditional Arabic"/>
          <w:color w:val="0000CC"/>
          <w:sz w:val="40"/>
          <w:szCs w:val="40"/>
          <w:rtl/>
          <w:lang w:bidi="ar-EG"/>
        </w:rPr>
        <w:t>(</w:t>
      </w:r>
      <w:r w:rsidR="006327E4" w:rsidRPr="002234A0">
        <w:rPr>
          <w:rFonts w:ascii="Traditional Arabic" w:hAnsi="Traditional Arabic"/>
          <w:color w:val="0000CC"/>
          <w:sz w:val="40"/>
          <w:szCs w:val="40"/>
          <w:rtl/>
          <w:lang w:bidi="ar-EG"/>
        </w:rPr>
        <w:t>بابُ مَا جَاءَ فِي كَثْرَةِ الْحَلِفِ</w:t>
      </w:r>
    </w:p>
    <w:p w14:paraId="6C4D01AA" w14:textId="39BF7B92"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 xml:space="preserve">وَقَوْلِ اللهِ تَعَالَى: </w:t>
      </w:r>
      <w:r w:rsidR="001D164C" w:rsidRPr="002234A0">
        <w:rPr>
          <w:rFonts w:ascii="Traditional Arabic" w:hAnsi="Traditional Arabic"/>
          <w:color w:val="FF0000"/>
          <w:sz w:val="40"/>
          <w:szCs w:val="40"/>
          <w:rtl/>
          <w:lang w:bidi="ar-EG"/>
        </w:rPr>
        <w:t>﴿</w:t>
      </w:r>
      <w:r w:rsidRPr="002234A0">
        <w:rPr>
          <w:rFonts w:ascii="Traditional Arabic" w:hAnsi="Traditional Arabic"/>
          <w:color w:val="FF0000"/>
          <w:sz w:val="40"/>
          <w:szCs w:val="40"/>
          <w:rtl/>
          <w:lang w:bidi="ar-EG"/>
        </w:rPr>
        <w:t>وَاحْفَظُواْ أيمانكم</w:t>
      </w:r>
      <w:r w:rsidR="001D164C" w:rsidRPr="002234A0">
        <w:rPr>
          <w:rFonts w:ascii="Traditional Arabic" w:hAnsi="Traditional Arabic"/>
          <w:color w:val="FF0000"/>
          <w:sz w:val="40"/>
          <w:szCs w:val="40"/>
          <w:rtl/>
          <w:lang w:bidi="ar-EG"/>
        </w:rPr>
        <w:t>﴾</w:t>
      </w:r>
      <w:r w:rsidR="006722B7" w:rsidRPr="002234A0">
        <w:rPr>
          <w:rFonts w:ascii="Traditional Arabic" w:hAnsi="Traditional Arabic"/>
          <w:color w:val="0000CC"/>
          <w:sz w:val="40"/>
          <w:szCs w:val="40"/>
          <w:rtl/>
          <w:lang w:bidi="ar-EG"/>
        </w:rPr>
        <w:t xml:space="preserve"> </w:t>
      </w:r>
      <w:r w:rsidRPr="002234A0">
        <w:rPr>
          <w:rFonts w:ascii="Traditional Arabic" w:hAnsi="Traditional Arabic"/>
          <w:color w:val="0000CC"/>
          <w:sz w:val="28"/>
          <w:szCs w:val="28"/>
          <w:rtl/>
          <w:lang w:bidi="ar-EG"/>
        </w:rPr>
        <w:t>[الْمَائِدَةُ:89]</w:t>
      </w:r>
      <w:r w:rsidRPr="002234A0">
        <w:rPr>
          <w:rFonts w:ascii="Traditional Arabic" w:hAnsi="Traditional Arabic"/>
          <w:color w:val="0000CC"/>
          <w:sz w:val="40"/>
          <w:szCs w:val="40"/>
          <w:rtl/>
          <w:lang w:bidi="ar-EG"/>
        </w:rPr>
        <w:t>.</w:t>
      </w:r>
    </w:p>
    <w:p w14:paraId="6145CF2A" w14:textId="73A42D61"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 xml:space="preserve">عَنْ أَبِي هُرَيْرَةَ </w:t>
      </w:r>
      <w:r w:rsidR="006722B7"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رَضِيَ اللهُ عَنْهُ</w:t>
      </w:r>
      <w:r w:rsidR="006722B7"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 xml:space="preserve"> قَالَ: سَمِعْتُ رَسُولَ اللهِ </w:t>
      </w:r>
      <w:r w:rsidRPr="002234A0">
        <w:rPr>
          <w:rFonts w:ascii="Traditional Arabic" w:hAnsi="Traditional Arabic"/>
          <w:color w:val="C00000"/>
          <w:sz w:val="40"/>
          <w:szCs w:val="40"/>
          <w:rtl/>
          <w:lang w:bidi="ar-EG"/>
        </w:rPr>
        <w:t>ﷺ</w:t>
      </w:r>
      <w:r w:rsidRPr="002234A0">
        <w:rPr>
          <w:rFonts w:ascii="Traditional Arabic" w:hAnsi="Traditional Arabic"/>
          <w:color w:val="0000CC"/>
          <w:sz w:val="40"/>
          <w:szCs w:val="40"/>
          <w:rtl/>
          <w:lang w:bidi="ar-EG"/>
        </w:rPr>
        <w:t xml:space="preserve"> يَقُولُ: </w:t>
      </w:r>
      <w:r w:rsidRPr="002234A0">
        <w:rPr>
          <w:rFonts w:ascii="Traditional Arabic" w:hAnsi="Traditional Arabic"/>
          <w:color w:val="006600"/>
          <w:sz w:val="40"/>
          <w:szCs w:val="40"/>
          <w:rtl/>
          <w:lang w:bidi="ar-EG"/>
        </w:rPr>
        <w:t>«الْحَلِفُ مَنْفَقَةٌ لِلسِّلْعَةِ، مَمْحَقَةٌ لِلْكَسْبِ»</w:t>
      </w:r>
      <w:r w:rsidRPr="002234A0">
        <w:rPr>
          <w:rFonts w:ascii="Traditional Arabic" w:hAnsi="Traditional Arabic"/>
          <w:color w:val="0000CC"/>
          <w:sz w:val="40"/>
          <w:szCs w:val="40"/>
          <w:rtl/>
          <w:lang w:bidi="ar-EG"/>
        </w:rPr>
        <w:t xml:space="preserve"> أَخْرَجَاهُ.</w:t>
      </w:r>
    </w:p>
    <w:p w14:paraId="4E297A90" w14:textId="5EFB39D5"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lastRenderedPageBreak/>
        <w:t xml:space="preserve">وَعَنْ سَلْمَانَ أَنَّ رَسُولَ اللهِ </w:t>
      </w:r>
      <w:r w:rsidRPr="002234A0">
        <w:rPr>
          <w:rFonts w:ascii="Traditional Arabic" w:hAnsi="Traditional Arabic"/>
          <w:color w:val="C00000"/>
          <w:sz w:val="40"/>
          <w:szCs w:val="40"/>
          <w:rtl/>
          <w:lang w:bidi="ar-EG"/>
        </w:rPr>
        <w:t>ﷺ</w:t>
      </w:r>
      <w:r w:rsidRPr="002234A0">
        <w:rPr>
          <w:rFonts w:ascii="Traditional Arabic" w:hAnsi="Traditional Arabic"/>
          <w:color w:val="0000CC"/>
          <w:sz w:val="40"/>
          <w:szCs w:val="40"/>
          <w:rtl/>
          <w:lang w:bidi="ar-EG"/>
        </w:rPr>
        <w:t xml:space="preserve"> قَالَ: </w:t>
      </w:r>
      <w:r w:rsidRPr="002234A0">
        <w:rPr>
          <w:rFonts w:ascii="Traditional Arabic" w:hAnsi="Traditional Arabic"/>
          <w:color w:val="006600"/>
          <w:sz w:val="40"/>
          <w:szCs w:val="40"/>
          <w:rtl/>
          <w:lang w:bidi="ar-EG"/>
        </w:rPr>
        <w:t>«ثَلاَثَةٌ لاَ يُكَلِّمُهُمُ اللهُ وَلاَ يُزَكِّيهِمْ وَلَهُمْ عَذَابٌ أَلِيمٌ؛ أُشَيْمِطٌ زَانٍ، وَعَائِلٌ مُسْتَكْبِرٌ، وَرَجُلٌ جَعَلَ اللهَ بِضَاعَتَهُ؛ لاَ يَشْتَرِي إِلاَّ بِيَمِينِهِ وَلاَ يَبِيعُ إِلاَّ بِيَمِينِهِ»</w:t>
      </w:r>
      <w:r w:rsidRPr="002234A0">
        <w:rPr>
          <w:rFonts w:ascii="Traditional Arabic" w:hAnsi="Traditional Arabic"/>
          <w:color w:val="0000CC"/>
          <w:sz w:val="40"/>
          <w:szCs w:val="40"/>
          <w:rtl/>
          <w:lang w:bidi="ar-EG"/>
        </w:rPr>
        <w:t xml:space="preserve"> رَوَاهُ الطَّبَرَانِيُّ بِسَنَدٍ صَحِيحٍ.</w:t>
      </w:r>
    </w:p>
    <w:p w14:paraId="284FCD44" w14:textId="019BBA5B"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 xml:space="preserve">وَفِي الصَّحِيحِ عَنْ عِمْرَانَ بْنِ حُصَيْنٍ </w:t>
      </w:r>
      <w:r w:rsidR="006722B7"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رَضِيَ اللهُ عَنْهُ</w:t>
      </w:r>
      <w:r w:rsidR="006722B7"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 xml:space="preserve"> قَالَ: قَالَ رَسُولُ اللهِ </w:t>
      </w:r>
      <w:r w:rsidRPr="002234A0">
        <w:rPr>
          <w:rFonts w:ascii="Traditional Arabic" w:hAnsi="Traditional Arabic"/>
          <w:color w:val="C00000"/>
          <w:sz w:val="40"/>
          <w:szCs w:val="40"/>
          <w:rtl/>
          <w:lang w:bidi="ar-EG"/>
        </w:rPr>
        <w:t>ﷺ</w:t>
      </w:r>
      <w:r w:rsidRPr="002234A0">
        <w:rPr>
          <w:rFonts w:ascii="Traditional Arabic" w:hAnsi="Traditional Arabic"/>
          <w:color w:val="0000CC"/>
          <w:sz w:val="40"/>
          <w:szCs w:val="40"/>
          <w:rtl/>
          <w:lang w:bidi="ar-EG"/>
        </w:rPr>
        <w:t xml:space="preserve">: </w:t>
      </w:r>
      <w:r w:rsidRPr="002234A0">
        <w:rPr>
          <w:rFonts w:ascii="Traditional Arabic" w:hAnsi="Traditional Arabic"/>
          <w:color w:val="006600"/>
          <w:sz w:val="40"/>
          <w:szCs w:val="40"/>
          <w:rtl/>
          <w:lang w:bidi="ar-EG"/>
        </w:rPr>
        <w:t>«خَيْرُ أُمَّتِي قَرْنِي، ثُمَّ الَّذِينَ يَلُونَهُمْ، ثُمَّ الَّذِينَ يَلُونَهُمْ، قَالَ عِمْرَانُ: فَلاَ أَدْرِي أَذَكَرَ بَعْدَ قَرْنِهِ مَرَّتَيْنِ أَوْ ثَلاَثًا، ثُمَّ إِنَّ بَعْدَكُمْ قَوْمًا يَشْهَدُونَ وَلاَ يُسْتَشْهَدُونَ، وَيَخُونُونَ وَلاَ يُؤْتَمَنُونَ، وَيَنْذُرُونَ وَلاَ يُوفُونَ، وَيَظْهَرُ فِيهِمُ السِّمَنُ»</w:t>
      </w:r>
      <w:r w:rsidRPr="002234A0">
        <w:rPr>
          <w:rFonts w:ascii="Traditional Arabic" w:hAnsi="Traditional Arabic"/>
          <w:color w:val="0000CC"/>
          <w:sz w:val="40"/>
          <w:szCs w:val="40"/>
          <w:rtl/>
          <w:lang w:bidi="ar-EG"/>
        </w:rPr>
        <w:t>.</w:t>
      </w:r>
    </w:p>
    <w:p w14:paraId="2D14B296" w14:textId="77777777" w:rsidR="006722B7"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 xml:space="preserve">وَفِيهِ عَنِ ابْنِ مَسْعُودٍ أَنَّ النَّبِيَّ </w:t>
      </w:r>
      <w:r w:rsidRPr="002234A0">
        <w:rPr>
          <w:rFonts w:ascii="Traditional Arabic" w:hAnsi="Traditional Arabic"/>
          <w:color w:val="C00000"/>
          <w:sz w:val="40"/>
          <w:szCs w:val="40"/>
          <w:rtl/>
          <w:lang w:bidi="ar-EG"/>
        </w:rPr>
        <w:t>ﷺ</w:t>
      </w:r>
      <w:r w:rsidRPr="002234A0">
        <w:rPr>
          <w:rFonts w:ascii="Traditional Arabic" w:hAnsi="Traditional Arabic"/>
          <w:color w:val="0000CC"/>
          <w:sz w:val="40"/>
          <w:szCs w:val="40"/>
          <w:rtl/>
          <w:lang w:bidi="ar-EG"/>
        </w:rPr>
        <w:t xml:space="preserve"> قَالَ: </w:t>
      </w:r>
      <w:r w:rsidRPr="002234A0">
        <w:rPr>
          <w:rFonts w:ascii="Traditional Arabic" w:hAnsi="Traditional Arabic"/>
          <w:color w:val="006600"/>
          <w:sz w:val="40"/>
          <w:szCs w:val="40"/>
          <w:rtl/>
          <w:lang w:bidi="ar-EG"/>
        </w:rPr>
        <w:t>«خَيْرُ النَّاسِ قَرْنِي، ثُمَّ الَّذِينَ يَلُونَهُمْ، ثُمَّ الَّذِينَ يَلُونَهُمْ، ثُمَّ يَجِيءُ قَوْمٌ تَسْبِقُ شِهَادَةُ أَحَدِهِمْ يَمِينَهُ وَيَمِينُهُ شَهَادَتَهُ»</w:t>
      </w:r>
      <w:r w:rsidR="006722B7" w:rsidRPr="002234A0">
        <w:rPr>
          <w:rFonts w:ascii="Traditional Arabic" w:hAnsi="Traditional Arabic"/>
          <w:color w:val="0000CC"/>
          <w:sz w:val="40"/>
          <w:szCs w:val="40"/>
          <w:rtl/>
          <w:lang w:bidi="ar-EG"/>
        </w:rPr>
        <w:t>.</w:t>
      </w:r>
    </w:p>
    <w:p w14:paraId="18827336" w14:textId="297CA9C0" w:rsidR="006327E4" w:rsidRPr="002234A0" w:rsidRDefault="006327E4" w:rsidP="006327E4">
      <w:pPr>
        <w:rPr>
          <w:rFonts w:ascii="Traditional Arabic" w:hAnsi="Traditional Arabic"/>
          <w:sz w:val="40"/>
          <w:szCs w:val="40"/>
          <w:rtl/>
          <w:lang w:bidi="ar-EG"/>
        </w:rPr>
      </w:pPr>
      <w:r w:rsidRPr="002234A0">
        <w:rPr>
          <w:rFonts w:ascii="Traditional Arabic" w:hAnsi="Traditional Arabic"/>
          <w:color w:val="0000CC"/>
          <w:sz w:val="40"/>
          <w:szCs w:val="40"/>
          <w:rtl/>
          <w:lang w:bidi="ar-EG"/>
        </w:rPr>
        <w:t xml:space="preserve">قَالَ إبراهيم: </w:t>
      </w:r>
      <w:r w:rsidR="006722B7"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كَانُوا يَضْرِبُونَنَا عَلَى الشَّهَادَةِ وَالْعَهْدِ وَنَحْنُ صِغَارٌ</w:t>
      </w:r>
      <w:r w:rsidR="006722B7" w:rsidRPr="002234A0">
        <w:rPr>
          <w:rFonts w:ascii="Traditional Arabic" w:hAnsi="Traditional Arabic"/>
          <w:color w:val="0000CC"/>
          <w:sz w:val="40"/>
          <w:szCs w:val="40"/>
          <w:rtl/>
          <w:lang w:bidi="ar-EG"/>
        </w:rPr>
        <w:t>")</w:t>
      </w:r>
      <w:r w:rsidR="006722B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p>
    <w:p w14:paraId="632A47D8"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بسم الله الرحمن الرحيم</w:t>
      </w:r>
    </w:p>
    <w:p w14:paraId="66FE2F25" w14:textId="6C7D689D" w:rsidR="006327E4" w:rsidRPr="002234A0" w:rsidRDefault="006327E4" w:rsidP="006722B7">
      <w:pPr>
        <w:rPr>
          <w:rFonts w:ascii="Traditional Arabic" w:hAnsi="Traditional Arabic"/>
          <w:sz w:val="40"/>
          <w:szCs w:val="40"/>
          <w:rtl/>
          <w:lang w:bidi="ar-EG"/>
        </w:rPr>
      </w:pPr>
      <w:r w:rsidRPr="002234A0">
        <w:rPr>
          <w:rFonts w:ascii="Traditional Arabic" w:hAnsi="Traditional Arabic"/>
          <w:sz w:val="40"/>
          <w:szCs w:val="40"/>
          <w:rtl/>
          <w:lang w:bidi="ar-EG"/>
        </w:rPr>
        <w:t>الحمد لله رب العالمين، والصلاة والسلام على أشرف الأنبياء والمرسلين</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نبينا محمد وعلى آله وصحبه أجمعين.</w:t>
      </w:r>
      <w:r w:rsidR="006722B7"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أما بعد؛</w:t>
      </w:r>
      <w:r w:rsidR="006722B7"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فيقول الإمام المجدد شيخ الإسلام</w:t>
      </w:r>
      <w:r w:rsidR="006722B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محمد بن عبد الوهاب -رحمه الله تعالى- في كتاب التوحيد الذي هو حق الله على العبيد</w:t>
      </w:r>
      <w:r w:rsidR="006722B7" w:rsidRPr="002234A0">
        <w:rPr>
          <w:rFonts w:ascii="Traditional Arabic" w:hAnsi="Traditional Arabic"/>
          <w:sz w:val="40"/>
          <w:szCs w:val="40"/>
          <w:rtl/>
          <w:lang w:bidi="ar-EG"/>
        </w:rPr>
        <w:t xml:space="preserve">: </w:t>
      </w:r>
      <w:r w:rsidRPr="002234A0">
        <w:rPr>
          <w:rFonts w:ascii="Traditional Arabic" w:hAnsi="Traditional Arabic"/>
          <w:color w:val="0000CC"/>
          <w:sz w:val="40"/>
          <w:szCs w:val="40"/>
          <w:rtl/>
          <w:lang w:bidi="ar-EG"/>
        </w:rPr>
        <w:t>(بابُ مَا جَاءَ فِي كَثْرَةِ الْحَلِفِ)</w:t>
      </w:r>
      <w:r w:rsidRPr="002234A0">
        <w:rPr>
          <w:rFonts w:ascii="Traditional Arabic" w:hAnsi="Traditional Arabic"/>
          <w:sz w:val="40"/>
          <w:szCs w:val="40"/>
          <w:rtl/>
          <w:lang w:bidi="ar-EG"/>
        </w:rPr>
        <w:t xml:space="preserve">، </w:t>
      </w:r>
      <w:r w:rsidR="00ED5DE6" w:rsidRPr="002234A0">
        <w:rPr>
          <w:rFonts w:ascii="Traditional Arabic" w:hAnsi="Traditional Arabic"/>
          <w:sz w:val="40"/>
          <w:szCs w:val="40"/>
          <w:rtl/>
          <w:lang w:bidi="ar-EG"/>
        </w:rPr>
        <w:t xml:space="preserve">وقوله: </w:t>
      </w:r>
      <w:r w:rsidR="00ED5DE6" w:rsidRPr="002234A0">
        <w:rPr>
          <w:rFonts w:ascii="Traditional Arabic" w:hAnsi="Traditional Arabic"/>
          <w:color w:val="0000CC"/>
          <w:sz w:val="40"/>
          <w:szCs w:val="40"/>
          <w:rtl/>
          <w:lang w:bidi="ar-EG"/>
        </w:rPr>
        <w:t>(مَا جَاءَ)</w:t>
      </w:r>
      <w:r w:rsidRPr="002234A0">
        <w:rPr>
          <w:rFonts w:ascii="Traditional Arabic" w:hAnsi="Traditional Arabic"/>
          <w:sz w:val="40"/>
          <w:szCs w:val="40"/>
          <w:rtl/>
          <w:lang w:bidi="ar-EG"/>
        </w:rPr>
        <w:t xml:space="preserve"> يعني</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من نصو</w:t>
      </w:r>
      <w:r w:rsidR="00ED5DE6" w:rsidRPr="002234A0">
        <w:rPr>
          <w:rFonts w:ascii="Traditional Arabic" w:hAnsi="Traditional Arabic"/>
          <w:sz w:val="40"/>
          <w:szCs w:val="40"/>
          <w:rtl/>
          <w:lang w:bidi="ar-EG"/>
        </w:rPr>
        <w:t>ص</w:t>
      </w:r>
      <w:r w:rsidRPr="002234A0">
        <w:rPr>
          <w:rFonts w:ascii="Traditional Arabic" w:hAnsi="Traditional Arabic"/>
          <w:sz w:val="40"/>
          <w:szCs w:val="40"/>
          <w:rtl/>
          <w:lang w:bidi="ar-EG"/>
        </w:rPr>
        <w:t xml:space="preserve"> القرآن </w:t>
      </w:r>
      <w:r w:rsidR="00ED5DE6"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السنة في كثرة الحلف، </w:t>
      </w:r>
      <w:r w:rsidR="00ED5DE6" w:rsidRPr="002234A0">
        <w:rPr>
          <w:rFonts w:ascii="Traditional Arabic" w:hAnsi="Traditional Arabic"/>
          <w:sz w:val="40"/>
          <w:szCs w:val="40"/>
          <w:rtl/>
          <w:lang w:bidi="ar-EG"/>
        </w:rPr>
        <w:t>و</w:t>
      </w:r>
      <w:r w:rsidRPr="002234A0">
        <w:rPr>
          <w:rFonts w:ascii="Traditional Arabic" w:hAnsi="Traditional Arabic"/>
          <w:sz w:val="40"/>
          <w:szCs w:val="40"/>
          <w:rtl/>
          <w:lang w:bidi="ar-EG"/>
        </w:rPr>
        <w:t>الحلف هو ذكر المعظم على أمرٍ ليثبته ويؤكده، فهذا معنى الحلف في اللغة</w:t>
      </w:r>
      <w:r w:rsidR="00ED5DE6" w:rsidRPr="002234A0">
        <w:rPr>
          <w:rFonts w:ascii="Traditional Arabic" w:hAnsi="Traditional Arabic"/>
          <w:sz w:val="40"/>
          <w:szCs w:val="40"/>
          <w:rtl/>
          <w:lang w:bidi="ar-EG"/>
        </w:rPr>
        <w:t>.</w:t>
      </w:r>
    </w:p>
    <w:p w14:paraId="40639BA6" w14:textId="50C6FCF6"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وكان في الجاهلية يحلفون بغير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فيعظمون أصنامهم، أو يُعظمون طواغيتهم، أو يُعظمون آبائهم فيحلفون بذلك؛ ليؤكدوا صحة الكلام، أو يوثقوه، ونحو ذلك.</w:t>
      </w:r>
    </w:p>
    <w:p w14:paraId="5565DEE8" w14:textId="40254C70" w:rsidR="00ED5DE6" w:rsidRPr="002234A0" w:rsidRDefault="006327E4" w:rsidP="00ED5DE6">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وحر</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م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في الشرع الإسلامي </w:t>
      </w:r>
      <w:r w:rsidR="00ED5DE6" w:rsidRPr="002234A0">
        <w:rPr>
          <w:rFonts w:ascii="Traditional Arabic" w:hAnsi="Traditional Arabic"/>
          <w:sz w:val="40"/>
          <w:szCs w:val="40"/>
          <w:rtl/>
          <w:lang w:bidi="ar-EG"/>
        </w:rPr>
        <w:t>فيما</w:t>
      </w:r>
      <w:r w:rsidRPr="002234A0">
        <w:rPr>
          <w:rFonts w:ascii="Traditional Arabic" w:hAnsi="Traditional Arabic"/>
          <w:sz w:val="40"/>
          <w:szCs w:val="40"/>
          <w:rtl/>
          <w:lang w:bidi="ar-EG"/>
        </w:rPr>
        <w:t xml:space="preserve"> أوحى إلى رسوله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الحلف بغير الله، وأم</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ا الحلف بالله فهو جائز</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وقد يكون مستحبًا في بعض المواضع، وقد يكون محرمًا في بعض المواضع</w:t>
      </w:r>
      <w:r w:rsidR="00ED5DE6" w:rsidRPr="002234A0">
        <w:rPr>
          <w:rFonts w:ascii="Traditional Arabic" w:hAnsi="Traditional Arabic"/>
          <w:sz w:val="40"/>
          <w:szCs w:val="40"/>
          <w:rtl/>
          <w:lang w:bidi="ar-EG"/>
        </w:rPr>
        <w:t>.</w:t>
      </w:r>
    </w:p>
    <w:p w14:paraId="4B4661CC" w14:textId="18729398"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والحلف بالله هو بيان أن</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الحالف يُعظم الله </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سبحانه وتعالى</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ويؤكد صحة كلامه بذكر اسم الله أو بصفةٍ من صفاته، فالحلف يجوز بلفظ الجلالة</w:t>
      </w:r>
      <w:r w:rsidR="00ED5DE6" w:rsidRPr="002234A0">
        <w:rPr>
          <w:rFonts w:ascii="Traditional Arabic" w:hAnsi="Traditional Arabic"/>
          <w:sz w:val="40"/>
          <w:szCs w:val="40"/>
          <w:rtl/>
          <w:lang w:bidi="ar-EG"/>
        </w:rPr>
        <w:t>، كأن يقول</w:t>
      </w:r>
      <w:r w:rsidRPr="002234A0">
        <w:rPr>
          <w:rFonts w:ascii="Traditional Arabic" w:hAnsi="Traditional Arabic"/>
          <w:sz w:val="40"/>
          <w:szCs w:val="40"/>
          <w:rtl/>
          <w:lang w:bidi="ar-EG"/>
        </w:rPr>
        <w:t xml:space="preserve"> مثلًا</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والله</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أو بصفةٍ من صفات الله </w:t>
      </w:r>
      <w:r w:rsidR="00ED5DE6" w:rsidRPr="002234A0">
        <w:rPr>
          <w:rFonts w:ascii="Traditional Arabic" w:hAnsi="Traditional Arabic"/>
          <w:sz w:val="40"/>
          <w:szCs w:val="40"/>
          <w:rtl/>
          <w:lang w:bidi="ar-EG"/>
        </w:rPr>
        <w:t xml:space="preserve">كأن يقول </w:t>
      </w:r>
      <w:r w:rsidRPr="002234A0">
        <w:rPr>
          <w:rFonts w:ascii="Traditional Arabic" w:hAnsi="Traditional Arabic"/>
          <w:sz w:val="40"/>
          <w:szCs w:val="40"/>
          <w:rtl/>
          <w:lang w:bidi="ar-EG"/>
        </w:rPr>
        <w:t>مثلًا</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وعز</w:t>
      </w:r>
      <w:r w:rsidR="00ED5DE6" w:rsidRPr="002234A0">
        <w:rPr>
          <w:rFonts w:ascii="Traditional Arabic" w:hAnsi="Traditional Arabic"/>
          <w:sz w:val="40"/>
          <w:szCs w:val="40"/>
          <w:rtl/>
          <w:lang w:bidi="ar-EG"/>
        </w:rPr>
        <w:t>ة</w:t>
      </w:r>
      <w:r w:rsidRPr="002234A0">
        <w:rPr>
          <w:rFonts w:ascii="Traditional Arabic" w:hAnsi="Traditional Arabic"/>
          <w:sz w:val="40"/>
          <w:szCs w:val="40"/>
          <w:rtl/>
          <w:lang w:bidi="ar-EG"/>
        </w:rPr>
        <w:t xml:space="preserve"> ربي</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ونحو ذلك، ولا يجوز الحلف بغير الله</w:t>
      </w:r>
      <w:r w:rsidR="00ED5DE6" w:rsidRPr="002234A0">
        <w:rPr>
          <w:rFonts w:ascii="Traditional Arabic" w:hAnsi="Traditional Arabic"/>
          <w:sz w:val="40"/>
          <w:szCs w:val="40"/>
          <w:rtl/>
          <w:lang w:bidi="ar-EG"/>
        </w:rPr>
        <w:t>؛ لأنه</w:t>
      </w:r>
      <w:r w:rsidRPr="002234A0">
        <w:rPr>
          <w:rFonts w:ascii="Traditional Arabic" w:hAnsi="Traditional Arabic"/>
          <w:sz w:val="40"/>
          <w:szCs w:val="40"/>
          <w:rtl/>
          <w:lang w:bidi="ar-EG"/>
        </w:rPr>
        <w:t xml:space="preserve"> من الشرك، كما م</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ر</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معنا في بابٍ سابق.</w:t>
      </w:r>
    </w:p>
    <w:p w14:paraId="36F942D4" w14:textId="77777777" w:rsidR="00ED5DE6"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وأم</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ا الحلف بالله فهو تعظيمٌ 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ولكن مع هذا </w:t>
      </w:r>
      <w:r w:rsidR="00ED5DE6" w:rsidRPr="002234A0">
        <w:rPr>
          <w:rFonts w:ascii="Traditional Arabic" w:hAnsi="Traditional Arabic"/>
          <w:sz w:val="40"/>
          <w:szCs w:val="40"/>
          <w:rtl/>
          <w:lang w:bidi="ar-EG"/>
        </w:rPr>
        <w:t>ا</w:t>
      </w:r>
      <w:r w:rsidRPr="002234A0">
        <w:rPr>
          <w:rFonts w:ascii="Traditional Arabic" w:hAnsi="Traditional Arabic"/>
          <w:sz w:val="40"/>
          <w:szCs w:val="40"/>
          <w:rtl/>
          <w:lang w:bidi="ar-EG"/>
        </w:rPr>
        <w:t xml:space="preserve">نظر </w:t>
      </w:r>
      <w:r w:rsidR="00ED5DE6" w:rsidRPr="002234A0">
        <w:rPr>
          <w:rFonts w:ascii="Traditional Arabic" w:hAnsi="Traditional Arabic"/>
          <w:sz w:val="40"/>
          <w:szCs w:val="40"/>
          <w:rtl/>
          <w:lang w:bidi="ar-EG"/>
        </w:rPr>
        <w:t>وتدبر في</w:t>
      </w:r>
      <w:r w:rsidRPr="002234A0">
        <w:rPr>
          <w:rFonts w:ascii="Traditional Arabic" w:hAnsi="Traditional Arabic"/>
          <w:sz w:val="40"/>
          <w:szCs w:val="40"/>
          <w:rtl/>
          <w:lang w:bidi="ar-EG"/>
        </w:rPr>
        <w:t>ما ورد في كثرة الحلف، ما الذي ورد في شأن كثرة الحلف؟</w:t>
      </w:r>
    </w:p>
    <w:p w14:paraId="6622B4B6" w14:textId="2353E4CF" w:rsidR="006327E4" w:rsidRPr="002234A0" w:rsidRDefault="006327E4" w:rsidP="00ED5DE6">
      <w:pPr>
        <w:rPr>
          <w:rFonts w:ascii="Traditional Arabic" w:hAnsi="Traditional Arabic"/>
          <w:sz w:val="40"/>
          <w:szCs w:val="40"/>
          <w:rtl/>
          <w:lang w:bidi="ar-EG"/>
        </w:rPr>
      </w:pPr>
      <w:r w:rsidRPr="002234A0">
        <w:rPr>
          <w:rFonts w:ascii="Traditional Arabic" w:hAnsi="Traditional Arabic"/>
          <w:sz w:val="40"/>
          <w:szCs w:val="40"/>
          <w:rtl/>
          <w:lang w:bidi="ar-EG"/>
        </w:rPr>
        <w:t>كثرة الحلف يعني</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أن يُكثر من الحلف دائمًا، وقد دل</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ت النصوص على أن</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هذا منهيٌ عنه</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أعني</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كثرة الحلف بالله</w:t>
      </w:r>
      <w:r w:rsidR="00ED5DE6" w:rsidRPr="002234A0">
        <w:rPr>
          <w:rFonts w:ascii="Traditional Arabic" w:hAnsi="Traditional Arabic"/>
          <w:sz w:val="40"/>
          <w:szCs w:val="40"/>
          <w:rtl/>
          <w:lang w:bidi="ar-EG"/>
        </w:rPr>
        <w:t xml:space="preserve"> منهي عنه.</w:t>
      </w:r>
    </w:p>
    <w:p w14:paraId="5C7B8FA5" w14:textId="744578C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والدليل: أورد الشيخ آية كريمة</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وأورد أربعة أحاديث عن رسول الله </w:t>
      </w:r>
      <w:r w:rsidRPr="002234A0">
        <w:rPr>
          <w:rFonts w:ascii="Traditional Arabic" w:hAnsi="Traditional Arabic"/>
          <w:color w:val="C00000"/>
          <w:sz w:val="40"/>
          <w:szCs w:val="40"/>
          <w:rtl/>
          <w:lang w:bidi="ar-EG"/>
        </w:rPr>
        <w:t>ﷺ</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وأثرًا عن أحد كبار التابعين، وكل هذا يدل على أن</w:t>
      </w:r>
      <w:r w:rsidR="00ED5DE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كثرة الحلف منهيٌ عنه.</w:t>
      </w:r>
    </w:p>
    <w:p w14:paraId="0B428B81" w14:textId="6E0D8A21"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 xml:space="preserve">لماذا </w:t>
      </w:r>
      <w:r w:rsidR="0063290D" w:rsidRPr="002234A0">
        <w:rPr>
          <w:rFonts w:ascii="Traditional Arabic" w:hAnsi="Traditional Arabic"/>
          <w:sz w:val="40"/>
          <w:szCs w:val="40"/>
          <w:u w:val="wave" w:color="C00000"/>
          <w:rtl/>
          <w:lang w:bidi="ar-EG"/>
        </w:rPr>
        <w:t xml:space="preserve">جاء النهي عن </w:t>
      </w:r>
      <w:r w:rsidRPr="002234A0">
        <w:rPr>
          <w:rFonts w:ascii="Traditional Arabic" w:hAnsi="Traditional Arabic"/>
          <w:sz w:val="40"/>
          <w:szCs w:val="40"/>
          <w:u w:val="wave" w:color="C00000"/>
          <w:rtl/>
          <w:lang w:bidi="ar-EG"/>
        </w:rPr>
        <w:t>كثرة الحلف</w:t>
      </w:r>
      <w:r w:rsidRPr="002234A0">
        <w:rPr>
          <w:rFonts w:ascii="Traditional Arabic" w:hAnsi="Traditional Arabic"/>
          <w:sz w:val="40"/>
          <w:szCs w:val="40"/>
          <w:rtl/>
          <w:lang w:bidi="ar-EG"/>
        </w:rPr>
        <w:t>؟</w:t>
      </w:r>
    </w:p>
    <w:p w14:paraId="12EE902F" w14:textId="4D5FC4BD"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لأنها تُنقص التوحيد</w:t>
      </w:r>
      <w:r w:rsidR="0063290D"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وتدل على عدم المبالاة، وربما ت</w:t>
      </w:r>
      <w:r w:rsidR="0063290D" w:rsidRPr="002234A0">
        <w:rPr>
          <w:rFonts w:ascii="Traditional Arabic" w:hAnsi="Traditional Arabic"/>
          <w:sz w:val="40"/>
          <w:szCs w:val="40"/>
          <w:rtl/>
          <w:lang w:bidi="ar-EG"/>
        </w:rPr>
        <w:t>َ</w:t>
      </w:r>
      <w:r w:rsidRPr="002234A0">
        <w:rPr>
          <w:rFonts w:ascii="Traditional Arabic" w:hAnsi="Traditional Arabic"/>
          <w:sz w:val="40"/>
          <w:szCs w:val="40"/>
          <w:rtl/>
          <w:lang w:bidi="ar-EG"/>
        </w:rPr>
        <w:t>ج</w:t>
      </w:r>
      <w:r w:rsidR="0063290D" w:rsidRPr="002234A0">
        <w:rPr>
          <w:rFonts w:ascii="Traditional Arabic" w:hAnsi="Traditional Arabic"/>
          <w:sz w:val="40"/>
          <w:szCs w:val="40"/>
          <w:rtl/>
          <w:lang w:bidi="ar-EG"/>
        </w:rPr>
        <w:t>ُ</w:t>
      </w:r>
      <w:r w:rsidRPr="002234A0">
        <w:rPr>
          <w:rFonts w:ascii="Traditional Arabic" w:hAnsi="Traditional Arabic"/>
          <w:sz w:val="40"/>
          <w:szCs w:val="40"/>
          <w:rtl/>
          <w:lang w:bidi="ar-EG"/>
        </w:rPr>
        <w:t>ر</w:t>
      </w:r>
      <w:r w:rsidR="0063290D"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إلى الكذب والتساهل؛ فلأجل هذا </w:t>
      </w:r>
      <w:r w:rsidR="0063290D" w:rsidRPr="002234A0">
        <w:rPr>
          <w:rFonts w:ascii="Traditional Arabic" w:hAnsi="Traditional Arabic"/>
          <w:sz w:val="40"/>
          <w:szCs w:val="40"/>
          <w:rtl/>
          <w:lang w:bidi="ar-EG"/>
        </w:rPr>
        <w:t>و</w:t>
      </w:r>
      <w:r w:rsidRPr="002234A0">
        <w:rPr>
          <w:rFonts w:ascii="Traditional Arabic" w:hAnsi="Traditional Arabic"/>
          <w:sz w:val="40"/>
          <w:szCs w:val="40"/>
          <w:rtl/>
          <w:lang w:bidi="ar-EG"/>
        </w:rPr>
        <w:t>ل</w:t>
      </w:r>
      <w:r w:rsidR="0063290D" w:rsidRPr="002234A0">
        <w:rPr>
          <w:rFonts w:ascii="Traditional Arabic" w:hAnsi="Traditional Arabic"/>
          <w:sz w:val="40"/>
          <w:szCs w:val="40"/>
          <w:rtl/>
          <w:lang w:bidi="ar-EG"/>
        </w:rPr>
        <w:t>ِ</w:t>
      </w:r>
      <w:r w:rsidRPr="002234A0">
        <w:rPr>
          <w:rFonts w:ascii="Traditional Arabic" w:hAnsi="Traditional Arabic"/>
          <w:sz w:val="40"/>
          <w:szCs w:val="40"/>
          <w:rtl/>
          <w:lang w:bidi="ar-EG"/>
        </w:rPr>
        <w:t>م</w:t>
      </w:r>
      <w:r w:rsidR="0063290D"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ا فيه من إضعاف الإيمان، وإضعاف التوحيد، وعدم المبالاة، ولأنه قد </w:t>
      </w:r>
      <w:r w:rsidR="0063290D" w:rsidRPr="002234A0">
        <w:rPr>
          <w:rFonts w:ascii="Traditional Arabic" w:hAnsi="Traditional Arabic"/>
          <w:sz w:val="40"/>
          <w:szCs w:val="40"/>
          <w:rtl/>
          <w:lang w:bidi="ar-EG"/>
        </w:rPr>
        <w:t>ي</w:t>
      </w:r>
      <w:r w:rsidRPr="002234A0">
        <w:rPr>
          <w:rFonts w:ascii="Traditional Arabic" w:hAnsi="Traditional Arabic"/>
          <w:sz w:val="40"/>
          <w:szCs w:val="40"/>
          <w:rtl/>
          <w:lang w:bidi="ar-EG"/>
        </w:rPr>
        <w:t>جر صاحبه إلى الكذب، فلهذا صار</w:t>
      </w:r>
      <w:r w:rsidR="0063290D" w:rsidRPr="002234A0">
        <w:rPr>
          <w:rFonts w:ascii="Traditional Arabic" w:hAnsi="Traditional Arabic"/>
          <w:sz w:val="40"/>
          <w:szCs w:val="40"/>
          <w:rtl/>
          <w:lang w:bidi="ar-EG"/>
        </w:rPr>
        <w:t xml:space="preserve"> كثرة الحلف</w:t>
      </w:r>
      <w:r w:rsidRPr="002234A0">
        <w:rPr>
          <w:rFonts w:ascii="Traditional Arabic" w:hAnsi="Traditional Arabic"/>
          <w:sz w:val="40"/>
          <w:szCs w:val="40"/>
          <w:rtl/>
          <w:lang w:bidi="ar-EG"/>
        </w:rPr>
        <w:t xml:space="preserve"> حرامًا ومنهيًا عنه</w:t>
      </w:r>
      <w:r w:rsidR="0063290D" w:rsidRPr="002234A0">
        <w:rPr>
          <w:rFonts w:ascii="Traditional Arabic" w:hAnsi="Traditional Arabic"/>
          <w:sz w:val="40"/>
          <w:szCs w:val="40"/>
          <w:rtl/>
          <w:lang w:bidi="ar-EG"/>
        </w:rPr>
        <w:t>.</w:t>
      </w:r>
    </w:p>
    <w:p w14:paraId="651E1704" w14:textId="04F35A95"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أم</w:t>
      </w:r>
      <w:r w:rsidR="0063290D"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ا الآية الكريمة وهي قول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w:t>
      </w:r>
      <w:r w:rsidR="0063290D" w:rsidRPr="002234A0">
        <w:rPr>
          <w:rFonts w:ascii="Traditional Arabic" w:hAnsi="Traditional Arabic"/>
          <w:color w:val="FF0000"/>
          <w:sz w:val="40"/>
          <w:szCs w:val="40"/>
          <w:rtl/>
          <w:lang w:bidi="ar-EG"/>
        </w:rPr>
        <w:t>﴿</w:t>
      </w:r>
      <w:r w:rsidRPr="002234A0">
        <w:rPr>
          <w:rFonts w:ascii="Traditional Arabic" w:hAnsi="Traditional Arabic"/>
          <w:color w:val="FF0000"/>
          <w:sz w:val="40"/>
          <w:szCs w:val="40"/>
          <w:rtl/>
          <w:lang w:bidi="ar-EG"/>
        </w:rPr>
        <w:t>وَاحْفَظُواْ أيمانكم</w:t>
      </w:r>
      <w:r w:rsidR="0063290D" w:rsidRPr="002234A0">
        <w:rPr>
          <w:rFonts w:ascii="Traditional Arabic" w:hAnsi="Traditional Arabic"/>
          <w:color w:val="FF0000"/>
          <w:sz w:val="40"/>
          <w:szCs w:val="40"/>
          <w:rtl/>
          <w:lang w:bidi="ar-EG"/>
        </w:rPr>
        <w:t>﴾</w:t>
      </w:r>
      <w:r w:rsidR="0063290D"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[الْمَائِدَةُ:89]</w:t>
      </w:r>
      <w:r w:rsidRPr="002234A0">
        <w:rPr>
          <w:rFonts w:ascii="Traditional Arabic" w:hAnsi="Traditional Arabic"/>
          <w:sz w:val="40"/>
          <w:szCs w:val="40"/>
          <w:rtl/>
          <w:lang w:bidi="ar-EG"/>
        </w:rPr>
        <w:t>، وجاء في تفسيرها أن</w:t>
      </w:r>
      <w:r w:rsidR="0063290D"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حفظ اليمين ألا يحلف إلا بالله، وأيضًا ألا يحلف بالله إلا صادقًا، وأيضًا ألا يُكثر </w:t>
      </w:r>
      <w:r w:rsidRPr="002234A0">
        <w:rPr>
          <w:rFonts w:ascii="Traditional Arabic" w:hAnsi="Traditional Arabic"/>
          <w:sz w:val="40"/>
          <w:szCs w:val="40"/>
          <w:rtl/>
          <w:lang w:bidi="ar-EG"/>
        </w:rPr>
        <w:lastRenderedPageBreak/>
        <w:t xml:space="preserve">من الحلف بالله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إلا عند المصلحة الراجحة والحاجة، وأيضًا إذا حلف بالله ثم حنث في حلفه</w:t>
      </w:r>
      <w:r w:rsidR="0063290D" w:rsidRPr="002234A0">
        <w:rPr>
          <w:rFonts w:ascii="Traditional Arabic" w:hAnsi="Traditional Arabic"/>
          <w:sz w:val="40"/>
          <w:szCs w:val="40"/>
          <w:rtl/>
          <w:lang w:bidi="ar-EG"/>
        </w:rPr>
        <w:t>، فله</w:t>
      </w:r>
      <w:r w:rsidRPr="002234A0">
        <w:rPr>
          <w:rFonts w:ascii="Traditional Arabic" w:hAnsi="Traditional Arabic"/>
          <w:sz w:val="40"/>
          <w:szCs w:val="40"/>
          <w:rtl/>
          <w:lang w:bidi="ar-EG"/>
        </w:rPr>
        <w:t xml:space="preserve"> أن يُكفر عن يمينه، وهذا من حفظ اليمين.</w:t>
      </w:r>
    </w:p>
    <w:p w14:paraId="4E65DA48" w14:textId="724C4A0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إذًا </w:t>
      </w:r>
      <w:r w:rsidR="0063290D" w:rsidRPr="002234A0">
        <w:rPr>
          <w:rFonts w:ascii="Traditional Arabic" w:hAnsi="Traditional Arabic"/>
          <w:sz w:val="40"/>
          <w:szCs w:val="40"/>
          <w:rtl/>
          <w:lang w:bidi="ar-EG"/>
        </w:rPr>
        <w:t xml:space="preserve">قوله: </w:t>
      </w:r>
      <w:r w:rsidR="0063290D" w:rsidRPr="002234A0">
        <w:rPr>
          <w:rFonts w:ascii="Traditional Arabic" w:hAnsi="Traditional Arabic"/>
          <w:color w:val="FF0000"/>
          <w:sz w:val="40"/>
          <w:szCs w:val="40"/>
          <w:rtl/>
          <w:lang w:bidi="ar-EG"/>
        </w:rPr>
        <w:t>﴿</w:t>
      </w:r>
      <w:r w:rsidRPr="002234A0">
        <w:rPr>
          <w:rFonts w:ascii="Traditional Arabic" w:hAnsi="Traditional Arabic"/>
          <w:color w:val="FF0000"/>
          <w:sz w:val="40"/>
          <w:szCs w:val="40"/>
          <w:rtl/>
          <w:lang w:bidi="ar-EG"/>
        </w:rPr>
        <w:t>وَاحْفَظُواْ أيمانكم</w:t>
      </w:r>
      <w:r w:rsidR="0063290D" w:rsidRPr="002234A0">
        <w:rPr>
          <w:rFonts w:ascii="Traditional Arabic" w:hAnsi="Traditional Arabic"/>
          <w:color w:val="FF0000"/>
          <w:sz w:val="40"/>
          <w:szCs w:val="40"/>
          <w:rtl/>
          <w:lang w:bidi="ar-EG"/>
        </w:rPr>
        <w:t>﴾</w:t>
      </w:r>
      <w:r w:rsidR="0063290D"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[الْمَائِدَةُ:89]</w:t>
      </w:r>
      <w:r w:rsidRPr="002234A0">
        <w:rPr>
          <w:rFonts w:ascii="Traditional Arabic" w:hAnsi="Traditional Arabic"/>
          <w:sz w:val="40"/>
          <w:szCs w:val="40"/>
          <w:rtl/>
          <w:lang w:bidi="ar-EG"/>
        </w:rPr>
        <w:t xml:space="preserve">، </w:t>
      </w:r>
      <w:r w:rsidR="0063290D" w:rsidRPr="002234A0">
        <w:rPr>
          <w:rFonts w:ascii="Traditional Arabic" w:hAnsi="Traditional Arabic"/>
          <w:sz w:val="40"/>
          <w:szCs w:val="40"/>
          <w:rtl/>
          <w:lang w:bidi="ar-EG"/>
        </w:rPr>
        <w:t xml:space="preserve">أي: </w:t>
      </w:r>
      <w:r w:rsidRPr="002234A0">
        <w:rPr>
          <w:rFonts w:ascii="Traditional Arabic" w:hAnsi="Traditional Arabic"/>
          <w:sz w:val="40"/>
          <w:szCs w:val="40"/>
          <w:rtl/>
          <w:lang w:bidi="ar-EG"/>
        </w:rPr>
        <w:t xml:space="preserve">لا تحلفوا إلا بالله، وإذا حلفتم بالله </w:t>
      </w:r>
      <w:r w:rsidR="0063290D" w:rsidRPr="002234A0">
        <w:rPr>
          <w:rFonts w:ascii="Traditional Arabic" w:hAnsi="Traditional Arabic"/>
          <w:sz w:val="40"/>
          <w:szCs w:val="40"/>
          <w:rtl/>
          <w:lang w:bidi="ar-EG"/>
        </w:rPr>
        <w:t>ف</w:t>
      </w:r>
      <w:r w:rsidRPr="002234A0">
        <w:rPr>
          <w:rFonts w:ascii="Traditional Arabic" w:hAnsi="Traditional Arabic"/>
          <w:sz w:val="40"/>
          <w:szCs w:val="40"/>
          <w:rtl/>
          <w:lang w:bidi="ar-EG"/>
        </w:rPr>
        <w:t xml:space="preserve">لا تحلفوا إلا وأنتم صادقون، وإذا حنثتم في أيمانكم فلابد من كفارة، قال النبي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w:t>
      </w:r>
      <w:r w:rsidRPr="002234A0">
        <w:rPr>
          <w:rFonts w:ascii="Traditional Arabic" w:hAnsi="Traditional Arabic"/>
          <w:color w:val="006600"/>
          <w:sz w:val="40"/>
          <w:szCs w:val="40"/>
          <w:rtl/>
          <w:lang w:bidi="ar-EG"/>
        </w:rPr>
        <w:t>«</w:t>
      </w:r>
      <w:r w:rsidR="0063290D" w:rsidRPr="002234A0">
        <w:rPr>
          <w:rFonts w:ascii="Traditional Arabic" w:hAnsi="Traditional Arabic"/>
          <w:color w:val="006600"/>
          <w:sz w:val="40"/>
          <w:szCs w:val="40"/>
          <w:rtl/>
          <w:lang w:bidi="ar-EG"/>
        </w:rPr>
        <w:t>إنِّي واللَّهِ لا أحْلِفُ علَى يَمِينٍ، فأرَى غَيْرَها خَيْرًا مِنْها، إلَّا كفَّرتُ عَن يميني، إلَّا أتَيْتُ الذي هو خَيْرٌ</w:t>
      </w:r>
      <w:r w:rsidRPr="002234A0">
        <w:rPr>
          <w:rFonts w:ascii="Traditional Arabic" w:hAnsi="Traditional Arabic"/>
          <w:color w:val="006600"/>
          <w:sz w:val="40"/>
          <w:szCs w:val="40"/>
          <w:rtl/>
          <w:lang w:bidi="ar-EG"/>
        </w:rPr>
        <w:t>»</w:t>
      </w:r>
      <w:r w:rsidR="0063290D" w:rsidRPr="002234A0">
        <w:rPr>
          <w:rStyle w:val="a4"/>
          <w:rFonts w:ascii="Traditional Arabic" w:hAnsi="Traditional Arabic"/>
          <w:sz w:val="40"/>
          <w:szCs w:val="40"/>
          <w:rtl/>
          <w:lang w:bidi="ar-EG"/>
        </w:rPr>
        <w:footnoteReference w:id="1"/>
      </w:r>
      <w:r w:rsidRPr="002234A0">
        <w:rPr>
          <w:rFonts w:ascii="Traditional Arabic" w:hAnsi="Traditional Arabic"/>
          <w:sz w:val="40"/>
          <w:szCs w:val="40"/>
          <w:rtl/>
          <w:lang w:bidi="ar-EG"/>
        </w:rPr>
        <w:t>.</w:t>
      </w:r>
    </w:p>
    <w:p w14:paraId="3473D03A" w14:textId="6B8C840B" w:rsidR="006327E4" w:rsidRPr="002234A0" w:rsidRDefault="006327E4" w:rsidP="0063290D">
      <w:pPr>
        <w:rPr>
          <w:rFonts w:ascii="Traditional Arabic" w:hAnsi="Traditional Arabic"/>
          <w:sz w:val="40"/>
          <w:szCs w:val="40"/>
          <w:rtl/>
          <w:lang w:bidi="ar-EG"/>
        </w:rPr>
      </w:pPr>
      <w:r w:rsidRPr="002234A0">
        <w:rPr>
          <w:rFonts w:ascii="Traditional Arabic" w:hAnsi="Traditional Arabic"/>
          <w:sz w:val="40"/>
          <w:szCs w:val="40"/>
          <w:rtl/>
          <w:lang w:bidi="ar-EG"/>
        </w:rPr>
        <w:t xml:space="preserve">وكفارة اليمين </w:t>
      </w:r>
      <w:r w:rsidRPr="002234A0">
        <w:rPr>
          <w:rFonts w:ascii="Traditional Arabic" w:hAnsi="Traditional Arabic"/>
          <w:color w:val="FF0000"/>
          <w:sz w:val="40"/>
          <w:szCs w:val="40"/>
          <w:rtl/>
          <w:lang w:bidi="ar-EG"/>
        </w:rPr>
        <w:t>﴿إِطْعَامُ عَشَرَةِ مَسَاكِينَ مِنْ أَوْسَطِ مَا تُطْعِمُونَ أَهْلِيكُمْ أَوْ كِسْوَتُهُمْ أَوْ تَحْرِيرُ رَقَبَةٍ﴾</w:t>
      </w:r>
      <w:r w:rsidR="0063290D"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[المائدة:89]</w:t>
      </w:r>
      <w:r w:rsidRPr="002234A0">
        <w:rPr>
          <w:rFonts w:ascii="Traditional Arabic" w:hAnsi="Traditional Arabic"/>
          <w:sz w:val="40"/>
          <w:szCs w:val="40"/>
          <w:rtl/>
          <w:lang w:bidi="ar-EG"/>
        </w:rPr>
        <w:t xml:space="preserve">، </w:t>
      </w:r>
      <w:r w:rsidR="0063290D" w:rsidRPr="002234A0">
        <w:rPr>
          <w:rFonts w:ascii="Traditional Arabic" w:hAnsi="Traditional Arabic"/>
          <w:sz w:val="40"/>
          <w:szCs w:val="40"/>
          <w:rtl/>
          <w:lang w:bidi="ar-EG"/>
        </w:rPr>
        <w:t>فكفارة اليمين</w:t>
      </w:r>
      <w:r w:rsidR="000929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إطعام، أو كسوة، أو عتق رقبة؛ </w:t>
      </w:r>
      <w:r w:rsidRPr="002234A0">
        <w:rPr>
          <w:rFonts w:ascii="Traditional Arabic" w:hAnsi="Traditional Arabic"/>
          <w:color w:val="FF0000"/>
          <w:sz w:val="40"/>
          <w:szCs w:val="40"/>
          <w:rtl/>
          <w:lang w:bidi="ar-EG"/>
        </w:rPr>
        <w:t>﴿فَمَنْ لَمْ يَجِدْ﴾</w:t>
      </w:r>
      <w:r w:rsidR="0063290D"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[المائدة:89]</w:t>
      </w:r>
      <w:r w:rsidRPr="002234A0">
        <w:rPr>
          <w:rFonts w:ascii="Traditional Arabic" w:hAnsi="Traditional Arabic"/>
          <w:sz w:val="40"/>
          <w:szCs w:val="40"/>
          <w:rtl/>
          <w:lang w:bidi="ar-EG"/>
        </w:rPr>
        <w:t xml:space="preserve"> هذه الثلاثة، </w:t>
      </w:r>
      <w:r w:rsidR="0063290D" w:rsidRPr="002234A0">
        <w:rPr>
          <w:rFonts w:ascii="Traditional Arabic" w:hAnsi="Traditional Arabic"/>
          <w:sz w:val="40"/>
          <w:szCs w:val="40"/>
          <w:rtl/>
          <w:lang w:bidi="ar-EG"/>
        </w:rPr>
        <w:t>-و</w:t>
      </w:r>
      <w:r w:rsidRPr="002234A0">
        <w:rPr>
          <w:rFonts w:ascii="Traditional Arabic" w:hAnsi="Traditional Arabic"/>
          <w:sz w:val="40"/>
          <w:szCs w:val="40"/>
          <w:rtl/>
          <w:lang w:bidi="ar-EG"/>
        </w:rPr>
        <w:t>الثلاثة هذه على سبيل التخيير</w:t>
      </w:r>
      <w:r w:rsidR="0063290D" w:rsidRPr="002234A0">
        <w:rPr>
          <w:rFonts w:ascii="Traditional Arabic" w:hAnsi="Traditional Arabic"/>
          <w:sz w:val="40"/>
          <w:szCs w:val="40"/>
          <w:rtl/>
          <w:lang w:bidi="ar-EG"/>
        </w:rPr>
        <w:t>-، أي:</w:t>
      </w:r>
      <w:r w:rsidRPr="002234A0">
        <w:rPr>
          <w:rFonts w:ascii="Traditional Arabic" w:hAnsi="Traditional Arabic"/>
          <w:sz w:val="40"/>
          <w:szCs w:val="40"/>
          <w:rtl/>
          <w:lang w:bidi="ar-EG"/>
        </w:rPr>
        <w:t xml:space="preserve"> تختار هذا أ</w:t>
      </w:r>
      <w:r w:rsidR="0063290D"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 هذا أ</w:t>
      </w:r>
      <w:r w:rsidR="0063290D"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 هذا، فإذا </w:t>
      </w:r>
      <w:r w:rsidR="00092907" w:rsidRPr="002234A0">
        <w:rPr>
          <w:rFonts w:ascii="Traditional Arabic" w:hAnsi="Traditional Arabic"/>
          <w:sz w:val="40"/>
          <w:szCs w:val="40"/>
          <w:rtl/>
          <w:lang w:bidi="ar-EG"/>
        </w:rPr>
        <w:t>لم تجد</w:t>
      </w:r>
      <w:r w:rsidRPr="002234A0">
        <w:rPr>
          <w:rFonts w:ascii="Traditional Arabic" w:hAnsi="Traditional Arabic"/>
          <w:sz w:val="40"/>
          <w:szCs w:val="40"/>
          <w:rtl/>
          <w:lang w:bidi="ar-EG"/>
        </w:rPr>
        <w:t xml:space="preserve"> هذا </w:t>
      </w:r>
      <w:r w:rsidR="0063290D" w:rsidRPr="002234A0">
        <w:rPr>
          <w:rFonts w:ascii="Traditional Arabic" w:hAnsi="Traditional Arabic"/>
          <w:sz w:val="40"/>
          <w:szCs w:val="40"/>
          <w:rtl/>
          <w:lang w:bidi="ar-EG"/>
        </w:rPr>
        <w:t>أو</w:t>
      </w:r>
      <w:r w:rsidRPr="002234A0">
        <w:rPr>
          <w:rFonts w:ascii="Traditional Arabic" w:hAnsi="Traditional Arabic"/>
          <w:sz w:val="40"/>
          <w:szCs w:val="40"/>
          <w:rtl/>
          <w:lang w:bidi="ar-EG"/>
        </w:rPr>
        <w:t xml:space="preserve"> هذا </w:t>
      </w:r>
      <w:r w:rsidR="0063290D" w:rsidRPr="002234A0">
        <w:rPr>
          <w:rFonts w:ascii="Traditional Arabic" w:hAnsi="Traditional Arabic"/>
          <w:sz w:val="40"/>
          <w:szCs w:val="40"/>
          <w:rtl/>
          <w:lang w:bidi="ar-EG"/>
        </w:rPr>
        <w:t>ف</w:t>
      </w:r>
      <w:r w:rsidRPr="002234A0">
        <w:rPr>
          <w:rFonts w:ascii="Traditional Arabic" w:hAnsi="Traditional Arabic"/>
          <w:sz w:val="40"/>
          <w:szCs w:val="40"/>
          <w:rtl/>
          <w:lang w:bidi="ar-EG"/>
        </w:rPr>
        <w:t xml:space="preserve">تنتقل إلى الصيام، </w:t>
      </w:r>
      <w:r w:rsidRPr="002234A0">
        <w:rPr>
          <w:rFonts w:ascii="Traditional Arabic" w:hAnsi="Traditional Arabic"/>
          <w:color w:val="FF0000"/>
          <w:sz w:val="40"/>
          <w:szCs w:val="40"/>
          <w:rtl/>
          <w:lang w:bidi="ar-EG"/>
        </w:rPr>
        <w:t>﴿فَمَنْ لَمْ يَجِدْ فَصِيَامُ ثَلاثَةِ أَيَّامٍ ذَلِكَ كَفَّارَةُ أَيْمَانِكُمْ إِذَا حَلَفْتُمْ وَاحْفَظُوا أَيْمَانَكُمْ﴾</w:t>
      </w:r>
      <w:r w:rsidR="0063290D"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[المائدة:89]</w:t>
      </w:r>
      <w:r w:rsidRPr="002234A0">
        <w:rPr>
          <w:rFonts w:ascii="Traditional Arabic" w:hAnsi="Traditional Arabic"/>
          <w:sz w:val="40"/>
          <w:szCs w:val="40"/>
          <w:rtl/>
          <w:lang w:bidi="ar-EG"/>
        </w:rPr>
        <w:t>.</w:t>
      </w:r>
    </w:p>
    <w:p w14:paraId="3288B317" w14:textId="2DD8A9AA" w:rsidR="0099569B" w:rsidRPr="002234A0" w:rsidRDefault="006327E4" w:rsidP="005620CF">
      <w:pPr>
        <w:rPr>
          <w:rFonts w:ascii="Traditional Arabic" w:hAnsi="Traditional Arabic"/>
          <w:sz w:val="40"/>
          <w:szCs w:val="40"/>
          <w:rtl/>
          <w:lang w:bidi="ar-EG"/>
        </w:rPr>
      </w:pPr>
      <w:r w:rsidRPr="002234A0">
        <w:rPr>
          <w:rFonts w:ascii="Traditional Arabic" w:hAnsi="Traditional Arabic"/>
          <w:sz w:val="40"/>
          <w:szCs w:val="40"/>
          <w:rtl/>
          <w:lang w:bidi="ar-EG"/>
        </w:rPr>
        <w:t xml:space="preserve">وهذا يُبين لك عِظم شأن اليمين بالله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أن</w:t>
      </w:r>
      <w:r w:rsidR="0063290D" w:rsidRPr="002234A0">
        <w:rPr>
          <w:rFonts w:ascii="Traditional Arabic" w:hAnsi="Traditional Arabic"/>
          <w:sz w:val="40"/>
          <w:szCs w:val="40"/>
          <w:rtl/>
          <w:lang w:bidi="ar-EG"/>
        </w:rPr>
        <w:t>ك</w:t>
      </w:r>
      <w:r w:rsidRPr="002234A0">
        <w:rPr>
          <w:rFonts w:ascii="Traditional Arabic" w:hAnsi="Traditional Arabic"/>
          <w:sz w:val="40"/>
          <w:szCs w:val="40"/>
          <w:rtl/>
          <w:lang w:bidi="ar-EG"/>
        </w:rPr>
        <w:t xml:space="preserve"> إذا حنثت فيها </w:t>
      </w:r>
      <w:r w:rsidR="0063290D" w:rsidRPr="002234A0">
        <w:rPr>
          <w:rFonts w:ascii="Traditional Arabic" w:hAnsi="Traditional Arabic"/>
          <w:sz w:val="40"/>
          <w:szCs w:val="40"/>
          <w:rtl/>
          <w:lang w:bidi="ar-EG"/>
        </w:rPr>
        <w:t xml:space="preserve">فإنك </w:t>
      </w:r>
      <w:r w:rsidRPr="002234A0">
        <w:rPr>
          <w:rFonts w:ascii="Traditional Arabic" w:hAnsi="Traditional Arabic"/>
          <w:sz w:val="40"/>
          <w:szCs w:val="40"/>
          <w:rtl/>
          <w:lang w:bidi="ar-EG"/>
        </w:rPr>
        <w:t>تحتاج إلى هذه الكفارة.</w:t>
      </w:r>
    </w:p>
    <w:p w14:paraId="02D7FB83" w14:textId="003653E3"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عرفنا معنى قوله تعالى: </w:t>
      </w:r>
      <w:r w:rsidR="0063290D" w:rsidRPr="002234A0">
        <w:rPr>
          <w:rFonts w:ascii="Traditional Arabic" w:hAnsi="Traditional Arabic"/>
          <w:color w:val="FF0000"/>
          <w:sz w:val="40"/>
          <w:szCs w:val="40"/>
          <w:rtl/>
          <w:lang w:bidi="ar-EG"/>
        </w:rPr>
        <w:t>﴿</w:t>
      </w:r>
      <w:r w:rsidRPr="002234A0">
        <w:rPr>
          <w:rFonts w:ascii="Traditional Arabic" w:hAnsi="Traditional Arabic"/>
          <w:color w:val="FF0000"/>
          <w:sz w:val="40"/>
          <w:szCs w:val="40"/>
          <w:rtl/>
          <w:lang w:bidi="ar-EG"/>
        </w:rPr>
        <w:t>وَاحْفَظُواْ أيمانكم</w:t>
      </w:r>
      <w:r w:rsidR="0063290D" w:rsidRPr="002234A0">
        <w:rPr>
          <w:rFonts w:ascii="Traditional Arabic" w:hAnsi="Traditional Arabic"/>
          <w:color w:val="FF0000"/>
          <w:sz w:val="40"/>
          <w:szCs w:val="40"/>
          <w:rtl/>
          <w:lang w:bidi="ar-EG"/>
        </w:rPr>
        <w:t>﴾</w:t>
      </w:r>
      <w:r w:rsidR="0063290D"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[الْمَائِدَةُ:89]</w:t>
      </w:r>
      <w:r w:rsidRPr="002234A0">
        <w:rPr>
          <w:rFonts w:ascii="Traditional Arabic" w:hAnsi="Traditional Arabic"/>
          <w:sz w:val="40"/>
          <w:szCs w:val="40"/>
          <w:rtl/>
          <w:lang w:bidi="ar-EG"/>
        </w:rPr>
        <w:t xml:space="preserve">، ومن ضمن المعاني التي فُسرت </w:t>
      </w:r>
      <w:r w:rsidR="00092907" w:rsidRPr="002234A0">
        <w:rPr>
          <w:rFonts w:ascii="Traditional Arabic" w:hAnsi="Traditional Arabic"/>
          <w:sz w:val="40"/>
          <w:szCs w:val="40"/>
          <w:rtl/>
          <w:lang w:bidi="ar-EG"/>
        </w:rPr>
        <w:t xml:space="preserve">بحفظ اليمين </w:t>
      </w:r>
      <w:r w:rsidRPr="002234A0">
        <w:rPr>
          <w:rFonts w:ascii="Traditional Arabic" w:hAnsi="Traditional Arabic"/>
          <w:sz w:val="40"/>
          <w:szCs w:val="40"/>
          <w:rtl/>
          <w:lang w:bidi="ar-EG"/>
        </w:rPr>
        <w:t>ألا تُكثروا من الحلف، وعدم الإكثار ب</w:t>
      </w:r>
      <w:r w:rsidR="00092907" w:rsidRPr="002234A0">
        <w:rPr>
          <w:rFonts w:ascii="Traditional Arabic" w:hAnsi="Traditional Arabic"/>
          <w:sz w:val="40"/>
          <w:szCs w:val="40"/>
          <w:rtl/>
          <w:lang w:bidi="ar-EG"/>
        </w:rPr>
        <w:t>الحلف</w:t>
      </w:r>
      <w:r w:rsidRPr="002234A0">
        <w:rPr>
          <w:rFonts w:ascii="Traditional Arabic" w:hAnsi="Traditional Arabic"/>
          <w:sz w:val="40"/>
          <w:szCs w:val="40"/>
          <w:rtl/>
          <w:lang w:bidi="ar-EG"/>
        </w:rPr>
        <w:t xml:space="preserve"> إلا عند الحاجة والمصلحة.</w:t>
      </w:r>
    </w:p>
    <w:p w14:paraId="32D881F8" w14:textId="386E4584"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Pr="002234A0">
        <w:rPr>
          <w:rFonts w:ascii="Traditional Arabic" w:hAnsi="Traditional Arabic"/>
          <w:color w:val="0000CC"/>
          <w:sz w:val="40"/>
          <w:szCs w:val="40"/>
          <w:rtl/>
          <w:lang w:bidi="ar-EG"/>
        </w:rPr>
        <w:t xml:space="preserve">(عَنْ أَبِي هُرَيْرَةَ </w:t>
      </w:r>
      <w:r w:rsidR="00092907"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رَضِيَ اللهُ عَنْهُ</w:t>
      </w:r>
      <w:r w:rsidR="00092907"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 xml:space="preserve"> قَالَ: سَمِعْتُ رَسُولَ اللهِ </w:t>
      </w:r>
      <w:r w:rsidRPr="002234A0">
        <w:rPr>
          <w:rFonts w:ascii="Traditional Arabic" w:hAnsi="Traditional Arabic"/>
          <w:color w:val="C00000"/>
          <w:sz w:val="40"/>
          <w:szCs w:val="40"/>
          <w:rtl/>
          <w:lang w:bidi="ar-EG"/>
        </w:rPr>
        <w:t>ﷺ</w:t>
      </w:r>
      <w:r w:rsidRPr="002234A0">
        <w:rPr>
          <w:rFonts w:ascii="Traditional Arabic" w:hAnsi="Traditional Arabic"/>
          <w:color w:val="0000CC"/>
          <w:sz w:val="40"/>
          <w:szCs w:val="40"/>
          <w:rtl/>
          <w:lang w:bidi="ar-EG"/>
        </w:rPr>
        <w:t xml:space="preserve"> يَقُولُ: </w:t>
      </w:r>
      <w:r w:rsidRPr="002234A0">
        <w:rPr>
          <w:rFonts w:ascii="Traditional Arabic" w:hAnsi="Traditional Arabic"/>
          <w:color w:val="006600"/>
          <w:sz w:val="40"/>
          <w:szCs w:val="40"/>
          <w:rtl/>
          <w:lang w:bidi="ar-EG"/>
        </w:rPr>
        <w:t>«الْحَلِفُ مَنْفَقَةٌ لِلسِّلْعَةِ، مَمْحَقَةٌ لِلْكَسْبِ»</w:t>
      </w:r>
      <w:r w:rsidRPr="002234A0">
        <w:rPr>
          <w:rFonts w:ascii="Traditional Arabic" w:hAnsi="Traditional Arabic"/>
          <w:color w:val="0000CC"/>
          <w:sz w:val="40"/>
          <w:szCs w:val="40"/>
          <w:rtl/>
          <w:lang w:bidi="ar-EG"/>
        </w:rPr>
        <w:t xml:space="preserve">، وفي رواية: </w:t>
      </w:r>
      <w:r w:rsidRPr="002234A0">
        <w:rPr>
          <w:rFonts w:ascii="Traditional Arabic" w:hAnsi="Traditional Arabic"/>
          <w:color w:val="006600"/>
          <w:sz w:val="40"/>
          <w:szCs w:val="40"/>
          <w:rtl/>
          <w:lang w:bidi="ar-EG"/>
        </w:rPr>
        <w:t>«ممحقة للربح»</w:t>
      </w:r>
      <w:r w:rsidR="00092907"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w:t>
      </w:r>
    </w:p>
    <w:p w14:paraId="36FED579" w14:textId="27DFCB4F" w:rsidR="006327E4" w:rsidRPr="002234A0" w:rsidRDefault="00092907" w:rsidP="006327E4">
      <w:pPr>
        <w:rPr>
          <w:rFonts w:ascii="Traditional Arabic" w:hAnsi="Traditional Arabic"/>
          <w:sz w:val="40"/>
          <w:szCs w:val="40"/>
          <w:rtl/>
          <w:lang w:bidi="ar-EG"/>
        </w:rPr>
      </w:pPr>
      <w:r w:rsidRPr="002234A0">
        <w:rPr>
          <w:rFonts w:ascii="Traditional Arabic" w:hAnsi="Traditional Arabic"/>
          <w:sz w:val="40"/>
          <w:szCs w:val="40"/>
          <w:rtl/>
          <w:lang w:bidi="ar-EG"/>
        </w:rPr>
        <w:t>قوله:</w:t>
      </w:r>
      <w:r w:rsidR="00A826B1" w:rsidRPr="002234A0">
        <w:rPr>
          <w:rFonts w:ascii="Traditional Arabic" w:hAnsi="Traditional Arabic"/>
          <w:sz w:val="40"/>
          <w:szCs w:val="40"/>
          <w:rtl/>
          <w:lang w:bidi="ar-EG"/>
        </w:rPr>
        <w:t xml:space="preserve"> </w:t>
      </w:r>
      <w:r w:rsidR="00A826B1" w:rsidRPr="002234A0">
        <w:rPr>
          <w:rFonts w:ascii="Traditional Arabic" w:hAnsi="Traditional Arabic"/>
          <w:color w:val="0000CC"/>
          <w:sz w:val="40"/>
          <w:szCs w:val="40"/>
          <w:rtl/>
          <w:lang w:bidi="ar-EG"/>
        </w:rPr>
        <w:t>(</w:t>
      </w:r>
      <w:r w:rsidR="006327E4" w:rsidRPr="002234A0">
        <w:rPr>
          <w:rFonts w:ascii="Traditional Arabic" w:hAnsi="Traditional Arabic"/>
          <w:color w:val="006600"/>
          <w:sz w:val="40"/>
          <w:szCs w:val="40"/>
          <w:rtl/>
          <w:lang w:bidi="ar-EG"/>
        </w:rPr>
        <w:t>«الْحَلِفُ مَنْفَقَةٌ»</w:t>
      </w:r>
      <w:r w:rsidR="00A826B1" w:rsidRPr="002234A0">
        <w:rPr>
          <w:rFonts w:ascii="Traditional Arabic" w:hAnsi="Traditional Arabic"/>
          <w:color w:val="0000CC"/>
          <w:sz w:val="40"/>
          <w:szCs w:val="40"/>
          <w:rtl/>
          <w:lang w:bidi="ar-EG"/>
        </w:rPr>
        <w:t>)</w:t>
      </w:r>
      <w:r w:rsidR="006327E4" w:rsidRPr="002234A0">
        <w:rPr>
          <w:rFonts w:ascii="Traditional Arabic" w:hAnsi="Traditional Arabic"/>
          <w:sz w:val="40"/>
          <w:szCs w:val="40"/>
          <w:rtl/>
          <w:lang w:bidi="ar-EG"/>
        </w:rPr>
        <w:t>، يعني</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اليمين التي </w:t>
      </w:r>
      <w:r w:rsidR="00A826B1" w:rsidRPr="002234A0">
        <w:rPr>
          <w:rFonts w:ascii="Traditional Arabic" w:hAnsi="Traditional Arabic"/>
          <w:sz w:val="40"/>
          <w:szCs w:val="40"/>
          <w:rtl/>
          <w:lang w:bidi="ar-EG"/>
        </w:rPr>
        <w:t>ي</w:t>
      </w:r>
      <w:r w:rsidR="006327E4" w:rsidRPr="002234A0">
        <w:rPr>
          <w:rFonts w:ascii="Traditional Arabic" w:hAnsi="Traditional Arabic"/>
          <w:sz w:val="40"/>
          <w:szCs w:val="40"/>
          <w:rtl/>
          <w:lang w:bidi="ar-EG"/>
        </w:rPr>
        <w:t xml:space="preserve">حلف بها </w:t>
      </w:r>
      <w:r w:rsidRPr="002234A0">
        <w:rPr>
          <w:rFonts w:ascii="Traditional Arabic" w:hAnsi="Traditional Arabic"/>
          <w:sz w:val="40"/>
          <w:szCs w:val="40"/>
          <w:rtl/>
          <w:lang w:bidi="ar-EG"/>
        </w:rPr>
        <w:t>ل</w:t>
      </w:r>
      <w:r w:rsidR="006327E4" w:rsidRPr="002234A0">
        <w:rPr>
          <w:rFonts w:ascii="Traditional Arabic" w:hAnsi="Traditional Arabic"/>
          <w:sz w:val="40"/>
          <w:szCs w:val="40"/>
          <w:rtl/>
          <w:lang w:bidi="ar-EG"/>
        </w:rPr>
        <w:t xml:space="preserve">تُنفق السلعة تمحق الكسب، وتمحق الربح، </w:t>
      </w:r>
      <w:r w:rsidRPr="002234A0">
        <w:rPr>
          <w:rFonts w:ascii="Traditional Arabic" w:hAnsi="Traditional Arabic"/>
          <w:sz w:val="40"/>
          <w:szCs w:val="40"/>
          <w:rtl/>
          <w:lang w:bidi="ar-EG"/>
        </w:rPr>
        <w:t>وت</w:t>
      </w:r>
      <w:r w:rsidR="006327E4" w:rsidRPr="002234A0">
        <w:rPr>
          <w:rFonts w:ascii="Traditional Arabic" w:hAnsi="Traditional Arabic"/>
          <w:sz w:val="40"/>
          <w:szCs w:val="40"/>
          <w:rtl/>
          <w:lang w:bidi="ar-EG"/>
        </w:rPr>
        <w:t xml:space="preserve">ذهب الخير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البركة.</w:t>
      </w:r>
    </w:p>
    <w:p w14:paraId="69504D49"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 xml:space="preserve">كيف مُنفقة للسلعة؟ </w:t>
      </w:r>
    </w:p>
    <w:p w14:paraId="48B1CA8D" w14:textId="505D61C5"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يعني أن السلعة تروج عند المشتري، إذا جاء يشتري البضاعة، قال: والله إنها عليّ بكذا، </w:t>
      </w:r>
      <w:r w:rsidR="00A826B1" w:rsidRPr="002234A0">
        <w:rPr>
          <w:rFonts w:ascii="Traditional Arabic" w:hAnsi="Traditional Arabic"/>
          <w:sz w:val="40"/>
          <w:szCs w:val="40"/>
          <w:rtl/>
          <w:lang w:bidi="ar-EG"/>
        </w:rPr>
        <w:t>حتى وإن</w:t>
      </w:r>
      <w:r w:rsidRPr="002234A0">
        <w:rPr>
          <w:rFonts w:ascii="Traditional Arabic" w:hAnsi="Traditional Arabic"/>
          <w:sz w:val="40"/>
          <w:szCs w:val="40"/>
          <w:rtl/>
          <w:lang w:bidi="ar-EG"/>
        </w:rPr>
        <w:t xml:space="preserve"> كان صادق</w:t>
      </w:r>
      <w:r w:rsidR="00A826B1" w:rsidRPr="002234A0">
        <w:rPr>
          <w:rFonts w:ascii="Traditional Arabic" w:hAnsi="Traditional Arabic"/>
          <w:sz w:val="40"/>
          <w:szCs w:val="40"/>
          <w:rtl/>
          <w:lang w:bidi="ar-EG"/>
        </w:rPr>
        <w:t>ًا</w:t>
      </w:r>
      <w:r w:rsidRPr="002234A0">
        <w:rPr>
          <w:rFonts w:ascii="Traditional Arabic" w:hAnsi="Traditional Arabic"/>
          <w:sz w:val="40"/>
          <w:szCs w:val="40"/>
          <w:rtl/>
          <w:lang w:bidi="ar-EG"/>
        </w:rPr>
        <w:t xml:space="preserve">، والله إنها جيدة، والله إنها كذا وكذا، </w:t>
      </w:r>
      <w:r w:rsidR="00A826B1" w:rsidRPr="002234A0">
        <w:rPr>
          <w:rFonts w:ascii="Traditional Arabic" w:hAnsi="Traditional Arabic"/>
          <w:sz w:val="40"/>
          <w:szCs w:val="40"/>
          <w:rtl/>
          <w:lang w:bidi="ar-EG"/>
        </w:rPr>
        <w:t>ف</w:t>
      </w:r>
      <w:r w:rsidRPr="002234A0">
        <w:rPr>
          <w:rFonts w:ascii="Traditional Arabic" w:hAnsi="Traditional Arabic"/>
          <w:sz w:val="40"/>
          <w:szCs w:val="40"/>
          <w:rtl/>
          <w:lang w:bidi="ar-EG"/>
        </w:rPr>
        <w:t xml:space="preserve">هكذا </w:t>
      </w:r>
      <w:r w:rsidR="00A826B1" w:rsidRPr="002234A0">
        <w:rPr>
          <w:rFonts w:ascii="Traditional Arabic" w:hAnsi="Traditional Arabic"/>
          <w:sz w:val="40"/>
          <w:szCs w:val="40"/>
          <w:rtl/>
          <w:lang w:bidi="ar-EG"/>
        </w:rPr>
        <w:t xml:space="preserve">يرغب </w:t>
      </w:r>
      <w:r w:rsidRPr="002234A0">
        <w:rPr>
          <w:rFonts w:ascii="Traditional Arabic" w:hAnsi="Traditional Arabic"/>
          <w:sz w:val="40"/>
          <w:szCs w:val="40"/>
          <w:rtl/>
          <w:lang w:bidi="ar-EG"/>
        </w:rPr>
        <w:t>المشتري</w:t>
      </w:r>
      <w:r w:rsidR="00A826B1" w:rsidRPr="002234A0">
        <w:rPr>
          <w:rFonts w:ascii="Traditional Arabic" w:hAnsi="Traditional Arabic"/>
          <w:sz w:val="40"/>
          <w:szCs w:val="40"/>
          <w:rtl/>
          <w:lang w:bidi="ar-EG"/>
        </w:rPr>
        <w:t xml:space="preserve"> وتباع </w:t>
      </w:r>
      <w:r w:rsidRPr="002234A0">
        <w:rPr>
          <w:rFonts w:ascii="Traditional Arabic" w:hAnsi="Traditional Arabic"/>
          <w:sz w:val="40"/>
          <w:szCs w:val="40"/>
          <w:rtl/>
          <w:lang w:bidi="ar-EG"/>
        </w:rPr>
        <w:t>السلعة.</w:t>
      </w:r>
    </w:p>
    <w:p w14:paraId="67B465AD"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ولكن! ما العقوبة؟</w:t>
      </w:r>
    </w:p>
    <w:p w14:paraId="0EAD919D" w14:textId="14EB3A6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A826B1"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«مَمْحَقَةٌ لِلْكَسْبِ»</w:t>
      </w:r>
      <w:r w:rsidR="00A826B1"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أي</w:t>
      </w:r>
      <w:r w:rsidR="00A826B1"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الربح والبركة فيه.</w:t>
      </w:r>
    </w:p>
    <w:p w14:paraId="33B7FFDD" w14:textId="59BCE8FF"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قد يكسب في الدنيا</w:t>
      </w:r>
      <w:r w:rsidR="00A826B1"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A826B1" w:rsidRPr="002234A0">
        <w:rPr>
          <w:rFonts w:ascii="Traditional Arabic" w:hAnsi="Traditional Arabic"/>
          <w:sz w:val="40"/>
          <w:szCs w:val="40"/>
          <w:rtl/>
          <w:lang w:bidi="ar-EG"/>
        </w:rPr>
        <w:t>ف</w:t>
      </w:r>
      <w:r w:rsidRPr="002234A0">
        <w:rPr>
          <w:rFonts w:ascii="Traditional Arabic" w:hAnsi="Traditional Arabic"/>
          <w:sz w:val="40"/>
          <w:szCs w:val="40"/>
          <w:rtl/>
          <w:lang w:bidi="ar-EG"/>
        </w:rPr>
        <w:t xml:space="preserve">يبيعها مثلًا بسعر طيب، </w:t>
      </w:r>
      <w:r w:rsidR="00A826B1"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لكن لا بركة فيها، </w:t>
      </w:r>
      <w:r w:rsidR="00A826B1" w:rsidRPr="002234A0">
        <w:rPr>
          <w:rFonts w:ascii="Traditional Arabic" w:hAnsi="Traditional Arabic"/>
          <w:sz w:val="40"/>
          <w:szCs w:val="40"/>
          <w:rtl/>
          <w:lang w:bidi="ar-EG"/>
        </w:rPr>
        <w:t xml:space="preserve">تكون </w:t>
      </w:r>
      <w:r w:rsidRPr="002234A0">
        <w:rPr>
          <w:rFonts w:ascii="Traditional Arabic" w:hAnsi="Traditional Arabic"/>
          <w:sz w:val="40"/>
          <w:szCs w:val="40"/>
          <w:rtl/>
          <w:lang w:bidi="ar-EG"/>
        </w:rPr>
        <w:t>منزوعة البركة</w:t>
      </w:r>
      <w:r w:rsidR="00A826B1"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 xml:space="preserve">ممحوقة، كما قال: </w:t>
      </w:r>
      <w:r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«مَمْحَقَةٌ لِلْكَسْبِ»</w:t>
      </w:r>
      <w:r w:rsidRPr="002234A0">
        <w:rPr>
          <w:rFonts w:ascii="Traditional Arabic" w:hAnsi="Traditional Arabic"/>
          <w:color w:val="0000CC"/>
          <w:sz w:val="40"/>
          <w:szCs w:val="40"/>
          <w:rtl/>
          <w:lang w:bidi="ar-EG"/>
        </w:rPr>
        <w:t xml:space="preserve"> أَخْرَجَاهُ)</w:t>
      </w:r>
      <w:r w:rsidRPr="002234A0">
        <w:rPr>
          <w:rFonts w:ascii="Traditional Arabic" w:hAnsi="Traditional Arabic"/>
          <w:sz w:val="40"/>
          <w:szCs w:val="40"/>
          <w:rtl/>
          <w:lang w:bidi="ar-EG"/>
        </w:rPr>
        <w:t>.</w:t>
      </w:r>
    </w:p>
    <w:p w14:paraId="34DF943B"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وهذا يدل على ماذا</w:t>
      </w:r>
      <w:r w:rsidRPr="002234A0">
        <w:rPr>
          <w:rFonts w:ascii="Traditional Arabic" w:hAnsi="Traditional Arabic"/>
          <w:sz w:val="40"/>
          <w:szCs w:val="40"/>
          <w:rtl/>
          <w:lang w:bidi="ar-EG"/>
        </w:rPr>
        <w:t>؟</w:t>
      </w:r>
    </w:p>
    <w:p w14:paraId="105B94B3" w14:textId="77777777" w:rsidR="00A826B1" w:rsidRPr="002234A0" w:rsidRDefault="006327E4" w:rsidP="00A826B1">
      <w:pPr>
        <w:rPr>
          <w:rFonts w:ascii="Traditional Arabic" w:hAnsi="Traditional Arabic"/>
          <w:sz w:val="40"/>
          <w:szCs w:val="40"/>
          <w:rtl/>
          <w:lang w:bidi="ar-EG"/>
        </w:rPr>
      </w:pPr>
      <w:r w:rsidRPr="002234A0">
        <w:rPr>
          <w:rFonts w:ascii="Traditional Arabic" w:hAnsi="Traditional Arabic"/>
          <w:sz w:val="40"/>
          <w:szCs w:val="40"/>
          <w:rtl/>
          <w:lang w:bidi="ar-EG"/>
        </w:rPr>
        <w:t xml:space="preserve">على تحريم ترويج السلع بالحلف، والناس يتساهلون في هذا الأمر، ولذلك إذا </w:t>
      </w:r>
      <w:r w:rsidR="00A826B1" w:rsidRPr="002234A0">
        <w:rPr>
          <w:rFonts w:ascii="Traditional Arabic" w:hAnsi="Traditional Arabic"/>
          <w:sz w:val="40"/>
          <w:szCs w:val="40"/>
          <w:rtl/>
          <w:lang w:bidi="ar-EG"/>
        </w:rPr>
        <w:t xml:space="preserve">أردت أن </w:t>
      </w:r>
      <w:r w:rsidRPr="002234A0">
        <w:rPr>
          <w:rFonts w:ascii="Traditional Arabic" w:hAnsi="Traditional Arabic"/>
          <w:sz w:val="40"/>
          <w:szCs w:val="40"/>
          <w:rtl/>
          <w:lang w:bidi="ar-EG"/>
        </w:rPr>
        <w:t xml:space="preserve">تبيع </w:t>
      </w:r>
      <w:r w:rsidR="00A826B1" w:rsidRPr="002234A0">
        <w:rPr>
          <w:rFonts w:ascii="Traditional Arabic" w:hAnsi="Traditional Arabic"/>
          <w:sz w:val="40"/>
          <w:szCs w:val="40"/>
          <w:rtl/>
          <w:lang w:bidi="ar-EG"/>
        </w:rPr>
        <w:t xml:space="preserve">أو </w:t>
      </w:r>
      <w:r w:rsidRPr="002234A0">
        <w:rPr>
          <w:rFonts w:ascii="Traditional Arabic" w:hAnsi="Traditional Arabic"/>
          <w:sz w:val="40"/>
          <w:szCs w:val="40"/>
          <w:rtl/>
          <w:lang w:bidi="ar-EG"/>
        </w:rPr>
        <w:t>تشتري أو توقع عقدًا مع أحد</w:t>
      </w:r>
      <w:r w:rsidR="00A826B1"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A826B1" w:rsidRPr="002234A0">
        <w:rPr>
          <w:rFonts w:ascii="Traditional Arabic" w:hAnsi="Traditional Arabic"/>
          <w:sz w:val="40"/>
          <w:szCs w:val="40"/>
          <w:rtl/>
          <w:lang w:bidi="ar-EG"/>
        </w:rPr>
        <w:t>ف</w:t>
      </w:r>
      <w:r w:rsidRPr="002234A0">
        <w:rPr>
          <w:rFonts w:ascii="Traditional Arabic" w:hAnsi="Traditional Arabic"/>
          <w:sz w:val="40"/>
          <w:szCs w:val="40"/>
          <w:rtl/>
          <w:lang w:bidi="ar-EG"/>
        </w:rPr>
        <w:t xml:space="preserve">لا حاجة إلى أنك تقول: والله أنا وكذا وأنا كذا، وهذه البضاعة كذا، </w:t>
      </w:r>
      <w:r w:rsidR="00A826B1" w:rsidRPr="002234A0">
        <w:rPr>
          <w:rFonts w:ascii="Traditional Arabic" w:hAnsi="Traditional Arabic"/>
          <w:sz w:val="40"/>
          <w:szCs w:val="40"/>
          <w:rtl/>
          <w:lang w:bidi="ar-EG"/>
        </w:rPr>
        <w:t xml:space="preserve">بل </w:t>
      </w:r>
      <w:r w:rsidRPr="002234A0">
        <w:rPr>
          <w:rFonts w:ascii="Traditional Arabic" w:hAnsi="Traditional Arabic"/>
          <w:sz w:val="40"/>
          <w:szCs w:val="40"/>
          <w:rtl/>
          <w:lang w:bidi="ar-EG"/>
        </w:rPr>
        <w:t xml:space="preserve">قُل ما عندك من معلومات </w:t>
      </w:r>
      <w:r w:rsidR="00A826B1" w:rsidRPr="002234A0">
        <w:rPr>
          <w:rFonts w:ascii="Traditional Arabic" w:hAnsi="Traditional Arabic"/>
          <w:sz w:val="40"/>
          <w:szCs w:val="40"/>
          <w:rtl/>
          <w:lang w:bidi="ar-EG"/>
        </w:rPr>
        <w:t xml:space="preserve">صحيحة </w:t>
      </w:r>
      <w:r w:rsidRPr="002234A0">
        <w:rPr>
          <w:rFonts w:ascii="Traditional Arabic" w:hAnsi="Traditional Arabic"/>
          <w:sz w:val="40"/>
          <w:szCs w:val="40"/>
          <w:rtl/>
          <w:lang w:bidi="ar-EG"/>
        </w:rPr>
        <w:t xml:space="preserve">صادقة بدون </w:t>
      </w:r>
      <w:r w:rsidR="00A826B1" w:rsidRPr="002234A0">
        <w:rPr>
          <w:rFonts w:ascii="Traditional Arabic" w:hAnsi="Traditional Arabic"/>
          <w:sz w:val="40"/>
          <w:szCs w:val="40"/>
          <w:rtl/>
          <w:lang w:bidi="ar-EG"/>
        </w:rPr>
        <w:t>حلف،</w:t>
      </w:r>
      <w:r w:rsidRPr="002234A0">
        <w:rPr>
          <w:rFonts w:ascii="Traditional Arabic" w:hAnsi="Traditional Arabic"/>
          <w:sz w:val="40"/>
          <w:szCs w:val="40"/>
          <w:rtl/>
          <w:lang w:bidi="ar-EG"/>
        </w:rPr>
        <w:t xml:space="preserve"> </w:t>
      </w:r>
      <w:r w:rsidR="00A826B1" w:rsidRPr="002234A0">
        <w:rPr>
          <w:rFonts w:ascii="Traditional Arabic" w:hAnsi="Traditional Arabic"/>
          <w:sz w:val="40"/>
          <w:szCs w:val="40"/>
          <w:rtl/>
          <w:lang w:bidi="ar-EG"/>
        </w:rPr>
        <w:t xml:space="preserve">كأن تقول: </w:t>
      </w:r>
      <w:r w:rsidRPr="002234A0">
        <w:rPr>
          <w:rFonts w:ascii="Traditional Arabic" w:hAnsi="Traditional Arabic"/>
          <w:sz w:val="40"/>
          <w:szCs w:val="40"/>
          <w:rtl/>
          <w:lang w:bidi="ar-EG"/>
        </w:rPr>
        <w:t xml:space="preserve">هذه السيارة أو هذه البضاعة جيدة، </w:t>
      </w:r>
      <w:r w:rsidR="00A826B1"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لا تقل: والله إنها جيدة، </w:t>
      </w:r>
      <w:r w:rsidR="00A826B1" w:rsidRPr="002234A0">
        <w:rPr>
          <w:rFonts w:ascii="Traditional Arabic" w:hAnsi="Traditional Arabic"/>
          <w:sz w:val="40"/>
          <w:szCs w:val="40"/>
          <w:rtl/>
          <w:lang w:bidi="ar-EG"/>
        </w:rPr>
        <w:t xml:space="preserve">بل </w:t>
      </w:r>
      <w:r w:rsidRPr="002234A0">
        <w:rPr>
          <w:rFonts w:ascii="Traditional Arabic" w:hAnsi="Traditional Arabic"/>
          <w:sz w:val="40"/>
          <w:szCs w:val="40"/>
          <w:rtl/>
          <w:lang w:bidi="ar-EG"/>
        </w:rPr>
        <w:t xml:space="preserve">قل: هذه البضاعة جيدة، هذه السيارة اشتريتها بكذا، </w:t>
      </w:r>
      <w:r w:rsidR="00A826B1" w:rsidRPr="002234A0">
        <w:rPr>
          <w:rFonts w:ascii="Traditional Arabic" w:hAnsi="Traditional Arabic"/>
          <w:sz w:val="40"/>
          <w:szCs w:val="40"/>
          <w:rtl/>
          <w:lang w:bidi="ar-EG"/>
        </w:rPr>
        <w:t xml:space="preserve">أو هي </w:t>
      </w:r>
      <w:r w:rsidRPr="002234A0">
        <w:rPr>
          <w:rFonts w:ascii="Traditional Arabic" w:hAnsi="Traditional Arabic"/>
          <w:sz w:val="40"/>
          <w:szCs w:val="40"/>
          <w:rtl/>
          <w:lang w:bidi="ar-EG"/>
        </w:rPr>
        <w:t xml:space="preserve">عليّ بكذا، وأنا أبيعها بكذا، </w:t>
      </w:r>
      <w:r w:rsidR="00A826B1" w:rsidRPr="002234A0">
        <w:rPr>
          <w:rFonts w:ascii="Traditional Arabic" w:hAnsi="Traditional Arabic"/>
          <w:sz w:val="40"/>
          <w:szCs w:val="40"/>
          <w:rtl/>
          <w:lang w:bidi="ar-EG"/>
        </w:rPr>
        <w:t>ف</w:t>
      </w:r>
      <w:r w:rsidRPr="002234A0">
        <w:rPr>
          <w:rFonts w:ascii="Traditional Arabic" w:hAnsi="Traditional Arabic"/>
          <w:sz w:val="40"/>
          <w:szCs w:val="40"/>
          <w:rtl/>
          <w:lang w:bidi="ar-EG"/>
        </w:rPr>
        <w:t>لا بأس أن تُخبر بالحقيقة</w:t>
      </w:r>
      <w:r w:rsidR="00A826B1"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p>
    <w:p w14:paraId="72C9E756" w14:textId="6BF1BC31" w:rsidR="00A826B1" w:rsidRPr="002234A0" w:rsidRDefault="00A826B1" w:rsidP="005620CF">
      <w:pPr>
        <w:rPr>
          <w:rFonts w:ascii="Traditional Arabic" w:hAnsi="Traditional Arabic"/>
          <w:sz w:val="40"/>
          <w:szCs w:val="40"/>
          <w:rtl/>
          <w:lang w:bidi="ar-EG"/>
        </w:rPr>
      </w:pP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 xml:space="preserve">هذا الحديث في الصحيحين </w:t>
      </w:r>
      <w:r w:rsidRPr="002234A0">
        <w:rPr>
          <w:rFonts w:ascii="Traditional Arabic" w:hAnsi="Traditional Arabic"/>
          <w:sz w:val="40"/>
          <w:szCs w:val="40"/>
          <w:rtl/>
          <w:lang w:bidi="ar-EG"/>
        </w:rPr>
        <w:t xml:space="preserve">من </w:t>
      </w:r>
      <w:r w:rsidR="006327E4" w:rsidRPr="002234A0">
        <w:rPr>
          <w:rFonts w:ascii="Traditional Arabic" w:hAnsi="Traditional Arabic"/>
          <w:sz w:val="40"/>
          <w:szCs w:val="40"/>
          <w:rtl/>
          <w:lang w:bidi="ar-EG"/>
        </w:rPr>
        <w:t>حديث أبي هريرة.</w:t>
      </w:r>
    </w:p>
    <w:p w14:paraId="2A7DEB0F" w14:textId="738425D2"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Pr="002234A0">
        <w:rPr>
          <w:rFonts w:ascii="Traditional Arabic" w:hAnsi="Traditional Arabic"/>
          <w:color w:val="0000CC"/>
          <w:sz w:val="40"/>
          <w:szCs w:val="40"/>
          <w:rtl/>
          <w:lang w:bidi="ar-EG"/>
        </w:rPr>
        <w:t>(وَعَنْ سَلْمَانَ)</w:t>
      </w:r>
      <w:r w:rsidRPr="002234A0">
        <w:rPr>
          <w:rFonts w:ascii="Traditional Arabic" w:hAnsi="Traditional Arabic"/>
          <w:sz w:val="40"/>
          <w:szCs w:val="40"/>
          <w:rtl/>
          <w:lang w:bidi="ar-EG"/>
        </w:rPr>
        <w:t xml:space="preserve"> يعني الفارسي –رضي الله عنه- </w:t>
      </w:r>
      <w:r w:rsidRPr="002234A0">
        <w:rPr>
          <w:rFonts w:ascii="Traditional Arabic" w:hAnsi="Traditional Arabic"/>
          <w:color w:val="0000CC"/>
          <w:sz w:val="40"/>
          <w:szCs w:val="40"/>
          <w:rtl/>
          <w:lang w:bidi="ar-EG"/>
        </w:rPr>
        <w:t xml:space="preserve">(أَنَّ رَسُولَ اللهِ </w:t>
      </w:r>
      <w:r w:rsidRPr="002234A0">
        <w:rPr>
          <w:rFonts w:ascii="Traditional Arabic" w:hAnsi="Traditional Arabic"/>
          <w:color w:val="C00000"/>
          <w:sz w:val="40"/>
          <w:szCs w:val="40"/>
          <w:rtl/>
          <w:lang w:bidi="ar-EG"/>
        </w:rPr>
        <w:t>ﷺ</w:t>
      </w:r>
      <w:r w:rsidRPr="002234A0">
        <w:rPr>
          <w:rFonts w:ascii="Traditional Arabic" w:hAnsi="Traditional Arabic"/>
          <w:color w:val="0000CC"/>
          <w:sz w:val="40"/>
          <w:szCs w:val="40"/>
          <w:rtl/>
          <w:lang w:bidi="ar-EG"/>
        </w:rPr>
        <w:t xml:space="preserve"> قَالَ: </w:t>
      </w:r>
      <w:r w:rsidRPr="002234A0">
        <w:rPr>
          <w:rFonts w:ascii="Traditional Arabic" w:hAnsi="Traditional Arabic"/>
          <w:color w:val="006600"/>
          <w:sz w:val="40"/>
          <w:szCs w:val="40"/>
          <w:rtl/>
          <w:lang w:bidi="ar-EG"/>
        </w:rPr>
        <w:t>«ثَلاَثَةٌ لاَ يُكَلِّمُهُمُ اللهُ</w:t>
      </w:r>
      <w:r w:rsidR="0024107B"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 xml:space="preserve"> وَلاَ يُزَكِّيهِمْ</w:t>
      </w:r>
      <w:r w:rsidR="0024107B"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 xml:space="preserve"> وَلَهُمْ عَذَابٌ أَلِيمٌ؛ أُشَيْمِطٌ زَانٍ، وَعَائِلٌ مُسْتَكْبِرٌ، وَرَجُلٌ جَعَلَ اللهَ بِضَاعَتَهُ؛ لاَ يَشْتَرِي إِلاَّ بِيَمِينِهِ</w:t>
      </w:r>
      <w:r w:rsidR="0024107B"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 xml:space="preserve"> وَلاَ يَبِيعُ إِلاَّ بِيَمِينِهِ»</w:t>
      </w:r>
      <w:r w:rsidRPr="002234A0">
        <w:rPr>
          <w:rFonts w:ascii="Traditional Arabic" w:hAnsi="Traditional Arabic"/>
          <w:color w:val="0000CC"/>
          <w:sz w:val="40"/>
          <w:szCs w:val="40"/>
          <w:rtl/>
          <w:lang w:bidi="ar-EG"/>
        </w:rPr>
        <w:t xml:space="preserve"> رَوَاهُ الطَّبَرَانِيُّ بِسَنَدٍ صَحِيحٍ)</w:t>
      </w:r>
      <w:r w:rsidRPr="002234A0">
        <w:rPr>
          <w:rFonts w:ascii="Traditional Arabic" w:hAnsi="Traditional Arabic"/>
          <w:sz w:val="40"/>
          <w:szCs w:val="40"/>
          <w:rtl/>
          <w:lang w:bidi="ar-EG"/>
        </w:rPr>
        <w:t>.</w:t>
      </w:r>
    </w:p>
    <w:p w14:paraId="44DFAF3A" w14:textId="77777777" w:rsidR="0024107B"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هذا الحديث يُبين عدة أمور</w:t>
      </w:r>
      <w:r w:rsidR="0024107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24107B" w:rsidRPr="002234A0">
        <w:rPr>
          <w:rFonts w:ascii="Traditional Arabic" w:hAnsi="Traditional Arabic"/>
          <w:sz w:val="40"/>
          <w:szCs w:val="40"/>
          <w:rtl/>
          <w:lang w:bidi="ar-EG"/>
        </w:rPr>
        <w:t>و</w:t>
      </w:r>
      <w:r w:rsidRPr="002234A0">
        <w:rPr>
          <w:rFonts w:ascii="Traditional Arabic" w:hAnsi="Traditional Arabic"/>
          <w:sz w:val="40"/>
          <w:szCs w:val="40"/>
          <w:rtl/>
          <w:lang w:bidi="ar-EG"/>
        </w:rPr>
        <w:t>الشاهد منها: أن</w:t>
      </w:r>
      <w:r w:rsidR="0024107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هذا الرجل </w:t>
      </w:r>
      <w:r w:rsidRPr="002234A0">
        <w:rPr>
          <w:rFonts w:ascii="Traditional Arabic" w:hAnsi="Traditional Arabic"/>
          <w:color w:val="006600"/>
          <w:sz w:val="40"/>
          <w:szCs w:val="40"/>
          <w:rtl/>
          <w:lang w:bidi="ar-EG"/>
        </w:rPr>
        <w:t>«جَعَلَ اللهَ بِضَاعَتَهُ»</w:t>
      </w:r>
      <w:r w:rsidRPr="002234A0">
        <w:rPr>
          <w:rFonts w:ascii="Traditional Arabic" w:hAnsi="Traditional Arabic"/>
          <w:sz w:val="40"/>
          <w:szCs w:val="40"/>
          <w:rtl/>
          <w:lang w:bidi="ar-EG"/>
        </w:rPr>
        <w:t xml:space="preserve">، </w:t>
      </w:r>
      <w:r w:rsidR="0024107B" w:rsidRPr="002234A0">
        <w:rPr>
          <w:rFonts w:ascii="Traditional Arabic" w:hAnsi="Traditional Arabic"/>
          <w:sz w:val="40"/>
          <w:szCs w:val="40"/>
          <w:rtl/>
          <w:lang w:bidi="ar-EG"/>
        </w:rPr>
        <w:t>أي:</w:t>
      </w:r>
      <w:r w:rsidRPr="002234A0">
        <w:rPr>
          <w:rFonts w:ascii="Traditional Arabic" w:hAnsi="Traditional Arabic"/>
          <w:sz w:val="40"/>
          <w:szCs w:val="40"/>
          <w:rtl/>
          <w:lang w:bidi="ar-EG"/>
        </w:rPr>
        <w:t xml:space="preserve"> جعل الحلف بالله وذكر اسمه </w:t>
      </w:r>
      <w:r w:rsidR="0024107B" w:rsidRPr="002234A0">
        <w:rPr>
          <w:rFonts w:ascii="Traditional Arabic" w:hAnsi="Traditional Arabic"/>
          <w:sz w:val="40"/>
          <w:szCs w:val="40"/>
          <w:rtl/>
          <w:lang w:bidi="ar-EG"/>
        </w:rPr>
        <w:t>-</w:t>
      </w:r>
      <w:r w:rsidRPr="002234A0">
        <w:rPr>
          <w:rFonts w:ascii="Traditional Arabic" w:hAnsi="Traditional Arabic"/>
          <w:sz w:val="40"/>
          <w:szCs w:val="40"/>
          <w:rtl/>
          <w:lang w:bidi="ar-EG"/>
        </w:rPr>
        <w:t>جلّ وعلا</w:t>
      </w:r>
      <w:r w:rsidR="0024107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في البيع والشراء، </w:t>
      </w:r>
      <w:r w:rsidR="0024107B" w:rsidRPr="002234A0">
        <w:rPr>
          <w:rFonts w:ascii="Traditional Arabic" w:hAnsi="Traditional Arabic"/>
          <w:sz w:val="40"/>
          <w:szCs w:val="40"/>
          <w:rtl/>
          <w:lang w:bidi="ar-EG"/>
        </w:rPr>
        <w:t>ف</w:t>
      </w:r>
      <w:r w:rsidRPr="002234A0">
        <w:rPr>
          <w:rFonts w:ascii="Traditional Arabic" w:hAnsi="Traditional Arabic"/>
          <w:sz w:val="40"/>
          <w:szCs w:val="40"/>
          <w:rtl/>
          <w:lang w:bidi="ar-EG"/>
        </w:rPr>
        <w:t>إذا جاء يبيع قال: والله إن البضاعة كذا وكذا، والله والله</w:t>
      </w:r>
      <w:r w:rsidR="0024107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أنا أحلف لك بالله أني وكذا وكذا؛ لأجل أن يبيع السلعة، يُقنع المشتري</w:t>
      </w:r>
      <w:r w:rsidR="0024107B" w:rsidRPr="002234A0">
        <w:rPr>
          <w:rFonts w:ascii="Traditional Arabic" w:hAnsi="Traditional Arabic"/>
          <w:sz w:val="40"/>
          <w:szCs w:val="40"/>
          <w:rtl/>
          <w:lang w:bidi="ar-EG"/>
        </w:rPr>
        <w:t>.</w:t>
      </w:r>
    </w:p>
    <w:p w14:paraId="3BAF7093" w14:textId="6040BB82"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وهذا النهي وارد </w:t>
      </w:r>
      <w:r w:rsidR="0024107B" w:rsidRPr="002234A0">
        <w:rPr>
          <w:rFonts w:ascii="Traditional Arabic" w:hAnsi="Traditional Arabic"/>
          <w:sz w:val="40"/>
          <w:szCs w:val="40"/>
          <w:rtl/>
          <w:lang w:bidi="ar-EG"/>
        </w:rPr>
        <w:t>في حق</w:t>
      </w:r>
      <w:r w:rsidRPr="002234A0">
        <w:rPr>
          <w:rFonts w:ascii="Traditional Arabic" w:hAnsi="Traditional Arabic"/>
          <w:sz w:val="40"/>
          <w:szCs w:val="40"/>
          <w:rtl/>
          <w:lang w:bidi="ar-EG"/>
        </w:rPr>
        <w:t xml:space="preserve"> البائع ووارد </w:t>
      </w:r>
      <w:r w:rsidR="0024107B" w:rsidRPr="002234A0">
        <w:rPr>
          <w:rFonts w:ascii="Traditional Arabic" w:hAnsi="Traditional Arabic"/>
          <w:sz w:val="40"/>
          <w:szCs w:val="40"/>
          <w:rtl/>
          <w:lang w:bidi="ar-EG"/>
        </w:rPr>
        <w:t>في حق</w:t>
      </w:r>
      <w:r w:rsidRPr="002234A0">
        <w:rPr>
          <w:rFonts w:ascii="Traditional Arabic" w:hAnsi="Traditional Arabic"/>
          <w:sz w:val="40"/>
          <w:szCs w:val="40"/>
          <w:rtl/>
          <w:lang w:bidi="ar-EG"/>
        </w:rPr>
        <w:t xml:space="preserve"> المشتري كذلك، </w:t>
      </w:r>
      <w:r w:rsidR="0024107B" w:rsidRPr="002234A0">
        <w:rPr>
          <w:rFonts w:ascii="Traditional Arabic" w:hAnsi="Traditional Arabic"/>
          <w:sz w:val="40"/>
          <w:szCs w:val="40"/>
          <w:rtl/>
          <w:lang w:bidi="ar-EG"/>
        </w:rPr>
        <w:t>ف</w:t>
      </w:r>
      <w:r w:rsidRPr="002234A0">
        <w:rPr>
          <w:rFonts w:ascii="Traditional Arabic" w:hAnsi="Traditional Arabic"/>
          <w:sz w:val="40"/>
          <w:szCs w:val="40"/>
          <w:rtl/>
          <w:lang w:bidi="ar-EG"/>
        </w:rPr>
        <w:t xml:space="preserve">المشتري </w:t>
      </w:r>
      <w:r w:rsidR="0024107B" w:rsidRPr="002234A0">
        <w:rPr>
          <w:rFonts w:ascii="Traditional Arabic" w:hAnsi="Traditional Arabic"/>
          <w:sz w:val="40"/>
          <w:szCs w:val="40"/>
          <w:rtl/>
          <w:lang w:bidi="ar-EG"/>
        </w:rPr>
        <w:t xml:space="preserve">قد </w:t>
      </w:r>
      <w:r w:rsidRPr="002234A0">
        <w:rPr>
          <w:rFonts w:ascii="Traditional Arabic" w:hAnsi="Traditional Arabic"/>
          <w:sz w:val="40"/>
          <w:szCs w:val="40"/>
          <w:rtl/>
          <w:lang w:bidi="ar-EG"/>
        </w:rPr>
        <w:t>يقول: أنا والله ما عندي إلا كذا، والله ما في جيبي إلا كذا، والله إني كذا وكذا</w:t>
      </w:r>
      <w:r w:rsidR="0024107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24107B" w:rsidRPr="002234A0">
        <w:rPr>
          <w:rFonts w:ascii="Traditional Arabic" w:hAnsi="Traditional Arabic"/>
          <w:sz w:val="40"/>
          <w:szCs w:val="40"/>
          <w:rtl/>
          <w:lang w:bidi="ar-EG"/>
        </w:rPr>
        <w:t>في</w:t>
      </w:r>
      <w:r w:rsidRPr="002234A0">
        <w:rPr>
          <w:rFonts w:ascii="Traditional Arabic" w:hAnsi="Traditional Arabic"/>
          <w:sz w:val="40"/>
          <w:szCs w:val="40"/>
          <w:rtl/>
          <w:lang w:bidi="ar-EG"/>
        </w:rPr>
        <w:t xml:space="preserve">جعل اسم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في البيع و</w:t>
      </w:r>
      <w:r w:rsidR="0024107B" w:rsidRPr="002234A0">
        <w:rPr>
          <w:rFonts w:ascii="Traditional Arabic" w:hAnsi="Traditional Arabic"/>
          <w:sz w:val="40"/>
          <w:szCs w:val="40"/>
          <w:rtl/>
          <w:lang w:bidi="ar-EG"/>
        </w:rPr>
        <w:t>الشراء</w:t>
      </w:r>
      <w:r w:rsidRPr="002234A0">
        <w:rPr>
          <w:rFonts w:ascii="Traditional Arabic" w:hAnsi="Traditional Arabic"/>
          <w:sz w:val="40"/>
          <w:szCs w:val="40"/>
          <w:rtl/>
          <w:lang w:bidi="ar-EG"/>
        </w:rPr>
        <w:t xml:space="preserve"> لأجل التأكيد، وهذا يدل على أن هذا الفعل من كبائر الذنوب.</w:t>
      </w:r>
    </w:p>
    <w:p w14:paraId="547E7C43"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من أين أخذنا أنه من كبائر الذنوب</w:t>
      </w:r>
      <w:r w:rsidRPr="002234A0">
        <w:rPr>
          <w:rFonts w:ascii="Traditional Arabic" w:hAnsi="Traditional Arabic"/>
          <w:sz w:val="40"/>
          <w:szCs w:val="40"/>
          <w:rtl/>
          <w:lang w:bidi="ar-EG"/>
        </w:rPr>
        <w:t xml:space="preserve">؟ </w:t>
      </w:r>
    </w:p>
    <w:p w14:paraId="4C08B096" w14:textId="663C40A2" w:rsidR="0024107B"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من الوعيد الشديد، </w:t>
      </w:r>
      <w:r w:rsidR="00AC75B4"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«لاَ يُكَلِّمُهُمُ اللهُ</w:t>
      </w:r>
      <w:r w:rsidR="0024107B"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 xml:space="preserve"> وَلاَ يُزَكِّيهِمْ</w:t>
      </w:r>
      <w:r w:rsidR="0024107B"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 xml:space="preserve"> وَلَهُمْ عَذَابٌ أَلِيمٌ»</w:t>
      </w:r>
      <w:r w:rsidR="00AC75B4"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كم عقوبة؟</w:t>
      </w:r>
    </w:p>
    <w:p w14:paraId="1371ED69" w14:textId="4F455044"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ثلاث عقوبات</w:t>
      </w:r>
      <w:r w:rsidR="0024107B" w:rsidRPr="002234A0">
        <w:rPr>
          <w:rFonts w:ascii="Traditional Arabic" w:hAnsi="Traditional Arabic"/>
          <w:sz w:val="40"/>
          <w:szCs w:val="40"/>
          <w:rtl/>
          <w:lang w:bidi="ar-EG"/>
        </w:rPr>
        <w:t>، وهي كالتالي:</w:t>
      </w:r>
    </w:p>
    <w:p w14:paraId="14AD8B2C" w14:textId="7B0AD944" w:rsidR="006327E4" w:rsidRPr="002234A0" w:rsidRDefault="006327E4" w:rsidP="0024107B">
      <w:pPr>
        <w:pStyle w:val="a8"/>
        <w:numPr>
          <w:ilvl w:val="0"/>
          <w:numId w:val="1"/>
        </w:numPr>
        <w:rPr>
          <w:rFonts w:ascii="Traditional Arabic" w:hAnsi="Traditional Arabic"/>
          <w:sz w:val="40"/>
          <w:szCs w:val="40"/>
          <w:lang w:bidi="ar-EG"/>
        </w:rPr>
      </w:pPr>
      <w:r w:rsidRPr="002234A0">
        <w:rPr>
          <w:rFonts w:ascii="Traditional Arabic" w:hAnsi="Traditional Arabic"/>
          <w:sz w:val="40"/>
          <w:szCs w:val="40"/>
          <w:rtl/>
          <w:lang w:bidi="ar-EG"/>
        </w:rPr>
        <w:t xml:space="preserve">العقوبة الأولى، قال: </w:t>
      </w:r>
      <w:r w:rsidR="00AC75B4"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«لاَ يُكَلِّمُهُمُ اللهُ»</w:t>
      </w:r>
      <w:r w:rsidR="00AC75B4"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w:t>
      </w:r>
    </w:p>
    <w:p w14:paraId="60C0C909" w14:textId="7086B641" w:rsidR="006327E4" w:rsidRPr="002234A0" w:rsidRDefault="006327E4" w:rsidP="0024107B">
      <w:pPr>
        <w:pStyle w:val="a8"/>
        <w:numPr>
          <w:ilvl w:val="0"/>
          <w:numId w:val="1"/>
        </w:numPr>
        <w:rPr>
          <w:rFonts w:ascii="Traditional Arabic" w:hAnsi="Traditional Arabic"/>
          <w:sz w:val="40"/>
          <w:szCs w:val="40"/>
          <w:lang w:bidi="ar-EG"/>
        </w:rPr>
      </w:pPr>
      <w:r w:rsidRPr="002234A0">
        <w:rPr>
          <w:rFonts w:ascii="Traditional Arabic" w:hAnsi="Traditional Arabic"/>
          <w:sz w:val="40"/>
          <w:szCs w:val="40"/>
          <w:rtl/>
          <w:lang w:bidi="ar-EG"/>
        </w:rPr>
        <w:t xml:space="preserve">العقوبة الثانية: </w:t>
      </w:r>
      <w:r w:rsidR="00AC75B4"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«وَلاَ يُزَكِّيهِمْ»</w:t>
      </w:r>
      <w:r w:rsidR="00AC75B4"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w:t>
      </w:r>
    </w:p>
    <w:p w14:paraId="5EED44FF" w14:textId="6ED806B8" w:rsidR="006327E4" w:rsidRPr="002234A0" w:rsidRDefault="006327E4" w:rsidP="0024107B">
      <w:pPr>
        <w:pStyle w:val="a8"/>
        <w:numPr>
          <w:ilvl w:val="0"/>
          <w:numId w:val="1"/>
        </w:numPr>
        <w:rPr>
          <w:rFonts w:ascii="Traditional Arabic" w:hAnsi="Traditional Arabic"/>
          <w:sz w:val="40"/>
          <w:szCs w:val="40"/>
          <w:rtl/>
          <w:lang w:bidi="ar-EG"/>
        </w:rPr>
      </w:pPr>
      <w:r w:rsidRPr="002234A0">
        <w:rPr>
          <w:rFonts w:ascii="Traditional Arabic" w:hAnsi="Traditional Arabic"/>
          <w:sz w:val="40"/>
          <w:szCs w:val="40"/>
          <w:rtl/>
          <w:lang w:bidi="ar-EG"/>
        </w:rPr>
        <w:t xml:space="preserve">العقوبة الثالثة: </w:t>
      </w:r>
      <w:r w:rsidR="00AC75B4"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«وَلَهُمْ عَذَابٌ أَلِيمٌ»</w:t>
      </w:r>
      <w:r w:rsidR="00AC75B4"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w:t>
      </w:r>
    </w:p>
    <w:p w14:paraId="4F7CC599" w14:textId="4E0E5A1F"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وهذا وارد في القرآن العظيم في شأن من يكتم العلم، وينقض ما عاهد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عليه مثل</w:t>
      </w:r>
      <w:r w:rsidR="0024107B"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كفرة أهل الكتاب وغيرهم</w:t>
      </w:r>
      <w:r w:rsidR="0024107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AC75B4"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«لاَ يُكَلِّمُهُمُ اللهُ</w:t>
      </w:r>
      <w:r w:rsidR="0024107B"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 xml:space="preserve"> وَلاَ يُزَكِّيهِمْ</w:t>
      </w:r>
      <w:r w:rsidR="0024107B"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 xml:space="preserve"> وَلَهُمْ عَذَابٌ أَلِيمٌ»</w:t>
      </w:r>
      <w:r w:rsidR="00AC75B4"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w:t>
      </w:r>
    </w:p>
    <w:p w14:paraId="00B56C0E" w14:textId="0EC966AA" w:rsidR="006327E4" w:rsidRPr="002234A0" w:rsidRDefault="0024107B" w:rsidP="006327E4">
      <w:pPr>
        <w:rPr>
          <w:rFonts w:ascii="Traditional Arabic" w:hAnsi="Traditional Arabic"/>
          <w:sz w:val="40"/>
          <w:szCs w:val="40"/>
          <w:rtl/>
          <w:lang w:bidi="ar-EG"/>
        </w:rPr>
      </w:pPr>
      <w:r w:rsidRPr="002234A0">
        <w:rPr>
          <w:rFonts w:ascii="Traditional Arabic" w:hAnsi="Traditional Arabic"/>
          <w:sz w:val="40"/>
          <w:szCs w:val="40"/>
          <w:rtl/>
          <w:lang w:bidi="ar-EG"/>
        </w:rPr>
        <w:t>فقوله:</w:t>
      </w:r>
      <w:r w:rsidR="006327E4" w:rsidRPr="002234A0">
        <w:rPr>
          <w:rFonts w:ascii="Traditional Arabic" w:hAnsi="Traditional Arabic"/>
          <w:sz w:val="40"/>
          <w:szCs w:val="40"/>
          <w:rtl/>
          <w:lang w:bidi="ar-EG"/>
        </w:rPr>
        <w:t xml:space="preserve"> </w:t>
      </w:r>
      <w:r w:rsidR="00AC75B4"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«لاَ يُكَلِّمُهُمُ اللهُ»</w:t>
      </w:r>
      <w:r w:rsidR="00AC75B4"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xml:space="preserve"> أي: </w:t>
      </w:r>
      <w:r w:rsidR="006327E4" w:rsidRPr="002234A0">
        <w:rPr>
          <w:rFonts w:ascii="Traditional Arabic" w:hAnsi="Traditional Arabic"/>
          <w:sz w:val="40"/>
          <w:szCs w:val="40"/>
          <w:rtl/>
          <w:lang w:bidi="ar-EG"/>
        </w:rPr>
        <w:t>يوم القيامة،</w:t>
      </w:r>
      <w:r w:rsidRPr="002234A0">
        <w:rPr>
          <w:rFonts w:ascii="Traditional Arabic" w:hAnsi="Traditional Arabic"/>
          <w:sz w:val="40"/>
          <w:szCs w:val="40"/>
          <w:rtl/>
          <w:lang w:bidi="ar-EG"/>
        </w:rPr>
        <w:t xml:space="preserve"> </w:t>
      </w:r>
      <w:r w:rsidR="00AC75B4"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فيه </w:t>
      </w:r>
      <w:r w:rsidR="006327E4" w:rsidRPr="002234A0">
        <w:rPr>
          <w:rFonts w:ascii="Traditional Arabic" w:hAnsi="Traditional Arabic"/>
          <w:sz w:val="40"/>
          <w:szCs w:val="40"/>
          <w:rtl/>
          <w:lang w:bidi="ar-EG"/>
        </w:rPr>
        <w:t>دليل على أن</w:t>
      </w:r>
      <w:r w:rsidR="00AC75B4"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الله يتكلم، وفيه الرد على أهل البدع</w:t>
      </w:r>
      <w:r w:rsidR="00EF69F7" w:rsidRPr="002234A0">
        <w:rPr>
          <w:rFonts w:ascii="Traditional Arabic" w:hAnsi="Traditional Arabic" w:hint="cs"/>
          <w:sz w:val="40"/>
          <w:szCs w:val="40"/>
          <w:rtl/>
          <w:lang w:bidi="ar-EG"/>
        </w:rPr>
        <w:t>،</w:t>
      </w:r>
      <w:r w:rsidR="006327E4" w:rsidRPr="002234A0">
        <w:rPr>
          <w:rFonts w:ascii="Traditional Arabic" w:hAnsi="Traditional Arabic"/>
          <w:sz w:val="40"/>
          <w:szCs w:val="40"/>
          <w:rtl/>
          <w:lang w:bidi="ar-EG"/>
        </w:rPr>
        <w:t xml:space="preserve"> الذين ينفون صفة الكلام عن الله </w:t>
      </w:r>
      <w:r w:rsidR="00ED5DE6" w:rsidRPr="002234A0">
        <w:rPr>
          <w:rFonts w:ascii="Traditional Arabic" w:hAnsi="Traditional Arabic"/>
          <w:sz w:val="40"/>
          <w:szCs w:val="40"/>
          <w:rtl/>
          <w:lang w:bidi="ar-EG"/>
        </w:rPr>
        <w:t>-عز وجل-</w:t>
      </w:r>
      <w:r w:rsidR="006327E4" w:rsidRPr="002234A0">
        <w:rPr>
          <w:rFonts w:ascii="Traditional Arabic" w:hAnsi="Traditional Arabic"/>
          <w:sz w:val="40"/>
          <w:szCs w:val="40"/>
          <w:rtl/>
          <w:lang w:bidi="ar-EG"/>
        </w:rPr>
        <w:t>، ويقولون: إن الله لا يتكلم، وهذا من أقوال المعتزلة الضالين، وشابههم الأشاعرة</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ومن سلك نحوهم ممن اقتفى علم الكلام المذموم، فنفوا صفة الكلام، وقالوا: إن</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الكلام </w:t>
      </w:r>
      <w:r w:rsidRPr="002234A0">
        <w:rPr>
          <w:rFonts w:ascii="Traditional Arabic" w:hAnsi="Traditional Arabic"/>
          <w:sz w:val="40"/>
          <w:szCs w:val="40"/>
          <w:rtl/>
          <w:lang w:bidi="ar-EG"/>
        </w:rPr>
        <w:t>يراد به</w:t>
      </w:r>
      <w:r w:rsidR="006327E4" w:rsidRPr="002234A0">
        <w:rPr>
          <w:rFonts w:ascii="Traditional Arabic" w:hAnsi="Traditional Arabic"/>
          <w:sz w:val="40"/>
          <w:szCs w:val="40"/>
          <w:rtl/>
          <w:lang w:bidi="ar-EG"/>
        </w:rPr>
        <w:t xml:space="preserve"> الكلام النفسي، وأن</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الله </w:t>
      </w:r>
      <w:r w:rsidR="00ED5DE6" w:rsidRPr="002234A0">
        <w:rPr>
          <w:rFonts w:ascii="Traditional Arabic" w:hAnsi="Traditional Arabic"/>
          <w:sz w:val="40"/>
          <w:szCs w:val="40"/>
          <w:rtl/>
          <w:lang w:bidi="ar-EG"/>
        </w:rPr>
        <w:t>-عز وجل-</w:t>
      </w:r>
      <w:r w:rsidR="006327E4" w:rsidRPr="002234A0">
        <w:rPr>
          <w:rFonts w:ascii="Traditional Arabic" w:hAnsi="Traditional Arabic"/>
          <w:sz w:val="40"/>
          <w:szCs w:val="40"/>
          <w:rtl/>
          <w:lang w:bidi="ar-EG"/>
        </w:rPr>
        <w:t xml:space="preserve"> يتكلم </w:t>
      </w:r>
      <w:r w:rsidR="00AC75B4" w:rsidRPr="002234A0">
        <w:rPr>
          <w:rFonts w:ascii="Traditional Arabic" w:hAnsi="Traditional Arabic"/>
          <w:sz w:val="40"/>
          <w:szCs w:val="40"/>
          <w:rtl/>
          <w:lang w:bidi="ar-EG"/>
        </w:rPr>
        <w:t>ب</w:t>
      </w:r>
      <w:r w:rsidR="006327E4" w:rsidRPr="002234A0">
        <w:rPr>
          <w:rFonts w:ascii="Traditional Arabic" w:hAnsi="Traditional Arabic"/>
          <w:sz w:val="40"/>
          <w:szCs w:val="40"/>
          <w:rtl/>
          <w:lang w:bidi="ar-EG"/>
        </w:rPr>
        <w:t xml:space="preserve">كلام نفسي، </w:t>
      </w:r>
      <w:r w:rsidR="00AC75B4"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ليس لكلام ربنا صوت</w:t>
      </w:r>
      <w:r w:rsidR="00AC75B4"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ولا يُسمع كلامه، وهذا كلام باطل.</w:t>
      </w:r>
    </w:p>
    <w:p w14:paraId="4AFF1706" w14:textId="657D09CA"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 xml:space="preserve">أيضًا قوله: </w:t>
      </w:r>
      <w:r w:rsidR="00AC75B4"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«لاَ يُكَلِّمُهُمُ اللهُ»</w:t>
      </w:r>
      <w:r w:rsidR="00AC75B4"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xml:space="preserve">، المراد التكليم الذي يكون يوم القيامة تكليم رحمة؛ لأن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يقول لأهل الجنة: </w:t>
      </w:r>
      <w:r w:rsidRPr="002234A0">
        <w:rPr>
          <w:rFonts w:ascii="Traditional Arabic" w:hAnsi="Traditional Arabic"/>
          <w:color w:val="FF0000"/>
          <w:sz w:val="40"/>
          <w:szCs w:val="40"/>
          <w:rtl/>
          <w:lang w:bidi="ar-EG"/>
        </w:rPr>
        <w:t>﴿سَلامٌ عَلَيْكُمْ طِبْتُمْ فَادْخُلُوهَا خَالِدِينَ﴾</w:t>
      </w:r>
      <w:r w:rsidR="00AC75B4"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[الزمر:73]</w:t>
      </w:r>
      <w:r w:rsidRPr="002234A0">
        <w:rPr>
          <w:rFonts w:ascii="Traditional Arabic" w:hAnsi="Traditional Arabic"/>
          <w:sz w:val="40"/>
          <w:szCs w:val="40"/>
          <w:rtl/>
          <w:lang w:bidi="ar-EG"/>
        </w:rPr>
        <w:t xml:space="preserve">، هذا تكريم من الله </w:t>
      </w:r>
      <w:r w:rsidR="00AC75B4" w:rsidRPr="002234A0">
        <w:rPr>
          <w:rFonts w:ascii="Traditional Arabic" w:hAnsi="Traditional Arabic"/>
          <w:sz w:val="40"/>
          <w:szCs w:val="40"/>
          <w:rtl/>
          <w:lang w:bidi="ar-EG"/>
        </w:rPr>
        <w:t xml:space="preserve">لأهل الإيمان وهم </w:t>
      </w:r>
      <w:r w:rsidRPr="002234A0">
        <w:rPr>
          <w:rFonts w:ascii="Traditional Arabic" w:hAnsi="Traditional Arabic"/>
          <w:sz w:val="40"/>
          <w:szCs w:val="40"/>
          <w:rtl/>
          <w:lang w:bidi="ar-EG"/>
        </w:rPr>
        <w:t>أهل الجنة.</w:t>
      </w:r>
    </w:p>
    <w:p w14:paraId="37231507" w14:textId="12863044" w:rsidR="006327E4" w:rsidRPr="002234A0" w:rsidRDefault="00AC75B4" w:rsidP="006327E4">
      <w:pPr>
        <w:rPr>
          <w:rFonts w:ascii="Traditional Arabic" w:hAnsi="Traditional Arabic"/>
          <w:sz w:val="40"/>
          <w:szCs w:val="40"/>
          <w:rtl/>
          <w:lang w:bidi="ar-EG"/>
        </w:rPr>
      </w:pPr>
      <w:r w:rsidRPr="002234A0">
        <w:rPr>
          <w:rFonts w:ascii="Traditional Arabic" w:hAnsi="Traditional Arabic"/>
          <w:sz w:val="40"/>
          <w:szCs w:val="40"/>
          <w:rtl/>
          <w:lang w:bidi="ar-EG"/>
        </w:rPr>
        <w:t>ف</w:t>
      </w:r>
      <w:r w:rsidR="006327E4" w:rsidRPr="002234A0">
        <w:rPr>
          <w:rFonts w:ascii="Traditional Arabic" w:hAnsi="Traditional Arabic"/>
          <w:sz w:val="40"/>
          <w:szCs w:val="40"/>
          <w:rtl/>
          <w:lang w:bidi="ar-EG"/>
        </w:rPr>
        <w:t xml:space="preserve">قبل أن يدخلوا الجنة </w:t>
      </w:r>
      <w:r w:rsidR="006327E4" w:rsidRPr="002234A0">
        <w:rPr>
          <w:rFonts w:ascii="Traditional Arabic" w:hAnsi="Traditional Arabic"/>
          <w:color w:val="FF0000"/>
          <w:sz w:val="40"/>
          <w:szCs w:val="40"/>
          <w:rtl/>
          <w:lang w:bidi="ar-EG"/>
        </w:rPr>
        <w:t>﴿طِبْتُمْ فَادْخُلُوهَا﴾</w:t>
      </w:r>
      <w:r w:rsidRPr="002234A0">
        <w:rPr>
          <w:rFonts w:ascii="Traditional Arabic" w:hAnsi="Traditional Arabic"/>
          <w:sz w:val="40"/>
          <w:szCs w:val="40"/>
          <w:rtl/>
          <w:lang w:bidi="ar-EG"/>
        </w:rPr>
        <w:t xml:space="preserve"> </w:t>
      </w:r>
      <w:r w:rsidR="006327E4" w:rsidRPr="002234A0">
        <w:rPr>
          <w:rFonts w:ascii="Traditional Arabic" w:hAnsi="Traditional Arabic"/>
          <w:sz w:val="28"/>
          <w:szCs w:val="28"/>
          <w:rtl/>
          <w:lang w:bidi="ar-EG"/>
        </w:rPr>
        <w:t>[الزمر:73]</w:t>
      </w:r>
      <w:r w:rsidR="006327E4" w:rsidRPr="002234A0">
        <w:rPr>
          <w:rFonts w:ascii="Traditional Arabic" w:hAnsi="Traditional Arabic"/>
          <w:sz w:val="40"/>
          <w:szCs w:val="40"/>
          <w:rtl/>
          <w:lang w:bidi="ar-EG"/>
        </w:rPr>
        <w:t>، هذا دليل</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على أن</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الكلام قبل أن يدخلوها، ولذلك جاء في الصحيح </w:t>
      </w:r>
      <w:r w:rsidRPr="002234A0">
        <w:rPr>
          <w:rFonts w:ascii="Traditional Arabic" w:hAnsi="Traditional Arabic"/>
          <w:sz w:val="40"/>
          <w:szCs w:val="40"/>
          <w:rtl/>
          <w:lang w:bidi="ar-EG"/>
        </w:rPr>
        <w:t xml:space="preserve">من </w:t>
      </w:r>
      <w:r w:rsidR="006327E4" w:rsidRPr="002234A0">
        <w:rPr>
          <w:rFonts w:ascii="Traditional Arabic" w:hAnsi="Traditional Arabic"/>
          <w:sz w:val="40"/>
          <w:szCs w:val="40"/>
          <w:rtl/>
          <w:lang w:bidi="ar-EG"/>
        </w:rPr>
        <w:t>حديث عبد الله بن عمر -رضي الله عنهما- أن</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رسول الله </w:t>
      </w:r>
      <w:r w:rsidR="006327E4" w:rsidRPr="002234A0">
        <w:rPr>
          <w:rFonts w:ascii="Traditional Arabic" w:hAnsi="Traditional Arabic"/>
          <w:color w:val="C00000"/>
          <w:sz w:val="40"/>
          <w:szCs w:val="40"/>
          <w:rtl/>
          <w:lang w:bidi="ar-EG"/>
        </w:rPr>
        <w:t>ﷺ</w:t>
      </w:r>
      <w:r w:rsidR="006327E4" w:rsidRPr="002234A0">
        <w:rPr>
          <w:rFonts w:ascii="Traditional Arabic" w:hAnsi="Traditional Arabic"/>
          <w:sz w:val="40"/>
          <w:szCs w:val="40"/>
          <w:rtl/>
          <w:lang w:bidi="ar-EG"/>
        </w:rPr>
        <w:t xml:space="preserve"> قال: </w:t>
      </w:r>
      <w:r w:rsidR="006327E4"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إنَّ اللَّهَ يُدْنِي المُؤْمِنَ، فَيَضَعُ عليه كَنَفَهُ ويَسْتُرُهُ</w:t>
      </w:r>
      <w:r w:rsidR="006327E4" w:rsidRPr="002234A0">
        <w:rPr>
          <w:rFonts w:ascii="Traditional Arabic" w:hAnsi="Traditional Arabic"/>
          <w:color w:val="006600"/>
          <w:sz w:val="40"/>
          <w:szCs w:val="40"/>
          <w:rtl/>
          <w:lang w:bidi="ar-EG"/>
        </w:rPr>
        <w:t>»</w:t>
      </w:r>
      <w:r w:rsidRPr="002234A0">
        <w:rPr>
          <w:rStyle w:val="a4"/>
          <w:rFonts w:ascii="Traditional Arabic" w:hAnsi="Traditional Arabic"/>
          <w:sz w:val="40"/>
          <w:szCs w:val="40"/>
          <w:rtl/>
          <w:lang w:bidi="ar-EG"/>
        </w:rPr>
        <w:footnoteReference w:id="2"/>
      </w:r>
      <w:r w:rsidR="006327E4" w:rsidRPr="002234A0">
        <w:rPr>
          <w:rFonts w:ascii="Traditional Arabic" w:hAnsi="Traditional Arabic"/>
          <w:sz w:val="40"/>
          <w:szCs w:val="40"/>
          <w:rtl/>
          <w:lang w:bidi="ar-EG"/>
        </w:rPr>
        <w:t>، يعني</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ستره، فيقول: </w:t>
      </w:r>
      <w:r w:rsidR="006327E4" w:rsidRPr="002234A0">
        <w:rPr>
          <w:rFonts w:ascii="Traditional Arabic" w:hAnsi="Traditional Arabic"/>
          <w:color w:val="006600"/>
          <w:sz w:val="40"/>
          <w:szCs w:val="40"/>
          <w:rtl/>
          <w:lang w:bidi="ar-EG"/>
        </w:rPr>
        <w:t xml:space="preserve">«ألم تفعل كذا يوم كذا؟ ألم تفعل كذا يوم كذا؟ فيقرره بذنوبه؛ حتى إذا ظن أنه قد هلك، قال الله </w:t>
      </w:r>
      <w:r w:rsidR="00ED5DE6" w:rsidRPr="002234A0">
        <w:rPr>
          <w:rFonts w:ascii="Traditional Arabic" w:hAnsi="Traditional Arabic"/>
          <w:color w:val="006600"/>
          <w:sz w:val="40"/>
          <w:szCs w:val="40"/>
          <w:rtl/>
          <w:lang w:bidi="ar-EG"/>
        </w:rPr>
        <w:t>-عز وجل-</w:t>
      </w:r>
      <w:r w:rsidR="006327E4" w:rsidRPr="002234A0">
        <w:rPr>
          <w:rFonts w:ascii="Traditional Arabic" w:hAnsi="Traditional Arabic"/>
          <w:color w:val="006600"/>
          <w:sz w:val="40"/>
          <w:szCs w:val="40"/>
          <w:rtl/>
          <w:lang w:bidi="ar-EG"/>
        </w:rPr>
        <w:t>: قد سترتها عليك في الدنيا وأنا أغفرها لك اليوم»</w:t>
      </w:r>
      <w:r w:rsidR="006327E4" w:rsidRPr="002234A0">
        <w:rPr>
          <w:rFonts w:ascii="Traditional Arabic" w:hAnsi="Traditional Arabic"/>
          <w:sz w:val="40"/>
          <w:szCs w:val="40"/>
          <w:rtl/>
          <w:lang w:bidi="ar-EG"/>
        </w:rPr>
        <w:t>، هذا تكليم من الله لمن؟ للمؤمن.</w:t>
      </w:r>
    </w:p>
    <w:p w14:paraId="57EA764C" w14:textId="06DAAE33"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إذًا هؤلاء الذين فعلوا هذه الأشياء في الدنيا</w:t>
      </w:r>
      <w:r w:rsidR="00AC75B4" w:rsidRPr="002234A0">
        <w:rPr>
          <w:rFonts w:ascii="Traditional Arabic" w:hAnsi="Traditional Arabic"/>
          <w:sz w:val="40"/>
          <w:szCs w:val="40"/>
          <w:rtl/>
          <w:lang w:bidi="ar-EG"/>
        </w:rPr>
        <w:t xml:space="preserve">؛ </w:t>
      </w:r>
      <w:r w:rsidR="009632AC" w:rsidRPr="002234A0">
        <w:rPr>
          <w:rFonts w:ascii="Traditional Arabic" w:hAnsi="Traditional Arabic" w:hint="cs"/>
          <w:sz w:val="40"/>
          <w:szCs w:val="40"/>
          <w:rtl/>
          <w:lang w:bidi="ar-EG"/>
        </w:rPr>
        <w:t>يحرمون من هذا، ف</w:t>
      </w:r>
      <w:r w:rsidRPr="002234A0">
        <w:rPr>
          <w:rFonts w:ascii="Traditional Arabic" w:hAnsi="Traditional Arabic"/>
          <w:sz w:val="40"/>
          <w:szCs w:val="40"/>
          <w:rtl/>
          <w:lang w:bidi="ar-EG"/>
        </w:rPr>
        <w:t xml:space="preserve">لا يكلمهم الله، وإنما هم محل غضب 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w:t>
      </w:r>
    </w:p>
    <w:p w14:paraId="58C929C2" w14:textId="35FB3DDF"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Pr="002234A0">
        <w:rPr>
          <w:rFonts w:ascii="Traditional Arabic" w:hAnsi="Traditional Arabic"/>
          <w:color w:val="006600"/>
          <w:sz w:val="40"/>
          <w:szCs w:val="40"/>
          <w:rtl/>
          <w:lang w:bidi="ar-EG"/>
        </w:rPr>
        <w:t>«و</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ل</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ا ي</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ن</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ظ</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ر إ</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ل</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يه</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م ي</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وم</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 xml:space="preserve"> ال</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ق</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ي</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ام</w:t>
      </w:r>
      <w:r w:rsidR="00E44207" w:rsidRPr="002234A0">
        <w:rPr>
          <w:rFonts w:ascii="Traditional Arabic" w:hAnsi="Traditional Arabic"/>
          <w:color w:val="006600"/>
          <w:sz w:val="40"/>
          <w:szCs w:val="40"/>
          <w:rtl/>
          <w:lang w:bidi="ar-EG"/>
        </w:rPr>
        <w:t>َ</w:t>
      </w:r>
      <w:r w:rsidRPr="002234A0">
        <w:rPr>
          <w:rFonts w:ascii="Traditional Arabic" w:hAnsi="Traditional Arabic"/>
          <w:color w:val="006600"/>
          <w:sz w:val="40"/>
          <w:szCs w:val="40"/>
          <w:rtl/>
          <w:lang w:bidi="ar-EG"/>
        </w:rPr>
        <w:t>ة»</w:t>
      </w:r>
      <w:r w:rsidRPr="002234A0">
        <w:rPr>
          <w:rFonts w:ascii="Traditional Arabic" w:hAnsi="Traditional Arabic"/>
          <w:sz w:val="40"/>
          <w:szCs w:val="40"/>
          <w:rtl/>
          <w:lang w:bidi="ar-EG"/>
        </w:rPr>
        <w:t>، أيضًا النظر والرؤية والبصر</w:t>
      </w:r>
      <w:r w:rsidR="00AC75B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AC75B4"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هذه صفات </w:t>
      </w:r>
      <w:r w:rsidR="00AC75B4" w:rsidRPr="002234A0">
        <w:rPr>
          <w:rFonts w:ascii="Traditional Arabic" w:hAnsi="Traditional Arabic"/>
          <w:sz w:val="40"/>
          <w:szCs w:val="40"/>
          <w:rtl/>
          <w:lang w:bidi="ar-EG"/>
        </w:rPr>
        <w:t>ل</w:t>
      </w:r>
      <w:r w:rsidRPr="002234A0">
        <w:rPr>
          <w:rFonts w:ascii="Traditional Arabic" w:hAnsi="Traditional Arabic"/>
          <w:sz w:val="40"/>
          <w:szCs w:val="40"/>
          <w:rtl/>
          <w:lang w:bidi="ar-EG"/>
        </w:rPr>
        <w:t xml:space="preserve">ربنا </w:t>
      </w:r>
      <w:r w:rsidR="00AC75B4" w:rsidRPr="002234A0">
        <w:rPr>
          <w:rFonts w:ascii="Traditional Arabic" w:hAnsi="Traditional Arabic"/>
          <w:sz w:val="40"/>
          <w:szCs w:val="40"/>
          <w:rtl/>
          <w:lang w:bidi="ar-EG"/>
        </w:rPr>
        <w:t>-</w:t>
      </w:r>
      <w:r w:rsidRPr="002234A0">
        <w:rPr>
          <w:rFonts w:ascii="Traditional Arabic" w:hAnsi="Traditional Arabic"/>
          <w:sz w:val="40"/>
          <w:szCs w:val="40"/>
          <w:rtl/>
          <w:lang w:bidi="ar-EG"/>
        </w:rPr>
        <w:t>جلّ وعلا</w:t>
      </w:r>
      <w:r w:rsidR="00AC75B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فهو السميع البصير، وهو يُبصر جميع الأشياء، ولا تخفى عليه خافية، ويرى </w:t>
      </w:r>
      <w:r w:rsidR="00AC75B4" w:rsidRPr="002234A0">
        <w:rPr>
          <w:rFonts w:ascii="Traditional Arabic" w:hAnsi="Traditional Arabic"/>
          <w:sz w:val="40"/>
          <w:szCs w:val="40"/>
          <w:rtl/>
          <w:lang w:bidi="ar-EG"/>
        </w:rPr>
        <w:t>-جلّ وعلا-</w:t>
      </w:r>
      <w:r w:rsidRPr="002234A0">
        <w:rPr>
          <w:rFonts w:ascii="Traditional Arabic" w:hAnsi="Traditional Arabic"/>
          <w:sz w:val="40"/>
          <w:szCs w:val="40"/>
          <w:rtl/>
          <w:lang w:bidi="ar-EG"/>
        </w:rPr>
        <w:t xml:space="preserve">كل شيء، </w:t>
      </w:r>
      <w:r w:rsidR="00AC75B4" w:rsidRPr="002234A0">
        <w:rPr>
          <w:rFonts w:ascii="Traditional Arabic" w:hAnsi="Traditional Arabic"/>
          <w:sz w:val="40"/>
          <w:szCs w:val="40"/>
          <w:rtl/>
          <w:lang w:bidi="ar-EG"/>
        </w:rPr>
        <w:t xml:space="preserve">قال: </w:t>
      </w:r>
      <w:r w:rsidRPr="002234A0">
        <w:rPr>
          <w:rFonts w:ascii="Traditional Arabic" w:hAnsi="Traditional Arabic"/>
          <w:color w:val="FF0000"/>
          <w:sz w:val="40"/>
          <w:szCs w:val="40"/>
          <w:rtl/>
          <w:lang w:bidi="ar-EG"/>
        </w:rPr>
        <w:t>﴿أَلَمْ يَعْلَمْ بِأَنَّ اللَّهَ يَرَى﴾</w:t>
      </w:r>
      <w:r w:rsidR="00AC75B4"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[العلق:14]</w:t>
      </w:r>
      <w:r w:rsidRPr="002234A0">
        <w:rPr>
          <w:rFonts w:ascii="Traditional Arabic" w:hAnsi="Traditional Arabic"/>
          <w:sz w:val="40"/>
          <w:szCs w:val="40"/>
          <w:rtl/>
          <w:lang w:bidi="ar-EG"/>
        </w:rPr>
        <w:t xml:space="preserve"> فهو سميعُ بصير، يوصف بالبصر.</w:t>
      </w:r>
    </w:p>
    <w:p w14:paraId="3853E3C0" w14:textId="553E4694"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وهنا قال: </w:t>
      </w:r>
      <w:r w:rsidRPr="002234A0">
        <w:rPr>
          <w:rFonts w:ascii="Traditional Arabic" w:hAnsi="Traditional Arabic"/>
          <w:color w:val="006600"/>
          <w:sz w:val="40"/>
          <w:szCs w:val="40"/>
          <w:rtl/>
          <w:lang w:bidi="ar-EG"/>
        </w:rPr>
        <w:t>«ولا ينظر إليهم»</w:t>
      </w:r>
      <w:r w:rsidRPr="002234A0">
        <w:rPr>
          <w:rFonts w:ascii="Traditional Arabic" w:hAnsi="Traditional Arabic"/>
          <w:sz w:val="40"/>
          <w:szCs w:val="40"/>
          <w:rtl/>
          <w:lang w:bidi="ar-EG"/>
        </w:rPr>
        <w:t>، معنى هذا</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أن عدم النظر لهم للعقوبة، </w:t>
      </w:r>
      <w:r w:rsidR="00E44207" w:rsidRPr="002234A0">
        <w:rPr>
          <w:rFonts w:ascii="Traditional Arabic" w:hAnsi="Traditional Arabic"/>
          <w:sz w:val="40"/>
          <w:szCs w:val="40"/>
          <w:rtl/>
          <w:lang w:bidi="ar-EG"/>
        </w:rPr>
        <w:t>ك</w:t>
      </w:r>
      <w:r w:rsidRPr="002234A0">
        <w:rPr>
          <w:rFonts w:ascii="Traditional Arabic" w:hAnsi="Traditional Arabic"/>
          <w:sz w:val="40"/>
          <w:szCs w:val="40"/>
          <w:rtl/>
          <w:lang w:bidi="ar-EG"/>
        </w:rPr>
        <w:t xml:space="preserve">ما قال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في سورة المطففين </w:t>
      </w:r>
      <w:r w:rsidR="00E44207" w:rsidRPr="002234A0">
        <w:rPr>
          <w:rFonts w:ascii="Traditional Arabic" w:hAnsi="Traditional Arabic"/>
          <w:sz w:val="40"/>
          <w:szCs w:val="40"/>
          <w:rtl/>
          <w:lang w:bidi="ar-EG"/>
        </w:rPr>
        <w:t>عن</w:t>
      </w:r>
      <w:r w:rsidRPr="002234A0">
        <w:rPr>
          <w:rFonts w:ascii="Traditional Arabic" w:hAnsi="Traditional Arabic"/>
          <w:sz w:val="40"/>
          <w:szCs w:val="40"/>
          <w:rtl/>
          <w:lang w:bidi="ar-EG"/>
        </w:rPr>
        <w:t xml:space="preserve"> الكفار، قال: </w:t>
      </w:r>
      <w:r w:rsidRPr="002234A0">
        <w:rPr>
          <w:rFonts w:ascii="Traditional Arabic" w:hAnsi="Traditional Arabic"/>
          <w:color w:val="FF0000"/>
          <w:sz w:val="40"/>
          <w:szCs w:val="40"/>
          <w:rtl/>
          <w:lang w:bidi="ar-EG"/>
        </w:rPr>
        <w:t>﴿كَلَّا إِنَّهُمْ عَنْ رَبِّهِمْ يَوْمَئِذٍ لَمَحْجُوبُونَ</w:t>
      </w:r>
      <w:r w:rsidR="00AC75B4" w:rsidRPr="002234A0">
        <w:rPr>
          <w:rFonts w:ascii="Traditional Arabic" w:hAnsi="Traditional Arabic"/>
          <w:color w:val="FF0000"/>
          <w:sz w:val="40"/>
          <w:szCs w:val="40"/>
          <w:rtl/>
          <w:lang w:bidi="ar-EG"/>
        </w:rPr>
        <w:t xml:space="preserve"> </w:t>
      </w:r>
      <w:r w:rsidRPr="002234A0">
        <w:rPr>
          <w:rFonts w:ascii="Traditional Arabic" w:hAnsi="Traditional Arabic"/>
          <w:color w:val="FF0000"/>
          <w:sz w:val="40"/>
          <w:szCs w:val="40"/>
          <w:rtl/>
          <w:lang w:bidi="ar-EG"/>
        </w:rPr>
        <w:t>(15)</w:t>
      </w:r>
      <w:r w:rsidR="00AC75B4" w:rsidRPr="002234A0">
        <w:rPr>
          <w:rFonts w:ascii="Traditional Arabic" w:hAnsi="Traditional Arabic"/>
          <w:color w:val="FF0000"/>
          <w:sz w:val="40"/>
          <w:szCs w:val="40"/>
          <w:rtl/>
          <w:lang w:bidi="ar-EG"/>
        </w:rPr>
        <w:t xml:space="preserve"> </w:t>
      </w:r>
      <w:r w:rsidRPr="002234A0">
        <w:rPr>
          <w:rFonts w:ascii="Traditional Arabic" w:hAnsi="Traditional Arabic"/>
          <w:color w:val="FF0000"/>
          <w:sz w:val="40"/>
          <w:szCs w:val="40"/>
          <w:rtl/>
          <w:lang w:bidi="ar-EG"/>
        </w:rPr>
        <w:t>ثُمَّ إِنَّهُمْ لَصَالُوا الْجَحِيمِ﴾</w:t>
      </w:r>
      <w:r w:rsidR="00AC75B4"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[المطففين15-16]</w:t>
      </w:r>
      <w:r w:rsidRPr="002234A0">
        <w:rPr>
          <w:rFonts w:ascii="Traditional Arabic" w:hAnsi="Traditional Arabic"/>
          <w:sz w:val="40"/>
          <w:szCs w:val="40"/>
          <w:rtl/>
          <w:lang w:bidi="ar-EG"/>
        </w:rPr>
        <w:t>.</w:t>
      </w:r>
    </w:p>
    <w:p w14:paraId="0555024A" w14:textId="506ADA13"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قال علماء السلف كالشافعي، وسفيان</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وغيرهم من علماء السلف: </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ل</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م</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ا انحجب أولئك في حال السخط</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دلَّ على أن</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أولياءه يرونه في حال الرضا</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E44207"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لكن آية سورة المطففين وإثبات </w:t>
      </w:r>
      <w:r w:rsidRPr="002234A0">
        <w:rPr>
          <w:rFonts w:ascii="Traditional Arabic" w:hAnsi="Traditional Arabic"/>
          <w:sz w:val="40"/>
          <w:szCs w:val="40"/>
          <w:rtl/>
          <w:lang w:bidi="ar-EG"/>
        </w:rPr>
        <w:lastRenderedPageBreak/>
        <w:t>الرؤية</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هذا فيما يتعلق بالعبد المؤمن وهو يرى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في الآخرة، والكافر لا يراه ويُحجب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عنه عقوبًة له.</w:t>
      </w:r>
    </w:p>
    <w:p w14:paraId="12E0252D" w14:textId="77777777" w:rsidR="00E44207"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لكن هذا الحديث الذي معنا هنا في</w:t>
      </w:r>
      <w:r w:rsidR="00E44207" w:rsidRPr="002234A0">
        <w:rPr>
          <w:rFonts w:ascii="Traditional Arabic" w:hAnsi="Traditional Arabic"/>
          <w:sz w:val="40"/>
          <w:szCs w:val="40"/>
          <w:rtl/>
          <w:lang w:bidi="ar-EG"/>
        </w:rPr>
        <w:t>ه</w:t>
      </w:r>
      <w:r w:rsidRPr="002234A0">
        <w:rPr>
          <w:rFonts w:ascii="Traditional Arabic" w:hAnsi="Traditional Arabic"/>
          <w:sz w:val="40"/>
          <w:szCs w:val="40"/>
          <w:rtl/>
          <w:lang w:bidi="ar-EG"/>
        </w:rPr>
        <w:t xml:space="preserve"> أن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لا ينظر إليهم، </w:t>
      </w:r>
      <w:r w:rsidR="00E44207"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معناه </w:t>
      </w:r>
      <w:r w:rsidR="00E44207" w:rsidRPr="002234A0">
        <w:rPr>
          <w:rFonts w:ascii="Traditional Arabic" w:hAnsi="Traditional Arabic"/>
          <w:sz w:val="40"/>
          <w:szCs w:val="40"/>
          <w:rtl/>
          <w:lang w:bidi="ar-EG"/>
        </w:rPr>
        <w:t xml:space="preserve">أن </w:t>
      </w:r>
      <w:r w:rsidRPr="002234A0">
        <w:rPr>
          <w:rFonts w:ascii="Traditional Arabic" w:hAnsi="Traditional Arabic"/>
          <w:sz w:val="40"/>
          <w:szCs w:val="40"/>
          <w:rtl/>
          <w:lang w:bidi="ar-EG"/>
        </w:rPr>
        <w:t xml:space="preserve">هناك من ينظر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إليهم، وإذا نظر إليهم فهذا يترتب عليه الرحمة</w:t>
      </w:r>
      <w:r w:rsidR="00E44207" w:rsidRPr="002234A0">
        <w:rPr>
          <w:rFonts w:ascii="Traditional Arabic" w:hAnsi="Traditional Arabic"/>
          <w:sz w:val="40"/>
          <w:szCs w:val="40"/>
          <w:rtl/>
          <w:lang w:bidi="ar-EG"/>
        </w:rPr>
        <w:t>.</w:t>
      </w:r>
    </w:p>
    <w:p w14:paraId="29457394" w14:textId="3BFEFABA"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إذًا هذا نظر خاص، </w:t>
      </w:r>
      <w:r w:rsidR="00E44207"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هذا نظرٌ يترتب عليه الرحمة، فحُرم منه هؤلاء الثلاثة، فصاروا محل غضب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فلا ينظر إليهم كما أنه لا يكلمهم.</w:t>
      </w:r>
    </w:p>
    <w:p w14:paraId="686FAC10" w14:textId="0CBE4581"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وإلا فالله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يرى كل شيء</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ولا تخفى عليه خافية، فليسوا محل خفاء على الله، لا، </w:t>
      </w:r>
      <w:r w:rsidR="00E44207" w:rsidRPr="002234A0">
        <w:rPr>
          <w:rFonts w:ascii="Traditional Arabic" w:hAnsi="Traditional Arabic"/>
          <w:sz w:val="40"/>
          <w:szCs w:val="40"/>
          <w:rtl/>
          <w:lang w:bidi="ar-EG"/>
        </w:rPr>
        <w:t>و</w:t>
      </w:r>
      <w:r w:rsidRPr="002234A0">
        <w:rPr>
          <w:rFonts w:ascii="Traditional Arabic" w:hAnsi="Traditional Arabic"/>
          <w:sz w:val="40"/>
          <w:szCs w:val="40"/>
          <w:rtl/>
          <w:lang w:bidi="ar-EG"/>
        </w:rPr>
        <w:t>لكن لا ينظر إليهم نظر</w:t>
      </w:r>
      <w:r w:rsidR="00E44207" w:rsidRPr="002234A0">
        <w:rPr>
          <w:rFonts w:ascii="Traditional Arabic" w:hAnsi="Traditional Arabic"/>
          <w:sz w:val="40"/>
          <w:szCs w:val="40"/>
          <w:rtl/>
          <w:lang w:bidi="ar-EG"/>
        </w:rPr>
        <w:t>ًا</w:t>
      </w:r>
      <w:r w:rsidRPr="002234A0">
        <w:rPr>
          <w:rFonts w:ascii="Traditional Arabic" w:hAnsi="Traditional Arabic"/>
          <w:sz w:val="40"/>
          <w:szCs w:val="40"/>
          <w:rtl/>
          <w:lang w:bidi="ar-EG"/>
        </w:rPr>
        <w:t xml:space="preserve"> يترتب عليه رحمتهم، والعفو عنهم، ونحو ذلك.</w:t>
      </w:r>
    </w:p>
    <w:p w14:paraId="1F28BD9A" w14:textId="4D57277D"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E44207"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«وَلاَ يُزَكِّيهِمْ»</w:t>
      </w:r>
      <w:r w:rsidR="00E44207"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xml:space="preserve">؛ أيضًا التزكية من الله </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سبحانه وتعالى</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إنما هي للمؤمنين، يزكيهم في الدنيا</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ويزكيهم في الآخرة، </w:t>
      </w:r>
      <w:r w:rsidR="00E44207" w:rsidRPr="002234A0">
        <w:rPr>
          <w:rFonts w:ascii="Traditional Arabic" w:hAnsi="Traditional Arabic"/>
          <w:sz w:val="40"/>
          <w:szCs w:val="40"/>
          <w:rtl/>
          <w:lang w:bidi="ar-EG"/>
        </w:rPr>
        <w:t xml:space="preserve">أي: </w:t>
      </w:r>
      <w:r w:rsidRPr="002234A0">
        <w:rPr>
          <w:rFonts w:ascii="Traditional Arabic" w:hAnsi="Traditional Arabic"/>
          <w:sz w:val="40"/>
          <w:szCs w:val="40"/>
          <w:rtl/>
          <w:lang w:bidi="ar-EG"/>
        </w:rPr>
        <w:t>يُطهرهم في الآخرة.</w:t>
      </w:r>
    </w:p>
    <w:p w14:paraId="78FE83F9" w14:textId="12CB2CE5"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E44207"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«وَلَهُمْ عَذَابٌ أَلِيمٌ»</w:t>
      </w:r>
      <w:r w:rsidR="00E44207"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يعني</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أنهم يُعذبون -نسأل الله العافية والسلامة</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وهذا العذاب موصوفٌ بأنه أليم</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E44207" w:rsidRPr="002234A0">
        <w:rPr>
          <w:rFonts w:ascii="Traditional Arabic" w:hAnsi="Traditional Arabic"/>
          <w:sz w:val="40"/>
          <w:szCs w:val="40"/>
          <w:rtl/>
          <w:lang w:bidi="ar-EG"/>
        </w:rPr>
        <w:t>و</w:t>
      </w:r>
      <w:r w:rsidRPr="002234A0">
        <w:rPr>
          <w:rFonts w:ascii="Traditional Arabic" w:hAnsi="Traditional Arabic"/>
          <w:sz w:val="40"/>
          <w:szCs w:val="40"/>
          <w:rtl/>
          <w:lang w:bidi="ar-EG"/>
        </w:rPr>
        <w:t>هذا كله وعيدٌ بعد</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وعيد.</w:t>
      </w:r>
    </w:p>
    <w:p w14:paraId="5719EF27" w14:textId="12E7D543"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Pr="002234A0">
        <w:rPr>
          <w:rFonts w:ascii="Traditional Arabic" w:hAnsi="Traditional Arabic"/>
          <w:color w:val="006600"/>
          <w:sz w:val="40"/>
          <w:szCs w:val="40"/>
          <w:rtl/>
          <w:lang w:bidi="ar-EG"/>
        </w:rPr>
        <w:t>«أُشَيْمِطٌ زَانٍ»</w:t>
      </w:r>
      <w:r w:rsidRPr="002234A0">
        <w:rPr>
          <w:rFonts w:ascii="Traditional Arabic" w:hAnsi="Traditional Arabic"/>
          <w:sz w:val="40"/>
          <w:szCs w:val="40"/>
          <w:rtl/>
          <w:lang w:bidi="ar-EG"/>
        </w:rPr>
        <w:t>، الأشيمط تصغير أشمط، والأشمط هو الرجل إذا كبر عمره وانتشر الشيبُ في رأسه ولحيته، فصار فيه سواد في الشعر وصار فيه بياض، شمطه البياض، فيسمى هذا أشمط، فإذا صُغر تحقيرًا له قال: أشيمط، مع كونه كبرت سنه يعني</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ليس من الشباب</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E44207" w:rsidRPr="002234A0">
        <w:rPr>
          <w:rFonts w:ascii="Traditional Arabic" w:hAnsi="Traditional Arabic"/>
          <w:sz w:val="40"/>
          <w:szCs w:val="40"/>
          <w:rtl/>
          <w:lang w:bidi="ar-EG"/>
        </w:rPr>
        <w:t xml:space="preserve">فهذا </w:t>
      </w:r>
      <w:r w:rsidRPr="002234A0">
        <w:rPr>
          <w:rFonts w:ascii="Traditional Arabic" w:hAnsi="Traditional Arabic"/>
          <w:sz w:val="40"/>
          <w:szCs w:val="40"/>
          <w:rtl/>
          <w:lang w:bidi="ar-EG"/>
        </w:rPr>
        <w:t>يضعف داعي الشهوة عنده</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w:t>
      </w:r>
      <w:r w:rsidR="00E44207" w:rsidRPr="002234A0">
        <w:rPr>
          <w:rFonts w:ascii="Traditional Arabic" w:hAnsi="Traditional Arabic"/>
          <w:sz w:val="40"/>
          <w:szCs w:val="40"/>
          <w:rtl/>
          <w:lang w:bidi="ar-EG"/>
        </w:rPr>
        <w:t xml:space="preserve">يضعف </w:t>
      </w:r>
      <w:r w:rsidRPr="002234A0">
        <w:rPr>
          <w:rFonts w:ascii="Traditional Arabic" w:hAnsi="Traditional Arabic"/>
          <w:sz w:val="40"/>
          <w:szCs w:val="40"/>
          <w:rtl/>
          <w:lang w:bidi="ar-EG"/>
        </w:rPr>
        <w:t xml:space="preserve">داعي الزنا جدًا، هذا معروف، </w:t>
      </w:r>
      <w:r w:rsidR="00E44207" w:rsidRPr="002234A0">
        <w:rPr>
          <w:rFonts w:ascii="Traditional Arabic" w:hAnsi="Traditional Arabic"/>
          <w:sz w:val="40"/>
          <w:szCs w:val="40"/>
          <w:rtl/>
          <w:lang w:bidi="ar-EG"/>
        </w:rPr>
        <w:t>ف</w:t>
      </w:r>
      <w:r w:rsidRPr="002234A0">
        <w:rPr>
          <w:rFonts w:ascii="Traditional Arabic" w:hAnsi="Traditional Arabic"/>
          <w:sz w:val="40"/>
          <w:szCs w:val="40"/>
          <w:rtl/>
          <w:lang w:bidi="ar-EG"/>
        </w:rPr>
        <w:t>كلما كبر عمر الإنسان ضَعف.</w:t>
      </w:r>
    </w:p>
    <w:p w14:paraId="18F88336" w14:textId="69B08058"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فمع هذا، ومع أنه ضعف داعي الشهوة عنده إلا أنه يرتكب جريمة الزنا -نسأل الله العافية والسلامة- وهذا يدل على أنه مع ضعف الداعي إلا أنه مستمرٌ على الإجرام، وعلى ارتكاب </w:t>
      </w:r>
      <w:r w:rsidRPr="002234A0">
        <w:rPr>
          <w:rFonts w:ascii="Traditional Arabic" w:hAnsi="Traditional Arabic"/>
          <w:sz w:val="40"/>
          <w:szCs w:val="40"/>
          <w:rtl/>
          <w:lang w:bidi="ar-EG"/>
        </w:rPr>
        <w:lastRenderedPageBreak/>
        <w:t>الفاحشة، وهذا يدل على تأصل حب الفاحشة في قلبه -نسأل الله العافية والسلامة- حتى مع ضعف الداعي يميل إلى هذه الشهوة</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ويكررها ويفعلها ولا يتوب.</w:t>
      </w:r>
    </w:p>
    <w:p w14:paraId="10CE7281"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هل معناه أن الشاب معفو عنه</w:t>
      </w:r>
      <w:r w:rsidRPr="002234A0">
        <w:rPr>
          <w:rFonts w:ascii="Traditional Arabic" w:hAnsi="Traditional Arabic"/>
          <w:sz w:val="40"/>
          <w:szCs w:val="40"/>
          <w:rtl/>
          <w:lang w:bidi="ar-EG"/>
        </w:rPr>
        <w:t xml:space="preserve">؟ </w:t>
      </w:r>
    </w:p>
    <w:p w14:paraId="5B0B8811" w14:textId="4896843C"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لا، حتى الشاب إذا وقع في الزنا فهو على جريمة عظيمة</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وكبيرة من كبائر الذنوب -نسأل الله العافية والسلامة- ولكن هذا أقبح -أعني كبير السن الذي شمطه الشيب</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وكبرت سنه</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وضعف الداعي عنده- ويستمر على هذا الفاحشة، نعوذ بالله من هذا الحال.</w:t>
      </w:r>
    </w:p>
    <w:p w14:paraId="646FDFC5" w14:textId="0C127081"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E44207"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«وَعَائِلٌ مُسْتَكْبِرٌ»</w:t>
      </w:r>
      <w:r w:rsidR="00E44207"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العائل هو الفقير ذو عيال يعولهم، وعنده نفقات لا يستطيع أن يقوم بها، فعادة الفقراء لا يتكبرون على الناس؛ لأن</w:t>
      </w:r>
      <w:r w:rsidR="00E44207" w:rsidRPr="002234A0">
        <w:rPr>
          <w:rFonts w:ascii="Traditional Arabic" w:hAnsi="Traditional Arabic"/>
          <w:sz w:val="40"/>
          <w:szCs w:val="40"/>
          <w:rtl/>
          <w:lang w:bidi="ar-EG"/>
        </w:rPr>
        <w:t xml:space="preserve">َّه ليس </w:t>
      </w:r>
      <w:r w:rsidRPr="002234A0">
        <w:rPr>
          <w:rFonts w:ascii="Traditional Arabic" w:hAnsi="Traditional Arabic"/>
          <w:sz w:val="40"/>
          <w:szCs w:val="40"/>
          <w:rtl/>
          <w:lang w:bidi="ar-EG"/>
        </w:rPr>
        <w:t xml:space="preserve">عندهم شيء يتكبرون فيه، </w:t>
      </w:r>
      <w:r w:rsidR="00E44207" w:rsidRPr="002234A0">
        <w:rPr>
          <w:rFonts w:ascii="Traditional Arabic" w:hAnsi="Traditional Arabic"/>
          <w:sz w:val="40"/>
          <w:szCs w:val="40"/>
          <w:rtl/>
          <w:lang w:bidi="ar-EG"/>
        </w:rPr>
        <w:t>و</w:t>
      </w:r>
      <w:r w:rsidRPr="002234A0">
        <w:rPr>
          <w:rFonts w:ascii="Traditional Arabic" w:hAnsi="Traditional Arabic"/>
          <w:sz w:val="40"/>
          <w:szCs w:val="40"/>
          <w:rtl/>
          <w:lang w:bidi="ar-EG"/>
        </w:rPr>
        <w:t>لكن هذا مع كونه فقيرًا إلا أنه مستكبر، ويرى الناس دونه</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ويحتقرهم ويزدريهم، مما يدل على تأصل هذا الشر -أعني الكِبر- في قلبه.</w:t>
      </w:r>
    </w:p>
    <w:p w14:paraId="32E8827A" w14:textId="65BF0872"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الثالث: وهذا هو الشاهد في هذا الباب: </w:t>
      </w:r>
      <w:r w:rsidR="00E44207"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«وَرَجُلٌ جَعَلَ اللهَ بِضَاعَتَهُ؛ لاَ يَشْتَرِي إِلاَّ بِيَمِينِهِ وَلاَ يَبِيعُ إِلاَّ بِيَمِينِهِ»</w:t>
      </w:r>
      <w:r w:rsidR="0041576F" w:rsidRPr="002234A0">
        <w:rPr>
          <w:rFonts w:ascii="Traditional Arabic" w:hAnsi="Traditional Arabic" w:hint="cs"/>
          <w:color w:val="0000CC"/>
          <w:sz w:val="40"/>
          <w:szCs w:val="40"/>
          <w:rtl/>
          <w:lang w:bidi="ar-EG"/>
        </w:rPr>
        <w:t>)</w:t>
      </w:r>
      <w:r w:rsidRPr="002234A0">
        <w:rPr>
          <w:rFonts w:ascii="Traditional Arabic" w:hAnsi="Traditional Arabic"/>
          <w:sz w:val="40"/>
          <w:szCs w:val="40"/>
          <w:rtl/>
          <w:lang w:bidi="ar-EG"/>
        </w:rPr>
        <w:t>، نسأل الله العافية والسلامة، وهذا يُبين لنا حرمة استعمال الأيمان في البيع والشراء، فإنه ينفقون بها السلعة، ولكنهم يحصل لهم هذا الإثم العظيم.</w:t>
      </w:r>
    </w:p>
    <w:p w14:paraId="1CE24A1B" w14:textId="010A9910"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{حتى لو </w:t>
      </w:r>
      <w:r w:rsidR="00E44207" w:rsidRPr="002234A0">
        <w:rPr>
          <w:rFonts w:ascii="Traditional Arabic" w:hAnsi="Traditional Arabic"/>
          <w:sz w:val="40"/>
          <w:szCs w:val="40"/>
          <w:rtl/>
          <w:lang w:bidi="ar-EG"/>
        </w:rPr>
        <w:t>كان صادقًا</w:t>
      </w:r>
      <w:r w:rsidR="00B70124" w:rsidRPr="002234A0">
        <w:rPr>
          <w:rFonts w:ascii="Traditional Arabic" w:hAnsi="Traditional Arabic"/>
          <w:sz w:val="40"/>
          <w:szCs w:val="40"/>
          <w:rtl/>
          <w:lang w:bidi="ar-EG"/>
        </w:rPr>
        <w:t>؟</w:t>
      </w:r>
      <w:r w:rsidR="00E44207" w:rsidRPr="002234A0">
        <w:rPr>
          <w:rFonts w:ascii="Traditional Arabic" w:hAnsi="Traditional Arabic"/>
          <w:sz w:val="40"/>
          <w:szCs w:val="40"/>
          <w:rtl/>
          <w:lang w:bidi="ar-EG"/>
        </w:rPr>
        <w:t>}</w:t>
      </w:r>
      <w:r w:rsidRPr="002234A0">
        <w:rPr>
          <w:rFonts w:ascii="Traditional Arabic" w:hAnsi="Traditional Arabic"/>
          <w:sz w:val="40"/>
          <w:szCs w:val="40"/>
          <w:rtl/>
          <w:lang w:bidi="ar-EG"/>
        </w:rPr>
        <w:t>.</w:t>
      </w:r>
    </w:p>
    <w:p w14:paraId="72ABD313" w14:textId="77777777" w:rsidR="00B70124" w:rsidRPr="002234A0" w:rsidRDefault="00B7012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نعم، لا يجوز فعل ذلك </w:t>
      </w:r>
      <w:r w:rsidR="006327E4" w:rsidRPr="002234A0">
        <w:rPr>
          <w:rFonts w:ascii="Traditional Arabic" w:hAnsi="Traditional Arabic"/>
          <w:sz w:val="40"/>
          <w:szCs w:val="40"/>
          <w:rtl/>
          <w:lang w:bidi="ar-EG"/>
        </w:rPr>
        <w:t xml:space="preserve">حتى </w:t>
      </w:r>
      <w:r w:rsidRPr="002234A0">
        <w:rPr>
          <w:rFonts w:ascii="Traditional Arabic" w:hAnsi="Traditional Arabic"/>
          <w:sz w:val="40"/>
          <w:szCs w:val="40"/>
          <w:rtl/>
          <w:lang w:bidi="ar-EG"/>
        </w:rPr>
        <w:t>وإن</w:t>
      </w:r>
      <w:r w:rsidR="006327E4" w:rsidRPr="002234A0">
        <w:rPr>
          <w:rFonts w:ascii="Traditional Arabic" w:hAnsi="Traditional Arabic"/>
          <w:sz w:val="40"/>
          <w:szCs w:val="40"/>
          <w:rtl/>
          <w:lang w:bidi="ar-EG"/>
        </w:rPr>
        <w:t xml:space="preserve"> كان صادق</w:t>
      </w:r>
      <w:r w:rsidRPr="002234A0">
        <w:rPr>
          <w:rFonts w:ascii="Traditional Arabic" w:hAnsi="Traditional Arabic"/>
          <w:sz w:val="40"/>
          <w:szCs w:val="40"/>
          <w:rtl/>
          <w:lang w:bidi="ar-EG"/>
        </w:rPr>
        <w:t>ًا</w:t>
      </w:r>
      <w:r w:rsidR="006327E4" w:rsidRPr="002234A0">
        <w:rPr>
          <w:rFonts w:ascii="Traditional Arabic" w:hAnsi="Traditional Arabic"/>
          <w:sz w:val="40"/>
          <w:szCs w:val="40"/>
          <w:rtl/>
          <w:lang w:bidi="ar-EG"/>
        </w:rPr>
        <w:t>، وهذا وعيد</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شديد</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لماذا هذا وعيد شديد؟</w:t>
      </w:r>
    </w:p>
    <w:p w14:paraId="3041A1BC" w14:textId="6A919E9A"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لأن</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هذا يدل على عد</w:t>
      </w:r>
      <w:r w:rsidR="00B70124" w:rsidRPr="002234A0">
        <w:rPr>
          <w:rFonts w:ascii="Traditional Arabic" w:hAnsi="Traditional Arabic"/>
          <w:sz w:val="40"/>
          <w:szCs w:val="40"/>
          <w:rtl/>
          <w:lang w:bidi="ar-EG"/>
        </w:rPr>
        <w:t>م</w:t>
      </w:r>
      <w:r w:rsidRPr="002234A0">
        <w:rPr>
          <w:rFonts w:ascii="Traditional Arabic" w:hAnsi="Traditional Arabic"/>
          <w:sz w:val="40"/>
          <w:szCs w:val="40"/>
          <w:rtl/>
          <w:lang w:bidi="ar-EG"/>
        </w:rPr>
        <w:t xml:space="preserve"> المبالاة ب</w:t>
      </w:r>
      <w:r w:rsidR="00B70124" w:rsidRPr="002234A0">
        <w:rPr>
          <w:rFonts w:ascii="Traditional Arabic" w:hAnsi="Traditional Arabic"/>
          <w:sz w:val="40"/>
          <w:szCs w:val="40"/>
          <w:rtl/>
          <w:lang w:bidi="ar-EG"/>
        </w:rPr>
        <w:t>ـأ</w:t>
      </w:r>
      <w:r w:rsidRPr="002234A0">
        <w:rPr>
          <w:rFonts w:ascii="Traditional Arabic" w:hAnsi="Traditional Arabic"/>
          <w:sz w:val="40"/>
          <w:szCs w:val="40"/>
          <w:rtl/>
          <w:lang w:bidi="ar-EG"/>
        </w:rPr>
        <w:t>سم</w:t>
      </w:r>
      <w:r w:rsidR="00B70124" w:rsidRPr="002234A0">
        <w:rPr>
          <w:rFonts w:ascii="Traditional Arabic" w:hAnsi="Traditional Arabic"/>
          <w:sz w:val="40"/>
          <w:szCs w:val="40"/>
          <w:rtl/>
          <w:lang w:bidi="ar-EG"/>
        </w:rPr>
        <w:t>اء</w:t>
      </w:r>
      <w:r w:rsidRPr="002234A0">
        <w:rPr>
          <w:rFonts w:ascii="Traditional Arabic" w:hAnsi="Traditional Arabic"/>
          <w:sz w:val="40"/>
          <w:szCs w:val="40"/>
          <w:rtl/>
          <w:lang w:bidi="ar-EG"/>
        </w:rPr>
        <w:t xml:space="preserve"> الله سبحانه وتعالى؛ ولأن</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الغالب عليهم أنهم يتوسعون ويتوسعون</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ويجرهم هذا إلى الكذب، فيحلف وهو كاذب، فيغر الناس ويخدعهم -نسأل الله العافية والسلامة-.</w:t>
      </w:r>
    </w:p>
    <w:p w14:paraId="60E67E6A" w14:textId="69E61ED3"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وهذا الحديث ورد أيضًا عن أبي ذر، قال</w:t>
      </w:r>
      <w:r w:rsidRPr="002234A0">
        <w:rPr>
          <w:rFonts w:ascii="Traditional Arabic" w:hAnsi="Traditional Arabic"/>
          <w:color w:val="0000CC"/>
          <w:sz w:val="40"/>
          <w:szCs w:val="40"/>
          <w:rtl/>
          <w:lang w:bidi="ar-EG"/>
        </w:rPr>
        <w:t xml:space="preserve">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w:t>
      </w:r>
      <w:r w:rsidRPr="002234A0">
        <w:rPr>
          <w:rFonts w:ascii="Traditional Arabic" w:hAnsi="Traditional Arabic"/>
          <w:color w:val="0000CC"/>
          <w:sz w:val="40"/>
          <w:szCs w:val="40"/>
          <w:rtl/>
          <w:lang w:bidi="ar-EG"/>
        </w:rPr>
        <w:t xml:space="preserve"> </w:t>
      </w:r>
      <w:r w:rsidRPr="002234A0">
        <w:rPr>
          <w:rFonts w:ascii="Traditional Arabic" w:hAnsi="Traditional Arabic"/>
          <w:color w:val="006600"/>
          <w:sz w:val="40"/>
          <w:szCs w:val="40"/>
          <w:rtl/>
          <w:lang w:bidi="ar-EG"/>
        </w:rPr>
        <w:t>«</w:t>
      </w:r>
      <w:r w:rsidR="00B70124" w:rsidRPr="002234A0">
        <w:rPr>
          <w:rFonts w:ascii="Traditional Arabic" w:hAnsi="Traditional Arabic"/>
          <w:color w:val="006600"/>
          <w:sz w:val="40"/>
          <w:szCs w:val="40"/>
          <w:rtl/>
          <w:lang w:bidi="ar-EG"/>
        </w:rPr>
        <w:t>ثَلاثَةٌ لا يُكَلِّمُهُمُ اللَّهُ ولا يَنْظُرُ إليهِم ولا يُزَكِّيهِمْ ولَهُمْ عَذابٌ ألِيمٌ،</w:t>
      </w:r>
      <w:r w:rsidRPr="002234A0">
        <w:rPr>
          <w:rFonts w:ascii="Traditional Arabic" w:hAnsi="Traditional Arabic"/>
          <w:color w:val="006600"/>
          <w:sz w:val="40"/>
          <w:szCs w:val="40"/>
          <w:rtl/>
          <w:lang w:bidi="ar-EG"/>
        </w:rPr>
        <w:t xml:space="preserve"> </w:t>
      </w:r>
      <w:r w:rsidR="00B70124" w:rsidRPr="002234A0">
        <w:rPr>
          <w:rFonts w:ascii="Traditional Arabic" w:hAnsi="Traditional Arabic"/>
          <w:color w:val="006600"/>
          <w:sz w:val="40"/>
          <w:szCs w:val="40"/>
          <w:rtl/>
          <w:lang w:bidi="ar-EG"/>
        </w:rPr>
        <w:t>المَنَّانُ الذي لا يُعْطِي شيئًا إلَّا مَنَّهُ، والْمُنَفِّقُ سِلْعَتَهُ بالحَلِفِ الكاذب، والْمُسْبِلُ إزارَهُ</w:t>
      </w:r>
      <w:r w:rsidRPr="002234A0">
        <w:rPr>
          <w:rFonts w:ascii="Traditional Arabic" w:hAnsi="Traditional Arabic"/>
          <w:color w:val="006600"/>
          <w:sz w:val="40"/>
          <w:szCs w:val="40"/>
          <w:rtl/>
          <w:lang w:bidi="ar-EG"/>
        </w:rPr>
        <w:t>»</w:t>
      </w:r>
      <w:r w:rsidR="00B70124" w:rsidRPr="002234A0">
        <w:rPr>
          <w:rStyle w:val="a4"/>
          <w:rFonts w:ascii="Traditional Arabic" w:hAnsi="Traditional Arabic"/>
          <w:sz w:val="40"/>
          <w:szCs w:val="40"/>
          <w:rtl/>
          <w:lang w:bidi="ar-EG"/>
        </w:rPr>
        <w:footnoteReference w:id="3"/>
      </w:r>
      <w:r w:rsidRPr="002234A0">
        <w:rPr>
          <w:rFonts w:ascii="Traditional Arabic" w:hAnsi="Traditional Arabic"/>
          <w:sz w:val="40"/>
          <w:szCs w:val="40"/>
          <w:rtl/>
          <w:lang w:bidi="ar-EG"/>
        </w:rPr>
        <w:t>.</w:t>
      </w:r>
    </w:p>
    <w:p w14:paraId="058C8F8A" w14:textId="40B769F9" w:rsidR="006327E4" w:rsidRPr="002234A0" w:rsidRDefault="006327E4" w:rsidP="00B70124">
      <w:pPr>
        <w:pStyle w:val="a8"/>
        <w:numPr>
          <w:ilvl w:val="0"/>
          <w:numId w:val="1"/>
        </w:numPr>
        <w:rPr>
          <w:rFonts w:ascii="Traditional Arabic" w:hAnsi="Traditional Arabic"/>
          <w:sz w:val="40"/>
          <w:szCs w:val="40"/>
          <w:rtl/>
          <w:lang w:bidi="ar-EG"/>
        </w:rPr>
      </w:pPr>
      <w:r w:rsidRPr="002234A0">
        <w:rPr>
          <w:rFonts w:ascii="Traditional Arabic" w:hAnsi="Traditional Arabic"/>
          <w:sz w:val="40"/>
          <w:szCs w:val="40"/>
          <w:rtl/>
          <w:lang w:bidi="ar-EG"/>
        </w:rPr>
        <w:t>المسبل إزاره الذي يجعل ثوبهُ أو إزاره أو سرواله أو بنطاله تحت الكعبين، يسبل ذلك.</w:t>
      </w:r>
    </w:p>
    <w:p w14:paraId="7C6B4B3D" w14:textId="2D5BAD39" w:rsidR="006327E4" w:rsidRPr="002234A0" w:rsidRDefault="006327E4" w:rsidP="00B70124">
      <w:pPr>
        <w:pStyle w:val="a8"/>
        <w:numPr>
          <w:ilvl w:val="0"/>
          <w:numId w:val="1"/>
        </w:numPr>
        <w:rPr>
          <w:rFonts w:ascii="Traditional Arabic" w:hAnsi="Traditional Arabic"/>
          <w:sz w:val="40"/>
          <w:szCs w:val="40"/>
          <w:rtl/>
          <w:lang w:bidi="ar-EG"/>
        </w:rPr>
      </w:pPr>
      <w:r w:rsidRPr="002234A0">
        <w:rPr>
          <w:rFonts w:ascii="Traditional Arabic" w:hAnsi="Traditional Arabic"/>
          <w:sz w:val="40"/>
          <w:szCs w:val="40"/>
          <w:rtl/>
          <w:lang w:bidi="ar-EG"/>
        </w:rPr>
        <w:t>والثاني:</w:t>
      </w:r>
      <w:r w:rsidRPr="002234A0">
        <w:rPr>
          <w:rFonts w:ascii="Traditional Arabic" w:hAnsi="Traditional Arabic"/>
          <w:color w:val="0000CC"/>
          <w:sz w:val="40"/>
          <w:szCs w:val="40"/>
          <w:rtl/>
          <w:lang w:bidi="ar-EG"/>
        </w:rPr>
        <w:t xml:space="preserve"> </w:t>
      </w:r>
      <w:r w:rsidRPr="002234A0">
        <w:rPr>
          <w:rFonts w:ascii="Traditional Arabic" w:hAnsi="Traditional Arabic"/>
          <w:color w:val="006600"/>
          <w:sz w:val="40"/>
          <w:szCs w:val="40"/>
          <w:rtl/>
          <w:lang w:bidi="ar-EG"/>
        </w:rPr>
        <w:t>«</w:t>
      </w:r>
      <w:r w:rsidR="00B70124" w:rsidRPr="002234A0">
        <w:rPr>
          <w:rFonts w:ascii="Traditional Arabic" w:hAnsi="Traditional Arabic"/>
          <w:color w:val="006600"/>
          <w:sz w:val="40"/>
          <w:szCs w:val="40"/>
          <w:rtl/>
          <w:lang w:bidi="ar-EG"/>
        </w:rPr>
        <w:t>المَنَّانُ الذي لا يُعْطِي شيئًا إلَّا مَنَّهُ</w:t>
      </w:r>
      <w:r w:rsidRPr="002234A0">
        <w:rPr>
          <w:rFonts w:ascii="Traditional Arabic" w:hAnsi="Traditional Arabic"/>
          <w:color w:val="006600"/>
          <w:sz w:val="40"/>
          <w:szCs w:val="40"/>
          <w:rtl/>
          <w:lang w:bidi="ar-EG"/>
        </w:rPr>
        <w:t>»</w:t>
      </w:r>
      <w:r w:rsidRPr="002234A0">
        <w:rPr>
          <w:rFonts w:ascii="Traditional Arabic" w:hAnsi="Traditional Arabic"/>
          <w:sz w:val="40"/>
          <w:szCs w:val="40"/>
          <w:rtl/>
          <w:lang w:bidi="ar-EG"/>
        </w:rPr>
        <w:t>، يعطي الناس ويمن عليهم.</w:t>
      </w:r>
    </w:p>
    <w:p w14:paraId="3B326683" w14:textId="4DFAC037" w:rsidR="006327E4" w:rsidRPr="002234A0" w:rsidRDefault="006327E4" w:rsidP="00B70124">
      <w:pPr>
        <w:pStyle w:val="a8"/>
        <w:numPr>
          <w:ilvl w:val="0"/>
          <w:numId w:val="1"/>
        </w:numPr>
        <w:rPr>
          <w:rFonts w:ascii="Traditional Arabic" w:hAnsi="Traditional Arabic"/>
          <w:sz w:val="40"/>
          <w:szCs w:val="40"/>
          <w:rtl/>
          <w:lang w:bidi="ar-EG"/>
        </w:rPr>
      </w:pPr>
      <w:r w:rsidRPr="002234A0">
        <w:rPr>
          <w:rFonts w:ascii="Traditional Arabic" w:hAnsi="Traditional Arabic"/>
          <w:sz w:val="40"/>
          <w:szCs w:val="40"/>
          <w:rtl/>
          <w:lang w:bidi="ar-EG"/>
        </w:rPr>
        <w:t xml:space="preserve">والثالث: </w:t>
      </w:r>
      <w:r w:rsidRPr="002234A0">
        <w:rPr>
          <w:rFonts w:ascii="Traditional Arabic" w:hAnsi="Traditional Arabic"/>
          <w:color w:val="006600"/>
          <w:sz w:val="40"/>
          <w:szCs w:val="40"/>
          <w:rtl/>
          <w:lang w:bidi="ar-EG"/>
        </w:rPr>
        <w:t>«</w:t>
      </w:r>
      <w:r w:rsidR="00B70124" w:rsidRPr="002234A0">
        <w:rPr>
          <w:rFonts w:ascii="Traditional Arabic" w:hAnsi="Traditional Arabic"/>
          <w:color w:val="006600"/>
          <w:sz w:val="40"/>
          <w:szCs w:val="40"/>
          <w:rtl/>
          <w:lang w:bidi="ar-EG"/>
        </w:rPr>
        <w:t>والْمُنَفِّقُ سِلْعَتَهُ بالحَلِفِ الكاذب</w:t>
      </w:r>
      <w:r w:rsidRPr="002234A0">
        <w:rPr>
          <w:rFonts w:ascii="Traditional Arabic" w:hAnsi="Traditional Arabic"/>
          <w:color w:val="006600"/>
          <w:sz w:val="40"/>
          <w:szCs w:val="40"/>
          <w:rtl/>
          <w:lang w:bidi="ar-EG"/>
        </w:rPr>
        <w:t>»</w:t>
      </w:r>
      <w:r w:rsidRPr="002234A0">
        <w:rPr>
          <w:rFonts w:ascii="Traditional Arabic" w:hAnsi="Traditional Arabic"/>
          <w:sz w:val="40"/>
          <w:szCs w:val="40"/>
          <w:rtl/>
          <w:lang w:bidi="ar-EG"/>
        </w:rPr>
        <w:t>، هذا دليل</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على أنه يستحق هذا الوعيد </w:t>
      </w:r>
      <w:r w:rsidR="00B70124" w:rsidRPr="002234A0">
        <w:rPr>
          <w:rFonts w:ascii="Traditional Arabic" w:hAnsi="Traditional Arabic"/>
          <w:sz w:val="40"/>
          <w:szCs w:val="40"/>
          <w:rtl/>
          <w:lang w:bidi="ar-EG"/>
        </w:rPr>
        <w:t>أيضًا</w:t>
      </w:r>
      <w:r w:rsidRPr="002234A0">
        <w:rPr>
          <w:rFonts w:ascii="Traditional Arabic" w:hAnsi="Traditional Arabic"/>
          <w:sz w:val="40"/>
          <w:szCs w:val="40"/>
          <w:rtl/>
          <w:lang w:bidi="ar-EG"/>
        </w:rPr>
        <w:t>.</w:t>
      </w:r>
    </w:p>
    <w:p w14:paraId="1793731A" w14:textId="162EEAC4"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B70124"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 xml:space="preserve">وَفِي الصَّحِيحِ عَنْ عِمْرَانَ بْنِ حُصَيْنٍ </w:t>
      </w:r>
      <w:r w:rsidR="00B70124"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رَضِيَ اللهُ عَنْهُ</w:t>
      </w:r>
      <w:r w:rsidR="00F16276" w:rsidRPr="002234A0">
        <w:rPr>
          <w:rFonts w:ascii="Traditional Arabic" w:hAnsi="Traditional Arabic" w:hint="cs"/>
          <w:color w:val="0000CC"/>
          <w:sz w:val="40"/>
          <w:szCs w:val="40"/>
          <w:rtl/>
          <w:lang w:bidi="ar-EG"/>
        </w:rPr>
        <w:t xml:space="preserve"> وعَنْ أَبِيهِ</w:t>
      </w:r>
      <w:r w:rsidR="00B70124"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 xml:space="preserve"> قَالَ: قَالَ رَسُولُ اللهِ </w:t>
      </w:r>
      <w:r w:rsidRPr="002234A0">
        <w:rPr>
          <w:rFonts w:ascii="Traditional Arabic" w:hAnsi="Traditional Arabic"/>
          <w:color w:val="C00000"/>
          <w:sz w:val="40"/>
          <w:szCs w:val="40"/>
          <w:rtl/>
          <w:lang w:bidi="ar-EG"/>
        </w:rPr>
        <w:t>ﷺ</w:t>
      </w:r>
      <w:r w:rsidRPr="002234A0">
        <w:rPr>
          <w:rFonts w:ascii="Traditional Arabic" w:hAnsi="Traditional Arabic"/>
          <w:color w:val="0000CC"/>
          <w:sz w:val="40"/>
          <w:szCs w:val="40"/>
          <w:rtl/>
          <w:lang w:bidi="ar-EG"/>
        </w:rPr>
        <w:t xml:space="preserve">: </w:t>
      </w:r>
      <w:r w:rsidRPr="002234A0">
        <w:rPr>
          <w:rFonts w:ascii="Traditional Arabic" w:hAnsi="Traditional Arabic"/>
          <w:color w:val="006600"/>
          <w:sz w:val="40"/>
          <w:szCs w:val="40"/>
          <w:rtl/>
          <w:lang w:bidi="ar-EG"/>
        </w:rPr>
        <w:t>«خَيْرُ أُمَّتِي قَرْنِي، ثُمَّ الَّذِينَ يَلُونَهُمْ، ثُمَّ الَّذِينَ يَلُونَهُمْ، قَالَ عِمْرَانُ: فَلاَ أَدْرِي أَذَكَرَ بَعْدَ قَرْنِهِ قرنين مَرَّتَيْنِ أَوْ ثَلاَثًا، ثُمَّ إِنَّ بَعْدَكُمْ قَوْمًا يَشْهَدُونَ وَلاَ يُسْتَشْهَدُونَ، وَيَخُونُونَ وَلاَ يُؤْتَمَنُونَ، وَيَنْذُرُونَ وَلاَ يُوفُونَ، وَيَظْهَرُ فِيهِمُ السِّمَنُ»</w:t>
      </w:r>
      <w:r w:rsidR="00B70124"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w:t>
      </w:r>
    </w:p>
    <w:p w14:paraId="0EB3792D"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هذا الحديث في صحيح البخاري ومسلم، حديث عمران بن حصين، وفيه عدة فوائد:</w:t>
      </w:r>
    </w:p>
    <w:p w14:paraId="163C66D4" w14:textId="627164A1"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أولًا: فضل الصحابة -رضي الله عنهم- وهم القرن الذين كان فيهم رسول الله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وفضل الصحابة ثابتٌ بكتاب الله، وبسنة رسوله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وبالإجماع.</w:t>
      </w:r>
    </w:p>
    <w:p w14:paraId="26417E53" w14:textId="332E718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w:t>
      </w:r>
      <w:r w:rsidRPr="002234A0">
        <w:rPr>
          <w:rFonts w:ascii="Traditional Arabic" w:hAnsi="Traditional Arabic"/>
          <w:color w:val="FF0000"/>
          <w:sz w:val="40"/>
          <w:szCs w:val="40"/>
          <w:rtl/>
          <w:lang w:bidi="ar-EG"/>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w:t>
      </w:r>
      <w:r w:rsidR="00B70124"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[التوبة:100]</w:t>
      </w:r>
      <w:r w:rsidRPr="002234A0">
        <w:rPr>
          <w:rFonts w:ascii="Traditional Arabic" w:hAnsi="Traditional Arabic"/>
          <w:sz w:val="40"/>
          <w:szCs w:val="40"/>
          <w:rtl/>
          <w:lang w:bidi="ar-EG"/>
        </w:rPr>
        <w:t>.</w:t>
      </w:r>
    </w:p>
    <w:p w14:paraId="39980F8B" w14:textId="5520902D"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 xml:space="preserve">وقال تعالى في سورة الحشر في تعداد المهاجرين والأنصار والذين بعدهم: </w:t>
      </w:r>
      <w:r w:rsidRPr="002234A0">
        <w:rPr>
          <w:rFonts w:ascii="Traditional Arabic" w:hAnsi="Traditional Arabic"/>
          <w:color w:val="FF0000"/>
          <w:sz w:val="40"/>
          <w:szCs w:val="40"/>
          <w:rtl/>
          <w:lang w:bidi="ar-EG"/>
        </w:rPr>
        <w:t>﴿لِلْفُقَرَاءِ الْمُهَاجِرِينَ الَّذِينَ أُخْرِجُوا مِنْ دِيارِهِمْ وَأَمْوَالِهِمْ يَبْتَغُونَ فَضْلًا مِنَ اللَّهِ وَرِضْوَانًا وَيَنْصُرُونَ اللَّهَ وَرَسُولَهُ أُوْلَئِكَ هُمُ الصَّادِقُونَ﴾</w:t>
      </w:r>
      <w:r w:rsidR="00B70124"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[الحشر:8]</w:t>
      </w:r>
      <w:r w:rsidRPr="002234A0">
        <w:rPr>
          <w:rFonts w:ascii="Traditional Arabic" w:hAnsi="Traditional Arabic"/>
          <w:sz w:val="40"/>
          <w:szCs w:val="40"/>
          <w:rtl/>
          <w:lang w:bidi="ar-EG"/>
        </w:rPr>
        <w:t>، من هم؟ المهاجرون.</w:t>
      </w:r>
    </w:p>
    <w:p w14:paraId="199915B9" w14:textId="5061DB22"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الثاني قال: </w:t>
      </w:r>
      <w:r w:rsidRPr="002234A0">
        <w:rPr>
          <w:rFonts w:ascii="Traditional Arabic" w:hAnsi="Traditional Arabic"/>
          <w:color w:val="FF0000"/>
          <w:sz w:val="40"/>
          <w:szCs w:val="40"/>
          <w:rtl/>
          <w:lang w:bidi="ar-EG"/>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B70124"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[الحشر:9]</w:t>
      </w:r>
      <w:r w:rsidRPr="002234A0">
        <w:rPr>
          <w:rFonts w:ascii="Traditional Arabic" w:hAnsi="Traditional Arabic"/>
          <w:sz w:val="40"/>
          <w:szCs w:val="40"/>
          <w:rtl/>
          <w:lang w:bidi="ar-EG"/>
        </w:rPr>
        <w:t>، من هم؟ الأنصار –رضي الله عنهم-.</w:t>
      </w:r>
    </w:p>
    <w:p w14:paraId="20E325F6" w14:textId="53D0E96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وهذا في</w:t>
      </w:r>
      <w:r w:rsidR="00F035D9" w:rsidRPr="002234A0">
        <w:rPr>
          <w:rFonts w:ascii="Traditional Arabic" w:hAnsi="Traditional Arabic"/>
          <w:sz w:val="40"/>
          <w:szCs w:val="40"/>
          <w:rtl/>
          <w:lang w:bidi="ar-EG"/>
        </w:rPr>
        <w:t>ه</w:t>
      </w:r>
      <w:r w:rsidRPr="002234A0">
        <w:rPr>
          <w:rFonts w:ascii="Traditional Arabic" w:hAnsi="Traditional Arabic"/>
          <w:sz w:val="40"/>
          <w:szCs w:val="40"/>
          <w:rtl/>
          <w:lang w:bidi="ar-EG"/>
        </w:rPr>
        <w:t xml:space="preserve"> إبطال مذهب الرافضة الذين سبوا الصحابة وشتموهم وتنقصوهم، كيف </w:t>
      </w:r>
      <w:r w:rsidR="00B70124" w:rsidRPr="002234A0">
        <w:rPr>
          <w:rFonts w:ascii="Traditional Arabic" w:hAnsi="Traditional Arabic"/>
          <w:sz w:val="40"/>
          <w:szCs w:val="40"/>
          <w:rtl/>
          <w:lang w:bidi="ar-EG"/>
        </w:rPr>
        <w:t xml:space="preserve">يُثني عليهم </w:t>
      </w:r>
      <w:r w:rsidRPr="002234A0">
        <w:rPr>
          <w:rFonts w:ascii="Traditional Arabic" w:hAnsi="Traditional Arabic"/>
          <w:sz w:val="40"/>
          <w:szCs w:val="40"/>
          <w:rtl/>
          <w:lang w:bidi="ar-EG"/>
        </w:rPr>
        <w:t xml:space="preserve">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ولا يبقى إلا خمسة فقط</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خمسة فقط هم الذين تزعمون </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يا معاشر الرافضة</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أنهم محل الثناء</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والبقية ارتدوا وفسقوا</w:t>
      </w:r>
      <w:r w:rsidR="00B70124" w:rsidRPr="002234A0">
        <w:rPr>
          <w:rFonts w:ascii="Traditional Arabic" w:hAnsi="Traditional Arabic"/>
          <w:sz w:val="40"/>
          <w:szCs w:val="40"/>
          <w:rtl/>
          <w:lang w:bidi="ar-EG"/>
        </w:rPr>
        <w:t>! و</w:t>
      </w:r>
      <w:r w:rsidRPr="002234A0">
        <w:rPr>
          <w:rFonts w:ascii="Traditional Arabic" w:hAnsi="Traditional Arabic"/>
          <w:sz w:val="40"/>
          <w:szCs w:val="40"/>
          <w:rtl/>
          <w:lang w:bidi="ar-EG"/>
        </w:rPr>
        <w:t xml:space="preserve">هذا معارض للقرآن العظيم، وعدم إيمان بكلام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w:t>
      </w:r>
    </w:p>
    <w:p w14:paraId="45341A58" w14:textId="078AC3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استمع إلى هذه الآية التي بعدها، قال: </w:t>
      </w:r>
      <w:r w:rsidRPr="002234A0">
        <w:rPr>
          <w:rFonts w:ascii="Traditional Arabic" w:hAnsi="Traditional Arabic"/>
          <w:color w:val="FF0000"/>
          <w:sz w:val="40"/>
          <w:szCs w:val="40"/>
          <w:rtl/>
          <w:lang w:bidi="ar-EG"/>
        </w:rPr>
        <w:t>﴿وَالَّذِينَ جَاءُوا مِنْ بَعْدِهِمْ﴾</w:t>
      </w:r>
      <w:r w:rsidR="00B70124"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[الحشر:10]</w:t>
      </w:r>
      <w:r w:rsidRPr="002234A0">
        <w:rPr>
          <w:rFonts w:ascii="Traditional Arabic" w:hAnsi="Traditional Arabic"/>
          <w:sz w:val="40"/>
          <w:szCs w:val="40"/>
          <w:rtl/>
          <w:lang w:bidi="ar-EG"/>
        </w:rPr>
        <w:t xml:space="preserve">، من بعد من؟ بعد الصحابة </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المهاجر</w:t>
      </w:r>
      <w:r w:rsidR="00B70124" w:rsidRPr="002234A0">
        <w:rPr>
          <w:rFonts w:ascii="Traditional Arabic" w:hAnsi="Traditional Arabic"/>
          <w:sz w:val="40"/>
          <w:szCs w:val="40"/>
          <w:rtl/>
          <w:lang w:bidi="ar-EG"/>
        </w:rPr>
        <w:t>ون</w:t>
      </w:r>
      <w:r w:rsidRPr="002234A0">
        <w:rPr>
          <w:rFonts w:ascii="Traditional Arabic" w:hAnsi="Traditional Arabic"/>
          <w:sz w:val="40"/>
          <w:szCs w:val="40"/>
          <w:rtl/>
          <w:lang w:bidi="ar-EG"/>
        </w:rPr>
        <w:t xml:space="preserve"> وال</w:t>
      </w:r>
      <w:r w:rsidR="00B70124" w:rsidRPr="002234A0">
        <w:rPr>
          <w:rFonts w:ascii="Traditional Arabic" w:hAnsi="Traditional Arabic"/>
          <w:sz w:val="40"/>
          <w:szCs w:val="40"/>
          <w:rtl/>
          <w:lang w:bidi="ar-EG"/>
        </w:rPr>
        <w:t>أ</w:t>
      </w:r>
      <w:r w:rsidRPr="002234A0">
        <w:rPr>
          <w:rFonts w:ascii="Traditional Arabic" w:hAnsi="Traditional Arabic"/>
          <w:sz w:val="40"/>
          <w:szCs w:val="40"/>
          <w:rtl/>
          <w:lang w:bidi="ar-EG"/>
        </w:rPr>
        <w:t>نصار</w:t>
      </w:r>
      <w:r w:rsidR="00B70124"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B70124" w:rsidRPr="002234A0">
        <w:rPr>
          <w:rFonts w:ascii="Traditional Arabic" w:hAnsi="Traditional Arabic"/>
          <w:sz w:val="40"/>
          <w:szCs w:val="40"/>
          <w:rtl/>
          <w:lang w:bidi="ar-EG"/>
        </w:rPr>
        <w:t>و</w:t>
      </w:r>
      <w:r w:rsidRPr="002234A0">
        <w:rPr>
          <w:rFonts w:ascii="Traditional Arabic" w:hAnsi="Traditional Arabic"/>
          <w:sz w:val="40"/>
          <w:szCs w:val="40"/>
          <w:rtl/>
          <w:lang w:bidi="ar-EG"/>
        </w:rPr>
        <w:t>يدخل فيها من أسلم بعد الفتح من الذين تأخر إسلامهم، إلى جميع الصحابة، ويدخل فيها أيضًا من جاء من التابعين وأتباعهم إلى قيام الساعة.</w:t>
      </w:r>
    </w:p>
    <w:p w14:paraId="7AE382D9"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ماذا يقولون</w:t>
      </w:r>
      <w:r w:rsidRPr="002234A0">
        <w:rPr>
          <w:rFonts w:ascii="Traditional Arabic" w:hAnsi="Traditional Arabic"/>
          <w:sz w:val="40"/>
          <w:szCs w:val="40"/>
          <w:rtl/>
          <w:lang w:bidi="ar-EG"/>
        </w:rPr>
        <w:t>؟</w:t>
      </w:r>
    </w:p>
    <w:p w14:paraId="051FB9B8" w14:textId="2C3C5A49" w:rsidR="006327E4" w:rsidRPr="002234A0" w:rsidRDefault="006327E4" w:rsidP="006327E4">
      <w:pPr>
        <w:rPr>
          <w:rFonts w:ascii="Traditional Arabic" w:hAnsi="Traditional Arabic"/>
          <w:sz w:val="40"/>
          <w:szCs w:val="40"/>
          <w:rtl/>
          <w:lang w:bidi="ar-EG"/>
        </w:rPr>
      </w:pPr>
      <w:r w:rsidRPr="002234A0">
        <w:rPr>
          <w:rFonts w:ascii="Traditional Arabic" w:hAnsi="Traditional Arabic"/>
          <w:color w:val="FF0000"/>
          <w:sz w:val="40"/>
          <w:szCs w:val="40"/>
          <w:rtl/>
          <w:lang w:bidi="ar-EG"/>
        </w:rPr>
        <w:t>﴿وَالَّذِينَ جَاءُوا مِنْ بَعْدِهِمْ يَقُولُونَ رَبَّنَا اغْفِرْ لَنَا وَلِإِخْوَانِنَا﴾</w:t>
      </w:r>
      <w:r w:rsidR="00F035D9"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[الحشر:10]</w:t>
      </w:r>
      <w:r w:rsidRPr="002234A0">
        <w:rPr>
          <w:rFonts w:ascii="Traditional Arabic" w:hAnsi="Traditional Arabic"/>
          <w:sz w:val="40"/>
          <w:szCs w:val="40"/>
          <w:rtl/>
          <w:lang w:bidi="ar-EG"/>
        </w:rPr>
        <w:t xml:space="preserve"> </w:t>
      </w:r>
      <w:r w:rsidR="00F035D9" w:rsidRPr="002234A0">
        <w:rPr>
          <w:rFonts w:ascii="Traditional Arabic" w:hAnsi="Traditional Arabic"/>
          <w:sz w:val="40"/>
          <w:szCs w:val="40"/>
          <w:rtl/>
          <w:lang w:bidi="ar-EG"/>
        </w:rPr>
        <w:t>و</w:t>
      </w:r>
      <w:r w:rsidRPr="002234A0">
        <w:rPr>
          <w:rFonts w:ascii="Traditional Arabic" w:hAnsi="Traditional Arabic"/>
          <w:sz w:val="40"/>
          <w:szCs w:val="40"/>
          <w:rtl/>
          <w:lang w:bidi="ar-EG"/>
        </w:rPr>
        <w:t>إخوة تدل على الولاء والمحبة، وأنهم على عقيدة واحدة</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اسمع </w:t>
      </w:r>
      <w:r w:rsidR="00F035D9" w:rsidRPr="002234A0">
        <w:rPr>
          <w:rFonts w:ascii="Traditional Arabic" w:hAnsi="Traditional Arabic"/>
          <w:sz w:val="40"/>
          <w:szCs w:val="40"/>
          <w:rtl/>
          <w:lang w:bidi="ar-EG"/>
        </w:rPr>
        <w:t>ما</w:t>
      </w:r>
      <w:r w:rsidRPr="002234A0">
        <w:rPr>
          <w:rFonts w:ascii="Traditional Arabic" w:hAnsi="Traditional Arabic"/>
          <w:sz w:val="40"/>
          <w:szCs w:val="40"/>
          <w:rtl/>
          <w:lang w:bidi="ar-EG"/>
        </w:rPr>
        <w:t xml:space="preserve"> بعدها: </w:t>
      </w:r>
      <w:r w:rsidRPr="002234A0">
        <w:rPr>
          <w:rFonts w:ascii="Traditional Arabic" w:hAnsi="Traditional Arabic"/>
          <w:color w:val="FF0000"/>
          <w:sz w:val="40"/>
          <w:szCs w:val="40"/>
          <w:rtl/>
          <w:lang w:bidi="ar-EG"/>
        </w:rPr>
        <w:t>﴿الَّذِينَ سَبَقُونَا بِالإِيمَانِ﴾</w:t>
      </w:r>
      <w:r w:rsidR="00F035D9"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[الحشر:10]</w:t>
      </w:r>
      <w:r w:rsidRPr="002234A0">
        <w:rPr>
          <w:rFonts w:ascii="Traditional Arabic" w:hAnsi="Traditional Arabic"/>
          <w:sz w:val="40"/>
          <w:szCs w:val="40"/>
          <w:rtl/>
          <w:lang w:bidi="ar-EG"/>
        </w:rPr>
        <w:t xml:space="preserve"> شهدوا لهم بالسبق، وشهدوا لهم بالخيرية، وشهدوا لهم بالإيمان، فالذين جاءوا من بعد وشهدوا على الصحابة بأنهم ارتدوا أو أنهم فسقوا أو أنهم ظلموا لا يدخلون في هذا الوعد العظيم، ولا ينالون من هذا الخير.</w:t>
      </w:r>
    </w:p>
    <w:p w14:paraId="2D247720" w14:textId="24225C03"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 xml:space="preserve">ولهذا الإمام مالك بن أنس –رحمه الله- إمام دار الهجرة، كان يقول: ليس للرافضة نصيبٌ من الفيء، </w:t>
      </w:r>
      <w:r w:rsidR="00F035D9" w:rsidRPr="002234A0">
        <w:rPr>
          <w:rFonts w:ascii="Traditional Arabic" w:hAnsi="Traditional Arabic"/>
          <w:sz w:val="40"/>
          <w:szCs w:val="40"/>
          <w:rtl/>
          <w:lang w:bidi="ar-EG"/>
        </w:rPr>
        <w:t>و</w:t>
      </w:r>
      <w:r w:rsidRPr="002234A0">
        <w:rPr>
          <w:rFonts w:ascii="Traditional Arabic" w:hAnsi="Traditional Arabic"/>
          <w:sz w:val="40"/>
          <w:szCs w:val="40"/>
          <w:rtl/>
          <w:lang w:bidi="ar-EG"/>
        </w:rPr>
        <w:t>الفيء</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F035D9" w:rsidRPr="002234A0">
        <w:rPr>
          <w:rFonts w:ascii="Traditional Arabic" w:hAnsi="Traditional Arabic"/>
          <w:sz w:val="40"/>
          <w:szCs w:val="40"/>
          <w:rtl/>
          <w:lang w:bidi="ar-EG"/>
        </w:rPr>
        <w:t xml:space="preserve">هو </w:t>
      </w:r>
      <w:r w:rsidRPr="002234A0">
        <w:rPr>
          <w:rFonts w:ascii="Traditional Arabic" w:hAnsi="Traditional Arabic"/>
          <w:sz w:val="40"/>
          <w:szCs w:val="40"/>
          <w:rtl/>
          <w:lang w:bidi="ar-EG"/>
        </w:rPr>
        <w:t xml:space="preserve">العطايا التي تكون من بيت المال، قال: لأن </w:t>
      </w:r>
      <w:r w:rsidR="00F035D9" w:rsidRPr="002234A0">
        <w:rPr>
          <w:rFonts w:ascii="Traditional Arabic" w:hAnsi="Traditional Arabic"/>
          <w:sz w:val="40"/>
          <w:szCs w:val="40"/>
          <w:rtl/>
          <w:lang w:bidi="ar-EG"/>
        </w:rPr>
        <w:t>الله -عز وجل-</w:t>
      </w:r>
      <w:r w:rsidRPr="002234A0">
        <w:rPr>
          <w:rFonts w:ascii="Traditional Arabic" w:hAnsi="Traditional Arabic"/>
          <w:sz w:val="40"/>
          <w:szCs w:val="40"/>
          <w:rtl/>
          <w:lang w:bidi="ar-EG"/>
        </w:rPr>
        <w:t xml:space="preserve"> </w:t>
      </w:r>
      <w:r w:rsidR="00F035D9" w:rsidRPr="002234A0">
        <w:rPr>
          <w:rFonts w:ascii="Traditional Arabic" w:hAnsi="Traditional Arabic"/>
          <w:sz w:val="40"/>
          <w:szCs w:val="40"/>
          <w:rtl/>
          <w:lang w:bidi="ar-EG"/>
        </w:rPr>
        <w:t xml:space="preserve">بيّن من يستحق هذ </w:t>
      </w:r>
      <w:r w:rsidRPr="002234A0">
        <w:rPr>
          <w:rFonts w:ascii="Traditional Arabic" w:hAnsi="Traditional Arabic"/>
          <w:sz w:val="40"/>
          <w:szCs w:val="40"/>
          <w:rtl/>
          <w:lang w:bidi="ar-EG"/>
        </w:rPr>
        <w:t>الفيء؛ لأن</w:t>
      </w:r>
      <w:r w:rsidR="00F035D9" w:rsidRPr="002234A0">
        <w:rPr>
          <w:rFonts w:ascii="Traditional Arabic" w:hAnsi="Traditional Arabic"/>
          <w:sz w:val="40"/>
          <w:szCs w:val="40"/>
          <w:rtl/>
          <w:lang w:bidi="ar-EG"/>
        </w:rPr>
        <w:t>ه قال:</w:t>
      </w:r>
      <w:r w:rsidRPr="002234A0">
        <w:rPr>
          <w:rFonts w:ascii="Traditional Arabic" w:hAnsi="Traditional Arabic"/>
          <w:sz w:val="40"/>
          <w:szCs w:val="40"/>
          <w:rtl/>
          <w:lang w:bidi="ar-EG"/>
        </w:rPr>
        <w:t xml:space="preserve"> </w:t>
      </w:r>
      <w:r w:rsidRPr="002234A0">
        <w:rPr>
          <w:rFonts w:ascii="Traditional Arabic" w:hAnsi="Traditional Arabic"/>
          <w:color w:val="FF0000"/>
          <w:sz w:val="40"/>
          <w:szCs w:val="40"/>
          <w:rtl/>
          <w:lang w:bidi="ar-EG"/>
        </w:rPr>
        <w:t>﴿وَمَا أَفَاءَ اللَّهُ عَلَى رَسُولِهِ﴾</w:t>
      </w:r>
      <w:r w:rsidR="00F035D9"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[الحشر:6]</w:t>
      </w:r>
      <w:r w:rsidRPr="002234A0">
        <w:rPr>
          <w:rFonts w:ascii="Traditional Arabic" w:hAnsi="Traditional Arabic"/>
          <w:sz w:val="40"/>
          <w:szCs w:val="40"/>
          <w:rtl/>
          <w:lang w:bidi="ar-EG"/>
        </w:rPr>
        <w:t xml:space="preserve"> إلى آخره</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فهنا بيّن الله من الذي يُعطى الفيء</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فالذين يسبونهم ويشتمونهم ولا يقولون هذا الدعاء لهم لا يستحقون هذا.</w:t>
      </w:r>
    </w:p>
    <w:p w14:paraId="6AFAD1B3" w14:textId="76C3F87D" w:rsidR="006327E4" w:rsidRPr="002234A0" w:rsidRDefault="006327E4" w:rsidP="006327E4">
      <w:pPr>
        <w:rPr>
          <w:rFonts w:ascii="Traditional Arabic" w:hAnsi="Traditional Arabic"/>
          <w:sz w:val="40"/>
          <w:szCs w:val="40"/>
          <w:rtl/>
          <w:lang w:bidi="ar-EG"/>
        </w:rPr>
      </w:pPr>
      <w:r w:rsidRPr="002234A0">
        <w:rPr>
          <w:rFonts w:ascii="Traditional Arabic" w:hAnsi="Traditional Arabic"/>
          <w:color w:val="FF0000"/>
          <w:sz w:val="40"/>
          <w:szCs w:val="40"/>
          <w:rtl/>
          <w:lang w:bidi="ar-EG"/>
        </w:rPr>
        <w:t>﴿وَلا تَجْعَلْ فِي قُلُوبِنَا غِلًّا لِلَّذِينَ آمَنُوا﴾</w:t>
      </w:r>
      <w:r w:rsidR="00F035D9"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[الحشر:10]</w:t>
      </w:r>
      <w:r w:rsidRPr="002234A0">
        <w:rPr>
          <w:rFonts w:ascii="Traditional Arabic" w:hAnsi="Traditional Arabic"/>
          <w:sz w:val="40"/>
          <w:szCs w:val="40"/>
          <w:rtl/>
          <w:lang w:bidi="ar-EG"/>
        </w:rPr>
        <w:t>، وهذا فيه الرد على</w:t>
      </w:r>
      <w:r w:rsidR="00F035D9" w:rsidRPr="002234A0">
        <w:rPr>
          <w:rFonts w:ascii="Traditional Arabic" w:hAnsi="Traditional Arabic"/>
          <w:sz w:val="40"/>
          <w:szCs w:val="40"/>
          <w:rtl/>
          <w:lang w:bidi="ar-EG"/>
        </w:rPr>
        <w:t xml:space="preserve"> من يخوض</w:t>
      </w:r>
      <w:r w:rsidRPr="002234A0">
        <w:rPr>
          <w:rFonts w:ascii="Traditional Arabic" w:hAnsi="Traditional Arabic"/>
          <w:sz w:val="40"/>
          <w:szCs w:val="40"/>
          <w:rtl/>
          <w:lang w:bidi="ar-EG"/>
        </w:rPr>
        <w:t xml:space="preserve"> فيما شجر بين الصحابة</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الصحابة -رضي الله عنهم- وقع بين بعضهم ما وقع من خلاف واجتهادات.</w:t>
      </w:r>
    </w:p>
    <w:p w14:paraId="2F016C53" w14:textId="28876C74" w:rsidR="00F035D9" w:rsidRPr="002234A0" w:rsidRDefault="00F035D9" w:rsidP="002234A0">
      <w:pPr>
        <w:rPr>
          <w:rFonts w:ascii="Traditional Arabic" w:hAnsi="Traditional Arabic"/>
          <w:sz w:val="40"/>
          <w:szCs w:val="40"/>
          <w:rtl/>
          <w:lang w:bidi="ar-EG"/>
        </w:rPr>
      </w:pP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أهل السنة والجماعة يقولون:</w:t>
      </w:r>
      <w:r w:rsidR="0050532D" w:rsidRPr="002234A0">
        <w:rPr>
          <w:rFonts w:ascii="Traditional Arabic" w:hAnsi="Traditional Arabic" w:hint="cs"/>
          <w:sz w:val="40"/>
          <w:szCs w:val="40"/>
          <w:rtl/>
          <w:lang w:bidi="ar-EG"/>
        </w:rPr>
        <w:t xml:space="preserve"> الصحابي </w:t>
      </w:r>
      <w:r w:rsidR="006327E4" w:rsidRPr="002234A0">
        <w:rPr>
          <w:rFonts w:ascii="Traditional Arabic" w:hAnsi="Traditional Arabic"/>
          <w:sz w:val="40"/>
          <w:szCs w:val="40"/>
          <w:rtl/>
          <w:lang w:bidi="ar-EG"/>
        </w:rPr>
        <w:t>الواحد ليس معصوم</w:t>
      </w:r>
      <w:r w:rsidRPr="002234A0">
        <w:rPr>
          <w:rFonts w:ascii="Traditional Arabic" w:hAnsi="Traditional Arabic"/>
          <w:sz w:val="40"/>
          <w:szCs w:val="40"/>
          <w:rtl/>
          <w:lang w:bidi="ar-EG"/>
        </w:rPr>
        <w:t>ًا</w:t>
      </w:r>
      <w:r w:rsidR="006327E4"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 xml:space="preserve">لكن لو قُدر أنه وقع في خطأ فبحار حسناته تغمر هذا الخطأ، هذا لو قُدر، وكثير مما ينسب ويقال </w:t>
      </w:r>
      <w:r w:rsidRPr="002234A0">
        <w:rPr>
          <w:rFonts w:ascii="Traditional Arabic" w:hAnsi="Traditional Arabic"/>
          <w:sz w:val="40"/>
          <w:szCs w:val="40"/>
          <w:rtl/>
          <w:lang w:bidi="ar-EG"/>
        </w:rPr>
        <w:t>إ</w:t>
      </w:r>
      <w:r w:rsidR="006327E4" w:rsidRPr="002234A0">
        <w:rPr>
          <w:rFonts w:ascii="Traditional Arabic" w:hAnsi="Traditional Arabic"/>
          <w:sz w:val="40"/>
          <w:szCs w:val="40"/>
          <w:rtl/>
          <w:lang w:bidi="ar-EG"/>
        </w:rPr>
        <w:t xml:space="preserve">نهم فعلوه </w:t>
      </w:r>
      <w:r w:rsidRPr="002234A0">
        <w:rPr>
          <w:rFonts w:ascii="Traditional Arabic" w:hAnsi="Traditional Arabic"/>
          <w:sz w:val="40"/>
          <w:szCs w:val="40"/>
          <w:rtl/>
          <w:lang w:bidi="ar-EG"/>
        </w:rPr>
        <w:t xml:space="preserve">هو </w:t>
      </w:r>
      <w:r w:rsidR="006327E4" w:rsidRPr="002234A0">
        <w:rPr>
          <w:rFonts w:ascii="Traditional Arabic" w:hAnsi="Traditional Arabic"/>
          <w:sz w:val="40"/>
          <w:szCs w:val="40"/>
          <w:rtl/>
          <w:lang w:bidi="ar-EG"/>
        </w:rPr>
        <w:t>من أعداء الإسلام</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ومن هؤلاء الكائدين</w:t>
      </w:r>
      <w:r w:rsidRPr="002234A0">
        <w:rPr>
          <w:rFonts w:ascii="Traditional Arabic" w:hAnsi="Traditional Arabic"/>
          <w:sz w:val="40"/>
          <w:szCs w:val="40"/>
          <w:rtl/>
          <w:lang w:bidi="ar-EG"/>
        </w:rPr>
        <w:t xml:space="preserve"> من</w:t>
      </w:r>
      <w:r w:rsidR="006327E4" w:rsidRPr="002234A0">
        <w:rPr>
          <w:rFonts w:ascii="Traditional Arabic" w:hAnsi="Traditional Arabic"/>
          <w:sz w:val="40"/>
          <w:szCs w:val="40"/>
          <w:rtl/>
          <w:lang w:bidi="ar-EG"/>
        </w:rPr>
        <w:t xml:space="preserve"> يذكر الروايات المك</w:t>
      </w:r>
      <w:r w:rsidRPr="002234A0">
        <w:rPr>
          <w:rFonts w:ascii="Traditional Arabic" w:hAnsi="Traditional Arabic"/>
          <w:sz w:val="40"/>
          <w:szCs w:val="40"/>
          <w:rtl/>
          <w:lang w:bidi="ar-EG"/>
        </w:rPr>
        <w:t>ذ</w:t>
      </w:r>
      <w:r w:rsidR="006327E4" w:rsidRPr="002234A0">
        <w:rPr>
          <w:rFonts w:ascii="Traditional Arabic" w:hAnsi="Traditional Arabic"/>
          <w:sz w:val="40"/>
          <w:szCs w:val="40"/>
          <w:rtl/>
          <w:lang w:bidi="ar-EG"/>
        </w:rPr>
        <w:t xml:space="preserve">وبة، أو التي لم يتثبتوا </w:t>
      </w:r>
      <w:r w:rsidRPr="002234A0">
        <w:rPr>
          <w:rFonts w:ascii="Traditional Arabic" w:hAnsi="Traditional Arabic"/>
          <w:sz w:val="40"/>
          <w:szCs w:val="40"/>
          <w:rtl/>
          <w:lang w:bidi="ar-EG"/>
        </w:rPr>
        <w:t>من</w:t>
      </w:r>
      <w:r w:rsidR="006327E4" w:rsidRPr="002234A0">
        <w:rPr>
          <w:rFonts w:ascii="Traditional Arabic" w:hAnsi="Traditional Arabic"/>
          <w:sz w:val="40"/>
          <w:szCs w:val="40"/>
          <w:rtl/>
          <w:lang w:bidi="ar-EG"/>
        </w:rPr>
        <w:t>ها.</w:t>
      </w:r>
    </w:p>
    <w:p w14:paraId="7C2028EB" w14:textId="0CA789A9"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فماذا يحدث لهم</w:t>
      </w:r>
      <w:r w:rsidRPr="002234A0">
        <w:rPr>
          <w:rFonts w:ascii="Traditional Arabic" w:hAnsi="Traditional Arabic"/>
          <w:sz w:val="40"/>
          <w:szCs w:val="40"/>
          <w:rtl/>
          <w:lang w:bidi="ar-EG"/>
        </w:rPr>
        <w:t>؟</w:t>
      </w:r>
    </w:p>
    <w:p w14:paraId="78CEBDD9" w14:textId="1E444D8C"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يحدث الغل في قلوبهم، فيبغضون بعض الصحابة، </w:t>
      </w:r>
      <w:r w:rsidR="00F035D9" w:rsidRPr="002234A0">
        <w:rPr>
          <w:rFonts w:ascii="Traditional Arabic" w:hAnsi="Traditional Arabic"/>
          <w:sz w:val="40"/>
          <w:szCs w:val="40"/>
          <w:rtl/>
          <w:lang w:bidi="ar-EG"/>
        </w:rPr>
        <w:t>و</w:t>
      </w:r>
      <w:r w:rsidRPr="002234A0">
        <w:rPr>
          <w:rFonts w:ascii="Traditional Arabic" w:hAnsi="Traditional Arabic"/>
          <w:sz w:val="40"/>
          <w:szCs w:val="40"/>
          <w:rtl/>
          <w:lang w:bidi="ar-EG"/>
        </w:rPr>
        <w:t>يقول: والله فلان من الصحابة كذا</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وفلان كذا</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F035D9" w:rsidRPr="002234A0">
        <w:rPr>
          <w:rFonts w:ascii="Traditional Arabic" w:hAnsi="Traditional Arabic"/>
          <w:sz w:val="40"/>
          <w:szCs w:val="40"/>
          <w:rtl/>
          <w:lang w:bidi="ar-EG"/>
        </w:rPr>
        <w:t>و</w:t>
      </w:r>
      <w:r w:rsidRPr="002234A0">
        <w:rPr>
          <w:rFonts w:ascii="Traditional Arabic" w:hAnsi="Traditional Arabic"/>
          <w:sz w:val="40"/>
          <w:szCs w:val="40"/>
          <w:rtl/>
          <w:lang w:bidi="ar-EG"/>
        </w:rPr>
        <w:t>فعل كذا</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وفعل كذا</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F035D9" w:rsidRPr="002234A0">
        <w:rPr>
          <w:rFonts w:ascii="Traditional Arabic" w:hAnsi="Traditional Arabic"/>
          <w:sz w:val="40"/>
          <w:szCs w:val="40"/>
          <w:rtl/>
          <w:lang w:bidi="ar-EG"/>
        </w:rPr>
        <w:t xml:space="preserve">وذلك </w:t>
      </w:r>
      <w:r w:rsidRPr="002234A0">
        <w:rPr>
          <w:rFonts w:ascii="Traditional Arabic" w:hAnsi="Traditional Arabic"/>
          <w:sz w:val="40"/>
          <w:szCs w:val="40"/>
          <w:rtl/>
          <w:lang w:bidi="ar-EG"/>
        </w:rPr>
        <w:t xml:space="preserve">بناء على روايات </w:t>
      </w:r>
      <w:r w:rsidR="00F035D9" w:rsidRPr="002234A0">
        <w:rPr>
          <w:rFonts w:ascii="Traditional Arabic" w:hAnsi="Traditional Arabic"/>
          <w:sz w:val="40"/>
          <w:szCs w:val="40"/>
          <w:rtl/>
          <w:lang w:bidi="ar-EG"/>
        </w:rPr>
        <w:t>لم</w:t>
      </w:r>
      <w:r w:rsidRPr="002234A0">
        <w:rPr>
          <w:rFonts w:ascii="Traditional Arabic" w:hAnsi="Traditional Arabic"/>
          <w:sz w:val="40"/>
          <w:szCs w:val="40"/>
          <w:rtl/>
          <w:lang w:bidi="ar-EG"/>
        </w:rPr>
        <w:t xml:space="preserve"> </w:t>
      </w:r>
      <w:r w:rsidR="00F035D9" w:rsidRPr="002234A0">
        <w:rPr>
          <w:rFonts w:ascii="Traditional Arabic" w:hAnsi="Traditional Arabic"/>
          <w:sz w:val="40"/>
          <w:szCs w:val="40"/>
          <w:rtl/>
          <w:lang w:bidi="ar-EG"/>
        </w:rPr>
        <w:t>ي</w:t>
      </w:r>
      <w:r w:rsidRPr="002234A0">
        <w:rPr>
          <w:rFonts w:ascii="Traditional Arabic" w:hAnsi="Traditional Arabic"/>
          <w:sz w:val="40"/>
          <w:szCs w:val="40"/>
          <w:rtl/>
          <w:lang w:bidi="ar-EG"/>
        </w:rPr>
        <w:t xml:space="preserve">تحققوا منها أغلبها باطلة، والصحيح مما ورد </w:t>
      </w:r>
      <w:r w:rsidR="00F035D9" w:rsidRPr="002234A0">
        <w:rPr>
          <w:rFonts w:ascii="Traditional Arabic" w:hAnsi="Traditional Arabic"/>
          <w:sz w:val="40"/>
          <w:szCs w:val="40"/>
          <w:rtl/>
          <w:lang w:bidi="ar-EG"/>
        </w:rPr>
        <w:t>في الخلاف الذي وقع بينهم</w:t>
      </w:r>
      <w:r w:rsidRPr="002234A0">
        <w:rPr>
          <w:rFonts w:ascii="Traditional Arabic" w:hAnsi="Traditional Arabic"/>
          <w:sz w:val="40"/>
          <w:szCs w:val="40"/>
          <w:rtl/>
          <w:lang w:bidi="ar-EG"/>
        </w:rPr>
        <w:t xml:space="preserve"> -رضي الله عنهم- </w:t>
      </w:r>
      <w:r w:rsidR="00F035D9" w:rsidRPr="002234A0">
        <w:rPr>
          <w:rFonts w:ascii="Traditional Arabic" w:hAnsi="Traditional Arabic"/>
          <w:sz w:val="40"/>
          <w:szCs w:val="40"/>
          <w:rtl/>
          <w:lang w:bidi="ar-EG"/>
        </w:rPr>
        <w:t xml:space="preserve">هم فيه </w:t>
      </w:r>
      <w:r w:rsidRPr="002234A0">
        <w:rPr>
          <w:rFonts w:ascii="Traditional Arabic" w:hAnsi="Traditional Arabic"/>
          <w:sz w:val="40"/>
          <w:szCs w:val="40"/>
          <w:rtl/>
          <w:lang w:bidi="ar-EG"/>
        </w:rPr>
        <w:t>معذورون بين الأجر والأجرين</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إما مجتهد مصيب، وإما مجتهد مخطئ، </w:t>
      </w:r>
      <w:r w:rsidR="00F035D9" w:rsidRPr="002234A0">
        <w:rPr>
          <w:rFonts w:ascii="Traditional Arabic" w:hAnsi="Traditional Arabic"/>
          <w:sz w:val="40"/>
          <w:szCs w:val="40"/>
          <w:rtl/>
          <w:lang w:bidi="ar-EG"/>
        </w:rPr>
        <w:t>ف</w:t>
      </w:r>
      <w:r w:rsidRPr="002234A0">
        <w:rPr>
          <w:rFonts w:ascii="Traditional Arabic" w:hAnsi="Traditional Arabic"/>
          <w:sz w:val="40"/>
          <w:szCs w:val="40"/>
          <w:rtl/>
          <w:lang w:bidi="ar-EG"/>
        </w:rPr>
        <w:t xml:space="preserve">المصيب له </w:t>
      </w:r>
      <w:r w:rsidR="00F035D9" w:rsidRPr="002234A0">
        <w:rPr>
          <w:rFonts w:ascii="Traditional Arabic" w:hAnsi="Traditional Arabic"/>
          <w:sz w:val="40"/>
          <w:szCs w:val="40"/>
          <w:rtl/>
          <w:lang w:bidi="ar-EG"/>
        </w:rPr>
        <w:t>أ</w:t>
      </w:r>
      <w:r w:rsidRPr="002234A0">
        <w:rPr>
          <w:rFonts w:ascii="Traditional Arabic" w:hAnsi="Traditional Arabic"/>
          <w:sz w:val="40"/>
          <w:szCs w:val="40"/>
          <w:rtl/>
          <w:lang w:bidi="ar-EG"/>
        </w:rPr>
        <w:t>جر</w:t>
      </w:r>
      <w:r w:rsidR="00F035D9" w:rsidRPr="002234A0">
        <w:rPr>
          <w:rFonts w:ascii="Traditional Arabic" w:hAnsi="Traditional Arabic"/>
          <w:sz w:val="40"/>
          <w:szCs w:val="40"/>
          <w:rtl/>
          <w:lang w:bidi="ar-EG"/>
        </w:rPr>
        <w:t>ا</w:t>
      </w:r>
      <w:r w:rsidRPr="002234A0">
        <w:rPr>
          <w:rFonts w:ascii="Traditional Arabic" w:hAnsi="Traditional Arabic"/>
          <w:sz w:val="40"/>
          <w:szCs w:val="40"/>
          <w:rtl/>
          <w:lang w:bidi="ar-EG"/>
        </w:rPr>
        <w:t>ن</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والمخطئ له أجر، ولا نخوض </w:t>
      </w:r>
      <w:r w:rsidR="00F035D9" w:rsidRPr="002234A0">
        <w:rPr>
          <w:rFonts w:ascii="Traditional Arabic" w:hAnsi="Traditional Arabic"/>
          <w:sz w:val="40"/>
          <w:szCs w:val="40"/>
          <w:rtl/>
          <w:lang w:bidi="ar-EG"/>
        </w:rPr>
        <w:t xml:space="preserve">فيما شجر </w:t>
      </w:r>
      <w:r w:rsidRPr="002234A0">
        <w:rPr>
          <w:rFonts w:ascii="Traditional Arabic" w:hAnsi="Traditional Arabic"/>
          <w:sz w:val="40"/>
          <w:szCs w:val="40"/>
          <w:rtl/>
          <w:lang w:bidi="ar-EG"/>
        </w:rPr>
        <w:t>بينهم</w:t>
      </w:r>
      <w:r w:rsidR="00F035D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w:t>
      </w:r>
      <w:r w:rsidR="00F035D9" w:rsidRPr="002234A0">
        <w:rPr>
          <w:rFonts w:ascii="Traditional Arabic" w:hAnsi="Traditional Arabic"/>
          <w:sz w:val="40"/>
          <w:szCs w:val="40"/>
          <w:rtl/>
          <w:lang w:bidi="ar-EG"/>
        </w:rPr>
        <w:t xml:space="preserve">لا </w:t>
      </w:r>
      <w:r w:rsidRPr="002234A0">
        <w:rPr>
          <w:rFonts w:ascii="Traditional Arabic" w:hAnsi="Traditional Arabic"/>
          <w:sz w:val="40"/>
          <w:szCs w:val="40"/>
          <w:rtl/>
          <w:lang w:bidi="ar-EG"/>
        </w:rPr>
        <w:t>نذكر مساوئهم كما يفعل أهل البدع، بل نثني عليهم.</w:t>
      </w:r>
    </w:p>
    <w:p w14:paraId="2E561F0D" w14:textId="6BAAF74A" w:rsidR="006327E4" w:rsidRPr="002234A0" w:rsidRDefault="006327E4" w:rsidP="006327E4">
      <w:pPr>
        <w:rPr>
          <w:rFonts w:ascii="Traditional Arabic" w:hAnsi="Traditional Arabic"/>
          <w:sz w:val="40"/>
          <w:szCs w:val="40"/>
          <w:rtl/>
          <w:lang w:bidi="ar-EG"/>
        </w:rPr>
      </w:pPr>
      <w:r w:rsidRPr="002234A0">
        <w:rPr>
          <w:rFonts w:ascii="Traditional Arabic" w:hAnsi="Traditional Arabic"/>
          <w:color w:val="FF0000"/>
          <w:sz w:val="40"/>
          <w:szCs w:val="40"/>
          <w:rtl/>
          <w:lang w:bidi="ar-EG"/>
        </w:rPr>
        <w:t>﴿وَلا تَجْعَلْ فِي قُلُوبِنَا غِلًّا لِلَّذِينَ آمَنُوا﴾</w:t>
      </w:r>
      <w:r w:rsidR="00D93900"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[الحشر:10]</w:t>
      </w:r>
      <w:r w:rsidRPr="002234A0">
        <w:rPr>
          <w:rFonts w:ascii="Traditional Arabic" w:hAnsi="Traditional Arabic"/>
          <w:sz w:val="40"/>
          <w:szCs w:val="40"/>
          <w:rtl/>
          <w:lang w:bidi="ar-EG"/>
        </w:rPr>
        <w:t xml:space="preserve">، شهدوا لهم بالإيمان أيضًا، هذا </w:t>
      </w:r>
      <w:r w:rsidR="00D93900" w:rsidRPr="002234A0">
        <w:rPr>
          <w:rFonts w:ascii="Traditional Arabic" w:hAnsi="Traditional Arabic"/>
          <w:sz w:val="40"/>
          <w:szCs w:val="40"/>
          <w:rtl/>
          <w:lang w:bidi="ar-EG"/>
        </w:rPr>
        <w:t>فيمن</w:t>
      </w:r>
      <w:r w:rsidRPr="002234A0">
        <w:rPr>
          <w:rFonts w:ascii="Traditional Arabic" w:hAnsi="Traditional Arabic"/>
          <w:sz w:val="40"/>
          <w:szCs w:val="40"/>
          <w:rtl/>
          <w:lang w:bidi="ar-EG"/>
        </w:rPr>
        <w:t xml:space="preserve"> جاءوا من بعدهم.</w:t>
      </w:r>
    </w:p>
    <w:p w14:paraId="38F1FAE2" w14:textId="6FF9F490" w:rsidR="006327E4" w:rsidRPr="002234A0" w:rsidRDefault="006327E4" w:rsidP="00D93900">
      <w:pPr>
        <w:rPr>
          <w:rFonts w:ascii="Traditional Arabic" w:hAnsi="Traditional Arabic"/>
          <w:sz w:val="40"/>
          <w:szCs w:val="40"/>
          <w:rtl/>
          <w:lang w:bidi="ar-EG"/>
        </w:rPr>
      </w:pPr>
      <w:r w:rsidRPr="002234A0">
        <w:rPr>
          <w:rFonts w:ascii="Traditional Arabic" w:hAnsi="Traditional Arabic"/>
          <w:sz w:val="40"/>
          <w:szCs w:val="40"/>
          <w:rtl/>
          <w:lang w:bidi="ar-EG"/>
        </w:rPr>
        <w:t>فإذا جاء من بعدهم أقوام يسبون أبا بكر، ويسبون عمر، ويسبون عثمان، ويسبون علي</w:t>
      </w:r>
      <w:r w:rsidR="00D93900" w:rsidRPr="002234A0">
        <w:rPr>
          <w:rFonts w:ascii="Traditional Arabic" w:hAnsi="Traditional Arabic"/>
          <w:sz w:val="40"/>
          <w:szCs w:val="40"/>
          <w:rtl/>
          <w:lang w:bidi="ar-EG"/>
        </w:rPr>
        <w:t>ًّا</w:t>
      </w:r>
      <w:r w:rsidRPr="002234A0">
        <w:rPr>
          <w:rFonts w:ascii="Traditional Arabic" w:hAnsi="Traditional Arabic"/>
          <w:sz w:val="40"/>
          <w:szCs w:val="40"/>
          <w:rtl/>
          <w:lang w:bidi="ar-EG"/>
        </w:rPr>
        <w:t xml:space="preserve">، ويسبون عائشة، ويسبون حفصة، ويسبون معاوية، ويسبون أبا موسى، ويسبون عمرو بن العاص، </w:t>
      </w:r>
      <w:r w:rsidRPr="002234A0">
        <w:rPr>
          <w:rFonts w:ascii="Traditional Arabic" w:hAnsi="Traditional Arabic"/>
          <w:sz w:val="40"/>
          <w:szCs w:val="40"/>
          <w:rtl/>
          <w:lang w:bidi="ar-EG"/>
        </w:rPr>
        <w:lastRenderedPageBreak/>
        <w:t xml:space="preserve">ويسبون أصحاب النبي </w:t>
      </w:r>
      <w:r w:rsidRPr="002234A0">
        <w:rPr>
          <w:rFonts w:ascii="Traditional Arabic" w:hAnsi="Traditional Arabic"/>
          <w:color w:val="C00000"/>
          <w:sz w:val="40"/>
          <w:szCs w:val="40"/>
          <w:rtl/>
          <w:lang w:bidi="ar-EG"/>
        </w:rPr>
        <w:t>ﷺ</w:t>
      </w:r>
      <w:r w:rsidR="00D93900"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فاعلم أن</w:t>
      </w:r>
      <w:r w:rsidR="00D93900"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هؤلاء أرادوا الطعن في الإسلام نفسه؛ لأن</w:t>
      </w:r>
      <w:r w:rsidR="00D93900"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الذين نقلوا لنا الإسلام </w:t>
      </w:r>
      <w:r w:rsidR="00D93900" w:rsidRPr="002234A0">
        <w:rPr>
          <w:rFonts w:ascii="Traditional Arabic" w:hAnsi="Traditional Arabic"/>
          <w:sz w:val="40"/>
          <w:szCs w:val="40"/>
          <w:rtl/>
          <w:lang w:bidi="ar-EG"/>
        </w:rPr>
        <w:t>-</w:t>
      </w:r>
      <w:r w:rsidRPr="002234A0">
        <w:rPr>
          <w:rFonts w:ascii="Traditional Arabic" w:hAnsi="Traditional Arabic"/>
          <w:sz w:val="40"/>
          <w:szCs w:val="40"/>
          <w:rtl/>
          <w:lang w:bidi="ar-EG"/>
        </w:rPr>
        <w:t>من القرآن والسنة</w:t>
      </w:r>
      <w:r w:rsidR="00D93900"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هم هؤلاء</w:t>
      </w:r>
      <w:r w:rsidR="00D93900"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ومن معهم من الصحابة.</w:t>
      </w:r>
    </w:p>
    <w:p w14:paraId="36327CAE"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فأراد هؤلاء الباطنية الكيد للإسلام، فقالوا: ما فيه حيلة إلا أنكم تبحثون عن أشياء وتنسبونه للصحابة؛ حتى يقع البغضاء والكراهية في قلب الذي يستمع لكم، فإذا جاء الحديث عن أبي موسى، عن عمرو بن العاص، عن معاوية، عن أبي هريرة، عن عائشة؛ فهذا المستمع قد امتلأ قلبه غيظًا من هؤلاء الذين تلقوا عن هؤلاء المبتدعة، فلا يقبل هذه الأحاديث، ويكون تاركًا للدين، هذا طريقة الباطنية، هذه حيلتهم.</w:t>
      </w:r>
    </w:p>
    <w:p w14:paraId="49E5EB1D" w14:textId="53D4254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والنبي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في هذا الحديث يقول: </w:t>
      </w:r>
      <w:r w:rsidR="004C6EC6"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«خَيْرُ أُمَّتِي قَرْنِي»</w:t>
      </w:r>
      <w:r w:rsidR="004C6EC6"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xml:space="preserve">، يُذكر أن واحدًا من الرافضة ذَكر حاكمًا عندهم </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هذا الحاكم كانوا يمجدونه </w:t>
      </w:r>
      <w:r w:rsidR="004C6EC6" w:rsidRPr="002234A0">
        <w:rPr>
          <w:rFonts w:ascii="Traditional Arabic" w:hAnsi="Traditional Arabic"/>
          <w:sz w:val="40"/>
          <w:szCs w:val="40"/>
          <w:rtl/>
          <w:lang w:bidi="ar-EG"/>
        </w:rPr>
        <w:t>و</w:t>
      </w:r>
      <w:r w:rsidRPr="002234A0">
        <w:rPr>
          <w:rFonts w:ascii="Traditional Arabic" w:hAnsi="Traditional Arabic"/>
          <w:sz w:val="40"/>
          <w:szCs w:val="40"/>
          <w:rtl/>
          <w:lang w:bidi="ar-EG"/>
        </w:rPr>
        <w:t>يعتقدون فيه اعتقادات</w:t>
      </w:r>
      <w:r w:rsidR="004C6EC6" w:rsidRPr="002234A0">
        <w:rPr>
          <w:rFonts w:ascii="Traditional Arabic" w:hAnsi="Traditional Arabic"/>
          <w:sz w:val="40"/>
          <w:szCs w:val="40"/>
          <w:rtl/>
          <w:lang w:bidi="ar-EG"/>
        </w:rPr>
        <w:t>-، فقال:</w:t>
      </w:r>
      <w:r w:rsidRPr="002234A0">
        <w:rPr>
          <w:rFonts w:ascii="Traditional Arabic" w:hAnsi="Traditional Arabic"/>
          <w:sz w:val="40"/>
          <w:szCs w:val="40"/>
          <w:rtl/>
          <w:lang w:bidi="ar-EG"/>
        </w:rPr>
        <w:t xml:space="preserve"> هذا الحاكم </w:t>
      </w:r>
      <w:r w:rsidR="004C6EC6" w:rsidRPr="002234A0">
        <w:rPr>
          <w:rFonts w:ascii="Traditional Arabic" w:hAnsi="Traditional Arabic"/>
          <w:sz w:val="40"/>
          <w:szCs w:val="40"/>
          <w:rtl/>
          <w:lang w:bidi="ar-EG"/>
        </w:rPr>
        <w:t>كذا وكذا</w:t>
      </w:r>
      <w:r w:rsidRPr="002234A0">
        <w:rPr>
          <w:rFonts w:ascii="Traditional Arabic" w:hAnsi="Traditional Arabic"/>
          <w:sz w:val="40"/>
          <w:szCs w:val="40"/>
          <w:rtl/>
          <w:lang w:bidi="ar-EG"/>
        </w:rPr>
        <w:t xml:space="preserve">، فقال له واحد: سمعنا أنهم يدبرون مكيدة </w:t>
      </w:r>
      <w:r w:rsidR="004C6EC6" w:rsidRPr="002234A0">
        <w:rPr>
          <w:rFonts w:ascii="Traditional Arabic" w:hAnsi="Traditional Arabic"/>
          <w:sz w:val="40"/>
          <w:szCs w:val="40"/>
          <w:rtl/>
          <w:lang w:bidi="ar-EG"/>
        </w:rPr>
        <w:t>ل</w:t>
      </w:r>
      <w:r w:rsidRPr="002234A0">
        <w:rPr>
          <w:rFonts w:ascii="Traditional Arabic" w:hAnsi="Traditional Arabic"/>
          <w:sz w:val="40"/>
          <w:szCs w:val="40"/>
          <w:rtl/>
          <w:lang w:bidi="ar-EG"/>
        </w:rPr>
        <w:t xml:space="preserve">حاكمكم، قال: لا، </w:t>
      </w:r>
      <w:r w:rsidR="004C6EC6" w:rsidRPr="002234A0">
        <w:rPr>
          <w:rFonts w:ascii="Traditional Arabic" w:hAnsi="Traditional Arabic"/>
          <w:sz w:val="40"/>
          <w:szCs w:val="40"/>
          <w:rtl/>
          <w:lang w:bidi="ar-EG"/>
        </w:rPr>
        <w:t xml:space="preserve">لأنهم </w:t>
      </w:r>
      <w:r w:rsidRPr="002234A0">
        <w:rPr>
          <w:rFonts w:ascii="Traditional Arabic" w:hAnsi="Traditional Arabic"/>
          <w:sz w:val="40"/>
          <w:szCs w:val="40"/>
          <w:rtl/>
          <w:lang w:bidi="ar-EG"/>
        </w:rPr>
        <w:t xml:space="preserve">لو دبروا له مكيدة لأطلعه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على ذلك، والله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لا يتركه وكذا وكذا</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4C6EC6" w:rsidRPr="002234A0">
        <w:rPr>
          <w:rFonts w:ascii="Traditional Arabic" w:hAnsi="Traditional Arabic"/>
          <w:sz w:val="40"/>
          <w:szCs w:val="40"/>
          <w:rtl/>
          <w:lang w:bidi="ar-EG"/>
        </w:rPr>
        <w:t>و</w:t>
      </w:r>
      <w:r w:rsidRPr="002234A0">
        <w:rPr>
          <w:rFonts w:ascii="Traditional Arabic" w:hAnsi="Traditional Arabic"/>
          <w:sz w:val="40"/>
          <w:szCs w:val="40"/>
          <w:rtl/>
          <w:lang w:bidi="ar-EG"/>
        </w:rPr>
        <w:t>أخذ يدافع عنه حتى أنه نسب إليه علم الغيب</w:t>
      </w:r>
      <w:r w:rsidR="004C6EC6" w:rsidRPr="002234A0">
        <w:rPr>
          <w:rFonts w:ascii="Traditional Arabic" w:hAnsi="Traditional Arabic"/>
          <w:sz w:val="40"/>
          <w:szCs w:val="40"/>
          <w:rtl/>
          <w:lang w:bidi="ar-EG"/>
        </w:rPr>
        <w:t xml:space="preserve"> وغير ذلك</w:t>
      </w:r>
      <w:r w:rsidRPr="002234A0">
        <w:rPr>
          <w:rFonts w:ascii="Traditional Arabic" w:hAnsi="Traditional Arabic"/>
          <w:sz w:val="40"/>
          <w:szCs w:val="40"/>
          <w:rtl/>
          <w:lang w:bidi="ar-EG"/>
        </w:rPr>
        <w:t>.</w:t>
      </w:r>
    </w:p>
    <w:p w14:paraId="14799174" w14:textId="3994DCC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فرد عليه هذا، </w:t>
      </w:r>
      <w:r w:rsidR="004C6EC6"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قال: أنتم تسبون أصحاب رسول الله </w:t>
      </w:r>
      <w:r w:rsidRPr="002234A0">
        <w:rPr>
          <w:rFonts w:ascii="Traditional Arabic" w:hAnsi="Traditional Arabic"/>
          <w:color w:val="C00000"/>
          <w:sz w:val="40"/>
          <w:szCs w:val="40"/>
          <w:rtl/>
          <w:lang w:bidi="ar-EG"/>
        </w:rPr>
        <w:t>ﷺ</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وتزعمون أن</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أصحاب رسول الله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ارتدوا، وأنهم نافقوا، وأنهم وأنهم</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وتشتمونهم بالشتائم العظيمة، أتظنون أن الله </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سبحانه</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يختار لرسوله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من هذا شأنه</w:t>
      </w:r>
      <w:r w:rsidR="004C6EC6" w:rsidRPr="002234A0">
        <w:rPr>
          <w:rFonts w:ascii="Traditional Arabic" w:hAnsi="Traditional Arabic"/>
          <w:sz w:val="40"/>
          <w:szCs w:val="40"/>
          <w:rtl/>
          <w:lang w:bidi="ar-EG"/>
        </w:rPr>
        <w:t>م</w:t>
      </w:r>
      <w:r w:rsidRPr="002234A0">
        <w:rPr>
          <w:rFonts w:ascii="Traditional Arabic" w:hAnsi="Traditional Arabic"/>
          <w:sz w:val="40"/>
          <w:szCs w:val="40"/>
          <w:rtl/>
          <w:lang w:bidi="ar-EG"/>
        </w:rPr>
        <w:t>؟</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وصاحبكم هذا الذي تدافعون عنه تظنون أن</w:t>
      </w:r>
      <w:r w:rsidR="004C6EC6" w:rsidRPr="002234A0">
        <w:rPr>
          <w:rFonts w:ascii="Traditional Arabic" w:hAnsi="Traditional Arabic"/>
          <w:sz w:val="40"/>
          <w:szCs w:val="40"/>
          <w:rtl/>
          <w:lang w:bidi="ar-EG"/>
        </w:rPr>
        <w:t xml:space="preserve"> أصحابه</w:t>
      </w:r>
      <w:r w:rsidRPr="002234A0">
        <w:rPr>
          <w:rFonts w:ascii="Traditional Arabic" w:hAnsi="Traditional Arabic"/>
          <w:sz w:val="40"/>
          <w:szCs w:val="40"/>
          <w:rtl/>
          <w:lang w:bidi="ar-EG"/>
        </w:rPr>
        <w:t xml:space="preserve"> لا يمكن أن </w:t>
      </w:r>
      <w:r w:rsidR="004C6EC6" w:rsidRPr="002234A0">
        <w:rPr>
          <w:rFonts w:ascii="Traditional Arabic" w:hAnsi="Traditional Arabic"/>
          <w:sz w:val="40"/>
          <w:szCs w:val="40"/>
          <w:rtl/>
          <w:lang w:bidi="ar-EG"/>
        </w:rPr>
        <w:t xml:space="preserve">يغدروا به لأن الله سيطلعه على ذلك! </w:t>
      </w:r>
      <w:r w:rsidRPr="002234A0">
        <w:rPr>
          <w:rFonts w:ascii="Traditional Arabic" w:hAnsi="Traditional Arabic"/>
          <w:sz w:val="40"/>
          <w:szCs w:val="40"/>
          <w:rtl/>
          <w:lang w:bidi="ar-EG"/>
        </w:rPr>
        <w:t xml:space="preserve">سبحان الله! ظننتم بصاحبكم خيرًا مما يجب أن تظنوه في رسول الله </w:t>
      </w:r>
      <w:r w:rsidRPr="002234A0">
        <w:rPr>
          <w:rFonts w:ascii="Traditional Arabic" w:hAnsi="Traditional Arabic"/>
          <w:color w:val="C00000"/>
          <w:sz w:val="40"/>
          <w:szCs w:val="40"/>
          <w:rtl/>
          <w:lang w:bidi="ar-EG"/>
        </w:rPr>
        <w:t>ﷺ</w:t>
      </w:r>
      <w:r w:rsidR="004C6EC6"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بل ظننتم ظن السوء</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نسأل الله العافية والسلامة.</w:t>
      </w:r>
    </w:p>
    <w:p w14:paraId="16CDC16C" w14:textId="44572342"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والحديث عن ضلالاتهم ليس هذا محله، ولكن أوصي طلبة العلم بعدم الاستماع لشبهاتهم، ووجوب محبة الصحابة، وحفظ حقوقهم، والترضي عنهم، ومعرفة مراتبهم، وفضائلهم، والكف عم</w:t>
      </w:r>
      <w:r w:rsidR="004C6EC6"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ا شجر بينهم، وألا نخوض فيما شجر بينهم، وألا نذكرهم إلا بخير، وأن نترضى عنهم، ومن </w:t>
      </w:r>
      <w:r w:rsidRPr="002234A0">
        <w:rPr>
          <w:rFonts w:ascii="Traditional Arabic" w:hAnsi="Traditional Arabic"/>
          <w:sz w:val="40"/>
          <w:szCs w:val="40"/>
          <w:rtl/>
          <w:lang w:bidi="ar-EG"/>
        </w:rPr>
        <w:lastRenderedPageBreak/>
        <w:t xml:space="preserve">ذكرهم بغير ذلك نُسيء الظن به، ونحذر منه أشد الحذر، ولو </w:t>
      </w:r>
      <w:r w:rsidR="004C6EC6" w:rsidRPr="002234A0">
        <w:rPr>
          <w:rFonts w:ascii="Traditional Arabic" w:hAnsi="Traditional Arabic"/>
          <w:sz w:val="40"/>
          <w:szCs w:val="40"/>
          <w:rtl/>
          <w:lang w:bidi="ar-EG"/>
        </w:rPr>
        <w:t xml:space="preserve">كان يذكر </w:t>
      </w:r>
      <w:r w:rsidRPr="002234A0">
        <w:rPr>
          <w:rFonts w:ascii="Traditional Arabic" w:hAnsi="Traditional Arabic"/>
          <w:sz w:val="40"/>
          <w:szCs w:val="40"/>
          <w:rtl/>
          <w:lang w:bidi="ar-EG"/>
        </w:rPr>
        <w:t>واحد</w:t>
      </w:r>
      <w:r w:rsidR="004C6EC6" w:rsidRPr="002234A0">
        <w:rPr>
          <w:rFonts w:ascii="Traditional Arabic" w:hAnsi="Traditional Arabic"/>
          <w:sz w:val="40"/>
          <w:szCs w:val="40"/>
          <w:rtl/>
          <w:lang w:bidi="ar-EG"/>
        </w:rPr>
        <w:t>ًا فقط</w:t>
      </w:r>
      <w:r w:rsidRPr="002234A0">
        <w:rPr>
          <w:rFonts w:ascii="Traditional Arabic" w:hAnsi="Traditional Arabic"/>
          <w:sz w:val="40"/>
          <w:szCs w:val="40"/>
          <w:rtl/>
          <w:lang w:bidi="ar-EG"/>
        </w:rPr>
        <w:t xml:space="preserve"> من الصحابة.</w:t>
      </w:r>
    </w:p>
    <w:p w14:paraId="6E81FB23" w14:textId="1CA3287E"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يعني لو رأينا شخصًا يتكلم في واحدٍ من الصحابة وينتقده ويسيء إليه، </w:t>
      </w:r>
      <w:r w:rsidR="00DB57DA" w:rsidRPr="002234A0">
        <w:rPr>
          <w:rFonts w:ascii="Traditional Arabic" w:hAnsi="Traditional Arabic"/>
          <w:sz w:val="40"/>
          <w:szCs w:val="40"/>
          <w:rtl/>
          <w:lang w:bidi="ar-EG"/>
        </w:rPr>
        <w:t>ف</w:t>
      </w:r>
      <w:r w:rsidRPr="002234A0">
        <w:rPr>
          <w:rFonts w:ascii="Traditional Arabic" w:hAnsi="Traditional Arabic"/>
          <w:sz w:val="40"/>
          <w:szCs w:val="40"/>
          <w:rtl/>
          <w:lang w:bidi="ar-EG"/>
        </w:rPr>
        <w:t>يجب أن نسيء الظن بهذا المتكلم؛ لأن</w:t>
      </w:r>
      <w:r w:rsidR="00DB57D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الواحد من الصحابة زكاه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بقوله: </w:t>
      </w:r>
      <w:r w:rsidRPr="002234A0">
        <w:rPr>
          <w:rFonts w:ascii="Traditional Arabic" w:hAnsi="Traditional Arabic"/>
          <w:color w:val="FF0000"/>
          <w:sz w:val="40"/>
          <w:szCs w:val="40"/>
          <w:rtl/>
          <w:lang w:bidi="ar-EG"/>
        </w:rPr>
        <w:t>﴿مُحَمَّدٌ رَسُولُ اللَّهِ وَالَّذِينَ مَعَهُ أَشِدَّاءُ عَلَى الْكُفَّارِ رُحَمَاءُ بَيْنَهُمْ﴾</w:t>
      </w:r>
      <w:r w:rsidR="00DB57DA"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[الفتح:29]</w:t>
      </w:r>
      <w:r w:rsidRPr="002234A0">
        <w:rPr>
          <w:rFonts w:ascii="Traditional Arabic" w:hAnsi="Traditional Arabic"/>
          <w:sz w:val="40"/>
          <w:szCs w:val="40"/>
          <w:rtl/>
          <w:lang w:bidi="ar-EG"/>
        </w:rPr>
        <w:t xml:space="preserve">، "وَالَّذِينَ مَعَهُ"، هذه المعية كم؟ </w:t>
      </w:r>
      <w:r w:rsidR="00DB57DA" w:rsidRPr="002234A0">
        <w:rPr>
          <w:rFonts w:ascii="Traditional Arabic" w:hAnsi="Traditional Arabic"/>
          <w:sz w:val="40"/>
          <w:szCs w:val="40"/>
          <w:rtl/>
          <w:lang w:bidi="ar-EG"/>
        </w:rPr>
        <w:t>قد</w:t>
      </w:r>
      <w:r w:rsidRPr="002234A0">
        <w:rPr>
          <w:rFonts w:ascii="Traditional Arabic" w:hAnsi="Traditional Arabic"/>
          <w:sz w:val="40"/>
          <w:szCs w:val="40"/>
          <w:rtl/>
          <w:lang w:bidi="ar-EG"/>
        </w:rPr>
        <w:t xml:space="preserve"> تكون ساعة، </w:t>
      </w:r>
      <w:r w:rsidR="00DB57DA" w:rsidRPr="002234A0">
        <w:rPr>
          <w:rFonts w:ascii="Traditional Arabic" w:hAnsi="Traditional Arabic"/>
          <w:sz w:val="40"/>
          <w:szCs w:val="40"/>
          <w:rtl/>
          <w:lang w:bidi="ar-EG"/>
        </w:rPr>
        <w:t>قد</w:t>
      </w:r>
      <w:r w:rsidRPr="002234A0">
        <w:rPr>
          <w:rFonts w:ascii="Traditional Arabic" w:hAnsi="Traditional Arabic"/>
          <w:sz w:val="40"/>
          <w:szCs w:val="40"/>
          <w:rtl/>
          <w:lang w:bidi="ar-EG"/>
        </w:rPr>
        <w:t xml:space="preserve"> تكون يوم</w:t>
      </w:r>
      <w:r w:rsidR="00DB57DA" w:rsidRPr="002234A0">
        <w:rPr>
          <w:rFonts w:ascii="Traditional Arabic" w:hAnsi="Traditional Arabic"/>
          <w:sz w:val="40"/>
          <w:szCs w:val="40"/>
          <w:rtl/>
          <w:lang w:bidi="ar-EG"/>
        </w:rPr>
        <w:t>ًا</w:t>
      </w:r>
      <w:r w:rsidRPr="002234A0">
        <w:rPr>
          <w:rFonts w:ascii="Traditional Arabic" w:hAnsi="Traditional Arabic"/>
          <w:sz w:val="40"/>
          <w:szCs w:val="40"/>
          <w:rtl/>
          <w:lang w:bidi="ar-EG"/>
        </w:rPr>
        <w:t xml:space="preserve">، </w:t>
      </w:r>
      <w:r w:rsidR="00DB57DA"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شرف عظيم أن يكون مع الرسول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ما دام </w:t>
      </w:r>
      <w:r w:rsidR="00DB57DA" w:rsidRPr="002234A0">
        <w:rPr>
          <w:rFonts w:ascii="Traditional Arabic" w:hAnsi="Traditional Arabic"/>
          <w:sz w:val="40"/>
          <w:szCs w:val="40"/>
          <w:rtl/>
          <w:lang w:bidi="ar-EG"/>
        </w:rPr>
        <w:t>أنه من المؤمنين.</w:t>
      </w:r>
    </w:p>
    <w:p w14:paraId="0B8C62AE" w14:textId="3CB386B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الصحابي يدخل في هذا</w:t>
      </w:r>
      <w:r w:rsidR="00DB57DA" w:rsidRPr="002234A0">
        <w:rPr>
          <w:rFonts w:ascii="Traditional Arabic" w:hAnsi="Traditional Arabic"/>
          <w:sz w:val="40"/>
          <w:szCs w:val="40"/>
          <w:rtl/>
          <w:lang w:bidi="ar-EG"/>
        </w:rPr>
        <w:t>، سواء</w:t>
      </w:r>
      <w:r w:rsidRPr="002234A0">
        <w:rPr>
          <w:rFonts w:ascii="Traditional Arabic" w:hAnsi="Traditional Arabic"/>
          <w:sz w:val="40"/>
          <w:szCs w:val="40"/>
          <w:rtl/>
          <w:lang w:bidi="ar-EG"/>
        </w:rPr>
        <w:t xml:space="preserve"> من قلت صحبته أو كثرت، </w:t>
      </w:r>
      <w:r w:rsidR="00DB57DA"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لكن الذي كثرت صحبته وأفضلهم أبو بكر، ثم عمر، ثم عثمان، ثم علي؛ هؤلاء لهم منزلة أعلى في المحبة والاحترام، </w:t>
      </w:r>
      <w:r w:rsidR="00DB57DA" w:rsidRPr="002234A0">
        <w:rPr>
          <w:rFonts w:ascii="Traditional Arabic" w:hAnsi="Traditional Arabic"/>
          <w:sz w:val="40"/>
          <w:szCs w:val="40"/>
          <w:rtl/>
          <w:lang w:bidi="ar-EG"/>
        </w:rPr>
        <w:t>و</w:t>
      </w:r>
      <w:r w:rsidRPr="002234A0">
        <w:rPr>
          <w:rFonts w:ascii="Traditional Arabic" w:hAnsi="Traditional Arabic"/>
          <w:sz w:val="40"/>
          <w:szCs w:val="40"/>
          <w:rtl/>
          <w:lang w:bidi="ar-EG"/>
        </w:rPr>
        <w:t>لكن من قلت صحبته أيضًا له نصيب من هذا الخير.</w:t>
      </w:r>
    </w:p>
    <w:p w14:paraId="23B27585" w14:textId="4E449664"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فالله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قال: </w:t>
      </w:r>
      <w:r w:rsidRPr="002234A0">
        <w:rPr>
          <w:rFonts w:ascii="Traditional Arabic" w:hAnsi="Traditional Arabic"/>
          <w:color w:val="FF0000"/>
          <w:sz w:val="40"/>
          <w:szCs w:val="40"/>
          <w:rtl/>
          <w:lang w:bidi="ar-EG"/>
        </w:rPr>
        <w:t>﴿مُحَمَّدٌ رَسُولُ اللَّهِ وَالَّذِينَ مَعَهُ﴾</w:t>
      </w:r>
      <w:r w:rsidR="00DB57DA"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[الفتح:29]</w:t>
      </w:r>
      <w:r w:rsidRPr="002234A0">
        <w:rPr>
          <w:rFonts w:ascii="Traditional Arabic" w:hAnsi="Traditional Arabic"/>
          <w:sz w:val="40"/>
          <w:szCs w:val="40"/>
          <w:rtl/>
          <w:lang w:bidi="ar-EG"/>
        </w:rPr>
        <w:t xml:space="preserve">، فهذه المعية شرف، شرفهم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بها، هذا التعليق على هذا الحديث.</w:t>
      </w:r>
    </w:p>
    <w:p w14:paraId="10532DA9" w14:textId="345838B3"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DB57DA"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«ثُمَّ الَّذِينَ يَلُونَهُمْ»</w:t>
      </w:r>
      <w:r w:rsidR="00DB57DA"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xml:space="preserve">، </w:t>
      </w:r>
      <w:r w:rsidR="00DB57DA" w:rsidRPr="002234A0">
        <w:rPr>
          <w:rFonts w:ascii="Traditional Arabic" w:hAnsi="Traditional Arabic"/>
          <w:sz w:val="40"/>
          <w:szCs w:val="40"/>
          <w:rtl/>
          <w:lang w:bidi="ar-EG"/>
        </w:rPr>
        <w:t>أي:</w:t>
      </w:r>
      <w:r w:rsidRPr="002234A0">
        <w:rPr>
          <w:rFonts w:ascii="Traditional Arabic" w:hAnsi="Traditional Arabic"/>
          <w:sz w:val="40"/>
          <w:szCs w:val="40"/>
          <w:rtl/>
          <w:lang w:bidi="ar-EG"/>
        </w:rPr>
        <w:t xml:space="preserve"> التابع</w:t>
      </w:r>
      <w:r w:rsidR="00DB57DA" w:rsidRPr="002234A0">
        <w:rPr>
          <w:rFonts w:ascii="Traditional Arabic" w:hAnsi="Traditional Arabic"/>
          <w:sz w:val="40"/>
          <w:szCs w:val="40"/>
          <w:rtl/>
          <w:lang w:bidi="ar-EG"/>
        </w:rPr>
        <w:t>و</w:t>
      </w:r>
      <w:r w:rsidRPr="002234A0">
        <w:rPr>
          <w:rFonts w:ascii="Traditional Arabic" w:hAnsi="Traditional Arabic"/>
          <w:sz w:val="40"/>
          <w:szCs w:val="40"/>
          <w:rtl/>
          <w:lang w:bidi="ar-EG"/>
        </w:rPr>
        <w:t>ن.</w:t>
      </w:r>
    </w:p>
    <w:p w14:paraId="620B64AA" w14:textId="08EE634B" w:rsidR="006327E4" w:rsidRPr="002234A0" w:rsidRDefault="00DB57DA" w:rsidP="006327E4">
      <w:pPr>
        <w:rPr>
          <w:rFonts w:ascii="Traditional Arabic" w:hAnsi="Traditional Arabic"/>
          <w:sz w:val="40"/>
          <w:szCs w:val="40"/>
          <w:rtl/>
          <w:lang w:bidi="ar-EG"/>
        </w:rPr>
      </w:pPr>
      <w:r w:rsidRPr="002234A0">
        <w:rPr>
          <w:rFonts w:ascii="Traditional Arabic" w:hAnsi="Traditional Arabic"/>
          <w:color w:val="0000CC"/>
          <w:sz w:val="40"/>
          <w:szCs w:val="40"/>
          <w:rtl/>
          <w:lang w:bidi="ar-EG"/>
        </w:rPr>
        <w:t>(</w:t>
      </w:r>
      <w:r w:rsidR="006327E4" w:rsidRPr="002234A0">
        <w:rPr>
          <w:rFonts w:ascii="Traditional Arabic" w:hAnsi="Traditional Arabic"/>
          <w:color w:val="006600"/>
          <w:sz w:val="40"/>
          <w:szCs w:val="40"/>
          <w:rtl/>
          <w:lang w:bidi="ar-EG"/>
        </w:rPr>
        <w:t>«ثُمَّ الَّذِينَ يَلُونَهُمْ، قَالَ عِمْرَانُ: فَلاَ أَدْرِي أَذَكَرَ بَعْدَ قَرْنِهِ مَرَّتَيْنِ أَوْ ثَلاَثًا»</w:t>
      </w:r>
      <w:r w:rsidRPr="002234A0">
        <w:rPr>
          <w:rFonts w:ascii="Traditional Arabic" w:hAnsi="Traditional Arabic"/>
          <w:color w:val="0000CC"/>
          <w:sz w:val="40"/>
          <w:szCs w:val="40"/>
          <w:rtl/>
          <w:lang w:bidi="ar-EG"/>
        </w:rPr>
        <w:t>)</w:t>
      </w:r>
      <w:r w:rsidR="006327E4" w:rsidRPr="002234A0">
        <w:rPr>
          <w:rFonts w:ascii="Traditional Arabic" w:hAnsi="Traditional Arabic"/>
          <w:sz w:val="40"/>
          <w:szCs w:val="40"/>
          <w:rtl/>
          <w:lang w:bidi="ar-EG"/>
        </w:rPr>
        <w:t>، والمحفوظ المعروف في أكثر الأحاديث أن القرون المفضلة ثلاث</w:t>
      </w:r>
      <w:r w:rsidRPr="002234A0">
        <w:rPr>
          <w:rFonts w:ascii="Traditional Arabic" w:hAnsi="Traditional Arabic"/>
          <w:sz w:val="40"/>
          <w:szCs w:val="40"/>
          <w:rtl/>
          <w:lang w:bidi="ar-EG"/>
        </w:rPr>
        <w:t>ة</w:t>
      </w:r>
      <w:r w:rsidR="006327E4" w:rsidRPr="002234A0">
        <w:rPr>
          <w:rFonts w:ascii="Traditional Arabic" w:hAnsi="Traditional Arabic"/>
          <w:sz w:val="40"/>
          <w:szCs w:val="40"/>
          <w:rtl/>
          <w:lang w:bidi="ar-EG"/>
        </w:rPr>
        <w:t xml:space="preserve">؛ فيصير قرن الصحابة </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يا عمر</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رقم واحد، </w:t>
      </w:r>
      <w:r w:rsidRPr="002234A0">
        <w:rPr>
          <w:rFonts w:ascii="Traditional Arabic" w:hAnsi="Traditional Arabic"/>
          <w:sz w:val="40"/>
          <w:szCs w:val="40"/>
          <w:rtl/>
          <w:lang w:bidi="ar-EG"/>
        </w:rPr>
        <w:t xml:space="preserve">والثاني: </w:t>
      </w:r>
      <w:r w:rsidR="006327E4" w:rsidRPr="002234A0">
        <w:rPr>
          <w:rFonts w:ascii="Traditional Arabic" w:hAnsi="Traditional Arabic"/>
          <w:sz w:val="40"/>
          <w:szCs w:val="40"/>
          <w:rtl/>
          <w:lang w:bidi="ar-EG"/>
        </w:rPr>
        <w:t>قرن التابعين</w:t>
      </w:r>
      <w:r w:rsidRPr="002234A0">
        <w:rPr>
          <w:rFonts w:ascii="Traditional Arabic" w:hAnsi="Traditional Arabic"/>
          <w:sz w:val="40"/>
          <w:szCs w:val="40"/>
          <w:rtl/>
          <w:lang w:bidi="ar-EG"/>
        </w:rPr>
        <w:t xml:space="preserve">، والثالث: </w:t>
      </w:r>
      <w:r w:rsidR="006327E4" w:rsidRPr="002234A0">
        <w:rPr>
          <w:rFonts w:ascii="Traditional Arabic" w:hAnsi="Traditional Arabic"/>
          <w:sz w:val="40"/>
          <w:szCs w:val="40"/>
          <w:rtl/>
          <w:lang w:bidi="ar-EG"/>
        </w:rPr>
        <w:t xml:space="preserve">أتباع التابعين، فيكون </w:t>
      </w:r>
      <w:r w:rsidRPr="002234A0">
        <w:rPr>
          <w:rFonts w:ascii="Traditional Arabic" w:hAnsi="Traditional Arabic"/>
          <w:sz w:val="40"/>
          <w:szCs w:val="40"/>
          <w:rtl/>
          <w:lang w:bidi="ar-EG"/>
        </w:rPr>
        <w:t xml:space="preserve">قد </w:t>
      </w:r>
      <w:r w:rsidR="006327E4" w:rsidRPr="002234A0">
        <w:rPr>
          <w:rFonts w:ascii="Traditional Arabic" w:hAnsi="Traditional Arabic"/>
          <w:sz w:val="40"/>
          <w:szCs w:val="40"/>
          <w:rtl/>
          <w:lang w:bidi="ar-EG"/>
        </w:rPr>
        <w:t xml:space="preserve">ذكر بعد </w:t>
      </w:r>
      <w:r w:rsidRPr="002234A0">
        <w:rPr>
          <w:rFonts w:ascii="Traditional Arabic" w:hAnsi="Traditional Arabic"/>
          <w:sz w:val="40"/>
          <w:szCs w:val="40"/>
          <w:rtl/>
          <w:lang w:bidi="ar-EG"/>
        </w:rPr>
        <w:t>لفظة "</w:t>
      </w:r>
      <w:r w:rsidR="006327E4" w:rsidRPr="002234A0">
        <w:rPr>
          <w:rFonts w:ascii="Traditional Arabic" w:hAnsi="Traditional Arabic"/>
          <w:sz w:val="40"/>
          <w:szCs w:val="40"/>
          <w:rtl/>
          <w:lang w:bidi="ar-EG"/>
        </w:rPr>
        <w:t>قرني</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مرتين أو ثلاثة؟ الراجح أنه ذكر بعد قرن الصحابة مرت</w:t>
      </w:r>
      <w:r w:rsidRPr="002234A0">
        <w:rPr>
          <w:rFonts w:ascii="Traditional Arabic" w:hAnsi="Traditional Arabic"/>
          <w:sz w:val="40"/>
          <w:szCs w:val="40"/>
          <w:rtl/>
          <w:lang w:bidi="ar-EG"/>
        </w:rPr>
        <w:t>ا</w:t>
      </w:r>
      <w:r w:rsidR="006327E4" w:rsidRPr="002234A0">
        <w:rPr>
          <w:rFonts w:ascii="Traditional Arabic" w:hAnsi="Traditional Arabic"/>
          <w:sz w:val="40"/>
          <w:szCs w:val="40"/>
          <w:rtl/>
          <w:lang w:bidi="ar-EG"/>
        </w:rPr>
        <w:t xml:space="preserve">ن،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هذا هو ال</w:t>
      </w:r>
      <w:r w:rsidRPr="002234A0">
        <w:rPr>
          <w:rFonts w:ascii="Traditional Arabic" w:hAnsi="Traditional Arabic"/>
          <w:sz w:val="40"/>
          <w:szCs w:val="40"/>
          <w:rtl/>
          <w:lang w:bidi="ar-EG"/>
        </w:rPr>
        <w:t>ذي</w:t>
      </w:r>
      <w:r w:rsidR="006327E4"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جاء في</w:t>
      </w:r>
      <w:r w:rsidR="006327E4" w:rsidRPr="002234A0">
        <w:rPr>
          <w:rFonts w:ascii="Traditional Arabic" w:hAnsi="Traditional Arabic"/>
          <w:sz w:val="40"/>
          <w:szCs w:val="40"/>
          <w:rtl/>
          <w:lang w:bidi="ar-EG"/>
        </w:rPr>
        <w:t xml:space="preserve"> أكثر الأحاديث.</w:t>
      </w:r>
    </w:p>
    <w:p w14:paraId="6718CDED" w14:textId="77777777" w:rsidR="00DB57DA" w:rsidRPr="002234A0" w:rsidRDefault="006327E4" w:rsidP="00DB57DA">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DB57DA"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«ثُمَّ إِنَّ بَعْدَكُمْ قَوْمًا يَشْهَدُونَ وَلاَ يُسْتَشْهَدُونَ»</w:t>
      </w:r>
      <w:r w:rsidR="00DB57DA"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xml:space="preserve">، </w:t>
      </w:r>
      <w:r w:rsidR="00DB57DA" w:rsidRPr="002234A0">
        <w:rPr>
          <w:rFonts w:ascii="Traditional Arabic" w:hAnsi="Traditional Arabic"/>
          <w:sz w:val="40"/>
          <w:szCs w:val="40"/>
          <w:rtl/>
          <w:lang w:bidi="ar-EG"/>
        </w:rPr>
        <w:t>ما</w:t>
      </w:r>
      <w:r w:rsidRPr="002234A0">
        <w:rPr>
          <w:rFonts w:ascii="Traditional Arabic" w:hAnsi="Traditional Arabic"/>
          <w:sz w:val="40"/>
          <w:szCs w:val="40"/>
          <w:rtl/>
          <w:lang w:bidi="ar-EG"/>
        </w:rPr>
        <w:t xml:space="preserve"> معنى يَشهدون؟</w:t>
      </w:r>
    </w:p>
    <w:p w14:paraId="6A21B768" w14:textId="141AE1C8" w:rsidR="006327E4" w:rsidRPr="002234A0" w:rsidRDefault="006327E4" w:rsidP="00DB57DA">
      <w:pPr>
        <w:rPr>
          <w:rFonts w:ascii="Traditional Arabic" w:hAnsi="Traditional Arabic"/>
          <w:sz w:val="40"/>
          <w:szCs w:val="40"/>
          <w:rtl/>
          <w:lang w:bidi="ar-EG"/>
        </w:rPr>
      </w:pPr>
      <w:r w:rsidRPr="002234A0">
        <w:rPr>
          <w:rFonts w:ascii="Traditional Arabic" w:hAnsi="Traditional Arabic"/>
          <w:sz w:val="40"/>
          <w:szCs w:val="40"/>
          <w:rtl/>
          <w:lang w:bidi="ar-EG"/>
        </w:rPr>
        <w:t xml:space="preserve">يبذلون الشهادة، ما حكم بذل الشهادة؟ إذا </w:t>
      </w:r>
      <w:r w:rsidR="00DB57DA" w:rsidRPr="002234A0">
        <w:rPr>
          <w:rFonts w:ascii="Traditional Arabic" w:hAnsi="Traditional Arabic"/>
          <w:sz w:val="40"/>
          <w:szCs w:val="40"/>
          <w:rtl/>
          <w:lang w:bidi="ar-EG"/>
        </w:rPr>
        <w:t xml:space="preserve">كان </w:t>
      </w:r>
      <w:r w:rsidRPr="002234A0">
        <w:rPr>
          <w:rFonts w:ascii="Traditional Arabic" w:hAnsi="Traditional Arabic"/>
          <w:sz w:val="40"/>
          <w:szCs w:val="40"/>
          <w:rtl/>
          <w:lang w:bidi="ar-EG"/>
        </w:rPr>
        <w:t>عندك علم.</w:t>
      </w:r>
    </w:p>
    <w:p w14:paraId="35BEA36D" w14:textId="77777777" w:rsidR="00DB57DA"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 xml:space="preserve">مثال ذلك: أنت لك حق في أرض أو في سيارة أو في أي شيء، لكن ليس عندك دليل، وليس عندك بينة، إما أن الورقة احترقت، أو الذين يعرفونك ذهبوا </w:t>
      </w:r>
      <w:r w:rsidR="00DB57DA" w:rsidRPr="002234A0">
        <w:rPr>
          <w:rFonts w:ascii="Traditional Arabic" w:hAnsi="Traditional Arabic"/>
          <w:sz w:val="40"/>
          <w:szCs w:val="40"/>
          <w:rtl/>
          <w:lang w:bidi="ar-EG"/>
        </w:rPr>
        <w:t>-</w:t>
      </w:r>
      <w:r w:rsidRPr="002234A0">
        <w:rPr>
          <w:rFonts w:ascii="Traditional Arabic" w:hAnsi="Traditional Arabic"/>
          <w:sz w:val="40"/>
          <w:szCs w:val="40"/>
          <w:rtl/>
          <w:lang w:bidi="ar-EG"/>
        </w:rPr>
        <w:t>ليسوا موجودين</w:t>
      </w:r>
      <w:r w:rsidR="00DB57D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ولكن أنا أعرف </w:t>
      </w:r>
      <w:r w:rsidR="00DB57DA" w:rsidRPr="002234A0">
        <w:rPr>
          <w:rFonts w:ascii="Traditional Arabic" w:hAnsi="Traditional Arabic"/>
          <w:sz w:val="40"/>
          <w:szCs w:val="40"/>
          <w:rtl/>
          <w:lang w:bidi="ar-EG"/>
        </w:rPr>
        <w:t>أ</w:t>
      </w:r>
      <w:r w:rsidRPr="002234A0">
        <w:rPr>
          <w:rFonts w:ascii="Traditional Arabic" w:hAnsi="Traditional Arabic"/>
          <w:sz w:val="40"/>
          <w:szCs w:val="40"/>
          <w:rtl/>
          <w:lang w:bidi="ar-EG"/>
        </w:rPr>
        <w:t>ن هذا الحق لك علم اليقين، عندي علم بذلك، وأنا رأيتك وأنت تشتري</w:t>
      </w:r>
      <w:r w:rsidR="00DB57DA" w:rsidRPr="002234A0">
        <w:rPr>
          <w:rFonts w:ascii="Traditional Arabic" w:hAnsi="Traditional Arabic"/>
          <w:sz w:val="40"/>
          <w:szCs w:val="40"/>
          <w:rtl/>
          <w:lang w:bidi="ar-EG"/>
        </w:rPr>
        <w:t>ه</w:t>
      </w:r>
      <w:r w:rsidRPr="002234A0">
        <w:rPr>
          <w:rFonts w:ascii="Traditional Arabic" w:hAnsi="Traditional Arabic"/>
          <w:sz w:val="40"/>
          <w:szCs w:val="40"/>
          <w:rtl/>
          <w:lang w:bidi="ar-EG"/>
        </w:rPr>
        <w:t xml:space="preserve"> مثلًا أو كذا، فأنا ال</w:t>
      </w:r>
      <w:r w:rsidR="00DB57DA" w:rsidRPr="002234A0">
        <w:rPr>
          <w:rFonts w:ascii="Traditional Arabic" w:hAnsi="Traditional Arabic"/>
          <w:sz w:val="40"/>
          <w:szCs w:val="40"/>
          <w:rtl/>
          <w:lang w:bidi="ar-EG"/>
        </w:rPr>
        <w:t>آ</w:t>
      </w:r>
      <w:r w:rsidRPr="002234A0">
        <w:rPr>
          <w:rFonts w:ascii="Traditional Arabic" w:hAnsi="Traditional Arabic"/>
          <w:sz w:val="40"/>
          <w:szCs w:val="40"/>
          <w:rtl/>
          <w:lang w:bidi="ar-EG"/>
        </w:rPr>
        <w:t>ن أستطيع أن أشهد لك</w:t>
      </w:r>
      <w:r w:rsidR="00DB57D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وأستطيع أن أمتنع، ما حكم بذل الشهادة حينئذٍ؟</w:t>
      </w:r>
    </w:p>
    <w:p w14:paraId="2A85EEF8" w14:textId="0FBBCCEA" w:rsidR="006327E4" w:rsidRPr="002234A0" w:rsidRDefault="00DB57DA"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بذل الشهادة </w:t>
      </w:r>
      <w:r w:rsidR="006327E4" w:rsidRPr="002234A0">
        <w:rPr>
          <w:rFonts w:ascii="Traditional Arabic" w:hAnsi="Traditional Arabic"/>
          <w:sz w:val="40"/>
          <w:szCs w:val="40"/>
          <w:rtl/>
          <w:lang w:bidi="ar-EG"/>
        </w:rPr>
        <w:t>واجب عليّ؛ لأن بهذا يتحقق حفظ الحق.</w:t>
      </w:r>
    </w:p>
    <w:p w14:paraId="2ADE3671" w14:textId="77777777" w:rsidR="00DB57DA" w:rsidRPr="002234A0" w:rsidRDefault="00DB57DA"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مثال: </w:t>
      </w:r>
      <w:r w:rsidR="006327E4" w:rsidRPr="002234A0">
        <w:rPr>
          <w:rFonts w:ascii="Traditional Arabic" w:hAnsi="Traditional Arabic"/>
          <w:sz w:val="40"/>
          <w:szCs w:val="40"/>
          <w:rtl/>
          <w:lang w:bidi="ar-EG"/>
        </w:rPr>
        <w:t xml:space="preserve">واحد مثلًا يسير في الطريق، ورأى شخصًا يضرب شخصًا وقتله -نسأل الله العافية والسلامة- ثم </w:t>
      </w:r>
      <w:r w:rsidRPr="002234A0">
        <w:rPr>
          <w:rFonts w:ascii="Traditional Arabic" w:hAnsi="Traditional Arabic"/>
          <w:sz w:val="40"/>
          <w:szCs w:val="40"/>
          <w:rtl/>
          <w:lang w:bidi="ar-EG"/>
        </w:rPr>
        <w:t xml:space="preserve">هرب </w:t>
      </w:r>
      <w:r w:rsidR="006327E4" w:rsidRPr="002234A0">
        <w:rPr>
          <w:rFonts w:ascii="Traditional Arabic" w:hAnsi="Traditional Arabic"/>
          <w:sz w:val="40"/>
          <w:szCs w:val="40"/>
          <w:rtl/>
          <w:lang w:bidi="ar-EG"/>
        </w:rPr>
        <w:t xml:space="preserve">القاتل، الآن هذا الذي رأى هذا الشيء </w:t>
      </w:r>
      <w:r w:rsidRPr="002234A0">
        <w:rPr>
          <w:rFonts w:ascii="Traditional Arabic" w:hAnsi="Traditional Arabic"/>
          <w:sz w:val="40"/>
          <w:szCs w:val="40"/>
          <w:rtl/>
          <w:lang w:bidi="ar-EG"/>
        </w:rPr>
        <w:t xml:space="preserve">صار </w:t>
      </w:r>
      <w:r w:rsidR="006327E4" w:rsidRPr="002234A0">
        <w:rPr>
          <w:rFonts w:ascii="Traditional Arabic" w:hAnsi="Traditional Arabic"/>
          <w:sz w:val="40"/>
          <w:szCs w:val="40"/>
          <w:rtl/>
          <w:lang w:bidi="ar-EG"/>
        </w:rPr>
        <w:t>شاهد</w:t>
      </w:r>
      <w:r w:rsidRPr="002234A0">
        <w:rPr>
          <w:rFonts w:ascii="Traditional Arabic" w:hAnsi="Traditional Arabic"/>
          <w:sz w:val="40"/>
          <w:szCs w:val="40"/>
          <w:rtl/>
          <w:lang w:bidi="ar-EG"/>
        </w:rPr>
        <w:t>ًا أو لا؟</w:t>
      </w:r>
    </w:p>
    <w:p w14:paraId="6F2D5FEE" w14:textId="4B6E3530" w:rsidR="006327E4" w:rsidRPr="002234A0" w:rsidRDefault="00DB57DA"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صار </w:t>
      </w:r>
      <w:r w:rsidR="006327E4" w:rsidRPr="002234A0">
        <w:rPr>
          <w:rFonts w:ascii="Traditional Arabic" w:hAnsi="Traditional Arabic"/>
          <w:sz w:val="40"/>
          <w:szCs w:val="40"/>
          <w:rtl/>
          <w:lang w:bidi="ar-EG"/>
        </w:rPr>
        <w:t>شاهد</w:t>
      </w:r>
      <w:r w:rsidRPr="002234A0">
        <w:rPr>
          <w:rFonts w:ascii="Traditional Arabic" w:hAnsi="Traditional Arabic"/>
          <w:sz w:val="40"/>
          <w:szCs w:val="40"/>
          <w:rtl/>
          <w:lang w:bidi="ar-EG"/>
        </w:rPr>
        <w:t>ًا</w:t>
      </w:r>
      <w:r w:rsidR="006327E4"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شهادته مهمة</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 xml:space="preserve">تدل </w:t>
      </w:r>
      <w:r w:rsidRPr="002234A0">
        <w:rPr>
          <w:rFonts w:ascii="Traditional Arabic" w:hAnsi="Traditional Arabic"/>
          <w:sz w:val="40"/>
          <w:szCs w:val="40"/>
          <w:rtl/>
          <w:lang w:bidi="ar-EG"/>
        </w:rPr>
        <w:t>وتبين</w:t>
      </w:r>
      <w:r w:rsidR="006327E4" w:rsidRPr="002234A0">
        <w:rPr>
          <w:rFonts w:ascii="Traditional Arabic" w:hAnsi="Traditional Arabic"/>
          <w:sz w:val="40"/>
          <w:szCs w:val="40"/>
          <w:rtl/>
          <w:lang w:bidi="ar-EG"/>
        </w:rPr>
        <w:t xml:space="preserve"> الح</w:t>
      </w:r>
      <w:r w:rsidRPr="002234A0">
        <w:rPr>
          <w:rFonts w:ascii="Traditional Arabic" w:hAnsi="Traditional Arabic"/>
          <w:sz w:val="40"/>
          <w:szCs w:val="40"/>
          <w:rtl/>
          <w:lang w:bidi="ar-EG"/>
        </w:rPr>
        <w:t>ق</w:t>
      </w:r>
      <w:r w:rsidR="006327E4"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لا يجوز أن يكتمها.</w:t>
      </w:r>
    </w:p>
    <w:p w14:paraId="3AC6245F" w14:textId="42E7EC11"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لكن الرسول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ذَكر أن هناك </w:t>
      </w:r>
      <w:r w:rsidR="008D3F09" w:rsidRPr="002234A0">
        <w:rPr>
          <w:rFonts w:ascii="Traditional Arabic" w:hAnsi="Traditional Arabic"/>
          <w:color w:val="0000CC"/>
          <w:sz w:val="40"/>
          <w:szCs w:val="40"/>
          <w:rtl/>
          <w:lang w:bidi="ar-EG"/>
        </w:rPr>
        <w:t>(</w:t>
      </w:r>
      <w:r w:rsidR="008D3F09" w:rsidRPr="002234A0">
        <w:rPr>
          <w:rFonts w:ascii="Traditional Arabic" w:hAnsi="Traditional Arabic"/>
          <w:color w:val="006600"/>
          <w:sz w:val="40"/>
          <w:szCs w:val="40"/>
          <w:rtl/>
          <w:lang w:bidi="ar-EG"/>
        </w:rPr>
        <w:t>«يَشْهَدُونَ وَلاَ يُسْتَشْهَدُونَ»</w:t>
      </w:r>
      <w:r w:rsidR="008D3F09"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يعني</w:t>
      </w:r>
      <w:r w:rsidR="008D3F0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بدون طلب منهم</w:t>
      </w:r>
      <w:r w:rsidR="008D3F0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يُسارعون في بذل الشهادة بغير تحري، وبغير تأكد، وبغير تثبت؛ فقط لأجل الطمع في الدنيا؛ لأن الشهود بعضهم قد يأخذ أجرة على شهادته، فقال: </w:t>
      </w:r>
      <w:r w:rsidR="008D3F09"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«يَشْهَدُونَ وَلاَ يُسْتَشْهَدُونَ»</w:t>
      </w:r>
      <w:r w:rsidR="008D3F09"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هذا معنى أنهم يبادرون ببذل الشهادة بدون تحقق ولا تثبت.</w:t>
      </w:r>
    </w:p>
    <w:p w14:paraId="5E6E348A" w14:textId="6D0F119A" w:rsidR="006327E4" w:rsidRPr="002234A0" w:rsidRDefault="006327E4" w:rsidP="008D3F09">
      <w:pPr>
        <w:rPr>
          <w:rFonts w:ascii="Traditional Arabic" w:hAnsi="Traditional Arabic"/>
          <w:sz w:val="40"/>
          <w:szCs w:val="40"/>
          <w:rtl/>
          <w:lang w:bidi="ar-EG"/>
        </w:rPr>
      </w:pPr>
      <w:r w:rsidRPr="002234A0">
        <w:rPr>
          <w:rFonts w:ascii="Traditional Arabic" w:hAnsi="Traditional Arabic"/>
          <w:sz w:val="40"/>
          <w:szCs w:val="40"/>
          <w:rtl/>
          <w:lang w:bidi="ar-EG"/>
        </w:rPr>
        <w:t xml:space="preserve">والمراد </w:t>
      </w:r>
      <w:r w:rsidR="008D3F09" w:rsidRPr="002234A0">
        <w:rPr>
          <w:rFonts w:ascii="Traditional Arabic" w:hAnsi="Traditional Arabic"/>
          <w:sz w:val="40"/>
          <w:szCs w:val="40"/>
          <w:rtl/>
          <w:lang w:bidi="ar-EG"/>
        </w:rPr>
        <w:t xml:space="preserve">هنا </w:t>
      </w:r>
      <w:r w:rsidRPr="002234A0">
        <w:rPr>
          <w:rFonts w:ascii="Traditional Arabic" w:hAnsi="Traditional Arabic"/>
          <w:sz w:val="40"/>
          <w:szCs w:val="40"/>
          <w:rtl/>
          <w:lang w:bidi="ar-EG"/>
        </w:rPr>
        <w:t>شهادة الزور، الشهادة التي فيها كذب، أو مجاملة لقريب، أو طمع في دنيا، أو عداوة للمشهود عليه، هذا ما يجوز، هذا شهادة زور.</w:t>
      </w:r>
    </w:p>
    <w:p w14:paraId="44E27EC7" w14:textId="76233F32"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{هذه الشهادة المراد هنا كل أنواع شهادات الزور</w:t>
      </w:r>
      <w:r w:rsidR="008D3F09" w:rsidRPr="002234A0">
        <w:rPr>
          <w:rFonts w:ascii="Traditional Arabic" w:hAnsi="Traditional Arabic"/>
          <w:sz w:val="40"/>
          <w:szCs w:val="40"/>
          <w:rtl/>
          <w:lang w:bidi="ar-EG"/>
        </w:rPr>
        <w:t>}</w:t>
      </w:r>
      <w:r w:rsidRPr="002234A0">
        <w:rPr>
          <w:rFonts w:ascii="Traditional Arabic" w:hAnsi="Traditional Arabic"/>
          <w:sz w:val="40"/>
          <w:szCs w:val="40"/>
          <w:rtl/>
          <w:lang w:bidi="ar-EG"/>
        </w:rPr>
        <w:t>.</w:t>
      </w:r>
    </w:p>
    <w:p w14:paraId="35F0A137" w14:textId="3A8D2810" w:rsidR="008D3F09" w:rsidRPr="002234A0" w:rsidRDefault="006327E4" w:rsidP="005620CF">
      <w:pPr>
        <w:rPr>
          <w:rFonts w:ascii="Traditional Arabic" w:hAnsi="Traditional Arabic"/>
          <w:sz w:val="40"/>
          <w:szCs w:val="40"/>
          <w:rtl/>
          <w:lang w:bidi="ar-EG"/>
        </w:rPr>
      </w:pPr>
      <w:r w:rsidRPr="002234A0">
        <w:rPr>
          <w:rFonts w:ascii="Traditional Arabic" w:hAnsi="Traditional Arabic"/>
          <w:sz w:val="40"/>
          <w:szCs w:val="40"/>
          <w:rtl/>
          <w:lang w:bidi="ar-EG"/>
        </w:rPr>
        <w:t xml:space="preserve">هذا شهادة الزور، شهادة </w:t>
      </w:r>
      <w:r w:rsidR="008D3F09" w:rsidRPr="002234A0">
        <w:rPr>
          <w:rFonts w:ascii="Traditional Arabic" w:hAnsi="Traditional Arabic"/>
          <w:sz w:val="40"/>
          <w:szCs w:val="40"/>
          <w:rtl/>
          <w:lang w:bidi="ar-EG"/>
        </w:rPr>
        <w:t>ا</w:t>
      </w:r>
      <w:r w:rsidRPr="002234A0">
        <w:rPr>
          <w:rFonts w:ascii="Traditional Arabic" w:hAnsi="Traditional Arabic"/>
          <w:sz w:val="40"/>
          <w:szCs w:val="40"/>
          <w:rtl/>
          <w:lang w:bidi="ar-EG"/>
        </w:rPr>
        <w:t>لكذب، أو الشهادة ال</w:t>
      </w:r>
      <w:r w:rsidR="008D3F09" w:rsidRPr="002234A0">
        <w:rPr>
          <w:rFonts w:ascii="Traditional Arabic" w:hAnsi="Traditional Arabic"/>
          <w:sz w:val="40"/>
          <w:szCs w:val="40"/>
          <w:rtl/>
          <w:lang w:bidi="ar-EG"/>
        </w:rPr>
        <w:t>ت</w:t>
      </w:r>
      <w:r w:rsidRPr="002234A0">
        <w:rPr>
          <w:rFonts w:ascii="Traditional Arabic" w:hAnsi="Traditional Arabic"/>
          <w:sz w:val="40"/>
          <w:szCs w:val="40"/>
          <w:rtl/>
          <w:lang w:bidi="ar-EG"/>
        </w:rPr>
        <w:t xml:space="preserve">ي </w:t>
      </w:r>
      <w:r w:rsidR="008D3F09" w:rsidRPr="002234A0">
        <w:rPr>
          <w:rFonts w:ascii="Traditional Arabic" w:hAnsi="Traditional Arabic"/>
          <w:sz w:val="40"/>
          <w:szCs w:val="40"/>
          <w:rtl/>
          <w:lang w:bidi="ar-EG"/>
        </w:rPr>
        <w:t>لم</w:t>
      </w:r>
      <w:r w:rsidRPr="002234A0">
        <w:rPr>
          <w:rFonts w:ascii="Traditional Arabic" w:hAnsi="Traditional Arabic"/>
          <w:sz w:val="40"/>
          <w:szCs w:val="40"/>
          <w:rtl/>
          <w:lang w:bidi="ar-EG"/>
        </w:rPr>
        <w:t xml:space="preserve"> </w:t>
      </w:r>
      <w:r w:rsidR="008D3F09" w:rsidRPr="002234A0">
        <w:rPr>
          <w:rFonts w:ascii="Traditional Arabic" w:hAnsi="Traditional Arabic"/>
          <w:sz w:val="40"/>
          <w:szCs w:val="40"/>
          <w:rtl/>
          <w:lang w:bidi="ar-EG"/>
        </w:rPr>
        <w:t>ي</w:t>
      </w:r>
      <w:r w:rsidRPr="002234A0">
        <w:rPr>
          <w:rFonts w:ascii="Traditional Arabic" w:hAnsi="Traditional Arabic"/>
          <w:sz w:val="40"/>
          <w:szCs w:val="40"/>
          <w:rtl/>
          <w:lang w:bidi="ar-EG"/>
        </w:rPr>
        <w:t xml:space="preserve">تثبت منها، </w:t>
      </w:r>
      <w:r w:rsidR="008D3F09" w:rsidRPr="002234A0">
        <w:rPr>
          <w:rFonts w:ascii="Traditional Arabic" w:hAnsi="Traditional Arabic"/>
          <w:sz w:val="40"/>
          <w:szCs w:val="40"/>
          <w:rtl/>
          <w:lang w:bidi="ar-EG"/>
        </w:rPr>
        <w:t>ولم ي</w:t>
      </w:r>
      <w:r w:rsidRPr="002234A0">
        <w:rPr>
          <w:rFonts w:ascii="Traditional Arabic" w:hAnsi="Traditional Arabic"/>
          <w:sz w:val="40"/>
          <w:szCs w:val="40"/>
          <w:rtl/>
          <w:lang w:bidi="ar-EG"/>
        </w:rPr>
        <w:t>تأكد منها، يقول له</w:t>
      </w:r>
      <w:r w:rsidR="008D3F0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تعال </w:t>
      </w:r>
      <w:r w:rsidR="008D3F09" w:rsidRPr="002234A0">
        <w:rPr>
          <w:rFonts w:ascii="Traditional Arabic" w:hAnsi="Traditional Arabic"/>
          <w:sz w:val="40"/>
          <w:szCs w:val="40"/>
          <w:rtl/>
          <w:lang w:bidi="ar-EG"/>
        </w:rPr>
        <w:t>لت</w:t>
      </w:r>
      <w:r w:rsidRPr="002234A0">
        <w:rPr>
          <w:rFonts w:ascii="Traditional Arabic" w:hAnsi="Traditional Arabic"/>
          <w:sz w:val="40"/>
          <w:szCs w:val="40"/>
          <w:rtl/>
          <w:lang w:bidi="ar-EG"/>
        </w:rPr>
        <w:t>شهد أن</w:t>
      </w:r>
      <w:r w:rsidR="008D3F0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هذه الأرض لي، وهو </w:t>
      </w:r>
      <w:r w:rsidR="008D3F09" w:rsidRPr="002234A0">
        <w:rPr>
          <w:rFonts w:ascii="Traditional Arabic" w:hAnsi="Traditional Arabic"/>
          <w:sz w:val="40"/>
          <w:szCs w:val="40"/>
          <w:rtl/>
          <w:lang w:bidi="ar-EG"/>
        </w:rPr>
        <w:t>لا</w:t>
      </w:r>
      <w:r w:rsidRPr="002234A0">
        <w:rPr>
          <w:rFonts w:ascii="Traditional Arabic" w:hAnsi="Traditional Arabic"/>
          <w:sz w:val="40"/>
          <w:szCs w:val="40"/>
          <w:rtl/>
          <w:lang w:bidi="ar-EG"/>
        </w:rPr>
        <w:t xml:space="preserve"> يدري </w:t>
      </w:r>
      <w:r w:rsidR="008D3F09" w:rsidRPr="002234A0">
        <w:rPr>
          <w:rFonts w:ascii="Traditional Arabic" w:hAnsi="Traditional Arabic"/>
          <w:sz w:val="40"/>
          <w:szCs w:val="40"/>
          <w:rtl/>
          <w:lang w:bidi="ar-EG"/>
        </w:rPr>
        <w:t xml:space="preserve">هل </w:t>
      </w:r>
      <w:r w:rsidRPr="002234A0">
        <w:rPr>
          <w:rFonts w:ascii="Traditional Arabic" w:hAnsi="Traditional Arabic"/>
          <w:sz w:val="40"/>
          <w:szCs w:val="40"/>
          <w:rtl/>
          <w:lang w:bidi="ar-EG"/>
        </w:rPr>
        <w:t xml:space="preserve">الأرض </w:t>
      </w:r>
      <w:r w:rsidR="008D3F09" w:rsidRPr="002234A0">
        <w:rPr>
          <w:rFonts w:ascii="Traditional Arabic" w:hAnsi="Traditional Arabic"/>
          <w:sz w:val="40"/>
          <w:szCs w:val="40"/>
          <w:rtl/>
          <w:lang w:bidi="ar-EG"/>
        </w:rPr>
        <w:t>م</w:t>
      </w:r>
      <w:r w:rsidRPr="002234A0">
        <w:rPr>
          <w:rFonts w:ascii="Traditional Arabic" w:hAnsi="Traditional Arabic"/>
          <w:sz w:val="40"/>
          <w:szCs w:val="40"/>
          <w:rtl/>
          <w:lang w:bidi="ar-EG"/>
        </w:rPr>
        <w:t>ل</w:t>
      </w:r>
      <w:r w:rsidR="008D3F09" w:rsidRPr="002234A0">
        <w:rPr>
          <w:rFonts w:ascii="Traditional Arabic" w:hAnsi="Traditional Arabic"/>
          <w:sz w:val="40"/>
          <w:szCs w:val="40"/>
          <w:rtl/>
          <w:lang w:bidi="ar-EG"/>
        </w:rPr>
        <w:t>ك</w:t>
      </w:r>
      <w:r w:rsidRPr="002234A0">
        <w:rPr>
          <w:rFonts w:ascii="Traditional Arabic" w:hAnsi="Traditional Arabic"/>
          <w:sz w:val="40"/>
          <w:szCs w:val="40"/>
          <w:rtl/>
          <w:lang w:bidi="ar-EG"/>
        </w:rPr>
        <w:t>ه</w:t>
      </w:r>
      <w:r w:rsidR="008D3F09" w:rsidRPr="002234A0">
        <w:rPr>
          <w:rFonts w:ascii="Traditional Arabic" w:hAnsi="Traditional Arabic"/>
          <w:sz w:val="40"/>
          <w:szCs w:val="40"/>
          <w:rtl/>
          <w:lang w:bidi="ar-EG"/>
        </w:rPr>
        <w:t xml:space="preserve"> أو لا</w:t>
      </w:r>
      <w:r w:rsidRPr="002234A0">
        <w:rPr>
          <w:rFonts w:ascii="Traditional Arabic" w:hAnsi="Traditional Arabic"/>
          <w:sz w:val="40"/>
          <w:szCs w:val="40"/>
          <w:rtl/>
          <w:lang w:bidi="ar-EG"/>
        </w:rPr>
        <w:t xml:space="preserve">، </w:t>
      </w:r>
      <w:r w:rsidR="008D3F09" w:rsidRPr="002234A0">
        <w:rPr>
          <w:rFonts w:ascii="Traditional Arabic" w:hAnsi="Traditional Arabic"/>
          <w:sz w:val="40"/>
          <w:szCs w:val="40"/>
          <w:rtl/>
          <w:lang w:bidi="ar-EG"/>
        </w:rPr>
        <w:t>ولكنه يفعل لكونه صديقًا</w:t>
      </w:r>
      <w:r w:rsidRPr="002234A0">
        <w:rPr>
          <w:rFonts w:ascii="Traditional Arabic" w:hAnsi="Traditional Arabic"/>
          <w:sz w:val="40"/>
          <w:szCs w:val="40"/>
          <w:rtl/>
          <w:lang w:bidi="ar-EG"/>
        </w:rPr>
        <w:t xml:space="preserve"> </w:t>
      </w:r>
      <w:r w:rsidR="008D3F09" w:rsidRPr="002234A0">
        <w:rPr>
          <w:rFonts w:ascii="Traditional Arabic" w:hAnsi="Traditional Arabic"/>
          <w:sz w:val="40"/>
          <w:szCs w:val="40"/>
          <w:rtl/>
          <w:lang w:bidi="ar-EG"/>
        </w:rPr>
        <w:t>له.</w:t>
      </w:r>
      <w:r w:rsidRPr="002234A0">
        <w:rPr>
          <w:rFonts w:ascii="Traditional Arabic" w:hAnsi="Traditional Arabic"/>
          <w:sz w:val="40"/>
          <w:szCs w:val="40"/>
          <w:rtl/>
          <w:lang w:bidi="ar-EG"/>
        </w:rPr>
        <w:t xml:space="preserve"> وأحيانًا </w:t>
      </w:r>
      <w:r w:rsidR="008D3F09" w:rsidRPr="002234A0">
        <w:rPr>
          <w:rFonts w:ascii="Traditional Arabic" w:hAnsi="Traditional Arabic"/>
          <w:sz w:val="40"/>
          <w:szCs w:val="40"/>
          <w:rtl/>
          <w:lang w:bidi="ar-EG"/>
        </w:rPr>
        <w:t xml:space="preserve">يفعل ذلك </w:t>
      </w:r>
      <w:r w:rsidRPr="002234A0">
        <w:rPr>
          <w:rFonts w:ascii="Traditional Arabic" w:hAnsi="Traditional Arabic"/>
          <w:sz w:val="40"/>
          <w:szCs w:val="40"/>
          <w:rtl/>
          <w:lang w:bidi="ar-EG"/>
        </w:rPr>
        <w:t>بدون ما ي</w:t>
      </w:r>
      <w:r w:rsidR="008D3F09" w:rsidRPr="002234A0">
        <w:rPr>
          <w:rFonts w:ascii="Traditional Arabic" w:hAnsi="Traditional Arabic"/>
          <w:sz w:val="40"/>
          <w:szCs w:val="40"/>
          <w:rtl/>
          <w:lang w:bidi="ar-EG"/>
        </w:rPr>
        <w:t>طلب</w:t>
      </w:r>
      <w:r w:rsidRPr="002234A0">
        <w:rPr>
          <w:rFonts w:ascii="Traditional Arabic" w:hAnsi="Traditional Arabic"/>
          <w:sz w:val="40"/>
          <w:szCs w:val="40"/>
          <w:rtl/>
          <w:lang w:bidi="ar-EG"/>
        </w:rPr>
        <w:t xml:space="preserve"> </w:t>
      </w:r>
      <w:r w:rsidR="008D3F09" w:rsidRPr="002234A0">
        <w:rPr>
          <w:rFonts w:ascii="Traditional Arabic" w:hAnsi="Traditional Arabic"/>
          <w:sz w:val="40"/>
          <w:szCs w:val="40"/>
          <w:rtl/>
          <w:lang w:bidi="ar-EG"/>
        </w:rPr>
        <w:t>منه الشهادة،</w:t>
      </w:r>
      <w:r w:rsidRPr="002234A0">
        <w:rPr>
          <w:rFonts w:ascii="Traditional Arabic" w:hAnsi="Traditional Arabic"/>
          <w:sz w:val="40"/>
          <w:szCs w:val="40"/>
          <w:rtl/>
          <w:lang w:bidi="ar-EG"/>
        </w:rPr>
        <w:t xml:space="preserve"> </w:t>
      </w:r>
      <w:r w:rsidR="008D3F09"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«يَشْهَدُونَ وَلاَ يُسْتَشْهَدُونَ»</w:t>
      </w:r>
      <w:r w:rsidR="008D3F09"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w:t>
      </w:r>
    </w:p>
    <w:p w14:paraId="2022FAF0" w14:textId="70664EBB" w:rsidR="006327E4" w:rsidRPr="002234A0" w:rsidRDefault="000A07C2"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 xml:space="preserve">قوله: </w:t>
      </w:r>
      <w:r w:rsidRPr="002234A0">
        <w:rPr>
          <w:rFonts w:ascii="Traditional Arabic" w:hAnsi="Traditional Arabic"/>
          <w:color w:val="0000CC"/>
          <w:sz w:val="40"/>
          <w:szCs w:val="40"/>
          <w:rtl/>
          <w:lang w:bidi="ar-EG"/>
        </w:rPr>
        <w:t>(</w:t>
      </w:r>
      <w:r w:rsidR="006327E4" w:rsidRPr="002234A0">
        <w:rPr>
          <w:rFonts w:ascii="Traditional Arabic" w:hAnsi="Traditional Arabic"/>
          <w:color w:val="006600"/>
          <w:sz w:val="40"/>
          <w:szCs w:val="40"/>
          <w:rtl/>
          <w:lang w:bidi="ar-EG"/>
        </w:rPr>
        <w:t>«وَيَخُونُونَ وَلاَ يُؤْتَمَنُونَ»</w:t>
      </w:r>
      <w:r w:rsidRPr="002234A0">
        <w:rPr>
          <w:rFonts w:ascii="Traditional Arabic" w:hAnsi="Traditional Arabic"/>
          <w:color w:val="0000CC"/>
          <w:sz w:val="40"/>
          <w:szCs w:val="40"/>
          <w:rtl/>
          <w:lang w:bidi="ar-EG"/>
        </w:rPr>
        <w:t>)</w:t>
      </w:r>
      <w:r w:rsidR="006327E4" w:rsidRPr="002234A0">
        <w:rPr>
          <w:rFonts w:ascii="Traditional Arabic" w:hAnsi="Traditional Arabic"/>
          <w:sz w:val="40"/>
          <w:szCs w:val="40"/>
          <w:rtl/>
          <w:lang w:bidi="ar-EG"/>
        </w:rPr>
        <w:t>، يخون الأمانة، يعني</w:t>
      </w:r>
      <w:r w:rsidR="008D3F09"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تترك عنده بضاعة، تترك عنده وارث لقسمته</w:t>
      </w:r>
      <w:r w:rsidRPr="002234A0">
        <w:rPr>
          <w:rFonts w:ascii="Traditional Arabic" w:hAnsi="Traditional Arabic"/>
          <w:sz w:val="40"/>
          <w:szCs w:val="40"/>
          <w:rtl/>
          <w:lang w:bidi="ar-EG"/>
        </w:rPr>
        <w:t xml:space="preserve"> مثلًا</w:t>
      </w:r>
      <w:r w:rsidR="006327E4"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 xml:space="preserve">أو </w:t>
      </w:r>
      <w:r w:rsidR="006327E4" w:rsidRPr="002234A0">
        <w:rPr>
          <w:rFonts w:ascii="Traditional Arabic" w:hAnsi="Traditional Arabic"/>
          <w:sz w:val="40"/>
          <w:szCs w:val="40"/>
          <w:rtl/>
          <w:lang w:bidi="ar-EG"/>
        </w:rPr>
        <w:t>تترك عنده مثلًا أغراض فيخون الأمانة، ولا يحفظ الأمانة.</w:t>
      </w:r>
    </w:p>
    <w:p w14:paraId="7901825B" w14:textId="2B1EB360"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0A07C2"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«وَيَنْذُرُونَ وَلاَ يُوفُونَ»</w:t>
      </w:r>
      <w:r w:rsidR="000A07C2"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النذر في اللغة هو التزام المكلف شيئًا ليس بواجب عليه في أصل الشرع.</w:t>
      </w:r>
    </w:p>
    <w:p w14:paraId="49F2CD9A" w14:textId="5C057F5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ما حكم النذر</w:t>
      </w:r>
      <w:r w:rsidRPr="002234A0">
        <w:rPr>
          <w:rFonts w:ascii="Traditional Arabic" w:hAnsi="Traditional Arabic"/>
          <w:sz w:val="40"/>
          <w:szCs w:val="40"/>
          <w:rtl/>
          <w:lang w:bidi="ar-EG"/>
        </w:rPr>
        <w:t>؟</w:t>
      </w:r>
    </w:p>
    <w:p w14:paraId="02C66032"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النذر يجب أن يكون لله؛ لأنه تعظيم لله، هذا إذا نذر.</w:t>
      </w:r>
    </w:p>
    <w:p w14:paraId="0F650A13"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لكن هل يُشرع لك ابتداءً أن تنذر</w:t>
      </w:r>
      <w:r w:rsidRPr="002234A0">
        <w:rPr>
          <w:rFonts w:ascii="Traditional Arabic" w:hAnsi="Traditional Arabic"/>
          <w:sz w:val="40"/>
          <w:szCs w:val="40"/>
          <w:rtl/>
          <w:lang w:bidi="ar-EG"/>
        </w:rPr>
        <w:t xml:space="preserve">؟ </w:t>
      </w:r>
    </w:p>
    <w:p w14:paraId="32403F51" w14:textId="5CA1B20E"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الجواب: ما جاء في الصحيح -صحيح البخاري- قال رسول الله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w:t>
      </w:r>
      <w:r w:rsidRPr="002234A0">
        <w:rPr>
          <w:rFonts w:ascii="Traditional Arabic" w:hAnsi="Traditional Arabic"/>
          <w:color w:val="006600"/>
          <w:sz w:val="40"/>
          <w:szCs w:val="40"/>
          <w:rtl/>
          <w:lang w:bidi="ar-EG"/>
        </w:rPr>
        <w:t>«</w:t>
      </w:r>
      <w:r w:rsidR="000A07C2" w:rsidRPr="002234A0">
        <w:rPr>
          <w:rFonts w:ascii="Traditional Arabic" w:hAnsi="Traditional Arabic"/>
          <w:color w:val="006600"/>
          <w:sz w:val="40"/>
          <w:szCs w:val="40"/>
          <w:rtl/>
          <w:lang w:bidi="ar-EG"/>
        </w:rPr>
        <w:t>لا تَنْذِرُوا، فإنَّ النَّذْرَ لا يُغْنِي مِنَ القَدَرِ شيئًا، وإنَّما يُسْتَخْرَجُ به مِنَ البَخِيلِ</w:t>
      </w:r>
      <w:r w:rsidRPr="002234A0">
        <w:rPr>
          <w:rFonts w:ascii="Traditional Arabic" w:hAnsi="Traditional Arabic"/>
          <w:color w:val="006600"/>
          <w:sz w:val="40"/>
          <w:szCs w:val="40"/>
          <w:rtl/>
          <w:lang w:bidi="ar-EG"/>
        </w:rPr>
        <w:t>»</w:t>
      </w:r>
      <w:r w:rsidR="000A07C2" w:rsidRPr="002234A0">
        <w:rPr>
          <w:rStyle w:val="a4"/>
          <w:rFonts w:ascii="Traditional Arabic" w:hAnsi="Traditional Arabic"/>
          <w:sz w:val="40"/>
          <w:szCs w:val="40"/>
          <w:rtl/>
          <w:lang w:bidi="ar-EG"/>
        </w:rPr>
        <w:footnoteReference w:id="4"/>
      </w:r>
      <w:r w:rsidRPr="002234A0">
        <w:rPr>
          <w:rFonts w:ascii="Traditional Arabic" w:hAnsi="Traditional Arabic"/>
          <w:sz w:val="40"/>
          <w:szCs w:val="40"/>
          <w:rtl/>
          <w:lang w:bidi="ar-EG"/>
        </w:rPr>
        <w:t>.</w:t>
      </w:r>
    </w:p>
    <w:p w14:paraId="65C9CAAF" w14:textId="175B2B0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لا تنذروا؛ لأن هذا فيه تكليف لك، يعني مثلًا تقول: عليّ نذر أن أصوم ثلاثة أيام، لله عليّ نذر أن أذهب إلى العمرة، لله عليّ نذر أن أحج، لله عليّ نذر أن أتصدق بالمبلغ الفلاني، هذا لا شك أنه نذر طاعة، </w:t>
      </w:r>
      <w:r w:rsidR="000A07C2" w:rsidRPr="002234A0">
        <w:rPr>
          <w:rFonts w:ascii="Traditional Arabic" w:hAnsi="Traditional Arabic"/>
          <w:sz w:val="40"/>
          <w:szCs w:val="40"/>
          <w:rtl/>
          <w:lang w:bidi="ar-EG"/>
        </w:rPr>
        <w:t>ف</w:t>
      </w:r>
      <w:r w:rsidRPr="002234A0">
        <w:rPr>
          <w:rFonts w:ascii="Traditional Arabic" w:hAnsi="Traditional Arabic"/>
          <w:sz w:val="40"/>
          <w:szCs w:val="40"/>
          <w:rtl/>
          <w:lang w:bidi="ar-EG"/>
        </w:rPr>
        <w:t>كل هذه الصور طاعة، لكنه كلف نفسه وأوجب عليه</w:t>
      </w:r>
      <w:r w:rsidR="000A07C2" w:rsidRPr="002234A0">
        <w:rPr>
          <w:rFonts w:ascii="Traditional Arabic" w:hAnsi="Traditional Arabic"/>
          <w:sz w:val="40"/>
          <w:szCs w:val="40"/>
          <w:rtl/>
          <w:lang w:bidi="ar-EG"/>
        </w:rPr>
        <w:t>ا</w:t>
      </w:r>
      <w:r w:rsidRPr="002234A0">
        <w:rPr>
          <w:rFonts w:ascii="Traditional Arabic" w:hAnsi="Traditional Arabic"/>
          <w:sz w:val="40"/>
          <w:szCs w:val="40"/>
          <w:rtl/>
          <w:lang w:bidi="ar-EG"/>
        </w:rPr>
        <w:t xml:space="preserve">، </w:t>
      </w:r>
      <w:r w:rsidR="000A07C2"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صار </w:t>
      </w:r>
      <w:r w:rsidR="000A07C2" w:rsidRPr="002234A0">
        <w:rPr>
          <w:rFonts w:ascii="Traditional Arabic" w:hAnsi="Traditional Arabic"/>
          <w:sz w:val="40"/>
          <w:szCs w:val="40"/>
          <w:rtl/>
          <w:lang w:bidi="ar-EG"/>
        </w:rPr>
        <w:t>الأمر واجبًا عليه بعد أن كان مستحبًا.</w:t>
      </w:r>
    </w:p>
    <w:p w14:paraId="2B1AD0D4" w14:textId="77777777" w:rsidR="000A07C2"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وكثير من الناس يظن أن</w:t>
      </w:r>
      <w:r w:rsidR="000A07C2"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النذر يتحقق به المقاصد، كيف؟</w:t>
      </w:r>
    </w:p>
    <w:p w14:paraId="097187A0" w14:textId="332D81A0"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يقول: يا رب إن شفيت مريضي فل</w:t>
      </w:r>
      <w:r w:rsidR="000A07C2" w:rsidRPr="002234A0">
        <w:rPr>
          <w:rFonts w:ascii="Traditional Arabic" w:hAnsi="Traditional Arabic"/>
          <w:sz w:val="40"/>
          <w:szCs w:val="40"/>
          <w:rtl/>
          <w:lang w:bidi="ar-EG"/>
        </w:rPr>
        <w:t>ك</w:t>
      </w:r>
      <w:r w:rsidRPr="002234A0">
        <w:rPr>
          <w:rFonts w:ascii="Traditional Arabic" w:hAnsi="Traditional Arabic"/>
          <w:sz w:val="40"/>
          <w:szCs w:val="40"/>
          <w:rtl/>
          <w:lang w:bidi="ar-EG"/>
        </w:rPr>
        <w:t xml:space="preserve"> عليّ نذر أن أفعل كذا وكذا، فقال النبي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w:t>
      </w:r>
      <w:r w:rsidRPr="002234A0">
        <w:rPr>
          <w:rFonts w:ascii="Traditional Arabic" w:hAnsi="Traditional Arabic"/>
          <w:color w:val="006600"/>
          <w:sz w:val="40"/>
          <w:szCs w:val="40"/>
          <w:rtl/>
          <w:lang w:bidi="ar-EG"/>
        </w:rPr>
        <w:t>«لا يرد من قدر الله شيء، لا يأتي بخير</w:t>
      </w:r>
      <w:r w:rsidR="000A07C2" w:rsidRPr="002234A0">
        <w:rPr>
          <w:rFonts w:ascii="Traditional Arabic" w:hAnsi="Traditional Arabic"/>
          <w:color w:val="006600"/>
          <w:sz w:val="40"/>
          <w:szCs w:val="40"/>
          <w:rtl/>
          <w:lang w:bidi="ar-EG"/>
        </w:rPr>
        <w:t>»</w:t>
      </w:r>
      <w:r w:rsidRPr="002234A0">
        <w:rPr>
          <w:rFonts w:ascii="Traditional Arabic" w:hAnsi="Traditional Arabic"/>
          <w:sz w:val="40"/>
          <w:szCs w:val="40"/>
          <w:rtl/>
          <w:lang w:bidi="ar-EG"/>
        </w:rPr>
        <w:t xml:space="preserve">، لا تنذر، </w:t>
      </w:r>
      <w:r w:rsidR="000A07C2" w:rsidRPr="002234A0">
        <w:rPr>
          <w:rFonts w:ascii="Traditional Arabic" w:hAnsi="Traditional Arabic"/>
          <w:sz w:val="40"/>
          <w:szCs w:val="40"/>
          <w:rtl/>
          <w:lang w:bidi="ar-EG"/>
        </w:rPr>
        <w:t>بل قل</w:t>
      </w:r>
      <w:r w:rsidRPr="002234A0">
        <w:rPr>
          <w:rFonts w:ascii="Traditional Arabic" w:hAnsi="Traditional Arabic"/>
          <w:sz w:val="40"/>
          <w:szCs w:val="40"/>
          <w:rtl/>
          <w:lang w:bidi="ar-EG"/>
        </w:rPr>
        <w:t>: يا الله اشف مريضي مباشرة.</w:t>
      </w:r>
    </w:p>
    <w:p w14:paraId="636CB5C0" w14:textId="4E147843" w:rsidR="006327E4" w:rsidRPr="002234A0" w:rsidRDefault="000A07C2"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ما</w:t>
      </w:r>
      <w:r w:rsidR="006327E4" w:rsidRPr="002234A0">
        <w:rPr>
          <w:rFonts w:ascii="Traditional Arabic" w:hAnsi="Traditional Arabic"/>
          <w:sz w:val="40"/>
          <w:szCs w:val="40"/>
          <w:u w:val="wave" w:color="C00000"/>
          <w:rtl/>
          <w:lang w:bidi="ar-EG"/>
        </w:rPr>
        <w:t xml:space="preserve"> الخطر على الإنسان في هذا</w:t>
      </w:r>
      <w:r w:rsidR="006327E4" w:rsidRPr="002234A0">
        <w:rPr>
          <w:rFonts w:ascii="Traditional Arabic" w:hAnsi="Traditional Arabic"/>
          <w:sz w:val="40"/>
          <w:szCs w:val="40"/>
          <w:rtl/>
          <w:lang w:bidi="ar-EG"/>
        </w:rPr>
        <w:t xml:space="preserve">؟ </w:t>
      </w:r>
    </w:p>
    <w:p w14:paraId="5C858288"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الخطر على الإنسان أنه يظن أن هذا يرد من القدر، هذا واحد.</w:t>
      </w:r>
    </w:p>
    <w:p w14:paraId="443067C4" w14:textId="77777777" w:rsidR="000A07C2" w:rsidRPr="002234A0" w:rsidRDefault="000A07C2"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الثاني</w:t>
      </w:r>
      <w:r w:rsidR="006327E4" w:rsidRPr="002234A0">
        <w:rPr>
          <w:rFonts w:ascii="Traditional Arabic" w:hAnsi="Traditional Arabic"/>
          <w:sz w:val="40"/>
          <w:szCs w:val="40"/>
          <w:rtl/>
          <w:lang w:bidi="ar-EG"/>
        </w:rPr>
        <w:t xml:space="preserve">: أنه </w:t>
      </w:r>
      <w:r w:rsidRPr="002234A0">
        <w:rPr>
          <w:rFonts w:ascii="Traditional Arabic" w:hAnsi="Traditional Arabic"/>
          <w:sz w:val="40"/>
          <w:szCs w:val="40"/>
          <w:rtl/>
          <w:lang w:bidi="ar-EG"/>
        </w:rPr>
        <w:t xml:space="preserve">قد </w:t>
      </w:r>
      <w:r w:rsidR="006327E4" w:rsidRPr="002234A0">
        <w:rPr>
          <w:rFonts w:ascii="Traditional Arabic" w:hAnsi="Traditional Arabic"/>
          <w:sz w:val="40"/>
          <w:szCs w:val="40"/>
          <w:rtl/>
          <w:lang w:bidi="ar-EG"/>
        </w:rPr>
        <w:t xml:space="preserve">لا </w:t>
      </w:r>
      <w:r w:rsidRPr="002234A0">
        <w:rPr>
          <w:rFonts w:ascii="Traditional Arabic" w:hAnsi="Traditional Arabic"/>
          <w:sz w:val="40"/>
          <w:szCs w:val="40"/>
          <w:rtl/>
          <w:lang w:bidi="ar-EG"/>
        </w:rPr>
        <w:t>يستطيع الوفاء</w:t>
      </w:r>
      <w:r w:rsidR="006327E4" w:rsidRPr="002234A0">
        <w:rPr>
          <w:rFonts w:ascii="Traditional Arabic" w:hAnsi="Traditional Arabic"/>
          <w:sz w:val="40"/>
          <w:szCs w:val="40"/>
          <w:rtl/>
          <w:lang w:bidi="ar-EG"/>
        </w:rPr>
        <w:t xml:space="preserve"> بالنذر،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يعجز عنه</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w:t>
      </w:r>
      <w:r w:rsidRPr="002234A0">
        <w:rPr>
          <w:rFonts w:ascii="Traditional Arabic" w:hAnsi="Traditional Arabic"/>
          <w:sz w:val="40"/>
          <w:szCs w:val="40"/>
          <w:rtl/>
          <w:lang w:bidi="ar-EG"/>
        </w:rPr>
        <w:t xml:space="preserve">ولذا نجد </w:t>
      </w:r>
      <w:r w:rsidR="006327E4" w:rsidRPr="002234A0">
        <w:rPr>
          <w:rFonts w:ascii="Traditional Arabic" w:hAnsi="Traditional Arabic"/>
          <w:sz w:val="40"/>
          <w:szCs w:val="40"/>
          <w:rtl/>
          <w:lang w:bidi="ar-EG"/>
        </w:rPr>
        <w:t xml:space="preserve">بعض الناس يتصل كثيرًا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 xml:space="preserve">يسألون مشايخنا </w:t>
      </w:r>
      <w:r w:rsidRPr="002234A0">
        <w:rPr>
          <w:rFonts w:ascii="Traditional Arabic" w:hAnsi="Traditional Arabic"/>
          <w:sz w:val="40"/>
          <w:szCs w:val="40"/>
          <w:rtl/>
          <w:lang w:bidi="ar-EG"/>
        </w:rPr>
        <w:t>و</w:t>
      </w:r>
      <w:r w:rsidR="006327E4" w:rsidRPr="002234A0">
        <w:rPr>
          <w:rFonts w:ascii="Traditional Arabic" w:hAnsi="Traditional Arabic"/>
          <w:sz w:val="40"/>
          <w:szCs w:val="40"/>
          <w:rtl/>
          <w:lang w:bidi="ar-EG"/>
        </w:rPr>
        <w:t xml:space="preserve">في الإفتاء، </w:t>
      </w:r>
      <w:r w:rsidRPr="002234A0">
        <w:rPr>
          <w:rFonts w:ascii="Traditional Arabic" w:hAnsi="Traditional Arabic"/>
          <w:sz w:val="40"/>
          <w:szCs w:val="40"/>
          <w:rtl/>
          <w:lang w:bidi="ar-EG"/>
        </w:rPr>
        <w:t xml:space="preserve">يقول: </w:t>
      </w:r>
      <w:r w:rsidR="006327E4" w:rsidRPr="002234A0">
        <w:rPr>
          <w:rFonts w:ascii="Traditional Arabic" w:hAnsi="Traditional Arabic"/>
          <w:sz w:val="40"/>
          <w:szCs w:val="40"/>
          <w:rtl/>
          <w:lang w:bidi="ar-EG"/>
        </w:rPr>
        <w:t xml:space="preserve">نذرت أن أصوم عشرة أيام في كل </w:t>
      </w:r>
      <w:r w:rsidRPr="002234A0">
        <w:rPr>
          <w:rFonts w:ascii="Traditional Arabic" w:hAnsi="Traditional Arabic"/>
          <w:sz w:val="40"/>
          <w:szCs w:val="40"/>
          <w:rtl/>
          <w:lang w:bidi="ar-EG"/>
        </w:rPr>
        <w:t>شهر.</w:t>
      </w:r>
    </w:p>
    <w:p w14:paraId="08ED77F2" w14:textId="7C452EBC"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صام أول شهر، صام الشهر الثاني، صام الشهر الثالث، صام الشهر الرابع، السنة طويلة، اثنا عشر شهر</w:t>
      </w:r>
      <w:r w:rsidR="000A07C2" w:rsidRPr="002234A0">
        <w:rPr>
          <w:rFonts w:ascii="Traditional Arabic" w:hAnsi="Traditional Arabic"/>
          <w:sz w:val="40"/>
          <w:szCs w:val="40"/>
          <w:rtl/>
          <w:lang w:bidi="ar-EG"/>
        </w:rPr>
        <w:t>ًا</w:t>
      </w:r>
      <w:r w:rsidRPr="002234A0">
        <w:rPr>
          <w:rFonts w:ascii="Traditional Arabic" w:hAnsi="Traditional Arabic"/>
          <w:sz w:val="40"/>
          <w:szCs w:val="40"/>
          <w:rtl/>
          <w:lang w:bidi="ar-EG"/>
        </w:rPr>
        <w:t xml:space="preserve">، </w:t>
      </w:r>
      <w:r w:rsidR="000A07C2" w:rsidRPr="002234A0">
        <w:rPr>
          <w:rFonts w:ascii="Traditional Arabic" w:hAnsi="Traditional Arabic"/>
          <w:sz w:val="40"/>
          <w:szCs w:val="40"/>
          <w:rtl/>
          <w:lang w:bidi="ar-EG"/>
        </w:rPr>
        <w:t xml:space="preserve">وذلك </w:t>
      </w:r>
      <w:r w:rsidRPr="002234A0">
        <w:rPr>
          <w:rFonts w:ascii="Traditional Arabic" w:hAnsi="Traditional Arabic"/>
          <w:sz w:val="40"/>
          <w:szCs w:val="40"/>
          <w:rtl/>
          <w:lang w:bidi="ar-EG"/>
        </w:rPr>
        <w:t>إلى أن يموت.</w:t>
      </w:r>
    </w:p>
    <w:p w14:paraId="6AFEA815" w14:textId="77777777" w:rsidR="000A07C2" w:rsidRPr="002234A0" w:rsidRDefault="000A07C2"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لماذا</w:t>
      </w:r>
      <w:r w:rsidR="006327E4" w:rsidRPr="002234A0">
        <w:rPr>
          <w:rFonts w:ascii="Traditional Arabic" w:hAnsi="Traditional Arabic"/>
          <w:sz w:val="40"/>
          <w:szCs w:val="40"/>
          <w:u w:val="wave" w:color="C00000"/>
          <w:rtl/>
          <w:lang w:bidi="ar-EG"/>
        </w:rPr>
        <w:t xml:space="preserve"> تكلف نفسك ما لا تطيق</w:t>
      </w:r>
      <w:r w:rsidR="006327E4" w:rsidRPr="002234A0">
        <w:rPr>
          <w:rFonts w:ascii="Traditional Arabic" w:hAnsi="Traditional Arabic"/>
          <w:sz w:val="40"/>
          <w:szCs w:val="40"/>
          <w:rtl/>
          <w:lang w:bidi="ar-EG"/>
        </w:rPr>
        <w:t>؟</w:t>
      </w:r>
    </w:p>
    <w:p w14:paraId="191F3EE8" w14:textId="2DAD17E8"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يكفيك </w:t>
      </w:r>
      <w:r w:rsidR="000A07C2" w:rsidRPr="002234A0">
        <w:rPr>
          <w:rFonts w:ascii="Traditional Arabic" w:hAnsi="Traditional Arabic"/>
          <w:sz w:val="40"/>
          <w:szCs w:val="40"/>
          <w:rtl/>
          <w:lang w:bidi="ar-EG"/>
        </w:rPr>
        <w:t xml:space="preserve">صيام </w:t>
      </w:r>
      <w:r w:rsidRPr="002234A0">
        <w:rPr>
          <w:rFonts w:ascii="Traditional Arabic" w:hAnsi="Traditional Arabic"/>
          <w:sz w:val="40"/>
          <w:szCs w:val="40"/>
          <w:rtl/>
          <w:lang w:bidi="ar-EG"/>
        </w:rPr>
        <w:t xml:space="preserve">شهر رمضان، فرض الله عليك، لا تنذر </w:t>
      </w:r>
      <w:r w:rsidR="00042089" w:rsidRPr="002234A0">
        <w:rPr>
          <w:rFonts w:ascii="Traditional Arabic" w:hAnsi="Traditional Arabic"/>
          <w:sz w:val="40"/>
          <w:szCs w:val="40"/>
          <w:rtl/>
          <w:lang w:bidi="ar-EG"/>
        </w:rPr>
        <w:t>أ</w:t>
      </w:r>
      <w:r w:rsidRPr="002234A0">
        <w:rPr>
          <w:rFonts w:ascii="Traditional Arabic" w:hAnsi="Traditional Arabic"/>
          <w:sz w:val="40"/>
          <w:szCs w:val="40"/>
          <w:rtl/>
          <w:lang w:bidi="ar-EG"/>
        </w:rPr>
        <w:t xml:space="preserve">ن تصوم، </w:t>
      </w:r>
      <w:r w:rsidR="00042089" w:rsidRPr="002234A0">
        <w:rPr>
          <w:rFonts w:ascii="Traditional Arabic" w:hAnsi="Traditional Arabic"/>
          <w:sz w:val="40"/>
          <w:szCs w:val="40"/>
          <w:rtl/>
          <w:lang w:bidi="ar-EG"/>
        </w:rPr>
        <w:t xml:space="preserve">ثم تبحث </w:t>
      </w:r>
      <w:r w:rsidRPr="002234A0">
        <w:rPr>
          <w:rFonts w:ascii="Traditional Arabic" w:hAnsi="Traditional Arabic"/>
          <w:sz w:val="40"/>
          <w:szCs w:val="40"/>
          <w:rtl/>
          <w:lang w:bidi="ar-EG"/>
        </w:rPr>
        <w:t xml:space="preserve">عن مخرج، بعضهم يقول: أنا إذا جاء الراتب لي علي نذر أن أفعل كذا وكذا، </w:t>
      </w:r>
      <w:r w:rsidR="00042089" w:rsidRPr="002234A0">
        <w:rPr>
          <w:rFonts w:ascii="Traditional Arabic" w:hAnsi="Traditional Arabic"/>
          <w:sz w:val="40"/>
          <w:szCs w:val="40"/>
          <w:rtl/>
          <w:lang w:bidi="ar-EG"/>
        </w:rPr>
        <w:t>لماذا</w:t>
      </w:r>
      <w:r w:rsidRPr="002234A0">
        <w:rPr>
          <w:rFonts w:ascii="Traditional Arabic" w:hAnsi="Traditional Arabic"/>
          <w:sz w:val="40"/>
          <w:szCs w:val="40"/>
          <w:rtl/>
          <w:lang w:bidi="ar-EG"/>
        </w:rPr>
        <w:t>؟ لا تنذروا.</w:t>
      </w:r>
    </w:p>
    <w:p w14:paraId="21FDDE60" w14:textId="5446C840" w:rsidR="00042089" w:rsidRPr="002234A0" w:rsidRDefault="006327E4" w:rsidP="005620CF">
      <w:pPr>
        <w:rPr>
          <w:rFonts w:ascii="Traditional Arabic" w:hAnsi="Traditional Arabic"/>
          <w:sz w:val="40"/>
          <w:szCs w:val="40"/>
          <w:rtl/>
          <w:lang w:bidi="ar-EG"/>
        </w:rPr>
      </w:pPr>
      <w:r w:rsidRPr="002234A0">
        <w:rPr>
          <w:rFonts w:ascii="Traditional Arabic" w:hAnsi="Traditional Arabic"/>
          <w:sz w:val="40"/>
          <w:szCs w:val="40"/>
          <w:rtl/>
          <w:lang w:bidi="ar-EG"/>
        </w:rPr>
        <w:t>لكن نقول: إذا كان النذر نذر طاعة فيجب الوفاء به، وإذا ن</w:t>
      </w:r>
      <w:r w:rsidR="00CE452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ذ</w:t>
      </w:r>
      <w:r w:rsidR="00CE452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ر</w:t>
      </w:r>
      <w:r w:rsidR="00CE452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ن</w:t>
      </w:r>
      <w:r w:rsidR="00CE452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ذ</w:t>
      </w:r>
      <w:r w:rsidR="00CE452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ر</w:t>
      </w:r>
      <w:r w:rsidR="00CE452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معصية فلا يجوز الوفاء به</w:t>
      </w:r>
      <w:r w:rsidR="00CE452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w:t>
      </w:r>
      <w:r w:rsidR="00CE4527" w:rsidRPr="002234A0">
        <w:rPr>
          <w:rFonts w:ascii="Traditional Arabic" w:hAnsi="Traditional Arabic" w:hint="cs"/>
          <w:sz w:val="40"/>
          <w:szCs w:val="40"/>
          <w:rtl/>
          <w:lang w:bidi="ar-EG"/>
        </w:rPr>
        <w:t>و</w:t>
      </w:r>
      <w:r w:rsidRPr="002234A0">
        <w:rPr>
          <w:rFonts w:ascii="Traditional Arabic" w:hAnsi="Traditional Arabic"/>
          <w:sz w:val="40"/>
          <w:szCs w:val="40"/>
          <w:rtl/>
          <w:lang w:bidi="ar-EG"/>
        </w:rPr>
        <w:t xml:space="preserve">نذر </w:t>
      </w:r>
      <w:r w:rsidR="00CE4527" w:rsidRPr="002234A0">
        <w:rPr>
          <w:rFonts w:ascii="Traditional Arabic" w:hAnsi="Traditional Arabic" w:hint="cs"/>
          <w:sz w:val="40"/>
          <w:szCs w:val="40"/>
          <w:rtl/>
          <w:lang w:bidi="ar-EG"/>
        </w:rPr>
        <w:t>ال</w:t>
      </w:r>
      <w:r w:rsidRPr="002234A0">
        <w:rPr>
          <w:rFonts w:ascii="Traditional Arabic" w:hAnsi="Traditional Arabic"/>
          <w:sz w:val="40"/>
          <w:szCs w:val="40"/>
          <w:rtl/>
          <w:lang w:bidi="ar-EG"/>
        </w:rPr>
        <w:t xml:space="preserve">طاعة </w:t>
      </w:r>
      <w:r w:rsidR="00042089" w:rsidRPr="002234A0">
        <w:rPr>
          <w:rFonts w:ascii="Traditional Arabic" w:hAnsi="Traditional Arabic"/>
          <w:sz w:val="40"/>
          <w:szCs w:val="40"/>
          <w:rtl/>
          <w:lang w:bidi="ar-EG"/>
        </w:rPr>
        <w:t xml:space="preserve">قد </w:t>
      </w:r>
      <w:r w:rsidRPr="002234A0">
        <w:rPr>
          <w:rFonts w:ascii="Traditional Arabic" w:hAnsi="Traditional Arabic"/>
          <w:sz w:val="40"/>
          <w:szCs w:val="40"/>
          <w:rtl/>
          <w:lang w:bidi="ar-EG"/>
        </w:rPr>
        <w:t xml:space="preserve">مرت أمثلة عليه، ونذر المعصية </w:t>
      </w:r>
      <w:r w:rsidR="00CE4527" w:rsidRPr="002234A0">
        <w:rPr>
          <w:rFonts w:ascii="Traditional Arabic" w:hAnsi="Traditional Arabic" w:hint="cs"/>
          <w:sz w:val="40"/>
          <w:szCs w:val="40"/>
          <w:rtl/>
          <w:lang w:bidi="ar-EG"/>
        </w:rPr>
        <w:t>ك</w:t>
      </w:r>
      <w:r w:rsidRPr="002234A0">
        <w:rPr>
          <w:rFonts w:ascii="Traditional Arabic" w:hAnsi="Traditional Arabic"/>
          <w:sz w:val="40"/>
          <w:szCs w:val="40"/>
          <w:rtl/>
          <w:lang w:bidi="ar-EG"/>
        </w:rPr>
        <w:t>أن يقول: عليه نذر أن يشرب الخمر، أو عليه نذر ألا يُكلم والديه</w:t>
      </w:r>
      <w:r w:rsidR="00CE452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w:t>
      </w:r>
      <w:r w:rsidR="00CE4527" w:rsidRPr="002234A0">
        <w:rPr>
          <w:rFonts w:ascii="Traditional Arabic" w:hAnsi="Traditional Arabic" w:hint="cs"/>
          <w:sz w:val="40"/>
          <w:szCs w:val="40"/>
          <w:rtl/>
          <w:lang w:bidi="ar-EG"/>
        </w:rPr>
        <w:t>أ</w:t>
      </w:r>
      <w:r w:rsidRPr="002234A0">
        <w:rPr>
          <w:rFonts w:ascii="Traditional Arabic" w:hAnsi="Traditional Arabic"/>
          <w:sz w:val="40"/>
          <w:szCs w:val="40"/>
          <w:rtl/>
          <w:lang w:bidi="ar-EG"/>
        </w:rPr>
        <w:t>و</w:t>
      </w:r>
      <w:r w:rsidR="00CE4527" w:rsidRPr="002234A0">
        <w:rPr>
          <w:rFonts w:ascii="Traditional Arabic" w:hAnsi="Traditional Arabic" w:hint="cs"/>
          <w:sz w:val="40"/>
          <w:szCs w:val="40"/>
          <w:rtl/>
          <w:lang w:bidi="ar-EG"/>
        </w:rPr>
        <w:t xml:space="preserve"> </w:t>
      </w:r>
      <w:r w:rsidRPr="002234A0">
        <w:rPr>
          <w:rFonts w:ascii="Traditional Arabic" w:hAnsi="Traditional Arabic"/>
          <w:sz w:val="40"/>
          <w:szCs w:val="40"/>
          <w:rtl/>
          <w:lang w:bidi="ar-EG"/>
        </w:rPr>
        <w:t xml:space="preserve">لا يُسلم على والديه، هذا نذر معصية، ولا يقل: عليه نذر أن </w:t>
      </w:r>
      <w:r w:rsidR="00EB3360" w:rsidRPr="002234A0">
        <w:rPr>
          <w:rFonts w:ascii="Traditional Arabic" w:hAnsi="Traditional Arabic" w:hint="cs"/>
          <w:sz w:val="40"/>
          <w:szCs w:val="40"/>
          <w:rtl/>
          <w:lang w:bidi="ar-EG"/>
        </w:rPr>
        <w:t>لا</w:t>
      </w:r>
      <w:r w:rsidRPr="002234A0">
        <w:rPr>
          <w:rFonts w:ascii="Traditional Arabic" w:hAnsi="Traditional Arabic"/>
          <w:sz w:val="40"/>
          <w:szCs w:val="40"/>
          <w:rtl/>
          <w:lang w:bidi="ar-EG"/>
        </w:rPr>
        <w:t xml:space="preserve"> يصل رحم</w:t>
      </w:r>
      <w:r w:rsidR="00EB3360" w:rsidRPr="002234A0">
        <w:rPr>
          <w:rFonts w:ascii="Traditional Arabic" w:hAnsi="Traditional Arabic" w:hint="cs"/>
          <w:sz w:val="40"/>
          <w:szCs w:val="40"/>
          <w:rtl/>
          <w:lang w:bidi="ar-EG"/>
        </w:rPr>
        <w:t>ه</w:t>
      </w:r>
      <w:r w:rsidRPr="002234A0">
        <w:rPr>
          <w:rFonts w:ascii="Traditional Arabic" w:hAnsi="Traditional Arabic"/>
          <w:sz w:val="40"/>
          <w:szCs w:val="40"/>
          <w:rtl/>
          <w:lang w:bidi="ar-EG"/>
        </w:rPr>
        <w:t xml:space="preserve">، أو عليه نذر أن </w:t>
      </w:r>
      <w:r w:rsidR="00EB3360" w:rsidRPr="002234A0">
        <w:rPr>
          <w:rFonts w:ascii="Traditional Arabic" w:hAnsi="Traditional Arabic" w:hint="cs"/>
          <w:sz w:val="40"/>
          <w:szCs w:val="40"/>
          <w:rtl/>
          <w:lang w:bidi="ar-EG"/>
        </w:rPr>
        <w:t>يتعامل ب</w:t>
      </w:r>
      <w:r w:rsidRPr="002234A0">
        <w:rPr>
          <w:rFonts w:ascii="Traditional Arabic" w:hAnsi="Traditional Arabic"/>
          <w:sz w:val="40"/>
          <w:szCs w:val="40"/>
          <w:rtl/>
          <w:lang w:bidi="ar-EG"/>
        </w:rPr>
        <w:t xml:space="preserve">الربا، هذا نذر معصية </w:t>
      </w:r>
      <w:r w:rsidR="00EB3360" w:rsidRPr="002234A0">
        <w:rPr>
          <w:rFonts w:ascii="Traditional Arabic" w:hAnsi="Traditional Arabic" w:hint="cs"/>
          <w:sz w:val="40"/>
          <w:szCs w:val="40"/>
          <w:rtl/>
          <w:lang w:bidi="ar-EG"/>
        </w:rPr>
        <w:t>و</w:t>
      </w:r>
      <w:r w:rsidRPr="002234A0">
        <w:rPr>
          <w:rFonts w:ascii="Traditional Arabic" w:hAnsi="Traditional Arabic"/>
          <w:sz w:val="40"/>
          <w:szCs w:val="40"/>
          <w:rtl/>
          <w:lang w:bidi="ar-EG"/>
        </w:rPr>
        <w:t xml:space="preserve">لا يجوز الوفاء به، </w:t>
      </w:r>
      <w:r w:rsidR="00EB3360" w:rsidRPr="002234A0">
        <w:rPr>
          <w:rFonts w:ascii="Traditional Arabic" w:hAnsi="Traditional Arabic" w:hint="cs"/>
          <w:sz w:val="40"/>
          <w:szCs w:val="40"/>
          <w:rtl/>
          <w:lang w:bidi="ar-EG"/>
        </w:rPr>
        <w:t xml:space="preserve">بينما </w:t>
      </w:r>
      <w:r w:rsidRPr="002234A0">
        <w:rPr>
          <w:rFonts w:ascii="Traditional Arabic" w:hAnsi="Traditional Arabic"/>
          <w:sz w:val="40"/>
          <w:szCs w:val="40"/>
          <w:rtl/>
          <w:lang w:bidi="ar-EG"/>
        </w:rPr>
        <w:t xml:space="preserve">نذر الطاعة </w:t>
      </w:r>
      <w:r w:rsidR="00EB3360" w:rsidRPr="002234A0">
        <w:rPr>
          <w:rFonts w:ascii="Traditional Arabic" w:hAnsi="Traditional Arabic" w:hint="cs"/>
          <w:sz w:val="40"/>
          <w:szCs w:val="40"/>
          <w:rtl/>
          <w:lang w:bidi="ar-EG"/>
        </w:rPr>
        <w:t>ف</w:t>
      </w:r>
      <w:r w:rsidRPr="002234A0">
        <w:rPr>
          <w:rFonts w:ascii="Traditional Arabic" w:hAnsi="Traditional Arabic"/>
          <w:sz w:val="40"/>
          <w:szCs w:val="40"/>
          <w:rtl/>
          <w:lang w:bidi="ar-EG"/>
        </w:rPr>
        <w:t>يجب الوفاء به.</w:t>
      </w:r>
    </w:p>
    <w:p w14:paraId="11EB913F" w14:textId="77777777" w:rsidR="00042089"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u w:val="wave" w:color="C00000"/>
          <w:rtl/>
          <w:lang w:bidi="ar-EG"/>
        </w:rPr>
        <w:t>طيب بقي عندنا النذر المباح: النذر المباح ما حكمه</w:t>
      </w:r>
      <w:r w:rsidRPr="002234A0">
        <w:rPr>
          <w:rFonts w:ascii="Traditional Arabic" w:hAnsi="Traditional Arabic"/>
          <w:sz w:val="40"/>
          <w:szCs w:val="40"/>
          <w:rtl/>
          <w:lang w:bidi="ar-EG"/>
        </w:rPr>
        <w:t>؟</w:t>
      </w:r>
    </w:p>
    <w:p w14:paraId="14120522" w14:textId="3A7D224E"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حكمه حكم كفارة اليمين، مثاله أن يقول: لله عليه نذر أن يشرب هذا الكأس من الماء، أو أن لا يشرب هذا الكأس،</w:t>
      </w:r>
      <w:r w:rsidR="00042089" w:rsidRPr="002234A0">
        <w:rPr>
          <w:rFonts w:ascii="Traditional Arabic" w:hAnsi="Traditional Arabic"/>
          <w:sz w:val="40"/>
          <w:szCs w:val="40"/>
          <w:rtl/>
          <w:lang w:bidi="ar-EG"/>
        </w:rPr>
        <w:t xml:space="preserve"> أو</w:t>
      </w:r>
      <w:r w:rsidRPr="002234A0">
        <w:rPr>
          <w:rFonts w:ascii="Traditional Arabic" w:hAnsi="Traditional Arabic"/>
          <w:sz w:val="40"/>
          <w:szCs w:val="40"/>
          <w:rtl/>
          <w:lang w:bidi="ar-EG"/>
        </w:rPr>
        <w:t xml:space="preserve"> أن يركب هذه السيارة</w:t>
      </w:r>
      <w:r w:rsidR="0004208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أو لا يركب هذه السيارة، أو لا يدخل البيت الفلاني</w:t>
      </w:r>
      <w:r w:rsidR="0004208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أو يدخل البيت الفلاني، هذا نذر مباح.</w:t>
      </w:r>
    </w:p>
    <w:p w14:paraId="125BA96B" w14:textId="50865EB6"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فالحكم فيه أن</w:t>
      </w:r>
      <w:r w:rsidR="0004208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له أن يفعل ما نذره</w:t>
      </w:r>
      <w:r w:rsidR="0004208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ويمتنع أو يفعل </w:t>
      </w:r>
      <w:r w:rsidR="00042089" w:rsidRPr="002234A0">
        <w:rPr>
          <w:rFonts w:ascii="Traditional Arabic" w:hAnsi="Traditional Arabic"/>
          <w:sz w:val="40"/>
          <w:szCs w:val="40"/>
          <w:rtl/>
          <w:lang w:bidi="ar-EG"/>
        </w:rPr>
        <w:t>ب</w:t>
      </w:r>
      <w:r w:rsidRPr="002234A0">
        <w:rPr>
          <w:rFonts w:ascii="Traditional Arabic" w:hAnsi="Traditional Arabic"/>
          <w:sz w:val="40"/>
          <w:szCs w:val="40"/>
          <w:rtl/>
          <w:lang w:bidi="ar-EG"/>
        </w:rPr>
        <w:t xml:space="preserve">حسب ما </w:t>
      </w:r>
      <w:r w:rsidR="00042089" w:rsidRPr="002234A0">
        <w:rPr>
          <w:rFonts w:ascii="Traditional Arabic" w:hAnsi="Traditional Arabic"/>
          <w:sz w:val="40"/>
          <w:szCs w:val="40"/>
          <w:rtl/>
          <w:lang w:bidi="ar-EG"/>
        </w:rPr>
        <w:t>نذر</w:t>
      </w:r>
      <w:r w:rsidRPr="002234A0">
        <w:rPr>
          <w:rFonts w:ascii="Traditional Arabic" w:hAnsi="Traditional Arabic"/>
          <w:sz w:val="40"/>
          <w:szCs w:val="40"/>
          <w:rtl/>
          <w:lang w:bidi="ar-EG"/>
        </w:rPr>
        <w:t>، أو يخالف ذلك فيكفر كفارة يمين، كما جاء في الحديث.</w:t>
      </w:r>
    </w:p>
    <w:p w14:paraId="617F2CF6" w14:textId="4DEC49C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{متى يكون النذر شركًا؟</w:t>
      </w:r>
      <w:r w:rsidR="00042089" w:rsidRPr="002234A0">
        <w:rPr>
          <w:rFonts w:ascii="Traditional Arabic" w:hAnsi="Traditional Arabic"/>
          <w:sz w:val="40"/>
          <w:szCs w:val="40"/>
          <w:rtl/>
          <w:lang w:bidi="ar-EG"/>
        </w:rPr>
        <w:t>}</w:t>
      </w:r>
    </w:p>
    <w:p w14:paraId="66ECB0F5" w14:textId="2FD7882B" w:rsidR="006327E4" w:rsidRPr="002234A0" w:rsidRDefault="006327E4" w:rsidP="00042089">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النذر يكون شركًا إذا عَقده تقربًا لغير الله، مثل أن يقول، حتى يعني بعض العبارات بعض الناس ما يُنتبه لها وهي نذر شركي، النذر في الأصل</w:t>
      </w:r>
      <w:r w:rsidR="00042089" w:rsidRPr="002234A0">
        <w:rPr>
          <w:rFonts w:ascii="Traditional Arabic" w:hAnsi="Traditional Arabic"/>
          <w:sz w:val="40"/>
          <w:szCs w:val="40"/>
          <w:rtl/>
          <w:lang w:bidi="ar-EG"/>
        </w:rPr>
        <w:t xml:space="preserve"> قد</w:t>
      </w:r>
      <w:r w:rsidRPr="002234A0">
        <w:rPr>
          <w:rFonts w:ascii="Traditional Arabic" w:hAnsi="Traditional Arabic"/>
          <w:sz w:val="40"/>
          <w:szCs w:val="40"/>
          <w:rtl/>
          <w:lang w:bidi="ar-EG"/>
        </w:rPr>
        <w:t xml:space="preserve"> أثنى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على أهله </w:t>
      </w:r>
      <w:r w:rsidR="00042089" w:rsidRPr="002234A0">
        <w:rPr>
          <w:rFonts w:ascii="Traditional Arabic" w:hAnsi="Traditional Arabic"/>
          <w:color w:val="FF0000"/>
          <w:sz w:val="40"/>
          <w:szCs w:val="40"/>
          <w:rtl/>
          <w:lang w:bidi="ar-EG"/>
        </w:rPr>
        <w:t>﴿يُوفُونَ بِالنَّذْرِ﴾</w:t>
      </w:r>
      <w:r w:rsidR="00042089" w:rsidRPr="002234A0">
        <w:rPr>
          <w:rFonts w:ascii="Traditional Arabic" w:hAnsi="Traditional Arabic"/>
          <w:sz w:val="40"/>
          <w:szCs w:val="40"/>
          <w:rtl/>
          <w:lang w:bidi="ar-EG"/>
        </w:rPr>
        <w:t xml:space="preserve"> </w:t>
      </w:r>
      <w:r w:rsidR="00042089" w:rsidRPr="002234A0">
        <w:rPr>
          <w:rFonts w:ascii="Traditional Arabic" w:hAnsi="Traditional Arabic"/>
          <w:sz w:val="28"/>
          <w:szCs w:val="28"/>
          <w:rtl/>
          <w:lang w:bidi="ar-EG"/>
        </w:rPr>
        <w:t>[الإنسان:7]</w:t>
      </w:r>
      <w:r w:rsidRPr="002234A0">
        <w:rPr>
          <w:rFonts w:ascii="Traditional Arabic" w:hAnsi="Traditional Arabic"/>
          <w:sz w:val="40"/>
          <w:szCs w:val="40"/>
          <w:rtl/>
          <w:lang w:bidi="ar-EG"/>
        </w:rPr>
        <w:t xml:space="preserve">، ومر معنا باب ما جاء في النذر، </w:t>
      </w:r>
      <w:r w:rsidRPr="002234A0">
        <w:rPr>
          <w:rFonts w:ascii="Traditional Arabic" w:hAnsi="Traditional Arabic"/>
          <w:color w:val="FF0000"/>
          <w:sz w:val="40"/>
          <w:szCs w:val="40"/>
          <w:rtl/>
          <w:lang w:bidi="ar-EG"/>
        </w:rPr>
        <w:t>﴿وَمَا أَنفَقْتُمْ مِنْ نَفَقَةٍ أَوْ نَذَرْتُمْ مِنْ نَذْرٍ﴾</w:t>
      </w:r>
      <w:r w:rsidR="00042089" w:rsidRPr="002234A0">
        <w:rPr>
          <w:rFonts w:ascii="Traditional Arabic" w:hAnsi="Traditional Arabic"/>
          <w:sz w:val="40"/>
          <w:szCs w:val="40"/>
          <w:rtl/>
          <w:lang w:bidi="ar-EG"/>
        </w:rPr>
        <w:t xml:space="preserve"> </w:t>
      </w:r>
      <w:r w:rsidRPr="002234A0">
        <w:rPr>
          <w:rFonts w:ascii="Traditional Arabic" w:hAnsi="Traditional Arabic"/>
          <w:sz w:val="28"/>
          <w:szCs w:val="28"/>
          <w:rtl/>
          <w:lang w:bidi="ar-EG"/>
        </w:rPr>
        <w:t>[البقرة:270]</w:t>
      </w:r>
      <w:r w:rsidRPr="002234A0">
        <w:rPr>
          <w:rFonts w:ascii="Traditional Arabic" w:hAnsi="Traditional Arabic"/>
          <w:sz w:val="40"/>
          <w:szCs w:val="40"/>
          <w:rtl/>
          <w:lang w:bidi="ar-EG"/>
        </w:rPr>
        <w:t xml:space="preserve">، مر معنا في الأبواب المتقدمة، هذا نذر الطاعة، </w:t>
      </w:r>
      <w:r w:rsidRPr="002234A0">
        <w:rPr>
          <w:rFonts w:ascii="Traditional Arabic" w:hAnsi="Traditional Arabic"/>
          <w:color w:val="006600"/>
          <w:sz w:val="40"/>
          <w:szCs w:val="40"/>
          <w:rtl/>
          <w:lang w:bidi="ar-EG"/>
        </w:rPr>
        <w:t>«مَن نذَر أنْ يُطيعَ اللهَ فلْيُطِعْه ومَن نذَر أنْ يعصيَ اللهَ فلا يعصِه»</w:t>
      </w:r>
      <w:r w:rsidR="00042089" w:rsidRPr="002234A0">
        <w:rPr>
          <w:rStyle w:val="a4"/>
          <w:rFonts w:ascii="Traditional Arabic" w:hAnsi="Traditional Arabic"/>
          <w:sz w:val="40"/>
          <w:szCs w:val="40"/>
          <w:rtl/>
          <w:lang w:bidi="ar-EG"/>
        </w:rPr>
        <w:footnoteReference w:id="5"/>
      </w:r>
      <w:r w:rsidRPr="002234A0">
        <w:rPr>
          <w:rFonts w:ascii="Traditional Arabic" w:hAnsi="Traditional Arabic"/>
          <w:sz w:val="40"/>
          <w:szCs w:val="40"/>
          <w:rtl/>
          <w:lang w:bidi="ar-EG"/>
        </w:rPr>
        <w:t>.</w:t>
      </w:r>
    </w:p>
    <w:p w14:paraId="51E176F9" w14:textId="334073FB" w:rsidR="00042089" w:rsidRPr="002234A0" w:rsidRDefault="006327E4" w:rsidP="00042089">
      <w:pPr>
        <w:rPr>
          <w:rFonts w:ascii="Traditional Arabic" w:hAnsi="Traditional Arabic"/>
          <w:sz w:val="40"/>
          <w:szCs w:val="40"/>
          <w:rtl/>
          <w:lang w:bidi="ar-EG"/>
        </w:rPr>
      </w:pPr>
      <w:r w:rsidRPr="002234A0">
        <w:rPr>
          <w:rFonts w:ascii="Traditional Arabic" w:hAnsi="Traditional Arabic"/>
          <w:sz w:val="40"/>
          <w:szCs w:val="40"/>
          <w:rtl/>
          <w:lang w:bidi="ar-EG"/>
        </w:rPr>
        <w:t>قال:</w:t>
      </w:r>
      <w:r w:rsidR="00042089" w:rsidRPr="002234A0">
        <w:rPr>
          <w:rFonts w:ascii="Traditional Arabic" w:hAnsi="Traditional Arabic"/>
          <w:sz w:val="40"/>
          <w:szCs w:val="40"/>
          <w:rtl/>
        </w:rPr>
        <w:t xml:space="preserve"> </w:t>
      </w:r>
      <w:r w:rsidR="00042089" w:rsidRPr="002234A0">
        <w:rPr>
          <w:rFonts w:ascii="Traditional Arabic" w:hAnsi="Traditional Arabic"/>
          <w:sz w:val="40"/>
          <w:szCs w:val="40"/>
          <w:rtl/>
          <w:lang w:bidi="ar-EG"/>
        </w:rPr>
        <w:t>إنِّي نذرتُ أنْ أنحرَ إبلًا ببوانةَ</w:t>
      </w:r>
      <w:r w:rsidRPr="002234A0">
        <w:rPr>
          <w:rFonts w:ascii="Traditional Arabic" w:hAnsi="Traditional Arabic"/>
          <w:sz w:val="40"/>
          <w:szCs w:val="40"/>
          <w:rtl/>
          <w:lang w:bidi="ar-EG"/>
        </w:rPr>
        <w:t xml:space="preserve">، </w:t>
      </w:r>
      <w:r w:rsidR="00042089" w:rsidRPr="002234A0">
        <w:rPr>
          <w:rFonts w:ascii="Traditional Arabic" w:hAnsi="Traditional Arabic"/>
          <w:sz w:val="40"/>
          <w:szCs w:val="40"/>
          <w:rtl/>
          <w:lang w:bidi="ar-EG"/>
        </w:rPr>
        <w:t xml:space="preserve">فقال رسولُ اللهِ </w:t>
      </w:r>
      <w:r w:rsidR="00042089" w:rsidRPr="002234A0">
        <w:rPr>
          <w:rFonts w:ascii="Traditional Arabic" w:hAnsi="Traditional Arabic"/>
          <w:color w:val="C00000"/>
          <w:sz w:val="40"/>
          <w:szCs w:val="40"/>
          <w:rtl/>
          <w:lang w:bidi="ar-EG"/>
        </w:rPr>
        <w:t>ﷺ</w:t>
      </w:r>
      <w:r w:rsidR="00815403" w:rsidRPr="002234A0">
        <w:rPr>
          <w:rFonts w:ascii="Traditional Arabic" w:hAnsi="Traditional Arabic" w:hint="cs"/>
          <w:color w:val="C00000"/>
          <w:sz w:val="40"/>
          <w:szCs w:val="40"/>
          <w:rtl/>
          <w:lang w:bidi="ar-EG"/>
        </w:rPr>
        <w:t>:</w:t>
      </w:r>
      <w:r w:rsidR="00042089" w:rsidRPr="002234A0">
        <w:rPr>
          <w:rFonts w:ascii="Traditional Arabic" w:hAnsi="Traditional Arabic"/>
          <w:sz w:val="40"/>
          <w:szCs w:val="40"/>
          <w:rtl/>
          <w:lang w:bidi="ar-EG"/>
        </w:rPr>
        <w:t xml:space="preserve"> </w:t>
      </w:r>
      <w:r w:rsidR="00815403" w:rsidRPr="002234A0">
        <w:rPr>
          <w:rFonts w:ascii="Traditional Arabic" w:hAnsi="Traditional Arabic"/>
          <w:color w:val="006600"/>
          <w:sz w:val="40"/>
          <w:szCs w:val="40"/>
          <w:rtl/>
          <w:lang w:bidi="ar-EG"/>
        </w:rPr>
        <w:t>«</w:t>
      </w:r>
      <w:r w:rsidR="00042089" w:rsidRPr="002234A0">
        <w:rPr>
          <w:rFonts w:ascii="Traditional Arabic" w:hAnsi="Traditional Arabic"/>
          <w:color w:val="006600"/>
          <w:sz w:val="40"/>
          <w:szCs w:val="40"/>
          <w:rtl/>
          <w:lang w:bidi="ar-EG"/>
        </w:rPr>
        <w:t>أكانَ فيها وثنٌ مِنْ أوثانِ الجاهليةِ يعبدُ»</w:t>
      </w:r>
      <w:r w:rsidR="00042089" w:rsidRPr="002234A0">
        <w:rPr>
          <w:rFonts w:ascii="Traditional Arabic" w:hAnsi="Traditional Arabic"/>
          <w:sz w:val="40"/>
          <w:szCs w:val="40"/>
          <w:rtl/>
          <w:lang w:bidi="ar-EG"/>
        </w:rPr>
        <w:t xml:space="preserve"> قال: لا. فقال </w:t>
      </w:r>
      <w:r w:rsidR="00042089" w:rsidRPr="002234A0">
        <w:rPr>
          <w:rFonts w:ascii="Traditional Arabic" w:hAnsi="Traditional Arabic"/>
          <w:color w:val="C00000"/>
          <w:sz w:val="40"/>
          <w:szCs w:val="40"/>
          <w:rtl/>
          <w:lang w:bidi="ar-EG"/>
        </w:rPr>
        <w:t>ﷺ</w:t>
      </w:r>
      <w:r w:rsidR="00042089" w:rsidRPr="002234A0">
        <w:rPr>
          <w:rFonts w:ascii="Traditional Arabic" w:hAnsi="Traditional Arabic"/>
          <w:sz w:val="40"/>
          <w:szCs w:val="40"/>
          <w:rtl/>
          <w:lang w:bidi="ar-EG"/>
        </w:rPr>
        <w:t xml:space="preserve">: </w:t>
      </w:r>
      <w:r w:rsidR="00042089" w:rsidRPr="002234A0">
        <w:rPr>
          <w:rFonts w:ascii="Traditional Arabic" w:hAnsi="Traditional Arabic"/>
          <w:color w:val="006600"/>
          <w:sz w:val="40"/>
          <w:szCs w:val="40"/>
          <w:rtl/>
          <w:lang w:bidi="ar-EG"/>
        </w:rPr>
        <w:t>«أوفِ بنذركَ»</w:t>
      </w:r>
      <w:r w:rsidR="00042089" w:rsidRPr="002234A0">
        <w:rPr>
          <w:rStyle w:val="a4"/>
          <w:rFonts w:ascii="Traditional Arabic" w:hAnsi="Traditional Arabic"/>
          <w:sz w:val="40"/>
          <w:szCs w:val="40"/>
          <w:rtl/>
          <w:lang w:bidi="ar-EG"/>
        </w:rPr>
        <w:footnoteReference w:id="6"/>
      </w:r>
      <w:r w:rsidR="00042089" w:rsidRPr="002234A0">
        <w:rPr>
          <w:rFonts w:ascii="Traditional Arabic" w:hAnsi="Traditional Arabic"/>
          <w:sz w:val="40"/>
          <w:szCs w:val="40"/>
          <w:rtl/>
          <w:lang w:bidi="ar-EG"/>
        </w:rPr>
        <w:t>.</w:t>
      </w:r>
    </w:p>
    <w:p w14:paraId="3745F9C5" w14:textId="496E46A4"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إذًا النذر الذي يكون نذر طاعة 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ونذر المعصية ال</w:t>
      </w:r>
      <w:r w:rsidR="00042089" w:rsidRPr="002234A0">
        <w:rPr>
          <w:rFonts w:ascii="Traditional Arabic" w:hAnsi="Traditional Arabic"/>
          <w:sz w:val="40"/>
          <w:szCs w:val="40"/>
          <w:rtl/>
          <w:lang w:bidi="ar-EG"/>
        </w:rPr>
        <w:t>ذ</w:t>
      </w:r>
      <w:r w:rsidRPr="002234A0">
        <w:rPr>
          <w:rFonts w:ascii="Traditional Arabic" w:hAnsi="Traditional Arabic"/>
          <w:sz w:val="40"/>
          <w:szCs w:val="40"/>
          <w:rtl/>
          <w:lang w:bidi="ar-EG"/>
        </w:rPr>
        <w:t>ي تكلمنا عنه هو لله أيضًا</w:t>
      </w:r>
      <w:r w:rsidR="0004208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ولكنه في محرم، فلا يجوز فعله </w:t>
      </w:r>
      <w:r w:rsidR="00042089" w:rsidRPr="002234A0">
        <w:rPr>
          <w:rFonts w:ascii="Traditional Arabic" w:hAnsi="Traditional Arabic"/>
          <w:sz w:val="40"/>
          <w:szCs w:val="40"/>
          <w:rtl/>
          <w:lang w:bidi="ar-EG"/>
        </w:rPr>
        <w:t>وكفارته</w:t>
      </w:r>
      <w:r w:rsidRPr="002234A0">
        <w:rPr>
          <w:rFonts w:ascii="Traditional Arabic" w:hAnsi="Traditional Arabic"/>
          <w:sz w:val="40"/>
          <w:szCs w:val="40"/>
          <w:rtl/>
          <w:lang w:bidi="ar-EG"/>
        </w:rPr>
        <w:t xml:space="preserve"> كفار</w:t>
      </w:r>
      <w:r w:rsidR="00042089" w:rsidRPr="002234A0">
        <w:rPr>
          <w:rFonts w:ascii="Traditional Arabic" w:hAnsi="Traditional Arabic"/>
          <w:sz w:val="40"/>
          <w:szCs w:val="40"/>
          <w:rtl/>
          <w:lang w:bidi="ar-EG"/>
        </w:rPr>
        <w:t>ة</w:t>
      </w:r>
      <w:r w:rsidRPr="002234A0">
        <w:rPr>
          <w:rFonts w:ascii="Traditional Arabic" w:hAnsi="Traditional Arabic"/>
          <w:sz w:val="40"/>
          <w:szCs w:val="40"/>
          <w:rtl/>
          <w:lang w:bidi="ar-EG"/>
        </w:rPr>
        <w:t xml:space="preserve"> يمين، ونذر مباح 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ولا يجوز، النذر الشركي</w:t>
      </w:r>
      <w:r w:rsidR="00042089"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042089" w:rsidRPr="002234A0">
        <w:rPr>
          <w:rFonts w:ascii="Traditional Arabic" w:hAnsi="Traditional Arabic"/>
          <w:sz w:val="40"/>
          <w:szCs w:val="40"/>
          <w:rtl/>
          <w:lang w:bidi="ar-EG"/>
        </w:rPr>
        <w:t>و</w:t>
      </w:r>
      <w:r w:rsidRPr="002234A0">
        <w:rPr>
          <w:rFonts w:ascii="Traditional Arabic" w:hAnsi="Traditional Arabic"/>
          <w:sz w:val="40"/>
          <w:szCs w:val="40"/>
          <w:rtl/>
          <w:lang w:bidi="ar-EG"/>
        </w:rPr>
        <w:t>هو المعظم فيه غير الله.</w:t>
      </w:r>
    </w:p>
    <w:p w14:paraId="3B3585DD" w14:textId="5BDA65C0" w:rsidR="005620CF"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مثاله </w:t>
      </w:r>
      <w:r w:rsidR="00BA28EB" w:rsidRPr="002234A0">
        <w:rPr>
          <w:rFonts w:ascii="Traditional Arabic" w:hAnsi="Traditional Arabic"/>
          <w:sz w:val="40"/>
          <w:szCs w:val="40"/>
          <w:rtl/>
          <w:lang w:bidi="ar-EG"/>
        </w:rPr>
        <w:t xml:space="preserve">أن </w:t>
      </w:r>
      <w:r w:rsidR="00026037" w:rsidRPr="002234A0">
        <w:rPr>
          <w:rFonts w:ascii="Traditional Arabic" w:hAnsi="Traditional Arabic" w:hint="cs"/>
          <w:sz w:val="40"/>
          <w:szCs w:val="40"/>
          <w:rtl/>
          <w:lang w:bidi="ar-EG"/>
        </w:rPr>
        <w:t>ي</w:t>
      </w:r>
      <w:r w:rsidR="00BA28EB" w:rsidRPr="002234A0">
        <w:rPr>
          <w:rFonts w:ascii="Traditional Arabic" w:hAnsi="Traditional Arabic"/>
          <w:sz w:val="40"/>
          <w:szCs w:val="40"/>
          <w:rtl/>
          <w:lang w:bidi="ar-EG"/>
        </w:rPr>
        <w:t>نذر</w:t>
      </w:r>
      <w:r w:rsidRPr="002234A0">
        <w:rPr>
          <w:rFonts w:ascii="Traditional Arabic" w:hAnsi="Traditional Arabic"/>
          <w:sz w:val="40"/>
          <w:szCs w:val="40"/>
          <w:rtl/>
          <w:lang w:bidi="ar-EG"/>
        </w:rPr>
        <w:t xml:space="preserve"> لسيده عبد القادر الجيلاني أو الجيلي أو لسيده البدوي أو لسيده كذا أو القبر الفلاني نذر، هذا نذرٌ لغير الله، وهذا يعتبر شركٌ أكبر مخرج من ملة الإسلام، لماذا؟</w:t>
      </w:r>
    </w:p>
    <w:p w14:paraId="128BBD8E" w14:textId="42639B02"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لأنه صرف هذه العبادة</w:t>
      </w:r>
      <w:r w:rsidR="005620CF"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وهي عبادة النذر</w:t>
      </w:r>
      <w:r w:rsidR="005620CF"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م</w:t>
      </w:r>
      <w:r w:rsidR="005620CF"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تقربًا بها إلى غير الله؛ حتى لو قال</w:t>
      </w:r>
      <w:r w:rsidR="005620CF"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أنا ما </w:t>
      </w:r>
      <w:r w:rsidR="005620CF" w:rsidRPr="002234A0">
        <w:rPr>
          <w:rFonts w:ascii="Traditional Arabic" w:hAnsi="Traditional Arabic" w:hint="cs"/>
          <w:sz w:val="40"/>
          <w:szCs w:val="40"/>
          <w:rtl/>
          <w:lang w:bidi="ar-EG"/>
        </w:rPr>
        <w:t>أعلم</w:t>
      </w:r>
      <w:r w:rsidRPr="002234A0">
        <w:rPr>
          <w:rFonts w:ascii="Traditional Arabic" w:hAnsi="Traditional Arabic"/>
          <w:sz w:val="40"/>
          <w:szCs w:val="40"/>
          <w:rtl/>
          <w:lang w:bidi="ar-EG"/>
        </w:rPr>
        <w:t xml:space="preserve">، هذا نذر، هذا نذر للقبر، أو نذر للجن، أو </w:t>
      </w:r>
      <w:r w:rsidR="0015282E" w:rsidRPr="002234A0">
        <w:rPr>
          <w:rFonts w:ascii="Traditional Arabic" w:hAnsi="Traditional Arabic" w:hint="cs"/>
          <w:sz w:val="40"/>
          <w:szCs w:val="40"/>
          <w:rtl/>
          <w:lang w:bidi="ar-EG"/>
        </w:rPr>
        <w:t>غير ذلك</w:t>
      </w:r>
      <w:r w:rsidRPr="002234A0">
        <w:rPr>
          <w:rFonts w:ascii="Traditional Arabic" w:hAnsi="Traditional Arabic"/>
          <w:sz w:val="40"/>
          <w:szCs w:val="40"/>
          <w:rtl/>
          <w:lang w:bidi="ar-EG"/>
        </w:rPr>
        <w:t xml:space="preserve">، فهذا </w:t>
      </w:r>
      <w:r w:rsidR="0015282E" w:rsidRPr="002234A0">
        <w:rPr>
          <w:rFonts w:ascii="Traditional Arabic" w:hAnsi="Traditional Arabic" w:hint="cs"/>
          <w:sz w:val="40"/>
          <w:szCs w:val="40"/>
          <w:rtl/>
          <w:lang w:bidi="ar-EG"/>
        </w:rPr>
        <w:t xml:space="preserve">كله </w:t>
      </w:r>
      <w:r w:rsidRPr="002234A0">
        <w:rPr>
          <w:rFonts w:ascii="Traditional Arabic" w:hAnsi="Traditional Arabic"/>
          <w:sz w:val="40"/>
          <w:szCs w:val="40"/>
          <w:rtl/>
          <w:lang w:bidi="ar-EG"/>
        </w:rPr>
        <w:t>من أفعال الجاهلية.</w:t>
      </w:r>
    </w:p>
    <w:p w14:paraId="15F3B2E6" w14:textId="4A10A850"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كانوا في الجاهلية ينذرون لله وينذرون لغير الله</w:t>
      </w:r>
      <w:r w:rsidR="0015282E"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من النذر لله قول عمر -رضي الله عنه- ل</w:t>
      </w:r>
      <w:r w:rsidR="0015282E"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م</w:t>
      </w:r>
      <w:r w:rsidR="0015282E"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ا كنت في الجاهلية</w:t>
      </w:r>
      <w:r w:rsidR="00BA28EB" w:rsidRPr="002234A0">
        <w:rPr>
          <w:rFonts w:ascii="Traditional Arabic" w:hAnsi="Traditional Arabic"/>
          <w:sz w:val="40"/>
          <w:szCs w:val="40"/>
          <w:rtl/>
          <w:lang w:bidi="ar-EG"/>
        </w:rPr>
        <w:t xml:space="preserve">: "نَذَرْتُ في الجَاهِلِيَّةِ أنْ أعْتَكِفَ لَيْلَةً في المَسْجِدِ الحَرَامِ، فَقالَ النَّبيُّ </w:t>
      </w:r>
      <w:r w:rsidR="00BA28EB" w:rsidRPr="002234A0">
        <w:rPr>
          <w:rFonts w:ascii="Traditional Arabic" w:hAnsi="Traditional Arabic"/>
          <w:color w:val="C00000"/>
          <w:sz w:val="40"/>
          <w:szCs w:val="40"/>
          <w:rtl/>
          <w:lang w:bidi="ar-EG"/>
        </w:rPr>
        <w:t>ﷺ</w:t>
      </w:r>
      <w:r w:rsidR="00BA28EB" w:rsidRPr="002234A0">
        <w:rPr>
          <w:rFonts w:ascii="Traditional Arabic" w:hAnsi="Traditional Arabic"/>
          <w:sz w:val="40"/>
          <w:szCs w:val="40"/>
          <w:rtl/>
          <w:lang w:bidi="ar-EG"/>
        </w:rPr>
        <w:t xml:space="preserve">: </w:t>
      </w:r>
      <w:r w:rsidR="00BA28EB" w:rsidRPr="002234A0">
        <w:rPr>
          <w:rFonts w:ascii="Traditional Arabic" w:hAnsi="Traditional Arabic"/>
          <w:color w:val="006600"/>
          <w:sz w:val="40"/>
          <w:szCs w:val="40"/>
          <w:rtl/>
          <w:lang w:bidi="ar-EG"/>
        </w:rPr>
        <w:t>«أوْفِ نَذْرَكَ»</w:t>
      </w:r>
      <w:r w:rsidR="00BA28EB" w:rsidRPr="002234A0">
        <w:rPr>
          <w:rStyle w:val="a4"/>
          <w:rFonts w:ascii="Traditional Arabic" w:hAnsi="Traditional Arabic"/>
          <w:sz w:val="40"/>
          <w:szCs w:val="40"/>
          <w:rtl/>
          <w:lang w:bidi="ar-EG"/>
        </w:rPr>
        <w:footnoteReference w:id="7"/>
      </w:r>
      <w:r w:rsidRPr="002234A0">
        <w:rPr>
          <w:rFonts w:ascii="Traditional Arabic" w:hAnsi="Traditional Arabic"/>
          <w:sz w:val="40"/>
          <w:szCs w:val="40"/>
          <w:rtl/>
          <w:lang w:bidi="ar-EG"/>
        </w:rPr>
        <w:t>، هذا نذر لله في الجاهلية.</w:t>
      </w:r>
    </w:p>
    <w:p w14:paraId="4122F1E1" w14:textId="769BBD5C"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 xml:space="preserve">فهناك من ينذر لغير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w:t>
      </w:r>
      <w:r w:rsidR="00BA28EB"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مراده تعظيم غير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من أصحاب القبور، أو من أصحاب التماثيل والأصنام، أو ينذر للنجم أو للكوكب، أو ينذر للجن، أو ينذر لشجرة، بعضهم يقول: هذا نذر نذرت شمع، شمعة عشان تضئ، أو نذرت لحمة أو نذرت قمح أن أضعه للقبر، حتى لو قال لله ترى يكذب، يُخادع نفسه، وهو يريد تعظيم صاحب القبر أو الشجرة التي تُعظم وتعبد من دون الله.</w:t>
      </w:r>
    </w:p>
    <w:p w14:paraId="74A613C9" w14:textId="604F005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فهذا كله من صور الشرك، ما يجزئ فيها كفارة، هذه يجب أن يجدد إسلامه، ويتوب إلى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ويشهد الشهادتين، ويستغفر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عن هذا النذر الشركي، فهذا نذر أهل الجاهلية</w:t>
      </w:r>
      <w:r w:rsidR="0002603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وأهل الشرك</w:t>
      </w:r>
      <w:r w:rsidR="0002603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وأهل الأوثان</w:t>
      </w:r>
      <w:r w:rsidR="00026037" w:rsidRPr="002234A0">
        <w:rPr>
          <w:rFonts w:ascii="Traditional Arabic" w:hAnsi="Traditional Arabic" w:hint="cs"/>
          <w:sz w:val="40"/>
          <w:szCs w:val="40"/>
          <w:rtl/>
          <w:lang w:bidi="ar-EG"/>
        </w:rPr>
        <w:t>،</w:t>
      </w:r>
      <w:r w:rsidRPr="002234A0">
        <w:rPr>
          <w:rFonts w:ascii="Traditional Arabic" w:hAnsi="Traditional Arabic"/>
          <w:sz w:val="40"/>
          <w:szCs w:val="40"/>
          <w:rtl/>
          <w:lang w:bidi="ar-EG"/>
        </w:rPr>
        <w:t xml:space="preserve"> يُعظمون غير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نسأل الله العافية والسلامة.</w:t>
      </w:r>
    </w:p>
    <w:p w14:paraId="2251F810" w14:textId="7EA27BAA"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00BA28EB" w:rsidRPr="002234A0">
        <w:rPr>
          <w:rFonts w:ascii="Traditional Arabic" w:hAnsi="Traditional Arabic"/>
          <w:color w:val="0000CC"/>
          <w:sz w:val="40"/>
          <w:szCs w:val="40"/>
          <w:rtl/>
          <w:lang w:bidi="ar-EG"/>
        </w:rPr>
        <w:t>(</w:t>
      </w:r>
      <w:r w:rsidRPr="002234A0">
        <w:rPr>
          <w:rFonts w:ascii="Traditional Arabic" w:hAnsi="Traditional Arabic"/>
          <w:color w:val="006600"/>
          <w:sz w:val="40"/>
          <w:szCs w:val="40"/>
          <w:rtl/>
          <w:lang w:bidi="ar-EG"/>
        </w:rPr>
        <w:t>«وَيَظْهَرُ فِيهِمُ السِّمَنُ»</w:t>
      </w:r>
      <w:r w:rsidR="00BA28EB"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يعني</w:t>
      </w:r>
      <w:r w:rsidR="00BA28E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لانشغالهم بالدنيا وإقبالهم على الأكل، وإقبالهم على الشهوات، والتكاسل عن الصلاة، فهم أهل تنعم، لكن ليس معنى هذا أن</w:t>
      </w:r>
      <w:r w:rsidR="00BA28E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السمن حرام، فقد يكون السمن في مؤمنين صادقين طيبين صادقين مع الله </w:t>
      </w:r>
      <w:r w:rsidR="00ED5DE6" w:rsidRPr="002234A0">
        <w:rPr>
          <w:rFonts w:ascii="Traditional Arabic" w:hAnsi="Traditional Arabic"/>
          <w:sz w:val="40"/>
          <w:szCs w:val="40"/>
          <w:rtl/>
          <w:lang w:bidi="ar-EG"/>
        </w:rPr>
        <w:t>-عز وجل-</w:t>
      </w:r>
      <w:r w:rsidRPr="002234A0">
        <w:rPr>
          <w:rFonts w:ascii="Traditional Arabic" w:hAnsi="Traditional Arabic"/>
          <w:sz w:val="40"/>
          <w:szCs w:val="40"/>
          <w:rtl/>
          <w:lang w:bidi="ar-EG"/>
        </w:rPr>
        <w:t xml:space="preserve">، فلا يضرهم هذا، وإنما المراد </w:t>
      </w:r>
      <w:r w:rsidRPr="002234A0">
        <w:rPr>
          <w:rFonts w:ascii="Traditional Arabic" w:hAnsi="Traditional Arabic"/>
          <w:color w:val="006600"/>
          <w:sz w:val="40"/>
          <w:szCs w:val="40"/>
          <w:rtl/>
          <w:lang w:bidi="ar-EG"/>
        </w:rPr>
        <w:t>«وَيَظْهَرُ فِيهِمُ السِّمَنُ»</w:t>
      </w:r>
      <w:r w:rsidRPr="002234A0">
        <w:rPr>
          <w:rFonts w:ascii="Traditional Arabic" w:hAnsi="Traditional Arabic"/>
          <w:sz w:val="40"/>
          <w:szCs w:val="40"/>
          <w:rtl/>
          <w:lang w:bidi="ar-EG"/>
        </w:rPr>
        <w:t xml:space="preserve"> أي</w:t>
      </w:r>
      <w:r w:rsidR="00BA28E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الذين يقبلون على الشهوات</w:t>
      </w:r>
      <w:r w:rsidR="00BA28E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ويعرضون عن الآخرة</w:t>
      </w:r>
      <w:r w:rsidR="00BA28E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وعن الصلاة، وهذا يُبين غفلتهم عن الدار الآخرة.</w:t>
      </w:r>
    </w:p>
    <w:p w14:paraId="3DA642F9" w14:textId="6971D0D6"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بقي معنا حديث واحد وهو حديث ابن مسعود، قال: وَفِيهِ عَنِ ابْنِ مَسْعُودٍ أَنَّ النَّبِيَّ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xml:space="preserve"> قَالَ: </w:t>
      </w:r>
      <w:r w:rsidRPr="002234A0">
        <w:rPr>
          <w:rFonts w:ascii="Traditional Arabic" w:hAnsi="Traditional Arabic"/>
          <w:color w:val="006600"/>
          <w:sz w:val="40"/>
          <w:szCs w:val="40"/>
          <w:rtl/>
          <w:lang w:bidi="ar-EG"/>
        </w:rPr>
        <w:t>«خَيْرُ النَّاسِ قَرْنِي، ثُمَّ الَّذِينَ يَلُونَهُمْ، ثُمَّ الَّذِينَ يَلُونَهُمْ»</w:t>
      </w:r>
      <w:r w:rsidRPr="002234A0">
        <w:rPr>
          <w:rFonts w:ascii="Traditional Arabic" w:hAnsi="Traditional Arabic"/>
          <w:sz w:val="40"/>
          <w:szCs w:val="40"/>
          <w:rtl/>
          <w:lang w:bidi="ar-EG"/>
        </w:rPr>
        <w:t>، أرأيت كم صاروا؟ ثلاثة، قرن الصحابة ثم قرن التابعين ثم قان أتباع التابعين.</w:t>
      </w:r>
    </w:p>
    <w:p w14:paraId="2E641709"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قال: </w:t>
      </w:r>
      <w:r w:rsidRPr="002234A0">
        <w:rPr>
          <w:rFonts w:ascii="Traditional Arabic" w:hAnsi="Traditional Arabic"/>
          <w:color w:val="006600"/>
          <w:sz w:val="40"/>
          <w:szCs w:val="40"/>
          <w:rtl/>
          <w:lang w:bidi="ar-EG"/>
        </w:rPr>
        <w:t>«ثُمَّ يَجِيءُ قَوْمٌ تَسْبِقُ شِهَادَةُ أَحَدِهِمْ يَمِينَهُ»</w:t>
      </w:r>
      <w:r w:rsidRPr="002234A0">
        <w:rPr>
          <w:rFonts w:ascii="Traditional Arabic" w:hAnsi="Traditional Arabic"/>
          <w:sz w:val="40"/>
          <w:szCs w:val="40"/>
          <w:rtl/>
          <w:lang w:bidi="ar-EG"/>
        </w:rPr>
        <w:t xml:space="preserve">، هذا شرح لقوله: </w:t>
      </w:r>
      <w:r w:rsidRPr="002234A0">
        <w:rPr>
          <w:rFonts w:ascii="Traditional Arabic" w:hAnsi="Traditional Arabic"/>
          <w:color w:val="006600"/>
          <w:sz w:val="40"/>
          <w:szCs w:val="40"/>
          <w:rtl/>
          <w:lang w:bidi="ar-EG"/>
        </w:rPr>
        <w:t>«يَشْهَدُونَ وَلاَ يُسْتَشْهَدُونَ»</w:t>
      </w:r>
      <w:r w:rsidRPr="002234A0">
        <w:rPr>
          <w:rFonts w:ascii="Traditional Arabic" w:hAnsi="Traditional Arabic"/>
          <w:sz w:val="40"/>
          <w:szCs w:val="40"/>
          <w:rtl/>
          <w:lang w:bidi="ar-EG"/>
        </w:rPr>
        <w:t xml:space="preserve">، وفي بيان أنه يشهد مع الحلف، والله أشهد لفلان، أو أشهد والله لفلان، يُقدم الشهادة على اليمين أو اليمين على الشهادة؛ لأنه لا يبالي وهو يكذب. </w:t>
      </w:r>
    </w:p>
    <w:p w14:paraId="0345F1E7" w14:textId="59B6C745" w:rsidR="006327E4" w:rsidRPr="002234A0" w:rsidRDefault="006327E4" w:rsidP="00BA28EB">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ولهذا قال إبراهيم بن يزيد النخعي</w:t>
      </w:r>
      <w:r w:rsidR="00BA28EB" w:rsidRPr="002234A0">
        <w:rPr>
          <w:rFonts w:ascii="Traditional Arabic" w:hAnsi="Traditional Arabic"/>
          <w:sz w:val="40"/>
          <w:szCs w:val="40"/>
          <w:rtl/>
          <w:lang w:bidi="ar-EG"/>
        </w:rPr>
        <w:t>: "</w:t>
      </w:r>
      <w:r w:rsidRPr="002234A0">
        <w:rPr>
          <w:rFonts w:ascii="Traditional Arabic" w:hAnsi="Traditional Arabic"/>
          <w:sz w:val="40"/>
          <w:szCs w:val="40"/>
          <w:rtl/>
          <w:lang w:bidi="ar-EG"/>
        </w:rPr>
        <w:t>كَانُوا يَضْرِبُونَنَا عَلَى الشَّهَادَةِ وَالْعَهْدِ وَنَحْنُ صِغَار</w:t>
      </w:r>
      <w:r w:rsidR="00BA28E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وهذا فيه تربية الأولاد على أنه </w:t>
      </w:r>
      <w:r w:rsidR="00BA28EB" w:rsidRPr="002234A0">
        <w:rPr>
          <w:rFonts w:ascii="Traditional Arabic" w:hAnsi="Traditional Arabic"/>
          <w:sz w:val="40"/>
          <w:szCs w:val="40"/>
          <w:rtl/>
          <w:lang w:bidi="ar-EG"/>
        </w:rPr>
        <w:t>لا</w:t>
      </w:r>
      <w:r w:rsidRPr="002234A0">
        <w:rPr>
          <w:rFonts w:ascii="Traditional Arabic" w:hAnsi="Traditional Arabic"/>
          <w:sz w:val="40"/>
          <w:szCs w:val="40"/>
          <w:rtl/>
          <w:lang w:bidi="ar-EG"/>
        </w:rPr>
        <w:t xml:space="preserve"> يقول</w:t>
      </w:r>
      <w:r w:rsidR="00BA28E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أنا أشهد بكذا، أو أشهد بالله، أو عليّ عهدٌ، لا، يا ولدي لا تقول كذا، إذا جاء يحلف الولد لا تحلف يا ولد، الحلف إنما يكون عند الضرورة، عند القاضي، أو في الشيء العظيم، لا بأس أن تحلف إذا كنت صادقًا.</w:t>
      </w:r>
    </w:p>
    <w:p w14:paraId="2D5DDD32" w14:textId="0E98FD5C"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كذلك الشهادة تقول</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أشهد بالله</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أو أنا أشهد بكذا، يضربونه</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w:t>
      </w:r>
      <w:r w:rsidR="003B7EBA" w:rsidRPr="002234A0">
        <w:rPr>
          <w:rFonts w:ascii="Traditional Arabic" w:hAnsi="Traditional Arabic"/>
          <w:sz w:val="40"/>
          <w:szCs w:val="40"/>
          <w:rtl/>
          <w:lang w:bidi="ar-EG"/>
        </w:rPr>
        <w:t xml:space="preserve">ويقولون: </w:t>
      </w:r>
      <w:r w:rsidRPr="002234A0">
        <w:rPr>
          <w:rFonts w:ascii="Traditional Arabic" w:hAnsi="Traditional Arabic"/>
          <w:sz w:val="40"/>
          <w:szCs w:val="40"/>
          <w:rtl/>
          <w:lang w:bidi="ar-EG"/>
        </w:rPr>
        <w:t>لا تشهد، حتى يتربى الصبي على تعظيم هذه الألفاظ، فإذا قالها</w:t>
      </w:r>
      <w:r w:rsidR="00BA28EB"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قالها عن صدق</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والتزم بما يقول</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ولم يكذب فيها، هذا من التعويد على الأعمال الصالحة، وعلى الأخلاق الطيبة، وهذا هو الواجب على المسلم أن يربي أولاده، و</w:t>
      </w:r>
      <w:r w:rsidR="003B7EBA" w:rsidRPr="002234A0">
        <w:rPr>
          <w:rFonts w:ascii="Traditional Arabic" w:hAnsi="Traditional Arabic"/>
          <w:sz w:val="40"/>
          <w:szCs w:val="40"/>
          <w:rtl/>
          <w:lang w:bidi="ar-EG"/>
        </w:rPr>
        <w:t xml:space="preserve">أن </w:t>
      </w:r>
      <w:r w:rsidRPr="002234A0">
        <w:rPr>
          <w:rFonts w:ascii="Traditional Arabic" w:hAnsi="Traditional Arabic"/>
          <w:sz w:val="40"/>
          <w:szCs w:val="40"/>
          <w:rtl/>
          <w:lang w:bidi="ar-EG"/>
        </w:rPr>
        <w:t xml:space="preserve">يربي بناته </w:t>
      </w:r>
      <w:r w:rsidR="003B7EBA" w:rsidRPr="002234A0">
        <w:rPr>
          <w:rFonts w:ascii="Traditional Arabic" w:hAnsi="Traditional Arabic"/>
          <w:sz w:val="40"/>
          <w:szCs w:val="40"/>
          <w:rtl/>
          <w:lang w:bidi="ar-EG"/>
        </w:rPr>
        <w:t>و</w:t>
      </w:r>
      <w:r w:rsidRPr="002234A0">
        <w:rPr>
          <w:rFonts w:ascii="Traditional Arabic" w:hAnsi="Traditional Arabic"/>
          <w:sz w:val="40"/>
          <w:szCs w:val="40"/>
          <w:rtl/>
          <w:lang w:bidi="ar-EG"/>
        </w:rPr>
        <w:t xml:space="preserve">من تحت يده على هذا؛ حتى يُعظم الله </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سبحانه وتعالى</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ويحترم العهود.</w:t>
      </w:r>
    </w:p>
    <w:p w14:paraId="04FB9C70"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قال الشيخ في المسائل:</w:t>
      </w:r>
    </w:p>
    <w:p w14:paraId="43AD33ED" w14:textId="0F352AFD" w:rsidR="006327E4" w:rsidRPr="002234A0" w:rsidRDefault="003B7EBA"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 xml:space="preserve">(الأولى: </w:t>
      </w:r>
      <w:r w:rsidR="006327E4" w:rsidRPr="002234A0">
        <w:rPr>
          <w:rFonts w:ascii="Traditional Arabic" w:hAnsi="Traditional Arabic"/>
          <w:color w:val="0000CC"/>
          <w:sz w:val="40"/>
          <w:szCs w:val="40"/>
          <w:rtl/>
          <w:lang w:bidi="ar-EG"/>
        </w:rPr>
        <w:t>الْوَصِيَّةُ بِحِفْظِ الأَيْمَانِ.</w:t>
      </w:r>
    </w:p>
    <w:p w14:paraId="66ADF0A0" w14:textId="77777777"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الثَّانِيَةُ: الإِخْبَارُ بِأَنَّ الْحَلِفَ مَنْفَقَةٌ لِلسِّلْعَةِ مَمْحَقةٌ لِلْبَرَكَةِ.</w:t>
      </w:r>
    </w:p>
    <w:p w14:paraId="39F508AF" w14:textId="77777777"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الثَّالِثَةُ: الْوَعِيدُ الشَّدِيدُ فِيمَنْ لاَ يَبِيعُ وَلاَ يَشْتَرِي إِلاَّ بِيَمِينِهِ.</w:t>
      </w:r>
    </w:p>
    <w:p w14:paraId="085B0442" w14:textId="77777777"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 xml:space="preserve">الرَّابِعَةُ: التَّنْبِيهُ عَلَى أَنَّ الذَّنْبَ يَعْظُمُ مَعَ قِلَّةِ الدَّاعِي، </w:t>
      </w:r>
      <w:r w:rsidRPr="002234A0">
        <w:rPr>
          <w:rFonts w:ascii="Traditional Arabic" w:hAnsi="Traditional Arabic"/>
          <w:color w:val="006600"/>
          <w:sz w:val="40"/>
          <w:szCs w:val="40"/>
          <w:rtl/>
          <w:lang w:bidi="ar-EG"/>
        </w:rPr>
        <w:t>«أُشَيْمِطٌ زَانٍ، وَعَائِلٌ مُسْتَكْبِرٌ»</w:t>
      </w:r>
      <w:r w:rsidRPr="002234A0">
        <w:rPr>
          <w:rFonts w:ascii="Traditional Arabic" w:hAnsi="Traditional Arabic"/>
          <w:color w:val="0000CC"/>
          <w:sz w:val="40"/>
          <w:szCs w:val="40"/>
          <w:rtl/>
          <w:lang w:bidi="ar-EG"/>
        </w:rPr>
        <w:t>.</w:t>
      </w:r>
    </w:p>
    <w:p w14:paraId="26BF13EC" w14:textId="77777777"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color w:val="0000CC"/>
          <w:sz w:val="40"/>
          <w:szCs w:val="40"/>
          <w:rtl/>
          <w:lang w:bidi="ar-EG"/>
        </w:rPr>
        <w:t>الْخَامِسَةُ: ذَمُّ الَّذِينَ يَحْلِفُونَ وَلاَ يُسْتَحْلَفُونَ.</w:t>
      </w:r>
    </w:p>
    <w:p w14:paraId="0B6C0434" w14:textId="51FBFB7B" w:rsidR="006327E4" w:rsidRPr="002234A0" w:rsidRDefault="006327E4" w:rsidP="006327E4">
      <w:pPr>
        <w:rPr>
          <w:rFonts w:ascii="Traditional Arabic" w:hAnsi="Traditional Arabic"/>
          <w:sz w:val="40"/>
          <w:szCs w:val="40"/>
          <w:rtl/>
          <w:lang w:bidi="ar-EG"/>
        </w:rPr>
      </w:pPr>
      <w:r w:rsidRPr="002234A0">
        <w:rPr>
          <w:rFonts w:ascii="Traditional Arabic" w:hAnsi="Traditional Arabic"/>
          <w:color w:val="0000CC"/>
          <w:sz w:val="40"/>
          <w:szCs w:val="40"/>
          <w:rtl/>
          <w:lang w:bidi="ar-EG"/>
        </w:rPr>
        <w:t xml:space="preserve">السَّادِسَةُ: ثَنَاؤُهُ </w:t>
      </w:r>
      <w:r w:rsidRPr="002234A0">
        <w:rPr>
          <w:rFonts w:ascii="Traditional Arabic" w:hAnsi="Traditional Arabic"/>
          <w:color w:val="C00000"/>
          <w:sz w:val="40"/>
          <w:szCs w:val="40"/>
          <w:rtl/>
          <w:lang w:bidi="ar-EG"/>
        </w:rPr>
        <w:t>ﷺ</w:t>
      </w:r>
      <w:r w:rsidRPr="002234A0">
        <w:rPr>
          <w:rFonts w:ascii="Traditional Arabic" w:hAnsi="Traditional Arabic"/>
          <w:color w:val="0000CC"/>
          <w:sz w:val="40"/>
          <w:szCs w:val="40"/>
          <w:rtl/>
          <w:lang w:bidi="ar-EG"/>
        </w:rPr>
        <w:t xml:space="preserve"> عَلَى الْقُرُونِ الثَّلاَثَةِ أَوِ الأَرْبَعَةِ، وَذِكْرُ مَا يَحْدُثُ بَعْدَهُمْ</w:t>
      </w:r>
      <w:r w:rsidR="00BA28EB"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معنى هذا: أن</w:t>
      </w:r>
      <w:r w:rsidR="00BA28EB" w:rsidRPr="002234A0">
        <w:rPr>
          <w:rFonts w:ascii="Traditional Arabic" w:hAnsi="Traditional Arabic"/>
          <w:sz w:val="40"/>
          <w:szCs w:val="40"/>
          <w:rtl/>
          <w:lang w:bidi="ar-EG"/>
        </w:rPr>
        <w:t>ه</w:t>
      </w:r>
      <w:r w:rsidRPr="002234A0">
        <w:rPr>
          <w:rFonts w:ascii="Traditional Arabic" w:hAnsi="Traditional Arabic"/>
          <w:sz w:val="40"/>
          <w:szCs w:val="40"/>
          <w:rtl/>
          <w:lang w:bidi="ar-EG"/>
        </w:rPr>
        <w:t xml:space="preserve"> </w:t>
      </w:r>
      <w:r w:rsidR="00BA28EB" w:rsidRPr="002234A0">
        <w:rPr>
          <w:rFonts w:ascii="Traditional Arabic" w:hAnsi="Traditional Arabic"/>
          <w:sz w:val="40"/>
          <w:szCs w:val="40"/>
          <w:rtl/>
          <w:lang w:bidi="ar-EG"/>
        </w:rPr>
        <w:t>س</w:t>
      </w:r>
      <w:r w:rsidRPr="002234A0">
        <w:rPr>
          <w:rFonts w:ascii="Traditional Arabic" w:hAnsi="Traditional Arabic"/>
          <w:sz w:val="40"/>
          <w:szCs w:val="40"/>
          <w:rtl/>
          <w:lang w:bidi="ar-EG"/>
        </w:rPr>
        <w:t>يأتي بعدهم أقوام يكثر فيهم هذا الضلال، ويكثر فيهم الانحراف.</w:t>
      </w:r>
    </w:p>
    <w:p w14:paraId="49E9EC99" w14:textId="45FEE53B" w:rsidR="006327E4" w:rsidRPr="002234A0" w:rsidRDefault="006327E4" w:rsidP="006327E4">
      <w:pPr>
        <w:rPr>
          <w:rFonts w:ascii="Traditional Arabic" w:hAnsi="Traditional Arabic"/>
          <w:color w:val="0000CC"/>
          <w:sz w:val="40"/>
          <w:szCs w:val="40"/>
          <w:rtl/>
          <w:lang w:bidi="ar-EG"/>
        </w:rPr>
      </w:pPr>
      <w:r w:rsidRPr="002234A0">
        <w:rPr>
          <w:rFonts w:ascii="Traditional Arabic" w:hAnsi="Traditional Arabic"/>
          <w:sz w:val="40"/>
          <w:szCs w:val="40"/>
          <w:rtl/>
          <w:lang w:bidi="ar-EG"/>
        </w:rPr>
        <w:t xml:space="preserve">قال: </w:t>
      </w:r>
      <w:r w:rsidR="00BA28EB" w:rsidRPr="002234A0">
        <w:rPr>
          <w:rFonts w:ascii="Traditional Arabic" w:hAnsi="Traditional Arabic"/>
          <w:color w:val="0000CC"/>
          <w:sz w:val="40"/>
          <w:szCs w:val="40"/>
          <w:rtl/>
          <w:lang w:bidi="ar-EG"/>
        </w:rPr>
        <w:t>(</w:t>
      </w:r>
      <w:r w:rsidRPr="002234A0">
        <w:rPr>
          <w:rFonts w:ascii="Traditional Arabic" w:hAnsi="Traditional Arabic"/>
          <w:color w:val="0000CC"/>
          <w:sz w:val="40"/>
          <w:szCs w:val="40"/>
          <w:rtl/>
          <w:lang w:bidi="ar-EG"/>
        </w:rPr>
        <w:t>ذَمُّ الَّذِينَ يَشْهَدُونَ وَلاَ يُسْتَشْهَدُونَ.</w:t>
      </w:r>
    </w:p>
    <w:p w14:paraId="2E267BC8" w14:textId="60103F6B" w:rsidR="006327E4" w:rsidRPr="002234A0" w:rsidRDefault="006327E4" w:rsidP="006327E4">
      <w:pPr>
        <w:rPr>
          <w:rFonts w:ascii="Traditional Arabic" w:hAnsi="Traditional Arabic"/>
          <w:sz w:val="40"/>
          <w:szCs w:val="40"/>
          <w:rtl/>
          <w:lang w:bidi="ar-EG"/>
        </w:rPr>
      </w:pPr>
      <w:r w:rsidRPr="002234A0">
        <w:rPr>
          <w:rFonts w:ascii="Traditional Arabic" w:hAnsi="Traditional Arabic"/>
          <w:color w:val="0000CC"/>
          <w:sz w:val="40"/>
          <w:szCs w:val="40"/>
          <w:rtl/>
          <w:lang w:bidi="ar-EG"/>
        </w:rPr>
        <w:t>كوْنُ السَّلَفِ يَضْرِبُونَ الصِّغَارَ عَلَى الشَّهَادَةِ وَالْعَهْدِ</w:t>
      </w:r>
      <w:r w:rsidR="00BA28EB" w:rsidRPr="002234A0">
        <w:rPr>
          <w:rFonts w:ascii="Traditional Arabic" w:hAnsi="Traditional Arabic"/>
          <w:color w:val="0000CC"/>
          <w:sz w:val="40"/>
          <w:szCs w:val="40"/>
          <w:rtl/>
          <w:lang w:bidi="ar-EG"/>
        </w:rPr>
        <w:t>)</w:t>
      </w:r>
      <w:r w:rsidRPr="002234A0">
        <w:rPr>
          <w:rFonts w:ascii="Traditional Arabic" w:hAnsi="Traditional Arabic"/>
          <w:sz w:val="40"/>
          <w:szCs w:val="40"/>
          <w:rtl/>
          <w:lang w:bidi="ar-EG"/>
        </w:rPr>
        <w:t>، أخذه من كلام إبراهيم النخعي.</w:t>
      </w:r>
    </w:p>
    <w:p w14:paraId="1567651A" w14:textId="77777777"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lastRenderedPageBreak/>
        <w:t>هذا ما يتعلق بهذا الباب، ونسأل الله لنا ولكم ولجميع إخواننا العلم النافع والعمل الصالح، وصلى الله وسلم وبارك على نبينا محمد، وعلى آله وصحبه أجمعين.</w:t>
      </w:r>
    </w:p>
    <w:p w14:paraId="240CE349" w14:textId="77777777" w:rsidR="003B7EBA"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w:t>
      </w:r>
      <w:r w:rsidR="003B7EBA" w:rsidRPr="002234A0">
        <w:rPr>
          <w:rFonts w:ascii="Traditional Arabic" w:hAnsi="Traditional Arabic"/>
          <w:sz w:val="40"/>
          <w:szCs w:val="40"/>
          <w:rtl/>
          <w:lang w:bidi="ar-EG"/>
        </w:rPr>
        <w:t>أحسن الله إليكم.</w:t>
      </w:r>
    </w:p>
    <w:p w14:paraId="3A9E47D3" w14:textId="2091E426" w:rsidR="006327E4" w:rsidRPr="002234A0" w:rsidRDefault="003B7EBA"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سؤال: </w:t>
      </w:r>
      <w:r w:rsidR="006327E4" w:rsidRPr="002234A0">
        <w:rPr>
          <w:rFonts w:ascii="Traditional Arabic" w:hAnsi="Traditional Arabic"/>
          <w:sz w:val="40"/>
          <w:szCs w:val="40"/>
          <w:rtl/>
          <w:lang w:bidi="ar-EG"/>
        </w:rPr>
        <w:t>بعض الناس يفهم</w:t>
      </w:r>
      <w:r w:rsidRPr="002234A0">
        <w:rPr>
          <w:rFonts w:ascii="Traditional Arabic" w:hAnsi="Traditional Arabic"/>
          <w:sz w:val="40"/>
          <w:szCs w:val="40"/>
          <w:rtl/>
          <w:lang w:bidi="ar-EG"/>
        </w:rPr>
        <w:t xml:space="preserve"> قوله:</w:t>
      </w:r>
      <w:r w:rsidR="006327E4" w:rsidRPr="002234A0">
        <w:rPr>
          <w:rFonts w:ascii="Traditional Arabic" w:hAnsi="Traditional Arabic"/>
          <w:sz w:val="40"/>
          <w:szCs w:val="40"/>
          <w:rtl/>
          <w:lang w:bidi="ar-EG"/>
        </w:rPr>
        <w:t xml:space="preserve"> قرني</w:t>
      </w:r>
      <w:r w:rsidRPr="002234A0">
        <w:rPr>
          <w:rFonts w:ascii="Traditional Arabic" w:hAnsi="Traditional Arabic"/>
          <w:sz w:val="40"/>
          <w:szCs w:val="40"/>
          <w:rtl/>
          <w:lang w:bidi="ar-EG"/>
        </w:rPr>
        <w:t>،</w:t>
      </w:r>
      <w:r w:rsidR="006327E4" w:rsidRPr="002234A0">
        <w:rPr>
          <w:rFonts w:ascii="Traditional Arabic" w:hAnsi="Traditional Arabic"/>
          <w:sz w:val="40"/>
          <w:szCs w:val="40"/>
          <w:rtl/>
          <w:lang w:bidi="ar-EG"/>
        </w:rPr>
        <w:t xml:space="preserve"> أو </w:t>
      </w:r>
      <w:r w:rsidRPr="002234A0">
        <w:rPr>
          <w:rFonts w:ascii="Traditional Arabic" w:hAnsi="Traditional Arabic"/>
          <w:sz w:val="40"/>
          <w:szCs w:val="40"/>
          <w:rtl/>
          <w:lang w:bidi="ar-EG"/>
        </w:rPr>
        <w:t xml:space="preserve">يفهم </w:t>
      </w:r>
      <w:r w:rsidR="006327E4" w:rsidRPr="002234A0">
        <w:rPr>
          <w:rFonts w:ascii="Traditional Arabic" w:hAnsi="Traditional Arabic"/>
          <w:sz w:val="40"/>
          <w:szCs w:val="40"/>
          <w:rtl/>
          <w:lang w:bidi="ar-EG"/>
        </w:rPr>
        <w:t xml:space="preserve">أن القرن </w:t>
      </w:r>
      <w:r w:rsidR="0015282E" w:rsidRPr="002234A0">
        <w:rPr>
          <w:rFonts w:ascii="Traditional Arabic" w:hAnsi="Traditional Arabic" w:hint="cs"/>
          <w:sz w:val="40"/>
          <w:szCs w:val="40"/>
          <w:rtl/>
          <w:lang w:bidi="ar-EG"/>
        </w:rPr>
        <w:t>مئة</w:t>
      </w:r>
      <w:r w:rsidR="006327E4" w:rsidRPr="002234A0">
        <w:rPr>
          <w:rFonts w:ascii="Traditional Arabic" w:hAnsi="Traditional Arabic"/>
          <w:sz w:val="40"/>
          <w:szCs w:val="40"/>
          <w:rtl/>
          <w:lang w:bidi="ar-EG"/>
        </w:rPr>
        <w:t xml:space="preserve"> عام؟</w:t>
      </w:r>
      <w:r w:rsidRPr="002234A0">
        <w:rPr>
          <w:rFonts w:ascii="Traditional Arabic" w:hAnsi="Traditional Arabic"/>
          <w:sz w:val="40"/>
          <w:szCs w:val="40"/>
          <w:rtl/>
          <w:lang w:bidi="ar-EG"/>
        </w:rPr>
        <w:t>}.</w:t>
      </w:r>
    </w:p>
    <w:p w14:paraId="65363807" w14:textId="2F495094"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القرن المراد به الجيل، </w:t>
      </w:r>
      <w:r w:rsidR="003B7EBA" w:rsidRPr="002234A0">
        <w:rPr>
          <w:rFonts w:ascii="Traditional Arabic" w:hAnsi="Traditional Arabic"/>
          <w:sz w:val="40"/>
          <w:szCs w:val="40"/>
          <w:rtl/>
          <w:lang w:bidi="ar-EG"/>
        </w:rPr>
        <w:t>أي:</w:t>
      </w:r>
      <w:r w:rsidRPr="002234A0">
        <w:rPr>
          <w:rFonts w:ascii="Traditional Arabic" w:hAnsi="Traditional Arabic"/>
          <w:sz w:val="40"/>
          <w:szCs w:val="40"/>
          <w:rtl/>
          <w:lang w:bidi="ar-EG"/>
        </w:rPr>
        <w:t xml:space="preserve"> جيل الصحابة، ول</w:t>
      </w:r>
      <w:r w:rsidR="003B7EBA" w:rsidRPr="002234A0">
        <w:rPr>
          <w:rFonts w:ascii="Traditional Arabic" w:hAnsi="Traditional Arabic"/>
          <w:sz w:val="40"/>
          <w:szCs w:val="40"/>
          <w:rtl/>
          <w:lang w:bidi="ar-EG"/>
        </w:rPr>
        <w:t>كن</w:t>
      </w:r>
      <w:r w:rsidRPr="002234A0">
        <w:rPr>
          <w:rFonts w:ascii="Traditional Arabic" w:hAnsi="Traditional Arabic"/>
          <w:sz w:val="40"/>
          <w:szCs w:val="40"/>
          <w:rtl/>
          <w:lang w:bidi="ar-EG"/>
        </w:rPr>
        <w:t xml:space="preserve"> قد يوجد بعض أفراد الصحابة تأخرت وفاتهم، وكذلك التابعون</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جيلهم</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أي معظمهم</w:t>
      </w:r>
      <w:r w:rsidR="003B7EBA" w:rsidRPr="002234A0">
        <w:rPr>
          <w:rFonts w:ascii="Traditional Arabic" w:hAnsi="Traditional Arabic"/>
          <w:sz w:val="40"/>
          <w:szCs w:val="40"/>
          <w:rtl/>
          <w:lang w:bidi="ar-EG"/>
        </w:rPr>
        <w:t>،</w:t>
      </w:r>
      <w:r w:rsidRPr="002234A0">
        <w:rPr>
          <w:rFonts w:ascii="Traditional Arabic" w:hAnsi="Traditional Arabic"/>
          <w:sz w:val="40"/>
          <w:szCs w:val="40"/>
          <w:rtl/>
          <w:lang w:bidi="ar-EG"/>
        </w:rPr>
        <w:t xml:space="preserve"> وقد </w:t>
      </w:r>
      <w:r w:rsidR="003B7EBA" w:rsidRPr="002234A0">
        <w:rPr>
          <w:rFonts w:ascii="Traditional Arabic" w:hAnsi="Traditional Arabic"/>
          <w:sz w:val="40"/>
          <w:szCs w:val="40"/>
          <w:rtl/>
          <w:lang w:bidi="ar-EG"/>
        </w:rPr>
        <w:t>تتأخر وفاة</w:t>
      </w:r>
      <w:r w:rsidRPr="002234A0">
        <w:rPr>
          <w:rFonts w:ascii="Traditional Arabic" w:hAnsi="Traditional Arabic"/>
          <w:sz w:val="40"/>
          <w:szCs w:val="40"/>
          <w:rtl/>
          <w:lang w:bidi="ar-EG"/>
        </w:rPr>
        <w:t xml:space="preserve"> بعضهم إلى أتباع التابعين، فالمراد بالقرن هنا الجيل.</w:t>
      </w:r>
    </w:p>
    <w:p w14:paraId="45350E0A" w14:textId="55ED196B"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{شيخنا أحسن الله إليكم، من </w:t>
      </w:r>
      <w:r w:rsidR="003B7EBA" w:rsidRPr="002234A0">
        <w:rPr>
          <w:rFonts w:ascii="Traditional Arabic" w:hAnsi="Traditional Arabic"/>
          <w:sz w:val="40"/>
          <w:szCs w:val="40"/>
          <w:rtl/>
          <w:lang w:bidi="ar-EG"/>
        </w:rPr>
        <w:t>ك</w:t>
      </w:r>
      <w:r w:rsidRPr="002234A0">
        <w:rPr>
          <w:rFonts w:ascii="Traditional Arabic" w:hAnsi="Traditional Arabic"/>
          <w:sz w:val="40"/>
          <w:szCs w:val="40"/>
          <w:rtl/>
          <w:lang w:bidi="ar-EG"/>
        </w:rPr>
        <w:t>ان له ثلاثيات من المحدثين كالبخاري، هل يعتبر من تابعي التابعين؟}.</w:t>
      </w:r>
    </w:p>
    <w:p w14:paraId="1F68631C" w14:textId="3A0AE326"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 xml:space="preserve">نعم يعتبر من تابعي التابعين المتقدمين، وهذا له ضوابط، ولكن هذا قليل، قالوا: هناك ثلاثيات لمحمد بن إسماعيل البخاري -رحمه الله-، ويعتبرون ذلك من الأسانيد العالية جدًا، وهم يفرحون بقلة العدد بينهم وبين النبي </w:t>
      </w:r>
      <w:r w:rsidRPr="002234A0">
        <w:rPr>
          <w:rFonts w:ascii="Traditional Arabic" w:hAnsi="Traditional Arabic"/>
          <w:color w:val="C00000"/>
          <w:sz w:val="40"/>
          <w:szCs w:val="40"/>
          <w:rtl/>
          <w:lang w:bidi="ar-EG"/>
        </w:rPr>
        <w:t>ﷺ</w:t>
      </w:r>
      <w:r w:rsidRPr="002234A0">
        <w:rPr>
          <w:rFonts w:ascii="Traditional Arabic" w:hAnsi="Traditional Arabic"/>
          <w:sz w:val="40"/>
          <w:szCs w:val="40"/>
          <w:rtl/>
          <w:lang w:bidi="ar-EG"/>
        </w:rPr>
        <w:t>، ولكنهم يشترطون فيهم الضبط، والإتقان، وعدم الانقطاع في السند، وذلك وفق ما يقرر في علم مصطلح الحديث والأسانيد.</w:t>
      </w:r>
    </w:p>
    <w:p w14:paraId="02AEFBF9" w14:textId="29907229" w:rsidR="006327E4" w:rsidRPr="002234A0" w:rsidRDefault="006327E4" w:rsidP="006327E4">
      <w:pPr>
        <w:rPr>
          <w:rFonts w:ascii="Traditional Arabic" w:hAnsi="Traditional Arabic"/>
          <w:sz w:val="40"/>
          <w:szCs w:val="40"/>
          <w:rtl/>
          <w:lang w:bidi="ar-EG"/>
        </w:rPr>
      </w:pPr>
      <w:r w:rsidRPr="002234A0">
        <w:rPr>
          <w:rFonts w:ascii="Traditional Arabic" w:hAnsi="Traditional Arabic"/>
          <w:sz w:val="40"/>
          <w:szCs w:val="40"/>
          <w:rtl/>
          <w:lang w:bidi="ar-EG"/>
        </w:rPr>
        <w:t>وفي هذا أيضًا أنَّ القرون المفضلة الذي يأتي بعدهم، أنه يحدث فيهم النقص، فلا يستغرب وجود الانحرافات في الأجيال المتأخرة.</w:t>
      </w:r>
    </w:p>
    <w:p w14:paraId="0E0527EC" w14:textId="5407BCC3" w:rsidR="006327E4" w:rsidRPr="00951964" w:rsidRDefault="006327E4" w:rsidP="002234A0">
      <w:pPr>
        <w:rPr>
          <w:rFonts w:ascii="Traditional Arabic" w:hAnsi="Traditional Arabic"/>
          <w:sz w:val="40"/>
          <w:szCs w:val="40"/>
          <w:rtl/>
          <w:lang w:bidi="ar-EG"/>
        </w:rPr>
      </w:pPr>
      <w:r w:rsidRPr="002234A0">
        <w:rPr>
          <w:rFonts w:ascii="Traditional Arabic" w:hAnsi="Traditional Arabic"/>
          <w:sz w:val="40"/>
          <w:szCs w:val="40"/>
          <w:rtl/>
          <w:lang w:bidi="ar-EG"/>
        </w:rPr>
        <w:t>{</w:t>
      </w:r>
      <w:r w:rsidR="002234A0">
        <w:rPr>
          <w:rFonts w:ascii="Traditional Arabic" w:hAnsi="Traditional Arabic" w:hint="cs"/>
          <w:sz w:val="40"/>
          <w:szCs w:val="40"/>
          <w:rtl/>
          <w:lang w:bidi="ar-EG"/>
        </w:rPr>
        <w:t>أ</w:t>
      </w:r>
      <w:r w:rsidR="0072354A" w:rsidRPr="002234A0">
        <w:rPr>
          <w:rFonts w:ascii="Traditional Arabic" w:hAnsi="Traditional Arabic" w:hint="cs"/>
          <w:sz w:val="40"/>
          <w:szCs w:val="40"/>
          <w:rtl/>
          <w:lang w:bidi="ar-EG"/>
        </w:rPr>
        <w:t>حسن الله إليكم شيخنا و</w:t>
      </w:r>
      <w:r w:rsidR="00E90276" w:rsidRPr="002234A0">
        <w:rPr>
          <w:rFonts w:ascii="Traditional Arabic" w:hAnsi="Traditional Arabic" w:hint="cs"/>
          <w:sz w:val="40"/>
          <w:szCs w:val="40"/>
          <w:rtl/>
          <w:lang w:bidi="ar-EG"/>
        </w:rPr>
        <w:t xml:space="preserve">جزاكم </w:t>
      </w:r>
      <w:r w:rsidRPr="002234A0">
        <w:rPr>
          <w:rFonts w:ascii="Traditional Arabic" w:hAnsi="Traditional Arabic"/>
          <w:sz w:val="40"/>
          <w:szCs w:val="40"/>
          <w:rtl/>
          <w:lang w:bidi="ar-EG"/>
        </w:rPr>
        <w:t>عنا خير الجزاء، والشكر موصول لكم أعزاءنا المشاهدين، على أمل اللقاء بكم في حلقةٍ أخرى، والسلام عليكم ورحمة الله وبركاته}.</w:t>
      </w:r>
    </w:p>
    <w:p w14:paraId="76D93F82" w14:textId="77777777" w:rsidR="006327E4" w:rsidRPr="00951964" w:rsidRDefault="006327E4" w:rsidP="006327E4">
      <w:pPr>
        <w:rPr>
          <w:rFonts w:ascii="Traditional Arabic" w:hAnsi="Traditional Arabic"/>
          <w:sz w:val="40"/>
          <w:szCs w:val="40"/>
          <w:rtl/>
          <w:lang w:bidi="ar-EG"/>
        </w:rPr>
      </w:pPr>
    </w:p>
    <w:p w14:paraId="03B66C20" w14:textId="3AAA9345" w:rsidR="006B579F" w:rsidRPr="00951964" w:rsidRDefault="006B579F" w:rsidP="006327E4">
      <w:pPr>
        <w:rPr>
          <w:rFonts w:ascii="Traditional Arabic" w:hAnsi="Traditional Arabic"/>
          <w:sz w:val="40"/>
          <w:szCs w:val="40"/>
          <w:lang w:bidi="ar-EG"/>
        </w:rPr>
      </w:pPr>
    </w:p>
    <w:sectPr w:rsidR="006B579F" w:rsidRPr="00951964" w:rsidSect="00DD57EF">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0DEE69" w14:textId="77777777" w:rsidR="00BF4A9D" w:rsidRDefault="00BF4A9D" w:rsidP="000D7793">
      <w:pPr>
        <w:spacing w:after="0"/>
      </w:pPr>
      <w:r>
        <w:separator/>
      </w:r>
    </w:p>
  </w:endnote>
  <w:endnote w:type="continuationSeparator" w:id="0">
    <w:p w14:paraId="427A64B4" w14:textId="77777777" w:rsidR="00BF4A9D" w:rsidRDefault="00BF4A9D" w:rsidP="000D7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embedRegular r:id="rId1" w:fontKey="{3E9D9372-25F4-4F81-AA58-C90F0F113128}"/>
    <w:embedBold r:id="rId2" w:fontKey="{0FC64A72-816E-4D72-8206-3BE09FD89216}"/>
  </w:font>
  <w:font w:name="Calibri">
    <w:panose1 w:val="020F0502020204030204"/>
    <w:charset w:val="00"/>
    <w:family w:val="swiss"/>
    <w:pitch w:val="variable"/>
    <w:sig w:usb0="E10002FF" w:usb1="4000ACFF" w:usb2="00000009" w:usb3="00000000" w:csb0="0000019F" w:csb1="00000000"/>
    <w:embedRegular r:id="rId3" w:subsetted="1" w:fontKey="{C1EAD94C-0D47-41E3-8899-3347EE73C9FC}"/>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3691050"/>
      <w:docPartObj>
        <w:docPartGallery w:val="Page Numbers (Bottom of Page)"/>
        <w:docPartUnique/>
      </w:docPartObj>
    </w:sdtPr>
    <w:sdtEndPr/>
    <w:sdtContent>
      <w:p w14:paraId="4135F02F" w14:textId="783044AE" w:rsidR="000D7793" w:rsidRDefault="000D7793">
        <w:pPr>
          <w:pStyle w:val="a6"/>
          <w:jc w:val="center"/>
        </w:pPr>
        <w:r>
          <w:fldChar w:fldCharType="begin"/>
        </w:r>
        <w:r>
          <w:instrText xml:space="preserve"> PAGE   \* MERGEFORMAT </w:instrText>
        </w:r>
        <w:r>
          <w:fldChar w:fldCharType="separate"/>
        </w:r>
        <w:r w:rsidR="0044621B">
          <w:rPr>
            <w:noProof/>
            <w:rtl/>
          </w:rPr>
          <w:t>1</w:t>
        </w:r>
        <w:r>
          <w:rPr>
            <w:noProof/>
          </w:rPr>
          <w:fldChar w:fldCharType="end"/>
        </w:r>
      </w:p>
    </w:sdtContent>
  </w:sdt>
  <w:p w14:paraId="10519095" w14:textId="77777777" w:rsidR="000D7793" w:rsidRDefault="000D779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CA3D08" w14:textId="77777777" w:rsidR="00BF4A9D" w:rsidRDefault="00BF4A9D" w:rsidP="000D7793">
      <w:pPr>
        <w:spacing w:after="0"/>
      </w:pPr>
      <w:r>
        <w:separator/>
      </w:r>
    </w:p>
  </w:footnote>
  <w:footnote w:type="continuationSeparator" w:id="0">
    <w:p w14:paraId="5B55664E" w14:textId="77777777" w:rsidR="00BF4A9D" w:rsidRDefault="00BF4A9D" w:rsidP="000D7793">
      <w:pPr>
        <w:spacing w:after="0"/>
      </w:pPr>
      <w:r>
        <w:continuationSeparator/>
      </w:r>
    </w:p>
  </w:footnote>
  <w:footnote w:id="1">
    <w:p w14:paraId="266D3CCC" w14:textId="63F6800B" w:rsidR="0063290D" w:rsidRDefault="0063290D">
      <w:pPr>
        <w:pStyle w:val="a3"/>
        <w:rPr>
          <w:lang w:bidi="ar-EG"/>
        </w:rPr>
      </w:pPr>
      <w:r>
        <w:rPr>
          <w:rStyle w:val="a4"/>
        </w:rPr>
        <w:footnoteRef/>
      </w:r>
      <w:r>
        <w:rPr>
          <w:rtl/>
        </w:rPr>
        <w:t xml:space="preserve"> </w:t>
      </w:r>
      <w:r w:rsidRPr="0063290D">
        <w:rPr>
          <w:rtl/>
        </w:rPr>
        <w:t>أخرجه البخاري (6623) واللفظ له، ومسلم (1649)</w:t>
      </w:r>
      <w:r>
        <w:rPr>
          <w:rFonts w:hint="cs"/>
          <w:rtl/>
        </w:rPr>
        <w:t>.</w:t>
      </w:r>
    </w:p>
  </w:footnote>
  <w:footnote w:id="2">
    <w:p w14:paraId="12285889" w14:textId="2A542F2A" w:rsidR="00AC75B4" w:rsidRDefault="00AC75B4" w:rsidP="00AC75B4">
      <w:pPr>
        <w:pStyle w:val="a3"/>
        <w:rPr>
          <w:rtl/>
          <w:lang w:bidi="ar-EG"/>
        </w:rPr>
      </w:pPr>
      <w:r>
        <w:rPr>
          <w:rStyle w:val="a4"/>
        </w:rPr>
        <w:footnoteRef/>
      </w:r>
      <w:r>
        <w:rPr>
          <w:rtl/>
        </w:rPr>
        <w:t xml:space="preserve"> </w:t>
      </w:r>
      <w:r>
        <w:rPr>
          <w:rFonts w:hint="cs"/>
          <w:rtl/>
        </w:rPr>
        <w:t>رواه البخاري (</w:t>
      </w:r>
      <w:r>
        <w:rPr>
          <w:rtl/>
          <w:lang w:bidi="ar-EG"/>
        </w:rPr>
        <w:t>2441</w:t>
      </w:r>
      <w:r>
        <w:rPr>
          <w:rFonts w:hint="cs"/>
          <w:rtl/>
          <w:lang w:bidi="ar-EG"/>
        </w:rPr>
        <w:t>)</w:t>
      </w:r>
      <w:r>
        <w:rPr>
          <w:rtl/>
          <w:lang w:bidi="ar-EG"/>
        </w:rPr>
        <w:t xml:space="preserve"> </w:t>
      </w:r>
      <w:r>
        <w:rPr>
          <w:rFonts w:hint="cs"/>
          <w:rtl/>
          <w:lang w:bidi="ar-EG"/>
        </w:rPr>
        <w:t>و</w:t>
      </w:r>
      <w:r>
        <w:rPr>
          <w:rtl/>
          <w:lang w:bidi="ar-EG"/>
        </w:rPr>
        <w:t>مسلم (2768)</w:t>
      </w:r>
      <w:r>
        <w:rPr>
          <w:rFonts w:hint="cs"/>
          <w:rtl/>
          <w:lang w:bidi="ar-EG"/>
        </w:rPr>
        <w:t>.</w:t>
      </w:r>
    </w:p>
  </w:footnote>
  <w:footnote w:id="3">
    <w:p w14:paraId="69F9B32C" w14:textId="552D195E" w:rsidR="00B70124" w:rsidRDefault="00B70124">
      <w:pPr>
        <w:pStyle w:val="a3"/>
        <w:rPr>
          <w:lang w:bidi="ar-EG"/>
        </w:rPr>
      </w:pPr>
      <w:r>
        <w:rPr>
          <w:rStyle w:val="a4"/>
        </w:rPr>
        <w:footnoteRef/>
      </w:r>
      <w:r>
        <w:rPr>
          <w:rtl/>
        </w:rPr>
        <w:t xml:space="preserve"> </w:t>
      </w:r>
      <w:r>
        <w:rPr>
          <w:rFonts w:hint="cs"/>
          <w:rtl/>
          <w:lang w:bidi="ar-EG"/>
        </w:rPr>
        <w:t>رواه مسلم (106).</w:t>
      </w:r>
    </w:p>
  </w:footnote>
  <w:footnote w:id="4">
    <w:p w14:paraId="4238AA0A" w14:textId="7AB0D512" w:rsidR="000A07C2" w:rsidRDefault="000A07C2">
      <w:pPr>
        <w:pStyle w:val="a3"/>
        <w:rPr>
          <w:lang w:bidi="ar-EG"/>
        </w:rPr>
      </w:pPr>
      <w:r>
        <w:rPr>
          <w:rStyle w:val="a4"/>
        </w:rPr>
        <w:footnoteRef/>
      </w:r>
      <w:r>
        <w:rPr>
          <w:rtl/>
        </w:rPr>
        <w:t xml:space="preserve"> </w:t>
      </w:r>
      <w:r>
        <w:rPr>
          <w:rFonts w:hint="cs"/>
          <w:rtl/>
          <w:lang w:bidi="ar-EG"/>
        </w:rPr>
        <w:t>رواه البخاري ومسلم.</w:t>
      </w:r>
    </w:p>
  </w:footnote>
  <w:footnote w:id="5">
    <w:p w14:paraId="7A8FB94E" w14:textId="1543E702" w:rsidR="00042089" w:rsidRDefault="00042089">
      <w:pPr>
        <w:pStyle w:val="a3"/>
        <w:rPr>
          <w:lang w:bidi="ar-EG"/>
        </w:rPr>
      </w:pPr>
      <w:r>
        <w:rPr>
          <w:rStyle w:val="a4"/>
        </w:rPr>
        <w:footnoteRef/>
      </w:r>
      <w:r>
        <w:rPr>
          <w:rtl/>
        </w:rPr>
        <w:t xml:space="preserve"> </w:t>
      </w:r>
      <w:r w:rsidRPr="00042089">
        <w:rPr>
          <w:rtl/>
        </w:rPr>
        <w:t>أخرجه البخاري (6696)</w:t>
      </w:r>
      <w:r>
        <w:rPr>
          <w:rFonts w:hint="cs"/>
          <w:rtl/>
        </w:rPr>
        <w:t>.</w:t>
      </w:r>
    </w:p>
  </w:footnote>
  <w:footnote w:id="6">
    <w:p w14:paraId="37C74286" w14:textId="710BA903" w:rsidR="00042089" w:rsidRDefault="00042089">
      <w:pPr>
        <w:pStyle w:val="a3"/>
        <w:rPr>
          <w:lang w:bidi="ar-EG"/>
        </w:rPr>
      </w:pPr>
      <w:r>
        <w:rPr>
          <w:rStyle w:val="a4"/>
        </w:rPr>
        <w:footnoteRef/>
      </w:r>
      <w:r>
        <w:rPr>
          <w:rtl/>
        </w:rPr>
        <w:t xml:space="preserve"> </w:t>
      </w:r>
      <w:r w:rsidRPr="00042089">
        <w:rPr>
          <w:rtl/>
        </w:rPr>
        <w:t>أخرجه أبو داود (3313) واللفظ له، والطبراني (2/76) (1341)، والبيهقي (20634)</w:t>
      </w:r>
      <w:r>
        <w:rPr>
          <w:rFonts w:hint="cs"/>
          <w:rtl/>
        </w:rPr>
        <w:t>.</w:t>
      </w:r>
    </w:p>
  </w:footnote>
  <w:footnote w:id="7">
    <w:p w14:paraId="7B2D0305" w14:textId="6DF1E2E6" w:rsidR="00BA28EB" w:rsidRDefault="00BA28EB">
      <w:pPr>
        <w:pStyle w:val="a3"/>
        <w:rPr>
          <w:lang w:bidi="ar-EG"/>
        </w:rPr>
      </w:pPr>
      <w:r>
        <w:rPr>
          <w:rStyle w:val="a4"/>
        </w:rPr>
        <w:footnoteRef/>
      </w:r>
      <w:r>
        <w:rPr>
          <w:rtl/>
        </w:rPr>
        <w:t xml:space="preserve"> </w:t>
      </w:r>
      <w:r w:rsidRPr="00BA28EB">
        <w:rPr>
          <w:rtl/>
        </w:rPr>
        <w:t>أخرجه البخاري (2032)، ومسلم (1656)</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1A58"/>
    <w:multiLevelType w:val="hybridMultilevel"/>
    <w:tmpl w:val="BB983D3A"/>
    <w:lvl w:ilvl="0" w:tplc="1C449C24">
      <w:start w:val="1"/>
      <w:numFmt w:val="decimal"/>
      <w:lvlText w:val="%1."/>
      <w:lvlJc w:val="left"/>
      <w:pPr>
        <w:ind w:left="1514" w:hanging="720"/>
      </w:pPr>
      <w:rPr>
        <w:rFonts w:hint="default"/>
      </w:rPr>
    </w:lvl>
    <w:lvl w:ilvl="1" w:tplc="04090019" w:tentative="1">
      <w:start w:val="1"/>
      <w:numFmt w:val="lowerLetter"/>
      <w:lvlText w:val="%2."/>
      <w:lvlJc w:val="left"/>
      <w:pPr>
        <w:ind w:left="1874" w:hanging="360"/>
      </w:pPr>
    </w:lvl>
    <w:lvl w:ilvl="2" w:tplc="0409001B" w:tentative="1">
      <w:start w:val="1"/>
      <w:numFmt w:val="lowerRoman"/>
      <w:lvlText w:val="%3."/>
      <w:lvlJc w:val="right"/>
      <w:pPr>
        <w:ind w:left="2594" w:hanging="180"/>
      </w:pPr>
    </w:lvl>
    <w:lvl w:ilvl="3" w:tplc="0409000F" w:tentative="1">
      <w:start w:val="1"/>
      <w:numFmt w:val="decimal"/>
      <w:lvlText w:val="%4."/>
      <w:lvlJc w:val="left"/>
      <w:pPr>
        <w:ind w:left="3314" w:hanging="360"/>
      </w:pPr>
    </w:lvl>
    <w:lvl w:ilvl="4" w:tplc="04090019" w:tentative="1">
      <w:start w:val="1"/>
      <w:numFmt w:val="lowerLetter"/>
      <w:lvlText w:val="%5."/>
      <w:lvlJc w:val="left"/>
      <w:pPr>
        <w:ind w:left="4034" w:hanging="360"/>
      </w:pPr>
    </w:lvl>
    <w:lvl w:ilvl="5" w:tplc="0409001B" w:tentative="1">
      <w:start w:val="1"/>
      <w:numFmt w:val="lowerRoman"/>
      <w:lvlText w:val="%6."/>
      <w:lvlJc w:val="right"/>
      <w:pPr>
        <w:ind w:left="4754" w:hanging="180"/>
      </w:pPr>
    </w:lvl>
    <w:lvl w:ilvl="6" w:tplc="0409000F" w:tentative="1">
      <w:start w:val="1"/>
      <w:numFmt w:val="decimal"/>
      <w:lvlText w:val="%7."/>
      <w:lvlJc w:val="left"/>
      <w:pPr>
        <w:ind w:left="5474" w:hanging="360"/>
      </w:pPr>
    </w:lvl>
    <w:lvl w:ilvl="7" w:tplc="04090019" w:tentative="1">
      <w:start w:val="1"/>
      <w:numFmt w:val="lowerLetter"/>
      <w:lvlText w:val="%8."/>
      <w:lvlJc w:val="left"/>
      <w:pPr>
        <w:ind w:left="6194" w:hanging="360"/>
      </w:pPr>
    </w:lvl>
    <w:lvl w:ilvl="8" w:tplc="0409001B" w:tentative="1">
      <w:start w:val="1"/>
      <w:numFmt w:val="lowerRoman"/>
      <w:lvlText w:val="%9."/>
      <w:lvlJc w:val="right"/>
      <w:pPr>
        <w:ind w:left="6914" w:hanging="180"/>
      </w:pPr>
    </w:lvl>
  </w:abstractNum>
  <w:abstractNum w:abstractNumId="1">
    <w:nsid w:val="660D5953"/>
    <w:multiLevelType w:val="hybridMultilevel"/>
    <w:tmpl w:val="3100388E"/>
    <w:lvl w:ilvl="0" w:tplc="04090001">
      <w:start w:val="1"/>
      <w:numFmt w:val="bullet"/>
      <w:lvlText w:val=""/>
      <w:lvlJc w:val="left"/>
      <w:pPr>
        <w:ind w:left="1154" w:hanging="360"/>
      </w:pPr>
      <w:rPr>
        <w:rFonts w:ascii="Symbol" w:hAnsi="Symbol"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793"/>
    <w:rsid w:val="00026037"/>
    <w:rsid w:val="00042089"/>
    <w:rsid w:val="00090BE9"/>
    <w:rsid w:val="00092907"/>
    <w:rsid w:val="000A07C2"/>
    <w:rsid w:val="000A09F6"/>
    <w:rsid w:val="000A271B"/>
    <w:rsid w:val="000C3C69"/>
    <w:rsid w:val="000D0702"/>
    <w:rsid w:val="000D7793"/>
    <w:rsid w:val="000F6D58"/>
    <w:rsid w:val="00141E05"/>
    <w:rsid w:val="0015282E"/>
    <w:rsid w:val="001608D3"/>
    <w:rsid w:val="00160E50"/>
    <w:rsid w:val="001A45E3"/>
    <w:rsid w:val="001D0400"/>
    <w:rsid w:val="001D164C"/>
    <w:rsid w:val="001E68C7"/>
    <w:rsid w:val="0021744D"/>
    <w:rsid w:val="002234A0"/>
    <w:rsid w:val="00223FED"/>
    <w:rsid w:val="0024107B"/>
    <w:rsid w:val="00244B92"/>
    <w:rsid w:val="00250733"/>
    <w:rsid w:val="00253873"/>
    <w:rsid w:val="00261D58"/>
    <w:rsid w:val="002819F0"/>
    <w:rsid w:val="002E426B"/>
    <w:rsid w:val="002F45C0"/>
    <w:rsid w:val="003044E8"/>
    <w:rsid w:val="00305C64"/>
    <w:rsid w:val="0032277E"/>
    <w:rsid w:val="00353989"/>
    <w:rsid w:val="003A6E9A"/>
    <w:rsid w:val="003B7EBA"/>
    <w:rsid w:val="003D05F0"/>
    <w:rsid w:val="0041576F"/>
    <w:rsid w:val="0044621B"/>
    <w:rsid w:val="00452B22"/>
    <w:rsid w:val="0046729A"/>
    <w:rsid w:val="00481DE5"/>
    <w:rsid w:val="004971A2"/>
    <w:rsid w:val="004B1226"/>
    <w:rsid w:val="004C6EC6"/>
    <w:rsid w:val="0050532D"/>
    <w:rsid w:val="00520E62"/>
    <w:rsid w:val="00524B5C"/>
    <w:rsid w:val="0053101A"/>
    <w:rsid w:val="00542CD5"/>
    <w:rsid w:val="00543961"/>
    <w:rsid w:val="00555C16"/>
    <w:rsid w:val="005620CF"/>
    <w:rsid w:val="00571CFA"/>
    <w:rsid w:val="005F37AC"/>
    <w:rsid w:val="0061416D"/>
    <w:rsid w:val="006327E4"/>
    <w:rsid w:val="0063290D"/>
    <w:rsid w:val="00633219"/>
    <w:rsid w:val="00636F02"/>
    <w:rsid w:val="0064241E"/>
    <w:rsid w:val="006722B7"/>
    <w:rsid w:val="006870E1"/>
    <w:rsid w:val="0069246D"/>
    <w:rsid w:val="006A4E17"/>
    <w:rsid w:val="006A693E"/>
    <w:rsid w:val="006B579F"/>
    <w:rsid w:val="006C6923"/>
    <w:rsid w:val="006E2989"/>
    <w:rsid w:val="006E4D97"/>
    <w:rsid w:val="006F0449"/>
    <w:rsid w:val="006F5E0E"/>
    <w:rsid w:val="0072354A"/>
    <w:rsid w:val="007B264E"/>
    <w:rsid w:val="00811408"/>
    <w:rsid w:val="00815403"/>
    <w:rsid w:val="008237E3"/>
    <w:rsid w:val="0082783B"/>
    <w:rsid w:val="00850C2A"/>
    <w:rsid w:val="00886FB2"/>
    <w:rsid w:val="00887821"/>
    <w:rsid w:val="00891D33"/>
    <w:rsid w:val="00896897"/>
    <w:rsid w:val="008A7DA0"/>
    <w:rsid w:val="008B3EF2"/>
    <w:rsid w:val="008D1117"/>
    <w:rsid w:val="008D3F09"/>
    <w:rsid w:val="00911B01"/>
    <w:rsid w:val="00911BE1"/>
    <w:rsid w:val="00945542"/>
    <w:rsid w:val="00951964"/>
    <w:rsid w:val="009632AC"/>
    <w:rsid w:val="00981958"/>
    <w:rsid w:val="0098592D"/>
    <w:rsid w:val="0099569B"/>
    <w:rsid w:val="009963F1"/>
    <w:rsid w:val="009A2C11"/>
    <w:rsid w:val="009A60EA"/>
    <w:rsid w:val="009B31DC"/>
    <w:rsid w:val="009D392E"/>
    <w:rsid w:val="00A25CA9"/>
    <w:rsid w:val="00A267DE"/>
    <w:rsid w:val="00A41D31"/>
    <w:rsid w:val="00A4490F"/>
    <w:rsid w:val="00A46BDB"/>
    <w:rsid w:val="00A7465A"/>
    <w:rsid w:val="00A826B1"/>
    <w:rsid w:val="00AA0C4F"/>
    <w:rsid w:val="00AB5B9D"/>
    <w:rsid w:val="00AB6612"/>
    <w:rsid w:val="00AC75B4"/>
    <w:rsid w:val="00AE0E1D"/>
    <w:rsid w:val="00AF6713"/>
    <w:rsid w:val="00B00DE8"/>
    <w:rsid w:val="00B025B8"/>
    <w:rsid w:val="00B139B3"/>
    <w:rsid w:val="00B1744C"/>
    <w:rsid w:val="00B533DC"/>
    <w:rsid w:val="00B5494A"/>
    <w:rsid w:val="00B70124"/>
    <w:rsid w:val="00B837C1"/>
    <w:rsid w:val="00B87160"/>
    <w:rsid w:val="00BA006D"/>
    <w:rsid w:val="00BA28EB"/>
    <w:rsid w:val="00BA670A"/>
    <w:rsid w:val="00BC349F"/>
    <w:rsid w:val="00BD1BB4"/>
    <w:rsid w:val="00BD790C"/>
    <w:rsid w:val="00BF2CDA"/>
    <w:rsid w:val="00BF4A9D"/>
    <w:rsid w:val="00BF6165"/>
    <w:rsid w:val="00C0739D"/>
    <w:rsid w:val="00C1064F"/>
    <w:rsid w:val="00C261B6"/>
    <w:rsid w:val="00C268BF"/>
    <w:rsid w:val="00C3259D"/>
    <w:rsid w:val="00C45BCE"/>
    <w:rsid w:val="00C80232"/>
    <w:rsid w:val="00CB49ED"/>
    <w:rsid w:val="00CC22E0"/>
    <w:rsid w:val="00CD485B"/>
    <w:rsid w:val="00CE4527"/>
    <w:rsid w:val="00D25EC6"/>
    <w:rsid w:val="00D53C0C"/>
    <w:rsid w:val="00D7252F"/>
    <w:rsid w:val="00D72E6C"/>
    <w:rsid w:val="00D93900"/>
    <w:rsid w:val="00DB445A"/>
    <w:rsid w:val="00DB57DA"/>
    <w:rsid w:val="00DD1535"/>
    <w:rsid w:val="00DD57EF"/>
    <w:rsid w:val="00DF490E"/>
    <w:rsid w:val="00E119EB"/>
    <w:rsid w:val="00E3035E"/>
    <w:rsid w:val="00E41CD1"/>
    <w:rsid w:val="00E44207"/>
    <w:rsid w:val="00E449D1"/>
    <w:rsid w:val="00E47843"/>
    <w:rsid w:val="00E85190"/>
    <w:rsid w:val="00E90276"/>
    <w:rsid w:val="00EA5F3D"/>
    <w:rsid w:val="00EB3360"/>
    <w:rsid w:val="00EC6C1E"/>
    <w:rsid w:val="00ED20E2"/>
    <w:rsid w:val="00ED5DE6"/>
    <w:rsid w:val="00EE380C"/>
    <w:rsid w:val="00EF69F7"/>
    <w:rsid w:val="00F035D9"/>
    <w:rsid w:val="00F16276"/>
    <w:rsid w:val="00F44A38"/>
    <w:rsid w:val="00FA0F4A"/>
    <w:rsid w:val="00FA45E4"/>
    <w:rsid w:val="00FB55D7"/>
    <w:rsid w:val="00FD59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D0A6"/>
  <w15:chartTrackingRefBased/>
  <w15:docId w15:val="{B5EEC19A-EC8E-498C-A463-F137993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7793"/>
    <w:rPr>
      <w:rFonts w:asciiTheme="minorHAnsi" w:hAnsiTheme="minorHAnsi"/>
      <w:kern w:val="0"/>
      <w:sz w:val="22"/>
      <w:szCs w:val="36"/>
      <w14:ligatures w14:val="none"/>
    </w:rPr>
  </w:style>
  <w:style w:type="paragraph" w:styleId="1">
    <w:name w:val="heading 1"/>
    <w:basedOn w:val="a"/>
    <w:next w:val="a"/>
    <w:link w:val="1Char"/>
    <w:uiPriority w:val="9"/>
    <w:qFormat/>
    <w:rsid w:val="000D7793"/>
    <w:pPr>
      <w:jc w:val="center"/>
      <w:outlineLvl w:val="0"/>
    </w:pPr>
    <w:rPr>
      <w:b/>
      <w:bCs/>
      <w:sz w:val="44"/>
      <w:szCs w:val="44"/>
      <w:lang w:bidi="ar-EG"/>
    </w:rPr>
  </w:style>
  <w:style w:type="paragraph" w:styleId="5">
    <w:name w:val="heading 5"/>
    <w:basedOn w:val="a"/>
    <w:next w:val="a"/>
    <w:link w:val="5Char"/>
    <w:uiPriority w:val="9"/>
    <w:semiHidden/>
    <w:unhideWhenUsed/>
    <w:qFormat/>
    <w:rsid w:val="000D77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D7793"/>
    <w:rPr>
      <w:rFonts w:asciiTheme="minorHAnsi" w:hAnsiTheme="minorHAnsi"/>
      <w:b/>
      <w:bCs/>
      <w:kern w:val="0"/>
      <w:sz w:val="44"/>
      <w:szCs w:val="44"/>
      <w:lang w:bidi="ar-EG"/>
      <w14:ligatures w14:val="none"/>
    </w:rPr>
  </w:style>
  <w:style w:type="character" w:customStyle="1" w:styleId="5Char">
    <w:name w:val="عنوان 5 Char"/>
    <w:basedOn w:val="a0"/>
    <w:link w:val="5"/>
    <w:uiPriority w:val="9"/>
    <w:semiHidden/>
    <w:rsid w:val="000D7793"/>
    <w:rPr>
      <w:rFonts w:asciiTheme="majorHAnsi" w:eastAsiaTheme="majorEastAsia" w:hAnsiTheme="majorHAnsi" w:cstheme="majorBidi"/>
      <w:color w:val="2F5496" w:themeColor="accent1" w:themeShade="BF"/>
      <w:kern w:val="0"/>
      <w:sz w:val="22"/>
      <w:szCs w:val="36"/>
      <w14:ligatures w14:val="none"/>
    </w:rPr>
  </w:style>
  <w:style w:type="paragraph" w:styleId="a3">
    <w:name w:val="footnote text"/>
    <w:basedOn w:val="a"/>
    <w:link w:val="Char"/>
    <w:uiPriority w:val="99"/>
    <w:semiHidden/>
    <w:unhideWhenUsed/>
    <w:rsid w:val="000D7793"/>
    <w:pPr>
      <w:spacing w:after="0"/>
    </w:pPr>
    <w:rPr>
      <w:sz w:val="20"/>
      <w:szCs w:val="20"/>
    </w:rPr>
  </w:style>
  <w:style w:type="character" w:customStyle="1" w:styleId="Char">
    <w:name w:val="نص حاشية سفلية Char"/>
    <w:basedOn w:val="a0"/>
    <w:link w:val="a3"/>
    <w:uiPriority w:val="99"/>
    <w:semiHidden/>
    <w:rsid w:val="000D7793"/>
    <w:rPr>
      <w:rFonts w:asciiTheme="minorHAnsi" w:hAnsiTheme="minorHAnsi"/>
      <w:kern w:val="0"/>
      <w:sz w:val="20"/>
      <w:szCs w:val="20"/>
      <w14:ligatures w14:val="none"/>
    </w:rPr>
  </w:style>
  <w:style w:type="character" w:styleId="a4">
    <w:name w:val="footnote reference"/>
    <w:basedOn w:val="a0"/>
    <w:uiPriority w:val="99"/>
    <w:semiHidden/>
    <w:unhideWhenUsed/>
    <w:rsid w:val="000D7793"/>
    <w:rPr>
      <w:vertAlign w:val="superscript"/>
    </w:rPr>
  </w:style>
  <w:style w:type="paragraph" w:styleId="a5">
    <w:name w:val="header"/>
    <w:basedOn w:val="a"/>
    <w:link w:val="Char0"/>
    <w:uiPriority w:val="99"/>
    <w:unhideWhenUsed/>
    <w:rsid w:val="000D7793"/>
    <w:pPr>
      <w:tabs>
        <w:tab w:val="center" w:pos="4320"/>
        <w:tab w:val="right" w:pos="8640"/>
      </w:tabs>
      <w:spacing w:after="0"/>
    </w:pPr>
  </w:style>
  <w:style w:type="character" w:customStyle="1" w:styleId="Char0">
    <w:name w:val="رأس الصفحة Char"/>
    <w:basedOn w:val="a0"/>
    <w:link w:val="a5"/>
    <w:uiPriority w:val="99"/>
    <w:rsid w:val="000D7793"/>
    <w:rPr>
      <w:rFonts w:asciiTheme="minorHAnsi" w:hAnsiTheme="minorHAnsi"/>
      <w:kern w:val="0"/>
      <w:sz w:val="22"/>
      <w:szCs w:val="36"/>
      <w14:ligatures w14:val="none"/>
    </w:rPr>
  </w:style>
  <w:style w:type="paragraph" w:styleId="a6">
    <w:name w:val="footer"/>
    <w:basedOn w:val="a"/>
    <w:link w:val="Char1"/>
    <w:uiPriority w:val="99"/>
    <w:unhideWhenUsed/>
    <w:rsid w:val="000D7793"/>
    <w:pPr>
      <w:tabs>
        <w:tab w:val="center" w:pos="4320"/>
        <w:tab w:val="right" w:pos="8640"/>
      </w:tabs>
      <w:spacing w:after="0"/>
    </w:pPr>
  </w:style>
  <w:style w:type="character" w:customStyle="1" w:styleId="Char1">
    <w:name w:val="تذييل الصفحة Char"/>
    <w:basedOn w:val="a0"/>
    <w:link w:val="a6"/>
    <w:uiPriority w:val="99"/>
    <w:rsid w:val="000D7793"/>
    <w:rPr>
      <w:rFonts w:asciiTheme="minorHAnsi" w:hAnsiTheme="minorHAnsi"/>
      <w:kern w:val="0"/>
      <w:sz w:val="22"/>
      <w:szCs w:val="36"/>
      <w14:ligatures w14:val="none"/>
    </w:rPr>
  </w:style>
  <w:style w:type="character" w:styleId="a7">
    <w:name w:val="Placeholder Text"/>
    <w:basedOn w:val="a0"/>
    <w:uiPriority w:val="99"/>
    <w:semiHidden/>
    <w:rsid w:val="000D7793"/>
    <w:rPr>
      <w:color w:val="808080"/>
    </w:rPr>
  </w:style>
  <w:style w:type="paragraph" w:styleId="a8">
    <w:name w:val="List Paragraph"/>
    <w:basedOn w:val="a"/>
    <w:uiPriority w:val="34"/>
    <w:qFormat/>
    <w:rsid w:val="00241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694325">
      <w:bodyDiv w:val="1"/>
      <w:marLeft w:val="0"/>
      <w:marRight w:val="0"/>
      <w:marTop w:val="0"/>
      <w:marBottom w:val="0"/>
      <w:divBdr>
        <w:top w:val="none" w:sz="0" w:space="0" w:color="auto"/>
        <w:left w:val="none" w:sz="0" w:space="0" w:color="auto"/>
        <w:bottom w:val="none" w:sz="0" w:space="0" w:color="auto"/>
        <w:right w:val="none" w:sz="0" w:space="0" w:color="auto"/>
      </w:divBdr>
    </w:div>
    <w:div w:id="114107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257FD-A1FF-410F-B5C4-9866A7B53AA9}"/>
</file>

<file path=customXml/itemProps2.xml><?xml version="1.0" encoding="utf-8"?>
<ds:datastoreItem xmlns:ds="http://schemas.openxmlformats.org/officeDocument/2006/customXml" ds:itemID="{CF20E913-76E5-495F-9F4C-8DC55CFACFA9}">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5857A3A8-3CB8-4968-860B-453A4BEBEA63}">
  <ds:schemaRefs>
    <ds:schemaRef ds:uri="http://schemas.microsoft.com/sharepoint/v3/contenttype/forms"/>
  </ds:schemaRefs>
</ds:datastoreItem>
</file>

<file path=customXml/itemProps4.xml><?xml version="1.0" encoding="utf-8"?>
<ds:datastoreItem xmlns:ds="http://schemas.openxmlformats.org/officeDocument/2006/customXml" ds:itemID="{9F2CA13C-7797-454C-AD85-2BC57DCD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4278</Words>
  <Characters>24387</Characters>
  <Application>Microsoft Office Word</Application>
  <DocSecurity>0</DocSecurity>
  <Lines>203</Lines>
  <Paragraphs>57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2025-06-15T08:48:00Z</dcterms:created>
  <dcterms:modified xsi:type="dcterms:W3CDTF">2025-09-02T17:09:00Z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120800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