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237DA" w14:textId="77777777" w:rsidR="008F5BDF" w:rsidRPr="008E2A62" w:rsidRDefault="008F5BDF" w:rsidP="008F5BDF">
      <w:pPr>
        <w:ind w:firstLine="0"/>
        <w:jc w:val="center"/>
        <w:rPr>
          <w:b/>
          <w:bCs/>
          <w:color w:val="FF0000"/>
          <w:sz w:val="44"/>
          <w:szCs w:val="44"/>
          <w:rtl/>
          <w:lang w:bidi="ar-EG"/>
        </w:rPr>
      </w:pPr>
      <w:r w:rsidRPr="008E2A62">
        <w:rPr>
          <w:b/>
          <w:bCs/>
          <w:color w:val="FF0000"/>
          <w:sz w:val="44"/>
          <w:szCs w:val="44"/>
          <w:rtl/>
          <w:lang w:bidi="ar-EG"/>
        </w:rPr>
        <w:t xml:space="preserve">أخصر المختصرات </w:t>
      </w:r>
      <w:r w:rsidRPr="008E2A62">
        <w:rPr>
          <w:b/>
          <w:bCs/>
          <w:color w:val="0000CC"/>
          <w:sz w:val="44"/>
          <w:szCs w:val="44"/>
          <w:rtl/>
          <w:lang w:bidi="ar-EG"/>
        </w:rPr>
        <w:t>(3)</w:t>
      </w:r>
    </w:p>
    <w:p w14:paraId="6F655DF0" w14:textId="077E8F7A" w:rsidR="008F5BDF" w:rsidRPr="008E2A62" w:rsidRDefault="008F5BDF" w:rsidP="008F5BDF">
      <w:pPr>
        <w:ind w:firstLine="0"/>
        <w:jc w:val="center"/>
        <w:rPr>
          <w:b/>
          <w:bCs/>
          <w:color w:val="0000CC"/>
          <w:sz w:val="44"/>
          <w:szCs w:val="44"/>
          <w:rtl/>
          <w:lang w:bidi="ar-EG"/>
        </w:rPr>
      </w:pPr>
      <w:r w:rsidRPr="008E2A62">
        <w:rPr>
          <w:b/>
          <w:bCs/>
          <w:color w:val="0000CC"/>
          <w:sz w:val="44"/>
          <w:szCs w:val="44"/>
          <w:rtl/>
          <w:lang w:bidi="ar-EG"/>
        </w:rPr>
        <w:t>الدرس السابع والعشرون</w:t>
      </w:r>
    </w:p>
    <w:p w14:paraId="6B3C2745" w14:textId="3C0F6B27" w:rsidR="00814B61" w:rsidRPr="008E2A62" w:rsidRDefault="008F5BDF" w:rsidP="00391AF2">
      <w:pPr>
        <w:jc w:val="right"/>
        <w:rPr>
          <w:b/>
          <w:bCs/>
          <w:color w:val="006600"/>
          <w:sz w:val="40"/>
          <w:szCs w:val="40"/>
          <w:rtl/>
          <w:lang w:bidi="ar-EG"/>
        </w:rPr>
      </w:pPr>
      <w:r w:rsidRPr="008E2A62">
        <w:rPr>
          <w:b/>
          <w:bCs/>
          <w:color w:val="006600"/>
          <w:sz w:val="40"/>
          <w:szCs w:val="40"/>
          <w:rtl/>
          <w:lang w:bidi="ar-EG"/>
        </w:rPr>
        <w:t>فضيلة الشيخ/ د. عبد الحكيم بن محمد العجلان</w:t>
      </w:r>
    </w:p>
    <w:p w14:paraId="6393A0DE" w14:textId="77777777" w:rsidR="00D65CBA" w:rsidRPr="008E2A62" w:rsidRDefault="00486F79" w:rsidP="00486F79">
      <w:pPr>
        <w:rPr>
          <w:sz w:val="40"/>
          <w:szCs w:val="40"/>
          <w:rtl/>
          <w:lang w:bidi="ar-EG"/>
        </w:rPr>
      </w:pPr>
      <w:r w:rsidRPr="008E2A62">
        <w:rPr>
          <w:sz w:val="40"/>
          <w:szCs w:val="40"/>
          <w:rtl/>
          <w:lang w:bidi="ar-EG"/>
        </w:rPr>
        <w:t>{بسم الله الرحمن الرحيم</w:t>
      </w:r>
      <w:r w:rsidR="00D65CBA" w:rsidRPr="008E2A62">
        <w:rPr>
          <w:sz w:val="40"/>
          <w:szCs w:val="40"/>
          <w:rtl/>
          <w:lang w:bidi="ar-EG"/>
        </w:rPr>
        <w:t>.</w:t>
      </w:r>
    </w:p>
    <w:p w14:paraId="12BBADFF" w14:textId="1D52E429" w:rsidR="00D65CBA" w:rsidRPr="008E2A62" w:rsidRDefault="00486F79" w:rsidP="00486F79">
      <w:pPr>
        <w:rPr>
          <w:sz w:val="40"/>
          <w:szCs w:val="40"/>
          <w:rtl/>
          <w:lang w:bidi="ar-EG"/>
        </w:rPr>
      </w:pPr>
      <w:r w:rsidRPr="008E2A62">
        <w:rPr>
          <w:sz w:val="40"/>
          <w:szCs w:val="40"/>
          <w:rtl/>
          <w:lang w:bidi="ar-EG"/>
        </w:rPr>
        <w:t>الحمد لله الذي شرح صدور أوليا</w:t>
      </w:r>
      <w:bookmarkStart w:id="0" w:name="_GoBack"/>
      <w:bookmarkEnd w:id="0"/>
      <w:r w:rsidR="008F5BDF" w:rsidRPr="008E2A62">
        <w:rPr>
          <w:sz w:val="40"/>
          <w:szCs w:val="40"/>
          <w:rtl/>
          <w:lang w:bidi="ar-EG"/>
        </w:rPr>
        <w:t>ء</w:t>
      </w:r>
      <w:r w:rsidRPr="008E2A62">
        <w:rPr>
          <w:sz w:val="40"/>
          <w:szCs w:val="40"/>
          <w:rtl/>
          <w:lang w:bidi="ar-EG"/>
        </w:rPr>
        <w:t>ه بالإيمان، وفتح لهم أبواب النصوص بقواعد البيان، وصل</w:t>
      </w:r>
      <w:r w:rsidR="00D65CBA" w:rsidRPr="008E2A62">
        <w:rPr>
          <w:sz w:val="40"/>
          <w:szCs w:val="40"/>
          <w:rtl/>
          <w:lang w:bidi="ar-EG"/>
        </w:rPr>
        <w:t>ى</w:t>
      </w:r>
      <w:r w:rsidRPr="008E2A62">
        <w:rPr>
          <w:sz w:val="40"/>
          <w:szCs w:val="40"/>
          <w:rtl/>
          <w:lang w:bidi="ar-EG"/>
        </w:rPr>
        <w:t xml:space="preserve"> الله على من أنزل الله عليه الكتاب والميزان، وعلى آله وصحابته ومن تبعهم بإحسان</w:t>
      </w:r>
      <w:r w:rsidR="00D65CBA" w:rsidRPr="008E2A62">
        <w:rPr>
          <w:sz w:val="40"/>
          <w:szCs w:val="40"/>
          <w:rtl/>
          <w:lang w:bidi="ar-EG"/>
        </w:rPr>
        <w:t>.</w:t>
      </w:r>
    </w:p>
    <w:p w14:paraId="3323C33F" w14:textId="4123E2F2" w:rsidR="00486F79" w:rsidRPr="008E2A62" w:rsidRDefault="00486F79" w:rsidP="00486F79">
      <w:pPr>
        <w:rPr>
          <w:sz w:val="40"/>
          <w:szCs w:val="40"/>
          <w:rtl/>
          <w:lang w:bidi="ar-EG"/>
        </w:rPr>
      </w:pPr>
      <w:r w:rsidRPr="008E2A62">
        <w:rPr>
          <w:sz w:val="40"/>
          <w:szCs w:val="40"/>
          <w:rtl/>
          <w:lang w:bidi="ar-EG"/>
        </w:rPr>
        <w:t>مرحبًا بطلاب العلم</w:t>
      </w:r>
      <w:r w:rsidR="00D65CBA" w:rsidRPr="008E2A62">
        <w:rPr>
          <w:sz w:val="40"/>
          <w:szCs w:val="40"/>
          <w:rtl/>
          <w:lang w:bidi="ar-EG"/>
        </w:rPr>
        <w:t>،</w:t>
      </w:r>
      <w:r w:rsidRPr="008E2A62">
        <w:rPr>
          <w:sz w:val="40"/>
          <w:szCs w:val="40"/>
          <w:rtl/>
          <w:lang w:bidi="ar-EG"/>
        </w:rPr>
        <w:t xml:space="preserve"> حياكم الله وبياكم، وجعل الجنة مثوانا ومثواكم، وأسعد الله أيامكم وأوقاتكم بالبركات والخيرات، نُرحب بكم في حلقةٍ جديدة من برنامج </w:t>
      </w:r>
      <w:r w:rsidRPr="008E2A62">
        <w:rPr>
          <w:color w:val="0000CC"/>
          <w:sz w:val="40"/>
          <w:szCs w:val="40"/>
          <w:rtl/>
          <w:lang w:bidi="ar-EG"/>
        </w:rPr>
        <w:t>(جادة المتعلم)</w:t>
      </w:r>
      <w:r w:rsidRPr="008E2A62">
        <w:rPr>
          <w:sz w:val="40"/>
          <w:szCs w:val="40"/>
          <w:rtl/>
          <w:lang w:bidi="ar-EG"/>
        </w:rPr>
        <w:t xml:space="preserve"> والذي نتدارس فيه كتاب </w:t>
      </w:r>
      <w:r w:rsidRPr="008E2A62">
        <w:rPr>
          <w:color w:val="0000CC"/>
          <w:sz w:val="40"/>
          <w:szCs w:val="40"/>
          <w:rtl/>
          <w:lang w:bidi="ar-EG"/>
        </w:rPr>
        <w:t>(أخصر المختصرات)</w:t>
      </w:r>
      <w:r w:rsidRPr="008E2A62">
        <w:rPr>
          <w:sz w:val="40"/>
          <w:szCs w:val="40"/>
          <w:rtl/>
          <w:lang w:bidi="ar-EG"/>
        </w:rPr>
        <w:t xml:space="preserve"> للإمام ابن بلبان الحنبلية الدمشقي -رحمه الله تبارك وتعالى- يصطحبنا بشرحه فضيلة الشيخ الدكتور</w:t>
      </w:r>
      <w:r w:rsidR="00D65CBA" w:rsidRPr="008E2A62">
        <w:rPr>
          <w:sz w:val="40"/>
          <w:szCs w:val="40"/>
          <w:rtl/>
          <w:lang w:bidi="ar-EG"/>
        </w:rPr>
        <w:t>/</w:t>
      </w:r>
      <w:r w:rsidRPr="008E2A62">
        <w:rPr>
          <w:sz w:val="40"/>
          <w:szCs w:val="40"/>
          <w:rtl/>
          <w:lang w:bidi="ar-EG"/>
        </w:rPr>
        <w:t xml:space="preserve"> عبد الحكيم بن محمد العجلان، باسمي وباسمكم جميعًا نرحب بشيخنا المفضال.</w:t>
      </w:r>
    </w:p>
    <w:p w14:paraId="7E062984" w14:textId="18C645D8" w:rsidR="00486F79" w:rsidRPr="008E2A62" w:rsidRDefault="00486F79" w:rsidP="00486F79">
      <w:pPr>
        <w:rPr>
          <w:sz w:val="40"/>
          <w:szCs w:val="40"/>
          <w:rtl/>
          <w:lang w:bidi="ar-EG"/>
        </w:rPr>
      </w:pPr>
      <w:r w:rsidRPr="008E2A62">
        <w:rPr>
          <w:sz w:val="40"/>
          <w:szCs w:val="40"/>
          <w:rtl/>
          <w:lang w:bidi="ar-EG"/>
        </w:rPr>
        <w:t>حياكم الله يا شيخ عبد الحكيم</w:t>
      </w:r>
      <w:r w:rsidR="00D65CBA" w:rsidRPr="008E2A62">
        <w:rPr>
          <w:sz w:val="40"/>
          <w:szCs w:val="40"/>
          <w:rtl/>
          <w:lang w:bidi="ar-EG"/>
        </w:rPr>
        <w:t>}</w:t>
      </w:r>
      <w:r w:rsidRPr="008E2A62">
        <w:rPr>
          <w:sz w:val="40"/>
          <w:szCs w:val="40"/>
          <w:rtl/>
          <w:lang w:bidi="ar-EG"/>
        </w:rPr>
        <w:t>.</w:t>
      </w:r>
    </w:p>
    <w:p w14:paraId="4D73A0CB" w14:textId="0972207A" w:rsidR="00486F79" w:rsidRPr="008E2A62" w:rsidRDefault="00486F79" w:rsidP="00486F79">
      <w:pPr>
        <w:rPr>
          <w:sz w:val="40"/>
          <w:szCs w:val="40"/>
          <w:rtl/>
          <w:lang w:bidi="ar-EG"/>
        </w:rPr>
      </w:pPr>
      <w:r w:rsidRPr="008E2A62">
        <w:rPr>
          <w:sz w:val="40"/>
          <w:szCs w:val="40"/>
          <w:rtl/>
          <w:lang w:bidi="ar-EG"/>
        </w:rPr>
        <w:t>أهلًا وسهلًا</w:t>
      </w:r>
      <w:r w:rsidR="00D65CBA" w:rsidRPr="008E2A62">
        <w:rPr>
          <w:sz w:val="40"/>
          <w:szCs w:val="40"/>
          <w:rtl/>
          <w:lang w:bidi="ar-EG"/>
        </w:rPr>
        <w:t>،</w:t>
      </w:r>
      <w:r w:rsidRPr="008E2A62">
        <w:rPr>
          <w:sz w:val="40"/>
          <w:szCs w:val="40"/>
          <w:rtl/>
          <w:lang w:bidi="ar-EG"/>
        </w:rPr>
        <w:t xml:space="preserve"> حياك وبياك.</w:t>
      </w:r>
    </w:p>
    <w:p w14:paraId="67EC5EB1" w14:textId="6954A3A2" w:rsidR="00486F79" w:rsidRPr="008E2A62" w:rsidRDefault="00D65CBA" w:rsidP="00486F79">
      <w:pPr>
        <w:rPr>
          <w:sz w:val="40"/>
          <w:szCs w:val="40"/>
          <w:rtl/>
          <w:lang w:bidi="ar-EG"/>
        </w:rPr>
      </w:pPr>
      <w:r w:rsidRPr="008E2A62">
        <w:rPr>
          <w:sz w:val="40"/>
          <w:szCs w:val="40"/>
          <w:rtl/>
          <w:lang w:bidi="ar-EG"/>
        </w:rPr>
        <w:t>{</w:t>
      </w:r>
      <w:r w:rsidR="00486F79" w:rsidRPr="008E2A62">
        <w:rPr>
          <w:sz w:val="40"/>
          <w:szCs w:val="40"/>
          <w:rtl/>
          <w:lang w:bidi="ar-EG"/>
        </w:rPr>
        <w:t>الله يبارك فيك، وأسأل الله أن يسعد أيامكم وأوقاتكم بالخيرات والبركات</w:t>
      </w:r>
      <w:r w:rsidRPr="008E2A62">
        <w:rPr>
          <w:sz w:val="40"/>
          <w:szCs w:val="40"/>
          <w:rtl/>
          <w:lang w:bidi="ar-EG"/>
        </w:rPr>
        <w:t>}</w:t>
      </w:r>
      <w:r w:rsidR="00486F79" w:rsidRPr="008E2A62">
        <w:rPr>
          <w:sz w:val="40"/>
          <w:szCs w:val="40"/>
          <w:rtl/>
          <w:lang w:bidi="ar-EG"/>
        </w:rPr>
        <w:t>.</w:t>
      </w:r>
    </w:p>
    <w:p w14:paraId="71F9890F" w14:textId="77777777" w:rsidR="00486F79" w:rsidRPr="008E2A62" w:rsidRDefault="00486F79" w:rsidP="00486F79">
      <w:pPr>
        <w:rPr>
          <w:sz w:val="40"/>
          <w:szCs w:val="40"/>
          <w:rtl/>
          <w:lang w:bidi="ar-EG"/>
        </w:rPr>
      </w:pPr>
      <w:r w:rsidRPr="008E2A62">
        <w:rPr>
          <w:sz w:val="40"/>
          <w:szCs w:val="40"/>
          <w:rtl/>
          <w:lang w:bidi="ar-EG"/>
        </w:rPr>
        <w:t>آمين آمين، وإياك والمستمعين والمستمعات.</w:t>
      </w:r>
    </w:p>
    <w:p w14:paraId="0D0BFFB6" w14:textId="67134EAA" w:rsidR="00486F79" w:rsidRPr="008E2A62" w:rsidRDefault="00D65CBA" w:rsidP="00486F79">
      <w:pPr>
        <w:rPr>
          <w:sz w:val="40"/>
          <w:szCs w:val="40"/>
          <w:rtl/>
          <w:lang w:bidi="ar-EG"/>
        </w:rPr>
      </w:pPr>
      <w:r w:rsidRPr="008E2A62">
        <w:rPr>
          <w:sz w:val="40"/>
          <w:szCs w:val="40"/>
          <w:rtl/>
          <w:lang w:bidi="ar-EG"/>
        </w:rPr>
        <w:t>{</w:t>
      </w:r>
      <w:r w:rsidR="00486F79" w:rsidRPr="008E2A62">
        <w:rPr>
          <w:sz w:val="40"/>
          <w:szCs w:val="40"/>
          <w:rtl/>
          <w:lang w:bidi="ar-EG"/>
        </w:rPr>
        <w:t xml:space="preserve">الله يحفظكم، شيخنا </w:t>
      </w:r>
      <w:r w:rsidRPr="008E2A62">
        <w:rPr>
          <w:sz w:val="40"/>
          <w:szCs w:val="40"/>
          <w:rtl/>
          <w:lang w:bidi="ar-EG"/>
        </w:rPr>
        <w:t>ال</w:t>
      </w:r>
      <w:r w:rsidR="00486F79" w:rsidRPr="008E2A62">
        <w:rPr>
          <w:sz w:val="40"/>
          <w:szCs w:val="40"/>
          <w:rtl/>
          <w:lang w:bidi="ar-EG"/>
        </w:rPr>
        <w:t xml:space="preserve">مبارك كنا قد توقفنا في اللقاء الماضي عند قوله -رحمه الله-: </w:t>
      </w:r>
      <w:r w:rsidR="00486F79" w:rsidRPr="008E2A62">
        <w:rPr>
          <w:color w:val="0000CC"/>
          <w:sz w:val="40"/>
          <w:szCs w:val="40"/>
          <w:rtl/>
          <w:lang w:bidi="ar-EG"/>
        </w:rPr>
        <w:t>(وَوَكِيلُ مَبِيعٍ يُسَلِّمُهُ وَلَا يَقْبِضُ ثَمَنَهُ إِلَّا بِقَرِينَةٍ)</w:t>
      </w:r>
      <w:r w:rsidR="00486F79" w:rsidRPr="008E2A62">
        <w:rPr>
          <w:sz w:val="40"/>
          <w:szCs w:val="40"/>
          <w:rtl/>
          <w:lang w:bidi="ar-EG"/>
        </w:rPr>
        <w:t>}.</w:t>
      </w:r>
    </w:p>
    <w:p w14:paraId="205D94F4" w14:textId="77777777" w:rsidR="00486F79" w:rsidRPr="008E2A62" w:rsidRDefault="00486F79" w:rsidP="00486F79">
      <w:pPr>
        <w:rPr>
          <w:sz w:val="40"/>
          <w:szCs w:val="40"/>
          <w:rtl/>
          <w:lang w:bidi="ar-EG"/>
        </w:rPr>
      </w:pPr>
      <w:r w:rsidRPr="008E2A62">
        <w:rPr>
          <w:sz w:val="40"/>
          <w:szCs w:val="40"/>
          <w:rtl/>
          <w:lang w:bidi="ar-EG"/>
        </w:rPr>
        <w:t>استعن بالله.</w:t>
      </w:r>
    </w:p>
    <w:p w14:paraId="41281215" w14:textId="3B7D3DC4" w:rsidR="00486F79" w:rsidRPr="008E2A62" w:rsidRDefault="00486F79" w:rsidP="00486F79">
      <w:pPr>
        <w:rPr>
          <w:sz w:val="40"/>
          <w:szCs w:val="40"/>
          <w:rtl/>
          <w:lang w:bidi="ar-EG"/>
        </w:rPr>
      </w:pPr>
      <w:r w:rsidRPr="008E2A62">
        <w:rPr>
          <w:sz w:val="40"/>
          <w:szCs w:val="40"/>
          <w:rtl/>
          <w:lang w:bidi="ar-EG"/>
        </w:rPr>
        <w:lastRenderedPageBreak/>
        <w:t xml:space="preserve">{قال -رحمه الله-: </w:t>
      </w:r>
      <w:bookmarkStart w:id="1" w:name="_Hlk148953598"/>
      <w:r w:rsidRPr="008E2A62">
        <w:rPr>
          <w:color w:val="0000CC"/>
          <w:sz w:val="40"/>
          <w:szCs w:val="40"/>
          <w:rtl/>
          <w:lang w:bidi="ar-EG"/>
        </w:rPr>
        <w:t>(وَوَكِيلُ مَبِيعٍ يُسْلِمُهُ وَلَا يَقْبِضُ ثَمَنَه إِلَّا بِقَرِينَةٍ</w:t>
      </w:r>
      <w:r w:rsidR="00D65CBA" w:rsidRPr="008E2A62">
        <w:rPr>
          <w:color w:val="0000CC"/>
          <w:sz w:val="40"/>
          <w:szCs w:val="40"/>
          <w:rtl/>
          <w:lang w:bidi="ar-EG"/>
        </w:rPr>
        <w:t>،</w:t>
      </w:r>
      <w:r w:rsidRPr="008E2A62">
        <w:rPr>
          <w:color w:val="0000CC"/>
          <w:sz w:val="40"/>
          <w:szCs w:val="40"/>
          <w:rtl/>
          <w:lang w:bidi="ar-EG"/>
        </w:rPr>
        <w:t xml:space="preserve"> وَيُسَلِّمُ وَكِيلُ اَلشِّرَاءِ اَلثَّمَنَ وَوَكِيلُ خُصُومَةٍ لَا يَقْبِضُ</w:t>
      </w:r>
      <w:r w:rsidR="00D65CBA" w:rsidRPr="008E2A62">
        <w:rPr>
          <w:color w:val="0000CC"/>
          <w:sz w:val="40"/>
          <w:szCs w:val="40"/>
          <w:rtl/>
          <w:lang w:bidi="ar-EG"/>
        </w:rPr>
        <w:t>،</w:t>
      </w:r>
      <w:r w:rsidRPr="008E2A62">
        <w:rPr>
          <w:color w:val="0000CC"/>
          <w:sz w:val="40"/>
          <w:szCs w:val="40"/>
          <w:rtl/>
          <w:lang w:bidi="ar-EG"/>
        </w:rPr>
        <w:t xml:space="preserve"> وَقَبْضٍ يُخَاصِمُ)</w:t>
      </w:r>
      <w:bookmarkEnd w:id="1"/>
      <w:r w:rsidRPr="008E2A62">
        <w:rPr>
          <w:sz w:val="40"/>
          <w:szCs w:val="40"/>
          <w:rtl/>
          <w:lang w:bidi="ar-EG"/>
        </w:rPr>
        <w:t>}.</w:t>
      </w:r>
    </w:p>
    <w:p w14:paraId="254634E7" w14:textId="11685AB6" w:rsidR="00DC299E" w:rsidRPr="008E2A62" w:rsidRDefault="00486F79" w:rsidP="00486F79">
      <w:pPr>
        <w:rPr>
          <w:sz w:val="40"/>
          <w:szCs w:val="40"/>
          <w:rtl/>
          <w:lang w:bidi="ar-EG"/>
        </w:rPr>
      </w:pPr>
      <w:r w:rsidRPr="008E2A62">
        <w:rPr>
          <w:sz w:val="40"/>
          <w:szCs w:val="40"/>
          <w:rtl/>
          <w:lang w:bidi="ar-EG"/>
        </w:rPr>
        <w:t>بسم الله الرحمن الرحيم</w:t>
      </w:r>
      <w:r w:rsidR="00DC299E" w:rsidRPr="008E2A62">
        <w:rPr>
          <w:sz w:val="40"/>
          <w:szCs w:val="40"/>
          <w:rtl/>
          <w:lang w:bidi="ar-EG"/>
        </w:rPr>
        <w:t>.</w:t>
      </w:r>
    </w:p>
    <w:p w14:paraId="394A875F" w14:textId="1E368D17" w:rsidR="00486F79" w:rsidRPr="008E2A62" w:rsidRDefault="00486F79" w:rsidP="00486F79">
      <w:pPr>
        <w:rPr>
          <w:sz w:val="40"/>
          <w:szCs w:val="40"/>
          <w:rtl/>
          <w:lang w:bidi="ar-EG"/>
        </w:rPr>
      </w:pPr>
      <w:r w:rsidRPr="008E2A62">
        <w:rPr>
          <w:sz w:val="40"/>
          <w:szCs w:val="40"/>
          <w:rtl/>
          <w:lang w:bidi="ar-EG"/>
        </w:rPr>
        <w:t>الحمد لله رب العالمين، وصلى الله وسلم وبارك على نبينا محمدٍ</w:t>
      </w:r>
      <w:r w:rsidR="00DC299E" w:rsidRPr="008E2A62">
        <w:rPr>
          <w:sz w:val="40"/>
          <w:szCs w:val="40"/>
          <w:rtl/>
          <w:lang w:bidi="ar-EG"/>
        </w:rPr>
        <w:t xml:space="preserve">، </w:t>
      </w:r>
      <w:r w:rsidRPr="008E2A62">
        <w:rPr>
          <w:sz w:val="40"/>
          <w:szCs w:val="40"/>
          <w:rtl/>
          <w:lang w:bidi="ar-EG"/>
        </w:rPr>
        <w:t>وعلى آله وأصحابه وسلم تسليمًا كثيرًا إلى يوم الدين، أم</w:t>
      </w:r>
      <w:r w:rsidR="00DC299E" w:rsidRPr="008E2A62">
        <w:rPr>
          <w:sz w:val="40"/>
          <w:szCs w:val="40"/>
          <w:rtl/>
          <w:lang w:bidi="ar-EG"/>
        </w:rPr>
        <w:t>َّ</w:t>
      </w:r>
      <w:r w:rsidRPr="008E2A62">
        <w:rPr>
          <w:sz w:val="40"/>
          <w:szCs w:val="40"/>
          <w:rtl/>
          <w:lang w:bidi="ar-EG"/>
        </w:rPr>
        <w:t>ا بعد؛ فأسأل الله</w:t>
      </w:r>
      <w:r w:rsidR="00DC299E" w:rsidRPr="008E2A62">
        <w:rPr>
          <w:sz w:val="40"/>
          <w:szCs w:val="40"/>
          <w:rtl/>
          <w:lang w:bidi="ar-EG"/>
        </w:rPr>
        <w:t xml:space="preserve"> -جل وعلا- </w:t>
      </w:r>
      <w:r w:rsidRPr="008E2A62">
        <w:rPr>
          <w:sz w:val="40"/>
          <w:szCs w:val="40"/>
          <w:rtl/>
          <w:lang w:bidi="ar-EG"/>
        </w:rPr>
        <w:t>أن يتم علينا وعليكم نعمه الظاهرة والباطنة، وأن يصرف عنا البلايا والمحن وسوء الفتن، وأن يصرف عن المسلمين كل سوءٍ ومكروه، وأن يغفر لنا ولوالدينا ولأزواجنا وذرياتنا وأحبابنا والمسلمين.</w:t>
      </w:r>
    </w:p>
    <w:p w14:paraId="7B3815E2" w14:textId="09980A7C" w:rsidR="00486F79" w:rsidRPr="008E2A62" w:rsidRDefault="00486F79" w:rsidP="00486F79">
      <w:pPr>
        <w:rPr>
          <w:sz w:val="40"/>
          <w:szCs w:val="40"/>
          <w:rtl/>
          <w:lang w:bidi="ar-EG"/>
        </w:rPr>
      </w:pPr>
      <w:r w:rsidRPr="008E2A62">
        <w:rPr>
          <w:sz w:val="40"/>
          <w:szCs w:val="40"/>
          <w:rtl/>
          <w:lang w:bidi="ar-EG"/>
        </w:rPr>
        <w:t>أيها الطلاب: لا يزال الحديث موصولاً فيما ذكره المؤلف -رحمه الله تعالى- في باب الوكالة، وهي من المسائل المهمة والأبواب التي لا ي</w:t>
      </w:r>
      <w:r w:rsidR="00DC299E" w:rsidRPr="008E2A62">
        <w:rPr>
          <w:sz w:val="40"/>
          <w:szCs w:val="40"/>
          <w:rtl/>
          <w:lang w:bidi="ar-EG"/>
        </w:rPr>
        <w:t>ُ</w:t>
      </w:r>
      <w:r w:rsidRPr="008E2A62">
        <w:rPr>
          <w:sz w:val="40"/>
          <w:szCs w:val="40"/>
          <w:rtl/>
          <w:lang w:bidi="ar-EG"/>
        </w:rPr>
        <w:t>ستغنى عنها، فبدٌّ من أن يكون للإنسان نائبٌ ينوب عنه، ووكيلٌ يقوم مقامه، ولا يسع الناس أن يقوموا بكل حاجاتهم</w:t>
      </w:r>
      <w:r w:rsidR="00DC299E" w:rsidRPr="008E2A62">
        <w:rPr>
          <w:sz w:val="40"/>
          <w:szCs w:val="40"/>
          <w:rtl/>
          <w:lang w:bidi="ar-EG"/>
        </w:rPr>
        <w:t>،</w:t>
      </w:r>
      <w:r w:rsidRPr="008E2A62">
        <w:rPr>
          <w:sz w:val="40"/>
          <w:szCs w:val="40"/>
          <w:rtl/>
          <w:lang w:bidi="ar-EG"/>
        </w:rPr>
        <w:t xml:space="preserve"> وأن يلو ذلك بأنفسهم، إما لكثرتها، وإما لصعوبتها، وإما لكون الإنسان ينأى بنفسهِ عن بعض أعماله، فيوكل من يليها ممن يعتاد مثل تلك الأعمال، ويقوم مثل تلك المهمات.</w:t>
      </w:r>
    </w:p>
    <w:p w14:paraId="31AC7F28" w14:textId="1E4845B4" w:rsidR="00486F79" w:rsidRPr="008E2A62" w:rsidRDefault="00486F79" w:rsidP="00486F79">
      <w:pPr>
        <w:rPr>
          <w:sz w:val="40"/>
          <w:szCs w:val="40"/>
          <w:rtl/>
          <w:lang w:bidi="ar-EG"/>
        </w:rPr>
      </w:pPr>
      <w:r w:rsidRPr="008E2A62">
        <w:rPr>
          <w:sz w:val="40"/>
          <w:szCs w:val="40"/>
          <w:rtl/>
          <w:lang w:bidi="ar-EG"/>
        </w:rPr>
        <w:t>ول</w:t>
      </w:r>
      <w:r w:rsidR="00DC299E" w:rsidRPr="008E2A62">
        <w:rPr>
          <w:sz w:val="40"/>
          <w:szCs w:val="40"/>
          <w:rtl/>
          <w:lang w:bidi="ar-EG"/>
        </w:rPr>
        <w:t>َ</w:t>
      </w:r>
      <w:r w:rsidRPr="008E2A62">
        <w:rPr>
          <w:sz w:val="40"/>
          <w:szCs w:val="40"/>
          <w:rtl/>
          <w:lang w:bidi="ar-EG"/>
        </w:rPr>
        <w:t>م</w:t>
      </w:r>
      <w:r w:rsidR="00DC299E" w:rsidRPr="008E2A62">
        <w:rPr>
          <w:sz w:val="40"/>
          <w:szCs w:val="40"/>
          <w:rtl/>
          <w:lang w:bidi="ar-EG"/>
        </w:rPr>
        <w:t>َّ</w:t>
      </w:r>
      <w:r w:rsidRPr="008E2A62">
        <w:rPr>
          <w:sz w:val="40"/>
          <w:szCs w:val="40"/>
          <w:rtl/>
          <w:lang w:bidi="ar-EG"/>
        </w:rPr>
        <w:t>ا ذكر المؤلف -رحمه الله تعالى- أصل أحكام الوكالة من حيث مشروعيتها، ومن حيث ما يتعلق بانعقادها، أراد أن يُبين تفاصيل الأحكام المتعلقة بالوكيل، وما يدخل في مضمون وكالته وما لا يدخل.</w:t>
      </w:r>
    </w:p>
    <w:p w14:paraId="4196E557" w14:textId="4147B27B" w:rsidR="00486F79" w:rsidRPr="008E2A62" w:rsidRDefault="00486F79" w:rsidP="00486F79">
      <w:pPr>
        <w:rPr>
          <w:sz w:val="40"/>
          <w:szCs w:val="40"/>
          <w:rtl/>
          <w:lang w:bidi="ar-EG"/>
        </w:rPr>
      </w:pPr>
      <w:r w:rsidRPr="008E2A62">
        <w:rPr>
          <w:sz w:val="40"/>
          <w:szCs w:val="40"/>
          <w:rtl/>
          <w:lang w:bidi="ar-EG"/>
        </w:rPr>
        <w:t>فهنا لا تخلو الوكالة إم</w:t>
      </w:r>
      <w:r w:rsidR="004602B9" w:rsidRPr="008E2A62">
        <w:rPr>
          <w:sz w:val="40"/>
          <w:szCs w:val="40"/>
          <w:rtl/>
          <w:lang w:bidi="ar-EG"/>
        </w:rPr>
        <w:t>َّ</w:t>
      </w:r>
      <w:r w:rsidRPr="008E2A62">
        <w:rPr>
          <w:sz w:val="40"/>
          <w:szCs w:val="40"/>
          <w:rtl/>
          <w:lang w:bidi="ar-EG"/>
        </w:rPr>
        <w:t>ا أن تكون مبينةً موضحةً مخصوصةً، فهنا لا يندرج إشكالٌ</w:t>
      </w:r>
      <w:r w:rsidR="00363744" w:rsidRPr="008E2A62">
        <w:rPr>
          <w:sz w:val="40"/>
          <w:szCs w:val="40"/>
          <w:rtl/>
          <w:lang w:bidi="ar-EG"/>
        </w:rPr>
        <w:t>،</w:t>
      </w:r>
      <w:r w:rsidRPr="008E2A62">
        <w:rPr>
          <w:sz w:val="40"/>
          <w:szCs w:val="40"/>
          <w:rtl/>
          <w:lang w:bidi="ar-EG"/>
        </w:rPr>
        <w:t xml:space="preserve"> ولا يأتي في ذلك </w:t>
      </w:r>
      <w:r w:rsidR="00363744" w:rsidRPr="008E2A62">
        <w:rPr>
          <w:sz w:val="40"/>
          <w:szCs w:val="40"/>
          <w:rtl/>
          <w:lang w:bidi="ar-EG"/>
        </w:rPr>
        <w:t>-</w:t>
      </w:r>
      <w:r w:rsidRPr="008E2A62">
        <w:rPr>
          <w:sz w:val="40"/>
          <w:szCs w:val="40"/>
          <w:rtl/>
          <w:lang w:bidi="ar-EG"/>
        </w:rPr>
        <w:t>في الغالب</w:t>
      </w:r>
      <w:r w:rsidR="00363744" w:rsidRPr="008E2A62">
        <w:rPr>
          <w:sz w:val="40"/>
          <w:szCs w:val="40"/>
          <w:rtl/>
          <w:lang w:bidi="ar-EG"/>
        </w:rPr>
        <w:t>-</w:t>
      </w:r>
      <w:r w:rsidRPr="008E2A62">
        <w:rPr>
          <w:sz w:val="40"/>
          <w:szCs w:val="40"/>
          <w:rtl/>
          <w:lang w:bidi="ar-EG"/>
        </w:rPr>
        <w:t xml:space="preserve"> تبعةٌ، </w:t>
      </w:r>
      <w:r w:rsidR="00363744" w:rsidRPr="008E2A62">
        <w:rPr>
          <w:sz w:val="40"/>
          <w:szCs w:val="40"/>
          <w:rtl/>
          <w:lang w:bidi="ar-EG"/>
        </w:rPr>
        <w:t>و</w:t>
      </w:r>
      <w:r w:rsidRPr="008E2A62">
        <w:rPr>
          <w:sz w:val="40"/>
          <w:szCs w:val="40"/>
          <w:rtl/>
          <w:lang w:bidi="ar-EG"/>
        </w:rPr>
        <w:t>لكن إذا أُطلقت الوكالة في بعض الأمور، فإنما تتوجه إلى ما يتعارف عليه الناس، وما يليق بمثل ذلك العمل.</w:t>
      </w:r>
    </w:p>
    <w:p w14:paraId="54E92334" w14:textId="69ABCF91" w:rsidR="00486F79" w:rsidRPr="008E2A62" w:rsidRDefault="00486F79" w:rsidP="00486F79">
      <w:pPr>
        <w:rPr>
          <w:sz w:val="40"/>
          <w:szCs w:val="40"/>
          <w:rtl/>
          <w:lang w:bidi="ar-EG"/>
        </w:rPr>
      </w:pPr>
      <w:r w:rsidRPr="008E2A62">
        <w:rPr>
          <w:sz w:val="40"/>
          <w:szCs w:val="40"/>
          <w:rtl/>
          <w:lang w:bidi="ar-EG"/>
        </w:rPr>
        <w:lastRenderedPageBreak/>
        <w:t>فعلى سبيل المثال: إذا وكله في بيع، فكما قلنا في الدرس الماضي</w:t>
      </w:r>
      <w:r w:rsidR="004602B9" w:rsidRPr="008E2A62">
        <w:rPr>
          <w:sz w:val="40"/>
          <w:szCs w:val="40"/>
          <w:rtl/>
          <w:lang w:bidi="ar-EG"/>
        </w:rPr>
        <w:t>:</w:t>
      </w:r>
      <w:r w:rsidRPr="008E2A62">
        <w:rPr>
          <w:sz w:val="40"/>
          <w:szCs w:val="40"/>
          <w:rtl/>
          <w:lang w:bidi="ar-EG"/>
        </w:rPr>
        <w:t xml:space="preserve"> لا يبيع بأقل من ثمن المثل، وإذا وكله في شراء، فلا يشتري له بأغلى من ثمن السوق بشيءٍ كثير، </w:t>
      </w:r>
      <w:r w:rsidR="00CF6E6B" w:rsidRPr="008E2A62">
        <w:rPr>
          <w:sz w:val="40"/>
          <w:szCs w:val="40"/>
          <w:rtl/>
          <w:lang w:bidi="ar-EG"/>
        </w:rPr>
        <w:t>أي بما</w:t>
      </w:r>
      <w:r w:rsidRPr="008E2A62">
        <w:rPr>
          <w:sz w:val="40"/>
          <w:szCs w:val="40"/>
          <w:rtl/>
          <w:lang w:bidi="ar-EG"/>
        </w:rPr>
        <w:t xml:space="preserve"> </w:t>
      </w:r>
      <w:r w:rsidR="00CF6E6B" w:rsidRPr="008E2A62">
        <w:rPr>
          <w:sz w:val="40"/>
          <w:szCs w:val="40"/>
          <w:rtl/>
          <w:lang w:bidi="ar-EG"/>
        </w:rPr>
        <w:t xml:space="preserve">تتفاوت فيه الأسواق </w:t>
      </w:r>
      <w:r w:rsidRPr="008E2A62">
        <w:rPr>
          <w:sz w:val="40"/>
          <w:szCs w:val="40"/>
          <w:rtl/>
          <w:lang w:bidi="ar-EG"/>
        </w:rPr>
        <w:t>عادةً</w:t>
      </w:r>
      <w:r w:rsidR="004602B9" w:rsidRPr="008E2A62">
        <w:rPr>
          <w:sz w:val="40"/>
          <w:szCs w:val="40"/>
          <w:rtl/>
          <w:lang w:bidi="ar-EG"/>
        </w:rPr>
        <w:t>،</w:t>
      </w:r>
      <w:r w:rsidRPr="008E2A62">
        <w:rPr>
          <w:sz w:val="40"/>
          <w:szCs w:val="40"/>
          <w:rtl/>
          <w:lang w:bidi="ar-EG"/>
        </w:rPr>
        <w:t xml:space="preserve"> </w:t>
      </w:r>
      <w:r w:rsidR="00CF6E6B" w:rsidRPr="008E2A62">
        <w:rPr>
          <w:sz w:val="40"/>
          <w:szCs w:val="40"/>
          <w:rtl/>
          <w:lang w:bidi="ar-EG"/>
        </w:rPr>
        <w:t>و</w:t>
      </w:r>
      <w:r w:rsidRPr="008E2A62">
        <w:rPr>
          <w:sz w:val="40"/>
          <w:szCs w:val="40"/>
          <w:rtl/>
          <w:lang w:bidi="ar-EG"/>
        </w:rPr>
        <w:t>هذا لا غضاضة فيه</w:t>
      </w:r>
      <w:r w:rsidR="004602B9" w:rsidRPr="008E2A62">
        <w:rPr>
          <w:sz w:val="40"/>
          <w:szCs w:val="40"/>
          <w:rtl/>
          <w:lang w:bidi="ar-EG"/>
        </w:rPr>
        <w:t>،</w:t>
      </w:r>
      <w:r w:rsidRPr="008E2A62">
        <w:rPr>
          <w:sz w:val="40"/>
          <w:szCs w:val="40"/>
          <w:rtl/>
          <w:lang w:bidi="ar-EG"/>
        </w:rPr>
        <w:t xml:space="preserve"> ولا ينفك منه أحد.</w:t>
      </w:r>
    </w:p>
    <w:p w14:paraId="0EF8719D" w14:textId="38FA2335" w:rsidR="00486F79" w:rsidRPr="008E2A62" w:rsidRDefault="00486F79" w:rsidP="00486F79">
      <w:pPr>
        <w:rPr>
          <w:sz w:val="40"/>
          <w:szCs w:val="40"/>
          <w:rtl/>
          <w:lang w:bidi="ar-EG"/>
        </w:rPr>
      </w:pPr>
      <w:r w:rsidRPr="008E2A62">
        <w:rPr>
          <w:sz w:val="40"/>
          <w:szCs w:val="40"/>
          <w:rtl/>
          <w:lang w:bidi="ar-EG"/>
        </w:rPr>
        <w:t>فإذًا المؤلف -رحمه الله تعالى- لا يزال ي</w:t>
      </w:r>
      <w:r w:rsidR="0041327E" w:rsidRPr="008E2A62">
        <w:rPr>
          <w:sz w:val="40"/>
          <w:szCs w:val="40"/>
          <w:rtl/>
          <w:lang w:bidi="ar-EG"/>
        </w:rPr>
        <w:t>ُ</w:t>
      </w:r>
      <w:r w:rsidRPr="008E2A62">
        <w:rPr>
          <w:sz w:val="40"/>
          <w:szCs w:val="40"/>
          <w:rtl/>
          <w:lang w:bidi="ar-EG"/>
        </w:rPr>
        <w:t>بين ما للوكيل وما عليه، وما لا يجوز له تعاطيه، وما يدخل في وكالته.</w:t>
      </w:r>
    </w:p>
    <w:p w14:paraId="6C2B40D7" w14:textId="56057860" w:rsidR="00486F79" w:rsidRPr="008E2A62" w:rsidRDefault="00486F79" w:rsidP="00486F79">
      <w:pPr>
        <w:rPr>
          <w:sz w:val="40"/>
          <w:szCs w:val="40"/>
          <w:rtl/>
          <w:lang w:bidi="ar-EG"/>
        </w:rPr>
      </w:pPr>
      <w:r w:rsidRPr="008E2A62">
        <w:rPr>
          <w:sz w:val="40"/>
          <w:szCs w:val="40"/>
          <w:rtl/>
          <w:lang w:bidi="ar-EG"/>
        </w:rPr>
        <w:t xml:space="preserve">فقال: </w:t>
      </w:r>
      <w:r w:rsidRPr="008E2A62">
        <w:rPr>
          <w:color w:val="0000CC"/>
          <w:sz w:val="40"/>
          <w:szCs w:val="40"/>
          <w:rtl/>
          <w:lang w:bidi="ar-EG"/>
        </w:rPr>
        <w:t>(وَوَكِيلُ مَبِيعٍ يُسْلِمُهُ</w:t>
      </w:r>
      <w:r w:rsidR="00D15AC2" w:rsidRPr="008E2A62">
        <w:rPr>
          <w:color w:val="0000CC"/>
          <w:sz w:val="40"/>
          <w:szCs w:val="40"/>
          <w:rtl/>
          <w:lang w:bidi="ar-EG"/>
        </w:rPr>
        <w:t xml:space="preserve"> وَلَا يَقْبِضُ ثَمَنَه</w:t>
      </w:r>
      <w:r w:rsidRPr="008E2A62">
        <w:rPr>
          <w:color w:val="0000CC"/>
          <w:sz w:val="40"/>
          <w:szCs w:val="40"/>
          <w:rtl/>
          <w:lang w:bidi="ar-EG"/>
        </w:rPr>
        <w:t>)</w:t>
      </w:r>
      <w:r w:rsidRPr="008E2A62">
        <w:rPr>
          <w:sz w:val="40"/>
          <w:szCs w:val="40"/>
          <w:rtl/>
          <w:lang w:bidi="ar-EG"/>
        </w:rPr>
        <w:t>، فكأن</w:t>
      </w:r>
      <w:r w:rsidR="00D15AC2" w:rsidRPr="008E2A62">
        <w:rPr>
          <w:sz w:val="40"/>
          <w:szCs w:val="40"/>
          <w:rtl/>
          <w:lang w:bidi="ar-EG"/>
        </w:rPr>
        <w:t>َّ</w:t>
      </w:r>
      <w:r w:rsidRPr="008E2A62">
        <w:rPr>
          <w:sz w:val="40"/>
          <w:szCs w:val="40"/>
          <w:rtl/>
          <w:lang w:bidi="ar-EG"/>
        </w:rPr>
        <w:t xml:space="preserve"> المؤلف -رحمه الله تعالى- يقول</w:t>
      </w:r>
      <w:r w:rsidR="00802D12" w:rsidRPr="008E2A62">
        <w:rPr>
          <w:sz w:val="40"/>
          <w:szCs w:val="40"/>
          <w:rtl/>
          <w:lang w:bidi="ar-EG"/>
        </w:rPr>
        <w:t>:</w:t>
      </w:r>
      <w:r w:rsidRPr="008E2A62">
        <w:rPr>
          <w:sz w:val="40"/>
          <w:szCs w:val="40"/>
          <w:rtl/>
          <w:lang w:bidi="ar-EG"/>
        </w:rPr>
        <w:t xml:space="preserve"> إذا وكله في بيع سيارته فهو وكيل في مبيع، فإن كان قد بيّن، </w:t>
      </w:r>
      <w:r w:rsidR="00F5189B" w:rsidRPr="008E2A62">
        <w:rPr>
          <w:sz w:val="40"/>
          <w:szCs w:val="40"/>
          <w:rtl/>
          <w:lang w:bidi="ar-EG"/>
        </w:rPr>
        <w:t xml:space="preserve">أي </w:t>
      </w:r>
      <w:r w:rsidRPr="008E2A62">
        <w:rPr>
          <w:sz w:val="40"/>
          <w:szCs w:val="40"/>
          <w:rtl/>
          <w:lang w:bidi="ar-EG"/>
        </w:rPr>
        <w:t xml:space="preserve">قال: افعل بها كذا، ثم </w:t>
      </w:r>
      <w:r w:rsidR="00D15AC2" w:rsidRPr="008E2A62">
        <w:rPr>
          <w:sz w:val="40"/>
          <w:szCs w:val="40"/>
          <w:rtl/>
          <w:lang w:bidi="ar-EG"/>
        </w:rPr>
        <w:t>ا</w:t>
      </w:r>
      <w:r w:rsidRPr="008E2A62">
        <w:rPr>
          <w:sz w:val="40"/>
          <w:szCs w:val="40"/>
          <w:rtl/>
          <w:lang w:bidi="ar-EG"/>
        </w:rPr>
        <w:t xml:space="preserve">فعل كذا، </w:t>
      </w:r>
      <w:r w:rsidR="00F5189B" w:rsidRPr="008E2A62">
        <w:rPr>
          <w:sz w:val="40"/>
          <w:szCs w:val="40"/>
          <w:rtl/>
          <w:lang w:bidi="ar-EG"/>
        </w:rPr>
        <w:t>ف</w:t>
      </w:r>
      <w:r w:rsidRPr="008E2A62">
        <w:rPr>
          <w:sz w:val="40"/>
          <w:szCs w:val="40"/>
          <w:rtl/>
          <w:lang w:bidi="ar-EG"/>
        </w:rPr>
        <w:t xml:space="preserve">هذا انتهى </w:t>
      </w:r>
      <w:r w:rsidR="00F5189B" w:rsidRPr="008E2A62">
        <w:rPr>
          <w:sz w:val="40"/>
          <w:szCs w:val="40"/>
          <w:rtl/>
          <w:lang w:bidi="ar-EG"/>
        </w:rPr>
        <w:t>و</w:t>
      </w:r>
      <w:r w:rsidRPr="008E2A62">
        <w:rPr>
          <w:sz w:val="40"/>
          <w:szCs w:val="40"/>
          <w:rtl/>
          <w:lang w:bidi="ar-EG"/>
        </w:rPr>
        <w:t>لا إشكال فيه، ويفعل ما أمر به</w:t>
      </w:r>
      <w:r w:rsidR="00F5189B" w:rsidRPr="008E2A62">
        <w:rPr>
          <w:sz w:val="40"/>
          <w:szCs w:val="40"/>
          <w:rtl/>
          <w:lang w:bidi="ar-EG"/>
        </w:rPr>
        <w:t>،</w:t>
      </w:r>
      <w:r w:rsidRPr="008E2A62">
        <w:rPr>
          <w:sz w:val="40"/>
          <w:szCs w:val="40"/>
          <w:rtl/>
          <w:lang w:bidi="ar-EG"/>
        </w:rPr>
        <w:t xml:space="preserve"> ووكل إليه بتفصيله وتوضيحه، </w:t>
      </w:r>
      <w:r w:rsidR="00F5189B" w:rsidRPr="008E2A62">
        <w:rPr>
          <w:sz w:val="40"/>
          <w:szCs w:val="40"/>
          <w:rtl/>
          <w:lang w:bidi="ar-EG"/>
        </w:rPr>
        <w:t>و</w:t>
      </w:r>
      <w:r w:rsidRPr="008E2A62">
        <w:rPr>
          <w:sz w:val="40"/>
          <w:szCs w:val="40"/>
          <w:rtl/>
          <w:lang w:bidi="ar-EG"/>
        </w:rPr>
        <w:t xml:space="preserve">إن لم يكن فيقول المؤلف -رحمه الله تعالى-: </w:t>
      </w:r>
      <w:r w:rsidR="00F5189B" w:rsidRPr="008E2A62">
        <w:rPr>
          <w:sz w:val="40"/>
          <w:szCs w:val="40"/>
          <w:rtl/>
          <w:lang w:bidi="ar-EG"/>
        </w:rPr>
        <w:t>إ</w:t>
      </w:r>
      <w:r w:rsidRPr="008E2A62">
        <w:rPr>
          <w:sz w:val="40"/>
          <w:szCs w:val="40"/>
          <w:rtl/>
          <w:lang w:bidi="ar-EG"/>
        </w:rPr>
        <w:t>ن مقتضى الوكالة أن ي</w:t>
      </w:r>
      <w:r w:rsidR="00D15AC2" w:rsidRPr="008E2A62">
        <w:rPr>
          <w:sz w:val="40"/>
          <w:szCs w:val="40"/>
          <w:rtl/>
          <w:lang w:bidi="ar-EG"/>
        </w:rPr>
        <w:t>ُ</w:t>
      </w:r>
      <w:r w:rsidRPr="008E2A62">
        <w:rPr>
          <w:sz w:val="40"/>
          <w:szCs w:val="40"/>
          <w:rtl/>
          <w:lang w:bidi="ar-EG"/>
        </w:rPr>
        <w:t>سلم المبيع.</w:t>
      </w:r>
    </w:p>
    <w:p w14:paraId="526369C5" w14:textId="4C4BC9B0" w:rsidR="00486F79" w:rsidRPr="008E2A62" w:rsidRDefault="00F5189B" w:rsidP="00486F79">
      <w:pPr>
        <w:rPr>
          <w:sz w:val="40"/>
          <w:szCs w:val="40"/>
          <w:rtl/>
          <w:lang w:bidi="ar-EG"/>
        </w:rPr>
      </w:pPr>
      <w:r w:rsidRPr="008E2A62">
        <w:rPr>
          <w:sz w:val="40"/>
          <w:szCs w:val="40"/>
          <w:rtl/>
          <w:lang w:bidi="ar-EG"/>
        </w:rPr>
        <w:t>و</w:t>
      </w:r>
      <w:r w:rsidR="00486F79" w:rsidRPr="008E2A62">
        <w:rPr>
          <w:sz w:val="40"/>
          <w:szCs w:val="40"/>
          <w:rtl/>
          <w:lang w:bidi="ar-EG"/>
        </w:rPr>
        <w:t>بناءً على ذلك</w:t>
      </w:r>
      <w:r w:rsidRPr="008E2A62">
        <w:rPr>
          <w:sz w:val="40"/>
          <w:szCs w:val="40"/>
          <w:rtl/>
          <w:lang w:bidi="ar-EG"/>
        </w:rPr>
        <w:t>،</w:t>
      </w:r>
      <w:r w:rsidR="00486F79" w:rsidRPr="008E2A62">
        <w:rPr>
          <w:sz w:val="40"/>
          <w:szCs w:val="40"/>
          <w:rtl/>
          <w:lang w:bidi="ar-EG"/>
        </w:rPr>
        <w:t xml:space="preserve"> لو سلم المبيع في مثل هذه الوكالة، ثم اعترض عليه الموكل بأن قال</w:t>
      </w:r>
      <w:r w:rsidR="00802D12" w:rsidRPr="008E2A62">
        <w:rPr>
          <w:sz w:val="40"/>
          <w:szCs w:val="40"/>
          <w:rtl/>
          <w:lang w:bidi="ar-EG"/>
        </w:rPr>
        <w:t>:</w:t>
      </w:r>
      <w:r w:rsidR="00486F79" w:rsidRPr="008E2A62">
        <w:rPr>
          <w:sz w:val="40"/>
          <w:szCs w:val="40"/>
          <w:rtl/>
          <w:lang w:bidi="ar-EG"/>
        </w:rPr>
        <w:t xml:space="preserve"> أنا وكلتك في بيعها ولم أوكلك في تسليمها، فنقول له: لا سبيل لك عليه، والوكيل قد أدى ما عليه بتمام</w:t>
      </w:r>
      <w:r w:rsidR="0027070E" w:rsidRPr="008E2A62">
        <w:rPr>
          <w:sz w:val="40"/>
          <w:szCs w:val="40"/>
          <w:rtl/>
          <w:lang w:bidi="ar-EG"/>
        </w:rPr>
        <w:t>ه</w:t>
      </w:r>
      <w:r w:rsidR="00802D12" w:rsidRPr="008E2A62">
        <w:rPr>
          <w:sz w:val="40"/>
          <w:szCs w:val="40"/>
          <w:rtl/>
          <w:lang w:bidi="ar-EG"/>
        </w:rPr>
        <w:t>،</w:t>
      </w:r>
      <w:r w:rsidR="00486F79" w:rsidRPr="008E2A62">
        <w:rPr>
          <w:sz w:val="40"/>
          <w:szCs w:val="40"/>
          <w:rtl/>
          <w:lang w:bidi="ar-EG"/>
        </w:rPr>
        <w:t xml:space="preserve"> حيث إن توكيلك له للمبيع هو متضمنٌ لتسليمه، إلا أن يوجد منك تصريح يدل على خلاف ذلك.</w:t>
      </w:r>
    </w:p>
    <w:p w14:paraId="4ADD9989" w14:textId="1004CB95" w:rsidR="00486F79" w:rsidRPr="008E2A62" w:rsidRDefault="00486F79" w:rsidP="00486F79">
      <w:pPr>
        <w:rPr>
          <w:sz w:val="40"/>
          <w:szCs w:val="40"/>
          <w:rtl/>
          <w:lang w:bidi="ar-EG"/>
        </w:rPr>
      </w:pPr>
      <w:r w:rsidRPr="008E2A62">
        <w:rPr>
          <w:sz w:val="40"/>
          <w:szCs w:val="40"/>
          <w:rtl/>
          <w:lang w:bidi="ar-EG"/>
        </w:rPr>
        <w:t xml:space="preserve">قال: </w:t>
      </w:r>
      <w:r w:rsidRPr="008E2A62">
        <w:rPr>
          <w:color w:val="0000CC"/>
          <w:sz w:val="40"/>
          <w:szCs w:val="40"/>
          <w:rtl/>
          <w:lang w:bidi="ar-EG"/>
        </w:rPr>
        <w:t>(وَلَا يَقْبِضُ ثَمَنَه)</w:t>
      </w:r>
      <w:r w:rsidRPr="008E2A62">
        <w:rPr>
          <w:sz w:val="40"/>
          <w:szCs w:val="40"/>
          <w:rtl/>
          <w:lang w:bidi="ar-EG"/>
        </w:rPr>
        <w:t xml:space="preserve"> فبعض الوكلاء </w:t>
      </w:r>
      <w:r w:rsidR="002B5A9C" w:rsidRPr="008E2A62">
        <w:rPr>
          <w:sz w:val="40"/>
          <w:szCs w:val="40"/>
          <w:rtl/>
          <w:lang w:bidi="ar-EG"/>
        </w:rPr>
        <w:t xml:space="preserve">مثلًا يكون ماهرًا </w:t>
      </w:r>
      <w:r w:rsidRPr="008E2A62">
        <w:rPr>
          <w:sz w:val="40"/>
          <w:szCs w:val="40"/>
          <w:rtl/>
          <w:lang w:bidi="ar-EG"/>
        </w:rPr>
        <w:t>في البيع والشراء والترصد لأحسن الأثمان، ومتى تطيب الأسواق، ونحو ذلك</w:t>
      </w:r>
      <w:r w:rsidR="002B5A9C" w:rsidRPr="008E2A62">
        <w:rPr>
          <w:sz w:val="40"/>
          <w:szCs w:val="40"/>
          <w:rtl/>
          <w:lang w:bidi="ar-EG"/>
        </w:rPr>
        <w:t>،</w:t>
      </w:r>
      <w:r w:rsidRPr="008E2A62">
        <w:rPr>
          <w:sz w:val="40"/>
          <w:szCs w:val="40"/>
          <w:rtl/>
          <w:lang w:bidi="ar-EG"/>
        </w:rPr>
        <w:t xml:space="preserve"> </w:t>
      </w:r>
      <w:r w:rsidR="002B5A9C" w:rsidRPr="008E2A62">
        <w:rPr>
          <w:sz w:val="40"/>
          <w:szCs w:val="40"/>
          <w:rtl/>
          <w:lang w:bidi="ar-EG"/>
        </w:rPr>
        <w:t>و</w:t>
      </w:r>
      <w:r w:rsidRPr="008E2A62">
        <w:rPr>
          <w:sz w:val="40"/>
          <w:szCs w:val="40"/>
          <w:rtl/>
          <w:lang w:bidi="ar-EG"/>
        </w:rPr>
        <w:t>لكنه لا ي</w:t>
      </w:r>
      <w:r w:rsidR="002B5A9C" w:rsidRPr="008E2A62">
        <w:rPr>
          <w:sz w:val="40"/>
          <w:szCs w:val="40"/>
          <w:rtl/>
          <w:lang w:bidi="ar-EG"/>
        </w:rPr>
        <w:t>ُ</w:t>
      </w:r>
      <w:r w:rsidRPr="008E2A62">
        <w:rPr>
          <w:sz w:val="40"/>
          <w:szCs w:val="40"/>
          <w:rtl/>
          <w:lang w:bidi="ar-EG"/>
        </w:rPr>
        <w:t>ؤ</w:t>
      </w:r>
      <w:r w:rsidR="002B5A9C" w:rsidRPr="008E2A62">
        <w:rPr>
          <w:sz w:val="40"/>
          <w:szCs w:val="40"/>
          <w:rtl/>
          <w:lang w:bidi="ar-EG"/>
        </w:rPr>
        <w:t>ْ</w:t>
      </w:r>
      <w:r w:rsidRPr="008E2A62">
        <w:rPr>
          <w:sz w:val="40"/>
          <w:szCs w:val="40"/>
          <w:rtl/>
          <w:lang w:bidi="ar-EG"/>
        </w:rPr>
        <w:t>م</w:t>
      </w:r>
      <w:r w:rsidR="002B5A9C" w:rsidRPr="008E2A62">
        <w:rPr>
          <w:sz w:val="40"/>
          <w:szCs w:val="40"/>
          <w:rtl/>
          <w:lang w:bidi="ar-EG"/>
        </w:rPr>
        <w:t>َ</w:t>
      </w:r>
      <w:r w:rsidRPr="008E2A62">
        <w:rPr>
          <w:sz w:val="40"/>
          <w:szCs w:val="40"/>
          <w:rtl/>
          <w:lang w:bidi="ar-EG"/>
        </w:rPr>
        <w:t>ن أن يُتلف المال أو أن يُماطل في تسليمه أو غير ذلك.</w:t>
      </w:r>
    </w:p>
    <w:p w14:paraId="3257F6FC" w14:textId="6F258CE1" w:rsidR="00486F79" w:rsidRPr="008E2A62" w:rsidRDefault="00486F79" w:rsidP="00486F79">
      <w:pPr>
        <w:rPr>
          <w:sz w:val="40"/>
          <w:szCs w:val="40"/>
          <w:rtl/>
          <w:lang w:bidi="ar-EG"/>
        </w:rPr>
      </w:pPr>
      <w:r w:rsidRPr="008E2A62">
        <w:rPr>
          <w:sz w:val="40"/>
          <w:szCs w:val="40"/>
          <w:rtl/>
          <w:lang w:bidi="ar-EG"/>
        </w:rPr>
        <w:t xml:space="preserve"> فإذًا م</w:t>
      </w:r>
      <w:r w:rsidR="00A86DF3" w:rsidRPr="008E2A62">
        <w:rPr>
          <w:sz w:val="40"/>
          <w:szCs w:val="40"/>
          <w:rtl/>
          <w:lang w:bidi="ar-EG"/>
        </w:rPr>
        <w:t>ُ</w:t>
      </w:r>
      <w:r w:rsidRPr="008E2A62">
        <w:rPr>
          <w:sz w:val="40"/>
          <w:szCs w:val="40"/>
          <w:rtl/>
          <w:lang w:bidi="ar-EG"/>
        </w:rPr>
        <w:t xml:space="preserve">قتضى هذه الوكالة أن لا يقبض ثمنًا، </w:t>
      </w:r>
      <w:r w:rsidR="002B5A9C" w:rsidRPr="008E2A62">
        <w:rPr>
          <w:sz w:val="40"/>
          <w:szCs w:val="40"/>
          <w:rtl/>
          <w:lang w:bidi="ar-EG"/>
        </w:rPr>
        <w:t>و</w:t>
      </w:r>
      <w:r w:rsidRPr="008E2A62">
        <w:rPr>
          <w:sz w:val="40"/>
          <w:szCs w:val="40"/>
          <w:rtl/>
          <w:lang w:bidi="ar-EG"/>
        </w:rPr>
        <w:t>لكن إن وجد تصريح</w:t>
      </w:r>
      <w:r w:rsidR="002B5A9C" w:rsidRPr="008E2A62">
        <w:rPr>
          <w:sz w:val="40"/>
          <w:szCs w:val="40"/>
          <w:rtl/>
          <w:lang w:bidi="ar-EG"/>
        </w:rPr>
        <w:t>ًا</w:t>
      </w:r>
      <w:r w:rsidRPr="008E2A62">
        <w:rPr>
          <w:sz w:val="40"/>
          <w:szCs w:val="40"/>
          <w:rtl/>
          <w:lang w:bidi="ar-EG"/>
        </w:rPr>
        <w:t xml:space="preserve"> من الموكل كما قلنا فإنه حسب ما صرح، أو وجد ما يدل على ذلك من قرينةٍ أو عرفٍ خاص، قرينة كما لو أنه لم يقبض الثمن فالغالب أن هذا سوقٌ يأتي إليه الغرباء، فإذا لم يقبض الثمن فالعادة أن هؤلاء </w:t>
      </w:r>
      <w:r w:rsidRPr="008E2A62">
        <w:rPr>
          <w:sz w:val="40"/>
          <w:szCs w:val="40"/>
          <w:rtl/>
          <w:lang w:bidi="ar-EG"/>
        </w:rPr>
        <w:lastRenderedPageBreak/>
        <w:t>يرجعون إلى بُلدانهم أو إلى الصحاري من البوادي وغيرها فيضيع عليه الثمن، فهذه القرينة دالةٌ على أنه ي</w:t>
      </w:r>
      <w:r w:rsidR="0041327E" w:rsidRPr="008E2A62">
        <w:rPr>
          <w:sz w:val="40"/>
          <w:szCs w:val="40"/>
          <w:rtl/>
          <w:lang w:bidi="ar-EG"/>
        </w:rPr>
        <w:t>َ</w:t>
      </w:r>
      <w:r w:rsidRPr="008E2A62">
        <w:rPr>
          <w:sz w:val="40"/>
          <w:szCs w:val="40"/>
          <w:rtl/>
          <w:lang w:bidi="ar-EG"/>
        </w:rPr>
        <w:t>ستلم.</w:t>
      </w:r>
    </w:p>
    <w:p w14:paraId="3737E628" w14:textId="3AABA6D5" w:rsidR="002B5A9C" w:rsidRPr="008E2A62" w:rsidRDefault="00486F79" w:rsidP="008F5BDF">
      <w:pPr>
        <w:rPr>
          <w:sz w:val="40"/>
          <w:szCs w:val="40"/>
          <w:rtl/>
          <w:lang w:bidi="ar-EG"/>
        </w:rPr>
      </w:pPr>
      <w:r w:rsidRPr="008E2A62">
        <w:rPr>
          <w:sz w:val="40"/>
          <w:szCs w:val="40"/>
          <w:rtl/>
          <w:lang w:bidi="ar-EG"/>
        </w:rPr>
        <w:t>ومثل ذلك لو وجد عرفٌ خاص في هذا السوق، أو في هذا المجتمع، أو في هذه السلع بخصوصها، فتعتبر ما وجد من عرفٍ خاص</w:t>
      </w:r>
      <w:r w:rsidR="002B5A9C" w:rsidRPr="008E2A62">
        <w:rPr>
          <w:sz w:val="40"/>
          <w:szCs w:val="40"/>
          <w:rtl/>
          <w:lang w:bidi="ar-EG"/>
        </w:rPr>
        <w:t>،</w:t>
      </w:r>
      <w:r w:rsidRPr="008E2A62">
        <w:rPr>
          <w:sz w:val="40"/>
          <w:szCs w:val="40"/>
          <w:rtl/>
          <w:lang w:bidi="ar-EG"/>
        </w:rPr>
        <w:t xml:space="preserve"> </w:t>
      </w:r>
      <w:r w:rsidR="002B5A9C" w:rsidRPr="008E2A62">
        <w:rPr>
          <w:color w:val="0000CC"/>
          <w:sz w:val="40"/>
          <w:szCs w:val="40"/>
          <w:rtl/>
          <w:lang w:bidi="ar-EG"/>
        </w:rPr>
        <w:t>(</w:t>
      </w:r>
      <w:r w:rsidRPr="008E2A62">
        <w:rPr>
          <w:color w:val="0000CC"/>
          <w:sz w:val="40"/>
          <w:szCs w:val="40"/>
          <w:rtl/>
          <w:lang w:bidi="ar-EG"/>
        </w:rPr>
        <w:t>والمعروف عرفًا كالمشروط شرطًا</w:t>
      </w:r>
      <w:r w:rsidR="002B5A9C" w:rsidRPr="008E2A62">
        <w:rPr>
          <w:color w:val="0000CC"/>
          <w:sz w:val="40"/>
          <w:szCs w:val="40"/>
          <w:rtl/>
          <w:lang w:bidi="ar-EG"/>
        </w:rPr>
        <w:t>)</w:t>
      </w:r>
      <w:r w:rsidR="002B5A9C" w:rsidRPr="008E2A62">
        <w:rPr>
          <w:sz w:val="40"/>
          <w:szCs w:val="40"/>
          <w:rtl/>
          <w:lang w:bidi="ar-EG"/>
        </w:rPr>
        <w:t>.</w:t>
      </w:r>
    </w:p>
    <w:p w14:paraId="7FBA6ACF" w14:textId="4BBF65F6" w:rsidR="00486F79" w:rsidRPr="008E2A62" w:rsidRDefault="00486F79" w:rsidP="00486F79">
      <w:pPr>
        <w:rPr>
          <w:sz w:val="40"/>
          <w:szCs w:val="40"/>
          <w:rtl/>
          <w:lang w:bidi="ar-EG"/>
        </w:rPr>
      </w:pPr>
      <w:r w:rsidRPr="008E2A62">
        <w:rPr>
          <w:sz w:val="40"/>
          <w:szCs w:val="40"/>
          <w:rtl/>
          <w:lang w:bidi="ar-EG"/>
        </w:rPr>
        <w:t xml:space="preserve">{قال –رحمه الله-: </w:t>
      </w:r>
      <w:r w:rsidRPr="008E2A62">
        <w:rPr>
          <w:color w:val="0000CC"/>
          <w:sz w:val="40"/>
          <w:szCs w:val="40"/>
          <w:rtl/>
          <w:lang w:bidi="ar-EG"/>
        </w:rPr>
        <w:t>(وَيُسَلِّمُ وَكِيلُ اَلشِّرَاءِ اَلثَّمَنَ وَوَكِيلُ خُصُومَةٍ لَا يَقْبِضُ</w:t>
      </w:r>
      <w:r w:rsidR="002B5A9C" w:rsidRPr="008E2A62">
        <w:rPr>
          <w:color w:val="0000CC"/>
          <w:sz w:val="40"/>
          <w:szCs w:val="40"/>
          <w:rtl/>
          <w:lang w:bidi="ar-EG"/>
        </w:rPr>
        <w:t>،</w:t>
      </w:r>
      <w:r w:rsidRPr="008E2A62">
        <w:rPr>
          <w:color w:val="0000CC"/>
          <w:sz w:val="40"/>
          <w:szCs w:val="40"/>
          <w:rtl/>
          <w:lang w:bidi="ar-EG"/>
        </w:rPr>
        <w:t xml:space="preserve"> وَقَبْضٍ يُخَاصِمُ)</w:t>
      </w:r>
      <w:r w:rsidRPr="008E2A62">
        <w:rPr>
          <w:sz w:val="40"/>
          <w:szCs w:val="40"/>
          <w:rtl/>
          <w:lang w:bidi="ar-EG"/>
        </w:rPr>
        <w:t>}.</w:t>
      </w:r>
    </w:p>
    <w:p w14:paraId="2DA07DD0" w14:textId="42AB0FAE" w:rsidR="00486F79" w:rsidRPr="008E2A62" w:rsidRDefault="00486F79" w:rsidP="00486F79">
      <w:pPr>
        <w:rPr>
          <w:sz w:val="40"/>
          <w:szCs w:val="40"/>
          <w:rtl/>
          <w:lang w:bidi="ar-EG"/>
        </w:rPr>
      </w:pPr>
      <w:r w:rsidRPr="008E2A62">
        <w:rPr>
          <w:sz w:val="40"/>
          <w:szCs w:val="40"/>
          <w:rtl/>
          <w:lang w:bidi="ar-EG"/>
        </w:rPr>
        <w:t xml:space="preserve">قال: </w:t>
      </w:r>
      <w:r w:rsidRPr="008E2A62">
        <w:rPr>
          <w:color w:val="0000CC"/>
          <w:sz w:val="40"/>
          <w:szCs w:val="40"/>
          <w:rtl/>
          <w:lang w:bidi="ar-EG"/>
        </w:rPr>
        <w:t>(وَيُسَلِّمُ وَكِيلُ اَلشِّرَاءِ اَلثَّمَنَ)</w:t>
      </w:r>
      <w:r w:rsidRPr="008E2A62">
        <w:rPr>
          <w:sz w:val="40"/>
          <w:szCs w:val="40"/>
          <w:rtl/>
          <w:lang w:bidi="ar-EG"/>
        </w:rPr>
        <w:t>، بمعنى أن</w:t>
      </w:r>
      <w:r w:rsidR="0089327F" w:rsidRPr="008E2A62">
        <w:rPr>
          <w:sz w:val="40"/>
          <w:szCs w:val="40"/>
          <w:rtl/>
          <w:lang w:bidi="ar-EG"/>
        </w:rPr>
        <w:t>َّ</w:t>
      </w:r>
      <w:r w:rsidRPr="008E2A62">
        <w:rPr>
          <w:sz w:val="40"/>
          <w:szCs w:val="40"/>
          <w:rtl/>
          <w:lang w:bidi="ar-EG"/>
        </w:rPr>
        <w:t xml:space="preserve"> م</w:t>
      </w:r>
      <w:r w:rsidR="0089327F" w:rsidRPr="008E2A62">
        <w:rPr>
          <w:sz w:val="40"/>
          <w:szCs w:val="40"/>
          <w:rtl/>
          <w:lang w:bidi="ar-EG"/>
        </w:rPr>
        <w:t>ُ</w:t>
      </w:r>
      <w:r w:rsidRPr="008E2A62">
        <w:rPr>
          <w:sz w:val="40"/>
          <w:szCs w:val="40"/>
          <w:rtl/>
          <w:lang w:bidi="ar-EG"/>
        </w:rPr>
        <w:t xml:space="preserve">قتضى هذه الوكالة أنه يسلم الثمن، لكن هل له أن يقبض المبيع الذي دفع فيه ثمنًا أو لا؟ </w:t>
      </w:r>
    </w:p>
    <w:p w14:paraId="75A9E5BB" w14:textId="41E4B44B" w:rsidR="00CA775F" w:rsidRPr="008E2A62" w:rsidRDefault="00486F79" w:rsidP="008F5BDF">
      <w:pPr>
        <w:rPr>
          <w:sz w:val="40"/>
          <w:szCs w:val="40"/>
          <w:rtl/>
          <w:lang w:bidi="ar-EG"/>
        </w:rPr>
      </w:pPr>
      <w:r w:rsidRPr="008E2A62">
        <w:rPr>
          <w:sz w:val="40"/>
          <w:szCs w:val="40"/>
          <w:rtl/>
          <w:lang w:bidi="ar-EG"/>
        </w:rPr>
        <w:t>فكأن المؤلف -رحمه الله تعالى- يقول: إنما عليه أن يسلم الثمن، وأم</w:t>
      </w:r>
      <w:r w:rsidR="0089327F" w:rsidRPr="008E2A62">
        <w:rPr>
          <w:sz w:val="40"/>
          <w:szCs w:val="40"/>
          <w:rtl/>
          <w:lang w:bidi="ar-EG"/>
        </w:rPr>
        <w:t>َّ</w:t>
      </w:r>
      <w:r w:rsidRPr="008E2A62">
        <w:rPr>
          <w:sz w:val="40"/>
          <w:szCs w:val="40"/>
          <w:rtl/>
          <w:lang w:bidi="ar-EG"/>
        </w:rPr>
        <w:t xml:space="preserve">ا قبض المبيع فلابد فيه من تصريح، لابد فيه من بيان، لابد فيه من توضيح، إلا أن توجد قرينة كأن يكون ذلك مثلاً من الربويات التي لو لم يستلم لأدى ذلك إلى الوقوع في الربا للتأجيل والنسيئة، أو أن يكون ذلك أيضًا </w:t>
      </w:r>
      <w:r w:rsidR="0089327F" w:rsidRPr="008E2A62">
        <w:rPr>
          <w:sz w:val="40"/>
          <w:szCs w:val="40"/>
          <w:rtl/>
          <w:lang w:bidi="ar-EG"/>
        </w:rPr>
        <w:t>كما</w:t>
      </w:r>
      <w:r w:rsidRPr="008E2A62">
        <w:rPr>
          <w:sz w:val="40"/>
          <w:szCs w:val="40"/>
          <w:rtl/>
          <w:lang w:bidi="ar-EG"/>
        </w:rPr>
        <w:t xml:space="preserve"> قلنا فيما مضى أن توجد ما يخاف معها فوات هذه السلعة، وحصول ضياعها، فكذلك يكون في هذه المسألة على ما ذكر المؤلف -رحمه الله تعالى- في المسألة التي قبلها.</w:t>
      </w:r>
    </w:p>
    <w:p w14:paraId="127CD59D" w14:textId="77777777" w:rsidR="00486F79" w:rsidRPr="008E2A62" w:rsidRDefault="00486F79" w:rsidP="00486F79">
      <w:pPr>
        <w:rPr>
          <w:sz w:val="40"/>
          <w:szCs w:val="40"/>
          <w:rtl/>
          <w:lang w:bidi="ar-EG"/>
        </w:rPr>
      </w:pPr>
      <w:r w:rsidRPr="008E2A62">
        <w:rPr>
          <w:sz w:val="40"/>
          <w:szCs w:val="40"/>
          <w:rtl/>
          <w:lang w:bidi="ar-EG"/>
        </w:rPr>
        <w:t xml:space="preserve">{ثم قال -رحمه الله-: </w:t>
      </w:r>
      <w:r w:rsidRPr="008E2A62">
        <w:rPr>
          <w:color w:val="0000CC"/>
          <w:sz w:val="40"/>
          <w:szCs w:val="40"/>
          <w:rtl/>
          <w:lang w:bidi="ar-EG"/>
        </w:rPr>
        <w:t>(وَوَكِيلُ خُصُومَةٍ لَا يَقْبِضُ، وَقَبْضٍ يُخَاصِمُ)</w:t>
      </w:r>
      <w:r w:rsidRPr="008E2A62">
        <w:rPr>
          <w:sz w:val="40"/>
          <w:szCs w:val="40"/>
          <w:rtl/>
          <w:lang w:bidi="ar-EG"/>
        </w:rPr>
        <w:t>}.</w:t>
      </w:r>
    </w:p>
    <w:p w14:paraId="5A1BA88C" w14:textId="1E881087" w:rsidR="00486F79" w:rsidRPr="008E2A62" w:rsidRDefault="00486F79" w:rsidP="00486F79">
      <w:pPr>
        <w:rPr>
          <w:sz w:val="40"/>
          <w:szCs w:val="40"/>
          <w:rtl/>
          <w:lang w:bidi="ar-EG"/>
        </w:rPr>
      </w:pPr>
      <w:r w:rsidRPr="008E2A62">
        <w:rPr>
          <w:color w:val="0000CC"/>
          <w:sz w:val="40"/>
          <w:szCs w:val="40"/>
          <w:rtl/>
          <w:lang w:bidi="ar-EG"/>
        </w:rPr>
        <w:t>(وَوَكِيلُ خُصُومَةٍ لَا يَقْبِضُ، وَقَبْضٍ يُخَاصِمُ)</w:t>
      </w:r>
      <w:r w:rsidRPr="008E2A62">
        <w:rPr>
          <w:sz w:val="40"/>
          <w:szCs w:val="40"/>
          <w:rtl/>
          <w:lang w:bidi="ar-EG"/>
        </w:rPr>
        <w:t>، هاتان مسألتان م</w:t>
      </w:r>
      <w:r w:rsidR="0089327F" w:rsidRPr="008E2A62">
        <w:rPr>
          <w:sz w:val="40"/>
          <w:szCs w:val="40"/>
          <w:rtl/>
          <w:lang w:bidi="ar-EG"/>
        </w:rPr>
        <w:t>ُ</w:t>
      </w:r>
      <w:r w:rsidRPr="008E2A62">
        <w:rPr>
          <w:sz w:val="40"/>
          <w:szCs w:val="40"/>
          <w:rtl/>
          <w:lang w:bidi="ar-EG"/>
        </w:rPr>
        <w:t>تقابلتان:</w:t>
      </w:r>
    </w:p>
    <w:p w14:paraId="721DF742" w14:textId="7B5CBE22" w:rsidR="00486F79" w:rsidRPr="008E2A62" w:rsidRDefault="00486F79" w:rsidP="00486F79">
      <w:pPr>
        <w:rPr>
          <w:sz w:val="40"/>
          <w:szCs w:val="40"/>
          <w:rtl/>
          <w:lang w:bidi="ar-EG"/>
        </w:rPr>
      </w:pPr>
      <w:r w:rsidRPr="008E2A62">
        <w:rPr>
          <w:sz w:val="40"/>
          <w:szCs w:val="40"/>
          <w:rtl/>
          <w:lang w:bidi="ar-EG"/>
        </w:rPr>
        <w:t xml:space="preserve">الأولى: الوكيل في الخصومة وهو الذي يسمى في عرف الناس اليوم </w:t>
      </w:r>
      <w:r w:rsidR="00C5781F" w:rsidRPr="008E2A62">
        <w:rPr>
          <w:sz w:val="40"/>
          <w:szCs w:val="40"/>
          <w:rtl/>
          <w:lang w:bidi="ar-EG"/>
        </w:rPr>
        <w:t>"</w:t>
      </w:r>
      <w:r w:rsidRPr="008E2A62">
        <w:rPr>
          <w:sz w:val="40"/>
          <w:szCs w:val="40"/>
          <w:rtl/>
          <w:lang w:bidi="ar-EG"/>
        </w:rPr>
        <w:t>المحامي</w:t>
      </w:r>
      <w:r w:rsidR="00C5781F" w:rsidRPr="008E2A62">
        <w:rPr>
          <w:sz w:val="40"/>
          <w:szCs w:val="40"/>
          <w:rtl/>
          <w:lang w:bidi="ar-EG"/>
        </w:rPr>
        <w:t>"</w:t>
      </w:r>
      <w:r w:rsidRPr="008E2A62">
        <w:rPr>
          <w:sz w:val="40"/>
          <w:szCs w:val="40"/>
          <w:rtl/>
          <w:lang w:bidi="ar-EG"/>
        </w:rPr>
        <w:t>، فإن</w:t>
      </w:r>
      <w:r w:rsidR="0089327F" w:rsidRPr="008E2A62">
        <w:rPr>
          <w:sz w:val="40"/>
          <w:szCs w:val="40"/>
          <w:rtl/>
          <w:lang w:bidi="ar-EG"/>
        </w:rPr>
        <w:t>َّ</w:t>
      </w:r>
      <w:r w:rsidRPr="008E2A62">
        <w:rPr>
          <w:sz w:val="40"/>
          <w:szCs w:val="40"/>
          <w:rtl/>
          <w:lang w:bidi="ar-EG"/>
        </w:rPr>
        <w:t xml:space="preserve"> من الناس من يحُسن الخصومة والمنازعة والمرافعة والمدافعة</w:t>
      </w:r>
      <w:r w:rsidR="0089327F" w:rsidRPr="008E2A62">
        <w:rPr>
          <w:sz w:val="40"/>
          <w:szCs w:val="40"/>
          <w:rtl/>
          <w:lang w:bidi="ar-EG"/>
        </w:rPr>
        <w:t>،</w:t>
      </w:r>
      <w:r w:rsidRPr="008E2A62">
        <w:rPr>
          <w:sz w:val="40"/>
          <w:szCs w:val="40"/>
          <w:rtl/>
          <w:lang w:bidi="ar-EG"/>
        </w:rPr>
        <w:t xml:space="preserve"> فيكون أعرف الناس بذلك</w:t>
      </w:r>
      <w:r w:rsidR="0089327F" w:rsidRPr="008E2A62">
        <w:rPr>
          <w:sz w:val="40"/>
          <w:szCs w:val="40"/>
          <w:rtl/>
          <w:lang w:bidi="ar-EG"/>
        </w:rPr>
        <w:t>،</w:t>
      </w:r>
      <w:r w:rsidRPr="008E2A62">
        <w:rPr>
          <w:sz w:val="40"/>
          <w:szCs w:val="40"/>
          <w:rtl/>
          <w:lang w:bidi="ar-EG"/>
        </w:rPr>
        <w:t xml:space="preserve"> وأسرع الناس إلى تحصيل الحق، وإلى رد الفائت على صاحب الحق في حقه، وإلا فإن</w:t>
      </w:r>
      <w:r w:rsidR="0089327F" w:rsidRPr="008E2A62">
        <w:rPr>
          <w:sz w:val="40"/>
          <w:szCs w:val="40"/>
          <w:rtl/>
          <w:lang w:bidi="ar-EG"/>
        </w:rPr>
        <w:t>َّ</w:t>
      </w:r>
      <w:r w:rsidRPr="008E2A62">
        <w:rPr>
          <w:sz w:val="40"/>
          <w:szCs w:val="40"/>
          <w:rtl/>
          <w:lang w:bidi="ar-EG"/>
        </w:rPr>
        <w:t xml:space="preserve"> الوكالة في أمرٍ باطلٍ غير جائزٍ</w:t>
      </w:r>
      <w:r w:rsidR="00C5781F" w:rsidRPr="008E2A62">
        <w:rPr>
          <w:sz w:val="40"/>
          <w:szCs w:val="40"/>
          <w:rtl/>
          <w:lang w:bidi="ar-EG"/>
        </w:rPr>
        <w:t>ة</w:t>
      </w:r>
      <w:r w:rsidRPr="008E2A62">
        <w:rPr>
          <w:sz w:val="40"/>
          <w:szCs w:val="40"/>
          <w:rtl/>
          <w:lang w:bidi="ar-EG"/>
        </w:rPr>
        <w:t xml:space="preserve"> ولا منعقدة.</w:t>
      </w:r>
    </w:p>
    <w:p w14:paraId="02A392D2" w14:textId="7BDF5D99" w:rsidR="00486F79" w:rsidRPr="008E2A62" w:rsidRDefault="00486F79" w:rsidP="00486F79">
      <w:pPr>
        <w:rPr>
          <w:sz w:val="40"/>
          <w:szCs w:val="40"/>
          <w:rtl/>
          <w:lang w:bidi="ar-EG"/>
        </w:rPr>
      </w:pPr>
      <w:r w:rsidRPr="008E2A62">
        <w:rPr>
          <w:sz w:val="40"/>
          <w:szCs w:val="40"/>
          <w:rtl/>
          <w:lang w:bidi="ar-EG"/>
        </w:rPr>
        <w:lastRenderedPageBreak/>
        <w:t>فلو أن</w:t>
      </w:r>
      <w:r w:rsidR="00C5781F" w:rsidRPr="008E2A62">
        <w:rPr>
          <w:sz w:val="40"/>
          <w:szCs w:val="40"/>
          <w:rtl/>
          <w:lang w:bidi="ar-EG"/>
        </w:rPr>
        <w:t>َّ</w:t>
      </w:r>
      <w:r w:rsidRPr="008E2A62">
        <w:rPr>
          <w:sz w:val="40"/>
          <w:szCs w:val="40"/>
          <w:rtl/>
          <w:lang w:bidi="ar-EG"/>
        </w:rPr>
        <w:t xml:space="preserve"> هذا الوكيل يعلم أن</w:t>
      </w:r>
      <w:r w:rsidR="00C5781F" w:rsidRPr="008E2A62">
        <w:rPr>
          <w:sz w:val="40"/>
          <w:szCs w:val="40"/>
          <w:rtl/>
          <w:lang w:bidi="ar-EG"/>
        </w:rPr>
        <w:t>َّ</w:t>
      </w:r>
      <w:r w:rsidRPr="008E2A62">
        <w:rPr>
          <w:sz w:val="40"/>
          <w:szCs w:val="40"/>
          <w:rtl/>
          <w:lang w:bidi="ar-EG"/>
        </w:rPr>
        <w:t xml:space="preserve"> الموكل غير محق، وأنه لا حق له في هذا الذي يطالب به، فإن ما يتفرع عن ذلك من وكالته فيه ومطالبته بهذا هي وكالةٌ باطلة، وقبضٌ باطل، وكل ما يترتب على الباطل باطلٌ، وهذا ينبغي أن يعلمه أهل المحاما</w:t>
      </w:r>
      <w:r w:rsidR="00C5781F" w:rsidRPr="008E2A62">
        <w:rPr>
          <w:sz w:val="40"/>
          <w:szCs w:val="40"/>
          <w:rtl/>
          <w:lang w:bidi="ar-EG"/>
        </w:rPr>
        <w:t>ة</w:t>
      </w:r>
      <w:r w:rsidRPr="008E2A62">
        <w:rPr>
          <w:sz w:val="40"/>
          <w:szCs w:val="40"/>
          <w:rtl/>
          <w:lang w:bidi="ar-EG"/>
        </w:rPr>
        <w:t xml:space="preserve"> والوكلاء في الخصومات.</w:t>
      </w:r>
    </w:p>
    <w:p w14:paraId="58442EDF" w14:textId="46E8E38A" w:rsidR="00486F79" w:rsidRPr="008E2A62" w:rsidRDefault="00486F79" w:rsidP="00486F79">
      <w:pPr>
        <w:rPr>
          <w:sz w:val="40"/>
          <w:szCs w:val="40"/>
          <w:rtl/>
          <w:lang w:bidi="ar-EG"/>
        </w:rPr>
      </w:pPr>
      <w:r w:rsidRPr="008E2A62">
        <w:rPr>
          <w:sz w:val="40"/>
          <w:szCs w:val="40"/>
          <w:rtl/>
          <w:lang w:bidi="ar-EG"/>
        </w:rPr>
        <w:t xml:space="preserve">فيقول المؤلف -رحمه الله تعالى-:  </w:t>
      </w:r>
      <w:r w:rsidR="00C5781F" w:rsidRPr="008E2A62">
        <w:rPr>
          <w:sz w:val="40"/>
          <w:szCs w:val="40"/>
          <w:rtl/>
          <w:lang w:bidi="ar-EG"/>
        </w:rPr>
        <w:t>إ</w:t>
      </w:r>
      <w:r w:rsidRPr="008E2A62">
        <w:rPr>
          <w:sz w:val="40"/>
          <w:szCs w:val="40"/>
          <w:rtl/>
          <w:lang w:bidi="ar-EG"/>
        </w:rPr>
        <w:t xml:space="preserve">ن وكلاء الخصومة هم قادرون عليها وحاذقون فيها، ولا يعني أن حذقهم في الخصومة أن يكونوا أمناء على ما يترتب عليها من القبض، فبناءً على ذلك نقول: </w:t>
      </w:r>
      <w:r w:rsidR="00C5781F" w:rsidRPr="008E2A62">
        <w:rPr>
          <w:sz w:val="40"/>
          <w:szCs w:val="40"/>
          <w:rtl/>
          <w:lang w:bidi="ar-EG"/>
        </w:rPr>
        <w:t>إ</w:t>
      </w:r>
      <w:r w:rsidRPr="008E2A62">
        <w:rPr>
          <w:sz w:val="40"/>
          <w:szCs w:val="40"/>
          <w:rtl/>
          <w:lang w:bidi="ar-EG"/>
        </w:rPr>
        <w:t>نه لو وكله في الخصومة مثلًا لأن يرد سيارته المغصوبة، أو مثلاً المبيع الذي تبين عيبه أو نحو ذلك، فإن انتهاء الخصومة لا يعني أن يُسلم المبيع إليه، ولا تفضي وكالته في التخاصم والترافع أن يكون وكيلًا في قبض هذه السلعة وأخذها، فإنه قد لا يؤمن على ذلك.</w:t>
      </w:r>
    </w:p>
    <w:p w14:paraId="4AC6FDC6" w14:textId="77777777" w:rsidR="00486F79" w:rsidRPr="008E2A62" w:rsidRDefault="00486F79" w:rsidP="00486F79">
      <w:pPr>
        <w:rPr>
          <w:sz w:val="40"/>
          <w:szCs w:val="40"/>
          <w:rtl/>
          <w:lang w:bidi="ar-EG"/>
        </w:rPr>
      </w:pPr>
      <w:r w:rsidRPr="008E2A62">
        <w:rPr>
          <w:sz w:val="40"/>
          <w:szCs w:val="40"/>
          <w:rtl/>
          <w:lang w:bidi="ar-EG"/>
        </w:rPr>
        <w:t>فبناءً على هذا أراد المؤلف أن يبين ذلك وينبه.</w:t>
      </w:r>
    </w:p>
    <w:p w14:paraId="4F0280D3" w14:textId="624AE570" w:rsidR="00486F79" w:rsidRPr="008E2A62" w:rsidRDefault="00486F79" w:rsidP="00486F79">
      <w:pPr>
        <w:rPr>
          <w:sz w:val="40"/>
          <w:szCs w:val="40"/>
          <w:rtl/>
          <w:lang w:bidi="ar-EG"/>
        </w:rPr>
      </w:pPr>
      <w:r w:rsidRPr="008E2A62">
        <w:rPr>
          <w:sz w:val="40"/>
          <w:szCs w:val="40"/>
          <w:rtl/>
          <w:lang w:bidi="ar-EG"/>
        </w:rPr>
        <w:t>قال: والعكس بالعكس، أم</w:t>
      </w:r>
      <w:r w:rsidR="00C5781F" w:rsidRPr="008E2A62">
        <w:rPr>
          <w:sz w:val="40"/>
          <w:szCs w:val="40"/>
          <w:rtl/>
          <w:lang w:bidi="ar-EG"/>
        </w:rPr>
        <w:t>َّ</w:t>
      </w:r>
      <w:r w:rsidRPr="008E2A62">
        <w:rPr>
          <w:sz w:val="40"/>
          <w:szCs w:val="40"/>
          <w:rtl/>
          <w:lang w:bidi="ar-EG"/>
        </w:rPr>
        <w:t>ا من كان وكيلًا في القبض كأن يقول: اذهب واقبض سيارتي من عند فلان، سواء كانت عارية، أو كانت رهنًا، ثم لم يُسلمها مع كونه قد احتاج إليها صاحبها، أو كانت العين التي رُهنت قد سدد وأ</w:t>
      </w:r>
      <w:r w:rsidR="00DC6F8E" w:rsidRPr="008E2A62">
        <w:rPr>
          <w:sz w:val="40"/>
          <w:szCs w:val="40"/>
          <w:rtl/>
          <w:lang w:bidi="ar-EG"/>
        </w:rPr>
        <w:t>ُ</w:t>
      </w:r>
      <w:r w:rsidRPr="008E2A62">
        <w:rPr>
          <w:sz w:val="40"/>
          <w:szCs w:val="40"/>
          <w:rtl/>
          <w:lang w:bidi="ar-EG"/>
        </w:rPr>
        <w:t>دي ما عليها فوجب تسليمها.</w:t>
      </w:r>
    </w:p>
    <w:p w14:paraId="2E150E12" w14:textId="22D2F761" w:rsidR="00486F79" w:rsidRPr="008E2A62" w:rsidRDefault="00486F79" w:rsidP="00486F79">
      <w:pPr>
        <w:rPr>
          <w:sz w:val="40"/>
          <w:szCs w:val="40"/>
          <w:rtl/>
          <w:lang w:bidi="ar-EG"/>
        </w:rPr>
      </w:pPr>
      <w:r w:rsidRPr="008E2A62">
        <w:rPr>
          <w:sz w:val="40"/>
          <w:szCs w:val="40"/>
          <w:rtl/>
          <w:lang w:bidi="ar-EG"/>
        </w:rPr>
        <w:t xml:space="preserve">فيقول المؤلف -رحمه الله تعالى- </w:t>
      </w:r>
      <w:r w:rsidR="00C5781F" w:rsidRPr="008E2A62">
        <w:rPr>
          <w:sz w:val="40"/>
          <w:szCs w:val="40"/>
          <w:rtl/>
          <w:lang w:bidi="ar-EG"/>
        </w:rPr>
        <w:t>إ</w:t>
      </w:r>
      <w:r w:rsidRPr="008E2A62">
        <w:rPr>
          <w:sz w:val="40"/>
          <w:szCs w:val="40"/>
          <w:rtl/>
          <w:lang w:bidi="ar-EG"/>
        </w:rPr>
        <w:t>نه لو امتنع من إعطائه، فإن لهذا الوكيل أن يرافع وأن يدافع حتى يستلمها.</w:t>
      </w:r>
    </w:p>
    <w:p w14:paraId="4FAE7B7F" w14:textId="7DE58785" w:rsidR="00036F7A" w:rsidRPr="008E2A62" w:rsidRDefault="00486F79" w:rsidP="008F5BDF">
      <w:pPr>
        <w:rPr>
          <w:sz w:val="40"/>
          <w:szCs w:val="40"/>
          <w:rtl/>
          <w:lang w:bidi="ar-EG"/>
        </w:rPr>
      </w:pPr>
      <w:r w:rsidRPr="008E2A62">
        <w:rPr>
          <w:sz w:val="40"/>
          <w:szCs w:val="40"/>
          <w:rtl/>
          <w:lang w:bidi="ar-EG"/>
        </w:rPr>
        <w:t>فإذًا هو وكيلٌ في القبض، فمن اللوازم في القبض فعل كل ما يوصل إليه، فإذا كان ذلك يوصل بالطلب أو بإرسال إخطارٍ وخطاب، أو كان ذلك بالمطالبة والمدافعة، فإن</w:t>
      </w:r>
      <w:r w:rsidR="00DC6F8E" w:rsidRPr="008E2A62">
        <w:rPr>
          <w:sz w:val="40"/>
          <w:szCs w:val="40"/>
          <w:rtl/>
          <w:lang w:bidi="ar-EG"/>
        </w:rPr>
        <w:t>َّ</w:t>
      </w:r>
      <w:r w:rsidRPr="008E2A62">
        <w:rPr>
          <w:sz w:val="40"/>
          <w:szCs w:val="40"/>
          <w:rtl/>
          <w:lang w:bidi="ar-EG"/>
        </w:rPr>
        <w:t xml:space="preserve"> ذلك كله يتضمنه الوكالة له بالقبض.</w:t>
      </w:r>
    </w:p>
    <w:p w14:paraId="6AF9CE50" w14:textId="77777777" w:rsidR="00486F79" w:rsidRPr="008E2A62" w:rsidRDefault="00486F79" w:rsidP="00486F79">
      <w:pPr>
        <w:rPr>
          <w:sz w:val="40"/>
          <w:szCs w:val="40"/>
          <w:rtl/>
          <w:lang w:bidi="ar-EG"/>
        </w:rPr>
      </w:pPr>
      <w:r w:rsidRPr="008E2A62">
        <w:rPr>
          <w:sz w:val="40"/>
          <w:szCs w:val="40"/>
          <w:rtl/>
          <w:lang w:bidi="ar-EG"/>
        </w:rPr>
        <w:t xml:space="preserve">{ثم قال -رحمه الله-: </w:t>
      </w:r>
      <w:r w:rsidRPr="008E2A62">
        <w:rPr>
          <w:color w:val="0000CC"/>
          <w:sz w:val="40"/>
          <w:szCs w:val="40"/>
          <w:rtl/>
          <w:lang w:bidi="ar-EG"/>
        </w:rPr>
        <w:t>(وَالْوَكِيلُ أَمِينٌ لَا يُضْمَنُ إِلَّا بِتَعَدٍّ أَوْ تَفْرِيط)</w:t>
      </w:r>
      <w:r w:rsidRPr="008E2A62">
        <w:rPr>
          <w:sz w:val="40"/>
          <w:szCs w:val="40"/>
          <w:rtl/>
          <w:lang w:bidi="ar-EG"/>
        </w:rPr>
        <w:t>}.</w:t>
      </w:r>
    </w:p>
    <w:p w14:paraId="0C6CC089" w14:textId="02E5DF2A" w:rsidR="00486F79" w:rsidRPr="008E2A62" w:rsidRDefault="00486F79" w:rsidP="00486F79">
      <w:pPr>
        <w:rPr>
          <w:sz w:val="40"/>
          <w:szCs w:val="40"/>
          <w:rtl/>
          <w:lang w:bidi="ar-EG"/>
        </w:rPr>
      </w:pPr>
      <w:r w:rsidRPr="008E2A62">
        <w:rPr>
          <w:sz w:val="40"/>
          <w:szCs w:val="40"/>
          <w:rtl/>
          <w:lang w:bidi="ar-EG"/>
        </w:rPr>
        <w:lastRenderedPageBreak/>
        <w:t xml:space="preserve">الوكيل </w:t>
      </w:r>
      <w:r w:rsidR="001E5A96" w:rsidRPr="008E2A62">
        <w:rPr>
          <w:sz w:val="40"/>
          <w:szCs w:val="40"/>
          <w:rtl/>
          <w:lang w:bidi="ar-EG"/>
        </w:rPr>
        <w:t xml:space="preserve">يده </w:t>
      </w:r>
      <w:r w:rsidRPr="008E2A62">
        <w:rPr>
          <w:sz w:val="40"/>
          <w:szCs w:val="40"/>
          <w:rtl/>
          <w:lang w:bidi="ar-EG"/>
        </w:rPr>
        <w:t>يد أمانةٍ، بمعنى أنه لو تلفت العين بيده</w:t>
      </w:r>
      <w:r w:rsidR="001E5A96" w:rsidRPr="008E2A62">
        <w:rPr>
          <w:sz w:val="40"/>
          <w:szCs w:val="40"/>
          <w:rtl/>
          <w:lang w:bidi="ar-EG"/>
        </w:rPr>
        <w:t>،</w:t>
      </w:r>
      <w:r w:rsidRPr="008E2A62">
        <w:rPr>
          <w:sz w:val="40"/>
          <w:szCs w:val="40"/>
          <w:rtl/>
          <w:lang w:bidi="ar-EG"/>
        </w:rPr>
        <w:t xml:space="preserve"> فإنه لا ضمان عليه فيها، فلو أنه مثلًا أقبض سوار </w:t>
      </w:r>
      <w:r w:rsidR="001E5A96" w:rsidRPr="008E2A62">
        <w:rPr>
          <w:sz w:val="40"/>
          <w:szCs w:val="40"/>
          <w:rtl/>
          <w:lang w:bidi="ar-EG"/>
        </w:rPr>
        <w:t xml:space="preserve">من الذهب كي </w:t>
      </w:r>
      <w:r w:rsidRPr="008E2A62">
        <w:rPr>
          <w:sz w:val="40"/>
          <w:szCs w:val="40"/>
          <w:rtl/>
          <w:lang w:bidi="ar-EG"/>
        </w:rPr>
        <w:t>يبيعه، فجعله في مكان يُحفظ فيه الذهب غالبًا، فدخل عليه سارقٌ فأخذ ذهبهُ وذهب الوديعة عندها، أو ما وكل في قبضه، أو بيعه، أو حفظه، أو نحو ذلك..</w:t>
      </w:r>
    </w:p>
    <w:p w14:paraId="432309C8" w14:textId="551EC80E" w:rsidR="00486F79" w:rsidRPr="008E2A62" w:rsidRDefault="00486F79" w:rsidP="00486F79">
      <w:pPr>
        <w:rPr>
          <w:sz w:val="40"/>
          <w:szCs w:val="40"/>
          <w:rtl/>
          <w:lang w:bidi="ar-EG"/>
        </w:rPr>
      </w:pPr>
      <w:r w:rsidRPr="008E2A62">
        <w:rPr>
          <w:sz w:val="40"/>
          <w:szCs w:val="40"/>
          <w:rtl/>
          <w:lang w:bidi="ar-EG"/>
        </w:rPr>
        <w:t>فنقول في مثل هذه الحال: لا ضمان عليه، لكن لو بان منه تعدٍ أو تفريط</w:t>
      </w:r>
      <w:r w:rsidR="001E5A96" w:rsidRPr="008E2A62">
        <w:rPr>
          <w:sz w:val="40"/>
          <w:szCs w:val="40"/>
          <w:rtl/>
          <w:lang w:bidi="ar-EG"/>
        </w:rPr>
        <w:t>،</w:t>
      </w:r>
      <w:r w:rsidRPr="008E2A62">
        <w:rPr>
          <w:sz w:val="40"/>
          <w:szCs w:val="40"/>
          <w:rtl/>
          <w:lang w:bidi="ar-EG"/>
        </w:rPr>
        <w:t xml:space="preserve"> ك</w:t>
      </w:r>
      <w:r w:rsidR="001E5A96" w:rsidRPr="008E2A62">
        <w:rPr>
          <w:sz w:val="40"/>
          <w:szCs w:val="40"/>
          <w:rtl/>
          <w:lang w:bidi="ar-EG"/>
        </w:rPr>
        <w:t>أن</w:t>
      </w:r>
      <w:r w:rsidRPr="008E2A62">
        <w:rPr>
          <w:sz w:val="40"/>
          <w:szCs w:val="40"/>
          <w:rtl/>
          <w:lang w:bidi="ar-EG"/>
        </w:rPr>
        <w:t xml:space="preserve"> لم يغلق باب بيته، أو جعل هذه السوار في السيارة ومثلها لا يجعل فيها، </w:t>
      </w:r>
      <w:r w:rsidR="001E5A96" w:rsidRPr="008E2A62">
        <w:rPr>
          <w:sz w:val="40"/>
          <w:szCs w:val="40"/>
          <w:rtl/>
          <w:lang w:bidi="ar-EG"/>
        </w:rPr>
        <w:t>ف</w:t>
      </w:r>
      <w:r w:rsidRPr="008E2A62">
        <w:rPr>
          <w:sz w:val="40"/>
          <w:szCs w:val="40"/>
          <w:rtl/>
          <w:lang w:bidi="ar-EG"/>
        </w:rPr>
        <w:t>في مثل هذه الحال إذا فرط أو تعد</w:t>
      </w:r>
      <w:r w:rsidR="001E5A96" w:rsidRPr="008E2A62">
        <w:rPr>
          <w:sz w:val="40"/>
          <w:szCs w:val="40"/>
          <w:rtl/>
          <w:lang w:bidi="ar-EG"/>
        </w:rPr>
        <w:t>َّ</w:t>
      </w:r>
      <w:r w:rsidRPr="008E2A62">
        <w:rPr>
          <w:sz w:val="40"/>
          <w:szCs w:val="40"/>
          <w:rtl/>
          <w:lang w:bidi="ar-EG"/>
        </w:rPr>
        <w:t xml:space="preserve">ى فالتفريط مثل </w:t>
      </w:r>
      <w:r w:rsidR="001E5A96" w:rsidRPr="008E2A62">
        <w:rPr>
          <w:sz w:val="40"/>
          <w:szCs w:val="40"/>
          <w:rtl/>
          <w:lang w:bidi="ar-EG"/>
        </w:rPr>
        <w:t xml:space="preserve">ما ذكرنا، بينما </w:t>
      </w:r>
      <w:r w:rsidRPr="008E2A62">
        <w:rPr>
          <w:sz w:val="40"/>
          <w:szCs w:val="40"/>
          <w:rtl/>
          <w:lang w:bidi="ar-EG"/>
        </w:rPr>
        <w:t>التعدي ك</w:t>
      </w:r>
      <w:r w:rsidR="001E5A96" w:rsidRPr="008E2A62">
        <w:rPr>
          <w:sz w:val="40"/>
          <w:szCs w:val="40"/>
          <w:rtl/>
          <w:lang w:bidi="ar-EG"/>
        </w:rPr>
        <w:t>أ</w:t>
      </w:r>
      <w:r w:rsidRPr="008E2A62">
        <w:rPr>
          <w:sz w:val="40"/>
          <w:szCs w:val="40"/>
          <w:rtl/>
          <w:lang w:bidi="ar-EG"/>
        </w:rPr>
        <w:t xml:space="preserve">ن يخرجها </w:t>
      </w:r>
      <w:r w:rsidR="001E5A96" w:rsidRPr="008E2A62">
        <w:rPr>
          <w:sz w:val="40"/>
          <w:szCs w:val="40"/>
          <w:rtl/>
          <w:lang w:bidi="ar-EG"/>
        </w:rPr>
        <w:t xml:space="preserve">مثلًا </w:t>
      </w:r>
      <w:r w:rsidRPr="008E2A62">
        <w:rPr>
          <w:sz w:val="40"/>
          <w:szCs w:val="40"/>
          <w:rtl/>
          <w:lang w:bidi="ar-EG"/>
        </w:rPr>
        <w:t xml:space="preserve">من مكانها فيضعها في مكانٍ آخر، أو </w:t>
      </w:r>
      <w:r w:rsidR="00206540" w:rsidRPr="008E2A62">
        <w:rPr>
          <w:sz w:val="40"/>
          <w:szCs w:val="40"/>
          <w:rtl/>
          <w:lang w:bidi="ar-EG"/>
        </w:rPr>
        <w:t xml:space="preserve">يعيرها </w:t>
      </w:r>
      <w:r w:rsidRPr="008E2A62">
        <w:rPr>
          <w:sz w:val="40"/>
          <w:szCs w:val="40"/>
          <w:rtl/>
          <w:lang w:bidi="ar-EG"/>
        </w:rPr>
        <w:t xml:space="preserve">مثلًا لشخص ثم تتلف هناك، فكل هذا </w:t>
      </w:r>
      <w:r w:rsidR="00206540" w:rsidRPr="008E2A62">
        <w:rPr>
          <w:sz w:val="40"/>
          <w:szCs w:val="40"/>
          <w:rtl/>
          <w:lang w:bidi="ar-EG"/>
        </w:rPr>
        <w:t>يعد</w:t>
      </w:r>
      <w:r w:rsidRPr="008E2A62">
        <w:rPr>
          <w:sz w:val="40"/>
          <w:szCs w:val="40"/>
          <w:rtl/>
          <w:lang w:bidi="ar-EG"/>
        </w:rPr>
        <w:t xml:space="preserve"> تعد</w:t>
      </w:r>
      <w:r w:rsidR="00206540" w:rsidRPr="008E2A62">
        <w:rPr>
          <w:sz w:val="40"/>
          <w:szCs w:val="40"/>
          <w:rtl/>
          <w:lang w:bidi="ar-EG"/>
        </w:rPr>
        <w:t>يًا</w:t>
      </w:r>
      <w:r w:rsidRPr="008E2A62">
        <w:rPr>
          <w:sz w:val="40"/>
          <w:szCs w:val="40"/>
          <w:rtl/>
          <w:lang w:bidi="ar-EG"/>
        </w:rPr>
        <w:t xml:space="preserve">، </w:t>
      </w:r>
      <w:r w:rsidR="00206540" w:rsidRPr="008E2A62">
        <w:rPr>
          <w:sz w:val="40"/>
          <w:szCs w:val="40"/>
          <w:rtl/>
          <w:lang w:bidi="ar-EG"/>
        </w:rPr>
        <w:t>و</w:t>
      </w:r>
      <w:r w:rsidRPr="008E2A62">
        <w:rPr>
          <w:sz w:val="40"/>
          <w:szCs w:val="40"/>
          <w:rtl/>
          <w:lang w:bidi="ar-EG"/>
        </w:rPr>
        <w:t>بناءً على ذلك يحصل عليه به ضمان.</w:t>
      </w:r>
    </w:p>
    <w:p w14:paraId="323B1878" w14:textId="18ED9C80" w:rsidR="00486F79" w:rsidRPr="008E2A62" w:rsidRDefault="00486F79" w:rsidP="00486F79">
      <w:pPr>
        <w:rPr>
          <w:sz w:val="40"/>
          <w:szCs w:val="40"/>
          <w:rtl/>
          <w:lang w:bidi="ar-EG"/>
        </w:rPr>
      </w:pPr>
      <w:r w:rsidRPr="008E2A62">
        <w:rPr>
          <w:sz w:val="40"/>
          <w:szCs w:val="40"/>
          <w:rtl/>
          <w:lang w:bidi="ar-EG"/>
        </w:rPr>
        <w:t>وإلا فإذا تلفت بدون تعدٍ ولا تفريط، فإنه لا ضمان عليه، سواءُ كان هذا الوكيل وكيلاً متبرعًا أو غير متبرع؛ لأن الوكيل إما يكون متبرعًا، كما لو قلت لأخي: خذ هذه السيارة وبعها لي فهو وكيل، والعادة أن مثل هؤلاء بعضهم يقوم عن بعض</w:t>
      </w:r>
      <w:r w:rsidR="00206540" w:rsidRPr="008E2A62">
        <w:rPr>
          <w:sz w:val="40"/>
          <w:szCs w:val="40"/>
          <w:rtl/>
          <w:lang w:bidi="ar-EG"/>
        </w:rPr>
        <w:t>،</w:t>
      </w:r>
      <w:r w:rsidRPr="008E2A62">
        <w:rPr>
          <w:sz w:val="40"/>
          <w:szCs w:val="40"/>
          <w:rtl/>
          <w:lang w:bidi="ar-EG"/>
        </w:rPr>
        <w:t xml:space="preserve"> وينوب عنه على سبيل التبرع والإحسان، والصلة للإخوان، أليس كذلك؟ </w:t>
      </w:r>
    </w:p>
    <w:p w14:paraId="539B2BA3" w14:textId="0F0549CB" w:rsidR="00206540" w:rsidRPr="008E2A62" w:rsidRDefault="00486F79" w:rsidP="00DF4ED9">
      <w:pPr>
        <w:rPr>
          <w:sz w:val="40"/>
          <w:szCs w:val="40"/>
          <w:rtl/>
          <w:lang w:bidi="ar-EG"/>
        </w:rPr>
      </w:pPr>
      <w:r w:rsidRPr="008E2A62">
        <w:rPr>
          <w:sz w:val="40"/>
          <w:szCs w:val="40"/>
          <w:rtl/>
          <w:lang w:bidi="ar-EG"/>
        </w:rPr>
        <w:t xml:space="preserve">وربما كان ذلك بجُعل، كأن يقول: إذا بعتها فلك نسبة كألف ريال أو اثنان بالمائة أو نحو ذلك، نعم </w:t>
      </w:r>
      <w:r w:rsidR="00DF4ED9" w:rsidRPr="008E2A62">
        <w:rPr>
          <w:sz w:val="40"/>
          <w:szCs w:val="40"/>
          <w:rtl/>
          <w:lang w:bidi="ar-EG"/>
        </w:rPr>
        <w:t xml:space="preserve">أو </w:t>
      </w:r>
      <w:r w:rsidRPr="008E2A62">
        <w:rPr>
          <w:sz w:val="40"/>
          <w:szCs w:val="40"/>
          <w:rtl/>
          <w:lang w:bidi="ar-EG"/>
        </w:rPr>
        <w:t>يكون</w:t>
      </w:r>
      <w:r w:rsidR="00DF4ED9" w:rsidRPr="008E2A62">
        <w:rPr>
          <w:sz w:val="40"/>
          <w:szCs w:val="40"/>
          <w:rtl/>
          <w:lang w:bidi="ar-EG"/>
        </w:rPr>
        <w:t xml:space="preserve"> </w:t>
      </w:r>
      <w:r w:rsidRPr="008E2A62">
        <w:rPr>
          <w:sz w:val="40"/>
          <w:szCs w:val="40"/>
          <w:rtl/>
          <w:lang w:bidi="ar-EG"/>
        </w:rPr>
        <w:t>بإجارة، فلو جعله قال: تتولى بيع هذه السيارة وتأخذ ألف ريال أو نحو ذلك؛ فكل ذلك يكون صحيحًا، وفي هذه الأحوال كلها لا يخرج الوكيل عن كونه أمينًا غير ضامنٍ إلا بتعدٍ أو تفريط.</w:t>
      </w:r>
    </w:p>
    <w:p w14:paraId="6F675102" w14:textId="77777777" w:rsidR="006203D1" w:rsidRPr="008E2A62" w:rsidRDefault="00486F79" w:rsidP="00486F79">
      <w:pPr>
        <w:rPr>
          <w:sz w:val="40"/>
          <w:szCs w:val="40"/>
          <w:rtl/>
          <w:lang w:bidi="ar-EG"/>
        </w:rPr>
      </w:pPr>
      <w:r w:rsidRPr="008E2A62">
        <w:rPr>
          <w:sz w:val="40"/>
          <w:szCs w:val="40"/>
          <w:rtl/>
          <w:lang w:bidi="ar-EG"/>
        </w:rPr>
        <w:t>{أحسن الله إليكم</w:t>
      </w:r>
      <w:r w:rsidR="006203D1" w:rsidRPr="008E2A62">
        <w:rPr>
          <w:sz w:val="40"/>
          <w:szCs w:val="40"/>
          <w:rtl/>
          <w:lang w:bidi="ar-EG"/>
        </w:rPr>
        <w:t>.</w:t>
      </w:r>
    </w:p>
    <w:p w14:paraId="02E7232C" w14:textId="73E7097C" w:rsidR="00486F79" w:rsidRPr="008E2A62" w:rsidRDefault="006203D1" w:rsidP="00486F79">
      <w:pPr>
        <w:rPr>
          <w:sz w:val="40"/>
          <w:szCs w:val="40"/>
          <w:rtl/>
          <w:lang w:bidi="ar-EG"/>
        </w:rPr>
      </w:pPr>
      <w:r w:rsidRPr="008E2A62">
        <w:rPr>
          <w:sz w:val="40"/>
          <w:szCs w:val="40"/>
          <w:rtl/>
          <w:lang w:bidi="ar-EG"/>
        </w:rPr>
        <w:t>في قوله</w:t>
      </w:r>
      <w:r w:rsidR="00486F79" w:rsidRPr="008E2A62">
        <w:rPr>
          <w:sz w:val="40"/>
          <w:szCs w:val="40"/>
          <w:rtl/>
          <w:lang w:bidi="ar-EG"/>
        </w:rPr>
        <w:t xml:space="preserve"> -رحمه الله-: </w:t>
      </w:r>
      <w:r w:rsidR="00486F79" w:rsidRPr="008E2A62">
        <w:rPr>
          <w:color w:val="0000CC"/>
          <w:sz w:val="40"/>
          <w:szCs w:val="40"/>
          <w:rtl/>
          <w:lang w:bidi="ar-EG"/>
        </w:rPr>
        <w:t>(وَالْوَكِيلُ أَمِينٌ لَا يُضْمَنُ إِلَّا بِتَعَدٍّ أَوْ تَفْرِيط)</w:t>
      </w:r>
      <w:r w:rsidR="00486F79" w:rsidRPr="008E2A62">
        <w:rPr>
          <w:sz w:val="40"/>
          <w:szCs w:val="40"/>
          <w:rtl/>
          <w:lang w:bidi="ar-EG"/>
        </w:rPr>
        <w:t>، ما الفرق بين التعدي والتفريط؟</w:t>
      </w:r>
      <w:r w:rsidRPr="008E2A62">
        <w:rPr>
          <w:sz w:val="40"/>
          <w:szCs w:val="40"/>
          <w:rtl/>
          <w:lang w:bidi="ar-EG"/>
        </w:rPr>
        <w:t>}.</w:t>
      </w:r>
    </w:p>
    <w:p w14:paraId="783CFBB7" w14:textId="4AAAACF0" w:rsidR="00486F79" w:rsidRPr="008E2A62" w:rsidRDefault="00486F79" w:rsidP="00486F79">
      <w:pPr>
        <w:rPr>
          <w:sz w:val="40"/>
          <w:szCs w:val="40"/>
          <w:rtl/>
          <w:lang w:bidi="ar-EG"/>
        </w:rPr>
      </w:pPr>
      <w:r w:rsidRPr="008E2A62">
        <w:rPr>
          <w:sz w:val="40"/>
          <w:szCs w:val="40"/>
          <w:rtl/>
          <w:lang w:bidi="ar-EG"/>
        </w:rPr>
        <w:lastRenderedPageBreak/>
        <w:t xml:space="preserve">التفريط </w:t>
      </w:r>
      <w:r w:rsidR="006203D1" w:rsidRPr="008E2A62">
        <w:rPr>
          <w:sz w:val="40"/>
          <w:szCs w:val="40"/>
          <w:rtl/>
          <w:lang w:bidi="ar-EG"/>
        </w:rPr>
        <w:t xml:space="preserve">هو </w:t>
      </w:r>
      <w:r w:rsidRPr="008E2A62">
        <w:rPr>
          <w:sz w:val="40"/>
          <w:szCs w:val="40"/>
          <w:rtl/>
          <w:lang w:bidi="ar-EG"/>
        </w:rPr>
        <w:t xml:space="preserve">الإخلال، </w:t>
      </w:r>
      <w:r w:rsidR="006203D1" w:rsidRPr="008E2A62">
        <w:rPr>
          <w:sz w:val="40"/>
          <w:szCs w:val="40"/>
          <w:rtl/>
          <w:lang w:bidi="ar-EG"/>
        </w:rPr>
        <w:t>وال</w:t>
      </w:r>
      <w:r w:rsidRPr="008E2A62">
        <w:rPr>
          <w:sz w:val="40"/>
          <w:szCs w:val="40"/>
          <w:rtl/>
          <w:lang w:bidi="ar-EG"/>
        </w:rPr>
        <w:t xml:space="preserve">تعدي </w:t>
      </w:r>
      <w:r w:rsidR="006203D1" w:rsidRPr="008E2A62">
        <w:rPr>
          <w:sz w:val="40"/>
          <w:szCs w:val="40"/>
          <w:rtl/>
          <w:lang w:bidi="ar-EG"/>
        </w:rPr>
        <w:t xml:space="preserve">هو </w:t>
      </w:r>
      <w:r w:rsidRPr="008E2A62">
        <w:rPr>
          <w:sz w:val="40"/>
          <w:szCs w:val="40"/>
          <w:rtl/>
          <w:lang w:bidi="ar-EG"/>
        </w:rPr>
        <w:t xml:space="preserve">أن تكون منه يد فاعلة، </w:t>
      </w:r>
      <w:r w:rsidR="006203D1" w:rsidRPr="008E2A62">
        <w:rPr>
          <w:sz w:val="40"/>
          <w:szCs w:val="40"/>
          <w:rtl/>
          <w:lang w:bidi="ar-EG"/>
        </w:rPr>
        <w:t>ك</w:t>
      </w:r>
      <w:r w:rsidRPr="008E2A62">
        <w:rPr>
          <w:sz w:val="40"/>
          <w:szCs w:val="40"/>
          <w:rtl/>
          <w:lang w:bidi="ar-EG"/>
        </w:rPr>
        <w:t>ما قلنا: لو أنه الآن أعطي هذه السوار ليبيعها، فقام وأعارها، هذا حصل منه تعد</w:t>
      </w:r>
      <w:r w:rsidR="006203D1" w:rsidRPr="008E2A62">
        <w:rPr>
          <w:sz w:val="40"/>
          <w:szCs w:val="40"/>
          <w:rtl/>
          <w:lang w:bidi="ar-EG"/>
        </w:rPr>
        <w:t>ٍ</w:t>
      </w:r>
      <w:r w:rsidRPr="008E2A62">
        <w:rPr>
          <w:sz w:val="40"/>
          <w:szCs w:val="40"/>
          <w:rtl/>
          <w:lang w:bidi="ar-EG"/>
        </w:rPr>
        <w:t xml:space="preserve">، أو أنه جاءت زوجته تلك الليلة لتذهب إلى مناسبة فألبسها إياها فضاعت في تلك المناسبة، فهو </w:t>
      </w:r>
      <w:r w:rsidR="00075A8A" w:rsidRPr="008E2A62">
        <w:rPr>
          <w:sz w:val="40"/>
          <w:szCs w:val="40"/>
          <w:rtl/>
          <w:lang w:bidi="ar-EG"/>
        </w:rPr>
        <w:t xml:space="preserve">قد </w:t>
      </w:r>
      <w:r w:rsidRPr="008E2A62">
        <w:rPr>
          <w:sz w:val="40"/>
          <w:szCs w:val="40"/>
          <w:rtl/>
          <w:lang w:bidi="ar-EG"/>
        </w:rPr>
        <w:t>تعد</w:t>
      </w:r>
      <w:r w:rsidR="00075A8A" w:rsidRPr="008E2A62">
        <w:rPr>
          <w:sz w:val="40"/>
          <w:szCs w:val="40"/>
          <w:rtl/>
          <w:lang w:bidi="ar-EG"/>
        </w:rPr>
        <w:t>َّ</w:t>
      </w:r>
      <w:r w:rsidRPr="008E2A62">
        <w:rPr>
          <w:sz w:val="40"/>
          <w:szCs w:val="40"/>
          <w:rtl/>
          <w:lang w:bidi="ar-EG"/>
        </w:rPr>
        <w:t xml:space="preserve">ى، </w:t>
      </w:r>
      <w:r w:rsidR="00075A8A" w:rsidRPr="008E2A62">
        <w:rPr>
          <w:sz w:val="40"/>
          <w:szCs w:val="40"/>
          <w:rtl/>
          <w:lang w:bidi="ar-EG"/>
        </w:rPr>
        <w:t xml:space="preserve">بينما </w:t>
      </w:r>
      <w:r w:rsidRPr="008E2A62">
        <w:rPr>
          <w:sz w:val="40"/>
          <w:szCs w:val="40"/>
          <w:rtl/>
          <w:lang w:bidi="ar-EG"/>
        </w:rPr>
        <w:t>التفريط أن يكون منه تفريطٌ في حفظها، أو في القيام بها، أو نحو ذلك.</w:t>
      </w:r>
    </w:p>
    <w:p w14:paraId="5691862E" w14:textId="77777777" w:rsidR="00486F79" w:rsidRPr="008E2A62" w:rsidRDefault="00486F79" w:rsidP="00486F79">
      <w:pPr>
        <w:rPr>
          <w:sz w:val="40"/>
          <w:szCs w:val="40"/>
          <w:rtl/>
          <w:lang w:bidi="ar-EG"/>
        </w:rPr>
      </w:pPr>
      <w:r w:rsidRPr="008E2A62">
        <w:rPr>
          <w:sz w:val="40"/>
          <w:szCs w:val="40"/>
          <w:rtl/>
          <w:lang w:bidi="ar-EG"/>
        </w:rPr>
        <w:t xml:space="preserve">{قال -رحمه الله-: </w:t>
      </w:r>
      <w:r w:rsidRPr="008E2A62">
        <w:rPr>
          <w:color w:val="0000CC"/>
          <w:sz w:val="40"/>
          <w:szCs w:val="40"/>
          <w:rtl/>
          <w:lang w:bidi="ar-EG"/>
        </w:rPr>
        <w:t>(وَيُقْبَلُ قَوْلُهُ فِي نَفْيهِمَا)</w:t>
      </w:r>
      <w:r w:rsidRPr="008E2A62">
        <w:rPr>
          <w:sz w:val="40"/>
          <w:szCs w:val="40"/>
          <w:rtl/>
          <w:lang w:bidi="ar-EG"/>
        </w:rPr>
        <w:t>}.</w:t>
      </w:r>
    </w:p>
    <w:p w14:paraId="27D57671" w14:textId="73C6E9FB" w:rsidR="00486F79" w:rsidRPr="008E2A62" w:rsidRDefault="00486F79" w:rsidP="00486F79">
      <w:pPr>
        <w:rPr>
          <w:sz w:val="40"/>
          <w:szCs w:val="40"/>
          <w:rtl/>
          <w:lang w:bidi="ar-EG"/>
        </w:rPr>
      </w:pPr>
      <w:r w:rsidRPr="008E2A62">
        <w:rPr>
          <w:sz w:val="40"/>
          <w:szCs w:val="40"/>
          <w:rtl/>
          <w:lang w:bidi="ar-EG"/>
        </w:rPr>
        <w:t xml:space="preserve">قال: </w:t>
      </w:r>
      <w:r w:rsidRPr="008E2A62">
        <w:rPr>
          <w:color w:val="0000CC"/>
          <w:sz w:val="40"/>
          <w:szCs w:val="40"/>
          <w:rtl/>
          <w:lang w:bidi="ar-EG"/>
        </w:rPr>
        <w:t>(وَيُقْبَلُ قَوْلُهُ فِي نَفْيهِمَا)</w:t>
      </w:r>
      <w:r w:rsidRPr="008E2A62">
        <w:rPr>
          <w:sz w:val="40"/>
          <w:szCs w:val="40"/>
          <w:rtl/>
          <w:lang w:bidi="ar-EG"/>
        </w:rPr>
        <w:t>، فإذا قال: لم أتعد</w:t>
      </w:r>
      <w:r w:rsidR="00075A8A" w:rsidRPr="008E2A62">
        <w:rPr>
          <w:sz w:val="40"/>
          <w:szCs w:val="40"/>
          <w:rtl/>
          <w:lang w:bidi="ar-EG"/>
        </w:rPr>
        <w:t>َّ</w:t>
      </w:r>
      <w:r w:rsidRPr="008E2A62">
        <w:rPr>
          <w:sz w:val="40"/>
          <w:szCs w:val="40"/>
          <w:rtl/>
          <w:lang w:bidi="ar-EG"/>
        </w:rPr>
        <w:t xml:space="preserve"> ولم أفرط فيقبل قوله مع يمينه، فإذا </w:t>
      </w:r>
      <w:r w:rsidR="00075A8A" w:rsidRPr="008E2A62">
        <w:rPr>
          <w:sz w:val="40"/>
          <w:szCs w:val="40"/>
          <w:rtl/>
          <w:lang w:bidi="ar-EG"/>
        </w:rPr>
        <w:t xml:space="preserve">قال </w:t>
      </w:r>
      <w:r w:rsidRPr="008E2A62">
        <w:rPr>
          <w:sz w:val="40"/>
          <w:szCs w:val="40"/>
          <w:rtl/>
          <w:lang w:bidi="ar-EG"/>
        </w:rPr>
        <w:t>مثلًا</w:t>
      </w:r>
      <w:r w:rsidR="00075A8A" w:rsidRPr="008E2A62">
        <w:rPr>
          <w:sz w:val="40"/>
          <w:szCs w:val="40"/>
          <w:rtl/>
          <w:lang w:bidi="ar-EG"/>
        </w:rPr>
        <w:t>:</w:t>
      </w:r>
      <w:r w:rsidRPr="008E2A62">
        <w:rPr>
          <w:sz w:val="40"/>
          <w:szCs w:val="40"/>
          <w:rtl/>
          <w:lang w:bidi="ar-EG"/>
        </w:rPr>
        <w:t xml:space="preserve"> إن السوار قد ذهب أو تلف، قالوا: كيف تلف؟ قال: سرقه سارقٌ، قالوا: ما كان لهذا السارق أن يسرق، أنت في بيتك من عشرين عامًا ما دخل عليك سارق ولا حصل عليك شيءٌ من مثل هذه الأمور؛ حتى إذا جعلنا عندك حاجتنا سُرقت! فكأنهم في هذا يكذبونه.</w:t>
      </w:r>
    </w:p>
    <w:p w14:paraId="432D9DD3" w14:textId="486A3416" w:rsidR="00486F79" w:rsidRPr="008E2A62" w:rsidRDefault="00486F79" w:rsidP="00343117">
      <w:pPr>
        <w:rPr>
          <w:sz w:val="40"/>
          <w:szCs w:val="40"/>
          <w:rtl/>
          <w:lang w:bidi="ar-EG"/>
        </w:rPr>
      </w:pPr>
      <w:r w:rsidRPr="008E2A62">
        <w:rPr>
          <w:sz w:val="40"/>
          <w:szCs w:val="40"/>
          <w:rtl/>
          <w:lang w:bidi="ar-EG"/>
        </w:rPr>
        <w:t>فيقول المؤلف -رحمه الله تعالى-</w:t>
      </w:r>
      <w:r w:rsidR="00075A8A" w:rsidRPr="008E2A62">
        <w:rPr>
          <w:sz w:val="40"/>
          <w:szCs w:val="40"/>
          <w:rtl/>
          <w:lang w:bidi="ar-EG"/>
        </w:rPr>
        <w:t>:</w:t>
      </w:r>
      <w:r w:rsidRPr="008E2A62">
        <w:rPr>
          <w:sz w:val="40"/>
          <w:szCs w:val="40"/>
          <w:rtl/>
          <w:lang w:bidi="ar-EG"/>
        </w:rPr>
        <w:t xml:space="preserve"> إذا لم توجد بينةٌ بالتفريط فيقبل قوله في نفيها، فإذا قال</w:t>
      </w:r>
      <w:r w:rsidR="00075A8A" w:rsidRPr="008E2A62">
        <w:rPr>
          <w:sz w:val="40"/>
          <w:szCs w:val="40"/>
          <w:rtl/>
          <w:lang w:bidi="ar-EG"/>
        </w:rPr>
        <w:t>:</w:t>
      </w:r>
      <w:r w:rsidRPr="008E2A62">
        <w:rPr>
          <w:sz w:val="40"/>
          <w:szCs w:val="40"/>
          <w:rtl/>
          <w:lang w:bidi="ar-EG"/>
        </w:rPr>
        <w:t xml:space="preserve"> ما فرطت، وهي في مكانٍ يحفظ به ذهب أهل بيتي ويغلق عليه، ومثل ذلك</w:t>
      </w:r>
      <w:r w:rsidR="00075A8A" w:rsidRPr="008E2A62">
        <w:rPr>
          <w:sz w:val="40"/>
          <w:szCs w:val="40"/>
          <w:rtl/>
          <w:lang w:bidi="ar-EG"/>
        </w:rPr>
        <w:t>،</w:t>
      </w:r>
      <w:r w:rsidRPr="008E2A62">
        <w:rPr>
          <w:sz w:val="40"/>
          <w:szCs w:val="40"/>
          <w:rtl/>
          <w:lang w:bidi="ar-EG"/>
        </w:rPr>
        <w:t xml:space="preserve"> هو حرز في عُرف أهل ذلك الزمان أو تلك المحلة، فالمهم ما دام أنه قد </w:t>
      </w:r>
      <w:r w:rsidR="00DF4ED9" w:rsidRPr="008E2A62">
        <w:rPr>
          <w:sz w:val="40"/>
          <w:szCs w:val="40"/>
          <w:rtl/>
          <w:lang w:bidi="ar-EG"/>
        </w:rPr>
        <w:t>أحرزه</w:t>
      </w:r>
      <w:r w:rsidRPr="008E2A62">
        <w:rPr>
          <w:sz w:val="40"/>
          <w:szCs w:val="40"/>
          <w:rtl/>
          <w:lang w:bidi="ar-EG"/>
        </w:rPr>
        <w:t xml:space="preserve"> في مكانه ولم يكن منه تعدٍ ولا تفريط، فيقبل قوله في نفي ذلك</w:t>
      </w:r>
      <w:r w:rsidR="00075A8A" w:rsidRPr="008E2A62">
        <w:rPr>
          <w:sz w:val="40"/>
          <w:szCs w:val="40"/>
          <w:rtl/>
          <w:lang w:bidi="ar-EG"/>
        </w:rPr>
        <w:t>،</w:t>
      </w:r>
      <w:r w:rsidRPr="008E2A62">
        <w:rPr>
          <w:sz w:val="40"/>
          <w:szCs w:val="40"/>
          <w:rtl/>
          <w:lang w:bidi="ar-EG"/>
        </w:rPr>
        <w:t xml:space="preserve"> ويكون باليمين.</w:t>
      </w:r>
    </w:p>
    <w:p w14:paraId="480C7A26" w14:textId="438295B4" w:rsidR="00486F79" w:rsidRPr="008E2A62" w:rsidRDefault="00486F79" w:rsidP="00486F79">
      <w:pPr>
        <w:rPr>
          <w:sz w:val="40"/>
          <w:szCs w:val="40"/>
          <w:rtl/>
          <w:lang w:bidi="ar-EG"/>
        </w:rPr>
      </w:pPr>
      <w:r w:rsidRPr="008E2A62">
        <w:rPr>
          <w:sz w:val="40"/>
          <w:szCs w:val="40"/>
          <w:rtl/>
          <w:lang w:bidi="ar-EG"/>
        </w:rPr>
        <w:t>لكن كما قلنا: إلا أن توجد بينةٌ بحصول ذلك</w:t>
      </w:r>
      <w:r w:rsidR="00075A8A" w:rsidRPr="008E2A62">
        <w:rPr>
          <w:sz w:val="40"/>
          <w:szCs w:val="40"/>
          <w:rtl/>
          <w:lang w:bidi="ar-EG"/>
        </w:rPr>
        <w:t>،</w:t>
      </w:r>
      <w:r w:rsidRPr="008E2A62">
        <w:rPr>
          <w:sz w:val="40"/>
          <w:szCs w:val="40"/>
          <w:rtl/>
          <w:lang w:bidi="ar-EG"/>
        </w:rPr>
        <w:t xml:space="preserve"> فلو جاء شخص قال صاحب السو</w:t>
      </w:r>
      <w:r w:rsidR="00075A8A" w:rsidRPr="008E2A62">
        <w:rPr>
          <w:sz w:val="40"/>
          <w:szCs w:val="40"/>
          <w:rtl/>
          <w:lang w:bidi="ar-EG"/>
        </w:rPr>
        <w:t>ا</w:t>
      </w:r>
      <w:r w:rsidRPr="008E2A62">
        <w:rPr>
          <w:sz w:val="40"/>
          <w:szCs w:val="40"/>
          <w:rtl/>
          <w:lang w:bidi="ar-EG"/>
        </w:rPr>
        <w:t>ر، أنا أشهد أن فلان</w:t>
      </w:r>
      <w:r w:rsidR="0006635A" w:rsidRPr="008E2A62">
        <w:rPr>
          <w:sz w:val="40"/>
          <w:szCs w:val="40"/>
          <w:rtl/>
          <w:lang w:bidi="ar-EG"/>
        </w:rPr>
        <w:t>ًا</w:t>
      </w:r>
      <w:r w:rsidRPr="008E2A62">
        <w:rPr>
          <w:sz w:val="40"/>
          <w:szCs w:val="40"/>
          <w:rtl/>
          <w:lang w:bidi="ar-EG"/>
        </w:rPr>
        <w:t xml:space="preserve"> وفلان</w:t>
      </w:r>
      <w:r w:rsidR="0006635A" w:rsidRPr="008E2A62">
        <w:rPr>
          <w:sz w:val="40"/>
          <w:szCs w:val="40"/>
          <w:rtl/>
          <w:lang w:bidi="ar-EG"/>
        </w:rPr>
        <w:t>ًا</w:t>
      </w:r>
      <w:r w:rsidRPr="008E2A62">
        <w:rPr>
          <w:sz w:val="40"/>
          <w:szCs w:val="40"/>
          <w:rtl/>
          <w:lang w:bidi="ar-EG"/>
        </w:rPr>
        <w:t xml:space="preserve"> في المسجد يقولون</w:t>
      </w:r>
      <w:r w:rsidR="0006635A" w:rsidRPr="008E2A62">
        <w:rPr>
          <w:sz w:val="40"/>
          <w:szCs w:val="40"/>
          <w:rtl/>
          <w:lang w:bidi="ar-EG"/>
        </w:rPr>
        <w:t>:</w:t>
      </w:r>
      <w:r w:rsidRPr="008E2A62">
        <w:rPr>
          <w:sz w:val="40"/>
          <w:szCs w:val="40"/>
          <w:rtl/>
          <w:lang w:bidi="ar-EG"/>
        </w:rPr>
        <w:t xml:space="preserve"> </w:t>
      </w:r>
      <w:r w:rsidR="0006635A" w:rsidRPr="008E2A62">
        <w:rPr>
          <w:sz w:val="40"/>
          <w:szCs w:val="40"/>
          <w:rtl/>
          <w:lang w:bidi="ar-EG"/>
        </w:rPr>
        <w:t xml:space="preserve">إنه </w:t>
      </w:r>
      <w:r w:rsidRPr="008E2A62">
        <w:rPr>
          <w:sz w:val="40"/>
          <w:szCs w:val="40"/>
          <w:rtl/>
          <w:lang w:bidi="ar-EG"/>
        </w:rPr>
        <w:t>قد وضعها في جيبه في صلاة الفجر، وهذا وقتٌ ليس للخروج إلى السوق، ومعنى ذلك أنه قد تعد</w:t>
      </w:r>
      <w:r w:rsidR="0006635A" w:rsidRPr="008E2A62">
        <w:rPr>
          <w:sz w:val="40"/>
          <w:szCs w:val="40"/>
          <w:rtl/>
          <w:lang w:bidi="ar-EG"/>
        </w:rPr>
        <w:t>َّ</w:t>
      </w:r>
      <w:r w:rsidRPr="008E2A62">
        <w:rPr>
          <w:sz w:val="40"/>
          <w:szCs w:val="40"/>
          <w:rtl/>
          <w:lang w:bidi="ar-EG"/>
        </w:rPr>
        <w:t>ى في حفظها.</w:t>
      </w:r>
    </w:p>
    <w:p w14:paraId="21B6DD1F" w14:textId="103F00F8" w:rsidR="00486F79" w:rsidRPr="008E2A62" w:rsidRDefault="00486F79" w:rsidP="00486F79">
      <w:pPr>
        <w:rPr>
          <w:sz w:val="40"/>
          <w:szCs w:val="40"/>
          <w:rtl/>
          <w:lang w:bidi="ar-EG"/>
        </w:rPr>
      </w:pPr>
      <w:r w:rsidRPr="008E2A62">
        <w:rPr>
          <w:sz w:val="40"/>
          <w:szCs w:val="40"/>
          <w:rtl/>
          <w:lang w:bidi="ar-EG"/>
        </w:rPr>
        <w:t>أو قالوا</w:t>
      </w:r>
      <w:r w:rsidR="0006635A" w:rsidRPr="008E2A62">
        <w:rPr>
          <w:sz w:val="40"/>
          <w:szCs w:val="40"/>
          <w:rtl/>
          <w:lang w:bidi="ar-EG"/>
        </w:rPr>
        <w:t>:</w:t>
      </w:r>
      <w:r w:rsidRPr="008E2A62">
        <w:rPr>
          <w:sz w:val="40"/>
          <w:szCs w:val="40"/>
          <w:rtl/>
          <w:lang w:bidi="ar-EG"/>
        </w:rPr>
        <w:t xml:space="preserve"> </w:t>
      </w:r>
      <w:r w:rsidR="0006635A" w:rsidRPr="008E2A62">
        <w:rPr>
          <w:sz w:val="40"/>
          <w:szCs w:val="40"/>
          <w:rtl/>
          <w:lang w:bidi="ar-EG"/>
        </w:rPr>
        <w:t>إ</w:t>
      </w:r>
      <w:r w:rsidRPr="008E2A62">
        <w:rPr>
          <w:sz w:val="40"/>
          <w:szCs w:val="40"/>
          <w:rtl/>
          <w:lang w:bidi="ar-EG"/>
        </w:rPr>
        <w:t xml:space="preserve">نه جعلها مثل ما يكون في تقارير مثلًا الشرط والجهات التي تضبط مثل هذه الأمور، أنه كان قد وضعها في مكان كذا، وهو مثل ذلك محلًا للسرقة، أو أن تطاله أيدي الخدم، أو غيرهم، أو من يدخلون ذلك المكان من ضيوف وسواه، فنقول: إذا تبين تفريطٌ أو </w:t>
      </w:r>
      <w:r w:rsidRPr="008E2A62">
        <w:rPr>
          <w:sz w:val="40"/>
          <w:szCs w:val="40"/>
          <w:rtl/>
          <w:lang w:bidi="ar-EG"/>
        </w:rPr>
        <w:lastRenderedPageBreak/>
        <w:t>تعدٍ ببينةٍ فانتهى الأمر، لكن إذا قال الموكل شيئًا ثم لم يوجد بينه، فليس له إلا قول الوكيل مع يمينه.</w:t>
      </w:r>
    </w:p>
    <w:p w14:paraId="1A4C1A05" w14:textId="77777777" w:rsidR="0006635A" w:rsidRPr="008E2A62" w:rsidRDefault="00486F79" w:rsidP="00486F79">
      <w:pPr>
        <w:rPr>
          <w:sz w:val="40"/>
          <w:szCs w:val="40"/>
          <w:rtl/>
          <w:lang w:bidi="ar-EG"/>
        </w:rPr>
      </w:pPr>
      <w:r w:rsidRPr="008E2A62">
        <w:rPr>
          <w:sz w:val="40"/>
          <w:szCs w:val="40"/>
          <w:rtl/>
          <w:lang w:bidi="ar-EG"/>
        </w:rPr>
        <w:t>{أحسن الله إليكم</w:t>
      </w:r>
      <w:r w:rsidR="0006635A" w:rsidRPr="008E2A62">
        <w:rPr>
          <w:sz w:val="40"/>
          <w:szCs w:val="40"/>
          <w:rtl/>
          <w:lang w:bidi="ar-EG"/>
        </w:rPr>
        <w:t>.</w:t>
      </w:r>
    </w:p>
    <w:p w14:paraId="7F4DB584" w14:textId="0348C8CD" w:rsidR="00486F79" w:rsidRPr="008E2A62" w:rsidRDefault="00486F79" w:rsidP="00486F79">
      <w:pPr>
        <w:rPr>
          <w:sz w:val="40"/>
          <w:szCs w:val="40"/>
          <w:rtl/>
          <w:lang w:bidi="ar-EG"/>
        </w:rPr>
      </w:pPr>
      <w:r w:rsidRPr="008E2A62">
        <w:rPr>
          <w:sz w:val="40"/>
          <w:szCs w:val="40"/>
          <w:rtl/>
          <w:lang w:bidi="ar-EG"/>
        </w:rPr>
        <w:t xml:space="preserve">ثم قال -رحمه الله-: </w:t>
      </w:r>
      <w:r w:rsidRPr="008E2A62">
        <w:rPr>
          <w:color w:val="0000CC"/>
          <w:sz w:val="40"/>
          <w:szCs w:val="40"/>
          <w:rtl/>
          <w:lang w:bidi="ar-EG"/>
        </w:rPr>
        <w:t>(وَهَلَاكٍ بِيَمِينِهِ)</w:t>
      </w:r>
      <w:r w:rsidRPr="008E2A62">
        <w:rPr>
          <w:sz w:val="40"/>
          <w:szCs w:val="40"/>
          <w:rtl/>
          <w:lang w:bidi="ar-EG"/>
        </w:rPr>
        <w:t>}.</w:t>
      </w:r>
    </w:p>
    <w:p w14:paraId="63397F30" w14:textId="4E4C5F03" w:rsidR="00486F79" w:rsidRPr="008E2A62" w:rsidRDefault="00486F79" w:rsidP="00486F79">
      <w:pPr>
        <w:rPr>
          <w:sz w:val="40"/>
          <w:szCs w:val="40"/>
          <w:rtl/>
          <w:lang w:bidi="ar-EG"/>
        </w:rPr>
      </w:pPr>
      <w:r w:rsidRPr="008E2A62">
        <w:rPr>
          <w:sz w:val="40"/>
          <w:szCs w:val="40"/>
          <w:rtl/>
          <w:lang w:bidi="ar-EG"/>
        </w:rPr>
        <w:t>كذلك لو ادعى هلاكها، قال: إن</w:t>
      </w:r>
      <w:r w:rsidR="0006635A" w:rsidRPr="008E2A62">
        <w:rPr>
          <w:sz w:val="40"/>
          <w:szCs w:val="40"/>
          <w:rtl/>
          <w:lang w:bidi="ar-EG"/>
        </w:rPr>
        <w:t>َّ</w:t>
      </w:r>
      <w:r w:rsidRPr="008E2A62">
        <w:rPr>
          <w:sz w:val="40"/>
          <w:szCs w:val="40"/>
          <w:rtl/>
          <w:lang w:bidi="ar-EG"/>
        </w:rPr>
        <w:t xml:space="preserve"> الشاة هلكت أو </w:t>
      </w:r>
      <w:r w:rsidR="0006635A" w:rsidRPr="008E2A62">
        <w:rPr>
          <w:sz w:val="40"/>
          <w:szCs w:val="40"/>
          <w:rtl/>
          <w:lang w:bidi="ar-EG"/>
        </w:rPr>
        <w:t>عدا</w:t>
      </w:r>
      <w:r w:rsidRPr="008E2A62">
        <w:rPr>
          <w:sz w:val="40"/>
          <w:szCs w:val="40"/>
          <w:rtl/>
          <w:lang w:bidi="ar-EG"/>
        </w:rPr>
        <w:t xml:space="preserve"> عليها الذئب فماتت، فيقبل قوله في مثل ذلك.</w:t>
      </w:r>
    </w:p>
    <w:p w14:paraId="2FD1468E" w14:textId="6F01260C" w:rsidR="00486F79" w:rsidRPr="008E2A62" w:rsidRDefault="00486F79" w:rsidP="00486F79">
      <w:pPr>
        <w:rPr>
          <w:sz w:val="40"/>
          <w:szCs w:val="40"/>
          <w:rtl/>
          <w:lang w:bidi="ar-EG"/>
        </w:rPr>
      </w:pPr>
      <w:r w:rsidRPr="008E2A62">
        <w:rPr>
          <w:color w:val="0000CC"/>
          <w:sz w:val="40"/>
          <w:szCs w:val="40"/>
          <w:rtl/>
          <w:lang w:bidi="ar-EG"/>
        </w:rPr>
        <w:t>{</w:t>
      </w:r>
      <w:r w:rsidR="001305F8" w:rsidRPr="008E2A62">
        <w:rPr>
          <w:color w:val="0000CC"/>
          <w:sz w:val="40"/>
          <w:szCs w:val="40"/>
          <w:rtl/>
          <w:lang w:bidi="ar-EG"/>
        </w:rPr>
        <w:t>(</w:t>
      </w:r>
      <w:r w:rsidRPr="008E2A62">
        <w:rPr>
          <w:color w:val="0000CC"/>
          <w:sz w:val="40"/>
          <w:szCs w:val="40"/>
          <w:rtl/>
          <w:lang w:bidi="ar-EG"/>
        </w:rPr>
        <w:t>وَهَلَاكٍ بِيَمِينِهِ كَدَعْوَى مُتَبَرِّعٍ رَدَّ اَلْعَيْنِ أَوْ ثَمَنِهَا لِمُوَكِّلٍ لَا لِوَرَثَتِهِ إِلَّا بِبَيِّنَةٍ)</w:t>
      </w:r>
      <w:r w:rsidRPr="008E2A62">
        <w:rPr>
          <w:sz w:val="40"/>
          <w:szCs w:val="40"/>
          <w:rtl/>
          <w:lang w:bidi="ar-EG"/>
        </w:rPr>
        <w:t>}.</w:t>
      </w:r>
    </w:p>
    <w:p w14:paraId="0A8C8191" w14:textId="2D5D0DA7" w:rsidR="00486F79" w:rsidRPr="008E2A62" w:rsidRDefault="00486F79" w:rsidP="00343117">
      <w:pPr>
        <w:rPr>
          <w:sz w:val="40"/>
          <w:szCs w:val="40"/>
          <w:rtl/>
          <w:lang w:bidi="ar-EG"/>
        </w:rPr>
      </w:pPr>
      <w:r w:rsidRPr="008E2A62">
        <w:rPr>
          <w:sz w:val="40"/>
          <w:szCs w:val="40"/>
          <w:rtl/>
          <w:lang w:bidi="ar-EG"/>
        </w:rPr>
        <w:t xml:space="preserve">طبعا </w:t>
      </w:r>
      <w:r w:rsidRPr="008E2A62">
        <w:rPr>
          <w:color w:val="0000CC"/>
          <w:sz w:val="40"/>
          <w:szCs w:val="40"/>
          <w:rtl/>
          <w:lang w:bidi="ar-EG"/>
        </w:rPr>
        <w:t>(وَهَلَاكٍ)</w:t>
      </w:r>
      <w:r w:rsidRPr="008E2A62">
        <w:rPr>
          <w:sz w:val="40"/>
          <w:szCs w:val="40"/>
          <w:rtl/>
          <w:lang w:bidi="ar-EG"/>
        </w:rPr>
        <w:t xml:space="preserve"> </w:t>
      </w:r>
      <w:r w:rsidR="00DF4ED9" w:rsidRPr="008E2A62">
        <w:rPr>
          <w:sz w:val="40"/>
          <w:szCs w:val="40"/>
          <w:rtl/>
          <w:lang w:bidi="ar-EG"/>
        </w:rPr>
        <w:t>ببينة</w:t>
      </w:r>
      <w:r w:rsidRPr="008E2A62">
        <w:rPr>
          <w:sz w:val="40"/>
          <w:szCs w:val="40"/>
          <w:rtl/>
          <w:lang w:bidi="ar-EG"/>
        </w:rPr>
        <w:t xml:space="preserve"> </w:t>
      </w:r>
      <w:r w:rsidRPr="008E2A62">
        <w:rPr>
          <w:color w:val="0000CC"/>
          <w:sz w:val="40"/>
          <w:szCs w:val="40"/>
          <w:rtl/>
          <w:lang w:bidi="ar-EG"/>
        </w:rPr>
        <w:t>(بِيَمِينِهِ)</w:t>
      </w:r>
      <w:r w:rsidRPr="008E2A62">
        <w:rPr>
          <w:sz w:val="40"/>
          <w:szCs w:val="40"/>
          <w:rtl/>
          <w:lang w:bidi="ar-EG"/>
        </w:rPr>
        <w:t>، يقولون إلا أن تكون، وهذه ستأتينا، إلا أن يدعي أن</w:t>
      </w:r>
      <w:r w:rsidR="009B6849" w:rsidRPr="008E2A62">
        <w:rPr>
          <w:sz w:val="40"/>
          <w:szCs w:val="40"/>
          <w:rtl/>
          <w:lang w:bidi="ar-EG"/>
        </w:rPr>
        <w:t>َّ</w:t>
      </w:r>
      <w:r w:rsidRPr="008E2A62">
        <w:rPr>
          <w:sz w:val="40"/>
          <w:szCs w:val="40"/>
          <w:rtl/>
          <w:lang w:bidi="ar-EG"/>
        </w:rPr>
        <w:t xml:space="preserve"> الهلكة بأمرٍ عام، فلو قال مثلًا أنها تلفت الشاة بحريق، الحريق مثله لا يخفى، صحيح ففي مثل هذه الحالة يقول الفقهاء: ولا يطالب أن يثبت أنها تلفت في الحريق أو لا، يثبت أنه في حريق، فإذا أثبت أنه حريق قاله جيرانه نعم احترق بيته في اليوم الفلاني، وفي اليوم اللي دا</w:t>
      </w:r>
      <w:r w:rsidR="00DF4ED9" w:rsidRPr="008E2A62">
        <w:rPr>
          <w:sz w:val="40"/>
          <w:szCs w:val="40"/>
          <w:rtl/>
          <w:lang w:bidi="ar-EG"/>
        </w:rPr>
        <w:t xml:space="preserve"> (غير واضح)</w:t>
      </w:r>
      <w:r w:rsidRPr="008E2A62">
        <w:rPr>
          <w:sz w:val="40"/>
          <w:szCs w:val="40"/>
          <w:rtl/>
          <w:lang w:bidi="ar-EG"/>
        </w:rPr>
        <w:t>، وجاء تقرير من الجهة ذات العلاقة أو نحو ذلك.</w:t>
      </w:r>
    </w:p>
    <w:p w14:paraId="4B535232" w14:textId="1B159E8A" w:rsidR="00486F79" w:rsidRPr="008E2A62" w:rsidRDefault="00486F79" w:rsidP="00343117">
      <w:pPr>
        <w:rPr>
          <w:sz w:val="40"/>
          <w:szCs w:val="40"/>
          <w:rtl/>
          <w:lang w:bidi="ar-EG"/>
        </w:rPr>
      </w:pPr>
      <w:r w:rsidRPr="008E2A62">
        <w:rPr>
          <w:sz w:val="40"/>
          <w:szCs w:val="40"/>
          <w:rtl/>
          <w:lang w:bidi="ar-EG"/>
        </w:rPr>
        <w:t xml:space="preserve">فالمهم: أنه إذا </w:t>
      </w:r>
      <w:r w:rsidR="00B46EF6" w:rsidRPr="008E2A62">
        <w:rPr>
          <w:sz w:val="40"/>
          <w:szCs w:val="40"/>
          <w:rtl/>
          <w:lang w:bidi="ar-EG"/>
        </w:rPr>
        <w:t xml:space="preserve">ادعى </w:t>
      </w:r>
      <w:r w:rsidRPr="008E2A62">
        <w:rPr>
          <w:sz w:val="40"/>
          <w:szCs w:val="40"/>
          <w:rtl/>
          <w:lang w:bidi="ar-EG"/>
        </w:rPr>
        <w:t xml:space="preserve">أمرًا عامًا يطلع عليه الغير فلابد من </w:t>
      </w:r>
      <w:r w:rsidR="00227F4E" w:rsidRPr="008E2A62">
        <w:rPr>
          <w:sz w:val="40"/>
          <w:szCs w:val="40"/>
          <w:rtl/>
          <w:lang w:bidi="ar-EG"/>
        </w:rPr>
        <w:t>إقامة</w:t>
      </w:r>
      <w:r w:rsidRPr="008E2A62">
        <w:rPr>
          <w:sz w:val="40"/>
          <w:szCs w:val="40"/>
          <w:rtl/>
          <w:lang w:bidi="ar-EG"/>
        </w:rPr>
        <w:t xml:space="preserve"> البينة على ذلك الأمر العام، ثم يقبل قوله</w:t>
      </w:r>
      <w:r w:rsidR="00590409" w:rsidRPr="008E2A62">
        <w:rPr>
          <w:sz w:val="40"/>
          <w:szCs w:val="40"/>
          <w:rtl/>
          <w:lang w:bidi="ar-EG"/>
        </w:rPr>
        <w:t>:</w:t>
      </w:r>
      <w:r w:rsidRPr="008E2A62">
        <w:rPr>
          <w:sz w:val="40"/>
          <w:szCs w:val="40"/>
          <w:rtl/>
          <w:lang w:bidi="ar-EG"/>
        </w:rPr>
        <w:t xml:space="preserve"> </w:t>
      </w:r>
      <w:r w:rsidR="00590409" w:rsidRPr="008E2A62">
        <w:rPr>
          <w:sz w:val="40"/>
          <w:szCs w:val="40"/>
          <w:rtl/>
          <w:lang w:bidi="ar-EG"/>
        </w:rPr>
        <w:t>إ</w:t>
      </w:r>
      <w:r w:rsidRPr="008E2A62">
        <w:rPr>
          <w:sz w:val="40"/>
          <w:szCs w:val="40"/>
          <w:rtl/>
          <w:lang w:bidi="ar-EG"/>
        </w:rPr>
        <w:t>نها تلفت فيه، وإذا قيل قُبل قوله، فالمقصود عند الفقهاء أنه قولٌ مع يمين، ولم يستثنى في ذلك إلا السلطان في دفع مالِ المحجور عليه، فإنه لا يحتاج إلى اليمين؛ لأنه يحفظ أموال الناس كلهم لا يمكن أن يحلف للجميع.</w:t>
      </w:r>
    </w:p>
    <w:p w14:paraId="56851CAF" w14:textId="30655DFA" w:rsidR="00486F79" w:rsidRPr="008E2A62" w:rsidRDefault="00486F79" w:rsidP="00486F79">
      <w:pPr>
        <w:rPr>
          <w:sz w:val="40"/>
          <w:szCs w:val="40"/>
          <w:rtl/>
          <w:lang w:bidi="ar-EG"/>
        </w:rPr>
      </w:pPr>
      <w:r w:rsidRPr="008E2A62">
        <w:rPr>
          <w:sz w:val="40"/>
          <w:szCs w:val="40"/>
          <w:rtl/>
          <w:lang w:bidi="ar-EG"/>
        </w:rPr>
        <w:t xml:space="preserve">قال: </w:t>
      </w:r>
      <w:r w:rsidRPr="008E2A62">
        <w:rPr>
          <w:color w:val="0000CC"/>
          <w:sz w:val="40"/>
          <w:szCs w:val="40"/>
          <w:rtl/>
          <w:lang w:bidi="ar-EG"/>
        </w:rPr>
        <w:t>(كَدَعْوَى مُتَبَرِّعٍ رَدَّ اَلْعَيْنِ أَوْ ثَمَنِهَا لِمُوَكِّلٍ)</w:t>
      </w:r>
      <w:r w:rsidRPr="008E2A62">
        <w:rPr>
          <w:sz w:val="40"/>
          <w:szCs w:val="40"/>
          <w:rtl/>
          <w:lang w:bidi="ar-EG"/>
        </w:rPr>
        <w:t xml:space="preserve">، لو اختلفا، شخصٌ وكّل في حفظ أمانة </w:t>
      </w:r>
      <w:r w:rsidR="00590409" w:rsidRPr="008E2A62">
        <w:rPr>
          <w:sz w:val="40"/>
          <w:szCs w:val="40"/>
          <w:rtl/>
          <w:lang w:bidi="ar-EG"/>
        </w:rPr>
        <w:t xml:space="preserve">ولتكن مثلا </w:t>
      </w:r>
      <w:r w:rsidRPr="008E2A62">
        <w:rPr>
          <w:sz w:val="40"/>
          <w:szCs w:val="40"/>
          <w:rtl/>
          <w:lang w:bidi="ar-EG"/>
        </w:rPr>
        <w:t>كتب علم</w:t>
      </w:r>
      <w:r w:rsidR="00590409" w:rsidRPr="008E2A62">
        <w:rPr>
          <w:sz w:val="40"/>
          <w:szCs w:val="40"/>
          <w:rtl/>
          <w:lang w:bidi="ar-EG"/>
        </w:rPr>
        <w:t>،</w:t>
      </w:r>
      <w:r w:rsidRPr="008E2A62">
        <w:rPr>
          <w:sz w:val="40"/>
          <w:szCs w:val="40"/>
          <w:rtl/>
          <w:lang w:bidi="ar-EG"/>
        </w:rPr>
        <w:t xml:space="preserve"> أو آلة غسيل، أو مكانًا أو آلةً لحفظ الأمتعة وتبريدها، إلى غير ذلك من الأشياء، فقال: </w:t>
      </w:r>
      <w:r w:rsidR="00590409" w:rsidRPr="008E2A62">
        <w:rPr>
          <w:sz w:val="40"/>
          <w:szCs w:val="40"/>
          <w:rtl/>
          <w:lang w:bidi="ar-EG"/>
        </w:rPr>
        <w:t>إ</w:t>
      </w:r>
      <w:r w:rsidRPr="008E2A62">
        <w:rPr>
          <w:sz w:val="40"/>
          <w:szCs w:val="40"/>
          <w:rtl/>
          <w:lang w:bidi="ar-EG"/>
        </w:rPr>
        <w:t>نني رددتها عليك، قال: لم تردها، فيقول المؤلف -رحمه الله تعالى-: لا يخلو إن كان هذا الاختلاف بين الوكيل والموكل ولم تكن بيّنةٌ، فيقبل قول المتبرع في ذلك بيمينه.</w:t>
      </w:r>
    </w:p>
    <w:p w14:paraId="4BAA3B38" w14:textId="4D16088C" w:rsidR="00486F79" w:rsidRPr="008E2A62" w:rsidRDefault="00486F79" w:rsidP="00486F79">
      <w:pPr>
        <w:rPr>
          <w:sz w:val="40"/>
          <w:szCs w:val="40"/>
          <w:rtl/>
          <w:lang w:bidi="ar-EG"/>
        </w:rPr>
      </w:pPr>
      <w:r w:rsidRPr="008E2A62">
        <w:rPr>
          <w:sz w:val="40"/>
          <w:szCs w:val="40"/>
          <w:rtl/>
          <w:lang w:bidi="ar-EG"/>
        </w:rPr>
        <w:lastRenderedPageBreak/>
        <w:t xml:space="preserve">نعم إذا كانت دعوى بين الوكيل والموكل، فيقول: </w:t>
      </w:r>
      <w:r w:rsidRPr="008E2A62">
        <w:rPr>
          <w:color w:val="0000CC"/>
          <w:sz w:val="40"/>
          <w:szCs w:val="40"/>
          <w:rtl/>
          <w:lang w:bidi="ar-EG"/>
        </w:rPr>
        <w:t>(كَدَعْوَى مُتَبَرِّعٍ رَدَّ اَلْعَيْنِ أَوْ ثَمَنِهَا لِمُوَكِّلٍ)</w:t>
      </w:r>
      <w:r w:rsidRPr="008E2A62">
        <w:rPr>
          <w:sz w:val="40"/>
          <w:szCs w:val="40"/>
          <w:rtl/>
          <w:lang w:bidi="ar-EG"/>
        </w:rPr>
        <w:t>، لماذا؟ يقولون: لأن الموكل ائتمنك، فما دام أنك أيها الموكل م</w:t>
      </w:r>
      <w:r w:rsidR="00590409" w:rsidRPr="008E2A62">
        <w:rPr>
          <w:sz w:val="40"/>
          <w:szCs w:val="40"/>
          <w:rtl/>
          <w:lang w:bidi="ar-EG"/>
        </w:rPr>
        <w:t>ؤ</w:t>
      </w:r>
      <w:r w:rsidRPr="008E2A62">
        <w:rPr>
          <w:sz w:val="40"/>
          <w:szCs w:val="40"/>
          <w:rtl/>
          <w:lang w:bidi="ar-EG"/>
        </w:rPr>
        <w:t>تمن</w:t>
      </w:r>
      <w:r w:rsidR="00590409" w:rsidRPr="008E2A62">
        <w:rPr>
          <w:sz w:val="40"/>
          <w:szCs w:val="40"/>
          <w:rtl/>
          <w:lang w:bidi="ar-EG"/>
        </w:rPr>
        <w:t>ٌ</w:t>
      </w:r>
      <w:r w:rsidRPr="008E2A62">
        <w:rPr>
          <w:sz w:val="40"/>
          <w:szCs w:val="40"/>
          <w:rtl/>
          <w:lang w:bidi="ar-EG"/>
        </w:rPr>
        <w:t xml:space="preserve"> لهذا</w:t>
      </w:r>
      <w:r w:rsidR="00590409" w:rsidRPr="008E2A62">
        <w:rPr>
          <w:sz w:val="40"/>
          <w:szCs w:val="40"/>
          <w:rtl/>
          <w:lang w:bidi="ar-EG"/>
        </w:rPr>
        <w:t>،</w:t>
      </w:r>
      <w:r w:rsidRPr="008E2A62">
        <w:rPr>
          <w:sz w:val="40"/>
          <w:szCs w:val="40"/>
          <w:rtl/>
          <w:lang w:bidi="ar-EG"/>
        </w:rPr>
        <w:t xml:space="preserve"> فيجب عليك أن تقبل قوله، فإذا قال لك</w:t>
      </w:r>
      <w:r w:rsidR="00590409" w:rsidRPr="008E2A62">
        <w:rPr>
          <w:sz w:val="40"/>
          <w:szCs w:val="40"/>
          <w:rtl/>
          <w:lang w:bidi="ar-EG"/>
        </w:rPr>
        <w:t>:</w:t>
      </w:r>
      <w:r w:rsidRPr="008E2A62">
        <w:rPr>
          <w:sz w:val="40"/>
          <w:szCs w:val="40"/>
          <w:rtl/>
          <w:lang w:bidi="ar-EG"/>
        </w:rPr>
        <w:t xml:space="preserve"> </w:t>
      </w:r>
      <w:r w:rsidR="00590409" w:rsidRPr="008E2A62">
        <w:rPr>
          <w:sz w:val="40"/>
          <w:szCs w:val="40"/>
          <w:rtl/>
          <w:lang w:bidi="ar-EG"/>
        </w:rPr>
        <w:t>إ</w:t>
      </w:r>
      <w:r w:rsidRPr="008E2A62">
        <w:rPr>
          <w:sz w:val="40"/>
          <w:szCs w:val="40"/>
          <w:rtl/>
          <w:lang w:bidi="ar-EG"/>
        </w:rPr>
        <w:t>ني رددتها وحلف على ذلك سلم.</w:t>
      </w:r>
    </w:p>
    <w:p w14:paraId="5CAE9E6C" w14:textId="54353EB3" w:rsidR="00486F79" w:rsidRPr="008E2A62" w:rsidRDefault="00486F79" w:rsidP="00486F79">
      <w:pPr>
        <w:rPr>
          <w:sz w:val="40"/>
          <w:szCs w:val="40"/>
          <w:rtl/>
          <w:lang w:bidi="ar-EG"/>
        </w:rPr>
      </w:pPr>
      <w:r w:rsidRPr="008E2A62">
        <w:rPr>
          <w:sz w:val="40"/>
          <w:szCs w:val="40"/>
          <w:rtl/>
          <w:lang w:bidi="ar-EG"/>
        </w:rPr>
        <w:t>لكن لو كانت هذه الآلة أو هذه الوديعة التي حُفظت عندك مات صاحبها، ثم جاء ورثته يطالبون</w:t>
      </w:r>
      <w:r w:rsidR="00590409" w:rsidRPr="008E2A62">
        <w:rPr>
          <w:sz w:val="40"/>
          <w:szCs w:val="40"/>
          <w:rtl/>
          <w:lang w:bidi="ar-EG"/>
        </w:rPr>
        <w:t>ك</w:t>
      </w:r>
      <w:r w:rsidRPr="008E2A62">
        <w:rPr>
          <w:sz w:val="40"/>
          <w:szCs w:val="40"/>
          <w:rtl/>
          <w:lang w:bidi="ar-EG"/>
        </w:rPr>
        <w:t xml:space="preserve">، فقلت أنت: سلمتها لكم، فقالوا: ما سلمتها، فهنا يقولون: لا يُقبل التسليم إلا </w:t>
      </w:r>
      <w:r w:rsidR="00590409" w:rsidRPr="008E2A62">
        <w:rPr>
          <w:sz w:val="40"/>
          <w:szCs w:val="40"/>
          <w:rtl/>
          <w:lang w:bidi="ar-EG"/>
        </w:rPr>
        <w:t>ب</w:t>
      </w:r>
      <w:r w:rsidRPr="008E2A62">
        <w:rPr>
          <w:sz w:val="40"/>
          <w:szCs w:val="40"/>
          <w:rtl/>
          <w:lang w:bidi="ar-EG"/>
        </w:rPr>
        <w:t>بيّنه،</w:t>
      </w:r>
      <w:r w:rsidR="00713D80" w:rsidRPr="008E2A62">
        <w:rPr>
          <w:sz w:val="40"/>
          <w:szCs w:val="40"/>
          <w:rtl/>
          <w:lang w:bidi="ar-EG"/>
        </w:rPr>
        <w:t xml:space="preserve"> </w:t>
      </w:r>
      <w:r w:rsidR="00590409" w:rsidRPr="008E2A62">
        <w:rPr>
          <w:sz w:val="40"/>
          <w:szCs w:val="40"/>
          <w:rtl/>
          <w:lang w:bidi="ar-EG"/>
        </w:rPr>
        <w:t>لماذا</w:t>
      </w:r>
      <w:r w:rsidRPr="008E2A62">
        <w:rPr>
          <w:sz w:val="40"/>
          <w:szCs w:val="40"/>
          <w:rtl/>
          <w:lang w:bidi="ar-EG"/>
        </w:rPr>
        <w:t>؟ يقولون: لأنك أيها الوكيل فرّطت، ليس هؤلاء الورثة هم الذين استأمنوك</w:t>
      </w:r>
      <w:r w:rsidR="00713D80" w:rsidRPr="008E2A62">
        <w:rPr>
          <w:sz w:val="40"/>
          <w:szCs w:val="40"/>
          <w:rtl/>
          <w:lang w:bidi="ar-EG"/>
        </w:rPr>
        <w:t xml:space="preserve"> </w:t>
      </w:r>
      <w:r w:rsidRPr="008E2A62">
        <w:rPr>
          <w:sz w:val="40"/>
          <w:szCs w:val="40"/>
          <w:rtl/>
          <w:lang w:bidi="ar-EG"/>
        </w:rPr>
        <w:t>واستحفظوك</w:t>
      </w:r>
      <w:r w:rsidR="00B96E62" w:rsidRPr="008E2A62">
        <w:rPr>
          <w:sz w:val="40"/>
          <w:szCs w:val="40"/>
          <w:rtl/>
          <w:lang w:bidi="ar-EG"/>
        </w:rPr>
        <w:t>، بل</w:t>
      </w:r>
      <w:r w:rsidRPr="008E2A62">
        <w:rPr>
          <w:sz w:val="40"/>
          <w:szCs w:val="40"/>
          <w:rtl/>
          <w:lang w:bidi="ar-EG"/>
        </w:rPr>
        <w:t xml:space="preserve"> والدهم، فكان الواجب عليك إذا سلمت أن توثّق ذلك، فما دام أنك لم توثّق ذلك فهم لم يستأمنوك، فبناءً على ذلك العين الأصل بقاؤها عندك، ولا يكفي قولك بيمينه، فإما أن تثبت بالبيّنة، وإما أن يحلفوا هم على أنك لم تردها فتكون عليك ضمانها، ويجب عليك أداء ما فات عليهم منها، فهذا إذًا ما يتعلّق بهذه المسألة.</w:t>
      </w:r>
    </w:p>
    <w:p w14:paraId="32006F39" w14:textId="23FAAB16" w:rsidR="00486F79" w:rsidRPr="008E2A62" w:rsidRDefault="00486F79" w:rsidP="00486F79">
      <w:pPr>
        <w:rPr>
          <w:sz w:val="40"/>
          <w:szCs w:val="40"/>
          <w:rtl/>
          <w:lang w:bidi="ar-EG"/>
        </w:rPr>
      </w:pPr>
      <w:r w:rsidRPr="008E2A62">
        <w:rPr>
          <w:sz w:val="40"/>
          <w:szCs w:val="40"/>
          <w:rtl/>
          <w:lang w:bidi="ar-EG"/>
        </w:rPr>
        <w:t xml:space="preserve">يعني الأصل </w:t>
      </w:r>
      <w:r w:rsidR="00920197" w:rsidRPr="008E2A62">
        <w:rPr>
          <w:sz w:val="40"/>
          <w:szCs w:val="40"/>
          <w:rtl/>
          <w:lang w:bidi="ar-EG"/>
        </w:rPr>
        <w:t xml:space="preserve">يا شيخ </w:t>
      </w:r>
      <w:r w:rsidRPr="008E2A62">
        <w:rPr>
          <w:sz w:val="40"/>
          <w:szCs w:val="40"/>
          <w:rtl/>
          <w:lang w:bidi="ar-EG"/>
        </w:rPr>
        <w:t>دائمًا في الوكالة أن تكون بيد الموكّل إذا وكلها الوكيل فتكون بيد الموكّل، إلا أن تكون بيد الوكيل، إلا إذا أثبت -في نفس هذه المسألة- إذا أثبت للورثة أنهم سلمها أو قيدها لهم، فنقول: أن الأصل تكون بيده إلا إذا أثبت أنها انتقلت لمالكها.</w:t>
      </w:r>
    </w:p>
    <w:p w14:paraId="55B7BD51" w14:textId="1682BFCF" w:rsidR="00486F79" w:rsidRPr="008E2A62" w:rsidRDefault="00486F79" w:rsidP="00486F79">
      <w:pPr>
        <w:rPr>
          <w:sz w:val="40"/>
          <w:szCs w:val="40"/>
          <w:rtl/>
          <w:lang w:bidi="ar-EG"/>
        </w:rPr>
      </w:pPr>
      <w:r w:rsidRPr="008E2A62">
        <w:rPr>
          <w:sz w:val="40"/>
          <w:szCs w:val="40"/>
          <w:rtl/>
          <w:lang w:bidi="ar-EG"/>
        </w:rPr>
        <w:t xml:space="preserve">يعني عندنا الآن هم متفقون جميعًا على أنها وكالةٌ عند الوكيل، أليس كذلك؟ والعين بيده، ثم حصل الخلاف في ماذا؟ في الرد، فإذًا نقول: إن كان الخلاف بين الموكّل نفسه والوكيل فالموكّل قد استأمن هذا الوكيل فيجب عليها أن يقبل قوله، واضح؟ وإن كان التسليم للورثة، فالورثة لم يستأمنوه، فبناءً على ذلك أنت إما أن تكون قد سلمتهم ببيّنة فينتهي الأمر، </w:t>
      </w:r>
      <w:r w:rsidR="00B96E62" w:rsidRPr="008E2A62">
        <w:rPr>
          <w:sz w:val="40"/>
          <w:szCs w:val="40"/>
          <w:rtl/>
          <w:lang w:bidi="ar-EG"/>
        </w:rPr>
        <w:t>و</w:t>
      </w:r>
      <w:r w:rsidRPr="008E2A62">
        <w:rPr>
          <w:sz w:val="40"/>
          <w:szCs w:val="40"/>
          <w:rtl/>
          <w:lang w:bidi="ar-EG"/>
        </w:rPr>
        <w:t xml:space="preserve">إن لم تكن قد سلمت ببيّنة فهم لم يأتمنوك والعين عندك، </w:t>
      </w:r>
      <w:r w:rsidR="00B96E62" w:rsidRPr="008E2A62">
        <w:rPr>
          <w:sz w:val="40"/>
          <w:szCs w:val="40"/>
          <w:rtl/>
          <w:lang w:bidi="ar-EG"/>
        </w:rPr>
        <w:t>و</w:t>
      </w:r>
      <w:r w:rsidRPr="008E2A62">
        <w:rPr>
          <w:sz w:val="40"/>
          <w:szCs w:val="40"/>
          <w:rtl/>
          <w:lang w:bidi="ar-EG"/>
        </w:rPr>
        <w:t>بناءً على ذلك إم</w:t>
      </w:r>
      <w:r w:rsidR="00B96E62" w:rsidRPr="008E2A62">
        <w:rPr>
          <w:sz w:val="40"/>
          <w:szCs w:val="40"/>
          <w:rtl/>
          <w:lang w:bidi="ar-EG"/>
        </w:rPr>
        <w:t>َّ</w:t>
      </w:r>
      <w:r w:rsidRPr="008E2A62">
        <w:rPr>
          <w:sz w:val="40"/>
          <w:szCs w:val="40"/>
          <w:rtl/>
          <w:lang w:bidi="ar-EG"/>
        </w:rPr>
        <w:t>ا أن تثبت تسليم العينِ، وإم</w:t>
      </w:r>
      <w:r w:rsidR="00B96E62" w:rsidRPr="008E2A62">
        <w:rPr>
          <w:sz w:val="40"/>
          <w:szCs w:val="40"/>
          <w:rtl/>
          <w:lang w:bidi="ar-EG"/>
        </w:rPr>
        <w:t>َّ</w:t>
      </w:r>
      <w:r w:rsidRPr="008E2A62">
        <w:rPr>
          <w:sz w:val="40"/>
          <w:szCs w:val="40"/>
          <w:rtl/>
          <w:lang w:bidi="ar-EG"/>
        </w:rPr>
        <w:t>ا أن تغرم، فإن لم يكن منك إثباتُ لتسليم العين</w:t>
      </w:r>
      <w:r w:rsidR="00B96E62" w:rsidRPr="008E2A62">
        <w:rPr>
          <w:sz w:val="40"/>
          <w:szCs w:val="40"/>
          <w:rtl/>
          <w:lang w:bidi="ar-EG"/>
        </w:rPr>
        <w:t>،</w:t>
      </w:r>
      <w:r w:rsidRPr="008E2A62">
        <w:rPr>
          <w:sz w:val="40"/>
          <w:szCs w:val="40"/>
          <w:rtl/>
          <w:lang w:bidi="ar-EG"/>
        </w:rPr>
        <w:t xml:space="preserve"> فهم يحلفون أنهم ما استلموا منك شيئًا</w:t>
      </w:r>
      <w:r w:rsidR="00B96E62" w:rsidRPr="008E2A62">
        <w:rPr>
          <w:sz w:val="40"/>
          <w:szCs w:val="40"/>
          <w:rtl/>
          <w:lang w:bidi="ar-EG"/>
        </w:rPr>
        <w:t>،</w:t>
      </w:r>
      <w:r w:rsidRPr="008E2A62">
        <w:rPr>
          <w:sz w:val="40"/>
          <w:szCs w:val="40"/>
          <w:rtl/>
          <w:lang w:bidi="ar-EG"/>
        </w:rPr>
        <w:t xml:space="preserve"> ثم يلزموا الوكيل غُرم ذلك.</w:t>
      </w:r>
    </w:p>
    <w:p w14:paraId="2F11A694" w14:textId="77777777" w:rsidR="00B96E62" w:rsidRPr="008E2A62" w:rsidRDefault="00486F79" w:rsidP="00486F79">
      <w:pPr>
        <w:rPr>
          <w:sz w:val="40"/>
          <w:szCs w:val="40"/>
          <w:rtl/>
          <w:lang w:bidi="ar-EG"/>
        </w:rPr>
      </w:pPr>
      <w:r w:rsidRPr="008E2A62">
        <w:rPr>
          <w:sz w:val="40"/>
          <w:szCs w:val="40"/>
          <w:rtl/>
          <w:lang w:bidi="ar-EG"/>
        </w:rPr>
        <w:lastRenderedPageBreak/>
        <w:t>{أحسن الله إليكم</w:t>
      </w:r>
      <w:r w:rsidR="00B96E62" w:rsidRPr="008E2A62">
        <w:rPr>
          <w:sz w:val="40"/>
          <w:szCs w:val="40"/>
          <w:rtl/>
          <w:lang w:bidi="ar-EG"/>
        </w:rPr>
        <w:t>.</w:t>
      </w:r>
    </w:p>
    <w:p w14:paraId="04E69D94" w14:textId="6FDA91A0" w:rsidR="00486F79" w:rsidRPr="008E2A62" w:rsidRDefault="00486F79" w:rsidP="00486F79">
      <w:pPr>
        <w:rPr>
          <w:sz w:val="40"/>
          <w:szCs w:val="40"/>
          <w:rtl/>
          <w:lang w:bidi="ar-EG"/>
        </w:rPr>
      </w:pPr>
      <w:r w:rsidRPr="008E2A62">
        <w:rPr>
          <w:sz w:val="40"/>
          <w:szCs w:val="40"/>
          <w:rtl/>
          <w:lang w:bidi="ar-EG"/>
        </w:rPr>
        <w:t xml:space="preserve">ثم قال -رحمه الله-: </w:t>
      </w:r>
      <w:r w:rsidRPr="008E2A62">
        <w:rPr>
          <w:color w:val="0000CC"/>
          <w:sz w:val="40"/>
          <w:szCs w:val="40"/>
          <w:rtl/>
          <w:lang w:bidi="ar-EG"/>
        </w:rPr>
        <w:t>(فصلٌ باب الشركات)</w:t>
      </w:r>
      <w:r w:rsidRPr="008E2A62">
        <w:rPr>
          <w:sz w:val="40"/>
          <w:szCs w:val="40"/>
          <w:rtl/>
          <w:lang w:bidi="ar-EG"/>
        </w:rPr>
        <w:t>}.</w:t>
      </w:r>
    </w:p>
    <w:p w14:paraId="1E37DF61" w14:textId="77777777" w:rsidR="00486F79" w:rsidRPr="008E2A62" w:rsidRDefault="00486F79" w:rsidP="00486F79">
      <w:pPr>
        <w:rPr>
          <w:sz w:val="40"/>
          <w:szCs w:val="40"/>
          <w:rtl/>
          <w:lang w:bidi="ar-EG"/>
        </w:rPr>
      </w:pPr>
      <w:r w:rsidRPr="008E2A62">
        <w:rPr>
          <w:sz w:val="40"/>
          <w:szCs w:val="40"/>
          <w:rtl/>
          <w:lang w:bidi="ar-EG"/>
        </w:rPr>
        <w:t>هذا الفصل من الأبواب المهمة، وهو بابٌ قصيرٌ في مسائلهِ، لكنه كبير الأثر، ممتدٌ إلى مسائل كثيرة، بل لا تنفك الأسواق القديمة والحديثة في التجارات الصغيرة أو في التجارات الكبيرة فيما جد منها وما تغير، من مثل هذه الأحكام والدخول في الشركات.</w:t>
      </w:r>
    </w:p>
    <w:p w14:paraId="608150F2" w14:textId="77777777" w:rsidR="00486F79" w:rsidRPr="008E2A62" w:rsidRDefault="00486F79" w:rsidP="00486F79">
      <w:pPr>
        <w:rPr>
          <w:sz w:val="40"/>
          <w:szCs w:val="40"/>
          <w:rtl/>
          <w:lang w:bidi="ar-EG"/>
        </w:rPr>
      </w:pPr>
      <w:r w:rsidRPr="008E2A62">
        <w:rPr>
          <w:sz w:val="40"/>
          <w:szCs w:val="40"/>
          <w:rtl/>
          <w:lang w:bidi="ar-EG"/>
        </w:rPr>
        <w:t>وقيام الأسواق في هذا الزمان مع تنوع أو كبر المشاريع وعِظمها مما لا يتصور عادةً أن آحاد الناس يقوم بها، فكان العلم بمثل هذه المسائل من الأهمية بمكان، أو كثيرٌ من مسائل العصرِ وما فيها من اشتراكات عائدةٌ إلى فصلٍ في الشركة وأنواعها وما يتعلق بها، وكما قلنا: المؤلف ذكر ذلك على سبيل الإجمال.</w:t>
      </w:r>
    </w:p>
    <w:p w14:paraId="5C0B4368" w14:textId="3A2ED8A9" w:rsidR="00486F79" w:rsidRPr="008E2A62" w:rsidRDefault="00486F79" w:rsidP="00486F79">
      <w:pPr>
        <w:rPr>
          <w:sz w:val="40"/>
          <w:szCs w:val="40"/>
          <w:rtl/>
          <w:lang w:bidi="ar-EG"/>
        </w:rPr>
      </w:pPr>
      <w:r w:rsidRPr="008E2A62">
        <w:rPr>
          <w:sz w:val="40"/>
          <w:szCs w:val="40"/>
          <w:rtl/>
          <w:lang w:bidi="ar-EG"/>
        </w:rPr>
        <w:t>والشراكة جاءت في الكتاب والسنة، أم</w:t>
      </w:r>
      <w:r w:rsidR="004A4DC4" w:rsidRPr="008E2A62">
        <w:rPr>
          <w:sz w:val="40"/>
          <w:szCs w:val="40"/>
          <w:rtl/>
          <w:lang w:bidi="ar-EG"/>
        </w:rPr>
        <w:t>َّ</w:t>
      </w:r>
      <w:r w:rsidRPr="008E2A62">
        <w:rPr>
          <w:sz w:val="40"/>
          <w:szCs w:val="40"/>
          <w:rtl/>
          <w:lang w:bidi="ar-EG"/>
        </w:rPr>
        <w:t xml:space="preserve">ا الكتاب قول الله </w:t>
      </w:r>
      <w:r w:rsidR="004A4DC4" w:rsidRPr="008E2A62">
        <w:rPr>
          <w:sz w:val="40"/>
          <w:szCs w:val="40"/>
          <w:rtl/>
          <w:lang w:bidi="ar-EG"/>
        </w:rPr>
        <w:t>-</w:t>
      </w:r>
      <w:r w:rsidRPr="008E2A62">
        <w:rPr>
          <w:sz w:val="40"/>
          <w:szCs w:val="40"/>
          <w:rtl/>
          <w:lang w:bidi="ar-EG"/>
        </w:rPr>
        <w:t>جلّ وعلا</w:t>
      </w:r>
      <w:r w:rsidR="004A4DC4" w:rsidRPr="008E2A62">
        <w:rPr>
          <w:sz w:val="40"/>
          <w:szCs w:val="40"/>
          <w:rtl/>
          <w:lang w:bidi="ar-EG"/>
        </w:rPr>
        <w:t>-</w:t>
      </w:r>
      <w:r w:rsidRPr="008E2A62">
        <w:rPr>
          <w:sz w:val="40"/>
          <w:szCs w:val="40"/>
          <w:rtl/>
          <w:lang w:bidi="ar-EG"/>
        </w:rPr>
        <w:t xml:space="preserve">: </w:t>
      </w:r>
      <w:r w:rsidRPr="008E2A62">
        <w:rPr>
          <w:color w:val="FF0000"/>
          <w:sz w:val="40"/>
          <w:szCs w:val="40"/>
          <w:rtl/>
          <w:lang w:bidi="ar-EG"/>
        </w:rPr>
        <w:t>﴿إِنَّ هَذَا أَخِي لَهُ تِسْعٌ وَتِسْعُونَ نَعْجَةً وَلِيَ نَعْجَةٌ وَاحِدَةٌ فَقَالَ أَكْفِلْنِيهَا وَعَزَّنِي فِي الْخِطَابِ﴾</w:t>
      </w:r>
      <w:r w:rsidR="00B96E62" w:rsidRPr="008E2A62">
        <w:rPr>
          <w:sz w:val="40"/>
          <w:szCs w:val="40"/>
          <w:rtl/>
          <w:lang w:bidi="ar-EG"/>
        </w:rPr>
        <w:t xml:space="preserve"> </w:t>
      </w:r>
      <w:r w:rsidRPr="008E2A62">
        <w:rPr>
          <w:sz w:val="40"/>
          <w:szCs w:val="40"/>
          <w:rtl/>
          <w:lang w:bidi="ar-EG"/>
        </w:rPr>
        <w:t xml:space="preserve">[ص:23]، وفيه غير آيةٍ في كتاب الله جلّ وعلا، والنبي </w:t>
      </w:r>
      <w:r w:rsidR="00B96E62" w:rsidRPr="008E2A62">
        <w:rPr>
          <w:rFonts w:ascii="Sakkal Majalla" w:hAnsi="Sakkal Majalla" w:cs="Sakkal Majalla" w:hint="cs"/>
          <w:color w:val="C00000"/>
          <w:sz w:val="40"/>
          <w:szCs w:val="40"/>
          <w:rtl/>
          <w:lang w:bidi="ar-EG"/>
        </w:rPr>
        <w:t>ﷺ</w:t>
      </w:r>
      <w:r w:rsidRPr="008E2A62">
        <w:rPr>
          <w:sz w:val="40"/>
          <w:szCs w:val="40"/>
          <w:rtl/>
          <w:lang w:bidi="ar-EG"/>
        </w:rPr>
        <w:t xml:space="preserve"> يقول: </w:t>
      </w:r>
      <w:r w:rsidRPr="008E2A62">
        <w:rPr>
          <w:color w:val="006600"/>
          <w:sz w:val="40"/>
          <w:szCs w:val="40"/>
          <w:rtl/>
          <w:lang w:bidi="ar-EG"/>
        </w:rPr>
        <w:t>«قال اللهُ تعالَى: أنا أغْنَى الشُّركاءِ عنِ الشِّركِ»</w:t>
      </w:r>
      <w:r w:rsidR="00FA0924" w:rsidRPr="008E2A62">
        <w:rPr>
          <w:rStyle w:val="a4"/>
          <w:sz w:val="40"/>
          <w:szCs w:val="40"/>
          <w:rtl/>
          <w:lang w:bidi="ar-EG"/>
        </w:rPr>
        <w:footnoteReference w:id="1"/>
      </w:r>
      <w:r w:rsidRPr="008E2A62">
        <w:rPr>
          <w:sz w:val="40"/>
          <w:szCs w:val="40"/>
          <w:rtl/>
          <w:lang w:bidi="ar-EG"/>
        </w:rPr>
        <w:t>، أن الله</w:t>
      </w:r>
      <w:r w:rsidR="00DC299E" w:rsidRPr="008E2A62">
        <w:rPr>
          <w:sz w:val="40"/>
          <w:szCs w:val="40"/>
          <w:rtl/>
          <w:lang w:bidi="ar-EG"/>
        </w:rPr>
        <w:t xml:space="preserve"> -جل وعلا- </w:t>
      </w:r>
      <w:r w:rsidRPr="008E2A62">
        <w:rPr>
          <w:sz w:val="40"/>
          <w:szCs w:val="40"/>
          <w:rtl/>
          <w:lang w:bidi="ar-EG"/>
        </w:rPr>
        <w:t xml:space="preserve">قال: </w:t>
      </w:r>
      <w:r w:rsidRPr="008E2A62">
        <w:rPr>
          <w:color w:val="006600"/>
          <w:sz w:val="40"/>
          <w:szCs w:val="40"/>
          <w:rtl/>
          <w:lang w:bidi="ar-EG"/>
        </w:rPr>
        <w:t>«أنا ثالثُ الشَّريكَينِ ما لم يخُنْ أحدُهما صاحبَهُ»</w:t>
      </w:r>
      <w:r w:rsidR="00FA0924" w:rsidRPr="008E2A62">
        <w:rPr>
          <w:rStyle w:val="a4"/>
          <w:sz w:val="40"/>
          <w:szCs w:val="40"/>
          <w:rtl/>
          <w:lang w:bidi="ar-EG"/>
        </w:rPr>
        <w:footnoteReference w:id="2"/>
      </w:r>
      <w:r w:rsidRPr="008E2A62">
        <w:rPr>
          <w:sz w:val="40"/>
          <w:szCs w:val="40"/>
          <w:rtl/>
          <w:lang w:bidi="ar-EG"/>
        </w:rPr>
        <w:t>، واشترك الصحابة في مواضع، وسيأتي الإشارة إليها، والإجماع منعقدٌ على ذلك، والحاجة داعيةٌ إليه</w:t>
      </w:r>
      <w:r w:rsidR="00920197" w:rsidRPr="008E2A62">
        <w:rPr>
          <w:sz w:val="40"/>
          <w:szCs w:val="40"/>
          <w:rtl/>
          <w:lang w:bidi="ar-EG"/>
        </w:rPr>
        <w:t>ا</w:t>
      </w:r>
      <w:r w:rsidRPr="008E2A62">
        <w:rPr>
          <w:sz w:val="40"/>
          <w:szCs w:val="40"/>
          <w:rtl/>
          <w:lang w:bidi="ar-EG"/>
        </w:rPr>
        <w:t>.</w:t>
      </w:r>
    </w:p>
    <w:p w14:paraId="3725D169" w14:textId="0768F06A" w:rsidR="00486F79" w:rsidRPr="008E2A62" w:rsidRDefault="00486F79" w:rsidP="00343117">
      <w:pPr>
        <w:rPr>
          <w:sz w:val="40"/>
          <w:szCs w:val="40"/>
          <w:rtl/>
          <w:lang w:bidi="ar-EG"/>
        </w:rPr>
      </w:pPr>
      <w:r w:rsidRPr="008E2A62">
        <w:rPr>
          <w:sz w:val="40"/>
          <w:szCs w:val="40"/>
          <w:rtl/>
          <w:lang w:bidi="ar-EG"/>
        </w:rPr>
        <w:t>والشركة أو الاشتراك إم</w:t>
      </w:r>
      <w:r w:rsidR="002E375A" w:rsidRPr="008E2A62">
        <w:rPr>
          <w:sz w:val="40"/>
          <w:szCs w:val="40"/>
          <w:rtl/>
          <w:lang w:bidi="ar-EG"/>
        </w:rPr>
        <w:t>َّ</w:t>
      </w:r>
      <w:r w:rsidRPr="008E2A62">
        <w:rPr>
          <w:sz w:val="40"/>
          <w:szCs w:val="40"/>
          <w:rtl/>
          <w:lang w:bidi="ar-EG"/>
        </w:rPr>
        <w:t>ا أن يكون في حق أو في تصرف، وهنا الشركة الأملاك هي مثل الورثة، ومثل أن يشتركوا في بستان، ومثل أن يشتركوا في أرض، أو عمارة، أو نحوها</w:t>
      </w:r>
      <w:r w:rsidR="00343117" w:rsidRPr="008E2A62">
        <w:rPr>
          <w:sz w:val="40"/>
          <w:szCs w:val="40"/>
          <w:rtl/>
          <w:lang w:bidi="ar-EG"/>
        </w:rPr>
        <w:t>،</w:t>
      </w:r>
      <w:r w:rsidRPr="008E2A62">
        <w:rPr>
          <w:sz w:val="40"/>
          <w:szCs w:val="40"/>
          <w:rtl/>
          <w:lang w:bidi="ar-EG"/>
        </w:rPr>
        <w:t xml:space="preserve"> وكل ذلك ليس فيه كثير إشكال، والغاية ما يكون فيها أنها شركةٌ مشاعة لكل واحدٍ نصيبه أو قسطه من هذه الشركة.</w:t>
      </w:r>
    </w:p>
    <w:p w14:paraId="40DF80D0" w14:textId="3EA641A7" w:rsidR="00486F79" w:rsidRPr="008E2A62" w:rsidRDefault="00486F79" w:rsidP="00486F79">
      <w:pPr>
        <w:rPr>
          <w:sz w:val="40"/>
          <w:szCs w:val="40"/>
          <w:rtl/>
          <w:lang w:bidi="ar-EG"/>
        </w:rPr>
      </w:pPr>
      <w:r w:rsidRPr="008E2A62">
        <w:rPr>
          <w:sz w:val="40"/>
          <w:szCs w:val="40"/>
          <w:rtl/>
          <w:lang w:bidi="ar-EG"/>
        </w:rPr>
        <w:lastRenderedPageBreak/>
        <w:t>لكن المؤلف اختصر أو انتقل مباشرةً إلى النوع الثاني</w:t>
      </w:r>
      <w:r w:rsidR="002E375A" w:rsidRPr="008E2A62">
        <w:rPr>
          <w:sz w:val="40"/>
          <w:szCs w:val="40"/>
          <w:rtl/>
          <w:lang w:bidi="ar-EG"/>
        </w:rPr>
        <w:t>،</w:t>
      </w:r>
      <w:r w:rsidRPr="008E2A62">
        <w:rPr>
          <w:sz w:val="40"/>
          <w:szCs w:val="40"/>
          <w:rtl/>
          <w:lang w:bidi="ar-EG"/>
        </w:rPr>
        <w:t xml:space="preserve"> وهو الشراكة في التصرف، فهو اجتماعٌ في تصرف في عملٍ من الأعمال المالية، أو في شيء من المعاملات المالية، أو نحو ذلك، فهنا بيانٌ لمثل هذه الأحكام وما يترتب عليها.</w:t>
      </w:r>
    </w:p>
    <w:p w14:paraId="595D72F8" w14:textId="5822E8B0" w:rsidR="00486F79" w:rsidRPr="008E2A62" w:rsidRDefault="00486F79" w:rsidP="00486F79">
      <w:pPr>
        <w:rPr>
          <w:sz w:val="40"/>
          <w:szCs w:val="40"/>
          <w:rtl/>
          <w:lang w:bidi="ar-EG"/>
        </w:rPr>
      </w:pPr>
      <w:r w:rsidRPr="008E2A62">
        <w:rPr>
          <w:sz w:val="40"/>
          <w:szCs w:val="40"/>
          <w:rtl/>
          <w:lang w:bidi="ar-EG"/>
        </w:rPr>
        <w:t xml:space="preserve">فقال: </w:t>
      </w:r>
      <w:r w:rsidRPr="008E2A62">
        <w:rPr>
          <w:color w:val="0000CC"/>
          <w:sz w:val="40"/>
          <w:szCs w:val="40"/>
          <w:rtl/>
          <w:lang w:bidi="ar-EG"/>
        </w:rPr>
        <w:t>(وَالشَّرِكَةُ خَمْسَةُ أَضْرُبٍ)</w:t>
      </w:r>
      <w:r w:rsidRPr="008E2A62">
        <w:rPr>
          <w:sz w:val="40"/>
          <w:szCs w:val="40"/>
          <w:rtl/>
          <w:lang w:bidi="ar-EG"/>
        </w:rPr>
        <w:t>، يعني</w:t>
      </w:r>
      <w:r w:rsidR="002E375A" w:rsidRPr="008E2A62">
        <w:rPr>
          <w:sz w:val="40"/>
          <w:szCs w:val="40"/>
          <w:rtl/>
          <w:lang w:bidi="ar-EG"/>
        </w:rPr>
        <w:t>:</w:t>
      </w:r>
      <w:r w:rsidRPr="008E2A62">
        <w:rPr>
          <w:sz w:val="40"/>
          <w:szCs w:val="40"/>
          <w:rtl/>
          <w:lang w:bidi="ar-EG"/>
        </w:rPr>
        <w:t xml:space="preserve"> جعلها خمسة</w:t>
      </w:r>
      <w:r w:rsidR="002E375A" w:rsidRPr="008E2A62">
        <w:rPr>
          <w:sz w:val="40"/>
          <w:szCs w:val="40"/>
          <w:rtl/>
          <w:lang w:bidi="ar-EG"/>
        </w:rPr>
        <w:t>،</w:t>
      </w:r>
      <w:r w:rsidRPr="008E2A62">
        <w:rPr>
          <w:sz w:val="40"/>
          <w:szCs w:val="40"/>
          <w:rtl/>
          <w:lang w:bidi="ar-EG"/>
        </w:rPr>
        <w:t xml:space="preserve"> </w:t>
      </w:r>
      <w:r w:rsidR="002E375A" w:rsidRPr="008E2A62">
        <w:rPr>
          <w:sz w:val="40"/>
          <w:szCs w:val="40"/>
          <w:rtl/>
          <w:lang w:bidi="ar-EG"/>
        </w:rPr>
        <w:t>و</w:t>
      </w:r>
      <w:r w:rsidRPr="008E2A62">
        <w:rPr>
          <w:sz w:val="40"/>
          <w:szCs w:val="40"/>
          <w:rtl/>
          <w:lang w:bidi="ar-EG"/>
        </w:rPr>
        <w:t>هي استقراءُ من الفقهاء باعتبار الواقع، فإنه لا يتصور أن توجد غير ذلك، سوى ما جدّ</w:t>
      </w:r>
      <w:r w:rsidR="004A4DC4" w:rsidRPr="008E2A62">
        <w:rPr>
          <w:sz w:val="40"/>
          <w:szCs w:val="40"/>
          <w:rtl/>
          <w:lang w:bidi="ar-EG"/>
        </w:rPr>
        <w:t>َ</w:t>
      </w:r>
      <w:r w:rsidRPr="008E2A62">
        <w:rPr>
          <w:sz w:val="40"/>
          <w:szCs w:val="40"/>
          <w:rtl/>
          <w:lang w:bidi="ar-EG"/>
        </w:rPr>
        <w:t xml:space="preserve"> في هذا الزمان، وربما تأتي الإشارة إليه، وهل يدخل في تقسيم الفقهاء أو هو قسمٌ زائدٌ على ذلك؟ فشرع في النوع الأول.</w:t>
      </w:r>
    </w:p>
    <w:p w14:paraId="711071E7" w14:textId="77777777" w:rsidR="00486F79" w:rsidRPr="008E2A62" w:rsidRDefault="00486F79" w:rsidP="00486F79">
      <w:pPr>
        <w:rPr>
          <w:sz w:val="40"/>
          <w:szCs w:val="40"/>
          <w:rtl/>
          <w:lang w:bidi="ar-EG"/>
        </w:rPr>
      </w:pPr>
      <w:r w:rsidRPr="008E2A62">
        <w:rPr>
          <w:sz w:val="40"/>
          <w:szCs w:val="40"/>
          <w:rtl/>
          <w:lang w:bidi="ar-EG"/>
        </w:rPr>
        <w:t xml:space="preserve">{قال -رحمه الله-: </w:t>
      </w:r>
      <w:r w:rsidRPr="008E2A62">
        <w:rPr>
          <w:color w:val="0000CC"/>
          <w:sz w:val="40"/>
          <w:szCs w:val="40"/>
          <w:rtl/>
          <w:lang w:bidi="ar-EG"/>
        </w:rPr>
        <w:t>(وَالشَّرِكَةُ خَمْسَةُ أَضْرُبٍ، الأولى: شَرِكَةُ عِنَانٍ وَهِيَ أَنْ يُحْضِرَ كُلٌّ مِنْ عَدَدٍ جَائِزِ اَلتَّصَرُّفِ مِنْ مَالِهِ نَقْدًا مَعْلُومًا، لِيَعْمَلَ فِيهِ كُلٌّ عَلَى أَنَّ لَهُ مِنْ اَلرِّبْحِ جُزْءًا مُشَاعًا مَعْلُومًا)</w:t>
      </w:r>
      <w:r w:rsidRPr="008E2A62">
        <w:rPr>
          <w:sz w:val="40"/>
          <w:szCs w:val="40"/>
          <w:rtl/>
          <w:lang w:bidi="ar-EG"/>
        </w:rPr>
        <w:t>}.</w:t>
      </w:r>
    </w:p>
    <w:p w14:paraId="1EEE94A5" w14:textId="01A02A64" w:rsidR="00486F79" w:rsidRPr="008E2A62" w:rsidRDefault="00486F79" w:rsidP="00486F79">
      <w:pPr>
        <w:rPr>
          <w:sz w:val="40"/>
          <w:szCs w:val="40"/>
          <w:rtl/>
          <w:lang w:bidi="ar-EG"/>
        </w:rPr>
      </w:pPr>
      <w:r w:rsidRPr="008E2A62">
        <w:rPr>
          <w:sz w:val="40"/>
          <w:szCs w:val="40"/>
          <w:rtl/>
          <w:lang w:bidi="ar-EG"/>
        </w:rPr>
        <w:t xml:space="preserve">قال: </w:t>
      </w:r>
      <w:r w:rsidRPr="008E2A62">
        <w:rPr>
          <w:color w:val="0000CC"/>
          <w:sz w:val="40"/>
          <w:szCs w:val="40"/>
          <w:rtl/>
          <w:lang w:bidi="ar-EG"/>
        </w:rPr>
        <w:t>(شَرِكَةُ عِنَانٍ)</w:t>
      </w:r>
      <w:r w:rsidRPr="008E2A62">
        <w:rPr>
          <w:sz w:val="40"/>
          <w:szCs w:val="40"/>
          <w:rtl/>
          <w:lang w:bidi="ar-EG"/>
        </w:rPr>
        <w:t xml:space="preserve"> هل هي مأخوذةٌ من عنان الفرس، باعتبار أن كل واحدٍ منهما يكون كأحد طرفي في تساويهما في الأموال والتصرفات؟ نعم، يعني هذا هو أشهر ما يُذكر في المعنى أو في مأخذ التسمية هنا عند الفقهاء.</w:t>
      </w:r>
    </w:p>
    <w:p w14:paraId="41C93CCE" w14:textId="571D516D" w:rsidR="00486F79" w:rsidRPr="008E2A62" w:rsidRDefault="00486F79" w:rsidP="00486F79">
      <w:pPr>
        <w:rPr>
          <w:sz w:val="40"/>
          <w:szCs w:val="40"/>
          <w:rtl/>
          <w:lang w:bidi="ar-EG"/>
        </w:rPr>
      </w:pPr>
      <w:r w:rsidRPr="008E2A62">
        <w:rPr>
          <w:sz w:val="40"/>
          <w:szCs w:val="40"/>
          <w:rtl/>
          <w:lang w:bidi="ar-EG"/>
        </w:rPr>
        <w:t xml:space="preserve">قال حقيقتها: </w:t>
      </w:r>
      <w:r w:rsidRPr="008E2A62">
        <w:rPr>
          <w:color w:val="0000CC"/>
          <w:sz w:val="40"/>
          <w:szCs w:val="40"/>
          <w:rtl/>
          <w:lang w:bidi="ar-EG"/>
        </w:rPr>
        <w:t>(وَهِيَ أَنْ يُحْضِرَ كُلٌّ مِنْ عَدَدٍ جَائِزِ اَلتَّصَرُّفِ)</w:t>
      </w:r>
      <w:r w:rsidRPr="008E2A62">
        <w:rPr>
          <w:sz w:val="40"/>
          <w:szCs w:val="40"/>
          <w:rtl/>
          <w:lang w:bidi="ar-EG"/>
        </w:rPr>
        <w:t>، يعني أن يكون اثنين أو ثلاثة أو أربعة أو خمسة، فكل واحدٍ منهم يحضر قدرًا من المال، ويعمل</w:t>
      </w:r>
      <w:r w:rsidR="00920197" w:rsidRPr="008E2A62">
        <w:rPr>
          <w:sz w:val="40"/>
          <w:szCs w:val="40"/>
          <w:rtl/>
          <w:lang w:bidi="ar-EG"/>
        </w:rPr>
        <w:t>ا</w:t>
      </w:r>
      <w:r w:rsidRPr="008E2A62">
        <w:rPr>
          <w:sz w:val="40"/>
          <w:szCs w:val="40"/>
          <w:rtl/>
          <w:lang w:bidi="ar-EG"/>
        </w:rPr>
        <w:t xml:space="preserve"> فيه بجزءٍ مشاع معلوم من الربح.</w:t>
      </w:r>
    </w:p>
    <w:p w14:paraId="602E93E2" w14:textId="77777777" w:rsidR="00486F79" w:rsidRPr="008E2A62" w:rsidRDefault="00486F79" w:rsidP="00486F79">
      <w:pPr>
        <w:rPr>
          <w:sz w:val="40"/>
          <w:szCs w:val="40"/>
          <w:rtl/>
          <w:lang w:bidi="ar-EG"/>
        </w:rPr>
      </w:pPr>
      <w:r w:rsidRPr="008E2A62">
        <w:rPr>
          <w:sz w:val="40"/>
          <w:szCs w:val="40"/>
          <w:rtl/>
          <w:lang w:bidi="ar-EG"/>
        </w:rPr>
        <w:t>فإذًا قال: أن يكون عددًا، فمعنى ذلك أنه لا يتصور أن تكون الشركة لواحدٍ، وهذا خلاف الآن ما قد يوجد أحيانًا من تسميتها شركةً مع كون الشخص مالكًا واحدًا.</w:t>
      </w:r>
    </w:p>
    <w:p w14:paraId="3BAFD528" w14:textId="77777777" w:rsidR="000623D6" w:rsidRPr="008E2A62" w:rsidRDefault="00486F79" w:rsidP="00486F79">
      <w:pPr>
        <w:rPr>
          <w:sz w:val="40"/>
          <w:szCs w:val="40"/>
          <w:rtl/>
          <w:lang w:bidi="ar-EG"/>
        </w:rPr>
      </w:pPr>
      <w:r w:rsidRPr="008E2A62">
        <w:rPr>
          <w:sz w:val="40"/>
          <w:szCs w:val="40"/>
          <w:rtl/>
          <w:lang w:bidi="ar-EG"/>
        </w:rPr>
        <w:t xml:space="preserve">هنا قال: </w:t>
      </w:r>
      <w:r w:rsidRPr="008E2A62">
        <w:rPr>
          <w:color w:val="0000CC"/>
          <w:sz w:val="40"/>
          <w:szCs w:val="40"/>
          <w:rtl/>
          <w:lang w:bidi="ar-EG"/>
        </w:rPr>
        <w:t>(جَائِزِ اَلتَّصَرُّفِ)</w:t>
      </w:r>
      <w:r w:rsidRPr="008E2A62">
        <w:rPr>
          <w:sz w:val="40"/>
          <w:szCs w:val="40"/>
          <w:rtl/>
          <w:lang w:bidi="ar-EG"/>
        </w:rPr>
        <w:t>، فلابد أن يكون جاء ممن جاز تصرفهم وهو الحر المكلف الرشيد، فلا يكون عبدًا؛ لأن</w:t>
      </w:r>
      <w:r w:rsidR="000623D6" w:rsidRPr="008E2A62">
        <w:rPr>
          <w:sz w:val="40"/>
          <w:szCs w:val="40"/>
          <w:rtl/>
          <w:lang w:bidi="ar-EG"/>
        </w:rPr>
        <w:t>َّ</w:t>
      </w:r>
      <w:r w:rsidRPr="008E2A62">
        <w:rPr>
          <w:sz w:val="40"/>
          <w:szCs w:val="40"/>
          <w:rtl/>
          <w:lang w:bidi="ar-EG"/>
        </w:rPr>
        <w:t xml:space="preserve"> العبد محجورٌ عليه لا يتصرف إلا بإذن سيدهِ</w:t>
      </w:r>
      <w:r w:rsidR="000623D6" w:rsidRPr="008E2A62">
        <w:rPr>
          <w:sz w:val="40"/>
          <w:szCs w:val="40"/>
          <w:rtl/>
          <w:lang w:bidi="ar-EG"/>
        </w:rPr>
        <w:t>.</w:t>
      </w:r>
    </w:p>
    <w:p w14:paraId="7906BC39" w14:textId="77777777" w:rsidR="000623D6" w:rsidRPr="008E2A62" w:rsidRDefault="00486F79" w:rsidP="00486F79">
      <w:pPr>
        <w:rPr>
          <w:sz w:val="40"/>
          <w:szCs w:val="40"/>
          <w:rtl/>
          <w:lang w:bidi="ar-EG"/>
        </w:rPr>
      </w:pPr>
      <w:r w:rsidRPr="008E2A62">
        <w:rPr>
          <w:sz w:val="40"/>
          <w:szCs w:val="40"/>
          <w:rtl/>
          <w:lang w:bidi="ar-EG"/>
        </w:rPr>
        <w:t>والمكلف يخرج غير العاقل من المجانين والمعاتيه ونحوهم، وغير البالغين من الصغار ونحوهم؛ لأنهم لا يُتصرف لهم في أموالهم، فلا دخول لهم في شركةٍ ولا سواها</w:t>
      </w:r>
      <w:r w:rsidR="000623D6" w:rsidRPr="008E2A62">
        <w:rPr>
          <w:sz w:val="40"/>
          <w:szCs w:val="40"/>
          <w:rtl/>
          <w:lang w:bidi="ar-EG"/>
        </w:rPr>
        <w:t>.</w:t>
      </w:r>
    </w:p>
    <w:p w14:paraId="75EC3843" w14:textId="6DDBA5FD" w:rsidR="00486F79" w:rsidRPr="008E2A62" w:rsidRDefault="00486F79" w:rsidP="00486F79">
      <w:pPr>
        <w:rPr>
          <w:sz w:val="40"/>
          <w:szCs w:val="40"/>
          <w:rtl/>
          <w:lang w:bidi="ar-EG"/>
        </w:rPr>
      </w:pPr>
      <w:r w:rsidRPr="008E2A62">
        <w:rPr>
          <w:sz w:val="40"/>
          <w:szCs w:val="40"/>
          <w:rtl/>
          <w:lang w:bidi="ar-EG"/>
        </w:rPr>
        <w:lastRenderedPageBreak/>
        <w:t xml:space="preserve">وأن يكون رشيدًا </w:t>
      </w:r>
      <w:r w:rsidR="000623D6" w:rsidRPr="008E2A62">
        <w:rPr>
          <w:sz w:val="40"/>
          <w:szCs w:val="40"/>
          <w:rtl/>
          <w:lang w:bidi="ar-EG"/>
        </w:rPr>
        <w:t>كما</w:t>
      </w:r>
      <w:r w:rsidRPr="008E2A62">
        <w:rPr>
          <w:sz w:val="40"/>
          <w:szCs w:val="40"/>
          <w:rtl/>
          <w:lang w:bidi="ar-EG"/>
        </w:rPr>
        <w:t xml:space="preserve"> قلنا لئلا يكون سفي</w:t>
      </w:r>
      <w:r w:rsidR="000623D6" w:rsidRPr="008E2A62">
        <w:rPr>
          <w:sz w:val="40"/>
          <w:szCs w:val="40"/>
          <w:rtl/>
          <w:lang w:bidi="ar-EG"/>
        </w:rPr>
        <w:t>هً</w:t>
      </w:r>
      <w:r w:rsidRPr="008E2A62">
        <w:rPr>
          <w:sz w:val="40"/>
          <w:szCs w:val="40"/>
          <w:rtl/>
          <w:lang w:bidi="ar-EG"/>
        </w:rPr>
        <w:t>ا فيكون محجورًا عليه</w:t>
      </w:r>
      <w:r w:rsidR="00920197" w:rsidRPr="008E2A62">
        <w:rPr>
          <w:sz w:val="40"/>
          <w:szCs w:val="40"/>
          <w:rtl/>
          <w:lang w:bidi="ar-EG"/>
        </w:rPr>
        <w:t>.</w:t>
      </w:r>
    </w:p>
    <w:p w14:paraId="02376984" w14:textId="77777777" w:rsidR="00486F79" w:rsidRPr="008E2A62" w:rsidRDefault="00486F79" w:rsidP="00486F79">
      <w:pPr>
        <w:rPr>
          <w:sz w:val="40"/>
          <w:szCs w:val="40"/>
          <w:rtl/>
          <w:lang w:bidi="ar-EG"/>
        </w:rPr>
      </w:pPr>
      <w:r w:rsidRPr="008E2A62">
        <w:rPr>
          <w:color w:val="0000CC"/>
          <w:sz w:val="40"/>
          <w:szCs w:val="40"/>
          <w:rtl/>
          <w:lang w:bidi="ar-EG"/>
        </w:rPr>
        <w:t>(مِنْ مَالِهِ نَقْدًا)</w:t>
      </w:r>
      <w:r w:rsidRPr="008E2A62">
        <w:rPr>
          <w:sz w:val="40"/>
          <w:szCs w:val="40"/>
          <w:rtl/>
          <w:lang w:bidi="ar-EG"/>
        </w:rPr>
        <w:t>، فلابد إذًا أن يكون مملوكًا له، أن يكون ماله حقيقةً أو حكمًا، بأن يكون مثلًا أقرضه إياه أو أن يكون مثلًا وكله فيه أو نحو ذلك.</w:t>
      </w:r>
    </w:p>
    <w:p w14:paraId="22D79425" w14:textId="63B7ECCD" w:rsidR="00486F79" w:rsidRPr="008E2A62" w:rsidRDefault="00486F79" w:rsidP="00486F79">
      <w:pPr>
        <w:rPr>
          <w:sz w:val="40"/>
          <w:szCs w:val="40"/>
          <w:rtl/>
          <w:lang w:bidi="ar-EG"/>
        </w:rPr>
      </w:pPr>
      <w:r w:rsidRPr="008E2A62">
        <w:rPr>
          <w:sz w:val="40"/>
          <w:szCs w:val="40"/>
          <w:rtl/>
          <w:lang w:bidi="ar-EG"/>
        </w:rPr>
        <w:t xml:space="preserve">وأن يكون نقدًا، كيف يكون نقدًا؟ يقولون: ما تكون الشركة العنان بأن يأتي هذا بأرض </w:t>
      </w:r>
      <w:r w:rsidR="000623D6" w:rsidRPr="008E2A62">
        <w:rPr>
          <w:sz w:val="40"/>
          <w:szCs w:val="40"/>
          <w:rtl/>
          <w:lang w:bidi="ar-EG"/>
        </w:rPr>
        <w:t xml:space="preserve">مثلًا، </w:t>
      </w:r>
      <w:r w:rsidRPr="008E2A62">
        <w:rPr>
          <w:sz w:val="40"/>
          <w:szCs w:val="40"/>
          <w:rtl/>
          <w:lang w:bidi="ar-EG"/>
        </w:rPr>
        <w:t>وأن يأتي هذا بسيارات أو نحو ذلك، والعلة عند أهل العلم في ذلك يقولون: لأنهم إذا أرادوا أن يفصلوا الشراكة ينبع الخلاف بينهم، فيقول: كانت أرضي تساوي كذا، وهذا يقول كانت سياراتي تساوي كذا، والآن أو تكون مثلًا ارتفعت قيمة الأرض ونقصت قيمة السيارات، فيقول هذا: لا، أنا لي حق كذا أو لي حق كذا، فقالوا: أن هذا أمنع من الخلاف، وأدعى لحصول الشركة على وجهٍ لا نزاع فيه ولا اختلال.</w:t>
      </w:r>
    </w:p>
    <w:p w14:paraId="2D49D736" w14:textId="6D93E802" w:rsidR="00DB2CC3" w:rsidRPr="008E2A62" w:rsidRDefault="00486F79" w:rsidP="008376A2">
      <w:pPr>
        <w:rPr>
          <w:sz w:val="40"/>
          <w:szCs w:val="40"/>
          <w:rtl/>
          <w:lang w:bidi="ar-EG"/>
        </w:rPr>
      </w:pPr>
      <w:r w:rsidRPr="008E2A62">
        <w:rPr>
          <w:sz w:val="40"/>
          <w:szCs w:val="40"/>
          <w:rtl/>
          <w:lang w:bidi="ar-EG"/>
        </w:rPr>
        <w:t xml:space="preserve">وهذا الأشهر في مذهب الحنابلة، وإن كان </w:t>
      </w:r>
      <w:r w:rsidR="009A6A58" w:rsidRPr="008E2A62">
        <w:rPr>
          <w:sz w:val="40"/>
          <w:szCs w:val="40"/>
          <w:rtl/>
          <w:lang w:bidi="ar-EG"/>
        </w:rPr>
        <w:t>هناك</w:t>
      </w:r>
      <w:r w:rsidRPr="008E2A62">
        <w:rPr>
          <w:sz w:val="40"/>
          <w:szCs w:val="40"/>
          <w:rtl/>
          <w:lang w:bidi="ar-EG"/>
        </w:rPr>
        <w:t xml:space="preserve"> قولٍ آخر ذهب إليه بعض أهل التحقيق، وهو أيضًا عليه الفُتي</w:t>
      </w:r>
      <w:r w:rsidR="00754512" w:rsidRPr="008E2A62">
        <w:rPr>
          <w:sz w:val="40"/>
          <w:szCs w:val="40"/>
          <w:rtl/>
          <w:lang w:bidi="ar-EG"/>
        </w:rPr>
        <w:t>ا</w:t>
      </w:r>
      <w:r w:rsidRPr="008E2A62">
        <w:rPr>
          <w:sz w:val="40"/>
          <w:szCs w:val="40"/>
          <w:rtl/>
          <w:lang w:bidi="ar-EG"/>
        </w:rPr>
        <w:t xml:space="preserve"> في هذا الوقت عند كثير من أهل العلم أنه لا يمنع من ذلك إذا عرفت قيمتها و</w:t>
      </w:r>
      <w:r w:rsidR="007F46E9" w:rsidRPr="008E2A62">
        <w:rPr>
          <w:sz w:val="40"/>
          <w:szCs w:val="40"/>
          <w:rtl/>
          <w:lang w:bidi="ar-EG"/>
        </w:rPr>
        <w:t>ا</w:t>
      </w:r>
      <w:r w:rsidRPr="008E2A62">
        <w:rPr>
          <w:sz w:val="40"/>
          <w:szCs w:val="40"/>
          <w:rtl/>
          <w:lang w:bidi="ar-EG"/>
        </w:rPr>
        <w:t>تفق على ذلك، فإن</w:t>
      </w:r>
      <w:r w:rsidR="007F46E9" w:rsidRPr="008E2A62">
        <w:rPr>
          <w:sz w:val="40"/>
          <w:szCs w:val="40"/>
          <w:rtl/>
          <w:lang w:bidi="ar-EG"/>
        </w:rPr>
        <w:t>َّ</w:t>
      </w:r>
      <w:r w:rsidRPr="008E2A62">
        <w:rPr>
          <w:sz w:val="40"/>
          <w:szCs w:val="40"/>
          <w:rtl/>
          <w:lang w:bidi="ar-EG"/>
        </w:rPr>
        <w:t xml:space="preserve"> هذا قدرٌ كافٍ في منع الخلاف وتحصيل المقصود.</w:t>
      </w:r>
    </w:p>
    <w:p w14:paraId="1588FA2E" w14:textId="5FDBCF6C" w:rsidR="00486F79" w:rsidRPr="008E2A62" w:rsidRDefault="00486F79" w:rsidP="00343117">
      <w:pPr>
        <w:rPr>
          <w:sz w:val="40"/>
          <w:szCs w:val="40"/>
          <w:rtl/>
          <w:lang w:bidi="ar-EG"/>
        </w:rPr>
      </w:pPr>
      <w:r w:rsidRPr="008E2A62">
        <w:rPr>
          <w:sz w:val="40"/>
          <w:szCs w:val="40"/>
          <w:rtl/>
          <w:lang w:bidi="ar-EG"/>
        </w:rPr>
        <w:t xml:space="preserve">قال: </w:t>
      </w:r>
      <w:r w:rsidRPr="008E2A62">
        <w:rPr>
          <w:color w:val="0000CC"/>
          <w:sz w:val="40"/>
          <w:szCs w:val="40"/>
          <w:rtl/>
          <w:lang w:bidi="ar-EG"/>
        </w:rPr>
        <w:t>(مَعْلُومًا)</w:t>
      </w:r>
      <w:r w:rsidRPr="008E2A62">
        <w:rPr>
          <w:sz w:val="40"/>
          <w:szCs w:val="40"/>
          <w:rtl/>
          <w:lang w:bidi="ar-EG"/>
        </w:rPr>
        <w:t>، فلا يكون مثلًا غير معلوم وهذا ظاهر، فلو جاء هذا والله بقطيع من الغنم لا يُدرى أهو ثلاثين أو مائة أو سبعين؟ وهذا أتى بحزمةٍ فيها دراهم لا يُدرى كم هي؟ فقد تكون سبعين ألفًا، وقد تكمل المائة، قال: فإذًا لا بد أن يكون معلومًا؛ لأن هذا لابد منه وهو المصير إليه عند إرادة تنضيد</w:t>
      </w:r>
      <w:r w:rsidR="00F27302" w:rsidRPr="008E2A62">
        <w:rPr>
          <w:sz w:val="40"/>
          <w:szCs w:val="40"/>
          <w:rtl/>
          <w:lang w:bidi="ar-EG"/>
        </w:rPr>
        <w:t xml:space="preserve"> </w:t>
      </w:r>
      <w:r w:rsidRPr="008E2A62">
        <w:rPr>
          <w:sz w:val="40"/>
          <w:szCs w:val="40"/>
          <w:rtl/>
          <w:lang w:bidi="ar-EG"/>
        </w:rPr>
        <w:t xml:space="preserve">الشركة أو </w:t>
      </w:r>
      <w:r w:rsidR="004440A9" w:rsidRPr="008E2A62">
        <w:rPr>
          <w:sz w:val="40"/>
          <w:szCs w:val="40"/>
          <w:rtl/>
          <w:lang w:bidi="ar-EG"/>
        </w:rPr>
        <w:t>فصلها</w:t>
      </w:r>
      <w:r w:rsidRPr="008E2A62">
        <w:rPr>
          <w:sz w:val="40"/>
          <w:szCs w:val="40"/>
          <w:rtl/>
          <w:lang w:bidi="ar-EG"/>
        </w:rPr>
        <w:t>، فمعرفة مال كل واحدٍ منهما؛ ولأنه لا يتأتى معرفة رأس المال وما نجم أو زاد عنه من الربح إلا بذلك.</w:t>
      </w:r>
    </w:p>
    <w:p w14:paraId="42F264CB" w14:textId="77777777" w:rsidR="00486F79" w:rsidRPr="008E2A62" w:rsidRDefault="00486F79" w:rsidP="00486F79">
      <w:pPr>
        <w:rPr>
          <w:sz w:val="40"/>
          <w:szCs w:val="40"/>
          <w:rtl/>
          <w:lang w:bidi="ar-EG"/>
        </w:rPr>
      </w:pPr>
      <w:r w:rsidRPr="008E2A62">
        <w:rPr>
          <w:sz w:val="40"/>
          <w:szCs w:val="40"/>
          <w:rtl/>
          <w:lang w:bidi="ar-EG"/>
        </w:rPr>
        <w:t xml:space="preserve">قال: </w:t>
      </w:r>
      <w:r w:rsidRPr="008E2A62">
        <w:rPr>
          <w:color w:val="0000CC"/>
          <w:sz w:val="40"/>
          <w:szCs w:val="40"/>
          <w:rtl/>
          <w:lang w:bidi="ar-EG"/>
        </w:rPr>
        <w:t>(لِيَعْمَلَ فِيهِ كُلٌّ عَلَى أَنَّ لَهُ مِنْ اَلرِّبْحِ جُزْءًا مُشَاعًا مَعْلُومًا)</w:t>
      </w:r>
      <w:r w:rsidRPr="008E2A62">
        <w:rPr>
          <w:sz w:val="40"/>
          <w:szCs w:val="40"/>
          <w:rtl/>
          <w:lang w:bidi="ar-EG"/>
        </w:rPr>
        <w:t xml:space="preserve">، قال: </w:t>
      </w:r>
      <w:r w:rsidRPr="008E2A62">
        <w:rPr>
          <w:color w:val="0000CC"/>
          <w:sz w:val="40"/>
          <w:szCs w:val="40"/>
          <w:rtl/>
          <w:lang w:bidi="ar-EG"/>
        </w:rPr>
        <w:t>(لِيَعْمَلَ)</w:t>
      </w:r>
      <w:r w:rsidRPr="008E2A62">
        <w:rPr>
          <w:sz w:val="40"/>
          <w:szCs w:val="40"/>
          <w:rtl/>
          <w:lang w:bidi="ar-EG"/>
        </w:rPr>
        <w:t xml:space="preserve"> فمعنى ذلك أن شركة العنان فيها أمران من كل واحدٍ منهما، أن يكون منه مالٌ وأن يكون منه عملٌ.</w:t>
      </w:r>
    </w:p>
    <w:p w14:paraId="68118E6B" w14:textId="2D8BFA79" w:rsidR="00486F79" w:rsidRPr="008E2A62" w:rsidRDefault="00486F79" w:rsidP="00486F79">
      <w:pPr>
        <w:rPr>
          <w:sz w:val="40"/>
          <w:szCs w:val="40"/>
          <w:rtl/>
          <w:lang w:bidi="ar-EG"/>
        </w:rPr>
      </w:pPr>
      <w:r w:rsidRPr="008E2A62">
        <w:rPr>
          <w:sz w:val="40"/>
          <w:szCs w:val="40"/>
          <w:rtl/>
          <w:lang w:bidi="ar-EG"/>
        </w:rPr>
        <w:lastRenderedPageBreak/>
        <w:t xml:space="preserve">قال: </w:t>
      </w:r>
      <w:r w:rsidRPr="008E2A62">
        <w:rPr>
          <w:color w:val="0000CC"/>
          <w:sz w:val="40"/>
          <w:szCs w:val="40"/>
          <w:rtl/>
          <w:lang w:bidi="ar-EG"/>
        </w:rPr>
        <w:t>(عَلَى أَنَّ لَهُ مِنْ اَلرِّبْحِ جُزْءًا مُشَاعًا)</w:t>
      </w:r>
      <w:r w:rsidRPr="008E2A62">
        <w:rPr>
          <w:sz w:val="40"/>
          <w:szCs w:val="40"/>
          <w:rtl/>
          <w:lang w:bidi="ar-EG"/>
        </w:rPr>
        <w:t>، فمعنى ذلك</w:t>
      </w:r>
      <w:r w:rsidR="007F46E9" w:rsidRPr="008E2A62">
        <w:rPr>
          <w:sz w:val="40"/>
          <w:szCs w:val="40"/>
          <w:rtl/>
          <w:lang w:bidi="ar-EG"/>
        </w:rPr>
        <w:t>:</w:t>
      </w:r>
      <w:r w:rsidRPr="008E2A62">
        <w:rPr>
          <w:sz w:val="40"/>
          <w:szCs w:val="40"/>
          <w:rtl/>
          <w:lang w:bidi="ar-EG"/>
        </w:rPr>
        <w:t xml:space="preserve"> لو كان الربح جزءً معينًا، فإن ذلك لا يجوز.</w:t>
      </w:r>
    </w:p>
    <w:p w14:paraId="04919470" w14:textId="76E81CFB" w:rsidR="00486F79" w:rsidRPr="008E2A62" w:rsidRDefault="007F46E9" w:rsidP="00486F79">
      <w:pPr>
        <w:rPr>
          <w:sz w:val="40"/>
          <w:szCs w:val="40"/>
          <w:rtl/>
          <w:lang w:bidi="ar-EG"/>
        </w:rPr>
      </w:pPr>
      <w:r w:rsidRPr="008E2A62">
        <w:rPr>
          <w:sz w:val="40"/>
          <w:szCs w:val="40"/>
          <w:rtl/>
          <w:lang w:bidi="ar-EG"/>
        </w:rPr>
        <w:t>ما معنى</w:t>
      </w:r>
      <w:r w:rsidR="00486F79" w:rsidRPr="008E2A62">
        <w:rPr>
          <w:sz w:val="40"/>
          <w:szCs w:val="40"/>
          <w:rtl/>
          <w:lang w:bidi="ar-EG"/>
        </w:rPr>
        <w:t xml:space="preserve"> جزء مشاع أو جزء معين؟ </w:t>
      </w:r>
    </w:p>
    <w:p w14:paraId="5FF83FF0" w14:textId="41ACC258" w:rsidR="00486F79" w:rsidRPr="008E2A62" w:rsidRDefault="00486F79" w:rsidP="00486F79">
      <w:pPr>
        <w:rPr>
          <w:sz w:val="40"/>
          <w:szCs w:val="40"/>
          <w:rtl/>
          <w:lang w:bidi="ar-EG"/>
        </w:rPr>
      </w:pPr>
      <w:r w:rsidRPr="008E2A62">
        <w:rPr>
          <w:sz w:val="40"/>
          <w:szCs w:val="40"/>
          <w:rtl/>
          <w:lang w:bidi="ar-EG"/>
        </w:rPr>
        <w:t>لو قال</w:t>
      </w:r>
      <w:r w:rsidR="007F46E9" w:rsidRPr="008E2A62">
        <w:rPr>
          <w:sz w:val="40"/>
          <w:szCs w:val="40"/>
          <w:rtl/>
          <w:lang w:bidi="ar-EG"/>
        </w:rPr>
        <w:t>:</w:t>
      </w:r>
      <w:r w:rsidRPr="008E2A62">
        <w:rPr>
          <w:sz w:val="40"/>
          <w:szCs w:val="40"/>
          <w:rtl/>
          <w:lang w:bidi="ar-EG"/>
        </w:rPr>
        <w:t xml:space="preserve"> لي مائة ألف من الربح، فهذا جزء معين، وهذا لا يصح؛ لأن هذا يفضي إلى حصول الغرر على كل واحدٍ منهما، فلو أنه قال هذا لي مائة ألف وأنت لك الباقي، فيمكن أن تربح الشركة عشرة ملايين، فيقول الذي حُدّد لها مائة ألف كيف؟ قال: أنت الذي اشترطت، فإذًا هنا فيه غبنٌ عليه كثير.</w:t>
      </w:r>
    </w:p>
    <w:p w14:paraId="51B9BD51" w14:textId="645D4795" w:rsidR="00486F79" w:rsidRPr="008E2A62" w:rsidRDefault="00486F79" w:rsidP="00486F79">
      <w:pPr>
        <w:rPr>
          <w:sz w:val="40"/>
          <w:szCs w:val="40"/>
          <w:rtl/>
          <w:lang w:bidi="ar-EG"/>
        </w:rPr>
      </w:pPr>
      <w:r w:rsidRPr="008E2A62">
        <w:rPr>
          <w:sz w:val="40"/>
          <w:szCs w:val="40"/>
          <w:rtl/>
          <w:lang w:bidi="ar-EG"/>
        </w:rPr>
        <w:t>والعكس بالعكس: يمكن أن يقول</w:t>
      </w:r>
      <w:r w:rsidR="00BB1112" w:rsidRPr="008E2A62">
        <w:rPr>
          <w:sz w:val="40"/>
          <w:szCs w:val="40"/>
          <w:rtl/>
          <w:lang w:bidi="ar-EG"/>
        </w:rPr>
        <w:t>:</w:t>
      </w:r>
      <w:r w:rsidRPr="008E2A62">
        <w:rPr>
          <w:sz w:val="40"/>
          <w:szCs w:val="40"/>
          <w:rtl/>
          <w:lang w:bidi="ar-EG"/>
        </w:rPr>
        <w:t xml:space="preserve"> مائة ألف لي وما زاد لك، فبعد ذلك لا تربح إلا مائة ألف أو تسعين ألف أو مائة وعشرة، فهذا يأخذ مائة ألفٍ كاملة، وهذا لا يأخذ شيئًا، أو لا يأخذ إلا عشرة آلاف! فلذلك قالوا: جزءً</w:t>
      </w:r>
      <w:r w:rsidR="00BB1112" w:rsidRPr="008E2A62">
        <w:rPr>
          <w:sz w:val="40"/>
          <w:szCs w:val="40"/>
          <w:rtl/>
          <w:lang w:bidi="ar-EG"/>
        </w:rPr>
        <w:t>ا</w:t>
      </w:r>
      <w:r w:rsidRPr="008E2A62">
        <w:rPr>
          <w:sz w:val="40"/>
          <w:szCs w:val="40"/>
          <w:rtl/>
          <w:lang w:bidi="ar-EG"/>
        </w:rPr>
        <w:t xml:space="preserve"> مشاعًا.</w:t>
      </w:r>
    </w:p>
    <w:p w14:paraId="5DA0B22D" w14:textId="77777777" w:rsidR="00486F79" w:rsidRPr="008E2A62" w:rsidRDefault="00486F79" w:rsidP="00486F79">
      <w:pPr>
        <w:rPr>
          <w:sz w:val="40"/>
          <w:szCs w:val="40"/>
          <w:rtl/>
          <w:lang w:bidi="ar-EG"/>
        </w:rPr>
      </w:pPr>
      <w:r w:rsidRPr="008E2A62">
        <w:rPr>
          <w:sz w:val="40"/>
          <w:szCs w:val="40"/>
          <w:rtl/>
          <w:lang w:bidi="ar-EG"/>
        </w:rPr>
        <w:t>يعني ربع، ثلث، بالنسب، الفقهاء كانوا يعبرون بالربع، الثلث، السدس، ثلاثة أسباع، ثلاثة أخماس، وهذا فيها صعوبة في حسابها، لكن ما انتهى إليه علم الحساب الآن من النسب المئوية، النسبة إلى مائة واحد ثلاثين، اثنين وثلاثين، هي في معناها، لكنها أسهل وأسرع إلى معرفة قدرها بالتدقيق في ذلك، وأيضًا في طريقة حسابها ومعرفة ما يقابل هذه النسبة في الحقيقة.</w:t>
      </w:r>
    </w:p>
    <w:p w14:paraId="78E05BCF" w14:textId="0EB155ED" w:rsidR="00486F79" w:rsidRPr="008E2A62" w:rsidRDefault="00486F79" w:rsidP="00343117">
      <w:pPr>
        <w:rPr>
          <w:sz w:val="40"/>
          <w:szCs w:val="40"/>
          <w:rtl/>
          <w:lang w:bidi="ar-EG"/>
        </w:rPr>
      </w:pPr>
      <w:r w:rsidRPr="008E2A62">
        <w:rPr>
          <w:sz w:val="40"/>
          <w:szCs w:val="40"/>
          <w:rtl/>
          <w:lang w:bidi="ar-EG"/>
        </w:rPr>
        <w:t xml:space="preserve">فإذًا إذا قالوا ثلاثين في المائة أو عشرين في المائة أو تسعين في المائة، معروف ما لكل واحدٍ منهما، فبناءً على ذلك إذا ربح مليون هذا </w:t>
      </w:r>
      <w:r w:rsidR="00920197" w:rsidRPr="008E2A62">
        <w:rPr>
          <w:sz w:val="40"/>
          <w:szCs w:val="40"/>
          <w:rtl/>
          <w:lang w:bidi="ar-EG"/>
        </w:rPr>
        <w:t>له ثلاثمائة</w:t>
      </w:r>
      <w:r w:rsidRPr="008E2A62">
        <w:rPr>
          <w:sz w:val="40"/>
          <w:szCs w:val="40"/>
          <w:rtl/>
          <w:lang w:bidi="ar-EG"/>
        </w:rPr>
        <w:t xml:space="preserve"> ألف؛ لأن الثلاثين في المائة، وهذا له سبعمائة ألف، إذا ربح ستة عشر مليونًا، كم؟ معناته عشرة ومائتين، وهذاك له الباقي، يعني إذا افترضنا مثلًا أنه سبعين في المائة وربحت ستة عشر مليون، معنى ذلك له عشرة مليون ومائتين، وهذا له الباقي.</w:t>
      </w:r>
    </w:p>
    <w:p w14:paraId="3E7A5E07" w14:textId="701355EC" w:rsidR="00BB1112" w:rsidRPr="008E2A62" w:rsidRDefault="00486F79" w:rsidP="00343117">
      <w:pPr>
        <w:rPr>
          <w:sz w:val="40"/>
          <w:szCs w:val="40"/>
          <w:rtl/>
          <w:lang w:bidi="ar-EG"/>
        </w:rPr>
      </w:pPr>
      <w:r w:rsidRPr="008E2A62">
        <w:rPr>
          <w:sz w:val="40"/>
          <w:szCs w:val="40"/>
          <w:rtl/>
          <w:lang w:bidi="ar-EG"/>
        </w:rPr>
        <w:lastRenderedPageBreak/>
        <w:t>المهم يعني تقريبًا أو قريبًا من ذلك، لا بد من شحذ الذهن، ون</w:t>
      </w:r>
      <w:r w:rsidR="00343117" w:rsidRPr="008E2A62">
        <w:rPr>
          <w:sz w:val="40"/>
          <w:szCs w:val="40"/>
          <w:rtl/>
          <w:lang w:bidi="ar-EG"/>
        </w:rPr>
        <w:t>حن كلنا كليل الأذهان في مثل هذا</w:t>
      </w:r>
      <w:r w:rsidRPr="008E2A62">
        <w:rPr>
          <w:sz w:val="40"/>
          <w:szCs w:val="40"/>
          <w:rtl/>
          <w:lang w:bidi="ar-EG"/>
        </w:rPr>
        <w:t>،</w:t>
      </w:r>
      <w:r w:rsidR="007F4D05" w:rsidRPr="008E2A62">
        <w:rPr>
          <w:sz w:val="40"/>
          <w:szCs w:val="40"/>
          <w:rtl/>
          <w:lang w:bidi="ar-EG"/>
        </w:rPr>
        <w:t xml:space="preserve"> كان مشايخنا</w:t>
      </w:r>
      <w:r w:rsidRPr="008E2A62">
        <w:rPr>
          <w:sz w:val="40"/>
          <w:szCs w:val="40"/>
          <w:rtl/>
          <w:lang w:bidi="ar-EG"/>
        </w:rPr>
        <w:t xml:space="preserve"> أكثر ما يكون دقةً وضبطًا لهذا، كان شيخنا ابن باز يسأل الطلاب ويقسم المسألة ويكملها وهو كفيفٌ لا يمنعه ذلك من استيعاب المسألة</w:t>
      </w:r>
      <w:r w:rsidR="00BB1112" w:rsidRPr="008E2A62">
        <w:rPr>
          <w:sz w:val="40"/>
          <w:szCs w:val="40"/>
          <w:rtl/>
          <w:lang w:bidi="ar-EG"/>
        </w:rPr>
        <w:t>.</w:t>
      </w:r>
    </w:p>
    <w:p w14:paraId="522F10E1" w14:textId="0458F936" w:rsidR="00486F79" w:rsidRPr="008E2A62" w:rsidRDefault="00486F79" w:rsidP="00486F79">
      <w:pPr>
        <w:rPr>
          <w:sz w:val="40"/>
          <w:szCs w:val="40"/>
          <w:rtl/>
          <w:lang w:bidi="ar-EG"/>
        </w:rPr>
      </w:pPr>
      <w:r w:rsidRPr="008E2A62">
        <w:rPr>
          <w:sz w:val="40"/>
          <w:szCs w:val="40"/>
          <w:rtl/>
          <w:lang w:bidi="ar-EG"/>
        </w:rPr>
        <w:t>وذُكر أن الشيخ محمد بن إبراهيم -رحمه الله تعالى- صعد يومًا سطح بيته مع أحد أبنائه، وقد أملى عليه مسألة المناسخات في الفرائض، وهي من أصعب المسائل فيها ستمائة وارث، فقسمها وأعطى كل واحدٍ نصيبه في ذلك المقام أو في تلك، ولم يحتج إلى شيء، بل من نظره وحسن انقداح عقله وترتيبه وتركيزه.</w:t>
      </w:r>
    </w:p>
    <w:p w14:paraId="72A76B2A" w14:textId="77777777" w:rsidR="00486F79" w:rsidRPr="008E2A62" w:rsidRDefault="00486F79" w:rsidP="00486F79">
      <w:pPr>
        <w:rPr>
          <w:sz w:val="40"/>
          <w:szCs w:val="40"/>
          <w:rtl/>
          <w:lang w:bidi="ar-EG"/>
        </w:rPr>
      </w:pPr>
      <w:r w:rsidRPr="008E2A62">
        <w:rPr>
          <w:sz w:val="40"/>
          <w:szCs w:val="40"/>
          <w:rtl/>
          <w:lang w:bidi="ar-EG"/>
        </w:rPr>
        <w:t xml:space="preserve">فعلى كل حال: هنا مسألة مهمة وهو أنه قال: </w:t>
      </w:r>
      <w:r w:rsidRPr="008E2A62">
        <w:rPr>
          <w:color w:val="0000CC"/>
          <w:sz w:val="40"/>
          <w:szCs w:val="40"/>
          <w:rtl/>
          <w:lang w:bidi="ar-EG"/>
        </w:rPr>
        <w:t>(جُزْءًا مُشَاعًا مَعْلُومًا)</w:t>
      </w:r>
      <w:r w:rsidRPr="008E2A62">
        <w:rPr>
          <w:sz w:val="40"/>
          <w:szCs w:val="40"/>
          <w:rtl/>
          <w:lang w:bidi="ar-EG"/>
        </w:rPr>
        <w:t>، بمعنى أنه ليس بالضرورة أن يكونَ الجزء المشاع مقابل ما له من الحصة في المال، فربما يشتركان في شركة، هذه الشركة أحدهما دفع أربعين ألف والآخر دفع ستين ألفًا، وهما يعملان، كلٌ يعملُ بنفسه، فهذا دفع أربعين وعمل، وهذا دفع ستين وعمل، واضح؟ فيمكن أن تكون الأرباح على هذا النحو أربعين في ستين.</w:t>
      </w:r>
    </w:p>
    <w:p w14:paraId="1BC72BE3" w14:textId="7FD2A448" w:rsidR="00486F79" w:rsidRPr="008E2A62" w:rsidRDefault="00486F79" w:rsidP="00486F79">
      <w:pPr>
        <w:rPr>
          <w:sz w:val="40"/>
          <w:szCs w:val="40"/>
          <w:rtl/>
          <w:lang w:bidi="ar-EG"/>
        </w:rPr>
      </w:pPr>
      <w:r w:rsidRPr="008E2A62">
        <w:rPr>
          <w:sz w:val="40"/>
          <w:szCs w:val="40"/>
          <w:rtl/>
          <w:lang w:bidi="ar-EG"/>
        </w:rPr>
        <w:t xml:space="preserve">وظاهر كلامه أن ذلك ليس بلازم، بل لو اتفقا أن صاحب الأربعين يأخذ سبعين في المائة من الربح وهذا </w:t>
      </w:r>
      <w:r w:rsidR="002B54A6" w:rsidRPr="008E2A62">
        <w:rPr>
          <w:sz w:val="40"/>
          <w:szCs w:val="40"/>
          <w:rtl/>
          <w:lang w:bidi="ar-EG"/>
        </w:rPr>
        <w:t xml:space="preserve">يأخذ </w:t>
      </w:r>
      <w:r w:rsidRPr="008E2A62">
        <w:rPr>
          <w:sz w:val="40"/>
          <w:szCs w:val="40"/>
          <w:rtl/>
          <w:lang w:bidi="ar-EG"/>
        </w:rPr>
        <w:t xml:space="preserve">ثلاثين في المائة فله ذلك؛ لأن الربح هو في مقابل أمرين: أحدهما معلوم وهو المال، والآخر </w:t>
      </w:r>
      <w:r w:rsidR="00DB2CC3" w:rsidRPr="008E2A62">
        <w:rPr>
          <w:sz w:val="40"/>
          <w:szCs w:val="40"/>
          <w:rtl/>
          <w:lang w:bidi="ar-EG"/>
        </w:rPr>
        <w:t>ليس</w:t>
      </w:r>
      <w:r w:rsidRPr="008E2A62">
        <w:rPr>
          <w:sz w:val="40"/>
          <w:szCs w:val="40"/>
          <w:rtl/>
          <w:lang w:bidi="ar-EG"/>
        </w:rPr>
        <w:t xml:space="preserve"> بمقصود غير معلوم، لكنه يتباينان فيه، فقد يكون هذا عنده من الحذق وحسن النظر، تصريف الإدارة، فهذا صاحب المال هو راغبٌ في أن يكون معه، فلأجل ذلك أدخله معه بهذه الشركة.</w:t>
      </w:r>
    </w:p>
    <w:p w14:paraId="3D94DA2F" w14:textId="5E389620" w:rsidR="00BB1112" w:rsidRPr="008E2A62" w:rsidRDefault="00486F79" w:rsidP="008376A2">
      <w:pPr>
        <w:rPr>
          <w:sz w:val="40"/>
          <w:szCs w:val="40"/>
          <w:rtl/>
          <w:lang w:bidi="ar-EG"/>
        </w:rPr>
      </w:pPr>
      <w:r w:rsidRPr="008E2A62">
        <w:rPr>
          <w:sz w:val="40"/>
          <w:szCs w:val="40"/>
          <w:rtl/>
          <w:lang w:bidi="ar-EG"/>
        </w:rPr>
        <w:t>فمقتضى كلامهم: أن</w:t>
      </w:r>
      <w:r w:rsidR="002B54A6" w:rsidRPr="008E2A62">
        <w:rPr>
          <w:sz w:val="40"/>
          <w:szCs w:val="40"/>
          <w:rtl/>
          <w:lang w:bidi="ar-EG"/>
        </w:rPr>
        <w:t>َّ</w:t>
      </w:r>
      <w:r w:rsidRPr="008E2A62">
        <w:rPr>
          <w:sz w:val="40"/>
          <w:szCs w:val="40"/>
          <w:rtl/>
          <w:lang w:bidi="ar-EG"/>
        </w:rPr>
        <w:t xml:space="preserve"> ذلك لا يلزم أن يكون على هذا النحو، ولا ندخل في كثير من تفصيلات هذه المسألة.</w:t>
      </w:r>
    </w:p>
    <w:p w14:paraId="5AD79D2F" w14:textId="77777777" w:rsidR="00486F79" w:rsidRPr="008E2A62" w:rsidRDefault="00486F79" w:rsidP="00486F79">
      <w:pPr>
        <w:rPr>
          <w:sz w:val="40"/>
          <w:szCs w:val="40"/>
          <w:rtl/>
          <w:lang w:bidi="ar-EG"/>
        </w:rPr>
      </w:pPr>
      <w:r w:rsidRPr="008E2A62">
        <w:rPr>
          <w:sz w:val="40"/>
          <w:szCs w:val="40"/>
          <w:rtl/>
          <w:lang w:bidi="ar-EG"/>
        </w:rPr>
        <w:lastRenderedPageBreak/>
        <w:t xml:space="preserve">{ثم قال -رحمه الله-: </w:t>
      </w:r>
      <w:r w:rsidRPr="008E2A62">
        <w:rPr>
          <w:color w:val="0000CC"/>
          <w:sz w:val="40"/>
          <w:szCs w:val="40"/>
          <w:rtl/>
          <w:lang w:bidi="ar-EG"/>
        </w:rPr>
        <w:t>(النوع اَلثَّانِي: اَلْمُضَارَبَة، وَهِيَ دَفْعُ مَالٍ مُعَيَّنٍ مَعْلُومٍ لِمَنْ يَتَّجِرُ فِيهِ بِجُزْءٍ ٍمُشَاعٍ مِنْ رِبْحِه)</w:t>
      </w:r>
      <w:r w:rsidRPr="008E2A62">
        <w:rPr>
          <w:sz w:val="40"/>
          <w:szCs w:val="40"/>
          <w:rtl/>
          <w:lang w:bidi="ar-EG"/>
        </w:rPr>
        <w:t>.</w:t>
      </w:r>
    </w:p>
    <w:p w14:paraId="1CB6078B" w14:textId="35CFE098" w:rsidR="00486F79" w:rsidRPr="008E2A62" w:rsidRDefault="00486F79" w:rsidP="00486F79">
      <w:pPr>
        <w:rPr>
          <w:sz w:val="40"/>
          <w:szCs w:val="40"/>
          <w:rtl/>
          <w:lang w:bidi="ar-EG"/>
        </w:rPr>
      </w:pPr>
      <w:r w:rsidRPr="008E2A62">
        <w:rPr>
          <w:sz w:val="40"/>
          <w:szCs w:val="40"/>
          <w:rtl/>
          <w:lang w:bidi="ar-EG"/>
        </w:rPr>
        <w:t>المضاربة يعني مأخوذةٌ من الضرب وهو السفر؛ هل هو مُضَارب أو مضِارب؟ بعضهم يقولون مضِارب؛ لأنه يضارب بالمال ويبيع ويشتري، وبعضهم يقول مضَارب لأنه هو الذي انعقدت عليه</w:t>
      </w:r>
      <w:r w:rsidR="006D509D" w:rsidRPr="008E2A62">
        <w:rPr>
          <w:sz w:val="40"/>
          <w:szCs w:val="40"/>
          <w:rtl/>
          <w:lang w:bidi="ar-EG"/>
        </w:rPr>
        <w:t>،</w:t>
      </w:r>
      <w:r w:rsidRPr="008E2A62">
        <w:rPr>
          <w:sz w:val="40"/>
          <w:szCs w:val="40"/>
          <w:rtl/>
          <w:lang w:bidi="ar-EG"/>
        </w:rPr>
        <w:t xml:space="preserve"> فهو الذي يسافر ويجيء، فهو مضاربٌ به يعني جُعلت المضاربة على يديه.</w:t>
      </w:r>
    </w:p>
    <w:p w14:paraId="0E4C0F74" w14:textId="18E7F4D9" w:rsidR="00486F79" w:rsidRPr="008E2A62" w:rsidRDefault="006D509D" w:rsidP="00486F79">
      <w:pPr>
        <w:rPr>
          <w:sz w:val="40"/>
          <w:szCs w:val="40"/>
          <w:rtl/>
          <w:lang w:bidi="ar-EG"/>
        </w:rPr>
      </w:pPr>
      <w:r w:rsidRPr="008E2A62">
        <w:rPr>
          <w:sz w:val="40"/>
          <w:szCs w:val="40"/>
          <w:rtl/>
          <w:lang w:bidi="ar-EG"/>
        </w:rPr>
        <w:t>{</w:t>
      </w:r>
      <w:r w:rsidR="00486F79" w:rsidRPr="008E2A62">
        <w:rPr>
          <w:sz w:val="40"/>
          <w:szCs w:val="40"/>
          <w:rtl/>
          <w:lang w:bidi="ar-EG"/>
        </w:rPr>
        <w:t>للشخص؟</w:t>
      </w:r>
      <w:r w:rsidRPr="008E2A62">
        <w:rPr>
          <w:sz w:val="40"/>
          <w:szCs w:val="40"/>
          <w:rtl/>
          <w:lang w:bidi="ar-EG"/>
        </w:rPr>
        <w:t>}</w:t>
      </w:r>
    </w:p>
    <w:p w14:paraId="16F99236" w14:textId="30D43D84" w:rsidR="00486F79" w:rsidRPr="008E2A62" w:rsidRDefault="00B72621" w:rsidP="00486F79">
      <w:pPr>
        <w:rPr>
          <w:sz w:val="40"/>
          <w:szCs w:val="40"/>
          <w:rtl/>
          <w:lang w:bidi="ar-EG"/>
        </w:rPr>
      </w:pPr>
      <w:r w:rsidRPr="008E2A62">
        <w:rPr>
          <w:sz w:val="40"/>
          <w:szCs w:val="40"/>
          <w:rtl/>
          <w:lang w:bidi="ar-EG"/>
        </w:rPr>
        <w:t>أي نعم</w:t>
      </w:r>
      <w:r w:rsidR="00486F79" w:rsidRPr="008E2A62">
        <w:rPr>
          <w:sz w:val="40"/>
          <w:szCs w:val="40"/>
          <w:rtl/>
          <w:lang w:bidi="ar-EG"/>
        </w:rPr>
        <w:t xml:space="preserve"> جُعلت المضاربة على يديه، فهذه الصورة إذًا صورة المال من جهة</w:t>
      </w:r>
      <w:r w:rsidR="006D509D" w:rsidRPr="008E2A62">
        <w:rPr>
          <w:sz w:val="40"/>
          <w:szCs w:val="40"/>
          <w:rtl/>
          <w:lang w:bidi="ar-EG"/>
        </w:rPr>
        <w:t>،</w:t>
      </w:r>
      <w:r w:rsidR="00486F79" w:rsidRPr="008E2A62">
        <w:rPr>
          <w:sz w:val="40"/>
          <w:szCs w:val="40"/>
          <w:rtl/>
          <w:lang w:bidi="ar-EG"/>
        </w:rPr>
        <w:t xml:space="preserve"> والعمل من جهةٍ أخرى، بخلاف الصورة الأولى التي فيها العمل من الجهتين</w:t>
      </w:r>
      <w:r w:rsidR="006D509D" w:rsidRPr="008E2A62">
        <w:rPr>
          <w:sz w:val="40"/>
          <w:szCs w:val="40"/>
          <w:rtl/>
          <w:lang w:bidi="ar-EG"/>
        </w:rPr>
        <w:t>،</w:t>
      </w:r>
      <w:r w:rsidR="00486F79" w:rsidRPr="008E2A62">
        <w:rPr>
          <w:sz w:val="40"/>
          <w:szCs w:val="40"/>
          <w:rtl/>
          <w:lang w:bidi="ar-EG"/>
        </w:rPr>
        <w:t xml:space="preserve"> والمال من الجهتين، وهذه الصورة لا ينفك عنها وهي من أنفع ما يكون، إذْ ليس كل من لديه مالٌ قادرٌ على العمل أو عارفٌ به، يعني</w:t>
      </w:r>
      <w:r w:rsidR="006D509D" w:rsidRPr="008E2A62">
        <w:rPr>
          <w:sz w:val="40"/>
          <w:szCs w:val="40"/>
          <w:rtl/>
          <w:lang w:bidi="ar-EG"/>
        </w:rPr>
        <w:t>:</w:t>
      </w:r>
      <w:r w:rsidR="00486F79" w:rsidRPr="008E2A62">
        <w:rPr>
          <w:sz w:val="40"/>
          <w:szCs w:val="40"/>
          <w:rtl/>
          <w:lang w:bidi="ar-EG"/>
        </w:rPr>
        <w:t xml:space="preserve"> هو عنده وقت، وعنده ذا، وعنده رغبة، لكنه لا يُحسن البيع والشراء، ولا يحسن المماكسة، ولا يعرف ما تطلب الأسواق، ولا كيف يسوق لبضاعته، ولا متى يبيع، وهذه هباتٌ من الله جلّ وعلا.</w:t>
      </w:r>
    </w:p>
    <w:p w14:paraId="7F6AD683" w14:textId="5948B151" w:rsidR="00486F79" w:rsidRPr="008E2A62" w:rsidRDefault="00486F79" w:rsidP="00343117">
      <w:pPr>
        <w:rPr>
          <w:sz w:val="40"/>
          <w:szCs w:val="40"/>
          <w:rtl/>
          <w:lang w:bidi="ar-EG"/>
        </w:rPr>
      </w:pPr>
      <w:r w:rsidRPr="008E2A62">
        <w:rPr>
          <w:sz w:val="40"/>
          <w:szCs w:val="40"/>
          <w:rtl/>
          <w:lang w:bidi="ar-EG"/>
        </w:rPr>
        <w:t xml:space="preserve">فلذلك يلجأ أصحاب الأموال إلى من يُحسنون العمل ويتقنونه فيجعل له نصيبًا، فالشارع رتب ذلك فجعلها نوعًا من أنواع </w:t>
      </w:r>
      <w:r w:rsidR="00080C85" w:rsidRPr="008E2A62">
        <w:rPr>
          <w:sz w:val="40"/>
          <w:szCs w:val="40"/>
          <w:rtl/>
          <w:lang w:bidi="ar-EG"/>
        </w:rPr>
        <w:t>الشركة</w:t>
      </w:r>
      <w:r w:rsidRPr="008E2A62">
        <w:rPr>
          <w:sz w:val="40"/>
          <w:szCs w:val="40"/>
          <w:rtl/>
          <w:lang w:bidi="ar-EG"/>
        </w:rPr>
        <w:t>، وبيّن أحكامها؛ ليأخذ كل واحدٍ منهما حقه ولا يكون فيها ظلمٌ أو بخسٌ للحق، سواء كان المضارب دافع المال واحدًا أو خمسة أو عشرة، والمضارب لا يكون منه مالٌ البتة.</w:t>
      </w:r>
    </w:p>
    <w:p w14:paraId="40B468EF" w14:textId="77777777" w:rsidR="00486F79" w:rsidRPr="008E2A62" w:rsidRDefault="00486F79" w:rsidP="00486F79">
      <w:pPr>
        <w:rPr>
          <w:sz w:val="40"/>
          <w:szCs w:val="40"/>
          <w:rtl/>
          <w:lang w:bidi="ar-EG"/>
        </w:rPr>
      </w:pPr>
      <w:r w:rsidRPr="008E2A62">
        <w:rPr>
          <w:sz w:val="40"/>
          <w:szCs w:val="40"/>
          <w:rtl/>
          <w:lang w:bidi="ar-EG"/>
        </w:rPr>
        <w:t xml:space="preserve">قال: </w:t>
      </w:r>
      <w:r w:rsidRPr="008E2A62">
        <w:rPr>
          <w:color w:val="0000CC"/>
          <w:sz w:val="40"/>
          <w:szCs w:val="40"/>
          <w:rtl/>
          <w:lang w:bidi="ar-EG"/>
        </w:rPr>
        <w:t>(وَهِيَ دَفْعُ مَالٍ مُعَيَّنٍ)</w:t>
      </w:r>
      <w:r w:rsidRPr="008E2A62">
        <w:rPr>
          <w:sz w:val="40"/>
          <w:szCs w:val="40"/>
          <w:rtl/>
          <w:lang w:bidi="ar-EG"/>
        </w:rPr>
        <w:t xml:space="preserve">، يعني يقال مثلًا خمسين ألف، عشرين ألف درهم، ونحو ذلك.. </w:t>
      </w:r>
      <w:r w:rsidRPr="008E2A62">
        <w:rPr>
          <w:color w:val="0000CC"/>
          <w:sz w:val="40"/>
          <w:szCs w:val="40"/>
          <w:rtl/>
          <w:lang w:bidi="ar-EG"/>
        </w:rPr>
        <w:t>(مَعْلُومٍ)</w:t>
      </w:r>
      <w:r w:rsidRPr="008E2A62">
        <w:rPr>
          <w:sz w:val="40"/>
          <w:szCs w:val="40"/>
          <w:rtl/>
          <w:lang w:bidi="ar-EG"/>
        </w:rPr>
        <w:t xml:space="preserve"> فلابد أن يكون معلومًا غير مجهول؛ لأنه لا يمكن حساب الربح إلا بمعرفة رأس المال، وإذا كان مجهولاً لم يُعلم هل ربحنا أم لا؟</w:t>
      </w:r>
    </w:p>
    <w:p w14:paraId="642A70B7" w14:textId="3AFE44A0" w:rsidR="00486F79" w:rsidRPr="008E2A62" w:rsidRDefault="00486F79" w:rsidP="00343117">
      <w:pPr>
        <w:rPr>
          <w:sz w:val="40"/>
          <w:szCs w:val="40"/>
          <w:rtl/>
          <w:lang w:bidi="ar-EG"/>
        </w:rPr>
      </w:pPr>
      <w:r w:rsidRPr="008E2A62">
        <w:rPr>
          <w:sz w:val="40"/>
          <w:szCs w:val="40"/>
          <w:rtl/>
          <w:lang w:bidi="ar-EG"/>
        </w:rPr>
        <w:lastRenderedPageBreak/>
        <w:t xml:space="preserve">قال: </w:t>
      </w:r>
      <w:r w:rsidRPr="008E2A62">
        <w:rPr>
          <w:color w:val="0000CC"/>
          <w:sz w:val="40"/>
          <w:szCs w:val="40"/>
          <w:rtl/>
          <w:lang w:bidi="ar-EG"/>
        </w:rPr>
        <w:t>(لِمَنْ يَتَّجِرُ فِيهِ بِجُزْءٍ ٍمعلومٍ مُشَاعٍ مِنْ رِبْحِه)</w:t>
      </w:r>
      <w:r w:rsidRPr="008E2A62">
        <w:rPr>
          <w:sz w:val="40"/>
          <w:szCs w:val="40"/>
          <w:rtl/>
          <w:lang w:bidi="ar-EG"/>
        </w:rPr>
        <w:t xml:space="preserve">، إذًا هو للاتجار والعمل بجزءٍ معلوم، مشاع فلا يكون معيناً، فلو كان معينًا أيضًا كان فيه نوع ظلم من الربح، </w:t>
      </w:r>
      <w:r w:rsidR="006D509D" w:rsidRPr="008E2A62">
        <w:rPr>
          <w:sz w:val="40"/>
          <w:szCs w:val="40"/>
          <w:rtl/>
          <w:lang w:bidi="ar-EG"/>
        </w:rPr>
        <w:t>ما</w:t>
      </w:r>
      <w:r w:rsidRPr="008E2A62">
        <w:rPr>
          <w:sz w:val="40"/>
          <w:szCs w:val="40"/>
          <w:rtl/>
          <w:lang w:bidi="ar-EG"/>
        </w:rPr>
        <w:t xml:space="preserve"> معنى من الربح؟ يعني أنه لا يتحقق أو لا يحق للمضارب شيءٌ من المال حتى يربح، ولا يكون ال</w:t>
      </w:r>
      <w:r w:rsidR="00BB0744" w:rsidRPr="008E2A62">
        <w:rPr>
          <w:sz w:val="40"/>
          <w:szCs w:val="40"/>
          <w:rtl/>
          <w:lang w:bidi="ar-EG"/>
        </w:rPr>
        <w:t>ر</w:t>
      </w:r>
      <w:r w:rsidRPr="008E2A62">
        <w:rPr>
          <w:sz w:val="40"/>
          <w:szCs w:val="40"/>
          <w:rtl/>
          <w:lang w:bidi="ar-EG"/>
        </w:rPr>
        <w:t>بح ربحُا حتى ينضد المال، يعني</w:t>
      </w:r>
      <w:r w:rsidR="00BB0744" w:rsidRPr="008E2A62">
        <w:rPr>
          <w:sz w:val="40"/>
          <w:szCs w:val="40"/>
          <w:rtl/>
          <w:lang w:bidi="ar-EG"/>
        </w:rPr>
        <w:t>:</w:t>
      </w:r>
      <w:r w:rsidRPr="008E2A62">
        <w:rPr>
          <w:sz w:val="40"/>
          <w:szCs w:val="40"/>
          <w:rtl/>
          <w:lang w:bidi="ar-EG"/>
        </w:rPr>
        <w:t xml:space="preserve"> يستقر المال، أم</w:t>
      </w:r>
      <w:r w:rsidR="008565A7" w:rsidRPr="008E2A62">
        <w:rPr>
          <w:sz w:val="40"/>
          <w:szCs w:val="40"/>
          <w:rtl/>
          <w:lang w:bidi="ar-EG"/>
        </w:rPr>
        <w:t>َّ</w:t>
      </w:r>
      <w:r w:rsidRPr="008E2A62">
        <w:rPr>
          <w:sz w:val="40"/>
          <w:szCs w:val="40"/>
          <w:rtl/>
          <w:lang w:bidi="ar-EG"/>
        </w:rPr>
        <w:t>ا ما دامت أعيان يقول</w:t>
      </w:r>
      <w:r w:rsidR="00BB0744" w:rsidRPr="008E2A62">
        <w:rPr>
          <w:sz w:val="40"/>
          <w:szCs w:val="40"/>
          <w:rtl/>
          <w:lang w:bidi="ar-EG"/>
        </w:rPr>
        <w:t>:</w:t>
      </w:r>
      <w:r w:rsidRPr="008E2A62">
        <w:rPr>
          <w:sz w:val="40"/>
          <w:szCs w:val="40"/>
          <w:rtl/>
          <w:lang w:bidi="ar-EG"/>
        </w:rPr>
        <w:t xml:space="preserve"> تعال أنا </w:t>
      </w:r>
      <w:r w:rsidR="00BB0744" w:rsidRPr="008E2A62">
        <w:rPr>
          <w:sz w:val="40"/>
          <w:szCs w:val="40"/>
          <w:rtl/>
          <w:lang w:bidi="ar-EG"/>
        </w:rPr>
        <w:t>آ</w:t>
      </w:r>
      <w:r w:rsidRPr="008E2A62">
        <w:rPr>
          <w:sz w:val="40"/>
          <w:szCs w:val="40"/>
          <w:rtl/>
          <w:lang w:bidi="ar-EG"/>
        </w:rPr>
        <w:t xml:space="preserve">خذ نصيبي، نقول: لا، أنت إذا بعت </w:t>
      </w:r>
      <w:r w:rsidR="00876AE3" w:rsidRPr="008E2A62">
        <w:rPr>
          <w:sz w:val="40"/>
          <w:szCs w:val="40"/>
          <w:rtl/>
          <w:lang w:bidi="ar-EG"/>
        </w:rPr>
        <w:t>واستقرينا</w:t>
      </w:r>
      <w:r w:rsidRPr="008E2A62">
        <w:rPr>
          <w:sz w:val="40"/>
          <w:szCs w:val="40"/>
          <w:rtl/>
          <w:lang w:bidi="ar-EG"/>
        </w:rPr>
        <w:t xml:space="preserve"> أن هذا المال ربح، وأن رأس المال ضُمن ونحوه فيقولون: </w:t>
      </w:r>
      <w:r w:rsidR="002B54A6" w:rsidRPr="008E2A62">
        <w:rPr>
          <w:sz w:val="40"/>
          <w:szCs w:val="40"/>
          <w:rtl/>
          <w:lang w:bidi="ar-EG"/>
        </w:rPr>
        <w:t>إ</w:t>
      </w:r>
      <w:r w:rsidRPr="008E2A62">
        <w:rPr>
          <w:sz w:val="40"/>
          <w:szCs w:val="40"/>
          <w:rtl/>
          <w:lang w:bidi="ar-EG"/>
        </w:rPr>
        <w:t xml:space="preserve">ن كل خسارةٍ قبل التنضيد </w:t>
      </w:r>
      <w:r w:rsidR="002B54A6" w:rsidRPr="008E2A62">
        <w:rPr>
          <w:sz w:val="40"/>
          <w:szCs w:val="40"/>
          <w:rtl/>
          <w:lang w:bidi="ar-EG"/>
        </w:rPr>
        <w:t>-</w:t>
      </w:r>
      <w:r w:rsidRPr="008E2A62">
        <w:rPr>
          <w:sz w:val="40"/>
          <w:szCs w:val="40"/>
          <w:rtl/>
          <w:lang w:bidi="ar-EG"/>
        </w:rPr>
        <w:t>قبل القسمة</w:t>
      </w:r>
      <w:r w:rsidR="002B54A6" w:rsidRPr="008E2A62">
        <w:rPr>
          <w:sz w:val="40"/>
          <w:szCs w:val="40"/>
          <w:rtl/>
          <w:lang w:bidi="ar-EG"/>
        </w:rPr>
        <w:t>-</w:t>
      </w:r>
      <w:r w:rsidRPr="008E2A62">
        <w:rPr>
          <w:sz w:val="40"/>
          <w:szCs w:val="40"/>
          <w:rtl/>
          <w:lang w:bidi="ar-EG"/>
        </w:rPr>
        <w:t>، فعلى المال وما كسب.</w:t>
      </w:r>
    </w:p>
    <w:p w14:paraId="4B32F8CB" w14:textId="38F97705" w:rsidR="00486F79" w:rsidRPr="008E2A62" w:rsidRDefault="00486F79" w:rsidP="00486F79">
      <w:pPr>
        <w:rPr>
          <w:sz w:val="40"/>
          <w:szCs w:val="40"/>
          <w:rtl/>
          <w:lang w:bidi="ar-EG"/>
        </w:rPr>
      </w:pPr>
      <w:r w:rsidRPr="008E2A62">
        <w:rPr>
          <w:sz w:val="40"/>
          <w:szCs w:val="40"/>
          <w:rtl/>
          <w:lang w:bidi="ar-EG"/>
        </w:rPr>
        <w:t xml:space="preserve">هو أعطاه </w:t>
      </w:r>
      <w:r w:rsidR="00E33B3D" w:rsidRPr="008E2A62">
        <w:rPr>
          <w:sz w:val="40"/>
          <w:szCs w:val="40"/>
          <w:rtl/>
          <w:lang w:bidi="ar-EG"/>
        </w:rPr>
        <w:t xml:space="preserve">مثلا </w:t>
      </w:r>
      <w:r w:rsidRPr="008E2A62">
        <w:rPr>
          <w:sz w:val="40"/>
          <w:szCs w:val="40"/>
          <w:rtl/>
          <w:lang w:bidi="ar-EG"/>
        </w:rPr>
        <w:t>مائة ألف ليعمل بها، ثم وصل إلى مائة وخمسين ألف، وقبل أن يقسم المال خسر ستين ألف</w:t>
      </w:r>
      <w:r w:rsidR="00E33B3D" w:rsidRPr="008E2A62">
        <w:rPr>
          <w:sz w:val="40"/>
          <w:szCs w:val="40"/>
          <w:rtl/>
          <w:lang w:bidi="ar-EG"/>
        </w:rPr>
        <w:t>ًا</w:t>
      </w:r>
      <w:r w:rsidRPr="008E2A62">
        <w:rPr>
          <w:sz w:val="40"/>
          <w:szCs w:val="40"/>
          <w:rtl/>
          <w:lang w:bidi="ar-EG"/>
        </w:rPr>
        <w:t xml:space="preserve">، إذا كم </w:t>
      </w:r>
      <w:r w:rsidR="00E33B3D" w:rsidRPr="008E2A62">
        <w:rPr>
          <w:sz w:val="40"/>
          <w:szCs w:val="40"/>
          <w:rtl/>
          <w:lang w:bidi="ar-EG"/>
        </w:rPr>
        <w:t>المتبقي</w:t>
      </w:r>
      <w:r w:rsidRPr="008E2A62">
        <w:rPr>
          <w:sz w:val="40"/>
          <w:szCs w:val="40"/>
          <w:rtl/>
          <w:lang w:bidi="ar-EG"/>
        </w:rPr>
        <w:t>؟ تسع</w:t>
      </w:r>
      <w:r w:rsidR="00E33B3D" w:rsidRPr="008E2A62">
        <w:rPr>
          <w:sz w:val="40"/>
          <w:szCs w:val="40"/>
          <w:rtl/>
          <w:lang w:bidi="ar-EG"/>
        </w:rPr>
        <w:t>و</w:t>
      </w:r>
      <w:r w:rsidRPr="008E2A62">
        <w:rPr>
          <w:sz w:val="40"/>
          <w:szCs w:val="40"/>
          <w:rtl/>
          <w:lang w:bidi="ar-EG"/>
        </w:rPr>
        <w:t xml:space="preserve">ن ألف، هل </w:t>
      </w:r>
      <w:r w:rsidR="00E33B3D" w:rsidRPr="008E2A62">
        <w:rPr>
          <w:sz w:val="40"/>
          <w:szCs w:val="40"/>
          <w:rtl/>
          <w:lang w:bidi="ar-EG"/>
        </w:rPr>
        <w:t>يعد</w:t>
      </w:r>
      <w:r w:rsidRPr="008E2A62">
        <w:rPr>
          <w:sz w:val="40"/>
          <w:szCs w:val="40"/>
          <w:rtl/>
          <w:lang w:bidi="ar-EG"/>
        </w:rPr>
        <w:t xml:space="preserve"> رابح</w:t>
      </w:r>
      <w:r w:rsidR="00E33B3D" w:rsidRPr="008E2A62">
        <w:rPr>
          <w:sz w:val="40"/>
          <w:szCs w:val="40"/>
          <w:rtl/>
          <w:lang w:bidi="ar-EG"/>
        </w:rPr>
        <w:t>ًا</w:t>
      </w:r>
      <w:r w:rsidRPr="008E2A62">
        <w:rPr>
          <w:sz w:val="40"/>
          <w:szCs w:val="40"/>
          <w:rtl/>
          <w:lang w:bidi="ar-EG"/>
        </w:rPr>
        <w:t xml:space="preserve"> أو خسران</w:t>
      </w:r>
      <w:r w:rsidR="00E33B3D" w:rsidRPr="008E2A62">
        <w:rPr>
          <w:sz w:val="40"/>
          <w:szCs w:val="40"/>
          <w:rtl/>
          <w:lang w:bidi="ar-EG"/>
        </w:rPr>
        <w:t>ًا</w:t>
      </w:r>
      <w:r w:rsidRPr="008E2A62">
        <w:rPr>
          <w:sz w:val="40"/>
          <w:szCs w:val="40"/>
          <w:rtl/>
          <w:lang w:bidi="ar-EG"/>
        </w:rPr>
        <w:t xml:space="preserve">؟ </w:t>
      </w:r>
      <w:r w:rsidR="00E33B3D" w:rsidRPr="008E2A62">
        <w:rPr>
          <w:sz w:val="40"/>
          <w:szCs w:val="40"/>
          <w:rtl/>
          <w:lang w:bidi="ar-EG"/>
        </w:rPr>
        <w:t xml:space="preserve">يعد </w:t>
      </w:r>
      <w:r w:rsidRPr="008E2A62">
        <w:rPr>
          <w:sz w:val="40"/>
          <w:szCs w:val="40"/>
          <w:rtl/>
          <w:lang w:bidi="ar-EG"/>
        </w:rPr>
        <w:t>خسران</w:t>
      </w:r>
      <w:r w:rsidR="008565A7" w:rsidRPr="008E2A62">
        <w:rPr>
          <w:sz w:val="40"/>
          <w:szCs w:val="40"/>
          <w:rtl/>
          <w:lang w:bidi="ar-EG"/>
        </w:rPr>
        <w:t>ا</w:t>
      </w:r>
      <w:r w:rsidRPr="008E2A62">
        <w:rPr>
          <w:sz w:val="40"/>
          <w:szCs w:val="40"/>
          <w:rtl/>
          <w:lang w:bidi="ar-EG"/>
        </w:rPr>
        <w:t>، ما يأتي المضارب الذي يعمل ويقول</w:t>
      </w:r>
      <w:r w:rsidR="00E33B3D" w:rsidRPr="008E2A62">
        <w:rPr>
          <w:sz w:val="40"/>
          <w:szCs w:val="40"/>
          <w:rtl/>
          <w:lang w:bidi="ar-EG"/>
        </w:rPr>
        <w:t>:</w:t>
      </w:r>
      <w:r w:rsidRPr="008E2A62">
        <w:rPr>
          <w:sz w:val="40"/>
          <w:szCs w:val="40"/>
          <w:rtl/>
          <w:lang w:bidi="ar-EG"/>
        </w:rPr>
        <w:t xml:space="preserve"> لا</w:t>
      </w:r>
      <w:r w:rsidR="008565A7" w:rsidRPr="008E2A62">
        <w:rPr>
          <w:sz w:val="40"/>
          <w:szCs w:val="40"/>
          <w:rtl/>
          <w:lang w:bidi="ar-EG"/>
        </w:rPr>
        <w:t>،</w:t>
      </w:r>
      <w:r w:rsidRPr="008E2A62">
        <w:rPr>
          <w:sz w:val="40"/>
          <w:szCs w:val="40"/>
          <w:rtl/>
          <w:lang w:bidi="ar-EG"/>
        </w:rPr>
        <w:t xml:space="preserve"> </w:t>
      </w:r>
      <w:r w:rsidR="00E33B3D" w:rsidRPr="008E2A62">
        <w:rPr>
          <w:sz w:val="40"/>
          <w:szCs w:val="40"/>
          <w:rtl/>
          <w:lang w:bidi="ar-EG"/>
        </w:rPr>
        <w:t>إ</w:t>
      </w:r>
      <w:r w:rsidRPr="008E2A62">
        <w:rPr>
          <w:sz w:val="40"/>
          <w:szCs w:val="40"/>
          <w:rtl/>
          <w:lang w:bidi="ar-EG"/>
        </w:rPr>
        <w:t xml:space="preserve">نه وصلنا إلى مائة وخمسين ألف، فإذًا أنا </w:t>
      </w:r>
      <w:r w:rsidR="00E33B3D" w:rsidRPr="008E2A62">
        <w:rPr>
          <w:sz w:val="40"/>
          <w:szCs w:val="40"/>
          <w:rtl/>
          <w:lang w:bidi="ar-EG"/>
        </w:rPr>
        <w:t>أستحق</w:t>
      </w:r>
      <w:r w:rsidRPr="008E2A62">
        <w:rPr>
          <w:sz w:val="40"/>
          <w:szCs w:val="40"/>
          <w:rtl/>
          <w:lang w:bidi="ar-EG"/>
        </w:rPr>
        <w:t xml:space="preserve"> نصيبي ونصيبي مثلًا 30%، إذًا </w:t>
      </w:r>
      <w:r w:rsidR="00E33B3D" w:rsidRPr="008E2A62">
        <w:rPr>
          <w:sz w:val="40"/>
          <w:szCs w:val="40"/>
          <w:rtl/>
          <w:lang w:bidi="ar-EG"/>
        </w:rPr>
        <w:t>سآ</w:t>
      </w:r>
      <w:r w:rsidRPr="008E2A62">
        <w:rPr>
          <w:sz w:val="40"/>
          <w:szCs w:val="40"/>
          <w:rtl/>
          <w:lang w:bidi="ar-EG"/>
        </w:rPr>
        <w:t>خذ خمسة عشر ألف</w:t>
      </w:r>
      <w:r w:rsidR="00E33B3D" w:rsidRPr="008E2A62">
        <w:rPr>
          <w:sz w:val="40"/>
          <w:szCs w:val="40"/>
          <w:rtl/>
          <w:lang w:bidi="ar-EG"/>
        </w:rPr>
        <w:t>ا</w:t>
      </w:r>
      <w:r w:rsidRPr="008E2A62">
        <w:rPr>
          <w:sz w:val="40"/>
          <w:szCs w:val="40"/>
          <w:rtl/>
          <w:lang w:bidi="ar-EG"/>
        </w:rPr>
        <w:t>، نقول: لا، لا يستحق المضارب نصيبه حتى ينضد المال</w:t>
      </w:r>
      <w:r w:rsidR="00E33B3D" w:rsidRPr="008E2A62">
        <w:rPr>
          <w:sz w:val="40"/>
          <w:szCs w:val="40"/>
          <w:rtl/>
          <w:lang w:bidi="ar-EG"/>
        </w:rPr>
        <w:t>،</w:t>
      </w:r>
      <w:r w:rsidRPr="008E2A62">
        <w:rPr>
          <w:sz w:val="40"/>
          <w:szCs w:val="40"/>
          <w:rtl/>
          <w:lang w:bidi="ar-EG"/>
        </w:rPr>
        <w:t xml:space="preserve"> يعني</w:t>
      </w:r>
      <w:r w:rsidR="008366E5" w:rsidRPr="008E2A62">
        <w:rPr>
          <w:sz w:val="40"/>
          <w:szCs w:val="40"/>
          <w:rtl/>
          <w:lang w:bidi="ar-EG"/>
        </w:rPr>
        <w:t>:</w:t>
      </w:r>
      <w:r w:rsidRPr="008E2A62">
        <w:rPr>
          <w:sz w:val="40"/>
          <w:szCs w:val="40"/>
          <w:rtl/>
          <w:lang w:bidi="ar-EG"/>
        </w:rPr>
        <w:t xml:space="preserve"> يصير نقودًا، وتباع ويُعرف ما لكل واحدٍ منهما.</w:t>
      </w:r>
    </w:p>
    <w:p w14:paraId="538A4CF1" w14:textId="3BE43E24" w:rsidR="0055186E" w:rsidRPr="008E2A62" w:rsidRDefault="00486F79" w:rsidP="008376A2">
      <w:pPr>
        <w:rPr>
          <w:sz w:val="40"/>
          <w:szCs w:val="40"/>
          <w:rtl/>
          <w:lang w:bidi="ar-EG"/>
        </w:rPr>
      </w:pPr>
      <w:r w:rsidRPr="008E2A62">
        <w:rPr>
          <w:sz w:val="40"/>
          <w:szCs w:val="40"/>
          <w:rtl/>
          <w:lang w:bidi="ar-EG"/>
        </w:rPr>
        <w:t>وما كان من خسارةٍ لربح المال قبل القسمة</w:t>
      </w:r>
      <w:r w:rsidR="008366E5" w:rsidRPr="008E2A62">
        <w:rPr>
          <w:sz w:val="40"/>
          <w:szCs w:val="40"/>
          <w:rtl/>
          <w:lang w:bidi="ar-EG"/>
        </w:rPr>
        <w:t>،</w:t>
      </w:r>
      <w:r w:rsidRPr="008E2A62">
        <w:rPr>
          <w:sz w:val="40"/>
          <w:szCs w:val="40"/>
          <w:rtl/>
          <w:lang w:bidi="ar-EG"/>
        </w:rPr>
        <w:t xml:space="preserve"> فهو حمايةٌ لرأس المال</w:t>
      </w:r>
      <w:r w:rsidR="008366E5" w:rsidRPr="008E2A62">
        <w:rPr>
          <w:sz w:val="40"/>
          <w:szCs w:val="40"/>
          <w:rtl/>
          <w:lang w:bidi="ar-EG"/>
        </w:rPr>
        <w:t>،</w:t>
      </w:r>
      <w:r w:rsidRPr="008E2A62">
        <w:rPr>
          <w:sz w:val="40"/>
          <w:szCs w:val="40"/>
          <w:rtl/>
          <w:lang w:bidi="ar-EG"/>
        </w:rPr>
        <w:t xml:space="preserve"> فيكون على الربح ليس على رأس المال.</w:t>
      </w:r>
    </w:p>
    <w:p w14:paraId="18F423A7" w14:textId="133B56C5" w:rsidR="00486F79" w:rsidRPr="008E2A62" w:rsidRDefault="00486F79" w:rsidP="00486F79">
      <w:pPr>
        <w:rPr>
          <w:sz w:val="40"/>
          <w:szCs w:val="40"/>
          <w:rtl/>
          <w:lang w:bidi="ar-EG"/>
        </w:rPr>
      </w:pPr>
      <w:r w:rsidRPr="008E2A62">
        <w:rPr>
          <w:sz w:val="40"/>
          <w:szCs w:val="40"/>
          <w:rtl/>
          <w:lang w:bidi="ar-EG"/>
        </w:rPr>
        <w:t>والعكس بالعكس: فلو ربح في المائة ألف خمسين ألف</w:t>
      </w:r>
      <w:r w:rsidR="008565A7" w:rsidRPr="008E2A62">
        <w:rPr>
          <w:sz w:val="40"/>
          <w:szCs w:val="40"/>
          <w:rtl/>
          <w:lang w:bidi="ar-EG"/>
        </w:rPr>
        <w:t>ا</w:t>
      </w:r>
      <w:r w:rsidRPr="008E2A62">
        <w:rPr>
          <w:sz w:val="40"/>
          <w:szCs w:val="40"/>
          <w:rtl/>
          <w:lang w:bidi="ar-EG"/>
        </w:rPr>
        <w:t>، ثم اقتسما، ثم بدأ يعيد دورةً في التعامل فخسر، فنقول في مثل هذا الحال</w:t>
      </w:r>
      <w:r w:rsidR="008366E5" w:rsidRPr="008E2A62">
        <w:rPr>
          <w:sz w:val="40"/>
          <w:szCs w:val="40"/>
          <w:rtl/>
          <w:lang w:bidi="ar-EG"/>
        </w:rPr>
        <w:t>:</w:t>
      </w:r>
      <w:r w:rsidRPr="008E2A62">
        <w:rPr>
          <w:sz w:val="40"/>
          <w:szCs w:val="40"/>
          <w:rtl/>
          <w:lang w:bidi="ar-EG"/>
        </w:rPr>
        <w:t xml:space="preserve"> ليس عليه شيء، الخسارة على رأس الما</w:t>
      </w:r>
      <w:r w:rsidR="008366E5" w:rsidRPr="008E2A62">
        <w:rPr>
          <w:sz w:val="40"/>
          <w:szCs w:val="40"/>
          <w:rtl/>
          <w:lang w:bidi="ar-EG"/>
        </w:rPr>
        <w:t>ل</w:t>
      </w:r>
      <w:r w:rsidRPr="008E2A62">
        <w:rPr>
          <w:sz w:val="40"/>
          <w:szCs w:val="40"/>
          <w:rtl/>
          <w:lang w:bidi="ar-EG"/>
        </w:rPr>
        <w:t>؛ لأن</w:t>
      </w:r>
      <w:r w:rsidR="008366E5" w:rsidRPr="008E2A62">
        <w:rPr>
          <w:sz w:val="40"/>
          <w:szCs w:val="40"/>
          <w:rtl/>
          <w:lang w:bidi="ar-EG"/>
        </w:rPr>
        <w:t>َّ</w:t>
      </w:r>
      <w:r w:rsidRPr="008E2A62">
        <w:rPr>
          <w:sz w:val="40"/>
          <w:szCs w:val="40"/>
          <w:rtl/>
          <w:lang w:bidi="ar-EG"/>
        </w:rPr>
        <w:t xml:space="preserve"> ذلك الربح قد قسم وأخذ كل واحدٍ منهم نصيبه.</w:t>
      </w:r>
    </w:p>
    <w:p w14:paraId="6908720A" w14:textId="77777777" w:rsidR="00486F79" w:rsidRPr="008E2A62" w:rsidRDefault="00486F79" w:rsidP="00486F79">
      <w:pPr>
        <w:rPr>
          <w:sz w:val="40"/>
          <w:szCs w:val="40"/>
          <w:rtl/>
          <w:lang w:bidi="ar-EG"/>
        </w:rPr>
      </w:pPr>
      <w:r w:rsidRPr="008E2A62">
        <w:rPr>
          <w:sz w:val="40"/>
          <w:szCs w:val="40"/>
          <w:rtl/>
          <w:lang w:bidi="ar-EG"/>
        </w:rPr>
        <w:t>لكن الشيخ الآن: لو أردنا نتشارك منك المال ومني العمل، فأقول لك: تقريبًا الأرباح مثلًا 30%، 40% تقريبية؛ حتى أحفزك تعمل معي هذا يجوز؟</w:t>
      </w:r>
    </w:p>
    <w:p w14:paraId="040BE891" w14:textId="33D5EAC0" w:rsidR="00486F79" w:rsidRPr="008E2A62" w:rsidRDefault="00486F79" w:rsidP="00343117">
      <w:pPr>
        <w:rPr>
          <w:sz w:val="40"/>
          <w:szCs w:val="40"/>
          <w:rtl/>
          <w:lang w:bidi="ar-EG"/>
        </w:rPr>
      </w:pPr>
      <w:r w:rsidRPr="008E2A62">
        <w:rPr>
          <w:sz w:val="40"/>
          <w:szCs w:val="40"/>
          <w:rtl/>
          <w:lang w:bidi="ar-EG"/>
        </w:rPr>
        <w:t xml:space="preserve">والله هذا يجوز، لكن لا ينبغي؛ لأن كثيرًا ما يحصل به عدم التوفية، ويصير سبب ذلك للنزاع؛ يقول: أنت قلت كذا، وأنت لعبت علينا، وأنت لما لم يكن المال بيدك كنت ترغبنا، ولما صار </w:t>
      </w:r>
      <w:r w:rsidRPr="008E2A62">
        <w:rPr>
          <w:sz w:val="40"/>
          <w:szCs w:val="40"/>
          <w:rtl/>
          <w:lang w:bidi="ar-EG"/>
        </w:rPr>
        <w:lastRenderedPageBreak/>
        <w:t>المال بيدك الآن أبديت الأعذار، فما كنت دقيقًا أو ما كنت صادقًا</w:t>
      </w:r>
      <w:r w:rsidR="00343117" w:rsidRPr="008E2A62">
        <w:rPr>
          <w:sz w:val="40"/>
          <w:szCs w:val="40"/>
          <w:rtl/>
          <w:lang w:bidi="ar-EG"/>
        </w:rPr>
        <w:t xml:space="preserve"> </w:t>
      </w:r>
      <w:r w:rsidRPr="008E2A62">
        <w:rPr>
          <w:sz w:val="40"/>
          <w:szCs w:val="40"/>
          <w:rtl/>
          <w:lang w:bidi="ar-EG"/>
        </w:rPr>
        <w:t>أو إلى غير ذلك، فقد يساء الظن بالأمين، وقد يكون ذلك سببًا للتهمة في الشخص الذي أراد فعلًا أن يأخذ أموال هؤلاء، ويتجر بها لما يحصل له من مصالح مختلفة.</w:t>
      </w:r>
    </w:p>
    <w:p w14:paraId="57E5AA9D" w14:textId="0AC4E364" w:rsidR="00486F79" w:rsidRPr="008E2A62" w:rsidRDefault="00486F79" w:rsidP="00486F79">
      <w:pPr>
        <w:rPr>
          <w:sz w:val="40"/>
          <w:szCs w:val="40"/>
          <w:rtl/>
          <w:lang w:bidi="ar-EG"/>
        </w:rPr>
      </w:pPr>
      <w:r w:rsidRPr="008E2A62">
        <w:rPr>
          <w:sz w:val="40"/>
          <w:szCs w:val="40"/>
          <w:rtl/>
          <w:lang w:bidi="ar-EG"/>
        </w:rPr>
        <w:t>فينبغي التوقي من ذلك، ويطلب الإنسان السلامة بأعلى درجات الوضوح، والتوثق، والأمانة، والخوف من الله</w:t>
      </w:r>
      <w:r w:rsidR="00DC299E" w:rsidRPr="008E2A62">
        <w:rPr>
          <w:sz w:val="40"/>
          <w:szCs w:val="40"/>
          <w:rtl/>
          <w:lang w:bidi="ar-EG"/>
        </w:rPr>
        <w:t xml:space="preserve"> -جل وعلا- </w:t>
      </w:r>
      <w:r w:rsidRPr="008E2A62">
        <w:rPr>
          <w:sz w:val="40"/>
          <w:szCs w:val="40"/>
          <w:rtl/>
          <w:lang w:bidi="ar-EG"/>
        </w:rPr>
        <w:t xml:space="preserve">في أن يبخس صاحب المال ماله، أو أن تأخذ ما ليس لك، أو أن تُدخل في هذه الشركة ما ليس فيها، وكم من الناس الذين يعملون في مثل هذه الأموال يتوسعون إما في السفريات، أو في الإنفاقات، أو في غيرها، أو يحسنون إلى بعض من يتعاملون معهم؛ لأنه ليس لهم مالٌ في هذا، وربما تكون لهم مصلحةٌ فيمن يتعاطون معه، ومثل ذلك كثير يخفى على الناس، لكنه لا يخفى على الله </w:t>
      </w:r>
      <w:r w:rsidR="008366E5" w:rsidRPr="008E2A62">
        <w:rPr>
          <w:sz w:val="40"/>
          <w:szCs w:val="40"/>
          <w:rtl/>
          <w:lang w:bidi="ar-EG"/>
        </w:rPr>
        <w:t>-</w:t>
      </w:r>
      <w:r w:rsidRPr="008E2A62">
        <w:rPr>
          <w:sz w:val="40"/>
          <w:szCs w:val="40"/>
          <w:rtl/>
          <w:lang w:bidi="ar-EG"/>
        </w:rPr>
        <w:t>جلّ وعلا</w:t>
      </w:r>
      <w:r w:rsidR="008366E5" w:rsidRPr="008E2A62">
        <w:rPr>
          <w:sz w:val="40"/>
          <w:szCs w:val="40"/>
          <w:rtl/>
          <w:lang w:bidi="ar-EG"/>
        </w:rPr>
        <w:t>-</w:t>
      </w:r>
      <w:r w:rsidRPr="008E2A62">
        <w:rPr>
          <w:sz w:val="40"/>
          <w:szCs w:val="40"/>
          <w:rtl/>
          <w:lang w:bidi="ar-EG"/>
        </w:rPr>
        <w:t xml:space="preserve">، ويُحفظ ويحاسب عليه المرء في دنياه وفي أخراه، فما يكون من فوات البركة، وما يكون من حصول خسارة، وما يكون تبعًا لذلك من الوعيد الشديد بين يدي الله </w:t>
      </w:r>
      <w:r w:rsidR="008366E5" w:rsidRPr="008E2A62">
        <w:rPr>
          <w:sz w:val="40"/>
          <w:szCs w:val="40"/>
          <w:rtl/>
          <w:lang w:bidi="ar-EG"/>
        </w:rPr>
        <w:t>-</w:t>
      </w:r>
      <w:r w:rsidRPr="008E2A62">
        <w:rPr>
          <w:sz w:val="40"/>
          <w:szCs w:val="40"/>
          <w:rtl/>
          <w:lang w:bidi="ar-EG"/>
        </w:rPr>
        <w:t>جلّ وعلا</w:t>
      </w:r>
      <w:r w:rsidR="008366E5" w:rsidRPr="008E2A62">
        <w:rPr>
          <w:sz w:val="40"/>
          <w:szCs w:val="40"/>
          <w:rtl/>
          <w:lang w:bidi="ar-EG"/>
        </w:rPr>
        <w:t>-</w:t>
      </w:r>
      <w:r w:rsidRPr="008E2A62">
        <w:rPr>
          <w:sz w:val="40"/>
          <w:szCs w:val="40"/>
          <w:rtl/>
          <w:lang w:bidi="ar-EG"/>
        </w:rPr>
        <w:t>، ما يستوجب المسلم أن يخشى الله</w:t>
      </w:r>
      <w:r w:rsidR="00DC299E" w:rsidRPr="008E2A62">
        <w:rPr>
          <w:sz w:val="40"/>
          <w:szCs w:val="40"/>
          <w:rtl/>
          <w:lang w:bidi="ar-EG"/>
        </w:rPr>
        <w:t xml:space="preserve"> -جل وعلا- </w:t>
      </w:r>
      <w:r w:rsidRPr="008E2A62">
        <w:rPr>
          <w:sz w:val="40"/>
          <w:szCs w:val="40"/>
          <w:rtl/>
          <w:lang w:bidi="ar-EG"/>
        </w:rPr>
        <w:t>ويخافه.</w:t>
      </w:r>
    </w:p>
    <w:p w14:paraId="20CF1BC2" w14:textId="5B2BCB34" w:rsidR="00486F79" w:rsidRPr="008E2A62" w:rsidRDefault="00486F79" w:rsidP="00343117">
      <w:pPr>
        <w:rPr>
          <w:sz w:val="40"/>
          <w:szCs w:val="40"/>
          <w:rtl/>
          <w:lang w:bidi="ar-EG"/>
        </w:rPr>
      </w:pPr>
      <w:r w:rsidRPr="008E2A62">
        <w:rPr>
          <w:sz w:val="40"/>
          <w:szCs w:val="40"/>
          <w:rtl/>
          <w:lang w:bidi="ar-EG"/>
        </w:rPr>
        <w:t>هنا عندنا مسألة: وهي كثيرًا ما تحصل وهي الشركات المساهمة، الشركات المساهمة هل نقول هي مضاربة، أو هي</w:t>
      </w:r>
      <w:r w:rsidR="00343117" w:rsidRPr="008E2A62">
        <w:rPr>
          <w:sz w:val="40"/>
          <w:szCs w:val="40"/>
          <w:rtl/>
          <w:lang w:bidi="ar-EG"/>
        </w:rPr>
        <w:t>؟</w:t>
      </w:r>
    </w:p>
    <w:p w14:paraId="4468A955" w14:textId="426ADEF0" w:rsidR="00486F79" w:rsidRPr="008E2A62" w:rsidRDefault="00343117" w:rsidP="00486F79">
      <w:pPr>
        <w:rPr>
          <w:sz w:val="40"/>
          <w:szCs w:val="40"/>
          <w:rtl/>
          <w:lang w:bidi="ar-EG"/>
        </w:rPr>
      </w:pPr>
      <w:r w:rsidRPr="008E2A62">
        <w:rPr>
          <w:sz w:val="40"/>
          <w:szCs w:val="40"/>
          <w:rtl/>
          <w:lang w:bidi="ar-EG"/>
        </w:rPr>
        <w:t>ال</w:t>
      </w:r>
      <w:r w:rsidR="00486F79" w:rsidRPr="008E2A62">
        <w:rPr>
          <w:sz w:val="40"/>
          <w:szCs w:val="40"/>
          <w:rtl/>
          <w:lang w:bidi="ar-EG"/>
        </w:rPr>
        <w:t>شركات المساهمة الآن في حكم البنوك</w:t>
      </w:r>
      <w:r w:rsidRPr="008E2A62">
        <w:rPr>
          <w:sz w:val="40"/>
          <w:szCs w:val="40"/>
          <w:rtl/>
          <w:lang w:bidi="ar-EG"/>
        </w:rPr>
        <w:t>؟</w:t>
      </w:r>
      <w:r w:rsidR="00486F79" w:rsidRPr="008E2A62">
        <w:rPr>
          <w:sz w:val="40"/>
          <w:szCs w:val="40"/>
          <w:rtl/>
          <w:lang w:bidi="ar-EG"/>
        </w:rPr>
        <w:t>.</w:t>
      </w:r>
    </w:p>
    <w:p w14:paraId="7E350322" w14:textId="35B0465B" w:rsidR="00486F79" w:rsidRPr="008E2A62" w:rsidRDefault="00343117" w:rsidP="00343117">
      <w:pPr>
        <w:rPr>
          <w:sz w:val="40"/>
          <w:szCs w:val="40"/>
          <w:rtl/>
          <w:lang w:bidi="ar-EG"/>
        </w:rPr>
      </w:pPr>
      <w:r w:rsidRPr="008E2A62">
        <w:rPr>
          <w:sz w:val="40"/>
          <w:szCs w:val="40"/>
          <w:rtl/>
          <w:lang w:bidi="ar-EG"/>
        </w:rPr>
        <w:t>ليست بنوك</w:t>
      </w:r>
      <w:r w:rsidR="00486F79" w:rsidRPr="008E2A62">
        <w:rPr>
          <w:sz w:val="40"/>
          <w:szCs w:val="40"/>
          <w:rtl/>
          <w:lang w:bidi="ar-EG"/>
        </w:rPr>
        <w:t xml:space="preserve"> فقط</w:t>
      </w:r>
      <w:r w:rsidRPr="008E2A62">
        <w:rPr>
          <w:sz w:val="40"/>
          <w:szCs w:val="40"/>
          <w:rtl/>
          <w:lang w:bidi="ar-EG"/>
        </w:rPr>
        <w:t>،</w:t>
      </w:r>
      <w:r w:rsidR="00486F79" w:rsidRPr="008E2A62">
        <w:rPr>
          <w:sz w:val="40"/>
          <w:szCs w:val="40"/>
          <w:rtl/>
          <w:lang w:bidi="ar-EG"/>
        </w:rPr>
        <w:t xml:space="preserve"> هي شركات كبيرة لها أسهم، ويدخل الناس فيها كلٌ بحصة، وتقطع إلى أسهم صغيرة، والعاملون منفصلون عن الشركاء.</w:t>
      </w:r>
    </w:p>
    <w:p w14:paraId="52C626B6" w14:textId="77777777" w:rsidR="00486F79" w:rsidRPr="008E2A62" w:rsidRDefault="00486F79" w:rsidP="00486F79">
      <w:pPr>
        <w:rPr>
          <w:sz w:val="40"/>
          <w:szCs w:val="40"/>
          <w:rtl/>
          <w:lang w:bidi="ar-EG"/>
        </w:rPr>
      </w:pPr>
      <w:r w:rsidRPr="008E2A62">
        <w:rPr>
          <w:sz w:val="40"/>
          <w:szCs w:val="40"/>
          <w:rtl/>
          <w:lang w:bidi="ar-EG"/>
        </w:rPr>
        <w:t xml:space="preserve">فهنا الحقيقة: هل نقول إن هذه شركة عنان، أو هي شركة مضاربة؟ </w:t>
      </w:r>
    </w:p>
    <w:p w14:paraId="16C7FB99" w14:textId="77777777" w:rsidR="00486F79" w:rsidRPr="008E2A62" w:rsidRDefault="00486F79" w:rsidP="00486F79">
      <w:pPr>
        <w:rPr>
          <w:sz w:val="40"/>
          <w:szCs w:val="40"/>
          <w:rtl/>
          <w:lang w:bidi="ar-EG"/>
        </w:rPr>
      </w:pPr>
      <w:r w:rsidRPr="008E2A62">
        <w:rPr>
          <w:sz w:val="40"/>
          <w:szCs w:val="40"/>
          <w:rtl/>
          <w:lang w:bidi="ar-EG"/>
        </w:rPr>
        <w:t>لا يمكن أن يقال بأنها شركة مضاربة؛ لأن كثيرًا ما يكون الذين يعملون في الشركة لهم حصصٌ فيها.</w:t>
      </w:r>
    </w:p>
    <w:p w14:paraId="110BCA24" w14:textId="77777777" w:rsidR="00486F79" w:rsidRPr="008E2A62" w:rsidRDefault="00486F79" w:rsidP="00486F79">
      <w:pPr>
        <w:rPr>
          <w:sz w:val="40"/>
          <w:szCs w:val="40"/>
          <w:rtl/>
          <w:lang w:bidi="ar-EG"/>
        </w:rPr>
      </w:pPr>
      <w:r w:rsidRPr="008E2A62">
        <w:rPr>
          <w:sz w:val="40"/>
          <w:szCs w:val="40"/>
          <w:rtl/>
          <w:lang w:bidi="ar-EG"/>
        </w:rPr>
        <w:lastRenderedPageBreak/>
        <w:t xml:space="preserve">لكن هل يمكن أن تقال بأنها شركة عنان أو لا؟ </w:t>
      </w:r>
    </w:p>
    <w:p w14:paraId="0C568B57" w14:textId="77777777" w:rsidR="00486F79" w:rsidRPr="008E2A62" w:rsidRDefault="00486F79" w:rsidP="00486F79">
      <w:pPr>
        <w:rPr>
          <w:sz w:val="40"/>
          <w:szCs w:val="40"/>
          <w:rtl/>
          <w:lang w:bidi="ar-EG"/>
        </w:rPr>
      </w:pPr>
      <w:r w:rsidRPr="008E2A62">
        <w:rPr>
          <w:sz w:val="40"/>
          <w:szCs w:val="40"/>
          <w:rtl/>
          <w:lang w:bidi="ar-EG"/>
        </w:rPr>
        <w:t>شركة العنان يلزم فيها أن يكون منهما عملٌ ومال، الآن يكون منهم مال، لكن بعضهم يكون من عمل، بعضهم لا يكون من عمل.</w:t>
      </w:r>
    </w:p>
    <w:p w14:paraId="6F2C4E49" w14:textId="59B338DD" w:rsidR="00486F79" w:rsidRPr="008E2A62" w:rsidRDefault="008376A2" w:rsidP="00486F79">
      <w:pPr>
        <w:rPr>
          <w:sz w:val="40"/>
          <w:szCs w:val="40"/>
          <w:rtl/>
          <w:lang w:bidi="ar-EG"/>
        </w:rPr>
      </w:pPr>
      <w:r w:rsidRPr="008E2A62">
        <w:rPr>
          <w:sz w:val="40"/>
          <w:szCs w:val="40"/>
          <w:rtl/>
          <w:lang w:bidi="ar-EG"/>
        </w:rPr>
        <w:t>{</w:t>
      </w:r>
      <w:r w:rsidR="00486F79" w:rsidRPr="008E2A62">
        <w:rPr>
          <w:sz w:val="40"/>
          <w:szCs w:val="40"/>
          <w:rtl/>
          <w:lang w:bidi="ar-EG"/>
        </w:rPr>
        <w:t>القليل له عمل</w:t>
      </w:r>
      <w:r w:rsidRPr="008E2A62">
        <w:rPr>
          <w:sz w:val="40"/>
          <w:szCs w:val="40"/>
          <w:rtl/>
          <w:lang w:bidi="ar-EG"/>
        </w:rPr>
        <w:t>}.</w:t>
      </w:r>
    </w:p>
    <w:p w14:paraId="11C443E1" w14:textId="3E30AFDD" w:rsidR="00486F79" w:rsidRPr="008E2A62" w:rsidRDefault="00486F79" w:rsidP="00486F79">
      <w:pPr>
        <w:rPr>
          <w:sz w:val="40"/>
          <w:szCs w:val="40"/>
          <w:rtl/>
          <w:lang w:bidi="ar-EG"/>
        </w:rPr>
      </w:pPr>
      <w:r w:rsidRPr="008E2A62">
        <w:rPr>
          <w:sz w:val="40"/>
          <w:szCs w:val="40"/>
          <w:rtl/>
          <w:lang w:bidi="ar-EG"/>
        </w:rPr>
        <w:t>القليل لها عمل، لكن ممكن خاصة عندنا المدراء التنفيذيون، وعندنا مجلس الإدارة، وما فيه، هذا طبعًا للمعاصرين في هذا خلافٌ كثير، هل هي قسيم لهذه الأقسام فيكون سادسًا أو هي داخلةُ فيها؟ ولا تنفك الحقيقة من أن تكون من شركة العنان أو هي أقرب ما يكون لها، وهي أن الأصل أنها شراكةٌ في الأموال، وأن الأعمال التي تقوم حتى وإن وجد منهم عمل فهو منبتٌ أو منفصلٌ عن كونه شريكًا بالمال، يعني لا علاقة.</w:t>
      </w:r>
    </w:p>
    <w:p w14:paraId="316CBDDF" w14:textId="77777777" w:rsidR="00486F79" w:rsidRPr="008E2A62" w:rsidRDefault="00486F79" w:rsidP="00486F79">
      <w:pPr>
        <w:rPr>
          <w:sz w:val="40"/>
          <w:szCs w:val="40"/>
          <w:rtl/>
          <w:lang w:bidi="ar-EG"/>
        </w:rPr>
      </w:pPr>
      <w:r w:rsidRPr="008E2A62">
        <w:rPr>
          <w:sz w:val="40"/>
          <w:szCs w:val="40"/>
          <w:rtl/>
          <w:lang w:bidi="ar-EG"/>
        </w:rPr>
        <w:t>فكأن أصحاب الأموال قد استنابوا من يعمل عنهم، واضح؟ يعني هنا ليس فيه أن الشريك ومضارب، وليست شركة عنان من جهة أنها شريك وعامل، فإذًا ما الحقيقة؟ أقرب ما يمكن أن نقول: أنهم شركاء عنان، لكن لما دفعوا الأموال فوضوا العمل إلى أشخاص آخرين، ومن عمل منهم لا يُشكل عليه؛ لأنه عمل بصفةٍ أخرى فيكون في الغالب له مقابل آخر: إما كونه أجير عند هذه الشريكة أو نحو ذلك، فهو قد أخذها، خاصة إذا قيل بالشخصية الاعتبارية للشركة ونحوها، وهذه مسألة معقدة قليلًا، ويرد فيها إشكالات، ولا نحب أن ندخل فيها.</w:t>
      </w:r>
    </w:p>
    <w:p w14:paraId="33BCD127" w14:textId="77777777" w:rsidR="00486F79" w:rsidRPr="008E2A62" w:rsidRDefault="00486F79" w:rsidP="00486F79">
      <w:pPr>
        <w:rPr>
          <w:sz w:val="40"/>
          <w:szCs w:val="40"/>
          <w:rtl/>
          <w:lang w:bidi="ar-EG"/>
        </w:rPr>
      </w:pPr>
      <w:r w:rsidRPr="008E2A62">
        <w:rPr>
          <w:sz w:val="40"/>
          <w:szCs w:val="40"/>
          <w:rtl/>
          <w:lang w:bidi="ar-EG"/>
        </w:rPr>
        <w:t xml:space="preserve">فإذًا هذا أقرب ما يكون فيها، لكن في الجملة، وإن كانت هذه الشركات مستجلبة أو مستوردة أو نحوها، يوجد في بعض أنظمتها أنظمة فاسدة، لكن في الغالب يعني اللي هي مثل أسهم الامتياز ومثل بعض الاختصاصات التي يختص بها بعض الشركة دون بعض، وكلها مخالفة للشرع، لكن الموجود أنها جُعلت على صفةٍ واحدة تمنع مثل هذه الاختصاصات، ولا يكون </w:t>
      </w:r>
      <w:r w:rsidRPr="008E2A62">
        <w:rPr>
          <w:sz w:val="40"/>
          <w:szCs w:val="40"/>
          <w:rtl/>
          <w:lang w:bidi="ar-EG"/>
        </w:rPr>
        <w:lastRenderedPageBreak/>
        <w:t>فيها ما يُعكر فيها، فتبقى من حيث هيكل أو صورة شركة المساهمة أنها لا إشكال فيها ولا غضاضة.</w:t>
      </w:r>
    </w:p>
    <w:p w14:paraId="6DB0A766" w14:textId="2E360049" w:rsidR="00486F79" w:rsidRPr="008E2A62" w:rsidRDefault="00486F79" w:rsidP="00486F79">
      <w:pPr>
        <w:rPr>
          <w:sz w:val="40"/>
          <w:szCs w:val="40"/>
          <w:rtl/>
          <w:lang w:bidi="ar-EG"/>
        </w:rPr>
      </w:pPr>
      <w:r w:rsidRPr="008E2A62">
        <w:rPr>
          <w:sz w:val="40"/>
          <w:szCs w:val="40"/>
          <w:rtl/>
          <w:lang w:bidi="ar-EG"/>
        </w:rPr>
        <w:t xml:space="preserve">نأتي إلى الشركة الثانية وهي </w:t>
      </w:r>
      <w:r w:rsidR="00876AE3" w:rsidRPr="008E2A62">
        <w:rPr>
          <w:sz w:val="40"/>
          <w:szCs w:val="40"/>
          <w:rtl/>
          <w:lang w:bidi="ar-EG"/>
        </w:rPr>
        <w:t>ال</w:t>
      </w:r>
      <w:r w:rsidRPr="008E2A62">
        <w:rPr>
          <w:sz w:val="40"/>
          <w:szCs w:val="40"/>
          <w:rtl/>
          <w:lang w:bidi="ar-EG"/>
        </w:rPr>
        <w:t>شركة المحدودة، والشركة المحدودة أيضًا من الشركات المستوردة في العصر الحاضر، وهي مشكلة جدًا، إذْ أن حقيقتها أن الشركة المحدودة يعني ذات المسئولية المحدودة، بمعنى أن مسئولية الشركة لا تنتقل من الشركة إلى الشخص.</w:t>
      </w:r>
    </w:p>
    <w:p w14:paraId="2D12D2EA" w14:textId="5A8CE6F9" w:rsidR="00486F79" w:rsidRPr="008E2A62" w:rsidRDefault="00486F79" w:rsidP="00486F79">
      <w:pPr>
        <w:rPr>
          <w:sz w:val="40"/>
          <w:szCs w:val="40"/>
          <w:rtl/>
          <w:lang w:bidi="ar-EG"/>
        </w:rPr>
      </w:pPr>
      <w:r w:rsidRPr="008E2A62">
        <w:rPr>
          <w:sz w:val="40"/>
          <w:szCs w:val="40"/>
          <w:rtl/>
          <w:lang w:bidi="ar-EG"/>
        </w:rPr>
        <w:t>فلو أن</w:t>
      </w:r>
      <w:r w:rsidR="00D50004" w:rsidRPr="008E2A62">
        <w:rPr>
          <w:sz w:val="40"/>
          <w:szCs w:val="40"/>
          <w:rtl/>
          <w:lang w:bidi="ar-EG"/>
        </w:rPr>
        <w:t>َّ</w:t>
      </w:r>
      <w:r w:rsidRPr="008E2A62">
        <w:rPr>
          <w:sz w:val="40"/>
          <w:szCs w:val="40"/>
          <w:rtl/>
          <w:lang w:bidi="ar-EG"/>
        </w:rPr>
        <w:t xml:space="preserve"> هذا الشخص شريكٌ في هذه الشركة بمليون ريال، والآخر بمليون، و</w:t>
      </w:r>
      <w:r w:rsidR="000A12D0" w:rsidRPr="008E2A62">
        <w:rPr>
          <w:sz w:val="40"/>
          <w:szCs w:val="40"/>
          <w:rtl/>
          <w:lang w:bidi="ar-EG"/>
        </w:rPr>
        <w:t xml:space="preserve">كان </w:t>
      </w:r>
      <w:r w:rsidRPr="008E2A62">
        <w:rPr>
          <w:sz w:val="40"/>
          <w:szCs w:val="40"/>
          <w:rtl/>
          <w:lang w:bidi="ar-EG"/>
        </w:rPr>
        <w:t>كل واحدٍ منهما ثري</w:t>
      </w:r>
      <w:r w:rsidR="000A12D0" w:rsidRPr="008E2A62">
        <w:rPr>
          <w:sz w:val="40"/>
          <w:szCs w:val="40"/>
          <w:rtl/>
          <w:lang w:bidi="ar-EG"/>
        </w:rPr>
        <w:t>ًا</w:t>
      </w:r>
      <w:r w:rsidRPr="008E2A62">
        <w:rPr>
          <w:sz w:val="40"/>
          <w:szCs w:val="40"/>
          <w:rtl/>
          <w:lang w:bidi="ar-EG"/>
        </w:rPr>
        <w:t xml:space="preserve"> ثراء</w:t>
      </w:r>
      <w:r w:rsidR="000A12D0" w:rsidRPr="008E2A62">
        <w:rPr>
          <w:sz w:val="40"/>
          <w:szCs w:val="40"/>
          <w:rtl/>
          <w:lang w:bidi="ar-EG"/>
        </w:rPr>
        <w:t>ً</w:t>
      </w:r>
      <w:r w:rsidRPr="008E2A62">
        <w:rPr>
          <w:sz w:val="40"/>
          <w:szCs w:val="40"/>
          <w:rtl/>
          <w:lang w:bidi="ar-EG"/>
        </w:rPr>
        <w:t xml:space="preserve"> فاحش</w:t>
      </w:r>
      <w:r w:rsidR="000A12D0" w:rsidRPr="008E2A62">
        <w:rPr>
          <w:sz w:val="40"/>
          <w:szCs w:val="40"/>
          <w:rtl/>
          <w:lang w:bidi="ar-EG"/>
        </w:rPr>
        <w:t>ًا،</w:t>
      </w:r>
      <w:r w:rsidRPr="008E2A62">
        <w:rPr>
          <w:sz w:val="40"/>
          <w:szCs w:val="40"/>
          <w:rtl/>
          <w:lang w:bidi="ar-EG"/>
        </w:rPr>
        <w:t xml:space="preserve"> يملك </w:t>
      </w:r>
      <w:r w:rsidR="000A12D0" w:rsidRPr="008E2A62">
        <w:rPr>
          <w:sz w:val="40"/>
          <w:szCs w:val="40"/>
          <w:rtl/>
          <w:lang w:bidi="ar-EG"/>
        </w:rPr>
        <w:t xml:space="preserve">مثلا </w:t>
      </w:r>
      <w:r w:rsidRPr="008E2A62">
        <w:rPr>
          <w:sz w:val="40"/>
          <w:szCs w:val="40"/>
          <w:rtl/>
          <w:lang w:bidi="ar-EG"/>
        </w:rPr>
        <w:t xml:space="preserve">مائة مليون مليار </w:t>
      </w:r>
      <w:r w:rsidR="000A12D0" w:rsidRPr="008E2A62">
        <w:rPr>
          <w:sz w:val="40"/>
          <w:szCs w:val="40"/>
          <w:rtl/>
          <w:lang w:bidi="ar-EG"/>
        </w:rPr>
        <w:t xml:space="preserve">أو </w:t>
      </w:r>
      <w:r w:rsidRPr="008E2A62">
        <w:rPr>
          <w:sz w:val="40"/>
          <w:szCs w:val="40"/>
          <w:rtl/>
          <w:lang w:bidi="ar-EG"/>
        </w:rPr>
        <w:t>أكثر من ذلك، فخسرت هذه الشركة، وصار عليها مطالباتٌ بخمسة ملايين.</w:t>
      </w:r>
    </w:p>
    <w:p w14:paraId="46323359" w14:textId="4F8E3D2D" w:rsidR="00486F79" w:rsidRPr="008E2A62" w:rsidRDefault="00486F79" w:rsidP="00486F79">
      <w:pPr>
        <w:rPr>
          <w:sz w:val="40"/>
          <w:szCs w:val="40"/>
          <w:rtl/>
          <w:lang w:bidi="ar-EG"/>
        </w:rPr>
      </w:pPr>
      <w:r w:rsidRPr="008E2A62">
        <w:rPr>
          <w:sz w:val="40"/>
          <w:szCs w:val="40"/>
          <w:rtl/>
          <w:lang w:bidi="ar-EG"/>
        </w:rPr>
        <w:t>فالأصل أن</w:t>
      </w:r>
      <w:r w:rsidR="000A12D0" w:rsidRPr="008E2A62">
        <w:rPr>
          <w:sz w:val="40"/>
          <w:szCs w:val="40"/>
          <w:rtl/>
          <w:lang w:bidi="ar-EG"/>
        </w:rPr>
        <w:t>َّ</w:t>
      </w:r>
      <w:r w:rsidRPr="008E2A62">
        <w:rPr>
          <w:sz w:val="40"/>
          <w:szCs w:val="40"/>
          <w:rtl/>
          <w:lang w:bidi="ar-EG"/>
        </w:rPr>
        <w:t xml:space="preserve"> ذمة الشريك تتعلق بضمان ما حصل عليهم من تبعه، </w:t>
      </w:r>
      <w:r w:rsidR="000A12D0" w:rsidRPr="008E2A62">
        <w:rPr>
          <w:sz w:val="40"/>
          <w:szCs w:val="40"/>
          <w:rtl/>
          <w:lang w:bidi="ar-EG"/>
        </w:rPr>
        <w:t>و</w:t>
      </w:r>
      <w:r w:rsidRPr="008E2A62">
        <w:rPr>
          <w:sz w:val="40"/>
          <w:szCs w:val="40"/>
          <w:rtl/>
          <w:lang w:bidi="ar-EG"/>
        </w:rPr>
        <w:t>لكن مقتضى شروط الشركة المحدودة أن لا تتجاوز المسئولية</w:t>
      </w:r>
      <w:r w:rsidR="000A12D0" w:rsidRPr="008E2A62">
        <w:rPr>
          <w:sz w:val="40"/>
          <w:szCs w:val="40"/>
          <w:rtl/>
          <w:lang w:bidi="ar-EG"/>
        </w:rPr>
        <w:t xml:space="preserve">، </w:t>
      </w:r>
      <w:r w:rsidRPr="008E2A62">
        <w:rPr>
          <w:sz w:val="40"/>
          <w:szCs w:val="40"/>
          <w:rtl/>
          <w:lang w:bidi="ar-EG"/>
        </w:rPr>
        <w:t>الشركة وحصة الشريك في هذه الشركة فقط، فلا تنتقل إلى سائر أمواله.</w:t>
      </w:r>
    </w:p>
    <w:p w14:paraId="0EE8BD18" w14:textId="3A1F62D5" w:rsidR="00486F79" w:rsidRPr="008E2A62" w:rsidRDefault="00486F79" w:rsidP="00343117">
      <w:pPr>
        <w:rPr>
          <w:sz w:val="40"/>
          <w:szCs w:val="40"/>
          <w:rtl/>
          <w:lang w:bidi="ar-EG"/>
        </w:rPr>
      </w:pPr>
      <w:r w:rsidRPr="008E2A62">
        <w:rPr>
          <w:sz w:val="40"/>
          <w:szCs w:val="40"/>
          <w:rtl/>
          <w:lang w:bidi="ar-EG"/>
        </w:rPr>
        <w:t xml:space="preserve">فهل يمكن أن نقول </w:t>
      </w:r>
      <w:r w:rsidR="00876AE3" w:rsidRPr="008E2A62">
        <w:rPr>
          <w:sz w:val="40"/>
          <w:szCs w:val="40"/>
          <w:rtl/>
          <w:lang w:bidi="ar-EG"/>
        </w:rPr>
        <w:t>بأن</w:t>
      </w:r>
      <w:r w:rsidRPr="008E2A62">
        <w:rPr>
          <w:sz w:val="40"/>
          <w:szCs w:val="40"/>
          <w:rtl/>
          <w:lang w:bidi="ar-EG"/>
        </w:rPr>
        <w:t xml:space="preserve"> هذا صحيحٌ؟</w:t>
      </w:r>
    </w:p>
    <w:p w14:paraId="11AAFA71" w14:textId="253A300E" w:rsidR="00486F79" w:rsidRPr="008E2A62" w:rsidRDefault="00486F79" w:rsidP="00486F79">
      <w:pPr>
        <w:rPr>
          <w:sz w:val="40"/>
          <w:szCs w:val="40"/>
          <w:rtl/>
          <w:lang w:bidi="ar-EG"/>
        </w:rPr>
      </w:pPr>
      <w:r w:rsidRPr="008E2A62">
        <w:rPr>
          <w:sz w:val="40"/>
          <w:szCs w:val="40"/>
          <w:rtl/>
          <w:lang w:bidi="ar-EG"/>
        </w:rPr>
        <w:t>فرع بعضهم على أنها شركة ذات الشخصية الاعتبارية ونحوها، وفي تفاصيل كثيرة ربما رأوا أنها تبقى على أن المسئولية متعلقةُ بالشركة لا تنتقل إلى الشريك، لكن لا شك أن</w:t>
      </w:r>
      <w:r w:rsidR="00D50004" w:rsidRPr="008E2A62">
        <w:rPr>
          <w:sz w:val="40"/>
          <w:szCs w:val="40"/>
          <w:rtl/>
          <w:lang w:bidi="ar-EG"/>
        </w:rPr>
        <w:t>َّ</w:t>
      </w:r>
      <w:r w:rsidRPr="008E2A62">
        <w:rPr>
          <w:sz w:val="40"/>
          <w:szCs w:val="40"/>
          <w:rtl/>
          <w:lang w:bidi="ar-EG"/>
        </w:rPr>
        <w:t xml:space="preserve"> ذلك أفضى إلى:</w:t>
      </w:r>
    </w:p>
    <w:p w14:paraId="675687C8" w14:textId="0952F304" w:rsidR="00486F79" w:rsidRPr="008E2A62" w:rsidRDefault="00D50004" w:rsidP="00343117">
      <w:pPr>
        <w:rPr>
          <w:sz w:val="40"/>
          <w:szCs w:val="40"/>
          <w:rtl/>
          <w:lang w:bidi="ar-EG"/>
        </w:rPr>
      </w:pPr>
      <w:r w:rsidRPr="008E2A62">
        <w:rPr>
          <w:sz w:val="40"/>
          <w:szCs w:val="40"/>
          <w:rtl/>
          <w:lang w:bidi="ar-EG"/>
        </w:rPr>
        <w:t>أولاً</w:t>
      </w:r>
      <w:r w:rsidR="00486F79" w:rsidRPr="008E2A62">
        <w:rPr>
          <w:sz w:val="40"/>
          <w:szCs w:val="40"/>
          <w:rtl/>
          <w:lang w:bidi="ar-EG"/>
        </w:rPr>
        <w:t>: مخالفة ما استقر عليه الفقه والعلم، عند العلماء أن ذمة الشريك لا تنفصل عن الشركة، فهي شيءٌ واحد، وفصلهما تقليٌل للتبع، ولذلك يوجد في الشركات ذات المسئولية المحدودة من التجاوزات، ومن تعاطي الأخطار، ومن غيرها إلى غير ذلك</w:t>
      </w:r>
      <w:r w:rsidR="00343117" w:rsidRPr="008E2A62">
        <w:rPr>
          <w:sz w:val="40"/>
          <w:szCs w:val="40"/>
          <w:rtl/>
          <w:lang w:bidi="ar-EG"/>
        </w:rPr>
        <w:t>،</w:t>
      </w:r>
      <w:r w:rsidR="00486F79" w:rsidRPr="008E2A62">
        <w:rPr>
          <w:sz w:val="40"/>
          <w:szCs w:val="40"/>
          <w:rtl/>
          <w:lang w:bidi="ar-EG"/>
        </w:rPr>
        <w:t xml:space="preserve"> وهذا لا ينبغي أن يكون.</w:t>
      </w:r>
    </w:p>
    <w:p w14:paraId="7DA3EF7A" w14:textId="2E3A5807" w:rsidR="00486F79" w:rsidRPr="008E2A62" w:rsidRDefault="00D50004" w:rsidP="00486F79">
      <w:pPr>
        <w:rPr>
          <w:sz w:val="40"/>
          <w:szCs w:val="40"/>
          <w:rtl/>
          <w:lang w:bidi="ar-EG"/>
        </w:rPr>
      </w:pPr>
      <w:r w:rsidRPr="008E2A62">
        <w:rPr>
          <w:sz w:val="40"/>
          <w:szCs w:val="40"/>
          <w:rtl/>
          <w:lang w:bidi="ar-EG"/>
        </w:rPr>
        <w:lastRenderedPageBreak/>
        <w:t>ثانيا</w:t>
      </w:r>
      <w:r w:rsidR="00486F79" w:rsidRPr="008E2A62">
        <w:rPr>
          <w:sz w:val="40"/>
          <w:szCs w:val="40"/>
          <w:rtl/>
          <w:lang w:bidi="ar-EG"/>
        </w:rPr>
        <w:t>: أنها صارت طريقًا للتحايل، فبعضهم يدخل في شركةٍ ذات مسئوليةٍ محدودة ويربح، ثم بطريقةٍ ما يُحيل هذه الأرباح إلى شخصهِ ويُمعن في خسارة هذه الشركة؛ حتى إذا جاء الغرماء يطالبون وجدوها مفلسة.</w:t>
      </w:r>
    </w:p>
    <w:p w14:paraId="152703C6" w14:textId="0E76A5BB" w:rsidR="00486F79" w:rsidRPr="008E2A62" w:rsidRDefault="00486F79" w:rsidP="00486F79">
      <w:pPr>
        <w:rPr>
          <w:sz w:val="40"/>
          <w:szCs w:val="40"/>
          <w:rtl/>
          <w:lang w:bidi="ar-EG"/>
        </w:rPr>
      </w:pPr>
      <w:r w:rsidRPr="008E2A62">
        <w:rPr>
          <w:sz w:val="40"/>
          <w:szCs w:val="40"/>
          <w:rtl/>
          <w:lang w:bidi="ar-EG"/>
        </w:rPr>
        <w:t>والحقيقة أن</w:t>
      </w:r>
      <w:r w:rsidR="00D65A38" w:rsidRPr="008E2A62">
        <w:rPr>
          <w:sz w:val="40"/>
          <w:szCs w:val="40"/>
          <w:rtl/>
          <w:lang w:bidi="ar-EG"/>
        </w:rPr>
        <w:t>َّ</w:t>
      </w:r>
      <w:r w:rsidRPr="008E2A62">
        <w:rPr>
          <w:sz w:val="40"/>
          <w:szCs w:val="40"/>
          <w:rtl/>
          <w:lang w:bidi="ar-EG"/>
        </w:rPr>
        <w:t xml:space="preserve"> هذا كان بتلاعبٍ وتحايلٍ منه فأخذ الأرباح واستولى عليها، وترك هؤلاء الغرماء يجدون شركةً مفلسة، غاية ما فيها أن يُطلب إشهار إفلاسها، أو أن تجدول، والجدولة تأخذ عشرين سنة، أو ثلاثين سنة، أو هي في الحقيقة ألا شيء لهذا الغريم.</w:t>
      </w:r>
    </w:p>
    <w:p w14:paraId="14C87E80" w14:textId="0DC91582" w:rsidR="00486F79" w:rsidRPr="008E2A62" w:rsidRDefault="00486F79" w:rsidP="00486F79">
      <w:pPr>
        <w:rPr>
          <w:sz w:val="40"/>
          <w:szCs w:val="40"/>
          <w:rtl/>
          <w:lang w:bidi="ar-EG"/>
        </w:rPr>
      </w:pPr>
      <w:r w:rsidRPr="008E2A62">
        <w:rPr>
          <w:sz w:val="40"/>
          <w:szCs w:val="40"/>
          <w:rtl/>
          <w:lang w:bidi="ar-EG"/>
        </w:rPr>
        <w:t>فهذا الحقيقة من الإشكالات الكبيرة، لكن هي بابٌ للفقه يعني يحتاج إلى مزيد نظر، لكن فيه نوع تهورٍ في الإسراع إلى القول بأن الشركة ذات المسئولية المحدودة أنها لا تنتقل إلى ذمة الشركاء، ل</w:t>
      </w:r>
      <w:r w:rsidR="000A12D0" w:rsidRPr="008E2A62">
        <w:rPr>
          <w:sz w:val="40"/>
          <w:szCs w:val="40"/>
          <w:rtl/>
          <w:lang w:bidi="ar-EG"/>
        </w:rPr>
        <w:t>ِ</w:t>
      </w:r>
      <w:r w:rsidRPr="008E2A62">
        <w:rPr>
          <w:sz w:val="40"/>
          <w:szCs w:val="40"/>
          <w:rtl/>
          <w:lang w:bidi="ar-EG"/>
        </w:rPr>
        <w:t>م</w:t>
      </w:r>
      <w:r w:rsidR="000A12D0" w:rsidRPr="008E2A62">
        <w:rPr>
          <w:sz w:val="40"/>
          <w:szCs w:val="40"/>
          <w:rtl/>
          <w:lang w:bidi="ar-EG"/>
        </w:rPr>
        <w:t>َ</w:t>
      </w:r>
      <w:r w:rsidRPr="008E2A62">
        <w:rPr>
          <w:sz w:val="40"/>
          <w:szCs w:val="40"/>
          <w:rtl/>
          <w:lang w:bidi="ar-EG"/>
        </w:rPr>
        <w:t>ا يترتب على ذلك من تحايلٍ وتلاعبٍ وأثرٍ كبير في فساد الأموال وغيرها.</w:t>
      </w:r>
    </w:p>
    <w:p w14:paraId="6AA9B77C" w14:textId="77777777" w:rsidR="00486F79" w:rsidRPr="008E2A62" w:rsidRDefault="00486F79" w:rsidP="00486F79">
      <w:pPr>
        <w:rPr>
          <w:sz w:val="40"/>
          <w:szCs w:val="40"/>
          <w:rtl/>
          <w:lang w:bidi="ar-EG"/>
        </w:rPr>
      </w:pPr>
      <w:r w:rsidRPr="008E2A62">
        <w:rPr>
          <w:sz w:val="40"/>
          <w:szCs w:val="40"/>
          <w:rtl/>
          <w:lang w:bidi="ar-EG"/>
        </w:rPr>
        <w:t>شيخنا هنا مسألة قد تكون منتشرة وشائعة ومعاصرة: الآن نفترض أن لو أننا تشاركنا أنا وفضيلتكم، ولنا الشرف حقيقة في هذا، أن لو مثلًا منك المال ومني العمل، ثم أنت أعطيتني هذا المال وأنا أضارب به وحال مثلًا حولين أو سنتين، هل المال الذي أعطيتني عليه تجب عليك به الزكاة؟</w:t>
      </w:r>
    </w:p>
    <w:p w14:paraId="0BF0F8BA" w14:textId="77777777" w:rsidR="00486F79" w:rsidRPr="008E2A62" w:rsidRDefault="00486F79" w:rsidP="00486F79">
      <w:pPr>
        <w:rPr>
          <w:sz w:val="40"/>
          <w:szCs w:val="40"/>
          <w:rtl/>
          <w:lang w:bidi="ar-EG"/>
        </w:rPr>
      </w:pPr>
      <w:r w:rsidRPr="008E2A62">
        <w:rPr>
          <w:sz w:val="40"/>
          <w:szCs w:val="40"/>
          <w:rtl/>
          <w:lang w:bidi="ar-EG"/>
        </w:rPr>
        <w:t>الفقهاء يقولون: لا تجب الزكاة على حصة المضارب، المضارب الذي هو أنت؛ لأنه لم يستقر، صحيح أنني أعطيتك ثلاثمائة ألف وصار أربعمائة ألف، الأربعمائة ألف في الحقيقة لي سبعين في المائة ولك ثلاثين في المائة، على سبيل المثال، هذا مثال ليس حقيقة عشان ما تطالبني بعد.</w:t>
      </w:r>
    </w:p>
    <w:p w14:paraId="3682A188" w14:textId="7BFB12FC" w:rsidR="00486F79" w:rsidRPr="008E2A62" w:rsidRDefault="00486F79" w:rsidP="00486F79">
      <w:pPr>
        <w:rPr>
          <w:sz w:val="40"/>
          <w:szCs w:val="40"/>
          <w:rtl/>
          <w:lang w:bidi="ar-EG"/>
        </w:rPr>
      </w:pPr>
      <w:r w:rsidRPr="008E2A62">
        <w:rPr>
          <w:sz w:val="40"/>
          <w:szCs w:val="40"/>
          <w:rtl/>
          <w:lang w:bidi="ar-EG"/>
        </w:rPr>
        <w:t>فهذه الثلاثين ألف ما تجين تقول أنا عندي ثلاثين ألف فيها مال؛ لأنه ممكن أن يخسر، فقلنا</w:t>
      </w:r>
      <w:r w:rsidR="00D50004" w:rsidRPr="008E2A62">
        <w:rPr>
          <w:sz w:val="40"/>
          <w:szCs w:val="40"/>
          <w:rtl/>
          <w:lang w:bidi="ar-EG"/>
        </w:rPr>
        <w:t>:</w:t>
      </w:r>
      <w:r w:rsidRPr="008E2A62">
        <w:rPr>
          <w:sz w:val="40"/>
          <w:szCs w:val="40"/>
          <w:rtl/>
          <w:lang w:bidi="ar-EG"/>
        </w:rPr>
        <w:t xml:space="preserve"> </w:t>
      </w:r>
      <w:r w:rsidR="00D50004" w:rsidRPr="008E2A62">
        <w:rPr>
          <w:sz w:val="40"/>
          <w:szCs w:val="40"/>
          <w:rtl/>
          <w:lang w:bidi="ar-EG"/>
        </w:rPr>
        <w:t>إ</w:t>
      </w:r>
      <w:r w:rsidRPr="008E2A62">
        <w:rPr>
          <w:sz w:val="40"/>
          <w:szCs w:val="40"/>
          <w:rtl/>
          <w:lang w:bidi="ar-EG"/>
        </w:rPr>
        <w:t>ن</w:t>
      </w:r>
      <w:r w:rsidR="00D50004" w:rsidRPr="008E2A62">
        <w:rPr>
          <w:sz w:val="40"/>
          <w:szCs w:val="40"/>
          <w:rtl/>
          <w:lang w:bidi="ar-EG"/>
        </w:rPr>
        <w:t>َّ</w:t>
      </w:r>
      <w:r w:rsidRPr="008E2A62">
        <w:rPr>
          <w:sz w:val="40"/>
          <w:szCs w:val="40"/>
          <w:rtl/>
          <w:lang w:bidi="ar-EG"/>
        </w:rPr>
        <w:t xml:space="preserve"> رأس المال قبل أن تقُسم التركة هو صيانة؛ لأن الربح قبل القسمة وتبع لرأس المال، فبناءً على ذلك أنت لا مال لك مستقر حتى تجب فيه المال.</w:t>
      </w:r>
    </w:p>
    <w:p w14:paraId="4C7BAD75" w14:textId="77777777" w:rsidR="00486F79" w:rsidRPr="008E2A62" w:rsidRDefault="00486F79" w:rsidP="00486F79">
      <w:pPr>
        <w:rPr>
          <w:sz w:val="40"/>
          <w:szCs w:val="40"/>
          <w:rtl/>
          <w:lang w:bidi="ar-EG"/>
        </w:rPr>
      </w:pPr>
      <w:r w:rsidRPr="008E2A62">
        <w:rPr>
          <w:sz w:val="40"/>
          <w:szCs w:val="40"/>
          <w:rtl/>
          <w:lang w:bidi="ar-EG"/>
        </w:rPr>
        <w:lastRenderedPageBreak/>
        <w:t>لكن بالنسبة لي أنا مالي ثلاثمائة ألف هذا مستقر، فبناءً على ذلك تجب فيه الزكاة إذا حال عليه الحول، وينظر في تقييمه، ويتعلق به الحكم لا محالة.</w:t>
      </w:r>
    </w:p>
    <w:p w14:paraId="3FBA2D2F" w14:textId="24A793F3" w:rsidR="00486F79" w:rsidRPr="008E2A62" w:rsidRDefault="00D50004" w:rsidP="00486F79">
      <w:pPr>
        <w:rPr>
          <w:sz w:val="40"/>
          <w:szCs w:val="40"/>
          <w:rtl/>
          <w:lang w:bidi="ar-EG"/>
        </w:rPr>
      </w:pPr>
      <w:r w:rsidRPr="008E2A62">
        <w:rPr>
          <w:sz w:val="40"/>
          <w:szCs w:val="40"/>
          <w:rtl/>
          <w:lang w:bidi="ar-EG"/>
        </w:rPr>
        <w:t>{</w:t>
      </w:r>
      <w:r w:rsidR="00486F79" w:rsidRPr="008E2A62">
        <w:rPr>
          <w:sz w:val="40"/>
          <w:szCs w:val="40"/>
          <w:rtl/>
          <w:lang w:bidi="ar-EG"/>
        </w:rPr>
        <w:t>دون الأرباح؟</w:t>
      </w:r>
      <w:r w:rsidRPr="008E2A62">
        <w:rPr>
          <w:sz w:val="40"/>
          <w:szCs w:val="40"/>
          <w:rtl/>
          <w:lang w:bidi="ar-EG"/>
        </w:rPr>
        <w:t>}.</w:t>
      </w:r>
    </w:p>
    <w:p w14:paraId="64642915" w14:textId="77777777" w:rsidR="00486F79" w:rsidRPr="008E2A62" w:rsidRDefault="00486F79" w:rsidP="00486F79">
      <w:pPr>
        <w:rPr>
          <w:sz w:val="40"/>
          <w:szCs w:val="40"/>
          <w:rtl/>
          <w:lang w:bidi="ar-EG"/>
        </w:rPr>
      </w:pPr>
      <w:r w:rsidRPr="008E2A62">
        <w:rPr>
          <w:sz w:val="40"/>
          <w:szCs w:val="40"/>
          <w:rtl/>
          <w:lang w:bidi="ar-EG"/>
        </w:rPr>
        <w:t>بحسب الحال؛ لأن بالنسبة لصاحب المال المال وربحه، لكن هو بالنسبة للشريك المضارب الذي ليس له مال ما بعد تملكه، أما بالنسبة لي هذا الربح أزكيه؛ لأنه تبع مالي، والربح تبعٌ لأصله، لكن أنت لم تملكه بعد، وإنما حُسب لك، قد يتحقق وقد لا يتحقق فلم يستقر.</w:t>
      </w:r>
    </w:p>
    <w:p w14:paraId="7188EFA1" w14:textId="56E547CB" w:rsidR="00486F79" w:rsidRPr="008E2A62" w:rsidRDefault="008376A2" w:rsidP="00486F79">
      <w:pPr>
        <w:rPr>
          <w:sz w:val="40"/>
          <w:szCs w:val="40"/>
          <w:rtl/>
          <w:lang w:bidi="ar-EG"/>
        </w:rPr>
      </w:pPr>
      <w:r w:rsidRPr="008E2A62">
        <w:rPr>
          <w:sz w:val="40"/>
          <w:szCs w:val="40"/>
          <w:rtl/>
          <w:lang w:bidi="ar-EG"/>
        </w:rPr>
        <w:t>{</w:t>
      </w:r>
      <w:r w:rsidR="00486F79" w:rsidRPr="008E2A62">
        <w:rPr>
          <w:sz w:val="40"/>
          <w:szCs w:val="40"/>
          <w:rtl/>
          <w:lang w:bidi="ar-EG"/>
        </w:rPr>
        <w:t>أحسن الله إليكم شيخنا، وبارك الله فيكم</w:t>
      </w:r>
      <w:r w:rsidRPr="008E2A62">
        <w:rPr>
          <w:sz w:val="40"/>
          <w:szCs w:val="40"/>
          <w:rtl/>
          <w:lang w:bidi="ar-EG"/>
        </w:rPr>
        <w:t>}</w:t>
      </w:r>
      <w:r w:rsidR="00486F79" w:rsidRPr="008E2A62">
        <w:rPr>
          <w:sz w:val="40"/>
          <w:szCs w:val="40"/>
          <w:rtl/>
          <w:lang w:bidi="ar-EG"/>
        </w:rPr>
        <w:t>.</w:t>
      </w:r>
    </w:p>
    <w:p w14:paraId="2D5DEDFF" w14:textId="77777777" w:rsidR="00486F79" w:rsidRPr="008E2A62" w:rsidRDefault="00486F79" w:rsidP="00486F79">
      <w:pPr>
        <w:rPr>
          <w:sz w:val="40"/>
          <w:szCs w:val="40"/>
          <w:rtl/>
          <w:lang w:bidi="ar-EG"/>
        </w:rPr>
      </w:pPr>
      <w:r w:rsidRPr="008E2A62">
        <w:rPr>
          <w:sz w:val="40"/>
          <w:szCs w:val="40"/>
          <w:rtl/>
          <w:lang w:bidi="ar-EG"/>
        </w:rPr>
        <w:t>لكن أنا أقول لك لن أشاركك، أنت طالب علم ولست بخبير بالتجارة، فلا أظن أنك تكون، أسأل الله لنا ولك التوفيق والسداد وللإخوة المشاهدين والمشاهدات، أظن لازال الحديث مفتوحًا، وهذا آخر درس في هذا الفصل، لكن لا يمنع هي دروسٌ متتالية وفصولٌ متلاحقة، فنرجئ ما وقفنا عنده في المجلس القادم والله الموفق، وصلى الله وسلم على نبينا محمد.</w:t>
      </w:r>
    </w:p>
    <w:p w14:paraId="52B66A6A" w14:textId="2D4A243F" w:rsidR="006370E3" w:rsidRPr="008E2A62" w:rsidRDefault="008376A2" w:rsidP="00486F79">
      <w:pPr>
        <w:rPr>
          <w:sz w:val="40"/>
          <w:szCs w:val="40"/>
          <w:lang w:bidi="ar-EG"/>
        </w:rPr>
      </w:pPr>
      <w:r w:rsidRPr="008E2A62">
        <w:rPr>
          <w:sz w:val="40"/>
          <w:szCs w:val="40"/>
          <w:rtl/>
          <w:lang w:bidi="ar-EG"/>
        </w:rPr>
        <w:t>{</w:t>
      </w:r>
      <w:r w:rsidR="00486F79" w:rsidRPr="008E2A62">
        <w:rPr>
          <w:sz w:val="40"/>
          <w:szCs w:val="40"/>
          <w:rtl/>
          <w:lang w:bidi="ar-EG"/>
        </w:rPr>
        <w:t xml:space="preserve">أحسن الله إليكم شيخنا المبارك، ونفع الله بكم وزادكم من فضله، </w:t>
      </w:r>
      <w:r w:rsidRPr="008E2A62">
        <w:rPr>
          <w:sz w:val="40"/>
          <w:szCs w:val="40"/>
          <w:rtl/>
          <w:lang w:bidi="ar-EG"/>
        </w:rPr>
        <w:t>و</w:t>
      </w:r>
      <w:r w:rsidR="00486F79" w:rsidRPr="008E2A62">
        <w:rPr>
          <w:sz w:val="40"/>
          <w:szCs w:val="40"/>
          <w:rtl/>
          <w:lang w:bidi="ar-EG"/>
        </w:rPr>
        <w:t xml:space="preserve">الشكر موصول لكم مشاهدينا الكرام على طيب وحسن المتابعة، نلتقي بكم </w:t>
      </w:r>
      <w:r w:rsidRPr="008E2A62">
        <w:rPr>
          <w:sz w:val="40"/>
          <w:szCs w:val="40"/>
          <w:rtl/>
          <w:lang w:bidi="ar-EG"/>
        </w:rPr>
        <w:t>-</w:t>
      </w:r>
      <w:r w:rsidR="00486F79" w:rsidRPr="008E2A62">
        <w:rPr>
          <w:sz w:val="40"/>
          <w:szCs w:val="40"/>
          <w:rtl/>
          <w:lang w:bidi="ar-EG"/>
        </w:rPr>
        <w:t>بعون الله تبارك وتعالى</w:t>
      </w:r>
      <w:r w:rsidRPr="008E2A62">
        <w:rPr>
          <w:sz w:val="40"/>
          <w:szCs w:val="40"/>
          <w:rtl/>
          <w:lang w:bidi="ar-EG"/>
        </w:rPr>
        <w:t>-</w:t>
      </w:r>
      <w:r w:rsidR="00486F79" w:rsidRPr="008E2A62">
        <w:rPr>
          <w:sz w:val="40"/>
          <w:szCs w:val="40"/>
          <w:rtl/>
          <w:lang w:bidi="ar-EG"/>
        </w:rPr>
        <w:t xml:space="preserve"> في المستوى القادم</w:t>
      </w:r>
      <w:r w:rsidR="00D50004" w:rsidRPr="008E2A62">
        <w:rPr>
          <w:sz w:val="40"/>
          <w:szCs w:val="40"/>
          <w:rtl/>
          <w:lang w:bidi="ar-EG"/>
        </w:rPr>
        <w:t>،</w:t>
      </w:r>
      <w:r w:rsidR="00486F79" w:rsidRPr="008E2A62">
        <w:rPr>
          <w:sz w:val="40"/>
          <w:szCs w:val="40"/>
          <w:rtl/>
          <w:lang w:bidi="ar-EG"/>
        </w:rPr>
        <w:t xml:space="preserve"> سبحانك الله وبحمدك، نشهد أن لا إله إلا أنت</w:t>
      </w:r>
      <w:r w:rsidR="00D50004" w:rsidRPr="008E2A62">
        <w:rPr>
          <w:sz w:val="40"/>
          <w:szCs w:val="40"/>
          <w:rtl/>
          <w:lang w:bidi="ar-EG"/>
        </w:rPr>
        <w:t>،</w:t>
      </w:r>
      <w:r w:rsidR="00486F79" w:rsidRPr="008E2A62">
        <w:rPr>
          <w:sz w:val="40"/>
          <w:szCs w:val="40"/>
          <w:rtl/>
          <w:lang w:bidi="ar-EG"/>
        </w:rPr>
        <w:t xml:space="preserve"> نستغفرك ونتوب إليك، والسلام عليكم ورحمة الله وبركاته</w:t>
      </w:r>
      <w:r w:rsidR="00D50004" w:rsidRPr="008E2A62">
        <w:rPr>
          <w:sz w:val="40"/>
          <w:szCs w:val="40"/>
          <w:rtl/>
          <w:lang w:bidi="ar-EG"/>
        </w:rPr>
        <w:t>}</w:t>
      </w:r>
      <w:r w:rsidR="00486F79" w:rsidRPr="008E2A62">
        <w:rPr>
          <w:sz w:val="40"/>
          <w:szCs w:val="40"/>
          <w:rtl/>
          <w:lang w:bidi="ar-EG"/>
        </w:rPr>
        <w:t>.</w:t>
      </w:r>
    </w:p>
    <w:sectPr w:rsidR="006370E3" w:rsidRPr="008E2A62" w:rsidSect="00E44002">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D2280" w14:textId="77777777" w:rsidR="00E879CD" w:rsidRDefault="00E879CD" w:rsidP="002E2754">
      <w:pPr>
        <w:spacing w:after="0"/>
      </w:pPr>
      <w:r>
        <w:separator/>
      </w:r>
    </w:p>
  </w:endnote>
  <w:endnote w:type="continuationSeparator" w:id="0">
    <w:p w14:paraId="333DFF47" w14:textId="77777777" w:rsidR="00E879CD" w:rsidRDefault="00E879CD" w:rsidP="002E27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E9F27BBF-CF29-491A-A231-10544377E0EC}"/>
    <w:embedBold r:id="rId2" w:fontKey="{6B707C11-1367-41D8-BD65-83BEC48EE786}"/>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C0952248-4D52-4DC0-B427-C598DDACC247}"/>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04311020"/>
      <w:docPartObj>
        <w:docPartGallery w:val="Page Numbers (Bottom of Page)"/>
        <w:docPartUnique/>
      </w:docPartObj>
    </w:sdtPr>
    <w:sdtEndPr>
      <w:rPr>
        <w:noProof/>
      </w:rPr>
    </w:sdtEndPr>
    <w:sdtContent>
      <w:p w14:paraId="62DEB284" w14:textId="0FA101AF" w:rsidR="00E44002" w:rsidRDefault="00E44002">
        <w:pPr>
          <w:pStyle w:val="a7"/>
          <w:jc w:val="center"/>
        </w:pPr>
        <w:r>
          <w:fldChar w:fldCharType="begin"/>
        </w:r>
        <w:r>
          <w:instrText xml:space="preserve"> PAGE   \* MERGEFORMAT </w:instrText>
        </w:r>
        <w:r>
          <w:fldChar w:fldCharType="separate"/>
        </w:r>
        <w:r w:rsidR="008E2A62">
          <w:rPr>
            <w:noProof/>
            <w:rtl/>
          </w:rPr>
          <w:t>20</w:t>
        </w:r>
        <w:r>
          <w:rPr>
            <w:noProof/>
          </w:rPr>
          <w:fldChar w:fldCharType="end"/>
        </w:r>
      </w:p>
    </w:sdtContent>
  </w:sdt>
  <w:p w14:paraId="61DB5D70" w14:textId="77777777" w:rsidR="00E44002" w:rsidRDefault="00E440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FF817" w14:textId="77777777" w:rsidR="00E879CD" w:rsidRDefault="00E879CD" w:rsidP="002E2754">
      <w:pPr>
        <w:spacing w:after="0"/>
      </w:pPr>
      <w:r>
        <w:separator/>
      </w:r>
    </w:p>
  </w:footnote>
  <w:footnote w:type="continuationSeparator" w:id="0">
    <w:p w14:paraId="0F3F575A" w14:textId="77777777" w:rsidR="00E879CD" w:rsidRDefault="00E879CD" w:rsidP="002E2754">
      <w:pPr>
        <w:spacing w:after="0"/>
      </w:pPr>
      <w:r>
        <w:continuationSeparator/>
      </w:r>
    </w:p>
  </w:footnote>
  <w:footnote w:id="1">
    <w:p w14:paraId="5E5F4692" w14:textId="4D7F39E2" w:rsidR="00FA0924" w:rsidRDefault="00FA0924">
      <w:pPr>
        <w:pStyle w:val="a3"/>
        <w:rPr>
          <w:lang w:bidi="ar-EG"/>
        </w:rPr>
      </w:pPr>
      <w:r>
        <w:rPr>
          <w:rStyle w:val="a4"/>
        </w:rPr>
        <w:footnoteRef/>
      </w:r>
      <w:r>
        <w:rPr>
          <w:rtl/>
        </w:rPr>
        <w:t xml:space="preserve"> </w:t>
      </w:r>
      <w:r>
        <w:rPr>
          <w:rFonts w:hint="cs"/>
          <w:rtl/>
          <w:lang w:bidi="ar-EG"/>
        </w:rPr>
        <w:t>رواه مسلم (</w:t>
      </w:r>
      <w:r w:rsidRPr="00FA0924">
        <w:rPr>
          <w:rtl/>
          <w:lang w:bidi="ar-EG"/>
        </w:rPr>
        <w:t>2985</w:t>
      </w:r>
      <w:r>
        <w:rPr>
          <w:rFonts w:hint="cs"/>
          <w:rtl/>
          <w:lang w:bidi="ar-EG"/>
        </w:rPr>
        <w:t>).</w:t>
      </w:r>
    </w:p>
  </w:footnote>
  <w:footnote w:id="2">
    <w:p w14:paraId="3026023E" w14:textId="43175594" w:rsidR="00FA0924" w:rsidRDefault="00FA0924">
      <w:pPr>
        <w:pStyle w:val="a3"/>
        <w:rPr>
          <w:lang w:bidi="ar-EG"/>
        </w:rPr>
      </w:pPr>
      <w:r>
        <w:rPr>
          <w:rStyle w:val="a4"/>
        </w:rPr>
        <w:footnoteRef/>
      </w:r>
      <w:r>
        <w:rPr>
          <w:rtl/>
        </w:rPr>
        <w:t xml:space="preserve"> </w:t>
      </w:r>
      <w:r>
        <w:rPr>
          <w:rFonts w:hint="cs"/>
          <w:rtl/>
          <w:lang w:bidi="ar-EG"/>
        </w:rPr>
        <w:t>ضعفه الألباني في ضعيف أبي داود.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80763"/>
    <w:multiLevelType w:val="hybridMultilevel"/>
    <w:tmpl w:val="ABFA0526"/>
    <w:lvl w:ilvl="0" w:tplc="41EA0664">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61"/>
    <w:rsid w:val="00002041"/>
    <w:rsid w:val="00003375"/>
    <w:rsid w:val="00003636"/>
    <w:rsid w:val="00004918"/>
    <w:rsid w:val="00033833"/>
    <w:rsid w:val="00036F7A"/>
    <w:rsid w:val="00042663"/>
    <w:rsid w:val="00044D04"/>
    <w:rsid w:val="000456F1"/>
    <w:rsid w:val="0004746D"/>
    <w:rsid w:val="00050F2E"/>
    <w:rsid w:val="000623D6"/>
    <w:rsid w:val="00063B7E"/>
    <w:rsid w:val="0006635A"/>
    <w:rsid w:val="000734A3"/>
    <w:rsid w:val="00075A8A"/>
    <w:rsid w:val="00080C85"/>
    <w:rsid w:val="00087690"/>
    <w:rsid w:val="00091CEC"/>
    <w:rsid w:val="00095283"/>
    <w:rsid w:val="000A12D0"/>
    <w:rsid w:val="000A30F9"/>
    <w:rsid w:val="000A609D"/>
    <w:rsid w:val="000B6101"/>
    <w:rsid w:val="000C4793"/>
    <w:rsid w:val="000C7CD8"/>
    <w:rsid w:val="000D6909"/>
    <w:rsid w:val="000E211C"/>
    <w:rsid w:val="00106317"/>
    <w:rsid w:val="00122792"/>
    <w:rsid w:val="00123987"/>
    <w:rsid w:val="001246ED"/>
    <w:rsid w:val="00126340"/>
    <w:rsid w:val="001305F8"/>
    <w:rsid w:val="0013493B"/>
    <w:rsid w:val="0013794D"/>
    <w:rsid w:val="00144156"/>
    <w:rsid w:val="00160E50"/>
    <w:rsid w:val="001C3F1B"/>
    <w:rsid w:val="001C6C00"/>
    <w:rsid w:val="001D74D2"/>
    <w:rsid w:val="001E5A96"/>
    <w:rsid w:val="00200000"/>
    <w:rsid w:val="002034E5"/>
    <w:rsid w:val="00203A47"/>
    <w:rsid w:val="00205B1E"/>
    <w:rsid w:val="00206401"/>
    <w:rsid w:val="00206540"/>
    <w:rsid w:val="0021163A"/>
    <w:rsid w:val="00223C62"/>
    <w:rsid w:val="002244FF"/>
    <w:rsid w:val="00227F4E"/>
    <w:rsid w:val="0023426C"/>
    <w:rsid w:val="0023553E"/>
    <w:rsid w:val="0023637E"/>
    <w:rsid w:val="00240E57"/>
    <w:rsid w:val="002530DD"/>
    <w:rsid w:val="00261EC4"/>
    <w:rsid w:val="0026676F"/>
    <w:rsid w:val="00267B1A"/>
    <w:rsid w:val="0027070E"/>
    <w:rsid w:val="00286557"/>
    <w:rsid w:val="002974CA"/>
    <w:rsid w:val="00297CB7"/>
    <w:rsid w:val="002A1069"/>
    <w:rsid w:val="002B38B2"/>
    <w:rsid w:val="002B54A6"/>
    <w:rsid w:val="002B5A9C"/>
    <w:rsid w:val="002E2754"/>
    <w:rsid w:val="002E375A"/>
    <w:rsid w:val="002E5B4C"/>
    <w:rsid w:val="00310BA1"/>
    <w:rsid w:val="00320F33"/>
    <w:rsid w:val="00323063"/>
    <w:rsid w:val="00343117"/>
    <w:rsid w:val="00343302"/>
    <w:rsid w:val="003503D3"/>
    <w:rsid w:val="0036268C"/>
    <w:rsid w:val="00363744"/>
    <w:rsid w:val="0036494B"/>
    <w:rsid w:val="003807BB"/>
    <w:rsid w:val="00380F21"/>
    <w:rsid w:val="0039100D"/>
    <w:rsid w:val="00391AF2"/>
    <w:rsid w:val="003B4960"/>
    <w:rsid w:val="003C3266"/>
    <w:rsid w:val="003C6E73"/>
    <w:rsid w:val="003C7482"/>
    <w:rsid w:val="003D2AEC"/>
    <w:rsid w:val="0040126A"/>
    <w:rsid w:val="004022AE"/>
    <w:rsid w:val="0041327E"/>
    <w:rsid w:val="004147D0"/>
    <w:rsid w:val="0041710A"/>
    <w:rsid w:val="00436541"/>
    <w:rsid w:val="00443FC0"/>
    <w:rsid w:val="004440A9"/>
    <w:rsid w:val="00453855"/>
    <w:rsid w:val="004602B9"/>
    <w:rsid w:val="004646E4"/>
    <w:rsid w:val="0048143C"/>
    <w:rsid w:val="00486F79"/>
    <w:rsid w:val="004A232B"/>
    <w:rsid w:val="004A4DC4"/>
    <w:rsid w:val="004B7D8B"/>
    <w:rsid w:val="004C7A7D"/>
    <w:rsid w:val="004D4D94"/>
    <w:rsid w:val="004D61B9"/>
    <w:rsid w:val="004F30BD"/>
    <w:rsid w:val="0052414F"/>
    <w:rsid w:val="00543826"/>
    <w:rsid w:val="005447F1"/>
    <w:rsid w:val="0055186E"/>
    <w:rsid w:val="00557534"/>
    <w:rsid w:val="00572F8F"/>
    <w:rsid w:val="005819C4"/>
    <w:rsid w:val="005822D5"/>
    <w:rsid w:val="005837AD"/>
    <w:rsid w:val="00590409"/>
    <w:rsid w:val="00592A43"/>
    <w:rsid w:val="00596FB4"/>
    <w:rsid w:val="005A47F2"/>
    <w:rsid w:val="005A4837"/>
    <w:rsid w:val="005C33A7"/>
    <w:rsid w:val="005D1338"/>
    <w:rsid w:val="005D30EA"/>
    <w:rsid w:val="00614423"/>
    <w:rsid w:val="006203D1"/>
    <w:rsid w:val="00624189"/>
    <w:rsid w:val="00630AA5"/>
    <w:rsid w:val="00633CBE"/>
    <w:rsid w:val="006370E3"/>
    <w:rsid w:val="00643D13"/>
    <w:rsid w:val="00670334"/>
    <w:rsid w:val="00681B13"/>
    <w:rsid w:val="006968C9"/>
    <w:rsid w:val="006A7300"/>
    <w:rsid w:val="006B579F"/>
    <w:rsid w:val="006C5AC2"/>
    <w:rsid w:val="006D2C84"/>
    <w:rsid w:val="006D46DF"/>
    <w:rsid w:val="006D4C89"/>
    <w:rsid w:val="006D4EC1"/>
    <w:rsid w:val="006D509D"/>
    <w:rsid w:val="006E080A"/>
    <w:rsid w:val="006E6941"/>
    <w:rsid w:val="006F0B4D"/>
    <w:rsid w:val="00703CFC"/>
    <w:rsid w:val="00710BF3"/>
    <w:rsid w:val="00713D80"/>
    <w:rsid w:val="00726DBE"/>
    <w:rsid w:val="00735969"/>
    <w:rsid w:val="00737595"/>
    <w:rsid w:val="00754512"/>
    <w:rsid w:val="00763017"/>
    <w:rsid w:val="00764B58"/>
    <w:rsid w:val="00764BCC"/>
    <w:rsid w:val="00765BBE"/>
    <w:rsid w:val="00772D4A"/>
    <w:rsid w:val="00774BE3"/>
    <w:rsid w:val="0078264D"/>
    <w:rsid w:val="00791F0E"/>
    <w:rsid w:val="0079228B"/>
    <w:rsid w:val="007A3B72"/>
    <w:rsid w:val="007B500C"/>
    <w:rsid w:val="007C0B52"/>
    <w:rsid w:val="007C0EEC"/>
    <w:rsid w:val="007D06C9"/>
    <w:rsid w:val="007D1A16"/>
    <w:rsid w:val="007D2D76"/>
    <w:rsid w:val="007D48A2"/>
    <w:rsid w:val="007F1D81"/>
    <w:rsid w:val="007F46E9"/>
    <w:rsid w:val="007F4D05"/>
    <w:rsid w:val="0080134C"/>
    <w:rsid w:val="00802B61"/>
    <w:rsid w:val="00802D12"/>
    <w:rsid w:val="00805484"/>
    <w:rsid w:val="00814B61"/>
    <w:rsid w:val="00826711"/>
    <w:rsid w:val="008366E5"/>
    <w:rsid w:val="008376A2"/>
    <w:rsid w:val="0084659F"/>
    <w:rsid w:val="00847829"/>
    <w:rsid w:val="008536FF"/>
    <w:rsid w:val="0085619E"/>
    <w:rsid w:val="008565A7"/>
    <w:rsid w:val="008571B7"/>
    <w:rsid w:val="00862230"/>
    <w:rsid w:val="00876AE3"/>
    <w:rsid w:val="0087756B"/>
    <w:rsid w:val="00877C65"/>
    <w:rsid w:val="0089327F"/>
    <w:rsid w:val="008A4641"/>
    <w:rsid w:val="008A7F59"/>
    <w:rsid w:val="008B7E5F"/>
    <w:rsid w:val="008C0875"/>
    <w:rsid w:val="008C7FEF"/>
    <w:rsid w:val="008D1564"/>
    <w:rsid w:val="008E2A62"/>
    <w:rsid w:val="008E3B83"/>
    <w:rsid w:val="008F5292"/>
    <w:rsid w:val="008F5BDF"/>
    <w:rsid w:val="008F6B90"/>
    <w:rsid w:val="00910FBF"/>
    <w:rsid w:val="00912853"/>
    <w:rsid w:val="009130F2"/>
    <w:rsid w:val="009163E6"/>
    <w:rsid w:val="00920197"/>
    <w:rsid w:val="00946279"/>
    <w:rsid w:val="00946285"/>
    <w:rsid w:val="00967524"/>
    <w:rsid w:val="009677C4"/>
    <w:rsid w:val="0097463B"/>
    <w:rsid w:val="009766A3"/>
    <w:rsid w:val="00980022"/>
    <w:rsid w:val="00981831"/>
    <w:rsid w:val="009840AB"/>
    <w:rsid w:val="0098726E"/>
    <w:rsid w:val="00987BF0"/>
    <w:rsid w:val="009A3D34"/>
    <w:rsid w:val="009A6A58"/>
    <w:rsid w:val="009B6849"/>
    <w:rsid w:val="009E1C6D"/>
    <w:rsid w:val="009F7F22"/>
    <w:rsid w:val="00A03D2C"/>
    <w:rsid w:val="00A23934"/>
    <w:rsid w:val="00A32157"/>
    <w:rsid w:val="00A3494F"/>
    <w:rsid w:val="00A42F76"/>
    <w:rsid w:val="00A77291"/>
    <w:rsid w:val="00A81F47"/>
    <w:rsid w:val="00A86DF3"/>
    <w:rsid w:val="00A91144"/>
    <w:rsid w:val="00A95750"/>
    <w:rsid w:val="00AA19E0"/>
    <w:rsid w:val="00AE0E1D"/>
    <w:rsid w:val="00AE4F11"/>
    <w:rsid w:val="00AF4CA2"/>
    <w:rsid w:val="00B03FD7"/>
    <w:rsid w:val="00B045C2"/>
    <w:rsid w:val="00B26625"/>
    <w:rsid w:val="00B338AC"/>
    <w:rsid w:val="00B42318"/>
    <w:rsid w:val="00B46EF6"/>
    <w:rsid w:val="00B71930"/>
    <w:rsid w:val="00B72621"/>
    <w:rsid w:val="00B8482B"/>
    <w:rsid w:val="00B84AC3"/>
    <w:rsid w:val="00B96E62"/>
    <w:rsid w:val="00BB0744"/>
    <w:rsid w:val="00BB1112"/>
    <w:rsid w:val="00BC195F"/>
    <w:rsid w:val="00BE228F"/>
    <w:rsid w:val="00BE4BA1"/>
    <w:rsid w:val="00BE7714"/>
    <w:rsid w:val="00BF37A2"/>
    <w:rsid w:val="00C13ADB"/>
    <w:rsid w:val="00C2169E"/>
    <w:rsid w:val="00C279EC"/>
    <w:rsid w:val="00C43E0C"/>
    <w:rsid w:val="00C56BBF"/>
    <w:rsid w:val="00C5781F"/>
    <w:rsid w:val="00C60043"/>
    <w:rsid w:val="00C62A64"/>
    <w:rsid w:val="00C6671C"/>
    <w:rsid w:val="00C7079B"/>
    <w:rsid w:val="00C76DA1"/>
    <w:rsid w:val="00C927FF"/>
    <w:rsid w:val="00C9428E"/>
    <w:rsid w:val="00CA775F"/>
    <w:rsid w:val="00CC5E90"/>
    <w:rsid w:val="00CD2AA2"/>
    <w:rsid w:val="00CD4C55"/>
    <w:rsid w:val="00CE29CB"/>
    <w:rsid w:val="00CF414D"/>
    <w:rsid w:val="00CF4774"/>
    <w:rsid w:val="00CF6E6B"/>
    <w:rsid w:val="00D11C7A"/>
    <w:rsid w:val="00D15AC2"/>
    <w:rsid w:val="00D3522B"/>
    <w:rsid w:val="00D50004"/>
    <w:rsid w:val="00D60D62"/>
    <w:rsid w:val="00D61901"/>
    <w:rsid w:val="00D65A38"/>
    <w:rsid w:val="00D65CBA"/>
    <w:rsid w:val="00D75759"/>
    <w:rsid w:val="00D8089E"/>
    <w:rsid w:val="00D85934"/>
    <w:rsid w:val="00D91531"/>
    <w:rsid w:val="00D926FA"/>
    <w:rsid w:val="00DA6DD9"/>
    <w:rsid w:val="00DB2CC3"/>
    <w:rsid w:val="00DC1D4B"/>
    <w:rsid w:val="00DC299E"/>
    <w:rsid w:val="00DC6F8E"/>
    <w:rsid w:val="00DD7847"/>
    <w:rsid w:val="00DF3503"/>
    <w:rsid w:val="00DF4ED9"/>
    <w:rsid w:val="00DF7AE1"/>
    <w:rsid w:val="00E02C7F"/>
    <w:rsid w:val="00E058EE"/>
    <w:rsid w:val="00E077DF"/>
    <w:rsid w:val="00E10AEB"/>
    <w:rsid w:val="00E23FFA"/>
    <w:rsid w:val="00E33B3D"/>
    <w:rsid w:val="00E41BF2"/>
    <w:rsid w:val="00E44002"/>
    <w:rsid w:val="00E45CE5"/>
    <w:rsid w:val="00E71178"/>
    <w:rsid w:val="00E73414"/>
    <w:rsid w:val="00E860A8"/>
    <w:rsid w:val="00E879CD"/>
    <w:rsid w:val="00E90122"/>
    <w:rsid w:val="00EB1E1D"/>
    <w:rsid w:val="00EB27B8"/>
    <w:rsid w:val="00EC32BB"/>
    <w:rsid w:val="00EC5D98"/>
    <w:rsid w:val="00EE6D20"/>
    <w:rsid w:val="00F11F17"/>
    <w:rsid w:val="00F27302"/>
    <w:rsid w:val="00F3446E"/>
    <w:rsid w:val="00F412AB"/>
    <w:rsid w:val="00F5189B"/>
    <w:rsid w:val="00F576F2"/>
    <w:rsid w:val="00F60B88"/>
    <w:rsid w:val="00F61B1C"/>
    <w:rsid w:val="00F63F8D"/>
    <w:rsid w:val="00F719F9"/>
    <w:rsid w:val="00F9191B"/>
    <w:rsid w:val="00FA0924"/>
    <w:rsid w:val="00FA1038"/>
    <w:rsid w:val="00FA4137"/>
    <w:rsid w:val="00FA6586"/>
    <w:rsid w:val="00FC6F22"/>
    <w:rsid w:val="00FE0FCF"/>
    <w:rsid w:val="00FF074E"/>
    <w:rsid w:val="00FF61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1107"/>
  <w15:chartTrackingRefBased/>
  <w15:docId w15:val="{5AC1B0A0-7423-44DC-8B02-882BC026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E2754"/>
    <w:pPr>
      <w:spacing w:after="0"/>
    </w:pPr>
    <w:rPr>
      <w:sz w:val="20"/>
      <w:szCs w:val="20"/>
    </w:rPr>
  </w:style>
  <w:style w:type="character" w:customStyle="1" w:styleId="Char">
    <w:name w:val="نص حاشية سفلية Char"/>
    <w:basedOn w:val="a0"/>
    <w:link w:val="a3"/>
    <w:uiPriority w:val="99"/>
    <w:semiHidden/>
    <w:rsid w:val="002E2754"/>
    <w:rPr>
      <w:sz w:val="20"/>
      <w:szCs w:val="20"/>
    </w:rPr>
  </w:style>
  <w:style w:type="character" w:styleId="a4">
    <w:name w:val="footnote reference"/>
    <w:basedOn w:val="a0"/>
    <w:uiPriority w:val="99"/>
    <w:semiHidden/>
    <w:unhideWhenUsed/>
    <w:rsid w:val="002E2754"/>
    <w:rPr>
      <w:vertAlign w:val="superscript"/>
    </w:rPr>
  </w:style>
  <w:style w:type="paragraph" w:styleId="a5">
    <w:name w:val="List Paragraph"/>
    <w:basedOn w:val="a"/>
    <w:uiPriority w:val="34"/>
    <w:qFormat/>
    <w:rsid w:val="004C7A7D"/>
    <w:pPr>
      <w:ind w:left="720"/>
      <w:contextualSpacing/>
    </w:pPr>
  </w:style>
  <w:style w:type="paragraph" w:styleId="a6">
    <w:name w:val="header"/>
    <w:basedOn w:val="a"/>
    <w:link w:val="Char0"/>
    <w:uiPriority w:val="99"/>
    <w:unhideWhenUsed/>
    <w:rsid w:val="00E44002"/>
    <w:pPr>
      <w:tabs>
        <w:tab w:val="center" w:pos="4153"/>
        <w:tab w:val="right" w:pos="8306"/>
      </w:tabs>
      <w:spacing w:after="0"/>
    </w:pPr>
  </w:style>
  <w:style w:type="character" w:customStyle="1" w:styleId="Char0">
    <w:name w:val="رأس الصفحة Char"/>
    <w:basedOn w:val="a0"/>
    <w:link w:val="a6"/>
    <w:uiPriority w:val="99"/>
    <w:rsid w:val="00E44002"/>
  </w:style>
  <w:style w:type="paragraph" w:styleId="a7">
    <w:name w:val="footer"/>
    <w:basedOn w:val="a"/>
    <w:link w:val="Char1"/>
    <w:uiPriority w:val="99"/>
    <w:unhideWhenUsed/>
    <w:rsid w:val="00E44002"/>
    <w:pPr>
      <w:tabs>
        <w:tab w:val="center" w:pos="4153"/>
        <w:tab w:val="right" w:pos="8306"/>
      </w:tabs>
      <w:spacing w:after="0"/>
    </w:pPr>
  </w:style>
  <w:style w:type="character" w:customStyle="1" w:styleId="Char1">
    <w:name w:val="تذييل الصفحة Char"/>
    <w:basedOn w:val="a0"/>
    <w:link w:val="a7"/>
    <w:uiPriority w:val="99"/>
    <w:rsid w:val="00E4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0844">
      <w:bodyDiv w:val="1"/>
      <w:marLeft w:val="0"/>
      <w:marRight w:val="0"/>
      <w:marTop w:val="0"/>
      <w:marBottom w:val="0"/>
      <w:divBdr>
        <w:top w:val="none" w:sz="0" w:space="0" w:color="auto"/>
        <w:left w:val="none" w:sz="0" w:space="0" w:color="auto"/>
        <w:bottom w:val="none" w:sz="0" w:space="0" w:color="auto"/>
        <w:right w:val="none" w:sz="0" w:space="0" w:color="auto"/>
      </w:divBdr>
      <w:divsChild>
        <w:div w:id="1792674096">
          <w:marLeft w:val="0"/>
          <w:marRight w:val="0"/>
          <w:marTop w:val="0"/>
          <w:marBottom w:val="0"/>
          <w:divBdr>
            <w:top w:val="none" w:sz="0" w:space="0" w:color="auto"/>
            <w:left w:val="none" w:sz="0" w:space="0" w:color="auto"/>
            <w:bottom w:val="none" w:sz="0" w:space="0" w:color="auto"/>
            <w:right w:val="none" w:sz="0" w:space="0" w:color="auto"/>
          </w:divBdr>
        </w:div>
      </w:divsChild>
    </w:div>
    <w:div w:id="559481562">
      <w:bodyDiv w:val="1"/>
      <w:marLeft w:val="0"/>
      <w:marRight w:val="0"/>
      <w:marTop w:val="0"/>
      <w:marBottom w:val="0"/>
      <w:divBdr>
        <w:top w:val="none" w:sz="0" w:space="0" w:color="auto"/>
        <w:left w:val="none" w:sz="0" w:space="0" w:color="auto"/>
        <w:bottom w:val="none" w:sz="0" w:space="0" w:color="auto"/>
        <w:right w:val="none" w:sz="0" w:space="0" w:color="auto"/>
      </w:divBdr>
    </w:div>
    <w:div w:id="18160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DA1C4-4DBD-4AD4-88E0-591E43A93127}"/>
</file>

<file path=customXml/itemProps2.xml><?xml version="1.0" encoding="utf-8"?>
<ds:datastoreItem xmlns:ds="http://schemas.openxmlformats.org/officeDocument/2006/customXml" ds:itemID="{BAC95AA3-9FC0-436B-923C-B5DE6FC33D63}">
  <ds:schemaRefs>
    <ds:schemaRef ds:uri="http://schemas.microsoft.com/sharepoint/v3/contenttype/forms"/>
  </ds:schemaRefs>
</ds:datastoreItem>
</file>

<file path=customXml/itemProps3.xml><?xml version="1.0" encoding="utf-8"?>
<ds:datastoreItem xmlns:ds="http://schemas.openxmlformats.org/officeDocument/2006/customXml" ds:itemID="{2B43A959-6624-452B-B46B-7B868D68D978}">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627B6702-E555-4F9E-90C3-C8355897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4243</Words>
  <Characters>24191</Characters>
  <Application>Microsoft Office Word</Application>
  <DocSecurity>0</DocSecurity>
  <Lines>201</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2025-02-02T11:41:00Z</dcterms:created>
  <dcterms:modified xsi:type="dcterms:W3CDTF">2025-09-01T10:12:00Z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119900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