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62CBC" w14:textId="77777777" w:rsidR="00F71E08" w:rsidRPr="00600363" w:rsidRDefault="00F71E08" w:rsidP="00F71E08">
      <w:pPr>
        <w:ind w:firstLine="0"/>
        <w:jc w:val="center"/>
        <w:rPr>
          <w:rFonts w:ascii="Traditional Arabic" w:hAnsi="Traditional Arabic"/>
          <w:b/>
          <w:bCs/>
          <w:color w:val="FF0000"/>
          <w:sz w:val="44"/>
          <w:szCs w:val="44"/>
          <w:rtl/>
          <w:lang w:bidi="ar-EG"/>
        </w:rPr>
      </w:pPr>
      <w:r w:rsidRPr="00600363">
        <w:rPr>
          <w:rFonts w:ascii="Traditional Arabic" w:hAnsi="Traditional Arabic"/>
          <w:b/>
          <w:bCs/>
          <w:color w:val="FF0000"/>
          <w:sz w:val="44"/>
          <w:szCs w:val="44"/>
          <w:rtl/>
          <w:lang w:bidi="ar-EG"/>
        </w:rPr>
        <w:t xml:space="preserve">أخصر المختصرات </w:t>
      </w:r>
      <w:r w:rsidRPr="00600363">
        <w:rPr>
          <w:rFonts w:ascii="Traditional Arabic" w:hAnsi="Traditional Arabic"/>
          <w:b/>
          <w:bCs/>
          <w:color w:val="0000CC"/>
          <w:sz w:val="44"/>
          <w:szCs w:val="44"/>
          <w:rtl/>
          <w:lang w:bidi="ar-EG"/>
        </w:rPr>
        <w:t>(3)</w:t>
      </w:r>
    </w:p>
    <w:p w14:paraId="168EF4F4" w14:textId="759E8AEE" w:rsidR="00F71E08" w:rsidRPr="00600363" w:rsidRDefault="00F71E08" w:rsidP="00F71E08">
      <w:pPr>
        <w:ind w:firstLine="0"/>
        <w:jc w:val="center"/>
        <w:rPr>
          <w:rFonts w:ascii="Traditional Arabic" w:hAnsi="Traditional Arabic"/>
          <w:b/>
          <w:bCs/>
          <w:color w:val="0000CC"/>
          <w:sz w:val="44"/>
          <w:szCs w:val="44"/>
          <w:rtl/>
          <w:lang w:bidi="ar-EG"/>
        </w:rPr>
      </w:pPr>
      <w:r w:rsidRPr="00600363">
        <w:rPr>
          <w:rFonts w:ascii="Traditional Arabic" w:hAnsi="Traditional Arabic"/>
          <w:b/>
          <w:bCs/>
          <w:color w:val="0000CC"/>
          <w:sz w:val="44"/>
          <w:szCs w:val="44"/>
          <w:rtl/>
          <w:lang w:bidi="ar-EG"/>
        </w:rPr>
        <w:t>الدرس الثاني والعشرون</w:t>
      </w:r>
    </w:p>
    <w:p w14:paraId="0557E127" w14:textId="77777777" w:rsidR="00F71E08" w:rsidRPr="00600363" w:rsidRDefault="00F71E08" w:rsidP="00F71E08">
      <w:pPr>
        <w:jc w:val="right"/>
        <w:rPr>
          <w:rFonts w:ascii="Traditional Arabic" w:hAnsi="Traditional Arabic"/>
          <w:b/>
          <w:bCs/>
          <w:color w:val="006600"/>
          <w:sz w:val="32"/>
          <w:szCs w:val="32"/>
          <w:rtl/>
          <w:lang w:bidi="ar-EG"/>
        </w:rPr>
      </w:pPr>
      <w:r w:rsidRPr="00600363">
        <w:rPr>
          <w:rFonts w:ascii="Traditional Arabic" w:hAnsi="Traditional Arabic"/>
          <w:b/>
          <w:bCs/>
          <w:color w:val="006600"/>
          <w:sz w:val="32"/>
          <w:szCs w:val="32"/>
          <w:rtl/>
          <w:lang w:bidi="ar-EG"/>
        </w:rPr>
        <w:t>فضيلة الشيخ/ د. عبد الحكيم بن محمد العجلان</w:t>
      </w:r>
    </w:p>
    <w:p w14:paraId="77805D25" w14:textId="77777777" w:rsidR="00AF1B3B" w:rsidRPr="00600363" w:rsidRDefault="00AF1B3B" w:rsidP="00C9722D">
      <w:pPr>
        <w:ind w:firstLine="397"/>
        <w:rPr>
          <w:rFonts w:ascii="Traditional Arabic" w:hAnsi="Traditional Arabic"/>
          <w:sz w:val="40"/>
          <w:szCs w:val="40"/>
          <w:rtl/>
          <w:lang w:bidi="ar-EG"/>
        </w:rPr>
      </w:pPr>
      <w:bookmarkStart w:id="0" w:name="_GoBack"/>
      <w:bookmarkEnd w:id="0"/>
    </w:p>
    <w:p w14:paraId="585663EB" w14:textId="77777777" w:rsidR="006140F6" w:rsidRPr="00600363" w:rsidRDefault="006140F6" w:rsidP="00C9722D">
      <w:pPr>
        <w:ind w:firstLine="397"/>
        <w:rPr>
          <w:rFonts w:ascii="Traditional Arabic" w:hAnsi="Traditional Arabic"/>
          <w:sz w:val="40"/>
          <w:szCs w:val="40"/>
          <w:rtl/>
          <w:lang w:bidi="ar-EG"/>
        </w:rPr>
      </w:pPr>
      <w:r w:rsidRPr="00600363">
        <w:rPr>
          <w:rFonts w:ascii="Traditional Arabic" w:hAnsi="Traditional Arabic"/>
          <w:sz w:val="40"/>
          <w:szCs w:val="40"/>
          <w:rtl/>
          <w:lang w:bidi="ar-EG"/>
        </w:rPr>
        <w:t>{</w:t>
      </w:r>
      <w:r w:rsidR="00AF1B3B" w:rsidRPr="00600363">
        <w:rPr>
          <w:rFonts w:ascii="Traditional Arabic" w:hAnsi="Traditional Arabic"/>
          <w:sz w:val="40"/>
          <w:szCs w:val="40"/>
          <w:rtl/>
          <w:lang w:bidi="ar-EG"/>
        </w:rPr>
        <w:t>الحمد لله وكفى</w:t>
      </w:r>
      <w:r w:rsidRPr="00600363">
        <w:rPr>
          <w:rFonts w:ascii="Traditional Arabic" w:hAnsi="Traditional Arabic"/>
          <w:sz w:val="40"/>
          <w:szCs w:val="40"/>
          <w:rtl/>
          <w:lang w:bidi="ar-EG"/>
        </w:rPr>
        <w:t>،</w:t>
      </w:r>
      <w:r w:rsidR="00AF1B3B" w:rsidRPr="00600363">
        <w:rPr>
          <w:rFonts w:ascii="Traditional Arabic" w:hAnsi="Traditional Arabic"/>
          <w:sz w:val="40"/>
          <w:szCs w:val="40"/>
          <w:rtl/>
          <w:lang w:bidi="ar-EG"/>
        </w:rPr>
        <w:t xml:space="preserve"> وصلاة وسلام</w:t>
      </w:r>
      <w:r w:rsidRPr="00600363">
        <w:rPr>
          <w:rFonts w:ascii="Traditional Arabic" w:hAnsi="Traditional Arabic"/>
          <w:sz w:val="40"/>
          <w:szCs w:val="40"/>
          <w:rtl/>
          <w:lang w:bidi="ar-EG"/>
        </w:rPr>
        <w:t>ً</w:t>
      </w:r>
      <w:r w:rsidR="00AF1B3B" w:rsidRPr="00600363">
        <w:rPr>
          <w:rFonts w:ascii="Traditional Arabic" w:hAnsi="Traditional Arabic"/>
          <w:sz w:val="40"/>
          <w:szCs w:val="40"/>
          <w:rtl/>
          <w:lang w:bidi="ar-EG"/>
        </w:rPr>
        <w:t>ا على النبي المجتبى</w:t>
      </w:r>
      <w:r w:rsidRPr="00600363">
        <w:rPr>
          <w:rFonts w:ascii="Traditional Arabic" w:hAnsi="Traditional Arabic"/>
          <w:sz w:val="40"/>
          <w:szCs w:val="40"/>
          <w:rtl/>
          <w:lang w:bidi="ar-EG"/>
        </w:rPr>
        <w:t>،</w:t>
      </w:r>
      <w:r w:rsidR="00AF1B3B" w:rsidRPr="00600363">
        <w:rPr>
          <w:rFonts w:ascii="Traditional Arabic" w:hAnsi="Traditional Arabic"/>
          <w:sz w:val="40"/>
          <w:szCs w:val="40"/>
          <w:rtl/>
          <w:lang w:bidi="ar-EG"/>
        </w:rPr>
        <w:t xml:space="preserve"> وعلى آل</w:t>
      </w:r>
      <w:r w:rsidRPr="00600363">
        <w:rPr>
          <w:rFonts w:ascii="Traditional Arabic" w:hAnsi="Traditional Arabic"/>
          <w:sz w:val="40"/>
          <w:szCs w:val="40"/>
          <w:rtl/>
          <w:lang w:bidi="ar-EG"/>
        </w:rPr>
        <w:t>ه</w:t>
      </w:r>
      <w:r w:rsidR="00AF1B3B" w:rsidRPr="00600363">
        <w:rPr>
          <w:rFonts w:ascii="Traditional Arabic" w:hAnsi="Traditional Arabic"/>
          <w:sz w:val="40"/>
          <w:szCs w:val="40"/>
          <w:rtl/>
          <w:lang w:bidi="ar-EG"/>
        </w:rPr>
        <w:t xml:space="preserve"> وصحبه أجمعين.</w:t>
      </w:r>
    </w:p>
    <w:p w14:paraId="63AC74DC" w14:textId="77777777" w:rsidR="006140F6" w:rsidRPr="00600363" w:rsidRDefault="00AF1B3B" w:rsidP="00C9722D">
      <w:pPr>
        <w:ind w:firstLine="397"/>
        <w:rPr>
          <w:rFonts w:ascii="Traditional Arabic" w:hAnsi="Traditional Arabic"/>
          <w:sz w:val="40"/>
          <w:szCs w:val="40"/>
          <w:rtl/>
          <w:lang w:bidi="ar-EG"/>
        </w:rPr>
      </w:pPr>
      <w:r w:rsidRPr="00600363">
        <w:rPr>
          <w:rFonts w:ascii="Traditional Arabic" w:hAnsi="Traditional Arabic"/>
          <w:sz w:val="40"/>
          <w:szCs w:val="40"/>
          <w:rtl/>
          <w:lang w:bidi="ar-EG"/>
        </w:rPr>
        <w:t>حياكم الله أعزا</w:t>
      </w:r>
      <w:r w:rsidR="006140F6" w:rsidRPr="00600363">
        <w:rPr>
          <w:rFonts w:ascii="Traditional Arabic" w:hAnsi="Traditional Arabic"/>
          <w:sz w:val="40"/>
          <w:szCs w:val="40"/>
          <w:rtl/>
          <w:lang w:bidi="ar-EG"/>
        </w:rPr>
        <w:t>ء</w:t>
      </w:r>
      <w:r w:rsidRPr="00600363">
        <w:rPr>
          <w:rFonts w:ascii="Traditional Arabic" w:hAnsi="Traditional Arabic"/>
          <w:sz w:val="40"/>
          <w:szCs w:val="40"/>
          <w:rtl/>
          <w:lang w:bidi="ar-EG"/>
        </w:rPr>
        <w:t>نا المشاهدين</w:t>
      </w:r>
      <w:r w:rsidR="006140F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في حلقة جديدة من برنامج </w:t>
      </w:r>
      <w:r w:rsidR="006140F6" w:rsidRPr="00600363">
        <w:rPr>
          <w:rFonts w:ascii="Traditional Arabic" w:hAnsi="Traditional Arabic"/>
          <w:color w:val="0000CC"/>
          <w:sz w:val="40"/>
          <w:szCs w:val="40"/>
          <w:rtl/>
          <w:lang w:bidi="ar-EG"/>
        </w:rPr>
        <w:t>(</w:t>
      </w:r>
      <w:r w:rsidRPr="00600363">
        <w:rPr>
          <w:rFonts w:ascii="Traditional Arabic" w:hAnsi="Traditional Arabic"/>
          <w:color w:val="0000CC"/>
          <w:sz w:val="40"/>
          <w:szCs w:val="40"/>
          <w:rtl/>
          <w:lang w:bidi="ar-EG"/>
        </w:rPr>
        <w:t>جادة المتعلم</w:t>
      </w:r>
      <w:r w:rsidR="006140F6" w:rsidRPr="00600363">
        <w:rPr>
          <w:rFonts w:ascii="Traditional Arabic" w:hAnsi="Traditional Arabic"/>
          <w:color w:val="0000CC"/>
          <w:sz w:val="40"/>
          <w:szCs w:val="40"/>
          <w:rtl/>
          <w:lang w:bidi="ar-EG"/>
        </w:rPr>
        <w:t>)</w:t>
      </w:r>
      <w:r w:rsidRPr="00600363">
        <w:rPr>
          <w:rFonts w:ascii="Traditional Arabic" w:hAnsi="Traditional Arabic"/>
          <w:sz w:val="40"/>
          <w:szCs w:val="40"/>
          <w:rtl/>
          <w:lang w:bidi="ar-EG"/>
        </w:rPr>
        <w:t xml:space="preserve"> نشرح فيه</w:t>
      </w:r>
      <w:r w:rsidR="006140F6"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 متن </w:t>
      </w:r>
      <w:r w:rsidR="006140F6" w:rsidRPr="00600363">
        <w:rPr>
          <w:rFonts w:ascii="Traditional Arabic" w:hAnsi="Traditional Arabic"/>
          <w:color w:val="0000CC"/>
          <w:sz w:val="40"/>
          <w:szCs w:val="40"/>
          <w:rtl/>
          <w:lang w:bidi="ar-EG"/>
        </w:rPr>
        <w:t>(</w:t>
      </w:r>
      <w:r w:rsidRPr="00600363">
        <w:rPr>
          <w:rFonts w:ascii="Traditional Arabic" w:hAnsi="Traditional Arabic"/>
          <w:color w:val="0000CC"/>
          <w:sz w:val="40"/>
          <w:szCs w:val="40"/>
          <w:rtl/>
          <w:lang w:bidi="ar-EG"/>
        </w:rPr>
        <w:t>أخ</w:t>
      </w:r>
      <w:r w:rsidR="006140F6" w:rsidRPr="00600363">
        <w:rPr>
          <w:rFonts w:ascii="Traditional Arabic" w:hAnsi="Traditional Arabic"/>
          <w:color w:val="0000CC"/>
          <w:sz w:val="40"/>
          <w:szCs w:val="40"/>
          <w:rtl/>
          <w:lang w:bidi="ar-EG"/>
        </w:rPr>
        <w:t>ص</w:t>
      </w:r>
      <w:r w:rsidRPr="00600363">
        <w:rPr>
          <w:rFonts w:ascii="Traditional Arabic" w:hAnsi="Traditional Arabic"/>
          <w:color w:val="0000CC"/>
          <w:sz w:val="40"/>
          <w:szCs w:val="40"/>
          <w:rtl/>
          <w:lang w:bidi="ar-EG"/>
        </w:rPr>
        <w:t>ر الم</w:t>
      </w:r>
      <w:r w:rsidR="006140F6" w:rsidRPr="00600363">
        <w:rPr>
          <w:rFonts w:ascii="Traditional Arabic" w:hAnsi="Traditional Arabic"/>
          <w:color w:val="0000CC"/>
          <w:sz w:val="40"/>
          <w:szCs w:val="40"/>
          <w:rtl/>
          <w:lang w:bidi="ar-EG"/>
        </w:rPr>
        <w:t>خ</w:t>
      </w:r>
      <w:r w:rsidRPr="00600363">
        <w:rPr>
          <w:rFonts w:ascii="Traditional Arabic" w:hAnsi="Traditional Arabic"/>
          <w:color w:val="0000CC"/>
          <w:sz w:val="40"/>
          <w:szCs w:val="40"/>
          <w:rtl/>
          <w:lang w:bidi="ar-EG"/>
        </w:rPr>
        <w:t>تصرات</w:t>
      </w:r>
      <w:r w:rsidR="006140F6" w:rsidRPr="00600363">
        <w:rPr>
          <w:rFonts w:ascii="Traditional Arabic" w:hAnsi="Traditional Arabic"/>
          <w:color w:val="0000CC"/>
          <w:sz w:val="40"/>
          <w:szCs w:val="40"/>
          <w:rtl/>
          <w:lang w:bidi="ar-EG"/>
        </w:rPr>
        <w:t>)</w:t>
      </w:r>
      <w:r w:rsidRPr="00600363">
        <w:rPr>
          <w:rFonts w:ascii="Traditional Arabic" w:hAnsi="Traditional Arabic"/>
          <w:sz w:val="40"/>
          <w:szCs w:val="40"/>
          <w:rtl/>
          <w:lang w:bidi="ar-EG"/>
        </w:rPr>
        <w:t xml:space="preserve"> يشرحه لنا فضيلة الشيخ</w:t>
      </w:r>
      <w:r w:rsidR="006140F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عبد الحكيم بن محمد العجلان</w:t>
      </w:r>
      <w:r w:rsidR="006140F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نحيي وإياكم فضيلة الشيخ</w:t>
      </w:r>
      <w:r w:rsidR="006140F6" w:rsidRPr="00600363">
        <w:rPr>
          <w:rFonts w:ascii="Traditional Arabic" w:hAnsi="Traditional Arabic"/>
          <w:sz w:val="40"/>
          <w:szCs w:val="40"/>
          <w:rtl/>
          <w:lang w:bidi="ar-EG"/>
        </w:rPr>
        <w:t>.</w:t>
      </w:r>
    </w:p>
    <w:p w14:paraId="69FCABF3" w14:textId="1D5D77E0" w:rsidR="006140F6" w:rsidRPr="00600363" w:rsidRDefault="00AF1B3B" w:rsidP="00C9722D">
      <w:pPr>
        <w:ind w:firstLine="397"/>
        <w:rPr>
          <w:rFonts w:ascii="Traditional Arabic" w:hAnsi="Traditional Arabic"/>
          <w:sz w:val="40"/>
          <w:szCs w:val="40"/>
          <w:rtl/>
          <w:lang w:bidi="ar-EG"/>
        </w:rPr>
      </w:pPr>
      <w:r w:rsidRPr="00600363">
        <w:rPr>
          <w:rFonts w:ascii="Traditional Arabic" w:hAnsi="Traditional Arabic"/>
          <w:sz w:val="40"/>
          <w:szCs w:val="40"/>
          <w:rtl/>
          <w:lang w:bidi="ar-EG"/>
        </w:rPr>
        <w:t xml:space="preserve">حياكم الله </w:t>
      </w:r>
      <w:r w:rsidR="006140F6" w:rsidRPr="00600363">
        <w:rPr>
          <w:rFonts w:ascii="Traditional Arabic" w:hAnsi="Traditional Arabic"/>
          <w:sz w:val="40"/>
          <w:szCs w:val="40"/>
          <w:rtl/>
          <w:lang w:bidi="ar-EG"/>
        </w:rPr>
        <w:t>شيخنا، و</w:t>
      </w:r>
      <w:r w:rsidRPr="00600363">
        <w:rPr>
          <w:rFonts w:ascii="Traditional Arabic" w:hAnsi="Traditional Arabic"/>
          <w:sz w:val="40"/>
          <w:szCs w:val="40"/>
          <w:rtl/>
          <w:lang w:bidi="ar-EG"/>
        </w:rPr>
        <w:t xml:space="preserve">أهلا وسهلا </w:t>
      </w:r>
      <w:r w:rsidR="006140F6" w:rsidRPr="00600363">
        <w:rPr>
          <w:rFonts w:ascii="Traditional Arabic" w:hAnsi="Traditional Arabic"/>
          <w:sz w:val="40"/>
          <w:szCs w:val="40"/>
          <w:rtl/>
          <w:lang w:bidi="ar-EG"/>
        </w:rPr>
        <w:t>بكم}.</w:t>
      </w:r>
    </w:p>
    <w:p w14:paraId="41F5CD9A" w14:textId="366243BB" w:rsidR="00923606" w:rsidRPr="00600363" w:rsidRDefault="00D901DB" w:rsidP="00C70DAF">
      <w:pPr>
        <w:ind w:firstLine="397"/>
        <w:rPr>
          <w:rFonts w:ascii="Traditional Arabic" w:hAnsi="Traditional Arabic"/>
          <w:sz w:val="40"/>
          <w:szCs w:val="40"/>
          <w:rtl/>
          <w:lang w:bidi="ar-EG"/>
        </w:rPr>
      </w:pPr>
      <w:r w:rsidRPr="00600363">
        <w:rPr>
          <w:rFonts w:ascii="Traditional Arabic" w:hAnsi="Traditional Arabic"/>
          <w:sz w:val="40"/>
          <w:szCs w:val="40"/>
          <w:rtl/>
          <w:lang w:bidi="ar-EG"/>
        </w:rPr>
        <w:t xml:space="preserve">حياكم الله </w:t>
      </w:r>
      <w:r w:rsidR="00A62C80" w:rsidRPr="00600363">
        <w:rPr>
          <w:rFonts w:ascii="Traditional Arabic" w:hAnsi="Traditional Arabic"/>
          <w:sz w:val="40"/>
          <w:szCs w:val="40"/>
          <w:rtl/>
          <w:lang w:bidi="ar-EG"/>
        </w:rPr>
        <w:t>أهلا</w:t>
      </w:r>
      <w:r w:rsidRPr="00600363">
        <w:rPr>
          <w:rFonts w:ascii="Traditional Arabic" w:hAnsi="Traditional Arabic"/>
          <w:sz w:val="40"/>
          <w:szCs w:val="40"/>
          <w:rtl/>
          <w:lang w:bidi="ar-EG"/>
        </w:rPr>
        <w:t xml:space="preserve"> وسهلا حياك الله حيا الله طلاب العلم وطالباته، حيا الله المشاهدين والمشاهدات، أدام الله عليكم الخير والهدى، والنفع والعلم، ورقاكم في درجاته وبلغكم أعلى منازل</w:t>
      </w:r>
      <w:r w:rsidR="00F71E08" w:rsidRPr="00600363">
        <w:rPr>
          <w:rFonts w:ascii="Traditional Arabic" w:hAnsi="Traditional Arabic"/>
          <w:sz w:val="40"/>
          <w:szCs w:val="40"/>
          <w:rtl/>
          <w:lang w:bidi="ar-EG"/>
        </w:rPr>
        <w:t>ه</w:t>
      </w:r>
      <w:r w:rsidR="00923606" w:rsidRPr="00600363">
        <w:rPr>
          <w:rFonts w:ascii="Traditional Arabic" w:hAnsi="Traditional Arabic"/>
          <w:sz w:val="40"/>
          <w:szCs w:val="40"/>
          <w:rtl/>
          <w:lang w:bidi="ar-EG"/>
        </w:rPr>
        <w:t>.</w:t>
      </w:r>
    </w:p>
    <w:p w14:paraId="65DEC470" w14:textId="77777777"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{أحسن الله إليكم.</w:t>
      </w:r>
    </w:p>
    <w:p w14:paraId="2E22DB8C" w14:textId="36BF7A42" w:rsidR="00D901DB" w:rsidRPr="00600363" w:rsidRDefault="00D901DB" w:rsidP="00570484">
      <w:pPr>
        <w:rPr>
          <w:rFonts w:ascii="Traditional Arabic" w:hAnsi="Traditional Arabic"/>
          <w:sz w:val="40"/>
          <w:szCs w:val="40"/>
          <w:rtl/>
          <w:lang w:bidi="ar-EG"/>
        </w:rPr>
      </w:pPr>
      <w:r w:rsidRPr="00600363">
        <w:rPr>
          <w:rFonts w:ascii="Traditional Arabic" w:hAnsi="Traditional Arabic"/>
          <w:sz w:val="40"/>
          <w:szCs w:val="40"/>
          <w:rtl/>
          <w:lang w:bidi="ar-EG"/>
        </w:rPr>
        <w:t xml:space="preserve">نكمل وإياكم الشرح، قال -رحمه الله-: </w:t>
      </w:r>
      <w:r w:rsidRPr="00600363">
        <w:rPr>
          <w:rFonts w:ascii="Traditional Arabic" w:hAnsi="Traditional Arabic"/>
          <w:color w:val="0000CC"/>
          <w:sz w:val="40"/>
          <w:szCs w:val="40"/>
          <w:rtl/>
          <w:lang w:bidi="ar-EG"/>
        </w:rPr>
        <w:t xml:space="preserve">(فصل </w:t>
      </w:r>
      <w:r w:rsidR="00570484" w:rsidRPr="00600363">
        <w:rPr>
          <w:rFonts w:ascii="Traditional Arabic" w:hAnsi="Traditional Arabic"/>
          <w:color w:val="0000CC"/>
          <w:sz w:val="40"/>
          <w:szCs w:val="40"/>
          <w:rtl/>
          <w:lang w:bidi="ar-EG"/>
        </w:rPr>
        <w:t>وَكُلُّ مَا جَازَ بَيْعُهُ جَازَ رَهْنُهُ، وَكَذَا ثَمَرٌ وَزَرْعٌ لَمْ يَبْدُ صَلَاحُهُمَا، وَقِنٌّ دُونَ وَلَدِهِ وَنَحْوِهِ</w:t>
      </w:r>
      <w:r w:rsidRPr="00600363">
        <w:rPr>
          <w:rFonts w:ascii="Traditional Arabic" w:hAnsi="Traditional Arabic"/>
          <w:color w:val="0000CC"/>
          <w:sz w:val="40"/>
          <w:szCs w:val="40"/>
          <w:rtl/>
          <w:lang w:bidi="ar-EG"/>
        </w:rPr>
        <w:t>)</w:t>
      </w:r>
      <w:r w:rsidRPr="00600363">
        <w:rPr>
          <w:rFonts w:ascii="Traditional Arabic" w:hAnsi="Traditional Arabic"/>
          <w:sz w:val="40"/>
          <w:szCs w:val="40"/>
          <w:rtl/>
          <w:lang w:bidi="ar-EG"/>
        </w:rPr>
        <w:t>}.</w:t>
      </w:r>
    </w:p>
    <w:p w14:paraId="0A4D620E" w14:textId="77777777"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بسم الله الرحمن الرحيم.</w:t>
      </w:r>
    </w:p>
    <w:p w14:paraId="55B75E8B" w14:textId="3761DA15"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الحمد لله رب العالمين</w:t>
      </w:r>
      <w:r w:rsidR="0057048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وصلى الله وسلم وبارك على نبينا محمد</w:t>
      </w:r>
      <w:r w:rsidR="0057048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وعلى آل</w:t>
      </w:r>
      <w:r w:rsidR="00570484" w:rsidRPr="00600363">
        <w:rPr>
          <w:rFonts w:ascii="Traditional Arabic" w:hAnsi="Traditional Arabic"/>
          <w:sz w:val="40"/>
          <w:szCs w:val="40"/>
          <w:rtl/>
          <w:lang w:bidi="ar-EG"/>
        </w:rPr>
        <w:t>ه</w:t>
      </w:r>
      <w:r w:rsidRPr="00600363">
        <w:rPr>
          <w:rFonts w:ascii="Traditional Arabic" w:hAnsi="Traditional Arabic"/>
          <w:sz w:val="40"/>
          <w:szCs w:val="40"/>
          <w:rtl/>
          <w:lang w:bidi="ar-EG"/>
        </w:rPr>
        <w:t xml:space="preserve"> وأصحابه وسلم تسليم</w:t>
      </w:r>
      <w:r w:rsidR="00570484"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 كثير</w:t>
      </w:r>
      <w:r w:rsidR="00570484" w:rsidRPr="00600363">
        <w:rPr>
          <w:rFonts w:ascii="Traditional Arabic" w:hAnsi="Traditional Arabic"/>
          <w:sz w:val="40"/>
          <w:szCs w:val="40"/>
          <w:rtl/>
          <w:lang w:bidi="ar-EG"/>
        </w:rPr>
        <w:t>ًا</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يوم الدين</w:t>
      </w:r>
      <w:r w:rsidR="00570484" w:rsidRPr="00600363">
        <w:rPr>
          <w:rFonts w:ascii="Traditional Arabic" w:hAnsi="Traditional Arabic"/>
          <w:sz w:val="40"/>
          <w:szCs w:val="40"/>
          <w:rtl/>
          <w:lang w:bidi="ar-EG"/>
        </w:rPr>
        <w:t>.</w:t>
      </w:r>
    </w:p>
    <w:p w14:paraId="75DA0E37" w14:textId="68B3483F" w:rsidR="00570484"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lastRenderedPageBreak/>
        <w:t xml:space="preserve">يقول المؤلف -رحمه الله تعالى-: </w:t>
      </w:r>
      <w:r w:rsidR="00FA6255" w:rsidRPr="00600363">
        <w:rPr>
          <w:rFonts w:ascii="Traditional Arabic" w:hAnsi="Traditional Arabic"/>
          <w:color w:val="0000CC"/>
          <w:sz w:val="40"/>
          <w:szCs w:val="40"/>
          <w:rtl/>
          <w:lang w:bidi="ar-EG"/>
        </w:rPr>
        <w:t>(</w:t>
      </w:r>
      <w:r w:rsidRPr="00600363">
        <w:rPr>
          <w:rFonts w:ascii="Traditional Arabic" w:hAnsi="Traditional Arabic"/>
          <w:color w:val="0000CC"/>
          <w:sz w:val="40"/>
          <w:szCs w:val="40"/>
          <w:rtl/>
          <w:lang w:bidi="ar-EG"/>
        </w:rPr>
        <w:t>ف</w:t>
      </w:r>
      <w:r w:rsidR="00FA6255" w:rsidRPr="00600363">
        <w:rPr>
          <w:rFonts w:ascii="Traditional Arabic" w:hAnsi="Traditional Arabic"/>
          <w:color w:val="0000CC"/>
          <w:sz w:val="40"/>
          <w:szCs w:val="40"/>
          <w:rtl/>
          <w:lang w:bidi="ar-EG"/>
        </w:rPr>
        <w:t>َ</w:t>
      </w:r>
      <w:r w:rsidRPr="00600363">
        <w:rPr>
          <w:rFonts w:ascii="Traditional Arabic" w:hAnsi="Traditional Arabic"/>
          <w:color w:val="0000CC"/>
          <w:sz w:val="40"/>
          <w:szCs w:val="40"/>
          <w:rtl/>
          <w:lang w:bidi="ar-EG"/>
        </w:rPr>
        <w:t>ص</w:t>
      </w:r>
      <w:r w:rsidR="00FA6255" w:rsidRPr="00600363">
        <w:rPr>
          <w:rFonts w:ascii="Traditional Arabic" w:hAnsi="Traditional Arabic"/>
          <w:color w:val="0000CC"/>
          <w:sz w:val="40"/>
          <w:szCs w:val="40"/>
          <w:rtl/>
          <w:lang w:bidi="ar-EG"/>
        </w:rPr>
        <w:t>ْ</w:t>
      </w:r>
      <w:r w:rsidRPr="00600363">
        <w:rPr>
          <w:rFonts w:ascii="Traditional Arabic" w:hAnsi="Traditional Arabic"/>
          <w:color w:val="0000CC"/>
          <w:sz w:val="40"/>
          <w:szCs w:val="40"/>
          <w:rtl/>
          <w:lang w:bidi="ar-EG"/>
        </w:rPr>
        <w:t>ل</w:t>
      </w:r>
      <w:r w:rsidR="00FA6255" w:rsidRPr="00600363">
        <w:rPr>
          <w:rFonts w:ascii="Traditional Arabic" w:hAnsi="Traditional Arabic"/>
          <w:color w:val="0000CC"/>
          <w:sz w:val="40"/>
          <w:szCs w:val="40"/>
          <w:rtl/>
          <w:lang w:bidi="ar-EG"/>
        </w:rPr>
        <w:t>ٌ</w:t>
      </w:r>
      <w:r w:rsidRPr="00600363">
        <w:rPr>
          <w:rFonts w:ascii="Traditional Arabic" w:hAnsi="Traditional Arabic"/>
          <w:color w:val="0000CC"/>
          <w:sz w:val="40"/>
          <w:szCs w:val="40"/>
          <w:rtl/>
          <w:lang w:bidi="ar-EG"/>
        </w:rPr>
        <w:t xml:space="preserve"> ف</w:t>
      </w:r>
      <w:r w:rsidR="00FA6255" w:rsidRPr="00600363">
        <w:rPr>
          <w:rFonts w:ascii="Traditional Arabic" w:hAnsi="Traditional Arabic"/>
          <w:color w:val="0000CC"/>
          <w:sz w:val="40"/>
          <w:szCs w:val="40"/>
          <w:rtl/>
          <w:lang w:bidi="ar-EG"/>
        </w:rPr>
        <w:t>ِ</w:t>
      </w:r>
      <w:r w:rsidRPr="00600363">
        <w:rPr>
          <w:rFonts w:ascii="Traditional Arabic" w:hAnsi="Traditional Arabic"/>
          <w:color w:val="0000CC"/>
          <w:sz w:val="40"/>
          <w:szCs w:val="40"/>
          <w:rtl/>
          <w:lang w:bidi="ar-EG"/>
        </w:rPr>
        <w:t xml:space="preserve">ي </w:t>
      </w:r>
      <w:r w:rsidR="00FA6255" w:rsidRPr="00600363">
        <w:rPr>
          <w:rFonts w:ascii="Traditional Arabic" w:hAnsi="Traditional Arabic"/>
          <w:color w:val="0000CC"/>
          <w:sz w:val="40"/>
          <w:szCs w:val="40"/>
          <w:rtl/>
          <w:lang w:bidi="ar-EG"/>
        </w:rPr>
        <w:t>الرَّ</w:t>
      </w:r>
      <w:r w:rsidRPr="00600363">
        <w:rPr>
          <w:rFonts w:ascii="Traditional Arabic" w:hAnsi="Traditional Arabic"/>
          <w:color w:val="0000CC"/>
          <w:sz w:val="40"/>
          <w:szCs w:val="40"/>
          <w:rtl/>
          <w:lang w:bidi="ar-EG"/>
        </w:rPr>
        <w:t>هن</w:t>
      </w:r>
      <w:r w:rsidR="00FA6255" w:rsidRPr="00600363">
        <w:rPr>
          <w:rFonts w:ascii="Traditional Arabic" w:hAnsi="Traditional Arabic"/>
          <w:color w:val="0000CC"/>
          <w:sz w:val="40"/>
          <w:szCs w:val="40"/>
          <w:rtl/>
          <w:lang w:bidi="ar-EG"/>
        </w:rPr>
        <w:t>)</w:t>
      </w:r>
      <w:r w:rsidRPr="00600363">
        <w:rPr>
          <w:rFonts w:ascii="Traditional Arabic" w:hAnsi="Traditional Arabic"/>
          <w:sz w:val="40"/>
          <w:szCs w:val="40"/>
          <w:rtl/>
          <w:lang w:bidi="ar-EG"/>
        </w:rPr>
        <w:t xml:space="preserve"> </w:t>
      </w:r>
      <w:r w:rsidR="00FA6255" w:rsidRPr="00600363">
        <w:rPr>
          <w:rFonts w:ascii="Traditional Arabic" w:hAnsi="Traditional Arabic"/>
          <w:sz w:val="40"/>
          <w:szCs w:val="40"/>
          <w:rtl/>
          <w:lang w:bidi="ar-EG"/>
        </w:rPr>
        <w:t xml:space="preserve">وقد </w:t>
      </w:r>
      <w:r w:rsidRPr="00600363">
        <w:rPr>
          <w:rFonts w:ascii="Traditional Arabic" w:hAnsi="Traditional Arabic"/>
          <w:sz w:val="40"/>
          <w:szCs w:val="40"/>
          <w:rtl/>
          <w:lang w:bidi="ar-EG"/>
        </w:rPr>
        <w:t xml:space="preserve">ذكرنا تعريف </w:t>
      </w:r>
      <w:r w:rsidR="00FA6255" w:rsidRPr="00600363">
        <w:rPr>
          <w:rFonts w:ascii="Traditional Arabic" w:hAnsi="Traditional Arabic"/>
          <w:sz w:val="40"/>
          <w:szCs w:val="40"/>
          <w:rtl/>
          <w:lang w:bidi="ar-EG"/>
        </w:rPr>
        <w:t>الرهن،</w:t>
      </w:r>
      <w:r w:rsidRPr="00600363">
        <w:rPr>
          <w:rFonts w:ascii="Traditional Arabic" w:hAnsi="Traditional Arabic"/>
          <w:sz w:val="40"/>
          <w:szCs w:val="40"/>
          <w:rtl/>
          <w:lang w:bidi="ar-EG"/>
        </w:rPr>
        <w:t xml:space="preserve"> </w:t>
      </w:r>
      <w:r w:rsidR="00FA6255" w:rsidRPr="00600363">
        <w:rPr>
          <w:rFonts w:ascii="Traditional Arabic" w:hAnsi="Traditional Arabic"/>
          <w:sz w:val="40"/>
          <w:szCs w:val="40"/>
          <w:rtl/>
          <w:lang w:bidi="ar-EG"/>
        </w:rPr>
        <w:t>و</w:t>
      </w:r>
      <w:r w:rsidRPr="00600363">
        <w:rPr>
          <w:rFonts w:ascii="Traditional Arabic" w:hAnsi="Traditional Arabic"/>
          <w:sz w:val="40"/>
          <w:szCs w:val="40"/>
          <w:rtl/>
          <w:lang w:bidi="ar-EG"/>
        </w:rPr>
        <w:t>مشروعيته في الكتاب والسنة</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FA6255" w:rsidRPr="00600363">
        <w:rPr>
          <w:rFonts w:ascii="Traditional Arabic" w:hAnsi="Traditional Arabic"/>
          <w:sz w:val="40"/>
          <w:szCs w:val="40"/>
          <w:rtl/>
          <w:lang w:bidi="ar-EG"/>
        </w:rPr>
        <w:t xml:space="preserve">وذلك </w:t>
      </w:r>
      <w:r w:rsidRPr="00600363">
        <w:rPr>
          <w:rFonts w:ascii="Traditional Arabic" w:hAnsi="Traditional Arabic"/>
          <w:sz w:val="40"/>
          <w:szCs w:val="40"/>
          <w:rtl/>
          <w:lang w:bidi="ar-EG"/>
        </w:rPr>
        <w:t>في آخر مجلس الماضي.</w:t>
      </w:r>
    </w:p>
    <w:p w14:paraId="62CBCDFA" w14:textId="07CE9019" w:rsidR="00FA6255"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قال المؤلف -رحمه الله</w:t>
      </w:r>
      <w:r w:rsidR="00570484" w:rsidRPr="00600363">
        <w:rPr>
          <w:rFonts w:ascii="Traditional Arabic" w:hAnsi="Traditional Arabic"/>
          <w:sz w:val="40"/>
          <w:szCs w:val="40"/>
          <w:rtl/>
          <w:lang w:bidi="ar-EG"/>
        </w:rPr>
        <w:t xml:space="preserve"> تعالى</w:t>
      </w:r>
      <w:r w:rsidRPr="00600363">
        <w:rPr>
          <w:rFonts w:ascii="Traditional Arabic" w:hAnsi="Traditional Arabic"/>
          <w:sz w:val="40"/>
          <w:szCs w:val="40"/>
          <w:rtl/>
          <w:lang w:bidi="ar-EG"/>
        </w:rPr>
        <w:t xml:space="preserve">-: </w:t>
      </w:r>
      <w:r w:rsidR="00570484" w:rsidRPr="00600363">
        <w:rPr>
          <w:rFonts w:ascii="Traditional Arabic" w:hAnsi="Traditional Arabic"/>
          <w:color w:val="0000CC"/>
          <w:sz w:val="40"/>
          <w:szCs w:val="40"/>
          <w:rtl/>
          <w:lang w:bidi="ar-EG"/>
        </w:rPr>
        <w:t>(وَكُلُ مَا جَازَ بَيْعُهُ جَازَ رَهْنُهُ)</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هذه من الكليات</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وهي نافعة لطالب </w:t>
      </w:r>
      <w:r w:rsidR="00FA6255" w:rsidRPr="00600363">
        <w:rPr>
          <w:rFonts w:ascii="Traditional Arabic" w:hAnsi="Traditional Arabic"/>
          <w:sz w:val="40"/>
          <w:szCs w:val="40"/>
          <w:rtl/>
          <w:lang w:bidi="ar-EG"/>
        </w:rPr>
        <w:t xml:space="preserve">العلم </w:t>
      </w:r>
      <w:r w:rsidRPr="00600363">
        <w:rPr>
          <w:rFonts w:ascii="Traditional Arabic" w:hAnsi="Traditional Arabic"/>
          <w:sz w:val="40"/>
          <w:szCs w:val="40"/>
          <w:rtl/>
          <w:lang w:bidi="ar-EG"/>
        </w:rPr>
        <w:t>في أن يعرف ما يندرج فيها</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وما يدخل تحتها</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فهي عبارة جامعة</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وتكون كالضابط للمسألة</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FA6255" w:rsidRPr="00600363">
        <w:rPr>
          <w:rFonts w:ascii="Traditional Arabic" w:hAnsi="Traditional Arabic"/>
          <w:sz w:val="40"/>
          <w:szCs w:val="40"/>
          <w:rtl/>
          <w:lang w:bidi="ar-EG"/>
        </w:rPr>
        <w:t>و</w:t>
      </w:r>
      <w:r w:rsidRPr="00600363">
        <w:rPr>
          <w:rFonts w:ascii="Traditional Arabic" w:hAnsi="Traditional Arabic"/>
          <w:sz w:val="40"/>
          <w:szCs w:val="40"/>
          <w:rtl/>
          <w:lang w:bidi="ar-EG"/>
        </w:rPr>
        <w:t>من حيث الأصل لا يخرج منها شي</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وإذا خرج فهو يحتاج</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استثناء</w:t>
      </w:r>
      <w:r w:rsidR="00FA6255" w:rsidRPr="00600363">
        <w:rPr>
          <w:rFonts w:ascii="Traditional Arabic" w:hAnsi="Traditional Arabic"/>
          <w:sz w:val="40"/>
          <w:szCs w:val="40"/>
          <w:rtl/>
          <w:lang w:bidi="ar-EG"/>
        </w:rPr>
        <w:t>.</w:t>
      </w:r>
    </w:p>
    <w:p w14:paraId="251109EE" w14:textId="72CD3B57" w:rsidR="002153B1" w:rsidRPr="00600363" w:rsidRDefault="00D901DB" w:rsidP="00FA6255">
      <w:pPr>
        <w:rPr>
          <w:rFonts w:ascii="Traditional Arabic" w:hAnsi="Traditional Arabic"/>
          <w:sz w:val="40"/>
          <w:szCs w:val="40"/>
          <w:rtl/>
          <w:lang w:bidi="ar-EG"/>
        </w:rPr>
      </w:pPr>
      <w:r w:rsidRPr="00600363">
        <w:rPr>
          <w:rFonts w:ascii="Traditional Arabic" w:hAnsi="Traditional Arabic"/>
          <w:sz w:val="40"/>
          <w:szCs w:val="40"/>
          <w:rtl/>
          <w:lang w:bidi="ar-EG"/>
        </w:rPr>
        <w:t>وقول المؤلف</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FA6255" w:rsidRPr="00600363">
        <w:rPr>
          <w:rFonts w:ascii="Traditional Arabic" w:hAnsi="Traditional Arabic"/>
          <w:color w:val="0000CC"/>
          <w:sz w:val="40"/>
          <w:szCs w:val="40"/>
          <w:rtl/>
          <w:lang w:bidi="ar-EG"/>
        </w:rPr>
        <w:t>(وَكُلُ مَا جَازَ بَيْعُهُ جَازَ رَهْنُهُ)</w:t>
      </w:r>
      <w:r w:rsidR="00FA6255"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من جهة أن</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المقصود من الرهن هو</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التوثيق بالاستيفاء من الرهن عند تعذر المدين أو</w:t>
      </w:r>
      <w:r w:rsidR="00790C2C" w:rsidRPr="00600363">
        <w:rPr>
          <w:rFonts w:ascii="Traditional Arabic" w:hAnsi="Traditional Arabic"/>
          <w:sz w:val="40"/>
          <w:szCs w:val="40"/>
          <w:rtl/>
          <w:lang w:bidi="ar-EG"/>
        </w:rPr>
        <w:t xml:space="preserve"> الر</w:t>
      </w:r>
      <w:r w:rsidR="00FA6255" w:rsidRPr="00600363">
        <w:rPr>
          <w:rFonts w:ascii="Traditional Arabic" w:hAnsi="Traditional Arabic"/>
          <w:sz w:val="40"/>
          <w:szCs w:val="40"/>
          <w:rtl/>
          <w:lang w:bidi="ar-EG"/>
        </w:rPr>
        <w:t>ا</w:t>
      </w:r>
      <w:r w:rsidR="00790C2C" w:rsidRPr="00600363">
        <w:rPr>
          <w:rFonts w:ascii="Traditional Arabic" w:hAnsi="Traditional Arabic"/>
          <w:sz w:val="40"/>
          <w:szCs w:val="40"/>
          <w:rtl/>
          <w:lang w:bidi="ar-EG"/>
        </w:rPr>
        <w:t xml:space="preserve">هن </w:t>
      </w:r>
      <w:r w:rsidRPr="00600363">
        <w:rPr>
          <w:rFonts w:ascii="Traditional Arabic" w:hAnsi="Traditional Arabic"/>
          <w:sz w:val="40"/>
          <w:szCs w:val="40"/>
          <w:rtl/>
          <w:lang w:bidi="ar-EG"/>
        </w:rPr>
        <w:t>أداء ما عليه</w:t>
      </w:r>
      <w:r w:rsidR="00FA6255" w:rsidRPr="00600363">
        <w:rPr>
          <w:rFonts w:ascii="Traditional Arabic" w:hAnsi="Traditional Arabic"/>
          <w:sz w:val="40"/>
          <w:szCs w:val="40"/>
          <w:rtl/>
          <w:lang w:bidi="ar-EG"/>
        </w:rPr>
        <w:t xml:space="preserve">، </w:t>
      </w:r>
      <w:r w:rsidR="00E032C9" w:rsidRPr="00600363">
        <w:rPr>
          <w:rFonts w:ascii="Traditional Arabic" w:hAnsi="Traditional Arabic"/>
          <w:sz w:val="40"/>
          <w:szCs w:val="40"/>
          <w:rtl/>
          <w:lang w:bidi="ar-EG"/>
        </w:rPr>
        <w:t xml:space="preserve">فبناء على ذلك </w:t>
      </w:r>
      <w:r w:rsidRPr="00600363">
        <w:rPr>
          <w:rFonts w:ascii="Traditional Arabic" w:hAnsi="Traditional Arabic"/>
          <w:sz w:val="40"/>
          <w:szCs w:val="40"/>
          <w:rtl/>
          <w:lang w:bidi="ar-EG"/>
        </w:rPr>
        <w:t>ل</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م</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ا كان الرهن بهذه المثابة احتيج</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أن يكون مما يباع</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w:t>
      </w:r>
      <w:r w:rsidR="00FA6255" w:rsidRPr="00600363">
        <w:rPr>
          <w:rFonts w:ascii="Traditional Arabic" w:hAnsi="Traditional Arabic"/>
          <w:sz w:val="40"/>
          <w:szCs w:val="40"/>
          <w:rtl/>
          <w:lang w:bidi="ar-EG"/>
        </w:rPr>
        <w:t>أ</w:t>
      </w:r>
      <w:r w:rsidRPr="00600363">
        <w:rPr>
          <w:rFonts w:ascii="Traditional Arabic" w:hAnsi="Traditional Arabic"/>
          <w:sz w:val="40"/>
          <w:szCs w:val="40"/>
          <w:rtl/>
          <w:lang w:bidi="ar-EG"/>
        </w:rPr>
        <w:t>ن</w:t>
      </w:r>
      <w:r w:rsidR="00FA6255" w:rsidRPr="00600363">
        <w:rPr>
          <w:rFonts w:ascii="Traditional Arabic" w:hAnsi="Traditional Arabic"/>
          <w:sz w:val="40"/>
          <w:szCs w:val="40"/>
          <w:rtl/>
          <w:lang w:bidi="ar-EG"/>
        </w:rPr>
        <w:t>ه إذا</w:t>
      </w:r>
      <w:r w:rsidRPr="00600363">
        <w:rPr>
          <w:rFonts w:ascii="Traditional Arabic" w:hAnsi="Traditional Arabic"/>
          <w:sz w:val="40"/>
          <w:szCs w:val="40"/>
          <w:rtl/>
          <w:lang w:bidi="ar-EG"/>
        </w:rPr>
        <w:t xml:space="preserve"> لم يكن مما يباع لم يحصل منه الت</w:t>
      </w:r>
      <w:r w:rsidR="00FA6255" w:rsidRPr="00600363">
        <w:rPr>
          <w:rFonts w:ascii="Traditional Arabic" w:hAnsi="Traditional Arabic"/>
          <w:sz w:val="40"/>
          <w:szCs w:val="40"/>
          <w:rtl/>
          <w:lang w:bidi="ar-EG"/>
        </w:rPr>
        <w:t>و</w:t>
      </w:r>
      <w:r w:rsidRPr="00600363">
        <w:rPr>
          <w:rFonts w:ascii="Traditional Arabic" w:hAnsi="Traditional Arabic"/>
          <w:sz w:val="40"/>
          <w:szCs w:val="40"/>
          <w:rtl/>
          <w:lang w:bidi="ar-EG"/>
        </w:rPr>
        <w:t>في</w:t>
      </w:r>
      <w:r w:rsidR="00FA6255" w:rsidRPr="00600363">
        <w:rPr>
          <w:rFonts w:ascii="Traditional Arabic" w:hAnsi="Traditional Arabic"/>
          <w:sz w:val="40"/>
          <w:szCs w:val="40"/>
          <w:rtl/>
          <w:lang w:bidi="ar-EG"/>
        </w:rPr>
        <w:t>ة</w:t>
      </w:r>
      <w:r w:rsidRPr="00600363">
        <w:rPr>
          <w:rFonts w:ascii="Traditional Arabic" w:hAnsi="Traditional Arabic"/>
          <w:sz w:val="40"/>
          <w:szCs w:val="40"/>
          <w:rtl/>
          <w:lang w:bidi="ar-EG"/>
        </w:rPr>
        <w:t xml:space="preserve"> ولا الا</w:t>
      </w:r>
      <w:r w:rsidR="00FA6255" w:rsidRPr="00600363">
        <w:rPr>
          <w:rFonts w:ascii="Traditional Arabic" w:hAnsi="Traditional Arabic"/>
          <w:sz w:val="40"/>
          <w:szCs w:val="40"/>
          <w:rtl/>
          <w:lang w:bidi="ar-EG"/>
        </w:rPr>
        <w:t>س</w:t>
      </w:r>
      <w:r w:rsidRPr="00600363">
        <w:rPr>
          <w:rFonts w:ascii="Traditional Arabic" w:hAnsi="Traditional Arabic"/>
          <w:sz w:val="40"/>
          <w:szCs w:val="40"/>
          <w:rtl/>
          <w:lang w:bidi="ar-EG"/>
        </w:rPr>
        <w:t>ت</w:t>
      </w:r>
      <w:r w:rsidR="00FA6255" w:rsidRPr="00600363">
        <w:rPr>
          <w:rFonts w:ascii="Traditional Arabic" w:hAnsi="Traditional Arabic"/>
          <w:sz w:val="40"/>
          <w:szCs w:val="40"/>
          <w:rtl/>
          <w:lang w:bidi="ar-EG"/>
        </w:rPr>
        <w:t>ي</w:t>
      </w:r>
      <w:r w:rsidRPr="00600363">
        <w:rPr>
          <w:rFonts w:ascii="Traditional Arabic" w:hAnsi="Traditional Arabic"/>
          <w:sz w:val="40"/>
          <w:szCs w:val="40"/>
          <w:rtl/>
          <w:lang w:bidi="ar-EG"/>
        </w:rPr>
        <w:t>فاء</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فلو أن</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شخص</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ا على سبيل المثال اشترى من آخر هذه الدار بمليون ريال</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على أن يسلمه هذا المبلغ بعد سنة</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ورهنه ابن</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ا له</w:t>
      </w:r>
      <w:r w:rsidR="00FA6255"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FA6255" w:rsidRPr="00600363">
        <w:rPr>
          <w:rFonts w:ascii="Traditional Arabic" w:hAnsi="Traditional Arabic"/>
          <w:sz w:val="40"/>
          <w:szCs w:val="40"/>
          <w:rtl/>
          <w:lang w:bidi="ar-EG"/>
        </w:rPr>
        <w:t>ف</w:t>
      </w:r>
      <w:r w:rsidRPr="00600363">
        <w:rPr>
          <w:rFonts w:ascii="Traditional Arabic" w:hAnsi="Traditional Arabic"/>
          <w:sz w:val="40"/>
          <w:szCs w:val="40"/>
          <w:rtl/>
          <w:lang w:bidi="ar-EG"/>
        </w:rPr>
        <w:t>ذهبت السنة ماذا سيفعل بالابن؟</w:t>
      </w:r>
    </w:p>
    <w:p w14:paraId="261A697A" w14:textId="5ECB1800" w:rsidR="002153B1" w:rsidRPr="00600363" w:rsidRDefault="002153B1" w:rsidP="00FA6255">
      <w:pPr>
        <w:rPr>
          <w:rFonts w:ascii="Traditional Arabic" w:hAnsi="Traditional Arabic"/>
          <w:sz w:val="40"/>
          <w:szCs w:val="40"/>
          <w:rtl/>
          <w:lang w:bidi="ar-EG"/>
        </w:rPr>
      </w:pPr>
      <w:r w:rsidRPr="00600363">
        <w:rPr>
          <w:rFonts w:ascii="Traditional Arabic" w:hAnsi="Traditional Arabic"/>
          <w:sz w:val="40"/>
          <w:szCs w:val="40"/>
          <w:rtl/>
          <w:lang w:bidi="ar-EG"/>
        </w:rPr>
        <w:t>ل</w:t>
      </w:r>
      <w:r w:rsidR="00D901DB" w:rsidRPr="00600363">
        <w:rPr>
          <w:rFonts w:ascii="Traditional Arabic" w:hAnsi="Traditional Arabic"/>
          <w:sz w:val="40"/>
          <w:szCs w:val="40"/>
          <w:rtl/>
          <w:lang w:bidi="ar-EG"/>
        </w:rPr>
        <w:t>ا يمكن أن يفعل به شيئ</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ا</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فلم يجز </w:t>
      </w:r>
      <w:r w:rsidRPr="00600363">
        <w:rPr>
          <w:rFonts w:ascii="Traditional Arabic" w:hAnsi="Traditional Arabic"/>
          <w:sz w:val="40"/>
          <w:szCs w:val="40"/>
          <w:rtl/>
          <w:lang w:bidi="ar-EG"/>
        </w:rPr>
        <w:t xml:space="preserve">رهنه، </w:t>
      </w:r>
      <w:r w:rsidR="00D901DB" w:rsidRPr="00600363">
        <w:rPr>
          <w:rFonts w:ascii="Traditional Arabic" w:hAnsi="Traditional Arabic"/>
          <w:sz w:val="40"/>
          <w:szCs w:val="40"/>
          <w:rtl/>
          <w:lang w:bidi="ar-EG"/>
        </w:rPr>
        <w:t>ل</w:t>
      </w:r>
      <w:r w:rsidRPr="00600363">
        <w:rPr>
          <w:rFonts w:ascii="Traditional Arabic" w:hAnsi="Traditional Arabic"/>
          <w:sz w:val="40"/>
          <w:szCs w:val="40"/>
          <w:rtl/>
          <w:lang w:bidi="ar-EG"/>
        </w:rPr>
        <w:t>أ</w:t>
      </w:r>
      <w:r w:rsidR="00D901DB" w:rsidRPr="00600363">
        <w:rPr>
          <w:rFonts w:ascii="Traditional Arabic" w:hAnsi="Traditional Arabic"/>
          <w:sz w:val="40"/>
          <w:szCs w:val="40"/>
          <w:rtl/>
          <w:lang w:bidi="ar-EG"/>
        </w:rPr>
        <w:t>ن</w:t>
      </w:r>
      <w:r w:rsidR="005C090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الابن حر</w:t>
      </w:r>
      <w:r w:rsidRPr="00600363">
        <w:rPr>
          <w:rFonts w:ascii="Traditional Arabic" w:hAnsi="Traditional Arabic"/>
          <w:sz w:val="40"/>
          <w:szCs w:val="40"/>
          <w:rtl/>
          <w:lang w:bidi="ar-EG"/>
        </w:rPr>
        <w:t>ًا،</w:t>
      </w:r>
      <w:r w:rsidR="00D901DB" w:rsidRPr="00600363">
        <w:rPr>
          <w:rFonts w:ascii="Traditional Arabic" w:hAnsi="Traditional Arabic"/>
          <w:sz w:val="40"/>
          <w:szCs w:val="40"/>
          <w:rtl/>
          <w:lang w:bidi="ar-EG"/>
        </w:rPr>
        <w:t xml:space="preserve"> والحر لا يجوز بيعه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 xml:space="preserve">ولذا </w:t>
      </w:r>
      <w:r w:rsidR="00D901DB" w:rsidRPr="00600363">
        <w:rPr>
          <w:rFonts w:ascii="Traditional Arabic" w:hAnsi="Traditional Arabic"/>
          <w:sz w:val="40"/>
          <w:szCs w:val="40"/>
          <w:rtl/>
          <w:lang w:bidi="ar-EG"/>
        </w:rPr>
        <w:t>جاء في الحديث الوعيد لمن باع حر</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ا وأكل ثمنه.</w:t>
      </w:r>
    </w:p>
    <w:p w14:paraId="3E9F8726" w14:textId="77777777" w:rsidR="005C0908" w:rsidRPr="00600363" w:rsidRDefault="00D901DB" w:rsidP="00FA6255">
      <w:pPr>
        <w:rPr>
          <w:rFonts w:ascii="Traditional Arabic" w:hAnsi="Traditional Arabic"/>
          <w:sz w:val="40"/>
          <w:szCs w:val="40"/>
          <w:rtl/>
          <w:lang w:bidi="ar-EG"/>
        </w:rPr>
      </w:pPr>
      <w:r w:rsidRPr="00600363">
        <w:rPr>
          <w:rFonts w:ascii="Traditional Arabic" w:hAnsi="Traditional Arabic"/>
          <w:sz w:val="40"/>
          <w:szCs w:val="40"/>
          <w:rtl/>
          <w:lang w:bidi="ar-EG"/>
        </w:rPr>
        <w:t>إذ</w:t>
      </w:r>
      <w:r w:rsidR="002153B1" w:rsidRPr="00600363">
        <w:rPr>
          <w:rFonts w:ascii="Traditional Arabic" w:hAnsi="Traditional Arabic"/>
          <w:sz w:val="40"/>
          <w:szCs w:val="40"/>
          <w:rtl/>
          <w:lang w:bidi="ar-EG"/>
        </w:rPr>
        <w:t>ً</w:t>
      </w:r>
      <w:r w:rsidRPr="00600363">
        <w:rPr>
          <w:rFonts w:ascii="Traditional Arabic" w:hAnsi="Traditional Arabic"/>
          <w:sz w:val="40"/>
          <w:szCs w:val="40"/>
          <w:rtl/>
          <w:lang w:bidi="ar-EG"/>
        </w:rPr>
        <w:t>ا لا بد في الرهن أن يكون مما يجوز بيعه حتى يحصل المقصود منه</w:t>
      </w:r>
      <w:r w:rsidR="005C090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وهو الت</w:t>
      </w:r>
      <w:r w:rsidR="005C0908" w:rsidRPr="00600363">
        <w:rPr>
          <w:rFonts w:ascii="Traditional Arabic" w:hAnsi="Traditional Arabic"/>
          <w:sz w:val="40"/>
          <w:szCs w:val="40"/>
          <w:rtl/>
          <w:lang w:bidi="ar-EG"/>
        </w:rPr>
        <w:t>و</w:t>
      </w:r>
      <w:r w:rsidRPr="00600363">
        <w:rPr>
          <w:rFonts w:ascii="Traditional Arabic" w:hAnsi="Traditional Arabic"/>
          <w:sz w:val="40"/>
          <w:szCs w:val="40"/>
          <w:rtl/>
          <w:lang w:bidi="ar-EG"/>
        </w:rPr>
        <w:t>في</w:t>
      </w:r>
      <w:r w:rsidR="005C0908" w:rsidRPr="00600363">
        <w:rPr>
          <w:rFonts w:ascii="Traditional Arabic" w:hAnsi="Traditional Arabic"/>
          <w:sz w:val="40"/>
          <w:szCs w:val="40"/>
          <w:rtl/>
          <w:lang w:bidi="ar-EG"/>
        </w:rPr>
        <w:t>ة</w:t>
      </w:r>
      <w:r w:rsidRPr="00600363">
        <w:rPr>
          <w:rFonts w:ascii="Traditional Arabic" w:hAnsi="Traditional Arabic"/>
          <w:sz w:val="40"/>
          <w:szCs w:val="40"/>
          <w:rtl/>
          <w:lang w:bidi="ar-EG"/>
        </w:rPr>
        <w:t xml:space="preserve"> عند تعذر الا</w:t>
      </w:r>
      <w:r w:rsidR="005C0908" w:rsidRPr="00600363">
        <w:rPr>
          <w:rFonts w:ascii="Traditional Arabic" w:hAnsi="Traditional Arabic"/>
          <w:sz w:val="40"/>
          <w:szCs w:val="40"/>
          <w:rtl/>
          <w:lang w:bidi="ar-EG"/>
        </w:rPr>
        <w:t>س</w:t>
      </w:r>
      <w:r w:rsidRPr="00600363">
        <w:rPr>
          <w:rFonts w:ascii="Traditional Arabic" w:hAnsi="Traditional Arabic"/>
          <w:sz w:val="40"/>
          <w:szCs w:val="40"/>
          <w:rtl/>
          <w:lang w:bidi="ar-EG"/>
        </w:rPr>
        <w:t>ت</w:t>
      </w:r>
      <w:r w:rsidR="005C0908" w:rsidRPr="00600363">
        <w:rPr>
          <w:rFonts w:ascii="Traditional Arabic" w:hAnsi="Traditional Arabic"/>
          <w:sz w:val="40"/>
          <w:szCs w:val="40"/>
          <w:rtl/>
          <w:lang w:bidi="ar-EG"/>
        </w:rPr>
        <w:t>ي</w:t>
      </w:r>
      <w:r w:rsidRPr="00600363">
        <w:rPr>
          <w:rFonts w:ascii="Traditional Arabic" w:hAnsi="Traditional Arabic"/>
          <w:sz w:val="40"/>
          <w:szCs w:val="40"/>
          <w:rtl/>
          <w:lang w:bidi="ar-EG"/>
        </w:rPr>
        <w:t>فاء من ال</w:t>
      </w:r>
      <w:r w:rsidR="005C0908" w:rsidRPr="00600363">
        <w:rPr>
          <w:rFonts w:ascii="Traditional Arabic" w:hAnsi="Traditional Arabic"/>
          <w:sz w:val="40"/>
          <w:szCs w:val="40"/>
          <w:rtl/>
          <w:lang w:bidi="ar-EG"/>
        </w:rPr>
        <w:t>راهن</w:t>
      </w:r>
      <w:r w:rsidRPr="00600363">
        <w:rPr>
          <w:rFonts w:ascii="Traditional Arabic" w:hAnsi="Traditional Arabic"/>
          <w:sz w:val="40"/>
          <w:szCs w:val="40"/>
          <w:rtl/>
          <w:lang w:bidi="ar-EG"/>
        </w:rPr>
        <w:t>.</w:t>
      </w:r>
    </w:p>
    <w:p w14:paraId="5E1396DB" w14:textId="2E53F5BC" w:rsidR="00570484" w:rsidRPr="00600363" w:rsidRDefault="00D901DB" w:rsidP="00FA6255">
      <w:pPr>
        <w:rPr>
          <w:rFonts w:ascii="Traditional Arabic" w:hAnsi="Traditional Arabic"/>
          <w:sz w:val="40"/>
          <w:szCs w:val="40"/>
          <w:rtl/>
          <w:lang w:bidi="ar-EG"/>
        </w:rPr>
      </w:pPr>
      <w:r w:rsidRPr="00600363">
        <w:rPr>
          <w:rFonts w:ascii="Traditional Arabic" w:hAnsi="Traditional Arabic"/>
          <w:sz w:val="40"/>
          <w:szCs w:val="40"/>
          <w:rtl/>
          <w:lang w:bidi="ar-EG"/>
        </w:rPr>
        <w:t xml:space="preserve">بعد ذلك ذكر بعض </w:t>
      </w:r>
      <w:r w:rsidR="005C0908" w:rsidRPr="00600363">
        <w:rPr>
          <w:rFonts w:ascii="Traditional Arabic" w:hAnsi="Traditional Arabic"/>
          <w:sz w:val="40"/>
          <w:szCs w:val="40"/>
          <w:rtl/>
          <w:lang w:bidi="ar-EG"/>
        </w:rPr>
        <w:t>أه</w:t>
      </w:r>
      <w:r w:rsidRPr="00600363">
        <w:rPr>
          <w:rFonts w:ascii="Traditional Arabic" w:hAnsi="Traditional Arabic"/>
          <w:sz w:val="40"/>
          <w:szCs w:val="40"/>
          <w:rtl/>
          <w:lang w:bidi="ar-EG"/>
        </w:rPr>
        <w:t>ل العلم مسائل لا تباع ومع ذلك يجوز رهنها.</w:t>
      </w:r>
    </w:p>
    <w:p w14:paraId="4302F6D2" w14:textId="5331B2D8" w:rsidR="00863E7B" w:rsidRPr="00600363" w:rsidRDefault="00D901DB" w:rsidP="00F71E08">
      <w:pPr>
        <w:rPr>
          <w:rFonts w:ascii="Traditional Arabic" w:hAnsi="Traditional Arabic"/>
          <w:sz w:val="40"/>
          <w:szCs w:val="40"/>
          <w:rtl/>
          <w:lang w:bidi="ar-EG"/>
        </w:rPr>
      </w:pPr>
      <w:r w:rsidRPr="00600363">
        <w:rPr>
          <w:rFonts w:ascii="Traditional Arabic" w:hAnsi="Traditional Arabic"/>
          <w:sz w:val="40"/>
          <w:szCs w:val="40"/>
          <w:rtl/>
          <w:lang w:bidi="ar-EG"/>
        </w:rPr>
        <w:t>قال</w:t>
      </w:r>
      <w:r w:rsidR="00570484" w:rsidRPr="00600363">
        <w:rPr>
          <w:rFonts w:ascii="Traditional Arabic" w:hAnsi="Traditional Arabic"/>
          <w:sz w:val="40"/>
          <w:szCs w:val="40"/>
          <w:rtl/>
          <w:lang w:bidi="ar-EG"/>
        </w:rPr>
        <w:t xml:space="preserve">: </w:t>
      </w:r>
      <w:r w:rsidR="00570484" w:rsidRPr="00600363">
        <w:rPr>
          <w:rFonts w:ascii="Traditional Arabic" w:hAnsi="Traditional Arabic"/>
          <w:color w:val="0000CC"/>
          <w:sz w:val="40"/>
          <w:szCs w:val="40"/>
          <w:rtl/>
          <w:lang w:bidi="ar-EG"/>
        </w:rPr>
        <w:t>(وَكَذَا ثَمَرٌ وَزَرْعٌ لَمْ يَبْدُ صَلَاحُهُمَا)</w:t>
      </w:r>
      <w:r w:rsidRPr="00600363">
        <w:rPr>
          <w:rFonts w:ascii="Traditional Arabic" w:hAnsi="Traditional Arabic"/>
          <w:sz w:val="40"/>
          <w:szCs w:val="40"/>
          <w:rtl/>
          <w:lang w:bidi="ar-EG"/>
        </w:rPr>
        <w:t xml:space="preserve"> تبين فيما مضي أنه</w:t>
      </w:r>
      <w:r w:rsidR="005C0908"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 عرضة للعا</w:t>
      </w:r>
      <w:r w:rsidR="00863E7B" w:rsidRPr="00600363">
        <w:rPr>
          <w:rFonts w:ascii="Traditional Arabic" w:hAnsi="Traditional Arabic"/>
          <w:sz w:val="40"/>
          <w:szCs w:val="40"/>
          <w:rtl/>
          <w:lang w:bidi="ar-EG"/>
        </w:rPr>
        <w:t>ها</w:t>
      </w:r>
      <w:r w:rsidRPr="00600363">
        <w:rPr>
          <w:rFonts w:ascii="Traditional Arabic" w:hAnsi="Traditional Arabic"/>
          <w:sz w:val="40"/>
          <w:szCs w:val="40"/>
          <w:rtl/>
          <w:lang w:bidi="ar-EG"/>
        </w:rPr>
        <w:t>ت والآفات فلم يج</w:t>
      </w:r>
      <w:r w:rsidR="00373E5C" w:rsidRPr="00600363">
        <w:rPr>
          <w:rFonts w:ascii="Traditional Arabic" w:hAnsi="Traditional Arabic"/>
          <w:sz w:val="40"/>
          <w:szCs w:val="40"/>
          <w:rtl/>
          <w:lang w:bidi="ar-EG"/>
        </w:rPr>
        <w:t>ز</w:t>
      </w:r>
      <w:r w:rsidRPr="00600363">
        <w:rPr>
          <w:rFonts w:ascii="Traditional Arabic" w:hAnsi="Traditional Arabic"/>
          <w:sz w:val="40"/>
          <w:szCs w:val="40"/>
          <w:rtl/>
          <w:lang w:bidi="ar-EG"/>
        </w:rPr>
        <w:t xml:space="preserve"> بيعه</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w:t>
      </w:r>
      <w:r w:rsidR="00863E7B" w:rsidRPr="00600363">
        <w:rPr>
          <w:rFonts w:ascii="Traditional Arabic" w:hAnsi="Traditional Arabic"/>
          <w:sz w:val="40"/>
          <w:szCs w:val="40"/>
          <w:rtl/>
          <w:lang w:bidi="ar-EG"/>
        </w:rPr>
        <w:t>ئ</w:t>
      </w:r>
      <w:r w:rsidRPr="00600363">
        <w:rPr>
          <w:rFonts w:ascii="Traditional Arabic" w:hAnsi="Traditional Arabic"/>
          <w:sz w:val="40"/>
          <w:szCs w:val="40"/>
          <w:rtl/>
          <w:lang w:bidi="ar-EG"/>
        </w:rPr>
        <w:t>لا تك</w:t>
      </w:r>
      <w:r w:rsidR="00863E7B" w:rsidRPr="00600363">
        <w:rPr>
          <w:rFonts w:ascii="Traditional Arabic" w:hAnsi="Traditional Arabic"/>
          <w:sz w:val="40"/>
          <w:szCs w:val="40"/>
          <w:rtl/>
          <w:lang w:bidi="ar-EG"/>
        </w:rPr>
        <w:t>ث</w:t>
      </w:r>
      <w:r w:rsidRPr="00600363">
        <w:rPr>
          <w:rFonts w:ascii="Traditional Arabic" w:hAnsi="Traditional Arabic"/>
          <w:sz w:val="40"/>
          <w:szCs w:val="40"/>
          <w:rtl/>
          <w:lang w:bidi="ar-EG"/>
        </w:rPr>
        <w:t>ر الخصومة</w:t>
      </w:r>
      <w:r w:rsidR="00863E7B" w:rsidRPr="00600363">
        <w:rPr>
          <w:rFonts w:ascii="Traditional Arabic" w:hAnsi="Traditional Arabic"/>
          <w:sz w:val="40"/>
          <w:szCs w:val="40"/>
          <w:rtl/>
          <w:lang w:bidi="ar-EG"/>
        </w:rPr>
        <w:t>، وتحصل</w:t>
      </w:r>
      <w:r w:rsidRPr="00600363">
        <w:rPr>
          <w:rFonts w:ascii="Traditional Arabic" w:hAnsi="Traditional Arabic"/>
          <w:sz w:val="40"/>
          <w:szCs w:val="40"/>
          <w:rtl/>
          <w:lang w:bidi="ar-EG"/>
        </w:rPr>
        <w:t xml:space="preserve"> بين الناس المنازعة</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863E7B" w:rsidRPr="00600363">
        <w:rPr>
          <w:rFonts w:ascii="Traditional Arabic" w:hAnsi="Traditional Arabic"/>
          <w:sz w:val="40"/>
          <w:szCs w:val="40"/>
          <w:rtl/>
          <w:lang w:bidi="ar-EG"/>
        </w:rPr>
        <w:t>و</w:t>
      </w:r>
      <w:r w:rsidRPr="00600363">
        <w:rPr>
          <w:rFonts w:ascii="Traditional Arabic" w:hAnsi="Traditional Arabic"/>
          <w:sz w:val="40"/>
          <w:szCs w:val="40"/>
          <w:rtl/>
          <w:lang w:bidi="ar-EG"/>
        </w:rPr>
        <w:t>لكنه</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أجل</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والغالب أنه ي</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س</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ل</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م</w:t>
      </w:r>
      <w:r w:rsidR="00863E7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والرهن إنما هو توثيق. فقالوا</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م</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ا كان المبدأ التوثيق</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والغالب أنه يؤول</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 xml:space="preserve">تمام </w:t>
      </w:r>
      <w:r w:rsidRPr="00600363">
        <w:rPr>
          <w:rFonts w:ascii="Traditional Arabic" w:hAnsi="Traditional Arabic"/>
          <w:sz w:val="40"/>
          <w:szCs w:val="40"/>
          <w:rtl/>
          <w:lang w:bidi="ar-EG"/>
        </w:rPr>
        <w:lastRenderedPageBreak/>
        <w:t>وكمال</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ويمكن الاست</w:t>
      </w:r>
      <w:r w:rsidR="00863E7B" w:rsidRPr="00600363">
        <w:rPr>
          <w:rFonts w:ascii="Traditional Arabic" w:hAnsi="Traditional Arabic"/>
          <w:sz w:val="40"/>
          <w:szCs w:val="40"/>
          <w:rtl/>
          <w:lang w:bidi="ar-EG"/>
        </w:rPr>
        <w:t>ي</w:t>
      </w:r>
      <w:r w:rsidRPr="00600363">
        <w:rPr>
          <w:rFonts w:ascii="Traditional Arabic" w:hAnsi="Traditional Arabic"/>
          <w:sz w:val="40"/>
          <w:szCs w:val="40"/>
          <w:rtl/>
          <w:lang w:bidi="ar-EG"/>
        </w:rPr>
        <w:t>فاء منه</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فليجز </w:t>
      </w:r>
      <w:r w:rsidR="00863E7B" w:rsidRPr="00600363">
        <w:rPr>
          <w:rFonts w:ascii="Traditional Arabic" w:hAnsi="Traditional Arabic"/>
          <w:sz w:val="40"/>
          <w:szCs w:val="40"/>
          <w:rtl/>
          <w:lang w:bidi="ar-EG"/>
        </w:rPr>
        <w:t xml:space="preserve">في مثل </w:t>
      </w:r>
      <w:r w:rsidRPr="00600363">
        <w:rPr>
          <w:rFonts w:ascii="Traditional Arabic" w:hAnsi="Traditional Arabic"/>
          <w:sz w:val="40"/>
          <w:szCs w:val="40"/>
          <w:rtl/>
          <w:lang w:bidi="ar-EG"/>
        </w:rPr>
        <w:t>هذه الحال</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وإن كان من حيث الأصل أن</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الثمر الذي لم يبد صلاحه</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والزرع الذي لم ينضج</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فإنه لا يج</w:t>
      </w:r>
      <w:r w:rsidR="00863E7B"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ز بيعه إلا بشرط القطع </w:t>
      </w:r>
      <w:r w:rsidR="00863E7B" w:rsidRPr="00600363">
        <w:rPr>
          <w:rFonts w:ascii="Traditional Arabic" w:hAnsi="Traditional Arabic"/>
          <w:sz w:val="40"/>
          <w:szCs w:val="40"/>
          <w:rtl/>
          <w:lang w:bidi="ar-EG"/>
        </w:rPr>
        <w:t>ك</w:t>
      </w:r>
      <w:r w:rsidRPr="00600363">
        <w:rPr>
          <w:rFonts w:ascii="Traditional Arabic" w:hAnsi="Traditional Arabic"/>
          <w:sz w:val="40"/>
          <w:szCs w:val="40"/>
          <w:rtl/>
          <w:lang w:bidi="ar-EG"/>
        </w:rPr>
        <w:t>ما ذكرنا</w:t>
      </w:r>
      <w:r w:rsidR="00863E7B" w:rsidRPr="00600363">
        <w:rPr>
          <w:rFonts w:ascii="Traditional Arabic" w:hAnsi="Traditional Arabic"/>
          <w:sz w:val="40"/>
          <w:szCs w:val="40"/>
          <w:rtl/>
          <w:lang w:bidi="ar-EG"/>
        </w:rPr>
        <w:t>، و</w:t>
      </w:r>
      <w:r w:rsidRPr="00600363">
        <w:rPr>
          <w:rFonts w:ascii="Traditional Arabic" w:hAnsi="Traditional Arabic"/>
          <w:sz w:val="40"/>
          <w:szCs w:val="40"/>
          <w:rtl/>
          <w:lang w:bidi="ar-EG"/>
        </w:rPr>
        <w:t xml:space="preserve">لكن في </w:t>
      </w:r>
      <w:r w:rsidR="00863E7B" w:rsidRPr="00600363">
        <w:rPr>
          <w:rFonts w:ascii="Traditional Arabic" w:hAnsi="Traditional Arabic"/>
          <w:color w:val="0000CC"/>
          <w:sz w:val="40"/>
          <w:szCs w:val="40"/>
          <w:rtl/>
          <w:lang w:bidi="ar-EG"/>
        </w:rPr>
        <w:t>(</w:t>
      </w:r>
      <w:r w:rsidRPr="00600363">
        <w:rPr>
          <w:rFonts w:ascii="Traditional Arabic" w:hAnsi="Traditional Arabic"/>
          <w:color w:val="0000CC"/>
          <w:sz w:val="40"/>
          <w:szCs w:val="40"/>
          <w:rtl/>
          <w:lang w:bidi="ar-EG"/>
        </w:rPr>
        <w:t>باب الرهن</w:t>
      </w:r>
      <w:r w:rsidR="00863E7B" w:rsidRPr="00600363">
        <w:rPr>
          <w:rFonts w:ascii="Traditional Arabic" w:hAnsi="Traditional Arabic"/>
          <w:color w:val="0000CC"/>
          <w:sz w:val="40"/>
          <w:szCs w:val="40"/>
          <w:rtl/>
          <w:lang w:bidi="ar-EG"/>
        </w:rPr>
        <w:t>)</w:t>
      </w:r>
      <w:r w:rsidRPr="00600363">
        <w:rPr>
          <w:rFonts w:ascii="Traditional Arabic" w:hAnsi="Traditional Arabic"/>
          <w:sz w:val="40"/>
          <w:szCs w:val="40"/>
          <w:rtl/>
          <w:lang w:bidi="ar-EG"/>
        </w:rPr>
        <w:t xml:space="preserve"> يجوز رهنه ولو لم يقطع</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ولو لم يبد</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863E7B" w:rsidRPr="00600363">
        <w:rPr>
          <w:rFonts w:ascii="Traditional Arabic" w:hAnsi="Traditional Arabic"/>
          <w:sz w:val="40"/>
          <w:szCs w:val="40"/>
          <w:rtl/>
          <w:lang w:bidi="ar-EG"/>
        </w:rPr>
        <w:t xml:space="preserve">صلاحه، </w:t>
      </w:r>
      <w:r w:rsidRPr="00600363">
        <w:rPr>
          <w:rFonts w:ascii="Traditional Arabic" w:hAnsi="Traditional Arabic"/>
          <w:sz w:val="40"/>
          <w:szCs w:val="40"/>
          <w:rtl/>
          <w:lang w:bidi="ar-EG"/>
        </w:rPr>
        <w:t>ومثل</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ذلك الزرع الذي لم يشتد</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w:t>
      </w:r>
      <w:r w:rsidR="00863E7B" w:rsidRPr="00600363">
        <w:rPr>
          <w:rFonts w:ascii="Traditional Arabic" w:hAnsi="Traditional Arabic"/>
          <w:sz w:val="40"/>
          <w:szCs w:val="40"/>
          <w:rtl/>
          <w:lang w:bidi="ar-EG"/>
        </w:rPr>
        <w:t>أ</w:t>
      </w:r>
      <w:r w:rsidRPr="00600363">
        <w:rPr>
          <w:rFonts w:ascii="Traditional Arabic" w:hAnsi="Traditional Arabic"/>
          <w:sz w:val="40"/>
          <w:szCs w:val="40"/>
          <w:rtl/>
          <w:lang w:bidi="ar-EG"/>
        </w:rPr>
        <w:t>ن</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باب التوثيق إنما هو تكميل للعقد</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والغالب أنه يحصل</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وفاء</w:t>
      </w:r>
      <w:r w:rsidR="00790C2C" w:rsidRPr="00600363">
        <w:rPr>
          <w:rFonts w:ascii="Traditional Arabic" w:hAnsi="Traditional Arabic"/>
          <w:sz w:val="40"/>
          <w:szCs w:val="40"/>
          <w:rtl/>
          <w:lang w:bidi="ar-EG"/>
        </w:rPr>
        <w:t xml:space="preserve"> الر</w:t>
      </w:r>
      <w:r w:rsidR="00863E7B" w:rsidRPr="00600363">
        <w:rPr>
          <w:rFonts w:ascii="Traditional Arabic" w:hAnsi="Traditional Arabic"/>
          <w:sz w:val="40"/>
          <w:szCs w:val="40"/>
          <w:rtl/>
          <w:lang w:bidi="ar-EG"/>
        </w:rPr>
        <w:t>ا</w:t>
      </w:r>
      <w:r w:rsidR="00790C2C" w:rsidRPr="00600363">
        <w:rPr>
          <w:rFonts w:ascii="Traditional Arabic" w:hAnsi="Traditional Arabic"/>
          <w:sz w:val="40"/>
          <w:szCs w:val="40"/>
          <w:rtl/>
          <w:lang w:bidi="ar-EG"/>
        </w:rPr>
        <w:t>هن</w:t>
      </w:r>
      <w:r w:rsidR="00863E7B" w:rsidRPr="00600363">
        <w:rPr>
          <w:rFonts w:ascii="Traditional Arabic" w:hAnsi="Traditional Arabic"/>
          <w:sz w:val="40"/>
          <w:szCs w:val="40"/>
          <w:rtl/>
          <w:lang w:bidi="ar-EG"/>
        </w:rPr>
        <w:t>،</w:t>
      </w:r>
      <w:r w:rsidR="00790C2C"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وإذا لم يكن من وفاء</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فالغالب أن</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هذا الثمر والزرع يشتد ويطيب على </w:t>
      </w:r>
      <w:r w:rsidR="00863E7B" w:rsidRPr="00600363">
        <w:rPr>
          <w:rFonts w:ascii="Traditional Arabic" w:hAnsi="Traditional Arabic"/>
          <w:sz w:val="40"/>
          <w:szCs w:val="40"/>
          <w:rtl/>
          <w:lang w:bidi="ar-EG"/>
        </w:rPr>
        <w:t xml:space="preserve">أتم </w:t>
      </w:r>
      <w:r w:rsidRPr="00600363">
        <w:rPr>
          <w:rFonts w:ascii="Traditional Arabic" w:hAnsi="Traditional Arabic"/>
          <w:sz w:val="40"/>
          <w:szCs w:val="40"/>
          <w:rtl/>
          <w:lang w:bidi="ar-EG"/>
        </w:rPr>
        <w:t>حال</w:t>
      </w:r>
      <w:r w:rsidR="00863E7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فلأجل ذلك جاز أن يكون </w:t>
      </w:r>
      <w:r w:rsidR="00863E7B" w:rsidRPr="00600363">
        <w:rPr>
          <w:rFonts w:ascii="Traditional Arabic" w:hAnsi="Traditional Arabic"/>
          <w:sz w:val="40"/>
          <w:szCs w:val="40"/>
          <w:rtl/>
          <w:lang w:bidi="ar-EG"/>
        </w:rPr>
        <w:t xml:space="preserve">رهنًا </w:t>
      </w:r>
      <w:r w:rsidRPr="00600363">
        <w:rPr>
          <w:rFonts w:ascii="Traditional Arabic" w:hAnsi="Traditional Arabic"/>
          <w:sz w:val="40"/>
          <w:szCs w:val="40"/>
          <w:rtl/>
          <w:lang w:bidi="ar-EG"/>
        </w:rPr>
        <w:t>وإن لم يجز بيعه أصلا.</w:t>
      </w:r>
    </w:p>
    <w:p w14:paraId="63F67CFB" w14:textId="466A73B6" w:rsidR="0086042E" w:rsidRPr="00600363" w:rsidRDefault="00D901DB" w:rsidP="00C70DAF">
      <w:pPr>
        <w:rPr>
          <w:rFonts w:ascii="Traditional Arabic" w:hAnsi="Traditional Arabic"/>
          <w:sz w:val="40"/>
          <w:szCs w:val="40"/>
          <w:rtl/>
          <w:lang w:bidi="ar-EG"/>
        </w:rPr>
      </w:pPr>
      <w:r w:rsidRPr="00600363">
        <w:rPr>
          <w:rFonts w:ascii="Traditional Arabic" w:hAnsi="Traditional Arabic"/>
          <w:sz w:val="40"/>
          <w:szCs w:val="40"/>
          <w:rtl/>
          <w:lang w:bidi="ar-EG"/>
        </w:rPr>
        <w:t>قال المؤلف</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85C81" w:rsidRPr="00600363">
        <w:rPr>
          <w:rFonts w:ascii="Traditional Arabic" w:hAnsi="Traditional Arabic"/>
          <w:color w:val="0000CC"/>
          <w:sz w:val="40"/>
          <w:szCs w:val="40"/>
          <w:rtl/>
          <w:lang w:bidi="ar-EG"/>
        </w:rPr>
        <w:t>(وَقِنٌّ دُونَ وَلَدِهِ وَنَحْوِهِ)</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85C81" w:rsidRPr="00600363">
        <w:rPr>
          <w:rFonts w:ascii="Traditional Arabic" w:hAnsi="Traditional Arabic"/>
          <w:sz w:val="40"/>
          <w:szCs w:val="40"/>
          <w:rtl/>
          <w:lang w:bidi="ar-EG"/>
        </w:rPr>
        <w:t>ا</w:t>
      </w:r>
      <w:r w:rsidRPr="00600363">
        <w:rPr>
          <w:rFonts w:ascii="Traditional Arabic" w:hAnsi="Traditional Arabic"/>
          <w:sz w:val="40"/>
          <w:szCs w:val="40"/>
          <w:rtl/>
          <w:lang w:bidi="ar-EG"/>
        </w:rPr>
        <w:t>لقن هو العبد</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والعبد إذا كان معه ولده فإنه لا ي</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ف</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ر</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ق</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بينهما في بيع</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معنى ذلك يقول المؤلف</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ما ترهن </w:t>
      </w:r>
      <w:r w:rsidR="00B85C81" w:rsidRPr="00600363">
        <w:rPr>
          <w:rFonts w:ascii="Traditional Arabic" w:hAnsi="Traditional Arabic"/>
          <w:sz w:val="40"/>
          <w:szCs w:val="40"/>
          <w:rtl/>
          <w:lang w:bidi="ar-EG"/>
        </w:rPr>
        <w:t>ا</w:t>
      </w:r>
      <w:r w:rsidRPr="00600363">
        <w:rPr>
          <w:rFonts w:ascii="Traditional Arabic" w:hAnsi="Traditional Arabic"/>
          <w:sz w:val="40"/>
          <w:szCs w:val="40"/>
          <w:rtl/>
          <w:lang w:bidi="ar-EG"/>
        </w:rPr>
        <w:t>لقن وحده منفرد</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ا</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w:t>
      </w:r>
      <w:r w:rsidR="00B85C81" w:rsidRPr="00600363">
        <w:rPr>
          <w:rFonts w:ascii="Traditional Arabic" w:hAnsi="Traditional Arabic"/>
          <w:sz w:val="40"/>
          <w:szCs w:val="40"/>
          <w:rtl/>
          <w:lang w:bidi="ar-EG"/>
        </w:rPr>
        <w:t>َّ</w:t>
      </w:r>
      <w:r w:rsidR="00E032C9" w:rsidRPr="00600363">
        <w:rPr>
          <w:rFonts w:ascii="Traditional Arabic" w:hAnsi="Traditional Arabic"/>
          <w:sz w:val="40"/>
          <w:szCs w:val="40"/>
          <w:rtl/>
          <w:lang w:bidi="ar-EG"/>
        </w:rPr>
        <w:t>ه</w:t>
      </w:r>
      <w:r w:rsidRPr="00600363">
        <w:rPr>
          <w:rFonts w:ascii="Traditional Arabic" w:hAnsi="Traditional Arabic"/>
          <w:sz w:val="40"/>
          <w:szCs w:val="40"/>
          <w:rtl/>
          <w:lang w:bidi="ar-EG"/>
        </w:rPr>
        <w:t xml:space="preserve"> لا يجوز بيع </w:t>
      </w:r>
      <w:r w:rsidR="00B85C81" w:rsidRPr="00600363">
        <w:rPr>
          <w:rFonts w:ascii="Traditional Arabic" w:hAnsi="Traditional Arabic"/>
          <w:sz w:val="40"/>
          <w:szCs w:val="40"/>
          <w:rtl/>
          <w:lang w:bidi="ar-EG"/>
        </w:rPr>
        <w:t>ا</w:t>
      </w:r>
      <w:r w:rsidRPr="00600363">
        <w:rPr>
          <w:rFonts w:ascii="Traditional Arabic" w:hAnsi="Traditional Arabic"/>
          <w:sz w:val="40"/>
          <w:szCs w:val="40"/>
          <w:rtl/>
          <w:lang w:bidi="ar-EG"/>
        </w:rPr>
        <w:t>لقن الذي معه ولده دون أن يباع</w:t>
      </w:r>
      <w:r w:rsidR="00B85C81"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 جميع</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ا أو يترك</w:t>
      </w:r>
      <w:r w:rsidR="00B85C81"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 جميعا</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w:t>
      </w:r>
      <w:r w:rsidR="00B85C81" w:rsidRPr="00600363">
        <w:rPr>
          <w:rFonts w:ascii="Traditional Arabic" w:hAnsi="Traditional Arabic"/>
          <w:sz w:val="40"/>
          <w:szCs w:val="40"/>
          <w:rtl/>
          <w:lang w:bidi="ar-EG"/>
        </w:rPr>
        <w:t xml:space="preserve">ئلا </w:t>
      </w:r>
      <w:r w:rsidRPr="00600363">
        <w:rPr>
          <w:rFonts w:ascii="Traditional Arabic" w:hAnsi="Traditional Arabic"/>
          <w:sz w:val="40"/>
          <w:szCs w:val="40"/>
          <w:rtl/>
          <w:lang w:bidi="ar-EG"/>
        </w:rPr>
        <w:t>ي</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فرق</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بينهما. </w:t>
      </w:r>
    </w:p>
    <w:p w14:paraId="56BD4F53" w14:textId="5972CEE1" w:rsidR="0086042E"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طيب لو أراد شخص أن يرهن القن</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85C81" w:rsidRPr="00600363">
        <w:rPr>
          <w:rFonts w:ascii="Traditional Arabic" w:hAnsi="Traditional Arabic"/>
          <w:sz w:val="40"/>
          <w:szCs w:val="40"/>
          <w:rtl/>
          <w:lang w:bidi="ar-EG"/>
        </w:rPr>
        <w:t>ب</w:t>
      </w:r>
      <w:r w:rsidRPr="00600363">
        <w:rPr>
          <w:rFonts w:ascii="Traditional Arabic" w:hAnsi="Traditional Arabic"/>
          <w:sz w:val="40"/>
          <w:szCs w:val="40"/>
          <w:rtl/>
          <w:lang w:bidi="ar-EG"/>
        </w:rPr>
        <w:t>دون الولد؟</w:t>
      </w:r>
    </w:p>
    <w:p w14:paraId="617514BE" w14:textId="3784FCA6" w:rsidR="0086042E"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يقول الفقهاء</w:t>
      </w:r>
      <w:r w:rsidR="0086042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يجوز ذلك</w:t>
      </w:r>
      <w:r w:rsidR="0086042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حقيقة الرهن هو توثيق</w:t>
      </w:r>
      <w:r w:rsidR="0086042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85C81" w:rsidRPr="00600363">
        <w:rPr>
          <w:rFonts w:ascii="Traditional Arabic" w:hAnsi="Traditional Arabic"/>
          <w:sz w:val="40"/>
          <w:szCs w:val="40"/>
          <w:rtl/>
          <w:lang w:bidi="ar-EG"/>
        </w:rPr>
        <w:t>و</w:t>
      </w:r>
      <w:r w:rsidRPr="00600363">
        <w:rPr>
          <w:rFonts w:ascii="Traditional Arabic" w:hAnsi="Traditional Arabic"/>
          <w:sz w:val="40"/>
          <w:szCs w:val="40"/>
          <w:rtl/>
          <w:lang w:bidi="ar-EG"/>
        </w:rPr>
        <w:t>لكن لو جاء البيع فلا يعني ذلك أ</w:t>
      </w:r>
      <w:r w:rsidR="00B85C81" w:rsidRPr="00600363">
        <w:rPr>
          <w:rFonts w:ascii="Traditional Arabic" w:hAnsi="Traditional Arabic"/>
          <w:sz w:val="40"/>
          <w:szCs w:val="40"/>
          <w:rtl/>
          <w:lang w:bidi="ar-EG"/>
        </w:rPr>
        <w:t>ن</w:t>
      </w:r>
      <w:r w:rsidRPr="00600363">
        <w:rPr>
          <w:rFonts w:ascii="Traditional Arabic" w:hAnsi="Traditional Arabic"/>
          <w:sz w:val="40"/>
          <w:szCs w:val="40"/>
          <w:rtl/>
          <w:lang w:bidi="ar-EG"/>
        </w:rPr>
        <w:t xml:space="preserve">نا نبيع </w:t>
      </w:r>
      <w:r w:rsidR="00B85C81" w:rsidRPr="00600363">
        <w:rPr>
          <w:rFonts w:ascii="Traditional Arabic" w:hAnsi="Traditional Arabic"/>
          <w:sz w:val="40"/>
          <w:szCs w:val="40"/>
          <w:rtl/>
          <w:lang w:bidi="ar-EG"/>
        </w:rPr>
        <w:t>ا</w:t>
      </w:r>
      <w:r w:rsidRPr="00600363">
        <w:rPr>
          <w:rFonts w:ascii="Traditional Arabic" w:hAnsi="Traditional Arabic"/>
          <w:sz w:val="40"/>
          <w:szCs w:val="40"/>
          <w:rtl/>
          <w:lang w:bidi="ar-EG"/>
        </w:rPr>
        <w:t>لقن دون ولده</w:t>
      </w:r>
      <w:r w:rsidR="00B85C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85C81"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لكن الذي متعلق الرهن </w:t>
      </w:r>
      <w:r w:rsidR="00B85C81" w:rsidRPr="00600363">
        <w:rPr>
          <w:rFonts w:ascii="Traditional Arabic" w:hAnsi="Traditional Arabic"/>
          <w:sz w:val="40"/>
          <w:szCs w:val="40"/>
          <w:rtl/>
          <w:lang w:bidi="ar-EG"/>
        </w:rPr>
        <w:t xml:space="preserve">هو القن، </w:t>
      </w:r>
      <w:r w:rsidRPr="00600363">
        <w:rPr>
          <w:rFonts w:ascii="Traditional Arabic" w:hAnsi="Traditional Arabic"/>
          <w:sz w:val="40"/>
          <w:szCs w:val="40"/>
          <w:rtl/>
          <w:lang w:bidi="ar-EG"/>
        </w:rPr>
        <w:t xml:space="preserve">فما حصل من ثمن هذا </w:t>
      </w:r>
      <w:r w:rsidR="00B85C81" w:rsidRPr="00600363">
        <w:rPr>
          <w:rFonts w:ascii="Traditional Arabic" w:hAnsi="Traditional Arabic"/>
          <w:sz w:val="40"/>
          <w:szCs w:val="40"/>
          <w:rtl/>
          <w:lang w:bidi="ar-EG"/>
        </w:rPr>
        <w:t>ا</w:t>
      </w:r>
      <w:r w:rsidRPr="00600363">
        <w:rPr>
          <w:rFonts w:ascii="Traditional Arabic" w:hAnsi="Traditional Arabic"/>
          <w:sz w:val="40"/>
          <w:szCs w:val="40"/>
          <w:rtl/>
          <w:lang w:bidi="ar-EG"/>
        </w:rPr>
        <w:t>لقن هو الذي يحصل به الوفاء دون الولد. واضح؟</w:t>
      </w:r>
    </w:p>
    <w:p w14:paraId="613F1EC9" w14:textId="77777777" w:rsidR="00373E5C"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بناء على ذلك يقولون في هذه الصورة</w:t>
      </w:r>
      <w:r w:rsidR="0086042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لا يجوز أن ي</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باع </w:t>
      </w:r>
      <w:r w:rsidR="0086042E" w:rsidRPr="00600363">
        <w:rPr>
          <w:rFonts w:ascii="Traditional Arabic" w:hAnsi="Traditional Arabic"/>
          <w:sz w:val="40"/>
          <w:szCs w:val="40"/>
          <w:rtl/>
          <w:lang w:bidi="ar-EG"/>
        </w:rPr>
        <w:t>ا</w:t>
      </w:r>
      <w:r w:rsidRPr="00600363">
        <w:rPr>
          <w:rFonts w:ascii="Traditional Arabic" w:hAnsi="Traditional Arabic"/>
          <w:sz w:val="40"/>
          <w:szCs w:val="40"/>
          <w:rtl/>
          <w:lang w:bidi="ar-EG"/>
        </w:rPr>
        <w:t>لقن دون ولده</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5463E1" w:rsidRPr="00600363">
        <w:rPr>
          <w:rFonts w:ascii="Traditional Arabic" w:hAnsi="Traditional Arabic"/>
          <w:sz w:val="40"/>
          <w:szCs w:val="40"/>
          <w:rtl/>
          <w:lang w:bidi="ar-EG"/>
        </w:rPr>
        <w:t>و</w:t>
      </w:r>
      <w:r w:rsidRPr="00600363">
        <w:rPr>
          <w:rFonts w:ascii="Traditional Arabic" w:hAnsi="Traditional Arabic"/>
          <w:sz w:val="40"/>
          <w:szCs w:val="40"/>
          <w:rtl/>
          <w:lang w:bidi="ar-EG"/>
        </w:rPr>
        <w:t>لكن يجو</w:t>
      </w:r>
      <w:r w:rsidR="005463E1" w:rsidRPr="00600363">
        <w:rPr>
          <w:rFonts w:ascii="Traditional Arabic" w:hAnsi="Traditional Arabic"/>
          <w:sz w:val="40"/>
          <w:szCs w:val="40"/>
          <w:rtl/>
          <w:lang w:bidi="ar-EG"/>
        </w:rPr>
        <w:t>ز</w:t>
      </w:r>
      <w:r w:rsidRPr="00600363">
        <w:rPr>
          <w:rFonts w:ascii="Traditional Arabic" w:hAnsi="Traditional Arabic"/>
          <w:sz w:val="40"/>
          <w:szCs w:val="40"/>
          <w:rtl/>
          <w:lang w:bidi="ar-EG"/>
        </w:rPr>
        <w:t xml:space="preserve"> أن يرهن أحدهما دون الآخر</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5463E1" w:rsidRPr="00600363">
        <w:rPr>
          <w:rFonts w:ascii="Traditional Arabic" w:hAnsi="Traditional Arabic"/>
          <w:sz w:val="40"/>
          <w:szCs w:val="40"/>
          <w:rtl/>
          <w:lang w:bidi="ar-EG"/>
        </w:rPr>
        <w:t>و</w:t>
      </w:r>
      <w:r w:rsidRPr="00600363">
        <w:rPr>
          <w:rFonts w:ascii="Traditional Arabic" w:hAnsi="Traditional Arabic"/>
          <w:sz w:val="40"/>
          <w:szCs w:val="40"/>
          <w:rtl/>
          <w:lang w:bidi="ar-EG"/>
        </w:rPr>
        <w:t>لكن مع ذلك إذا جاء البيع</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فإنهما لا ي</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باعان إلا جميعا.</w:t>
      </w:r>
    </w:p>
    <w:p w14:paraId="49A939A2" w14:textId="77777777" w:rsidR="005463E1" w:rsidRPr="00600363" w:rsidRDefault="005463E1" w:rsidP="00D901DB">
      <w:pPr>
        <w:rPr>
          <w:rFonts w:ascii="Traditional Arabic" w:hAnsi="Traditional Arabic"/>
          <w:sz w:val="40"/>
          <w:szCs w:val="40"/>
          <w:rtl/>
          <w:lang w:bidi="ar-EG"/>
        </w:rPr>
      </w:pPr>
      <w:r w:rsidRPr="00600363">
        <w:rPr>
          <w:rFonts w:ascii="Traditional Arabic" w:hAnsi="Traditional Arabic"/>
          <w:sz w:val="40"/>
          <w:szCs w:val="40"/>
          <w:rtl/>
          <w:lang w:bidi="ar-EG"/>
        </w:rPr>
        <w:t xml:space="preserve">ذكر بعض أهل العلم الذين أجازوا بيع </w:t>
      </w:r>
      <w:r w:rsidR="00D901DB" w:rsidRPr="00600363">
        <w:rPr>
          <w:rFonts w:ascii="Traditional Arabic" w:hAnsi="Traditional Arabic"/>
          <w:sz w:val="40"/>
          <w:szCs w:val="40"/>
          <w:rtl/>
          <w:lang w:bidi="ar-EG"/>
        </w:rPr>
        <w:t xml:space="preserve">المصحف أنه </w:t>
      </w:r>
      <w:r w:rsidRPr="00600363">
        <w:rPr>
          <w:rFonts w:ascii="Traditional Arabic" w:hAnsi="Traditional Arabic"/>
          <w:sz w:val="40"/>
          <w:szCs w:val="40"/>
          <w:rtl/>
          <w:lang w:bidi="ar-EG"/>
        </w:rPr>
        <w:t xml:space="preserve">لا </w:t>
      </w:r>
      <w:r w:rsidR="00D901DB" w:rsidRPr="00600363">
        <w:rPr>
          <w:rFonts w:ascii="Traditional Arabic" w:hAnsi="Traditional Arabic"/>
          <w:sz w:val="40"/>
          <w:szCs w:val="40"/>
          <w:rtl/>
          <w:lang w:bidi="ar-EG"/>
        </w:rPr>
        <w:t>يج</w:t>
      </w: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ز رهنه</w:t>
      </w:r>
      <w:r w:rsidRPr="00600363">
        <w:rPr>
          <w:rFonts w:ascii="Traditional Arabic" w:hAnsi="Traditional Arabic"/>
          <w:sz w:val="40"/>
          <w:szCs w:val="40"/>
          <w:rtl/>
          <w:lang w:bidi="ar-EG"/>
        </w:rPr>
        <w:t>، لِمَا في هذا</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من</w:t>
      </w:r>
      <w:r w:rsidR="00D901DB" w:rsidRPr="00600363">
        <w:rPr>
          <w:rFonts w:ascii="Traditional Arabic" w:hAnsi="Traditional Arabic"/>
          <w:sz w:val="40"/>
          <w:szCs w:val="40"/>
          <w:rtl/>
          <w:lang w:bidi="ar-EG"/>
        </w:rPr>
        <w:t xml:space="preserve"> امتهان للمصحف</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كما أن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القول بحرمة بيع المصاحف عظيم. لماذا؟</w:t>
      </w:r>
    </w:p>
    <w:p w14:paraId="72BD2AED" w14:textId="77777777" w:rsidR="005463E1"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ل</w:t>
      </w:r>
      <w:r w:rsidR="0086042E" w:rsidRPr="00600363">
        <w:rPr>
          <w:rFonts w:ascii="Traditional Arabic" w:hAnsi="Traditional Arabic"/>
          <w:sz w:val="40"/>
          <w:szCs w:val="40"/>
          <w:rtl/>
          <w:lang w:bidi="ar-EG"/>
        </w:rPr>
        <w:t>ئ</w:t>
      </w:r>
      <w:r w:rsidRPr="00600363">
        <w:rPr>
          <w:rFonts w:ascii="Traditional Arabic" w:hAnsi="Traditional Arabic"/>
          <w:sz w:val="40"/>
          <w:szCs w:val="40"/>
          <w:rtl/>
          <w:lang w:bidi="ar-EG"/>
        </w:rPr>
        <w:t>لا يحصل في ذلك ظهور الامتهان</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يعني</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ما ظنكم لو أنه الآن دخل السوق شخص</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ا معه حمولة ممتلئة من المصاحف</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وفي السوق جلود</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وفي السوق أثواب </w:t>
      </w:r>
      <w:r w:rsidR="005463E1" w:rsidRPr="00600363">
        <w:rPr>
          <w:rFonts w:ascii="Traditional Arabic" w:hAnsi="Traditional Arabic"/>
          <w:sz w:val="40"/>
          <w:szCs w:val="40"/>
          <w:rtl/>
          <w:lang w:bidi="ar-EG"/>
        </w:rPr>
        <w:t xml:space="preserve">مثلاً، </w:t>
      </w:r>
      <w:r w:rsidRPr="00600363">
        <w:rPr>
          <w:rFonts w:ascii="Traditional Arabic" w:hAnsi="Traditional Arabic"/>
          <w:sz w:val="40"/>
          <w:szCs w:val="40"/>
          <w:rtl/>
          <w:lang w:bidi="ar-EG"/>
        </w:rPr>
        <w:t>وفي السوق بهم</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فباع صاحب </w:t>
      </w:r>
      <w:r w:rsidR="005463E1" w:rsidRPr="00600363">
        <w:rPr>
          <w:rFonts w:ascii="Traditional Arabic" w:hAnsi="Traditional Arabic"/>
          <w:sz w:val="40"/>
          <w:szCs w:val="40"/>
          <w:rtl/>
          <w:lang w:bidi="ar-EG"/>
        </w:rPr>
        <w:t>ا</w:t>
      </w:r>
      <w:r w:rsidRPr="00600363">
        <w:rPr>
          <w:rFonts w:ascii="Traditional Arabic" w:hAnsi="Traditional Arabic"/>
          <w:sz w:val="40"/>
          <w:szCs w:val="40"/>
          <w:rtl/>
          <w:lang w:bidi="ar-EG"/>
        </w:rPr>
        <w:t>لبهم بهمه</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5463E1"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باع صاحب </w:t>
      </w:r>
      <w:r w:rsidR="005463E1" w:rsidRPr="00600363">
        <w:rPr>
          <w:rFonts w:ascii="Traditional Arabic" w:hAnsi="Traditional Arabic"/>
          <w:sz w:val="40"/>
          <w:szCs w:val="40"/>
          <w:rtl/>
          <w:lang w:bidi="ar-EG"/>
        </w:rPr>
        <w:t xml:space="preserve">الجلود </w:t>
      </w:r>
      <w:r w:rsidRPr="00600363">
        <w:rPr>
          <w:rFonts w:ascii="Traditional Arabic" w:hAnsi="Traditional Arabic"/>
          <w:sz w:val="40"/>
          <w:szCs w:val="40"/>
          <w:rtl/>
          <w:lang w:bidi="ar-EG"/>
        </w:rPr>
        <w:t>جلوده</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وباع صاحب الثياب </w:t>
      </w:r>
      <w:r w:rsidRPr="00600363">
        <w:rPr>
          <w:rFonts w:ascii="Traditional Arabic" w:hAnsi="Traditional Arabic"/>
          <w:sz w:val="40"/>
          <w:szCs w:val="40"/>
          <w:rtl/>
          <w:lang w:bidi="ar-EG"/>
        </w:rPr>
        <w:lastRenderedPageBreak/>
        <w:t>ثيابه</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ثم عرضوا السعر والبيع لصاحب المصاحف فلم تبع</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أو لم يرغب فيها أحد</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ألا يكون ذلك ظهور لامت</w:t>
      </w:r>
      <w:r w:rsidR="005463E1" w:rsidRPr="00600363">
        <w:rPr>
          <w:rFonts w:ascii="Traditional Arabic" w:hAnsi="Traditional Arabic"/>
          <w:sz w:val="40"/>
          <w:szCs w:val="40"/>
          <w:rtl/>
          <w:lang w:bidi="ar-EG"/>
        </w:rPr>
        <w:t>ه</w:t>
      </w:r>
      <w:r w:rsidRPr="00600363">
        <w:rPr>
          <w:rFonts w:ascii="Traditional Arabic" w:hAnsi="Traditional Arabic"/>
          <w:sz w:val="40"/>
          <w:szCs w:val="40"/>
          <w:rtl/>
          <w:lang w:bidi="ar-EG"/>
        </w:rPr>
        <w:t>ان المصحف</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ورغبة عنه</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وعدم تعظ</w:t>
      </w:r>
      <w:r w:rsidR="005463E1" w:rsidRPr="00600363">
        <w:rPr>
          <w:rFonts w:ascii="Traditional Arabic" w:hAnsi="Traditional Arabic"/>
          <w:sz w:val="40"/>
          <w:szCs w:val="40"/>
          <w:rtl/>
          <w:lang w:bidi="ar-EG"/>
        </w:rPr>
        <w:t>يم</w:t>
      </w:r>
      <w:r w:rsidRPr="00600363">
        <w:rPr>
          <w:rFonts w:ascii="Traditional Arabic" w:hAnsi="Traditional Arabic"/>
          <w:sz w:val="40"/>
          <w:szCs w:val="40"/>
          <w:rtl/>
          <w:lang w:bidi="ar-EG"/>
        </w:rPr>
        <w:t xml:space="preserve"> </w:t>
      </w:r>
      <w:r w:rsidR="005463E1" w:rsidRPr="00600363">
        <w:rPr>
          <w:rFonts w:ascii="Traditional Arabic" w:hAnsi="Traditional Arabic"/>
          <w:sz w:val="40"/>
          <w:szCs w:val="40"/>
          <w:rtl/>
          <w:lang w:bidi="ar-EG"/>
        </w:rPr>
        <w:t xml:space="preserve">له؟ </w:t>
      </w:r>
      <w:r w:rsidRPr="00600363">
        <w:rPr>
          <w:rFonts w:ascii="Traditional Arabic" w:hAnsi="Traditional Arabic"/>
          <w:sz w:val="40"/>
          <w:szCs w:val="40"/>
          <w:rtl/>
          <w:lang w:bidi="ar-EG"/>
        </w:rPr>
        <w:t>ولذلك جاء عن ابن عمر</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وهو المشهور من المذهب عند الصحابة</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وددت أن</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الأيدي تقطع في بيع المصاحف</w:t>
      </w:r>
      <w:r w:rsidR="005463E1" w:rsidRPr="00600363">
        <w:rPr>
          <w:rFonts w:ascii="Traditional Arabic" w:hAnsi="Traditional Arabic"/>
          <w:sz w:val="40"/>
          <w:szCs w:val="40"/>
          <w:rtl/>
          <w:lang w:bidi="ar-EG"/>
        </w:rPr>
        <w:t>".</w:t>
      </w:r>
    </w:p>
    <w:p w14:paraId="36213420" w14:textId="6093E798" w:rsidR="00AF195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فعلي كل حال</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المشهور </w:t>
      </w:r>
      <w:r w:rsidR="005463E1" w:rsidRPr="00600363">
        <w:rPr>
          <w:rFonts w:ascii="Traditional Arabic" w:hAnsi="Traditional Arabic"/>
          <w:sz w:val="40"/>
          <w:szCs w:val="40"/>
          <w:rtl/>
          <w:lang w:bidi="ar-EG"/>
        </w:rPr>
        <w:t xml:space="preserve">من المذهب </w:t>
      </w:r>
      <w:r w:rsidRPr="00600363">
        <w:rPr>
          <w:rFonts w:ascii="Traditional Arabic" w:hAnsi="Traditional Arabic"/>
          <w:sz w:val="40"/>
          <w:szCs w:val="40"/>
          <w:rtl/>
          <w:lang w:bidi="ar-EG"/>
        </w:rPr>
        <w:t>أنها لا ت</w:t>
      </w:r>
      <w:r w:rsidR="00AB624B" w:rsidRPr="00600363">
        <w:rPr>
          <w:rFonts w:ascii="Traditional Arabic" w:hAnsi="Traditional Arabic"/>
          <w:sz w:val="40"/>
          <w:szCs w:val="40"/>
          <w:rtl/>
          <w:lang w:bidi="ar-EG"/>
        </w:rPr>
        <w:t>ُ</w:t>
      </w:r>
      <w:r w:rsidRPr="00600363">
        <w:rPr>
          <w:rFonts w:ascii="Traditional Arabic" w:hAnsi="Traditional Arabic"/>
          <w:sz w:val="40"/>
          <w:szCs w:val="40"/>
          <w:rtl/>
          <w:lang w:bidi="ar-EG"/>
        </w:rPr>
        <w:t>باع</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5463E1" w:rsidRPr="00600363">
        <w:rPr>
          <w:rFonts w:ascii="Traditional Arabic" w:hAnsi="Traditional Arabic"/>
          <w:sz w:val="40"/>
          <w:szCs w:val="40"/>
          <w:rtl/>
          <w:lang w:bidi="ar-EG"/>
        </w:rPr>
        <w:t>و</w:t>
      </w:r>
      <w:r w:rsidRPr="00600363">
        <w:rPr>
          <w:rFonts w:ascii="Traditional Arabic" w:hAnsi="Traditional Arabic"/>
          <w:sz w:val="40"/>
          <w:szCs w:val="40"/>
          <w:rtl/>
          <w:lang w:bidi="ar-EG"/>
        </w:rPr>
        <w:t>لكن لو بيعت</w:t>
      </w:r>
      <w:r w:rsidR="005463E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فإنه لا يج</w:t>
      </w:r>
      <w:r w:rsidR="005463E1"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ز </w:t>
      </w:r>
      <w:r w:rsidR="005463E1" w:rsidRPr="00600363">
        <w:rPr>
          <w:rFonts w:ascii="Traditional Arabic" w:hAnsi="Traditional Arabic"/>
          <w:sz w:val="40"/>
          <w:szCs w:val="40"/>
          <w:rtl/>
          <w:lang w:bidi="ar-EG"/>
        </w:rPr>
        <w:t xml:space="preserve">رهنها لِمَا في هذا </w:t>
      </w:r>
      <w:r w:rsidRPr="00600363">
        <w:rPr>
          <w:rFonts w:ascii="Traditional Arabic" w:hAnsi="Traditional Arabic"/>
          <w:sz w:val="40"/>
          <w:szCs w:val="40"/>
          <w:rtl/>
          <w:lang w:bidi="ar-EG"/>
        </w:rPr>
        <w:t>إيغال في الامتهان أو زيادة فيه.</w:t>
      </w:r>
    </w:p>
    <w:p w14:paraId="29FE8B2C" w14:textId="15EC4AD5" w:rsidR="00AF195B" w:rsidRPr="00600363" w:rsidRDefault="00AF195B" w:rsidP="00AF195B">
      <w:pPr>
        <w:rPr>
          <w:rFonts w:ascii="Traditional Arabic" w:hAnsi="Traditional Arabic"/>
          <w:sz w:val="40"/>
          <w:szCs w:val="40"/>
          <w:rtl/>
          <w:lang w:bidi="ar-EG"/>
        </w:rPr>
      </w:pP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من س</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ل</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في بيع المصاحف</w:t>
      </w:r>
      <w:r w:rsidRPr="00600363">
        <w:rPr>
          <w:rFonts w:ascii="Traditional Arabic" w:hAnsi="Traditional Arabic"/>
          <w:sz w:val="40"/>
          <w:szCs w:val="40"/>
          <w:rtl/>
          <w:lang w:bidi="ar-EG"/>
        </w:rPr>
        <w:t xml:space="preserve"> قال: </w:t>
      </w:r>
      <w:r w:rsidR="00D901DB" w:rsidRPr="00600363">
        <w:rPr>
          <w:rFonts w:ascii="Traditional Arabic" w:hAnsi="Traditional Arabic"/>
          <w:sz w:val="40"/>
          <w:szCs w:val="40"/>
          <w:rtl/>
          <w:lang w:bidi="ar-EG"/>
        </w:rPr>
        <w:t>تسهيلا</w:t>
      </w:r>
      <w:r w:rsidR="00AB624B"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لحصول الناس عليها ونحو ذلك</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فعلى كل حال لو قيل بالبيع</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ينبغي أن يكون ذلك على حال لا يحصل فيها امتهان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 xml:space="preserve">وهذا </w:t>
      </w:r>
      <w:r w:rsidR="00D901DB" w:rsidRPr="00600363">
        <w:rPr>
          <w:rFonts w:ascii="Traditional Arabic" w:hAnsi="Traditional Arabic"/>
          <w:sz w:val="40"/>
          <w:szCs w:val="40"/>
          <w:rtl/>
          <w:lang w:bidi="ar-EG"/>
        </w:rPr>
        <w:t>يمكن أن ي</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قيد بقيدي</w:t>
      </w:r>
      <w:r w:rsidRPr="00600363">
        <w:rPr>
          <w:rFonts w:ascii="Traditional Arabic" w:hAnsi="Traditional Arabic"/>
          <w:sz w:val="40"/>
          <w:szCs w:val="40"/>
          <w:rtl/>
          <w:lang w:bidi="ar-EG"/>
        </w:rPr>
        <w:t>ن</w:t>
      </w:r>
      <w:r w:rsidR="00D901DB" w:rsidRPr="00600363">
        <w:rPr>
          <w:rFonts w:ascii="Traditional Arabic" w:hAnsi="Traditional Arabic"/>
          <w:sz w:val="40"/>
          <w:szCs w:val="40"/>
          <w:rtl/>
          <w:lang w:bidi="ar-EG"/>
        </w:rPr>
        <w:t xml:space="preserve"> أو أكثر</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 xml:space="preserve">لكن مثلا </w:t>
      </w:r>
      <w:r w:rsidRPr="00600363">
        <w:rPr>
          <w:rFonts w:ascii="Traditional Arabic" w:hAnsi="Traditional Arabic"/>
          <w:sz w:val="40"/>
          <w:szCs w:val="40"/>
          <w:rtl/>
          <w:lang w:bidi="ar-EG"/>
        </w:rPr>
        <w:t>أ</w:t>
      </w:r>
      <w:r w:rsidR="00D901DB" w:rsidRPr="00600363">
        <w:rPr>
          <w:rFonts w:ascii="Traditional Arabic" w:hAnsi="Traditional Arabic"/>
          <w:sz w:val="40"/>
          <w:szCs w:val="40"/>
          <w:rtl/>
          <w:lang w:bidi="ar-EG"/>
        </w:rPr>
        <w:t>ن لا ي</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عرض للمزايدة</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ف</w:t>
      </w:r>
      <w:r w:rsidR="00D901DB" w:rsidRPr="00600363">
        <w:rPr>
          <w:rFonts w:ascii="Traditional Arabic" w:hAnsi="Traditional Arabic"/>
          <w:sz w:val="40"/>
          <w:szCs w:val="40"/>
          <w:rtl/>
          <w:lang w:bidi="ar-EG"/>
        </w:rPr>
        <w:t>يوضع في مكان من أراده بهذا الثمن أخذه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مع أن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هذا قد يوجد فيه ال</w:t>
      </w:r>
      <w:r w:rsidRPr="00600363">
        <w:rPr>
          <w:rFonts w:ascii="Traditional Arabic" w:hAnsi="Traditional Arabic"/>
          <w:sz w:val="40"/>
          <w:szCs w:val="40"/>
          <w:rtl/>
          <w:lang w:bidi="ar-EG"/>
        </w:rPr>
        <w:t>ا</w:t>
      </w:r>
      <w:r w:rsidR="00D901DB" w:rsidRPr="00600363">
        <w:rPr>
          <w:rFonts w:ascii="Traditional Arabic" w:hAnsi="Traditional Arabic"/>
          <w:sz w:val="40"/>
          <w:szCs w:val="40"/>
          <w:rtl/>
          <w:lang w:bidi="ar-EG"/>
        </w:rPr>
        <w:t>م</w:t>
      </w:r>
      <w:r w:rsidRPr="00600363">
        <w:rPr>
          <w:rFonts w:ascii="Traditional Arabic" w:hAnsi="Traditional Arabic"/>
          <w:sz w:val="40"/>
          <w:szCs w:val="40"/>
          <w:rtl/>
          <w:lang w:bidi="ar-EG"/>
        </w:rPr>
        <w:t>ته</w:t>
      </w:r>
      <w:r w:rsidR="00D901DB" w:rsidRPr="00600363">
        <w:rPr>
          <w:rFonts w:ascii="Traditional Arabic" w:hAnsi="Traditional Arabic"/>
          <w:sz w:val="40"/>
          <w:szCs w:val="40"/>
          <w:rtl/>
          <w:lang w:bidi="ar-EG"/>
        </w:rPr>
        <w:t xml:space="preserve">ان </w:t>
      </w: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لكنه أقل.</w:t>
      </w:r>
    </w:p>
    <w:p w14:paraId="33AA8FD2" w14:textId="77410F13" w:rsidR="00352B39" w:rsidRPr="00600363" w:rsidRDefault="00AF195B" w:rsidP="00AF195B">
      <w:pPr>
        <w:rPr>
          <w:rFonts w:ascii="Traditional Arabic" w:hAnsi="Traditional Arabic"/>
          <w:sz w:val="40"/>
          <w:szCs w:val="40"/>
          <w:rtl/>
          <w:lang w:bidi="ar-EG"/>
        </w:rPr>
      </w:pP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 xml:space="preserve">لكن المزايدة </w:t>
      </w:r>
      <w:r w:rsidRPr="00600363">
        <w:rPr>
          <w:rFonts w:ascii="Traditional Arabic" w:hAnsi="Traditional Arabic"/>
          <w:sz w:val="40"/>
          <w:szCs w:val="40"/>
          <w:rtl/>
          <w:lang w:bidi="ar-EG"/>
        </w:rPr>
        <w:t xml:space="preserve">أنه </w:t>
      </w:r>
      <w:r w:rsidR="00D901DB" w:rsidRPr="00600363">
        <w:rPr>
          <w:rFonts w:ascii="Traditional Arabic" w:hAnsi="Traditional Arabic"/>
          <w:sz w:val="40"/>
          <w:szCs w:val="40"/>
          <w:rtl/>
          <w:lang w:bidi="ar-EG"/>
        </w:rPr>
        <w:t>قد لا ي</w:t>
      </w:r>
      <w:r w:rsidR="00AB624B"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طلب إلا بأقل الأثمان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 xml:space="preserve">أو </w:t>
      </w:r>
      <w:r w:rsidR="00D901DB" w:rsidRPr="00600363">
        <w:rPr>
          <w:rFonts w:ascii="Traditional Arabic" w:hAnsi="Traditional Arabic"/>
          <w:sz w:val="40"/>
          <w:szCs w:val="40"/>
          <w:rtl/>
          <w:lang w:bidi="ar-EG"/>
        </w:rPr>
        <w:t xml:space="preserve">قد لا </w:t>
      </w:r>
      <w:r w:rsidRPr="00600363">
        <w:rPr>
          <w:rFonts w:ascii="Traditional Arabic" w:hAnsi="Traditional Arabic"/>
          <w:sz w:val="40"/>
          <w:szCs w:val="40"/>
          <w:rtl/>
          <w:lang w:bidi="ar-EG"/>
        </w:rPr>
        <w:t>ي</w:t>
      </w:r>
      <w:r w:rsidR="00AB624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زايد </w:t>
      </w:r>
      <w:r w:rsidR="00D901DB" w:rsidRPr="00600363">
        <w:rPr>
          <w:rFonts w:ascii="Traditional Arabic" w:hAnsi="Traditional Arabic"/>
          <w:sz w:val="40"/>
          <w:szCs w:val="40"/>
          <w:rtl/>
          <w:lang w:bidi="ar-EG"/>
        </w:rPr>
        <w:t>الناس عليه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فيظهر فيه الامتهان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w:t>
      </w:r>
      <w:r w:rsidRPr="00600363">
        <w:rPr>
          <w:rFonts w:ascii="Traditional Arabic" w:hAnsi="Traditional Arabic"/>
          <w:sz w:val="40"/>
          <w:szCs w:val="40"/>
          <w:rtl/>
          <w:lang w:bidi="ar-EG"/>
        </w:rPr>
        <w:t>إ</w:t>
      </w:r>
      <w:r w:rsidR="00D901DB" w:rsidRPr="00600363">
        <w:rPr>
          <w:rFonts w:ascii="Traditional Arabic" w:hAnsi="Traditional Arabic"/>
          <w:sz w:val="40"/>
          <w:szCs w:val="40"/>
          <w:rtl/>
          <w:lang w:bidi="ar-EG"/>
        </w:rPr>
        <w:t>عراض الناس عن المصحف.</w:t>
      </w:r>
      <w:r w:rsidRPr="00600363">
        <w:rPr>
          <w:rFonts w:ascii="Traditional Arabic" w:hAnsi="Traditional Arabic"/>
          <w:sz w:val="40"/>
          <w:szCs w:val="40"/>
          <w:rtl/>
          <w:lang w:bidi="ar-EG"/>
        </w:rPr>
        <w:t xml:space="preserve"> و</w:t>
      </w:r>
      <w:r w:rsidR="00D901DB" w:rsidRPr="00600363">
        <w:rPr>
          <w:rFonts w:ascii="Traditional Arabic" w:hAnsi="Traditional Arabic"/>
          <w:sz w:val="40"/>
          <w:szCs w:val="40"/>
          <w:rtl/>
          <w:lang w:bidi="ar-EG"/>
        </w:rPr>
        <w:t xml:space="preserve">بناء على هذا لا يكون. </w:t>
      </w:r>
    </w:p>
    <w:p w14:paraId="161963F2" w14:textId="77777777" w:rsidR="00AF195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 xml:space="preserve">أيضا الحالة الثانية </w:t>
      </w:r>
      <w:r w:rsidR="00AF195B" w:rsidRPr="00600363">
        <w:rPr>
          <w:rFonts w:ascii="Traditional Arabic" w:hAnsi="Traditional Arabic"/>
          <w:sz w:val="40"/>
          <w:szCs w:val="40"/>
          <w:rtl/>
          <w:lang w:bidi="ar-EG"/>
        </w:rPr>
        <w:t>أن لا</w:t>
      </w:r>
      <w:r w:rsidRPr="00600363">
        <w:rPr>
          <w:rFonts w:ascii="Traditional Arabic" w:hAnsi="Traditional Arabic"/>
          <w:sz w:val="40"/>
          <w:szCs w:val="40"/>
          <w:rtl/>
          <w:lang w:bidi="ar-EG"/>
        </w:rPr>
        <w:t xml:space="preserve"> يماكس فيه</w:t>
      </w:r>
      <w:r w:rsidR="00AF195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AF195B" w:rsidRPr="00600363">
        <w:rPr>
          <w:rFonts w:ascii="Traditional Arabic" w:hAnsi="Traditional Arabic"/>
          <w:sz w:val="40"/>
          <w:szCs w:val="40"/>
          <w:rtl/>
          <w:lang w:bidi="ar-EG"/>
        </w:rPr>
        <w:t xml:space="preserve">فما يأتي </w:t>
      </w:r>
      <w:r w:rsidRPr="00600363">
        <w:rPr>
          <w:rFonts w:ascii="Traditional Arabic" w:hAnsi="Traditional Arabic"/>
          <w:sz w:val="40"/>
          <w:szCs w:val="40"/>
          <w:rtl/>
          <w:lang w:bidi="ar-EG"/>
        </w:rPr>
        <w:t xml:space="preserve">واحد </w:t>
      </w:r>
      <w:r w:rsidR="00AF195B" w:rsidRPr="00600363">
        <w:rPr>
          <w:rFonts w:ascii="Traditional Arabic" w:hAnsi="Traditional Arabic"/>
          <w:sz w:val="40"/>
          <w:szCs w:val="40"/>
          <w:rtl/>
          <w:lang w:bidi="ar-EG"/>
        </w:rPr>
        <w:t xml:space="preserve">ويسأل </w:t>
      </w:r>
      <w:r w:rsidRPr="00600363">
        <w:rPr>
          <w:rFonts w:ascii="Traditional Arabic" w:hAnsi="Traditional Arabic"/>
          <w:sz w:val="40"/>
          <w:szCs w:val="40"/>
          <w:rtl/>
          <w:lang w:bidi="ar-EG"/>
        </w:rPr>
        <w:t>بكم هذا المصحف</w:t>
      </w:r>
      <w:r w:rsidR="00AF195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AF195B" w:rsidRPr="00600363">
        <w:rPr>
          <w:rFonts w:ascii="Traditional Arabic" w:hAnsi="Traditional Arabic"/>
          <w:sz w:val="40"/>
          <w:szCs w:val="40"/>
          <w:rtl/>
          <w:lang w:bidi="ar-EG"/>
        </w:rPr>
        <w:t xml:space="preserve">فيقال مثلاً: </w:t>
      </w:r>
      <w:r w:rsidRPr="00600363">
        <w:rPr>
          <w:rFonts w:ascii="Traditional Arabic" w:hAnsi="Traditional Arabic"/>
          <w:sz w:val="40"/>
          <w:szCs w:val="40"/>
          <w:rtl/>
          <w:lang w:bidi="ar-EG"/>
        </w:rPr>
        <w:t xml:space="preserve">بعشرة ريالات. </w:t>
      </w:r>
      <w:r w:rsidR="00AF195B" w:rsidRPr="00600363">
        <w:rPr>
          <w:rFonts w:ascii="Traditional Arabic" w:hAnsi="Traditional Arabic"/>
          <w:sz w:val="40"/>
          <w:szCs w:val="40"/>
          <w:rtl/>
          <w:lang w:bidi="ar-EG"/>
        </w:rPr>
        <w:t xml:space="preserve">فيقول: </w:t>
      </w:r>
      <w:r w:rsidRPr="00600363">
        <w:rPr>
          <w:rFonts w:ascii="Traditional Arabic" w:hAnsi="Traditional Arabic"/>
          <w:sz w:val="40"/>
          <w:szCs w:val="40"/>
          <w:rtl/>
          <w:lang w:bidi="ar-EG"/>
        </w:rPr>
        <w:t xml:space="preserve">لا </w:t>
      </w:r>
      <w:r w:rsidR="00AF195B" w:rsidRPr="00600363">
        <w:rPr>
          <w:rFonts w:ascii="Traditional Arabic" w:hAnsi="Traditional Arabic"/>
          <w:sz w:val="40"/>
          <w:szCs w:val="40"/>
          <w:rtl/>
          <w:lang w:bidi="ar-EG"/>
        </w:rPr>
        <w:t>سآ</w:t>
      </w:r>
      <w:r w:rsidRPr="00600363">
        <w:rPr>
          <w:rFonts w:ascii="Traditional Arabic" w:hAnsi="Traditional Arabic"/>
          <w:sz w:val="40"/>
          <w:szCs w:val="40"/>
          <w:rtl/>
          <w:lang w:bidi="ar-EG"/>
        </w:rPr>
        <w:t>خذه بثمانية ريالات</w:t>
      </w:r>
      <w:r w:rsidR="00AF195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AF195B" w:rsidRPr="00600363">
        <w:rPr>
          <w:rFonts w:ascii="Traditional Arabic" w:hAnsi="Traditional Arabic"/>
          <w:sz w:val="40"/>
          <w:szCs w:val="40"/>
          <w:rtl/>
          <w:lang w:bidi="ar-EG"/>
        </w:rPr>
        <w:t>فيقال له:</w:t>
      </w:r>
      <w:r w:rsidRPr="00600363">
        <w:rPr>
          <w:rFonts w:ascii="Traditional Arabic" w:hAnsi="Traditional Arabic"/>
          <w:sz w:val="40"/>
          <w:szCs w:val="40"/>
          <w:rtl/>
          <w:lang w:bidi="ar-EG"/>
        </w:rPr>
        <w:t xml:space="preserve"> لا</w:t>
      </w:r>
      <w:r w:rsidR="00AF195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فيتركه</w:t>
      </w:r>
      <w:r w:rsidR="00AF195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فيظهر في هذا ال</w:t>
      </w:r>
      <w:r w:rsidR="00AF195B" w:rsidRPr="00600363">
        <w:rPr>
          <w:rFonts w:ascii="Traditional Arabic" w:hAnsi="Traditional Arabic"/>
          <w:sz w:val="40"/>
          <w:szCs w:val="40"/>
          <w:rtl/>
          <w:lang w:bidi="ar-EG"/>
        </w:rPr>
        <w:t>ا</w:t>
      </w:r>
      <w:r w:rsidRPr="00600363">
        <w:rPr>
          <w:rFonts w:ascii="Traditional Arabic" w:hAnsi="Traditional Arabic"/>
          <w:sz w:val="40"/>
          <w:szCs w:val="40"/>
          <w:rtl/>
          <w:lang w:bidi="ar-EG"/>
        </w:rPr>
        <w:t>م</w:t>
      </w:r>
      <w:r w:rsidR="00AF195B" w:rsidRPr="00600363">
        <w:rPr>
          <w:rFonts w:ascii="Traditional Arabic" w:hAnsi="Traditional Arabic"/>
          <w:sz w:val="40"/>
          <w:szCs w:val="40"/>
          <w:rtl/>
          <w:lang w:bidi="ar-EG"/>
        </w:rPr>
        <w:t>ته</w:t>
      </w:r>
      <w:r w:rsidRPr="00600363">
        <w:rPr>
          <w:rFonts w:ascii="Traditional Arabic" w:hAnsi="Traditional Arabic"/>
          <w:sz w:val="40"/>
          <w:szCs w:val="40"/>
          <w:rtl/>
          <w:lang w:bidi="ar-EG"/>
        </w:rPr>
        <w:t>ان.</w:t>
      </w:r>
    </w:p>
    <w:p w14:paraId="5AB9E2CF" w14:textId="34A6EFF2" w:rsidR="00AB624B" w:rsidRPr="00600363" w:rsidRDefault="00D901DB" w:rsidP="00F71E08">
      <w:pPr>
        <w:rPr>
          <w:rFonts w:ascii="Traditional Arabic" w:hAnsi="Traditional Arabic"/>
          <w:sz w:val="40"/>
          <w:szCs w:val="40"/>
          <w:rtl/>
          <w:lang w:bidi="ar-EG"/>
        </w:rPr>
      </w:pPr>
      <w:r w:rsidRPr="00600363">
        <w:rPr>
          <w:rFonts w:ascii="Traditional Arabic" w:hAnsi="Traditional Arabic"/>
          <w:sz w:val="40"/>
          <w:szCs w:val="40"/>
          <w:rtl/>
          <w:lang w:bidi="ar-EG"/>
        </w:rPr>
        <w:t>فعلى كل حال</w:t>
      </w:r>
      <w:r w:rsidR="00AB624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هذا إذا قلنا بجواز البيع</w:t>
      </w:r>
      <w:r w:rsidR="00AF195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مع أنه ينبغ</w:t>
      </w:r>
      <w:r w:rsidR="00AF195B" w:rsidRPr="00600363">
        <w:rPr>
          <w:rFonts w:ascii="Traditional Arabic" w:hAnsi="Traditional Arabic"/>
          <w:sz w:val="40"/>
          <w:szCs w:val="40"/>
          <w:rtl/>
          <w:lang w:bidi="ar-EG"/>
        </w:rPr>
        <w:t>ي</w:t>
      </w:r>
      <w:r w:rsidRPr="00600363">
        <w:rPr>
          <w:rFonts w:ascii="Traditional Arabic" w:hAnsi="Traditional Arabic"/>
          <w:sz w:val="40"/>
          <w:szCs w:val="40"/>
          <w:rtl/>
          <w:lang w:bidi="ar-EG"/>
        </w:rPr>
        <w:t xml:space="preserve"> ألا ي</w:t>
      </w:r>
      <w:r w:rsidR="00AB624B" w:rsidRPr="00600363">
        <w:rPr>
          <w:rFonts w:ascii="Traditional Arabic" w:hAnsi="Traditional Arabic"/>
          <w:sz w:val="40"/>
          <w:szCs w:val="40"/>
          <w:rtl/>
          <w:lang w:bidi="ar-EG"/>
        </w:rPr>
        <w:t>ُ</w:t>
      </w:r>
      <w:r w:rsidRPr="00600363">
        <w:rPr>
          <w:rFonts w:ascii="Traditional Arabic" w:hAnsi="Traditional Arabic"/>
          <w:sz w:val="40"/>
          <w:szCs w:val="40"/>
          <w:rtl/>
          <w:lang w:bidi="ar-EG"/>
        </w:rPr>
        <w:t>صا</w:t>
      </w:r>
      <w:r w:rsidR="00AF195B" w:rsidRPr="00600363">
        <w:rPr>
          <w:rFonts w:ascii="Traditional Arabic" w:hAnsi="Traditional Arabic"/>
          <w:sz w:val="40"/>
          <w:szCs w:val="40"/>
          <w:rtl/>
          <w:lang w:bidi="ar-EG"/>
        </w:rPr>
        <w:t>ر</w:t>
      </w:r>
      <w:r w:rsidRPr="00600363">
        <w:rPr>
          <w:rFonts w:ascii="Traditional Arabic" w:hAnsi="Traditional Arabic"/>
          <w:sz w:val="40"/>
          <w:szCs w:val="40"/>
          <w:rtl/>
          <w:lang w:bidi="ar-EG"/>
        </w:rPr>
        <w:t xml:space="preserve"> </w:t>
      </w:r>
      <w:r w:rsidR="00AB624B" w:rsidRPr="00600363">
        <w:rPr>
          <w:rFonts w:ascii="Traditional Arabic" w:hAnsi="Traditional Arabic"/>
          <w:sz w:val="40"/>
          <w:szCs w:val="40"/>
          <w:rtl/>
          <w:lang w:bidi="ar-EG"/>
        </w:rPr>
        <w:t>إ</w:t>
      </w:r>
      <w:r w:rsidRPr="00600363">
        <w:rPr>
          <w:rFonts w:ascii="Traditional Arabic" w:hAnsi="Traditional Arabic"/>
          <w:sz w:val="40"/>
          <w:szCs w:val="40"/>
          <w:rtl/>
          <w:lang w:bidi="ar-EG"/>
        </w:rPr>
        <w:t>ليه</w:t>
      </w:r>
      <w:r w:rsidR="00AF195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إلا في حال</w:t>
      </w:r>
      <w:r w:rsidR="00AF195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ضيقة مع حصول للاعتبار وتعظيم قدر المصحف </w:t>
      </w:r>
      <w:r w:rsidR="00AF195B" w:rsidRPr="00600363">
        <w:rPr>
          <w:rFonts w:ascii="Traditional Arabic" w:hAnsi="Traditional Arabic"/>
          <w:sz w:val="40"/>
          <w:szCs w:val="40"/>
          <w:rtl/>
          <w:lang w:bidi="ar-EG"/>
        </w:rPr>
        <w:t>و</w:t>
      </w:r>
      <w:r w:rsidRPr="00600363">
        <w:rPr>
          <w:rFonts w:ascii="Traditional Arabic" w:hAnsi="Traditional Arabic"/>
          <w:sz w:val="40"/>
          <w:szCs w:val="40"/>
          <w:rtl/>
          <w:lang w:bidi="ar-EG"/>
        </w:rPr>
        <w:t>إجلال</w:t>
      </w:r>
      <w:r w:rsidR="00AF195B" w:rsidRPr="00600363">
        <w:rPr>
          <w:rFonts w:ascii="Traditional Arabic" w:hAnsi="Traditional Arabic"/>
          <w:sz w:val="40"/>
          <w:szCs w:val="40"/>
          <w:rtl/>
          <w:lang w:bidi="ar-EG"/>
        </w:rPr>
        <w:t xml:space="preserve">ه؛ لئلا </w:t>
      </w:r>
      <w:r w:rsidRPr="00600363">
        <w:rPr>
          <w:rFonts w:ascii="Traditional Arabic" w:hAnsi="Traditional Arabic"/>
          <w:sz w:val="40"/>
          <w:szCs w:val="40"/>
          <w:rtl/>
          <w:lang w:bidi="ar-EG"/>
        </w:rPr>
        <w:t>ي</w:t>
      </w:r>
      <w:r w:rsidR="00AB624B" w:rsidRPr="00600363">
        <w:rPr>
          <w:rFonts w:ascii="Traditional Arabic" w:hAnsi="Traditional Arabic"/>
          <w:sz w:val="40"/>
          <w:szCs w:val="40"/>
          <w:rtl/>
          <w:lang w:bidi="ar-EG"/>
        </w:rPr>
        <w:t>َ</w:t>
      </w:r>
      <w:r w:rsidRPr="00600363">
        <w:rPr>
          <w:rFonts w:ascii="Traditional Arabic" w:hAnsi="Traditional Arabic"/>
          <w:sz w:val="40"/>
          <w:szCs w:val="40"/>
          <w:rtl/>
          <w:lang w:bidi="ar-EG"/>
        </w:rPr>
        <w:t>ظهر عند الناس امتهانه.</w:t>
      </w:r>
    </w:p>
    <w:p w14:paraId="4726851C" w14:textId="77777777"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{أحسن الله إليكم.</w:t>
      </w:r>
    </w:p>
    <w:p w14:paraId="58547DF9" w14:textId="4C884495" w:rsidR="0086042E" w:rsidRPr="00600363" w:rsidRDefault="00D901DB" w:rsidP="0086042E">
      <w:pPr>
        <w:rPr>
          <w:rFonts w:ascii="Traditional Arabic" w:hAnsi="Traditional Arabic"/>
          <w:sz w:val="40"/>
          <w:szCs w:val="40"/>
          <w:rtl/>
          <w:lang w:bidi="ar-EG"/>
        </w:rPr>
      </w:pPr>
      <w:r w:rsidRPr="00600363">
        <w:rPr>
          <w:rFonts w:ascii="Traditional Arabic" w:hAnsi="Traditional Arabic"/>
          <w:sz w:val="40"/>
          <w:szCs w:val="40"/>
          <w:rtl/>
          <w:lang w:bidi="ar-EG"/>
        </w:rPr>
        <w:lastRenderedPageBreak/>
        <w:t xml:space="preserve">قال -رحمه الله-: </w:t>
      </w:r>
      <w:r w:rsidR="0086042E" w:rsidRPr="00600363">
        <w:rPr>
          <w:rFonts w:ascii="Traditional Arabic" w:hAnsi="Traditional Arabic"/>
          <w:color w:val="0000CC"/>
          <w:sz w:val="40"/>
          <w:szCs w:val="40"/>
          <w:rtl/>
          <w:lang w:bidi="ar-EG"/>
        </w:rPr>
        <w:t>(وَيَلْزَمُ فِي حَقِّ رَاهِنٍ بِقَبْضٍ، وَتَصَرُّفُ كُلٍّ مِنْهُمَا فِيهِ بِغَيْرِ إِذَنِ الْآَخَرِ بَاطِلٌ إِلَّا عِتْقَ رَاهِنٍ وَتُؤْخَذُ قِيمَتُهُ مِنْهُ رَهْنًا</w:t>
      </w:r>
      <w:r w:rsidR="007031F4" w:rsidRPr="00600363">
        <w:rPr>
          <w:rFonts w:ascii="Traditional Arabic" w:hAnsi="Traditional Arabic"/>
          <w:color w:val="0000CC"/>
          <w:sz w:val="40"/>
          <w:szCs w:val="40"/>
          <w:rtl/>
          <w:lang w:bidi="ar-EG"/>
        </w:rPr>
        <w:t>)</w:t>
      </w:r>
      <w:r w:rsidR="007031F4" w:rsidRPr="00600363">
        <w:rPr>
          <w:rFonts w:ascii="Traditional Arabic" w:hAnsi="Traditional Arabic"/>
          <w:sz w:val="40"/>
          <w:szCs w:val="40"/>
          <w:rtl/>
          <w:lang w:bidi="ar-EG"/>
        </w:rPr>
        <w:t>}.</w:t>
      </w:r>
    </w:p>
    <w:p w14:paraId="19CFDF67" w14:textId="77777777" w:rsidR="00637E82" w:rsidRPr="00600363" w:rsidRDefault="00D901DB" w:rsidP="00AB624B">
      <w:pPr>
        <w:rPr>
          <w:rFonts w:ascii="Traditional Arabic" w:hAnsi="Traditional Arabic"/>
          <w:sz w:val="40"/>
          <w:szCs w:val="40"/>
          <w:rtl/>
          <w:lang w:bidi="ar-EG"/>
        </w:rPr>
      </w:pPr>
      <w:r w:rsidRPr="00600363">
        <w:rPr>
          <w:rFonts w:ascii="Traditional Arabic" w:hAnsi="Traditional Arabic"/>
          <w:sz w:val="40"/>
          <w:szCs w:val="40"/>
          <w:rtl/>
          <w:lang w:bidi="ar-EG"/>
        </w:rPr>
        <w:t>قال</w:t>
      </w:r>
      <w:r w:rsidR="007031F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7031F4" w:rsidRPr="00600363">
        <w:rPr>
          <w:rFonts w:ascii="Traditional Arabic" w:hAnsi="Traditional Arabic"/>
          <w:color w:val="0000CC"/>
          <w:sz w:val="40"/>
          <w:szCs w:val="40"/>
          <w:rtl/>
          <w:lang w:bidi="ar-EG"/>
        </w:rPr>
        <w:t>(وَيَلْزَمُ فِي حَقِّ رَاهِنٍ بِقَبْضٍ)</w:t>
      </w:r>
      <w:r w:rsidRPr="00600363">
        <w:rPr>
          <w:rFonts w:ascii="Traditional Arabic" w:hAnsi="Traditional Arabic"/>
          <w:sz w:val="40"/>
          <w:szCs w:val="40"/>
          <w:rtl/>
          <w:lang w:bidi="ar-EG"/>
        </w:rPr>
        <w:t xml:space="preserve"> </w:t>
      </w:r>
      <w:r w:rsidR="007031F4" w:rsidRPr="00600363">
        <w:rPr>
          <w:rFonts w:ascii="Traditional Arabic" w:hAnsi="Traditional Arabic"/>
          <w:sz w:val="40"/>
          <w:szCs w:val="40"/>
          <w:rtl/>
          <w:lang w:bidi="ar-EG"/>
        </w:rPr>
        <w:t>ال</w:t>
      </w:r>
      <w:r w:rsidRPr="00600363">
        <w:rPr>
          <w:rFonts w:ascii="Traditional Arabic" w:hAnsi="Traditional Arabic"/>
          <w:sz w:val="40"/>
          <w:szCs w:val="40"/>
          <w:rtl/>
          <w:lang w:bidi="ar-EG"/>
        </w:rPr>
        <w:t>رهن من العقود الجائزة من جهة</w:t>
      </w:r>
      <w:r w:rsidR="007031F4" w:rsidRPr="00600363">
        <w:rPr>
          <w:rFonts w:ascii="Traditional Arabic" w:hAnsi="Traditional Arabic"/>
          <w:sz w:val="40"/>
          <w:szCs w:val="40"/>
          <w:rtl/>
          <w:lang w:bidi="ar-EG"/>
        </w:rPr>
        <w:t>،</w:t>
      </w:r>
      <w:r w:rsidR="00352B39"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واللا</w:t>
      </w:r>
      <w:r w:rsidR="00AB624B" w:rsidRPr="00600363">
        <w:rPr>
          <w:rFonts w:ascii="Traditional Arabic" w:hAnsi="Traditional Arabic"/>
          <w:sz w:val="40"/>
          <w:szCs w:val="40"/>
          <w:rtl/>
          <w:lang w:bidi="ar-EG"/>
        </w:rPr>
        <w:t>زمة</w:t>
      </w:r>
      <w:r w:rsidRPr="00600363">
        <w:rPr>
          <w:rFonts w:ascii="Traditional Arabic" w:hAnsi="Traditional Arabic"/>
          <w:sz w:val="40"/>
          <w:szCs w:val="40"/>
          <w:rtl/>
          <w:lang w:bidi="ar-EG"/>
        </w:rPr>
        <w:t xml:space="preserve"> من جهة أخرى</w:t>
      </w:r>
      <w:r w:rsidR="00AB624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فهي من جهة الم</w:t>
      </w:r>
      <w:r w:rsidR="00AB624B" w:rsidRPr="00600363">
        <w:rPr>
          <w:rFonts w:ascii="Traditional Arabic" w:hAnsi="Traditional Arabic"/>
          <w:sz w:val="40"/>
          <w:szCs w:val="40"/>
          <w:rtl/>
          <w:lang w:bidi="ar-EG"/>
        </w:rPr>
        <w:t>رتهن</w:t>
      </w:r>
      <w:r w:rsidRPr="00600363">
        <w:rPr>
          <w:rFonts w:ascii="Traditional Arabic" w:hAnsi="Traditional Arabic"/>
          <w:sz w:val="40"/>
          <w:szCs w:val="40"/>
          <w:rtl/>
          <w:lang w:bidi="ar-EG"/>
        </w:rPr>
        <w:t xml:space="preserve"> </w:t>
      </w:r>
      <w:r w:rsidR="00AB624B" w:rsidRPr="00600363">
        <w:rPr>
          <w:rFonts w:ascii="Traditional Arabic" w:hAnsi="Traditional Arabic"/>
          <w:sz w:val="40"/>
          <w:szCs w:val="40"/>
          <w:rtl/>
          <w:lang w:bidi="ar-EG"/>
        </w:rPr>
        <w:t>ف</w:t>
      </w:r>
      <w:r w:rsidRPr="00600363">
        <w:rPr>
          <w:rFonts w:ascii="Traditional Arabic" w:hAnsi="Traditional Arabic"/>
          <w:sz w:val="40"/>
          <w:szCs w:val="40"/>
          <w:rtl/>
          <w:lang w:bidi="ar-EG"/>
        </w:rPr>
        <w:t>الحق له</w:t>
      </w:r>
      <w:r w:rsidR="00AB624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AB624B" w:rsidRPr="00600363">
        <w:rPr>
          <w:rFonts w:ascii="Traditional Arabic" w:hAnsi="Traditional Arabic"/>
          <w:sz w:val="40"/>
          <w:szCs w:val="40"/>
          <w:rtl/>
          <w:lang w:bidi="ar-EG"/>
        </w:rPr>
        <w:t>و</w:t>
      </w:r>
      <w:r w:rsidRPr="00600363">
        <w:rPr>
          <w:rFonts w:ascii="Traditional Arabic" w:hAnsi="Traditional Arabic"/>
          <w:sz w:val="40"/>
          <w:szCs w:val="40"/>
          <w:rtl/>
          <w:lang w:bidi="ar-EG"/>
        </w:rPr>
        <w:t>بالنسبة له هو عقد جائز</w:t>
      </w:r>
      <w:r w:rsidR="00637E8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637E82" w:rsidRPr="00600363">
        <w:rPr>
          <w:rFonts w:ascii="Traditional Arabic" w:hAnsi="Traditional Arabic"/>
          <w:sz w:val="40"/>
          <w:szCs w:val="40"/>
          <w:rtl/>
          <w:lang w:bidi="ar-EG"/>
        </w:rPr>
        <w:t>و</w:t>
      </w:r>
      <w:r w:rsidRPr="00600363">
        <w:rPr>
          <w:rFonts w:ascii="Traditional Arabic" w:hAnsi="Traditional Arabic"/>
          <w:sz w:val="40"/>
          <w:szCs w:val="40"/>
          <w:rtl/>
          <w:lang w:bidi="ar-EG"/>
        </w:rPr>
        <w:t>لو قال للر</w:t>
      </w:r>
      <w:r w:rsidR="007031F4" w:rsidRPr="00600363">
        <w:rPr>
          <w:rFonts w:ascii="Traditional Arabic" w:hAnsi="Traditional Arabic"/>
          <w:sz w:val="40"/>
          <w:szCs w:val="40"/>
          <w:rtl/>
          <w:lang w:bidi="ar-EG"/>
        </w:rPr>
        <w:t>اه</w:t>
      </w:r>
      <w:r w:rsidRPr="00600363">
        <w:rPr>
          <w:rFonts w:ascii="Traditional Arabic" w:hAnsi="Traditional Arabic"/>
          <w:sz w:val="40"/>
          <w:szCs w:val="40"/>
          <w:rtl/>
          <w:lang w:bidi="ar-EG"/>
        </w:rPr>
        <w:t>ن</w:t>
      </w:r>
      <w:r w:rsidR="00637E8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أنا لا أ</w:t>
      </w:r>
      <w:r w:rsidR="00637E82" w:rsidRPr="00600363">
        <w:rPr>
          <w:rFonts w:ascii="Traditional Arabic" w:hAnsi="Traditional Arabic"/>
          <w:sz w:val="40"/>
          <w:szCs w:val="40"/>
          <w:rtl/>
          <w:lang w:bidi="ar-EG"/>
        </w:rPr>
        <w:t>ريد</w:t>
      </w:r>
      <w:r w:rsidRPr="00600363">
        <w:rPr>
          <w:rFonts w:ascii="Traditional Arabic" w:hAnsi="Traditional Arabic"/>
          <w:sz w:val="40"/>
          <w:szCs w:val="40"/>
          <w:rtl/>
          <w:lang w:bidi="ar-EG"/>
        </w:rPr>
        <w:t xml:space="preserve"> منك رهن</w:t>
      </w:r>
      <w:r w:rsidR="00637E82" w:rsidRPr="00600363">
        <w:rPr>
          <w:rFonts w:ascii="Traditional Arabic" w:hAnsi="Traditional Arabic"/>
          <w:sz w:val="40"/>
          <w:szCs w:val="40"/>
          <w:rtl/>
          <w:lang w:bidi="ar-EG"/>
        </w:rPr>
        <w:t>ً</w:t>
      </w:r>
      <w:r w:rsidRPr="00600363">
        <w:rPr>
          <w:rFonts w:ascii="Traditional Arabic" w:hAnsi="Traditional Arabic"/>
          <w:sz w:val="40"/>
          <w:szCs w:val="40"/>
          <w:rtl/>
          <w:lang w:bidi="ar-EG"/>
        </w:rPr>
        <w:t>ا فخذ رهنك</w:t>
      </w:r>
      <w:r w:rsidR="00637E8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637E82" w:rsidRPr="00600363">
        <w:rPr>
          <w:rFonts w:ascii="Traditional Arabic" w:hAnsi="Traditional Arabic"/>
          <w:sz w:val="40"/>
          <w:szCs w:val="40"/>
          <w:rtl/>
          <w:lang w:bidi="ar-EG"/>
        </w:rPr>
        <w:t>ف</w:t>
      </w:r>
      <w:r w:rsidRPr="00600363">
        <w:rPr>
          <w:rFonts w:ascii="Traditional Arabic" w:hAnsi="Traditional Arabic"/>
          <w:sz w:val="40"/>
          <w:szCs w:val="40"/>
          <w:rtl/>
          <w:lang w:bidi="ar-EG"/>
        </w:rPr>
        <w:t>ينقطع الرهن ويعود المرهون</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صاحبه</w:t>
      </w:r>
      <w:r w:rsidR="00637E8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وينتهي عند ذلك الأمر.</w:t>
      </w:r>
    </w:p>
    <w:p w14:paraId="4A3FD722" w14:textId="7CE5F7BD" w:rsidR="00637E82" w:rsidRPr="00600363" w:rsidRDefault="00637E82" w:rsidP="00C70DAF">
      <w:pPr>
        <w:rPr>
          <w:rFonts w:ascii="Traditional Arabic" w:hAnsi="Traditional Arabic"/>
          <w:sz w:val="40"/>
          <w:szCs w:val="40"/>
          <w:rtl/>
          <w:lang w:bidi="ar-EG"/>
        </w:rPr>
      </w:pP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لكن</w:t>
      </w:r>
      <w:r w:rsidR="00790C2C" w:rsidRPr="00600363">
        <w:rPr>
          <w:rFonts w:ascii="Traditional Arabic" w:hAnsi="Traditional Arabic"/>
          <w:sz w:val="40"/>
          <w:szCs w:val="40"/>
          <w:rtl/>
          <w:lang w:bidi="ar-EG"/>
        </w:rPr>
        <w:t xml:space="preserve"> </w:t>
      </w:r>
      <w:r w:rsidR="00E032C9" w:rsidRPr="00600363">
        <w:rPr>
          <w:rFonts w:ascii="Traditional Arabic" w:hAnsi="Traditional Arabic"/>
          <w:sz w:val="40"/>
          <w:szCs w:val="40"/>
          <w:rtl/>
          <w:lang w:bidi="ar-EG"/>
        </w:rPr>
        <w:t xml:space="preserve">الراهن </w:t>
      </w:r>
      <w:r w:rsidR="00D901DB" w:rsidRPr="00600363">
        <w:rPr>
          <w:rFonts w:ascii="Traditional Arabic" w:hAnsi="Traditional Arabic"/>
          <w:sz w:val="40"/>
          <w:szCs w:val="40"/>
          <w:rtl/>
          <w:lang w:bidi="ar-EG"/>
        </w:rPr>
        <w:t>يلزم في حقه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لكنه لا يلزم إلا بعد القبض</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فإذا </w:t>
      </w:r>
      <w:r w:rsidRPr="00600363">
        <w:rPr>
          <w:rFonts w:ascii="Traditional Arabic" w:hAnsi="Traditional Arabic"/>
          <w:sz w:val="40"/>
          <w:szCs w:val="40"/>
          <w:rtl/>
          <w:lang w:bidi="ar-EG"/>
        </w:rPr>
        <w:t>أ</w:t>
      </w:r>
      <w:r w:rsidR="00D901DB" w:rsidRPr="00600363">
        <w:rPr>
          <w:rFonts w:ascii="Traditional Arabic" w:hAnsi="Traditional Arabic"/>
          <w:sz w:val="40"/>
          <w:szCs w:val="40"/>
          <w:rtl/>
          <w:lang w:bidi="ar-EG"/>
        </w:rPr>
        <w:t>قبض الم</w:t>
      </w:r>
      <w:r w:rsidRPr="00600363">
        <w:rPr>
          <w:rFonts w:ascii="Traditional Arabic" w:hAnsi="Traditional Arabic"/>
          <w:sz w:val="40"/>
          <w:szCs w:val="40"/>
          <w:rtl/>
          <w:lang w:bidi="ar-EG"/>
        </w:rPr>
        <w:t>ر</w:t>
      </w:r>
      <w:r w:rsidR="00D901DB" w:rsidRPr="00600363">
        <w:rPr>
          <w:rFonts w:ascii="Traditional Arabic" w:hAnsi="Traditional Arabic"/>
          <w:sz w:val="40"/>
          <w:szCs w:val="40"/>
          <w:rtl/>
          <w:lang w:bidi="ar-EG"/>
        </w:rPr>
        <w:t>ته</w:t>
      </w:r>
      <w:r w:rsidRPr="00600363">
        <w:rPr>
          <w:rFonts w:ascii="Traditional Arabic" w:hAnsi="Traditional Arabic"/>
          <w:sz w:val="40"/>
          <w:szCs w:val="40"/>
          <w:rtl/>
          <w:lang w:bidi="ar-EG"/>
        </w:rPr>
        <w:t>ن</w:t>
      </w:r>
      <w:r w:rsidR="00D901DB" w:rsidRPr="00600363">
        <w:rPr>
          <w:rFonts w:ascii="Traditional Arabic" w:hAnsi="Traditional Arabic"/>
          <w:sz w:val="40"/>
          <w:szCs w:val="40"/>
          <w:rtl/>
          <w:lang w:bidi="ar-EG"/>
        </w:rPr>
        <w:t xml:space="preserve"> الرهن</w:t>
      </w:r>
      <w:r w:rsidRPr="00600363">
        <w:rPr>
          <w:rFonts w:ascii="Traditional Arabic" w:hAnsi="Traditional Arabic"/>
          <w:sz w:val="40"/>
          <w:szCs w:val="40"/>
          <w:rtl/>
          <w:lang w:bidi="ar-EG"/>
        </w:rPr>
        <w:t xml:space="preserve"> فقد لزم، ولا يجوز له بعد يومين أن يقول له: </w:t>
      </w:r>
      <w:r w:rsidR="00D901DB" w:rsidRPr="00600363">
        <w:rPr>
          <w:rFonts w:ascii="Traditional Arabic" w:hAnsi="Traditional Arabic"/>
          <w:sz w:val="40"/>
          <w:szCs w:val="40"/>
          <w:rtl/>
          <w:lang w:bidi="ar-EG"/>
        </w:rPr>
        <w:t xml:space="preserve">أنا رهنتك هذه السيارة وأنا </w:t>
      </w:r>
      <w:r w:rsidRPr="00600363">
        <w:rPr>
          <w:rFonts w:ascii="Traditional Arabic" w:hAnsi="Traditional Arabic"/>
          <w:sz w:val="40"/>
          <w:szCs w:val="40"/>
          <w:rtl/>
          <w:lang w:bidi="ar-EG"/>
        </w:rPr>
        <w:t xml:space="preserve">في حاجة </w:t>
      </w:r>
      <w:r w:rsidR="00D901DB" w:rsidRPr="00600363">
        <w:rPr>
          <w:rFonts w:ascii="Traditional Arabic" w:hAnsi="Traditional Arabic"/>
          <w:sz w:val="40"/>
          <w:szCs w:val="40"/>
          <w:rtl/>
          <w:lang w:bidi="ar-EG"/>
        </w:rPr>
        <w:t>إليها</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وعائلتي لا يجدون ما يذهبون</w:t>
      </w:r>
      <w:r w:rsidR="007031F4"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 xml:space="preserve">به </w:t>
      </w:r>
      <w:r w:rsidR="007031F4" w:rsidRPr="00600363">
        <w:rPr>
          <w:rFonts w:ascii="Traditional Arabic" w:hAnsi="Traditional Arabic"/>
          <w:sz w:val="40"/>
          <w:szCs w:val="40"/>
          <w:rtl/>
          <w:lang w:bidi="ar-EG"/>
        </w:rPr>
        <w:t xml:space="preserve">إلى </w:t>
      </w:r>
      <w:r w:rsidR="00D901DB" w:rsidRPr="00600363">
        <w:rPr>
          <w:rFonts w:ascii="Traditional Arabic" w:hAnsi="Traditional Arabic"/>
          <w:sz w:val="40"/>
          <w:szCs w:val="40"/>
          <w:rtl/>
          <w:lang w:bidi="ar-EG"/>
        </w:rPr>
        <w:t>مدارسهم</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فن</w:t>
      </w:r>
      <w:r w:rsidR="00D901DB" w:rsidRPr="00600363">
        <w:rPr>
          <w:rFonts w:ascii="Traditional Arabic" w:hAnsi="Traditional Arabic"/>
          <w:sz w:val="40"/>
          <w:szCs w:val="40"/>
          <w:rtl/>
          <w:lang w:bidi="ar-EG"/>
        </w:rPr>
        <w:t>قول</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ما دام </w:t>
      </w:r>
      <w:r w:rsidRPr="00600363">
        <w:rPr>
          <w:rFonts w:ascii="Traditional Arabic" w:hAnsi="Traditional Arabic"/>
          <w:sz w:val="40"/>
          <w:szCs w:val="40"/>
          <w:rtl/>
          <w:lang w:bidi="ar-EG"/>
        </w:rPr>
        <w:t xml:space="preserve">أنك </w:t>
      </w:r>
      <w:r w:rsidR="00D901DB" w:rsidRPr="00600363">
        <w:rPr>
          <w:rFonts w:ascii="Traditional Arabic" w:hAnsi="Traditional Arabic"/>
          <w:sz w:val="40"/>
          <w:szCs w:val="40"/>
          <w:rtl/>
          <w:lang w:bidi="ar-EG"/>
        </w:rPr>
        <w:t xml:space="preserve">رهنته </w:t>
      </w:r>
      <w:r w:rsidRPr="00600363">
        <w:rPr>
          <w:rFonts w:ascii="Traditional Arabic" w:hAnsi="Traditional Arabic"/>
          <w:sz w:val="40"/>
          <w:szCs w:val="40"/>
          <w:rtl/>
          <w:lang w:bidi="ar-EG"/>
        </w:rPr>
        <w:t xml:space="preserve">فقد </w:t>
      </w:r>
      <w:r w:rsidR="00D901DB" w:rsidRPr="00600363">
        <w:rPr>
          <w:rFonts w:ascii="Traditional Arabic" w:hAnsi="Traditional Arabic"/>
          <w:sz w:val="40"/>
          <w:szCs w:val="40"/>
          <w:rtl/>
          <w:lang w:bidi="ar-EG"/>
        </w:rPr>
        <w:t xml:space="preserve">انتهى </w:t>
      </w:r>
      <w:r w:rsidRPr="00600363">
        <w:rPr>
          <w:rFonts w:ascii="Traditional Arabic" w:hAnsi="Traditional Arabic"/>
          <w:sz w:val="40"/>
          <w:szCs w:val="40"/>
          <w:rtl/>
          <w:lang w:bidi="ar-EG"/>
        </w:rPr>
        <w:t xml:space="preserve">الأمر، إلا لو قال </w:t>
      </w:r>
      <w:r w:rsidR="00D901DB" w:rsidRPr="00600363">
        <w:rPr>
          <w:rFonts w:ascii="Traditional Arabic" w:hAnsi="Traditional Arabic"/>
          <w:sz w:val="40"/>
          <w:szCs w:val="40"/>
          <w:rtl/>
          <w:lang w:bidi="ar-EG"/>
        </w:rPr>
        <w:t xml:space="preserve">المرتهن </w:t>
      </w:r>
      <w:r w:rsidRPr="00600363">
        <w:rPr>
          <w:rFonts w:ascii="Traditional Arabic" w:hAnsi="Traditional Arabic"/>
          <w:sz w:val="40"/>
          <w:szCs w:val="40"/>
          <w:rtl/>
          <w:lang w:bidi="ar-EG"/>
        </w:rPr>
        <w:t xml:space="preserve">من </w:t>
      </w:r>
      <w:r w:rsidR="00D901DB" w:rsidRPr="00600363">
        <w:rPr>
          <w:rFonts w:ascii="Traditional Arabic" w:hAnsi="Traditional Arabic"/>
          <w:sz w:val="40"/>
          <w:szCs w:val="40"/>
          <w:rtl/>
          <w:lang w:bidi="ar-EG"/>
        </w:rPr>
        <w:t>نفسه</w:t>
      </w:r>
      <w:r w:rsidRPr="00600363">
        <w:rPr>
          <w:rFonts w:ascii="Traditional Arabic" w:hAnsi="Traditional Arabic"/>
          <w:sz w:val="40"/>
          <w:szCs w:val="40"/>
          <w:rtl/>
          <w:lang w:bidi="ar-EG"/>
        </w:rPr>
        <w:t xml:space="preserve">: لا أريدها، </w:t>
      </w:r>
      <w:r w:rsidR="00D901DB" w:rsidRPr="00600363">
        <w:rPr>
          <w:rFonts w:ascii="Traditional Arabic" w:hAnsi="Traditional Arabic"/>
          <w:sz w:val="40"/>
          <w:szCs w:val="40"/>
          <w:rtl/>
          <w:lang w:bidi="ar-EG"/>
        </w:rPr>
        <w:t xml:space="preserve">أو </w:t>
      </w:r>
      <w:r w:rsidRPr="00600363">
        <w:rPr>
          <w:rFonts w:ascii="Traditional Arabic" w:hAnsi="Traditional Arabic"/>
          <w:sz w:val="40"/>
          <w:szCs w:val="40"/>
          <w:rtl/>
          <w:lang w:bidi="ar-EG"/>
        </w:rPr>
        <w:t xml:space="preserve">أنا </w:t>
      </w:r>
      <w:r w:rsidR="00D901DB" w:rsidRPr="00600363">
        <w:rPr>
          <w:rFonts w:ascii="Traditional Arabic" w:hAnsi="Traditional Arabic"/>
          <w:sz w:val="40"/>
          <w:szCs w:val="40"/>
          <w:rtl/>
          <w:lang w:bidi="ar-EG"/>
        </w:rPr>
        <w:t>أثق فيك</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أو لا أحتاج إلى</w:t>
      </w:r>
      <w:r w:rsidRPr="00600363">
        <w:rPr>
          <w:rFonts w:ascii="Traditional Arabic" w:hAnsi="Traditional Arabic"/>
          <w:sz w:val="40"/>
          <w:szCs w:val="40"/>
          <w:rtl/>
          <w:lang w:bidi="ar-EG"/>
        </w:rPr>
        <w:t xml:space="preserve"> رهنٍ </w:t>
      </w:r>
      <w:r w:rsidR="00D901DB" w:rsidRPr="00600363">
        <w:rPr>
          <w:rFonts w:ascii="Traditional Arabic" w:hAnsi="Traditional Arabic"/>
          <w:sz w:val="40"/>
          <w:szCs w:val="40"/>
          <w:rtl/>
          <w:lang w:bidi="ar-EG"/>
        </w:rPr>
        <w:t>منك</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فهذا من الم</w:t>
      </w:r>
      <w:r w:rsidRPr="00600363">
        <w:rPr>
          <w:rFonts w:ascii="Traditional Arabic" w:hAnsi="Traditional Arabic"/>
          <w:sz w:val="40"/>
          <w:szCs w:val="40"/>
          <w:rtl/>
          <w:lang w:bidi="ar-EG"/>
        </w:rPr>
        <w:t xml:space="preserve">رتهن </w:t>
      </w:r>
      <w:r w:rsidR="00D901DB" w:rsidRPr="00600363">
        <w:rPr>
          <w:rFonts w:ascii="Traditional Arabic" w:hAnsi="Traditional Arabic"/>
          <w:sz w:val="40"/>
          <w:szCs w:val="40"/>
          <w:rtl/>
          <w:lang w:bidi="ar-EG"/>
        </w:rPr>
        <w:t>لا بأس</w:t>
      </w:r>
      <w:r w:rsidRPr="00600363">
        <w:rPr>
          <w:rFonts w:ascii="Traditional Arabic" w:hAnsi="Traditional Arabic"/>
          <w:sz w:val="40"/>
          <w:szCs w:val="40"/>
          <w:rtl/>
          <w:lang w:bidi="ar-EG"/>
        </w:rPr>
        <w:t>.</w:t>
      </w:r>
    </w:p>
    <w:p w14:paraId="01BCF85C" w14:textId="77777777" w:rsidR="00637E82" w:rsidRPr="00600363" w:rsidRDefault="00637E82" w:rsidP="00637E82">
      <w:pPr>
        <w:rPr>
          <w:rFonts w:ascii="Traditional Arabic" w:hAnsi="Traditional Arabic"/>
          <w:sz w:val="40"/>
          <w:szCs w:val="40"/>
          <w:rtl/>
          <w:lang w:bidi="ar-EG"/>
        </w:rPr>
      </w:pPr>
      <w:r w:rsidRPr="00600363">
        <w:rPr>
          <w:rFonts w:ascii="Traditional Arabic" w:hAnsi="Traditional Arabic"/>
          <w:sz w:val="40"/>
          <w:szCs w:val="40"/>
          <w:rtl/>
          <w:lang w:bidi="ar-EG"/>
        </w:rPr>
        <w:t xml:space="preserve">وأمَّا </w:t>
      </w:r>
      <w:r w:rsidR="00D901DB" w:rsidRPr="00600363">
        <w:rPr>
          <w:rFonts w:ascii="Traditional Arabic" w:hAnsi="Traditional Arabic"/>
          <w:sz w:val="40"/>
          <w:szCs w:val="40"/>
          <w:rtl/>
          <w:lang w:bidi="ar-EG"/>
        </w:rPr>
        <w:t xml:space="preserve">قبل القبض </w:t>
      </w:r>
      <w:r w:rsidRPr="00600363">
        <w:rPr>
          <w:rFonts w:ascii="Traditional Arabic" w:hAnsi="Traditional Arabic"/>
          <w:sz w:val="40"/>
          <w:szCs w:val="40"/>
          <w:rtl/>
          <w:lang w:bidi="ar-EG"/>
        </w:rPr>
        <w:t>ف</w:t>
      </w:r>
      <w:r w:rsidR="00D901DB" w:rsidRPr="00600363">
        <w:rPr>
          <w:rFonts w:ascii="Traditional Arabic" w:hAnsi="Traditional Arabic"/>
          <w:sz w:val="40"/>
          <w:szCs w:val="40"/>
          <w:rtl/>
          <w:lang w:bidi="ar-EG"/>
        </w:rPr>
        <w:t>يجوز له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فلو أنه </w:t>
      </w:r>
      <w:r w:rsidRPr="00600363">
        <w:rPr>
          <w:rFonts w:ascii="Traditional Arabic" w:hAnsi="Traditional Arabic"/>
          <w:sz w:val="40"/>
          <w:szCs w:val="40"/>
          <w:rtl/>
          <w:lang w:bidi="ar-EG"/>
        </w:rPr>
        <w:t xml:space="preserve">قال: أشتري منك </w:t>
      </w:r>
      <w:r w:rsidR="00D901DB" w:rsidRPr="00600363">
        <w:rPr>
          <w:rFonts w:ascii="Traditional Arabic" w:hAnsi="Traditional Arabic"/>
          <w:sz w:val="40"/>
          <w:szCs w:val="40"/>
          <w:rtl/>
          <w:lang w:bidi="ar-EG"/>
        </w:rPr>
        <w:t>هذه الدار وأرهنك هذه السيارة</w:t>
      </w:r>
      <w:r w:rsidRPr="00600363">
        <w:rPr>
          <w:rFonts w:ascii="Traditional Arabic" w:hAnsi="Traditional Arabic"/>
          <w:sz w:val="40"/>
          <w:szCs w:val="40"/>
          <w:rtl/>
          <w:lang w:bidi="ar-EG"/>
        </w:rPr>
        <w:t>، أو</w:t>
      </w:r>
      <w:r w:rsidR="00D901DB" w:rsidRPr="00600363">
        <w:rPr>
          <w:rFonts w:ascii="Traditional Arabic" w:hAnsi="Traditional Arabic"/>
          <w:sz w:val="40"/>
          <w:szCs w:val="40"/>
          <w:rtl/>
          <w:lang w:bidi="ar-EG"/>
        </w:rPr>
        <w:t xml:space="preserve"> هذا الذهب</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أو هذه </w:t>
      </w:r>
      <w:r w:rsidRPr="00600363">
        <w:rPr>
          <w:rFonts w:ascii="Traditional Arabic" w:hAnsi="Traditional Arabic"/>
          <w:sz w:val="40"/>
          <w:szCs w:val="40"/>
          <w:rtl/>
          <w:lang w:bidi="ar-EG"/>
        </w:rPr>
        <w:t>ا</w:t>
      </w:r>
      <w:r w:rsidR="00D901DB" w:rsidRPr="00600363">
        <w:rPr>
          <w:rFonts w:ascii="Traditional Arabic" w:hAnsi="Traditional Arabic"/>
          <w:sz w:val="40"/>
          <w:szCs w:val="40"/>
          <w:rtl/>
          <w:lang w:bidi="ar-EG"/>
        </w:rPr>
        <w:t>لبهم</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أو غيرها</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مقابل هذ</w:t>
      </w:r>
      <w:r w:rsidRPr="00600363">
        <w:rPr>
          <w:rFonts w:ascii="Traditional Arabic" w:hAnsi="Traditional Arabic"/>
          <w:sz w:val="40"/>
          <w:szCs w:val="40"/>
          <w:rtl/>
          <w:lang w:bidi="ar-EG"/>
        </w:rPr>
        <w:t>ه</w:t>
      </w:r>
      <w:r w:rsidR="00D901DB" w:rsidRPr="00600363">
        <w:rPr>
          <w:rFonts w:ascii="Traditional Arabic" w:hAnsi="Traditional Arabic"/>
          <w:sz w:val="40"/>
          <w:szCs w:val="40"/>
          <w:rtl/>
          <w:lang w:bidi="ar-EG"/>
        </w:rPr>
        <w:t xml:space="preserve"> الدا</w:t>
      </w:r>
      <w:r w:rsidRPr="00600363">
        <w:rPr>
          <w:rFonts w:ascii="Traditional Arabic" w:hAnsi="Traditional Arabic"/>
          <w:sz w:val="40"/>
          <w:szCs w:val="40"/>
          <w:rtl/>
          <w:lang w:bidi="ar-EG"/>
        </w:rPr>
        <w:t>ر،</w:t>
      </w:r>
      <w:r w:rsidR="00D901DB" w:rsidRPr="00600363">
        <w:rPr>
          <w:rFonts w:ascii="Traditional Arabic" w:hAnsi="Traditional Arabic"/>
          <w:sz w:val="40"/>
          <w:szCs w:val="40"/>
          <w:rtl/>
          <w:lang w:bidi="ar-EG"/>
        </w:rPr>
        <w:t xml:space="preserve"> ثم جاء من اليوم الثاني وقال</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أنا لا يمكن أن أر</w:t>
      </w:r>
      <w:r w:rsidRPr="00600363">
        <w:rPr>
          <w:rFonts w:ascii="Traditional Arabic" w:hAnsi="Traditional Arabic"/>
          <w:sz w:val="40"/>
          <w:szCs w:val="40"/>
          <w:rtl/>
          <w:lang w:bidi="ar-EG"/>
        </w:rPr>
        <w:t>هن</w:t>
      </w:r>
      <w:r w:rsidR="00D901DB" w:rsidRPr="00600363">
        <w:rPr>
          <w:rFonts w:ascii="Traditional Arabic" w:hAnsi="Traditional Arabic"/>
          <w:sz w:val="40"/>
          <w:szCs w:val="40"/>
          <w:rtl/>
          <w:lang w:bidi="ar-EG"/>
        </w:rPr>
        <w:t xml:space="preserve"> السيارة </w:t>
      </w:r>
      <w:r w:rsidRPr="00600363">
        <w:rPr>
          <w:rFonts w:ascii="Traditional Arabic" w:hAnsi="Traditional Arabic"/>
          <w:sz w:val="40"/>
          <w:szCs w:val="40"/>
          <w:rtl/>
          <w:lang w:bidi="ar-EG"/>
        </w:rPr>
        <w:t>أ</w:t>
      </w:r>
      <w:r w:rsidR="00D901DB"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 </w:t>
      </w:r>
      <w:r w:rsidR="00D901DB" w:rsidRPr="00600363">
        <w:rPr>
          <w:rFonts w:ascii="Traditional Arabic" w:hAnsi="Traditional Arabic"/>
          <w:sz w:val="40"/>
          <w:szCs w:val="40"/>
          <w:rtl/>
          <w:lang w:bidi="ar-EG"/>
        </w:rPr>
        <w:t>البهم</w:t>
      </w:r>
      <w:r w:rsidRPr="00600363">
        <w:rPr>
          <w:rFonts w:ascii="Traditional Arabic" w:hAnsi="Traditional Arabic"/>
          <w:sz w:val="40"/>
          <w:szCs w:val="40"/>
          <w:rtl/>
          <w:lang w:bidi="ar-EG"/>
        </w:rPr>
        <w:t>، فالبهم</w:t>
      </w:r>
      <w:r w:rsidR="00D901DB" w:rsidRPr="00600363">
        <w:rPr>
          <w:rFonts w:ascii="Traditional Arabic" w:hAnsi="Traditional Arabic"/>
          <w:sz w:val="40"/>
          <w:szCs w:val="40"/>
          <w:rtl/>
          <w:lang w:bidi="ar-EG"/>
        </w:rPr>
        <w:t xml:space="preserve"> أحتاج إليها قربي</w:t>
      </w:r>
      <w:r w:rsidRPr="00600363">
        <w:rPr>
          <w:rFonts w:ascii="Traditional Arabic" w:hAnsi="Traditional Arabic"/>
          <w:sz w:val="40"/>
          <w:szCs w:val="40"/>
          <w:rtl/>
          <w:lang w:bidi="ar-EG"/>
        </w:rPr>
        <w:t>، والسيارة أذهب</w:t>
      </w:r>
      <w:r w:rsidR="00D901DB" w:rsidRPr="00600363">
        <w:rPr>
          <w:rFonts w:ascii="Traditional Arabic" w:hAnsi="Traditional Arabic"/>
          <w:sz w:val="40"/>
          <w:szCs w:val="40"/>
          <w:rtl/>
          <w:lang w:bidi="ar-EG"/>
        </w:rPr>
        <w:t xml:space="preserve"> بها</w:t>
      </w:r>
      <w:r w:rsidR="007031F4" w:rsidRPr="00600363">
        <w:rPr>
          <w:rFonts w:ascii="Traditional Arabic" w:hAnsi="Traditional Arabic"/>
          <w:sz w:val="40"/>
          <w:szCs w:val="40"/>
          <w:rtl/>
          <w:lang w:bidi="ar-EG"/>
        </w:rPr>
        <w:t xml:space="preserve"> إلى </w:t>
      </w:r>
      <w:r w:rsidR="00D901DB" w:rsidRPr="00600363">
        <w:rPr>
          <w:rFonts w:ascii="Traditional Arabic" w:hAnsi="Traditional Arabic"/>
          <w:sz w:val="40"/>
          <w:szCs w:val="40"/>
          <w:rtl/>
          <w:lang w:bidi="ar-EG"/>
        </w:rPr>
        <w:t>عملي</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وأوصل أولادي</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ونحو ذلك في قضاء حاجاتي.</w:t>
      </w:r>
    </w:p>
    <w:p w14:paraId="56D21E29" w14:textId="0AEEAF05" w:rsidR="00884E61" w:rsidRPr="00600363" w:rsidRDefault="00D901DB" w:rsidP="00637E82">
      <w:pPr>
        <w:rPr>
          <w:rFonts w:ascii="Traditional Arabic" w:hAnsi="Traditional Arabic"/>
          <w:sz w:val="40"/>
          <w:szCs w:val="40"/>
          <w:rtl/>
          <w:lang w:bidi="ar-EG"/>
        </w:rPr>
      </w:pPr>
      <w:r w:rsidRPr="00600363">
        <w:rPr>
          <w:rFonts w:ascii="Traditional Arabic" w:hAnsi="Traditional Arabic"/>
          <w:sz w:val="40"/>
          <w:szCs w:val="40"/>
          <w:rtl/>
          <w:lang w:bidi="ar-EG"/>
        </w:rPr>
        <w:t>فنقول</w:t>
      </w:r>
      <w:r w:rsidR="00637E8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ما دام </w:t>
      </w:r>
      <w:r w:rsidR="00637E82" w:rsidRPr="00600363">
        <w:rPr>
          <w:rFonts w:ascii="Traditional Arabic" w:hAnsi="Traditional Arabic"/>
          <w:sz w:val="40"/>
          <w:szCs w:val="40"/>
          <w:rtl/>
          <w:lang w:bidi="ar-EG"/>
        </w:rPr>
        <w:t>أ</w:t>
      </w:r>
      <w:r w:rsidRPr="00600363">
        <w:rPr>
          <w:rFonts w:ascii="Traditional Arabic" w:hAnsi="Traditional Arabic"/>
          <w:sz w:val="40"/>
          <w:szCs w:val="40"/>
          <w:rtl/>
          <w:lang w:bidi="ar-EG"/>
        </w:rPr>
        <w:t>نك لم تقبضه لم ي</w:t>
      </w:r>
      <w:r w:rsidR="00637E82" w:rsidRPr="00600363">
        <w:rPr>
          <w:rFonts w:ascii="Traditional Arabic" w:hAnsi="Traditional Arabic"/>
          <w:sz w:val="40"/>
          <w:szCs w:val="40"/>
          <w:rtl/>
          <w:lang w:bidi="ar-EG"/>
        </w:rPr>
        <w:t>لزم</w:t>
      </w:r>
      <w:r w:rsidRPr="00600363">
        <w:rPr>
          <w:rFonts w:ascii="Traditional Arabic" w:hAnsi="Traditional Arabic"/>
          <w:sz w:val="40"/>
          <w:szCs w:val="40"/>
          <w:rtl/>
          <w:lang w:bidi="ar-EG"/>
        </w:rPr>
        <w:t xml:space="preserve">. </w:t>
      </w:r>
    </w:p>
    <w:p w14:paraId="44F78807" w14:textId="77777777" w:rsidR="00E825AA"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طيب هذا يقول</w:t>
      </w:r>
      <w:r w:rsidR="00637E8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أنا ما بعتك الدار إلا أن تسلمني الرهن</w:t>
      </w:r>
      <w:r w:rsidR="00637E8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فنقول</w:t>
      </w:r>
      <w:r w:rsidR="00637E8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إذا لم يسلمه رهن</w:t>
      </w:r>
      <w:r w:rsidR="00637E8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ا كان له الخيار </w:t>
      </w:r>
      <w:r w:rsidR="00E71E24" w:rsidRPr="00600363">
        <w:rPr>
          <w:rFonts w:ascii="Traditional Arabic" w:hAnsi="Traditional Arabic"/>
          <w:sz w:val="40"/>
          <w:szCs w:val="40"/>
          <w:rtl/>
          <w:lang w:bidi="ar-EG"/>
        </w:rPr>
        <w:t xml:space="preserve">في </w:t>
      </w:r>
      <w:r w:rsidRPr="00600363">
        <w:rPr>
          <w:rFonts w:ascii="Traditional Arabic" w:hAnsi="Traditional Arabic"/>
          <w:sz w:val="40"/>
          <w:szCs w:val="40"/>
          <w:rtl/>
          <w:lang w:bidi="ar-EG"/>
        </w:rPr>
        <w:t>أن يستمر في البيع أو أن يفسخ</w:t>
      </w:r>
      <w:r w:rsidR="00E71E24" w:rsidRPr="00600363">
        <w:rPr>
          <w:rFonts w:ascii="Traditional Arabic" w:hAnsi="Traditional Arabic"/>
          <w:sz w:val="40"/>
          <w:szCs w:val="40"/>
          <w:rtl/>
          <w:lang w:bidi="ar-EG"/>
        </w:rPr>
        <w:t>ه</w:t>
      </w:r>
      <w:r w:rsidR="00E825AA" w:rsidRPr="00600363">
        <w:rPr>
          <w:rFonts w:ascii="Traditional Arabic" w:hAnsi="Traditional Arabic"/>
          <w:sz w:val="40"/>
          <w:szCs w:val="40"/>
          <w:rtl/>
          <w:lang w:bidi="ar-EG"/>
        </w:rPr>
        <w:t>.</w:t>
      </w:r>
    </w:p>
    <w:p w14:paraId="6EEEB24E" w14:textId="034FEAD6" w:rsidR="00E71E24" w:rsidRPr="00600363" w:rsidRDefault="00E71E24" w:rsidP="00F71E08">
      <w:pPr>
        <w:rPr>
          <w:rFonts w:ascii="Traditional Arabic" w:hAnsi="Traditional Arabic"/>
          <w:sz w:val="40"/>
          <w:szCs w:val="40"/>
          <w:rtl/>
          <w:lang w:bidi="ar-EG"/>
        </w:rPr>
      </w:pP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لكن إذا س</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ل</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م</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الر</w:t>
      </w:r>
      <w:r w:rsidRPr="00600363">
        <w:rPr>
          <w:rFonts w:ascii="Traditional Arabic" w:hAnsi="Traditional Arabic"/>
          <w:sz w:val="40"/>
          <w:szCs w:val="40"/>
          <w:rtl/>
          <w:lang w:bidi="ar-EG"/>
        </w:rPr>
        <w:t>ا</w:t>
      </w:r>
      <w:r w:rsidR="00884E61" w:rsidRPr="00600363">
        <w:rPr>
          <w:rFonts w:ascii="Traditional Arabic" w:hAnsi="Traditional Arabic"/>
          <w:sz w:val="40"/>
          <w:szCs w:val="40"/>
          <w:rtl/>
          <w:lang w:bidi="ar-EG"/>
        </w:rPr>
        <w:t>ه</w:t>
      </w:r>
      <w:r w:rsidR="00D901DB" w:rsidRPr="00600363">
        <w:rPr>
          <w:rFonts w:ascii="Traditional Arabic" w:hAnsi="Traditional Arabic"/>
          <w:sz w:val="40"/>
          <w:szCs w:val="40"/>
          <w:rtl/>
          <w:lang w:bidi="ar-EG"/>
        </w:rPr>
        <w:t>ن ال</w:t>
      </w:r>
      <w:r w:rsidRPr="00600363">
        <w:rPr>
          <w:rFonts w:ascii="Traditional Arabic" w:hAnsi="Traditional Arabic"/>
          <w:sz w:val="40"/>
          <w:szCs w:val="40"/>
          <w:rtl/>
          <w:lang w:bidi="ar-EG"/>
        </w:rPr>
        <w:t>ر</w:t>
      </w:r>
      <w:r w:rsidR="00D901DB" w:rsidRPr="00600363">
        <w:rPr>
          <w:rFonts w:ascii="Traditional Arabic" w:hAnsi="Traditional Arabic"/>
          <w:sz w:val="40"/>
          <w:szCs w:val="40"/>
          <w:rtl/>
          <w:lang w:bidi="ar-EG"/>
        </w:rPr>
        <w:t>هن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فإنه قد لزم</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ولا يجوز له الرجوع</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ولو رجع لم ي</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ج</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ب</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ولا ي</w:t>
      </w:r>
      <w:r w:rsidR="00E825AA"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طاوع على ذلك</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إلا أن يكون تنازل </w:t>
      </w:r>
      <w:r w:rsidRPr="00600363">
        <w:rPr>
          <w:rFonts w:ascii="Traditional Arabic" w:hAnsi="Traditional Arabic"/>
          <w:sz w:val="40"/>
          <w:szCs w:val="40"/>
          <w:rtl/>
          <w:lang w:bidi="ar-EG"/>
        </w:rPr>
        <w:t>من</w:t>
      </w:r>
      <w:r w:rsidR="00D901DB" w:rsidRPr="00600363">
        <w:rPr>
          <w:rFonts w:ascii="Traditional Arabic" w:hAnsi="Traditional Arabic"/>
          <w:sz w:val="40"/>
          <w:szCs w:val="40"/>
          <w:rtl/>
          <w:lang w:bidi="ar-EG"/>
        </w:rPr>
        <w:t xml:space="preserve"> المرتهن في تلك الحال</w:t>
      </w:r>
      <w:r w:rsidRPr="00600363">
        <w:rPr>
          <w:rFonts w:ascii="Traditional Arabic" w:hAnsi="Traditional Arabic"/>
          <w:sz w:val="40"/>
          <w:szCs w:val="40"/>
          <w:rtl/>
          <w:lang w:bidi="ar-EG"/>
        </w:rPr>
        <w:t>.</w:t>
      </w:r>
    </w:p>
    <w:p w14:paraId="1E08ACD9" w14:textId="39416BE5" w:rsidR="00EE259E" w:rsidRPr="00600363" w:rsidRDefault="00D901DB" w:rsidP="00C70DAF">
      <w:pPr>
        <w:rPr>
          <w:rFonts w:ascii="Traditional Arabic" w:hAnsi="Traditional Arabic"/>
          <w:sz w:val="40"/>
          <w:szCs w:val="40"/>
          <w:rtl/>
          <w:lang w:bidi="ar-EG"/>
        </w:rPr>
      </w:pPr>
      <w:r w:rsidRPr="00600363">
        <w:rPr>
          <w:rFonts w:ascii="Traditional Arabic" w:hAnsi="Traditional Arabic"/>
          <w:sz w:val="40"/>
          <w:szCs w:val="40"/>
          <w:rtl/>
          <w:lang w:bidi="ar-EG"/>
        </w:rPr>
        <w:lastRenderedPageBreak/>
        <w:t>قال</w:t>
      </w:r>
      <w:r w:rsidR="00E71E2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E71E24" w:rsidRPr="00600363">
        <w:rPr>
          <w:rFonts w:ascii="Traditional Arabic" w:hAnsi="Traditional Arabic"/>
          <w:color w:val="0000CC"/>
          <w:sz w:val="40"/>
          <w:szCs w:val="40"/>
          <w:rtl/>
          <w:lang w:bidi="ar-EG"/>
        </w:rPr>
        <w:t>(وَتَصَرُّفُ كُلٍّ مِنْهُمَا فِيهِ بِغَيْرِ إِذَنِ الْآَخَرِ بَاطِلٌ)</w:t>
      </w:r>
      <w:r w:rsidRPr="00600363">
        <w:rPr>
          <w:rFonts w:ascii="Traditional Arabic" w:hAnsi="Traditional Arabic"/>
          <w:sz w:val="40"/>
          <w:szCs w:val="40"/>
          <w:rtl/>
          <w:lang w:bidi="ar-EG"/>
        </w:rPr>
        <w:t xml:space="preserve"> الآن </w:t>
      </w:r>
      <w:r w:rsidR="00E032C9" w:rsidRPr="00600363">
        <w:rPr>
          <w:rFonts w:ascii="Traditional Arabic" w:hAnsi="Traditional Arabic"/>
          <w:sz w:val="40"/>
          <w:szCs w:val="40"/>
          <w:rtl/>
          <w:lang w:bidi="ar-EG"/>
        </w:rPr>
        <w:t>الرهن</w:t>
      </w:r>
      <w:r w:rsidRPr="00600363">
        <w:rPr>
          <w:rFonts w:ascii="Traditional Arabic" w:hAnsi="Traditional Arabic"/>
          <w:sz w:val="40"/>
          <w:szCs w:val="40"/>
          <w:rtl/>
          <w:lang w:bidi="ar-EG"/>
        </w:rPr>
        <w:t xml:space="preserve"> عليه </w:t>
      </w:r>
      <w:r w:rsidR="007B5894" w:rsidRPr="00600363">
        <w:rPr>
          <w:rFonts w:ascii="Traditional Arabic" w:hAnsi="Traditional Arabic"/>
          <w:sz w:val="40"/>
          <w:szCs w:val="40"/>
          <w:rtl/>
          <w:lang w:bidi="ar-EG"/>
        </w:rPr>
        <w:t>يدان</w:t>
      </w:r>
      <w:r w:rsidR="00E71E2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ولكل منها تعلق</w:t>
      </w:r>
      <w:r w:rsidR="00E71E2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فالرهن من حيث هو عينه متعلقة بالمالك</w:t>
      </w:r>
      <w:r w:rsidR="00E71E2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لأنه يملكها</w:t>
      </w:r>
      <w:r w:rsidR="00E71E2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والمرتهن يده متعلقة </w:t>
      </w:r>
      <w:r w:rsidR="00EE259E" w:rsidRPr="00600363">
        <w:rPr>
          <w:rFonts w:ascii="Traditional Arabic" w:hAnsi="Traditional Arabic"/>
          <w:sz w:val="40"/>
          <w:szCs w:val="40"/>
          <w:rtl/>
          <w:lang w:bidi="ar-EG"/>
        </w:rPr>
        <w:t>ب</w:t>
      </w:r>
      <w:r w:rsidRPr="00600363">
        <w:rPr>
          <w:rFonts w:ascii="Traditional Arabic" w:hAnsi="Traditional Arabic"/>
          <w:sz w:val="40"/>
          <w:szCs w:val="40"/>
          <w:rtl/>
          <w:lang w:bidi="ar-EG"/>
        </w:rPr>
        <w:t>الاستيفاء من الرهن</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فلم</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ا كان لكل</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واحد</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منهما عليه سلطان</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EE259E" w:rsidRPr="00600363">
        <w:rPr>
          <w:rFonts w:ascii="Traditional Arabic" w:hAnsi="Traditional Arabic"/>
          <w:sz w:val="40"/>
          <w:szCs w:val="40"/>
          <w:rtl/>
          <w:lang w:bidi="ar-EG"/>
        </w:rPr>
        <w:t>ف</w:t>
      </w:r>
      <w:r w:rsidRPr="00600363">
        <w:rPr>
          <w:rFonts w:ascii="Traditional Arabic" w:hAnsi="Traditional Arabic"/>
          <w:sz w:val="40"/>
          <w:szCs w:val="40"/>
          <w:rtl/>
          <w:lang w:bidi="ar-EG"/>
        </w:rPr>
        <w:t>تصرف واحد منهما فيه ي</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فوت حق الآخر.</w:t>
      </w:r>
    </w:p>
    <w:p w14:paraId="718F002E" w14:textId="77777777" w:rsidR="00EE259E" w:rsidRPr="00600363" w:rsidRDefault="00EE259E" w:rsidP="00D901DB">
      <w:pPr>
        <w:rPr>
          <w:rFonts w:ascii="Traditional Arabic" w:hAnsi="Traditional Arabic"/>
          <w:sz w:val="40"/>
          <w:szCs w:val="40"/>
          <w:rtl/>
          <w:lang w:bidi="ar-EG"/>
        </w:rPr>
      </w:pP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بناء على ذلك نقول</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ليس لك أيها المالك </w:t>
      </w:r>
      <w:r w:rsidRPr="00600363">
        <w:rPr>
          <w:rFonts w:ascii="Traditional Arabic" w:hAnsi="Traditional Arabic"/>
          <w:sz w:val="40"/>
          <w:szCs w:val="40"/>
          <w:rtl/>
          <w:lang w:bidi="ar-EG"/>
        </w:rPr>
        <w:t>أ</w:t>
      </w:r>
      <w:r w:rsidR="00D901DB" w:rsidRPr="00600363">
        <w:rPr>
          <w:rFonts w:ascii="Traditional Arabic" w:hAnsi="Traditional Arabic"/>
          <w:sz w:val="40"/>
          <w:szCs w:val="40"/>
          <w:rtl/>
          <w:lang w:bidi="ar-EG"/>
        </w:rPr>
        <w:t>ن تتصرف فيه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لأن ذلك يفض</w:t>
      </w:r>
      <w:r w:rsidRPr="00600363">
        <w:rPr>
          <w:rFonts w:ascii="Traditional Arabic" w:hAnsi="Traditional Arabic"/>
          <w:sz w:val="40"/>
          <w:szCs w:val="40"/>
          <w:rtl/>
          <w:lang w:bidi="ar-EG"/>
        </w:rPr>
        <w:t>ي</w:t>
      </w:r>
      <w:r w:rsidR="007031F4" w:rsidRPr="00600363">
        <w:rPr>
          <w:rFonts w:ascii="Traditional Arabic" w:hAnsi="Traditional Arabic"/>
          <w:sz w:val="40"/>
          <w:szCs w:val="40"/>
          <w:rtl/>
          <w:lang w:bidi="ar-EG"/>
        </w:rPr>
        <w:t xml:space="preserve"> إلى </w:t>
      </w:r>
      <w:r w:rsidR="00D901DB" w:rsidRPr="00600363">
        <w:rPr>
          <w:rFonts w:ascii="Traditional Arabic" w:hAnsi="Traditional Arabic"/>
          <w:sz w:val="40"/>
          <w:szCs w:val="40"/>
          <w:rtl/>
          <w:lang w:bidi="ar-EG"/>
        </w:rPr>
        <w:t>تفويت حق الم</w:t>
      </w:r>
      <w:r w:rsidRPr="00600363">
        <w:rPr>
          <w:rFonts w:ascii="Traditional Arabic" w:hAnsi="Traditional Arabic"/>
          <w:sz w:val="40"/>
          <w:szCs w:val="40"/>
          <w:rtl/>
          <w:lang w:bidi="ar-EG"/>
        </w:rPr>
        <w:t>رتهن،</w:t>
      </w:r>
      <w:r w:rsidR="00D901DB" w:rsidRPr="00600363">
        <w:rPr>
          <w:rFonts w:ascii="Traditional Arabic" w:hAnsi="Traditional Arabic"/>
          <w:sz w:val="40"/>
          <w:szCs w:val="40"/>
          <w:rtl/>
          <w:lang w:bidi="ar-EG"/>
        </w:rPr>
        <w:t xml:space="preserve"> وليس للمرتهن حق أن يتصرف </w:t>
      </w:r>
      <w:r w:rsidRPr="00600363">
        <w:rPr>
          <w:rFonts w:ascii="Traditional Arabic" w:hAnsi="Traditional Arabic"/>
          <w:sz w:val="40"/>
          <w:szCs w:val="40"/>
          <w:rtl/>
          <w:lang w:bidi="ar-EG"/>
        </w:rPr>
        <w:t xml:space="preserve">فيه؛ </w:t>
      </w:r>
      <w:r w:rsidR="00D901DB" w:rsidRPr="00600363">
        <w:rPr>
          <w:rFonts w:ascii="Traditional Arabic" w:hAnsi="Traditional Arabic"/>
          <w:sz w:val="40"/>
          <w:szCs w:val="40"/>
          <w:rtl/>
          <w:lang w:bidi="ar-EG"/>
        </w:rPr>
        <w:t>لأنه ي</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فوت حق المالك. المالك ممكن </w:t>
      </w:r>
      <w:r w:rsidRPr="00600363">
        <w:rPr>
          <w:rFonts w:ascii="Traditional Arabic" w:hAnsi="Traditional Arabic"/>
          <w:sz w:val="40"/>
          <w:szCs w:val="40"/>
          <w:rtl/>
          <w:lang w:bidi="ar-EG"/>
        </w:rPr>
        <w:t xml:space="preserve">أن </w:t>
      </w:r>
      <w:r w:rsidR="00D901DB" w:rsidRPr="00600363">
        <w:rPr>
          <w:rFonts w:ascii="Traditional Arabic" w:hAnsi="Traditional Arabic"/>
          <w:sz w:val="40"/>
          <w:szCs w:val="40"/>
          <w:rtl/>
          <w:lang w:bidi="ar-EG"/>
        </w:rPr>
        <w:t xml:space="preserve">يوفيك حقك من غير </w:t>
      </w:r>
      <w:r w:rsidRPr="00600363">
        <w:rPr>
          <w:rFonts w:ascii="Traditional Arabic" w:hAnsi="Traditional Arabic"/>
          <w:sz w:val="40"/>
          <w:szCs w:val="40"/>
          <w:rtl/>
          <w:lang w:bidi="ar-EG"/>
        </w:rPr>
        <w:t xml:space="preserve">الرهن، </w:t>
      </w:r>
      <w:r w:rsidR="00D901DB" w:rsidRPr="00600363">
        <w:rPr>
          <w:rFonts w:ascii="Traditional Arabic" w:hAnsi="Traditional Arabic"/>
          <w:sz w:val="40"/>
          <w:szCs w:val="40"/>
          <w:rtl/>
          <w:lang w:bidi="ar-EG"/>
        </w:rPr>
        <w:t>ولا يحب أن يبيع الر</w:t>
      </w:r>
      <w:r w:rsidRPr="00600363">
        <w:rPr>
          <w:rFonts w:ascii="Traditional Arabic" w:hAnsi="Traditional Arabic"/>
          <w:sz w:val="40"/>
          <w:szCs w:val="40"/>
          <w:rtl/>
          <w:lang w:bidi="ar-EG"/>
        </w:rPr>
        <w:t>ه</w:t>
      </w:r>
      <w:r w:rsidR="00D901DB" w:rsidRPr="00600363">
        <w:rPr>
          <w:rFonts w:ascii="Traditional Arabic" w:hAnsi="Traditional Arabic"/>
          <w:sz w:val="40"/>
          <w:szCs w:val="40"/>
          <w:rtl/>
          <w:lang w:bidi="ar-EG"/>
        </w:rPr>
        <w:t>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وإنما جعله عندك توثيق</w:t>
      </w:r>
      <w:r w:rsidRPr="00600363">
        <w:rPr>
          <w:rFonts w:ascii="Traditional Arabic" w:hAnsi="Traditional Arabic"/>
          <w:sz w:val="40"/>
          <w:szCs w:val="40"/>
          <w:rtl/>
          <w:lang w:bidi="ar-EG"/>
        </w:rPr>
        <w:t>ًا</w:t>
      </w:r>
      <w:r w:rsidR="00D901DB" w:rsidRPr="00600363">
        <w:rPr>
          <w:rFonts w:ascii="Traditional Arabic" w:hAnsi="Traditional Arabic"/>
          <w:sz w:val="40"/>
          <w:szCs w:val="40"/>
          <w:rtl/>
          <w:lang w:bidi="ar-EG"/>
        </w:rPr>
        <w:t xml:space="preserve"> بأن حقك سيصلك في موعده.</w:t>
      </w:r>
    </w:p>
    <w:p w14:paraId="01E06561" w14:textId="125BB628" w:rsidR="00EE259E" w:rsidRPr="00600363" w:rsidRDefault="00EE259E" w:rsidP="00C70DAF">
      <w:pPr>
        <w:rPr>
          <w:rFonts w:ascii="Traditional Arabic" w:hAnsi="Traditional Arabic"/>
          <w:sz w:val="40"/>
          <w:szCs w:val="40"/>
          <w:rtl/>
          <w:lang w:bidi="ar-EG"/>
        </w:rPr>
      </w:pP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بناء على ذلك يقول المؤلف</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color w:val="0000CC"/>
          <w:sz w:val="40"/>
          <w:szCs w:val="40"/>
          <w:rtl/>
          <w:lang w:bidi="ar-EG"/>
        </w:rPr>
        <w:t>(وَتَصَرُّفُ كُلٍّ مِنْهُمَا فِيهِ بِغَيْرِ إِذَنِ اَلْآَخَرِ بَاطِلٌ</w:t>
      </w:r>
      <w:r w:rsidRPr="00600363">
        <w:rPr>
          <w:rFonts w:ascii="Traditional Arabic" w:hAnsi="Traditional Arabic"/>
          <w:color w:val="0000CC"/>
          <w:rtl/>
        </w:rPr>
        <w:t xml:space="preserve"> </w:t>
      </w:r>
      <w:r w:rsidRPr="00600363">
        <w:rPr>
          <w:rFonts w:ascii="Traditional Arabic" w:hAnsi="Traditional Arabic"/>
          <w:color w:val="0000CC"/>
          <w:sz w:val="40"/>
          <w:szCs w:val="40"/>
          <w:rtl/>
          <w:lang w:bidi="ar-EG"/>
        </w:rPr>
        <w:t>إِلَّا عِتْقَ رَاهِنٍ)</w:t>
      </w:r>
      <w:r w:rsidRPr="00600363">
        <w:rPr>
          <w:rFonts w:ascii="Traditional Arabic" w:hAnsi="Traditional Arabic"/>
          <w:sz w:val="40"/>
          <w:szCs w:val="40"/>
          <w:rtl/>
          <w:lang w:bidi="ar-EG"/>
        </w:rPr>
        <w:t>، و</w:t>
      </w:r>
      <w:r w:rsidR="00D901DB" w:rsidRPr="00600363">
        <w:rPr>
          <w:rFonts w:ascii="Traditional Arabic" w:hAnsi="Traditional Arabic"/>
          <w:sz w:val="40"/>
          <w:szCs w:val="40"/>
          <w:rtl/>
          <w:lang w:bidi="ar-EG"/>
        </w:rPr>
        <w:t>لو أن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الر</w:t>
      </w:r>
      <w:r w:rsidRPr="00600363">
        <w:rPr>
          <w:rFonts w:ascii="Traditional Arabic" w:hAnsi="Traditional Arabic"/>
          <w:sz w:val="40"/>
          <w:szCs w:val="40"/>
          <w:rtl/>
          <w:lang w:bidi="ar-EG"/>
        </w:rPr>
        <w:t>ا</w:t>
      </w:r>
      <w:r w:rsidR="00884E61" w:rsidRPr="00600363">
        <w:rPr>
          <w:rFonts w:ascii="Traditional Arabic" w:hAnsi="Traditional Arabic"/>
          <w:sz w:val="40"/>
          <w:szCs w:val="40"/>
          <w:rtl/>
          <w:lang w:bidi="ar-EG"/>
        </w:rPr>
        <w:t>ه</w:t>
      </w:r>
      <w:r w:rsidR="00D901DB" w:rsidRPr="00600363">
        <w:rPr>
          <w:rFonts w:ascii="Traditional Arabic" w:hAnsi="Traditional Arabic"/>
          <w:sz w:val="40"/>
          <w:szCs w:val="40"/>
          <w:rtl/>
          <w:lang w:bidi="ar-EG"/>
        </w:rPr>
        <w:t>ن ر</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ع</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بده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واستلم المرتهن العبد</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وأبق</w:t>
      </w:r>
      <w:r w:rsidRPr="00600363">
        <w:rPr>
          <w:rFonts w:ascii="Traditional Arabic" w:hAnsi="Traditional Arabic"/>
          <w:sz w:val="40"/>
          <w:szCs w:val="40"/>
          <w:rtl/>
          <w:lang w:bidi="ar-EG"/>
        </w:rPr>
        <w:t>اه</w:t>
      </w:r>
      <w:r w:rsidR="00D901DB" w:rsidRPr="00600363">
        <w:rPr>
          <w:rFonts w:ascii="Traditional Arabic" w:hAnsi="Traditional Arabic"/>
          <w:sz w:val="40"/>
          <w:szCs w:val="40"/>
          <w:rtl/>
          <w:lang w:bidi="ar-EG"/>
        </w:rPr>
        <w:t xml:space="preserve"> مع </w:t>
      </w:r>
      <w:r w:rsidRPr="00600363">
        <w:rPr>
          <w:rFonts w:ascii="Traditional Arabic" w:hAnsi="Traditional Arabic"/>
          <w:sz w:val="40"/>
          <w:szCs w:val="40"/>
          <w:rtl/>
          <w:lang w:bidi="ar-EG"/>
        </w:rPr>
        <w:t>أ</w:t>
      </w:r>
      <w:r w:rsidR="00D901DB" w:rsidRPr="00600363">
        <w:rPr>
          <w:rFonts w:ascii="Traditional Arabic" w:hAnsi="Traditional Arabic"/>
          <w:sz w:val="40"/>
          <w:szCs w:val="40"/>
          <w:rtl/>
          <w:lang w:bidi="ar-EG"/>
        </w:rPr>
        <w:t>عبده وخدمه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وجعله في عناية ورعاية</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ثم بعد خمسة أيام</w:t>
      </w:r>
      <w:r w:rsidRPr="00600363">
        <w:rPr>
          <w:rFonts w:ascii="Traditional Arabic" w:hAnsi="Traditional Arabic"/>
          <w:sz w:val="40"/>
          <w:szCs w:val="40"/>
          <w:rtl/>
          <w:lang w:bidi="ar-EG"/>
        </w:rPr>
        <w:t xml:space="preserve"> </w:t>
      </w:r>
      <w:r w:rsidR="00D901DB" w:rsidRPr="00600363">
        <w:rPr>
          <w:rFonts w:ascii="Traditional Arabic" w:hAnsi="Traditional Arabic"/>
          <w:sz w:val="40"/>
          <w:szCs w:val="40"/>
          <w:rtl/>
          <w:lang w:bidi="ar-EG"/>
        </w:rPr>
        <w:t>قال</w:t>
      </w:r>
      <w:r w:rsidR="00790C2C" w:rsidRPr="00600363">
        <w:rPr>
          <w:rFonts w:ascii="Traditional Arabic" w:hAnsi="Traditional Arabic"/>
          <w:sz w:val="40"/>
          <w:szCs w:val="40"/>
          <w:rtl/>
          <w:lang w:bidi="ar-EG"/>
        </w:rPr>
        <w:t xml:space="preserve"> الر</w:t>
      </w:r>
      <w:r w:rsidRPr="00600363">
        <w:rPr>
          <w:rFonts w:ascii="Traditional Arabic" w:hAnsi="Traditional Arabic"/>
          <w:sz w:val="40"/>
          <w:szCs w:val="40"/>
          <w:rtl/>
          <w:lang w:bidi="ar-EG"/>
        </w:rPr>
        <w:t>ا</w:t>
      </w:r>
      <w:r w:rsidR="00790C2C" w:rsidRPr="00600363">
        <w:rPr>
          <w:rFonts w:ascii="Traditional Arabic" w:hAnsi="Traditional Arabic"/>
          <w:sz w:val="40"/>
          <w:szCs w:val="40"/>
          <w:rtl/>
          <w:lang w:bidi="ar-EG"/>
        </w:rPr>
        <w:t>هن</w:t>
      </w:r>
      <w:r w:rsidRPr="00600363">
        <w:rPr>
          <w:rFonts w:ascii="Traditional Arabic" w:hAnsi="Traditional Arabic"/>
          <w:sz w:val="40"/>
          <w:szCs w:val="40"/>
          <w:rtl/>
          <w:lang w:bidi="ar-EG"/>
        </w:rPr>
        <w:t>:</w:t>
      </w:r>
      <w:r w:rsidR="00790C2C" w:rsidRPr="00600363">
        <w:rPr>
          <w:rFonts w:ascii="Traditional Arabic" w:hAnsi="Traditional Arabic"/>
          <w:sz w:val="40"/>
          <w:szCs w:val="40"/>
          <w:rtl/>
          <w:lang w:bidi="ar-EG"/>
        </w:rPr>
        <w:t xml:space="preserve"> </w:t>
      </w:r>
      <w:r w:rsidR="00D901DB" w:rsidRPr="00600363">
        <w:rPr>
          <w:rFonts w:ascii="Traditional Arabic" w:hAnsi="Traditional Arabic"/>
          <w:sz w:val="40"/>
          <w:szCs w:val="40"/>
          <w:rtl/>
          <w:lang w:bidi="ar-EG"/>
        </w:rPr>
        <w:t>عبدي حر</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لله </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جل وعلا</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فيقولون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إن</w:t>
      </w:r>
      <w:r w:rsidR="00D715CB"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العتق في هذا </w:t>
      </w:r>
      <w:r w:rsidR="00E032C9" w:rsidRPr="00600363">
        <w:rPr>
          <w:rFonts w:ascii="Traditional Arabic" w:hAnsi="Traditional Arabic"/>
          <w:sz w:val="40"/>
          <w:szCs w:val="40"/>
          <w:rtl/>
          <w:lang w:bidi="ar-EG"/>
        </w:rPr>
        <w:t xml:space="preserve">ينفذ </w:t>
      </w:r>
      <w:r w:rsidR="00D901DB" w:rsidRPr="00600363">
        <w:rPr>
          <w:rFonts w:ascii="Traditional Arabic" w:hAnsi="Traditional Arabic"/>
          <w:sz w:val="40"/>
          <w:szCs w:val="40"/>
          <w:rtl/>
          <w:lang w:bidi="ar-EG"/>
        </w:rPr>
        <w:t xml:space="preserve">وإن لم يكن برضا </w:t>
      </w:r>
      <w:r w:rsidR="00EB14FD" w:rsidRPr="00600363">
        <w:rPr>
          <w:rFonts w:ascii="Traditional Arabic" w:hAnsi="Traditional Arabic"/>
          <w:sz w:val="40"/>
          <w:szCs w:val="40"/>
          <w:rtl/>
          <w:lang w:bidi="ar-EG"/>
        </w:rPr>
        <w:t>الآخر</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وإن كان عليه فيه تفويت</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قالوا</w:t>
      </w:r>
      <w:r w:rsidRPr="00600363">
        <w:rPr>
          <w:rFonts w:ascii="Traditional Arabic" w:hAnsi="Traditional Arabic"/>
          <w:sz w:val="40"/>
          <w:szCs w:val="40"/>
          <w:rtl/>
          <w:lang w:bidi="ar-EG"/>
        </w:rPr>
        <w:t>: هذا</w:t>
      </w:r>
      <w:r w:rsidR="00D901DB" w:rsidRPr="00600363">
        <w:rPr>
          <w:rFonts w:ascii="Traditional Arabic" w:hAnsi="Traditional Arabic"/>
          <w:sz w:val="40"/>
          <w:szCs w:val="40"/>
          <w:rtl/>
          <w:lang w:bidi="ar-EG"/>
        </w:rPr>
        <w:t xml:space="preserve"> لأن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الشارع يتطلع</w:t>
      </w:r>
      <w:r w:rsidR="007031F4" w:rsidRPr="00600363">
        <w:rPr>
          <w:rFonts w:ascii="Traditional Arabic" w:hAnsi="Traditional Arabic"/>
          <w:sz w:val="40"/>
          <w:szCs w:val="40"/>
          <w:rtl/>
          <w:lang w:bidi="ar-EG"/>
        </w:rPr>
        <w:t xml:space="preserve"> إلى </w:t>
      </w:r>
      <w:r w:rsidR="00D901DB" w:rsidRPr="00600363">
        <w:rPr>
          <w:rFonts w:ascii="Traditional Arabic" w:hAnsi="Traditional Arabic"/>
          <w:sz w:val="40"/>
          <w:szCs w:val="40"/>
          <w:rtl/>
          <w:lang w:bidi="ar-EG"/>
        </w:rPr>
        <w:t>العتق ونحو ذلك</w:t>
      </w:r>
      <w:r w:rsidRPr="00600363">
        <w:rPr>
          <w:rFonts w:ascii="Traditional Arabic" w:hAnsi="Traditional Arabic"/>
          <w:sz w:val="40"/>
          <w:szCs w:val="40"/>
          <w:rtl/>
          <w:lang w:bidi="ar-EG"/>
        </w:rPr>
        <w:t>.</w:t>
      </w:r>
    </w:p>
    <w:p w14:paraId="60ADB905" w14:textId="77777777" w:rsidR="00EE259E" w:rsidRPr="00600363" w:rsidRDefault="00EE259E" w:rsidP="00EE259E">
      <w:pPr>
        <w:rPr>
          <w:rFonts w:ascii="Traditional Arabic" w:hAnsi="Traditional Arabic"/>
          <w:sz w:val="40"/>
          <w:szCs w:val="40"/>
          <w:rtl/>
          <w:lang w:bidi="ar-EG"/>
        </w:rPr>
      </w:pP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لكن هنا أولا</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يأثم بهذا الفعل</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لأنه تقصد في تفويت حق المرتهن.</w:t>
      </w:r>
    </w:p>
    <w:p w14:paraId="1E22452A" w14:textId="77777777" w:rsidR="00EE259E" w:rsidRPr="00600363" w:rsidRDefault="00D901DB" w:rsidP="00EE259E">
      <w:pPr>
        <w:rPr>
          <w:rFonts w:ascii="Traditional Arabic" w:hAnsi="Traditional Arabic"/>
          <w:sz w:val="40"/>
          <w:szCs w:val="40"/>
          <w:rtl/>
          <w:lang w:bidi="ar-EG"/>
        </w:rPr>
      </w:pPr>
      <w:r w:rsidRPr="00600363">
        <w:rPr>
          <w:rFonts w:ascii="Traditional Arabic" w:hAnsi="Traditional Arabic"/>
          <w:sz w:val="40"/>
          <w:szCs w:val="40"/>
          <w:rtl/>
          <w:lang w:bidi="ar-EG"/>
        </w:rPr>
        <w:t>والثاني</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أنه يلزمه مثل قيمته</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EE259E" w:rsidRPr="00600363">
        <w:rPr>
          <w:rFonts w:ascii="Traditional Arabic" w:hAnsi="Traditional Arabic"/>
          <w:sz w:val="40"/>
          <w:szCs w:val="40"/>
          <w:rtl/>
          <w:lang w:bidi="ar-EG"/>
        </w:rPr>
        <w:t xml:space="preserve">أي: </w:t>
      </w:r>
      <w:r w:rsidRPr="00600363">
        <w:rPr>
          <w:rFonts w:ascii="Traditional Arabic" w:hAnsi="Traditional Arabic"/>
          <w:sz w:val="40"/>
          <w:szCs w:val="40"/>
          <w:rtl/>
          <w:lang w:bidi="ar-EG"/>
        </w:rPr>
        <w:t xml:space="preserve">أن يرهن عند </w:t>
      </w:r>
      <w:r w:rsidR="00EE259E" w:rsidRPr="00600363">
        <w:rPr>
          <w:rFonts w:ascii="Traditional Arabic" w:hAnsi="Traditional Arabic"/>
          <w:sz w:val="40"/>
          <w:szCs w:val="40"/>
          <w:rtl/>
          <w:lang w:bidi="ar-EG"/>
        </w:rPr>
        <w:t xml:space="preserve">المرتهن </w:t>
      </w:r>
      <w:r w:rsidRPr="00600363">
        <w:rPr>
          <w:rFonts w:ascii="Traditional Arabic" w:hAnsi="Traditional Arabic"/>
          <w:sz w:val="40"/>
          <w:szCs w:val="40"/>
          <w:rtl/>
          <w:lang w:bidi="ar-EG"/>
        </w:rPr>
        <w:t>مثل قيمته</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فإذا كانت قيمته عشرين ألف</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EE259E" w:rsidRPr="00600363">
        <w:rPr>
          <w:rFonts w:ascii="Traditional Arabic" w:hAnsi="Traditional Arabic"/>
          <w:sz w:val="40"/>
          <w:szCs w:val="40"/>
          <w:rtl/>
          <w:lang w:bidi="ar-EG"/>
        </w:rPr>
        <w:t>ف</w:t>
      </w:r>
      <w:r w:rsidRPr="00600363">
        <w:rPr>
          <w:rFonts w:ascii="Traditional Arabic" w:hAnsi="Traditional Arabic"/>
          <w:sz w:val="40"/>
          <w:szCs w:val="40"/>
          <w:rtl/>
          <w:lang w:bidi="ar-EG"/>
        </w:rPr>
        <w:t>يجعل عنده عشرون ألفا.</w:t>
      </w:r>
    </w:p>
    <w:p w14:paraId="477E98FD" w14:textId="2BF0D801" w:rsidR="00D715CB" w:rsidRPr="00600363" w:rsidRDefault="00D901DB" w:rsidP="00F71E08">
      <w:pPr>
        <w:rPr>
          <w:rFonts w:ascii="Traditional Arabic" w:hAnsi="Traditional Arabic"/>
          <w:sz w:val="40"/>
          <w:szCs w:val="40"/>
          <w:rtl/>
          <w:lang w:bidi="ar-EG"/>
        </w:rPr>
      </w:pPr>
      <w:r w:rsidRPr="00600363">
        <w:rPr>
          <w:rFonts w:ascii="Traditional Arabic" w:hAnsi="Traditional Arabic"/>
          <w:sz w:val="40"/>
          <w:szCs w:val="40"/>
          <w:rtl/>
          <w:lang w:bidi="ar-EG"/>
        </w:rPr>
        <w:t>يقول</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طيب أنا أعتقته لله</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نقول</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ولو أعتقته لله</w:t>
      </w:r>
      <w:r w:rsidR="00EE259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لكنك فوت حق المرتهن</w:t>
      </w:r>
      <w:r w:rsidR="00EE259E" w:rsidRPr="00600363">
        <w:rPr>
          <w:rFonts w:ascii="Traditional Arabic" w:hAnsi="Traditional Arabic"/>
          <w:sz w:val="40"/>
          <w:szCs w:val="40"/>
          <w:rtl/>
          <w:lang w:bidi="ar-EG"/>
        </w:rPr>
        <w:t>، و</w:t>
      </w:r>
      <w:r w:rsidRPr="00600363">
        <w:rPr>
          <w:rFonts w:ascii="Traditional Arabic" w:hAnsi="Traditional Arabic"/>
          <w:sz w:val="40"/>
          <w:szCs w:val="40"/>
          <w:rtl/>
          <w:lang w:bidi="ar-EG"/>
        </w:rPr>
        <w:t>بناء على ذلك لزمك</w:t>
      </w:r>
      <w:r w:rsidR="00485654"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مثل قيمته</w:t>
      </w:r>
      <w:r w:rsidR="0048565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لئلا يفوت عليه حق الاستيثاق</w:t>
      </w:r>
      <w:r w:rsidR="0048565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w:t>
      </w:r>
      <w:r w:rsidR="00485654" w:rsidRPr="00600363">
        <w:rPr>
          <w:rFonts w:ascii="Traditional Arabic" w:hAnsi="Traditional Arabic"/>
          <w:sz w:val="40"/>
          <w:szCs w:val="40"/>
          <w:rtl/>
          <w:lang w:bidi="ar-EG"/>
        </w:rPr>
        <w:t>ئ</w:t>
      </w:r>
      <w:r w:rsidRPr="00600363">
        <w:rPr>
          <w:rFonts w:ascii="Traditional Arabic" w:hAnsi="Traditional Arabic"/>
          <w:sz w:val="40"/>
          <w:szCs w:val="40"/>
          <w:rtl/>
          <w:lang w:bidi="ar-EG"/>
        </w:rPr>
        <w:t>لا يفت</w:t>
      </w:r>
      <w:r w:rsidR="00485654" w:rsidRPr="00600363">
        <w:rPr>
          <w:rFonts w:ascii="Traditional Arabic" w:hAnsi="Traditional Arabic"/>
          <w:sz w:val="40"/>
          <w:szCs w:val="40"/>
          <w:rtl/>
          <w:lang w:bidi="ar-EG"/>
        </w:rPr>
        <w:t>ا</w:t>
      </w:r>
      <w:r w:rsidRPr="00600363">
        <w:rPr>
          <w:rFonts w:ascii="Traditional Arabic" w:hAnsi="Traditional Arabic"/>
          <w:sz w:val="40"/>
          <w:szCs w:val="40"/>
          <w:rtl/>
          <w:lang w:bidi="ar-EG"/>
        </w:rPr>
        <w:t>ت على المرتهن</w:t>
      </w:r>
      <w:r w:rsidR="00485654"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في الرهن</w:t>
      </w:r>
      <w:r w:rsidR="0048565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وإل</w:t>
      </w:r>
      <w:r w:rsidR="00485654"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 لأفضى ذلك</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أن كل واحد يتص</w:t>
      </w:r>
      <w:r w:rsidR="00485654" w:rsidRPr="00600363">
        <w:rPr>
          <w:rFonts w:ascii="Traditional Arabic" w:hAnsi="Traditional Arabic"/>
          <w:sz w:val="40"/>
          <w:szCs w:val="40"/>
          <w:rtl/>
          <w:lang w:bidi="ar-EG"/>
        </w:rPr>
        <w:t>ر</w:t>
      </w:r>
      <w:r w:rsidRPr="00600363">
        <w:rPr>
          <w:rFonts w:ascii="Traditional Arabic" w:hAnsi="Traditional Arabic"/>
          <w:sz w:val="40"/>
          <w:szCs w:val="40"/>
          <w:rtl/>
          <w:lang w:bidi="ar-EG"/>
        </w:rPr>
        <w:t>ف في الرهن بعد أن يجعله بيد الممتهن</w:t>
      </w:r>
      <w:r w:rsidR="00485654" w:rsidRPr="00600363">
        <w:rPr>
          <w:rFonts w:ascii="Traditional Arabic" w:hAnsi="Traditional Arabic"/>
          <w:sz w:val="40"/>
          <w:szCs w:val="40"/>
          <w:rtl/>
          <w:lang w:bidi="ar-EG"/>
        </w:rPr>
        <w:t>.</w:t>
      </w:r>
    </w:p>
    <w:p w14:paraId="759FF557" w14:textId="6B4815F0"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lastRenderedPageBreak/>
        <w:t>{أحسن الله إليكم.</w:t>
      </w:r>
    </w:p>
    <w:p w14:paraId="14940557" w14:textId="2F13BB40" w:rsidR="00D901DB" w:rsidRPr="00600363" w:rsidRDefault="00D901DB" w:rsidP="00E21AA8">
      <w:pPr>
        <w:rPr>
          <w:rFonts w:ascii="Traditional Arabic" w:hAnsi="Traditional Arabic"/>
          <w:sz w:val="40"/>
          <w:szCs w:val="40"/>
          <w:rtl/>
          <w:lang w:bidi="ar-EG"/>
        </w:rPr>
      </w:pPr>
      <w:r w:rsidRPr="00600363">
        <w:rPr>
          <w:rFonts w:ascii="Traditional Arabic" w:hAnsi="Traditional Arabic"/>
          <w:sz w:val="40"/>
          <w:szCs w:val="40"/>
          <w:rtl/>
          <w:lang w:bidi="ar-EG"/>
        </w:rPr>
        <w:t xml:space="preserve">قال -رحمه الله-: </w:t>
      </w:r>
      <w:r w:rsidRPr="00600363">
        <w:rPr>
          <w:rFonts w:ascii="Traditional Arabic" w:hAnsi="Traditional Arabic"/>
          <w:color w:val="0000CC"/>
          <w:sz w:val="40"/>
          <w:szCs w:val="40"/>
          <w:rtl/>
          <w:lang w:bidi="ar-EG"/>
        </w:rPr>
        <w:t>(</w:t>
      </w:r>
      <w:r w:rsidR="00E21AA8" w:rsidRPr="00600363">
        <w:rPr>
          <w:rFonts w:ascii="Traditional Arabic" w:hAnsi="Traditional Arabic"/>
          <w:color w:val="0000CC"/>
          <w:sz w:val="40"/>
          <w:szCs w:val="40"/>
          <w:rtl/>
          <w:lang w:bidi="ar-EG"/>
        </w:rPr>
        <w:t>وَهُوَ أَمَانَةٌ فِي يَدِ مُرْتَهِنٍ</w:t>
      </w:r>
      <w:r w:rsidRPr="00600363">
        <w:rPr>
          <w:rFonts w:ascii="Traditional Arabic" w:hAnsi="Traditional Arabic"/>
          <w:color w:val="0000CC"/>
          <w:sz w:val="40"/>
          <w:szCs w:val="40"/>
          <w:rtl/>
          <w:lang w:bidi="ar-EG"/>
        </w:rPr>
        <w:t>)</w:t>
      </w:r>
      <w:r w:rsidRPr="00600363">
        <w:rPr>
          <w:rFonts w:ascii="Traditional Arabic" w:hAnsi="Traditional Arabic"/>
          <w:sz w:val="40"/>
          <w:szCs w:val="40"/>
          <w:rtl/>
          <w:lang w:bidi="ar-EG"/>
        </w:rPr>
        <w:t xml:space="preserve">}. </w:t>
      </w:r>
    </w:p>
    <w:p w14:paraId="1CDA5FDE" w14:textId="77777777" w:rsidR="00A717D2"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هذه جملة مهمة وجملة مفيدة</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وه</w:t>
      </w:r>
      <w:r w:rsidR="00A717D2" w:rsidRPr="00600363">
        <w:rPr>
          <w:rFonts w:ascii="Traditional Arabic" w:hAnsi="Traditional Arabic"/>
          <w:sz w:val="40"/>
          <w:szCs w:val="40"/>
          <w:rtl/>
          <w:lang w:bidi="ar-EG"/>
        </w:rPr>
        <w:t>ي</w:t>
      </w:r>
      <w:r w:rsidRPr="00600363">
        <w:rPr>
          <w:rFonts w:ascii="Traditional Arabic" w:hAnsi="Traditional Arabic"/>
          <w:sz w:val="40"/>
          <w:szCs w:val="40"/>
          <w:rtl/>
          <w:lang w:bidi="ar-EG"/>
        </w:rPr>
        <w:t xml:space="preserve"> أن يد الأمانة يد غير ضامنة</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فلو مات هذا البعير الذي جعله رهن</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ا</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أو هذا العبد</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أو </w:t>
      </w:r>
      <w:r w:rsidR="00A717D2" w:rsidRPr="00600363">
        <w:rPr>
          <w:rFonts w:ascii="Traditional Arabic" w:hAnsi="Traditional Arabic"/>
          <w:sz w:val="40"/>
          <w:szCs w:val="40"/>
          <w:rtl/>
          <w:lang w:bidi="ar-EG"/>
        </w:rPr>
        <w:t>سر</w:t>
      </w:r>
      <w:r w:rsidRPr="00600363">
        <w:rPr>
          <w:rFonts w:ascii="Traditional Arabic" w:hAnsi="Traditional Arabic"/>
          <w:sz w:val="40"/>
          <w:szCs w:val="40"/>
          <w:rtl/>
          <w:lang w:bidi="ar-EG"/>
        </w:rPr>
        <w:t>قت السيارة التي جعلها رهن</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ا</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أو دكت الدار التي جعلها رهن</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ا</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أو نحو ذلك</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نقول</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فليس على الم</w:t>
      </w:r>
      <w:r w:rsidR="00A717D2" w:rsidRPr="00600363">
        <w:rPr>
          <w:rFonts w:ascii="Traditional Arabic" w:hAnsi="Traditional Arabic"/>
          <w:sz w:val="40"/>
          <w:szCs w:val="40"/>
          <w:rtl/>
          <w:lang w:bidi="ar-EG"/>
        </w:rPr>
        <w:t>رتهن</w:t>
      </w:r>
      <w:r w:rsidRPr="00600363">
        <w:rPr>
          <w:rFonts w:ascii="Traditional Arabic" w:hAnsi="Traditional Arabic"/>
          <w:sz w:val="40"/>
          <w:szCs w:val="40"/>
          <w:rtl/>
          <w:lang w:bidi="ar-EG"/>
        </w:rPr>
        <w:t xml:space="preserve"> شيء</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يده يد </w:t>
      </w:r>
      <w:r w:rsidR="00A717D2" w:rsidRPr="00600363">
        <w:rPr>
          <w:rFonts w:ascii="Traditional Arabic" w:hAnsi="Traditional Arabic"/>
          <w:sz w:val="40"/>
          <w:szCs w:val="40"/>
          <w:rtl/>
          <w:lang w:bidi="ar-EG"/>
        </w:rPr>
        <w:t>أمانة.</w:t>
      </w:r>
    </w:p>
    <w:p w14:paraId="2670ED77" w14:textId="77777777" w:rsidR="00A717D2"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متى يضمن؟</w:t>
      </w:r>
    </w:p>
    <w:p w14:paraId="5EF72D8E" w14:textId="77777777" w:rsidR="00A717D2" w:rsidRPr="00600363" w:rsidRDefault="00A717D2" w:rsidP="00A717D2">
      <w:pPr>
        <w:rPr>
          <w:rFonts w:ascii="Traditional Arabic" w:hAnsi="Traditional Arabic"/>
          <w:sz w:val="40"/>
          <w:szCs w:val="40"/>
          <w:rtl/>
          <w:lang w:bidi="ar-EG"/>
        </w:rPr>
      </w:pPr>
      <w:r w:rsidRPr="00600363">
        <w:rPr>
          <w:rFonts w:ascii="Traditional Arabic" w:hAnsi="Traditional Arabic"/>
          <w:sz w:val="40"/>
          <w:szCs w:val="40"/>
          <w:rtl/>
          <w:lang w:bidi="ar-EG"/>
        </w:rPr>
        <w:t>يضمن إذا كان منه تعديًا أو تفريطًا،</w:t>
      </w:r>
      <w:r w:rsidR="00D901DB" w:rsidRPr="00600363">
        <w:rPr>
          <w:rFonts w:ascii="Traditional Arabic" w:hAnsi="Traditional Arabic"/>
          <w:sz w:val="40"/>
          <w:szCs w:val="40"/>
          <w:rtl/>
          <w:lang w:bidi="ar-EG"/>
        </w:rPr>
        <w:t xml:space="preserve"> فإذا كان</w:t>
      </w:r>
      <w:r w:rsidRPr="00600363">
        <w:rPr>
          <w:rFonts w:ascii="Traditional Arabic" w:hAnsi="Traditional Arabic"/>
          <w:sz w:val="40"/>
          <w:szCs w:val="40"/>
          <w:rtl/>
          <w:lang w:bidi="ar-EG"/>
        </w:rPr>
        <w:t xml:space="preserve"> مثلاً </w:t>
      </w:r>
      <w:r w:rsidR="00D901DB" w:rsidRPr="00600363">
        <w:rPr>
          <w:rFonts w:ascii="Traditional Arabic" w:hAnsi="Traditional Arabic"/>
          <w:sz w:val="40"/>
          <w:szCs w:val="40"/>
          <w:rtl/>
          <w:lang w:bidi="ar-EG"/>
        </w:rPr>
        <w:t>قد أرسل الدابة حيث لا ترسل</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أو أنه جعل مفاتيح السيارة فيها وتركها عرضة للنهب وال</w:t>
      </w:r>
      <w:r w:rsidRPr="00600363">
        <w:rPr>
          <w:rFonts w:ascii="Traditional Arabic" w:hAnsi="Traditional Arabic"/>
          <w:sz w:val="40"/>
          <w:szCs w:val="40"/>
          <w:rtl/>
          <w:lang w:bidi="ar-EG"/>
        </w:rPr>
        <w:t>س</w:t>
      </w:r>
      <w:r w:rsidR="00D901DB" w:rsidRPr="00600363">
        <w:rPr>
          <w:rFonts w:ascii="Traditional Arabic" w:hAnsi="Traditional Arabic"/>
          <w:sz w:val="40"/>
          <w:szCs w:val="40"/>
          <w:rtl/>
          <w:lang w:bidi="ar-EG"/>
        </w:rPr>
        <w:t>رقة</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أو ن</w:t>
      </w:r>
      <w:r w:rsidRPr="00600363">
        <w:rPr>
          <w:rFonts w:ascii="Traditional Arabic" w:hAnsi="Traditional Arabic"/>
          <w:sz w:val="40"/>
          <w:szCs w:val="40"/>
          <w:rtl/>
          <w:lang w:bidi="ar-EG"/>
        </w:rPr>
        <w:t>حو</w:t>
      </w:r>
      <w:r w:rsidR="00D901DB" w:rsidRPr="00600363">
        <w:rPr>
          <w:rFonts w:ascii="Traditional Arabic" w:hAnsi="Traditional Arabic"/>
          <w:sz w:val="40"/>
          <w:szCs w:val="40"/>
          <w:rtl/>
          <w:lang w:bidi="ar-EG"/>
        </w:rPr>
        <w:t xml:space="preserve"> ذلك</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أو هو الذي حفر بجوار الدار حفرة أو بئرا فانهدمت</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w:t>
      </w:r>
      <w:r w:rsidRPr="00600363">
        <w:rPr>
          <w:rFonts w:ascii="Traditional Arabic" w:hAnsi="Traditional Arabic"/>
          <w:sz w:val="40"/>
          <w:szCs w:val="40"/>
          <w:rtl/>
          <w:lang w:bidi="ar-EG"/>
        </w:rPr>
        <w:t xml:space="preserve">يكون </w:t>
      </w:r>
      <w:r w:rsidR="00D901DB" w:rsidRPr="00600363">
        <w:rPr>
          <w:rFonts w:ascii="Traditional Arabic" w:hAnsi="Traditional Arabic"/>
          <w:sz w:val="40"/>
          <w:szCs w:val="40"/>
          <w:rtl/>
          <w:lang w:bidi="ar-EG"/>
        </w:rPr>
        <w:t xml:space="preserve">هو </w:t>
      </w:r>
      <w:r w:rsidRPr="00600363">
        <w:rPr>
          <w:rFonts w:ascii="Traditional Arabic" w:hAnsi="Traditional Arabic"/>
          <w:sz w:val="40"/>
          <w:szCs w:val="40"/>
          <w:rtl/>
          <w:lang w:bidi="ar-EG"/>
        </w:rPr>
        <w:t>من</w:t>
      </w:r>
      <w:r w:rsidR="00D901DB" w:rsidRPr="00600363">
        <w:rPr>
          <w:rFonts w:ascii="Traditional Arabic" w:hAnsi="Traditional Arabic"/>
          <w:sz w:val="40"/>
          <w:szCs w:val="40"/>
          <w:rtl/>
          <w:lang w:bidi="ar-EG"/>
        </w:rPr>
        <w:t xml:space="preserve"> تسبب في هدمها.</w:t>
      </w:r>
    </w:p>
    <w:p w14:paraId="35F8E002" w14:textId="77777777" w:rsidR="00A717D2" w:rsidRPr="00600363" w:rsidRDefault="00D901DB" w:rsidP="00A717D2">
      <w:pPr>
        <w:rPr>
          <w:rFonts w:ascii="Traditional Arabic" w:hAnsi="Traditional Arabic"/>
          <w:sz w:val="40"/>
          <w:szCs w:val="40"/>
          <w:rtl/>
          <w:lang w:bidi="ar-EG"/>
        </w:rPr>
      </w:pPr>
      <w:r w:rsidRPr="00600363">
        <w:rPr>
          <w:rFonts w:ascii="Traditional Arabic" w:hAnsi="Traditional Arabic"/>
          <w:sz w:val="40"/>
          <w:szCs w:val="40"/>
          <w:rtl/>
          <w:lang w:bidi="ar-EG"/>
        </w:rPr>
        <w:t>إذ</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ا يقولون</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إذا كان بتعد</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أو تفريط </w:t>
      </w:r>
      <w:r w:rsidR="00A717D2" w:rsidRPr="00600363">
        <w:rPr>
          <w:rFonts w:ascii="Traditional Arabic" w:hAnsi="Traditional Arabic"/>
          <w:sz w:val="40"/>
          <w:szCs w:val="40"/>
          <w:rtl/>
          <w:lang w:bidi="ar-EG"/>
        </w:rPr>
        <w:t>ض</w:t>
      </w:r>
      <w:r w:rsidRPr="00600363">
        <w:rPr>
          <w:rFonts w:ascii="Traditional Arabic" w:hAnsi="Traditional Arabic"/>
          <w:sz w:val="40"/>
          <w:szCs w:val="40"/>
          <w:rtl/>
          <w:lang w:bidi="ar-EG"/>
        </w:rPr>
        <w:t>من وإلا فلا.</w:t>
      </w:r>
    </w:p>
    <w:p w14:paraId="488C35B1" w14:textId="515A0E5A" w:rsidR="009B3094" w:rsidRPr="00600363" w:rsidRDefault="00D901DB" w:rsidP="00F71E08">
      <w:pPr>
        <w:rPr>
          <w:rFonts w:ascii="Traditional Arabic" w:hAnsi="Traditional Arabic"/>
          <w:sz w:val="40"/>
          <w:szCs w:val="40"/>
          <w:rtl/>
          <w:lang w:bidi="ar-EG"/>
        </w:rPr>
      </w:pPr>
      <w:r w:rsidRPr="00600363">
        <w:rPr>
          <w:rFonts w:ascii="Traditional Arabic" w:hAnsi="Traditional Arabic"/>
          <w:sz w:val="40"/>
          <w:szCs w:val="40"/>
          <w:rtl/>
          <w:lang w:bidi="ar-EG"/>
        </w:rPr>
        <w:t>إذ</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ا اليد </w:t>
      </w:r>
      <w:r w:rsidR="00A717D2" w:rsidRPr="00600363">
        <w:rPr>
          <w:rFonts w:ascii="Traditional Arabic" w:hAnsi="Traditional Arabic"/>
          <w:sz w:val="40"/>
          <w:szCs w:val="40"/>
          <w:rtl/>
          <w:lang w:bidi="ar-EG"/>
        </w:rPr>
        <w:t>إ</w:t>
      </w:r>
      <w:r w:rsidRPr="00600363">
        <w:rPr>
          <w:rFonts w:ascii="Traditional Arabic" w:hAnsi="Traditional Arabic"/>
          <w:sz w:val="40"/>
          <w:szCs w:val="40"/>
          <w:rtl/>
          <w:lang w:bidi="ar-EG"/>
        </w:rPr>
        <w:t>م</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ا يد ضمان كالعارية ونحوها</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w:t>
      </w:r>
      <w:r w:rsidR="00A717D2" w:rsidRPr="00600363">
        <w:rPr>
          <w:rFonts w:ascii="Traditional Arabic" w:hAnsi="Traditional Arabic"/>
          <w:sz w:val="40"/>
          <w:szCs w:val="40"/>
          <w:rtl/>
          <w:lang w:bidi="ar-EG"/>
        </w:rPr>
        <w:t>إ</w:t>
      </w:r>
      <w:r w:rsidRPr="00600363">
        <w:rPr>
          <w:rFonts w:ascii="Traditional Arabic" w:hAnsi="Traditional Arabic"/>
          <w:sz w:val="40"/>
          <w:szCs w:val="40"/>
          <w:rtl/>
          <w:lang w:bidi="ar-EG"/>
        </w:rPr>
        <w:t>م</w:t>
      </w:r>
      <w:r w:rsidR="00A717D2"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ا يد أمانة </w:t>
      </w:r>
      <w:r w:rsidR="00A717D2" w:rsidRPr="00600363">
        <w:rPr>
          <w:rFonts w:ascii="Traditional Arabic" w:hAnsi="Traditional Arabic"/>
          <w:sz w:val="40"/>
          <w:szCs w:val="40"/>
          <w:rtl/>
          <w:lang w:bidi="ar-EG"/>
        </w:rPr>
        <w:t>كالر</w:t>
      </w:r>
      <w:r w:rsidRPr="00600363">
        <w:rPr>
          <w:rFonts w:ascii="Traditional Arabic" w:hAnsi="Traditional Arabic"/>
          <w:sz w:val="40"/>
          <w:szCs w:val="40"/>
          <w:rtl/>
          <w:lang w:bidi="ar-EG"/>
        </w:rPr>
        <w:t>هن والوديعة وما في معنا</w:t>
      </w:r>
      <w:r w:rsidR="00A717D2" w:rsidRPr="00600363">
        <w:rPr>
          <w:rFonts w:ascii="Traditional Arabic" w:hAnsi="Traditional Arabic"/>
          <w:sz w:val="40"/>
          <w:szCs w:val="40"/>
          <w:rtl/>
          <w:lang w:bidi="ar-EG"/>
        </w:rPr>
        <w:t>ها</w:t>
      </w:r>
      <w:r w:rsidRPr="00600363">
        <w:rPr>
          <w:rFonts w:ascii="Traditional Arabic" w:hAnsi="Traditional Arabic"/>
          <w:sz w:val="40"/>
          <w:szCs w:val="40"/>
          <w:rtl/>
          <w:lang w:bidi="ar-EG"/>
        </w:rPr>
        <w:t>.</w:t>
      </w:r>
    </w:p>
    <w:p w14:paraId="49A5A13D" w14:textId="77777777"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{أحسن الله إليكم.</w:t>
      </w:r>
    </w:p>
    <w:p w14:paraId="4703C7DC" w14:textId="69DDCB4D" w:rsidR="0053795B" w:rsidRPr="00600363" w:rsidRDefault="00D901DB" w:rsidP="0053795B">
      <w:pPr>
        <w:rPr>
          <w:rFonts w:ascii="Traditional Arabic" w:hAnsi="Traditional Arabic"/>
          <w:sz w:val="40"/>
          <w:szCs w:val="40"/>
          <w:rtl/>
          <w:lang w:bidi="ar-EG"/>
        </w:rPr>
      </w:pPr>
      <w:r w:rsidRPr="00600363">
        <w:rPr>
          <w:rFonts w:ascii="Traditional Arabic" w:hAnsi="Traditional Arabic"/>
          <w:sz w:val="40"/>
          <w:szCs w:val="40"/>
          <w:rtl/>
          <w:lang w:bidi="ar-EG"/>
        </w:rPr>
        <w:t xml:space="preserve">قال -رحمه الله-: </w:t>
      </w:r>
      <w:r w:rsidRPr="00600363">
        <w:rPr>
          <w:rFonts w:ascii="Traditional Arabic" w:hAnsi="Traditional Arabic"/>
          <w:color w:val="0000CC"/>
          <w:sz w:val="40"/>
          <w:szCs w:val="40"/>
          <w:rtl/>
          <w:lang w:bidi="ar-EG"/>
        </w:rPr>
        <w:t>(</w:t>
      </w:r>
      <w:r w:rsidR="0053795B" w:rsidRPr="00600363">
        <w:rPr>
          <w:rFonts w:ascii="Traditional Arabic" w:hAnsi="Traditional Arabic"/>
          <w:color w:val="0000CC"/>
          <w:sz w:val="40"/>
          <w:szCs w:val="40"/>
          <w:rtl/>
          <w:lang w:bidi="ar-EG"/>
        </w:rPr>
        <w:t>وَإِنْ رَهَنَ عِنْدَ اثْنَيْنِ فَوَفَّى أَحَدَهُمَا، أَوْ رَهَنَاهُ فَاسْتَوْفَى مِنْ أَحَدِهِمَا انْفَكَّ فِي نَصِيبِهِ)</w:t>
      </w:r>
      <w:r w:rsidR="0053795B" w:rsidRPr="00600363">
        <w:rPr>
          <w:rFonts w:ascii="Traditional Arabic" w:hAnsi="Traditional Arabic"/>
          <w:sz w:val="40"/>
          <w:szCs w:val="40"/>
          <w:rtl/>
          <w:lang w:bidi="ar-EG"/>
        </w:rPr>
        <w:t>}.</w:t>
      </w:r>
    </w:p>
    <w:p w14:paraId="22A72A93" w14:textId="22A07783" w:rsidR="009B3094" w:rsidRPr="00600363" w:rsidRDefault="00ED4928" w:rsidP="00C70DAF">
      <w:pPr>
        <w:rPr>
          <w:rFonts w:ascii="Traditional Arabic" w:hAnsi="Traditional Arabic"/>
          <w:sz w:val="40"/>
          <w:szCs w:val="40"/>
          <w:rtl/>
          <w:lang w:bidi="ar-EG"/>
        </w:rPr>
      </w:pPr>
      <w:r w:rsidRPr="00600363">
        <w:rPr>
          <w:rFonts w:ascii="Traditional Arabic" w:hAnsi="Traditional Arabic"/>
          <w:sz w:val="40"/>
          <w:szCs w:val="40"/>
          <w:rtl/>
          <w:lang w:bidi="ar-EG"/>
        </w:rPr>
        <w:t xml:space="preserve">قوله: </w:t>
      </w:r>
      <w:r w:rsidRPr="00600363">
        <w:rPr>
          <w:rFonts w:ascii="Traditional Arabic" w:hAnsi="Traditional Arabic"/>
          <w:color w:val="0000CC"/>
          <w:sz w:val="40"/>
          <w:szCs w:val="40"/>
          <w:rtl/>
          <w:lang w:bidi="ar-EG"/>
        </w:rPr>
        <w:t>(وَإِنْ رَهَنَ عِنْدَ اثْنَيْنِ فَوَفَّى أَحَدَهُمَا)</w:t>
      </w:r>
      <w:r w:rsidR="009B3094" w:rsidRPr="00600363">
        <w:rPr>
          <w:rFonts w:ascii="Traditional Arabic" w:hAnsi="Traditional Arabic"/>
          <w:sz w:val="40"/>
          <w:szCs w:val="40"/>
          <w:rtl/>
          <w:lang w:bidi="ar-EG"/>
        </w:rPr>
        <w:t xml:space="preserve"> كما لو قال:</w:t>
      </w:r>
      <w:r w:rsidR="00D901DB" w:rsidRPr="00600363">
        <w:rPr>
          <w:rFonts w:ascii="Traditional Arabic" w:hAnsi="Traditional Arabic"/>
          <w:sz w:val="40"/>
          <w:szCs w:val="40"/>
          <w:rtl/>
          <w:lang w:bidi="ar-EG"/>
        </w:rPr>
        <w:t xml:space="preserve"> هذا العبد رهن </w:t>
      </w:r>
      <w:r w:rsidR="00B352DE" w:rsidRPr="00600363">
        <w:rPr>
          <w:rFonts w:ascii="Traditional Arabic" w:hAnsi="Traditional Arabic"/>
          <w:sz w:val="40"/>
          <w:szCs w:val="40"/>
          <w:rtl/>
          <w:lang w:bidi="ar-EG"/>
        </w:rPr>
        <w:t xml:space="preserve">بهذين الدينين التي أخذت منكما </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فإذا </w:t>
      </w:r>
      <w:r w:rsidR="009B3094" w:rsidRPr="00600363">
        <w:rPr>
          <w:rFonts w:ascii="Traditional Arabic" w:hAnsi="Traditional Arabic"/>
          <w:sz w:val="40"/>
          <w:szCs w:val="40"/>
          <w:rtl/>
          <w:lang w:bidi="ar-EG"/>
        </w:rPr>
        <w:t xml:space="preserve">كان قد </w:t>
      </w:r>
      <w:r w:rsidR="00D901DB" w:rsidRPr="00600363">
        <w:rPr>
          <w:rFonts w:ascii="Traditional Arabic" w:hAnsi="Traditional Arabic"/>
          <w:sz w:val="40"/>
          <w:szCs w:val="40"/>
          <w:rtl/>
          <w:lang w:bidi="ar-EG"/>
        </w:rPr>
        <w:t>أخذ من هذا عشرة آلاف</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ومن </w:t>
      </w:r>
      <w:r w:rsidR="009B3094" w:rsidRPr="00600363">
        <w:rPr>
          <w:rFonts w:ascii="Traditional Arabic" w:hAnsi="Traditional Arabic"/>
          <w:sz w:val="40"/>
          <w:szCs w:val="40"/>
          <w:rtl/>
          <w:lang w:bidi="ar-EG"/>
        </w:rPr>
        <w:t>الآخر</w:t>
      </w:r>
      <w:r w:rsidR="00D901DB" w:rsidRPr="00600363">
        <w:rPr>
          <w:rFonts w:ascii="Traditional Arabic" w:hAnsi="Traditional Arabic"/>
          <w:sz w:val="40"/>
          <w:szCs w:val="40"/>
          <w:rtl/>
          <w:lang w:bidi="ar-EG"/>
        </w:rPr>
        <w:t xml:space="preserve"> عشرين ألف</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و</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ف</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ى </w:t>
      </w:r>
      <w:r w:rsidR="009B3094" w:rsidRPr="00600363">
        <w:rPr>
          <w:rFonts w:ascii="Traditional Arabic" w:hAnsi="Traditional Arabic"/>
          <w:sz w:val="40"/>
          <w:szCs w:val="40"/>
          <w:rtl/>
          <w:lang w:bidi="ar-EG"/>
        </w:rPr>
        <w:t xml:space="preserve">للأول </w:t>
      </w:r>
      <w:r w:rsidR="00D901DB" w:rsidRPr="00600363">
        <w:rPr>
          <w:rFonts w:ascii="Traditional Arabic" w:hAnsi="Traditional Arabic"/>
          <w:sz w:val="40"/>
          <w:szCs w:val="40"/>
          <w:rtl/>
          <w:lang w:bidi="ar-EG"/>
        </w:rPr>
        <w:t>العشرة آلاف</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فنقول</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بقدر نصيبه من الرهن انفك</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009B3094"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 xml:space="preserve">تعلق حق الرهن الثاني بقدر ما </w:t>
      </w:r>
      <w:r w:rsidR="009B3094" w:rsidRPr="00600363">
        <w:rPr>
          <w:rFonts w:ascii="Traditional Arabic" w:hAnsi="Traditional Arabic"/>
          <w:sz w:val="40"/>
          <w:szCs w:val="40"/>
          <w:rtl/>
          <w:lang w:bidi="ar-EG"/>
        </w:rPr>
        <w:t xml:space="preserve">بقي </w:t>
      </w:r>
      <w:r w:rsidR="00D901DB" w:rsidRPr="00600363">
        <w:rPr>
          <w:rFonts w:ascii="Traditional Arabic" w:hAnsi="Traditional Arabic"/>
          <w:sz w:val="40"/>
          <w:szCs w:val="40"/>
          <w:rtl/>
          <w:lang w:bidi="ar-EG"/>
        </w:rPr>
        <w:t>من نصيبه</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وهذا راجع</w:t>
      </w:r>
      <w:r w:rsidR="007031F4" w:rsidRPr="00600363">
        <w:rPr>
          <w:rFonts w:ascii="Traditional Arabic" w:hAnsi="Traditional Arabic"/>
          <w:sz w:val="40"/>
          <w:szCs w:val="40"/>
          <w:rtl/>
          <w:lang w:bidi="ar-EG"/>
        </w:rPr>
        <w:t xml:space="preserve"> إلى </w:t>
      </w:r>
      <w:r w:rsidR="00D901DB" w:rsidRPr="00600363">
        <w:rPr>
          <w:rFonts w:ascii="Traditional Arabic" w:hAnsi="Traditional Arabic"/>
          <w:sz w:val="40"/>
          <w:szCs w:val="40"/>
          <w:rtl/>
          <w:lang w:bidi="ar-EG"/>
        </w:rPr>
        <w:t>أصل الرهن. طبعا ممكن أن يرهنهما نصفان</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حتى ولو تفاوت الدين. فنقول</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أنت جعلت هذا الرهن مقابل هذين الدينين</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فإذا وفيت </w:t>
      </w:r>
      <w:r w:rsidR="00D901DB" w:rsidRPr="00600363">
        <w:rPr>
          <w:rFonts w:ascii="Traditional Arabic" w:hAnsi="Traditional Arabic"/>
          <w:sz w:val="40"/>
          <w:szCs w:val="40"/>
          <w:rtl/>
          <w:lang w:bidi="ar-EG"/>
        </w:rPr>
        <w:lastRenderedPageBreak/>
        <w:t>أحدهما انفك ما ي</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قابله من النصيب الذي قد رهنت</w:t>
      </w:r>
      <w:r w:rsidR="009B3094" w:rsidRPr="00600363">
        <w:rPr>
          <w:rFonts w:ascii="Traditional Arabic" w:hAnsi="Traditional Arabic"/>
          <w:sz w:val="40"/>
          <w:szCs w:val="40"/>
          <w:rtl/>
          <w:lang w:bidi="ar-EG"/>
        </w:rPr>
        <w:t>ه</w:t>
      </w:r>
      <w:r w:rsidR="00D901DB" w:rsidRPr="00600363">
        <w:rPr>
          <w:rFonts w:ascii="Traditional Arabic" w:hAnsi="Traditional Arabic"/>
          <w:sz w:val="40"/>
          <w:szCs w:val="40"/>
          <w:rtl/>
          <w:lang w:bidi="ar-EG"/>
        </w:rPr>
        <w:t xml:space="preserve"> به</w:t>
      </w:r>
      <w:r w:rsidR="009B3094"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009B3094"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لك أن تتصرف فيه بهبة</w:t>
      </w:r>
      <w:r w:rsidR="009B3094" w:rsidRPr="00600363">
        <w:rPr>
          <w:rFonts w:ascii="Traditional Arabic" w:hAnsi="Traditional Arabic"/>
          <w:sz w:val="40"/>
          <w:szCs w:val="40"/>
          <w:rtl/>
          <w:lang w:bidi="ar-EG"/>
        </w:rPr>
        <w:t xml:space="preserve">، أو </w:t>
      </w:r>
      <w:r w:rsidR="00D901DB" w:rsidRPr="00600363">
        <w:rPr>
          <w:rFonts w:ascii="Traditional Arabic" w:hAnsi="Traditional Arabic"/>
          <w:sz w:val="40"/>
          <w:szCs w:val="40"/>
          <w:rtl/>
          <w:lang w:bidi="ar-EG"/>
        </w:rPr>
        <w:t>ببيع</w:t>
      </w:r>
      <w:r w:rsidR="009B3094" w:rsidRPr="00600363">
        <w:rPr>
          <w:rFonts w:ascii="Traditional Arabic" w:hAnsi="Traditional Arabic"/>
          <w:sz w:val="40"/>
          <w:szCs w:val="40"/>
          <w:rtl/>
          <w:lang w:bidi="ar-EG"/>
        </w:rPr>
        <w:t xml:space="preserve">، أو </w:t>
      </w:r>
      <w:r w:rsidR="00D901DB" w:rsidRPr="00600363">
        <w:rPr>
          <w:rFonts w:ascii="Traditional Arabic" w:hAnsi="Traditional Arabic"/>
          <w:sz w:val="40"/>
          <w:szCs w:val="40"/>
          <w:rtl/>
          <w:lang w:bidi="ar-EG"/>
        </w:rPr>
        <w:t>بأي تصرفا.</w:t>
      </w:r>
    </w:p>
    <w:p w14:paraId="534E621F" w14:textId="77777777" w:rsidR="004D5348" w:rsidRPr="00600363" w:rsidRDefault="009B3094" w:rsidP="009B3094">
      <w:pPr>
        <w:rPr>
          <w:rFonts w:ascii="Traditional Arabic" w:hAnsi="Traditional Arabic"/>
          <w:sz w:val="40"/>
          <w:szCs w:val="40"/>
          <w:rtl/>
          <w:lang w:bidi="ar-EG"/>
        </w:rPr>
      </w:pPr>
      <w:r w:rsidRPr="00600363">
        <w:rPr>
          <w:rFonts w:ascii="Traditional Arabic" w:hAnsi="Traditional Arabic"/>
          <w:sz w:val="40"/>
          <w:szCs w:val="40"/>
          <w:rtl/>
          <w:lang w:bidi="ar-EG"/>
        </w:rPr>
        <w:t xml:space="preserve">وأمَّا </w:t>
      </w:r>
      <w:r w:rsidR="00D901DB" w:rsidRPr="00600363">
        <w:rPr>
          <w:rFonts w:ascii="Traditional Arabic" w:hAnsi="Traditional Arabic"/>
          <w:sz w:val="40"/>
          <w:szCs w:val="40"/>
          <w:rtl/>
          <w:lang w:bidi="ar-EG"/>
        </w:rPr>
        <w:t xml:space="preserve">النصيب الآخر </w:t>
      </w:r>
      <w:r w:rsidRPr="00600363">
        <w:rPr>
          <w:rFonts w:ascii="Traditional Arabic" w:hAnsi="Traditional Arabic"/>
          <w:sz w:val="40"/>
          <w:szCs w:val="40"/>
          <w:rtl/>
          <w:lang w:bidi="ar-EG"/>
        </w:rPr>
        <w:t>ف</w:t>
      </w:r>
      <w:r w:rsidR="00D901DB" w:rsidRPr="00600363">
        <w:rPr>
          <w:rFonts w:ascii="Traditional Arabic" w:hAnsi="Traditional Arabic"/>
          <w:sz w:val="40"/>
          <w:szCs w:val="40"/>
          <w:rtl/>
          <w:lang w:bidi="ar-EG"/>
        </w:rPr>
        <w:t>يبقى</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لأنه يمكن أن يتعذر عليك الت</w:t>
      </w: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في</w:t>
      </w:r>
      <w:r w:rsidRPr="00600363">
        <w:rPr>
          <w:rFonts w:ascii="Traditional Arabic" w:hAnsi="Traditional Arabic"/>
          <w:sz w:val="40"/>
          <w:szCs w:val="40"/>
          <w:rtl/>
          <w:lang w:bidi="ar-EG"/>
        </w:rPr>
        <w:t>ة</w:t>
      </w:r>
      <w:r w:rsidR="00D901DB" w:rsidRPr="00600363">
        <w:rPr>
          <w:rFonts w:ascii="Traditional Arabic" w:hAnsi="Traditional Arabic"/>
          <w:sz w:val="40"/>
          <w:szCs w:val="40"/>
          <w:rtl/>
          <w:lang w:bidi="ar-EG"/>
        </w:rPr>
        <w:t xml:space="preserve"> فيستوفي من الرهن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وليس له حق إلا في القدر الذي رهن رهنه فيما ي</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قابله</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 xml:space="preserve">لأجل ذلك قال المؤلف: </w:t>
      </w:r>
      <w:r w:rsidR="00D901DB" w:rsidRPr="00600363">
        <w:rPr>
          <w:rFonts w:ascii="Traditional Arabic" w:hAnsi="Traditional Arabic"/>
          <w:color w:val="0000CC"/>
          <w:sz w:val="40"/>
          <w:szCs w:val="40"/>
          <w:rtl/>
          <w:lang w:bidi="ar-EG"/>
        </w:rPr>
        <w:t>(</w:t>
      </w:r>
      <w:r w:rsidR="004D5348" w:rsidRPr="00600363">
        <w:rPr>
          <w:rFonts w:ascii="Traditional Arabic" w:hAnsi="Traditional Arabic"/>
          <w:color w:val="0000CC"/>
          <w:sz w:val="40"/>
          <w:szCs w:val="40"/>
          <w:rtl/>
          <w:lang w:bidi="ar-EG"/>
        </w:rPr>
        <w:t>وَإِنْ رَهَنَ عِنْدَ اثْنَيْنِ فَوَفَّى أَحَدَهُمَا، أَوْ رَهَنَاهُ فَاسْتَوْفَى مِنْ أَحَدِهِمَا انْفَكَّ فِي نَصِيبِهِ</w:t>
      </w:r>
      <w:r w:rsidR="00D901DB" w:rsidRPr="00600363">
        <w:rPr>
          <w:rFonts w:ascii="Traditional Arabic" w:hAnsi="Traditional Arabic"/>
          <w:color w:val="0000CC"/>
          <w:sz w:val="40"/>
          <w:szCs w:val="40"/>
          <w:rtl/>
          <w:lang w:bidi="ar-EG"/>
        </w:rPr>
        <w:t>)</w:t>
      </w:r>
      <w:r w:rsidR="004D5348" w:rsidRPr="00600363">
        <w:rPr>
          <w:rFonts w:ascii="Traditional Arabic" w:hAnsi="Traditional Arabic"/>
          <w:sz w:val="40"/>
          <w:szCs w:val="40"/>
          <w:rtl/>
          <w:lang w:bidi="ar-EG"/>
        </w:rPr>
        <w:t xml:space="preserve"> </w:t>
      </w:r>
      <w:r w:rsidR="00D901DB" w:rsidRPr="00600363">
        <w:rPr>
          <w:rFonts w:ascii="Traditional Arabic" w:hAnsi="Traditional Arabic"/>
          <w:sz w:val="40"/>
          <w:szCs w:val="40"/>
          <w:rtl/>
          <w:lang w:bidi="ar-EG"/>
        </w:rPr>
        <w:t>يعني</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هما اثنان أخذا من هذا عشرين ألف</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ا</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هذا و</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ف</w:t>
      </w:r>
      <w:r w:rsidR="004D5348" w:rsidRPr="00600363">
        <w:rPr>
          <w:rFonts w:ascii="Traditional Arabic" w:hAnsi="Traditional Arabic"/>
          <w:sz w:val="40"/>
          <w:szCs w:val="40"/>
          <w:rtl/>
          <w:lang w:bidi="ar-EG"/>
        </w:rPr>
        <w:t>َّى</w:t>
      </w:r>
      <w:r w:rsidR="00D901DB" w:rsidRPr="00600363">
        <w:rPr>
          <w:rFonts w:ascii="Traditional Arabic" w:hAnsi="Traditional Arabic"/>
          <w:sz w:val="40"/>
          <w:szCs w:val="40"/>
          <w:rtl/>
          <w:lang w:bidi="ar-EG"/>
        </w:rPr>
        <w:t xml:space="preserve"> نصيبه</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فنقول</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لينفك</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في قدر نصيبه من الرهن</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ك</w:t>
      </w:r>
      <w:r w:rsidR="004D5348" w:rsidRPr="00600363">
        <w:rPr>
          <w:rFonts w:ascii="Traditional Arabic" w:hAnsi="Traditional Arabic"/>
          <w:sz w:val="40"/>
          <w:szCs w:val="40"/>
          <w:rtl/>
          <w:lang w:bidi="ar-EG"/>
        </w:rPr>
        <w:t>أ</w:t>
      </w:r>
      <w:r w:rsidR="00D901DB" w:rsidRPr="00600363">
        <w:rPr>
          <w:rFonts w:ascii="Traditional Arabic" w:hAnsi="Traditional Arabic"/>
          <w:sz w:val="40"/>
          <w:szCs w:val="40"/>
          <w:rtl/>
          <w:lang w:bidi="ar-EG"/>
        </w:rPr>
        <w:t xml:space="preserve">ن </w:t>
      </w:r>
      <w:r w:rsidR="004D5348" w:rsidRPr="00600363">
        <w:rPr>
          <w:rFonts w:ascii="Traditional Arabic" w:hAnsi="Traditional Arabic"/>
          <w:sz w:val="40"/>
          <w:szCs w:val="40"/>
          <w:rtl/>
          <w:lang w:bidi="ar-EG"/>
        </w:rPr>
        <w:t xml:space="preserve">يكون قد </w:t>
      </w:r>
      <w:r w:rsidR="00D901DB" w:rsidRPr="00600363">
        <w:rPr>
          <w:rFonts w:ascii="Traditional Arabic" w:hAnsi="Traditional Arabic"/>
          <w:sz w:val="40"/>
          <w:szCs w:val="40"/>
          <w:rtl/>
          <w:lang w:bidi="ar-EG"/>
        </w:rPr>
        <w:t>رهن سيارة أو دار</w:t>
      </w:r>
      <w:r w:rsidR="004D5348" w:rsidRPr="00600363">
        <w:rPr>
          <w:rFonts w:ascii="Traditional Arabic" w:hAnsi="Traditional Arabic"/>
          <w:sz w:val="40"/>
          <w:szCs w:val="40"/>
          <w:rtl/>
          <w:lang w:bidi="ar-EG"/>
        </w:rPr>
        <w:t>ًا</w:t>
      </w:r>
      <w:r w:rsidR="00D901DB" w:rsidRPr="00600363">
        <w:rPr>
          <w:rFonts w:ascii="Traditional Arabic" w:hAnsi="Traditional Arabic"/>
          <w:sz w:val="40"/>
          <w:szCs w:val="40"/>
          <w:rtl/>
          <w:lang w:bidi="ar-EG"/>
        </w:rPr>
        <w:t xml:space="preserve"> أو نحو</w:t>
      </w:r>
      <w:r w:rsidR="004D5348" w:rsidRPr="00600363">
        <w:rPr>
          <w:rFonts w:ascii="Traditional Arabic" w:hAnsi="Traditional Arabic"/>
          <w:sz w:val="40"/>
          <w:szCs w:val="40"/>
          <w:rtl/>
          <w:lang w:bidi="ar-EG"/>
        </w:rPr>
        <w:t xml:space="preserve"> ذلك،</w:t>
      </w:r>
      <w:r w:rsidR="00D901DB" w:rsidRPr="00600363">
        <w:rPr>
          <w:rFonts w:ascii="Traditional Arabic" w:hAnsi="Traditional Arabic"/>
          <w:sz w:val="40"/>
          <w:szCs w:val="40"/>
          <w:rtl/>
          <w:lang w:bidi="ar-EG"/>
        </w:rPr>
        <w:t xml:space="preserve"> ينفك في نصيبه</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ويبقى نصيب الآخر الذي </w:t>
      </w:r>
      <w:r w:rsidR="004D5348" w:rsidRPr="00600363">
        <w:rPr>
          <w:rFonts w:ascii="Traditional Arabic" w:hAnsi="Traditional Arabic"/>
          <w:sz w:val="40"/>
          <w:szCs w:val="40"/>
          <w:rtl/>
          <w:lang w:bidi="ar-EG"/>
        </w:rPr>
        <w:t xml:space="preserve">هو </w:t>
      </w:r>
      <w:r w:rsidR="00D901DB" w:rsidRPr="00600363">
        <w:rPr>
          <w:rFonts w:ascii="Traditional Arabic" w:hAnsi="Traditional Arabic"/>
          <w:sz w:val="40"/>
          <w:szCs w:val="40"/>
          <w:rtl/>
          <w:lang w:bidi="ar-EG"/>
        </w:rPr>
        <w:t>مر</w:t>
      </w:r>
      <w:r w:rsidR="004D5348" w:rsidRPr="00600363">
        <w:rPr>
          <w:rFonts w:ascii="Traditional Arabic" w:hAnsi="Traditional Arabic"/>
          <w:sz w:val="40"/>
          <w:szCs w:val="40"/>
          <w:rtl/>
          <w:lang w:bidi="ar-EG"/>
        </w:rPr>
        <w:t>ه</w:t>
      </w:r>
      <w:r w:rsidR="00D901DB" w:rsidRPr="00600363">
        <w:rPr>
          <w:rFonts w:ascii="Traditional Arabic" w:hAnsi="Traditional Arabic"/>
          <w:sz w:val="40"/>
          <w:szCs w:val="40"/>
          <w:rtl/>
          <w:lang w:bidi="ar-EG"/>
        </w:rPr>
        <w:t>و</w:t>
      </w:r>
      <w:r w:rsidR="004D5348" w:rsidRPr="00600363">
        <w:rPr>
          <w:rFonts w:ascii="Traditional Arabic" w:hAnsi="Traditional Arabic"/>
          <w:sz w:val="40"/>
          <w:szCs w:val="40"/>
          <w:rtl/>
          <w:lang w:bidi="ar-EG"/>
        </w:rPr>
        <w:t>ن،</w:t>
      </w:r>
      <w:r w:rsidR="00D901DB" w:rsidRPr="00600363">
        <w:rPr>
          <w:rFonts w:ascii="Traditional Arabic" w:hAnsi="Traditional Arabic"/>
          <w:sz w:val="40"/>
          <w:szCs w:val="40"/>
          <w:rtl/>
          <w:lang w:bidi="ar-EG"/>
        </w:rPr>
        <w:t xml:space="preserve"> وهو الذي يحصل منه الت</w:t>
      </w:r>
      <w:r w:rsidR="004D5348"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في</w:t>
      </w:r>
      <w:r w:rsidR="004D5348" w:rsidRPr="00600363">
        <w:rPr>
          <w:rFonts w:ascii="Traditional Arabic" w:hAnsi="Traditional Arabic"/>
          <w:sz w:val="40"/>
          <w:szCs w:val="40"/>
          <w:rtl/>
          <w:lang w:bidi="ar-EG"/>
        </w:rPr>
        <w:t>ة،</w:t>
      </w:r>
      <w:r w:rsidR="00D901DB" w:rsidRPr="00600363">
        <w:rPr>
          <w:rFonts w:ascii="Traditional Arabic" w:hAnsi="Traditional Arabic"/>
          <w:sz w:val="40"/>
          <w:szCs w:val="40"/>
          <w:rtl/>
          <w:lang w:bidi="ar-EG"/>
        </w:rPr>
        <w:t xml:space="preserve"> حتى لو أردنا أن نبيع مستقبلا ما نبيع الدار </w:t>
      </w:r>
      <w:r w:rsidR="004D5348" w:rsidRPr="00600363">
        <w:rPr>
          <w:rFonts w:ascii="Traditional Arabic" w:hAnsi="Traditional Arabic"/>
          <w:sz w:val="40"/>
          <w:szCs w:val="40"/>
          <w:rtl/>
          <w:lang w:bidi="ar-EG"/>
        </w:rPr>
        <w:t>ل</w:t>
      </w:r>
      <w:r w:rsidR="00D901DB" w:rsidRPr="00600363">
        <w:rPr>
          <w:rFonts w:ascii="Traditional Arabic" w:hAnsi="Traditional Arabic"/>
          <w:sz w:val="40"/>
          <w:szCs w:val="40"/>
          <w:rtl/>
          <w:lang w:bidi="ar-EG"/>
        </w:rPr>
        <w:t>نوفي هذا</w:t>
      </w:r>
      <w:r w:rsidR="004D5348" w:rsidRPr="00600363">
        <w:rPr>
          <w:rFonts w:ascii="Traditional Arabic" w:hAnsi="Traditional Arabic"/>
          <w:sz w:val="40"/>
          <w:szCs w:val="40"/>
          <w:rtl/>
          <w:lang w:bidi="ar-EG"/>
        </w:rPr>
        <w:t>، بل</w:t>
      </w:r>
      <w:r w:rsidR="00D901DB" w:rsidRPr="00600363">
        <w:rPr>
          <w:rFonts w:ascii="Traditional Arabic" w:hAnsi="Traditional Arabic"/>
          <w:sz w:val="40"/>
          <w:szCs w:val="40"/>
          <w:rtl/>
          <w:lang w:bidi="ar-EG"/>
        </w:rPr>
        <w:t xml:space="preserve"> نبيع النص</w:t>
      </w:r>
      <w:r w:rsidR="004D5348" w:rsidRPr="00600363">
        <w:rPr>
          <w:rFonts w:ascii="Traditional Arabic" w:hAnsi="Traditional Arabic"/>
          <w:sz w:val="40"/>
          <w:szCs w:val="40"/>
          <w:rtl/>
          <w:lang w:bidi="ar-EG"/>
        </w:rPr>
        <w:t xml:space="preserve">ف فقط، والباقي يكون </w:t>
      </w:r>
      <w:r w:rsidR="00D901DB" w:rsidRPr="00600363">
        <w:rPr>
          <w:rFonts w:ascii="Traditional Arabic" w:hAnsi="Traditional Arabic"/>
          <w:sz w:val="40"/>
          <w:szCs w:val="40"/>
          <w:rtl/>
          <w:lang w:bidi="ar-EG"/>
        </w:rPr>
        <w:t xml:space="preserve">من ذمة المدين. </w:t>
      </w:r>
      <w:r w:rsidR="004D5348"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إذا احتاج</w:t>
      </w:r>
      <w:r w:rsidR="007031F4" w:rsidRPr="00600363">
        <w:rPr>
          <w:rFonts w:ascii="Traditional Arabic" w:hAnsi="Traditional Arabic"/>
          <w:sz w:val="40"/>
          <w:szCs w:val="40"/>
          <w:rtl/>
          <w:lang w:bidi="ar-EG"/>
        </w:rPr>
        <w:t xml:space="preserve"> إلى </w:t>
      </w:r>
      <w:r w:rsidR="00D901DB" w:rsidRPr="00600363">
        <w:rPr>
          <w:rFonts w:ascii="Traditional Arabic" w:hAnsi="Traditional Arabic"/>
          <w:sz w:val="40"/>
          <w:szCs w:val="40"/>
          <w:rtl/>
          <w:lang w:bidi="ar-EG"/>
        </w:rPr>
        <w:t>بيع بقية ماله</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004D5348" w:rsidRPr="00600363">
        <w:rPr>
          <w:rFonts w:ascii="Traditional Arabic" w:hAnsi="Traditional Arabic"/>
          <w:sz w:val="40"/>
          <w:szCs w:val="40"/>
          <w:rtl/>
          <w:lang w:bidi="ar-EG"/>
        </w:rPr>
        <w:t>ف</w:t>
      </w:r>
      <w:r w:rsidR="00D901DB" w:rsidRPr="00600363">
        <w:rPr>
          <w:rFonts w:ascii="Traditional Arabic" w:hAnsi="Traditional Arabic"/>
          <w:sz w:val="40"/>
          <w:szCs w:val="40"/>
          <w:rtl/>
          <w:lang w:bidi="ar-EG"/>
        </w:rPr>
        <w:t>هذه لها أحكام أخرى</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004D5348"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لكن الرهن لا يمكن أن ي</w:t>
      </w:r>
      <w:r w:rsidR="004D534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تصرف فيه إلا لهذا الدين.</w:t>
      </w:r>
    </w:p>
    <w:p w14:paraId="182A768B" w14:textId="77777777" w:rsidR="004D5348" w:rsidRPr="00600363" w:rsidRDefault="00D901DB" w:rsidP="009B3094">
      <w:pPr>
        <w:rPr>
          <w:rFonts w:ascii="Traditional Arabic" w:hAnsi="Traditional Arabic"/>
          <w:sz w:val="40"/>
          <w:szCs w:val="40"/>
          <w:rtl/>
          <w:lang w:bidi="ar-EG"/>
        </w:rPr>
      </w:pPr>
      <w:r w:rsidRPr="00600363">
        <w:rPr>
          <w:rFonts w:ascii="Traditional Arabic" w:hAnsi="Traditional Arabic"/>
          <w:sz w:val="40"/>
          <w:szCs w:val="40"/>
          <w:rtl/>
          <w:lang w:bidi="ar-EG"/>
        </w:rPr>
        <w:t>على سبيل المثال</w:t>
      </w:r>
      <w:r w:rsidR="004D5348" w:rsidRPr="00600363">
        <w:rPr>
          <w:rFonts w:ascii="Traditional Arabic" w:hAnsi="Traditional Arabic"/>
          <w:sz w:val="40"/>
          <w:szCs w:val="40"/>
          <w:rtl/>
          <w:lang w:bidi="ar-EG"/>
        </w:rPr>
        <w:t xml:space="preserve">: لَمَّا رهن </w:t>
      </w:r>
      <w:r w:rsidRPr="00600363">
        <w:rPr>
          <w:rFonts w:ascii="Traditional Arabic" w:hAnsi="Traditional Arabic"/>
          <w:sz w:val="40"/>
          <w:szCs w:val="40"/>
          <w:rtl/>
          <w:lang w:bidi="ar-EG"/>
        </w:rPr>
        <w:t>هؤلاء السيارة في نصيبهم مقابل ما أخذوه انتهى نصيب الآخر فسيبقى نصيب الأول مرهون</w:t>
      </w:r>
      <w:r w:rsidR="004D5348" w:rsidRPr="00600363">
        <w:rPr>
          <w:rFonts w:ascii="Traditional Arabic" w:hAnsi="Traditional Arabic"/>
          <w:sz w:val="40"/>
          <w:szCs w:val="40"/>
          <w:rtl/>
          <w:lang w:bidi="ar-EG"/>
        </w:rPr>
        <w:t>ً</w:t>
      </w:r>
      <w:r w:rsidRPr="00600363">
        <w:rPr>
          <w:rFonts w:ascii="Traditional Arabic" w:hAnsi="Traditional Arabic"/>
          <w:sz w:val="40"/>
          <w:szCs w:val="40"/>
          <w:rtl/>
          <w:lang w:bidi="ar-EG"/>
        </w:rPr>
        <w:t>ا م</w:t>
      </w:r>
      <w:r w:rsidR="004D5348" w:rsidRPr="00600363">
        <w:rPr>
          <w:rFonts w:ascii="Traditional Arabic" w:hAnsi="Traditional Arabic"/>
          <w:sz w:val="40"/>
          <w:szCs w:val="40"/>
          <w:rtl/>
          <w:lang w:bidi="ar-EG"/>
        </w:rPr>
        <w:t>ُ</w:t>
      </w:r>
      <w:r w:rsidRPr="00600363">
        <w:rPr>
          <w:rFonts w:ascii="Traditional Arabic" w:hAnsi="Traditional Arabic"/>
          <w:sz w:val="40"/>
          <w:szCs w:val="40"/>
          <w:rtl/>
          <w:lang w:bidi="ar-EG"/>
        </w:rPr>
        <w:t>قابل ما عليه</w:t>
      </w:r>
      <w:r w:rsidR="004D534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4D5348" w:rsidRPr="00600363">
        <w:rPr>
          <w:rFonts w:ascii="Traditional Arabic" w:hAnsi="Traditional Arabic"/>
          <w:sz w:val="40"/>
          <w:szCs w:val="40"/>
          <w:rtl/>
          <w:lang w:bidi="ar-EG"/>
        </w:rPr>
        <w:t>و</w:t>
      </w:r>
      <w:r w:rsidRPr="00600363">
        <w:rPr>
          <w:rFonts w:ascii="Traditional Arabic" w:hAnsi="Traditional Arabic"/>
          <w:sz w:val="40"/>
          <w:szCs w:val="40"/>
          <w:rtl/>
          <w:lang w:bidi="ar-EG"/>
        </w:rPr>
        <w:t>بناء على ذلك</w:t>
      </w:r>
      <w:r w:rsidR="004D534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إذا كانت السيارة بيعت بثمانية آلاف </w:t>
      </w:r>
      <w:r w:rsidR="004D5348" w:rsidRPr="00600363">
        <w:rPr>
          <w:rFonts w:ascii="Traditional Arabic" w:hAnsi="Traditional Arabic"/>
          <w:sz w:val="40"/>
          <w:szCs w:val="40"/>
          <w:rtl/>
          <w:lang w:bidi="ar-EG"/>
        </w:rPr>
        <w:t xml:space="preserve">فقد </w:t>
      </w:r>
      <w:r w:rsidRPr="00600363">
        <w:rPr>
          <w:rFonts w:ascii="Traditional Arabic" w:hAnsi="Traditional Arabic"/>
          <w:sz w:val="40"/>
          <w:szCs w:val="40"/>
          <w:rtl/>
          <w:lang w:bidi="ar-EG"/>
        </w:rPr>
        <w:t xml:space="preserve">بقي </w:t>
      </w:r>
      <w:r w:rsidR="004D5348"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لفان ستؤخذ من ذمة المشتري. </w:t>
      </w:r>
    </w:p>
    <w:p w14:paraId="6EC64AC2" w14:textId="76AB1A7F" w:rsidR="00D901DB" w:rsidRPr="00600363" w:rsidRDefault="00D901DB" w:rsidP="009B3094">
      <w:pPr>
        <w:rPr>
          <w:rFonts w:ascii="Traditional Arabic" w:hAnsi="Traditional Arabic"/>
          <w:sz w:val="40"/>
          <w:szCs w:val="40"/>
          <w:rtl/>
          <w:lang w:bidi="ar-EG"/>
        </w:rPr>
      </w:pPr>
      <w:r w:rsidRPr="00600363">
        <w:rPr>
          <w:rFonts w:ascii="Traditional Arabic" w:hAnsi="Traditional Arabic"/>
          <w:sz w:val="40"/>
          <w:szCs w:val="40"/>
          <w:rtl/>
          <w:lang w:bidi="ar-EG"/>
        </w:rPr>
        <w:t xml:space="preserve">طيب </w:t>
      </w:r>
      <w:r w:rsidR="004D5348" w:rsidRPr="00600363">
        <w:rPr>
          <w:rFonts w:ascii="Traditional Arabic" w:hAnsi="Traditional Arabic"/>
          <w:sz w:val="40"/>
          <w:szCs w:val="40"/>
          <w:rtl/>
          <w:lang w:bidi="ar-EG"/>
        </w:rPr>
        <w:t xml:space="preserve">إذا أتينا </w:t>
      </w:r>
      <w:r w:rsidRPr="00600363">
        <w:rPr>
          <w:rFonts w:ascii="Traditional Arabic" w:hAnsi="Traditional Arabic"/>
          <w:sz w:val="40"/>
          <w:szCs w:val="40"/>
          <w:rtl/>
          <w:lang w:bidi="ar-EG"/>
        </w:rPr>
        <w:t xml:space="preserve">للمشتري </w:t>
      </w:r>
      <w:r w:rsidR="004D5348" w:rsidRPr="00600363">
        <w:rPr>
          <w:rFonts w:ascii="Traditional Arabic" w:hAnsi="Traditional Arabic"/>
          <w:sz w:val="40"/>
          <w:szCs w:val="40"/>
          <w:rtl/>
          <w:lang w:bidi="ar-EG"/>
        </w:rPr>
        <w:t>وقلنا: أ</w:t>
      </w:r>
      <w:r w:rsidRPr="00600363">
        <w:rPr>
          <w:rFonts w:ascii="Traditional Arabic" w:hAnsi="Traditional Arabic"/>
          <w:sz w:val="40"/>
          <w:szCs w:val="40"/>
          <w:rtl/>
          <w:lang w:bidi="ar-EG"/>
        </w:rPr>
        <w:t>عطنا ألفين</w:t>
      </w:r>
      <w:r w:rsidR="004D534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قال</w:t>
      </w:r>
      <w:r w:rsidR="004D534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والله ما عندي</w:t>
      </w:r>
      <w:r w:rsidR="004D534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4D5348"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غيرك يطالبونني </w:t>
      </w:r>
      <w:r w:rsidR="004D5348" w:rsidRPr="00600363">
        <w:rPr>
          <w:rFonts w:ascii="Traditional Arabic" w:hAnsi="Traditional Arabic"/>
          <w:sz w:val="40"/>
          <w:szCs w:val="40"/>
          <w:rtl/>
          <w:lang w:bidi="ar-EG"/>
        </w:rPr>
        <w:t xml:space="preserve">وهم </w:t>
      </w:r>
      <w:r w:rsidRPr="00600363">
        <w:rPr>
          <w:rFonts w:ascii="Traditional Arabic" w:hAnsi="Traditional Arabic"/>
          <w:sz w:val="40"/>
          <w:szCs w:val="40"/>
          <w:rtl/>
          <w:lang w:bidi="ar-EG"/>
        </w:rPr>
        <w:t>مئة</w:t>
      </w:r>
      <w:r w:rsidR="004D534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4D5348"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هؤلاء المئة لا يمكن أن </w:t>
      </w:r>
      <w:r w:rsidR="00E825AA" w:rsidRPr="00600363">
        <w:rPr>
          <w:rFonts w:ascii="Traditional Arabic" w:hAnsi="Traditional Arabic"/>
          <w:sz w:val="40"/>
          <w:szCs w:val="40"/>
          <w:rtl/>
          <w:lang w:bidi="ar-EG"/>
        </w:rPr>
        <w:t>يتسلطوا</w:t>
      </w:r>
      <w:r w:rsidRPr="00600363">
        <w:rPr>
          <w:rFonts w:ascii="Traditional Arabic" w:hAnsi="Traditional Arabic"/>
          <w:sz w:val="40"/>
          <w:szCs w:val="40"/>
          <w:rtl/>
          <w:lang w:bidi="ar-EG"/>
        </w:rPr>
        <w:t xml:space="preserve"> على الثمانية آلاف</w:t>
      </w:r>
      <w:r w:rsidR="004D534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لأنها مست</w:t>
      </w:r>
      <w:r w:rsidR="004D5348" w:rsidRPr="00600363">
        <w:rPr>
          <w:rFonts w:ascii="Traditional Arabic" w:hAnsi="Traditional Arabic"/>
          <w:sz w:val="40"/>
          <w:szCs w:val="40"/>
          <w:rtl/>
          <w:lang w:bidi="ar-EG"/>
        </w:rPr>
        <w:t>حقة</w:t>
      </w:r>
      <w:r w:rsidRPr="00600363">
        <w:rPr>
          <w:rFonts w:ascii="Traditional Arabic" w:hAnsi="Traditional Arabic"/>
          <w:sz w:val="40"/>
          <w:szCs w:val="40"/>
          <w:rtl/>
          <w:lang w:bidi="ar-EG"/>
        </w:rPr>
        <w:t xml:space="preserve"> </w:t>
      </w:r>
      <w:r w:rsidR="004D5348" w:rsidRPr="00600363">
        <w:rPr>
          <w:rFonts w:ascii="Traditional Arabic" w:hAnsi="Traditional Arabic"/>
          <w:sz w:val="40"/>
          <w:szCs w:val="40"/>
          <w:rtl/>
          <w:lang w:bidi="ar-EG"/>
        </w:rPr>
        <w:t xml:space="preserve">بالرهن، </w:t>
      </w:r>
      <w:r w:rsidRPr="00600363">
        <w:rPr>
          <w:rFonts w:ascii="Traditional Arabic" w:hAnsi="Traditional Arabic"/>
          <w:sz w:val="40"/>
          <w:szCs w:val="40"/>
          <w:rtl/>
          <w:lang w:bidi="ar-EG"/>
        </w:rPr>
        <w:t>فهو م</w:t>
      </w:r>
      <w:r w:rsidR="004D5348" w:rsidRPr="00600363">
        <w:rPr>
          <w:rFonts w:ascii="Traditional Arabic" w:hAnsi="Traditional Arabic"/>
          <w:sz w:val="40"/>
          <w:szCs w:val="40"/>
          <w:rtl/>
          <w:lang w:bidi="ar-EG"/>
        </w:rPr>
        <w:t>ُ</w:t>
      </w:r>
      <w:r w:rsidRPr="00600363">
        <w:rPr>
          <w:rFonts w:ascii="Traditional Arabic" w:hAnsi="Traditional Arabic"/>
          <w:sz w:val="40"/>
          <w:szCs w:val="40"/>
          <w:rtl/>
          <w:lang w:bidi="ar-EG"/>
        </w:rPr>
        <w:t>قدم عليهم</w:t>
      </w:r>
      <w:r w:rsidR="004D534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4D5348" w:rsidRPr="00600363">
        <w:rPr>
          <w:rFonts w:ascii="Traditional Arabic" w:hAnsi="Traditional Arabic"/>
          <w:sz w:val="40"/>
          <w:szCs w:val="40"/>
          <w:rtl/>
          <w:lang w:bidi="ar-EG"/>
        </w:rPr>
        <w:t>و</w:t>
      </w:r>
      <w:r w:rsidRPr="00600363">
        <w:rPr>
          <w:rFonts w:ascii="Traditional Arabic" w:hAnsi="Traditional Arabic"/>
          <w:sz w:val="40"/>
          <w:szCs w:val="40"/>
          <w:rtl/>
          <w:lang w:bidi="ar-EG"/>
        </w:rPr>
        <w:t>لكن هو يشاركهم في الألفين</w:t>
      </w:r>
      <w:r w:rsidR="004D534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فيما بقي من أموال ستباع على هذا</w:t>
      </w:r>
      <w:r w:rsidR="00790C2C" w:rsidRPr="00600363">
        <w:rPr>
          <w:rFonts w:ascii="Traditional Arabic" w:hAnsi="Traditional Arabic"/>
          <w:sz w:val="40"/>
          <w:szCs w:val="40"/>
          <w:rtl/>
          <w:lang w:bidi="ar-EG"/>
        </w:rPr>
        <w:t xml:space="preserve"> الر</w:t>
      </w:r>
      <w:r w:rsidR="004D5348" w:rsidRPr="00600363">
        <w:rPr>
          <w:rFonts w:ascii="Traditional Arabic" w:hAnsi="Traditional Arabic"/>
          <w:sz w:val="40"/>
          <w:szCs w:val="40"/>
          <w:rtl/>
          <w:lang w:bidi="ar-EG"/>
        </w:rPr>
        <w:t>ا</w:t>
      </w:r>
      <w:r w:rsidR="00790C2C" w:rsidRPr="00600363">
        <w:rPr>
          <w:rFonts w:ascii="Traditional Arabic" w:hAnsi="Traditional Arabic"/>
          <w:sz w:val="40"/>
          <w:szCs w:val="40"/>
          <w:rtl/>
          <w:lang w:bidi="ar-EG"/>
        </w:rPr>
        <w:t xml:space="preserve">هن </w:t>
      </w:r>
      <w:r w:rsidRPr="00600363">
        <w:rPr>
          <w:rFonts w:ascii="Traditional Arabic" w:hAnsi="Traditional Arabic"/>
          <w:sz w:val="40"/>
          <w:szCs w:val="40"/>
          <w:rtl/>
          <w:lang w:bidi="ar-EG"/>
        </w:rPr>
        <w:t xml:space="preserve">الذي لم يستطع </w:t>
      </w:r>
      <w:r w:rsidR="004D5348" w:rsidRPr="00600363">
        <w:rPr>
          <w:rFonts w:ascii="Traditional Arabic" w:hAnsi="Traditional Arabic"/>
          <w:sz w:val="40"/>
          <w:szCs w:val="40"/>
          <w:rtl/>
          <w:lang w:bidi="ar-EG"/>
        </w:rPr>
        <w:t>ال</w:t>
      </w:r>
      <w:r w:rsidRPr="00600363">
        <w:rPr>
          <w:rFonts w:ascii="Traditional Arabic" w:hAnsi="Traditional Arabic"/>
          <w:sz w:val="40"/>
          <w:szCs w:val="40"/>
          <w:rtl/>
          <w:lang w:bidi="ar-EG"/>
        </w:rPr>
        <w:t>توفي</w:t>
      </w:r>
      <w:r w:rsidR="004D5348" w:rsidRPr="00600363">
        <w:rPr>
          <w:rFonts w:ascii="Traditional Arabic" w:hAnsi="Traditional Arabic"/>
          <w:sz w:val="40"/>
          <w:szCs w:val="40"/>
          <w:rtl/>
          <w:lang w:bidi="ar-EG"/>
        </w:rPr>
        <w:t>ة</w:t>
      </w:r>
      <w:r w:rsidRPr="00600363">
        <w:rPr>
          <w:rFonts w:ascii="Traditional Arabic" w:hAnsi="Traditional Arabic"/>
          <w:sz w:val="40"/>
          <w:szCs w:val="40"/>
          <w:rtl/>
          <w:lang w:bidi="ar-EG"/>
        </w:rPr>
        <w:t xml:space="preserve"> في تلك الحال.</w:t>
      </w:r>
    </w:p>
    <w:p w14:paraId="482EDC67" w14:textId="77777777"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{أحسن الله إليكم.</w:t>
      </w:r>
    </w:p>
    <w:p w14:paraId="48CA32DC" w14:textId="5237D081" w:rsidR="00D901DB" w:rsidRPr="00600363" w:rsidRDefault="00D901DB" w:rsidP="00ED4928">
      <w:pPr>
        <w:rPr>
          <w:rFonts w:ascii="Traditional Arabic" w:hAnsi="Traditional Arabic"/>
          <w:sz w:val="40"/>
          <w:szCs w:val="40"/>
          <w:rtl/>
          <w:lang w:bidi="ar-EG"/>
        </w:rPr>
      </w:pPr>
      <w:r w:rsidRPr="00600363">
        <w:rPr>
          <w:rFonts w:ascii="Traditional Arabic" w:hAnsi="Traditional Arabic"/>
          <w:sz w:val="40"/>
          <w:szCs w:val="40"/>
          <w:rtl/>
          <w:lang w:bidi="ar-EG"/>
        </w:rPr>
        <w:lastRenderedPageBreak/>
        <w:t xml:space="preserve">قال -رحمه الله-: </w:t>
      </w:r>
      <w:r w:rsidRPr="00600363">
        <w:rPr>
          <w:rFonts w:ascii="Traditional Arabic" w:hAnsi="Traditional Arabic"/>
          <w:color w:val="0000CC"/>
          <w:sz w:val="40"/>
          <w:szCs w:val="40"/>
          <w:rtl/>
          <w:lang w:bidi="ar-EG"/>
        </w:rPr>
        <w:t>(</w:t>
      </w:r>
      <w:r w:rsidR="00ED4928" w:rsidRPr="00600363">
        <w:rPr>
          <w:rFonts w:ascii="Traditional Arabic" w:hAnsi="Traditional Arabic"/>
          <w:color w:val="0000CC"/>
          <w:sz w:val="40"/>
          <w:szCs w:val="40"/>
          <w:rtl/>
          <w:lang w:bidi="ar-EG"/>
        </w:rPr>
        <w:t>وَإِذَا حَلَّ الدَّيْنُ وَامْتَنَعَ مِنْ وَفَائِهِ، فَإِنْ كَانَ أَذِنَ لِمُرْتَهِنٍ فِي بَيْعِهِ بَاعَهُ، وَإِلَّا أُجْبِرَ عَلَى الْوَفَاءِ، أَوْ بَيْعِ الرَّهْنِ، فَإِنْ أَبَى حُبِسَ أَوْ عُزِّرَ، فَإِنْ أَصَرَّ بَاعَهُ حَاكِمٌ، وَوَفَّى دَيْنَهُ وَغَائِبٌ كَمُمْتَنِعٍ</w:t>
      </w:r>
      <w:r w:rsidRPr="00600363">
        <w:rPr>
          <w:rFonts w:ascii="Traditional Arabic" w:hAnsi="Traditional Arabic"/>
          <w:color w:val="0000CC"/>
          <w:sz w:val="40"/>
          <w:szCs w:val="40"/>
          <w:rtl/>
          <w:lang w:bidi="ar-EG"/>
        </w:rPr>
        <w:t>)</w:t>
      </w:r>
      <w:r w:rsidRPr="00600363">
        <w:rPr>
          <w:rFonts w:ascii="Traditional Arabic" w:hAnsi="Traditional Arabic"/>
          <w:sz w:val="40"/>
          <w:szCs w:val="40"/>
          <w:rtl/>
          <w:lang w:bidi="ar-EG"/>
        </w:rPr>
        <w:t>}.</w:t>
      </w:r>
    </w:p>
    <w:p w14:paraId="1DB674BF" w14:textId="77777777" w:rsidR="00D555E8" w:rsidRPr="00600363" w:rsidRDefault="00ED4928" w:rsidP="00D555E8">
      <w:pPr>
        <w:rPr>
          <w:rFonts w:ascii="Traditional Arabic" w:hAnsi="Traditional Arabic"/>
          <w:sz w:val="40"/>
          <w:szCs w:val="40"/>
          <w:rtl/>
          <w:lang w:bidi="ar-EG"/>
        </w:rPr>
      </w:pPr>
      <w:r w:rsidRPr="00600363">
        <w:rPr>
          <w:rFonts w:ascii="Traditional Arabic" w:hAnsi="Traditional Arabic"/>
          <w:sz w:val="40"/>
          <w:szCs w:val="40"/>
          <w:rtl/>
          <w:lang w:bidi="ar-EG"/>
        </w:rPr>
        <w:t xml:space="preserve">قوله: </w:t>
      </w:r>
      <w:r w:rsidRPr="00600363">
        <w:rPr>
          <w:rFonts w:ascii="Traditional Arabic" w:hAnsi="Traditional Arabic"/>
          <w:color w:val="0000CC"/>
          <w:sz w:val="40"/>
          <w:szCs w:val="40"/>
          <w:rtl/>
          <w:lang w:bidi="ar-EG"/>
        </w:rPr>
        <w:t>(وَإِذَا حَلَّ الدَّيْنُ وَامْتَنَعَ مِنْ وَفَائِهِ)</w:t>
      </w:r>
      <w:r w:rsidR="004D5348" w:rsidRPr="00600363">
        <w:rPr>
          <w:rFonts w:ascii="Traditional Arabic" w:hAnsi="Traditional Arabic"/>
          <w:sz w:val="40"/>
          <w:szCs w:val="40"/>
          <w:rtl/>
          <w:lang w:bidi="ar-EG"/>
        </w:rPr>
        <w:t xml:space="preserve"> كأن المؤلف -رحمه الله تعالى- يقول: </w:t>
      </w:r>
      <w:r w:rsidR="00D555E8" w:rsidRPr="00600363">
        <w:rPr>
          <w:rFonts w:ascii="Traditional Arabic" w:hAnsi="Traditional Arabic"/>
          <w:sz w:val="40"/>
          <w:szCs w:val="40"/>
          <w:rtl/>
          <w:lang w:bidi="ar-EG"/>
        </w:rPr>
        <w:t xml:space="preserve">إنَّ الرهن الذي حُبِس لأجل الاستيثاق إنما توفيته حال </w:t>
      </w:r>
      <w:r w:rsidR="00D901DB" w:rsidRPr="00600363">
        <w:rPr>
          <w:rFonts w:ascii="Traditional Arabic" w:hAnsi="Traditional Arabic"/>
          <w:sz w:val="40"/>
          <w:szCs w:val="40"/>
          <w:rtl/>
          <w:lang w:bidi="ar-EG"/>
        </w:rPr>
        <w:t>التعذر</w:t>
      </w:r>
      <w:r w:rsidR="00D555E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فلا ي</w:t>
      </w:r>
      <w:r w:rsidR="00D555E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تسلط على الرهن لمجرد أن</w:t>
      </w:r>
      <w:r w:rsidR="00D555E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00D555E8" w:rsidRPr="00600363">
        <w:rPr>
          <w:rFonts w:ascii="Traditional Arabic" w:hAnsi="Traditional Arabic"/>
          <w:sz w:val="40"/>
          <w:szCs w:val="40"/>
          <w:rtl/>
          <w:lang w:bidi="ar-EG"/>
        </w:rPr>
        <w:t xml:space="preserve">وقت الدين قد </w:t>
      </w:r>
      <w:r w:rsidR="00D901DB" w:rsidRPr="00600363">
        <w:rPr>
          <w:rFonts w:ascii="Traditional Arabic" w:hAnsi="Traditional Arabic"/>
          <w:sz w:val="40"/>
          <w:szCs w:val="40"/>
          <w:rtl/>
          <w:lang w:bidi="ar-EG"/>
        </w:rPr>
        <w:t>انتهى وما جاء بالت</w:t>
      </w:r>
      <w:r w:rsidR="00D555E8"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في</w:t>
      </w:r>
      <w:r w:rsidR="00D555E8" w:rsidRPr="00600363">
        <w:rPr>
          <w:rFonts w:ascii="Traditional Arabic" w:hAnsi="Traditional Arabic"/>
          <w:sz w:val="40"/>
          <w:szCs w:val="40"/>
          <w:rtl/>
          <w:lang w:bidi="ar-EG"/>
        </w:rPr>
        <w:t>ة،</w:t>
      </w:r>
      <w:r w:rsidR="00D901DB" w:rsidRPr="00600363">
        <w:rPr>
          <w:rFonts w:ascii="Traditional Arabic" w:hAnsi="Traditional Arabic"/>
          <w:sz w:val="40"/>
          <w:szCs w:val="40"/>
          <w:rtl/>
          <w:lang w:bidi="ar-EG"/>
        </w:rPr>
        <w:t xml:space="preserve"> </w:t>
      </w:r>
      <w:r w:rsidR="00D555E8" w:rsidRPr="00600363">
        <w:rPr>
          <w:rFonts w:ascii="Traditional Arabic" w:hAnsi="Traditional Arabic"/>
          <w:sz w:val="40"/>
          <w:szCs w:val="40"/>
          <w:rtl/>
          <w:lang w:bidi="ar-EG"/>
        </w:rPr>
        <w:t>ف</w:t>
      </w:r>
      <w:r w:rsidR="00D901DB" w:rsidRPr="00600363">
        <w:rPr>
          <w:rFonts w:ascii="Traditional Arabic" w:hAnsi="Traditional Arabic"/>
          <w:sz w:val="40"/>
          <w:szCs w:val="40"/>
          <w:rtl/>
          <w:lang w:bidi="ar-EG"/>
        </w:rPr>
        <w:t>نبيع و</w:t>
      </w:r>
      <w:r w:rsidR="00D555E8" w:rsidRPr="00600363">
        <w:rPr>
          <w:rFonts w:ascii="Traditional Arabic" w:hAnsi="Traditional Arabic"/>
          <w:sz w:val="40"/>
          <w:szCs w:val="40"/>
          <w:rtl/>
          <w:lang w:bidi="ar-EG"/>
        </w:rPr>
        <w:t>ن</w:t>
      </w:r>
      <w:r w:rsidR="00D901DB" w:rsidRPr="00600363">
        <w:rPr>
          <w:rFonts w:ascii="Traditional Arabic" w:hAnsi="Traditional Arabic"/>
          <w:sz w:val="40"/>
          <w:szCs w:val="40"/>
          <w:rtl/>
          <w:lang w:bidi="ar-EG"/>
        </w:rPr>
        <w:t>فتات عليه.</w:t>
      </w:r>
    </w:p>
    <w:p w14:paraId="190E6D24" w14:textId="77777777" w:rsidR="00D555E8" w:rsidRPr="00600363" w:rsidRDefault="00D901DB" w:rsidP="00D555E8">
      <w:pPr>
        <w:rPr>
          <w:rFonts w:ascii="Traditional Arabic" w:hAnsi="Traditional Arabic"/>
          <w:sz w:val="40"/>
          <w:szCs w:val="40"/>
          <w:rtl/>
          <w:lang w:bidi="ar-EG"/>
        </w:rPr>
      </w:pPr>
      <w:r w:rsidRPr="00600363">
        <w:rPr>
          <w:rFonts w:ascii="Traditional Arabic" w:hAnsi="Traditional Arabic"/>
          <w:sz w:val="40"/>
          <w:szCs w:val="40"/>
          <w:rtl/>
          <w:lang w:bidi="ar-EG"/>
        </w:rPr>
        <w:t>فيقول المؤلف</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لا</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لابد أن يمتنع من الوفاء</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لأنه لو أراد بيع الرهن ما احتاج</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أن يأخذ هذا المبلغ م</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ؤجلا</w:t>
      </w:r>
      <w:r w:rsidR="00D555E8" w:rsidRPr="00600363">
        <w:rPr>
          <w:rFonts w:ascii="Traditional Arabic" w:hAnsi="Traditional Arabic"/>
          <w:sz w:val="40"/>
          <w:szCs w:val="40"/>
          <w:rtl/>
          <w:lang w:bidi="ar-EG"/>
        </w:rPr>
        <w:t>، بل كان يبيع ويعطيه حقه وينتهي</w:t>
      </w:r>
      <w:r w:rsidRPr="00600363">
        <w:rPr>
          <w:rFonts w:ascii="Traditional Arabic" w:hAnsi="Traditional Arabic"/>
          <w:sz w:val="40"/>
          <w:szCs w:val="40"/>
          <w:rtl/>
          <w:lang w:bidi="ar-EG"/>
        </w:rPr>
        <w:t xml:space="preserve"> </w:t>
      </w:r>
      <w:r w:rsidR="00D555E8" w:rsidRPr="00600363">
        <w:rPr>
          <w:rFonts w:ascii="Traditional Arabic" w:hAnsi="Traditional Arabic"/>
          <w:sz w:val="40"/>
          <w:szCs w:val="40"/>
          <w:rtl/>
          <w:lang w:bidi="ar-EG"/>
        </w:rPr>
        <w:t>الأمر، و</w:t>
      </w:r>
      <w:r w:rsidRPr="00600363">
        <w:rPr>
          <w:rFonts w:ascii="Traditional Arabic" w:hAnsi="Traditional Arabic"/>
          <w:sz w:val="40"/>
          <w:szCs w:val="40"/>
          <w:rtl/>
          <w:lang w:bidi="ar-EG"/>
        </w:rPr>
        <w:t>لكن هو محتاج</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بقاء هذا ال</w:t>
      </w:r>
      <w:r w:rsidR="00D555E8" w:rsidRPr="00600363">
        <w:rPr>
          <w:rFonts w:ascii="Traditional Arabic" w:hAnsi="Traditional Arabic"/>
          <w:sz w:val="40"/>
          <w:szCs w:val="40"/>
          <w:rtl/>
          <w:lang w:bidi="ar-EG"/>
        </w:rPr>
        <w:t xml:space="preserve">رهن، </w:t>
      </w:r>
      <w:r w:rsidRPr="00600363">
        <w:rPr>
          <w:rFonts w:ascii="Traditional Arabic" w:hAnsi="Traditional Arabic"/>
          <w:sz w:val="40"/>
          <w:szCs w:val="40"/>
          <w:rtl/>
          <w:lang w:bidi="ar-EG"/>
        </w:rPr>
        <w:t>وإنما جعله حتى يستوثق الذي له الحق</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فلا يباع إلا أن يمتنع من </w:t>
      </w:r>
      <w:r w:rsidR="00D555E8" w:rsidRPr="00600363">
        <w:rPr>
          <w:rFonts w:ascii="Traditional Arabic" w:hAnsi="Traditional Arabic"/>
          <w:sz w:val="40"/>
          <w:szCs w:val="40"/>
          <w:rtl/>
          <w:lang w:bidi="ar-EG"/>
        </w:rPr>
        <w:t>ال</w:t>
      </w:r>
      <w:r w:rsidRPr="00600363">
        <w:rPr>
          <w:rFonts w:ascii="Traditional Arabic" w:hAnsi="Traditional Arabic"/>
          <w:sz w:val="40"/>
          <w:szCs w:val="40"/>
          <w:rtl/>
          <w:lang w:bidi="ar-EG"/>
        </w:rPr>
        <w:t>وفاء</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D555E8" w:rsidRPr="00600363">
        <w:rPr>
          <w:rFonts w:ascii="Traditional Arabic" w:hAnsi="Traditional Arabic"/>
          <w:sz w:val="40"/>
          <w:szCs w:val="40"/>
          <w:rtl/>
          <w:lang w:bidi="ar-EG"/>
        </w:rPr>
        <w:t>و</w:t>
      </w:r>
      <w:r w:rsidRPr="00600363">
        <w:rPr>
          <w:rFonts w:ascii="Traditional Arabic" w:hAnsi="Traditional Arabic"/>
          <w:sz w:val="40"/>
          <w:szCs w:val="40"/>
          <w:rtl/>
          <w:lang w:bidi="ar-EG"/>
        </w:rPr>
        <w:t>إذا أذن للم</w:t>
      </w:r>
      <w:r w:rsidR="00D555E8" w:rsidRPr="00600363">
        <w:rPr>
          <w:rFonts w:ascii="Traditional Arabic" w:hAnsi="Traditional Arabic"/>
          <w:sz w:val="40"/>
          <w:szCs w:val="40"/>
          <w:rtl/>
          <w:lang w:bidi="ar-EG"/>
        </w:rPr>
        <w:t>ر</w:t>
      </w:r>
      <w:r w:rsidRPr="00600363">
        <w:rPr>
          <w:rFonts w:ascii="Traditional Arabic" w:hAnsi="Traditional Arabic"/>
          <w:sz w:val="40"/>
          <w:szCs w:val="40"/>
          <w:rtl/>
          <w:lang w:bidi="ar-EG"/>
        </w:rPr>
        <w:t>ته</w:t>
      </w:r>
      <w:r w:rsidR="00D555E8" w:rsidRPr="00600363">
        <w:rPr>
          <w:rFonts w:ascii="Traditional Arabic" w:hAnsi="Traditional Arabic"/>
          <w:sz w:val="40"/>
          <w:szCs w:val="40"/>
          <w:rtl/>
          <w:lang w:bidi="ar-EG"/>
        </w:rPr>
        <w:t>ن</w:t>
      </w:r>
      <w:r w:rsidRPr="00600363">
        <w:rPr>
          <w:rFonts w:ascii="Traditional Arabic" w:hAnsi="Traditional Arabic"/>
          <w:sz w:val="40"/>
          <w:szCs w:val="40"/>
          <w:rtl/>
          <w:lang w:bidi="ar-EG"/>
        </w:rPr>
        <w:t xml:space="preserve"> في البيع باعه</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يقول </w:t>
      </w:r>
      <w:r w:rsidR="00D555E8" w:rsidRPr="00600363">
        <w:rPr>
          <w:rFonts w:ascii="Traditional Arabic" w:hAnsi="Traditional Arabic"/>
          <w:sz w:val="40"/>
          <w:szCs w:val="40"/>
          <w:rtl/>
          <w:lang w:bidi="ar-EG"/>
        </w:rPr>
        <w:t xml:space="preserve">له: </w:t>
      </w:r>
      <w:r w:rsidRPr="00600363">
        <w:rPr>
          <w:rFonts w:ascii="Traditional Arabic" w:hAnsi="Traditional Arabic"/>
          <w:sz w:val="40"/>
          <w:szCs w:val="40"/>
          <w:rtl/>
          <w:lang w:bidi="ar-EG"/>
        </w:rPr>
        <w:t>بع</w:t>
      </w:r>
      <w:r w:rsidR="00D555E8" w:rsidRPr="00600363">
        <w:rPr>
          <w:rFonts w:ascii="Traditional Arabic" w:hAnsi="Traditional Arabic"/>
          <w:sz w:val="40"/>
          <w:szCs w:val="40"/>
          <w:rtl/>
          <w:lang w:bidi="ar-EG"/>
        </w:rPr>
        <w:t>ه</w:t>
      </w:r>
      <w:r w:rsidRPr="00600363">
        <w:rPr>
          <w:rFonts w:ascii="Traditional Arabic" w:hAnsi="Traditional Arabic"/>
          <w:sz w:val="40"/>
          <w:szCs w:val="40"/>
          <w:rtl/>
          <w:lang w:bidi="ar-EG"/>
        </w:rPr>
        <w:t xml:space="preserve"> واستوف</w:t>
      </w:r>
      <w:r w:rsidR="00D555E8" w:rsidRPr="00600363">
        <w:rPr>
          <w:rFonts w:ascii="Traditional Arabic" w:hAnsi="Traditional Arabic"/>
          <w:sz w:val="40"/>
          <w:szCs w:val="40"/>
          <w:rtl/>
          <w:lang w:bidi="ar-EG"/>
        </w:rPr>
        <w:t>، و</w:t>
      </w:r>
      <w:r w:rsidRPr="00600363">
        <w:rPr>
          <w:rFonts w:ascii="Traditional Arabic" w:hAnsi="Traditional Arabic"/>
          <w:sz w:val="40"/>
          <w:szCs w:val="40"/>
          <w:rtl/>
          <w:lang w:bidi="ar-EG"/>
        </w:rPr>
        <w:t xml:space="preserve">إذا قال </w:t>
      </w:r>
      <w:r w:rsidR="00D555E8" w:rsidRPr="00600363">
        <w:rPr>
          <w:rFonts w:ascii="Traditional Arabic" w:hAnsi="Traditional Arabic"/>
          <w:sz w:val="40"/>
          <w:szCs w:val="40"/>
          <w:rtl/>
          <w:lang w:bidi="ar-EG"/>
        </w:rPr>
        <w:t xml:space="preserve">له: </w:t>
      </w:r>
      <w:r w:rsidRPr="00600363">
        <w:rPr>
          <w:rFonts w:ascii="Traditional Arabic" w:hAnsi="Traditional Arabic"/>
          <w:sz w:val="40"/>
          <w:szCs w:val="40"/>
          <w:rtl/>
          <w:lang w:bidi="ar-EG"/>
        </w:rPr>
        <w:t>لا أبيع. نقول</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D555E8" w:rsidRPr="00600363">
        <w:rPr>
          <w:rFonts w:ascii="Traditional Arabic" w:hAnsi="Traditional Arabic"/>
          <w:sz w:val="40"/>
          <w:szCs w:val="40"/>
          <w:rtl/>
          <w:lang w:bidi="ar-EG"/>
        </w:rPr>
        <w:t>إ</w:t>
      </w:r>
      <w:r w:rsidRPr="00600363">
        <w:rPr>
          <w:rFonts w:ascii="Traditional Arabic" w:hAnsi="Traditional Arabic"/>
          <w:sz w:val="40"/>
          <w:szCs w:val="40"/>
          <w:rtl/>
          <w:lang w:bidi="ar-EG"/>
        </w:rPr>
        <w:t>م</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ا </w:t>
      </w:r>
      <w:r w:rsidR="00D555E8" w:rsidRPr="00600363">
        <w:rPr>
          <w:rFonts w:ascii="Traditional Arabic" w:hAnsi="Traditional Arabic"/>
          <w:sz w:val="40"/>
          <w:szCs w:val="40"/>
          <w:rtl/>
          <w:lang w:bidi="ar-EG"/>
        </w:rPr>
        <w:t>أ</w:t>
      </w:r>
      <w:r w:rsidRPr="00600363">
        <w:rPr>
          <w:rFonts w:ascii="Traditional Arabic" w:hAnsi="Traditional Arabic"/>
          <w:sz w:val="40"/>
          <w:szCs w:val="40"/>
          <w:rtl/>
          <w:lang w:bidi="ar-EG"/>
        </w:rPr>
        <w:t>ن ت</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وفي </w:t>
      </w:r>
      <w:r w:rsidR="00D555E8" w:rsidRPr="00600363">
        <w:rPr>
          <w:rFonts w:ascii="Traditional Arabic" w:hAnsi="Traditional Arabic"/>
          <w:sz w:val="40"/>
          <w:szCs w:val="40"/>
          <w:rtl/>
          <w:lang w:bidi="ar-EG"/>
        </w:rPr>
        <w:t>وإلا</w:t>
      </w:r>
      <w:r w:rsidRPr="00600363">
        <w:rPr>
          <w:rFonts w:ascii="Traditional Arabic" w:hAnsi="Traditional Arabic"/>
          <w:sz w:val="40"/>
          <w:szCs w:val="40"/>
          <w:rtl/>
          <w:lang w:bidi="ar-EG"/>
        </w:rPr>
        <w:t xml:space="preserve"> أجبرنا</w:t>
      </w:r>
      <w:r w:rsidR="00D555E8" w:rsidRPr="00600363">
        <w:rPr>
          <w:rFonts w:ascii="Traditional Arabic" w:hAnsi="Traditional Arabic"/>
          <w:sz w:val="40"/>
          <w:szCs w:val="40"/>
          <w:rtl/>
          <w:lang w:bidi="ar-EG"/>
        </w:rPr>
        <w:t>ك.</w:t>
      </w:r>
      <w:r w:rsidRPr="00600363">
        <w:rPr>
          <w:rFonts w:ascii="Traditional Arabic" w:hAnsi="Traditional Arabic"/>
          <w:sz w:val="40"/>
          <w:szCs w:val="40"/>
          <w:rtl/>
          <w:lang w:bidi="ar-EG"/>
        </w:rPr>
        <w:t xml:space="preserve"> فإن وف</w:t>
      </w:r>
      <w:r w:rsidR="00D555E8" w:rsidRPr="00600363">
        <w:rPr>
          <w:rFonts w:ascii="Traditional Arabic" w:hAnsi="Traditional Arabic"/>
          <w:sz w:val="40"/>
          <w:szCs w:val="40"/>
          <w:rtl/>
          <w:lang w:bidi="ar-EG"/>
        </w:rPr>
        <w:t>ى</w:t>
      </w:r>
      <w:r w:rsidRPr="00600363">
        <w:rPr>
          <w:rFonts w:ascii="Traditional Arabic" w:hAnsi="Traditional Arabic"/>
          <w:sz w:val="40"/>
          <w:szCs w:val="40"/>
          <w:rtl/>
          <w:lang w:bidi="ar-EG"/>
        </w:rPr>
        <w:t xml:space="preserve"> </w:t>
      </w:r>
      <w:r w:rsidR="00D555E8" w:rsidRPr="00600363">
        <w:rPr>
          <w:rFonts w:ascii="Traditional Arabic" w:hAnsi="Traditional Arabic"/>
          <w:sz w:val="40"/>
          <w:szCs w:val="40"/>
          <w:rtl/>
          <w:lang w:bidi="ar-EG"/>
        </w:rPr>
        <w:t>ف</w:t>
      </w:r>
      <w:r w:rsidRPr="00600363">
        <w:rPr>
          <w:rFonts w:ascii="Traditional Arabic" w:hAnsi="Traditional Arabic"/>
          <w:sz w:val="40"/>
          <w:szCs w:val="40"/>
          <w:rtl/>
          <w:lang w:bidi="ar-EG"/>
        </w:rPr>
        <w:t>الحمد لله</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D555E8" w:rsidRPr="00600363">
        <w:rPr>
          <w:rFonts w:ascii="Traditional Arabic" w:hAnsi="Traditional Arabic"/>
          <w:sz w:val="40"/>
          <w:szCs w:val="40"/>
          <w:rtl/>
          <w:lang w:bidi="ar-EG"/>
        </w:rPr>
        <w:t>و</w:t>
      </w:r>
      <w:r w:rsidRPr="00600363">
        <w:rPr>
          <w:rFonts w:ascii="Traditional Arabic" w:hAnsi="Traditional Arabic"/>
          <w:sz w:val="40"/>
          <w:szCs w:val="40"/>
          <w:rtl/>
          <w:lang w:bidi="ar-EG"/>
        </w:rPr>
        <w:t>إن لم يوف ولم يأذن له في البيع</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يأتي مدخل الحاكم في مثل هذه الحال</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قال</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D555E8" w:rsidRPr="00600363">
        <w:rPr>
          <w:rFonts w:ascii="Traditional Arabic" w:hAnsi="Traditional Arabic"/>
          <w:color w:val="0000CC"/>
          <w:sz w:val="40"/>
          <w:szCs w:val="40"/>
          <w:rtl/>
          <w:lang w:bidi="ar-EG"/>
        </w:rPr>
        <w:t>(وَإِلَّا أُجْبِرَ عَلَى الْوَفَاءِ، أَوْ بَيْعِ الرَّهْنِ)</w:t>
      </w:r>
      <w:r w:rsidR="00D555E8" w:rsidRPr="00600363">
        <w:rPr>
          <w:rFonts w:ascii="Traditional Arabic" w:hAnsi="Traditional Arabic"/>
          <w:sz w:val="40"/>
          <w:szCs w:val="40"/>
          <w:rtl/>
          <w:lang w:bidi="ar-EG"/>
        </w:rPr>
        <w:t xml:space="preserve"> و</w:t>
      </w:r>
      <w:r w:rsidRPr="00600363">
        <w:rPr>
          <w:rFonts w:ascii="Traditional Arabic" w:hAnsi="Traditional Arabic"/>
          <w:sz w:val="40"/>
          <w:szCs w:val="40"/>
          <w:rtl/>
          <w:lang w:bidi="ar-EG"/>
        </w:rPr>
        <w:t>ليس أمامك إلا هذين</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D555E8" w:rsidRPr="00600363">
        <w:rPr>
          <w:rFonts w:ascii="Traditional Arabic" w:hAnsi="Traditional Arabic"/>
          <w:sz w:val="40"/>
          <w:szCs w:val="40"/>
          <w:rtl/>
          <w:lang w:bidi="ar-EG"/>
        </w:rPr>
        <w:t>إ</w:t>
      </w:r>
      <w:r w:rsidRPr="00600363">
        <w:rPr>
          <w:rFonts w:ascii="Traditional Arabic" w:hAnsi="Traditional Arabic"/>
          <w:sz w:val="40"/>
          <w:szCs w:val="40"/>
          <w:rtl/>
          <w:lang w:bidi="ar-EG"/>
        </w:rPr>
        <w:t>م</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ا أن تبيع الرهن</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وإم</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ا أن توفي</w:t>
      </w:r>
      <w:r w:rsidR="00D555E8" w:rsidRPr="00600363">
        <w:rPr>
          <w:rFonts w:ascii="Traditional Arabic" w:hAnsi="Traditional Arabic"/>
          <w:sz w:val="40"/>
          <w:szCs w:val="40"/>
          <w:rtl/>
          <w:lang w:bidi="ar-EG"/>
        </w:rPr>
        <w:t>.</w:t>
      </w:r>
    </w:p>
    <w:p w14:paraId="61D5BE58" w14:textId="77777777" w:rsidR="00D555E8" w:rsidRPr="00600363" w:rsidRDefault="00D901DB" w:rsidP="00D555E8">
      <w:pPr>
        <w:rPr>
          <w:rFonts w:ascii="Traditional Arabic" w:hAnsi="Traditional Arabic"/>
          <w:sz w:val="40"/>
          <w:szCs w:val="40"/>
          <w:rtl/>
          <w:lang w:bidi="ar-EG"/>
        </w:rPr>
      </w:pPr>
      <w:r w:rsidRPr="00600363">
        <w:rPr>
          <w:rFonts w:ascii="Traditional Arabic" w:hAnsi="Traditional Arabic"/>
          <w:sz w:val="40"/>
          <w:szCs w:val="40"/>
          <w:rtl/>
          <w:lang w:bidi="ar-EG"/>
        </w:rPr>
        <w:t>فإذا أبى ح</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ب</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س</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ع</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ز</w:t>
      </w:r>
      <w:r w:rsidR="00D555E8" w:rsidRPr="00600363">
        <w:rPr>
          <w:rFonts w:ascii="Traditional Arabic" w:hAnsi="Traditional Arabic"/>
          <w:sz w:val="40"/>
          <w:szCs w:val="40"/>
          <w:rtl/>
          <w:lang w:bidi="ar-EG"/>
        </w:rPr>
        <w:t>ِّر.</w:t>
      </w:r>
      <w:r w:rsidRPr="00600363">
        <w:rPr>
          <w:rFonts w:ascii="Traditional Arabic" w:hAnsi="Traditional Arabic"/>
          <w:sz w:val="40"/>
          <w:szCs w:val="40"/>
          <w:rtl/>
          <w:lang w:bidi="ar-EG"/>
        </w:rPr>
        <w:t xml:space="preserve"> لم الحبس </w:t>
      </w:r>
      <w:r w:rsidR="00D555E8" w:rsidRPr="00600363">
        <w:rPr>
          <w:rFonts w:ascii="Traditional Arabic" w:hAnsi="Traditional Arabic"/>
          <w:sz w:val="40"/>
          <w:szCs w:val="40"/>
          <w:rtl/>
          <w:lang w:bidi="ar-EG"/>
        </w:rPr>
        <w:t>و</w:t>
      </w:r>
      <w:r w:rsidRPr="00600363">
        <w:rPr>
          <w:rFonts w:ascii="Traditional Arabic" w:hAnsi="Traditional Arabic"/>
          <w:sz w:val="40"/>
          <w:szCs w:val="40"/>
          <w:rtl/>
          <w:lang w:bidi="ar-EG"/>
        </w:rPr>
        <w:t>التعزيز</w:t>
      </w:r>
      <w:r w:rsidR="00D555E8" w:rsidRPr="00600363">
        <w:rPr>
          <w:rFonts w:ascii="Traditional Arabic" w:hAnsi="Traditional Arabic"/>
          <w:sz w:val="40"/>
          <w:szCs w:val="40"/>
          <w:rtl/>
          <w:lang w:bidi="ar-EG"/>
        </w:rPr>
        <w:t>؟</w:t>
      </w:r>
    </w:p>
    <w:p w14:paraId="55CCD10F" w14:textId="77777777" w:rsidR="00D555E8" w:rsidRPr="00600363" w:rsidRDefault="00D901DB" w:rsidP="00D555E8">
      <w:pPr>
        <w:rPr>
          <w:rFonts w:ascii="Traditional Arabic" w:hAnsi="Traditional Arabic"/>
          <w:sz w:val="40"/>
          <w:szCs w:val="40"/>
          <w:rtl/>
          <w:lang w:bidi="ar-EG"/>
        </w:rPr>
      </w:pPr>
      <w:r w:rsidRPr="00600363">
        <w:rPr>
          <w:rFonts w:ascii="Traditional Arabic" w:hAnsi="Traditional Arabic"/>
          <w:sz w:val="40"/>
          <w:szCs w:val="40"/>
          <w:rtl/>
          <w:lang w:bidi="ar-EG"/>
        </w:rPr>
        <w:t>لأن</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الأصل أن يبيع برض</w:t>
      </w:r>
      <w:r w:rsidR="00D555E8" w:rsidRPr="00600363">
        <w:rPr>
          <w:rFonts w:ascii="Traditional Arabic" w:hAnsi="Traditional Arabic"/>
          <w:sz w:val="40"/>
          <w:szCs w:val="40"/>
          <w:rtl/>
          <w:lang w:bidi="ar-EG"/>
        </w:rPr>
        <w:t>اه،</w:t>
      </w:r>
      <w:r w:rsidRPr="00600363">
        <w:rPr>
          <w:rFonts w:ascii="Traditional Arabic" w:hAnsi="Traditional Arabic"/>
          <w:sz w:val="40"/>
          <w:szCs w:val="40"/>
          <w:rtl/>
          <w:lang w:bidi="ar-EG"/>
        </w:rPr>
        <w:t xml:space="preserve"> وأن يوفي من حيث أراد</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ولا يدخل الحاكم </w:t>
      </w:r>
      <w:r w:rsidR="00D555E8" w:rsidRPr="00600363">
        <w:rPr>
          <w:rFonts w:ascii="Traditional Arabic" w:hAnsi="Traditional Arabic"/>
          <w:sz w:val="40"/>
          <w:szCs w:val="40"/>
          <w:rtl/>
          <w:lang w:bidi="ar-EG"/>
        </w:rPr>
        <w:t>إ</w:t>
      </w:r>
      <w:r w:rsidRPr="00600363">
        <w:rPr>
          <w:rFonts w:ascii="Traditional Arabic" w:hAnsi="Traditional Arabic"/>
          <w:sz w:val="40"/>
          <w:szCs w:val="40"/>
          <w:rtl/>
          <w:lang w:bidi="ar-EG"/>
        </w:rPr>
        <w:t>لا للضرورة</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فإذا لم ينفع فيه ذلك باع الحاكم و</w:t>
      </w:r>
      <w:r w:rsidR="00D555E8" w:rsidRPr="00600363">
        <w:rPr>
          <w:rFonts w:ascii="Traditional Arabic" w:hAnsi="Traditional Arabic"/>
          <w:sz w:val="40"/>
          <w:szCs w:val="40"/>
          <w:rtl/>
          <w:lang w:bidi="ar-EG"/>
        </w:rPr>
        <w:t>و</w:t>
      </w:r>
      <w:r w:rsidRPr="00600363">
        <w:rPr>
          <w:rFonts w:ascii="Traditional Arabic" w:hAnsi="Traditional Arabic"/>
          <w:sz w:val="40"/>
          <w:szCs w:val="40"/>
          <w:rtl/>
          <w:lang w:bidi="ar-EG"/>
        </w:rPr>
        <w:t>في</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ويكون قضاء الحاكم عليه في هذا هو إكر</w:t>
      </w:r>
      <w:r w:rsidR="00D555E8" w:rsidRPr="00600363">
        <w:rPr>
          <w:rFonts w:ascii="Traditional Arabic" w:hAnsi="Traditional Arabic"/>
          <w:sz w:val="40"/>
          <w:szCs w:val="40"/>
          <w:rtl/>
          <w:lang w:bidi="ar-EG"/>
        </w:rPr>
        <w:t>اه</w:t>
      </w:r>
      <w:r w:rsidRPr="00600363">
        <w:rPr>
          <w:rFonts w:ascii="Traditional Arabic" w:hAnsi="Traditional Arabic"/>
          <w:sz w:val="40"/>
          <w:szCs w:val="40"/>
          <w:rtl/>
          <w:lang w:bidi="ar-EG"/>
        </w:rPr>
        <w:t xml:space="preserve"> بحق</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فيكون جائز</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ا</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ويصح البيع</w:t>
      </w:r>
      <w:r w:rsidR="00D555E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ويوفى صاحب</w:t>
      </w:r>
      <w:r w:rsidR="00D555E8" w:rsidRPr="00600363">
        <w:rPr>
          <w:rFonts w:ascii="Traditional Arabic" w:hAnsi="Traditional Arabic"/>
          <w:sz w:val="40"/>
          <w:szCs w:val="40"/>
          <w:rtl/>
          <w:lang w:bidi="ar-EG"/>
        </w:rPr>
        <w:t xml:space="preserve"> الدين دينه.</w:t>
      </w:r>
    </w:p>
    <w:p w14:paraId="0DFC6BC7" w14:textId="55E524B9" w:rsidR="00D901DB" w:rsidRPr="00600363" w:rsidRDefault="00D901DB" w:rsidP="00D555E8">
      <w:pPr>
        <w:rPr>
          <w:rFonts w:ascii="Traditional Arabic" w:hAnsi="Traditional Arabic"/>
          <w:sz w:val="40"/>
          <w:szCs w:val="40"/>
          <w:rtl/>
          <w:lang w:bidi="ar-EG"/>
        </w:rPr>
      </w:pPr>
      <w:r w:rsidRPr="00600363">
        <w:rPr>
          <w:rFonts w:ascii="Traditional Arabic" w:hAnsi="Traditional Arabic"/>
          <w:sz w:val="40"/>
          <w:szCs w:val="40"/>
          <w:rtl/>
          <w:lang w:bidi="ar-EG"/>
        </w:rPr>
        <w:t xml:space="preserve">يقول المؤلف -رحمه الله-: </w:t>
      </w:r>
      <w:r w:rsidR="00D555E8" w:rsidRPr="00600363">
        <w:rPr>
          <w:rFonts w:ascii="Traditional Arabic" w:hAnsi="Traditional Arabic"/>
          <w:color w:val="0000CC"/>
          <w:sz w:val="40"/>
          <w:szCs w:val="40"/>
          <w:rtl/>
          <w:lang w:bidi="ar-EG"/>
        </w:rPr>
        <w:t>(وَغَائِبٌ كَمُمْتَنِعٍ)</w:t>
      </w:r>
      <w:r w:rsidRPr="00600363">
        <w:rPr>
          <w:rFonts w:ascii="Traditional Arabic" w:hAnsi="Traditional Arabic"/>
          <w:sz w:val="40"/>
          <w:szCs w:val="40"/>
          <w:rtl/>
          <w:lang w:bidi="ar-EG"/>
        </w:rPr>
        <w:t xml:space="preserve"> </w:t>
      </w:r>
      <w:r w:rsidR="00D555E8" w:rsidRPr="00600363">
        <w:rPr>
          <w:rFonts w:ascii="Traditional Arabic" w:hAnsi="Traditional Arabic"/>
          <w:sz w:val="40"/>
          <w:szCs w:val="40"/>
          <w:rtl/>
          <w:lang w:bidi="ar-EG"/>
        </w:rPr>
        <w:t>ف</w:t>
      </w:r>
      <w:r w:rsidRPr="00600363">
        <w:rPr>
          <w:rFonts w:ascii="Traditional Arabic" w:hAnsi="Traditional Arabic"/>
          <w:sz w:val="40"/>
          <w:szCs w:val="40"/>
          <w:rtl/>
          <w:lang w:bidi="ar-EG"/>
        </w:rPr>
        <w:t xml:space="preserve">لو جاء واحد </w:t>
      </w:r>
      <w:r w:rsidR="00D555E8" w:rsidRPr="00600363">
        <w:rPr>
          <w:rFonts w:ascii="Traditional Arabic" w:hAnsi="Traditional Arabic"/>
          <w:sz w:val="40"/>
          <w:szCs w:val="40"/>
          <w:rtl/>
          <w:lang w:bidi="ar-EG"/>
        </w:rPr>
        <w:t>و</w:t>
      </w:r>
      <w:r w:rsidRPr="00600363">
        <w:rPr>
          <w:rFonts w:ascii="Traditional Arabic" w:hAnsi="Traditional Arabic"/>
          <w:sz w:val="40"/>
          <w:szCs w:val="40"/>
          <w:rtl/>
          <w:lang w:bidi="ar-EG"/>
        </w:rPr>
        <w:t>رهن هذه السيارة بخمسين ألف</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م</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ا جاء وقت السداد إذا هو في بلد بعيد</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نحاول أن نتواصل معه </w:t>
      </w:r>
      <w:r w:rsidR="008C32E7" w:rsidRPr="00600363">
        <w:rPr>
          <w:rFonts w:ascii="Traditional Arabic" w:hAnsi="Traditional Arabic"/>
          <w:sz w:val="40"/>
          <w:szCs w:val="40"/>
          <w:rtl/>
          <w:lang w:bidi="ar-EG"/>
        </w:rPr>
        <w:t xml:space="preserve">فلم </w:t>
      </w:r>
      <w:r w:rsidRPr="00600363">
        <w:rPr>
          <w:rFonts w:ascii="Traditional Arabic" w:hAnsi="Traditional Arabic"/>
          <w:sz w:val="40"/>
          <w:szCs w:val="40"/>
          <w:rtl/>
          <w:lang w:bidi="ar-EG"/>
        </w:rPr>
        <w:t>ي</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ج</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ب</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8C32E7"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لم </w:t>
      </w:r>
      <w:r w:rsidR="008C32E7" w:rsidRPr="00600363">
        <w:rPr>
          <w:rFonts w:ascii="Traditional Arabic" w:hAnsi="Traditional Arabic"/>
          <w:sz w:val="40"/>
          <w:szCs w:val="40"/>
          <w:rtl/>
          <w:lang w:bidi="ar-EG"/>
        </w:rPr>
        <w:t xml:space="preserve">نستطع أن </w:t>
      </w:r>
      <w:r w:rsidRPr="00600363">
        <w:rPr>
          <w:rFonts w:ascii="Traditional Arabic" w:hAnsi="Traditional Arabic"/>
          <w:sz w:val="40"/>
          <w:szCs w:val="40"/>
          <w:rtl/>
          <w:lang w:bidi="ar-EG"/>
        </w:rPr>
        <w:t>نصل إليه بطريق</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فلا ي</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ف</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و</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ت على صاحب الحق حقه</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w:t>
      </w:r>
      <w:r w:rsidR="008C32E7" w:rsidRPr="00600363">
        <w:rPr>
          <w:rFonts w:ascii="Traditional Arabic" w:hAnsi="Traditional Arabic"/>
          <w:sz w:val="40"/>
          <w:szCs w:val="40"/>
          <w:rtl/>
          <w:lang w:bidi="ar-EG"/>
        </w:rPr>
        <w:t>أ</w:t>
      </w:r>
      <w:r w:rsidRPr="00600363">
        <w:rPr>
          <w:rFonts w:ascii="Traditional Arabic" w:hAnsi="Traditional Arabic"/>
          <w:sz w:val="40"/>
          <w:szCs w:val="40"/>
          <w:rtl/>
          <w:lang w:bidi="ar-EG"/>
        </w:rPr>
        <w:t>ن</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حقه </w:t>
      </w:r>
      <w:r w:rsidRPr="00600363">
        <w:rPr>
          <w:rFonts w:ascii="Traditional Arabic" w:hAnsi="Traditional Arabic"/>
          <w:sz w:val="40"/>
          <w:szCs w:val="40"/>
          <w:rtl/>
          <w:lang w:bidi="ar-EG"/>
        </w:rPr>
        <w:lastRenderedPageBreak/>
        <w:t>متعلق</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ا بهذا الرهن</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8C32E7" w:rsidRPr="00600363">
        <w:rPr>
          <w:rFonts w:ascii="Traditional Arabic" w:hAnsi="Traditional Arabic"/>
          <w:sz w:val="40"/>
          <w:szCs w:val="40"/>
          <w:rtl/>
          <w:lang w:bidi="ar-EG"/>
        </w:rPr>
        <w:t>ف</w:t>
      </w:r>
      <w:r w:rsidRPr="00600363">
        <w:rPr>
          <w:rFonts w:ascii="Traditional Arabic" w:hAnsi="Traditional Arabic"/>
          <w:sz w:val="40"/>
          <w:szCs w:val="40"/>
          <w:rtl/>
          <w:lang w:bidi="ar-EG"/>
        </w:rPr>
        <w:t>إذا استنفد الحاكم سبل الوصول</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صاحب الدين</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باع على صاحب الدين رهنه</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ثم و</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ف</w:t>
      </w:r>
      <w:r w:rsidR="008C32E7" w:rsidRPr="00600363">
        <w:rPr>
          <w:rFonts w:ascii="Traditional Arabic" w:hAnsi="Traditional Arabic"/>
          <w:sz w:val="40"/>
          <w:szCs w:val="40"/>
          <w:rtl/>
          <w:lang w:bidi="ar-EG"/>
        </w:rPr>
        <w:t>َّى</w:t>
      </w:r>
      <w:r w:rsidRPr="00600363">
        <w:rPr>
          <w:rFonts w:ascii="Traditional Arabic" w:hAnsi="Traditional Arabic"/>
          <w:sz w:val="40"/>
          <w:szCs w:val="40"/>
          <w:rtl/>
          <w:lang w:bidi="ar-EG"/>
        </w:rPr>
        <w:t xml:space="preserve"> صاحب الدين دينه.</w:t>
      </w:r>
    </w:p>
    <w:p w14:paraId="27BF5E1A" w14:textId="77777777"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{أحسن الله إليكم.</w:t>
      </w:r>
    </w:p>
    <w:p w14:paraId="7389D6BF" w14:textId="5EB82EB7" w:rsidR="00D901DB" w:rsidRPr="00600363" w:rsidRDefault="00D901DB" w:rsidP="00ED4928">
      <w:pPr>
        <w:rPr>
          <w:rFonts w:ascii="Traditional Arabic" w:hAnsi="Traditional Arabic"/>
          <w:sz w:val="40"/>
          <w:szCs w:val="40"/>
          <w:rtl/>
          <w:lang w:bidi="ar-EG"/>
        </w:rPr>
      </w:pPr>
      <w:r w:rsidRPr="00600363">
        <w:rPr>
          <w:rFonts w:ascii="Traditional Arabic" w:hAnsi="Traditional Arabic"/>
          <w:sz w:val="40"/>
          <w:szCs w:val="40"/>
          <w:rtl/>
          <w:lang w:bidi="ar-EG"/>
        </w:rPr>
        <w:t xml:space="preserve">قال -رحمه الله-: </w:t>
      </w:r>
      <w:r w:rsidRPr="00600363">
        <w:rPr>
          <w:rFonts w:ascii="Traditional Arabic" w:hAnsi="Traditional Arabic"/>
          <w:color w:val="0000CC"/>
          <w:sz w:val="40"/>
          <w:szCs w:val="40"/>
          <w:rtl/>
          <w:lang w:bidi="ar-EG"/>
        </w:rPr>
        <w:t>(</w:t>
      </w:r>
      <w:r w:rsidR="00ED4928" w:rsidRPr="00600363">
        <w:rPr>
          <w:rFonts w:ascii="Traditional Arabic" w:hAnsi="Traditional Arabic"/>
          <w:color w:val="0000CC"/>
          <w:sz w:val="40"/>
          <w:szCs w:val="40"/>
          <w:rtl/>
          <w:lang w:bidi="ar-EG"/>
        </w:rPr>
        <w:t>وَإِنْ شَرَطَ أَلَّا يُبَاعُ إِذَا حَلَّ الدَّيْنُ، أَوْ إِنْ جَاءَهُ بِحَقِّهِ فِي وَقْتِ كَذَا، وَإِلَّا فَالرَّهْنُ لَهُ بِالدَّيْنِ لَمْ يَصِحَّ الشَّرْطُ</w:t>
      </w:r>
      <w:r w:rsidRPr="00600363">
        <w:rPr>
          <w:rFonts w:ascii="Traditional Arabic" w:hAnsi="Traditional Arabic"/>
          <w:color w:val="0000CC"/>
          <w:sz w:val="40"/>
          <w:szCs w:val="40"/>
          <w:rtl/>
          <w:lang w:bidi="ar-EG"/>
        </w:rPr>
        <w:t>)</w:t>
      </w:r>
      <w:r w:rsidRPr="00600363">
        <w:rPr>
          <w:rFonts w:ascii="Traditional Arabic" w:hAnsi="Traditional Arabic"/>
          <w:sz w:val="40"/>
          <w:szCs w:val="40"/>
          <w:rtl/>
          <w:lang w:bidi="ar-EG"/>
        </w:rPr>
        <w:t>}.</w:t>
      </w:r>
    </w:p>
    <w:p w14:paraId="0FA1767B" w14:textId="77777777" w:rsidR="008C32E7" w:rsidRPr="00600363" w:rsidRDefault="008D2152" w:rsidP="00D901DB">
      <w:pPr>
        <w:rPr>
          <w:rFonts w:ascii="Traditional Arabic" w:hAnsi="Traditional Arabic"/>
          <w:sz w:val="40"/>
          <w:szCs w:val="40"/>
          <w:rtl/>
          <w:lang w:bidi="ar-EG"/>
        </w:rPr>
      </w:pPr>
      <w:r w:rsidRPr="00600363">
        <w:rPr>
          <w:rFonts w:ascii="Traditional Arabic" w:hAnsi="Traditional Arabic"/>
          <w:sz w:val="40"/>
          <w:szCs w:val="40"/>
          <w:rtl/>
          <w:lang w:bidi="ar-EG"/>
        </w:rPr>
        <w:t xml:space="preserve">قوله: </w:t>
      </w:r>
      <w:r w:rsidRPr="00600363">
        <w:rPr>
          <w:rFonts w:ascii="Traditional Arabic" w:hAnsi="Traditional Arabic"/>
          <w:color w:val="0000CC"/>
          <w:sz w:val="40"/>
          <w:szCs w:val="40"/>
          <w:rtl/>
          <w:lang w:bidi="ar-EG"/>
        </w:rPr>
        <w:t>(وَإِنْ شَرَطَ أَلَّا يُبَاعُ إِذَا حَلَّ الدَّيْنُ)</w:t>
      </w:r>
      <w:r w:rsidR="00D901DB" w:rsidRPr="00600363">
        <w:rPr>
          <w:rFonts w:ascii="Traditional Arabic" w:hAnsi="Traditional Arabic"/>
          <w:sz w:val="40"/>
          <w:szCs w:val="40"/>
          <w:rtl/>
          <w:lang w:bidi="ar-EG"/>
        </w:rPr>
        <w:t xml:space="preserve"> </w:t>
      </w:r>
      <w:r w:rsidR="008C32E7" w:rsidRPr="00600363">
        <w:rPr>
          <w:rFonts w:ascii="Traditional Arabic" w:hAnsi="Traditional Arabic"/>
          <w:sz w:val="40"/>
          <w:szCs w:val="40"/>
          <w:rtl/>
          <w:lang w:bidi="ar-EG"/>
        </w:rPr>
        <w:t xml:space="preserve">كأن يقول: </w:t>
      </w:r>
      <w:r w:rsidR="00D901DB" w:rsidRPr="00600363">
        <w:rPr>
          <w:rFonts w:ascii="Traditional Arabic" w:hAnsi="Traditional Arabic"/>
          <w:sz w:val="40"/>
          <w:szCs w:val="40"/>
          <w:rtl/>
          <w:lang w:bidi="ar-EG"/>
        </w:rPr>
        <w:t>أنا أرهن عندك هذه الدار</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008C32E7"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لكن أنت ما تبيعها ولن تباع. إذ</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ا لا فائدة من الرهن</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فإذا كان متعلق الدين ذمتك فما نحتاج</w:t>
      </w:r>
      <w:r w:rsidR="007031F4" w:rsidRPr="00600363">
        <w:rPr>
          <w:rFonts w:ascii="Traditional Arabic" w:hAnsi="Traditional Arabic"/>
          <w:sz w:val="40"/>
          <w:szCs w:val="40"/>
          <w:rtl/>
          <w:lang w:bidi="ar-EG"/>
        </w:rPr>
        <w:t xml:space="preserve"> إلى</w:t>
      </w:r>
      <w:r w:rsidR="00790C2C" w:rsidRPr="00600363">
        <w:rPr>
          <w:rFonts w:ascii="Traditional Arabic" w:hAnsi="Traditional Arabic"/>
          <w:sz w:val="40"/>
          <w:szCs w:val="40"/>
          <w:rtl/>
          <w:lang w:bidi="ar-EG"/>
        </w:rPr>
        <w:t xml:space="preserve"> الرهن</w:t>
      </w:r>
      <w:r w:rsidR="008C32E7" w:rsidRPr="00600363">
        <w:rPr>
          <w:rFonts w:ascii="Traditional Arabic" w:hAnsi="Traditional Arabic"/>
          <w:sz w:val="40"/>
          <w:szCs w:val="40"/>
          <w:rtl/>
          <w:lang w:bidi="ar-EG"/>
        </w:rPr>
        <w:t>،</w:t>
      </w:r>
      <w:r w:rsidR="00790C2C" w:rsidRPr="00600363">
        <w:rPr>
          <w:rFonts w:ascii="Traditional Arabic" w:hAnsi="Traditional Arabic"/>
          <w:sz w:val="40"/>
          <w:szCs w:val="40"/>
          <w:rtl/>
          <w:lang w:bidi="ar-EG"/>
        </w:rPr>
        <w:t xml:space="preserve"> </w:t>
      </w:r>
      <w:r w:rsidR="008C32E7"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إنما نحتاج</w:t>
      </w:r>
      <w:r w:rsidR="007031F4" w:rsidRPr="00600363">
        <w:rPr>
          <w:rFonts w:ascii="Traditional Arabic" w:hAnsi="Traditional Arabic"/>
          <w:sz w:val="40"/>
          <w:szCs w:val="40"/>
          <w:rtl/>
          <w:lang w:bidi="ar-EG"/>
        </w:rPr>
        <w:t xml:space="preserve"> إلى </w:t>
      </w:r>
      <w:r w:rsidR="00D901DB" w:rsidRPr="00600363">
        <w:rPr>
          <w:rFonts w:ascii="Traditional Arabic" w:hAnsi="Traditional Arabic"/>
          <w:sz w:val="40"/>
          <w:szCs w:val="40"/>
          <w:rtl/>
          <w:lang w:bidi="ar-EG"/>
        </w:rPr>
        <w:t>الرهن إذا كان يمكن بيعه والاست</w:t>
      </w:r>
      <w:r w:rsidR="008C32E7" w:rsidRPr="00600363">
        <w:rPr>
          <w:rFonts w:ascii="Traditional Arabic" w:hAnsi="Traditional Arabic"/>
          <w:sz w:val="40"/>
          <w:szCs w:val="40"/>
          <w:rtl/>
          <w:lang w:bidi="ar-EG"/>
        </w:rPr>
        <w:t>ي</w:t>
      </w:r>
      <w:r w:rsidR="00D901DB" w:rsidRPr="00600363">
        <w:rPr>
          <w:rFonts w:ascii="Traditional Arabic" w:hAnsi="Traditional Arabic"/>
          <w:sz w:val="40"/>
          <w:szCs w:val="40"/>
          <w:rtl/>
          <w:lang w:bidi="ar-EG"/>
        </w:rPr>
        <w:t>فاء منه وإلا فلا</w:t>
      </w:r>
    </w:p>
    <w:p w14:paraId="08558557" w14:textId="2ADB159D" w:rsidR="008D2152" w:rsidRPr="00600363" w:rsidRDefault="008C32E7" w:rsidP="00D901DB">
      <w:pPr>
        <w:rPr>
          <w:rFonts w:ascii="Traditional Arabic" w:hAnsi="Traditional Arabic"/>
          <w:sz w:val="40"/>
          <w:szCs w:val="40"/>
          <w:rtl/>
          <w:lang w:bidi="ar-EG"/>
        </w:rPr>
      </w:pP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بناء على ذلك نقول</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هذا شرط </w:t>
      </w:r>
      <w:r w:rsidRPr="00600363">
        <w:rPr>
          <w:rFonts w:ascii="Traditional Arabic" w:hAnsi="Traditional Arabic"/>
          <w:sz w:val="40"/>
          <w:szCs w:val="40"/>
          <w:rtl/>
          <w:lang w:bidi="ar-EG"/>
        </w:rPr>
        <w:t xml:space="preserve">باطل، </w:t>
      </w:r>
      <w:r w:rsidR="00D901DB" w:rsidRPr="00600363">
        <w:rPr>
          <w:rFonts w:ascii="Traditional Arabic" w:hAnsi="Traditional Arabic"/>
          <w:sz w:val="40"/>
          <w:szCs w:val="40"/>
          <w:rtl/>
          <w:lang w:bidi="ar-EG"/>
        </w:rPr>
        <w:t>ووجوده كعدمه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بناء على ذلك إذا حل</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الأجل با</w:t>
      </w:r>
      <w:r w:rsidRPr="00600363">
        <w:rPr>
          <w:rFonts w:ascii="Traditional Arabic" w:hAnsi="Traditional Arabic"/>
          <w:sz w:val="40"/>
          <w:szCs w:val="40"/>
          <w:rtl/>
          <w:lang w:bidi="ar-EG"/>
        </w:rPr>
        <w:t>ع</w:t>
      </w:r>
      <w:r w:rsidR="00D901DB" w:rsidRPr="00600363">
        <w:rPr>
          <w:rFonts w:ascii="Traditional Arabic" w:hAnsi="Traditional Arabic"/>
          <w:sz w:val="40"/>
          <w:szCs w:val="40"/>
          <w:rtl/>
          <w:lang w:bidi="ar-EG"/>
        </w:rPr>
        <w:t xml:space="preserve"> واستوفى</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وليس عليه في ذلك شيء</w:t>
      </w:r>
    </w:p>
    <w:p w14:paraId="0790DA62" w14:textId="77777777" w:rsidR="008C32E7" w:rsidRPr="00600363" w:rsidRDefault="008D2152" w:rsidP="00D901DB">
      <w:pPr>
        <w:rPr>
          <w:rFonts w:ascii="Traditional Arabic" w:hAnsi="Traditional Arabic"/>
          <w:sz w:val="40"/>
          <w:szCs w:val="40"/>
          <w:rtl/>
          <w:lang w:bidi="ar-EG"/>
        </w:rPr>
      </w:pPr>
      <w:r w:rsidRPr="00600363">
        <w:rPr>
          <w:rFonts w:ascii="Traditional Arabic" w:hAnsi="Traditional Arabic"/>
          <w:sz w:val="40"/>
          <w:szCs w:val="40"/>
          <w:rtl/>
          <w:lang w:bidi="ar-EG"/>
        </w:rPr>
        <w:t>قوله:</w:t>
      </w:r>
      <w:r w:rsidR="00D901DB" w:rsidRPr="00600363">
        <w:rPr>
          <w:rFonts w:ascii="Traditional Arabic" w:hAnsi="Traditional Arabic"/>
          <w:sz w:val="40"/>
          <w:szCs w:val="40"/>
          <w:rtl/>
          <w:lang w:bidi="ar-EG"/>
        </w:rPr>
        <w:t xml:space="preserve"> </w:t>
      </w:r>
      <w:r w:rsidRPr="00600363">
        <w:rPr>
          <w:rFonts w:ascii="Traditional Arabic" w:hAnsi="Traditional Arabic"/>
          <w:color w:val="0000CC"/>
          <w:sz w:val="40"/>
          <w:szCs w:val="40"/>
          <w:rtl/>
          <w:lang w:bidi="ar-EG"/>
        </w:rPr>
        <w:t>(أَوْ إِنْ جَاءَهُ بِحَقِّهِ فِي وَقْتِ كَذَا</w:t>
      </w:r>
      <w:r w:rsidR="008C32E7" w:rsidRPr="00600363">
        <w:rPr>
          <w:rFonts w:ascii="Traditional Arabic" w:hAnsi="Traditional Arabic"/>
          <w:color w:val="0000CC"/>
          <w:sz w:val="40"/>
          <w:szCs w:val="40"/>
          <w:rtl/>
          <w:lang w:bidi="ar-EG"/>
        </w:rPr>
        <w:t>،</w:t>
      </w:r>
      <w:r w:rsidRPr="00600363">
        <w:rPr>
          <w:rFonts w:ascii="Traditional Arabic" w:hAnsi="Traditional Arabic"/>
          <w:color w:val="0000CC"/>
          <w:sz w:val="40"/>
          <w:szCs w:val="40"/>
          <w:rtl/>
          <w:lang w:bidi="ar-EG"/>
        </w:rPr>
        <w:t xml:space="preserve"> وَإِلَّا فَالرَّهْنُ لَهُ بِالدَّيْنِ لَمْ يَصِحَّ الشَّرْطُ)</w:t>
      </w:r>
    </w:p>
    <w:p w14:paraId="776096C2" w14:textId="331F4F88" w:rsidR="008C32E7" w:rsidRPr="00600363" w:rsidRDefault="008D2152" w:rsidP="00C70DAF">
      <w:pPr>
        <w:rPr>
          <w:rFonts w:ascii="Traditional Arabic" w:hAnsi="Traditional Arabic"/>
          <w:sz w:val="40"/>
          <w:szCs w:val="40"/>
          <w:rtl/>
          <w:lang w:bidi="ar-EG"/>
        </w:rPr>
      </w:pPr>
      <w:r w:rsidRPr="00600363">
        <w:rPr>
          <w:rFonts w:ascii="Traditional Arabic" w:hAnsi="Traditional Arabic"/>
          <w:sz w:val="40"/>
          <w:szCs w:val="40"/>
          <w:rtl/>
          <w:lang w:bidi="ar-EG"/>
        </w:rPr>
        <w:t>مثال:</w:t>
      </w:r>
      <w:r w:rsidR="00D901DB" w:rsidRPr="00600363">
        <w:rPr>
          <w:rFonts w:ascii="Traditional Arabic" w:hAnsi="Traditional Arabic"/>
          <w:sz w:val="40"/>
          <w:szCs w:val="40"/>
          <w:rtl/>
          <w:lang w:bidi="ar-EG"/>
        </w:rPr>
        <w:t xml:space="preserve"> أنا </w:t>
      </w:r>
      <w:r w:rsidRPr="00600363">
        <w:rPr>
          <w:rFonts w:ascii="Traditional Arabic" w:hAnsi="Traditional Arabic"/>
          <w:sz w:val="40"/>
          <w:szCs w:val="40"/>
          <w:rtl/>
          <w:lang w:bidi="ar-EG"/>
        </w:rPr>
        <w:t>أ</w:t>
      </w:r>
      <w:r w:rsidR="00D901DB" w:rsidRPr="00600363">
        <w:rPr>
          <w:rFonts w:ascii="Traditional Arabic" w:hAnsi="Traditional Arabic"/>
          <w:sz w:val="40"/>
          <w:szCs w:val="40"/>
          <w:rtl/>
          <w:lang w:bidi="ar-EG"/>
        </w:rPr>
        <w:t xml:space="preserve">خذت </w:t>
      </w:r>
      <w:r w:rsidR="008C32E7" w:rsidRPr="00600363">
        <w:rPr>
          <w:rFonts w:ascii="Traditional Arabic" w:hAnsi="Traditional Arabic"/>
          <w:sz w:val="40"/>
          <w:szCs w:val="40"/>
          <w:rtl/>
          <w:lang w:bidi="ar-EG"/>
        </w:rPr>
        <w:t xml:space="preserve">دينًا </w:t>
      </w:r>
      <w:r w:rsidR="00D901DB" w:rsidRPr="00600363">
        <w:rPr>
          <w:rFonts w:ascii="Traditional Arabic" w:hAnsi="Traditional Arabic"/>
          <w:sz w:val="40"/>
          <w:szCs w:val="40"/>
          <w:rtl/>
          <w:lang w:bidi="ar-EG"/>
        </w:rPr>
        <w:t xml:space="preserve">من شخص </w:t>
      </w:r>
      <w:r w:rsidR="008C32E7" w:rsidRPr="00600363">
        <w:rPr>
          <w:rFonts w:ascii="Traditional Arabic" w:hAnsi="Traditional Arabic"/>
          <w:sz w:val="40"/>
          <w:szCs w:val="40"/>
          <w:rtl/>
          <w:lang w:bidi="ar-EG"/>
        </w:rPr>
        <w:t>يقدر ب</w:t>
      </w:r>
      <w:r w:rsidR="00D901DB" w:rsidRPr="00600363">
        <w:rPr>
          <w:rFonts w:ascii="Traditional Arabic" w:hAnsi="Traditional Arabic"/>
          <w:sz w:val="40"/>
          <w:szCs w:val="40"/>
          <w:rtl/>
          <w:lang w:bidi="ar-EG"/>
        </w:rPr>
        <w:t>عشرين ألف</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ورهنت له هذه الساعة</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008C32E7"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قلت</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هذه الس</w:t>
      </w:r>
      <w:r w:rsidR="008C32E7" w:rsidRPr="00600363">
        <w:rPr>
          <w:rFonts w:ascii="Traditional Arabic" w:hAnsi="Traditional Arabic"/>
          <w:sz w:val="40"/>
          <w:szCs w:val="40"/>
          <w:rtl/>
          <w:lang w:bidi="ar-EG"/>
        </w:rPr>
        <w:t>ا</w:t>
      </w:r>
      <w:r w:rsidR="00D901DB" w:rsidRPr="00600363">
        <w:rPr>
          <w:rFonts w:ascii="Traditional Arabic" w:hAnsi="Traditional Arabic"/>
          <w:sz w:val="40"/>
          <w:szCs w:val="40"/>
          <w:rtl/>
          <w:lang w:bidi="ar-EG"/>
        </w:rPr>
        <w:t>عة</w:t>
      </w:r>
      <w:r w:rsidR="008C32E7" w:rsidRPr="00600363">
        <w:rPr>
          <w:rFonts w:ascii="Traditional Arabic" w:hAnsi="Traditional Arabic"/>
          <w:sz w:val="40"/>
          <w:szCs w:val="40"/>
          <w:rtl/>
          <w:lang w:bidi="ar-EG"/>
        </w:rPr>
        <w:t xml:space="preserve"> رهن</w:t>
      </w:r>
      <w:r w:rsidR="00D901DB" w:rsidRPr="00600363">
        <w:rPr>
          <w:rFonts w:ascii="Traditional Arabic" w:hAnsi="Traditional Arabic"/>
          <w:sz w:val="40"/>
          <w:szCs w:val="40"/>
          <w:rtl/>
          <w:lang w:bidi="ar-EG"/>
        </w:rPr>
        <w:t xml:space="preserve"> </w:t>
      </w:r>
      <w:r w:rsidR="008C32E7" w:rsidRPr="00600363">
        <w:rPr>
          <w:rFonts w:ascii="Traditional Arabic" w:hAnsi="Traditional Arabic"/>
          <w:sz w:val="40"/>
          <w:szCs w:val="40"/>
          <w:rtl/>
          <w:lang w:bidi="ar-EG"/>
        </w:rPr>
        <w:t>ب</w:t>
      </w:r>
      <w:r w:rsidR="00D901DB" w:rsidRPr="00600363">
        <w:rPr>
          <w:rFonts w:ascii="Traditional Arabic" w:hAnsi="Traditional Arabic"/>
          <w:sz w:val="40"/>
          <w:szCs w:val="40"/>
          <w:rtl/>
          <w:lang w:bidi="ar-EG"/>
        </w:rPr>
        <w:t>هذه العشرين ألف</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وقلت له</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إذا جاء يوم اثنا عشر من شهر رمضان ولم آتك بحقك فهذه </w:t>
      </w:r>
      <w:r w:rsidR="008C32E7" w:rsidRPr="00600363">
        <w:rPr>
          <w:rFonts w:ascii="Traditional Arabic" w:hAnsi="Traditional Arabic"/>
          <w:sz w:val="40"/>
          <w:szCs w:val="40"/>
          <w:rtl/>
          <w:lang w:bidi="ar-EG"/>
        </w:rPr>
        <w:t>ال</w:t>
      </w:r>
      <w:r w:rsidR="00D901DB" w:rsidRPr="00600363">
        <w:rPr>
          <w:rFonts w:ascii="Traditional Arabic" w:hAnsi="Traditional Arabic"/>
          <w:sz w:val="40"/>
          <w:szCs w:val="40"/>
          <w:rtl/>
          <w:lang w:bidi="ar-EG"/>
        </w:rPr>
        <w:t>ساعة لك. فيقول الفقهاء -رحمه</w:t>
      </w:r>
      <w:r w:rsidR="008C32E7" w:rsidRPr="00600363">
        <w:rPr>
          <w:rFonts w:ascii="Traditional Arabic" w:hAnsi="Traditional Arabic"/>
          <w:sz w:val="40"/>
          <w:szCs w:val="40"/>
          <w:rtl/>
          <w:lang w:bidi="ar-EG"/>
        </w:rPr>
        <w:t>م</w:t>
      </w:r>
      <w:r w:rsidR="00D901DB" w:rsidRPr="00600363">
        <w:rPr>
          <w:rFonts w:ascii="Traditional Arabic" w:hAnsi="Traditional Arabic"/>
          <w:sz w:val="40"/>
          <w:szCs w:val="40"/>
          <w:rtl/>
          <w:lang w:bidi="ar-EG"/>
        </w:rPr>
        <w:t xml:space="preserve"> الله تعالى</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008C32E7" w:rsidRPr="00600363">
        <w:rPr>
          <w:rFonts w:ascii="Traditional Arabic" w:hAnsi="Traditional Arabic"/>
          <w:sz w:val="40"/>
          <w:szCs w:val="40"/>
          <w:rtl/>
          <w:lang w:bidi="ar-EG"/>
        </w:rPr>
        <w:t>إ</w:t>
      </w:r>
      <w:r w:rsidR="00D901DB" w:rsidRPr="00600363">
        <w:rPr>
          <w:rFonts w:ascii="Traditional Arabic" w:hAnsi="Traditional Arabic"/>
          <w:sz w:val="40"/>
          <w:szCs w:val="40"/>
          <w:rtl/>
          <w:lang w:bidi="ar-EG"/>
        </w:rPr>
        <w:t>ن</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ذلك لا يصح. لماذا؟ ل</w:t>
      </w:r>
      <w:r w:rsidR="008C32E7" w:rsidRPr="00600363">
        <w:rPr>
          <w:rFonts w:ascii="Traditional Arabic" w:hAnsi="Traditional Arabic"/>
          <w:sz w:val="40"/>
          <w:szCs w:val="40"/>
          <w:rtl/>
          <w:lang w:bidi="ar-EG"/>
        </w:rPr>
        <w:t>أ</w:t>
      </w:r>
      <w:r w:rsidR="00D901DB" w:rsidRPr="00600363">
        <w:rPr>
          <w:rFonts w:ascii="Traditional Arabic" w:hAnsi="Traditional Arabic"/>
          <w:sz w:val="40"/>
          <w:szCs w:val="40"/>
          <w:rtl/>
          <w:lang w:bidi="ar-EG"/>
        </w:rPr>
        <w:t>ن</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حقيقة هذه الصورة أنها بيع م</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علق</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008C32E7" w:rsidRPr="00600363">
        <w:rPr>
          <w:rFonts w:ascii="Traditional Arabic" w:hAnsi="Traditional Arabic"/>
          <w:sz w:val="40"/>
          <w:szCs w:val="40"/>
          <w:rtl/>
          <w:lang w:bidi="ar-EG"/>
        </w:rPr>
        <w:t>ل</w:t>
      </w:r>
      <w:r w:rsidR="00D901DB" w:rsidRPr="00600363">
        <w:rPr>
          <w:rFonts w:ascii="Traditional Arabic" w:hAnsi="Traditional Arabic"/>
          <w:sz w:val="40"/>
          <w:szCs w:val="40"/>
          <w:rtl/>
          <w:lang w:bidi="ar-EG"/>
        </w:rPr>
        <w:t>أن</w:t>
      </w:r>
      <w:r w:rsidR="008C32E7" w:rsidRPr="00600363">
        <w:rPr>
          <w:rFonts w:ascii="Traditional Arabic" w:hAnsi="Traditional Arabic"/>
          <w:sz w:val="40"/>
          <w:szCs w:val="40"/>
          <w:rtl/>
          <w:lang w:bidi="ar-EG"/>
        </w:rPr>
        <w:t xml:space="preserve">ه يمكن </w:t>
      </w:r>
      <w:r w:rsidR="00F008E9" w:rsidRPr="00600363">
        <w:rPr>
          <w:rFonts w:ascii="Traditional Arabic" w:hAnsi="Traditional Arabic"/>
          <w:sz w:val="40"/>
          <w:szCs w:val="40"/>
          <w:rtl/>
          <w:lang w:bidi="ar-EG"/>
        </w:rPr>
        <w:t xml:space="preserve">أن </w:t>
      </w:r>
      <w:r w:rsidR="008C32E7" w:rsidRPr="00600363">
        <w:rPr>
          <w:rFonts w:ascii="Traditional Arabic" w:hAnsi="Traditional Arabic"/>
          <w:sz w:val="40"/>
          <w:szCs w:val="40"/>
          <w:rtl/>
          <w:lang w:bidi="ar-EG"/>
        </w:rPr>
        <w:t>يوفي صاحب الدين وي</w:t>
      </w:r>
      <w:r w:rsidR="00D901DB" w:rsidRPr="00600363">
        <w:rPr>
          <w:rFonts w:ascii="Traditional Arabic" w:hAnsi="Traditional Arabic"/>
          <w:sz w:val="40"/>
          <w:szCs w:val="40"/>
          <w:rtl/>
          <w:lang w:bidi="ar-EG"/>
        </w:rPr>
        <w:t>رجع بساعته</w:t>
      </w:r>
      <w:r w:rsidR="008C32E7"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وممكن </w:t>
      </w:r>
      <w:r w:rsidR="008C32E7" w:rsidRPr="00600363">
        <w:rPr>
          <w:rFonts w:ascii="Traditional Arabic" w:hAnsi="Traditional Arabic"/>
          <w:sz w:val="40"/>
          <w:szCs w:val="40"/>
          <w:rtl/>
          <w:lang w:bidi="ar-EG"/>
        </w:rPr>
        <w:t>أن</w:t>
      </w:r>
      <w:r w:rsidR="00B352DE" w:rsidRPr="00600363">
        <w:rPr>
          <w:rFonts w:ascii="Traditional Arabic" w:hAnsi="Traditional Arabic"/>
          <w:sz w:val="40"/>
          <w:szCs w:val="40"/>
          <w:rtl/>
          <w:lang w:bidi="ar-EG"/>
        </w:rPr>
        <w:t xml:space="preserve"> </w:t>
      </w:r>
      <w:r w:rsidR="00D901DB" w:rsidRPr="00600363">
        <w:rPr>
          <w:rFonts w:ascii="Traditional Arabic" w:hAnsi="Traditional Arabic"/>
          <w:sz w:val="40"/>
          <w:szCs w:val="40"/>
          <w:rtl/>
          <w:lang w:bidi="ar-EG"/>
        </w:rPr>
        <w:t>لا يستطيع التوفي</w:t>
      </w:r>
      <w:r w:rsidR="008C32E7" w:rsidRPr="00600363">
        <w:rPr>
          <w:rFonts w:ascii="Traditional Arabic" w:hAnsi="Traditional Arabic"/>
          <w:sz w:val="40"/>
          <w:szCs w:val="40"/>
          <w:rtl/>
          <w:lang w:bidi="ar-EG"/>
        </w:rPr>
        <w:t>ة</w:t>
      </w:r>
      <w:r w:rsidR="00D901DB" w:rsidRPr="00600363">
        <w:rPr>
          <w:rFonts w:ascii="Traditional Arabic" w:hAnsi="Traditional Arabic"/>
          <w:sz w:val="40"/>
          <w:szCs w:val="40"/>
          <w:rtl/>
          <w:lang w:bidi="ar-EG"/>
        </w:rPr>
        <w:t xml:space="preserve"> فتكون هذه الساعة لك. أليس كذلك؟</w:t>
      </w:r>
    </w:p>
    <w:p w14:paraId="22F437A4" w14:textId="77777777" w:rsidR="008C32E7"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فيقولون</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هذا معلق متردد وفيه غرر</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وبيان ذلك كالآتي</w:t>
      </w:r>
      <w:r w:rsidR="008C32E7" w:rsidRPr="00600363">
        <w:rPr>
          <w:rFonts w:ascii="Traditional Arabic" w:hAnsi="Traditional Arabic"/>
          <w:sz w:val="40"/>
          <w:szCs w:val="40"/>
          <w:rtl/>
          <w:lang w:bidi="ar-EG"/>
        </w:rPr>
        <w:t>:</w:t>
      </w:r>
    </w:p>
    <w:p w14:paraId="5D2651D1" w14:textId="77777777" w:rsidR="00D715C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هو ل</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م</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ا قال له</w:t>
      </w:r>
      <w:r w:rsidR="008C32E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إن جئتك بالدين </w:t>
      </w:r>
      <w:r w:rsidR="00D715CB" w:rsidRPr="00600363">
        <w:rPr>
          <w:rFonts w:ascii="Traditional Arabic" w:hAnsi="Traditional Arabic"/>
          <w:sz w:val="40"/>
          <w:szCs w:val="40"/>
          <w:rtl/>
          <w:lang w:bidi="ar-EG"/>
        </w:rPr>
        <w:t xml:space="preserve">في </w:t>
      </w:r>
      <w:r w:rsidR="008C32E7" w:rsidRPr="00600363">
        <w:rPr>
          <w:rFonts w:ascii="Traditional Arabic" w:hAnsi="Traditional Arabic"/>
          <w:sz w:val="40"/>
          <w:szCs w:val="40"/>
          <w:rtl/>
          <w:lang w:bidi="ar-EG"/>
        </w:rPr>
        <w:t xml:space="preserve">الثاني عشر من </w:t>
      </w:r>
      <w:r w:rsidRPr="00600363">
        <w:rPr>
          <w:rFonts w:ascii="Traditional Arabic" w:hAnsi="Traditional Arabic"/>
          <w:sz w:val="40"/>
          <w:szCs w:val="40"/>
          <w:rtl/>
          <w:lang w:bidi="ar-EG"/>
        </w:rPr>
        <w:t>شهر رمضان و</w:t>
      </w:r>
      <w:r w:rsidR="00D715CB" w:rsidRPr="00600363">
        <w:rPr>
          <w:rFonts w:ascii="Traditional Arabic" w:hAnsi="Traditional Arabic"/>
          <w:sz w:val="40"/>
          <w:szCs w:val="40"/>
          <w:rtl/>
          <w:lang w:bidi="ar-EG"/>
        </w:rPr>
        <w:t xml:space="preserve">إلا فالرهن لك </w:t>
      </w:r>
      <w:r w:rsidRPr="00600363">
        <w:rPr>
          <w:rFonts w:ascii="Traditional Arabic" w:hAnsi="Traditional Arabic"/>
          <w:sz w:val="40"/>
          <w:szCs w:val="40"/>
          <w:rtl/>
          <w:lang w:bidi="ar-EG"/>
        </w:rPr>
        <w:t>وأنت وافقت</w:t>
      </w:r>
      <w:r w:rsidR="00D715C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فلما جاء </w:t>
      </w:r>
      <w:r w:rsidR="00D715CB" w:rsidRPr="00600363">
        <w:rPr>
          <w:rFonts w:ascii="Traditional Arabic" w:hAnsi="Traditional Arabic"/>
          <w:sz w:val="40"/>
          <w:szCs w:val="40"/>
          <w:rtl/>
          <w:lang w:bidi="ar-EG"/>
        </w:rPr>
        <w:t xml:space="preserve">الثاني عشر من </w:t>
      </w:r>
      <w:r w:rsidRPr="00600363">
        <w:rPr>
          <w:rFonts w:ascii="Traditional Arabic" w:hAnsi="Traditional Arabic"/>
          <w:sz w:val="40"/>
          <w:szCs w:val="40"/>
          <w:rtl/>
          <w:lang w:bidi="ar-EG"/>
        </w:rPr>
        <w:t>رمضان</w:t>
      </w:r>
      <w:r w:rsidR="00D715CB" w:rsidRPr="00600363">
        <w:rPr>
          <w:rFonts w:ascii="Traditional Arabic" w:hAnsi="Traditional Arabic"/>
          <w:sz w:val="40"/>
          <w:szCs w:val="40"/>
          <w:rtl/>
          <w:lang w:bidi="ar-EG"/>
        </w:rPr>
        <w:t xml:space="preserve"> وجد أن </w:t>
      </w:r>
      <w:r w:rsidRPr="00600363">
        <w:rPr>
          <w:rFonts w:ascii="Traditional Arabic" w:hAnsi="Traditional Arabic"/>
          <w:sz w:val="40"/>
          <w:szCs w:val="40"/>
          <w:rtl/>
          <w:lang w:bidi="ar-EG"/>
        </w:rPr>
        <w:t xml:space="preserve">الساعة </w:t>
      </w:r>
      <w:r w:rsidR="00D715CB" w:rsidRPr="00600363">
        <w:rPr>
          <w:rFonts w:ascii="Traditional Arabic" w:hAnsi="Traditional Arabic"/>
          <w:sz w:val="40"/>
          <w:szCs w:val="40"/>
          <w:rtl/>
          <w:lang w:bidi="ar-EG"/>
        </w:rPr>
        <w:t>صارت</w:t>
      </w:r>
      <w:r w:rsidRPr="00600363">
        <w:rPr>
          <w:rFonts w:ascii="Traditional Arabic" w:hAnsi="Traditional Arabic"/>
          <w:sz w:val="40"/>
          <w:szCs w:val="40"/>
          <w:rtl/>
          <w:lang w:bidi="ar-EG"/>
        </w:rPr>
        <w:t xml:space="preserve"> </w:t>
      </w:r>
      <w:r w:rsidR="00D715CB" w:rsidRPr="00600363">
        <w:rPr>
          <w:rFonts w:ascii="Traditional Arabic" w:hAnsi="Traditional Arabic"/>
          <w:sz w:val="40"/>
          <w:szCs w:val="40"/>
          <w:rtl/>
          <w:lang w:bidi="ar-EG"/>
        </w:rPr>
        <w:t>لا</w:t>
      </w:r>
      <w:r w:rsidRPr="00600363">
        <w:rPr>
          <w:rFonts w:ascii="Traditional Arabic" w:hAnsi="Traditional Arabic"/>
          <w:sz w:val="40"/>
          <w:szCs w:val="40"/>
          <w:rtl/>
          <w:lang w:bidi="ar-EG"/>
        </w:rPr>
        <w:t xml:space="preserve"> تس</w:t>
      </w:r>
      <w:r w:rsidR="00D715CB"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وي إلا </w:t>
      </w:r>
      <w:r w:rsidRPr="00600363">
        <w:rPr>
          <w:rFonts w:ascii="Traditional Arabic" w:hAnsi="Traditional Arabic"/>
          <w:sz w:val="40"/>
          <w:szCs w:val="40"/>
          <w:rtl/>
          <w:lang w:bidi="ar-EG"/>
        </w:rPr>
        <w:lastRenderedPageBreak/>
        <w:t>خمسة عشر ألف ريال</w:t>
      </w:r>
      <w:r w:rsidR="00D715C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w:t>
      </w:r>
      <w:r w:rsidR="00D715CB" w:rsidRPr="00600363">
        <w:rPr>
          <w:rFonts w:ascii="Traditional Arabic" w:hAnsi="Traditional Arabic"/>
          <w:sz w:val="40"/>
          <w:szCs w:val="40"/>
          <w:rtl/>
          <w:lang w:bidi="ar-EG"/>
        </w:rPr>
        <w:t>إذا</w:t>
      </w:r>
      <w:r w:rsidRPr="00600363">
        <w:rPr>
          <w:rFonts w:ascii="Traditional Arabic" w:hAnsi="Traditional Arabic"/>
          <w:sz w:val="40"/>
          <w:szCs w:val="40"/>
          <w:rtl/>
          <w:lang w:bidi="ar-EG"/>
        </w:rPr>
        <w:t xml:space="preserve"> </w:t>
      </w:r>
      <w:r w:rsidR="00D715CB" w:rsidRPr="00600363">
        <w:rPr>
          <w:rFonts w:ascii="Traditional Arabic" w:hAnsi="Traditional Arabic"/>
          <w:sz w:val="40"/>
          <w:szCs w:val="40"/>
          <w:rtl/>
          <w:lang w:bidi="ar-EG"/>
        </w:rPr>
        <w:t>وفاه فعليه أن يوفيه</w:t>
      </w:r>
      <w:r w:rsidRPr="00600363">
        <w:rPr>
          <w:rFonts w:ascii="Traditional Arabic" w:hAnsi="Traditional Arabic"/>
          <w:sz w:val="40"/>
          <w:szCs w:val="40"/>
          <w:rtl/>
          <w:lang w:bidi="ar-EG"/>
        </w:rPr>
        <w:t xml:space="preserve"> عشرين ألف</w:t>
      </w:r>
      <w:r w:rsidR="00D715CB" w:rsidRPr="00600363">
        <w:rPr>
          <w:rFonts w:ascii="Traditional Arabic" w:hAnsi="Traditional Arabic"/>
          <w:sz w:val="40"/>
          <w:szCs w:val="40"/>
          <w:rtl/>
          <w:lang w:bidi="ar-EG"/>
        </w:rPr>
        <w:t>، ولذا قد يقول:</w:t>
      </w:r>
      <w:r w:rsidRPr="00600363">
        <w:rPr>
          <w:rFonts w:ascii="Traditional Arabic" w:hAnsi="Traditional Arabic"/>
          <w:sz w:val="40"/>
          <w:szCs w:val="40"/>
          <w:rtl/>
          <w:lang w:bidi="ar-EG"/>
        </w:rPr>
        <w:t xml:space="preserve"> </w:t>
      </w:r>
      <w:r w:rsidR="00D715CB" w:rsidRPr="00600363">
        <w:rPr>
          <w:rFonts w:ascii="Traditional Arabic" w:hAnsi="Traditional Arabic"/>
          <w:sz w:val="40"/>
          <w:szCs w:val="40"/>
          <w:rtl/>
          <w:lang w:bidi="ar-EG"/>
        </w:rPr>
        <w:t xml:space="preserve">الساعة </w:t>
      </w:r>
      <w:r w:rsidRPr="00600363">
        <w:rPr>
          <w:rFonts w:ascii="Traditional Arabic" w:hAnsi="Traditional Arabic"/>
          <w:sz w:val="40"/>
          <w:szCs w:val="40"/>
          <w:rtl/>
          <w:lang w:bidi="ar-EG"/>
        </w:rPr>
        <w:t>لك ويتركه.</w:t>
      </w:r>
    </w:p>
    <w:p w14:paraId="23A46CC8" w14:textId="533AD6A5" w:rsidR="00F13120" w:rsidRPr="00600363" w:rsidRDefault="00D715CB" w:rsidP="00C70DAF">
      <w:pPr>
        <w:rPr>
          <w:rFonts w:ascii="Traditional Arabic" w:hAnsi="Traditional Arabic"/>
          <w:sz w:val="40"/>
          <w:szCs w:val="40"/>
          <w:rtl/>
          <w:lang w:bidi="ar-EG"/>
        </w:rPr>
      </w:pPr>
      <w:r w:rsidRPr="00600363">
        <w:rPr>
          <w:rFonts w:ascii="Traditional Arabic" w:hAnsi="Traditional Arabic"/>
          <w:sz w:val="40"/>
          <w:szCs w:val="40"/>
          <w:rtl/>
          <w:lang w:bidi="ar-EG"/>
        </w:rPr>
        <w:t xml:space="preserve">هنا نقول: هل </w:t>
      </w:r>
      <w:r w:rsidR="00D901DB" w:rsidRPr="00600363">
        <w:rPr>
          <w:rFonts w:ascii="Traditional Arabic" w:hAnsi="Traditional Arabic"/>
          <w:sz w:val="40"/>
          <w:szCs w:val="40"/>
          <w:rtl/>
          <w:lang w:bidi="ar-EG"/>
        </w:rPr>
        <w:t>أضر</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به </w:t>
      </w:r>
      <w:r w:rsidRPr="00600363">
        <w:rPr>
          <w:rFonts w:ascii="Traditional Arabic" w:hAnsi="Traditional Arabic"/>
          <w:sz w:val="40"/>
          <w:szCs w:val="40"/>
          <w:rtl/>
          <w:lang w:bidi="ar-EG"/>
        </w:rPr>
        <w:t>أو لم يضر به؟</w:t>
      </w:r>
      <w:r w:rsidR="00D901DB" w:rsidRPr="00600363">
        <w:rPr>
          <w:rFonts w:ascii="Traditional Arabic" w:hAnsi="Traditional Arabic"/>
          <w:sz w:val="40"/>
          <w:szCs w:val="40"/>
          <w:rtl/>
          <w:lang w:bidi="ar-EG"/>
        </w:rPr>
        <w:t xml:space="preserve"> أض</w:t>
      </w:r>
      <w:r w:rsidRPr="00600363">
        <w:rPr>
          <w:rFonts w:ascii="Traditional Arabic" w:hAnsi="Traditional Arabic"/>
          <w:sz w:val="40"/>
          <w:szCs w:val="40"/>
          <w:rtl/>
          <w:lang w:bidi="ar-EG"/>
        </w:rPr>
        <w:t>رَّ بالفعل،</w:t>
      </w:r>
      <w:r w:rsidR="00D901DB" w:rsidRPr="00600363">
        <w:rPr>
          <w:rFonts w:ascii="Traditional Arabic" w:hAnsi="Traditional Arabic"/>
          <w:sz w:val="40"/>
          <w:szCs w:val="40"/>
          <w:rtl/>
          <w:lang w:bidi="ar-EG"/>
        </w:rPr>
        <w:t xml:space="preserve"> والعكس بالعكس</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فإذا زادت قيمة الساعة و</w:t>
      </w:r>
      <w:r w:rsidR="00D901DB" w:rsidRPr="00600363">
        <w:rPr>
          <w:rFonts w:ascii="Traditional Arabic" w:hAnsi="Traditional Arabic"/>
          <w:sz w:val="40"/>
          <w:szCs w:val="40"/>
          <w:rtl/>
          <w:lang w:bidi="ar-EG"/>
        </w:rPr>
        <w:t>وصلت</w:t>
      </w:r>
      <w:r w:rsidR="007031F4" w:rsidRPr="00600363">
        <w:rPr>
          <w:rFonts w:ascii="Traditional Arabic" w:hAnsi="Traditional Arabic"/>
          <w:sz w:val="40"/>
          <w:szCs w:val="40"/>
          <w:rtl/>
          <w:lang w:bidi="ar-EG"/>
        </w:rPr>
        <w:t xml:space="preserve"> إلى </w:t>
      </w:r>
      <w:r w:rsidR="00D901DB" w:rsidRPr="00600363">
        <w:rPr>
          <w:rFonts w:ascii="Traditional Arabic" w:hAnsi="Traditional Arabic"/>
          <w:sz w:val="40"/>
          <w:szCs w:val="40"/>
          <w:rtl/>
          <w:lang w:bidi="ar-EG"/>
        </w:rPr>
        <w:t>سبعين ألف</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ول</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م</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ا جاء</w:t>
      </w:r>
      <w:r w:rsidRPr="00600363">
        <w:rPr>
          <w:rFonts w:ascii="Traditional Arabic" w:hAnsi="Traditional Arabic"/>
          <w:sz w:val="40"/>
          <w:szCs w:val="40"/>
          <w:rtl/>
          <w:lang w:bidi="ar-EG"/>
        </w:rPr>
        <w:t>ه للتوفية قال:</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 xml:space="preserve">انتهى الأمر وأنا أخذت </w:t>
      </w:r>
      <w:r w:rsidR="00D901DB" w:rsidRPr="00600363">
        <w:rPr>
          <w:rFonts w:ascii="Traditional Arabic" w:hAnsi="Traditional Arabic"/>
          <w:sz w:val="40"/>
          <w:szCs w:val="40"/>
          <w:rtl/>
          <w:lang w:bidi="ar-EG"/>
        </w:rPr>
        <w:t>الساعة</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فبناء على ذلك</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ل</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م</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ا كان هذا البيع م</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علقا</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وفيه ضرر على أحدهما</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وفيه غرر</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لم يجز</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بل الصحيح أن</w:t>
      </w:r>
      <w:r w:rsidRPr="00600363">
        <w:rPr>
          <w:rFonts w:ascii="Traditional Arabic" w:hAnsi="Traditional Arabic"/>
          <w:sz w:val="40"/>
          <w:szCs w:val="40"/>
          <w:rtl/>
          <w:lang w:bidi="ar-EG"/>
        </w:rPr>
        <w:t xml:space="preserve">َّه إذا جاء </w:t>
      </w:r>
      <w:r w:rsidR="00D901DB" w:rsidRPr="00600363">
        <w:rPr>
          <w:rFonts w:ascii="Traditional Arabic" w:hAnsi="Traditional Arabic"/>
          <w:sz w:val="40"/>
          <w:szCs w:val="40"/>
          <w:rtl/>
          <w:lang w:bidi="ar-EG"/>
        </w:rPr>
        <w:t>الوقت قال له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هل ستوفي أو لا؟ فإذا قال:</w:t>
      </w:r>
      <w:r w:rsidR="00D901DB" w:rsidRPr="00600363">
        <w:rPr>
          <w:rFonts w:ascii="Traditional Arabic" w:hAnsi="Traditional Arabic"/>
          <w:sz w:val="40"/>
          <w:szCs w:val="40"/>
          <w:rtl/>
          <w:lang w:bidi="ar-EG"/>
        </w:rPr>
        <w:t xml:space="preserve"> والله ما عندي شيء</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فيبيعون الساعة</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أو يبيعون هذه السيارة</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أو هذا الرهن بما بيع به</w:t>
      </w:r>
      <w:r w:rsidRPr="00600363">
        <w:rPr>
          <w:rFonts w:ascii="Traditional Arabic" w:hAnsi="Traditional Arabic"/>
          <w:sz w:val="40"/>
          <w:szCs w:val="40"/>
          <w:rtl/>
          <w:lang w:bidi="ar-EG"/>
        </w:rPr>
        <w:t>، فإذا بيع</w:t>
      </w:r>
      <w:r w:rsidR="00D901DB" w:rsidRPr="00600363">
        <w:rPr>
          <w:rFonts w:ascii="Traditional Arabic" w:hAnsi="Traditional Arabic"/>
          <w:sz w:val="40"/>
          <w:szCs w:val="40"/>
          <w:rtl/>
          <w:lang w:bidi="ar-EG"/>
        </w:rPr>
        <w:t xml:space="preserve"> بثمانية عشر ألف</w:t>
      </w:r>
      <w:r w:rsidRPr="00600363">
        <w:rPr>
          <w:rFonts w:ascii="Traditional Arabic" w:hAnsi="Traditional Arabic"/>
          <w:sz w:val="40"/>
          <w:szCs w:val="40"/>
          <w:rtl/>
          <w:lang w:bidi="ar-EG"/>
        </w:rPr>
        <w:t>ًا</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 xml:space="preserve">تبقى ألفان، وإن بيع </w:t>
      </w:r>
      <w:r w:rsidR="00D901DB" w:rsidRPr="00600363">
        <w:rPr>
          <w:rFonts w:ascii="Traditional Arabic" w:hAnsi="Traditional Arabic"/>
          <w:sz w:val="40"/>
          <w:szCs w:val="40"/>
          <w:rtl/>
          <w:lang w:bidi="ar-EG"/>
        </w:rPr>
        <w:t>بمئة ألف</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أعط</w:t>
      </w:r>
      <w:r w:rsidRPr="00600363">
        <w:rPr>
          <w:rFonts w:ascii="Traditional Arabic" w:hAnsi="Traditional Arabic"/>
          <w:sz w:val="40"/>
          <w:szCs w:val="40"/>
          <w:rtl/>
          <w:lang w:bidi="ar-EG"/>
        </w:rPr>
        <w:t>ا</w:t>
      </w:r>
      <w:r w:rsidR="00D901DB" w:rsidRPr="00600363">
        <w:rPr>
          <w:rFonts w:ascii="Traditional Arabic" w:hAnsi="Traditional Arabic"/>
          <w:sz w:val="40"/>
          <w:szCs w:val="40"/>
          <w:rtl/>
          <w:lang w:bidi="ar-EG"/>
        </w:rPr>
        <w:t>ه عشرين ألف</w:t>
      </w:r>
      <w:r w:rsidRPr="00600363">
        <w:rPr>
          <w:rFonts w:ascii="Traditional Arabic" w:hAnsi="Traditional Arabic"/>
          <w:sz w:val="40"/>
          <w:szCs w:val="40"/>
          <w:rtl/>
          <w:lang w:bidi="ar-EG"/>
        </w:rPr>
        <w:t xml:space="preserve">ًا </w:t>
      </w:r>
      <w:r w:rsidR="00B352DE" w:rsidRPr="00600363">
        <w:rPr>
          <w:rFonts w:ascii="Traditional Arabic" w:hAnsi="Traditional Arabic"/>
          <w:sz w:val="40"/>
          <w:szCs w:val="40"/>
          <w:rtl/>
          <w:lang w:bidi="ar-EG"/>
        </w:rPr>
        <w:t>وثمانين ألفا له</w:t>
      </w:r>
      <w:r w:rsidRPr="00600363">
        <w:rPr>
          <w:rFonts w:ascii="Traditional Arabic" w:hAnsi="Traditional Arabic"/>
          <w:sz w:val="40"/>
          <w:szCs w:val="40"/>
          <w:rtl/>
          <w:lang w:bidi="ar-EG"/>
        </w:rPr>
        <w:t xml:space="preserve"> </w:t>
      </w:r>
      <w:r w:rsidR="00D901DB" w:rsidRPr="00600363">
        <w:rPr>
          <w:rFonts w:ascii="Traditional Arabic" w:hAnsi="Traditional Arabic"/>
          <w:sz w:val="40"/>
          <w:szCs w:val="40"/>
          <w:rtl/>
          <w:lang w:bidi="ar-EG"/>
        </w:rPr>
        <w:t>وهكذا</w:t>
      </w:r>
      <w:r w:rsidR="00797088"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في</w:t>
      </w:r>
      <w:r w:rsidR="00D901DB" w:rsidRPr="00600363">
        <w:rPr>
          <w:rFonts w:ascii="Traditional Arabic" w:hAnsi="Traditional Arabic"/>
          <w:sz w:val="40"/>
          <w:szCs w:val="40"/>
          <w:rtl/>
          <w:lang w:bidi="ar-EG"/>
        </w:rPr>
        <w:t xml:space="preserve">كون الرهن في مثل هذه الصورة صورة صحيحة </w:t>
      </w:r>
      <w:r w:rsidRPr="00600363">
        <w:rPr>
          <w:rFonts w:ascii="Traditional Arabic" w:hAnsi="Traditional Arabic"/>
          <w:sz w:val="40"/>
          <w:szCs w:val="40"/>
          <w:rtl/>
          <w:lang w:bidi="ar-EG"/>
        </w:rPr>
        <w:t>ل</w:t>
      </w:r>
      <w:r w:rsidR="00D901DB" w:rsidRPr="00600363">
        <w:rPr>
          <w:rFonts w:ascii="Traditional Arabic" w:hAnsi="Traditional Arabic"/>
          <w:sz w:val="40"/>
          <w:szCs w:val="40"/>
          <w:rtl/>
          <w:lang w:bidi="ar-EG"/>
        </w:rPr>
        <w:t xml:space="preserve">توثيق </w:t>
      </w:r>
      <w:r w:rsidRPr="00600363">
        <w:rPr>
          <w:rFonts w:ascii="Traditional Arabic" w:hAnsi="Traditional Arabic"/>
          <w:sz w:val="40"/>
          <w:szCs w:val="40"/>
          <w:rtl/>
          <w:lang w:bidi="ar-EG"/>
        </w:rPr>
        <w:t>ال</w:t>
      </w:r>
      <w:r w:rsidR="00D901DB" w:rsidRPr="00600363">
        <w:rPr>
          <w:rFonts w:ascii="Traditional Arabic" w:hAnsi="Traditional Arabic"/>
          <w:sz w:val="40"/>
          <w:szCs w:val="40"/>
          <w:rtl/>
          <w:lang w:bidi="ar-EG"/>
        </w:rPr>
        <w:t>حق</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وليس فيها تغرير أو ظلم على واحد منهما</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بخلاف الصورة التي ذكرنا</w:t>
      </w:r>
      <w:r w:rsidRPr="00600363">
        <w:rPr>
          <w:rFonts w:ascii="Traditional Arabic" w:hAnsi="Traditional Arabic"/>
          <w:sz w:val="40"/>
          <w:szCs w:val="40"/>
          <w:rtl/>
          <w:lang w:bidi="ar-EG"/>
        </w:rPr>
        <w:t>.</w:t>
      </w:r>
    </w:p>
    <w:p w14:paraId="1B8621BD" w14:textId="77777777"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{أحسن الله إليكم.</w:t>
      </w:r>
    </w:p>
    <w:p w14:paraId="4E485F0C" w14:textId="60972585" w:rsidR="003B3238" w:rsidRPr="00600363" w:rsidRDefault="00D901DB" w:rsidP="003B3238">
      <w:pPr>
        <w:rPr>
          <w:rFonts w:ascii="Traditional Arabic" w:hAnsi="Traditional Arabic"/>
          <w:sz w:val="40"/>
          <w:szCs w:val="40"/>
          <w:rtl/>
          <w:lang w:bidi="ar-EG"/>
        </w:rPr>
      </w:pPr>
      <w:r w:rsidRPr="00600363">
        <w:rPr>
          <w:rFonts w:ascii="Traditional Arabic" w:hAnsi="Traditional Arabic"/>
          <w:sz w:val="40"/>
          <w:szCs w:val="40"/>
          <w:rtl/>
          <w:lang w:bidi="ar-EG"/>
        </w:rPr>
        <w:t xml:space="preserve">قال -رحمه الله-: </w:t>
      </w:r>
      <w:r w:rsidRPr="00600363">
        <w:rPr>
          <w:rFonts w:ascii="Traditional Arabic" w:hAnsi="Traditional Arabic"/>
          <w:color w:val="0000CC"/>
          <w:sz w:val="40"/>
          <w:szCs w:val="40"/>
          <w:rtl/>
          <w:lang w:bidi="ar-EG"/>
        </w:rPr>
        <w:t>(</w:t>
      </w:r>
      <w:r w:rsidR="003B3238" w:rsidRPr="00600363">
        <w:rPr>
          <w:rFonts w:ascii="Traditional Arabic" w:hAnsi="Traditional Arabic"/>
          <w:color w:val="0000CC"/>
          <w:sz w:val="40"/>
          <w:szCs w:val="40"/>
          <w:rtl/>
          <w:lang w:bidi="ar-EG"/>
        </w:rPr>
        <w:t>وَلِمُرْتَهِنٍ أَنْ يَرْكَبَ مَا يُرْكَبُ، وَيَحْلِبَ مَا يُحْلَبُ بِقَدْرِ نَفَقَتِهِ بِلَا إِذَنْ، وَإِنْ أَنْفَقَ عَلَيْهِ بِلَا إِذَنِ رَاهِنٍ مَعَ إِمْكَانِهِ لَمْ يَرْجِعْ، وَإِلَّا رَجَعَ بِالْأَقَلِّ مِمَّا أَنْفَقَهُ، وَنَفَقَةِ مِثْلَهِ إِنْ نَوَاهُ)</w:t>
      </w:r>
      <w:r w:rsidR="003B3238" w:rsidRPr="00600363">
        <w:rPr>
          <w:rFonts w:ascii="Traditional Arabic" w:hAnsi="Traditional Arabic"/>
          <w:sz w:val="40"/>
          <w:szCs w:val="40"/>
          <w:rtl/>
          <w:lang w:bidi="ar-EG"/>
        </w:rPr>
        <w:t>}.</w:t>
      </w:r>
    </w:p>
    <w:p w14:paraId="7B97DF47" w14:textId="61D7A10D" w:rsidR="00314781" w:rsidRPr="00600363" w:rsidRDefault="00D901DB" w:rsidP="005477D4">
      <w:pPr>
        <w:rPr>
          <w:rFonts w:ascii="Traditional Arabic" w:hAnsi="Traditional Arabic"/>
          <w:sz w:val="40"/>
          <w:szCs w:val="40"/>
          <w:rtl/>
          <w:lang w:bidi="ar-EG"/>
        </w:rPr>
      </w:pPr>
      <w:r w:rsidRPr="00600363">
        <w:rPr>
          <w:rFonts w:ascii="Traditional Arabic" w:hAnsi="Traditional Arabic"/>
          <w:sz w:val="40"/>
          <w:szCs w:val="40"/>
          <w:rtl/>
          <w:lang w:bidi="ar-EG"/>
        </w:rPr>
        <w:t>الأصل في الرهن أن ي</w:t>
      </w:r>
      <w:r w:rsidR="003B3238" w:rsidRPr="00600363">
        <w:rPr>
          <w:rFonts w:ascii="Traditional Arabic" w:hAnsi="Traditional Arabic"/>
          <w:sz w:val="40"/>
          <w:szCs w:val="40"/>
          <w:rtl/>
          <w:lang w:bidi="ar-EG"/>
        </w:rPr>
        <w:t>ُ</w:t>
      </w:r>
      <w:r w:rsidRPr="00600363">
        <w:rPr>
          <w:rFonts w:ascii="Traditional Arabic" w:hAnsi="Traditional Arabic"/>
          <w:sz w:val="40"/>
          <w:szCs w:val="40"/>
          <w:rtl/>
          <w:lang w:bidi="ar-EG"/>
        </w:rPr>
        <w:t>حفظ فلا يتصرف فيه بأي تصرف من التصرفات</w:t>
      </w:r>
      <w:r w:rsidR="005477D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w:t>
      </w:r>
      <w:r w:rsidR="005477D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يده يد أمانة</w:t>
      </w:r>
      <w:r w:rsidR="005477D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5477D4" w:rsidRPr="00600363">
        <w:rPr>
          <w:rFonts w:ascii="Traditional Arabic" w:hAnsi="Traditional Arabic"/>
          <w:sz w:val="40"/>
          <w:szCs w:val="40"/>
          <w:rtl/>
          <w:lang w:bidi="ar-EG"/>
        </w:rPr>
        <w:t xml:space="preserve">فهو </w:t>
      </w:r>
      <w:r w:rsidRPr="00600363">
        <w:rPr>
          <w:rFonts w:ascii="Traditional Arabic" w:hAnsi="Traditional Arabic"/>
          <w:sz w:val="40"/>
          <w:szCs w:val="40"/>
          <w:rtl/>
          <w:lang w:bidi="ar-EG"/>
        </w:rPr>
        <w:t>ليس ملك</w:t>
      </w:r>
      <w:r w:rsidR="005477D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ا </w:t>
      </w:r>
      <w:r w:rsidR="005477D4" w:rsidRPr="00600363">
        <w:rPr>
          <w:rFonts w:ascii="Traditional Arabic" w:hAnsi="Traditional Arabic"/>
          <w:sz w:val="40"/>
          <w:szCs w:val="40"/>
          <w:rtl/>
          <w:lang w:bidi="ar-EG"/>
        </w:rPr>
        <w:t xml:space="preserve">ولا إجارة </w:t>
      </w:r>
      <w:r w:rsidR="004D0BD5" w:rsidRPr="00600363">
        <w:rPr>
          <w:rFonts w:ascii="Traditional Arabic" w:hAnsi="Traditional Arabic"/>
          <w:sz w:val="40"/>
          <w:szCs w:val="40"/>
          <w:rtl/>
          <w:lang w:bidi="ar-EG"/>
        </w:rPr>
        <w:t>ولا عرية</w:t>
      </w:r>
      <w:r w:rsidR="005477D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وإنما هو أمانة</w:t>
      </w:r>
      <w:r w:rsidR="005477D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5477D4" w:rsidRPr="00600363">
        <w:rPr>
          <w:rFonts w:ascii="Traditional Arabic" w:hAnsi="Traditional Arabic"/>
          <w:sz w:val="40"/>
          <w:szCs w:val="40"/>
          <w:rtl/>
          <w:lang w:bidi="ar-EG"/>
        </w:rPr>
        <w:t>و</w:t>
      </w:r>
      <w:r w:rsidRPr="00600363">
        <w:rPr>
          <w:rFonts w:ascii="Traditional Arabic" w:hAnsi="Traditional Arabic"/>
          <w:sz w:val="40"/>
          <w:szCs w:val="40"/>
          <w:rtl/>
          <w:lang w:bidi="ar-EG"/>
        </w:rPr>
        <w:t>يبقى كالوديعة</w:t>
      </w:r>
      <w:r w:rsidR="005477D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5477D4" w:rsidRPr="00600363">
        <w:rPr>
          <w:rFonts w:ascii="Traditional Arabic" w:hAnsi="Traditional Arabic"/>
          <w:sz w:val="40"/>
          <w:szCs w:val="40"/>
          <w:rtl/>
          <w:lang w:bidi="ar-EG"/>
        </w:rPr>
        <w:t>وإ</w:t>
      </w:r>
      <w:r w:rsidRPr="00600363">
        <w:rPr>
          <w:rFonts w:ascii="Traditional Arabic" w:hAnsi="Traditional Arabic"/>
          <w:sz w:val="40"/>
          <w:szCs w:val="40"/>
          <w:rtl/>
          <w:lang w:bidi="ar-EG"/>
        </w:rPr>
        <w:t>ن وصل الوقت ولم يوف استوف</w:t>
      </w:r>
      <w:r w:rsidR="005477D4" w:rsidRPr="00600363">
        <w:rPr>
          <w:rFonts w:ascii="Traditional Arabic" w:hAnsi="Traditional Arabic"/>
          <w:sz w:val="40"/>
          <w:szCs w:val="40"/>
          <w:rtl/>
          <w:lang w:bidi="ar-EG"/>
        </w:rPr>
        <w:t>ى</w:t>
      </w:r>
      <w:r w:rsidRPr="00600363">
        <w:rPr>
          <w:rFonts w:ascii="Traditional Arabic" w:hAnsi="Traditional Arabic"/>
          <w:sz w:val="40"/>
          <w:szCs w:val="40"/>
          <w:rtl/>
          <w:lang w:bidi="ar-EG"/>
        </w:rPr>
        <w:t xml:space="preserve"> منه وإلا فلا</w:t>
      </w:r>
      <w:r w:rsidR="005477D4"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لكن ي</w:t>
      </w:r>
      <w:r w:rsidR="005477D4" w:rsidRPr="00600363">
        <w:rPr>
          <w:rFonts w:ascii="Traditional Arabic" w:hAnsi="Traditional Arabic"/>
          <w:sz w:val="40"/>
          <w:szCs w:val="40"/>
          <w:rtl/>
          <w:lang w:bidi="ar-EG"/>
        </w:rPr>
        <w:t>ُ</w:t>
      </w:r>
      <w:r w:rsidRPr="00600363">
        <w:rPr>
          <w:rFonts w:ascii="Traditional Arabic" w:hAnsi="Traditional Arabic"/>
          <w:sz w:val="40"/>
          <w:szCs w:val="40"/>
          <w:rtl/>
          <w:lang w:bidi="ar-EG"/>
        </w:rPr>
        <w:t>ستثنى من ذلك شيء واحد</w:t>
      </w:r>
      <w:r w:rsidR="005477D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وهو المركوب</w:t>
      </w:r>
      <w:r w:rsidR="00314781" w:rsidRPr="00600363">
        <w:rPr>
          <w:rFonts w:ascii="Traditional Arabic" w:hAnsi="Traditional Arabic"/>
          <w:sz w:val="40"/>
          <w:szCs w:val="40"/>
          <w:rtl/>
          <w:lang w:bidi="ar-EG"/>
        </w:rPr>
        <w:t>.</w:t>
      </w:r>
    </w:p>
    <w:p w14:paraId="5A40E1A8" w14:textId="77777777" w:rsidR="00314781" w:rsidRPr="00600363" w:rsidRDefault="00D901DB" w:rsidP="00314781">
      <w:pPr>
        <w:rPr>
          <w:rFonts w:ascii="Traditional Arabic" w:hAnsi="Traditional Arabic"/>
          <w:sz w:val="40"/>
          <w:szCs w:val="40"/>
          <w:rtl/>
          <w:lang w:bidi="ar-EG"/>
        </w:rPr>
      </w:pPr>
      <w:r w:rsidRPr="00600363">
        <w:rPr>
          <w:rFonts w:ascii="Traditional Arabic" w:hAnsi="Traditional Arabic"/>
          <w:sz w:val="40"/>
          <w:szCs w:val="40"/>
          <w:rtl/>
          <w:lang w:bidi="ar-EG"/>
        </w:rPr>
        <w:t xml:space="preserve">يقول المؤلف </w:t>
      </w:r>
      <w:r w:rsidR="005477D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رحمه </w:t>
      </w:r>
      <w:r w:rsidR="005477D4" w:rsidRPr="00600363">
        <w:rPr>
          <w:rFonts w:ascii="Traditional Arabic" w:hAnsi="Traditional Arabic"/>
          <w:sz w:val="40"/>
          <w:szCs w:val="40"/>
          <w:rtl/>
          <w:lang w:bidi="ar-EG"/>
        </w:rPr>
        <w:t>الله-</w:t>
      </w:r>
      <w:r w:rsidR="00314781" w:rsidRPr="00600363">
        <w:rPr>
          <w:rFonts w:ascii="Traditional Arabic" w:hAnsi="Traditional Arabic"/>
          <w:sz w:val="40"/>
          <w:szCs w:val="40"/>
          <w:rtl/>
          <w:lang w:bidi="ar-EG"/>
        </w:rPr>
        <w:t>:</w:t>
      </w:r>
      <w:r w:rsidR="005477D4" w:rsidRPr="00600363">
        <w:rPr>
          <w:rFonts w:ascii="Traditional Arabic" w:hAnsi="Traditional Arabic"/>
          <w:sz w:val="40"/>
          <w:szCs w:val="40"/>
          <w:rtl/>
          <w:lang w:bidi="ar-EG"/>
        </w:rPr>
        <w:t xml:space="preserve"> </w:t>
      </w:r>
      <w:r w:rsidR="00314781" w:rsidRPr="00600363">
        <w:rPr>
          <w:rFonts w:ascii="Traditional Arabic" w:hAnsi="Traditional Arabic"/>
          <w:color w:val="0000CC"/>
          <w:sz w:val="40"/>
          <w:szCs w:val="40"/>
          <w:rtl/>
          <w:lang w:bidi="ar-EG"/>
        </w:rPr>
        <w:t>(وَلِمُرْتَهِنٍ أَنْ يَرْكَبَ مَا يُرْكَبُ، وَيَحْلِبَ مَا يُحْلَبُ بِقَدْرِ نَفَقَتِهِ بِلَا إِذَنْ)</w:t>
      </w:r>
      <w:r w:rsidR="00314781" w:rsidRPr="00600363">
        <w:rPr>
          <w:rFonts w:ascii="Traditional Arabic" w:hAnsi="Traditional Arabic"/>
          <w:sz w:val="40"/>
          <w:szCs w:val="40"/>
          <w:rtl/>
          <w:lang w:bidi="ar-EG"/>
        </w:rPr>
        <w:t xml:space="preserve"> أي </w:t>
      </w:r>
      <w:r w:rsidRPr="00600363">
        <w:rPr>
          <w:rFonts w:ascii="Traditional Arabic" w:hAnsi="Traditional Arabic"/>
          <w:sz w:val="40"/>
          <w:szCs w:val="40"/>
          <w:rtl/>
          <w:lang w:bidi="ar-EG"/>
        </w:rPr>
        <w:t>إذا كان الرهن مركوب</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ا </w:t>
      </w:r>
      <w:r w:rsidR="00314781" w:rsidRPr="00600363">
        <w:rPr>
          <w:rFonts w:ascii="Traditional Arabic" w:hAnsi="Traditional Arabic"/>
          <w:sz w:val="40"/>
          <w:szCs w:val="40"/>
          <w:rtl/>
          <w:lang w:bidi="ar-EG"/>
        </w:rPr>
        <w:t>ف</w:t>
      </w:r>
      <w:r w:rsidRPr="00600363">
        <w:rPr>
          <w:rFonts w:ascii="Traditional Arabic" w:hAnsi="Traditional Arabic"/>
          <w:sz w:val="40"/>
          <w:szCs w:val="40"/>
          <w:rtl/>
          <w:lang w:bidi="ar-EG"/>
        </w:rPr>
        <w:t>للم</w:t>
      </w:r>
      <w:r w:rsidR="00314781" w:rsidRPr="00600363">
        <w:rPr>
          <w:rFonts w:ascii="Traditional Arabic" w:hAnsi="Traditional Arabic"/>
          <w:sz w:val="40"/>
          <w:szCs w:val="40"/>
          <w:rtl/>
          <w:lang w:bidi="ar-EG"/>
        </w:rPr>
        <w:t>ر</w:t>
      </w:r>
      <w:r w:rsidRPr="00600363">
        <w:rPr>
          <w:rFonts w:ascii="Traditional Arabic" w:hAnsi="Traditional Arabic"/>
          <w:sz w:val="40"/>
          <w:szCs w:val="40"/>
          <w:rtl/>
          <w:lang w:bidi="ar-EG"/>
        </w:rPr>
        <w:t xml:space="preserve">تهن </w:t>
      </w:r>
      <w:r w:rsidR="00314781" w:rsidRPr="00600363">
        <w:rPr>
          <w:rFonts w:ascii="Traditional Arabic" w:hAnsi="Traditional Arabic"/>
          <w:color w:val="0000CC"/>
          <w:sz w:val="40"/>
          <w:szCs w:val="40"/>
          <w:rtl/>
          <w:lang w:bidi="ar-EG"/>
        </w:rPr>
        <w:t>(أَنْ يَرْكَبَ مَا يُرْكَبُ، وَيَحْلِبَ مَا يُحْلَبُ بِقَدْرِ نَفَقَتِهِ بِلَا إِذَنْ)</w:t>
      </w:r>
      <w:r w:rsidR="00314781" w:rsidRPr="00600363">
        <w:rPr>
          <w:rFonts w:ascii="Traditional Arabic" w:hAnsi="Traditional Arabic"/>
          <w:sz w:val="40"/>
          <w:szCs w:val="40"/>
          <w:rtl/>
          <w:lang w:bidi="ar-EG"/>
        </w:rPr>
        <w:t>، و</w:t>
      </w:r>
      <w:r w:rsidRPr="00600363">
        <w:rPr>
          <w:rFonts w:ascii="Traditional Arabic" w:hAnsi="Traditional Arabic"/>
          <w:sz w:val="40"/>
          <w:szCs w:val="40"/>
          <w:rtl/>
          <w:lang w:bidi="ar-EG"/>
        </w:rPr>
        <w:t>هذا من الحنابلة -رحمه</w:t>
      </w:r>
      <w:r w:rsidR="00314781" w:rsidRPr="00600363">
        <w:rPr>
          <w:rFonts w:ascii="Traditional Arabic" w:hAnsi="Traditional Arabic"/>
          <w:sz w:val="40"/>
          <w:szCs w:val="40"/>
          <w:rtl/>
          <w:lang w:bidi="ar-EG"/>
        </w:rPr>
        <w:t>م</w:t>
      </w:r>
      <w:r w:rsidRPr="00600363">
        <w:rPr>
          <w:rFonts w:ascii="Traditional Arabic" w:hAnsi="Traditional Arabic"/>
          <w:sz w:val="40"/>
          <w:szCs w:val="40"/>
          <w:rtl/>
          <w:lang w:bidi="ar-EG"/>
        </w:rPr>
        <w:t xml:space="preserve"> الله تعالى</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314781" w:rsidRPr="00600363">
        <w:rPr>
          <w:rFonts w:ascii="Traditional Arabic" w:hAnsi="Traditional Arabic"/>
          <w:sz w:val="40"/>
          <w:szCs w:val="40"/>
          <w:rtl/>
          <w:lang w:bidi="ar-EG"/>
        </w:rPr>
        <w:t>و</w:t>
      </w:r>
      <w:r w:rsidRPr="00600363">
        <w:rPr>
          <w:rFonts w:ascii="Traditional Arabic" w:hAnsi="Traditional Arabic"/>
          <w:sz w:val="40"/>
          <w:szCs w:val="40"/>
          <w:rtl/>
          <w:lang w:bidi="ar-EG"/>
        </w:rPr>
        <w:t>هو مخالف للجمهور</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lastRenderedPageBreak/>
        <w:t>وأصله أنه جاء في الحديث أن</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النبي </w:t>
      </w:r>
      <w:r w:rsidRPr="00600363">
        <w:rPr>
          <w:rFonts w:ascii="Sakkal Majalla" w:hAnsi="Sakkal Majalla" w:cs="Sakkal Majalla" w:hint="cs"/>
          <w:color w:val="C00000"/>
          <w:sz w:val="40"/>
          <w:szCs w:val="40"/>
          <w:rtl/>
          <w:lang w:bidi="ar-EG"/>
        </w:rPr>
        <w:t>ﷺ</w:t>
      </w:r>
      <w:r w:rsidRPr="00600363">
        <w:rPr>
          <w:rFonts w:ascii="Traditional Arabic" w:hAnsi="Traditional Arabic"/>
          <w:sz w:val="40"/>
          <w:szCs w:val="40"/>
          <w:rtl/>
          <w:lang w:bidi="ar-EG"/>
        </w:rPr>
        <w:t xml:space="preserve"> قال</w:t>
      </w:r>
      <w:r w:rsidR="003B323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3B3238" w:rsidRPr="00600363">
        <w:rPr>
          <w:rFonts w:ascii="Traditional Arabic" w:hAnsi="Traditional Arabic"/>
          <w:color w:val="006600"/>
          <w:sz w:val="40"/>
          <w:szCs w:val="40"/>
          <w:rtl/>
          <w:lang w:bidi="ar-EG"/>
        </w:rPr>
        <w:t>«الرَّهْنُ يُرْكَبُ بنَفَقَتِهِ، إذَا كانَ مَرْهُونًا، ولَبَنُ الدَّرِّ يُشْرَبُ بنَفَقَتِهِ، إذَا كانَ مَرْهُونًا، وعلَى الذي يَرْكَبُ ويَشْرَبُ النَّفَقَةُ»</w:t>
      </w:r>
      <w:r w:rsidR="00BE3A99" w:rsidRPr="00600363">
        <w:rPr>
          <w:rStyle w:val="a5"/>
          <w:rFonts w:ascii="Traditional Arabic" w:hAnsi="Traditional Arabic"/>
          <w:sz w:val="40"/>
          <w:szCs w:val="40"/>
          <w:rtl/>
          <w:lang w:bidi="ar-EG"/>
        </w:rPr>
        <w:footnoteReference w:id="1"/>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فك</w:t>
      </w:r>
      <w:r w:rsidR="00314781" w:rsidRPr="00600363">
        <w:rPr>
          <w:rFonts w:ascii="Traditional Arabic" w:hAnsi="Traditional Arabic"/>
          <w:sz w:val="40"/>
          <w:szCs w:val="40"/>
          <w:rtl/>
          <w:lang w:bidi="ar-EG"/>
        </w:rPr>
        <w:t>أ</w:t>
      </w:r>
      <w:r w:rsidRPr="00600363">
        <w:rPr>
          <w:rFonts w:ascii="Traditional Arabic" w:hAnsi="Traditional Arabic"/>
          <w:sz w:val="40"/>
          <w:szCs w:val="40"/>
          <w:rtl/>
          <w:lang w:bidi="ar-EG"/>
        </w:rPr>
        <w:t>ن</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النبي </w:t>
      </w:r>
      <w:r w:rsidRPr="00600363">
        <w:rPr>
          <w:rFonts w:ascii="Sakkal Majalla" w:hAnsi="Sakkal Majalla" w:cs="Sakkal Majalla" w:hint="cs"/>
          <w:color w:val="C00000"/>
          <w:sz w:val="40"/>
          <w:szCs w:val="40"/>
          <w:rtl/>
          <w:lang w:bidi="ar-EG"/>
        </w:rPr>
        <w:t>ﷺ</w:t>
      </w:r>
      <w:r w:rsidRPr="00600363">
        <w:rPr>
          <w:rFonts w:ascii="Traditional Arabic" w:hAnsi="Traditional Arabic"/>
          <w:sz w:val="40"/>
          <w:szCs w:val="40"/>
          <w:rtl/>
          <w:lang w:bidi="ar-EG"/>
        </w:rPr>
        <w:t xml:space="preserve"> </w:t>
      </w:r>
      <w:r w:rsidR="00BE3A99" w:rsidRPr="00600363">
        <w:rPr>
          <w:rFonts w:ascii="Traditional Arabic" w:hAnsi="Traditional Arabic"/>
          <w:sz w:val="40"/>
          <w:szCs w:val="40"/>
          <w:rtl/>
          <w:lang w:bidi="ar-EG"/>
        </w:rPr>
        <w:t>أ</w:t>
      </w:r>
      <w:r w:rsidRPr="00600363">
        <w:rPr>
          <w:rFonts w:ascii="Traditional Arabic" w:hAnsi="Traditional Arabic"/>
          <w:sz w:val="40"/>
          <w:szCs w:val="40"/>
          <w:rtl/>
          <w:lang w:bidi="ar-EG"/>
        </w:rPr>
        <w:t>ذن للمرتهن أن يركب مقابل ما ينفق</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وأن يشرب من الدر </w:t>
      </w:r>
      <w:r w:rsidR="00314781" w:rsidRPr="00600363">
        <w:rPr>
          <w:rFonts w:ascii="Traditional Arabic" w:hAnsi="Traditional Arabic"/>
          <w:sz w:val="40"/>
          <w:szCs w:val="40"/>
          <w:rtl/>
          <w:lang w:bidi="ar-EG"/>
        </w:rPr>
        <w:t>مقابل</w:t>
      </w:r>
      <w:r w:rsidRPr="00600363">
        <w:rPr>
          <w:rFonts w:ascii="Traditional Arabic" w:hAnsi="Traditional Arabic"/>
          <w:sz w:val="40"/>
          <w:szCs w:val="40"/>
          <w:rtl/>
          <w:lang w:bidi="ar-EG"/>
        </w:rPr>
        <w:t xml:space="preserve"> ما ينفق</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w:t>
      </w:r>
      <w:r w:rsidR="00314781" w:rsidRPr="00600363">
        <w:rPr>
          <w:rFonts w:ascii="Traditional Arabic" w:hAnsi="Traditional Arabic"/>
          <w:sz w:val="40"/>
          <w:szCs w:val="40"/>
          <w:rtl/>
          <w:lang w:bidi="ar-EG"/>
        </w:rPr>
        <w:t xml:space="preserve">كانت </w:t>
      </w:r>
      <w:r w:rsidRPr="00600363">
        <w:rPr>
          <w:rFonts w:ascii="Traditional Arabic" w:hAnsi="Traditional Arabic"/>
          <w:sz w:val="40"/>
          <w:szCs w:val="40"/>
          <w:rtl/>
          <w:lang w:bidi="ar-EG"/>
        </w:rPr>
        <w:t>منفعة لهما جميع</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ا</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فلا </w:t>
      </w:r>
      <w:r w:rsidR="00314781" w:rsidRPr="00600363">
        <w:rPr>
          <w:rFonts w:ascii="Traditional Arabic" w:hAnsi="Traditional Arabic"/>
          <w:sz w:val="40"/>
          <w:szCs w:val="40"/>
          <w:rtl/>
          <w:lang w:bidi="ar-EG"/>
        </w:rPr>
        <w:t>ي</w:t>
      </w:r>
      <w:r w:rsidRPr="00600363">
        <w:rPr>
          <w:rFonts w:ascii="Traditional Arabic" w:hAnsi="Traditional Arabic"/>
          <w:sz w:val="40"/>
          <w:szCs w:val="40"/>
          <w:rtl/>
          <w:lang w:bidi="ar-EG"/>
        </w:rPr>
        <w:t>فوته ما فيه من د</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ر</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ولا يفوت ما عليه من ظهر للركوب ونحوه</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ولا يستفيد منها المرت</w:t>
      </w:r>
      <w:r w:rsidR="00314781" w:rsidRPr="00600363">
        <w:rPr>
          <w:rFonts w:ascii="Traditional Arabic" w:hAnsi="Traditional Arabic"/>
          <w:sz w:val="40"/>
          <w:szCs w:val="40"/>
          <w:rtl/>
          <w:lang w:bidi="ar-EG"/>
        </w:rPr>
        <w:t>ه</w:t>
      </w:r>
      <w:r w:rsidRPr="00600363">
        <w:rPr>
          <w:rFonts w:ascii="Traditional Arabic" w:hAnsi="Traditional Arabic"/>
          <w:sz w:val="40"/>
          <w:szCs w:val="40"/>
          <w:rtl/>
          <w:lang w:bidi="ar-EG"/>
        </w:rPr>
        <w:t xml:space="preserve">ن </w:t>
      </w:r>
      <w:r w:rsidR="00314781" w:rsidRPr="00600363">
        <w:rPr>
          <w:rFonts w:ascii="Traditional Arabic" w:hAnsi="Traditional Arabic"/>
          <w:sz w:val="40"/>
          <w:szCs w:val="40"/>
          <w:rtl/>
          <w:lang w:bidi="ar-EG"/>
        </w:rPr>
        <w:t>ب</w:t>
      </w:r>
      <w:r w:rsidRPr="00600363">
        <w:rPr>
          <w:rFonts w:ascii="Traditional Arabic" w:hAnsi="Traditional Arabic"/>
          <w:sz w:val="40"/>
          <w:szCs w:val="40"/>
          <w:rtl/>
          <w:lang w:bidi="ar-EG"/>
        </w:rPr>
        <w:t>دون م</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قابل</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بل </w:t>
      </w:r>
      <w:r w:rsidR="00314781" w:rsidRPr="00600363">
        <w:rPr>
          <w:rFonts w:ascii="Traditional Arabic" w:hAnsi="Traditional Arabic"/>
          <w:sz w:val="40"/>
          <w:szCs w:val="40"/>
          <w:rtl/>
          <w:lang w:bidi="ar-EG"/>
        </w:rPr>
        <w:t>ي</w:t>
      </w:r>
      <w:r w:rsidRPr="00600363">
        <w:rPr>
          <w:rFonts w:ascii="Traditional Arabic" w:hAnsi="Traditional Arabic"/>
          <w:sz w:val="40"/>
          <w:szCs w:val="40"/>
          <w:rtl/>
          <w:lang w:bidi="ar-EG"/>
        </w:rPr>
        <w:t xml:space="preserve">كون ذلك مقابل </w:t>
      </w:r>
      <w:r w:rsidR="00314781" w:rsidRPr="00600363">
        <w:rPr>
          <w:rFonts w:ascii="Traditional Arabic" w:hAnsi="Traditional Arabic"/>
          <w:sz w:val="40"/>
          <w:szCs w:val="40"/>
          <w:rtl/>
          <w:lang w:bidi="ar-EG"/>
        </w:rPr>
        <w:t>لِ</w:t>
      </w:r>
      <w:r w:rsidRPr="00600363">
        <w:rPr>
          <w:rFonts w:ascii="Traditional Arabic" w:hAnsi="Traditional Arabic"/>
          <w:sz w:val="40"/>
          <w:szCs w:val="40"/>
          <w:rtl/>
          <w:lang w:bidi="ar-EG"/>
        </w:rPr>
        <w:t>م</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ا ينفق</w:t>
      </w:r>
      <w:r w:rsidR="00314781" w:rsidRPr="00600363">
        <w:rPr>
          <w:rFonts w:ascii="Traditional Arabic" w:hAnsi="Traditional Arabic"/>
          <w:sz w:val="40"/>
          <w:szCs w:val="40"/>
          <w:rtl/>
          <w:lang w:bidi="ar-EG"/>
        </w:rPr>
        <w:t>.</w:t>
      </w:r>
    </w:p>
    <w:p w14:paraId="5AE5428B" w14:textId="546513E3" w:rsidR="00314781" w:rsidRPr="00600363" w:rsidRDefault="00D901DB" w:rsidP="00314781">
      <w:pPr>
        <w:rPr>
          <w:rFonts w:ascii="Traditional Arabic" w:hAnsi="Traditional Arabic"/>
          <w:sz w:val="40"/>
          <w:szCs w:val="40"/>
          <w:rtl/>
          <w:lang w:bidi="ar-EG"/>
        </w:rPr>
      </w:pPr>
      <w:r w:rsidRPr="00600363">
        <w:rPr>
          <w:rFonts w:ascii="Traditional Arabic" w:hAnsi="Traditional Arabic"/>
          <w:sz w:val="40"/>
          <w:szCs w:val="40"/>
          <w:rtl/>
          <w:lang w:bidi="ar-EG"/>
        </w:rPr>
        <w:t>وقالوا</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314781" w:rsidRPr="00600363">
        <w:rPr>
          <w:rFonts w:ascii="Traditional Arabic" w:hAnsi="Traditional Arabic"/>
          <w:sz w:val="40"/>
          <w:szCs w:val="40"/>
          <w:rtl/>
          <w:lang w:bidi="ar-EG"/>
        </w:rPr>
        <w:t>إ</w:t>
      </w:r>
      <w:r w:rsidRPr="00600363">
        <w:rPr>
          <w:rFonts w:ascii="Traditional Arabic" w:hAnsi="Traditional Arabic"/>
          <w:sz w:val="40"/>
          <w:szCs w:val="40"/>
          <w:rtl/>
          <w:lang w:bidi="ar-EG"/>
        </w:rPr>
        <w:t>ن</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هذا نص</w:t>
      </w:r>
      <w:r w:rsidR="00040420" w:rsidRPr="00600363">
        <w:rPr>
          <w:rFonts w:ascii="Traditional Arabic" w:hAnsi="Traditional Arabic"/>
          <w:sz w:val="40"/>
          <w:szCs w:val="40"/>
          <w:rtl/>
          <w:lang w:bidi="ar-EG"/>
        </w:rPr>
        <w:t xml:space="preserve"> الحديث</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ويكون م</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ستثنى من عموم المرهونا</w:t>
      </w:r>
      <w:r w:rsidR="00314781" w:rsidRPr="00600363">
        <w:rPr>
          <w:rFonts w:ascii="Traditional Arabic" w:hAnsi="Traditional Arabic"/>
          <w:sz w:val="40"/>
          <w:szCs w:val="40"/>
          <w:rtl/>
          <w:lang w:bidi="ar-EG"/>
        </w:rPr>
        <w:t>ت،</w:t>
      </w:r>
      <w:r w:rsidRPr="00600363">
        <w:rPr>
          <w:rFonts w:ascii="Traditional Arabic" w:hAnsi="Traditional Arabic"/>
          <w:sz w:val="40"/>
          <w:szCs w:val="40"/>
          <w:rtl/>
          <w:lang w:bidi="ar-EG"/>
        </w:rPr>
        <w:t xml:space="preserve"> </w:t>
      </w:r>
      <w:r w:rsidR="00314781" w:rsidRPr="00600363">
        <w:rPr>
          <w:rFonts w:ascii="Traditional Arabic" w:hAnsi="Traditional Arabic"/>
          <w:sz w:val="40"/>
          <w:szCs w:val="40"/>
          <w:rtl/>
          <w:lang w:bidi="ar-EG"/>
        </w:rPr>
        <w:t xml:space="preserve">وبالتالي </w:t>
      </w:r>
      <w:r w:rsidRPr="00600363">
        <w:rPr>
          <w:rFonts w:ascii="Traditional Arabic" w:hAnsi="Traditional Arabic"/>
          <w:sz w:val="40"/>
          <w:szCs w:val="40"/>
          <w:rtl/>
          <w:lang w:bidi="ar-EG"/>
        </w:rPr>
        <w:t>لا تقاس على ذلك</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هذا هو القدر الذي جاء به النص</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314781" w:rsidRPr="00600363">
        <w:rPr>
          <w:rFonts w:ascii="Traditional Arabic" w:hAnsi="Traditional Arabic"/>
          <w:sz w:val="40"/>
          <w:szCs w:val="40"/>
          <w:rtl/>
          <w:lang w:bidi="ar-EG"/>
        </w:rPr>
        <w:t>و</w:t>
      </w:r>
      <w:r w:rsidRPr="00600363">
        <w:rPr>
          <w:rFonts w:ascii="Traditional Arabic" w:hAnsi="Traditional Arabic"/>
          <w:sz w:val="40"/>
          <w:szCs w:val="40"/>
          <w:rtl/>
          <w:lang w:bidi="ar-EG"/>
        </w:rPr>
        <w:t>ورد به الدليل</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فلا ي</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تجاوز</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غيره.</w:t>
      </w:r>
    </w:p>
    <w:p w14:paraId="2C01CD4B" w14:textId="331E2C4A" w:rsidR="00B248C7" w:rsidRPr="00600363" w:rsidRDefault="00D901DB" w:rsidP="00314781">
      <w:pPr>
        <w:rPr>
          <w:rFonts w:ascii="Traditional Arabic" w:hAnsi="Traditional Arabic"/>
          <w:sz w:val="40"/>
          <w:szCs w:val="40"/>
          <w:rtl/>
          <w:lang w:bidi="ar-EG"/>
        </w:rPr>
      </w:pPr>
      <w:r w:rsidRPr="00600363">
        <w:rPr>
          <w:rFonts w:ascii="Traditional Arabic" w:hAnsi="Traditional Arabic"/>
          <w:sz w:val="40"/>
          <w:szCs w:val="40"/>
          <w:rtl/>
          <w:lang w:bidi="ar-EG"/>
        </w:rPr>
        <w:t>فلو أن</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شخص</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ا على سبيل المثال</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314781" w:rsidRPr="00600363">
        <w:rPr>
          <w:rFonts w:ascii="Traditional Arabic" w:hAnsi="Traditional Arabic"/>
          <w:sz w:val="40"/>
          <w:szCs w:val="40"/>
          <w:rtl/>
          <w:lang w:bidi="ar-EG"/>
        </w:rPr>
        <w:t xml:space="preserve">رهن </w:t>
      </w:r>
      <w:r w:rsidRPr="00600363">
        <w:rPr>
          <w:rFonts w:ascii="Traditional Arabic" w:hAnsi="Traditional Arabic"/>
          <w:sz w:val="40"/>
          <w:szCs w:val="40"/>
          <w:rtl/>
          <w:lang w:bidi="ar-EG"/>
        </w:rPr>
        <w:t>عمارة</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فأراد المرتهن أن ي</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ؤجر البيوتات التي فيها</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قلنا</w:t>
      </w:r>
      <w:r w:rsidR="00EF5B3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لا</w:t>
      </w:r>
      <w:r w:rsidR="00BE3A9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لأنه لا يجوز ل</w:t>
      </w:r>
      <w:r w:rsidR="00314781" w:rsidRPr="00600363">
        <w:rPr>
          <w:rFonts w:ascii="Traditional Arabic" w:hAnsi="Traditional Arabic"/>
          <w:sz w:val="40"/>
          <w:szCs w:val="40"/>
          <w:rtl/>
          <w:lang w:bidi="ar-EG"/>
        </w:rPr>
        <w:t>ه</w:t>
      </w:r>
      <w:r w:rsidRPr="00600363">
        <w:rPr>
          <w:rFonts w:ascii="Traditional Arabic" w:hAnsi="Traditional Arabic"/>
          <w:sz w:val="40"/>
          <w:szCs w:val="40"/>
          <w:rtl/>
          <w:lang w:bidi="ar-EG"/>
        </w:rPr>
        <w:t xml:space="preserve"> أن </w:t>
      </w:r>
      <w:r w:rsidR="00314781" w:rsidRPr="00600363">
        <w:rPr>
          <w:rFonts w:ascii="Traditional Arabic" w:hAnsi="Traditional Arabic"/>
          <w:sz w:val="40"/>
          <w:szCs w:val="40"/>
          <w:rtl/>
          <w:lang w:bidi="ar-EG"/>
        </w:rPr>
        <w:t>ي</w:t>
      </w:r>
      <w:r w:rsidRPr="00600363">
        <w:rPr>
          <w:rFonts w:ascii="Traditional Arabic" w:hAnsi="Traditional Arabic"/>
          <w:sz w:val="40"/>
          <w:szCs w:val="40"/>
          <w:rtl/>
          <w:lang w:bidi="ar-EG"/>
        </w:rPr>
        <w:t>ستفيد منها</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314781" w:rsidRPr="00600363">
        <w:rPr>
          <w:rFonts w:ascii="Traditional Arabic" w:hAnsi="Traditional Arabic"/>
          <w:sz w:val="40"/>
          <w:szCs w:val="40"/>
          <w:rtl/>
          <w:lang w:bidi="ar-EG"/>
        </w:rPr>
        <w:t>ف</w:t>
      </w:r>
      <w:r w:rsidRPr="00600363">
        <w:rPr>
          <w:rFonts w:ascii="Traditional Arabic" w:hAnsi="Traditional Arabic"/>
          <w:sz w:val="40"/>
          <w:szCs w:val="40"/>
          <w:rtl/>
          <w:lang w:bidi="ar-EG"/>
        </w:rPr>
        <w:t xml:space="preserve">هي أمانة </w:t>
      </w:r>
      <w:r w:rsidR="00314781" w:rsidRPr="00600363">
        <w:rPr>
          <w:rFonts w:ascii="Traditional Arabic" w:hAnsi="Traditional Arabic"/>
          <w:sz w:val="40"/>
          <w:szCs w:val="40"/>
          <w:rtl/>
          <w:lang w:bidi="ar-EG"/>
        </w:rPr>
        <w:t>عنده،</w:t>
      </w:r>
      <w:r w:rsidRPr="00600363">
        <w:rPr>
          <w:rFonts w:ascii="Traditional Arabic" w:hAnsi="Traditional Arabic"/>
          <w:sz w:val="40"/>
          <w:szCs w:val="40"/>
          <w:rtl/>
          <w:lang w:bidi="ar-EG"/>
        </w:rPr>
        <w:t xml:space="preserve"> إذا انتهى الوقت تبيع. إذا احتاج</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بيع لعدم التوفي</w:t>
      </w:r>
      <w:r w:rsidR="00314781" w:rsidRPr="00600363">
        <w:rPr>
          <w:rFonts w:ascii="Traditional Arabic" w:hAnsi="Traditional Arabic"/>
          <w:sz w:val="40"/>
          <w:szCs w:val="40"/>
          <w:rtl/>
          <w:lang w:bidi="ar-EG"/>
        </w:rPr>
        <w:t>ة</w:t>
      </w:r>
    </w:p>
    <w:p w14:paraId="3C19478E" w14:textId="77777777" w:rsidR="00B248C7"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u w:color="C00000"/>
          <w:rtl/>
          <w:lang w:bidi="ar-EG"/>
        </w:rPr>
        <w:t>لماذا استثنيتم هذين الأمرين</w:t>
      </w:r>
      <w:r w:rsidR="00B248C7" w:rsidRPr="00600363">
        <w:rPr>
          <w:rFonts w:ascii="Traditional Arabic" w:hAnsi="Traditional Arabic"/>
          <w:sz w:val="40"/>
          <w:szCs w:val="40"/>
          <w:rtl/>
          <w:lang w:bidi="ar-EG"/>
        </w:rPr>
        <w:t>؟</w:t>
      </w:r>
    </w:p>
    <w:p w14:paraId="12348FE7" w14:textId="6BB8ED97" w:rsidR="00A0427F" w:rsidRPr="00600363" w:rsidRDefault="00D901DB" w:rsidP="00DD37F8">
      <w:pPr>
        <w:rPr>
          <w:rFonts w:ascii="Traditional Arabic" w:hAnsi="Traditional Arabic"/>
          <w:sz w:val="40"/>
          <w:szCs w:val="40"/>
          <w:rtl/>
          <w:lang w:bidi="ar-EG"/>
        </w:rPr>
      </w:pPr>
      <w:r w:rsidRPr="00600363">
        <w:rPr>
          <w:rFonts w:ascii="Traditional Arabic" w:hAnsi="Traditional Arabic"/>
          <w:sz w:val="40"/>
          <w:szCs w:val="40"/>
          <w:rtl/>
          <w:lang w:bidi="ar-EG"/>
        </w:rPr>
        <w:t>قلنا</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الاستثناء لمحل الدليل</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فقد جاء الدليل باستثنائهما</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w:t>
      </w:r>
      <w:r w:rsidR="00314781" w:rsidRPr="00600363">
        <w:rPr>
          <w:rFonts w:ascii="Traditional Arabic" w:hAnsi="Traditional Arabic"/>
          <w:sz w:val="40"/>
          <w:szCs w:val="40"/>
          <w:rtl/>
          <w:lang w:bidi="ar-EG"/>
        </w:rPr>
        <w:t>أه</w:t>
      </w:r>
      <w:r w:rsidRPr="00600363">
        <w:rPr>
          <w:rFonts w:ascii="Traditional Arabic" w:hAnsi="Traditional Arabic"/>
          <w:sz w:val="40"/>
          <w:szCs w:val="40"/>
          <w:rtl/>
          <w:lang w:bidi="ar-EG"/>
        </w:rPr>
        <w:t>ل العلم في ذلك كلام طويل</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وابن القيم -رحمه الله تعالى</w:t>
      </w:r>
      <w:r w:rsidR="0031478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في إعلام الموقعين قد أفاض في الكلام على هذه المسألة</w:t>
      </w:r>
      <w:r w:rsidR="00DD37F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يعني</w:t>
      </w:r>
      <w:r w:rsidR="00DD37F8"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ليس هذا محل ذكر أو تفصيل ما جرى من الخلاف بين الفقهاء.</w:t>
      </w:r>
    </w:p>
    <w:p w14:paraId="47E15CBD" w14:textId="7F5A95A4" w:rsidR="00CE0D49" w:rsidRPr="00600363" w:rsidRDefault="00AC50E1" w:rsidP="00D901DB">
      <w:pPr>
        <w:rPr>
          <w:rFonts w:ascii="Traditional Arabic" w:hAnsi="Traditional Arabic"/>
          <w:sz w:val="40"/>
          <w:szCs w:val="40"/>
          <w:rtl/>
          <w:lang w:bidi="ar-EG"/>
        </w:rPr>
      </w:pPr>
      <w:r w:rsidRPr="00600363">
        <w:rPr>
          <w:rFonts w:ascii="Traditional Arabic" w:hAnsi="Traditional Arabic"/>
          <w:sz w:val="40"/>
          <w:szCs w:val="40"/>
          <w:rtl/>
          <w:lang w:bidi="ar-EG"/>
        </w:rPr>
        <w:t xml:space="preserve">قال: </w:t>
      </w:r>
      <w:r w:rsidR="00CE0D49" w:rsidRPr="00600363">
        <w:rPr>
          <w:rFonts w:ascii="Traditional Arabic" w:hAnsi="Traditional Arabic"/>
          <w:color w:val="0000CC"/>
          <w:sz w:val="40"/>
          <w:szCs w:val="40"/>
          <w:rtl/>
          <w:lang w:bidi="ar-EG"/>
        </w:rPr>
        <w:t>(وَإِنْ أَنْفَقَ عَلَيْهِ بِلَا إِذَنِ رَاهِنٍ مَعَ إِمْكَانِهِ لَمْ يَرْجِعْ، وَإِلَّا رَجَعَ بِالْأَقَلِّ مِمَّا أَنْفَقَهُ، وَنَفَقَةِ مِثْلَهِ إِنْ نَوَاهُ)</w:t>
      </w:r>
      <w:r w:rsidR="00CE0D49" w:rsidRPr="00600363">
        <w:rPr>
          <w:rFonts w:ascii="Traditional Arabic" w:hAnsi="Traditional Arabic"/>
          <w:sz w:val="40"/>
          <w:szCs w:val="40"/>
          <w:rtl/>
          <w:lang w:bidi="ar-EG"/>
        </w:rPr>
        <w:t>.</w:t>
      </w:r>
    </w:p>
    <w:p w14:paraId="08346A8F" w14:textId="6F95B1E6"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 xml:space="preserve">هذه مسألة الرهن </w:t>
      </w:r>
      <w:r w:rsidR="00CE0D49" w:rsidRPr="00600363">
        <w:rPr>
          <w:rFonts w:ascii="Traditional Arabic" w:hAnsi="Traditional Arabic"/>
          <w:sz w:val="40"/>
          <w:szCs w:val="40"/>
          <w:rtl/>
          <w:lang w:bidi="ar-EG"/>
        </w:rPr>
        <w:t xml:space="preserve">إذا </w:t>
      </w:r>
      <w:r w:rsidRPr="00600363">
        <w:rPr>
          <w:rFonts w:ascii="Traditional Arabic" w:hAnsi="Traditional Arabic"/>
          <w:sz w:val="40"/>
          <w:szCs w:val="40"/>
          <w:rtl/>
          <w:lang w:bidi="ar-EG"/>
        </w:rPr>
        <w:t>احتاج</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نفقة</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CE0D49" w:rsidRPr="00600363">
        <w:rPr>
          <w:rFonts w:ascii="Traditional Arabic" w:hAnsi="Traditional Arabic"/>
          <w:sz w:val="40"/>
          <w:szCs w:val="40"/>
          <w:rtl/>
          <w:lang w:bidi="ar-EG"/>
        </w:rPr>
        <w:t xml:space="preserve">كما لو قلنا: </w:t>
      </w:r>
      <w:r w:rsidRPr="00600363">
        <w:rPr>
          <w:rFonts w:ascii="Traditional Arabic" w:hAnsi="Traditional Arabic"/>
          <w:sz w:val="40"/>
          <w:szCs w:val="40"/>
          <w:rtl/>
          <w:lang w:bidi="ar-EG"/>
        </w:rPr>
        <w:t>العبد يحتاج</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أن يأكل لئلا يهلك</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فأنفق عليه</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في</w:t>
      </w:r>
      <w:r w:rsidR="00CE0D49" w:rsidRPr="00600363">
        <w:rPr>
          <w:rFonts w:ascii="Traditional Arabic" w:hAnsi="Traditional Arabic"/>
          <w:sz w:val="40"/>
          <w:szCs w:val="40"/>
          <w:rtl/>
          <w:lang w:bidi="ar-EG"/>
        </w:rPr>
        <w:t>بين</w:t>
      </w:r>
      <w:r w:rsidRPr="00600363">
        <w:rPr>
          <w:rFonts w:ascii="Traditional Arabic" w:hAnsi="Traditional Arabic"/>
          <w:sz w:val="40"/>
          <w:szCs w:val="40"/>
          <w:rtl/>
          <w:lang w:bidi="ar-EG"/>
        </w:rPr>
        <w:t xml:space="preserve"> المؤلف -رحمه الله تعالى</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CE0D49" w:rsidRPr="00600363">
        <w:rPr>
          <w:rFonts w:ascii="Traditional Arabic" w:hAnsi="Traditional Arabic"/>
          <w:sz w:val="40"/>
          <w:szCs w:val="40"/>
          <w:rtl/>
          <w:lang w:bidi="ar-EG"/>
        </w:rPr>
        <w:t xml:space="preserve">أن </w:t>
      </w:r>
      <w:r w:rsidRPr="00600363">
        <w:rPr>
          <w:rFonts w:ascii="Traditional Arabic" w:hAnsi="Traditional Arabic"/>
          <w:sz w:val="40"/>
          <w:szCs w:val="40"/>
          <w:rtl/>
          <w:lang w:bidi="ar-EG"/>
        </w:rPr>
        <w:t>الأصل أن يستأذن من الر</w:t>
      </w:r>
      <w:r w:rsidR="00CE0D49" w:rsidRPr="00600363">
        <w:rPr>
          <w:rFonts w:ascii="Traditional Arabic" w:hAnsi="Traditional Arabic"/>
          <w:sz w:val="40"/>
          <w:szCs w:val="40"/>
          <w:rtl/>
          <w:lang w:bidi="ar-EG"/>
        </w:rPr>
        <w:t>ا</w:t>
      </w:r>
      <w:r w:rsidRPr="00600363">
        <w:rPr>
          <w:rFonts w:ascii="Traditional Arabic" w:hAnsi="Traditional Arabic"/>
          <w:sz w:val="40"/>
          <w:szCs w:val="40"/>
          <w:rtl/>
          <w:lang w:bidi="ar-EG"/>
        </w:rPr>
        <w:t>هن</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lastRenderedPageBreak/>
        <w:t>فعبدك يحتاج</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نفقة</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w:t>
      </w:r>
      <w:r w:rsidR="00CE0D49" w:rsidRPr="00600363">
        <w:rPr>
          <w:rFonts w:ascii="Traditional Arabic" w:hAnsi="Traditional Arabic"/>
          <w:sz w:val="40"/>
          <w:szCs w:val="40"/>
          <w:rtl/>
          <w:lang w:bidi="ar-EG"/>
        </w:rPr>
        <w:t>إذا أ</w:t>
      </w:r>
      <w:r w:rsidRPr="00600363">
        <w:rPr>
          <w:rFonts w:ascii="Traditional Arabic" w:hAnsi="Traditional Arabic"/>
          <w:sz w:val="40"/>
          <w:szCs w:val="40"/>
          <w:rtl/>
          <w:lang w:bidi="ar-EG"/>
        </w:rPr>
        <w:t>رسل له</w:t>
      </w:r>
      <w:r w:rsidR="00CE0D49" w:rsidRPr="00600363">
        <w:rPr>
          <w:rFonts w:ascii="Traditional Arabic" w:hAnsi="Traditional Arabic"/>
          <w:sz w:val="40"/>
          <w:szCs w:val="40"/>
          <w:rtl/>
          <w:lang w:bidi="ar-EG"/>
        </w:rPr>
        <w:t xml:space="preserve"> نفقة</w:t>
      </w:r>
      <w:r w:rsidRPr="00600363">
        <w:rPr>
          <w:rFonts w:ascii="Traditional Arabic" w:hAnsi="Traditional Arabic"/>
          <w:sz w:val="40"/>
          <w:szCs w:val="40"/>
          <w:rtl/>
          <w:lang w:bidi="ar-EG"/>
        </w:rPr>
        <w:t xml:space="preserve"> أو طعام</w:t>
      </w:r>
      <w:r w:rsidR="00CE0D49"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 أو نحو ذلك</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فالحمد لله</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CE0D49" w:rsidRPr="00600363">
        <w:rPr>
          <w:rFonts w:ascii="Traditional Arabic" w:hAnsi="Traditional Arabic"/>
          <w:sz w:val="40"/>
          <w:szCs w:val="40"/>
          <w:rtl/>
          <w:lang w:bidi="ar-EG"/>
        </w:rPr>
        <w:t>و</w:t>
      </w:r>
      <w:r w:rsidRPr="00600363">
        <w:rPr>
          <w:rFonts w:ascii="Traditional Arabic" w:hAnsi="Traditional Arabic"/>
          <w:sz w:val="40"/>
          <w:szCs w:val="40"/>
          <w:rtl/>
          <w:lang w:bidi="ar-EG"/>
        </w:rPr>
        <w:t>إذ لم يرسل له</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أو لم يمكن استئذان </w:t>
      </w:r>
      <w:r w:rsidR="00CE0D49" w:rsidRPr="00600363">
        <w:rPr>
          <w:rFonts w:ascii="Traditional Arabic" w:hAnsi="Traditional Arabic"/>
          <w:sz w:val="40"/>
          <w:szCs w:val="40"/>
          <w:rtl/>
          <w:lang w:bidi="ar-EG"/>
        </w:rPr>
        <w:t>الراهن</w:t>
      </w:r>
      <w:r w:rsidRPr="00600363">
        <w:rPr>
          <w:rFonts w:ascii="Traditional Arabic" w:hAnsi="Traditional Arabic"/>
          <w:sz w:val="40"/>
          <w:szCs w:val="40"/>
          <w:rtl/>
          <w:lang w:bidi="ar-EG"/>
        </w:rPr>
        <w:t xml:space="preserve"> لكون</w:t>
      </w:r>
      <w:r w:rsidR="00790C2C" w:rsidRPr="00600363">
        <w:rPr>
          <w:rFonts w:ascii="Traditional Arabic" w:hAnsi="Traditional Arabic"/>
          <w:sz w:val="40"/>
          <w:szCs w:val="40"/>
          <w:rtl/>
          <w:lang w:bidi="ar-EG"/>
        </w:rPr>
        <w:t xml:space="preserve"> الر</w:t>
      </w:r>
      <w:r w:rsidR="00CE0D49" w:rsidRPr="00600363">
        <w:rPr>
          <w:rFonts w:ascii="Traditional Arabic" w:hAnsi="Traditional Arabic"/>
          <w:sz w:val="40"/>
          <w:szCs w:val="40"/>
          <w:rtl/>
          <w:lang w:bidi="ar-EG"/>
        </w:rPr>
        <w:t>ا</w:t>
      </w:r>
      <w:r w:rsidR="00790C2C" w:rsidRPr="00600363">
        <w:rPr>
          <w:rFonts w:ascii="Traditional Arabic" w:hAnsi="Traditional Arabic"/>
          <w:sz w:val="40"/>
          <w:szCs w:val="40"/>
          <w:rtl/>
          <w:lang w:bidi="ar-EG"/>
        </w:rPr>
        <w:t xml:space="preserve">هن </w:t>
      </w:r>
      <w:r w:rsidRPr="00600363">
        <w:rPr>
          <w:rFonts w:ascii="Traditional Arabic" w:hAnsi="Traditional Arabic"/>
          <w:sz w:val="40"/>
          <w:szCs w:val="40"/>
          <w:rtl/>
          <w:lang w:bidi="ar-EG"/>
        </w:rPr>
        <w:t>بعيدا.</w:t>
      </w:r>
    </w:p>
    <w:p w14:paraId="72F2B259" w14:textId="7B232ABA" w:rsidR="00D901DB" w:rsidRPr="00600363" w:rsidRDefault="00D901DB" w:rsidP="00CE0D49">
      <w:pPr>
        <w:rPr>
          <w:rFonts w:ascii="Traditional Arabic" w:hAnsi="Traditional Arabic"/>
          <w:sz w:val="40"/>
          <w:szCs w:val="40"/>
          <w:rtl/>
          <w:lang w:bidi="ar-EG"/>
        </w:rPr>
      </w:pPr>
      <w:r w:rsidRPr="00600363">
        <w:rPr>
          <w:rFonts w:ascii="Traditional Arabic" w:hAnsi="Traditional Arabic"/>
          <w:sz w:val="40"/>
          <w:szCs w:val="40"/>
          <w:rtl/>
          <w:lang w:bidi="ar-EG"/>
        </w:rPr>
        <w:t>قال في الحالة الأولى</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إذا لم يستأذن الر</w:t>
      </w:r>
      <w:r w:rsidR="003460D2" w:rsidRPr="00600363">
        <w:rPr>
          <w:rFonts w:ascii="Traditional Arabic" w:hAnsi="Traditional Arabic"/>
          <w:sz w:val="40"/>
          <w:szCs w:val="40"/>
          <w:rtl/>
          <w:lang w:bidi="ar-EG"/>
        </w:rPr>
        <w:t>اه</w:t>
      </w:r>
      <w:r w:rsidRPr="00600363">
        <w:rPr>
          <w:rFonts w:ascii="Traditional Arabic" w:hAnsi="Traditional Arabic"/>
          <w:sz w:val="40"/>
          <w:szCs w:val="40"/>
          <w:rtl/>
          <w:lang w:bidi="ar-EG"/>
        </w:rPr>
        <w:t>ن مع إمكانه</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فكأنك </w:t>
      </w:r>
      <w:r w:rsidR="00CE0D49" w:rsidRPr="00600363">
        <w:rPr>
          <w:rFonts w:ascii="Traditional Arabic" w:hAnsi="Traditional Arabic"/>
          <w:sz w:val="40"/>
          <w:szCs w:val="40"/>
          <w:rtl/>
          <w:lang w:bidi="ar-EG"/>
        </w:rPr>
        <w:t xml:space="preserve">تبرعت </w:t>
      </w:r>
      <w:r w:rsidRPr="00600363">
        <w:rPr>
          <w:rFonts w:ascii="Traditional Arabic" w:hAnsi="Traditional Arabic"/>
          <w:sz w:val="40"/>
          <w:szCs w:val="40"/>
          <w:rtl/>
          <w:lang w:bidi="ar-EG"/>
        </w:rPr>
        <w:t>فلا حق لك في شيء</w:t>
      </w:r>
      <w:r w:rsidR="00CE0D49" w:rsidRPr="00600363">
        <w:rPr>
          <w:rFonts w:ascii="Traditional Arabic" w:hAnsi="Traditional Arabic"/>
          <w:sz w:val="40"/>
          <w:szCs w:val="40"/>
          <w:rtl/>
          <w:lang w:bidi="ar-EG"/>
        </w:rPr>
        <w:t xml:space="preserve"> البتة،</w:t>
      </w:r>
      <w:r w:rsidRPr="00600363">
        <w:rPr>
          <w:rFonts w:ascii="Traditional Arabic" w:hAnsi="Traditional Arabic"/>
          <w:sz w:val="40"/>
          <w:szCs w:val="40"/>
          <w:rtl/>
          <w:lang w:bidi="ar-EG"/>
        </w:rPr>
        <w:t xml:space="preserve"> ولذلك قال</w:t>
      </w:r>
      <w:r w:rsidR="00CE0D49" w:rsidRPr="00600363">
        <w:rPr>
          <w:rFonts w:ascii="Traditional Arabic" w:hAnsi="Traditional Arabic"/>
          <w:sz w:val="40"/>
          <w:szCs w:val="40"/>
          <w:rtl/>
          <w:lang w:bidi="ar-EG"/>
        </w:rPr>
        <w:t xml:space="preserve">: </w:t>
      </w:r>
      <w:r w:rsidR="00CE0D49" w:rsidRPr="00600363">
        <w:rPr>
          <w:rFonts w:ascii="Traditional Arabic" w:hAnsi="Traditional Arabic"/>
          <w:color w:val="0000CC"/>
          <w:sz w:val="40"/>
          <w:szCs w:val="40"/>
          <w:rtl/>
          <w:lang w:bidi="ar-EG"/>
        </w:rPr>
        <w:t>(وَإِنْ أَنْفَقَ عَلَيْهِ بِلَا إِذَنِ رَاهِنٍ مَعَ إِمْكَانِهِ لَمْ يَرْجِعْ)</w:t>
      </w:r>
    </w:p>
    <w:p w14:paraId="63B0FEE2" w14:textId="56991CC4"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 xml:space="preserve">هو </w:t>
      </w:r>
      <w:r w:rsidR="00CE0D49" w:rsidRPr="00600363">
        <w:rPr>
          <w:rFonts w:ascii="Traditional Arabic" w:hAnsi="Traditional Arabic"/>
          <w:sz w:val="40"/>
          <w:szCs w:val="40"/>
          <w:rtl/>
          <w:lang w:bidi="ar-EG"/>
        </w:rPr>
        <w:t xml:space="preserve">قد </w:t>
      </w:r>
      <w:r w:rsidRPr="00600363">
        <w:rPr>
          <w:rFonts w:ascii="Traditional Arabic" w:hAnsi="Traditional Arabic"/>
          <w:sz w:val="40"/>
          <w:szCs w:val="40"/>
          <w:rtl/>
          <w:lang w:bidi="ar-EG"/>
        </w:rPr>
        <w:t>أنفق عليه خمسة أيام</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ثم بعد خمسة أيام أرسل ورقة </w:t>
      </w:r>
      <w:r w:rsidR="00CE0D49" w:rsidRPr="00600363">
        <w:rPr>
          <w:rFonts w:ascii="Traditional Arabic" w:hAnsi="Traditional Arabic"/>
          <w:sz w:val="40"/>
          <w:szCs w:val="40"/>
          <w:rtl/>
          <w:lang w:bidi="ar-EG"/>
        </w:rPr>
        <w:t xml:space="preserve">كتب فيها: </w:t>
      </w:r>
      <w:r w:rsidRPr="00600363">
        <w:rPr>
          <w:rFonts w:ascii="Traditional Arabic" w:hAnsi="Traditional Arabic"/>
          <w:sz w:val="40"/>
          <w:szCs w:val="40"/>
          <w:rtl/>
          <w:lang w:bidi="ar-EG"/>
        </w:rPr>
        <w:t>أعطنا النفقة الفلانية لأن</w:t>
      </w:r>
      <w:r w:rsidR="00CE0D49" w:rsidRPr="00600363">
        <w:rPr>
          <w:rFonts w:ascii="Traditional Arabic" w:hAnsi="Traditional Arabic"/>
          <w:sz w:val="40"/>
          <w:szCs w:val="40"/>
          <w:rtl/>
          <w:lang w:bidi="ar-EG"/>
        </w:rPr>
        <w:t>نا</w:t>
      </w:r>
      <w:r w:rsidRPr="00600363">
        <w:rPr>
          <w:rFonts w:ascii="Traditional Arabic" w:hAnsi="Traditional Arabic"/>
          <w:sz w:val="40"/>
          <w:szCs w:val="40"/>
          <w:rtl/>
          <w:lang w:bidi="ar-EG"/>
        </w:rPr>
        <w:t xml:space="preserve"> أنفق</w:t>
      </w:r>
      <w:r w:rsidR="00CE0D49" w:rsidRPr="00600363">
        <w:rPr>
          <w:rFonts w:ascii="Traditional Arabic" w:hAnsi="Traditional Arabic"/>
          <w:sz w:val="40"/>
          <w:szCs w:val="40"/>
          <w:rtl/>
          <w:lang w:bidi="ar-EG"/>
        </w:rPr>
        <w:t>نا</w:t>
      </w:r>
      <w:r w:rsidRPr="00600363">
        <w:rPr>
          <w:rFonts w:ascii="Traditional Arabic" w:hAnsi="Traditional Arabic"/>
          <w:sz w:val="40"/>
          <w:szCs w:val="40"/>
          <w:rtl/>
          <w:lang w:bidi="ar-EG"/>
        </w:rPr>
        <w:t xml:space="preserve"> على عبد</w:t>
      </w:r>
      <w:r w:rsidR="00CE0D49" w:rsidRPr="00600363">
        <w:rPr>
          <w:rFonts w:ascii="Traditional Arabic" w:hAnsi="Traditional Arabic"/>
          <w:sz w:val="40"/>
          <w:szCs w:val="40"/>
          <w:rtl/>
          <w:lang w:bidi="ar-EG"/>
        </w:rPr>
        <w:t>ك</w:t>
      </w:r>
      <w:r w:rsidRPr="00600363">
        <w:rPr>
          <w:rFonts w:ascii="Traditional Arabic" w:hAnsi="Traditional Arabic"/>
          <w:sz w:val="40"/>
          <w:szCs w:val="40"/>
          <w:rtl/>
          <w:lang w:bidi="ar-EG"/>
        </w:rPr>
        <w:t>. قال</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من أمرك</w:t>
      </w:r>
      <w:r w:rsidR="00CE0D49" w:rsidRPr="00600363">
        <w:rPr>
          <w:rFonts w:ascii="Traditional Arabic" w:hAnsi="Traditional Arabic"/>
          <w:sz w:val="40"/>
          <w:szCs w:val="40"/>
          <w:rtl/>
          <w:lang w:bidi="ar-EG"/>
        </w:rPr>
        <w:t xml:space="preserve"> بذلك</w:t>
      </w:r>
      <w:r w:rsidRPr="00600363">
        <w:rPr>
          <w:rFonts w:ascii="Traditional Arabic" w:hAnsi="Traditional Arabic"/>
          <w:sz w:val="40"/>
          <w:szCs w:val="40"/>
          <w:rtl/>
          <w:lang w:bidi="ar-EG"/>
        </w:rPr>
        <w:t xml:space="preserve">؟ </w:t>
      </w:r>
      <w:r w:rsidR="00CE0D49" w:rsidRPr="00600363">
        <w:rPr>
          <w:rFonts w:ascii="Traditional Arabic" w:hAnsi="Traditional Arabic"/>
          <w:sz w:val="40"/>
          <w:szCs w:val="40"/>
          <w:rtl/>
          <w:lang w:bidi="ar-EG"/>
        </w:rPr>
        <w:t xml:space="preserve">إن </w:t>
      </w:r>
      <w:r w:rsidRPr="00600363">
        <w:rPr>
          <w:rFonts w:ascii="Traditional Arabic" w:hAnsi="Traditional Arabic"/>
          <w:sz w:val="40"/>
          <w:szCs w:val="40"/>
          <w:rtl/>
          <w:lang w:bidi="ar-EG"/>
        </w:rPr>
        <w:t>بيتي بجوار بيتك</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CE0D49" w:rsidRPr="00600363">
        <w:rPr>
          <w:rFonts w:ascii="Traditional Arabic" w:hAnsi="Traditional Arabic"/>
          <w:sz w:val="40"/>
          <w:szCs w:val="40"/>
          <w:rtl/>
          <w:lang w:bidi="ar-EG"/>
        </w:rPr>
        <w:t>ف</w:t>
      </w:r>
      <w:r w:rsidRPr="00600363">
        <w:rPr>
          <w:rFonts w:ascii="Traditional Arabic" w:hAnsi="Traditional Arabic"/>
          <w:sz w:val="40"/>
          <w:szCs w:val="40"/>
          <w:rtl/>
          <w:lang w:bidi="ar-EG"/>
        </w:rPr>
        <w:t>لم لم تطلب</w:t>
      </w:r>
      <w:r w:rsidR="00CE0D49" w:rsidRPr="00600363">
        <w:rPr>
          <w:rFonts w:ascii="Traditional Arabic" w:hAnsi="Traditional Arabic"/>
          <w:sz w:val="40"/>
          <w:szCs w:val="40"/>
          <w:rtl/>
          <w:lang w:bidi="ar-EG"/>
        </w:rPr>
        <w:t xml:space="preserve"> مني</w:t>
      </w:r>
      <w:r w:rsidRPr="00600363">
        <w:rPr>
          <w:rFonts w:ascii="Traditional Arabic" w:hAnsi="Traditional Arabic"/>
          <w:sz w:val="40"/>
          <w:szCs w:val="40"/>
          <w:rtl/>
          <w:lang w:bidi="ar-EG"/>
        </w:rPr>
        <w:t xml:space="preserve"> النفقة</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م</w:t>
      </w:r>
      <w:r w:rsidR="00CE0D4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تصرفت من عندك؟ هل </w:t>
      </w:r>
      <w:r w:rsidR="00CE0D49" w:rsidRPr="00600363">
        <w:rPr>
          <w:rFonts w:ascii="Traditional Arabic" w:hAnsi="Traditional Arabic"/>
          <w:sz w:val="40"/>
          <w:szCs w:val="40"/>
          <w:rtl/>
          <w:lang w:bidi="ar-EG"/>
        </w:rPr>
        <w:t>طرقت</w:t>
      </w:r>
      <w:r w:rsidRPr="00600363">
        <w:rPr>
          <w:rFonts w:ascii="Traditional Arabic" w:hAnsi="Traditional Arabic"/>
          <w:sz w:val="40"/>
          <w:szCs w:val="40"/>
          <w:rtl/>
          <w:lang w:bidi="ar-EG"/>
        </w:rPr>
        <w:t xml:space="preserve"> بابي فلم تجدني؟ هل أرسلت</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رسول</w:t>
      </w:r>
      <w:r w:rsidR="00CE0D49"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 فلم أجب؟ </w:t>
      </w:r>
    </w:p>
    <w:p w14:paraId="371A6C8E" w14:textId="77777777" w:rsidR="002A5A46"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فيقول المؤلف -رحمه الله-: ما دام أنه يمكن ولم</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فلا رجوع</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2A5A46" w:rsidRPr="00600363">
        <w:rPr>
          <w:rFonts w:ascii="Traditional Arabic" w:hAnsi="Traditional Arabic"/>
          <w:sz w:val="40"/>
          <w:szCs w:val="40"/>
          <w:rtl/>
          <w:lang w:bidi="ar-EG"/>
        </w:rPr>
        <w:t>و</w:t>
      </w:r>
      <w:r w:rsidRPr="00600363">
        <w:rPr>
          <w:rFonts w:ascii="Traditional Arabic" w:hAnsi="Traditional Arabic"/>
          <w:sz w:val="40"/>
          <w:szCs w:val="40"/>
          <w:rtl/>
          <w:lang w:bidi="ar-EG"/>
        </w:rPr>
        <w:t>ك</w:t>
      </w:r>
      <w:r w:rsidR="002A5A46" w:rsidRPr="00600363">
        <w:rPr>
          <w:rFonts w:ascii="Traditional Arabic" w:hAnsi="Traditional Arabic"/>
          <w:sz w:val="40"/>
          <w:szCs w:val="40"/>
          <w:rtl/>
          <w:lang w:bidi="ar-EG"/>
        </w:rPr>
        <w:t>أ</w:t>
      </w:r>
      <w:r w:rsidRPr="00600363">
        <w:rPr>
          <w:rFonts w:ascii="Traditional Arabic" w:hAnsi="Traditional Arabic"/>
          <w:sz w:val="40"/>
          <w:szCs w:val="40"/>
          <w:rtl/>
          <w:lang w:bidi="ar-EG"/>
        </w:rPr>
        <w:t>نه تب</w:t>
      </w:r>
      <w:r w:rsidR="002A5A46" w:rsidRPr="00600363">
        <w:rPr>
          <w:rFonts w:ascii="Traditional Arabic" w:hAnsi="Traditional Arabic"/>
          <w:sz w:val="40"/>
          <w:szCs w:val="40"/>
          <w:rtl/>
          <w:lang w:bidi="ar-EG"/>
        </w:rPr>
        <w:t>رع</w:t>
      </w:r>
      <w:r w:rsidRPr="00600363">
        <w:rPr>
          <w:rFonts w:ascii="Traditional Arabic" w:hAnsi="Traditional Arabic"/>
          <w:sz w:val="40"/>
          <w:szCs w:val="40"/>
          <w:rtl/>
          <w:lang w:bidi="ar-EG"/>
        </w:rPr>
        <w:t xml:space="preserve"> وتصرف من عنده فلا</w:t>
      </w:r>
      <w:r w:rsidR="002A5A46"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ح</w:t>
      </w:r>
      <w:r w:rsidR="002A5A46" w:rsidRPr="00600363">
        <w:rPr>
          <w:rFonts w:ascii="Traditional Arabic" w:hAnsi="Traditional Arabic"/>
          <w:sz w:val="40"/>
          <w:szCs w:val="40"/>
          <w:rtl/>
          <w:lang w:bidi="ar-EG"/>
        </w:rPr>
        <w:t>ق</w:t>
      </w:r>
      <w:r w:rsidRPr="00600363">
        <w:rPr>
          <w:rFonts w:ascii="Traditional Arabic" w:hAnsi="Traditional Arabic"/>
          <w:sz w:val="40"/>
          <w:szCs w:val="40"/>
          <w:rtl/>
          <w:lang w:bidi="ar-EG"/>
        </w:rPr>
        <w:t xml:space="preserve"> </w:t>
      </w:r>
      <w:r w:rsidR="002A5A46" w:rsidRPr="00600363">
        <w:rPr>
          <w:rFonts w:ascii="Traditional Arabic" w:hAnsi="Traditional Arabic"/>
          <w:sz w:val="40"/>
          <w:szCs w:val="40"/>
          <w:rtl/>
          <w:lang w:bidi="ar-EG"/>
        </w:rPr>
        <w:t>ل</w:t>
      </w:r>
      <w:r w:rsidRPr="00600363">
        <w:rPr>
          <w:rFonts w:ascii="Traditional Arabic" w:hAnsi="Traditional Arabic"/>
          <w:sz w:val="40"/>
          <w:szCs w:val="40"/>
          <w:rtl/>
          <w:lang w:bidi="ar-EG"/>
        </w:rPr>
        <w:t>أحد فيه.</w:t>
      </w:r>
    </w:p>
    <w:p w14:paraId="3B404628" w14:textId="2FC7C83F" w:rsidR="002A5A46" w:rsidRPr="00600363" w:rsidRDefault="00D901DB" w:rsidP="002A5A46">
      <w:pPr>
        <w:rPr>
          <w:rFonts w:ascii="Traditional Arabic" w:hAnsi="Traditional Arabic"/>
          <w:sz w:val="40"/>
          <w:szCs w:val="40"/>
          <w:rtl/>
          <w:lang w:bidi="ar-EG"/>
        </w:rPr>
      </w:pPr>
      <w:r w:rsidRPr="00600363">
        <w:rPr>
          <w:rFonts w:ascii="Traditional Arabic" w:hAnsi="Traditional Arabic"/>
          <w:sz w:val="40"/>
          <w:szCs w:val="40"/>
          <w:rtl/>
          <w:lang w:bidi="ar-EG"/>
        </w:rPr>
        <w:t>قال</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9F377B" w:rsidRPr="00600363">
        <w:rPr>
          <w:rFonts w:ascii="Traditional Arabic" w:hAnsi="Traditional Arabic"/>
          <w:color w:val="0000CC"/>
          <w:sz w:val="40"/>
          <w:szCs w:val="40"/>
          <w:rtl/>
          <w:lang w:bidi="ar-EG"/>
        </w:rPr>
        <w:t>(</w:t>
      </w:r>
      <w:r w:rsidR="002A5A46" w:rsidRPr="00600363">
        <w:rPr>
          <w:rFonts w:ascii="Traditional Arabic" w:hAnsi="Traditional Arabic"/>
          <w:color w:val="0000CC"/>
          <w:sz w:val="40"/>
          <w:szCs w:val="40"/>
          <w:rtl/>
          <w:lang w:bidi="ar-EG"/>
        </w:rPr>
        <w:t>وَإِلَّا رَجَعَ بِالْأَقَلِّ مِمَّا أَنْفَقَهُ)</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2A5A46" w:rsidRPr="00600363">
        <w:rPr>
          <w:rFonts w:ascii="Traditional Arabic" w:hAnsi="Traditional Arabic"/>
          <w:sz w:val="40"/>
          <w:szCs w:val="40"/>
          <w:rtl/>
          <w:lang w:bidi="ar-EG"/>
        </w:rPr>
        <w:t>ف</w:t>
      </w:r>
      <w:r w:rsidRPr="00600363">
        <w:rPr>
          <w:rFonts w:ascii="Traditional Arabic" w:hAnsi="Traditional Arabic"/>
          <w:sz w:val="40"/>
          <w:szCs w:val="40"/>
          <w:rtl/>
          <w:lang w:bidi="ar-EG"/>
        </w:rPr>
        <w:t>إذا كان قد أنفق عليه لعدم إمكان الاستئذان من ال</w:t>
      </w:r>
      <w:r w:rsidR="002A5A46" w:rsidRPr="00600363">
        <w:rPr>
          <w:rFonts w:ascii="Traditional Arabic" w:hAnsi="Traditional Arabic"/>
          <w:sz w:val="40"/>
          <w:szCs w:val="40"/>
          <w:rtl/>
          <w:lang w:bidi="ar-EG"/>
        </w:rPr>
        <w:t>راهن،</w:t>
      </w:r>
      <w:r w:rsidRPr="00600363">
        <w:rPr>
          <w:rFonts w:ascii="Traditional Arabic" w:hAnsi="Traditional Arabic"/>
          <w:sz w:val="40"/>
          <w:szCs w:val="40"/>
          <w:rtl/>
          <w:lang w:bidi="ar-EG"/>
        </w:rPr>
        <w:t xml:space="preserve"> بحثوا عنه</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طلبوه</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سأل </w:t>
      </w:r>
      <w:r w:rsidR="002A5A46" w:rsidRPr="00600363">
        <w:rPr>
          <w:rFonts w:ascii="Traditional Arabic" w:hAnsi="Traditional Arabic"/>
          <w:sz w:val="40"/>
          <w:szCs w:val="40"/>
          <w:rtl/>
          <w:lang w:bidi="ar-EG"/>
        </w:rPr>
        <w:t xml:space="preserve">أقرب </w:t>
      </w:r>
      <w:r w:rsidRPr="00600363">
        <w:rPr>
          <w:rFonts w:ascii="Traditional Arabic" w:hAnsi="Traditional Arabic"/>
          <w:sz w:val="40"/>
          <w:szCs w:val="40"/>
          <w:rtl/>
          <w:lang w:bidi="ar-EG"/>
        </w:rPr>
        <w:t xml:space="preserve">الناس إليه </w:t>
      </w:r>
      <w:r w:rsidR="002A5A46" w:rsidRPr="00600363">
        <w:rPr>
          <w:rFonts w:ascii="Traditional Arabic" w:hAnsi="Traditional Arabic"/>
          <w:sz w:val="40"/>
          <w:szCs w:val="40"/>
          <w:rtl/>
          <w:lang w:bidi="ar-EG"/>
        </w:rPr>
        <w:t>ف</w:t>
      </w:r>
      <w:r w:rsidRPr="00600363">
        <w:rPr>
          <w:rFonts w:ascii="Traditional Arabic" w:hAnsi="Traditional Arabic"/>
          <w:sz w:val="40"/>
          <w:szCs w:val="40"/>
          <w:rtl/>
          <w:lang w:bidi="ar-EG"/>
        </w:rPr>
        <w:t>قالوا</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2A5A46" w:rsidRPr="00600363">
        <w:rPr>
          <w:rFonts w:ascii="Traditional Arabic" w:hAnsi="Traditional Arabic"/>
          <w:sz w:val="40"/>
          <w:szCs w:val="40"/>
          <w:rtl/>
          <w:lang w:bidi="ar-EG"/>
        </w:rPr>
        <w:t>ل</w:t>
      </w:r>
      <w:r w:rsidRPr="00600363">
        <w:rPr>
          <w:rFonts w:ascii="Traditional Arabic" w:hAnsi="Traditional Arabic"/>
          <w:sz w:val="40"/>
          <w:szCs w:val="40"/>
          <w:rtl/>
          <w:lang w:bidi="ar-EG"/>
        </w:rPr>
        <w:t>ا ندري</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فأنفق عليه. فيقول المؤلف -رحمه الله تعالى</w:t>
      </w:r>
      <w:r w:rsidR="00A0427F" w:rsidRPr="00600363">
        <w:rPr>
          <w:rFonts w:ascii="Traditional Arabic" w:hAnsi="Traditional Arabic"/>
          <w:sz w:val="40"/>
          <w:szCs w:val="40"/>
          <w:rtl/>
          <w:lang w:bidi="ar-EG"/>
        </w:rPr>
        <w:t>-</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هنا له الرجوع</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2A5A46" w:rsidRPr="00600363">
        <w:rPr>
          <w:rFonts w:ascii="Traditional Arabic" w:hAnsi="Traditional Arabic"/>
          <w:sz w:val="40"/>
          <w:szCs w:val="40"/>
          <w:rtl/>
          <w:lang w:bidi="ar-EG"/>
        </w:rPr>
        <w:t>و</w:t>
      </w:r>
      <w:r w:rsidRPr="00600363">
        <w:rPr>
          <w:rFonts w:ascii="Traditional Arabic" w:hAnsi="Traditional Arabic"/>
          <w:sz w:val="40"/>
          <w:szCs w:val="40"/>
          <w:rtl/>
          <w:lang w:bidi="ar-EG"/>
        </w:rPr>
        <w:t>لكن بم يرجع؟</w:t>
      </w:r>
    </w:p>
    <w:p w14:paraId="750FFAE5" w14:textId="77777777" w:rsidR="002A5A46" w:rsidRPr="00600363" w:rsidRDefault="00D901DB" w:rsidP="002A5A46">
      <w:pPr>
        <w:rPr>
          <w:rFonts w:ascii="Traditional Arabic" w:hAnsi="Traditional Arabic"/>
          <w:sz w:val="40"/>
          <w:szCs w:val="40"/>
          <w:rtl/>
          <w:lang w:bidi="ar-EG"/>
        </w:rPr>
      </w:pPr>
      <w:r w:rsidRPr="00600363">
        <w:rPr>
          <w:rFonts w:ascii="Traditional Arabic" w:hAnsi="Traditional Arabic"/>
          <w:sz w:val="40"/>
          <w:szCs w:val="40"/>
          <w:rtl/>
          <w:lang w:bidi="ar-EG"/>
        </w:rPr>
        <w:t>قالوا</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2A5A46" w:rsidRPr="00600363">
        <w:rPr>
          <w:rFonts w:ascii="Traditional Arabic" w:hAnsi="Traditional Arabic"/>
          <w:color w:val="0000CC"/>
          <w:sz w:val="40"/>
          <w:szCs w:val="40"/>
          <w:rtl/>
          <w:lang w:bidi="ar-EG"/>
        </w:rPr>
        <w:t>(بِالْأَقَلِّ مِمَّا أَنْفَقَهُ، وَنَفَقَةِ مِثْلَهِ إِنْ نَوَاهُ)</w:t>
      </w:r>
      <w:r w:rsidR="002A5A46"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يعني</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أول شيء لا بد أيها المرتهن أن </w:t>
      </w:r>
      <w:r w:rsidR="002A5A46" w:rsidRPr="00600363">
        <w:rPr>
          <w:rFonts w:ascii="Traditional Arabic" w:hAnsi="Traditional Arabic"/>
          <w:sz w:val="40"/>
          <w:szCs w:val="40"/>
          <w:rtl/>
          <w:lang w:bidi="ar-EG"/>
        </w:rPr>
        <w:t xml:space="preserve">تكون </w:t>
      </w:r>
      <w:r w:rsidRPr="00600363">
        <w:rPr>
          <w:rFonts w:ascii="Traditional Arabic" w:hAnsi="Traditional Arabic"/>
          <w:sz w:val="40"/>
          <w:szCs w:val="40"/>
          <w:rtl/>
          <w:lang w:bidi="ar-EG"/>
        </w:rPr>
        <w:t>قد نويت الرجوع</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الر</w:t>
      </w:r>
      <w:r w:rsidR="002A5A46" w:rsidRPr="00600363">
        <w:rPr>
          <w:rFonts w:ascii="Traditional Arabic" w:hAnsi="Traditional Arabic"/>
          <w:sz w:val="40"/>
          <w:szCs w:val="40"/>
          <w:rtl/>
          <w:lang w:bidi="ar-EG"/>
        </w:rPr>
        <w:t>ا</w:t>
      </w:r>
      <w:r w:rsidR="00790C2C" w:rsidRPr="00600363">
        <w:rPr>
          <w:rFonts w:ascii="Traditional Arabic" w:hAnsi="Traditional Arabic"/>
          <w:sz w:val="40"/>
          <w:szCs w:val="40"/>
          <w:rtl/>
          <w:lang w:bidi="ar-EG"/>
        </w:rPr>
        <w:t>ه</w:t>
      </w:r>
      <w:r w:rsidRPr="00600363">
        <w:rPr>
          <w:rFonts w:ascii="Traditional Arabic" w:hAnsi="Traditional Arabic"/>
          <w:sz w:val="40"/>
          <w:szCs w:val="40"/>
          <w:rtl/>
          <w:lang w:bidi="ar-EG"/>
        </w:rPr>
        <w:t>ن إذا وجدته</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هذا أولا</w:t>
      </w:r>
      <w:r w:rsidR="002A5A46" w:rsidRPr="00600363">
        <w:rPr>
          <w:rFonts w:ascii="Traditional Arabic" w:hAnsi="Traditional Arabic"/>
          <w:sz w:val="40"/>
          <w:szCs w:val="40"/>
          <w:rtl/>
          <w:lang w:bidi="ar-EG"/>
        </w:rPr>
        <w:t>.</w:t>
      </w:r>
    </w:p>
    <w:p w14:paraId="182F1C5D" w14:textId="58E5FAC7" w:rsidR="00D901DB" w:rsidRPr="00600363" w:rsidRDefault="00D901DB" w:rsidP="002A5A46">
      <w:pPr>
        <w:rPr>
          <w:rFonts w:ascii="Traditional Arabic" w:hAnsi="Traditional Arabic"/>
          <w:sz w:val="40"/>
          <w:szCs w:val="40"/>
          <w:rtl/>
          <w:lang w:bidi="ar-EG"/>
        </w:rPr>
      </w:pPr>
      <w:r w:rsidRPr="00600363">
        <w:rPr>
          <w:rFonts w:ascii="Traditional Arabic" w:hAnsi="Traditional Arabic"/>
          <w:sz w:val="40"/>
          <w:szCs w:val="40"/>
          <w:rtl/>
          <w:lang w:bidi="ar-EG"/>
        </w:rPr>
        <w:t>والثاني</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أن الرجوع يكون بالأقل</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فإذا كنت أنفقت عليه صاع</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ا من الشعير في كل يوم</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ومثله ينفق عليه صاعين</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سنعطيك قدر نفقتك</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والعكس بالعكس</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لو أنه كان ينفق عليه العادة أنه يحتج</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صاع من الشعير في كل يوم</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فكنت في كل يوم تعطيه صاعين</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فنقول</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ليس </w:t>
      </w:r>
      <w:r w:rsidR="004D0BD5" w:rsidRPr="00600363">
        <w:rPr>
          <w:rFonts w:ascii="Traditional Arabic" w:hAnsi="Traditional Arabic"/>
          <w:sz w:val="40"/>
          <w:szCs w:val="40"/>
          <w:rtl/>
          <w:lang w:bidi="ar-EG"/>
        </w:rPr>
        <w:t xml:space="preserve">لك إلا صاع </w:t>
      </w:r>
      <w:r w:rsidRPr="00600363">
        <w:rPr>
          <w:rFonts w:ascii="Traditional Arabic" w:hAnsi="Traditional Arabic"/>
          <w:sz w:val="40"/>
          <w:szCs w:val="40"/>
          <w:rtl/>
          <w:lang w:bidi="ar-EG"/>
        </w:rPr>
        <w:t>في نفقة مثله</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فنعطيك للخمسة أيام خمسة </w:t>
      </w:r>
      <w:r w:rsidR="002A5A46" w:rsidRPr="00600363">
        <w:rPr>
          <w:rFonts w:ascii="Traditional Arabic" w:hAnsi="Traditional Arabic"/>
          <w:sz w:val="40"/>
          <w:szCs w:val="40"/>
          <w:rtl/>
          <w:lang w:bidi="ar-EG"/>
        </w:rPr>
        <w:t>أ</w:t>
      </w:r>
      <w:r w:rsidRPr="00600363">
        <w:rPr>
          <w:rFonts w:ascii="Traditional Arabic" w:hAnsi="Traditional Arabic"/>
          <w:sz w:val="40"/>
          <w:szCs w:val="40"/>
          <w:rtl/>
          <w:lang w:bidi="ar-EG"/>
        </w:rPr>
        <w:t>صواع</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lastRenderedPageBreak/>
        <w:t>لأن</w:t>
      </w:r>
      <w:r w:rsidR="002A5A46" w:rsidRPr="00600363">
        <w:rPr>
          <w:rFonts w:ascii="Traditional Arabic" w:hAnsi="Traditional Arabic"/>
          <w:sz w:val="40"/>
          <w:szCs w:val="40"/>
          <w:rtl/>
          <w:lang w:bidi="ar-EG"/>
        </w:rPr>
        <w:t>ك</w:t>
      </w:r>
      <w:r w:rsidRPr="00600363">
        <w:rPr>
          <w:rFonts w:ascii="Traditional Arabic" w:hAnsi="Traditional Arabic"/>
          <w:sz w:val="40"/>
          <w:szCs w:val="40"/>
          <w:rtl/>
          <w:lang w:bidi="ar-EG"/>
        </w:rPr>
        <w:t xml:space="preserve"> أنفقت بنية الرجوع</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ولم </w:t>
      </w:r>
      <w:r w:rsidR="002A5A46" w:rsidRPr="00600363">
        <w:rPr>
          <w:rFonts w:ascii="Traditional Arabic" w:hAnsi="Traditional Arabic"/>
          <w:sz w:val="40"/>
          <w:szCs w:val="40"/>
          <w:rtl/>
          <w:lang w:bidi="ar-EG"/>
        </w:rPr>
        <w:t xml:space="preserve">يكن </w:t>
      </w:r>
      <w:r w:rsidRPr="00600363">
        <w:rPr>
          <w:rFonts w:ascii="Traditional Arabic" w:hAnsi="Traditional Arabic"/>
          <w:sz w:val="40"/>
          <w:szCs w:val="40"/>
          <w:rtl/>
          <w:lang w:bidi="ar-EG"/>
        </w:rPr>
        <w:t>يمكن الاستئذان من</w:t>
      </w:r>
      <w:r w:rsidR="00790C2C" w:rsidRPr="00600363">
        <w:rPr>
          <w:rFonts w:ascii="Traditional Arabic" w:hAnsi="Traditional Arabic"/>
          <w:sz w:val="40"/>
          <w:szCs w:val="40"/>
          <w:rtl/>
          <w:lang w:bidi="ar-EG"/>
        </w:rPr>
        <w:t xml:space="preserve"> الر</w:t>
      </w:r>
      <w:r w:rsidR="002A5A46" w:rsidRPr="00600363">
        <w:rPr>
          <w:rFonts w:ascii="Traditional Arabic" w:hAnsi="Traditional Arabic"/>
          <w:sz w:val="40"/>
          <w:szCs w:val="40"/>
          <w:rtl/>
          <w:lang w:bidi="ar-EG"/>
        </w:rPr>
        <w:t>ا</w:t>
      </w:r>
      <w:r w:rsidR="00790C2C" w:rsidRPr="00600363">
        <w:rPr>
          <w:rFonts w:ascii="Traditional Arabic" w:hAnsi="Traditional Arabic"/>
          <w:sz w:val="40"/>
          <w:szCs w:val="40"/>
          <w:rtl/>
          <w:lang w:bidi="ar-EG"/>
        </w:rPr>
        <w:t>هن</w:t>
      </w:r>
      <w:r w:rsidR="002A5A46" w:rsidRPr="00600363">
        <w:rPr>
          <w:rFonts w:ascii="Traditional Arabic" w:hAnsi="Traditional Arabic"/>
          <w:sz w:val="40"/>
          <w:szCs w:val="40"/>
          <w:rtl/>
          <w:lang w:bidi="ar-EG"/>
        </w:rPr>
        <w:t>،</w:t>
      </w:r>
      <w:r w:rsidR="00790C2C"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ويخشى على الدابة من فواتها وتلفها.</w:t>
      </w:r>
    </w:p>
    <w:p w14:paraId="625FE3B7" w14:textId="77777777"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{أحسن الله إليكم.</w:t>
      </w:r>
    </w:p>
    <w:p w14:paraId="438C66BA" w14:textId="00AC8CC8" w:rsidR="00A0427F" w:rsidRPr="00600363" w:rsidRDefault="00D901DB" w:rsidP="00A0427F">
      <w:pPr>
        <w:rPr>
          <w:rFonts w:ascii="Traditional Arabic" w:hAnsi="Traditional Arabic"/>
          <w:sz w:val="40"/>
          <w:szCs w:val="40"/>
          <w:rtl/>
          <w:lang w:bidi="ar-EG"/>
        </w:rPr>
      </w:pPr>
      <w:r w:rsidRPr="00600363">
        <w:rPr>
          <w:rFonts w:ascii="Traditional Arabic" w:hAnsi="Traditional Arabic"/>
          <w:sz w:val="40"/>
          <w:szCs w:val="40"/>
          <w:rtl/>
          <w:lang w:bidi="ar-EG"/>
        </w:rPr>
        <w:t xml:space="preserve">قال -رحمه الله-: </w:t>
      </w:r>
      <w:r w:rsidR="00A0427F" w:rsidRPr="00600363">
        <w:rPr>
          <w:rFonts w:ascii="Traditional Arabic" w:hAnsi="Traditional Arabic"/>
          <w:color w:val="0000CC"/>
          <w:sz w:val="40"/>
          <w:szCs w:val="40"/>
          <w:rtl/>
          <w:lang w:bidi="ar-EG"/>
        </w:rPr>
        <w:t>(وَمُعَارٌ وَمُؤَجَّرٌ وَمُودَعٌ كَرَهْنٍ)</w:t>
      </w:r>
      <w:r w:rsidR="00A0427F" w:rsidRPr="00600363">
        <w:rPr>
          <w:rFonts w:ascii="Traditional Arabic" w:hAnsi="Traditional Arabic"/>
          <w:sz w:val="40"/>
          <w:szCs w:val="40"/>
          <w:rtl/>
          <w:lang w:bidi="ar-EG"/>
        </w:rPr>
        <w:t>}.</w:t>
      </w:r>
    </w:p>
    <w:p w14:paraId="13AFCBB5" w14:textId="5EF85B1A" w:rsidR="00D901DB" w:rsidRPr="00600363" w:rsidRDefault="00D901DB" w:rsidP="002A5A46">
      <w:pPr>
        <w:rPr>
          <w:rFonts w:ascii="Traditional Arabic" w:hAnsi="Traditional Arabic"/>
          <w:sz w:val="40"/>
          <w:szCs w:val="40"/>
          <w:rtl/>
          <w:lang w:bidi="ar-EG"/>
        </w:rPr>
      </w:pPr>
      <w:r w:rsidRPr="00600363">
        <w:rPr>
          <w:rFonts w:ascii="Traditional Arabic" w:hAnsi="Traditional Arabic"/>
          <w:sz w:val="40"/>
          <w:szCs w:val="40"/>
          <w:rtl/>
          <w:lang w:bidi="ar-EG"/>
        </w:rPr>
        <w:t>يعني كله فيما تقدم من الإنفاق عليه</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2A5A46" w:rsidRPr="00600363">
        <w:rPr>
          <w:rFonts w:ascii="Traditional Arabic" w:hAnsi="Traditional Arabic"/>
          <w:sz w:val="40"/>
          <w:szCs w:val="40"/>
          <w:rtl/>
          <w:lang w:bidi="ar-EG"/>
        </w:rPr>
        <w:t>أ</w:t>
      </w:r>
      <w:r w:rsidRPr="00600363">
        <w:rPr>
          <w:rFonts w:ascii="Traditional Arabic" w:hAnsi="Traditional Arabic"/>
          <w:sz w:val="40"/>
          <w:szCs w:val="40"/>
          <w:rtl/>
          <w:lang w:bidi="ar-EG"/>
        </w:rPr>
        <w:t>نه لا ي</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نفق عليه إلا بإذن</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أنه إذا لم يمكن ال</w:t>
      </w:r>
      <w:r w:rsidR="002A5A46" w:rsidRPr="00600363">
        <w:rPr>
          <w:rFonts w:ascii="Traditional Arabic" w:hAnsi="Traditional Arabic"/>
          <w:sz w:val="40"/>
          <w:szCs w:val="40"/>
          <w:rtl/>
          <w:lang w:bidi="ar-EG"/>
        </w:rPr>
        <w:t>إ</w:t>
      </w:r>
      <w:r w:rsidRPr="00600363">
        <w:rPr>
          <w:rFonts w:ascii="Traditional Arabic" w:hAnsi="Traditional Arabic"/>
          <w:sz w:val="40"/>
          <w:szCs w:val="40"/>
          <w:rtl/>
          <w:lang w:bidi="ar-EG"/>
        </w:rPr>
        <w:t>ذن وخيف عليه فأنفق عليه بنية الرجوع رجع</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w:t>
      </w:r>
      <w:r w:rsidR="002A5A46" w:rsidRPr="00600363">
        <w:rPr>
          <w:rFonts w:ascii="Traditional Arabic" w:hAnsi="Traditional Arabic"/>
          <w:sz w:val="40"/>
          <w:szCs w:val="40"/>
          <w:rtl/>
          <w:lang w:bidi="ar-EG"/>
        </w:rPr>
        <w:t>أ</w:t>
      </w:r>
      <w:r w:rsidRPr="00600363">
        <w:rPr>
          <w:rFonts w:ascii="Traditional Arabic" w:hAnsi="Traditional Arabic"/>
          <w:sz w:val="40"/>
          <w:szCs w:val="40"/>
          <w:rtl/>
          <w:lang w:bidi="ar-EG"/>
        </w:rPr>
        <w:t xml:space="preserve">ن الرجوع إنما يكون في الأقل من نفقته أو نفقة مثله. </w:t>
      </w:r>
    </w:p>
    <w:p w14:paraId="5A26ABA1" w14:textId="77777777"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 xml:space="preserve">{أحسن الله إليكم. </w:t>
      </w:r>
    </w:p>
    <w:p w14:paraId="3F98061B" w14:textId="5BCB029F" w:rsidR="00A0427F" w:rsidRPr="00600363" w:rsidRDefault="00D901DB" w:rsidP="00A0427F">
      <w:pPr>
        <w:rPr>
          <w:rFonts w:ascii="Traditional Arabic" w:hAnsi="Traditional Arabic"/>
          <w:sz w:val="40"/>
          <w:szCs w:val="40"/>
          <w:rtl/>
          <w:lang w:bidi="ar-EG"/>
        </w:rPr>
      </w:pPr>
      <w:r w:rsidRPr="00600363">
        <w:rPr>
          <w:rFonts w:ascii="Traditional Arabic" w:hAnsi="Traditional Arabic"/>
          <w:sz w:val="40"/>
          <w:szCs w:val="40"/>
          <w:rtl/>
          <w:lang w:bidi="ar-EG"/>
        </w:rPr>
        <w:t xml:space="preserve">قال -رحمه الله-: </w:t>
      </w:r>
      <w:r w:rsidR="00A0427F" w:rsidRPr="00600363">
        <w:rPr>
          <w:rFonts w:ascii="Traditional Arabic" w:hAnsi="Traditional Arabic"/>
          <w:color w:val="0000CC"/>
          <w:sz w:val="40"/>
          <w:szCs w:val="40"/>
          <w:rtl/>
          <w:lang w:bidi="ar-EG"/>
        </w:rPr>
        <w:t>(وَلَوْ خَرِبَ فَعَمَرَهُ رَجَعَ بِآلَتِهِ فَقَطْ)</w:t>
      </w:r>
      <w:r w:rsidR="00A0427F" w:rsidRPr="00600363">
        <w:rPr>
          <w:rFonts w:ascii="Traditional Arabic" w:hAnsi="Traditional Arabic"/>
          <w:sz w:val="40"/>
          <w:szCs w:val="40"/>
          <w:rtl/>
          <w:lang w:bidi="ar-EG"/>
        </w:rPr>
        <w:t>}.</w:t>
      </w:r>
    </w:p>
    <w:p w14:paraId="3B6946B8" w14:textId="77777777" w:rsidR="00BB4A3D"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يعني</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خربت الدار</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2A5A46" w:rsidRPr="00600363">
        <w:rPr>
          <w:rFonts w:ascii="Traditional Arabic" w:hAnsi="Traditional Arabic"/>
          <w:sz w:val="40"/>
          <w:szCs w:val="40"/>
          <w:rtl/>
          <w:lang w:bidi="ar-EG"/>
        </w:rPr>
        <w:t>ف</w:t>
      </w:r>
      <w:r w:rsidRPr="00600363">
        <w:rPr>
          <w:rFonts w:ascii="Traditional Arabic" w:hAnsi="Traditional Arabic"/>
          <w:sz w:val="40"/>
          <w:szCs w:val="40"/>
          <w:rtl/>
          <w:lang w:bidi="ar-EG"/>
        </w:rPr>
        <w:t>بنا</w:t>
      </w:r>
      <w:r w:rsidR="002A5A46" w:rsidRPr="00600363">
        <w:rPr>
          <w:rFonts w:ascii="Traditional Arabic" w:hAnsi="Traditional Arabic"/>
          <w:sz w:val="40"/>
          <w:szCs w:val="40"/>
          <w:rtl/>
          <w:lang w:bidi="ar-EG"/>
        </w:rPr>
        <w:t>ها</w:t>
      </w:r>
      <w:r w:rsidRPr="00600363">
        <w:rPr>
          <w:rFonts w:ascii="Traditional Arabic" w:hAnsi="Traditional Arabic"/>
          <w:sz w:val="40"/>
          <w:szCs w:val="40"/>
          <w:rtl/>
          <w:lang w:bidi="ar-EG"/>
        </w:rPr>
        <w:t xml:space="preserve"> وصلحها </w:t>
      </w:r>
      <w:r w:rsidR="002A5A46" w:rsidRPr="00600363">
        <w:rPr>
          <w:rFonts w:ascii="Traditional Arabic" w:hAnsi="Traditional Arabic"/>
          <w:sz w:val="40"/>
          <w:szCs w:val="40"/>
          <w:rtl/>
          <w:lang w:bidi="ar-EG"/>
        </w:rPr>
        <w:t>و</w:t>
      </w:r>
      <w:r w:rsidRPr="00600363">
        <w:rPr>
          <w:rFonts w:ascii="Traditional Arabic" w:hAnsi="Traditional Arabic"/>
          <w:sz w:val="40"/>
          <w:szCs w:val="40"/>
          <w:rtl/>
          <w:lang w:bidi="ar-EG"/>
        </w:rPr>
        <w:t>أحسن إليها غاية الإحسان</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فيقولون</w:t>
      </w:r>
      <w:r w:rsidR="00790C2C"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إنك لا لا ترجع؟ لماذا؟ قالوا: لأن الدار لا حرمة لها</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فلو أنك تركتها لا يضرها ذلك</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2A5A46" w:rsidRPr="00600363">
        <w:rPr>
          <w:rFonts w:ascii="Traditional Arabic" w:hAnsi="Traditional Arabic"/>
          <w:sz w:val="40"/>
          <w:szCs w:val="40"/>
          <w:rtl/>
          <w:lang w:bidi="ar-EG"/>
        </w:rPr>
        <w:t>ولكن</w:t>
      </w:r>
      <w:r w:rsidRPr="00600363">
        <w:rPr>
          <w:rFonts w:ascii="Traditional Arabic" w:hAnsi="Traditional Arabic"/>
          <w:sz w:val="40"/>
          <w:szCs w:val="40"/>
          <w:rtl/>
          <w:lang w:bidi="ar-EG"/>
        </w:rPr>
        <w:t xml:space="preserve"> الدواب والبهائم إذا تر</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كت ماتت</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وهي نفس محترمة يجب صيانتها</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ويلزم حفظها</w:t>
      </w:r>
      <w:r w:rsidR="002A5A46"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2A5A46" w:rsidRPr="00600363">
        <w:rPr>
          <w:rFonts w:ascii="Traditional Arabic" w:hAnsi="Traditional Arabic"/>
          <w:sz w:val="40"/>
          <w:szCs w:val="40"/>
          <w:rtl/>
          <w:lang w:bidi="ar-EG"/>
        </w:rPr>
        <w:t>و</w:t>
      </w:r>
      <w:r w:rsidRPr="00600363">
        <w:rPr>
          <w:rFonts w:ascii="Traditional Arabic" w:hAnsi="Traditional Arabic"/>
          <w:sz w:val="40"/>
          <w:szCs w:val="40"/>
          <w:rtl/>
          <w:lang w:bidi="ar-EG"/>
        </w:rPr>
        <w:t>بناء على ذلك</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ي</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رجع حيث نوى الرجوع</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ولم يمكنه الاستئذان</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لكن خراب الدار </w:t>
      </w:r>
      <w:r w:rsidR="00BB4A3D" w:rsidRPr="00600363">
        <w:rPr>
          <w:rFonts w:ascii="Traditional Arabic" w:hAnsi="Traditional Arabic"/>
          <w:sz w:val="40"/>
          <w:szCs w:val="40"/>
          <w:rtl/>
          <w:lang w:bidi="ar-EG"/>
        </w:rPr>
        <w:t xml:space="preserve">-الدار </w:t>
      </w:r>
      <w:r w:rsidRPr="00600363">
        <w:rPr>
          <w:rFonts w:ascii="Traditional Arabic" w:hAnsi="Traditional Arabic"/>
          <w:sz w:val="40"/>
          <w:szCs w:val="40"/>
          <w:rtl/>
          <w:lang w:bidi="ar-EG"/>
        </w:rPr>
        <w:t>إنما ه</w:t>
      </w:r>
      <w:r w:rsidR="00BB4A3D" w:rsidRPr="00600363">
        <w:rPr>
          <w:rFonts w:ascii="Traditional Arabic" w:hAnsi="Traditional Arabic"/>
          <w:sz w:val="40"/>
          <w:szCs w:val="40"/>
          <w:rtl/>
          <w:lang w:bidi="ar-EG"/>
        </w:rPr>
        <w:t>ي</w:t>
      </w:r>
      <w:r w:rsidRPr="00600363">
        <w:rPr>
          <w:rFonts w:ascii="Traditional Arabic" w:hAnsi="Traditional Arabic"/>
          <w:sz w:val="40"/>
          <w:szCs w:val="40"/>
          <w:rtl/>
          <w:lang w:bidi="ar-EG"/>
        </w:rPr>
        <w:t xml:space="preserve"> جماد</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 xml:space="preserve">وبناء </w:t>
      </w:r>
      <w:r w:rsidRPr="00600363">
        <w:rPr>
          <w:rFonts w:ascii="Traditional Arabic" w:hAnsi="Traditional Arabic"/>
          <w:sz w:val="40"/>
          <w:szCs w:val="40"/>
          <w:rtl/>
          <w:lang w:bidi="ar-EG"/>
        </w:rPr>
        <w:t xml:space="preserve">على ذلك </w:t>
      </w:r>
      <w:r w:rsidR="00BB4A3D" w:rsidRPr="00600363">
        <w:rPr>
          <w:rFonts w:ascii="Traditional Arabic" w:hAnsi="Traditional Arabic"/>
          <w:sz w:val="40"/>
          <w:szCs w:val="40"/>
          <w:rtl/>
          <w:lang w:bidi="ar-EG"/>
        </w:rPr>
        <w:t>ف</w:t>
      </w:r>
      <w:r w:rsidRPr="00600363">
        <w:rPr>
          <w:rFonts w:ascii="Traditional Arabic" w:hAnsi="Traditional Arabic"/>
          <w:sz w:val="40"/>
          <w:szCs w:val="40"/>
          <w:rtl/>
          <w:lang w:bidi="ar-EG"/>
        </w:rPr>
        <w:t>تصرفك هذا لا ينفعك ولا يضرك</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والذي فعلته من جهد وعمل كله يذهب عليك. </w:t>
      </w:r>
      <w:r w:rsidR="00BB4A3D"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لكن الآلة </w:t>
      </w:r>
      <w:r w:rsidR="00BB4A3D" w:rsidRPr="00600363">
        <w:rPr>
          <w:rFonts w:ascii="Traditional Arabic" w:hAnsi="Traditional Arabic"/>
          <w:sz w:val="40"/>
          <w:szCs w:val="40"/>
          <w:rtl/>
          <w:lang w:bidi="ar-EG"/>
        </w:rPr>
        <w:t xml:space="preserve">كأن تكون وضعت </w:t>
      </w:r>
      <w:r w:rsidRPr="00600363">
        <w:rPr>
          <w:rFonts w:ascii="Traditional Arabic" w:hAnsi="Traditional Arabic"/>
          <w:sz w:val="40"/>
          <w:szCs w:val="40"/>
          <w:rtl/>
          <w:lang w:bidi="ar-EG"/>
        </w:rPr>
        <w:t>باب</w:t>
      </w:r>
      <w:r w:rsidR="00BB4A3D"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 xml:space="preserve">فلك أن </w:t>
      </w:r>
      <w:r w:rsidRPr="00600363">
        <w:rPr>
          <w:rFonts w:ascii="Traditional Arabic" w:hAnsi="Traditional Arabic"/>
          <w:sz w:val="40"/>
          <w:szCs w:val="40"/>
          <w:rtl/>
          <w:lang w:bidi="ar-EG"/>
        </w:rPr>
        <w:t>تأخذ الباب</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وضعت نافذة تأخذ النافذة</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 xml:space="preserve">وضعت </w:t>
      </w:r>
      <w:r w:rsidRPr="00600363">
        <w:rPr>
          <w:rFonts w:ascii="Traditional Arabic" w:hAnsi="Traditional Arabic"/>
          <w:sz w:val="40"/>
          <w:szCs w:val="40"/>
          <w:rtl/>
          <w:lang w:bidi="ar-EG"/>
        </w:rPr>
        <w:t>طوب</w:t>
      </w:r>
      <w:r w:rsidR="00BB4A3D"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 تأخذ الطوب</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و</w:t>
      </w:r>
      <w:r w:rsidRPr="00600363">
        <w:rPr>
          <w:rFonts w:ascii="Traditional Arabic" w:hAnsi="Traditional Arabic"/>
          <w:sz w:val="40"/>
          <w:szCs w:val="40"/>
          <w:rtl/>
          <w:lang w:bidi="ar-EG"/>
        </w:rPr>
        <w:t>لكن ما أنفقته من جهد ونحوه فلا.</w:t>
      </w:r>
    </w:p>
    <w:p w14:paraId="18932744" w14:textId="13494CCD" w:rsidR="00D901DB" w:rsidRPr="00600363" w:rsidRDefault="00D901DB" w:rsidP="00C70DAF">
      <w:pPr>
        <w:rPr>
          <w:rFonts w:ascii="Traditional Arabic" w:hAnsi="Traditional Arabic"/>
          <w:sz w:val="40"/>
          <w:szCs w:val="40"/>
          <w:rtl/>
          <w:lang w:bidi="ar-EG"/>
        </w:rPr>
      </w:pPr>
      <w:r w:rsidRPr="00600363">
        <w:rPr>
          <w:rFonts w:ascii="Traditional Arabic" w:hAnsi="Traditional Arabic"/>
          <w:sz w:val="40"/>
          <w:szCs w:val="40"/>
          <w:rtl/>
          <w:lang w:bidi="ar-EG"/>
        </w:rPr>
        <w:t xml:space="preserve">طيب يقول </w:t>
      </w:r>
      <w:r w:rsidR="00BB4A3D" w:rsidRPr="00600363">
        <w:rPr>
          <w:rFonts w:ascii="Traditional Arabic" w:hAnsi="Traditional Arabic"/>
          <w:sz w:val="40"/>
          <w:szCs w:val="40"/>
          <w:rtl/>
          <w:lang w:bidi="ar-EG"/>
        </w:rPr>
        <w:t xml:space="preserve">ما هو الباقي؟ </w:t>
      </w:r>
      <w:r w:rsidRPr="00600363">
        <w:rPr>
          <w:rFonts w:ascii="Traditional Arabic" w:hAnsi="Traditional Arabic"/>
          <w:sz w:val="40"/>
          <w:szCs w:val="40"/>
          <w:rtl/>
          <w:lang w:bidi="ar-EG"/>
        </w:rPr>
        <w:t>فيما مضى أحيانا ما يكون منه إلا الجهد</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يعني لما خربت الدار </w:t>
      </w:r>
      <w:r w:rsidR="00BB4A3D" w:rsidRPr="00600363">
        <w:rPr>
          <w:rFonts w:ascii="Traditional Arabic" w:hAnsi="Traditional Arabic"/>
          <w:sz w:val="40"/>
          <w:szCs w:val="40"/>
          <w:rtl/>
          <w:lang w:bidi="ar-EG"/>
        </w:rPr>
        <w:t>و</w:t>
      </w:r>
      <w:r w:rsidRPr="00600363">
        <w:rPr>
          <w:rFonts w:ascii="Traditional Arabic" w:hAnsi="Traditional Arabic"/>
          <w:sz w:val="40"/>
          <w:szCs w:val="40"/>
          <w:rtl/>
          <w:lang w:bidi="ar-EG"/>
        </w:rPr>
        <w:t>تهدمت</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أ</w:t>
      </w:r>
      <w:r w:rsidRPr="00600363">
        <w:rPr>
          <w:rFonts w:ascii="Traditional Arabic" w:hAnsi="Traditional Arabic"/>
          <w:sz w:val="40"/>
          <w:szCs w:val="40"/>
          <w:rtl/>
          <w:lang w:bidi="ar-EG"/>
        </w:rPr>
        <w:t xml:space="preserve">رجع جدرانها وسمتها وأعادها </w:t>
      </w:r>
      <w:r w:rsidR="00282074" w:rsidRPr="00600363">
        <w:rPr>
          <w:rFonts w:ascii="Traditional Arabic" w:hAnsi="Traditional Arabic"/>
          <w:sz w:val="40"/>
          <w:szCs w:val="40"/>
          <w:rtl/>
          <w:lang w:bidi="ar-EG"/>
        </w:rPr>
        <w:t>في</w:t>
      </w:r>
      <w:r w:rsidR="00BB4A3D" w:rsidRPr="00600363">
        <w:rPr>
          <w:rFonts w:ascii="Traditional Arabic" w:hAnsi="Traditional Arabic"/>
          <w:sz w:val="40"/>
          <w:szCs w:val="40"/>
          <w:rtl/>
          <w:lang w:bidi="ar-EG"/>
        </w:rPr>
        <w:t xml:space="preserve"> مكانها </w:t>
      </w:r>
      <w:r w:rsidRPr="00600363">
        <w:rPr>
          <w:rFonts w:ascii="Traditional Arabic" w:hAnsi="Traditional Arabic"/>
          <w:sz w:val="40"/>
          <w:szCs w:val="40"/>
          <w:rtl/>
          <w:lang w:bidi="ar-EG"/>
        </w:rPr>
        <w:t xml:space="preserve">وصلحت. أو أضاف إليها شيئا </w:t>
      </w:r>
      <w:r w:rsidRPr="00600363">
        <w:rPr>
          <w:rFonts w:ascii="Traditional Arabic" w:hAnsi="Traditional Arabic"/>
          <w:sz w:val="40"/>
          <w:szCs w:val="40"/>
          <w:rtl/>
          <w:lang w:bidi="ar-EG"/>
        </w:rPr>
        <w:lastRenderedPageBreak/>
        <w:t xml:space="preserve">يسندها </w:t>
      </w:r>
      <w:r w:rsidR="00BB4A3D" w:rsidRPr="00600363">
        <w:rPr>
          <w:rFonts w:ascii="Traditional Arabic" w:hAnsi="Traditional Arabic"/>
          <w:sz w:val="40"/>
          <w:szCs w:val="40"/>
          <w:rtl/>
          <w:lang w:bidi="ar-EG"/>
        </w:rPr>
        <w:t>مثلا</w:t>
      </w:r>
      <w:r w:rsidR="004D0BD5" w:rsidRPr="00600363">
        <w:rPr>
          <w:rFonts w:ascii="Traditional Arabic" w:hAnsi="Traditional Arabic"/>
          <w:sz w:val="40"/>
          <w:szCs w:val="40"/>
          <w:rtl/>
          <w:lang w:bidi="ar-EG"/>
        </w:rPr>
        <w:t xml:space="preserve"> فأسندها</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فبناء على ذلك </w:t>
      </w:r>
      <w:r w:rsidR="00BB4A3D" w:rsidRPr="00600363">
        <w:rPr>
          <w:rFonts w:ascii="Traditional Arabic" w:hAnsi="Traditional Arabic"/>
          <w:sz w:val="40"/>
          <w:szCs w:val="40"/>
          <w:rtl/>
          <w:lang w:bidi="ar-EG"/>
        </w:rPr>
        <w:t>كان أ</w:t>
      </w:r>
      <w:r w:rsidRPr="00600363">
        <w:rPr>
          <w:rFonts w:ascii="Traditional Arabic" w:hAnsi="Traditional Arabic"/>
          <w:sz w:val="40"/>
          <w:szCs w:val="40"/>
          <w:rtl/>
          <w:lang w:bidi="ar-EG"/>
        </w:rPr>
        <w:t>كثر ما فيها جهده</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فيذهب جهده</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w:t>
      </w:r>
      <w:r w:rsidR="00BB4A3D" w:rsidRPr="00600363">
        <w:rPr>
          <w:rFonts w:ascii="Traditional Arabic" w:hAnsi="Traditional Arabic"/>
          <w:sz w:val="40"/>
          <w:szCs w:val="40"/>
          <w:rtl/>
          <w:lang w:bidi="ar-EG"/>
        </w:rPr>
        <w:t>أ</w:t>
      </w:r>
      <w:r w:rsidRPr="00600363">
        <w:rPr>
          <w:rFonts w:ascii="Traditional Arabic" w:hAnsi="Traditional Arabic"/>
          <w:sz w:val="40"/>
          <w:szCs w:val="40"/>
          <w:rtl/>
          <w:lang w:bidi="ar-EG"/>
        </w:rPr>
        <w:t>ن هذه الدار ليست مثل البهائم التي تحترم في نفسها</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وي</w:t>
      </w:r>
      <w:r w:rsidR="00BB4A3D" w:rsidRPr="00600363">
        <w:rPr>
          <w:rFonts w:ascii="Traditional Arabic" w:hAnsi="Traditional Arabic"/>
          <w:sz w:val="40"/>
          <w:szCs w:val="40"/>
          <w:rtl/>
          <w:lang w:bidi="ar-EG"/>
        </w:rPr>
        <w:t>حافظ</w:t>
      </w:r>
      <w:r w:rsidRPr="00600363">
        <w:rPr>
          <w:rFonts w:ascii="Traditional Arabic" w:hAnsi="Traditional Arabic"/>
          <w:sz w:val="40"/>
          <w:szCs w:val="40"/>
          <w:rtl/>
          <w:lang w:bidi="ar-EG"/>
        </w:rPr>
        <w:t xml:space="preserve"> عليها في بقائها</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ولا يجوز تركها حتى تتلف.</w:t>
      </w:r>
    </w:p>
    <w:p w14:paraId="60562522" w14:textId="794C0640" w:rsidR="00D901DB"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{أحسن الله إليكم..</w:t>
      </w:r>
    </w:p>
    <w:p w14:paraId="14A01AA4" w14:textId="77777777" w:rsidR="006E5818" w:rsidRPr="00600363" w:rsidRDefault="00D901DB" w:rsidP="006E5818">
      <w:pPr>
        <w:rPr>
          <w:rFonts w:ascii="Traditional Arabic" w:hAnsi="Traditional Arabic"/>
          <w:color w:val="0000CC"/>
          <w:sz w:val="40"/>
          <w:szCs w:val="40"/>
          <w:rtl/>
          <w:lang w:bidi="ar-EG"/>
        </w:rPr>
      </w:pPr>
      <w:r w:rsidRPr="00600363">
        <w:rPr>
          <w:rFonts w:ascii="Traditional Arabic" w:hAnsi="Traditional Arabic"/>
          <w:sz w:val="40"/>
          <w:szCs w:val="40"/>
          <w:rtl/>
          <w:lang w:bidi="ar-EG"/>
        </w:rPr>
        <w:t xml:space="preserve">قال -رحمه الله-: </w:t>
      </w:r>
      <w:r w:rsidR="006E5818" w:rsidRPr="00600363">
        <w:rPr>
          <w:rFonts w:ascii="Traditional Arabic" w:hAnsi="Traditional Arabic"/>
          <w:color w:val="0000CC"/>
          <w:sz w:val="40"/>
          <w:szCs w:val="40"/>
          <w:rtl/>
          <w:lang w:bidi="ar-EG"/>
        </w:rPr>
        <w:t>(أَحْكَامُ الضَّمَانِ.</w:t>
      </w:r>
    </w:p>
    <w:p w14:paraId="54DBB5E8" w14:textId="4DD507C1" w:rsidR="006E5818" w:rsidRPr="00600363" w:rsidRDefault="006E5818" w:rsidP="00455D7C">
      <w:pPr>
        <w:rPr>
          <w:rFonts w:ascii="Traditional Arabic" w:hAnsi="Traditional Arabic"/>
          <w:sz w:val="40"/>
          <w:szCs w:val="40"/>
          <w:rtl/>
          <w:lang w:bidi="ar-EG"/>
        </w:rPr>
      </w:pPr>
      <w:r w:rsidRPr="00600363">
        <w:rPr>
          <w:rFonts w:ascii="Traditional Arabic" w:hAnsi="Traditional Arabic"/>
          <w:color w:val="0000CC"/>
          <w:sz w:val="40"/>
          <w:szCs w:val="40"/>
          <w:rtl/>
          <w:lang w:bidi="ar-EG"/>
        </w:rPr>
        <w:t>وَيَصِحُّ ضَمَانُ جَائِزِ التَّصَرُّفِ مَا وَجَبَ أَوْ سَيَجِبُ عَلَى غَيْرِهِ</w:t>
      </w:r>
      <w:r w:rsidR="00455D7C" w:rsidRPr="00600363">
        <w:rPr>
          <w:rFonts w:ascii="Traditional Arabic" w:hAnsi="Traditional Arabic"/>
          <w:color w:val="0000CC"/>
          <w:sz w:val="40"/>
          <w:szCs w:val="40"/>
          <w:rtl/>
          <w:lang w:bidi="ar-EG"/>
        </w:rPr>
        <w:t>، لَا الأَمَانَاتِ، بَلِ التَّعَدِّي فِيهَا</w:t>
      </w:r>
      <w:r w:rsidRPr="00600363">
        <w:rPr>
          <w:rFonts w:ascii="Traditional Arabic" w:hAnsi="Traditional Arabic"/>
          <w:color w:val="0000CC"/>
          <w:sz w:val="40"/>
          <w:szCs w:val="40"/>
          <w:rtl/>
          <w:lang w:bidi="ar-EG"/>
        </w:rPr>
        <w:t>)</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w:t>
      </w:r>
    </w:p>
    <w:p w14:paraId="72849FF4" w14:textId="4B5FC36D" w:rsidR="00D901DB" w:rsidRPr="00600363" w:rsidRDefault="00D901DB" w:rsidP="00BB4A3D">
      <w:pPr>
        <w:rPr>
          <w:rFonts w:ascii="Traditional Arabic" w:hAnsi="Traditional Arabic"/>
          <w:sz w:val="40"/>
          <w:szCs w:val="40"/>
          <w:rtl/>
          <w:lang w:bidi="ar-EG"/>
        </w:rPr>
      </w:pPr>
      <w:r w:rsidRPr="00600363">
        <w:rPr>
          <w:rFonts w:ascii="Traditional Arabic" w:hAnsi="Traditional Arabic"/>
          <w:sz w:val="40"/>
          <w:szCs w:val="40"/>
          <w:rtl/>
          <w:lang w:bidi="ar-EG"/>
        </w:rPr>
        <w:t xml:space="preserve">إذا هذا الفصل هو في النوع الثاني من </w:t>
      </w:r>
      <w:r w:rsidR="006E5818" w:rsidRPr="00600363">
        <w:rPr>
          <w:rFonts w:ascii="Traditional Arabic" w:hAnsi="Traditional Arabic"/>
          <w:sz w:val="40"/>
          <w:szCs w:val="40"/>
          <w:rtl/>
          <w:lang w:bidi="ar-EG"/>
        </w:rPr>
        <w:t>أ</w:t>
      </w:r>
      <w:r w:rsidRPr="00600363">
        <w:rPr>
          <w:rFonts w:ascii="Traditional Arabic" w:hAnsi="Traditional Arabic"/>
          <w:sz w:val="40"/>
          <w:szCs w:val="40"/>
          <w:rtl/>
          <w:lang w:bidi="ar-EG"/>
        </w:rPr>
        <w:t>نواع التو</w:t>
      </w:r>
      <w:r w:rsidR="00BB4A3D" w:rsidRPr="00600363">
        <w:rPr>
          <w:rFonts w:ascii="Traditional Arabic" w:hAnsi="Traditional Arabic"/>
          <w:sz w:val="40"/>
          <w:szCs w:val="40"/>
          <w:rtl/>
          <w:lang w:bidi="ar-EG"/>
        </w:rPr>
        <w:t>ثيق</w:t>
      </w:r>
      <w:r w:rsidRPr="00600363">
        <w:rPr>
          <w:rFonts w:ascii="Traditional Arabic" w:hAnsi="Traditional Arabic"/>
          <w:sz w:val="40"/>
          <w:szCs w:val="40"/>
          <w:rtl/>
          <w:lang w:bidi="ar-EG"/>
        </w:rPr>
        <w:t xml:space="preserve"> وهو </w:t>
      </w:r>
      <w:r w:rsidR="006E5818" w:rsidRPr="00600363">
        <w:rPr>
          <w:rFonts w:ascii="Traditional Arabic" w:hAnsi="Traditional Arabic"/>
          <w:sz w:val="40"/>
          <w:szCs w:val="40"/>
          <w:rtl/>
          <w:lang w:bidi="ar-EG"/>
        </w:rPr>
        <w:t>الضمان</w:t>
      </w:r>
      <w:r w:rsidRPr="00600363">
        <w:rPr>
          <w:rFonts w:ascii="Traditional Arabic" w:hAnsi="Traditional Arabic"/>
          <w:sz w:val="40"/>
          <w:szCs w:val="40"/>
          <w:rtl/>
          <w:lang w:bidi="ar-EG"/>
        </w:rPr>
        <w:t>.</w:t>
      </w:r>
    </w:p>
    <w:p w14:paraId="54CFD9D1" w14:textId="77777777" w:rsidR="00BB4A3D"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التوثيق هو الرهن</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الرهن عين ي</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عتمد عليها متى ما </w:t>
      </w:r>
      <w:r w:rsidR="00BB4A3D" w:rsidRPr="00600363">
        <w:rPr>
          <w:rFonts w:ascii="Traditional Arabic" w:hAnsi="Traditional Arabic"/>
          <w:sz w:val="40"/>
          <w:szCs w:val="40"/>
          <w:rtl/>
          <w:lang w:bidi="ar-EG"/>
        </w:rPr>
        <w:t>ت</w:t>
      </w:r>
      <w:r w:rsidRPr="00600363">
        <w:rPr>
          <w:rFonts w:ascii="Traditional Arabic" w:hAnsi="Traditional Arabic"/>
          <w:sz w:val="40"/>
          <w:szCs w:val="40"/>
          <w:rtl/>
          <w:lang w:bidi="ar-EG"/>
        </w:rPr>
        <w:t xml:space="preserve">عذر الاستيفاء من صاحب الحق </w:t>
      </w:r>
      <w:r w:rsidR="00BB4A3D" w:rsidRPr="00600363">
        <w:rPr>
          <w:rFonts w:ascii="Traditional Arabic" w:hAnsi="Traditional Arabic"/>
          <w:sz w:val="40"/>
          <w:szCs w:val="40"/>
          <w:rtl/>
          <w:lang w:bidi="ar-EG"/>
        </w:rPr>
        <w:t>قمنا</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ببيع ه</w:t>
      </w:r>
      <w:r w:rsidRPr="00600363">
        <w:rPr>
          <w:rFonts w:ascii="Traditional Arabic" w:hAnsi="Traditional Arabic"/>
          <w:sz w:val="40"/>
          <w:szCs w:val="40"/>
          <w:rtl/>
          <w:lang w:bidi="ar-EG"/>
        </w:rPr>
        <w:t>ذه العين فهي محفوظة أو متعلقة أو مربوطة بحق هذا المستحق</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و</w:t>
      </w:r>
      <w:r w:rsidRPr="00600363">
        <w:rPr>
          <w:rFonts w:ascii="Traditional Arabic" w:hAnsi="Traditional Arabic"/>
          <w:sz w:val="40"/>
          <w:szCs w:val="40"/>
          <w:rtl/>
          <w:lang w:bidi="ar-EG"/>
        </w:rPr>
        <w:t>هو بدين هذا الدائن</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فلا إشكال في أنه سيضمن حقه.</w:t>
      </w:r>
    </w:p>
    <w:p w14:paraId="525A8F71" w14:textId="77777777" w:rsidR="00BB4A3D"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 xml:space="preserve">لكن </w:t>
      </w:r>
      <w:r w:rsidR="006E5818" w:rsidRPr="00600363">
        <w:rPr>
          <w:rFonts w:ascii="Traditional Arabic" w:hAnsi="Traditional Arabic"/>
          <w:sz w:val="40"/>
          <w:szCs w:val="40"/>
          <w:rtl/>
          <w:lang w:bidi="ar-EG"/>
        </w:rPr>
        <w:t>الضمان</w:t>
      </w:r>
      <w:r w:rsidRPr="00600363">
        <w:rPr>
          <w:rFonts w:ascii="Traditional Arabic" w:hAnsi="Traditional Arabic"/>
          <w:sz w:val="40"/>
          <w:szCs w:val="40"/>
          <w:rtl/>
          <w:lang w:bidi="ar-EG"/>
        </w:rPr>
        <w:t xml:space="preserve"> هي باب من أبواب الت</w:t>
      </w:r>
      <w:r w:rsidR="00BB4A3D" w:rsidRPr="00600363">
        <w:rPr>
          <w:rFonts w:ascii="Traditional Arabic" w:hAnsi="Traditional Arabic"/>
          <w:sz w:val="40"/>
          <w:szCs w:val="40"/>
          <w:rtl/>
          <w:lang w:bidi="ar-EG"/>
        </w:rPr>
        <w:t>و</w:t>
      </w:r>
      <w:r w:rsidRPr="00600363">
        <w:rPr>
          <w:rFonts w:ascii="Traditional Arabic" w:hAnsi="Traditional Arabic"/>
          <w:sz w:val="40"/>
          <w:szCs w:val="40"/>
          <w:rtl/>
          <w:lang w:bidi="ar-EG"/>
        </w:rPr>
        <w:t>في</w:t>
      </w:r>
      <w:r w:rsidR="00BB4A3D" w:rsidRPr="00600363">
        <w:rPr>
          <w:rFonts w:ascii="Traditional Arabic" w:hAnsi="Traditional Arabic"/>
          <w:sz w:val="40"/>
          <w:szCs w:val="40"/>
          <w:rtl/>
          <w:lang w:bidi="ar-EG"/>
        </w:rPr>
        <w:t>ة</w:t>
      </w:r>
      <w:r w:rsidRPr="00600363">
        <w:rPr>
          <w:rFonts w:ascii="Traditional Arabic" w:hAnsi="Traditional Arabic"/>
          <w:sz w:val="40"/>
          <w:szCs w:val="40"/>
          <w:rtl/>
          <w:lang w:bidi="ar-EG"/>
        </w:rPr>
        <w:t xml:space="preserve"> والتوثيق</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و</w:t>
      </w:r>
      <w:r w:rsidRPr="00600363">
        <w:rPr>
          <w:rFonts w:ascii="Traditional Arabic" w:hAnsi="Traditional Arabic"/>
          <w:sz w:val="40"/>
          <w:szCs w:val="40"/>
          <w:rtl/>
          <w:lang w:bidi="ar-EG"/>
        </w:rPr>
        <w:t>لكن ليس مثل الأول</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ولكنه قريب منه</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وذلك أن</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 xml:space="preserve">يضمن </w:t>
      </w:r>
      <w:r w:rsidRPr="00600363">
        <w:rPr>
          <w:rFonts w:ascii="Traditional Arabic" w:hAnsi="Traditional Arabic"/>
          <w:sz w:val="40"/>
          <w:szCs w:val="40"/>
          <w:rtl/>
          <w:lang w:bidi="ar-EG"/>
        </w:rPr>
        <w:t>شخص ما على آخر فتكون بدل الذمة ذمتي</w:t>
      </w:r>
      <w:r w:rsidR="00BB4A3D" w:rsidRPr="00600363">
        <w:rPr>
          <w:rFonts w:ascii="Traditional Arabic" w:hAnsi="Traditional Arabic"/>
          <w:sz w:val="40"/>
          <w:szCs w:val="40"/>
          <w:rtl/>
          <w:lang w:bidi="ar-EG"/>
        </w:rPr>
        <w:t>ن،</w:t>
      </w:r>
      <w:r w:rsidRPr="00600363">
        <w:rPr>
          <w:rFonts w:ascii="Traditional Arabic" w:hAnsi="Traditional Arabic"/>
          <w:sz w:val="40"/>
          <w:szCs w:val="40"/>
          <w:rtl/>
          <w:lang w:bidi="ar-EG"/>
        </w:rPr>
        <w:t xml:space="preserve"> فأنت إذا كان عندك ذمتان يمكن</w:t>
      </w:r>
      <w:r w:rsidR="00BB4A3D" w:rsidRPr="00600363">
        <w:rPr>
          <w:rFonts w:ascii="Traditional Arabic" w:hAnsi="Traditional Arabic"/>
          <w:sz w:val="40"/>
          <w:szCs w:val="40"/>
          <w:rtl/>
          <w:lang w:bidi="ar-EG"/>
        </w:rPr>
        <w:t>ك</w:t>
      </w:r>
      <w:r w:rsidRPr="00600363">
        <w:rPr>
          <w:rFonts w:ascii="Traditional Arabic" w:hAnsi="Traditional Arabic"/>
          <w:sz w:val="40"/>
          <w:szCs w:val="40"/>
          <w:rtl/>
          <w:lang w:bidi="ar-EG"/>
        </w:rPr>
        <w:t xml:space="preserve"> أن تطالب أيهما شئت</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فهذا</w:t>
      </w:r>
      <w:r w:rsidRPr="00600363">
        <w:rPr>
          <w:rFonts w:ascii="Traditional Arabic" w:hAnsi="Traditional Arabic"/>
          <w:sz w:val="40"/>
          <w:szCs w:val="40"/>
          <w:rtl/>
          <w:lang w:bidi="ar-EG"/>
        </w:rPr>
        <w:t xml:space="preserve"> أقرب في حصول حقك</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w:t>
      </w:r>
      <w:r w:rsidR="006E5818" w:rsidRPr="00600363">
        <w:rPr>
          <w:rFonts w:ascii="Traditional Arabic" w:hAnsi="Traditional Arabic"/>
          <w:sz w:val="40"/>
          <w:szCs w:val="40"/>
          <w:rtl/>
          <w:lang w:bidi="ar-EG"/>
        </w:rPr>
        <w:t>الضمان</w:t>
      </w:r>
      <w:r w:rsidRPr="00600363">
        <w:rPr>
          <w:rFonts w:ascii="Traditional Arabic" w:hAnsi="Traditional Arabic"/>
          <w:sz w:val="40"/>
          <w:szCs w:val="40"/>
          <w:rtl/>
          <w:lang w:bidi="ar-EG"/>
        </w:rPr>
        <w:t xml:space="preserve"> بوصول المال إليك</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ولذلك قالوا</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هو التزام من يصح تبرعه برض</w:t>
      </w:r>
      <w:r w:rsidR="00BB4A3D" w:rsidRPr="00600363">
        <w:rPr>
          <w:rFonts w:ascii="Traditional Arabic" w:hAnsi="Traditional Arabic"/>
          <w:sz w:val="40"/>
          <w:szCs w:val="40"/>
          <w:rtl/>
          <w:lang w:bidi="ar-EG"/>
        </w:rPr>
        <w:t>اه</w:t>
      </w:r>
      <w:r w:rsidRPr="00600363">
        <w:rPr>
          <w:rFonts w:ascii="Traditional Arabic" w:hAnsi="Traditional Arabic"/>
          <w:sz w:val="40"/>
          <w:szCs w:val="40"/>
          <w:rtl/>
          <w:lang w:bidi="ar-EG"/>
        </w:rPr>
        <w:t xml:space="preserve"> ما وجب على غيره. لم يجب علي</w:t>
      </w:r>
      <w:r w:rsidR="00BB4A3D" w:rsidRPr="00600363">
        <w:rPr>
          <w:rFonts w:ascii="Traditional Arabic" w:hAnsi="Traditional Arabic"/>
          <w:sz w:val="40"/>
          <w:szCs w:val="40"/>
          <w:rtl/>
          <w:lang w:bidi="ar-EG"/>
        </w:rPr>
        <w:t>ه،</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و</w:t>
      </w:r>
      <w:r w:rsidRPr="00600363">
        <w:rPr>
          <w:rFonts w:ascii="Traditional Arabic" w:hAnsi="Traditional Arabic"/>
          <w:sz w:val="40"/>
          <w:szCs w:val="40"/>
          <w:rtl/>
          <w:lang w:bidi="ar-EG"/>
        </w:rPr>
        <w:t>لكن</w:t>
      </w:r>
      <w:r w:rsidR="00BB4A3D" w:rsidRPr="00600363">
        <w:rPr>
          <w:rFonts w:ascii="Traditional Arabic" w:hAnsi="Traditional Arabic"/>
          <w:sz w:val="40"/>
          <w:szCs w:val="40"/>
          <w:rtl/>
          <w:lang w:bidi="ar-EG"/>
        </w:rPr>
        <w:t>ه</w:t>
      </w:r>
      <w:r w:rsidRPr="00600363">
        <w:rPr>
          <w:rFonts w:ascii="Traditional Arabic" w:hAnsi="Traditional Arabic"/>
          <w:sz w:val="40"/>
          <w:szCs w:val="40"/>
          <w:rtl/>
          <w:lang w:bidi="ar-EG"/>
        </w:rPr>
        <w:t xml:space="preserve"> واجب عليك</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وأنا قلت أسدد عنه.</w:t>
      </w:r>
    </w:p>
    <w:p w14:paraId="39B053C0" w14:textId="7E140FF6" w:rsidR="00500A94" w:rsidRPr="00600363" w:rsidRDefault="00D901DB" w:rsidP="00C70DAF">
      <w:pPr>
        <w:rPr>
          <w:rFonts w:ascii="Traditional Arabic" w:hAnsi="Traditional Arabic"/>
          <w:sz w:val="40"/>
          <w:szCs w:val="40"/>
          <w:rtl/>
          <w:lang w:bidi="ar-EG"/>
        </w:rPr>
      </w:pPr>
      <w:r w:rsidRPr="00600363">
        <w:rPr>
          <w:rFonts w:ascii="Traditional Arabic" w:hAnsi="Traditional Arabic"/>
          <w:sz w:val="40"/>
          <w:szCs w:val="40"/>
          <w:rtl/>
          <w:lang w:bidi="ar-EG"/>
        </w:rPr>
        <w:t>إذ</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ا هو التزام لهذا</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BB4A3D" w:rsidRPr="00600363">
        <w:rPr>
          <w:rFonts w:ascii="Traditional Arabic" w:hAnsi="Traditional Arabic"/>
          <w:sz w:val="40"/>
          <w:szCs w:val="40"/>
          <w:rtl/>
          <w:lang w:bidi="ar-EG"/>
        </w:rPr>
        <w:t>و</w:t>
      </w:r>
      <w:r w:rsidRPr="00600363">
        <w:rPr>
          <w:rFonts w:ascii="Traditional Arabic" w:hAnsi="Traditional Arabic"/>
          <w:sz w:val="40"/>
          <w:szCs w:val="40"/>
          <w:rtl/>
          <w:lang w:bidi="ar-EG"/>
        </w:rPr>
        <w:t>بناء على ذلك قال</w:t>
      </w:r>
      <w:r w:rsidR="00BB4A3D"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إن الضمان مأخوذ من ال</w:t>
      </w:r>
      <w:r w:rsidR="00500A94" w:rsidRPr="00600363">
        <w:rPr>
          <w:rFonts w:ascii="Traditional Arabic" w:hAnsi="Traditional Arabic"/>
          <w:sz w:val="40"/>
          <w:szCs w:val="40"/>
          <w:rtl/>
          <w:lang w:bidi="ar-EG"/>
        </w:rPr>
        <w:t>ض</w:t>
      </w:r>
      <w:r w:rsidRPr="00600363">
        <w:rPr>
          <w:rFonts w:ascii="Traditional Arabic" w:hAnsi="Traditional Arabic"/>
          <w:sz w:val="40"/>
          <w:szCs w:val="40"/>
          <w:rtl/>
          <w:lang w:bidi="ar-EG"/>
        </w:rPr>
        <w:t>م</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2D6EA8" w:rsidRPr="00600363">
        <w:rPr>
          <w:rFonts w:ascii="Traditional Arabic" w:hAnsi="Traditional Arabic"/>
          <w:sz w:val="40"/>
          <w:szCs w:val="40"/>
          <w:rtl/>
          <w:lang w:bidi="ar-EG"/>
        </w:rPr>
        <w:t>لأنها</w:t>
      </w:r>
      <w:r w:rsidRPr="00600363">
        <w:rPr>
          <w:rFonts w:ascii="Traditional Arabic" w:hAnsi="Traditional Arabic"/>
          <w:sz w:val="40"/>
          <w:szCs w:val="40"/>
          <w:rtl/>
          <w:lang w:bidi="ar-EG"/>
        </w:rPr>
        <w:t xml:space="preserve"> ت</w:t>
      </w:r>
      <w:r w:rsidR="004D0BD5" w:rsidRPr="00600363">
        <w:rPr>
          <w:rFonts w:ascii="Traditional Arabic" w:hAnsi="Traditional Arabic"/>
          <w:sz w:val="40"/>
          <w:szCs w:val="40"/>
          <w:rtl/>
          <w:lang w:bidi="ar-EG"/>
        </w:rPr>
        <w:t>ُ</w:t>
      </w:r>
      <w:r w:rsidRPr="00600363">
        <w:rPr>
          <w:rFonts w:ascii="Traditional Arabic" w:hAnsi="Traditional Arabic"/>
          <w:sz w:val="40"/>
          <w:szCs w:val="40"/>
          <w:rtl/>
          <w:lang w:bidi="ar-EG"/>
        </w:rPr>
        <w:t>ض</w:t>
      </w:r>
      <w:r w:rsidR="004D0BD5" w:rsidRPr="00600363">
        <w:rPr>
          <w:rFonts w:ascii="Traditional Arabic" w:hAnsi="Traditional Arabic"/>
          <w:sz w:val="40"/>
          <w:szCs w:val="40"/>
          <w:rtl/>
          <w:lang w:bidi="ar-EG"/>
        </w:rPr>
        <w:t>َ</w:t>
      </w:r>
      <w:r w:rsidRPr="00600363">
        <w:rPr>
          <w:rFonts w:ascii="Traditional Arabic" w:hAnsi="Traditional Arabic"/>
          <w:sz w:val="40"/>
          <w:szCs w:val="40"/>
          <w:rtl/>
          <w:lang w:bidi="ar-EG"/>
        </w:rPr>
        <w:t>م ذمة ال</w:t>
      </w:r>
      <w:r w:rsidR="00500A94" w:rsidRPr="00600363">
        <w:rPr>
          <w:rFonts w:ascii="Traditional Arabic" w:hAnsi="Traditional Arabic"/>
          <w:sz w:val="40"/>
          <w:szCs w:val="40"/>
          <w:rtl/>
          <w:lang w:bidi="ar-EG"/>
        </w:rPr>
        <w:t xml:space="preserve">ضمين </w:t>
      </w:r>
      <w:r w:rsidR="007031F4" w:rsidRPr="00600363">
        <w:rPr>
          <w:rFonts w:ascii="Traditional Arabic" w:hAnsi="Traditional Arabic"/>
          <w:sz w:val="40"/>
          <w:szCs w:val="40"/>
          <w:rtl/>
          <w:lang w:bidi="ar-EG"/>
        </w:rPr>
        <w:t xml:space="preserve">إلى </w:t>
      </w:r>
      <w:r w:rsidR="00500A94" w:rsidRPr="00600363">
        <w:rPr>
          <w:rFonts w:ascii="Traditional Arabic" w:hAnsi="Traditional Arabic"/>
          <w:sz w:val="40"/>
          <w:szCs w:val="40"/>
          <w:rtl/>
          <w:lang w:bidi="ar-EG"/>
        </w:rPr>
        <w:t xml:space="preserve">ذمة </w:t>
      </w:r>
      <w:r w:rsidRPr="00600363">
        <w:rPr>
          <w:rFonts w:ascii="Traditional Arabic" w:hAnsi="Traditional Arabic"/>
          <w:sz w:val="40"/>
          <w:szCs w:val="40"/>
          <w:rtl/>
          <w:lang w:bidi="ar-EG"/>
        </w:rPr>
        <w:t>المدين في توفي</w:t>
      </w:r>
      <w:r w:rsidR="00500A94" w:rsidRPr="00600363">
        <w:rPr>
          <w:rFonts w:ascii="Traditional Arabic" w:hAnsi="Traditional Arabic"/>
          <w:sz w:val="40"/>
          <w:szCs w:val="40"/>
          <w:rtl/>
          <w:lang w:bidi="ar-EG"/>
        </w:rPr>
        <w:t>ة</w:t>
      </w:r>
      <w:r w:rsidRPr="00600363">
        <w:rPr>
          <w:rFonts w:ascii="Traditional Arabic" w:hAnsi="Traditional Arabic"/>
          <w:sz w:val="40"/>
          <w:szCs w:val="40"/>
          <w:rtl/>
          <w:lang w:bidi="ar-EG"/>
        </w:rPr>
        <w:t xml:space="preserve"> ما عليه من الحق</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وقيل من ال</w:t>
      </w:r>
      <w:r w:rsidR="00500A94" w:rsidRPr="00600363">
        <w:rPr>
          <w:rFonts w:ascii="Traditional Arabic" w:hAnsi="Traditional Arabic"/>
          <w:sz w:val="40"/>
          <w:szCs w:val="40"/>
          <w:rtl/>
          <w:lang w:bidi="ar-EG"/>
        </w:rPr>
        <w:t>تض</w:t>
      </w:r>
      <w:r w:rsidRPr="00600363">
        <w:rPr>
          <w:rFonts w:ascii="Traditional Arabic" w:hAnsi="Traditional Arabic"/>
          <w:sz w:val="40"/>
          <w:szCs w:val="40"/>
          <w:rtl/>
          <w:lang w:bidi="ar-EG"/>
        </w:rPr>
        <w:t>م</w:t>
      </w:r>
      <w:r w:rsidR="00500A94" w:rsidRPr="00600363">
        <w:rPr>
          <w:rFonts w:ascii="Traditional Arabic" w:hAnsi="Traditional Arabic"/>
          <w:sz w:val="40"/>
          <w:szCs w:val="40"/>
          <w:rtl/>
          <w:lang w:bidi="ar-EG"/>
        </w:rPr>
        <w:t>ين</w:t>
      </w:r>
      <w:r w:rsidRPr="00600363">
        <w:rPr>
          <w:rFonts w:ascii="Traditional Arabic" w:hAnsi="Traditional Arabic"/>
          <w:sz w:val="40"/>
          <w:szCs w:val="40"/>
          <w:rtl/>
          <w:lang w:bidi="ar-EG"/>
        </w:rPr>
        <w:t xml:space="preserve"> لأن ذمة الضامن والمضمون عنه كل</w:t>
      </w:r>
      <w:r w:rsidR="00500A94" w:rsidRPr="00600363">
        <w:rPr>
          <w:rFonts w:ascii="Traditional Arabic" w:hAnsi="Traditional Arabic"/>
          <w:sz w:val="40"/>
          <w:szCs w:val="40"/>
          <w:rtl/>
          <w:lang w:bidi="ar-EG"/>
        </w:rPr>
        <w:t>اه</w:t>
      </w:r>
      <w:r w:rsidRPr="00600363">
        <w:rPr>
          <w:rFonts w:ascii="Traditional Arabic" w:hAnsi="Traditional Arabic"/>
          <w:sz w:val="40"/>
          <w:szCs w:val="40"/>
          <w:rtl/>
          <w:lang w:bidi="ar-EG"/>
        </w:rPr>
        <w:t>ما قد تعلقت بهذا الحق</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ووجب عليهما الوفاء</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وهذا جاء </w:t>
      </w:r>
      <w:r w:rsidRPr="00600363">
        <w:rPr>
          <w:rFonts w:ascii="Traditional Arabic" w:hAnsi="Traditional Arabic"/>
          <w:sz w:val="40"/>
          <w:szCs w:val="40"/>
          <w:rtl/>
          <w:lang w:bidi="ar-EG"/>
        </w:rPr>
        <w:lastRenderedPageBreak/>
        <w:t>في كتاب الله</w:t>
      </w:r>
      <w:r w:rsidR="006E5818" w:rsidRPr="00600363">
        <w:rPr>
          <w:rFonts w:ascii="Traditional Arabic" w:hAnsi="Traditional Arabic"/>
          <w:sz w:val="40"/>
          <w:szCs w:val="40"/>
          <w:rtl/>
          <w:lang w:bidi="ar-EG"/>
        </w:rPr>
        <w:t xml:space="preserve"> -جل وعلا-: </w:t>
      </w:r>
      <w:r w:rsidR="00F3364B" w:rsidRPr="00600363">
        <w:rPr>
          <w:rFonts w:ascii="Traditional Arabic" w:hAnsi="Traditional Arabic"/>
          <w:color w:val="FF0000"/>
          <w:sz w:val="40"/>
          <w:szCs w:val="40"/>
          <w:rtl/>
          <w:lang w:bidi="ar-EG"/>
        </w:rPr>
        <w:t>﴿وَلِمَنْ جَاءَ بِهِ حِمْلُ بَعِيرٍ وَأَنَا بِهِ زَعِيمٌ﴾</w:t>
      </w:r>
      <w:r w:rsidR="00F3364B" w:rsidRPr="00600363">
        <w:rPr>
          <w:rFonts w:ascii="Traditional Arabic" w:hAnsi="Traditional Arabic"/>
          <w:sz w:val="40"/>
          <w:szCs w:val="40"/>
          <w:rtl/>
          <w:lang w:bidi="ar-EG"/>
        </w:rPr>
        <w:t xml:space="preserve"> </w:t>
      </w:r>
      <w:r w:rsidR="00F3364B" w:rsidRPr="00600363">
        <w:rPr>
          <w:rFonts w:ascii="Traditional Arabic" w:hAnsi="Traditional Arabic"/>
          <w:sz w:val="28"/>
          <w:szCs w:val="28"/>
          <w:rtl/>
          <w:lang w:bidi="ar-EG"/>
        </w:rPr>
        <w:t>[يوسف:72]</w:t>
      </w:r>
      <w:r w:rsidR="00500A94"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وفي السنة ل</w:t>
      </w:r>
      <w:r w:rsidR="00F3364B" w:rsidRPr="00600363">
        <w:rPr>
          <w:rFonts w:ascii="Traditional Arabic" w:hAnsi="Traditional Arabic"/>
          <w:sz w:val="40"/>
          <w:szCs w:val="40"/>
          <w:rtl/>
          <w:lang w:bidi="ar-EG"/>
        </w:rPr>
        <w:t>َ</w:t>
      </w:r>
      <w:r w:rsidRPr="00600363">
        <w:rPr>
          <w:rFonts w:ascii="Traditional Arabic" w:hAnsi="Traditional Arabic"/>
          <w:sz w:val="40"/>
          <w:szCs w:val="40"/>
          <w:rtl/>
          <w:lang w:bidi="ar-EG"/>
        </w:rPr>
        <w:t>م</w:t>
      </w:r>
      <w:r w:rsidR="00F3364B" w:rsidRPr="00600363">
        <w:rPr>
          <w:rFonts w:ascii="Traditional Arabic" w:hAnsi="Traditional Arabic"/>
          <w:sz w:val="40"/>
          <w:szCs w:val="40"/>
          <w:rtl/>
          <w:lang w:bidi="ar-EG"/>
        </w:rPr>
        <w:t>َّ</w:t>
      </w:r>
      <w:r w:rsidRPr="00600363">
        <w:rPr>
          <w:rFonts w:ascii="Traditional Arabic" w:hAnsi="Traditional Arabic"/>
          <w:sz w:val="40"/>
          <w:szCs w:val="40"/>
          <w:rtl/>
          <w:lang w:bidi="ar-EG"/>
        </w:rPr>
        <w:t>ا قال أبو قتادة</w:t>
      </w:r>
      <w:r w:rsidR="00F3364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647D97" w:rsidRPr="00600363">
        <w:rPr>
          <w:rFonts w:ascii="Traditional Arabic" w:hAnsi="Traditional Arabic"/>
          <w:color w:val="006600"/>
          <w:sz w:val="40"/>
          <w:szCs w:val="40"/>
          <w:rtl/>
          <w:lang w:bidi="ar-EG"/>
        </w:rPr>
        <w:t>«صَلِّ عليه يا رَسولَ اللَّهِ وَعَلَيَّ دَيْنُهُ»</w:t>
      </w:r>
      <w:r w:rsidR="00647D97" w:rsidRPr="00600363">
        <w:rPr>
          <w:rStyle w:val="a5"/>
          <w:rFonts w:ascii="Traditional Arabic" w:hAnsi="Traditional Arabic"/>
          <w:sz w:val="40"/>
          <w:szCs w:val="40"/>
          <w:rtl/>
          <w:lang w:bidi="ar-EG"/>
        </w:rPr>
        <w:footnoteReference w:id="2"/>
      </w:r>
      <w:r w:rsidRPr="00600363">
        <w:rPr>
          <w:rFonts w:ascii="Traditional Arabic" w:hAnsi="Traditional Arabic"/>
          <w:sz w:val="40"/>
          <w:szCs w:val="40"/>
          <w:rtl/>
          <w:lang w:bidi="ar-EG"/>
        </w:rPr>
        <w:t xml:space="preserve"> فقبل النبي </w:t>
      </w:r>
      <w:r w:rsidRPr="00600363">
        <w:rPr>
          <w:rFonts w:ascii="Sakkal Majalla" w:hAnsi="Sakkal Majalla" w:cs="Sakkal Majalla" w:hint="cs"/>
          <w:color w:val="C00000"/>
          <w:sz w:val="40"/>
          <w:szCs w:val="40"/>
          <w:rtl/>
          <w:lang w:bidi="ar-EG"/>
        </w:rPr>
        <w:t>ﷺ</w:t>
      </w:r>
      <w:r w:rsidR="00500A94"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ضمان سداد ذلك الدين ونحوه</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فعل</w:t>
      </w:r>
      <w:r w:rsidR="00500A94" w:rsidRPr="00600363">
        <w:rPr>
          <w:rFonts w:ascii="Traditional Arabic" w:hAnsi="Traditional Arabic"/>
          <w:sz w:val="40"/>
          <w:szCs w:val="40"/>
          <w:rtl/>
          <w:lang w:bidi="ar-EG"/>
        </w:rPr>
        <w:t>ى</w:t>
      </w:r>
      <w:r w:rsidRPr="00600363">
        <w:rPr>
          <w:rFonts w:ascii="Traditional Arabic" w:hAnsi="Traditional Arabic"/>
          <w:sz w:val="40"/>
          <w:szCs w:val="40"/>
          <w:rtl/>
          <w:lang w:bidi="ar-EG"/>
        </w:rPr>
        <w:t xml:space="preserve"> كل حال هو جاء في غي</w:t>
      </w:r>
      <w:r w:rsidR="00500A94" w:rsidRPr="00600363">
        <w:rPr>
          <w:rFonts w:ascii="Traditional Arabic" w:hAnsi="Traditional Arabic"/>
          <w:sz w:val="40"/>
          <w:szCs w:val="40"/>
          <w:rtl/>
          <w:lang w:bidi="ar-EG"/>
        </w:rPr>
        <w:t xml:space="preserve">ر </w:t>
      </w:r>
      <w:r w:rsidRPr="00600363">
        <w:rPr>
          <w:rFonts w:ascii="Traditional Arabic" w:hAnsi="Traditional Arabic"/>
          <w:sz w:val="40"/>
          <w:szCs w:val="40"/>
          <w:rtl/>
          <w:lang w:bidi="ar-EG"/>
        </w:rPr>
        <w:t xml:space="preserve">ما حديث </w:t>
      </w:r>
      <w:r w:rsidR="00500A94" w:rsidRPr="00600363">
        <w:rPr>
          <w:rFonts w:ascii="Traditional Arabic" w:hAnsi="Traditional Arabic"/>
          <w:color w:val="006600"/>
          <w:sz w:val="40"/>
          <w:szCs w:val="40"/>
          <w:rtl/>
          <w:lang w:bidi="ar-EG"/>
        </w:rPr>
        <w:t>«الضامن غارم»</w:t>
      </w:r>
      <w:r w:rsidRPr="00600363">
        <w:rPr>
          <w:rFonts w:ascii="Traditional Arabic" w:hAnsi="Traditional Arabic"/>
          <w:sz w:val="40"/>
          <w:szCs w:val="40"/>
          <w:rtl/>
          <w:lang w:bidi="ar-EG"/>
        </w:rPr>
        <w:t xml:space="preserve"> ونحوها</w:t>
      </w:r>
      <w:r w:rsidR="00500A94" w:rsidRPr="00600363">
        <w:rPr>
          <w:rFonts w:ascii="Traditional Arabic" w:hAnsi="Traditional Arabic"/>
          <w:sz w:val="40"/>
          <w:szCs w:val="40"/>
          <w:rtl/>
          <w:lang w:bidi="ar-EG"/>
        </w:rPr>
        <w:t>.</w:t>
      </w:r>
    </w:p>
    <w:p w14:paraId="647346AB" w14:textId="77777777" w:rsidR="00500A94" w:rsidRPr="00600363" w:rsidRDefault="006E5818" w:rsidP="00500A94">
      <w:pPr>
        <w:rPr>
          <w:rFonts w:ascii="Traditional Arabic" w:hAnsi="Traditional Arabic"/>
          <w:sz w:val="40"/>
          <w:szCs w:val="40"/>
          <w:rtl/>
          <w:lang w:bidi="ar-EG"/>
        </w:rPr>
      </w:pPr>
      <w:r w:rsidRPr="00600363">
        <w:rPr>
          <w:rFonts w:ascii="Traditional Arabic" w:hAnsi="Traditional Arabic"/>
          <w:sz w:val="40"/>
          <w:szCs w:val="40"/>
          <w:rtl/>
          <w:lang w:bidi="ar-EG"/>
        </w:rPr>
        <w:t>الضمان</w:t>
      </w:r>
      <w:r w:rsidR="00D901DB" w:rsidRPr="00600363">
        <w:rPr>
          <w:rFonts w:ascii="Traditional Arabic" w:hAnsi="Traditional Arabic"/>
          <w:sz w:val="40"/>
          <w:szCs w:val="40"/>
          <w:rtl/>
          <w:lang w:bidi="ar-EG"/>
        </w:rPr>
        <w:t xml:space="preserve"> </w:t>
      </w:r>
      <w:r w:rsidR="00500A94" w:rsidRPr="00600363">
        <w:rPr>
          <w:rFonts w:ascii="Traditional Arabic" w:hAnsi="Traditional Arabic"/>
          <w:sz w:val="40"/>
          <w:szCs w:val="40"/>
          <w:rtl/>
          <w:lang w:bidi="ar-EG"/>
        </w:rPr>
        <w:t>ك</w:t>
      </w:r>
      <w:r w:rsidR="00D901DB" w:rsidRPr="00600363">
        <w:rPr>
          <w:rFonts w:ascii="Traditional Arabic" w:hAnsi="Traditional Arabic"/>
          <w:sz w:val="40"/>
          <w:szCs w:val="40"/>
          <w:rtl/>
          <w:lang w:bidi="ar-EG"/>
        </w:rPr>
        <w:t>م</w:t>
      </w:r>
      <w:r w:rsidR="00500A94" w:rsidRPr="00600363">
        <w:rPr>
          <w:rFonts w:ascii="Traditional Arabic" w:hAnsi="Traditional Arabic"/>
          <w:sz w:val="40"/>
          <w:szCs w:val="40"/>
          <w:rtl/>
          <w:lang w:bidi="ar-EG"/>
        </w:rPr>
        <w:t xml:space="preserve">ا </w:t>
      </w:r>
      <w:r w:rsidR="00D901DB" w:rsidRPr="00600363">
        <w:rPr>
          <w:rFonts w:ascii="Traditional Arabic" w:hAnsi="Traditional Arabic"/>
          <w:sz w:val="40"/>
          <w:szCs w:val="40"/>
          <w:rtl/>
          <w:lang w:bidi="ar-EG"/>
        </w:rPr>
        <w:t>قلن</w:t>
      </w:r>
      <w:r w:rsidR="00500A94" w:rsidRPr="00600363">
        <w:rPr>
          <w:rFonts w:ascii="Traditional Arabic" w:hAnsi="Traditional Arabic"/>
          <w:sz w:val="40"/>
          <w:szCs w:val="40"/>
          <w:rtl/>
          <w:lang w:bidi="ar-EG"/>
        </w:rPr>
        <w:t>ا:</w:t>
      </w:r>
      <w:r w:rsidR="00D901DB" w:rsidRPr="00600363">
        <w:rPr>
          <w:rFonts w:ascii="Traditional Arabic" w:hAnsi="Traditional Arabic"/>
          <w:sz w:val="40"/>
          <w:szCs w:val="40"/>
          <w:rtl/>
          <w:lang w:bidi="ar-EG"/>
        </w:rPr>
        <w:t xml:space="preserve"> هو تبرع من الشخص و</w:t>
      </w:r>
      <w:r w:rsidR="00500A94" w:rsidRPr="00600363">
        <w:rPr>
          <w:rFonts w:ascii="Traditional Arabic" w:hAnsi="Traditional Arabic"/>
          <w:sz w:val="40"/>
          <w:szCs w:val="40"/>
          <w:rtl/>
          <w:lang w:bidi="ar-EG"/>
        </w:rPr>
        <w:t>إحسان،</w:t>
      </w:r>
      <w:r w:rsidR="00D901DB" w:rsidRPr="00600363">
        <w:rPr>
          <w:rFonts w:ascii="Traditional Arabic" w:hAnsi="Traditional Arabic"/>
          <w:sz w:val="40"/>
          <w:szCs w:val="40"/>
          <w:rtl/>
          <w:lang w:bidi="ar-EG"/>
        </w:rPr>
        <w:t xml:space="preserve"> وبابه باب الإحسان</w:t>
      </w:r>
      <w:r w:rsidR="00500A94" w:rsidRPr="00600363">
        <w:rPr>
          <w:rFonts w:ascii="Traditional Arabic" w:hAnsi="Traditional Arabic"/>
          <w:sz w:val="40"/>
          <w:szCs w:val="40"/>
          <w:rtl/>
          <w:lang w:bidi="ar-EG"/>
        </w:rPr>
        <w:t>.</w:t>
      </w:r>
    </w:p>
    <w:p w14:paraId="3FC9B64F" w14:textId="77777777" w:rsidR="00500A94" w:rsidRPr="00600363" w:rsidRDefault="00500A94" w:rsidP="00500A94">
      <w:pPr>
        <w:rPr>
          <w:rFonts w:ascii="Traditional Arabic" w:hAnsi="Traditional Arabic"/>
          <w:sz w:val="40"/>
          <w:szCs w:val="40"/>
          <w:rtl/>
          <w:lang w:bidi="ar-EG"/>
        </w:rPr>
      </w:pP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الرهن عين مالك تجعله رهنا أو تأخذه من شخص</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تأخذ شيئا وترهنه عندك</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يقول</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ارهن هذه الساعة وهي لصاحبك</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فيأذن لك بالرهن.</w:t>
      </w:r>
    </w:p>
    <w:p w14:paraId="3622E949" w14:textId="77777777" w:rsidR="00500A94" w:rsidRPr="00600363" w:rsidRDefault="00D901DB" w:rsidP="00500A94">
      <w:pPr>
        <w:rPr>
          <w:rFonts w:ascii="Traditional Arabic" w:hAnsi="Traditional Arabic"/>
          <w:sz w:val="40"/>
          <w:szCs w:val="40"/>
          <w:rtl/>
          <w:lang w:bidi="ar-EG"/>
        </w:rPr>
      </w:pPr>
      <w:r w:rsidRPr="00600363">
        <w:rPr>
          <w:rFonts w:ascii="Traditional Arabic" w:hAnsi="Traditional Arabic"/>
          <w:sz w:val="40"/>
          <w:szCs w:val="40"/>
          <w:rtl/>
          <w:lang w:bidi="ar-EG"/>
        </w:rPr>
        <w:t>الضمان هو التبرع أيض</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ا</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فإذا تبرع شخص برهن فهو محسن</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الر</w:t>
      </w:r>
      <w:r w:rsidR="00500A94" w:rsidRPr="00600363">
        <w:rPr>
          <w:rFonts w:ascii="Traditional Arabic" w:hAnsi="Traditional Arabic"/>
          <w:sz w:val="40"/>
          <w:szCs w:val="40"/>
          <w:rtl/>
          <w:lang w:bidi="ar-EG"/>
        </w:rPr>
        <w:t>اهن</w:t>
      </w:r>
      <w:r w:rsidRPr="00600363">
        <w:rPr>
          <w:rFonts w:ascii="Traditional Arabic" w:hAnsi="Traditional Arabic"/>
          <w:sz w:val="40"/>
          <w:szCs w:val="40"/>
          <w:rtl/>
          <w:lang w:bidi="ar-EG"/>
        </w:rPr>
        <w:t>.</w:t>
      </w:r>
    </w:p>
    <w:p w14:paraId="05179E08" w14:textId="77777777" w:rsidR="00500A94" w:rsidRPr="00600363" w:rsidRDefault="00D901DB" w:rsidP="00500A94">
      <w:pPr>
        <w:rPr>
          <w:rFonts w:ascii="Traditional Arabic" w:hAnsi="Traditional Arabic"/>
          <w:sz w:val="40"/>
          <w:szCs w:val="40"/>
          <w:rtl/>
          <w:lang w:bidi="ar-EG"/>
        </w:rPr>
      </w:pPr>
      <w:r w:rsidRPr="00600363">
        <w:rPr>
          <w:rFonts w:ascii="Traditional Arabic" w:hAnsi="Traditional Arabic"/>
          <w:sz w:val="40"/>
          <w:szCs w:val="40"/>
          <w:rtl/>
          <w:lang w:bidi="ar-EG"/>
        </w:rPr>
        <w:t>وإذا تبرع شخص ب</w:t>
      </w:r>
      <w:r w:rsidR="006E5818" w:rsidRPr="00600363">
        <w:rPr>
          <w:rFonts w:ascii="Traditional Arabic" w:hAnsi="Traditional Arabic"/>
          <w:sz w:val="40"/>
          <w:szCs w:val="40"/>
          <w:rtl/>
          <w:lang w:bidi="ar-EG"/>
        </w:rPr>
        <w:t>الضمان</w:t>
      </w:r>
      <w:r w:rsidRPr="00600363">
        <w:rPr>
          <w:rFonts w:ascii="Traditional Arabic" w:hAnsi="Traditional Arabic"/>
          <w:sz w:val="40"/>
          <w:szCs w:val="40"/>
          <w:rtl/>
          <w:lang w:bidi="ar-EG"/>
        </w:rPr>
        <w:t xml:space="preserve"> فهو متبرع بالالتزام</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فهو محسن في هذا.</w:t>
      </w:r>
    </w:p>
    <w:p w14:paraId="1559A77D" w14:textId="77777777" w:rsidR="00500A94" w:rsidRPr="00600363" w:rsidRDefault="00D901DB" w:rsidP="00500A94">
      <w:pPr>
        <w:rPr>
          <w:rFonts w:ascii="Traditional Arabic" w:hAnsi="Traditional Arabic"/>
          <w:sz w:val="40"/>
          <w:szCs w:val="40"/>
          <w:rtl/>
          <w:lang w:bidi="ar-EG"/>
        </w:rPr>
      </w:pPr>
      <w:r w:rsidRPr="00600363">
        <w:rPr>
          <w:rFonts w:ascii="Traditional Arabic" w:hAnsi="Traditional Arabic"/>
          <w:sz w:val="40"/>
          <w:szCs w:val="40"/>
          <w:rtl/>
          <w:lang w:bidi="ar-EG"/>
        </w:rPr>
        <w:t xml:space="preserve">يقول </w:t>
      </w:r>
      <w:r w:rsidR="00500A94" w:rsidRPr="00600363">
        <w:rPr>
          <w:rFonts w:ascii="Traditional Arabic" w:hAnsi="Traditional Arabic"/>
          <w:sz w:val="40"/>
          <w:szCs w:val="40"/>
          <w:rtl/>
          <w:lang w:bidi="ar-EG"/>
        </w:rPr>
        <w:t>أه</w:t>
      </w:r>
      <w:r w:rsidRPr="00600363">
        <w:rPr>
          <w:rFonts w:ascii="Traditional Arabic" w:hAnsi="Traditional Arabic"/>
          <w:sz w:val="40"/>
          <w:szCs w:val="40"/>
          <w:rtl/>
          <w:lang w:bidi="ar-EG"/>
        </w:rPr>
        <w:t>ل العلم</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هل </w:t>
      </w:r>
      <w:r w:rsidR="00500A94" w:rsidRPr="00600363">
        <w:rPr>
          <w:rFonts w:ascii="Traditional Arabic" w:hAnsi="Traditional Arabic"/>
          <w:sz w:val="40"/>
          <w:szCs w:val="40"/>
          <w:rtl/>
          <w:lang w:bidi="ar-EG"/>
        </w:rPr>
        <w:t xml:space="preserve">يجوز </w:t>
      </w:r>
      <w:r w:rsidRPr="00600363">
        <w:rPr>
          <w:rFonts w:ascii="Traditional Arabic" w:hAnsi="Traditional Arabic"/>
          <w:sz w:val="40"/>
          <w:szCs w:val="40"/>
          <w:rtl/>
          <w:lang w:bidi="ar-EG"/>
        </w:rPr>
        <w:t xml:space="preserve">أخذ الأجرة على </w:t>
      </w:r>
      <w:r w:rsidR="006E5818" w:rsidRPr="00600363">
        <w:rPr>
          <w:rFonts w:ascii="Traditional Arabic" w:hAnsi="Traditional Arabic"/>
          <w:sz w:val="40"/>
          <w:szCs w:val="40"/>
          <w:rtl/>
          <w:lang w:bidi="ar-EG"/>
        </w:rPr>
        <w:t>الضمان</w:t>
      </w:r>
      <w:r w:rsidRPr="00600363">
        <w:rPr>
          <w:rFonts w:ascii="Traditional Arabic" w:hAnsi="Traditional Arabic"/>
          <w:sz w:val="40"/>
          <w:szCs w:val="40"/>
          <w:rtl/>
          <w:lang w:bidi="ar-EG"/>
        </w:rPr>
        <w:t xml:space="preserve"> أم لا؟ يقولون </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هذا هو مش</w:t>
      </w:r>
      <w:r w:rsidR="00500A94" w:rsidRPr="00600363">
        <w:rPr>
          <w:rFonts w:ascii="Traditional Arabic" w:hAnsi="Traditional Arabic"/>
          <w:sz w:val="40"/>
          <w:szCs w:val="40"/>
          <w:rtl/>
          <w:lang w:bidi="ar-EG"/>
        </w:rPr>
        <w:t>هو</w:t>
      </w:r>
      <w:r w:rsidRPr="00600363">
        <w:rPr>
          <w:rFonts w:ascii="Traditional Arabic" w:hAnsi="Traditional Arabic"/>
          <w:sz w:val="40"/>
          <w:szCs w:val="40"/>
          <w:rtl/>
          <w:lang w:bidi="ar-EG"/>
        </w:rPr>
        <w:t>ر المذهب</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وحكي في ذلك إجماعا</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أنه لا يج</w:t>
      </w:r>
      <w:r w:rsidR="00500A94"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ز أخذ الأجرة على الضمان. </w:t>
      </w:r>
      <w:r w:rsidR="00500A94" w:rsidRPr="00600363">
        <w:rPr>
          <w:rFonts w:ascii="Traditional Arabic" w:hAnsi="Traditional Arabic"/>
          <w:sz w:val="40"/>
          <w:szCs w:val="40"/>
          <w:rtl/>
          <w:lang w:bidi="ar-EG"/>
        </w:rPr>
        <w:t>لماذا؟</w:t>
      </w:r>
    </w:p>
    <w:p w14:paraId="0E64264A" w14:textId="1EF1F03A" w:rsidR="00A013AE" w:rsidRPr="00600363" w:rsidRDefault="00D901DB" w:rsidP="00C70DAF">
      <w:pPr>
        <w:rPr>
          <w:rFonts w:ascii="Traditional Arabic" w:hAnsi="Traditional Arabic"/>
          <w:sz w:val="40"/>
          <w:szCs w:val="40"/>
          <w:rtl/>
          <w:lang w:bidi="ar-EG"/>
        </w:rPr>
      </w:pPr>
      <w:r w:rsidRPr="00600363">
        <w:rPr>
          <w:rFonts w:ascii="Traditional Arabic" w:hAnsi="Traditional Arabic"/>
          <w:sz w:val="40"/>
          <w:szCs w:val="40"/>
          <w:rtl/>
          <w:lang w:bidi="ar-EG"/>
        </w:rPr>
        <w:t>أول شيء لأن بابه باب التبرع</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ولأنك إذا أخذت </w:t>
      </w:r>
      <w:r w:rsidR="00500A94" w:rsidRPr="00600363">
        <w:rPr>
          <w:rFonts w:ascii="Traditional Arabic" w:hAnsi="Traditional Arabic"/>
          <w:sz w:val="40"/>
          <w:szCs w:val="40"/>
          <w:rtl/>
          <w:lang w:bidi="ar-EG"/>
        </w:rPr>
        <w:t xml:space="preserve">أجرة </w:t>
      </w:r>
      <w:r w:rsidRPr="00600363">
        <w:rPr>
          <w:rFonts w:ascii="Traditional Arabic" w:hAnsi="Traditional Arabic"/>
          <w:sz w:val="40"/>
          <w:szCs w:val="40"/>
          <w:rtl/>
          <w:lang w:bidi="ar-EG"/>
        </w:rPr>
        <w:t>عليه</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فإذا كان عليه عشرة آلاف وأخذت عليه ألفا</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ثم سددت عنه عشرة آلاف</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ثم أخذت من المضمون عنه </w:t>
      </w:r>
      <w:r w:rsidR="004D0BD5" w:rsidRPr="00600363">
        <w:rPr>
          <w:rFonts w:ascii="Traditional Arabic" w:hAnsi="Traditional Arabic"/>
          <w:sz w:val="40"/>
          <w:szCs w:val="40"/>
          <w:rtl/>
          <w:lang w:bidi="ar-EG"/>
        </w:rPr>
        <w:t>عشرتك</w:t>
      </w:r>
      <w:r w:rsidR="00500A94" w:rsidRPr="00600363">
        <w:rPr>
          <w:rFonts w:ascii="Traditional Arabic" w:hAnsi="Traditional Arabic"/>
          <w:sz w:val="40"/>
          <w:szCs w:val="40"/>
          <w:rtl/>
          <w:lang w:bidi="ar-EG"/>
        </w:rPr>
        <w:t>،</w:t>
      </w:r>
      <w:r w:rsidR="00C70DAF" w:rsidRPr="00600363">
        <w:rPr>
          <w:rFonts w:ascii="Traditional Arabic" w:hAnsi="Traditional Arabic"/>
          <w:sz w:val="40"/>
          <w:szCs w:val="40"/>
          <w:rtl/>
          <w:lang w:bidi="ar-EG"/>
        </w:rPr>
        <w:t xml:space="preserve"> فكأنك أخذت أحد عشر</w:t>
      </w:r>
      <w:r w:rsidR="00500A94" w:rsidRPr="00600363">
        <w:rPr>
          <w:rFonts w:ascii="Traditional Arabic" w:hAnsi="Traditional Arabic"/>
          <w:sz w:val="40"/>
          <w:szCs w:val="40"/>
          <w:rtl/>
          <w:lang w:bidi="ar-EG"/>
        </w:rPr>
        <w:t>، أي:</w:t>
      </w:r>
      <w:r w:rsidRPr="00600363">
        <w:rPr>
          <w:rFonts w:ascii="Traditional Arabic" w:hAnsi="Traditional Arabic"/>
          <w:sz w:val="40"/>
          <w:szCs w:val="40"/>
          <w:rtl/>
          <w:lang w:bidi="ar-EG"/>
        </w:rPr>
        <w:t xml:space="preserve"> </w:t>
      </w:r>
      <w:r w:rsidR="00500A94" w:rsidRPr="00600363">
        <w:rPr>
          <w:rFonts w:ascii="Traditional Arabic" w:hAnsi="Traditional Arabic"/>
          <w:sz w:val="40"/>
          <w:szCs w:val="40"/>
          <w:rtl/>
          <w:lang w:bidi="ar-EG"/>
        </w:rPr>
        <w:t xml:space="preserve">الألف </w:t>
      </w:r>
      <w:r w:rsidRPr="00600363">
        <w:rPr>
          <w:rFonts w:ascii="Traditional Arabic" w:hAnsi="Traditional Arabic"/>
          <w:sz w:val="40"/>
          <w:szCs w:val="40"/>
          <w:rtl/>
          <w:lang w:bidi="ar-EG"/>
        </w:rPr>
        <w:t xml:space="preserve">الأجرة </w:t>
      </w:r>
      <w:r w:rsidR="002431A7" w:rsidRPr="00600363">
        <w:rPr>
          <w:rFonts w:ascii="Traditional Arabic" w:hAnsi="Traditional Arabic"/>
          <w:sz w:val="40"/>
          <w:szCs w:val="40"/>
          <w:rtl/>
          <w:lang w:bidi="ar-EG"/>
        </w:rPr>
        <w:t xml:space="preserve">والعشرة </w:t>
      </w:r>
      <w:r w:rsidRPr="00600363">
        <w:rPr>
          <w:rFonts w:ascii="Traditional Arabic" w:hAnsi="Traditional Arabic"/>
          <w:sz w:val="40"/>
          <w:szCs w:val="40"/>
          <w:rtl/>
          <w:lang w:bidi="ar-EG"/>
        </w:rPr>
        <w:t>المبلغ ال</w:t>
      </w:r>
      <w:r w:rsidR="00500A94" w:rsidRPr="00600363">
        <w:rPr>
          <w:rFonts w:ascii="Traditional Arabic" w:hAnsi="Traditional Arabic"/>
          <w:sz w:val="40"/>
          <w:szCs w:val="40"/>
          <w:rtl/>
          <w:lang w:bidi="ar-EG"/>
        </w:rPr>
        <w:t>ذ</w:t>
      </w:r>
      <w:r w:rsidRPr="00600363">
        <w:rPr>
          <w:rFonts w:ascii="Traditional Arabic" w:hAnsi="Traditional Arabic"/>
          <w:sz w:val="40"/>
          <w:szCs w:val="40"/>
          <w:rtl/>
          <w:lang w:bidi="ar-EG"/>
        </w:rPr>
        <w:t>ي عليه</w:t>
      </w:r>
      <w:r w:rsidR="002431A7" w:rsidRPr="00600363">
        <w:rPr>
          <w:rFonts w:ascii="Traditional Arabic" w:hAnsi="Traditional Arabic"/>
          <w:sz w:val="40"/>
          <w:szCs w:val="40"/>
          <w:rtl/>
          <w:lang w:bidi="ar-EG"/>
        </w:rPr>
        <w:t xml:space="preserve"> فكأنك أخذت أحد عشر بعشرة</w:t>
      </w:r>
      <w:r w:rsidR="00500A94"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 xml:space="preserve">فيكون بابه باب الربا. وهذه مسألة مهمة. وهي مسألة أخذ الأجرة على </w:t>
      </w:r>
      <w:r w:rsidR="006E5818" w:rsidRPr="00600363">
        <w:rPr>
          <w:rFonts w:ascii="Traditional Arabic" w:hAnsi="Traditional Arabic"/>
          <w:sz w:val="40"/>
          <w:szCs w:val="40"/>
          <w:rtl/>
          <w:lang w:bidi="ar-EG"/>
        </w:rPr>
        <w:t>الضمان</w:t>
      </w:r>
      <w:r w:rsidR="00500A9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وكثير من المعاملات المصرفية المت</w:t>
      </w:r>
      <w:r w:rsidR="0098548B" w:rsidRPr="00600363">
        <w:rPr>
          <w:rFonts w:ascii="Traditional Arabic" w:hAnsi="Traditional Arabic"/>
          <w:sz w:val="40"/>
          <w:szCs w:val="40"/>
          <w:rtl/>
          <w:lang w:bidi="ar-EG"/>
        </w:rPr>
        <w:t>جددة</w:t>
      </w:r>
      <w:r w:rsidRPr="00600363">
        <w:rPr>
          <w:rFonts w:ascii="Traditional Arabic" w:hAnsi="Traditional Arabic"/>
          <w:sz w:val="40"/>
          <w:szCs w:val="40"/>
          <w:rtl/>
          <w:lang w:bidi="ar-EG"/>
        </w:rPr>
        <w:t xml:space="preserve"> الآن مبنا</w:t>
      </w:r>
      <w:r w:rsidR="0098548B" w:rsidRPr="00600363">
        <w:rPr>
          <w:rFonts w:ascii="Traditional Arabic" w:hAnsi="Traditional Arabic"/>
          <w:sz w:val="40"/>
          <w:szCs w:val="40"/>
          <w:rtl/>
          <w:lang w:bidi="ar-EG"/>
        </w:rPr>
        <w:t>ها</w:t>
      </w:r>
      <w:r w:rsidRPr="00600363">
        <w:rPr>
          <w:rFonts w:ascii="Traditional Arabic" w:hAnsi="Traditional Arabic"/>
          <w:sz w:val="40"/>
          <w:szCs w:val="40"/>
          <w:rtl/>
          <w:lang w:bidi="ar-EG"/>
        </w:rPr>
        <w:t xml:space="preserve"> على هذا</w:t>
      </w:r>
      <w:r w:rsidR="0098548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فلأجل ذلك ي</w:t>
      </w:r>
      <w:r w:rsidR="0098548B" w:rsidRPr="00600363">
        <w:rPr>
          <w:rFonts w:ascii="Traditional Arabic" w:hAnsi="Traditional Arabic"/>
          <w:sz w:val="40"/>
          <w:szCs w:val="40"/>
          <w:rtl/>
          <w:lang w:bidi="ar-EG"/>
        </w:rPr>
        <w:t>َ</w:t>
      </w:r>
      <w:r w:rsidRPr="00600363">
        <w:rPr>
          <w:rFonts w:ascii="Traditional Arabic" w:hAnsi="Traditional Arabic"/>
          <w:sz w:val="40"/>
          <w:szCs w:val="40"/>
          <w:rtl/>
          <w:lang w:bidi="ar-EG"/>
        </w:rPr>
        <w:t>نحى بعض المتأخرين</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 xml:space="preserve">التكلف في إجازة أخذ الأجرة على </w:t>
      </w:r>
      <w:r w:rsidR="006E5818" w:rsidRPr="00600363">
        <w:rPr>
          <w:rFonts w:ascii="Traditional Arabic" w:hAnsi="Traditional Arabic"/>
          <w:sz w:val="40"/>
          <w:szCs w:val="40"/>
          <w:rtl/>
          <w:lang w:bidi="ar-EG"/>
        </w:rPr>
        <w:t>الضمان</w:t>
      </w:r>
      <w:r w:rsidR="0098548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w:t>
      </w:r>
      <w:r w:rsidR="0098548B" w:rsidRPr="00600363">
        <w:rPr>
          <w:rFonts w:ascii="Traditional Arabic" w:hAnsi="Traditional Arabic"/>
          <w:sz w:val="40"/>
          <w:szCs w:val="40"/>
          <w:rtl/>
          <w:lang w:bidi="ar-EG"/>
        </w:rPr>
        <w:t>أ</w:t>
      </w:r>
      <w:r w:rsidRPr="00600363">
        <w:rPr>
          <w:rFonts w:ascii="Traditional Arabic" w:hAnsi="Traditional Arabic"/>
          <w:sz w:val="40"/>
          <w:szCs w:val="40"/>
          <w:rtl/>
          <w:lang w:bidi="ar-EG"/>
        </w:rPr>
        <w:t>ن</w:t>
      </w:r>
      <w:r w:rsidR="00A013AE"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عمل كثير من البنوك على ذلك</w:t>
      </w:r>
      <w:r w:rsidR="0098548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فيجدون هذ</w:t>
      </w:r>
      <w:r w:rsidR="0098548B"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 أسهل طريق في تكييفها</w:t>
      </w:r>
      <w:r w:rsidR="0098548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98548B" w:rsidRPr="00600363">
        <w:rPr>
          <w:rFonts w:ascii="Traditional Arabic" w:hAnsi="Traditional Arabic"/>
          <w:sz w:val="40"/>
          <w:szCs w:val="40"/>
          <w:rtl/>
          <w:lang w:bidi="ar-EG"/>
        </w:rPr>
        <w:t>و</w:t>
      </w:r>
      <w:r w:rsidRPr="00600363">
        <w:rPr>
          <w:rFonts w:ascii="Traditional Arabic" w:hAnsi="Traditional Arabic"/>
          <w:sz w:val="40"/>
          <w:szCs w:val="40"/>
          <w:rtl/>
          <w:lang w:bidi="ar-EG"/>
        </w:rPr>
        <w:t>يسمونه التكييف الشرعي</w:t>
      </w:r>
      <w:r w:rsidR="0098548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أو الإذن فيها. وهو كما قلنا عند الحنابلة كما هو قول أكثر </w:t>
      </w:r>
      <w:r w:rsidR="0098548B" w:rsidRPr="00600363">
        <w:rPr>
          <w:rFonts w:ascii="Traditional Arabic" w:hAnsi="Traditional Arabic"/>
          <w:sz w:val="40"/>
          <w:szCs w:val="40"/>
          <w:rtl/>
          <w:lang w:bidi="ar-EG"/>
        </w:rPr>
        <w:lastRenderedPageBreak/>
        <w:t>أه</w:t>
      </w:r>
      <w:r w:rsidRPr="00600363">
        <w:rPr>
          <w:rFonts w:ascii="Traditional Arabic" w:hAnsi="Traditional Arabic"/>
          <w:sz w:val="40"/>
          <w:szCs w:val="40"/>
          <w:rtl/>
          <w:lang w:bidi="ar-EG"/>
        </w:rPr>
        <w:t>ل العلم</w:t>
      </w:r>
      <w:r w:rsidR="0098548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بل ح</w:t>
      </w:r>
      <w:r w:rsidR="00A013AE" w:rsidRPr="00600363">
        <w:rPr>
          <w:rFonts w:ascii="Traditional Arabic" w:hAnsi="Traditional Arabic"/>
          <w:sz w:val="40"/>
          <w:szCs w:val="40"/>
          <w:rtl/>
          <w:lang w:bidi="ar-EG"/>
        </w:rPr>
        <w:t>ُ</w:t>
      </w:r>
      <w:r w:rsidRPr="00600363">
        <w:rPr>
          <w:rFonts w:ascii="Traditional Arabic" w:hAnsi="Traditional Arabic"/>
          <w:sz w:val="40"/>
          <w:szCs w:val="40"/>
          <w:rtl/>
          <w:lang w:bidi="ar-EG"/>
        </w:rPr>
        <w:t>كي فيه الإجماع</w:t>
      </w:r>
      <w:r w:rsidR="0098548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أنه لا يج</w:t>
      </w:r>
      <w:r w:rsidR="0098548B"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ز أخذ الأجرة على </w:t>
      </w:r>
      <w:r w:rsidR="006E5818" w:rsidRPr="00600363">
        <w:rPr>
          <w:rFonts w:ascii="Traditional Arabic" w:hAnsi="Traditional Arabic"/>
          <w:sz w:val="40"/>
          <w:szCs w:val="40"/>
          <w:rtl/>
          <w:lang w:bidi="ar-EG"/>
        </w:rPr>
        <w:t>الضمان</w:t>
      </w:r>
      <w:r w:rsidRPr="00600363">
        <w:rPr>
          <w:rFonts w:ascii="Traditional Arabic" w:hAnsi="Traditional Arabic"/>
          <w:sz w:val="40"/>
          <w:szCs w:val="40"/>
          <w:rtl/>
          <w:lang w:bidi="ar-EG"/>
        </w:rPr>
        <w:t xml:space="preserve"> لهذا المعنى</w:t>
      </w:r>
      <w:r w:rsidR="0098548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w:t>
      </w:r>
      <w:r w:rsidR="0098548B" w:rsidRPr="00600363">
        <w:rPr>
          <w:rFonts w:ascii="Traditional Arabic" w:hAnsi="Traditional Arabic"/>
          <w:sz w:val="40"/>
          <w:szCs w:val="40"/>
          <w:rtl/>
          <w:lang w:bidi="ar-EG"/>
        </w:rPr>
        <w:t>أ</w:t>
      </w:r>
      <w:r w:rsidRPr="00600363">
        <w:rPr>
          <w:rFonts w:ascii="Traditional Arabic" w:hAnsi="Traditional Arabic"/>
          <w:sz w:val="40"/>
          <w:szCs w:val="40"/>
          <w:rtl/>
          <w:lang w:bidi="ar-EG"/>
        </w:rPr>
        <w:t>ن</w:t>
      </w:r>
      <w:r w:rsidR="0098548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6E5818" w:rsidRPr="00600363">
        <w:rPr>
          <w:rFonts w:ascii="Traditional Arabic" w:hAnsi="Traditional Arabic"/>
          <w:sz w:val="40"/>
          <w:szCs w:val="40"/>
          <w:rtl/>
          <w:lang w:bidi="ar-EG"/>
        </w:rPr>
        <w:t>الضمان</w:t>
      </w:r>
      <w:r w:rsidRPr="00600363">
        <w:rPr>
          <w:rFonts w:ascii="Traditional Arabic" w:hAnsi="Traditional Arabic"/>
          <w:sz w:val="40"/>
          <w:szCs w:val="40"/>
          <w:rtl/>
          <w:lang w:bidi="ar-EG"/>
        </w:rPr>
        <w:t xml:space="preserve"> حقيقته أنه تبرع وإحسان</w:t>
      </w:r>
      <w:r w:rsidR="0098548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98548B" w:rsidRPr="00600363">
        <w:rPr>
          <w:rFonts w:ascii="Traditional Arabic" w:hAnsi="Traditional Arabic"/>
          <w:sz w:val="40"/>
          <w:szCs w:val="40"/>
          <w:rtl/>
          <w:lang w:bidi="ar-EG"/>
        </w:rPr>
        <w:t xml:space="preserve">وبالتالي </w:t>
      </w:r>
      <w:r w:rsidRPr="00600363">
        <w:rPr>
          <w:rFonts w:ascii="Traditional Arabic" w:hAnsi="Traditional Arabic"/>
          <w:sz w:val="40"/>
          <w:szCs w:val="40"/>
          <w:rtl/>
          <w:lang w:bidi="ar-EG"/>
        </w:rPr>
        <w:t>لا يجوز أخذ الأجرة عليه.</w:t>
      </w:r>
    </w:p>
    <w:p w14:paraId="25163ABB" w14:textId="187FF50F" w:rsidR="00EA3634" w:rsidRPr="00600363" w:rsidRDefault="00EA3634" w:rsidP="00C70DAF">
      <w:pPr>
        <w:rPr>
          <w:rFonts w:ascii="Traditional Arabic" w:hAnsi="Traditional Arabic"/>
          <w:sz w:val="40"/>
          <w:szCs w:val="40"/>
          <w:rtl/>
          <w:lang w:bidi="ar-EG"/>
        </w:rPr>
      </w:pPr>
      <w:r w:rsidRPr="00600363">
        <w:rPr>
          <w:rFonts w:ascii="Traditional Arabic" w:hAnsi="Traditional Arabic"/>
          <w:sz w:val="40"/>
          <w:szCs w:val="40"/>
          <w:rtl/>
          <w:lang w:bidi="ar-EG"/>
        </w:rPr>
        <w:t xml:space="preserve">قوله: </w:t>
      </w:r>
      <w:r w:rsidRPr="00600363">
        <w:rPr>
          <w:rFonts w:ascii="Traditional Arabic" w:hAnsi="Traditional Arabic"/>
          <w:color w:val="0000CC"/>
          <w:sz w:val="40"/>
          <w:szCs w:val="40"/>
          <w:rtl/>
          <w:lang w:bidi="ar-EG"/>
        </w:rPr>
        <w:t>(وَيَصِحُّ ضَمَانُ جَائِزِ التَّصَرُّفِ)</w:t>
      </w:r>
      <w:r w:rsidRPr="00600363">
        <w:rPr>
          <w:rFonts w:ascii="Traditional Arabic" w:hAnsi="Traditional Arabic"/>
          <w:sz w:val="40"/>
          <w:szCs w:val="40"/>
          <w:rtl/>
          <w:lang w:bidi="ar-EG"/>
        </w:rPr>
        <w:t xml:space="preserve"> أي</w:t>
      </w:r>
      <w:r w:rsidR="003C1353" w:rsidRPr="00600363">
        <w:rPr>
          <w:rFonts w:ascii="Traditional Arabic" w:hAnsi="Traditional Arabic"/>
          <w:sz w:val="40"/>
          <w:szCs w:val="40"/>
          <w:rtl/>
          <w:lang w:bidi="ar-EG"/>
        </w:rPr>
        <w:t xml:space="preserve"> لا بد أن يكون جائز التصرف</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فلا يصح تصرف سفيه</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w:t>
      </w:r>
      <w:r w:rsidR="002431A7" w:rsidRPr="00600363">
        <w:rPr>
          <w:rFonts w:ascii="Traditional Arabic" w:hAnsi="Traditional Arabic"/>
          <w:sz w:val="40"/>
          <w:szCs w:val="40"/>
          <w:rtl/>
          <w:lang w:bidi="ar-EG"/>
        </w:rPr>
        <w:t>ما</w:t>
      </w:r>
      <w:r w:rsidRPr="00600363">
        <w:rPr>
          <w:rFonts w:ascii="Traditional Arabic" w:hAnsi="Traditional Arabic"/>
          <w:sz w:val="40"/>
          <w:szCs w:val="40"/>
          <w:rtl/>
          <w:lang w:bidi="ar-EG"/>
        </w:rPr>
        <w:t xml:space="preserve"> يأتي</w:t>
      </w:r>
      <w:r w:rsidR="003C1353" w:rsidRPr="00600363">
        <w:rPr>
          <w:rFonts w:ascii="Traditional Arabic" w:hAnsi="Traditional Arabic"/>
          <w:sz w:val="40"/>
          <w:szCs w:val="40"/>
          <w:rtl/>
          <w:lang w:bidi="ar-EG"/>
        </w:rPr>
        <w:t xml:space="preserve"> سفيه فيضمن</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لأن</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هذا يترتب عليه أنه سيدفع مال</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والسفيه أصلا لا يستطيع أن يتصرف في ماله ف</w:t>
      </w:r>
      <w:r w:rsidRPr="00600363">
        <w:rPr>
          <w:rFonts w:ascii="Traditional Arabic" w:hAnsi="Traditional Arabic"/>
          <w:sz w:val="40"/>
          <w:szCs w:val="40"/>
          <w:rtl/>
          <w:lang w:bidi="ar-EG"/>
        </w:rPr>
        <w:t>ض</w:t>
      </w:r>
      <w:r w:rsidR="003C1353" w:rsidRPr="00600363">
        <w:rPr>
          <w:rFonts w:ascii="Traditional Arabic" w:hAnsi="Traditional Arabic"/>
          <w:sz w:val="40"/>
          <w:szCs w:val="40"/>
          <w:rtl/>
          <w:lang w:bidi="ar-EG"/>
        </w:rPr>
        <w:t xml:space="preserve">لا </w:t>
      </w:r>
      <w:r w:rsidRPr="00600363">
        <w:rPr>
          <w:rFonts w:ascii="Traditional Arabic" w:hAnsi="Traditional Arabic"/>
          <w:sz w:val="40"/>
          <w:szCs w:val="40"/>
          <w:rtl/>
          <w:lang w:bidi="ar-EG"/>
        </w:rPr>
        <w:t xml:space="preserve">على </w:t>
      </w:r>
      <w:r w:rsidR="003C1353" w:rsidRPr="00600363">
        <w:rPr>
          <w:rFonts w:ascii="Traditional Arabic" w:hAnsi="Traditional Arabic"/>
          <w:sz w:val="40"/>
          <w:szCs w:val="40"/>
          <w:rtl/>
          <w:lang w:bidi="ar-EG"/>
        </w:rPr>
        <w:t>أن يتصرف ب</w:t>
      </w:r>
      <w:r w:rsidRPr="00600363">
        <w:rPr>
          <w:rFonts w:ascii="Traditional Arabic" w:hAnsi="Traditional Arabic"/>
          <w:sz w:val="40"/>
          <w:szCs w:val="40"/>
          <w:rtl/>
          <w:lang w:bidi="ar-EG"/>
        </w:rPr>
        <w:t>ض</w:t>
      </w:r>
      <w:r w:rsidR="003C1353" w:rsidRPr="00600363">
        <w:rPr>
          <w:rFonts w:ascii="Traditional Arabic" w:hAnsi="Traditional Arabic"/>
          <w:sz w:val="40"/>
          <w:szCs w:val="40"/>
          <w:rtl/>
          <w:lang w:bidi="ar-EG"/>
        </w:rPr>
        <w:t>م</w:t>
      </w:r>
      <w:r w:rsidRPr="00600363">
        <w:rPr>
          <w:rFonts w:ascii="Traditional Arabic" w:hAnsi="Traditional Arabic"/>
          <w:sz w:val="40"/>
          <w:szCs w:val="40"/>
          <w:rtl/>
          <w:lang w:bidi="ar-EG"/>
        </w:rPr>
        <w:t>ا</w:t>
      </w:r>
      <w:r w:rsidR="003C1353" w:rsidRPr="00600363">
        <w:rPr>
          <w:rFonts w:ascii="Traditional Arabic" w:hAnsi="Traditional Arabic"/>
          <w:sz w:val="40"/>
          <w:szCs w:val="40"/>
          <w:rtl/>
          <w:lang w:bidi="ar-EG"/>
        </w:rPr>
        <w:t>ن مال غيره</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هذه من جهة</w:t>
      </w:r>
      <w:r w:rsidRPr="00600363">
        <w:rPr>
          <w:rFonts w:ascii="Traditional Arabic" w:hAnsi="Traditional Arabic"/>
          <w:sz w:val="40"/>
          <w:szCs w:val="40"/>
          <w:rtl/>
          <w:lang w:bidi="ar-EG"/>
        </w:rPr>
        <w:t>.</w:t>
      </w:r>
    </w:p>
    <w:p w14:paraId="4E0A9530" w14:textId="77777777" w:rsidR="00A8688A" w:rsidRPr="00600363" w:rsidRDefault="00EA3634" w:rsidP="00EA3634">
      <w:pPr>
        <w:rPr>
          <w:rFonts w:ascii="Traditional Arabic" w:hAnsi="Traditional Arabic"/>
          <w:sz w:val="40"/>
          <w:szCs w:val="40"/>
          <w:rtl/>
          <w:lang w:bidi="ar-EG"/>
        </w:rPr>
      </w:pPr>
      <w:r w:rsidRPr="00600363">
        <w:rPr>
          <w:rFonts w:ascii="Traditional Arabic" w:hAnsi="Traditional Arabic"/>
          <w:sz w:val="40"/>
          <w:szCs w:val="40"/>
          <w:rtl/>
          <w:lang w:bidi="ar-EG"/>
        </w:rPr>
        <w:t>و</w:t>
      </w:r>
      <w:r w:rsidR="003C1353" w:rsidRPr="00600363">
        <w:rPr>
          <w:rFonts w:ascii="Traditional Arabic" w:hAnsi="Traditional Arabic"/>
          <w:sz w:val="40"/>
          <w:szCs w:val="40"/>
          <w:rtl/>
          <w:lang w:bidi="ar-EG"/>
        </w:rPr>
        <w:t>لكن من كان ولي</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ا على الأيتام </w:t>
      </w:r>
      <w:r w:rsidR="00A8688A"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هو جائز للتصرف</w:t>
      </w:r>
      <w:r w:rsidR="00A8688A"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w:t>
      </w:r>
      <w:r w:rsidR="00A8688A" w:rsidRPr="00600363">
        <w:rPr>
          <w:rFonts w:ascii="Traditional Arabic" w:hAnsi="Traditional Arabic"/>
          <w:sz w:val="40"/>
          <w:szCs w:val="40"/>
          <w:rtl/>
          <w:lang w:bidi="ar-EG"/>
        </w:rPr>
        <w:t>ف</w:t>
      </w:r>
      <w:r w:rsidR="003C1353" w:rsidRPr="00600363">
        <w:rPr>
          <w:rFonts w:ascii="Traditional Arabic" w:hAnsi="Traditional Arabic"/>
          <w:sz w:val="40"/>
          <w:szCs w:val="40"/>
          <w:rtl/>
          <w:lang w:bidi="ar-EG"/>
        </w:rPr>
        <w:t>هل يجوز له أن يضمن بمال الأيتام أو فيما ولي من الق</w:t>
      </w:r>
      <w:r w:rsidR="00A8688A"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ص</w:t>
      </w:r>
      <w:r w:rsidR="00A8688A" w:rsidRPr="00600363">
        <w:rPr>
          <w:rFonts w:ascii="Traditional Arabic" w:hAnsi="Traditional Arabic"/>
          <w:sz w:val="40"/>
          <w:szCs w:val="40"/>
          <w:rtl/>
          <w:lang w:bidi="ar-EG"/>
        </w:rPr>
        <w:t>َّر</w:t>
      </w:r>
      <w:r w:rsidR="003C1353" w:rsidRPr="00600363">
        <w:rPr>
          <w:rFonts w:ascii="Traditional Arabic" w:hAnsi="Traditional Arabic"/>
          <w:sz w:val="40"/>
          <w:szCs w:val="40"/>
          <w:rtl/>
          <w:lang w:bidi="ar-EG"/>
        </w:rPr>
        <w:t xml:space="preserve"> أو نحوه؟</w:t>
      </w:r>
      <w:r w:rsidR="00A8688A" w:rsidRPr="00600363">
        <w:rPr>
          <w:rFonts w:ascii="Traditional Arabic" w:hAnsi="Traditional Arabic"/>
          <w:sz w:val="40"/>
          <w:szCs w:val="40"/>
          <w:rtl/>
          <w:lang w:bidi="ar-EG"/>
        </w:rPr>
        <w:t>!</w:t>
      </w:r>
    </w:p>
    <w:p w14:paraId="2F840301" w14:textId="77777777" w:rsidR="003D66CA" w:rsidRPr="00600363" w:rsidRDefault="003C1353" w:rsidP="00EA3634">
      <w:pPr>
        <w:rPr>
          <w:rFonts w:ascii="Traditional Arabic" w:hAnsi="Traditional Arabic"/>
          <w:sz w:val="40"/>
          <w:szCs w:val="40"/>
          <w:rtl/>
          <w:lang w:bidi="ar-EG"/>
        </w:rPr>
      </w:pPr>
      <w:r w:rsidRPr="00600363">
        <w:rPr>
          <w:rFonts w:ascii="Traditional Arabic" w:hAnsi="Traditional Arabic"/>
          <w:sz w:val="40"/>
          <w:szCs w:val="40"/>
          <w:rtl/>
          <w:lang w:bidi="ar-EG"/>
        </w:rPr>
        <w:t>فقوله هنا</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A8688A" w:rsidRPr="00600363">
        <w:rPr>
          <w:rFonts w:ascii="Traditional Arabic" w:hAnsi="Traditional Arabic"/>
          <w:color w:val="0000CC"/>
          <w:sz w:val="40"/>
          <w:szCs w:val="40"/>
          <w:rtl/>
          <w:lang w:bidi="ar-EG"/>
        </w:rPr>
        <w:t>(جَائِزِ التَّصَرُّفِ)</w:t>
      </w:r>
      <w:r w:rsidR="00A8688A"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قد تكون عبارة قاصرة</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ولذلك كان تعبير </w:t>
      </w:r>
      <w:r w:rsidR="00A8688A" w:rsidRPr="00600363">
        <w:rPr>
          <w:rFonts w:ascii="Traditional Arabic" w:hAnsi="Traditional Arabic"/>
          <w:sz w:val="40"/>
          <w:szCs w:val="40"/>
          <w:rtl/>
          <w:lang w:bidi="ar-EG"/>
        </w:rPr>
        <w:t xml:space="preserve">الكثير </w:t>
      </w:r>
      <w:r w:rsidRPr="00600363">
        <w:rPr>
          <w:rFonts w:ascii="Traditional Arabic" w:hAnsi="Traditional Arabic"/>
          <w:sz w:val="40"/>
          <w:szCs w:val="40"/>
          <w:rtl/>
          <w:lang w:bidi="ar-EG"/>
        </w:rPr>
        <w:t xml:space="preserve">منهم </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كما هو مضمون التعريف</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التزام</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م</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ن ي</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ص</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ح</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تبرعه</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ففيها تبرع ضمني</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 الضمان أوله التزام وآخره بذل</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والبذل لا يكون عن الغير</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A8688A" w:rsidRPr="00600363">
        <w:rPr>
          <w:rFonts w:ascii="Traditional Arabic" w:hAnsi="Traditional Arabic"/>
          <w:sz w:val="40"/>
          <w:szCs w:val="40"/>
          <w:rtl/>
          <w:lang w:bidi="ar-EG"/>
        </w:rPr>
        <w:t>ف</w:t>
      </w:r>
      <w:r w:rsidRPr="00600363">
        <w:rPr>
          <w:rFonts w:ascii="Traditional Arabic" w:hAnsi="Traditional Arabic"/>
          <w:sz w:val="40"/>
          <w:szCs w:val="40"/>
          <w:rtl/>
          <w:lang w:bidi="ar-EG"/>
        </w:rPr>
        <w:t>الولي قد يبذل لليتيم</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قد يتصرف له لأجل المصلحة له. </w:t>
      </w:r>
      <w:r w:rsidR="00A8688A"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لكن أن تبذل عن غيرك </w:t>
      </w:r>
      <w:r w:rsidR="00A8688A" w:rsidRPr="00600363">
        <w:rPr>
          <w:rFonts w:ascii="Traditional Arabic" w:hAnsi="Traditional Arabic"/>
          <w:sz w:val="40"/>
          <w:szCs w:val="40"/>
          <w:rtl/>
          <w:lang w:bidi="ar-EG"/>
        </w:rPr>
        <w:t>ف</w:t>
      </w:r>
      <w:r w:rsidRPr="00600363">
        <w:rPr>
          <w:rFonts w:ascii="Traditional Arabic" w:hAnsi="Traditional Arabic"/>
          <w:sz w:val="40"/>
          <w:szCs w:val="40"/>
          <w:rtl/>
          <w:lang w:bidi="ar-EG"/>
        </w:rPr>
        <w:t>هذا تبرع</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والولي على الق</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ص</w:t>
      </w:r>
      <w:r w:rsidR="00A8688A" w:rsidRPr="00600363">
        <w:rPr>
          <w:rFonts w:ascii="Traditional Arabic" w:hAnsi="Traditional Arabic"/>
          <w:sz w:val="40"/>
          <w:szCs w:val="40"/>
          <w:rtl/>
          <w:lang w:bidi="ar-EG"/>
        </w:rPr>
        <w:t>َّرَ</w:t>
      </w:r>
      <w:r w:rsidRPr="00600363">
        <w:rPr>
          <w:rFonts w:ascii="Traditional Arabic" w:hAnsi="Traditional Arabic"/>
          <w:sz w:val="40"/>
          <w:szCs w:val="40"/>
          <w:rtl/>
          <w:lang w:bidi="ar-EG"/>
        </w:rPr>
        <w:t xml:space="preserve"> والأيتام</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والمجانين</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ومن في حكمهم</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لا يكون فيه تبرع</w:t>
      </w:r>
      <w:r w:rsidR="00A8688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فما دام </w:t>
      </w:r>
      <w:r w:rsidR="00A8688A" w:rsidRPr="00600363">
        <w:rPr>
          <w:rFonts w:ascii="Traditional Arabic" w:hAnsi="Traditional Arabic"/>
          <w:sz w:val="40"/>
          <w:szCs w:val="40"/>
          <w:rtl/>
          <w:lang w:bidi="ar-EG"/>
        </w:rPr>
        <w:t xml:space="preserve">أنك </w:t>
      </w:r>
      <w:r w:rsidRPr="00600363">
        <w:rPr>
          <w:rFonts w:ascii="Traditional Arabic" w:hAnsi="Traditional Arabic"/>
          <w:sz w:val="40"/>
          <w:szCs w:val="40"/>
          <w:rtl/>
          <w:lang w:bidi="ar-EG"/>
        </w:rPr>
        <w:t>تدفعه عن الغير فهو تبر</w:t>
      </w:r>
      <w:r w:rsidR="003D66CA" w:rsidRPr="00600363">
        <w:rPr>
          <w:rFonts w:ascii="Traditional Arabic" w:hAnsi="Traditional Arabic"/>
          <w:sz w:val="40"/>
          <w:szCs w:val="40"/>
          <w:rtl/>
          <w:lang w:bidi="ar-EG"/>
        </w:rPr>
        <w:t>ع.</w:t>
      </w:r>
    </w:p>
    <w:p w14:paraId="64D33AB4" w14:textId="77777777" w:rsidR="003D66CA" w:rsidRPr="00600363" w:rsidRDefault="003C1353" w:rsidP="00EA3634">
      <w:pPr>
        <w:rPr>
          <w:rFonts w:ascii="Traditional Arabic" w:hAnsi="Traditional Arabic"/>
          <w:sz w:val="40"/>
          <w:szCs w:val="40"/>
          <w:rtl/>
          <w:lang w:bidi="ar-EG"/>
        </w:rPr>
      </w:pPr>
      <w:r w:rsidRPr="00600363">
        <w:rPr>
          <w:rFonts w:ascii="Traditional Arabic" w:hAnsi="Traditional Arabic"/>
          <w:sz w:val="40"/>
          <w:szCs w:val="40"/>
          <w:rtl/>
          <w:lang w:bidi="ar-EG"/>
        </w:rPr>
        <w:t>إذ</w:t>
      </w:r>
      <w:r w:rsidR="003D66C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ا الأقرب </w:t>
      </w:r>
      <w:r w:rsidR="003D66CA" w:rsidRPr="00600363">
        <w:rPr>
          <w:rFonts w:ascii="Traditional Arabic" w:hAnsi="Traditional Arabic"/>
          <w:sz w:val="40"/>
          <w:szCs w:val="40"/>
          <w:rtl/>
          <w:lang w:bidi="ar-EG"/>
        </w:rPr>
        <w:t>أو الأصح أ</w:t>
      </w:r>
      <w:r w:rsidRPr="00600363">
        <w:rPr>
          <w:rFonts w:ascii="Traditional Arabic" w:hAnsi="Traditional Arabic"/>
          <w:sz w:val="40"/>
          <w:szCs w:val="40"/>
          <w:rtl/>
          <w:lang w:bidi="ar-EG"/>
        </w:rPr>
        <w:t>ن يقال</w:t>
      </w:r>
      <w:r w:rsidR="003D66C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3D66CA" w:rsidRPr="00600363">
        <w:rPr>
          <w:rFonts w:ascii="Traditional Arabic" w:hAnsi="Traditional Arabic"/>
          <w:sz w:val="40"/>
          <w:szCs w:val="40"/>
          <w:rtl/>
          <w:lang w:bidi="ar-EG"/>
        </w:rPr>
        <w:t>"</w:t>
      </w:r>
      <w:r w:rsidRPr="00600363">
        <w:rPr>
          <w:rFonts w:ascii="Traditional Arabic" w:hAnsi="Traditional Arabic"/>
          <w:sz w:val="40"/>
          <w:szCs w:val="40"/>
          <w:rtl/>
          <w:lang w:bidi="ar-EG"/>
        </w:rPr>
        <w:t>هو التزام من يصح تبرعه</w:t>
      </w:r>
      <w:r w:rsidR="003D66C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ومن يصح تبرعه متضمن لمن يجوز تصرفه</w:t>
      </w:r>
      <w:r w:rsidR="003D66C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لأنه لا يمكن أن يكون </w:t>
      </w:r>
      <w:r w:rsidR="003D66CA" w:rsidRPr="00600363">
        <w:rPr>
          <w:rFonts w:ascii="Traditional Arabic" w:hAnsi="Traditional Arabic"/>
          <w:sz w:val="40"/>
          <w:szCs w:val="40"/>
          <w:rtl/>
          <w:lang w:bidi="ar-EG"/>
        </w:rPr>
        <w:t>ا</w:t>
      </w:r>
      <w:r w:rsidRPr="00600363">
        <w:rPr>
          <w:rFonts w:ascii="Traditional Arabic" w:hAnsi="Traditional Arabic"/>
          <w:sz w:val="40"/>
          <w:szCs w:val="40"/>
          <w:rtl/>
          <w:lang w:bidi="ar-EG"/>
        </w:rPr>
        <w:t>لإنسان جائز التبرع إلا أن يكون جائز التصرف.</w:t>
      </w:r>
    </w:p>
    <w:p w14:paraId="22860A41" w14:textId="77777777" w:rsidR="000A62B1" w:rsidRPr="00600363" w:rsidRDefault="003C1353" w:rsidP="00EA3634">
      <w:pPr>
        <w:rPr>
          <w:rFonts w:ascii="Traditional Arabic" w:hAnsi="Traditional Arabic"/>
          <w:sz w:val="40"/>
          <w:szCs w:val="40"/>
          <w:rtl/>
          <w:lang w:bidi="ar-EG"/>
        </w:rPr>
      </w:pPr>
      <w:r w:rsidRPr="00600363">
        <w:rPr>
          <w:rFonts w:ascii="Traditional Arabic" w:hAnsi="Traditional Arabic"/>
          <w:sz w:val="40"/>
          <w:szCs w:val="40"/>
          <w:rtl/>
          <w:lang w:bidi="ar-EG"/>
        </w:rPr>
        <w:t>قال</w:t>
      </w:r>
      <w:r w:rsidR="003D66CA"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3D66CA" w:rsidRPr="00600363">
        <w:rPr>
          <w:rFonts w:ascii="Traditional Arabic" w:hAnsi="Traditional Arabic"/>
          <w:color w:val="0000CC"/>
          <w:sz w:val="40"/>
          <w:szCs w:val="40"/>
          <w:rtl/>
          <w:lang w:bidi="ar-EG"/>
        </w:rPr>
        <w:t>(وَيَصِحُّ ضَمَانُ جَائِزِ التَّصَرُّفِ مَا وَجَبَ أَوْ سَيَجِبُ عَلَى غَيْرِهِ)</w:t>
      </w:r>
    </w:p>
    <w:p w14:paraId="7A290D8D" w14:textId="77777777" w:rsidR="000A62B1" w:rsidRPr="00600363" w:rsidRDefault="000A62B1" w:rsidP="00EA3634">
      <w:pPr>
        <w:rPr>
          <w:rFonts w:ascii="Traditional Arabic" w:hAnsi="Traditional Arabic"/>
          <w:sz w:val="40"/>
          <w:szCs w:val="40"/>
          <w:rtl/>
          <w:lang w:bidi="ar-EG"/>
        </w:rPr>
      </w:pPr>
      <w:r w:rsidRPr="00600363">
        <w:rPr>
          <w:rFonts w:ascii="Traditional Arabic" w:hAnsi="Traditional Arabic"/>
          <w:sz w:val="40"/>
          <w:szCs w:val="40"/>
          <w:rtl/>
          <w:lang w:bidi="ar-EG"/>
        </w:rPr>
        <w:t xml:space="preserve">ما معنى </w:t>
      </w:r>
      <w:r w:rsidR="003C1353" w:rsidRPr="00600363">
        <w:rPr>
          <w:rFonts w:ascii="Traditional Arabic" w:hAnsi="Traditional Arabic"/>
          <w:sz w:val="40"/>
          <w:szCs w:val="40"/>
          <w:rtl/>
          <w:lang w:bidi="ar-EG"/>
        </w:rPr>
        <w:t>ما وجب</w:t>
      </w:r>
      <w:r w:rsidRPr="00600363">
        <w:rPr>
          <w:rFonts w:ascii="Traditional Arabic" w:hAnsi="Traditional Arabic"/>
          <w:sz w:val="40"/>
          <w:szCs w:val="40"/>
          <w:rtl/>
          <w:lang w:bidi="ar-EG"/>
        </w:rPr>
        <w:t>؟</w:t>
      </w:r>
    </w:p>
    <w:p w14:paraId="3D1BF25F" w14:textId="77777777" w:rsidR="00455D7C" w:rsidRPr="00600363" w:rsidRDefault="003C1353" w:rsidP="00EA3634">
      <w:pPr>
        <w:rPr>
          <w:rFonts w:ascii="Traditional Arabic" w:hAnsi="Traditional Arabic"/>
          <w:sz w:val="40"/>
          <w:szCs w:val="40"/>
          <w:rtl/>
          <w:lang w:bidi="ar-EG"/>
        </w:rPr>
      </w:pPr>
      <w:r w:rsidRPr="00600363">
        <w:rPr>
          <w:rFonts w:ascii="Traditional Arabic" w:hAnsi="Traditional Arabic"/>
          <w:sz w:val="40"/>
          <w:szCs w:val="40"/>
          <w:rtl/>
          <w:lang w:bidi="ar-EG"/>
        </w:rPr>
        <w:lastRenderedPageBreak/>
        <w:t>إذا قال</w:t>
      </w:r>
      <w:r w:rsidR="000A62B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كم عليك </w:t>
      </w:r>
      <w:r w:rsidR="000A62B1" w:rsidRPr="00600363">
        <w:rPr>
          <w:rFonts w:ascii="Traditional Arabic" w:hAnsi="Traditional Arabic"/>
          <w:sz w:val="40"/>
          <w:szCs w:val="40"/>
          <w:rtl/>
          <w:lang w:bidi="ar-EG"/>
        </w:rPr>
        <w:t xml:space="preserve">الآن؟ قال: </w:t>
      </w:r>
      <w:r w:rsidRPr="00600363">
        <w:rPr>
          <w:rFonts w:ascii="Traditional Arabic" w:hAnsi="Traditional Arabic"/>
          <w:sz w:val="40"/>
          <w:szCs w:val="40"/>
          <w:rtl/>
          <w:lang w:bidi="ar-EG"/>
        </w:rPr>
        <w:t>عشر</w:t>
      </w:r>
      <w:r w:rsidR="000A62B1" w:rsidRPr="00600363">
        <w:rPr>
          <w:rFonts w:ascii="Traditional Arabic" w:hAnsi="Traditional Arabic"/>
          <w:sz w:val="40"/>
          <w:szCs w:val="40"/>
          <w:rtl/>
          <w:lang w:bidi="ar-EG"/>
        </w:rPr>
        <w:t>و</w:t>
      </w:r>
      <w:r w:rsidRPr="00600363">
        <w:rPr>
          <w:rFonts w:ascii="Traditional Arabic" w:hAnsi="Traditional Arabic"/>
          <w:sz w:val="40"/>
          <w:szCs w:val="40"/>
          <w:rtl/>
          <w:lang w:bidi="ar-EG"/>
        </w:rPr>
        <w:t>ن ألف</w:t>
      </w:r>
      <w:r w:rsidR="000A62B1" w:rsidRPr="00600363">
        <w:rPr>
          <w:rFonts w:ascii="Traditional Arabic" w:hAnsi="Traditional Arabic"/>
          <w:sz w:val="40"/>
          <w:szCs w:val="40"/>
          <w:rtl/>
          <w:lang w:bidi="ar-EG"/>
        </w:rPr>
        <w:t xml:space="preserve">ًا. </w:t>
      </w:r>
      <w:r w:rsidRPr="00600363">
        <w:rPr>
          <w:rFonts w:ascii="Traditional Arabic" w:hAnsi="Traditional Arabic"/>
          <w:sz w:val="40"/>
          <w:szCs w:val="40"/>
          <w:rtl/>
          <w:lang w:bidi="ar-EG"/>
        </w:rPr>
        <w:t>قال</w:t>
      </w:r>
      <w:r w:rsidR="000A62B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أنا ضامن لك فيها</w:t>
      </w:r>
      <w:r w:rsidR="000A62B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فهذا صحيح</w:t>
      </w:r>
      <w:r w:rsidR="000A62B1"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 xml:space="preserve">أو ذهب إلى شخص </w:t>
      </w:r>
      <w:r w:rsidR="000A62B1" w:rsidRPr="00600363">
        <w:rPr>
          <w:rFonts w:ascii="Traditional Arabic" w:hAnsi="Traditional Arabic"/>
          <w:sz w:val="40"/>
          <w:szCs w:val="40"/>
          <w:rtl/>
          <w:lang w:bidi="ar-EG"/>
        </w:rPr>
        <w:t>و</w:t>
      </w:r>
      <w:r w:rsidRPr="00600363">
        <w:rPr>
          <w:rFonts w:ascii="Traditional Arabic" w:hAnsi="Traditional Arabic"/>
          <w:sz w:val="40"/>
          <w:szCs w:val="40"/>
          <w:rtl/>
          <w:lang w:bidi="ar-EG"/>
        </w:rPr>
        <w:t>قال</w:t>
      </w:r>
      <w:r w:rsidR="000A62B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أي شيء يأخذه منك عبد الرحمن </w:t>
      </w:r>
      <w:r w:rsidR="000A62B1" w:rsidRPr="00600363">
        <w:rPr>
          <w:rFonts w:ascii="Traditional Arabic" w:hAnsi="Traditional Arabic"/>
          <w:sz w:val="40"/>
          <w:szCs w:val="40"/>
          <w:rtl/>
          <w:lang w:bidi="ar-EG"/>
        </w:rPr>
        <w:t>ف</w:t>
      </w:r>
      <w:r w:rsidRPr="00600363">
        <w:rPr>
          <w:rFonts w:ascii="Traditional Arabic" w:hAnsi="Traditional Arabic"/>
          <w:sz w:val="40"/>
          <w:szCs w:val="40"/>
          <w:rtl/>
          <w:lang w:bidi="ar-EG"/>
        </w:rPr>
        <w:t>أنا كفيل به أو ضامن له. فيقولون</w:t>
      </w:r>
      <w:r w:rsidR="000A62B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إن</w:t>
      </w:r>
      <w:r w:rsidR="000A62B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ذلك صحيح.</w:t>
      </w:r>
    </w:p>
    <w:p w14:paraId="6AD51043" w14:textId="77777777" w:rsidR="00455D7C" w:rsidRPr="00600363" w:rsidRDefault="00455D7C" w:rsidP="00EA3634">
      <w:pPr>
        <w:rPr>
          <w:rFonts w:ascii="Traditional Arabic" w:hAnsi="Traditional Arabic"/>
          <w:sz w:val="40"/>
          <w:szCs w:val="40"/>
          <w:rtl/>
          <w:lang w:bidi="ar-EG"/>
        </w:rPr>
      </w:pPr>
      <w:r w:rsidRPr="00600363">
        <w:rPr>
          <w:rFonts w:ascii="Traditional Arabic" w:hAnsi="Traditional Arabic"/>
          <w:sz w:val="40"/>
          <w:szCs w:val="40"/>
          <w:rtl/>
          <w:lang w:bidi="ar-EG"/>
        </w:rPr>
        <w:t xml:space="preserve">قوله: </w:t>
      </w:r>
      <w:r w:rsidRPr="00600363">
        <w:rPr>
          <w:rFonts w:ascii="Traditional Arabic" w:hAnsi="Traditional Arabic"/>
          <w:color w:val="0000CC"/>
          <w:sz w:val="40"/>
          <w:szCs w:val="40"/>
          <w:rtl/>
          <w:lang w:bidi="ar-EG"/>
        </w:rPr>
        <w:t>(لَا الأَمَانَاتِ)</w:t>
      </w:r>
      <w:r w:rsidR="003C1353"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 xml:space="preserve">أي: </w:t>
      </w:r>
      <w:r w:rsidR="003C1353" w:rsidRPr="00600363">
        <w:rPr>
          <w:rFonts w:ascii="Traditional Arabic" w:hAnsi="Traditional Arabic"/>
          <w:sz w:val="40"/>
          <w:szCs w:val="40"/>
          <w:rtl/>
          <w:lang w:bidi="ar-EG"/>
        </w:rPr>
        <w:t xml:space="preserve">لا يجوز </w:t>
      </w:r>
      <w:r w:rsidRPr="00600363">
        <w:rPr>
          <w:rFonts w:ascii="Traditional Arabic" w:hAnsi="Traditional Arabic"/>
          <w:sz w:val="40"/>
          <w:szCs w:val="40"/>
          <w:rtl/>
          <w:lang w:bidi="ar-EG"/>
        </w:rPr>
        <w:t>ض</w:t>
      </w:r>
      <w:r w:rsidR="003C1353" w:rsidRPr="00600363">
        <w:rPr>
          <w:rFonts w:ascii="Traditional Arabic" w:hAnsi="Traditional Arabic"/>
          <w:sz w:val="40"/>
          <w:szCs w:val="40"/>
          <w:rtl/>
          <w:lang w:bidi="ar-EG"/>
        </w:rPr>
        <w:t>م</w:t>
      </w:r>
      <w:r w:rsidRPr="00600363">
        <w:rPr>
          <w:rFonts w:ascii="Traditional Arabic" w:hAnsi="Traditional Arabic"/>
          <w:sz w:val="40"/>
          <w:szCs w:val="40"/>
          <w:rtl/>
          <w:lang w:bidi="ar-EG"/>
        </w:rPr>
        <w:t>ا</w:t>
      </w:r>
      <w:r w:rsidR="003C1353" w:rsidRPr="00600363">
        <w:rPr>
          <w:rFonts w:ascii="Traditional Arabic" w:hAnsi="Traditional Arabic"/>
          <w:sz w:val="40"/>
          <w:szCs w:val="40"/>
          <w:rtl/>
          <w:lang w:bidi="ar-EG"/>
        </w:rPr>
        <w:t>ن الأمانة</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 xml:space="preserve">فلا تقل: </w:t>
      </w:r>
      <w:r w:rsidR="003C1353" w:rsidRPr="00600363">
        <w:rPr>
          <w:rFonts w:ascii="Traditional Arabic" w:hAnsi="Traditional Arabic"/>
          <w:sz w:val="40"/>
          <w:szCs w:val="40"/>
          <w:rtl/>
          <w:lang w:bidi="ar-EG"/>
        </w:rPr>
        <w:t>الأمانة ال</w:t>
      </w:r>
      <w:r w:rsidRPr="00600363">
        <w:rPr>
          <w:rFonts w:ascii="Traditional Arabic" w:hAnsi="Traditional Arabic"/>
          <w:sz w:val="40"/>
          <w:szCs w:val="40"/>
          <w:rtl/>
          <w:lang w:bidi="ar-EG"/>
        </w:rPr>
        <w:t>ت</w:t>
      </w:r>
      <w:r w:rsidR="003C1353" w:rsidRPr="00600363">
        <w:rPr>
          <w:rFonts w:ascii="Traditional Arabic" w:hAnsi="Traditional Arabic"/>
          <w:sz w:val="40"/>
          <w:szCs w:val="40"/>
          <w:rtl/>
          <w:lang w:bidi="ar-EG"/>
        </w:rPr>
        <w:t>ي عند فل</w:t>
      </w:r>
      <w:r w:rsidRPr="00600363">
        <w:rPr>
          <w:rFonts w:ascii="Traditional Arabic" w:hAnsi="Traditional Arabic"/>
          <w:sz w:val="40"/>
          <w:szCs w:val="40"/>
          <w:rtl/>
          <w:lang w:bidi="ar-EG"/>
        </w:rPr>
        <w:t>ا</w:t>
      </w:r>
      <w:r w:rsidR="003C1353" w:rsidRPr="00600363">
        <w:rPr>
          <w:rFonts w:ascii="Traditional Arabic" w:hAnsi="Traditional Arabic"/>
          <w:sz w:val="40"/>
          <w:szCs w:val="40"/>
          <w:rtl/>
          <w:lang w:bidi="ar-EG"/>
        </w:rPr>
        <w:t>ن أنا ضامن بها</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لماذا؟</w:t>
      </w:r>
    </w:p>
    <w:p w14:paraId="238CF9A1" w14:textId="341575A5" w:rsidR="00DD0CF4" w:rsidRPr="00600363" w:rsidRDefault="003C1353" w:rsidP="00EA3634">
      <w:pPr>
        <w:rPr>
          <w:rFonts w:ascii="Traditional Arabic" w:hAnsi="Traditional Arabic"/>
          <w:sz w:val="40"/>
          <w:szCs w:val="40"/>
          <w:rtl/>
          <w:lang w:bidi="ar-EG"/>
        </w:rPr>
      </w:pPr>
      <w:r w:rsidRPr="00600363">
        <w:rPr>
          <w:rFonts w:ascii="Traditional Arabic" w:hAnsi="Traditional Arabic"/>
          <w:sz w:val="40"/>
          <w:szCs w:val="40"/>
          <w:rtl/>
          <w:lang w:bidi="ar-EG"/>
        </w:rPr>
        <w:t>ل</w:t>
      </w:r>
      <w:r w:rsidR="00455D7C" w:rsidRPr="00600363">
        <w:rPr>
          <w:rFonts w:ascii="Traditional Arabic" w:hAnsi="Traditional Arabic"/>
          <w:sz w:val="40"/>
          <w:szCs w:val="40"/>
          <w:rtl/>
          <w:lang w:bidi="ar-EG"/>
        </w:rPr>
        <w:t>أ</w:t>
      </w:r>
      <w:r w:rsidRPr="00600363">
        <w:rPr>
          <w:rFonts w:ascii="Traditional Arabic" w:hAnsi="Traditional Arabic"/>
          <w:sz w:val="40"/>
          <w:szCs w:val="40"/>
          <w:rtl/>
          <w:lang w:bidi="ar-EG"/>
        </w:rPr>
        <w:t>ن</w:t>
      </w:r>
      <w:r w:rsidR="00455D7C"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الأمانة من حيث هي لا تضمن</w:t>
      </w:r>
      <w:r w:rsidR="00DD0CF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فإذا لم تجد أصالة على المؤتمن</w:t>
      </w:r>
      <w:r w:rsidR="00DD0CF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فمن باب أولى ألا ي</w:t>
      </w:r>
      <w:r w:rsidR="00DD0CF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حتاج فيها إلى </w:t>
      </w:r>
      <w:r w:rsidR="00DD0CF4" w:rsidRPr="00600363">
        <w:rPr>
          <w:rFonts w:ascii="Traditional Arabic" w:hAnsi="Traditional Arabic"/>
          <w:sz w:val="40"/>
          <w:szCs w:val="40"/>
          <w:rtl/>
          <w:lang w:bidi="ar-EG"/>
        </w:rPr>
        <w:t>ض</w:t>
      </w:r>
      <w:r w:rsidRPr="00600363">
        <w:rPr>
          <w:rFonts w:ascii="Traditional Arabic" w:hAnsi="Traditional Arabic"/>
          <w:sz w:val="40"/>
          <w:szCs w:val="40"/>
          <w:rtl/>
          <w:lang w:bidi="ar-EG"/>
        </w:rPr>
        <w:t>مين</w:t>
      </w:r>
      <w:r w:rsidR="00DD0CF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DD0CF4" w:rsidRPr="00600363">
        <w:rPr>
          <w:rFonts w:ascii="Traditional Arabic" w:hAnsi="Traditional Arabic"/>
          <w:sz w:val="40"/>
          <w:szCs w:val="40"/>
          <w:rtl/>
          <w:lang w:bidi="ar-EG"/>
        </w:rPr>
        <w:t>و</w:t>
      </w:r>
      <w:r w:rsidRPr="00600363">
        <w:rPr>
          <w:rFonts w:ascii="Traditional Arabic" w:hAnsi="Traditional Arabic"/>
          <w:sz w:val="40"/>
          <w:szCs w:val="40"/>
          <w:rtl/>
          <w:lang w:bidi="ar-EG"/>
        </w:rPr>
        <w:t>بناء على ذلك نقول</w:t>
      </w:r>
      <w:r w:rsidR="00DD0CF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إن الأمانات مما لا يدخلها الضمان أصالة</w:t>
      </w:r>
      <w:r w:rsidR="00DD0CF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DD0CF4" w:rsidRPr="00600363">
        <w:rPr>
          <w:rFonts w:ascii="Traditional Arabic" w:hAnsi="Traditional Arabic"/>
          <w:sz w:val="40"/>
          <w:szCs w:val="40"/>
          <w:rtl/>
          <w:lang w:bidi="ar-EG"/>
        </w:rPr>
        <w:t>فلأجل</w:t>
      </w:r>
      <w:r w:rsidRPr="00600363">
        <w:rPr>
          <w:rFonts w:ascii="Traditional Arabic" w:hAnsi="Traditional Arabic"/>
          <w:sz w:val="40"/>
          <w:szCs w:val="40"/>
          <w:rtl/>
          <w:lang w:bidi="ar-EG"/>
        </w:rPr>
        <w:t xml:space="preserve"> ذلك لم ي</w:t>
      </w:r>
      <w:r w:rsidR="00DD0CF4" w:rsidRPr="00600363">
        <w:rPr>
          <w:rFonts w:ascii="Traditional Arabic" w:hAnsi="Traditional Arabic"/>
          <w:sz w:val="40"/>
          <w:szCs w:val="40"/>
          <w:rtl/>
          <w:lang w:bidi="ar-EG"/>
        </w:rPr>
        <w:t>ُ</w:t>
      </w:r>
      <w:r w:rsidRPr="00600363">
        <w:rPr>
          <w:rFonts w:ascii="Traditional Arabic" w:hAnsi="Traditional Arabic"/>
          <w:sz w:val="40"/>
          <w:szCs w:val="40"/>
          <w:rtl/>
          <w:lang w:bidi="ar-EG"/>
        </w:rPr>
        <w:t>حتج فيها إلى ال</w:t>
      </w:r>
      <w:r w:rsidR="00DD0CF4" w:rsidRPr="00600363">
        <w:rPr>
          <w:rFonts w:ascii="Traditional Arabic" w:hAnsi="Traditional Arabic"/>
          <w:sz w:val="40"/>
          <w:szCs w:val="40"/>
          <w:rtl/>
          <w:lang w:bidi="ar-EG"/>
        </w:rPr>
        <w:t>ضمان</w:t>
      </w:r>
      <w:r w:rsidRPr="00600363">
        <w:rPr>
          <w:rFonts w:ascii="Traditional Arabic" w:hAnsi="Traditional Arabic"/>
          <w:sz w:val="40"/>
          <w:szCs w:val="40"/>
          <w:rtl/>
          <w:lang w:bidi="ar-EG"/>
        </w:rPr>
        <w:t xml:space="preserve"> تبعا</w:t>
      </w:r>
      <w:r w:rsidR="00DD0CF4" w:rsidRPr="00600363">
        <w:rPr>
          <w:rFonts w:ascii="Traditional Arabic" w:hAnsi="Traditional Arabic"/>
          <w:sz w:val="40"/>
          <w:szCs w:val="40"/>
          <w:rtl/>
          <w:lang w:bidi="ar-EG"/>
        </w:rPr>
        <w:t>.</w:t>
      </w:r>
    </w:p>
    <w:p w14:paraId="6A1C5F44" w14:textId="77777777" w:rsidR="00CC1029" w:rsidRPr="00600363" w:rsidRDefault="00DD0CF4" w:rsidP="00EA3634">
      <w:pPr>
        <w:rPr>
          <w:rFonts w:ascii="Traditional Arabic" w:hAnsi="Traditional Arabic"/>
          <w:sz w:val="40"/>
          <w:szCs w:val="40"/>
          <w:rtl/>
          <w:lang w:bidi="ar-EG"/>
        </w:rPr>
      </w:pPr>
      <w:r w:rsidRPr="00600363">
        <w:rPr>
          <w:rFonts w:ascii="Traditional Arabic" w:hAnsi="Traditional Arabic"/>
          <w:sz w:val="40"/>
          <w:szCs w:val="40"/>
          <w:rtl/>
          <w:lang w:bidi="ar-EG"/>
        </w:rPr>
        <w:t>و</w:t>
      </w:r>
      <w:r w:rsidR="003C1353" w:rsidRPr="00600363">
        <w:rPr>
          <w:rFonts w:ascii="Traditional Arabic" w:hAnsi="Traditional Arabic"/>
          <w:sz w:val="40"/>
          <w:szCs w:val="40"/>
          <w:rtl/>
          <w:lang w:bidi="ar-EG"/>
        </w:rPr>
        <w:t xml:space="preserve">لكن </w:t>
      </w:r>
      <w:r w:rsidRPr="00600363">
        <w:rPr>
          <w:rFonts w:ascii="Traditional Arabic" w:hAnsi="Traditional Arabic"/>
          <w:sz w:val="40"/>
          <w:szCs w:val="40"/>
          <w:rtl/>
          <w:lang w:bidi="ar-EG"/>
        </w:rPr>
        <w:t xml:space="preserve">يقولون </w:t>
      </w:r>
      <w:r w:rsidR="003C1353" w:rsidRPr="00600363">
        <w:rPr>
          <w:rFonts w:ascii="Traditional Arabic" w:hAnsi="Traditional Arabic"/>
          <w:sz w:val="40"/>
          <w:szCs w:val="40"/>
          <w:rtl/>
          <w:lang w:bidi="ar-EG"/>
        </w:rPr>
        <w:t>هنا</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إذا كان </w:t>
      </w:r>
      <w:r w:rsidRPr="00600363">
        <w:rPr>
          <w:rFonts w:ascii="Traditional Arabic" w:hAnsi="Traditional Arabic"/>
          <w:sz w:val="40"/>
          <w:szCs w:val="40"/>
          <w:rtl/>
          <w:lang w:bidi="ar-EG"/>
        </w:rPr>
        <w:t xml:space="preserve">المراد </w:t>
      </w:r>
      <w:r w:rsidR="003C1353" w:rsidRPr="00600363">
        <w:rPr>
          <w:rFonts w:ascii="Traditional Arabic" w:hAnsi="Traditional Arabic"/>
          <w:sz w:val="40"/>
          <w:szCs w:val="40"/>
          <w:rtl/>
          <w:lang w:bidi="ar-EG"/>
        </w:rPr>
        <w:t>في هذا هو ضمان التعدي أو التفريط</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فهذا قد يصح</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و</w:t>
      </w:r>
      <w:r w:rsidR="003C1353" w:rsidRPr="00600363">
        <w:rPr>
          <w:rFonts w:ascii="Traditional Arabic" w:hAnsi="Traditional Arabic"/>
          <w:sz w:val="40"/>
          <w:szCs w:val="40"/>
          <w:rtl/>
          <w:lang w:bidi="ar-EG"/>
        </w:rPr>
        <w:t>لكنه ليس ضمان للأمانة</w:t>
      </w:r>
      <w:r w:rsidR="00CC1029" w:rsidRPr="00600363">
        <w:rPr>
          <w:rFonts w:ascii="Traditional Arabic" w:hAnsi="Traditional Arabic"/>
          <w:sz w:val="40"/>
          <w:szCs w:val="40"/>
          <w:rtl/>
          <w:lang w:bidi="ar-EG"/>
        </w:rPr>
        <w:t>، بل</w:t>
      </w:r>
      <w:r w:rsidR="003C1353" w:rsidRPr="00600363">
        <w:rPr>
          <w:rFonts w:ascii="Traditional Arabic" w:hAnsi="Traditional Arabic"/>
          <w:sz w:val="40"/>
          <w:szCs w:val="40"/>
          <w:rtl/>
          <w:lang w:bidi="ar-EG"/>
        </w:rPr>
        <w:t xml:space="preserve"> ضمان </w:t>
      </w:r>
      <w:r w:rsidR="00CC1029" w:rsidRPr="00600363">
        <w:rPr>
          <w:rFonts w:ascii="Traditional Arabic" w:hAnsi="Traditional Arabic"/>
          <w:sz w:val="40"/>
          <w:szCs w:val="40"/>
          <w:rtl/>
          <w:lang w:bidi="ar-EG"/>
        </w:rPr>
        <w:t xml:space="preserve">على ما سيجب </w:t>
      </w:r>
      <w:r w:rsidR="003C1353" w:rsidRPr="00600363">
        <w:rPr>
          <w:rFonts w:ascii="Traditional Arabic" w:hAnsi="Traditional Arabic"/>
          <w:sz w:val="40"/>
          <w:szCs w:val="40"/>
          <w:rtl/>
          <w:lang w:bidi="ar-EG"/>
        </w:rPr>
        <w:t>على الإنسان</w:t>
      </w:r>
      <w:r w:rsidR="00CC1029"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فلو ق</w:t>
      </w:r>
      <w:r w:rsidR="00CC1029" w:rsidRPr="00600363">
        <w:rPr>
          <w:rFonts w:ascii="Traditional Arabic" w:hAnsi="Traditional Arabic"/>
          <w:sz w:val="40"/>
          <w:szCs w:val="40"/>
          <w:rtl/>
          <w:lang w:bidi="ar-EG"/>
        </w:rPr>
        <w:t>يل مثلا:</w:t>
      </w:r>
      <w:r w:rsidR="003C1353" w:rsidRPr="00600363">
        <w:rPr>
          <w:rFonts w:ascii="Traditional Arabic" w:hAnsi="Traditional Arabic"/>
          <w:sz w:val="40"/>
          <w:szCs w:val="40"/>
          <w:rtl/>
          <w:lang w:bidi="ar-EG"/>
        </w:rPr>
        <w:t xml:space="preserve"> إذا ف</w:t>
      </w:r>
      <w:r w:rsidR="00CC1029"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ر</w:t>
      </w:r>
      <w:r w:rsidR="00CC1029"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ط</w:t>
      </w:r>
      <w:r w:rsidR="00CC1029"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فلان أو تعدى فما عليه ذلك</w:t>
      </w:r>
      <w:r w:rsidR="00CC1029"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فهذا ضمان ما سيجب عليه.</w:t>
      </w:r>
    </w:p>
    <w:p w14:paraId="385A4AA6" w14:textId="77777777" w:rsidR="001F32C1" w:rsidRPr="00600363" w:rsidRDefault="003C1353" w:rsidP="00EA3634">
      <w:pPr>
        <w:rPr>
          <w:rFonts w:ascii="Traditional Arabic" w:hAnsi="Traditional Arabic"/>
          <w:sz w:val="40"/>
          <w:szCs w:val="40"/>
          <w:rtl/>
          <w:lang w:bidi="ar-EG"/>
        </w:rPr>
      </w:pPr>
      <w:r w:rsidRPr="00600363">
        <w:rPr>
          <w:rFonts w:ascii="Traditional Arabic" w:hAnsi="Traditional Arabic"/>
          <w:sz w:val="40"/>
          <w:szCs w:val="40"/>
          <w:rtl/>
          <w:lang w:bidi="ar-EG"/>
        </w:rPr>
        <w:t>إذ</w:t>
      </w:r>
      <w:r w:rsidR="00CC1029" w:rsidRPr="00600363">
        <w:rPr>
          <w:rFonts w:ascii="Traditional Arabic" w:hAnsi="Traditional Arabic"/>
          <w:sz w:val="40"/>
          <w:szCs w:val="40"/>
          <w:rtl/>
          <w:lang w:bidi="ar-EG"/>
        </w:rPr>
        <w:t>ً</w:t>
      </w:r>
      <w:r w:rsidRPr="00600363">
        <w:rPr>
          <w:rFonts w:ascii="Traditional Arabic" w:hAnsi="Traditional Arabic"/>
          <w:sz w:val="40"/>
          <w:szCs w:val="40"/>
          <w:rtl/>
          <w:lang w:bidi="ar-EG"/>
        </w:rPr>
        <w:t>ا الأمانات من حيث هي لا تضمن</w:t>
      </w:r>
      <w:r w:rsidR="00CC102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CC1029" w:rsidRPr="00600363">
        <w:rPr>
          <w:rFonts w:ascii="Traditional Arabic" w:hAnsi="Traditional Arabic"/>
          <w:sz w:val="40"/>
          <w:szCs w:val="40"/>
          <w:rtl/>
          <w:lang w:bidi="ar-EG"/>
        </w:rPr>
        <w:t>و</w:t>
      </w:r>
      <w:r w:rsidRPr="00600363">
        <w:rPr>
          <w:rFonts w:ascii="Traditional Arabic" w:hAnsi="Traditional Arabic"/>
          <w:sz w:val="40"/>
          <w:szCs w:val="40"/>
          <w:rtl/>
          <w:lang w:bidi="ar-EG"/>
        </w:rPr>
        <w:t>لكن إذا تعدى فيها وجب عليه شيء</w:t>
      </w:r>
      <w:r w:rsidR="00CC1029"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فأنت ضمنت ما سيجب على فلان</w:t>
      </w:r>
      <w:r w:rsidR="00CC102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CC1029"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بناء على ذلك يكون </w:t>
      </w:r>
      <w:r w:rsidR="00CC1029" w:rsidRPr="00600363">
        <w:rPr>
          <w:rFonts w:ascii="Traditional Arabic" w:hAnsi="Traditional Arabic"/>
          <w:sz w:val="40"/>
          <w:szCs w:val="40"/>
          <w:rtl/>
          <w:lang w:bidi="ar-EG"/>
        </w:rPr>
        <w:t>صحيحًا، و</w:t>
      </w:r>
      <w:r w:rsidRPr="00600363">
        <w:rPr>
          <w:rFonts w:ascii="Traditional Arabic" w:hAnsi="Traditional Arabic"/>
          <w:sz w:val="40"/>
          <w:szCs w:val="40"/>
          <w:rtl/>
          <w:lang w:bidi="ar-EG"/>
        </w:rPr>
        <w:t>لكن الأمانات من حيث هي لا تضمن</w:t>
      </w:r>
      <w:r w:rsidR="001F32C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ولهذا قال</w:t>
      </w:r>
      <w:r w:rsidR="001F32C1"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1F32C1" w:rsidRPr="00600363">
        <w:rPr>
          <w:rFonts w:ascii="Traditional Arabic" w:hAnsi="Traditional Arabic"/>
          <w:color w:val="0000CC"/>
          <w:sz w:val="40"/>
          <w:szCs w:val="40"/>
          <w:rtl/>
          <w:lang w:bidi="ar-EG"/>
        </w:rPr>
        <w:t>(بَلِ التَّعَدِّي فِيهَا)</w:t>
      </w:r>
      <w:r w:rsidR="001F32C1" w:rsidRPr="00600363">
        <w:rPr>
          <w:rFonts w:ascii="Traditional Arabic" w:hAnsi="Traditional Arabic"/>
          <w:sz w:val="40"/>
          <w:szCs w:val="40"/>
          <w:rtl/>
          <w:lang w:bidi="ar-EG"/>
        </w:rPr>
        <w:t>.</w:t>
      </w:r>
    </w:p>
    <w:p w14:paraId="7761F98E" w14:textId="4A0D1842" w:rsidR="001F32C1" w:rsidRPr="00600363" w:rsidRDefault="001F32C1" w:rsidP="001F32C1">
      <w:pPr>
        <w:rPr>
          <w:rFonts w:ascii="Traditional Arabic" w:hAnsi="Traditional Arabic"/>
          <w:sz w:val="40"/>
          <w:szCs w:val="40"/>
          <w:rtl/>
          <w:lang w:bidi="ar-EG"/>
        </w:rPr>
      </w:pP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قال- رحمه الله-</w:t>
      </w:r>
      <w:r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w:t>
      </w:r>
      <w:r w:rsidRPr="00600363">
        <w:rPr>
          <w:rFonts w:ascii="Traditional Arabic" w:hAnsi="Traditional Arabic"/>
          <w:color w:val="0000CC"/>
          <w:sz w:val="40"/>
          <w:szCs w:val="40"/>
          <w:rtl/>
          <w:lang w:bidi="ar-EG"/>
        </w:rPr>
        <w:t>(وَلَا جِزْيَةٍ. وَشُرِطَ رِضَا ضَامِنٍ فَقَطْ، وَلِرَبِّ حَقٍّ مُطَالَبَةُ مَنْ شَاءَ مِنْهُمَا)</w:t>
      </w:r>
      <w:r w:rsidRPr="00600363">
        <w:rPr>
          <w:rFonts w:ascii="Traditional Arabic" w:hAnsi="Traditional Arabic"/>
          <w:sz w:val="40"/>
          <w:szCs w:val="40"/>
          <w:rtl/>
          <w:lang w:bidi="ar-EG"/>
        </w:rPr>
        <w:t>}.</w:t>
      </w:r>
    </w:p>
    <w:p w14:paraId="537CF4E3" w14:textId="77777777" w:rsidR="006F672F" w:rsidRPr="00600363" w:rsidRDefault="001F32C1" w:rsidP="006F672F">
      <w:pPr>
        <w:rPr>
          <w:rFonts w:ascii="Traditional Arabic" w:hAnsi="Traditional Arabic"/>
          <w:sz w:val="40"/>
          <w:szCs w:val="40"/>
          <w:rtl/>
          <w:lang w:bidi="ar-EG"/>
        </w:rPr>
      </w:pPr>
      <w:r w:rsidRPr="00600363">
        <w:rPr>
          <w:rFonts w:ascii="Traditional Arabic" w:hAnsi="Traditional Arabic"/>
          <w:sz w:val="40"/>
          <w:szCs w:val="40"/>
          <w:rtl/>
          <w:lang w:bidi="ar-EG"/>
        </w:rPr>
        <w:t xml:space="preserve">قوله: </w:t>
      </w:r>
      <w:r w:rsidRPr="00600363">
        <w:rPr>
          <w:rFonts w:ascii="Traditional Arabic" w:hAnsi="Traditional Arabic"/>
          <w:color w:val="0000CC"/>
          <w:sz w:val="40"/>
          <w:szCs w:val="40"/>
          <w:rtl/>
          <w:lang w:bidi="ar-EG"/>
        </w:rPr>
        <w:t>(وَلَا جِزْيَةٍ)</w:t>
      </w:r>
      <w:r w:rsidRPr="00600363">
        <w:rPr>
          <w:rFonts w:ascii="Traditional Arabic" w:hAnsi="Traditional Arabic"/>
          <w:sz w:val="40"/>
          <w:szCs w:val="40"/>
          <w:rtl/>
          <w:lang w:bidi="ar-EG"/>
        </w:rPr>
        <w:t xml:space="preserve"> </w:t>
      </w:r>
      <w:r w:rsidR="003C1353" w:rsidRPr="00600363">
        <w:rPr>
          <w:rFonts w:ascii="Traditional Arabic" w:hAnsi="Traditional Arabic"/>
          <w:sz w:val="40"/>
          <w:szCs w:val="40"/>
          <w:rtl/>
          <w:lang w:bidi="ar-EG"/>
        </w:rPr>
        <w:t>أيض</w:t>
      </w:r>
      <w:r w:rsidR="00FB4101"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ا الجزية لا ت</w:t>
      </w:r>
      <w:r w:rsidR="00FB4101"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ضمن</w:t>
      </w:r>
      <w:r w:rsidR="00FB4101"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ل</w:t>
      </w:r>
      <w:r w:rsidR="00FB4101" w:rsidRPr="00600363">
        <w:rPr>
          <w:rFonts w:ascii="Traditional Arabic" w:hAnsi="Traditional Arabic"/>
          <w:sz w:val="40"/>
          <w:szCs w:val="40"/>
          <w:rtl/>
          <w:lang w:bidi="ar-EG"/>
        </w:rPr>
        <w:t>أ</w:t>
      </w:r>
      <w:r w:rsidR="003C1353" w:rsidRPr="00600363">
        <w:rPr>
          <w:rFonts w:ascii="Traditional Arabic" w:hAnsi="Traditional Arabic"/>
          <w:sz w:val="40"/>
          <w:szCs w:val="40"/>
          <w:rtl/>
          <w:lang w:bidi="ar-EG"/>
        </w:rPr>
        <w:t>ن الجزية لو ض</w:t>
      </w:r>
      <w:r w:rsidR="00FB4101"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منت ل</w:t>
      </w:r>
      <w:r w:rsidR="00FB4101" w:rsidRPr="00600363">
        <w:rPr>
          <w:rFonts w:ascii="Traditional Arabic" w:hAnsi="Traditional Arabic"/>
          <w:sz w:val="40"/>
          <w:szCs w:val="40"/>
          <w:rtl/>
          <w:lang w:bidi="ar-EG"/>
        </w:rPr>
        <w:t>أ</w:t>
      </w:r>
      <w:r w:rsidR="003C1353" w:rsidRPr="00600363">
        <w:rPr>
          <w:rFonts w:ascii="Traditional Arabic" w:hAnsi="Traditional Arabic"/>
          <w:sz w:val="40"/>
          <w:szCs w:val="40"/>
          <w:rtl/>
          <w:lang w:bidi="ar-EG"/>
        </w:rPr>
        <w:t>ف</w:t>
      </w:r>
      <w:r w:rsidR="00FB4101" w:rsidRPr="00600363">
        <w:rPr>
          <w:rFonts w:ascii="Traditional Arabic" w:hAnsi="Traditional Arabic"/>
          <w:sz w:val="40"/>
          <w:szCs w:val="40"/>
          <w:rtl/>
          <w:lang w:bidi="ar-EG"/>
        </w:rPr>
        <w:t>ضى</w:t>
      </w:r>
      <w:r w:rsidR="003C1353" w:rsidRPr="00600363">
        <w:rPr>
          <w:rFonts w:ascii="Traditional Arabic" w:hAnsi="Traditional Arabic"/>
          <w:sz w:val="40"/>
          <w:szCs w:val="40"/>
          <w:rtl/>
          <w:lang w:bidi="ar-EG"/>
        </w:rPr>
        <w:t xml:space="preserve"> إلى أن الضامن يأتي ويدفع عنهم</w:t>
      </w:r>
      <w:r w:rsidR="00FB4101"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وشرط الجزية أن تدفع </w:t>
      </w:r>
      <w:r w:rsidR="00FB4101" w:rsidRPr="00600363">
        <w:rPr>
          <w:rFonts w:ascii="Traditional Arabic" w:hAnsi="Traditional Arabic"/>
          <w:sz w:val="40"/>
          <w:szCs w:val="40"/>
          <w:rtl/>
          <w:lang w:bidi="ar-EG"/>
        </w:rPr>
        <w:t>ب</w:t>
      </w:r>
      <w:r w:rsidR="003C1353" w:rsidRPr="00600363">
        <w:rPr>
          <w:rFonts w:ascii="Traditional Arabic" w:hAnsi="Traditional Arabic"/>
          <w:sz w:val="40"/>
          <w:szCs w:val="40"/>
          <w:rtl/>
          <w:lang w:bidi="ar-EG"/>
        </w:rPr>
        <w:t>إذلال</w:t>
      </w:r>
      <w:r w:rsidR="00FB4101"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w:t>
      </w:r>
      <w:r w:rsidR="00FB4101" w:rsidRPr="00600363">
        <w:rPr>
          <w:rFonts w:ascii="Traditional Arabic" w:hAnsi="Traditional Arabic"/>
          <w:color w:val="FF0000"/>
          <w:sz w:val="40"/>
          <w:szCs w:val="40"/>
          <w:rtl/>
          <w:lang w:bidi="ar-EG"/>
        </w:rPr>
        <w:t>﴿حَتَّىٰ يُعْطُوا الْجِزْيَةَ عَن يَدٍ وَهُمْ صَاغِرُونَ﴾</w:t>
      </w:r>
      <w:r w:rsidR="00FB4101" w:rsidRPr="00600363">
        <w:rPr>
          <w:rFonts w:ascii="Traditional Arabic" w:hAnsi="Traditional Arabic"/>
          <w:sz w:val="40"/>
          <w:szCs w:val="40"/>
          <w:rtl/>
          <w:lang w:bidi="ar-EG"/>
        </w:rPr>
        <w:t xml:space="preserve"> </w:t>
      </w:r>
      <w:r w:rsidR="00FB4101" w:rsidRPr="00600363">
        <w:rPr>
          <w:rFonts w:ascii="Traditional Arabic" w:hAnsi="Traditional Arabic"/>
          <w:sz w:val="28"/>
          <w:szCs w:val="28"/>
          <w:rtl/>
          <w:lang w:bidi="ar-EG"/>
        </w:rPr>
        <w:t>[التوبة:29]</w:t>
      </w:r>
      <w:r w:rsidR="00FB4101" w:rsidRPr="00600363">
        <w:rPr>
          <w:rFonts w:ascii="Traditional Arabic" w:hAnsi="Traditional Arabic"/>
          <w:sz w:val="40"/>
          <w:szCs w:val="40"/>
          <w:rtl/>
          <w:lang w:bidi="ar-EG"/>
        </w:rPr>
        <w:t>، ف</w:t>
      </w:r>
      <w:r w:rsidR="003C1353" w:rsidRPr="00600363">
        <w:rPr>
          <w:rFonts w:ascii="Traditional Arabic" w:hAnsi="Traditional Arabic"/>
          <w:sz w:val="40"/>
          <w:szCs w:val="40"/>
          <w:rtl/>
          <w:lang w:bidi="ar-EG"/>
        </w:rPr>
        <w:t>فيها صغار وإذلال لهم حتى يكمل فيها اعتبار كونها جزية</w:t>
      </w:r>
      <w:r w:rsidR="00FB4101"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فيقولون</w:t>
      </w:r>
      <w:r w:rsidR="00FB4101"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كون ال</w:t>
      </w:r>
      <w:r w:rsidR="00FB4101" w:rsidRPr="00600363">
        <w:rPr>
          <w:rFonts w:ascii="Traditional Arabic" w:hAnsi="Traditional Arabic"/>
          <w:sz w:val="40"/>
          <w:szCs w:val="40"/>
          <w:rtl/>
          <w:lang w:bidi="ar-EG"/>
        </w:rPr>
        <w:t>ض</w:t>
      </w:r>
      <w:r w:rsidR="003C1353" w:rsidRPr="00600363">
        <w:rPr>
          <w:rFonts w:ascii="Traditional Arabic" w:hAnsi="Traditional Arabic"/>
          <w:sz w:val="40"/>
          <w:szCs w:val="40"/>
          <w:rtl/>
          <w:lang w:bidi="ar-EG"/>
        </w:rPr>
        <w:t>م</w:t>
      </w:r>
      <w:r w:rsidR="00FB4101" w:rsidRPr="00600363">
        <w:rPr>
          <w:rFonts w:ascii="Traditional Arabic" w:hAnsi="Traditional Arabic"/>
          <w:sz w:val="40"/>
          <w:szCs w:val="40"/>
          <w:rtl/>
          <w:lang w:bidi="ar-EG"/>
        </w:rPr>
        <w:t>ا</w:t>
      </w:r>
      <w:r w:rsidR="003C1353" w:rsidRPr="00600363">
        <w:rPr>
          <w:rFonts w:ascii="Traditional Arabic" w:hAnsi="Traditional Arabic"/>
          <w:sz w:val="40"/>
          <w:szCs w:val="40"/>
          <w:rtl/>
          <w:lang w:bidi="ar-EG"/>
        </w:rPr>
        <w:t>ن فيها ي</w:t>
      </w:r>
      <w:r w:rsidR="00FB4101"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خرج ما فيها من الصغار</w:t>
      </w:r>
      <w:r w:rsidR="00FB4101" w:rsidRPr="00600363">
        <w:rPr>
          <w:rFonts w:ascii="Traditional Arabic" w:hAnsi="Traditional Arabic"/>
          <w:sz w:val="40"/>
          <w:szCs w:val="40"/>
          <w:rtl/>
          <w:lang w:bidi="ar-EG"/>
        </w:rPr>
        <w:t>؛</w:t>
      </w:r>
      <w:r w:rsidR="003C1353" w:rsidRPr="00600363">
        <w:rPr>
          <w:rFonts w:ascii="Traditional Arabic" w:hAnsi="Traditional Arabic"/>
          <w:sz w:val="40"/>
          <w:szCs w:val="40"/>
          <w:rtl/>
          <w:lang w:bidi="ar-EG"/>
        </w:rPr>
        <w:t xml:space="preserve"> فل</w:t>
      </w:r>
      <w:r w:rsidR="00FB4101" w:rsidRPr="00600363">
        <w:rPr>
          <w:rFonts w:ascii="Traditional Arabic" w:hAnsi="Traditional Arabic"/>
          <w:sz w:val="40"/>
          <w:szCs w:val="40"/>
          <w:rtl/>
          <w:lang w:bidi="ar-EG"/>
        </w:rPr>
        <w:t>أ</w:t>
      </w:r>
      <w:r w:rsidR="003C1353" w:rsidRPr="00600363">
        <w:rPr>
          <w:rFonts w:ascii="Traditional Arabic" w:hAnsi="Traditional Arabic"/>
          <w:sz w:val="40"/>
          <w:szCs w:val="40"/>
          <w:rtl/>
          <w:lang w:bidi="ar-EG"/>
        </w:rPr>
        <w:t>جل ذلك لم يجز فيها ال</w:t>
      </w:r>
      <w:r w:rsidR="00FB4101" w:rsidRPr="00600363">
        <w:rPr>
          <w:rFonts w:ascii="Traditional Arabic" w:hAnsi="Traditional Arabic"/>
          <w:sz w:val="40"/>
          <w:szCs w:val="40"/>
          <w:rtl/>
          <w:lang w:bidi="ar-EG"/>
        </w:rPr>
        <w:t>ض</w:t>
      </w:r>
      <w:r w:rsidR="003C1353" w:rsidRPr="00600363">
        <w:rPr>
          <w:rFonts w:ascii="Traditional Arabic" w:hAnsi="Traditional Arabic"/>
          <w:sz w:val="40"/>
          <w:szCs w:val="40"/>
          <w:rtl/>
          <w:lang w:bidi="ar-EG"/>
        </w:rPr>
        <w:t>م</w:t>
      </w:r>
      <w:r w:rsidR="00FB4101" w:rsidRPr="00600363">
        <w:rPr>
          <w:rFonts w:ascii="Traditional Arabic" w:hAnsi="Traditional Arabic"/>
          <w:sz w:val="40"/>
          <w:szCs w:val="40"/>
          <w:rtl/>
          <w:lang w:bidi="ar-EG"/>
        </w:rPr>
        <w:t>ا</w:t>
      </w:r>
      <w:r w:rsidR="003C1353" w:rsidRPr="00600363">
        <w:rPr>
          <w:rFonts w:ascii="Traditional Arabic" w:hAnsi="Traditional Arabic"/>
          <w:sz w:val="40"/>
          <w:szCs w:val="40"/>
          <w:rtl/>
          <w:lang w:bidi="ar-EG"/>
        </w:rPr>
        <w:t>ن</w:t>
      </w:r>
      <w:r w:rsidR="00FB4101" w:rsidRPr="00600363">
        <w:rPr>
          <w:rFonts w:ascii="Traditional Arabic" w:hAnsi="Traditional Arabic"/>
          <w:sz w:val="40"/>
          <w:szCs w:val="40"/>
          <w:rtl/>
          <w:lang w:bidi="ar-EG"/>
        </w:rPr>
        <w:t>،</w:t>
      </w:r>
      <w:r w:rsidR="006F672F" w:rsidRPr="00600363">
        <w:rPr>
          <w:rFonts w:ascii="Traditional Arabic" w:hAnsi="Traditional Arabic"/>
          <w:sz w:val="40"/>
          <w:szCs w:val="40"/>
          <w:rtl/>
          <w:lang w:bidi="ar-EG"/>
        </w:rPr>
        <w:t xml:space="preserve"> </w:t>
      </w:r>
      <w:r w:rsidR="006F672F" w:rsidRPr="00600363">
        <w:rPr>
          <w:rFonts w:ascii="Traditional Arabic" w:hAnsi="Traditional Arabic"/>
          <w:sz w:val="40"/>
          <w:szCs w:val="40"/>
          <w:rtl/>
          <w:lang w:bidi="ar-EG"/>
        </w:rPr>
        <w:lastRenderedPageBreak/>
        <w:t>و</w:t>
      </w:r>
      <w:r w:rsidR="00D901DB" w:rsidRPr="00600363">
        <w:rPr>
          <w:rFonts w:ascii="Traditional Arabic" w:hAnsi="Traditional Arabic"/>
          <w:sz w:val="40"/>
          <w:szCs w:val="40"/>
          <w:rtl/>
          <w:lang w:bidi="ar-EG"/>
        </w:rPr>
        <w:t>هي متعلقة بالإنسان في نفسه</w:t>
      </w:r>
      <w:r w:rsidR="006F672F"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أو بالذمي في شخصه</w:t>
      </w:r>
      <w:r w:rsidR="006F672F"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فلم ي</w:t>
      </w:r>
      <w:r w:rsidR="006F672F"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ج</w:t>
      </w:r>
      <w:r w:rsidR="006F672F"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ز أن يتحملها عنه غيره</w:t>
      </w:r>
      <w:r w:rsidR="006F672F"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لأنه لا بد أن يقوم بها</w:t>
      </w:r>
      <w:r w:rsidR="006F672F"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وأن يؤديها على ذلك الوجه</w:t>
      </w:r>
      <w:r w:rsidR="006F672F"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006F672F"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ل</w:t>
      </w:r>
      <w:r w:rsidR="00647D97" w:rsidRPr="00600363">
        <w:rPr>
          <w:rFonts w:ascii="Traditional Arabic" w:hAnsi="Traditional Arabic"/>
          <w:sz w:val="40"/>
          <w:szCs w:val="40"/>
          <w:rtl/>
          <w:lang w:bidi="ar-EG"/>
        </w:rPr>
        <w:t>أ</w:t>
      </w:r>
      <w:r w:rsidR="00D901DB" w:rsidRPr="00600363">
        <w:rPr>
          <w:rFonts w:ascii="Traditional Arabic" w:hAnsi="Traditional Arabic"/>
          <w:sz w:val="40"/>
          <w:szCs w:val="40"/>
          <w:rtl/>
          <w:lang w:bidi="ar-EG"/>
        </w:rPr>
        <w:t xml:space="preserve">جل ذلك لم يدخلها </w:t>
      </w:r>
      <w:r w:rsidR="006F672F" w:rsidRPr="00600363">
        <w:rPr>
          <w:rFonts w:ascii="Traditional Arabic" w:hAnsi="Traditional Arabic"/>
          <w:sz w:val="40"/>
          <w:szCs w:val="40"/>
          <w:rtl/>
          <w:lang w:bidi="ar-EG"/>
        </w:rPr>
        <w:t>ض</w:t>
      </w:r>
      <w:r w:rsidR="00D901DB" w:rsidRPr="00600363">
        <w:rPr>
          <w:rFonts w:ascii="Traditional Arabic" w:hAnsi="Traditional Arabic"/>
          <w:sz w:val="40"/>
          <w:szCs w:val="40"/>
          <w:rtl/>
          <w:lang w:bidi="ar-EG"/>
        </w:rPr>
        <w:t>م</w:t>
      </w:r>
      <w:r w:rsidR="006F672F" w:rsidRPr="00600363">
        <w:rPr>
          <w:rFonts w:ascii="Traditional Arabic" w:hAnsi="Traditional Arabic"/>
          <w:sz w:val="40"/>
          <w:szCs w:val="40"/>
          <w:rtl/>
          <w:lang w:bidi="ar-EG"/>
        </w:rPr>
        <w:t>ا</w:t>
      </w:r>
      <w:r w:rsidR="00D901DB" w:rsidRPr="00600363">
        <w:rPr>
          <w:rFonts w:ascii="Traditional Arabic" w:hAnsi="Traditional Arabic"/>
          <w:sz w:val="40"/>
          <w:szCs w:val="40"/>
          <w:rtl/>
          <w:lang w:bidi="ar-EG"/>
        </w:rPr>
        <w:t>ن.</w:t>
      </w:r>
    </w:p>
    <w:p w14:paraId="699E525C" w14:textId="27883CDC" w:rsidR="00450E6B" w:rsidRPr="00600363" w:rsidRDefault="00D901DB" w:rsidP="00C70DAF">
      <w:pPr>
        <w:rPr>
          <w:rFonts w:ascii="Traditional Arabic" w:hAnsi="Traditional Arabic"/>
          <w:sz w:val="40"/>
          <w:szCs w:val="40"/>
          <w:rtl/>
          <w:lang w:bidi="ar-EG"/>
        </w:rPr>
      </w:pPr>
      <w:r w:rsidRPr="00600363">
        <w:rPr>
          <w:rFonts w:ascii="Traditional Arabic" w:hAnsi="Traditional Arabic"/>
          <w:sz w:val="40"/>
          <w:szCs w:val="40"/>
          <w:rtl/>
          <w:lang w:bidi="ar-EG"/>
        </w:rPr>
        <w:t>قال</w:t>
      </w:r>
      <w:r w:rsidR="006F672F"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6F672F" w:rsidRPr="00600363">
        <w:rPr>
          <w:rFonts w:ascii="Traditional Arabic" w:hAnsi="Traditional Arabic"/>
          <w:color w:val="0000CC"/>
          <w:sz w:val="40"/>
          <w:szCs w:val="40"/>
          <w:rtl/>
          <w:lang w:bidi="ar-EG"/>
        </w:rPr>
        <w:t>(وَشُرِطَ رِضَا ضَامِنٍ فَقَطْ)</w:t>
      </w:r>
      <w:r w:rsidR="006F672F"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6F672F" w:rsidRPr="00600363">
        <w:rPr>
          <w:rFonts w:ascii="Traditional Arabic" w:hAnsi="Traditional Arabic"/>
          <w:sz w:val="40"/>
          <w:szCs w:val="40"/>
          <w:rtl/>
          <w:lang w:bidi="ar-EG"/>
        </w:rPr>
        <w:t xml:space="preserve">أي: </w:t>
      </w:r>
      <w:r w:rsidRPr="00600363">
        <w:rPr>
          <w:rFonts w:ascii="Traditional Arabic" w:hAnsi="Traditional Arabic"/>
          <w:sz w:val="40"/>
          <w:szCs w:val="40"/>
          <w:rtl/>
          <w:lang w:bidi="ar-EG"/>
        </w:rPr>
        <w:t>لا ي</w:t>
      </w:r>
      <w:r w:rsidR="006F672F" w:rsidRPr="00600363">
        <w:rPr>
          <w:rFonts w:ascii="Traditional Arabic" w:hAnsi="Traditional Arabic"/>
          <w:sz w:val="40"/>
          <w:szCs w:val="40"/>
          <w:rtl/>
          <w:lang w:bidi="ar-EG"/>
        </w:rPr>
        <w:t>ُ</w:t>
      </w:r>
      <w:r w:rsidRPr="00600363">
        <w:rPr>
          <w:rFonts w:ascii="Traditional Arabic" w:hAnsi="Traditional Arabic"/>
          <w:sz w:val="40"/>
          <w:szCs w:val="40"/>
          <w:rtl/>
          <w:lang w:bidi="ar-EG"/>
        </w:rPr>
        <w:t>شترط رضا المضمون عنه</w:t>
      </w:r>
      <w:r w:rsidR="006F672F"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فبمجرد أن أقول</w:t>
      </w:r>
      <w:r w:rsidR="006F672F"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أنا ضامن لفلان</w:t>
      </w:r>
      <w:r w:rsidR="006F672F"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6F672F" w:rsidRPr="00600363">
        <w:rPr>
          <w:rFonts w:ascii="Traditional Arabic" w:hAnsi="Traditional Arabic"/>
          <w:sz w:val="40"/>
          <w:szCs w:val="40"/>
          <w:rtl/>
          <w:lang w:bidi="ar-EG"/>
        </w:rPr>
        <w:t>و</w:t>
      </w:r>
      <w:r w:rsidRPr="00600363">
        <w:rPr>
          <w:rFonts w:ascii="Traditional Arabic" w:hAnsi="Traditional Arabic"/>
          <w:sz w:val="40"/>
          <w:szCs w:val="40"/>
          <w:rtl/>
          <w:lang w:bidi="ar-EG"/>
        </w:rPr>
        <w:t>ما دام أني تصديت لهذا</w:t>
      </w:r>
      <w:r w:rsidR="006F672F"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6F672F" w:rsidRPr="00600363">
        <w:rPr>
          <w:rFonts w:ascii="Traditional Arabic" w:hAnsi="Traditional Arabic"/>
          <w:sz w:val="40"/>
          <w:szCs w:val="40"/>
          <w:rtl/>
          <w:lang w:bidi="ar-EG"/>
        </w:rPr>
        <w:t>و</w:t>
      </w:r>
      <w:r w:rsidRPr="00600363">
        <w:rPr>
          <w:rFonts w:ascii="Traditional Arabic" w:hAnsi="Traditional Arabic"/>
          <w:sz w:val="40"/>
          <w:szCs w:val="40"/>
          <w:rtl/>
          <w:lang w:bidi="ar-EG"/>
        </w:rPr>
        <w:t>وافقت على ذلك و</w:t>
      </w:r>
      <w:r w:rsidR="00A651E9" w:rsidRPr="00600363">
        <w:rPr>
          <w:rFonts w:ascii="Traditional Arabic" w:hAnsi="Traditional Arabic"/>
          <w:sz w:val="40"/>
          <w:szCs w:val="40"/>
          <w:rtl/>
          <w:lang w:bidi="ar-EG"/>
        </w:rPr>
        <w:t>َ</w:t>
      </w:r>
      <w:r w:rsidRPr="00600363">
        <w:rPr>
          <w:rFonts w:ascii="Traditional Arabic" w:hAnsi="Traditional Arabic"/>
          <w:sz w:val="40"/>
          <w:szCs w:val="40"/>
          <w:rtl/>
          <w:lang w:bidi="ar-EG"/>
        </w:rPr>
        <w:t>ق</w:t>
      </w:r>
      <w:r w:rsidR="00A651E9" w:rsidRPr="00600363">
        <w:rPr>
          <w:rFonts w:ascii="Traditional Arabic" w:hAnsi="Traditional Arabic"/>
          <w:sz w:val="40"/>
          <w:szCs w:val="40"/>
          <w:rtl/>
          <w:lang w:bidi="ar-EG"/>
        </w:rPr>
        <w:t>َ</w:t>
      </w:r>
      <w:r w:rsidRPr="00600363">
        <w:rPr>
          <w:rFonts w:ascii="Traditional Arabic" w:hAnsi="Traditional Arabic"/>
          <w:sz w:val="40"/>
          <w:szCs w:val="40"/>
          <w:rtl/>
          <w:lang w:bidi="ar-EG"/>
        </w:rPr>
        <w:t>بلت</w:t>
      </w:r>
      <w:r w:rsidR="00A651E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ت</w:t>
      </w:r>
      <w:r w:rsidR="00A651E9" w:rsidRPr="00600363">
        <w:rPr>
          <w:rFonts w:ascii="Traditional Arabic" w:hAnsi="Traditional Arabic"/>
          <w:sz w:val="40"/>
          <w:szCs w:val="40"/>
          <w:rtl/>
          <w:lang w:bidi="ar-EG"/>
        </w:rPr>
        <w:t>َ</w:t>
      </w:r>
      <w:r w:rsidRPr="00600363">
        <w:rPr>
          <w:rFonts w:ascii="Traditional Arabic" w:hAnsi="Traditional Arabic"/>
          <w:sz w:val="40"/>
          <w:szCs w:val="40"/>
          <w:rtl/>
          <w:lang w:bidi="ar-EG"/>
        </w:rPr>
        <w:t>ع</w:t>
      </w:r>
      <w:r w:rsidR="00A651E9" w:rsidRPr="00600363">
        <w:rPr>
          <w:rFonts w:ascii="Traditional Arabic" w:hAnsi="Traditional Arabic"/>
          <w:sz w:val="40"/>
          <w:szCs w:val="40"/>
          <w:rtl/>
          <w:lang w:bidi="ar-EG"/>
        </w:rPr>
        <w:t>َ</w:t>
      </w:r>
      <w:r w:rsidRPr="00600363">
        <w:rPr>
          <w:rFonts w:ascii="Traditional Arabic" w:hAnsi="Traditional Arabic"/>
          <w:sz w:val="40"/>
          <w:szCs w:val="40"/>
          <w:rtl/>
          <w:lang w:bidi="ar-EG"/>
        </w:rPr>
        <w:t>ل</w:t>
      </w:r>
      <w:r w:rsidR="00A651E9" w:rsidRPr="00600363">
        <w:rPr>
          <w:rFonts w:ascii="Traditional Arabic" w:hAnsi="Traditional Arabic"/>
          <w:sz w:val="40"/>
          <w:szCs w:val="40"/>
          <w:rtl/>
          <w:lang w:bidi="ar-EG"/>
        </w:rPr>
        <w:t>َّ</w:t>
      </w:r>
      <w:r w:rsidRPr="00600363">
        <w:rPr>
          <w:rFonts w:ascii="Traditional Arabic" w:hAnsi="Traditional Arabic"/>
          <w:sz w:val="40"/>
          <w:szCs w:val="40"/>
          <w:rtl/>
          <w:lang w:bidi="ar-EG"/>
        </w:rPr>
        <w:t>ق</w:t>
      </w:r>
      <w:r w:rsidR="00A651E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به الحق</w:t>
      </w:r>
      <w:r w:rsidR="00A651E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فلو أن</w:t>
      </w:r>
      <w:r w:rsidR="00A651E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شخص</w:t>
      </w:r>
      <w:r w:rsidR="00A651E9" w:rsidRPr="00600363">
        <w:rPr>
          <w:rFonts w:ascii="Traditional Arabic" w:hAnsi="Traditional Arabic"/>
          <w:sz w:val="40"/>
          <w:szCs w:val="40"/>
          <w:rtl/>
          <w:lang w:bidi="ar-EG"/>
        </w:rPr>
        <w:t>ً</w:t>
      </w:r>
      <w:r w:rsidRPr="00600363">
        <w:rPr>
          <w:rFonts w:ascii="Traditional Arabic" w:hAnsi="Traditional Arabic"/>
          <w:sz w:val="40"/>
          <w:szCs w:val="40"/>
          <w:rtl/>
          <w:lang w:bidi="ar-EG"/>
        </w:rPr>
        <w:t>ا جاء</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 xml:space="preserve">آخر </w:t>
      </w:r>
      <w:r w:rsidR="00A651E9" w:rsidRPr="00600363">
        <w:rPr>
          <w:rFonts w:ascii="Traditional Arabic" w:hAnsi="Traditional Arabic"/>
          <w:sz w:val="40"/>
          <w:szCs w:val="40"/>
          <w:rtl/>
          <w:lang w:bidi="ar-EG"/>
        </w:rPr>
        <w:t>و</w:t>
      </w:r>
      <w:r w:rsidRPr="00600363">
        <w:rPr>
          <w:rFonts w:ascii="Traditional Arabic" w:hAnsi="Traditional Arabic"/>
          <w:sz w:val="40"/>
          <w:szCs w:val="40"/>
          <w:rtl/>
          <w:lang w:bidi="ar-EG"/>
        </w:rPr>
        <w:t>قال</w:t>
      </w:r>
      <w:r w:rsidR="00647D9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تعطيني عشرة </w:t>
      </w:r>
      <w:r w:rsidR="00647D97" w:rsidRPr="00600363">
        <w:rPr>
          <w:rFonts w:ascii="Traditional Arabic" w:hAnsi="Traditional Arabic"/>
          <w:sz w:val="40"/>
          <w:szCs w:val="40"/>
          <w:rtl/>
          <w:lang w:bidi="ar-EG"/>
        </w:rPr>
        <w:t>آ</w:t>
      </w:r>
      <w:r w:rsidRPr="00600363">
        <w:rPr>
          <w:rFonts w:ascii="Traditional Arabic" w:hAnsi="Traditional Arabic"/>
          <w:sz w:val="40"/>
          <w:szCs w:val="40"/>
          <w:rtl/>
          <w:lang w:bidi="ar-EG"/>
        </w:rPr>
        <w:t>ل</w:t>
      </w:r>
      <w:r w:rsidR="00647D97" w:rsidRPr="00600363">
        <w:rPr>
          <w:rFonts w:ascii="Traditional Arabic" w:hAnsi="Traditional Arabic"/>
          <w:sz w:val="40"/>
          <w:szCs w:val="40"/>
          <w:rtl/>
          <w:lang w:bidi="ar-EG"/>
        </w:rPr>
        <w:t>ا</w:t>
      </w:r>
      <w:r w:rsidRPr="00600363">
        <w:rPr>
          <w:rFonts w:ascii="Traditional Arabic" w:hAnsi="Traditional Arabic"/>
          <w:sz w:val="40"/>
          <w:szCs w:val="40"/>
          <w:rtl/>
          <w:lang w:bidi="ar-EG"/>
        </w:rPr>
        <w:t>ف؟ قال</w:t>
      </w:r>
      <w:r w:rsidR="00647D9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لا أضمنك. </w:t>
      </w:r>
      <w:r w:rsidR="002431A7" w:rsidRPr="00600363">
        <w:rPr>
          <w:rFonts w:ascii="Traditional Arabic" w:hAnsi="Traditional Arabic"/>
          <w:sz w:val="40"/>
          <w:szCs w:val="40"/>
          <w:rtl/>
          <w:lang w:bidi="ar-EG"/>
        </w:rPr>
        <w:t xml:space="preserve">قال </w:t>
      </w:r>
      <w:r w:rsidR="00FD7FDC" w:rsidRPr="00600363">
        <w:rPr>
          <w:rFonts w:ascii="Traditional Arabic" w:hAnsi="Traditional Arabic"/>
          <w:sz w:val="40"/>
          <w:szCs w:val="40"/>
          <w:rtl/>
          <w:lang w:bidi="ar-EG"/>
        </w:rPr>
        <w:t xml:space="preserve">لا </w:t>
      </w:r>
      <w:r w:rsidR="002431A7" w:rsidRPr="00600363">
        <w:rPr>
          <w:rFonts w:ascii="Traditional Arabic" w:hAnsi="Traditional Arabic"/>
          <w:sz w:val="40"/>
          <w:szCs w:val="40"/>
          <w:rtl/>
          <w:lang w:bidi="ar-EG"/>
        </w:rPr>
        <w:t xml:space="preserve">آتيك بضامن، إذا لم تضمنني لا تعطيني قال أنا لا أعرفك </w:t>
      </w:r>
      <w:r w:rsidR="00FD7FDC" w:rsidRPr="00600363">
        <w:rPr>
          <w:rFonts w:ascii="Traditional Arabic" w:hAnsi="Traditional Arabic"/>
          <w:sz w:val="40"/>
          <w:szCs w:val="40"/>
          <w:rtl/>
          <w:lang w:bidi="ar-EG"/>
        </w:rPr>
        <w:t>لكن</w:t>
      </w:r>
      <w:r w:rsidR="002431A7" w:rsidRPr="00600363">
        <w:rPr>
          <w:rFonts w:ascii="Traditional Arabic" w:hAnsi="Traditional Arabic"/>
          <w:sz w:val="40"/>
          <w:szCs w:val="40"/>
          <w:rtl/>
          <w:lang w:bidi="ar-EG"/>
        </w:rPr>
        <w:t xml:space="preserve"> إذا أتيتني بشخص أعرفه </w:t>
      </w:r>
      <w:r w:rsidR="00FD7FDC" w:rsidRPr="00600363">
        <w:rPr>
          <w:rFonts w:ascii="Traditional Arabic" w:hAnsi="Traditional Arabic"/>
          <w:sz w:val="40"/>
          <w:szCs w:val="40"/>
          <w:rtl/>
          <w:lang w:bidi="ar-EG"/>
        </w:rPr>
        <w:t xml:space="preserve">أعطيتك قال </w:t>
      </w:r>
      <w:r w:rsidR="00C70DAF" w:rsidRPr="00600363">
        <w:rPr>
          <w:rFonts w:ascii="Traditional Arabic" w:hAnsi="Traditional Arabic"/>
          <w:sz w:val="40"/>
          <w:szCs w:val="40"/>
          <w:rtl/>
          <w:lang w:bidi="ar-EG"/>
        </w:rPr>
        <w:t xml:space="preserve">لا </w:t>
      </w:r>
      <w:r w:rsidR="00FD7FDC" w:rsidRPr="00600363">
        <w:rPr>
          <w:rFonts w:ascii="Traditional Arabic" w:hAnsi="Traditional Arabic"/>
          <w:sz w:val="40"/>
          <w:szCs w:val="40"/>
          <w:rtl/>
          <w:lang w:bidi="ar-EG"/>
        </w:rPr>
        <w:t>أنا</w:t>
      </w:r>
      <w:r w:rsidR="00C70DAF" w:rsidRPr="00600363">
        <w:rPr>
          <w:rFonts w:ascii="Traditional Arabic" w:hAnsi="Traditional Arabic"/>
          <w:sz w:val="40"/>
          <w:szCs w:val="40"/>
          <w:rtl/>
          <w:lang w:bidi="ar-EG"/>
        </w:rPr>
        <w:t>..</w:t>
      </w:r>
      <w:r w:rsidR="00A651E9"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A651E9" w:rsidRPr="00600363">
        <w:rPr>
          <w:rFonts w:ascii="Traditional Arabic" w:hAnsi="Traditional Arabic"/>
          <w:sz w:val="40"/>
          <w:szCs w:val="40"/>
          <w:rtl/>
          <w:lang w:bidi="ar-EG"/>
        </w:rPr>
        <w:t>فقال من يسمع الحوار</w:t>
      </w:r>
      <w:r w:rsidR="002444F0"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أنا أضمن فل</w:t>
      </w:r>
      <w:r w:rsidR="002444F0" w:rsidRPr="00600363">
        <w:rPr>
          <w:rFonts w:ascii="Traditional Arabic" w:hAnsi="Traditional Arabic"/>
          <w:sz w:val="40"/>
          <w:szCs w:val="40"/>
          <w:rtl/>
          <w:lang w:bidi="ar-EG"/>
        </w:rPr>
        <w:t>ا</w:t>
      </w:r>
      <w:r w:rsidRPr="00600363">
        <w:rPr>
          <w:rFonts w:ascii="Traditional Arabic" w:hAnsi="Traditional Arabic"/>
          <w:sz w:val="40"/>
          <w:szCs w:val="40"/>
          <w:rtl/>
          <w:lang w:bidi="ar-EG"/>
        </w:rPr>
        <w:t>ن</w:t>
      </w:r>
      <w:r w:rsidR="002444F0" w:rsidRPr="00600363">
        <w:rPr>
          <w:rFonts w:ascii="Traditional Arabic" w:hAnsi="Traditional Arabic"/>
          <w:sz w:val="40"/>
          <w:szCs w:val="40"/>
          <w:rtl/>
          <w:lang w:bidi="ar-EG"/>
        </w:rPr>
        <w:t>ًا،</w:t>
      </w:r>
      <w:r w:rsidRPr="00600363">
        <w:rPr>
          <w:rFonts w:ascii="Traditional Arabic" w:hAnsi="Traditional Arabic"/>
          <w:sz w:val="40"/>
          <w:szCs w:val="40"/>
          <w:rtl/>
          <w:lang w:bidi="ar-EG"/>
        </w:rPr>
        <w:t xml:space="preserve"> أنا أعرفه و</w:t>
      </w:r>
      <w:r w:rsidR="002444F0" w:rsidRPr="00600363">
        <w:rPr>
          <w:rFonts w:ascii="Traditional Arabic" w:hAnsi="Traditional Arabic"/>
          <w:sz w:val="40"/>
          <w:szCs w:val="40"/>
          <w:rtl/>
          <w:lang w:bidi="ar-EG"/>
        </w:rPr>
        <w:t>أ</w:t>
      </w:r>
      <w:r w:rsidRPr="00600363">
        <w:rPr>
          <w:rFonts w:ascii="Traditional Arabic" w:hAnsi="Traditional Arabic"/>
          <w:sz w:val="40"/>
          <w:szCs w:val="40"/>
          <w:rtl/>
          <w:lang w:bidi="ar-EG"/>
        </w:rPr>
        <w:t>ضمنه</w:t>
      </w:r>
      <w:r w:rsidR="00FD7FDC" w:rsidRPr="00600363">
        <w:rPr>
          <w:rFonts w:ascii="Traditional Arabic" w:hAnsi="Traditional Arabic"/>
          <w:sz w:val="40"/>
          <w:szCs w:val="40"/>
          <w:rtl/>
          <w:lang w:bidi="ar-EG"/>
        </w:rPr>
        <w:t>، قال إذا سأعطيك</w:t>
      </w:r>
    </w:p>
    <w:p w14:paraId="3BA0F8A2" w14:textId="77777777" w:rsidR="00450E6B" w:rsidRPr="00600363" w:rsidRDefault="00450E6B" w:rsidP="006F672F">
      <w:pPr>
        <w:rPr>
          <w:rFonts w:ascii="Traditional Arabic" w:hAnsi="Traditional Arabic"/>
          <w:sz w:val="40"/>
          <w:szCs w:val="40"/>
          <w:rtl/>
          <w:lang w:bidi="ar-EG"/>
        </w:rPr>
      </w:pPr>
      <w:r w:rsidRPr="00600363">
        <w:rPr>
          <w:rFonts w:ascii="Traditional Arabic" w:hAnsi="Traditional Arabic"/>
          <w:sz w:val="40"/>
          <w:szCs w:val="40"/>
          <w:rtl/>
          <w:lang w:bidi="ar-EG"/>
        </w:rPr>
        <w:t>ف</w:t>
      </w:r>
      <w:r w:rsidR="00D901DB" w:rsidRPr="00600363">
        <w:rPr>
          <w:rFonts w:ascii="Traditional Arabic" w:hAnsi="Traditional Arabic"/>
          <w:sz w:val="40"/>
          <w:szCs w:val="40"/>
          <w:rtl/>
          <w:lang w:bidi="ar-EG"/>
        </w:rPr>
        <w:t>قال</w:t>
      </w:r>
      <w:r w:rsidRPr="00600363">
        <w:rPr>
          <w:rFonts w:ascii="Traditional Arabic" w:hAnsi="Traditional Arabic"/>
          <w:sz w:val="40"/>
          <w:szCs w:val="40"/>
          <w:rtl/>
          <w:lang w:bidi="ar-EG"/>
        </w:rPr>
        <w:t xml:space="preserve"> الرجل الأول</w:t>
      </w:r>
      <w:r w:rsidR="002444F0"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لا</w:t>
      </w:r>
      <w:r w:rsidR="00D901DB" w:rsidRPr="00600363">
        <w:rPr>
          <w:rFonts w:ascii="Traditional Arabic" w:hAnsi="Traditional Arabic"/>
          <w:sz w:val="40"/>
          <w:szCs w:val="40"/>
          <w:rtl/>
          <w:lang w:bidi="ar-EG"/>
        </w:rPr>
        <w:t xml:space="preserve"> أريده </w:t>
      </w:r>
      <w:r w:rsidRPr="00600363">
        <w:rPr>
          <w:rFonts w:ascii="Traditional Arabic" w:hAnsi="Traditional Arabic"/>
          <w:sz w:val="40"/>
          <w:szCs w:val="40"/>
          <w:rtl/>
          <w:lang w:bidi="ar-EG"/>
        </w:rPr>
        <w:t xml:space="preserve">أن </w:t>
      </w:r>
      <w:r w:rsidR="00D901DB" w:rsidRPr="00600363">
        <w:rPr>
          <w:rFonts w:ascii="Traditional Arabic" w:hAnsi="Traditional Arabic"/>
          <w:sz w:val="40"/>
          <w:szCs w:val="40"/>
          <w:rtl/>
          <w:lang w:bidi="ar-EG"/>
        </w:rPr>
        <w:t>يضمنني</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ف</w:t>
      </w:r>
      <w:r w:rsidR="00D901DB" w:rsidRPr="00600363">
        <w:rPr>
          <w:rFonts w:ascii="Traditional Arabic" w:hAnsi="Traditional Arabic"/>
          <w:sz w:val="40"/>
          <w:szCs w:val="40"/>
          <w:rtl/>
          <w:lang w:bidi="ar-EG"/>
        </w:rPr>
        <w:t>قالوا</w:t>
      </w:r>
      <w:r w:rsidR="002444F0"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لا يشترط </w:t>
      </w:r>
      <w:r w:rsidRPr="00600363">
        <w:rPr>
          <w:rFonts w:ascii="Traditional Arabic" w:hAnsi="Traditional Arabic"/>
          <w:sz w:val="40"/>
          <w:szCs w:val="40"/>
          <w:rtl/>
          <w:lang w:bidi="ar-EG"/>
        </w:rPr>
        <w:t>رضاه،</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ف</w:t>
      </w:r>
      <w:r w:rsidR="00D901DB" w:rsidRPr="00600363">
        <w:rPr>
          <w:rFonts w:ascii="Traditional Arabic" w:hAnsi="Traditional Arabic"/>
          <w:sz w:val="40"/>
          <w:szCs w:val="40"/>
          <w:rtl/>
          <w:lang w:bidi="ar-EG"/>
        </w:rPr>
        <w:t xml:space="preserve">ما دام أنت </w:t>
      </w:r>
      <w:r w:rsidRPr="00600363">
        <w:rPr>
          <w:rFonts w:ascii="Traditional Arabic" w:hAnsi="Traditional Arabic"/>
          <w:sz w:val="40"/>
          <w:szCs w:val="40"/>
          <w:rtl/>
          <w:lang w:bidi="ar-EG"/>
        </w:rPr>
        <w:t xml:space="preserve">قد </w:t>
      </w:r>
      <w:r w:rsidR="00D901DB" w:rsidRPr="00600363">
        <w:rPr>
          <w:rFonts w:ascii="Traditional Arabic" w:hAnsi="Traditional Arabic"/>
          <w:sz w:val="40"/>
          <w:szCs w:val="40"/>
          <w:rtl/>
          <w:lang w:bidi="ar-EG"/>
        </w:rPr>
        <w:t>تصديت له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وتعهدت بذلك فيجوز.</w:t>
      </w:r>
    </w:p>
    <w:p w14:paraId="6E0E92FA" w14:textId="6EAC0F4E" w:rsidR="00B27FF7" w:rsidRPr="00600363" w:rsidRDefault="00D901DB" w:rsidP="00B27FF7">
      <w:pPr>
        <w:rPr>
          <w:rFonts w:ascii="Traditional Arabic" w:hAnsi="Traditional Arabic"/>
          <w:sz w:val="40"/>
          <w:szCs w:val="40"/>
          <w:rtl/>
          <w:lang w:bidi="ar-EG"/>
        </w:rPr>
      </w:pPr>
      <w:r w:rsidRPr="00600363">
        <w:rPr>
          <w:rFonts w:ascii="Traditional Arabic" w:hAnsi="Traditional Arabic"/>
          <w:sz w:val="40"/>
          <w:szCs w:val="40"/>
          <w:rtl/>
          <w:lang w:bidi="ar-EG"/>
        </w:rPr>
        <w:t xml:space="preserve">إذا يقول </w:t>
      </w:r>
      <w:r w:rsidR="00D30240" w:rsidRPr="00600363">
        <w:rPr>
          <w:rFonts w:ascii="Traditional Arabic" w:hAnsi="Traditional Arabic"/>
          <w:sz w:val="40"/>
          <w:szCs w:val="40"/>
          <w:rtl/>
          <w:lang w:bidi="ar-EG"/>
        </w:rPr>
        <w:t xml:space="preserve">المؤلف: </w:t>
      </w:r>
      <w:r w:rsidR="00D30240" w:rsidRPr="00600363">
        <w:rPr>
          <w:rFonts w:ascii="Traditional Arabic" w:hAnsi="Traditional Arabic"/>
          <w:color w:val="0000CC"/>
          <w:sz w:val="40"/>
          <w:szCs w:val="40"/>
          <w:rtl/>
          <w:lang w:bidi="ar-EG"/>
        </w:rPr>
        <w:t>(وَشُرِطَ رِضَا ضَامِنٍ)</w:t>
      </w:r>
      <w:r w:rsidR="00D30240"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لأنه هو الذي عليه الحق</w:t>
      </w:r>
      <w:r w:rsidR="00D30240"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وغاية ما فيها أنها </w:t>
      </w:r>
      <w:r w:rsidR="00D30240" w:rsidRPr="00600363">
        <w:rPr>
          <w:rFonts w:ascii="Traditional Arabic" w:hAnsi="Traditional Arabic"/>
          <w:sz w:val="40"/>
          <w:szCs w:val="40"/>
          <w:rtl/>
          <w:lang w:bidi="ar-EG"/>
        </w:rPr>
        <w:t>ض</w:t>
      </w:r>
      <w:r w:rsidRPr="00600363">
        <w:rPr>
          <w:rFonts w:ascii="Traditional Arabic" w:hAnsi="Traditional Arabic"/>
          <w:sz w:val="40"/>
          <w:szCs w:val="40"/>
          <w:rtl/>
          <w:lang w:bidi="ar-EG"/>
        </w:rPr>
        <w:t>م</w:t>
      </w:r>
      <w:r w:rsidR="00D30240" w:rsidRPr="00600363">
        <w:rPr>
          <w:rFonts w:ascii="Traditional Arabic" w:hAnsi="Traditional Arabic"/>
          <w:sz w:val="40"/>
          <w:szCs w:val="40"/>
          <w:rtl/>
          <w:lang w:bidi="ar-EG"/>
        </w:rPr>
        <w:t>ا</w:t>
      </w:r>
      <w:r w:rsidRPr="00600363">
        <w:rPr>
          <w:rFonts w:ascii="Traditional Arabic" w:hAnsi="Traditional Arabic"/>
          <w:sz w:val="40"/>
          <w:szCs w:val="40"/>
          <w:rtl/>
          <w:lang w:bidi="ar-EG"/>
        </w:rPr>
        <w:t>ن للمضمون له</w:t>
      </w:r>
      <w:r w:rsidR="00D30240"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D30240" w:rsidRPr="00600363">
        <w:rPr>
          <w:rFonts w:ascii="Traditional Arabic" w:hAnsi="Traditional Arabic"/>
          <w:sz w:val="40"/>
          <w:szCs w:val="40"/>
          <w:rtl/>
          <w:lang w:bidi="ar-EG"/>
        </w:rPr>
        <w:t>أ</w:t>
      </w:r>
      <w:r w:rsidRPr="00600363">
        <w:rPr>
          <w:rFonts w:ascii="Traditional Arabic" w:hAnsi="Traditional Arabic"/>
          <w:sz w:val="40"/>
          <w:szCs w:val="40"/>
          <w:rtl/>
          <w:lang w:bidi="ar-EG"/>
        </w:rPr>
        <w:t>ن ي</w:t>
      </w:r>
      <w:r w:rsidR="00D30240" w:rsidRPr="00600363">
        <w:rPr>
          <w:rFonts w:ascii="Traditional Arabic" w:hAnsi="Traditional Arabic"/>
          <w:sz w:val="40"/>
          <w:szCs w:val="40"/>
          <w:rtl/>
          <w:lang w:bidi="ar-EG"/>
        </w:rPr>
        <w:t xml:space="preserve">صل إليه </w:t>
      </w:r>
      <w:r w:rsidRPr="00600363">
        <w:rPr>
          <w:rFonts w:ascii="Traditional Arabic" w:hAnsi="Traditional Arabic"/>
          <w:sz w:val="40"/>
          <w:szCs w:val="40"/>
          <w:rtl/>
          <w:lang w:bidi="ar-EG"/>
        </w:rPr>
        <w:t>الحق</w:t>
      </w:r>
      <w:r w:rsidR="00D30240" w:rsidRPr="00600363">
        <w:rPr>
          <w:rFonts w:ascii="Traditional Arabic" w:hAnsi="Traditional Arabic"/>
          <w:sz w:val="40"/>
          <w:szCs w:val="40"/>
          <w:rtl/>
          <w:lang w:bidi="ar-EG"/>
        </w:rPr>
        <w:t>، سواء</w:t>
      </w:r>
      <w:r w:rsidRPr="00600363">
        <w:rPr>
          <w:rFonts w:ascii="Traditional Arabic" w:hAnsi="Traditional Arabic"/>
          <w:sz w:val="40"/>
          <w:szCs w:val="40"/>
          <w:rtl/>
          <w:lang w:bidi="ar-EG"/>
        </w:rPr>
        <w:t xml:space="preserve"> وصل</w:t>
      </w:r>
      <w:r w:rsidR="00D30240" w:rsidRPr="00600363">
        <w:rPr>
          <w:rFonts w:ascii="Traditional Arabic" w:hAnsi="Traditional Arabic"/>
          <w:sz w:val="40"/>
          <w:szCs w:val="40"/>
          <w:rtl/>
          <w:lang w:bidi="ar-EG"/>
        </w:rPr>
        <w:t>ه</w:t>
      </w:r>
      <w:r w:rsidRPr="00600363">
        <w:rPr>
          <w:rFonts w:ascii="Traditional Arabic" w:hAnsi="Traditional Arabic"/>
          <w:sz w:val="40"/>
          <w:szCs w:val="40"/>
          <w:rtl/>
          <w:lang w:bidi="ar-EG"/>
        </w:rPr>
        <w:t xml:space="preserve"> </w:t>
      </w:r>
      <w:r w:rsidR="00D30240" w:rsidRPr="00600363">
        <w:rPr>
          <w:rFonts w:ascii="Traditional Arabic" w:hAnsi="Traditional Arabic"/>
          <w:sz w:val="40"/>
          <w:szCs w:val="40"/>
          <w:rtl/>
          <w:lang w:bidi="ar-EG"/>
        </w:rPr>
        <w:t>م</w:t>
      </w:r>
      <w:r w:rsidRPr="00600363">
        <w:rPr>
          <w:rFonts w:ascii="Traditional Arabic" w:hAnsi="Traditional Arabic"/>
          <w:sz w:val="40"/>
          <w:szCs w:val="40"/>
          <w:rtl/>
          <w:lang w:bidi="ar-EG"/>
        </w:rPr>
        <w:t>من عليه الدين أو من الضامن</w:t>
      </w:r>
      <w:r w:rsidR="00D30240"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ولأجل ذلك قال</w:t>
      </w:r>
      <w:r w:rsidR="002444F0"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D30240" w:rsidRPr="00600363">
        <w:rPr>
          <w:rFonts w:ascii="Traditional Arabic" w:hAnsi="Traditional Arabic"/>
          <w:color w:val="0000CC"/>
          <w:sz w:val="40"/>
          <w:szCs w:val="40"/>
          <w:rtl/>
          <w:lang w:bidi="ar-EG"/>
        </w:rPr>
        <w:t>(وَلِرَبِّ حَقٍّ مُطَالَبَةُ مَنْ شَاءَ مِنْهُمَا)</w:t>
      </w:r>
      <w:r w:rsidR="00D30240" w:rsidRPr="00600363">
        <w:rPr>
          <w:rFonts w:ascii="Traditional Arabic" w:hAnsi="Traditional Arabic"/>
          <w:sz w:val="40"/>
          <w:szCs w:val="40"/>
          <w:rtl/>
          <w:lang w:bidi="ar-EG"/>
        </w:rPr>
        <w:t xml:space="preserve"> أي أنَّ الذمتين </w:t>
      </w:r>
      <w:r w:rsidR="00B27FF7" w:rsidRPr="00600363">
        <w:rPr>
          <w:rFonts w:ascii="Traditional Arabic" w:hAnsi="Traditional Arabic"/>
          <w:sz w:val="40"/>
          <w:szCs w:val="40"/>
          <w:rtl/>
          <w:lang w:bidi="ar-EG"/>
        </w:rPr>
        <w:t>صارتا</w:t>
      </w:r>
      <w:r w:rsidRPr="00600363">
        <w:rPr>
          <w:rFonts w:ascii="Traditional Arabic" w:hAnsi="Traditional Arabic"/>
          <w:sz w:val="40"/>
          <w:szCs w:val="40"/>
          <w:rtl/>
          <w:lang w:bidi="ar-EG"/>
        </w:rPr>
        <w:t xml:space="preserve"> شيئ</w:t>
      </w:r>
      <w:r w:rsidR="00B27FF7" w:rsidRPr="00600363">
        <w:rPr>
          <w:rFonts w:ascii="Traditional Arabic" w:hAnsi="Traditional Arabic"/>
          <w:sz w:val="40"/>
          <w:szCs w:val="40"/>
          <w:rtl/>
          <w:lang w:bidi="ar-EG"/>
        </w:rPr>
        <w:t>ً</w:t>
      </w:r>
      <w:r w:rsidRPr="00600363">
        <w:rPr>
          <w:rFonts w:ascii="Traditional Arabic" w:hAnsi="Traditional Arabic"/>
          <w:sz w:val="40"/>
          <w:szCs w:val="40"/>
          <w:rtl/>
          <w:lang w:bidi="ar-EG"/>
        </w:rPr>
        <w:t>ا واحد</w:t>
      </w:r>
      <w:r w:rsidR="00B27FF7" w:rsidRPr="00600363">
        <w:rPr>
          <w:rFonts w:ascii="Traditional Arabic" w:hAnsi="Traditional Arabic"/>
          <w:sz w:val="40"/>
          <w:szCs w:val="40"/>
          <w:rtl/>
          <w:lang w:bidi="ar-EG"/>
        </w:rPr>
        <w:t>ً</w:t>
      </w:r>
      <w:r w:rsidRPr="00600363">
        <w:rPr>
          <w:rFonts w:ascii="Traditional Arabic" w:hAnsi="Traditional Arabic"/>
          <w:sz w:val="40"/>
          <w:szCs w:val="40"/>
          <w:rtl/>
          <w:lang w:bidi="ar-EG"/>
        </w:rPr>
        <w:t>ا</w:t>
      </w:r>
      <w:r w:rsidR="00B27FF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فلو أنه ذهب</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ال</w:t>
      </w:r>
      <w:r w:rsidR="00B27FF7" w:rsidRPr="00600363">
        <w:rPr>
          <w:rFonts w:ascii="Traditional Arabic" w:hAnsi="Traditional Arabic"/>
          <w:sz w:val="40"/>
          <w:szCs w:val="40"/>
          <w:rtl/>
          <w:lang w:bidi="ar-EG"/>
        </w:rPr>
        <w:t>ض</w:t>
      </w:r>
      <w:r w:rsidRPr="00600363">
        <w:rPr>
          <w:rFonts w:ascii="Traditional Arabic" w:hAnsi="Traditional Arabic"/>
          <w:sz w:val="40"/>
          <w:szCs w:val="40"/>
          <w:rtl/>
          <w:lang w:bidi="ar-EG"/>
        </w:rPr>
        <w:t>مين قبل أن يذهب</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 xml:space="preserve">صاحب الحق فله ذلك. </w:t>
      </w:r>
      <w:r w:rsidR="00B27FF7" w:rsidRPr="00600363">
        <w:rPr>
          <w:rFonts w:ascii="Traditional Arabic" w:hAnsi="Traditional Arabic"/>
          <w:sz w:val="40"/>
          <w:szCs w:val="40"/>
          <w:rtl/>
          <w:lang w:bidi="ar-EG"/>
        </w:rPr>
        <w:t>ف</w:t>
      </w:r>
      <w:r w:rsidRPr="00600363">
        <w:rPr>
          <w:rFonts w:ascii="Traditional Arabic" w:hAnsi="Traditional Arabic"/>
          <w:sz w:val="40"/>
          <w:szCs w:val="40"/>
          <w:rtl/>
          <w:lang w:bidi="ar-EG"/>
        </w:rPr>
        <w:t xml:space="preserve">متعلق الأمر أن </w:t>
      </w:r>
      <w:r w:rsidR="009356E3" w:rsidRPr="00600363">
        <w:rPr>
          <w:rFonts w:ascii="Traditional Arabic" w:hAnsi="Traditional Arabic"/>
          <w:sz w:val="40"/>
          <w:szCs w:val="40"/>
          <w:rtl/>
          <w:lang w:bidi="ar-EG"/>
        </w:rPr>
        <w:t>ذ</w:t>
      </w:r>
      <w:r w:rsidR="00B27FF7" w:rsidRPr="00600363">
        <w:rPr>
          <w:rFonts w:ascii="Traditional Arabic" w:hAnsi="Traditional Arabic"/>
          <w:sz w:val="40"/>
          <w:szCs w:val="40"/>
          <w:rtl/>
          <w:lang w:bidi="ar-EG"/>
        </w:rPr>
        <w:t xml:space="preserve">متهما </w:t>
      </w:r>
      <w:r w:rsidRPr="00600363">
        <w:rPr>
          <w:rFonts w:ascii="Traditional Arabic" w:hAnsi="Traditional Arabic"/>
          <w:sz w:val="40"/>
          <w:szCs w:val="40"/>
          <w:rtl/>
          <w:lang w:bidi="ar-EG"/>
        </w:rPr>
        <w:t>صارت مشمولة بهذا الدين.</w:t>
      </w:r>
    </w:p>
    <w:p w14:paraId="68E66C15" w14:textId="3933ED45" w:rsidR="00872B34" w:rsidRPr="00600363" w:rsidRDefault="00B27FF7" w:rsidP="00B27FF7">
      <w:pPr>
        <w:rPr>
          <w:rFonts w:ascii="Traditional Arabic" w:hAnsi="Traditional Arabic"/>
          <w:sz w:val="40"/>
          <w:szCs w:val="40"/>
          <w:rtl/>
          <w:lang w:bidi="ar-EG"/>
        </w:rPr>
      </w:pPr>
      <w:r w:rsidRPr="00600363">
        <w:rPr>
          <w:rFonts w:ascii="Traditional Arabic" w:hAnsi="Traditional Arabic"/>
          <w:sz w:val="40"/>
          <w:szCs w:val="40"/>
          <w:rtl/>
          <w:lang w:bidi="ar-EG"/>
        </w:rPr>
        <w:t>ف</w:t>
      </w:r>
      <w:r w:rsidR="00D901DB" w:rsidRPr="00600363">
        <w:rPr>
          <w:rFonts w:ascii="Traditional Arabic" w:hAnsi="Traditional Arabic"/>
          <w:sz w:val="40"/>
          <w:szCs w:val="40"/>
          <w:rtl/>
          <w:lang w:bidi="ar-EG"/>
        </w:rPr>
        <w:t>المضمون له إذا توجه</w:t>
      </w:r>
      <w:r w:rsidR="007031F4" w:rsidRPr="00600363">
        <w:rPr>
          <w:rFonts w:ascii="Traditional Arabic" w:hAnsi="Traditional Arabic"/>
          <w:sz w:val="40"/>
          <w:szCs w:val="40"/>
          <w:rtl/>
          <w:lang w:bidi="ar-EG"/>
        </w:rPr>
        <w:t xml:space="preserve"> إلى </w:t>
      </w:r>
      <w:r w:rsidR="00D901DB" w:rsidRPr="00600363">
        <w:rPr>
          <w:rFonts w:ascii="Traditional Arabic" w:hAnsi="Traditional Arabic"/>
          <w:sz w:val="40"/>
          <w:szCs w:val="40"/>
          <w:rtl/>
          <w:lang w:bidi="ar-EG"/>
        </w:rPr>
        <w:t>أحدهما ج</w:t>
      </w:r>
      <w:r w:rsidRPr="00600363">
        <w:rPr>
          <w:rFonts w:ascii="Traditional Arabic" w:hAnsi="Traditional Arabic"/>
          <w:sz w:val="40"/>
          <w:szCs w:val="40"/>
          <w:rtl/>
          <w:lang w:bidi="ar-EG"/>
        </w:rPr>
        <w:t>از،</w:t>
      </w:r>
      <w:r w:rsidR="00D901DB" w:rsidRPr="00600363">
        <w:rPr>
          <w:rFonts w:ascii="Traditional Arabic" w:hAnsi="Traditional Arabic"/>
          <w:sz w:val="40"/>
          <w:szCs w:val="40"/>
          <w:rtl/>
          <w:lang w:bidi="ar-EG"/>
        </w:rPr>
        <w:t xml:space="preserve"> وهذا هو ظ</w:t>
      </w:r>
      <w:r w:rsidRPr="00600363">
        <w:rPr>
          <w:rFonts w:ascii="Traditional Arabic" w:hAnsi="Traditional Arabic"/>
          <w:sz w:val="40"/>
          <w:szCs w:val="40"/>
          <w:rtl/>
          <w:lang w:bidi="ar-EG"/>
        </w:rPr>
        <w:t>اهر</w:t>
      </w:r>
      <w:r w:rsidR="00D901DB" w:rsidRPr="00600363">
        <w:rPr>
          <w:rFonts w:ascii="Traditional Arabic" w:hAnsi="Traditional Arabic"/>
          <w:sz w:val="40"/>
          <w:szCs w:val="40"/>
          <w:rtl/>
          <w:lang w:bidi="ar-EG"/>
        </w:rPr>
        <w:t xml:space="preserve"> كلام </w:t>
      </w:r>
      <w:r w:rsidRPr="00600363">
        <w:rPr>
          <w:rFonts w:ascii="Traditional Arabic" w:hAnsi="Traditional Arabic"/>
          <w:sz w:val="40"/>
          <w:szCs w:val="40"/>
          <w:rtl/>
          <w:lang w:bidi="ar-EG"/>
        </w:rPr>
        <w:t xml:space="preserve">المؤلف، </w:t>
      </w:r>
      <w:r w:rsidR="00D901DB"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هو </w:t>
      </w:r>
      <w:r w:rsidR="00D901DB" w:rsidRPr="00600363">
        <w:rPr>
          <w:rFonts w:ascii="Traditional Arabic" w:hAnsi="Traditional Arabic"/>
          <w:sz w:val="40"/>
          <w:szCs w:val="40"/>
          <w:rtl/>
          <w:lang w:bidi="ar-EG"/>
        </w:rPr>
        <w:t>قول جمهور الفقهاء.</w:t>
      </w:r>
    </w:p>
    <w:p w14:paraId="41437FB2" w14:textId="77777777" w:rsidR="009356E3"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لكن ابن القيم -رحمه الله تعالى</w:t>
      </w:r>
      <w:r w:rsidR="00B27FF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يقول</w:t>
      </w:r>
      <w:r w:rsidR="00B27FF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إنه لا يصا</w:t>
      </w:r>
      <w:r w:rsidR="00B27FF7" w:rsidRPr="00600363">
        <w:rPr>
          <w:rFonts w:ascii="Traditional Arabic" w:hAnsi="Traditional Arabic"/>
          <w:sz w:val="40"/>
          <w:szCs w:val="40"/>
          <w:rtl/>
          <w:lang w:bidi="ar-EG"/>
        </w:rPr>
        <w:t>ر</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الضامن إلا إذا تعذر المضمون عنه</w:t>
      </w:r>
      <w:r w:rsidR="00B27FF7"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لأنه هو ضامن عند التع</w:t>
      </w:r>
      <w:r w:rsidR="009356E3" w:rsidRPr="00600363">
        <w:rPr>
          <w:rFonts w:ascii="Traditional Arabic" w:hAnsi="Traditional Arabic"/>
          <w:sz w:val="40"/>
          <w:szCs w:val="40"/>
          <w:rtl/>
          <w:lang w:bidi="ar-EG"/>
        </w:rPr>
        <w:t xml:space="preserve">ذر، أو </w:t>
      </w:r>
      <w:r w:rsidRPr="00600363">
        <w:rPr>
          <w:rFonts w:ascii="Traditional Arabic" w:hAnsi="Traditional Arabic"/>
          <w:sz w:val="40"/>
          <w:szCs w:val="40"/>
          <w:rtl/>
          <w:lang w:bidi="ar-EG"/>
        </w:rPr>
        <w:t>ضامن عند عدم الوفاء</w:t>
      </w:r>
      <w:r w:rsidR="009356E3"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9356E3" w:rsidRPr="00600363">
        <w:rPr>
          <w:rFonts w:ascii="Traditional Arabic" w:hAnsi="Traditional Arabic"/>
          <w:sz w:val="40"/>
          <w:szCs w:val="40"/>
          <w:rtl/>
          <w:lang w:bidi="ar-EG"/>
        </w:rPr>
        <w:t xml:space="preserve">أو </w:t>
      </w:r>
      <w:r w:rsidRPr="00600363">
        <w:rPr>
          <w:rFonts w:ascii="Traditional Arabic" w:hAnsi="Traditional Arabic"/>
          <w:sz w:val="40"/>
          <w:szCs w:val="40"/>
          <w:rtl/>
          <w:lang w:bidi="ar-EG"/>
        </w:rPr>
        <w:t>ضامن عند عدم حصول الأ</w:t>
      </w:r>
      <w:r w:rsidR="009356E3" w:rsidRPr="00600363">
        <w:rPr>
          <w:rFonts w:ascii="Traditional Arabic" w:hAnsi="Traditional Arabic"/>
          <w:sz w:val="40"/>
          <w:szCs w:val="40"/>
          <w:rtl/>
          <w:lang w:bidi="ar-EG"/>
        </w:rPr>
        <w:t>داء.</w:t>
      </w:r>
    </w:p>
    <w:p w14:paraId="0A4A051A" w14:textId="6B79D823" w:rsidR="009356E3" w:rsidRPr="00600363" w:rsidRDefault="009356E3" w:rsidP="00D901DB">
      <w:pPr>
        <w:rPr>
          <w:rFonts w:ascii="Traditional Arabic" w:hAnsi="Traditional Arabic"/>
          <w:sz w:val="40"/>
          <w:szCs w:val="40"/>
          <w:rtl/>
          <w:lang w:bidi="ar-EG"/>
        </w:rPr>
      </w:pPr>
      <w:r w:rsidRPr="00600363">
        <w:rPr>
          <w:rFonts w:ascii="Traditional Arabic" w:hAnsi="Traditional Arabic"/>
          <w:sz w:val="40"/>
          <w:szCs w:val="40"/>
          <w:rtl/>
          <w:lang w:bidi="ar-EG"/>
        </w:rPr>
        <w:lastRenderedPageBreak/>
        <w:t>و</w:t>
      </w:r>
      <w:r w:rsidR="00D901DB" w:rsidRPr="00600363">
        <w:rPr>
          <w:rFonts w:ascii="Traditional Arabic" w:hAnsi="Traditional Arabic"/>
          <w:sz w:val="40"/>
          <w:szCs w:val="40"/>
          <w:rtl/>
          <w:lang w:bidi="ar-EG"/>
        </w:rPr>
        <w:t>لكن على كل حال جرت عادة الناس حتى مع القول بأنهما كالذمة الواحدة</w:t>
      </w:r>
      <w:r w:rsidRPr="00600363">
        <w:rPr>
          <w:rFonts w:ascii="Traditional Arabic" w:hAnsi="Traditional Arabic"/>
          <w:sz w:val="40"/>
          <w:szCs w:val="40"/>
          <w:rtl/>
          <w:lang w:bidi="ar-EG"/>
        </w:rPr>
        <w:t>،</w:t>
      </w:r>
      <w:r w:rsidR="007031F4" w:rsidRPr="00600363">
        <w:rPr>
          <w:rFonts w:ascii="Traditional Arabic" w:hAnsi="Traditional Arabic"/>
          <w:sz w:val="40"/>
          <w:szCs w:val="40"/>
          <w:rtl/>
          <w:lang w:bidi="ar-EG"/>
        </w:rPr>
        <w:t xml:space="preserve"> إلى </w:t>
      </w:r>
      <w:r w:rsidR="00D901DB" w:rsidRPr="00600363">
        <w:rPr>
          <w:rFonts w:ascii="Traditional Arabic" w:hAnsi="Traditional Arabic"/>
          <w:sz w:val="40"/>
          <w:szCs w:val="40"/>
          <w:rtl/>
          <w:lang w:bidi="ar-EG"/>
        </w:rPr>
        <w:t>أن المرو</w:t>
      </w:r>
      <w:r w:rsidRPr="00600363">
        <w:rPr>
          <w:rFonts w:ascii="Traditional Arabic" w:hAnsi="Traditional Arabic"/>
          <w:sz w:val="40"/>
          <w:szCs w:val="40"/>
          <w:rtl/>
          <w:lang w:bidi="ar-EG"/>
        </w:rPr>
        <w:t>ءات</w:t>
      </w:r>
      <w:r w:rsidR="00D901DB" w:rsidRPr="00600363">
        <w:rPr>
          <w:rFonts w:ascii="Traditional Arabic" w:hAnsi="Traditional Arabic"/>
          <w:sz w:val="40"/>
          <w:szCs w:val="40"/>
          <w:rtl/>
          <w:lang w:bidi="ar-EG"/>
        </w:rPr>
        <w:t xml:space="preserve"> وما اعتادوه وتعودوا عليه</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أ</w:t>
      </w:r>
      <w:r w:rsidR="00D901DB" w:rsidRPr="00600363">
        <w:rPr>
          <w:rFonts w:ascii="Traditional Arabic" w:hAnsi="Traditional Arabic"/>
          <w:sz w:val="40"/>
          <w:szCs w:val="40"/>
          <w:rtl/>
          <w:lang w:bidi="ar-EG"/>
        </w:rPr>
        <w:t>لا يص</w:t>
      </w:r>
      <w:r w:rsidRPr="00600363">
        <w:rPr>
          <w:rFonts w:ascii="Traditional Arabic" w:hAnsi="Traditional Arabic"/>
          <w:sz w:val="40"/>
          <w:szCs w:val="40"/>
          <w:rtl/>
          <w:lang w:bidi="ar-EG"/>
        </w:rPr>
        <w:t xml:space="preserve">ير </w:t>
      </w:r>
      <w:r w:rsidR="007031F4" w:rsidRPr="00600363">
        <w:rPr>
          <w:rFonts w:ascii="Traditional Arabic" w:hAnsi="Traditional Arabic"/>
          <w:sz w:val="40"/>
          <w:szCs w:val="40"/>
          <w:rtl/>
          <w:lang w:bidi="ar-EG"/>
        </w:rPr>
        <w:t xml:space="preserve">إلى </w:t>
      </w:r>
      <w:r w:rsidR="00D901DB" w:rsidRPr="00600363">
        <w:rPr>
          <w:rFonts w:ascii="Traditional Arabic" w:hAnsi="Traditional Arabic"/>
          <w:sz w:val="40"/>
          <w:szCs w:val="40"/>
          <w:rtl/>
          <w:lang w:bidi="ar-EG"/>
        </w:rPr>
        <w:t xml:space="preserve">الضامن إلا حال </w:t>
      </w:r>
      <w:r w:rsidRPr="00600363">
        <w:rPr>
          <w:rFonts w:ascii="Traditional Arabic" w:hAnsi="Traditional Arabic"/>
          <w:sz w:val="40"/>
          <w:szCs w:val="40"/>
          <w:rtl/>
          <w:lang w:bidi="ar-EG"/>
        </w:rPr>
        <w:t>التعذر،</w:t>
      </w:r>
      <w:r w:rsidR="00D901DB" w:rsidRPr="00600363">
        <w:rPr>
          <w:rFonts w:ascii="Traditional Arabic" w:hAnsi="Traditional Arabic"/>
          <w:sz w:val="40"/>
          <w:szCs w:val="40"/>
          <w:rtl/>
          <w:lang w:bidi="ar-EG"/>
        </w:rPr>
        <w:t xml:space="preserve"> ألا يصي</w:t>
      </w:r>
      <w:r w:rsidRPr="00600363">
        <w:rPr>
          <w:rFonts w:ascii="Traditional Arabic" w:hAnsi="Traditional Arabic"/>
          <w:sz w:val="40"/>
          <w:szCs w:val="40"/>
          <w:rtl/>
          <w:lang w:bidi="ar-EG"/>
        </w:rPr>
        <w:t>ر</w:t>
      </w:r>
      <w:r w:rsidR="00D901DB" w:rsidRPr="00600363">
        <w:rPr>
          <w:rFonts w:ascii="Traditional Arabic" w:hAnsi="Traditional Arabic"/>
          <w:sz w:val="40"/>
          <w:szCs w:val="40"/>
          <w:rtl/>
          <w:lang w:bidi="ar-EG"/>
        </w:rPr>
        <w:t xml:space="preserve"> إ</w:t>
      </w:r>
      <w:r w:rsidRPr="00600363">
        <w:rPr>
          <w:rFonts w:ascii="Traditional Arabic" w:hAnsi="Traditional Arabic"/>
          <w:sz w:val="40"/>
          <w:szCs w:val="40"/>
          <w:rtl/>
          <w:lang w:bidi="ar-EG"/>
        </w:rPr>
        <w:t>لى</w:t>
      </w:r>
      <w:r w:rsidR="00D901DB" w:rsidRPr="00600363">
        <w:rPr>
          <w:rFonts w:ascii="Traditional Arabic" w:hAnsi="Traditional Arabic"/>
          <w:sz w:val="40"/>
          <w:szCs w:val="40"/>
          <w:rtl/>
          <w:lang w:bidi="ar-EG"/>
        </w:rPr>
        <w:t xml:space="preserve"> الضامن إلا إذا زادت المماطلة من المدين</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و</w:t>
      </w:r>
      <w:r w:rsidR="00D901DB" w:rsidRPr="00600363">
        <w:rPr>
          <w:rFonts w:ascii="Traditional Arabic" w:hAnsi="Traditional Arabic"/>
          <w:sz w:val="40"/>
          <w:szCs w:val="40"/>
          <w:rtl/>
          <w:lang w:bidi="ar-EG"/>
        </w:rPr>
        <w:t>بناء على ذلك يطلبونه.</w:t>
      </w:r>
    </w:p>
    <w:p w14:paraId="5F82F0AC" w14:textId="35724EE6" w:rsidR="002444F0"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وقول ابن القيم -رحمه الله</w:t>
      </w:r>
      <w:r w:rsidR="002D460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تعالى</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هنا</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وإن كان جيد</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ا ليس ببعيد</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2D460B" w:rsidRPr="00600363">
        <w:rPr>
          <w:rFonts w:ascii="Traditional Arabic" w:hAnsi="Traditional Arabic"/>
          <w:sz w:val="40"/>
          <w:szCs w:val="40"/>
          <w:rtl/>
          <w:lang w:bidi="ar-EG"/>
        </w:rPr>
        <w:t xml:space="preserve">لكن </w:t>
      </w:r>
      <w:r w:rsidRPr="00600363">
        <w:rPr>
          <w:rFonts w:ascii="Traditional Arabic" w:hAnsi="Traditional Arabic"/>
          <w:sz w:val="40"/>
          <w:szCs w:val="40"/>
          <w:rtl/>
          <w:lang w:bidi="ar-EG"/>
        </w:rPr>
        <w:t>من حيث الأصل أن</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الضمان ي</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فضي</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انشغال ذمتهما جميعا</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فإذا طالب الضامن</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جاز له ذلك</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وإن كان هذا ليس هو الذي ي</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طلب أولا</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أو ي</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رغ</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ب</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فيه ابتداء. </w:t>
      </w:r>
    </w:p>
    <w:p w14:paraId="7A9D606C" w14:textId="77777777" w:rsidR="002D460B" w:rsidRPr="00600363" w:rsidRDefault="002444F0" w:rsidP="00D901DB">
      <w:pPr>
        <w:rPr>
          <w:rFonts w:ascii="Traditional Arabic" w:hAnsi="Traditional Arabic"/>
          <w:sz w:val="40"/>
          <w:szCs w:val="40"/>
          <w:rtl/>
          <w:lang w:bidi="ar-EG"/>
        </w:rPr>
      </w:pP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شكر الله لك فضيلة الشيخ</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w:t>
      </w:r>
    </w:p>
    <w:p w14:paraId="16A2F4D3" w14:textId="107B8B68" w:rsidR="002444F0" w:rsidRPr="00600363" w:rsidRDefault="00D901DB" w:rsidP="002D460B">
      <w:pPr>
        <w:rPr>
          <w:rFonts w:ascii="Traditional Arabic" w:hAnsi="Traditional Arabic"/>
          <w:sz w:val="40"/>
          <w:szCs w:val="40"/>
          <w:rtl/>
          <w:lang w:bidi="ar-EG"/>
        </w:rPr>
      </w:pPr>
      <w:r w:rsidRPr="00600363">
        <w:rPr>
          <w:rFonts w:ascii="Traditional Arabic" w:hAnsi="Traditional Arabic"/>
          <w:sz w:val="40"/>
          <w:szCs w:val="40"/>
          <w:rtl/>
          <w:lang w:bidi="ar-EG"/>
        </w:rPr>
        <w:t>نقف عند هذا</w:t>
      </w:r>
      <w:r w:rsidR="002D460B" w:rsidRPr="00600363">
        <w:rPr>
          <w:rFonts w:ascii="Traditional Arabic" w:hAnsi="Traditional Arabic"/>
          <w:sz w:val="40"/>
          <w:szCs w:val="40"/>
          <w:rtl/>
          <w:lang w:bidi="ar-EG"/>
        </w:rPr>
        <w:t xml:space="preserve">، </w:t>
      </w:r>
      <w:r w:rsidRPr="00600363">
        <w:rPr>
          <w:rFonts w:ascii="Traditional Arabic" w:hAnsi="Traditional Arabic"/>
          <w:sz w:val="40"/>
          <w:szCs w:val="40"/>
          <w:rtl/>
          <w:lang w:bidi="ar-EG"/>
        </w:rPr>
        <w:t>جزاكم الله عنا خير</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ا أيها الطلاب</w:t>
      </w:r>
      <w:r w:rsidR="002444F0"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وجعل هذه الجادة </w:t>
      </w:r>
      <w:r w:rsidR="002444F0" w:rsidRPr="00600363">
        <w:rPr>
          <w:rFonts w:ascii="Traditional Arabic" w:hAnsi="Traditional Arabic"/>
          <w:color w:val="0000CC"/>
          <w:sz w:val="40"/>
          <w:szCs w:val="40"/>
          <w:rtl/>
          <w:lang w:bidi="ar-EG"/>
        </w:rPr>
        <w:t>(</w:t>
      </w:r>
      <w:r w:rsidRPr="00600363">
        <w:rPr>
          <w:rFonts w:ascii="Traditional Arabic" w:hAnsi="Traditional Arabic"/>
          <w:color w:val="0000CC"/>
          <w:sz w:val="40"/>
          <w:szCs w:val="40"/>
          <w:rtl/>
          <w:lang w:bidi="ar-EG"/>
        </w:rPr>
        <w:t>جادة المتعلم</w:t>
      </w:r>
      <w:r w:rsidR="002444F0" w:rsidRPr="00600363">
        <w:rPr>
          <w:rFonts w:ascii="Traditional Arabic" w:hAnsi="Traditional Arabic"/>
          <w:color w:val="0000CC"/>
          <w:sz w:val="40"/>
          <w:szCs w:val="40"/>
          <w:rtl/>
          <w:lang w:bidi="ar-EG"/>
        </w:rPr>
        <w:t>)</w:t>
      </w:r>
      <w:r w:rsidRPr="00600363">
        <w:rPr>
          <w:rFonts w:ascii="Traditional Arabic" w:hAnsi="Traditional Arabic"/>
          <w:sz w:val="40"/>
          <w:szCs w:val="40"/>
          <w:rtl/>
          <w:lang w:bidi="ar-EG"/>
        </w:rPr>
        <w:t xml:space="preserve"> جادة قائمة</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يتوافد عليها الطلاب ويتزاحمون</w:t>
      </w:r>
      <w:r w:rsidR="002444F0"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وجزى الله كل من سعى فيها </w:t>
      </w:r>
      <w:r w:rsidR="002444F0" w:rsidRPr="00600363">
        <w:rPr>
          <w:rFonts w:ascii="Traditional Arabic" w:hAnsi="Traditional Arabic"/>
          <w:sz w:val="40"/>
          <w:szCs w:val="40"/>
          <w:rtl/>
          <w:lang w:bidi="ar-EG"/>
        </w:rPr>
        <w:t>و</w:t>
      </w:r>
      <w:r w:rsidR="007A2281" w:rsidRPr="00600363">
        <w:rPr>
          <w:rFonts w:ascii="Traditional Arabic" w:hAnsi="Traditional Arabic"/>
          <w:sz w:val="40"/>
          <w:szCs w:val="40"/>
          <w:rtl/>
          <w:lang w:bidi="ar-EG"/>
        </w:rPr>
        <w:t xml:space="preserve">أنفق </w:t>
      </w:r>
      <w:r w:rsidRPr="00600363">
        <w:rPr>
          <w:rFonts w:ascii="Traditional Arabic" w:hAnsi="Traditional Arabic"/>
          <w:sz w:val="40"/>
          <w:szCs w:val="40"/>
          <w:rtl/>
          <w:lang w:bidi="ar-EG"/>
        </w:rPr>
        <w:t>عليها</w:t>
      </w:r>
      <w:r w:rsidR="002D460B"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وشارك في إعدادها</w:t>
      </w:r>
      <w:r w:rsidR="002444F0"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وأمضى وأفنى وقته لإيصال العلم</w:t>
      </w:r>
      <w:r w:rsidR="007031F4" w:rsidRPr="00600363">
        <w:rPr>
          <w:rFonts w:ascii="Traditional Arabic" w:hAnsi="Traditional Arabic"/>
          <w:sz w:val="40"/>
          <w:szCs w:val="40"/>
          <w:rtl/>
          <w:lang w:bidi="ar-EG"/>
        </w:rPr>
        <w:t xml:space="preserve"> إلى </w:t>
      </w:r>
      <w:r w:rsidRPr="00600363">
        <w:rPr>
          <w:rFonts w:ascii="Traditional Arabic" w:hAnsi="Traditional Arabic"/>
          <w:sz w:val="40"/>
          <w:szCs w:val="40"/>
          <w:rtl/>
          <w:lang w:bidi="ar-EG"/>
        </w:rPr>
        <w:t>الطلاب</w:t>
      </w:r>
      <w:r w:rsidR="002444F0"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ونفعهم بما يستمعون إليه من هذه المجالس المباركة</w:t>
      </w:r>
      <w:r w:rsidR="002444F0" w:rsidRPr="00600363">
        <w:rPr>
          <w:rFonts w:ascii="Traditional Arabic" w:hAnsi="Traditional Arabic"/>
          <w:sz w:val="40"/>
          <w:szCs w:val="40"/>
          <w:rtl/>
          <w:lang w:bidi="ar-EG"/>
        </w:rPr>
        <w:t>.</w:t>
      </w:r>
    </w:p>
    <w:p w14:paraId="30EBD8DA" w14:textId="512A572C" w:rsidR="00D901DB" w:rsidRPr="00600363" w:rsidRDefault="002444F0" w:rsidP="00D901DB">
      <w:pPr>
        <w:rPr>
          <w:rFonts w:ascii="Traditional Arabic" w:hAnsi="Traditional Arabic"/>
          <w:sz w:val="40"/>
          <w:szCs w:val="40"/>
          <w:rtl/>
          <w:lang w:bidi="ar-EG"/>
        </w:rPr>
      </w:pPr>
      <w:r w:rsidRPr="00600363">
        <w:rPr>
          <w:rFonts w:ascii="Traditional Arabic" w:hAnsi="Traditional Arabic"/>
          <w:sz w:val="40"/>
          <w:szCs w:val="40"/>
          <w:rtl/>
          <w:lang w:bidi="ar-EG"/>
        </w:rPr>
        <w:t>أ</w:t>
      </w:r>
      <w:r w:rsidR="00D901DB" w:rsidRPr="00600363">
        <w:rPr>
          <w:rFonts w:ascii="Traditional Arabic" w:hAnsi="Traditional Arabic"/>
          <w:sz w:val="40"/>
          <w:szCs w:val="40"/>
          <w:rtl/>
          <w:lang w:bidi="ar-EG"/>
        </w:rPr>
        <w:t>سأل الله أن يبارك لنا ولكم</w:t>
      </w:r>
      <w:r w:rsidRPr="00600363">
        <w:rPr>
          <w:rFonts w:ascii="Traditional Arabic" w:hAnsi="Traditional Arabic"/>
          <w:sz w:val="40"/>
          <w:szCs w:val="40"/>
          <w:rtl/>
          <w:lang w:bidi="ar-EG"/>
        </w:rPr>
        <w:t>،</w:t>
      </w:r>
      <w:r w:rsidR="00D901DB" w:rsidRPr="00600363">
        <w:rPr>
          <w:rFonts w:ascii="Traditional Arabic" w:hAnsi="Traditional Arabic"/>
          <w:sz w:val="40"/>
          <w:szCs w:val="40"/>
          <w:rtl/>
          <w:lang w:bidi="ar-EG"/>
        </w:rPr>
        <w:t xml:space="preserve"> وآخر دعوانا أن الحمد لله رب العالمين.</w:t>
      </w:r>
    </w:p>
    <w:p w14:paraId="66566509" w14:textId="2F2E3FC3" w:rsidR="0002732E" w:rsidRPr="00600363" w:rsidRDefault="00D901DB" w:rsidP="00D901DB">
      <w:pPr>
        <w:rPr>
          <w:rFonts w:ascii="Traditional Arabic" w:hAnsi="Traditional Arabic"/>
          <w:sz w:val="40"/>
          <w:szCs w:val="40"/>
          <w:rtl/>
          <w:lang w:bidi="ar-EG"/>
        </w:rPr>
      </w:pPr>
      <w:r w:rsidRPr="00600363">
        <w:rPr>
          <w:rFonts w:ascii="Traditional Arabic" w:hAnsi="Traditional Arabic"/>
          <w:sz w:val="40"/>
          <w:szCs w:val="40"/>
          <w:rtl/>
          <w:lang w:bidi="ar-EG"/>
        </w:rPr>
        <w:t xml:space="preserve">{شكر الله </w:t>
      </w:r>
      <w:r w:rsidR="00872B34" w:rsidRPr="00600363">
        <w:rPr>
          <w:rFonts w:ascii="Traditional Arabic" w:hAnsi="Traditional Arabic"/>
          <w:sz w:val="40"/>
          <w:szCs w:val="40"/>
          <w:rtl/>
          <w:lang w:bidi="ar-EG"/>
        </w:rPr>
        <w:t xml:space="preserve">لكم فضيلة </w:t>
      </w:r>
      <w:r w:rsidRPr="00600363">
        <w:rPr>
          <w:rFonts w:ascii="Traditional Arabic" w:hAnsi="Traditional Arabic"/>
          <w:sz w:val="40"/>
          <w:szCs w:val="40"/>
          <w:rtl/>
          <w:lang w:bidi="ar-EG"/>
        </w:rPr>
        <w:t>الشيخ</w:t>
      </w:r>
      <w:r w:rsidR="00872B3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w:t>
      </w:r>
      <w:r w:rsidR="00872B34" w:rsidRPr="00600363">
        <w:rPr>
          <w:rFonts w:ascii="Traditional Arabic" w:hAnsi="Traditional Arabic"/>
          <w:sz w:val="40"/>
          <w:szCs w:val="40"/>
          <w:rtl/>
          <w:lang w:bidi="ar-EG"/>
        </w:rPr>
        <w:t>و</w:t>
      </w:r>
      <w:r w:rsidRPr="00600363">
        <w:rPr>
          <w:rFonts w:ascii="Traditional Arabic" w:hAnsi="Traditional Arabic"/>
          <w:sz w:val="40"/>
          <w:szCs w:val="40"/>
          <w:rtl/>
          <w:lang w:bidi="ar-EG"/>
        </w:rPr>
        <w:t xml:space="preserve">شكر الله حسن استماعكم </w:t>
      </w:r>
      <w:r w:rsidR="00872B34" w:rsidRPr="00600363">
        <w:rPr>
          <w:rFonts w:ascii="Traditional Arabic" w:hAnsi="Traditional Arabic"/>
          <w:sz w:val="40"/>
          <w:szCs w:val="40"/>
          <w:rtl/>
          <w:lang w:bidi="ar-EG"/>
        </w:rPr>
        <w:t>أ</w:t>
      </w:r>
      <w:r w:rsidRPr="00600363">
        <w:rPr>
          <w:rFonts w:ascii="Traditional Arabic" w:hAnsi="Traditional Arabic"/>
          <w:sz w:val="40"/>
          <w:szCs w:val="40"/>
          <w:rtl/>
          <w:lang w:bidi="ar-EG"/>
        </w:rPr>
        <w:t>يها المش</w:t>
      </w:r>
      <w:r w:rsidR="00872B34" w:rsidRPr="00600363">
        <w:rPr>
          <w:rFonts w:ascii="Traditional Arabic" w:hAnsi="Traditional Arabic"/>
          <w:sz w:val="40"/>
          <w:szCs w:val="40"/>
          <w:rtl/>
          <w:lang w:bidi="ar-EG"/>
        </w:rPr>
        <w:t>اه</w:t>
      </w:r>
      <w:r w:rsidRPr="00600363">
        <w:rPr>
          <w:rFonts w:ascii="Traditional Arabic" w:hAnsi="Traditional Arabic"/>
          <w:sz w:val="40"/>
          <w:szCs w:val="40"/>
          <w:rtl/>
          <w:lang w:bidi="ar-EG"/>
        </w:rPr>
        <w:t>د</w:t>
      </w:r>
      <w:r w:rsidR="00872B34" w:rsidRPr="00600363">
        <w:rPr>
          <w:rFonts w:ascii="Traditional Arabic" w:hAnsi="Traditional Arabic"/>
          <w:sz w:val="40"/>
          <w:szCs w:val="40"/>
          <w:rtl/>
          <w:lang w:bidi="ar-EG"/>
        </w:rPr>
        <w:t>و</w:t>
      </w:r>
      <w:r w:rsidRPr="00600363">
        <w:rPr>
          <w:rFonts w:ascii="Traditional Arabic" w:hAnsi="Traditional Arabic"/>
          <w:sz w:val="40"/>
          <w:szCs w:val="40"/>
          <w:rtl/>
          <w:lang w:bidi="ar-EG"/>
        </w:rPr>
        <w:t>ن</w:t>
      </w:r>
      <w:r w:rsidR="00872B3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ونراكم </w:t>
      </w:r>
      <w:r w:rsidR="00872B34" w:rsidRPr="00600363">
        <w:rPr>
          <w:rFonts w:ascii="Traditional Arabic" w:hAnsi="Traditional Arabic"/>
          <w:sz w:val="40"/>
          <w:szCs w:val="40"/>
          <w:rtl/>
          <w:lang w:bidi="ar-EG"/>
        </w:rPr>
        <w:t>-</w:t>
      </w:r>
      <w:r w:rsidRPr="00600363">
        <w:rPr>
          <w:rFonts w:ascii="Traditional Arabic" w:hAnsi="Traditional Arabic"/>
          <w:sz w:val="40"/>
          <w:szCs w:val="40"/>
          <w:rtl/>
          <w:lang w:bidi="ar-EG"/>
        </w:rPr>
        <w:t>بإذن الله</w:t>
      </w:r>
      <w:r w:rsidR="00872B3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في لقاءات </w:t>
      </w:r>
      <w:r w:rsidR="00872B34" w:rsidRPr="00600363">
        <w:rPr>
          <w:rFonts w:ascii="Traditional Arabic" w:hAnsi="Traditional Arabic"/>
          <w:sz w:val="40"/>
          <w:szCs w:val="40"/>
          <w:rtl/>
          <w:lang w:bidi="ar-EG"/>
        </w:rPr>
        <w:t>أ</w:t>
      </w:r>
      <w:r w:rsidRPr="00600363">
        <w:rPr>
          <w:rFonts w:ascii="Traditional Arabic" w:hAnsi="Traditional Arabic"/>
          <w:sz w:val="40"/>
          <w:szCs w:val="40"/>
          <w:rtl/>
          <w:lang w:bidi="ar-EG"/>
        </w:rPr>
        <w:t>خرى</w:t>
      </w:r>
      <w:r w:rsidR="00872B34" w:rsidRPr="00600363">
        <w:rPr>
          <w:rFonts w:ascii="Traditional Arabic" w:hAnsi="Traditional Arabic"/>
          <w:sz w:val="40"/>
          <w:szCs w:val="40"/>
          <w:rtl/>
          <w:lang w:bidi="ar-EG"/>
        </w:rPr>
        <w:t>،</w:t>
      </w:r>
      <w:r w:rsidRPr="00600363">
        <w:rPr>
          <w:rFonts w:ascii="Traditional Arabic" w:hAnsi="Traditional Arabic"/>
          <w:sz w:val="40"/>
          <w:szCs w:val="40"/>
          <w:rtl/>
          <w:lang w:bidi="ar-EG"/>
        </w:rPr>
        <w:t xml:space="preserve"> والسلام عليكم ورحمة الله وبركاته</w:t>
      </w:r>
      <w:r w:rsidR="00872B34" w:rsidRPr="00600363">
        <w:rPr>
          <w:rFonts w:ascii="Traditional Arabic" w:hAnsi="Traditional Arabic"/>
          <w:sz w:val="40"/>
          <w:szCs w:val="40"/>
          <w:rtl/>
          <w:lang w:bidi="ar-EG"/>
        </w:rPr>
        <w:t>}.</w:t>
      </w:r>
    </w:p>
    <w:sectPr w:rsidR="0002732E" w:rsidRPr="00600363" w:rsidSect="00244FB4">
      <w:footerReference w:type="default" r:id="rId10"/>
      <w:pgSz w:w="12240" w:h="15840"/>
      <w:pgMar w:top="144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D10BA" w14:textId="77777777" w:rsidR="00C069CB" w:rsidRDefault="00C069CB" w:rsidP="00BE23B2">
      <w:pPr>
        <w:spacing w:after="0"/>
      </w:pPr>
      <w:r>
        <w:separator/>
      </w:r>
    </w:p>
  </w:endnote>
  <w:endnote w:type="continuationSeparator" w:id="0">
    <w:p w14:paraId="7B0C6EB1" w14:textId="77777777" w:rsidR="00C069CB" w:rsidRDefault="00C069CB" w:rsidP="00BE23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F390141E-059F-4685-ABB3-4E4A3AFC258C}"/>
  </w:font>
  <w:font w:name="Traditional Arabic">
    <w:panose1 w:val="02020603050405020304"/>
    <w:charset w:val="00"/>
    <w:family w:val="roman"/>
    <w:pitch w:val="variable"/>
    <w:sig w:usb0="00002003" w:usb1="80000000" w:usb2="00000008" w:usb3="00000000" w:csb0="00000041" w:csb1="00000000"/>
    <w:embedRegular r:id="rId2" w:fontKey="{47D31794-8D53-4727-9F9B-691882AE656C}"/>
    <w:embedBold r:id="rId3" w:fontKey="{3FD37F52-62FB-4799-95C2-02962803DD78}"/>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3BA9DE2F-9622-434B-9B5C-0FD6F121076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29548081"/>
      <w:docPartObj>
        <w:docPartGallery w:val="Page Numbers (Bottom of Page)"/>
        <w:docPartUnique/>
      </w:docPartObj>
    </w:sdtPr>
    <w:sdtEndPr/>
    <w:sdtContent>
      <w:p w14:paraId="5C897464" w14:textId="45084F58" w:rsidR="00B352DE" w:rsidRDefault="00B352DE">
        <w:pPr>
          <w:pStyle w:val="a7"/>
          <w:jc w:val="center"/>
        </w:pPr>
        <w:r>
          <w:fldChar w:fldCharType="begin"/>
        </w:r>
        <w:r>
          <w:instrText xml:space="preserve"> PAGE   \* MERGEFORMAT </w:instrText>
        </w:r>
        <w:r>
          <w:fldChar w:fldCharType="separate"/>
        </w:r>
        <w:r w:rsidR="00600363">
          <w:rPr>
            <w:noProof/>
            <w:rtl/>
          </w:rPr>
          <w:t>13</w:t>
        </w:r>
        <w:r>
          <w:rPr>
            <w:noProof/>
          </w:rPr>
          <w:fldChar w:fldCharType="end"/>
        </w:r>
      </w:p>
    </w:sdtContent>
  </w:sdt>
  <w:p w14:paraId="191FD0FA" w14:textId="77777777" w:rsidR="00B352DE" w:rsidRDefault="00B352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98D41" w14:textId="77777777" w:rsidR="00C069CB" w:rsidRDefault="00C069CB" w:rsidP="00BE23B2">
      <w:pPr>
        <w:spacing w:after="0"/>
      </w:pPr>
      <w:r>
        <w:separator/>
      </w:r>
    </w:p>
  </w:footnote>
  <w:footnote w:type="continuationSeparator" w:id="0">
    <w:p w14:paraId="247117CA" w14:textId="77777777" w:rsidR="00C069CB" w:rsidRDefault="00C069CB" w:rsidP="00BE23B2">
      <w:pPr>
        <w:spacing w:after="0"/>
      </w:pPr>
      <w:r>
        <w:continuationSeparator/>
      </w:r>
    </w:p>
  </w:footnote>
  <w:footnote w:id="1">
    <w:p w14:paraId="6E0E3319" w14:textId="56D06245" w:rsidR="00B352DE" w:rsidRDefault="00B352DE">
      <w:pPr>
        <w:pStyle w:val="a4"/>
        <w:rPr>
          <w:lang w:bidi="ar-EG"/>
        </w:rPr>
      </w:pPr>
      <w:r>
        <w:rPr>
          <w:rStyle w:val="a5"/>
        </w:rPr>
        <w:footnoteRef/>
      </w:r>
      <w:r>
        <w:rPr>
          <w:rtl/>
        </w:rPr>
        <w:t xml:space="preserve"> </w:t>
      </w:r>
      <w:r>
        <w:rPr>
          <w:rFonts w:hint="cs"/>
          <w:rtl/>
          <w:lang w:bidi="ar-EG"/>
        </w:rPr>
        <w:t>رواه البخاري (</w:t>
      </w:r>
      <w:r w:rsidRPr="00BE3A99">
        <w:rPr>
          <w:rtl/>
          <w:lang w:bidi="ar-EG"/>
        </w:rPr>
        <w:t>2512</w:t>
      </w:r>
      <w:r>
        <w:rPr>
          <w:rFonts w:hint="cs"/>
          <w:rtl/>
          <w:lang w:bidi="ar-EG"/>
        </w:rPr>
        <w:t>).</w:t>
      </w:r>
    </w:p>
  </w:footnote>
  <w:footnote w:id="2">
    <w:p w14:paraId="53415140" w14:textId="66F4FDB2" w:rsidR="00B352DE" w:rsidRDefault="00B352DE">
      <w:pPr>
        <w:pStyle w:val="a4"/>
        <w:rPr>
          <w:lang w:bidi="ar-EG"/>
        </w:rPr>
      </w:pPr>
      <w:r>
        <w:rPr>
          <w:rStyle w:val="a5"/>
        </w:rPr>
        <w:footnoteRef/>
      </w:r>
      <w:r>
        <w:rPr>
          <w:rtl/>
        </w:rPr>
        <w:t xml:space="preserve"> </w:t>
      </w:r>
      <w:r>
        <w:rPr>
          <w:rFonts w:hint="cs"/>
          <w:rtl/>
          <w:lang w:bidi="ar-EG"/>
        </w:rPr>
        <w:t>رواه البخاري (</w:t>
      </w:r>
      <w:r w:rsidRPr="00647D97">
        <w:rPr>
          <w:rtl/>
          <w:lang w:bidi="ar-EG"/>
        </w:rPr>
        <w:t>2289</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08"/>
    <w:rsid w:val="000108AA"/>
    <w:rsid w:val="0002732E"/>
    <w:rsid w:val="000353DF"/>
    <w:rsid w:val="00040420"/>
    <w:rsid w:val="000608EB"/>
    <w:rsid w:val="00064E38"/>
    <w:rsid w:val="000666C0"/>
    <w:rsid w:val="000A62B1"/>
    <w:rsid w:val="000C72FF"/>
    <w:rsid w:val="000D7FEC"/>
    <w:rsid w:val="00107A0D"/>
    <w:rsid w:val="001167BC"/>
    <w:rsid w:val="001433C8"/>
    <w:rsid w:val="001B3697"/>
    <w:rsid w:val="001C2648"/>
    <w:rsid w:val="001E6FC7"/>
    <w:rsid w:val="001F32C1"/>
    <w:rsid w:val="0021348A"/>
    <w:rsid w:val="002153B1"/>
    <w:rsid w:val="00232EB4"/>
    <w:rsid w:val="00237225"/>
    <w:rsid w:val="002431A7"/>
    <w:rsid w:val="002444F0"/>
    <w:rsid w:val="00244FB4"/>
    <w:rsid w:val="00265B08"/>
    <w:rsid w:val="00272CA5"/>
    <w:rsid w:val="00282074"/>
    <w:rsid w:val="0028254A"/>
    <w:rsid w:val="002A5A46"/>
    <w:rsid w:val="002D460B"/>
    <w:rsid w:val="002D6EA8"/>
    <w:rsid w:val="002F32CA"/>
    <w:rsid w:val="00310C46"/>
    <w:rsid w:val="00314781"/>
    <w:rsid w:val="003460D2"/>
    <w:rsid w:val="00352B39"/>
    <w:rsid w:val="00373E5C"/>
    <w:rsid w:val="00374CAA"/>
    <w:rsid w:val="003B3238"/>
    <w:rsid w:val="003C1353"/>
    <w:rsid w:val="003C4F7C"/>
    <w:rsid w:val="003D66CA"/>
    <w:rsid w:val="003F3D68"/>
    <w:rsid w:val="00414783"/>
    <w:rsid w:val="0043520F"/>
    <w:rsid w:val="00436707"/>
    <w:rsid w:val="00450E6B"/>
    <w:rsid w:val="00455D7C"/>
    <w:rsid w:val="0045767F"/>
    <w:rsid w:val="00475AF3"/>
    <w:rsid w:val="00485654"/>
    <w:rsid w:val="004A2D6F"/>
    <w:rsid w:val="004D0BD5"/>
    <w:rsid w:val="004D5348"/>
    <w:rsid w:val="00500A94"/>
    <w:rsid w:val="005012A2"/>
    <w:rsid w:val="005113EA"/>
    <w:rsid w:val="0053795B"/>
    <w:rsid w:val="005463E1"/>
    <w:rsid w:val="005477D4"/>
    <w:rsid w:val="00570484"/>
    <w:rsid w:val="00592F54"/>
    <w:rsid w:val="00593A21"/>
    <w:rsid w:val="005B0079"/>
    <w:rsid w:val="005C0908"/>
    <w:rsid w:val="005D0D1C"/>
    <w:rsid w:val="005D29D4"/>
    <w:rsid w:val="005D400D"/>
    <w:rsid w:val="00600363"/>
    <w:rsid w:val="006140F6"/>
    <w:rsid w:val="00637E82"/>
    <w:rsid w:val="00647D97"/>
    <w:rsid w:val="006A2F38"/>
    <w:rsid w:val="006B0158"/>
    <w:rsid w:val="006B05F7"/>
    <w:rsid w:val="006D3E61"/>
    <w:rsid w:val="006D7973"/>
    <w:rsid w:val="006E5818"/>
    <w:rsid w:val="006F672F"/>
    <w:rsid w:val="007031F4"/>
    <w:rsid w:val="00710179"/>
    <w:rsid w:val="00744BC2"/>
    <w:rsid w:val="00790C2C"/>
    <w:rsid w:val="00797088"/>
    <w:rsid w:val="007A2281"/>
    <w:rsid w:val="007B5894"/>
    <w:rsid w:val="007B6673"/>
    <w:rsid w:val="008064AD"/>
    <w:rsid w:val="0086042E"/>
    <w:rsid w:val="00863E7B"/>
    <w:rsid w:val="00872B34"/>
    <w:rsid w:val="00876736"/>
    <w:rsid w:val="00882BC7"/>
    <w:rsid w:val="00884E61"/>
    <w:rsid w:val="008931B0"/>
    <w:rsid w:val="008C32E7"/>
    <w:rsid w:val="008D2152"/>
    <w:rsid w:val="008D5026"/>
    <w:rsid w:val="009019DA"/>
    <w:rsid w:val="00902438"/>
    <w:rsid w:val="0091306C"/>
    <w:rsid w:val="00923606"/>
    <w:rsid w:val="009356E3"/>
    <w:rsid w:val="0096219F"/>
    <w:rsid w:val="0098548B"/>
    <w:rsid w:val="00997A12"/>
    <w:rsid w:val="009B3094"/>
    <w:rsid w:val="009F2523"/>
    <w:rsid w:val="009F377B"/>
    <w:rsid w:val="00A013AE"/>
    <w:rsid w:val="00A0427F"/>
    <w:rsid w:val="00A05E9C"/>
    <w:rsid w:val="00A51F47"/>
    <w:rsid w:val="00A62C80"/>
    <w:rsid w:val="00A651E9"/>
    <w:rsid w:val="00A717D2"/>
    <w:rsid w:val="00A77E2E"/>
    <w:rsid w:val="00A8688A"/>
    <w:rsid w:val="00AA3672"/>
    <w:rsid w:val="00AB624B"/>
    <w:rsid w:val="00AC50E1"/>
    <w:rsid w:val="00AD37BA"/>
    <w:rsid w:val="00AF195B"/>
    <w:rsid w:val="00AF1B3B"/>
    <w:rsid w:val="00B21BA4"/>
    <w:rsid w:val="00B248C7"/>
    <w:rsid w:val="00B27927"/>
    <w:rsid w:val="00B27FF7"/>
    <w:rsid w:val="00B352DE"/>
    <w:rsid w:val="00B85C81"/>
    <w:rsid w:val="00BB1C6F"/>
    <w:rsid w:val="00BB4A3D"/>
    <w:rsid w:val="00BE23B2"/>
    <w:rsid w:val="00BE3A99"/>
    <w:rsid w:val="00C069CB"/>
    <w:rsid w:val="00C70DAF"/>
    <w:rsid w:val="00C71427"/>
    <w:rsid w:val="00C9722D"/>
    <w:rsid w:val="00CC1029"/>
    <w:rsid w:val="00CE0D49"/>
    <w:rsid w:val="00CE4854"/>
    <w:rsid w:val="00D1042F"/>
    <w:rsid w:val="00D30240"/>
    <w:rsid w:val="00D31BCF"/>
    <w:rsid w:val="00D555E8"/>
    <w:rsid w:val="00D63C6F"/>
    <w:rsid w:val="00D65ADB"/>
    <w:rsid w:val="00D715CB"/>
    <w:rsid w:val="00D71BB7"/>
    <w:rsid w:val="00D901DB"/>
    <w:rsid w:val="00D94C5F"/>
    <w:rsid w:val="00DD0CF4"/>
    <w:rsid w:val="00DD37F8"/>
    <w:rsid w:val="00DE46A0"/>
    <w:rsid w:val="00DF0165"/>
    <w:rsid w:val="00E032C9"/>
    <w:rsid w:val="00E057B6"/>
    <w:rsid w:val="00E21AA8"/>
    <w:rsid w:val="00E33789"/>
    <w:rsid w:val="00E37B5C"/>
    <w:rsid w:val="00E66A5C"/>
    <w:rsid w:val="00E71178"/>
    <w:rsid w:val="00E71E24"/>
    <w:rsid w:val="00E825AA"/>
    <w:rsid w:val="00E90C59"/>
    <w:rsid w:val="00E9451E"/>
    <w:rsid w:val="00EA236F"/>
    <w:rsid w:val="00EA3634"/>
    <w:rsid w:val="00EA6D32"/>
    <w:rsid w:val="00EB14FD"/>
    <w:rsid w:val="00ED4928"/>
    <w:rsid w:val="00EE259E"/>
    <w:rsid w:val="00EF22D5"/>
    <w:rsid w:val="00EF5B3E"/>
    <w:rsid w:val="00F008E9"/>
    <w:rsid w:val="00F13120"/>
    <w:rsid w:val="00F166AE"/>
    <w:rsid w:val="00F226D8"/>
    <w:rsid w:val="00F3364B"/>
    <w:rsid w:val="00F71E08"/>
    <w:rsid w:val="00F9676E"/>
    <w:rsid w:val="00FA6255"/>
    <w:rsid w:val="00FB4101"/>
    <w:rsid w:val="00FD69C6"/>
    <w:rsid w:val="00FD7FDC"/>
    <w:rsid w:val="00FE3F51"/>
    <w:rsid w:val="00FF1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10AA"/>
  <w15:chartTrackingRefBased/>
  <w15:docId w15:val="{2090701B-88DE-44F3-8CA4-E0BD53CC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43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F1B3B"/>
    <w:rPr>
      <w:i/>
      <w:iCs/>
    </w:rPr>
  </w:style>
  <w:style w:type="paragraph" w:styleId="a4">
    <w:name w:val="footnote text"/>
    <w:basedOn w:val="a"/>
    <w:link w:val="Char"/>
    <w:uiPriority w:val="99"/>
    <w:semiHidden/>
    <w:unhideWhenUsed/>
    <w:rsid w:val="00BE23B2"/>
    <w:pPr>
      <w:spacing w:after="0"/>
    </w:pPr>
    <w:rPr>
      <w:sz w:val="20"/>
      <w:szCs w:val="20"/>
    </w:rPr>
  </w:style>
  <w:style w:type="character" w:customStyle="1" w:styleId="Char">
    <w:name w:val="نص حاشية سفلية Char"/>
    <w:basedOn w:val="a0"/>
    <w:link w:val="a4"/>
    <w:uiPriority w:val="99"/>
    <w:semiHidden/>
    <w:rsid w:val="00BE23B2"/>
    <w:rPr>
      <w:sz w:val="20"/>
      <w:szCs w:val="20"/>
    </w:rPr>
  </w:style>
  <w:style w:type="character" w:styleId="a5">
    <w:name w:val="footnote reference"/>
    <w:basedOn w:val="a0"/>
    <w:uiPriority w:val="99"/>
    <w:semiHidden/>
    <w:unhideWhenUsed/>
    <w:rsid w:val="00BE23B2"/>
    <w:rPr>
      <w:vertAlign w:val="superscript"/>
    </w:rPr>
  </w:style>
  <w:style w:type="character" w:customStyle="1" w:styleId="color">
    <w:name w:val="color:"/>
    <w:basedOn w:val="a0"/>
    <w:rsid w:val="009019DA"/>
  </w:style>
  <w:style w:type="paragraph" w:styleId="a6">
    <w:name w:val="header"/>
    <w:basedOn w:val="a"/>
    <w:link w:val="Char0"/>
    <w:uiPriority w:val="99"/>
    <w:unhideWhenUsed/>
    <w:rsid w:val="00373E5C"/>
    <w:pPr>
      <w:tabs>
        <w:tab w:val="center" w:pos="4153"/>
        <w:tab w:val="right" w:pos="8306"/>
      </w:tabs>
      <w:spacing w:after="0"/>
    </w:pPr>
  </w:style>
  <w:style w:type="character" w:customStyle="1" w:styleId="Char0">
    <w:name w:val="رأس الصفحة Char"/>
    <w:basedOn w:val="a0"/>
    <w:link w:val="a6"/>
    <w:uiPriority w:val="99"/>
    <w:rsid w:val="00373E5C"/>
  </w:style>
  <w:style w:type="paragraph" w:styleId="a7">
    <w:name w:val="footer"/>
    <w:basedOn w:val="a"/>
    <w:link w:val="Char1"/>
    <w:uiPriority w:val="99"/>
    <w:unhideWhenUsed/>
    <w:rsid w:val="00373E5C"/>
    <w:pPr>
      <w:tabs>
        <w:tab w:val="center" w:pos="4153"/>
        <w:tab w:val="right" w:pos="8306"/>
      </w:tabs>
      <w:spacing w:after="0"/>
    </w:pPr>
  </w:style>
  <w:style w:type="character" w:customStyle="1" w:styleId="Char1">
    <w:name w:val="تذييل الصفحة Char"/>
    <w:basedOn w:val="a0"/>
    <w:link w:val="a7"/>
    <w:uiPriority w:val="99"/>
    <w:rsid w:val="00373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0998">
      <w:bodyDiv w:val="1"/>
      <w:marLeft w:val="0"/>
      <w:marRight w:val="0"/>
      <w:marTop w:val="0"/>
      <w:marBottom w:val="0"/>
      <w:divBdr>
        <w:top w:val="none" w:sz="0" w:space="0" w:color="auto"/>
        <w:left w:val="none" w:sz="0" w:space="0" w:color="auto"/>
        <w:bottom w:val="none" w:sz="0" w:space="0" w:color="auto"/>
        <w:right w:val="none" w:sz="0" w:space="0" w:color="auto"/>
      </w:divBdr>
    </w:div>
    <w:div w:id="249123885">
      <w:bodyDiv w:val="1"/>
      <w:marLeft w:val="0"/>
      <w:marRight w:val="0"/>
      <w:marTop w:val="0"/>
      <w:marBottom w:val="0"/>
      <w:divBdr>
        <w:top w:val="none" w:sz="0" w:space="0" w:color="auto"/>
        <w:left w:val="none" w:sz="0" w:space="0" w:color="auto"/>
        <w:bottom w:val="none" w:sz="0" w:space="0" w:color="auto"/>
        <w:right w:val="none" w:sz="0" w:space="0" w:color="auto"/>
      </w:divBdr>
    </w:div>
    <w:div w:id="894386992">
      <w:bodyDiv w:val="1"/>
      <w:marLeft w:val="0"/>
      <w:marRight w:val="0"/>
      <w:marTop w:val="0"/>
      <w:marBottom w:val="0"/>
      <w:divBdr>
        <w:top w:val="none" w:sz="0" w:space="0" w:color="auto"/>
        <w:left w:val="none" w:sz="0" w:space="0" w:color="auto"/>
        <w:bottom w:val="none" w:sz="0" w:space="0" w:color="auto"/>
        <w:right w:val="none" w:sz="0" w:space="0" w:color="auto"/>
      </w:divBdr>
    </w:div>
    <w:div w:id="1188252465">
      <w:bodyDiv w:val="1"/>
      <w:marLeft w:val="0"/>
      <w:marRight w:val="0"/>
      <w:marTop w:val="0"/>
      <w:marBottom w:val="0"/>
      <w:divBdr>
        <w:top w:val="none" w:sz="0" w:space="0" w:color="auto"/>
        <w:left w:val="none" w:sz="0" w:space="0" w:color="auto"/>
        <w:bottom w:val="none" w:sz="0" w:space="0" w:color="auto"/>
        <w:right w:val="none" w:sz="0" w:space="0" w:color="auto"/>
      </w:divBdr>
    </w:div>
    <w:div w:id="1359620155">
      <w:bodyDiv w:val="1"/>
      <w:marLeft w:val="0"/>
      <w:marRight w:val="0"/>
      <w:marTop w:val="0"/>
      <w:marBottom w:val="0"/>
      <w:divBdr>
        <w:top w:val="none" w:sz="0" w:space="0" w:color="auto"/>
        <w:left w:val="none" w:sz="0" w:space="0" w:color="auto"/>
        <w:bottom w:val="none" w:sz="0" w:space="0" w:color="auto"/>
        <w:right w:val="none" w:sz="0" w:space="0" w:color="auto"/>
      </w:divBdr>
    </w:div>
    <w:div w:id="1473327424">
      <w:bodyDiv w:val="1"/>
      <w:marLeft w:val="0"/>
      <w:marRight w:val="0"/>
      <w:marTop w:val="0"/>
      <w:marBottom w:val="0"/>
      <w:divBdr>
        <w:top w:val="none" w:sz="0" w:space="0" w:color="auto"/>
        <w:left w:val="none" w:sz="0" w:space="0" w:color="auto"/>
        <w:bottom w:val="none" w:sz="0" w:space="0" w:color="auto"/>
        <w:right w:val="none" w:sz="0" w:space="0" w:color="auto"/>
      </w:divBdr>
    </w:div>
    <w:div w:id="197093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4E8F-2893-4C72-B265-9E2643CCCBE6}">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09FD7C72-298F-4BF2-BCED-EEC6FC1F854E}"/>
</file>

<file path=customXml/itemProps3.xml><?xml version="1.0" encoding="utf-8"?>
<ds:datastoreItem xmlns:ds="http://schemas.openxmlformats.org/officeDocument/2006/customXml" ds:itemID="{1A7A93E7-F6E7-4796-AB79-7531BBBE4D6F}">
  <ds:schemaRefs>
    <ds:schemaRef ds:uri="http://schemas.microsoft.com/sharepoint/v3/contenttype/forms"/>
  </ds:schemaRefs>
</ds:datastoreItem>
</file>

<file path=customXml/itemProps4.xml><?xml version="1.0" encoding="utf-8"?>
<ds:datastoreItem xmlns:ds="http://schemas.openxmlformats.org/officeDocument/2006/customXml" ds:itemID="{E73910B0-3484-4D2C-AC19-6A8354BE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3847</Words>
  <Characters>21933</Characters>
  <Application>Microsoft Office Word</Application>
  <DocSecurity>0</DocSecurity>
  <Lines>182</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usc_koll</cp:lastModifiedBy>
  <cp:revision>6</cp:revision>
  <dcterms:created xsi:type="dcterms:W3CDTF">2025-01-30T11:24:00Z</dcterms:created>
  <dcterms:modified xsi:type="dcterms:W3CDTF">2025-09-01T10:09:00Z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119500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