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2B41B" w14:textId="0E152103" w:rsidR="00DB0222" w:rsidRPr="00C8290C" w:rsidRDefault="0030567B" w:rsidP="0030567B">
      <w:pPr>
        <w:jc w:val="center"/>
        <w:rPr>
          <w:b/>
          <w:bCs/>
          <w:color w:val="0000FF"/>
          <w:sz w:val="44"/>
          <w:szCs w:val="44"/>
          <w:rtl/>
        </w:rPr>
      </w:pPr>
      <w:r w:rsidRPr="00C8290C">
        <w:rPr>
          <w:rFonts w:hint="cs"/>
          <w:b/>
          <w:bCs/>
          <w:color w:val="0000FF"/>
          <w:sz w:val="44"/>
          <w:szCs w:val="44"/>
          <w:rtl/>
        </w:rPr>
        <w:t>أخصر المختصرات (2)</w:t>
      </w:r>
    </w:p>
    <w:p w14:paraId="5BA03852" w14:textId="713F70E4" w:rsidR="0030567B" w:rsidRPr="00C8290C" w:rsidRDefault="0030567B" w:rsidP="0030567B">
      <w:pPr>
        <w:jc w:val="center"/>
        <w:rPr>
          <w:b/>
          <w:bCs/>
          <w:color w:val="FF0000"/>
          <w:sz w:val="44"/>
          <w:szCs w:val="44"/>
          <w:rtl/>
        </w:rPr>
      </w:pPr>
      <w:r w:rsidRPr="00C8290C">
        <w:rPr>
          <w:rFonts w:hint="cs"/>
          <w:b/>
          <w:bCs/>
          <w:color w:val="FF0000"/>
          <w:sz w:val="44"/>
          <w:szCs w:val="44"/>
          <w:rtl/>
        </w:rPr>
        <w:t>الدرس الأول</w:t>
      </w:r>
    </w:p>
    <w:p w14:paraId="29DABD5C" w14:textId="6F21137A" w:rsidR="0030567B" w:rsidRPr="00C8290C" w:rsidRDefault="0030567B" w:rsidP="0030567B">
      <w:pPr>
        <w:jc w:val="right"/>
        <w:rPr>
          <w:b/>
          <w:bCs/>
          <w:color w:val="008000"/>
          <w:sz w:val="40"/>
          <w:szCs w:val="40"/>
          <w:rtl/>
        </w:rPr>
      </w:pPr>
      <w:r w:rsidRPr="00C8290C">
        <w:rPr>
          <w:rFonts w:hint="cs"/>
          <w:b/>
          <w:bCs/>
          <w:color w:val="008000"/>
          <w:sz w:val="40"/>
          <w:szCs w:val="40"/>
          <w:rtl/>
        </w:rPr>
        <w:t>فضيلة الدكتور/ عبد الحكيم بن محمد العجلان</w:t>
      </w:r>
    </w:p>
    <w:p w14:paraId="4299EC43" w14:textId="38BEE74C" w:rsidR="00DB0222" w:rsidRPr="00C8290C" w:rsidRDefault="00DB0222" w:rsidP="00EE1C12">
      <w:pPr>
        <w:rPr>
          <w:sz w:val="40"/>
          <w:szCs w:val="40"/>
          <w:rtl/>
        </w:rPr>
      </w:pPr>
      <w:bookmarkStart w:id="0" w:name="_GoBack"/>
      <w:bookmarkEnd w:id="0"/>
      <w:r w:rsidRPr="00C8290C">
        <w:rPr>
          <w:sz w:val="40"/>
          <w:szCs w:val="40"/>
          <w:rtl/>
        </w:rPr>
        <w:t>{الحمد لله رب العالمين</w:t>
      </w:r>
      <w:r w:rsidR="004904EA" w:rsidRPr="00C8290C">
        <w:rPr>
          <w:rFonts w:hint="cs"/>
          <w:sz w:val="40"/>
          <w:szCs w:val="40"/>
          <w:rtl/>
        </w:rPr>
        <w:t>،</w:t>
      </w:r>
      <w:r w:rsidRPr="00C8290C">
        <w:rPr>
          <w:sz w:val="40"/>
          <w:szCs w:val="40"/>
          <w:rtl/>
        </w:rPr>
        <w:t xml:space="preserve"> وأصلي وأسلم على المبعوث رحمة للعالمين، نبينا محمد عليه وعلى آله أفضل صلاة وأتم تسليم.</w:t>
      </w:r>
    </w:p>
    <w:p w14:paraId="26098EB9" w14:textId="680B9894" w:rsidR="00DB0222" w:rsidRPr="00C8290C" w:rsidRDefault="00DB0222" w:rsidP="00EE1C12">
      <w:pPr>
        <w:rPr>
          <w:sz w:val="40"/>
          <w:szCs w:val="40"/>
          <w:rtl/>
        </w:rPr>
      </w:pPr>
      <w:r w:rsidRPr="00C8290C">
        <w:rPr>
          <w:sz w:val="40"/>
          <w:szCs w:val="40"/>
          <w:rtl/>
        </w:rPr>
        <w:t>أم</w:t>
      </w:r>
      <w:r w:rsidR="004904EA" w:rsidRPr="00C8290C">
        <w:rPr>
          <w:rFonts w:hint="cs"/>
          <w:sz w:val="40"/>
          <w:szCs w:val="40"/>
          <w:rtl/>
        </w:rPr>
        <w:t>َّ</w:t>
      </w:r>
      <w:r w:rsidRPr="00C8290C">
        <w:rPr>
          <w:sz w:val="40"/>
          <w:szCs w:val="40"/>
          <w:rtl/>
        </w:rPr>
        <w:t xml:space="preserve">ا بعد، فنبتدأ بعون من الله وتوفيقه المستوى الثاني من برنامج </w:t>
      </w:r>
      <w:r w:rsidR="004904EA" w:rsidRPr="00C8290C">
        <w:rPr>
          <w:rFonts w:hint="cs"/>
          <w:color w:val="0000FF"/>
          <w:sz w:val="40"/>
          <w:szCs w:val="40"/>
          <w:rtl/>
        </w:rPr>
        <w:t>(</w:t>
      </w:r>
      <w:r w:rsidRPr="00C8290C">
        <w:rPr>
          <w:color w:val="0000FF"/>
          <w:sz w:val="40"/>
          <w:szCs w:val="40"/>
          <w:rtl/>
        </w:rPr>
        <w:t>جادة المتعلم</w:t>
      </w:r>
      <w:r w:rsidR="004904EA" w:rsidRPr="00C8290C">
        <w:rPr>
          <w:rFonts w:hint="cs"/>
          <w:color w:val="0000FF"/>
          <w:sz w:val="40"/>
          <w:szCs w:val="40"/>
          <w:rtl/>
        </w:rPr>
        <w:t>)</w:t>
      </w:r>
      <w:r w:rsidRPr="00C8290C">
        <w:rPr>
          <w:sz w:val="40"/>
          <w:szCs w:val="40"/>
          <w:rtl/>
        </w:rPr>
        <w:t xml:space="preserve"> التابع لجمعية هداة لتعليم العلوم الشرعية، مع متن </w:t>
      </w:r>
      <w:r w:rsidR="004904EA" w:rsidRPr="00C8290C">
        <w:rPr>
          <w:rFonts w:hint="cs"/>
          <w:color w:val="0000FF"/>
          <w:sz w:val="40"/>
          <w:szCs w:val="40"/>
          <w:rtl/>
        </w:rPr>
        <w:t>(</w:t>
      </w:r>
      <w:r w:rsidRPr="00C8290C">
        <w:rPr>
          <w:color w:val="0000FF"/>
          <w:sz w:val="40"/>
          <w:szCs w:val="40"/>
          <w:rtl/>
        </w:rPr>
        <w:t>أخصر المختصرات</w:t>
      </w:r>
      <w:r w:rsidR="004904EA" w:rsidRPr="00C8290C">
        <w:rPr>
          <w:rFonts w:hint="cs"/>
          <w:color w:val="0000FF"/>
          <w:sz w:val="40"/>
          <w:szCs w:val="40"/>
          <w:rtl/>
        </w:rPr>
        <w:t>)</w:t>
      </w:r>
      <w:r w:rsidRPr="00C8290C">
        <w:rPr>
          <w:sz w:val="40"/>
          <w:szCs w:val="40"/>
          <w:rtl/>
        </w:rPr>
        <w:t xml:space="preserve"> يشرحه فضيلة الشيخ</w:t>
      </w:r>
      <w:r w:rsidR="004904EA" w:rsidRPr="00C8290C">
        <w:rPr>
          <w:rFonts w:hint="cs"/>
          <w:sz w:val="40"/>
          <w:szCs w:val="40"/>
          <w:rtl/>
        </w:rPr>
        <w:t>/</w:t>
      </w:r>
      <w:r w:rsidRPr="00C8290C">
        <w:rPr>
          <w:sz w:val="40"/>
          <w:szCs w:val="40"/>
          <w:rtl/>
        </w:rPr>
        <w:t xml:space="preserve"> الدكتور عبد الحكيم بن محمد العجلان، أهلا وسهلا بكم صاحب الفضيلة}. </w:t>
      </w:r>
    </w:p>
    <w:p w14:paraId="57B51484" w14:textId="4F9454FF" w:rsidR="00DB0222" w:rsidRPr="00C8290C" w:rsidRDefault="00DB0222" w:rsidP="00EE1C12">
      <w:pPr>
        <w:rPr>
          <w:sz w:val="40"/>
          <w:szCs w:val="40"/>
          <w:rtl/>
        </w:rPr>
      </w:pPr>
      <w:r w:rsidRPr="00C8290C">
        <w:rPr>
          <w:sz w:val="40"/>
          <w:szCs w:val="40"/>
          <w:rtl/>
        </w:rPr>
        <w:t>أهل</w:t>
      </w:r>
      <w:r w:rsidR="00996B2B" w:rsidRPr="00C8290C">
        <w:rPr>
          <w:rFonts w:hint="cs"/>
          <w:sz w:val="40"/>
          <w:szCs w:val="40"/>
          <w:rtl/>
        </w:rPr>
        <w:t>ً</w:t>
      </w:r>
      <w:r w:rsidRPr="00C8290C">
        <w:rPr>
          <w:sz w:val="40"/>
          <w:szCs w:val="40"/>
          <w:rtl/>
        </w:rPr>
        <w:t>ا وسهل</w:t>
      </w:r>
      <w:r w:rsidR="00996B2B" w:rsidRPr="00C8290C">
        <w:rPr>
          <w:rFonts w:hint="cs"/>
          <w:sz w:val="40"/>
          <w:szCs w:val="40"/>
          <w:rtl/>
        </w:rPr>
        <w:t>ً</w:t>
      </w:r>
      <w:r w:rsidRPr="00C8290C">
        <w:rPr>
          <w:sz w:val="40"/>
          <w:szCs w:val="40"/>
          <w:rtl/>
        </w:rPr>
        <w:t>ا، وبداية إن شاء الله موفقة للجميع.</w:t>
      </w:r>
    </w:p>
    <w:p w14:paraId="58E0E677" w14:textId="77777777" w:rsidR="00DB0222" w:rsidRPr="00C8290C" w:rsidRDefault="00DB0222" w:rsidP="00EE1C12">
      <w:pPr>
        <w:rPr>
          <w:sz w:val="40"/>
          <w:szCs w:val="40"/>
          <w:rtl/>
        </w:rPr>
      </w:pPr>
      <w:r w:rsidRPr="00C8290C">
        <w:rPr>
          <w:sz w:val="40"/>
          <w:szCs w:val="40"/>
          <w:rtl/>
        </w:rPr>
        <w:t>{بارك الله فيكم وأحسن إليكم، نستكمل ما توقفنا عنده في فصل صلاة الجماعة، أحسن الله إليكم.</w:t>
      </w:r>
    </w:p>
    <w:p w14:paraId="46F64D41" w14:textId="77777777" w:rsidR="00DB0222" w:rsidRPr="00C8290C" w:rsidRDefault="00DB0222" w:rsidP="00EE1C12">
      <w:pPr>
        <w:rPr>
          <w:color w:val="0000FF"/>
          <w:sz w:val="40"/>
          <w:szCs w:val="40"/>
          <w:rtl/>
        </w:rPr>
      </w:pPr>
      <w:r w:rsidRPr="00C8290C">
        <w:rPr>
          <w:sz w:val="40"/>
          <w:szCs w:val="40"/>
          <w:rtl/>
        </w:rPr>
        <w:t xml:space="preserve">قال المؤلف -رَحِمَهُ اللهُ: </w:t>
      </w:r>
      <w:r w:rsidRPr="00C8290C">
        <w:rPr>
          <w:color w:val="0000FF"/>
          <w:sz w:val="40"/>
          <w:szCs w:val="40"/>
          <w:rtl/>
        </w:rPr>
        <w:t>(فصل: صَلَاةُ الْجَمَاعَةِ.</w:t>
      </w:r>
    </w:p>
    <w:p w14:paraId="71FE9146" w14:textId="77777777" w:rsidR="00DB0222" w:rsidRPr="00C8290C" w:rsidRDefault="00DB0222" w:rsidP="00EE1C12">
      <w:pPr>
        <w:rPr>
          <w:sz w:val="40"/>
          <w:szCs w:val="40"/>
          <w:rtl/>
        </w:rPr>
      </w:pPr>
      <w:r w:rsidRPr="00C8290C">
        <w:rPr>
          <w:color w:val="0000FF"/>
          <w:sz w:val="40"/>
          <w:szCs w:val="40"/>
          <w:rtl/>
        </w:rPr>
        <w:t>تَجِبُ الْجَمَاعَةُ لِلْخَمْسِ الْمُؤَدَّاةِ عَلَى الرِّجَالِ الْأَحْرَارِ الْقَادِرِينَ)</w:t>
      </w:r>
      <w:r w:rsidRPr="00C8290C">
        <w:rPr>
          <w:sz w:val="40"/>
          <w:szCs w:val="40"/>
          <w:rtl/>
        </w:rPr>
        <w:t>}.</w:t>
      </w:r>
    </w:p>
    <w:p w14:paraId="4E182264" w14:textId="77777777" w:rsidR="00DB0222" w:rsidRPr="00C8290C" w:rsidRDefault="00DB0222" w:rsidP="00EE1C12">
      <w:pPr>
        <w:rPr>
          <w:sz w:val="40"/>
          <w:szCs w:val="40"/>
          <w:rtl/>
        </w:rPr>
      </w:pPr>
      <w:r w:rsidRPr="00C8290C">
        <w:rPr>
          <w:sz w:val="40"/>
          <w:szCs w:val="40"/>
          <w:rtl/>
        </w:rPr>
        <w:t xml:space="preserve">بسم الله الرحمن الرحيم. </w:t>
      </w:r>
    </w:p>
    <w:p w14:paraId="0EEC28D4" w14:textId="5619A25D" w:rsidR="00DB0222" w:rsidRPr="00C8290C" w:rsidRDefault="00DB0222" w:rsidP="00EE1C12">
      <w:pPr>
        <w:rPr>
          <w:sz w:val="40"/>
          <w:szCs w:val="40"/>
          <w:rtl/>
        </w:rPr>
      </w:pPr>
      <w:r w:rsidRPr="00C8290C">
        <w:rPr>
          <w:sz w:val="40"/>
          <w:szCs w:val="40"/>
          <w:rtl/>
        </w:rPr>
        <w:t>الحمد لله رب العالمين</w:t>
      </w:r>
      <w:r w:rsidR="004904EA" w:rsidRPr="00C8290C">
        <w:rPr>
          <w:rFonts w:hint="cs"/>
          <w:sz w:val="40"/>
          <w:szCs w:val="40"/>
          <w:rtl/>
        </w:rPr>
        <w:t>،</w:t>
      </w:r>
      <w:r w:rsidRPr="00C8290C">
        <w:rPr>
          <w:sz w:val="40"/>
          <w:szCs w:val="40"/>
          <w:rtl/>
        </w:rPr>
        <w:t xml:space="preserve"> وصلى الله وسلم وبارك على نبينا محمد</w:t>
      </w:r>
      <w:r w:rsidR="004904EA" w:rsidRPr="00C8290C">
        <w:rPr>
          <w:rFonts w:hint="cs"/>
          <w:sz w:val="40"/>
          <w:szCs w:val="40"/>
          <w:rtl/>
        </w:rPr>
        <w:t>،</w:t>
      </w:r>
      <w:r w:rsidRPr="00C8290C">
        <w:rPr>
          <w:sz w:val="40"/>
          <w:szCs w:val="40"/>
          <w:rtl/>
        </w:rPr>
        <w:t xml:space="preserve"> وعلى آله وأصحابه وسلم تسليمًا كثيرًا إلى يوم الدين.</w:t>
      </w:r>
    </w:p>
    <w:p w14:paraId="14E6FFF8" w14:textId="1065CD21" w:rsidR="00DB0222" w:rsidRPr="00C8290C" w:rsidRDefault="00DB0222" w:rsidP="00EE1C12">
      <w:pPr>
        <w:rPr>
          <w:sz w:val="40"/>
          <w:szCs w:val="40"/>
          <w:rtl/>
        </w:rPr>
      </w:pPr>
      <w:r w:rsidRPr="00C8290C">
        <w:rPr>
          <w:sz w:val="40"/>
          <w:szCs w:val="40"/>
          <w:rtl/>
        </w:rPr>
        <w:t>أم</w:t>
      </w:r>
      <w:r w:rsidR="004904EA" w:rsidRPr="00C8290C">
        <w:rPr>
          <w:rFonts w:hint="cs"/>
          <w:sz w:val="40"/>
          <w:szCs w:val="40"/>
          <w:rtl/>
        </w:rPr>
        <w:t>َّ</w:t>
      </w:r>
      <w:r w:rsidRPr="00C8290C">
        <w:rPr>
          <w:sz w:val="40"/>
          <w:szCs w:val="40"/>
          <w:rtl/>
        </w:rPr>
        <w:t>ا بعد، فأسأل الله -جَلَّ وَعَلَا- أن يجعلنا وإياكم من أهل العلم</w:t>
      </w:r>
      <w:r w:rsidR="004904EA" w:rsidRPr="00C8290C">
        <w:rPr>
          <w:rFonts w:hint="cs"/>
          <w:sz w:val="40"/>
          <w:szCs w:val="40"/>
          <w:rtl/>
        </w:rPr>
        <w:t>،</w:t>
      </w:r>
      <w:r w:rsidRPr="00C8290C">
        <w:rPr>
          <w:sz w:val="40"/>
          <w:szCs w:val="40"/>
          <w:rtl/>
        </w:rPr>
        <w:t xml:space="preserve"> وأن يرفعنا فيه</w:t>
      </w:r>
      <w:r w:rsidR="004904EA" w:rsidRPr="00C8290C">
        <w:rPr>
          <w:rFonts w:hint="cs"/>
          <w:sz w:val="40"/>
          <w:szCs w:val="40"/>
          <w:rtl/>
        </w:rPr>
        <w:t>،</w:t>
      </w:r>
      <w:r w:rsidRPr="00C8290C">
        <w:rPr>
          <w:sz w:val="40"/>
          <w:szCs w:val="40"/>
          <w:rtl/>
        </w:rPr>
        <w:t xml:space="preserve"> وأن يرفع بنا منار العلم</w:t>
      </w:r>
      <w:r w:rsidR="004904EA" w:rsidRPr="00C8290C">
        <w:rPr>
          <w:rFonts w:hint="cs"/>
          <w:sz w:val="40"/>
          <w:szCs w:val="40"/>
          <w:rtl/>
        </w:rPr>
        <w:t>،</w:t>
      </w:r>
      <w:r w:rsidRPr="00C8290C">
        <w:rPr>
          <w:sz w:val="40"/>
          <w:szCs w:val="40"/>
          <w:rtl/>
        </w:rPr>
        <w:t xml:space="preserve"> وأن يجعلنا من أهله</w:t>
      </w:r>
      <w:r w:rsidR="004904EA" w:rsidRPr="00C8290C">
        <w:rPr>
          <w:rFonts w:hint="cs"/>
          <w:sz w:val="40"/>
          <w:szCs w:val="40"/>
          <w:rtl/>
        </w:rPr>
        <w:t>،</w:t>
      </w:r>
      <w:r w:rsidRPr="00C8290C">
        <w:rPr>
          <w:sz w:val="40"/>
          <w:szCs w:val="40"/>
          <w:rtl/>
        </w:rPr>
        <w:t xml:space="preserve"> وفي جادته وميدانه، وأن يحشرنا في زمرة العلماء الربانيين</w:t>
      </w:r>
      <w:r w:rsidR="004904EA" w:rsidRPr="00C8290C">
        <w:rPr>
          <w:rFonts w:hint="cs"/>
          <w:sz w:val="40"/>
          <w:szCs w:val="40"/>
          <w:rtl/>
        </w:rPr>
        <w:t>،</w:t>
      </w:r>
      <w:r w:rsidRPr="00C8290C">
        <w:rPr>
          <w:sz w:val="40"/>
          <w:szCs w:val="40"/>
          <w:rtl/>
        </w:rPr>
        <w:t xml:space="preserve"> يا رب العالمين، وأن يغفر لنا ولوالدينا وأزواجنا وذرياتنا وأحبابنا والمسلمين. </w:t>
      </w:r>
    </w:p>
    <w:p w14:paraId="7CF69459" w14:textId="0EDBA180" w:rsidR="00DB0222" w:rsidRPr="00C8290C" w:rsidRDefault="00DB0222" w:rsidP="00EE1C12">
      <w:pPr>
        <w:rPr>
          <w:sz w:val="40"/>
          <w:szCs w:val="40"/>
          <w:rtl/>
        </w:rPr>
      </w:pPr>
      <w:r w:rsidRPr="00C8290C">
        <w:rPr>
          <w:sz w:val="40"/>
          <w:szCs w:val="40"/>
          <w:rtl/>
        </w:rPr>
        <w:lastRenderedPageBreak/>
        <w:t>أي</w:t>
      </w:r>
      <w:r w:rsidR="007F7D9F" w:rsidRPr="00C8290C">
        <w:rPr>
          <w:rFonts w:hint="cs"/>
          <w:sz w:val="40"/>
          <w:szCs w:val="40"/>
          <w:rtl/>
        </w:rPr>
        <w:t>ُّ</w:t>
      </w:r>
      <w:r w:rsidRPr="00C8290C">
        <w:rPr>
          <w:sz w:val="40"/>
          <w:szCs w:val="40"/>
          <w:rtl/>
        </w:rPr>
        <w:t>ها المشاهدون</w:t>
      </w:r>
      <w:r w:rsidR="004904EA" w:rsidRPr="00C8290C">
        <w:rPr>
          <w:rFonts w:hint="cs"/>
          <w:sz w:val="40"/>
          <w:szCs w:val="40"/>
          <w:rtl/>
        </w:rPr>
        <w:t>،</w:t>
      </w:r>
      <w:r w:rsidRPr="00C8290C">
        <w:rPr>
          <w:sz w:val="40"/>
          <w:szCs w:val="40"/>
          <w:rtl/>
        </w:rPr>
        <w:t xml:space="preserve"> طلاب العلم وطالبات</w:t>
      </w:r>
      <w:r w:rsidR="007F7D9F" w:rsidRPr="00C8290C">
        <w:rPr>
          <w:rFonts w:hint="cs"/>
          <w:sz w:val="40"/>
          <w:szCs w:val="40"/>
          <w:rtl/>
        </w:rPr>
        <w:t>ه</w:t>
      </w:r>
      <w:r w:rsidRPr="00C8290C">
        <w:rPr>
          <w:sz w:val="40"/>
          <w:szCs w:val="40"/>
          <w:rtl/>
        </w:rPr>
        <w:t>، ما أحسن أن نلتقي في العلم</w:t>
      </w:r>
      <w:r w:rsidR="007F7D9F" w:rsidRPr="00C8290C">
        <w:rPr>
          <w:rFonts w:hint="cs"/>
          <w:sz w:val="40"/>
          <w:szCs w:val="40"/>
          <w:rtl/>
        </w:rPr>
        <w:t>!</w:t>
      </w:r>
      <w:r w:rsidRPr="00C8290C">
        <w:rPr>
          <w:sz w:val="40"/>
          <w:szCs w:val="40"/>
          <w:rtl/>
        </w:rPr>
        <w:t xml:space="preserve"> وأن </w:t>
      </w:r>
      <w:r w:rsidR="004904EA" w:rsidRPr="00C8290C">
        <w:rPr>
          <w:rFonts w:hint="cs"/>
          <w:sz w:val="40"/>
          <w:szCs w:val="40"/>
          <w:rtl/>
        </w:rPr>
        <w:t>ن</w:t>
      </w:r>
      <w:r w:rsidRPr="00C8290C">
        <w:rPr>
          <w:sz w:val="40"/>
          <w:szCs w:val="40"/>
          <w:rtl/>
        </w:rPr>
        <w:t>تعاون عليه</w:t>
      </w:r>
      <w:r w:rsidR="007F7D9F" w:rsidRPr="00C8290C">
        <w:rPr>
          <w:rFonts w:hint="cs"/>
          <w:sz w:val="40"/>
          <w:szCs w:val="40"/>
          <w:rtl/>
        </w:rPr>
        <w:t>!</w:t>
      </w:r>
      <w:r w:rsidRPr="00C8290C">
        <w:rPr>
          <w:sz w:val="40"/>
          <w:szCs w:val="40"/>
          <w:rtl/>
        </w:rPr>
        <w:t xml:space="preserve"> وأن نقضي فيه أوقاتنا</w:t>
      </w:r>
      <w:r w:rsidR="007F7D9F" w:rsidRPr="00C8290C">
        <w:rPr>
          <w:rFonts w:hint="cs"/>
          <w:sz w:val="40"/>
          <w:szCs w:val="40"/>
          <w:rtl/>
        </w:rPr>
        <w:t>!</w:t>
      </w:r>
      <w:r w:rsidRPr="00C8290C">
        <w:rPr>
          <w:sz w:val="40"/>
          <w:szCs w:val="40"/>
          <w:rtl/>
        </w:rPr>
        <w:t xml:space="preserve"> و</w:t>
      </w:r>
      <w:r w:rsidR="004904EA" w:rsidRPr="00C8290C">
        <w:rPr>
          <w:rFonts w:hint="cs"/>
          <w:sz w:val="40"/>
          <w:szCs w:val="40"/>
          <w:rtl/>
        </w:rPr>
        <w:t xml:space="preserve">أن </w:t>
      </w:r>
      <w:r w:rsidRPr="00C8290C">
        <w:rPr>
          <w:sz w:val="40"/>
          <w:szCs w:val="40"/>
          <w:rtl/>
        </w:rPr>
        <w:t>نمضي فيه أعمارنا</w:t>
      </w:r>
      <w:r w:rsidR="007F7D9F" w:rsidRPr="00C8290C">
        <w:rPr>
          <w:rFonts w:hint="cs"/>
          <w:sz w:val="40"/>
          <w:szCs w:val="40"/>
          <w:rtl/>
        </w:rPr>
        <w:t>!</w:t>
      </w:r>
      <w:r w:rsidRPr="00C8290C">
        <w:rPr>
          <w:sz w:val="40"/>
          <w:szCs w:val="40"/>
          <w:rtl/>
        </w:rPr>
        <w:t xml:space="preserve"> و</w:t>
      </w:r>
      <w:r w:rsidR="004904EA" w:rsidRPr="00C8290C">
        <w:rPr>
          <w:rFonts w:hint="cs"/>
          <w:sz w:val="40"/>
          <w:szCs w:val="40"/>
          <w:rtl/>
        </w:rPr>
        <w:t xml:space="preserve">أن </w:t>
      </w:r>
      <w:r w:rsidRPr="00C8290C">
        <w:rPr>
          <w:sz w:val="40"/>
          <w:szCs w:val="40"/>
          <w:rtl/>
        </w:rPr>
        <w:t>نتقرب به إلى ربنا</w:t>
      </w:r>
      <w:r w:rsidR="007F7D9F" w:rsidRPr="00C8290C">
        <w:rPr>
          <w:rFonts w:hint="cs"/>
          <w:sz w:val="40"/>
          <w:szCs w:val="40"/>
          <w:rtl/>
        </w:rPr>
        <w:t>!</w:t>
      </w:r>
      <w:r w:rsidRPr="00C8290C">
        <w:rPr>
          <w:sz w:val="40"/>
          <w:szCs w:val="40"/>
          <w:rtl/>
        </w:rPr>
        <w:t xml:space="preserve"> ولن يكون ذلك إلا بنية خالصة طيبة، يرجو بها الإنسان رفع الجهل عن نفسه</w:t>
      </w:r>
      <w:r w:rsidR="004904EA" w:rsidRPr="00C8290C">
        <w:rPr>
          <w:rFonts w:hint="cs"/>
          <w:sz w:val="40"/>
          <w:szCs w:val="40"/>
          <w:rtl/>
        </w:rPr>
        <w:t>،</w:t>
      </w:r>
      <w:r w:rsidRPr="00C8290C">
        <w:rPr>
          <w:sz w:val="40"/>
          <w:szCs w:val="40"/>
          <w:rtl/>
        </w:rPr>
        <w:t xml:space="preserve"> واقتفاء سنة نبيه </w:t>
      </w:r>
      <w:r w:rsidR="004904EA" w:rsidRPr="00C8290C">
        <w:rPr>
          <w:sz w:val="40"/>
          <w:szCs w:val="40"/>
          <w:rtl/>
        </w:rPr>
        <w:t>ﷺ</w:t>
      </w:r>
      <w:r w:rsidRPr="00C8290C">
        <w:rPr>
          <w:sz w:val="40"/>
          <w:szCs w:val="40"/>
          <w:rtl/>
        </w:rPr>
        <w:t>، ونفع غيره، خاصة ما يكون ذلك في العبادات التي يعالجها المرء في كل يوم وليلة</w:t>
      </w:r>
      <w:r w:rsidR="004904EA" w:rsidRPr="00C8290C">
        <w:rPr>
          <w:rFonts w:hint="cs"/>
          <w:sz w:val="40"/>
          <w:szCs w:val="40"/>
          <w:rtl/>
        </w:rPr>
        <w:t>،</w:t>
      </w:r>
      <w:r w:rsidRPr="00C8290C">
        <w:rPr>
          <w:sz w:val="40"/>
          <w:szCs w:val="40"/>
          <w:rtl/>
        </w:rPr>
        <w:t xml:space="preserve"> ويطلب فيها التمام</w:t>
      </w:r>
      <w:r w:rsidR="004904EA" w:rsidRPr="00C8290C">
        <w:rPr>
          <w:rFonts w:hint="cs"/>
          <w:sz w:val="40"/>
          <w:szCs w:val="40"/>
          <w:rtl/>
        </w:rPr>
        <w:t>،</w:t>
      </w:r>
      <w:r w:rsidRPr="00C8290C">
        <w:rPr>
          <w:sz w:val="40"/>
          <w:szCs w:val="40"/>
          <w:rtl/>
        </w:rPr>
        <w:t xml:space="preserve"> وهي الصلاة التي إن ص</w:t>
      </w:r>
      <w:r w:rsidR="007F7D9F" w:rsidRPr="00C8290C">
        <w:rPr>
          <w:rFonts w:hint="cs"/>
          <w:sz w:val="40"/>
          <w:szCs w:val="40"/>
          <w:rtl/>
        </w:rPr>
        <w:t>َ</w:t>
      </w:r>
      <w:r w:rsidRPr="00C8290C">
        <w:rPr>
          <w:sz w:val="40"/>
          <w:szCs w:val="40"/>
          <w:rtl/>
        </w:rPr>
        <w:t>ح</w:t>
      </w:r>
      <w:r w:rsidR="007F7D9F" w:rsidRPr="00C8290C">
        <w:rPr>
          <w:rFonts w:hint="cs"/>
          <w:sz w:val="40"/>
          <w:szCs w:val="40"/>
          <w:rtl/>
        </w:rPr>
        <w:t>َّ</w:t>
      </w:r>
      <w:r w:rsidRPr="00C8290C">
        <w:rPr>
          <w:sz w:val="40"/>
          <w:szCs w:val="40"/>
          <w:rtl/>
        </w:rPr>
        <w:t>ت ص</w:t>
      </w:r>
      <w:r w:rsidR="007F7D9F" w:rsidRPr="00C8290C">
        <w:rPr>
          <w:rFonts w:hint="cs"/>
          <w:sz w:val="40"/>
          <w:szCs w:val="40"/>
          <w:rtl/>
        </w:rPr>
        <w:t>َ</w:t>
      </w:r>
      <w:r w:rsidRPr="00C8290C">
        <w:rPr>
          <w:sz w:val="40"/>
          <w:szCs w:val="40"/>
          <w:rtl/>
        </w:rPr>
        <w:t>ح</w:t>
      </w:r>
      <w:r w:rsidR="007F7D9F" w:rsidRPr="00C8290C">
        <w:rPr>
          <w:rFonts w:hint="cs"/>
          <w:sz w:val="40"/>
          <w:szCs w:val="40"/>
          <w:rtl/>
        </w:rPr>
        <w:t>َّ</w:t>
      </w:r>
      <w:r w:rsidRPr="00C8290C">
        <w:rPr>
          <w:sz w:val="40"/>
          <w:szCs w:val="40"/>
          <w:rtl/>
        </w:rPr>
        <w:t xml:space="preserve"> سائر عمله</w:t>
      </w:r>
      <w:r w:rsidR="004904EA" w:rsidRPr="00C8290C">
        <w:rPr>
          <w:rFonts w:hint="cs"/>
          <w:sz w:val="40"/>
          <w:szCs w:val="40"/>
          <w:rtl/>
        </w:rPr>
        <w:t>،</w:t>
      </w:r>
      <w:r w:rsidRPr="00C8290C">
        <w:rPr>
          <w:sz w:val="40"/>
          <w:szCs w:val="40"/>
          <w:rtl/>
        </w:rPr>
        <w:t xml:space="preserve"> وقُبل سائر ما تقرب به إلى ربه، وإن فسدت كان ل</w:t>
      </w:r>
      <w:r w:rsidR="004904EA" w:rsidRPr="00C8290C">
        <w:rPr>
          <w:rFonts w:hint="cs"/>
          <w:sz w:val="40"/>
          <w:szCs w:val="40"/>
          <w:rtl/>
        </w:rPr>
        <w:t>ِ</w:t>
      </w:r>
      <w:r w:rsidRPr="00C8290C">
        <w:rPr>
          <w:sz w:val="40"/>
          <w:szCs w:val="40"/>
          <w:rtl/>
        </w:rPr>
        <w:t>م</w:t>
      </w:r>
      <w:r w:rsidR="004904EA" w:rsidRPr="00C8290C">
        <w:rPr>
          <w:rFonts w:hint="cs"/>
          <w:sz w:val="40"/>
          <w:szCs w:val="40"/>
          <w:rtl/>
        </w:rPr>
        <w:t>َ</w:t>
      </w:r>
      <w:r w:rsidRPr="00C8290C">
        <w:rPr>
          <w:sz w:val="40"/>
          <w:szCs w:val="40"/>
          <w:rtl/>
        </w:rPr>
        <w:t>ا سواه أفسد وأضيع</w:t>
      </w:r>
      <w:r w:rsidR="004904EA" w:rsidRPr="00C8290C">
        <w:rPr>
          <w:rFonts w:hint="cs"/>
          <w:sz w:val="40"/>
          <w:szCs w:val="40"/>
          <w:rtl/>
        </w:rPr>
        <w:t>،</w:t>
      </w:r>
      <w:r w:rsidRPr="00C8290C">
        <w:rPr>
          <w:sz w:val="40"/>
          <w:szCs w:val="40"/>
          <w:rtl/>
        </w:rPr>
        <w:t xml:space="preserve"> والله يتولانا برحماته.</w:t>
      </w:r>
    </w:p>
    <w:p w14:paraId="1AA61092" w14:textId="17CF9198" w:rsidR="00DB0222" w:rsidRPr="00C8290C" w:rsidRDefault="00DB0222" w:rsidP="00EE1C12">
      <w:pPr>
        <w:rPr>
          <w:sz w:val="40"/>
          <w:szCs w:val="40"/>
          <w:rtl/>
        </w:rPr>
      </w:pPr>
      <w:r w:rsidRPr="00C8290C">
        <w:rPr>
          <w:sz w:val="40"/>
          <w:szCs w:val="40"/>
          <w:rtl/>
        </w:rPr>
        <w:t>هذا الفصل في صلاة الجماعة، ومن المكملات لأحكام الصلاة، ومما يتحتم على الطالب معرفته، والجماعة مما جاء الشرع بالحث</w:t>
      </w:r>
      <w:r w:rsidR="007F7D9F" w:rsidRPr="00C8290C">
        <w:rPr>
          <w:rFonts w:hint="cs"/>
          <w:sz w:val="40"/>
          <w:szCs w:val="40"/>
          <w:rtl/>
        </w:rPr>
        <w:t>ِّ</w:t>
      </w:r>
      <w:r w:rsidRPr="00C8290C">
        <w:rPr>
          <w:sz w:val="40"/>
          <w:szCs w:val="40"/>
          <w:rtl/>
        </w:rPr>
        <w:t xml:space="preserve"> عليها، وطلب الاجتماع والاهتداء بهديها في مواطن كثيرة، وكانت الشرائع كلها دالة على ذلك آمرة به، تجتمع فيه القلوب وتجتمع به الأبدان، فيجتمعون على إمام واحد فلا يختلفون عليه، وهو الإمام الأعظم الذي يعقدون به بيعتهم</w:t>
      </w:r>
      <w:r w:rsidR="007A1299" w:rsidRPr="00C8290C">
        <w:rPr>
          <w:rFonts w:hint="cs"/>
          <w:sz w:val="40"/>
          <w:szCs w:val="40"/>
          <w:rtl/>
        </w:rPr>
        <w:t>،</w:t>
      </w:r>
      <w:r w:rsidRPr="00C8290C">
        <w:rPr>
          <w:sz w:val="40"/>
          <w:szCs w:val="40"/>
          <w:rtl/>
        </w:rPr>
        <w:t xml:space="preserve"> ويُمضون بذلك أمرهم، و يبقون على ذلك جماعتهم، ويجتمعون في عبادات في أحوال م</w:t>
      </w:r>
      <w:r w:rsidR="007A1299" w:rsidRPr="00C8290C">
        <w:rPr>
          <w:rFonts w:hint="cs"/>
          <w:sz w:val="40"/>
          <w:szCs w:val="40"/>
          <w:rtl/>
        </w:rPr>
        <w:t>ُ</w:t>
      </w:r>
      <w:r w:rsidRPr="00C8290C">
        <w:rPr>
          <w:sz w:val="40"/>
          <w:szCs w:val="40"/>
          <w:rtl/>
        </w:rPr>
        <w:t>تعدِّدة</w:t>
      </w:r>
      <w:r w:rsidR="007A1299" w:rsidRPr="00C8290C">
        <w:rPr>
          <w:rFonts w:hint="cs"/>
          <w:sz w:val="40"/>
          <w:szCs w:val="40"/>
          <w:rtl/>
        </w:rPr>
        <w:t>،</w:t>
      </w:r>
      <w:r w:rsidRPr="00C8290C">
        <w:rPr>
          <w:sz w:val="40"/>
          <w:szCs w:val="40"/>
          <w:rtl/>
        </w:rPr>
        <w:t xml:space="preserve"> تختلف صور هذه الاجتماعات</w:t>
      </w:r>
      <w:r w:rsidR="007A1299" w:rsidRPr="00C8290C">
        <w:rPr>
          <w:rFonts w:hint="cs"/>
          <w:sz w:val="40"/>
          <w:szCs w:val="40"/>
          <w:rtl/>
        </w:rPr>
        <w:t>،</w:t>
      </w:r>
      <w:r w:rsidRPr="00C8290C">
        <w:rPr>
          <w:sz w:val="40"/>
          <w:szCs w:val="40"/>
          <w:rtl/>
        </w:rPr>
        <w:t xml:space="preserve"> وتبقى الحقيقة الواحدة أن</w:t>
      </w:r>
      <w:r w:rsidR="007A1299" w:rsidRPr="00C8290C">
        <w:rPr>
          <w:rFonts w:hint="cs"/>
          <w:sz w:val="40"/>
          <w:szCs w:val="40"/>
          <w:rtl/>
        </w:rPr>
        <w:t>َّ</w:t>
      </w:r>
      <w:r w:rsidRPr="00C8290C">
        <w:rPr>
          <w:sz w:val="40"/>
          <w:szCs w:val="40"/>
          <w:rtl/>
        </w:rPr>
        <w:t xml:space="preserve"> هذا دين الاجتماع</w:t>
      </w:r>
      <w:r w:rsidR="007A1299" w:rsidRPr="00C8290C">
        <w:rPr>
          <w:rFonts w:hint="cs"/>
          <w:sz w:val="40"/>
          <w:szCs w:val="40"/>
          <w:rtl/>
        </w:rPr>
        <w:t>،</w:t>
      </w:r>
      <w:r w:rsidRPr="00C8290C">
        <w:rPr>
          <w:sz w:val="40"/>
          <w:szCs w:val="40"/>
          <w:rtl/>
        </w:rPr>
        <w:t xml:space="preserve"> ودين الائتلاف</w:t>
      </w:r>
      <w:r w:rsidR="007A1299" w:rsidRPr="00C8290C">
        <w:rPr>
          <w:rFonts w:hint="cs"/>
          <w:sz w:val="40"/>
          <w:szCs w:val="40"/>
          <w:rtl/>
        </w:rPr>
        <w:t>،</w:t>
      </w:r>
      <w:r w:rsidRPr="00C8290C">
        <w:rPr>
          <w:sz w:val="40"/>
          <w:szCs w:val="40"/>
          <w:rtl/>
        </w:rPr>
        <w:t xml:space="preserve"> ودين المحبة</w:t>
      </w:r>
      <w:r w:rsidR="007A1299" w:rsidRPr="00C8290C">
        <w:rPr>
          <w:rFonts w:hint="cs"/>
          <w:sz w:val="40"/>
          <w:szCs w:val="40"/>
          <w:rtl/>
        </w:rPr>
        <w:t>،</w:t>
      </w:r>
      <w:r w:rsidRPr="00C8290C">
        <w:rPr>
          <w:sz w:val="40"/>
          <w:szCs w:val="40"/>
          <w:rtl/>
        </w:rPr>
        <w:t xml:space="preserve"> ودين الصفاء، يلتقي فيه المسلمون</w:t>
      </w:r>
      <w:r w:rsidR="007A1299" w:rsidRPr="00C8290C">
        <w:rPr>
          <w:rFonts w:hint="cs"/>
          <w:sz w:val="40"/>
          <w:szCs w:val="40"/>
          <w:rtl/>
        </w:rPr>
        <w:t>،</w:t>
      </w:r>
      <w:r w:rsidRPr="00C8290C">
        <w:rPr>
          <w:sz w:val="40"/>
          <w:szCs w:val="40"/>
          <w:rtl/>
        </w:rPr>
        <w:t xml:space="preserve"> ويتقاربون</w:t>
      </w:r>
      <w:r w:rsidR="007A1299" w:rsidRPr="00C8290C">
        <w:rPr>
          <w:rFonts w:hint="cs"/>
          <w:sz w:val="40"/>
          <w:szCs w:val="40"/>
          <w:rtl/>
        </w:rPr>
        <w:t>،</w:t>
      </w:r>
      <w:r w:rsidRPr="00C8290C">
        <w:rPr>
          <w:sz w:val="40"/>
          <w:szCs w:val="40"/>
          <w:rtl/>
        </w:rPr>
        <w:t xml:space="preserve"> ويتعاونون</w:t>
      </w:r>
      <w:r w:rsidR="007A1299" w:rsidRPr="00C8290C">
        <w:rPr>
          <w:rFonts w:hint="cs"/>
          <w:sz w:val="40"/>
          <w:szCs w:val="40"/>
          <w:rtl/>
        </w:rPr>
        <w:t>،</w:t>
      </w:r>
      <w:r w:rsidRPr="00C8290C">
        <w:rPr>
          <w:sz w:val="40"/>
          <w:szCs w:val="40"/>
          <w:rtl/>
        </w:rPr>
        <w:t xml:space="preserve"> ويهتدون، يبعدون عنهم الشياطين</w:t>
      </w:r>
      <w:r w:rsidR="007A1299" w:rsidRPr="00C8290C">
        <w:rPr>
          <w:rFonts w:hint="cs"/>
          <w:sz w:val="40"/>
          <w:szCs w:val="40"/>
          <w:rtl/>
        </w:rPr>
        <w:t>،</w:t>
      </w:r>
      <w:r w:rsidRPr="00C8290C">
        <w:rPr>
          <w:sz w:val="40"/>
          <w:szCs w:val="40"/>
          <w:rtl/>
        </w:rPr>
        <w:t xml:space="preserve"> وينفون عنهم السوء، ويفارقون الشر والأذى والقذى، ويتعاونون على البر</w:t>
      </w:r>
      <w:r w:rsidR="007A1299" w:rsidRPr="00C8290C">
        <w:rPr>
          <w:rFonts w:hint="cs"/>
          <w:sz w:val="40"/>
          <w:szCs w:val="40"/>
          <w:rtl/>
        </w:rPr>
        <w:t>ِّ</w:t>
      </w:r>
      <w:r w:rsidRPr="00C8290C">
        <w:rPr>
          <w:sz w:val="40"/>
          <w:szCs w:val="40"/>
          <w:rtl/>
        </w:rPr>
        <w:t xml:space="preserve"> والتقوى.</w:t>
      </w:r>
    </w:p>
    <w:p w14:paraId="6FD67CCA" w14:textId="4E9E001E" w:rsidR="00DB0222" w:rsidRPr="00C8290C" w:rsidRDefault="00DB0222" w:rsidP="002A63FD">
      <w:pPr>
        <w:rPr>
          <w:sz w:val="40"/>
          <w:szCs w:val="40"/>
          <w:rtl/>
        </w:rPr>
      </w:pPr>
      <w:r w:rsidRPr="00C8290C">
        <w:rPr>
          <w:sz w:val="40"/>
          <w:szCs w:val="40"/>
          <w:rtl/>
        </w:rPr>
        <w:t>في مثل صلاة الجماعة يجتمعون</w:t>
      </w:r>
      <w:r w:rsidR="007A1299" w:rsidRPr="00C8290C">
        <w:rPr>
          <w:rFonts w:hint="cs"/>
          <w:sz w:val="40"/>
          <w:szCs w:val="40"/>
          <w:rtl/>
        </w:rPr>
        <w:t>،</w:t>
      </w:r>
      <w:r w:rsidRPr="00C8290C">
        <w:rPr>
          <w:sz w:val="40"/>
          <w:szCs w:val="40"/>
          <w:rtl/>
        </w:rPr>
        <w:t xml:space="preserve"> في كل يوم خمس مرات، ويجتمعون في الأسبوع مرة في صلاة الجمعة، ويجتمعون في كل عام في صلاة العيدين، ويجتمع أهل الأرض قاطبة في الحج، وكل ذلك صور من صور الاجتماع في هذه الشريعة والتداعي إلى ذلك، بل صيام أهل الإسلام واحد فيما يبتدئون به</w:t>
      </w:r>
      <w:r w:rsidR="00043AB4" w:rsidRPr="00C8290C">
        <w:rPr>
          <w:rFonts w:hint="cs"/>
          <w:sz w:val="40"/>
          <w:szCs w:val="40"/>
          <w:rtl/>
        </w:rPr>
        <w:t>،</w:t>
      </w:r>
      <w:r w:rsidRPr="00C8290C">
        <w:rPr>
          <w:sz w:val="40"/>
          <w:szCs w:val="40"/>
          <w:rtl/>
        </w:rPr>
        <w:t xml:space="preserve"> وفيما يمسكون فيه</w:t>
      </w:r>
      <w:r w:rsidR="00043AB4" w:rsidRPr="00C8290C">
        <w:rPr>
          <w:rFonts w:hint="cs"/>
          <w:sz w:val="40"/>
          <w:szCs w:val="40"/>
          <w:rtl/>
        </w:rPr>
        <w:t>،</w:t>
      </w:r>
      <w:r w:rsidRPr="00C8290C">
        <w:rPr>
          <w:sz w:val="40"/>
          <w:szCs w:val="40"/>
          <w:rtl/>
        </w:rPr>
        <w:t xml:space="preserve"> وفيما يفطرون عنده، وكل ذلك أحوال كثيرة، وجاء الشرع أيضًا بمنع كل ما يكون به الفرقة والاختلاف، </w:t>
      </w:r>
      <w:r w:rsidR="00043AB4" w:rsidRPr="00C8290C">
        <w:rPr>
          <w:rFonts w:hint="cs"/>
          <w:sz w:val="40"/>
          <w:szCs w:val="40"/>
          <w:rtl/>
        </w:rPr>
        <w:t>ف</w:t>
      </w:r>
      <w:r w:rsidRPr="00C8290C">
        <w:rPr>
          <w:sz w:val="40"/>
          <w:szCs w:val="40"/>
          <w:rtl/>
        </w:rPr>
        <w:t xml:space="preserve">نهى عن الكذب، </w:t>
      </w:r>
      <w:r w:rsidR="00043AB4" w:rsidRPr="00C8290C">
        <w:rPr>
          <w:rFonts w:hint="cs"/>
          <w:sz w:val="40"/>
          <w:szCs w:val="40"/>
          <w:rtl/>
        </w:rPr>
        <w:t>و</w:t>
      </w:r>
      <w:r w:rsidRPr="00C8290C">
        <w:rPr>
          <w:sz w:val="40"/>
          <w:szCs w:val="40"/>
          <w:rtl/>
        </w:rPr>
        <w:t xml:space="preserve">نهى عن الغيبة، </w:t>
      </w:r>
      <w:r w:rsidR="00043AB4" w:rsidRPr="00C8290C">
        <w:rPr>
          <w:rFonts w:hint="cs"/>
          <w:sz w:val="40"/>
          <w:szCs w:val="40"/>
          <w:rtl/>
        </w:rPr>
        <w:t>و</w:t>
      </w:r>
      <w:r w:rsidRPr="00C8290C">
        <w:rPr>
          <w:sz w:val="40"/>
          <w:szCs w:val="40"/>
          <w:rtl/>
        </w:rPr>
        <w:t xml:space="preserve">نهى عن النميمة، </w:t>
      </w:r>
      <w:r w:rsidR="00043AB4" w:rsidRPr="00C8290C">
        <w:rPr>
          <w:rFonts w:hint="cs"/>
          <w:sz w:val="40"/>
          <w:szCs w:val="40"/>
          <w:rtl/>
        </w:rPr>
        <w:t>و</w:t>
      </w:r>
      <w:r w:rsidRPr="00C8290C">
        <w:rPr>
          <w:sz w:val="40"/>
          <w:szCs w:val="40"/>
          <w:rtl/>
        </w:rPr>
        <w:t>دعا إلى مكارم الأخلاق، إلى إكرام الضيف، إلى إحسان إلى الجار، إلى أشياء كثيرة؛ كل ذلك يصب في معنى واحد</w:t>
      </w:r>
      <w:r w:rsidR="00043AB4" w:rsidRPr="00C8290C">
        <w:rPr>
          <w:rFonts w:hint="cs"/>
          <w:sz w:val="40"/>
          <w:szCs w:val="40"/>
          <w:rtl/>
        </w:rPr>
        <w:t>،</w:t>
      </w:r>
      <w:r w:rsidRPr="00C8290C">
        <w:rPr>
          <w:sz w:val="40"/>
          <w:szCs w:val="40"/>
          <w:rtl/>
        </w:rPr>
        <w:t xml:space="preserve"> وهو معنى أصيل في شريعة أهل الإسلام، في شريعة نبينا </w:t>
      </w:r>
      <w:r w:rsidR="00043AB4" w:rsidRPr="00C8290C">
        <w:rPr>
          <w:rFonts w:ascii="Sakkal Majalla" w:hAnsi="Sakkal Majalla" w:cs="Sakkal Majalla" w:hint="cs"/>
          <w:sz w:val="40"/>
          <w:szCs w:val="40"/>
          <w:rtl/>
        </w:rPr>
        <w:lastRenderedPageBreak/>
        <w:t>ﷺ</w:t>
      </w:r>
      <w:r w:rsidRPr="00C8290C">
        <w:rPr>
          <w:sz w:val="40"/>
          <w:szCs w:val="40"/>
          <w:rtl/>
        </w:rPr>
        <w:t xml:space="preserve"> كما قال الله -جَلَّ وَعَلَا: </w:t>
      </w:r>
      <w:r w:rsidRPr="00C8290C">
        <w:rPr>
          <w:rFonts w:hint="cs"/>
          <w:color w:val="FF0000"/>
          <w:sz w:val="40"/>
          <w:szCs w:val="40"/>
          <w:rtl/>
        </w:rPr>
        <w:t>﴿</w:t>
      </w:r>
      <w:r w:rsidR="008849C0" w:rsidRPr="00C8290C">
        <w:rPr>
          <w:color w:val="FF0000"/>
          <w:sz w:val="40"/>
          <w:szCs w:val="40"/>
          <w:rtl/>
        </w:rPr>
        <w:t>وَاعْتَصِمُوا بِحَبْلِ اللَّهِ جَمِيعًا وَلَا تَفَرَّقُوا</w:t>
      </w:r>
      <w:r w:rsidRPr="00C8290C">
        <w:rPr>
          <w:rFonts w:hint="cs"/>
          <w:color w:val="FF0000"/>
          <w:sz w:val="40"/>
          <w:szCs w:val="40"/>
          <w:rtl/>
        </w:rPr>
        <w:t>﴾</w:t>
      </w:r>
      <w:r w:rsidRPr="00C8290C">
        <w:rPr>
          <w:sz w:val="40"/>
          <w:szCs w:val="40"/>
          <w:rtl/>
        </w:rPr>
        <w:t xml:space="preserve"> [آل عمران</w:t>
      </w:r>
      <w:r w:rsidR="003C2F8B" w:rsidRPr="00C8290C">
        <w:rPr>
          <w:sz w:val="40"/>
          <w:szCs w:val="40"/>
          <w:rtl/>
        </w:rPr>
        <w:t>:</w:t>
      </w:r>
      <w:r w:rsidRPr="00C8290C">
        <w:rPr>
          <w:sz w:val="40"/>
          <w:szCs w:val="40"/>
          <w:rtl/>
        </w:rPr>
        <w:t>103] ، فما أعظم هذه الملة</w:t>
      </w:r>
      <w:r w:rsidR="00043AB4" w:rsidRPr="00C8290C">
        <w:rPr>
          <w:rFonts w:hint="cs"/>
          <w:sz w:val="40"/>
          <w:szCs w:val="40"/>
          <w:rtl/>
        </w:rPr>
        <w:t>!</w:t>
      </w:r>
      <w:r w:rsidRPr="00C8290C">
        <w:rPr>
          <w:sz w:val="40"/>
          <w:szCs w:val="40"/>
          <w:rtl/>
        </w:rPr>
        <w:t xml:space="preserve"> وما أتم</w:t>
      </w:r>
      <w:r w:rsidR="00043AB4" w:rsidRPr="00C8290C">
        <w:rPr>
          <w:rFonts w:hint="cs"/>
          <w:sz w:val="40"/>
          <w:szCs w:val="40"/>
          <w:rtl/>
        </w:rPr>
        <w:t>َّ</w:t>
      </w:r>
      <w:r w:rsidRPr="00C8290C">
        <w:rPr>
          <w:sz w:val="40"/>
          <w:szCs w:val="40"/>
          <w:rtl/>
        </w:rPr>
        <w:t xml:space="preserve"> هذه الشرعة</w:t>
      </w:r>
      <w:r w:rsidR="00043AB4" w:rsidRPr="00C8290C">
        <w:rPr>
          <w:rFonts w:hint="cs"/>
          <w:sz w:val="40"/>
          <w:szCs w:val="40"/>
          <w:rtl/>
        </w:rPr>
        <w:t>!</w:t>
      </w:r>
      <w:r w:rsidRPr="00C8290C">
        <w:rPr>
          <w:sz w:val="40"/>
          <w:szCs w:val="40"/>
          <w:rtl/>
        </w:rPr>
        <w:t xml:space="preserve"> وما أحوجنا إلى أن نقتفي و</w:t>
      </w:r>
      <w:r w:rsidR="00043AB4" w:rsidRPr="00C8290C">
        <w:rPr>
          <w:rFonts w:hint="cs"/>
          <w:sz w:val="40"/>
          <w:szCs w:val="40"/>
          <w:rtl/>
        </w:rPr>
        <w:t xml:space="preserve">أن </w:t>
      </w:r>
      <w:r w:rsidRPr="00C8290C">
        <w:rPr>
          <w:sz w:val="40"/>
          <w:szCs w:val="40"/>
          <w:rtl/>
        </w:rPr>
        <w:t>نقتدي وأن نتعاون و</w:t>
      </w:r>
      <w:r w:rsidR="00043AB4" w:rsidRPr="00C8290C">
        <w:rPr>
          <w:rFonts w:hint="cs"/>
          <w:sz w:val="40"/>
          <w:szCs w:val="40"/>
          <w:rtl/>
        </w:rPr>
        <w:t xml:space="preserve">أن </w:t>
      </w:r>
      <w:r w:rsidRPr="00C8290C">
        <w:rPr>
          <w:sz w:val="40"/>
          <w:szCs w:val="40"/>
          <w:rtl/>
        </w:rPr>
        <w:t>نتأسَّى، وألا نتفلَّت من شرائع ديننا، فإن</w:t>
      </w:r>
      <w:r w:rsidR="00043AB4" w:rsidRPr="00C8290C">
        <w:rPr>
          <w:rFonts w:hint="cs"/>
          <w:sz w:val="40"/>
          <w:szCs w:val="40"/>
          <w:rtl/>
        </w:rPr>
        <w:t>َّ</w:t>
      </w:r>
      <w:r w:rsidRPr="00C8290C">
        <w:rPr>
          <w:sz w:val="40"/>
          <w:szCs w:val="40"/>
          <w:rtl/>
        </w:rPr>
        <w:t xml:space="preserve"> ذلك عن</w:t>
      </w:r>
      <w:r w:rsidR="008E7C2A" w:rsidRPr="00C8290C">
        <w:rPr>
          <w:rFonts w:hint="cs"/>
          <w:sz w:val="40"/>
          <w:szCs w:val="40"/>
          <w:rtl/>
        </w:rPr>
        <w:t>وان</w:t>
      </w:r>
      <w:r w:rsidRPr="00C8290C">
        <w:rPr>
          <w:sz w:val="40"/>
          <w:szCs w:val="40"/>
          <w:rtl/>
        </w:rPr>
        <w:t xml:space="preserve"> فساد الدين</w:t>
      </w:r>
      <w:r w:rsidR="00043AB4" w:rsidRPr="00C8290C">
        <w:rPr>
          <w:rFonts w:hint="cs"/>
          <w:sz w:val="40"/>
          <w:szCs w:val="40"/>
          <w:rtl/>
        </w:rPr>
        <w:t>،</w:t>
      </w:r>
      <w:r w:rsidRPr="00C8290C">
        <w:rPr>
          <w:sz w:val="40"/>
          <w:szCs w:val="40"/>
          <w:rtl/>
        </w:rPr>
        <w:t xml:space="preserve"> وفساد الدنيا</w:t>
      </w:r>
      <w:r w:rsidR="00043AB4" w:rsidRPr="00C8290C">
        <w:rPr>
          <w:rFonts w:hint="cs"/>
          <w:sz w:val="40"/>
          <w:szCs w:val="40"/>
          <w:rtl/>
        </w:rPr>
        <w:t>،</w:t>
      </w:r>
      <w:r w:rsidRPr="00C8290C">
        <w:rPr>
          <w:sz w:val="40"/>
          <w:szCs w:val="40"/>
          <w:rtl/>
        </w:rPr>
        <w:t xml:space="preserve"> وفساد القلوب</w:t>
      </w:r>
      <w:r w:rsidR="00043AB4" w:rsidRPr="00C8290C">
        <w:rPr>
          <w:rFonts w:hint="cs"/>
          <w:sz w:val="40"/>
          <w:szCs w:val="40"/>
          <w:rtl/>
        </w:rPr>
        <w:t>،</w:t>
      </w:r>
      <w:r w:rsidRPr="00C8290C">
        <w:rPr>
          <w:sz w:val="40"/>
          <w:szCs w:val="40"/>
          <w:rtl/>
        </w:rPr>
        <w:t xml:space="preserve"> واختلاف النفوس</w:t>
      </w:r>
      <w:r w:rsidR="00043AB4" w:rsidRPr="00C8290C">
        <w:rPr>
          <w:rFonts w:hint="cs"/>
          <w:sz w:val="40"/>
          <w:szCs w:val="40"/>
          <w:rtl/>
        </w:rPr>
        <w:t>،</w:t>
      </w:r>
      <w:r w:rsidRPr="00C8290C">
        <w:rPr>
          <w:sz w:val="40"/>
          <w:szCs w:val="40"/>
          <w:rtl/>
        </w:rPr>
        <w:t xml:space="preserve"> وتغير الأحوال، ولو أردتم أن أضرب لكم مثلًا يسيرًا وهو آت فيما نحن بصدده، فإن</w:t>
      </w:r>
      <w:r w:rsidR="00043AB4" w:rsidRPr="00C8290C">
        <w:rPr>
          <w:rFonts w:hint="cs"/>
          <w:sz w:val="40"/>
          <w:szCs w:val="40"/>
          <w:rtl/>
        </w:rPr>
        <w:t>َّ</w:t>
      </w:r>
      <w:r w:rsidRPr="00C8290C">
        <w:rPr>
          <w:sz w:val="40"/>
          <w:szCs w:val="40"/>
          <w:rtl/>
        </w:rPr>
        <w:t xml:space="preserve"> النبي </w:t>
      </w:r>
      <w:r w:rsidR="00043AB4" w:rsidRPr="00C8290C">
        <w:rPr>
          <w:rFonts w:ascii="Sakkal Majalla" w:hAnsi="Sakkal Majalla" w:cs="Sakkal Majalla" w:hint="cs"/>
          <w:sz w:val="40"/>
          <w:szCs w:val="40"/>
          <w:rtl/>
        </w:rPr>
        <w:t>ﷺ</w:t>
      </w:r>
      <w:r w:rsidR="00043AB4" w:rsidRPr="00C8290C">
        <w:rPr>
          <w:rFonts w:hint="cs"/>
          <w:sz w:val="40"/>
          <w:szCs w:val="40"/>
          <w:rtl/>
        </w:rPr>
        <w:t xml:space="preserve"> </w:t>
      </w:r>
      <w:r w:rsidRPr="00C8290C">
        <w:rPr>
          <w:sz w:val="40"/>
          <w:szCs w:val="40"/>
          <w:rtl/>
        </w:rPr>
        <w:t xml:space="preserve">خرج يومًا ليصلي بأصحابه، فالتفتَ فأمرهم بأن يستووا، فرأى رجلًا باديًا صدره، فأمر النبي </w:t>
      </w:r>
      <w:r w:rsidR="00043AB4" w:rsidRPr="00C8290C">
        <w:rPr>
          <w:rFonts w:ascii="Sakkal Majalla" w:hAnsi="Sakkal Majalla" w:cs="Sakkal Majalla" w:hint="cs"/>
          <w:sz w:val="40"/>
          <w:szCs w:val="40"/>
          <w:rtl/>
        </w:rPr>
        <w:t>ﷺ</w:t>
      </w:r>
      <w:r w:rsidRPr="00C8290C">
        <w:rPr>
          <w:sz w:val="40"/>
          <w:szCs w:val="40"/>
          <w:rtl/>
        </w:rPr>
        <w:t xml:space="preserve"> بأن يتراصوا فقال: </w:t>
      </w:r>
      <w:r w:rsidRPr="00C8290C">
        <w:rPr>
          <w:rFonts w:hint="cs"/>
          <w:color w:val="006600"/>
          <w:sz w:val="40"/>
          <w:szCs w:val="40"/>
          <w:rtl/>
        </w:rPr>
        <w:t>«</w:t>
      </w:r>
      <w:r w:rsidR="00342538" w:rsidRPr="00C8290C">
        <w:rPr>
          <w:color w:val="006600"/>
          <w:sz w:val="40"/>
          <w:szCs w:val="40"/>
          <w:rtl/>
        </w:rPr>
        <w:t xml:space="preserve"> </w:t>
      </w:r>
      <w:r w:rsidR="00774FDC" w:rsidRPr="00C8290C">
        <w:rPr>
          <w:rFonts w:hint="cs"/>
          <w:color w:val="006600"/>
          <w:sz w:val="40"/>
          <w:szCs w:val="40"/>
          <w:rtl/>
        </w:rPr>
        <w:t xml:space="preserve">تراصوا </w:t>
      </w:r>
      <w:r w:rsidR="00342538" w:rsidRPr="00C8290C">
        <w:rPr>
          <w:color w:val="006600"/>
          <w:sz w:val="40"/>
          <w:szCs w:val="40"/>
          <w:rtl/>
        </w:rPr>
        <w:t>ولا تَختَلِفُوا ؛ فتَختلِفَ قلوبُكمْ</w:t>
      </w:r>
      <w:r w:rsidRPr="00C8290C">
        <w:rPr>
          <w:rFonts w:hint="cs"/>
          <w:color w:val="006600"/>
          <w:sz w:val="40"/>
          <w:szCs w:val="40"/>
          <w:rtl/>
        </w:rPr>
        <w:t>»</w:t>
      </w:r>
      <w:r w:rsidR="00342538" w:rsidRPr="00C8290C">
        <w:rPr>
          <w:rStyle w:val="a4"/>
          <w:color w:val="008000"/>
          <w:sz w:val="40"/>
          <w:szCs w:val="40"/>
          <w:rtl/>
        </w:rPr>
        <w:footnoteReference w:id="1"/>
      </w:r>
      <w:r w:rsidRPr="00C8290C">
        <w:rPr>
          <w:sz w:val="40"/>
          <w:szCs w:val="40"/>
          <w:rtl/>
        </w:rPr>
        <w:t>، أي مظهر من مظاهر الاختلاف</w:t>
      </w:r>
      <w:r w:rsidR="00972E45" w:rsidRPr="00C8290C">
        <w:rPr>
          <w:rFonts w:hint="cs"/>
          <w:sz w:val="40"/>
          <w:szCs w:val="40"/>
          <w:rtl/>
        </w:rPr>
        <w:t>،</w:t>
      </w:r>
      <w:r w:rsidRPr="00C8290C">
        <w:rPr>
          <w:sz w:val="40"/>
          <w:szCs w:val="40"/>
          <w:rtl/>
        </w:rPr>
        <w:t xml:space="preserve"> هو عنوان لاختلاف البواطن والقلوب، فلأجل ذلك الاتفاق في الظاهر دليل على الاتفاق في الباطن، والاختلاف فيه دليل على حصول أنواع من ثغراتٍ قد تفضي إلى خلافاتٍ أكبر من ذلك بكثير، ولأجل ذلك نُهي عن التشبه وهو مظهر من المظاهر الظاهرة بالكفار، ل</w:t>
      </w:r>
      <w:r w:rsidR="00972E45" w:rsidRPr="00C8290C">
        <w:rPr>
          <w:rFonts w:hint="cs"/>
          <w:sz w:val="40"/>
          <w:szCs w:val="40"/>
          <w:rtl/>
        </w:rPr>
        <w:t>ِ</w:t>
      </w:r>
      <w:r w:rsidRPr="00C8290C">
        <w:rPr>
          <w:sz w:val="40"/>
          <w:szCs w:val="40"/>
          <w:rtl/>
        </w:rPr>
        <w:t>م</w:t>
      </w:r>
      <w:r w:rsidR="00972E45" w:rsidRPr="00C8290C">
        <w:rPr>
          <w:rFonts w:hint="cs"/>
          <w:sz w:val="40"/>
          <w:szCs w:val="40"/>
          <w:rtl/>
        </w:rPr>
        <w:t>َ</w:t>
      </w:r>
      <w:r w:rsidRPr="00C8290C">
        <w:rPr>
          <w:sz w:val="40"/>
          <w:szCs w:val="40"/>
          <w:rtl/>
        </w:rPr>
        <w:t>ا يحمل فيه من التوافق لهؤلاء في موافقتهم في ألبستهم أو في بعض أفعالهم أو في بعض عاداتهم أو أعيادهم أو سواها.</w:t>
      </w:r>
    </w:p>
    <w:p w14:paraId="127E43BA" w14:textId="62B34068" w:rsidR="00DB0222" w:rsidRPr="00C8290C" w:rsidRDefault="00DB0222" w:rsidP="00EE1C12">
      <w:pPr>
        <w:rPr>
          <w:sz w:val="40"/>
          <w:szCs w:val="40"/>
          <w:rtl/>
        </w:rPr>
      </w:pPr>
      <w:r w:rsidRPr="00C8290C">
        <w:rPr>
          <w:sz w:val="40"/>
          <w:szCs w:val="40"/>
          <w:rtl/>
        </w:rPr>
        <w:t>لا نحب الإطالة، لكنها م</w:t>
      </w:r>
      <w:r w:rsidR="00972E45" w:rsidRPr="00C8290C">
        <w:rPr>
          <w:rFonts w:hint="cs"/>
          <w:sz w:val="40"/>
          <w:szCs w:val="40"/>
          <w:rtl/>
        </w:rPr>
        <w:t>ُ</w:t>
      </w:r>
      <w:r w:rsidRPr="00C8290C">
        <w:rPr>
          <w:sz w:val="40"/>
          <w:szCs w:val="40"/>
          <w:rtl/>
        </w:rPr>
        <w:t>قدمة لابد منها في مثل هذا الباب العظيم</w:t>
      </w:r>
      <w:r w:rsidR="00972E45" w:rsidRPr="00C8290C">
        <w:rPr>
          <w:rFonts w:hint="cs"/>
          <w:sz w:val="40"/>
          <w:szCs w:val="40"/>
          <w:rtl/>
        </w:rPr>
        <w:t>،</w:t>
      </w:r>
      <w:r w:rsidRPr="00C8290C">
        <w:rPr>
          <w:sz w:val="40"/>
          <w:szCs w:val="40"/>
          <w:rtl/>
        </w:rPr>
        <w:t xml:space="preserve"> والفصل الذي عقده المؤلف رَحِمَهُ اللهُ</w:t>
      </w:r>
      <w:r w:rsidR="00972E45" w:rsidRPr="00C8290C">
        <w:rPr>
          <w:rFonts w:hint="cs"/>
          <w:sz w:val="40"/>
          <w:szCs w:val="40"/>
          <w:rtl/>
        </w:rPr>
        <w:t xml:space="preserve"> تعالى</w:t>
      </w:r>
      <w:r w:rsidRPr="00C8290C">
        <w:rPr>
          <w:sz w:val="40"/>
          <w:szCs w:val="40"/>
          <w:rtl/>
        </w:rPr>
        <w:t>.</w:t>
      </w:r>
    </w:p>
    <w:p w14:paraId="10F8F13E" w14:textId="69A08646" w:rsidR="00DB0222" w:rsidRPr="00C8290C" w:rsidRDefault="00DB0222" w:rsidP="00EE1C12">
      <w:pPr>
        <w:rPr>
          <w:sz w:val="40"/>
          <w:szCs w:val="40"/>
          <w:rtl/>
        </w:rPr>
      </w:pPr>
      <w:r w:rsidRPr="00C8290C">
        <w:rPr>
          <w:sz w:val="40"/>
          <w:szCs w:val="40"/>
          <w:rtl/>
        </w:rPr>
        <w:t xml:space="preserve">يقول المؤلف: </w:t>
      </w:r>
      <w:r w:rsidRPr="00C8290C">
        <w:rPr>
          <w:color w:val="0000FF"/>
          <w:sz w:val="40"/>
          <w:szCs w:val="40"/>
          <w:rtl/>
        </w:rPr>
        <w:t>(تَجِبُ الْجَمَاعَةُ)</w:t>
      </w:r>
      <w:r w:rsidRPr="00C8290C">
        <w:rPr>
          <w:sz w:val="40"/>
          <w:szCs w:val="40"/>
          <w:rtl/>
        </w:rPr>
        <w:t xml:space="preserve">، الوجوب هنا وجوبًا عينيًّا، وهذا هو مشهور </w:t>
      </w:r>
      <w:r w:rsidR="00972E45" w:rsidRPr="00C8290C">
        <w:rPr>
          <w:rFonts w:hint="cs"/>
          <w:sz w:val="40"/>
          <w:szCs w:val="40"/>
          <w:rtl/>
        </w:rPr>
        <w:t>ا</w:t>
      </w:r>
      <w:r w:rsidRPr="00C8290C">
        <w:rPr>
          <w:sz w:val="40"/>
          <w:szCs w:val="40"/>
          <w:rtl/>
        </w:rPr>
        <w:t xml:space="preserve">لمذهب عند الحنابلة -رَحِمَهُم اللهُ- وقول في مذهب </w:t>
      </w:r>
      <w:r w:rsidR="00972E45" w:rsidRPr="00C8290C">
        <w:rPr>
          <w:rFonts w:hint="cs"/>
          <w:sz w:val="40"/>
          <w:szCs w:val="40"/>
          <w:rtl/>
        </w:rPr>
        <w:t xml:space="preserve">الإمام </w:t>
      </w:r>
      <w:r w:rsidRPr="00C8290C">
        <w:rPr>
          <w:sz w:val="40"/>
          <w:szCs w:val="40"/>
          <w:rtl/>
        </w:rPr>
        <w:t>مالك وغيره.</w:t>
      </w:r>
    </w:p>
    <w:p w14:paraId="394B939E" w14:textId="48D52893" w:rsidR="00DB0222" w:rsidRPr="00C8290C" w:rsidRDefault="00DB0222" w:rsidP="00EE1C12">
      <w:pPr>
        <w:rPr>
          <w:sz w:val="40"/>
          <w:szCs w:val="40"/>
          <w:rtl/>
        </w:rPr>
      </w:pPr>
      <w:r w:rsidRPr="00C8290C">
        <w:rPr>
          <w:sz w:val="40"/>
          <w:szCs w:val="40"/>
          <w:rtl/>
        </w:rPr>
        <w:t>وأصل ذلك: أن</w:t>
      </w:r>
      <w:r w:rsidR="004904EA" w:rsidRPr="00C8290C">
        <w:rPr>
          <w:rFonts w:hint="cs"/>
          <w:sz w:val="40"/>
          <w:szCs w:val="40"/>
          <w:rtl/>
        </w:rPr>
        <w:t>َّ</w:t>
      </w:r>
      <w:r w:rsidRPr="00C8290C">
        <w:rPr>
          <w:sz w:val="40"/>
          <w:szCs w:val="40"/>
          <w:rtl/>
        </w:rPr>
        <w:t xml:space="preserve"> الله -جَلَّ وَعَلَا- أمرَ بإقامة الصلاة في حال الحرب جماعة مع ما يفوت من بعض أركانها، فما كان لذلك إلا أن يدل على الوجوب، لأنه في أحلك الظروف وأشدها أُمر بالاجتماع والجماعة، وتُركت بعض الأركان والواجبات تحصيلًا لمصلحتها، والنبي </w:t>
      </w:r>
      <w:r w:rsidR="004904EA" w:rsidRPr="00C8290C">
        <w:rPr>
          <w:sz w:val="40"/>
          <w:szCs w:val="40"/>
          <w:rtl/>
        </w:rPr>
        <w:t>ﷺ</w:t>
      </w:r>
      <w:r w:rsidR="004904EA" w:rsidRPr="00C8290C">
        <w:rPr>
          <w:rFonts w:hint="cs"/>
          <w:sz w:val="40"/>
          <w:szCs w:val="40"/>
          <w:rtl/>
        </w:rPr>
        <w:t xml:space="preserve"> </w:t>
      </w:r>
      <w:r w:rsidRPr="00C8290C">
        <w:rPr>
          <w:sz w:val="40"/>
          <w:szCs w:val="40"/>
          <w:rtl/>
        </w:rPr>
        <w:t xml:space="preserve">قال: </w:t>
      </w:r>
      <w:r w:rsidR="00BD699A" w:rsidRPr="00C8290C">
        <w:rPr>
          <w:color w:val="006600"/>
          <w:sz w:val="40"/>
          <w:szCs w:val="40"/>
          <w:rtl/>
        </w:rPr>
        <w:t>«</w:t>
      </w:r>
      <w:r w:rsidR="00D11A34" w:rsidRPr="00C8290C">
        <w:rPr>
          <w:color w:val="006600"/>
          <w:sz w:val="40"/>
          <w:szCs w:val="40"/>
          <w:rtl/>
        </w:rPr>
        <w:t xml:space="preserve">لقَدْ هَمَمْتُ أنْ آمُرَ بحَطَبٍ، فيُحْطَبَ، ثُمَّ آمُرَ بالصَّلاَةِ، فيُؤَذَّنَ لَهَا، ثُمَّ آمُرَ رَجُلًا فَيَؤُمَّ النَّاسَ، ثُمَّ </w:t>
      </w:r>
      <w:r w:rsidR="00D11A34" w:rsidRPr="00C8290C">
        <w:rPr>
          <w:color w:val="006600"/>
          <w:sz w:val="40"/>
          <w:szCs w:val="40"/>
          <w:rtl/>
        </w:rPr>
        <w:lastRenderedPageBreak/>
        <w:t>أُخَالِفَ إلى رِجَالٍ، فَأُحَرِّقَ عليهم بُيُوتَهُمْ</w:t>
      </w:r>
      <w:r w:rsidR="00BD699A" w:rsidRPr="00C8290C">
        <w:rPr>
          <w:color w:val="006600"/>
          <w:sz w:val="40"/>
          <w:szCs w:val="40"/>
          <w:rtl/>
        </w:rPr>
        <w:t>»</w:t>
      </w:r>
      <w:r w:rsidR="00D11A34" w:rsidRPr="00C8290C">
        <w:rPr>
          <w:rStyle w:val="a4"/>
          <w:sz w:val="40"/>
          <w:szCs w:val="40"/>
          <w:rtl/>
        </w:rPr>
        <w:footnoteReference w:id="2"/>
      </w:r>
      <w:r w:rsidRPr="00C8290C">
        <w:rPr>
          <w:sz w:val="40"/>
          <w:szCs w:val="40"/>
          <w:rtl/>
        </w:rPr>
        <w:t xml:space="preserve">، ويقول ابن مسعود: </w:t>
      </w:r>
      <w:r w:rsidR="004904EA" w:rsidRPr="00C8290C">
        <w:rPr>
          <w:rFonts w:hint="cs"/>
          <w:sz w:val="40"/>
          <w:szCs w:val="40"/>
          <w:rtl/>
        </w:rPr>
        <w:t>"</w:t>
      </w:r>
      <w:r w:rsidR="004904EA" w:rsidRPr="00C8290C">
        <w:rPr>
          <w:sz w:val="40"/>
          <w:szCs w:val="40"/>
          <w:rtl/>
        </w:rPr>
        <w:t>لقَدْ رَأَيْتُنَا وَما يَتَخَلَّفُ عَنِ الصَّلَاةِ إلَّا مُنَافِقٌ قدْ عُلِمَ نِفَاقُهُ، أَوْ مَرِيضٌ</w:t>
      </w:r>
      <w:r w:rsidRPr="00C8290C">
        <w:rPr>
          <w:sz w:val="40"/>
          <w:szCs w:val="40"/>
          <w:rtl/>
        </w:rPr>
        <w:t>"</w:t>
      </w:r>
      <w:r w:rsidR="004904EA" w:rsidRPr="00C8290C">
        <w:rPr>
          <w:rStyle w:val="a4"/>
          <w:sz w:val="40"/>
          <w:szCs w:val="40"/>
          <w:rtl/>
        </w:rPr>
        <w:footnoteReference w:id="3"/>
      </w:r>
      <w:r w:rsidRPr="00C8290C">
        <w:rPr>
          <w:sz w:val="40"/>
          <w:szCs w:val="40"/>
          <w:rtl/>
        </w:rPr>
        <w:t>.</w:t>
      </w:r>
    </w:p>
    <w:p w14:paraId="1EDC3B23" w14:textId="0ABDEEEE" w:rsidR="00973530" w:rsidRPr="00C8290C" w:rsidRDefault="00DB0222" w:rsidP="00FD075E">
      <w:pPr>
        <w:rPr>
          <w:sz w:val="40"/>
          <w:szCs w:val="40"/>
          <w:rtl/>
        </w:rPr>
      </w:pPr>
      <w:r w:rsidRPr="00C8290C">
        <w:rPr>
          <w:sz w:val="40"/>
          <w:szCs w:val="40"/>
          <w:rtl/>
        </w:rPr>
        <w:t>وإن قال من قال من أهل العلم</w:t>
      </w:r>
      <w:r w:rsidR="00973530" w:rsidRPr="00C8290C">
        <w:rPr>
          <w:rFonts w:hint="cs"/>
          <w:sz w:val="40"/>
          <w:szCs w:val="40"/>
          <w:rtl/>
        </w:rPr>
        <w:t>:</w:t>
      </w:r>
      <w:r w:rsidRPr="00C8290C">
        <w:rPr>
          <w:sz w:val="40"/>
          <w:szCs w:val="40"/>
          <w:rtl/>
        </w:rPr>
        <w:t xml:space="preserve"> </w:t>
      </w:r>
      <w:r w:rsidR="004904EA" w:rsidRPr="00C8290C">
        <w:rPr>
          <w:rFonts w:hint="cs"/>
          <w:sz w:val="40"/>
          <w:szCs w:val="40"/>
          <w:rtl/>
        </w:rPr>
        <w:t>إ</w:t>
      </w:r>
      <w:r w:rsidRPr="00C8290C">
        <w:rPr>
          <w:sz w:val="40"/>
          <w:szCs w:val="40"/>
          <w:rtl/>
        </w:rPr>
        <w:t>نها فرض كفاية</w:t>
      </w:r>
      <w:r w:rsidR="004904EA" w:rsidRPr="00C8290C">
        <w:rPr>
          <w:rFonts w:hint="cs"/>
          <w:sz w:val="40"/>
          <w:szCs w:val="40"/>
          <w:rtl/>
        </w:rPr>
        <w:t>،</w:t>
      </w:r>
      <w:r w:rsidRPr="00C8290C">
        <w:rPr>
          <w:sz w:val="40"/>
          <w:szCs w:val="40"/>
          <w:rtl/>
        </w:rPr>
        <w:t xml:space="preserve"> كما هو مذهب الشافعية -رَحِمَهُم اللهُ- فليُعلم أن</w:t>
      </w:r>
      <w:r w:rsidR="004904EA" w:rsidRPr="00C8290C">
        <w:rPr>
          <w:rFonts w:hint="cs"/>
          <w:sz w:val="40"/>
          <w:szCs w:val="40"/>
          <w:rtl/>
        </w:rPr>
        <w:t>َّ</w:t>
      </w:r>
      <w:r w:rsidRPr="00C8290C">
        <w:rPr>
          <w:sz w:val="40"/>
          <w:szCs w:val="40"/>
          <w:rtl/>
        </w:rPr>
        <w:t xml:space="preserve"> ذلك ليس سبيلًا إلى التخلُّف عنها أو التواني عن فعلها، وإن</w:t>
      </w:r>
      <w:r w:rsidR="004904EA" w:rsidRPr="00C8290C">
        <w:rPr>
          <w:rFonts w:hint="cs"/>
          <w:sz w:val="40"/>
          <w:szCs w:val="40"/>
          <w:rtl/>
        </w:rPr>
        <w:t>َّ</w:t>
      </w:r>
      <w:r w:rsidRPr="00C8290C">
        <w:rPr>
          <w:sz w:val="40"/>
          <w:szCs w:val="40"/>
          <w:rtl/>
        </w:rPr>
        <w:t xml:space="preserve"> العلماء اجتهدوا في ذلك لبيان ما يرتفع به الإثم، لا لأن يتوانى الناس ويتخاذلوا، فيُقال: ليست واجبة، لا تلزمنا بها! هذه منازل الشافعية والمالكية وغيرهم من الحنفية الذين لم يقولوا بوجوب صلاة الجماعة، وما زالت مساجدهم قائمة، وما زالت جماعاتهم تتوافد على المساجد في الفجر كما في العصر كما في سواها، فينبغي أن لا يكون ذلك سبيل للشيطان، وإنَّ أقواما ليسوا من أهل الشرع ولا قائمين عليه ولا لهم غيرة فيه يحيون مثل هذه المسائل إضعافا للناس عن دينهم وليس تقريرًا للأحكام وبيانًا للمسائل وما يكون على الإنسان إثم فيه أو ما يحصل به له أجر وتمامه، فمحل ذلك إذًا كلام أهل العلم إنما هو في تقرير المسألة بناء على ما وصل من الدليل، وما انتهى إليه الاجتهاد والاستنباط، وأم</w:t>
      </w:r>
      <w:r w:rsidR="004904EA" w:rsidRPr="00C8290C">
        <w:rPr>
          <w:rFonts w:hint="cs"/>
          <w:sz w:val="40"/>
          <w:szCs w:val="40"/>
          <w:rtl/>
        </w:rPr>
        <w:t>َّ</w:t>
      </w:r>
      <w:r w:rsidRPr="00C8290C">
        <w:rPr>
          <w:sz w:val="40"/>
          <w:szCs w:val="40"/>
          <w:rtl/>
        </w:rPr>
        <w:t>ا أن يكون ذلك سبيلًا إلى التَّخلف والتَّواني عن مثل هذه الشرائع</w:t>
      </w:r>
      <w:r w:rsidR="004904EA" w:rsidRPr="00C8290C">
        <w:rPr>
          <w:rFonts w:hint="cs"/>
          <w:sz w:val="40"/>
          <w:szCs w:val="40"/>
          <w:rtl/>
        </w:rPr>
        <w:t>؛</w:t>
      </w:r>
      <w:r w:rsidRPr="00C8290C">
        <w:rPr>
          <w:sz w:val="40"/>
          <w:szCs w:val="40"/>
          <w:rtl/>
        </w:rPr>
        <w:t xml:space="preserve"> فإن ذلك باب خطير، ولا يفعله إلا من في نفسه مرض.</w:t>
      </w:r>
    </w:p>
    <w:p w14:paraId="5665414D" w14:textId="0EBE8D53" w:rsidR="00DB0222" w:rsidRPr="00C8290C" w:rsidRDefault="00DB0222" w:rsidP="00EE1C12">
      <w:pPr>
        <w:rPr>
          <w:sz w:val="40"/>
          <w:szCs w:val="40"/>
          <w:rtl/>
        </w:rPr>
      </w:pPr>
      <w:r w:rsidRPr="00C8290C">
        <w:rPr>
          <w:sz w:val="40"/>
          <w:szCs w:val="40"/>
          <w:rtl/>
        </w:rPr>
        <w:t xml:space="preserve">فيقول المؤلف -رَحِمَهُ اللهُ: </w:t>
      </w:r>
      <w:r w:rsidRPr="00C8290C">
        <w:rPr>
          <w:color w:val="0000FF"/>
          <w:sz w:val="40"/>
          <w:szCs w:val="40"/>
          <w:rtl/>
        </w:rPr>
        <w:t>(تَجِبُ الْجَمَاعَةُ)</w:t>
      </w:r>
      <w:r w:rsidRPr="00C8290C">
        <w:rPr>
          <w:sz w:val="40"/>
          <w:szCs w:val="40"/>
          <w:rtl/>
        </w:rPr>
        <w:t>، يعني</w:t>
      </w:r>
      <w:r w:rsidR="00F95F9C" w:rsidRPr="00C8290C">
        <w:rPr>
          <w:rFonts w:hint="cs"/>
          <w:sz w:val="40"/>
          <w:szCs w:val="40"/>
          <w:rtl/>
        </w:rPr>
        <w:t>:</w:t>
      </w:r>
      <w:r w:rsidRPr="00C8290C">
        <w:rPr>
          <w:sz w:val="40"/>
          <w:szCs w:val="40"/>
          <w:rtl/>
        </w:rPr>
        <w:t xml:space="preserve"> </w:t>
      </w:r>
      <w:r w:rsidR="00F95F9C" w:rsidRPr="00C8290C">
        <w:rPr>
          <w:rFonts w:hint="cs"/>
          <w:sz w:val="40"/>
          <w:szCs w:val="40"/>
          <w:rtl/>
        </w:rPr>
        <w:t xml:space="preserve">في </w:t>
      </w:r>
      <w:r w:rsidRPr="00C8290C">
        <w:rPr>
          <w:sz w:val="40"/>
          <w:szCs w:val="40"/>
          <w:rtl/>
        </w:rPr>
        <w:t>الصلوات الخمس، وهي: الفجر والظهر والعصر والمغرب والعشاء، وأم</w:t>
      </w:r>
      <w:r w:rsidR="00F95F9C" w:rsidRPr="00C8290C">
        <w:rPr>
          <w:rFonts w:hint="cs"/>
          <w:sz w:val="40"/>
          <w:szCs w:val="40"/>
          <w:rtl/>
        </w:rPr>
        <w:t>َّ</w:t>
      </w:r>
      <w:r w:rsidRPr="00C8290C">
        <w:rPr>
          <w:sz w:val="40"/>
          <w:szCs w:val="40"/>
          <w:rtl/>
        </w:rPr>
        <w:t>ا ما سوى ذلك فلا تجب لها الجماعة، مثل</w:t>
      </w:r>
      <w:r w:rsidR="00F95F9C" w:rsidRPr="00C8290C">
        <w:rPr>
          <w:rFonts w:hint="cs"/>
          <w:sz w:val="40"/>
          <w:szCs w:val="40"/>
          <w:rtl/>
        </w:rPr>
        <w:t>:</w:t>
      </w:r>
      <w:r w:rsidRPr="00C8290C">
        <w:rPr>
          <w:sz w:val="40"/>
          <w:szCs w:val="40"/>
          <w:rtl/>
        </w:rPr>
        <w:t xml:space="preserve"> صلاة التراويح </w:t>
      </w:r>
      <w:r w:rsidR="00F95F9C" w:rsidRPr="00C8290C">
        <w:rPr>
          <w:rFonts w:hint="cs"/>
          <w:sz w:val="40"/>
          <w:szCs w:val="40"/>
          <w:rtl/>
        </w:rPr>
        <w:t xml:space="preserve">أو </w:t>
      </w:r>
      <w:r w:rsidRPr="00C8290C">
        <w:rPr>
          <w:sz w:val="40"/>
          <w:szCs w:val="40"/>
          <w:rtl/>
        </w:rPr>
        <w:t>صلاة الكسوف لو صل</w:t>
      </w:r>
      <w:r w:rsidR="00F95F9C" w:rsidRPr="00C8290C">
        <w:rPr>
          <w:rFonts w:hint="cs"/>
          <w:sz w:val="40"/>
          <w:szCs w:val="40"/>
          <w:rtl/>
        </w:rPr>
        <w:t>اها</w:t>
      </w:r>
      <w:r w:rsidRPr="00C8290C">
        <w:rPr>
          <w:sz w:val="40"/>
          <w:szCs w:val="40"/>
          <w:rtl/>
        </w:rPr>
        <w:t xml:space="preserve"> الإنسان وحده</w:t>
      </w:r>
      <w:r w:rsidR="00F95F9C" w:rsidRPr="00C8290C">
        <w:rPr>
          <w:rFonts w:hint="cs"/>
          <w:sz w:val="40"/>
          <w:szCs w:val="40"/>
          <w:rtl/>
        </w:rPr>
        <w:t>،</w:t>
      </w:r>
      <w:r w:rsidRPr="00C8290C">
        <w:rPr>
          <w:sz w:val="40"/>
          <w:szCs w:val="40"/>
          <w:rtl/>
        </w:rPr>
        <w:t xml:space="preserve"> إلى غير ذلك.</w:t>
      </w:r>
    </w:p>
    <w:p w14:paraId="0586F9EC" w14:textId="10130018" w:rsidR="00DB0222" w:rsidRPr="00C8290C" w:rsidRDefault="00DB0222" w:rsidP="00EE1C12">
      <w:pPr>
        <w:rPr>
          <w:sz w:val="40"/>
          <w:szCs w:val="40"/>
          <w:rtl/>
        </w:rPr>
      </w:pPr>
      <w:r w:rsidRPr="00C8290C">
        <w:rPr>
          <w:sz w:val="40"/>
          <w:szCs w:val="40"/>
          <w:rtl/>
        </w:rPr>
        <w:t xml:space="preserve">قال: </w:t>
      </w:r>
      <w:r w:rsidRPr="00C8290C">
        <w:rPr>
          <w:color w:val="0000FF"/>
          <w:sz w:val="40"/>
          <w:szCs w:val="40"/>
          <w:rtl/>
        </w:rPr>
        <w:t>(الْمُؤَدَّاةِ)</w:t>
      </w:r>
      <w:r w:rsidRPr="00C8290C">
        <w:rPr>
          <w:sz w:val="40"/>
          <w:szCs w:val="40"/>
          <w:rtl/>
        </w:rPr>
        <w:t>، أم</w:t>
      </w:r>
      <w:r w:rsidR="004904EA" w:rsidRPr="00C8290C">
        <w:rPr>
          <w:rFonts w:hint="cs"/>
          <w:sz w:val="40"/>
          <w:szCs w:val="40"/>
          <w:rtl/>
        </w:rPr>
        <w:t>َّ</w:t>
      </w:r>
      <w:r w:rsidRPr="00C8290C">
        <w:rPr>
          <w:sz w:val="40"/>
          <w:szCs w:val="40"/>
          <w:rtl/>
        </w:rPr>
        <w:t>ا المقضية</w:t>
      </w:r>
      <w:r w:rsidR="00F95F9C" w:rsidRPr="00C8290C">
        <w:rPr>
          <w:rFonts w:hint="cs"/>
          <w:sz w:val="40"/>
          <w:szCs w:val="40"/>
          <w:rtl/>
        </w:rPr>
        <w:t>؛</w:t>
      </w:r>
      <w:r w:rsidRPr="00C8290C">
        <w:rPr>
          <w:sz w:val="40"/>
          <w:szCs w:val="40"/>
          <w:rtl/>
        </w:rPr>
        <w:t xml:space="preserve"> فإنه لا وقت لها، وإنما وقتها حال انتباه الإنسان للفوات</w:t>
      </w:r>
      <w:r w:rsidR="00F95F9C" w:rsidRPr="00C8290C">
        <w:rPr>
          <w:rFonts w:hint="cs"/>
          <w:sz w:val="40"/>
          <w:szCs w:val="40"/>
          <w:rtl/>
        </w:rPr>
        <w:t>،</w:t>
      </w:r>
      <w:r w:rsidRPr="00C8290C">
        <w:rPr>
          <w:sz w:val="40"/>
          <w:szCs w:val="40"/>
          <w:rtl/>
        </w:rPr>
        <w:t xml:space="preserve"> فيتعين عليه أن يؤديها في أسرع وقت، ولا يكون ذلك حال وجود أحد معه يقضي ويتعلَّق به ذلك الحكم.</w:t>
      </w:r>
    </w:p>
    <w:p w14:paraId="262E8922" w14:textId="56AD32A0" w:rsidR="00DB0222" w:rsidRPr="00C8290C" w:rsidRDefault="00DB0222" w:rsidP="00576D75">
      <w:pPr>
        <w:rPr>
          <w:sz w:val="40"/>
          <w:szCs w:val="40"/>
          <w:rtl/>
        </w:rPr>
      </w:pPr>
      <w:r w:rsidRPr="00C8290C">
        <w:rPr>
          <w:sz w:val="40"/>
          <w:szCs w:val="40"/>
          <w:rtl/>
        </w:rPr>
        <w:lastRenderedPageBreak/>
        <w:t xml:space="preserve">قال المؤلف -رَحِمَهُ اللهُ: </w:t>
      </w:r>
      <w:r w:rsidRPr="00C8290C">
        <w:rPr>
          <w:color w:val="0000FF"/>
          <w:sz w:val="40"/>
          <w:szCs w:val="40"/>
          <w:rtl/>
        </w:rPr>
        <w:t>(عَلَى الرِّجَالِ)</w:t>
      </w:r>
      <w:r w:rsidRPr="00C8290C">
        <w:rPr>
          <w:sz w:val="40"/>
          <w:szCs w:val="40"/>
          <w:rtl/>
        </w:rPr>
        <w:t>، فيخرج من ذلك النساء، وذلك أن</w:t>
      </w:r>
      <w:r w:rsidR="00F95F9C" w:rsidRPr="00C8290C">
        <w:rPr>
          <w:rFonts w:hint="cs"/>
          <w:sz w:val="40"/>
          <w:szCs w:val="40"/>
          <w:rtl/>
        </w:rPr>
        <w:t>َّ</w:t>
      </w:r>
      <w:r w:rsidRPr="00C8290C">
        <w:rPr>
          <w:sz w:val="40"/>
          <w:szCs w:val="40"/>
          <w:rtl/>
        </w:rPr>
        <w:t xml:space="preserve"> النساء مأمورات بالقرار في البيوتات، فتسهيلًا عليهن خُفف عنهن الوجوب</w:t>
      </w:r>
      <w:r w:rsidR="00F95F9C" w:rsidRPr="00C8290C">
        <w:rPr>
          <w:rFonts w:hint="cs"/>
          <w:sz w:val="40"/>
          <w:szCs w:val="40"/>
          <w:rtl/>
        </w:rPr>
        <w:t>،</w:t>
      </w:r>
      <w:r w:rsidRPr="00C8290C">
        <w:rPr>
          <w:sz w:val="40"/>
          <w:szCs w:val="40"/>
          <w:rtl/>
        </w:rPr>
        <w:t xml:space="preserve"> وأُذن لهن في الحضور، </w:t>
      </w:r>
      <w:r w:rsidR="00F95F9C" w:rsidRPr="00C8290C">
        <w:rPr>
          <w:color w:val="006600"/>
          <w:sz w:val="40"/>
          <w:szCs w:val="40"/>
          <w:rtl/>
        </w:rPr>
        <w:t>«ل</w:t>
      </w:r>
      <w:r w:rsidR="00F95F9C" w:rsidRPr="00C8290C">
        <w:rPr>
          <w:rFonts w:hint="cs"/>
          <w:color w:val="006600"/>
          <w:sz w:val="40"/>
          <w:szCs w:val="40"/>
          <w:rtl/>
        </w:rPr>
        <w:t>َ</w:t>
      </w:r>
      <w:r w:rsidR="00F95F9C" w:rsidRPr="00C8290C">
        <w:rPr>
          <w:color w:val="006600"/>
          <w:sz w:val="40"/>
          <w:szCs w:val="40"/>
          <w:rtl/>
        </w:rPr>
        <w:t>ا تَمْنَعُوا إماءَ اللهِ م</w:t>
      </w:r>
      <w:r w:rsidR="00576D75" w:rsidRPr="00C8290C">
        <w:rPr>
          <w:rFonts w:hint="cs"/>
          <w:color w:val="006600"/>
          <w:sz w:val="40"/>
          <w:szCs w:val="40"/>
          <w:rtl/>
        </w:rPr>
        <w:t>َ</w:t>
      </w:r>
      <w:r w:rsidR="00F95F9C" w:rsidRPr="00C8290C">
        <w:rPr>
          <w:color w:val="006600"/>
          <w:sz w:val="40"/>
          <w:szCs w:val="40"/>
          <w:rtl/>
        </w:rPr>
        <w:t>س</w:t>
      </w:r>
      <w:r w:rsidR="00576D75" w:rsidRPr="00C8290C">
        <w:rPr>
          <w:rFonts w:hint="cs"/>
          <w:color w:val="006600"/>
          <w:sz w:val="40"/>
          <w:szCs w:val="40"/>
          <w:rtl/>
        </w:rPr>
        <w:t>َ</w:t>
      </w:r>
      <w:r w:rsidR="00F95F9C" w:rsidRPr="00C8290C">
        <w:rPr>
          <w:color w:val="006600"/>
          <w:sz w:val="40"/>
          <w:szCs w:val="40"/>
          <w:rtl/>
        </w:rPr>
        <w:t>اجِدَ اللهِ</w:t>
      </w:r>
      <w:r w:rsidR="00576D75" w:rsidRPr="00C8290C">
        <w:rPr>
          <w:color w:val="006600"/>
          <w:sz w:val="40"/>
          <w:szCs w:val="40"/>
          <w:rtl/>
        </w:rPr>
        <w:t>»</w:t>
      </w:r>
      <w:r w:rsidRPr="00C8290C">
        <w:rPr>
          <w:sz w:val="40"/>
          <w:szCs w:val="40"/>
          <w:rtl/>
        </w:rPr>
        <w:t>، فليس عليهن بواجب، وهو لهن فضيلة، متى ما رأت المرأة أن</w:t>
      </w:r>
      <w:r w:rsidR="00576D75" w:rsidRPr="00C8290C">
        <w:rPr>
          <w:rFonts w:hint="cs"/>
          <w:sz w:val="40"/>
          <w:szCs w:val="40"/>
          <w:rtl/>
        </w:rPr>
        <w:t>َّ</w:t>
      </w:r>
      <w:r w:rsidRPr="00C8290C">
        <w:rPr>
          <w:sz w:val="40"/>
          <w:szCs w:val="40"/>
          <w:rtl/>
        </w:rPr>
        <w:t xml:space="preserve"> ذهابها إلى المسجد أفضل</w:t>
      </w:r>
      <w:r w:rsidR="00A90736" w:rsidRPr="00C8290C">
        <w:rPr>
          <w:rFonts w:hint="cs"/>
          <w:sz w:val="40"/>
          <w:szCs w:val="40"/>
          <w:rtl/>
        </w:rPr>
        <w:t xml:space="preserve"> لها</w:t>
      </w:r>
      <w:r w:rsidR="00576D75" w:rsidRPr="00C8290C">
        <w:rPr>
          <w:rFonts w:hint="cs"/>
          <w:sz w:val="40"/>
          <w:szCs w:val="40"/>
          <w:rtl/>
        </w:rPr>
        <w:t>؛</w:t>
      </w:r>
      <w:r w:rsidRPr="00C8290C">
        <w:rPr>
          <w:sz w:val="40"/>
          <w:szCs w:val="40"/>
          <w:rtl/>
        </w:rPr>
        <w:t xml:space="preserve"> فإنها تذهب</w:t>
      </w:r>
      <w:r w:rsidR="00576D75" w:rsidRPr="00C8290C">
        <w:rPr>
          <w:rFonts w:hint="cs"/>
          <w:sz w:val="40"/>
          <w:szCs w:val="40"/>
          <w:rtl/>
        </w:rPr>
        <w:t>،</w:t>
      </w:r>
      <w:r w:rsidRPr="00C8290C">
        <w:rPr>
          <w:sz w:val="40"/>
          <w:szCs w:val="40"/>
          <w:rtl/>
        </w:rPr>
        <w:t xml:space="preserve"> وإلا فلا يجب ذلك عليها، وكون البيت أفضل لها من حيث الأصل لا يعني أن</w:t>
      </w:r>
      <w:r w:rsidR="00576D75" w:rsidRPr="00C8290C">
        <w:rPr>
          <w:rFonts w:hint="cs"/>
          <w:sz w:val="40"/>
          <w:szCs w:val="40"/>
          <w:rtl/>
        </w:rPr>
        <w:t>َّ</w:t>
      </w:r>
      <w:r w:rsidRPr="00C8290C">
        <w:rPr>
          <w:sz w:val="40"/>
          <w:szCs w:val="40"/>
          <w:rtl/>
        </w:rPr>
        <w:t xml:space="preserve"> صلا</w:t>
      </w:r>
      <w:r w:rsidR="00576D75" w:rsidRPr="00C8290C">
        <w:rPr>
          <w:rFonts w:hint="cs"/>
          <w:sz w:val="40"/>
          <w:szCs w:val="40"/>
          <w:rtl/>
        </w:rPr>
        <w:t>تها</w:t>
      </w:r>
      <w:r w:rsidRPr="00C8290C">
        <w:rPr>
          <w:sz w:val="40"/>
          <w:szCs w:val="40"/>
          <w:rtl/>
        </w:rPr>
        <w:t xml:space="preserve"> ينبغي أن تكون في البيت في كل حال، بل إذا كانت المرأة تعلم أنه لا يحضر قلبها إلا في المسجد أو أنها إذ</w:t>
      </w:r>
      <w:r w:rsidR="00950E97" w:rsidRPr="00C8290C">
        <w:rPr>
          <w:rFonts w:hint="cs"/>
          <w:sz w:val="40"/>
          <w:szCs w:val="40"/>
          <w:rtl/>
        </w:rPr>
        <w:t>ا</w:t>
      </w:r>
      <w:r w:rsidRPr="00C8290C">
        <w:rPr>
          <w:sz w:val="40"/>
          <w:szCs w:val="40"/>
          <w:rtl/>
        </w:rPr>
        <w:t xml:space="preserve"> لم تصلي في المسجد توانت في أدائها في أول وقتها، أو أنها تؤديها على استعجال </w:t>
      </w:r>
      <w:r w:rsidR="00576D75" w:rsidRPr="00C8290C">
        <w:rPr>
          <w:rFonts w:hint="cs"/>
          <w:sz w:val="40"/>
          <w:szCs w:val="40"/>
          <w:rtl/>
        </w:rPr>
        <w:t>دون أن ت</w:t>
      </w:r>
      <w:r w:rsidRPr="00C8290C">
        <w:rPr>
          <w:sz w:val="40"/>
          <w:szCs w:val="40"/>
          <w:rtl/>
        </w:rPr>
        <w:t>حرص على سنة أو أداء لما يتبع ذلك من ذكر بعد الصلاة، أو أن</w:t>
      </w:r>
      <w:r w:rsidR="00576D75" w:rsidRPr="00C8290C">
        <w:rPr>
          <w:rFonts w:hint="cs"/>
          <w:sz w:val="40"/>
          <w:szCs w:val="40"/>
          <w:rtl/>
        </w:rPr>
        <w:t>َّ</w:t>
      </w:r>
      <w:r w:rsidRPr="00C8290C">
        <w:rPr>
          <w:sz w:val="40"/>
          <w:szCs w:val="40"/>
          <w:rtl/>
        </w:rPr>
        <w:t xml:space="preserve"> ذلك أصلح لقلبها مع ما في </w:t>
      </w:r>
      <w:r w:rsidR="000A1389" w:rsidRPr="00C8290C">
        <w:rPr>
          <w:rFonts w:hint="cs"/>
          <w:sz w:val="40"/>
          <w:szCs w:val="40"/>
          <w:rtl/>
        </w:rPr>
        <w:t>ال</w:t>
      </w:r>
      <w:r w:rsidRPr="00C8290C">
        <w:rPr>
          <w:sz w:val="40"/>
          <w:szCs w:val="40"/>
          <w:rtl/>
        </w:rPr>
        <w:t xml:space="preserve">مشي </w:t>
      </w:r>
      <w:r w:rsidR="000A1389" w:rsidRPr="00C8290C">
        <w:rPr>
          <w:rFonts w:hint="cs"/>
          <w:sz w:val="40"/>
          <w:szCs w:val="40"/>
          <w:rtl/>
        </w:rPr>
        <w:t xml:space="preserve">إلى </w:t>
      </w:r>
      <w:r w:rsidRPr="00C8290C">
        <w:rPr>
          <w:sz w:val="40"/>
          <w:szCs w:val="40"/>
          <w:rtl/>
        </w:rPr>
        <w:t>المسجد من الأجر</w:t>
      </w:r>
      <w:r w:rsidR="000A1389" w:rsidRPr="00C8290C">
        <w:rPr>
          <w:rFonts w:hint="cs"/>
          <w:sz w:val="40"/>
          <w:szCs w:val="40"/>
          <w:rtl/>
        </w:rPr>
        <w:t>،</w:t>
      </w:r>
      <w:r w:rsidRPr="00C8290C">
        <w:rPr>
          <w:sz w:val="40"/>
          <w:szCs w:val="40"/>
          <w:rtl/>
        </w:rPr>
        <w:t xml:space="preserve"> وما فيه من الجماعة وكثرتها، وما يتبع ذلك من مجلس ذكر ووعظ وسواه، فإذًا من حيث الأصل صحيح، لكن قد يحتف بالمرأة أن تكون صلاتها في المسجد خير وأزكى لها عند الله -جَلَّ وَعَلَا.</w:t>
      </w:r>
    </w:p>
    <w:p w14:paraId="624FB23E" w14:textId="22B2E186" w:rsidR="00DB0222" w:rsidRPr="00C8290C" w:rsidRDefault="00DB0222" w:rsidP="00EE1C12">
      <w:pPr>
        <w:rPr>
          <w:sz w:val="40"/>
          <w:szCs w:val="40"/>
          <w:rtl/>
        </w:rPr>
      </w:pPr>
      <w:r w:rsidRPr="00C8290C">
        <w:rPr>
          <w:sz w:val="40"/>
          <w:szCs w:val="40"/>
          <w:rtl/>
        </w:rPr>
        <w:t xml:space="preserve">قال: </w:t>
      </w:r>
      <w:r w:rsidRPr="00C8290C">
        <w:rPr>
          <w:color w:val="0000FF"/>
          <w:sz w:val="40"/>
          <w:szCs w:val="40"/>
          <w:rtl/>
        </w:rPr>
        <w:t>(عَلَى الرِّجَالِ)</w:t>
      </w:r>
      <w:r w:rsidRPr="00C8290C">
        <w:rPr>
          <w:sz w:val="40"/>
          <w:szCs w:val="40"/>
          <w:rtl/>
        </w:rPr>
        <w:t xml:space="preserve"> فيه إشارة إلى المكلفين، والحقيقة أن</w:t>
      </w:r>
      <w:r w:rsidR="000A1389" w:rsidRPr="00C8290C">
        <w:rPr>
          <w:rFonts w:hint="cs"/>
          <w:sz w:val="40"/>
          <w:szCs w:val="40"/>
          <w:rtl/>
        </w:rPr>
        <w:t>َّ</w:t>
      </w:r>
      <w:r w:rsidRPr="00C8290C">
        <w:rPr>
          <w:sz w:val="40"/>
          <w:szCs w:val="40"/>
          <w:rtl/>
        </w:rPr>
        <w:t xml:space="preserve"> هذا محل بحث، فمن حيث أنه أُمر الصبيان بالصلاة فالأصل أن</w:t>
      </w:r>
      <w:r w:rsidR="004904EA" w:rsidRPr="00C8290C">
        <w:rPr>
          <w:rFonts w:hint="cs"/>
          <w:sz w:val="40"/>
          <w:szCs w:val="40"/>
          <w:rtl/>
        </w:rPr>
        <w:t>َّ</w:t>
      </w:r>
      <w:r w:rsidRPr="00C8290C">
        <w:rPr>
          <w:sz w:val="40"/>
          <w:szCs w:val="40"/>
          <w:rtl/>
        </w:rPr>
        <w:t xml:space="preserve"> الأمر بالصلاة أمر بكل ما يلزمها، من وضوء ومن جماعة ومن سواها، إلا أن</w:t>
      </w:r>
      <w:r w:rsidR="000A1389" w:rsidRPr="00C8290C">
        <w:rPr>
          <w:rFonts w:hint="cs"/>
          <w:sz w:val="40"/>
          <w:szCs w:val="40"/>
          <w:rtl/>
        </w:rPr>
        <w:t>ه</w:t>
      </w:r>
      <w:r w:rsidRPr="00C8290C">
        <w:rPr>
          <w:sz w:val="40"/>
          <w:szCs w:val="40"/>
          <w:rtl/>
        </w:rPr>
        <w:t xml:space="preserve"> يقال: إن</w:t>
      </w:r>
      <w:r w:rsidR="000A1389" w:rsidRPr="00C8290C">
        <w:rPr>
          <w:rFonts w:hint="cs"/>
          <w:sz w:val="40"/>
          <w:szCs w:val="40"/>
          <w:rtl/>
        </w:rPr>
        <w:t>َّ</w:t>
      </w:r>
      <w:r w:rsidRPr="00C8290C">
        <w:rPr>
          <w:sz w:val="40"/>
          <w:szCs w:val="40"/>
          <w:rtl/>
        </w:rPr>
        <w:t xml:space="preserve"> أمرهم على سبيل التعليم والتعود</w:t>
      </w:r>
      <w:r w:rsidR="000A1389" w:rsidRPr="00C8290C">
        <w:rPr>
          <w:rFonts w:hint="cs"/>
          <w:sz w:val="40"/>
          <w:szCs w:val="40"/>
          <w:rtl/>
        </w:rPr>
        <w:t>،</w:t>
      </w:r>
      <w:r w:rsidRPr="00C8290C">
        <w:rPr>
          <w:sz w:val="40"/>
          <w:szCs w:val="40"/>
          <w:rtl/>
        </w:rPr>
        <w:t xml:space="preserve"> فما يحصل به تعودهم وهو فعل الصلاة م</w:t>
      </w:r>
      <w:r w:rsidR="000A1389" w:rsidRPr="00C8290C">
        <w:rPr>
          <w:rFonts w:hint="cs"/>
          <w:sz w:val="40"/>
          <w:szCs w:val="40"/>
          <w:rtl/>
        </w:rPr>
        <w:t>ُ</w:t>
      </w:r>
      <w:r w:rsidRPr="00C8290C">
        <w:rPr>
          <w:sz w:val="40"/>
          <w:szCs w:val="40"/>
          <w:rtl/>
        </w:rPr>
        <w:t>طلقًا يكون به ذلك حصول المطلوب</w:t>
      </w:r>
      <w:r w:rsidR="000A1389" w:rsidRPr="00C8290C">
        <w:rPr>
          <w:rFonts w:hint="cs"/>
          <w:sz w:val="40"/>
          <w:szCs w:val="40"/>
          <w:rtl/>
        </w:rPr>
        <w:t>،</w:t>
      </w:r>
      <w:r w:rsidRPr="00C8290C">
        <w:rPr>
          <w:sz w:val="40"/>
          <w:szCs w:val="40"/>
          <w:rtl/>
        </w:rPr>
        <w:t xml:space="preserve"> وبراءة الذمة لولي الأمر في أمرهم الصلاة، وهي محل بحث وتحتاج إلى تحرير، لكن ينبغي تعويد الصغار على الصلاة في المسجد والإتيان إليها، وتطيب بذلك نفوسهم، ويسهل عليهم بذلك إذا كبروا، وحفظًا لهم من شياطينهم</w:t>
      </w:r>
      <w:r w:rsidR="000A1389" w:rsidRPr="00C8290C">
        <w:rPr>
          <w:rFonts w:hint="cs"/>
          <w:sz w:val="40"/>
          <w:szCs w:val="40"/>
          <w:rtl/>
        </w:rPr>
        <w:t>،</w:t>
      </w:r>
      <w:r w:rsidRPr="00C8290C">
        <w:rPr>
          <w:sz w:val="40"/>
          <w:szCs w:val="40"/>
          <w:rtl/>
        </w:rPr>
        <w:t xml:space="preserve"> وقد كثرت الشياطين في هذه الأزمنة والآونة الأخيرة.</w:t>
      </w:r>
    </w:p>
    <w:p w14:paraId="01384156" w14:textId="0A40D734" w:rsidR="000A1389" w:rsidRPr="00C8290C" w:rsidRDefault="00DB0222" w:rsidP="0093205C">
      <w:pPr>
        <w:rPr>
          <w:sz w:val="40"/>
          <w:szCs w:val="40"/>
          <w:rtl/>
        </w:rPr>
      </w:pPr>
      <w:r w:rsidRPr="00C8290C">
        <w:rPr>
          <w:sz w:val="40"/>
          <w:szCs w:val="40"/>
          <w:rtl/>
        </w:rPr>
        <w:t xml:space="preserve">قال: </w:t>
      </w:r>
      <w:r w:rsidRPr="00C8290C">
        <w:rPr>
          <w:color w:val="0000FF"/>
          <w:sz w:val="40"/>
          <w:szCs w:val="40"/>
          <w:rtl/>
        </w:rPr>
        <w:t>(الْأَحْرَارِ)</w:t>
      </w:r>
      <w:r w:rsidRPr="00C8290C">
        <w:rPr>
          <w:sz w:val="40"/>
          <w:szCs w:val="40"/>
          <w:rtl/>
        </w:rPr>
        <w:t xml:space="preserve"> أم</w:t>
      </w:r>
      <w:r w:rsidR="004904EA" w:rsidRPr="00C8290C">
        <w:rPr>
          <w:rFonts w:hint="cs"/>
          <w:sz w:val="40"/>
          <w:szCs w:val="40"/>
          <w:rtl/>
        </w:rPr>
        <w:t>َّ</w:t>
      </w:r>
      <w:r w:rsidRPr="00C8290C">
        <w:rPr>
          <w:sz w:val="40"/>
          <w:szCs w:val="40"/>
          <w:rtl/>
        </w:rPr>
        <w:t>ا العبد فتخفيفًا عليه ل</w:t>
      </w:r>
      <w:r w:rsidR="004904EA" w:rsidRPr="00C8290C">
        <w:rPr>
          <w:rFonts w:hint="cs"/>
          <w:sz w:val="40"/>
          <w:szCs w:val="40"/>
          <w:rtl/>
        </w:rPr>
        <w:t>َ</w:t>
      </w:r>
      <w:r w:rsidRPr="00C8290C">
        <w:rPr>
          <w:sz w:val="40"/>
          <w:szCs w:val="40"/>
          <w:rtl/>
        </w:rPr>
        <w:t>مَّا كان محبوسًا على سيده</w:t>
      </w:r>
      <w:r w:rsidR="004904EA" w:rsidRPr="00C8290C">
        <w:rPr>
          <w:rFonts w:hint="cs"/>
          <w:sz w:val="40"/>
          <w:szCs w:val="40"/>
          <w:rtl/>
        </w:rPr>
        <w:t>؛</w:t>
      </w:r>
      <w:r w:rsidRPr="00C8290C">
        <w:rPr>
          <w:sz w:val="40"/>
          <w:szCs w:val="40"/>
          <w:rtl/>
        </w:rPr>
        <w:t xml:space="preserve"> فإن</w:t>
      </w:r>
      <w:r w:rsidR="004904EA" w:rsidRPr="00C8290C">
        <w:rPr>
          <w:rFonts w:hint="cs"/>
          <w:sz w:val="40"/>
          <w:szCs w:val="40"/>
          <w:rtl/>
        </w:rPr>
        <w:t>َّ صلاة الجماعة</w:t>
      </w:r>
      <w:r w:rsidRPr="00C8290C">
        <w:rPr>
          <w:sz w:val="40"/>
          <w:szCs w:val="40"/>
          <w:rtl/>
        </w:rPr>
        <w:t xml:space="preserve"> لا تجب عليه، فإن أذن له سيده صلى وحاز الأجر، وإن فات عليه</w:t>
      </w:r>
      <w:r w:rsidR="004904EA" w:rsidRPr="00C8290C">
        <w:rPr>
          <w:rFonts w:hint="cs"/>
          <w:sz w:val="40"/>
          <w:szCs w:val="40"/>
          <w:rtl/>
        </w:rPr>
        <w:t>؛</w:t>
      </w:r>
      <w:r w:rsidRPr="00C8290C">
        <w:rPr>
          <w:sz w:val="40"/>
          <w:szCs w:val="40"/>
          <w:rtl/>
        </w:rPr>
        <w:t xml:space="preserve"> فإنه لا يفوت عليه واجب ل</w:t>
      </w:r>
      <w:r w:rsidR="004904EA" w:rsidRPr="00C8290C">
        <w:rPr>
          <w:rFonts w:hint="cs"/>
          <w:sz w:val="40"/>
          <w:szCs w:val="40"/>
          <w:rtl/>
        </w:rPr>
        <w:t>ِ</w:t>
      </w:r>
      <w:r w:rsidRPr="00C8290C">
        <w:rPr>
          <w:sz w:val="40"/>
          <w:szCs w:val="40"/>
          <w:rtl/>
        </w:rPr>
        <w:t>م</w:t>
      </w:r>
      <w:r w:rsidR="004904EA" w:rsidRPr="00C8290C">
        <w:rPr>
          <w:rFonts w:hint="cs"/>
          <w:sz w:val="40"/>
          <w:szCs w:val="40"/>
          <w:rtl/>
        </w:rPr>
        <w:t>َ</w:t>
      </w:r>
      <w:r w:rsidRPr="00C8290C">
        <w:rPr>
          <w:sz w:val="40"/>
          <w:szCs w:val="40"/>
          <w:rtl/>
        </w:rPr>
        <w:t>ا احتفَّ به من مِلك رقبته وقيامه على أسياده.</w:t>
      </w:r>
      <w:bookmarkStart w:id="1" w:name="_Hlk121389870"/>
    </w:p>
    <w:bookmarkEnd w:id="1"/>
    <w:p w14:paraId="15124291" w14:textId="19740501" w:rsidR="00DB0222" w:rsidRPr="00C8290C" w:rsidRDefault="00DB0222" w:rsidP="00EE1C12">
      <w:pPr>
        <w:rPr>
          <w:sz w:val="40"/>
          <w:szCs w:val="40"/>
          <w:rtl/>
        </w:rPr>
      </w:pPr>
      <w:r w:rsidRPr="00C8290C">
        <w:rPr>
          <w:sz w:val="40"/>
          <w:szCs w:val="40"/>
          <w:rtl/>
        </w:rPr>
        <w:lastRenderedPageBreak/>
        <w:t xml:space="preserve">قال: </w:t>
      </w:r>
      <w:r w:rsidRPr="00C8290C">
        <w:rPr>
          <w:color w:val="0000FF"/>
          <w:sz w:val="40"/>
          <w:szCs w:val="40"/>
          <w:rtl/>
        </w:rPr>
        <w:t>(الْقَادِرِينَ)</w:t>
      </w:r>
      <w:r w:rsidRPr="00C8290C">
        <w:rPr>
          <w:sz w:val="40"/>
          <w:szCs w:val="40"/>
          <w:rtl/>
        </w:rPr>
        <w:t>، يخرج غير القادرين</w:t>
      </w:r>
      <w:r w:rsidR="0093205C" w:rsidRPr="00C8290C">
        <w:rPr>
          <w:rFonts w:hint="cs"/>
          <w:sz w:val="40"/>
          <w:szCs w:val="40"/>
          <w:rtl/>
        </w:rPr>
        <w:t>،</w:t>
      </w:r>
      <w:r w:rsidRPr="00C8290C">
        <w:rPr>
          <w:sz w:val="40"/>
          <w:szCs w:val="40"/>
          <w:rtl/>
        </w:rPr>
        <w:t xml:space="preserve"> سواء كانوا من المرضى </w:t>
      </w:r>
      <w:r w:rsidR="0093205C" w:rsidRPr="00C8290C">
        <w:rPr>
          <w:rFonts w:hint="cs"/>
          <w:sz w:val="40"/>
          <w:szCs w:val="40"/>
          <w:rtl/>
        </w:rPr>
        <w:t>أ</w:t>
      </w:r>
      <w:r w:rsidRPr="00C8290C">
        <w:rPr>
          <w:sz w:val="40"/>
          <w:szCs w:val="40"/>
          <w:rtl/>
        </w:rPr>
        <w:t>و</w:t>
      </w:r>
      <w:r w:rsidR="0093205C" w:rsidRPr="00C8290C">
        <w:rPr>
          <w:rFonts w:hint="cs"/>
          <w:sz w:val="40"/>
          <w:szCs w:val="40"/>
          <w:rtl/>
        </w:rPr>
        <w:t xml:space="preserve"> </w:t>
      </w:r>
      <w:r w:rsidRPr="00C8290C">
        <w:rPr>
          <w:sz w:val="40"/>
          <w:szCs w:val="40"/>
          <w:rtl/>
        </w:rPr>
        <w:t>مَن في حكمهم، فلا تجب عل</w:t>
      </w:r>
      <w:r w:rsidR="0093205C" w:rsidRPr="00C8290C">
        <w:rPr>
          <w:rFonts w:hint="cs"/>
          <w:sz w:val="40"/>
          <w:szCs w:val="40"/>
          <w:rtl/>
        </w:rPr>
        <w:t>يهم</w:t>
      </w:r>
      <w:r w:rsidRPr="00C8290C">
        <w:rPr>
          <w:sz w:val="40"/>
          <w:szCs w:val="40"/>
          <w:rtl/>
        </w:rPr>
        <w:t>، والمريض مَن كانت به علَّة</w:t>
      </w:r>
      <w:r w:rsidR="0093205C" w:rsidRPr="00C8290C">
        <w:rPr>
          <w:rFonts w:hint="cs"/>
          <w:sz w:val="40"/>
          <w:szCs w:val="40"/>
          <w:rtl/>
        </w:rPr>
        <w:t>،</w:t>
      </w:r>
      <w:r w:rsidRPr="00C8290C">
        <w:rPr>
          <w:sz w:val="40"/>
          <w:szCs w:val="40"/>
          <w:rtl/>
        </w:rPr>
        <w:t xml:space="preserve"> لو ذهبَ إلى المسجد لزادت علَّته أو تأخَّر برؤه، أو خاف </w:t>
      </w:r>
      <w:r w:rsidR="0093205C" w:rsidRPr="00C8290C">
        <w:rPr>
          <w:rFonts w:hint="cs"/>
          <w:sz w:val="40"/>
          <w:szCs w:val="40"/>
          <w:rtl/>
        </w:rPr>
        <w:t>إ</w:t>
      </w:r>
      <w:r w:rsidRPr="00C8290C">
        <w:rPr>
          <w:sz w:val="40"/>
          <w:szCs w:val="40"/>
          <w:rtl/>
        </w:rPr>
        <w:t xml:space="preserve">ن ذهب إلى المسجد أن تناله علة، كما لو كان </w:t>
      </w:r>
      <w:r w:rsidR="0093205C" w:rsidRPr="00C8290C">
        <w:rPr>
          <w:rFonts w:hint="cs"/>
          <w:sz w:val="40"/>
          <w:szCs w:val="40"/>
          <w:rtl/>
        </w:rPr>
        <w:t>هناك</w:t>
      </w:r>
      <w:r w:rsidRPr="00C8290C">
        <w:rPr>
          <w:sz w:val="40"/>
          <w:szCs w:val="40"/>
          <w:rtl/>
        </w:rPr>
        <w:t xml:space="preserve"> برد شديد</w:t>
      </w:r>
      <w:r w:rsidR="0093205C" w:rsidRPr="00C8290C">
        <w:rPr>
          <w:rFonts w:hint="cs"/>
          <w:sz w:val="40"/>
          <w:szCs w:val="40"/>
          <w:rtl/>
        </w:rPr>
        <w:t>،</w:t>
      </w:r>
      <w:r w:rsidRPr="00C8290C">
        <w:rPr>
          <w:sz w:val="40"/>
          <w:szCs w:val="40"/>
          <w:rtl/>
        </w:rPr>
        <w:t xml:space="preserve"> فإن خرج يخشى أن يصيبه هواء فيلحق به علة وسقم.</w:t>
      </w:r>
    </w:p>
    <w:p w14:paraId="47F7D256" w14:textId="3383CAA6" w:rsidR="008C40A2" w:rsidRPr="00C8290C" w:rsidRDefault="00DB0222" w:rsidP="00FD075E">
      <w:pPr>
        <w:rPr>
          <w:sz w:val="40"/>
          <w:szCs w:val="40"/>
          <w:rtl/>
        </w:rPr>
      </w:pPr>
      <w:r w:rsidRPr="00C8290C">
        <w:rPr>
          <w:sz w:val="40"/>
          <w:szCs w:val="40"/>
          <w:rtl/>
        </w:rPr>
        <w:t>قالوا: أو مشقة بالغة، يعني</w:t>
      </w:r>
      <w:r w:rsidR="0093205C" w:rsidRPr="00C8290C">
        <w:rPr>
          <w:rFonts w:hint="cs"/>
          <w:sz w:val="40"/>
          <w:szCs w:val="40"/>
          <w:rtl/>
        </w:rPr>
        <w:t>:</w:t>
      </w:r>
      <w:r w:rsidRPr="00C8290C">
        <w:rPr>
          <w:sz w:val="40"/>
          <w:szCs w:val="40"/>
          <w:rtl/>
        </w:rPr>
        <w:t xml:space="preserve"> إذا كانت عليه مشقة بالغة فحركته صعبة ولا يستطيع القيام ثم الجلوس وهكذا، ولذلك قالوا: "ولمريض لا يضره أمكن حمله وجوب ذلك"، فإذا كان المريض ما عليه تعب وهو مما يُحمل ويمكن حمله، فليحمل إلى المسجد وليذهب ويتحرى الأجر والمثوبة من الله -جَلَّ وَعَلَا.</w:t>
      </w:r>
    </w:p>
    <w:p w14:paraId="0DA4EA77" w14:textId="77777777" w:rsidR="004904EA" w:rsidRPr="00C8290C" w:rsidRDefault="00DB0222" w:rsidP="00EE1C12">
      <w:pPr>
        <w:rPr>
          <w:sz w:val="40"/>
          <w:szCs w:val="40"/>
          <w:rtl/>
        </w:rPr>
      </w:pPr>
      <w:r w:rsidRPr="00C8290C">
        <w:rPr>
          <w:sz w:val="40"/>
          <w:szCs w:val="40"/>
          <w:rtl/>
        </w:rPr>
        <w:t>{أحسن الله إليكم</w:t>
      </w:r>
      <w:r w:rsidR="004904EA" w:rsidRPr="00C8290C">
        <w:rPr>
          <w:rFonts w:hint="cs"/>
          <w:sz w:val="40"/>
          <w:szCs w:val="40"/>
          <w:rtl/>
        </w:rPr>
        <w:t>.</w:t>
      </w:r>
    </w:p>
    <w:p w14:paraId="57460E59" w14:textId="1D3ECF56" w:rsidR="00DB0222" w:rsidRPr="00C8290C" w:rsidRDefault="00DB0222" w:rsidP="00EE1C12">
      <w:pPr>
        <w:rPr>
          <w:sz w:val="40"/>
          <w:szCs w:val="40"/>
          <w:rtl/>
        </w:rPr>
      </w:pPr>
      <w:r w:rsidRPr="00C8290C">
        <w:rPr>
          <w:sz w:val="40"/>
          <w:szCs w:val="40"/>
          <w:rtl/>
        </w:rPr>
        <w:t xml:space="preserve">قال -رَحِمَهُ اللهُ: </w:t>
      </w:r>
      <w:r w:rsidRPr="00C8290C">
        <w:rPr>
          <w:color w:val="0000FF"/>
          <w:sz w:val="40"/>
          <w:szCs w:val="40"/>
          <w:rtl/>
        </w:rPr>
        <w:t>(وَحَرُمَ أَنْ يُؤَمَّ قَبْلَ رَاتِبٍ إِلَّا بِإِذْنِهِ، أَوْ عُذْرِهِ، أَوْ عَدَمِ كَرَاهَتِهِ)</w:t>
      </w:r>
      <w:r w:rsidRPr="00C8290C">
        <w:rPr>
          <w:sz w:val="40"/>
          <w:szCs w:val="40"/>
          <w:rtl/>
        </w:rPr>
        <w:t>}.</w:t>
      </w:r>
    </w:p>
    <w:p w14:paraId="35A1499E" w14:textId="40377C91" w:rsidR="00DB0222" w:rsidRPr="00C8290C" w:rsidRDefault="00DB0222" w:rsidP="00EE1C12">
      <w:pPr>
        <w:rPr>
          <w:sz w:val="40"/>
          <w:szCs w:val="40"/>
          <w:rtl/>
        </w:rPr>
      </w:pPr>
      <w:r w:rsidRPr="00C8290C">
        <w:rPr>
          <w:sz w:val="40"/>
          <w:szCs w:val="40"/>
          <w:rtl/>
        </w:rPr>
        <w:t xml:space="preserve">الإمام الراتب </w:t>
      </w:r>
      <w:r w:rsidR="004904EA" w:rsidRPr="00C8290C">
        <w:rPr>
          <w:rFonts w:hint="cs"/>
          <w:sz w:val="40"/>
          <w:szCs w:val="40"/>
          <w:rtl/>
        </w:rPr>
        <w:t>هو</w:t>
      </w:r>
      <w:r w:rsidRPr="00C8290C">
        <w:rPr>
          <w:sz w:val="40"/>
          <w:szCs w:val="40"/>
          <w:rtl/>
        </w:rPr>
        <w:t xml:space="preserve"> الذي عُيِّن لإمامة الناس وتقدمهم في الصلاة، فهذا له حق فلا يُفتات عليه في حقه، فلا يأتي أحد فيصلي بالناس دونه ويؤمهم سواه، هذا من حيث الأصل</w:t>
      </w:r>
      <w:r w:rsidR="004904EA" w:rsidRPr="00C8290C">
        <w:rPr>
          <w:rFonts w:hint="cs"/>
          <w:sz w:val="40"/>
          <w:szCs w:val="40"/>
          <w:rtl/>
        </w:rPr>
        <w:t>؛</w:t>
      </w:r>
      <w:r w:rsidRPr="00C8290C">
        <w:rPr>
          <w:sz w:val="40"/>
          <w:szCs w:val="40"/>
          <w:rtl/>
        </w:rPr>
        <w:t xml:space="preserve"> لأنها ولاية شرعية قُدم لها فلم يُفتت عليه فيها، وهذا أصل في الشرع</w:t>
      </w:r>
      <w:r w:rsidR="004904EA" w:rsidRPr="00C8290C">
        <w:rPr>
          <w:rFonts w:hint="cs"/>
          <w:sz w:val="40"/>
          <w:szCs w:val="40"/>
          <w:rtl/>
        </w:rPr>
        <w:t>؛</w:t>
      </w:r>
      <w:r w:rsidRPr="00C8290C">
        <w:rPr>
          <w:sz w:val="40"/>
          <w:szCs w:val="40"/>
          <w:rtl/>
        </w:rPr>
        <w:t xml:space="preserve"> لأنه لا يفتات على أحد في حق ولا يُتقدم عليه في ولايته، فبناء على ذلك قال المؤلف -رَحِمَهُ اللهُ: </w:t>
      </w:r>
      <w:r w:rsidRPr="00C8290C">
        <w:rPr>
          <w:color w:val="0000FF"/>
          <w:sz w:val="40"/>
          <w:szCs w:val="40"/>
          <w:rtl/>
        </w:rPr>
        <w:t>(وَحَرُمَ أَنْ يُؤَمَّ قَبْلَ رَاتِبٍ)</w:t>
      </w:r>
      <w:r w:rsidRPr="00C8290C">
        <w:rPr>
          <w:sz w:val="40"/>
          <w:szCs w:val="40"/>
          <w:rtl/>
        </w:rPr>
        <w:t xml:space="preserve">، ما يجوز لأحد أن يفتات عليه ولا </w:t>
      </w:r>
      <w:r w:rsidR="004904EA" w:rsidRPr="00C8290C">
        <w:rPr>
          <w:rFonts w:hint="cs"/>
          <w:sz w:val="40"/>
          <w:szCs w:val="40"/>
          <w:rtl/>
        </w:rPr>
        <w:t xml:space="preserve">أن </w:t>
      </w:r>
      <w:r w:rsidRPr="00C8290C">
        <w:rPr>
          <w:sz w:val="40"/>
          <w:szCs w:val="40"/>
          <w:rtl/>
        </w:rPr>
        <w:t xml:space="preserve">يتقدم ولا </w:t>
      </w:r>
      <w:r w:rsidR="004904EA" w:rsidRPr="00C8290C">
        <w:rPr>
          <w:rFonts w:hint="cs"/>
          <w:sz w:val="40"/>
          <w:szCs w:val="40"/>
          <w:rtl/>
        </w:rPr>
        <w:t xml:space="preserve">أن </w:t>
      </w:r>
      <w:r w:rsidRPr="00C8290C">
        <w:rPr>
          <w:sz w:val="40"/>
          <w:szCs w:val="40"/>
          <w:rtl/>
        </w:rPr>
        <w:t>يأتي ويصلي.</w:t>
      </w:r>
    </w:p>
    <w:p w14:paraId="079211B6" w14:textId="3CA0085D" w:rsidR="00DB0222" w:rsidRPr="00C8290C" w:rsidRDefault="00DB0222" w:rsidP="00EE1C12">
      <w:pPr>
        <w:rPr>
          <w:sz w:val="40"/>
          <w:szCs w:val="40"/>
          <w:rtl/>
        </w:rPr>
      </w:pPr>
      <w:r w:rsidRPr="00C8290C">
        <w:rPr>
          <w:sz w:val="40"/>
          <w:szCs w:val="40"/>
          <w:rtl/>
        </w:rPr>
        <w:t xml:space="preserve">قال: </w:t>
      </w:r>
      <w:r w:rsidRPr="00C8290C">
        <w:rPr>
          <w:color w:val="0000FF"/>
          <w:sz w:val="40"/>
          <w:szCs w:val="40"/>
          <w:rtl/>
        </w:rPr>
        <w:t>(إِلَّا بِإِذْنِهِ)</w:t>
      </w:r>
      <w:r w:rsidRPr="00C8290C">
        <w:rPr>
          <w:sz w:val="40"/>
          <w:szCs w:val="40"/>
          <w:rtl/>
        </w:rPr>
        <w:t xml:space="preserve">، فإذا أذن لأحد </w:t>
      </w:r>
      <w:r w:rsidR="0039349E" w:rsidRPr="00C8290C">
        <w:rPr>
          <w:rFonts w:hint="cs"/>
          <w:sz w:val="40"/>
          <w:szCs w:val="40"/>
          <w:rtl/>
        </w:rPr>
        <w:t xml:space="preserve">أن </w:t>
      </w:r>
      <w:r w:rsidRPr="00C8290C">
        <w:rPr>
          <w:sz w:val="40"/>
          <w:szCs w:val="40"/>
          <w:rtl/>
        </w:rPr>
        <w:t>يصلي عنه إما لفضله كما لو وفد إليهم فاضل فأراد أن يتقدمهم طلبًا لفضل صلاته وبركة دعائه، أو هو غاب وأذن لأحد أن ينوب عنه.</w:t>
      </w:r>
    </w:p>
    <w:p w14:paraId="09BE2865" w14:textId="144453BB" w:rsidR="00DB0222" w:rsidRPr="00C8290C" w:rsidRDefault="00DB0222" w:rsidP="00EE1C12">
      <w:pPr>
        <w:rPr>
          <w:sz w:val="40"/>
          <w:szCs w:val="40"/>
          <w:rtl/>
        </w:rPr>
      </w:pPr>
      <w:r w:rsidRPr="00C8290C">
        <w:rPr>
          <w:sz w:val="40"/>
          <w:szCs w:val="40"/>
          <w:rtl/>
        </w:rPr>
        <w:t xml:space="preserve">قال: </w:t>
      </w:r>
      <w:r w:rsidRPr="00C8290C">
        <w:rPr>
          <w:color w:val="0000FF"/>
          <w:sz w:val="40"/>
          <w:szCs w:val="40"/>
          <w:rtl/>
        </w:rPr>
        <w:t>(أَوْ عُذْرِهِ)</w:t>
      </w:r>
      <w:r w:rsidRPr="00C8290C">
        <w:rPr>
          <w:sz w:val="40"/>
          <w:szCs w:val="40"/>
          <w:rtl/>
        </w:rPr>
        <w:t>، كما لو عُلم مرضه، أو حيل بينه وبين الوصول إلى المسجد بسيل وادٍ أو نحوه أو غير ذلك.</w:t>
      </w:r>
    </w:p>
    <w:p w14:paraId="5F2063C9" w14:textId="77777777" w:rsidR="00DB0222" w:rsidRPr="00C8290C" w:rsidRDefault="00DB0222" w:rsidP="00EE1C12">
      <w:pPr>
        <w:rPr>
          <w:sz w:val="40"/>
          <w:szCs w:val="40"/>
          <w:rtl/>
        </w:rPr>
      </w:pPr>
      <w:r w:rsidRPr="00C8290C">
        <w:rPr>
          <w:sz w:val="40"/>
          <w:szCs w:val="40"/>
          <w:rtl/>
        </w:rPr>
        <w:lastRenderedPageBreak/>
        <w:t xml:space="preserve">قال: </w:t>
      </w:r>
      <w:r w:rsidRPr="00C8290C">
        <w:rPr>
          <w:color w:val="0000FF"/>
          <w:sz w:val="40"/>
          <w:szCs w:val="40"/>
          <w:rtl/>
        </w:rPr>
        <w:t>(أَوْ عَدَمِ كَرَاهَتِهِ)</w:t>
      </w:r>
      <w:r w:rsidRPr="00C8290C">
        <w:rPr>
          <w:sz w:val="40"/>
          <w:szCs w:val="40"/>
          <w:rtl/>
        </w:rPr>
        <w:t>، يعني يعلم أن الإمام لا يكره أن يتقدم أحد عنه، أو خافوا خروج الوقت، جلسوا ينتظرون حتى كاد الوقت أن يخرج.</w:t>
      </w:r>
    </w:p>
    <w:p w14:paraId="78A0FF97" w14:textId="77777777" w:rsidR="00DB0222" w:rsidRPr="00C8290C" w:rsidRDefault="00DB0222" w:rsidP="00EE1C12">
      <w:pPr>
        <w:rPr>
          <w:sz w:val="40"/>
          <w:szCs w:val="40"/>
          <w:rtl/>
        </w:rPr>
      </w:pPr>
      <w:r w:rsidRPr="00C8290C">
        <w:rPr>
          <w:sz w:val="40"/>
          <w:szCs w:val="40"/>
          <w:rtl/>
        </w:rPr>
        <w:t>لقائل أن يقول: الآن في مساجدنا لو جلسنا وكان يكره ولم يأذن ولم يعرف له عذر، ولكن ما بعد انتهى الوقت نجلس الساعة أو نص ساعة؟</w:t>
      </w:r>
    </w:p>
    <w:p w14:paraId="537A416F" w14:textId="738DE0D7" w:rsidR="00DB0222" w:rsidRPr="00C8290C" w:rsidRDefault="00DB0222" w:rsidP="00EE1C12">
      <w:pPr>
        <w:rPr>
          <w:sz w:val="40"/>
          <w:szCs w:val="40"/>
          <w:rtl/>
        </w:rPr>
      </w:pPr>
      <w:r w:rsidRPr="00C8290C">
        <w:rPr>
          <w:sz w:val="40"/>
          <w:szCs w:val="40"/>
          <w:rtl/>
        </w:rPr>
        <w:t>الحقيقة من حيث الأصل صحيح هذا، لكن من حيث الواقع فإن الولاية التي وُكلت إلى الأئمة ولاية محدودة، فأُمروا وأُذن لهم في التقدم إلى الناس وأن لا يتقدم أحد عليهم، وأُمروا ألا يتأخروا على الناس، فإذا فعند نظام من له ولاية في هذا وزارة الأوقاف أو وزارة الشؤون الإسلامية أنه لا يتأخر مثلا أكثر من ثلاث أو خمس دقائق، فإذا تأخر فإن حقه في الإمامة قد ذهب واستحق، وهذه محل بحث وتحتاج إلى أيضًا مزيد نظر، لكن هذا هو الظاهر من حيث الواقع وتولية الجهات وتنظيمها لهذه الصلاة لئلا يتأخر الناس ولئلا يُشق عليهم، ولكثرة العوارض كاتساع المدن وكثرة الطرقات وحصول الزحام وغيرها من الأمور المشِقَّة على الناس والتي تحتاج سرعة قيامهم بأمورهم، ولئلا يكون ذلك مانعًا للناس من إتيان المسجد إذا خافوا تأخ</w:t>
      </w:r>
      <w:r w:rsidRPr="00C8290C">
        <w:rPr>
          <w:rFonts w:hint="cs"/>
          <w:sz w:val="40"/>
          <w:szCs w:val="40"/>
          <w:rtl/>
        </w:rPr>
        <w:t>ر</w:t>
      </w:r>
      <w:r w:rsidRPr="00C8290C">
        <w:rPr>
          <w:sz w:val="40"/>
          <w:szCs w:val="40"/>
          <w:rtl/>
        </w:rPr>
        <w:t>ها الإمام أو تخلفه.</w:t>
      </w:r>
    </w:p>
    <w:p w14:paraId="497A678B" w14:textId="77777777" w:rsidR="004904EA" w:rsidRPr="00C8290C" w:rsidRDefault="00DB0222" w:rsidP="00EE1C12">
      <w:pPr>
        <w:rPr>
          <w:sz w:val="40"/>
          <w:szCs w:val="40"/>
          <w:rtl/>
        </w:rPr>
      </w:pPr>
      <w:r w:rsidRPr="00C8290C">
        <w:rPr>
          <w:sz w:val="40"/>
          <w:szCs w:val="40"/>
          <w:rtl/>
        </w:rPr>
        <w:t>{أحسن الله إليكم</w:t>
      </w:r>
      <w:r w:rsidR="004904EA" w:rsidRPr="00C8290C">
        <w:rPr>
          <w:rFonts w:hint="cs"/>
          <w:sz w:val="40"/>
          <w:szCs w:val="40"/>
          <w:rtl/>
        </w:rPr>
        <w:t>.</w:t>
      </w:r>
    </w:p>
    <w:p w14:paraId="142D29A7" w14:textId="1D43B4C3" w:rsidR="00DB0222" w:rsidRPr="00C8290C" w:rsidRDefault="00DB0222" w:rsidP="00EE1C12">
      <w:pPr>
        <w:rPr>
          <w:sz w:val="40"/>
          <w:szCs w:val="40"/>
          <w:rtl/>
        </w:rPr>
      </w:pPr>
      <w:r w:rsidRPr="00C8290C">
        <w:rPr>
          <w:sz w:val="40"/>
          <w:szCs w:val="40"/>
          <w:rtl/>
        </w:rPr>
        <w:t xml:space="preserve">قال -رَحِمَهُ اللهُ: </w:t>
      </w:r>
      <w:r w:rsidRPr="00C8290C">
        <w:rPr>
          <w:color w:val="0000FF"/>
          <w:sz w:val="40"/>
          <w:szCs w:val="40"/>
          <w:rtl/>
        </w:rPr>
        <w:t>(وَمَنْ كَبَّرَ قَبْلَ تَسْلِيمَةِ الْإِمَامِ الْأُولَى أَدْرَكَ الْجَمَاعَةَ)</w:t>
      </w:r>
      <w:r w:rsidRPr="00C8290C">
        <w:rPr>
          <w:sz w:val="40"/>
          <w:szCs w:val="40"/>
          <w:rtl/>
        </w:rPr>
        <w:t>}.</w:t>
      </w:r>
    </w:p>
    <w:p w14:paraId="23A3957B" w14:textId="719B9455" w:rsidR="00DB0222" w:rsidRPr="00C8290C" w:rsidRDefault="00DB0222" w:rsidP="00EE1C12">
      <w:pPr>
        <w:rPr>
          <w:sz w:val="40"/>
          <w:szCs w:val="40"/>
          <w:rtl/>
        </w:rPr>
      </w:pPr>
      <w:r w:rsidRPr="00C8290C">
        <w:rPr>
          <w:sz w:val="40"/>
          <w:szCs w:val="40"/>
          <w:rtl/>
        </w:rPr>
        <w:t>هذه من المسائل المهمة جد</w:t>
      </w:r>
      <w:r w:rsidR="00D819C8" w:rsidRPr="00C8290C">
        <w:rPr>
          <w:rFonts w:hint="cs"/>
          <w:sz w:val="40"/>
          <w:szCs w:val="40"/>
          <w:rtl/>
        </w:rPr>
        <w:t>ً</w:t>
      </w:r>
      <w:r w:rsidRPr="00C8290C">
        <w:rPr>
          <w:sz w:val="40"/>
          <w:szCs w:val="40"/>
          <w:rtl/>
        </w:rPr>
        <w:t xml:space="preserve">ا وهي: بم تدرك الجماعة؟ </w:t>
      </w:r>
    </w:p>
    <w:p w14:paraId="55AA50CC" w14:textId="053DCABE" w:rsidR="00DB0222" w:rsidRPr="00C8290C" w:rsidRDefault="00DB0222" w:rsidP="00EE1C12">
      <w:pPr>
        <w:rPr>
          <w:sz w:val="40"/>
          <w:szCs w:val="40"/>
          <w:rtl/>
        </w:rPr>
      </w:pPr>
      <w:r w:rsidRPr="00C8290C">
        <w:rPr>
          <w:sz w:val="40"/>
          <w:szCs w:val="40"/>
          <w:rtl/>
        </w:rPr>
        <w:t>يقول المؤلف -رَحِمَهُ اللهُ- من كبر قبل تسليمة الإمام الأولى أدرك الجماعة، يعني</w:t>
      </w:r>
      <w:r w:rsidR="0039349E" w:rsidRPr="00C8290C">
        <w:rPr>
          <w:rFonts w:hint="cs"/>
          <w:sz w:val="40"/>
          <w:szCs w:val="40"/>
          <w:rtl/>
        </w:rPr>
        <w:t>: من أدرك</w:t>
      </w:r>
      <w:r w:rsidRPr="00C8290C">
        <w:rPr>
          <w:sz w:val="40"/>
          <w:szCs w:val="40"/>
          <w:rtl/>
        </w:rPr>
        <w:t xml:space="preserve"> أي جزء من أجزاء الصلاة فهو مدرك للجماعة من حيث الواقع، قال </w:t>
      </w:r>
      <w:r w:rsidR="004904EA" w:rsidRPr="00C8290C">
        <w:rPr>
          <w:sz w:val="40"/>
          <w:szCs w:val="40"/>
          <w:rtl/>
        </w:rPr>
        <w:t>ﷺ</w:t>
      </w:r>
      <w:r w:rsidRPr="00C8290C">
        <w:rPr>
          <w:sz w:val="40"/>
          <w:szCs w:val="40"/>
          <w:rtl/>
        </w:rPr>
        <w:t xml:space="preserve">: </w:t>
      </w:r>
      <w:r w:rsidR="00C6774A" w:rsidRPr="00C8290C">
        <w:rPr>
          <w:color w:val="006600"/>
          <w:sz w:val="40"/>
          <w:szCs w:val="40"/>
          <w:rtl/>
        </w:rPr>
        <w:t>«</w:t>
      </w:r>
      <w:r w:rsidR="00D11A34" w:rsidRPr="00C8290C">
        <w:rPr>
          <w:color w:val="006600"/>
          <w:sz w:val="40"/>
          <w:szCs w:val="40"/>
          <w:rtl/>
        </w:rPr>
        <w:t>فَما أدْرَكْتُمْ فَصَلُّوا وما فَاتَكُمْ فأتِمُّوا</w:t>
      </w:r>
      <w:r w:rsidR="00C6774A" w:rsidRPr="00C8290C">
        <w:rPr>
          <w:color w:val="006600"/>
          <w:sz w:val="40"/>
          <w:szCs w:val="40"/>
          <w:rtl/>
        </w:rPr>
        <w:t>»</w:t>
      </w:r>
      <w:r w:rsidR="00D11A34" w:rsidRPr="00C8290C">
        <w:rPr>
          <w:rStyle w:val="a4"/>
          <w:color w:val="008000"/>
          <w:sz w:val="40"/>
          <w:szCs w:val="40"/>
          <w:rtl/>
        </w:rPr>
        <w:footnoteReference w:id="4"/>
      </w:r>
      <w:r w:rsidRPr="00C8290C">
        <w:rPr>
          <w:sz w:val="40"/>
          <w:szCs w:val="40"/>
          <w:rtl/>
        </w:rPr>
        <w:t>، فهذا هو الأصل، والجماعة تدرك بذلك، وهذا هو مذهب الحنابلة</w:t>
      </w:r>
      <w:r w:rsidR="0039349E" w:rsidRPr="00C8290C">
        <w:rPr>
          <w:rFonts w:hint="cs"/>
          <w:sz w:val="40"/>
          <w:szCs w:val="40"/>
          <w:rtl/>
        </w:rPr>
        <w:t>،</w:t>
      </w:r>
      <w:r w:rsidRPr="00C8290C">
        <w:rPr>
          <w:sz w:val="40"/>
          <w:szCs w:val="40"/>
          <w:rtl/>
        </w:rPr>
        <w:t xml:space="preserve"> وقول جمهور </w:t>
      </w:r>
      <w:r w:rsidRPr="00C8290C">
        <w:rPr>
          <w:sz w:val="40"/>
          <w:szCs w:val="40"/>
          <w:rtl/>
        </w:rPr>
        <w:lastRenderedPageBreak/>
        <w:t>أهل العلم، أم</w:t>
      </w:r>
      <w:r w:rsidR="0039349E" w:rsidRPr="00C8290C">
        <w:rPr>
          <w:rFonts w:hint="cs"/>
          <w:sz w:val="40"/>
          <w:szCs w:val="40"/>
          <w:rtl/>
        </w:rPr>
        <w:t>َّ</w:t>
      </w:r>
      <w:r w:rsidRPr="00C8290C">
        <w:rPr>
          <w:sz w:val="40"/>
          <w:szCs w:val="40"/>
          <w:rtl/>
        </w:rPr>
        <w:t xml:space="preserve">ا من قال </w:t>
      </w:r>
      <w:r w:rsidR="0039349E" w:rsidRPr="00C8290C">
        <w:rPr>
          <w:rFonts w:hint="cs"/>
          <w:sz w:val="40"/>
          <w:szCs w:val="40"/>
          <w:rtl/>
        </w:rPr>
        <w:t>إ</w:t>
      </w:r>
      <w:r w:rsidRPr="00C8290C">
        <w:rPr>
          <w:sz w:val="40"/>
          <w:szCs w:val="40"/>
          <w:rtl/>
        </w:rPr>
        <w:t>ن</w:t>
      </w:r>
      <w:r w:rsidR="0039349E" w:rsidRPr="00C8290C">
        <w:rPr>
          <w:rFonts w:hint="cs"/>
          <w:sz w:val="40"/>
          <w:szCs w:val="40"/>
          <w:rtl/>
        </w:rPr>
        <w:t>َّ</w:t>
      </w:r>
      <w:r w:rsidRPr="00C8290C">
        <w:rPr>
          <w:sz w:val="40"/>
          <w:szCs w:val="40"/>
          <w:rtl/>
        </w:rPr>
        <w:t xml:space="preserve"> الجماعة لا تدرك إلا بركعة فهذا قول فيه إشكال، ولا يتأتَّى، وقياس ذلك على الوقت ليس بصحيح، صحيح في الوقت من أدرك ركعة من العصر قبل أن تغرب الشمس فقد أدرك، فهذا فهو في الوقت، </w:t>
      </w:r>
      <w:r w:rsidR="0039349E" w:rsidRPr="00C8290C">
        <w:rPr>
          <w:rFonts w:hint="cs"/>
          <w:sz w:val="40"/>
          <w:szCs w:val="40"/>
          <w:rtl/>
        </w:rPr>
        <w:t>و</w:t>
      </w:r>
      <w:r w:rsidRPr="00C8290C">
        <w:rPr>
          <w:sz w:val="40"/>
          <w:szCs w:val="40"/>
          <w:rtl/>
        </w:rPr>
        <w:t xml:space="preserve">أكثر ما يُشكل على ذلك هو ما جاء في بعض روايات مسلم </w:t>
      </w:r>
      <w:r w:rsidR="00BD699A" w:rsidRPr="00C8290C">
        <w:rPr>
          <w:color w:val="006600"/>
          <w:sz w:val="40"/>
          <w:szCs w:val="40"/>
          <w:rtl/>
        </w:rPr>
        <w:t>«</w:t>
      </w:r>
      <w:r w:rsidR="00D11A34" w:rsidRPr="00C8290C">
        <w:rPr>
          <w:color w:val="006600"/>
          <w:sz w:val="40"/>
          <w:szCs w:val="40"/>
          <w:rtl/>
        </w:rPr>
        <w:t>من أدركَ من صلاةِ الجمعةِ ركعةً فقد أدركَ الصلاةَ</w:t>
      </w:r>
      <w:r w:rsidR="00BD699A" w:rsidRPr="00C8290C">
        <w:rPr>
          <w:color w:val="006600"/>
          <w:sz w:val="40"/>
          <w:szCs w:val="40"/>
          <w:rtl/>
        </w:rPr>
        <w:t>»</w:t>
      </w:r>
      <w:r w:rsidR="00D11A34" w:rsidRPr="00C8290C">
        <w:rPr>
          <w:rStyle w:val="a4"/>
          <w:color w:val="008000"/>
          <w:sz w:val="40"/>
          <w:szCs w:val="40"/>
          <w:rtl/>
        </w:rPr>
        <w:footnoteReference w:id="5"/>
      </w:r>
      <w:r w:rsidRPr="00C8290C">
        <w:rPr>
          <w:sz w:val="40"/>
          <w:szCs w:val="40"/>
          <w:rtl/>
        </w:rPr>
        <w:t>، هذا في الجماعة، لكن يمكن أن يقال:</w:t>
      </w:r>
    </w:p>
    <w:p w14:paraId="01EA7608" w14:textId="77777777" w:rsidR="00DB0222" w:rsidRPr="00C8290C" w:rsidRDefault="00DB0222" w:rsidP="00EE1C12">
      <w:pPr>
        <w:rPr>
          <w:sz w:val="40"/>
          <w:szCs w:val="40"/>
          <w:rtl/>
        </w:rPr>
      </w:pPr>
      <w:r w:rsidRPr="00C8290C">
        <w:rPr>
          <w:sz w:val="40"/>
          <w:szCs w:val="40"/>
          <w:rtl/>
        </w:rPr>
        <w:t>أولًا: هذه اللفظة في رواية مسلم تُكلِّم فيها.</w:t>
      </w:r>
    </w:p>
    <w:p w14:paraId="1ABED52B" w14:textId="534F410D" w:rsidR="00DB0222" w:rsidRPr="00C8290C" w:rsidRDefault="0039349E" w:rsidP="002A63FD">
      <w:pPr>
        <w:rPr>
          <w:sz w:val="40"/>
          <w:szCs w:val="40"/>
          <w:rtl/>
        </w:rPr>
      </w:pPr>
      <w:r w:rsidRPr="00C8290C">
        <w:rPr>
          <w:rFonts w:hint="cs"/>
          <w:sz w:val="40"/>
          <w:szCs w:val="40"/>
          <w:rtl/>
        </w:rPr>
        <w:t>ثانيًا</w:t>
      </w:r>
      <w:r w:rsidR="00DB0222" w:rsidRPr="00C8290C">
        <w:rPr>
          <w:sz w:val="40"/>
          <w:szCs w:val="40"/>
          <w:rtl/>
        </w:rPr>
        <w:t>: صلاة الجمعة وإدراك الجماعة فيها بمثابة إدراك الوقت</w:t>
      </w:r>
      <w:r w:rsidRPr="00C8290C">
        <w:rPr>
          <w:rFonts w:hint="cs"/>
          <w:sz w:val="40"/>
          <w:szCs w:val="40"/>
          <w:rtl/>
        </w:rPr>
        <w:t>؛</w:t>
      </w:r>
      <w:r w:rsidR="00DB0222" w:rsidRPr="00C8290C">
        <w:rPr>
          <w:sz w:val="40"/>
          <w:szCs w:val="40"/>
          <w:rtl/>
        </w:rPr>
        <w:t xml:space="preserve"> لأنها لا تقضى على هيئتها، وإذا فاتت </w:t>
      </w:r>
      <w:r w:rsidR="0040716A" w:rsidRPr="00C8290C">
        <w:rPr>
          <w:rFonts w:hint="cs"/>
          <w:sz w:val="40"/>
          <w:szCs w:val="40"/>
          <w:rtl/>
        </w:rPr>
        <w:t xml:space="preserve">مع الإمام </w:t>
      </w:r>
      <w:r w:rsidR="00DB0222" w:rsidRPr="00C8290C">
        <w:rPr>
          <w:sz w:val="40"/>
          <w:szCs w:val="40"/>
          <w:rtl/>
        </w:rPr>
        <w:t>لا تُعاد</w:t>
      </w:r>
      <w:r w:rsidRPr="00C8290C">
        <w:rPr>
          <w:rFonts w:hint="cs"/>
          <w:sz w:val="40"/>
          <w:szCs w:val="40"/>
          <w:rtl/>
        </w:rPr>
        <w:t>،</w:t>
      </w:r>
      <w:r w:rsidR="00DB0222" w:rsidRPr="00C8290C">
        <w:rPr>
          <w:sz w:val="40"/>
          <w:szCs w:val="40"/>
          <w:rtl/>
        </w:rPr>
        <w:t xml:space="preserve"> وإنما تُقضَى ظهرًا، فكما لو فات الوقت فيكون ذلك أقرب.</w:t>
      </w:r>
    </w:p>
    <w:p w14:paraId="2604984F" w14:textId="010C48BC" w:rsidR="00DB0222" w:rsidRPr="00C8290C" w:rsidRDefault="00DB0222" w:rsidP="00EE1C12">
      <w:pPr>
        <w:rPr>
          <w:sz w:val="40"/>
          <w:szCs w:val="40"/>
          <w:rtl/>
        </w:rPr>
      </w:pPr>
      <w:r w:rsidRPr="00C8290C">
        <w:rPr>
          <w:sz w:val="40"/>
          <w:szCs w:val="40"/>
          <w:rtl/>
        </w:rPr>
        <w:t xml:space="preserve">فبناءً على ذلك؛ ينبغي للإنسان إذا أتى </w:t>
      </w:r>
      <w:r w:rsidR="00CB11C6" w:rsidRPr="00C8290C">
        <w:rPr>
          <w:rFonts w:hint="cs"/>
          <w:sz w:val="40"/>
          <w:szCs w:val="40"/>
          <w:rtl/>
        </w:rPr>
        <w:t xml:space="preserve">للصلاة أن لا </w:t>
      </w:r>
      <w:r w:rsidRPr="00C8290C">
        <w:rPr>
          <w:sz w:val="40"/>
          <w:szCs w:val="40"/>
          <w:rtl/>
        </w:rPr>
        <w:t>يتأخر</w:t>
      </w:r>
      <w:r w:rsidR="00CB11C6" w:rsidRPr="00C8290C">
        <w:rPr>
          <w:rFonts w:hint="cs"/>
          <w:sz w:val="40"/>
          <w:szCs w:val="40"/>
          <w:rtl/>
        </w:rPr>
        <w:t>،</w:t>
      </w:r>
      <w:r w:rsidRPr="00C8290C">
        <w:rPr>
          <w:sz w:val="40"/>
          <w:szCs w:val="40"/>
          <w:rtl/>
        </w:rPr>
        <w:t xml:space="preserve"> ولا أن يُحدث جماعة أخرى، فالجماعة الثانية ليست كالجماعة الأولى، وهذه لها من الفضل ما لها، والأصل هو حصول الإدراك بإدراك أي جزءٍ من أجزائها</w:t>
      </w:r>
      <w:r w:rsidR="00CB11C6" w:rsidRPr="00C8290C">
        <w:rPr>
          <w:rFonts w:hint="cs"/>
          <w:sz w:val="40"/>
          <w:szCs w:val="40"/>
          <w:rtl/>
        </w:rPr>
        <w:t>؛</w:t>
      </w:r>
      <w:r w:rsidRPr="00C8290C">
        <w:rPr>
          <w:sz w:val="40"/>
          <w:szCs w:val="40"/>
          <w:rtl/>
        </w:rPr>
        <w:t xml:space="preserve"> لأنه يصدق</w:t>
      </w:r>
      <w:r w:rsidR="00CB11C6" w:rsidRPr="00C8290C">
        <w:rPr>
          <w:rFonts w:hint="cs"/>
          <w:sz w:val="40"/>
          <w:szCs w:val="40"/>
          <w:rtl/>
        </w:rPr>
        <w:t xml:space="preserve"> </w:t>
      </w:r>
      <w:r w:rsidRPr="00C8290C">
        <w:rPr>
          <w:sz w:val="40"/>
          <w:szCs w:val="40"/>
          <w:rtl/>
        </w:rPr>
        <w:t>عليه أنه دخل في الجماعة وأدرك جزءًا منها.</w:t>
      </w:r>
    </w:p>
    <w:p w14:paraId="3697EE78" w14:textId="6201FFE5" w:rsidR="00863572" w:rsidRPr="00C8290C" w:rsidRDefault="00DB0222" w:rsidP="00FD075E">
      <w:pPr>
        <w:rPr>
          <w:sz w:val="40"/>
          <w:szCs w:val="40"/>
          <w:rtl/>
        </w:rPr>
      </w:pPr>
      <w:r w:rsidRPr="00C8290C">
        <w:rPr>
          <w:sz w:val="40"/>
          <w:szCs w:val="40"/>
          <w:rtl/>
        </w:rPr>
        <w:t xml:space="preserve">يقول: </w:t>
      </w:r>
      <w:r w:rsidRPr="00C8290C">
        <w:rPr>
          <w:color w:val="0000FF"/>
          <w:sz w:val="40"/>
          <w:szCs w:val="40"/>
          <w:rtl/>
        </w:rPr>
        <w:t>(قَبْلَ تَسْلِيمَةِ الْإِمَامِ الْأُولَى)</w:t>
      </w:r>
      <w:r w:rsidRPr="00C8290C">
        <w:rPr>
          <w:sz w:val="40"/>
          <w:szCs w:val="40"/>
          <w:rtl/>
        </w:rPr>
        <w:t>، أم</w:t>
      </w:r>
      <w:r w:rsidR="00863572" w:rsidRPr="00C8290C">
        <w:rPr>
          <w:rFonts w:hint="cs"/>
          <w:sz w:val="40"/>
          <w:szCs w:val="40"/>
          <w:rtl/>
        </w:rPr>
        <w:t>َّ</w:t>
      </w:r>
      <w:r w:rsidRPr="00C8290C">
        <w:rPr>
          <w:sz w:val="40"/>
          <w:szCs w:val="40"/>
          <w:rtl/>
        </w:rPr>
        <w:t>ا مَن أدرك التسليمة الثانية فلا، لاختلافهم في التسليمة الثانية هل هي واجبة أو ركن أو نحو ذلك، والكل</w:t>
      </w:r>
      <w:r w:rsidR="00863572" w:rsidRPr="00C8290C">
        <w:rPr>
          <w:rFonts w:hint="cs"/>
          <w:sz w:val="40"/>
          <w:szCs w:val="40"/>
          <w:rtl/>
        </w:rPr>
        <w:t>ا</w:t>
      </w:r>
      <w:r w:rsidRPr="00C8290C">
        <w:rPr>
          <w:sz w:val="40"/>
          <w:szCs w:val="40"/>
          <w:rtl/>
        </w:rPr>
        <w:t xml:space="preserve">م </w:t>
      </w:r>
      <w:r w:rsidR="00863572" w:rsidRPr="00C8290C">
        <w:rPr>
          <w:rFonts w:hint="cs"/>
          <w:sz w:val="40"/>
          <w:szCs w:val="40"/>
          <w:rtl/>
        </w:rPr>
        <w:t>على</w:t>
      </w:r>
      <w:r w:rsidRPr="00C8290C">
        <w:rPr>
          <w:sz w:val="40"/>
          <w:szCs w:val="40"/>
          <w:rtl/>
        </w:rPr>
        <w:t xml:space="preserve"> ذلك مرَّ بنا، لكن من جاء في أثناء التسليمة الأولى حين انتهائها</w:t>
      </w:r>
      <w:r w:rsidR="00863572" w:rsidRPr="00C8290C">
        <w:rPr>
          <w:rFonts w:hint="cs"/>
          <w:sz w:val="40"/>
          <w:szCs w:val="40"/>
          <w:rtl/>
        </w:rPr>
        <w:t>،</w:t>
      </w:r>
      <w:r w:rsidRPr="00C8290C">
        <w:rPr>
          <w:sz w:val="40"/>
          <w:szCs w:val="40"/>
          <w:rtl/>
        </w:rPr>
        <w:t xml:space="preserve"> فه</w:t>
      </w:r>
      <w:r w:rsidR="00863572" w:rsidRPr="00C8290C">
        <w:rPr>
          <w:rFonts w:hint="cs"/>
          <w:sz w:val="40"/>
          <w:szCs w:val="40"/>
          <w:rtl/>
        </w:rPr>
        <w:t>ذ</w:t>
      </w:r>
      <w:r w:rsidRPr="00C8290C">
        <w:rPr>
          <w:sz w:val="40"/>
          <w:szCs w:val="40"/>
          <w:rtl/>
        </w:rPr>
        <w:t>ا هو محل البحث.</w:t>
      </w:r>
    </w:p>
    <w:p w14:paraId="4052473B" w14:textId="0D2FA5E8" w:rsidR="00DB0222" w:rsidRPr="00C8290C" w:rsidRDefault="00DB0222" w:rsidP="00EE1C12">
      <w:pPr>
        <w:rPr>
          <w:sz w:val="40"/>
          <w:szCs w:val="40"/>
          <w:rtl/>
        </w:rPr>
      </w:pPr>
      <w:r w:rsidRPr="00C8290C">
        <w:rPr>
          <w:sz w:val="40"/>
          <w:szCs w:val="40"/>
          <w:rtl/>
        </w:rPr>
        <w:t xml:space="preserve">{قال -رَحِمَهُ اللهُ: </w:t>
      </w:r>
      <w:r w:rsidRPr="00C8290C">
        <w:rPr>
          <w:color w:val="0000FF"/>
          <w:sz w:val="40"/>
          <w:szCs w:val="40"/>
          <w:rtl/>
        </w:rPr>
        <w:t>(وَمَنْ أَدْرَكَهُ رَاكِعًا أَدْرَكَ رَكْعَةً، بِشَرْطِ إِدْرَاكِهِ رَاكِعًا، وَعَدَمِ شَكِّهِ فِيهِ، وتحريمتِهِ قَائِمًا، وَتُسَنُّ ثَانِيَةٌ لِلرُّكُوعِ)</w:t>
      </w:r>
      <w:r w:rsidRPr="00C8290C">
        <w:rPr>
          <w:sz w:val="40"/>
          <w:szCs w:val="40"/>
          <w:rtl/>
        </w:rPr>
        <w:t>}.</w:t>
      </w:r>
    </w:p>
    <w:p w14:paraId="2F837FCC" w14:textId="6AF8F3FB" w:rsidR="00DB0222" w:rsidRPr="00C8290C" w:rsidRDefault="00DB0222" w:rsidP="00EE1C12">
      <w:pPr>
        <w:rPr>
          <w:sz w:val="40"/>
          <w:szCs w:val="40"/>
          <w:rtl/>
        </w:rPr>
      </w:pPr>
      <w:r w:rsidRPr="00C8290C">
        <w:rPr>
          <w:sz w:val="40"/>
          <w:szCs w:val="40"/>
          <w:rtl/>
        </w:rPr>
        <w:t xml:space="preserve">قوله: </w:t>
      </w:r>
      <w:r w:rsidRPr="00C8290C">
        <w:rPr>
          <w:color w:val="0000FF"/>
          <w:sz w:val="40"/>
          <w:szCs w:val="40"/>
          <w:rtl/>
        </w:rPr>
        <w:t>(وَمَنْ أَدْرَكَهُ رَاكِعًا)</w:t>
      </w:r>
      <w:r w:rsidRPr="00C8290C">
        <w:rPr>
          <w:sz w:val="40"/>
          <w:szCs w:val="40"/>
          <w:rtl/>
        </w:rPr>
        <w:t>، أي: مَن أدرك الإمام راكعًا، يعني</w:t>
      </w:r>
      <w:r w:rsidR="00863572" w:rsidRPr="00C8290C">
        <w:rPr>
          <w:rFonts w:hint="cs"/>
          <w:sz w:val="40"/>
          <w:szCs w:val="40"/>
          <w:rtl/>
        </w:rPr>
        <w:t>:</w:t>
      </w:r>
      <w:r w:rsidRPr="00C8290C">
        <w:rPr>
          <w:sz w:val="40"/>
          <w:szCs w:val="40"/>
          <w:rtl/>
        </w:rPr>
        <w:t xml:space="preserve"> هذا تفصيلٌ من المؤلف -رَحِمَهُ اللهُ- في أحكام الجماعة من حيث إدراك الركعة، ومن حيث لحاق الإمام ونحو ذلك.</w:t>
      </w:r>
    </w:p>
    <w:p w14:paraId="62CA7505" w14:textId="77777777" w:rsidR="00DB0222" w:rsidRPr="00C8290C" w:rsidRDefault="00DB0222" w:rsidP="00EE1C12">
      <w:pPr>
        <w:rPr>
          <w:sz w:val="40"/>
          <w:szCs w:val="40"/>
          <w:rtl/>
        </w:rPr>
      </w:pPr>
      <w:r w:rsidRPr="00C8290C">
        <w:rPr>
          <w:sz w:val="40"/>
          <w:szCs w:val="40"/>
          <w:rtl/>
        </w:rPr>
        <w:lastRenderedPageBreak/>
        <w:t xml:space="preserve">يقول: </w:t>
      </w:r>
      <w:r w:rsidRPr="00C8290C">
        <w:rPr>
          <w:color w:val="0000FF"/>
          <w:sz w:val="40"/>
          <w:szCs w:val="40"/>
          <w:rtl/>
        </w:rPr>
        <w:t>(وَمَنْ أَدْرَكَهُ رَاكِعًا)</w:t>
      </w:r>
      <w:r w:rsidRPr="00C8290C">
        <w:rPr>
          <w:sz w:val="40"/>
          <w:szCs w:val="40"/>
          <w:rtl/>
        </w:rPr>
        <w:t>، يعني أن يستوي الإمام والمأموم في حال الركوع ولو في جزء يسير.</w:t>
      </w:r>
    </w:p>
    <w:p w14:paraId="0BF83EB3" w14:textId="2B571026" w:rsidR="00DB0222" w:rsidRPr="00C8290C" w:rsidRDefault="00DB0222" w:rsidP="00EE1C12">
      <w:pPr>
        <w:rPr>
          <w:sz w:val="40"/>
          <w:szCs w:val="40"/>
          <w:rtl/>
        </w:rPr>
      </w:pPr>
      <w:r w:rsidRPr="00C8290C">
        <w:rPr>
          <w:sz w:val="40"/>
          <w:szCs w:val="40"/>
          <w:rtl/>
        </w:rPr>
        <w:t>إذًا؛ الحال الأولى: أن يأتي والإمام راكع فيركع</w:t>
      </w:r>
      <w:r w:rsidR="00FB65DA" w:rsidRPr="00C8290C">
        <w:rPr>
          <w:rFonts w:hint="cs"/>
          <w:sz w:val="40"/>
          <w:szCs w:val="40"/>
          <w:rtl/>
        </w:rPr>
        <w:t>؛</w:t>
      </w:r>
      <w:r w:rsidRPr="00C8290C">
        <w:rPr>
          <w:sz w:val="40"/>
          <w:szCs w:val="40"/>
          <w:rtl/>
        </w:rPr>
        <w:t xml:space="preserve"> فهذا لا إشكال فيه، ويتم معه الركوع ويطمئن.</w:t>
      </w:r>
    </w:p>
    <w:p w14:paraId="4D8A127F" w14:textId="4613416B" w:rsidR="00DB0222" w:rsidRPr="00C8290C" w:rsidRDefault="00DB0222" w:rsidP="00EE1C12">
      <w:pPr>
        <w:rPr>
          <w:sz w:val="40"/>
          <w:szCs w:val="40"/>
          <w:rtl/>
        </w:rPr>
      </w:pPr>
      <w:r w:rsidRPr="00C8290C">
        <w:rPr>
          <w:sz w:val="40"/>
          <w:szCs w:val="40"/>
          <w:rtl/>
        </w:rPr>
        <w:t>الحال الثانية: أن يأتي والإمام قد قام</w:t>
      </w:r>
      <w:r w:rsidR="00FB65DA" w:rsidRPr="00C8290C">
        <w:rPr>
          <w:rFonts w:hint="cs"/>
          <w:sz w:val="40"/>
          <w:szCs w:val="40"/>
          <w:rtl/>
        </w:rPr>
        <w:t>؛</w:t>
      </w:r>
      <w:r w:rsidRPr="00C8290C">
        <w:rPr>
          <w:sz w:val="40"/>
          <w:szCs w:val="40"/>
          <w:rtl/>
        </w:rPr>
        <w:t xml:space="preserve"> فهذا لا إشكال في أنه فاتته الركعة.</w:t>
      </w:r>
    </w:p>
    <w:p w14:paraId="44F47830" w14:textId="4FA5FAEF" w:rsidR="00DB0222" w:rsidRPr="00C8290C" w:rsidRDefault="00DB0222" w:rsidP="00EE1C12">
      <w:pPr>
        <w:rPr>
          <w:sz w:val="40"/>
          <w:szCs w:val="40"/>
          <w:rtl/>
        </w:rPr>
      </w:pPr>
      <w:r w:rsidRPr="00C8290C">
        <w:rPr>
          <w:sz w:val="40"/>
          <w:szCs w:val="40"/>
          <w:rtl/>
        </w:rPr>
        <w:t>الحال الثالثة: أن يأتي والإمام في حال نهوضه من الركعة</w:t>
      </w:r>
      <w:r w:rsidR="00FB65DA" w:rsidRPr="00C8290C">
        <w:rPr>
          <w:rFonts w:hint="cs"/>
          <w:sz w:val="40"/>
          <w:szCs w:val="40"/>
          <w:rtl/>
        </w:rPr>
        <w:t>،</w:t>
      </w:r>
      <w:r w:rsidRPr="00C8290C">
        <w:rPr>
          <w:sz w:val="40"/>
          <w:szCs w:val="40"/>
          <w:rtl/>
        </w:rPr>
        <w:t xml:space="preserve"> والمأموم في حال نزوله إلى الركوع: فهذا هو محل الإشكال، فيقول المؤلف -رَحِمَهُ اللهُ تعالى: </w:t>
      </w:r>
      <w:r w:rsidRPr="00C8290C">
        <w:rPr>
          <w:color w:val="0000FF"/>
          <w:sz w:val="40"/>
          <w:szCs w:val="40"/>
          <w:rtl/>
        </w:rPr>
        <w:t>(وَمَنْ أَدْرَكَهُ رَاكِعًا)</w:t>
      </w:r>
      <w:r w:rsidRPr="00C8290C">
        <w:rPr>
          <w:sz w:val="40"/>
          <w:szCs w:val="40"/>
          <w:rtl/>
        </w:rPr>
        <w:t>، بمعنى</w:t>
      </w:r>
      <w:r w:rsidR="00FB65DA" w:rsidRPr="00C8290C">
        <w:rPr>
          <w:rFonts w:hint="cs"/>
          <w:sz w:val="40"/>
          <w:szCs w:val="40"/>
          <w:rtl/>
        </w:rPr>
        <w:t>:</w:t>
      </w:r>
      <w:r w:rsidRPr="00C8290C">
        <w:rPr>
          <w:sz w:val="40"/>
          <w:szCs w:val="40"/>
          <w:rtl/>
        </w:rPr>
        <w:t xml:space="preserve"> </w:t>
      </w:r>
      <w:r w:rsidR="00FB65DA" w:rsidRPr="00C8290C">
        <w:rPr>
          <w:rFonts w:hint="cs"/>
          <w:sz w:val="40"/>
          <w:szCs w:val="40"/>
          <w:rtl/>
        </w:rPr>
        <w:t>أ</w:t>
      </w:r>
      <w:r w:rsidRPr="00C8290C">
        <w:rPr>
          <w:sz w:val="40"/>
          <w:szCs w:val="40"/>
          <w:rtl/>
        </w:rPr>
        <w:t>نه لو ش</w:t>
      </w:r>
      <w:r w:rsidR="00FB65DA" w:rsidRPr="00C8290C">
        <w:rPr>
          <w:rFonts w:hint="cs"/>
          <w:sz w:val="40"/>
          <w:szCs w:val="40"/>
          <w:rtl/>
        </w:rPr>
        <w:t>َ</w:t>
      </w:r>
      <w:r w:rsidRPr="00C8290C">
        <w:rPr>
          <w:sz w:val="40"/>
          <w:szCs w:val="40"/>
          <w:rtl/>
        </w:rPr>
        <w:t>ر</w:t>
      </w:r>
      <w:r w:rsidR="00FB65DA" w:rsidRPr="00C8290C">
        <w:rPr>
          <w:rFonts w:hint="cs"/>
          <w:sz w:val="40"/>
          <w:szCs w:val="40"/>
          <w:rtl/>
        </w:rPr>
        <w:t>َ</w:t>
      </w:r>
      <w:r w:rsidRPr="00C8290C">
        <w:rPr>
          <w:sz w:val="40"/>
          <w:szCs w:val="40"/>
          <w:rtl/>
        </w:rPr>
        <w:t>ع</w:t>
      </w:r>
      <w:r w:rsidR="00FB65DA" w:rsidRPr="00C8290C">
        <w:rPr>
          <w:rFonts w:hint="cs"/>
          <w:sz w:val="40"/>
          <w:szCs w:val="40"/>
          <w:rtl/>
        </w:rPr>
        <w:t>َ</w:t>
      </w:r>
      <w:r w:rsidRPr="00C8290C">
        <w:rPr>
          <w:sz w:val="40"/>
          <w:szCs w:val="40"/>
          <w:rtl/>
        </w:rPr>
        <w:t xml:space="preserve"> في القيام لكن وصل المأموم إلى الركوع وهو لا يزال اسم الركوع باقيًا </w:t>
      </w:r>
      <w:r w:rsidR="00FB65DA" w:rsidRPr="00C8290C">
        <w:rPr>
          <w:rFonts w:hint="cs"/>
          <w:sz w:val="40"/>
          <w:szCs w:val="40"/>
          <w:rtl/>
        </w:rPr>
        <w:t>على ا</w:t>
      </w:r>
      <w:r w:rsidRPr="00C8290C">
        <w:rPr>
          <w:sz w:val="40"/>
          <w:szCs w:val="40"/>
          <w:rtl/>
        </w:rPr>
        <w:t>لإمام، يعني</w:t>
      </w:r>
      <w:r w:rsidR="00FB65DA" w:rsidRPr="00C8290C">
        <w:rPr>
          <w:rFonts w:hint="cs"/>
          <w:sz w:val="40"/>
          <w:szCs w:val="40"/>
          <w:rtl/>
        </w:rPr>
        <w:t>:</w:t>
      </w:r>
      <w:r w:rsidRPr="00C8290C">
        <w:rPr>
          <w:sz w:val="40"/>
          <w:szCs w:val="40"/>
          <w:rtl/>
        </w:rPr>
        <w:t xml:space="preserve"> </w:t>
      </w:r>
      <w:r w:rsidR="00FB65DA" w:rsidRPr="00C8290C">
        <w:rPr>
          <w:rFonts w:hint="cs"/>
          <w:sz w:val="40"/>
          <w:szCs w:val="40"/>
          <w:rtl/>
        </w:rPr>
        <w:t xml:space="preserve">لم يكن الإمام </w:t>
      </w:r>
      <w:r w:rsidRPr="00C8290C">
        <w:rPr>
          <w:sz w:val="40"/>
          <w:szCs w:val="40"/>
          <w:rtl/>
        </w:rPr>
        <w:t>أقرب إلى القيام، فعند ذلك نقول</w:t>
      </w:r>
      <w:r w:rsidR="00FB65DA" w:rsidRPr="00C8290C">
        <w:rPr>
          <w:rFonts w:hint="cs"/>
          <w:sz w:val="40"/>
          <w:szCs w:val="40"/>
          <w:rtl/>
        </w:rPr>
        <w:t>:</w:t>
      </w:r>
      <w:r w:rsidRPr="00C8290C">
        <w:rPr>
          <w:sz w:val="40"/>
          <w:szCs w:val="40"/>
          <w:rtl/>
        </w:rPr>
        <w:t xml:space="preserve"> إنه أدرك.</w:t>
      </w:r>
    </w:p>
    <w:p w14:paraId="71B3B269" w14:textId="29E1256D" w:rsidR="00DB0222" w:rsidRPr="00C8290C" w:rsidRDefault="00DB0222" w:rsidP="00EE1C12">
      <w:pPr>
        <w:rPr>
          <w:sz w:val="40"/>
          <w:szCs w:val="40"/>
          <w:rtl/>
        </w:rPr>
      </w:pPr>
      <w:r w:rsidRPr="00C8290C">
        <w:rPr>
          <w:sz w:val="40"/>
          <w:szCs w:val="40"/>
          <w:rtl/>
        </w:rPr>
        <w:t xml:space="preserve">قال: </w:t>
      </w:r>
      <w:r w:rsidRPr="00C8290C">
        <w:rPr>
          <w:color w:val="0000FF"/>
          <w:sz w:val="40"/>
          <w:szCs w:val="40"/>
          <w:rtl/>
        </w:rPr>
        <w:t>(بِشَرْطِ إِدْرَاكِهِ رَاكِعًا، وَعَدَمِ شَكِّهِ فِيهِ)</w:t>
      </w:r>
      <w:r w:rsidRPr="00C8290C">
        <w:rPr>
          <w:sz w:val="40"/>
          <w:szCs w:val="40"/>
          <w:rtl/>
        </w:rPr>
        <w:t xml:space="preserve">، وهذه أهم مسألة، لا يتعلق الحكم بالتكبير، بل بالارتفاع بالفعل، هل حصل موافقة للإمام أو لا؟ </w:t>
      </w:r>
    </w:p>
    <w:p w14:paraId="15D05258" w14:textId="3913D133" w:rsidR="00DB0222" w:rsidRPr="00C8290C" w:rsidRDefault="00DB0222" w:rsidP="00EE1C12">
      <w:pPr>
        <w:rPr>
          <w:sz w:val="40"/>
          <w:szCs w:val="40"/>
          <w:rtl/>
        </w:rPr>
      </w:pPr>
      <w:r w:rsidRPr="00C8290C">
        <w:rPr>
          <w:sz w:val="40"/>
          <w:szCs w:val="40"/>
          <w:rtl/>
        </w:rPr>
        <w:t xml:space="preserve">وظاهر هذا </w:t>
      </w:r>
      <w:r w:rsidR="00FB65DA" w:rsidRPr="00C8290C">
        <w:rPr>
          <w:rFonts w:hint="cs"/>
          <w:sz w:val="40"/>
          <w:szCs w:val="40"/>
          <w:rtl/>
        </w:rPr>
        <w:t xml:space="preserve">أنَّه </w:t>
      </w:r>
      <w:r w:rsidRPr="00C8290C">
        <w:rPr>
          <w:sz w:val="40"/>
          <w:szCs w:val="40"/>
          <w:rtl/>
        </w:rPr>
        <w:t>إذا شك فالأصل عدم الإدراك، تقول أدركته ولا لا؟ هل أنا ل</w:t>
      </w:r>
      <w:r w:rsidR="00FB65DA" w:rsidRPr="00C8290C">
        <w:rPr>
          <w:rFonts w:hint="cs"/>
          <w:sz w:val="40"/>
          <w:szCs w:val="40"/>
          <w:rtl/>
        </w:rPr>
        <w:t>َ</w:t>
      </w:r>
      <w:r w:rsidRPr="00C8290C">
        <w:rPr>
          <w:sz w:val="40"/>
          <w:szCs w:val="40"/>
          <w:rtl/>
        </w:rPr>
        <w:t>م</w:t>
      </w:r>
      <w:r w:rsidR="00FB65DA" w:rsidRPr="00C8290C">
        <w:rPr>
          <w:rFonts w:hint="cs"/>
          <w:sz w:val="40"/>
          <w:szCs w:val="40"/>
          <w:rtl/>
        </w:rPr>
        <w:t>َّ</w:t>
      </w:r>
      <w:r w:rsidRPr="00C8290C">
        <w:rPr>
          <w:sz w:val="40"/>
          <w:szCs w:val="40"/>
          <w:rtl/>
        </w:rPr>
        <w:t>ا نزلت كان قد قام</w:t>
      </w:r>
      <w:r w:rsidR="00FB65DA" w:rsidRPr="00C8290C">
        <w:rPr>
          <w:rFonts w:hint="cs"/>
          <w:sz w:val="40"/>
          <w:szCs w:val="40"/>
          <w:rtl/>
        </w:rPr>
        <w:t xml:space="preserve"> أو لا</w:t>
      </w:r>
      <w:r w:rsidRPr="00C8290C">
        <w:rPr>
          <w:sz w:val="40"/>
          <w:szCs w:val="40"/>
          <w:rtl/>
        </w:rPr>
        <w:t>؟ ما دام عندك شك؛ فالأصل عدم الإدراك، فبناء على ذلك تقضي ركعة، لكن إذا تيقنت أنك وصلت إلى حد الركوع والإمام لا يزال اسم الركوع باقٍ له ولو في أثناء حركة لكنه لم يخرج عن حد الركوع إلى القيام فتكون قد أدركتَ، وهذا هو مشهور المذهب عند الحنابلة خلافا للشافعية الذين يقولون: لابد أن تصل إلى الركوع وأن تكون مطمئنًا ثم يرفع الإمام بعد ذلك.</w:t>
      </w:r>
    </w:p>
    <w:p w14:paraId="04F4C6D6" w14:textId="01C2D9E0" w:rsidR="00F05F15" w:rsidRPr="00C8290C" w:rsidRDefault="00DB0222" w:rsidP="00FD075E">
      <w:pPr>
        <w:rPr>
          <w:sz w:val="40"/>
          <w:szCs w:val="40"/>
          <w:rtl/>
        </w:rPr>
      </w:pPr>
      <w:r w:rsidRPr="00C8290C">
        <w:rPr>
          <w:sz w:val="40"/>
          <w:szCs w:val="40"/>
          <w:rtl/>
        </w:rPr>
        <w:t xml:space="preserve">قال: </w:t>
      </w:r>
      <w:r w:rsidRPr="00C8290C">
        <w:rPr>
          <w:color w:val="0000FF"/>
          <w:sz w:val="40"/>
          <w:szCs w:val="40"/>
          <w:rtl/>
        </w:rPr>
        <w:t>(وتحريمتِهِ قَائِمًا)</w:t>
      </w:r>
      <w:r w:rsidRPr="00C8290C">
        <w:rPr>
          <w:sz w:val="40"/>
          <w:szCs w:val="40"/>
          <w:rtl/>
        </w:rPr>
        <w:t xml:space="preserve">، بعض الناس إذا جاء والإمام راكع فيركع وهو منحنٍ، فربما </w:t>
      </w:r>
      <w:r w:rsidR="004904EA" w:rsidRPr="00C8290C">
        <w:rPr>
          <w:rFonts w:hint="cs"/>
          <w:sz w:val="40"/>
          <w:szCs w:val="40"/>
          <w:rtl/>
        </w:rPr>
        <w:t xml:space="preserve">قال </w:t>
      </w:r>
      <w:r w:rsidRPr="00C8290C">
        <w:rPr>
          <w:sz w:val="40"/>
          <w:szCs w:val="40"/>
          <w:rtl/>
        </w:rPr>
        <w:t xml:space="preserve">تكبيرة الإحرام حال انحنائه أو </w:t>
      </w:r>
      <w:r w:rsidR="00CD0EAD" w:rsidRPr="00C8290C">
        <w:rPr>
          <w:rFonts w:hint="cs"/>
          <w:sz w:val="40"/>
          <w:szCs w:val="40"/>
          <w:rtl/>
        </w:rPr>
        <w:t xml:space="preserve">حال </w:t>
      </w:r>
      <w:r w:rsidRPr="00C8290C">
        <w:rPr>
          <w:sz w:val="40"/>
          <w:szCs w:val="40"/>
          <w:rtl/>
        </w:rPr>
        <w:t>وصوله إلى حد الركوع</w:t>
      </w:r>
      <w:r w:rsidR="004904EA" w:rsidRPr="00C8290C">
        <w:rPr>
          <w:rFonts w:hint="cs"/>
          <w:sz w:val="40"/>
          <w:szCs w:val="40"/>
          <w:rtl/>
        </w:rPr>
        <w:t>؛</w:t>
      </w:r>
      <w:r w:rsidRPr="00C8290C">
        <w:rPr>
          <w:sz w:val="40"/>
          <w:szCs w:val="40"/>
          <w:rtl/>
        </w:rPr>
        <w:t xml:space="preserve"> فهذا لا تصح صلاته</w:t>
      </w:r>
      <w:r w:rsidR="00CD0EAD" w:rsidRPr="00C8290C">
        <w:rPr>
          <w:rFonts w:hint="cs"/>
          <w:sz w:val="40"/>
          <w:szCs w:val="40"/>
          <w:rtl/>
        </w:rPr>
        <w:t>؛</w:t>
      </w:r>
      <w:r w:rsidRPr="00C8290C">
        <w:rPr>
          <w:sz w:val="40"/>
          <w:szCs w:val="40"/>
          <w:rtl/>
        </w:rPr>
        <w:t xml:space="preserve"> لأن</w:t>
      </w:r>
      <w:r w:rsidR="004904EA" w:rsidRPr="00C8290C">
        <w:rPr>
          <w:rFonts w:hint="cs"/>
          <w:sz w:val="40"/>
          <w:szCs w:val="40"/>
          <w:rtl/>
        </w:rPr>
        <w:t>َّ</w:t>
      </w:r>
      <w:r w:rsidRPr="00C8290C">
        <w:rPr>
          <w:sz w:val="40"/>
          <w:szCs w:val="40"/>
          <w:rtl/>
        </w:rPr>
        <w:t xml:space="preserve"> من شروط الصلاة أن تكون تكبيرة الإحرام حال القيام، فيكبر ثم بعد ذلك يركع.</w:t>
      </w:r>
    </w:p>
    <w:p w14:paraId="67FB2CF2" w14:textId="7ECC8A01" w:rsidR="00DB0222" w:rsidRPr="00C8290C" w:rsidRDefault="00DB0222" w:rsidP="00EE1C12">
      <w:pPr>
        <w:rPr>
          <w:sz w:val="40"/>
          <w:szCs w:val="40"/>
          <w:rtl/>
        </w:rPr>
      </w:pPr>
      <w:r w:rsidRPr="00C8290C">
        <w:rPr>
          <w:sz w:val="40"/>
          <w:szCs w:val="40"/>
          <w:rtl/>
        </w:rPr>
        <w:lastRenderedPageBreak/>
        <w:t xml:space="preserve">وقال المؤلف -رَحِمَهُ اللهُ: </w:t>
      </w:r>
      <w:r w:rsidRPr="00C8290C">
        <w:rPr>
          <w:color w:val="0000FF"/>
          <w:sz w:val="40"/>
          <w:szCs w:val="40"/>
          <w:rtl/>
        </w:rPr>
        <w:t>(وَتُسَنُّ ثَانِيَةٌ لِلرُّكُوعِ)</w:t>
      </w:r>
      <w:r w:rsidRPr="00C8290C">
        <w:rPr>
          <w:sz w:val="40"/>
          <w:szCs w:val="40"/>
          <w:rtl/>
        </w:rPr>
        <w:t>، يعني التكبيرة للركوع هنا م</w:t>
      </w:r>
      <w:r w:rsidR="004904EA" w:rsidRPr="00C8290C">
        <w:rPr>
          <w:rFonts w:hint="cs"/>
          <w:sz w:val="40"/>
          <w:szCs w:val="40"/>
          <w:rtl/>
        </w:rPr>
        <w:t>ُ</w:t>
      </w:r>
      <w:r w:rsidRPr="00C8290C">
        <w:rPr>
          <w:sz w:val="40"/>
          <w:szCs w:val="40"/>
          <w:rtl/>
        </w:rPr>
        <w:t xml:space="preserve">ستحبة، </w:t>
      </w:r>
      <w:r w:rsidR="004904EA" w:rsidRPr="00C8290C">
        <w:rPr>
          <w:rFonts w:hint="cs"/>
          <w:sz w:val="40"/>
          <w:szCs w:val="40"/>
          <w:rtl/>
        </w:rPr>
        <w:t>إ</w:t>
      </w:r>
      <w:r w:rsidRPr="00C8290C">
        <w:rPr>
          <w:sz w:val="40"/>
          <w:szCs w:val="40"/>
          <w:rtl/>
        </w:rPr>
        <w:t>ن كبرت الثانية وأنت تصل إلى الركوع فقد فعلتَ الأمر بتمامه، وإن استغنيت بالأولى -التي هي تكبيرة الإحرام- حال القيام عن تكبيرة الركوع فذلك جائز، وهو مما تتداخل فيه العبادات في قول الحنابلة وجمع كثير من أهل العلم، فبناء على ذلك تكون صلاتك صحيحة، وإدراك للركعة حاصل ولا إشكال في ذلك.</w:t>
      </w:r>
    </w:p>
    <w:p w14:paraId="561E46A3" w14:textId="77777777" w:rsidR="003E0091" w:rsidRPr="00C8290C" w:rsidRDefault="00DB0222" w:rsidP="00EE1C12">
      <w:pPr>
        <w:rPr>
          <w:sz w:val="40"/>
          <w:szCs w:val="40"/>
          <w:rtl/>
        </w:rPr>
      </w:pPr>
      <w:r w:rsidRPr="00C8290C">
        <w:rPr>
          <w:sz w:val="40"/>
          <w:szCs w:val="40"/>
          <w:rtl/>
        </w:rPr>
        <w:t>{أحسن الله إليكم</w:t>
      </w:r>
      <w:r w:rsidR="003E0091" w:rsidRPr="00C8290C">
        <w:rPr>
          <w:rFonts w:hint="cs"/>
          <w:sz w:val="40"/>
          <w:szCs w:val="40"/>
          <w:rtl/>
        </w:rPr>
        <w:t>.</w:t>
      </w:r>
    </w:p>
    <w:p w14:paraId="29F81D5A" w14:textId="1C391D1B" w:rsidR="00DB0222" w:rsidRPr="00C8290C" w:rsidRDefault="00DB0222" w:rsidP="00EE1C12">
      <w:pPr>
        <w:rPr>
          <w:sz w:val="40"/>
          <w:szCs w:val="40"/>
          <w:rtl/>
        </w:rPr>
      </w:pPr>
      <w:r w:rsidRPr="00C8290C">
        <w:rPr>
          <w:sz w:val="40"/>
          <w:szCs w:val="40"/>
          <w:rtl/>
        </w:rPr>
        <w:t xml:space="preserve">قال -رَحِمَهُ اللهُ: </w:t>
      </w:r>
      <w:r w:rsidRPr="00C8290C">
        <w:rPr>
          <w:color w:val="0000FF"/>
          <w:sz w:val="40"/>
          <w:szCs w:val="40"/>
          <w:rtl/>
        </w:rPr>
        <w:t>(وَمَا أَدْرَكَ مَعَهُ آخِرُهَا، وَمَا يَقْضِيهِ أَوَّلُهَا)</w:t>
      </w:r>
      <w:r w:rsidRPr="00C8290C">
        <w:rPr>
          <w:sz w:val="40"/>
          <w:szCs w:val="40"/>
          <w:rtl/>
        </w:rPr>
        <w:t>}.</w:t>
      </w:r>
    </w:p>
    <w:p w14:paraId="2E8ACC94" w14:textId="05B6BED4" w:rsidR="00DB0222" w:rsidRPr="00C8290C" w:rsidRDefault="00DB0222" w:rsidP="00EE1C12">
      <w:pPr>
        <w:rPr>
          <w:sz w:val="40"/>
          <w:szCs w:val="40"/>
          <w:rtl/>
        </w:rPr>
      </w:pPr>
      <w:r w:rsidRPr="00C8290C">
        <w:rPr>
          <w:sz w:val="40"/>
          <w:szCs w:val="40"/>
          <w:rtl/>
        </w:rPr>
        <w:t>هذه مسألة عند الفقهاء مشهورة</w:t>
      </w:r>
      <w:r w:rsidR="003E0091" w:rsidRPr="00C8290C">
        <w:rPr>
          <w:rFonts w:hint="cs"/>
          <w:sz w:val="40"/>
          <w:szCs w:val="40"/>
          <w:rtl/>
        </w:rPr>
        <w:t>،</w:t>
      </w:r>
      <w:r w:rsidRPr="00C8290C">
        <w:rPr>
          <w:sz w:val="40"/>
          <w:szCs w:val="40"/>
          <w:rtl/>
        </w:rPr>
        <w:t xml:space="preserve"> وه</w:t>
      </w:r>
      <w:r w:rsidR="003E0091" w:rsidRPr="00C8290C">
        <w:rPr>
          <w:rFonts w:hint="cs"/>
          <w:sz w:val="40"/>
          <w:szCs w:val="40"/>
          <w:rtl/>
        </w:rPr>
        <w:t>ي</w:t>
      </w:r>
      <w:r w:rsidRPr="00C8290C">
        <w:rPr>
          <w:sz w:val="40"/>
          <w:szCs w:val="40"/>
          <w:rtl/>
        </w:rPr>
        <w:t xml:space="preserve"> مسألة المسبوق، هل يدرك مع الإمام أول الصلاة أو آخر الصلاة؟ يعني</w:t>
      </w:r>
      <w:r w:rsidR="003E0091" w:rsidRPr="00C8290C">
        <w:rPr>
          <w:rFonts w:hint="cs"/>
          <w:sz w:val="40"/>
          <w:szCs w:val="40"/>
          <w:rtl/>
        </w:rPr>
        <w:t>:</w:t>
      </w:r>
      <w:r w:rsidRPr="00C8290C">
        <w:rPr>
          <w:sz w:val="40"/>
          <w:szCs w:val="40"/>
          <w:rtl/>
        </w:rPr>
        <w:t xml:space="preserve"> إذا جئت أنا والإمام في الركعة الثالثة من الظهر، الركعة الثالثة للإمام بالنسبة لي هل هي الركعة الأولى؟ </w:t>
      </w:r>
      <w:r w:rsidR="00837D32" w:rsidRPr="00C8290C">
        <w:rPr>
          <w:rFonts w:hint="cs"/>
          <w:sz w:val="40"/>
          <w:szCs w:val="40"/>
          <w:rtl/>
        </w:rPr>
        <w:t>و</w:t>
      </w:r>
      <w:r w:rsidRPr="00C8290C">
        <w:rPr>
          <w:sz w:val="40"/>
          <w:szCs w:val="40"/>
          <w:rtl/>
        </w:rPr>
        <w:t xml:space="preserve">إذا قمت أنا </w:t>
      </w:r>
      <w:r w:rsidR="00837D32" w:rsidRPr="00C8290C">
        <w:rPr>
          <w:rFonts w:hint="cs"/>
          <w:sz w:val="40"/>
          <w:szCs w:val="40"/>
          <w:rtl/>
        </w:rPr>
        <w:t xml:space="preserve">هل </w:t>
      </w:r>
      <w:r w:rsidRPr="00C8290C">
        <w:rPr>
          <w:sz w:val="40"/>
          <w:szCs w:val="40"/>
          <w:rtl/>
        </w:rPr>
        <w:t xml:space="preserve">أقضي الثالثة؟ أو </w:t>
      </w:r>
      <w:r w:rsidR="00A57758" w:rsidRPr="00C8290C">
        <w:rPr>
          <w:rFonts w:hint="cs"/>
          <w:sz w:val="40"/>
          <w:szCs w:val="40"/>
          <w:rtl/>
        </w:rPr>
        <w:t xml:space="preserve">أنَّ </w:t>
      </w:r>
      <w:r w:rsidRPr="00C8290C">
        <w:rPr>
          <w:sz w:val="40"/>
          <w:szCs w:val="40"/>
          <w:rtl/>
        </w:rPr>
        <w:t>هذه بالنسبة لي هي الركعة الثالثة</w:t>
      </w:r>
      <w:r w:rsidR="00837D32" w:rsidRPr="00C8290C">
        <w:rPr>
          <w:rFonts w:hint="cs"/>
          <w:sz w:val="40"/>
          <w:szCs w:val="40"/>
          <w:rtl/>
        </w:rPr>
        <w:t>،</w:t>
      </w:r>
      <w:r w:rsidRPr="00C8290C">
        <w:rPr>
          <w:sz w:val="40"/>
          <w:szCs w:val="40"/>
          <w:rtl/>
        </w:rPr>
        <w:t xml:space="preserve"> وإذا صلى الإمام الرابعة فهي الرابعة</w:t>
      </w:r>
      <w:r w:rsidR="00837D32" w:rsidRPr="00C8290C">
        <w:rPr>
          <w:rFonts w:hint="cs"/>
          <w:sz w:val="40"/>
          <w:szCs w:val="40"/>
          <w:rtl/>
        </w:rPr>
        <w:t>،</w:t>
      </w:r>
      <w:r w:rsidRPr="00C8290C">
        <w:rPr>
          <w:sz w:val="40"/>
          <w:szCs w:val="40"/>
          <w:rtl/>
        </w:rPr>
        <w:t xml:space="preserve"> وإذا قمت قضيت الأولى والثانية؟</w:t>
      </w:r>
    </w:p>
    <w:p w14:paraId="1DD71D2A" w14:textId="3C292156" w:rsidR="00DB0222" w:rsidRPr="00C8290C" w:rsidRDefault="00DB0222" w:rsidP="00EE1C12">
      <w:pPr>
        <w:rPr>
          <w:sz w:val="40"/>
          <w:szCs w:val="40"/>
          <w:rtl/>
        </w:rPr>
      </w:pPr>
      <w:r w:rsidRPr="00C8290C">
        <w:rPr>
          <w:sz w:val="40"/>
          <w:szCs w:val="40"/>
          <w:rtl/>
        </w:rPr>
        <w:t xml:space="preserve">هذه </w:t>
      </w:r>
      <w:r w:rsidR="00A57758" w:rsidRPr="00C8290C">
        <w:rPr>
          <w:rFonts w:hint="cs"/>
          <w:sz w:val="40"/>
          <w:szCs w:val="40"/>
          <w:rtl/>
        </w:rPr>
        <w:t xml:space="preserve">فيها </w:t>
      </w:r>
      <w:r w:rsidRPr="00C8290C">
        <w:rPr>
          <w:sz w:val="40"/>
          <w:szCs w:val="40"/>
          <w:rtl/>
        </w:rPr>
        <w:t>خلاف بين الفقهاء</w:t>
      </w:r>
      <w:r w:rsidR="00A57758" w:rsidRPr="00C8290C">
        <w:rPr>
          <w:rFonts w:hint="cs"/>
          <w:sz w:val="40"/>
          <w:szCs w:val="40"/>
          <w:rtl/>
        </w:rPr>
        <w:t>،</w:t>
      </w:r>
      <w:r w:rsidRPr="00C8290C">
        <w:rPr>
          <w:sz w:val="40"/>
          <w:szCs w:val="40"/>
          <w:rtl/>
        </w:rPr>
        <w:t xml:space="preserve"> </w:t>
      </w:r>
      <w:r w:rsidR="00A57758" w:rsidRPr="00C8290C">
        <w:rPr>
          <w:rFonts w:hint="cs"/>
          <w:sz w:val="40"/>
          <w:szCs w:val="40"/>
          <w:rtl/>
        </w:rPr>
        <w:t>و</w:t>
      </w:r>
      <w:r w:rsidRPr="00C8290C">
        <w:rPr>
          <w:sz w:val="40"/>
          <w:szCs w:val="40"/>
          <w:rtl/>
        </w:rPr>
        <w:t>للحنابلة في ذلك روايتان كما هما قولان مشهوران للفقهاء، فالحنابلة يقولون: إن المُدرَك هو الأخير، وأن</w:t>
      </w:r>
      <w:r w:rsidR="00A57758" w:rsidRPr="00C8290C">
        <w:rPr>
          <w:rFonts w:hint="cs"/>
          <w:sz w:val="40"/>
          <w:szCs w:val="40"/>
          <w:rtl/>
        </w:rPr>
        <w:t>َّ</w:t>
      </w:r>
      <w:r w:rsidRPr="00C8290C">
        <w:rPr>
          <w:sz w:val="40"/>
          <w:szCs w:val="40"/>
          <w:rtl/>
        </w:rPr>
        <w:t xml:space="preserve"> المقضي هو الأول، فأنت إذا قمت تقض</w:t>
      </w:r>
      <w:r w:rsidR="00617960" w:rsidRPr="00C8290C">
        <w:rPr>
          <w:rFonts w:hint="cs"/>
          <w:sz w:val="40"/>
          <w:szCs w:val="40"/>
          <w:rtl/>
        </w:rPr>
        <w:t>ي</w:t>
      </w:r>
      <w:r w:rsidRPr="00C8290C">
        <w:rPr>
          <w:sz w:val="40"/>
          <w:szCs w:val="40"/>
          <w:rtl/>
        </w:rPr>
        <w:t xml:space="preserve"> فأنت تقضي الأولى وما بعدها، وجاءوا إلى لفظ في بعض ألفاظ الحديث </w:t>
      </w:r>
      <w:r w:rsidR="00BD699A" w:rsidRPr="00C8290C">
        <w:rPr>
          <w:color w:val="006600"/>
          <w:sz w:val="40"/>
          <w:szCs w:val="40"/>
          <w:rtl/>
        </w:rPr>
        <w:t>«</w:t>
      </w:r>
      <w:r w:rsidR="00D11A34" w:rsidRPr="00C8290C">
        <w:rPr>
          <w:color w:val="006600"/>
          <w:sz w:val="40"/>
          <w:szCs w:val="40"/>
          <w:rtl/>
        </w:rPr>
        <w:t>و</w:t>
      </w:r>
      <w:r w:rsidR="00D11A34" w:rsidRPr="00C8290C">
        <w:rPr>
          <w:rFonts w:hint="cs"/>
          <w:color w:val="006600"/>
          <w:sz w:val="40"/>
          <w:szCs w:val="40"/>
          <w:rtl/>
        </w:rPr>
        <w:t>َ</w:t>
      </w:r>
      <w:r w:rsidR="00D11A34" w:rsidRPr="00C8290C">
        <w:rPr>
          <w:color w:val="006600"/>
          <w:sz w:val="40"/>
          <w:szCs w:val="40"/>
          <w:rtl/>
        </w:rPr>
        <w:t>م</w:t>
      </w:r>
      <w:r w:rsidR="00D11A34" w:rsidRPr="00C8290C">
        <w:rPr>
          <w:rFonts w:hint="cs"/>
          <w:color w:val="006600"/>
          <w:sz w:val="40"/>
          <w:szCs w:val="40"/>
          <w:rtl/>
        </w:rPr>
        <w:t>َ</w:t>
      </w:r>
      <w:r w:rsidR="00D11A34" w:rsidRPr="00C8290C">
        <w:rPr>
          <w:color w:val="006600"/>
          <w:sz w:val="40"/>
          <w:szCs w:val="40"/>
          <w:rtl/>
        </w:rPr>
        <w:t>ا ف</w:t>
      </w:r>
      <w:r w:rsidR="00D11A34" w:rsidRPr="00C8290C">
        <w:rPr>
          <w:rFonts w:hint="cs"/>
          <w:color w:val="006600"/>
          <w:sz w:val="40"/>
          <w:szCs w:val="40"/>
          <w:rtl/>
        </w:rPr>
        <w:t>َ</w:t>
      </w:r>
      <w:r w:rsidR="00D11A34" w:rsidRPr="00C8290C">
        <w:rPr>
          <w:color w:val="006600"/>
          <w:sz w:val="40"/>
          <w:szCs w:val="40"/>
          <w:rtl/>
        </w:rPr>
        <w:t>ات</w:t>
      </w:r>
      <w:r w:rsidR="00D11A34" w:rsidRPr="00C8290C">
        <w:rPr>
          <w:rFonts w:hint="cs"/>
          <w:color w:val="006600"/>
          <w:sz w:val="40"/>
          <w:szCs w:val="40"/>
          <w:rtl/>
        </w:rPr>
        <w:t>َ</w:t>
      </w:r>
      <w:r w:rsidR="00D11A34" w:rsidRPr="00C8290C">
        <w:rPr>
          <w:color w:val="006600"/>
          <w:sz w:val="40"/>
          <w:szCs w:val="40"/>
          <w:rtl/>
        </w:rPr>
        <w:t>ك</w:t>
      </w:r>
      <w:r w:rsidR="00D11A34" w:rsidRPr="00C8290C">
        <w:rPr>
          <w:rFonts w:hint="cs"/>
          <w:color w:val="006600"/>
          <w:sz w:val="40"/>
          <w:szCs w:val="40"/>
          <w:rtl/>
        </w:rPr>
        <w:t>ُ</w:t>
      </w:r>
      <w:r w:rsidR="00D11A34" w:rsidRPr="00C8290C">
        <w:rPr>
          <w:color w:val="006600"/>
          <w:sz w:val="40"/>
          <w:szCs w:val="40"/>
          <w:rtl/>
        </w:rPr>
        <w:t>م ف</w:t>
      </w:r>
      <w:r w:rsidR="00D11A34" w:rsidRPr="00C8290C">
        <w:rPr>
          <w:rFonts w:hint="cs"/>
          <w:color w:val="006600"/>
          <w:sz w:val="40"/>
          <w:szCs w:val="40"/>
          <w:rtl/>
        </w:rPr>
        <w:t>َ</w:t>
      </w:r>
      <w:r w:rsidR="00D11A34" w:rsidRPr="00C8290C">
        <w:rPr>
          <w:color w:val="006600"/>
          <w:sz w:val="40"/>
          <w:szCs w:val="40"/>
          <w:rtl/>
        </w:rPr>
        <w:t>اقْضُوا</w:t>
      </w:r>
      <w:r w:rsidR="00BD699A" w:rsidRPr="00C8290C">
        <w:rPr>
          <w:color w:val="006600"/>
          <w:sz w:val="40"/>
          <w:szCs w:val="40"/>
          <w:rtl/>
        </w:rPr>
        <w:t>»</w:t>
      </w:r>
      <w:r w:rsidR="00D11A34" w:rsidRPr="00C8290C">
        <w:rPr>
          <w:rStyle w:val="a4"/>
          <w:color w:val="008000"/>
          <w:sz w:val="40"/>
          <w:szCs w:val="40"/>
          <w:rtl/>
        </w:rPr>
        <w:footnoteReference w:id="6"/>
      </w:r>
      <w:r w:rsidRPr="00C8290C">
        <w:rPr>
          <w:sz w:val="40"/>
          <w:szCs w:val="40"/>
          <w:rtl/>
        </w:rPr>
        <w:t>، قالوا: فدل</w:t>
      </w:r>
      <w:r w:rsidR="00837D32" w:rsidRPr="00C8290C">
        <w:rPr>
          <w:rFonts w:hint="cs"/>
          <w:sz w:val="40"/>
          <w:szCs w:val="40"/>
          <w:rtl/>
        </w:rPr>
        <w:t>َّ</w:t>
      </w:r>
      <w:r w:rsidRPr="00C8290C">
        <w:rPr>
          <w:sz w:val="40"/>
          <w:szCs w:val="40"/>
          <w:rtl/>
        </w:rPr>
        <w:t xml:space="preserve"> على أن</w:t>
      </w:r>
      <w:r w:rsidR="00A57758" w:rsidRPr="00C8290C">
        <w:rPr>
          <w:rFonts w:hint="cs"/>
          <w:sz w:val="40"/>
          <w:szCs w:val="40"/>
          <w:rtl/>
        </w:rPr>
        <w:t>َّ</w:t>
      </w:r>
      <w:r w:rsidRPr="00C8290C">
        <w:rPr>
          <w:sz w:val="40"/>
          <w:szCs w:val="40"/>
          <w:rtl/>
        </w:rPr>
        <w:t xml:space="preserve"> المقضي هو أولها.</w:t>
      </w:r>
    </w:p>
    <w:p w14:paraId="60868E1A" w14:textId="566BCDF0" w:rsidR="00DB0222" w:rsidRPr="00C8290C" w:rsidRDefault="00DB0222" w:rsidP="00EE1C12">
      <w:pPr>
        <w:rPr>
          <w:sz w:val="40"/>
          <w:szCs w:val="40"/>
          <w:rtl/>
        </w:rPr>
      </w:pPr>
      <w:r w:rsidRPr="00C8290C">
        <w:rPr>
          <w:sz w:val="40"/>
          <w:szCs w:val="40"/>
          <w:rtl/>
        </w:rPr>
        <w:t>ويقولون من جهة ثانية: إن</w:t>
      </w:r>
      <w:r w:rsidR="00A57758" w:rsidRPr="00C8290C">
        <w:rPr>
          <w:rFonts w:hint="cs"/>
          <w:sz w:val="40"/>
          <w:szCs w:val="40"/>
          <w:rtl/>
        </w:rPr>
        <w:t>َّ</w:t>
      </w:r>
      <w:r w:rsidRPr="00C8290C">
        <w:rPr>
          <w:sz w:val="40"/>
          <w:szCs w:val="40"/>
          <w:rtl/>
        </w:rPr>
        <w:t xml:space="preserve"> في هذا تمام</w:t>
      </w:r>
      <w:r w:rsidR="00A57758" w:rsidRPr="00C8290C">
        <w:rPr>
          <w:rFonts w:hint="cs"/>
          <w:sz w:val="40"/>
          <w:szCs w:val="40"/>
          <w:rtl/>
        </w:rPr>
        <w:t>؛</w:t>
      </w:r>
      <w:r w:rsidRPr="00C8290C">
        <w:rPr>
          <w:sz w:val="40"/>
          <w:szCs w:val="40"/>
          <w:rtl/>
        </w:rPr>
        <w:t xml:space="preserve"> لأنك إذا كنت ستقضي الأولى فمعنى ذلك أنك ستقرأ الاستفتاح ولم يفت عليك، فلا</w:t>
      </w:r>
      <w:r w:rsidR="00837D32" w:rsidRPr="00C8290C">
        <w:rPr>
          <w:rFonts w:hint="cs"/>
          <w:sz w:val="40"/>
          <w:szCs w:val="40"/>
          <w:rtl/>
        </w:rPr>
        <w:t>،</w:t>
      </w:r>
      <w:r w:rsidRPr="00C8290C">
        <w:rPr>
          <w:sz w:val="40"/>
          <w:szCs w:val="40"/>
          <w:rtl/>
        </w:rPr>
        <w:t xml:space="preserve"> بخلاف مَن صلى </w:t>
      </w:r>
      <w:r w:rsidR="00837D32" w:rsidRPr="00C8290C">
        <w:rPr>
          <w:rFonts w:hint="cs"/>
          <w:sz w:val="40"/>
          <w:szCs w:val="40"/>
          <w:rtl/>
        </w:rPr>
        <w:t>خلف</w:t>
      </w:r>
      <w:r w:rsidRPr="00C8290C">
        <w:rPr>
          <w:sz w:val="40"/>
          <w:szCs w:val="40"/>
          <w:rtl/>
        </w:rPr>
        <w:t xml:space="preserve"> الإمام في الثالثة لا هو أدرك الاستفتاح ولا هو فعله في قضائه، وما يتبع ذلك أيضًا من قراءة سورة مع الفاتحة، فإن</w:t>
      </w:r>
      <w:r w:rsidR="00837D32" w:rsidRPr="00C8290C">
        <w:rPr>
          <w:rFonts w:hint="cs"/>
          <w:sz w:val="40"/>
          <w:szCs w:val="40"/>
          <w:rtl/>
        </w:rPr>
        <w:t>َّ</w:t>
      </w:r>
      <w:r w:rsidRPr="00C8290C">
        <w:rPr>
          <w:sz w:val="40"/>
          <w:szCs w:val="40"/>
          <w:rtl/>
        </w:rPr>
        <w:t xml:space="preserve"> ذلك إنما </w:t>
      </w:r>
      <w:r w:rsidRPr="00C8290C">
        <w:rPr>
          <w:sz w:val="40"/>
          <w:szCs w:val="40"/>
          <w:rtl/>
        </w:rPr>
        <w:lastRenderedPageBreak/>
        <w:t>يحصل في الأولى والثانية، فإذا جئت أنت في الثالثة والرابعة مع الإمام لم يقرأ سورة معه، وإذا قمت أنت لم تقرأ، فتكون قد فات</w:t>
      </w:r>
      <w:r w:rsidR="005D44E5" w:rsidRPr="00C8290C">
        <w:rPr>
          <w:rFonts w:hint="cs"/>
          <w:sz w:val="40"/>
          <w:szCs w:val="40"/>
          <w:rtl/>
        </w:rPr>
        <w:t>ت</w:t>
      </w:r>
      <w:r w:rsidRPr="00C8290C">
        <w:rPr>
          <w:sz w:val="40"/>
          <w:szCs w:val="40"/>
          <w:rtl/>
        </w:rPr>
        <w:t xml:space="preserve"> عليه.</w:t>
      </w:r>
    </w:p>
    <w:p w14:paraId="25065DFA" w14:textId="2DCC2E82" w:rsidR="00DB0222" w:rsidRPr="00C8290C" w:rsidRDefault="00DB0222" w:rsidP="00EE1C12">
      <w:pPr>
        <w:rPr>
          <w:sz w:val="40"/>
          <w:szCs w:val="40"/>
          <w:rtl/>
        </w:rPr>
      </w:pPr>
      <w:r w:rsidRPr="00C8290C">
        <w:rPr>
          <w:sz w:val="40"/>
          <w:szCs w:val="40"/>
          <w:rtl/>
        </w:rPr>
        <w:t>لكن يُشكل على هذا القول أشياء تركها أهل هذا القول، على سبيل المثال -وهو أهمها- أنهم يقولون: لو أدرك ثالثة في المغرب</w:t>
      </w:r>
      <w:r w:rsidR="00617960" w:rsidRPr="00C8290C">
        <w:rPr>
          <w:rFonts w:hint="cs"/>
          <w:sz w:val="40"/>
          <w:szCs w:val="40"/>
          <w:rtl/>
        </w:rPr>
        <w:t xml:space="preserve"> </w:t>
      </w:r>
      <w:r w:rsidRPr="00C8290C">
        <w:rPr>
          <w:sz w:val="40"/>
          <w:szCs w:val="40"/>
          <w:rtl/>
        </w:rPr>
        <w:t>فمعنى ذلك أنه بقي عليه ثنتين، فإذا قام يقضي الثانية فلا يجلس</w:t>
      </w:r>
      <w:r w:rsidR="005D44E5" w:rsidRPr="00C8290C">
        <w:rPr>
          <w:rFonts w:hint="cs"/>
          <w:sz w:val="40"/>
          <w:szCs w:val="40"/>
          <w:rtl/>
        </w:rPr>
        <w:t>؛</w:t>
      </w:r>
      <w:r w:rsidRPr="00C8290C">
        <w:rPr>
          <w:sz w:val="40"/>
          <w:szCs w:val="40"/>
          <w:rtl/>
        </w:rPr>
        <w:t xml:space="preserve"> لأنها بالنسبة له هي الأولى، ثم بعدها الثانية، فيقولون: سيتغيَّر نظم الصلاة، فيكون </w:t>
      </w:r>
      <w:r w:rsidR="005D44E5" w:rsidRPr="00C8290C">
        <w:rPr>
          <w:rFonts w:hint="cs"/>
          <w:sz w:val="40"/>
          <w:szCs w:val="40"/>
          <w:rtl/>
        </w:rPr>
        <w:t xml:space="preserve">قد </w:t>
      </w:r>
      <w:r w:rsidRPr="00C8290C">
        <w:rPr>
          <w:sz w:val="40"/>
          <w:szCs w:val="40"/>
          <w:rtl/>
        </w:rPr>
        <w:t>صلى ركعتين بدون أن يجلس في الثانية، فأهل ذلك القول قالوا: يجلس لئلا يختلف نظم الصلاة.</w:t>
      </w:r>
    </w:p>
    <w:p w14:paraId="00501432" w14:textId="2D9F0623" w:rsidR="00DB0222" w:rsidRPr="00C8290C" w:rsidRDefault="00DB0222" w:rsidP="00EE1C12">
      <w:pPr>
        <w:rPr>
          <w:sz w:val="40"/>
          <w:szCs w:val="40"/>
          <w:rtl/>
        </w:rPr>
      </w:pPr>
      <w:r w:rsidRPr="00C8290C">
        <w:rPr>
          <w:sz w:val="40"/>
          <w:szCs w:val="40"/>
          <w:rtl/>
        </w:rPr>
        <w:t>فهذا مما حصل به تع</w:t>
      </w:r>
      <w:r w:rsidR="005D44E5" w:rsidRPr="00C8290C">
        <w:rPr>
          <w:rFonts w:hint="cs"/>
          <w:sz w:val="40"/>
          <w:szCs w:val="40"/>
          <w:rtl/>
        </w:rPr>
        <w:t>ك</w:t>
      </w:r>
      <w:r w:rsidRPr="00C8290C">
        <w:rPr>
          <w:sz w:val="40"/>
          <w:szCs w:val="40"/>
          <w:rtl/>
        </w:rPr>
        <w:t>ير على هذا القول</w:t>
      </w:r>
      <w:r w:rsidR="005D44E5" w:rsidRPr="00C8290C">
        <w:rPr>
          <w:rFonts w:hint="cs"/>
          <w:sz w:val="40"/>
          <w:szCs w:val="40"/>
          <w:rtl/>
        </w:rPr>
        <w:t>،</w:t>
      </w:r>
      <w:r w:rsidRPr="00C8290C">
        <w:rPr>
          <w:sz w:val="40"/>
          <w:szCs w:val="40"/>
          <w:rtl/>
        </w:rPr>
        <w:t xml:space="preserve"> وحصول إشكال فيه، ومن المعلوم أن</w:t>
      </w:r>
      <w:r w:rsidR="005D44E5" w:rsidRPr="00C8290C">
        <w:rPr>
          <w:rFonts w:hint="cs"/>
          <w:sz w:val="40"/>
          <w:szCs w:val="40"/>
          <w:rtl/>
        </w:rPr>
        <w:t>َّ</w:t>
      </w:r>
      <w:r w:rsidRPr="00C8290C">
        <w:rPr>
          <w:sz w:val="40"/>
          <w:szCs w:val="40"/>
          <w:rtl/>
        </w:rPr>
        <w:t xml:space="preserve"> هذا سبب لحصول التردد في ذلك، والمسألة مما هي محل بحثٍ ونظر، وبعضهم اعتمدَ على هذه الرواية، وبعضهم على رواية </w:t>
      </w:r>
      <w:r w:rsidR="00BD699A" w:rsidRPr="00C8290C">
        <w:rPr>
          <w:color w:val="006600"/>
          <w:sz w:val="40"/>
          <w:szCs w:val="40"/>
          <w:rtl/>
        </w:rPr>
        <w:t>«</w:t>
      </w:r>
      <w:r w:rsidRPr="00C8290C">
        <w:rPr>
          <w:color w:val="006600"/>
          <w:sz w:val="40"/>
          <w:szCs w:val="40"/>
          <w:rtl/>
        </w:rPr>
        <w:t>و</w:t>
      </w:r>
      <w:r w:rsidR="00D11A34" w:rsidRPr="00C8290C">
        <w:rPr>
          <w:rFonts w:hint="cs"/>
          <w:color w:val="006600"/>
          <w:sz w:val="40"/>
          <w:szCs w:val="40"/>
          <w:rtl/>
        </w:rPr>
        <w:t>َ</w:t>
      </w:r>
      <w:r w:rsidRPr="00C8290C">
        <w:rPr>
          <w:color w:val="006600"/>
          <w:sz w:val="40"/>
          <w:szCs w:val="40"/>
          <w:rtl/>
        </w:rPr>
        <w:t>م</w:t>
      </w:r>
      <w:r w:rsidR="00D11A34" w:rsidRPr="00C8290C">
        <w:rPr>
          <w:rFonts w:hint="cs"/>
          <w:color w:val="006600"/>
          <w:sz w:val="40"/>
          <w:szCs w:val="40"/>
          <w:rtl/>
        </w:rPr>
        <w:t>َ</w:t>
      </w:r>
      <w:r w:rsidRPr="00C8290C">
        <w:rPr>
          <w:color w:val="006600"/>
          <w:sz w:val="40"/>
          <w:szCs w:val="40"/>
          <w:rtl/>
        </w:rPr>
        <w:t>ا ف</w:t>
      </w:r>
      <w:r w:rsidR="00D11A34" w:rsidRPr="00C8290C">
        <w:rPr>
          <w:rFonts w:hint="cs"/>
          <w:color w:val="006600"/>
          <w:sz w:val="40"/>
          <w:szCs w:val="40"/>
          <w:rtl/>
        </w:rPr>
        <w:t>َ</w:t>
      </w:r>
      <w:r w:rsidRPr="00C8290C">
        <w:rPr>
          <w:color w:val="006600"/>
          <w:sz w:val="40"/>
          <w:szCs w:val="40"/>
          <w:rtl/>
        </w:rPr>
        <w:t>ات</w:t>
      </w:r>
      <w:r w:rsidR="00D11A34" w:rsidRPr="00C8290C">
        <w:rPr>
          <w:rFonts w:hint="cs"/>
          <w:color w:val="006600"/>
          <w:sz w:val="40"/>
          <w:szCs w:val="40"/>
          <w:rtl/>
        </w:rPr>
        <w:t>َ</w:t>
      </w:r>
      <w:r w:rsidRPr="00C8290C">
        <w:rPr>
          <w:color w:val="006600"/>
          <w:sz w:val="40"/>
          <w:szCs w:val="40"/>
          <w:rtl/>
        </w:rPr>
        <w:t>ك</w:t>
      </w:r>
      <w:r w:rsidR="00D11A34" w:rsidRPr="00C8290C">
        <w:rPr>
          <w:rFonts w:hint="cs"/>
          <w:color w:val="006600"/>
          <w:sz w:val="40"/>
          <w:szCs w:val="40"/>
          <w:rtl/>
        </w:rPr>
        <w:t>ُ</w:t>
      </w:r>
      <w:r w:rsidRPr="00C8290C">
        <w:rPr>
          <w:color w:val="006600"/>
          <w:sz w:val="40"/>
          <w:szCs w:val="40"/>
          <w:rtl/>
        </w:rPr>
        <w:t>م ف</w:t>
      </w:r>
      <w:r w:rsidR="00D11A34" w:rsidRPr="00C8290C">
        <w:rPr>
          <w:rFonts w:hint="cs"/>
          <w:color w:val="006600"/>
          <w:sz w:val="40"/>
          <w:szCs w:val="40"/>
          <w:rtl/>
        </w:rPr>
        <w:t>َ</w:t>
      </w:r>
      <w:r w:rsidRPr="00C8290C">
        <w:rPr>
          <w:color w:val="006600"/>
          <w:sz w:val="40"/>
          <w:szCs w:val="40"/>
          <w:rtl/>
        </w:rPr>
        <w:t>أ</w:t>
      </w:r>
      <w:r w:rsidR="00D11A34" w:rsidRPr="00C8290C">
        <w:rPr>
          <w:rFonts w:hint="cs"/>
          <w:color w:val="006600"/>
          <w:sz w:val="40"/>
          <w:szCs w:val="40"/>
          <w:rtl/>
        </w:rPr>
        <w:t>َ</w:t>
      </w:r>
      <w:r w:rsidRPr="00C8290C">
        <w:rPr>
          <w:color w:val="006600"/>
          <w:sz w:val="40"/>
          <w:szCs w:val="40"/>
          <w:rtl/>
        </w:rPr>
        <w:t>ت</w:t>
      </w:r>
      <w:r w:rsidR="00D11A34" w:rsidRPr="00C8290C">
        <w:rPr>
          <w:rFonts w:hint="cs"/>
          <w:color w:val="006600"/>
          <w:sz w:val="40"/>
          <w:szCs w:val="40"/>
          <w:rtl/>
        </w:rPr>
        <w:t>ِ</w:t>
      </w:r>
      <w:r w:rsidRPr="00C8290C">
        <w:rPr>
          <w:color w:val="006600"/>
          <w:sz w:val="40"/>
          <w:szCs w:val="40"/>
          <w:rtl/>
        </w:rPr>
        <w:t>م</w:t>
      </w:r>
      <w:r w:rsidR="00D11A34" w:rsidRPr="00C8290C">
        <w:rPr>
          <w:rFonts w:hint="cs"/>
          <w:color w:val="006600"/>
          <w:sz w:val="40"/>
          <w:szCs w:val="40"/>
          <w:rtl/>
        </w:rPr>
        <w:t>ُّ</w:t>
      </w:r>
      <w:r w:rsidRPr="00C8290C">
        <w:rPr>
          <w:color w:val="006600"/>
          <w:sz w:val="40"/>
          <w:szCs w:val="40"/>
          <w:rtl/>
        </w:rPr>
        <w:t>وا</w:t>
      </w:r>
      <w:r w:rsidR="00BD699A" w:rsidRPr="00C8290C">
        <w:rPr>
          <w:color w:val="006600"/>
          <w:sz w:val="40"/>
          <w:szCs w:val="40"/>
          <w:rtl/>
        </w:rPr>
        <w:t>»</w:t>
      </w:r>
      <w:r w:rsidRPr="00C8290C">
        <w:rPr>
          <w:sz w:val="40"/>
          <w:szCs w:val="40"/>
          <w:rtl/>
        </w:rPr>
        <w:t>، فيدل على أن</w:t>
      </w:r>
      <w:r w:rsidR="001B681F" w:rsidRPr="00C8290C">
        <w:rPr>
          <w:rFonts w:hint="cs"/>
          <w:sz w:val="40"/>
          <w:szCs w:val="40"/>
          <w:rtl/>
        </w:rPr>
        <w:t>َّ</w:t>
      </w:r>
      <w:r w:rsidRPr="00C8290C">
        <w:rPr>
          <w:sz w:val="40"/>
          <w:szCs w:val="40"/>
          <w:rtl/>
        </w:rPr>
        <w:t xml:space="preserve"> المدرك هو أول صلاته، والمقضي هو آخرها، فلا يكون في ذلك أي إشكال، وهذا هو الذي ليس فيه شيءٌ من القيود أو الاستثناءات، وهي محتملة لذا وذاك.</w:t>
      </w:r>
    </w:p>
    <w:p w14:paraId="1B236382" w14:textId="020E3C11" w:rsidR="00DB0222" w:rsidRPr="00C8290C" w:rsidRDefault="00DB0222" w:rsidP="00EE1C12">
      <w:pPr>
        <w:rPr>
          <w:sz w:val="40"/>
          <w:szCs w:val="40"/>
          <w:rtl/>
        </w:rPr>
      </w:pPr>
      <w:r w:rsidRPr="00C8290C">
        <w:rPr>
          <w:sz w:val="40"/>
          <w:szCs w:val="40"/>
          <w:rtl/>
        </w:rPr>
        <w:t xml:space="preserve">{قال -رَحِمَهُ اللهُ: </w:t>
      </w:r>
      <w:r w:rsidRPr="00C8290C">
        <w:rPr>
          <w:color w:val="0000FF"/>
          <w:sz w:val="40"/>
          <w:szCs w:val="40"/>
          <w:rtl/>
        </w:rPr>
        <w:t>(وَيَتَحَمَّلُ عَنْ مَأْمُومٍ قِرَاءَةً، وَسُجُودَ سَهْوٍ وَتِلَاوَةٍ، وَسُتْرَةً وَدُعَاءَ قُنُوتٍ، وَتَشَهُّدًا أَوَّلَ إِذَا سُبِقَ بِرَكْعَةٍ)</w:t>
      </w:r>
      <w:r w:rsidRPr="00C8290C">
        <w:rPr>
          <w:sz w:val="40"/>
          <w:szCs w:val="40"/>
          <w:rtl/>
        </w:rPr>
        <w:t>}.</w:t>
      </w:r>
    </w:p>
    <w:p w14:paraId="37AD458D" w14:textId="2E2AD4E4" w:rsidR="00DB0222" w:rsidRPr="00C8290C" w:rsidRDefault="00DB0222" w:rsidP="00EE1C12">
      <w:pPr>
        <w:rPr>
          <w:sz w:val="40"/>
          <w:szCs w:val="40"/>
          <w:rtl/>
        </w:rPr>
      </w:pPr>
      <w:r w:rsidRPr="00C8290C">
        <w:rPr>
          <w:sz w:val="40"/>
          <w:szCs w:val="40"/>
          <w:rtl/>
        </w:rPr>
        <w:t>الإمام متحمل</w:t>
      </w:r>
      <w:r w:rsidR="00687311" w:rsidRPr="00C8290C">
        <w:rPr>
          <w:rFonts w:hint="cs"/>
          <w:sz w:val="40"/>
          <w:szCs w:val="40"/>
          <w:rtl/>
        </w:rPr>
        <w:t>ٌ</w:t>
      </w:r>
      <w:r w:rsidRPr="00C8290C">
        <w:rPr>
          <w:sz w:val="40"/>
          <w:szCs w:val="40"/>
          <w:rtl/>
        </w:rPr>
        <w:t xml:space="preserve"> عن المأموم أشياء كثيرة، وذلك لأن</w:t>
      </w:r>
      <w:r w:rsidR="001B681F" w:rsidRPr="00C8290C">
        <w:rPr>
          <w:rFonts w:hint="cs"/>
          <w:sz w:val="40"/>
          <w:szCs w:val="40"/>
          <w:rtl/>
        </w:rPr>
        <w:t>َّ</w:t>
      </w:r>
      <w:r w:rsidRPr="00C8290C">
        <w:rPr>
          <w:sz w:val="40"/>
          <w:szCs w:val="40"/>
          <w:rtl/>
        </w:rPr>
        <w:t xml:space="preserve"> صلاتهما واحدة، ولأن</w:t>
      </w:r>
      <w:r w:rsidR="001B681F" w:rsidRPr="00C8290C">
        <w:rPr>
          <w:rFonts w:hint="cs"/>
          <w:sz w:val="40"/>
          <w:szCs w:val="40"/>
          <w:rtl/>
        </w:rPr>
        <w:t>َّ</w:t>
      </w:r>
      <w:r w:rsidRPr="00C8290C">
        <w:rPr>
          <w:sz w:val="40"/>
          <w:szCs w:val="40"/>
          <w:rtl/>
        </w:rPr>
        <w:t xml:space="preserve"> التمام يحصل لهم على حال واحدة، ولأجل ذلك جاء في الحديث: </w:t>
      </w:r>
      <w:r w:rsidR="00BD699A" w:rsidRPr="00C8290C">
        <w:rPr>
          <w:color w:val="006600"/>
          <w:sz w:val="40"/>
          <w:szCs w:val="40"/>
          <w:rtl/>
        </w:rPr>
        <w:t>«</w:t>
      </w:r>
      <w:r w:rsidRPr="00C8290C">
        <w:rPr>
          <w:color w:val="006600"/>
          <w:sz w:val="40"/>
          <w:szCs w:val="40"/>
          <w:rtl/>
        </w:rPr>
        <w:t>الإم</w:t>
      </w:r>
      <w:r w:rsidR="00945E84" w:rsidRPr="00C8290C">
        <w:rPr>
          <w:rFonts w:hint="cs"/>
          <w:color w:val="006600"/>
          <w:sz w:val="40"/>
          <w:szCs w:val="40"/>
          <w:rtl/>
        </w:rPr>
        <w:t>َ</w:t>
      </w:r>
      <w:r w:rsidRPr="00C8290C">
        <w:rPr>
          <w:color w:val="006600"/>
          <w:sz w:val="40"/>
          <w:szCs w:val="40"/>
          <w:rtl/>
        </w:rPr>
        <w:t>ام</w:t>
      </w:r>
      <w:r w:rsidR="00945E84" w:rsidRPr="00C8290C">
        <w:rPr>
          <w:rFonts w:hint="cs"/>
          <w:color w:val="006600"/>
          <w:sz w:val="40"/>
          <w:szCs w:val="40"/>
          <w:rtl/>
        </w:rPr>
        <w:t>ُ</w:t>
      </w:r>
      <w:r w:rsidRPr="00C8290C">
        <w:rPr>
          <w:color w:val="006600"/>
          <w:sz w:val="40"/>
          <w:szCs w:val="40"/>
          <w:rtl/>
        </w:rPr>
        <w:t xml:space="preserve"> ض</w:t>
      </w:r>
      <w:r w:rsidR="00945E84" w:rsidRPr="00C8290C">
        <w:rPr>
          <w:rFonts w:hint="cs"/>
          <w:color w:val="006600"/>
          <w:sz w:val="40"/>
          <w:szCs w:val="40"/>
          <w:rtl/>
        </w:rPr>
        <w:t>َ</w:t>
      </w:r>
      <w:r w:rsidRPr="00C8290C">
        <w:rPr>
          <w:color w:val="006600"/>
          <w:sz w:val="40"/>
          <w:szCs w:val="40"/>
          <w:rtl/>
        </w:rPr>
        <w:t>ام</w:t>
      </w:r>
      <w:r w:rsidR="00945E84" w:rsidRPr="00C8290C">
        <w:rPr>
          <w:rFonts w:hint="cs"/>
          <w:color w:val="006600"/>
          <w:sz w:val="40"/>
          <w:szCs w:val="40"/>
          <w:rtl/>
        </w:rPr>
        <w:t>ِ</w:t>
      </w:r>
      <w:r w:rsidRPr="00C8290C">
        <w:rPr>
          <w:color w:val="006600"/>
          <w:sz w:val="40"/>
          <w:szCs w:val="40"/>
          <w:rtl/>
        </w:rPr>
        <w:t>ن</w:t>
      </w:r>
      <w:r w:rsidR="00BD699A" w:rsidRPr="00C8290C">
        <w:rPr>
          <w:color w:val="006600"/>
          <w:sz w:val="40"/>
          <w:szCs w:val="40"/>
          <w:rtl/>
        </w:rPr>
        <w:t>»</w:t>
      </w:r>
      <w:r w:rsidR="00945E84" w:rsidRPr="00C8290C">
        <w:rPr>
          <w:rStyle w:val="a4"/>
          <w:sz w:val="40"/>
          <w:szCs w:val="40"/>
          <w:rtl/>
        </w:rPr>
        <w:footnoteReference w:id="7"/>
      </w:r>
      <w:r w:rsidRPr="00C8290C">
        <w:rPr>
          <w:sz w:val="40"/>
          <w:szCs w:val="40"/>
          <w:rtl/>
        </w:rPr>
        <w:t xml:space="preserve"> يعني</w:t>
      </w:r>
      <w:r w:rsidR="001B681F" w:rsidRPr="00C8290C">
        <w:rPr>
          <w:rFonts w:hint="cs"/>
          <w:sz w:val="40"/>
          <w:szCs w:val="40"/>
          <w:rtl/>
        </w:rPr>
        <w:t>:</w:t>
      </w:r>
      <w:r w:rsidRPr="00C8290C">
        <w:rPr>
          <w:sz w:val="40"/>
          <w:szCs w:val="40"/>
          <w:rtl/>
        </w:rPr>
        <w:t xml:space="preserve"> للنقص الذي يحصل في صلاة المأمومين.</w:t>
      </w:r>
    </w:p>
    <w:p w14:paraId="0D51F37D" w14:textId="53856032" w:rsidR="00DB0222" w:rsidRPr="00C8290C" w:rsidRDefault="00DB0222" w:rsidP="00EE1C12">
      <w:pPr>
        <w:rPr>
          <w:sz w:val="40"/>
          <w:szCs w:val="40"/>
          <w:rtl/>
        </w:rPr>
      </w:pPr>
      <w:r w:rsidRPr="00C8290C">
        <w:rPr>
          <w:sz w:val="40"/>
          <w:szCs w:val="40"/>
          <w:rtl/>
        </w:rPr>
        <w:lastRenderedPageBreak/>
        <w:t xml:space="preserve">والمؤلف هنا ذكر الأشياء التي يحصل بها تحمل الإمام عن المأموم، فقال: </w:t>
      </w:r>
      <w:r w:rsidRPr="00C8290C">
        <w:rPr>
          <w:color w:val="0000FF"/>
          <w:sz w:val="40"/>
          <w:szCs w:val="40"/>
          <w:rtl/>
        </w:rPr>
        <w:t>(قِرَاءَةً)</w:t>
      </w:r>
      <w:r w:rsidRPr="00C8290C">
        <w:rPr>
          <w:sz w:val="40"/>
          <w:szCs w:val="40"/>
          <w:rtl/>
        </w:rPr>
        <w:t>، يعني</w:t>
      </w:r>
      <w:r w:rsidR="001B681F" w:rsidRPr="00C8290C">
        <w:rPr>
          <w:rFonts w:hint="cs"/>
          <w:sz w:val="40"/>
          <w:szCs w:val="40"/>
          <w:rtl/>
        </w:rPr>
        <w:t>:</w:t>
      </w:r>
      <w:r w:rsidRPr="00C8290C">
        <w:rPr>
          <w:sz w:val="40"/>
          <w:szCs w:val="40"/>
          <w:rtl/>
        </w:rPr>
        <w:t xml:space="preserve"> قراءة الفاتحة، فلا يلزم المأموم قراءة الفاتحة، لا في جهرية ولا في سرية، وهذا هو مشهور المذهب عند الحنابلة، وهو الصحيح الذي لا إشكال فيه.</w:t>
      </w:r>
    </w:p>
    <w:p w14:paraId="1BF6BDE8" w14:textId="02FA98C2" w:rsidR="00DB0222" w:rsidRPr="00C8290C" w:rsidRDefault="00DB0222" w:rsidP="00EE1C12">
      <w:pPr>
        <w:rPr>
          <w:sz w:val="40"/>
          <w:szCs w:val="40"/>
          <w:rtl/>
        </w:rPr>
      </w:pPr>
      <w:r w:rsidRPr="00C8290C">
        <w:rPr>
          <w:sz w:val="40"/>
          <w:szCs w:val="40"/>
          <w:rtl/>
        </w:rPr>
        <w:t xml:space="preserve">وأصل ذلك: أنه قد جاء في الحديث أن النبي </w:t>
      </w:r>
      <w:r w:rsidR="00043AB4" w:rsidRPr="00C8290C">
        <w:rPr>
          <w:rFonts w:ascii="Sakkal Majalla" w:hAnsi="Sakkal Majalla" w:cs="Sakkal Majalla" w:hint="cs"/>
          <w:sz w:val="40"/>
          <w:szCs w:val="40"/>
          <w:rtl/>
        </w:rPr>
        <w:t>ﷺ</w:t>
      </w:r>
      <w:r w:rsidRPr="00C8290C">
        <w:rPr>
          <w:sz w:val="40"/>
          <w:szCs w:val="40"/>
          <w:rtl/>
        </w:rPr>
        <w:t xml:space="preserve"> قال: </w:t>
      </w:r>
      <w:r w:rsidR="00BD699A" w:rsidRPr="00C8290C">
        <w:rPr>
          <w:color w:val="006600"/>
          <w:sz w:val="40"/>
          <w:szCs w:val="40"/>
          <w:rtl/>
        </w:rPr>
        <w:t>«</w:t>
      </w:r>
      <w:r w:rsidR="00945E84" w:rsidRPr="00C8290C">
        <w:rPr>
          <w:color w:val="006600"/>
          <w:sz w:val="40"/>
          <w:szCs w:val="40"/>
          <w:rtl/>
        </w:rPr>
        <w:t>م</w:t>
      </w:r>
      <w:r w:rsidR="00945E84" w:rsidRPr="00C8290C">
        <w:rPr>
          <w:rFonts w:hint="cs"/>
          <w:color w:val="006600"/>
          <w:sz w:val="40"/>
          <w:szCs w:val="40"/>
          <w:rtl/>
        </w:rPr>
        <w:t>َ</w:t>
      </w:r>
      <w:r w:rsidR="00945E84" w:rsidRPr="00C8290C">
        <w:rPr>
          <w:color w:val="006600"/>
          <w:sz w:val="40"/>
          <w:szCs w:val="40"/>
          <w:rtl/>
        </w:rPr>
        <w:t>ن ك</w:t>
      </w:r>
      <w:r w:rsidR="00945E84" w:rsidRPr="00C8290C">
        <w:rPr>
          <w:rFonts w:hint="cs"/>
          <w:color w:val="006600"/>
          <w:sz w:val="40"/>
          <w:szCs w:val="40"/>
          <w:rtl/>
        </w:rPr>
        <w:t>َ</w:t>
      </w:r>
      <w:r w:rsidR="00945E84" w:rsidRPr="00C8290C">
        <w:rPr>
          <w:color w:val="006600"/>
          <w:sz w:val="40"/>
          <w:szCs w:val="40"/>
          <w:rtl/>
        </w:rPr>
        <w:t>انَ ل</w:t>
      </w:r>
      <w:r w:rsidR="00945E84" w:rsidRPr="00C8290C">
        <w:rPr>
          <w:rFonts w:hint="cs"/>
          <w:color w:val="006600"/>
          <w:sz w:val="40"/>
          <w:szCs w:val="40"/>
          <w:rtl/>
        </w:rPr>
        <w:t>َ</w:t>
      </w:r>
      <w:r w:rsidR="00945E84" w:rsidRPr="00C8290C">
        <w:rPr>
          <w:color w:val="006600"/>
          <w:sz w:val="40"/>
          <w:szCs w:val="40"/>
          <w:rtl/>
        </w:rPr>
        <w:t>ه</w:t>
      </w:r>
      <w:r w:rsidR="00945E84" w:rsidRPr="00C8290C">
        <w:rPr>
          <w:rFonts w:hint="cs"/>
          <w:color w:val="006600"/>
          <w:sz w:val="40"/>
          <w:szCs w:val="40"/>
          <w:rtl/>
        </w:rPr>
        <w:t>ُ</w:t>
      </w:r>
      <w:r w:rsidR="00945E84" w:rsidRPr="00C8290C">
        <w:rPr>
          <w:color w:val="006600"/>
          <w:sz w:val="40"/>
          <w:szCs w:val="40"/>
          <w:rtl/>
        </w:rPr>
        <w:t xml:space="preserve"> إم</w:t>
      </w:r>
      <w:r w:rsidR="00945E84" w:rsidRPr="00C8290C">
        <w:rPr>
          <w:rFonts w:hint="cs"/>
          <w:color w:val="006600"/>
          <w:sz w:val="40"/>
          <w:szCs w:val="40"/>
          <w:rtl/>
        </w:rPr>
        <w:t>َ</w:t>
      </w:r>
      <w:r w:rsidR="00945E84" w:rsidRPr="00C8290C">
        <w:rPr>
          <w:color w:val="006600"/>
          <w:sz w:val="40"/>
          <w:szCs w:val="40"/>
          <w:rtl/>
        </w:rPr>
        <w:t>امٌ فقراءةُ الإمام ِله قِراءَةٌ</w:t>
      </w:r>
      <w:r w:rsidR="00BD699A" w:rsidRPr="00C8290C">
        <w:rPr>
          <w:color w:val="006600"/>
          <w:sz w:val="40"/>
          <w:szCs w:val="40"/>
          <w:rtl/>
        </w:rPr>
        <w:t>»</w:t>
      </w:r>
      <w:r w:rsidR="00945E84" w:rsidRPr="00C8290C">
        <w:rPr>
          <w:rStyle w:val="a4"/>
          <w:color w:val="008000"/>
          <w:sz w:val="40"/>
          <w:szCs w:val="40"/>
          <w:rtl/>
        </w:rPr>
        <w:footnoteReference w:id="8"/>
      </w:r>
      <w:r w:rsidRPr="00C8290C">
        <w:rPr>
          <w:sz w:val="40"/>
          <w:szCs w:val="40"/>
          <w:rtl/>
        </w:rPr>
        <w:t xml:space="preserve">، وهذا قول عشرة من أصحاب النبي </w:t>
      </w:r>
      <w:r w:rsidR="00043AB4" w:rsidRPr="00C8290C">
        <w:rPr>
          <w:rFonts w:ascii="Sakkal Majalla" w:hAnsi="Sakkal Majalla" w:cs="Sakkal Majalla" w:hint="cs"/>
          <w:sz w:val="40"/>
          <w:szCs w:val="40"/>
          <w:rtl/>
        </w:rPr>
        <w:t>ﷺ</w:t>
      </w:r>
      <w:r w:rsidRPr="00C8290C">
        <w:rPr>
          <w:sz w:val="40"/>
          <w:szCs w:val="40"/>
          <w:rtl/>
        </w:rPr>
        <w:t>.</w:t>
      </w:r>
    </w:p>
    <w:p w14:paraId="63E0294C" w14:textId="62C30691" w:rsidR="00DB0222" w:rsidRPr="00C8290C" w:rsidRDefault="00DB0222" w:rsidP="00EE1C12">
      <w:pPr>
        <w:rPr>
          <w:sz w:val="40"/>
          <w:szCs w:val="40"/>
          <w:rtl/>
        </w:rPr>
      </w:pPr>
      <w:r w:rsidRPr="00C8290C">
        <w:rPr>
          <w:sz w:val="40"/>
          <w:szCs w:val="40"/>
          <w:rtl/>
        </w:rPr>
        <w:t>ثم لو جاء المأموم والإمام راكع</w:t>
      </w:r>
      <w:r w:rsidR="001B681F" w:rsidRPr="00C8290C">
        <w:rPr>
          <w:rFonts w:hint="cs"/>
          <w:sz w:val="40"/>
          <w:szCs w:val="40"/>
          <w:rtl/>
        </w:rPr>
        <w:t>؛</w:t>
      </w:r>
      <w:r w:rsidRPr="00C8290C">
        <w:rPr>
          <w:sz w:val="40"/>
          <w:szCs w:val="40"/>
          <w:rtl/>
        </w:rPr>
        <w:t xml:space="preserve"> فإنه يركع، سواء في ظهر أو عصر أو مغرب أو عشاء، ولو كانت الفاتحة فرضًا عليه أو ركنًا لكان له ألا يتح</w:t>
      </w:r>
      <w:r w:rsidR="00617960" w:rsidRPr="00C8290C">
        <w:rPr>
          <w:rFonts w:hint="cs"/>
          <w:sz w:val="40"/>
          <w:szCs w:val="40"/>
          <w:rtl/>
        </w:rPr>
        <w:t>م</w:t>
      </w:r>
      <w:r w:rsidRPr="00C8290C">
        <w:rPr>
          <w:sz w:val="40"/>
          <w:szCs w:val="40"/>
          <w:rtl/>
        </w:rPr>
        <w:t>لها عنه الإمام، لكن دلَّ ذلك على أنها ليس في حقه بلازمة ولا ركن ولا واجبة.</w:t>
      </w:r>
    </w:p>
    <w:p w14:paraId="299D3568" w14:textId="6EDFDC71" w:rsidR="00DB0222" w:rsidRPr="00C8290C" w:rsidRDefault="00DB0222" w:rsidP="00EE1C12">
      <w:pPr>
        <w:rPr>
          <w:sz w:val="40"/>
          <w:szCs w:val="40"/>
          <w:rtl/>
        </w:rPr>
      </w:pPr>
      <w:r w:rsidRPr="00C8290C">
        <w:rPr>
          <w:sz w:val="40"/>
          <w:szCs w:val="40"/>
          <w:rtl/>
        </w:rPr>
        <w:t xml:space="preserve">ثم جاء في الآية: </w:t>
      </w:r>
      <w:r w:rsidR="00617960" w:rsidRPr="00C8290C">
        <w:rPr>
          <w:color w:val="FF0000"/>
          <w:sz w:val="40"/>
          <w:szCs w:val="40"/>
          <w:rtl/>
        </w:rPr>
        <w:t>﴿</w:t>
      </w:r>
      <w:r w:rsidR="002D7C08" w:rsidRPr="00C8290C">
        <w:rPr>
          <w:color w:val="FF0000"/>
          <w:sz w:val="40"/>
          <w:szCs w:val="40"/>
          <w:rtl/>
        </w:rPr>
        <w:t>وَإِذَا قُرِئَ الْقُرْآنُ فَاسْتَمِعُوا لَهُ وَأَنصِتُوا</w:t>
      </w:r>
      <w:r w:rsidR="00617960" w:rsidRPr="00C8290C">
        <w:rPr>
          <w:color w:val="FF0000"/>
          <w:sz w:val="40"/>
          <w:szCs w:val="40"/>
          <w:rtl/>
        </w:rPr>
        <w:t>﴾</w:t>
      </w:r>
      <w:r w:rsidRPr="00C8290C">
        <w:rPr>
          <w:sz w:val="40"/>
          <w:szCs w:val="40"/>
          <w:rtl/>
        </w:rPr>
        <w:t xml:space="preserve"> [الأعراف</w:t>
      </w:r>
      <w:r w:rsidR="003C2F8B" w:rsidRPr="00C8290C">
        <w:rPr>
          <w:sz w:val="40"/>
          <w:szCs w:val="40"/>
          <w:rtl/>
        </w:rPr>
        <w:t xml:space="preserve">: </w:t>
      </w:r>
      <w:r w:rsidRPr="00C8290C">
        <w:rPr>
          <w:sz w:val="40"/>
          <w:szCs w:val="40"/>
          <w:rtl/>
        </w:rPr>
        <w:t xml:space="preserve">204]، </w:t>
      </w:r>
      <w:r w:rsidR="001B681F" w:rsidRPr="00C8290C">
        <w:rPr>
          <w:rFonts w:hint="cs"/>
          <w:sz w:val="40"/>
          <w:szCs w:val="40"/>
          <w:rtl/>
        </w:rPr>
        <w:t>و</w:t>
      </w:r>
      <w:r w:rsidRPr="00C8290C">
        <w:rPr>
          <w:sz w:val="40"/>
          <w:szCs w:val="40"/>
          <w:rtl/>
        </w:rPr>
        <w:t>جاء عن أحمد -رَحِمَهُ اللهُ- أنه قال: "بإجماع أهل العلم أنها نزلت في الصلاة".</w:t>
      </w:r>
    </w:p>
    <w:p w14:paraId="0F16A6BC" w14:textId="1D18BDE2" w:rsidR="00DB0222" w:rsidRPr="00C8290C" w:rsidRDefault="00DB0222" w:rsidP="00EE1C12">
      <w:pPr>
        <w:rPr>
          <w:sz w:val="40"/>
          <w:szCs w:val="40"/>
          <w:rtl/>
        </w:rPr>
      </w:pPr>
      <w:r w:rsidRPr="00C8290C">
        <w:rPr>
          <w:sz w:val="40"/>
          <w:szCs w:val="40"/>
          <w:rtl/>
        </w:rPr>
        <w:t>فبناء على ذلك نقول: إنها لا تجب، وهذا به يستريح الإنسان خاصة إذا ما لم يقف الإمام لقراءة المأموم، ولا يحصل بذلك اختلاف على الإمام</w:t>
      </w:r>
      <w:r w:rsidR="001B681F" w:rsidRPr="00C8290C">
        <w:rPr>
          <w:rFonts w:hint="cs"/>
          <w:sz w:val="40"/>
          <w:szCs w:val="40"/>
          <w:rtl/>
        </w:rPr>
        <w:t>،</w:t>
      </w:r>
      <w:r w:rsidRPr="00C8290C">
        <w:rPr>
          <w:sz w:val="40"/>
          <w:szCs w:val="40"/>
          <w:rtl/>
        </w:rPr>
        <w:t xml:space="preserve"> ولا يرفع المأمومين أصواتهم بالقراءة، فيحصل بذلك إشكال وتداخل أصوات وذهاب للخشوع، لذلك النبي </w:t>
      </w:r>
      <w:r w:rsidR="00043AB4" w:rsidRPr="00C8290C">
        <w:rPr>
          <w:rFonts w:ascii="Sakkal Majalla" w:hAnsi="Sakkal Majalla" w:cs="Sakkal Majalla" w:hint="cs"/>
          <w:sz w:val="40"/>
          <w:szCs w:val="40"/>
          <w:rtl/>
        </w:rPr>
        <w:t>ﷺ</w:t>
      </w:r>
      <w:r w:rsidRPr="00C8290C">
        <w:rPr>
          <w:sz w:val="40"/>
          <w:szCs w:val="40"/>
          <w:rtl/>
        </w:rPr>
        <w:t xml:space="preserve"> قال: </w:t>
      </w:r>
      <w:r w:rsidR="00BD699A" w:rsidRPr="00C8290C">
        <w:rPr>
          <w:color w:val="006600"/>
          <w:sz w:val="40"/>
          <w:szCs w:val="40"/>
          <w:rtl/>
        </w:rPr>
        <w:t>«</w:t>
      </w:r>
      <w:r w:rsidR="00DA6B94" w:rsidRPr="00C8290C">
        <w:rPr>
          <w:color w:val="006600"/>
          <w:sz w:val="40"/>
          <w:szCs w:val="40"/>
          <w:rtl/>
        </w:rPr>
        <w:t>مَن ذا الَّذي يُخالِجُني سُورَتي؟ فنَهى عنِ القراءةِ خَلفَ الإمامَ</w:t>
      </w:r>
      <w:r w:rsidR="00BD699A" w:rsidRPr="00C8290C">
        <w:rPr>
          <w:color w:val="006600"/>
          <w:sz w:val="40"/>
          <w:szCs w:val="40"/>
          <w:rtl/>
        </w:rPr>
        <w:t>»</w:t>
      </w:r>
      <w:r w:rsidR="00DA6B94" w:rsidRPr="00C8290C">
        <w:rPr>
          <w:rStyle w:val="a4"/>
          <w:color w:val="008000"/>
          <w:sz w:val="40"/>
          <w:szCs w:val="40"/>
          <w:rtl/>
        </w:rPr>
        <w:footnoteReference w:id="9"/>
      </w:r>
      <w:r w:rsidRPr="00C8290C">
        <w:rPr>
          <w:sz w:val="40"/>
          <w:szCs w:val="40"/>
          <w:rtl/>
        </w:rPr>
        <w:t>، فنهي عن ذلك.</w:t>
      </w:r>
    </w:p>
    <w:p w14:paraId="73072680" w14:textId="77777777" w:rsidR="00DB0222" w:rsidRPr="00C8290C" w:rsidRDefault="00DB0222" w:rsidP="00EE1C12">
      <w:pPr>
        <w:rPr>
          <w:sz w:val="40"/>
          <w:szCs w:val="40"/>
          <w:rtl/>
        </w:rPr>
      </w:pPr>
      <w:r w:rsidRPr="00C8290C">
        <w:rPr>
          <w:sz w:val="40"/>
          <w:szCs w:val="40"/>
          <w:rtl/>
        </w:rPr>
        <w:t xml:space="preserve">يقول أهل العلم: لو أمكن المأموم القراءة هل يقرأ أو لا؟ </w:t>
      </w:r>
    </w:p>
    <w:p w14:paraId="079EAA9A" w14:textId="2B2D0625" w:rsidR="008622D3" w:rsidRPr="00C8290C" w:rsidRDefault="00DB0222" w:rsidP="00FD075E">
      <w:pPr>
        <w:rPr>
          <w:sz w:val="40"/>
          <w:szCs w:val="40"/>
          <w:rtl/>
        </w:rPr>
      </w:pPr>
      <w:r w:rsidRPr="00C8290C">
        <w:rPr>
          <w:sz w:val="40"/>
          <w:szCs w:val="40"/>
          <w:rtl/>
        </w:rPr>
        <w:t>يقولون: ي</w:t>
      </w:r>
      <w:r w:rsidR="001B681F" w:rsidRPr="00C8290C">
        <w:rPr>
          <w:rFonts w:hint="cs"/>
          <w:sz w:val="40"/>
          <w:szCs w:val="40"/>
          <w:rtl/>
        </w:rPr>
        <w:t>ُ</w:t>
      </w:r>
      <w:r w:rsidRPr="00C8290C">
        <w:rPr>
          <w:sz w:val="40"/>
          <w:szCs w:val="40"/>
          <w:rtl/>
        </w:rPr>
        <w:t>ستحب له ذلك، كما ي</w:t>
      </w:r>
      <w:r w:rsidR="008622D3" w:rsidRPr="00C8290C">
        <w:rPr>
          <w:rFonts w:hint="cs"/>
          <w:sz w:val="40"/>
          <w:szCs w:val="40"/>
          <w:rtl/>
        </w:rPr>
        <w:t>ُ</w:t>
      </w:r>
      <w:r w:rsidRPr="00C8290C">
        <w:rPr>
          <w:sz w:val="40"/>
          <w:szCs w:val="40"/>
          <w:rtl/>
        </w:rPr>
        <w:t>ستحب له في الظهر في العصر، وفي سكتات الإمام إذا كانت الجهرية، إذا كان يسكت بين الآيات أو يسكت سكتة طويلة بين الفاتحة وقراءة سورة، فإن ذلك مما يستحب له القراءة تحصيلًا للتمام وخروجًا من الخلاف.</w:t>
      </w:r>
    </w:p>
    <w:p w14:paraId="4C12E54C" w14:textId="49A318CC" w:rsidR="00A903D8" w:rsidRPr="00C8290C" w:rsidRDefault="00DB0222" w:rsidP="00FD075E">
      <w:pPr>
        <w:rPr>
          <w:sz w:val="40"/>
          <w:szCs w:val="40"/>
          <w:rtl/>
        </w:rPr>
      </w:pPr>
      <w:r w:rsidRPr="00C8290C">
        <w:rPr>
          <w:sz w:val="40"/>
          <w:szCs w:val="40"/>
          <w:rtl/>
        </w:rPr>
        <w:lastRenderedPageBreak/>
        <w:t xml:space="preserve">قال: </w:t>
      </w:r>
      <w:r w:rsidRPr="00C8290C">
        <w:rPr>
          <w:color w:val="0000FF"/>
          <w:sz w:val="40"/>
          <w:szCs w:val="40"/>
          <w:rtl/>
        </w:rPr>
        <w:t>(وَسُجُودَ سَهْوٍ)</w:t>
      </w:r>
      <w:r w:rsidRPr="00C8290C">
        <w:rPr>
          <w:sz w:val="40"/>
          <w:szCs w:val="40"/>
          <w:rtl/>
        </w:rPr>
        <w:t>، سها مأموم مع إمامه فإنه لا ينفرد إذا سلم الإمام، بل الإمام يتحمل عنه، وليس المقصود أن الإمام يتحمل عنه أن الإمام تلحقه تبعة، ولكن المقصود بذلك أن حصول التمام في الصلاة للإمام ينتقل إلى المأموم حتى ولو فات عليه بعض شيء، هذا إذًا تحمل الإمام لسجود السهو وهو مقيد بألا يكون مسبوقًا، أما لو كان المأموم ومسبوقًا فإنه إذا سها سواء كان في سهوه في الجزء الذي مع الإمام أو في الذي يليه فإنه يسجد للسهو، لأن المقصود بذلك ألا يختلف على الإمام، وأن تحصيل الاتفاق على الإمام أعظم من الفضل في تكميل النقص وجبرانه بسجود السهو، وهذا من عظيم فضل هذه الشريعة التي أمرت بالاتفاق ونهت عن الاختلاف.</w:t>
      </w:r>
    </w:p>
    <w:p w14:paraId="735E4CBE" w14:textId="74FD2EAF" w:rsidR="00DB0222" w:rsidRPr="00C8290C" w:rsidRDefault="00DB0222" w:rsidP="00EE1C12">
      <w:pPr>
        <w:rPr>
          <w:sz w:val="40"/>
          <w:szCs w:val="40"/>
          <w:rtl/>
        </w:rPr>
      </w:pPr>
      <w:r w:rsidRPr="00C8290C">
        <w:rPr>
          <w:sz w:val="40"/>
          <w:szCs w:val="40"/>
          <w:rtl/>
        </w:rPr>
        <w:t xml:space="preserve">قال: </w:t>
      </w:r>
      <w:r w:rsidRPr="00C8290C">
        <w:rPr>
          <w:color w:val="0000FF"/>
          <w:sz w:val="40"/>
          <w:szCs w:val="40"/>
          <w:rtl/>
        </w:rPr>
        <w:t>(وَتِلَاوَةٍ)</w:t>
      </w:r>
      <w:r w:rsidRPr="00C8290C">
        <w:rPr>
          <w:sz w:val="40"/>
          <w:szCs w:val="40"/>
          <w:rtl/>
        </w:rPr>
        <w:t>، أي: سجود التلاوة، والمقصود أن المأموم لو قرأ آية تلاوة سجود تلاوة فإنه لا يسجد، لأنه مأمور متابعة الإمام ومحبوس على ذلك، ولو قرأ الإمام في صلاة سرية سورة أو سجدة تلاوة فإذا سجدَ فإن المأموم الأولى في حقه أن يتابع للأمر بمتابعة الإمام، وإن لم يتابع وظلَّ فلا غضاضة عليه لأنه لم يتعلَّق به حكمها في سماع آية التلاوة.</w:t>
      </w:r>
    </w:p>
    <w:p w14:paraId="03B30652" w14:textId="3ACF750E" w:rsidR="00DB0222" w:rsidRPr="00C8290C" w:rsidRDefault="00DB0222" w:rsidP="00EE1C12">
      <w:pPr>
        <w:rPr>
          <w:sz w:val="40"/>
          <w:szCs w:val="40"/>
          <w:rtl/>
        </w:rPr>
      </w:pPr>
      <w:r w:rsidRPr="00C8290C">
        <w:rPr>
          <w:sz w:val="40"/>
          <w:szCs w:val="40"/>
          <w:rtl/>
        </w:rPr>
        <w:t xml:space="preserve">قال: </w:t>
      </w:r>
      <w:r w:rsidRPr="00C8290C">
        <w:rPr>
          <w:color w:val="0000FF"/>
          <w:sz w:val="40"/>
          <w:szCs w:val="40"/>
          <w:rtl/>
        </w:rPr>
        <w:t>(وَسُتْرَةً)</w:t>
      </w:r>
      <w:r w:rsidRPr="00C8290C">
        <w:rPr>
          <w:sz w:val="40"/>
          <w:szCs w:val="40"/>
          <w:rtl/>
        </w:rPr>
        <w:t>، فإن سترة الإمام سترة لمن خلفه كما جاء ذلك في الأثر وهو</w:t>
      </w:r>
      <w:r w:rsidR="002600BA" w:rsidRPr="00C8290C">
        <w:rPr>
          <w:rFonts w:hint="cs"/>
          <w:sz w:val="40"/>
          <w:szCs w:val="40"/>
          <w:rtl/>
        </w:rPr>
        <w:t xml:space="preserve"> موقوف وروي</w:t>
      </w:r>
      <w:r w:rsidRPr="00C8290C">
        <w:rPr>
          <w:sz w:val="40"/>
          <w:szCs w:val="40"/>
          <w:rtl/>
        </w:rPr>
        <w:t xml:space="preserve"> مرفوعٌ عن النبي </w:t>
      </w:r>
      <w:r w:rsidR="00043AB4" w:rsidRPr="00C8290C">
        <w:rPr>
          <w:rFonts w:ascii="Sakkal Majalla" w:hAnsi="Sakkal Majalla" w:cs="Sakkal Majalla" w:hint="cs"/>
          <w:sz w:val="40"/>
          <w:szCs w:val="40"/>
          <w:rtl/>
        </w:rPr>
        <w:t>ﷺ</w:t>
      </w:r>
      <w:r w:rsidRPr="00C8290C">
        <w:rPr>
          <w:sz w:val="40"/>
          <w:szCs w:val="40"/>
          <w:rtl/>
        </w:rPr>
        <w:t>، ومعنى هذا الحديث متفق عليه عند أهل العلم في أن سترة الإمام سترة لمن خلفه، ولذلك لو مرَّ مارٌّ بين يدي المصلين حتى ولو كان حمارًا أو كلبًا أسودًا فإنه لا تنقطع صلاتهم ما دام لم يمر بين يدي الإمام.</w:t>
      </w:r>
    </w:p>
    <w:p w14:paraId="06061D7B" w14:textId="77777777" w:rsidR="00DB0222" w:rsidRPr="00C8290C" w:rsidRDefault="00DB0222" w:rsidP="00EE1C12">
      <w:pPr>
        <w:rPr>
          <w:sz w:val="40"/>
          <w:szCs w:val="40"/>
          <w:rtl/>
        </w:rPr>
      </w:pPr>
      <w:r w:rsidRPr="00C8290C">
        <w:rPr>
          <w:sz w:val="40"/>
          <w:szCs w:val="40"/>
          <w:rtl/>
        </w:rPr>
        <w:t xml:space="preserve">قال: </w:t>
      </w:r>
      <w:r w:rsidRPr="00C8290C">
        <w:rPr>
          <w:color w:val="0000FF"/>
          <w:sz w:val="40"/>
          <w:szCs w:val="40"/>
          <w:rtl/>
        </w:rPr>
        <w:t>(وَدُعَاءَ قُنُوتٍ)</w:t>
      </w:r>
      <w:r w:rsidRPr="00C8290C">
        <w:rPr>
          <w:sz w:val="40"/>
          <w:szCs w:val="40"/>
          <w:rtl/>
        </w:rPr>
        <w:t>، قنوت الإمام يحصل به للمأمومين فيكتفي المأموم بالتأمين، فإذا لم يكن يسمع دعاء الإمام فإنه يدعو لنفسه.</w:t>
      </w:r>
    </w:p>
    <w:p w14:paraId="33A5B92C" w14:textId="1DD46BA1" w:rsidR="00DB0222" w:rsidRPr="00C8290C" w:rsidRDefault="00DB0222" w:rsidP="00EE1C12">
      <w:pPr>
        <w:rPr>
          <w:sz w:val="40"/>
          <w:szCs w:val="40"/>
          <w:rtl/>
        </w:rPr>
      </w:pPr>
      <w:r w:rsidRPr="00C8290C">
        <w:rPr>
          <w:sz w:val="40"/>
          <w:szCs w:val="40"/>
          <w:rtl/>
        </w:rPr>
        <w:t xml:space="preserve">قال: </w:t>
      </w:r>
      <w:r w:rsidRPr="00C8290C">
        <w:rPr>
          <w:color w:val="0000FF"/>
          <w:sz w:val="40"/>
          <w:szCs w:val="40"/>
          <w:rtl/>
        </w:rPr>
        <w:t>(وَتَشَهُّدًا أَوَّلَ إِذَا سُبِقَ بِرَكْعَةٍ)</w:t>
      </w:r>
      <w:r w:rsidRPr="00C8290C">
        <w:rPr>
          <w:sz w:val="40"/>
          <w:szCs w:val="40"/>
          <w:rtl/>
        </w:rPr>
        <w:t>، لو سُبقَ الإنسان بركعة</w:t>
      </w:r>
      <w:r w:rsidR="00A903D8" w:rsidRPr="00C8290C">
        <w:rPr>
          <w:rFonts w:hint="cs"/>
          <w:sz w:val="40"/>
          <w:szCs w:val="40"/>
          <w:rtl/>
        </w:rPr>
        <w:t>؛</w:t>
      </w:r>
      <w:r w:rsidRPr="00C8290C">
        <w:rPr>
          <w:sz w:val="40"/>
          <w:szCs w:val="40"/>
          <w:rtl/>
        </w:rPr>
        <w:t xml:space="preserve"> فإنه سيأتي في الركعة الثانية بالنسبة للإمام، وبالنسبة له ه</w:t>
      </w:r>
      <w:r w:rsidR="00A903D8" w:rsidRPr="00C8290C">
        <w:rPr>
          <w:rFonts w:hint="cs"/>
          <w:sz w:val="40"/>
          <w:szCs w:val="40"/>
          <w:rtl/>
        </w:rPr>
        <w:t>ي</w:t>
      </w:r>
      <w:r w:rsidRPr="00C8290C">
        <w:rPr>
          <w:sz w:val="40"/>
          <w:szCs w:val="40"/>
          <w:rtl/>
        </w:rPr>
        <w:t xml:space="preserve"> الركعة الأولى، فإذا قام الإمام من الثالثة </w:t>
      </w:r>
      <w:r w:rsidR="00CB3FFF" w:rsidRPr="00C8290C">
        <w:rPr>
          <w:rFonts w:hint="cs"/>
          <w:sz w:val="40"/>
          <w:szCs w:val="40"/>
          <w:rtl/>
        </w:rPr>
        <w:t xml:space="preserve">للرابعة، </w:t>
      </w:r>
      <w:r w:rsidRPr="00C8290C">
        <w:rPr>
          <w:sz w:val="40"/>
          <w:szCs w:val="40"/>
          <w:rtl/>
        </w:rPr>
        <w:t xml:space="preserve">ستكون بالنسبة </w:t>
      </w:r>
      <w:r w:rsidRPr="00C8290C">
        <w:rPr>
          <w:sz w:val="40"/>
          <w:szCs w:val="40"/>
          <w:rtl/>
        </w:rPr>
        <w:lastRenderedPageBreak/>
        <w:t>للمأموم الثالثة، والمفروض يجلس للتشهد قبل أن يقوم إلى الثالثة، فلأجل المتابعة فإن</w:t>
      </w:r>
      <w:r w:rsidR="00CB3FFF" w:rsidRPr="00C8290C">
        <w:rPr>
          <w:rFonts w:hint="cs"/>
          <w:sz w:val="40"/>
          <w:szCs w:val="40"/>
          <w:rtl/>
        </w:rPr>
        <w:t>َّ</w:t>
      </w:r>
      <w:r w:rsidRPr="00C8290C">
        <w:rPr>
          <w:sz w:val="40"/>
          <w:szCs w:val="40"/>
          <w:rtl/>
        </w:rPr>
        <w:t xml:space="preserve"> المأموم يجب عليه أن لا يجلس، هذا الواجب الذي يجب على المصلي يتحمله عنه الإمام في تلك الحال، ولا يكون عليه فيه إثم، ولا تكون صلاته ناقصة، ومصلحة المتابعة أولى وأكمل وأوجب.</w:t>
      </w:r>
    </w:p>
    <w:p w14:paraId="77BD9D61" w14:textId="2FF4F360" w:rsidR="00DB0222" w:rsidRPr="00C8290C" w:rsidRDefault="00DB0222" w:rsidP="00EE1C12">
      <w:pPr>
        <w:rPr>
          <w:sz w:val="40"/>
          <w:szCs w:val="40"/>
          <w:rtl/>
        </w:rPr>
      </w:pPr>
      <w:r w:rsidRPr="00C8290C">
        <w:rPr>
          <w:sz w:val="40"/>
          <w:szCs w:val="40"/>
          <w:rtl/>
        </w:rPr>
        <w:t>فهذه بعض الأشياء التي ذكرها المؤلف -رَحِمَهُ اللهُ تعالى- مما يتحمله الإمام عن المأموم.</w:t>
      </w:r>
    </w:p>
    <w:p w14:paraId="404B8E9F" w14:textId="1737EF33" w:rsidR="00DB0222" w:rsidRPr="00C8290C" w:rsidRDefault="00DB0222" w:rsidP="00EE1C12">
      <w:pPr>
        <w:rPr>
          <w:sz w:val="40"/>
          <w:szCs w:val="40"/>
          <w:rtl/>
        </w:rPr>
      </w:pPr>
      <w:r w:rsidRPr="00C8290C">
        <w:rPr>
          <w:sz w:val="40"/>
          <w:szCs w:val="40"/>
          <w:rtl/>
        </w:rPr>
        <w:t xml:space="preserve">{قال -رَحِمَهُ اللهُ: </w:t>
      </w:r>
      <w:r w:rsidRPr="00C8290C">
        <w:rPr>
          <w:color w:val="0000FF"/>
          <w:sz w:val="40"/>
          <w:szCs w:val="40"/>
          <w:rtl/>
        </w:rPr>
        <w:t>(لَكِنْ يُسَنُّ أَنْ يَقْرَأَ فِي سَكَتَاتِهِ وَسِرِّيَّةٍ، وَإِذَا لَمْ يَسْمَعْهُ لِبُعْدٍ لَا طَرَشٍ.)</w:t>
      </w:r>
      <w:r w:rsidRPr="00C8290C">
        <w:rPr>
          <w:sz w:val="40"/>
          <w:szCs w:val="40"/>
          <w:rtl/>
        </w:rPr>
        <w:t>}.</w:t>
      </w:r>
    </w:p>
    <w:p w14:paraId="2DAB3152" w14:textId="05EA3A08" w:rsidR="00DB0222" w:rsidRPr="00C8290C" w:rsidRDefault="00DB0222" w:rsidP="00EE1C12">
      <w:pPr>
        <w:rPr>
          <w:sz w:val="40"/>
          <w:szCs w:val="40"/>
          <w:rtl/>
        </w:rPr>
      </w:pPr>
      <w:r w:rsidRPr="00C8290C">
        <w:rPr>
          <w:sz w:val="40"/>
          <w:szCs w:val="40"/>
          <w:rtl/>
        </w:rPr>
        <w:t>يسن أن يقرأ في سكتاته، فإذا كان للإمام سكتات فيقرأ المأموم، والأصل أن</w:t>
      </w:r>
      <w:r w:rsidR="00CB3FFF" w:rsidRPr="00C8290C">
        <w:rPr>
          <w:rFonts w:hint="cs"/>
          <w:sz w:val="40"/>
          <w:szCs w:val="40"/>
          <w:rtl/>
        </w:rPr>
        <w:t>َّ</w:t>
      </w:r>
      <w:r w:rsidRPr="00C8290C">
        <w:rPr>
          <w:sz w:val="40"/>
          <w:szCs w:val="40"/>
          <w:rtl/>
        </w:rPr>
        <w:t xml:space="preserve"> في الصلاة سكتتان:</w:t>
      </w:r>
    </w:p>
    <w:p w14:paraId="1B8FDC2D" w14:textId="77777777" w:rsidR="00DB0222" w:rsidRPr="00C8290C" w:rsidRDefault="00DB0222" w:rsidP="00EE1C12">
      <w:pPr>
        <w:rPr>
          <w:sz w:val="40"/>
          <w:szCs w:val="40"/>
          <w:rtl/>
        </w:rPr>
      </w:pPr>
      <w:r w:rsidRPr="00C8290C">
        <w:rPr>
          <w:sz w:val="40"/>
          <w:szCs w:val="40"/>
          <w:rtl/>
        </w:rPr>
        <w:t>- سكتة قبل أن تُقرأ الفاتحة كما جاء ذلك في حديث أبي هريرة يقرأ فيها دعاء الاستفتاح.</w:t>
      </w:r>
    </w:p>
    <w:p w14:paraId="78FE6577" w14:textId="77777777" w:rsidR="00DB0222" w:rsidRPr="00C8290C" w:rsidRDefault="00DB0222" w:rsidP="00EE1C12">
      <w:pPr>
        <w:rPr>
          <w:sz w:val="40"/>
          <w:szCs w:val="40"/>
          <w:rtl/>
        </w:rPr>
      </w:pPr>
      <w:r w:rsidRPr="00C8290C">
        <w:rPr>
          <w:sz w:val="40"/>
          <w:szCs w:val="40"/>
          <w:rtl/>
        </w:rPr>
        <w:t>- وسكتة قبل الركوع إذا انتهى من القراءة.</w:t>
      </w:r>
    </w:p>
    <w:p w14:paraId="52876C22" w14:textId="7AF01B79" w:rsidR="00DB0222" w:rsidRPr="00C8290C" w:rsidRDefault="00DB0222" w:rsidP="00EE1C12">
      <w:pPr>
        <w:rPr>
          <w:sz w:val="40"/>
          <w:szCs w:val="40"/>
          <w:rtl/>
        </w:rPr>
      </w:pPr>
      <w:r w:rsidRPr="00C8290C">
        <w:rPr>
          <w:sz w:val="40"/>
          <w:szCs w:val="40"/>
          <w:rtl/>
        </w:rPr>
        <w:t>وجاء في حديث سمرة -واختلف فيها- سكتة بين قراءة الفاتحة وقراءة سورة، وقيل أن هذه سكتة لطيفة ما يتراد إليه نفسه، لكن كأن المؤلف -رَحِمَهُ اللهُ تعالى- يقول: أن كان الإمام من عادته أن يسكت سكتة يقرأ فيها المأمومين فيحسن أن يقرأ، فإذا سكت بعد الفاتحة قرؤوا الفاتحة، وإذا سكت بعد قراءة سورة قرأوا ما تيسر لهم من سورة من سور القرآن ولو قصيرة، إذا كان ليس كذا ولا ذاك وإنما يقرأ آية ثم يسكت ثم يقرأ آية ثانية فيقرؤونها مجزئة مفرقة تحصيلًا لهذه السنة وخروجًا من هذا الخلاف أما لو لم يسكت فلا يحتاجون إلى القراءة لئلا يشوشوا على أنفسهم وعلى الإمام.</w:t>
      </w:r>
    </w:p>
    <w:p w14:paraId="304C2F64" w14:textId="47DA75BE" w:rsidR="00DB0222" w:rsidRPr="00C8290C" w:rsidRDefault="00DB0222" w:rsidP="00EE1C12">
      <w:pPr>
        <w:rPr>
          <w:sz w:val="40"/>
          <w:szCs w:val="40"/>
          <w:rtl/>
        </w:rPr>
      </w:pPr>
      <w:r w:rsidRPr="00C8290C">
        <w:rPr>
          <w:sz w:val="40"/>
          <w:szCs w:val="40"/>
          <w:rtl/>
        </w:rPr>
        <w:t xml:space="preserve">قال: </w:t>
      </w:r>
      <w:r w:rsidRPr="00C8290C">
        <w:rPr>
          <w:color w:val="0000FF"/>
          <w:sz w:val="40"/>
          <w:szCs w:val="40"/>
          <w:rtl/>
        </w:rPr>
        <w:t>(وَسِرِّيَّةٍ)</w:t>
      </w:r>
      <w:r w:rsidRPr="00C8290C">
        <w:rPr>
          <w:sz w:val="40"/>
          <w:szCs w:val="40"/>
          <w:rtl/>
        </w:rPr>
        <w:t>، أيضًا في السريَّة يستحب للمأموم أن يقرأ تحصيلًا للفضيلة وقراءة القرآن وملئ الصلاة بالذكر، وخروجًا من ا</w:t>
      </w:r>
      <w:r w:rsidR="00617960" w:rsidRPr="00C8290C">
        <w:rPr>
          <w:rFonts w:hint="cs"/>
          <w:sz w:val="40"/>
          <w:szCs w:val="40"/>
          <w:rtl/>
        </w:rPr>
        <w:t>ل</w:t>
      </w:r>
      <w:r w:rsidRPr="00C8290C">
        <w:rPr>
          <w:sz w:val="40"/>
          <w:szCs w:val="40"/>
          <w:rtl/>
        </w:rPr>
        <w:t>خلاف، ولأن ذلك سنة ويحصل به الفضل والأجر والمثوبة من الله -جَلَّ وَعَلَا.</w:t>
      </w:r>
    </w:p>
    <w:p w14:paraId="75C2DD67" w14:textId="06C842A4" w:rsidR="00DB0222" w:rsidRPr="00C8290C" w:rsidRDefault="00DB0222" w:rsidP="00EE1C12">
      <w:pPr>
        <w:rPr>
          <w:sz w:val="40"/>
          <w:szCs w:val="40"/>
          <w:rtl/>
        </w:rPr>
      </w:pPr>
      <w:r w:rsidRPr="00C8290C">
        <w:rPr>
          <w:sz w:val="40"/>
          <w:szCs w:val="40"/>
          <w:rtl/>
        </w:rPr>
        <w:lastRenderedPageBreak/>
        <w:t xml:space="preserve">قال: </w:t>
      </w:r>
      <w:r w:rsidRPr="00C8290C">
        <w:rPr>
          <w:color w:val="0000FF"/>
          <w:sz w:val="40"/>
          <w:szCs w:val="40"/>
          <w:rtl/>
        </w:rPr>
        <w:t>(وَإِذَا لَمْ يَسْمَعْهُ لِبُعْدٍ)</w:t>
      </w:r>
      <w:r w:rsidR="00CB3FFF" w:rsidRPr="00C8290C">
        <w:rPr>
          <w:rFonts w:hint="cs"/>
          <w:sz w:val="40"/>
          <w:szCs w:val="40"/>
          <w:rtl/>
        </w:rPr>
        <w:t>؛</w:t>
      </w:r>
      <w:r w:rsidRPr="00C8290C">
        <w:rPr>
          <w:sz w:val="40"/>
          <w:szCs w:val="40"/>
          <w:rtl/>
        </w:rPr>
        <w:t xml:space="preserve"> لأن المقصود من السكوت هو سماع قراءة الإمام، فإذا لم يسمعه كما لو كا</w:t>
      </w:r>
      <w:r w:rsidR="008E7C2A" w:rsidRPr="00C8290C">
        <w:rPr>
          <w:rFonts w:hint="cs"/>
          <w:sz w:val="40"/>
          <w:szCs w:val="40"/>
          <w:rtl/>
        </w:rPr>
        <w:t>ن</w:t>
      </w:r>
      <w:r w:rsidRPr="00C8290C">
        <w:rPr>
          <w:sz w:val="40"/>
          <w:szCs w:val="40"/>
          <w:rtl/>
        </w:rPr>
        <w:t>وا في مسجد كبير أو انقطع بعض ما يُوصل الصوت ويرفعه فيقرأ.</w:t>
      </w:r>
    </w:p>
    <w:p w14:paraId="4FB49C99" w14:textId="77777777" w:rsidR="00DB0222" w:rsidRPr="00C8290C" w:rsidRDefault="00DB0222" w:rsidP="00EE1C12">
      <w:pPr>
        <w:rPr>
          <w:sz w:val="40"/>
          <w:szCs w:val="40"/>
          <w:rtl/>
        </w:rPr>
      </w:pPr>
      <w:r w:rsidRPr="00C8290C">
        <w:rPr>
          <w:sz w:val="40"/>
          <w:szCs w:val="40"/>
          <w:rtl/>
        </w:rPr>
        <w:t xml:space="preserve">قال: </w:t>
      </w:r>
      <w:r w:rsidRPr="00C8290C">
        <w:rPr>
          <w:color w:val="0000FF"/>
          <w:sz w:val="40"/>
          <w:szCs w:val="40"/>
          <w:rtl/>
        </w:rPr>
        <w:t>(لَا طَرَشٍ)</w:t>
      </w:r>
      <w:r w:rsidRPr="00C8290C">
        <w:rPr>
          <w:sz w:val="40"/>
          <w:szCs w:val="40"/>
          <w:rtl/>
        </w:rPr>
        <w:t>، أما إذا كان لطرشٍ وما يسمع فلا يقرأ، لأنه لو قرأ لشوَّشَ على مَن بجواره.</w:t>
      </w:r>
    </w:p>
    <w:p w14:paraId="5EE86DE0" w14:textId="7D8D07F6" w:rsidR="00DB0222" w:rsidRPr="00C8290C" w:rsidRDefault="00DB0222" w:rsidP="00EE1C12">
      <w:pPr>
        <w:rPr>
          <w:sz w:val="40"/>
          <w:szCs w:val="40"/>
          <w:rtl/>
        </w:rPr>
      </w:pPr>
      <w:r w:rsidRPr="00C8290C">
        <w:rPr>
          <w:sz w:val="40"/>
          <w:szCs w:val="40"/>
          <w:rtl/>
        </w:rPr>
        <w:t xml:space="preserve">{قال -رَحِمَهُ اللهُ: </w:t>
      </w:r>
      <w:r w:rsidRPr="00C8290C">
        <w:rPr>
          <w:color w:val="0000FF"/>
          <w:sz w:val="40"/>
          <w:szCs w:val="40"/>
          <w:rtl/>
        </w:rPr>
        <w:t>(وَسُنَّ لَهُ التَّخْفِيفُ مَعَ الْإِتْمَامِ، وَتَطْوِيلُ الْأُولَى عَلَى الثَّانِيَةِ، وَانْتِظَارُ دَاخِلٍ مَا لَمْ يَشُقَّ)</w:t>
      </w:r>
      <w:r w:rsidRPr="00C8290C">
        <w:rPr>
          <w:sz w:val="40"/>
          <w:szCs w:val="40"/>
          <w:rtl/>
        </w:rPr>
        <w:t>}.</w:t>
      </w:r>
    </w:p>
    <w:p w14:paraId="15CC117B" w14:textId="7D2256E1" w:rsidR="00DB0222" w:rsidRPr="00C8290C" w:rsidRDefault="00DB0222" w:rsidP="00EE1C12">
      <w:pPr>
        <w:rPr>
          <w:sz w:val="40"/>
          <w:szCs w:val="40"/>
          <w:rtl/>
        </w:rPr>
      </w:pPr>
      <w:r w:rsidRPr="00C8290C">
        <w:rPr>
          <w:sz w:val="40"/>
          <w:szCs w:val="40"/>
          <w:rtl/>
        </w:rPr>
        <w:t xml:space="preserve">قوله: </w:t>
      </w:r>
      <w:r w:rsidRPr="00C8290C">
        <w:rPr>
          <w:color w:val="0000FF"/>
          <w:sz w:val="40"/>
          <w:szCs w:val="40"/>
          <w:rtl/>
        </w:rPr>
        <w:t>(وَسُنَّ لَهُ)</w:t>
      </w:r>
      <w:r w:rsidRPr="00C8290C">
        <w:rPr>
          <w:sz w:val="40"/>
          <w:szCs w:val="40"/>
          <w:rtl/>
        </w:rPr>
        <w:t>، أي: سُنَّ للإمام.</w:t>
      </w:r>
    </w:p>
    <w:p w14:paraId="50C74CC3" w14:textId="4BB1482C" w:rsidR="00DB0222" w:rsidRPr="00C8290C" w:rsidRDefault="00DB0222" w:rsidP="00EE1C12">
      <w:pPr>
        <w:rPr>
          <w:sz w:val="40"/>
          <w:szCs w:val="40"/>
          <w:rtl/>
        </w:rPr>
      </w:pPr>
      <w:r w:rsidRPr="00C8290C">
        <w:rPr>
          <w:sz w:val="40"/>
          <w:szCs w:val="40"/>
          <w:rtl/>
        </w:rPr>
        <w:t xml:space="preserve">قوله: </w:t>
      </w:r>
      <w:r w:rsidRPr="00C8290C">
        <w:rPr>
          <w:color w:val="0000FF"/>
          <w:sz w:val="40"/>
          <w:szCs w:val="40"/>
          <w:rtl/>
        </w:rPr>
        <w:t>(التَّخْفِيفُ مَعَ الْإِتْمَامِ)</w:t>
      </w:r>
      <w:r w:rsidRPr="00C8290C">
        <w:rPr>
          <w:sz w:val="40"/>
          <w:szCs w:val="40"/>
          <w:rtl/>
        </w:rPr>
        <w:t xml:space="preserve">، كان النبي </w:t>
      </w:r>
      <w:r w:rsidR="00043AB4" w:rsidRPr="00C8290C">
        <w:rPr>
          <w:rFonts w:ascii="Sakkal Majalla" w:hAnsi="Sakkal Majalla" w:cs="Sakkal Majalla" w:hint="cs"/>
          <w:sz w:val="40"/>
          <w:szCs w:val="40"/>
          <w:rtl/>
        </w:rPr>
        <w:t>ﷺ</w:t>
      </w:r>
      <w:r w:rsidRPr="00C8290C">
        <w:rPr>
          <w:sz w:val="40"/>
          <w:szCs w:val="40"/>
          <w:rtl/>
        </w:rPr>
        <w:t xml:space="preserve"> أتم ما يكون في صلاته وأخف، قال أنس</w:t>
      </w:r>
      <w:r w:rsidR="00CB3FFF" w:rsidRPr="00C8290C">
        <w:rPr>
          <w:rFonts w:hint="cs"/>
          <w:sz w:val="40"/>
          <w:szCs w:val="40"/>
          <w:rtl/>
        </w:rPr>
        <w:t>:</w:t>
      </w:r>
      <w:r w:rsidRPr="00C8290C">
        <w:rPr>
          <w:sz w:val="40"/>
          <w:szCs w:val="40"/>
          <w:rtl/>
        </w:rPr>
        <w:t xml:space="preserve"> "ما صليت وراء إمام قط أتم ولا أخف من صلاة رس</w:t>
      </w:r>
      <w:r w:rsidR="00CB3FFF" w:rsidRPr="00C8290C">
        <w:rPr>
          <w:rFonts w:hint="cs"/>
          <w:sz w:val="40"/>
          <w:szCs w:val="40"/>
          <w:rtl/>
        </w:rPr>
        <w:t>و</w:t>
      </w:r>
      <w:r w:rsidRPr="00C8290C">
        <w:rPr>
          <w:sz w:val="40"/>
          <w:szCs w:val="40"/>
          <w:rtl/>
        </w:rPr>
        <w:t xml:space="preserve">ل الله </w:t>
      </w:r>
      <w:r w:rsidR="00043AB4" w:rsidRPr="00C8290C">
        <w:rPr>
          <w:rFonts w:ascii="Sakkal Majalla" w:hAnsi="Sakkal Majalla" w:cs="Sakkal Majalla" w:hint="cs"/>
          <w:sz w:val="40"/>
          <w:szCs w:val="40"/>
          <w:rtl/>
        </w:rPr>
        <w:t>ﷺ</w:t>
      </w:r>
      <w:r w:rsidRPr="00C8290C">
        <w:rPr>
          <w:sz w:val="40"/>
          <w:szCs w:val="40"/>
          <w:rtl/>
        </w:rPr>
        <w:t>"، وليس المقصود بذلك الإسراع ولا ترك الطمأنينة، وليس المقصود بذلك التخفف من الصلاة، ولكن المقصود بذلك عدم الإطالة إطالة مشقة على الناس، ويتأتى ذلك بالاقتداء بالنبي -</w:t>
      </w:r>
      <w:r w:rsidR="00043AB4" w:rsidRPr="00C8290C">
        <w:rPr>
          <w:rFonts w:ascii="Sakkal Majalla" w:hAnsi="Sakkal Majalla" w:cs="Sakkal Majalla" w:hint="cs"/>
          <w:sz w:val="40"/>
          <w:szCs w:val="40"/>
          <w:rtl/>
        </w:rPr>
        <w:t>ﷺ</w:t>
      </w:r>
      <w:r w:rsidRPr="00C8290C">
        <w:rPr>
          <w:sz w:val="40"/>
          <w:szCs w:val="40"/>
          <w:rtl/>
        </w:rPr>
        <w:t>- فما كان من صلاة المغرب فيقرأ فيها بقصار المفصَّل، ومن الملحوظ في هذا الزمان أن كثيرًا من الأئمة لا يتلفتون إلى أحكام الإمام</w:t>
      </w:r>
      <w:r w:rsidR="008E7C2A" w:rsidRPr="00C8290C">
        <w:rPr>
          <w:rFonts w:hint="cs"/>
          <w:sz w:val="40"/>
          <w:szCs w:val="40"/>
          <w:rtl/>
        </w:rPr>
        <w:t>ة</w:t>
      </w:r>
      <w:r w:rsidRPr="00C8290C">
        <w:rPr>
          <w:sz w:val="40"/>
          <w:szCs w:val="40"/>
          <w:rtl/>
        </w:rPr>
        <w:t xml:space="preserve"> وتكميل الصلاة وما يتعلق بها، ولو كان بعضهم طلبة علم ولو كان بعضهم أهل فضل ولو كان بعضهم ممن يجلس للتعليم، وكما قلنا كثيرًا: كان الصحابة يعرفون فضل بعضهم على بعض بال</w:t>
      </w:r>
      <w:r w:rsidR="006B1DC2" w:rsidRPr="00C8290C">
        <w:rPr>
          <w:rFonts w:hint="cs"/>
          <w:sz w:val="40"/>
          <w:szCs w:val="40"/>
          <w:rtl/>
        </w:rPr>
        <w:t>ا</w:t>
      </w:r>
      <w:r w:rsidRPr="00C8290C">
        <w:rPr>
          <w:sz w:val="40"/>
          <w:szCs w:val="40"/>
          <w:rtl/>
        </w:rPr>
        <w:t xml:space="preserve">ئتمام بصلاة النبي </w:t>
      </w:r>
      <w:r w:rsidR="00043AB4" w:rsidRPr="00C8290C">
        <w:rPr>
          <w:rFonts w:ascii="Sakkal Majalla" w:hAnsi="Sakkal Majalla" w:cs="Sakkal Majalla" w:hint="cs"/>
          <w:sz w:val="40"/>
          <w:szCs w:val="40"/>
          <w:rtl/>
        </w:rPr>
        <w:t>ﷺ</w:t>
      </w:r>
      <w:r w:rsidR="00CB3FFF" w:rsidRPr="00C8290C">
        <w:rPr>
          <w:rFonts w:hint="cs"/>
          <w:sz w:val="40"/>
          <w:szCs w:val="40"/>
          <w:rtl/>
        </w:rPr>
        <w:t>،</w:t>
      </w:r>
      <w:r w:rsidRPr="00C8290C">
        <w:rPr>
          <w:sz w:val="40"/>
          <w:szCs w:val="40"/>
          <w:rtl/>
        </w:rPr>
        <w:t xml:space="preserve"> قال بعض الصحابة: " وكان أفقهنا في صلاة رسول الله </w:t>
      </w:r>
      <w:r w:rsidR="00043AB4" w:rsidRPr="00C8290C">
        <w:rPr>
          <w:rFonts w:ascii="Sakkal Majalla" w:hAnsi="Sakkal Majalla" w:cs="Sakkal Majalla" w:hint="cs"/>
          <w:sz w:val="40"/>
          <w:szCs w:val="40"/>
          <w:rtl/>
        </w:rPr>
        <w:t>ﷺ</w:t>
      </w:r>
      <w:r w:rsidRPr="00C8290C">
        <w:rPr>
          <w:sz w:val="40"/>
          <w:szCs w:val="40"/>
          <w:rtl/>
        </w:rPr>
        <w:t>"، فينبغي أن يُحرَص على هذا، خاصَّة لمن ولوا الإمامة وقاموا على الناس، الآن في صلاة المغرب قلَّ أن تسمع إمامًا يقرأ من قصار المفصل، وهو السنة والتمام، كثير من الناس يقرؤون مقاطع من أوساط السور ونهاياتها، والأصل في صلاة الفجر أن يُقرأ من طوال المفصل، في صلاة العشاء يُقرأ من أوساطه، وكل ذلك قليلًا حصوله، فينبغي للأئمة أن يحرصوا على ذلك، إذا قام من الركوع فإنه يطيل، وقليل من الأئمة من يفعل هذه السنَّة.</w:t>
      </w:r>
    </w:p>
    <w:p w14:paraId="08D8ADB5" w14:textId="37645642" w:rsidR="00DB0222" w:rsidRPr="00C8290C" w:rsidRDefault="00DB0222" w:rsidP="00EE1C12">
      <w:pPr>
        <w:rPr>
          <w:sz w:val="40"/>
          <w:szCs w:val="40"/>
          <w:rtl/>
        </w:rPr>
      </w:pPr>
      <w:r w:rsidRPr="00C8290C">
        <w:rPr>
          <w:sz w:val="40"/>
          <w:szCs w:val="40"/>
          <w:rtl/>
        </w:rPr>
        <w:lastRenderedPageBreak/>
        <w:t>وكذلك رفع اليدين حال تكبيرة الإحرام</w:t>
      </w:r>
      <w:r w:rsidR="00CB3FFF" w:rsidRPr="00C8290C">
        <w:rPr>
          <w:rFonts w:hint="cs"/>
          <w:sz w:val="40"/>
          <w:szCs w:val="40"/>
          <w:rtl/>
        </w:rPr>
        <w:t>،</w:t>
      </w:r>
      <w:r w:rsidRPr="00C8290C">
        <w:rPr>
          <w:sz w:val="40"/>
          <w:szCs w:val="40"/>
          <w:rtl/>
        </w:rPr>
        <w:t xml:space="preserve"> وفي الركوع</w:t>
      </w:r>
      <w:r w:rsidR="00CB3FFF" w:rsidRPr="00C8290C">
        <w:rPr>
          <w:rFonts w:hint="cs"/>
          <w:sz w:val="40"/>
          <w:szCs w:val="40"/>
          <w:rtl/>
        </w:rPr>
        <w:t>،</w:t>
      </w:r>
      <w:r w:rsidRPr="00C8290C">
        <w:rPr>
          <w:sz w:val="40"/>
          <w:szCs w:val="40"/>
          <w:rtl/>
        </w:rPr>
        <w:t xml:space="preserve"> وفي الرفع منه إلى حذو المنكبين، أكثرهم إذا رفع رفع كأنما يهش بكفيه كما تهف الحمامة بجناحيها! وهذا خلل! وإني لأرى ذلك في مساجد كبار</w:t>
      </w:r>
      <w:r w:rsidR="00BD6AF1" w:rsidRPr="00C8290C">
        <w:rPr>
          <w:rFonts w:hint="cs"/>
          <w:sz w:val="40"/>
          <w:szCs w:val="40"/>
          <w:rtl/>
        </w:rPr>
        <w:t>،</w:t>
      </w:r>
      <w:r w:rsidRPr="00C8290C">
        <w:rPr>
          <w:sz w:val="40"/>
          <w:szCs w:val="40"/>
          <w:rtl/>
        </w:rPr>
        <w:t xml:space="preserve"> ومم</w:t>
      </w:r>
      <w:r w:rsidR="00591690" w:rsidRPr="00C8290C">
        <w:rPr>
          <w:rFonts w:hint="cs"/>
          <w:sz w:val="40"/>
          <w:szCs w:val="40"/>
          <w:rtl/>
        </w:rPr>
        <w:t>ن</w:t>
      </w:r>
      <w:r w:rsidRPr="00C8290C">
        <w:rPr>
          <w:sz w:val="40"/>
          <w:szCs w:val="40"/>
          <w:rtl/>
        </w:rPr>
        <w:t xml:space="preserve"> يؤمها الناس من الأقطار، فينبغي الحرص على ذلك والانتباه، فالتخفيف مع التمام، فيُتم ركوعها ويُتم سجودها وتُتم واجباتها ومستحباتها، فإذا كان الأمر على ذلك فإن هذا هو أتم ما يكون في فعل الصلاة وكمالها.</w:t>
      </w:r>
    </w:p>
    <w:p w14:paraId="7B8CBC90" w14:textId="192AB9C7" w:rsidR="00DB0222" w:rsidRPr="00C8290C" w:rsidRDefault="00DB0222" w:rsidP="00EE1C12">
      <w:pPr>
        <w:rPr>
          <w:color w:val="008000"/>
          <w:sz w:val="40"/>
          <w:szCs w:val="40"/>
          <w:rtl/>
        </w:rPr>
      </w:pPr>
      <w:r w:rsidRPr="00C8290C">
        <w:rPr>
          <w:sz w:val="40"/>
          <w:szCs w:val="40"/>
          <w:rtl/>
        </w:rPr>
        <w:t>أم</w:t>
      </w:r>
      <w:r w:rsidR="00BD6AF1" w:rsidRPr="00C8290C">
        <w:rPr>
          <w:rFonts w:hint="cs"/>
          <w:sz w:val="40"/>
          <w:szCs w:val="40"/>
          <w:rtl/>
        </w:rPr>
        <w:t>َّ</w:t>
      </w:r>
      <w:r w:rsidRPr="00C8290C">
        <w:rPr>
          <w:sz w:val="40"/>
          <w:szCs w:val="40"/>
          <w:rtl/>
        </w:rPr>
        <w:t xml:space="preserve">ا الإطالة إطالة خارجة عن المعتاد فإن هذا فيه تنفير، وفيه أذى للناس وفيه قطع لهم عن مشاغلهم، وفيه تكريه لهم لهذه العبادة، وتنفير لهم منها، وهذا قد حصل حينما قال النبي </w:t>
      </w:r>
      <w:r w:rsidR="00043AB4" w:rsidRPr="00C8290C">
        <w:rPr>
          <w:rFonts w:ascii="Sakkal Majalla" w:hAnsi="Sakkal Majalla" w:cs="Sakkal Majalla" w:hint="cs"/>
          <w:sz w:val="40"/>
          <w:szCs w:val="40"/>
          <w:rtl/>
        </w:rPr>
        <w:t>ﷺ</w:t>
      </w:r>
      <w:r w:rsidRPr="00C8290C">
        <w:rPr>
          <w:sz w:val="40"/>
          <w:szCs w:val="40"/>
          <w:rtl/>
        </w:rPr>
        <w:t xml:space="preserve"> لمعاذ: </w:t>
      </w:r>
      <w:r w:rsidR="00BD699A" w:rsidRPr="00C8290C">
        <w:rPr>
          <w:color w:val="006600"/>
          <w:sz w:val="40"/>
          <w:szCs w:val="40"/>
          <w:rtl/>
        </w:rPr>
        <w:t>«</w:t>
      </w:r>
      <w:r w:rsidR="00F70E51" w:rsidRPr="00C8290C">
        <w:rPr>
          <w:rFonts w:hint="cs"/>
          <w:color w:val="006600"/>
          <w:sz w:val="40"/>
          <w:szCs w:val="40"/>
          <w:rtl/>
        </w:rPr>
        <w:t>أَ</w:t>
      </w:r>
      <w:r w:rsidRPr="00C8290C">
        <w:rPr>
          <w:color w:val="006600"/>
          <w:sz w:val="40"/>
          <w:szCs w:val="40"/>
          <w:rtl/>
        </w:rPr>
        <w:t>ف</w:t>
      </w:r>
      <w:r w:rsidR="00F70E51" w:rsidRPr="00C8290C">
        <w:rPr>
          <w:rFonts w:hint="cs"/>
          <w:color w:val="006600"/>
          <w:sz w:val="40"/>
          <w:szCs w:val="40"/>
          <w:rtl/>
        </w:rPr>
        <w:t>َ</w:t>
      </w:r>
      <w:r w:rsidRPr="00C8290C">
        <w:rPr>
          <w:color w:val="006600"/>
          <w:sz w:val="40"/>
          <w:szCs w:val="40"/>
          <w:rtl/>
        </w:rPr>
        <w:t>ت</w:t>
      </w:r>
      <w:r w:rsidR="00F70E51" w:rsidRPr="00C8290C">
        <w:rPr>
          <w:rFonts w:hint="cs"/>
          <w:color w:val="006600"/>
          <w:sz w:val="40"/>
          <w:szCs w:val="40"/>
          <w:rtl/>
        </w:rPr>
        <w:t>َّ</w:t>
      </w:r>
      <w:r w:rsidRPr="00C8290C">
        <w:rPr>
          <w:color w:val="006600"/>
          <w:sz w:val="40"/>
          <w:szCs w:val="40"/>
          <w:rtl/>
        </w:rPr>
        <w:t>ان</w:t>
      </w:r>
      <w:r w:rsidR="00F70E51" w:rsidRPr="00C8290C">
        <w:rPr>
          <w:rFonts w:hint="cs"/>
          <w:color w:val="006600"/>
          <w:sz w:val="40"/>
          <w:szCs w:val="40"/>
          <w:rtl/>
        </w:rPr>
        <w:t>ٌ</w:t>
      </w:r>
      <w:r w:rsidRPr="00C8290C">
        <w:rPr>
          <w:color w:val="006600"/>
          <w:sz w:val="40"/>
          <w:szCs w:val="40"/>
          <w:rtl/>
        </w:rPr>
        <w:t xml:space="preserve"> أ</w:t>
      </w:r>
      <w:r w:rsidR="00F70E51" w:rsidRPr="00C8290C">
        <w:rPr>
          <w:rFonts w:hint="cs"/>
          <w:color w:val="006600"/>
          <w:sz w:val="40"/>
          <w:szCs w:val="40"/>
          <w:rtl/>
        </w:rPr>
        <w:t>َ</w:t>
      </w:r>
      <w:r w:rsidRPr="00C8290C">
        <w:rPr>
          <w:color w:val="006600"/>
          <w:sz w:val="40"/>
          <w:szCs w:val="40"/>
          <w:rtl/>
        </w:rPr>
        <w:t>ن</w:t>
      </w:r>
      <w:r w:rsidR="00F70E51" w:rsidRPr="00C8290C">
        <w:rPr>
          <w:rFonts w:hint="cs"/>
          <w:color w:val="006600"/>
          <w:sz w:val="40"/>
          <w:szCs w:val="40"/>
          <w:rtl/>
        </w:rPr>
        <w:t>ْ</w:t>
      </w:r>
      <w:r w:rsidRPr="00C8290C">
        <w:rPr>
          <w:color w:val="006600"/>
          <w:sz w:val="40"/>
          <w:szCs w:val="40"/>
          <w:rtl/>
        </w:rPr>
        <w:t>ت</w:t>
      </w:r>
      <w:r w:rsidR="00F70E51" w:rsidRPr="00C8290C">
        <w:rPr>
          <w:rFonts w:hint="cs"/>
          <w:color w:val="006600"/>
          <w:sz w:val="40"/>
          <w:szCs w:val="40"/>
          <w:rtl/>
        </w:rPr>
        <w:t>َ</w:t>
      </w:r>
      <w:r w:rsidRPr="00C8290C">
        <w:rPr>
          <w:color w:val="006600"/>
          <w:sz w:val="40"/>
          <w:szCs w:val="40"/>
          <w:rtl/>
        </w:rPr>
        <w:t xml:space="preserve"> ي</w:t>
      </w:r>
      <w:r w:rsidR="00F70E51" w:rsidRPr="00C8290C">
        <w:rPr>
          <w:rFonts w:hint="cs"/>
          <w:color w:val="006600"/>
          <w:sz w:val="40"/>
          <w:szCs w:val="40"/>
          <w:rtl/>
        </w:rPr>
        <w:t>َ</w:t>
      </w:r>
      <w:r w:rsidRPr="00C8290C">
        <w:rPr>
          <w:color w:val="006600"/>
          <w:sz w:val="40"/>
          <w:szCs w:val="40"/>
          <w:rtl/>
        </w:rPr>
        <w:t>ا م</w:t>
      </w:r>
      <w:r w:rsidR="00F70E51" w:rsidRPr="00C8290C">
        <w:rPr>
          <w:rFonts w:hint="cs"/>
          <w:color w:val="006600"/>
          <w:sz w:val="40"/>
          <w:szCs w:val="40"/>
          <w:rtl/>
        </w:rPr>
        <w:t>ُ</w:t>
      </w:r>
      <w:r w:rsidRPr="00C8290C">
        <w:rPr>
          <w:color w:val="006600"/>
          <w:sz w:val="40"/>
          <w:szCs w:val="40"/>
          <w:rtl/>
        </w:rPr>
        <w:t>ع</w:t>
      </w:r>
      <w:r w:rsidR="00F70E51" w:rsidRPr="00C8290C">
        <w:rPr>
          <w:rFonts w:hint="cs"/>
          <w:color w:val="006600"/>
          <w:sz w:val="40"/>
          <w:szCs w:val="40"/>
          <w:rtl/>
        </w:rPr>
        <w:t>َ</w:t>
      </w:r>
      <w:r w:rsidRPr="00C8290C">
        <w:rPr>
          <w:color w:val="006600"/>
          <w:sz w:val="40"/>
          <w:szCs w:val="40"/>
          <w:rtl/>
        </w:rPr>
        <w:t>اذ</w:t>
      </w:r>
      <w:r w:rsidR="00BD699A" w:rsidRPr="00C8290C">
        <w:rPr>
          <w:color w:val="006600"/>
          <w:sz w:val="40"/>
          <w:szCs w:val="40"/>
          <w:rtl/>
        </w:rPr>
        <w:t>»</w:t>
      </w:r>
      <w:r w:rsidR="00F70E51" w:rsidRPr="00C8290C">
        <w:rPr>
          <w:rStyle w:val="a4"/>
          <w:color w:val="008000"/>
          <w:sz w:val="40"/>
          <w:szCs w:val="40"/>
          <w:rtl/>
        </w:rPr>
        <w:footnoteReference w:id="10"/>
      </w:r>
      <w:r w:rsidRPr="00C8290C">
        <w:rPr>
          <w:sz w:val="40"/>
          <w:szCs w:val="40"/>
          <w:rtl/>
        </w:rPr>
        <w:t xml:space="preserve">، فنهاه عن هذه الإطالة وأمره بالتوسط في ذلك والرفق بالجماعة كما هو في قوله: </w:t>
      </w:r>
      <w:r w:rsidR="00BD699A" w:rsidRPr="00C8290C">
        <w:rPr>
          <w:color w:val="006600"/>
          <w:sz w:val="40"/>
          <w:szCs w:val="40"/>
          <w:rtl/>
        </w:rPr>
        <w:t>«</w:t>
      </w:r>
      <w:r w:rsidR="00F70E51" w:rsidRPr="00C8290C">
        <w:rPr>
          <w:color w:val="006600"/>
          <w:sz w:val="40"/>
          <w:szCs w:val="40"/>
          <w:rtl/>
        </w:rPr>
        <w:t>فمَن صَلَّى بالنَّاسِ فَلْيُخَفِّفْ، فإنَّ فِيهِمُ المَرِيضَ، والضَّعِيفَ، وذَا الحَاجَةِ</w:t>
      </w:r>
      <w:r w:rsidR="00BD699A" w:rsidRPr="00C8290C">
        <w:rPr>
          <w:color w:val="006600"/>
          <w:sz w:val="40"/>
          <w:szCs w:val="40"/>
          <w:rtl/>
        </w:rPr>
        <w:t>»</w:t>
      </w:r>
      <w:r w:rsidR="00F70E51" w:rsidRPr="00C8290C">
        <w:rPr>
          <w:rStyle w:val="a4"/>
          <w:color w:val="008000"/>
          <w:sz w:val="40"/>
          <w:szCs w:val="40"/>
          <w:rtl/>
        </w:rPr>
        <w:footnoteReference w:id="11"/>
      </w:r>
      <w:r w:rsidRPr="00C8290C">
        <w:rPr>
          <w:sz w:val="40"/>
          <w:szCs w:val="40"/>
          <w:rtl/>
        </w:rPr>
        <w:t>.</w:t>
      </w:r>
    </w:p>
    <w:p w14:paraId="612AC8E9" w14:textId="77777777" w:rsidR="00DB0222" w:rsidRPr="00C8290C" w:rsidRDefault="00DB0222" w:rsidP="00EE1C12">
      <w:pPr>
        <w:rPr>
          <w:sz w:val="40"/>
          <w:szCs w:val="40"/>
          <w:rtl/>
        </w:rPr>
      </w:pPr>
      <w:r w:rsidRPr="00C8290C">
        <w:rPr>
          <w:sz w:val="40"/>
          <w:szCs w:val="40"/>
          <w:rtl/>
        </w:rPr>
        <w:t xml:space="preserve">قال: </w:t>
      </w:r>
      <w:r w:rsidRPr="00C8290C">
        <w:rPr>
          <w:color w:val="0000FF"/>
          <w:sz w:val="40"/>
          <w:szCs w:val="40"/>
          <w:rtl/>
        </w:rPr>
        <w:t>(وَتَطْوِيلُ الْأُولَى عَلَى الثَّانِيَةِ)</w:t>
      </w:r>
      <w:r w:rsidRPr="00C8290C">
        <w:rPr>
          <w:sz w:val="40"/>
          <w:szCs w:val="40"/>
          <w:rtl/>
        </w:rPr>
        <w:t>، وهذه سنة قائمة في كل صلاة، الركعة الأولى أطول من الثانية، إلا في صلاة الليل، هذه صلاة الإنسان لنفسه، فإنها كلما زاد الإنسان من قراءة زاد إقباله على القرآن فتكون الركعة الأولى الأخف، وتتعود النفس وتكون الركعة الثانية أطول، ثم تكون الركعة الأولى من التسليمة الثانية أطول، ثم التي بعدها أطول لأن الإنسان يقبل على كتاب ربه ويأنس به وتعودت نفسه في ذلك، لكن من حيث الأصل أن الأولى أطول من الثانية.</w:t>
      </w:r>
    </w:p>
    <w:p w14:paraId="416A825D" w14:textId="04C13D7F" w:rsidR="00DB0222" w:rsidRPr="00C8290C" w:rsidRDefault="00DB0222" w:rsidP="00EE1C12">
      <w:pPr>
        <w:rPr>
          <w:sz w:val="40"/>
          <w:szCs w:val="40"/>
          <w:rtl/>
        </w:rPr>
      </w:pPr>
      <w:r w:rsidRPr="00C8290C">
        <w:rPr>
          <w:sz w:val="40"/>
          <w:szCs w:val="40"/>
          <w:rtl/>
        </w:rPr>
        <w:t xml:space="preserve">قال: </w:t>
      </w:r>
      <w:r w:rsidRPr="00C8290C">
        <w:rPr>
          <w:color w:val="0000FF"/>
          <w:sz w:val="40"/>
          <w:szCs w:val="40"/>
          <w:rtl/>
        </w:rPr>
        <w:t>(وَانْتِظَارُ دَاخِلٍ مَا لَمْ يَشُقَّ)</w:t>
      </w:r>
      <w:r w:rsidRPr="00C8290C">
        <w:rPr>
          <w:sz w:val="40"/>
          <w:szCs w:val="40"/>
          <w:rtl/>
        </w:rPr>
        <w:t>، انتظار الداخل حال كون الإمام في الركوع ليدرك الداخل الركعة، هذا مما يراعي به الإمام والمأمومين، فكما أن</w:t>
      </w:r>
      <w:r w:rsidR="00BD6AF1" w:rsidRPr="00C8290C">
        <w:rPr>
          <w:rFonts w:hint="cs"/>
          <w:sz w:val="40"/>
          <w:szCs w:val="40"/>
          <w:rtl/>
        </w:rPr>
        <w:t>َّ</w:t>
      </w:r>
      <w:r w:rsidRPr="00C8290C">
        <w:rPr>
          <w:sz w:val="40"/>
          <w:szCs w:val="40"/>
          <w:rtl/>
        </w:rPr>
        <w:t xml:space="preserve"> الإمام يراعي المأمومين في عدم الإطالة عليهم، وكما أن</w:t>
      </w:r>
      <w:r w:rsidR="00BD6AF1" w:rsidRPr="00C8290C">
        <w:rPr>
          <w:rFonts w:hint="cs"/>
          <w:sz w:val="40"/>
          <w:szCs w:val="40"/>
          <w:rtl/>
        </w:rPr>
        <w:t>َّ</w:t>
      </w:r>
      <w:r w:rsidRPr="00C8290C">
        <w:rPr>
          <w:sz w:val="40"/>
          <w:szCs w:val="40"/>
          <w:rtl/>
        </w:rPr>
        <w:t xml:space="preserve"> الإمام يراعي المأمومين في تكميل صلاتهم</w:t>
      </w:r>
      <w:r w:rsidR="00BD6AF1" w:rsidRPr="00C8290C">
        <w:rPr>
          <w:rFonts w:hint="cs"/>
          <w:sz w:val="40"/>
          <w:szCs w:val="40"/>
          <w:rtl/>
        </w:rPr>
        <w:t>؛</w:t>
      </w:r>
      <w:r w:rsidRPr="00C8290C">
        <w:rPr>
          <w:sz w:val="40"/>
          <w:szCs w:val="40"/>
          <w:rtl/>
        </w:rPr>
        <w:t xml:space="preserve"> فإن الإمام يراعي الداخل في إدراكه للركعة، خلافًا لبعض الفقهاء الذي</w:t>
      </w:r>
      <w:r w:rsidR="00BD6AF1" w:rsidRPr="00C8290C">
        <w:rPr>
          <w:rFonts w:hint="cs"/>
          <w:sz w:val="40"/>
          <w:szCs w:val="40"/>
          <w:rtl/>
        </w:rPr>
        <w:t>ن</w:t>
      </w:r>
      <w:r w:rsidRPr="00C8290C">
        <w:rPr>
          <w:sz w:val="40"/>
          <w:szCs w:val="40"/>
          <w:rtl/>
        </w:rPr>
        <w:t xml:space="preserve"> يقول</w:t>
      </w:r>
      <w:r w:rsidR="00BD6AF1" w:rsidRPr="00C8290C">
        <w:rPr>
          <w:rFonts w:hint="cs"/>
          <w:sz w:val="40"/>
          <w:szCs w:val="40"/>
          <w:rtl/>
        </w:rPr>
        <w:t>ون:</w:t>
      </w:r>
      <w:r w:rsidRPr="00C8290C">
        <w:rPr>
          <w:sz w:val="40"/>
          <w:szCs w:val="40"/>
          <w:rtl/>
        </w:rPr>
        <w:t xml:space="preserve"> </w:t>
      </w:r>
      <w:r w:rsidR="00BD6AF1" w:rsidRPr="00C8290C">
        <w:rPr>
          <w:rFonts w:hint="cs"/>
          <w:sz w:val="40"/>
          <w:szCs w:val="40"/>
          <w:rtl/>
        </w:rPr>
        <w:t>إ</w:t>
      </w:r>
      <w:r w:rsidRPr="00C8290C">
        <w:rPr>
          <w:sz w:val="40"/>
          <w:szCs w:val="40"/>
          <w:rtl/>
        </w:rPr>
        <w:t>ن هذا لا يصح</w:t>
      </w:r>
      <w:r w:rsidR="00BD6AF1" w:rsidRPr="00C8290C">
        <w:rPr>
          <w:rFonts w:hint="cs"/>
          <w:sz w:val="40"/>
          <w:szCs w:val="40"/>
          <w:rtl/>
        </w:rPr>
        <w:t>؛</w:t>
      </w:r>
      <w:r w:rsidRPr="00C8290C">
        <w:rPr>
          <w:sz w:val="40"/>
          <w:szCs w:val="40"/>
          <w:rtl/>
        </w:rPr>
        <w:t xml:space="preserve"> لأنه فعل شيء لغير الله، لا، هذا مما جاء به الشرع</w:t>
      </w:r>
      <w:r w:rsidR="00BD6AF1" w:rsidRPr="00C8290C">
        <w:rPr>
          <w:rFonts w:hint="cs"/>
          <w:sz w:val="40"/>
          <w:szCs w:val="40"/>
          <w:rtl/>
        </w:rPr>
        <w:t>،</w:t>
      </w:r>
      <w:r w:rsidRPr="00C8290C">
        <w:rPr>
          <w:sz w:val="40"/>
          <w:szCs w:val="40"/>
          <w:rtl/>
        </w:rPr>
        <w:t xml:space="preserve"> ومما أمر به الله -جَلَّ وَعَلَا-، لكن إذا كان فيه مشقة فلا</w:t>
      </w:r>
      <w:r w:rsidR="00BD6AF1" w:rsidRPr="00C8290C">
        <w:rPr>
          <w:rFonts w:hint="cs"/>
          <w:sz w:val="40"/>
          <w:szCs w:val="40"/>
          <w:rtl/>
        </w:rPr>
        <w:t>؛</w:t>
      </w:r>
      <w:r w:rsidRPr="00C8290C">
        <w:rPr>
          <w:sz w:val="40"/>
          <w:szCs w:val="40"/>
          <w:rtl/>
        </w:rPr>
        <w:t xml:space="preserve"> لأن</w:t>
      </w:r>
      <w:r w:rsidR="00BD6AF1" w:rsidRPr="00C8290C">
        <w:rPr>
          <w:rFonts w:hint="cs"/>
          <w:sz w:val="40"/>
          <w:szCs w:val="40"/>
          <w:rtl/>
        </w:rPr>
        <w:t>َّ</w:t>
      </w:r>
      <w:r w:rsidRPr="00C8290C">
        <w:rPr>
          <w:sz w:val="40"/>
          <w:szCs w:val="40"/>
          <w:rtl/>
        </w:rPr>
        <w:t xml:space="preserve"> حق الذي </w:t>
      </w:r>
      <w:r w:rsidRPr="00C8290C">
        <w:rPr>
          <w:sz w:val="40"/>
          <w:szCs w:val="40"/>
          <w:rtl/>
        </w:rPr>
        <w:lastRenderedPageBreak/>
        <w:t>ابتدأ صلاته مع الإمام أولى من حق الداخل المتأخِّر، ولذلك يقول الفقهاء: لو كانت جماعة كثيرة فلا ينتظر الداخل</w:t>
      </w:r>
      <w:r w:rsidR="00BD6AF1" w:rsidRPr="00C8290C">
        <w:rPr>
          <w:rFonts w:hint="cs"/>
          <w:sz w:val="40"/>
          <w:szCs w:val="40"/>
          <w:rtl/>
        </w:rPr>
        <w:t>؛</w:t>
      </w:r>
      <w:r w:rsidRPr="00C8290C">
        <w:rPr>
          <w:sz w:val="40"/>
          <w:szCs w:val="40"/>
          <w:rtl/>
        </w:rPr>
        <w:t xml:space="preserve"> لأن</w:t>
      </w:r>
      <w:r w:rsidR="00BD6AF1" w:rsidRPr="00C8290C">
        <w:rPr>
          <w:rFonts w:hint="cs"/>
          <w:sz w:val="40"/>
          <w:szCs w:val="40"/>
          <w:rtl/>
        </w:rPr>
        <w:t>َّ</w:t>
      </w:r>
      <w:r w:rsidRPr="00C8290C">
        <w:rPr>
          <w:sz w:val="40"/>
          <w:szCs w:val="40"/>
          <w:rtl/>
        </w:rPr>
        <w:t xml:space="preserve"> الغالب أن</w:t>
      </w:r>
      <w:r w:rsidR="00BD6AF1" w:rsidRPr="00C8290C">
        <w:rPr>
          <w:rFonts w:hint="cs"/>
          <w:sz w:val="40"/>
          <w:szCs w:val="40"/>
          <w:rtl/>
        </w:rPr>
        <w:t>َّ</w:t>
      </w:r>
      <w:r w:rsidRPr="00C8290C">
        <w:rPr>
          <w:sz w:val="40"/>
          <w:szCs w:val="40"/>
          <w:rtl/>
        </w:rPr>
        <w:t xml:space="preserve"> فيهم مَن يشق عليه ذلك، فلأجل ذلك قال المؤلف -رَحِمَهُ اللهُ: </w:t>
      </w:r>
      <w:r w:rsidRPr="00C8290C">
        <w:rPr>
          <w:color w:val="0000FF"/>
          <w:sz w:val="40"/>
          <w:szCs w:val="40"/>
          <w:rtl/>
        </w:rPr>
        <w:t>(وَانْتِظَارُ دَاخِلٍ مَا لَمْ يَشُقَّ)</w:t>
      </w:r>
      <w:r w:rsidRPr="00C8290C">
        <w:rPr>
          <w:sz w:val="40"/>
          <w:szCs w:val="40"/>
          <w:rtl/>
        </w:rPr>
        <w:t xml:space="preserve">، وهذا أيضًا فيه إشارة إلى عظم هذه الشريعة وتكامل المسلمين مع بعضهم </w:t>
      </w:r>
      <w:r w:rsidR="00BD6AF1" w:rsidRPr="00C8290C">
        <w:rPr>
          <w:rFonts w:hint="cs"/>
          <w:sz w:val="40"/>
          <w:szCs w:val="40"/>
          <w:rtl/>
        </w:rPr>
        <w:t>ا</w:t>
      </w:r>
      <w:r w:rsidRPr="00C8290C">
        <w:rPr>
          <w:sz w:val="40"/>
          <w:szCs w:val="40"/>
          <w:rtl/>
        </w:rPr>
        <w:t>لبعض، وحرصه على أن يناله الخير وأن يدرك تمامه، وأن يفسح له حتى يلحق من الخير ما يرتفع به أجره عند ربه -جَلَّ وَعَلَا.</w:t>
      </w:r>
    </w:p>
    <w:p w14:paraId="7A000571" w14:textId="77777777" w:rsidR="00BD6AF1" w:rsidRPr="00C8290C" w:rsidRDefault="00DB0222" w:rsidP="00EE1C12">
      <w:pPr>
        <w:rPr>
          <w:sz w:val="40"/>
          <w:szCs w:val="40"/>
          <w:rtl/>
        </w:rPr>
      </w:pPr>
      <w:r w:rsidRPr="00C8290C">
        <w:rPr>
          <w:sz w:val="40"/>
          <w:szCs w:val="40"/>
          <w:rtl/>
        </w:rPr>
        <w:t>{أحسن الله إليكم</w:t>
      </w:r>
      <w:r w:rsidR="00BD6AF1" w:rsidRPr="00C8290C">
        <w:rPr>
          <w:rFonts w:hint="cs"/>
          <w:sz w:val="40"/>
          <w:szCs w:val="40"/>
          <w:rtl/>
        </w:rPr>
        <w:t>.</w:t>
      </w:r>
    </w:p>
    <w:p w14:paraId="2E17FCF5" w14:textId="407F983C" w:rsidR="00DB0222" w:rsidRPr="00C8290C" w:rsidRDefault="00DB0222" w:rsidP="00EE1C12">
      <w:pPr>
        <w:rPr>
          <w:sz w:val="40"/>
          <w:szCs w:val="40"/>
          <w:rtl/>
        </w:rPr>
      </w:pPr>
      <w:r w:rsidRPr="00C8290C">
        <w:rPr>
          <w:sz w:val="40"/>
          <w:szCs w:val="40"/>
          <w:rtl/>
        </w:rPr>
        <w:t xml:space="preserve">قال -رَحِمَهُ اللهُ: </w:t>
      </w:r>
      <w:r w:rsidRPr="00C8290C">
        <w:rPr>
          <w:color w:val="0000FF"/>
          <w:sz w:val="40"/>
          <w:szCs w:val="40"/>
          <w:rtl/>
        </w:rPr>
        <w:t>(فصل: الْأَقْرَأُ الْعَالِمُ فِقْهَ صَلَاتِهِ أَوْلَى مِنَ الْأَفْقَهِ)</w:t>
      </w:r>
      <w:r w:rsidRPr="00C8290C">
        <w:rPr>
          <w:sz w:val="40"/>
          <w:szCs w:val="40"/>
          <w:rtl/>
        </w:rPr>
        <w:t>}.</w:t>
      </w:r>
    </w:p>
    <w:p w14:paraId="69500E4E" w14:textId="0BE3EC12" w:rsidR="00DB0222" w:rsidRPr="00C8290C" w:rsidRDefault="00DB0222" w:rsidP="00EE1C12">
      <w:pPr>
        <w:rPr>
          <w:sz w:val="40"/>
          <w:szCs w:val="40"/>
          <w:rtl/>
        </w:rPr>
      </w:pPr>
      <w:r w:rsidRPr="00C8290C">
        <w:rPr>
          <w:sz w:val="40"/>
          <w:szCs w:val="40"/>
          <w:rtl/>
        </w:rPr>
        <w:t>هذا الفصل الذي عقده المؤلف -رَحِمَهُ اللهُ- بعد صلاة الجماعة في الأولى بالإمامة، ول</w:t>
      </w:r>
      <w:r w:rsidR="003D729D" w:rsidRPr="00C8290C">
        <w:rPr>
          <w:rFonts w:hint="cs"/>
          <w:sz w:val="40"/>
          <w:szCs w:val="40"/>
          <w:rtl/>
        </w:rPr>
        <w:t>َ</w:t>
      </w:r>
      <w:r w:rsidRPr="00C8290C">
        <w:rPr>
          <w:sz w:val="40"/>
          <w:szCs w:val="40"/>
          <w:rtl/>
        </w:rPr>
        <w:t>م</w:t>
      </w:r>
      <w:r w:rsidR="003D729D" w:rsidRPr="00C8290C">
        <w:rPr>
          <w:rFonts w:hint="cs"/>
          <w:sz w:val="40"/>
          <w:szCs w:val="40"/>
          <w:rtl/>
        </w:rPr>
        <w:t>َّ</w:t>
      </w:r>
      <w:r w:rsidRPr="00C8290C">
        <w:rPr>
          <w:sz w:val="40"/>
          <w:szCs w:val="40"/>
          <w:rtl/>
        </w:rPr>
        <w:t xml:space="preserve">ا كانت الإمامة منصب رفيع ووظيفة شريفة، ولا يتولاها إلا الكمَّل من الخلق، وهي وظيفة النبي </w:t>
      </w:r>
      <w:r w:rsidR="00043AB4" w:rsidRPr="00C8290C">
        <w:rPr>
          <w:rFonts w:ascii="Sakkal Majalla" w:hAnsi="Sakkal Majalla" w:cs="Sakkal Majalla" w:hint="cs"/>
          <w:sz w:val="40"/>
          <w:szCs w:val="40"/>
          <w:rtl/>
        </w:rPr>
        <w:t>ﷺ</w:t>
      </w:r>
      <w:r w:rsidRPr="00C8290C">
        <w:rPr>
          <w:sz w:val="40"/>
          <w:szCs w:val="40"/>
          <w:rtl/>
        </w:rPr>
        <w:t xml:space="preserve"> ف</w:t>
      </w:r>
      <w:r w:rsidR="008E7C2A" w:rsidRPr="00C8290C">
        <w:rPr>
          <w:rFonts w:hint="cs"/>
          <w:sz w:val="40"/>
          <w:szCs w:val="40"/>
          <w:rtl/>
        </w:rPr>
        <w:t>ان</w:t>
      </w:r>
      <w:r w:rsidR="000C2C9F" w:rsidRPr="00C8290C">
        <w:rPr>
          <w:rFonts w:hint="cs"/>
          <w:sz w:val="40"/>
          <w:szCs w:val="40"/>
          <w:rtl/>
        </w:rPr>
        <w:t>ه</w:t>
      </w:r>
      <w:r w:rsidRPr="00C8290C">
        <w:rPr>
          <w:sz w:val="40"/>
          <w:szCs w:val="40"/>
          <w:rtl/>
        </w:rPr>
        <w:t xml:space="preserve"> لا يليها إلا من كملت له الصفات، ولذلك المؤلف -رَحِمَهُ اللهُ- ذكر هنا الأولى بها.</w:t>
      </w:r>
    </w:p>
    <w:p w14:paraId="3F41B53B" w14:textId="4F812095" w:rsidR="00DB0222" w:rsidRPr="00C8290C" w:rsidRDefault="00DB0222" w:rsidP="00EE1C12">
      <w:pPr>
        <w:rPr>
          <w:sz w:val="40"/>
          <w:szCs w:val="40"/>
          <w:rtl/>
        </w:rPr>
      </w:pPr>
      <w:r w:rsidRPr="00C8290C">
        <w:rPr>
          <w:sz w:val="40"/>
          <w:szCs w:val="40"/>
          <w:rtl/>
        </w:rPr>
        <w:t>والإمامة أفضل من الأذان في قول لبعض الفقهاء</w:t>
      </w:r>
      <w:r w:rsidR="003D729D" w:rsidRPr="00C8290C">
        <w:rPr>
          <w:rFonts w:hint="cs"/>
          <w:sz w:val="40"/>
          <w:szCs w:val="40"/>
          <w:rtl/>
        </w:rPr>
        <w:t>؛</w:t>
      </w:r>
      <w:r w:rsidRPr="00C8290C">
        <w:rPr>
          <w:sz w:val="40"/>
          <w:szCs w:val="40"/>
          <w:rtl/>
        </w:rPr>
        <w:t xml:space="preserve"> لأن</w:t>
      </w:r>
      <w:r w:rsidR="003D729D" w:rsidRPr="00C8290C">
        <w:rPr>
          <w:rFonts w:hint="cs"/>
          <w:sz w:val="40"/>
          <w:szCs w:val="40"/>
          <w:rtl/>
        </w:rPr>
        <w:t>َّ</w:t>
      </w:r>
      <w:r w:rsidRPr="00C8290C">
        <w:rPr>
          <w:sz w:val="40"/>
          <w:szCs w:val="40"/>
          <w:rtl/>
        </w:rPr>
        <w:t xml:space="preserve"> النبي </w:t>
      </w:r>
      <w:r w:rsidR="00043AB4" w:rsidRPr="00C8290C">
        <w:rPr>
          <w:rFonts w:ascii="Sakkal Majalla" w:hAnsi="Sakkal Majalla" w:cs="Sakkal Majalla" w:hint="cs"/>
          <w:sz w:val="40"/>
          <w:szCs w:val="40"/>
          <w:rtl/>
        </w:rPr>
        <w:t>ﷺ</w:t>
      </w:r>
      <w:r w:rsidRPr="00C8290C">
        <w:rPr>
          <w:sz w:val="40"/>
          <w:szCs w:val="40"/>
          <w:rtl/>
        </w:rPr>
        <w:t xml:space="preserve"> وليها والخلفاء بعده، ول</w:t>
      </w:r>
      <w:r w:rsidR="003D729D" w:rsidRPr="00C8290C">
        <w:rPr>
          <w:rFonts w:hint="cs"/>
          <w:sz w:val="40"/>
          <w:szCs w:val="40"/>
          <w:rtl/>
        </w:rPr>
        <w:t>ِ</w:t>
      </w:r>
      <w:r w:rsidRPr="00C8290C">
        <w:rPr>
          <w:sz w:val="40"/>
          <w:szCs w:val="40"/>
          <w:rtl/>
        </w:rPr>
        <w:t>م</w:t>
      </w:r>
      <w:r w:rsidR="003D729D" w:rsidRPr="00C8290C">
        <w:rPr>
          <w:rFonts w:hint="cs"/>
          <w:sz w:val="40"/>
          <w:szCs w:val="40"/>
          <w:rtl/>
        </w:rPr>
        <w:t>َ</w:t>
      </w:r>
      <w:r w:rsidRPr="00C8290C">
        <w:rPr>
          <w:sz w:val="40"/>
          <w:szCs w:val="40"/>
          <w:rtl/>
        </w:rPr>
        <w:t>ا يعتبر فيها من اعتبارات أكثر مما يعتبر في الأذان، وقال بعضهم</w:t>
      </w:r>
      <w:r w:rsidR="003D729D" w:rsidRPr="00C8290C">
        <w:rPr>
          <w:rFonts w:hint="cs"/>
          <w:sz w:val="40"/>
          <w:szCs w:val="40"/>
          <w:rtl/>
        </w:rPr>
        <w:t>:</w:t>
      </w:r>
      <w:r w:rsidRPr="00C8290C">
        <w:rPr>
          <w:sz w:val="40"/>
          <w:szCs w:val="40"/>
          <w:rtl/>
        </w:rPr>
        <w:t xml:space="preserve"> </w:t>
      </w:r>
      <w:r w:rsidR="003D729D" w:rsidRPr="00C8290C">
        <w:rPr>
          <w:rFonts w:hint="cs"/>
          <w:sz w:val="40"/>
          <w:szCs w:val="40"/>
          <w:rtl/>
        </w:rPr>
        <w:t>إ</w:t>
      </w:r>
      <w:r w:rsidRPr="00C8290C">
        <w:rPr>
          <w:sz w:val="40"/>
          <w:szCs w:val="40"/>
          <w:rtl/>
        </w:rPr>
        <w:t>ن</w:t>
      </w:r>
      <w:r w:rsidR="003D729D" w:rsidRPr="00C8290C">
        <w:rPr>
          <w:rFonts w:hint="cs"/>
          <w:sz w:val="40"/>
          <w:szCs w:val="40"/>
          <w:rtl/>
        </w:rPr>
        <w:t>َّ</w:t>
      </w:r>
      <w:r w:rsidRPr="00C8290C">
        <w:rPr>
          <w:sz w:val="40"/>
          <w:szCs w:val="40"/>
          <w:rtl/>
        </w:rPr>
        <w:t xml:space="preserve"> الأذان </w:t>
      </w:r>
      <w:r w:rsidR="003D729D" w:rsidRPr="00C8290C">
        <w:rPr>
          <w:rFonts w:hint="cs"/>
          <w:sz w:val="40"/>
          <w:szCs w:val="40"/>
          <w:rtl/>
        </w:rPr>
        <w:t>أ</w:t>
      </w:r>
      <w:r w:rsidRPr="00C8290C">
        <w:rPr>
          <w:sz w:val="40"/>
          <w:szCs w:val="40"/>
          <w:rtl/>
        </w:rPr>
        <w:t>فضل</w:t>
      </w:r>
      <w:r w:rsidR="003D729D" w:rsidRPr="00C8290C">
        <w:rPr>
          <w:rFonts w:hint="cs"/>
          <w:sz w:val="40"/>
          <w:szCs w:val="40"/>
          <w:rtl/>
        </w:rPr>
        <w:t>؛</w:t>
      </w:r>
      <w:r w:rsidRPr="00C8290C">
        <w:rPr>
          <w:sz w:val="40"/>
          <w:szCs w:val="40"/>
          <w:rtl/>
        </w:rPr>
        <w:t xml:space="preserve"> لأن</w:t>
      </w:r>
      <w:r w:rsidR="003D729D" w:rsidRPr="00C8290C">
        <w:rPr>
          <w:rFonts w:hint="cs"/>
          <w:sz w:val="40"/>
          <w:szCs w:val="40"/>
          <w:rtl/>
        </w:rPr>
        <w:t>َّ</w:t>
      </w:r>
      <w:r w:rsidRPr="00C8290C">
        <w:rPr>
          <w:sz w:val="40"/>
          <w:szCs w:val="40"/>
          <w:rtl/>
        </w:rPr>
        <w:t xml:space="preserve"> النبي </w:t>
      </w:r>
      <w:r w:rsidR="003D729D" w:rsidRPr="00C8290C">
        <w:rPr>
          <w:rFonts w:ascii="Sakkal Majalla" w:hAnsi="Sakkal Majalla" w:cs="Sakkal Majalla" w:hint="cs"/>
          <w:sz w:val="40"/>
          <w:szCs w:val="40"/>
          <w:rtl/>
        </w:rPr>
        <w:t>ﷺ</w:t>
      </w:r>
      <w:r w:rsidRPr="00C8290C">
        <w:rPr>
          <w:sz w:val="40"/>
          <w:szCs w:val="40"/>
          <w:rtl/>
        </w:rPr>
        <w:t xml:space="preserve"> قال: </w:t>
      </w:r>
      <w:r w:rsidR="00BD699A" w:rsidRPr="00C8290C">
        <w:rPr>
          <w:color w:val="006600"/>
          <w:sz w:val="40"/>
          <w:szCs w:val="40"/>
          <w:rtl/>
        </w:rPr>
        <w:t>«</w:t>
      </w:r>
      <w:r w:rsidR="00F70E51" w:rsidRPr="00C8290C">
        <w:rPr>
          <w:color w:val="006600"/>
          <w:sz w:val="40"/>
          <w:szCs w:val="40"/>
          <w:rtl/>
        </w:rPr>
        <w:t>الْمُؤَذِّنُونَ أطْوَلُ النَّاسِ أعْنَاقًا يَومَ القِيَامَةِ</w:t>
      </w:r>
      <w:r w:rsidR="00BD699A" w:rsidRPr="00C8290C">
        <w:rPr>
          <w:color w:val="006600"/>
          <w:sz w:val="40"/>
          <w:szCs w:val="40"/>
          <w:rtl/>
        </w:rPr>
        <w:t>»</w:t>
      </w:r>
      <w:r w:rsidR="00F70E51" w:rsidRPr="00C8290C">
        <w:rPr>
          <w:rStyle w:val="a4"/>
          <w:sz w:val="40"/>
          <w:szCs w:val="40"/>
          <w:rtl/>
        </w:rPr>
        <w:footnoteReference w:id="12"/>
      </w:r>
      <w:r w:rsidRPr="00C8290C">
        <w:rPr>
          <w:sz w:val="40"/>
          <w:szCs w:val="40"/>
          <w:rtl/>
        </w:rPr>
        <w:t xml:space="preserve"> ول</w:t>
      </w:r>
      <w:r w:rsidR="003D729D" w:rsidRPr="00C8290C">
        <w:rPr>
          <w:rFonts w:hint="cs"/>
          <w:sz w:val="40"/>
          <w:szCs w:val="40"/>
          <w:rtl/>
        </w:rPr>
        <w:t>ِ</w:t>
      </w:r>
      <w:r w:rsidRPr="00C8290C">
        <w:rPr>
          <w:sz w:val="40"/>
          <w:szCs w:val="40"/>
          <w:rtl/>
        </w:rPr>
        <w:t>م</w:t>
      </w:r>
      <w:r w:rsidR="003D729D" w:rsidRPr="00C8290C">
        <w:rPr>
          <w:rFonts w:hint="cs"/>
          <w:sz w:val="40"/>
          <w:szCs w:val="40"/>
          <w:rtl/>
        </w:rPr>
        <w:t>َ</w:t>
      </w:r>
      <w:r w:rsidRPr="00C8290C">
        <w:rPr>
          <w:sz w:val="40"/>
          <w:szCs w:val="40"/>
          <w:rtl/>
        </w:rPr>
        <w:t>ا فيها من فضل دعاء الناس إلى الصلاة</w:t>
      </w:r>
      <w:r w:rsidR="003D729D" w:rsidRPr="00C8290C">
        <w:rPr>
          <w:rFonts w:hint="cs"/>
          <w:sz w:val="40"/>
          <w:szCs w:val="40"/>
          <w:rtl/>
        </w:rPr>
        <w:t>،</w:t>
      </w:r>
      <w:r w:rsidRPr="00C8290C">
        <w:rPr>
          <w:sz w:val="40"/>
          <w:szCs w:val="40"/>
          <w:rtl/>
        </w:rPr>
        <w:t xml:space="preserve"> ولأنه جعل الإمام ضامن والمأموم أو المؤذن م</w:t>
      </w:r>
      <w:r w:rsidR="003D729D" w:rsidRPr="00C8290C">
        <w:rPr>
          <w:rFonts w:hint="cs"/>
          <w:sz w:val="40"/>
          <w:szCs w:val="40"/>
          <w:rtl/>
        </w:rPr>
        <w:t>ُ</w:t>
      </w:r>
      <w:r w:rsidRPr="00C8290C">
        <w:rPr>
          <w:sz w:val="40"/>
          <w:szCs w:val="40"/>
          <w:rtl/>
        </w:rPr>
        <w:t>ؤتمن، فعلى كل حال هما وظيفتان شريفتان عليتان، مَن أفاض الله عليه بأن يكون في واحدة منهما فهو في خير كثير، وكلما كان قصد الإنسان أتم وأخلص</w:t>
      </w:r>
      <w:r w:rsidR="003D729D" w:rsidRPr="00C8290C">
        <w:rPr>
          <w:rFonts w:hint="cs"/>
          <w:sz w:val="40"/>
          <w:szCs w:val="40"/>
          <w:rtl/>
        </w:rPr>
        <w:t>،</w:t>
      </w:r>
      <w:r w:rsidRPr="00C8290C">
        <w:rPr>
          <w:sz w:val="40"/>
          <w:szCs w:val="40"/>
          <w:rtl/>
        </w:rPr>
        <w:t xml:space="preserve"> وتخلص من حظوظ النفس وما يكون من مصالحها </w:t>
      </w:r>
      <w:r w:rsidR="000C2C9F" w:rsidRPr="00C8290C">
        <w:rPr>
          <w:rFonts w:hint="cs"/>
          <w:sz w:val="40"/>
          <w:szCs w:val="40"/>
          <w:rtl/>
        </w:rPr>
        <w:t xml:space="preserve">كان </w:t>
      </w:r>
      <w:r w:rsidRPr="00C8290C">
        <w:rPr>
          <w:sz w:val="40"/>
          <w:szCs w:val="40"/>
          <w:rtl/>
        </w:rPr>
        <w:t xml:space="preserve">ذلك بإذن الله </w:t>
      </w:r>
      <w:r w:rsidR="003D729D" w:rsidRPr="00C8290C">
        <w:rPr>
          <w:rFonts w:hint="cs"/>
          <w:sz w:val="40"/>
          <w:szCs w:val="40"/>
          <w:rtl/>
        </w:rPr>
        <w:t xml:space="preserve">، </w:t>
      </w:r>
      <w:r w:rsidRPr="00C8290C">
        <w:rPr>
          <w:sz w:val="40"/>
          <w:szCs w:val="40"/>
          <w:rtl/>
        </w:rPr>
        <w:t>أتم لأجره</w:t>
      </w:r>
      <w:r w:rsidR="003D729D" w:rsidRPr="00C8290C">
        <w:rPr>
          <w:rFonts w:hint="cs"/>
          <w:sz w:val="40"/>
          <w:szCs w:val="40"/>
          <w:rtl/>
        </w:rPr>
        <w:t>،</w:t>
      </w:r>
      <w:r w:rsidRPr="00C8290C">
        <w:rPr>
          <w:sz w:val="40"/>
          <w:szCs w:val="40"/>
          <w:rtl/>
        </w:rPr>
        <w:t xml:space="preserve"> وأعظم له عند مولاه.</w:t>
      </w:r>
    </w:p>
    <w:p w14:paraId="56D26BAE" w14:textId="0BAEBE7F" w:rsidR="00DB0222" w:rsidRPr="00C8290C" w:rsidRDefault="00DB0222" w:rsidP="00EE1C12">
      <w:pPr>
        <w:rPr>
          <w:sz w:val="40"/>
          <w:szCs w:val="40"/>
          <w:rtl/>
        </w:rPr>
      </w:pPr>
      <w:r w:rsidRPr="00C8290C">
        <w:rPr>
          <w:sz w:val="40"/>
          <w:szCs w:val="40"/>
          <w:rtl/>
        </w:rPr>
        <w:lastRenderedPageBreak/>
        <w:t xml:space="preserve">يقول المؤلف -رَحِمَهُ اللهُ: </w:t>
      </w:r>
      <w:r w:rsidR="00D13DA2" w:rsidRPr="00C8290C">
        <w:rPr>
          <w:rFonts w:hint="cs"/>
          <w:color w:val="1A1A1A" w:themeColor="background1" w:themeShade="1A"/>
          <w:sz w:val="40"/>
          <w:szCs w:val="40"/>
          <w:rtl/>
        </w:rPr>
        <w:t>أولى الناس بالإمامة</w:t>
      </w:r>
      <w:r w:rsidR="00D13DA2" w:rsidRPr="00C8290C">
        <w:rPr>
          <w:rFonts w:hint="cs"/>
          <w:color w:val="0000FF"/>
          <w:sz w:val="40"/>
          <w:szCs w:val="40"/>
          <w:rtl/>
        </w:rPr>
        <w:t xml:space="preserve"> </w:t>
      </w:r>
      <w:r w:rsidRPr="00C8290C">
        <w:rPr>
          <w:color w:val="0000FF"/>
          <w:sz w:val="40"/>
          <w:szCs w:val="40"/>
          <w:rtl/>
        </w:rPr>
        <w:t>(الْأَقْرَأُ الْعَالِمُ فِقْهَ صَلَاتِهِ أَوْلَى)</w:t>
      </w:r>
      <w:r w:rsidRPr="00C8290C">
        <w:rPr>
          <w:sz w:val="40"/>
          <w:szCs w:val="40"/>
          <w:rtl/>
        </w:rPr>
        <w:t xml:space="preserve">، والمقصود بالأقرأ هنا هل هو الأحفظ؟ أو هو الأحسن قراءة في مخارج </w:t>
      </w:r>
      <w:r w:rsidR="000C2C9F" w:rsidRPr="00C8290C">
        <w:rPr>
          <w:rFonts w:hint="cs"/>
          <w:sz w:val="40"/>
          <w:szCs w:val="40"/>
          <w:rtl/>
        </w:rPr>
        <w:t xml:space="preserve">الحروف </w:t>
      </w:r>
      <w:r w:rsidRPr="00C8290C">
        <w:rPr>
          <w:sz w:val="40"/>
          <w:szCs w:val="40"/>
          <w:rtl/>
        </w:rPr>
        <w:t xml:space="preserve">وتجويد القراءة، والقراءة بقراءة النبي </w:t>
      </w:r>
      <w:r w:rsidR="00043AB4" w:rsidRPr="00C8290C">
        <w:rPr>
          <w:rFonts w:ascii="Sakkal Majalla" w:hAnsi="Sakkal Majalla" w:cs="Sakkal Majalla" w:hint="cs"/>
          <w:sz w:val="40"/>
          <w:szCs w:val="40"/>
          <w:rtl/>
        </w:rPr>
        <w:t>ﷺ</w:t>
      </w:r>
      <w:r w:rsidRPr="00C8290C">
        <w:rPr>
          <w:sz w:val="40"/>
          <w:szCs w:val="40"/>
          <w:rtl/>
        </w:rPr>
        <w:t>؟</w:t>
      </w:r>
    </w:p>
    <w:p w14:paraId="6179C47B" w14:textId="7C5031ED" w:rsidR="00DB0222" w:rsidRPr="00C8290C" w:rsidRDefault="00DB0222" w:rsidP="00EE1C12">
      <w:pPr>
        <w:rPr>
          <w:sz w:val="40"/>
          <w:szCs w:val="40"/>
          <w:rtl/>
        </w:rPr>
      </w:pPr>
      <w:r w:rsidRPr="00C8290C">
        <w:rPr>
          <w:sz w:val="40"/>
          <w:szCs w:val="40"/>
          <w:rtl/>
        </w:rPr>
        <w:t>الثاني هو المقصود الأشهر في المذهب عند الحنابلة، فلا يكون في قراءته نقص</w:t>
      </w:r>
      <w:r w:rsidR="00F13128" w:rsidRPr="00C8290C">
        <w:rPr>
          <w:rFonts w:hint="cs"/>
          <w:sz w:val="40"/>
          <w:szCs w:val="40"/>
          <w:rtl/>
        </w:rPr>
        <w:t>،</w:t>
      </w:r>
      <w:r w:rsidRPr="00C8290C">
        <w:rPr>
          <w:sz w:val="40"/>
          <w:szCs w:val="40"/>
          <w:rtl/>
        </w:rPr>
        <w:t xml:space="preserve"> ولا يكون فيها لحن، ولا يغير فيه </w:t>
      </w:r>
      <w:r w:rsidR="000C2C9F" w:rsidRPr="00C8290C">
        <w:rPr>
          <w:rFonts w:hint="cs"/>
          <w:sz w:val="40"/>
          <w:szCs w:val="40"/>
          <w:rtl/>
        </w:rPr>
        <w:t xml:space="preserve">معنى </w:t>
      </w:r>
      <w:r w:rsidRPr="00C8290C">
        <w:rPr>
          <w:sz w:val="40"/>
          <w:szCs w:val="40"/>
          <w:rtl/>
        </w:rPr>
        <w:t>أو يفوت فيه حرفًا أو نحو ذلك مما هو من تمام القراءة وكمالها.</w:t>
      </w:r>
    </w:p>
    <w:p w14:paraId="17738D76" w14:textId="3FEEF663" w:rsidR="00DB0222" w:rsidRPr="00C8290C" w:rsidRDefault="00DB0222" w:rsidP="00EE1C12">
      <w:pPr>
        <w:rPr>
          <w:sz w:val="40"/>
          <w:szCs w:val="40"/>
          <w:rtl/>
        </w:rPr>
      </w:pPr>
      <w:r w:rsidRPr="00C8290C">
        <w:rPr>
          <w:sz w:val="40"/>
          <w:szCs w:val="40"/>
          <w:rtl/>
        </w:rPr>
        <w:t>قولنا</w:t>
      </w:r>
      <w:r w:rsidR="00F13128" w:rsidRPr="00C8290C">
        <w:rPr>
          <w:rFonts w:hint="cs"/>
          <w:sz w:val="40"/>
          <w:szCs w:val="40"/>
          <w:rtl/>
        </w:rPr>
        <w:t>:</w:t>
      </w:r>
      <w:r w:rsidRPr="00C8290C">
        <w:rPr>
          <w:sz w:val="40"/>
          <w:szCs w:val="40"/>
          <w:rtl/>
        </w:rPr>
        <w:t xml:space="preserve"> "العالم فقه صلاته"، أي</w:t>
      </w:r>
      <w:r w:rsidR="00F13128" w:rsidRPr="00C8290C">
        <w:rPr>
          <w:rFonts w:hint="cs"/>
          <w:sz w:val="40"/>
          <w:szCs w:val="40"/>
          <w:rtl/>
        </w:rPr>
        <w:t>:</w:t>
      </w:r>
      <w:r w:rsidRPr="00C8290C">
        <w:rPr>
          <w:sz w:val="40"/>
          <w:szCs w:val="40"/>
          <w:rtl/>
        </w:rPr>
        <w:t xml:space="preserve"> لابد أن يكون الأفقه في صلاته في علم الأركان فيؤديها، والواجبات فيقوم بها، والمستحبات فيسرع إليها، والمكروهات فيمتنع منها، والمحرمات فيحفظ نفسه أن تواقعها، يعرف متى تجبر الصلاة بسهو ومتى لا تجبر؟ وما موضع ذلك في الجبران؟ ثم يعرف أيضًا إذا حصل خلل كيف يصلحه سواء كان ذلك بالرجوع إلى ما فات، أو بجبره بالسجود، فهي مسائل ليست باليسيرة، كلما كان الإمام أفقه في صلاته فهو الأولى بها الأحق بتلك الصلاة، فلأجل ذلك قال النبي </w:t>
      </w:r>
      <w:r w:rsidR="00043AB4" w:rsidRPr="00C8290C">
        <w:rPr>
          <w:rFonts w:ascii="Sakkal Majalla" w:hAnsi="Sakkal Majalla" w:cs="Sakkal Majalla" w:hint="cs"/>
          <w:sz w:val="40"/>
          <w:szCs w:val="40"/>
          <w:rtl/>
        </w:rPr>
        <w:t>ﷺ</w:t>
      </w:r>
      <w:r w:rsidRPr="00C8290C">
        <w:rPr>
          <w:sz w:val="40"/>
          <w:szCs w:val="40"/>
          <w:rtl/>
        </w:rPr>
        <w:t xml:space="preserve">: </w:t>
      </w:r>
      <w:r w:rsidR="00BD699A" w:rsidRPr="00C8290C">
        <w:rPr>
          <w:color w:val="006600"/>
          <w:sz w:val="40"/>
          <w:szCs w:val="40"/>
          <w:rtl/>
        </w:rPr>
        <w:t>«</w:t>
      </w:r>
      <w:r w:rsidR="00F70E51" w:rsidRPr="00C8290C">
        <w:rPr>
          <w:color w:val="006600"/>
          <w:sz w:val="40"/>
          <w:szCs w:val="40"/>
          <w:rtl/>
        </w:rPr>
        <w:t>يَؤُمُّ القَوْمَ أَقْرَؤُهُمْ لِكِتَابِ اللهِ، فإنْ كَانُوا في القِرَاءَةِ سَوَاءً، فأعْلَمُهُمْ بالسُّنَّةِ</w:t>
      </w:r>
      <w:r w:rsidR="00BD699A" w:rsidRPr="00C8290C">
        <w:rPr>
          <w:color w:val="006600"/>
          <w:sz w:val="40"/>
          <w:szCs w:val="40"/>
          <w:rtl/>
        </w:rPr>
        <w:t>»</w:t>
      </w:r>
      <w:r w:rsidR="00F70E51" w:rsidRPr="00C8290C">
        <w:rPr>
          <w:rStyle w:val="a4"/>
          <w:color w:val="008000"/>
          <w:sz w:val="40"/>
          <w:szCs w:val="40"/>
          <w:rtl/>
        </w:rPr>
        <w:footnoteReference w:id="13"/>
      </w:r>
      <w:r w:rsidRPr="00C8290C">
        <w:rPr>
          <w:sz w:val="40"/>
          <w:szCs w:val="40"/>
          <w:rtl/>
        </w:rPr>
        <w:t>، بفضل العلم بالسنة والقيام بها، وما يتعلق بذلك من تمام الصلاة وكمالها.</w:t>
      </w:r>
    </w:p>
    <w:p w14:paraId="47069520" w14:textId="35E55325" w:rsidR="00DB0222" w:rsidRPr="00C8290C" w:rsidRDefault="00DB0222" w:rsidP="00EE1C12">
      <w:pPr>
        <w:rPr>
          <w:sz w:val="40"/>
          <w:szCs w:val="40"/>
          <w:rtl/>
        </w:rPr>
      </w:pPr>
      <w:r w:rsidRPr="00C8290C">
        <w:rPr>
          <w:sz w:val="40"/>
          <w:szCs w:val="40"/>
          <w:rtl/>
        </w:rPr>
        <w:t xml:space="preserve"> وهنا في الصفات التي يتقدم بها ويكون بها أولى جاءت في هذا الحديث </w:t>
      </w:r>
      <w:r w:rsidR="00BD699A" w:rsidRPr="00C8290C">
        <w:rPr>
          <w:color w:val="006600"/>
          <w:sz w:val="40"/>
          <w:szCs w:val="40"/>
          <w:rtl/>
        </w:rPr>
        <w:t>«</w:t>
      </w:r>
      <w:r w:rsidR="00F70E51" w:rsidRPr="00C8290C">
        <w:rPr>
          <w:color w:val="006600"/>
          <w:sz w:val="40"/>
          <w:szCs w:val="40"/>
          <w:rtl/>
        </w:rPr>
        <w:t>يَؤُمُّ القَوْمَ أَقْرَؤُهُمْ لِكِتَابِ اللهِ، فإنْ كَانُوا في القِرَاءَةِ سَوَاءً، فأعْلَمُهُمْ بالسُّنَّةِ، فإنْ كَانُوا في السُّنَّةِ سَوَاءً، فأقْدَمُهُمْ هِجْرَةً، فإنْ كَانُوا في الهِجْرَةِ سَوَاءً، فأقْدَمُهُمْ سِلْمًا</w:t>
      </w:r>
      <w:r w:rsidR="00BD699A" w:rsidRPr="00C8290C">
        <w:rPr>
          <w:color w:val="006600"/>
          <w:sz w:val="40"/>
          <w:szCs w:val="40"/>
          <w:rtl/>
        </w:rPr>
        <w:t>»</w:t>
      </w:r>
      <w:r w:rsidRPr="00C8290C">
        <w:rPr>
          <w:sz w:val="40"/>
          <w:szCs w:val="40"/>
          <w:rtl/>
        </w:rPr>
        <w:t xml:space="preserve">، وجاء في بعضها </w:t>
      </w:r>
      <w:r w:rsidR="00BD699A" w:rsidRPr="00C8290C">
        <w:rPr>
          <w:color w:val="006600"/>
          <w:sz w:val="40"/>
          <w:szCs w:val="40"/>
          <w:rtl/>
        </w:rPr>
        <w:t>«</w:t>
      </w:r>
      <w:r w:rsidR="00466B0B" w:rsidRPr="00C8290C">
        <w:rPr>
          <w:color w:val="006600"/>
          <w:sz w:val="40"/>
          <w:szCs w:val="40"/>
          <w:rtl/>
        </w:rPr>
        <w:t>ولْيَؤُمَّكُمْ أكْبَرُكُمْ</w:t>
      </w:r>
      <w:r w:rsidR="00BD699A" w:rsidRPr="00C8290C">
        <w:rPr>
          <w:color w:val="006600"/>
          <w:sz w:val="40"/>
          <w:szCs w:val="40"/>
          <w:rtl/>
        </w:rPr>
        <w:t>»</w:t>
      </w:r>
      <w:r w:rsidR="00466B0B" w:rsidRPr="00C8290C">
        <w:rPr>
          <w:rStyle w:val="a4"/>
          <w:color w:val="008000"/>
          <w:sz w:val="40"/>
          <w:szCs w:val="40"/>
          <w:rtl/>
        </w:rPr>
        <w:footnoteReference w:id="14"/>
      </w:r>
      <w:r w:rsidRPr="00C8290C">
        <w:rPr>
          <w:sz w:val="40"/>
          <w:szCs w:val="40"/>
          <w:rtl/>
        </w:rPr>
        <w:t>، بعض أهل العلم قدم وأخَّر، جاء الحنابلة مثلا بكونه أشرف نسبا كالقرشي أو نحوه باعتبار أنها من شروط الإمامة العظمى، إلى غير ذلك من الأشياء، فمنهم من جمع بينها ووازن بينها فقدم وأخر بحسب ما اجتمع في ذلك.</w:t>
      </w:r>
    </w:p>
    <w:p w14:paraId="6293BB5F" w14:textId="0D17CCDC" w:rsidR="00DB0222" w:rsidRPr="00C8290C" w:rsidRDefault="00DB0222" w:rsidP="00EE1C12">
      <w:pPr>
        <w:rPr>
          <w:sz w:val="40"/>
          <w:szCs w:val="40"/>
          <w:rtl/>
        </w:rPr>
      </w:pPr>
      <w:r w:rsidRPr="00C8290C">
        <w:rPr>
          <w:sz w:val="40"/>
          <w:szCs w:val="40"/>
          <w:rtl/>
        </w:rPr>
        <w:lastRenderedPageBreak/>
        <w:t>وعلى كل حال فلا شك أن</w:t>
      </w:r>
      <w:r w:rsidR="008C54D6" w:rsidRPr="00C8290C">
        <w:rPr>
          <w:rFonts w:hint="cs"/>
          <w:sz w:val="40"/>
          <w:szCs w:val="40"/>
          <w:rtl/>
        </w:rPr>
        <w:t>َّ</w:t>
      </w:r>
      <w:r w:rsidRPr="00C8290C">
        <w:rPr>
          <w:sz w:val="40"/>
          <w:szCs w:val="40"/>
          <w:rtl/>
        </w:rPr>
        <w:t xml:space="preserve"> الكلام هنا هو في الأولى والأتم، فمن كان من الأئمة </w:t>
      </w:r>
      <w:r w:rsidR="008C54D6" w:rsidRPr="00C8290C">
        <w:rPr>
          <w:rFonts w:hint="cs"/>
          <w:sz w:val="40"/>
          <w:szCs w:val="40"/>
          <w:rtl/>
        </w:rPr>
        <w:t xml:space="preserve">مؤديًا </w:t>
      </w:r>
      <w:r w:rsidRPr="00C8290C">
        <w:rPr>
          <w:sz w:val="40"/>
          <w:szCs w:val="40"/>
          <w:rtl/>
        </w:rPr>
        <w:t>للصلاة بأن لا يلحن فيها ولا ينقصها</w:t>
      </w:r>
      <w:r w:rsidR="008C54D6" w:rsidRPr="00C8290C">
        <w:rPr>
          <w:rFonts w:hint="cs"/>
          <w:sz w:val="40"/>
          <w:szCs w:val="40"/>
          <w:rtl/>
        </w:rPr>
        <w:t>؛</w:t>
      </w:r>
      <w:r w:rsidRPr="00C8290C">
        <w:rPr>
          <w:sz w:val="40"/>
          <w:szCs w:val="40"/>
          <w:rtl/>
        </w:rPr>
        <w:t xml:space="preserve"> فصلاته صحيحة، لكن كلما كان أتم في إتيانه بكمالات الصلاة والبعد عم</w:t>
      </w:r>
      <w:r w:rsidR="008C54D6" w:rsidRPr="00C8290C">
        <w:rPr>
          <w:rFonts w:hint="cs"/>
          <w:sz w:val="40"/>
          <w:szCs w:val="40"/>
          <w:rtl/>
        </w:rPr>
        <w:t>َّ</w:t>
      </w:r>
      <w:r w:rsidRPr="00C8290C">
        <w:rPr>
          <w:sz w:val="40"/>
          <w:szCs w:val="40"/>
          <w:rtl/>
        </w:rPr>
        <w:t>ا ينقصها</w:t>
      </w:r>
      <w:r w:rsidR="008C54D6" w:rsidRPr="00C8290C">
        <w:rPr>
          <w:rFonts w:hint="cs"/>
          <w:sz w:val="40"/>
          <w:szCs w:val="40"/>
          <w:rtl/>
        </w:rPr>
        <w:t>؛</w:t>
      </w:r>
      <w:r w:rsidRPr="00C8290C">
        <w:rPr>
          <w:sz w:val="40"/>
          <w:szCs w:val="40"/>
          <w:rtl/>
        </w:rPr>
        <w:t xml:space="preserve"> كانت إمامته أولى، والكمال مطلوب لئلا يلحق بالناس النقص</w:t>
      </w:r>
      <w:r w:rsidR="008C54D6" w:rsidRPr="00C8290C">
        <w:rPr>
          <w:rFonts w:hint="cs"/>
          <w:sz w:val="40"/>
          <w:szCs w:val="40"/>
          <w:rtl/>
        </w:rPr>
        <w:t>،</w:t>
      </w:r>
      <w:r w:rsidRPr="00C8290C">
        <w:rPr>
          <w:sz w:val="40"/>
          <w:szCs w:val="40"/>
          <w:rtl/>
        </w:rPr>
        <w:t xml:space="preserve"> ويلحق على الإمام الضمان؛ فبناء على ذلك يُعرف، فلن ندخل في تفاصيل هذه الأمور، لكن لا شك أنه يطلب في هذا الأورع، يطلب في هذا الأسن، يطلب في ذلك الأتقى، يطلب في ذلك الأقدم هجرة، الأقدم إسلامًا، الأتم ديانة، ونحو ذلك، كلها مما يكون أتم في الإمامة </w:t>
      </w:r>
      <w:r w:rsidR="000C2C9F" w:rsidRPr="00C8290C">
        <w:rPr>
          <w:rFonts w:hint="cs"/>
          <w:sz w:val="40"/>
          <w:szCs w:val="40"/>
          <w:rtl/>
        </w:rPr>
        <w:t xml:space="preserve">و </w:t>
      </w:r>
      <w:r w:rsidRPr="00C8290C">
        <w:rPr>
          <w:sz w:val="40"/>
          <w:szCs w:val="40"/>
          <w:rtl/>
        </w:rPr>
        <w:t>أولى فيها، وكما قلنا</w:t>
      </w:r>
      <w:r w:rsidR="008C54D6" w:rsidRPr="00C8290C">
        <w:rPr>
          <w:rFonts w:hint="cs"/>
          <w:sz w:val="40"/>
          <w:szCs w:val="40"/>
          <w:rtl/>
        </w:rPr>
        <w:t>:</w:t>
      </w:r>
      <w:r w:rsidRPr="00C8290C">
        <w:rPr>
          <w:sz w:val="40"/>
          <w:szCs w:val="40"/>
          <w:rtl/>
        </w:rPr>
        <w:t xml:space="preserve"> إنها صفات للأولى والأتم.</w:t>
      </w:r>
    </w:p>
    <w:p w14:paraId="26F01570" w14:textId="77777777" w:rsidR="008C54D6" w:rsidRPr="00C8290C" w:rsidRDefault="00DB0222" w:rsidP="00EE1C12">
      <w:pPr>
        <w:rPr>
          <w:sz w:val="40"/>
          <w:szCs w:val="40"/>
          <w:rtl/>
        </w:rPr>
      </w:pPr>
      <w:r w:rsidRPr="00C8290C">
        <w:rPr>
          <w:sz w:val="40"/>
          <w:szCs w:val="40"/>
          <w:rtl/>
        </w:rPr>
        <w:t>{أحسن الله إليكم</w:t>
      </w:r>
      <w:r w:rsidR="008C54D6" w:rsidRPr="00C8290C">
        <w:rPr>
          <w:rFonts w:hint="cs"/>
          <w:sz w:val="40"/>
          <w:szCs w:val="40"/>
          <w:rtl/>
        </w:rPr>
        <w:t>.</w:t>
      </w:r>
    </w:p>
    <w:p w14:paraId="5888280B" w14:textId="69BD86FA" w:rsidR="00DB0222" w:rsidRPr="00C8290C" w:rsidRDefault="00DB0222" w:rsidP="00EE1C12">
      <w:pPr>
        <w:rPr>
          <w:sz w:val="40"/>
          <w:szCs w:val="40"/>
          <w:rtl/>
        </w:rPr>
      </w:pPr>
      <w:r w:rsidRPr="00C8290C">
        <w:rPr>
          <w:sz w:val="40"/>
          <w:szCs w:val="40"/>
          <w:rtl/>
        </w:rPr>
        <w:t xml:space="preserve">قال -رَحِمَهُ اللهُ: </w:t>
      </w:r>
      <w:r w:rsidRPr="00C8290C">
        <w:rPr>
          <w:color w:val="0000FF"/>
          <w:sz w:val="40"/>
          <w:szCs w:val="40"/>
          <w:rtl/>
        </w:rPr>
        <w:t>(وَلَا تَصِحُّ خَلْفَ فَاسِقٍ إِلَّا فِي جُمُعَةٍ وَعِيدٍ تَعَذُّرًا خَلْفَ غَيْرِهِ)</w:t>
      </w:r>
      <w:r w:rsidRPr="00C8290C">
        <w:rPr>
          <w:sz w:val="40"/>
          <w:szCs w:val="40"/>
          <w:rtl/>
        </w:rPr>
        <w:t>}.</w:t>
      </w:r>
    </w:p>
    <w:p w14:paraId="7A75037C" w14:textId="77777777" w:rsidR="00DB0222" w:rsidRPr="00C8290C" w:rsidRDefault="00DB0222" w:rsidP="00EE1C12">
      <w:pPr>
        <w:rPr>
          <w:sz w:val="40"/>
          <w:szCs w:val="40"/>
          <w:rtl/>
        </w:rPr>
      </w:pPr>
      <w:r w:rsidRPr="00C8290C">
        <w:rPr>
          <w:sz w:val="40"/>
          <w:szCs w:val="40"/>
          <w:rtl/>
        </w:rPr>
        <w:t>بناء على ذلك ما دام أنهم يقيموا الصلاة بأُمي في الفاتحة أو يلحن فيها؛ فصلاته صحيحة، ولا يخل بأركان صلاته وواجباتها.</w:t>
      </w:r>
    </w:p>
    <w:p w14:paraId="7613B5E9" w14:textId="33A6D13E" w:rsidR="00DB0222" w:rsidRPr="00C8290C" w:rsidRDefault="00DB0222" w:rsidP="000C2C9F">
      <w:pPr>
        <w:rPr>
          <w:sz w:val="40"/>
          <w:szCs w:val="40"/>
          <w:rtl/>
        </w:rPr>
      </w:pPr>
      <w:r w:rsidRPr="00C8290C">
        <w:rPr>
          <w:sz w:val="40"/>
          <w:szCs w:val="40"/>
          <w:rtl/>
        </w:rPr>
        <w:t xml:space="preserve">قال: </w:t>
      </w:r>
      <w:r w:rsidRPr="00C8290C">
        <w:rPr>
          <w:color w:val="0000FF"/>
          <w:sz w:val="40"/>
          <w:szCs w:val="40"/>
          <w:rtl/>
        </w:rPr>
        <w:t>(وَلَا تَصِحُّ خَلْفَ فَاسِقٍ)</w:t>
      </w:r>
      <w:r w:rsidRPr="00C8290C">
        <w:rPr>
          <w:sz w:val="40"/>
          <w:szCs w:val="40"/>
          <w:rtl/>
        </w:rPr>
        <w:t>، الفاسق من الفسوق وهو الخروج، سواء كان فسقًا اعتقادي</w:t>
      </w:r>
      <w:r w:rsidR="002C1396" w:rsidRPr="00C8290C">
        <w:rPr>
          <w:rFonts w:hint="cs"/>
          <w:sz w:val="40"/>
          <w:szCs w:val="40"/>
          <w:rtl/>
        </w:rPr>
        <w:t>ًا</w:t>
      </w:r>
      <w:r w:rsidRPr="00C8290C">
        <w:rPr>
          <w:sz w:val="40"/>
          <w:szCs w:val="40"/>
          <w:rtl/>
        </w:rPr>
        <w:t xml:space="preserve"> أو فسقًا عمليًّا، كم</w:t>
      </w:r>
      <w:r w:rsidR="000C2C9F" w:rsidRPr="00C8290C">
        <w:rPr>
          <w:rFonts w:hint="cs"/>
          <w:sz w:val="40"/>
          <w:szCs w:val="40"/>
          <w:rtl/>
        </w:rPr>
        <w:t>ن</w:t>
      </w:r>
      <w:r w:rsidRPr="00C8290C">
        <w:rPr>
          <w:sz w:val="40"/>
          <w:szCs w:val="40"/>
          <w:rtl/>
        </w:rPr>
        <w:t xml:space="preserve"> ي</w:t>
      </w:r>
      <w:r w:rsidR="002C1396" w:rsidRPr="00C8290C">
        <w:rPr>
          <w:rFonts w:hint="cs"/>
          <w:sz w:val="40"/>
          <w:szCs w:val="40"/>
          <w:rtl/>
        </w:rPr>
        <w:t>س</w:t>
      </w:r>
      <w:r w:rsidRPr="00C8290C">
        <w:rPr>
          <w:sz w:val="40"/>
          <w:szCs w:val="40"/>
          <w:rtl/>
        </w:rPr>
        <w:t xml:space="preserve">ب آل النبي </w:t>
      </w:r>
      <w:r w:rsidR="00043AB4" w:rsidRPr="00C8290C">
        <w:rPr>
          <w:rFonts w:ascii="Sakkal Majalla" w:hAnsi="Sakkal Majalla" w:cs="Sakkal Majalla" w:hint="cs"/>
          <w:sz w:val="40"/>
          <w:szCs w:val="40"/>
          <w:rtl/>
        </w:rPr>
        <w:t>ﷺ</w:t>
      </w:r>
      <w:r w:rsidRPr="00C8290C">
        <w:rPr>
          <w:sz w:val="40"/>
          <w:szCs w:val="40"/>
          <w:rtl/>
        </w:rPr>
        <w:t xml:space="preserve"> مع أصحابه، أو ينكر صفات الله -جَلَّ وَعَلَا-، فهذا فسق في الاعتقاد، أو كان ذلك في العمل كإتيان الموبقات من السرقة أو الزن</w:t>
      </w:r>
      <w:r w:rsidR="002C1396" w:rsidRPr="00C8290C">
        <w:rPr>
          <w:rFonts w:hint="cs"/>
          <w:sz w:val="40"/>
          <w:szCs w:val="40"/>
          <w:rtl/>
        </w:rPr>
        <w:t>ا</w:t>
      </w:r>
      <w:r w:rsidRPr="00C8290C">
        <w:rPr>
          <w:sz w:val="40"/>
          <w:szCs w:val="40"/>
          <w:rtl/>
        </w:rPr>
        <w:t xml:space="preserve"> -نسأل الله السلامة والعافية- وما يكون من شرب الخمور والوقوع في الكبائر من الذنوب، فهذا فاسق، والمشهور عند الحنابلة أن</w:t>
      </w:r>
      <w:r w:rsidR="002C1396" w:rsidRPr="00C8290C">
        <w:rPr>
          <w:rFonts w:hint="cs"/>
          <w:sz w:val="40"/>
          <w:szCs w:val="40"/>
          <w:rtl/>
        </w:rPr>
        <w:t>َّ</w:t>
      </w:r>
      <w:r w:rsidRPr="00C8290C">
        <w:rPr>
          <w:sz w:val="40"/>
          <w:szCs w:val="40"/>
          <w:rtl/>
        </w:rPr>
        <w:t xml:space="preserve"> إمامة الفاسق لا تصح</w:t>
      </w:r>
      <w:r w:rsidR="002C1396" w:rsidRPr="00C8290C">
        <w:rPr>
          <w:rFonts w:hint="cs"/>
          <w:sz w:val="40"/>
          <w:szCs w:val="40"/>
          <w:rtl/>
        </w:rPr>
        <w:t>؛</w:t>
      </w:r>
      <w:r w:rsidRPr="00C8290C">
        <w:rPr>
          <w:sz w:val="40"/>
          <w:szCs w:val="40"/>
          <w:rtl/>
        </w:rPr>
        <w:t xml:space="preserve"> لأن</w:t>
      </w:r>
      <w:r w:rsidR="002C1396" w:rsidRPr="00C8290C">
        <w:rPr>
          <w:rFonts w:hint="cs"/>
          <w:sz w:val="40"/>
          <w:szCs w:val="40"/>
          <w:rtl/>
        </w:rPr>
        <w:t>َّ</w:t>
      </w:r>
      <w:r w:rsidRPr="00C8290C">
        <w:rPr>
          <w:sz w:val="40"/>
          <w:szCs w:val="40"/>
          <w:rtl/>
        </w:rPr>
        <w:t xml:space="preserve"> هذه وظيفة شريفة يطلب فيها القربى إلى الله -جَلَّ وَعَلَا- ولا يتقدم فيها بين يدي الناس إلا من كانت له الأهلية في ذلك بحصول صفات الكمال، وما يكون به للصلاة التمام وحسن الأداء والاستنان بسنة النبي </w:t>
      </w:r>
      <w:r w:rsidR="00043AB4" w:rsidRPr="00C8290C">
        <w:rPr>
          <w:rFonts w:ascii="Sakkal Majalla" w:hAnsi="Sakkal Majalla" w:cs="Sakkal Majalla" w:hint="cs"/>
          <w:sz w:val="40"/>
          <w:szCs w:val="40"/>
          <w:rtl/>
        </w:rPr>
        <w:t>ﷺ</w:t>
      </w:r>
      <w:r w:rsidRPr="00C8290C">
        <w:rPr>
          <w:sz w:val="40"/>
          <w:szCs w:val="40"/>
          <w:rtl/>
        </w:rPr>
        <w:t xml:space="preserve">. </w:t>
      </w:r>
    </w:p>
    <w:p w14:paraId="6D36B43D" w14:textId="312FAA56" w:rsidR="00DB0222" w:rsidRPr="00C8290C" w:rsidRDefault="00DB0222" w:rsidP="00EE1C12">
      <w:pPr>
        <w:rPr>
          <w:sz w:val="40"/>
          <w:szCs w:val="40"/>
          <w:rtl/>
        </w:rPr>
      </w:pPr>
      <w:r w:rsidRPr="00C8290C">
        <w:rPr>
          <w:sz w:val="40"/>
          <w:szCs w:val="40"/>
          <w:rtl/>
        </w:rPr>
        <w:t>وعدم صحة الصلاة خلف الفاسق</w:t>
      </w:r>
      <w:r w:rsidR="00EA0BF7" w:rsidRPr="00C8290C">
        <w:rPr>
          <w:rFonts w:hint="cs"/>
          <w:sz w:val="40"/>
          <w:szCs w:val="40"/>
          <w:rtl/>
        </w:rPr>
        <w:t>،</w:t>
      </w:r>
      <w:r w:rsidRPr="00C8290C">
        <w:rPr>
          <w:sz w:val="40"/>
          <w:szCs w:val="40"/>
          <w:rtl/>
        </w:rPr>
        <w:t xml:space="preserve"> مما يطلب به تذكير أهل الفسق بأن يرعوا وأن يرجعوا وأن يتراجعوا</w:t>
      </w:r>
      <w:r w:rsidR="00EA0BF7" w:rsidRPr="00C8290C">
        <w:rPr>
          <w:rFonts w:hint="cs"/>
          <w:sz w:val="40"/>
          <w:szCs w:val="40"/>
          <w:rtl/>
        </w:rPr>
        <w:t>،</w:t>
      </w:r>
      <w:r w:rsidRPr="00C8290C">
        <w:rPr>
          <w:sz w:val="40"/>
          <w:szCs w:val="40"/>
          <w:rtl/>
        </w:rPr>
        <w:t xml:space="preserve"> وأن يعرفوا ما لفسقهم من البلاء</w:t>
      </w:r>
      <w:r w:rsidR="00EA0BF7" w:rsidRPr="00C8290C">
        <w:rPr>
          <w:rFonts w:hint="cs"/>
          <w:sz w:val="40"/>
          <w:szCs w:val="40"/>
          <w:rtl/>
        </w:rPr>
        <w:t>،</w:t>
      </w:r>
      <w:r w:rsidRPr="00C8290C">
        <w:rPr>
          <w:sz w:val="40"/>
          <w:szCs w:val="40"/>
          <w:rtl/>
        </w:rPr>
        <w:t xml:space="preserve"> وما عليهم من الأثر</w:t>
      </w:r>
      <w:r w:rsidR="00EA0BF7" w:rsidRPr="00C8290C">
        <w:rPr>
          <w:rFonts w:hint="cs"/>
          <w:sz w:val="40"/>
          <w:szCs w:val="40"/>
          <w:rtl/>
        </w:rPr>
        <w:t>،</w:t>
      </w:r>
      <w:r w:rsidRPr="00C8290C">
        <w:rPr>
          <w:sz w:val="40"/>
          <w:szCs w:val="40"/>
          <w:rtl/>
        </w:rPr>
        <w:t xml:space="preserve"> وما يفوتهم فيه من الأجر </w:t>
      </w:r>
      <w:r w:rsidRPr="00C8290C">
        <w:rPr>
          <w:sz w:val="40"/>
          <w:szCs w:val="40"/>
          <w:rtl/>
        </w:rPr>
        <w:lastRenderedPageBreak/>
        <w:t>والمثوبة عند الله -جَلَّ وَعَلَا-، ومع ذلك فإن</w:t>
      </w:r>
      <w:r w:rsidR="00EA0BF7" w:rsidRPr="00C8290C">
        <w:rPr>
          <w:rFonts w:hint="cs"/>
          <w:sz w:val="40"/>
          <w:szCs w:val="40"/>
          <w:rtl/>
        </w:rPr>
        <w:t>َّ</w:t>
      </w:r>
      <w:r w:rsidRPr="00C8290C">
        <w:rPr>
          <w:sz w:val="40"/>
          <w:szCs w:val="40"/>
          <w:rtl/>
        </w:rPr>
        <w:t xml:space="preserve"> الرواية الثانية عند الحنابلة وهي قول جمهور أهل العلم</w:t>
      </w:r>
      <w:r w:rsidR="00EA0BF7" w:rsidRPr="00C8290C">
        <w:rPr>
          <w:rFonts w:hint="cs"/>
          <w:sz w:val="40"/>
          <w:szCs w:val="40"/>
          <w:rtl/>
        </w:rPr>
        <w:t>:</w:t>
      </w:r>
      <w:r w:rsidRPr="00C8290C">
        <w:rPr>
          <w:sz w:val="40"/>
          <w:szCs w:val="40"/>
          <w:rtl/>
        </w:rPr>
        <w:t xml:space="preserve"> أن</w:t>
      </w:r>
      <w:r w:rsidR="00EA0BF7" w:rsidRPr="00C8290C">
        <w:rPr>
          <w:rFonts w:hint="cs"/>
          <w:sz w:val="40"/>
          <w:szCs w:val="40"/>
          <w:rtl/>
        </w:rPr>
        <w:t>َّ</w:t>
      </w:r>
      <w:r w:rsidRPr="00C8290C">
        <w:rPr>
          <w:sz w:val="40"/>
          <w:szCs w:val="40"/>
          <w:rtl/>
        </w:rPr>
        <w:t xml:space="preserve"> إمامة الفاسق صحيحة، مع إجماعهم </w:t>
      </w:r>
      <w:r w:rsidR="00EA0BF7" w:rsidRPr="00C8290C">
        <w:rPr>
          <w:rFonts w:hint="cs"/>
          <w:sz w:val="40"/>
          <w:szCs w:val="40"/>
          <w:rtl/>
        </w:rPr>
        <w:t>أ</w:t>
      </w:r>
      <w:r w:rsidRPr="00C8290C">
        <w:rPr>
          <w:sz w:val="40"/>
          <w:szCs w:val="40"/>
          <w:rtl/>
        </w:rPr>
        <w:t>نه كلما كان إمام أولى فهو أتم، وينبغي أن يبعد عما كان أقل، وكان أقرب إلى الفسق أو حصل منه ذاك، فقالوا</w:t>
      </w:r>
      <w:r w:rsidR="00EA0BF7" w:rsidRPr="00C8290C">
        <w:rPr>
          <w:rFonts w:hint="cs"/>
          <w:sz w:val="40"/>
          <w:szCs w:val="40"/>
          <w:rtl/>
        </w:rPr>
        <w:t>:</w:t>
      </w:r>
      <w:r w:rsidRPr="00C8290C">
        <w:rPr>
          <w:sz w:val="40"/>
          <w:szCs w:val="40"/>
          <w:rtl/>
        </w:rPr>
        <w:t xml:space="preserve"> إن</w:t>
      </w:r>
      <w:r w:rsidR="00EA0BF7" w:rsidRPr="00C8290C">
        <w:rPr>
          <w:rFonts w:hint="cs"/>
          <w:sz w:val="40"/>
          <w:szCs w:val="40"/>
          <w:rtl/>
        </w:rPr>
        <w:t>َّ</w:t>
      </w:r>
      <w:r w:rsidRPr="00C8290C">
        <w:rPr>
          <w:sz w:val="40"/>
          <w:szCs w:val="40"/>
          <w:rtl/>
        </w:rPr>
        <w:t xml:space="preserve"> صلاته صحيحة مع ما يدخلها من النقص</w:t>
      </w:r>
      <w:r w:rsidR="00EA0BF7" w:rsidRPr="00C8290C">
        <w:rPr>
          <w:rFonts w:hint="cs"/>
          <w:sz w:val="40"/>
          <w:szCs w:val="40"/>
          <w:rtl/>
        </w:rPr>
        <w:t>؛</w:t>
      </w:r>
      <w:r w:rsidRPr="00C8290C">
        <w:rPr>
          <w:sz w:val="40"/>
          <w:szCs w:val="40"/>
          <w:rtl/>
        </w:rPr>
        <w:t xml:space="preserve"> لأن</w:t>
      </w:r>
      <w:r w:rsidR="00EA0BF7" w:rsidRPr="00C8290C">
        <w:rPr>
          <w:rFonts w:hint="cs"/>
          <w:sz w:val="40"/>
          <w:szCs w:val="40"/>
          <w:rtl/>
        </w:rPr>
        <w:t>َّ</w:t>
      </w:r>
      <w:r w:rsidRPr="00C8290C">
        <w:rPr>
          <w:sz w:val="40"/>
          <w:szCs w:val="40"/>
          <w:rtl/>
        </w:rPr>
        <w:t xml:space="preserve"> الصحابة صلوا خلف من ع</w:t>
      </w:r>
      <w:r w:rsidR="00EA0BF7" w:rsidRPr="00C8290C">
        <w:rPr>
          <w:rFonts w:hint="cs"/>
          <w:sz w:val="40"/>
          <w:szCs w:val="40"/>
          <w:rtl/>
        </w:rPr>
        <w:t>ُ</w:t>
      </w:r>
      <w:r w:rsidRPr="00C8290C">
        <w:rPr>
          <w:sz w:val="40"/>
          <w:szCs w:val="40"/>
          <w:rtl/>
        </w:rPr>
        <w:t>ر</w:t>
      </w:r>
      <w:r w:rsidR="00EA0BF7" w:rsidRPr="00C8290C">
        <w:rPr>
          <w:rFonts w:hint="cs"/>
          <w:sz w:val="40"/>
          <w:szCs w:val="40"/>
          <w:rtl/>
        </w:rPr>
        <w:t>ِ</w:t>
      </w:r>
      <w:r w:rsidRPr="00C8290C">
        <w:rPr>
          <w:sz w:val="40"/>
          <w:szCs w:val="40"/>
          <w:rtl/>
        </w:rPr>
        <w:t>ف</w:t>
      </w:r>
      <w:r w:rsidR="00EA0BF7" w:rsidRPr="00C8290C">
        <w:rPr>
          <w:rFonts w:hint="cs"/>
          <w:sz w:val="40"/>
          <w:szCs w:val="40"/>
          <w:rtl/>
        </w:rPr>
        <w:t>َ</w:t>
      </w:r>
      <w:r w:rsidRPr="00C8290C">
        <w:rPr>
          <w:sz w:val="40"/>
          <w:szCs w:val="40"/>
          <w:rtl/>
        </w:rPr>
        <w:t xml:space="preserve"> بفسق أو فجور أو شرب للخمور -نسأل الله السلامة والعافية- فدل</w:t>
      </w:r>
      <w:r w:rsidR="00EA0BF7" w:rsidRPr="00C8290C">
        <w:rPr>
          <w:rFonts w:hint="cs"/>
          <w:sz w:val="40"/>
          <w:szCs w:val="40"/>
          <w:rtl/>
        </w:rPr>
        <w:t>َّ</w:t>
      </w:r>
      <w:r w:rsidRPr="00C8290C">
        <w:rPr>
          <w:sz w:val="40"/>
          <w:szCs w:val="40"/>
          <w:rtl/>
        </w:rPr>
        <w:t xml:space="preserve"> ذلك على صحة الصلاة.</w:t>
      </w:r>
    </w:p>
    <w:p w14:paraId="66AD6718" w14:textId="37B1C270" w:rsidR="00DB0222" w:rsidRPr="00C8290C" w:rsidRDefault="00DB0222" w:rsidP="00EE1C12">
      <w:pPr>
        <w:rPr>
          <w:sz w:val="40"/>
          <w:szCs w:val="40"/>
          <w:rtl/>
        </w:rPr>
      </w:pPr>
      <w:r w:rsidRPr="00C8290C">
        <w:rPr>
          <w:sz w:val="40"/>
          <w:szCs w:val="40"/>
          <w:rtl/>
        </w:rPr>
        <w:t>طبعا كل ذلك إذا تعذر</w:t>
      </w:r>
      <w:r w:rsidR="00B52B83" w:rsidRPr="00C8290C">
        <w:rPr>
          <w:rFonts w:hint="cs"/>
          <w:sz w:val="40"/>
          <w:szCs w:val="40"/>
          <w:rtl/>
        </w:rPr>
        <w:t>،</w:t>
      </w:r>
      <w:r w:rsidRPr="00C8290C">
        <w:rPr>
          <w:sz w:val="40"/>
          <w:szCs w:val="40"/>
          <w:rtl/>
        </w:rPr>
        <w:t xml:space="preserve"> وإذا لم </w:t>
      </w:r>
      <w:r w:rsidR="00B52B83" w:rsidRPr="00C8290C">
        <w:rPr>
          <w:rFonts w:hint="cs"/>
          <w:sz w:val="40"/>
          <w:szCs w:val="40"/>
          <w:rtl/>
        </w:rPr>
        <w:t>ي</w:t>
      </w:r>
      <w:r w:rsidRPr="00C8290C">
        <w:rPr>
          <w:sz w:val="40"/>
          <w:szCs w:val="40"/>
          <w:rtl/>
        </w:rPr>
        <w:t>وجد غيره، أم</w:t>
      </w:r>
      <w:r w:rsidR="00B52B83" w:rsidRPr="00C8290C">
        <w:rPr>
          <w:rFonts w:hint="cs"/>
          <w:sz w:val="40"/>
          <w:szCs w:val="40"/>
          <w:rtl/>
        </w:rPr>
        <w:t>َّ</w:t>
      </w:r>
      <w:r w:rsidRPr="00C8290C">
        <w:rPr>
          <w:sz w:val="40"/>
          <w:szCs w:val="40"/>
          <w:rtl/>
        </w:rPr>
        <w:t>ا إذا لم يوجد كما لو كان في جمعة أو في عيد، والجمعة في الأزمنة الأولى لا تقام في البلد إلا في مكان واحد، والغالب أنه يليها الإمام الأعظم</w:t>
      </w:r>
      <w:r w:rsidR="00B52B83" w:rsidRPr="00C8290C">
        <w:rPr>
          <w:rFonts w:hint="cs"/>
          <w:sz w:val="40"/>
          <w:szCs w:val="40"/>
          <w:rtl/>
        </w:rPr>
        <w:t>،</w:t>
      </w:r>
      <w:r w:rsidRPr="00C8290C">
        <w:rPr>
          <w:sz w:val="40"/>
          <w:szCs w:val="40"/>
          <w:rtl/>
        </w:rPr>
        <w:t xml:space="preserve"> وفي الأزمنة المتأخرة ولي من الإمامة مَن وقع منهم بعض الشيء</w:t>
      </w:r>
      <w:r w:rsidR="00B52B83" w:rsidRPr="00C8290C">
        <w:rPr>
          <w:rFonts w:hint="cs"/>
          <w:sz w:val="40"/>
          <w:szCs w:val="40"/>
          <w:rtl/>
        </w:rPr>
        <w:t>،</w:t>
      </w:r>
      <w:r w:rsidRPr="00C8290C">
        <w:rPr>
          <w:sz w:val="40"/>
          <w:szCs w:val="40"/>
          <w:rtl/>
        </w:rPr>
        <w:t xml:space="preserve"> وحصل منهم بعض الهنَّات</w:t>
      </w:r>
      <w:r w:rsidR="00B52B83" w:rsidRPr="00C8290C">
        <w:rPr>
          <w:rFonts w:hint="cs"/>
          <w:sz w:val="40"/>
          <w:szCs w:val="40"/>
          <w:rtl/>
        </w:rPr>
        <w:t>،</w:t>
      </w:r>
      <w:r w:rsidRPr="00C8290C">
        <w:rPr>
          <w:sz w:val="40"/>
          <w:szCs w:val="40"/>
          <w:rtl/>
        </w:rPr>
        <w:t xml:space="preserve"> والوقوع في الكبائر والموبقات</w:t>
      </w:r>
      <w:r w:rsidR="00B52B83" w:rsidRPr="00C8290C">
        <w:rPr>
          <w:rFonts w:hint="cs"/>
          <w:sz w:val="40"/>
          <w:szCs w:val="40"/>
          <w:rtl/>
        </w:rPr>
        <w:t>،</w:t>
      </w:r>
      <w:r w:rsidRPr="00C8290C">
        <w:rPr>
          <w:sz w:val="40"/>
          <w:szCs w:val="40"/>
          <w:rtl/>
        </w:rPr>
        <w:t xml:space="preserve"> فمع ذلك لم يمنع هذا صحة الصلاة خلفهم</w:t>
      </w:r>
      <w:r w:rsidR="00B52B83" w:rsidRPr="00C8290C">
        <w:rPr>
          <w:rFonts w:hint="cs"/>
          <w:sz w:val="40"/>
          <w:szCs w:val="40"/>
          <w:rtl/>
        </w:rPr>
        <w:t>؛</w:t>
      </w:r>
      <w:r w:rsidRPr="00C8290C">
        <w:rPr>
          <w:sz w:val="40"/>
          <w:szCs w:val="40"/>
          <w:rtl/>
        </w:rPr>
        <w:t xml:space="preserve"> لأنه بالصلاة خلف الإمام الأعظم اجتماع الناس، ودرء الفتنة</w:t>
      </w:r>
      <w:r w:rsidR="00B52B83" w:rsidRPr="00C8290C">
        <w:rPr>
          <w:rFonts w:hint="cs"/>
          <w:sz w:val="40"/>
          <w:szCs w:val="40"/>
          <w:rtl/>
        </w:rPr>
        <w:t>،</w:t>
      </w:r>
      <w:r w:rsidRPr="00C8290C">
        <w:rPr>
          <w:sz w:val="40"/>
          <w:szCs w:val="40"/>
          <w:rtl/>
        </w:rPr>
        <w:t xml:space="preserve"> ومنع الشرور، ولذلك </w:t>
      </w:r>
      <w:r w:rsidR="00B52B83" w:rsidRPr="00C8290C">
        <w:rPr>
          <w:rFonts w:hint="cs"/>
          <w:sz w:val="40"/>
          <w:szCs w:val="40"/>
          <w:rtl/>
        </w:rPr>
        <w:t xml:space="preserve">قال </w:t>
      </w:r>
      <w:r w:rsidRPr="00C8290C">
        <w:rPr>
          <w:sz w:val="40"/>
          <w:szCs w:val="40"/>
          <w:rtl/>
        </w:rPr>
        <w:t xml:space="preserve">النبي </w:t>
      </w:r>
      <w:r w:rsidR="00043AB4" w:rsidRPr="00C8290C">
        <w:rPr>
          <w:rFonts w:ascii="Sakkal Majalla" w:hAnsi="Sakkal Majalla" w:cs="Sakkal Majalla" w:hint="cs"/>
          <w:sz w:val="40"/>
          <w:szCs w:val="40"/>
          <w:rtl/>
        </w:rPr>
        <w:t>ﷺ</w:t>
      </w:r>
      <w:r w:rsidRPr="00C8290C">
        <w:rPr>
          <w:sz w:val="40"/>
          <w:szCs w:val="40"/>
          <w:rtl/>
        </w:rPr>
        <w:t xml:space="preserve">: </w:t>
      </w:r>
      <w:r w:rsidR="00BD699A" w:rsidRPr="00C8290C">
        <w:rPr>
          <w:color w:val="006600"/>
          <w:sz w:val="40"/>
          <w:szCs w:val="40"/>
          <w:rtl/>
        </w:rPr>
        <w:t>«</w:t>
      </w:r>
      <w:r w:rsidR="00466B0B" w:rsidRPr="00C8290C">
        <w:rPr>
          <w:color w:val="006600"/>
          <w:sz w:val="40"/>
          <w:szCs w:val="40"/>
          <w:rtl/>
        </w:rPr>
        <w:t>كيفَ أَنْتَ إذَا كَانَتْ عَلَيْكَ أُمَرَاءُ يُؤَخِّرُونَ الصَّلَاةَ عن وَقْتِهَا أَوْ يُمِيتُونَ الصَّلَاةَ عن وَقْتِهَا؟ قالَ: قُلتُ: فَما تَأْمُرُنِي؟ قالَ: صَلِّ الصَّلَاةَ لِوَقْتِهَا، فإنْ أَدْرَكْتَهَا معهُمْ، فَصَلِّ، فإنَّهَا لكَ نَافِلَةٌ</w:t>
      </w:r>
      <w:r w:rsidR="00BD699A" w:rsidRPr="00C8290C">
        <w:rPr>
          <w:color w:val="006600"/>
          <w:sz w:val="40"/>
          <w:szCs w:val="40"/>
          <w:rtl/>
        </w:rPr>
        <w:t>»</w:t>
      </w:r>
      <w:r w:rsidR="00466B0B" w:rsidRPr="00C8290C">
        <w:rPr>
          <w:rStyle w:val="a4"/>
          <w:sz w:val="40"/>
          <w:szCs w:val="40"/>
          <w:rtl/>
        </w:rPr>
        <w:footnoteReference w:id="15"/>
      </w:r>
      <w:r w:rsidRPr="00C8290C">
        <w:rPr>
          <w:sz w:val="40"/>
          <w:szCs w:val="40"/>
          <w:rtl/>
        </w:rPr>
        <w:t>، فدل</w:t>
      </w:r>
      <w:r w:rsidR="00B52B83" w:rsidRPr="00C8290C">
        <w:rPr>
          <w:rFonts w:hint="cs"/>
          <w:sz w:val="40"/>
          <w:szCs w:val="40"/>
          <w:rtl/>
        </w:rPr>
        <w:t>َّ</w:t>
      </w:r>
      <w:r w:rsidRPr="00C8290C">
        <w:rPr>
          <w:sz w:val="40"/>
          <w:szCs w:val="40"/>
          <w:rtl/>
        </w:rPr>
        <w:t xml:space="preserve"> ذلك على أنه لا يُختلف على الإمام الأعظم</w:t>
      </w:r>
      <w:r w:rsidR="00B52B83" w:rsidRPr="00C8290C">
        <w:rPr>
          <w:rFonts w:hint="cs"/>
          <w:sz w:val="40"/>
          <w:szCs w:val="40"/>
          <w:rtl/>
        </w:rPr>
        <w:t>،</w:t>
      </w:r>
      <w:r w:rsidRPr="00C8290C">
        <w:rPr>
          <w:sz w:val="40"/>
          <w:szCs w:val="40"/>
          <w:rtl/>
        </w:rPr>
        <w:t xml:space="preserve"> ولو وقع منه الأمر الأشد</w:t>
      </w:r>
      <w:r w:rsidR="00B52B83" w:rsidRPr="00C8290C">
        <w:rPr>
          <w:rFonts w:hint="cs"/>
          <w:sz w:val="40"/>
          <w:szCs w:val="40"/>
          <w:rtl/>
        </w:rPr>
        <w:t>،</w:t>
      </w:r>
      <w:r w:rsidRPr="00C8290C">
        <w:rPr>
          <w:sz w:val="40"/>
          <w:szCs w:val="40"/>
          <w:rtl/>
        </w:rPr>
        <w:t xml:space="preserve"> والأمر الكبير</w:t>
      </w:r>
      <w:r w:rsidR="00B52B83" w:rsidRPr="00C8290C">
        <w:rPr>
          <w:rFonts w:hint="cs"/>
          <w:sz w:val="40"/>
          <w:szCs w:val="40"/>
          <w:rtl/>
        </w:rPr>
        <w:t>،</w:t>
      </w:r>
      <w:r w:rsidRPr="00C8290C">
        <w:rPr>
          <w:sz w:val="40"/>
          <w:szCs w:val="40"/>
          <w:rtl/>
        </w:rPr>
        <w:t xml:space="preserve"> والأمور الموبقة العظيمة.</w:t>
      </w:r>
    </w:p>
    <w:p w14:paraId="2558E2F4" w14:textId="42CCE5EF" w:rsidR="00DB0222" w:rsidRPr="00C8290C" w:rsidRDefault="00DB0222" w:rsidP="00EE1C12">
      <w:pPr>
        <w:rPr>
          <w:sz w:val="40"/>
          <w:szCs w:val="40"/>
          <w:rtl/>
        </w:rPr>
      </w:pPr>
      <w:r w:rsidRPr="00C8290C">
        <w:rPr>
          <w:sz w:val="40"/>
          <w:szCs w:val="40"/>
          <w:rtl/>
        </w:rPr>
        <w:t>فهذه مسألة عظيمة، وهي مدخل من مداخل الشرور على الناس في التأليب أو الدعاء إلى الفتنة والشرور، ولا يفعل ذلك إلا قليل علم أو صاحب هوى، ولعلنا بإذن الله -جَلَّ وَعَلَا- أن نستهل المجلس القادم بالحديث ع</w:t>
      </w:r>
      <w:r w:rsidR="00B52B83" w:rsidRPr="00C8290C">
        <w:rPr>
          <w:rFonts w:hint="cs"/>
          <w:sz w:val="40"/>
          <w:szCs w:val="40"/>
          <w:rtl/>
        </w:rPr>
        <w:t>ن</w:t>
      </w:r>
      <w:r w:rsidRPr="00C8290C">
        <w:rPr>
          <w:sz w:val="40"/>
          <w:szCs w:val="40"/>
          <w:rtl/>
        </w:rPr>
        <w:t xml:space="preserve"> هذه المسألة</w:t>
      </w:r>
      <w:r w:rsidR="00B52B83" w:rsidRPr="00C8290C">
        <w:rPr>
          <w:rFonts w:hint="cs"/>
          <w:sz w:val="40"/>
          <w:szCs w:val="40"/>
          <w:rtl/>
        </w:rPr>
        <w:t>،</w:t>
      </w:r>
      <w:r w:rsidRPr="00C8290C">
        <w:rPr>
          <w:sz w:val="40"/>
          <w:szCs w:val="40"/>
          <w:rtl/>
        </w:rPr>
        <w:t xml:space="preserve"> وإعادة أهم ما يلزم فيها تمهيدًا للانتقال إلى ما بعدها، والله أسأل أن يوفقنا وإي</w:t>
      </w:r>
      <w:r w:rsidR="00B52B83" w:rsidRPr="00C8290C">
        <w:rPr>
          <w:rFonts w:hint="cs"/>
          <w:sz w:val="40"/>
          <w:szCs w:val="40"/>
          <w:rtl/>
        </w:rPr>
        <w:t>َّ</w:t>
      </w:r>
      <w:r w:rsidRPr="00C8290C">
        <w:rPr>
          <w:sz w:val="40"/>
          <w:szCs w:val="40"/>
          <w:rtl/>
        </w:rPr>
        <w:t>اكم لكل خير وهدى، وأن ي</w:t>
      </w:r>
      <w:r w:rsidR="00B52B83" w:rsidRPr="00C8290C">
        <w:rPr>
          <w:rFonts w:hint="cs"/>
          <w:sz w:val="40"/>
          <w:szCs w:val="40"/>
          <w:rtl/>
        </w:rPr>
        <w:t>ُ</w:t>
      </w:r>
      <w:r w:rsidRPr="00C8290C">
        <w:rPr>
          <w:sz w:val="40"/>
          <w:szCs w:val="40"/>
          <w:rtl/>
        </w:rPr>
        <w:t>جنبا الشر والردى، وصلى الله وسلم وبارك على النبي المصطفى.</w:t>
      </w:r>
    </w:p>
    <w:p w14:paraId="581D2C58" w14:textId="5E077F4F" w:rsidR="006B579F" w:rsidRPr="00C8290C" w:rsidRDefault="00DB0222" w:rsidP="00EE1C12">
      <w:pPr>
        <w:rPr>
          <w:sz w:val="40"/>
          <w:szCs w:val="40"/>
        </w:rPr>
      </w:pPr>
      <w:r w:rsidRPr="00C8290C">
        <w:rPr>
          <w:sz w:val="40"/>
          <w:szCs w:val="40"/>
          <w:rtl/>
        </w:rPr>
        <w:lastRenderedPageBreak/>
        <w:t>{بارك الله فيكم، ونفع بكم الإسلام والمسلمين، نستكمل ما بقي في مجالس قادمة، إلى ذلكم الحين نستودعكم الله، والسلام عليكم ورحمة الله وبركاته}.</w:t>
      </w:r>
    </w:p>
    <w:sectPr w:rsidR="006B579F" w:rsidRPr="00C8290C" w:rsidSect="0053655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FC017" w14:textId="77777777" w:rsidR="005504F6" w:rsidRDefault="005504F6" w:rsidP="00342538">
      <w:pPr>
        <w:spacing w:after="0"/>
      </w:pPr>
      <w:r>
        <w:separator/>
      </w:r>
    </w:p>
  </w:endnote>
  <w:endnote w:type="continuationSeparator" w:id="0">
    <w:p w14:paraId="4A87C49C" w14:textId="77777777" w:rsidR="005504F6" w:rsidRDefault="005504F6" w:rsidP="003425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58F0AD6D-540D-4637-A29A-C59AECA4B962}"/>
    <w:embedBold r:id="rId2" w:fontKey="{40DE37F2-FDDC-4514-A212-6F03AD5D5F85}"/>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09E3E5A7-451E-460D-96D9-6C8FA070B66A}"/>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D2733" w14:textId="77777777" w:rsidR="005504F6" w:rsidRDefault="005504F6" w:rsidP="00342538">
      <w:pPr>
        <w:spacing w:after="0"/>
      </w:pPr>
      <w:r>
        <w:separator/>
      </w:r>
    </w:p>
  </w:footnote>
  <w:footnote w:type="continuationSeparator" w:id="0">
    <w:p w14:paraId="5966F9D3" w14:textId="77777777" w:rsidR="005504F6" w:rsidRDefault="005504F6" w:rsidP="00342538">
      <w:pPr>
        <w:spacing w:after="0"/>
      </w:pPr>
      <w:r>
        <w:continuationSeparator/>
      </w:r>
    </w:p>
  </w:footnote>
  <w:footnote w:id="1">
    <w:p w14:paraId="68503C31" w14:textId="619CBCC0" w:rsidR="00342538" w:rsidRDefault="00342538">
      <w:pPr>
        <w:pStyle w:val="a3"/>
      </w:pPr>
      <w:r>
        <w:rPr>
          <w:rStyle w:val="a4"/>
        </w:rPr>
        <w:footnoteRef/>
      </w:r>
      <w:r>
        <w:rPr>
          <w:rtl/>
        </w:rPr>
        <w:t xml:space="preserve"> </w:t>
      </w:r>
      <w:r>
        <w:rPr>
          <w:rFonts w:hint="cs"/>
          <w:rtl/>
        </w:rPr>
        <w:t>صحيح مسلم (432).</w:t>
      </w:r>
    </w:p>
  </w:footnote>
  <w:footnote w:id="2">
    <w:p w14:paraId="427A8DD4" w14:textId="1C697501" w:rsidR="00D11A34" w:rsidRDefault="00D11A34">
      <w:pPr>
        <w:pStyle w:val="a3"/>
        <w:rPr>
          <w:rtl/>
        </w:rPr>
      </w:pPr>
      <w:r>
        <w:rPr>
          <w:rStyle w:val="a4"/>
        </w:rPr>
        <w:footnoteRef/>
      </w:r>
      <w:r>
        <w:rPr>
          <w:rtl/>
        </w:rPr>
        <w:t xml:space="preserve"> </w:t>
      </w:r>
      <w:r>
        <w:rPr>
          <w:rFonts w:hint="cs"/>
          <w:rtl/>
        </w:rPr>
        <w:t>صحيح البخاري (644).</w:t>
      </w:r>
    </w:p>
  </w:footnote>
  <w:footnote w:id="3">
    <w:p w14:paraId="34826E43" w14:textId="4CF7A304" w:rsidR="004904EA" w:rsidRDefault="004904EA">
      <w:pPr>
        <w:pStyle w:val="a3"/>
        <w:rPr>
          <w:lang w:bidi="ar-EG"/>
        </w:rPr>
      </w:pPr>
      <w:r>
        <w:rPr>
          <w:rStyle w:val="a4"/>
        </w:rPr>
        <w:footnoteRef/>
      </w:r>
      <w:r>
        <w:rPr>
          <w:rtl/>
        </w:rPr>
        <w:t xml:space="preserve"> </w:t>
      </w:r>
      <w:r>
        <w:rPr>
          <w:rFonts w:hint="cs"/>
          <w:rtl/>
          <w:lang w:bidi="ar-EG"/>
        </w:rPr>
        <w:t>رواه مسلم (654).</w:t>
      </w:r>
    </w:p>
  </w:footnote>
  <w:footnote w:id="4">
    <w:p w14:paraId="51A3142C" w14:textId="0E01FCBC" w:rsidR="00D11A34" w:rsidRDefault="00D11A34">
      <w:pPr>
        <w:pStyle w:val="a3"/>
      </w:pPr>
      <w:r>
        <w:rPr>
          <w:rStyle w:val="a4"/>
        </w:rPr>
        <w:footnoteRef/>
      </w:r>
      <w:r>
        <w:rPr>
          <w:rtl/>
        </w:rPr>
        <w:t xml:space="preserve"> </w:t>
      </w:r>
      <w:r w:rsidRPr="00D11A34">
        <w:rPr>
          <w:rtl/>
        </w:rPr>
        <w:t>أخرجه البخاري (635)، ومسلم (603)</w:t>
      </w:r>
      <w:r>
        <w:rPr>
          <w:rFonts w:hint="cs"/>
          <w:rtl/>
        </w:rPr>
        <w:t>.</w:t>
      </w:r>
    </w:p>
  </w:footnote>
  <w:footnote w:id="5">
    <w:p w14:paraId="46C3BC11" w14:textId="31938461" w:rsidR="00D11A34" w:rsidRDefault="00D11A34">
      <w:pPr>
        <w:pStyle w:val="a3"/>
      </w:pPr>
      <w:r>
        <w:rPr>
          <w:rStyle w:val="a4"/>
        </w:rPr>
        <w:footnoteRef/>
      </w:r>
      <w:r>
        <w:rPr>
          <w:rtl/>
        </w:rPr>
        <w:t xml:space="preserve"> </w:t>
      </w:r>
      <w:r w:rsidRPr="00D11A34">
        <w:rPr>
          <w:rtl/>
        </w:rPr>
        <w:t>أخرجه النسائي (1425) مختصراً، وابن خزيمة (1850)، والحاكم (1077)</w:t>
      </w:r>
      <w:r>
        <w:rPr>
          <w:rFonts w:hint="cs"/>
          <w:rtl/>
        </w:rPr>
        <w:t>.</w:t>
      </w:r>
    </w:p>
  </w:footnote>
  <w:footnote w:id="6">
    <w:p w14:paraId="7C34AFC6" w14:textId="7C3CEA46" w:rsidR="00D11A34" w:rsidRDefault="00D11A34">
      <w:pPr>
        <w:pStyle w:val="a3"/>
      </w:pPr>
      <w:r>
        <w:rPr>
          <w:rStyle w:val="a4"/>
        </w:rPr>
        <w:footnoteRef/>
      </w:r>
      <w:r>
        <w:rPr>
          <w:rtl/>
        </w:rPr>
        <w:t xml:space="preserve"> </w:t>
      </w:r>
      <w:r w:rsidRPr="00D11A34">
        <w:rPr>
          <w:rtl/>
        </w:rPr>
        <w:t>أخرجه البخاري (908)، ومسلم (602)</w:t>
      </w:r>
      <w:r>
        <w:rPr>
          <w:rFonts w:hint="cs"/>
          <w:rtl/>
        </w:rPr>
        <w:t>.</w:t>
      </w:r>
    </w:p>
  </w:footnote>
  <w:footnote w:id="7">
    <w:p w14:paraId="13BCD816" w14:textId="524C8D05" w:rsidR="00945E84" w:rsidRPr="00945E84" w:rsidRDefault="00945E84">
      <w:pPr>
        <w:pStyle w:val="a3"/>
        <w:rPr>
          <w:rtl/>
        </w:rPr>
      </w:pPr>
      <w:r>
        <w:rPr>
          <w:rStyle w:val="a4"/>
        </w:rPr>
        <w:footnoteRef/>
      </w:r>
      <w:r>
        <w:rPr>
          <w:rtl/>
        </w:rPr>
        <w:t xml:space="preserve"> </w:t>
      </w:r>
      <w:r w:rsidRPr="00945E84">
        <w:rPr>
          <w:rtl/>
        </w:rPr>
        <w:t>أخرجه أبو داود (517)، والترمذي (207)، وأحمد (7169)</w:t>
      </w:r>
      <w:r>
        <w:rPr>
          <w:rFonts w:hint="cs"/>
          <w:rtl/>
        </w:rPr>
        <w:t>.</w:t>
      </w:r>
    </w:p>
  </w:footnote>
  <w:footnote w:id="8">
    <w:p w14:paraId="5BB9D969" w14:textId="17E5E23D" w:rsidR="00945E84" w:rsidRDefault="00945E84">
      <w:pPr>
        <w:pStyle w:val="a3"/>
      </w:pPr>
      <w:r>
        <w:rPr>
          <w:rStyle w:val="a4"/>
        </w:rPr>
        <w:footnoteRef/>
      </w:r>
      <w:r>
        <w:rPr>
          <w:rtl/>
        </w:rPr>
        <w:t xml:space="preserve"> </w:t>
      </w:r>
      <w:r w:rsidRPr="00945E84">
        <w:rPr>
          <w:rtl/>
        </w:rPr>
        <w:t>أخرجه ابن ماجه (850)، وأحمد (14643)</w:t>
      </w:r>
      <w:r>
        <w:rPr>
          <w:rFonts w:hint="cs"/>
          <w:rtl/>
        </w:rPr>
        <w:t>.</w:t>
      </w:r>
    </w:p>
  </w:footnote>
  <w:footnote w:id="9">
    <w:p w14:paraId="6B39715D" w14:textId="342666D0" w:rsidR="00DA6B94" w:rsidRDefault="00DA6B94">
      <w:pPr>
        <w:pStyle w:val="a3"/>
      </w:pPr>
      <w:r>
        <w:rPr>
          <w:rStyle w:val="a4"/>
        </w:rPr>
        <w:footnoteRef/>
      </w:r>
      <w:r>
        <w:rPr>
          <w:rtl/>
        </w:rPr>
        <w:t xml:space="preserve"> </w:t>
      </w:r>
      <w:r>
        <w:rPr>
          <w:rFonts w:hint="cs"/>
          <w:rtl/>
        </w:rPr>
        <w:t xml:space="preserve">صحيح </w:t>
      </w:r>
      <w:r w:rsidRPr="00DA6B94">
        <w:rPr>
          <w:rtl/>
        </w:rPr>
        <w:t>مسلم (398)</w:t>
      </w:r>
      <w:r>
        <w:rPr>
          <w:rFonts w:hint="cs"/>
          <w:rtl/>
        </w:rPr>
        <w:t>.</w:t>
      </w:r>
    </w:p>
  </w:footnote>
  <w:footnote w:id="10">
    <w:p w14:paraId="1FEE5D0F" w14:textId="454C8F1B" w:rsidR="00F70E51" w:rsidRDefault="00F70E51">
      <w:pPr>
        <w:pStyle w:val="a3"/>
      </w:pPr>
      <w:r>
        <w:rPr>
          <w:rStyle w:val="a4"/>
        </w:rPr>
        <w:footnoteRef/>
      </w:r>
      <w:r>
        <w:rPr>
          <w:rtl/>
        </w:rPr>
        <w:t xml:space="preserve"> </w:t>
      </w:r>
      <w:r w:rsidRPr="00F70E51">
        <w:rPr>
          <w:rtl/>
        </w:rPr>
        <w:t>أخرجه البخاري (705)، ومسلم (465)</w:t>
      </w:r>
      <w:r>
        <w:rPr>
          <w:rFonts w:hint="cs"/>
          <w:rtl/>
        </w:rPr>
        <w:t>.</w:t>
      </w:r>
    </w:p>
  </w:footnote>
  <w:footnote w:id="11">
    <w:p w14:paraId="48708CCE" w14:textId="7EF24043" w:rsidR="00F70E51" w:rsidRDefault="00F70E51">
      <w:pPr>
        <w:pStyle w:val="a3"/>
      </w:pPr>
      <w:r>
        <w:rPr>
          <w:rStyle w:val="a4"/>
        </w:rPr>
        <w:footnoteRef/>
      </w:r>
      <w:r>
        <w:rPr>
          <w:rtl/>
        </w:rPr>
        <w:t xml:space="preserve"> </w:t>
      </w:r>
      <w:r>
        <w:rPr>
          <w:rFonts w:hint="cs"/>
          <w:rtl/>
        </w:rPr>
        <w:t>صحيح البخاري (90).</w:t>
      </w:r>
    </w:p>
  </w:footnote>
  <w:footnote w:id="12">
    <w:p w14:paraId="57E732B0" w14:textId="4B5AA225" w:rsidR="00F70E51" w:rsidRDefault="00F70E51">
      <w:pPr>
        <w:pStyle w:val="a3"/>
        <w:rPr>
          <w:rtl/>
        </w:rPr>
      </w:pPr>
      <w:r>
        <w:rPr>
          <w:rStyle w:val="a4"/>
        </w:rPr>
        <w:footnoteRef/>
      </w:r>
      <w:r>
        <w:rPr>
          <w:rtl/>
        </w:rPr>
        <w:t xml:space="preserve"> </w:t>
      </w:r>
      <w:r>
        <w:rPr>
          <w:rFonts w:hint="cs"/>
          <w:rtl/>
        </w:rPr>
        <w:t>صحيح مسلم (387).</w:t>
      </w:r>
    </w:p>
  </w:footnote>
  <w:footnote w:id="13">
    <w:p w14:paraId="756DF7F7" w14:textId="095E9A0D" w:rsidR="00F70E51" w:rsidRDefault="00F70E51">
      <w:pPr>
        <w:pStyle w:val="a3"/>
      </w:pPr>
      <w:r>
        <w:rPr>
          <w:rStyle w:val="a4"/>
        </w:rPr>
        <w:footnoteRef/>
      </w:r>
      <w:r>
        <w:rPr>
          <w:rtl/>
        </w:rPr>
        <w:t xml:space="preserve"> </w:t>
      </w:r>
      <w:r>
        <w:rPr>
          <w:rFonts w:hint="cs"/>
          <w:rtl/>
        </w:rPr>
        <w:t>صحيح مسلم (673).</w:t>
      </w:r>
    </w:p>
  </w:footnote>
  <w:footnote w:id="14">
    <w:p w14:paraId="39B377E7" w14:textId="67E7356C" w:rsidR="00466B0B" w:rsidRDefault="00466B0B">
      <w:pPr>
        <w:pStyle w:val="a3"/>
      </w:pPr>
      <w:r>
        <w:rPr>
          <w:rStyle w:val="a4"/>
        </w:rPr>
        <w:footnoteRef/>
      </w:r>
      <w:r>
        <w:rPr>
          <w:rtl/>
        </w:rPr>
        <w:t xml:space="preserve"> </w:t>
      </w:r>
      <w:r>
        <w:rPr>
          <w:rFonts w:hint="cs"/>
          <w:rtl/>
        </w:rPr>
        <w:t>صحيح البخاري (818).</w:t>
      </w:r>
    </w:p>
  </w:footnote>
  <w:footnote w:id="15">
    <w:p w14:paraId="305D814D" w14:textId="5B574377" w:rsidR="00466B0B" w:rsidRDefault="00466B0B">
      <w:pPr>
        <w:pStyle w:val="a3"/>
        <w:rPr>
          <w:rtl/>
        </w:rPr>
      </w:pPr>
      <w:r>
        <w:rPr>
          <w:rStyle w:val="a4"/>
        </w:rPr>
        <w:footnoteRef/>
      </w:r>
      <w:r>
        <w:rPr>
          <w:rtl/>
        </w:rPr>
        <w:t xml:space="preserve"> </w:t>
      </w:r>
      <w:r>
        <w:rPr>
          <w:rFonts w:hint="cs"/>
          <w:rtl/>
        </w:rPr>
        <w:t>صحيح مسلم (648).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C6E"/>
    <w:rsid w:val="00033858"/>
    <w:rsid w:val="00043AB4"/>
    <w:rsid w:val="00060775"/>
    <w:rsid w:val="000779C4"/>
    <w:rsid w:val="000A1389"/>
    <w:rsid w:val="000B050A"/>
    <w:rsid w:val="000C2C9F"/>
    <w:rsid w:val="000E3929"/>
    <w:rsid w:val="00160E50"/>
    <w:rsid w:val="001A7C0E"/>
    <w:rsid w:val="001B681F"/>
    <w:rsid w:val="002600BA"/>
    <w:rsid w:val="00286A5C"/>
    <w:rsid w:val="002A63FD"/>
    <w:rsid w:val="002C0588"/>
    <w:rsid w:val="002C1396"/>
    <w:rsid w:val="002D7C08"/>
    <w:rsid w:val="0030567B"/>
    <w:rsid w:val="00342538"/>
    <w:rsid w:val="0039349E"/>
    <w:rsid w:val="00393894"/>
    <w:rsid w:val="003A5C6E"/>
    <w:rsid w:val="003C2F8B"/>
    <w:rsid w:val="003D729D"/>
    <w:rsid w:val="003E0091"/>
    <w:rsid w:val="0040716A"/>
    <w:rsid w:val="00466B0B"/>
    <w:rsid w:val="004904EA"/>
    <w:rsid w:val="00536550"/>
    <w:rsid w:val="005504F6"/>
    <w:rsid w:val="00576D75"/>
    <w:rsid w:val="00581D09"/>
    <w:rsid w:val="00591690"/>
    <w:rsid w:val="005D44E5"/>
    <w:rsid w:val="00617960"/>
    <w:rsid w:val="00687311"/>
    <w:rsid w:val="006B1DC2"/>
    <w:rsid w:val="006B579F"/>
    <w:rsid w:val="00774FDC"/>
    <w:rsid w:val="007A1299"/>
    <w:rsid w:val="007E4A70"/>
    <w:rsid w:val="007F7D9F"/>
    <w:rsid w:val="00837D32"/>
    <w:rsid w:val="008622D3"/>
    <w:rsid w:val="00863572"/>
    <w:rsid w:val="00873E68"/>
    <w:rsid w:val="008763E0"/>
    <w:rsid w:val="008849C0"/>
    <w:rsid w:val="008C40A2"/>
    <w:rsid w:val="008C54D6"/>
    <w:rsid w:val="008D7E3A"/>
    <w:rsid w:val="008E7C2A"/>
    <w:rsid w:val="0093205C"/>
    <w:rsid w:val="00945E84"/>
    <w:rsid w:val="00950E97"/>
    <w:rsid w:val="00972E45"/>
    <w:rsid w:val="00973530"/>
    <w:rsid w:val="0098393B"/>
    <w:rsid w:val="00996B2B"/>
    <w:rsid w:val="00A07983"/>
    <w:rsid w:val="00A57758"/>
    <w:rsid w:val="00A903D8"/>
    <w:rsid w:val="00A90736"/>
    <w:rsid w:val="00B1198B"/>
    <w:rsid w:val="00B52B83"/>
    <w:rsid w:val="00B9586D"/>
    <w:rsid w:val="00BA440E"/>
    <w:rsid w:val="00BD699A"/>
    <w:rsid w:val="00BD6AF1"/>
    <w:rsid w:val="00C11BE0"/>
    <w:rsid w:val="00C27F4F"/>
    <w:rsid w:val="00C6774A"/>
    <w:rsid w:val="00C8290C"/>
    <w:rsid w:val="00CB11C6"/>
    <w:rsid w:val="00CB3FFF"/>
    <w:rsid w:val="00CD0EAD"/>
    <w:rsid w:val="00CF2585"/>
    <w:rsid w:val="00D11A34"/>
    <w:rsid w:val="00D13DA2"/>
    <w:rsid w:val="00D819C8"/>
    <w:rsid w:val="00DA6B94"/>
    <w:rsid w:val="00DB0222"/>
    <w:rsid w:val="00DF6D6F"/>
    <w:rsid w:val="00E23CDC"/>
    <w:rsid w:val="00EA0BF7"/>
    <w:rsid w:val="00EE1C12"/>
    <w:rsid w:val="00EF4A4E"/>
    <w:rsid w:val="00F05F15"/>
    <w:rsid w:val="00F13128"/>
    <w:rsid w:val="00F70E51"/>
    <w:rsid w:val="00F95F9C"/>
    <w:rsid w:val="00FB65DA"/>
    <w:rsid w:val="00FC4D3B"/>
    <w:rsid w:val="00FD07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8BE2"/>
  <w15:chartTrackingRefBased/>
  <w15:docId w15:val="{BD01A100-0134-4178-BD04-CEAE6305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42538"/>
    <w:pPr>
      <w:spacing w:after="0"/>
    </w:pPr>
    <w:rPr>
      <w:sz w:val="20"/>
      <w:szCs w:val="20"/>
    </w:rPr>
  </w:style>
  <w:style w:type="character" w:customStyle="1" w:styleId="Char">
    <w:name w:val="نص حاشية سفلية Char"/>
    <w:basedOn w:val="a0"/>
    <w:link w:val="a3"/>
    <w:uiPriority w:val="99"/>
    <w:semiHidden/>
    <w:rsid w:val="00342538"/>
    <w:rPr>
      <w:sz w:val="20"/>
      <w:szCs w:val="20"/>
    </w:rPr>
  </w:style>
  <w:style w:type="character" w:styleId="a4">
    <w:name w:val="footnote reference"/>
    <w:basedOn w:val="a0"/>
    <w:uiPriority w:val="99"/>
    <w:semiHidden/>
    <w:unhideWhenUsed/>
    <w:rsid w:val="003425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E94A3-469B-4914-9D2C-DB4D8B0EFF03}"/>
</file>

<file path=customXml/itemProps2.xml><?xml version="1.0" encoding="utf-8"?>
<ds:datastoreItem xmlns:ds="http://schemas.openxmlformats.org/officeDocument/2006/customXml" ds:itemID="{056CCB1C-647A-4F2C-A733-84BABB30C50E}">
  <ds:schemaRefs>
    <ds:schemaRef ds:uri="http://schemas.microsoft.com/sharepoint/v3/contenttype/forms"/>
  </ds:schemaRefs>
</ds:datastoreItem>
</file>

<file path=customXml/itemProps3.xml><?xml version="1.0" encoding="utf-8"?>
<ds:datastoreItem xmlns:ds="http://schemas.openxmlformats.org/officeDocument/2006/customXml" ds:itemID="{21405D64-772F-4C8B-85EF-D4A68A43B827}">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08957C7F-C21F-4FDF-9D2A-E13E6067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4388</Words>
  <Characters>25013</Characters>
  <Application>Microsoft Office Word</Application>
  <DocSecurity>0</DocSecurity>
  <Lines>208</Lines>
  <Paragraphs>58</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2025-03-22T00:36:00Z</dcterms:created>
  <dcterms:modified xsi:type="dcterms:W3CDTF">2025-08-31T15:22:00Z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111600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