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5D5D" w14:textId="760E84D3" w:rsidR="008D588D" w:rsidRPr="00141E2A" w:rsidRDefault="00CF22A3" w:rsidP="00CF22A3">
      <w:pPr>
        <w:ind w:firstLine="0"/>
        <w:jc w:val="center"/>
        <w:rPr>
          <w:rFonts w:ascii="Traditional Arabic" w:hAnsi="Traditional Arabic" w:cs="Traditional Arabic"/>
          <w:b/>
          <w:bCs/>
          <w:color w:val="FF0000"/>
          <w:sz w:val="44"/>
          <w:szCs w:val="44"/>
          <w:rtl/>
          <w:lang w:bidi="ar-EG"/>
        </w:rPr>
      </w:pPr>
      <w:r w:rsidRPr="00141E2A">
        <w:rPr>
          <w:rFonts w:ascii="Traditional Arabic" w:hAnsi="Traditional Arabic" w:cs="Traditional Arabic"/>
          <w:b/>
          <w:bCs/>
          <w:color w:val="FF0000"/>
          <w:sz w:val="44"/>
          <w:szCs w:val="44"/>
          <w:rtl/>
          <w:lang w:bidi="ar-EG"/>
        </w:rPr>
        <w:t>آداب العالم والمتعلم</w:t>
      </w:r>
    </w:p>
    <w:p w14:paraId="5FE56E1C" w14:textId="243EE61C" w:rsidR="008D588D" w:rsidRPr="00141E2A" w:rsidRDefault="008D588D" w:rsidP="00CF22A3">
      <w:pPr>
        <w:ind w:firstLine="0"/>
        <w:jc w:val="center"/>
        <w:rPr>
          <w:rFonts w:ascii="Traditional Arabic" w:hAnsi="Traditional Arabic" w:cs="Traditional Arabic"/>
          <w:b/>
          <w:bCs/>
          <w:color w:val="0000CC"/>
          <w:sz w:val="44"/>
          <w:szCs w:val="44"/>
          <w:rtl/>
          <w:lang w:bidi="ar-EG"/>
        </w:rPr>
      </w:pPr>
      <w:r w:rsidRPr="00141E2A">
        <w:rPr>
          <w:rFonts w:ascii="Traditional Arabic" w:hAnsi="Traditional Arabic" w:cs="Traditional Arabic"/>
          <w:b/>
          <w:bCs/>
          <w:color w:val="0000CC"/>
          <w:sz w:val="44"/>
          <w:szCs w:val="44"/>
          <w:rtl/>
          <w:lang w:bidi="ar-EG"/>
        </w:rPr>
        <w:t xml:space="preserve">الدرس </w:t>
      </w:r>
      <w:r w:rsidR="001F515D" w:rsidRPr="00141E2A">
        <w:rPr>
          <w:rFonts w:ascii="Traditional Arabic" w:hAnsi="Traditional Arabic" w:cs="Traditional Arabic" w:hint="cs"/>
          <w:b/>
          <w:bCs/>
          <w:color w:val="0000CC"/>
          <w:sz w:val="44"/>
          <w:szCs w:val="44"/>
          <w:rtl/>
          <w:lang w:bidi="ar-EG"/>
        </w:rPr>
        <w:t>السادس</w:t>
      </w:r>
    </w:p>
    <w:p w14:paraId="3538499F" w14:textId="43917046" w:rsidR="00505605" w:rsidRPr="00141E2A" w:rsidRDefault="00CF22A3" w:rsidP="00505605">
      <w:pPr>
        <w:ind w:firstLine="0"/>
        <w:jc w:val="right"/>
        <w:rPr>
          <w:rFonts w:ascii="Traditional Arabic" w:hAnsi="Traditional Arabic" w:cs="Traditional Arabic"/>
          <w:b/>
          <w:bCs/>
          <w:color w:val="006600"/>
          <w:sz w:val="26"/>
          <w:szCs w:val="26"/>
          <w:rtl/>
          <w:lang w:bidi="ar-EG"/>
        </w:rPr>
      </w:pPr>
      <w:r w:rsidRPr="00141E2A">
        <w:rPr>
          <w:rFonts w:ascii="Traditional Arabic" w:hAnsi="Traditional Arabic" w:cs="Traditional Arabic"/>
          <w:b/>
          <w:bCs/>
          <w:color w:val="006600"/>
          <w:sz w:val="26"/>
          <w:szCs w:val="26"/>
          <w:rtl/>
          <w:lang w:bidi="ar-EG"/>
        </w:rPr>
        <w:t>فضيلة الشيخ</w:t>
      </w:r>
      <w:r w:rsidR="00E220A9" w:rsidRPr="00141E2A">
        <w:rPr>
          <w:rFonts w:ascii="Traditional Arabic" w:hAnsi="Traditional Arabic" w:cs="Traditional Arabic" w:hint="cs"/>
          <w:b/>
          <w:bCs/>
          <w:color w:val="006600"/>
          <w:sz w:val="26"/>
          <w:szCs w:val="26"/>
          <w:rtl/>
          <w:lang w:bidi="ar-EG"/>
        </w:rPr>
        <w:t>:</w:t>
      </w:r>
      <w:r w:rsidRPr="00141E2A">
        <w:rPr>
          <w:rFonts w:ascii="Traditional Arabic" w:hAnsi="Traditional Arabic" w:cs="Traditional Arabic"/>
          <w:b/>
          <w:bCs/>
          <w:color w:val="006600"/>
          <w:sz w:val="26"/>
          <w:szCs w:val="26"/>
          <w:rtl/>
          <w:lang w:bidi="ar-EG"/>
        </w:rPr>
        <w:t xml:space="preserve"> محمد بن عبد الله</w:t>
      </w:r>
      <w:r w:rsidRPr="00141E2A">
        <w:rPr>
          <w:rFonts w:ascii="Traditional Arabic" w:hAnsi="Traditional Arabic" w:cs="Traditional Arabic" w:hint="cs"/>
          <w:b/>
          <w:bCs/>
          <w:color w:val="006600"/>
          <w:sz w:val="26"/>
          <w:szCs w:val="26"/>
          <w:rtl/>
          <w:lang w:bidi="ar-EG"/>
        </w:rPr>
        <w:t xml:space="preserve"> المعيوف</w:t>
      </w:r>
    </w:p>
    <w:p w14:paraId="7A443A75" w14:textId="77777777" w:rsidR="00CF22A3" w:rsidRPr="00141E2A" w:rsidRDefault="00CF22A3">
      <w:pPr>
        <w:rPr>
          <w:rFonts w:ascii="Traditional Arabic" w:hAnsi="Traditional Arabic" w:cs="Traditional Arabic"/>
          <w:sz w:val="20"/>
          <w:szCs w:val="20"/>
          <w:rtl/>
          <w:lang w:bidi="ar-EG"/>
        </w:rPr>
      </w:pPr>
    </w:p>
    <w:p w14:paraId="57500902" w14:textId="77777777" w:rsidR="001F515D" w:rsidRPr="00141E2A" w:rsidRDefault="001F515D" w:rsidP="00926E08">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{بسم الله الرحمن الرحيم</w:t>
      </w:r>
    </w:p>
    <w:p w14:paraId="34767229" w14:textId="492C4EB0"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الحمد لله الذي شرح صدور أوليائه بالإيمان، وفتح لهم أبواب النصوص بقواعد البيان، وصلى الله على من أنزل الله عليه الكتاب والميزان، </w:t>
      </w:r>
      <w:bookmarkStart w:id="0" w:name="_GoBack"/>
      <w:bookmarkEnd w:id="0"/>
      <w:r w:rsidRPr="00141E2A">
        <w:rPr>
          <w:rFonts w:ascii="Traditional Arabic" w:hAnsi="Traditional Arabic" w:cs="Traditional Arabic"/>
          <w:sz w:val="40"/>
          <w:szCs w:val="40"/>
          <w:rtl/>
          <w:lang w:bidi="ar-EG"/>
        </w:rPr>
        <w:t xml:space="preserve">وعلى آله وصحابته ومن تبعهم بإحسان، مرحبًا بطلاب العلم حياكم الله وبياكم وجعل الجنة مثوانا ومثواكم، وأسعد الله أيامكم وأوقاتكم بالبركات والخيرات، نُرحب بكم في حلقةٍ جديدة من برنامج </w:t>
      </w:r>
      <w:r w:rsidR="00B86F68"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جادة المتعلم</w:t>
      </w:r>
      <w:r w:rsidR="00B86F68"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sz w:val="40"/>
          <w:szCs w:val="40"/>
          <w:rtl/>
          <w:lang w:bidi="ar-EG"/>
        </w:rPr>
        <w:t xml:space="preserve">، والذي نتناول فيه كتاب </w:t>
      </w:r>
      <w:r w:rsidR="00B86F68"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آداب العالم والمتعلم</w:t>
      </w:r>
      <w:r w:rsidR="00B86F68"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sz w:val="40"/>
          <w:szCs w:val="40"/>
          <w:rtl/>
          <w:lang w:bidi="ar-EG"/>
        </w:rPr>
        <w:t xml:space="preserve"> للإمام النووي -رحمه الله تعالى-</w:t>
      </w:r>
      <w:r w:rsidR="00B86F6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يصطحبنا بشرحه فضيلة الشيخ</w:t>
      </w:r>
      <w:r w:rsidR="00E5606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محمد بن عبد الله المعيوف</w:t>
      </w:r>
      <w:r w:rsidR="00B86F6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باسمي وباسمكم جميعًا نرحبُ بشيخنا المبارك}.</w:t>
      </w:r>
    </w:p>
    <w:p w14:paraId="3F065FF8"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حياك الله يا شيخ معاذ، أهلًا وسهلاً بك وبالإخوة جميعًا.</w:t>
      </w:r>
    </w:p>
    <w:p w14:paraId="729C7519" w14:textId="6BE87DD5" w:rsidR="001F515D" w:rsidRPr="00141E2A" w:rsidRDefault="00B86F68"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الله يحسن إليكم ويبارك فيكم، شيخنا المبارك قبل أن نبدأ في الحلقة نريد لو تفضل</w:t>
      </w:r>
      <w:r w:rsidRPr="00141E2A">
        <w:rPr>
          <w:rFonts w:ascii="Traditional Arabic" w:hAnsi="Traditional Arabic" w:cs="Traditional Arabic" w:hint="cs"/>
          <w:sz w:val="40"/>
          <w:szCs w:val="40"/>
          <w:rtl/>
          <w:lang w:bidi="ar-EG"/>
        </w:rPr>
        <w:t>تم</w:t>
      </w:r>
      <w:r w:rsidR="001F515D" w:rsidRPr="00141E2A">
        <w:rPr>
          <w:rFonts w:ascii="Traditional Arabic" w:hAnsi="Traditional Arabic" w:cs="Traditional Arabic"/>
          <w:sz w:val="40"/>
          <w:szCs w:val="40"/>
          <w:rtl/>
          <w:lang w:bidi="ar-EG"/>
        </w:rPr>
        <w:t xml:space="preserve"> علينا </w:t>
      </w:r>
      <w:r w:rsidRPr="00141E2A">
        <w:rPr>
          <w:rFonts w:ascii="Traditional Arabic" w:hAnsi="Traditional Arabic" w:cs="Traditional Arabic" w:hint="cs"/>
          <w:sz w:val="40"/>
          <w:szCs w:val="40"/>
          <w:rtl/>
          <w:lang w:bidi="ar-EG"/>
        </w:rPr>
        <w:t>بملخص لِ</w:t>
      </w:r>
      <w:r w:rsidR="001F515D" w:rsidRPr="00141E2A">
        <w:rPr>
          <w:rFonts w:ascii="Traditional Arabic" w:hAnsi="Traditional Arabic" w:cs="Traditional Arabic"/>
          <w:sz w:val="40"/>
          <w:szCs w:val="40"/>
          <w:rtl/>
          <w:lang w:bidi="ar-EG"/>
        </w:rPr>
        <w:t>م</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ا أخذناه في الحلقة السابقة</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w:t>
      </w:r>
    </w:p>
    <w:p w14:paraId="49A0F50B" w14:textId="77777777" w:rsidR="00B86F68"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بسم الله الرحمن الرحيم</w:t>
      </w:r>
      <w:r w:rsidR="00B86F68" w:rsidRPr="00141E2A">
        <w:rPr>
          <w:rFonts w:ascii="Traditional Arabic" w:hAnsi="Traditional Arabic" w:cs="Traditional Arabic" w:hint="cs"/>
          <w:sz w:val="40"/>
          <w:szCs w:val="40"/>
          <w:rtl/>
          <w:lang w:bidi="ar-EG"/>
        </w:rPr>
        <w:t>.</w:t>
      </w:r>
    </w:p>
    <w:p w14:paraId="34337F8D" w14:textId="234C0EDC" w:rsidR="001F515D" w:rsidRPr="00141E2A" w:rsidRDefault="001F515D" w:rsidP="00B86F68">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الحمد لله نحمده ونستعينه ونستغفره ونعوذ بالله من شر</w:t>
      </w:r>
      <w:r w:rsidR="00B86F68" w:rsidRPr="00141E2A">
        <w:rPr>
          <w:rFonts w:ascii="Traditional Arabic" w:hAnsi="Traditional Arabic" w:cs="Traditional Arabic" w:hint="cs"/>
          <w:sz w:val="40"/>
          <w:szCs w:val="40"/>
          <w:rtl/>
          <w:lang w:bidi="ar-EG"/>
        </w:rPr>
        <w:t>ور</w:t>
      </w:r>
      <w:r w:rsidRPr="00141E2A">
        <w:rPr>
          <w:rFonts w:ascii="Traditional Arabic" w:hAnsi="Traditional Arabic" w:cs="Traditional Arabic"/>
          <w:sz w:val="40"/>
          <w:szCs w:val="40"/>
          <w:rtl/>
          <w:lang w:bidi="ar-EG"/>
        </w:rPr>
        <w:t xml:space="preserve"> أنفسنا وسيئات أعمالنا، من يهده الله فلا مضل له ومن يُضلل فلا هادي له، وأشهد أن لا إله إلا الله وحدهُ لا شريك له، وأشهد أن</w:t>
      </w:r>
      <w:r w:rsidR="00B86F6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محمدًا عبدهُ ورسوله صلى الله عليه وسلم تسليمًا كثير</w:t>
      </w:r>
      <w:r w:rsidR="00B86F6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ا، أم</w:t>
      </w:r>
      <w:r w:rsidR="00B86F6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ا بعد</w:t>
      </w:r>
      <w:r w:rsidR="00E5606D" w:rsidRPr="00141E2A">
        <w:rPr>
          <w:rFonts w:ascii="Traditional Arabic" w:hAnsi="Traditional Arabic" w:cs="Traditional Arabic" w:hint="cs"/>
          <w:sz w:val="40"/>
          <w:szCs w:val="40"/>
          <w:rtl/>
          <w:lang w:bidi="ar-EG"/>
        </w:rPr>
        <w:t>:</w:t>
      </w:r>
      <w:r w:rsidR="00B86F68" w:rsidRPr="00141E2A">
        <w:rPr>
          <w:rFonts w:ascii="Traditional Arabic" w:hAnsi="Traditional Arabic" w:cs="Traditional Arabic" w:hint="cs"/>
          <w:sz w:val="40"/>
          <w:szCs w:val="40"/>
          <w:rtl/>
          <w:lang w:bidi="ar-EG"/>
        </w:rPr>
        <w:t xml:space="preserve"> ف</w:t>
      </w:r>
      <w:r w:rsidRPr="00141E2A">
        <w:rPr>
          <w:rFonts w:ascii="Traditional Arabic" w:hAnsi="Traditional Arabic" w:cs="Traditional Arabic"/>
          <w:sz w:val="40"/>
          <w:szCs w:val="40"/>
          <w:rtl/>
          <w:lang w:bidi="ar-EG"/>
        </w:rPr>
        <w:t>في الحلقة الماضية استعرض</w:t>
      </w:r>
      <w:r w:rsidR="00B86F68" w:rsidRPr="00141E2A">
        <w:rPr>
          <w:rFonts w:ascii="Traditional Arabic" w:hAnsi="Traditional Arabic" w:cs="Traditional Arabic" w:hint="cs"/>
          <w:sz w:val="40"/>
          <w:szCs w:val="40"/>
          <w:rtl/>
          <w:lang w:bidi="ar-EG"/>
        </w:rPr>
        <w:t>نا</w:t>
      </w:r>
      <w:r w:rsidRPr="00141E2A">
        <w:rPr>
          <w:rFonts w:ascii="Traditional Arabic" w:hAnsi="Traditional Arabic" w:cs="Traditional Arabic"/>
          <w:sz w:val="40"/>
          <w:szCs w:val="40"/>
          <w:rtl/>
          <w:lang w:bidi="ar-EG"/>
        </w:rPr>
        <w:t xml:space="preserve"> ما يتعلق بأدب المعلم في نفسهِ، حيث ذكر النووي -رحمه الله تعالى- ج</w:t>
      </w:r>
      <w:r w:rsidR="00B86F6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ملةً من الآداب المرعية التي يتأكد على المعلم أن يتحلى بها، والمعلم قدوة </w:t>
      </w:r>
      <w:r w:rsidR="00B86F68" w:rsidRPr="00141E2A">
        <w:rPr>
          <w:rFonts w:ascii="Traditional Arabic" w:hAnsi="Traditional Arabic" w:cs="Traditional Arabic" w:hint="cs"/>
          <w:sz w:val="40"/>
          <w:szCs w:val="40"/>
          <w:rtl/>
          <w:lang w:bidi="ar-EG"/>
        </w:rPr>
        <w:t>ل</w:t>
      </w:r>
      <w:r w:rsidRPr="00141E2A">
        <w:rPr>
          <w:rFonts w:ascii="Traditional Arabic" w:hAnsi="Traditional Arabic" w:cs="Traditional Arabic"/>
          <w:sz w:val="40"/>
          <w:szCs w:val="40"/>
          <w:rtl/>
          <w:lang w:bidi="ar-EG"/>
        </w:rPr>
        <w:t xml:space="preserve">تلاميذه ولهذا يتأكد عليه أن يُراعي هذه </w:t>
      </w:r>
      <w:r w:rsidRPr="00141E2A">
        <w:rPr>
          <w:rFonts w:ascii="Traditional Arabic" w:hAnsi="Traditional Arabic" w:cs="Traditional Arabic"/>
          <w:sz w:val="40"/>
          <w:szCs w:val="40"/>
          <w:rtl/>
          <w:lang w:bidi="ar-EG"/>
        </w:rPr>
        <w:lastRenderedPageBreak/>
        <w:t>الآداب؛ لأن</w:t>
      </w:r>
      <w:r w:rsidR="00B86F6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طُلاب العلم ينظرون إلى مُعلمهم في كل أعماله وفي كل أحواله، ويحسبون أن كل عملٍ يَعمله هو موافقُ للشرع، وهذه مسألة سبق أن أشرت إليها </w:t>
      </w:r>
      <w:r w:rsidR="003A71D1" w:rsidRPr="00141E2A">
        <w:rPr>
          <w:rFonts w:ascii="Traditional Arabic" w:hAnsi="Traditional Arabic" w:cs="Traditional Arabic" w:hint="cs"/>
          <w:sz w:val="40"/>
          <w:szCs w:val="40"/>
          <w:rtl/>
          <w:lang w:bidi="ar-EG"/>
        </w:rPr>
        <w:t xml:space="preserve">وهي </w:t>
      </w:r>
      <w:r w:rsidRPr="00141E2A">
        <w:rPr>
          <w:rFonts w:ascii="Traditional Arabic" w:hAnsi="Traditional Arabic" w:cs="Traditional Arabic"/>
          <w:sz w:val="40"/>
          <w:szCs w:val="40"/>
          <w:rtl/>
          <w:lang w:bidi="ar-EG"/>
        </w:rPr>
        <w:t>تؤكد على طالب العلم الحرص على التزام الشرع في كل أحواله وأعمالهِ.</w:t>
      </w:r>
    </w:p>
    <w:p w14:paraId="36B10616" w14:textId="22C67C07" w:rsidR="001F515D" w:rsidRPr="00141E2A" w:rsidRDefault="00E5606D"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و</w:t>
      </w:r>
      <w:r w:rsidR="001F515D" w:rsidRPr="00141E2A">
        <w:rPr>
          <w:rFonts w:ascii="Traditional Arabic" w:hAnsi="Traditional Arabic" w:cs="Traditional Arabic"/>
          <w:sz w:val="40"/>
          <w:szCs w:val="40"/>
          <w:rtl/>
          <w:lang w:bidi="ar-EG"/>
        </w:rPr>
        <w:t>ذكر</w:t>
      </w:r>
      <w:r w:rsidRPr="00141E2A">
        <w:rPr>
          <w:rFonts w:ascii="Traditional Arabic" w:hAnsi="Traditional Arabic" w:cs="Traditional Arabic" w:hint="cs"/>
          <w:sz w:val="40"/>
          <w:szCs w:val="40"/>
          <w:rtl/>
          <w:lang w:bidi="ar-EG"/>
        </w:rPr>
        <w:t>ت</w:t>
      </w:r>
      <w:r w:rsidR="001F515D" w:rsidRPr="00141E2A">
        <w:rPr>
          <w:rFonts w:ascii="Traditional Arabic" w:hAnsi="Traditional Arabic" w:cs="Traditional Arabic"/>
          <w:sz w:val="40"/>
          <w:szCs w:val="40"/>
          <w:rtl/>
          <w:lang w:bidi="ar-EG"/>
        </w:rPr>
        <w:t xml:space="preserve"> جملةً من الآداب منها بل أهمها وهذا الأمر يُبد</w:t>
      </w:r>
      <w:r w:rsidRPr="00141E2A">
        <w:rPr>
          <w:rFonts w:ascii="Traditional Arabic" w:hAnsi="Traditional Arabic" w:cs="Traditional Arabic" w:hint="cs"/>
          <w:sz w:val="40"/>
          <w:szCs w:val="40"/>
          <w:rtl/>
          <w:lang w:bidi="ar-EG"/>
        </w:rPr>
        <w:t>ئ فيه ويعيد</w:t>
      </w:r>
      <w:r w:rsidR="001F515D" w:rsidRPr="00141E2A">
        <w:rPr>
          <w:rFonts w:ascii="Traditional Arabic" w:hAnsi="Traditional Arabic" w:cs="Traditional Arabic"/>
          <w:sz w:val="40"/>
          <w:szCs w:val="40"/>
          <w:rtl/>
          <w:lang w:bidi="ar-EG"/>
        </w:rPr>
        <w:t xml:space="preserve"> </w:t>
      </w:r>
      <w:r w:rsidR="003A71D1" w:rsidRPr="00141E2A">
        <w:rPr>
          <w:rFonts w:ascii="Traditional Arabic" w:hAnsi="Traditional Arabic" w:cs="Traditional Arabic"/>
          <w:sz w:val="40"/>
          <w:szCs w:val="40"/>
          <w:rtl/>
          <w:lang w:bidi="ar-EG"/>
        </w:rPr>
        <w:t>النووي -رحمه الله-</w:t>
      </w:r>
      <w:r w:rsidR="001F515D" w:rsidRPr="00141E2A">
        <w:rPr>
          <w:rFonts w:ascii="Traditional Arabic" w:hAnsi="Traditional Arabic" w:cs="Traditional Arabic"/>
          <w:sz w:val="40"/>
          <w:szCs w:val="40"/>
          <w:rtl/>
          <w:lang w:bidi="ar-EG"/>
        </w:rPr>
        <w:t xml:space="preserve"> ويكرر</w:t>
      </w:r>
      <w:r w:rsidR="003A71D1" w:rsidRPr="00141E2A">
        <w:rPr>
          <w:rFonts w:ascii="Traditional Arabic" w:hAnsi="Traditional Arabic" w:cs="Traditional Arabic" w:hint="cs"/>
          <w:sz w:val="40"/>
          <w:szCs w:val="40"/>
          <w:rtl/>
          <w:lang w:bidi="ar-EG"/>
        </w:rPr>
        <w:t>ه</w:t>
      </w:r>
      <w:r w:rsidR="001F515D" w:rsidRPr="00141E2A">
        <w:rPr>
          <w:rFonts w:ascii="Traditional Arabic" w:hAnsi="Traditional Arabic" w:cs="Traditional Arabic"/>
          <w:sz w:val="40"/>
          <w:szCs w:val="40"/>
          <w:rtl/>
          <w:lang w:bidi="ar-EG"/>
        </w:rPr>
        <w:t xml:space="preserve"> كثيرًا نظرًا لأهميته</w:t>
      </w:r>
      <w:r w:rsidR="003A71D1"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وهو إخلاص العمل لله </w:t>
      </w:r>
      <w:r w:rsidR="003A71D1"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عز وجل</w:t>
      </w:r>
      <w:r w:rsidR="003A71D1"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والإخلاص بمعناه اليسير السهل</w:t>
      </w:r>
      <w:r w:rsidR="003A71D1"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أن يبتغي الإنسان بعلمهِ وعمله وجه الله تعالى.</w:t>
      </w:r>
    </w:p>
    <w:p w14:paraId="404346DE" w14:textId="53549E26"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الأمر الثاني: تحليه بالأخلاق الحسنة واتصافه بها</w:t>
      </w:r>
      <w:r w:rsidR="003A71D1"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من الصدقِ والورعِ والصبرِ والمروءةِ</w:t>
      </w:r>
      <w:r w:rsidR="003A71D1" w:rsidRPr="00141E2A">
        <w:rPr>
          <w:rFonts w:ascii="Traditional Arabic" w:hAnsi="Traditional Arabic" w:cs="Traditional Arabic" w:hint="cs"/>
          <w:sz w:val="40"/>
          <w:szCs w:val="40"/>
          <w:rtl/>
          <w:lang w:bidi="ar-EG"/>
        </w:rPr>
        <w:t xml:space="preserve"> و</w:t>
      </w:r>
      <w:r w:rsidRPr="00141E2A">
        <w:rPr>
          <w:rFonts w:ascii="Traditional Arabic" w:hAnsi="Traditional Arabic" w:cs="Traditional Arabic"/>
          <w:sz w:val="40"/>
          <w:szCs w:val="40"/>
          <w:rtl/>
          <w:lang w:bidi="ar-EG"/>
        </w:rPr>
        <w:t xml:space="preserve">ما أشبه ذلك من الأمور التي يَحسن التخلق بها اقتداءً بالمصطفى </w:t>
      </w:r>
      <w:r w:rsidR="00904B68"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w:t>
      </w:r>
    </w:p>
    <w:p w14:paraId="70029A6C" w14:textId="3D5078F4"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الأمر الثالث: أن ينأى بنفسهِ بعيدًا عن الأخلاق الدنيئة والرديئة، وذكر منها –رحمه الله تعالى- الحسدَ والرياءَ والعُجبَ واحتقار الناس وما أشبه ذلك من الخلال الذميمة التي يعاب فيها جميع الناس </w:t>
      </w:r>
      <w:r w:rsidR="00A74C1F" w:rsidRPr="00141E2A">
        <w:rPr>
          <w:rFonts w:ascii="Traditional Arabic" w:hAnsi="Traditional Arabic" w:cs="Traditional Arabic" w:hint="cs"/>
          <w:sz w:val="40"/>
          <w:szCs w:val="40"/>
          <w:rtl/>
          <w:lang w:bidi="ar-EG"/>
        </w:rPr>
        <w:t>ف</w:t>
      </w:r>
      <w:r w:rsidRPr="00141E2A">
        <w:rPr>
          <w:rFonts w:ascii="Traditional Arabic" w:hAnsi="Traditional Arabic" w:cs="Traditional Arabic"/>
          <w:sz w:val="40"/>
          <w:szCs w:val="40"/>
          <w:rtl/>
          <w:lang w:bidi="ar-EG"/>
        </w:rPr>
        <w:t>كيف بطالب العلم الذي يوجه الناس ويربيهم ويعلمهم!</w:t>
      </w:r>
    </w:p>
    <w:p w14:paraId="64811671" w14:textId="514691F9" w:rsidR="00A74C1F"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أيضًا ذكر منها</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أنه ينبغي أن يكون له وِردٌ من التسبيحِ والتهليلِ وذكر الله </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م</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ا للذكرِ من أثرٍ عظيم في راحة نفسه</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وطمأنين</w:t>
      </w:r>
      <w:r w:rsidR="00A74C1F" w:rsidRPr="00141E2A">
        <w:rPr>
          <w:rFonts w:ascii="Traditional Arabic" w:hAnsi="Traditional Arabic" w:cs="Traditional Arabic" w:hint="cs"/>
          <w:sz w:val="40"/>
          <w:szCs w:val="40"/>
          <w:rtl/>
          <w:lang w:bidi="ar-EG"/>
        </w:rPr>
        <w:t>ة</w:t>
      </w:r>
      <w:r w:rsidRPr="00141E2A">
        <w:rPr>
          <w:rFonts w:ascii="Traditional Arabic" w:hAnsi="Traditional Arabic" w:cs="Traditional Arabic"/>
          <w:sz w:val="40"/>
          <w:szCs w:val="40"/>
          <w:rtl/>
          <w:lang w:bidi="ar-EG"/>
        </w:rPr>
        <w:t xml:space="preserve"> قلبه</w:t>
      </w:r>
      <w:r w:rsidR="00A74C1F" w:rsidRPr="00141E2A">
        <w:rPr>
          <w:rFonts w:ascii="Traditional Arabic" w:hAnsi="Traditional Arabic" w:cs="Traditional Arabic" w:hint="cs"/>
          <w:sz w:val="40"/>
          <w:szCs w:val="40"/>
          <w:rtl/>
          <w:lang w:bidi="ar-EG"/>
        </w:rPr>
        <w:t>.</w:t>
      </w:r>
    </w:p>
    <w:p w14:paraId="0193EB48" w14:textId="77777777" w:rsidR="00E5606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ومنها أيضًا</w:t>
      </w:r>
      <w:r w:rsidR="00E5606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دوام مراقبتهِ رب</w:t>
      </w:r>
      <w:r w:rsidR="00E5606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ه </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A74C1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w:t>
      </w:r>
      <w:r w:rsidR="00A74C1F" w:rsidRPr="00141E2A">
        <w:rPr>
          <w:rFonts w:ascii="Traditional Arabic" w:hAnsi="Traditional Arabic" w:cs="Traditional Arabic" w:hint="cs"/>
          <w:sz w:val="40"/>
          <w:szCs w:val="40"/>
          <w:rtl/>
          <w:lang w:bidi="ar-EG"/>
        </w:rPr>
        <w:t>ف</w:t>
      </w:r>
      <w:r w:rsidRPr="00141E2A">
        <w:rPr>
          <w:rFonts w:ascii="Traditional Arabic" w:hAnsi="Traditional Arabic" w:cs="Traditional Arabic"/>
          <w:sz w:val="40"/>
          <w:szCs w:val="40"/>
          <w:rtl/>
          <w:lang w:bidi="ar-EG"/>
        </w:rPr>
        <w:t>يكون دائم المراقبة لله يستشعر ويستحضر أن الله معه أينما كان فيراقب الله في سرهِ وإعلانه</w:t>
      </w:r>
      <w:r w:rsidR="00E5606D" w:rsidRPr="00141E2A">
        <w:rPr>
          <w:rFonts w:ascii="Traditional Arabic" w:hAnsi="Traditional Arabic" w:cs="Traditional Arabic" w:hint="cs"/>
          <w:sz w:val="40"/>
          <w:szCs w:val="40"/>
          <w:rtl/>
          <w:lang w:bidi="ar-EG"/>
        </w:rPr>
        <w:t>.</w:t>
      </w:r>
    </w:p>
    <w:p w14:paraId="6FEBC661" w14:textId="7993FCDB" w:rsidR="001F515D" w:rsidRPr="00141E2A" w:rsidRDefault="001F515D" w:rsidP="00E5606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 وأيضًا</w:t>
      </w:r>
      <w:r w:rsidR="00E5606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يكون له وِردٌ من نوافل العبادات</w:t>
      </w:r>
      <w:r w:rsidR="00E5606D" w:rsidRPr="00141E2A">
        <w:rPr>
          <w:rFonts w:ascii="Traditional Arabic" w:hAnsi="Traditional Arabic" w:cs="Traditional Arabic" w:hint="cs"/>
          <w:sz w:val="40"/>
          <w:szCs w:val="40"/>
          <w:rtl/>
          <w:lang w:bidi="ar-EG"/>
        </w:rPr>
        <w:t>، لا يعني</w:t>
      </w:r>
      <w:r w:rsidR="00E5606D"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sz w:val="40"/>
          <w:szCs w:val="40"/>
          <w:rtl/>
          <w:lang w:bidi="ar-EG"/>
        </w:rPr>
        <w:t xml:space="preserve">تفضيل العلم </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يا إخواني</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على نوافل العبادات</w:t>
      </w:r>
      <w:r w:rsidR="006C1E36"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أن يتساهل طالب العلم بها</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وأن يقول أنا أعمل في هذا المجال وهو عملٌ متعد</w:t>
      </w:r>
      <w:r w:rsidR="00E5606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وهو أفضل من نوافل العبادات؛ </w:t>
      </w:r>
      <w:r w:rsidR="00E5606D" w:rsidRPr="00141E2A">
        <w:rPr>
          <w:rFonts w:ascii="Traditional Arabic" w:hAnsi="Traditional Arabic" w:cs="Traditional Arabic" w:hint="cs"/>
          <w:sz w:val="40"/>
          <w:szCs w:val="40"/>
          <w:rtl/>
          <w:lang w:bidi="ar-EG"/>
        </w:rPr>
        <w:t>ف</w:t>
      </w:r>
      <w:r w:rsidRPr="00141E2A">
        <w:rPr>
          <w:rFonts w:ascii="Traditional Arabic" w:hAnsi="Traditional Arabic" w:cs="Traditional Arabic"/>
          <w:sz w:val="40"/>
          <w:szCs w:val="40"/>
          <w:rtl/>
          <w:lang w:bidi="ar-EG"/>
        </w:rPr>
        <w:t>نوافل العبادات عباداتٌ قاصرة</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وما أشبه ذلك مما يقال كثيرًا</w:t>
      </w:r>
      <w:r w:rsidR="00E5606D" w:rsidRPr="00141E2A">
        <w:rPr>
          <w:rFonts w:ascii="Traditional Arabic" w:hAnsi="Traditional Arabic" w:cs="Traditional Arabic" w:hint="cs"/>
          <w:sz w:val="40"/>
          <w:szCs w:val="40"/>
          <w:rtl/>
          <w:lang w:bidi="ar-EG"/>
        </w:rPr>
        <w:t>،</w:t>
      </w:r>
      <w:r w:rsidR="006C1E36" w:rsidRPr="00141E2A">
        <w:rPr>
          <w:rFonts w:ascii="Traditional Arabic" w:hAnsi="Traditional Arabic" w:cs="Traditional Arabic" w:hint="cs"/>
          <w:sz w:val="40"/>
          <w:szCs w:val="40"/>
          <w:rtl/>
          <w:lang w:bidi="ar-EG"/>
        </w:rPr>
        <w:t xml:space="preserve"> لا، ينبغي لطالب العلم أن</w:t>
      </w:r>
      <w:r w:rsidRPr="00141E2A">
        <w:rPr>
          <w:rFonts w:ascii="Traditional Arabic" w:hAnsi="Traditional Arabic" w:cs="Traditional Arabic"/>
          <w:sz w:val="40"/>
          <w:szCs w:val="40"/>
          <w:rtl/>
          <w:lang w:bidi="ar-EG"/>
        </w:rPr>
        <w:t xml:space="preserve"> يكون له نصيبٌ من هذا ومن هذا</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أسوةٌ برسول الله </w:t>
      </w:r>
      <w:r w:rsidRPr="00141E2A">
        <w:rPr>
          <w:rFonts w:ascii="Traditional Arabic" w:hAnsi="Traditional Arabic" w:cs="Traditional Arabic"/>
          <w:color w:val="C00000"/>
          <w:sz w:val="40"/>
          <w:szCs w:val="40"/>
          <w:rtl/>
          <w:lang w:bidi="ar-EG"/>
        </w:rPr>
        <w:t>ﷺ</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وذُك</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ر</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الحديث المخرج في البخاري من حديث أبي هريرة وهو حديثٌ قدسي و</w:t>
      </w:r>
      <w:r w:rsidR="00E5606D" w:rsidRPr="00141E2A">
        <w:rPr>
          <w:rFonts w:ascii="Traditional Arabic" w:hAnsi="Traditional Arabic" w:cs="Traditional Arabic" w:hint="cs"/>
          <w:sz w:val="40"/>
          <w:szCs w:val="40"/>
          <w:rtl/>
          <w:lang w:bidi="ar-EG"/>
        </w:rPr>
        <w:t xml:space="preserve">هو </w:t>
      </w:r>
      <w:r w:rsidRPr="00141E2A">
        <w:rPr>
          <w:rFonts w:ascii="Traditional Arabic" w:hAnsi="Traditional Arabic" w:cs="Traditional Arabic"/>
          <w:sz w:val="40"/>
          <w:szCs w:val="40"/>
          <w:rtl/>
          <w:lang w:bidi="ar-EG"/>
        </w:rPr>
        <w:t xml:space="preserve">قول الله </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6C1E3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color w:val="006600"/>
          <w:sz w:val="40"/>
          <w:szCs w:val="40"/>
          <w:rtl/>
          <w:lang w:bidi="ar-EG"/>
        </w:rPr>
        <w:t xml:space="preserve">«وَمَا </w:t>
      </w:r>
      <w:r w:rsidRPr="00141E2A">
        <w:rPr>
          <w:rFonts w:ascii="Traditional Arabic" w:hAnsi="Traditional Arabic" w:cs="Traditional Arabic"/>
          <w:color w:val="006600"/>
          <w:sz w:val="40"/>
          <w:szCs w:val="40"/>
          <w:rtl/>
          <w:lang w:bidi="ar-EG"/>
        </w:rPr>
        <w:lastRenderedPageBreak/>
        <w:t>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w:t>
      </w:r>
      <w:r w:rsidR="008D469F" w:rsidRPr="00141E2A">
        <w:rPr>
          <w:rStyle w:val="a5"/>
          <w:rFonts w:ascii="Traditional Arabic" w:hAnsi="Traditional Arabic" w:cs="Traditional Arabic"/>
          <w:sz w:val="40"/>
          <w:szCs w:val="40"/>
          <w:rtl/>
          <w:lang w:bidi="ar-EG"/>
        </w:rPr>
        <w:footnoteReference w:id="1"/>
      </w:r>
      <w:r w:rsidRPr="00141E2A">
        <w:rPr>
          <w:rFonts w:ascii="Traditional Arabic" w:hAnsi="Traditional Arabic" w:cs="Traditional Arabic"/>
          <w:sz w:val="40"/>
          <w:szCs w:val="40"/>
          <w:rtl/>
          <w:lang w:bidi="ar-EG"/>
        </w:rPr>
        <w:t xml:space="preserve"> المعنى</w:t>
      </w:r>
      <w:r w:rsidR="008D46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أن </w:t>
      </w:r>
      <w:r w:rsidR="008D469F" w:rsidRPr="00141E2A">
        <w:rPr>
          <w:rFonts w:ascii="Traditional Arabic" w:hAnsi="Traditional Arabic" w:cs="Traditional Arabic" w:hint="cs"/>
          <w:sz w:val="40"/>
          <w:szCs w:val="40"/>
          <w:rtl/>
          <w:lang w:bidi="ar-EG"/>
        </w:rPr>
        <w:t>الله -</w:t>
      </w:r>
      <w:r w:rsidR="008D469F" w:rsidRPr="00141E2A">
        <w:rPr>
          <w:rFonts w:ascii="Traditional Arabic" w:hAnsi="Traditional Arabic" w:cs="Traditional Arabic"/>
          <w:sz w:val="40"/>
          <w:szCs w:val="40"/>
          <w:rtl/>
          <w:lang w:bidi="ar-EG"/>
        </w:rPr>
        <w:t>سبحانه وتعالى</w:t>
      </w:r>
      <w:r w:rsidR="008D469F" w:rsidRPr="00141E2A">
        <w:rPr>
          <w:rFonts w:ascii="Traditional Arabic" w:hAnsi="Traditional Arabic" w:cs="Traditional Arabic" w:hint="cs"/>
          <w:sz w:val="40"/>
          <w:szCs w:val="40"/>
          <w:rtl/>
          <w:lang w:bidi="ar-EG"/>
        </w:rPr>
        <w:t>-</w:t>
      </w:r>
      <w:r w:rsidR="008D469F"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sz w:val="40"/>
          <w:szCs w:val="40"/>
          <w:rtl/>
          <w:lang w:bidi="ar-EG"/>
        </w:rPr>
        <w:t xml:space="preserve">يوفقه فيما يسمع، </w:t>
      </w:r>
      <w:r w:rsidR="008D469F"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 xml:space="preserve">فيما يُبصر، </w:t>
      </w:r>
      <w:r w:rsidR="008D469F"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 xml:space="preserve">فيما يعمل، وفيما يسعى إليه، ولهذا ورد في رواية: </w:t>
      </w:r>
      <w:r w:rsidRPr="00141E2A">
        <w:rPr>
          <w:rFonts w:ascii="Traditional Arabic" w:hAnsi="Traditional Arabic" w:cs="Traditional Arabic"/>
          <w:color w:val="006600"/>
          <w:sz w:val="40"/>
          <w:szCs w:val="40"/>
          <w:rtl/>
          <w:lang w:bidi="ar-EG"/>
        </w:rPr>
        <w:t>«فبي يسمع، وبي يبصر، وبي يمشي، وبي يبطش»</w:t>
      </w:r>
      <w:r w:rsidRPr="00141E2A">
        <w:rPr>
          <w:rFonts w:ascii="Traditional Arabic" w:hAnsi="Traditional Arabic" w:cs="Traditional Arabic"/>
          <w:sz w:val="40"/>
          <w:szCs w:val="40"/>
          <w:rtl/>
          <w:lang w:bidi="ar-EG"/>
        </w:rPr>
        <w:t xml:space="preserve"> ثم قال: </w:t>
      </w:r>
      <w:r w:rsidRPr="00141E2A">
        <w:rPr>
          <w:rFonts w:ascii="Traditional Arabic" w:hAnsi="Traditional Arabic" w:cs="Traditional Arabic"/>
          <w:color w:val="006600"/>
          <w:sz w:val="40"/>
          <w:szCs w:val="40"/>
          <w:rtl/>
          <w:lang w:bidi="ar-EG"/>
        </w:rPr>
        <w:t>«وَلَئِنْ سَأَلَنِي لَأُعْطِيَنَّهُ، وَلَئِنْ اسْتَعَاذَ بي لَأُعِيذَنَّهُ»</w:t>
      </w:r>
      <w:r w:rsidRPr="00141E2A">
        <w:rPr>
          <w:rFonts w:ascii="Traditional Arabic" w:hAnsi="Traditional Arabic" w:cs="Traditional Arabic"/>
          <w:sz w:val="40"/>
          <w:szCs w:val="40"/>
          <w:rtl/>
          <w:lang w:bidi="ar-EG"/>
        </w:rPr>
        <w:t xml:space="preserve"> أي</w:t>
      </w:r>
      <w:r w:rsidR="008D46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يكون مجاب الدعوة.</w:t>
      </w:r>
    </w:p>
    <w:p w14:paraId="43266D53" w14:textId="2FDF1373"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فيكون له نوافل من الصيام، </w:t>
      </w:r>
      <w:r w:rsidR="008D469F"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 xml:space="preserve">من تلاوة القرآن، </w:t>
      </w:r>
      <w:r w:rsidR="008D469F"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 xml:space="preserve">من صلاة الليل، وما أشبه ذلك من نوافل العبادات التي يحتاج إليها قلبه، </w:t>
      </w:r>
      <w:r w:rsidR="008D469F"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ليس مقبولًا أن يأمر الناس بهذه الأمور وهو لا يأتمر بها</w:t>
      </w:r>
      <w:r w:rsidR="008D46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ولا يم</w:t>
      </w:r>
      <w:r w:rsidR="008D469F" w:rsidRPr="00141E2A">
        <w:rPr>
          <w:rFonts w:ascii="Traditional Arabic" w:hAnsi="Traditional Arabic" w:cs="Traditional Arabic" w:hint="cs"/>
          <w:sz w:val="40"/>
          <w:szCs w:val="40"/>
          <w:rtl/>
          <w:lang w:bidi="ar-EG"/>
        </w:rPr>
        <w:t>تثلها</w:t>
      </w:r>
      <w:r w:rsidRPr="00141E2A">
        <w:rPr>
          <w:rFonts w:ascii="Traditional Arabic" w:hAnsi="Traditional Arabic" w:cs="Traditional Arabic"/>
          <w:sz w:val="40"/>
          <w:szCs w:val="40"/>
          <w:rtl/>
          <w:lang w:bidi="ar-EG"/>
        </w:rPr>
        <w:t>.</w:t>
      </w:r>
    </w:p>
    <w:p w14:paraId="2063EA5C" w14:textId="5F26B2F8" w:rsidR="001F515D" w:rsidRPr="00141E2A" w:rsidRDefault="001F515D" w:rsidP="004D1562">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من الأمور التي أشار إليها -رحمه الله تعالى-: أن الإنسان عندما يظهر منه عملٌ يظنه الناس خطأً أو ارتكب فيه مخالفةً وهو لم يحصل منه شيء لكن ربما يَظن الناس من ظاهر حالهِ وقوعه في هذا الأمر أن يُجلي الأمر للناس و</w:t>
      </w:r>
      <w:r w:rsidR="000C0CC6" w:rsidRPr="00141E2A">
        <w:rPr>
          <w:rFonts w:ascii="Traditional Arabic" w:hAnsi="Traditional Arabic" w:cs="Traditional Arabic" w:hint="cs"/>
          <w:sz w:val="40"/>
          <w:szCs w:val="40"/>
          <w:rtl/>
          <w:lang w:bidi="ar-EG"/>
        </w:rPr>
        <w:t xml:space="preserve">أن </w:t>
      </w:r>
      <w:r w:rsidRPr="00141E2A">
        <w:rPr>
          <w:rFonts w:ascii="Traditional Arabic" w:hAnsi="Traditional Arabic" w:cs="Traditional Arabic"/>
          <w:sz w:val="40"/>
          <w:szCs w:val="40"/>
          <w:rtl/>
          <w:lang w:bidi="ar-EG"/>
        </w:rPr>
        <w:t>يُبينه له</w:t>
      </w:r>
      <w:r w:rsidR="004D1562" w:rsidRPr="00141E2A">
        <w:rPr>
          <w:rFonts w:ascii="Traditional Arabic" w:hAnsi="Traditional Arabic" w:cs="Traditional Arabic" w:hint="cs"/>
          <w:sz w:val="40"/>
          <w:szCs w:val="40"/>
          <w:rtl/>
          <w:lang w:bidi="ar-EG"/>
        </w:rPr>
        <w:t>م</w:t>
      </w:r>
      <w:r w:rsidRPr="00141E2A">
        <w:rPr>
          <w:rFonts w:ascii="Traditional Arabic" w:hAnsi="Traditional Arabic" w:cs="Traditional Arabic"/>
          <w:sz w:val="40"/>
          <w:szCs w:val="40"/>
          <w:rtl/>
          <w:lang w:bidi="ar-EG"/>
        </w:rPr>
        <w:t>؛ حتى لا يُظن به السوء لأن</w:t>
      </w:r>
      <w:r w:rsidR="000C0C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الناس كما قيل</w:t>
      </w:r>
      <w:r w:rsidR="000C0C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ينظرون إليه كما ينظر الطير إلى اللحم فيبين الأمر على ما هو عليه</w:t>
      </w:r>
      <w:r w:rsidR="004D1562"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دليل ذلك: قول النبي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عندما خرج ومعه صفية –رضي الله عنها وأرضاها- وقد جاءت تزوره في معتكفه، فقام يقلبها في الليل، فمر به رجلان من الأنصار</w:t>
      </w:r>
      <w:r w:rsidR="004D156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w:t>
      </w:r>
      <w:r w:rsidR="004D1562" w:rsidRPr="00141E2A">
        <w:rPr>
          <w:rFonts w:ascii="Traditional Arabic" w:hAnsi="Traditional Arabic" w:cs="Traditional Arabic" w:hint="cs"/>
          <w:sz w:val="40"/>
          <w:szCs w:val="40"/>
          <w:rtl/>
          <w:lang w:bidi="ar-EG"/>
        </w:rPr>
        <w:t>أ</w:t>
      </w:r>
      <w:r w:rsidRPr="00141E2A">
        <w:rPr>
          <w:rFonts w:ascii="Traditional Arabic" w:hAnsi="Traditional Arabic" w:cs="Traditional Arabic"/>
          <w:sz w:val="40"/>
          <w:szCs w:val="40"/>
          <w:rtl/>
          <w:lang w:bidi="ar-EG"/>
        </w:rPr>
        <w:t>سيد بن حضير وعباد بن بشر -رضي الله عنهما وأرضاهما-</w:t>
      </w:r>
      <w:r w:rsidR="000C0C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فأسرعا ل</w:t>
      </w:r>
      <w:r w:rsidR="000C0C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م</w:t>
      </w:r>
      <w:r w:rsidR="000C0C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ا رأيا النبي </w:t>
      </w:r>
      <w:r w:rsidRPr="00141E2A">
        <w:rPr>
          <w:rFonts w:ascii="Traditional Arabic" w:hAnsi="Traditional Arabic" w:cs="Traditional Arabic"/>
          <w:color w:val="C00000"/>
          <w:sz w:val="40"/>
          <w:szCs w:val="40"/>
          <w:rtl/>
          <w:lang w:bidi="ar-EG"/>
        </w:rPr>
        <w:t>ﷺ</w:t>
      </w:r>
      <w:r w:rsidR="000C0C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فقال: </w:t>
      </w:r>
      <w:r w:rsidRPr="00141E2A">
        <w:rPr>
          <w:rFonts w:ascii="Traditional Arabic" w:hAnsi="Traditional Arabic" w:cs="Traditional Arabic"/>
          <w:color w:val="006600"/>
          <w:sz w:val="40"/>
          <w:szCs w:val="40"/>
          <w:rtl/>
          <w:lang w:bidi="ar-EG"/>
        </w:rPr>
        <w:t>«عَلَى رِسْلِكُمَا إِنَّهَا صَفِيَّةُ، فَقَالا: سُبْحَانَ اللَّهِ يَا رَسُولَ اللَّهِ»</w:t>
      </w:r>
      <w:r w:rsidRPr="00141E2A">
        <w:rPr>
          <w:rFonts w:ascii="Traditional Arabic" w:hAnsi="Traditional Arabic" w:cs="Traditional Arabic"/>
          <w:sz w:val="40"/>
          <w:szCs w:val="40"/>
          <w:rtl/>
          <w:lang w:bidi="ar-EG"/>
        </w:rPr>
        <w:t xml:space="preserve"> </w:t>
      </w:r>
      <w:r w:rsidR="004D1562" w:rsidRPr="00141E2A">
        <w:rPr>
          <w:rFonts w:ascii="Traditional Arabic" w:hAnsi="Traditional Arabic" w:cs="Traditional Arabic" w:hint="cs"/>
          <w:sz w:val="40"/>
          <w:szCs w:val="40"/>
          <w:rtl/>
          <w:lang w:bidi="ar-EG"/>
        </w:rPr>
        <w:t xml:space="preserve">يعني </w:t>
      </w:r>
      <w:r w:rsidRPr="00141E2A">
        <w:rPr>
          <w:rFonts w:ascii="Traditional Arabic" w:hAnsi="Traditional Arabic" w:cs="Traditional Arabic"/>
          <w:sz w:val="40"/>
          <w:szCs w:val="40"/>
          <w:rtl/>
          <w:lang w:bidi="ar-EG"/>
        </w:rPr>
        <w:t>أو</w:t>
      </w:r>
      <w:r w:rsidR="004D156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نشك فيك</w:t>
      </w:r>
      <w:r w:rsidR="004D1562"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فقَالَ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color w:val="006600"/>
          <w:sz w:val="40"/>
          <w:szCs w:val="40"/>
          <w:rtl/>
          <w:lang w:bidi="ar-EG"/>
        </w:rPr>
        <w:t>«إِنَّ الشَّيْطَانَ يَجْرِي مِنَ ابن آدم مَجْرَى الدَّمِ، وَإِنِّي خَشِيتُ أَنْ يَقْذِفَ فِي قُلُوبِكُمَا شَرًّا»</w:t>
      </w:r>
      <w:r w:rsidRPr="00141E2A">
        <w:rPr>
          <w:rFonts w:ascii="Traditional Arabic" w:hAnsi="Traditional Arabic" w:cs="Traditional Arabic"/>
          <w:sz w:val="40"/>
          <w:szCs w:val="40"/>
          <w:rtl/>
          <w:lang w:bidi="ar-EG"/>
        </w:rPr>
        <w:t xml:space="preserve"> أَوْ قَالَ: </w:t>
      </w:r>
      <w:r w:rsidRPr="00141E2A">
        <w:rPr>
          <w:rFonts w:ascii="Traditional Arabic" w:hAnsi="Traditional Arabic" w:cs="Traditional Arabic"/>
          <w:color w:val="006600"/>
          <w:sz w:val="40"/>
          <w:szCs w:val="40"/>
          <w:rtl/>
          <w:lang w:bidi="ar-EG"/>
        </w:rPr>
        <w:t>«شَيْئًا»</w:t>
      </w:r>
      <w:r w:rsidRPr="00141E2A">
        <w:rPr>
          <w:rFonts w:ascii="Traditional Arabic" w:hAnsi="Traditional Arabic" w:cs="Traditional Arabic"/>
          <w:sz w:val="40"/>
          <w:szCs w:val="40"/>
          <w:rtl/>
          <w:lang w:bidi="ar-EG"/>
        </w:rPr>
        <w:t xml:space="preserve"> متفقٌ عليه.</w:t>
      </w:r>
    </w:p>
    <w:p w14:paraId="34228D6F" w14:textId="76FC2CC4"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فأخبرهم</w:t>
      </w:r>
      <w:r w:rsidR="000C0CC6"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النبي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أن المرأة التي معه صفية</w:t>
      </w:r>
      <w:r w:rsidR="004D1562"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حتى يُقطع الطريق على الشيطان حتى لا يقع في النفوس ما يمكن أن يقع، وحاشاهما أن يقع في أنفسهما في رسول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شيئًا، ولكن أُخذ من هذا أن</w:t>
      </w:r>
      <w:r w:rsidR="00092C9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الإنسان يُبين جلية الأمر؛ حتى لا يُظن به خلاف ما هو عليه.</w:t>
      </w:r>
    </w:p>
    <w:p w14:paraId="0D8CB4A6" w14:textId="309C9087" w:rsidR="0038355C"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هناك مسائل أشار إليها لو نُبه عليها وهي</w:t>
      </w:r>
      <w:r w:rsidR="0038355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مسألة الورع والزهد، ما الفرق بينهما؟</w:t>
      </w:r>
    </w:p>
    <w:p w14:paraId="79903C3F" w14:textId="46D6F2C9" w:rsidR="001F515D" w:rsidRPr="00141E2A" w:rsidRDefault="001F515D" w:rsidP="0038355C">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يذكر أهل العلم فرقًا بين الورع وبين الزهد</w:t>
      </w:r>
      <w:r w:rsidR="0038355C"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الورع هو ترك ما ي</w:t>
      </w:r>
      <w:r w:rsidR="0038355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خشى ضرره في ال</w:t>
      </w:r>
      <w:r w:rsidR="0038355C" w:rsidRPr="00141E2A">
        <w:rPr>
          <w:rFonts w:ascii="Traditional Arabic" w:hAnsi="Traditional Arabic" w:cs="Traditional Arabic" w:hint="cs"/>
          <w:sz w:val="40"/>
          <w:szCs w:val="40"/>
          <w:rtl/>
          <w:lang w:bidi="ar-EG"/>
        </w:rPr>
        <w:t>آ</w:t>
      </w:r>
      <w:r w:rsidRPr="00141E2A">
        <w:rPr>
          <w:rFonts w:ascii="Traditional Arabic" w:hAnsi="Traditional Arabic" w:cs="Traditional Arabic"/>
          <w:sz w:val="40"/>
          <w:szCs w:val="40"/>
          <w:rtl/>
          <w:lang w:bidi="ar-EG"/>
        </w:rPr>
        <w:t>خرة، يعني</w:t>
      </w:r>
      <w:r w:rsidR="0038355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أمرًا مشتبهًا يخشى أن يضره في دينه وفي آخرته فيتركه ورعًا، وإليه الإشارة بقول النبي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color w:val="006600"/>
          <w:sz w:val="40"/>
          <w:szCs w:val="40"/>
          <w:rtl/>
          <w:lang w:bidi="ar-EG"/>
        </w:rPr>
        <w:t>«إنَّ الحلالَ بيِّنٌ وإنَّ الحرامَ بيِّنٌ وبينهما أمور مُشتبِهاتٌ، فمن اتقى الشبهات فقد استبرئ لدينه وعرضه، ومن وقع في الشبهات وقع في الحرام كالراعي يرعى حول الحمى»</w:t>
      </w:r>
      <w:r w:rsidR="0038355C" w:rsidRPr="00141E2A">
        <w:rPr>
          <w:rStyle w:val="a5"/>
          <w:rFonts w:ascii="Traditional Arabic" w:hAnsi="Traditional Arabic" w:cs="Traditional Arabic"/>
          <w:sz w:val="40"/>
          <w:szCs w:val="40"/>
          <w:rtl/>
          <w:lang w:bidi="ar-EG"/>
        </w:rPr>
        <w:footnoteReference w:id="2"/>
      </w:r>
      <w:r w:rsidRPr="00141E2A">
        <w:rPr>
          <w:rFonts w:ascii="Traditional Arabic" w:hAnsi="Traditional Arabic" w:cs="Traditional Arabic"/>
          <w:sz w:val="40"/>
          <w:szCs w:val="40"/>
          <w:rtl/>
          <w:lang w:bidi="ar-EG"/>
        </w:rPr>
        <w:t xml:space="preserve"> الحديث.</w:t>
      </w:r>
    </w:p>
    <w:p w14:paraId="2D642D6E" w14:textId="2D33D529"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وأم</w:t>
      </w:r>
      <w:r w:rsidR="0038355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ا الزهدُ فهو ترك ما لا ينفع في الآخرة،</w:t>
      </w:r>
      <w:r w:rsidR="00BE36B0"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الأول ترك ما يخشى ضرره يعني أمر مشتبه، </w:t>
      </w:r>
      <w:r w:rsidR="00BE36B0"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لكن هذا ليس مشتبهًا ولكنه لا ينفع في الآخرة ف</w:t>
      </w:r>
      <w:r w:rsidR="004D1562" w:rsidRPr="00141E2A">
        <w:rPr>
          <w:rFonts w:ascii="Traditional Arabic" w:hAnsi="Traditional Arabic" w:cs="Traditional Arabic" w:hint="cs"/>
          <w:sz w:val="40"/>
          <w:szCs w:val="40"/>
          <w:rtl/>
          <w:lang w:bidi="ar-EG"/>
        </w:rPr>
        <w:t>يتر</w:t>
      </w:r>
      <w:r w:rsidRPr="00141E2A">
        <w:rPr>
          <w:rFonts w:ascii="Traditional Arabic" w:hAnsi="Traditional Arabic" w:cs="Traditional Arabic"/>
          <w:sz w:val="40"/>
          <w:szCs w:val="40"/>
          <w:rtl/>
          <w:lang w:bidi="ar-EG"/>
        </w:rPr>
        <w:t>كه الإنسان</w:t>
      </w:r>
      <w:r w:rsidR="00BE36B0"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ز</w:t>
      </w:r>
      <w:r w:rsidR="00BE36B0"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هدًا</w:t>
      </w:r>
      <w:r w:rsidR="00BE36B0"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ولكن بشرط أن يكون هذا الزُهد في حدود الشرع</w:t>
      </w:r>
      <w:r w:rsidR="004D1562" w:rsidRPr="00141E2A">
        <w:rPr>
          <w:rFonts w:ascii="Traditional Arabic" w:hAnsi="Traditional Arabic" w:cs="Traditional Arabic" w:hint="cs"/>
          <w:sz w:val="40"/>
          <w:szCs w:val="40"/>
          <w:rtl/>
          <w:lang w:bidi="ar-EG"/>
        </w:rPr>
        <w:t xml:space="preserve"> </w:t>
      </w:r>
      <w:r w:rsidR="00BE36B0"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لا يخرج عن حدود الشرع، فللزهد مثل غيره حدودٌ يلزم المسلم أن يتقيد بها وألا يتجاوزه</w:t>
      </w:r>
      <w:r w:rsidR="00A57AAD" w:rsidRPr="00141E2A">
        <w:rPr>
          <w:rFonts w:ascii="Traditional Arabic" w:hAnsi="Traditional Arabic" w:cs="Traditional Arabic" w:hint="cs"/>
          <w:sz w:val="40"/>
          <w:szCs w:val="40"/>
          <w:rtl/>
          <w:lang w:bidi="ar-EG"/>
        </w:rPr>
        <w:t>.</w:t>
      </w:r>
    </w:p>
    <w:p w14:paraId="772FA834" w14:textId="7FEBBE9C"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مسألة أيضًا أشار إليها -رحمه الله- وهي مسألة</w:t>
      </w:r>
      <w:r w:rsidR="00A55C3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كثرة المزاح، وقال: إن</w:t>
      </w:r>
      <w:r w:rsidR="005E15B0"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طالب العلم لا ينبغي له أن يُكثر المزاح، ولا أن يُظهر الم</w:t>
      </w:r>
      <w:r w:rsidR="005E15B0" w:rsidRPr="00141E2A">
        <w:rPr>
          <w:rFonts w:ascii="Traditional Arabic" w:hAnsi="Traditional Arabic" w:cs="Traditional Arabic" w:hint="cs"/>
          <w:sz w:val="40"/>
          <w:szCs w:val="40"/>
          <w:rtl/>
          <w:lang w:bidi="ar-EG"/>
        </w:rPr>
        <w:t>ز</w:t>
      </w:r>
      <w:r w:rsidRPr="00141E2A">
        <w:rPr>
          <w:rFonts w:ascii="Traditional Arabic" w:hAnsi="Traditional Arabic" w:cs="Traditional Arabic"/>
          <w:sz w:val="40"/>
          <w:szCs w:val="40"/>
          <w:rtl/>
          <w:lang w:bidi="ar-EG"/>
        </w:rPr>
        <w:t xml:space="preserve">اح أمام عموم الناس، </w:t>
      </w:r>
      <w:r w:rsidR="005E15B0" w:rsidRPr="00141E2A">
        <w:rPr>
          <w:rFonts w:ascii="Traditional Arabic" w:hAnsi="Traditional Arabic" w:cs="Traditional Arabic" w:hint="cs"/>
          <w:sz w:val="40"/>
          <w:szCs w:val="40"/>
          <w:rtl/>
          <w:lang w:bidi="ar-EG"/>
        </w:rPr>
        <w:t xml:space="preserve">وهذا </w:t>
      </w:r>
      <w:r w:rsidRPr="00141E2A">
        <w:rPr>
          <w:rFonts w:ascii="Traditional Arabic" w:hAnsi="Traditional Arabic" w:cs="Traditional Arabic"/>
          <w:sz w:val="40"/>
          <w:szCs w:val="40"/>
          <w:rtl/>
          <w:lang w:bidi="ar-EG"/>
        </w:rPr>
        <w:t xml:space="preserve">لا يعني أن يكون جافًا، لا، بل يمازح ويداعب لكن في حدود، وربما مع خواصه ومع إخوانه، </w:t>
      </w:r>
      <w:r w:rsidR="005E15B0"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لكن أن يُكثر المزاح ويُكثر الضحك أمام العامة</w:t>
      </w:r>
      <w:r w:rsidR="00B66DE2" w:rsidRPr="00141E2A">
        <w:rPr>
          <w:rFonts w:ascii="Traditional Arabic" w:hAnsi="Traditional Arabic" w:cs="Traditional Arabic" w:hint="cs"/>
          <w:sz w:val="40"/>
          <w:szCs w:val="40"/>
          <w:rtl/>
          <w:lang w:bidi="ar-EG"/>
        </w:rPr>
        <w:t xml:space="preserve"> فلا، </w:t>
      </w:r>
      <w:r w:rsidRPr="00141E2A">
        <w:rPr>
          <w:rFonts w:ascii="Traditional Arabic" w:hAnsi="Traditional Arabic" w:cs="Traditional Arabic"/>
          <w:sz w:val="40"/>
          <w:szCs w:val="40"/>
          <w:rtl/>
          <w:lang w:bidi="ar-EG"/>
        </w:rPr>
        <w:t>لا يتساهل في هذا الأمر فإن الإنسان إذا كثر مزاحه ق</w:t>
      </w:r>
      <w:r w:rsidR="00B66DE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ل</w:t>
      </w:r>
      <w:r w:rsidR="00B66DE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ت</w:t>
      </w:r>
      <w:r w:rsidR="00B66DE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هيبته عند الناس.</w:t>
      </w:r>
    </w:p>
    <w:p w14:paraId="15615AE1" w14:textId="58584EC3" w:rsidR="000B4EF6" w:rsidRPr="00141E2A" w:rsidRDefault="001F515D" w:rsidP="00A57AA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تقول عائشة -رضي الله عنها- وحديثها في الصحيح: </w:t>
      </w:r>
      <w:r w:rsidRPr="00141E2A">
        <w:rPr>
          <w:rFonts w:ascii="Traditional Arabic" w:hAnsi="Traditional Arabic" w:cs="Traditional Arabic"/>
          <w:color w:val="006600"/>
          <w:sz w:val="40"/>
          <w:szCs w:val="40"/>
          <w:rtl/>
          <w:lang w:bidi="ar-EG"/>
        </w:rPr>
        <w:t>«</w:t>
      </w:r>
      <w:r w:rsidR="004F42F6" w:rsidRPr="00141E2A">
        <w:rPr>
          <w:rFonts w:ascii="Traditional Arabic" w:hAnsi="Traditional Arabic" w:cs="Traditional Arabic"/>
          <w:color w:val="006600"/>
          <w:sz w:val="40"/>
          <w:szCs w:val="40"/>
          <w:rtl/>
          <w:lang w:bidi="ar-EG"/>
        </w:rPr>
        <w:t xml:space="preserve">ما رَأَيْتُ النبيَّ </w:t>
      </w:r>
      <w:r w:rsidR="004F42F6" w:rsidRPr="00141E2A">
        <w:rPr>
          <w:rFonts w:ascii="Traditional Arabic" w:hAnsi="Traditional Arabic" w:cs="Traditional Arabic"/>
          <w:color w:val="C00000"/>
          <w:sz w:val="40"/>
          <w:szCs w:val="40"/>
          <w:rtl/>
          <w:lang w:bidi="ar-EG"/>
        </w:rPr>
        <w:t>ﷺ</w:t>
      </w:r>
      <w:r w:rsidR="004F42F6" w:rsidRPr="00141E2A">
        <w:rPr>
          <w:rFonts w:ascii="Traditional Arabic" w:hAnsi="Traditional Arabic" w:cs="Traditional Arabic"/>
          <w:color w:val="006600"/>
          <w:sz w:val="40"/>
          <w:szCs w:val="40"/>
          <w:rtl/>
          <w:lang w:bidi="ar-EG"/>
        </w:rPr>
        <w:t xml:space="preserve"> مُسْتَجْمِعًا قَطُّ ضَاحِكًا حتَّى أرَى منه لَهَوَاتِهِ، إنَّما كانَ يَتَبَسَّمُ</w:t>
      </w:r>
      <w:r w:rsidRPr="00141E2A">
        <w:rPr>
          <w:rFonts w:ascii="Traditional Arabic" w:hAnsi="Traditional Arabic" w:cs="Traditional Arabic"/>
          <w:color w:val="006600"/>
          <w:sz w:val="40"/>
          <w:szCs w:val="40"/>
          <w:rtl/>
          <w:lang w:bidi="ar-EG"/>
        </w:rPr>
        <w:t>»</w:t>
      </w:r>
      <w:r w:rsidR="00B66DE2" w:rsidRPr="00141E2A">
        <w:rPr>
          <w:rStyle w:val="a5"/>
          <w:rFonts w:ascii="Traditional Arabic" w:hAnsi="Traditional Arabic" w:cs="Traditional Arabic"/>
          <w:sz w:val="40"/>
          <w:szCs w:val="40"/>
          <w:rtl/>
          <w:lang w:bidi="ar-EG"/>
        </w:rPr>
        <w:footnoteReference w:id="3"/>
      </w:r>
      <w:r w:rsidR="00A57AAD"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ما رأيته يعني</w:t>
      </w:r>
      <w:r w:rsidR="004F42F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يضحك ضحكًا حتى تبيين لي </w:t>
      </w:r>
      <w:r w:rsidRPr="00141E2A">
        <w:rPr>
          <w:rFonts w:ascii="Traditional Arabic" w:hAnsi="Traditional Arabic" w:cs="Traditional Arabic"/>
          <w:sz w:val="40"/>
          <w:szCs w:val="40"/>
          <w:rtl/>
          <w:lang w:bidi="ar-EG"/>
        </w:rPr>
        <w:lastRenderedPageBreak/>
        <w:t>لهواته، يقهقه، أو يرفع صوته بالضحك، لا حاشاه، ولكنه كان كثير البشر</w:t>
      </w:r>
      <w:r w:rsidR="004F42F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دائم الابتسامة</w:t>
      </w:r>
      <w:r w:rsidR="00A57AAD"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يقول جرير بن عبد الله: "</w:t>
      </w:r>
      <w:r w:rsidRPr="00141E2A">
        <w:rPr>
          <w:rFonts w:ascii="Traditional Arabic" w:hAnsi="Traditional Arabic" w:cs="Traditional Arabic"/>
          <w:color w:val="006600"/>
          <w:sz w:val="40"/>
          <w:szCs w:val="40"/>
          <w:rtl/>
          <w:lang w:bidi="ar-EG"/>
        </w:rPr>
        <w:t>ما رأيت النبي ﷺ إلا وتبسم لي</w:t>
      </w:r>
      <w:r w:rsidR="00B5707A" w:rsidRPr="00141E2A">
        <w:rPr>
          <w:rFonts w:ascii="Traditional Arabic" w:hAnsi="Traditional Arabic" w:cs="Traditional Arabic" w:hint="cs"/>
          <w:sz w:val="40"/>
          <w:szCs w:val="40"/>
          <w:rtl/>
          <w:lang w:bidi="ar-EG"/>
        </w:rPr>
        <w:t>"</w:t>
      </w:r>
      <w:r w:rsidR="00B5707A" w:rsidRPr="00141E2A">
        <w:rPr>
          <w:rStyle w:val="a5"/>
          <w:rFonts w:ascii="Traditional Arabic" w:hAnsi="Traditional Arabic" w:cs="Traditional Arabic"/>
          <w:sz w:val="40"/>
          <w:szCs w:val="40"/>
          <w:rtl/>
          <w:lang w:bidi="ar-EG"/>
        </w:rPr>
        <w:footnoteReference w:id="4"/>
      </w:r>
      <w:r w:rsidRPr="00141E2A">
        <w:rPr>
          <w:rFonts w:ascii="Traditional Arabic" w:hAnsi="Traditional Arabic" w:cs="Traditional Arabic"/>
          <w:sz w:val="40"/>
          <w:szCs w:val="40"/>
          <w:rtl/>
          <w:lang w:bidi="ar-EG"/>
        </w:rPr>
        <w:t>، ف</w:t>
      </w:r>
      <w:r w:rsidR="00B5707A" w:rsidRPr="00141E2A">
        <w:rPr>
          <w:rFonts w:ascii="Traditional Arabic" w:hAnsi="Traditional Arabic" w:cs="Traditional Arabic" w:hint="cs"/>
          <w:sz w:val="40"/>
          <w:szCs w:val="40"/>
          <w:rtl/>
          <w:lang w:bidi="ar-EG"/>
        </w:rPr>
        <w:t xml:space="preserve">كان </w:t>
      </w:r>
      <w:r w:rsidR="00B5707A"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دائم الابتسامة</w:t>
      </w:r>
      <w:r w:rsidR="00A57AAD"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لكن لا تزيد هذه الابتسامات بحيث تتجاوز إلى الضحك والقهقهة، وكما قلت</w:t>
      </w:r>
      <w:r w:rsidR="00B5707A"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لابد للإنسان من أمور تُسلي خاطره وبعض المداعبة، </w:t>
      </w:r>
      <w:r w:rsidR="00B5707A"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 xml:space="preserve">النبي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كان يداعب أصحابه</w:t>
      </w:r>
      <w:r w:rsidR="00A57AAD"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جاءه أعرابيُ، فقال: </w:t>
      </w:r>
      <w:r w:rsidR="003E1540" w:rsidRPr="00141E2A">
        <w:rPr>
          <w:rFonts w:ascii="Traditional Arabic" w:hAnsi="Traditional Arabic" w:cs="Traditional Arabic"/>
          <w:color w:val="006600"/>
          <w:sz w:val="40"/>
          <w:szCs w:val="40"/>
          <w:rtl/>
          <w:lang w:bidi="ar-EG"/>
        </w:rPr>
        <w:t>«</w:t>
      </w:r>
      <w:r w:rsidR="0040494D" w:rsidRPr="00141E2A">
        <w:rPr>
          <w:rFonts w:ascii="Traditional Arabic" w:hAnsi="Traditional Arabic" w:cs="Traditional Arabic"/>
          <w:color w:val="006600"/>
          <w:sz w:val="40"/>
          <w:szCs w:val="40"/>
          <w:rtl/>
          <w:lang w:bidi="ar-EG"/>
        </w:rPr>
        <w:t xml:space="preserve">احمِلْني </w:t>
      </w:r>
      <w:r w:rsidRPr="00141E2A">
        <w:rPr>
          <w:rFonts w:ascii="Traditional Arabic" w:hAnsi="Traditional Arabic" w:cs="Traditional Arabic"/>
          <w:color w:val="006600"/>
          <w:sz w:val="40"/>
          <w:szCs w:val="40"/>
          <w:rtl/>
          <w:lang w:bidi="ar-EG"/>
        </w:rPr>
        <w:t>يا رسول الله، قال</w:t>
      </w:r>
      <w:r w:rsidR="0040494D" w:rsidRPr="00141E2A">
        <w:rPr>
          <w:rFonts w:ascii="Traditional Arabic" w:hAnsi="Traditional Arabic" w:cs="Traditional Arabic" w:hint="cs"/>
          <w:color w:val="006600"/>
          <w:sz w:val="40"/>
          <w:szCs w:val="40"/>
          <w:rtl/>
          <w:lang w:bidi="ar-EG"/>
        </w:rPr>
        <w:t xml:space="preserve"> </w:t>
      </w:r>
      <w:r w:rsidR="0040494D"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color w:val="006600"/>
          <w:sz w:val="40"/>
          <w:szCs w:val="40"/>
          <w:rtl/>
          <w:lang w:bidi="ar-EG"/>
        </w:rPr>
        <w:t xml:space="preserve">: </w:t>
      </w:r>
      <w:r w:rsidR="0040494D" w:rsidRPr="00141E2A">
        <w:rPr>
          <w:rFonts w:ascii="Traditional Arabic" w:hAnsi="Traditional Arabic" w:cs="Traditional Arabic"/>
          <w:color w:val="006600"/>
          <w:sz w:val="40"/>
          <w:szCs w:val="40"/>
          <w:rtl/>
          <w:lang w:bidi="ar-EG"/>
        </w:rPr>
        <w:t>إ</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ن</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ا ح</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ام</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ل</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وكَ ع</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ل</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ى و</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ل</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دِ ن</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اق</w:t>
      </w:r>
      <w:r w:rsidR="0040494D" w:rsidRPr="00141E2A">
        <w:rPr>
          <w:rFonts w:ascii="Traditional Arabic" w:hAnsi="Traditional Arabic" w:cs="Traditional Arabic" w:hint="cs"/>
          <w:color w:val="006600"/>
          <w:sz w:val="40"/>
          <w:szCs w:val="40"/>
          <w:rtl/>
          <w:lang w:bidi="ar-EG"/>
        </w:rPr>
        <w:t>َ</w:t>
      </w:r>
      <w:r w:rsidR="0040494D" w:rsidRPr="00141E2A">
        <w:rPr>
          <w:rFonts w:ascii="Traditional Arabic" w:hAnsi="Traditional Arabic" w:cs="Traditional Arabic"/>
          <w:color w:val="006600"/>
          <w:sz w:val="40"/>
          <w:szCs w:val="40"/>
          <w:rtl/>
          <w:lang w:bidi="ar-EG"/>
        </w:rPr>
        <w:t>ةٍ</w:t>
      </w:r>
      <w:r w:rsidRPr="00141E2A">
        <w:rPr>
          <w:rFonts w:ascii="Traditional Arabic" w:hAnsi="Traditional Arabic" w:cs="Traditional Arabic"/>
          <w:color w:val="006600"/>
          <w:sz w:val="40"/>
          <w:szCs w:val="40"/>
          <w:rtl/>
          <w:lang w:bidi="ar-EG"/>
        </w:rPr>
        <w:t>، قال</w:t>
      </w:r>
      <w:r w:rsidR="003E1540" w:rsidRPr="00141E2A">
        <w:rPr>
          <w:rFonts w:ascii="Traditional Arabic" w:hAnsi="Traditional Arabic" w:cs="Traditional Arabic" w:hint="cs"/>
          <w:color w:val="006600"/>
          <w:sz w:val="40"/>
          <w:szCs w:val="40"/>
          <w:rtl/>
          <w:lang w:bidi="ar-EG"/>
        </w:rPr>
        <w:t>:</w:t>
      </w:r>
      <w:r w:rsidRPr="00141E2A">
        <w:rPr>
          <w:rFonts w:ascii="Traditional Arabic" w:hAnsi="Traditional Arabic" w:cs="Traditional Arabic"/>
          <w:color w:val="006600"/>
          <w:sz w:val="40"/>
          <w:szCs w:val="40"/>
          <w:rtl/>
          <w:lang w:bidi="ar-EG"/>
        </w:rPr>
        <w:t xml:space="preserve"> </w:t>
      </w:r>
      <w:r w:rsidR="003E1540" w:rsidRPr="00141E2A">
        <w:rPr>
          <w:rFonts w:ascii="Traditional Arabic" w:hAnsi="Traditional Arabic" w:cs="Traditional Arabic"/>
          <w:color w:val="006600"/>
          <w:sz w:val="40"/>
          <w:szCs w:val="40"/>
          <w:rtl/>
          <w:lang w:bidi="ar-EG"/>
        </w:rPr>
        <w:t>ما أصنعُ بولدِ الناقةِ</w:t>
      </w:r>
      <w:r w:rsidRPr="00141E2A">
        <w:rPr>
          <w:rFonts w:ascii="Traditional Arabic" w:hAnsi="Traditional Arabic" w:cs="Traditional Arabic"/>
          <w:color w:val="006600"/>
          <w:sz w:val="40"/>
          <w:szCs w:val="40"/>
          <w:rtl/>
          <w:lang w:bidi="ar-EG"/>
        </w:rPr>
        <w:t xml:space="preserve"> يا رسول الله؟</w:t>
      </w:r>
      <w:r w:rsidR="000B4EF6" w:rsidRPr="00141E2A">
        <w:rPr>
          <w:rFonts w:ascii="Traditional Arabic" w:hAnsi="Traditional Arabic" w:cs="Traditional Arabic" w:hint="cs"/>
          <w:color w:val="006600"/>
          <w:sz w:val="40"/>
          <w:szCs w:val="40"/>
          <w:rtl/>
          <w:lang w:bidi="ar-EG"/>
        </w:rPr>
        <w:t xml:space="preserve">، </w:t>
      </w:r>
      <w:r w:rsidR="000B4EF6" w:rsidRPr="00141E2A">
        <w:rPr>
          <w:rFonts w:ascii="Traditional Arabic" w:hAnsi="Traditional Arabic" w:cs="Traditional Arabic"/>
          <w:color w:val="006600"/>
          <w:sz w:val="40"/>
          <w:szCs w:val="40"/>
          <w:rtl/>
          <w:lang w:bidi="ar-EG"/>
        </w:rPr>
        <w:t xml:space="preserve">فقال النبيُّ </w:t>
      </w:r>
      <w:r w:rsidR="000B4EF6" w:rsidRPr="00141E2A">
        <w:rPr>
          <w:rFonts w:ascii="Traditional Arabic" w:hAnsi="Traditional Arabic" w:cs="Traditional Arabic"/>
          <w:color w:val="C00000"/>
          <w:sz w:val="40"/>
          <w:szCs w:val="40"/>
          <w:rtl/>
          <w:lang w:bidi="ar-EG"/>
        </w:rPr>
        <w:t>ﷺ</w:t>
      </w:r>
      <w:r w:rsidR="000B4EF6" w:rsidRPr="00141E2A">
        <w:rPr>
          <w:rFonts w:ascii="Traditional Arabic" w:hAnsi="Traditional Arabic" w:cs="Traditional Arabic"/>
          <w:color w:val="006600"/>
          <w:sz w:val="40"/>
          <w:szCs w:val="40"/>
          <w:rtl/>
          <w:lang w:bidi="ar-EG"/>
        </w:rPr>
        <w:t>: وهل تلدُ الإبلَ إلا النوقُ؟</w:t>
      </w:r>
      <w:r w:rsidR="003E1540" w:rsidRPr="00141E2A">
        <w:rPr>
          <w:rFonts w:ascii="Traditional Arabic" w:hAnsi="Traditional Arabic" w:cs="Traditional Arabic"/>
          <w:color w:val="006600"/>
          <w:sz w:val="40"/>
          <w:szCs w:val="40"/>
          <w:rtl/>
          <w:lang w:bidi="ar-EG"/>
        </w:rPr>
        <w:t>»</w:t>
      </w:r>
      <w:r w:rsidR="003E1540" w:rsidRPr="00141E2A">
        <w:rPr>
          <w:rStyle w:val="a5"/>
          <w:rFonts w:ascii="Traditional Arabic" w:hAnsi="Traditional Arabic" w:cs="Traditional Arabic"/>
          <w:sz w:val="40"/>
          <w:szCs w:val="40"/>
          <w:rtl/>
          <w:lang w:bidi="ar-EG"/>
        </w:rPr>
        <w:footnoteReference w:id="5"/>
      </w:r>
      <w:r w:rsidR="003E1540"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وهذا الأعرابي يظن</w:t>
      </w:r>
      <w:r w:rsidR="000B4EF6" w:rsidRPr="00141E2A">
        <w:rPr>
          <w:rFonts w:ascii="Traditional Arabic" w:hAnsi="Traditional Arabic" w:cs="Traditional Arabic" w:hint="cs"/>
          <w:sz w:val="40"/>
          <w:szCs w:val="40"/>
          <w:rtl/>
          <w:lang w:bidi="ar-EG"/>
        </w:rPr>
        <w:t>ه</w:t>
      </w:r>
      <w:r w:rsidRPr="00141E2A">
        <w:rPr>
          <w:rFonts w:ascii="Traditional Arabic" w:hAnsi="Traditional Arabic" w:cs="Traditional Arabic"/>
          <w:sz w:val="40"/>
          <w:szCs w:val="40"/>
          <w:rtl/>
          <w:lang w:bidi="ar-EG"/>
        </w:rPr>
        <w:t xml:space="preserve"> القعود الصغير</w:t>
      </w:r>
      <w:r w:rsidR="000B4EF6" w:rsidRPr="00141E2A">
        <w:rPr>
          <w:rFonts w:ascii="Traditional Arabic" w:hAnsi="Traditional Arabic" w:cs="Traditional Arabic" w:hint="cs"/>
          <w:sz w:val="40"/>
          <w:szCs w:val="40"/>
          <w:rtl/>
          <w:lang w:bidi="ar-EG"/>
        </w:rPr>
        <w:t>.</w:t>
      </w:r>
    </w:p>
    <w:p w14:paraId="2AFC2A3E" w14:textId="4413EE6B" w:rsidR="001F515D" w:rsidRPr="00141E2A" w:rsidRDefault="001F515D" w:rsidP="00A57AA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ورأى امرأةً كبيرة فقال: </w:t>
      </w:r>
      <w:r w:rsidRPr="00141E2A">
        <w:rPr>
          <w:rFonts w:ascii="Traditional Arabic" w:hAnsi="Traditional Arabic" w:cs="Traditional Arabic"/>
          <w:color w:val="006600"/>
          <w:sz w:val="40"/>
          <w:szCs w:val="40"/>
          <w:rtl/>
          <w:lang w:bidi="ar-EG"/>
        </w:rPr>
        <w:t>«لا يدخل الجنة عجوز»</w:t>
      </w:r>
      <w:r w:rsidR="0099580E"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وهي تظنُ أن المرأة إذا كبرت </w:t>
      </w:r>
      <w:r w:rsidR="000B4EF6" w:rsidRPr="00141E2A">
        <w:rPr>
          <w:rFonts w:ascii="Traditional Arabic" w:hAnsi="Traditional Arabic" w:cs="Traditional Arabic" w:hint="cs"/>
          <w:sz w:val="40"/>
          <w:szCs w:val="40"/>
          <w:rtl/>
          <w:lang w:bidi="ar-EG"/>
        </w:rPr>
        <w:t xml:space="preserve">لا </w:t>
      </w:r>
      <w:r w:rsidRPr="00141E2A">
        <w:rPr>
          <w:rFonts w:ascii="Traditional Arabic" w:hAnsi="Traditional Arabic" w:cs="Traditional Arabic"/>
          <w:sz w:val="40"/>
          <w:szCs w:val="40"/>
          <w:rtl/>
          <w:lang w:bidi="ar-EG"/>
        </w:rPr>
        <w:t xml:space="preserve">تدخل الجنة، وهو قصد أنها لن تدخل الجنة إلا وهي شابةٌ فتية، </w:t>
      </w:r>
      <w:r w:rsidR="00A57AAD" w:rsidRPr="00141E2A">
        <w:rPr>
          <w:rFonts w:ascii="Traditional Arabic" w:hAnsi="Traditional Arabic" w:cs="Traditional Arabic" w:hint="cs"/>
          <w:sz w:val="40"/>
          <w:szCs w:val="40"/>
          <w:rtl/>
          <w:lang w:bidi="ar-EG"/>
        </w:rPr>
        <w:t>ما</w:t>
      </w:r>
      <w:r w:rsidRPr="00141E2A">
        <w:rPr>
          <w:rFonts w:ascii="Traditional Arabic" w:hAnsi="Traditional Arabic" w:cs="Traditional Arabic"/>
          <w:sz w:val="40"/>
          <w:szCs w:val="40"/>
          <w:rtl/>
          <w:lang w:bidi="ar-EG"/>
        </w:rPr>
        <w:t xml:space="preserve"> تدخل وهي عجوز، فكان يداعب أصحابه</w:t>
      </w:r>
      <w:r w:rsidR="0099580E" w:rsidRPr="00141E2A">
        <w:rPr>
          <w:rFonts w:ascii="Traditional Arabic" w:hAnsi="Traditional Arabic" w:cs="Traditional Arabic" w:hint="cs"/>
          <w:sz w:val="40"/>
          <w:szCs w:val="40"/>
          <w:rtl/>
          <w:lang w:bidi="ar-EG"/>
        </w:rPr>
        <w:t xml:space="preserve"> </w:t>
      </w:r>
      <w:r w:rsidR="0099580E" w:rsidRPr="00141E2A">
        <w:rPr>
          <w:rFonts w:ascii="Traditional Arabic" w:hAnsi="Traditional Arabic" w:cs="Traditional Arabic"/>
          <w:color w:val="C00000"/>
          <w:sz w:val="40"/>
          <w:szCs w:val="40"/>
          <w:rtl/>
          <w:lang w:bidi="ar-EG"/>
        </w:rPr>
        <w:t>ﷺ</w:t>
      </w:r>
      <w:r w:rsidR="00A57AAD"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ولكن تكون المداعبة بقدر </w:t>
      </w:r>
      <w:r w:rsidR="00C42658" w:rsidRPr="00141E2A">
        <w:rPr>
          <w:rFonts w:ascii="Traditional Arabic" w:hAnsi="Traditional Arabic" w:cs="Traditional Arabic" w:hint="cs"/>
          <w:sz w:val="40"/>
          <w:szCs w:val="40"/>
          <w:rtl/>
          <w:lang w:bidi="ar-EG"/>
        </w:rPr>
        <w:t>الم</w:t>
      </w:r>
      <w:r w:rsidRPr="00141E2A">
        <w:rPr>
          <w:rFonts w:ascii="Traditional Arabic" w:hAnsi="Traditional Arabic" w:cs="Traditional Arabic"/>
          <w:sz w:val="40"/>
          <w:szCs w:val="40"/>
          <w:rtl/>
          <w:lang w:bidi="ar-EG"/>
        </w:rPr>
        <w:t>ل</w:t>
      </w:r>
      <w:r w:rsidR="00C42658" w:rsidRPr="00141E2A">
        <w:rPr>
          <w:rFonts w:ascii="Traditional Arabic" w:hAnsi="Traditional Arabic" w:cs="Traditional Arabic" w:hint="cs"/>
          <w:sz w:val="40"/>
          <w:szCs w:val="40"/>
          <w:rtl/>
          <w:lang w:bidi="ar-EG"/>
        </w:rPr>
        <w:t>ح</w:t>
      </w:r>
      <w:r w:rsidRPr="00141E2A">
        <w:rPr>
          <w:rFonts w:ascii="Traditional Arabic" w:hAnsi="Traditional Arabic" w:cs="Traditional Arabic"/>
          <w:sz w:val="40"/>
          <w:szCs w:val="40"/>
          <w:rtl/>
          <w:lang w:bidi="ar-EG"/>
        </w:rPr>
        <w:t xml:space="preserve"> الطعام، إن زاد سمج الطعام، وإن نقص سمج الطعام، ولكن يكون بقدر، ولهذا قيل:</w:t>
      </w:r>
    </w:p>
    <w:p w14:paraId="26ED5F79" w14:textId="145B0AFC" w:rsidR="001F515D" w:rsidRPr="00141E2A" w:rsidRDefault="001F515D" w:rsidP="00050FB5">
      <w:pPr>
        <w:jc w:val="center"/>
        <w:rPr>
          <w:rFonts w:ascii="Traditional Arabic" w:hAnsi="Traditional Arabic" w:cs="Traditional Arabic"/>
          <w:b/>
          <w:bCs/>
          <w:sz w:val="40"/>
          <w:szCs w:val="40"/>
          <w:rtl/>
          <w:lang w:bidi="ar-EG"/>
        </w:rPr>
      </w:pPr>
      <w:r w:rsidRPr="00141E2A">
        <w:rPr>
          <w:rFonts w:ascii="Traditional Arabic" w:hAnsi="Traditional Arabic" w:cs="Traditional Arabic"/>
          <w:b/>
          <w:bCs/>
          <w:sz w:val="40"/>
          <w:szCs w:val="40"/>
          <w:rtl/>
          <w:lang w:bidi="ar-EG"/>
        </w:rPr>
        <w:t xml:space="preserve">أفدْ طبعَكَ المكدودَ </w:t>
      </w:r>
      <w:r w:rsidR="00A57AAD" w:rsidRPr="00141E2A">
        <w:rPr>
          <w:rFonts w:ascii="Traditional Arabic" w:hAnsi="Traditional Arabic" w:cs="Traditional Arabic" w:hint="cs"/>
          <w:b/>
          <w:bCs/>
          <w:sz w:val="40"/>
          <w:szCs w:val="40"/>
          <w:rtl/>
          <w:lang w:bidi="ar-EG"/>
        </w:rPr>
        <w:t>بالجد راحةً</w:t>
      </w:r>
      <w:r w:rsidR="00505605" w:rsidRPr="00141E2A">
        <w:rPr>
          <w:rFonts w:ascii="Traditional Arabic" w:hAnsi="Traditional Arabic" w:cs="Traditional Arabic" w:hint="cs"/>
          <w:b/>
          <w:bCs/>
          <w:sz w:val="40"/>
          <w:szCs w:val="40"/>
          <w:rtl/>
          <w:lang w:bidi="ar-EG"/>
        </w:rPr>
        <w:t xml:space="preserve"> </w:t>
      </w:r>
      <w:r w:rsidR="00C42658" w:rsidRPr="00141E2A">
        <w:rPr>
          <w:rFonts w:ascii="Traditional Arabic" w:hAnsi="Traditional Arabic" w:cs="Traditional Arabic" w:hint="cs"/>
          <w:b/>
          <w:bCs/>
          <w:sz w:val="40"/>
          <w:szCs w:val="40"/>
          <w:rtl/>
          <w:lang w:bidi="ar-EG"/>
        </w:rPr>
        <w:t xml:space="preserve">... </w:t>
      </w:r>
      <w:r w:rsidRPr="00141E2A">
        <w:rPr>
          <w:rFonts w:ascii="Traditional Arabic" w:hAnsi="Traditional Arabic" w:cs="Traditional Arabic"/>
          <w:b/>
          <w:bCs/>
          <w:sz w:val="40"/>
          <w:szCs w:val="40"/>
          <w:rtl/>
          <w:lang w:bidi="ar-EG"/>
        </w:rPr>
        <w:t>يَجُ</w:t>
      </w:r>
      <w:r w:rsidR="00505605" w:rsidRPr="00141E2A">
        <w:rPr>
          <w:rFonts w:ascii="Traditional Arabic" w:hAnsi="Traditional Arabic" w:cs="Traditional Arabic" w:hint="cs"/>
          <w:b/>
          <w:bCs/>
          <w:sz w:val="40"/>
          <w:szCs w:val="40"/>
          <w:rtl/>
          <w:lang w:bidi="ar-EG"/>
        </w:rPr>
        <w:t>ـــــــــــــــــ</w:t>
      </w:r>
      <w:r w:rsidRPr="00141E2A">
        <w:rPr>
          <w:rFonts w:ascii="Traditional Arabic" w:hAnsi="Traditional Arabic" w:cs="Traditional Arabic"/>
          <w:b/>
          <w:bCs/>
          <w:sz w:val="40"/>
          <w:szCs w:val="40"/>
          <w:rtl/>
          <w:lang w:bidi="ar-EG"/>
        </w:rPr>
        <w:t>مُّ وَعَلِّلهُ بِشَيءٍ من المَ</w:t>
      </w:r>
      <w:r w:rsidR="00505605" w:rsidRPr="00141E2A">
        <w:rPr>
          <w:rFonts w:ascii="Traditional Arabic" w:hAnsi="Traditional Arabic" w:cs="Traditional Arabic" w:hint="cs"/>
          <w:b/>
          <w:bCs/>
          <w:sz w:val="40"/>
          <w:szCs w:val="40"/>
          <w:rtl/>
          <w:lang w:bidi="ar-EG"/>
        </w:rPr>
        <w:t>ــ</w:t>
      </w:r>
      <w:r w:rsidRPr="00141E2A">
        <w:rPr>
          <w:rFonts w:ascii="Traditional Arabic" w:hAnsi="Traditional Arabic" w:cs="Traditional Arabic"/>
          <w:b/>
          <w:bCs/>
          <w:sz w:val="40"/>
          <w:szCs w:val="40"/>
          <w:rtl/>
          <w:lang w:bidi="ar-EG"/>
        </w:rPr>
        <w:t>زحِ</w:t>
      </w:r>
    </w:p>
    <w:p w14:paraId="7B745B5A" w14:textId="2242EAA3" w:rsidR="001F515D" w:rsidRPr="00141E2A" w:rsidRDefault="001F515D" w:rsidP="00505605">
      <w:pPr>
        <w:jc w:val="center"/>
        <w:rPr>
          <w:rFonts w:ascii="Traditional Arabic" w:hAnsi="Traditional Arabic" w:cs="Traditional Arabic"/>
          <w:b/>
          <w:bCs/>
          <w:sz w:val="40"/>
          <w:szCs w:val="40"/>
          <w:rtl/>
          <w:lang w:bidi="ar-EG"/>
        </w:rPr>
      </w:pPr>
      <w:r w:rsidRPr="00141E2A">
        <w:rPr>
          <w:rFonts w:ascii="Traditional Arabic" w:hAnsi="Traditional Arabic" w:cs="Traditional Arabic"/>
          <w:b/>
          <w:bCs/>
          <w:sz w:val="40"/>
          <w:szCs w:val="40"/>
          <w:rtl/>
          <w:lang w:bidi="ar-EG"/>
        </w:rPr>
        <w:t>ولكِنْ إذا أعطيْته المَ</w:t>
      </w:r>
      <w:r w:rsidR="00505605" w:rsidRPr="00141E2A">
        <w:rPr>
          <w:rFonts w:ascii="Traditional Arabic" w:hAnsi="Traditional Arabic" w:cs="Traditional Arabic" w:hint="cs"/>
          <w:b/>
          <w:bCs/>
          <w:sz w:val="40"/>
          <w:szCs w:val="40"/>
          <w:rtl/>
          <w:lang w:bidi="ar-EG"/>
        </w:rPr>
        <w:t>ـ</w:t>
      </w:r>
      <w:r w:rsidRPr="00141E2A">
        <w:rPr>
          <w:rFonts w:ascii="Traditional Arabic" w:hAnsi="Traditional Arabic" w:cs="Traditional Arabic"/>
          <w:b/>
          <w:bCs/>
          <w:sz w:val="40"/>
          <w:szCs w:val="40"/>
          <w:rtl/>
          <w:lang w:bidi="ar-EG"/>
        </w:rPr>
        <w:t>زحَ فلْيَكُ</w:t>
      </w:r>
      <w:r w:rsidR="00505605" w:rsidRPr="00141E2A">
        <w:rPr>
          <w:rFonts w:ascii="Traditional Arabic" w:hAnsi="Traditional Arabic" w:cs="Traditional Arabic" w:hint="cs"/>
          <w:b/>
          <w:bCs/>
          <w:sz w:val="40"/>
          <w:szCs w:val="40"/>
          <w:rtl/>
          <w:lang w:bidi="ar-EG"/>
        </w:rPr>
        <w:t>ــــ</w:t>
      </w:r>
      <w:r w:rsidRPr="00141E2A">
        <w:rPr>
          <w:rFonts w:ascii="Traditional Arabic" w:hAnsi="Traditional Arabic" w:cs="Traditional Arabic"/>
          <w:b/>
          <w:bCs/>
          <w:sz w:val="40"/>
          <w:szCs w:val="40"/>
          <w:rtl/>
          <w:lang w:bidi="ar-EG"/>
        </w:rPr>
        <w:t>ن</w:t>
      </w:r>
      <w:r w:rsidR="00C42658" w:rsidRPr="00141E2A">
        <w:rPr>
          <w:rFonts w:ascii="Traditional Arabic" w:hAnsi="Traditional Arabic" w:cs="Traditional Arabic" w:hint="cs"/>
          <w:b/>
          <w:bCs/>
          <w:sz w:val="40"/>
          <w:szCs w:val="40"/>
          <w:rtl/>
          <w:lang w:bidi="ar-EG"/>
        </w:rPr>
        <w:t xml:space="preserve"> ... </w:t>
      </w:r>
      <w:r w:rsidRPr="00141E2A">
        <w:rPr>
          <w:rFonts w:ascii="Traditional Arabic" w:hAnsi="Traditional Arabic" w:cs="Traditional Arabic"/>
          <w:b/>
          <w:bCs/>
          <w:sz w:val="40"/>
          <w:szCs w:val="40"/>
          <w:rtl/>
          <w:lang w:bidi="ar-EG"/>
        </w:rPr>
        <w:t>بِمقدارِ ما تُعطي الطَّعامَ مِنَ الملح</w:t>
      </w:r>
    </w:p>
    <w:p w14:paraId="1C0310D7"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ثم انتقل -رحمه الله تعالى- إلى آداب المعلم في درسه، نعم يا شيخ معاذ.</w:t>
      </w:r>
    </w:p>
    <w:p w14:paraId="623F5DD3" w14:textId="77777777" w:rsidR="00741B53" w:rsidRPr="00141E2A" w:rsidRDefault="001F515D" w:rsidP="001F515D">
      <w:pPr>
        <w:rPr>
          <w:rFonts w:ascii="Traditional Arabic" w:hAnsi="Traditional Arabic" w:cs="Traditional Arabic"/>
          <w:color w:val="0000CC"/>
          <w:sz w:val="40"/>
          <w:szCs w:val="40"/>
          <w:rtl/>
          <w:lang w:bidi="ar-EG"/>
        </w:rPr>
      </w:pPr>
      <w:r w:rsidRPr="00141E2A">
        <w:rPr>
          <w:rFonts w:ascii="Traditional Arabic" w:hAnsi="Traditional Arabic" w:cs="Traditional Arabic"/>
          <w:sz w:val="40"/>
          <w:szCs w:val="40"/>
          <w:rtl/>
          <w:lang w:bidi="ar-EG"/>
        </w:rPr>
        <w:t xml:space="preserve">{قال -رحمه الله-: </w:t>
      </w:r>
      <w:r w:rsidR="00741B53" w:rsidRPr="00141E2A">
        <w:rPr>
          <w:rFonts w:ascii="Traditional Arabic" w:hAnsi="Traditional Arabic" w:cs="Traditional Arabic" w:hint="cs"/>
          <w:color w:val="0000CC"/>
          <w:sz w:val="40"/>
          <w:szCs w:val="40"/>
          <w:rtl/>
          <w:lang w:bidi="ar-EG"/>
        </w:rPr>
        <w:t>(</w:t>
      </w:r>
      <w:r w:rsidR="00741B53" w:rsidRPr="00141E2A">
        <w:rPr>
          <w:rFonts w:ascii="Traditional Arabic" w:hAnsi="Traditional Arabic" w:cs="Traditional Arabic" w:hint="cs"/>
          <w:b/>
          <w:bCs/>
          <w:color w:val="0000CC"/>
          <w:sz w:val="40"/>
          <w:szCs w:val="40"/>
          <w:rtl/>
          <w:lang w:bidi="ar-EG"/>
        </w:rPr>
        <w:t xml:space="preserve">فصلٌ. </w:t>
      </w:r>
      <w:r w:rsidRPr="00141E2A">
        <w:rPr>
          <w:rFonts w:ascii="Traditional Arabic" w:hAnsi="Traditional Arabic" w:cs="Traditional Arabic"/>
          <w:b/>
          <w:bCs/>
          <w:color w:val="0000CC"/>
          <w:sz w:val="40"/>
          <w:szCs w:val="40"/>
          <w:rtl/>
          <w:lang w:bidi="ar-EG"/>
        </w:rPr>
        <w:t>آداب المعلم فِي دَرْسِهِ وَاشْتِغَالِه</w:t>
      </w:r>
    </w:p>
    <w:p w14:paraId="3CA9C58C" w14:textId="76C195C3"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color w:val="0000CC"/>
          <w:sz w:val="40"/>
          <w:szCs w:val="40"/>
          <w:rtl/>
          <w:lang w:bidi="ar-EG"/>
        </w:rPr>
        <w:t>ومن آدابه أدبه فِي دَرْسِهِ وَاشْتِغَالِهِ: فَيَنْبَغِي أَنْ لَا يَزَالَ مجتهد</w:t>
      </w:r>
      <w:r w:rsidR="00741B53"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ا في الاشتغال بالعلم</w:t>
      </w:r>
      <w:r w:rsidR="00741B53"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 xml:space="preserve"> قراءةً و</w:t>
      </w:r>
      <w:r w:rsidR="00741B53" w:rsidRPr="00141E2A">
        <w:rPr>
          <w:rFonts w:ascii="Traditional Arabic" w:hAnsi="Traditional Arabic" w:cs="Traditional Arabic" w:hint="cs"/>
          <w:color w:val="0000CC"/>
          <w:sz w:val="40"/>
          <w:szCs w:val="40"/>
          <w:rtl/>
          <w:lang w:bidi="ar-EG"/>
        </w:rPr>
        <w:t>إ</w:t>
      </w:r>
      <w:r w:rsidRPr="00141E2A">
        <w:rPr>
          <w:rFonts w:ascii="Traditional Arabic" w:hAnsi="Traditional Arabic" w:cs="Traditional Arabic"/>
          <w:color w:val="0000CC"/>
          <w:sz w:val="40"/>
          <w:szCs w:val="40"/>
          <w:rtl/>
          <w:lang w:bidi="ar-EG"/>
        </w:rPr>
        <w:t>قراءً وَمُطَالَعَةً وَتَعْلِيقًا وَمُبَاحَثَةً وَمُذَاكَرَةً وَتَصْنِيفًا</w:t>
      </w:r>
      <w:r w:rsidR="00741B53"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 xml:space="preserve"> وَلَا يَسْتَنْكِفُ مِنْ التَّعَلُّمِ مِمَّنْ هُوَ دُونَهُ فِي سِنٍّ أَوْ نَسَبٍ أَوْ شُهْرَةٍ أَوْ دِينٍ أَوْ فِي عِلْمٍ آخَرَ، بَلْ يَحْرِصُ عَلَى الْفَائِدَةِ مِمَّنْ كَانَتْ عِنْدَهُ</w:t>
      </w:r>
      <w:r w:rsidR="00741B53"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 xml:space="preserve"> وَإِنْ كَانَ دُونَهُ فِي جميع هذا)</w:t>
      </w:r>
      <w:r w:rsidRPr="00141E2A">
        <w:rPr>
          <w:rFonts w:ascii="Traditional Arabic" w:hAnsi="Traditional Arabic" w:cs="Traditional Arabic"/>
          <w:sz w:val="40"/>
          <w:szCs w:val="40"/>
          <w:rtl/>
          <w:lang w:bidi="ar-EG"/>
        </w:rPr>
        <w:t>}.</w:t>
      </w:r>
    </w:p>
    <w:p w14:paraId="6E7EF87A" w14:textId="6CCA86A8" w:rsidR="001F515D" w:rsidRPr="00141E2A" w:rsidRDefault="001F515D" w:rsidP="00865503">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 xml:space="preserve"> هذه آداب أيضًا يتحلى به</w:t>
      </w:r>
      <w:r w:rsidR="00741B53"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في درسه، الآداب العامة أدبه في نفسه سواء في الدرس أو في غير الدرس، هناك آداب يتحلى بها في درسه منها</w:t>
      </w:r>
      <w:r w:rsidR="00EB1C1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الانشغال بالعلم أثناء الدرس </w:t>
      </w:r>
      <w:r w:rsidR="00EB1C1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قراءةً</w:t>
      </w:r>
      <w:r w:rsidR="00EB1C1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w:t>
      </w:r>
      <w:r w:rsidR="00EB1C13" w:rsidRPr="00141E2A">
        <w:rPr>
          <w:rFonts w:ascii="Traditional Arabic" w:hAnsi="Traditional Arabic" w:cs="Traditional Arabic" w:hint="cs"/>
          <w:sz w:val="40"/>
          <w:szCs w:val="40"/>
          <w:rtl/>
          <w:lang w:bidi="ar-EG"/>
        </w:rPr>
        <w:t>إ</w:t>
      </w:r>
      <w:r w:rsidRPr="00141E2A">
        <w:rPr>
          <w:rFonts w:ascii="Traditional Arabic" w:hAnsi="Traditional Arabic" w:cs="Traditional Arabic"/>
          <w:sz w:val="40"/>
          <w:szCs w:val="40"/>
          <w:rtl/>
          <w:lang w:bidi="ar-EG"/>
        </w:rPr>
        <w:t>قراءً</w:t>
      </w:r>
      <w:r w:rsidR="00EB1C1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وشرحًا</w:t>
      </w:r>
      <w:r w:rsidR="00EB1C1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وتعليقًا</w:t>
      </w:r>
      <w:r w:rsidR="00EB1C1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وإيضاحًا</w:t>
      </w:r>
      <w:r w:rsidR="0086550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يعني</w:t>
      </w:r>
      <w:r w:rsidR="00EB1C1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يكون ديدنه الشغل بدرسه وبموضوع درسه، وليبدأ </w:t>
      </w:r>
      <w:r w:rsidR="00EB1C13" w:rsidRPr="00141E2A">
        <w:rPr>
          <w:rFonts w:ascii="Traditional Arabic" w:hAnsi="Traditional Arabic" w:cs="Traditional Arabic" w:hint="cs"/>
          <w:sz w:val="40"/>
          <w:szCs w:val="40"/>
          <w:rtl/>
          <w:lang w:bidi="ar-EG"/>
        </w:rPr>
        <w:t xml:space="preserve">في </w:t>
      </w:r>
      <w:r w:rsidRPr="00141E2A">
        <w:rPr>
          <w:rFonts w:ascii="Traditional Arabic" w:hAnsi="Traditional Arabic" w:cs="Traditional Arabic"/>
          <w:sz w:val="40"/>
          <w:szCs w:val="40"/>
          <w:rtl/>
          <w:lang w:bidi="ar-EG"/>
        </w:rPr>
        <w:t>درسه بالأهم فالأهم من المسائل</w:t>
      </w:r>
      <w:r w:rsidR="00865503"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يقول الشيخ حافظ حكمي –رحمه الله-:</w:t>
      </w:r>
    </w:p>
    <w:p w14:paraId="1DA9AC73" w14:textId="03C1173A" w:rsidR="001F515D" w:rsidRPr="00141E2A" w:rsidRDefault="00FB2C03" w:rsidP="00050FB5">
      <w:pPr>
        <w:jc w:val="cente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وبِالْمُهِمِّ الْمُهِمِّ ابْدَأْ لِتُدْرِكَهُ </w:t>
      </w:r>
      <w:r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وَقَدِّمِ</w:t>
      </w:r>
      <w:r w:rsidR="00865503"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النَّصَّ والآرَاءَ فَاتَّهِمِ</w:t>
      </w:r>
    </w:p>
    <w:p w14:paraId="4CF71C7F" w14:textId="16FC97FC" w:rsidR="001F515D" w:rsidRPr="00141E2A" w:rsidRDefault="00FB2C03" w:rsidP="00865503">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قدم الأصل</w:t>
      </w:r>
      <w:r w:rsidR="00865503" w:rsidRPr="00141E2A">
        <w:rPr>
          <w:rFonts w:ascii="Traditional Arabic" w:hAnsi="Traditional Arabic" w:cs="Traditional Arabic" w:hint="cs"/>
          <w:sz w:val="40"/>
          <w:szCs w:val="40"/>
          <w:rtl/>
          <w:lang w:bidi="ar-EG"/>
        </w:rPr>
        <w:t xml:space="preserve">: </w:t>
      </w:r>
      <w:r w:rsidR="001F515D" w:rsidRPr="00141E2A">
        <w:rPr>
          <w:rFonts w:ascii="Traditional Arabic" w:hAnsi="Traditional Arabic" w:cs="Traditional Arabic"/>
          <w:sz w:val="40"/>
          <w:szCs w:val="40"/>
          <w:rtl/>
          <w:lang w:bidi="ar-EG"/>
        </w:rPr>
        <w:t xml:space="preserve">كتاب الله تعالى وسنة رسوله </w:t>
      </w:r>
      <w:r w:rsidR="001F515D" w:rsidRPr="00141E2A">
        <w:rPr>
          <w:rFonts w:ascii="Traditional Arabic" w:hAnsi="Traditional Arabic" w:cs="Traditional Arabic"/>
          <w:color w:val="C00000"/>
          <w:sz w:val="40"/>
          <w:szCs w:val="40"/>
          <w:rtl/>
          <w:lang w:bidi="ar-EG"/>
        </w:rPr>
        <w:t>ﷺ</w:t>
      </w:r>
      <w:r w:rsidR="001F515D" w:rsidRPr="00141E2A">
        <w:rPr>
          <w:rFonts w:ascii="Traditional Arabic" w:hAnsi="Traditional Arabic" w:cs="Traditional Arabic"/>
          <w:sz w:val="40"/>
          <w:szCs w:val="40"/>
          <w:rtl/>
          <w:lang w:bidi="ar-EG"/>
        </w:rPr>
        <w:t>، وإذا أراد أن يبحث مسألة و</w:t>
      </w:r>
      <w:r w:rsidRPr="00141E2A">
        <w:rPr>
          <w:rFonts w:ascii="Traditional Arabic" w:hAnsi="Traditional Arabic" w:cs="Traditional Arabic" w:hint="cs"/>
          <w:sz w:val="40"/>
          <w:szCs w:val="40"/>
          <w:rtl/>
          <w:lang w:bidi="ar-EG"/>
        </w:rPr>
        <w:t xml:space="preserve"> </w:t>
      </w:r>
      <w:r w:rsidR="001F515D" w:rsidRPr="00141E2A">
        <w:rPr>
          <w:rFonts w:ascii="Traditional Arabic" w:hAnsi="Traditional Arabic" w:cs="Traditional Arabic"/>
          <w:sz w:val="40"/>
          <w:szCs w:val="40"/>
          <w:rtl/>
          <w:lang w:bidi="ar-EG"/>
        </w:rPr>
        <w:t>يتصفح كتاب</w:t>
      </w:r>
      <w:r w:rsidRPr="00141E2A">
        <w:rPr>
          <w:rFonts w:ascii="Traditional Arabic" w:hAnsi="Traditional Arabic" w:cs="Traditional Arabic" w:hint="cs"/>
          <w:sz w:val="40"/>
          <w:szCs w:val="40"/>
          <w:rtl/>
          <w:lang w:bidi="ar-EG"/>
        </w:rPr>
        <w:t>ًا</w:t>
      </w:r>
      <w:r w:rsidR="001F515D" w:rsidRPr="00141E2A">
        <w:rPr>
          <w:rFonts w:ascii="Traditional Arabic" w:hAnsi="Traditional Arabic" w:cs="Traditional Arabic"/>
          <w:sz w:val="40"/>
          <w:szCs w:val="40"/>
          <w:rtl/>
          <w:lang w:bidi="ar-EG"/>
        </w:rPr>
        <w:t>، وأشير للإخوان أن يُحافظوا على هيبة الكتاب، وقدر الكتاب، ومكانة الكتاب، فالكتاب مكانتهُ بدأت تتأثر بوجود المكتبات مكتبات الدنيا في الأجهزة، وصار</w:t>
      </w:r>
      <w:r w:rsidR="003756F6" w:rsidRPr="00141E2A">
        <w:rPr>
          <w:rFonts w:ascii="Traditional Arabic" w:hAnsi="Traditional Arabic" w:cs="Traditional Arabic" w:hint="cs"/>
          <w:sz w:val="40"/>
          <w:szCs w:val="40"/>
          <w:rtl/>
          <w:lang w:bidi="ar-EG"/>
        </w:rPr>
        <w:t>ت</w:t>
      </w:r>
      <w:r w:rsidR="001F515D"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hint="cs"/>
          <w:sz w:val="40"/>
          <w:szCs w:val="40"/>
          <w:rtl/>
          <w:lang w:bidi="ar-EG"/>
        </w:rPr>
        <w:t xml:space="preserve">النظرة إلى </w:t>
      </w:r>
      <w:r w:rsidR="001F515D" w:rsidRPr="00141E2A">
        <w:rPr>
          <w:rFonts w:ascii="Traditional Arabic" w:hAnsi="Traditional Arabic" w:cs="Traditional Arabic"/>
          <w:sz w:val="40"/>
          <w:szCs w:val="40"/>
          <w:rtl/>
          <w:lang w:bidi="ar-EG"/>
        </w:rPr>
        <w:t>الكتاب أقل مما كانت و</w:t>
      </w:r>
      <w:r w:rsidR="003756F6" w:rsidRPr="00141E2A">
        <w:rPr>
          <w:rFonts w:ascii="Traditional Arabic" w:hAnsi="Traditional Arabic" w:cs="Traditional Arabic" w:hint="cs"/>
          <w:sz w:val="40"/>
          <w:szCs w:val="40"/>
          <w:rtl/>
          <w:lang w:bidi="ar-EG"/>
        </w:rPr>
        <w:t xml:space="preserve">قد </w:t>
      </w:r>
      <w:r w:rsidR="001F515D" w:rsidRPr="00141E2A">
        <w:rPr>
          <w:rFonts w:ascii="Traditional Arabic" w:hAnsi="Traditional Arabic" w:cs="Traditional Arabic"/>
          <w:sz w:val="40"/>
          <w:szCs w:val="40"/>
          <w:rtl/>
          <w:lang w:bidi="ar-EG"/>
        </w:rPr>
        <w:t xml:space="preserve">أدركنا مشائخنا </w:t>
      </w:r>
      <w:r w:rsidR="007D22F7" w:rsidRPr="00141E2A">
        <w:rPr>
          <w:rFonts w:ascii="Traditional Arabic" w:hAnsi="Traditional Arabic" w:cs="Traditional Arabic" w:hint="cs"/>
          <w:sz w:val="40"/>
          <w:szCs w:val="40"/>
          <w:rtl/>
          <w:lang w:bidi="ar-EG"/>
        </w:rPr>
        <w:t>و</w:t>
      </w:r>
      <w:r w:rsidR="00865503" w:rsidRPr="00141E2A">
        <w:rPr>
          <w:rFonts w:ascii="Traditional Arabic" w:hAnsi="Traditional Arabic" w:cs="Traditional Arabic" w:hint="cs"/>
          <w:sz w:val="40"/>
          <w:szCs w:val="40"/>
          <w:rtl/>
          <w:lang w:bidi="ar-EG"/>
        </w:rPr>
        <w:t>ك</w:t>
      </w:r>
      <w:r w:rsidR="001F515D" w:rsidRPr="00141E2A">
        <w:rPr>
          <w:rFonts w:ascii="Traditional Arabic" w:hAnsi="Traditional Arabic" w:cs="Traditional Arabic"/>
          <w:sz w:val="40"/>
          <w:szCs w:val="40"/>
          <w:rtl/>
          <w:lang w:bidi="ar-EG"/>
        </w:rPr>
        <w:t xml:space="preserve">يف كان الواحد يفرح </w:t>
      </w:r>
      <w:r w:rsidR="007D22F7" w:rsidRPr="00141E2A">
        <w:rPr>
          <w:rFonts w:ascii="Traditional Arabic" w:hAnsi="Traditional Arabic" w:cs="Traditional Arabic" w:hint="cs"/>
          <w:sz w:val="40"/>
          <w:szCs w:val="40"/>
          <w:rtl/>
          <w:lang w:bidi="ar-EG"/>
        </w:rPr>
        <w:t>ب</w:t>
      </w:r>
      <w:r w:rsidR="001F515D" w:rsidRPr="00141E2A">
        <w:rPr>
          <w:rFonts w:ascii="Traditional Arabic" w:hAnsi="Traditional Arabic" w:cs="Traditional Arabic"/>
          <w:sz w:val="40"/>
          <w:szCs w:val="40"/>
          <w:rtl/>
          <w:lang w:bidi="ar-EG"/>
        </w:rPr>
        <w:t>الكتاب فرحًا عظيمًا</w:t>
      </w:r>
      <w:r w:rsidR="003756F6" w:rsidRPr="00141E2A">
        <w:rPr>
          <w:rFonts w:ascii="Traditional Arabic" w:hAnsi="Traditional Arabic" w:cs="Traditional Arabic" w:hint="cs"/>
          <w:sz w:val="40"/>
          <w:szCs w:val="40"/>
          <w:rtl/>
          <w:lang w:bidi="ar-EG"/>
        </w:rPr>
        <w:t xml:space="preserve"> </w:t>
      </w:r>
      <w:r w:rsidR="001F515D" w:rsidRPr="00141E2A">
        <w:rPr>
          <w:rFonts w:ascii="Traditional Arabic" w:hAnsi="Traditional Arabic" w:cs="Traditional Arabic"/>
          <w:sz w:val="40"/>
          <w:szCs w:val="40"/>
          <w:rtl/>
          <w:lang w:bidi="ar-EG"/>
        </w:rPr>
        <w:t>إذا هو اقتناه، وكان ي</w:t>
      </w:r>
      <w:r w:rsidR="003756F6"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قدم اقتناؤه ربما على بعض حاجاته الضرورية</w:t>
      </w:r>
      <w:r w:rsidR="00865503" w:rsidRPr="00141E2A">
        <w:rPr>
          <w:rFonts w:ascii="Traditional Arabic" w:hAnsi="Traditional Arabic" w:cs="Traditional Arabic" w:hint="cs"/>
          <w:sz w:val="40"/>
          <w:szCs w:val="40"/>
          <w:rtl/>
          <w:lang w:bidi="ar-EG"/>
        </w:rPr>
        <w:t xml:space="preserve">، </w:t>
      </w:r>
      <w:r w:rsidR="001F515D" w:rsidRPr="00141E2A">
        <w:rPr>
          <w:rFonts w:ascii="Traditional Arabic" w:hAnsi="Traditional Arabic" w:cs="Traditional Arabic"/>
          <w:sz w:val="40"/>
          <w:szCs w:val="40"/>
          <w:rtl/>
          <w:lang w:bidi="ar-EG"/>
        </w:rPr>
        <w:t>واليوم المكتبات تشكو من قلة الوافدين، وأغلقت كثير من المكتبات التجارية لقلة من يرتادها من طلاب العلم، فاحرص على أن تكون الصلة بالكتاب أوثق لا تقطع صلتك بالكتاب فالكتاب له مكانةٌ وقدرٌ ومنزلة وفيه متعة</w:t>
      </w:r>
      <w:r w:rsidR="00865503"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يتفقون على أن القراءة في الأجهزة ليس فيها متعة، نعم فيها سرعة فائدة</w:t>
      </w:r>
      <w:r w:rsidR="00865503"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تج</w:t>
      </w:r>
      <w:r w:rsidR="00865503" w:rsidRPr="00141E2A">
        <w:rPr>
          <w:rFonts w:ascii="Traditional Arabic" w:hAnsi="Traditional Arabic" w:cs="Traditional Arabic" w:hint="cs"/>
          <w:sz w:val="40"/>
          <w:szCs w:val="40"/>
          <w:rtl/>
          <w:lang w:bidi="ar-EG"/>
        </w:rPr>
        <w:t>ن</w:t>
      </w:r>
      <w:r w:rsidR="001F515D" w:rsidRPr="00141E2A">
        <w:rPr>
          <w:rFonts w:ascii="Traditional Arabic" w:hAnsi="Traditional Arabic" w:cs="Traditional Arabic"/>
          <w:sz w:val="40"/>
          <w:szCs w:val="40"/>
          <w:rtl/>
          <w:lang w:bidi="ar-EG"/>
        </w:rPr>
        <w:t>ي الفائدة</w:t>
      </w:r>
      <w:r w:rsidR="00865503"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بعجالة، لكن ما تجد اللذة التي تجدها في الكتاب.</w:t>
      </w:r>
    </w:p>
    <w:p w14:paraId="3F0CFFD1" w14:textId="36387AD9"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تقوى علاقة الإنسان بالكتاب حتى يكون الصديق الوفي له</w:t>
      </w:r>
      <w:r w:rsidR="0086550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حتى يأتيه أحيانًا ما يسمونه في الأجهزة بالإدمان، إذا كانوا في الأجهزة يدمنون بحيث يظل الإنسان يبحث فيها وينظر فيها الليل والنهار فتكُل ذهنه وتتعب نفسه، </w:t>
      </w:r>
      <w:r w:rsidR="00865503" w:rsidRPr="00141E2A">
        <w:rPr>
          <w:rFonts w:ascii="Traditional Arabic" w:hAnsi="Traditional Arabic" w:cs="Traditional Arabic" w:hint="cs"/>
          <w:sz w:val="40"/>
          <w:szCs w:val="40"/>
          <w:rtl/>
          <w:lang w:bidi="ar-EG"/>
        </w:rPr>
        <w:t>فل</w:t>
      </w:r>
      <w:r w:rsidRPr="00141E2A">
        <w:rPr>
          <w:rFonts w:ascii="Traditional Arabic" w:hAnsi="Traditional Arabic" w:cs="Traditional Arabic"/>
          <w:sz w:val="40"/>
          <w:szCs w:val="40"/>
          <w:rtl/>
          <w:lang w:bidi="ar-EG"/>
        </w:rPr>
        <w:t>لكتابِ ولعٌ ومحبة، تجد عشاقه دائمًا معه يقرؤونه ويتصفحونه، لا يشعرون بمللٍ ولا يشكون منه سأمًا.</w:t>
      </w:r>
    </w:p>
    <w:p w14:paraId="70BEB9EF" w14:textId="783EA22C"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 xml:space="preserve">عند تصفح الكتاب يبحث عن مسألة يبدأ بالمسألة التي يبحثها؛ لأنه عندما يفتح الكتاب ربما يجد مسألةً أحسن وأمتع من مسألته التي يبحثها فيتشاغل بها وتضيع المسألة التي كان يبحث عنها، </w:t>
      </w:r>
      <w:r w:rsidR="000D095D"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لكن ليبدأ بالمسألة التي فتح الكتاب وتصفحهُ من أجلها.</w:t>
      </w:r>
    </w:p>
    <w:p w14:paraId="5FEFEAD3" w14:textId="65A2704B"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عن ع</w:t>
      </w:r>
      <w:r w:rsidR="000D095D" w:rsidRPr="00141E2A">
        <w:rPr>
          <w:rFonts w:ascii="Traditional Arabic" w:hAnsi="Traditional Arabic" w:cs="Traditional Arabic" w:hint="cs"/>
          <w:sz w:val="40"/>
          <w:szCs w:val="40"/>
          <w:rtl/>
          <w:lang w:bidi="ar-EG"/>
        </w:rPr>
        <w:t>تب</w:t>
      </w:r>
      <w:r w:rsidRPr="00141E2A">
        <w:rPr>
          <w:rFonts w:ascii="Traditional Arabic" w:hAnsi="Traditional Arabic" w:cs="Traditional Arabic"/>
          <w:sz w:val="40"/>
          <w:szCs w:val="40"/>
          <w:rtl/>
          <w:lang w:bidi="ar-EG"/>
        </w:rPr>
        <w:t xml:space="preserve">ان بن مالك وحديثهُ في الصحيحين: أنه جاء </w:t>
      </w:r>
      <w:r w:rsidR="00925512" w:rsidRPr="00141E2A">
        <w:rPr>
          <w:rFonts w:ascii="Traditional Arabic" w:hAnsi="Traditional Arabic" w:cs="Traditional Arabic" w:hint="cs"/>
          <w:sz w:val="40"/>
          <w:szCs w:val="40"/>
          <w:rtl/>
          <w:lang w:bidi="ar-EG"/>
        </w:rPr>
        <w:t xml:space="preserve">إلى </w:t>
      </w:r>
      <w:r w:rsidRPr="00141E2A">
        <w:rPr>
          <w:rFonts w:ascii="Traditional Arabic" w:hAnsi="Traditional Arabic" w:cs="Traditional Arabic"/>
          <w:sz w:val="40"/>
          <w:szCs w:val="40"/>
          <w:rtl/>
          <w:lang w:bidi="ar-EG"/>
        </w:rPr>
        <w:t xml:space="preserve">النبي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color w:val="006600"/>
          <w:sz w:val="40"/>
          <w:szCs w:val="40"/>
          <w:rtl/>
          <w:lang w:bidi="ar-EG"/>
        </w:rPr>
        <w:t xml:space="preserve"> </w:t>
      </w:r>
      <w:r w:rsidRPr="00141E2A">
        <w:rPr>
          <w:rFonts w:ascii="Traditional Arabic" w:hAnsi="Traditional Arabic" w:cs="Traditional Arabic"/>
          <w:sz w:val="40"/>
          <w:szCs w:val="40"/>
          <w:rtl/>
          <w:lang w:bidi="ar-EG"/>
        </w:rPr>
        <w:t>وقال</w:t>
      </w:r>
      <w:r w:rsidR="000D095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w:t>
      </w:r>
      <w:r w:rsidR="001E6BD8" w:rsidRPr="00141E2A">
        <w:rPr>
          <w:rFonts w:ascii="Traditional Arabic" w:hAnsi="Traditional Arabic" w:cs="Traditional Arabic"/>
          <w:color w:val="006600"/>
          <w:sz w:val="40"/>
          <w:szCs w:val="40"/>
          <w:rtl/>
          <w:lang w:bidi="ar-EG"/>
        </w:rPr>
        <w:t>«</w:t>
      </w:r>
      <w:r w:rsidR="000D095D" w:rsidRPr="00141E2A">
        <w:rPr>
          <w:rFonts w:ascii="Traditional Arabic" w:hAnsi="Traditional Arabic" w:cs="Traditional Arabic"/>
          <w:color w:val="006600"/>
          <w:sz w:val="40"/>
          <w:szCs w:val="40"/>
          <w:rtl/>
          <w:lang w:bidi="ar-EG"/>
        </w:rPr>
        <w:t>يا رَسولَ اللهِ، إنِّي قدْ أنْكَرْتُ بَصَرِي</w:t>
      </w:r>
      <w:r w:rsidR="001E6BD8" w:rsidRPr="00141E2A">
        <w:rPr>
          <w:rFonts w:ascii="Traditional Arabic" w:hAnsi="Traditional Arabic" w:cs="Traditional Arabic"/>
          <w:color w:val="006600"/>
          <w:sz w:val="40"/>
          <w:szCs w:val="40"/>
          <w:rtl/>
          <w:lang w:bidi="ar-EG"/>
        </w:rPr>
        <w:t>»</w:t>
      </w:r>
      <w:r w:rsidRPr="00141E2A">
        <w:rPr>
          <w:rFonts w:ascii="Traditional Arabic" w:hAnsi="Traditional Arabic" w:cs="Traditional Arabic"/>
          <w:sz w:val="40"/>
          <w:szCs w:val="40"/>
          <w:rtl/>
          <w:lang w:bidi="ar-EG"/>
        </w:rPr>
        <w:t xml:space="preserve"> يعني</w:t>
      </w:r>
      <w:r w:rsidR="000D095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ضعف بصري </w:t>
      </w:r>
      <w:r w:rsidR="001E6BD8" w:rsidRPr="00141E2A">
        <w:rPr>
          <w:rFonts w:ascii="Traditional Arabic" w:hAnsi="Traditional Arabic" w:cs="Traditional Arabic"/>
          <w:color w:val="006600"/>
          <w:sz w:val="40"/>
          <w:szCs w:val="40"/>
          <w:rtl/>
          <w:lang w:bidi="ar-EG"/>
        </w:rPr>
        <w:t>«وأنا أُصَلِّي لِقَوْمِي، وإذا كانَتِ الأمْطارُ سالَ الوادِي الذي بَيْنِي وبيْنَهُمْ</w:t>
      </w:r>
      <w:r w:rsidR="001E6BD8" w:rsidRPr="00141E2A">
        <w:rPr>
          <w:rFonts w:ascii="Traditional Arabic" w:hAnsi="Traditional Arabic" w:cs="Traditional Arabic" w:hint="cs"/>
          <w:color w:val="006600"/>
          <w:sz w:val="40"/>
          <w:szCs w:val="40"/>
          <w:rtl/>
          <w:lang w:bidi="ar-EG"/>
        </w:rPr>
        <w:t>،</w:t>
      </w:r>
      <w:r w:rsidR="001E6BD8" w:rsidRPr="00141E2A">
        <w:rPr>
          <w:rFonts w:ascii="Traditional Arabic" w:hAnsi="Traditional Arabic" w:cs="Traditional Arabic"/>
          <w:color w:val="006600"/>
          <w:sz w:val="40"/>
          <w:szCs w:val="40"/>
          <w:rtl/>
          <w:lang w:bidi="ar-EG"/>
        </w:rPr>
        <w:t xml:space="preserve"> ولَمْ أسْتَطِعْ أنَّ آتِيَ مَسْجِدَهُمْ فَأُصَلِّيَ لهمْ</w:t>
      </w:r>
      <w:r w:rsidRPr="00141E2A">
        <w:rPr>
          <w:rFonts w:ascii="Traditional Arabic" w:hAnsi="Traditional Arabic" w:cs="Traditional Arabic"/>
          <w:color w:val="006600"/>
          <w:sz w:val="40"/>
          <w:szCs w:val="40"/>
          <w:rtl/>
          <w:lang w:bidi="ar-EG"/>
        </w:rPr>
        <w:t xml:space="preserve">، </w:t>
      </w:r>
      <w:r w:rsidR="001E6BD8" w:rsidRPr="00141E2A">
        <w:rPr>
          <w:rFonts w:ascii="Traditional Arabic" w:hAnsi="Traditional Arabic" w:cs="Traditional Arabic"/>
          <w:color w:val="006600"/>
          <w:sz w:val="40"/>
          <w:szCs w:val="40"/>
          <w:rtl/>
          <w:lang w:bidi="ar-EG"/>
        </w:rPr>
        <w:t>ودِدْتُ أنَّكَ يا رَسولَ اللهِ، تَأْتي فَتُصَلِّي في مُصَلًّى، فأتَّخِذَهُ مُصَلًّى</w:t>
      </w:r>
      <w:r w:rsidRPr="00141E2A">
        <w:rPr>
          <w:rFonts w:ascii="Traditional Arabic" w:hAnsi="Traditional Arabic" w:cs="Traditional Arabic"/>
          <w:color w:val="006600"/>
          <w:sz w:val="40"/>
          <w:szCs w:val="40"/>
          <w:rtl/>
          <w:lang w:bidi="ar-EG"/>
        </w:rPr>
        <w:t xml:space="preserve"> </w:t>
      </w:r>
      <w:r w:rsidR="001E6BD8" w:rsidRPr="00141E2A">
        <w:rPr>
          <w:rFonts w:ascii="Traditional Arabic" w:hAnsi="Traditional Arabic" w:cs="Traditional Arabic"/>
          <w:color w:val="006600"/>
          <w:sz w:val="40"/>
          <w:szCs w:val="40"/>
          <w:rtl/>
          <w:lang w:bidi="ar-EG"/>
        </w:rPr>
        <w:t xml:space="preserve">فقالَ رَسولُ اللهِ </w:t>
      </w:r>
      <w:r w:rsidR="001E6BD8" w:rsidRPr="00141E2A">
        <w:rPr>
          <w:rFonts w:ascii="Traditional Arabic" w:hAnsi="Traditional Arabic" w:cs="Traditional Arabic"/>
          <w:color w:val="C00000"/>
          <w:sz w:val="40"/>
          <w:szCs w:val="40"/>
          <w:rtl/>
          <w:lang w:bidi="ar-EG"/>
        </w:rPr>
        <w:t>ﷺ</w:t>
      </w:r>
      <w:r w:rsidR="001E6BD8" w:rsidRPr="00141E2A">
        <w:rPr>
          <w:rFonts w:ascii="Traditional Arabic" w:hAnsi="Traditional Arabic" w:cs="Traditional Arabic"/>
          <w:color w:val="006600"/>
          <w:sz w:val="40"/>
          <w:szCs w:val="40"/>
          <w:rtl/>
          <w:lang w:bidi="ar-EG"/>
        </w:rPr>
        <w:t>: سَأَفْعَلُ إنْ شاءَ اللَّهُ</w:t>
      </w:r>
      <w:r w:rsidRPr="00141E2A">
        <w:rPr>
          <w:rFonts w:ascii="Traditional Arabic" w:hAnsi="Traditional Arabic" w:cs="Traditional Arabic"/>
          <w:color w:val="006600"/>
          <w:sz w:val="40"/>
          <w:szCs w:val="40"/>
          <w:rtl/>
          <w:lang w:bidi="ar-EG"/>
        </w:rPr>
        <w:t xml:space="preserve">، </w:t>
      </w:r>
      <w:r w:rsidR="00807D05" w:rsidRPr="00141E2A">
        <w:rPr>
          <w:rFonts w:ascii="Traditional Arabic" w:hAnsi="Traditional Arabic" w:cs="Traditional Arabic"/>
          <w:color w:val="006600"/>
          <w:sz w:val="40"/>
          <w:szCs w:val="40"/>
          <w:rtl/>
          <w:lang w:bidi="ar-EG"/>
        </w:rPr>
        <w:t xml:space="preserve">قالَ عِتْبانُ: فَغَدا رَسولُ اللهِ </w:t>
      </w:r>
      <w:r w:rsidR="00925512" w:rsidRPr="00141E2A">
        <w:rPr>
          <w:rFonts w:ascii="Sakkal Majalla" w:hAnsi="Sakkal Majalla" w:cs="Sakkal Majalla" w:hint="cs"/>
          <w:color w:val="C00000"/>
          <w:sz w:val="40"/>
          <w:szCs w:val="40"/>
          <w:rtl/>
          <w:lang w:bidi="ar-EG"/>
        </w:rPr>
        <w:t>ﷺ</w:t>
      </w:r>
      <w:r w:rsidR="00807D05" w:rsidRPr="00141E2A">
        <w:rPr>
          <w:rFonts w:ascii="Traditional Arabic" w:hAnsi="Traditional Arabic" w:cs="Traditional Arabic"/>
          <w:color w:val="006600"/>
          <w:sz w:val="40"/>
          <w:szCs w:val="40"/>
          <w:rtl/>
          <w:lang w:bidi="ar-EG"/>
        </w:rPr>
        <w:t xml:space="preserve">، وأَبُو بَكْرٍ الصِّدِّيقُ حِينَ ارْتَفَعَ النَّهارُ، فاسْتَأْذَنَ رَسولُ اللهِ </w:t>
      </w:r>
      <w:r w:rsidR="009F72D8" w:rsidRPr="00141E2A">
        <w:rPr>
          <w:rFonts w:ascii="Sakkal Majalla" w:hAnsi="Sakkal Majalla" w:cs="Sakkal Majalla" w:hint="cs"/>
          <w:color w:val="C00000"/>
          <w:sz w:val="40"/>
          <w:szCs w:val="40"/>
          <w:rtl/>
          <w:lang w:bidi="ar-EG"/>
        </w:rPr>
        <w:t>ﷺ</w:t>
      </w:r>
      <w:r w:rsidR="00807D05" w:rsidRPr="00141E2A">
        <w:rPr>
          <w:rFonts w:ascii="Traditional Arabic" w:hAnsi="Traditional Arabic" w:cs="Traditional Arabic"/>
          <w:color w:val="006600"/>
          <w:sz w:val="40"/>
          <w:szCs w:val="40"/>
          <w:rtl/>
          <w:lang w:bidi="ar-EG"/>
        </w:rPr>
        <w:t xml:space="preserve">، فأذِنْتُ له، فَلَمْ يَجْلِسْ حتَّى دَخَلَ البَيْتَ، ثُمَّ قالَ: أيْنَ تُحِبُّ أنْ أُصَلِّي مِن بَيْتِكَ؟ قالَ: فأشَرْتُ إلى ناحِيَةٍ مِنَ البَيْتِ، فَقامَ رَسولُ اللهِ </w:t>
      </w:r>
      <w:r w:rsidR="00674C0B" w:rsidRPr="00141E2A">
        <w:rPr>
          <w:rFonts w:ascii="Traditional Arabic" w:hAnsi="Traditional Arabic" w:cs="Traditional Arabic"/>
          <w:color w:val="C00000"/>
          <w:sz w:val="40"/>
          <w:szCs w:val="40"/>
          <w:rtl/>
          <w:lang w:bidi="ar-EG"/>
        </w:rPr>
        <w:t>ﷺ</w:t>
      </w:r>
      <w:r w:rsidR="00807D05" w:rsidRPr="00141E2A">
        <w:rPr>
          <w:rFonts w:ascii="Traditional Arabic" w:hAnsi="Traditional Arabic" w:cs="Traditional Arabic"/>
          <w:color w:val="006600"/>
          <w:sz w:val="40"/>
          <w:szCs w:val="40"/>
          <w:rtl/>
          <w:lang w:bidi="ar-EG"/>
        </w:rPr>
        <w:t>، فَكَبَّرَ، فَقُمْنا وراءَهُ، فَصَلَّى رَكْعَتَيْنِ، ثُمَّ سَلَّمَ، قالَ: وحَبَسْناهُ علَى خَزِيرٍ صَنَعْناهُ له»</w:t>
      </w:r>
      <w:r w:rsidRPr="00141E2A">
        <w:rPr>
          <w:rFonts w:ascii="Traditional Arabic" w:hAnsi="Traditional Arabic" w:cs="Traditional Arabic"/>
          <w:sz w:val="40"/>
          <w:szCs w:val="40"/>
          <w:rtl/>
          <w:lang w:bidi="ar-EG"/>
        </w:rPr>
        <w:t xml:space="preserve">، </w:t>
      </w:r>
      <w:r w:rsidR="00807D05" w:rsidRPr="00141E2A">
        <w:rPr>
          <w:rFonts w:ascii="Traditional Arabic" w:hAnsi="Traditional Arabic" w:cs="Traditional Arabic" w:hint="cs"/>
          <w:sz w:val="40"/>
          <w:szCs w:val="40"/>
          <w:rtl/>
          <w:lang w:bidi="ar-EG"/>
        </w:rPr>
        <w:t xml:space="preserve">أي: </w:t>
      </w:r>
      <w:r w:rsidRPr="00141E2A">
        <w:rPr>
          <w:rFonts w:ascii="Traditional Arabic" w:hAnsi="Traditional Arabic" w:cs="Traditional Arabic"/>
          <w:sz w:val="40"/>
          <w:szCs w:val="40"/>
          <w:rtl/>
          <w:lang w:bidi="ar-EG"/>
        </w:rPr>
        <w:t>قد حبسهم على طعامٍ صنعه لهم</w:t>
      </w:r>
      <w:r w:rsidR="00807D05" w:rsidRPr="00141E2A">
        <w:rPr>
          <w:rFonts w:ascii="Traditional Arabic" w:hAnsi="Traditional Arabic" w:cs="Traditional Arabic" w:hint="cs"/>
          <w:sz w:val="40"/>
          <w:szCs w:val="40"/>
          <w:rtl/>
          <w:lang w:bidi="ar-EG"/>
        </w:rPr>
        <w:t xml:space="preserve">، والنبي في الحديث بدأ </w:t>
      </w:r>
      <w:r w:rsidR="00FC1E65" w:rsidRPr="00141E2A">
        <w:rPr>
          <w:rFonts w:ascii="Traditional Arabic" w:hAnsi="Traditional Arabic" w:cs="Traditional Arabic" w:hint="cs"/>
          <w:sz w:val="40"/>
          <w:szCs w:val="40"/>
          <w:rtl/>
          <w:lang w:bidi="ar-EG"/>
        </w:rPr>
        <w:t xml:space="preserve">أول ما بدأ </w:t>
      </w:r>
      <w:r w:rsidR="00807D05" w:rsidRPr="00141E2A">
        <w:rPr>
          <w:rFonts w:ascii="Traditional Arabic" w:hAnsi="Traditional Arabic" w:cs="Traditional Arabic" w:hint="cs"/>
          <w:sz w:val="40"/>
          <w:szCs w:val="40"/>
          <w:rtl/>
          <w:lang w:bidi="ar-EG"/>
        </w:rPr>
        <w:t>بالغرض</w:t>
      </w:r>
      <w:r w:rsidRPr="00141E2A">
        <w:rPr>
          <w:rFonts w:ascii="Traditional Arabic" w:hAnsi="Traditional Arabic" w:cs="Traditional Arabic"/>
          <w:sz w:val="40"/>
          <w:szCs w:val="40"/>
          <w:rtl/>
          <w:lang w:bidi="ar-EG"/>
        </w:rPr>
        <w:t xml:space="preserve"> الذي جاء من أجله، وهو الصلاة في المكان الذي يريد أن يتخذه م</w:t>
      </w:r>
      <w:r w:rsidR="00807D0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صلى.</w:t>
      </w:r>
    </w:p>
    <w:p w14:paraId="12109B2A" w14:textId="0536C00C"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من الأشياء أيضًا: </w:t>
      </w:r>
      <w:r w:rsidR="00A507A5" w:rsidRPr="00141E2A">
        <w:rPr>
          <w:rFonts w:ascii="Traditional Arabic" w:hAnsi="Traditional Arabic" w:cs="Traditional Arabic" w:hint="cs"/>
          <w:sz w:val="40"/>
          <w:szCs w:val="40"/>
          <w:rtl/>
          <w:lang w:bidi="ar-EG"/>
        </w:rPr>
        <w:t xml:space="preserve">أن </w:t>
      </w:r>
      <w:r w:rsidRPr="00141E2A">
        <w:rPr>
          <w:rFonts w:ascii="Traditional Arabic" w:hAnsi="Traditional Arabic" w:cs="Traditional Arabic"/>
          <w:sz w:val="40"/>
          <w:szCs w:val="40"/>
          <w:rtl/>
          <w:lang w:bidi="ar-EG"/>
        </w:rPr>
        <w:t>لا يستنكف طالب العلم عن البحث عن الفائدة من أي مصدر، فإذا سمع فائدةً اقتنصها واكتسبها وفرح بها.</w:t>
      </w:r>
    </w:p>
    <w:p w14:paraId="221D4D10" w14:textId="35B93D59" w:rsidR="001F515D" w:rsidRPr="00141E2A" w:rsidRDefault="001F515D" w:rsidP="00463D6E">
      <w:pPr>
        <w:jc w:val="center"/>
        <w:rPr>
          <w:rFonts w:ascii="Traditional Arabic" w:hAnsi="Traditional Arabic" w:cs="Traditional Arabic"/>
          <w:b/>
          <w:bCs/>
          <w:sz w:val="40"/>
          <w:szCs w:val="40"/>
          <w:rtl/>
          <w:lang w:bidi="ar-EG"/>
        </w:rPr>
      </w:pPr>
      <w:r w:rsidRPr="00141E2A">
        <w:rPr>
          <w:rFonts w:ascii="Traditional Arabic" w:hAnsi="Traditional Arabic" w:cs="Traditional Arabic"/>
          <w:b/>
          <w:bCs/>
          <w:sz w:val="40"/>
          <w:szCs w:val="40"/>
          <w:rtl/>
          <w:lang w:bidi="ar-EG"/>
        </w:rPr>
        <w:t>إذا أفادك إنسانٌ بفائدةٍ</w:t>
      </w:r>
      <w:r w:rsidR="00925512" w:rsidRPr="00141E2A">
        <w:rPr>
          <w:rFonts w:ascii="Traditional Arabic" w:hAnsi="Traditional Arabic" w:cs="Traditional Arabic" w:hint="cs"/>
          <w:b/>
          <w:bCs/>
          <w:sz w:val="40"/>
          <w:szCs w:val="40"/>
          <w:rtl/>
          <w:lang w:bidi="ar-EG"/>
        </w:rPr>
        <w:t xml:space="preserve"> </w:t>
      </w:r>
      <w:r w:rsidR="000D2001" w:rsidRPr="00141E2A">
        <w:rPr>
          <w:rFonts w:ascii="Traditional Arabic" w:hAnsi="Traditional Arabic" w:cs="Traditional Arabic" w:hint="cs"/>
          <w:b/>
          <w:bCs/>
          <w:sz w:val="40"/>
          <w:szCs w:val="40"/>
          <w:rtl/>
          <w:lang w:bidi="ar-EG"/>
        </w:rPr>
        <w:t xml:space="preserve">... </w:t>
      </w:r>
      <w:r w:rsidRPr="00141E2A">
        <w:rPr>
          <w:rFonts w:ascii="Traditional Arabic" w:hAnsi="Traditional Arabic" w:cs="Traditional Arabic"/>
          <w:b/>
          <w:bCs/>
          <w:sz w:val="40"/>
          <w:szCs w:val="40"/>
          <w:rtl/>
          <w:lang w:bidi="ar-EG"/>
        </w:rPr>
        <w:t>من العلوم فلازم شكره أبدًا</w:t>
      </w:r>
    </w:p>
    <w:p w14:paraId="0C04A879" w14:textId="79F1FA7E" w:rsidR="001F515D" w:rsidRPr="00141E2A" w:rsidRDefault="001F515D" w:rsidP="009F72D8">
      <w:pPr>
        <w:jc w:val="center"/>
        <w:rPr>
          <w:rFonts w:ascii="Traditional Arabic" w:hAnsi="Traditional Arabic" w:cs="Traditional Arabic"/>
          <w:b/>
          <w:bCs/>
          <w:sz w:val="40"/>
          <w:szCs w:val="40"/>
          <w:rtl/>
          <w:lang w:bidi="ar-EG"/>
        </w:rPr>
      </w:pPr>
      <w:r w:rsidRPr="00141E2A">
        <w:rPr>
          <w:rFonts w:ascii="Traditional Arabic" w:hAnsi="Traditional Arabic" w:cs="Traditional Arabic"/>
          <w:b/>
          <w:bCs/>
          <w:sz w:val="40"/>
          <w:szCs w:val="40"/>
          <w:rtl/>
          <w:lang w:bidi="ar-EG"/>
        </w:rPr>
        <w:t>وقل فلانٌ جزاه الله صالحةً</w:t>
      </w:r>
      <w:r w:rsidR="000D2001" w:rsidRPr="00141E2A">
        <w:rPr>
          <w:rFonts w:ascii="Traditional Arabic" w:hAnsi="Traditional Arabic" w:cs="Traditional Arabic" w:hint="cs"/>
          <w:b/>
          <w:bCs/>
          <w:sz w:val="40"/>
          <w:szCs w:val="40"/>
          <w:rtl/>
          <w:lang w:bidi="ar-EG"/>
        </w:rPr>
        <w:t xml:space="preserve"> ... </w:t>
      </w:r>
      <w:r w:rsidRPr="00141E2A">
        <w:rPr>
          <w:rFonts w:ascii="Traditional Arabic" w:hAnsi="Traditional Arabic" w:cs="Traditional Arabic"/>
          <w:b/>
          <w:bCs/>
          <w:sz w:val="40"/>
          <w:szCs w:val="40"/>
          <w:rtl/>
          <w:lang w:bidi="ar-EG"/>
        </w:rPr>
        <w:t>أفادنيها وخل</w:t>
      </w:r>
      <w:r w:rsidR="00FC1E65" w:rsidRPr="00141E2A">
        <w:rPr>
          <w:rFonts w:ascii="Traditional Arabic" w:hAnsi="Traditional Arabic" w:cs="Traditional Arabic" w:hint="cs"/>
          <w:b/>
          <w:bCs/>
          <w:sz w:val="40"/>
          <w:szCs w:val="40"/>
          <w:rtl/>
          <w:lang w:bidi="ar-EG"/>
        </w:rPr>
        <w:t>ِّ</w:t>
      </w:r>
      <w:r w:rsidRPr="00141E2A">
        <w:rPr>
          <w:rFonts w:ascii="Traditional Arabic" w:hAnsi="Traditional Arabic" w:cs="Traditional Arabic"/>
          <w:b/>
          <w:bCs/>
          <w:sz w:val="40"/>
          <w:szCs w:val="40"/>
          <w:rtl/>
          <w:lang w:bidi="ar-EG"/>
        </w:rPr>
        <w:t xml:space="preserve"> الكبر والحسد</w:t>
      </w:r>
      <w:r w:rsidR="00FC1E65" w:rsidRPr="00141E2A">
        <w:rPr>
          <w:rFonts w:ascii="Traditional Arabic" w:hAnsi="Traditional Arabic" w:cs="Traditional Arabic" w:hint="cs"/>
          <w:b/>
          <w:bCs/>
          <w:sz w:val="40"/>
          <w:szCs w:val="40"/>
          <w:rtl/>
          <w:lang w:bidi="ar-EG"/>
        </w:rPr>
        <w:t>ا</w:t>
      </w:r>
    </w:p>
    <w:p w14:paraId="3E5FD6DD" w14:textId="40CD05CF" w:rsidR="001F515D" w:rsidRPr="00141E2A" w:rsidRDefault="001F515D" w:rsidP="00FC1E65">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سمعناها من مشايخنا وكانوا يرددونها –رحمهم الله-</w:t>
      </w:r>
      <w:r w:rsidR="00FC1E65" w:rsidRPr="00141E2A">
        <w:rPr>
          <w:rFonts w:ascii="Traditional Arabic" w:hAnsi="Traditional Arabic" w:cs="Traditional Arabic" w:hint="cs"/>
          <w:sz w:val="40"/>
          <w:szCs w:val="40"/>
          <w:rtl/>
          <w:lang w:bidi="ar-EG"/>
        </w:rPr>
        <w:t>، أن الإنسان</w:t>
      </w:r>
      <w:r w:rsidR="000D2001" w:rsidRPr="00141E2A">
        <w:rPr>
          <w:rFonts w:ascii="Traditional Arabic" w:hAnsi="Traditional Arabic" w:cs="Traditional Arabic"/>
          <w:sz w:val="40"/>
          <w:szCs w:val="40"/>
          <w:rtl/>
          <w:lang w:bidi="ar-EG"/>
        </w:rPr>
        <w:t xml:space="preserve"> </w:t>
      </w:r>
      <w:r w:rsidR="00FC1E65" w:rsidRPr="00141E2A">
        <w:rPr>
          <w:rFonts w:ascii="Traditional Arabic" w:hAnsi="Traditional Arabic" w:cs="Traditional Arabic" w:hint="cs"/>
          <w:sz w:val="40"/>
          <w:szCs w:val="40"/>
          <w:rtl/>
          <w:lang w:bidi="ar-EG"/>
        </w:rPr>
        <w:t xml:space="preserve">إذا </w:t>
      </w:r>
      <w:r w:rsidR="000D2001" w:rsidRPr="00141E2A">
        <w:rPr>
          <w:rFonts w:ascii="Traditional Arabic" w:hAnsi="Traditional Arabic" w:cs="Traditional Arabic"/>
          <w:sz w:val="40"/>
          <w:szCs w:val="40"/>
          <w:rtl/>
          <w:lang w:bidi="ar-EG"/>
        </w:rPr>
        <w:t>استفاد</w:t>
      </w:r>
      <w:r w:rsidRPr="00141E2A">
        <w:rPr>
          <w:rFonts w:ascii="Traditional Arabic" w:hAnsi="Traditional Arabic" w:cs="Traditional Arabic"/>
          <w:sz w:val="40"/>
          <w:szCs w:val="40"/>
          <w:rtl/>
          <w:lang w:bidi="ar-EG"/>
        </w:rPr>
        <w:t xml:space="preserve"> فائدةً يفرح </w:t>
      </w:r>
      <w:r w:rsidR="000D2001" w:rsidRPr="00141E2A">
        <w:rPr>
          <w:rFonts w:ascii="Traditional Arabic" w:hAnsi="Traditional Arabic" w:cs="Traditional Arabic" w:hint="cs"/>
          <w:sz w:val="40"/>
          <w:szCs w:val="40"/>
          <w:rtl/>
          <w:lang w:bidi="ar-EG"/>
        </w:rPr>
        <w:t>بها</w:t>
      </w:r>
      <w:r w:rsidRPr="00141E2A">
        <w:rPr>
          <w:rFonts w:ascii="Traditional Arabic" w:hAnsi="Traditional Arabic" w:cs="Traditional Arabic"/>
          <w:sz w:val="40"/>
          <w:szCs w:val="40"/>
          <w:rtl/>
          <w:lang w:bidi="ar-EG"/>
        </w:rPr>
        <w:t>، ولا يستنكف أن يأخذ هذه الفائدة من شخصٍ أقل منه أو من شخصٍ أصغر منه، وقد كان الصحابة يروون عن التابعين، والتابعون يروون عن تابع</w:t>
      </w:r>
      <w:r w:rsidR="000D2001" w:rsidRPr="00141E2A">
        <w:rPr>
          <w:rFonts w:ascii="Traditional Arabic" w:hAnsi="Traditional Arabic" w:cs="Traditional Arabic" w:hint="cs"/>
          <w:sz w:val="40"/>
          <w:szCs w:val="40"/>
          <w:rtl/>
          <w:lang w:bidi="ar-EG"/>
        </w:rPr>
        <w:t>ي</w:t>
      </w:r>
      <w:r w:rsidRPr="00141E2A">
        <w:rPr>
          <w:rFonts w:ascii="Traditional Arabic" w:hAnsi="Traditional Arabic" w:cs="Traditional Arabic"/>
          <w:sz w:val="40"/>
          <w:szCs w:val="40"/>
          <w:rtl/>
          <w:lang w:bidi="ar-EG"/>
        </w:rPr>
        <w:t xml:space="preserve"> التابعين، </w:t>
      </w:r>
      <w:r w:rsidR="000D2001" w:rsidRPr="00141E2A">
        <w:rPr>
          <w:rFonts w:ascii="Traditional Arabic" w:hAnsi="Traditional Arabic" w:cs="Traditional Arabic" w:hint="cs"/>
          <w:sz w:val="40"/>
          <w:szCs w:val="40"/>
          <w:rtl/>
          <w:lang w:bidi="ar-EG"/>
        </w:rPr>
        <w:t xml:space="preserve">وقد </w:t>
      </w:r>
      <w:r w:rsidRPr="00141E2A">
        <w:rPr>
          <w:rFonts w:ascii="Traditional Arabic" w:hAnsi="Traditional Arabic" w:cs="Traditional Arabic"/>
          <w:sz w:val="40"/>
          <w:szCs w:val="40"/>
          <w:rtl/>
          <w:lang w:bidi="ar-EG"/>
        </w:rPr>
        <w:t xml:space="preserve">ذكر النووي –رحمه الله- أن عمرو بن شُعيب </w:t>
      </w:r>
      <w:r w:rsidR="000D2001"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وهو ليس من التابعين</w:t>
      </w:r>
      <w:r w:rsidR="000D2001"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روى عنه سبعون رجلًا من التابعين، وهو عمرو </w:t>
      </w:r>
      <w:r w:rsidRPr="00141E2A">
        <w:rPr>
          <w:rFonts w:ascii="Traditional Arabic" w:hAnsi="Traditional Arabic" w:cs="Traditional Arabic"/>
          <w:sz w:val="40"/>
          <w:szCs w:val="40"/>
          <w:rtl/>
          <w:lang w:bidi="ar-EG"/>
        </w:rPr>
        <w:lastRenderedPageBreak/>
        <w:t xml:space="preserve">بن شُعيب بن محمد بن عبد الله بن عمرو بن العاص –رضي الله عنه وعن آبائه-، روى عنه سبعون تابعيًا وهو ليس من التابعين، كونه </w:t>
      </w:r>
      <w:r w:rsidR="000D2001" w:rsidRPr="00141E2A">
        <w:rPr>
          <w:rFonts w:ascii="Traditional Arabic" w:hAnsi="Traditional Arabic" w:cs="Traditional Arabic" w:hint="cs"/>
          <w:sz w:val="40"/>
          <w:szCs w:val="40"/>
          <w:rtl/>
          <w:lang w:bidi="ar-EG"/>
        </w:rPr>
        <w:t xml:space="preserve">كان </w:t>
      </w:r>
      <w:r w:rsidRPr="00141E2A">
        <w:rPr>
          <w:rFonts w:ascii="Traditional Arabic" w:hAnsi="Traditional Arabic" w:cs="Traditional Arabic"/>
          <w:sz w:val="40"/>
          <w:szCs w:val="40"/>
          <w:rtl/>
          <w:lang w:bidi="ar-EG"/>
        </w:rPr>
        <w:t>مُكثرًا في الرواية لا سيما عن أبيه شُعيب عن جده عبد الله بن عمرو، يعني</w:t>
      </w:r>
      <w:r w:rsidR="000D2001"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جد شعيب –رحمهم الله تعالى أجمعين-.</w:t>
      </w:r>
    </w:p>
    <w:p w14:paraId="2EC99E37" w14:textId="264628D5" w:rsidR="001F515D" w:rsidRPr="00141E2A" w:rsidRDefault="001F515D" w:rsidP="004B129C">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أيضًا من المسائل التي يتأكد عليه أن يلتزم بها في درسهِ</w:t>
      </w:r>
      <w:r w:rsidR="00463D6E"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التواضع، إذا لم يُكسبه علمهُ تواضعًا </w:t>
      </w:r>
      <w:r w:rsidR="00674C0B" w:rsidRPr="00141E2A">
        <w:rPr>
          <w:rFonts w:ascii="Traditional Arabic" w:hAnsi="Traditional Arabic" w:cs="Traditional Arabic" w:hint="cs"/>
          <w:sz w:val="40"/>
          <w:szCs w:val="40"/>
          <w:rtl/>
          <w:lang w:bidi="ar-EG"/>
        </w:rPr>
        <w:t>ف</w:t>
      </w:r>
      <w:r w:rsidRPr="00141E2A">
        <w:rPr>
          <w:rFonts w:ascii="Traditional Arabic" w:hAnsi="Traditional Arabic" w:cs="Traditional Arabic"/>
          <w:sz w:val="40"/>
          <w:szCs w:val="40"/>
          <w:rtl/>
          <w:lang w:bidi="ar-EG"/>
        </w:rPr>
        <w:t xml:space="preserve">عليه </w:t>
      </w:r>
      <w:r w:rsidR="00463D6E" w:rsidRPr="00141E2A">
        <w:rPr>
          <w:rFonts w:ascii="Traditional Arabic" w:hAnsi="Traditional Arabic" w:cs="Traditional Arabic" w:hint="cs"/>
          <w:sz w:val="40"/>
          <w:szCs w:val="40"/>
          <w:rtl/>
          <w:lang w:bidi="ar-EG"/>
        </w:rPr>
        <w:t xml:space="preserve">أن </w:t>
      </w:r>
      <w:r w:rsidRPr="00141E2A">
        <w:rPr>
          <w:rFonts w:ascii="Traditional Arabic" w:hAnsi="Traditional Arabic" w:cs="Traditional Arabic"/>
          <w:sz w:val="40"/>
          <w:szCs w:val="40"/>
          <w:rtl/>
          <w:lang w:bidi="ar-EG"/>
        </w:rPr>
        <w:t>يُراجع نفسه</w:t>
      </w:r>
      <w:r w:rsidR="002F4DA1"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ويراجع علمه</w:t>
      </w:r>
      <w:r w:rsidR="002F4DA1" w:rsidRPr="00141E2A">
        <w:rPr>
          <w:rFonts w:ascii="Traditional Arabic" w:hAnsi="Traditional Arabic" w:cs="Traditional Arabic" w:hint="cs"/>
          <w:sz w:val="40"/>
          <w:szCs w:val="40"/>
          <w:rtl/>
          <w:lang w:bidi="ar-EG"/>
        </w:rPr>
        <w:t>، و</w:t>
      </w:r>
      <w:r w:rsidRPr="00141E2A">
        <w:rPr>
          <w:rFonts w:ascii="Traditional Arabic" w:hAnsi="Traditional Arabic" w:cs="Traditional Arabic"/>
          <w:sz w:val="40"/>
          <w:szCs w:val="40"/>
          <w:rtl/>
          <w:lang w:bidi="ar-EG"/>
        </w:rPr>
        <w:t xml:space="preserve">يراجع نيته، ويراجع أمورًا كبيرة وكثيرة، إذا أكسبه العلم </w:t>
      </w:r>
      <w:r w:rsidR="004B129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عياذًا بالله</w:t>
      </w:r>
      <w:r w:rsidR="004B129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تعاليًا وترفعًا على الناس فإن</w:t>
      </w:r>
      <w:r w:rsidR="004B129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من ترفع على الناس وضعه الله</w:t>
      </w:r>
      <w:r w:rsidR="002F4DA1" w:rsidRPr="00141E2A">
        <w:rPr>
          <w:rFonts w:ascii="Traditional Arabic" w:hAnsi="Traditional Arabic" w:cs="Traditional Arabic" w:hint="cs"/>
          <w:sz w:val="40"/>
          <w:szCs w:val="40"/>
          <w:rtl/>
          <w:lang w:bidi="ar-EG"/>
        </w:rPr>
        <w:t xml:space="preserve"> -عز وجل-</w:t>
      </w:r>
      <w:r w:rsidR="004B129C"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ولهذا قال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color w:val="006600"/>
          <w:sz w:val="40"/>
          <w:szCs w:val="40"/>
          <w:rtl/>
          <w:lang w:bidi="ar-EG"/>
        </w:rPr>
        <w:t>«ما تواضع عبدٌ لله إلا رفعهُ»</w:t>
      </w:r>
      <w:r w:rsidR="004B129C" w:rsidRPr="00141E2A">
        <w:rPr>
          <w:rStyle w:val="a5"/>
          <w:rFonts w:ascii="Traditional Arabic" w:hAnsi="Traditional Arabic" w:cs="Traditional Arabic"/>
          <w:sz w:val="40"/>
          <w:szCs w:val="40"/>
          <w:rtl/>
          <w:lang w:bidi="ar-EG"/>
        </w:rPr>
        <w:footnoteReference w:id="6"/>
      </w:r>
      <w:r w:rsidRPr="00141E2A">
        <w:rPr>
          <w:rFonts w:ascii="Traditional Arabic" w:hAnsi="Traditional Arabic" w:cs="Traditional Arabic"/>
          <w:sz w:val="40"/>
          <w:szCs w:val="40"/>
          <w:rtl/>
          <w:lang w:bidi="ar-EG"/>
        </w:rPr>
        <w:t xml:space="preserve"> والعلم فيه رفعة ولا يرتفع صاحبه إلا إذا تواضع لله </w:t>
      </w:r>
      <w:r w:rsidR="004B129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4B129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وتواضع للناس، ولهذا قال المصطفى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لأُبي ابن كعب: </w:t>
      </w:r>
      <w:r w:rsidRPr="00141E2A">
        <w:rPr>
          <w:rFonts w:ascii="Traditional Arabic" w:hAnsi="Traditional Arabic" w:cs="Traditional Arabic"/>
          <w:color w:val="006600"/>
          <w:sz w:val="40"/>
          <w:szCs w:val="40"/>
          <w:rtl/>
          <w:lang w:bidi="ar-EG"/>
        </w:rPr>
        <w:t>«إِنَّ اللهَ أمرَنِي أنْ أقرأَ عليكَ هذه السورةِ</w:t>
      </w:r>
      <w:r w:rsidR="00AB0A90" w:rsidRPr="00141E2A">
        <w:rPr>
          <w:rFonts w:ascii="Traditional Arabic" w:hAnsi="Traditional Arabic" w:cs="Traditional Arabic"/>
          <w:color w:val="006600"/>
          <w:sz w:val="40"/>
          <w:szCs w:val="40"/>
          <w:rtl/>
          <w:lang w:bidi="ar-EG"/>
        </w:rPr>
        <w:t>»</w:t>
      </w:r>
      <w:r w:rsidR="00AB0A90"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سورة البينة: </w:t>
      </w:r>
      <w:r w:rsidR="004B129C" w:rsidRPr="00141E2A">
        <w:rPr>
          <w:rFonts w:ascii="Traditional Arabic" w:hAnsi="Traditional Arabic" w:cs="Traditional Arabic"/>
          <w:color w:val="FF0000"/>
          <w:sz w:val="40"/>
          <w:szCs w:val="40"/>
          <w:rtl/>
          <w:lang w:bidi="ar-EG"/>
        </w:rPr>
        <w:t>﴿</w:t>
      </w:r>
      <w:r w:rsidRPr="00141E2A">
        <w:rPr>
          <w:rFonts w:ascii="Traditional Arabic" w:hAnsi="Traditional Arabic" w:cs="Traditional Arabic"/>
          <w:color w:val="FF0000"/>
          <w:sz w:val="40"/>
          <w:szCs w:val="40"/>
          <w:rtl/>
          <w:lang w:bidi="ar-EG"/>
        </w:rPr>
        <w:t>لَمْ يَكُنِ الَّذِينَ كَفَرُوا مِنْ أَهْلِ الْكِتَابِ</w:t>
      </w:r>
      <w:r w:rsidR="004B129C" w:rsidRPr="00141E2A">
        <w:rPr>
          <w:rFonts w:ascii="Traditional Arabic" w:hAnsi="Traditional Arabic" w:cs="Traditional Arabic"/>
          <w:color w:val="FF0000"/>
          <w:sz w:val="40"/>
          <w:szCs w:val="40"/>
          <w:rtl/>
          <w:lang w:bidi="ar-EG"/>
        </w:rPr>
        <w:t>﴾</w:t>
      </w:r>
      <w:r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color w:val="006600"/>
          <w:sz w:val="40"/>
          <w:szCs w:val="40"/>
          <w:rtl/>
          <w:lang w:bidi="ar-EG"/>
        </w:rPr>
        <w:t>«إِنَّ اللهَ أمرَنِي أنْ أقرأَ عليكَ هذه السورةِ</w:t>
      </w:r>
      <w:r w:rsidR="00925512" w:rsidRPr="00141E2A">
        <w:rPr>
          <w:rFonts w:ascii="Traditional Arabic" w:hAnsi="Traditional Arabic" w:cs="Traditional Arabic"/>
          <w:color w:val="006600"/>
          <w:sz w:val="40"/>
          <w:szCs w:val="40"/>
          <w:rtl/>
          <w:lang w:bidi="ar-EG"/>
        </w:rPr>
        <w:t>»</w:t>
      </w:r>
      <w:r w:rsidRPr="00141E2A">
        <w:rPr>
          <w:rFonts w:ascii="Traditional Arabic" w:hAnsi="Traditional Arabic" w:cs="Traditional Arabic"/>
          <w:color w:val="006600"/>
          <w:sz w:val="40"/>
          <w:szCs w:val="40"/>
          <w:rtl/>
          <w:lang w:bidi="ar-EG"/>
        </w:rPr>
        <w:t xml:space="preserve"> </w:t>
      </w:r>
      <w:r w:rsidRPr="00141E2A">
        <w:rPr>
          <w:rFonts w:ascii="Traditional Arabic" w:hAnsi="Traditional Arabic" w:cs="Traditional Arabic"/>
          <w:sz w:val="40"/>
          <w:szCs w:val="40"/>
          <w:rtl/>
          <w:lang w:bidi="ar-EG"/>
        </w:rPr>
        <w:t>قال أُبي –رضي الله عنه-: وسَمَّاني ربي يا رَسولَ اللَّهِ؟ قال:</w:t>
      </w:r>
      <w:r w:rsidRPr="00141E2A">
        <w:rPr>
          <w:rFonts w:ascii="Traditional Arabic" w:hAnsi="Traditional Arabic" w:cs="Traditional Arabic"/>
          <w:color w:val="006600"/>
          <w:sz w:val="40"/>
          <w:szCs w:val="40"/>
          <w:rtl/>
          <w:lang w:bidi="ar-EG"/>
        </w:rPr>
        <w:t xml:space="preserve"> </w:t>
      </w:r>
      <w:r w:rsidR="00925512" w:rsidRPr="00141E2A">
        <w:rPr>
          <w:rFonts w:ascii="Traditional Arabic" w:hAnsi="Traditional Arabic" w:cs="Traditional Arabic"/>
          <w:color w:val="006600"/>
          <w:sz w:val="40"/>
          <w:szCs w:val="40"/>
          <w:rtl/>
          <w:lang w:bidi="ar-EG"/>
        </w:rPr>
        <w:t>«</w:t>
      </w:r>
      <w:r w:rsidRPr="00141E2A">
        <w:rPr>
          <w:rFonts w:ascii="Traditional Arabic" w:hAnsi="Traditional Arabic" w:cs="Traditional Arabic"/>
          <w:color w:val="006600"/>
          <w:sz w:val="40"/>
          <w:szCs w:val="40"/>
          <w:rtl/>
          <w:lang w:bidi="ar-EG"/>
        </w:rPr>
        <w:t>نعم»</w:t>
      </w:r>
      <w:r w:rsidR="00AB0A90" w:rsidRPr="00141E2A">
        <w:rPr>
          <w:rStyle w:val="a5"/>
          <w:rFonts w:ascii="Traditional Arabic" w:hAnsi="Traditional Arabic" w:cs="Traditional Arabic"/>
          <w:sz w:val="40"/>
          <w:szCs w:val="40"/>
          <w:rtl/>
          <w:lang w:bidi="ar-EG"/>
        </w:rPr>
        <w:footnoteReference w:id="7"/>
      </w:r>
      <w:r w:rsidRPr="00141E2A">
        <w:rPr>
          <w:rFonts w:ascii="Traditional Arabic" w:hAnsi="Traditional Arabic" w:cs="Traditional Arabic"/>
          <w:sz w:val="40"/>
          <w:szCs w:val="40"/>
          <w:rtl/>
          <w:lang w:bidi="ar-EG"/>
        </w:rPr>
        <w:t xml:space="preserve">، فبكى أُبي –رضي الله عنه- وما له لا يبكي! وقد سماه الله </w:t>
      </w:r>
      <w:r w:rsidR="00AB0A90"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AB0A90"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سماه ربه أولًا، ثم قرأ عليه المصطفى </w:t>
      </w:r>
      <w:r w:rsidR="00AB0A90"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هذه السورة، وهذا تواضع لا شك، سيد الأولين والآخرين يقرأ على رجلٍ من أصحابه، وكانوا من شباب الصحابة.</w:t>
      </w:r>
    </w:p>
    <w:p w14:paraId="79EEB931" w14:textId="496AD9AF" w:rsidR="001F515D" w:rsidRPr="00141E2A" w:rsidRDefault="001F515D" w:rsidP="002F4DA1">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ل</w:t>
      </w:r>
      <w:r w:rsidR="004B129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م</w:t>
      </w:r>
      <w:r w:rsidR="004B129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ا مات النبي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كان أُبي عمره قريبًا من ثنتين وعشرين سنة، أو عشرين سنة، بين العشرين والثنتين وعشرين سنة، لم يكن كبيرًا ومع ذلك يقرأ عليه سورةً بأمرٍ من ربه سبحانه وبحمده</w:t>
      </w:r>
      <w:r w:rsidR="002F4DA1"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أخذ العلماء من هذا التواضع</w:t>
      </w:r>
      <w:r w:rsidR="00D018B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أن طالب العلم يتواضع حتى لمن هو أصغر منه</w:t>
      </w:r>
      <w:r w:rsidR="005B35C7" w:rsidRPr="00141E2A">
        <w:rPr>
          <w:rFonts w:ascii="Traditional Arabic" w:hAnsi="Traditional Arabic" w:cs="Traditional Arabic" w:hint="cs"/>
          <w:sz w:val="40"/>
          <w:szCs w:val="40"/>
          <w:rtl/>
          <w:lang w:bidi="ar-EG"/>
        </w:rPr>
        <w:t>، ويتواضع</w:t>
      </w:r>
      <w:r w:rsidRPr="00141E2A">
        <w:rPr>
          <w:rFonts w:ascii="Traditional Arabic" w:hAnsi="Traditional Arabic" w:cs="Traditional Arabic"/>
          <w:sz w:val="40"/>
          <w:szCs w:val="40"/>
          <w:rtl/>
          <w:lang w:bidi="ar-EG"/>
        </w:rPr>
        <w:t xml:space="preserve"> لطلابه، ويستفيد منهم أيضًا، </w:t>
      </w:r>
      <w:r w:rsidR="005B35C7"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يُكلفهم بالبحث في بعض المسائل، وقد يأتون ببعض النوادر وبعض الفوائد التي لم يَطّلع عليها</w:t>
      </w:r>
      <w:r w:rsidR="002F4DA1"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نحن يا إخوان بشر وماذا يُحصل إنسان من الفوائد بالنسبة ل</w:t>
      </w:r>
      <w:r w:rsidR="009F72D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م</w:t>
      </w:r>
      <w:r w:rsidR="009F72D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ا هو </w:t>
      </w:r>
      <w:r w:rsidRPr="00141E2A">
        <w:rPr>
          <w:rFonts w:ascii="Traditional Arabic" w:hAnsi="Traditional Arabic" w:cs="Traditional Arabic"/>
          <w:sz w:val="40"/>
          <w:szCs w:val="40"/>
          <w:rtl/>
          <w:lang w:bidi="ar-EG"/>
        </w:rPr>
        <w:lastRenderedPageBreak/>
        <w:t>موجودٌ في بطون الكتب؟ فتجد عند هذا فائدة وعند ذاك فائدة، فقد يكون عند الشاب المبتدئ فائدةً لم يسمع بها طالب العلم الكبير.</w:t>
      </w:r>
    </w:p>
    <w:p w14:paraId="56437FE4" w14:textId="1F29E3D6"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أيضًا من الأمور المهمة</w:t>
      </w:r>
      <w:r w:rsidR="007632C2" w:rsidRPr="00141E2A">
        <w:rPr>
          <w:rFonts w:ascii="Traditional Arabic" w:hAnsi="Traditional Arabic" w:cs="Traditional Arabic" w:hint="cs"/>
          <w:sz w:val="40"/>
          <w:szCs w:val="40"/>
          <w:rtl/>
          <w:lang w:bidi="ar-EG"/>
        </w:rPr>
        <w:t xml:space="preserve"> حقيقة في درسه</w:t>
      </w:r>
      <w:r w:rsidRPr="00141E2A">
        <w:rPr>
          <w:rFonts w:ascii="Traditional Arabic" w:hAnsi="Traditional Arabic" w:cs="Traditional Arabic"/>
          <w:sz w:val="40"/>
          <w:szCs w:val="40"/>
          <w:rtl/>
          <w:lang w:bidi="ar-EG"/>
        </w:rPr>
        <w:t xml:space="preserve"> أنه إذا سُئل عن مسألةٍ لا يعلمها يقول: لا أدري، هذه كلمة كبيرة تدل على الصدق والإخلاص، لا يعنيه أن يقول من حوله</w:t>
      </w:r>
      <w:r w:rsidR="000153C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إنه لا يدري، بل يعنيه ويهمه أن لا يقول على الله بغير علم فإن</w:t>
      </w:r>
      <w:r w:rsidR="000153C2"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القول على الله بغير علم خطير.</w:t>
      </w:r>
    </w:p>
    <w:p w14:paraId="768E27AA" w14:textId="11BB0799"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ولهذا ذكره الله تعالى بعد الشرك به سبحانه، بل عطفه على الشرك، </w:t>
      </w:r>
      <w:r w:rsidRPr="00141E2A">
        <w:rPr>
          <w:rFonts w:ascii="Traditional Arabic" w:hAnsi="Traditional Arabic" w:cs="Traditional Arabic"/>
          <w:color w:val="FF0000"/>
          <w:sz w:val="40"/>
          <w:szCs w:val="40"/>
          <w:rtl/>
          <w:lang w:bidi="ar-EG"/>
        </w:rPr>
        <w:t>﴿قُلْ إِنَّمَا حَرَّمَ رَبِّيَ الْفَوَاحِشَ مَا ظَهَرَ مِنْهَا وَمَا بَطَنَ وَالإِثْمَ وَالْبَغْيَ بِغَيْرِ الْحَقِّ وَأَنْ تُشْرِكُوا بِاللَّهِ مَا لَمْ يُنَزِّلْ بِهِ سُلْطَانًا وَأَنْ تَقُولُوا عَلَى اللَّهِ مَا لا تَعْلَمُونَ﴾</w:t>
      </w:r>
      <w:r w:rsidR="0001138E"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[الأعراف:33]</w:t>
      </w:r>
      <w:r w:rsidRPr="00141E2A">
        <w:rPr>
          <w:rFonts w:ascii="Traditional Arabic" w:hAnsi="Traditional Arabic" w:cs="Traditional Arabic"/>
          <w:sz w:val="40"/>
          <w:szCs w:val="40"/>
          <w:rtl/>
          <w:lang w:bidi="ar-EG"/>
        </w:rPr>
        <w:t>، والنفس ضعيفة ربما إذا سُئل المعلم عن مسألةٍ لا يعرفها إن كان ورعًا لن يُجيب عليها بجوابٍ خاطئ، وإن لم يكن ورعًا ولا قوة إلا بالله أجاب بأي جواب وتكلم بأي كلام.</w:t>
      </w:r>
    </w:p>
    <w:p w14:paraId="46949CCB" w14:textId="7ADE6220"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لكن إن كان عنده شيءٌ من الورع ربما يُغير وجهة السؤال ويأتي بجوابٍ يعرفه لم يقصد</w:t>
      </w:r>
      <w:r w:rsidR="007632C2" w:rsidRPr="00141E2A">
        <w:rPr>
          <w:rFonts w:ascii="Traditional Arabic" w:hAnsi="Traditional Arabic" w:cs="Traditional Arabic" w:hint="cs"/>
          <w:sz w:val="40"/>
          <w:szCs w:val="40"/>
          <w:rtl/>
          <w:lang w:bidi="ar-EG"/>
        </w:rPr>
        <w:t>ه</w:t>
      </w:r>
      <w:r w:rsidRPr="00141E2A">
        <w:rPr>
          <w:rFonts w:ascii="Traditional Arabic" w:hAnsi="Traditional Arabic" w:cs="Traditional Arabic"/>
          <w:sz w:val="40"/>
          <w:szCs w:val="40"/>
          <w:rtl/>
          <w:lang w:bidi="ar-EG"/>
        </w:rPr>
        <w:t xml:space="preserve"> السائل في سؤالهِ، وهذا تصرفٌ ما ينبغي بل الذي يتأكد عليه أن يُجيب على سؤاله إن فهمه واستحضره</w:t>
      </w:r>
      <w:r w:rsidR="002C32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أو يقول</w:t>
      </w:r>
      <w:r w:rsidR="002C32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لا أدري، قالوا: </w:t>
      </w:r>
      <w:r w:rsidR="002C3206" w:rsidRPr="00141E2A">
        <w:rPr>
          <w:rFonts w:ascii="Traditional Arabic" w:hAnsi="Traditional Arabic" w:cs="Traditional Arabic" w:hint="cs"/>
          <w:sz w:val="40"/>
          <w:szCs w:val="40"/>
          <w:rtl/>
          <w:lang w:bidi="ar-EG"/>
        </w:rPr>
        <w:t>"</w:t>
      </w:r>
      <w:r w:rsidR="002C3206" w:rsidRPr="00141E2A">
        <w:rPr>
          <w:rFonts w:ascii="Traditional Arabic" w:hAnsi="Traditional Arabic" w:cs="Traditional Arabic"/>
          <w:sz w:val="40"/>
          <w:szCs w:val="40"/>
          <w:rtl/>
          <w:lang w:bidi="ar-EG"/>
        </w:rPr>
        <w:t xml:space="preserve">إِذَا أَخْطَأَ الْعَالِمُ </w:t>
      </w:r>
      <w:r w:rsidR="002C3206" w:rsidRPr="00141E2A">
        <w:rPr>
          <w:rFonts w:ascii="Traditional Arabic" w:hAnsi="Traditional Arabic" w:cs="Traditional Arabic" w:hint="cs"/>
          <w:sz w:val="40"/>
          <w:szCs w:val="40"/>
          <w:rtl/>
          <w:lang w:bidi="ar-EG"/>
        </w:rPr>
        <w:t>"</w:t>
      </w:r>
      <w:r w:rsidR="002C3206" w:rsidRPr="00141E2A">
        <w:rPr>
          <w:rFonts w:ascii="Traditional Arabic" w:hAnsi="Traditional Arabic" w:cs="Traditional Arabic"/>
          <w:sz w:val="40"/>
          <w:szCs w:val="40"/>
          <w:rtl/>
          <w:lang w:bidi="ar-EG"/>
        </w:rPr>
        <w:t>لَا أَدْرِي</w:t>
      </w:r>
      <w:r w:rsidR="002C3206" w:rsidRPr="00141E2A">
        <w:rPr>
          <w:rFonts w:ascii="Traditional Arabic" w:hAnsi="Traditional Arabic" w:cs="Traditional Arabic" w:hint="cs"/>
          <w:sz w:val="40"/>
          <w:szCs w:val="40"/>
          <w:rtl/>
          <w:lang w:bidi="ar-EG"/>
        </w:rPr>
        <w:t>"</w:t>
      </w:r>
      <w:r w:rsidR="002C3206" w:rsidRPr="00141E2A">
        <w:rPr>
          <w:rFonts w:ascii="Traditional Arabic" w:hAnsi="Traditional Arabic" w:cs="Traditional Arabic"/>
          <w:sz w:val="40"/>
          <w:szCs w:val="40"/>
          <w:rtl/>
          <w:lang w:bidi="ar-EG"/>
        </w:rPr>
        <w:t xml:space="preserve"> أُصِيبَتْ مَقَاتِلُهُ</w:t>
      </w:r>
      <w:r w:rsidR="0001138E" w:rsidRPr="00141E2A">
        <w:rPr>
          <w:rFonts w:ascii="Traditional Arabic" w:hAnsi="Traditional Arabic" w:cs="Traditional Arabic" w:hint="cs"/>
          <w:sz w:val="40"/>
          <w:szCs w:val="40"/>
          <w:rtl/>
          <w:lang w:bidi="ar-EG"/>
        </w:rPr>
        <w:t>"</w:t>
      </w:r>
      <w:r w:rsidR="00043B43" w:rsidRPr="00141E2A">
        <w:rPr>
          <w:rStyle w:val="a5"/>
          <w:rFonts w:ascii="Traditional Arabic" w:hAnsi="Traditional Arabic" w:cs="Traditional Arabic"/>
          <w:sz w:val="40"/>
          <w:szCs w:val="40"/>
          <w:rtl/>
          <w:lang w:bidi="ar-EG"/>
        </w:rPr>
        <w:footnoteReference w:id="8"/>
      </w:r>
      <w:r w:rsidRPr="00141E2A">
        <w:rPr>
          <w:rFonts w:ascii="Traditional Arabic" w:hAnsi="Traditional Arabic" w:cs="Traditional Arabic"/>
          <w:sz w:val="40"/>
          <w:szCs w:val="40"/>
          <w:rtl/>
          <w:lang w:bidi="ar-EG"/>
        </w:rPr>
        <w:t>.</w:t>
      </w:r>
    </w:p>
    <w:p w14:paraId="05B2F924" w14:textId="77777777" w:rsidR="0013409F"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قال ابن مسعود: </w:t>
      </w:r>
      <w:r w:rsidR="00043B43" w:rsidRPr="00141E2A">
        <w:rPr>
          <w:rFonts w:ascii="Traditional Arabic" w:hAnsi="Traditional Arabic" w:cs="Traditional Arabic"/>
          <w:sz w:val="40"/>
          <w:szCs w:val="40"/>
          <w:rtl/>
          <w:lang w:bidi="ar-EG"/>
        </w:rPr>
        <w:t>يا أيُّها النَّاسُ مَن علِم شيئًا فلْيقُلْ به</w:t>
      </w:r>
      <w:r w:rsidR="0013409F" w:rsidRPr="00141E2A">
        <w:rPr>
          <w:rFonts w:ascii="Traditional Arabic" w:hAnsi="Traditional Arabic" w:cs="Traditional Arabic" w:hint="cs"/>
          <w:sz w:val="40"/>
          <w:szCs w:val="40"/>
          <w:rtl/>
          <w:lang w:bidi="ar-EG"/>
        </w:rPr>
        <w:t>،</w:t>
      </w:r>
      <w:r w:rsidR="00043B43" w:rsidRPr="00141E2A">
        <w:rPr>
          <w:rFonts w:ascii="Traditional Arabic" w:hAnsi="Traditional Arabic" w:cs="Traditional Arabic"/>
          <w:sz w:val="40"/>
          <w:szCs w:val="40"/>
          <w:rtl/>
          <w:lang w:bidi="ar-EG"/>
        </w:rPr>
        <w:t xml:space="preserve"> ومَن لَمْ يعلَمْ شيئًا فلْيقُلِ: اللهُ أعلَمُ</w:t>
      </w:r>
      <w:r w:rsidR="0013409F" w:rsidRPr="00141E2A">
        <w:rPr>
          <w:rFonts w:ascii="Traditional Arabic" w:hAnsi="Traditional Arabic" w:cs="Traditional Arabic" w:hint="cs"/>
          <w:sz w:val="40"/>
          <w:szCs w:val="40"/>
          <w:rtl/>
          <w:lang w:bidi="ar-EG"/>
        </w:rPr>
        <w:t>،</w:t>
      </w:r>
      <w:r w:rsidR="00043B43" w:rsidRPr="00141E2A">
        <w:rPr>
          <w:rFonts w:ascii="Traditional Arabic" w:hAnsi="Traditional Arabic" w:cs="Traditional Arabic"/>
          <w:sz w:val="40"/>
          <w:szCs w:val="40"/>
          <w:rtl/>
          <w:lang w:bidi="ar-EG"/>
        </w:rPr>
        <w:t xml:space="preserve"> فإنَّ مِن العلمِ أنْ يقولَ الرَّجُلُ لِمَا لا يعلَمُ: لا أعلَمُ</w:t>
      </w:r>
      <w:r w:rsidR="0013409F" w:rsidRPr="00141E2A">
        <w:rPr>
          <w:rFonts w:ascii="Traditional Arabic" w:hAnsi="Traditional Arabic" w:cs="Traditional Arabic" w:hint="cs"/>
          <w:sz w:val="40"/>
          <w:szCs w:val="40"/>
          <w:rtl/>
          <w:lang w:bidi="ar-EG"/>
        </w:rPr>
        <w:t>،</w:t>
      </w:r>
      <w:r w:rsidR="00043B43" w:rsidRPr="00141E2A">
        <w:rPr>
          <w:rFonts w:ascii="Traditional Arabic" w:hAnsi="Traditional Arabic" w:cs="Traditional Arabic"/>
          <w:sz w:val="40"/>
          <w:szCs w:val="40"/>
          <w:rtl/>
          <w:lang w:bidi="ar-EG"/>
        </w:rPr>
        <w:t xml:space="preserve"> فإنَّ اللهَ </w:t>
      </w:r>
      <w:r w:rsidR="00043B43" w:rsidRPr="00141E2A">
        <w:rPr>
          <w:rFonts w:ascii="Traditional Arabic" w:hAnsi="Traditional Arabic" w:cs="Traditional Arabic" w:hint="cs"/>
          <w:sz w:val="40"/>
          <w:szCs w:val="40"/>
          <w:rtl/>
          <w:lang w:bidi="ar-EG"/>
        </w:rPr>
        <w:t>-</w:t>
      </w:r>
      <w:r w:rsidR="00043B43" w:rsidRPr="00141E2A">
        <w:rPr>
          <w:rFonts w:ascii="Traditional Arabic" w:hAnsi="Traditional Arabic" w:cs="Traditional Arabic"/>
          <w:sz w:val="40"/>
          <w:szCs w:val="40"/>
          <w:rtl/>
          <w:lang w:bidi="ar-EG"/>
        </w:rPr>
        <w:t>جلَّ وعلا</w:t>
      </w:r>
      <w:r w:rsidR="00043B43" w:rsidRPr="00141E2A">
        <w:rPr>
          <w:rFonts w:ascii="Traditional Arabic" w:hAnsi="Traditional Arabic" w:cs="Traditional Arabic" w:hint="cs"/>
          <w:sz w:val="40"/>
          <w:szCs w:val="40"/>
          <w:rtl/>
          <w:lang w:bidi="ar-EG"/>
        </w:rPr>
        <w:t>-</w:t>
      </w:r>
      <w:r w:rsidR="00043B43" w:rsidRPr="00141E2A">
        <w:rPr>
          <w:rFonts w:ascii="Traditional Arabic" w:hAnsi="Traditional Arabic" w:cs="Traditional Arabic"/>
          <w:sz w:val="40"/>
          <w:szCs w:val="40"/>
          <w:rtl/>
          <w:lang w:bidi="ar-EG"/>
        </w:rPr>
        <w:t xml:space="preserve"> قال لنبيِّه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color w:val="FF0000"/>
          <w:sz w:val="40"/>
          <w:szCs w:val="40"/>
          <w:rtl/>
          <w:lang w:bidi="ar-EG"/>
        </w:rPr>
        <w:t>﴿قُلْ مَا أَسْأَلُكُمْ عَلَيْهِ مِنْ أَجْرٍ وَمَا أَنَا مِنَ الْمُتَكَلِّفِينَ﴾</w:t>
      </w:r>
      <w:r w:rsidR="0001138E"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[ص:86]</w:t>
      </w:r>
      <w:r w:rsidR="0013409F" w:rsidRPr="00141E2A">
        <w:rPr>
          <w:rFonts w:ascii="Traditional Arabic" w:hAnsi="Traditional Arabic" w:cs="Traditional Arabic"/>
          <w:sz w:val="40"/>
          <w:szCs w:val="40"/>
          <w:rtl/>
          <w:lang w:bidi="ar-EG"/>
        </w:rPr>
        <w:t>»</w:t>
      </w:r>
      <w:r w:rsidR="0013409F" w:rsidRPr="00141E2A">
        <w:rPr>
          <w:rStyle w:val="a5"/>
          <w:rFonts w:ascii="Traditional Arabic" w:hAnsi="Traditional Arabic" w:cs="Traditional Arabic"/>
          <w:sz w:val="40"/>
          <w:szCs w:val="40"/>
          <w:rtl/>
          <w:lang w:bidi="ar-EG"/>
        </w:rPr>
        <w:footnoteReference w:id="9"/>
      </w:r>
      <w:r w:rsidR="0013409F" w:rsidRPr="00141E2A">
        <w:rPr>
          <w:rFonts w:ascii="Traditional Arabic" w:hAnsi="Traditional Arabic" w:cs="Traditional Arabic" w:hint="cs"/>
          <w:sz w:val="40"/>
          <w:szCs w:val="40"/>
          <w:rtl/>
          <w:lang w:bidi="ar-EG"/>
        </w:rPr>
        <w:t>.</w:t>
      </w:r>
    </w:p>
    <w:p w14:paraId="4E4FF149" w14:textId="58E8714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وقال عمر: </w:t>
      </w:r>
      <w:r w:rsidRPr="00141E2A">
        <w:rPr>
          <w:rFonts w:ascii="Traditional Arabic" w:hAnsi="Traditional Arabic" w:cs="Traditional Arabic"/>
          <w:color w:val="006600"/>
          <w:sz w:val="40"/>
          <w:szCs w:val="40"/>
          <w:rtl/>
          <w:lang w:bidi="ar-EG"/>
        </w:rPr>
        <w:t>«نُهِينَا عَنِ التَّكَلُّفِ»</w:t>
      </w:r>
      <w:r w:rsidRPr="00141E2A">
        <w:rPr>
          <w:rFonts w:ascii="Traditional Arabic" w:hAnsi="Traditional Arabic" w:cs="Traditional Arabic"/>
          <w:sz w:val="40"/>
          <w:szCs w:val="40"/>
          <w:rtl/>
          <w:lang w:bidi="ar-EG"/>
        </w:rPr>
        <w:t>، والأثران في الصحيح، ما أمرنا بالتكلف ما أمرنا أن نكلف أنفسنا شيئًا لا وسع ولا طاقة لنا به.</w:t>
      </w:r>
    </w:p>
    <w:p w14:paraId="24B32BF2" w14:textId="77DE693E" w:rsidR="0013409F" w:rsidRPr="00141E2A" w:rsidRDefault="001F515D" w:rsidP="007632C2">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وسمعنا يا إخواني مشائخنا دائمًا يقولون</w:t>
      </w:r>
      <w:r w:rsidR="001340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لا أدري، وحدثني أحد مشائخنا عن شيخهِ أنه كان يُكثر من</w:t>
      </w:r>
      <w:r w:rsidR="00154D0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لا أدري</w:t>
      </w:r>
      <w:r w:rsidR="001340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أول ما قَدِم عليه</w:t>
      </w:r>
      <w:r w:rsidR="007632C2"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شيخنا الشيخ حسن بن مانع -رحمه الله- قال: </w:t>
      </w:r>
      <w:r w:rsidR="001340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قدمت على الشيخ محمد إبراهيم سنة ستين وثلاثمائة وألف، وكنت أسمعه يقول: لا أدري إذا سُئل بعض المسائل</w:t>
      </w:r>
      <w:r w:rsidR="001340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قال: وبعد مدة قلّ استعماله لهذه الكلمة، فما السبب؟</w:t>
      </w:r>
    </w:p>
    <w:p w14:paraId="00223740" w14:textId="7176F66C" w:rsidR="004774C6" w:rsidRPr="00141E2A" w:rsidRDefault="001F515D" w:rsidP="007632C2">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السبب</w:t>
      </w:r>
      <w:r w:rsidR="0013409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قوله لا أدري.  </w:t>
      </w:r>
    </w:p>
    <w:p w14:paraId="5377EC3A" w14:textId="505EBBE2" w:rsidR="004774C6" w:rsidRPr="00141E2A" w:rsidRDefault="001F515D" w:rsidP="007632C2">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نقول للإخوان جميعًا: لعلهم أن يتأملوا في الموضوع، يعني عندما يقول المعلم</w:t>
      </w:r>
      <w:r w:rsidR="004774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لا أدري، لا أدري، لا أدري في سنة، في سنتين، في خمس سنوات، بعد عشر سنوات يقل استعماله لكلمة</w:t>
      </w:r>
      <w:r w:rsidR="004774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"لا أدري"</w:t>
      </w:r>
      <w:r w:rsidR="007632C2"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والسبب: </w:t>
      </w:r>
      <w:r w:rsidR="007632C2" w:rsidRPr="00141E2A">
        <w:rPr>
          <w:rFonts w:ascii="Traditional Arabic" w:hAnsi="Traditional Arabic" w:cs="Traditional Arabic" w:hint="cs"/>
          <w:sz w:val="40"/>
          <w:szCs w:val="40"/>
          <w:rtl/>
          <w:lang w:bidi="ar-EG"/>
        </w:rPr>
        <w:t>أ</w:t>
      </w:r>
      <w:r w:rsidRPr="00141E2A">
        <w:rPr>
          <w:rFonts w:ascii="Traditional Arabic" w:hAnsi="Traditional Arabic" w:cs="Traditional Arabic"/>
          <w:sz w:val="40"/>
          <w:szCs w:val="40"/>
          <w:rtl/>
          <w:lang w:bidi="ar-EG"/>
        </w:rPr>
        <w:t xml:space="preserve">نه عندما قال: </w:t>
      </w:r>
      <w:r w:rsidR="004774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لا أدري</w:t>
      </w:r>
      <w:r w:rsidR="004774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في البداية ذهب وبحث عن المسألة فعلم بها، والمسائل تتكرر يا إخوان، المسألة ما يسألها شخصٌ واح</w:t>
      </w:r>
      <w:r w:rsidR="007632C2" w:rsidRPr="00141E2A">
        <w:rPr>
          <w:rFonts w:ascii="Traditional Arabic" w:hAnsi="Traditional Arabic" w:cs="Traditional Arabic" w:hint="cs"/>
          <w:sz w:val="40"/>
          <w:szCs w:val="40"/>
          <w:rtl/>
          <w:lang w:bidi="ar-EG"/>
        </w:rPr>
        <w:t>د</w:t>
      </w:r>
      <w:r w:rsidRPr="00141E2A">
        <w:rPr>
          <w:rFonts w:ascii="Traditional Arabic" w:hAnsi="Traditional Arabic" w:cs="Traditional Arabic"/>
          <w:sz w:val="40"/>
          <w:szCs w:val="40"/>
          <w:rtl/>
          <w:lang w:bidi="ar-EG"/>
        </w:rPr>
        <w:t xml:space="preserve"> يسألها عشرات من الناس، فكل م</w:t>
      </w:r>
      <w:r w:rsidR="007632C2"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قال: لا أدري ذهب وبحث عن المسألة فأصبح يدري م</w:t>
      </w:r>
      <w:r w:rsidR="004774C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ستقبلًا، وإلا لا يعني أنه ترك هذه المسألة عدولًا عنها، لا حاشا وهم معروفون بورعهم –رحمهم الله-</w:t>
      </w:r>
      <w:r w:rsidR="004774C6" w:rsidRPr="00141E2A">
        <w:rPr>
          <w:rFonts w:ascii="Traditional Arabic" w:hAnsi="Traditional Arabic" w:cs="Traditional Arabic" w:hint="cs"/>
          <w:sz w:val="40"/>
          <w:szCs w:val="40"/>
          <w:rtl/>
          <w:lang w:bidi="ar-EG"/>
        </w:rPr>
        <w:t>.</w:t>
      </w:r>
    </w:p>
    <w:p w14:paraId="767EAC17" w14:textId="6252B68C" w:rsidR="00446C71" w:rsidRPr="00141E2A" w:rsidRDefault="004774C6" w:rsidP="00446C71">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و</w:t>
      </w:r>
      <w:r w:rsidR="001F515D" w:rsidRPr="00141E2A">
        <w:rPr>
          <w:rFonts w:ascii="Traditional Arabic" w:hAnsi="Traditional Arabic" w:cs="Traditional Arabic"/>
          <w:sz w:val="40"/>
          <w:szCs w:val="40"/>
          <w:rtl/>
          <w:lang w:bidi="ar-EG"/>
        </w:rPr>
        <w:t>الشيخ محمد بن إبراهيم</w:t>
      </w:r>
      <w:r w:rsidRPr="00141E2A">
        <w:rPr>
          <w:rFonts w:ascii="Traditional Arabic" w:hAnsi="Traditional Arabic" w:cs="Traditional Arabic" w:hint="cs"/>
          <w:sz w:val="40"/>
          <w:szCs w:val="40"/>
          <w:rtl/>
          <w:lang w:bidi="ar-EG"/>
        </w:rPr>
        <w:t xml:space="preserve"> </w:t>
      </w:r>
      <w:r w:rsidR="001F515D" w:rsidRPr="00141E2A">
        <w:rPr>
          <w:rFonts w:ascii="Traditional Arabic" w:hAnsi="Traditional Arabic" w:cs="Traditional Arabic"/>
          <w:sz w:val="40"/>
          <w:szCs w:val="40"/>
          <w:rtl/>
          <w:lang w:bidi="ar-EG"/>
        </w:rPr>
        <w:t xml:space="preserve">معروفٌ </w:t>
      </w:r>
      <w:r w:rsidRPr="00141E2A">
        <w:rPr>
          <w:rFonts w:ascii="Traditional Arabic" w:hAnsi="Traditional Arabic" w:cs="Traditional Arabic" w:hint="cs"/>
          <w:sz w:val="40"/>
          <w:szCs w:val="40"/>
          <w:rtl/>
          <w:lang w:bidi="ar-EG"/>
        </w:rPr>
        <w:t>ب</w:t>
      </w:r>
      <w:r w:rsidR="001F515D" w:rsidRPr="00141E2A">
        <w:rPr>
          <w:rFonts w:ascii="Traditional Arabic" w:hAnsi="Traditional Arabic" w:cs="Traditional Arabic"/>
          <w:sz w:val="40"/>
          <w:szCs w:val="40"/>
          <w:rtl/>
          <w:lang w:bidi="ar-EG"/>
        </w:rPr>
        <w:t xml:space="preserve">علمه وبورعه، لكن استعمال هذه الكلمة </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كما ذكرت لكم</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يجعل الإنسان يُقلل منها مستقبلًا، والسبب أنه </w:t>
      </w:r>
      <w:r w:rsidRPr="00141E2A">
        <w:rPr>
          <w:rFonts w:ascii="Traditional Arabic" w:hAnsi="Traditional Arabic" w:cs="Traditional Arabic" w:hint="cs"/>
          <w:sz w:val="40"/>
          <w:szCs w:val="40"/>
          <w:rtl/>
          <w:lang w:bidi="ar-EG"/>
        </w:rPr>
        <w:t>ك</w:t>
      </w:r>
      <w:r w:rsidR="001F515D" w:rsidRPr="00141E2A">
        <w:rPr>
          <w:rFonts w:ascii="Traditional Arabic" w:hAnsi="Traditional Arabic" w:cs="Traditional Arabic"/>
          <w:sz w:val="40"/>
          <w:szCs w:val="40"/>
          <w:rtl/>
          <w:lang w:bidi="ar-EG"/>
        </w:rPr>
        <w:t xml:space="preserve">ما قال الشيخ معاذ: </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قول لا أدري جعله يدري</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وبالتالي ما يحتاج إليها كثيرًا، والله المستعان.</w:t>
      </w:r>
    </w:p>
    <w:p w14:paraId="462FE92C" w14:textId="7BB8A3BF" w:rsidR="001F515D" w:rsidRPr="00141E2A" w:rsidRDefault="001F515D" w:rsidP="00446C71">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وعلى كل حال: فالعلمُ شقان:</w:t>
      </w:r>
      <w:r w:rsidR="00446C71"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شقٌ تعرفه</w:t>
      </w:r>
      <w:r w:rsidR="00914B67" w:rsidRPr="00141E2A">
        <w:rPr>
          <w:rFonts w:ascii="Traditional Arabic" w:hAnsi="Traditional Arabic" w:cs="Traditional Arabic" w:hint="cs"/>
          <w:sz w:val="40"/>
          <w:szCs w:val="40"/>
          <w:rtl/>
          <w:lang w:bidi="ar-EG"/>
        </w:rPr>
        <w:t>،</w:t>
      </w:r>
      <w:r w:rsidR="00446C71"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وشقٌ لا تعرفه.</w:t>
      </w:r>
    </w:p>
    <w:p w14:paraId="24102090" w14:textId="1DB1B9CA" w:rsidR="001F515D" w:rsidRPr="00141E2A" w:rsidRDefault="001F515D" w:rsidP="00446C71">
      <w:pPr>
        <w:jc w:val="center"/>
        <w:rPr>
          <w:rFonts w:ascii="Traditional Arabic" w:hAnsi="Traditional Arabic" w:cs="Traditional Arabic"/>
          <w:b/>
          <w:bCs/>
          <w:sz w:val="40"/>
          <w:szCs w:val="40"/>
          <w:rtl/>
          <w:lang w:bidi="ar-EG"/>
        </w:rPr>
      </w:pPr>
      <w:r w:rsidRPr="00141E2A">
        <w:rPr>
          <w:rFonts w:ascii="Traditional Arabic" w:hAnsi="Traditional Arabic" w:cs="Traditional Arabic"/>
          <w:b/>
          <w:bCs/>
          <w:sz w:val="40"/>
          <w:szCs w:val="40"/>
          <w:rtl/>
          <w:lang w:bidi="ar-EG"/>
        </w:rPr>
        <w:t>فَقُل لِمَن يَدَّعي في العِلمِ فَلسَفَةً</w:t>
      </w:r>
      <w:r w:rsidR="00925512" w:rsidRPr="00141E2A">
        <w:rPr>
          <w:rFonts w:ascii="Traditional Arabic" w:hAnsi="Traditional Arabic" w:cs="Traditional Arabic" w:hint="cs"/>
          <w:b/>
          <w:bCs/>
          <w:sz w:val="40"/>
          <w:szCs w:val="40"/>
          <w:rtl/>
          <w:lang w:bidi="ar-EG"/>
        </w:rPr>
        <w:t xml:space="preserve"> </w:t>
      </w:r>
      <w:r w:rsidR="006E7FC1" w:rsidRPr="00141E2A">
        <w:rPr>
          <w:rFonts w:ascii="Traditional Arabic" w:hAnsi="Traditional Arabic" w:cs="Traditional Arabic" w:hint="cs"/>
          <w:b/>
          <w:bCs/>
          <w:sz w:val="40"/>
          <w:szCs w:val="40"/>
          <w:rtl/>
          <w:lang w:bidi="ar-EG"/>
        </w:rPr>
        <w:t xml:space="preserve">... </w:t>
      </w:r>
      <w:r w:rsidRPr="00141E2A">
        <w:rPr>
          <w:rFonts w:ascii="Traditional Arabic" w:hAnsi="Traditional Arabic" w:cs="Traditional Arabic"/>
          <w:b/>
          <w:bCs/>
          <w:sz w:val="40"/>
          <w:szCs w:val="40"/>
          <w:rtl/>
          <w:lang w:bidi="ar-EG"/>
        </w:rPr>
        <w:t>عرفت شَيئاً وَغابَت عَنكَ أَشياءُ</w:t>
      </w:r>
    </w:p>
    <w:p w14:paraId="68FF97D5" w14:textId="756EDDC7" w:rsidR="00446C71" w:rsidRPr="00141E2A" w:rsidRDefault="001F515D" w:rsidP="009F72D8">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والذي يغيب أكثر من الذي يَعيه الإنسانُ ويعقل</w:t>
      </w:r>
      <w:r w:rsidR="00914B67" w:rsidRPr="00141E2A">
        <w:rPr>
          <w:rFonts w:ascii="Traditional Arabic" w:hAnsi="Traditional Arabic" w:cs="Traditional Arabic" w:hint="cs"/>
          <w:sz w:val="40"/>
          <w:szCs w:val="40"/>
          <w:rtl/>
          <w:lang w:bidi="ar-EG"/>
        </w:rPr>
        <w:t>ه</w:t>
      </w:r>
      <w:r w:rsidRPr="00141E2A">
        <w:rPr>
          <w:rFonts w:ascii="Traditional Arabic" w:hAnsi="Traditional Arabic" w:cs="Traditional Arabic"/>
          <w:sz w:val="40"/>
          <w:szCs w:val="40"/>
          <w:rtl/>
          <w:lang w:bidi="ar-EG"/>
        </w:rPr>
        <w:t>.</w:t>
      </w:r>
    </w:p>
    <w:p w14:paraId="5AC036EE" w14:textId="465C19E2" w:rsidR="001F515D" w:rsidRPr="00141E2A" w:rsidRDefault="001F515D" w:rsidP="00446C71">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هناك حقيقة جملة من الآداب التي ينبغي لطالب العلم أن يراعيها، سواء في نفسه كما ذُكر</w:t>
      </w:r>
      <w:r w:rsidR="006E7FC1"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أو كان أيضًا في درسه، منها: ألا يترك السؤال حياءً أو كِبرًا، بعض الناس يستحي أن يسأل ويبقى جاهلًا بهذا الأمر، وبعضهم -عياذًا بالله- لا </w:t>
      </w:r>
      <w:r w:rsidR="00446C71" w:rsidRPr="00141E2A">
        <w:rPr>
          <w:rFonts w:ascii="Traditional Arabic" w:hAnsi="Traditional Arabic" w:cs="Traditional Arabic" w:hint="cs"/>
          <w:sz w:val="40"/>
          <w:szCs w:val="40"/>
          <w:rtl/>
          <w:lang w:bidi="ar-EG"/>
        </w:rPr>
        <w:t>يسأل</w:t>
      </w:r>
      <w:r w:rsidRPr="00141E2A">
        <w:rPr>
          <w:rFonts w:ascii="Traditional Arabic" w:hAnsi="Traditional Arabic" w:cs="Traditional Arabic"/>
          <w:sz w:val="40"/>
          <w:szCs w:val="40"/>
          <w:rtl/>
          <w:lang w:bidi="ar-EG"/>
        </w:rPr>
        <w:t xml:space="preserve"> كِبرًا،</w:t>
      </w:r>
      <w:r w:rsidR="00446C71"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ولهذا ورد عن مجاهد -رحمه الله </w:t>
      </w:r>
      <w:r w:rsidRPr="00141E2A">
        <w:rPr>
          <w:rFonts w:ascii="Traditional Arabic" w:hAnsi="Traditional Arabic" w:cs="Traditional Arabic"/>
          <w:sz w:val="40"/>
          <w:szCs w:val="40"/>
          <w:rtl/>
          <w:lang w:bidi="ar-EG"/>
        </w:rPr>
        <w:lastRenderedPageBreak/>
        <w:t xml:space="preserve">تعالى- أنه قال: </w:t>
      </w:r>
      <w:r w:rsidR="008C61D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لاَ يَتَعَلَّمُ العِلْمَ مُسْتَحْيٍ وَلاَ مُسْتَكْبِرٌ</w:t>
      </w:r>
      <w:r w:rsidR="008C61D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ومن أهمها وأعظمها أنه لا يزال طالب علم ينظر هذه النظرة في نفسه، ويربي طلابهُ </w:t>
      </w:r>
      <w:r w:rsidR="008C61DD" w:rsidRPr="00141E2A">
        <w:rPr>
          <w:rFonts w:ascii="Traditional Arabic" w:hAnsi="Traditional Arabic" w:cs="Traditional Arabic" w:hint="cs"/>
          <w:sz w:val="40"/>
          <w:szCs w:val="40"/>
          <w:rtl/>
          <w:lang w:bidi="ar-EG"/>
        </w:rPr>
        <w:t xml:space="preserve">أيضًا </w:t>
      </w:r>
      <w:r w:rsidRPr="00141E2A">
        <w:rPr>
          <w:rFonts w:ascii="Traditional Arabic" w:hAnsi="Traditional Arabic" w:cs="Traditional Arabic"/>
          <w:sz w:val="40"/>
          <w:szCs w:val="40"/>
          <w:rtl/>
          <w:lang w:bidi="ar-EG"/>
        </w:rPr>
        <w:t>عليها، لا يزال طالب علمٍ طيلة حياته.</w:t>
      </w:r>
    </w:p>
    <w:p w14:paraId="187AD76E" w14:textId="4A5F4243" w:rsidR="009C5F0F" w:rsidRPr="00141E2A" w:rsidRDefault="001F515D" w:rsidP="00050FB5">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w:t>
      </w:r>
      <w:r w:rsidR="008C61DD" w:rsidRPr="00141E2A">
        <w:rPr>
          <w:rFonts w:ascii="Traditional Arabic" w:hAnsi="Traditional Arabic" w:cs="Traditional Arabic" w:hint="cs"/>
          <w:sz w:val="40"/>
          <w:szCs w:val="40"/>
          <w:rtl/>
          <w:lang w:bidi="ar-EG"/>
        </w:rPr>
        <w:t>ل</w:t>
      </w:r>
      <w:r w:rsidRPr="00141E2A">
        <w:rPr>
          <w:rFonts w:ascii="Traditional Arabic" w:hAnsi="Traditional Arabic" w:cs="Traditional Arabic"/>
          <w:sz w:val="40"/>
          <w:szCs w:val="40"/>
          <w:rtl/>
          <w:lang w:bidi="ar-EG"/>
        </w:rPr>
        <w:t>سعيد بن جبير كلام</w:t>
      </w:r>
      <w:r w:rsidR="008C61DD" w:rsidRPr="00141E2A">
        <w:rPr>
          <w:rFonts w:ascii="Traditional Arabic" w:hAnsi="Traditional Arabic" w:cs="Traditional Arabic" w:hint="cs"/>
          <w:sz w:val="40"/>
          <w:szCs w:val="40"/>
          <w:rtl/>
          <w:lang w:bidi="ar-EG"/>
        </w:rPr>
        <w:t>، قال</w:t>
      </w:r>
      <w:r w:rsidRPr="00141E2A">
        <w:rPr>
          <w:rFonts w:ascii="Traditional Arabic" w:hAnsi="Traditional Arabic" w:cs="Traditional Arabic"/>
          <w:sz w:val="40"/>
          <w:szCs w:val="40"/>
          <w:rtl/>
          <w:lang w:bidi="ar-EG"/>
        </w:rPr>
        <w:t xml:space="preserve">: </w:t>
      </w:r>
      <w:r w:rsidR="008C61D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لا يزال الرجل عالما ما تعلم؛ حتى إذا ترك العلم ورأى أنه استغنى واكتفى فهو أجهل الناس</w:t>
      </w:r>
      <w:r w:rsidR="008C61DD" w:rsidRPr="00141E2A">
        <w:rPr>
          <w:rFonts w:ascii="Traditional Arabic" w:hAnsi="Traditional Arabic" w:cs="Traditional Arabic" w:hint="cs"/>
          <w:sz w:val="40"/>
          <w:szCs w:val="40"/>
          <w:rtl/>
          <w:lang w:bidi="ar-EG"/>
        </w:rPr>
        <w:t>"</w:t>
      </w:r>
      <w:r w:rsidR="00914B67"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إذا ترك </w:t>
      </w:r>
      <w:r w:rsidR="008C61DD" w:rsidRPr="00141E2A">
        <w:rPr>
          <w:rFonts w:ascii="Traditional Arabic" w:hAnsi="Traditional Arabic" w:cs="Traditional Arabic" w:hint="cs"/>
          <w:sz w:val="40"/>
          <w:szCs w:val="40"/>
          <w:rtl/>
          <w:lang w:bidi="ar-EG"/>
        </w:rPr>
        <w:t>العلم</w:t>
      </w:r>
      <w:r w:rsidRPr="00141E2A">
        <w:rPr>
          <w:rFonts w:ascii="Traditional Arabic" w:hAnsi="Traditional Arabic" w:cs="Traditional Arabic"/>
          <w:sz w:val="40"/>
          <w:szCs w:val="40"/>
          <w:rtl/>
          <w:lang w:bidi="ar-EG"/>
        </w:rPr>
        <w:t xml:space="preserve"> ورأى أنه حصل من العلم ما يكفي </w:t>
      </w:r>
      <w:r w:rsidR="00050FB5" w:rsidRPr="00141E2A">
        <w:rPr>
          <w:rFonts w:ascii="Traditional Arabic" w:hAnsi="Traditional Arabic" w:cs="Traditional Arabic" w:hint="cs"/>
          <w:sz w:val="40"/>
          <w:szCs w:val="40"/>
          <w:rtl/>
          <w:lang w:bidi="ar-EG"/>
        </w:rPr>
        <w:t xml:space="preserve">وتركه </w:t>
      </w:r>
      <w:r w:rsidR="00141E2A" w:rsidRPr="00141E2A">
        <w:rPr>
          <w:rFonts w:ascii="Traditional Arabic" w:hAnsi="Traditional Arabic" w:cs="Traditional Arabic" w:hint="cs"/>
          <w:sz w:val="40"/>
          <w:szCs w:val="40"/>
          <w:rtl/>
          <w:lang w:bidi="ar-EG"/>
        </w:rPr>
        <w:t>فهذه بداية الجهل.</w:t>
      </w:r>
    </w:p>
    <w:p w14:paraId="64FE7B50" w14:textId="45D8EFB9" w:rsidR="00446C71" w:rsidRPr="00141E2A" w:rsidRDefault="001F515D" w:rsidP="009F72D8">
      <w:pPr>
        <w:ind w:firstLine="720"/>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والعلم فيه بركةٌ والبركة هي النماء وزيادة فهو ينمو ويزيد ما أخلص الإنسان فيه النية، وأنفقه في سبيل الله تعالى.</w:t>
      </w:r>
    </w:p>
    <w:p w14:paraId="243ADD13" w14:textId="518C9333"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هناك شرط يا شيخ معاذ أيضًا مسألة بعد هذه، وهي</w:t>
      </w:r>
      <w:r w:rsidR="00914B67" w:rsidRPr="00141E2A">
        <w:rPr>
          <w:rFonts w:ascii="Traditional Arabic" w:hAnsi="Traditional Arabic" w:cs="Traditional Arabic" w:hint="cs"/>
          <w:sz w:val="40"/>
          <w:szCs w:val="40"/>
          <w:rtl/>
          <w:lang w:bidi="ar-EG"/>
        </w:rPr>
        <w:t>؟</w:t>
      </w:r>
    </w:p>
    <w:p w14:paraId="0B4522AD" w14:textId="5696B319" w:rsidR="001F515D" w:rsidRPr="00141E2A" w:rsidRDefault="009C5F0F" w:rsidP="009C5F0F">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قال -رحمه الله-:</w:t>
      </w:r>
      <w:r w:rsidRPr="00141E2A">
        <w:rPr>
          <w:rFonts w:ascii="Traditional Arabic" w:hAnsi="Traditional Arabic" w:cs="Traditional Arabic"/>
          <w:sz w:val="40"/>
          <w:szCs w:val="40"/>
          <w:rtl/>
          <w:lang w:bidi="ar-EG"/>
        </w:rPr>
        <w:t xml:space="preserve"> </w:t>
      </w:r>
      <w:r w:rsidR="001F515D" w:rsidRPr="00141E2A">
        <w:rPr>
          <w:rFonts w:ascii="Traditional Arabic" w:hAnsi="Traditional Arabic" w:cs="Traditional Arabic"/>
          <w:color w:val="0000CC"/>
          <w:sz w:val="40"/>
          <w:szCs w:val="40"/>
          <w:rtl/>
          <w:lang w:bidi="ar-EG"/>
        </w:rPr>
        <w:t>(وَيَنْبَغِي أَنْ يَعْتَنِيَ بِالتَّصْنِيفِ)</w:t>
      </w:r>
      <w:r w:rsidR="001F515D" w:rsidRPr="00141E2A">
        <w:rPr>
          <w:rFonts w:ascii="Traditional Arabic" w:hAnsi="Traditional Arabic" w:cs="Traditional Arabic"/>
          <w:sz w:val="40"/>
          <w:szCs w:val="40"/>
          <w:rtl/>
          <w:lang w:bidi="ar-EG"/>
        </w:rPr>
        <w:t>}.</w:t>
      </w:r>
    </w:p>
    <w:p w14:paraId="49833073" w14:textId="2F7DF145" w:rsidR="001F515D" w:rsidRPr="00141E2A" w:rsidRDefault="001F515D" w:rsidP="00914B67">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نعم عنايته بالتصنيف وهذا بالنسبة للمعلم ولطلاب العلم الكبار، يعتني بالتصنيف، والنووي تكلم عن أمثالهِ –رحمه الله تعالى- </w:t>
      </w:r>
      <w:r w:rsidR="00914B67" w:rsidRPr="00141E2A">
        <w:rPr>
          <w:rFonts w:ascii="Traditional Arabic" w:hAnsi="Traditional Arabic" w:cs="Traditional Arabic" w:hint="cs"/>
          <w:sz w:val="40"/>
          <w:szCs w:val="40"/>
          <w:rtl/>
          <w:lang w:bidi="ar-EG"/>
        </w:rPr>
        <w:t>النووي</w:t>
      </w:r>
      <w:r w:rsidRPr="00141E2A">
        <w:rPr>
          <w:rFonts w:ascii="Traditional Arabic" w:hAnsi="Traditional Arabic" w:cs="Traditional Arabic"/>
          <w:sz w:val="40"/>
          <w:szCs w:val="40"/>
          <w:rtl/>
          <w:lang w:bidi="ar-EG"/>
        </w:rPr>
        <w:t xml:space="preserve"> مات وهو في مقتبل العمر، في الأربعين أو خمس</w:t>
      </w:r>
      <w:r w:rsidR="00914B67"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وأربعين سنة، و</w:t>
      </w:r>
      <w:r w:rsidR="009C5F0F" w:rsidRPr="00141E2A">
        <w:rPr>
          <w:rFonts w:ascii="Traditional Arabic" w:hAnsi="Traditional Arabic" w:cs="Traditional Arabic" w:hint="cs"/>
          <w:sz w:val="40"/>
          <w:szCs w:val="40"/>
          <w:rtl/>
          <w:lang w:bidi="ar-EG"/>
        </w:rPr>
        <w:t>لكن ا</w:t>
      </w:r>
      <w:r w:rsidRPr="00141E2A">
        <w:rPr>
          <w:rFonts w:ascii="Traditional Arabic" w:hAnsi="Traditional Arabic" w:cs="Traditional Arabic"/>
          <w:sz w:val="40"/>
          <w:szCs w:val="40"/>
          <w:rtl/>
          <w:lang w:bidi="ar-EG"/>
        </w:rPr>
        <w:t>نظر إلى مؤلفاته –رحمه الله-</w:t>
      </w:r>
      <w:r w:rsidR="00914B67"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يعجب الإنسان يا إخوان مع قلة الإمكانات والوسائل لم تكن كهرباء، لم تكن أقلام </w:t>
      </w:r>
      <w:r w:rsidR="007E74DC" w:rsidRPr="00141E2A">
        <w:rPr>
          <w:rFonts w:ascii="Traditional Arabic" w:hAnsi="Traditional Arabic" w:cs="Traditional Arabic" w:hint="cs"/>
          <w:sz w:val="40"/>
          <w:szCs w:val="40"/>
          <w:rtl/>
          <w:lang w:bidi="ar-EG"/>
        </w:rPr>
        <w:t>ك</w:t>
      </w:r>
      <w:r w:rsidRPr="00141E2A">
        <w:rPr>
          <w:rFonts w:ascii="Traditional Arabic" w:hAnsi="Traditional Arabic" w:cs="Traditional Arabic"/>
          <w:sz w:val="40"/>
          <w:szCs w:val="40"/>
          <w:rtl/>
          <w:lang w:bidi="ar-EG"/>
        </w:rPr>
        <w:t xml:space="preserve">ما هي موجودةٌ الآن، وسائل ضئيلة وضعيفة جدًا، لكن توفيق الله أولًا ثم همم الرجال </w:t>
      </w:r>
      <w:r w:rsidR="00914B67" w:rsidRPr="00141E2A">
        <w:rPr>
          <w:rFonts w:ascii="Traditional Arabic" w:hAnsi="Traditional Arabic" w:cs="Traditional Arabic" w:hint="cs"/>
          <w:sz w:val="40"/>
          <w:szCs w:val="40"/>
          <w:rtl/>
          <w:lang w:bidi="ar-EG"/>
        </w:rPr>
        <w:t xml:space="preserve">فوق </w:t>
      </w:r>
      <w:r w:rsidRPr="00141E2A">
        <w:rPr>
          <w:rFonts w:ascii="Traditional Arabic" w:hAnsi="Traditional Arabic" w:cs="Traditional Arabic"/>
          <w:sz w:val="40"/>
          <w:szCs w:val="40"/>
          <w:rtl/>
          <w:lang w:bidi="ar-EG"/>
        </w:rPr>
        <w:t>كل هذه الوسائل.</w:t>
      </w:r>
    </w:p>
    <w:p w14:paraId="48E682EB" w14:textId="752E5A9F"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بعضهم ربما لو قسمت عمرهُ على صفحات كتبهِ وجدت أنه يكتب في اليوم عشرات الصفحات، قال ابن جرير وهو يَهم بتأليف تفسيره قال لطلابه: </w:t>
      </w:r>
      <w:r w:rsidR="007E74D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تنشطون لكتاب</w:t>
      </w:r>
      <w:r w:rsidR="00914B67"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قالوا: كم ورقة؟ قال: ثلاثون ألفًا، قالوا: ستفنى </w:t>
      </w:r>
      <w:r w:rsidR="00914B67" w:rsidRPr="00141E2A">
        <w:rPr>
          <w:rFonts w:ascii="Traditional Arabic" w:hAnsi="Traditional Arabic" w:cs="Traditional Arabic" w:hint="cs"/>
          <w:sz w:val="40"/>
          <w:szCs w:val="40"/>
          <w:rtl/>
          <w:lang w:bidi="ar-EG"/>
        </w:rPr>
        <w:t>الأعمار،</w:t>
      </w:r>
      <w:r w:rsidRPr="00141E2A">
        <w:rPr>
          <w:rFonts w:ascii="Traditional Arabic" w:hAnsi="Traditional Arabic" w:cs="Traditional Arabic"/>
          <w:sz w:val="40"/>
          <w:szCs w:val="40"/>
          <w:rtl/>
          <w:lang w:bidi="ar-EG"/>
        </w:rPr>
        <w:t xml:space="preserve"> قال: ضعفت الهمم -رحمه الله-.</w:t>
      </w:r>
    </w:p>
    <w:p w14:paraId="4E3954BA" w14:textId="6E1F732B" w:rsidR="001F515D" w:rsidRPr="00141E2A" w:rsidRDefault="007E74DC"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 xml:space="preserve">{سبحان الله، </w:t>
      </w:r>
      <w:r w:rsidR="001F515D" w:rsidRPr="00141E2A">
        <w:rPr>
          <w:rFonts w:ascii="Traditional Arabic" w:hAnsi="Traditional Arabic" w:cs="Traditional Arabic"/>
          <w:sz w:val="40"/>
          <w:szCs w:val="40"/>
          <w:rtl/>
          <w:lang w:bidi="ar-EG"/>
        </w:rPr>
        <w:t>وهذا في زمنه</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w:t>
      </w:r>
    </w:p>
    <w:p w14:paraId="087437DE" w14:textId="4EF4351D" w:rsidR="001F515D" w:rsidRPr="00141E2A" w:rsidRDefault="007E74DC"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 xml:space="preserve">نعم </w:t>
      </w:r>
      <w:r w:rsidR="001F515D" w:rsidRPr="00141E2A">
        <w:rPr>
          <w:rFonts w:ascii="Traditional Arabic" w:hAnsi="Traditional Arabic" w:cs="Traditional Arabic"/>
          <w:sz w:val="40"/>
          <w:szCs w:val="40"/>
          <w:rtl/>
          <w:lang w:bidi="ar-EG"/>
        </w:rPr>
        <w:t>في زمنه، ثلاثون ألف ورقة يا إخوان، وليس عنده كتبٌ يتصفحها ويأخذ منها، لا، هم يأخذون من أفواه الرجال.</w:t>
      </w:r>
    </w:p>
    <w:p w14:paraId="6D900062" w14:textId="78F22E8C"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على كل حال: إن وُفق للكتابة والتصنيف وكان في كتابته تجديد ل</w:t>
      </w:r>
      <w:r w:rsidR="007E74D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م</w:t>
      </w:r>
      <w:r w:rsidR="007E74D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ا يكتب، وليس نسخًا ينقل من الكتب وينسبها إليه، لا، يكون فيه شيء من التحقيق، وشيء من إثراء القُراء بشيءٍ يستفيدون</w:t>
      </w:r>
      <w:r w:rsidR="007E74DC" w:rsidRPr="00141E2A">
        <w:rPr>
          <w:rFonts w:ascii="Traditional Arabic" w:hAnsi="Traditional Arabic" w:cs="Traditional Arabic" w:hint="cs"/>
          <w:sz w:val="40"/>
          <w:szCs w:val="40"/>
          <w:rtl/>
          <w:lang w:bidi="ar-EG"/>
        </w:rPr>
        <w:t xml:space="preserve"> منه</w:t>
      </w:r>
      <w:r w:rsidRPr="00141E2A">
        <w:rPr>
          <w:rFonts w:ascii="Traditional Arabic" w:hAnsi="Traditional Arabic" w:cs="Traditional Arabic"/>
          <w:sz w:val="40"/>
          <w:szCs w:val="40"/>
          <w:rtl/>
          <w:lang w:bidi="ar-EG"/>
        </w:rPr>
        <w:t>، فيه شيءٌ من التوضيح، طَرْق لبعض المسائل المستجدة التي ربما لم يتعرض لها المتقدمون؛ لكونها من النوازل في هذا الزمان، هذا شيءٌ مفيد، فإذا كان له نصيبٌ من هذا فهو من العمل الذي يبقى.</w:t>
      </w:r>
    </w:p>
    <w:p w14:paraId="619F230C"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انتهى؛ {</w:t>
      </w:r>
      <w:r w:rsidRPr="00141E2A">
        <w:rPr>
          <w:rFonts w:ascii="Traditional Arabic" w:hAnsi="Traditional Arabic" w:cs="Traditional Arabic"/>
          <w:color w:val="0000CC"/>
          <w:sz w:val="40"/>
          <w:szCs w:val="40"/>
          <w:rtl/>
          <w:lang w:bidi="ar-EG"/>
        </w:rPr>
        <w:t>(ومن آدابه آداب تَعْلِيمِهِ)</w:t>
      </w:r>
      <w:r w:rsidRPr="00141E2A">
        <w:rPr>
          <w:rFonts w:ascii="Traditional Arabic" w:hAnsi="Traditional Arabic" w:cs="Traditional Arabic"/>
          <w:sz w:val="40"/>
          <w:szCs w:val="40"/>
          <w:rtl/>
          <w:lang w:bidi="ar-EG"/>
        </w:rPr>
        <w:t>}.</w:t>
      </w:r>
    </w:p>
    <w:p w14:paraId="311073FA" w14:textId="7AEF9B14"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هو -رحمه الله- يُركز على أن طالب العلم يبدأ بقراءة المذهب الموجود في بلدهِ أول ما يبدأ، كتب المذهب الموجودة، كان المذهب السائد شافعيًا أو مالكيًا أو حنفيًا أو محمديًا، يتعلم أول ما يتعلم من كتب المذهب.</w:t>
      </w:r>
    </w:p>
    <w:p w14:paraId="5F3E17E2" w14:textId="17CF223D"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قال وبعدها: يستطيع أن يتوسع ويذهب إلى ما هو أبعد من ذلك، لكن كبداية يقرأ في الكتب الميسرة والمختصرات المتاحة والموجودة، وبعدها إن وُفق وفتح الله عليه يقرأ بعد ذلك ما شاء أن يقرأ، ولكن وهو يقرأ في كتب المذهب تكون غايتهُ الأصلين: كتاب الله تعالى</w:t>
      </w:r>
      <w:r w:rsidR="0054403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وسنة رسوله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w:t>
      </w:r>
      <w:r w:rsidR="0054403F" w:rsidRPr="00141E2A">
        <w:rPr>
          <w:rFonts w:ascii="Traditional Arabic" w:hAnsi="Traditional Arabic" w:cs="Traditional Arabic" w:hint="cs"/>
          <w:sz w:val="40"/>
          <w:szCs w:val="40"/>
          <w:rtl/>
          <w:lang w:bidi="ar-EG"/>
        </w:rPr>
        <w:t>ف</w:t>
      </w:r>
      <w:r w:rsidRPr="00141E2A">
        <w:rPr>
          <w:rFonts w:ascii="Traditional Arabic" w:hAnsi="Traditional Arabic" w:cs="Traditional Arabic"/>
          <w:sz w:val="40"/>
          <w:szCs w:val="40"/>
          <w:rtl/>
          <w:lang w:bidi="ar-EG"/>
        </w:rPr>
        <w:t>ما وافق الكتاب والسنة أُخذ به، وما لم يوافقهما لم يؤخذ به أيًا كان قائله.</w:t>
      </w:r>
    </w:p>
    <w:p w14:paraId="0037A51E" w14:textId="77777777" w:rsidR="005266D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{أحسن الله إليكم</w:t>
      </w:r>
      <w:r w:rsidR="005266DD" w:rsidRPr="00141E2A">
        <w:rPr>
          <w:rFonts w:ascii="Traditional Arabic" w:hAnsi="Traditional Arabic" w:cs="Traditional Arabic" w:hint="cs"/>
          <w:sz w:val="40"/>
          <w:szCs w:val="40"/>
          <w:rtl/>
          <w:lang w:bidi="ar-EG"/>
        </w:rPr>
        <w:t>.</w:t>
      </w:r>
    </w:p>
    <w:p w14:paraId="6C271FAD" w14:textId="255FAD89"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قال -رحمه الله-: </w:t>
      </w:r>
      <w:r w:rsidRPr="00141E2A">
        <w:rPr>
          <w:rFonts w:ascii="Traditional Arabic" w:hAnsi="Traditional Arabic" w:cs="Traditional Arabic"/>
          <w:color w:val="0000CC"/>
          <w:sz w:val="40"/>
          <w:szCs w:val="40"/>
          <w:rtl/>
          <w:lang w:bidi="ar-EG"/>
        </w:rPr>
        <w:t xml:space="preserve">(ومن آدابه آداب تَعْلِيمِهِ، اعْلَمْ أَنَّ التَّعْلِيمَ هُوَ الْأَصْلُ الَّذِي بِهِ قِوَامُ الدِّينِ وَبِهِ يُؤْمَنُ إمْحَاقُ الْعِلْمِ فَهُوَ مِنْ أَهَمِّ أُمُورِ الدِّينِ وَأَعْظَمِ الْعِبَادَاتِ وَآكَدِ فُرُوضِ الْكِفَايَاتِ، يقول المولى تبارك وتَعَالَى: </w:t>
      </w:r>
      <w:r w:rsidRPr="00141E2A">
        <w:rPr>
          <w:rFonts w:ascii="Traditional Arabic" w:hAnsi="Traditional Arabic" w:cs="Traditional Arabic"/>
          <w:color w:val="FF0000"/>
          <w:sz w:val="40"/>
          <w:szCs w:val="40"/>
          <w:rtl/>
          <w:lang w:bidi="ar-EG"/>
        </w:rPr>
        <w:t>﴿وَإِذْ أَخَذَ اللَّهُ مِيثَاقَ الَّذِينَ أُوتُوا الْكِتَابَ لَتُبَيِّنُنَّهُ لِلنَّاسِ وَلا تَكْتُمُونَهُ﴾</w:t>
      </w:r>
      <w:r w:rsidR="0054403F" w:rsidRPr="00141E2A">
        <w:rPr>
          <w:rFonts w:ascii="Traditional Arabic" w:hAnsi="Traditional Arabic" w:cs="Traditional Arabic" w:hint="cs"/>
          <w:color w:val="0000CC"/>
          <w:sz w:val="40"/>
          <w:szCs w:val="40"/>
          <w:rtl/>
          <w:lang w:bidi="ar-EG"/>
        </w:rPr>
        <w:t xml:space="preserve"> </w:t>
      </w:r>
      <w:r w:rsidRPr="00141E2A">
        <w:rPr>
          <w:rFonts w:ascii="Traditional Arabic" w:hAnsi="Traditional Arabic" w:cs="Traditional Arabic"/>
          <w:color w:val="0000CC"/>
          <w:sz w:val="28"/>
          <w:szCs w:val="28"/>
          <w:rtl/>
          <w:lang w:bidi="ar-EG"/>
        </w:rPr>
        <w:t>[آل عمران:187]</w:t>
      </w:r>
      <w:r w:rsidRPr="00141E2A">
        <w:rPr>
          <w:rFonts w:ascii="Traditional Arabic" w:hAnsi="Traditional Arabic" w:cs="Traditional Arabic"/>
          <w:color w:val="0000CC"/>
          <w:sz w:val="40"/>
          <w:szCs w:val="40"/>
          <w:rtl/>
          <w:lang w:bidi="ar-EG"/>
        </w:rPr>
        <w:t xml:space="preserve">، وَقَالَ تبارك وتَعَالَى: </w:t>
      </w:r>
      <w:r w:rsidRPr="00141E2A">
        <w:rPr>
          <w:rFonts w:ascii="Traditional Arabic" w:hAnsi="Traditional Arabic" w:cs="Traditional Arabic"/>
          <w:color w:val="FF0000"/>
          <w:sz w:val="40"/>
          <w:szCs w:val="40"/>
          <w:rtl/>
          <w:lang w:bidi="ar-EG"/>
        </w:rPr>
        <w:t>﴿إِنَّ الَّذِينَ يَكْتُمُونَ مَا أَنزَلْنَا﴾</w:t>
      </w:r>
      <w:r w:rsidR="0054403F" w:rsidRPr="00141E2A">
        <w:rPr>
          <w:rFonts w:ascii="Traditional Arabic" w:hAnsi="Traditional Arabic" w:cs="Traditional Arabic" w:hint="cs"/>
          <w:color w:val="0000CC"/>
          <w:sz w:val="40"/>
          <w:szCs w:val="40"/>
          <w:rtl/>
          <w:lang w:bidi="ar-EG"/>
        </w:rPr>
        <w:t xml:space="preserve"> </w:t>
      </w:r>
      <w:r w:rsidRPr="00141E2A">
        <w:rPr>
          <w:rFonts w:ascii="Traditional Arabic" w:hAnsi="Traditional Arabic" w:cs="Traditional Arabic"/>
          <w:color w:val="0000CC"/>
          <w:sz w:val="28"/>
          <w:szCs w:val="28"/>
          <w:rtl/>
          <w:lang w:bidi="ar-EG"/>
        </w:rPr>
        <w:t>[البقرة:159]</w:t>
      </w:r>
      <w:r w:rsidRPr="00141E2A">
        <w:rPr>
          <w:rFonts w:ascii="Traditional Arabic" w:hAnsi="Traditional Arabic" w:cs="Traditional Arabic"/>
          <w:color w:val="0000CC"/>
          <w:sz w:val="40"/>
          <w:szCs w:val="40"/>
          <w:rtl/>
          <w:lang w:bidi="ar-EG"/>
        </w:rPr>
        <w:t xml:space="preserve">، وَفِي الصَّحِيحِ مِنْ طُرُقٍ أَنَّ النَّبِيَّ </w:t>
      </w:r>
      <w:r w:rsidR="0054403F" w:rsidRPr="00141E2A">
        <w:rPr>
          <w:rFonts w:ascii="Traditional Arabic" w:hAnsi="Traditional Arabic" w:cs="Traditional Arabic"/>
          <w:color w:val="C00000"/>
          <w:sz w:val="40"/>
          <w:szCs w:val="40"/>
          <w:rtl/>
          <w:lang w:bidi="ar-EG"/>
        </w:rPr>
        <w:t>ﷺ</w:t>
      </w:r>
      <w:r w:rsidR="0054403F" w:rsidRPr="00141E2A">
        <w:rPr>
          <w:rFonts w:ascii="Traditional Arabic" w:hAnsi="Traditional Arabic" w:cs="Traditional Arabic" w:hint="cs"/>
          <w:color w:val="0000CC"/>
          <w:sz w:val="40"/>
          <w:szCs w:val="40"/>
          <w:rtl/>
          <w:lang w:bidi="ar-EG"/>
        </w:rPr>
        <w:t xml:space="preserve"> </w:t>
      </w:r>
      <w:r w:rsidRPr="00141E2A">
        <w:rPr>
          <w:rFonts w:ascii="Traditional Arabic" w:hAnsi="Traditional Arabic" w:cs="Traditional Arabic"/>
          <w:color w:val="0000CC"/>
          <w:sz w:val="40"/>
          <w:szCs w:val="40"/>
          <w:rtl/>
          <w:lang w:bidi="ar-EG"/>
        </w:rPr>
        <w:t xml:space="preserve">قَال: </w:t>
      </w:r>
      <w:r w:rsidRPr="00141E2A">
        <w:rPr>
          <w:rFonts w:ascii="Traditional Arabic" w:hAnsi="Traditional Arabic" w:cs="Traditional Arabic"/>
          <w:color w:val="006600"/>
          <w:sz w:val="40"/>
          <w:szCs w:val="40"/>
          <w:rtl/>
          <w:lang w:bidi="ar-EG"/>
        </w:rPr>
        <w:t>«لِيُبَلِّغ الشَّاهِدُ مِنْكُمْ الْغَائِبَ»</w:t>
      </w:r>
      <w:r w:rsidRPr="00141E2A">
        <w:rPr>
          <w:rFonts w:ascii="Traditional Arabic" w:hAnsi="Traditional Arabic" w:cs="Traditional Arabic"/>
          <w:color w:val="0000CC"/>
          <w:sz w:val="40"/>
          <w:szCs w:val="40"/>
          <w:rtl/>
          <w:lang w:bidi="ar-EG"/>
        </w:rPr>
        <w:t>، وَالْأَحَادِيثُ بِمَعْنَاهُ كَثِيرَةٌ وَالْإِجْمَاعُ مُنْعَقِدٌ عَلَيْهِ، وَيَجِبُ عَلَى الْمُعَلِّمِ أَنْ يَقْصِدَ بِتَعْلِيمِهِ وجه الله تبارك وتعالى)</w:t>
      </w:r>
      <w:r w:rsidRPr="00141E2A">
        <w:rPr>
          <w:rFonts w:ascii="Traditional Arabic" w:hAnsi="Traditional Arabic" w:cs="Traditional Arabic"/>
          <w:sz w:val="40"/>
          <w:szCs w:val="40"/>
          <w:rtl/>
          <w:lang w:bidi="ar-EG"/>
        </w:rPr>
        <w:t>}.</w:t>
      </w:r>
    </w:p>
    <w:p w14:paraId="33F7233D" w14:textId="67BBA25D"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 xml:space="preserve">يتحدث هنا عن التعليم: التعليم هو الشق الثاني </w:t>
      </w:r>
      <w:r w:rsidR="00E2169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يا إخواني</w:t>
      </w:r>
      <w:r w:rsidR="00E2169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من حياة طالب العلم.</w:t>
      </w:r>
    </w:p>
    <w:p w14:paraId="2B0FAA83"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الشق الأول ما هو؟ </w:t>
      </w:r>
    </w:p>
    <w:p w14:paraId="130D24C8" w14:textId="148F81EB" w:rsidR="001F515D" w:rsidRPr="00141E2A" w:rsidRDefault="008D2E17"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ال</w:t>
      </w:r>
      <w:r w:rsidR="001F515D" w:rsidRPr="00141E2A">
        <w:rPr>
          <w:rFonts w:ascii="Traditional Arabic" w:hAnsi="Traditional Arabic" w:cs="Traditional Arabic"/>
          <w:sz w:val="40"/>
          <w:szCs w:val="40"/>
          <w:rtl/>
          <w:lang w:bidi="ar-EG"/>
        </w:rPr>
        <w:t>تعلم، فإذا تعلم واستفاد بدأ يُعلم ويفيد، وهذه إحدى الغايات الكبار التي من أجلها تعلم، وسبق أن ذُكر قول الإمام أحمد -رحمه الله-</w:t>
      </w:r>
      <w:r w:rsidR="00E2169D" w:rsidRPr="00141E2A">
        <w:rPr>
          <w:rFonts w:ascii="Traditional Arabic" w:hAnsi="Traditional Arabic" w:cs="Traditional Arabic" w:hint="cs"/>
          <w:sz w:val="40"/>
          <w:szCs w:val="40"/>
          <w:rtl/>
          <w:lang w:bidi="ar-EG"/>
        </w:rPr>
        <w:t xml:space="preserve">: </w:t>
      </w:r>
      <w:r w:rsidR="001F515D" w:rsidRPr="00141E2A">
        <w:rPr>
          <w:rFonts w:ascii="Traditional Arabic" w:hAnsi="Traditional Arabic" w:cs="Traditional Arabic"/>
          <w:sz w:val="40"/>
          <w:szCs w:val="40"/>
          <w:rtl/>
          <w:lang w:bidi="ar-EG"/>
        </w:rPr>
        <w:t>العلم لا يعدله شيء لمن صحت نيته، قالوا: كيف ذلك؟ قال: ينوي رفع الجهل عن نفسه وعن غيرهِ.</w:t>
      </w:r>
    </w:p>
    <w:p w14:paraId="7A48C12E" w14:textId="1BA3FA51"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وقال </w:t>
      </w:r>
      <w:r w:rsidR="00E2169D"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والحديث أُشير إليه مراراً</w:t>
      </w:r>
      <w:r w:rsidR="00E2169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وكنت </w:t>
      </w:r>
      <w:r w:rsidR="00E2169D" w:rsidRPr="00141E2A">
        <w:rPr>
          <w:rFonts w:ascii="Traditional Arabic" w:hAnsi="Traditional Arabic" w:cs="Traditional Arabic" w:hint="cs"/>
          <w:sz w:val="40"/>
          <w:szCs w:val="40"/>
          <w:rtl/>
          <w:lang w:bidi="ar-EG"/>
        </w:rPr>
        <w:t xml:space="preserve">قد </w:t>
      </w:r>
      <w:r w:rsidRPr="00141E2A">
        <w:rPr>
          <w:rFonts w:ascii="Traditional Arabic" w:hAnsi="Traditional Arabic" w:cs="Traditional Arabic"/>
          <w:sz w:val="40"/>
          <w:szCs w:val="40"/>
          <w:rtl/>
          <w:lang w:bidi="ar-EG"/>
        </w:rPr>
        <w:t>اقترحت على الإخوان أن يحفظوه</w:t>
      </w:r>
      <w:r w:rsidR="00E2169D"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w:t>
      </w:r>
      <w:r w:rsidR="00E2169D" w:rsidRPr="00141E2A">
        <w:rPr>
          <w:rFonts w:ascii="Traditional Arabic" w:hAnsi="Traditional Arabic" w:cs="Traditional Arabic" w:hint="cs"/>
          <w:sz w:val="40"/>
          <w:szCs w:val="40"/>
          <w:rtl/>
          <w:lang w:bidi="ar-EG"/>
        </w:rPr>
        <w:t xml:space="preserve">وهو </w:t>
      </w:r>
      <w:r w:rsidRPr="00141E2A">
        <w:rPr>
          <w:rFonts w:ascii="Traditional Arabic" w:hAnsi="Traditional Arabic" w:cs="Traditional Arabic"/>
          <w:sz w:val="40"/>
          <w:szCs w:val="40"/>
          <w:rtl/>
          <w:lang w:bidi="ar-EG"/>
        </w:rPr>
        <w:t xml:space="preserve">حديث أبي موسى: </w:t>
      </w:r>
      <w:r w:rsidRPr="00141E2A">
        <w:rPr>
          <w:rFonts w:ascii="Traditional Arabic" w:hAnsi="Traditional Arabic" w:cs="Traditional Arabic"/>
          <w:color w:val="006600"/>
          <w:sz w:val="40"/>
          <w:szCs w:val="40"/>
          <w:rtl/>
          <w:lang w:bidi="ar-EG"/>
        </w:rPr>
        <w:t>«مَثَلَ ما بعثني اللهُ مِن الهدى والعِلْمِ كمثَلِ غيثٍ أصاب أرضًا»</w:t>
      </w:r>
      <w:r w:rsidRPr="00141E2A">
        <w:rPr>
          <w:rFonts w:ascii="Traditional Arabic" w:hAnsi="Traditional Arabic" w:cs="Traditional Arabic"/>
          <w:sz w:val="40"/>
          <w:szCs w:val="40"/>
          <w:rtl/>
          <w:lang w:bidi="ar-EG"/>
        </w:rPr>
        <w:t xml:space="preserve"> إلى أن قال</w:t>
      </w:r>
      <w:r w:rsidR="00E2169D"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في آخرهِ: </w:t>
      </w:r>
      <w:r w:rsidRPr="00141E2A">
        <w:rPr>
          <w:rFonts w:ascii="Traditional Arabic" w:hAnsi="Traditional Arabic" w:cs="Traditional Arabic"/>
          <w:color w:val="006600"/>
          <w:sz w:val="40"/>
          <w:szCs w:val="40"/>
          <w:rtl/>
          <w:lang w:bidi="ar-EG"/>
        </w:rPr>
        <w:t>«فذلك مثل من فقه في دين الله فنفعهُ الله ونفع به فَعَلِمَ وعَلَّمَ»</w:t>
      </w:r>
      <w:r w:rsidR="0054403F" w:rsidRPr="00141E2A">
        <w:rPr>
          <w:rStyle w:val="a5"/>
          <w:rFonts w:ascii="Traditional Arabic" w:hAnsi="Traditional Arabic" w:cs="Traditional Arabic"/>
          <w:sz w:val="40"/>
          <w:szCs w:val="40"/>
          <w:rtl/>
          <w:lang w:bidi="ar-EG"/>
        </w:rPr>
        <w:footnoteReference w:id="10"/>
      </w:r>
      <w:r w:rsidRPr="00141E2A">
        <w:rPr>
          <w:rFonts w:ascii="Traditional Arabic" w:hAnsi="Traditional Arabic" w:cs="Traditional Arabic"/>
          <w:sz w:val="40"/>
          <w:szCs w:val="40"/>
          <w:rtl/>
          <w:lang w:bidi="ar-EG"/>
        </w:rPr>
        <w:t xml:space="preserve">، هذه الزيادة: </w:t>
      </w:r>
      <w:r w:rsidRPr="00141E2A">
        <w:rPr>
          <w:rFonts w:ascii="Traditional Arabic" w:hAnsi="Traditional Arabic" w:cs="Traditional Arabic"/>
          <w:color w:val="006600"/>
          <w:sz w:val="40"/>
          <w:szCs w:val="40"/>
          <w:rtl/>
          <w:lang w:bidi="ar-EG"/>
        </w:rPr>
        <w:t>«ونفع به»</w:t>
      </w:r>
      <w:r w:rsidRPr="00141E2A">
        <w:rPr>
          <w:rFonts w:ascii="Traditional Arabic" w:hAnsi="Traditional Arabic" w:cs="Traditional Arabic"/>
          <w:sz w:val="40"/>
          <w:szCs w:val="40"/>
          <w:rtl/>
          <w:lang w:bidi="ar-EG"/>
        </w:rPr>
        <w:t xml:space="preserve"> رواه</w:t>
      </w:r>
      <w:r w:rsidR="00E2169D"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أحمد في المسند بسندٍ على شرط الشيخين، ورواية الصحيحين كما هي مثبتة عندكم: </w:t>
      </w:r>
      <w:r w:rsidRPr="00141E2A">
        <w:rPr>
          <w:rFonts w:ascii="Traditional Arabic" w:hAnsi="Traditional Arabic" w:cs="Traditional Arabic"/>
          <w:color w:val="006600"/>
          <w:sz w:val="40"/>
          <w:szCs w:val="40"/>
          <w:rtl/>
          <w:lang w:bidi="ar-EG"/>
        </w:rPr>
        <w:t>«فذلك مثل من فَقه في دين الله فنفعه ما بعثني الله به فَعَلِمَ وعَلَّمَ»</w:t>
      </w:r>
      <w:r w:rsidRPr="00141E2A">
        <w:rPr>
          <w:rFonts w:ascii="Traditional Arabic" w:hAnsi="Traditional Arabic" w:cs="Traditional Arabic"/>
          <w:sz w:val="40"/>
          <w:szCs w:val="40"/>
          <w:rtl/>
          <w:lang w:bidi="ar-EG"/>
        </w:rPr>
        <w:t xml:space="preserve">، الزيادة </w:t>
      </w:r>
      <w:r w:rsidRPr="00141E2A">
        <w:rPr>
          <w:rFonts w:ascii="Traditional Arabic" w:hAnsi="Traditional Arabic" w:cs="Traditional Arabic"/>
          <w:color w:val="006600"/>
          <w:sz w:val="40"/>
          <w:szCs w:val="40"/>
          <w:rtl/>
          <w:lang w:bidi="ar-EG"/>
        </w:rPr>
        <w:t>«ونفع به»</w:t>
      </w:r>
      <w:r w:rsidRPr="00141E2A">
        <w:rPr>
          <w:rFonts w:ascii="Traditional Arabic" w:hAnsi="Traditional Arabic" w:cs="Traditional Arabic"/>
          <w:sz w:val="40"/>
          <w:szCs w:val="40"/>
          <w:rtl/>
          <w:lang w:bidi="ar-EG"/>
        </w:rPr>
        <w:t>، وهذا هو التعليم.</w:t>
      </w:r>
    </w:p>
    <w:p w14:paraId="5427E836"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فلماذا تعلم؟</w:t>
      </w:r>
    </w:p>
    <w:p w14:paraId="1A044C0B" w14:textId="60EA0444"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ليقال عالم -عياذًا بالله- الشافعي -رحمه الله- له كلمة فائقة يقول: </w:t>
      </w:r>
      <w:r w:rsidR="00177E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وددت أن الناس تعلموا هذا العلم ولم يُنسب إليّ منه حرفٌ</w:t>
      </w:r>
      <w:r w:rsidR="00177E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يعني</w:t>
      </w:r>
      <w:r w:rsidR="00177E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تمنى أن الناس يأخذون علمه كله، ولا يقال</w:t>
      </w:r>
      <w:r w:rsidR="00177E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قال الشافعي، هذا </w:t>
      </w:r>
      <w:r w:rsidR="00177EE8" w:rsidRPr="00141E2A">
        <w:rPr>
          <w:rFonts w:ascii="Traditional Arabic" w:hAnsi="Traditional Arabic" w:cs="Traditional Arabic" w:hint="cs"/>
          <w:sz w:val="40"/>
          <w:szCs w:val="40"/>
          <w:rtl/>
          <w:lang w:bidi="ar-EG"/>
        </w:rPr>
        <w:t xml:space="preserve">هو </w:t>
      </w:r>
      <w:r w:rsidRPr="00141E2A">
        <w:rPr>
          <w:rFonts w:ascii="Traditional Arabic" w:hAnsi="Traditional Arabic" w:cs="Traditional Arabic"/>
          <w:sz w:val="40"/>
          <w:szCs w:val="40"/>
          <w:rtl/>
          <w:lang w:bidi="ar-EG"/>
        </w:rPr>
        <w:t xml:space="preserve">الإخلاص </w:t>
      </w:r>
      <w:r w:rsidR="008D2E17" w:rsidRPr="00141E2A">
        <w:rPr>
          <w:rFonts w:ascii="Traditional Arabic" w:hAnsi="Traditional Arabic" w:cs="Traditional Arabic" w:hint="cs"/>
          <w:sz w:val="40"/>
          <w:szCs w:val="40"/>
          <w:rtl/>
          <w:lang w:bidi="ar-EG"/>
        </w:rPr>
        <w:t>ما</w:t>
      </w:r>
      <w:r w:rsidRPr="00141E2A">
        <w:rPr>
          <w:rFonts w:ascii="Traditional Arabic" w:hAnsi="Traditional Arabic" w:cs="Traditional Arabic"/>
          <w:sz w:val="40"/>
          <w:szCs w:val="40"/>
          <w:rtl/>
          <w:lang w:bidi="ar-EG"/>
        </w:rPr>
        <w:t xml:space="preserve"> ينظر </w:t>
      </w:r>
      <w:r w:rsidR="008D2E17" w:rsidRPr="00141E2A">
        <w:rPr>
          <w:rFonts w:ascii="Traditional Arabic" w:hAnsi="Traditional Arabic" w:cs="Traditional Arabic" w:hint="cs"/>
          <w:sz w:val="40"/>
          <w:szCs w:val="40"/>
          <w:rtl/>
          <w:lang w:bidi="ar-EG"/>
        </w:rPr>
        <w:t>ل</w:t>
      </w:r>
      <w:r w:rsidRPr="00141E2A">
        <w:rPr>
          <w:rFonts w:ascii="Traditional Arabic" w:hAnsi="Traditional Arabic" w:cs="Traditional Arabic"/>
          <w:sz w:val="40"/>
          <w:szCs w:val="40"/>
          <w:rtl/>
          <w:lang w:bidi="ar-EG"/>
        </w:rPr>
        <w:t>نفسه</w:t>
      </w:r>
      <w:r w:rsidR="008D2E17"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لا ينظر إلى حظ نفسه بحال من الأحوال، وإنما ينظر إلى ما يستفاد من علم</w:t>
      </w:r>
      <w:r w:rsidR="008D2E17" w:rsidRPr="00141E2A">
        <w:rPr>
          <w:rFonts w:ascii="Traditional Arabic" w:hAnsi="Traditional Arabic" w:cs="Traditional Arabic" w:hint="cs"/>
          <w:sz w:val="40"/>
          <w:szCs w:val="40"/>
          <w:rtl/>
          <w:lang w:bidi="ar-EG"/>
        </w:rPr>
        <w:t>ه</w:t>
      </w:r>
      <w:r w:rsidRPr="00141E2A">
        <w:rPr>
          <w:rFonts w:ascii="Traditional Arabic" w:hAnsi="Traditional Arabic" w:cs="Traditional Arabic"/>
          <w:sz w:val="40"/>
          <w:szCs w:val="40"/>
          <w:rtl/>
          <w:lang w:bidi="ar-EG"/>
        </w:rPr>
        <w:t>.</w:t>
      </w:r>
    </w:p>
    <w:p w14:paraId="31E5EF1B" w14:textId="235F8D00"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ذكر المؤلف هنا النصوص الدالة على هذا، والآية التي لعلي قلتها أكثر من مرة، وهي آية لطالب العلم</w:t>
      </w:r>
      <w:r w:rsidR="00177EE8"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أن يتأمل فيها، وهي قوله تعالى: </w:t>
      </w:r>
      <w:r w:rsidRPr="00141E2A">
        <w:rPr>
          <w:rFonts w:ascii="Traditional Arabic" w:hAnsi="Traditional Arabic" w:cs="Traditional Arabic"/>
          <w:color w:val="FF0000"/>
          <w:sz w:val="40"/>
          <w:szCs w:val="40"/>
          <w:rtl/>
          <w:lang w:bidi="ar-EG"/>
        </w:rPr>
        <w:t>﴿وَلَكِنْ كُونُوا رَبَّانِيِّينَ﴾</w:t>
      </w:r>
      <w:r w:rsidR="00177EE8"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عمران:79]</w:t>
      </w:r>
      <w:r w:rsidRPr="00141E2A">
        <w:rPr>
          <w:rFonts w:ascii="Traditional Arabic" w:hAnsi="Traditional Arabic" w:cs="Traditional Arabic"/>
          <w:sz w:val="40"/>
          <w:szCs w:val="40"/>
          <w:rtl/>
          <w:lang w:bidi="ar-EG"/>
        </w:rPr>
        <w:t xml:space="preserve">، في أي شيء؟ </w:t>
      </w:r>
      <w:r w:rsidRPr="00141E2A">
        <w:rPr>
          <w:rFonts w:ascii="Traditional Arabic" w:hAnsi="Traditional Arabic" w:cs="Traditional Arabic"/>
          <w:color w:val="FF0000"/>
          <w:sz w:val="40"/>
          <w:szCs w:val="40"/>
          <w:rtl/>
          <w:lang w:bidi="ar-EG"/>
        </w:rPr>
        <w:t>﴿بِمَا كُنْتُمْ تُعَلِّمُونَ الْكِتَابَ وَبِمَا كُنتُمْ تَدْرُسُونَ﴾</w:t>
      </w:r>
      <w:r w:rsidR="0054403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عمران:79]</w:t>
      </w:r>
      <w:r w:rsidRPr="00141E2A">
        <w:rPr>
          <w:rFonts w:ascii="Traditional Arabic" w:hAnsi="Traditional Arabic" w:cs="Traditional Arabic"/>
          <w:sz w:val="40"/>
          <w:szCs w:val="40"/>
          <w:rtl/>
          <w:lang w:bidi="ar-EG"/>
        </w:rPr>
        <w:t>.</w:t>
      </w:r>
    </w:p>
    <w:p w14:paraId="5D129F9F" w14:textId="42DBEB95"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 xml:space="preserve">ولعلي ذكرت </w:t>
      </w:r>
      <w:r w:rsidR="00177E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يا إخوان</w:t>
      </w:r>
      <w:r w:rsidR="00177E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في مناسبة: أن الله تعالى قدّم التعليم على الدراسة، مع أن المعروف </w:t>
      </w:r>
      <w:r w:rsidR="00177EE8" w:rsidRPr="00141E2A">
        <w:rPr>
          <w:rFonts w:ascii="Traditional Arabic" w:hAnsi="Traditional Arabic" w:cs="Traditional Arabic" w:hint="cs"/>
          <w:sz w:val="40"/>
          <w:szCs w:val="40"/>
          <w:rtl/>
          <w:lang w:bidi="ar-EG"/>
        </w:rPr>
        <w:t>أ</w:t>
      </w:r>
      <w:r w:rsidRPr="00141E2A">
        <w:rPr>
          <w:rFonts w:ascii="Traditional Arabic" w:hAnsi="Traditional Arabic" w:cs="Traditional Arabic"/>
          <w:sz w:val="40"/>
          <w:szCs w:val="40"/>
          <w:rtl/>
          <w:lang w:bidi="ar-EG"/>
        </w:rPr>
        <w:t>ن</w:t>
      </w:r>
      <w:r w:rsidR="00177E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الدراسة تُقدم، الإنسان يدرس ثم يُعلم، لكن ربنا عز وجل قال: </w:t>
      </w:r>
      <w:r w:rsidRPr="00141E2A">
        <w:rPr>
          <w:rFonts w:ascii="Traditional Arabic" w:hAnsi="Traditional Arabic" w:cs="Traditional Arabic"/>
          <w:color w:val="FF0000"/>
          <w:sz w:val="40"/>
          <w:szCs w:val="40"/>
          <w:rtl/>
          <w:lang w:bidi="ar-EG"/>
        </w:rPr>
        <w:t>﴿بِمَا كُنْتُمْ تُعَلِّمُونَ الْكِتَابَ وَبِمَا كُنتُمْ تَدْرُسُونَ﴾</w:t>
      </w:r>
      <w:r w:rsidR="00177EE8"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عمران:79]</w:t>
      </w:r>
      <w:r w:rsidRPr="00141E2A">
        <w:rPr>
          <w:rFonts w:ascii="Traditional Arabic" w:hAnsi="Traditional Arabic" w:cs="Traditional Arabic"/>
          <w:sz w:val="40"/>
          <w:szCs w:val="40"/>
          <w:rtl/>
          <w:lang w:bidi="ar-EG"/>
        </w:rPr>
        <w:t xml:space="preserve">، أن الغاية هي التعليم، وأن الإنسان ما درس إلا لأجل أن يُعلم فقُدم </w:t>
      </w:r>
      <w:r w:rsidR="008D2E17" w:rsidRPr="00141E2A">
        <w:rPr>
          <w:rFonts w:ascii="Traditional Arabic" w:hAnsi="Traditional Arabic" w:cs="Traditional Arabic" w:hint="cs"/>
          <w:sz w:val="40"/>
          <w:szCs w:val="40"/>
          <w:rtl/>
          <w:lang w:bidi="ar-EG"/>
        </w:rPr>
        <w:t>نظرا</w:t>
      </w:r>
      <w:r w:rsidRPr="00141E2A">
        <w:rPr>
          <w:rFonts w:ascii="Traditional Arabic" w:hAnsi="Traditional Arabic" w:cs="Traditional Arabic"/>
          <w:sz w:val="40"/>
          <w:szCs w:val="40"/>
          <w:rtl/>
          <w:lang w:bidi="ar-EG"/>
        </w:rPr>
        <w:t xml:space="preserve"> لأهميته.</w:t>
      </w:r>
    </w:p>
    <w:p w14:paraId="2E82752C" w14:textId="549EC6AE"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وقوله تعالى: </w:t>
      </w:r>
      <w:r w:rsidRPr="00141E2A">
        <w:rPr>
          <w:rFonts w:ascii="Traditional Arabic" w:hAnsi="Traditional Arabic" w:cs="Traditional Arabic"/>
          <w:color w:val="FF0000"/>
          <w:sz w:val="40"/>
          <w:szCs w:val="40"/>
          <w:rtl/>
          <w:lang w:bidi="ar-EG"/>
        </w:rPr>
        <w:t>﴿وَإِذْ أَخَذَ اللَّهُ مِيثَاقَ الَّذِينَ أُوتُوا الْكِتَابَ لَتُبَيِّنُنَّهُ لِلنَّاسِ وَلا تَكْتُمُونَهُ فَنَبَذُوهُ وَرَاءَ ظُهُورِهِمْ﴾</w:t>
      </w:r>
      <w:r w:rsidR="00177EE8"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عمران:187]</w:t>
      </w:r>
      <w:r w:rsidRPr="00141E2A">
        <w:rPr>
          <w:rFonts w:ascii="Traditional Arabic" w:hAnsi="Traditional Arabic" w:cs="Traditional Arabic"/>
          <w:sz w:val="40"/>
          <w:szCs w:val="40"/>
          <w:rtl/>
          <w:lang w:bidi="ar-EG"/>
        </w:rPr>
        <w:t xml:space="preserve"> عياذًا بالله </w:t>
      </w:r>
      <w:r w:rsidRPr="00141E2A">
        <w:rPr>
          <w:rFonts w:ascii="Traditional Arabic" w:hAnsi="Traditional Arabic" w:cs="Traditional Arabic"/>
          <w:color w:val="FF0000"/>
          <w:sz w:val="40"/>
          <w:szCs w:val="40"/>
          <w:rtl/>
          <w:lang w:bidi="ar-EG"/>
        </w:rPr>
        <w:t>﴿وَاشْتَرَوْا بِهِ ثَمَنًا قَلِيلًا﴾</w:t>
      </w:r>
      <w:r w:rsidR="00177EE8"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عمران:187]</w:t>
      </w:r>
      <w:r w:rsidRPr="00141E2A">
        <w:rPr>
          <w:rFonts w:ascii="Traditional Arabic" w:hAnsi="Traditional Arabic" w:cs="Traditional Arabic"/>
          <w:sz w:val="40"/>
          <w:szCs w:val="40"/>
          <w:rtl/>
          <w:lang w:bidi="ar-EG"/>
        </w:rPr>
        <w:t>، فالإنسانُ ما قرأ الكتاب ولا طلب العلمَ إلا ليبينه ويُعلمه للناس.</w:t>
      </w:r>
    </w:p>
    <w:p w14:paraId="730DE31E" w14:textId="3A0F34C7" w:rsidR="001F515D" w:rsidRPr="00141E2A" w:rsidRDefault="001F515D" w:rsidP="005010C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وكان الشيخ ابن عثيمين –رحمه الله- يقول: </w:t>
      </w:r>
      <w:r w:rsidR="002B47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لابد لطلاب العلمِ أن ي</w:t>
      </w:r>
      <w:r w:rsidR="0054403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فسروا القرآن للناس، قالوا: نقرأ عليهم </w:t>
      </w:r>
      <w:r w:rsidR="0054403F" w:rsidRPr="00141E2A">
        <w:rPr>
          <w:rFonts w:ascii="Traditional Arabic" w:hAnsi="Traditional Arabic" w:cs="Traditional Arabic" w:hint="cs"/>
          <w:sz w:val="40"/>
          <w:szCs w:val="40"/>
          <w:rtl/>
          <w:lang w:bidi="ar-EG"/>
        </w:rPr>
        <w:t>ال</w:t>
      </w:r>
      <w:r w:rsidRPr="00141E2A">
        <w:rPr>
          <w:rFonts w:ascii="Traditional Arabic" w:hAnsi="Traditional Arabic" w:cs="Traditional Arabic"/>
          <w:sz w:val="40"/>
          <w:szCs w:val="40"/>
          <w:rtl/>
          <w:lang w:bidi="ar-EG"/>
        </w:rPr>
        <w:t xml:space="preserve">تفسير، قال: لا، </w:t>
      </w:r>
      <w:r w:rsidR="0054403F" w:rsidRPr="00141E2A">
        <w:rPr>
          <w:rFonts w:ascii="Traditional Arabic" w:hAnsi="Traditional Arabic" w:cs="Traditional Arabic" w:hint="cs"/>
          <w:sz w:val="40"/>
          <w:szCs w:val="40"/>
          <w:rtl/>
          <w:lang w:bidi="ar-EG"/>
        </w:rPr>
        <w:t>أنتم</w:t>
      </w:r>
      <w:r w:rsidRPr="00141E2A">
        <w:rPr>
          <w:rFonts w:ascii="Traditional Arabic" w:hAnsi="Traditional Arabic" w:cs="Traditional Arabic"/>
          <w:sz w:val="40"/>
          <w:szCs w:val="40"/>
          <w:rtl/>
          <w:lang w:bidi="ar-EG"/>
        </w:rPr>
        <w:t xml:space="preserve"> </w:t>
      </w:r>
      <w:r w:rsidR="0054403F" w:rsidRPr="00141E2A">
        <w:rPr>
          <w:rFonts w:ascii="Traditional Arabic" w:hAnsi="Traditional Arabic" w:cs="Traditional Arabic" w:hint="cs"/>
          <w:sz w:val="40"/>
          <w:szCs w:val="40"/>
          <w:rtl/>
          <w:lang w:bidi="ar-EG"/>
        </w:rPr>
        <w:t>ت</w:t>
      </w:r>
      <w:r w:rsidRPr="00141E2A">
        <w:rPr>
          <w:rFonts w:ascii="Traditional Arabic" w:hAnsi="Traditional Arabic" w:cs="Traditional Arabic"/>
          <w:sz w:val="40"/>
          <w:szCs w:val="40"/>
          <w:rtl/>
          <w:lang w:bidi="ar-EG"/>
        </w:rPr>
        <w:t>فسر</w:t>
      </w:r>
      <w:r w:rsidR="0054403F"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ه</w:t>
      </w:r>
      <w:r w:rsidR="0054403F" w:rsidRPr="00141E2A">
        <w:rPr>
          <w:rFonts w:ascii="Traditional Arabic" w:hAnsi="Traditional Arabic" w:cs="Traditional Arabic" w:hint="cs"/>
          <w:sz w:val="40"/>
          <w:szCs w:val="40"/>
          <w:rtl/>
          <w:lang w:bidi="ar-EG"/>
        </w:rPr>
        <w:t xml:space="preserve"> لهم</w:t>
      </w:r>
      <w:r w:rsidR="002B47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وقصده أن طالب العلم ينزل إلى مستوى الناس، </w:t>
      </w:r>
      <w:r w:rsidR="0054403F" w:rsidRPr="00141E2A">
        <w:rPr>
          <w:rFonts w:ascii="Traditional Arabic" w:hAnsi="Traditional Arabic" w:cs="Traditional Arabic" w:hint="cs"/>
          <w:sz w:val="40"/>
          <w:szCs w:val="40"/>
          <w:rtl/>
          <w:lang w:bidi="ar-EG"/>
        </w:rPr>
        <w:t>ب</w:t>
      </w:r>
      <w:r w:rsidRPr="00141E2A">
        <w:rPr>
          <w:rFonts w:ascii="Traditional Arabic" w:hAnsi="Traditional Arabic" w:cs="Traditional Arabic"/>
          <w:sz w:val="40"/>
          <w:szCs w:val="40"/>
          <w:rtl/>
          <w:lang w:bidi="ar-EG"/>
        </w:rPr>
        <w:t xml:space="preserve">خلاف ما إذا قرأ كتابًا ربما لا يفهمه إلا طالب علم، لكن إذا هو فسر </w:t>
      </w:r>
      <w:r w:rsidR="0054403F" w:rsidRPr="00141E2A">
        <w:rPr>
          <w:rFonts w:ascii="Traditional Arabic" w:hAnsi="Traditional Arabic" w:cs="Traditional Arabic" w:hint="cs"/>
          <w:sz w:val="40"/>
          <w:szCs w:val="40"/>
          <w:rtl/>
          <w:lang w:bidi="ar-EG"/>
        </w:rPr>
        <w:t>ل</w:t>
      </w:r>
      <w:r w:rsidRPr="00141E2A">
        <w:rPr>
          <w:rFonts w:ascii="Traditional Arabic" w:hAnsi="Traditional Arabic" w:cs="Traditional Arabic"/>
          <w:sz w:val="40"/>
          <w:szCs w:val="40"/>
          <w:rtl/>
          <w:lang w:bidi="ar-EG"/>
        </w:rPr>
        <w:t xml:space="preserve">لناس واستطاع أن ينزل </w:t>
      </w:r>
      <w:r w:rsidR="0054403F" w:rsidRPr="00141E2A">
        <w:rPr>
          <w:rFonts w:ascii="Traditional Arabic" w:hAnsi="Traditional Arabic" w:cs="Traditional Arabic" w:hint="cs"/>
          <w:sz w:val="40"/>
          <w:szCs w:val="40"/>
          <w:rtl/>
          <w:lang w:bidi="ar-EG"/>
        </w:rPr>
        <w:t xml:space="preserve">إلى </w:t>
      </w:r>
      <w:r w:rsidRPr="00141E2A">
        <w:rPr>
          <w:rFonts w:ascii="Traditional Arabic" w:hAnsi="Traditional Arabic" w:cs="Traditional Arabic"/>
          <w:sz w:val="40"/>
          <w:szCs w:val="40"/>
          <w:rtl/>
          <w:lang w:bidi="ar-EG"/>
        </w:rPr>
        <w:t>مستواهم</w:t>
      </w:r>
      <w:r w:rsidR="0054403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وبين لهم كتاب الله </w:t>
      </w:r>
      <w:r w:rsidR="002B47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2B47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لا شك أن</w:t>
      </w:r>
      <w:r w:rsidR="0054403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هذا من النفع الذي يحتاج إليه</w:t>
      </w:r>
      <w:r w:rsidR="00A51704"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والعلم يا إخواني يُراد به أول ما يُراد به حفظ هذا الدين، كما قال النووي –رحمه الله-: </w:t>
      </w:r>
      <w:r w:rsidR="002B47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يؤمن فيه </w:t>
      </w:r>
      <w:r w:rsidR="00A7090E" w:rsidRPr="00141E2A">
        <w:rPr>
          <w:rFonts w:ascii="Traditional Arabic" w:hAnsi="Traditional Arabic" w:cs="Traditional Arabic" w:hint="cs"/>
          <w:sz w:val="40"/>
          <w:szCs w:val="40"/>
          <w:rtl/>
          <w:lang w:bidi="ar-EG"/>
        </w:rPr>
        <w:t>ان</w:t>
      </w:r>
      <w:r w:rsidRPr="00141E2A">
        <w:rPr>
          <w:rFonts w:ascii="Traditional Arabic" w:hAnsi="Traditional Arabic" w:cs="Traditional Arabic"/>
          <w:sz w:val="40"/>
          <w:szCs w:val="40"/>
          <w:rtl/>
          <w:lang w:bidi="ar-EG"/>
        </w:rPr>
        <w:t>مِحاق</w:t>
      </w:r>
      <w:r w:rsidR="005010CD"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العلم</w:t>
      </w:r>
      <w:r w:rsidR="002B47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يعني</w:t>
      </w:r>
      <w:r w:rsidR="002B4706"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يؤمن فيه زوال الدين وزوال العلم، فيقصد به حفظ الدين، يقصد به أيضًا حماية هذا الدين والذب عنه، ويُقصد به تعليم الناس وإيضاح دينهم لهم.</w:t>
      </w:r>
    </w:p>
    <w:p w14:paraId="1B00D346" w14:textId="6910EC9E" w:rsidR="00A7090E" w:rsidRPr="00141E2A" w:rsidRDefault="001F515D" w:rsidP="00A7090E">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هو عندما يُعلم يحرص على جانبٍ آخر أيضًا هو غاية في الأهمية، وهو جانب التربية</w:t>
      </w:r>
      <w:r w:rsidR="00A7090E"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w:t>
      </w:r>
      <w:r w:rsidR="00A7090E"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w:t>
      </w:r>
      <w:r w:rsidR="00A7090E" w:rsidRPr="00141E2A">
        <w:rPr>
          <w:rFonts w:ascii="Traditional Arabic" w:hAnsi="Traditional Arabic" w:cs="Traditional Arabic" w:hint="cs"/>
          <w:sz w:val="40"/>
          <w:szCs w:val="40"/>
          <w:rtl/>
          <w:lang w:bidi="ar-EG"/>
        </w:rPr>
        <w:t>ي</w:t>
      </w:r>
      <w:r w:rsidRPr="00141E2A">
        <w:rPr>
          <w:rFonts w:ascii="Traditional Arabic" w:hAnsi="Traditional Arabic" w:cs="Traditional Arabic"/>
          <w:sz w:val="40"/>
          <w:szCs w:val="40"/>
          <w:rtl/>
          <w:lang w:bidi="ar-EG"/>
        </w:rPr>
        <w:t>قتص</w:t>
      </w:r>
      <w:r w:rsidR="00A7090E" w:rsidRPr="00141E2A">
        <w:rPr>
          <w:rFonts w:ascii="Traditional Arabic" w:hAnsi="Traditional Arabic" w:cs="Traditional Arabic" w:hint="cs"/>
          <w:sz w:val="40"/>
          <w:szCs w:val="40"/>
          <w:rtl/>
          <w:lang w:bidi="ar-EG"/>
        </w:rPr>
        <w:t>ر</w:t>
      </w:r>
      <w:r w:rsidRPr="00141E2A">
        <w:rPr>
          <w:rFonts w:ascii="Traditional Arabic" w:hAnsi="Traditional Arabic" w:cs="Traditional Arabic"/>
          <w:sz w:val="40"/>
          <w:szCs w:val="40"/>
          <w:rtl/>
          <w:lang w:bidi="ar-EG"/>
        </w:rPr>
        <w:t xml:space="preserve"> على التعليم، ولو أن التعليم هو الهدف الأكبر لا شك، لكن التربية أيضًا يجب أن يكون لها مجال في تعليمهِ فيحرص على تربية طلابه</w:t>
      </w:r>
      <w:r w:rsidR="00A7090E"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ربنا يقول: </w:t>
      </w:r>
      <w:r w:rsidRPr="00141E2A">
        <w:rPr>
          <w:rFonts w:ascii="Traditional Arabic" w:hAnsi="Traditional Arabic" w:cs="Traditional Arabic"/>
          <w:color w:val="FF0000"/>
          <w:sz w:val="40"/>
          <w:szCs w:val="40"/>
          <w:rtl/>
          <w:lang w:bidi="ar-EG"/>
        </w:rPr>
        <w:t>﴿وَلَكِنْ كُونُوا رَبَّانِيِّينَ﴾</w:t>
      </w:r>
      <w:r w:rsidR="0095638B"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عمران:79]</w:t>
      </w:r>
      <w:r w:rsidRPr="00141E2A">
        <w:rPr>
          <w:rFonts w:ascii="Traditional Arabic" w:hAnsi="Traditional Arabic" w:cs="Traditional Arabic"/>
          <w:sz w:val="40"/>
          <w:szCs w:val="40"/>
          <w:rtl/>
          <w:lang w:bidi="ar-EG"/>
        </w:rPr>
        <w:t>، من هو الرباني؟ أو لماذا سُمي رباني؟ سُمي ربانيًا</w:t>
      </w:r>
      <w:r w:rsidR="00A7090E" w:rsidRPr="00141E2A">
        <w:rPr>
          <w:rFonts w:ascii="Traditional Arabic" w:hAnsi="Traditional Arabic" w:cs="Traditional Arabic" w:hint="cs"/>
          <w:sz w:val="40"/>
          <w:szCs w:val="40"/>
          <w:rtl/>
          <w:lang w:bidi="ar-EG"/>
        </w:rPr>
        <w:t xml:space="preserve"> </w:t>
      </w:r>
      <w:r w:rsidR="00D75FAE" w:rsidRPr="00141E2A">
        <w:rPr>
          <w:rFonts w:ascii="Traditional Arabic" w:hAnsi="Traditional Arabic" w:cs="Traditional Arabic" w:hint="cs"/>
          <w:sz w:val="40"/>
          <w:szCs w:val="40"/>
          <w:rtl/>
          <w:lang w:bidi="ar-EG"/>
        </w:rPr>
        <w:t xml:space="preserve">من </w:t>
      </w:r>
      <w:r w:rsidRPr="00141E2A">
        <w:rPr>
          <w:rFonts w:ascii="Traditional Arabic" w:hAnsi="Traditional Arabic" w:cs="Traditional Arabic"/>
          <w:sz w:val="40"/>
          <w:szCs w:val="40"/>
          <w:rtl/>
          <w:lang w:bidi="ar-EG"/>
        </w:rPr>
        <w:t>التربية</w:t>
      </w:r>
      <w:r w:rsidR="00A7090E"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قيل من التربية؛ لأن</w:t>
      </w:r>
      <w:r w:rsidR="0095638B"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الرجل رُبيّ ورَبى نفسهُ على طاعة ربه والتزام شرعه، وقيل</w:t>
      </w:r>
      <w:r w:rsidR="005268C5" w:rsidRPr="00141E2A">
        <w:rPr>
          <w:rFonts w:ascii="Traditional Arabic" w:hAnsi="Traditional Arabic" w:cs="Traditional Arabic" w:hint="cs"/>
          <w:sz w:val="40"/>
          <w:szCs w:val="40"/>
          <w:rtl/>
          <w:lang w:bidi="ar-EG"/>
        </w:rPr>
        <w:t xml:space="preserve"> </w:t>
      </w:r>
      <w:r w:rsidR="00A7090E" w:rsidRPr="00141E2A">
        <w:rPr>
          <w:rFonts w:ascii="Traditional Arabic" w:hAnsi="Traditional Arabic" w:cs="Traditional Arabic" w:hint="cs"/>
          <w:sz w:val="40"/>
          <w:szCs w:val="40"/>
          <w:rtl/>
          <w:lang w:bidi="ar-EG"/>
        </w:rPr>
        <w:t>بل</w:t>
      </w:r>
      <w:r w:rsidRPr="00141E2A">
        <w:rPr>
          <w:rFonts w:ascii="Traditional Arabic" w:hAnsi="Traditional Arabic" w:cs="Traditional Arabic"/>
          <w:sz w:val="40"/>
          <w:szCs w:val="40"/>
          <w:rtl/>
          <w:lang w:bidi="ar-EG"/>
        </w:rPr>
        <w:t xml:space="preserve"> نسبة إلى الرب </w:t>
      </w:r>
      <w:r w:rsidR="005268C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5268C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لالتزامه بدينه واستقامته على شرع ربه أيضًا</w:t>
      </w:r>
      <w:r w:rsidR="00A7090E" w:rsidRPr="00141E2A">
        <w:rPr>
          <w:rFonts w:ascii="Traditional Arabic" w:hAnsi="Traditional Arabic" w:cs="Traditional Arabic" w:hint="cs"/>
          <w:sz w:val="40"/>
          <w:szCs w:val="40"/>
          <w:rtl/>
          <w:lang w:bidi="ar-EG"/>
        </w:rPr>
        <w:t>.</w:t>
      </w:r>
    </w:p>
    <w:p w14:paraId="3C937E97" w14:textId="77777777" w:rsidR="00A7090E" w:rsidRPr="00141E2A" w:rsidRDefault="00A7090E" w:rsidP="00A7090E">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lastRenderedPageBreak/>
        <w:t xml:space="preserve"> </w:t>
      </w:r>
      <w:r w:rsidR="001F515D" w:rsidRPr="00141E2A">
        <w:rPr>
          <w:rFonts w:ascii="Traditional Arabic" w:hAnsi="Traditional Arabic" w:cs="Traditional Arabic"/>
          <w:sz w:val="40"/>
          <w:szCs w:val="40"/>
          <w:rtl/>
          <w:lang w:bidi="ar-EG"/>
        </w:rPr>
        <w:t>وإذا كان الرباني مشتق</w:t>
      </w:r>
      <w:r w:rsidRPr="00141E2A">
        <w:rPr>
          <w:rFonts w:ascii="Traditional Arabic" w:hAnsi="Traditional Arabic" w:cs="Traditional Arabic" w:hint="cs"/>
          <w:sz w:val="40"/>
          <w:szCs w:val="40"/>
          <w:rtl/>
          <w:lang w:bidi="ar-EG"/>
        </w:rPr>
        <w:t>ا</w:t>
      </w:r>
      <w:r w:rsidR="001F515D" w:rsidRPr="00141E2A">
        <w:rPr>
          <w:rFonts w:ascii="Traditional Arabic" w:hAnsi="Traditional Arabic" w:cs="Traditional Arabic"/>
          <w:sz w:val="40"/>
          <w:szCs w:val="40"/>
          <w:rtl/>
          <w:lang w:bidi="ar-EG"/>
        </w:rPr>
        <w:t xml:space="preserve"> من التربيةِ</w:t>
      </w:r>
      <w:r w:rsidR="005268C5"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فمعناه</w:t>
      </w:r>
      <w:r w:rsidR="0009686F"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أنه لابد أن يحرص على تربيتهم وعلى تنشئتهم، فإذا رأى منهم فتورًا</w:t>
      </w:r>
      <w:r w:rsidR="005268C5"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أورد من الأدلة ما يدل على حث الهمم وتنشيط النفوس، إذا رأى منهم ضعًفا أيضًا </w:t>
      </w:r>
      <w:r w:rsidRPr="00141E2A">
        <w:rPr>
          <w:rFonts w:ascii="Traditional Arabic" w:hAnsi="Traditional Arabic" w:cs="Traditional Arabic" w:hint="cs"/>
          <w:sz w:val="40"/>
          <w:szCs w:val="40"/>
          <w:rtl/>
          <w:lang w:bidi="ar-EG"/>
        </w:rPr>
        <w:t>وعظه</w:t>
      </w:r>
      <w:r w:rsidR="001F515D" w:rsidRPr="00141E2A">
        <w:rPr>
          <w:rFonts w:ascii="Traditional Arabic" w:hAnsi="Traditional Arabic" w:cs="Traditional Arabic"/>
          <w:sz w:val="40"/>
          <w:szCs w:val="40"/>
          <w:rtl/>
          <w:lang w:bidi="ar-EG"/>
        </w:rPr>
        <w:t>م ونصحهم</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وذكرهم بالمهمة التي يسعون إليها</w:t>
      </w:r>
      <w:r w:rsidR="005268C5"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والغاية البعيدة الطويلة التي ير</w:t>
      </w:r>
      <w:r w:rsidRPr="00141E2A">
        <w:rPr>
          <w:rFonts w:ascii="Traditional Arabic" w:hAnsi="Traditional Arabic" w:cs="Traditional Arabic" w:hint="cs"/>
          <w:sz w:val="40"/>
          <w:szCs w:val="40"/>
          <w:rtl/>
          <w:lang w:bidi="ar-EG"/>
        </w:rPr>
        <w:t>و</w:t>
      </w:r>
      <w:r w:rsidR="001F515D" w:rsidRPr="00141E2A">
        <w:rPr>
          <w:rFonts w:ascii="Traditional Arabic" w:hAnsi="Traditional Arabic" w:cs="Traditional Arabic"/>
          <w:sz w:val="40"/>
          <w:szCs w:val="40"/>
          <w:rtl/>
          <w:lang w:bidi="ar-EG"/>
        </w:rPr>
        <w:t xml:space="preserve">مون الوصول إليها، وهي أن يتعلموا ويُعلموا في الدنيا، وأن يتبوؤوا الغرفات في أعلى الجنات في الآخرة، نسأل الله أن يجعلنا وإياكم جميعًا </w:t>
      </w:r>
      <w:r w:rsidR="0054403F" w:rsidRPr="00141E2A">
        <w:rPr>
          <w:rFonts w:ascii="Traditional Arabic" w:hAnsi="Traditional Arabic" w:cs="Traditional Arabic" w:hint="cs"/>
          <w:sz w:val="40"/>
          <w:szCs w:val="40"/>
          <w:rtl/>
          <w:lang w:bidi="ar-EG"/>
        </w:rPr>
        <w:t>منهم</w:t>
      </w:r>
      <w:r w:rsidRPr="00141E2A">
        <w:rPr>
          <w:rFonts w:ascii="Traditional Arabic" w:hAnsi="Traditional Arabic" w:cs="Traditional Arabic" w:hint="cs"/>
          <w:sz w:val="40"/>
          <w:szCs w:val="40"/>
          <w:rtl/>
          <w:lang w:bidi="ar-EG"/>
        </w:rPr>
        <w:t>.</w:t>
      </w:r>
    </w:p>
    <w:p w14:paraId="2C4A3A8B" w14:textId="6432B8CE" w:rsidR="001F515D" w:rsidRPr="00141E2A" w:rsidRDefault="001F515D" w:rsidP="00A7090E">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يرغبهم في الإخلاص، إخلاص العمل لله </w:t>
      </w:r>
      <w:r w:rsidR="009F72D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A7090E"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أعادها النووي</w:t>
      </w:r>
      <w:r w:rsidR="004143A7" w:rsidRPr="00141E2A">
        <w:rPr>
          <w:rFonts w:ascii="Traditional Arabic" w:hAnsi="Traditional Arabic" w:cs="Traditional Arabic" w:hint="cs"/>
          <w:sz w:val="40"/>
          <w:szCs w:val="40"/>
          <w:rtl/>
          <w:lang w:bidi="ar-EG"/>
        </w:rPr>
        <w:t xml:space="preserve"> ما أدري أقول</w:t>
      </w:r>
      <w:r w:rsidRPr="00141E2A">
        <w:rPr>
          <w:rFonts w:ascii="Traditional Arabic" w:hAnsi="Traditional Arabic" w:cs="Traditional Arabic"/>
          <w:sz w:val="40"/>
          <w:szCs w:val="40"/>
          <w:rtl/>
          <w:lang w:bidi="ar-EG"/>
        </w:rPr>
        <w:t xml:space="preserve"> ثاني</w:t>
      </w:r>
      <w:r w:rsidR="0009686F" w:rsidRPr="00141E2A">
        <w:rPr>
          <w:rFonts w:ascii="Traditional Arabic" w:hAnsi="Traditional Arabic" w:cs="Traditional Arabic" w:hint="cs"/>
          <w:sz w:val="40"/>
          <w:szCs w:val="40"/>
          <w:rtl/>
          <w:lang w:bidi="ar-EG"/>
        </w:rPr>
        <w:t>ة</w:t>
      </w:r>
      <w:r w:rsidRPr="00141E2A">
        <w:rPr>
          <w:rFonts w:ascii="Traditional Arabic" w:hAnsi="Traditional Arabic" w:cs="Traditional Arabic"/>
          <w:sz w:val="40"/>
          <w:szCs w:val="40"/>
          <w:rtl/>
          <w:lang w:bidi="ar-EG"/>
        </w:rPr>
        <w:t xml:space="preserve"> أو رابع</w:t>
      </w:r>
      <w:r w:rsidR="0009686F" w:rsidRPr="00141E2A">
        <w:rPr>
          <w:rFonts w:ascii="Traditional Arabic" w:hAnsi="Traditional Arabic" w:cs="Traditional Arabic" w:hint="cs"/>
          <w:sz w:val="40"/>
          <w:szCs w:val="40"/>
          <w:rtl/>
          <w:lang w:bidi="ar-EG"/>
        </w:rPr>
        <w:t>ة</w:t>
      </w:r>
      <w:r w:rsidR="004143A7"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الإخلاص يا إخوان الإخلاص عزيز عظيم والنفس ضعيفة وينازع الإخلاص أمور كثيرة شهوات النفوس وكلام الناس والدنيا برمتها وأمور كبيرة تنازع الإخلاص.</w:t>
      </w:r>
    </w:p>
    <w:p w14:paraId="4EF5D868" w14:textId="21A4CFF5" w:rsidR="001F515D" w:rsidRPr="00141E2A" w:rsidRDefault="001F515D" w:rsidP="00050FB5">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ما ذُكر في أكثر من مناسبة أن العمل الصالح أي عمل لا </w:t>
      </w:r>
      <w:r w:rsidR="007912B7" w:rsidRPr="00141E2A">
        <w:rPr>
          <w:rFonts w:ascii="Traditional Arabic" w:hAnsi="Traditional Arabic" w:cs="Traditional Arabic" w:hint="cs"/>
          <w:sz w:val="40"/>
          <w:szCs w:val="40"/>
          <w:rtl/>
          <w:lang w:bidi="ar-EG"/>
        </w:rPr>
        <w:t>يقبل</w:t>
      </w:r>
      <w:r w:rsidRPr="00141E2A">
        <w:rPr>
          <w:rFonts w:ascii="Traditional Arabic" w:hAnsi="Traditional Arabic" w:cs="Traditional Arabic"/>
          <w:sz w:val="40"/>
          <w:szCs w:val="40"/>
          <w:rtl/>
          <w:lang w:bidi="ar-EG"/>
        </w:rPr>
        <w:t xml:space="preserve"> إلا بشرطيه وركنيه: الإخلاص والمتابعة للمصطفى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والإخلاص أدلته في القرآن ما تخفى وقد ذكر، وفي السنة عُمدته الحديث الشهير </w:t>
      </w:r>
      <w:r w:rsidR="004143A7" w:rsidRPr="00141E2A">
        <w:rPr>
          <w:rFonts w:ascii="Traditional Arabic" w:hAnsi="Traditional Arabic" w:cs="Traditional Arabic" w:hint="cs"/>
          <w:sz w:val="40"/>
          <w:szCs w:val="40"/>
          <w:rtl/>
          <w:lang w:bidi="ar-EG"/>
        </w:rPr>
        <w:t>ال</w:t>
      </w:r>
      <w:r w:rsidRPr="00141E2A">
        <w:rPr>
          <w:rFonts w:ascii="Traditional Arabic" w:hAnsi="Traditional Arabic" w:cs="Traditional Arabic"/>
          <w:sz w:val="40"/>
          <w:szCs w:val="40"/>
          <w:rtl/>
          <w:lang w:bidi="ar-EG"/>
        </w:rPr>
        <w:t xml:space="preserve">معروف: </w:t>
      </w:r>
      <w:r w:rsidRPr="00141E2A">
        <w:rPr>
          <w:rFonts w:ascii="Traditional Arabic" w:hAnsi="Traditional Arabic" w:cs="Traditional Arabic"/>
          <w:color w:val="006600"/>
          <w:sz w:val="40"/>
          <w:szCs w:val="40"/>
          <w:rtl/>
          <w:lang w:bidi="ar-EG"/>
        </w:rPr>
        <w:t>«إنَّما الأعمالُ بالنِّيَّاتِ»</w:t>
      </w:r>
      <w:r w:rsidR="005268C5" w:rsidRPr="00141E2A">
        <w:rPr>
          <w:rStyle w:val="a5"/>
          <w:rFonts w:ascii="Traditional Arabic" w:hAnsi="Traditional Arabic" w:cs="Traditional Arabic"/>
          <w:sz w:val="40"/>
          <w:szCs w:val="40"/>
          <w:rtl/>
          <w:lang w:bidi="ar-EG"/>
        </w:rPr>
        <w:footnoteReference w:id="11"/>
      </w:r>
      <w:r w:rsidRPr="00141E2A">
        <w:rPr>
          <w:rFonts w:ascii="Traditional Arabic" w:hAnsi="Traditional Arabic" w:cs="Traditional Arabic"/>
          <w:sz w:val="40"/>
          <w:szCs w:val="40"/>
          <w:rtl/>
          <w:lang w:bidi="ar-EG"/>
        </w:rPr>
        <w:t>، والمتابعة أدلتها في القرآن كثيرة، ومنها آي</w:t>
      </w:r>
      <w:r w:rsidR="004143A7" w:rsidRPr="00141E2A">
        <w:rPr>
          <w:rFonts w:ascii="Traditional Arabic" w:hAnsi="Traditional Arabic" w:cs="Traditional Arabic" w:hint="cs"/>
          <w:sz w:val="40"/>
          <w:szCs w:val="40"/>
          <w:rtl/>
          <w:lang w:bidi="ar-EG"/>
        </w:rPr>
        <w:t>ات</w:t>
      </w:r>
      <w:r w:rsidRPr="00141E2A">
        <w:rPr>
          <w:rFonts w:ascii="Traditional Arabic" w:hAnsi="Traditional Arabic" w:cs="Traditional Arabic"/>
          <w:sz w:val="40"/>
          <w:szCs w:val="40"/>
          <w:rtl/>
          <w:lang w:bidi="ar-EG"/>
        </w:rPr>
        <w:t xml:space="preserve"> المحنة: </w:t>
      </w:r>
      <w:r w:rsidRPr="00141E2A">
        <w:rPr>
          <w:rFonts w:ascii="Traditional Arabic" w:hAnsi="Traditional Arabic" w:cs="Traditional Arabic"/>
          <w:color w:val="FF0000"/>
          <w:sz w:val="40"/>
          <w:szCs w:val="40"/>
          <w:rtl/>
          <w:lang w:bidi="ar-EG"/>
        </w:rPr>
        <w:t>﴿قُلْ إِنْ كُنْتُمْ تُحِبُّونَ اللَّهَ فَاتَّبِعُونِي يُحْبِبْكُمُ اللَّهُ﴾</w:t>
      </w:r>
      <w:r w:rsidR="0095638B"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عمران:31]</w:t>
      </w:r>
      <w:r w:rsidRPr="00141E2A">
        <w:rPr>
          <w:rFonts w:ascii="Traditional Arabic" w:hAnsi="Traditional Arabic" w:cs="Traditional Arabic"/>
          <w:sz w:val="40"/>
          <w:szCs w:val="40"/>
          <w:rtl/>
          <w:lang w:bidi="ar-EG"/>
        </w:rPr>
        <w:t>، وقد سبقت الإشارة إليه</w:t>
      </w:r>
      <w:r w:rsidR="004143A7"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color w:val="FF0000"/>
          <w:sz w:val="40"/>
          <w:szCs w:val="40"/>
          <w:rtl/>
          <w:lang w:bidi="ar-EG"/>
        </w:rPr>
        <w:t>﴿إِنْ كُنْتُمْ تُحِبُّونَ اللَّهَ﴾</w:t>
      </w:r>
      <w:r w:rsidR="0095638B"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[آل عمران:31]</w:t>
      </w:r>
      <w:r w:rsidRPr="00141E2A">
        <w:rPr>
          <w:rFonts w:ascii="Traditional Arabic" w:hAnsi="Traditional Arabic" w:cs="Traditional Arabic"/>
          <w:sz w:val="40"/>
          <w:szCs w:val="40"/>
          <w:rtl/>
          <w:lang w:bidi="ar-EG"/>
        </w:rPr>
        <w:t xml:space="preserve"> فهاتوا ال</w:t>
      </w:r>
      <w:r w:rsidR="0054403F" w:rsidRPr="00141E2A">
        <w:rPr>
          <w:rFonts w:ascii="Traditional Arabic" w:hAnsi="Traditional Arabic" w:cs="Traditional Arabic" w:hint="cs"/>
          <w:sz w:val="40"/>
          <w:szCs w:val="40"/>
          <w:rtl/>
          <w:lang w:bidi="ar-EG"/>
        </w:rPr>
        <w:t>ب</w:t>
      </w:r>
      <w:r w:rsidRPr="00141E2A">
        <w:rPr>
          <w:rFonts w:ascii="Traditional Arabic" w:hAnsi="Traditional Arabic" w:cs="Traditional Arabic"/>
          <w:sz w:val="40"/>
          <w:szCs w:val="40"/>
          <w:rtl/>
          <w:lang w:bidi="ar-EG"/>
        </w:rPr>
        <w:t xml:space="preserve">رهان والدليل، والبرهان هو </w:t>
      </w:r>
      <w:r w:rsidR="0054403F"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تباع محمدٍ </w:t>
      </w:r>
      <w:r w:rsidRPr="00141E2A">
        <w:rPr>
          <w:rFonts w:ascii="Traditional Arabic" w:hAnsi="Traditional Arabic" w:cs="Traditional Arabic"/>
          <w:color w:val="C00000"/>
          <w:sz w:val="40"/>
          <w:szCs w:val="40"/>
          <w:rtl/>
          <w:lang w:bidi="ar-EG"/>
        </w:rPr>
        <w:t>ﷺ</w:t>
      </w:r>
      <w:r w:rsidR="0054403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وقول النبي </w:t>
      </w:r>
      <w:r w:rsidRPr="00141E2A">
        <w:rPr>
          <w:rFonts w:ascii="Traditional Arabic" w:hAnsi="Traditional Arabic" w:cs="Traditional Arabic"/>
          <w:color w:val="C00000"/>
          <w:sz w:val="40"/>
          <w:szCs w:val="40"/>
          <w:rtl/>
          <w:lang w:bidi="ar-EG"/>
        </w:rPr>
        <w:t>ﷺ</w:t>
      </w:r>
      <w:r w:rsidRPr="00141E2A">
        <w:rPr>
          <w:rFonts w:ascii="Traditional Arabic" w:hAnsi="Traditional Arabic" w:cs="Traditional Arabic"/>
          <w:sz w:val="40"/>
          <w:szCs w:val="40"/>
          <w:rtl/>
          <w:lang w:bidi="ar-EG"/>
        </w:rPr>
        <w:t xml:space="preserve"> في حديث عائشة المخرج </w:t>
      </w:r>
      <w:r w:rsidR="0054403F" w:rsidRPr="00141E2A">
        <w:rPr>
          <w:rFonts w:ascii="Traditional Arabic" w:hAnsi="Traditional Arabic" w:cs="Traditional Arabic" w:hint="cs"/>
          <w:sz w:val="40"/>
          <w:szCs w:val="40"/>
          <w:rtl/>
          <w:lang w:bidi="ar-EG"/>
        </w:rPr>
        <w:t>في</w:t>
      </w:r>
      <w:r w:rsidRPr="00141E2A">
        <w:rPr>
          <w:rFonts w:ascii="Traditional Arabic" w:hAnsi="Traditional Arabic" w:cs="Traditional Arabic"/>
          <w:sz w:val="40"/>
          <w:szCs w:val="40"/>
          <w:rtl/>
          <w:lang w:bidi="ar-EG"/>
        </w:rPr>
        <w:t xml:space="preserve"> الصحيحين: </w:t>
      </w:r>
      <w:r w:rsidRPr="00141E2A">
        <w:rPr>
          <w:rFonts w:ascii="Traditional Arabic" w:hAnsi="Traditional Arabic" w:cs="Traditional Arabic"/>
          <w:color w:val="006600"/>
          <w:sz w:val="40"/>
          <w:szCs w:val="40"/>
          <w:rtl/>
          <w:lang w:bidi="ar-EG"/>
        </w:rPr>
        <w:t>«مَنْ أَحْدَثَ فِي أَمْرِنَا هَذَا مَا لَيْسَ مِنْهُ فَهُوَ رَدٌّ»</w:t>
      </w:r>
      <w:r w:rsidR="0054403F" w:rsidRPr="00141E2A">
        <w:rPr>
          <w:rStyle w:val="a5"/>
          <w:rFonts w:ascii="Traditional Arabic" w:hAnsi="Traditional Arabic" w:cs="Traditional Arabic"/>
          <w:sz w:val="40"/>
          <w:szCs w:val="40"/>
          <w:rtl/>
          <w:lang w:bidi="ar-EG"/>
        </w:rPr>
        <w:footnoteReference w:id="12"/>
      </w:r>
      <w:r w:rsidRPr="00141E2A">
        <w:rPr>
          <w:rFonts w:ascii="Traditional Arabic" w:hAnsi="Traditional Arabic" w:cs="Traditional Arabic"/>
          <w:sz w:val="40"/>
          <w:szCs w:val="40"/>
          <w:rtl/>
          <w:lang w:bidi="ar-EG"/>
        </w:rPr>
        <w:t xml:space="preserve">، </w:t>
      </w:r>
      <w:r w:rsidR="004143A7"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 xml:space="preserve">في رواية: </w:t>
      </w:r>
      <w:r w:rsidRPr="00141E2A">
        <w:rPr>
          <w:rFonts w:ascii="Traditional Arabic" w:hAnsi="Traditional Arabic" w:cs="Traditional Arabic"/>
          <w:color w:val="006600"/>
          <w:sz w:val="40"/>
          <w:szCs w:val="40"/>
          <w:rtl/>
          <w:lang w:bidi="ar-EG"/>
        </w:rPr>
        <w:t>«من عمل عملًا ليس عليه غيرُ أمرِنا فهو رَدٌّ»</w:t>
      </w:r>
      <w:r w:rsidRPr="00141E2A">
        <w:rPr>
          <w:rFonts w:ascii="Traditional Arabic" w:hAnsi="Traditional Arabic" w:cs="Traditional Arabic"/>
          <w:sz w:val="40"/>
          <w:szCs w:val="40"/>
          <w:rtl/>
          <w:lang w:bidi="ar-EG"/>
        </w:rPr>
        <w:t>، هذه المتابعة.</w:t>
      </w:r>
    </w:p>
    <w:p w14:paraId="01CC0D84" w14:textId="274738D0" w:rsidR="003E0E8A" w:rsidRPr="00141E2A" w:rsidRDefault="001F515D" w:rsidP="00076821">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فيُذكرهم بالإخلاص دائمًا ويُذكرهم بفضيلة العلم وربما أورد لهم شيئًا من تراجم بعض العلماء المتقدمين.</w:t>
      </w:r>
    </w:p>
    <w:p w14:paraId="161137F3" w14:textId="165CA89E" w:rsidR="001F515D" w:rsidRPr="00141E2A" w:rsidRDefault="001F515D" w:rsidP="00311D2C">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 وبالمناسبة ننصح الإخوة بقراءة سير السلف الصالح -رحمهم الله تعالى- في البداية والنهاية لابن كثير -رحمه الله تعالى- إذا مرّ بسنة قال: </w:t>
      </w:r>
      <w:r w:rsidR="0009686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ذِكر من مات فيها من الأعيان</w:t>
      </w:r>
      <w:r w:rsidR="00311D2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ويترجم لمن </w:t>
      </w:r>
      <w:r w:rsidRPr="00141E2A">
        <w:rPr>
          <w:rFonts w:ascii="Traditional Arabic" w:hAnsi="Traditional Arabic" w:cs="Traditional Arabic"/>
          <w:sz w:val="40"/>
          <w:szCs w:val="40"/>
          <w:rtl/>
          <w:lang w:bidi="ar-EG"/>
        </w:rPr>
        <w:lastRenderedPageBreak/>
        <w:t xml:space="preserve">توفي فيها من العلماء، في السير سير </w:t>
      </w:r>
      <w:r w:rsidR="00311D2C" w:rsidRPr="00141E2A">
        <w:rPr>
          <w:rFonts w:ascii="Traditional Arabic" w:hAnsi="Traditional Arabic" w:cs="Traditional Arabic" w:hint="cs"/>
          <w:sz w:val="40"/>
          <w:szCs w:val="40"/>
          <w:rtl/>
          <w:lang w:bidi="ar-EG"/>
        </w:rPr>
        <w:t xml:space="preserve">أعلام </w:t>
      </w:r>
      <w:r w:rsidRPr="00141E2A">
        <w:rPr>
          <w:rFonts w:ascii="Traditional Arabic" w:hAnsi="Traditional Arabic" w:cs="Traditional Arabic"/>
          <w:sz w:val="40"/>
          <w:szCs w:val="40"/>
          <w:rtl/>
          <w:lang w:bidi="ar-EG"/>
        </w:rPr>
        <w:t xml:space="preserve">النبلاء </w:t>
      </w:r>
      <w:r w:rsidR="00311D2C" w:rsidRPr="00141E2A">
        <w:rPr>
          <w:rFonts w:ascii="Traditional Arabic" w:hAnsi="Traditional Arabic" w:cs="Traditional Arabic" w:hint="cs"/>
          <w:sz w:val="40"/>
          <w:szCs w:val="40"/>
          <w:rtl/>
          <w:lang w:bidi="ar-EG"/>
        </w:rPr>
        <w:t>ل</w:t>
      </w:r>
      <w:r w:rsidRPr="00141E2A">
        <w:rPr>
          <w:rFonts w:ascii="Traditional Arabic" w:hAnsi="Traditional Arabic" w:cs="Traditional Arabic"/>
          <w:sz w:val="40"/>
          <w:szCs w:val="40"/>
          <w:rtl/>
          <w:lang w:bidi="ar-EG"/>
        </w:rPr>
        <w:t>لذهبي</w:t>
      </w:r>
      <w:r w:rsidR="00311D2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وغيرها من كتب التراجم المشهورة والمعروفة، يقرأ الإنسان لإخوانه سير الأوليين، تقرأ سيرهم وكأنك تعيش معهم، تعرف قدرهم ومكانتهم ومنزلتهم، وأنهم ما بلغوا الذي بلغوه بعد توفيق الله </w:t>
      </w:r>
      <w:r w:rsidR="0009686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عز وجل</w:t>
      </w:r>
      <w:r w:rsidR="0009686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إلا بالجد والاجتهاد</w:t>
      </w:r>
      <w:r w:rsidR="00311D2C"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والمثابرة وإفناء الأوقات في الوصول إلى أشرف الغايات</w:t>
      </w:r>
      <w:r w:rsidR="00311D2C"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وتعرف قدرك أمامهم وضعفك وأنك مقصر فيُول</w:t>
      </w:r>
      <w:r w:rsidR="00311D2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د ذلك في نفسك شعور بأنك لابد أن تجتهد وأن تعمل شيئًا، ولعل هذا يُولد لديك شيئًا من النشاط ومن الهمة والرغبة أن تقفوا أثر هؤلاء وتسير على طريقتهم ونهجهم.</w:t>
      </w:r>
    </w:p>
    <w:p w14:paraId="2D9C1E26" w14:textId="7BBD81E6"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أيضًا يحنوا على تلاميذهِ، ذكر -رحمه الله- يحب لهم الخير، يحب لهم ما يحب لنفسه، ينظر إلى تلاميذه وكأنهم أولادهُ، يحرص عليهم على متابعتهم، ربما يطرح عليهم بعض الأسئلة ويطلب منهم الإجابة عليها، ربما يحتاج إلى أن يراجعهم أيضًا فيما تقدم مما عرضه من العلم، ينبههم إلى القواعد المهمة التي ي</w:t>
      </w:r>
      <w:r w:rsidR="00311D2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حتاج إليها.</w:t>
      </w:r>
    </w:p>
    <w:p w14:paraId="2477418A" w14:textId="1CE71330" w:rsidR="001F515D" w:rsidRPr="00141E2A" w:rsidRDefault="001F515D" w:rsidP="00311D2C">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وقد ذكر النووي -رحمه الله- جملة من القواعد الفقهية، والقواعد الأصولية، وقواعد اللغة العربية</w:t>
      </w:r>
      <w:r w:rsidR="00311D2C" w:rsidRPr="00141E2A">
        <w:rPr>
          <w:rFonts w:ascii="Traditional Arabic" w:hAnsi="Traditional Arabic" w:cs="Traditional Arabic" w:hint="cs"/>
          <w:sz w:val="40"/>
          <w:szCs w:val="40"/>
          <w:rtl/>
          <w:lang w:bidi="ar-EG"/>
        </w:rPr>
        <w:t xml:space="preserve"> مما</w:t>
      </w:r>
      <w:r w:rsidRPr="00141E2A">
        <w:rPr>
          <w:rFonts w:ascii="Traditional Arabic" w:hAnsi="Traditional Arabic" w:cs="Traditional Arabic"/>
          <w:sz w:val="40"/>
          <w:szCs w:val="40"/>
          <w:rtl/>
          <w:lang w:bidi="ar-EG"/>
        </w:rPr>
        <w:t xml:space="preserve"> يدل على </w:t>
      </w:r>
      <w:r w:rsidR="005268C5" w:rsidRPr="00141E2A">
        <w:rPr>
          <w:rFonts w:ascii="Traditional Arabic" w:hAnsi="Traditional Arabic" w:cs="Traditional Arabic" w:hint="cs"/>
          <w:sz w:val="40"/>
          <w:szCs w:val="40"/>
          <w:rtl/>
          <w:lang w:bidi="ar-EG"/>
        </w:rPr>
        <w:t>باعه</w:t>
      </w:r>
      <w:r w:rsidRPr="00141E2A">
        <w:rPr>
          <w:rFonts w:ascii="Traditional Arabic" w:hAnsi="Traditional Arabic" w:cs="Traditional Arabic"/>
          <w:sz w:val="40"/>
          <w:szCs w:val="40"/>
          <w:rtl/>
          <w:lang w:bidi="ar-EG"/>
        </w:rPr>
        <w:t xml:space="preserve"> -رحمه الله- في هذه الفنون</w:t>
      </w:r>
      <w:r w:rsidR="00311D2C"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w:t>
      </w:r>
      <w:r w:rsidR="00311D2C" w:rsidRPr="00141E2A">
        <w:rPr>
          <w:rFonts w:ascii="Traditional Arabic" w:hAnsi="Traditional Arabic" w:cs="Traditional Arabic" w:hint="cs"/>
          <w:sz w:val="40"/>
          <w:szCs w:val="40"/>
          <w:rtl/>
          <w:lang w:bidi="ar-EG"/>
        </w:rPr>
        <w:t xml:space="preserve">وذكر أن </w:t>
      </w:r>
      <w:r w:rsidRPr="00141E2A">
        <w:rPr>
          <w:rFonts w:ascii="Traditional Arabic" w:hAnsi="Traditional Arabic" w:cs="Traditional Arabic"/>
          <w:sz w:val="40"/>
          <w:szCs w:val="40"/>
          <w:rtl/>
          <w:lang w:bidi="ar-EG"/>
        </w:rPr>
        <w:t>الشيخ يُنبه طلابهُ إلى مثل هذه القواعد؛ لأن</w:t>
      </w:r>
      <w:r w:rsidR="0009686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القواعد </w:t>
      </w:r>
      <w:r w:rsidR="0009686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يا إخوان</w:t>
      </w:r>
      <w:r w:rsidR="0009686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علمٌ رفيع وعلمٌ جليل القاعدة تحتوي </w:t>
      </w:r>
      <w:r w:rsidR="00311D2C" w:rsidRPr="00141E2A">
        <w:rPr>
          <w:rFonts w:ascii="Traditional Arabic" w:hAnsi="Traditional Arabic" w:cs="Traditional Arabic" w:hint="cs"/>
          <w:sz w:val="40"/>
          <w:szCs w:val="40"/>
          <w:rtl/>
          <w:lang w:bidi="ar-EG"/>
        </w:rPr>
        <w:t>ال</w:t>
      </w:r>
      <w:r w:rsidRPr="00141E2A">
        <w:rPr>
          <w:rFonts w:ascii="Traditional Arabic" w:hAnsi="Traditional Arabic" w:cs="Traditional Arabic"/>
          <w:sz w:val="40"/>
          <w:szCs w:val="40"/>
          <w:rtl/>
          <w:lang w:bidi="ar-EG"/>
        </w:rPr>
        <w:t>كثير من الفروع والمسائل، بدلًا من أن يحفظ الإنسان كثيرًا من الفروع وقد لا يتمكن من حفظها، وقد يحفظها وينساها، يحفظ ويتقن ويفهم القاعدة التي تجمع شتات هذه المسائل؛ حتى إذا نسي بعض هذه الفروع بقيت عنده هذه القاعدة، فاستعان بها على استدراكِ ما فات وتذكرِ ما نسي.</w:t>
      </w:r>
    </w:p>
    <w:p w14:paraId="0E1A0DF9" w14:textId="67D7E72F"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ومن هذه القواعد ذكر جملة من القواعد يا شيخ معاذ.</w:t>
      </w:r>
    </w:p>
    <w:p w14:paraId="1896BDD6" w14:textId="4DF6EF99"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ابتدئ -رحمه الله- في جملةٍ من القواعد، قال: {</w:t>
      </w:r>
      <w:r w:rsidRPr="00141E2A">
        <w:rPr>
          <w:rFonts w:ascii="Traditional Arabic" w:hAnsi="Traditional Arabic" w:cs="Traditional Arabic"/>
          <w:color w:val="0000CC"/>
          <w:sz w:val="40"/>
          <w:szCs w:val="40"/>
          <w:rtl/>
          <w:lang w:bidi="ar-EG"/>
        </w:rPr>
        <w:t>(إذَا اجْتَمَعَ سَبَبٌ وَمُبَاشَرَةٌ قَدَّمْنَا الْمُبَاشَرَةَ)</w:t>
      </w:r>
      <w:r w:rsidRPr="00141E2A">
        <w:rPr>
          <w:rFonts w:ascii="Traditional Arabic" w:hAnsi="Traditional Arabic" w:cs="Traditional Arabic"/>
          <w:sz w:val="40"/>
          <w:szCs w:val="40"/>
          <w:rtl/>
          <w:lang w:bidi="ar-EG"/>
        </w:rPr>
        <w:t xml:space="preserve">، ثم قال –رحمه الله: </w:t>
      </w:r>
      <w:r w:rsidRPr="00141E2A">
        <w:rPr>
          <w:rFonts w:ascii="Traditional Arabic" w:hAnsi="Traditional Arabic" w:cs="Traditional Arabic"/>
          <w:color w:val="0000CC"/>
          <w:sz w:val="40"/>
          <w:szCs w:val="40"/>
          <w:rtl/>
          <w:lang w:bidi="ar-EG"/>
        </w:rPr>
        <w:t>(وَإِذَا اجْتَمَعَ أَصْلٌ وَظَاهِرٌ)</w:t>
      </w:r>
      <w:r w:rsidRPr="00141E2A">
        <w:rPr>
          <w:rFonts w:ascii="Traditional Arabic" w:hAnsi="Traditional Arabic" w:cs="Traditional Arabic"/>
          <w:sz w:val="40"/>
          <w:szCs w:val="40"/>
          <w:rtl/>
          <w:lang w:bidi="ar-EG"/>
        </w:rPr>
        <w:t>}.</w:t>
      </w:r>
    </w:p>
    <w:p w14:paraId="69FD6CF1" w14:textId="3C168809" w:rsidR="001F515D" w:rsidRPr="00141E2A" w:rsidRDefault="001F515D" w:rsidP="005010C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 xml:space="preserve">إذا اجتمع سببٌ ومباشرة تُقدم المباشرة، </w:t>
      </w:r>
      <w:r w:rsidR="003C02AD" w:rsidRPr="00141E2A">
        <w:rPr>
          <w:rFonts w:ascii="Traditional Arabic" w:hAnsi="Traditional Arabic" w:cs="Traditional Arabic" w:hint="cs"/>
          <w:sz w:val="40"/>
          <w:szCs w:val="40"/>
          <w:rtl/>
          <w:lang w:bidi="ar-EG"/>
        </w:rPr>
        <w:t>ف</w:t>
      </w:r>
      <w:r w:rsidRPr="00141E2A">
        <w:rPr>
          <w:rFonts w:ascii="Traditional Arabic" w:hAnsi="Traditional Arabic" w:cs="Traditional Arabic"/>
          <w:sz w:val="40"/>
          <w:szCs w:val="40"/>
          <w:rtl/>
          <w:lang w:bidi="ar-EG"/>
        </w:rPr>
        <w:t xml:space="preserve">ي باب </w:t>
      </w:r>
      <w:r w:rsidR="005268C5" w:rsidRPr="00141E2A">
        <w:rPr>
          <w:rFonts w:ascii="Traditional Arabic" w:hAnsi="Traditional Arabic" w:cs="Traditional Arabic" w:hint="cs"/>
          <w:sz w:val="40"/>
          <w:szCs w:val="40"/>
          <w:rtl/>
          <w:lang w:bidi="ar-EG"/>
        </w:rPr>
        <w:t>ال</w:t>
      </w:r>
      <w:r w:rsidRPr="00141E2A">
        <w:rPr>
          <w:rFonts w:ascii="Traditional Arabic" w:hAnsi="Traditional Arabic" w:cs="Traditional Arabic"/>
          <w:sz w:val="40"/>
          <w:szCs w:val="40"/>
          <w:rtl/>
          <w:lang w:bidi="ar-EG"/>
        </w:rPr>
        <w:t xml:space="preserve">جنايات </w:t>
      </w:r>
      <w:r w:rsidR="005268C5" w:rsidRPr="00141E2A">
        <w:rPr>
          <w:rFonts w:ascii="Traditional Arabic" w:hAnsi="Traditional Arabic" w:cs="Traditional Arabic" w:hint="cs"/>
          <w:sz w:val="40"/>
          <w:szCs w:val="40"/>
          <w:rtl/>
          <w:lang w:bidi="ar-EG"/>
        </w:rPr>
        <w:t>مثلا:</w:t>
      </w:r>
      <w:r w:rsidRPr="00141E2A">
        <w:rPr>
          <w:rFonts w:ascii="Traditional Arabic" w:hAnsi="Traditional Arabic" w:cs="Traditional Arabic"/>
          <w:sz w:val="40"/>
          <w:szCs w:val="40"/>
          <w:rtl/>
          <w:lang w:bidi="ar-EG"/>
        </w:rPr>
        <w:t xml:space="preserve"> شخصٌ تسبب في حدوث أمر، لكن</w:t>
      </w:r>
      <w:r w:rsidR="00311D2C"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شخص</w:t>
      </w:r>
      <w:r w:rsidR="00311D2C"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باشرهُ، فالمباشر هو الذي يتحمل الأمر، إذا كان يمكن تحميله هذا الأمر، أم</w:t>
      </w:r>
      <w:r w:rsidR="005268C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ا إذا كان لا يمكن </w:t>
      </w:r>
      <w:r w:rsidR="005268C5" w:rsidRPr="00141E2A">
        <w:rPr>
          <w:rFonts w:ascii="Traditional Arabic" w:hAnsi="Traditional Arabic" w:cs="Traditional Arabic" w:hint="cs"/>
          <w:sz w:val="40"/>
          <w:szCs w:val="40"/>
          <w:rtl/>
          <w:lang w:bidi="ar-EG"/>
        </w:rPr>
        <w:t xml:space="preserve">فلا </w:t>
      </w:r>
      <w:r w:rsidRPr="00141E2A">
        <w:rPr>
          <w:rFonts w:ascii="Traditional Arabic" w:hAnsi="Traditional Arabic" w:cs="Traditional Arabic"/>
          <w:sz w:val="40"/>
          <w:szCs w:val="40"/>
          <w:rtl/>
          <w:lang w:bidi="ar-EG"/>
        </w:rPr>
        <w:t xml:space="preserve">يكون </w:t>
      </w:r>
      <w:r w:rsidR="005010CD" w:rsidRPr="00141E2A">
        <w:rPr>
          <w:rFonts w:ascii="Traditional Arabic" w:hAnsi="Traditional Arabic" w:cs="Traditional Arabic" w:hint="cs"/>
          <w:sz w:val="40"/>
          <w:szCs w:val="40"/>
          <w:rtl/>
          <w:lang w:bidi="ar-EG"/>
        </w:rPr>
        <w:t>المتسبب</w:t>
      </w:r>
      <w:r w:rsidRPr="00141E2A">
        <w:rPr>
          <w:rFonts w:ascii="Traditional Arabic" w:hAnsi="Traditional Arabic" w:cs="Traditional Arabic"/>
          <w:sz w:val="40"/>
          <w:szCs w:val="40"/>
          <w:rtl/>
          <w:lang w:bidi="ar-EG"/>
        </w:rPr>
        <w:t xml:space="preserve"> هذا</w:t>
      </w:r>
      <w:r w:rsidR="005010CD" w:rsidRPr="00141E2A">
        <w:rPr>
          <w:rFonts w:ascii="Traditional Arabic" w:hAnsi="Traditional Arabic" w:cs="Traditional Arabic" w:hint="cs"/>
          <w:sz w:val="40"/>
          <w:szCs w:val="40"/>
          <w:rtl/>
          <w:lang w:bidi="ar-EG"/>
        </w:rPr>
        <w:t xml:space="preserve"> هو</w:t>
      </w:r>
      <w:r w:rsidRPr="00141E2A">
        <w:rPr>
          <w:rFonts w:ascii="Traditional Arabic" w:hAnsi="Traditional Arabic" w:cs="Traditional Arabic"/>
          <w:sz w:val="40"/>
          <w:szCs w:val="40"/>
          <w:rtl/>
          <w:lang w:bidi="ar-EG"/>
        </w:rPr>
        <w:t xml:space="preserve"> الأصل، وم</w:t>
      </w:r>
      <w:r w:rsidR="006B7863"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ث</w:t>
      </w:r>
      <w:r w:rsidR="005010CD" w:rsidRPr="00141E2A">
        <w:rPr>
          <w:rFonts w:ascii="Traditional Arabic" w:hAnsi="Traditional Arabic" w:cs="Traditional Arabic" w:hint="cs"/>
          <w:sz w:val="40"/>
          <w:szCs w:val="40"/>
          <w:rtl/>
          <w:lang w:bidi="ar-EG"/>
        </w:rPr>
        <w:t>َّلوا</w:t>
      </w:r>
      <w:r w:rsidR="00744EFC" w:rsidRPr="00141E2A">
        <w:rPr>
          <w:rFonts w:ascii="Traditional Arabic" w:hAnsi="Traditional Arabic" w:cs="Traditional Arabic" w:hint="cs"/>
          <w:sz w:val="40"/>
          <w:szCs w:val="40"/>
          <w:rtl/>
          <w:lang w:bidi="ar-EG"/>
        </w:rPr>
        <w:t xml:space="preserve"> </w:t>
      </w:r>
      <w:r w:rsidR="006B7863" w:rsidRPr="00141E2A">
        <w:rPr>
          <w:rFonts w:ascii="Traditional Arabic" w:hAnsi="Traditional Arabic" w:cs="Traditional Arabic" w:hint="cs"/>
          <w:sz w:val="40"/>
          <w:szCs w:val="40"/>
          <w:rtl/>
          <w:lang w:bidi="ar-EG"/>
        </w:rPr>
        <w:t>ل</w:t>
      </w:r>
      <w:r w:rsidR="00744EFC" w:rsidRPr="00141E2A">
        <w:rPr>
          <w:rFonts w:ascii="Traditional Arabic" w:hAnsi="Traditional Arabic" w:cs="Traditional Arabic" w:hint="cs"/>
          <w:sz w:val="40"/>
          <w:szCs w:val="40"/>
          <w:rtl/>
          <w:lang w:bidi="ar-EG"/>
        </w:rPr>
        <w:t>هذا</w:t>
      </w:r>
      <w:r w:rsidRPr="00141E2A">
        <w:rPr>
          <w:rFonts w:ascii="Traditional Arabic" w:hAnsi="Traditional Arabic" w:cs="Traditional Arabic"/>
          <w:sz w:val="40"/>
          <w:szCs w:val="40"/>
          <w:rtl/>
          <w:lang w:bidi="ar-EG"/>
        </w:rPr>
        <w:t xml:space="preserve"> فيما لو ألقي شخصٌ في </w:t>
      </w:r>
      <w:r w:rsidR="006B7863" w:rsidRPr="00141E2A">
        <w:rPr>
          <w:rFonts w:ascii="Traditional Arabic" w:hAnsi="Traditional Arabic" w:cs="Traditional Arabic" w:hint="cs"/>
          <w:sz w:val="40"/>
          <w:szCs w:val="40"/>
          <w:rtl/>
          <w:lang w:bidi="ar-EG"/>
        </w:rPr>
        <w:t>زُبْ</w:t>
      </w:r>
      <w:r w:rsidR="006B7863" w:rsidRPr="00141E2A">
        <w:rPr>
          <w:rFonts w:ascii="Traditional Arabic" w:hAnsi="Traditional Arabic" w:cs="Traditional Arabic"/>
          <w:sz w:val="40"/>
          <w:szCs w:val="40"/>
          <w:rtl/>
          <w:lang w:bidi="ar-EG"/>
        </w:rPr>
        <w:t>ي</w:t>
      </w:r>
      <w:r w:rsidR="006B7863" w:rsidRPr="00141E2A">
        <w:rPr>
          <w:rFonts w:ascii="Traditional Arabic" w:hAnsi="Traditional Arabic" w:cs="Traditional Arabic" w:hint="cs"/>
          <w:sz w:val="40"/>
          <w:szCs w:val="40"/>
          <w:rtl/>
          <w:lang w:bidi="ar-EG"/>
        </w:rPr>
        <w:t>َ</w:t>
      </w:r>
      <w:r w:rsidR="006B7863" w:rsidRPr="00141E2A">
        <w:rPr>
          <w:rFonts w:ascii="Traditional Arabic" w:hAnsi="Traditional Arabic" w:cs="Traditional Arabic"/>
          <w:sz w:val="40"/>
          <w:szCs w:val="40"/>
          <w:rtl/>
          <w:lang w:bidi="ar-EG"/>
        </w:rPr>
        <w:t>ة</w:t>
      </w:r>
      <w:r w:rsidR="006B7863" w:rsidRPr="00141E2A">
        <w:rPr>
          <w:rFonts w:ascii="Traditional Arabic" w:hAnsi="Traditional Arabic" w:cs="Traditional Arabic" w:hint="cs"/>
          <w:sz w:val="40"/>
          <w:szCs w:val="40"/>
          <w:rtl/>
          <w:lang w:bidi="ar-EG"/>
        </w:rPr>
        <w:t>ِ</w:t>
      </w:r>
      <w:r w:rsidR="006B7863" w:rsidRPr="00141E2A">
        <w:rPr>
          <w:rFonts w:ascii="Traditional Arabic" w:hAnsi="Traditional Arabic" w:cs="Traditional Arabic"/>
          <w:sz w:val="40"/>
          <w:szCs w:val="40"/>
          <w:rtl/>
          <w:lang w:bidi="ar-EG"/>
        </w:rPr>
        <w:t xml:space="preserve"> </w:t>
      </w:r>
      <w:r w:rsidRPr="00141E2A">
        <w:rPr>
          <w:rFonts w:ascii="Traditional Arabic" w:hAnsi="Traditional Arabic" w:cs="Traditional Arabic"/>
          <w:sz w:val="40"/>
          <w:szCs w:val="40"/>
          <w:rtl/>
          <w:lang w:bidi="ar-EG"/>
        </w:rPr>
        <w:t xml:space="preserve">الأسد في جحر الأسد </w:t>
      </w:r>
      <w:r w:rsidR="005268C5" w:rsidRPr="00141E2A">
        <w:rPr>
          <w:rFonts w:ascii="Traditional Arabic" w:hAnsi="Traditional Arabic" w:cs="Traditional Arabic" w:hint="cs"/>
          <w:sz w:val="40"/>
          <w:szCs w:val="40"/>
          <w:rtl/>
          <w:lang w:bidi="ar-EG"/>
        </w:rPr>
        <w:t xml:space="preserve">ألقاه إنسان </w:t>
      </w:r>
      <w:r w:rsidR="006B7863" w:rsidRPr="00141E2A">
        <w:rPr>
          <w:rFonts w:ascii="Traditional Arabic" w:hAnsi="Traditional Arabic" w:cs="Traditional Arabic" w:hint="cs"/>
          <w:sz w:val="40"/>
          <w:szCs w:val="40"/>
          <w:rtl/>
          <w:lang w:bidi="ar-EG"/>
        </w:rPr>
        <w:t>ثم</w:t>
      </w:r>
      <w:r w:rsidR="005268C5" w:rsidRPr="00141E2A">
        <w:rPr>
          <w:rFonts w:ascii="Traditional Arabic" w:hAnsi="Traditional Arabic" w:cs="Traditional Arabic" w:hint="cs"/>
          <w:sz w:val="40"/>
          <w:szCs w:val="40"/>
          <w:rtl/>
          <w:lang w:bidi="ar-EG"/>
        </w:rPr>
        <w:t xml:space="preserve"> </w:t>
      </w:r>
      <w:r w:rsidR="005010CD" w:rsidRPr="00141E2A">
        <w:rPr>
          <w:rFonts w:ascii="Traditional Arabic" w:hAnsi="Traditional Arabic" w:cs="Traditional Arabic" w:hint="cs"/>
          <w:sz w:val="40"/>
          <w:szCs w:val="40"/>
          <w:rtl/>
          <w:lang w:bidi="ar-EG"/>
        </w:rPr>
        <w:t xml:space="preserve">إذا لم </w:t>
      </w:r>
      <w:r w:rsidR="005268C5" w:rsidRPr="00141E2A">
        <w:rPr>
          <w:rFonts w:ascii="Traditional Arabic" w:hAnsi="Traditional Arabic" w:cs="Traditional Arabic" w:hint="cs"/>
          <w:sz w:val="40"/>
          <w:szCs w:val="40"/>
          <w:rtl/>
          <w:lang w:bidi="ar-EG"/>
        </w:rPr>
        <w:t xml:space="preserve">يضمن </w:t>
      </w:r>
      <w:r w:rsidR="00676AA4" w:rsidRPr="00141E2A">
        <w:rPr>
          <w:rFonts w:ascii="Traditional Arabic" w:hAnsi="Traditional Arabic" w:cs="Traditional Arabic" w:hint="cs"/>
          <w:sz w:val="40"/>
          <w:szCs w:val="40"/>
          <w:rtl/>
          <w:lang w:bidi="ar-EG"/>
        </w:rPr>
        <w:t xml:space="preserve">لا </w:t>
      </w:r>
      <w:r w:rsidR="005010CD" w:rsidRPr="00141E2A">
        <w:rPr>
          <w:rFonts w:ascii="Traditional Arabic" w:hAnsi="Traditional Arabic" w:cs="Traditional Arabic" w:hint="cs"/>
          <w:sz w:val="40"/>
          <w:szCs w:val="40"/>
          <w:rtl/>
          <w:lang w:bidi="ar-EG"/>
        </w:rPr>
        <w:t>يمكن تضمين</w:t>
      </w:r>
      <w:r w:rsidR="00676AA4" w:rsidRPr="00141E2A">
        <w:rPr>
          <w:rFonts w:ascii="Traditional Arabic" w:hAnsi="Traditional Arabic" w:cs="Traditional Arabic" w:hint="cs"/>
          <w:sz w:val="40"/>
          <w:szCs w:val="40"/>
          <w:rtl/>
          <w:lang w:bidi="ar-EG"/>
        </w:rPr>
        <w:t xml:space="preserve"> الأسد</w:t>
      </w:r>
      <w:r w:rsidR="005010CD" w:rsidRPr="00141E2A">
        <w:rPr>
          <w:rFonts w:ascii="Traditional Arabic" w:hAnsi="Traditional Arabic" w:cs="Traditional Arabic" w:hint="cs"/>
          <w:sz w:val="40"/>
          <w:szCs w:val="40"/>
          <w:rtl/>
          <w:lang w:bidi="ar-EG"/>
        </w:rPr>
        <w:t xml:space="preserve">، </w:t>
      </w:r>
      <w:r w:rsidR="00676AA4" w:rsidRPr="00141E2A">
        <w:rPr>
          <w:rFonts w:ascii="Traditional Arabic" w:hAnsi="Traditional Arabic" w:cs="Traditional Arabic" w:hint="cs"/>
          <w:sz w:val="40"/>
          <w:szCs w:val="40"/>
          <w:rtl/>
          <w:lang w:bidi="ar-EG"/>
        </w:rPr>
        <w:t>والتلف</w:t>
      </w:r>
      <w:r w:rsidRPr="00141E2A">
        <w:rPr>
          <w:rFonts w:ascii="Traditional Arabic" w:hAnsi="Traditional Arabic" w:cs="Traditional Arabic"/>
          <w:sz w:val="40"/>
          <w:szCs w:val="40"/>
          <w:rtl/>
          <w:lang w:bidi="ar-EG"/>
        </w:rPr>
        <w:t xml:space="preserve"> حصل بالأسد وليس بالرجل، لكنه كان هو المتسبب، فيتحمل في هذه الحالة.</w:t>
      </w:r>
    </w:p>
    <w:p w14:paraId="51E58525" w14:textId="74AAAEA9" w:rsidR="001F515D" w:rsidRPr="00141E2A" w:rsidRDefault="001F515D" w:rsidP="006B7863">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أيضًا تكلم على مسألة الأصل والظاهر، وأنه إذا اختلف الأصل والظاهر وهذه مسألة جليلة كبيرة ذكرها ابن رجب في قواعده، وذكرها العلماء -رحمهم الله تعالى- ويقررون دائمًا أن الظاهر إذا كان حُجة شرعية</w:t>
      </w:r>
      <w:r w:rsidR="005268C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فإنه يرفع الأصل</w:t>
      </w:r>
      <w:r w:rsidR="006B7863" w:rsidRPr="00141E2A">
        <w:rPr>
          <w:rFonts w:ascii="Traditional Arabic" w:hAnsi="Traditional Arabic" w:cs="Traditional Arabic" w:hint="cs"/>
          <w:sz w:val="40"/>
          <w:szCs w:val="40"/>
          <w:rtl/>
          <w:lang w:bidi="ar-EG"/>
        </w:rPr>
        <w:t xml:space="preserve">، </w:t>
      </w:r>
      <w:r w:rsidR="00676AA4" w:rsidRPr="00141E2A">
        <w:rPr>
          <w:rFonts w:ascii="Traditional Arabic" w:hAnsi="Traditional Arabic" w:cs="Traditional Arabic" w:hint="cs"/>
          <w:sz w:val="40"/>
          <w:szCs w:val="40"/>
          <w:rtl/>
          <w:lang w:bidi="ar-EG"/>
        </w:rPr>
        <w:t xml:space="preserve">نعم </w:t>
      </w:r>
      <w:r w:rsidRPr="00141E2A">
        <w:rPr>
          <w:rFonts w:ascii="Traditional Arabic" w:hAnsi="Traditional Arabic" w:cs="Traditional Arabic"/>
          <w:sz w:val="40"/>
          <w:szCs w:val="40"/>
          <w:rtl/>
          <w:lang w:bidi="ar-EG"/>
        </w:rPr>
        <w:t>إذا كان الظاهر حُجة شرعية</w:t>
      </w:r>
      <w:r w:rsidR="00676AA4"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كالبينة مثلًا في باب الدع</w:t>
      </w:r>
      <w:r w:rsidR="00676AA4"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و</w:t>
      </w:r>
      <w:r w:rsidR="00676AA4" w:rsidRPr="00141E2A">
        <w:rPr>
          <w:rFonts w:ascii="Traditional Arabic" w:hAnsi="Traditional Arabic" w:cs="Traditional Arabic" w:hint="cs"/>
          <w:sz w:val="40"/>
          <w:szCs w:val="40"/>
          <w:rtl/>
          <w:lang w:bidi="ar-EG"/>
        </w:rPr>
        <w:t>ى</w:t>
      </w:r>
      <w:r w:rsidRPr="00141E2A">
        <w:rPr>
          <w:rFonts w:ascii="Traditional Arabic" w:hAnsi="Traditional Arabic" w:cs="Traditional Arabic"/>
          <w:sz w:val="40"/>
          <w:szCs w:val="40"/>
          <w:rtl/>
          <w:lang w:bidi="ar-EG"/>
        </w:rPr>
        <w:t>، يأتي اثنان إلى القاضي يختصمان</w:t>
      </w:r>
      <w:r w:rsidR="006B7863"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أحدهما يدعي على الآخر مالًا مثلًا، فالأصل براءة ذمة هذا الشخص الأصل أنه بريء، فإذا أتى المدعي ببينة بحُجة شرعية</w:t>
      </w:r>
      <w:r w:rsidR="006B7863" w:rsidRPr="00141E2A">
        <w:rPr>
          <w:rFonts w:ascii="Traditional Arabic" w:hAnsi="Traditional Arabic" w:cs="Traditional Arabic" w:hint="cs"/>
          <w:sz w:val="40"/>
          <w:szCs w:val="40"/>
          <w:rtl/>
          <w:lang w:bidi="ar-EG"/>
        </w:rPr>
        <w:t xml:space="preserve"> بينة</w:t>
      </w:r>
      <w:r w:rsidRPr="00141E2A">
        <w:rPr>
          <w:rFonts w:ascii="Traditional Arabic" w:hAnsi="Traditional Arabic" w:cs="Traditional Arabic"/>
          <w:sz w:val="40"/>
          <w:szCs w:val="40"/>
          <w:rtl/>
          <w:lang w:bidi="ar-EG"/>
        </w:rPr>
        <w:t>، فإن القاضي يحكم له ولا ينظر إلى الأصل، وهنا الحُجة الشرعية قضت على الأصل</w:t>
      </w:r>
      <w:r w:rsidR="006B7863"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أم</w:t>
      </w:r>
      <w:r w:rsidR="005268C5"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ا إذا لم تكن حُجة شرعية، فإن كانت قرائن واضحة قوية فإنه يُعمل بها، وإلا فالأصل بقاء ما كان على ما كان.</w:t>
      </w:r>
    </w:p>
    <w:p w14:paraId="25D78917"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{ثم قال -رحمه الله-: </w:t>
      </w:r>
      <w:r w:rsidRPr="00141E2A">
        <w:rPr>
          <w:rFonts w:ascii="Traditional Arabic" w:hAnsi="Traditional Arabic" w:cs="Traditional Arabic"/>
          <w:color w:val="0000CC"/>
          <w:sz w:val="40"/>
          <w:szCs w:val="40"/>
          <w:rtl/>
          <w:lang w:bidi="ar-EG"/>
        </w:rPr>
        <w:t>(وَإِذَا اجْتَمَعَ قَوْلَانِ قَدِيمٌ وَجَدِيدٌ فَالْعَمَلُ غَالِبًا بِالْجَدِيدِ إلَّا فِي مَسَائِلَ)</w:t>
      </w:r>
      <w:r w:rsidRPr="00141E2A">
        <w:rPr>
          <w:rFonts w:ascii="Traditional Arabic" w:hAnsi="Traditional Arabic" w:cs="Traditional Arabic"/>
          <w:sz w:val="40"/>
          <w:szCs w:val="40"/>
          <w:rtl/>
          <w:lang w:bidi="ar-EG"/>
        </w:rPr>
        <w:t>}.</w:t>
      </w:r>
    </w:p>
    <w:p w14:paraId="58B3044E" w14:textId="72BC47F5"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هذا في مذهب الشافعي –رحمه الله- بخاصة، له مذهبٌ قديم</w:t>
      </w:r>
      <w:r w:rsidR="00676AA4"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ومذهبٌ جديد في العراق وفي مصر، فيؤخذ بالجديد، يقول: إلا في مسائل ذكرها النووي -رحمه الله-.</w:t>
      </w:r>
    </w:p>
    <w:p w14:paraId="66B91314"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{ثم قال -رحمه الله-: </w:t>
      </w:r>
      <w:r w:rsidRPr="00141E2A">
        <w:rPr>
          <w:rFonts w:ascii="Traditional Arabic" w:hAnsi="Traditional Arabic" w:cs="Traditional Arabic"/>
          <w:color w:val="0000CC"/>
          <w:sz w:val="40"/>
          <w:szCs w:val="40"/>
          <w:rtl/>
          <w:lang w:bidi="ar-EG"/>
        </w:rPr>
        <w:t>(وَأَنَّ مَنْ قَبَضَ شَيْئًا لِغَرَضِهِ لَا يُقْبَلُ قَوْلُهُ فِي الرَّدِّ إلَى الْمَالِكِ: وَمَنْ قَبَضَهُ لِغَرَضِ الْمَالِكِ قُبِلَ قَوْلُهُ فِي الرَّدِّ إلَى الْمَالِكِ لَا إلَى غَيْرِهِ)</w:t>
      </w:r>
      <w:r w:rsidRPr="00141E2A">
        <w:rPr>
          <w:rFonts w:ascii="Traditional Arabic" w:hAnsi="Traditional Arabic" w:cs="Traditional Arabic"/>
          <w:sz w:val="40"/>
          <w:szCs w:val="40"/>
          <w:rtl/>
          <w:lang w:bidi="ar-EG"/>
        </w:rPr>
        <w:t>}.</w:t>
      </w:r>
    </w:p>
    <w:p w14:paraId="651DD1F0" w14:textId="1C7DA554"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هذه مسألة الرد إذا اختلف</w:t>
      </w:r>
      <w:r w:rsidR="00FA638F"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في الرد، يعني قال: رددت سلعت</w:t>
      </w:r>
      <w:r w:rsidR="00FA638F" w:rsidRPr="00141E2A">
        <w:rPr>
          <w:rFonts w:ascii="Traditional Arabic" w:hAnsi="Traditional Arabic" w:cs="Traditional Arabic" w:hint="cs"/>
          <w:sz w:val="40"/>
          <w:szCs w:val="40"/>
          <w:rtl/>
          <w:lang w:bidi="ar-EG"/>
        </w:rPr>
        <w:t>ك</w:t>
      </w:r>
      <w:r w:rsidRPr="00141E2A">
        <w:rPr>
          <w:rFonts w:ascii="Traditional Arabic" w:hAnsi="Traditional Arabic" w:cs="Traditional Arabic"/>
          <w:sz w:val="40"/>
          <w:szCs w:val="40"/>
          <w:rtl/>
          <w:lang w:bidi="ar-EG"/>
        </w:rPr>
        <w:t xml:space="preserve">، قال: </w:t>
      </w:r>
      <w:r w:rsidR="00676AA4" w:rsidRPr="00141E2A">
        <w:rPr>
          <w:rFonts w:ascii="Traditional Arabic" w:hAnsi="Traditional Arabic" w:cs="Traditional Arabic" w:hint="cs"/>
          <w:sz w:val="40"/>
          <w:szCs w:val="40"/>
          <w:rtl/>
          <w:lang w:bidi="ar-EG"/>
        </w:rPr>
        <w:t xml:space="preserve">لم تردها </w:t>
      </w:r>
      <w:r w:rsidRPr="00141E2A">
        <w:rPr>
          <w:rFonts w:ascii="Traditional Arabic" w:hAnsi="Traditional Arabic" w:cs="Traditional Arabic"/>
          <w:sz w:val="40"/>
          <w:szCs w:val="40"/>
          <w:rtl/>
          <w:lang w:bidi="ar-EG"/>
        </w:rPr>
        <w:t>علي</w:t>
      </w:r>
      <w:r w:rsidR="00676AA4"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فإن كان المدعى عليه قبضها لمصلحته هو، لا يقبل قوله في الرد، كالع</w:t>
      </w:r>
      <w:r w:rsidR="00FA638F"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رية مثلًا</w:t>
      </w:r>
      <w:r w:rsidR="00676AA4"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استعار من إنسان </w:t>
      </w:r>
      <w:r w:rsidRPr="00141E2A">
        <w:rPr>
          <w:rFonts w:ascii="Traditional Arabic" w:hAnsi="Traditional Arabic" w:cs="Traditional Arabic"/>
          <w:sz w:val="40"/>
          <w:szCs w:val="40"/>
          <w:rtl/>
          <w:lang w:bidi="ar-EG"/>
        </w:rPr>
        <w:lastRenderedPageBreak/>
        <w:t>شي</w:t>
      </w:r>
      <w:r w:rsidR="00137E8A" w:rsidRPr="00141E2A">
        <w:rPr>
          <w:rFonts w:ascii="Traditional Arabic" w:hAnsi="Traditional Arabic" w:cs="Traditional Arabic" w:hint="cs"/>
          <w:sz w:val="40"/>
          <w:szCs w:val="40"/>
          <w:rtl/>
          <w:lang w:bidi="ar-EG"/>
        </w:rPr>
        <w:t>ئًا</w:t>
      </w:r>
      <w:r w:rsidRPr="00141E2A">
        <w:rPr>
          <w:rFonts w:ascii="Traditional Arabic" w:hAnsi="Traditional Arabic" w:cs="Traditional Arabic"/>
          <w:sz w:val="40"/>
          <w:szCs w:val="40"/>
          <w:rtl/>
          <w:lang w:bidi="ar-EG"/>
        </w:rPr>
        <w:t>، ثم قال: رددت</w:t>
      </w:r>
      <w:r w:rsidR="00676AA4" w:rsidRPr="00141E2A">
        <w:rPr>
          <w:rFonts w:ascii="Traditional Arabic" w:hAnsi="Traditional Arabic" w:cs="Traditional Arabic" w:hint="cs"/>
          <w:sz w:val="40"/>
          <w:szCs w:val="40"/>
          <w:rtl/>
          <w:lang w:bidi="ar-EG"/>
        </w:rPr>
        <w:t>ها</w:t>
      </w:r>
      <w:r w:rsidRPr="00141E2A">
        <w:rPr>
          <w:rFonts w:ascii="Traditional Arabic" w:hAnsi="Traditional Arabic" w:cs="Traditional Arabic"/>
          <w:sz w:val="40"/>
          <w:szCs w:val="40"/>
          <w:rtl/>
          <w:lang w:bidi="ar-EG"/>
        </w:rPr>
        <w:t xml:space="preserve"> علي</w:t>
      </w:r>
      <w:r w:rsidR="00676AA4" w:rsidRPr="00141E2A">
        <w:rPr>
          <w:rFonts w:ascii="Traditional Arabic" w:hAnsi="Traditional Arabic" w:cs="Traditional Arabic" w:hint="cs"/>
          <w:sz w:val="40"/>
          <w:szCs w:val="40"/>
          <w:rtl/>
          <w:lang w:bidi="ar-EG"/>
        </w:rPr>
        <w:t>ك</w:t>
      </w:r>
      <w:r w:rsidRPr="00141E2A">
        <w:rPr>
          <w:rFonts w:ascii="Traditional Arabic" w:hAnsi="Traditional Arabic" w:cs="Traditional Arabic"/>
          <w:sz w:val="40"/>
          <w:szCs w:val="40"/>
          <w:rtl/>
          <w:lang w:bidi="ar-EG"/>
        </w:rPr>
        <w:t>، قال: ما رددته</w:t>
      </w:r>
      <w:r w:rsidR="00FA638F"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علي، فلا يُقبل قوله في الرد، لماذا؟ لأنه قبضها لمصلحته.</w:t>
      </w:r>
    </w:p>
    <w:p w14:paraId="440BBEB3" w14:textId="4AE3241E"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وإن كان لمصلحة المدعي قُبل قوله في الرد كالوديعة مثلًا، أودعه شيء، ثم جاء يطلبه قال: رددته</w:t>
      </w:r>
      <w:r w:rsidR="00FA638F" w:rsidRPr="00141E2A">
        <w:rPr>
          <w:rFonts w:ascii="Traditional Arabic" w:hAnsi="Traditional Arabic" w:cs="Traditional Arabic" w:hint="cs"/>
          <w:sz w:val="40"/>
          <w:szCs w:val="40"/>
          <w:rtl/>
          <w:lang w:bidi="ar-EG"/>
        </w:rPr>
        <w:t>ا</w:t>
      </w:r>
      <w:r w:rsidRPr="00141E2A">
        <w:rPr>
          <w:rFonts w:ascii="Traditional Arabic" w:hAnsi="Traditional Arabic" w:cs="Traditional Arabic"/>
          <w:sz w:val="40"/>
          <w:szCs w:val="40"/>
          <w:rtl/>
          <w:lang w:bidi="ar-EG"/>
        </w:rPr>
        <w:t xml:space="preserve"> عليك، قال: لا ما رد</w:t>
      </w:r>
      <w:r w:rsidR="00FA638F" w:rsidRPr="00141E2A">
        <w:rPr>
          <w:rFonts w:ascii="Traditional Arabic" w:hAnsi="Traditional Arabic" w:cs="Traditional Arabic" w:hint="cs"/>
          <w:sz w:val="40"/>
          <w:szCs w:val="40"/>
          <w:rtl/>
          <w:lang w:bidi="ar-EG"/>
        </w:rPr>
        <w:t>د</w:t>
      </w:r>
      <w:r w:rsidRPr="00141E2A">
        <w:rPr>
          <w:rFonts w:ascii="Traditional Arabic" w:hAnsi="Traditional Arabic" w:cs="Traditional Arabic"/>
          <w:sz w:val="40"/>
          <w:szCs w:val="40"/>
          <w:rtl/>
          <w:lang w:bidi="ar-EG"/>
        </w:rPr>
        <w:t>تها عليّ، فيُقبل قول المود</w:t>
      </w:r>
      <w:r w:rsidR="00676AA4"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ع، فهنا لماذا؟ لأنه قبض هذه السلعة لمصلحة صاحبها وليس لمصلحته، عكس العارية، وهو محسن، </w:t>
      </w:r>
      <w:r w:rsidRPr="00141E2A">
        <w:rPr>
          <w:rFonts w:ascii="Traditional Arabic" w:hAnsi="Traditional Arabic" w:cs="Traditional Arabic"/>
          <w:color w:val="FF0000"/>
          <w:sz w:val="40"/>
          <w:szCs w:val="40"/>
          <w:rtl/>
          <w:lang w:bidi="ar-EG"/>
        </w:rPr>
        <w:t>﴿مَا عَلَى الْمُحْسِنِينَ مِنْ سَبِيلٍ﴾</w:t>
      </w:r>
      <w:r w:rsidR="0009686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[التوبة:91]</w:t>
      </w:r>
      <w:r w:rsidRPr="00141E2A">
        <w:rPr>
          <w:rFonts w:ascii="Traditional Arabic" w:hAnsi="Traditional Arabic" w:cs="Traditional Arabic"/>
          <w:sz w:val="40"/>
          <w:szCs w:val="40"/>
          <w:rtl/>
          <w:lang w:bidi="ar-EG"/>
        </w:rPr>
        <w:t>.</w:t>
      </w:r>
    </w:p>
    <w:p w14:paraId="119FC30E"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{ثم قال -رحمه الله-: </w:t>
      </w:r>
      <w:r w:rsidRPr="00141E2A">
        <w:rPr>
          <w:rFonts w:ascii="Traditional Arabic" w:hAnsi="Traditional Arabic" w:cs="Traditional Arabic"/>
          <w:color w:val="0000CC"/>
          <w:sz w:val="40"/>
          <w:szCs w:val="40"/>
          <w:rtl/>
          <w:lang w:bidi="ar-EG"/>
        </w:rPr>
        <w:t>(وَأَنَّ الْحُدُودَ تَسْقُطُ بِالشُّبْهَةِ)</w:t>
      </w:r>
      <w:r w:rsidRPr="00141E2A">
        <w:rPr>
          <w:rFonts w:ascii="Traditional Arabic" w:hAnsi="Traditional Arabic" w:cs="Traditional Arabic"/>
          <w:sz w:val="40"/>
          <w:szCs w:val="40"/>
          <w:rtl/>
          <w:lang w:bidi="ar-EG"/>
        </w:rPr>
        <w:t>}.</w:t>
      </w:r>
    </w:p>
    <w:p w14:paraId="390AA463" w14:textId="76C5A5B6" w:rsidR="001F515D" w:rsidRPr="00141E2A" w:rsidRDefault="00FA638F"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 xml:space="preserve">نعم </w:t>
      </w:r>
      <w:r w:rsidR="001F515D" w:rsidRPr="00141E2A">
        <w:rPr>
          <w:rFonts w:ascii="Traditional Arabic" w:hAnsi="Traditional Arabic" w:cs="Traditional Arabic"/>
          <w:sz w:val="40"/>
          <w:szCs w:val="40"/>
          <w:rtl/>
          <w:lang w:bidi="ar-EG"/>
        </w:rPr>
        <w:t xml:space="preserve">الحدود، وقد رويّ عن النبي </w:t>
      </w:r>
      <w:r w:rsidR="001F515D" w:rsidRPr="00141E2A">
        <w:rPr>
          <w:rFonts w:ascii="Traditional Arabic" w:hAnsi="Traditional Arabic" w:cs="Traditional Arabic"/>
          <w:color w:val="C00000"/>
          <w:sz w:val="40"/>
          <w:szCs w:val="40"/>
          <w:rtl/>
          <w:lang w:bidi="ar-EG"/>
        </w:rPr>
        <w:t>ﷺ</w:t>
      </w:r>
      <w:r w:rsidR="001F515D" w:rsidRPr="00141E2A">
        <w:rPr>
          <w:rFonts w:ascii="Traditional Arabic" w:hAnsi="Traditional Arabic" w:cs="Traditional Arabic"/>
          <w:sz w:val="40"/>
          <w:szCs w:val="40"/>
          <w:rtl/>
          <w:lang w:bidi="ar-EG"/>
        </w:rPr>
        <w:t xml:space="preserve"> أنه قال: </w:t>
      </w:r>
      <w:r w:rsidR="001F515D" w:rsidRPr="00141E2A">
        <w:rPr>
          <w:rFonts w:ascii="Traditional Arabic" w:hAnsi="Traditional Arabic" w:cs="Traditional Arabic"/>
          <w:color w:val="006600"/>
          <w:sz w:val="40"/>
          <w:szCs w:val="40"/>
          <w:rtl/>
          <w:lang w:bidi="ar-EG"/>
        </w:rPr>
        <w:t>«ادر</w:t>
      </w:r>
      <w:r w:rsidRPr="00141E2A">
        <w:rPr>
          <w:rFonts w:ascii="Traditional Arabic" w:hAnsi="Traditional Arabic" w:cs="Traditional Arabic" w:hint="cs"/>
          <w:color w:val="006600"/>
          <w:sz w:val="40"/>
          <w:szCs w:val="40"/>
          <w:rtl/>
          <w:lang w:bidi="ar-EG"/>
        </w:rPr>
        <w:t>ؤ</w:t>
      </w:r>
      <w:r w:rsidR="001F515D" w:rsidRPr="00141E2A">
        <w:rPr>
          <w:rFonts w:ascii="Traditional Arabic" w:hAnsi="Traditional Arabic" w:cs="Traditional Arabic"/>
          <w:color w:val="006600"/>
          <w:sz w:val="40"/>
          <w:szCs w:val="40"/>
          <w:rtl/>
          <w:lang w:bidi="ar-EG"/>
        </w:rPr>
        <w:t>وا الحدود بالشبهات»</w:t>
      </w:r>
      <w:r w:rsidR="001F515D" w:rsidRPr="00141E2A">
        <w:rPr>
          <w:rFonts w:ascii="Traditional Arabic" w:hAnsi="Traditional Arabic" w:cs="Traditional Arabic"/>
          <w:sz w:val="40"/>
          <w:szCs w:val="40"/>
          <w:rtl/>
          <w:lang w:bidi="ar-EG"/>
        </w:rPr>
        <w:t>، وإذا كانت هناك شبهة فإنه يُ</w:t>
      </w:r>
      <w:r w:rsidR="003C02AD" w:rsidRPr="00141E2A">
        <w:rPr>
          <w:rFonts w:ascii="Traditional Arabic" w:hAnsi="Traditional Arabic" w:cs="Traditional Arabic" w:hint="cs"/>
          <w:sz w:val="40"/>
          <w:szCs w:val="40"/>
          <w:rtl/>
          <w:lang w:bidi="ar-EG"/>
        </w:rPr>
        <w:t>د</w:t>
      </w:r>
      <w:r w:rsidR="001F515D" w:rsidRPr="00141E2A">
        <w:rPr>
          <w:rFonts w:ascii="Traditional Arabic" w:hAnsi="Traditional Arabic" w:cs="Traditional Arabic"/>
          <w:sz w:val="40"/>
          <w:szCs w:val="40"/>
          <w:rtl/>
          <w:lang w:bidi="ar-EG"/>
        </w:rPr>
        <w:t>ر</w:t>
      </w:r>
      <w:r w:rsidR="003C02AD" w:rsidRPr="00141E2A">
        <w:rPr>
          <w:rFonts w:ascii="Traditional Arabic" w:hAnsi="Traditional Arabic" w:cs="Traditional Arabic" w:hint="cs"/>
          <w:sz w:val="40"/>
          <w:szCs w:val="40"/>
          <w:rtl/>
          <w:lang w:bidi="ar-EG"/>
        </w:rPr>
        <w:t>أ</w:t>
      </w:r>
      <w:r w:rsidR="001F515D" w:rsidRPr="00141E2A">
        <w:rPr>
          <w:rFonts w:ascii="Traditional Arabic" w:hAnsi="Traditional Arabic" w:cs="Traditional Arabic"/>
          <w:sz w:val="40"/>
          <w:szCs w:val="40"/>
          <w:rtl/>
          <w:lang w:bidi="ar-EG"/>
        </w:rPr>
        <w:t xml:space="preserve"> الحد عن الشخص.</w:t>
      </w:r>
    </w:p>
    <w:p w14:paraId="68513B8F" w14:textId="4FC7950D"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{ثم قال -رحمه الله-: </w:t>
      </w:r>
      <w:r w:rsidRPr="00141E2A">
        <w:rPr>
          <w:rFonts w:ascii="Traditional Arabic" w:hAnsi="Traditional Arabic" w:cs="Traditional Arabic"/>
          <w:color w:val="0000CC"/>
          <w:sz w:val="40"/>
          <w:szCs w:val="40"/>
          <w:rtl/>
          <w:lang w:bidi="ar-EG"/>
        </w:rPr>
        <w:t>(وَأَنَّ الأمين إذَا فَرَّطَ ض</w:t>
      </w:r>
      <w:r w:rsidR="00676AA4"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مِ</w:t>
      </w:r>
      <w:r w:rsidR="00676AA4" w:rsidRPr="00141E2A">
        <w:rPr>
          <w:rFonts w:ascii="Traditional Arabic" w:hAnsi="Traditional Arabic" w:cs="Traditional Arabic" w:hint="cs"/>
          <w:color w:val="0000CC"/>
          <w:sz w:val="40"/>
          <w:szCs w:val="40"/>
          <w:rtl/>
          <w:lang w:bidi="ar-EG"/>
        </w:rPr>
        <w:t>ّ</w:t>
      </w:r>
      <w:r w:rsidRPr="00141E2A">
        <w:rPr>
          <w:rFonts w:ascii="Traditional Arabic" w:hAnsi="Traditional Arabic" w:cs="Traditional Arabic"/>
          <w:color w:val="0000CC"/>
          <w:sz w:val="40"/>
          <w:szCs w:val="40"/>
          <w:rtl/>
          <w:lang w:bidi="ar-EG"/>
        </w:rPr>
        <w:t>ن)</w:t>
      </w:r>
      <w:r w:rsidRPr="00141E2A">
        <w:rPr>
          <w:rFonts w:ascii="Traditional Arabic" w:hAnsi="Traditional Arabic" w:cs="Traditional Arabic"/>
          <w:sz w:val="40"/>
          <w:szCs w:val="40"/>
          <w:rtl/>
          <w:lang w:bidi="ar-EG"/>
        </w:rPr>
        <w:t>}</w:t>
      </w:r>
    </w:p>
    <w:p w14:paraId="7CBC0851" w14:textId="1EEC8362" w:rsidR="001F515D" w:rsidRPr="00141E2A" w:rsidRDefault="001F515D" w:rsidP="00FA638F">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من هو الأمين؟ الأمين في المعاملات هو من أخذ الشيء بإذنٍ من المالك أو من الشارع</w:t>
      </w:r>
      <w:r w:rsidR="00FA638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أخذها بإذن من المالك </w:t>
      </w:r>
      <w:r w:rsidR="00FA638F" w:rsidRPr="00141E2A">
        <w:rPr>
          <w:rFonts w:ascii="Traditional Arabic" w:hAnsi="Traditional Arabic" w:cs="Traditional Arabic" w:hint="cs"/>
          <w:sz w:val="40"/>
          <w:szCs w:val="40"/>
          <w:rtl/>
          <w:lang w:bidi="ar-EG"/>
        </w:rPr>
        <w:t>ك</w:t>
      </w:r>
      <w:r w:rsidR="00676AA4" w:rsidRPr="00141E2A">
        <w:rPr>
          <w:rFonts w:ascii="Traditional Arabic" w:hAnsi="Traditional Arabic" w:cs="Traditional Arabic" w:hint="cs"/>
          <w:sz w:val="40"/>
          <w:szCs w:val="40"/>
          <w:rtl/>
          <w:lang w:bidi="ar-EG"/>
        </w:rPr>
        <w:t>ال</w:t>
      </w:r>
      <w:r w:rsidRPr="00141E2A">
        <w:rPr>
          <w:rFonts w:ascii="Traditional Arabic" w:hAnsi="Traditional Arabic" w:cs="Traditional Arabic"/>
          <w:sz w:val="40"/>
          <w:szCs w:val="40"/>
          <w:rtl/>
          <w:lang w:bidi="ar-EG"/>
        </w:rPr>
        <w:t>وكيل</w:t>
      </w:r>
      <w:r w:rsidR="00FA638F" w:rsidRPr="00141E2A">
        <w:rPr>
          <w:rFonts w:ascii="Traditional Arabic" w:hAnsi="Traditional Arabic" w:cs="Traditional Arabic" w:hint="cs"/>
          <w:sz w:val="40"/>
          <w:szCs w:val="40"/>
          <w:rtl/>
          <w:lang w:bidi="ar-EG"/>
        </w:rPr>
        <w:t xml:space="preserve"> مثلا</w:t>
      </w:r>
      <w:r w:rsidR="003E0E8A" w:rsidRPr="00141E2A">
        <w:rPr>
          <w:rFonts w:ascii="Traditional Arabic" w:hAnsi="Traditional Arabic" w:cs="Traditional Arabic" w:hint="cs"/>
          <w:sz w:val="40"/>
          <w:szCs w:val="40"/>
          <w:rtl/>
          <w:lang w:bidi="ar-EG"/>
        </w:rPr>
        <w:t xml:space="preserve"> يقول:</w:t>
      </w:r>
      <w:r w:rsidRPr="00141E2A">
        <w:rPr>
          <w:rFonts w:ascii="Traditional Arabic" w:hAnsi="Traditional Arabic" w:cs="Traditional Arabic"/>
          <w:sz w:val="40"/>
          <w:szCs w:val="40"/>
          <w:rtl/>
          <w:lang w:bidi="ar-EG"/>
        </w:rPr>
        <w:t xml:space="preserve"> أعطاني هذا الجوال، وقال: </w:t>
      </w:r>
      <w:r w:rsidR="00676AA4" w:rsidRPr="00141E2A">
        <w:rPr>
          <w:rFonts w:ascii="Traditional Arabic" w:hAnsi="Traditional Arabic" w:cs="Traditional Arabic" w:hint="cs"/>
          <w:sz w:val="40"/>
          <w:szCs w:val="40"/>
          <w:rtl/>
          <w:lang w:bidi="ar-EG"/>
        </w:rPr>
        <w:t>بعه</w:t>
      </w:r>
      <w:r w:rsidRPr="00141E2A">
        <w:rPr>
          <w:rFonts w:ascii="Traditional Arabic" w:hAnsi="Traditional Arabic" w:cs="Traditional Arabic"/>
          <w:sz w:val="40"/>
          <w:szCs w:val="40"/>
          <w:rtl/>
          <w:lang w:bidi="ar-EG"/>
        </w:rPr>
        <w:t xml:space="preserve"> لي، </w:t>
      </w:r>
      <w:r w:rsidR="003E0E8A" w:rsidRPr="00141E2A">
        <w:rPr>
          <w:rFonts w:ascii="Traditional Arabic" w:hAnsi="Traditional Arabic" w:cs="Traditional Arabic" w:hint="cs"/>
          <w:sz w:val="40"/>
          <w:szCs w:val="40"/>
          <w:rtl/>
          <w:lang w:bidi="ar-EG"/>
        </w:rPr>
        <w:t xml:space="preserve">فهو هنا قد </w:t>
      </w:r>
      <w:r w:rsidRPr="00141E2A">
        <w:rPr>
          <w:rFonts w:ascii="Traditional Arabic" w:hAnsi="Traditional Arabic" w:cs="Traditional Arabic"/>
          <w:sz w:val="40"/>
          <w:szCs w:val="40"/>
          <w:rtl/>
          <w:lang w:bidi="ar-EG"/>
        </w:rPr>
        <w:t>أخذه بإذنٍ من صاحبه</w:t>
      </w:r>
      <w:r w:rsidR="00FA638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أو بإذن من الشارع كولي اليتيم مثلًا، ولي اليتيم إنما تولاه بإذن من الشارع، هذا يسمى الأمين.</w:t>
      </w:r>
    </w:p>
    <w:p w14:paraId="54980170" w14:textId="089E8A00"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الأمين لو تلف الشيء بيده، فإنه لا يضمنه؛ لأنه أمين، لكن لو فرط؟ يضمن، وهذه قاعدة أن الأمين يضمن بالتعدي أو بالتفريط، إذا حصل منه تعدٍ أو حصل منه تفريط</w:t>
      </w:r>
      <w:r w:rsidR="00676AA4"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فإنه يضمن في هذه الحالة.</w:t>
      </w:r>
    </w:p>
    <w:p w14:paraId="667C02D2" w14:textId="408F4353" w:rsidR="001F515D" w:rsidRPr="00141E2A" w:rsidRDefault="00676AA4"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لكن الأصل يا شيخ أنه ليس ضامنًا</w:t>
      </w:r>
      <w:r w:rsidRPr="00141E2A">
        <w:rPr>
          <w:rFonts w:ascii="Traditional Arabic" w:hAnsi="Traditional Arabic" w:cs="Traditional Arabic" w:hint="cs"/>
          <w:sz w:val="40"/>
          <w:szCs w:val="40"/>
          <w:rtl/>
          <w:lang w:bidi="ar-EG"/>
        </w:rPr>
        <w:t>}.</w:t>
      </w:r>
    </w:p>
    <w:p w14:paraId="48971E6B" w14:textId="431B75F5" w:rsidR="00BB175F" w:rsidRPr="00141E2A" w:rsidRDefault="001F515D" w:rsidP="009F72D8">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الأصل أنه ما هو ضامن، لا؛ لأنه أمين، </w:t>
      </w:r>
      <w:r w:rsidR="00676AA4" w:rsidRPr="00141E2A">
        <w:rPr>
          <w:rFonts w:ascii="Traditional Arabic" w:hAnsi="Traditional Arabic" w:cs="Traditional Arabic" w:hint="cs"/>
          <w:sz w:val="40"/>
          <w:szCs w:val="40"/>
          <w:rtl/>
          <w:lang w:bidi="ar-EG"/>
        </w:rPr>
        <w:t>و</w:t>
      </w:r>
      <w:r w:rsidRPr="00141E2A">
        <w:rPr>
          <w:rFonts w:ascii="Traditional Arabic" w:hAnsi="Traditional Arabic" w:cs="Traditional Arabic"/>
          <w:sz w:val="40"/>
          <w:szCs w:val="40"/>
          <w:rtl/>
          <w:lang w:bidi="ar-EG"/>
        </w:rPr>
        <w:t>لكن إذا فرط وتهاون فإنه يضمن.</w:t>
      </w:r>
    </w:p>
    <w:p w14:paraId="15AA0C10"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lastRenderedPageBreak/>
        <w:t xml:space="preserve">{ثم قال -رحمه الله-: </w:t>
      </w:r>
      <w:r w:rsidRPr="00141E2A">
        <w:rPr>
          <w:rFonts w:ascii="Traditional Arabic" w:hAnsi="Traditional Arabic" w:cs="Traditional Arabic"/>
          <w:color w:val="0000CC"/>
          <w:sz w:val="40"/>
          <w:szCs w:val="40"/>
          <w:rtl/>
          <w:lang w:bidi="ar-EG"/>
        </w:rPr>
        <w:t>(وَأَنَّ الْعَدَالَةَ وَالْكِفَايَةَ شَرْطٌ فِي الْوِلَايَاتِ)</w:t>
      </w:r>
      <w:r w:rsidRPr="00141E2A">
        <w:rPr>
          <w:rFonts w:ascii="Traditional Arabic" w:hAnsi="Traditional Arabic" w:cs="Traditional Arabic"/>
          <w:sz w:val="40"/>
          <w:szCs w:val="40"/>
          <w:rtl/>
          <w:lang w:bidi="ar-EG"/>
        </w:rPr>
        <w:t>}.</w:t>
      </w:r>
    </w:p>
    <w:p w14:paraId="2F644126" w14:textId="2FF71988" w:rsidR="001F515D" w:rsidRPr="00141E2A" w:rsidRDefault="001F515D" w:rsidP="00FA638F">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 xml:space="preserve"> لابد من هذين الشرطين في كل الولايات، سواء ولاية يتيم، أو ولاية </w:t>
      </w:r>
      <w:r w:rsidR="00676AA4" w:rsidRPr="00141E2A">
        <w:rPr>
          <w:rFonts w:ascii="Traditional Arabic" w:hAnsi="Traditional Arabic" w:cs="Traditional Arabic" w:hint="cs"/>
          <w:sz w:val="40"/>
          <w:szCs w:val="40"/>
          <w:rtl/>
          <w:lang w:bidi="ar-EG"/>
        </w:rPr>
        <w:t>سفيه</w:t>
      </w:r>
      <w:r w:rsidR="001A02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أو غيرها من الولايات، لابد فيها من العدالة بأن يكون عدلًا مستقيمًا في دينه</w:t>
      </w:r>
      <w:r w:rsidR="00FA638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ذا مروءة</w:t>
      </w:r>
      <w:r w:rsidR="00FA638F" w:rsidRPr="00141E2A">
        <w:rPr>
          <w:rFonts w:ascii="Traditional Arabic" w:hAnsi="Traditional Arabic" w:cs="Traditional Arabic" w:hint="cs"/>
          <w:sz w:val="40"/>
          <w:szCs w:val="40"/>
          <w:rtl/>
          <w:lang w:bidi="ar-EG"/>
        </w:rPr>
        <w:t xml:space="preserve">، </w:t>
      </w:r>
      <w:r w:rsidR="00CA2F3A" w:rsidRPr="00141E2A">
        <w:rPr>
          <w:rFonts w:ascii="Traditional Arabic" w:hAnsi="Traditional Arabic" w:cs="Traditional Arabic" w:hint="cs"/>
          <w:sz w:val="40"/>
          <w:szCs w:val="40"/>
          <w:rtl/>
          <w:lang w:bidi="ar-EG"/>
        </w:rPr>
        <w:t>و</w:t>
      </w:r>
      <w:r w:rsidR="00CD2AF8" w:rsidRPr="00141E2A">
        <w:rPr>
          <w:rFonts w:ascii="Traditional Arabic" w:hAnsi="Traditional Arabic" w:cs="Traditional Arabic" w:hint="cs"/>
          <w:sz w:val="40"/>
          <w:szCs w:val="40"/>
          <w:rtl/>
          <w:lang w:bidi="ar-EG"/>
        </w:rPr>
        <w:t>الكفاءة</w:t>
      </w:r>
      <w:r w:rsidRPr="00141E2A">
        <w:rPr>
          <w:rFonts w:ascii="Traditional Arabic" w:hAnsi="Traditional Arabic" w:cs="Traditional Arabic"/>
          <w:sz w:val="40"/>
          <w:szCs w:val="40"/>
          <w:rtl/>
          <w:lang w:bidi="ar-EG"/>
        </w:rPr>
        <w:t xml:space="preserve"> أيضًا</w:t>
      </w:r>
      <w:r w:rsidR="00FA638F"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w:t>
      </w:r>
      <w:r w:rsidR="001A02E8" w:rsidRPr="00141E2A">
        <w:rPr>
          <w:rFonts w:ascii="Traditional Arabic" w:hAnsi="Traditional Arabic" w:cs="Traditional Arabic" w:hint="cs"/>
          <w:sz w:val="40"/>
          <w:szCs w:val="40"/>
          <w:rtl/>
          <w:lang w:bidi="ar-EG"/>
        </w:rPr>
        <w:t xml:space="preserve">لأنه </w:t>
      </w:r>
      <w:r w:rsidRPr="00141E2A">
        <w:rPr>
          <w:rFonts w:ascii="Traditional Arabic" w:hAnsi="Traditional Arabic" w:cs="Traditional Arabic"/>
          <w:sz w:val="40"/>
          <w:szCs w:val="40"/>
          <w:rtl/>
          <w:lang w:bidi="ar-EG"/>
        </w:rPr>
        <w:t>قد يكون عدلًا ويكون ضعيفًا، وهذا لا يصلح في الولايات</w:t>
      </w:r>
      <w:r w:rsidR="00FA638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قالت ابنة صاحب مَدين: </w:t>
      </w:r>
      <w:r w:rsidRPr="00141E2A">
        <w:rPr>
          <w:rFonts w:ascii="Traditional Arabic" w:hAnsi="Traditional Arabic" w:cs="Traditional Arabic"/>
          <w:color w:val="FF0000"/>
          <w:sz w:val="40"/>
          <w:szCs w:val="40"/>
          <w:rtl/>
          <w:lang w:bidi="ar-EG"/>
        </w:rPr>
        <w:t>﴿يَا أَبَتِ اسْتَأْجِرْهُ إِنَّ خَيْرَ مَنِ اسْتَأْجَرْتَ الْقَوِيُّ الأَمِينُ﴾</w:t>
      </w:r>
      <w:r w:rsidR="005268C5"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28"/>
          <w:szCs w:val="28"/>
          <w:rtl/>
          <w:lang w:bidi="ar-EG"/>
        </w:rPr>
        <w:t>[القصص:26]</w:t>
      </w:r>
      <w:r w:rsidRPr="00141E2A">
        <w:rPr>
          <w:rFonts w:ascii="Traditional Arabic" w:hAnsi="Traditional Arabic" w:cs="Traditional Arabic"/>
          <w:sz w:val="40"/>
          <w:szCs w:val="40"/>
          <w:rtl/>
          <w:lang w:bidi="ar-EG"/>
        </w:rPr>
        <w:t xml:space="preserve">، </w:t>
      </w:r>
      <w:r w:rsidR="001A02E8" w:rsidRPr="00141E2A">
        <w:rPr>
          <w:rFonts w:ascii="Traditional Arabic" w:hAnsi="Traditional Arabic" w:cs="Traditional Arabic" w:hint="cs"/>
          <w:sz w:val="40"/>
          <w:szCs w:val="40"/>
          <w:rtl/>
          <w:lang w:bidi="ar-EG"/>
        </w:rPr>
        <w:t>ف</w:t>
      </w:r>
      <w:r w:rsidRPr="00141E2A">
        <w:rPr>
          <w:rFonts w:ascii="Traditional Arabic" w:hAnsi="Traditional Arabic" w:cs="Traditional Arabic"/>
          <w:sz w:val="40"/>
          <w:szCs w:val="40"/>
          <w:rtl/>
          <w:lang w:bidi="ar-EG"/>
        </w:rPr>
        <w:t>جمع حقيقةً</w:t>
      </w:r>
      <w:r w:rsidR="001A02E8"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 xml:space="preserve">الصفات </w:t>
      </w:r>
      <w:r w:rsidR="00FA638F" w:rsidRPr="00141E2A">
        <w:rPr>
          <w:rFonts w:ascii="Traditional Arabic" w:hAnsi="Traditional Arabic" w:cs="Traditional Arabic" w:hint="cs"/>
          <w:sz w:val="40"/>
          <w:szCs w:val="40"/>
          <w:rtl/>
          <w:lang w:bidi="ar-EG"/>
        </w:rPr>
        <w:t xml:space="preserve">كلها </w:t>
      </w:r>
      <w:r w:rsidRPr="00141E2A">
        <w:rPr>
          <w:rFonts w:ascii="Traditional Arabic" w:hAnsi="Traditional Arabic" w:cs="Traditional Arabic"/>
          <w:sz w:val="40"/>
          <w:szCs w:val="40"/>
          <w:rtl/>
          <w:lang w:bidi="ar-EG"/>
        </w:rPr>
        <w:t xml:space="preserve">قوة وأمانة، </w:t>
      </w:r>
      <w:r w:rsidR="001A02E8" w:rsidRPr="00141E2A">
        <w:rPr>
          <w:rFonts w:ascii="Traditional Arabic" w:hAnsi="Traditional Arabic" w:cs="Traditional Arabic" w:hint="cs"/>
          <w:sz w:val="40"/>
          <w:szCs w:val="40"/>
          <w:rtl/>
          <w:lang w:bidi="ar-EG"/>
        </w:rPr>
        <w:t>ال</w:t>
      </w:r>
      <w:r w:rsidRPr="00141E2A">
        <w:rPr>
          <w:rFonts w:ascii="Traditional Arabic" w:hAnsi="Traditional Arabic" w:cs="Traditional Arabic"/>
          <w:sz w:val="40"/>
          <w:szCs w:val="40"/>
          <w:rtl/>
          <w:lang w:bidi="ar-EG"/>
        </w:rPr>
        <w:t>قوة وحدها</w:t>
      </w:r>
      <w:r w:rsidR="001A02E8" w:rsidRPr="00141E2A">
        <w:rPr>
          <w:rFonts w:ascii="Traditional Arabic" w:hAnsi="Traditional Arabic" w:cs="Traditional Arabic" w:hint="cs"/>
          <w:sz w:val="40"/>
          <w:szCs w:val="40"/>
          <w:rtl/>
          <w:lang w:bidi="ar-EG"/>
        </w:rPr>
        <w:t xml:space="preserve"> </w:t>
      </w:r>
      <w:r w:rsidR="00FA638F" w:rsidRPr="00141E2A">
        <w:rPr>
          <w:rFonts w:ascii="Traditional Arabic" w:hAnsi="Traditional Arabic" w:cs="Traditional Arabic" w:hint="cs"/>
          <w:sz w:val="40"/>
          <w:szCs w:val="40"/>
          <w:rtl/>
          <w:lang w:bidi="ar-EG"/>
        </w:rPr>
        <w:t xml:space="preserve">لا </w:t>
      </w:r>
      <w:r w:rsidR="001A02E8" w:rsidRPr="00141E2A">
        <w:rPr>
          <w:rFonts w:ascii="Traditional Arabic" w:hAnsi="Traditional Arabic" w:cs="Traditional Arabic" w:hint="cs"/>
          <w:sz w:val="40"/>
          <w:szCs w:val="40"/>
          <w:rtl/>
          <w:lang w:bidi="ar-EG"/>
        </w:rPr>
        <w:t>تكفي</w:t>
      </w:r>
      <w:r w:rsidR="00FA638F" w:rsidRPr="00141E2A">
        <w:rPr>
          <w:rFonts w:ascii="Traditional Arabic" w:hAnsi="Traditional Arabic" w:cs="Traditional Arabic" w:hint="cs"/>
          <w:sz w:val="40"/>
          <w:szCs w:val="40"/>
          <w:rtl/>
          <w:lang w:bidi="ar-EG"/>
        </w:rPr>
        <w:t xml:space="preserve"> </w:t>
      </w:r>
      <w:r w:rsidRPr="00141E2A">
        <w:rPr>
          <w:rFonts w:ascii="Traditional Arabic" w:hAnsi="Traditional Arabic" w:cs="Traditional Arabic"/>
          <w:sz w:val="40"/>
          <w:szCs w:val="40"/>
          <w:rtl/>
          <w:lang w:bidi="ar-EG"/>
        </w:rPr>
        <w:t>قد يكون قوي</w:t>
      </w:r>
      <w:r w:rsidR="005268C5" w:rsidRPr="00141E2A">
        <w:rPr>
          <w:rFonts w:ascii="Traditional Arabic" w:hAnsi="Traditional Arabic" w:cs="Traditional Arabic" w:hint="cs"/>
          <w:sz w:val="40"/>
          <w:szCs w:val="40"/>
          <w:rtl/>
          <w:lang w:bidi="ar-EG"/>
        </w:rPr>
        <w:t>ًا</w:t>
      </w:r>
      <w:r w:rsidR="001A02E8" w:rsidRPr="00141E2A">
        <w:rPr>
          <w:rFonts w:ascii="Traditional Arabic" w:hAnsi="Traditional Arabic" w:cs="Traditional Arabic" w:hint="cs"/>
          <w:sz w:val="40"/>
          <w:szCs w:val="40"/>
          <w:rtl/>
          <w:lang w:bidi="ar-EG"/>
        </w:rPr>
        <w:t>،</w:t>
      </w:r>
      <w:r w:rsidRPr="00141E2A">
        <w:rPr>
          <w:rFonts w:ascii="Traditional Arabic" w:hAnsi="Traditional Arabic" w:cs="Traditional Arabic"/>
          <w:sz w:val="40"/>
          <w:szCs w:val="40"/>
          <w:rtl/>
          <w:lang w:bidi="ar-EG"/>
        </w:rPr>
        <w:t xml:space="preserve"> ولكن</w:t>
      </w:r>
      <w:r w:rsidR="005268C5" w:rsidRPr="00141E2A">
        <w:rPr>
          <w:rFonts w:ascii="Traditional Arabic" w:hAnsi="Traditional Arabic" w:cs="Traditional Arabic" w:hint="cs"/>
          <w:sz w:val="40"/>
          <w:szCs w:val="40"/>
          <w:rtl/>
          <w:lang w:bidi="ar-EG"/>
        </w:rPr>
        <w:t>ه</w:t>
      </w:r>
      <w:r w:rsidRPr="00141E2A">
        <w:rPr>
          <w:rFonts w:ascii="Traditional Arabic" w:hAnsi="Traditional Arabic" w:cs="Traditional Arabic"/>
          <w:sz w:val="40"/>
          <w:szCs w:val="40"/>
          <w:rtl/>
          <w:lang w:bidi="ar-EG"/>
        </w:rPr>
        <w:t xml:space="preserve"> ليس أمينًا، والأمانة وحدها </w:t>
      </w:r>
      <w:r w:rsidR="001A02E8" w:rsidRPr="00141E2A">
        <w:rPr>
          <w:rFonts w:ascii="Traditional Arabic" w:hAnsi="Traditional Arabic" w:cs="Traditional Arabic" w:hint="cs"/>
          <w:sz w:val="40"/>
          <w:szCs w:val="40"/>
          <w:rtl/>
          <w:lang w:bidi="ar-EG"/>
        </w:rPr>
        <w:t xml:space="preserve">كذلك </w:t>
      </w:r>
      <w:r w:rsidRPr="00141E2A">
        <w:rPr>
          <w:rFonts w:ascii="Traditional Arabic" w:hAnsi="Traditional Arabic" w:cs="Traditional Arabic"/>
          <w:sz w:val="40"/>
          <w:szCs w:val="40"/>
          <w:rtl/>
          <w:lang w:bidi="ar-EG"/>
        </w:rPr>
        <w:t>لا تكفي إذا كان ضعيفًا، فلابد إذًا من العدالة ومن الكفاية.</w:t>
      </w:r>
    </w:p>
    <w:p w14:paraId="342428DF" w14:textId="0DC3F0CF" w:rsidR="001F515D" w:rsidRPr="00141E2A" w:rsidRDefault="001A02E8" w:rsidP="001F515D">
      <w:pPr>
        <w:rPr>
          <w:rFonts w:ascii="Traditional Arabic" w:hAnsi="Traditional Arabic" w:cs="Traditional Arabic"/>
          <w:sz w:val="40"/>
          <w:szCs w:val="40"/>
          <w:rtl/>
          <w:lang w:bidi="ar-EG"/>
        </w:rPr>
      </w:pP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أحسن الله إليكم شيخنا ونفع الله بكم وبارك فيكم وزادكم من فضله، لعلنا نكتفي</w:t>
      </w:r>
      <w:r w:rsidR="001927D9" w:rsidRPr="00141E2A">
        <w:rPr>
          <w:rFonts w:ascii="Traditional Arabic" w:hAnsi="Traditional Arabic" w:cs="Traditional Arabic" w:hint="cs"/>
          <w:sz w:val="40"/>
          <w:szCs w:val="40"/>
          <w:rtl/>
          <w:lang w:bidi="ar-EG"/>
        </w:rPr>
        <w:t xml:space="preserve"> بهذا</w:t>
      </w:r>
      <w:r w:rsidR="00CD2AF8" w:rsidRPr="00141E2A">
        <w:rPr>
          <w:rFonts w:ascii="Traditional Arabic" w:hAnsi="Traditional Arabic" w:cs="Traditional Arabic" w:hint="cs"/>
          <w:sz w:val="40"/>
          <w:szCs w:val="40"/>
          <w:rtl/>
          <w:lang w:bidi="ar-EG"/>
        </w:rPr>
        <w:t xml:space="preserve"> </w:t>
      </w:r>
      <w:r w:rsidR="001927D9" w:rsidRPr="00141E2A">
        <w:rPr>
          <w:rFonts w:ascii="Traditional Arabic" w:hAnsi="Traditional Arabic" w:cs="Traditional Arabic" w:hint="cs"/>
          <w:sz w:val="40"/>
          <w:szCs w:val="40"/>
          <w:rtl/>
          <w:lang w:bidi="ar-EG"/>
        </w:rPr>
        <w:t>فا</w:t>
      </w:r>
      <w:r w:rsidR="001F515D" w:rsidRPr="00141E2A">
        <w:rPr>
          <w:rFonts w:ascii="Traditional Arabic" w:hAnsi="Traditional Arabic" w:cs="Traditional Arabic"/>
          <w:sz w:val="40"/>
          <w:szCs w:val="40"/>
          <w:rtl/>
          <w:lang w:bidi="ar-EG"/>
        </w:rPr>
        <w:t>لباب طويل</w:t>
      </w:r>
      <w:r w:rsidR="001927D9" w:rsidRPr="00141E2A">
        <w:rPr>
          <w:rFonts w:ascii="Traditional Arabic" w:hAnsi="Traditional Arabic" w:cs="Traditional Arabic" w:hint="cs"/>
          <w:sz w:val="40"/>
          <w:szCs w:val="40"/>
          <w:rtl/>
          <w:lang w:bidi="ar-EG"/>
        </w:rPr>
        <w:t>، و</w:t>
      </w:r>
      <w:r w:rsidR="001F515D" w:rsidRPr="00141E2A">
        <w:rPr>
          <w:rFonts w:ascii="Traditional Arabic" w:hAnsi="Traditional Arabic" w:cs="Traditional Arabic"/>
          <w:sz w:val="40"/>
          <w:szCs w:val="40"/>
          <w:rtl/>
          <w:lang w:bidi="ar-EG"/>
        </w:rPr>
        <w:t>نُكمل ما تبقى</w:t>
      </w:r>
      <w:r w:rsidR="001927D9" w:rsidRPr="00141E2A">
        <w:rPr>
          <w:rFonts w:ascii="Traditional Arabic" w:hAnsi="Traditional Arabic" w:cs="Traditional Arabic" w:hint="cs"/>
          <w:sz w:val="40"/>
          <w:szCs w:val="40"/>
          <w:rtl/>
          <w:lang w:bidi="ar-EG"/>
        </w:rPr>
        <w:t xml:space="preserve"> </w:t>
      </w:r>
      <w:r w:rsidR="001F515D" w:rsidRPr="00141E2A">
        <w:rPr>
          <w:rFonts w:ascii="Traditional Arabic" w:hAnsi="Traditional Arabic" w:cs="Traditional Arabic"/>
          <w:sz w:val="40"/>
          <w:szCs w:val="40"/>
          <w:rtl/>
          <w:lang w:bidi="ar-EG"/>
        </w:rPr>
        <w:t>في اللقاء القادم بعون الله تبارك وتعالى</w:t>
      </w:r>
      <w:r w:rsidR="007637A2"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w:t>
      </w:r>
    </w:p>
    <w:p w14:paraId="6A40B339" w14:textId="77777777" w:rsidR="001F515D" w:rsidRPr="00141E2A" w:rsidRDefault="001F515D" w:rsidP="001F515D">
      <w:pPr>
        <w:rPr>
          <w:rFonts w:ascii="Traditional Arabic" w:hAnsi="Traditional Arabic" w:cs="Traditional Arabic"/>
          <w:sz w:val="40"/>
          <w:szCs w:val="40"/>
          <w:rtl/>
          <w:lang w:bidi="ar-EG"/>
        </w:rPr>
      </w:pPr>
      <w:r w:rsidRPr="00141E2A">
        <w:rPr>
          <w:rFonts w:ascii="Traditional Arabic" w:hAnsi="Traditional Arabic" w:cs="Traditional Arabic"/>
          <w:sz w:val="40"/>
          <w:szCs w:val="40"/>
          <w:rtl/>
          <w:lang w:bidi="ar-EG"/>
        </w:rPr>
        <w:t>الله يوفقنا وإياك للخير.</w:t>
      </w:r>
    </w:p>
    <w:p w14:paraId="3CFFE03F" w14:textId="5CA0B4F4" w:rsidR="00892E60" w:rsidRPr="00FC7DE1" w:rsidRDefault="007637A2" w:rsidP="00926E08">
      <w:pPr>
        <w:rPr>
          <w:rFonts w:ascii="Traditional Arabic" w:hAnsi="Traditional Arabic" w:cs="Traditional Arabic"/>
          <w:sz w:val="40"/>
          <w:szCs w:val="40"/>
          <w:lang w:bidi="ar-EG"/>
        </w:rPr>
      </w:pP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أحسن الله إليكم</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ورضي الله عنكم، </w:t>
      </w:r>
      <w:r w:rsidRPr="00141E2A">
        <w:rPr>
          <w:rFonts w:ascii="Traditional Arabic" w:hAnsi="Traditional Arabic" w:cs="Traditional Arabic" w:hint="cs"/>
          <w:sz w:val="40"/>
          <w:szCs w:val="40"/>
          <w:rtl/>
          <w:lang w:bidi="ar-EG"/>
        </w:rPr>
        <w:t>و</w:t>
      </w:r>
      <w:r w:rsidR="001F515D" w:rsidRPr="00141E2A">
        <w:rPr>
          <w:rFonts w:ascii="Traditional Arabic" w:hAnsi="Traditional Arabic" w:cs="Traditional Arabic"/>
          <w:sz w:val="40"/>
          <w:szCs w:val="40"/>
          <w:rtl/>
          <w:lang w:bidi="ar-EG"/>
        </w:rPr>
        <w:t xml:space="preserve">الشكر موصول لكم مشاهدينا الكرام على طيب وحسن المتابعة، نلتقي بكم </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بعون الله تبارك وتعالى</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في اللقاء القادم، سبحانك اللهم وبحمدك</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نشهد أن لا إله إلا أنت</w:t>
      </w:r>
      <w:r w:rsidRPr="00141E2A">
        <w:rPr>
          <w:rFonts w:ascii="Traditional Arabic" w:hAnsi="Traditional Arabic" w:cs="Traditional Arabic" w:hint="cs"/>
          <w:sz w:val="40"/>
          <w:szCs w:val="40"/>
          <w:rtl/>
          <w:lang w:bidi="ar-EG"/>
        </w:rPr>
        <w:t>،</w:t>
      </w:r>
      <w:r w:rsidR="001F515D" w:rsidRPr="00141E2A">
        <w:rPr>
          <w:rFonts w:ascii="Traditional Arabic" w:hAnsi="Traditional Arabic" w:cs="Traditional Arabic"/>
          <w:sz w:val="40"/>
          <w:szCs w:val="40"/>
          <w:rtl/>
          <w:lang w:bidi="ar-EG"/>
        </w:rPr>
        <w:t xml:space="preserve"> نستغفرك ونتوب إليك، والسلام عليكم ورحمة الله وبركاته</w:t>
      </w:r>
      <w:r w:rsidRPr="00141E2A">
        <w:rPr>
          <w:rFonts w:ascii="Traditional Arabic" w:hAnsi="Traditional Arabic" w:cs="Traditional Arabic" w:hint="cs"/>
          <w:sz w:val="40"/>
          <w:szCs w:val="40"/>
          <w:rtl/>
          <w:lang w:bidi="ar-EG"/>
        </w:rPr>
        <w:t>}.</w:t>
      </w:r>
    </w:p>
    <w:sectPr w:rsidR="00892E60" w:rsidRPr="00FC7DE1" w:rsidSect="00E12B7B">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0B8F8" w14:textId="77777777" w:rsidR="00CD044E" w:rsidRDefault="00CD044E" w:rsidP="00CB227D">
      <w:pPr>
        <w:spacing w:after="0"/>
      </w:pPr>
      <w:r>
        <w:separator/>
      </w:r>
    </w:p>
  </w:endnote>
  <w:endnote w:type="continuationSeparator" w:id="0">
    <w:p w14:paraId="233502D4" w14:textId="77777777" w:rsidR="00CD044E" w:rsidRDefault="00CD044E"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9C5813B-F816-48A1-8B7E-609FF9C185EE}"/>
    <w:embedBold r:id="rId2" w:fontKey="{B6B0E1D8-096C-4558-8208-0903931C198E}"/>
  </w:font>
  <w:font w:name="Calibri">
    <w:panose1 w:val="020F0502020204030204"/>
    <w:charset w:val="00"/>
    <w:family w:val="swiss"/>
    <w:pitch w:val="variable"/>
    <w:sig w:usb0="E10002FF" w:usb1="4000ACFF" w:usb2="00000009" w:usb3="00000000" w:csb0="0000019F" w:csb1="00000000"/>
    <w:embedRegular r:id="rId3" w:subsetted="1" w:fontKey="{24F0580C-8841-463C-8396-8E343D1A67A2}"/>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455282AC-8CDE-49D9-9D13-841E2F6871E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486160"/>
      <w:docPartObj>
        <w:docPartGallery w:val="Page Numbers (Bottom of Page)"/>
        <w:docPartUnique/>
      </w:docPartObj>
    </w:sdtPr>
    <w:sdtEndPr/>
    <w:sdtContent>
      <w:p w14:paraId="091A0BB9" w14:textId="7B53C5E3" w:rsidR="00BA20D7" w:rsidRDefault="00BA20D7">
        <w:pPr>
          <w:pStyle w:val="a7"/>
          <w:jc w:val="center"/>
        </w:pPr>
        <w:r>
          <w:fldChar w:fldCharType="begin"/>
        </w:r>
        <w:r>
          <w:instrText xml:space="preserve"> PAGE   \* MERGEFORMAT </w:instrText>
        </w:r>
        <w:r>
          <w:fldChar w:fldCharType="separate"/>
        </w:r>
        <w:r w:rsidR="00CC2796">
          <w:rPr>
            <w:noProof/>
            <w:rtl/>
          </w:rPr>
          <w:t>1</w:t>
        </w:r>
        <w:r>
          <w:rPr>
            <w:noProof/>
          </w:rPr>
          <w:fldChar w:fldCharType="end"/>
        </w:r>
      </w:p>
    </w:sdtContent>
  </w:sdt>
  <w:p w14:paraId="0CD7F4D4" w14:textId="77777777" w:rsidR="00BA20D7" w:rsidRDefault="00BA2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87F23" w14:textId="77777777" w:rsidR="00CD044E" w:rsidRDefault="00CD044E" w:rsidP="00CB227D">
      <w:pPr>
        <w:spacing w:after="0"/>
      </w:pPr>
      <w:r>
        <w:separator/>
      </w:r>
    </w:p>
  </w:footnote>
  <w:footnote w:type="continuationSeparator" w:id="0">
    <w:p w14:paraId="453E0495" w14:textId="77777777" w:rsidR="00CD044E" w:rsidRDefault="00CD044E" w:rsidP="00CB227D">
      <w:pPr>
        <w:spacing w:after="0"/>
      </w:pPr>
      <w:r>
        <w:continuationSeparator/>
      </w:r>
    </w:p>
  </w:footnote>
  <w:footnote w:id="1">
    <w:p w14:paraId="3DAF3918" w14:textId="4079B2FC" w:rsidR="008D469F" w:rsidRPr="00926E08" w:rsidRDefault="008D469F">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w:t>
      </w:r>
      <w:r w:rsidRPr="00926E08">
        <w:rPr>
          <w:rFonts w:ascii="Traditional Arabic" w:hAnsi="Traditional Arabic" w:cs="Traditional Arabic"/>
          <w:rtl/>
          <w:lang w:bidi="ar-EG"/>
        </w:rPr>
        <w:t>رواه البخاري (6502).</w:t>
      </w:r>
    </w:p>
  </w:footnote>
  <w:footnote w:id="2">
    <w:p w14:paraId="30CC6C9B" w14:textId="2AA241DA" w:rsidR="0038355C" w:rsidRPr="00926E08" w:rsidRDefault="0038355C">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أخرجه البخاري (52)، ومسلم (1599) واللفظ له.</w:t>
      </w:r>
    </w:p>
  </w:footnote>
  <w:footnote w:id="3">
    <w:p w14:paraId="363F390C" w14:textId="366BC17A" w:rsidR="00B66DE2" w:rsidRPr="00926E08" w:rsidRDefault="00B66DE2">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w:t>
      </w:r>
      <w:r w:rsidRPr="00926E08">
        <w:rPr>
          <w:rFonts w:ascii="Traditional Arabic" w:hAnsi="Traditional Arabic" w:cs="Traditional Arabic"/>
          <w:rtl/>
          <w:lang w:bidi="ar-EG"/>
        </w:rPr>
        <w:t>رواه البخاري (6092).</w:t>
      </w:r>
    </w:p>
  </w:footnote>
  <w:footnote w:id="4">
    <w:p w14:paraId="59A2CD81" w14:textId="4B78B079" w:rsidR="00B5707A" w:rsidRPr="00926E08" w:rsidRDefault="00B5707A">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w:t>
      </w:r>
      <w:r w:rsidRPr="00926E08">
        <w:rPr>
          <w:rFonts w:ascii="Traditional Arabic" w:hAnsi="Traditional Arabic" w:cs="Traditional Arabic"/>
          <w:rtl/>
          <w:lang w:bidi="ar-EG"/>
        </w:rPr>
        <w:t xml:space="preserve">رواه البخاري (3821) بلفظ: «ما حَجبَني رسولُ اللَّهِ </w:t>
      </w:r>
      <w:r w:rsidR="0099580E" w:rsidRPr="00926E08">
        <w:rPr>
          <w:rFonts w:ascii="Sakkal Majalla" w:hAnsi="Sakkal Majalla" w:cs="Sakkal Majalla" w:hint="cs"/>
          <w:rtl/>
          <w:lang w:bidi="ar-EG"/>
        </w:rPr>
        <w:t>ﷺ</w:t>
      </w:r>
      <w:r w:rsidR="0099580E" w:rsidRPr="00926E08">
        <w:rPr>
          <w:rFonts w:ascii="Traditional Arabic" w:hAnsi="Traditional Arabic" w:cs="Traditional Arabic"/>
          <w:rtl/>
          <w:lang w:bidi="ar-EG"/>
        </w:rPr>
        <w:t xml:space="preserve"> </w:t>
      </w:r>
      <w:r w:rsidRPr="00926E08">
        <w:rPr>
          <w:rFonts w:ascii="Traditional Arabic" w:hAnsi="Traditional Arabic" w:cs="Traditional Arabic"/>
          <w:rtl/>
          <w:lang w:bidi="ar-EG"/>
        </w:rPr>
        <w:t>منذُ أسلمتُ، ولا رآني إلَّا تبسَّمَ».</w:t>
      </w:r>
    </w:p>
  </w:footnote>
  <w:footnote w:id="5">
    <w:p w14:paraId="161FE8C9" w14:textId="228FB86B" w:rsidR="003E1540" w:rsidRPr="00926E08" w:rsidRDefault="003E1540">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أخرجه أبو داود (4998) واللفظ له، والترمذي (1991)، وأحمد (3/267) باختلاف يسير.</w:t>
      </w:r>
    </w:p>
  </w:footnote>
  <w:footnote w:id="6">
    <w:p w14:paraId="0EC3C253" w14:textId="7DBAC2C5" w:rsidR="004B129C" w:rsidRPr="00926E08" w:rsidRDefault="004B129C">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أخرجه مسلم (2588).</w:t>
      </w:r>
    </w:p>
  </w:footnote>
  <w:footnote w:id="7">
    <w:p w14:paraId="5C6A4A94" w14:textId="794EC954" w:rsidR="00AB0A90" w:rsidRPr="00926E08" w:rsidRDefault="00AB0A90">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أخرجه البخاري (4960)، ومسلم (799).</w:t>
      </w:r>
    </w:p>
  </w:footnote>
  <w:footnote w:id="8">
    <w:p w14:paraId="58CE78EF" w14:textId="4067605C" w:rsidR="00043B43" w:rsidRPr="00926E08" w:rsidRDefault="00043B43">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w:t>
      </w:r>
      <w:r w:rsidRPr="00926E08">
        <w:rPr>
          <w:rFonts w:ascii="Traditional Arabic" w:hAnsi="Traditional Arabic" w:cs="Traditional Arabic"/>
          <w:rtl/>
          <w:lang w:bidi="ar-EG"/>
        </w:rPr>
        <w:t>جامع بيان العلم وفضله لابن عبد البر عن ابن عباس</w:t>
      </w:r>
      <w:r w:rsidR="007632C2">
        <w:rPr>
          <w:rFonts w:ascii="Traditional Arabic" w:hAnsi="Traditional Arabic" w:cs="Traditional Arabic" w:hint="cs"/>
          <w:rtl/>
          <w:lang w:bidi="ar-EG"/>
        </w:rPr>
        <w:t>.</w:t>
      </w:r>
    </w:p>
  </w:footnote>
  <w:footnote w:id="9">
    <w:p w14:paraId="7F4A8DA2" w14:textId="232033C6" w:rsidR="0013409F" w:rsidRPr="00926E08" w:rsidRDefault="0013409F">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أخرجه البخاري (4774)، ومسلم (2798).</w:t>
      </w:r>
    </w:p>
  </w:footnote>
  <w:footnote w:id="10">
    <w:p w14:paraId="7CC6AAD9" w14:textId="5EB1B0DF" w:rsidR="0054403F" w:rsidRPr="00926E08" w:rsidRDefault="0054403F">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أخرجه البخاري (79)، ومسلم (2282).</w:t>
      </w:r>
    </w:p>
  </w:footnote>
  <w:footnote w:id="11">
    <w:p w14:paraId="32004AF8" w14:textId="1AE1419D" w:rsidR="005268C5" w:rsidRPr="00926E08" w:rsidRDefault="005268C5">
      <w:pPr>
        <w:pStyle w:val="a4"/>
        <w:rPr>
          <w:rFonts w:ascii="Traditional Arabic" w:hAnsi="Traditional Arabic" w:cs="Traditional Arabic"/>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w:t>
      </w:r>
      <w:r w:rsidRPr="00926E08">
        <w:rPr>
          <w:rFonts w:ascii="Traditional Arabic" w:hAnsi="Traditional Arabic" w:cs="Traditional Arabic"/>
          <w:rtl/>
          <w:lang w:bidi="ar-EG"/>
        </w:rPr>
        <w:t>متفق وعليه.</w:t>
      </w:r>
    </w:p>
  </w:footnote>
  <w:footnote w:id="12">
    <w:p w14:paraId="016B86D5" w14:textId="60A3E475" w:rsidR="0054403F" w:rsidRPr="00926E08" w:rsidRDefault="0054403F">
      <w:pPr>
        <w:pStyle w:val="a4"/>
        <w:rPr>
          <w:rFonts w:ascii="Traditional Arabic" w:hAnsi="Traditional Arabic" w:cs="Traditional Arabic"/>
          <w:rtl/>
          <w:lang w:bidi="ar-EG"/>
        </w:rPr>
      </w:pPr>
      <w:r w:rsidRPr="00926E08">
        <w:rPr>
          <w:rStyle w:val="a5"/>
          <w:rFonts w:ascii="Traditional Arabic" w:hAnsi="Traditional Arabic" w:cs="Traditional Arabic"/>
        </w:rPr>
        <w:footnoteRef/>
      </w:r>
      <w:r w:rsidRPr="00926E08">
        <w:rPr>
          <w:rFonts w:ascii="Traditional Arabic" w:hAnsi="Traditional Arabic" w:cs="Traditional Arabic"/>
          <w:rtl/>
        </w:rPr>
        <w:t xml:space="preserve"> </w:t>
      </w:r>
      <w:r w:rsidRPr="00926E08">
        <w:rPr>
          <w:rFonts w:ascii="Traditional Arabic" w:hAnsi="Traditional Arabic" w:cs="Traditional Arabic"/>
          <w:rtl/>
          <w:lang w:bidi="ar-EG"/>
        </w:rPr>
        <w:t>أخرجه البخاري (2697)، ومسلم (1718).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029BD"/>
    <w:rsid w:val="0001138E"/>
    <w:rsid w:val="000153C2"/>
    <w:rsid w:val="00020430"/>
    <w:rsid w:val="000301FF"/>
    <w:rsid w:val="00043B43"/>
    <w:rsid w:val="00050FB5"/>
    <w:rsid w:val="00064CBD"/>
    <w:rsid w:val="00076821"/>
    <w:rsid w:val="00080025"/>
    <w:rsid w:val="00091E9D"/>
    <w:rsid w:val="00092C95"/>
    <w:rsid w:val="0009686F"/>
    <w:rsid w:val="000B4EF6"/>
    <w:rsid w:val="000C0CC6"/>
    <w:rsid w:val="000D095D"/>
    <w:rsid w:val="000D2001"/>
    <w:rsid w:val="00112622"/>
    <w:rsid w:val="00112C40"/>
    <w:rsid w:val="00127598"/>
    <w:rsid w:val="0013409F"/>
    <w:rsid w:val="00137E8A"/>
    <w:rsid w:val="00141E2A"/>
    <w:rsid w:val="00154D0F"/>
    <w:rsid w:val="001708A8"/>
    <w:rsid w:val="00177EE8"/>
    <w:rsid w:val="001927D9"/>
    <w:rsid w:val="001A02E8"/>
    <w:rsid w:val="001A7670"/>
    <w:rsid w:val="001D5526"/>
    <w:rsid w:val="001E6BD8"/>
    <w:rsid w:val="001F515D"/>
    <w:rsid w:val="00217B13"/>
    <w:rsid w:val="002533BC"/>
    <w:rsid w:val="0026035A"/>
    <w:rsid w:val="0027199A"/>
    <w:rsid w:val="002A549A"/>
    <w:rsid w:val="002A64FD"/>
    <w:rsid w:val="002B4706"/>
    <w:rsid w:val="002C3206"/>
    <w:rsid w:val="002D48E1"/>
    <w:rsid w:val="002F00F3"/>
    <w:rsid w:val="002F4459"/>
    <w:rsid w:val="002F4DA1"/>
    <w:rsid w:val="0030353C"/>
    <w:rsid w:val="00311D2C"/>
    <w:rsid w:val="003256D3"/>
    <w:rsid w:val="003266C1"/>
    <w:rsid w:val="0036622E"/>
    <w:rsid w:val="00366B53"/>
    <w:rsid w:val="003756F6"/>
    <w:rsid w:val="0038355C"/>
    <w:rsid w:val="003A1282"/>
    <w:rsid w:val="003A71D1"/>
    <w:rsid w:val="003C02AD"/>
    <w:rsid w:val="003C5CC8"/>
    <w:rsid w:val="003E0E8A"/>
    <w:rsid w:val="003E1540"/>
    <w:rsid w:val="003E3FB3"/>
    <w:rsid w:val="003F24E3"/>
    <w:rsid w:val="0040494D"/>
    <w:rsid w:val="004143A7"/>
    <w:rsid w:val="00434563"/>
    <w:rsid w:val="00446C71"/>
    <w:rsid w:val="00463D6E"/>
    <w:rsid w:val="004774C6"/>
    <w:rsid w:val="004B02DE"/>
    <w:rsid w:val="004B129C"/>
    <w:rsid w:val="004B5201"/>
    <w:rsid w:val="004D1562"/>
    <w:rsid w:val="004F42F6"/>
    <w:rsid w:val="00500915"/>
    <w:rsid w:val="005010CD"/>
    <w:rsid w:val="00505605"/>
    <w:rsid w:val="0052142E"/>
    <w:rsid w:val="005266DD"/>
    <w:rsid w:val="005268C5"/>
    <w:rsid w:val="0054403F"/>
    <w:rsid w:val="00545B30"/>
    <w:rsid w:val="005B35C7"/>
    <w:rsid w:val="005C1648"/>
    <w:rsid w:val="005E15B0"/>
    <w:rsid w:val="00616235"/>
    <w:rsid w:val="006509D8"/>
    <w:rsid w:val="00670B66"/>
    <w:rsid w:val="00674C0B"/>
    <w:rsid w:val="00676AA4"/>
    <w:rsid w:val="00681100"/>
    <w:rsid w:val="006B7863"/>
    <w:rsid w:val="006C1E36"/>
    <w:rsid w:val="006E7FC1"/>
    <w:rsid w:val="00717F3B"/>
    <w:rsid w:val="00741B53"/>
    <w:rsid w:val="00744EFC"/>
    <w:rsid w:val="007512BD"/>
    <w:rsid w:val="007632C2"/>
    <w:rsid w:val="007637A2"/>
    <w:rsid w:val="007912B7"/>
    <w:rsid w:val="007A12B4"/>
    <w:rsid w:val="007D22F7"/>
    <w:rsid w:val="007E74DC"/>
    <w:rsid w:val="00802677"/>
    <w:rsid w:val="00807D05"/>
    <w:rsid w:val="0085215A"/>
    <w:rsid w:val="00865503"/>
    <w:rsid w:val="00892E60"/>
    <w:rsid w:val="008C61DD"/>
    <w:rsid w:val="008D2E17"/>
    <w:rsid w:val="008D469F"/>
    <w:rsid w:val="008D588D"/>
    <w:rsid w:val="0090109E"/>
    <w:rsid w:val="00904B68"/>
    <w:rsid w:val="00914B67"/>
    <w:rsid w:val="00925512"/>
    <w:rsid w:val="00926E08"/>
    <w:rsid w:val="0095638B"/>
    <w:rsid w:val="0099580E"/>
    <w:rsid w:val="00995ED0"/>
    <w:rsid w:val="009A13D7"/>
    <w:rsid w:val="009C5F0F"/>
    <w:rsid w:val="009E224B"/>
    <w:rsid w:val="009E6D11"/>
    <w:rsid w:val="009F72D8"/>
    <w:rsid w:val="00A507A5"/>
    <w:rsid w:val="00A51704"/>
    <w:rsid w:val="00A55C35"/>
    <w:rsid w:val="00A57AAD"/>
    <w:rsid w:val="00A7090E"/>
    <w:rsid w:val="00A74C1F"/>
    <w:rsid w:val="00AB0A90"/>
    <w:rsid w:val="00AB4ED8"/>
    <w:rsid w:val="00AD1680"/>
    <w:rsid w:val="00B133ED"/>
    <w:rsid w:val="00B5707A"/>
    <w:rsid w:val="00B66DE2"/>
    <w:rsid w:val="00B700C7"/>
    <w:rsid w:val="00B76850"/>
    <w:rsid w:val="00B86F68"/>
    <w:rsid w:val="00BA20D7"/>
    <w:rsid w:val="00BB175F"/>
    <w:rsid w:val="00BB7267"/>
    <w:rsid w:val="00BE36B0"/>
    <w:rsid w:val="00BF2D76"/>
    <w:rsid w:val="00C41F3E"/>
    <w:rsid w:val="00C42658"/>
    <w:rsid w:val="00C6486C"/>
    <w:rsid w:val="00C74FED"/>
    <w:rsid w:val="00C90775"/>
    <w:rsid w:val="00CA2F3A"/>
    <w:rsid w:val="00CB227D"/>
    <w:rsid w:val="00CC2796"/>
    <w:rsid w:val="00CD044E"/>
    <w:rsid w:val="00CD2AF8"/>
    <w:rsid w:val="00CE474B"/>
    <w:rsid w:val="00CF22A3"/>
    <w:rsid w:val="00CF6FE8"/>
    <w:rsid w:val="00D018B2"/>
    <w:rsid w:val="00D43F3D"/>
    <w:rsid w:val="00D44E03"/>
    <w:rsid w:val="00D75FAE"/>
    <w:rsid w:val="00D87630"/>
    <w:rsid w:val="00D9277A"/>
    <w:rsid w:val="00D954A0"/>
    <w:rsid w:val="00DA54D6"/>
    <w:rsid w:val="00DB14F7"/>
    <w:rsid w:val="00DD4D8F"/>
    <w:rsid w:val="00E12B7B"/>
    <w:rsid w:val="00E2169D"/>
    <w:rsid w:val="00E220A9"/>
    <w:rsid w:val="00E34678"/>
    <w:rsid w:val="00E36A2D"/>
    <w:rsid w:val="00E5567B"/>
    <w:rsid w:val="00E5606D"/>
    <w:rsid w:val="00EB1C13"/>
    <w:rsid w:val="00F10DB9"/>
    <w:rsid w:val="00F241C2"/>
    <w:rsid w:val="00F46DB2"/>
    <w:rsid w:val="00F77AE8"/>
    <w:rsid w:val="00F82C13"/>
    <w:rsid w:val="00FA638F"/>
    <w:rsid w:val="00FB2C03"/>
    <w:rsid w:val="00FC1E65"/>
    <w:rsid w:val="00FC7DE1"/>
    <w:rsid w:val="00FF2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87C1"/>
  <w15:chartTrackingRefBased/>
  <w15:docId w15:val="{91BC6D59-41B8-4635-BEAB-5AC3E01C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iPriority w:val="99"/>
    <w:semiHidden/>
    <w:unhideWhenUsed/>
    <w:rsid w:val="00CB227D"/>
    <w:pPr>
      <w:spacing w:after="0"/>
    </w:pPr>
    <w:rPr>
      <w:sz w:val="20"/>
      <w:szCs w:val="20"/>
    </w:rPr>
  </w:style>
  <w:style w:type="character" w:customStyle="1" w:styleId="Char">
    <w:name w:val="نص حاشية سفلية Char"/>
    <w:basedOn w:val="a0"/>
    <w:link w:val="a4"/>
    <w:uiPriority w:val="99"/>
    <w:semiHidden/>
    <w:rsid w:val="00CB227D"/>
    <w:rPr>
      <w:sz w:val="20"/>
      <w:szCs w:val="20"/>
    </w:rPr>
  </w:style>
  <w:style w:type="character" w:styleId="a5">
    <w:name w:val="footnote reference"/>
    <w:basedOn w:val="a0"/>
    <w:uiPriority w:val="99"/>
    <w:semiHidden/>
    <w:unhideWhenUsed/>
    <w:rsid w:val="00CB227D"/>
    <w:rPr>
      <w:vertAlign w:val="superscript"/>
    </w:rPr>
  </w:style>
  <w:style w:type="paragraph" w:styleId="a6">
    <w:name w:val="header"/>
    <w:basedOn w:val="a"/>
    <w:link w:val="Char0"/>
    <w:uiPriority w:val="99"/>
    <w:unhideWhenUsed/>
    <w:rsid w:val="00BA20D7"/>
    <w:pPr>
      <w:tabs>
        <w:tab w:val="center" w:pos="4153"/>
        <w:tab w:val="right" w:pos="8306"/>
      </w:tabs>
      <w:spacing w:after="0"/>
    </w:pPr>
  </w:style>
  <w:style w:type="character" w:customStyle="1" w:styleId="Char0">
    <w:name w:val="رأس الصفحة Char"/>
    <w:basedOn w:val="a0"/>
    <w:link w:val="a6"/>
    <w:uiPriority w:val="99"/>
    <w:rsid w:val="00BA20D7"/>
  </w:style>
  <w:style w:type="paragraph" w:styleId="a7">
    <w:name w:val="footer"/>
    <w:basedOn w:val="a"/>
    <w:link w:val="Char1"/>
    <w:uiPriority w:val="99"/>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2503">
      <w:bodyDiv w:val="1"/>
      <w:marLeft w:val="0"/>
      <w:marRight w:val="0"/>
      <w:marTop w:val="0"/>
      <w:marBottom w:val="0"/>
      <w:divBdr>
        <w:top w:val="none" w:sz="0" w:space="0" w:color="auto"/>
        <w:left w:val="none" w:sz="0" w:space="0" w:color="auto"/>
        <w:bottom w:val="none" w:sz="0" w:space="0" w:color="auto"/>
        <w:right w:val="none" w:sz="0" w:space="0" w:color="auto"/>
      </w:divBdr>
    </w:div>
    <w:div w:id="62725560">
      <w:bodyDiv w:val="1"/>
      <w:marLeft w:val="0"/>
      <w:marRight w:val="0"/>
      <w:marTop w:val="0"/>
      <w:marBottom w:val="0"/>
      <w:divBdr>
        <w:top w:val="none" w:sz="0" w:space="0" w:color="auto"/>
        <w:left w:val="none" w:sz="0" w:space="0" w:color="auto"/>
        <w:bottom w:val="none" w:sz="0" w:space="0" w:color="auto"/>
        <w:right w:val="none" w:sz="0" w:space="0" w:color="auto"/>
      </w:divBdr>
    </w:div>
    <w:div w:id="358626492">
      <w:bodyDiv w:val="1"/>
      <w:marLeft w:val="0"/>
      <w:marRight w:val="0"/>
      <w:marTop w:val="0"/>
      <w:marBottom w:val="0"/>
      <w:divBdr>
        <w:top w:val="none" w:sz="0" w:space="0" w:color="auto"/>
        <w:left w:val="none" w:sz="0" w:space="0" w:color="auto"/>
        <w:bottom w:val="none" w:sz="0" w:space="0" w:color="auto"/>
        <w:right w:val="none" w:sz="0" w:space="0" w:color="auto"/>
      </w:divBdr>
    </w:div>
    <w:div w:id="779032249">
      <w:bodyDiv w:val="1"/>
      <w:marLeft w:val="0"/>
      <w:marRight w:val="0"/>
      <w:marTop w:val="0"/>
      <w:marBottom w:val="0"/>
      <w:divBdr>
        <w:top w:val="none" w:sz="0" w:space="0" w:color="auto"/>
        <w:left w:val="none" w:sz="0" w:space="0" w:color="auto"/>
        <w:bottom w:val="none" w:sz="0" w:space="0" w:color="auto"/>
        <w:right w:val="none" w:sz="0" w:space="0" w:color="auto"/>
      </w:divBdr>
    </w:div>
    <w:div w:id="15293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7F387-4618-4059-90B8-937F47633048}">
  <ds:schemaRefs>
    <ds:schemaRef ds:uri="http://schemas.microsoft.com/sharepoint/v3/contenttype/forms"/>
  </ds:schemaRefs>
</ds:datastoreItem>
</file>

<file path=customXml/itemProps2.xml><?xml version="1.0" encoding="utf-8"?>
<ds:datastoreItem xmlns:ds="http://schemas.openxmlformats.org/officeDocument/2006/customXml" ds:itemID="{9FADBCDD-4C66-40C2-BFC9-859EAA024C16}"/>
</file>

<file path=customXml/itemProps3.xml><?xml version="1.0" encoding="utf-8"?>
<ds:datastoreItem xmlns:ds="http://schemas.openxmlformats.org/officeDocument/2006/customXml" ds:itemID="{9B30EEA6-1B90-41E2-95BA-0662C5D2F96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E5CD560A-6420-4A24-B919-34ECD2C3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4189</Words>
  <Characters>23880</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2025-06-19T07:13:00Z</dcterms:created>
  <dcterms:modified xsi:type="dcterms:W3CDTF">2025-09-01T11:13:00Z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100800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lcf76f155ced4ddcb4097134ff3c332f">
    <vt:lpwstr/>
  </property>
  <property fmtid="{D5CDD505-2E9C-101B-9397-08002B2CF9AE}" pid="10" name="TaxCatchAll">
    <vt:lpwstr/>
  </property>
  <property fmtid="{D5CDD505-2E9C-101B-9397-08002B2CF9AE}" pid="11" name="MediaServiceImageTags">
    <vt:lpwstr/>
  </property>
</Properties>
</file>