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A10C1" w14:textId="77777777" w:rsidR="00E06FCC" w:rsidRPr="00792AF8" w:rsidRDefault="00E06FCC" w:rsidP="005845E3">
      <w:pPr>
        <w:spacing w:after="120"/>
        <w:ind w:firstLine="432"/>
        <w:jc w:val="center"/>
        <w:rPr>
          <w:rFonts w:ascii="Traditional Arabic" w:hAnsi="Traditional Arabic" w:cs="Traditional Arabic"/>
          <w:b/>
          <w:bCs/>
          <w:color w:val="FF0000"/>
          <w:sz w:val="44"/>
          <w:szCs w:val="44"/>
          <w:rtl/>
          <w:lang w:bidi="ar-EG"/>
        </w:rPr>
      </w:pPr>
      <w:r w:rsidRPr="00792AF8">
        <w:rPr>
          <w:rFonts w:ascii="Traditional Arabic" w:hAnsi="Traditional Arabic" w:cs="Traditional Arabic"/>
          <w:b/>
          <w:bCs/>
          <w:color w:val="FF0000"/>
          <w:sz w:val="44"/>
          <w:szCs w:val="44"/>
          <w:rtl/>
          <w:lang w:bidi="ar-EG"/>
        </w:rPr>
        <w:t>عمدة الأحكام</w:t>
      </w:r>
      <w:r w:rsidR="00BB7F1A" w:rsidRPr="00792AF8">
        <w:rPr>
          <w:rFonts w:ascii="Traditional Arabic" w:hAnsi="Traditional Arabic" w:cs="Traditional Arabic"/>
          <w:b/>
          <w:bCs/>
          <w:color w:val="FF0000"/>
          <w:sz w:val="44"/>
          <w:szCs w:val="44"/>
          <w:rtl/>
          <w:lang w:bidi="ar-EG"/>
        </w:rPr>
        <w:t xml:space="preserve"> </w:t>
      </w:r>
      <w:r w:rsidR="00BB7F1A" w:rsidRPr="00924128">
        <w:rPr>
          <w:rFonts w:ascii="Traditional Arabic" w:hAnsi="Traditional Arabic" w:cs="Traditional Arabic"/>
          <w:b/>
          <w:bCs/>
          <w:color w:val="0000CC"/>
          <w:sz w:val="44"/>
          <w:szCs w:val="44"/>
          <w:rtl/>
          <w:lang w:bidi="ar-EG"/>
        </w:rPr>
        <w:t>(</w:t>
      </w:r>
      <w:r w:rsidR="00576288" w:rsidRPr="00924128">
        <w:rPr>
          <w:rFonts w:ascii="Traditional Arabic" w:hAnsi="Traditional Arabic" w:cs="Traditional Arabic"/>
          <w:b/>
          <w:bCs/>
          <w:color w:val="0000CC"/>
          <w:sz w:val="44"/>
          <w:szCs w:val="44"/>
          <w:rtl/>
          <w:lang w:bidi="ar-EG"/>
        </w:rPr>
        <w:t>4</w:t>
      </w:r>
      <w:r w:rsidR="00BB7F1A" w:rsidRPr="00924128">
        <w:rPr>
          <w:rFonts w:ascii="Traditional Arabic" w:hAnsi="Traditional Arabic" w:cs="Traditional Arabic"/>
          <w:b/>
          <w:bCs/>
          <w:color w:val="0000CC"/>
          <w:sz w:val="44"/>
          <w:szCs w:val="44"/>
          <w:rtl/>
          <w:lang w:bidi="ar-EG"/>
        </w:rPr>
        <w:t>)</w:t>
      </w:r>
    </w:p>
    <w:p w14:paraId="5753DAC9" w14:textId="029E4062" w:rsidR="00BB7F1A" w:rsidRPr="00792AF8" w:rsidRDefault="00BB7F1A" w:rsidP="005845E3">
      <w:pPr>
        <w:spacing w:after="120"/>
        <w:ind w:firstLine="432"/>
        <w:jc w:val="center"/>
        <w:rPr>
          <w:rFonts w:ascii="Traditional Arabic" w:hAnsi="Traditional Arabic" w:cs="Traditional Arabic"/>
          <w:b/>
          <w:bCs/>
          <w:color w:val="FF0000"/>
          <w:sz w:val="44"/>
          <w:szCs w:val="44"/>
          <w:rtl/>
          <w:lang w:bidi="ar-EG"/>
        </w:rPr>
      </w:pPr>
      <w:r w:rsidRPr="00792AF8">
        <w:rPr>
          <w:rFonts w:ascii="Traditional Arabic" w:hAnsi="Traditional Arabic" w:cs="Traditional Arabic"/>
          <w:b/>
          <w:bCs/>
          <w:color w:val="0000CC"/>
          <w:sz w:val="44"/>
          <w:szCs w:val="44"/>
          <w:rtl/>
          <w:lang w:bidi="ar-EG"/>
        </w:rPr>
        <w:t xml:space="preserve">الدرس </w:t>
      </w:r>
      <w:r w:rsidR="009B612F" w:rsidRPr="00792AF8">
        <w:rPr>
          <w:rFonts w:ascii="Traditional Arabic" w:hAnsi="Traditional Arabic" w:cs="Traditional Arabic" w:hint="cs"/>
          <w:b/>
          <w:bCs/>
          <w:color w:val="0000CC"/>
          <w:sz w:val="44"/>
          <w:szCs w:val="44"/>
          <w:rtl/>
          <w:lang w:bidi="ar-EG"/>
        </w:rPr>
        <w:t>الخامس</w:t>
      </w:r>
    </w:p>
    <w:p w14:paraId="37479A62" w14:textId="70731124" w:rsidR="00E021BC" w:rsidRPr="00792AF8" w:rsidRDefault="00FC5DC2" w:rsidP="005845E3">
      <w:pPr>
        <w:spacing w:after="120"/>
        <w:ind w:firstLine="432"/>
        <w:jc w:val="right"/>
        <w:rPr>
          <w:rFonts w:ascii="Traditional Arabic" w:hAnsi="Traditional Arabic" w:cs="Traditional Arabic"/>
          <w:b/>
          <w:bCs/>
          <w:color w:val="006600"/>
          <w:sz w:val="28"/>
          <w:szCs w:val="28"/>
          <w:rtl/>
          <w:lang w:bidi="ar-EG"/>
        </w:rPr>
      </w:pPr>
      <w:r w:rsidRPr="00792AF8">
        <w:rPr>
          <w:rFonts w:ascii="Traditional Arabic" w:hAnsi="Traditional Arabic" w:cs="Traditional Arabic"/>
          <w:b/>
          <w:bCs/>
          <w:color w:val="006600"/>
          <w:sz w:val="28"/>
          <w:szCs w:val="28"/>
          <w:rtl/>
          <w:lang w:bidi="ar-EG"/>
        </w:rPr>
        <w:t>فضيلة الشيخ/ الدكتور إبراهيم بن عبد الكريم السلوم</w:t>
      </w:r>
    </w:p>
    <w:p w14:paraId="20B5CBF5" w14:textId="795E4679" w:rsidR="009B612F" w:rsidRPr="00792AF8" w:rsidRDefault="009B612F" w:rsidP="00E50011">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بسم الله الرحمن الرحيم</w:t>
      </w:r>
      <w:r w:rsidRPr="00792AF8">
        <w:rPr>
          <w:rFonts w:ascii="Traditional Arabic" w:hAnsi="Traditional Arabic" w:cs="Traditional Arabic" w:hint="cs"/>
          <w:sz w:val="40"/>
          <w:szCs w:val="40"/>
          <w:rtl/>
          <w:lang w:bidi="ar-EG"/>
        </w:rPr>
        <w:t>.</w:t>
      </w:r>
    </w:p>
    <w:p w14:paraId="68348BF9" w14:textId="77777777" w:rsidR="009B612F" w:rsidRPr="00792AF8" w:rsidRDefault="009B612F" w:rsidP="00E50011">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t>الحمد لله رب العالمين، وصلى الله وسلم وبارك على نبينا محمدٍ</w:t>
      </w:r>
      <w:r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وعلى آله وصحبه أجمعين، حياكم الله مشاهدينا الكرام</w:t>
      </w:r>
      <w:r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في حلقةٍ جديدةٍ من برنامج </w:t>
      </w:r>
      <w:r w:rsidRPr="00924128">
        <w:rPr>
          <w:rFonts w:ascii="Traditional Arabic" w:hAnsi="Traditional Arabic" w:cs="Traditional Arabic"/>
          <w:color w:val="0000CC"/>
          <w:sz w:val="40"/>
          <w:szCs w:val="40"/>
          <w:rtl/>
          <w:lang w:bidi="ar-EG"/>
        </w:rPr>
        <w:t>(جادة المتعلم)</w:t>
      </w:r>
      <w:r w:rsidRPr="00792AF8">
        <w:rPr>
          <w:rFonts w:ascii="Traditional Arabic" w:hAnsi="Traditional Arabic" w:cs="Traditional Arabic"/>
          <w:sz w:val="40"/>
          <w:szCs w:val="40"/>
          <w:rtl/>
          <w:lang w:bidi="ar-EG"/>
        </w:rPr>
        <w:t xml:space="preserve"> التابع لجمعية </w:t>
      </w:r>
      <w:r w:rsidRPr="00924128">
        <w:rPr>
          <w:rFonts w:ascii="Traditional Arabic" w:hAnsi="Traditional Arabic" w:cs="Traditional Arabic"/>
          <w:color w:val="0000CC"/>
          <w:sz w:val="40"/>
          <w:szCs w:val="40"/>
          <w:rtl/>
          <w:lang w:bidi="ar-EG"/>
        </w:rPr>
        <w:t>(هداة)</w:t>
      </w:r>
      <w:r w:rsidRPr="00792AF8">
        <w:rPr>
          <w:rFonts w:ascii="Traditional Arabic" w:hAnsi="Traditional Arabic" w:cs="Traditional Arabic"/>
          <w:sz w:val="40"/>
          <w:szCs w:val="40"/>
          <w:rtl/>
          <w:lang w:bidi="ar-EG"/>
        </w:rPr>
        <w:t xml:space="preserve"> </w:t>
      </w:r>
      <w:r w:rsidRPr="00792AF8">
        <w:rPr>
          <w:rFonts w:ascii="Traditional Arabic" w:hAnsi="Traditional Arabic" w:cs="Traditional Arabic" w:hint="cs"/>
          <w:sz w:val="40"/>
          <w:szCs w:val="40"/>
          <w:rtl/>
          <w:lang w:bidi="ar-EG"/>
        </w:rPr>
        <w:t>و</w:t>
      </w:r>
      <w:r w:rsidRPr="00792AF8">
        <w:rPr>
          <w:rFonts w:ascii="Traditional Arabic" w:hAnsi="Traditional Arabic" w:cs="Traditional Arabic"/>
          <w:sz w:val="40"/>
          <w:szCs w:val="40"/>
          <w:rtl/>
          <w:lang w:bidi="ar-EG"/>
        </w:rPr>
        <w:t xml:space="preserve">الذي يُشرح فيه كتاب </w:t>
      </w:r>
      <w:r w:rsidRPr="00924128">
        <w:rPr>
          <w:rFonts w:ascii="Traditional Arabic" w:hAnsi="Traditional Arabic" w:cs="Traditional Arabic"/>
          <w:color w:val="0000CC"/>
          <w:sz w:val="40"/>
          <w:szCs w:val="40"/>
          <w:rtl/>
          <w:lang w:bidi="ar-EG"/>
        </w:rPr>
        <w:t>(عمدة الأحكام)</w:t>
      </w:r>
      <w:r w:rsidRPr="00792AF8">
        <w:rPr>
          <w:rFonts w:ascii="Traditional Arabic" w:hAnsi="Traditional Arabic" w:cs="Traditional Arabic"/>
          <w:sz w:val="40"/>
          <w:szCs w:val="40"/>
          <w:rtl/>
          <w:lang w:bidi="ar-EG"/>
        </w:rPr>
        <w:t xml:space="preserve"> للحافظ عبد الغني المقدسي -رحمه الله تعالى-</w:t>
      </w:r>
      <w:r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يشرحه فضيلة الشيخ الدكتور</w:t>
      </w:r>
      <w:r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إبراهيم بن عبد الكريم السلوم</w:t>
      </w:r>
      <w:r w:rsidRPr="00792AF8">
        <w:rPr>
          <w:rFonts w:ascii="Traditional Arabic" w:hAnsi="Traditional Arabic" w:cs="Traditional Arabic" w:hint="cs"/>
          <w:sz w:val="40"/>
          <w:szCs w:val="40"/>
          <w:rtl/>
          <w:lang w:bidi="ar-EG"/>
        </w:rPr>
        <w:t>.</w:t>
      </w:r>
    </w:p>
    <w:p w14:paraId="2B6B9BF7" w14:textId="12768763" w:rsidR="009B612F" w:rsidRPr="00792AF8" w:rsidRDefault="009B612F" w:rsidP="00E50011">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t>حياكم الله شيخنا الكريم</w:t>
      </w:r>
      <w:r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w:t>
      </w:r>
    </w:p>
    <w:p w14:paraId="5A4B2DEB" w14:textId="681D85D3" w:rsidR="009B612F" w:rsidRPr="00792AF8" w:rsidRDefault="009B612F" w:rsidP="00E50011">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t>حياكم الله</w:t>
      </w:r>
      <w:r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وحيا الله الإخوة والأخوات</w:t>
      </w:r>
      <w:r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المشاهدين والمشاهدات، وأسأل الله </w:t>
      </w:r>
      <w:r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تبارك وتعالى</w:t>
      </w:r>
      <w:r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أن يرزقنا وإيا</w:t>
      </w:r>
      <w:r w:rsidRPr="00792AF8">
        <w:rPr>
          <w:rFonts w:ascii="Traditional Arabic" w:hAnsi="Traditional Arabic" w:cs="Traditional Arabic" w:hint="cs"/>
          <w:sz w:val="40"/>
          <w:szCs w:val="40"/>
          <w:rtl/>
          <w:lang w:bidi="ar-EG"/>
        </w:rPr>
        <w:t>ك</w:t>
      </w:r>
      <w:r w:rsidRPr="00792AF8">
        <w:rPr>
          <w:rFonts w:ascii="Traditional Arabic" w:hAnsi="Traditional Arabic" w:cs="Traditional Arabic"/>
          <w:sz w:val="40"/>
          <w:szCs w:val="40"/>
          <w:rtl/>
          <w:lang w:bidi="ar-EG"/>
        </w:rPr>
        <w:t>م العلم النافع</w:t>
      </w:r>
      <w:r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والعمل الصالح</w:t>
      </w:r>
      <w:r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إنه ولي ذلك والقادر عليه.</w:t>
      </w:r>
    </w:p>
    <w:p w14:paraId="112D6C63" w14:textId="1F89267E" w:rsidR="009B612F" w:rsidRPr="00924128" w:rsidRDefault="009B612F" w:rsidP="00E50011">
      <w:pPr>
        <w:spacing w:after="120"/>
        <w:ind w:firstLine="432"/>
        <w:rPr>
          <w:rFonts w:ascii="Traditional Arabic" w:hAnsi="Traditional Arabic" w:cs="Traditional Arabic"/>
          <w:color w:val="0000CC"/>
          <w:sz w:val="40"/>
          <w:szCs w:val="40"/>
          <w:rtl/>
          <w:lang w:bidi="ar-EG"/>
        </w:rPr>
      </w:pPr>
      <w:r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قال المؤلف -رحمه الله تعالى-: </w:t>
      </w:r>
      <w:bookmarkStart w:id="0" w:name="_Hlk153791037"/>
      <w:r w:rsidRPr="00924128">
        <w:rPr>
          <w:rFonts w:ascii="Traditional Arabic" w:hAnsi="Traditional Arabic" w:cs="Traditional Arabic"/>
          <w:color w:val="0000CC"/>
          <w:sz w:val="40"/>
          <w:szCs w:val="40"/>
          <w:rtl/>
          <w:lang w:bidi="ar-EG"/>
        </w:rPr>
        <w:t>(بَابُ العِدَّةِ</w:t>
      </w:r>
      <w:r w:rsidRPr="00924128">
        <w:rPr>
          <w:rFonts w:ascii="Traditional Arabic" w:hAnsi="Traditional Arabic" w:cs="Traditional Arabic" w:hint="cs"/>
          <w:color w:val="0000CC"/>
          <w:sz w:val="40"/>
          <w:szCs w:val="40"/>
          <w:rtl/>
          <w:lang w:bidi="ar-EG"/>
        </w:rPr>
        <w:t>.</w:t>
      </w:r>
    </w:p>
    <w:p w14:paraId="1E0BAE44" w14:textId="77777777" w:rsidR="009B612F" w:rsidRPr="00924128" w:rsidRDefault="009B612F" w:rsidP="00E50011">
      <w:pPr>
        <w:spacing w:after="120"/>
        <w:ind w:firstLine="432"/>
        <w:rPr>
          <w:rFonts w:ascii="Traditional Arabic" w:hAnsi="Traditional Arabic" w:cs="Traditional Arabic"/>
          <w:color w:val="0000CC"/>
          <w:sz w:val="40"/>
          <w:szCs w:val="40"/>
          <w:rtl/>
          <w:lang w:bidi="ar-EG"/>
        </w:rPr>
      </w:pPr>
      <w:r w:rsidRPr="00924128">
        <w:rPr>
          <w:rFonts w:ascii="Traditional Arabic" w:hAnsi="Traditional Arabic" w:cs="Traditional Arabic"/>
          <w:color w:val="0000CC"/>
          <w:sz w:val="40"/>
          <w:szCs w:val="40"/>
          <w:rtl/>
          <w:lang w:bidi="ar-EG"/>
        </w:rPr>
        <w:t xml:space="preserve">عَنْ </w:t>
      </w:r>
      <w:proofErr w:type="spellStart"/>
      <w:r w:rsidRPr="00924128">
        <w:rPr>
          <w:rFonts w:ascii="Traditional Arabic" w:hAnsi="Traditional Arabic" w:cs="Traditional Arabic"/>
          <w:color w:val="0000CC"/>
          <w:sz w:val="40"/>
          <w:szCs w:val="40"/>
          <w:rtl/>
          <w:lang w:bidi="ar-EG"/>
        </w:rPr>
        <w:t>سُبَيْعَةَ</w:t>
      </w:r>
      <w:proofErr w:type="spellEnd"/>
      <w:r w:rsidRPr="00924128">
        <w:rPr>
          <w:rFonts w:ascii="Traditional Arabic" w:hAnsi="Traditional Arabic" w:cs="Traditional Arabic"/>
          <w:color w:val="0000CC"/>
          <w:sz w:val="40"/>
          <w:szCs w:val="40"/>
          <w:rtl/>
          <w:lang w:bidi="ar-EG"/>
        </w:rPr>
        <w:t xml:space="preserve"> الأَسْلَمِيَّةِ </w:t>
      </w:r>
      <w:r w:rsidRPr="00924128">
        <w:rPr>
          <w:rFonts w:ascii="Traditional Arabic" w:hAnsi="Traditional Arabic" w:cs="Traditional Arabic" w:hint="cs"/>
          <w:color w:val="0000CC"/>
          <w:sz w:val="40"/>
          <w:szCs w:val="40"/>
          <w:rtl/>
          <w:lang w:bidi="ar-EG"/>
        </w:rPr>
        <w:t>-</w:t>
      </w:r>
      <w:r w:rsidRPr="00924128">
        <w:rPr>
          <w:rFonts w:ascii="Traditional Arabic" w:hAnsi="Traditional Arabic" w:cs="Traditional Arabic"/>
          <w:color w:val="0000CC"/>
          <w:sz w:val="40"/>
          <w:szCs w:val="40"/>
          <w:rtl/>
          <w:lang w:bidi="ar-EG"/>
        </w:rPr>
        <w:t>رضي الله عنها</w:t>
      </w:r>
      <w:r w:rsidRPr="00924128">
        <w:rPr>
          <w:rFonts w:ascii="Traditional Arabic" w:hAnsi="Traditional Arabic" w:cs="Traditional Arabic" w:hint="cs"/>
          <w:color w:val="0000CC"/>
          <w:sz w:val="40"/>
          <w:szCs w:val="40"/>
          <w:rtl/>
          <w:lang w:bidi="ar-EG"/>
        </w:rPr>
        <w:t>-</w:t>
      </w:r>
      <w:r w:rsidRPr="00924128">
        <w:rPr>
          <w:rFonts w:ascii="Traditional Arabic" w:hAnsi="Traditional Arabic" w:cs="Traditional Arabic"/>
          <w:color w:val="0000CC"/>
          <w:sz w:val="40"/>
          <w:szCs w:val="40"/>
          <w:rtl/>
          <w:lang w:bidi="ar-EG"/>
        </w:rPr>
        <w:t xml:space="preserve"> أَنَّهَا كَانَتْ تَحْتَ سَعْدِ بْنِ خَوْلَةَ </w:t>
      </w:r>
      <w:r w:rsidRPr="00924128">
        <w:rPr>
          <w:rFonts w:ascii="Traditional Arabic" w:hAnsi="Traditional Arabic" w:cs="Traditional Arabic" w:hint="cs"/>
          <w:color w:val="0000CC"/>
          <w:sz w:val="40"/>
          <w:szCs w:val="40"/>
          <w:rtl/>
          <w:lang w:bidi="ar-EG"/>
        </w:rPr>
        <w:t>-</w:t>
      </w:r>
      <w:r w:rsidRPr="00924128">
        <w:rPr>
          <w:rFonts w:ascii="Traditional Arabic" w:hAnsi="Traditional Arabic" w:cs="Traditional Arabic"/>
          <w:color w:val="0000CC"/>
          <w:sz w:val="40"/>
          <w:szCs w:val="40"/>
          <w:rtl/>
          <w:lang w:bidi="ar-EG"/>
        </w:rPr>
        <w:t>رضي الله عنه</w:t>
      </w:r>
      <w:r w:rsidRPr="00924128">
        <w:rPr>
          <w:rFonts w:ascii="Traditional Arabic" w:hAnsi="Traditional Arabic" w:cs="Traditional Arabic" w:hint="cs"/>
          <w:color w:val="0000CC"/>
          <w:sz w:val="40"/>
          <w:szCs w:val="40"/>
          <w:rtl/>
          <w:lang w:bidi="ar-EG"/>
        </w:rPr>
        <w:t>-</w:t>
      </w:r>
      <w:r w:rsidRPr="00924128">
        <w:rPr>
          <w:rFonts w:ascii="Traditional Arabic" w:hAnsi="Traditional Arabic" w:cs="Traditional Arabic"/>
          <w:color w:val="0000CC"/>
          <w:sz w:val="40"/>
          <w:szCs w:val="40"/>
          <w:rtl/>
          <w:lang w:bidi="ar-EG"/>
        </w:rPr>
        <w:t xml:space="preserve">، وَهُوَ فِي بَنِي عَامِرِ بْنِ لُؤَيٍّ، وَكَانَ مِمَّنْ شَهِدَ بَدْراً، فَتُوُفِّيَ عَنْهَا فِي حَجَّةِ الوَدَاعِ وَهِيَ حَامِلٌ؛ فَلَمْ تَنْشَبْ أَنْ وَضَعَتْ حَمْلَهَا بَعْدَ وَفَاتِه، فَلَمَّا تَعَلَّتْ مِنْ نِفَاسِهَا تَجَمَّلَتْ لِلْخُطَّابِ، فَدَخَلَ عَلَيْهَا أَبُو السَّنَابِلِ ابْنُ </w:t>
      </w:r>
      <w:proofErr w:type="spellStart"/>
      <w:r w:rsidRPr="00924128">
        <w:rPr>
          <w:rFonts w:ascii="Traditional Arabic" w:hAnsi="Traditional Arabic" w:cs="Traditional Arabic"/>
          <w:color w:val="0000CC"/>
          <w:sz w:val="40"/>
          <w:szCs w:val="40"/>
          <w:rtl/>
          <w:lang w:bidi="ar-EG"/>
        </w:rPr>
        <w:t>بَعْكَكٍ</w:t>
      </w:r>
      <w:proofErr w:type="spellEnd"/>
      <w:r w:rsidRPr="00924128">
        <w:rPr>
          <w:rFonts w:ascii="Traditional Arabic" w:hAnsi="Traditional Arabic" w:cs="Traditional Arabic"/>
          <w:color w:val="0000CC"/>
          <w:sz w:val="40"/>
          <w:szCs w:val="40"/>
          <w:rtl/>
          <w:lang w:bidi="ar-EG"/>
        </w:rPr>
        <w:t xml:space="preserve"> </w:t>
      </w:r>
      <w:r w:rsidRPr="00924128">
        <w:rPr>
          <w:rFonts w:ascii="Traditional Arabic" w:hAnsi="Traditional Arabic" w:cs="Traditional Arabic" w:hint="cs"/>
          <w:color w:val="0000CC"/>
          <w:sz w:val="40"/>
          <w:szCs w:val="40"/>
          <w:rtl/>
          <w:lang w:bidi="ar-EG"/>
        </w:rPr>
        <w:t>-</w:t>
      </w:r>
      <w:r w:rsidRPr="00924128">
        <w:rPr>
          <w:rFonts w:ascii="Traditional Arabic" w:hAnsi="Traditional Arabic" w:cs="Traditional Arabic"/>
          <w:color w:val="0000CC"/>
          <w:sz w:val="40"/>
          <w:szCs w:val="40"/>
          <w:rtl/>
          <w:lang w:bidi="ar-EG"/>
        </w:rPr>
        <w:t>رضي الله عنه-</w:t>
      </w:r>
      <w:r w:rsidRPr="00924128">
        <w:rPr>
          <w:rFonts w:ascii="Traditional Arabic" w:hAnsi="Traditional Arabic" w:cs="Traditional Arabic" w:hint="cs"/>
          <w:color w:val="0000CC"/>
          <w:sz w:val="40"/>
          <w:szCs w:val="40"/>
          <w:rtl/>
          <w:lang w:bidi="ar-EG"/>
        </w:rPr>
        <w:t xml:space="preserve">، </w:t>
      </w:r>
      <w:r w:rsidRPr="00924128">
        <w:rPr>
          <w:rFonts w:ascii="Traditional Arabic" w:hAnsi="Traditional Arabic" w:cs="Traditional Arabic"/>
          <w:color w:val="0000CC"/>
          <w:sz w:val="40"/>
          <w:szCs w:val="40"/>
          <w:rtl/>
          <w:lang w:bidi="ar-EG"/>
        </w:rPr>
        <w:t xml:space="preserve">رَجُلٌ مِنْ بَنِي عَبْدِ الدَّارِ، فَقَالَ لَهَا: مَا لِي أَرَاكِ </w:t>
      </w:r>
      <w:proofErr w:type="spellStart"/>
      <w:r w:rsidRPr="00924128">
        <w:rPr>
          <w:rFonts w:ascii="Traditional Arabic" w:hAnsi="Traditional Arabic" w:cs="Traditional Arabic"/>
          <w:color w:val="0000CC"/>
          <w:sz w:val="40"/>
          <w:szCs w:val="40"/>
          <w:rtl/>
          <w:lang w:bidi="ar-EG"/>
        </w:rPr>
        <w:t>مُتَجَمِّلَةً</w:t>
      </w:r>
      <w:proofErr w:type="spellEnd"/>
      <w:r w:rsidRPr="00924128">
        <w:rPr>
          <w:rFonts w:ascii="Traditional Arabic" w:hAnsi="Traditional Arabic" w:cs="Traditional Arabic"/>
          <w:color w:val="0000CC"/>
          <w:sz w:val="40"/>
          <w:szCs w:val="40"/>
          <w:rtl/>
          <w:lang w:bidi="ar-EG"/>
        </w:rPr>
        <w:t>؟ لَعَلَّكِ تُرَجِّينَ النِّكَاحَ! وَاللَّهِ مَا أَنْتِ بِنَاكِحٍ حَتَّى تَمُرَّ عَلَيْكِ أَرْبَعَةُ أَشْهُرٍ وَعَشْر</w:t>
      </w:r>
      <w:r w:rsidRPr="00924128">
        <w:rPr>
          <w:rFonts w:ascii="Traditional Arabic" w:hAnsi="Traditional Arabic" w:cs="Traditional Arabic" w:hint="cs"/>
          <w:color w:val="0000CC"/>
          <w:sz w:val="40"/>
          <w:szCs w:val="40"/>
          <w:rtl/>
          <w:lang w:bidi="ar-EG"/>
        </w:rPr>
        <w:t>ا</w:t>
      </w:r>
      <w:r w:rsidRPr="00924128">
        <w:rPr>
          <w:rFonts w:ascii="Traditional Arabic" w:hAnsi="Traditional Arabic" w:cs="Traditional Arabic"/>
          <w:color w:val="0000CC"/>
          <w:sz w:val="40"/>
          <w:szCs w:val="40"/>
          <w:rtl/>
          <w:lang w:bidi="ar-EG"/>
        </w:rPr>
        <w:t xml:space="preserve">، قَالَتْ </w:t>
      </w:r>
      <w:proofErr w:type="spellStart"/>
      <w:r w:rsidRPr="00924128">
        <w:rPr>
          <w:rFonts w:ascii="Traditional Arabic" w:hAnsi="Traditional Arabic" w:cs="Traditional Arabic"/>
          <w:color w:val="0000CC"/>
          <w:sz w:val="40"/>
          <w:szCs w:val="40"/>
          <w:rtl/>
          <w:lang w:bidi="ar-EG"/>
        </w:rPr>
        <w:t>سُبَيْعَةُ</w:t>
      </w:r>
      <w:proofErr w:type="spellEnd"/>
      <w:r w:rsidRPr="00924128">
        <w:rPr>
          <w:rFonts w:ascii="Traditional Arabic" w:hAnsi="Traditional Arabic" w:cs="Traditional Arabic"/>
          <w:color w:val="0000CC"/>
          <w:sz w:val="40"/>
          <w:szCs w:val="40"/>
          <w:rtl/>
          <w:lang w:bidi="ar-EG"/>
        </w:rPr>
        <w:t xml:space="preserve">: فَلَمَّا قَالَ لِي ذَلِكَ جَمَعْتُ عَلَيَّ ثِيَابِي حِينَ أَمْسَيْتُ، فَأَتَيْتُ النَّبِيَّ </w:t>
      </w:r>
      <w:r w:rsidRPr="009A7343">
        <w:rPr>
          <w:rFonts w:ascii="Traditional Arabic" w:hAnsi="Traditional Arabic" w:cs="Traditional Arabic"/>
          <w:color w:val="C00000"/>
          <w:sz w:val="40"/>
          <w:szCs w:val="40"/>
          <w:rtl/>
          <w:lang w:bidi="ar-EG"/>
        </w:rPr>
        <w:t>ﷺ</w:t>
      </w:r>
      <w:r w:rsidRPr="00924128">
        <w:rPr>
          <w:rFonts w:ascii="Traditional Arabic" w:hAnsi="Traditional Arabic" w:cs="Traditional Arabic"/>
          <w:color w:val="0000CC"/>
          <w:sz w:val="40"/>
          <w:szCs w:val="40"/>
          <w:rtl/>
          <w:lang w:bidi="ar-EG"/>
        </w:rPr>
        <w:t xml:space="preserve"> فَسَأَلْتُهُ عَنْ ذَلِكَ؛ </w:t>
      </w:r>
      <w:r w:rsidRPr="00924128">
        <w:rPr>
          <w:rFonts w:ascii="Traditional Arabic" w:hAnsi="Traditional Arabic" w:cs="Traditional Arabic"/>
          <w:color w:val="006600"/>
          <w:sz w:val="40"/>
          <w:szCs w:val="40"/>
          <w:rtl/>
          <w:lang w:bidi="ar-EG"/>
        </w:rPr>
        <w:t>«فَأَفْتَانِي بِأَنِّي قَدْ حَلَلْتُ حِينَ وَضَعْتُ حَمْلِي، وَأَمَرَنِي بِالتَّزْوِيجِ إِنْ بَدَا لِي»</w:t>
      </w:r>
      <w:r w:rsidRPr="00924128">
        <w:rPr>
          <w:rFonts w:ascii="Traditional Arabic" w:hAnsi="Traditional Arabic" w:cs="Traditional Arabic" w:hint="cs"/>
          <w:color w:val="0000CC"/>
          <w:sz w:val="40"/>
          <w:szCs w:val="40"/>
          <w:rtl/>
          <w:lang w:bidi="ar-EG"/>
        </w:rPr>
        <w:t>.</w:t>
      </w:r>
    </w:p>
    <w:p w14:paraId="16A3C78B" w14:textId="60C7296A" w:rsidR="009B612F" w:rsidRPr="00792AF8" w:rsidRDefault="009B612F" w:rsidP="00E50011">
      <w:pPr>
        <w:spacing w:after="120"/>
        <w:ind w:firstLine="432"/>
        <w:rPr>
          <w:rFonts w:ascii="Traditional Arabic" w:hAnsi="Traditional Arabic" w:cs="Traditional Arabic"/>
          <w:sz w:val="40"/>
          <w:szCs w:val="40"/>
          <w:rtl/>
          <w:lang w:bidi="ar-EG"/>
        </w:rPr>
      </w:pPr>
      <w:r w:rsidRPr="00924128">
        <w:rPr>
          <w:rFonts w:ascii="Traditional Arabic" w:hAnsi="Traditional Arabic" w:cs="Traditional Arabic"/>
          <w:color w:val="0000CC"/>
          <w:sz w:val="40"/>
          <w:szCs w:val="40"/>
          <w:rtl/>
          <w:lang w:bidi="ar-EG"/>
        </w:rPr>
        <w:lastRenderedPageBreak/>
        <w:t>قَالَ ابْنُ شِهَابٍ: وَلَا أَرَى بَأْساً أَنْ تَتَزَوَّجَ حِينَ وضَعَتْ وَإِنْ كَانَتْ فِي دَمِهَا؛ غَيْرَ أَنَّهُ لَا يَقْرَبُهَا زَوْجُهَا حَتَّى تَطْهُرَ</w:t>
      </w:r>
      <w:r w:rsidRPr="00924128">
        <w:rPr>
          <w:rFonts w:ascii="Traditional Arabic" w:hAnsi="Traditional Arabic" w:cs="Traditional Arabic" w:hint="cs"/>
          <w:color w:val="0000CC"/>
          <w:sz w:val="40"/>
          <w:szCs w:val="40"/>
          <w:rtl/>
          <w:lang w:bidi="ar-EG"/>
        </w:rPr>
        <w:t>)</w:t>
      </w:r>
      <w:r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w:t>
      </w:r>
    </w:p>
    <w:bookmarkEnd w:id="0"/>
    <w:p w14:paraId="1931948A" w14:textId="1193CFAF" w:rsidR="009B612F" w:rsidRPr="00792AF8" w:rsidRDefault="009B612F" w:rsidP="001F2CFD">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t>الحمد لله رب العالمين، وصلى الله وسلم على عبده ورسوله نبينا محمد، وعلى آله وأصحابه أجمعين، أم</w:t>
      </w:r>
      <w:r w:rsidR="001F2CFD"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ا بعد</w:t>
      </w:r>
      <w:r w:rsidR="001F2CFD" w:rsidRPr="00792AF8">
        <w:rPr>
          <w:rFonts w:ascii="Traditional Arabic" w:hAnsi="Traditional Arabic" w:cs="Traditional Arabic" w:hint="cs"/>
          <w:sz w:val="40"/>
          <w:szCs w:val="40"/>
          <w:rtl/>
          <w:lang w:bidi="ar-EG"/>
        </w:rPr>
        <w:t xml:space="preserve">، فقد </w:t>
      </w:r>
      <w:r w:rsidRPr="00792AF8">
        <w:rPr>
          <w:rFonts w:ascii="Traditional Arabic" w:hAnsi="Traditional Arabic" w:cs="Traditional Arabic"/>
          <w:sz w:val="40"/>
          <w:szCs w:val="40"/>
          <w:rtl/>
          <w:lang w:bidi="ar-EG"/>
        </w:rPr>
        <w:t xml:space="preserve">قال المصنف -رحمه الله-: </w:t>
      </w:r>
      <w:r w:rsidRPr="00924128">
        <w:rPr>
          <w:rFonts w:ascii="Traditional Arabic" w:hAnsi="Traditional Arabic" w:cs="Traditional Arabic"/>
          <w:color w:val="0000CC"/>
          <w:sz w:val="40"/>
          <w:szCs w:val="40"/>
          <w:rtl/>
          <w:lang w:bidi="ar-EG"/>
        </w:rPr>
        <w:t>(بَابُ العِدَّةِ)</w:t>
      </w:r>
      <w:r w:rsidRPr="00792AF8">
        <w:rPr>
          <w:rFonts w:ascii="Traditional Arabic" w:hAnsi="Traditional Arabic" w:cs="Traditional Arabic"/>
          <w:sz w:val="40"/>
          <w:szCs w:val="40"/>
          <w:rtl/>
          <w:lang w:bidi="ar-EG"/>
        </w:rPr>
        <w:t xml:space="preserve">، </w:t>
      </w:r>
      <w:r w:rsidR="001F2CFD" w:rsidRPr="00792AF8">
        <w:rPr>
          <w:rFonts w:ascii="Traditional Arabic" w:hAnsi="Traditional Arabic" w:cs="Traditional Arabic" w:hint="cs"/>
          <w:sz w:val="40"/>
          <w:szCs w:val="40"/>
          <w:rtl/>
          <w:lang w:bidi="ar-EG"/>
        </w:rPr>
        <w:t>و</w:t>
      </w:r>
      <w:r w:rsidRPr="00792AF8">
        <w:rPr>
          <w:rFonts w:ascii="Traditional Arabic" w:hAnsi="Traditional Arabic" w:cs="Traditional Arabic"/>
          <w:sz w:val="40"/>
          <w:szCs w:val="40"/>
          <w:rtl/>
          <w:lang w:bidi="ar-EG"/>
        </w:rPr>
        <w:t xml:space="preserve">قد مضى معنا جملةً من أحكام العدة في حديث فاطمة بنت قيسٍ -رضي الله عنها- والذي كان حريًا بالمصنف -رحمه الله- </w:t>
      </w:r>
      <w:r w:rsidR="00E50011" w:rsidRPr="00792AF8">
        <w:rPr>
          <w:rFonts w:ascii="Traditional Arabic" w:hAnsi="Traditional Arabic" w:cs="Traditional Arabic" w:hint="cs"/>
          <w:sz w:val="40"/>
          <w:szCs w:val="40"/>
          <w:rtl/>
          <w:lang w:bidi="ar-EG"/>
        </w:rPr>
        <w:t xml:space="preserve">أن </w:t>
      </w:r>
      <w:r w:rsidRPr="00792AF8">
        <w:rPr>
          <w:rFonts w:ascii="Traditional Arabic" w:hAnsi="Traditional Arabic" w:cs="Traditional Arabic"/>
          <w:sz w:val="40"/>
          <w:szCs w:val="40"/>
          <w:rtl/>
          <w:lang w:bidi="ar-EG"/>
        </w:rPr>
        <w:t>يورده في هذا الباب.</w:t>
      </w:r>
    </w:p>
    <w:p w14:paraId="1E1C247D" w14:textId="303C923C" w:rsidR="009B612F" w:rsidRPr="00792AF8" w:rsidRDefault="009B612F" w:rsidP="00E50011">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t>والعدة هي</w:t>
      </w:r>
      <w:r w:rsidR="00E50011"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تربص الزوجة المفارقة بحياةٍ أو موت، سواءً كانت هذه المفارقة في الحياة مثل</w:t>
      </w:r>
      <w:r w:rsidR="00E50011"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الطلاق، أو المفارقة بالموت</w:t>
      </w:r>
      <w:r w:rsidR="00E50011"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فإنها أيضًا تتربص وتعتد، يعني</w:t>
      </w:r>
      <w:r w:rsidR="00E50011"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ليس من شرط العدة أن تكون عدة الطلاق، بل هناك عدة الوفاة، كما سيذكر</w:t>
      </w:r>
      <w:r w:rsidR="00E50011" w:rsidRPr="00792AF8">
        <w:rPr>
          <w:rFonts w:ascii="Traditional Arabic" w:hAnsi="Traditional Arabic" w:cs="Traditional Arabic" w:hint="cs"/>
          <w:sz w:val="40"/>
          <w:szCs w:val="40"/>
          <w:rtl/>
          <w:lang w:bidi="ar-EG"/>
        </w:rPr>
        <w:t xml:space="preserve"> ذلك</w:t>
      </w:r>
      <w:r w:rsidRPr="00792AF8">
        <w:rPr>
          <w:rFonts w:ascii="Traditional Arabic" w:hAnsi="Traditional Arabic" w:cs="Traditional Arabic"/>
          <w:sz w:val="40"/>
          <w:szCs w:val="40"/>
          <w:rtl/>
          <w:lang w:bidi="ar-EG"/>
        </w:rPr>
        <w:t xml:space="preserve"> المصنف -رحمه الله- بعد قليل.</w:t>
      </w:r>
    </w:p>
    <w:p w14:paraId="4C7B078B" w14:textId="77777777" w:rsidR="00E50011" w:rsidRPr="00792AF8" w:rsidRDefault="009B612F" w:rsidP="00E50011">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t>ومن أحكام العدة:</w:t>
      </w:r>
    </w:p>
    <w:p w14:paraId="03BA3271" w14:textId="38EF2EFC" w:rsidR="00E50011" w:rsidRPr="00792AF8" w:rsidRDefault="001F2CFD" w:rsidP="00E50011">
      <w:pPr>
        <w:pStyle w:val="ListParagraph"/>
        <w:numPr>
          <w:ilvl w:val="0"/>
          <w:numId w:val="10"/>
        </w:numPr>
        <w:spacing w:after="120"/>
        <w:rPr>
          <w:rFonts w:ascii="Traditional Arabic" w:hAnsi="Traditional Arabic" w:cs="Traditional Arabic"/>
          <w:sz w:val="40"/>
          <w:szCs w:val="40"/>
          <w:lang w:bidi="ar-EG"/>
        </w:rPr>
      </w:pPr>
      <w:r w:rsidRPr="00792AF8">
        <w:rPr>
          <w:rFonts w:ascii="Traditional Arabic" w:hAnsi="Traditional Arabic" w:cs="Traditional Arabic" w:hint="cs"/>
          <w:sz w:val="40"/>
          <w:szCs w:val="40"/>
          <w:rtl/>
          <w:lang w:bidi="ar-EG"/>
        </w:rPr>
        <w:t>حفظ</w:t>
      </w:r>
      <w:r w:rsidR="009B612F" w:rsidRPr="00792AF8">
        <w:rPr>
          <w:rFonts w:ascii="Traditional Arabic" w:hAnsi="Traditional Arabic" w:cs="Traditional Arabic"/>
          <w:sz w:val="40"/>
          <w:szCs w:val="40"/>
          <w:rtl/>
          <w:lang w:bidi="ar-EG"/>
        </w:rPr>
        <w:t xml:space="preserve"> حق الزوج، في أن يراجعها</w:t>
      </w:r>
      <w:r w:rsidR="00E50011" w:rsidRPr="00792AF8">
        <w:rPr>
          <w:rFonts w:ascii="Traditional Arabic" w:hAnsi="Traditional Arabic" w:cs="Traditional Arabic" w:hint="cs"/>
          <w:sz w:val="40"/>
          <w:szCs w:val="40"/>
          <w:rtl/>
          <w:lang w:bidi="ar-EG"/>
        </w:rPr>
        <w:t>،</w:t>
      </w:r>
      <w:r w:rsidR="009B612F" w:rsidRPr="00792AF8">
        <w:rPr>
          <w:rFonts w:ascii="Traditional Arabic" w:hAnsi="Traditional Arabic" w:cs="Traditional Arabic"/>
          <w:sz w:val="40"/>
          <w:szCs w:val="40"/>
          <w:rtl/>
          <w:lang w:bidi="ar-EG"/>
        </w:rPr>
        <w:t xml:space="preserve"> </w:t>
      </w:r>
      <w:r w:rsidR="00E50011" w:rsidRPr="00792AF8">
        <w:rPr>
          <w:rFonts w:ascii="Traditional Arabic" w:hAnsi="Traditional Arabic" w:cs="Traditional Arabic" w:hint="cs"/>
          <w:sz w:val="40"/>
          <w:szCs w:val="40"/>
          <w:rtl/>
          <w:lang w:bidi="ar-EG"/>
        </w:rPr>
        <w:t>و</w:t>
      </w:r>
      <w:r w:rsidR="009B612F" w:rsidRPr="00792AF8">
        <w:rPr>
          <w:rFonts w:ascii="Traditional Arabic" w:hAnsi="Traditional Arabic" w:cs="Traditional Arabic"/>
          <w:sz w:val="40"/>
          <w:szCs w:val="40"/>
          <w:rtl/>
          <w:lang w:bidi="ar-EG"/>
        </w:rPr>
        <w:t>هذا فيما يتعلق بالمطلقة الرجعية</w:t>
      </w:r>
      <w:r w:rsidR="00E50011" w:rsidRPr="00792AF8">
        <w:rPr>
          <w:rFonts w:ascii="Traditional Arabic" w:hAnsi="Traditional Arabic" w:cs="Traditional Arabic" w:hint="cs"/>
          <w:sz w:val="40"/>
          <w:szCs w:val="40"/>
          <w:rtl/>
          <w:lang w:bidi="ar-EG"/>
        </w:rPr>
        <w:t>.</w:t>
      </w:r>
    </w:p>
    <w:p w14:paraId="38B08549" w14:textId="18ABEBD0" w:rsidR="009B612F" w:rsidRPr="00792AF8" w:rsidRDefault="009B612F" w:rsidP="00E50011">
      <w:pPr>
        <w:pStyle w:val="ListParagraph"/>
        <w:numPr>
          <w:ilvl w:val="0"/>
          <w:numId w:val="10"/>
        </w:numPr>
        <w:spacing w:after="120"/>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t xml:space="preserve">حفظ حق الله </w:t>
      </w:r>
      <w:r w:rsidR="00E50011"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تبارك وتعالى</w:t>
      </w:r>
      <w:r w:rsidR="00E50011"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من جهة تعظيم معنيين:</w:t>
      </w:r>
    </w:p>
    <w:p w14:paraId="66F60BFF" w14:textId="16F03848" w:rsidR="009B612F" w:rsidRPr="00792AF8" w:rsidRDefault="00E50011" w:rsidP="00E50011">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hint="cs"/>
          <w:sz w:val="40"/>
          <w:szCs w:val="40"/>
          <w:rtl/>
          <w:lang w:bidi="ar-EG"/>
        </w:rPr>
        <w:t xml:space="preserve">الأول: </w:t>
      </w:r>
      <w:r w:rsidR="009B612F" w:rsidRPr="00792AF8">
        <w:rPr>
          <w:rFonts w:ascii="Traditional Arabic" w:hAnsi="Traditional Arabic" w:cs="Traditional Arabic"/>
          <w:sz w:val="40"/>
          <w:szCs w:val="40"/>
          <w:rtl/>
          <w:lang w:bidi="ar-EG"/>
        </w:rPr>
        <w:t>تعظيم أمر الطلاق، وأنه أمر خطير</w:t>
      </w:r>
      <w:r w:rsidRPr="00792AF8">
        <w:rPr>
          <w:rFonts w:ascii="Traditional Arabic" w:hAnsi="Traditional Arabic" w:cs="Traditional Arabic" w:hint="cs"/>
          <w:sz w:val="40"/>
          <w:szCs w:val="40"/>
          <w:rtl/>
          <w:lang w:bidi="ar-EG"/>
        </w:rPr>
        <w:t>،</w:t>
      </w:r>
      <w:r w:rsidR="009B612F" w:rsidRPr="00792AF8">
        <w:rPr>
          <w:rFonts w:ascii="Traditional Arabic" w:hAnsi="Traditional Arabic" w:cs="Traditional Arabic"/>
          <w:sz w:val="40"/>
          <w:szCs w:val="40"/>
          <w:rtl/>
          <w:lang w:bidi="ar-EG"/>
        </w:rPr>
        <w:t xml:space="preserve"> حتى </w:t>
      </w:r>
      <w:r w:rsidRPr="00792AF8">
        <w:rPr>
          <w:rFonts w:ascii="Traditional Arabic" w:hAnsi="Traditional Arabic" w:cs="Traditional Arabic" w:hint="cs"/>
          <w:sz w:val="40"/>
          <w:szCs w:val="40"/>
          <w:rtl/>
          <w:lang w:bidi="ar-EG"/>
        </w:rPr>
        <w:t>إ</w:t>
      </w:r>
      <w:r w:rsidR="009B612F" w:rsidRPr="00792AF8">
        <w:rPr>
          <w:rFonts w:ascii="Traditional Arabic" w:hAnsi="Traditional Arabic" w:cs="Traditional Arabic"/>
          <w:sz w:val="40"/>
          <w:szCs w:val="40"/>
          <w:rtl/>
          <w:lang w:bidi="ar-EG"/>
        </w:rPr>
        <w:t>ن</w:t>
      </w:r>
      <w:r w:rsidRPr="00792AF8">
        <w:rPr>
          <w:rFonts w:ascii="Traditional Arabic" w:hAnsi="Traditional Arabic" w:cs="Traditional Arabic" w:hint="cs"/>
          <w:sz w:val="40"/>
          <w:szCs w:val="40"/>
          <w:rtl/>
          <w:lang w:bidi="ar-EG"/>
        </w:rPr>
        <w:t>َّ</w:t>
      </w:r>
      <w:r w:rsidR="009B612F" w:rsidRPr="00792AF8">
        <w:rPr>
          <w:rFonts w:ascii="Traditional Arabic" w:hAnsi="Traditional Arabic" w:cs="Traditional Arabic"/>
          <w:sz w:val="40"/>
          <w:szCs w:val="40"/>
          <w:rtl/>
          <w:lang w:bidi="ar-EG"/>
        </w:rPr>
        <w:t xml:space="preserve"> المرأة تُحبس عن الزواج بالرجل الثاني؛ حتى وهي بائن</w:t>
      </w:r>
      <w:r w:rsidRPr="00792AF8">
        <w:rPr>
          <w:rFonts w:ascii="Traditional Arabic" w:hAnsi="Traditional Arabic" w:cs="Traditional Arabic" w:hint="cs"/>
          <w:sz w:val="40"/>
          <w:szCs w:val="40"/>
          <w:rtl/>
          <w:lang w:bidi="ar-EG"/>
        </w:rPr>
        <w:t>،</w:t>
      </w:r>
      <w:r w:rsidR="009B612F" w:rsidRPr="00792AF8">
        <w:rPr>
          <w:rFonts w:ascii="Traditional Arabic" w:hAnsi="Traditional Arabic" w:cs="Traditional Arabic"/>
          <w:sz w:val="40"/>
          <w:szCs w:val="40"/>
          <w:rtl/>
          <w:lang w:bidi="ar-EG"/>
        </w:rPr>
        <w:t xml:space="preserve"> </w:t>
      </w:r>
      <w:r w:rsidRPr="00792AF8">
        <w:rPr>
          <w:rFonts w:ascii="Traditional Arabic" w:hAnsi="Traditional Arabic" w:cs="Traditional Arabic" w:hint="cs"/>
          <w:sz w:val="40"/>
          <w:szCs w:val="40"/>
          <w:rtl/>
          <w:lang w:bidi="ar-EG"/>
        </w:rPr>
        <w:t xml:space="preserve">وذلك </w:t>
      </w:r>
      <w:r w:rsidR="009B612F" w:rsidRPr="00792AF8">
        <w:rPr>
          <w:rFonts w:ascii="Traditional Arabic" w:hAnsi="Traditional Arabic" w:cs="Traditional Arabic"/>
          <w:sz w:val="40"/>
          <w:szCs w:val="40"/>
          <w:rtl/>
          <w:lang w:bidi="ar-EG"/>
        </w:rPr>
        <w:t xml:space="preserve">حتى تعتد </w:t>
      </w:r>
      <w:r w:rsidRPr="00792AF8">
        <w:rPr>
          <w:rFonts w:ascii="Traditional Arabic" w:hAnsi="Traditional Arabic" w:cs="Traditional Arabic" w:hint="cs"/>
          <w:sz w:val="40"/>
          <w:szCs w:val="40"/>
          <w:rtl/>
          <w:lang w:bidi="ar-EG"/>
        </w:rPr>
        <w:t>ب</w:t>
      </w:r>
      <w:r w:rsidR="009B612F" w:rsidRPr="00792AF8">
        <w:rPr>
          <w:rFonts w:ascii="Traditional Arabic" w:hAnsi="Traditional Arabic" w:cs="Traditional Arabic"/>
          <w:sz w:val="40"/>
          <w:szCs w:val="40"/>
          <w:rtl/>
          <w:lang w:bidi="ar-EG"/>
        </w:rPr>
        <w:t xml:space="preserve">ثلاث </w:t>
      </w:r>
      <w:r w:rsidRPr="00792AF8">
        <w:rPr>
          <w:rFonts w:ascii="Traditional Arabic" w:hAnsi="Traditional Arabic" w:cs="Traditional Arabic" w:hint="cs"/>
          <w:sz w:val="40"/>
          <w:szCs w:val="40"/>
          <w:rtl/>
          <w:lang w:bidi="ar-EG"/>
        </w:rPr>
        <w:t>حيضات،</w:t>
      </w:r>
      <w:r w:rsidR="009B612F" w:rsidRPr="00792AF8">
        <w:rPr>
          <w:rFonts w:ascii="Traditional Arabic" w:hAnsi="Traditional Arabic" w:cs="Traditional Arabic"/>
          <w:sz w:val="40"/>
          <w:szCs w:val="40"/>
          <w:rtl/>
          <w:lang w:bidi="ar-EG"/>
        </w:rPr>
        <w:t xml:space="preserve"> أو تعتد </w:t>
      </w:r>
      <w:r w:rsidRPr="00792AF8">
        <w:rPr>
          <w:rFonts w:ascii="Traditional Arabic" w:hAnsi="Traditional Arabic" w:cs="Traditional Arabic" w:hint="cs"/>
          <w:sz w:val="40"/>
          <w:szCs w:val="40"/>
          <w:rtl/>
          <w:lang w:bidi="ar-EG"/>
        </w:rPr>
        <w:t>ب</w:t>
      </w:r>
      <w:r w:rsidR="009B612F" w:rsidRPr="00792AF8">
        <w:rPr>
          <w:rFonts w:ascii="Traditional Arabic" w:hAnsi="Traditional Arabic" w:cs="Traditional Arabic"/>
          <w:sz w:val="40"/>
          <w:szCs w:val="40"/>
          <w:rtl/>
          <w:lang w:bidi="ar-EG"/>
        </w:rPr>
        <w:t>عدتها الشرعية أياً كانت.</w:t>
      </w:r>
    </w:p>
    <w:p w14:paraId="0837249C" w14:textId="48DE7609" w:rsidR="009B612F" w:rsidRPr="00792AF8" w:rsidRDefault="001F2CFD" w:rsidP="00E50011">
      <w:pPr>
        <w:pStyle w:val="ListParagraph"/>
        <w:numPr>
          <w:ilvl w:val="0"/>
          <w:numId w:val="10"/>
        </w:numPr>
        <w:spacing w:after="120"/>
        <w:rPr>
          <w:rFonts w:ascii="Traditional Arabic" w:hAnsi="Traditional Arabic" w:cs="Traditional Arabic"/>
          <w:sz w:val="40"/>
          <w:szCs w:val="40"/>
          <w:rtl/>
          <w:lang w:bidi="ar-EG"/>
        </w:rPr>
      </w:pPr>
      <w:r w:rsidRPr="00792AF8">
        <w:rPr>
          <w:rFonts w:ascii="Traditional Arabic" w:hAnsi="Traditional Arabic" w:cs="Traditional Arabic" w:hint="cs"/>
          <w:sz w:val="40"/>
          <w:szCs w:val="40"/>
          <w:rtl/>
          <w:lang w:bidi="ar-EG"/>
        </w:rPr>
        <w:t>و</w:t>
      </w:r>
      <w:r w:rsidR="00E50011" w:rsidRPr="00792AF8">
        <w:rPr>
          <w:rFonts w:ascii="Traditional Arabic" w:hAnsi="Traditional Arabic" w:cs="Traditional Arabic"/>
          <w:sz w:val="40"/>
          <w:szCs w:val="40"/>
          <w:rtl/>
          <w:lang w:bidi="ar-EG"/>
        </w:rPr>
        <w:t xml:space="preserve">حفظ </w:t>
      </w:r>
      <w:r w:rsidR="009B612F" w:rsidRPr="00792AF8">
        <w:rPr>
          <w:rFonts w:ascii="Traditional Arabic" w:hAnsi="Traditional Arabic" w:cs="Traditional Arabic"/>
          <w:sz w:val="40"/>
          <w:szCs w:val="40"/>
          <w:rtl/>
          <w:lang w:bidi="ar-EG"/>
        </w:rPr>
        <w:t xml:space="preserve">أيضًا لحق الله </w:t>
      </w:r>
      <w:r w:rsidR="00E50011" w:rsidRPr="00792AF8">
        <w:rPr>
          <w:rFonts w:ascii="Traditional Arabic" w:hAnsi="Traditional Arabic" w:cs="Traditional Arabic" w:hint="cs"/>
          <w:sz w:val="40"/>
          <w:szCs w:val="40"/>
          <w:rtl/>
          <w:lang w:bidi="ar-EG"/>
        </w:rPr>
        <w:t>-</w:t>
      </w:r>
      <w:r w:rsidR="009B612F" w:rsidRPr="00792AF8">
        <w:rPr>
          <w:rFonts w:ascii="Traditional Arabic" w:hAnsi="Traditional Arabic" w:cs="Traditional Arabic"/>
          <w:sz w:val="40"/>
          <w:szCs w:val="40"/>
          <w:rtl/>
          <w:lang w:bidi="ar-EG"/>
        </w:rPr>
        <w:t>عز وجل</w:t>
      </w:r>
      <w:r w:rsidR="00E50011" w:rsidRPr="00792AF8">
        <w:rPr>
          <w:rFonts w:ascii="Traditional Arabic" w:hAnsi="Traditional Arabic" w:cs="Traditional Arabic" w:hint="cs"/>
          <w:sz w:val="40"/>
          <w:szCs w:val="40"/>
          <w:rtl/>
          <w:lang w:bidi="ar-EG"/>
        </w:rPr>
        <w:t>-</w:t>
      </w:r>
      <w:r w:rsidR="009B612F" w:rsidRPr="00792AF8">
        <w:rPr>
          <w:rFonts w:ascii="Traditional Arabic" w:hAnsi="Traditional Arabic" w:cs="Traditional Arabic"/>
          <w:sz w:val="40"/>
          <w:szCs w:val="40"/>
          <w:rtl/>
          <w:lang w:bidi="ar-EG"/>
        </w:rPr>
        <w:t xml:space="preserve"> فيما يتعلق بتداخل الأنساب.</w:t>
      </w:r>
    </w:p>
    <w:p w14:paraId="1A93CF46" w14:textId="77777777" w:rsidR="00E22989" w:rsidRPr="00792AF8" w:rsidRDefault="009B612F" w:rsidP="00E50011">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t>لماذا؟ حينما تؤمر المرأة بأن لا تتزوج حتى تعتد وحتى تحيض، فإنه يتبين لها هل هي حامل أو لا؟ فإذا كانت حامل</w:t>
      </w:r>
      <w:r w:rsidR="00E50011" w:rsidRPr="00792AF8">
        <w:rPr>
          <w:rFonts w:ascii="Traditional Arabic" w:hAnsi="Traditional Arabic" w:cs="Traditional Arabic" w:hint="cs"/>
          <w:sz w:val="40"/>
          <w:szCs w:val="40"/>
          <w:rtl/>
          <w:lang w:bidi="ar-EG"/>
        </w:rPr>
        <w:t>اً</w:t>
      </w:r>
      <w:r w:rsidRPr="00792AF8">
        <w:rPr>
          <w:rFonts w:ascii="Traditional Arabic" w:hAnsi="Traditional Arabic" w:cs="Traditional Arabic"/>
          <w:sz w:val="40"/>
          <w:szCs w:val="40"/>
          <w:rtl/>
          <w:lang w:bidi="ar-EG"/>
        </w:rPr>
        <w:t xml:space="preserve"> نقول لها: </w:t>
      </w:r>
      <w:r w:rsidR="00E50011" w:rsidRPr="00792AF8">
        <w:rPr>
          <w:rFonts w:ascii="Traditional Arabic" w:hAnsi="Traditional Arabic" w:cs="Traditional Arabic" w:hint="cs"/>
          <w:sz w:val="40"/>
          <w:szCs w:val="40"/>
          <w:rtl/>
          <w:lang w:bidi="ar-EG"/>
        </w:rPr>
        <w:t>لا يمكن لك</w:t>
      </w:r>
      <w:r w:rsidRPr="00792AF8">
        <w:rPr>
          <w:rFonts w:ascii="Traditional Arabic" w:hAnsi="Traditional Arabic" w:cs="Traditional Arabic"/>
          <w:sz w:val="40"/>
          <w:szCs w:val="40"/>
          <w:rtl/>
          <w:lang w:bidi="ar-EG"/>
        </w:rPr>
        <w:t xml:space="preserve"> أن تتزوجي حتى تضعي حملكِ، سواءً كنت مطلقة أو متوفى عنك زوجكِ، لماذا؟</w:t>
      </w:r>
    </w:p>
    <w:p w14:paraId="46842886" w14:textId="12605433" w:rsidR="009B612F" w:rsidRPr="00792AF8" w:rsidRDefault="00E22989" w:rsidP="00E50011">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hint="cs"/>
          <w:sz w:val="40"/>
          <w:szCs w:val="40"/>
          <w:rtl/>
          <w:lang w:bidi="ar-EG"/>
        </w:rPr>
        <w:t xml:space="preserve">نقول: </w:t>
      </w:r>
      <w:r w:rsidR="009B612F" w:rsidRPr="00792AF8">
        <w:rPr>
          <w:rFonts w:ascii="Traditional Arabic" w:hAnsi="Traditional Arabic" w:cs="Traditional Arabic"/>
          <w:sz w:val="40"/>
          <w:szCs w:val="40"/>
          <w:rtl/>
          <w:lang w:bidi="ar-EG"/>
        </w:rPr>
        <w:t>كيف تتزوج ويدخل ب</w:t>
      </w:r>
      <w:r w:rsidRPr="00792AF8">
        <w:rPr>
          <w:rFonts w:ascii="Traditional Arabic" w:hAnsi="Traditional Arabic" w:cs="Traditional Arabic" w:hint="cs"/>
          <w:sz w:val="40"/>
          <w:szCs w:val="40"/>
          <w:rtl/>
          <w:lang w:bidi="ar-EG"/>
        </w:rPr>
        <w:t>ها</w:t>
      </w:r>
      <w:r w:rsidR="009B612F" w:rsidRPr="00792AF8">
        <w:rPr>
          <w:rFonts w:ascii="Traditional Arabic" w:hAnsi="Traditional Arabic" w:cs="Traditional Arabic"/>
          <w:sz w:val="40"/>
          <w:szCs w:val="40"/>
          <w:rtl/>
          <w:lang w:bidi="ar-EG"/>
        </w:rPr>
        <w:t xml:space="preserve"> الزوج الثاني ويختلط الماء؟ و</w:t>
      </w:r>
      <w:r w:rsidRPr="00792AF8">
        <w:rPr>
          <w:rFonts w:ascii="Traditional Arabic" w:hAnsi="Traditional Arabic" w:cs="Traditional Arabic" w:hint="cs"/>
          <w:sz w:val="40"/>
          <w:szCs w:val="40"/>
          <w:rtl/>
          <w:lang w:bidi="ar-EG"/>
        </w:rPr>
        <w:t xml:space="preserve">بالتالي </w:t>
      </w:r>
      <w:r w:rsidR="009B612F" w:rsidRPr="00792AF8">
        <w:rPr>
          <w:rFonts w:ascii="Traditional Arabic" w:hAnsi="Traditional Arabic" w:cs="Traditional Arabic"/>
          <w:sz w:val="40"/>
          <w:szCs w:val="40"/>
          <w:rtl/>
          <w:lang w:bidi="ar-EG"/>
        </w:rPr>
        <w:t>قد يتنازع في هذا الطفل الزوج الثاني مع الزوج الأول.</w:t>
      </w:r>
    </w:p>
    <w:p w14:paraId="57136AD4" w14:textId="7947B0B6" w:rsidR="009B612F" w:rsidRPr="00792AF8" w:rsidRDefault="009B612F" w:rsidP="00E50011">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lastRenderedPageBreak/>
        <w:t xml:space="preserve">إذًا </w:t>
      </w:r>
      <w:r w:rsidR="00E22989" w:rsidRPr="00792AF8">
        <w:rPr>
          <w:rFonts w:ascii="Traditional Arabic" w:hAnsi="Traditional Arabic" w:cs="Traditional Arabic" w:hint="cs"/>
          <w:sz w:val="40"/>
          <w:szCs w:val="40"/>
          <w:rtl/>
          <w:lang w:bidi="ar-EG"/>
        </w:rPr>
        <w:t>العدة لحفظ</w:t>
      </w:r>
      <w:r w:rsidRPr="00792AF8">
        <w:rPr>
          <w:rFonts w:ascii="Traditional Arabic" w:hAnsi="Traditional Arabic" w:cs="Traditional Arabic"/>
          <w:sz w:val="40"/>
          <w:szCs w:val="40"/>
          <w:rtl/>
          <w:lang w:bidi="ar-EG"/>
        </w:rPr>
        <w:t xml:space="preserve"> حق الله </w:t>
      </w:r>
      <w:r w:rsidR="00E22989"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عز وجل</w:t>
      </w:r>
      <w:r w:rsidR="00E22989"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وصيانة للماء</w:t>
      </w:r>
      <w:r w:rsidR="00E22989"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وصيانة للحمل؛ حتى لا يتداخل ماء الرجل الأول بماء الرجل الثاني.</w:t>
      </w:r>
    </w:p>
    <w:p w14:paraId="1EF6322A" w14:textId="2386E65D" w:rsidR="009B612F" w:rsidRPr="00792AF8" w:rsidRDefault="009B612F" w:rsidP="00E50011">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t xml:space="preserve">وهذه كلها من الأحكام العظيمة التي متى ما أهملت حصل بذلك الشر العظيم، ونحن نعلم ما يسمى في الغرب الآن بمحاكم الأبوة، </w:t>
      </w:r>
      <w:r w:rsidR="00E22989" w:rsidRPr="00792AF8">
        <w:rPr>
          <w:rFonts w:ascii="Traditional Arabic" w:hAnsi="Traditional Arabic" w:cs="Traditional Arabic" w:hint="cs"/>
          <w:sz w:val="40"/>
          <w:szCs w:val="40"/>
          <w:rtl/>
          <w:lang w:bidi="ar-EG"/>
        </w:rPr>
        <w:t>و</w:t>
      </w:r>
      <w:r w:rsidRPr="00792AF8">
        <w:rPr>
          <w:rFonts w:ascii="Traditional Arabic" w:hAnsi="Traditional Arabic" w:cs="Traditional Arabic"/>
          <w:sz w:val="40"/>
          <w:szCs w:val="40"/>
          <w:rtl/>
          <w:lang w:bidi="ar-EG"/>
        </w:rPr>
        <w:t xml:space="preserve">الخصومات التي تحصل بين الأزواج المتعاقبين على المرأة -نعوذ بالله- سواء كان </w:t>
      </w:r>
      <w:r w:rsidR="00CE5DC6" w:rsidRPr="00792AF8">
        <w:rPr>
          <w:rFonts w:ascii="Traditional Arabic" w:hAnsi="Traditional Arabic" w:cs="Traditional Arabic" w:hint="cs"/>
          <w:sz w:val="40"/>
          <w:szCs w:val="40"/>
          <w:rtl/>
          <w:lang w:bidi="ar-EG"/>
        </w:rPr>
        <w:t xml:space="preserve">ذلك </w:t>
      </w:r>
      <w:r w:rsidRPr="00792AF8">
        <w:rPr>
          <w:rFonts w:ascii="Traditional Arabic" w:hAnsi="Traditional Arabic" w:cs="Traditional Arabic"/>
          <w:sz w:val="40"/>
          <w:szCs w:val="40"/>
          <w:rtl/>
          <w:lang w:bidi="ar-EG"/>
        </w:rPr>
        <w:t xml:space="preserve">في حلال أو في حرام، </w:t>
      </w:r>
      <w:r w:rsidR="00E22989" w:rsidRPr="00792AF8">
        <w:rPr>
          <w:rFonts w:ascii="Traditional Arabic" w:hAnsi="Traditional Arabic" w:cs="Traditional Arabic" w:hint="cs"/>
          <w:sz w:val="40"/>
          <w:szCs w:val="40"/>
          <w:rtl/>
          <w:lang w:bidi="ar-EG"/>
        </w:rPr>
        <w:t>ف</w:t>
      </w:r>
      <w:r w:rsidRPr="00792AF8">
        <w:rPr>
          <w:rFonts w:ascii="Traditional Arabic" w:hAnsi="Traditional Arabic" w:cs="Traditional Arabic"/>
          <w:sz w:val="40"/>
          <w:szCs w:val="40"/>
          <w:rtl/>
          <w:lang w:bidi="ar-EG"/>
        </w:rPr>
        <w:t>يتعاقبون على المرأة بلا استبراء ولا عدة، والمرأة ي</w:t>
      </w:r>
      <w:r w:rsidR="00E22989"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شتبه عليها، تقول: ما أدري هل هو للرجل الأول </w:t>
      </w:r>
      <w:r w:rsidR="00E22989" w:rsidRPr="00792AF8">
        <w:rPr>
          <w:rFonts w:ascii="Traditional Arabic" w:hAnsi="Traditional Arabic" w:cs="Traditional Arabic" w:hint="cs"/>
          <w:sz w:val="40"/>
          <w:szCs w:val="40"/>
          <w:rtl/>
          <w:lang w:bidi="ar-EG"/>
        </w:rPr>
        <w:t>أو</w:t>
      </w:r>
      <w:r w:rsidRPr="00792AF8">
        <w:rPr>
          <w:rFonts w:ascii="Traditional Arabic" w:hAnsi="Traditional Arabic" w:cs="Traditional Arabic"/>
          <w:sz w:val="40"/>
          <w:szCs w:val="40"/>
          <w:rtl/>
          <w:lang w:bidi="ar-EG"/>
        </w:rPr>
        <w:t xml:space="preserve"> للرجل الثاني؟</w:t>
      </w:r>
    </w:p>
    <w:p w14:paraId="65EF455B" w14:textId="20C052B5" w:rsidR="009B612F" w:rsidRPr="00792AF8" w:rsidRDefault="009B612F" w:rsidP="00E22989">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t xml:space="preserve">وإذا كانت </w:t>
      </w:r>
      <w:r w:rsidR="00E22989" w:rsidRPr="00792AF8">
        <w:rPr>
          <w:rFonts w:ascii="Traditional Arabic" w:hAnsi="Traditional Arabic" w:cs="Traditional Arabic" w:hint="cs"/>
          <w:sz w:val="40"/>
          <w:szCs w:val="40"/>
          <w:rtl/>
          <w:lang w:bidi="ar-EG"/>
        </w:rPr>
        <w:t>المرأة</w:t>
      </w:r>
      <w:r w:rsidRPr="00792AF8">
        <w:rPr>
          <w:rFonts w:ascii="Traditional Arabic" w:hAnsi="Traditional Arabic" w:cs="Traditional Arabic"/>
          <w:sz w:val="40"/>
          <w:szCs w:val="40"/>
          <w:rtl/>
          <w:lang w:bidi="ar-EG"/>
        </w:rPr>
        <w:t xml:space="preserve"> فاجرة</w:t>
      </w:r>
      <w:r w:rsidR="00CE5DC6"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w:t>
      </w:r>
      <w:r w:rsidR="00E22989" w:rsidRPr="00792AF8">
        <w:rPr>
          <w:rFonts w:ascii="Traditional Arabic" w:hAnsi="Traditional Arabic" w:cs="Traditional Arabic" w:hint="cs"/>
          <w:sz w:val="40"/>
          <w:szCs w:val="40"/>
          <w:rtl/>
          <w:lang w:bidi="ar-EG"/>
        </w:rPr>
        <w:t>فهي ل</w:t>
      </w:r>
      <w:r w:rsidRPr="00792AF8">
        <w:rPr>
          <w:rFonts w:ascii="Traditional Arabic" w:hAnsi="Traditional Arabic" w:cs="Traditional Arabic"/>
          <w:sz w:val="40"/>
          <w:szCs w:val="40"/>
          <w:rtl/>
          <w:lang w:bidi="ar-EG"/>
        </w:rPr>
        <w:t xml:space="preserve">ا تدري هل </w:t>
      </w:r>
      <w:r w:rsidR="00E22989" w:rsidRPr="00792AF8">
        <w:rPr>
          <w:rFonts w:ascii="Traditional Arabic" w:hAnsi="Traditional Arabic" w:cs="Traditional Arabic" w:hint="cs"/>
          <w:sz w:val="40"/>
          <w:szCs w:val="40"/>
          <w:rtl/>
          <w:lang w:bidi="ar-EG"/>
        </w:rPr>
        <w:t>الحمل أو الطفل</w:t>
      </w:r>
      <w:r w:rsidRPr="00792AF8">
        <w:rPr>
          <w:rFonts w:ascii="Traditional Arabic" w:hAnsi="Traditional Arabic" w:cs="Traditional Arabic"/>
          <w:sz w:val="40"/>
          <w:szCs w:val="40"/>
          <w:rtl/>
          <w:lang w:bidi="ar-EG"/>
        </w:rPr>
        <w:t xml:space="preserve"> للأول أو </w:t>
      </w:r>
      <w:r w:rsidR="00E22989" w:rsidRPr="00792AF8">
        <w:rPr>
          <w:rFonts w:ascii="Traditional Arabic" w:hAnsi="Traditional Arabic" w:cs="Traditional Arabic" w:hint="cs"/>
          <w:sz w:val="40"/>
          <w:szCs w:val="40"/>
          <w:rtl/>
          <w:lang w:bidi="ar-EG"/>
        </w:rPr>
        <w:t>ل</w:t>
      </w:r>
      <w:r w:rsidRPr="00792AF8">
        <w:rPr>
          <w:rFonts w:ascii="Traditional Arabic" w:hAnsi="Traditional Arabic" w:cs="Traditional Arabic"/>
          <w:sz w:val="40"/>
          <w:szCs w:val="40"/>
          <w:rtl/>
          <w:lang w:bidi="ar-EG"/>
        </w:rPr>
        <w:t xml:space="preserve">لثاني أو </w:t>
      </w:r>
      <w:r w:rsidR="00E22989" w:rsidRPr="00792AF8">
        <w:rPr>
          <w:rFonts w:ascii="Traditional Arabic" w:hAnsi="Traditional Arabic" w:cs="Traditional Arabic" w:hint="cs"/>
          <w:sz w:val="40"/>
          <w:szCs w:val="40"/>
          <w:rtl/>
          <w:lang w:bidi="ar-EG"/>
        </w:rPr>
        <w:t>ل</w:t>
      </w:r>
      <w:r w:rsidRPr="00792AF8">
        <w:rPr>
          <w:rFonts w:ascii="Traditional Arabic" w:hAnsi="Traditional Arabic" w:cs="Traditional Arabic"/>
          <w:sz w:val="40"/>
          <w:szCs w:val="40"/>
          <w:rtl/>
          <w:lang w:bidi="ar-EG"/>
        </w:rPr>
        <w:t>لعاشر! فيتخاصمون ويأتون إلى الق</w:t>
      </w:r>
      <w:r w:rsidR="00E22989" w:rsidRPr="00792AF8">
        <w:rPr>
          <w:rFonts w:ascii="Traditional Arabic" w:hAnsi="Traditional Arabic" w:cs="Traditional Arabic" w:hint="cs"/>
          <w:sz w:val="40"/>
          <w:szCs w:val="40"/>
          <w:rtl/>
          <w:lang w:bidi="ar-EG"/>
        </w:rPr>
        <w:t>ضاء</w:t>
      </w:r>
      <w:r w:rsidRPr="00792AF8">
        <w:rPr>
          <w:rFonts w:ascii="Traditional Arabic" w:hAnsi="Traditional Arabic" w:cs="Traditional Arabic"/>
          <w:sz w:val="40"/>
          <w:szCs w:val="40"/>
          <w:rtl/>
          <w:lang w:bidi="ar-EG"/>
        </w:rPr>
        <w:t xml:space="preserve"> </w:t>
      </w:r>
      <w:r w:rsidR="00D8298A" w:rsidRPr="00792AF8">
        <w:rPr>
          <w:rFonts w:ascii="Traditional Arabic" w:hAnsi="Traditional Arabic" w:cs="Traditional Arabic" w:hint="cs"/>
          <w:sz w:val="40"/>
          <w:szCs w:val="40"/>
          <w:rtl/>
          <w:lang w:bidi="ar-EG"/>
        </w:rPr>
        <w:t>و</w:t>
      </w:r>
      <w:r w:rsidR="00E22989" w:rsidRPr="00792AF8">
        <w:rPr>
          <w:rFonts w:ascii="Traditional Arabic" w:hAnsi="Traditional Arabic" w:cs="Traditional Arabic" w:hint="cs"/>
          <w:sz w:val="40"/>
          <w:szCs w:val="40"/>
          <w:rtl/>
          <w:lang w:bidi="ar-EG"/>
        </w:rPr>
        <w:t>ال</w:t>
      </w:r>
      <w:r w:rsidRPr="00792AF8">
        <w:rPr>
          <w:rFonts w:ascii="Traditional Arabic" w:hAnsi="Traditional Arabic" w:cs="Traditional Arabic"/>
          <w:sz w:val="40"/>
          <w:szCs w:val="40"/>
          <w:rtl/>
          <w:lang w:bidi="ar-EG"/>
        </w:rPr>
        <w:t xml:space="preserve">محاكم؛ حتى </w:t>
      </w:r>
      <w:r w:rsidR="0096189F" w:rsidRPr="00792AF8">
        <w:rPr>
          <w:rFonts w:ascii="Traditional Arabic" w:hAnsi="Traditional Arabic" w:cs="Traditional Arabic" w:hint="cs"/>
          <w:sz w:val="40"/>
          <w:szCs w:val="40"/>
          <w:rtl/>
          <w:lang w:bidi="ar-EG"/>
        </w:rPr>
        <w:t>يحللوا</w:t>
      </w:r>
      <w:r w:rsidRPr="00792AF8">
        <w:rPr>
          <w:rFonts w:ascii="Traditional Arabic" w:hAnsi="Traditional Arabic" w:cs="Traditional Arabic"/>
          <w:sz w:val="40"/>
          <w:szCs w:val="40"/>
          <w:rtl/>
          <w:lang w:bidi="ar-EG"/>
        </w:rPr>
        <w:t xml:space="preserve"> الحمض النووي وما إلى ذلك، و</w:t>
      </w:r>
      <w:r w:rsidR="00E22989" w:rsidRPr="00792AF8">
        <w:rPr>
          <w:rFonts w:ascii="Traditional Arabic" w:hAnsi="Traditional Arabic" w:cs="Traditional Arabic" w:hint="cs"/>
          <w:sz w:val="40"/>
          <w:szCs w:val="40"/>
          <w:rtl/>
          <w:lang w:bidi="ar-EG"/>
        </w:rPr>
        <w:t>من ثم يعرفون</w:t>
      </w:r>
      <w:r w:rsidRPr="00792AF8">
        <w:rPr>
          <w:rFonts w:ascii="Traditional Arabic" w:hAnsi="Traditional Arabic" w:cs="Traditional Arabic"/>
          <w:sz w:val="40"/>
          <w:szCs w:val="40"/>
          <w:rtl/>
          <w:lang w:bidi="ar-EG"/>
        </w:rPr>
        <w:t xml:space="preserve"> بذلك </w:t>
      </w:r>
      <w:r w:rsidR="00E22989" w:rsidRPr="00792AF8">
        <w:rPr>
          <w:rFonts w:ascii="Traditional Arabic" w:hAnsi="Traditional Arabic" w:cs="Traditional Arabic" w:hint="cs"/>
          <w:sz w:val="40"/>
          <w:szCs w:val="40"/>
          <w:rtl/>
          <w:lang w:bidi="ar-EG"/>
        </w:rPr>
        <w:t xml:space="preserve">هل </w:t>
      </w:r>
      <w:r w:rsidRPr="00792AF8">
        <w:rPr>
          <w:rFonts w:ascii="Traditional Arabic" w:hAnsi="Traditional Arabic" w:cs="Traditional Arabic"/>
          <w:sz w:val="40"/>
          <w:szCs w:val="40"/>
          <w:rtl/>
          <w:lang w:bidi="ar-EG"/>
        </w:rPr>
        <w:t>هو تابع لفلان أو تابع لفلان؟</w:t>
      </w:r>
    </w:p>
    <w:p w14:paraId="27449491" w14:textId="587AC03B" w:rsidR="009B612F" w:rsidRPr="00792AF8" w:rsidRDefault="009B612F" w:rsidP="00E50011">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t>والشرع قد حمانا وحفظ علينا أعراضنا بمثل هذه الأحكام الشرعية التي هي حدود الله</w:t>
      </w:r>
      <w:r w:rsidR="00CE5DC6" w:rsidRPr="00792AF8">
        <w:rPr>
          <w:rFonts w:ascii="Traditional Arabic" w:hAnsi="Traditional Arabic" w:cs="Traditional Arabic" w:hint="cs"/>
          <w:sz w:val="40"/>
          <w:szCs w:val="40"/>
          <w:rtl/>
          <w:lang w:bidi="ar-EG"/>
        </w:rPr>
        <w:t xml:space="preserve">، </w:t>
      </w:r>
      <w:r w:rsidRPr="00924128">
        <w:rPr>
          <w:rFonts w:ascii="Traditional Arabic" w:hAnsi="Traditional Arabic" w:cs="Traditional Arabic"/>
          <w:color w:val="FF0000"/>
          <w:sz w:val="40"/>
          <w:szCs w:val="40"/>
          <w:rtl/>
          <w:lang w:bidi="ar-EG"/>
        </w:rPr>
        <w:t>﴿وَمَنْ يَتَعَدَّ حُدُودَ اللَّهِ فَقَدْ ظَلَمَ نَفْسَهُ﴾</w:t>
      </w:r>
      <w:r w:rsidR="00E22989" w:rsidRPr="00792AF8">
        <w:rPr>
          <w:rFonts w:ascii="Traditional Arabic" w:hAnsi="Traditional Arabic" w:cs="Traditional Arabic" w:hint="cs"/>
          <w:sz w:val="40"/>
          <w:szCs w:val="40"/>
          <w:rtl/>
          <w:lang w:bidi="ar-EG"/>
        </w:rPr>
        <w:t xml:space="preserve"> </w:t>
      </w:r>
      <w:r w:rsidRPr="00924128">
        <w:rPr>
          <w:rFonts w:ascii="Traditional Arabic" w:hAnsi="Traditional Arabic" w:cs="Traditional Arabic"/>
          <w:sz w:val="28"/>
          <w:szCs w:val="28"/>
          <w:rtl/>
          <w:lang w:bidi="ar-EG"/>
        </w:rPr>
        <w:t>[الطلاق:1]</w:t>
      </w:r>
      <w:r w:rsidRPr="00792AF8">
        <w:rPr>
          <w:rFonts w:ascii="Traditional Arabic" w:hAnsi="Traditional Arabic" w:cs="Traditional Arabic"/>
          <w:sz w:val="40"/>
          <w:szCs w:val="40"/>
          <w:rtl/>
          <w:lang w:bidi="ar-EG"/>
        </w:rPr>
        <w:t>، هذه في سورة الطلاق، إذًا هذا من معاني العدة.</w:t>
      </w:r>
    </w:p>
    <w:p w14:paraId="0D0456B8" w14:textId="3C997132" w:rsidR="009B612F" w:rsidRPr="00792AF8" w:rsidRDefault="009B612F" w:rsidP="00E50011">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t xml:space="preserve">وأصل العدد هي عدة الحامل، وتسمى عندهم بأم </w:t>
      </w:r>
      <w:proofErr w:type="spellStart"/>
      <w:r w:rsidRPr="00792AF8">
        <w:rPr>
          <w:rFonts w:ascii="Traditional Arabic" w:hAnsi="Traditional Arabic" w:cs="Traditional Arabic"/>
          <w:sz w:val="40"/>
          <w:szCs w:val="40"/>
          <w:rtl/>
          <w:lang w:bidi="ar-EG"/>
        </w:rPr>
        <w:t>العدات</w:t>
      </w:r>
      <w:proofErr w:type="spellEnd"/>
      <w:r w:rsidRPr="00792AF8">
        <w:rPr>
          <w:rFonts w:ascii="Traditional Arabic" w:hAnsi="Traditional Arabic" w:cs="Traditional Arabic"/>
          <w:sz w:val="40"/>
          <w:szCs w:val="40"/>
          <w:rtl/>
          <w:lang w:bidi="ar-EG"/>
        </w:rPr>
        <w:t>، ولهذا ذكرها المصنف -رحمه الله- لماذا؟ لأننا نقول</w:t>
      </w:r>
      <w:r w:rsidR="00CE7593"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w:t>
      </w:r>
      <w:r w:rsidR="00CE7593" w:rsidRPr="00792AF8">
        <w:rPr>
          <w:rFonts w:ascii="Traditional Arabic" w:hAnsi="Traditional Arabic" w:cs="Traditional Arabic" w:hint="cs"/>
          <w:sz w:val="40"/>
          <w:szCs w:val="40"/>
          <w:rtl/>
          <w:lang w:bidi="ar-EG"/>
        </w:rPr>
        <w:t>إ</w:t>
      </w:r>
      <w:r w:rsidRPr="00792AF8">
        <w:rPr>
          <w:rFonts w:ascii="Traditional Arabic" w:hAnsi="Traditional Arabic" w:cs="Traditional Arabic"/>
          <w:sz w:val="40"/>
          <w:szCs w:val="40"/>
          <w:rtl/>
          <w:lang w:bidi="ar-EG"/>
        </w:rPr>
        <w:t xml:space="preserve">ن أفضل الطلاق هو طلاق المرأة وهي حامل، إذا كنت </w:t>
      </w:r>
      <w:r w:rsidR="00CE7593" w:rsidRPr="00792AF8">
        <w:rPr>
          <w:rFonts w:ascii="Traditional Arabic" w:hAnsi="Traditional Arabic" w:cs="Traditional Arabic" w:hint="cs"/>
          <w:sz w:val="40"/>
          <w:szCs w:val="40"/>
          <w:rtl/>
          <w:lang w:bidi="ar-EG"/>
        </w:rPr>
        <w:t>س</w:t>
      </w:r>
      <w:r w:rsidRPr="00792AF8">
        <w:rPr>
          <w:rFonts w:ascii="Traditional Arabic" w:hAnsi="Traditional Arabic" w:cs="Traditional Arabic"/>
          <w:sz w:val="40"/>
          <w:szCs w:val="40"/>
          <w:rtl/>
          <w:lang w:bidi="ar-EG"/>
        </w:rPr>
        <w:t>تطلق و</w:t>
      </w:r>
      <w:r w:rsidR="00CE7593" w:rsidRPr="00792AF8">
        <w:rPr>
          <w:rFonts w:ascii="Traditional Arabic" w:hAnsi="Traditional Arabic" w:cs="Traditional Arabic" w:hint="cs"/>
          <w:sz w:val="40"/>
          <w:szCs w:val="40"/>
          <w:rtl/>
          <w:lang w:bidi="ar-EG"/>
        </w:rPr>
        <w:t xml:space="preserve">كنت </w:t>
      </w:r>
      <w:r w:rsidRPr="00792AF8">
        <w:rPr>
          <w:rFonts w:ascii="Traditional Arabic" w:hAnsi="Traditional Arabic" w:cs="Traditional Arabic"/>
          <w:sz w:val="40"/>
          <w:szCs w:val="40"/>
          <w:rtl/>
          <w:lang w:bidi="ar-EG"/>
        </w:rPr>
        <w:t>غاضب</w:t>
      </w:r>
      <w:r w:rsidR="00CE7593" w:rsidRPr="00792AF8">
        <w:rPr>
          <w:rFonts w:ascii="Traditional Arabic" w:hAnsi="Traditional Arabic" w:cs="Traditional Arabic" w:hint="cs"/>
          <w:sz w:val="40"/>
          <w:szCs w:val="40"/>
          <w:rtl/>
          <w:lang w:bidi="ar-EG"/>
        </w:rPr>
        <w:t>ًا</w:t>
      </w:r>
      <w:r w:rsidRPr="00792AF8">
        <w:rPr>
          <w:rFonts w:ascii="Traditional Arabic" w:hAnsi="Traditional Arabic" w:cs="Traditional Arabic"/>
          <w:sz w:val="40"/>
          <w:szCs w:val="40"/>
          <w:rtl/>
          <w:lang w:bidi="ar-EG"/>
        </w:rPr>
        <w:t xml:space="preserve"> على امرأتك</w:t>
      </w:r>
      <w:r w:rsidR="00CE7593"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وقد بلغ الأمر عندك إلى ح</w:t>
      </w:r>
      <w:r w:rsidR="00CE7593"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د</w:t>
      </w:r>
      <w:r w:rsidR="00CE7593"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الطلاق والحسم وعدم الرجعة</w:t>
      </w:r>
      <w:r w:rsidR="00CE7593"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فطلقها إم</w:t>
      </w:r>
      <w:r w:rsidR="00CE7593"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ا</w:t>
      </w:r>
      <w:r w:rsidR="00CE7593" w:rsidRPr="00792AF8">
        <w:rPr>
          <w:rFonts w:ascii="Traditional Arabic" w:hAnsi="Traditional Arabic" w:cs="Traditional Arabic" w:hint="cs"/>
          <w:sz w:val="40"/>
          <w:szCs w:val="40"/>
          <w:rtl/>
          <w:lang w:bidi="ar-EG"/>
        </w:rPr>
        <w:t xml:space="preserve"> </w:t>
      </w:r>
      <w:r w:rsidRPr="00792AF8">
        <w:rPr>
          <w:rFonts w:ascii="Traditional Arabic" w:hAnsi="Traditional Arabic" w:cs="Traditional Arabic"/>
          <w:sz w:val="40"/>
          <w:szCs w:val="40"/>
          <w:rtl/>
          <w:lang w:bidi="ar-EG"/>
        </w:rPr>
        <w:t>في طهر</w:t>
      </w:r>
      <w:r w:rsidR="00CE7593"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لم تجامعها فيه، وإم</w:t>
      </w:r>
      <w:r w:rsidR="00CE7593"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ا حاملًا؛ لأنها تعرف ما الذي أمامها؟ وتعرف أنها ستمكث حتى تبرأ من حملها ثم تتزوج.</w:t>
      </w:r>
    </w:p>
    <w:p w14:paraId="31FF7EC1" w14:textId="34351AC1" w:rsidR="001113DB" w:rsidRPr="00792AF8" w:rsidRDefault="009B612F" w:rsidP="009B2451">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t>إذًا</w:t>
      </w:r>
      <w:r w:rsidR="00CE7593"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فأم </w:t>
      </w:r>
      <w:proofErr w:type="spellStart"/>
      <w:r w:rsidRPr="00792AF8">
        <w:rPr>
          <w:rFonts w:ascii="Traditional Arabic" w:hAnsi="Traditional Arabic" w:cs="Traditional Arabic"/>
          <w:sz w:val="40"/>
          <w:szCs w:val="40"/>
          <w:rtl/>
          <w:lang w:bidi="ar-EG"/>
        </w:rPr>
        <w:t>العدات</w:t>
      </w:r>
      <w:proofErr w:type="spellEnd"/>
      <w:r w:rsidRPr="00792AF8">
        <w:rPr>
          <w:rFonts w:ascii="Traditional Arabic" w:hAnsi="Traditional Arabic" w:cs="Traditional Arabic"/>
          <w:sz w:val="40"/>
          <w:szCs w:val="40"/>
          <w:rtl/>
          <w:lang w:bidi="ar-EG"/>
        </w:rPr>
        <w:t xml:space="preserve"> هي عِدة المطلقة في الحمل، أو المتوفى عنها زوجها وهي حامل</w:t>
      </w:r>
      <w:r w:rsidR="009B2451" w:rsidRPr="00792AF8">
        <w:rPr>
          <w:rFonts w:ascii="Traditional Arabic" w:hAnsi="Traditional Arabic" w:cs="Traditional Arabic" w:hint="cs"/>
          <w:sz w:val="40"/>
          <w:szCs w:val="40"/>
          <w:rtl/>
          <w:lang w:bidi="ar-EG"/>
        </w:rPr>
        <w:t xml:space="preserve">، </w:t>
      </w:r>
      <w:r w:rsidRPr="00792AF8">
        <w:rPr>
          <w:rFonts w:ascii="Traditional Arabic" w:hAnsi="Traditional Arabic" w:cs="Traditional Arabic"/>
          <w:sz w:val="40"/>
          <w:szCs w:val="40"/>
          <w:rtl/>
          <w:lang w:bidi="ar-EG"/>
        </w:rPr>
        <w:t>وأصل</w:t>
      </w:r>
      <w:r w:rsidR="009B2451" w:rsidRPr="00792AF8">
        <w:rPr>
          <w:rFonts w:ascii="Traditional Arabic" w:hAnsi="Traditional Arabic" w:cs="Traditional Arabic" w:hint="cs"/>
          <w:sz w:val="40"/>
          <w:szCs w:val="40"/>
          <w:rtl/>
          <w:lang w:bidi="ar-EG"/>
        </w:rPr>
        <w:t xml:space="preserve"> </w:t>
      </w:r>
      <w:r w:rsidRPr="00792AF8">
        <w:rPr>
          <w:rFonts w:ascii="Traditional Arabic" w:hAnsi="Traditional Arabic" w:cs="Traditional Arabic"/>
          <w:sz w:val="40"/>
          <w:szCs w:val="40"/>
          <w:rtl/>
          <w:lang w:bidi="ar-EG"/>
        </w:rPr>
        <w:t xml:space="preserve">هذا الباب كله </w:t>
      </w:r>
      <w:r w:rsidR="009B2451" w:rsidRPr="00792AF8">
        <w:rPr>
          <w:rFonts w:ascii="Traditional Arabic" w:hAnsi="Traditional Arabic" w:cs="Traditional Arabic" w:hint="cs"/>
          <w:sz w:val="40"/>
          <w:szCs w:val="40"/>
          <w:rtl/>
          <w:lang w:bidi="ar-EG"/>
        </w:rPr>
        <w:t xml:space="preserve">هو </w:t>
      </w:r>
      <w:r w:rsidRPr="00792AF8">
        <w:rPr>
          <w:rFonts w:ascii="Traditional Arabic" w:hAnsi="Traditional Arabic" w:cs="Traditional Arabic"/>
          <w:sz w:val="40"/>
          <w:szCs w:val="40"/>
          <w:rtl/>
          <w:lang w:bidi="ar-EG"/>
        </w:rPr>
        <w:t xml:space="preserve">حديث </w:t>
      </w:r>
      <w:proofErr w:type="spellStart"/>
      <w:r w:rsidRPr="00792AF8">
        <w:rPr>
          <w:rFonts w:ascii="Traditional Arabic" w:hAnsi="Traditional Arabic" w:cs="Traditional Arabic"/>
          <w:sz w:val="40"/>
          <w:szCs w:val="40"/>
          <w:rtl/>
          <w:lang w:bidi="ar-EG"/>
        </w:rPr>
        <w:t>سبيعة</w:t>
      </w:r>
      <w:proofErr w:type="spellEnd"/>
      <w:r w:rsidR="009B2451"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مع قول الله </w:t>
      </w:r>
      <w:r w:rsidR="009B2451"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عز وجل</w:t>
      </w:r>
      <w:r w:rsidR="009B2451"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w:t>
      </w:r>
      <w:r w:rsidRPr="00924128">
        <w:rPr>
          <w:rFonts w:ascii="Traditional Arabic" w:hAnsi="Traditional Arabic" w:cs="Traditional Arabic"/>
          <w:color w:val="FF0000"/>
          <w:sz w:val="40"/>
          <w:szCs w:val="40"/>
          <w:rtl/>
          <w:lang w:bidi="ar-EG"/>
        </w:rPr>
        <w:t>﴿وَأُوْلاتُ الأَحْمَالِ أَجَلُهُنَّ أَنْ يَضَعْنَ حَمْلَهُنَّ﴾</w:t>
      </w:r>
      <w:r w:rsidR="004809E5" w:rsidRPr="00792AF8">
        <w:rPr>
          <w:rFonts w:ascii="Traditional Arabic" w:hAnsi="Traditional Arabic" w:cs="Traditional Arabic" w:hint="cs"/>
          <w:sz w:val="40"/>
          <w:szCs w:val="40"/>
          <w:rtl/>
          <w:lang w:bidi="ar-EG"/>
        </w:rPr>
        <w:t xml:space="preserve"> </w:t>
      </w:r>
      <w:r w:rsidRPr="00924128">
        <w:rPr>
          <w:rFonts w:ascii="Traditional Arabic" w:hAnsi="Traditional Arabic" w:cs="Traditional Arabic"/>
          <w:sz w:val="28"/>
          <w:szCs w:val="28"/>
          <w:rtl/>
          <w:lang w:bidi="ar-EG"/>
        </w:rPr>
        <w:t>[الطلاق:4]</w:t>
      </w:r>
      <w:r w:rsidR="001113DB" w:rsidRPr="00792AF8">
        <w:rPr>
          <w:rFonts w:ascii="Traditional Arabic" w:hAnsi="Traditional Arabic" w:cs="Traditional Arabic" w:hint="cs"/>
          <w:sz w:val="40"/>
          <w:szCs w:val="40"/>
          <w:rtl/>
          <w:lang w:bidi="ar-EG"/>
        </w:rPr>
        <w:t>.</w:t>
      </w:r>
    </w:p>
    <w:p w14:paraId="0B799324" w14:textId="2E36E5A2" w:rsidR="009B612F" w:rsidRPr="00792AF8" w:rsidRDefault="001113DB" w:rsidP="009B2451">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hint="cs"/>
          <w:sz w:val="40"/>
          <w:szCs w:val="40"/>
          <w:rtl/>
          <w:lang w:bidi="ar-EG"/>
        </w:rPr>
        <w:lastRenderedPageBreak/>
        <w:t>و</w:t>
      </w:r>
      <w:r w:rsidR="009B612F" w:rsidRPr="00792AF8">
        <w:rPr>
          <w:rFonts w:ascii="Traditional Arabic" w:hAnsi="Traditional Arabic" w:cs="Traditional Arabic"/>
          <w:sz w:val="40"/>
          <w:szCs w:val="40"/>
          <w:rtl/>
          <w:lang w:bidi="ar-EG"/>
        </w:rPr>
        <w:t xml:space="preserve">لكن </w:t>
      </w:r>
      <w:r w:rsidR="009B2451" w:rsidRPr="00792AF8">
        <w:rPr>
          <w:rFonts w:ascii="Traditional Arabic" w:hAnsi="Traditional Arabic" w:cs="Traditional Arabic" w:hint="cs"/>
          <w:sz w:val="40"/>
          <w:szCs w:val="40"/>
          <w:rtl/>
          <w:lang w:bidi="ar-EG"/>
        </w:rPr>
        <w:t>حدث</w:t>
      </w:r>
      <w:r w:rsidR="009B612F" w:rsidRPr="00792AF8">
        <w:rPr>
          <w:rFonts w:ascii="Traditional Arabic" w:hAnsi="Traditional Arabic" w:cs="Traditional Arabic"/>
          <w:sz w:val="40"/>
          <w:szCs w:val="40"/>
          <w:rtl/>
          <w:lang w:bidi="ar-EG"/>
        </w:rPr>
        <w:t xml:space="preserve"> تعارض</w:t>
      </w:r>
      <w:r w:rsidR="009B2451" w:rsidRPr="00792AF8">
        <w:rPr>
          <w:rFonts w:ascii="Traditional Arabic" w:hAnsi="Traditional Arabic" w:cs="Traditional Arabic" w:hint="cs"/>
          <w:sz w:val="40"/>
          <w:szCs w:val="40"/>
          <w:rtl/>
          <w:lang w:bidi="ar-EG"/>
        </w:rPr>
        <w:t>ً</w:t>
      </w:r>
      <w:r w:rsidR="009B612F" w:rsidRPr="00792AF8">
        <w:rPr>
          <w:rFonts w:ascii="Traditional Arabic" w:hAnsi="Traditional Arabic" w:cs="Traditional Arabic"/>
          <w:sz w:val="40"/>
          <w:szCs w:val="40"/>
          <w:rtl/>
          <w:lang w:bidi="ar-EG"/>
        </w:rPr>
        <w:t xml:space="preserve"> عند الصحابة -رضي الله عنهم- كما ذكرنا عن علي، وعن ابن عباس،</w:t>
      </w:r>
      <w:r w:rsidRPr="00792AF8">
        <w:rPr>
          <w:rFonts w:ascii="Traditional Arabic" w:hAnsi="Traditional Arabic" w:cs="Traditional Arabic" w:hint="cs"/>
          <w:sz w:val="40"/>
          <w:szCs w:val="40"/>
          <w:rtl/>
          <w:lang w:bidi="ar-EG"/>
        </w:rPr>
        <w:t xml:space="preserve"> </w:t>
      </w:r>
      <w:r w:rsidR="009B612F" w:rsidRPr="00924128">
        <w:rPr>
          <w:rFonts w:ascii="Traditional Arabic" w:hAnsi="Traditional Arabic" w:cs="Traditional Arabic"/>
          <w:color w:val="FF0000"/>
          <w:sz w:val="40"/>
          <w:szCs w:val="40"/>
          <w:rtl/>
          <w:lang w:bidi="ar-EG"/>
        </w:rPr>
        <w:t>﴿وَالَّذِينَ يُتَوَفَّوْنَ مِنْكُمْ وَيَذَرُونَ أَزْوَاجًا يَتَرَبَّصْنَ بِأَنفُسِهِنَّ أَرْبَعَةَ أَشْهُرٍ وَعَشْرًا﴾</w:t>
      </w:r>
      <w:r w:rsidRPr="00792AF8">
        <w:rPr>
          <w:rFonts w:ascii="Traditional Arabic" w:hAnsi="Traditional Arabic" w:cs="Traditional Arabic" w:hint="cs"/>
          <w:sz w:val="40"/>
          <w:szCs w:val="40"/>
          <w:rtl/>
          <w:lang w:bidi="ar-EG"/>
        </w:rPr>
        <w:t xml:space="preserve"> </w:t>
      </w:r>
      <w:r w:rsidR="009B612F" w:rsidRPr="00924128">
        <w:rPr>
          <w:rFonts w:ascii="Traditional Arabic" w:hAnsi="Traditional Arabic" w:cs="Traditional Arabic"/>
          <w:sz w:val="28"/>
          <w:szCs w:val="28"/>
          <w:rtl/>
          <w:lang w:bidi="ar-EG"/>
        </w:rPr>
        <w:t>[البقرة:234]</w:t>
      </w:r>
      <w:r w:rsidR="009B612F" w:rsidRPr="00792AF8">
        <w:rPr>
          <w:rFonts w:ascii="Traditional Arabic" w:hAnsi="Traditional Arabic" w:cs="Traditional Arabic"/>
          <w:sz w:val="40"/>
          <w:szCs w:val="40"/>
          <w:rtl/>
          <w:lang w:bidi="ar-EG"/>
        </w:rPr>
        <w:t xml:space="preserve">، قال: </w:t>
      </w:r>
      <w:r w:rsidR="009B612F" w:rsidRPr="00924128">
        <w:rPr>
          <w:rFonts w:ascii="Traditional Arabic" w:hAnsi="Traditional Arabic" w:cs="Traditional Arabic"/>
          <w:color w:val="FF0000"/>
          <w:sz w:val="40"/>
          <w:szCs w:val="40"/>
          <w:rtl/>
          <w:lang w:bidi="ar-EG"/>
        </w:rPr>
        <w:t>﴿وَأُوْلاتُ الأَحْمَالِ أَجَلُهُنَّ أَنْ يَضَعْنَ حَمْلَهُنَّ﴾</w:t>
      </w:r>
      <w:r w:rsidRPr="00792AF8">
        <w:rPr>
          <w:rFonts w:ascii="Traditional Arabic" w:hAnsi="Traditional Arabic" w:cs="Traditional Arabic" w:hint="cs"/>
          <w:sz w:val="40"/>
          <w:szCs w:val="40"/>
          <w:rtl/>
          <w:lang w:bidi="ar-EG"/>
        </w:rPr>
        <w:t xml:space="preserve"> </w:t>
      </w:r>
      <w:r w:rsidR="009B612F" w:rsidRPr="00924128">
        <w:rPr>
          <w:rFonts w:ascii="Traditional Arabic" w:hAnsi="Traditional Arabic" w:cs="Traditional Arabic"/>
          <w:sz w:val="28"/>
          <w:szCs w:val="28"/>
          <w:rtl/>
          <w:lang w:bidi="ar-EG"/>
        </w:rPr>
        <w:t>[الطلاق:4]</w:t>
      </w:r>
      <w:r w:rsidR="009B612F" w:rsidRPr="00792AF8">
        <w:rPr>
          <w:rFonts w:ascii="Traditional Arabic" w:hAnsi="Traditional Arabic" w:cs="Traditional Arabic"/>
          <w:sz w:val="40"/>
          <w:szCs w:val="40"/>
          <w:rtl/>
          <w:lang w:bidi="ar-EG"/>
        </w:rPr>
        <w:t>.</w:t>
      </w:r>
    </w:p>
    <w:p w14:paraId="520E9163" w14:textId="7975345F" w:rsidR="009B612F" w:rsidRPr="00792AF8" w:rsidRDefault="009B2451" w:rsidP="00E50011">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hint="cs"/>
          <w:sz w:val="40"/>
          <w:szCs w:val="40"/>
          <w:rtl/>
          <w:lang w:bidi="ar-EG"/>
        </w:rPr>
        <w:t>ف</w:t>
      </w:r>
      <w:r w:rsidR="009B612F" w:rsidRPr="00792AF8">
        <w:rPr>
          <w:rFonts w:ascii="Traditional Arabic" w:hAnsi="Traditional Arabic" w:cs="Traditional Arabic"/>
          <w:sz w:val="40"/>
          <w:szCs w:val="40"/>
          <w:rtl/>
          <w:lang w:bidi="ar-EG"/>
        </w:rPr>
        <w:t xml:space="preserve">علي وابن عباس جمعوا بين الآيتين، وقالوا: تعتدين </w:t>
      </w:r>
      <w:r w:rsidRPr="00792AF8">
        <w:rPr>
          <w:rFonts w:ascii="Traditional Arabic" w:hAnsi="Traditional Arabic" w:cs="Traditional Arabic" w:hint="cs"/>
          <w:sz w:val="40"/>
          <w:szCs w:val="40"/>
          <w:rtl/>
          <w:lang w:bidi="ar-EG"/>
        </w:rPr>
        <w:t>ب</w:t>
      </w:r>
      <w:r w:rsidR="009B612F" w:rsidRPr="00792AF8">
        <w:rPr>
          <w:rFonts w:ascii="Traditional Arabic" w:hAnsi="Traditional Arabic" w:cs="Traditional Arabic"/>
          <w:sz w:val="40"/>
          <w:szCs w:val="40"/>
          <w:rtl/>
          <w:lang w:bidi="ar-EG"/>
        </w:rPr>
        <w:t xml:space="preserve">أطول الأجلين، </w:t>
      </w:r>
      <w:r w:rsidRPr="00792AF8">
        <w:rPr>
          <w:rFonts w:ascii="Traditional Arabic" w:hAnsi="Traditional Arabic" w:cs="Traditional Arabic" w:hint="cs"/>
          <w:sz w:val="40"/>
          <w:szCs w:val="40"/>
          <w:rtl/>
          <w:lang w:bidi="ar-EG"/>
        </w:rPr>
        <w:t>ف</w:t>
      </w:r>
      <w:r w:rsidR="009B612F" w:rsidRPr="00792AF8">
        <w:rPr>
          <w:rFonts w:ascii="Traditional Arabic" w:hAnsi="Traditional Arabic" w:cs="Traditional Arabic"/>
          <w:sz w:val="40"/>
          <w:szCs w:val="40"/>
          <w:rtl/>
          <w:lang w:bidi="ar-EG"/>
        </w:rPr>
        <w:t>إن كنت حامل</w:t>
      </w:r>
      <w:r w:rsidRPr="00792AF8">
        <w:rPr>
          <w:rFonts w:ascii="Traditional Arabic" w:hAnsi="Traditional Arabic" w:cs="Traditional Arabic" w:hint="cs"/>
          <w:sz w:val="40"/>
          <w:szCs w:val="40"/>
          <w:rtl/>
          <w:lang w:bidi="ar-EG"/>
        </w:rPr>
        <w:t>ا،</w:t>
      </w:r>
      <w:r w:rsidR="009B612F" w:rsidRPr="00792AF8">
        <w:rPr>
          <w:rFonts w:ascii="Traditional Arabic" w:hAnsi="Traditional Arabic" w:cs="Traditional Arabic"/>
          <w:sz w:val="40"/>
          <w:szCs w:val="40"/>
          <w:rtl/>
          <w:lang w:bidi="ar-EG"/>
        </w:rPr>
        <w:t xml:space="preserve"> وكانت عدة الحامل هي الأطول، </w:t>
      </w:r>
      <w:r w:rsidRPr="00792AF8">
        <w:rPr>
          <w:rFonts w:ascii="Traditional Arabic" w:hAnsi="Traditional Arabic" w:cs="Traditional Arabic" w:hint="cs"/>
          <w:sz w:val="40"/>
          <w:szCs w:val="40"/>
          <w:rtl/>
          <w:lang w:bidi="ar-EG"/>
        </w:rPr>
        <w:t xml:space="preserve">كحال من </w:t>
      </w:r>
      <w:r w:rsidR="009B612F" w:rsidRPr="00792AF8">
        <w:rPr>
          <w:rFonts w:ascii="Traditional Arabic" w:hAnsi="Traditional Arabic" w:cs="Traditional Arabic"/>
          <w:sz w:val="40"/>
          <w:szCs w:val="40"/>
          <w:rtl/>
          <w:lang w:bidi="ar-EG"/>
        </w:rPr>
        <w:t>توفي زوج</w:t>
      </w:r>
      <w:r w:rsidRPr="00792AF8">
        <w:rPr>
          <w:rFonts w:ascii="Traditional Arabic" w:hAnsi="Traditional Arabic" w:cs="Traditional Arabic" w:hint="cs"/>
          <w:sz w:val="40"/>
          <w:szCs w:val="40"/>
          <w:rtl/>
          <w:lang w:bidi="ar-EG"/>
        </w:rPr>
        <w:t xml:space="preserve">ها وهي لا تزال </w:t>
      </w:r>
      <w:r w:rsidR="009B612F" w:rsidRPr="00792AF8">
        <w:rPr>
          <w:rFonts w:ascii="Traditional Arabic" w:hAnsi="Traditional Arabic" w:cs="Traditional Arabic"/>
          <w:sz w:val="40"/>
          <w:szCs w:val="40"/>
          <w:rtl/>
          <w:lang w:bidi="ar-EG"/>
        </w:rPr>
        <w:t>في الشهر الأول، ف</w:t>
      </w:r>
      <w:r w:rsidR="008E173E" w:rsidRPr="00792AF8">
        <w:rPr>
          <w:rFonts w:ascii="Traditional Arabic" w:hAnsi="Traditional Arabic" w:cs="Traditional Arabic" w:hint="cs"/>
          <w:sz w:val="40"/>
          <w:szCs w:val="40"/>
          <w:rtl/>
          <w:lang w:bidi="ar-EG"/>
        </w:rPr>
        <w:t>هذه تعتد بعدة ال</w:t>
      </w:r>
      <w:r w:rsidR="009B612F" w:rsidRPr="00792AF8">
        <w:rPr>
          <w:rFonts w:ascii="Traditional Arabic" w:hAnsi="Traditional Arabic" w:cs="Traditional Arabic"/>
          <w:sz w:val="40"/>
          <w:szCs w:val="40"/>
          <w:rtl/>
          <w:lang w:bidi="ar-EG"/>
        </w:rPr>
        <w:t>حمل.</w:t>
      </w:r>
    </w:p>
    <w:p w14:paraId="1DF21BAB" w14:textId="7B59B46D" w:rsidR="008E173E" w:rsidRPr="00792AF8" w:rsidRDefault="009B612F" w:rsidP="00E50011">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t xml:space="preserve">وإن كانت عدة المرأة المتوفى عنها زوجها </w:t>
      </w:r>
      <w:r w:rsidR="008E173E"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التي </w:t>
      </w:r>
      <w:r w:rsidR="008E173E" w:rsidRPr="00792AF8">
        <w:rPr>
          <w:rFonts w:ascii="Traditional Arabic" w:hAnsi="Traditional Arabic" w:cs="Traditional Arabic" w:hint="cs"/>
          <w:sz w:val="40"/>
          <w:szCs w:val="40"/>
          <w:rtl/>
          <w:lang w:bidi="ar-EG"/>
        </w:rPr>
        <w:t xml:space="preserve">هي </w:t>
      </w:r>
      <w:r w:rsidRPr="00792AF8">
        <w:rPr>
          <w:rFonts w:ascii="Traditional Arabic" w:hAnsi="Traditional Arabic" w:cs="Traditional Arabic"/>
          <w:sz w:val="40"/>
          <w:szCs w:val="40"/>
          <w:rtl/>
          <w:lang w:bidi="ar-EG"/>
        </w:rPr>
        <w:t>أربعة أشهر وعشر</w:t>
      </w:r>
      <w:r w:rsidR="001113DB"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ا</w:t>
      </w:r>
      <w:r w:rsidR="008E173E"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أطول</w:t>
      </w:r>
      <w:r w:rsidR="008E173E"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فتعتد </w:t>
      </w:r>
      <w:r w:rsidR="008E173E" w:rsidRPr="00792AF8">
        <w:rPr>
          <w:rFonts w:ascii="Traditional Arabic" w:hAnsi="Traditional Arabic" w:cs="Traditional Arabic" w:hint="cs"/>
          <w:sz w:val="40"/>
          <w:szCs w:val="40"/>
          <w:rtl/>
          <w:lang w:bidi="ar-EG"/>
        </w:rPr>
        <w:t>المرأة ب</w:t>
      </w:r>
      <w:r w:rsidRPr="00792AF8">
        <w:rPr>
          <w:rFonts w:ascii="Traditional Arabic" w:hAnsi="Traditional Arabic" w:cs="Traditional Arabic"/>
          <w:sz w:val="40"/>
          <w:szCs w:val="40"/>
          <w:rtl/>
          <w:lang w:bidi="ar-EG"/>
        </w:rPr>
        <w:t>أربعة أشهر وعشر</w:t>
      </w:r>
      <w:r w:rsidR="001113DB"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ا، كيف؟</w:t>
      </w:r>
    </w:p>
    <w:p w14:paraId="13EC5D7B" w14:textId="63BFDBE7" w:rsidR="009B612F" w:rsidRPr="00792AF8" w:rsidRDefault="009B612F" w:rsidP="00E50011">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t>يتوفى عنكِ زوجك أو يطلقكِ زوجكِ وقد بقي عليك يوم واحد على الوضع، قالوا: تعتدين في الوفاة أربعة أشهر وعشرا، وتعتدين في الطلاق بثلاث حيض</w:t>
      </w:r>
      <w:r w:rsidR="008E173E" w:rsidRPr="00792AF8">
        <w:rPr>
          <w:rFonts w:ascii="Traditional Arabic" w:hAnsi="Traditional Arabic" w:cs="Traditional Arabic" w:hint="cs"/>
          <w:sz w:val="40"/>
          <w:szCs w:val="40"/>
          <w:rtl/>
          <w:lang w:bidi="ar-EG"/>
        </w:rPr>
        <w:t>ات</w:t>
      </w:r>
      <w:r w:rsidRPr="00792AF8">
        <w:rPr>
          <w:rFonts w:ascii="Traditional Arabic" w:hAnsi="Traditional Arabic" w:cs="Traditional Arabic"/>
          <w:sz w:val="40"/>
          <w:szCs w:val="40"/>
          <w:rtl/>
          <w:lang w:bidi="ar-EG"/>
        </w:rPr>
        <w:t xml:space="preserve"> أو بثلاث</w:t>
      </w:r>
      <w:r w:rsidR="008E173E" w:rsidRPr="00792AF8">
        <w:rPr>
          <w:rFonts w:ascii="Traditional Arabic" w:hAnsi="Traditional Arabic" w:cs="Traditional Arabic" w:hint="cs"/>
          <w:sz w:val="40"/>
          <w:szCs w:val="40"/>
          <w:rtl/>
          <w:lang w:bidi="ar-EG"/>
        </w:rPr>
        <w:t>ة</w:t>
      </w:r>
      <w:r w:rsidRPr="00792AF8">
        <w:rPr>
          <w:rFonts w:ascii="Traditional Arabic" w:hAnsi="Traditional Arabic" w:cs="Traditional Arabic"/>
          <w:sz w:val="40"/>
          <w:szCs w:val="40"/>
          <w:rtl/>
          <w:lang w:bidi="ar-EG"/>
        </w:rPr>
        <w:t xml:space="preserve"> أشهر، قالوا</w:t>
      </w:r>
      <w:r w:rsidR="008E173E"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أطول الأجلين.</w:t>
      </w:r>
    </w:p>
    <w:p w14:paraId="0032D218" w14:textId="77777777" w:rsidR="002675B7" w:rsidRPr="00792AF8" w:rsidRDefault="008E173E" w:rsidP="00E50011">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hint="cs"/>
          <w:sz w:val="40"/>
          <w:szCs w:val="40"/>
          <w:rtl/>
          <w:lang w:bidi="ar-EG"/>
        </w:rPr>
        <w:t>و</w:t>
      </w:r>
      <w:r w:rsidR="009B612F" w:rsidRPr="00792AF8">
        <w:rPr>
          <w:rFonts w:ascii="Traditional Arabic" w:hAnsi="Traditional Arabic" w:cs="Traditional Arabic"/>
          <w:sz w:val="40"/>
          <w:szCs w:val="40"/>
          <w:rtl/>
          <w:lang w:bidi="ar-EG"/>
        </w:rPr>
        <w:t xml:space="preserve">لكن حديث </w:t>
      </w:r>
      <w:proofErr w:type="spellStart"/>
      <w:r w:rsidR="009B612F" w:rsidRPr="00792AF8">
        <w:rPr>
          <w:rFonts w:ascii="Traditional Arabic" w:hAnsi="Traditional Arabic" w:cs="Traditional Arabic"/>
          <w:sz w:val="40"/>
          <w:szCs w:val="40"/>
          <w:rtl/>
          <w:lang w:bidi="ar-EG"/>
        </w:rPr>
        <w:t>س</w:t>
      </w:r>
      <w:r w:rsidRPr="00792AF8">
        <w:rPr>
          <w:rFonts w:ascii="Traditional Arabic" w:hAnsi="Traditional Arabic" w:cs="Traditional Arabic" w:hint="cs"/>
          <w:sz w:val="40"/>
          <w:szCs w:val="40"/>
          <w:rtl/>
          <w:lang w:bidi="ar-EG"/>
        </w:rPr>
        <w:t>ُ</w:t>
      </w:r>
      <w:r w:rsidR="009B612F" w:rsidRPr="00792AF8">
        <w:rPr>
          <w:rFonts w:ascii="Traditional Arabic" w:hAnsi="Traditional Arabic" w:cs="Traditional Arabic"/>
          <w:sz w:val="40"/>
          <w:szCs w:val="40"/>
          <w:rtl/>
          <w:lang w:bidi="ar-EG"/>
        </w:rPr>
        <w:t>بيعة</w:t>
      </w:r>
      <w:proofErr w:type="spellEnd"/>
      <w:r w:rsidR="009B612F" w:rsidRPr="00792AF8">
        <w:rPr>
          <w:rFonts w:ascii="Traditional Arabic" w:hAnsi="Traditional Arabic" w:cs="Traditional Arabic"/>
          <w:sz w:val="40"/>
          <w:szCs w:val="40"/>
          <w:rtl/>
          <w:lang w:bidi="ar-EG"/>
        </w:rPr>
        <w:t xml:space="preserve"> -رضي الله عنها- بيّن لنا بيانًا شافيًا أن</w:t>
      </w:r>
      <w:r w:rsidRPr="00792AF8">
        <w:rPr>
          <w:rFonts w:ascii="Traditional Arabic" w:hAnsi="Traditional Arabic" w:cs="Traditional Arabic" w:hint="cs"/>
          <w:sz w:val="40"/>
          <w:szCs w:val="40"/>
          <w:rtl/>
          <w:lang w:bidi="ar-EG"/>
        </w:rPr>
        <w:t>َّ</w:t>
      </w:r>
      <w:r w:rsidR="009B612F" w:rsidRPr="00792AF8">
        <w:rPr>
          <w:rFonts w:ascii="Traditional Arabic" w:hAnsi="Traditional Arabic" w:cs="Traditional Arabic"/>
          <w:sz w:val="40"/>
          <w:szCs w:val="40"/>
          <w:rtl/>
          <w:lang w:bidi="ar-EG"/>
        </w:rPr>
        <w:t xml:space="preserve"> الأمر ليس على ما ذهب إليه علي</w:t>
      </w:r>
      <w:r w:rsidRPr="00792AF8">
        <w:rPr>
          <w:rFonts w:ascii="Traditional Arabic" w:hAnsi="Traditional Arabic" w:cs="Traditional Arabic" w:hint="cs"/>
          <w:sz w:val="40"/>
          <w:szCs w:val="40"/>
          <w:rtl/>
          <w:lang w:bidi="ar-EG"/>
        </w:rPr>
        <w:t>ٌ</w:t>
      </w:r>
      <w:r w:rsidR="009B612F" w:rsidRPr="00792AF8">
        <w:rPr>
          <w:rFonts w:ascii="Traditional Arabic" w:hAnsi="Traditional Arabic" w:cs="Traditional Arabic"/>
          <w:sz w:val="40"/>
          <w:szCs w:val="40"/>
          <w:rtl/>
          <w:lang w:bidi="ar-EG"/>
        </w:rPr>
        <w:t xml:space="preserve"> وابن عباس</w:t>
      </w:r>
      <w:r w:rsidRPr="00792AF8">
        <w:rPr>
          <w:rFonts w:ascii="Traditional Arabic" w:hAnsi="Traditional Arabic" w:cs="Traditional Arabic" w:hint="cs"/>
          <w:sz w:val="40"/>
          <w:szCs w:val="40"/>
          <w:rtl/>
          <w:lang w:bidi="ar-EG"/>
        </w:rPr>
        <w:t>ٍ</w:t>
      </w:r>
      <w:r w:rsidR="009B612F" w:rsidRPr="00792AF8">
        <w:rPr>
          <w:rFonts w:ascii="Traditional Arabic" w:hAnsi="Traditional Arabic" w:cs="Traditional Arabic"/>
          <w:sz w:val="40"/>
          <w:szCs w:val="40"/>
          <w:rtl/>
          <w:lang w:bidi="ar-EG"/>
        </w:rPr>
        <w:t xml:space="preserve"> -رضي الله </w:t>
      </w:r>
      <w:r w:rsidRPr="00792AF8">
        <w:rPr>
          <w:rFonts w:ascii="Traditional Arabic" w:hAnsi="Traditional Arabic" w:cs="Traditional Arabic" w:hint="cs"/>
          <w:sz w:val="40"/>
          <w:szCs w:val="40"/>
          <w:rtl/>
          <w:lang w:bidi="ar-EG"/>
        </w:rPr>
        <w:t xml:space="preserve">تعالى </w:t>
      </w:r>
      <w:r w:rsidR="009B612F" w:rsidRPr="00792AF8">
        <w:rPr>
          <w:rFonts w:ascii="Traditional Arabic" w:hAnsi="Traditional Arabic" w:cs="Traditional Arabic"/>
          <w:sz w:val="40"/>
          <w:szCs w:val="40"/>
          <w:rtl/>
          <w:lang w:bidi="ar-EG"/>
        </w:rPr>
        <w:t>عنه</w:t>
      </w:r>
      <w:r w:rsidRPr="00792AF8">
        <w:rPr>
          <w:rFonts w:ascii="Traditional Arabic" w:hAnsi="Traditional Arabic" w:cs="Traditional Arabic" w:hint="cs"/>
          <w:sz w:val="40"/>
          <w:szCs w:val="40"/>
          <w:rtl/>
          <w:lang w:bidi="ar-EG"/>
        </w:rPr>
        <w:t>ما</w:t>
      </w:r>
      <w:r w:rsidR="009B612F" w:rsidRPr="00792AF8">
        <w:rPr>
          <w:rFonts w:ascii="Traditional Arabic" w:hAnsi="Traditional Arabic" w:cs="Traditional Arabic"/>
          <w:sz w:val="40"/>
          <w:szCs w:val="40"/>
          <w:rtl/>
          <w:lang w:bidi="ar-EG"/>
        </w:rPr>
        <w:t>-</w:t>
      </w:r>
      <w:r w:rsidR="002675B7" w:rsidRPr="00792AF8">
        <w:rPr>
          <w:rFonts w:ascii="Traditional Arabic" w:hAnsi="Traditional Arabic" w:cs="Traditional Arabic" w:hint="cs"/>
          <w:sz w:val="40"/>
          <w:szCs w:val="40"/>
          <w:rtl/>
          <w:lang w:bidi="ar-EG"/>
        </w:rPr>
        <w:t>.</w:t>
      </w:r>
    </w:p>
    <w:p w14:paraId="6DCAFB57" w14:textId="1009852A" w:rsidR="009B612F" w:rsidRPr="00792AF8" w:rsidRDefault="002675B7" w:rsidP="00E50011">
      <w:pPr>
        <w:spacing w:after="120"/>
        <w:ind w:firstLine="432"/>
        <w:rPr>
          <w:rFonts w:ascii="Traditional Arabic" w:hAnsi="Traditional Arabic" w:cs="Traditional Arabic"/>
          <w:sz w:val="40"/>
          <w:szCs w:val="40"/>
          <w:rtl/>
          <w:lang w:bidi="ar-EG"/>
        </w:rPr>
      </w:pPr>
      <w:r w:rsidRPr="00924128">
        <w:rPr>
          <w:rFonts w:ascii="Traditional Arabic" w:hAnsi="Traditional Arabic" w:cs="Traditional Arabic" w:hint="cs"/>
          <w:color w:val="0000CC"/>
          <w:sz w:val="40"/>
          <w:szCs w:val="40"/>
          <w:rtl/>
          <w:lang w:bidi="ar-EG"/>
        </w:rPr>
        <w:t>(</w:t>
      </w:r>
      <w:r w:rsidR="009B612F" w:rsidRPr="00924128">
        <w:rPr>
          <w:rFonts w:ascii="Traditional Arabic" w:hAnsi="Traditional Arabic" w:cs="Traditional Arabic"/>
          <w:color w:val="0000CC"/>
          <w:sz w:val="40"/>
          <w:szCs w:val="40"/>
          <w:rtl/>
          <w:lang w:bidi="ar-EG"/>
        </w:rPr>
        <w:t>أَنَّهَا كَانَتْ تَحْتَ سَعْدِ بْنِ خَوْلَةَ</w:t>
      </w:r>
      <w:r w:rsidRPr="00924128">
        <w:rPr>
          <w:rFonts w:ascii="Traditional Arabic" w:hAnsi="Traditional Arabic" w:cs="Traditional Arabic" w:hint="cs"/>
          <w:color w:val="0000CC"/>
          <w:sz w:val="40"/>
          <w:szCs w:val="40"/>
          <w:rtl/>
          <w:lang w:bidi="ar-EG"/>
        </w:rPr>
        <w:t>)</w:t>
      </w:r>
      <w:r w:rsidR="009B612F" w:rsidRPr="00792AF8">
        <w:rPr>
          <w:rFonts w:ascii="Traditional Arabic" w:hAnsi="Traditional Arabic" w:cs="Traditional Arabic"/>
          <w:sz w:val="40"/>
          <w:szCs w:val="40"/>
          <w:rtl/>
          <w:lang w:bidi="ar-EG"/>
        </w:rPr>
        <w:t xml:space="preserve">، تذكرون سعد بن خولة؟ </w:t>
      </w:r>
      <w:r w:rsidRPr="00792AF8">
        <w:rPr>
          <w:rFonts w:ascii="Traditional Arabic" w:hAnsi="Traditional Arabic" w:cs="Traditional Arabic" w:hint="cs"/>
          <w:sz w:val="40"/>
          <w:szCs w:val="40"/>
          <w:rtl/>
          <w:lang w:bidi="ar-EG"/>
        </w:rPr>
        <w:t xml:space="preserve">هو الذي قال النبي </w:t>
      </w:r>
      <w:r w:rsidRPr="009A7343">
        <w:rPr>
          <w:rFonts w:ascii="Traditional Arabic" w:hAnsi="Traditional Arabic" w:cs="Traditional Arabic"/>
          <w:color w:val="C00000"/>
          <w:sz w:val="40"/>
          <w:szCs w:val="40"/>
          <w:rtl/>
          <w:lang w:bidi="ar-EG"/>
        </w:rPr>
        <w:t>ﷺ</w:t>
      </w:r>
      <w:r w:rsidRPr="00792AF8">
        <w:rPr>
          <w:rFonts w:ascii="Traditional Arabic" w:hAnsi="Traditional Arabic" w:cs="Traditional Arabic" w:hint="cs"/>
          <w:sz w:val="40"/>
          <w:szCs w:val="40"/>
          <w:rtl/>
          <w:lang w:bidi="ar-EG"/>
        </w:rPr>
        <w:t xml:space="preserve"> فيه: </w:t>
      </w:r>
      <w:r w:rsidRPr="00924128">
        <w:rPr>
          <w:rFonts w:ascii="Traditional Arabic" w:hAnsi="Traditional Arabic" w:cs="Traditional Arabic"/>
          <w:color w:val="006600"/>
          <w:sz w:val="40"/>
          <w:szCs w:val="40"/>
          <w:rtl/>
          <w:lang w:bidi="ar-EG"/>
        </w:rPr>
        <w:t xml:space="preserve">«ولكِنِ البائِسُ سَعدُ ابنُ خَوْلةَ </w:t>
      </w:r>
      <w:r w:rsidR="009158AD" w:rsidRPr="00924128">
        <w:rPr>
          <w:rFonts w:ascii="Traditional Arabic" w:hAnsi="Traditional Arabic" w:cs="Traditional Arabic"/>
          <w:color w:val="006600"/>
          <w:sz w:val="40"/>
          <w:szCs w:val="40"/>
          <w:rtl/>
          <w:lang w:bidi="ar-EG"/>
        </w:rPr>
        <w:t xml:space="preserve">يرثي له رسولُ اللهِ </w:t>
      </w:r>
      <w:r w:rsidR="009158AD" w:rsidRPr="009A7343">
        <w:rPr>
          <w:rFonts w:ascii="Traditional Arabic" w:hAnsi="Traditional Arabic" w:cs="Traditional Arabic"/>
          <w:color w:val="C00000"/>
          <w:sz w:val="40"/>
          <w:szCs w:val="40"/>
          <w:rtl/>
          <w:lang w:bidi="ar-EG"/>
        </w:rPr>
        <w:t>ﷺ</w:t>
      </w:r>
      <w:r w:rsidR="009158AD" w:rsidRPr="00924128">
        <w:rPr>
          <w:rFonts w:ascii="Traditional Arabic" w:hAnsi="Traditional Arabic" w:cs="Traditional Arabic"/>
          <w:color w:val="006600"/>
          <w:sz w:val="40"/>
          <w:szCs w:val="40"/>
          <w:rtl/>
          <w:lang w:bidi="ar-EG"/>
        </w:rPr>
        <w:t xml:space="preserve"> أنْ مات بمكَّةَ»</w:t>
      </w:r>
      <w:r w:rsidR="00C820A5" w:rsidRPr="00792AF8">
        <w:rPr>
          <w:rStyle w:val="FootnoteReference"/>
          <w:rFonts w:ascii="Traditional Arabic" w:hAnsi="Traditional Arabic" w:cs="Traditional Arabic"/>
          <w:sz w:val="40"/>
          <w:szCs w:val="40"/>
          <w:rtl/>
          <w:lang w:bidi="ar-EG"/>
        </w:rPr>
        <w:footnoteReference w:id="1"/>
      </w:r>
      <w:r w:rsidR="009B612F" w:rsidRPr="00792AF8">
        <w:rPr>
          <w:rFonts w:ascii="Traditional Arabic" w:hAnsi="Traditional Arabic" w:cs="Traditional Arabic"/>
          <w:sz w:val="40"/>
          <w:szCs w:val="40"/>
          <w:rtl/>
          <w:lang w:bidi="ar-EG"/>
        </w:rPr>
        <w:t>، توفي -رضي الله عنه- بمكة وقد كان من المهاجر</w:t>
      </w:r>
      <w:r w:rsidR="00C820A5" w:rsidRPr="00792AF8">
        <w:rPr>
          <w:rFonts w:ascii="Traditional Arabic" w:hAnsi="Traditional Arabic" w:cs="Traditional Arabic" w:hint="cs"/>
          <w:sz w:val="40"/>
          <w:szCs w:val="40"/>
          <w:rtl/>
          <w:lang w:bidi="ar-EG"/>
        </w:rPr>
        <w:t>ين</w:t>
      </w:r>
      <w:r w:rsidR="009B612F" w:rsidRPr="00792AF8">
        <w:rPr>
          <w:rFonts w:ascii="Traditional Arabic" w:hAnsi="Traditional Arabic" w:cs="Traditional Arabic"/>
          <w:sz w:val="40"/>
          <w:szCs w:val="40"/>
          <w:rtl/>
          <w:lang w:bidi="ar-EG"/>
        </w:rPr>
        <w:t xml:space="preserve"> الأول، </w:t>
      </w:r>
      <w:r w:rsidR="006B17E9" w:rsidRPr="00792AF8">
        <w:rPr>
          <w:rFonts w:ascii="Traditional Arabic" w:hAnsi="Traditional Arabic" w:cs="Traditional Arabic" w:hint="cs"/>
          <w:sz w:val="40"/>
          <w:szCs w:val="40"/>
          <w:rtl/>
          <w:lang w:bidi="ar-EG"/>
        </w:rPr>
        <w:t>و</w:t>
      </w:r>
      <w:r w:rsidR="009B612F" w:rsidRPr="00792AF8">
        <w:rPr>
          <w:rFonts w:ascii="Traditional Arabic" w:hAnsi="Traditional Arabic" w:cs="Traditional Arabic"/>
          <w:sz w:val="40"/>
          <w:szCs w:val="40"/>
          <w:rtl/>
          <w:lang w:bidi="ar-EG"/>
        </w:rPr>
        <w:t xml:space="preserve">على خلاف </w:t>
      </w:r>
      <w:r w:rsidR="006B17E9" w:rsidRPr="00792AF8">
        <w:rPr>
          <w:rFonts w:ascii="Traditional Arabic" w:hAnsi="Traditional Arabic" w:cs="Traditional Arabic" w:hint="cs"/>
          <w:sz w:val="40"/>
          <w:szCs w:val="40"/>
          <w:rtl/>
          <w:lang w:bidi="ar-EG"/>
        </w:rPr>
        <w:t xml:space="preserve">في سنة الوفاة، </w:t>
      </w:r>
      <w:r w:rsidR="009B612F" w:rsidRPr="00792AF8">
        <w:rPr>
          <w:rFonts w:ascii="Traditional Arabic" w:hAnsi="Traditional Arabic" w:cs="Traditional Arabic"/>
          <w:sz w:val="40"/>
          <w:szCs w:val="40"/>
          <w:rtl/>
          <w:lang w:bidi="ar-EG"/>
        </w:rPr>
        <w:t xml:space="preserve">هل توفي سنة ثمانية </w:t>
      </w:r>
      <w:r w:rsidR="006B17E9" w:rsidRPr="00792AF8">
        <w:rPr>
          <w:rFonts w:ascii="Traditional Arabic" w:hAnsi="Traditional Arabic" w:cs="Traditional Arabic" w:hint="cs"/>
          <w:sz w:val="40"/>
          <w:szCs w:val="40"/>
          <w:rtl/>
          <w:lang w:bidi="ar-EG"/>
        </w:rPr>
        <w:t xml:space="preserve">أو سنة </w:t>
      </w:r>
      <w:r w:rsidR="009B612F" w:rsidRPr="00792AF8">
        <w:rPr>
          <w:rFonts w:ascii="Traditional Arabic" w:hAnsi="Traditional Arabic" w:cs="Traditional Arabic"/>
          <w:sz w:val="40"/>
          <w:szCs w:val="40"/>
          <w:rtl/>
          <w:lang w:bidi="ar-EG"/>
        </w:rPr>
        <w:t xml:space="preserve">عشر في حجة الوداع؟ والمشهور </w:t>
      </w:r>
      <w:r w:rsidR="006B17E9" w:rsidRPr="00792AF8">
        <w:rPr>
          <w:rFonts w:ascii="Traditional Arabic" w:hAnsi="Traditional Arabic" w:cs="Traditional Arabic" w:hint="cs"/>
          <w:sz w:val="40"/>
          <w:szCs w:val="40"/>
          <w:rtl/>
          <w:lang w:bidi="ar-EG"/>
        </w:rPr>
        <w:t>-</w:t>
      </w:r>
      <w:r w:rsidR="009B612F" w:rsidRPr="00792AF8">
        <w:rPr>
          <w:rFonts w:ascii="Traditional Arabic" w:hAnsi="Traditional Arabic" w:cs="Traditional Arabic"/>
          <w:sz w:val="40"/>
          <w:szCs w:val="40"/>
          <w:rtl/>
          <w:lang w:bidi="ar-EG"/>
        </w:rPr>
        <w:t>والله أعلم</w:t>
      </w:r>
      <w:r w:rsidR="006B17E9" w:rsidRPr="00792AF8">
        <w:rPr>
          <w:rFonts w:ascii="Traditional Arabic" w:hAnsi="Traditional Arabic" w:cs="Traditional Arabic" w:hint="cs"/>
          <w:sz w:val="40"/>
          <w:szCs w:val="40"/>
          <w:rtl/>
          <w:lang w:bidi="ar-EG"/>
        </w:rPr>
        <w:t>-</w:t>
      </w:r>
      <w:r w:rsidR="009B612F" w:rsidRPr="00792AF8">
        <w:rPr>
          <w:rFonts w:ascii="Traditional Arabic" w:hAnsi="Traditional Arabic" w:cs="Traditional Arabic"/>
          <w:sz w:val="40"/>
          <w:szCs w:val="40"/>
          <w:rtl/>
          <w:lang w:bidi="ar-EG"/>
        </w:rPr>
        <w:t xml:space="preserve"> أنه </w:t>
      </w:r>
      <w:r w:rsidR="006B17E9" w:rsidRPr="00792AF8">
        <w:rPr>
          <w:rFonts w:ascii="Traditional Arabic" w:hAnsi="Traditional Arabic" w:cs="Traditional Arabic" w:hint="cs"/>
          <w:sz w:val="40"/>
          <w:szCs w:val="40"/>
          <w:rtl/>
          <w:lang w:bidi="ar-EG"/>
        </w:rPr>
        <w:t xml:space="preserve">توفي سنة ثمانية </w:t>
      </w:r>
      <w:r w:rsidR="009B612F" w:rsidRPr="00792AF8">
        <w:rPr>
          <w:rFonts w:ascii="Traditional Arabic" w:hAnsi="Traditional Arabic" w:cs="Traditional Arabic"/>
          <w:sz w:val="40"/>
          <w:szCs w:val="40"/>
          <w:rtl/>
          <w:lang w:bidi="ar-EG"/>
        </w:rPr>
        <w:t>في فتح مكة</w:t>
      </w:r>
      <w:r w:rsidR="006B17E9" w:rsidRPr="00792AF8">
        <w:rPr>
          <w:rFonts w:ascii="Traditional Arabic" w:hAnsi="Traditional Arabic" w:cs="Traditional Arabic" w:hint="cs"/>
          <w:sz w:val="40"/>
          <w:szCs w:val="40"/>
          <w:rtl/>
          <w:lang w:bidi="ar-EG"/>
        </w:rPr>
        <w:t>.</w:t>
      </w:r>
    </w:p>
    <w:p w14:paraId="1F1939A2" w14:textId="23587E74" w:rsidR="009B612F" w:rsidRPr="00792AF8" w:rsidRDefault="009B612F" w:rsidP="00E50011">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lastRenderedPageBreak/>
        <w:t xml:space="preserve">وكانت زوجته </w:t>
      </w:r>
      <w:proofErr w:type="spellStart"/>
      <w:r w:rsidRPr="00792AF8">
        <w:rPr>
          <w:rFonts w:ascii="Traditional Arabic" w:hAnsi="Traditional Arabic" w:cs="Traditional Arabic"/>
          <w:sz w:val="40"/>
          <w:szCs w:val="40"/>
          <w:rtl/>
          <w:lang w:bidi="ar-EG"/>
        </w:rPr>
        <w:t>سُبيعة</w:t>
      </w:r>
      <w:proofErr w:type="spellEnd"/>
      <w:r w:rsidRPr="00792AF8">
        <w:rPr>
          <w:rFonts w:ascii="Traditional Arabic" w:hAnsi="Traditional Arabic" w:cs="Traditional Arabic"/>
          <w:sz w:val="40"/>
          <w:szCs w:val="40"/>
          <w:rtl/>
          <w:lang w:bidi="ar-EG"/>
        </w:rPr>
        <w:t xml:space="preserve"> الأسلمية</w:t>
      </w:r>
      <w:r w:rsidR="002E6EB8"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م</w:t>
      </w:r>
      <w:r w:rsidR="002E6EB8"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ن</w:t>
      </w:r>
      <w:r w:rsidR="002E6EB8"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أ</w:t>
      </w:r>
      <w:r w:rsidR="002E6EB8"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س</w:t>
      </w:r>
      <w:r w:rsidR="002E6EB8"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ل</w:t>
      </w:r>
      <w:r w:rsidR="002E6EB8"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م</w:t>
      </w:r>
      <w:r w:rsidR="002E6EB8"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وهي القبيلة المشهورة التي قال النبي </w:t>
      </w:r>
      <w:r w:rsidR="00E82ACF" w:rsidRPr="009A7343">
        <w:rPr>
          <w:rFonts w:ascii="Traditional Arabic" w:hAnsi="Traditional Arabic" w:cs="Traditional Arabic"/>
          <w:color w:val="C00000"/>
          <w:sz w:val="40"/>
          <w:szCs w:val="40"/>
          <w:rtl/>
          <w:lang w:bidi="ar-EG"/>
        </w:rPr>
        <w:t>ﷺ</w:t>
      </w:r>
      <w:r w:rsidRPr="00792AF8">
        <w:rPr>
          <w:rFonts w:ascii="Traditional Arabic" w:hAnsi="Traditional Arabic" w:cs="Traditional Arabic"/>
          <w:sz w:val="40"/>
          <w:szCs w:val="40"/>
          <w:rtl/>
          <w:lang w:bidi="ar-EG"/>
        </w:rPr>
        <w:t xml:space="preserve"> فيها: </w:t>
      </w:r>
      <w:r w:rsidRPr="00924128">
        <w:rPr>
          <w:rFonts w:ascii="Traditional Arabic" w:hAnsi="Traditional Arabic" w:cs="Traditional Arabic"/>
          <w:color w:val="006600"/>
          <w:sz w:val="40"/>
          <w:szCs w:val="40"/>
          <w:rtl/>
          <w:lang w:bidi="ar-EG"/>
        </w:rPr>
        <w:t>«أسلَمُ سالَمَها اللهُ»</w:t>
      </w:r>
      <w:r w:rsidR="002E6EB8" w:rsidRPr="00792AF8">
        <w:rPr>
          <w:rStyle w:val="FootnoteReference"/>
          <w:rFonts w:ascii="Traditional Arabic" w:hAnsi="Traditional Arabic" w:cs="Traditional Arabic"/>
          <w:sz w:val="40"/>
          <w:szCs w:val="40"/>
          <w:rtl/>
          <w:lang w:bidi="ar-EG"/>
        </w:rPr>
        <w:footnoteReference w:id="2"/>
      </w:r>
      <w:r w:rsidR="002E6EB8"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يعني</w:t>
      </w:r>
      <w:r w:rsidR="001113DB"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من القبائل </w:t>
      </w:r>
      <w:proofErr w:type="spellStart"/>
      <w:r w:rsidRPr="00792AF8">
        <w:rPr>
          <w:rFonts w:ascii="Traditional Arabic" w:hAnsi="Traditional Arabic" w:cs="Traditional Arabic"/>
          <w:sz w:val="40"/>
          <w:szCs w:val="40"/>
          <w:rtl/>
          <w:lang w:bidi="ar-EG"/>
        </w:rPr>
        <w:t>الممدوحة</w:t>
      </w:r>
      <w:proofErr w:type="spellEnd"/>
      <w:r w:rsidRPr="00792AF8">
        <w:rPr>
          <w:rFonts w:ascii="Traditional Arabic" w:hAnsi="Traditional Arabic" w:cs="Traditional Arabic"/>
          <w:sz w:val="40"/>
          <w:szCs w:val="40"/>
          <w:rtl/>
          <w:lang w:bidi="ar-EG"/>
        </w:rPr>
        <w:t>.</w:t>
      </w:r>
    </w:p>
    <w:p w14:paraId="2F601560" w14:textId="6D6A5CAF" w:rsidR="00B90171" w:rsidRPr="00792AF8" w:rsidRDefault="002E6EB8" w:rsidP="00E50011">
      <w:pPr>
        <w:spacing w:after="120"/>
        <w:ind w:firstLine="432"/>
        <w:rPr>
          <w:rFonts w:ascii="Traditional Arabic" w:hAnsi="Traditional Arabic" w:cs="Traditional Arabic"/>
          <w:sz w:val="40"/>
          <w:szCs w:val="40"/>
          <w:rtl/>
          <w:lang w:bidi="ar-EG"/>
        </w:rPr>
      </w:pPr>
      <w:r w:rsidRPr="00924128">
        <w:rPr>
          <w:rFonts w:ascii="Traditional Arabic" w:hAnsi="Traditional Arabic" w:cs="Traditional Arabic" w:hint="cs"/>
          <w:color w:val="0000CC"/>
          <w:sz w:val="40"/>
          <w:szCs w:val="40"/>
          <w:rtl/>
          <w:lang w:bidi="ar-EG"/>
        </w:rPr>
        <w:t>(</w:t>
      </w:r>
      <w:r w:rsidR="009B612F" w:rsidRPr="00924128">
        <w:rPr>
          <w:rFonts w:ascii="Traditional Arabic" w:hAnsi="Traditional Arabic" w:cs="Traditional Arabic"/>
          <w:color w:val="0000CC"/>
          <w:sz w:val="40"/>
          <w:szCs w:val="40"/>
          <w:rtl/>
          <w:lang w:bidi="ar-EG"/>
        </w:rPr>
        <w:t xml:space="preserve">سَعْدِ بْنِ خَوْلَةَ </w:t>
      </w:r>
      <w:r w:rsidRPr="00924128">
        <w:rPr>
          <w:rFonts w:ascii="Traditional Arabic" w:hAnsi="Traditional Arabic" w:cs="Traditional Arabic" w:hint="cs"/>
          <w:color w:val="0000CC"/>
          <w:sz w:val="40"/>
          <w:szCs w:val="40"/>
          <w:rtl/>
          <w:lang w:bidi="ar-EG"/>
        </w:rPr>
        <w:t>-</w:t>
      </w:r>
      <w:r w:rsidR="009B612F" w:rsidRPr="00924128">
        <w:rPr>
          <w:rFonts w:ascii="Traditional Arabic" w:hAnsi="Traditional Arabic" w:cs="Traditional Arabic"/>
          <w:color w:val="0000CC"/>
          <w:sz w:val="40"/>
          <w:szCs w:val="40"/>
          <w:rtl/>
          <w:lang w:bidi="ar-EG"/>
        </w:rPr>
        <w:t>رضي الله عنه</w:t>
      </w:r>
      <w:r w:rsidRPr="00924128">
        <w:rPr>
          <w:rFonts w:ascii="Traditional Arabic" w:hAnsi="Traditional Arabic" w:cs="Traditional Arabic" w:hint="cs"/>
          <w:color w:val="0000CC"/>
          <w:sz w:val="40"/>
          <w:szCs w:val="40"/>
          <w:rtl/>
          <w:lang w:bidi="ar-EG"/>
        </w:rPr>
        <w:t>-</w:t>
      </w:r>
      <w:r w:rsidR="009B612F" w:rsidRPr="00924128">
        <w:rPr>
          <w:rFonts w:ascii="Traditional Arabic" w:hAnsi="Traditional Arabic" w:cs="Traditional Arabic"/>
          <w:color w:val="0000CC"/>
          <w:sz w:val="40"/>
          <w:szCs w:val="40"/>
          <w:rtl/>
          <w:lang w:bidi="ar-EG"/>
        </w:rPr>
        <w:t>، وَهُوَ فِي بَنِي عَامِرِ بْنِ لُؤَيٍّ</w:t>
      </w:r>
      <w:r w:rsidR="00F92957">
        <w:rPr>
          <w:rFonts w:ascii="Traditional Arabic" w:hAnsi="Traditional Arabic" w:cs="Traditional Arabic" w:hint="cs"/>
          <w:color w:val="0000CC"/>
          <w:sz w:val="40"/>
          <w:szCs w:val="40"/>
          <w:rtl/>
          <w:lang w:bidi="ar-EG"/>
        </w:rPr>
        <w:t>)</w:t>
      </w:r>
      <w:r w:rsidR="009B612F" w:rsidRPr="00924128">
        <w:rPr>
          <w:rFonts w:ascii="Traditional Arabic" w:hAnsi="Traditional Arabic" w:cs="Traditional Arabic"/>
          <w:color w:val="0000CC"/>
          <w:sz w:val="40"/>
          <w:szCs w:val="40"/>
          <w:rtl/>
          <w:lang w:bidi="ar-EG"/>
        </w:rPr>
        <w:t xml:space="preserve"> </w:t>
      </w:r>
      <w:r w:rsidR="009B612F" w:rsidRPr="00F92957">
        <w:rPr>
          <w:rFonts w:ascii="Traditional Arabic" w:hAnsi="Traditional Arabic" w:cs="Traditional Arabic"/>
          <w:sz w:val="40"/>
          <w:szCs w:val="40"/>
          <w:rtl/>
          <w:lang w:bidi="ar-EG"/>
        </w:rPr>
        <w:t xml:space="preserve">القرشي، قال: </w:t>
      </w:r>
      <w:r w:rsidR="00B90171" w:rsidRPr="00924128">
        <w:rPr>
          <w:rFonts w:ascii="Traditional Arabic" w:hAnsi="Traditional Arabic" w:cs="Traditional Arabic" w:hint="cs"/>
          <w:color w:val="0000CC"/>
          <w:sz w:val="40"/>
          <w:szCs w:val="40"/>
          <w:rtl/>
          <w:lang w:bidi="ar-EG"/>
        </w:rPr>
        <w:t>(</w:t>
      </w:r>
      <w:r w:rsidR="009B612F" w:rsidRPr="00924128">
        <w:rPr>
          <w:rFonts w:ascii="Traditional Arabic" w:hAnsi="Traditional Arabic" w:cs="Traditional Arabic"/>
          <w:color w:val="0000CC"/>
          <w:sz w:val="40"/>
          <w:szCs w:val="40"/>
          <w:rtl/>
          <w:lang w:bidi="ar-EG"/>
        </w:rPr>
        <w:t>وَكَانَ مِمَّنْ شَهِدَ بَدْراً</w:t>
      </w:r>
      <w:r w:rsidR="00B90171" w:rsidRPr="00924128">
        <w:rPr>
          <w:rFonts w:ascii="Traditional Arabic" w:hAnsi="Traditional Arabic" w:cs="Traditional Arabic" w:hint="cs"/>
          <w:color w:val="0000CC"/>
          <w:sz w:val="40"/>
          <w:szCs w:val="40"/>
          <w:rtl/>
          <w:lang w:bidi="ar-EG"/>
        </w:rPr>
        <w:t>)</w:t>
      </w:r>
      <w:r w:rsidR="009B612F" w:rsidRPr="00792AF8">
        <w:rPr>
          <w:rFonts w:ascii="Traditional Arabic" w:hAnsi="Traditional Arabic" w:cs="Traditional Arabic"/>
          <w:sz w:val="40"/>
          <w:szCs w:val="40"/>
          <w:rtl/>
          <w:lang w:bidi="ar-EG"/>
        </w:rPr>
        <w:t xml:space="preserve"> يعني</w:t>
      </w:r>
      <w:r w:rsidRPr="00792AF8">
        <w:rPr>
          <w:rFonts w:ascii="Traditional Arabic" w:hAnsi="Traditional Arabic" w:cs="Traditional Arabic" w:hint="cs"/>
          <w:sz w:val="40"/>
          <w:szCs w:val="40"/>
          <w:rtl/>
          <w:lang w:bidi="ar-EG"/>
        </w:rPr>
        <w:t>:</w:t>
      </w:r>
      <w:r w:rsidR="009B612F" w:rsidRPr="00792AF8">
        <w:rPr>
          <w:rFonts w:ascii="Traditional Arabic" w:hAnsi="Traditional Arabic" w:cs="Traditional Arabic"/>
          <w:sz w:val="40"/>
          <w:szCs w:val="40"/>
          <w:rtl/>
          <w:lang w:bidi="ar-EG"/>
        </w:rPr>
        <w:t xml:space="preserve"> من خيار الصحابة، </w:t>
      </w:r>
      <w:r w:rsidR="00B90171" w:rsidRPr="00924128">
        <w:rPr>
          <w:rFonts w:ascii="Traditional Arabic" w:hAnsi="Traditional Arabic" w:cs="Traditional Arabic" w:hint="cs"/>
          <w:color w:val="0000CC"/>
          <w:sz w:val="40"/>
          <w:szCs w:val="40"/>
          <w:rtl/>
          <w:lang w:bidi="ar-EG"/>
        </w:rPr>
        <w:t>(</w:t>
      </w:r>
      <w:r w:rsidR="009B612F" w:rsidRPr="00924128">
        <w:rPr>
          <w:rFonts w:ascii="Traditional Arabic" w:hAnsi="Traditional Arabic" w:cs="Traditional Arabic"/>
          <w:color w:val="0000CC"/>
          <w:sz w:val="40"/>
          <w:szCs w:val="40"/>
          <w:rtl/>
          <w:lang w:bidi="ar-EG"/>
        </w:rPr>
        <w:t>فَتُوُفِّيَ عَنْهَا فِي حَجَّةِ الوَدَاعِ</w:t>
      </w:r>
      <w:r w:rsidR="00B90171" w:rsidRPr="00924128">
        <w:rPr>
          <w:rFonts w:ascii="Traditional Arabic" w:hAnsi="Traditional Arabic" w:cs="Traditional Arabic" w:hint="cs"/>
          <w:color w:val="0000CC"/>
          <w:sz w:val="40"/>
          <w:szCs w:val="40"/>
          <w:rtl/>
          <w:lang w:bidi="ar-EG"/>
        </w:rPr>
        <w:t>)</w:t>
      </w:r>
      <w:r w:rsidR="009B612F" w:rsidRPr="00792AF8">
        <w:rPr>
          <w:rFonts w:ascii="Traditional Arabic" w:hAnsi="Traditional Arabic" w:cs="Traditional Arabic"/>
          <w:sz w:val="40"/>
          <w:szCs w:val="40"/>
          <w:rtl/>
          <w:lang w:bidi="ar-EG"/>
        </w:rPr>
        <w:t xml:space="preserve"> </w:t>
      </w:r>
      <w:r w:rsidR="00B90171" w:rsidRPr="00792AF8">
        <w:rPr>
          <w:rFonts w:ascii="Traditional Arabic" w:hAnsi="Traditional Arabic" w:cs="Traditional Arabic" w:hint="cs"/>
          <w:sz w:val="40"/>
          <w:szCs w:val="40"/>
          <w:rtl/>
          <w:lang w:bidi="ar-EG"/>
        </w:rPr>
        <w:t>و</w:t>
      </w:r>
      <w:r w:rsidR="009B612F" w:rsidRPr="00792AF8">
        <w:rPr>
          <w:rFonts w:ascii="Traditional Arabic" w:hAnsi="Traditional Arabic" w:cs="Traditional Arabic"/>
          <w:sz w:val="40"/>
          <w:szCs w:val="40"/>
          <w:rtl/>
          <w:lang w:bidi="ar-EG"/>
        </w:rPr>
        <w:t>هذا الحديث يُبين لنا أن قصة سعد -رضي الله عنه- كانت في حجة الوداع، وليست على ما ذُكر؛ لأنه قد و</w:t>
      </w:r>
      <w:r w:rsidR="00B90171" w:rsidRPr="00792AF8">
        <w:rPr>
          <w:rFonts w:ascii="Traditional Arabic" w:hAnsi="Traditional Arabic" w:cs="Traditional Arabic" w:hint="cs"/>
          <w:sz w:val="40"/>
          <w:szCs w:val="40"/>
          <w:rtl/>
          <w:lang w:bidi="ar-EG"/>
        </w:rPr>
        <w:t>َ</w:t>
      </w:r>
      <w:r w:rsidR="009B612F" w:rsidRPr="00792AF8">
        <w:rPr>
          <w:rFonts w:ascii="Traditional Arabic" w:hAnsi="Traditional Arabic" w:cs="Traditional Arabic"/>
          <w:sz w:val="40"/>
          <w:szCs w:val="40"/>
          <w:rtl/>
          <w:lang w:bidi="ar-EG"/>
        </w:rPr>
        <w:t>ر</w:t>
      </w:r>
      <w:r w:rsidR="00B90171" w:rsidRPr="00792AF8">
        <w:rPr>
          <w:rFonts w:ascii="Traditional Arabic" w:hAnsi="Traditional Arabic" w:cs="Traditional Arabic" w:hint="cs"/>
          <w:sz w:val="40"/>
          <w:szCs w:val="40"/>
          <w:rtl/>
          <w:lang w:bidi="ar-EG"/>
        </w:rPr>
        <w:t>َ</w:t>
      </w:r>
      <w:r w:rsidR="009B612F" w:rsidRPr="00792AF8">
        <w:rPr>
          <w:rFonts w:ascii="Traditional Arabic" w:hAnsi="Traditional Arabic" w:cs="Traditional Arabic"/>
          <w:sz w:val="40"/>
          <w:szCs w:val="40"/>
          <w:rtl/>
          <w:lang w:bidi="ar-EG"/>
        </w:rPr>
        <w:t>د</w:t>
      </w:r>
      <w:r w:rsidR="00B90171" w:rsidRPr="00792AF8">
        <w:rPr>
          <w:rFonts w:ascii="Traditional Arabic" w:hAnsi="Traditional Arabic" w:cs="Traditional Arabic" w:hint="cs"/>
          <w:sz w:val="40"/>
          <w:szCs w:val="40"/>
          <w:rtl/>
          <w:lang w:bidi="ar-EG"/>
        </w:rPr>
        <w:t>َ</w:t>
      </w:r>
      <w:r w:rsidR="009B612F" w:rsidRPr="00792AF8">
        <w:rPr>
          <w:rFonts w:ascii="Traditional Arabic" w:hAnsi="Traditional Arabic" w:cs="Traditional Arabic"/>
          <w:sz w:val="40"/>
          <w:szCs w:val="40"/>
          <w:rtl/>
          <w:lang w:bidi="ar-EG"/>
        </w:rPr>
        <w:t xml:space="preserve"> خلاف هل كانت في سنة ثمانية </w:t>
      </w:r>
      <w:r w:rsidR="00B90171" w:rsidRPr="00792AF8">
        <w:rPr>
          <w:rFonts w:ascii="Traditional Arabic" w:hAnsi="Traditional Arabic" w:cs="Traditional Arabic" w:hint="cs"/>
          <w:sz w:val="40"/>
          <w:szCs w:val="40"/>
          <w:rtl/>
          <w:lang w:bidi="ar-EG"/>
        </w:rPr>
        <w:t>-</w:t>
      </w:r>
      <w:r w:rsidR="009B612F" w:rsidRPr="00792AF8">
        <w:rPr>
          <w:rFonts w:ascii="Traditional Arabic" w:hAnsi="Traditional Arabic" w:cs="Traditional Arabic"/>
          <w:sz w:val="40"/>
          <w:szCs w:val="40"/>
          <w:rtl/>
          <w:lang w:bidi="ar-EG"/>
        </w:rPr>
        <w:t>في فتح مكة</w:t>
      </w:r>
      <w:r w:rsidR="00B90171" w:rsidRPr="00792AF8">
        <w:rPr>
          <w:rFonts w:ascii="Traditional Arabic" w:hAnsi="Traditional Arabic" w:cs="Traditional Arabic" w:hint="cs"/>
          <w:sz w:val="40"/>
          <w:szCs w:val="40"/>
          <w:rtl/>
          <w:lang w:bidi="ar-EG"/>
        </w:rPr>
        <w:t>-</w:t>
      </w:r>
      <w:r w:rsidR="009B612F" w:rsidRPr="00792AF8">
        <w:rPr>
          <w:rFonts w:ascii="Traditional Arabic" w:hAnsi="Traditional Arabic" w:cs="Traditional Arabic"/>
          <w:sz w:val="40"/>
          <w:szCs w:val="40"/>
          <w:rtl/>
          <w:lang w:bidi="ar-EG"/>
        </w:rPr>
        <w:t xml:space="preserve"> أو كان</w:t>
      </w:r>
      <w:r w:rsidR="00B90171" w:rsidRPr="00792AF8">
        <w:rPr>
          <w:rFonts w:ascii="Traditional Arabic" w:hAnsi="Traditional Arabic" w:cs="Traditional Arabic" w:hint="cs"/>
          <w:sz w:val="40"/>
          <w:szCs w:val="40"/>
          <w:rtl/>
          <w:lang w:bidi="ar-EG"/>
        </w:rPr>
        <w:t>ت</w:t>
      </w:r>
      <w:r w:rsidR="009B612F" w:rsidRPr="00792AF8">
        <w:rPr>
          <w:rFonts w:ascii="Traditional Arabic" w:hAnsi="Traditional Arabic" w:cs="Traditional Arabic"/>
          <w:sz w:val="40"/>
          <w:szCs w:val="40"/>
          <w:rtl/>
          <w:lang w:bidi="ar-EG"/>
        </w:rPr>
        <w:t xml:space="preserve"> سنة عشرة؟</w:t>
      </w:r>
    </w:p>
    <w:p w14:paraId="25C4CD9A" w14:textId="7E8E890C" w:rsidR="009B612F" w:rsidRPr="00792AF8" w:rsidRDefault="009B612F" w:rsidP="00E50011">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t xml:space="preserve">فهذا يكون </w:t>
      </w:r>
      <w:r w:rsidR="00B90171" w:rsidRPr="00792AF8">
        <w:rPr>
          <w:rFonts w:ascii="Traditional Arabic" w:hAnsi="Traditional Arabic" w:cs="Traditional Arabic" w:hint="cs"/>
          <w:sz w:val="40"/>
          <w:szCs w:val="40"/>
          <w:rtl/>
          <w:lang w:bidi="ar-EG"/>
        </w:rPr>
        <w:t xml:space="preserve">دليلا ومرجحًا </w:t>
      </w:r>
      <w:r w:rsidRPr="00792AF8">
        <w:rPr>
          <w:rFonts w:ascii="Traditional Arabic" w:hAnsi="Traditional Arabic" w:cs="Traditional Arabic"/>
          <w:sz w:val="40"/>
          <w:szCs w:val="40"/>
          <w:rtl/>
          <w:lang w:bidi="ar-EG"/>
        </w:rPr>
        <w:t>لقول من قال</w:t>
      </w:r>
      <w:r w:rsidR="00B90171"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إن واقعة سعد -رضي الله عنه- قد كانت في السنة العاشرة.</w:t>
      </w:r>
    </w:p>
    <w:p w14:paraId="6414C34A" w14:textId="77777777" w:rsidR="00B53231" w:rsidRPr="00792AF8" w:rsidRDefault="009B612F" w:rsidP="00E50011">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t xml:space="preserve">قال: </w:t>
      </w:r>
      <w:r w:rsidR="00B90171" w:rsidRPr="00924128">
        <w:rPr>
          <w:rFonts w:ascii="Traditional Arabic" w:hAnsi="Traditional Arabic" w:cs="Traditional Arabic" w:hint="cs"/>
          <w:color w:val="0000CC"/>
          <w:sz w:val="40"/>
          <w:szCs w:val="40"/>
          <w:rtl/>
          <w:lang w:bidi="ar-EG"/>
        </w:rPr>
        <w:t>(</w:t>
      </w:r>
      <w:r w:rsidRPr="00924128">
        <w:rPr>
          <w:rFonts w:ascii="Traditional Arabic" w:hAnsi="Traditional Arabic" w:cs="Traditional Arabic"/>
          <w:color w:val="0000CC"/>
          <w:sz w:val="40"/>
          <w:szCs w:val="40"/>
          <w:rtl/>
          <w:lang w:bidi="ar-EG"/>
        </w:rPr>
        <w:t>فَتُوُفِّيَ عَنْهَا فِي حَجَّةِ الوَدَاعِ وَهِيَ حَامِلٌ؛ فَلَمْ تَنْشَبْ أَنْ وَضَعَتْ حَمْلَهَا بَعْدَ وَفَاتِه</w:t>
      </w:r>
      <w:r w:rsidR="00B90171" w:rsidRPr="00924128">
        <w:rPr>
          <w:rFonts w:ascii="Traditional Arabic" w:hAnsi="Traditional Arabic" w:cs="Traditional Arabic" w:hint="cs"/>
          <w:color w:val="0000CC"/>
          <w:sz w:val="40"/>
          <w:szCs w:val="40"/>
          <w:rtl/>
          <w:lang w:bidi="ar-EG"/>
        </w:rPr>
        <w:t>)</w:t>
      </w:r>
      <w:r w:rsidRPr="00792AF8">
        <w:rPr>
          <w:rFonts w:ascii="Traditional Arabic" w:hAnsi="Traditional Arabic" w:cs="Traditional Arabic"/>
          <w:sz w:val="40"/>
          <w:szCs w:val="40"/>
          <w:rtl/>
          <w:lang w:bidi="ar-EG"/>
        </w:rPr>
        <w:t xml:space="preserve">، </w:t>
      </w:r>
      <w:r w:rsidRPr="00924128">
        <w:rPr>
          <w:rFonts w:ascii="Traditional Arabic" w:hAnsi="Traditional Arabic" w:cs="Traditional Arabic"/>
          <w:color w:val="0000CC"/>
          <w:sz w:val="40"/>
          <w:szCs w:val="40"/>
          <w:rtl/>
          <w:lang w:bidi="ar-EG"/>
        </w:rPr>
        <w:t>(</w:t>
      </w:r>
      <w:r w:rsidR="009F4C91" w:rsidRPr="00924128">
        <w:rPr>
          <w:rFonts w:ascii="Traditional Arabic" w:hAnsi="Traditional Arabic" w:cs="Traditional Arabic"/>
          <w:color w:val="0000CC"/>
          <w:sz w:val="40"/>
          <w:szCs w:val="40"/>
          <w:rtl/>
          <w:lang w:bidi="ar-EG"/>
        </w:rPr>
        <w:t>فَلَمْ تَنْشَبْ</w:t>
      </w:r>
      <w:r w:rsidRPr="00924128">
        <w:rPr>
          <w:rFonts w:ascii="Traditional Arabic" w:hAnsi="Traditional Arabic" w:cs="Traditional Arabic"/>
          <w:color w:val="0000CC"/>
          <w:sz w:val="40"/>
          <w:szCs w:val="40"/>
          <w:rtl/>
          <w:lang w:bidi="ar-EG"/>
        </w:rPr>
        <w:t>)</w:t>
      </w:r>
      <w:r w:rsidRPr="00792AF8">
        <w:rPr>
          <w:rFonts w:ascii="Traditional Arabic" w:hAnsi="Traditional Arabic" w:cs="Traditional Arabic"/>
          <w:sz w:val="40"/>
          <w:szCs w:val="40"/>
          <w:rtl/>
          <w:lang w:bidi="ar-EG"/>
        </w:rPr>
        <w:t xml:space="preserve"> يعني</w:t>
      </w:r>
      <w:r w:rsidR="009F4C91"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ل</w:t>
      </w:r>
      <w:r w:rsidR="009F4C91" w:rsidRPr="00792AF8">
        <w:rPr>
          <w:rFonts w:ascii="Traditional Arabic" w:hAnsi="Traditional Arabic" w:cs="Traditional Arabic" w:hint="cs"/>
          <w:sz w:val="40"/>
          <w:szCs w:val="40"/>
          <w:rtl/>
          <w:lang w:bidi="ar-EG"/>
        </w:rPr>
        <w:t>م</w:t>
      </w:r>
      <w:r w:rsidRPr="00792AF8">
        <w:rPr>
          <w:rFonts w:ascii="Traditional Arabic" w:hAnsi="Traditional Arabic" w:cs="Traditional Arabic"/>
          <w:sz w:val="40"/>
          <w:szCs w:val="40"/>
          <w:rtl/>
          <w:lang w:bidi="ar-EG"/>
        </w:rPr>
        <w:t xml:space="preserve"> تمكث، </w:t>
      </w:r>
      <w:r w:rsidR="009F4C91" w:rsidRPr="00792AF8">
        <w:rPr>
          <w:rFonts w:ascii="Traditional Arabic" w:hAnsi="Traditional Arabic" w:cs="Traditional Arabic" w:hint="cs"/>
          <w:sz w:val="40"/>
          <w:szCs w:val="40"/>
          <w:rtl/>
          <w:lang w:bidi="ar-EG"/>
        </w:rPr>
        <w:t>و</w:t>
      </w:r>
      <w:r w:rsidRPr="00792AF8">
        <w:rPr>
          <w:rFonts w:ascii="Traditional Arabic" w:hAnsi="Traditional Arabic" w:cs="Traditional Arabic"/>
          <w:sz w:val="40"/>
          <w:szCs w:val="40"/>
          <w:rtl/>
          <w:lang w:bidi="ar-EG"/>
        </w:rPr>
        <w:t>ن</w:t>
      </w:r>
      <w:r w:rsidR="009F4C91"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ش</w:t>
      </w:r>
      <w:r w:rsidR="009F4C91"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ب</w:t>
      </w:r>
      <w:r w:rsidR="009F4C91"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يعني</w:t>
      </w:r>
      <w:r w:rsidR="009F4C91"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تعلق، </w:t>
      </w:r>
      <w:r w:rsidR="009F4C91" w:rsidRPr="00792AF8">
        <w:rPr>
          <w:rFonts w:ascii="Traditional Arabic" w:hAnsi="Traditional Arabic" w:cs="Traditional Arabic" w:hint="cs"/>
          <w:sz w:val="40"/>
          <w:szCs w:val="40"/>
          <w:rtl/>
          <w:lang w:bidi="ar-EG"/>
        </w:rPr>
        <w:t>و</w:t>
      </w:r>
      <w:r w:rsidRPr="00792AF8">
        <w:rPr>
          <w:rFonts w:ascii="Traditional Arabic" w:hAnsi="Traditional Arabic" w:cs="Traditional Arabic"/>
          <w:sz w:val="40"/>
          <w:szCs w:val="40"/>
          <w:rtl/>
          <w:lang w:bidi="ar-EG"/>
        </w:rPr>
        <w:t>هذه ما نشبت يعني</w:t>
      </w:r>
      <w:r w:rsidR="009F4C91"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تيسر أمرها، فلم تنشب يعني</w:t>
      </w:r>
      <w:r w:rsidR="009F4C91"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تيسر أمرها </w:t>
      </w:r>
      <w:r w:rsidR="009F4C91" w:rsidRPr="00792AF8">
        <w:rPr>
          <w:rFonts w:ascii="Traditional Arabic" w:hAnsi="Traditional Arabic" w:cs="Traditional Arabic" w:hint="cs"/>
          <w:sz w:val="40"/>
          <w:szCs w:val="40"/>
          <w:rtl/>
          <w:lang w:bidi="ar-EG"/>
        </w:rPr>
        <w:t>و</w:t>
      </w:r>
      <w:r w:rsidRPr="00792AF8">
        <w:rPr>
          <w:rFonts w:ascii="Traditional Arabic" w:hAnsi="Traditional Arabic" w:cs="Traditional Arabic"/>
          <w:sz w:val="40"/>
          <w:szCs w:val="40"/>
          <w:rtl/>
          <w:lang w:bidi="ar-EG"/>
        </w:rPr>
        <w:t xml:space="preserve">وضعت حملها بعد وفاته بزمن يسير، </w:t>
      </w:r>
      <w:r w:rsidR="009F4C91" w:rsidRPr="00792AF8">
        <w:rPr>
          <w:rFonts w:ascii="Traditional Arabic" w:hAnsi="Traditional Arabic" w:cs="Traditional Arabic" w:hint="cs"/>
          <w:sz w:val="40"/>
          <w:szCs w:val="40"/>
          <w:rtl/>
          <w:lang w:bidi="ar-EG"/>
        </w:rPr>
        <w:t xml:space="preserve">قيل: </w:t>
      </w:r>
      <w:r w:rsidRPr="00792AF8">
        <w:rPr>
          <w:rFonts w:ascii="Traditional Arabic" w:hAnsi="Traditional Arabic" w:cs="Traditional Arabic"/>
          <w:sz w:val="40"/>
          <w:szCs w:val="40"/>
          <w:rtl/>
          <w:lang w:bidi="ar-EG"/>
        </w:rPr>
        <w:t>أسبوع</w:t>
      </w:r>
      <w:r w:rsidR="009F4C91" w:rsidRPr="00792AF8">
        <w:rPr>
          <w:rFonts w:ascii="Traditional Arabic" w:hAnsi="Traditional Arabic" w:cs="Traditional Arabic" w:hint="cs"/>
          <w:sz w:val="40"/>
          <w:szCs w:val="40"/>
          <w:rtl/>
          <w:lang w:bidi="ar-EG"/>
        </w:rPr>
        <w:t>ًا، وقيل:</w:t>
      </w:r>
      <w:r w:rsidRPr="00792AF8">
        <w:rPr>
          <w:rFonts w:ascii="Traditional Arabic" w:hAnsi="Traditional Arabic" w:cs="Traditional Arabic"/>
          <w:sz w:val="40"/>
          <w:szCs w:val="40"/>
          <w:rtl/>
          <w:lang w:bidi="ar-EG"/>
        </w:rPr>
        <w:t xml:space="preserve"> أربعة أيام أو شيئًا يسيرًا، </w:t>
      </w:r>
      <w:r w:rsidR="009F4C91" w:rsidRPr="00792AF8">
        <w:rPr>
          <w:rFonts w:ascii="Traditional Arabic" w:hAnsi="Traditional Arabic" w:cs="Traditional Arabic" w:hint="cs"/>
          <w:sz w:val="40"/>
          <w:szCs w:val="40"/>
          <w:rtl/>
          <w:lang w:bidi="ar-EG"/>
        </w:rPr>
        <w:t>وجاء</w:t>
      </w:r>
      <w:r w:rsidRPr="00792AF8">
        <w:rPr>
          <w:rFonts w:ascii="Traditional Arabic" w:hAnsi="Traditional Arabic" w:cs="Traditional Arabic"/>
          <w:sz w:val="40"/>
          <w:szCs w:val="40"/>
          <w:rtl/>
          <w:lang w:bidi="ar-EG"/>
        </w:rPr>
        <w:t xml:space="preserve"> في بعض </w:t>
      </w:r>
      <w:r w:rsidR="009F4C91" w:rsidRPr="00792AF8">
        <w:rPr>
          <w:rFonts w:ascii="Traditional Arabic" w:hAnsi="Traditional Arabic" w:cs="Traditional Arabic" w:hint="cs"/>
          <w:sz w:val="40"/>
          <w:szCs w:val="40"/>
          <w:rtl/>
          <w:lang w:bidi="ar-EG"/>
        </w:rPr>
        <w:t xml:space="preserve">الروايات </w:t>
      </w:r>
      <w:r w:rsidRPr="00792AF8">
        <w:rPr>
          <w:rFonts w:ascii="Traditional Arabic" w:hAnsi="Traditional Arabic" w:cs="Traditional Arabic"/>
          <w:sz w:val="40"/>
          <w:szCs w:val="40"/>
          <w:rtl/>
          <w:lang w:bidi="ar-EG"/>
        </w:rPr>
        <w:t>أنها ولدت بعده بشهر</w:t>
      </w:r>
      <w:r w:rsidR="00B53231" w:rsidRPr="00792AF8">
        <w:rPr>
          <w:rFonts w:ascii="Traditional Arabic" w:hAnsi="Traditional Arabic" w:cs="Traditional Arabic" w:hint="cs"/>
          <w:sz w:val="40"/>
          <w:szCs w:val="40"/>
          <w:rtl/>
          <w:lang w:bidi="ar-EG"/>
        </w:rPr>
        <w:t>.</w:t>
      </w:r>
    </w:p>
    <w:p w14:paraId="0A1046F2" w14:textId="3E099384" w:rsidR="009B612F" w:rsidRPr="00792AF8" w:rsidRDefault="009B612F" w:rsidP="00E50011">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t xml:space="preserve">المهم أنها </w:t>
      </w:r>
      <w:r w:rsidR="00B53231" w:rsidRPr="00792AF8">
        <w:rPr>
          <w:rFonts w:ascii="Traditional Arabic" w:hAnsi="Traditional Arabic" w:cs="Traditional Arabic" w:hint="cs"/>
          <w:sz w:val="40"/>
          <w:szCs w:val="40"/>
          <w:rtl/>
          <w:lang w:bidi="ar-EG"/>
        </w:rPr>
        <w:t xml:space="preserve">ولدت بعده بمدة </w:t>
      </w:r>
      <w:r w:rsidRPr="00792AF8">
        <w:rPr>
          <w:rFonts w:ascii="Traditional Arabic" w:hAnsi="Traditional Arabic" w:cs="Traditional Arabic"/>
          <w:sz w:val="40"/>
          <w:szCs w:val="40"/>
          <w:rtl/>
          <w:lang w:bidi="ar-EG"/>
        </w:rPr>
        <w:t>يسيرة.</w:t>
      </w:r>
    </w:p>
    <w:p w14:paraId="2D7E55A8" w14:textId="10A304E2" w:rsidR="009B612F" w:rsidRPr="00792AF8" w:rsidRDefault="00B53231" w:rsidP="00E50011">
      <w:pPr>
        <w:spacing w:after="120"/>
        <w:ind w:firstLine="432"/>
        <w:rPr>
          <w:rFonts w:ascii="Traditional Arabic" w:hAnsi="Traditional Arabic" w:cs="Traditional Arabic"/>
          <w:sz w:val="40"/>
          <w:szCs w:val="40"/>
          <w:rtl/>
          <w:lang w:bidi="ar-EG"/>
        </w:rPr>
      </w:pPr>
      <w:r w:rsidRPr="00924128">
        <w:rPr>
          <w:rFonts w:ascii="Traditional Arabic" w:hAnsi="Traditional Arabic" w:cs="Traditional Arabic" w:hint="cs"/>
          <w:color w:val="0000CC"/>
          <w:sz w:val="40"/>
          <w:szCs w:val="40"/>
          <w:rtl/>
          <w:lang w:bidi="ar-EG"/>
        </w:rPr>
        <w:t>(</w:t>
      </w:r>
      <w:r w:rsidR="009B612F" w:rsidRPr="00924128">
        <w:rPr>
          <w:rFonts w:ascii="Traditional Arabic" w:hAnsi="Traditional Arabic" w:cs="Traditional Arabic"/>
          <w:color w:val="0000CC"/>
          <w:sz w:val="40"/>
          <w:szCs w:val="40"/>
          <w:rtl/>
          <w:lang w:bidi="ar-EG"/>
        </w:rPr>
        <w:t>فَلَمَّا تَعَلَّتْ مِنْ نِفَاسِهَا</w:t>
      </w:r>
      <w:r w:rsidRPr="00924128">
        <w:rPr>
          <w:rFonts w:ascii="Traditional Arabic" w:hAnsi="Traditional Arabic" w:cs="Traditional Arabic" w:hint="cs"/>
          <w:color w:val="0000CC"/>
          <w:sz w:val="40"/>
          <w:szCs w:val="40"/>
          <w:rtl/>
          <w:lang w:bidi="ar-EG"/>
        </w:rPr>
        <w:t>)</w:t>
      </w:r>
      <w:r w:rsidR="009B612F" w:rsidRPr="00792AF8">
        <w:rPr>
          <w:rFonts w:ascii="Traditional Arabic" w:hAnsi="Traditional Arabic" w:cs="Traditional Arabic"/>
          <w:sz w:val="40"/>
          <w:szCs w:val="40"/>
          <w:rtl/>
          <w:lang w:bidi="ar-EG"/>
        </w:rPr>
        <w:t xml:space="preserve">، </w:t>
      </w:r>
      <w:r w:rsidRPr="00792AF8">
        <w:rPr>
          <w:rFonts w:ascii="Traditional Arabic" w:hAnsi="Traditional Arabic" w:cs="Traditional Arabic" w:hint="cs"/>
          <w:sz w:val="40"/>
          <w:szCs w:val="40"/>
          <w:rtl/>
          <w:lang w:bidi="ar-EG"/>
        </w:rPr>
        <w:t>أي:</w:t>
      </w:r>
      <w:r w:rsidR="009B612F" w:rsidRPr="00792AF8">
        <w:rPr>
          <w:rFonts w:ascii="Traditional Arabic" w:hAnsi="Traditional Arabic" w:cs="Traditional Arabic"/>
          <w:sz w:val="40"/>
          <w:szCs w:val="40"/>
          <w:rtl/>
          <w:lang w:bidi="ar-EG"/>
        </w:rPr>
        <w:t xml:space="preserve"> طهرت من نفاسها بعد الأربعين يوم، مع أنه يجوز لها أن تنكح الآن</w:t>
      </w:r>
      <w:r w:rsidRPr="00792AF8">
        <w:rPr>
          <w:rFonts w:ascii="Traditional Arabic" w:hAnsi="Traditional Arabic" w:cs="Traditional Arabic" w:hint="cs"/>
          <w:sz w:val="40"/>
          <w:szCs w:val="40"/>
          <w:rtl/>
          <w:lang w:bidi="ar-EG"/>
        </w:rPr>
        <w:t>،</w:t>
      </w:r>
      <w:r w:rsidR="009B612F" w:rsidRPr="00792AF8">
        <w:rPr>
          <w:rFonts w:ascii="Traditional Arabic" w:hAnsi="Traditional Arabic" w:cs="Traditional Arabic"/>
          <w:sz w:val="40"/>
          <w:szCs w:val="40"/>
          <w:rtl/>
          <w:lang w:bidi="ar-EG"/>
        </w:rPr>
        <w:t xml:space="preserve"> </w:t>
      </w:r>
      <w:r w:rsidRPr="00792AF8">
        <w:rPr>
          <w:rFonts w:ascii="Traditional Arabic" w:hAnsi="Traditional Arabic" w:cs="Traditional Arabic" w:hint="cs"/>
          <w:sz w:val="40"/>
          <w:szCs w:val="40"/>
          <w:rtl/>
          <w:lang w:bidi="ar-EG"/>
        </w:rPr>
        <w:t>قال</w:t>
      </w:r>
      <w:r w:rsidR="009B612F" w:rsidRPr="00792AF8">
        <w:rPr>
          <w:rFonts w:ascii="Traditional Arabic" w:hAnsi="Traditional Arabic" w:cs="Traditional Arabic"/>
          <w:sz w:val="40"/>
          <w:szCs w:val="40"/>
          <w:rtl/>
          <w:lang w:bidi="ar-EG"/>
        </w:rPr>
        <w:t xml:space="preserve"> الزهري</w:t>
      </w:r>
      <w:r w:rsidRPr="00792AF8">
        <w:rPr>
          <w:rFonts w:ascii="Traditional Arabic" w:hAnsi="Traditional Arabic" w:cs="Traditional Arabic" w:hint="cs"/>
          <w:sz w:val="40"/>
          <w:szCs w:val="40"/>
          <w:rtl/>
          <w:lang w:bidi="ar-EG"/>
        </w:rPr>
        <w:t>:</w:t>
      </w:r>
      <w:r w:rsidR="009B612F" w:rsidRPr="00792AF8">
        <w:rPr>
          <w:rFonts w:ascii="Traditional Arabic" w:hAnsi="Traditional Arabic" w:cs="Traditional Arabic"/>
          <w:sz w:val="40"/>
          <w:szCs w:val="40"/>
          <w:rtl/>
          <w:lang w:bidi="ar-EG"/>
        </w:rPr>
        <w:t xml:space="preserve"> يجوز لها أن تنكح في لحظة الولادة، </w:t>
      </w:r>
      <w:r w:rsidR="00F577BF" w:rsidRPr="00792AF8">
        <w:rPr>
          <w:rFonts w:ascii="Traditional Arabic" w:hAnsi="Traditional Arabic" w:cs="Traditional Arabic" w:hint="cs"/>
          <w:sz w:val="40"/>
          <w:szCs w:val="40"/>
          <w:rtl/>
          <w:lang w:bidi="ar-EG"/>
        </w:rPr>
        <w:t>ف</w:t>
      </w:r>
      <w:r w:rsidR="009B612F" w:rsidRPr="00792AF8">
        <w:rPr>
          <w:rFonts w:ascii="Traditional Arabic" w:hAnsi="Traditional Arabic" w:cs="Traditional Arabic"/>
          <w:sz w:val="40"/>
          <w:szCs w:val="40"/>
          <w:rtl/>
          <w:lang w:bidi="ar-EG"/>
        </w:rPr>
        <w:t xml:space="preserve">أول ما يخرج الجنين يقف الخاطب عليها </w:t>
      </w:r>
      <w:r w:rsidR="00F577BF" w:rsidRPr="00792AF8">
        <w:rPr>
          <w:rFonts w:ascii="Traditional Arabic" w:hAnsi="Traditional Arabic" w:cs="Traditional Arabic" w:hint="cs"/>
          <w:sz w:val="40"/>
          <w:szCs w:val="40"/>
          <w:rtl/>
          <w:lang w:bidi="ar-EG"/>
        </w:rPr>
        <w:t>و</w:t>
      </w:r>
      <w:r w:rsidR="009B612F" w:rsidRPr="00792AF8">
        <w:rPr>
          <w:rFonts w:ascii="Traditional Arabic" w:hAnsi="Traditional Arabic" w:cs="Traditional Arabic"/>
          <w:sz w:val="40"/>
          <w:szCs w:val="40"/>
          <w:rtl/>
          <w:lang w:bidi="ar-EG"/>
        </w:rPr>
        <w:t>يقول أخطبك، تقول</w:t>
      </w:r>
      <w:r w:rsidR="00F577BF" w:rsidRPr="00792AF8">
        <w:rPr>
          <w:rFonts w:ascii="Traditional Arabic" w:hAnsi="Traditional Arabic" w:cs="Traditional Arabic" w:hint="cs"/>
          <w:sz w:val="40"/>
          <w:szCs w:val="40"/>
          <w:rtl/>
          <w:lang w:bidi="ar-EG"/>
        </w:rPr>
        <w:t>:</w:t>
      </w:r>
      <w:r w:rsidR="009B612F" w:rsidRPr="00792AF8">
        <w:rPr>
          <w:rFonts w:ascii="Traditional Arabic" w:hAnsi="Traditional Arabic" w:cs="Traditional Arabic"/>
          <w:sz w:val="40"/>
          <w:szCs w:val="40"/>
          <w:rtl/>
          <w:lang w:bidi="ar-EG"/>
        </w:rPr>
        <w:t xml:space="preserve"> نعم وافقت، نقول: تم الزواج، </w:t>
      </w:r>
      <w:r w:rsidR="00F577BF" w:rsidRPr="00792AF8">
        <w:rPr>
          <w:rFonts w:ascii="Traditional Arabic" w:hAnsi="Traditional Arabic" w:cs="Traditional Arabic" w:hint="cs"/>
          <w:sz w:val="40"/>
          <w:szCs w:val="40"/>
          <w:rtl/>
          <w:lang w:bidi="ar-EG"/>
        </w:rPr>
        <w:t>و</w:t>
      </w:r>
      <w:r w:rsidR="009B612F" w:rsidRPr="00792AF8">
        <w:rPr>
          <w:rFonts w:ascii="Traditional Arabic" w:hAnsi="Traditional Arabic" w:cs="Traditional Arabic"/>
          <w:sz w:val="40"/>
          <w:szCs w:val="40"/>
          <w:rtl/>
          <w:lang w:bidi="ar-EG"/>
        </w:rPr>
        <w:t xml:space="preserve">لكن </w:t>
      </w:r>
      <w:r w:rsidR="00F577BF" w:rsidRPr="00792AF8">
        <w:rPr>
          <w:rFonts w:ascii="Traditional Arabic" w:hAnsi="Traditional Arabic" w:cs="Traditional Arabic" w:hint="cs"/>
          <w:sz w:val="40"/>
          <w:szCs w:val="40"/>
          <w:rtl/>
          <w:lang w:bidi="ar-EG"/>
        </w:rPr>
        <w:t xml:space="preserve">لا يدخل بها الزوج </w:t>
      </w:r>
      <w:r w:rsidR="009B612F" w:rsidRPr="00792AF8">
        <w:rPr>
          <w:rFonts w:ascii="Traditional Arabic" w:hAnsi="Traditional Arabic" w:cs="Traditional Arabic"/>
          <w:sz w:val="40"/>
          <w:szCs w:val="40"/>
          <w:rtl/>
          <w:lang w:bidi="ar-EG"/>
        </w:rPr>
        <w:t>حتى تبرأ من نفاسها.</w:t>
      </w:r>
    </w:p>
    <w:p w14:paraId="3E065306" w14:textId="77777777" w:rsidR="00F37740" w:rsidRPr="00792AF8" w:rsidRDefault="009B612F" w:rsidP="00E50011">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t xml:space="preserve">قال: </w:t>
      </w:r>
      <w:r w:rsidR="00F577BF" w:rsidRPr="00924128">
        <w:rPr>
          <w:rFonts w:ascii="Traditional Arabic" w:hAnsi="Traditional Arabic" w:cs="Traditional Arabic" w:hint="cs"/>
          <w:color w:val="0000CC"/>
          <w:sz w:val="40"/>
          <w:szCs w:val="40"/>
          <w:rtl/>
          <w:lang w:bidi="ar-EG"/>
        </w:rPr>
        <w:t>(</w:t>
      </w:r>
      <w:r w:rsidRPr="00924128">
        <w:rPr>
          <w:rFonts w:ascii="Traditional Arabic" w:hAnsi="Traditional Arabic" w:cs="Traditional Arabic"/>
          <w:color w:val="0000CC"/>
          <w:sz w:val="40"/>
          <w:szCs w:val="40"/>
          <w:rtl/>
          <w:lang w:bidi="ar-EG"/>
        </w:rPr>
        <w:t>فَلَمَّا تَعَلَّتْ مِنْ نِفَاسِهَا تَجَمَّلَتْ لِلْخُطَّابِ</w:t>
      </w:r>
      <w:r w:rsidR="00F577BF" w:rsidRPr="00924128">
        <w:rPr>
          <w:rFonts w:ascii="Traditional Arabic" w:hAnsi="Traditional Arabic" w:cs="Traditional Arabic" w:hint="cs"/>
          <w:color w:val="0000CC"/>
          <w:sz w:val="40"/>
          <w:szCs w:val="40"/>
          <w:rtl/>
          <w:lang w:bidi="ar-EG"/>
        </w:rPr>
        <w:t>)</w:t>
      </w:r>
      <w:r w:rsidRPr="00792AF8">
        <w:rPr>
          <w:rFonts w:ascii="Traditional Arabic" w:hAnsi="Traditional Arabic" w:cs="Traditional Arabic"/>
          <w:sz w:val="40"/>
          <w:szCs w:val="40"/>
          <w:rtl/>
          <w:lang w:bidi="ar-EG"/>
        </w:rPr>
        <w:t xml:space="preserve">، وهذا </w:t>
      </w:r>
      <w:r w:rsidR="00F577BF" w:rsidRPr="00792AF8">
        <w:rPr>
          <w:rFonts w:ascii="Traditional Arabic" w:hAnsi="Traditional Arabic" w:cs="Traditional Arabic" w:hint="cs"/>
          <w:sz w:val="40"/>
          <w:szCs w:val="40"/>
          <w:rtl/>
          <w:lang w:bidi="ar-EG"/>
        </w:rPr>
        <w:t>ال</w:t>
      </w:r>
      <w:r w:rsidRPr="00792AF8">
        <w:rPr>
          <w:rFonts w:ascii="Traditional Arabic" w:hAnsi="Traditional Arabic" w:cs="Traditional Arabic"/>
          <w:sz w:val="40"/>
          <w:szCs w:val="40"/>
          <w:rtl/>
          <w:lang w:bidi="ar-EG"/>
        </w:rPr>
        <w:t>أمر ليس مذمومًا، يعني</w:t>
      </w:r>
      <w:r w:rsidR="00F577BF"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يجوز للمرأة المطلقة أو المتوفى عنها زوجها إذا خرجت من عدتها أن تتجمل للخطاب</w:t>
      </w:r>
      <w:r w:rsidR="00F37740" w:rsidRPr="00792AF8">
        <w:rPr>
          <w:rFonts w:ascii="Traditional Arabic" w:hAnsi="Traditional Arabic" w:cs="Traditional Arabic" w:hint="cs"/>
          <w:sz w:val="40"/>
          <w:szCs w:val="40"/>
          <w:rtl/>
          <w:lang w:bidi="ar-EG"/>
        </w:rPr>
        <w:t>.</w:t>
      </w:r>
    </w:p>
    <w:p w14:paraId="7FDD23AA" w14:textId="5D6EBC61" w:rsidR="00F577BF" w:rsidRPr="00792AF8" w:rsidRDefault="009B612F" w:rsidP="00E50011">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lastRenderedPageBreak/>
        <w:t>و</w:t>
      </w:r>
      <w:r w:rsidR="00F37740" w:rsidRPr="00792AF8">
        <w:rPr>
          <w:rFonts w:ascii="Traditional Arabic" w:hAnsi="Traditional Arabic" w:cs="Traditional Arabic" w:hint="cs"/>
          <w:sz w:val="40"/>
          <w:szCs w:val="40"/>
          <w:rtl/>
          <w:lang w:bidi="ar-EG"/>
        </w:rPr>
        <w:t xml:space="preserve">في المقابل </w:t>
      </w:r>
      <w:r w:rsidRPr="00792AF8">
        <w:rPr>
          <w:rFonts w:ascii="Traditional Arabic" w:hAnsi="Traditional Arabic" w:cs="Traditional Arabic"/>
          <w:sz w:val="40"/>
          <w:szCs w:val="40"/>
          <w:rtl/>
          <w:lang w:bidi="ar-EG"/>
        </w:rPr>
        <w:t xml:space="preserve">لا يجوز لأهلها وقرابتها وذويها </w:t>
      </w:r>
      <w:r w:rsidR="00F577BF" w:rsidRPr="00792AF8">
        <w:rPr>
          <w:rFonts w:ascii="Traditional Arabic" w:hAnsi="Traditional Arabic" w:cs="Traditional Arabic" w:hint="cs"/>
          <w:sz w:val="40"/>
          <w:szCs w:val="40"/>
          <w:rtl/>
          <w:lang w:bidi="ar-EG"/>
        </w:rPr>
        <w:t>نهيها</w:t>
      </w:r>
      <w:r w:rsidRPr="00792AF8">
        <w:rPr>
          <w:rFonts w:ascii="Traditional Arabic" w:hAnsi="Traditional Arabic" w:cs="Traditional Arabic"/>
          <w:sz w:val="40"/>
          <w:szCs w:val="40"/>
          <w:rtl/>
          <w:lang w:bidi="ar-EG"/>
        </w:rPr>
        <w:t xml:space="preserve"> عن ذلك، </w:t>
      </w:r>
      <w:r w:rsidR="00F577BF" w:rsidRPr="00792AF8">
        <w:rPr>
          <w:rFonts w:ascii="Traditional Arabic" w:hAnsi="Traditional Arabic" w:cs="Traditional Arabic" w:hint="cs"/>
          <w:sz w:val="40"/>
          <w:szCs w:val="40"/>
          <w:rtl/>
          <w:lang w:bidi="ar-EG"/>
        </w:rPr>
        <w:t>بقولهم:</w:t>
      </w:r>
      <w:r w:rsidRPr="00792AF8">
        <w:rPr>
          <w:rFonts w:ascii="Traditional Arabic" w:hAnsi="Traditional Arabic" w:cs="Traditional Arabic"/>
          <w:sz w:val="40"/>
          <w:szCs w:val="40"/>
          <w:rtl/>
          <w:lang w:bidi="ar-EG"/>
        </w:rPr>
        <w:t xml:space="preserve"> عيب، </w:t>
      </w:r>
      <w:r w:rsidR="00F577BF" w:rsidRPr="00792AF8">
        <w:rPr>
          <w:rFonts w:ascii="Traditional Arabic" w:hAnsi="Traditional Arabic" w:cs="Traditional Arabic" w:hint="cs"/>
          <w:sz w:val="40"/>
          <w:szCs w:val="40"/>
          <w:rtl/>
          <w:lang w:bidi="ar-EG"/>
        </w:rPr>
        <w:t xml:space="preserve">أو </w:t>
      </w:r>
      <w:r w:rsidRPr="00792AF8">
        <w:rPr>
          <w:rFonts w:ascii="Traditional Arabic" w:hAnsi="Traditional Arabic" w:cs="Traditional Arabic"/>
          <w:sz w:val="40"/>
          <w:szCs w:val="40"/>
          <w:rtl/>
          <w:lang w:bidi="ar-EG"/>
        </w:rPr>
        <w:t xml:space="preserve">لماذا تتجملين للخطاب؟ </w:t>
      </w:r>
      <w:r w:rsidR="00F577BF" w:rsidRPr="00792AF8">
        <w:rPr>
          <w:rFonts w:ascii="Traditional Arabic" w:hAnsi="Traditional Arabic" w:cs="Traditional Arabic" w:hint="cs"/>
          <w:sz w:val="40"/>
          <w:szCs w:val="40"/>
          <w:rtl/>
          <w:lang w:bidi="ar-EG"/>
        </w:rPr>
        <w:t xml:space="preserve">أو </w:t>
      </w:r>
      <w:r w:rsidRPr="00792AF8">
        <w:rPr>
          <w:rFonts w:ascii="Traditional Arabic" w:hAnsi="Traditional Arabic" w:cs="Traditional Arabic"/>
          <w:sz w:val="40"/>
          <w:szCs w:val="40"/>
          <w:rtl/>
          <w:lang w:bidi="ar-EG"/>
        </w:rPr>
        <w:t>هل فيك تشوف للرجال؟</w:t>
      </w:r>
    </w:p>
    <w:p w14:paraId="62A8DA28" w14:textId="061DAD84" w:rsidR="009B612F" w:rsidRPr="00792AF8" w:rsidRDefault="009B612F" w:rsidP="00E50011">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t>نقول</w:t>
      </w:r>
      <w:r w:rsidR="00F577BF"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ما في بأس </w:t>
      </w:r>
      <w:r w:rsidR="00F577BF" w:rsidRPr="00792AF8">
        <w:rPr>
          <w:rFonts w:ascii="Traditional Arabic" w:hAnsi="Traditional Arabic" w:cs="Traditional Arabic" w:hint="cs"/>
          <w:sz w:val="40"/>
          <w:szCs w:val="40"/>
          <w:rtl/>
          <w:lang w:bidi="ar-EG"/>
        </w:rPr>
        <w:t xml:space="preserve">أن </w:t>
      </w:r>
      <w:r w:rsidRPr="00792AF8">
        <w:rPr>
          <w:rFonts w:ascii="Traditional Arabic" w:hAnsi="Traditional Arabic" w:cs="Traditional Arabic"/>
          <w:sz w:val="40"/>
          <w:szCs w:val="40"/>
          <w:rtl/>
          <w:lang w:bidi="ar-EG"/>
        </w:rPr>
        <w:t>تتجمل للخطاب.</w:t>
      </w:r>
    </w:p>
    <w:p w14:paraId="705DA778" w14:textId="6A1FC036" w:rsidR="001E066A" w:rsidRPr="00792AF8" w:rsidRDefault="009B612F" w:rsidP="00ED5D38">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t xml:space="preserve">ويجوز للمرأة أن تذهب مثلًا للأعراس لعلها تخطب، </w:t>
      </w:r>
      <w:r w:rsidR="0005417F" w:rsidRPr="00792AF8">
        <w:rPr>
          <w:rFonts w:ascii="Traditional Arabic" w:hAnsi="Traditional Arabic" w:cs="Traditional Arabic" w:hint="cs"/>
          <w:sz w:val="40"/>
          <w:szCs w:val="40"/>
          <w:rtl/>
          <w:lang w:bidi="ar-EG"/>
        </w:rPr>
        <w:t xml:space="preserve">وأن </w:t>
      </w:r>
      <w:r w:rsidRPr="00792AF8">
        <w:rPr>
          <w:rFonts w:ascii="Traditional Arabic" w:hAnsi="Traditional Arabic" w:cs="Traditional Arabic"/>
          <w:sz w:val="40"/>
          <w:szCs w:val="40"/>
          <w:rtl/>
          <w:lang w:bidi="ar-EG"/>
        </w:rPr>
        <w:t>تذهب لمجامع النساء لعلها تخطب، ما في بأس</w:t>
      </w:r>
      <w:r w:rsidR="00F8265E" w:rsidRPr="00792AF8">
        <w:rPr>
          <w:rFonts w:ascii="Traditional Arabic" w:hAnsi="Traditional Arabic" w:cs="Traditional Arabic" w:hint="cs"/>
          <w:sz w:val="40"/>
          <w:szCs w:val="40"/>
          <w:rtl/>
          <w:lang w:bidi="ar-EG"/>
        </w:rPr>
        <w:t xml:space="preserve"> أبدًا</w:t>
      </w:r>
      <w:r w:rsidRPr="00792AF8">
        <w:rPr>
          <w:rFonts w:ascii="Traditional Arabic" w:hAnsi="Traditional Arabic" w:cs="Traditional Arabic"/>
          <w:sz w:val="40"/>
          <w:szCs w:val="40"/>
          <w:rtl/>
          <w:lang w:bidi="ar-EG"/>
        </w:rPr>
        <w:t xml:space="preserve">، </w:t>
      </w:r>
      <w:r w:rsidR="00F8265E" w:rsidRPr="00792AF8">
        <w:rPr>
          <w:rFonts w:ascii="Traditional Arabic" w:hAnsi="Traditional Arabic" w:cs="Traditional Arabic" w:hint="cs"/>
          <w:sz w:val="40"/>
          <w:szCs w:val="40"/>
          <w:rtl/>
          <w:lang w:bidi="ar-EG"/>
        </w:rPr>
        <w:t xml:space="preserve">بل </w:t>
      </w:r>
      <w:r w:rsidRPr="00792AF8">
        <w:rPr>
          <w:rFonts w:ascii="Traditional Arabic" w:hAnsi="Traditional Arabic" w:cs="Traditional Arabic"/>
          <w:sz w:val="40"/>
          <w:szCs w:val="40"/>
          <w:rtl/>
          <w:lang w:bidi="ar-EG"/>
        </w:rPr>
        <w:t xml:space="preserve">عندك </w:t>
      </w:r>
      <w:proofErr w:type="spellStart"/>
      <w:r w:rsidRPr="00792AF8">
        <w:rPr>
          <w:rFonts w:ascii="Traditional Arabic" w:hAnsi="Traditional Arabic" w:cs="Traditional Arabic"/>
          <w:sz w:val="40"/>
          <w:szCs w:val="40"/>
          <w:rtl/>
          <w:lang w:bidi="ar-EG"/>
        </w:rPr>
        <w:t>سبيعة</w:t>
      </w:r>
      <w:proofErr w:type="spellEnd"/>
      <w:r w:rsidRPr="00792AF8">
        <w:rPr>
          <w:rFonts w:ascii="Traditional Arabic" w:hAnsi="Traditional Arabic" w:cs="Traditional Arabic"/>
          <w:sz w:val="40"/>
          <w:szCs w:val="40"/>
          <w:rtl/>
          <w:lang w:bidi="ar-EG"/>
        </w:rPr>
        <w:t xml:space="preserve"> الأسلمية، وأغلب نساء الصحابة كن</w:t>
      </w:r>
      <w:r w:rsidR="0005417F"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يصنعن </w:t>
      </w:r>
      <w:r w:rsidR="00F8265E" w:rsidRPr="00792AF8">
        <w:rPr>
          <w:rFonts w:ascii="Traditional Arabic" w:hAnsi="Traditional Arabic" w:cs="Traditional Arabic" w:hint="cs"/>
          <w:sz w:val="40"/>
          <w:szCs w:val="40"/>
          <w:rtl/>
          <w:lang w:bidi="ar-EG"/>
        </w:rPr>
        <w:t>هذا</w:t>
      </w:r>
      <w:r w:rsidR="0005417F"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ومن ذلك أم سلمة </w:t>
      </w:r>
      <w:r w:rsidR="00F8265E" w:rsidRPr="00792AF8">
        <w:rPr>
          <w:rFonts w:ascii="Traditional Arabic" w:hAnsi="Traditional Arabic" w:cs="Traditional Arabic" w:hint="cs"/>
          <w:sz w:val="40"/>
          <w:szCs w:val="40"/>
          <w:rtl/>
          <w:lang w:bidi="ar-EG"/>
        </w:rPr>
        <w:t xml:space="preserve">-رضي الله عنها- </w:t>
      </w:r>
      <w:r w:rsidRPr="00792AF8">
        <w:rPr>
          <w:rFonts w:ascii="Traditional Arabic" w:hAnsi="Traditional Arabic" w:cs="Traditional Arabic"/>
          <w:sz w:val="40"/>
          <w:szCs w:val="40"/>
          <w:rtl/>
          <w:lang w:bidi="ar-EG"/>
        </w:rPr>
        <w:t>فإنها ل</w:t>
      </w:r>
      <w:r w:rsidR="0005417F"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م</w:t>
      </w:r>
      <w:r w:rsidR="0005417F"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ا انتهت عدتها من أبي سلمة تجملت </w:t>
      </w:r>
      <w:r w:rsidR="0005417F" w:rsidRPr="00792AF8">
        <w:rPr>
          <w:rFonts w:ascii="Traditional Arabic" w:hAnsi="Traditional Arabic" w:cs="Traditional Arabic" w:hint="cs"/>
          <w:sz w:val="40"/>
          <w:szCs w:val="40"/>
          <w:rtl/>
          <w:lang w:bidi="ar-EG"/>
        </w:rPr>
        <w:t>و</w:t>
      </w:r>
      <w:r w:rsidRPr="00792AF8">
        <w:rPr>
          <w:rFonts w:ascii="Traditional Arabic" w:hAnsi="Traditional Arabic" w:cs="Traditional Arabic"/>
          <w:sz w:val="40"/>
          <w:szCs w:val="40"/>
          <w:rtl/>
          <w:lang w:bidi="ar-EG"/>
        </w:rPr>
        <w:t>تزينت للخطاب.</w:t>
      </w:r>
    </w:p>
    <w:p w14:paraId="05AD8BFA" w14:textId="52722189" w:rsidR="009B612F" w:rsidRPr="00792AF8" w:rsidRDefault="0005417F" w:rsidP="00E50011">
      <w:pPr>
        <w:spacing w:after="120"/>
        <w:ind w:firstLine="432"/>
        <w:rPr>
          <w:rFonts w:ascii="Traditional Arabic" w:hAnsi="Traditional Arabic" w:cs="Traditional Arabic"/>
          <w:sz w:val="40"/>
          <w:szCs w:val="40"/>
          <w:rtl/>
          <w:lang w:bidi="ar-EG"/>
        </w:rPr>
      </w:pPr>
      <w:r w:rsidRPr="00924128">
        <w:rPr>
          <w:rFonts w:ascii="Traditional Arabic" w:hAnsi="Traditional Arabic" w:cs="Traditional Arabic" w:hint="cs"/>
          <w:color w:val="0000CC"/>
          <w:sz w:val="40"/>
          <w:szCs w:val="40"/>
          <w:rtl/>
          <w:lang w:bidi="ar-EG"/>
        </w:rPr>
        <w:t>(</w:t>
      </w:r>
      <w:r w:rsidR="009B612F" w:rsidRPr="00924128">
        <w:rPr>
          <w:rFonts w:ascii="Traditional Arabic" w:hAnsi="Traditional Arabic" w:cs="Traditional Arabic"/>
          <w:color w:val="0000CC"/>
          <w:sz w:val="40"/>
          <w:szCs w:val="40"/>
          <w:rtl/>
          <w:lang w:bidi="ar-EG"/>
        </w:rPr>
        <w:t xml:space="preserve">فَدَخَلَ عَلَيْهَا أَبُو السَّنَابِلِ ابْنُ </w:t>
      </w:r>
      <w:proofErr w:type="spellStart"/>
      <w:r w:rsidR="009B612F" w:rsidRPr="00924128">
        <w:rPr>
          <w:rFonts w:ascii="Traditional Arabic" w:hAnsi="Traditional Arabic" w:cs="Traditional Arabic"/>
          <w:color w:val="0000CC"/>
          <w:sz w:val="40"/>
          <w:szCs w:val="40"/>
          <w:rtl/>
          <w:lang w:bidi="ar-EG"/>
        </w:rPr>
        <w:t>بَعْكَكٍ</w:t>
      </w:r>
      <w:proofErr w:type="spellEnd"/>
      <w:r w:rsidR="009B612F" w:rsidRPr="00924128">
        <w:rPr>
          <w:rFonts w:ascii="Traditional Arabic" w:hAnsi="Traditional Arabic" w:cs="Traditional Arabic"/>
          <w:color w:val="0000CC"/>
          <w:sz w:val="40"/>
          <w:szCs w:val="40"/>
          <w:rtl/>
          <w:lang w:bidi="ar-EG"/>
        </w:rPr>
        <w:t xml:space="preserve"> </w:t>
      </w:r>
      <w:r w:rsidRPr="00924128">
        <w:rPr>
          <w:rFonts w:ascii="Traditional Arabic" w:hAnsi="Traditional Arabic" w:cs="Traditional Arabic" w:hint="cs"/>
          <w:color w:val="0000CC"/>
          <w:sz w:val="40"/>
          <w:szCs w:val="40"/>
          <w:rtl/>
          <w:lang w:bidi="ar-EG"/>
        </w:rPr>
        <w:t>-</w:t>
      </w:r>
      <w:r w:rsidR="009B612F" w:rsidRPr="00924128">
        <w:rPr>
          <w:rFonts w:ascii="Traditional Arabic" w:hAnsi="Traditional Arabic" w:cs="Traditional Arabic"/>
          <w:color w:val="0000CC"/>
          <w:sz w:val="40"/>
          <w:szCs w:val="40"/>
          <w:rtl/>
          <w:lang w:bidi="ar-EG"/>
        </w:rPr>
        <w:t xml:space="preserve">رضي الله عنه- رَجُلٌ مِنْ بَنِي عَبْدِ الدَّارِ، فَقَالَ لَهَا: مَا لِي أَرَاكِ </w:t>
      </w:r>
      <w:proofErr w:type="spellStart"/>
      <w:r w:rsidR="009B612F" w:rsidRPr="00924128">
        <w:rPr>
          <w:rFonts w:ascii="Traditional Arabic" w:hAnsi="Traditional Arabic" w:cs="Traditional Arabic"/>
          <w:color w:val="0000CC"/>
          <w:sz w:val="40"/>
          <w:szCs w:val="40"/>
          <w:rtl/>
          <w:lang w:bidi="ar-EG"/>
        </w:rPr>
        <w:t>مُتَجَمِّلَةً</w:t>
      </w:r>
      <w:proofErr w:type="spellEnd"/>
      <w:r w:rsidR="009B612F" w:rsidRPr="00924128">
        <w:rPr>
          <w:rFonts w:ascii="Traditional Arabic" w:hAnsi="Traditional Arabic" w:cs="Traditional Arabic"/>
          <w:color w:val="0000CC"/>
          <w:sz w:val="40"/>
          <w:szCs w:val="40"/>
          <w:rtl/>
          <w:lang w:bidi="ar-EG"/>
        </w:rPr>
        <w:t>؟ لَعَلَّكِ تُرَجِّينَ النِّكَاحَ! وَاللَّهِ مَا أَنْتِ بِنَاكِحٍ حَتَّى تَمُرَّ عَلَيْكِ أَرْبَعَةُ أَشْهُرٍ وَعَشْرٌ</w:t>
      </w:r>
      <w:r w:rsidRPr="00924128">
        <w:rPr>
          <w:rFonts w:ascii="Traditional Arabic" w:hAnsi="Traditional Arabic" w:cs="Traditional Arabic" w:hint="cs"/>
          <w:color w:val="0000CC"/>
          <w:sz w:val="40"/>
          <w:szCs w:val="40"/>
          <w:rtl/>
          <w:lang w:bidi="ar-EG"/>
        </w:rPr>
        <w:t>)</w:t>
      </w:r>
      <w:r w:rsidR="009B612F" w:rsidRPr="00792AF8">
        <w:rPr>
          <w:rFonts w:ascii="Traditional Arabic" w:hAnsi="Traditional Arabic" w:cs="Traditional Arabic"/>
          <w:sz w:val="40"/>
          <w:szCs w:val="40"/>
          <w:rtl/>
          <w:lang w:bidi="ar-EG"/>
        </w:rPr>
        <w:t>.</w:t>
      </w:r>
    </w:p>
    <w:p w14:paraId="6DDFA5D9" w14:textId="7691902A" w:rsidR="009B612F" w:rsidRPr="00792AF8" w:rsidRDefault="009B612F" w:rsidP="00E50011">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t>كان ظنه أبي السنابك كظن علي</w:t>
      </w:r>
      <w:r w:rsidR="0005417F"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w:t>
      </w:r>
      <w:r w:rsidR="00F21467" w:rsidRPr="00792AF8">
        <w:rPr>
          <w:rFonts w:ascii="Traditional Arabic" w:hAnsi="Traditional Arabic" w:cs="Traditional Arabic" w:hint="cs"/>
          <w:sz w:val="40"/>
          <w:szCs w:val="40"/>
          <w:rtl/>
          <w:lang w:bidi="ar-EG"/>
        </w:rPr>
        <w:t>و</w:t>
      </w:r>
      <w:r w:rsidR="0005417F" w:rsidRPr="00792AF8">
        <w:rPr>
          <w:rFonts w:ascii="Traditional Arabic" w:hAnsi="Traditional Arabic" w:cs="Traditional Arabic"/>
          <w:sz w:val="40"/>
          <w:szCs w:val="40"/>
          <w:rtl/>
          <w:lang w:bidi="ar-EG"/>
        </w:rPr>
        <w:t xml:space="preserve">ابن عباس </w:t>
      </w:r>
      <w:r w:rsidRPr="00792AF8">
        <w:rPr>
          <w:rFonts w:ascii="Traditional Arabic" w:hAnsi="Traditional Arabic" w:cs="Traditional Arabic"/>
          <w:sz w:val="40"/>
          <w:szCs w:val="40"/>
          <w:rtl/>
          <w:lang w:bidi="ar-EG"/>
        </w:rPr>
        <w:t>-رضي الله عنه</w:t>
      </w:r>
      <w:r w:rsidR="0005417F" w:rsidRPr="00792AF8">
        <w:rPr>
          <w:rFonts w:ascii="Traditional Arabic" w:hAnsi="Traditional Arabic" w:cs="Traditional Arabic" w:hint="cs"/>
          <w:sz w:val="40"/>
          <w:szCs w:val="40"/>
          <w:rtl/>
          <w:lang w:bidi="ar-EG"/>
        </w:rPr>
        <w:t>ما</w:t>
      </w:r>
      <w:r w:rsidRPr="00792AF8">
        <w:rPr>
          <w:rFonts w:ascii="Traditional Arabic" w:hAnsi="Traditional Arabic" w:cs="Traditional Arabic"/>
          <w:sz w:val="40"/>
          <w:szCs w:val="40"/>
          <w:rtl/>
          <w:lang w:bidi="ar-EG"/>
        </w:rPr>
        <w:t xml:space="preserve">-، </w:t>
      </w:r>
      <w:r w:rsidR="00F21467" w:rsidRPr="00792AF8">
        <w:rPr>
          <w:rFonts w:ascii="Traditional Arabic" w:hAnsi="Traditional Arabic" w:cs="Traditional Arabic" w:hint="cs"/>
          <w:sz w:val="40"/>
          <w:szCs w:val="40"/>
          <w:rtl/>
          <w:lang w:bidi="ar-EG"/>
        </w:rPr>
        <w:t>حيث</w:t>
      </w:r>
      <w:r w:rsidRPr="00792AF8">
        <w:rPr>
          <w:rFonts w:ascii="Traditional Arabic" w:hAnsi="Traditional Arabic" w:cs="Traditional Arabic"/>
          <w:sz w:val="40"/>
          <w:szCs w:val="40"/>
          <w:rtl/>
          <w:lang w:bidi="ar-EG"/>
        </w:rPr>
        <w:t xml:space="preserve"> يرى اعتدادها بأ</w:t>
      </w:r>
      <w:r w:rsidR="00F21467" w:rsidRPr="00792AF8">
        <w:rPr>
          <w:rFonts w:ascii="Traditional Arabic" w:hAnsi="Traditional Arabic" w:cs="Traditional Arabic" w:hint="cs"/>
          <w:sz w:val="40"/>
          <w:szCs w:val="40"/>
          <w:rtl/>
          <w:lang w:bidi="ar-EG"/>
        </w:rPr>
        <w:t>بعد</w:t>
      </w:r>
      <w:r w:rsidRPr="00792AF8">
        <w:rPr>
          <w:rFonts w:ascii="Traditional Arabic" w:hAnsi="Traditional Arabic" w:cs="Traditional Arabic"/>
          <w:sz w:val="40"/>
          <w:szCs w:val="40"/>
          <w:rtl/>
          <w:lang w:bidi="ar-EG"/>
        </w:rPr>
        <w:t xml:space="preserve"> الأجلين، يعني</w:t>
      </w:r>
      <w:r w:rsidR="00286A9A"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انتظري </w:t>
      </w:r>
      <w:r w:rsidR="00286A9A" w:rsidRPr="00792AF8">
        <w:rPr>
          <w:rFonts w:ascii="Traditional Arabic" w:hAnsi="Traditional Arabic" w:cs="Traditional Arabic" w:hint="cs"/>
          <w:sz w:val="40"/>
          <w:szCs w:val="40"/>
          <w:rtl/>
          <w:lang w:bidi="ar-EG"/>
        </w:rPr>
        <w:t>فقد</w:t>
      </w:r>
      <w:r w:rsidRPr="00792AF8">
        <w:rPr>
          <w:rFonts w:ascii="Traditional Arabic" w:hAnsi="Traditional Arabic" w:cs="Traditional Arabic"/>
          <w:sz w:val="40"/>
          <w:szCs w:val="40"/>
          <w:rtl/>
          <w:lang w:bidi="ar-EG"/>
        </w:rPr>
        <w:t xml:space="preserve"> بقي لك.</w:t>
      </w:r>
    </w:p>
    <w:p w14:paraId="1ADC7D76" w14:textId="77777777" w:rsidR="00286A9A" w:rsidRPr="00792AF8" w:rsidRDefault="00286A9A" w:rsidP="00E50011">
      <w:pPr>
        <w:spacing w:after="120"/>
        <w:ind w:firstLine="432"/>
        <w:rPr>
          <w:rFonts w:ascii="Traditional Arabic" w:hAnsi="Traditional Arabic" w:cs="Traditional Arabic"/>
          <w:sz w:val="40"/>
          <w:szCs w:val="40"/>
          <w:rtl/>
          <w:lang w:bidi="ar-EG"/>
        </w:rPr>
      </w:pPr>
      <w:r w:rsidRPr="00924128">
        <w:rPr>
          <w:rFonts w:ascii="Traditional Arabic" w:hAnsi="Traditional Arabic" w:cs="Traditional Arabic" w:hint="cs"/>
          <w:color w:val="0000CC"/>
          <w:sz w:val="40"/>
          <w:szCs w:val="40"/>
          <w:rtl/>
          <w:lang w:bidi="ar-EG"/>
        </w:rPr>
        <w:t>(</w:t>
      </w:r>
      <w:r w:rsidR="009B612F" w:rsidRPr="00924128">
        <w:rPr>
          <w:rFonts w:ascii="Traditional Arabic" w:hAnsi="Traditional Arabic" w:cs="Traditional Arabic"/>
          <w:color w:val="0000CC"/>
          <w:sz w:val="40"/>
          <w:szCs w:val="40"/>
          <w:rtl/>
          <w:lang w:bidi="ar-EG"/>
        </w:rPr>
        <w:t xml:space="preserve">قَالَتْ </w:t>
      </w:r>
      <w:proofErr w:type="spellStart"/>
      <w:r w:rsidR="009B612F" w:rsidRPr="00924128">
        <w:rPr>
          <w:rFonts w:ascii="Traditional Arabic" w:hAnsi="Traditional Arabic" w:cs="Traditional Arabic"/>
          <w:color w:val="0000CC"/>
          <w:sz w:val="40"/>
          <w:szCs w:val="40"/>
          <w:rtl/>
          <w:lang w:bidi="ar-EG"/>
        </w:rPr>
        <w:t>سُبَيْعَةُ</w:t>
      </w:r>
      <w:proofErr w:type="spellEnd"/>
      <w:r w:rsidR="009B612F" w:rsidRPr="00924128">
        <w:rPr>
          <w:rFonts w:ascii="Traditional Arabic" w:hAnsi="Traditional Arabic" w:cs="Traditional Arabic"/>
          <w:color w:val="0000CC"/>
          <w:sz w:val="40"/>
          <w:szCs w:val="40"/>
          <w:rtl/>
          <w:lang w:bidi="ar-EG"/>
        </w:rPr>
        <w:t>: فَلَمَّا قَالَ لِي ذَلِكَ جَمَعْتُ عَلَيَّ ثِيَابِي</w:t>
      </w:r>
      <w:r w:rsidRPr="00924128">
        <w:rPr>
          <w:rFonts w:ascii="Traditional Arabic" w:hAnsi="Traditional Arabic" w:cs="Traditional Arabic" w:hint="cs"/>
          <w:color w:val="0000CC"/>
          <w:sz w:val="40"/>
          <w:szCs w:val="40"/>
          <w:rtl/>
          <w:lang w:bidi="ar-EG"/>
        </w:rPr>
        <w:t>)</w:t>
      </w:r>
      <w:r w:rsidR="009B612F" w:rsidRPr="00792AF8">
        <w:rPr>
          <w:rFonts w:ascii="Traditional Arabic" w:hAnsi="Traditional Arabic" w:cs="Traditional Arabic"/>
          <w:sz w:val="40"/>
          <w:szCs w:val="40"/>
          <w:rtl/>
          <w:lang w:bidi="ar-EG"/>
        </w:rPr>
        <w:t xml:space="preserve"> يعني</w:t>
      </w:r>
      <w:r w:rsidRPr="00792AF8">
        <w:rPr>
          <w:rFonts w:ascii="Traditional Arabic" w:hAnsi="Traditional Arabic" w:cs="Traditional Arabic" w:hint="cs"/>
          <w:sz w:val="40"/>
          <w:szCs w:val="40"/>
          <w:rtl/>
          <w:lang w:bidi="ar-EG"/>
        </w:rPr>
        <w:t>:</w:t>
      </w:r>
      <w:r w:rsidR="009B612F" w:rsidRPr="00792AF8">
        <w:rPr>
          <w:rFonts w:ascii="Traditional Arabic" w:hAnsi="Traditional Arabic" w:cs="Traditional Arabic"/>
          <w:sz w:val="40"/>
          <w:szCs w:val="40"/>
          <w:rtl/>
          <w:lang w:bidi="ar-EG"/>
        </w:rPr>
        <w:t xml:space="preserve"> لبست ثيابي وعبا</w:t>
      </w:r>
      <w:r w:rsidRPr="00792AF8">
        <w:rPr>
          <w:rFonts w:ascii="Traditional Arabic" w:hAnsi="Traditional Arabic" w:cs="Traditional Arabic" w:hint="cs"/>
          <w:sz w:val="40"/>
          <w:szCs w:val="40"/>
          <w:rtl/>
          <w:lang w:bidi="ar-EG"/>
        </w:rPr>
        <w:t>ءتي</w:t>
      </w:r>
      <w:r w:rsidR="009B612F" w:rsidRPr="00792AF8">
        <w:rPr>
          <w:rFonts w:ascii="Traditional Arabic" w:hAnsi="Traditional Arabic" w:cs="Traditional Arabic"/>
          <w:sz w:val="40"/>
          <w:szCs w:val="40"/>
          <w:rtl/>
          <w:lang w:bidi="ar-EG"/>
        </w:rPr>
        <w:t xml:space="preserve"> وخرجت إلى النبي </w:t>
      </w:r>
      <w:r w:rsidR="00E82ACF" w:rsidRPr="009A7343">
        <w:rPr>
          <w:rFonts w:ascii="Traditional Arabic" w:hAnsi="Traditional Arabic" w:cs="Traditional Arabic"/>
          <w:color w:val="C00000"/>
          <w:sz w:val="40"/>
          <w:szCs w:val="40"/>
          <w:rtl/>
          <w:lang w:bidi="ar-EG"/>
        </w:rPr>
        <w:t>ﷺ</w:t>
      </w:r>
      <w:r w:rsidRPr="00792AF8">
        <w:rPr>
          <w:rFonts w:ascii="Traditional Arabic" w:hAnsi="Traditional Arabic" w:cs="Traditional Arabic" w:hint="cs"/>
          <w:sz w:val="40"/>
          <w:szCs w:val="40"/>
          <w:rtl/>
          <w:lang w:bidi="ar-EG"/>
        </w:rPr>
        <w:t>.</w:t>
      </w:r>
    </w:p>
    <w:p w14:paraId="37EA773A" w14:textId="3B9A1EBF" w:rsidR="009B612F" w:rsidRPr="00792AF8" w:rsidRDefault="00286A9A" w:rsidP="00E50011">
      <w:pPr>
        <w:spacing w:after="120"/>
        <w:ind w:firstLine="432"/>
        <w:rPr>
          <w:rFonts w:ascii="Traditional Arabic" w:hAnsi="Traditional Arabic" w:cs="Traditional Arabic"/>
          <w:sz w:val="40"/>
          <w:szCs w:val="40"/>
          <w:rtl/>
          <w:lang w:bidi="ar-EG"/>
        </w:rPr>
      </w:pPr>
      <w:r w:rsidRPr="00924128">
        <w:rPr>
          <w:rFonts w:ascii="Traditional Arabic" w:hAnsi="Traditional Arabic" w:cs="Traditional Arabic" w:hint="cs"/>
          <w:color w:val="0000CC"/>
          <w:sz w:val="40"/>
          <w:szCs w:val="40"/>
          <w:rtl/>
          <w:lang w:bidi="ar-EG"/>
        </w:rPr>
        <w:t>(</w:t>
      </w:r>
      <w:r w:rsidR="009B612F" w:rsidRPr="00924128">
        <w:rPr>
          <w:rFonts w:ascii="Traditional Arabic" w:hAnsi="Traditional Arabic" w:cs="Traditional Arabic"/>
          <w:color w:val="0000CC"/>
          <w:sz w:val="40"/>
          <w:szCs w:val="40"/>
          <w:rtl/>
          <w:lang w:bidi="ar-EG"/>
        </w:rPr>
        <w:t>حِينَ أَمْسَيْتُ</w:t>
      </w:r>
      <w:r w:rsidRPr="00924128">
        <w:rPr>
          <w:rFonts w:ascii="Traditional Arabic" w:hAnsi="Traditional Arabic" w:cs="Traditional Arabic" w:hint="cs"/>
          <w:color w:val="0000CC"/>
          <w:sz w:val="40"/>
          <w:szCs w:val="40"/>
          <w:rtl/>
          <w:lang w:bidi="ar-EG"/>
        </w:rPr>
        <w:t>)</w:t>
      </w:r>
      <w:r w:rsidR="009B612F" w:rsidRPr="00792AF8">
        <w:rPr>
          <w:rFonts w:ascii="Traditional Arabic" w:hAnsi="Traditional Arabic" w:cs="Traditional Arabic"/>
          <w:sz w:val="40"/>
          <w:szCs w:val="40"/>
          <w:rtl/>
          <w:lang w:bidi="ar-EG"/>
        </w:rPr>
        <w:t>، وهذا دلالة على أن</w:t>
      </w:r>
      <w:r w:rsidRPr="00792AF8">
        <w:rPr>
          <w:rFonts w:ascii="Traditional Arabic" w:hAnsi="Traditional Arabic" w:cs="Traditional Arabic" w:hint="cs"/>
          <w:sz w:val="40"/>
          <w:szCs w:val="40"/>
          <w:rtl/>
          <w:lang w:bidi="ar-EG"/>
        </w:rPr>
        <w:t>َّ</w:t>
      </w:r>
      <w:r w:rsidR="009B612F" w:rsidRPr="00792AF8">
        <w:rPr>
          <w:rFonts w:ascii="Traditional Arabic" w:hAnsi="Traditional Arabic" w:cs="Traditional Arabic"/>
          <w:sz w:val="40"/>
          <w:szCs w:val="40"/>
          <w:rtl/>
          <w:lang w:bidi="ar-EG"/>
        </w:rPr>
        <w:t xml:space="preserve"> الصحابيات كن يخترن في خروجهن وقت المساء، لماذا؟ لأنه أستر، تقول عائشة: </w:t>
      </w:r>
      <w:r w:rsidR="009B612F" w:rsidRPr="00924128">
        <w:rPr>
          <w:rFonts w:ascii="Traditional Arabic" w:hAnsi="Traditional Arabic" w:cs="Traditional Arabic"/>
          <w:color w:val="006600"/>
          <w:sz w:val="40"/>
          <w:szCs w:val="40"/>
          <w:rtl/>
          <w:lang w:bidi="ar-EG"/>
        </w:rPr>
        <w:t>«</w:t>
      </w:r>
      <w:r w:rsidR="008D6A19" w:rsidRPr="00924128">
        <w:rPr>
          <w:rFonts w:ascii="Traditional Arabic" w:hAnsi="Traditional Arabic" w:cs="Traditional Arabic"/>
          <w:color w:val="006600"/>
          <w:sz w:val="40"/>
          <w:szCs w:val="40"/>
          <w:rtl/>
          <w:lang w:bidi="ar-EG"/>
        </w:rPr>
        <w:t xml:space="preserve">أزواج النَّبيِّ </w:t>
      </w:r>
      <w:r w:rsidR="008D6A19" w:rsidRPr="009A7343">
        <w:rPr>
          <w:rFonts w:ascii="Traditional Arabic" w:hAnsi="Traditional Arabic" w:cs="Traditional Arabic"/>
          <w:color w:val="C00000"/>
          <w:sz w:val="40"/>
          <w:szCs w:val="40"/>
          <w:rtl/>
          <w:lang w:bidi="ar-EG"/>
        </w:rPr>
        <w:t>ﷺ</w:t>
      </w:r>
      <w:r w:rsidR="008D6A19" w:rsidRPr="00924128">
        <w:rPr>
          <w:rFonts w:ascii="Traditional Arabic" w:hAnsi="Traditional Arabic" w:cs="Traditional Arabic" w:hint="cs"/>
          <w:color w:val="006600"/>
          <w:sz w:val="40"/>
          <w:szCs w:val="40"/>
          <w:rtl/>
          <w:lang w:bidi="ar-EG"/>
        </w:rPr>
        <w:t xml:space="preserve"> </w:t>
      </w:r>
      <w:r w:rsidR="008D6A19" w:rsidRPr="00924128">
        <w:rPr>
          <w:rFonts w:ascii="Traditional Arabic" w:hAnsi="Traditional Arabic" w:cs="Traditional Arabic"/>
          <w:color w:val="006600"/>
          <w:sz w:val="40"/>
          <w:szCs w:val="40"/>
          <w:rtl/>
          <w:lang w:bidi="ar-EG"/>
        </w:rPr>
        <w:t>كُنَّ يَخرُجنَ باللَّيلِ إلى المَناصعِ</w:t>
      </w:r>
      <w:r w:rsidR="009B612F" w:rsidRPr="00924128">
        <w:rPr>
          <w:rFonts w:ascii="Traditional Arabic" w:hAnsi="Traditional Arabic" w:cs="Traditional Arabic"/>
          <w:color w:val="006600"/>
          <w:sz w:val="40"/>
          <w:szCs w:val="40"/>
          <w:rtl/>
          <w:lang w:bidi="ar-EG"/>
        </w:rPr>
        <w:t>»</w:t>
      </w:r>
      <w:r w:rsidR="008D6A19" w:rsidRPr="00792AF8">
        <w:rPr>
          <w:rStyle w:val="FootnoteReference"/>
          <w:rFonts w:ascii="Traditional Arabic" w:hAnsi="Traditional Arabic" w:cs="Traditional Arabic"/>
          <w:sz w:val="40"/>
          <w:szCs w:val="40"/>
          <w:rtl/>
          <w:lang w:bidi="ar-EG"/>
        </w:rPr>
        <w:footnoteReference w:id="3"/>
      </w:r>
      <w:r w:rsidR="009B612F" w:rsidRPr="00792AF8">
        <w:rPr>
          <w:rFonts w:ascii="Traditional Arabic" w:hAnsi="Traditional Arabic" w:cs="Traditional Arabic"/>
          <w:sz w:val="40"/>
          <w:szCs w:val="40"/>
          <w:rtl/>
          <w:lang w:bidi="ar-EG"/>
        </w:rPr>
        <w:t>، قد وقتوا أنفسه</w:t>
      </w:r>
      <w:r w:rsidR="00D074B3" w:rsidRPr="00792AF8">
        <w:rPr>
          <w:rFonts w:ascii="Traditional Arabic" w:hAnsi="Traditional Arabic" w:cs="Traditional Arabic" w:hint="cs"/>
          <w:sz w:val="40"/>
          <w:szCs w:val="40"/>
          <w:rtl/>
          <w:lang w:bidi="ar-EG"/>
        </w:rPr>
        <w:t>ن</w:t>
      </w:r>
      <w:r w:rsidR="009B612F" w:rsidRPr="00792AF8">
        <w:rPr>
          <w:rFonts w:ascii="Traditional Arabic" w:hAnsi="Traditional Arabic" w:cs="Traditional Arabic"/>
          <w:sz w:val="40"/>
          <w:szCs w:val="40"/>
          <w:rtl/>
          <w:lang w:bidi="ar-EG"/>
        </w:rPr>
        <w:t xml:space="preserve"> على ما يخرجون في قضاء الحاجة إلا في الليل، حتى </w:t>
      </w:r>
      <w:r w:rsidR="00D074B3" w:rsidRPr="00792AF8">
        <w:rPr>
          <w:rFonts w:ascii="Traditional Arabic" w:hAnsi="Traditional Arabic" w:cs="Traditional Arabic" w:hint="cs"/>
          <w:sz w:val="40"/>
          <w:szCs w:val="40"/>
          <w:rtl/>
          <w:lang w:bidi="ar-EG"/>
        </w:rPr>
        <w:t>ي</w:t>
      </w:r>
      <w:r w:rsidR="009B612F" w:rsidRPr="00792AF8">
        <w:rPr>
          <w:rFonts w:ascii="Traditional Arabic" w:hAnsi="Traditional Arabic" w:cs="Traditional Arabic"/>
          <w:sz w:val="40"/>
          <w:szCs w:val="40"/>
          <w:rtl/>
          <w:lang w:bidi="ar-EG"/>
        </w:rPr>
        <w:t>كون أستر.</w:t>
      </w:r>
    </w:p>
    <w:p w14:paraId="38ECAAF0" w14:textId="69C93E3F" w:rsidR="009B612F" w:rsidRPr="00792AF8" w:rsidRDefault="009B612F" w:rsidP="00E50011">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lastRenderedPageBreak/>
        <w:t xml:space="preserve">ولهذا جاء في بعض الأحاديث: </w:t>
      </w:r>
      <w:r w:rsidR="00844DBB" w:rsidRPr="00924128">
        <w:rPr>
          <w:rFonts w:ascii="Traditional Arabic" w:hAnsi="Traditional Arabic" w:cs="Traditional Arabic"/>
          <w:color w:val="006600"/>
          <w:sz w:val="40"/>
          <w:szCs w:val="40"/>
          <w:rtl/>
          <w:lang w:bidi="ar-EG"/>
        </w:rPr>
        <w:t>«إذَا اسْتَأْذَنَكُمْ نِسَاؤُكُمْ بِاللَّيْلِ إلَى الْمَسْجِدِ فَأْذَنُوا لَهُنَّ</w:t>
      </w:r>
      <w:r w:rsidRPr="00924128">
        <w:rPr>
          <w:rFonts w:ascii="Traditional Arabic" w:hAnsi="Traditional Arabic" w:cs="Traditional Arabic"/>
          <w:color w:val="006600"/>
          <w:sz w:val="40"/>
          <w:szCs w:val="40"/>
          <w:rtl/>
          <w:lang w:bidi="ar-EG"/>
        </w:rPr>
        <w:t>»</w:t>
      </w:r>
      <w:r w:rsidR="00844DBB" w:rsidRPr="00792AF8">
        <w:rPr>
          <w:rStyle w:val="FootnoteReference"/>
          <w:rFonts w:ascii="Traditional Arabic" w:hAnsi="Traditional Arabic" w:cs="Traditional Arabic"/>
          <w:sz w:val="40"/>
          <w:szCs w:val="40"/>
          <w:rtl/>
          <w:lang w:bidi="ar-EG"/>
        </w:rPr>
        <w:footnoteReference w:id="4"/>
      </w:r>
      <w:r w:rsidRPr="00792AF8">
        <w:rPr>
          <w:rFonts w:ascii="Traditional Arabic" w:hAnsi="Traditional Arabic" w:cs="Traditional Arabic"/>
          <w:sz w:val="40"/>
          <w:szCs w:val="40"/>
          <w:rtl/>
          <w:lang w:bidi="ar-EG"/>
        </w:rPr>
        <w:t>، قالوا: لأن</w:t>
      </w:r>
      <w:r w:rsidR="001E066A"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الليل أستر</w:t>
      </w:r>
      <w:r w:rsidR="001E066A" w:rsidRPr="00792AF8">
        <w:rPr>
          <w:rFonts w:ascii="Traditional Arabic" w:hAnsi="Traditional Arabic" w:cs="Traditional Arabic" w:hint="cs"/>
          <w:sz w:val="40"/>
          <w:szCs w:val="40"/>
          <w:rtl/>
          <w:lang w:bidi="ar-EG"/>
        </w:rPr>
        <w:t xml:space="preserve"> ل</w:t>
      </w:r>
      <w:r w:rsidRPr="00792AF8">
        <w:rPr>
          <w:rFonts w:ascii="Traditional Arabic" w:hAnsi="Traditional Arabic" w:cs="Traditional Arabic"/>
          <w:sz w:val="40"/>
          <w:szCs w:val="40"/>
          <w:rtl/>
          <w:lang w:bidi="ar-EG"/>
        </w:rPr>
        <w:t xml:space="preserve">لمرأة، </w:t>
      </w:r>
      <w:r w:rsidR="001E066A" w:rsidRPr="00792AF8">
        <w:rPr>
          <w:rFonts w:ascii="Traditional Arabic" w:hAnsi="Traditional Arabic" w:cs="Traditional Arabic" w:hint="cs"/>
          <w:sz w:val="40"/>
          <w:szCs w:val="40"/>
          <w:rtl/>
          <w:lang w:bidi="ar-EG"/>
        </w:rPr>
        <w:t>و</w:t>
      </w:r>
      <w:r w:rsidRPr="00792AF8">
        <w:rPr>
          <w:rFonts w:ascii="Traditional Arabic" w:hAnsi="Traditional Arabic" w:cs="Traditional Arabic"/>
          <w:sz w:val="40"/>
          <w:szCs w:val="40"/>
          <w:rtl/>
          <w:lang w:bidi="ar-EG"/>
        </w:rPr>
        <w:t xml:space="preserve">هذا </w:t>
      </w:r>
      <w:r w:rsidR="001E066A" w:rsidRPr="00792AF8">
        <w:rPr>
          <w:rFonts w:ascii="Traditional Arabic" w:hAnsi="Traditional Arabic" w:cs="Traditional Arabic" w:hint="cs"/>
          <w:sz w:val="40"/>
          <w:szCs w:val="40"/>
          <w:rtl/>
          <w:lang w:bidi="ar-EG"/>
        </w:rPr>
        <w:t xml:space="preserve">كان موجودًا </w:t>
      </w:r>
      <w:r w:rsidRPr="00792AF8">
        <w:rPr>
          <w:rFonts w:ascii="Traditional Arabic" w:hAnsi="Traditional Arabic" w:cs="Traditional Arabic"/>
          <w:sz w:val="40"/>
          <w:szCs w:val="40"/>
          <w:rtl/>
          <w:lang w:bidi="ar-EG"/>
        </w:rPr>
        <w:t>في ذاك الزمان</w:t>
      </w:r>
      <w:r w:rsidR="001E066A"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ل</w:t>
      </w:r>
      <w:r w:rsidR="001E066A"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م</w:t>
      </w:r>
      <w:r w:rsidR="001E066A"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ا لم يكن </w:t>
      </w:r>
      <w:r w:rsidR="001E066A" w:rsidRPr="00792AF8">
        <w:rPr>
          <w:rFonts w:ascii="Traditional Arabic" w:hAnsi="Traditional Arabic" w:cs="Traditional Arabic" w:hint="cs"/>
          <w:sz w:val="40"/>
          <w:szCs w:val="40"/>
          <w:rtl/>
          <w:lang w:bidi="ar-EG"/>
        </w:rPr>
        <w:t>ثَمَّ</w:t>
      </w:r>
      <w:r w:rsidRPr="00792AF8">
        <w:rPr>
          <w:rFonts w:ascii="Traditional Arabic" w:hAnsi="Traditional Arabic" w:cs="Traditional Arabic"/>
          <w:sz w:val="40"/>
          <w:szCs w:val="40"/>
          <w:rtl/>
          <w:lang w:bidi="ar-EG"/>
        </w:rPr>
        <w:t xml:space="preserve"> أنوار وإضاءات</w:t>
      </w:r>
      <w:r w:rsidR="001E066A" w:rsidRPr="00792AF8">
        <w:rPr>
          <w:rFonts w:ascii="Traditional Arabic" w:hAnsi="Traditional Arabic" w:cs="Traditional Arabic" w:hint="cs"/>
          <w:sz w:val="40"/>
          <w:szCs w:val="40"/>
          <w:rtl/>
          <w:lang w:bidi="ar-EG"/>
        </w:rPr>
        <w:t xml:space="preserve"> جعلت </w:t>
      </w:r>
      <w:r w:rsidRPr="00792AF8">
        <w:rPr>
          <w:rFonts w:ascii="Traditional Arabic" w:hAnsi="Traditional Arabic" w:cs="Traditional Arabic"/>
          <w:sz w:val="40"/>
          <w:szCs w:val="40"/>
          <w:rtl/>
          <w:lang w:bidi="ar-EG"/>
        </w:rPr>
        <w:t>الليل نهار</w:t>
      </w:r>
      <w:r w:rsidR="001E066A"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ا كما هو الحال</w:t>
      </w:r>
      <w:r w:rsidR="001E066A" w:rsidRPr="00792AF8">
        <w:rPr>
          <w:rFonts w:ascii="Traditional Arabic" w:hAnsi="Traditional Arabic" w:cs="Traditional Arabic"/>
          <w:sz w:val="40"/>
          <w:szCs w:val="40"/>
          <w:rtl/>
          <w:lang w:bidi="ar-EG"/>
        </w:rPr>
        <w:t xml:space="preserve"> الآن</w:t>
      </w:r>
      <w:r w:rsidRPr="00792AF8">
        <w:rPr>
          <w:rFonts w:ascii="Traditional Arabic" w:hAnsi="Traditional Arabic" w:cs="Traditional Arabic"/>
          <w:sz w:val="40"/>
          <w:szCs w:val="40"/>
          <w:rtl/>
          <w:lang w:bidi="ar-EG"/>
        </w:rPr>
        <w:t>.</w:t>
      </w:r>
    </w:p>
    <w:p w14:paraId="6A667BDF" w14:textId="2037654E" w:rsidR="009B612F" w:rsidRPr="00792AF8" w:rsidRDefault="009B612F" w:rsidP="00E50011">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t xml:space="preserve">قال: </w:t>
      </w:r>
      <w:r w:rsidR="00454B9A" w:rsidRPr="00924128">
        <w:rPr>
          <w:rFonts w:ascii="Traditional Arabic" w:hAnsi="Traditional Arabic" w:cs="Traditional Arabic" w:hint="cs"/>
          <w:color w:val="0000CC"/>
          <w:sz w:val="40"/>
          <w:szCs w:val="40"/>
          <w:rtl/>
          <w:lang w:bidi="ar-EG"/>
        </w:rPr>
        <w:t>(</w:t>
      </w:r>
      <w:r w:rsidRPr="00924128">
        <w:rPr>
          <w:rFonts w:ascii="Traditional Arabic" w:hAnsi="Traditional Arabic" w:cs="Traditional Arabic"/>
          <w:color w:val="0000CC"/>
          <w:sz w:val="40"/>
          <w:szCs w:val="40"/>
          <w:rtl/>
          <w:lang w:bidi="ar-EG"/>
        </w:rPr>
        <w:t xml:space="preserve">فَأَتَيْتُ رسول الله </w:t>
      </w:r>
      <w:r w:rsidR="00D074B3" w:rsidRPr="009A7343">
        <w:rPr>
          <w:rFonts w:ascii="Traditional Arabic" w:hAnsi="Traditional Arabic" w:cs="Traditional Arabic"/>
          <w:color w:val="C00000"/>
          <w:sz w:val="40"/>
          <w:szCs w:val="40"/>
          <w:rtl/>
          <w:lang w:bidi="ar-EG"/>
        </w:rPr>
        <w:t>ﷺ</w:t>
      </w:r>
      <w:r w:rsidRPr="00924128">
        <w:rPr>
          <w:rFonts w:ascii="Traditional Arabic" w:hAnsi="Traditional Arabic" w:cs="Traditional Arabic"/>
          <w:color w:val="0000CC"/>
          <w:sz w:val="40"/>
          <w:szCs w:val="40"/>
          <w:rtl/>
          <w:lang w:bidi="ar-EG"/>
        </w:rPr>
        <w:t xml:space="preserve"> فَسَأَلْتُهُ عَنْ ذَلِكَ</w:t>
      </w:r>
      <w:r w:rsidR="00454B9A" w:rsidRPr="00924128">
        <w:rPr>
          <w:rFonts w:ascii="Traditional Arabic" w:hAnsi="Traditional Arabic" w:cs="Traditional Arabic" w:hint="cs"/>
          <w:color w:val="0000CC"/>
          <w:sz w:val="40"/>
          <w:szCs w:val="40"/>
          <w:rtl/>
          <w:lang w:bidi="ar-EG"/>
        </w:rPr>
        <w:t>)</w:t>
      </w:r>
      <w:r w:rsidRPr="00792AF8">
        <w:rPr>
          <w:rFonts w:ascii="Traditional Arabic" w:hAnsi="Traditional Arabic" w:cs="Traditional Arabic"/>
          <w:sz w:val="40"/>
          <w:szCs w:val="40"/>
          <w:rtl/>
          <w:lang w:bidi="ar-EG"/>
        </w:rPr>
        <w:t xml:space="preserve"> تريد أن تستبين الحكم؛ حتى </w:t>
      </w:r>
      <w:r w:rsidR="00454B9A" w:rsidRPr="00792AF8">
        <w:rPr>
          <w:rFonts w:ascii="Traditional Arabic" w:hAnsi="Traditional Arabic" w:cs="Traditional Arabic" w:hint="cs"/>
          <w:sz w:val="40"/>
          <w:szCs w:val="40"/>
          <w:rtl/>
          <w:lang w:bidi="ar-EG"/>
        </w:rPr>
        <w:t xml:space="preserve">لا </w:t>
      </w:r>
      <w:r w:rsidRPr="00792AF8">
        <w:rPr>
          <w:rFonts w:ascii="Traditional Arabic" w:hAnsi="Traditional Arabic" w:cs="Traditional Arabic"/>
          <w:sz w:val="40"/>
          <w:szCs w:val="40"/>
          <w:rtl/>
          <w:lang w:bidi="ar-EG"/>
        </w:rPr>
        <w:t xml:space="preserve">تكون </w:t>
      </w:r>
      <w:r w:rsidR="00454B9A" w:rsidRPr="00792AF8">
        <w:rPr>
          <w:rFonts w:ascii="Traditional Arabic" w:hAnsi="Traditional Arabic" w:cs="Traditional Arabic" w:hint="cs"/>
          <w:sz w:val="40"/>
          <w:szCs w:val="40"/>
          <w:rtl/>
          <w:lang w:bidi="ar-EG"/>
        </w:rPr>
        <w:t xml:space="preserve">قد </w:t>
      </w:r>
      <w:r w:rsidRPr="00792AF8">
        <w:rPr>
          <w:rFonts w:ascii="Traditional Arabic" w:hAnsi="Traditional Arabic" w:cs="Traditional Arabic"/>
          <w:sz w:val="40"/>
          <w:szCs w:val="40"/>
          <w:rtl/>
          <w:lang w:bidi="ar-EG"/>
        </w:rPr>
        <w:t>صنعت أمراً منكراً بتجملها وتعرضها للخطاب وهي لازالت في العدة كما يقول</w:t>
      </w:r>
      <w:r w:rsidR="00454B9A"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أبو السنابل.</w:t>
      </w:r>
    </w:p>
    <w:p w14:paraId="78AB0D2C" w14:textId="2C5E2887" w:rsidR="009B612F" w:rsidRPr="00792AF8" w:rsidRDefault="00454B9A" w:rsidP="00E50011">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hint="cs"/>
          <w:sz w:val="40"/>
          <w:szCs w:val="40"/>
          <w:rtl/>
          <w:lang w:bidi="ar-EG"/>
        </w:rPr>
        <w:t xml:space="preserve">قالت: </w:t>
      </w:r>
      <w:r w:rsidRPr="00924128">
        <w:rPr>
          <w:rFonts w:ascii="Traditional Arabic" w:hAnsi="Traditional Arabic" w:cs="Traditional Arabic" w:hint="cs"/>
          <w:color w:val="0000CC"/>
          <w:sz w:val="40"/>
          <w:szCs w:val="40"/>
          <w:rtl/>
          <w:lang w:bidi="ar-EG"/>
        </w:rPr>
        <w:t>(</w:t>
      </w:r>
      <w:r w:rsidR="009B612F" w:rsidRPr="00924128">
        <w:rPr>
          <w:rFonts w:ascii="Traditional Arabic" w:hAnsi="Traditional Arabic" w:cs="Traditional Arabic"/>
          <w:color w:val="006600"/>
          <w:sz w:val="40"/>
          <w:szCs w:val="40"/>
          <w:rtl/>
          <w:lang w:bidi="ar-EG"/>
        </w:rPr>
        <w:t>«فَأَفْتَانِي بِأَنِّي قَدْ حَلَلْتُ حِينَ وَضَعْتُ حَمْلِي، وَأَمَرَنِي بِالتَّزْوِيجِ إِنْ بَدَا لِي»</w:t>
      </w:r>
      <w:r w:rsidRPr="00924128">
        <w:rPr>
          <w:rFonts w:ascii="Traditional Arabic" w:hAnsi="Traditional Arabic" w:cs="Traditional Arabic" w:hint="cs"/>
          <w:color w:val="0000CC"/>
          <w:sz w:val="40"/>
          <w:szCs w:val="40"/>
          <w:rtl/>
          <w:lang w:bidi="ar-EG"/>
        </w:rPr>
        <w:t>)</w:t>
      </w:r>
      <w:r w:rsidR="009B612F" w:rsidRPr="00792AF8">
        <w:rPr>
          <w:rFonts w:ascii="Traditional Arabic" w:hAnsi="Traditional Arabic" w:cs="Traditional Arabic"/>
          <w:sz w:val="40"/>
          <w:szCs w:val="40"/>
          <w:rtl/>
          <w:lang w:bidi="ar-EG"/>
        </w:rPr>
        <w:t xml:space="preserve">، </w:t>
      </w:r>
      <w:r w:rsidRPr="00792AF8">
        <w:rPr>
          <w:rFonts w:ascii="Traditional Arabic" w:hAnsi="Traditional Arabic" w:cs="Traditional Arabic" w:hint="cs"/>
          <w:sz w:val="40"/>
          <w:szCs w:val="40"/>
          <w:rtl/>
          <w:lang w:bidi="ar-EG"/>
        </w:rPr>
        <w:t>و</w:t>
      </w:r>
      <w:r w:rsidR="009B612F" w:rsidRPr="00792AF8">
        <w:rPr>
          <w:rFonts w:ascii="Traditional Arabic" w:hAnsi="Traditional Arabic" w:cs="Traditional Arabic"/>
          <w:sz w:val="40"/>
          <w:szCs w:val="40"/>
          <w:rtl/>
          <w:lang w:bidi="ar-EG"/>
        </w:rPr>
        <w:t>هذا حكم صريح، وحديث متأخر؛ لأنه قد وقع بعد حجة الوداع، فهو حديث ما يتصور أن يُنسخ، وهو حديثٌ قد أتى بعد كل آيات العِدد، فإن</w:t>
      </w:r>
      <w:r w:rsidRPr="00792AF8">
        <w:rPr>
          <w:rFonts w:ascii="Traditional Arabic" w:hAnsi="Traditional Arabic" w:cs="Traditional Arabic" w:hint="cs"/>
          <w:sz w:val="40"/>
          <w:szCs w:val="40"/>
          <w:rtl/>
          <w:lang w:bidi="ar-EG"/>
        </w:rPr>
        <w:t>َّ</w:t>
      </w:r>
      <w:r w:rsidR="009B612F" w:rsidRPr="00792AF8">
        <w:rPr>
          <w:rFonts w:ascii="Traditional Arabic" w:hAnsi="Traditional Arabic" w:cs="Traditional Arabic"/>
          <w:sz w:val="40"/>
          <w:szCs w:val="40"/>
          <w:rtl/>
          <w:lang w:bidi="ar-EG"/>
        </w:rPr>
        <w:t xml:space="preserve"> آيات العدد المذكورة في سورة البقرة أو في سورة الطلاق كلها قد نزلت قبل حجة الوداع بلا شك ولا ريب عند العلماء -رحمهم الله-.</w:t>
      </w:r>
    </w:p>
    <w:p w14:paraId="55255827" w14:textId="2159264C" w:rsidR="009B612F" w:rsidRPr="00792AF8" w:rsidRDefault="009B612F" w:rsidP="00E50011">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t>فكان هذا الحديث قاضيًا عليها، بمعنى</w:t>
      </w:r>
      <w:r w:rsidR="00423455"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أنه م</w:t>
      </w:r>
      <w:r w:rsidR="00423455"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قدم عليهًا جميعًا، فإذًا كانت هذه على ما سماها العلماء بأم </w:t>
      </w:r>
      <w:proofErr w:type="spellStart"/>
      <w:r w:rsidRPr="00792AF8">
        <w:rPr>
          <w:rFonts w:ascii="Traditional Arabic" w:hAnsi="Traditional Arabic" w:cs="Traditional Arabic"/>
          <w:sz w:val="40"/>
          <w:szCs w:val="40"/>
          <w:rtl/>
          <w:lang w:bidi="ar-EG"/>
        </w:rPr>
        <w:t>العدات</w:t>
      </w:r>
      <w:proofErr w:type="spellEnd"/>
      <w:r w:rsidRPr="00792AF8">
        <w:rPr>
          <w:rFonts w:ascii="Traditional Arabic" w:hAnsi="Traditional Arabic" w:cs="Traditional Arabic"/>
          <w:sz w:val="40"/>
          <w:szCs w:val="40"/>
          <w:rtl/>
          <w:lang w:bidi="ar-EG"/>
        </w:rPr>
        <w:t xml:space="preserve"> لماذا؟ لأنها تقضي على جميع العدد</w:t>
      </w:r>
      <w:r w:rsidR="00423455"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w:t>
      </w:r>
      <w:r w:rsidR="00423455" w:rsidRPr="00792AF8">
        <w:rPr>
          <w:rFonts w:ascii="Traditional Arabic" w:hAnsi="Traditional Arabic" w:cs="Traditional Arabic" w:hint="cs"/>
          <w:sz w:val="40"/>
          <w:szCs w:val="40"/>
          <w:rtl/>
          <w:lang w:bidi="ar-EG"/>
        </w:rPr>
        <w:t xml:space="preserve">فإذا كانت </w:t>
      </w:r>
      <w:r w:rsidRPr="00792AF8">
        <w:rPr>
          <w:rFonts w:ascii="Traditional Arabic" w:hAnsi="Traditional Arabic" w:cs="Traditional Arabic"/>
          <w:sz w:val="40"/>
          <w:szCs w:val="40"/>
          <w:rtl/>
          <w:lang w:bidi="ar-EG"/>
        </w:rPr>
        <w:t>حامل</w:t>
      </w:r>
      <w:r w:rsidR="00423455" w:rsidRPr="00792AF8">
        <w:rPr>
          <w:rFonts w:ascii="Traditional Arabic" w:hAnsi="Traditional Arabic" w:cs="Traditional Arabic" w:hint="cs"/>
          <w:sz w:val="40"/>
          <w:szCs w:val="40"/>
          <w:rtl/>
          <w:lang w:bidi="ar-EG"/>
        </w:rPr>
        <w:t>ا</w:t>
      </w:r>
      <w:r w:rsidRPr="00792AF8">
        <w:rPr>
          <w:rFonts w:ascii="Traditional Arabic" w:hAnsi="Traditional Arabic" w:cs="Traditional Arabic"/>
          <w:sz w:val="40"/>
          <w:szCs w:val="40"/>
          <w:rtl/>
          <w:lang w:bidi="ar-EG"/>
        </w:rPr>
        <w:t xml:space="preserve"> </w:t>
      </w:r>
      <w:r w:rsidR="00423455" w:rsidRPr="00792AF8">
        <w:rPr>
          <w:rFonts w:ascii="Traditional Arabic" w:hAnsi="Traditional Arabic" w:cs="Traditional Arabic" w:hint="cs"/>
          <w:sz w:val="40"/>
          <w:szCs w:val="40"/>
          <w:rtl/>
          <w:lang w:bidi="ar-EG"/>
        </w:rPr>
        <w:t>ف</w:t>
      </w:r>
      <w:r w:rsidRPr="00792AF8">
        <w:rPr>
          <w:rFonts w:ascii="Traditional Arabic" w:hAnsi="Traditional Arabic" w:cs="Traditional Arabic"/>
          <w:sz w:val="40"/>
          <w:szCs w:val="40"/>
          <w:rtl/>
          <w:lang w:bidi="ar-EG"/>
        </w:rPr>
        <w:t>نهاية العدة بوضع الحمل</w:t>
      </w:r>
      <w:r w:rsidR="00423455"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وانتهى كل شيء.</w:t>
      </w:r>
    </w:p>
    <w:p w14:paraId="6D2AB6BE" w14:textId="7CF593BB" w:rsidR="000C62B0" w:rsidRPr="00792AF8" w:rsidRDefault="009B612F" w:rsidP="000C62B0">
      <w:pPr>
        <w:spacing w:after="120"/>
        <w:ind w:firstLine="432"/>
        <w:rPr>
          <w:rFonts w:ascii="Traditional Arabic" w:hAnsi="Traditional Arabic" w:cs="Traditional Arabic"/>
          <w:sz w:val="40"/>
          <w:szCs w:val="40"/>
          <w:rtl/>
          <w:lang w:bidi="ar-EG"/>
        </w:rPr>
      </w:pPr>
      <w:r w:rsidRPr="00924128">
        <w:rPr>
          <w:rFonts w:ascii="Traditional Arabic" w:hAnsi="Traditional Arabic" w:cs="Traditional Arabic"/>
          <w:color w:val="0000CC"/>
          <w:sz w:val="40"/>
          <w:szCs w:val="40"/>
          <w:rtl/>
          <w:lang w:bidi="ar-EG"/>
        </w:rPr>
        <w:t>(قَالَ ابْنُ شِهَابٍ: وَلَا أَرَى بَأْس</w:t>
      </w:r>
      <w:r w:rsidR="00354477" w:rsidRPr="00924128">
        <w:rPr>
          <w:rFonts w:ascii="Traditional Arabic" w:hAnsi="Traditional Arabic" w:cs="Traditional Arabic" w:hint="cs"/>
          <w:color w:val="0000CC"/>
          <w:sz w:val="40"/>
          <w:szCs w:val="40"/>
          <w:rtl/>
          <w:lang w:bidi="ar-EG"/>
        </w:rPr>
        <w:t>ً</w:t>
      </w:r>
      <w:r w:rsidRPr="00924128">
        <w:rPr>
          <w:rFonts w:ascii="Traditional Arabic" w:hAnsi="Traditional Arabic" w:cs="Traditional Arabic"/>
          <w:color w:val="0000CC"/>
          <w:sz w:val="40"/>
          <w:szCs w:val="40"/>
          <w:rtl/>
          <w:lang w:bidi="ar-EG"/>
        </w:rPr>
        <w:t>ا أَنْ تَتَزَوَّجَ حِينَ وضَعَتْ)</w:t>
      </w:r>
      <w:r w:rsidRPr="00792AF8">
        <w:rPr>
          <w:rFonts w:ascii="Traditional Arabic" w:hAnsi="Traditional Arabic" w:cs="Traditional Arabic"/>
          <w:sz w:val="40"/>
          <w:szCs w:val="40"/>
          <w:rtl/>
          <w:lang w:bidi="ar-EG"/>
        </w:rPr>
        <w:t>، يريد ابن شهاب يبين أنه ليس من شرط الزواج أن تخرج من نفاسها، ولكن يجوز لها التزويج من حين ما تضع.</w:t>
      </w:r>
    </w:p>
    <w:p w14:paraId="4F763364" w14:textId="1AB18B04" w:rsidR="009B612F" w:rsidRPr="00792AF8" w:rsidRDefault="009B612F" w:rsidP="00E50011">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t xml:space="preserve">قال: </w:t>
      </w:r>
      <w:r w:rsidRPr="00924128">
        <w:rPr>
          <w:rFonts w:ascii="Traditional Arabic" w:hAnsi="Traditional Arabic" w:cs="Traditional Arabic"/>
          <w:color w:val="0000CC"/>
          <w:sz w:val="40"/>
          <w:szCs w:val="40"/>
          <w:rtl/>
          <w:lang w:bidi="ar-EG"/>
        </w:rPr>
        <w:t>(وَإِنْ كَانَتْ فِي دَمِهَا)</w:t>
      </w:r>
      <w:r w:rsidRPr="00792AF8">
        <w:rPr>
          <w:rFonts w:ascii="Traditional Arabic" w:hAnsi="Traditional Arabic" w:cs="Traditional Arabic"/>
          <w:sz w:val="40"/>
          <w:szCs w:val="40"/>
          <w:rtl/>
          <w:lang w:bidi="ar-EG"/>
        </w:rPr>
        <w:t>؛ يعني</w:t>
      </w:r>
      <w:r w:rsidR="000C62B0"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دم النفاس </w:t>
      </w:r>
      <w:r w:rsidRPr="00924128">
        <w:rPr>
          <w:rFonts w:ascii="Traditional Arabic" w:hAnsi="Traditional Arabic" w:cs="Traditional Arabic"/>
          <w:color w:val="0000CC"/>
          <w:sz w:val="40"/>
          <w:szCs w:val="40"/>
          <w:rtl/>
          <w:lang w:bidi="ar-EG"/>
        </w:rPr>
        <w:t>(غَيْرَ أَنَّهُ لَا يَقْرَبُهَا زَوْجُهَا حَتَّى تَطْهُرَ)</w:t>
      </w:r>
      <w:r w:rsidRPr="00792AF8">
        <w:rPr>
          <w:rFonts w:ascii="Traditional Arabic" w:hAnsi="Traditional Arabic" w:cs="Traditional Arabic"/>
          <w:sz w:val="40"/>
          <w:szCs w:val="40"/>
          <w:rtl/>
          <w:lang w:bidi="ar-EG"/>
        </w:rPr>
        <w:t xml:space="preserve"> هذا حكم شرعي مقرر؛ لأنه إذا كان زوجها الأول لو كان معها ما جاز له أن يقربها وهي في النفاس، فكذلك أيضًا الحال بالزوج الثاني.</w:t>
      </w:r>
    </w:p>
    <w:p w14:paraId="160AA0D7" w14:textId="5F1DD2CC" w:rsidR="005515F1" w:rsidRPr="00792AF8" w:rsidRDefault="009B612F" w:rsidP="00ED5D38">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lastRenderedPageBreak/>
        <w:t>فإذًا هذا هو الحكم فيما يتعلق بالمطلقة أو المتوفى عنها زوجها إذا كانت حاملًا.</w:t>
      </w:r>
    </w:p>
    <w:p w14:paraId="7DE60D39" w14:textId="77777777" w:rsidR="000C62B0" w:rsidRPr="00792AF8" w:rsidRDefault="000C62B0" w:rsidP="00E50011">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hint="cs"/>
          <w:sz w:val="40"/>
          <w:szCs w:val="40"/>
          <w:rtl/>
          <w:lang w:bidi="ar-EG"/>
        </w:rPr>
        <w:t>{أحسن الله إليكم.</w:t>
      </w:r>
    </w:p>
    <w:p w14:paraId="444DACBE" w14:textId="6C1F8DFE" w:rsidR="009B612F" w:rsidRPr="00792AF8" w:rsidRDefault="009B612F" w:rsidP="007802C1">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t xml:space="preserve">قال: </w:t>
      </w:r>
      <w:r w:rsidR="007802C1" w:rsidRPr="00924128">
        <w:rPr>
          <w:rFonts w:ascii="Traditional Arabic" w:hAnsi="Traditional Arabic" w:cs="Traditional Arabic" w:hint="cs"/>
          <w:color w:val="0000CC"/>
          <w:sz w:val="40"/>
          <w:szCs w:val="40"/>
          <w:rtl/>
          <w:lang w:bidi="ar-EG"/>
        </w:rPr>
        <w:t>(</w:t>
      </w:r>
      <w:r w:rsidRPr="00924128">
        <w:rPr>
          <w:rFonts w:ascii="Traditional Arabic" w:hAnsi="Traditional Arabic" w:cs="Traditional Arabic"/>
          <w:color w:val="0000CC"/>
          <w:sz w:val="40"/>
          <w:szCs w:val="40"/>
          <w:rtl/>
          <w:lang w:bidi="ar-EG"/>
        </w:rPr>
        <w:t xml:space="preserve">عَنْ زَيْنَبَ بِنْتِ أُمِّ سَلَمَةَ </w:t>
      </w:r>
      <w:r w:rsidR="007802C1" w:rsidRPr="00924128">
        <w:rPr>
          <w:rFonts w:ascii="Traditional Arabic" w:hAnsi="Traditional Arabic" w:cs="Traditional Arabic" w:hint="cs"/>
          <w:color w:val="0000CC"/>
          <w:sz w:val="40"/>
          <w:szCs w:val="40"/>
          <w:rtl/>
          <w:lang w:bidi="ar-EG"/>
        </w:rPr>
        <w:t>-</w:t>
      </w:r>
      <w:r w:rsidRPr="00924128">
        <w:rPr>
          <w:rFonts w:ascii="Traditional Arabic" w:hAnsi="Traditional Arabic" w:cs="Traditional Arabic"/>
          <w:color w:val="0000CC"/>
          <w:sz w:val="40"/>
          <w:szCs w:val="40"/>
          <w:rtl/>
          <w:lang w:bidi="ar-EG"/>
        </w:rPr>
        <w:t xml:space="preserve">رضي الله </w:t>
      </w:r>
      <w:r w:rsidR="001E1009" w:rsidRPr="00924128">
        <w:rPr>
          <w:rFonts w:ascii="Traditional Arabic" w:hAnsi="Traditional Arabic" w:cs="Traditional Arabic" w:hint="cs"/>
          <w:color w:val="0000CC"/>
          <w:sz w:val="40"/>
          <w:szCs w:val="40"/>
          <w:rtl/>
          <w:lang w:bidi="ar-EG"/>
        </w:rPr>
        <w:t xml:space="preserve">تعالى </w:t>
      </w:r>
      <w:r w:rsidRPr="00924128">
        <w:rPr>
          <w:rFonts w:ascii="Traditional Arabic" w:hAnsi="Traditional Arabic" w:cs="Traditional Arabic"/>
          <w:color w:val="0000CC"/>
          <w:sz w:val="40"/>
          <w:szCs w:val="40"/>
          <w:rtl/>
          <w:lang w:bidi="ar-EG"/>
        </w:rPr>
        <w:t>عنهما</w:t>
      </w:r>
      <w:r w:rsidR="007802C1" w:rsidRPr="00924128">
        <w:rPr>
          <w:rFonts w:ascii="Traditional Arabic" w:hAnsi="Traditional Arabic" w:cs="Traditional Arabic" w:hint="cs"/>
          <w:color w:val="0000CC"/>
          <w:sz w:val="40"/>
          <w:szCs w:val="40"/>
          <w:rtl/>
          <w:lang w:bidi="ar-EG"/>
        </w:rPr>
        <w:t>-</w:t>
      </w:r>
      <w:r w:rsidRPr="00924128">
        <w:rPr>
          <w:rFonts w:ascii="Traditional Arabic" w:hAnsi="Traditional Arabic" w:cs="Traditional Arabic"/>
          <w:color w:val="0000CC"/>
          <w:sz w:val="40"/>
          <w:szCs w:val="40"/>
          <w:rtl/>
          <w:lang w:bidi="ar-EG"/>
        </w:rPr>
        <w:t xml:space="preserve"> قَالَتْ: </w:t>
      </w:r>
      <w:r w:rsidRPr="00E02F5A">
        <w:rPr>
          <w:rFonts w:ascii="Traditional Arabic" w:hAnsi="Traditional Arabic" w:cs="Traditional Arabic"/>
          <w:color w:val="0000CC"/>
          <w:sz w:val="40"/>
          <w:szCs w:val="40"/>
          <w:rtl/>
          <w:lang w:bidi="ar-EG"/>
        </w:rPr>
        <w:t xml:space="preserve">تُوُفِّيَ حَمِيمٌ لِأُمِّ حَبِيبَةَ </w:t>
      </w:r>
      <w:r w:rsidR="007802C1" w:rsidRPr="00E02F5A">
        <w:rPr>
          <w:rFonts w:ascii="Traditional Arabic" w:hAnsi="Traditional Arabic" w:cs="Traditional Arabic" w:hint="cs"/>
          <w:color w:val="0000CC"/>
          <w:sz w:val="40"/>
          <w:szCs w:val="40"/>
          <w:rtl/>
          <w:lang w:bidi="ar-EG"/>
        </w:rPr>
        <w:t>-</w:t>
      </w:r>
      <w:r w:rsidRPr="00E02F5A">
        <w:rPr>
          <w:rFonts w:ascii="Traditional Arabic" w:hAnsi="Traditional Arabic" w:cs="Traditional Arabic"/>
          <w:color w:val="0000CC"/>
          <w:sz w:val="40"/>
          <w:szCs w:val="40"/>
          <w:rtl/>
          <w:lang w:bidi="ar-EG"/>
        </w:rPr>
        <w:t>رضي الله عنها</w:t>
      </w:r>
      <w:r w:rsidR="007802C1" w:rsidRPr="00E02F5A">
        <w:rPr>
          <w:rFonts w:ascii="Traditional Arabic" w:hAnsi="Traditional Arabic" w:cs="Traditional Arabic" w:hint="cs"/>
          <w:color w:val="0000CC"/>
          <w:sz w:val="40"/>
          <w:szCs w:val="40"/>
          <w:rtl/>
          <w:lang w:bidi="ar-EG"/>
        </w:rPr>
        <w:t>-</w:t>
      </w:r>
      <w:r w:rsidRPr="00E02F5A">
        <w:rPr>
          <w:rFonts w:ascii="Traditional Arabic" w:hAnsi="Traditional Arabic" w:cs="Traditional Arabic"/>
          <w:color w:val="0000CC"/>
          <w:sz w:val="40"/>
          <w:szCs w:val="40"/>
          <w:rtl/>
          <w:lang w:bidi="ar-EG"/>
        </w:rPr>
        <w:t>؛ فَدَعَتْ بِصُفْرَةٍ فَمَسَحَتْهُ بِذِرَاعَيْهَا، وَقَالَتْ: إِنَّمَا أَصْنَعُ هَذَا؛ لِأَنِّي سَمِعْتُ رَسُولَ اللَّهِ</w:t>
      </w:r>
      <w:r w:rsidRPr="00924128">
        <w:rPr>
          <w:rFonts w:ascii="Traditional Arabic" w:hAnsi="Traditional Arabic" w:cs="Traditional Arabic"/>
          <w:color w:val="006600"/>
          <w:sz w:val="40"/>
          <w:szCs w:val="40"/>
          <w:rtl/>
          <w:lang w:bidi="ar-EG"/>
        </w:rPr>
        <w:t xml:space="preserve"> </w:t>
      </w:r>
      <w:r w:rsidR="007802C1" w:rsidRPr="009A7343">
        <w:rPr>
          <w:rFonts w:ascii="Traditional Arabic" w:hAnsi="Traditional Arabic" w:cs="Traditional Arabic"/>
          <w:color w:val="C00000"/>
          <w:sz w:val="40"/>
          <w:szCs w:val="40"/>
          <w:rtl/>
          <w:lang w:bidi="ar-EG"/>
        </w:rPr>
        <w:t>ﷺ</w:t>
      </w:r>
      <w:r w:rsidR="007802C1" w:rsidRPr="00924128">
        <w:rPr>
          <w:rFonts w:ascii="Traditional Arabic" w:hAnsi="Traditional Arabic" w:cs="Traditional Arabic" w:hint="cs"/>
          <w:color w:val="006600"/>
          <w:sz w:val="40"/>
          <w:szCs w:val="40"/>
          <w:rtl/>
          <w:lang w:bidi="ar-EG"/>
        </w:rPr>
        <w:t xml:space="preserve"> </w:t>
      </w:r>
      <w:r w:rsidRPr="00E02F5A">
        <w:rPr>
          <w:rFonts w:ascii="Traditional Arabic" w:hAnsi="Traditional Arabic" w:cs="Traditional Arabic"/>
          <w:color w:val="0000CC"/>
          <w:sz w:val="40"/>
          <w:szCs w:val="40"/>
          <w:rtl/>
          <w:lang w:bidi="ar-EG"/>
        </w:rPr>
        <w:t>يَقُولُ:</w:t>
      </w:r>
      <w:r w:rsidRPr="00924128">
        <w:rPr>
          <w:rFonts w:ascii="Traditional Arabic" w:hAnsi="Traditional Arabic" w:cs="Traditional Arabic"/>
          <w:color w:val="006600"/>
          <w:sz w:val="40"/>
          <w:szCs w:val="40"/>
          <w:rtl/>
          <w:lang w:bidi="ar-EG"/>
        </w:rPr>
        <w:t xml:space="preserve"> </w:t>
      </w:r>
      <w:r w:rsidR="007802C1" w:rsidRPr="00924128">
        <w:rPr>
          <w:rFonts w:ascii="Traditional Arabic" w:hAnsi="Traditional Arabic" w:cs="Traditional Arabic"/>
          <w:color w:val="006600"/>
          <w:sz w:val="40"/>
          <w:szCs w:val="40"/>
          <w:rtl/>
          <w:lang w:bidi="ar-EG"/>
        </w:rPr>
        <w:t>«</w:t>
      </w:r>
      <w:r w:rsidRPr="00924128">
        <w:rPr>
          <w:rFonts w:ascii="Traditional Arabic" w:hAnsi="Traditional Arabic" w:cs="Traditional Arabic"/>
          <w:color w:val="006600"/>
          <w:sz w:val="40"/>
          <w:szCs w:val="40"/>
          <w:rtl/>
          <w:lang w:bidi="ar-EG"/>
        </w:rPr>
        <w:t>لَا يَحِلُّ لِامْرَأَةٍ تُؤْمِنُ بِاللَّهِ وَاليَوْمِ الآخِرِ أَنْ تُحِدَّ فَوْقَ ثَلَاثٍ؛ إِلَّا عَلَى زَوْجٍ أَرْبَعَةَ أَشْهُرٍ وَعَشْراً»</w:t>
      </w:r>
      <w:r w:rsidRPr="00924128">
        <w:rPr>
          <w:rFonts w:ascii="Traditional Arabic" w:hAnsi="Traditional Arabic" w:cs="Traditional Arabic"/>
          <w:color w:val="0000CC"/>
          <w:sz w:val="40"/>
          <w:szCs w:val="40"/>
          <w:rtl/>
          <w:lang w:bidi="ar-EG"/>
        </w:rPr>
        <w:t xml:space="preserve"> الحَمِيمُ: القَرَابَةُ</w:t>
      </w:r>
      <w:r w:rsidR="007802C1" w:rsidRPr="00924128">
        <w:rPr>
          <w:rFonts w:ascii="Traditional Arabic" w:hAnsi="Traditional Arabic" w:cs="Traditional Arabic" w:hint="cs"/>
          <w:color w:val="0000CC"/>
          <w:sz w:val="40"/>
          <w:szCs w:val="40"/>
          <w:rtl/>
          <w:lang w:bidi="ar-EG"/>
        </w:rPr>
        <w:t>)</w:t>
      </w:r>
      <w:r w:rsidR="007802C1" w:rsidRPr="00792AF8">
        <w:rPr>
          <w:rFonts w:ascii="Traditional Arabic" w:hAnsi="Traditional Arabic" w:cs="Traditional Arabic" w:hint="cs"/>
          <w:sz w:val="40"/>
          <w:szCs w:val="40"/>
          <w:rtl/>
          <w:lang w:bidi="ar-EG"/>
        </w:rPr>
        <w:t>}.</w:t>
      </w:r>
    </w:p>
    <w:p w14:paraId="72E8C44B" w14:textId="372E4F52" w:rsidR="009B612F" w:rsidRPr="00792AF8" w:rsidRDefault="009B612F" w:rsidP="00E50011">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t xml:space="preserve">هذا الحديث من الأحاديث المتعلقة </w:t>
      </w:r>
      <w:r w:rsidR="001E1009" w:rsidRPr="00792AF8">
        <w:rPr>
          <w:rFonts w:ascii="Traditional Arabic" w:hAnsi="Traditional Arabic" w:cs="Traditional Arabic" w:hint="cs"/>
          <w:sz w:val="40"/>
          <w:szCs w:val="40"/>
          <w:rtl/>
          <w:lang w:bidi="ar-EG"/>
        </w:rPr>
        <w:t>ب</w:t>
      </w:r>
      <w:r w:rsidRPr="00792AF8">
        <w:rPr>
          <w:rFonts w:ascii="Traditional Arabic" w:hAnsi="Traditional Arabic" w:cs="Traditional Arabic"/>
          <w:sz w:val="40"/>
          <w:szCs w:val="40"/>
          <w:rtl/>
          <w:lang w:bidi="ar-EG"/>
        </w:rPr>
        <w:t xml:space="preserve">زمن الإحداد؛ لأنه سيأتي معنا بعد قليل </w:t>
      </w:r>
      <w:r w:rsidR="007802C1"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إن شاء الله</w:t>
      </w:r>
      <w:r w:rsidR="007802C1"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حديث أم عطية المتعلق بكيفية الإحداد.</w:t>
      </w:r>
    </w:p>
    <w:p w14:paraId="66BF7831" w14:textId="59F5C911" w:rsidR="009B612F" w:rsidRPr="00792AF8" w:rsidRDefault="009B612F" w:rsidP="00E50011">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t>والحد بوجه عام هو</w:t>
      </w:r>
      <w:r w:rsidR="0016779B"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المنع، </w:t>
      </w:r>
      <w:r w:rsidR="0016779B" w:rsidRPr="00792AF8">
        <w:rPr>
          <w:rFonts w:ascii="Traditional Arabic" w:hAnsi="Traditional Arabic" w:cs="Traditional Arabic" w:hint="cs"/>
          <w:sz w:val="40"/>
          <w:szCs w:val="40"/>
          <w:rtl/>
          <w:lang w:bidi="ar-EG"/>
        </w:rPr>
        <w:t>و</w:t>
      </w:r>
      <w:r w:rsidRPr="00792AF8">
        <w:rPr>
          <w:rFonts w:ascii="Traditional Arabic" w:hAnsi="Traditional Arabic" w:cs="Traditional Arabic"/>
          <w:sz w:val="40"/>
          <w:szCs w:val="40"/>
          <w:rtl/>
          <w:lang w:bidi="ar-EG"/>
        </w:rPr>
        <w:t xml:space="preserve">إحداد المرأة </w:t>
      </w:r>
      <w:r w:rsidR="0016779B" w:rsidRPr="00792AF8">
        <w:rPr>
          <w:rFonts w:ascii="Traditional Arabic" w:hAnsi="Traditional Arabic" w:cs="Traditional Arabic" w:hint="cs"/>
          <w:sz w:val="40"/>
          <w:szCs w:val="40"/>
          <w:rtl/>
          <w:lang w:bidi="ar-EG"/>
        </w:rPr>
        <w:t xml:space="preserve">يعني: </w:t>
      </w:r>
      <w:r w:rsidRPr="00792AF8">
        <w:rPr>
          <w:rFonts w:ascii="Traditional Arabic" w:hAnsi="Traditional Arabic" w:cs="Traditional Arabic"/>
          <w:sz w:val="40"/>
          <w:szCs w:val="40"/>
          <w:rtl/>
          <w:lang w:bidi="ar-EG"/>
        </w:rPr>
        <w:t>امتناعها عن الطِّيب</w:t>
      </w:r>
      <w:r w:rsidR="0016779B"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وعن الزينة</w:t>
      </w:r>
      <w:r w:rsidR="0016779B"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و</w:t>
      </w:r>
      <w:r w:rsidR="0016779B" w:rsidRPr="00792AF8">
        <w:rPr>
          <w:rFonts w:ascii="Traditional Arabic" w:hAnsi="Traditional Arabic" w:cs="Traditional Arabic" w:hint="cs"/>
          <w:sz w:val="40"/>
          <w:szCs w:val="40"/>
          <w:rtl/>
          <w:lang w:bidi="ar-EG"/>
        </w:rPr>
        <w:t xml:space="preserve">عن </w:t>
      </w:r>
      <w:r w:rsidRPr="00792AF8">
        <w:rPr>
          <w:rFonts w:ascii="Traditional Arabic" w:hAnsi="Traditional Arabic" w:cs="Traditional Arabic"/>
          <w:sz w:val="40"/>
          <w:szCs w:val="40"/>
          <w:rtl/>
          <w:lang w:bidi="ar-EG"/>
        </w:rPr>
        <w:t>كل ما يدعو إلى نكاح</w:t>
      </w:r>
      <w:r w:rsidR="0016779B" w:rsidRPr="00792AF8">
        <w:rPr>
          <w:rFonts w:ascii="Traditional Arabic" w:hAnsi="Traditional Arabic" w:cs="Traditional Arabic" w:hint="cs"/>
          <w:sz w:val="40"/>
          <w:szCs w:val="40"/>
          <w:rtl/>
          <w:lang w:bidi="ar-EG"/>
        </w:rPr>
        <w:t>ها</w:t>
      </w:r>
      <w:r w:rsidRPr="00792AF8">
        <w:rPr>
          <w:rFonts w:ascii="Traditional Arabic" w:hAnsi="Traditional Arabic" w:cs="Traditional Arabic"/>
          <w:sz w:val="40"/>
          <w:szCs w:val="40"/>
          <w:rtl/>
          <w:lang w:bidi="ar-EG"/>
        </w:rPr>
        <w:t xml:space="preserve">، </w:t>
      </w:r>
      <w:r w:rsidR="0016779B" w:rsidRPr="00792AF8">
        <w:rPr>
          <w:rFonts w:ascii="Traditional Arabic" w:hAnsi="Traditional Arabic" w:cs="Traditional Arabic" w:hint="cs"/>
          <w:sz w:val="40"/>
          <w:szCs w:val="40"/>
          <w:rtl/>
          <w:lang w:bidi="ar-EG"/>
        </w:rPr>
        <w:t xml:space="preserve">فتمتنع </w:t>
      </w:r>
      <w:r w:rsidRPr="00792AF8">
        <w:rPr>
          <w:rFonts w:ascii="Traditional Arabic" w:hAnsi="Traditional Arabic" w:cs="Traditional Arabic"/>
          <w:sz w:val="40"/>
          <w:szCs w:val="40"/>
          <w:rtl/>
          <w:lang w:bidi="ar-EG"/>
        </w:rPr>
        <w:t>عن الطيب؛ لأنه أكبر دواعي النكاح</w:t>
      </w:r>
      <w:r w:rsidR="0016779B"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ونقصد بالنكاح هنا</w:t>
      </w:r>
      <w:r w:rsidR="0016779B"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الجماع ونحوه.</w:t>
      </w:r>
    </w:p>
    <w:p w14:paraId="5A72CEE2" w14:textId="197E0801" w:rsidR="009B612F" w:rsidRPr="00792AF8" w:rsidRDefault="009B612F" w:rsidP="00E50011">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t>الطيب والزينة ونحوه</w:t>
      </w:r>
      <w:r w:rsidR="0016779B" w:rsidRPr="00792AF8">
        <w:rPr>
          <w:rFonts w:ascii="Traditional Arabic" w:hAnsi="Traditional Arabic" w:cs="Traditional Arabic" w:hint="cs"/>
          <w:sz w:val="40"/>
          <w:szCs w:val="40"/>
          <w:rtl/>
          <w:lang w:bidi="ar-EG"/>
        </w:rPr>
        <w:t>م</w:t>
      </w:r>
      <w:r w:rsidRPr="00792AF8">
        <w:rPr>
          <w:rFonts w:ascii="Traditional Arabic" w:hAnsi="Traditional Arabic" w:cs="Traditional Arabic"/>
          <w:sz w:val="40"/>
          <w:szCs w:val="40"/>
          <w:rtl/>
          <w:lang w:bidi="ar-EG"/>
        </w:rPr>
        <w:t>ا من الأكحال</w:t>
      </w:r>
      <w:r w:rsidR="0016779B"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والأدهان</w:t>
      </w:r>
      <w:r w:rsidR="0016779B"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w:t>
      </w:r>
      <w:proofErr w:type="spellStart"/>
      <w:r w:rsidRPr="00792AF8">
        <w:rPr>
          <w:rFonts w:ascii="Traditional Arabic" w:hAnsi="Traditional Arabic" w:cs="Traditional Arabic"/>
          <w:sz w:val="40"/>
          <w:szCs w:val="40"/>
          <w:rtl/>
          <w:lang w:bidi="ar-EG"/>
        </w:rPr>
        <w:t>والأرواج</w:t>
      </w:r>
      <w:proofErr w:type="spellEnd"/>
      <w:r w:rsidR="0016779B"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والحمرة</w:t>
      </w:r>
      <w:r w:rsidR="0016779B"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وغير ذلك</w:t>
      </w:r>
      <w:r w:rsidR="0016779B"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هذه كلها مما تمتنع عنه المرأة </w:t>
      </w:r>
      <w:proofErr w:type="spellStart"/>
      <w:r w:rsidRPr="00792AF8">
        <w:rPr>
          <w:rFonts w:ascii="Traditional Arabic" w:hAnsi="Traditional Arabic" w:cs="Traditional Arabic"/>
          <w:sz w:val="40"/>
          <w:szCs w:val="40"/>
          <w:rtl/>
          <w:lang w:bidi="ar-EG"/>
        </w:rPr>
        <w:t>المحدة</w:t>
      </w:r>
      <w:proofErr w:type="spellEnd"/>
      <w:r w:rsidRPr="00792AF8">
        <w:rPr>
          <w:rFonts w:ascii="Traditional Arabic" w:hAnsi="Traditional Arabic" w:cs="Traditional Arabic"/>
          <w:sz w:val="40"/>
          <w:szCs w:val="40"/>
          <w:rtl/>
          <w:lang w:bidi="ar-EG"/>
        </w:rPr>
        <w:t>.</w:t>
      </w:r>
    </w:p>
    <w:p w14:paraId="6369C1E8" w14:textId="162CCDA1" w:rsidR="001E1009" w:rsidRPr="00792AF8" w:rsidRDefault="009B612F" w:rsidP="00ED5D38">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t xml:space="preserve">قال: </w:t>
      </w:r>
      <w:r w:rsidR="00DC5056" w:rsidRPr="00924128">
        <w:rPr>
          <w:rFonts w:ascii="Traditional Arabic" w:hAnsi="Traditional Arabic" w:cs="Traditional Arabic" w:hint="cs"/>
          <w:color w:val="0000CC"/>
          <w:sz w:val="40"/>
          <w:szCs w:val="40"/>
          <w:rtl/>
          <w:lang w:bidi="ar-EG"/>
        </w:rPr>
        <w:t>(</w:t>
      </w:r>
      <w:r w:rsidRPr="00924128">
        <w:rPr>
          <w:rFonts w:ascii="Traditional Arabic" w:hAnsi="Traditional Arabic" w:cs="Traditional Arabic"/>
          <w:color w:val="0000CC"/>
          <w:sz w:val="40"/>
          <w:szCs w:val="40"/>
          <w:rtl/>
          <w:lang w:bidi="ar-EG"/>
        </w:rPr>
        <w:t>تُوُفِّيَ حَمِيمٌ لِأُمِّ حَبِيبَةَ رضي الله عنها</w:t>
      </w:r>
      <w:r w:rsidR="00DC5056" w:rsidRPr="00924128">
        <w:rPr>
          <w:rFonts w:ascii="Traditional Arabic" w:hAnsi="Traditional Arabic" w:cs="Traditional Arabic" w:hint="cs"/>
          <w:color w:val="0000CC"/>
          <w:sz w:val="40"/>
          <w:szCs w:val="40"/>
          <w:rtl/>
          <w:lang w:bidi="ar-EG"/>
        </w:rPr>
        <w:t>)</w:t>
      </w:r>
      <w:r w:rsidRPr="00792AF8">
        <w:rPr>
          <w:rFonts w:ascii="Traditional Arabic" w:hAnsi="Traditional Arabic" w:cs="Traditional Arabic"/>
          <w:sz w:val="40"/>
          <w:szCs w:val="40"/>
          <w:rtl/>
          <w:lang w:bidi="ar-EG"/>
        </w:rPr>
        <w:t>، أم حبيبه -رضي الله عنها- هي أم حبيبه بنت أبي سفيان -رضي الله عنه</w:t>
      </w:r>
      <w:r w:rsidR="00645CE6" w:rsidRPr="00792AF8">
        <w:rPr>
          <w:rFonts w:ascii="Traditional Arabic" w:hAnsi="Traditional Arabic" w:cs="Traditional Arabic" w:hint="cs"/>
          <w:sz w:val="40"/>
          <w:szCs w:val="40"/>
          <w:rtl/>
          <w:lang w:bidi="ar-EG"/>
        </w:rPr>
        <w:t>م</w:t>
      </w:r>
      <w:r w:rsidRPr="00792AF8">
        <w:rPr>
          <w:rFonts w:ascii="Traditional Arabic" w:hAnsi="Traditional Arabic" w:cs="Traditional Arabic"/>
          <w:sz w:val="40"/>
          <w:szCs w:val="40"/>
          <w:rtl/>
          <w:lang w:bidi="ar-EG"/>
        </w:rPr>
        <w:t>ا- واسمها رملة على ما قيل.</w:t>
      </w:r>
    </w:p>
    <w:p w14:paraId="656FE6FC" w14:textId="4781FB7E" w:rsidR="009B612F" w:rsidRPr="00792AF8" w:rsidRDefault="009B612F" w:rsidP="00E50011">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t xml:space="preserve">قالت: </w:t>
      </w:r>
      <w:r w:rsidR="00DC5056" w:rsidRPr="00924128">
        <w:rPr>
          <w:rFonts w:ascii="Traditional Arabic" w:hAnsi="Traditional Arabic" w:cs="Traditional Arabic" w:hint="cs"/>
          <w:color w:val="0000CC"/>
          <w:sz w:val="40"/>
          <w:szCs w:val="40"/>
          <w:rtl/>
          <w:lang w:bidi="ar-EG"/>
        </w:rPr>
        <w:t>(</w:t>
      </w:r>
      <w:r w:rsidRPr="00924128">
        <w:rPr>
          <w:rFonts w:ascii="Traditional Arabic" w:hAnsi="Traditional Arabic" w:cs="Traditional Arabic"/>
          <w:color w:val="0000CC"/>
          <w:sz w:val="40"/>
          <w:szCs w:val="40"/>
          <w:rtl/>
          <w:lang w:bidi="ar-EG"/>
        </w:rPr>
        <w:t>فَدَعَتْ بِصُفْرَةٍ</w:t>
      </w:r>
      <w:r w:rsidR="00DC5056" w:rsidRPr="00924128">
        <w:rPr>
          <w:rFonts w:ascii="Traditional Arabic" w:hAnsi="Traditional Arabic" w:cs="Traditional Arabic" w:hint="cs"/>
          <w:color w:val="0000CC"/>
          <w:sz w:val="40"/>
          <w:szCs w:val="40"/>
          <w:rtl/>
          <w:lang w:bidi="ar-EG"/>
        </w:rPr>
        <w:t>)</w:t>
      </w:r>
      <w:r w:rsidRPr="00792AF8">
        <w:rPr>
          <w:rFonts w:ascii="Traditional Arabic" w:hAnsi="Traditional Arabic" w:cs="Traditional Arabic"/>
          <w:sz w:val="40"/>
          <w:szCs w:val="40"/>
          <w:rtl/>
          <w:lang w:bidi="ar-EG"/>
        </w:rPr>
        <w:t xml:space="preserve">، بعد انتهاء </w:t>
      </w:r>
      <w:r w:rsidR="00DC5056" w:rsidRPr="00792AF8">
        <w:rPr>
          <w:rFonts w:ascii="Traditional Arabic" w:hAnsi="Traditional Arabic" w:cs="Traditional Arabic" w:hint="cs"/>
          <w:sz w:val="40"/>
          <w:szCs w:val="40"/>
          <w:rtl/>
          <w:lang w:bidi="ar-EG"/>
        </w:rPr>
        <w:t xml:space="preserve">الأيام </w:t>
      </w:r>
      <w:r w:rsidRPr="00792AF8">
        <w:rPr>
          <w:rFonts w:ascii="Traditional Arabic" w:hAnsi="Traditional Arabic" w:cs="Traditional Arabic"/>
          <w:sz w:val="40"/>
          <w:szCs w:val="40"/>
          <w:rtl/>
          <w:lang w:bidi="ar-EG"/>
        </w:rPr>
        <w:t>الثلاثة</w:t>
      </w:r>
      <w:r w:rsidR="00645CE6"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w:t>
      </w:r>
      <w:r w:rsidR="00DC5056" w:rsidRPr="00792AF8">
        <w:rPr>
          <w:rFonts w:ascii="Traditional Arabic" w:hAnsi="Traditional Arabic" w:cs="Traditional Arabic" w:hint="cs"/>
          <w:sz w:val="40"/>
          <w:szCs w:val="40"/>
          <w:rtl/>
          <w:lang w:bidi="ar-EG"/>
        </w:rPr>
        <w:t xml:space="preserve">لأنها </w:t>
      </w:r>
      <w:r w:rsidRPr="00792AF8">
        <w:rPr>
          <w:rFonts w:ascii="Traditional Arabic" w:hAnsi="Traditional Arabic" w:cs="Traditional Arabic"/>
          <w:sz w:val="40"/>
          <w:szCs w:val="40"/>
          <w:rtl/>
          <w:lang w:bidi="ar-EG"/>
        </w:rPr>
        <w:t>حدت عليه ثلاثة أيام.</w:t>
      </w:r>
    </w:p>
    <w:p w14:paraId="10FD3A00" w14:textId="77777777" w:rsidR="009B612F" w:rsidRPr="00792AF8" w:rsidRDefault="009B612F" w:rsidP="00E50011">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t>والإحداد على نوعين:</w:t>
      </w:r>
    </w:p>
    <w:p w14:paraId="5DA6D8E1" w14:textId="41922B3A" w:rsidR="009B612F" w:rsidRPr="00792AF8" w:rsidRDefault="009B612F" w:rsidP="00E50011">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lastRenderedPageBreak/>
        <w:t>إحداد المرأة على قريب</w:t>
      </w:r>
      <w:r w:rsidR="00DC5056" w:rsidRPr="00792AF8">
        <w:rPr>
          <w:rFonts w:ascii="Traditional Arabic" w:hAnsi="Traditional Arabic" w:cs="Traditional Arabic" w:hint="cs"/>
          <w:sz w:val="40"/>
          <w:szCs w:val="40"/>
          <w:rtl/>
          <w:lang w:bidi="ar-EG"/>
        </w:rPr>
        <w:t xml:space="preserve"> لها</w:t>
      </w:r>
      <w:r w:rsidRPr="00792AF8">
        <w:rPr>
          <w:rFonts w:ascii="Traditional Arabic" w:hAnsi="Traditional Arabic" w:cs="Traditional Arabic"/>
          <w:sz w:val="40"/>
          <w:szCs w:val="40"/>
          <w:rtl/>
          <w:lang w:bidi="ar-EG"/>
        </w:rPr>
        <w:t xml:space="preserve"> غير زوجها</w:t>
      </w:r>
      <w:r w:rsidR="00DC5056"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من نحوِ</w:t>
      </w:r>
      <w:r w:rsidR="00DC5056"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أبيها، </w:t>
      </w:r>
      <w:r w:rsidR="00DC5056" w:rsidRPr="00792AF8">
        <w:rPr>
          <w:rFonts w:ascii="Traditional Arabic" w:hAnsi="Traditional Arabic" w:cs="Traditional Arabic" w:hint="cs"/>
          <w:sz w:val="40"/>
          <w:szCs w:val="40"/>
          <w:rtl/>
          <w:lang w:bidi="ar-EG"/>
        </w:rPr>
        <w:t>أ</w:t>
      </w:r>
      <w:r w:rsidRPr="00792AF8">
        <w:rPr>
          <w:rFonts w:ascii="Traditional Arabic" w:hAnsi="Traditional Arabic" w:cs="Traditional Arabic"/>
          <w:sz w:val="40"/>
          <w:szCs w:val="40"/>
          <w:rtl/>
          <w:lang w:bidi="ar-EG"/>
        </w:rPr>
        <w:t>و</w:t>
      </w:r>
      <w:r w:rsidR="00DC5056" w:rsidRPr="00792AF8">
        <w:rPr>
          <w:rFonts w:ascii="Traditional Arabic" w:hAnsi="Traditional Arabic" w:cs="Traditional Arabic" w:hint="cs"/>
          <w:sz w:val="40"/>
          <w:szCs w:val="40"/>
          <w:rtl/>
          <w:lang w:bidi="ar-EG"/>
        </w:rPr>
        <w:t xml:space="preserve"> </w:t>
      </w:r>
      <w:r w:rsidRPr="00792AF8">
        <w:rPr>
          <w:rFonts w:ascii="Traditional Arabic" w:hAnsi="Traditional Arabic" w:cs="Traditional Arabic"/>
          <w:sz w:val="40"/>
          <w:szCs w:val="40"/>
          <w:rtl/>
          <w:lang w:bidi="ar-EG"/>
        </w:rPr>
        <w:t>أخيها، أو على غير قرابتها</w:t>
      </w:r>
      <w:r w:rsidR="00DC5056"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w:t>
      </w:r>
      <w:r w:rsidR="00DC5056" w:rsidRPr="00792AF8">
        <w:rPr>
          <w:rFonts w:ascii="Traditional Arabic" w:hAnsi="Traditional Arabic" w:cs="Traditional Arabic" w:hint="cs"/>
          <w:sz w:val="40"/>
          <w:szCs w:val="40"/>
          <w:rtl/>
          <w:lang w:bidi="ar-EG"/>
        </w:rPr>
        <w:t xml:space="preserve">كأن </w:t>
      </w:r>
      <w:r w:rsidRPr="00792AF8">
        <w:rPr>
          <w:rFonts w:ascii="Traditional Arabic" w:hAnsi="Traditional Arabic" w:cs="Traditional Arabic"/>
          <w:sz w:val="40"/>
          <w:szCs w:val="40"/>
          <w:rtl/>
          <w:lang w:bidi="ar-EG"/>
        </w:rPr>
        <w:t>تريد المرأة أن تحد على عالم من العلماء توفي</w:t>
      </w:r>
      <w:r w:rsidR="00DC5056"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w:t>
      </w:r>
      <w:r w:rsidR="00DC5056" w:rsidRPr="00792AF8">
        <w:rPr>
          <w:rFonts w:ascii="Traditional Arabic" w:hAnsi="Traditional Arabic" w:cs="Traditional Arabic" w:hint="cs"/>
          <w:sz w:val="40"/>
          <w:szCs w:val="40"/>
          <w:rtl/>
          <w:lang w:bidi="ar-EG"/>
        </w:rPr>
        <w:t xml:space="preserve">نقول: </w:t>
      </w:r>
      <w:r w:rsidRPr="00792AF8">
        <w:rPr>
          <w:rFonts w:ascii="Traditional Arabic" w:hAnsi="Traditional Arabic" w:cs="Traditional Arabic"/>
          <w:sz w:val="40"/>
          <w:szCs w:val="40"/>
          <w:rtl/>
          <w:lang w:bidi="ar-EG"/>
        </w:rPr>
        <w:t xml:space="preserve">يجوز أن تحد ثلاثة أيام، </w:t>
      </w:r>
      <w:r w:rsidR="002513D7" w:rsidRPr="00792AF8">
        <w:rPr>
          <w:rFonts w:ascii="Traditional Arabic" w:hAnsi="Traditional Arabic" w:cs="Traditional Arabic" w:hint="cs"/>
          <w:sz w:val="40"/>
          <w:szCs w:val="40"/>
          <w:rtl/>
          <w:lang w:bidi="ar-EG"/>
        </w:rPr>
        <w:t xml:space="preserve">لماذا؟ لقول النبي </w:t>
      </w:r>
      <w:r w:rsidR="002513D7" w:rsidRPr="009A7343">
        <w:rPr>
          <w:rFonts w:ascii="Traditional Arabic" w:hAnsi="Traditional Arabic" w:cs="Traditional Arabic"/>
          <w:color w:val="C00000"/>
          <w:sz w:val="40"/>
          <w:szCs w:val="40"/>
          <w:rtl/>
          <w:lang w:bidi="ar-EG"/>
        </w:rPr>
        <w:t>ﷺ</w:t>
      </w:r>
      <w:r w:rsidR="002513D7" w:rsidRPr="00792AF8">
        <w:rPr>
          <w:rFonts w:ascii="Traditional Arabic" w:hAnsi="Traditional Arabic" w:cs="Traditional Arabic" w:hint="cs"/>
          <w:sz w:val="40"/>
          <w:szCs w:val="40"/>
          <w:rtl/>
          <w:lang w:bidi="ar-EG"/>
        </w:rPr>
        <w:t xml:space="preserve">: </w:t>
      </w:r>
      <w:r w:rsidRPr="00924128">
        <w:rPr>
          <w:rFonts w:ascii="Traditional Arabic" w:hAnsi="Traditional Arabic" w:cs="Traditional Arabic"/>
          <w:color w:val="006600"/>
          <w:sz w:val="40"/>
          <w:szCs w:val="40"/>
          <w:rtl/>
          <w:lang w:bidi="ar-EG"/>
        </w:rPr>
        <w:t>«لَا يَحِلُّ لِامْرَأَةٍ تُؤْمِنُ بِاللَّهِ وَاليَوْمِ الآخِرِ أَنْ تُحِدَّ فَوْقَ ثَلَاثٍ؛ إِلَّا عَلَى زَوْجٍ»</w:t>
      </w:r>
      <w:r w:rsidR="002513D7" w:rsidRPr="00792AF8">
        <w:rPr>
          <w:rStyle w:val="FootnoteReference"/>
          <w:rFonts w:ascii="Traditional Arabic" w:hAnsi="Traditional Arabic" w:cs="Traditional Arabic"/>
          <w:sz w:val="40"/>
          <w:szCs w:val="40"/>
          <w:rtl/>
          <w:lang w:bidi="ar-EG"/>
        </w:rPr>
        <w:footnoteReference w:id="5"/>
      </w:r>
      <w:r w:rsidRPr="00792AF8">
        <w:rPr>
          <w:rFonts w:ascii="Traditional Arabic" w:hAnsi="Traditional Arabic" w:cs="Traditional Arabic"/>
          <w:sz w:val="40"/>
          <w:szCs w:val="40"/>
          <w:rtl/>
          <w:lang w:bidi="ar-EG"/>
        </w:rPr>
        <w:t>.</w:t>
      </w:r>
    </w:p>
    <w:p w14:paraId="64DB297F" w14:textId="7BBB9289" w:rsidR="009B612F" w:rsidRPr="00792AF8" w:rsidRDefault="002513D7" w:rsidP="00E50011">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hint="cs"/>
          <w:sz w:val="40"/>
          <w:szCs w:val="40"/>
          <w:rtl/>
          <w:lang w:bidi="ar-EG"/>
        </w:rPr>
        <w:t>ما معنى</w:t>
      </w:r>
      <w:r w:rsidR="009B612F" w:rsidRPr="00792AF8">
        <w:rPr>
          <w:rFonts w:ascii="Traditional Arabic" w:hAnsi="Traditional Arabic" w:cs="Traditional Arabic"/>
          <w:sz w:val="40"/>
          <w:szCs w:val="40"/>
          <w:rtl/>
          <w:lang w:bidi="ar-EG"/>
        </w:rPr>
        <w:t xml:space="preserve"> الإحداد؟</w:t>
      </w:r>
    </w:p>
    <w:p w14:paraId="138F6B09" w14:textId="77777777" w:rsidR="00EC37CF" w:rsidRPr="00792AF8" w:rsidRDefault="009B612F" w:rsidP="00E50011">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t xml:space="preserve">الإحداد ليس من شرطه لبس السواد كما يتصوره كثير من الناس، </w:t>
      </w:r>
      <w:r w:rsidR="00EC37CF" w:rsidRPr="00792AF8">
        <w:rPr>
          <w:rFonts w:ascii="Traditional Arabic" w:hAnsi="Traditional Arabic" w:cs="Traditional Arabic" w:hint="cs"/>
          <w:sz w:val="40"/>
          <w:szCs w:val="40"/>
          <w:rtl/>
          <w:lang w:bidi="ar-EG"/>
        </w:rPr>
        <w:t>و</w:t>
      </w:r>
      <w:r w:rsidRPr="00792AF8">
        <w:rPr>
          <w:rFonts w:ascii="Traditional Arabic" w:hAnsi="Traditional Arabic" w:cs="Traditional Arabic"/>
          <w:sz w:val="40"/>
          <w:szCs w:val="40"/>
          <w:rtl/>
          <w:lang w:bidi="ar-EG"/>
        </w:rPr>
        <w:t xml:space="preserve">إنما </w:t>
      </w:r>
      <w:r w:rsidR="00EC37CF" w:rsidRPr="00792AF8">
        <w:rPr>
          <w:rFonts w:ascii="Traditional Arabic" w:hAnsi="Traditional Arabic" w:cs="Traditional Arabic" w:hint="cs"/>
          <w:sz w:val="40"/>
          <w:szCs w:val="40"/>
          <w:rtl/>
          <w:lang w:bidi="ar-EG"/>
        </w:rPr>
        <w:t xml:space="preserve">لبس السواد قد </w:t>
      </w:r>
      <w:r w:rsidRPr="00792AF8">
        <w:rPr>
          <w:rFonts w:ascii="Traditional Arabic" w:hAnsi="Traditional Arabic" w:cs="Traditional Arabic"/>
          <w:sz w:val="40"/>
          <w:szCs w:val="40"/>
          <w:rtl/>
          <w:lang w:bidi="ar-EG"/>
        </w:rPr>
        <w:t xml:space="preserve">جاء إلينا من الغرب، </w:t>
      </w:r>
      <w:r w:rsidR="00EC37CF" w:rsidRPr="00792AF8">
        <w:rPr>
          <w:rFonts w:ascii="Traditional Arabic" w:hAnsi="Traditional Arabic" w:cs="Traditional Arabic" w:hint="cs"/>
          <w:sz w:val="40"/>
          <w:szCs w:val="40"/>
          <w:rtl/>
          <w:lang w:bidi="ar-EG"/>
        </w:rPr>
        <w:t>ف</w:t>
      </w:r>
      <w:r w:rsidRPr="00792AF8">
        <w:rPr>
          <w:rFonts w:ascii="Traditional Arabic" w:hAnsi="Traditional Arabic" w:cs="Traditional Arabic"/>
          <w:sz w:val="40"/>
          <w:szCs w:val="40"/>
          <w:rtl/>
          <w:lang w:bidi="ar-EG"/>
        </w:rPr>
        <w:t xml:space="preserve">تجدهم في الجنائز يلبسون </w:t>
      </w:r>
      <w:r w:rsidR="00EC37CF" w:rsidRPr="00792AF8">
        <w:rPr>
          <w:rFonts w:ascii="Traditional Arabic" w:hAnsi="Traditional Arabic" w:cs="Traditional Arabic" w:hint="cs"/>
          <w:sz w:val="40"/>
          <w:szCs w:val="40"/>
          <w:rtl/>
          <w:lang w:bidi="ar-EG"/>
        </w:rPr>
        <w:t>السواد، و</w:t>
      </w:r>
      <w:r w:rsidRPr="00792AF8">
        <w:rPr>
          <w:rFonts w:ascii="Traditional Arabic" w:hAnsi="Traditional Arabic" w:cs="Traditional Arabic"/>
          <w:sz w:val="40"/>
          <w:szCs w:val="40"/>
          <w:rtl/>
          <w:lang w:bidi="ar-EG"/>
        </w:rPr>
        <w:t>يظنونه إحدادًا</w:t>
      </w:r>
      <w:r w:rsidR="00EC37CF" w:rsidRPr="00792AF8">
        <w:rPr>
          <w:rFonts w:ascii="Traditional Arabic" w:hAnsi="Traditional Arabic" w:cs="Traditional Arabic" w:hint="cs"/>
          <w:sz w:val="40"/>
          <w:szCs w:val="40"/>
          <w:rtl/>
          <w:lang w:bidi="ar-EG"/>
        </w:rPr>
        <w:t>.</w:t>
      </w:r>
    </w:p>
    <w:p w14:paraId="46D3CD58" w14:textId="0F844639" w:rsidR="009B612F" w:rsidRPr="00792AF8" w:rsidRDefault="009B612F" w:rsidP="00E50011">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t>نقول: لا تلبس</w:t>
      </w:r>
      <w:r w:rsidR="00EC37CF" w:rsidRPr="00792AF8">
        <w:rPr>
          <w:rFonts w:ascii="Traditional Arabic" w:hAnsi="Traditional Arabic" w:cs="Traditional Arabic" w:hint="cs"/>
          <w:sz w:val="40"/>
          <w:szCs w:val="40"/>
          <w:rtl/>
          <w:lang w:bidi="ar-EG"/>
        </w:rPr>
        <w:t xml:space="preserve"> المرأة</w:t>
      </w:r>
      <w:r w:rsidRPr="00792AF8">
        <w:rPr>
          <w:rFonts w:ascii="Traditional Arabic" w:hAnsi="Traditional Arabic" w:cs="Traditional Arabic"/>
          <w:sz w:val="40"/>
          <w:szCs w:val="40"/>
          <w:rtl/>
          <w:lang w:bidi="ar-EG"/>
        </w:rPr>
        <w:t xml:space="preserve"> ملابس</w:t>
      </w:r>
      <w:r w:rsidR="00EC37CF" w:rsidRPr="00792AF8">
        <w:rPr>
          <w:rFonts w:ascii="Traditional Arabic" w:hAnsi="Traditional Arabic" w:cs="Traditional Arabic" w:hint="cs"/>
          <w:sz w:val="40"/>
          <w:szCs w:val="40"/>
          <w:rtl/>
          <w:lang w:bidi="ar-EG"/>
        </w:rPr>
        <w:t>ًا</w:t>
      </w:r>
      <w:r w:rsidRPr="00792AF8">
        <w:rPr>
          <w:rFonts w:ascii="Traditional Arabic" w:hAnsi="Traditional Arabic" w:cs="Traditional Arabic"/>
          <w:sz w:val="40"/>
          <w:szCs w:val="40"/>
          <w:rtl/>
          <w:lang w:bidi="ar-EG"/>
        </w:rPr>
        <w:t xml:space="preserve"> تلبس للزينة، </w:t>
      </w:r>
      <w:r w:rsidR="00EC37CF" w:rsidRPr="00792AF8">
        <w:rPr>
          <w:rFonts w:ascii="Traditional Arabic" w:hAnsi="Traditional Arabic" w:cs="Traditional Arabic" w:hint="cs"/>
          <w:sz w:val="40"/>
          <w:szCs w:val="40"/>
          <w:rtl/>
          <w:lang w:bidi="ar-EG"/>
        </w:rPr>
        <w:t>ولكنها</w:t>
      </w:r>
      <w:r w:rsidRPr="00792AF8">
        <w:rPr>
          <w:rFonts w:ascii="Traditional Arabic" w:hAnsi="Traditional Arabic" w:cs="Traditional Arabic"/>
          <w:sz w:val="40"/>
          <w:szCs w:val="40"/>
          <w:rtl/>
          <w:lang w:bidi="ar-EG"/>
        </w:rPr>
        <w:t xml:space="preserve"> </w:t>
      </w:r>
      <w:r w:rsidR="00EC37CF" w:rsidRPr="00792AF8">
        <w:rPr>
          <w:rFonts w:ascii="Traditional Arabic" w:hAnsi="Traditional Arabic" w:cs="Traditional Arabic" w:hint="cs"/>
          <w:sz w:val="40"/>
          <w:szCs w:val="40"/>
          <w:rtl/>
          <w:lang w:bidi="ar-EG"/>
        </w:rPr>
        <w:t xml:space="preserve">تلبس </w:t>
      </w:r>
      <w:r w:rsidRPr="00792AF8">
        <w:rPr>
          <w:rFonts w:ascii="Traditional Arabic" w:hAnsi="Traditional Arabic" w:cs="Traditional Arabic"/>
          <w:sz w:val="40"/>
          <w:szCs w:val="40"/>
          <w:rtl/>
          <w:lang w:bidi="ar-EG"/>
        </w:rPr>
        <w:t xml:space="preserve">ملابس </w:t>
      </w:r>
      <w:r w:rsidR="00EC37CF" w:rsidRPr="00792AF8">
        <w:rPr>
          <w:rFonts w:ascii="Traditional Arabic" w:hAnsi="Traditional Arabic" w:cs="Traditional Arabic" w:hint="cs"/>
          <w:sz w:val="40"/>
          <w:szCs w:val="40"/>
          <w:rtl/>
          <w:lang w:bidi="ar-EG"/>
        </w:rPr>
        <w:t xml:space="preserve">أخرى </w:t>
      </w:r>
      <w:r w:rsidRPr="00792AF8">
        <w:rPr>
          <w:rFonts w:ascii="Traditional Arabic" w:hAnsi="Traditional Arabic" w:cs="Traditional Arabic"/>
          <w:sz w:val="40"/>
          <w:szCs w:val="40"/>
          <w:rtl/>
          <w:lang w:bidi="ar-EG"/>
        </w:rPr>
        <w:t xml:space="preserve">عادةً </w:t>
      </w:r>
      <w:r w:rsidR="00EC37CF" w:rsidRPr="00792AF8">
        <w:rPr>
          <w:rFonts w:ascii="Traditional Arabic" w:hAnsi="Traditional Arabic" w:cs="Traditional Arabic" w:hint="cs"/>
          <w:sz w:val="40"/>
          <w:szCs w:val="40"/>
          <w:rtl/>
          <w:lang w:bidi="ar-EG"/>
        </w:rPr>
        <w:t>تلبس ل</w:t>
      </w:r>
      <w:r w:rsidRPr="00792AF8">
        <w:rPr>
          <w:rFonts w:ascii="Traditional Arabic" w:hAnsi="Traditional Arabic" w:cs="Traditional Arabic"/>
          <w:sz w:val="40"/>
          <w:szCs w:val="40"/>
          <w:rtl/>
          <w:lang w:bidi="ar-EG"/>
        </w:rPr>
        <w:t>غير الزينة</w:t>
      </w:r>
      <w:r w:rsidR="00EC37CF"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حتى </w:t>
      </w:r>
      <w:r w:rsidR="00EC37CF" w:rsidRPr="00792AF8">
        <w:rPr>
          <w:rFonts w:ascii="Traditional Arabic" w:hAnsi="Traditional Arabic" w:cs="Traditional Arabic" w:hint="cs"/>
          <w:sz w:val="40"/>
          <w:szCs w:val="40"/>
          <w:rtl/>
          <w:lang w:bidi="ar-EG"/>
        </w:rPr>
        <w:t>و</w:t>
      </w:r>
      <w:r w:rsidRPr="00792AF8">
        <w:rPr>
          <w:rFonts w:ascii="Traditional Arabic" w:hAnsi="Traditional Arabic" w:cs="Traditional Arabic"/>
          <w:sz w:val="40"/>
          <w:szCs w:val="40"/>
          <w:rtl/>
          <w:lang w:bidi="ar-EG"/>
        </w:rPr>
        <w:t>لو كانت ملونة</w:t>
      </w:r>
      <w:r w:rsidR="00EC37CF" w:rsidRPr="00792AF8">
        <w:rPr>
          <w:rFonts w:ascii="Traditional Arabic" w:hAnsi="Traditional Arabic" w:cs="Traditional Arabic" w:hint="cs"/>
          <w:sz w:val="40"/>
          <w:szCs w:val="40"/>
          <w:rtl/>
          <w:lang w:bidi="ar-EG"/>
        </w:rPr>
        <w:t>، مثل:</w:t>
      </w:r>
      <w:r w:rsidRPr="00792AF8">
        <w:rPr>
          <w:rFonts w:ascii="Traditional Arabic" w:hAnsi="Traditional Arabic" w:cs="Traditional Arabic"/>
          <w:sz w:val="40"/>
          <w:szCs w:val="40"/>
          <w:rtl/>
          <w:lang w:bidi="ar-EG"/>
        </w:rPr>
        <w:t xml:space="preserve"> القمصان وغيرها، قمصان البيت وهذه ما في</w:t>
      </w:r>
      <w:r w:rsidR="00EC37CF" w:rsidRPr="00792AF8">
        <w:rPr>
          <w:rFonts w:ascii="Traditional Arabic" w:hAnsi="Traditional Arabic" w:cs="Traditional Arabic" w:hint="cs"/>
          <w:sz w:val="40"/>
          <w:szCs w:val="40"/>
          <w:rtl/>
          <w:lang w:bidi="ar-EG"/>
        </w:rPr>
        <w:t>ها</w:t>
      </w:r>
      <w:r w:rsidRPr="00792AF8">
        <w:rPr>
          <w:rFonts w:ascii="Traditional Arabic" w:hAnsi="Traditional Arabic" w:cs="Traditional Arabic"/>
          <w:sz w:val="40"/>
          <w:szCs w:val="40"/>
          <w:rtl/>
          <w:lang w:bidi="ar-EG"/>
        </w:rPr>
        <w:t xml:space="preserve"> بأس؛ حتى </w:t>
      </w:r>
      <w:r w:rsidR="00EC37CF" w:rsidRPr="00792AF8">
        <w:rPr>
          <w:rFonts w:ascii="Traditional Arabic" w:hAnsi="Traditional Arabic" w:cs="Traditional Arabic" w:hint="cs"/>
          <w:sz w:val="40"/>
          <w:szCs w:val="40"/>
          <w:rtl/>
          <w:lang w:bidi="ar-EG"/>
        </w:rPr>
        <w:t>و</w:t>
      </w:r>
      <w:r w:rsidRPr="00792AF8">
        <w:rPr>
          <w:rFonts w:ascii="Traditional Arabic" w:hAnsi="Traditional Arabic" w:cs="Traditional Arabic"/>
          <w:sz w:val="40"/>
          <w:szCs w:val="40"/>
          <w:rtl/>
          <w:lang w:bidi="ar-EG"/>
        </w:rPr>
        <w:t>لو كانت ملونة.</w:t>
      </w:r>
    </w:p>
    <w:p w14:paraId="46798B80" w14:textId="7D4BD9B3" w:rsidR="009B612F" w:rsidRPr="00792AF8" w:rsidRDefault="009B612F" w:rsidP="008F587B">
      <w:pPr>
        <w:pStyle w:val="ListParagraph"/>
        <w:numPr>
          <w:ilvl w:val="0"/>
          <w:numId w:val="10"/>
        </w:numPr>
        <w:spacing w:after="120"/>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t>لا تكتحلِ البتة، إلا أن تخش</w:t>
      </w:r>
      <w:r w:rsidR="008F587B" w:rsidRPr="00792AF8">
        <w:rPr>
          <w:rFonts w:ascii="Traditional Arabic" w:hAnsi="Traditional Arabic" w:cs="Traditional Arabic" w:hint="cs"/>
          <w:sz w:val="40"/>
          <w:szCs w:val="40"/>
          <w:rtl/>
          <w:lang w:bidi="ar-EG"/>
        </w:rPr>
        <w:t>ى</w:t>
      </w:r>
      <w:r w:rsidRPr="00792AF8">
        <w:rPr>
          <w:rFonts w:ascii="Traditional Arabic" w:hAnsi="Traditional Arabic" w:cs="Traditional Arabic"/>
          <w:sz w:val="40"/>
          <w:szCs w:val="40"/>
          <w:rtl/>
          <w:lang w:bidi="ar-EG"/>
        </w:rPr>
        <w:t xml:space="preserve"> على عيني</w:t>
      </w:r>
      <w:r w:rsidR="008F587B" w:rsidRPr="00792AF8">
        <w:rPr>
          <w:rFonts w:ascii="Traditional Arabic" w:hAnsi="Traditional Arabic" w:cs="Traditional Arabic" w:hint="cs"/>
          <w:sz w:val="40"/>
          <w:szCs w:val="40"/>
          <w:rtl/>
          <w:lang w:bidi="ar-EG"/>
        </w:rPr>
        <w:t>ها</w:t>
      </w:r>
      <w:r w:rsidRPr="00792AF8">
        <w:rPr>
          <w:rFonts w:ascii="Traditional Arabic" w:hAnsi="Traditional Arabic" w:cs="Traditional Arabic"/>
          <w:sz w:val="40"/>
          <w:szCs w:val="40"/>
          <w:rtl/>
          <w:lang w:bidi="ar-EG"/>
        </w:rPr>
        <w:t xml:space="preserve"> التلف.</w:t>
      </w:r>
    </w:p>
    <w:p w14:paraId="3FE981DF" w14:textId="059DDFD6" w:rsidR="009B612F" w:rsidRPr="00792AF8" w:rsidRDefault="009B612F" w:rsidP="008F587B">
      <w:pPr>
        <w:pStyle w:val="ListParagraph"/>
        <w:numPr>
          <w:ilvl w:val="0"/>
          <w:numId w:val="10"/>
        </w:numPr>
        <w:spacing w:after="120"/>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t>لا تضع الزينة على وجه</w:t>
      </w:r>
      <w:r w:rsidR="008F587B" w:rsidRPr="00792AF8">
        <w:rPr>
          <w:rFonts w:ascii="Traditional Arabic" w:hAnsi="Traditional Arabic" w:cs="Traditional Arabic" w:hint="cs"/>
          <w:sz w:val="40"/>
          <w:szCs w:val="40"/>
          <w:rtl/>
          <w:lang w:bidi="ar-EG"/>
        </w:rPr>
        <w:t>ها</w:t>
      </w:r>
      <w:r w:rsidRPr="00792AF8">
        <w:rPr>
          <w:rFonts w:ascii="Traditional Arabic" w:hAnsi="Traditional Arabic" w:cs="Traditional Arabic"/>
          <w:sz w:val="40"/>
          <w:szCs w:val="40"/>
          <w:rtl/>
          <w:lang w:bidi="ar-EG"/>
        </w:rPr>
        <w:t xml:space="preserve"> و</w:t>
      </w:r>
      <w:r w:rsidR="008F587B" w:rsidRPr="00792AF8">
        <w:rPr>
          <w:rFonts w:ascii="Traditional Arabic" w:hAnsi="Traditional Arabic" w:cs="Traditional Arabic" w:hint="cs"/>
          <w:sz w:val="40"/>
          <w:szCs w:val="40"/>
          <w:rtl/>
          <w:lang w:bidi="ar-EG"/>
        </w:rPr>
        <w:t xml:space="preserve">لا تضع </w:t>
      </w:r>
      <w:r w:rsidRPr="00792AF8">
        <w:rPr>
          <w:rFonts w:ascii="Traditional Arabic" w:hAnsi="Traditional Arabic" w:cs="Traditional Arabic"/>
          <w:sz w:val="40"/>
          <w:szCs w:val="40"/>
          <w:rtl/>
          <w:lang w:bidi="ar-EG"/>
        </w:rPr>
        <w:t>المساحيق.</w:t>
      </w:r>
    </w:p>
    <w:p w14:paraId="7C280FB7" w14:textId="1CA77D41" w:rsidR="009B612F" w:rsidRPr="00792AF8" w:rsidRDefault="009B612F" w:rsidP="008F587B">
      <w:pPr>
        <w:pStyle w:val="ListParagraph"/>
        <w:numPr>
          <w:ilvl w:val="0"/>
          <w:numId w:val="10"/>
        </w:numPr>
        <w:spacing w:after="120"/>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t>لا تلبس الحلي.</w:t>
      </w:r>
    </w:p>
    <w:p w14:paraId="27EFD92A" w14:textId="6BF9DBCE" w:rsidR="009B612F" w:rsidRPr="00792AF8" w:rsidRDefault="009B612F" w:rsidP="008F587B">
      <w:pPr>
        <w:pStyle w:val="ListParagraph"/>
        <w:numPr>
          <w:ilvl w:val="0"/>
          <w:numId w:val="10"/>
        </w:numPr>
        <w:spacing w:after="120"/>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t>لا ت</w:t>
      </w:r>
      <w:r w:rsidR="008F587B" w:rsidRPr="00792AF8">
        <w:rPr>
          <w:rFonts w:ascii="Traditional Arabic" w:hAnsi="Traditional Arabic" w:cs="Traditional Arabic" w:hint="cs"/>
          <w:sz w:val="40"/>
          <w:szCs w:val="40"/>
          <w:rtl/>
          <w:lang w:bidi="ar-EG"/>
        </w:rPr>
        <w:t>ت</w:t>
      </w:r>
      <w:r w:rsidRPr="00792AF8">
        <w:rPr>
          <w:rFonts w:ascii="Traditional Arabic" w:hAnsi="Traditional Arabic" w:cs="Traditional Arabic"/>
          <w:sz w:val="40"/>
          <w:szCs w:val="40"/>
          <w:rtl/>
          <w:lang w:bidi="ar-EG"/>
        </w:rPr>
        <w:t>طيب</w:t>
      </w:r>
      <w:r w:rsidR="008F587B" w:rsidRPr="00792AF8">
        <w:rPr>
          <w:rFonts w:ascii="Traditional Arabic" w:hAnsi="Traditional Arabic" w:cs="Traditional Arabic" w:hint="cs"/>
          <w:sz w:val="40"/>
          <w:szCs w:val="40"/>
          <w:rtl/>
          <w:lang w:bidi="ar-EG"/>
        </w:rPr>
        <w:t>.</w:t>
      </w:r>
    </w:p>
    <w:p w14:paraId="376AF980" w14:textId="4C0D4C40" w:rsidR="009B612F" w:rsidRPr="00792AF8" w:rsidRDefault="009B612F" w:rsidP="00E50011">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t xml:space="preserve">هذه كلها تمنع منها المرأة </w:t>
      </w:r>
      <w:proofErr w:type="spellStart"/>
      <w:r w:rsidRPr="00792AF8">
        <w:rPr>
          <w:rFonts w:ascii="Traditional Arabic" w:hAnsi="Traditional Arabic" w:cs="Traditional Arabic"/>
          <w:sz w:val="40"/>
          <w:szCs w:val="40"/>
          <w:rtl/>
          <w:lang w:bidi="ar-EG"/>
        </w:rPr>
        <w:t>المحدة</w:t>
      </w:r>
      <w:proofErr w:type="spellEnd"/>
      <w:r w:rsidRPr="00792AF8">
        <w:rPr>
          <w:rFonts w:ascii="Traditional Arabic" w:hAnsi="Traditional Arabic" w:cs="Traditional Arabic"/>
          <w:sz w:val="40"/>
          <w:szCs w:val="40"/>
          <w:rtl/>
          <w:lang w:bidi="ar-EG"/>
        </w:rPr>
        <w:t>، فإذا كان إحداد</w:t>
      </w:r>
      <w:r w:rsidR="008F587B" w:rsidRPr="00792AF8">
        <w:rPr>
          <w:rFonts w:ascii="Traditional Arabic" w:hAnsi="Traditional Arabic" w:cs="Traditional Arabic" w:hint="cs"/>
          <w:sz w:val="40"/>
          <w:szCs w:val="40"/>
          <w:rtl/>
          <w:lang w:bidi="ar-EG"/>
        </w:rPr>
        <w:t xml:space="preserve"> المرأة</w:t>
      </w:r>
      <w:r w:rsidRPr="00792AF8">
        <w:rPr>
          <w:rFonts w:ascii="Traditional Arabic" w:hAnsi="Traditional Arabic" w:cs="Traditional Arabic"/>
          <w:sz w:val="40"/>
          <w:szCs w:val="40"/>
          <w:rtl/>
          <w:lang w:bidi="ar-EG"/>
        </w:rPr>
        <w:t xml:space="preserve"> على غير الزوج لم يكن ل</w:t>
      </w:r>
      <w:r w:rsidR="00DC378B" w:rsidRPr="00792AF8">
        <w:rPr>
          <w:rFonts w:ascii="Traditional Arabic" w:hAnsi="Traditional Arabic" w:cs="Traditional Arabic" w:hint="cs"/>
          <w:sz w:val="40"/>
          <w:szCs w:val="40"/>
          <w:rtl/>
          <w:lang w:bidi="ar-EG"/>
        </w:rPr>
        <w:t>َ</w:t>
      </w:r>
      <w:r w:rsidR="008F587B" w:rsidRPr="00792AF8">
        <w:rPr>
          <w:rFonts w:ascii="Traditional Arabic" w:hAnsi="Traditional Arabic" w:cs="Traditional Arabic" w:hint="cs"/>
          <w:sz w:val="40"/>
          <w:szCs w:val="40"/>
          <w:rtl/>
          <w:lang w:bidi="ar-EG"/>
        </w:rPr>
        <w:t>ها</w:t>
      </w:r>
      <w:r w:rsidRPr="00792AF8">
        <w:rPr>
          <w:rFonts w:ascii="Traditional Arabic" w:hAnsi="Traditional Arabic" w:cs="Traditional Arabic"/>
          <w:sz w:val="40"/>
          <w:szCs w:val="40"/>
          <w:rtl/>
          <w:lang w:bidi="ar-EG"/>
        </w:rPr>
        <w:t xml:space="preserve"> أن تتجاوز ثلاثة أيام بأي حال من الأحوال، </w:t>
      </w:r>
      <w:r w:rsidR="008F587B" w:rsidRPr="00792AF8">
        <w:rPr>
          <w:rFonts w:ascii="Traditional Arabic" w:hAnsi="Traditional Arabic" w:cs="Traditional Arabic" w:hint="cs"/>
          <w:sz w:val="40"/>
          <w:szCs w:val="40"/>
          <w:rtl/>
          <w:lang w:bidi="ar-EG"/>
        </w:rPr>
        <w:t xml:space="preserve">فلا </w:t>
      </w:r>
      <w:r w:rsidRPr="00792AF8">
        <w:rPr>
          <w:rFonts w:ascii="Traditional Arabic" w:hAnsi="Traditional Arabic" w:cs="Traditional Arabic"/>
          <w:sz w:val="40"/>
          <w:szCs w:val="40"/>
          <w:rtl/>
          <w:lang w:bidi="ar-EG"/>
        </w:rPr>
        <w:t>يجوز للمرأة أن تحد على ابنها شهر</w:t>
      </w:r>
      <w:r w:rsidR="008F587B" w:rsidRPr="00792AF8">
        <w:rPr>
          <w:rFonts w:ascii="Traditional Arabic" w:hAnsi="Traditional Arabic" w:cs="Traditional Arabic" w:hint="cs"/>
          <w:sz w:val="40"/>
          <w:szCs w:val="40"/>
          <w:rtl/>
          <w:lang w:bidi="ar-EG"/>
        </w:rPr>
        <w:t>ًا</w:t>
      </w:r>
      <w:r w:rsidRPr="00792AF8">
        <w:rPr>
          <w:rFonts w:ascii="Traditional Arabic" w:hAnsi="Traditional Arabic" w:cs="Traditional Arabic"/>
          <w:sz w:val="40"/>
          <w:szCs w:val="40"/>
          <w:rtl/>
          <w:lang w:bidi="ar-EG"/>
        </w:rPr>
        <w:t xml:space="preserve"> أو شهرين أو ثلاثة أشهر، نقول: ما يجوز، </w:t>
      </w:r>
      <w:r w:rsidR="008F587B" w:rsidRPr="00792AF8">
        <w:rPr>
          <w:rFonts w:ascii="Traditional Arabic" w:hAnsi="Traditional Arabic" w:cs="Traditional Arabic" w:hint="cs"/>
          <w:sz w:val="40"/>
          <w:szCs w:val="40"/>
          <w:rtl/>
          <w:lang w:bidi="ar-EG"/>
        </w:rPr>
        <w:t xml:space="preserve">بل </w:t>
      </w:r>
      <w:r w:rsidRPr="00792AF8">
        <w:rPr>
          <w:rFonts w:ascii="Traditional Arabic" w:hAnsi="Traditional Arabic" w:cs="Traditional Arabic"/>
          <w:sz w:val="40"/>
          <w:szCs w:val="40"/>
          <w:rtl/>
          <w:lang w:bidi="ar-EG"/>
        </w:rPr>
        <w:t>ثلاثة أيام</w:t>
      </w:r>
      <w:r w:rsidR="008F587B" w:rsidRPr="00792AF8">
        <w:rPr>
          <w:rFonts w:ascii="Traditional Arabic" w:hAnsi="Traditional Arabic" w:cs="Traditional Arabic" w:hint="cs"/>
          <w:sz w:val="40"/>
          <w:szCs w:val="40"/>
          <w:rtl/>
          <w:lang w:bidi="ar-EG"/>
        </w:rPr>
        <w:t xml:space="preserve"> وينتهي الإحداد.</w:t>
      </w:r>
    </w:p>
    <w:p w14:paraId="6E3CFCA0" w14:textId="4FD95415" w:rsidR="006F0369" w:rsidRPr="00792AF8" w:rsidRDefault="009B612F" w:rsidP="00ED5D38">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t xml:space="preserve">ولأجل ذلك أم حبيبة -رضي الله عنها- أرادت أن تُبين؛ لأن نساء النبي </w:t>
      </w:r>
      <w:r w:rsidR="00E82ACF" w:rsidRPr="009A7343">
        <w:rPr>
          <w:rFonts w:ascii="Traditional Arabic" w:hAnsi="Traditional Arabic" w:cs="Traditional Arabic"/>
          <w:color w:val="C00000"/>
          <w:sz w:val="40"/>
          <w:szCs w:val="40"/>
          <w:rtl/>
          <w:lang w:bidi="ar-EG"/>
        </w:rPr>
        <w:t>ﷺ</w:t>
      </w:r>
      <w:r w:rsidRPr="00792AF8">
        <w:rPr>
          <w:rFonts w:ascii="Traditional Arabic" w:hAnsi="Traditional Arabic" w:cs="Traditional Arabic"/>
          <w:sz w:val="40"/>
          <w:szCs w:val="40"/>
          <w:rtl/>
          <w:lang w:bidi="ar-EG"/>
        </w:rPr>
        <w:t xml:space="preserve"> بعد وفاتهِ كُن يجتنبن الزينة، لماذا؟ لأنه لا تشوف لهن في الرجال، ولا تشوف للرجال </w:t>
      </w:r>
      <w:r w:rsidR="00645CE6" w:rsidRPr="00792AF8">
        <w:rPr>
          <w:rFonts w:ascii="Traditional Arabic" w:hAnsi="Traditional Arabic" w:cs="Traditional Arabic" w:hint="cs"/>
          <w:sz w:val="40"/>
          <w:szCs w:val="40"/>
          <w:rtl/>
          <w:lang w:bidi="ar-EG"/>
        </w:rPr>
        <w:t>لهن</w:t>
      </w:r>
      <w:r w:rsidRPr="00792AF8">
        <w:rPr>
          <w:rFonts w:ascii="Traditional Arabic" w:hAnsi="Traditional Arabic" w:cs="Traditional Arabic"/>
          <w:sz w:val="40"/>
          <w:szCs w:val="40"/>
          <w:rtl/>
          <w:lang w:bidi="ar-EG"/>
        </w:rPr>
        <w:t xml:space="preserve">، والمرأة ما </w:t>
      </w:r>
      <w:r w:rsidRPr="00792AF8">
        <w:rPr>
          <w:rFonts w:ascii="Traditional Arabic" w:hAnsi="Traditional Arabic" w:cs="Traditional Arabic"/>
          <w:sz w:val="40"/>
          <w:szCs w:val="40"/>
          <w:rtl/>
          <w:lang w:bidi="ar-EG"/>
        </w:rPr>
        <w:lastRenderedPageBreak/>
        <w:t>تتزين إلا إذا كان لها تشوف للرجال</w:t>
      </w:r>
      <w:r w:rsidR="00D267F6"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أو </w:t>
      </w:r>
      <w:r w:rsidR="00D267F6" w:rsidRPr="00792AF8">
        <w:rPr>
          <w:rFonts w:ascii="Traditional Arabic" w:hAnsi="Traditional Arabic" w:cs="Traditional Arabic" w:hint="cs"/>
          <w:sz w:val="40"/>
          <w:szCs w:val="40"/>
          <w:rtl/>
          <w:lang w:bidi="ar-EG"/>
        </w:rPr>
        <w:t>كان ل</w:t>
      </w:r>
      <w:r w:rsidRPr="00792AF8">
        <w:rPr>
          <w:rFonts w:ascii="Traditional Arabic" w:hAnsi="Traditional Arabic" w:cs="Traditional Arabic"/>
          <w:sz w:val="40"/>
          <w:szCs w:val="40"/>
          <w:rtl/>
          <w:lang w:bidi="ar-EG"/>
        </w:rPr>
        <w:t xml:space="preserve">لرجال تشوف إليها، </w:t>
      </w:r>
      <w:r w:rsidR="00D267F6" w:rsidRPr="00792AF8">
        <w:rPr>
          <w:rFonts w:ascii="Traditional Arabic" w:hAnsi="Traditional Arabic" w:cs="Traditional Arabic" w:hint="cs"/>
          <w:sz w:val="40"/>
          <w:szCs w:val="40"/>
          <w:rtl/>
          <w:lang w:bidi="ar-EG"/>
        </w:rPr>
        <w:t>و</w:t>
      </w:r>
      <w:r w:rsidRPr="00792AF8">
        <w:rPr>
          <w:rFonts w:ascii="Traditional Arabic" w:hAnsi="Traditional Arabic" w:cs="Traditional Arabic"/>
          <w:sz w:val="40"/>
          <w:szCs w:val="40"/>
          <w:rtl/>
          <w:lang w:bidi="ar-EG"/>
        </w:rPr>
        <w:t xml:space="preserve">ليس هذا بوجهٍ عام، </w:t>
      </w:r>
      <w:r w:rsidR="00D267F6" w:rsidRPr="00792AF8">
        <w:rPr>
          <w:rFonts w:ascii="Traditional Arabic" w:hAnsi="Traditional Arabic" w:cs="Traditional Arabic" w:hint="cs"/>
          <w:sz w:val="40"/>
          <w:szCs w:val="40"/>
          <w:rtl/>
          <w:lang w:bidi="ar-EG"/>
        </w:rPr>
        <w:t>و</w:t>
      </w:r>
      <w:r w:rsidRPr="00792AF8">
        <w:rPr>
          <w:rFonts w:ascii="Traditional Arabic" w:hAnsi="Traditional Arabic" w:cs="Traditional Arabic"/>
          <w:sz w:val="40"/>
          <w:szCs w:val="40"/>
          <w:rtl/>
          <w:lang w:bidi="ar-EG"/>
        </w:rPr>
        <w:t>لكن هذا هو الأصل.</w:t>
      </w:r>
    </w:p>
    <w:p w14:paraId="76EB1060" w14:textId="4DB10633" w:rsidR="009B612F" w:rsidRPr="00792AF8" w:rsidRDefault="009B612F" w:rsidP="00E50011">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t>فأم</w:t>
      </w:r>
      <w:r w:rsidR="00D615D5"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ا زوجات النبي </w:t>
      </w:r>
      <w:r w:rsidR="00E82ACF" w:rsidRPr="009A7343">
        <w:rPr>
          <w:rFonts w:ascii="Traditional Arabic" w:hAnsi="Traditional Arabic" w:cs="Traditional Arabic"/>
          <w:color w:val="C00000"/>
          <w:sz w:val="40"/>
          <w:szCs w:val="40"/>
          <w:rtl/>
          <w:lang w:bidi="ar-EG"/>
        </w:rPr>
        <w:t>ﷺ</w:t>
      </w:r>
      <w:r w:rsidRPr="00792AF8">
        <w:rPr>
          <w:rFonts w:ascii="Traditional Arabic" w:hAnsi="Traditional Arabic" w:cs="Traditional Arabic"/>
          <w:sz w:val="40"/>
          <w:szCs w:val="40"/>
          <w:rtl/>
          <w:lang w:bidi="ar-EG"/>
        </w:rPr>
        <w:t xml:space="preserve"> فقد كن يلبس</w:t>
      </w:r>
      <w:r w:rsidR="00D615D5" w:rsidRPr="00792AF8">
        <w:rPr>
          <w:rFonts w:ascii="Traditional Arabic" w:hAnsi="Traditional Arabic" w:cs="Traditional Arabic" w:hint="cs"/>
          <w:sz w:val="40"/>
          <w:szCs w:val="40"/>
          <w:rtl/>
          <w:lang w:bidi="ar-EG"/>
        </w:rPr>
        <w:t>ن</w:t>
      </w:r>
      <w:r w:rsidRPr="00792AF8">
        <w:rPr>
          <w:rFonts w:ascii="Traditional Arabic" w:hAnsi="Traditional Arabic" w:cs="Traditional Arabic"/>
          <w:sz w:val="40"/>
          <w:szCs w:val="40"/>
          <w:rtl/>
          <w:lang w:bidi="ar-EG"/>
        </w:rPr>
        <w:t xml:space="preserve"> بعد وفاته لباس بِذلة، ليس إحدادًا، </w:t>
      </w:r>
      <w:r w:rsidR="00311A1F" w:rsidRPr="00792AF8">
        <w:rPr>
          <w:rFonts w:ascii="Traditional Arabic" w:hAnsi="Traditional Arabic" w:cs="Traditional Arabic" w:hint="cs"/>
          <w:sz w:val="40"/>
          <w:szCs w:val="40"/>
          <w:rtl/>
          <w:lang w:bidi="ar-EG"/>
        </w:rPr>
        <w:t>و</w:t>
      </w:r>
      <w:r w:rsidRPr="00792AF8">
        <w:rPr>
          <w:rFonts w:ascii="Traditional Arabic" w:hAnsi="Traditional Arabic" w:cs="Traditional Arabic"/>
          <w:sz w:val="40"/>
          <w:szCs w:val="40"/>
          <w:rtl/>
          <w:lang w:bidi="ar-EG"/>
        </w:rPr>
        <w:t xml:space="preserve">لكن </w:t>
      </w:r>
      <w:r w:rsidR="00311A1F" w:rsidRPr="00792AF8">
        <w:rPr>
          <w:rFonts w:ascii="Traditional Arabic" w:hAnsi="Traditional Arabic" w:cs="Traditional Arabic" w:hint="cs"/>
          <w:sz w:val="40"/>
          <w:szCs w:val="40"/>
          <w:rtl/>
          <w:lang w:bidi="ar-EG"/>
        </w:rPr>
        <w:t xml:space="preserve">لأنهن لسن ممن </w:t>
      </w:r>
      <w:r w:rsidRPr="00792AF8">
        <w:rPr>
          <w:rFonts w:ascii="Traditional Arabic" w:hAnsi="Traditional Arabic" w:cs="Traditional Arabic"/>
          <w:sz w:val="40"/>
          <w:szCs w:val="40"/>
          <w:rtl/>
          <w:lang w:bidi="ar-EG"/>
        </w:rPr>
        <w:t>يحرص</w:t>
      </w:r>
      <w:r w:rsidR="00311A1F" w:rsidRPr="00792AF8">
        <w:rPr>
          <w:rFonts w:ascii="Traditional Arabic" w:hAnsi="Traditional Arabic" w:cs="Traditional Arabic" w:hint="cs"/>
          <w:sz w:val="40"/>
          <w:szCs w:val="40"/>
          <w:rtl/>
          <w:lang w:bidi="ar-EG"/>
        </w:rPr>
        <w:t>ن</w:t>
      </w:r>
      <w:r w:rsidRPr="00792AF8">
        <w:rPr>
          <w:rFonts w:ascii="Traditional Arabic" w:hAnsi="Traditional Arabic" w:cs="Traditional Arabic"/>
          <w:sz w:val="40"/>
          <w:szCs w:val="40"/>
          <w:rtl/>
          <w:lang w:bidi="ar-EG"/>
        </w:rPr>
        <w:t xml:space="preserve"> على اللب</w:t>
      </w:r>
      <w:r w:rsidR="00311A1F" w:rsidRPr="00792AF8">
        <w:rPr>
          <w:rFonts w:ascii="Traditional Arabic" w:hAnsi="Traditional Arabic" w:cs="Traditional Arabic" w:hint="cs"/>
          <w:sz w:val="40"/>
          <w:szCs w:val="40"/>
          <w:rtl/>
          <w:lang w:bidi="ar-EG"/>
        </w:rPr>
        <w:t>ا</w:t>
      </w:r>
      <w:r w:rsidRPr="00792AF8">
        <w:rPr>
          <w:rFonts w:ascii="Traditional Arabic" w:hAnsi="Traditional Arabic" w:cs="Traditional Arabic"/>
          <w:sz w:val="40"/>
          <w:szCs w:val="40"/>
          <w:rtl/>
          <w:lang w:bidi="ar-EG"/>
        </w:rPr>
        <w:t>س الجميل ونحو ذلك، فلم</w:t>
      </w:r>
      <w:r w:rsidR="00D267F6"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ا أحدت أرادت أن ت</w:t>
      </w:r>
      <w:r w:rsidR="00D267F6"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حدث فارق</w:t>
      </w:r>
      <w:r w:rsidR="00D267F6" w:rsidRPr="00792AF8">
        <w:rPr>
          <w:rFonts w:ascii="Traditional Arabic" w:hAnsi="Traditional Arabic" w:cs="Traditional Arabic" w:hint="cs"/>
          <w:sz w:val="40"/>
          <w:szCs w:val="40"/>
          <w:rtl/>
          <w:lang w:bidi="ar-EG"/>
        </w:rPr>
        <w:t>ًا</w:t>
      </w:r>
      <w:r w:rsidRPr="00792AF8">
        <w:rPr>
          <w:rFonts w:ascii="Traditional Arabic" w:hAnsi="Traditional Arabic" w:cs="Traditional Arabic"/>
          <w:sz w:val="40"/>
          <w:szCs w:val="40"/>
          <w:rtl/>
          <w:lang w:bidi="ar-EG"/>
        </w:rPr>
        <w:t xml:space="preserve"> بين حالها في الإحداد</w:t>
      </w:r>
      <w:r w:rsidR="00D267F6"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وحالها قبل الإحداد</w:t>
      </w:r>
      <w:r w:rsidR="00D267F6"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و</w:t>
      </w:r>
      <w:r w:rsidR="00D267F6" w:rsidRPr="00792AF8">
        <w:rPr>
          <w:rFonts w:ascii="Traditional Arabic" w:hAnsi="Traditional Arabic" w:cs="Traditional Arabic" w:hint="cs"/>
          <w:sz w:val="40"/>
          <w:szCs w:val="40"/>
          <w:rtl/>
          <w:lang w:bidi="ar-EG"/>
        </w:rPr>
        <w:t xml:space="preserve">حالها </w:t>
      </w:r>
      <w:r w:rsidRPr="00792AF8">
        <w:rPr>
          <w:rFonts w:ascii="Traditional Arabic" w:hAnsi="Traditional Arabic" w:cs="Traditional Arabic"/>
          <w:sz w:val="40"/>
          <w:szCs w:val="40"/>
          <w:rtl/>
          <w:lang w:bidi="ar-EG"/>
        </w:rPr>
        <w:t>بعد الإحداد.</w:t>
      </w:r>
    </w:p>
    <w:p w14:paraId="32E02478" w14:textId="481D1862" w:rsidR="009B612F" w:rsidRPr="00792AF8" w:rsidRDefault="009B612F" w:rsidP="00E50011">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t xml:space="preserve">فما الذي صنعته؟ </w:t>
      </w:r>
      <w:r w:rsidR="00D267F6" w:rsidRPr="00924128">
        <w:rPr>
          <w:rFonts w:ascii="Traditional Arabic" w:hAnsi="Traditional Arabic" w:cs="Traditional Arabic" w:hint="cs"/>
          <w:color w:val="0000CC"/>
          <w:sz w:val="40"/>
          <w:szCs w:val="40"/>
          <w:rtl/>
          <w:lang w:bidi="ar-EG"/>
        </w:rPr>
        <w:t>(</w:t>
      </w:r>
      <w:r w:rsidRPr="00924128">
        <w:rPr>
          <w:rFonts w:ascii="Traditional Arabic" w:hAnsi="Traditional Arabic" w:cs="Traditional Arabic"/>
          <w:color w:val="0000CC"/>
          <w:sz w:val="40"/>
          <w:szCs w:val="40"/>
          <w:rtl/>
          <w:lang w:bidi="ar-EG"/>
        </w:rPr>
        <w:t>فَدَعَتْ بِصُفْرَةٍ</w:t>
      </w:r>
      <w:r w:rsidR="00D267F6" w:rsidRPr="00924128">
        <w:rPr>
          <w:rFonts w:ascii="Traditional Arabic" w:hAnsi="Traditional Arabic" w:cs="Traditional Arabic" w:hint="cs"/>
          <w:color w:val="0000CC"/>
          <w:sz w:val="40"/>
          <w:szCs w:val="40"/>
          <w:rtl/>
          <w:lang w:bidi="ar-EG"/>
        </w:rPr>
        <w:t>)</w:t>
      </w:r>
      <w:r w:rsidRPr="00792AF8">
        <w:rPr>
          <w:rFonts w:ascii="Traditional Arabic" w:hAnsi="Traditional Arabic" w:cs="Traditional Arabic"/>
          <w:sz w:val="40"/>
          <w:szCs w:val="40"/>
          <w:rtl/>
          <w:lang w:bidi="ar-EG"/>
        </w:rPr>
        <w:t xml:space="preserve">، </w:t>
      </w:r>
      <w:r w:rsidR="00D267F6" w:rsidRPr="00792AF8">
        <w:rPr>
          <w:rFonts w:ascii="Traditional Arabic" w:hAnsi="Traditional Arabic" w:cs="Traditional Arabic" w:hint="cs"/>
          <w:sz w:val="40"/>
          <w:szCs w:val="40"/>
          <w:rtl/>
          <w:lang w:bidi="ar-EG"/>
        </w:rPr>
        <w:t>و</w:t>
      </w:r>
      <w:r w:rsidRPr="00792AF8">
        <w:rPr>
          <w:rFonts w:ascii="Traditional Arabic" w:hAnsi="Traditional Arabic" w:cs="Traditional Arabic"/>
          <w:sz w:val="40"/>
          <w:szCs w:val="40"/>
          <w:rtl/>
          <w:lang w:bidi="ar-EG"/>
        </w:rPr>
        <w:t xml:space="preserve">الصفرة </w:t>
      </w:r>
      <w:r w:rsidR="00D267F6" w:rsidRPr="00792AF8">
        <w:rPr>
          <w:rFonts w:ascii="Traditional Arabic" w:hAnsi="Traditional Arabic" w:cs="Traditional Arabic" w:hint="cs"/>
          <w:sz w:val="40"/>
          <w:szCs w:val="40"/>
          <w:rtl/>
          <w:lang w:bidi="ar-EG"/>
        </w:rPr>
        <w:t xml:space="preserve">هي: </w:t>
      </w:r>
      <w:r w:rsidRPr="00792AF8">
        <w:rPr>
          <w:rFonts w:ascii="Traditional Arabic" w:hAnsi="Traditional Arabic" w:cs="Traditional Arabic"/>
          <w:sz w:val="40"/>
          <w:szCs w:val="40"/>
          <w:rtl/>
          <w:lang w:bidi="ar-EG"/>
        </w:rPr>
        <w:t xml:space="preserve">الورث أو الزعفران </w:t>
      </w:r>
      <w:r w:rsidR="00D267F6" w:rsidRPr="00924128">
        <w:rPr>
          <w:rFonts w:ascii="Traditional Arabic" w:hAnsi="Traditional Arabic" w:cs="Traditional Arabic" w:hint="cs"/>
          <w:color w:val="0000CC"/>
          <w:sz w:val="40"/>
          <w:szCs w:val="40"/>
          <w:rtl/>
          <w:lang w:bidi="ar-EG"/>
        </w:rPr>
        <w:t>(</w:t>
      </w:r>
      <w:r w:rsidRPr="00924128">
        <w:rPr>
          <w:rFonts w:ascii="Traditional Arabic" w:hAnsi="Traditional Arabic" w:cs="Traditional Arabic"/>
          <w:color w:val="0000CC"/>
          <w:sz w:val="40"/>
          <w:szCs w:val="40"/>
          <w:rtl/>
          <w:lang w:bidi="ar-EG"/>
        </w:rPr>
        <w:t>فَمَسَحَتْهُ بِذِرَاعَيْهَا</w:t>
      </w:r>
      <w:r w:rsidR="00D267F6" w:rsidRPr="00924128">
        <w:rPr>
          <w:rFonts w:ascii="Traditional Arabic" w:hAnsi="Traditional Arabic" w:cs="Traditional Arabic" w:hint="cs"/>
          <w:color w:val="0000CC"/>
          <w:sz w:val="40"/>
          <w:szCs w:val="40"/>
          <w:rtl/>
          <w:lang w:bidi="ar-EG"/>
        </w:rPr>
        <w:t>)</w:t>
      </w:r>
      <w:r w:rsidRPr="00792AF8">
        <w:rPr>
          <w:rFonts w:ascii="Traditional Arabic" w:hAnsi="Traditional Arabic" w:cs="Traditional Arabic"/>
          <w:sz w:val="40"/>
          <w:szCs w:val="40"/>
          <w:rtl/>
          <w:lang w:bidi="ar-EG"/>
        </w:rPr>
        <w:t xml:space="preserve"> </w:t>
      </w:r>
      <w:r w:rsidR="00D267F6" w:rsidRPr="00792AF8">
        <w:rPr>
          <w:rFonts w:ascii="Traditional Arabic" w:hAnsi="Traditional Arabic" w:cs="Traditional Arabic" w:hint="cs"/>
          <w:sz w:val="40"/>
          <w:szCs w:val="40"/>
          <w:rtl/>
          <w:lang w:bidi="ar-EG"/>
        </w:rPr>
        <w:t xml:space="preserve">أي: </w:t>
      </w:r>
      <w:r w:rsidRPr="00792AF8">
        <w:rPr>
          <w:rFonts w:ascii="Traditional Arabic" w:hAnsi="Traditional Arabic" w:cs="Traditional Arabic"/>
          <w:sz w:val="40"/>
          <w:szCs w:val="40"/>
          <w:rtl/>
          <w:lang w:bidi="ar-EG"/>
        </w:rPr>
        <w:t xml:space="preserve">وضعتها على ذراعيها، </w:t>
      </w:r>
      <w:r w:rsidR="00D267F6" w:rsidRPr="00792AF8">
        <w:rPr>
          <w:rFonts w:ascii="Traditional Arabic" w:hAnsi="Traditional Arabic" w:cs="Traditional Arabic" w:hint="cs"/>
          <w:sz w:val="40"/>
          <w:szCs w:val="40"/>
          <w:rtl/>
          <w:lang w:bidi="ar-EG"/>
        </w:rPr>
        <w:t>و</w:t>
      </w:r>
      <w:r w:rsidRPr="00792AF8">
        <w:rPr>
          <w:rFonts w:ascii="Traditional Arabic" w:hAnsi="Traditional Arabic" w:cs="Traditional Arabic"/>
          <w:sz w:val="40"/>
          <w:szCs w:val="40"/>
          <w:rtl/>
          <w:lang w:bidi="ar-EG"/>
        </w:rPr>
        <w:t>قالت</w:t>
      </w:r>
      <w:r w:rsidR="00D267F6"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والله ما لي بالطيب حاجة، </w:t>
      </w:r>
      <w:r w:rsidR="00D267F6" w:rsidRPr="00792AF8">
        <w:rPr>
          <w:rFonts w:ascii="Traditional Arabic" w:hAnsi="Traditional Arabic" w:cs="Traditional Arabic" w:hint="cs"/>
          <w:sz w:val="40"/>
          <w:szCs w:val="40"/>
          <w:rtl/>
          <w:lang w:bidi="ar-EG"/>
        </w:rPr>
        <w:t xml:space="preserve">وما لي </w:t>
      </w:r>
      <w:r w:rsidRPr="00792AF8">
        <w:rPr>
          <w:rFonts w:ascii="Traditional Arabic" w:hAnsi="Traditional Arabic" w:cs="Traditional Arabic"/>
          <w:sz w:val="40"/>
          <w:szCs w:val="40"/>
          <w:rtl/>
          <w:lang w:bidi="ar-EG"/>
        </w:rPr>
        <w:t xml:space="preserve">بالزينة حاجة، ولكن سمعت النبي </w:t>
      </w:r>
      <w:r w:rsidR="00E82ACF" w:rsidRPr="009A7343">
        <w:rPr>
          <w:rFonts w:ascii="Traditional Arabic" w:hAnsi="Traditional Arabic" w:cs="Traditional Arabic"/>
          <w:color w:val="C00000"/>
          <w:sz w:val="40"/>
          <w:szCs w:val="40"/>
          <w:rtl/>
          <w:lang w:bidi="ar-EG"/>
        </w:rPr>
        <w:t>ﷺ</w:t>
      </w:r>
      <w:r w:rsidRPr="00792AF8">
        <w:rPr>
          <w:rFonts w:ascii="Traditional Arabic" w:hAnsi="Traditional Arabic" w:cs="Traditional Arabic"/>
          <w:sz w:val="40"/>
          <w:szCs w:val="40"/>
          <w:rtl/>
          <w:lang w:bidi="ar-EG"/>
        </w:rPr>
        <w:t xml:space="preserve"> يقول: </w:t>
      </w:r>
      <w:r w:rsidRPr="00924128">
        <w:rPr>
          <w:rFonts w:ascii="Traditional Arabic" w:hAnsi="Traditional Arabic" w:cs="Traditional Arabic"/>
          <w:color w:val="006600"/>
          <w:sz w:val="40"/>
          <w:szCs w:val="40"/>
          <w:rtl/>
          <w:lang w:bidi="ar-EG"/>
        </w:rPr>
        <w:t>«لَا يَحِلُّ لِامْرَأَةٍ تُؤْمِنُ بِاللَّهِ وَاليَوْمِ الآخِرِ أَنْ تُحِدَّ فَوْقَ ثَلَاثٍ؛ إِلَّا عَلَى زَوْجٍ</w:t>
      </w:r>
      <w:r w:rsidR="00D267F6" w:rsidRPr="00924128">
        <w:rPr>
          <w:rFonts w:ascii="Traditional Arabic" w:hAnsi="Traditional Arabic" w:cs="Traditional Arabic" w:hint="cs"/>
          <w:color w:val="006600"/>
          <w:sz w:val="40"/>
          <w:szCs w:val="40"/>
          <w:rtl/>
          <w:lang w:bidi="ar-EG"/>
        </w:rPr>
        <w:t xml:space="preserve">، </w:t>
      </w:r>
      <w:r w:rsidRPr="00924128">
        <w:rPr>
          <w:rFonts w:ascii="Traditional Arabic" w:hAnsi="Traditional Arabic" w:cs="Traditional Arabic"/>
          <w:color w:val="006600"/>
          <w:sz w:val="40"/>
          <w:szCs w:val="40"/>
          <w:rtl/>
          <w:lang w:bidi="ar-EG"/>
        </w:rPr>
        <w:t>فإنها تحد عليه أَرْبَعَةَ أَشْهُرٍ وَعَشْراً»</w:t>
      </w:r>
      <w:r w:rsidRPr="00792AF8">
        <w:rPr>
          <w:rFonts w:ascii="Traditional Arabic" w:hAnsi="Traditional Arabic" w:cs="Traditional Arabic"/>
          <w:sz w:val="40"/>
          <w:szCs w:val="40"/>
          <w:rtl/>
          <w:lang w:bidi="ar-EG"/>
        </w:rPr>
        <w:t xml:space="preserve"> كما في بعض الروايات.</w:t>
      </w:r>
    </w:p>
    <w:p w14:paraId="5BE3D128" w14:textId="38CCC581" w:rsidR="009B612F" w:rsidRPr="00792AF8" w:rsidRDefault="009B612F" w:rsidP="00E50011">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t xml:space="preserve">هذا يا إخوان فيه دلالة على أنه يجب الفصل بين حدود الله </w:t>
      </w:r>
      <w:r w:rsidR="00FC7C05"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عز وجل</w:t>
      </w:r>
      <w:r w:rsidR="00FC7C05"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فإذا كان ثم عبادات مؤقتة أو أمور مؤقتة، فإنه ينبغي للإنسان</w:t>
      </w:r>
      <w:r w:rsidR="00FC7C05"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وربما وجب عليه</w:t>
      </w:r>
      <w:r w:rsidR="00FC7C05"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أن يفصل بينها وبين غيرها بفاصل.</w:t>
      </w:r>
    </w:p>
    <w:p w14:paraId="4DDBC2E6" w14:textId="622BAD4B" w:rsidR="009B612F" w:rsidRPr="00792AF8" w:rsidRDefault="009B612F" w:rsidP="00E50011">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t>لنضرب مثال</w:t>
      </w:r>
      <w:r w:rsidR="00FC7C05" w:rsidRPr="00792AF8">
        <w:rPr>
          <w:rFonts w:ascii="Traditional Arabic" w:hAnsi="Traditional Arabic" w:cs="Traditional Arabic" w:hint="cs"/>
          <w:sz w:val="40"/>
          <w:szCs w:val="40"/>
          <w:rtl/>
          <w:lang w:bidi="ar-EG"/>
        </w:rPr>
        <w:t>اً</w:t>
      </w:r>
      <w:r w:rsidRPr="00792AF8">
        <w:rPr>
          <w:rFonts w:ascii="Traditional Arabic" w:hAnsi="Traditional Arabic" w:cs="Traditional Arabic"/>
          <w:sz w:val="40"/>
          <w:szCs w:val="40"/>
          <w:rtl/>
          <w:lang w:bidi="ar-EG"/>
        </w:rPr>
        <w:t xml:space="preserve">: حينما يأتيك قول النبي </w:t>
      </w:r>
      <w:r w:rsidR="00E82ACF" w:rsidRPr="009A7343">
        <w:rPr>
          <w:rFonts w:ascii="Traditional Arabic" w:hAnsi="Traditional Arabic" w:cs="Traditional Arabic"/>
          <w:color w:val="C00000"/>
          <w:sz w:val="40"/>
          <w:szCs w:val="40"/>
          <w:rtl/>
          <w:lang w:bidi="ar-EG"/>
        </w:rPr>
        <w:t>ﷺ</w:t>
      </w:r>
      <w:r w:rsidRPr="00792AF8">
        <w:rPr>
          <w:rFonts w:ascii="Traditional Arabic" w:hAnsi="Traditional Arabic" w:cs="Traditional Arabic"/>
          <w:sz w:val="40"/>
          <w:szCs w:val="40"/>
          <w:rtl/>
          <w:lang w:bidi="ar-EG"/>
        </w:rPr>
        <w:t xml:space="preserve">: </w:t>
      </w:r>
      <w:r w:rsidRPr="00924128">
        <w:rPr>
          <w:rFonts w:ascii="Traditional Arabic" w:hAnsi="Traditional Arabic" w:cs="Traditional Arabic"/>
          <w:color w:val="006600"/>
          <w:sz w:val="40"/>
          <w:szCs w:val="40"/>
          <w:rtl/>
          <w:lang w:bidi="ar-EG"/>
        </w:rPr>
        <w:t>«مَنْ قَالَ: سُبْحَانَ اللَّهِ وَبِحَمْدِهِ في يومٍ مِائَةَ مَرَّةٍ حُطَّتْ عَنْهُ خَطَايَاهُ وَإِنْ كَانَتْ مِثْلَ زَبَدِ الْبَحْرِ»</w:t>
      </w:r>
      <w:r w:rsidR="00FC7C05" w:rsidRPr="00792AF8">
        <w:rPr>
          <w:rStyle w:val="FootnoteReference"/>
          <w:rFonts w:ascii="Traditional Arabic" w:hAnsi="Traditional Arabic" w:cs="Traditional Arabic"/>
          <w:sz w:val="40"/>
          <w:szCs w:val="40"/>
          <w:rtl/>
          <w:lang w:bidi="ar-EG"/>
        </w:rPr>
        <w:footnoteReference w:id="6"/>
      </w:r>
      <w:r w:rsidRPr="00792AF8">
        <w:rPr>
          <w:rFonts w:ascii="Traditional Arabic" w:hAnsi="Traditional Arabic" w:cs="Traditional Arabic"/>
          <w:sz w:val="40"/>
          <w:szCs w:val="40"/>
          <w:rtl/>
          <w:lang w:bidi="ar-EG"/>
        </w:rPr>
        <w:t>، نقول</w:t>
      </w:r>
      <w:r w:rsidR="00FC7C05"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إذا وصلت إلى المئة اقطع، قال أنا أريد أن أسبح، نقول: ما في بأس، قُل</w:t>
      </w:r>
      <w:r w:rsidR="00FC7C05"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لا إله إلا الله، سبحان الله، أستغفر الله، ثم </w:t>
      </w:r>
      <w:r w:rsidR="00FC7C05" w:rsidRPr="00792AF8">
        <w:rPr>
          <w:rFonts w:ascii="Traditional Arabic" w:hAnsi="Traditional Arabic" w:cs="Traditional Arabic" w:hint="cs"/>
          <w:sz w:val="40"/>
          <w:szCs w:val="40"/>
          <w:rtl/>
          <w:lang w:bidi="ar-EG"/>
        </w:rPr>
        <w:t>ا</w:t>
      </w:r>
      <w:r w:rsidRPr="00792AF8">
        <w:rPr>
          <w:rFonts w:ascii="Traditional Arabic" w:hAnsi="Traditional Arabic" w:cs="Traditional Arabic"/>
          <w:sz w:val="40"/>
          <w:szCs w:val="40"/>
          <w:rtl/>
          <w:lang w:bidi="ar-EG"/>
        </w:rPr>
        <w:t>بدأ من جديد</w:t>
      </w:r>
      <w:r w:rsidR="00FC7C05"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w:t>
      </w:r>
      <w:r w:rsidR="00FC7C05" w:rsidRPr="00792AF8">
        <w:rPr>
          <w:rFonts w:ascii="Traditional Arabic" w:hAnsi="Traditional Arabic" w:cs="Traditional Arabic" w:hint="cs"/>
          <w:sz w:val="40"/>
          <w:szCs w:val="40"/>
          <w:rtl/>
          <w:lang w:bidi="ar-EG"/>
        </w:rPr>
        <w:t>و</w:t>
      </w:r>
      <w:r w:rsidRPr="00792AF8">
        <w:rPr>
          <w:rFonts w:ascii="Traditional Arabic" w:hAnsi="Traditional Arabic" w:cs="Traditional Arabic"/>
          <w:sz w:val="40"/>
          <w:szCs w:val="40"/>
          <w:rtl/>
          <w:lang w:bidi="ar-EG"/>
        </w:rPr>
        <w:t xml:space="preserve">سبح كيفما تشاء، </w:t>
      </w:r>
      <w:r w:rsidR="00FC7C05" w:rsidRPr="00792AF8">
        <w:rPr>
          <w:rFonts w:ascii="Traditional Arabic" w:hAnsi="Traditional Arabic" w:cs="Traditional Arabic" w:hint="cs"/>
          <w:sz w:val="40"/>
          <w:szCs w:val="40"/>
          <w:rtl/>
          <w:lang w:bidi="ar-EG"/>
        </w:rPr>
        <w:t>و</w:t>
      </w:r>
      <w:r w:rsidRPr="00792AF8">
        <w:rPr>
          <w:rFonts w:ascii="Traditional Arabic" w:hAnsi="Traditional Arabic" w:cs="Traditional Arabic"/>
          <w:sz w:val="40"/>
          <w:szCs w:val="40"/>
          <w:rtl/>
          <w:lang w:bidi="ar-EG"/>
        </w:rPr>
        <w:t>لكن اقطع بالحد الشرعي ولا تزيد؛ لأن الشارع ما حدد إلا لحكمة، فلا تزيدن على الشرع البتة.</w:t>
      </w:r>
    </w:p>
    <w:p w14:paraId="02D0C375" w14:textId="2678D1A9" w:rsidR="009B612F" w:rsidRPr="00792AF8" w:rsidRDefault="009B612F" w:rsidP="00E50011">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t xml:space="preserve">وهذا ظاهر وجلي في الشرع من حيث قول النبي </w:t>
      </w:r>
      <w:r w:rsidR="00E82ACF" w:rsidRPr="009A7343">
        <w:rPr>
          <w:rFonts w:ascii="Traditional Arabic" w:hAnsi="Traditional Arabic" w:cs="Traditional Arabic"/>
          <w:color w:val="C00000"/>
          <w:sz w:val="40"/>
          <w:szCs w:val="40"/>
          <w:rtl/>
          <w:lang w:bidi="ar-EG"/>
        </w:rPr>
        <w:t>ﷺ</w:t>
      </w:r>
      <w:r w:rsidRPr="00792AF8">
        <w:rPr>
          <w:rFonts w:ascii="Traditional Arabic" w:hAnsi="Traditional Arabic" w:cs="Traditional Arabic"/>
          <w:sz w:val="40"/>
          <w:szCs w:val="40"/>
          <w:rtl/>
          <w:lang w:bidi="ar-EG"/>
        </w:rPr>
        <w:t xml:space="preserve">: </w:t>
      </w:r>
      <w:r w:rsidRPr="00924128">
        <w:rPr>
          <w:rFonts w:ascii="Traditional Arabic" w:hAnsi="Traditional Arabic" w:cs="Traditional Arabic"/>
          <w:color w:val="006600"/>
          <w:sz w:val="40"/>
          <w:szCs w:val="40"/>
          <w:rtl/>
          <w:lang w:bidi="ar-EG"/>
        </w:rPr>
        <w:t>«</w:t>
      </w:r>
      <w:r w:rsidR="00525A45" w:rsidRPr="00924128">
        <w:rPr>
          <w:rFonts w:ascii="Traditional Arabic" w:hAnsi="Traditional Arabic" w:cs="Traditional Arabic"/>
          <w:color w:val="006600"/>
          <w:sz w:val="40"/>
          <w:szCs w:val="40"/>
          <w:rtl/>
          <w:lang w:bidi="ar-EG"/>
        </w:rPr>
        <w:t>لَا يَتَقَدَّمَنَّ أحَدُكُمْ رَمَضَانَ بصَوْمِ يَومٍ أوْ يَومَيْنِ</w:t>
      </w:r>
      <w:r w:rsidRPr="00924128">
        <w:rPr>
          <w:rFonts w:ascii="Traditional Arabic" w:hAnsi="Traditional Arabic" w:cs="Traditional Arabic"/>
          <w:color w:val="006600"/>
          <w:sz w:val="40"/>
          <w:szCs w:val="40"/>
          <w:rtl/>
          <w:lang w:bidi="ar-EG"/>
        </w:rPr>
        <w:t>»</w:t>
      </w:r>
      <w:r w:rsidR="00525A45" w:rsidRPr="00792AF8">
        <w:rPr>
          <w:rStyle w:val="FootnoteReference"/>
          <w:rFonts w:ascii="Traditional Arabic" w:hAnsi="Traditional Arabic" w:cs="Traditional Arabic"/>
          <w:sz w:val="40"/>
          <w:szCs w:val="40"/>
          <w:rtl/>
          <w:lang w:bidi="ar-EG"/>
        </w:rPr>
        <w:footnoteReference w:id="7"/>
      </w:r>
      <w:r w:rsidRPr="00792AF8">
        <w:rPr>
          <w:rFonts w:ascii="Traditional Arabic" w:hAnsi="Traditional Arabic" w:cs="Traditional Arabic"/>
          <w:sz w:val="40"/>
          <w:szCs w:val="40"/>
          <w:rtl/>
          <w:lang w:bidi="ar-EG"/>
        </w:rPr>
        <w:t xml:space="preserve">، ما يريد أن يدخل في العبادة ما ليس منها؛ حتى </w:t>
      </w:r>
      <w:r w:rsidR="00525A45" w:rsidRPr="00792AF8">
        <w:rPr>
          <w:rFonts w:ascii="Traditional Arabic" w:hAnsi="Traditional Arabic" w:cs="Traditional Arabic" w:hint="cs"/>
          <w:sz w:val="40"/>
          <w:szCs w:val="40"/>
          <w:rtl/>
          <w:lang w:bidi="ar-EG"/>
        </w:rPr>
        <w:t>و</w:t>
      </w:r>
      <w:r w:rsidRPr="00792AF8">
        <w:rPr>
          <w:rFonts w:ascii="Traditional Arabic" w:hAnsi="Traditional Arabic" w:cs="Traditional Arabic"/>
          <w:sz w:val="40"/>
          <w:szCs w:val="40"/>
          <w:rtl/>
          <w:lang w:bidi="ar-EG"/>
        </w:rPr>
        <w:t xml:space="preserve">لو كان على وجه التطوع، </w:t>
      </w:r>
      <w:r w:rsidR="00525A45" w:rsidRPr="00792AF8">
        <w:rPr>
          <w:rFonts w:ascii="Traditional Arabic" w:hAnsi="Traditional Arabic" w:cs="Traditional Arabic" w:hint="cs"/>
          <w:sz w:val="40"/>
          <w:szCs w:val="40"/>
          <w:rtl/>
          <w:lang w:bidi="ar-EG"/>
        </w:rPr>
        <w:lastRenderedPageBreak/>
        <w:t xml:space="preserve">لأنها إذا كانت </w:t>
      </w:r>
      <w:r w:rsidRPr="00792AF8">
        <w:rPr>
          <w:rFonts w:ascii="Traditional Arabic" w:hAnsi="Traditional Arabic" w:cs="Traditional Arabic"/>
          <w:sz w:val="40"/>
          <w:szCs w:val="40"/>
          <w:rtl/>
          <w:lang w:bidi="ar-EG"/>
        </w:rPr>
        <w:t>على وجه التطوع ابتداءً</w:t>
      </w:r>
      <w:r w:rsidR="00525A45" w:rsidRPr="00792AF8">
        <w:rPr>
          <w:rFonts w:ascii="Traditional Arabic" w:hAnsi="Traditional Arabic" w:cs="Traditional Arabic" w:hint="cs"/>
          <w:sz w:val="40"/>
          <w:szCs w:val="40"/>
          <w:rtl/>
          <w:lang w:bidi="ar-EG"/>
        </w:rPr>
        <w:t>، فإن الشيطان</w:t>
      </w:r>
      <w:r w:rsidRPr="00792AF8">
        <w:rPr>
          <w:rFonts w:ascii="Traditional Arabic" w:hAnsi="Traditional Arabic" w:cs="Traditional Arabic"/>
          <w:sz w:val="40"/>
          <w:szCs w:val="40"/>
          <w:rtl/>
          <w:lang w:bidi="ar-EG"/>
        </w:rPr>
        <w:t xml:space="preserve"> </w:t>
      </w:r>
      <w:r w:rsidR="00525A45" w:rsidRPr="00792AF8">
        <w:rPr>
          <w:rFonts w:ascii="Traditional Arabic" w:hAnsi="Traditional Arabic" w:cs="Traditional Arabic" w:hint="cs"/>
          <w:sz w:val="40"/>
          <w:szCs w:val="40"/>
          <w:rtl/>
          <w:lang w:bidi="ar-EG"/>
        </w:rPr>
        <w:t>سيحولها</w:t>
      </w:r>
      <w:r w:rsidRPr="00792AF8">
        <w:rPr>
          <w:rFonts w:ascii="Traditional Arabic" w:hAnsi="Traditional Arabic" w:cs="Traditional Arabic"/>
          <w:sz w:val="40"/>
          <w:szCs w:val="40"/>
          <w:rtl/>
          <w:lang w:bidi="ar-EG"/>
        </w:rPr>
        <w:t xml:space="preserve"> إلى أن تكون عبادة مرتبطة بهذه العبادة، فتضيع حدود الله </w:t>
      </w:r>
      <w:r w:rsidR="00525A45"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عز وجل</w:t>
      </w:r>
      <w:r w:rsidR="00525A45"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w:t>
      </w:r>
    </w:p>
    <w:p w14:paraId="1DE70113" w14:textId="1B47A45A" w:rsidR="009B612F" w:rsidRPr="00792AF8" w:rsidRDefault="009B612F" w:rsidP="00E50011">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t>ومن أعظم ما جاء به الشرع</w:t>
      </w:r>
      <w:r w:rsidR="00525A45"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تمييز حدود الله </w:t>
      </w:r>
      <w:r w:rsidR="00525A45"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عز وجل</w:t>
      </w:r>
      <w:r w:rsidR="00525A45"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بعضها عن بعض، لابد </w:t>
      </w:r>
      <w:r w:rsidR="00525A45" w:rsidRPr="00792AF8">
        <w:rPr>
          <w:rFonts w:ascii="Traditional Arabic" w:hAnsi="Traditional Arabic" w:cs="Traditional Arabic" w:hint="cs"/>
          <w:sz w:val="40"/>
          <w:szCs w:val="40"/>
          <w:rtl/>
          <w:lang w:bidi="ar-EG"/>
        </w:rPr>
        <w:t xml:space="preserve">أن </w:t>
      </w:r>
      <w:r w:rsidRPr="00792AF8">
        <w:rPr>
          <w:rFonts w:ascii="Traditional Arabic" w:hAnsi="Traditional Arabic" w:cs="Traditional Arabic"/>
          <w:sz w:val="40"/>
          <w:szCs w:val="40"/>
          <w:rtl/>
          <w:lang w:bidi="ar-EG"/>
        </w:rPr>
        <w:t>تتميز معالم الشريعة تم</w:t>
      </w:r>
      <w:r w:rsidR="00311A1F" w:rsidRPr="00792AF8">
        <w:rPr>
          <w:rFonts w:ascii="Traditional Arabic" w:hAnsi="Traditional Arabic" w:cs="Traditional Arabic" w:hint="cs"/>
          <w:sz w:val="40"/>
          <w:szCs w:val="40"/>
          <w:rtl/>
          <w:lang w:bidi="ar-EG"/>
        </w:rPr>
        <w:t>ي</w:t>
      </w:r>
      <w:r w:rsidRPr="00792AF8">
        <w:rPr>
          <w:rFonts w:ascii="Traditional Arabic" w:hAnsi="Traditional Arabic" w:cs="Traditional Arabic"/>
          <w:sz w:val="40"/>
          <w:szCs w:val="40"/>
          <w:rtl/>
          <w:lang w:bidi="ar-EG"/>
        </w:rPr>
        <w:t xml:space="preserve">يزًا ظاهرًا، ولهذا قال النبي </w:t>
      </w:r>
      <w:r w:rsidR="00E82ACF" w:rsidRPr="009A7343">
        <w:rPr>
          <w:rFonts w:ascii="Traditional Arabic" w:hAnsi="Traditional Arabic" w:cs="Traditional Arabic"/>
          <w:color w:val="C00000"/>
          <w:sz w:val="40"/>
          <w:szCs w:val="40"/>
          <w:rtl/>
          <w:lang w:bidi="ar-EG"/>
        </w:rPr>
        <w:t>ﷺ</w:t>
      </w:r>
      <w:r w:rsidRPr="00792AF8">
        <w:rPr>
          <w:rFonts w:ascii="Traditional Arabic" w:hAnsi="Traditional Arabic" w:cs="Traditional Arabic"/>
          <w:sz w:val="40"/>
          <w:szCs w:val="40"/>
          <w:rtl/>
          <w:lang w:bidi="ar-EG"/>
        </w:rPr>
        <w:t xml:space="preserve">: </w:t>
      </w:r>
      <w:r w:rsidRPr="00924128">
        <w:rPr>
          <w:rFonts w:ascii="Traditional Arabic" w:hAnsi="Traditional Arabic" w:cs="Traditional Arabic"/>
          <w:color w:val="006600"/>
          <w:sz w:val="40"/>
          <w:szCs w:val="40"/>
          <w:rtl/>
          <w:lang w:bidi="ar-EG"/>
        </w:rPr>
        <w:t>«</w:t>
      </w:r>
      <w:r w:rsidR="00525A45" w:rsidRPr="00924128">
        <w:rPr>
          <w:rFonts w:ascii="Traditional Arabic" w:hAnsi="Traditional Arabic" w:cs="Traditional Arabic"/>
          <w:color w:val="006600"/>
          <w:sz w:val="40"/>
          <w:szCs w:val="40"/>
          <w:rtl/>
          <w:lang w:bidi="ar-EG"/>
        </w:rPr>
        <w:t>الصومُ يومَ تصومون، والفطرُ يومَ تفطرون</w:t>
      </w:r>
      <w:r w:rsidRPr="00924128">
        <w:rPr>
          <w:rFonts w:ascii="Traditional Arabic" w:hAnsi="Traditional Arabic" w:cs="Traditional Arabic"/>
          <w:color w:val="006600"/>
          <w:sz w:val="40"/>
          <w:szCs w:val="40"/>
          <w:rtl/>
          <w:lang w:bidi="ar-EG"/>
        </w:rPr>
        <w:t>»</w:t>
      </w:r>
      <w:r w:rsidR="00525A45" w:rsidRPr="00792AF8">
        <w:rPr>
          <w:rStyle w:val="FootnoteReference"/>
          <w:rFonts w:ascii="Traditional Arabic" w:hAnsi="Traditional Arabic" w:cs="Traditional Arabic"/>
          <w:sz w:val="40"/>
          <w:szCs w:val="40"/>
          <w:rtl/>
          <w:lang w:bidi="ar-EG"/>
        </w:rPr>
        <w:footnoteReference w:id="8"/>
      </w:r>
      <w:r w:rsidRPr="00792AF8">
        <w:rPr>
          <w:rFonts w:ascii="Traditional Arabic" w:hAnsi="Traditional Arabic" w:cs="Traditional Arabic"/>
          <w:sz w:val="40"/>
          <w:szCs w:val="40"/>
          <w:rtl/>
          <w:lang w:bidi="ar-EG"/>
        </w:rPr>
        <w:t xml:space="preserve">، ما يريد النبي </w:t>
      </w:r>
      <w:r w:rsidR="00E82ACF" w:rsidRPr="009A7343">
        <w:rPr>
          <w:rFonts w:ascii="Traditional Arabic" w:hAnsi="Traditional Arabic" w:cs="Traditional Arabic"/>
          <w:color w:val="C00000"/>
          <w:sz w:val="40"/>
          <w:szCs w:val="40"/>
          <w:rtl/>
          <w:lang w:bidi="ar-EG"/>
        </w:rPr>
        <w:t>ﷺ</w:t>
      </w:r>
      <w:r w:rsidRPr="00792AF8">
        <w:rPr>
          <w:rFonts w:ascii="Traditional Arabic" w:hAnsi="Traditional Arabic" w:cs="Traditional Arabic"/>
          <w:sz w:val="40"/>
          <w:szCs w:val="40"/>
          <w:rtl/>
          <w:lang w:bidi="ar-EG"/>
        </w:rPr>
        <w:t xml:space="preserve"> أن يكون كل رجل يجتهد بطريقته، لا، هناك منهج عام وطريقة عامة وهناك أيام محددة تصام ثم تفطر.</w:t>
      </w:r>
    </w:p>
    <w:p w14:paraId="4220F7C4" w14:textId="08CF4FAB" w:rsidR="009B612F" w:rsidRPr="00792AF8" w:rsidRDefault="009B612F" w:rsidP="00E50011">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t xml:space="preserve">إذًا صنعت أم حبيبة -رضي الله عنها- ذلك لأجل أن تفرق بين حالها في الإحداد وحالها بعد الإحداد، وهي بلا شك لم تكن تعد على زوج؛ لأنها لم يكن لها زوجٌ إلا رسول الله </w:t>
      </w:r>
      <w:r w:rsidR="00144E6C" w:rsidRPr="009A7343">
        <w:rPr>
          <w:rFonts w:ascii="Traditional Arabic" w:hAnsi="Traditional Arabic" w:cs="Traditional Arabic"/>
          <w:color w:val="C00000"/>
          <w:sz w:val="40"/>
          <w:szCs w:val="40"/>
          <w:rtl/>
          <w:lang w:bidi="ar-EG"/>
        </w:rPr>
        <w:t>ﷺ</w:t>
      </w:r>
      <w:r w:rsidR="00B87FBB"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وقد أحدت عليه حينما توفي </w:t>
      </w:r>
      <w:r w:rsidR="00E82ACF" w:rsidRPr="009A7343">
        <w:rPr>
          <w:rFonts w:ascii="Traditional Arabic" w:hAnsi="Traditional Arabic" w:cs="Traditional Arabic"/>
          <w:color w:val="C00000"/>
          <w:sz w:val="40"/>
          <w:szCs w:val="40"/>
          <w:rtl/>
          <w:lang w:bidi="ar-EG"/>
        </w:rPr>
        <w:t>ﷺ</w:t>
      </w:r>
      <w:r w:rsidRPr="00792AF8">
        <w:rPr>
          <w:rFonts w:ascii="Traditional Arabic" w:hAnsi="Traditional Arabic" w:cs="Traditional Arabic"/>
          <w:sz w:val="40"/>
          <w:szCs w:val="40"/>
          <w:rtl/>
          <w:lang w:bidi="ar-EG"/>
        </w:rPr>
        <w:t>.</w:t>
      </w:r>
    </w:p>
    <w:p w14:paraId="05CDFE16" w14:textId="064473A3" w:rsidR="009B612F" w:rsidRPr="00792AF8" w:rsidRDefault="009B612F" w:rsidP="00E50011">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t xml:space="preserve">قال: </w:t>
      </w:r>
      <w:r w:rsidR="00B87FBB" w:rsidRPr="00924128">
        <w:rPr>
          <w:rFonts w:ascii="Traditional Arabic" w:hAnsi="Traditional Arabic" w:cs="Traditional Arabic" w:hint="cs"/>
          <w:color w:val="0000CC"/>
          <w:sz w:val="40"/>
          <w:szCs w:val="40"/>
          <w:rtl/>
          <w:lang w:bidi="ar-EG"/>
        </w:rPr>
        <w:t>(</w:t>
      </w:r>
      <w:r w:rsidRPr="00924128">
        <w:rPr>
          <w:rFonts w:ascii="Traditional Arabic" w:hAnsi="Traditional Arabic" w:cs="Traditional Arabic"/>
          <w:color w:val="006600"/>
          <w:sz w:val="40"/>
          <w:szCs w:val="40"/>
          <w:rtl/>
          <w:lang w:bidi="ar-EG"/>
        </w:rPr>
        <w:t>«إِلَّا عَلَى زَوْجٍ أَرْبَعَةَ أَشْهُرٍ وَعَشْراً»</w:t>
      </w:r>
      <w:r w:rsidR="00B87FBB" w:rsidRPr="00924128">
        <w:rPr>
          <w:rFonts w:ascii="Traditional Arabic" w:hAnsi="Traditional Arabic" w:cs="Traditional Arabic" w:hint="cs"/>
          <w:color w:val="0000CC"/>
          <w:sz w:val="40"/>
          <w:szCs w:val="40"/>
          <w:rtl/>
          <w:lang w:bidi="ar-EG"/>
        </w:rPr>
        <w:t>)</w:t>
      </w:r>
      <w:r w:rsidRPr="00792AF8">
        <w:rPr>
          <w:rFonts w:ascii="Traditional Arabic" w:hAnsi="Traditional Arabic" w:cs="Traditional Arabic"/>
          <w:sz w:val="40"/>
          <w:szCs w:val="40"/>
          <w:rtl/>
          <w:lang w:bidi="ar-EG"/>
        </w:rPr>
        <w:t>، هذه هي القاعدة العامة في المرأة المتوفى عنها زوجها</w:t>
      </w:r>
      <w:r w:rsidR="008A24DE"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لقول الله </w:t>
      </w:r>
      <w:r w:rsidR="00B87FBB"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عز وجل</w:t>
      </w:r>
      <w:r w:rsidR="00B87FBB"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w:t>
      </w:r>
      <w:r w:rsidRPr="00924128">
        <w:rPr>
          <w:rFonts w:ascii="Traditional Arabic" w:hAnsi="Traditional Arabic" w:cs="Traditional Arabic"/>
          <w:color w:val="FF0000"/>
          <w:sz w:val="40"/>
          <w:szCs w:val="40"/>
          <w:rtl/>
          <w:lang w:bidi="ar-EG"/>
        </w:rPr>
        <w:t>﴿وَالَّذِينَ يُتَوَفَّوْنَ مِنْكُمْ وَيَذَرُونَ أَزْوَاجًا يَتَرَبَّصْنَ بِأَنفُسِهِنَّ أَرْبَعَةَ أَشْهُرٍ وَعَشْرًا﴾</w:t>
      </w:r>
      <w:r w:rsidR="00B87FBB" w:rsidRPr="00792AF8">
        <w:rPr>
          <w:rFonts w:ascii="Traditional Arabic" w:hAnsi="Traditional Arabic" w:cs="Traditional Arabic" w:hint="cs"/>
          <w:sz w:val="40"/>
          <w:szCs w:val="40"/>
          <w:rtl/>
          <w:lang w:bidi="ar-EG"/>
        </w:rPr>
        <w:t xml:space="preserve"> </w:t>
      </w:r>
      <w:r w:rsidRPr="00924128">
        <w:rPr>
          <w:rFonts w:ascii="Traditional Arabic" w:hAnsi="Traditional Arabic" w:cs="Traditional Arabic"/>
          <w:sz w:val="28"/>
          <w:szCs w:val="28"/>
          <w:rtl/>
          <w:lang w:bidi="ar-EG"/>
        </w:rPr>
        <w:t>[البقرة:234]</w:t>
      </w:r>
      <w:r w:rsidRPr="00792AF8">
        <w:rPr>
          <w:rFonts w:ascii="Traditional Arabic" w:hAnsi="Traditional Arabic" w:cs="Traditional Arabic"/>
          <w:sz w:val="40"/>
          <w:szCs w:val="40"/>
          <w:rtl/>
          <w:lang w:bidi="ar-EG"/>
        </w:rPr>
        <w:t>.</w:t>
      </w:r>
    </w:p>
    <w:p w14:paraId="4A994A57" w14:textId="5A36E654" w:rsidR="009B612F" w:rsidRPr="00792AF8" w:rsidRDefault="009B612F" w:rsidP="00E50011">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t>وقد كان الأمر متاعًا إلى الحول غير إخراج، قد كان الأمر في أول الإسلام أن المرأة ت</w:t>
      </w:r>
      <w:r w:rsidR="00B87FBB"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حد على زوجها عامًا كاملًا، ثم إن الله </w:t>
      </w:r>
      <w:r w:rsidR="00B87FBB"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عز وجل</w:t>
      </w:r>
      <w:r w:rsidR="00B87FBB"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قد خففها بقوله: </w:t>
      </w:r>
      <w:r w:rsidRPr="00924128">
        <w:rPr>
          <w:rFonts w:ascii="Traditional Arabic" w:hAnsi="Traditional Arabic" w:cs="Traditional Arabic"/>
          <w:color w:val="FF0000"/>
          <w:sz w:val="40"/>
          <w:szCs w:val="40"/>
          <w:rtl/>
          <w:lang w:bidi="ar-EG"/>
        </w:rPr>
        <w:t>﴿وَالَّذِينَ يُتَوَفَّوْنَ مِنْكُمْ وَيَذَرُونَ أَزْوَاجًا يَتَرَبَّصْنَ بِأَنفُسِهِنَّ أَرْبَعَةَ أَشْهُرٍ وَعَشْرًا﴾</w:t>
      </w:r>
      <w:r w:rsidR="00B87FBB" w:rsidRPr="00792AF8">
        <w:rPr>
          <w:rFonts w:ascii="Traditional Arabic" w:hAnsi="Traditional Arabic" w:cs="Traditional Arabic" w:hint="cs"/>
          <w:sz w:val="40"/>
          <w:szCs w:val="40"/>
          <w:rtl/>
          <w:lang w:bidi="ar-EG"/>
        </w:rPr>
        <w:t xml:space="preserve"> </w:t>
      </w:r>
      <w:r w:rsidRPr="00924128">
        <w:rPr>
          <w:rFonts w:ascii="Traditional Arabic" w:hAnsi="Traditional Arabic" w:cs="Traditional Arabic"/>
          <w:sz w:val="28"/>
          <w:szCs w:val="28"/>
          <w:rtl/>
          <w:lang w:bidi="ar-EG"/>
        </w:rPr>
        <w:t>[البقرة:234]</w:t>
      </w:r>
      <w:r w:rsidRPr="00792AF8">
        <w:rPr>
          <w:rFonts w:ascii="Traditional Arabic" w:hAnsi="Traditional Arabic" w:cs="Traditional Arabic"/>
          <w:sz w:val="40"/>
          <w:szCs w:val="40"/>
          <w:rtl/>
          <w:lang w:bidi="ar-EG"/>
        </w:rPr>
        <w:t>.</w:t>
      </w:r>
    </w:p>
    <w:p w14:paraId="75C5B5DB" w14:textId="090DA92B" w:rsidR="009B612F" w:rsidRPr="00792AF8" w:rsidRDefault="009B612F" w:rsidP="00E50011">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t>ولهذا ل</w:t>
      </w:r>
      <w:r w:rsidR="00C43B43"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م</w:t>
      </w:r>
      <w:r w:rsidR="00C43B43"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ا جاءت المرأة تشكو إلى النبي </w:t>
      </w:r>
      <w:r w:rsidR="00E82ACF" w:rsidRPr="009A7343">
        <w:rPr>
          <w:rFonts w:ascii="Traditional Arabic" w:hAnsi="Traditional Arabic" w:cs="Traditional Arabic"/>
          <w:color w:val="C00000"/>
          <w:sz w:val="40"/>
          <w:szCs w:val="40"/>
          <w:rtl/>
          <w:lang w:bidi="ar-EG"/>
        </w:rPr>
        <w:t>ﷺ</w:t>
      </w:r>
      <w:r w:rsidRPr="00792AF8">
        <w:rPr>
          <w:rFonts w:ascii="Traditional Arabic" w:hAnsi="Traditional Arabic" w:cs="Traditional Arabic"/>
          <w:sz w:val="40"/>
          <w:szCs w:val="40"/>
          <w:rtl/>
          <w:lang w:bidi="ar-EG"/>
        </w:rPr>
        <w:t xml:space="preserve"> الرمد الذي في عينيها، وتمزق شعر الجارية وقالت: إن</w:t>
      </w:r>
      <w:r w:rsidR="00C43B43"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زوجها قد توفي فهل ن</w:t>
      </w:r>
      <w:r w:rsidR="00E02F5A">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كحلها؟ قال النبي </w:t>
      </w:r>
      <w:r w:rsidR="00E82ACF" w:rsidRPr="009A7343">
        <w:rPr>
          <w:rFonts w:ascii="Traditional Arabic" w:hAnsi="Traditional Arabic" w:cs="Traditional Arabic"/>
          <w:color w:val="C00000"/>
          <w:sz w:val="40"/>
          <w:szCs w:val="40"/>
          <w:rtl/>
          <w:lang w:bidi="ar-EG"/>
        </w:rPr>
        <w:t>ﷺ</w:t>
      </w:r>
      <w:r w:rsidRPr="00792AF8">
        <w:rPr>
          <w:rFonts w:ascii="Traditional Arabic" w:hAnsi="Traditional Arabic" w:cs="Traditional Arabic"/>
          <w:sz w:val="40"/>
          <w:szCs w:val="40"/>
          <w:rtl/>
          <w:lang w:bidi="ar-EG"/>
        </w:rPr>
        <w:t xml:space="preserve">: </w:t>
      </w:r>
      <w:r w:rsidRPr="00924128">
        <w:rPr>
          <w:rFonts w:ascii="Traditional Arabic" w:hAnsi="Traditional Arabic" w:cs="Traditional Arabic"/>
          <w:color w:val="006600"/>
          <w:sz w:val="40"/>
          <w:szCs w:val="40"/>
          <w:rtl/>
          <w:lang w:bidi="ar-EG"/>
        </w:rPr>
        <w:t>«قَدْ كَانَتْ إِحْدَاكُنَّ تمكث فِي شَرِّ ثيابها حولًا»</w:t>
      </w:r>
      <w:r w:rsidR="00B87FBB" w:rsidRPr="00792AF8">
        <w:rPr>
          <w:rStyle w:val="FootnoteReference"/>
          <w:rFonts w:ascii="Traditional Arabic" w:hAnsi="Traditional Arabic" w:cs="Traditional Arabic"/>
          <w:sz w:val="40"/>
          <w:szCs w:val="40"/>
          <w:rtl/>
          <w:lang w:bidi="ar-EG"/>
        </w:rPr>
        <w:footnoteReference w:id="9"/>
      </w:r>
      <w:r w:rsidRPr="00792AF8">
        <w:rPr>
          <w:rFonts w:ascii="Traditional Arabic" w:hAnsi="Traditional Arabic" w:cs="Traditional Arabic"/>
          <w:sz w:val="40"/>
          <w:szCs w:val="40"/>
          <w:rtl/>
          <w:lang w:bidi="ar-EG"/>
        </w:rPr>
        <w:t xml:space="preserve">، </w:t>
      </w:r>
      <w:r w:rsidR="0043147F" w:rsidRPr="00792AF8">
        <w:rPr>
          <w:rFonts w:ascii="Traditional Arabic" w:hAnsi="Traditional Arabic" w:cs="Traditional Arabic" w:hint="cs"/>
          <w:sz w:val="40"/>
          <w:szCs w:val="40"/>
          <w:rtl/>
          <w:lang w:bidi="ar-EG"/>
        </w:rPr>
        <w:t xml:space="preserve">وهذا </w:t>
      </w:r>
      <w:r w:rsidRPr="00792AF8">
        <w:rPr>
          <w:rFonts w:ascii="Traditional Arabic" w:hAnsi="Traditional Arabic" w:cs="Traditional Arabic"/>
          <w:sz w:val="40"/>
          <w:szCs w:val="40"/>
          <w:rtl/>
          <w:lang w:bidi="ar-EG"/>
        </w:rPr>
        <w:t xml:space="preserve">بلا شك </w:t>
      </w:r>
      <w:r w:rsidR="0043147F" w:rsidRPr="00792AF8">
        <w:rPr>
          <w:rFonts w:ascii="Traditional Arabic" w:hAnsi="Traditional Arabic" w:cs="Traditional Arabic" w:hint="cs"/>
          <w:sz w:val="40"/>
          <w:szCs w:val="40"/>
          <w:rtl/>
          <w:lang w:bidi="ar-EG"/>
        </w:rPr>
        <w:t>يدل على أن</w:t>
      </w:r>
      <w:r w:rsidR="00C43B43"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الشرع </w:t>
      </w:r>
      <w:r w:rsidR="0043147F" w:rsidRPr="00792AF8">
        <w:rPr>
          <w:rFonts w:ascii="Traditional Arabic" w:hAnsi="Traditional Arabic" w:cs="Traditional Arabic"/>
          <w:sz w:val="40"/>
          <w:szCs w:val="40"/>
          <w:rtl/>
          <w:lang w:bidi="ar-EG"/>
        </w:rPr>
        <w:t xml:space="preserve">قد جاء </w:t>
      </w:r>
      <w:r w:rsidRPr="00792AF8">
        <w:rPr>
          <w:rFonts w:ascii="Traditional Arabic" w:hAnsi="Traditional Arabic" w:cs="Traditional Arabic"/>
          <w:sz w:val="40"/>
          <w:szCs w:val="40"/>
          <w:rtl/>
          <w:lang w:bidi="ar-EG"/>
        </w:rPr>
        <w:t>بالتخفيف عن المرأة.</w:t>
      </w:r>
    </w:p>
    <w:p w14:paraId="3CDE92FC" w14:textId="0F1ED3E8" w:rsidR="009B612F" w:rsidRPr="00792AF8" w:rsidRDefault="009B612F" w:rsidP="00E50011">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lastRenderedPageBreak/>
        <w:t xml:space="preserve">إذًا هذه العدة هي العدة الثانية، وهي عدة المرأة المتوفى عنها زوجها إذا لم تكن حاملًا، </w:t>
      </w:r>
      <w:r w:rsidR="00C43B43" w:rsidRPr="00792AF8">
        <w:rPr>
          <w:rFonts w:ascii="Traditional Arabic" w:hAnsi="Traditional Arabic" w:cs="Traditional Arabic" w:hint="cs"/>
          <w:sz w:val="40"/>
          <w:szCs w:val="40"/>
          <w:rtl/>
          <w:lang w:bidi="ar-EG"/>
        </w:rPr>
        <w:t xml:space="preserve">والمرأة </w:t>
      </w:r>
      <w:r w:rsidRPr="00792AF8">
        <w:rPr>
          <w:rFonts w:ascii="Traditional Arabic" w:hAnsi="Traditional Arabic" w:cs="Traditional Arabic"/>
          <w:sz w:val="40"/>
          <w:szCs w:val="40"/>
          <w:rtl/>
          <w:lang w:bidi="ar-EG"/>
        </w:rPr>
        <w:t>إذا لم تكن حاملًا</w:t>
      </w:r>
      <w:r w:rsidR="00C43B43"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فإنها تعتد </w:t>
      </w:r>
      <w:r w:rsidR="00C43B43" w:rsidRPr="00792AF8">
        <w:rPr>
          <w:rFonts w:ascii="Traditional Arabic" w:hAnsi="Traditional Arabic" w:cs="Traditional Arabic" w:hint="cs"/>
          <w:sz w:val="40"/>
          <w:szCs w:val="40"/>
          <w:rtl/>
          <w:lang w:bidi="ar-EG"/>
        </w:rPr>
        <w:t>ب</w:t>
      </w:r>
      <w:r w:rsidRPr="00792AF8">
        <w:rPr>
          <w:rFonts w:ascii="Traditional Arabic" w:hAnsi="Traditional Arabic" w:cs="Traditional Arabic"/>
          <w:sz w:val="40"/>
          <w:szCs w:val="40"/>
          <w:rtl/>
          <w:lang w:bidi="ar-EG"/>
        </w:rPr>
        <w:t>أربعة أشهرٍ وعشرًا.</w:t>
      </w:r>
    </w:p>
    <w:p w14:paraId="52E19A3E" w14:textId="5F7B851D" w:rsidR="006B3B95" w:rsidRPr="00792AF8" w:rsidRDefault="009B612F" w:rsidP="00ED5D38">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t>وفيه دلالة على عِظم حق الزوج، فإنها تحد عليه أربعة أشهر وعشرًا أكثر مما تحد على والدها وعلى إخوانها، وهذا دلالة على أن</w:t>
      </w:r>
      <w:r w:rsidR="0043147F"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حق الزوج م</w:t>
      </w:r>
      <w:r w:rsidR="006B3B95"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قدمٌ بعد حق الله </w:t>
      </w:r>
      <w:r w:rsidR="0043147F"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عز وجل</w:t>
      </w:r>
      <w:r w:rsidR="0043147F"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فيما يتعلق بالمرأة، </w:t>
      </w:r>
      <w:r w:rsidR="0043147F" w:rsidRPr="00792AF8">
        <w:rPr>
          <w:rFonts w:ascii="Traditional Arabic" w:hAnsi="Traditional Arabic" w:cs="Traditional Arabic" w:hint="cs"/>
          <w:sz w:val="40"/>
          <w:szCs w:val="40"/>
          <w:rtl/>
          <w:lang w:bidi="ar-EG"/>
        </w:rPr>
        <w:t>ف</w:t>
      </w:r>
      <w:r w:rsidRPr="00792AF8">
        <w:rPr>
          <w:rFonts w:ascii="Traditional Arabic" w:hAnsi="Traditional Arabic" w:cs="Traditional Arabic"/>
          <w:sz w:val="40"/>
          <w:szCs w:val="40"/>
          <w:rtl/>
          <w:lang w:bidi="ar-EG"/>
        </w:rPr>
        <w:t xml:space="preserve">أعظم حقوق المرأة بعد حق الله </w:t>
      </w:r>
      <w:r w:rsidR="0043147F"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عز وجل</w:t>
      </w:r>
      <w:r w:rsidR="0043147F"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هو حق زوجها عليها، ثم تأتي بعد ذلك الحقوق بعضها دون بعض.</w:t>
      </w:r>
    </w:p>
    <w:p w14:paraId="57F8FEF7" w14:textId="77777777" w:rsidR="0043147F" w:rsidRPr="00792AF8" w:rsidRDefault="0043147F" w:rsidP="00E50011">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hint="cs"/>
          <w:sz w:val="40"/>
          <w:szCs w:val="40"/>
          <w:rtl/>
          <w:lang w:bidi="ar-EG"/>
        </w:rPr>
        <w:t>{أحسن الله إليكم.</w:t>
      </w:r>
    </w:p>
    <w:p w14:paraId="0C45BC65" w14:textId="6E353752" w:rsidR="009B612F" w:rsidRPr="00792AF8" w:rsidRDefault="009B612F" w:rsidP="00E50011">
      <w:pPr>
        <w:spacing w:after="120"/>
        <w:ind w:firstLine="432"/>
        <w:rPr>
          <w:rFonts w:ascii="Traditional Arabic" w:hAnsi="Traditional Arabic" w:cs="Traditional Arabic"/>
          <w:sz w:val="40"/>
          <w:szCs w:val="40"/>
          <w:rtl/>
          <w:lang w:bidi="ar-EG"/>
        </w:rPr>
      </w:pPr>
      <w:bookmarkStart w:id="1" w:name="_Hlk153802134"/>
      <w:r w:rsidRPr="00792AF8">
        <w:rPr>
          <w:rFonts w:ascii="Traditional Arabic" w:hAnsi="Traditional Arabic" w:cs="Traditional Arabic"/>
          <w:sz w:val="40"/>
          <w:szCs w:val="40"/>
          <w:rtl/>
          <w:lang w:bidi="ar-EG"/>
        </w:rPr>
        <w:t xml:space="preserve">قال: </w:t>
      </w:r>
      <w:r w:rsidR="0043147F" w:rsidRPr="00924128">
        <w:rPr>
          <w:rFonts w:ascii="Traditional Arabic" w:hAnsi="Traditional Arabic" w:cs="Traditional Arabic" w:hint="cs"/>
          <w:color w:val="0000CC"/>
          <w:sz w:val="40"/>
          <w:szCs w:val="40"/>
          <w:rtl/>
          <w:lang w:bidi="ar-EG"/>
        </w:rPr>
        <w:t>(</w:t>
      </w:r>
      <w:r w:rsidRPr="00924128">
        <w:rPr>
          <w:rFonts w:ascii="Traditional Arabic" w:hAnsi="Traditional Arabic" w:cs="Traditional Arabic"/>
          <w:color w:val="0000CC"/>
          <w:sz w:val="40"/>
          <w:szCs w:val="40"/>
          <w:rtl/>
          <w:lang w:bidi="ar-EG"/>
        </w:rPr>
        <w:t xml:space="preserve">عَنْ أُمِّ عَطِيَّةَ </w:t>
      </w:r>
      <w:r w:rsidR="0043147F" w:rsidRPr="00924128">
        <w:rPr>
          <w:rFonts w:ascii="Traditional Arabic" w:hAnsi="Traditional Arabic" w:cs="Traditional Arabic" w:hint="cs"/>
          <w:color w:val="0000CC"/>
          <w:sz w:val="40"/>
          <w:szCs w:val="40"/>
          <w:rtl/>
          <w:lang w:bidi="ar-EG"/>
        </w:rPr>
        <w:t>-</w:t>
      </w:r>
      <w:r w:rsidRPr="00924128">
        <w:rPr>
          <w:rFonts w:ascii="Traditional Arabic" w:hAnsi="Traditional Arabic" w:cs="Traditional Arabic"/>
          <w:color w:val="0000CC"/>
          <w:sz w:val="40"/>
          <w:szCs w:val="40"/>
          <w:rtl/>
          <w:lang w:bidi="ar-EG"/>
        </w:rPr>
        <w:t>رضي الله عنها</w:t>
      </w:r>
      <w:r w:rsidR="0043147F" w:rsidRPr="00924128">
        <w:rPr>
          <w:rFonts w:ascii="Traditional Arabic" w:hAnsi="Traditional Arabic" w:cs="Traditional Arabic" w:hint="cs"/>
          <w:color w:val="0000CC"/>
          <w:sz w:val="40"/>
          <w:szCs w:val="40"/>
          <w:rtl/>
          <w:lang w:bidi="ar-EG"/>
        </w:rPr>
        <w:t>-</w:t>
      </w:r>
      <w:r w:rsidRPr="00924128">
        <w:rPr>
          <w:rFonts w:ascii="Traditional Arabic" w:hAnsi="Traditional Arabic" w:cs="Traditional Arabic"/>
          <w:color w:val="0000CC"/>
          <w:sz w:val="40"/>
          <w:szCs w:val="40"/>
          <w:rtl/>
          <w:lang w:bidi="ar-EG"/>
        </w:rPr>
        <w:t xml:space="preserve"> أَنَّ رَسُولَ اللَّهِ </w:t>
      </w:r>
      <w:r w:rsidR="0043147F" w:rsidRPr="009A7343">
        <w:rPr>
          <w:rFonts w:ascii="Traditional Arabic" w:hAnsi="Traditional Arabic" w:cs="Traditional Arabic"/>
          <w:color w:val="C00000"/>
          <w:sz w:val="40"/>
          <w:szCs w:val="40"/>
          <w:rtl/>
          <w:lang w:bidi="ar-EG"/>
        </w:rPr>
        <w:t>ﷺ</w:t>
      </w:r>
      <w:r w:rsidRPr="00924128">
        <w:rPr>
          <w:rFonts w:ascii="Traditional Arabic" w:hAnsi="Traditional Arabic" w:cs="Traditional Arabic"/>
          <w:color w:val="0000CC"/>
          <w:sz w:val="40"/>
          <w:szCs w:val="40"/>
          <w:rtl/>
          <w:lang w:bidi="ar-EG"/>
        </w:rPr>
        <w:t xml:space="preserve"> قَالَ: </w:t>
      </w:r>
      <w:r w:rsidRPr="00924128">
        <w:rPr>
          <w:rFonts w:ascii="Traditional Arabic" w:hAnsi="Traditional Arabic" w:cs="Traditional Arabic"/>
          <w:color w:val="006600"/>
          <w:sz w:val="40"/>
          <w:szCs w:val="40"/>
          <w:rtl/>
          <w:lang w:bidi="ar-EG"/>
        </w:rPr>
        <w:t>«لَا تُحِدُّ امْرَأَةٌ عَلَى مَيِّتٍ فَوْقَ ثَلَاثٍ؛ إِلَّا عَلَى زَوْجٍ أَرْبَعَةَ أَشْهُرٍ وَعَشْراً، وَلَا تَلْبَسُ ثَوْباً مَصْبُوغاً إِلَّا ثَوْبَ عَصْبٍ، وَلَا تَكْتَحِلُ، وَلَا تَمَسُّ طِيباً؛ إِلَّا إِذَا طَهَرَتْ؛ نُبْذَةً مِنْ قُسْطٍ أَوْ أَظْفَارٍ»</w:t>
      </w:r>
      <w:r w:rsidRPr="00924128">
        <w:rPr>
          <w:rFonts w:ascii="Traditional Arabic" w:hAnsi="Traditional Arabic" w:cs="Traditional Arabic"/>
          <w:color w:val="0000CC"/>
          <w:sz w:val="40"/>
          <w:szCs w:val="40"/>
          <w:rtl/>
          <w:lang w:bidi="ar-EG"/>
        </w:rPr>
        <w:t>، العَصْبُ: ثِيَابٌ مِنَ اليَمَنِ فِيهَا بَيَاضٌ وَسَوَادٌ</w:t>
      </w:r>
      <w:r w:rsidR="00496150" w:rsidRPr="00924128">
        <w:rPr>
          <w:rFonts w:ascii="Traditional Arabic" w:hAnsi="Traditional Arabic" w:cs="Traditional Arabic" w:hint="cs"/>
          <w:color w:val="0000CC"/>
          <w:sz w:val="40"/>
          <w:szCs w:val="40"/>
          <w:rtl/>
          <w:lang w:bidi="ar-EG"/>
        </w:rPr>
        <w:t>)</w:t>
      </w:r>
      <w:r w:rsidRPr="00792AF8">
        <w:rPr>
          <w:rFonts w:ascii="Traditional Arabic" w:hAnsi="Traditional Arabic" w:cs="Traditional Arabic"/>
          <w:sz w:val="40"/>
          <w:szCs w:val="40"/>
          <w:rtl/>
          <w:lang w:bidi="ar-EG"/>
        </w:rPr>
        <w:t>.</w:t>
      </w:r>
    </w:p>
    <w:p w14:paraId="144DD182" w14:textId="77777777" w:rsidR="008060F8" w:rsidRPr="00924128" w:rsidRDefault="009B612F" w:rsidP="00E50011">
      <w:pPr>
        <w:spacing w:after="120"/>
        <w:ind w:firstLine="432"/>
        <w:rPr>
          <w:rFonts w:ascii="Traditional Arabic" w:hAnsi="Traditional Arabic" w:cs="Traditional Arabic"/>
          <w:color w:val="0000CC"/>
          <w:sz w:val="40"/>
          <w:szCs w:val="40"/>
          <w:rtl/>
          <w:lang w:bidi="ar-EG"/>
        </w:rPr>
      </w:pPr>
      <w:r w:rsidRPr="00792AF8">
        <w:rPr>
          <w:rFonts w:ascii="Traditional Arabic" w:hAnsi="Traditional Arabic" w:cs="Traditional Arabic"/>
          <w:sz w:val="40"/>
          <w:szCs w:val="40"/>
          <w:rtl/>
          <w:lang w:bidi="ar-EG"/>
        </w:rPr>
        <w:t xml:space="preserve">قال: </w:t>
      </w:r>
      <w:r w:rsidR="00DD1ED0" w:rsidRPr="00924128">
        <w:rPr>
          <w:rFonts w:ascii="Traditional Arabic" w:hAnsi="Traditional Arabic" w:cs="Traditional Arabic" w:hint="cs"/>
          <w:color w:val="0000CC"/>
          <w:sz w:val="40"/>
          <w:szCs w:val="40"/>
          <w:rtl/>
          <w:lang w:bidi="ar-EG"/>
        </w:rPr>
        <w:t>(</w:t>
      </w:r>
      <w:r w:rsidRPr="00924128">
        <w:rPr>
          <w:rFonts w:ascii="Traditional Arabic" w:hAnsi="Traditional Arabic" w:cs="Traditional Arabic"/>
          <w:color w:val="0000CC"/>
          <w:sz w:val="40"/>
          <w:szCs w:val="40"/>
          <w:rtl/>
          <w:lang w:bidi="ar-EG"/>
        </w:rPr>
        <w:t xml:space="preserve">عَنْ أُمِّ سَلَمَةَ </w:t>
      </w:r>
      <w:r w:rsidR="00DD1ED0" w:rsidRPr="00924128">
        <w:rPr>
          <w:rFonts w:ascii="Traditional Arabic" w:hAnsi="Traditional Arabic" w:cs="Traditional Arabic" w:hint="cs"/>
          <w:color w:val="0000CC"/>
          <w:sz w:val="40"/>
          <w:szCs w:val="40"/>
          <w:rtl/>
          <w:lang w:bidi="ar-EG"/>
        </w:rPr>
        <w:t>-</w:t>
      </w:r>
      <w:r w:rsidRPr="00924128">
        <w:rPr>
          <w:rFonts w:ascii="Traditional Arabic" w:hAnsi="Traditional Arabic" w:cs="Traditional Arabic"/>
          <w:color w:val="0000CC"/>
          <w:sz w:val="40"/>
          <w:szCs w:val="40"/>
          <w:rtl/>
          <w:lang w:bidi="ar-EG"/>
        </w:rPr>
        <w:t>رضي الله عنها</w:t>
      </w:r>
      <w:r w:rsidR="00DD1ED0" w:rsidRPr="00924128">
        <w:rPr>
          <w:rFonts w:ascii="Traditional Arabic" w:hAnsi="Traditional Arabic" w:cs="Traditional Arabic" w:hint="cs"/>
          <w:color w:val="0000CC"/>
          <w:sz w:val="40"/>
          <w:szCs w:val="40"/>
          <w:rtl/>
          <w:lang w:bidi="ar-EG"/>
        </w:rPr>
        <w:t>-</w:t>
      </w:r>
      <w:r w:rsidRPr="00924128">
        <w:rPr>
          <w:rFonts w:ascii="Traditional Arabic" w:hAnsi="Traditional Arabic" w:cs="Traditional Arabic"/>
          <w:color w:val="0000CC"/>
          <w:sz w:val="40"/>
          <w:szCs w:val="40"/>
          <w:rtl/>
          <w:lang w:bidi="ar-EG"/>
        </w:rPr>
        <w:t xml:space="preserve"> قَالَتْ: جَاءَتِ امْرَأَةٌ إِلَى رَسُولِ اللَّهِ </w:t>
      </w:r>
      <w:r w:rsidR="00496150" w:rsidRPr="009A7343">
        <w:rPr>
          <w:rFonts w:ascii="Traditional Arabic" w:hAnsi="Traditional Arabic" w:cs="Traditional Arabic"/>
          <w:color w:val="C00000"/>
          <w:sz w:val="40"/>
          <w:szCs w:val="40"/>
          <w:rtl/>
          <w:lang w:bidi="ar-EG"/>
        </w:rPr>
        <w:t>ﷺ</w:t>
      </w:r>
      <w:r w:rsidRPr="00924128">
        <w:rPr>
          <w:rFonts w:ascii="Traditional Arabic" w:hAnsi="Traditional Arabic" w:cs="Traditional Arabic"/>
          <w:color w:val="0000CC"/>
          <w:sz w:val="40"/>
          <w:szCs w:val="40"/>
          <w:rtl/>
          <w:lang w:bidi="ar-EG"/>
        </w:rPr>
        <w:t xml:space="preserve"> فَقَالَتْ: يَا رَسُولَ اللَّهِ! إِنَّ ابْنَتِي تُوُفِّيَ عَنْهَا زَوْجُهَا وَقَدِ اشْتَكَتْ عَيْنُهَا، </w:t>
      </w:r>
      <w:proofErr w:type="spellStart"/>
      <w:r w:rsidRPr="00924128">
        <w:rPr>
          <w:rFonts w:ascii="Traditional Arabic" w:hAnsi="Traditional Arabic" w:cs="Traditional Arabic"/>
          <w:color w:val="0000CC"/>
          <w:sz w:val="40"/>
          <w:szCs w:val="40"/>
          <w:rtl/>
          <w:lang w:bidi="ar-EG"/>
        </w:rPr>
        <w:t>أَفَنَكْحُلُهَا</w:t>
      </w:r>
      <w:proofErr w:type="spellEnd"/>
      <w:r w:rsidRPr="00924128">
        <w:rPr>
          <w:rFonts w:ascii="Traditional Arabic" w:hAnsi="Traditional Arabic" w:cs="Traditional Arabic"/>
          <w:color w:val="0000CC"/>
          <w:sz w:val="40"/>
          <w:szCs w:val="40"/>
          <w:rtl/>
          <w:lang w:bidi="ar-EG"/>
        </w:rPr>
        <w:t xml:space="preserve">؟ فَقَالَ رَسُولُ اللَّهِ </w:t>
      </w:r>
      <w:r w:rsidR="00496150" w:rsidRPr="009A7343">
        <w:rPr>
          <w:rFonts w:ascii="Traditional Arabic" w:hAnsi="Traditional Arabic" w:cs="Traditional Arabic"/>
          <w:color w:val="C00000"/>
          <w:sz w:val="40"/>
          <w:szCs w:val="40"/>
          <w:rtl/>
          <w:lang w:bidi="ar-EG"/>
        </w:rPr>
        <w:t>ﷺ</w:t>
      </w:r>
      <w:r w:rsidRPr="00924128">
        <w:rPr>
          <w:rFonts w:ascii="Traditional Arabic" w:hAnsi="Traditional Arabic" w:cs="Traditional Arabic"/>
          <w:color w:val="0000CC"/>
          <w:sz w:val="40"/>
          <w:szCs w:val="40"/>
          <w:rtl/>
          <w:lang w:bidi="ar-EG"/>
        </w:rPr>
        <w:t xml:space="preserve">: </w:t>
      </w:r>
      <w:r w:rsidR="00496150" w:rsidRPr="00924128">
        <w:rPr>
          <w:rFonts w:ascii="Traditional Arabic" w:hAnsi="Traditional Arabic" w:cs="Traditional Arabic"/>
          <w:color w:val="006600"/>
          <w:sz w:val="40"/>
          <w:szCs w:val="40"/>
          <w:rtl/>
          <w:lang w:bidi="ar-EG"/>
        </w:rPr>
        <w:t>«</w:t>
      </w:r>
      <w:r w:rsidRPr="00924128">
        <w:rPr>
          <w:rFonts w:ascii="Traditional Arabic" w:hAnsi="Traditional Arabic" w:cs="Traditional Arabic"/>
          <w:color w:val="006600"/>
          <w:sz w:val="40"/>
          <w:szCs w:val="40"/>
          <w:rtl/>
          <w:lang w:bidi="ar-EG"/>
        </w:rPr>
        <w:t>لَا</w:t>
      </w:r>
      <w:r w:rsidR="00496150" w:rsidRPr="00924128">
        <w:rPr>
          <w:rFonts w:ascii="Traditional Arabic" w:hAnsi="Traditional Arabic" w:cs="Traditional Arabic"/>
          <w:color w:val="006600"/>
          <w:sz w:val="40"/>
          <w:szCs w:val="40"/>
          <w:rtl/>
          <w:lang w:bidi="ar-EG"/>
        </w:rPr>
        <w:t>»</w:t>
      </w:r>
      <w:r w:rsidRPr="00924128">
        <w:rPr>
          <w:rFonts w:ascii="Traditional Arabic" w:hAnsi="Traditional Arabic" w:cs="Traditional Arabic"/>
          <w:color w:val="0000CC"/>
          <w:sz w:val="40"/>
          <w:szCs w:val="40"/>
          <w:rtl/>
          <w:lang w:bidi="ar-EG"/>
        </w:rPr>
        <w:t xml:space="preserve"> </w:t>
      </w:r>
      <w:r w:rsidR="00496150" w:rsidRPr="00924128">
        <w:rPr>
          <w:rFonts w:ascii="Traditional Arabic" w:hAnsi="Traditional Arabic" w:cs="Traditional Arabic" w:hint="cs"/>
          <w:color w:val="0000CC"/>
          <w:sz w:val="40"/>
          <w:szCs w:val="40"/>
          <w:rtl/>
          <w:lang w:bidi="ar-EG"/>
        </w:rPr>
        <w:t xml:space="preserve">قالها </w:t>
      </w:r>
      <w:r w:rsidRPr="00924128">
        <w:rPr>
          <w:rFonts w:ascii="Traditional Arabic" w:hAnsi="Traditional Arabic" w:cs="Traditional Arabic"/>
          <w:color w:val="0000CC"/>
          <w:sz w:val="40"/>
          <w:szCs w:val="40"/>
          <w:rtl/>
          <w:lang w:bidi="ar-EG"/>
        </w:rPr>
        <w:t xml:space="preserve">مَرَّتَيْنِ أَوْ ثَلَاثاً، كُلَّ ذَلِكَ يَقُولُ: لَا، ثُمَّ قَالَ: </w:t>
      </w:r>
      <w:r w:rsidR="00496150" w:rsidRPr="00924128">
        <w:rPr>
          <w:rFonts w:ascii="Traditional Arabic" w:hAnsi="Traditional Arabic" w:cs="Traditional Arabic"/>
          <w:color w:val="006600"/>
          <w:sz w:val="40"/>
          <w:szCs w:val="40"/>
          <w:rtl/>
          <w:lang w:bidi="ar-EG"/>
        </w:rPr>
        <w:t>«</w:t>
      </w:r>
      <w:r w:rsidRPr="00924128">
        <w:rPr>
          <w:rFonts w:ascii="Traditional Arabic" w:hAnsi="Traditional Arabic" w:cs="Traditional Arabic"/>
          <w:color w:val="006600"/>
          <w:sz w:val="40"/>
          <w:szCs w:val="40"/>
          <w:rtl/>
          <w:lang w:bidi="ar-EG"/>
        </w:rPr>
        <w:t>إِنَّمَا هِيَ أَرْبَعَةُ أَشْهُرٍ وَعَشْرٌ، وَقَدْ كَانَتْ إِحْدَاكُنَّ فِي الجَاهِلِيَّةِ تَرْمِي بِالبَعَرَةِ عَلَى رَأْسِ الحَوْلِ</w:t>
      </w:r>
      <w:r w:rsidR="008060F8" w:rsidRPr="00924128">
        <w:rPr>
          <w:rFonts w:ascii="Traditional Arabic" w:hAnsi="Traditional Arabic" w:cs="Traditional Arabic"/>
          <w:color w:val="006600"/>
          <w:sz w:val="40"/>
          <w:szCs w:val="40"/>
          <w:rtl/>
          <w:lang w:bidi="ar-EG"/>
        </w:rPr>
        <w:t>»</w:t>
      </w:r>
      <w:r w:rsidR="008060F8" w:rsidRPr="00924128">
        <w:rPr>
          <w:rFonts w:ascii="Traditional Arabic" w:hAnsi="Traditional Arabic" w:cs="Traditional Arabic" w:hint="cs"/>
          <w:color w:val="0000CC"/>
          <w:sz w:val="40"/>
          <w:szCs w:val="40"/>
          <w:rtl/>
          <w:lang w:bidi="ar-EG"/>
        </w:rPr>
        <w:t>.</w:t>
      </w:r>
    </w:p>
    <w:p w14:paraId="6A5935CC" w14:textId="0B6ECB13" w:rsidR="009B612F" w:rsidRPr="00792AF8" w:rsidRDefault="009B612F" w:rsidP="00E50011">
      <w:pPr>
        <w:spacing w:after="120"/>
        <w:ind w:firstLine="432"/>
        <w:rPr>
          <w:rFonts w:ascii="Traditional Arabic" w:hAnsi="Traditional Arabic" w:cs="Traditional Arabic"/>
          <w:sz w:val="40"/>
          <w:szCs w:val="40"/>
          <w:rtl/>
          <w:lang w:bidi="ar-EG"/>
        </w:rPr>
      </w:pPr>
      <w:r w:rsidRPr="00924128">
        <w:rPr>
          <w:rFonts w:ascii="Traditional Arabic" w:hAnsi="Traditional Arabic" w:cs="Traditional Arabic"/>
          <w:color w:val="0000CC"/>
          <w:sz w:val="40"/>
          <w:szCs w:val="40"/>
          <w:rtl/>
          <w:lang w:bidi="ar-EG"/>
        </w:rPr>
        <w:t xml:space="preserve">فَقَالَتْ زَيْنَبُ </w:t>
      </w:r>
      <w:r w:rsidR="008060F8" w:rsidRPr="00924128">
        <w:rPr>
          <w:rFonts w:ascii="Traditional Arabic" w:hAnsi="Traditional Arabic" w:cs="Traditional Arabic" w:hint="cs"/>
          <w:color w:val="0000CC"/>
          <w:sz w:val="40"/>
          <w:szCs w:val="40"/>
          <w:rtl/>
          <w:lang w:bidi="ar-EG"/>
        </w:rPr>
        <w:t>-</w:t>
      </w:r>
      <w:r w:rsidRPr="00924128">
        <w:rPr>
          <w:rFonts w:ascii="Traditional Arabic" w:hAnsi="Traditional Arabic" w:cs="Traditional Arabic"/>
          <w:color w:val="0000CC"/>
          <w:sz w:val="40"/>
          <w:szCs w:val="40"/>
          <w:rtl/>
          <w:lang w:bidi="ar-EG"/>
        </w:rPr>
        <w:t>رضي الله عنها</w:t>
      </w:r>
      <w:r w:rsidR="008060F8" w:rsidRPr="00924128">
        <w:rPr>
          <w:rFonts w:ascii="Traditional Arabic" w:hAnsi="Traditional Arabic" w:cs="Traditional Arabic" w:hint="cs"/>
          <w:color w:val="0000CC"/>
          <w:sz w:val="40"/>
          <w:szCs w:val="40"/>
          <w:rtl/>
          <w:lang w:bidi="ar-EG"/>
        </w:rPr>
        <w:t>-</w:t>
      </w:r>
      <w:r w:rsidRPr="00924128">
        <w:rPr>
          <w:rFonts w:ascii="Traditional Arabic" w:hAnsi="Traditional Arabic" w:cs="Traditional Arabic"/>
          <w:color w:val="0000CC"/>
          <w:sz w:val="40"/>
          <w:szCs w:val="40"/>
          <w:rtl/>
          <w:lang w:bidi="ar-EG"/>
        </w:rPr>
        <w:t>: كَانَتِ المَرْأَةُ إِذَا تُوُفِّيَ عَنْهَا زَوْجُهَا دَخَلَتْ حِفْشاً، وَلَبِسَتْ شَرَّ ثِيَابِهَا، وَلَمْ تَمَسَّ طِيباً وَلَا شَيْئاً حَتَّى تَمُرَّ بِهَا سَنَةٌ، ثُمَّ تُؤْتَى بِدَابَّةٍ حِمَارٍ، أَوْ شَاةٍ، أَوْ طَيْرٍ؛ فَتَفْتَضُّ بِهِ؛ فَقَلَّمَا تَفْتَضُّ بِشَيْءٍ إِلَّا مَاتَ، ثُمَّ تَخْرُجُ فَتُعْطَى بَعَرَةً فَتَرْمِي بِهَا، ثُمَّ تُرَاجِعُ بَعْدُ مَا شَاءَتْ مِنْ طِيبٍ أَوْ غَيْرِهِ»، الحِفْشُ: البَيْتُ الصَّغِيرُ، وَتَفْتَضُّ: تَدْلُكُ بِهِ جَسَدَهَا</w:t>
      </w:r>
      <w:r w:rsidR="004913D0" w:rsidRPr="00924128">
        <w:rPr>
          <w:rFonts w:ascii="Traditional Arabic" w:hAnsi="Traditional Arabic" w:cs="Traditional Arabic" w:hint="cs"/>
          <w:color w:val="0000CC"/>
          <w:sz w:val="40"/>
          <w:szCs w:val="40"/>
          <w:rtl/>
          <w:lang w:bidi="ar-EG"/>
        </w:rPr>
        <w:t>)</w:t>
      </w:r>
      <w:r w:rsidR="00E82ACF"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w:t>
      </w:r>
    </w:p>
    <w:bookmarkEnd w:id="1"/>
    <w:p w14:paraId="3D736E50" w14:textId="77777777" w:rsidR="004913D0" w:rsidRPr="00792AF8" w:rsidRDefault="009B612F" w:rsidP="00E50011">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lastRenderedPageBreak/>
        <w:t xml:space="preserve">هذا حديث أم عطية -رضي الله عنها- ويليه حديث أم سلمة –رضي الله عنها- </w:t>
      </w:r>
      <w:r w:rsidR="004913D0" w:rsidRPr="00792AF8">
        <w:rPr>
          <w:rFonts w:ascii="Traditional Arabic" w:hAnsi="Traditional Arabic" w:cs="Traditional Arabic" w:hint="cs"/>
          <w:sz w:val="40"/>
          <w:szCs w:val="40"/>
          <w:rtl/>
          <w:lang w:bidi="ar-EG"/>
        </w:rPr>
        <w:t>وكلاهما</w:t>
      </w:r>
      <w:r w:rsidRPr="00792AF8">
        <w:rPr>
          <w:rFonts w:ascii="Traditional Arabic" w:hAnsi="Traditional Arabic" w:cs="Traditional Arabic"/>
          <w:sz w:val="40"/>
          <w:szCs w:val="40"/>
          <w:rtl/>
          <w:lang w:bidi="ar-EG"/>
        </w:rPr>
        <w:t xml:space="preserve"> جاء في صفة الإحداد</w:t>
      </w:r>
      <w:r w:rsidR="004913D0" w:rsidRPr="00792AF8">
        <w:rPr>
          <w:rFonts w:ascii="Traditional Arabic" w:hAnsi="Traditional Arabic" w:cs="Traditional Arabic" w:hint="cs"/>
          <w:sz w:val="40"/>
          <w:szCs w:val="40"/>
          <w:rtl/>
          <w:lang w:bidi="ar-EG"/>
        </w:rPr>
        <w:t>.</w:t>
      </w:r>
    </w:p>
    <w:p w14:paraId="7B71BB68" w14:textId="5153A5AC" w:rsidR="009B612F" w:rsidRPr="00792AF8" w:rsidRDefault="009B612F" w:rsidP="00E50011">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t>ذكرنا فيما مضى مدة الإحداد، وأنها على ثلاثة أقسام:</w:t>
      </w:r>
    </w:p>
    <w:p w14:paraId="552F7EFD" w14:textId="274F20AD" w:rsidR="009B612F" w:rsidRPr="00792AF8" w:rsidRDefault="009B612F" w:rsidP="00E50011">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t>القسم الأول: إحداد المتوفى عنها زوجها إذا كانت حاملاً، فعدتها حتى تضع حملها، وأم</w:t>
      </w:r>
      <w:r w:rsidR="004913D0"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ا إحدادها فإنه أربعة أشهر وعشر</w:t>
      </w:r>
      <w:r w:rsidR="004913D0" w:rsidRPr="00792AF8">
        <w:rPr>
          <w:rFonts w:ascii="Traditional Arabic" w:hAnsi="Traditional Arabic" w:cs="Traditional Arabic" w:hint="cs"/>
          <w:sz w:val="40"/>
          <w:szCs w:val="40"/>
          <w:rtl/>
          <w:lang w:bidi="ar-EG"/>
        </w:rPr>
        <w:t>ا</w:t>
      </w:r>
      <w:r w:rsidRPr="00792AF8">
        <w:rPr>
          <w:rFonts w:ascii="Traditional Arabic" w:hAnsi="Traditional Arabic" w:cs="Traditional Arabic"/>
          <w:sz w:val="40"/>
          <w:szCs w:val="40"/>
          <w:rtl/>
          <w:lang w:bidi="ar-EG"/>
        </w:rPr>
        <w:t>، وغير الحامل فإنها أيضًا تحد أربعة أشهر</w:t>
      </w:r>
      <w:r w:rsidR="008962E5" w:rsidRPr="00792AF8">
        <w:rPr>
          <w:rFonts w:ascii="Traditional Arabic" w:hAnsi="Traditional Arabic" w:cs="Traditional Arabic" w:hint="cs"/>
          <w:sz w:val="40"/>
          <w:szCs w:val="40"/>
          <w:rtl/>
          <w:lang w:bidi="ar-EG"/>
        </w:rPr>
        <w:t xml:space="preserve"> وعشرا</w:t>
      </w:r>
      <w:r w:rsidRPr="00792AF8">
        <w:rPr>
          <w:rFonts w:ascii="Traditional Arabic" w:hAnsi="Traditional Arabic" w:cs="Traditional Arabic"/>
          <w:sz w:val="40"/>
          <w:szCs w:val="40"/>
          <w:rtl/>
          <w:lang w:bidi="ar-EG"/>
        </w:rPr>
        <w:t xml:space="preserve">، </w:t>
      </w:r>
      <w:r w:rsidR="008962E5" w:rsidRPr="00792AF8">
        <w:rPr>
          <w:rFonts w:ascii="Traditional Arabic" w:hAnsi="Traditional Arabic" w:cs="Traditional Arabic" w:hint="cs"/>
          <w:sz w:val="40"/>
          <w:szCs w:val="40"/>
          <w:rtl/>
          <w:lang w:bidi="ar-EG"/>
        </w:rPr>
        <w:t>و</w:t>
      </w:r>
      <w:r w:rsidRPr="00792AF8">
        <w:rPr>
          <w:rFonts w:ascii="Traditional Arabic" w:hAnsi="Traditional Arabic" w:cs="Traditional Arabic"/>
          <w:sz w:val="40"/>
          <w:szCs w:val="40"/>
          <w:rtl/>
          <w:lang w:bidi="ar-EG"/>
        </w:rPr>
        <w:t>الإحداد غير العدة، والمرأة التي توفي لها قريبٌ</w:t>
      </w:r>
      <w:r w:rsidR="008962E5"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أو حميمٌ</w:t>
      </w:r>
      <w:r w:rsidR="008962E5"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أو رجلٌ تحبه من غير زوجها، فإنها تحد عليه ثلاثة أيام، </w:t>
      </w:r>
      <w:r w:rsidR="008962E5" w:rsidRPr="00792AF8">
        <w:rPr>
          <w:rFonts w:ascii="Traditional Arabic" w:hAnsi="Traditional Arabic" w:cs="Traditional Arabic" w:hint="cs"/>
          <w:sz w:val="40"/>
          <w:szCs w:val="40"/>
          <w:rtl/>
          <w:lang w:bidi="ar-EG"/>
        </w:rPr>
        <w:t xml:space="preserve">ولا تسمى هذه </w:t>
      </w:r>
      <w:r w:rsidRPr="00792AF8">
        <w:rPr>
          <w:rFonts w:ascii="Traditional Arabic" w:hAnsi="Traditional Arabic" w:cs="Traditional Arabic"/>
          <w:sz w:val="40"/>
          <w:szCs w:val="40"/>
          <w:rtl/>
          <w:lang w:bidi="ar-EG"/>
        </w:rPr>
        <w:t xml:space="preserve">عدة، وإنما </w:t>
      </w:r>
      <w:r w:rsidR="008962E5" w:rsidRPr="00792AF8">
        <w:rPr>
          <w:rFonts w:ascii="Traditional Arabic" w:hAnsi="Traditional Arabic" w:cs="Traditional Arabic"/>
          <w:sz w:val="40"/>
          <w:szCs w:val="40"/>
          <w:rtl/>
          <w:lang w:bidi="ar-EG"/>
        </w:rPr>
        <w:t xml:space="preserve">هذه المدة </w:t>
      </w:r>
      <w:r w:rsidRPr="00792AF8">
        <w:rPr>
          <w:rFonts w:ascii="Traditional Arabic" w:hAnsi="Traditional Arabic" w:cs="Traditional Arabic"/>
          <w:sz w:val="40"/>
          <w:szCs w:val="40"/>
          <w:rtl/>
          <w:lang w:bidi="ar-EG"/>
        </w:rPr>
        <w:t>تسمى إحداد</w:t>
      </w:r>
      <w:r w:rsidR="008962E5" w:rsidRPr="00792AF8">
        <w:rPr>
          <w:rFonts w:ascii="Traditional Arabic" w:hAnsi="Traditional Arabic" w:cs="Traditional Arabic" w:hint="cs"/>
          <w:sz w:val="40"/>
          <w:szCs w:val="40"/>
          <w:rtl/>
          <w:lang w:bidi="ar-EG"/>
        </w:rPr>
        <w:t>ًا</w:t>
      </w:r>
      <w:r w:rsidRPr="00792AF8">
        <w:rPr>
          <w:rFonts w:ascii="Traditional Arabic" w:hAnsi="Traditional Arabic" w:cs="Traditional Arabic"/>
          <w:sz w:val="40"/>
          <w:szCs w:val="40"/>
          <w:rtl/>
          <w:lang w:bidi="ar-EG"/>
        </w:rPr>
        <w:t>.</w:t>
      </w:r>
    </w:p>
    <w:p w14:paraId="1D2945E8" w14:textId="77777777" w:rsidR="008962E5" w:rsidRPr="00792AF8" w:rsidRDefault="009B612F" w:rsidP="00E50011">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t>ما هي صفة الإحداد؟</w:t>
      </w:r>
    </w:p>
    <w:p w14:paraId="43E11BC3" w14:textId="77777777" w:rsidR="008962E5" w:rsidRPr="00792AF8" w:rsidRDefault="009B612F" w:rsidP="00E50011">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t xml:space="preserve">إذا قالت المرأة </w:t>
      </w:r>
      <w:r w:rsidR="008962E5" w:rsidRPr="00792AF8">
        <w:rPr>
          <w:rFonts w:ascii="Traditional Arabic" w:hAnsi="Traditional Arabic" w:cs="Traditional Arabic" w:hint="cs"/>
          <w:sz w:val="40"/>
          <w:szCs w:val="40"/>
          <w:rtl/>
          <w:lang w:bidi="ar-EG"/>
        </w:rPr>
        <w:t xml:space="preserve">لا بأس بالإحداد، فهو </w:t>
      </w:r>
      <w:r w:rsidRPr="00792AF8">
        <w:rPr>
          <w:rFonts w:ascii="Traditional Arabic" w:hAnsi="Traditional Arabic" w:cs="Traditional Arabic"/>
          <w:sz w:val="40"/>
          <w:szCs w:val="40"/>
          <w:rtl/>
          <w:lang w:bidi="ar-EG"/>
        </w:rPr>
        <w:t xml:space="preserve">حكم شرعي، </w:t>
      </w:r>
      <w:r w:rsidR="008962E5" w:rsidRPr="00792AF8">
        <w:rPr>
          <w:rFonts w:ascii="Traditional Arabic" w:hAnsi="Traditional Arabic" w:cs="Traditional Arabic" w:hint="cs"/>
          <w:sz w:val="40"/>
          <w:szCs w:val="40"/>
          <w:rtl/>
          <w:lang w:bidi="ar-EG"/>
        </w:rPr>
        <w:t>و</w:t>
      </w:r>
      <w:r w:rsidRPr="00792AF8">
        <w:rPr>
          <w:rFonts w:ascii="Traditional Arabic" w:hAnsi="Traditional Arabic" w:cs="Traditional Arabic"/>
          <w:sz w:val="40"/>
          <w:szCs w:val="40"/>
          <w:rtl/>
          <w:lang w:bidi="ar-EG"/>
        </w:rPr>
        <w:t>لكن ما ه</w:t>
      </w:r>
      <w:r w:rsidR="008962E5" w:rsidRPr="00792AF8">
        <w:rPr>
          <w:rFonts w:ascii="Traditional Arabic" w:hAnsi="Traditional Arabic" w:cs="Traditional Arabic" w:hint="cs"/>
          <w:sz w:val="40"/>
          <w:szCs w:val="40"/>
          <w:rtl/>
          <w:lang w:bidi="ar-EG"/>
        </w:rPr>
        <w:t>ي</w:t>
      </w:r>
      <w:r w:rsidRPr="00792AF8">
        <w:rPr>
          <w:rFonts w:ascii="Traditional Arabic" w:hAnsi="Traditional Arabic" w:cs="Traditional Arabic"/>
          <w:sz w:val="40"/>
          <w:szCs w:val="40"/>
          <w:rtl/>
          <w:lang w:bidi="ar-EG"/>
        </w:rPr>
        <w:t xml:space="preserve"> صفته؟</w:t>
      </w:r>
    </w:p>
    <w:p w14:paraId="1A2793A4" w14:textId="118F4744" w:rsidR="009B612F" w:rsidRPr="00792AF8" w:rsidRDefault="009B612F" w:rsidP="00E50011">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t>نقول</w:t>
      </w:r>
      <w:r w:rsidR="008962E5"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صفته على ما جاء في حديث أم عطية، وهو يدور </w:t>
      </w:r>
      <w:r w:rsidR="00EA4F82" w:rsidRPr="00792AF8">
        <w:rPr>
          <w:rFonts w:ascii="Traditional Arabic" w:hAnsi="Traditional Arabic" w:cs="Traditional Arabic" w:hint="cs"/>
          <w:sz w:val="40"/>
          <w:szCs w:val="40"/>
          <w:rtl/>
          <w:lang w:bidi="ar-EG"/>
        </w:rPr>
        <w:t xml:space="preserve">أي: </w:t>
      </w:r>
      <w:r w:rsidRPr="00792AF8">
        <w:rPr>
          <w:rFonts w:ascii="Traditional Arabic" w:hAnsi="Traditional Arabic" w:cs="Traditional Arabic"/>
          <w:sz w:val="40"/>
          <w:szCs w:val="40"/>
          <w:rtl/>
          <w:lang w:bidi="ar-EG"/>
        </w:rPr>
        <w:t>هذا الحديث على تجنب الزينة، وكل ما يدعو إلى النكاح.</w:t>
      </w:r>
    </w:p>
    <w:p w14:paraId="2E5B8FD9" w14:textId="77777777" w:rsidR="00EA4F82" w:rsidRPr="00792AF8" w:rsidRDefault="00EA4F82" w:rsidP="00E50011">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hint="cs"/>
          <w:sz w:val="40"/>
          <w:szCs w:val="40"/>
          <w:rtl/>
          <w:lang w:bidi="ar-EG"/>
        </w:rPr>
        <w:t>ف</w:t>
      </w:r>
      <w:r w:rsidR="009B612F" w:rsidRPr="00792AF8">
        <w:rPr>
          <w:rFonts w:ascii="Traditional Arabic" w:hAnsi="Traditional Arabic" w:cs="Traditional Arabic"/>
          <w:sz w:val="40"/>
          <w:szCs w:val="40"/>
          <w:rtl/>
          <w:lang w:bidi="ar-EG"/>
        </w:rPr>
        <w:t xml:space="preserve">كل ما كان من الزينة فإنه يُتجنب؛ حتى </w:t>
      </w:r>
      <w:r w:rsidRPr="00792AF8">
        <w:rPr>
          <w:rFonts w:ascii="Traditional Arabic" w:hAnsi="Traditional Arabic" w:cs="Traditional Arabic" w:hint="cs"/>
          <w:sz w:val="40"/>
          <w:szCs w:val="40"/>
          <w:rtl/>
          <w:lang w:bidi="ar-EG"/>
        </w:rPr>
        <w:t>و</w:t>
      </w:r>
      <w:r w:rsidR="009B612F" w:rsidRPr="00792AF8">
        <w:rPr>
          <w:rFonts w:ascii="Traditional Arabic" w:hAnsi="Traditional Arabic" w:cs="Traditional Arabic"/>
          <w:sz w:val="40"/>
          <w:szCs w:val="40"/>
          <w:rtl/>
          <w:lang w:bidi="ar-EG"/>
        </w:rPr>
        <w:t>لو كان ثوب</w:t>
      </w:r>
      <w:r w:rsidRPr="00792AF8">
        <w:rPr>
          <w:rFonts w:ascii="Traditional Arabic" w:hAnsi="Traditional Arabic" w:cs="Traditional Arabic" w:hint="cs"/>
          <w:sz w:val="40"/>
          <w:szCs w:val="40"/>
          <w:rtl/>
          <w:lang w:bidi="ar-EG"/>
        </w:rPr>
        <w:t>ًا</w:t>
      </w:r>
      <w:r w:rsidR="009B612F" w:rsidRPr="00792AF8">
        <w:rPr>
          <w:rFonts w:ascii="Traditional Arabic" w:hAnsi="Traditional Arabic" w:cs="Traditional Arabic"/>
          <w:sz w:val="40"/>
          <w:szCs w:val="40"/>
          <w:rtl/>
          <w:lang w:bidi="ar-EG"/>
        </w:rPr>
        <w:t xml:space="preserve"> أسود</w:t>
      </w:r>
      <w:r w:rsidRPr="00792AF8">
        <w:rPr>
          <w:rFonts w:ascii="Traditional Arabic" w:hAnsi="Traditional Arabic" w:cs="Traditional Arabic" w:hint="cs"/>
          <w:sz w:val="40"/>
          <w:szCs w:val="40"/>
          <w:rtl/>
          <w:lang w:bidi="ar-EG"/>
        </w:rPr>
        <w:t>ًا فاخرًا.</w:t>
      </w:r>
    </w:p>
    <w:p w14:paraId="7B57CB59" w14:textId="0A6CAE57" w:rsidR="009B612F" w:rsidRPr="00792AF8" w:rsidRDefault="003E3FA4" w:rsidP="00E50011">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hint="cs"/>
          <w:sz w:val="40"/>
          <w:szCs w:val="40"/>
          <w:rtl/>
          <w:lang w:bidi="ar-EG"/>
        </w:rPr>
        <w:t xml:space="preserve">فإذا </w:t>
      </w:r>
      <w:r w:rsidR="009B612F" w:rsidRPr="00792AF8">
        <w:rPr>
          <w:rFonts w:ascii="Traditional Arabic" w:hAnsi="Traditional Arabic" w:cs="Traditional Arabic"/>
          <w:sz w:val="40"/>
          <w:szCs w:val="40"/>
          <w:rtl/>
          <w:lang w:bidi="ar-EG"/>
        </w:rPr>
        <w:t>قالت المرأة</w:t>
      </w:r>
      <w:r w:rsidRPr="00792AF8">
        <w:rPr>
          <w:rFonts w:ascii="Traditional Arabic" w:hAnsi="Traditional Arabic" w:cs="Traditional Arabic" w:hint="cs"/>
          <w:sz w:val="40"/>
          <w:szCs w:val="40"/>
          <w:rtl/>
          <w:lang w:bidi="ar-EG"/>
        </w:rPr>
        <w:t xml:space="preserve"> سألبس فستانًا أسود اللون،</w:t>
      </w:r>
      <w:r w:rsidR="009B612F" w:rsidRPr="00792AF8">
        <w:rPr>
          <w:rFonts w:ascii="Traditional Arabic" w:hAnsi="Traditional Arabic" w:cs="Traditional Arabic"/>
          <w:sz w:val="40"/>
          <w:szCs w:val="40"/>
          <w:rtl/>
          <w:lang w:bidi="ar-EG"/>
        </w:rPr>
        <w:t xml:space="preserve"> </w:t>
      </w:r>
      <w:r w:rsidRPr="00792AF8">
        <w:rPr>
          <w:rFonts w:ascii="Traditional Arabic" w:hAnsi="Traditional Arabic" w:cs="Traditional Arabic" w:hint="cs"/>
          <w:sz w:val="40"/>
          <w:szCs w:val="40"/>
          <w:rtl/>
          <w:lang w:bidi="ar-EG"/>
        </w:rPr>
        <w:t>نسألها و</w:t>
      </w:r>
      <w:r w:rsidR="009B612F" w:rsidRPr="00792AF8">
        <w:rPr>
          <w:rFonts w:ascii="Traditional Arabic" w:hAnsi="Traditional Arabic" w:cs="Traditional Arabic"/>
          <w:sz w:val="40"/>
          <w:szCs w:val="40"/>
          <w:rtl/>
          <w:lang w:bidi="ar-EG"/>
        </w:rPr>
        <w:t xml:space="preserve">نقول: </w:t>
      </w:r>
      <w:r w:rsidR="00EA4F82" w:rsidRPr="00792AF8">
        <w:rPr>
          <w:rFonts w:ascii="Traditional Arabic" w:hAnsi="Traditional Arabic" w:cs="Traditional Arabic" w:hint="cs"/>
          <w:sz w:val="40"/>
          <w:szCs w:val="40"/>
          <w:rtl/>
          <w:lang w:bidi="ar-EG"/>
        </w:rPr>
        <w:t>هل هذا الفستان مما يلبس للزينة، فإذا قالت نعم، قلنا: ل</w:t>
      </w:r>
      <w:r w:rsidR="009B612F" w:rsidRPr="00792AF8">
        <w:rPr>
          <w:rFonts w:ascii="Traditional Arabic" w:hAnsi="Traditional Arabic" w:cs="Traditional Arabic"/>
          <w:sz w:val="40"/>
          <w:szCs w:val="40"/>
          <w:rtl/>
          <w:lang w:bidi="ar-EG"/>
        </w:rPr>
        <w:t>ا يجوز</w:t>
      </w:r>
      <w:r w:rsidR="00EA4F82" w:rsidRPr="00792AF8">
        <w:rPr>
          <w:rFonts w:ascii="Traditional Arabic" w:hAnsi="Traditional Arabic" w:cs="Traditional Arabic" w:hint="cs"/>
          <w:sz w:val="40"/>
          <w:szCs w:val="40"/>
          <w:rtl/>
          <w:lang w:bidi="ar-EG"/>
        </w:rPr>
        <w:t>.</w:t>
      </w:r>
    </w:p>
    <w:p w14:paraId="72210E30" w14:textId="032D198E" w:rsidR="009B612F" w:rsidRPr="00792AF8" w:rsidRDefault="009B612F" w:rsidP="00E50011">
      <w:pPr>
        <w:spacing w:after="120"/>
        <w:ind w:firstLine="432"/>
        <w:rPr>
          <w:rFonts w:ascii="Traditional Arabic" w:hAnsi="Traditional Arabic" w:cs="Traditional Arabic"/>
          <w:sz w:val="40"/>
          <w:szCs w:val="40"/>
          <w:rtl/>
          <w:lang w:bidi="ar-EG"/>
        </w:rPr>
      </w:pPr>
      <w:r w:rsidRPr="00924128">
        <w:rPr>
          <w:rFonts w:ascii="Traditional Arabic" w:hAnsi="Traditional Arabic" w:cs="Traditional Arabic"/>
          <w:color w:val="006600"/>
          <w:sz w:val="40"/>
          <w:szCs w:val="40"/>
          <w:rtl/>
          <w:lang w:bidi="ar-EG"/>
        </w:rPr>
        <w:t>«لَا تُحِدُّ امْرَأَةٌ عَلَى مَيِّتٍ فَوْقَ ثَلَاثٍ»</w:t>
      </w:r>
      <w:r w:rsidRPr="00792AF8">
        <w:rPr>
          <w:rFonts w:ascii="Traditional Arabic" w:hAnsi="Traditional Arabic" w:cs="Traditional Arabic"/>
          <w:sz w:val="40"/>
          <w:szCs w:val="40"/>
          <w:rtl/>
          <w:lang w:bidi="ar-EG"/>
        </w:rPr>
        <w:t xml:space="preserve"> على ما ورد في حديث أم سلمة، </w:t>
      </w:r>
      <w:r w:rsidRPr="00924128">
        <w:rPr>
          <w:rFonts w:ascii="Traditional Arabic" w:hAnsi="Traditional Arabic" w:cs="Traditional Arabic"/>
          <w:color w:val="006600"/>
          <w:sz w:val="40"/>
          <w:szCs w:val="40"/>
          <w:rtl/>
          <w:lang w:bidi="ar-EG"/>
        </w:rPr>
        <w:t>«إِلَّا عَلَى زَوْجٍ أَرْبَعَةَ أَشْهُرٍ وَعَشْراً، وَلَا تَلْبَسُ ثَوْباً مَصْبُوغاً»</w:t>
      </w:r>
      <w:r w:rsidRPr="00792AF8">
        <w:rPr>
          <w:rFonts w:ascii="Traditional Arabic" w:hAnsi="Traditional Arabic" w:cs="Traditional Arabic"/>
          <w:sz w:val="40"/>
          <w:szCs w:val="40"/>
          <w:rtl/>
          <w:lang w:bidi="ar-EG"/>
        </w:rPr>
        <w:t xml:space="preserve"> وفي بعض </w:t>
      </w:r>
      <w:r w:rsidR="003E3FA4" w:rsidRPr="00792AF8">
        <w:rPr>
          <w:rFonts w:ascii="Traditional Arabic" w:hAnsi="Traditional Arabic" w:cs="Traditional Arabic" w:hint="cs"/>
          <w:sz w:val="40"/>
          <w:szCs w:val="40"/>
          <w:rtl/>
          <w:lang w:bidi="ar-EG"/>
        </w:rPr>
        <w:t>الروايات:</w:t>
      </w:r>
      <w:r w:rsidRPr="00792AF8">
        <w:rPr>
          <w:rFonts w:ascii="Traditional Arabic" w:hAnsi="Traditional Arabic" w:cs="Traditional Arabic"/>
          <w:sz w:val="40"/>
          <w:szCs w:val="40"/>
          <w:rtl/>
          <w:lang w:bidi="ar-EG"/>
        </w:rPr>
        <w:t xml:space="preserve"> </w:t>
      </w:r>
      <w:r w:rsidRPr="00924128">
        <w:rPr>
          <w:rFonts w:ascii="Traditional Arabic" w:hAnsi="Traditional Arabic" w:cs="Traditional Arabic"/>
          <w:color w:val="006600"/>
          <w:sz w:val="40"/>
          <w:szCs w:val="40"/>
          <w:rtl/>
          <w:lang w:bidi="ar-EG"/>
        </w:rPr>
        <w:t>«وَلَا تَلْبَسُ ثَوْباً مَصْبُوغاً إِلَّا ثَوْبَ عَصْبٍ»</w:t>
      </w:r>
      <w:r w:rsidRPr="00792AF8">
        <w:rPr>
          <w:rFonts w:ascii="Traditional Arabic" w:hAnsi="Traditional Arabic" w:cs="Traditional Arabic"/>
          <w:sz w:val="40"/>
          <w:szCs w:val="40"/>
          <w:rtl/>
          <w:lang w:bidi="ar-EG"/>
        </w:rPr>
        <w:t xml:space="preserve"> </w:t>
      </w:r>
      <w:r w:rsidR="003E3FA4" w:rsidRPr="00792AF8">
        <w:rPr>
          <w:rFonts w:ascii="Traditional Arabic" w:hAnsi="Traditional Arabic" w:cs="Traditional Arabic" w:hint="cs"/>
          <w:sz w:val="40"/>
          <w:szCs w:val="40"/>
          <w:rtl/>
          <w:lang w:bidi="ar-EG"/>
        </w:rPr>
        <w:t>و</w:t>
      </w:r>
      <w:r w:rsidRPr="00792AF8">
        <w:rPr>
          <w:rFonts w:ascii="Traditional Arabic" w:hAnsi="Traditional Arabic" w:cs="Traditional Arabic"/>
          <w:sz w:val="40"/>
          <w:szCs w:val="40"/>
          <w:rtl/>
          <w:lang w:bidi="ar-EG"/>
        </w:rPr>
        <w:t xml:space="preserve">الثوب المصبوغ </w:t>
      </w:r>
      <w:r w:rsidR="003E3FA4" w:rsidRPr="00792AF8">
        <w:rPr>
          <w:rFonts w:ascii="Traditional Arabic" w:hAnsi="Traditional Arabic" w:cs="Traditional Arabic" w:hint="cs"/>
          <w:sz w:val="40"/>
          <w:szCs w:val="40"/>
          <w:rtl/>
          <w:lang w:bidi="ar-EG"/>
        </w:rPr>
        <w:t xml:space="preserve">هو </w:t>
      </w:r>
      <w:r w:rsidRPr="00792AF8">
        <w:rPr>
          <w:rFonts w:ascii="Traditional Arabic" w:hAnsi="Traditional Arabic" w:cs="Traditional Arabic"/>
          <w:sz w:val="40"/>
          <w:szCs w:val="40"/>
          <w:rtl/>
          <w:lang w:bidi="ar-EG"/>
        </w:rPr>
        <w:t>الثوب الملون.</w:t>
      </w:r>
    </w:p>
    <w:p w14:paraId="29057C2D" w14:textId="77777777" w:rsidR="00D54CFB" w:rsidRPr="00792AF8" w:rsidRDefault="009B612F" w:rsidP="00E50011">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lastRenderedPageBreak/>
        <w:t xml:space="preserve">ثوب العصب هو نوع من الثياب التي تأتي من اليمن بغير زينة، </w:t>
      </w:r>
      <w:r w:rsidR="003E3FA4" w:rsidRPr="00792AF8">
        <w:rPr>
          <w:rFonts w:ascii="Traditional Arabic" w:hAnsi="Traditional Arabic" w:cs="Traditional Arabic" w:hint="cs"/>
          <w:sz w:val="40"/>
          <w:szCs w:val="40"/>
          <w:rtl/>
          <w:lang w:bidi="ar-EG"/>
        </w:rPr>
        <w:t>وهو</w:t>
      </w:r>
      <w:r w:rsidRPr="00792AF8">
        <w:rPr>
          <w:rFonts w:ascii="Traditional Arabic" w:hAnsi="Traditional Arabic" w:cs="Traditional Arabic"/>
          <w:sz w:val="40"/>
          <w:szCs w:val="40"/>
          <w:rtl/>
          <w:lang w:bidi="ar-EG"/>
        </w:rPr>
        <w:t xml:space="preserve"> نوع من القمصان</w:t>
      </w:r>
      <w:r w:rsidR="003E3FA4"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وه</w:t>
      </w:r>
      <w:r w:rsidR="003E3FA4" w:rsidRPr="00792AF8">
        <w:rPr>
          <w:rFonts w:ascii="Traditional Arabic" w:hAnsi="Traditional Arabic" w:cs="Traditional Arabic" w:hint="cs"/>
          <w:sz w:val="40"/>
          <w:szCs w:val="40"/>
          <w:rtl/>
          <w:lang w:bidi="ar-EG"/>
        </w:rPr>
        <w:t>و</w:t>
      </w:r>
      <w:r w:rsidRPr="00792AF8">
        <w:rPr>
          <w:rFonts w:ascii="Traditional Arabic" w:hAnsi="Traditional Arabic" w:cs="Traditional Arabic"/>
          <w:sz w:val="40"/>
          <w:szCs w:val="40"/>
          <w:rtl/>
          <w:lang w:bidi="ar-EG"/>
        </w:rPr>
        <w:t xml:space="preserve"> من الثياب التي تُلبس عند العامة في البيت، </w:t>
      </w:r>
      <w:r w:rsidR="003E3FA4" w:rsidRPr="00792AF8">
        <w:rPr>
          <w:rFonts w:ascii="Traditional Arabic" w:hAnsi="Traditional Arabic" w:cs="Traditional Arabic" w:hint="cs"/>
          <w:sz w:val="40"/>
          <w:szCs w:val="40"/>
          <w:rtl/>
          <w:lang w:bidi="ar-EG"/>
        </w:rPr>
        <w:t>و</w:t>
      </w:r>
      <w:r w:rsidRPr="00792AF8">
        <w:rPr>
          <w:rFonts w:ascii="Traditional Arabic" w:hAnsi="Traditional Arabic" w:cs="Traditional Arabic"/>
          <w:sz w:val="40"/>
          <w:szCs w:val="40"/>
          <w:rtl/>
          <w:lang w:bidi="ar-EG"/>
        </w:rPr>
        <w:t xml:space="preserve">تسمى عندهم ثياب البذلة، </w:t>
      </w:r>
      <w:r w:rsidR="003E3FA4" w:rsidRPr="00792AF8">
        <w:rPr>
          <w:rFonts w:ascii="Traditional Arabic" w:hAnsi="Traditional Arabic" w:cs="Traditional Arabic" w:hint="cs"/>
          <w:sz w:val="40"/>
          <w:szCs w:val="40"/>
          <w:rtl/>
          <w:lang w:bidi="ar-EG"/>
        </w:rPr>
        <w:t>و</w:t>
      </w:r>
      <w:r w:rsidRPr="00792AF8">
        <w:rPr>
          <w:rFonts w:ascii="Traditional Arabic" w:hAnsi="Traditional Arabic" w:cs="Traditional Arabic"/>
          <w:sz w:val="40"/>
          <w:szCs w:val="40"/>
          <w:rtl/>
          <w:lang w:bidi="ar-EG"/>
        </w:rPr>
        <w:t>الثوب المعصوب</w:t>
      </w:r>
      <w:r w:rsidR="003E3FA4" w:rsidRPr="00792AF8">
        <w:rPr>
          <w:rFonts w:ascii="Traditional Arabic" w:hAnsi="Traditional Arabic" w:cs="Traditional Arabic" w:hint="cs"/>
          <w:sz w:val="40"/>
          <w:szCs w:val="40"/>
          <w:rtl/>
          <w:lang w:bidi="ar-EG"/>
        </w:rPr>
        <w:t xml:space="preserve"> هو</w:t>
      </w:r>
      <w:r w:rsidRPr="00792AF8">
        <w:rPr>
          <w:rFonts w:ascii="Traditional Arabic" w:hAnsi="Traditional Arabic" w:cs="Traditional Arabic"/>
          <w:sz w:val="40"/>
          <w:szCs w:val="40"/>
          <w:rtl/>
          <w:lang w:bidi="ar-EG"/>
        </w:rPr>
        <w:t xml:space="preserve"> الثوب السادة كما نسميه </w:t>
      </w:r>
      <w:r w:rsidR="003E3FA4" w:rsidRPr="00792AF8">
        <w:rPr>
          <w:rFonts w:ascii="Traditional Arabic" w:hAnsi="Traditional Arabic" w:cs="Traditional Arabic" w:hint="cs"/>
          <w:sz w:val="40"/>
          <w:szCs w:val="40"/>
          <w:rtl/>
          <w:lang w:bidi="ar-EG"/>
        </w:rPr>
        <w:t xml:space="preserve">نحن </w:t>
      </w:r>
      <w:r w:rsidRPr="00792AF8">
        <w:rPr>
          <w:rFonts w:ascii="Traditional Arabic" w:hAnsi="Traditional Arabic" w:cs="Traditional Arabic"/>
          <w:sz w:val="40"/>
          <w:szCs w:val="40"/>
          <w:rtl/>
          <w:lang w:bidi="ar-EG"/>
        </w:rPr>
        <w:t>أو نحوه</w:t>
      </w:r>
      <w:r w:rsidR="00D54CFB" w:rsidRPr="00792AF8">
        <w:rPr>
          <w:rFonts w:ascii="Traditional Arabic" w:hAnsi="Traditional Arabic" w:cs="Traditional Arabic" w:hint="cs"/>
          <w:sz w:val="40"/>
          <w:szCs w:val="40"/>
          <w:rtl/>
          <w:lang w:bidi="ar-EG"/>
        </w:rPr>
        <w:t>.</w:t>
      </w:r>
    </w:p>
    <w:p w14:paraId="65F9F119" w14:textId="094346AB" w:rsidR="009B612F" w:rsidRPr="00792AF8" w:rsidRDefault="009B612F" w:rsidP="00D54CFB">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t>ما في بأس أن تلبس المرأة ثوب</w:t>
      </w:r>
      <w:r w:rsidR="00D54CFB" w:rsidRPr="00792AF8">
        <w:rPr>
          <w:rFonts w:ascii="Traditional Arabic" w:hAnsi="Traditional Arabic" w:cs="Traditional Arabic" w:hint="cs"/>
          <w:sz w:val="40"/>
          <w:szCs w:val="40"/>
          <w:rtl/>
          <w:lang w:bidi="ar-EG"/>
        </w:rPr>
        <w:t>ًا</w:t>
      </w:r>
      <w:r w:rsidRPr="00792AF8">
        <w:rPr>
          <w:rFonts w:ascii="Traditional Arabic" w:hAnsi="Traditional Arabic" w:cs="Traditional Arabic"/>
          <w:sz w:val="40"/>
          <w:szCs w:val="40"/>
          <w:rtl/>
          <w:lang w:bidi="ar-EG"/>
        </w:rPr>
        <w:t xml:space="preserve"> فيه رسومات أو ما إلى ذلك</w:t>
      </w:r>
      <w:r w:rsidR="00D54CFB"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ما هناك منكر</w:t>
      </w:r>
      <w:r w:rsidR="00D54CFB" w:rsidRPr="00792AF8">
        <w:rPr>
          <w:rFonts w:ascii="Traditional Arabic" w:hAnsi="Traditional Arabic" w:cs="Traditional Arabic" w:hint="cs"/>
          <w:sz w:val="40"/>
          <w:szCs w:val="40"/>
          <w:rtl/>
          <w:lang w:bidi="ar-EG"/>
        </w:rPr>
        <w:t>، و</w:t>
      </w:r>
      <w:r w:rsidRPr="00792AF8">
        <w:rPr>
          <w:rFonts w:ascii="Traditional Arabic" w:hAnsi="Traditional Arabic" w:cs="Traditional Arabic"/>
          <w:sz w:val="40"/>
          <w:szCs w:val="40"/>
          <w:rtl/>
          <w:lang w:bidi="ar-EG"/>
        </w:rPr>
        <w:t>لكن المعيار هل هو مما يقصد للزينة أو لا؟ فإذا كان يقصد للزينة فنقول</w:t>
      </w:r>
      <w:r w:rsidR="00D54CFB"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لا، هناك بعض الجلابيات مثلاً الفاخرة التي تُلبس للزينة، نقول</w:t>
      </w:r>
      <w:r w:rsidR="00D54CFB"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لا</w:t>
      </w:r>
      <w:r w:rsidR="00D54CFB"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w:t>
      </w:r>
      <w:r w:rsidR="00D54CFB" w:rsidRPr="00792AF8">
        <w:rPr>
          <w:rFonts w:ascii="Traditional Arabic" w:hAnsi="Traditional Arabic" w:cs="Traditional Arabic" w:hint="cs"/>
          <w:sz w:val="40"/>
          <w:szCs w:val="40"/>
          <w:rtl/>
          <w:lang w:bidi="ar-EG"/>
        </w:rPr>
        <w:t>و</w:t>
      </w:r>
      <w:r w:rsidRPr="00792AF8">
        <w:rPr>
          <w:rFonts w:ascii="Traditional Arabic" w:hAnsi="Traditional Arabic" w:cs="Traditional Arabic"/>
          <w:sz w:val="40"/>
          <w:szCs w:val="40"/>
          <w:rtl/>
          <w:lang w:bidi="ar-EG"/>
        </w:rPr>
        <w:t>لكن جلابية تقليدية ت</w:t>
      </w:r>
      <w:r w:rsidR="00D54CFB"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لبس في البيت نقول</w:t>
      </w:r>
      <w:r w:rsidR="00D54CFB"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ما في بأس </w:t>
      </w:r>
      <w:r w:rsidR="00D54CFB" w:rsidRPr="00792AF8">
        <w:rPr>
          <w:rFonts w:ascii="Traditional Arabic" w:hAnsi="Traditional Arabic" w:cs="Traditional Arabic" w:hint="cs"/>
          <w:sz w:val="40"/>
          <w:szCs w:val="40"/>
          <w:rtl/>
          <w:lang w:bidi="ar-EG"/>
        </w:rPr>
        <w:t xml:space="preserve">أن </w:t>
      </w:r>
      <w:r w:rsidRPr="00792AF8">
        <w:rPr>
          <w:rFonts w:ascii="Traditional Arabic" w:hAnsi="Traditional Arabic" w:cs="Traditional Arabic"/>
          <w:sz w:val="40"/>
          <w:szCs w:val="40"/>
          <w:rtl/>
          <w:lang w:bidi="ar-EG"/>
        </w:rPr>
        <w:t xml:space="preserve">تلبسها المرأة، دراعات ونحوها، </w:t>
      </w:r>
      <w:r w:rsidR="00D54CFB" w:rsidRPr="00792AF8">
        <w:rPr>
          <w:rFonts w:ascii="Traditional Arabic" w:hAnsi="Traditional Arabic" w:cs="Traditional Arabic" w:hint="cs"/>
          <w:sz w:val="40"/>
          <w:szCs w:val="40"/>
          <w:rtl/>
          <w:lang w:bidi="ar-EG"/>
        </w:rPr>
        <w:t xml:space="preserve">أو </w:t>
      </w:r>
      <w:r w:rsidRPr="00792AF8">
        <w:rPr>
          <w:rFonts w:ascii="Traditional Arabic" w:hAnsi="Traditional Arabic" w:cs="Traditional Arabic"/>
          <w:sz w:val="40"/>
          <w:szCs w:val="40"/>
          <w:rtl/>
          <w:lang w:bidi="ar-EG"/>
        </w:rPr>
        <w:t>القمصان؛ هذه كلها مما يجوز للمرأة أن تلبسها في إحدادها.</w:t>
      </w:r>
    </w:p>
    <w:p w14:paraId="008C73E1" w14:textId="77777777" w:rsidR="00D54CFB" w:rsidRPr="00792AF8" w:rsidRDefault="009B612F" w:rsidP="00E50011">
      <w:pPr>
        <w:spacing w:after="120"/>
        <w:ind w:firstLine="432"/>
        <w:rPr>
          <w:rFonts w:ascii="Traditional Arabic" w:hAnsi="Traditional Arabic" w:cs="Traditional Arabic"/>
          <w:sz w:val="40"/>
          <w:szCs w:val="40"/>
          <w:rtl/>
          <w:lang w:bidi="ar-EG"/>
        </w:rPr>
      </w:pPr>
      <w:r w:rsidRPr="00924128">
        <w:rPr>
          <w:rFonts w:ascii="Traditional Arabic" w:hAnsi="Traditional Arabic" w:cs="Traditional Arabic"/>
          <w:color w:val="006600"/>
          <w:sz w:val="40"/>
          <w:szCs w:val="40"/>
          <w:rtl/>
          <w:lang w:bidi="ar-EG"/>
        </w:rPr>
        <w:t>«وَلَا تَلْبَسُ ثَوْباً مَصْبُوغاً إِلَّا ثَوْبَ عَصْبٍ، وَلَا تَكْتَحِلُ»</w:t>
      </w:r>
      <w:r w:rsidRPr="00792AF8">
        <w:rPr>
          <w:rFonts w:ascii="Traditional Arabic" w:hAnsi="Traditional Arabic" w:cs="Traditional Arabic"/>
          <w:sz w:val="40"/>
          <w:szCs w:val="40"/>
          <w:rtl/>
          <w:lang w:bidi="ar-EG"/>
        </w:rPr>
        <w:t>؛ لأن</w:t>
      </w:r>
      <w:r w:rsidR="00D54CFB"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الكحل هو أساس زينة أساس المرأة، وهو الأمر الذي أجمع عليه الأوائل والأواخر</w:t>
      </w:r>
      <w:r w:rsidR="00D54CFB"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w:t>
      </w:r>
    </w:p>
    <w:p w14:paraId="40A3453E" w14:textId="2D5E6957" w:rsidR="009B612F" w:rsidRPr="00792AF8" w:rsidRDefault="009B612F" w:rsidP="0017745C">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t xml:space="preserve">كثير من الزينة في الزمن الأول نُسيت، فقد أدركنا مثلًا الجدات يتزينون بما يسمى </w:t>
      </w:r>
      <w:proofErr w:type="spellStart"/>
      <w:r w:rsidRPr="00792AF8">
        <w:rPr>
          <w:rFonts w:ascii="Traditional Arabic" w:hAnsi="Traditional Arabic" w:cs="Traditional Arabic"/>
          <w:sz w:val="40"/>
          <w:szCs w:val="40"/>
          <w:rtl/>
          <w:lang w:bidi="ar-EG"/>
        </w:rPr>
        <w:t>بالديرب</w:t>
      </w:r>
      <w:proofErr w:type="spellEnd"/>
      <w:r w:rsidRPr="00792AF8">
        <w:rPr>
          <w:rFonts w:ascii="Traditional Arabic" w:hAnsi="Traditional Arabic" w:cs="Traditional Arabic"/>
          <w:sz w:val="40"/>
          <w:szCs w:val="40"/>
          <w:rtl/>
          <w:lang w:bidi="ar-EG"/>
        </w:rPr>
        <w:t xml:space="preserve">، وهذا شيء معروف يضعونه على شفاههم؛ حتى </w:t>
      </w:r>
      <w:r w:rsidR="0017745C" w:rsidRPr="00792AF8">
        <w:rPr>
          <w:rFonts w:ascii="Traditional Arabic" w:hAnsi="Traditional Arabic" w:cs="Traditional Arabic" w:hint="cs"/>
          <w:sz w:val="40"/>
          <w:szCs w:val="40"/>
          <w:rtl/>
          <w:lang w:bidi="ar-EG"/>
        </w:rPr>
        <w:t xml:space="preserve">تبدو </w:t>
      </w:r>
      <w:r w:rsidRPr="00792AF8">
        <w:rPr>
          <w:rFonts w:ascii="Traditional Arabic" w:hAnsi="Traditional Arabic" w:cs="Traditional Arabic"/>
          <w:sz w:val="40"/>
          <w:szCs w:val="40"/>
          <w:rtl/>
          <w:lang w:bidi="ar-EG"/>
        </w:rPr>
        <w:t xml:space="preserve">الشفة </w:t>
      </w:r>
      <w:r w:rsidR="0017745C" w:rsidRPr="00792AF8">
        <w:rPr>
          <w:rFonts w:ascii="Traditional Arabic" w:hAnsi="Traditional Arabic" w:cs="Traditional Arabic" w:hint="cs"/>
          <w:sz w:val="40"/>
          <w:szCs w:val="40"/>
          <w:rtl/>
          <w:lang w:bidi="ar-EG"/>
        </w:rPr>
        <w:t>بلون</w:t>
      </w:r>
      <w:r w:rsidRPr="00792AF8">
        <w:rPr>
          <w:rFonts w:ascii="Traditional Arabic" w:hAnsi="Traditional Arabic" w:cs="Traditional Arabic"/>
          <w:sz w:val="40"/>
          <w:szCs w:val="40"/>
          <w:rtl/>
          <w:lang w:bidi="ar-EG"/>
        </w:rPr>
        <w:t xml:space="preserve"> أحمر أو برتقالي، وأصبح الآن مهجور</w:t>
      </w:r>
      <w:r w:rsidR="0017745C" w:rsidRPr="00792AF8">
        <w:rPr>
          <w:rFonts w:ascii="Traditional Arabic" w:hAnsi="Traditional Arabic" w:cs="Traditional Arabic" w:hint="cs"/>
          <w:sz w:val="40"/>
          <w:szCs w:val="40"/>
          <w:rtl/>
          <w:lang w:bidi="ar-EG"/>
        </w:rPr>
        <w:t>ًا</w:t>
      </w:r>
      <w:r w:rsidRPr="00792AF8">
        <w:rPr>
          <w:rFonts w:ascii="Traditional Arabic" w:hAnsi="Traditional Arabic" w:cs="Traditional Arabic"/>
          <w:sz w:val="40"/>
          <w:szCs w:val="40"/>
          <w:rtl/>
          <w:lang w:bidi="ar-EG"/>
        </w:rPr>
        <w:t xml:space="preserve">، </w:t>
      </w:r>
      <w:r w:rsidR="0017745C" w:rsidRPr="00792AF8">
        <w:rPr>
          <w:rFonts w:ascii="Traditional Arabic" w:hAnsi="Traditional Arabic" w:cs="Traditional Arabic" w:hint="cs"/>
          <w:sz w:val="40"/>
          <w:szCs w:val="40"/>
          <w:rtl/>
          <w:lang w:bidi="ar-EG"/>
        </w:rPr>
        <w:t>بل الآن</w:t>
      </w:r>
      <w:r w:rsidRPr="00792AF8">
        <w:rPr>
          <w:rFonts w:ascii="Traditional Arabic" w:hAnsi="Traditional Arabic" w:cs="Traditional Arabic"/>
          <w:sz w:val="40"/>
          <w:szCs w:val="40"/>
          <w:rtl/>
          <w:lang w:bidi="ar-EG"/>
        </w:rPr>
        <w:t xml:space="preserve"> يصنعن </w:t>
      </w:r>
      <w:proofErr w:type="spellStart"/>
      <w:r w:rsidRPr="00792AF8">
        <w:rPr>
          <w:rFonts w:ascii="Traditional Arabic" w:hAnsi="Traditional Arabic" w:cs="Traditional Arabic"/>
          <w:sz w:val="40"/>
          <w:szCs w:val="40"/>
          <w:rtl/>
          <w:lang w:bidi="ar-EG"/>
        </w:rPr>
        <w:t>الأرواج</w:t>
      </w:r>
      <w:proofErr w:type="spellEnd"/>
      <w:r w:rsidRPr="00792AF8">
        <w:rPr>
          <w:rFonts w:ascii="Traditional Arabic" w:hAnsi="Traditional Arabic" w:cs="Traditional Arabic"/>
          <w:sz w:val="40"/>
          <w:szCs w:val="40"/>
          <w:rtl/>
          <w:lang w:bidi="ar-EG"/>
        </w:rPr>
        <w:t xml:space="preserve"> وما إلى ذلك.</w:t>
      </w:r>
    </w:p>
    <w:p w14:paraId="1A298477" w14:textId="20AEA16C" w:rsidR="00AB6AF3" w:rsidRPr="00792AF8" w:rsidRDefault="009B612F" w:rsidP="00ED5D38">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t xml:space="preserve">قد كانوا يضعون مثلًا ما يُصفر الوجه، </w:t>
      </w:r>
      <w:r w:rsidR="007053C4" w:rsidRPr="00792AF8">
        <w:rPr>
          <w:rFonts w:ascii="Traditional Arabic" w:hAnsi="Traditional Arabic" w:cs="Traditional Arabic" w:hint="cs"/>
          <w:sz w:val="40"/>
          <w:szCs w:val="40"/>
          <w:rtl/>
          <w:lang w:bidi="ar-EG"/>
        </w:rPr>
        <w:t xml:space="preserve">وقد </w:t>
      </w:r>
      <w:r w:rsidRPr="00792AF8">
        <w:rPr>
          <w:rFonts w:ascii="Traditional Arabic" w:hAnsi="Traditional Arabic" w:cs="Traditional Arabic"/>
          <w:sz w:val="40"/>
          <w:szCs w:val="40"/>
          <w:rtl/>
          <w:lang w:bidi="ar-EG"/>
        </w:rPr>
        <w:t>تُرك هذا</w:t>
      </w:r>
      <w:r w:rsidR="007053C4"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w:t>
      </w:r>
      <w:r w:rsidR="0017745C" w:rsidRPr="00792AF8">
        <w:rPr>
          <w:rFonts w:ascii="Traditional Arabic" w:hAnsi="Traditional Arabic" w:cs="Traditional Arabic" w:hint="cs"/>
          <w:sz w:val="40"/>
          <w:szCs w:val="40"/>
          <w:rtl/>
          <w:lang w:bidi="ar-EG"/>
        </w:rPr>
        <w:t xml:space="preserve">كانوا </w:t>
      </w:r>
      <w:r w:rsidRPr="00792AF8">
        <w:rPr>
          <w:rFonts w:ascii="Traditional Arabic" w:hAnsi="Traditional Arabic" w:cs="Traditional Arabic"/>
          <w:sz w:val="40"/>
          <w:szCs w:val="40"/>
          <w:rtl/>
          <w:lang w:bidi="ar-EG"/>
        </w:rPr>
        <w:t>يضعون نوع</w:t>
      </w:r>
      <w:r w:rsidR="0017745C" w:rsidRPr="00792AF8">
        <w:rPr>
          <w:rFonts w:ascii="Traditional Arabic" w:hAnsi="Traditional Arabic" w:cs="Traditional Arabic" w:hint="cs"/>
          <w:sz w:val="40"/>
          <w:szCs w:val="40"/>
          <w:rtl/>
          <w:lang w:bidi="ar-EG"/>
        </w:rPr>
        <w:t>ا</w:t>
      </w:r>
      <w:r w:rsidRPr="00792AF8">
        <w:rPr>
          <w:rFonts w:ascii="Traditional Arabic" w:hAnsi="Traditional Arabic" w:cs="Traditional Arabic"/>
          <w:sz w:val="40"/>
          <w:szCs w:val="40"/>
          <w:rtl/>
          <w:lang w:bidi="ar-EG"/>
        </w:rPr>
        <w:t xml:space="preserve"> من الورث</w:t>
      </w:r>
      <w:r w:rsidR="0004219C" w:rsidRPr="00792AF8">
        <w:rPr>
          <w:rFonts w:ascii="Traditional Arabic" w:hAnsi="Traditional Arabic" w:cs="Traditional Arabic" w:hint="cs"/>
          <w:sz w:val="40"/>
          <w:szCs w:val="40"/>
          <w:rtl/>
          <w:lang w:bidi="ar-EG"/>
        </w:rPr>
        <w:t xml:space="preserve"> </w:t>
      </w:r>
      <w:r w:rsidRPr="00792AF8">
        <w:rPr>
          <w:rFonts w:ascii="Traditional Arabic" w:hAnsi="Traditional Arabic" w:cs="Traditional Arabic"/>
          <w:sz w:val="40"/>
          <w:szCs w:val="40"/>
          <w:rtl/>
          <w:lang w:bidi="ar-EG"/>
        </w:rPr>
        <w:t xml:space="preserve">يشد الوجه ويصفره، </w:t>
      </w:r>
      <w:r w:rsidR="0004219C" w:rsidRPr="00792AF8">
        <w:rPr>
          <w:rFonts w:ascii="Traditional Arabic" w:hAnsi="Traditional Arabic" w:cs="Traditional Arabic" w:hint="cs"/>
          <w:sz w:val="40"/>
          <w:szCs w:val="40"/>
          <w:rtl/>
          <w:lang w:bidi="ar-EG"/>
        </w:rPr>
        <w:t>و</w:t>
      </w:r>
      <w:r w:rsidRPr="00792AF8">
        <w:rPr>
          <w:rFonts w:ascii="Traditional Arabic" w:hAnsi="Traditional Arabic" w:cs="Traditional Arabic"/>
          <w:sz w:val="40"/>
          <w:szCs w:val="40"/>
          <w:rtl/>
          <w:lang w:bidi="ar-EG"/>
        </w:rPr>
        <w:t xml:space="preserve">الآن كثير من النساء تركوه </w:t>
      </w:r>
      <w:r w:rsidR="0004219C" w:rsidRPr="00792AF8">
        <w:rPr>
          <w:rFonts w:ascii="Traditional Arabic" w:hAnsi="Traditional Arabic" w:cs="Traditional Arabic" w:hint="cs"/>
          <w:sz w:val="40"/>
          <w:szCs w:val="40"/>
          <w:rtl/>
          <w:lang w:bidi="ar-EG"/>
        </w:rPr>
        <w:t>و</w:t>
      </w:r>
      <w:r w:rsidRPr="00792AF8">
        <w:rPr>
          <w:rFonts w:ascii="Traditional Arabic" w:hAnsi="Traditional Arabic" w:cs="Traditional Arabic"/>
          <w:sz w:val="40"/>
          <w:szCs w:val="40"/>
          <w:rtl/>
          <w:lang w:bidi="ar-EG"/>
        </w:rPr>
        <w:t xml:space="preserve">ما يعرفونه، </w:t>
      </w:r>
      <w:r w:rsidR="0004219C" w:rsidRPr="00792AF8">
        <w:rPr>
          <w:rFonts w:ascii="Traditional Arabic" w:hAnsi="Traditional Arabic" w:cs="Traditional Arabic" w:hint="cs"/>
          <w:sz w:val="40"/>
          <w:szCs w:val="40"/>
          <w:rtl/>
          <w:lang w:bidi="ar-EG"/>
        </w:rPr>
        <w:t xml:space="preserve">لأنه قد </w:t>
      </w:r>
      <w:r w:rsidRPr="00792AF8">
        <w:rPr>
          <w:rFonts w:ascii="Traditional Arabic" w:hAnsi="Traditional Arabic" w:cs="Traditional Arabic"/>
          <w:sz w:val="40"/>
          <w:szCs w:val="40"/>
          <w:rtl/>
          <w:lang w:bidi="ar-EG"/>
        </w:rPr>
        <w:t xml:space="preserve">جاءت أمور بديلة ومعايير جديدة للزينة أيضًا، </w:t>
      </w:r>
      <w:r w:rsidR="0004219C" w:rsidRPr="00792AF8">
        <w:rPr>
          <w:rFonts w:ascii="Traditional Arabic" w:hAnsi="Traditional Arabic" w:cs="Traditional Arabic" w:hint="cs"/>
          <w:sz w:val="40"/>
          <w:szCs w:val="40"/>
          <w:rtl/>
          <w:lang w:bidi="ar-EG"/>
        </w:rPr>
        <w:t>و</w:t>
      </w:r>
      <w:r w:rsidRPr="00792AF8">
        <w:rPr>
          <w:rFonts w:ascii="Traditional Arabic" w:hAnsi="Traditional Arabic" w:cs="Traditional Arabic"/>
          <w:sz w:val="40"/>
          <w:szCs w:val="40"/>
          <w:rtl/>
          <w:lang w:bidi="ar-EG"/>
        </w:rPr>
        <w:t xml:space="preserve">لكنهم متفقون </w:t>
      </w:r>
      <w:r w:rsidR="0004219C" w:rsidRPr="00792AF8">
        <w:rPr>
          <w:rFonts w:ascii="Traditional Arabic" w:hAnsi="Traditional Arabic" w:cs="Traditional Arabic" w:hint="cs"/>
          <w:sz w:val="40"/>
          <w:szCs w:val="40"/>
          <w:rtl/>
          <w:lang w:bidi="ar-EG"/>
        </w:rPr>
        <w:t xml:space="preserve">جميعًا </w:t>
      </w:r>
      <w:r w:rsidRPr="00792AF8">
        <w:rPr>
          <w:rFonts w:ascii="Traditional Arabic" w:hAnsi="Traditional Arabic" w:cs="Traditional Arabic"/>
          <w:sz w:val="40"/>
          <w:szCs w:val="40"/>
          <w:rtl/>
          <w:lang w:bidi="ar-EG"/>
        </w:rPr>
        <w:t>على معيار الكحل.</w:t>
      </w:r>
    </w:p>
    <w:p w14:paraId="7EF97577" w14:textId="1E688FD3" w:rsidR="009B612F" w:rsidRPr="00792AF8" w:rsidRDefault="009B612F" w:rsidP="00E50011">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t xml:space="preserve">فإذًا </w:t>
      </w:r>
      <w:r w:rsidRPr="00924128">
        <w:rPr>
          <w:rFonts w:ascii="Traditional Arabic" w:hAnsi="Traditional Arabic" w:cs="Traditional Arabic"/>
          <w:color w:val="006600"/>
          <w:sz w:val="40"/>
          <w:szCs w:val="40"/>
          <w:rtl/>
          <w:lang w:bidi="ar-EG"/>
        </w:rPr>
        <w:t>«وَلَا تَكْتَحِلُ»</w:t>
      </w:r>
      <w:r w:rsidRPr="00792AF8">
        <w:rPr>
          <w:rFonts w:ascii="Traditional Arabic" w:hAnsi="Traditional Arabic" w:cs="Traditional Arabic"/>
          <w:sz w:val="40"/>
          <w:szCs w:val="40"/>
          <w:rtl/>
          <w:lang w:bidi="ar-EG"/>
        </w:rPr>
        <w:t xml:space="preserve"> هذا من أعظم المعاني </w:t>
      </w:r>
      <w:r w:rsidR="007427BF" w:rsidRPr="00792AF8">
        <w:rPr>
          <w:rFonts w:ascii="Traditional Arabic" w:hAnsi="Traditional Arabic" w:cs="Traditional Arabic" w:hint="cs"/>
          <w:sz w:val="40"/>
          <w:szCs w:val="40"/>
          <w:rtl/>
          <w:lang w:bidi="ar-EG"/>
        </w:rPr>
        <w:t xml:space="preserve">التي </w:t>
      </w:r>
      <w:r w:rsidRPr="00792AF8">
        <w:rPr>
          <w:rFonts w:ascii="Traditional Arabic" w:hAnsi="Traditional Arabic" w:cs="Traditional Arabic"/>
          <w:sz w:val="40"/>
          <w:szCs w:val="40"/>
          <w:rtl/>
          <w:lang w:bidi="ar-EG"/>
        </w:rPr>
        <w:t xml:space="preserve">تلتزمها المرأة </w:t>
      </w:r>
      <w:proofErr w:type="spellStart"/>
      <w:r w:rsidRPr="00792AF8">
        <w:rPr>
          <w:rFonts w:ascii="Traditional Arabic" w:hAnsi="Traditional Arabic" w:cs="Traditional Arabic"/>
          <w:sz w:val="40"/>
          <w:szCs w:val="40"/>
          <w:rtl/>
          <w:lang w:bidi="ar-EG"/>
        </w:rPr>
        <w:t>المحدة</w:t>
      </w:r>
      <w:proofErr w:type="spellEnd"/>
      <w:r w:rsidRPr="00792AF8">
        <w:rPr>
          <w:rFonts w:ascii="Traditional Arabic" w:hAnsi="Traditional Arabic" w:cs="Traditional Arabic"/>
          <w:sz w:val="40"/>
          <w:szCs w:val="40"/>
          <w:rtl/>
          <w:lang w:bidi="ar-EG"/>
        </w:rPr>
        <w:t>، أن تجتنب الكحل.</w:t>
      </w:r>
    </w:p>
    <w:p w14:paraId="431C4DF7" w14:textId="200D219E" w:rsidR="009B612F" w:rsidRPr="00792AF8" w:rsidRDefault="009B612F" w:rsidP="00E50011">
      <w:pPr>
        <w:spacing w:after="120"/>
        <w:ind w:firstLine="432"/>
        <w:rPr>
          <w:rFonts w:ascii="Traditional Arabic" w:hAnsi="Traditional Arabic" w:cs="Traditional Arabic"/>
          <w:sz w:val="40"/>
          <w:szCs w:val="40"/>
          <w:rtl/>
          <w:lang w:bidi="ar-EG"/>
        </w:rPr>
      </w:pPr>
      <w:r w:rsidRPr="00924128">
        <w:rPr>
          <w:rFonts w:ascii="Traditional Arabic" w:hAnsi="Traditional Arabic" w:cs="Traditional Arabic"/>
          <w:color w:val="006600"/>
          <w:sz w:val="40"/>
          <w:szCs w:val="40"/>
          <w:rtl/>
          <w:lang w:bidi="ar-EG"/>
        </w:rPr>
        <w:t>«وَلَا تَمَسُّ طِيباً»</w:t>
      </w:r>
      <w:r w:rsidRPr="00792AF8">
        <w:rPr>
          <w:rFonts w:ascii="Traditional Arabic" w:hAnsi="Traditional Arabic" w:cs="Traditional Arabic"/>
          <w:sz w:val="40"/>
          <w:szCs w:val="40"/>
          <w:rtl/>
          <w:lang w:bidi="ar-EG"/>
        </w:rPr>
        <w:t>؛ لأن</w:t>
      </w:r>
      <w:r w:rsidR="007427BF"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الطيب هو أعظم ما يدعو إلى النكاح، وهو من أعظم الزينة، خاصة أن طِيب النساء في الأعم الأغلب </w:t>
      </w:r>
      <w:r w:rsidR="007427BF" w:rsidRPr="00792AF8">
        <w:rPr>
          <w:rFonts w:ascii="Traditional Arabic" w:hAnsi="Traditional Arabic" w:cs="Traditional Arabic" w:hint="cs"/>
          <w:sz w:val="40"/>
          <w:szCs w:val="40"/>
          <w:rtl/>
          <w:lang w:bidi="ar-EG"/>
        </w:rPr>
        <w:t xml:space="preserve">هو </w:t>
      </w:r>
      <w:r w:rsidRPr="00792AF8">
        <w:rPr>
          <w:rFonts w:ascii="Traditional Arabic" w:hAnsi="Traditional Arabic" w:cs="Traditional Arabic"/>
          <w:sz w:val="40"/>
          <w:szCs w:val="40"/>
          <w:rtl/>
          <w:lang w:bidi="ar-EG"/>
        </w:rPr>
        <w:t>ما يظهر لونه ويخفى ريحه.</w:t>
      </w:r>
    </w:p>
    <w:p w14:paraId="2FE7E0C3" w14:textId="21358CB5" w:rsidR="009B612F" w:rsidRPr="00792AF8" w:rsidRDefault="009B612F" w:rsidP="00E50011">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lastRenderedPageBreak/>
        <w:t>فإذًا إذا قلنا</w:t>
      </w:r>
      <w:r w:rsidR="007427BF"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لا تمس </w:t>
      </w:r>
      <w:r w:rsidR="007427BF" w:rsidRPr="00792AF8">
        <w:rPr>
          <w:rFonts w:ascii="Traditional Arabic" w:hAnsi="Traditional Arabic" w:cs="Traditional Arabic" w:hint="cs"/>
          <w:sz w:val="40"/>
          <w:szCs w:val="40"/>
          <w:rtl/>
          <w:lang w:bidi="ar-EG"/>
        </w:rPr>
        <w:t>ال</w:t>
      </w:r>
      <w:r w:rsidRPr="00792AF8">
        <w:rPr>
          <w:rFonts w:ascii="Traditional Arabic" w:hAnsi="Traditional Arabic" w:cs="Traditional Arabic"/>
          <w:sz w:val="40"/>
          <w:szCs w:val="40"/>
          <w:rtl/>
          <w:lang w:bidi="ar-EG"/>
        </w:rPr>
        <w:t xml:space="preserve">طيب، </w:t>
      </w:r>
      <w:r w:rsidR="007427BF" w:rsidRPr="00792AF8">
        <w:rPr>
          <w:rFonts w:ascii="Traditional Arabic" w:hAnsi="Traditional Arabic" w:cs="Traditional Arabic" w:hint="cs"/>
          <w:sz w:val="40"/>
          <w:szCs w:val="40"/>
          <w:rtl/>
          <w:lang w:bidi="ar-EG"/>
        </w:rPr>
        <w:t xml:space="preserve">أي: </w:t>
      </w:r>
      <w:r w:rsidRPr="00792AF8">
        <w:rPr>
          <w:rFonts w:ascii="Traditional Arabic" w:hAnsi="Traditional Arabic" w:cs="Traditional Arabic"/>
          <w:sz w:val="40"/>
          <w:szCs w:val="40"/>
          <w:rtl/>
          <w:lang w:bidi="ar-EG"/>
        </w:rPr>
        <w:t xml:space="preserve">لا </w:t>
      </w:r>
      <w:r w:rsidR="007427BF" w:rsidRPr="00792AF8">
        <w:rPr>
          <w:rFonts w:ascii="Traditional Arabic" w:hAnsi="Traditional Arabic" w:cs="Traditional Arabic" w:hint="cs"/>
          <w:sz w:val="40"/>
          <w:szCs w:val="40"/>
          <w:rtl/>
          <w:lang w:bidi="ar-EG"/>
        </w:rPr>
        <w:t xml:space="preserve">يجوز لها أن </w:t>
      </w:r>
      <w:r w:rsidRPr="00792AF8">
        <w:rPr>
          <w:rFonts w:ascii="Traditional Arabic" w:hAnsi="Traditional Arabic" w:cs="Traditional Arabic"/>
          <w:sz w:val="40"/>
          <w:szCs w:val="40"/>
          <w:rtl/>
          <w:lang w:bidi="ar-EG"/>
        </w:rPr>
        <w:t xml:space="preserve">تتزين بالزعفران، </w:t>
      </w:r>
      <w:r w:rsidR="007427BF" w:rsidRPr="00792AF8">
        <w:rPr>
          <w:rFonts w:ascii="Traditional Arabic" w:hAnsi="Traditional Arabic" w:cs="Traditional Arabic" w:hint="cs"/>
          <w:sz w:val="40"/>
          <w:szCs w:val="40"/>
          <w:rtl/>
          <w:lang w:bidi="ar-EG"/>
        </w:rPr>
        <w:t xml:space="preserve">ولكن </w:t>
      </w:r>
      <w:r w:rsidRPr="00792AF8">
        <w:rPr>
          <w:rFonts w:ascii="Traditional Arabic" w:hAnsi="Traditional Arabic" w:cs="Traditional Arabic"/>
          <w:sz w:val="40"/>
          <w:szCs w:val="40"/>
          <w:rtl/>
          <w:lang w:bidi="ar-EG"/>
        </w:rPr>
        <w:t xml:space="preserve">يجوز لها </w:t>
      </w:r>
      <w:r w:rsidR="007427BF" w:rsidRPr="00792AF8">
        <w:rPr>
          <w:rFonts w:ascii="Traditional Arabic" w:hAnsi="Traditional Arabic" w:cs="Traditional Arabic" w:hint="cs"/>
          <w:sz w:val="40"/>
          <w:szCs w:val="40"/>
          <w:rtl/>
          <w:lang w:bidi="ar-EG"/>
        </w:rPr>
        <w:t xml:space="preserve">أن </w:t>
      </w:r>
      <w:r w:rsidRPr="00792AF8">
        <w:rPr>
          <w:rFonts w:ascii="Traditional Arabic" w:hAnsi="Traditional Arabic" w:cs="Traditional Arabic"/>
          <w:sz w:val="40"/>
          <w:szCs w:val="40"/>
          <w:rtl/>
          <w:lang w:bidi="ar-EG"/>
        </w:rPr>
        <w:t>تشربه</w:t>
      </w:r>
      <w:r w:rsidR="005D2846" w:rsidRPr="00792AF8">
        <w:rPr>
          <w:rFonts w:ascii="Traditional Arabic" w:hAnsi="Traditional Arabic" w:cs="Traditional Arabic" w:hint="cs"/>
          <w:sz w:val="40"/>
          <w:szCs w:val="40"/>
          <w:rtl/>
          <w:lang w:bidi="ar-EG"/>
        </w:rPr>
        <w:t xml:space="preserve"> مع القهوة </w:t>
      </w:r>
      <w:r w:rsidRPr="00792AF8">
        <w:rPr>
          <w:rFonts w:ascii="Traditional Arabic" w:hAnsi="Traditional Arabic" w:cs="Traditional Arabic"/>
          <w:sz w:val="40"/>
          <w:szCs w:val="40"/>
          <w:rtl/>
          <w:lang w:bidi="ar-EG"/>
        </w:rPr>
        <w:t xml:space="preserve">ونحو ذلك، </w:t>
      </w:r>
      <w:r w:rsidR="005D2846" w:rsidRPr="00792AF8">
        <w:rPr>
          <w:rFonts w:ascii="Traditional Arabic" w:hAnsi="Traditional Arabic" w:cs="Traditional Arabic" w:hint="cs"/>
          <w:sz w:val="40"/>
          <w:szCs w:val="40"/>
          <w:rtl/>
          <w:lang w:bidi="ar-EG"/>
        </w:rPr>
        <w:t>و</w:t>
      </w:r>
      <w:r w:rsidRPr="00792AF8">
        <w:rPr>
          <w:rFonts w:ascii="Traditional Arabic" w:hAnsi="Traditional Arabic" w:cs="Traditional Arabic"/>
          <w:sz w:val="40"/>
          <w:szCs w:val="40"/>
          <w:rtl/>
          <w:lang w:bidi="ar-EG"/>
        </w:rPr>
        <w:t>لكن تصبغ به أو نحو ذلك</w:t>
      </w:r>
      <w:r w:rsidR="005D2846"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نقول ما يجوز، مع أنه ما عاد يصبغ الآن بالزعفران إلا قليلًا، لكن ما يجوز، وكل </w:t>
      </w:r>
      <w:proofErr w:type="spellStart"/>
      <w:r w:rsidRPr="00792AF8">
        <w:rPr>
          <w:rFonts w:ascii="Traditional Arabic" w:hAnsi="Traditional Arabic" w:cs="Traditional Arabic"/>
          <w:sz w:val="40"/>
          <w:szCs w:val="40"/>
          <w:rtl/>
          <w:lang w:bidi="ar-EG"/>
        </w:rPr>
        <w:t>الأطياب</w:t>
      </w:r>
      <w:proofErr w:type="spellEnd"/>
      <w:r w:rsidRPr="00792AF8">
        <w:rPr>
          <w:rFonts w:ascii="Traditional Arabic" w:hAnsi="Traditional Arabic" w:cs="Traditional Arabic"/>
          <w:sz w:val="40"/>
          <w:szCs w:val="40"/>
          <w:rtl/>
          <w:lang w:bidi="ar-EG"/>
        </w:rPr>
        <w:t xml:space="preserve"> تجتنبها.</w:t>
      </w:r>
    </w:p>
    <w:p w14:paraId="6DA65F1F" w14:textId="316008A9" w:rsidR="009B612F" w:rsidRPr="00792AF8" w:rsidRDefault="009B612F" w:rsidP="00E50011">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t xml:space="preserve">إلا ما لا تجري العادة بتسميته طيبًا، </w:t>
      </w:r>
      <w:r w:rsidR="005D2846" w:rsidRPr="00792AF8">
        <w:rPr>
          <w:rFonts w:ascii="Traditional Arabic" w:hAnsi="Traditional Arabic" w:cs="Traditional Arabic" w:hint="cs"/>
          <w:sz w:val="40"/>
          <w:szCs w:val="40"/>
          <w:rtl/>
          <w:lang w:bidi="ar-EG"/>
        </w:rPr>
        <w:t>مثل:</w:t>
      </w:r>
      <w:r w:rsidRPr="00792AF8">
        <w:rPr>
          <w:rFonts w:ascii="Traditional Arabic" w:hAnsi="Traditional Arabic" w:cs="Traditional Arabic"/>
          <w:sz w:val="40"/>
          <w:szCs w:val="40"/>
          <w:rtl/>
          <w:lang w:bidi="ar-EG"/>
        </w:rPr>
        <w:t xml:space="preserve"> مزيل</w:t>
      </w:r>
      <w:r w:rsidR="005D2846" w:rsidRPr="00792AF8">
        <w:rPr>
          <w:rFonts w:ascii="Traditional Arabic" w:hAnsi="Traditional Arabic" w:cs="Traditional Arabic" w:hint="cs"/>
          <w:sz w:val="40"/>
          <w:szCs w:val="40"/>
          <w:rtl/>
          <w:lang w:bidi="ar-EG"/>
        </w:rPr>
        <w:t>ات</w:t>
      </w:r>
      <w:r w:rsidRPr="00792AF8">
        <w:rPr>
          <w:rFonts w:ascii="Traditional Arabic" w:hAnsi="Traditional Arabic" w:cs="Traditional Arabic"/>
          <w:sz w:val="40"/>
          <w:szCs w:val="40"/>
          <w:rtl/>
          <w:lang w:bidi="ar-EG"/>
        </w:rPr>
        <w:t xml:space="preserve"> الروائح، ونحو ذلك </w:t>
      </w:r>
      <w:r w:rsidR="005D2846" w:rsidRPr="00792AF8">
        <w:rPr>
          <w:rFonts w:ascii="Traditional Arabic" w:hAnsi="Traditional Arabic" w:cs="Traditional Arabic" w:hint="cs"/>
          <w:sz w:val="40"/>
          <w:szCs w:val="40"/>
          <w:rtl/>
          <w:lang w:bidi="ar-EG"/>
        </w:rPr>
        <w:t xml:space="preserve">فليس فيه </w:t>
      </w:r>
      <w:r w:rsidRPr="00792AF8">
        <w:rPr>
          <w:rFonts w:ascii="Traditional Arabic" w:hAnsi="Traditional Arabic" w:cs="Traditional Arabic"/>
          <w:sz w:val="40"/>
          <w:szCs w:val="40"/>
          <w:rtl/>
          <w:lang w:bidi="ar-EG"/>
        </w:rPr>
        <w:t xml:space="preserve">بأس، وسيأتي الدليل أنه قال: </w:t>
      </w:r>
      <w:r w:rsidRPr="00924128">
        <w:rPr>
          <w:rFonts w:ascii="Traditional Arabic" w:hAnsi="Traditional Arabic" w:cs="Traditional Arabic"/>
          <w:color w:val="006600"/>
          <w:sz w:val="40"/>
          <w:szCs w:val="40"/>
          <w:rtl/>
          <w:lang w:bidi="ar-EG"/>
        </w:rPr>
        <w:t>«وَلَا تَمَسُّ طِيباً؛ إِلَّا إِذَا طَهَرَتْ؛ نُبْذَةً مِنْ قُسْطٍ أَوْ أَظْفَارٍ»</w:t>
      </w:r>
      <w:r w:rsidRPr="00792AF8">
        <w:rPr>
          <w:rFonts w:ascii="Traditional Arabic" w:hAnsi="Traditional Arabic" w:cs="Traditional Arabic"/>
          <w:sz w:val="40"/>
          <w:szCs w:val="40"/>
          <w:rtl/>
          <w:lang w:bidi="ar-EG"/>
        </w:rPr>
        <w:t xml:space="preserve">، النبي </w:t>
      </w:r>
      <w:r w:rsidR="00E82ACF" w:rsidRPr="009A7343">
        <w:rPr>
          <w:rFonts w:ascii="Traditional Arabic" w:hAnsi="Traditional Arabic" w:cs="Traditional Arabic"/>
          <w:color w:val="C00000"/>
          <w:sz w:val="40"/>
          <w:szCs w:val="40"/>
          <w:rtl/>
          <w:lang w:bidi="ar-EG"/>
        </w:rPr>
        <w:t>ﷺ</w:t>
      </w:r>
      <w:r w:rsidRPr="00792AF8">
        <w:rPr>
          <w:rFonts w:ascii="Traditional Arabic" w:hAnsi="Traditional Arabic" w:cs="Traditional Arabic"/>
          <w:sz w:val="40"/>
          <w:szCs w:val="40"/>
          <w:rtl/>
          <w:lang w:bidi="ar-EG"/>
        </w:rPr>
        <w:t xml:space="preserve"> رخص للمرأة إذا طهرت من محي</w:t>
      </w:r>
      <w:r w:rsidR="00175E0C" w:rsidRPr="00792AF8">
        <w:rPr>
          <w:rFonts w:ascii="Traditional Arabic" w:hAnsi="Traditional Arabic" w:cs="Traditional Arabic" w:hint="cs"/>
          <w:sz w:val="40"/>
          <w:szCs w:val="40"/>
          <w:rtl/>
          <w:lang w:bidi="ar-EG"/>
        </w:rPr>
        <w:t>ض</w:t>
      </w:r>
      <w:r w:rsidRPr="00792AF8">
        <w:rPr>
          <w:rFonts w:ascii="Traditional Arabic" w:hAnsi="Traditional Arabic" w:cs="Traditional Arabic"/>
          <w:sz w:val="40"/>
          <w:szCs w:val="40"/>
          <w:rtl/>
          <w:lang w:bidi="ar-EG"/>
        </w:rPr>
        <w:t xml:space="preserve">ها أن تأخذ نُبذة </w:t>
      </w:r>
      <w:r w:rsidR="00175E0C" w:rsidRPr="00792AF8">
        <w:rPr>
          <w:rFonts w:ascii="Traditional Arabic" w:hAnsi="Traditional Arabic" w:cs="Traditional Arabic" w:hint="cs"/>
          <w:sz w:val="40"/>
          <w:szCs w:val="40"/>
          <w:rtl/>
          <w:lang w:bidi="ar-EG"/>
        </w:rPr>
        <w:t xml:space="preserve">أي: </w:t>
      </w:r>
      <w:r w:rsidRPr="00792AF8">
        <w:rPr>
          <w:rFonts w:ascii="Traditional Arabic" w:hAnsi="Traditional Arabic" w:cs="Traditional Arabic"/>
          <w:sz w:val="40"/>
          <w:szCs w:val="40"/>
          <w:rtl/>
          <w:lang w:bidi="ar-EG"/>
        </w:rPr>
        <w:t>شيئًا يسيرًا من القسط أو الأظفار.</w:t>
      </w:r>
    </w:p>
    <w:p w14:paraId="229C10A4" w14:textId="76C37167" w:rsidR="009B612F" w:rsidRPr="00792AF8" w:rsidRDefault="009B612F" w:rsidP="00E50011">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t>القسط نوع من الطيب، والأ</w:t>
      </w:r>
      <w:r w:rsidR="00ED5D38" w:rsidRPr="00792AF8">
        <w:rPr>
          <w:rFonts w:ascii="Traditional Arabic" w:hAnsi="Traditional Arabic" w:cs="Traditional Arabic" w:hint="cs"/>
          <w:sz w:val="40"/>
          <w:szCs w:val="40"/>
          <w:rtl/>
          <w:lang w:bidi="ar-EG"/>
        </w:rPr>
        <w:t>ظ</w:t>
      </w:r>
      <w:r w:rsidRPr="00792AF8">
        <w:rPr>
          <w:rFonts w:ascii="Traditional Arabic" w:hAnsi="Traditional Arabic" w:cs="Traditional Arabic"/>
          <w:sz w:val="40"/>
          <w:szCs w:val="40"/>
          <w:rtl/>
          <w:lang w:bidi="ar-EG"/>
        </w:rPr>
        <w:t xml:space="preserve">فار أيضًا نوع من الطيب، </w:t>
      </w:r>
      <w:r w:rsidR="00175E0C" w:rsidRPr="00792AF8">
        <w:rPr>
          <w:rFonts w:ascii="Traditional Arabic" w:hAnsi="Traditional Arabic" w:cs="Traditional Arabic" w:hint="cs"/>
          <w:sz w:val="40"/>
          <w:szCs w:val="40"/>
          <w:rtl/>
          <w:lang w:bidi="ar-EG"/>
        </w:rPr>
        <w:t xml:space="preserve">وهو </w:t>
      </w:r>
      <w:r w:rsidRPr="00792AF8">
        <w:rPr>
          <w:rFonts w:ascii="Traditional Arabic" w:hAnsi="Traditional Arabic" w:cs="Traditional Arabic"/>
          <w:sz w:val="40"/>
          <w:szCs w:val="40"/>
          <w:rtl/>
          <w:lang w:bidi="ar-EG"/>
        </w:rPr>
        <w:t xml:space="preserve">معروف في الزمن الأول، </w:t>
      </w:r>
      <w:r w:rsidR="00175E0C" w:rsidRPr="00792AF8">
        <w:rPr>
          <w:rFonts w:ascii="Traditional Arabic" w:hAnsi="Traditional Arabic" w:cs="Traditional Arabic" w:hint="cs"/>
          <w:sz w:val="40"/>
          <w:szCs w:val="40"/>
          <w:rtl/>
          <w:lang w:bidi="ar-EG"/>
        </w:rPr>
        <w:t xml:space="preserve">وهو </w:t>
      </w:r>
      <w:r w:rsidRPr="00792AF8">
        <w:rPr>
          <w:rFonts w:ascii="Traditional Arabic" w:hAnsi="Traditional Arabic" w:cs="Traditional Arabic"/>
          <w:sz w:val="40"/>
          <w:szCs w:val="40"/>
          <w:rtl/>
          <w:lang w:bidi="ar-EG"/>
        </w:rPr>
        <w:t>أشبه ما يكون بالطيب الأبيض، ونوع من أنواع المسك، فكانت المرأة إذا طهرت من محيضها أخذت هذا فتتبعت به مكان الرائحة</w:t>
      </w:r>
      <w:r w:rsidR="00175E0C" w:rsidRPr="00792AF8">
        <w:rPr>
          <w:rFonts w:ascii="Traditional Arabic" w:hAnsi="Traditional Arabic" w:cs="Traditional Arabic" w:hint="cs"/>
          <w:sz w:val="40"/>
          <w:szCs w:val="40"/>
          <w:rtl/>
          <w:lang w:bidi="ar-EG"/>
        </w:rPr>
        <w:t xml:space="preserve"> أو </w:t>
      </w:r>
      <w:r w:rsidRPr="00792AF8">
        <w:rPr>
          <w:rFonts w:ascii="Traditional Arabic" w:hAnsi="Traditional Arabic" w:cs="Traditional Arabic"/>
          <w:sz w:val="40"/>
          <w:szCs w:val="40"/>
          <w:rtl/>
          <w:lang w:bidi="ar-EG"/>
        </w:rPr>
        <w:t>مكان الدم.</w:t>
      </w:r>
    </w:p>
    <w:p w14:paraId="5837181A" w14:textId="4BB03519" w:rsidR="009B612F" w:rsidRPr="00792AF8" w:rsidRDefault="009B612F" w:rsidP="00E50011">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t xml:space="preserve">ولهذا قال النبي </w:t>
      </w:r>
      <w:r w:rsidR="00E82ACF" w:rsidRPr="009A7343">
        <w:rPr>
          <w:rFonts w:ascii="Traditional Arabic" w:hAnsi="Traditional Arabic" w:cs="Traditional Arabic"/>
          <w:color w:val="C00000"/>
          <w:sz w:val="40"/>
          <w:szCs w:val="40"/>
          <w:rtl/>
          <w:lang w:bidi="ar-EG"/>
        </w:rPr>
        <w:t>ﷺ</w:t>
      </w:r>
      <w:r w:rsidR="00175E0C"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w:t>
      </w:r>
      <w:r w:rsidRPr="00924128">
        <w:rPr>
          <w:rFonts w:ascii="Traditional Arabic" w:hAnsi="Traditional Arabic" w:cs="Traditional Arabic"/>
          <w:color w:val="006600"/>
          <w:sz w:val="40"/>
          <w:szCs w:val="40"/>
          <w:rtl/>
          <w:lang w:bidi="ar-EG"/>
        </w:rPr>
        <w:t>«</w:t>
      </w:r>
      <w:r w:rsidR="004428B1" w:rsidRPr="00924128">
        <w:rPr>
          <w:rFonts w:ascii="Traditional Arabic" w:hAnsi="Traditional Arabic" w:cs="Traditional Arabic"/>
          <w:color w:val="006600"/>
          <w:sz w:val="40"/>
          <w:szCs w:val="40"/>
          <w:rtl/>
          <w:lang w:bidi="ar-EG"/>
        </w:rPr>
        <w:t>تَأْخُذُ فِرْصَةً مُمَسَّكَةً فَتَطَهَّرُ بهَا»</w:t>
      </w:r>
      <w:r w:rsidR="004428B1" w:rsidRPr="00792AF8">
        <w:rPr>
          <w:rFonts w:ascii="Traditional Arabic" w:hAnsi="Traditional Arabic" w:cs="Traditional Arabic"/>
          <w:sz w:val="40"/>
          <w:szCs w:val="40"/>
          <w:rtl/>
          <w:lang w:bidi="ar-EG"/>
        </w:rPr>
        <w:t xml:space="preserve"> </w:t>
      </w:r>
      <w:r w:rsidRPr="00792AF8">
        <w:rPr>
          <w:rFonts w:ascii="Traditional Arabic" w:hAnsi="Traditional Arabic" w:cs="Traditional Arabic"/>
          <w:sz w:val="40"/>
          <w:szCs w:val="40"/>
          <w:rtl/>
          <w:lang w:bidi="ar-EG"/>
        </w:rPr>
        <w:t xml:space="preserve">وأشاح بوجهه حياءً، فقالت فاطمة: كيف أتطهر بها؟ فقال: تطهرين بها، قالت: كيف؟ فَقالَ: </w:t>
      </w:r>
      <w:r w:rsidR="004428B1" w:rsidRPr="00924128">
        <w:rPr>
          <w:rFonts w:ascii="Traditional Arabic" w:hAnsi="Traditional Arabic" w:cs="Traditional Arabic"/>
          <w:color w:val="006600"/>
          <w:sz w:val="40"/>
          <w:szCs w:val="40"/>
          <w:rtl/>
          <w:lang w:bidi="ar-EG"/>
        </w:rPr>
        <w:t>«سُبْحَانَ اللهِ، تَطَهَّرِينَ بهَا»</w:t>
      </w:r>
      <w:r w:rsidR="0005274E" w:rsidRPr="00792AF8">
        <w:rPr>
          <w:rStyle w:val="FootnoteReference"/>
          <w:rFonts w:ascii="Traditional Arabic" w:hAnsi="Traditional Arabic" w:cs="Traditional Arabic"/>
          <w:sz w:val="40"/>
          <w:szCs w:val="40"/>
          <w:rtl/>
          <w:lang w:bidi="ar-EG"/>
        </w:rPr>
        <w:footnoteReference w:id="10"/>
      </w:r>
      <w:r w:rsidR="004428B1" w:rsidRPr="00792AF8">
        <w:rPr>
          <w:rFonts w:ascii="Traditional Arabic" w:hAnsi="Traditional Arabic" w:cs="Traditional Arabic"/>
          <w:sz w:val="40"/>
          <w:szCs w:val="40"/>
          <w:rtl/>
          <w:lang w:bidi="ar-EG"/>
        </w:rPr>
        <w:t xml:space="preserve"> </w:t>
      </w:r>
      <w:r w:rsidRPr="00792AF8">
        <w:rPr>
          <w:rFonts w:ascii="Traditional Arabic" w:hAnsi="Traditional Arabic" w:cs="Traditional Arabic"/>
          <w:sz w:val="40"/>
          <w:szCs w:val="40"/>
          <w:rtl/>
          <w:lang w:bidi="ar-EG"/>
        </w:rPr>
        <w:t xml:space="preserve">فَقالَتْ عَائِشَةُ: </w:t>
      </w:r>
      <w:proofErr w:type="spellStart"/>
      <w:r w:rsidR="004428B1" w:rsidRPr="00792AF8">
        <w:rPr>
          <w:rFonts w:ascii="Traditional Arabic" w:hAnsi="Traditional Arabic" w:cs="Traditional Arabic"/>
          <w:sz w:val="40"/>
          <w:szCs w:val="40"/>
          <w:rtl/>
          <w:lang w:bidi="ar-EG"/>
        </w:rPr>
        <w:t>فَاجْتَبَذْتُهَا</w:t>
      </w:r>
      <w:proofErr w:type="spellEnd"/>
      <w:r w:rsidR="004428B1" w:rsidRPr="00792AF8">
        <w:rPr>
          <w:rFonts w:ascii="Traditional Arabic" w:hAnsi="Traditional Arabic" w:cs="Traditional Arabic"/>
          <w:sz w:val="40"/>
          <w:szCs w:val="40"/>
          <w:rtl/>
          <w:lang w:bidi="ar-EG"/>
        </w:rPr>
        <w:t xml:space="preserve"> إلَيَّ</w:t>
      </w:r>
      <w:r w:rsidRPr="00792AF8">
        <w:rPr>
          <w:rFonts w:ascii="Traditional Arabic" w:hAnsi="Traditional Arabic" w:cs="Traditional Arabic"/>
          <w:sz w:val="40"/>
          <w:szCs w:val="40"/>
          <w:rtl/>
          <w:lang w:bidi="ar-EG"/>
        </w:rPr>
        <w:t xml:space="preserve">، </w:t>
      </w:r>
      <w:r w:rsidR="004428B1" w:rsidRPr="00792AF8">
        <w:rPr>
          <w:rFonts w:ascii="Traditional Arabic" w:hAnsi="Traditional Arabic" w:cs="Traditional Arabic" w:hint="cs"/>
          <w:sz w:val="40"/>
          <w:szCs w:val="40"/>
          <w:rtl/>
          <w:lang w:bidi="ar-EG"/>
        </w:rPr>
        <w:t xml:space="preserve">لأنها </w:t>
      </w:r>
      <w:r w:rsidRPr="00792AF8">
        <w:rPr>
          <w:rFonts w:ascii="Traditional Arabic" w:hAnsi="Traditional Arabic" w:cs="Traditional Arabic"/>
          <w:sz w:val="40"/>
          <w:szCs w:val="40"/>
          <w:rtl/>
          <w:lang w:bidi="ar-EG"/>
        </w:rPr>
        <w:t xml:space="preserve">فهمت مقصد النبي </w:t>
      </w:r>
      <w:r w:rsidR="004428B1" w:rsidRPr="009A7343">
        <w:rPr>
          <w:rFonts w:ascii="Traditional Arabic" w:hAnsi="Traditional Arabic" w:cs="Traditional Arabic"/>
          <w:color w:val="C00000"/>
          <w:sz w:val="40"/>
          <w:szCs w:val="40"/>
          <w:rtl/>
          <w:lang w:bidi="ar-EG"/>
        </w:rPr>
        <w:t>ﷺ</w:t>
      </w:r>
      <w:r w:rsidR="0005274E" w:rsidRPr="00792AF8">
        <w:rPr>
          <w:rFonts w:ascii="Traditional Arabic" w:hAnsi="Traditional Arabic" w:cs="Traditional Arabic" w:hint="cs"/>
          <w:sz w:val="40"/>
          <w:szCs w:val="40"/>
          <w:rtl/>
          <w:lang w:bidi="ar-EG"/>
        </w:rPr>
        <w:t>، ثم قالت:</w:t>
      </w:r>
      <w:r w:rsidRPr="00792AF8">
        <w:rPr>
          <w:rFonts w:ascii="Traditional Arabic" w:hAnsi="Traditional Arabic" w:cs="Traditional Arabic"/>
          <w:sz w:val="40"/>
          <w:szCs w:val="40"/>
          <w:rtl/>
          <w:lang w:bidi="ar-EG"/>
        </w:rPr>
        <w:t xml:space="preserve"> </w:t>
      </w:r>
      <w:r w:rsidR="0005274E"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تَتَبَّعِينَ بها أثَرَ الدَّمِ</w:t>
      </w:r>
      <w:r w:rsidR="0005274E"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يعني</w:t>
      </w:r>
      <w:r w:rsidR="0005274E"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تضعينها في أماكن الدم؛ حتى يزول عنك أثر </w:t>
      </w:r>
      <w:r w:rsidR="0005274E" w:rsidRPr="00792AF8">
        <w:rPr>
          <w:rFonts w:ascii="Traditional Arabic" w:hAnsi="Traditional Arabic" w:cs="Traditional Arabic" w:hint="cs"/>
          <w:sz w:val="40"/>
          <w:szCs w:val="40"/>
          <w:rtl/>
          <w:lang w:bidi="ar-EG"/>
        </w:rPr>
        <w:t>ال</w:t>
      </w:r>
      <w:r w:rsidRPr="00792AF8">
        <w:rPr>
          <w:rFonts w:ascii="Traditional Arabic" w:hAnsi="Traditional Arabic" w:cs="Traditional Arabic"/>
          <w:sz w:val="40"/>
          <w:szCs w:val="40"/>
          <w:rtl/>
          <w:lang w:bidi="ar-EG"/>
        </w:rPr>
        <w:t>رائحة بهذا الطيب.</w:t>
      </w:r>
    </w:p>
    <w:p w14:paraId="54A483F2" w14:textId="66255620" w:rsidR="009B612F" w:rsidRPr="00792AF8" w:rsidRDefault="009B612F" w:rsidP="00E50011">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t>فدل</w:t>
      </w:r>
      <w:r w:rsidR="0005274E"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ذلك على أن</w:t>
      </w:r>
      <w:r w:rsidR="0005274E"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w:t>
      </w:r>
      <w:r w:rsidR="00ED5D38" w:rsidRPr="00792AF8">
        <w:rPr>
          <w:rFonts w:ascii="Traditional Arabic" w:hAnsi="Traditional Arabic" w:cs="Traditional Arabic" w:hint="cs"/>
          <w:sz w:val="40"/>
          <w:szCs w:val="40"/>
          <w:rtl/>
          <w:lang w:bidi="ar-EG"/>
        </w:rPr>
        <w:t>الطيب</w:t>
      </w:r>
      <w:r w:rsidRPr="00792AF8">
        <w:rPr>
          <w:rFonts w:ascii="Traditional Arabic" w:hAnsi="Traditional Arabic" w:cs="Traditional Arabic"/>
          <w:sz w:val="40"/>
          <w:szCs w:val="40"/>
          <w:rtl/>
          <w:lang w:bidi="ar-EG"/>
        </w:rPr>
        <w:t xml:space="preserve"> ال</w:t>
      </w:r>
      <w:r w:rsidR="00ED5D38" w:rsidRPr="00792AF8">
        <w:rPr>
          <w:rFonts w:ascii="Traditional Arabic" w:hAnsi="Traditional Arabic" w:cs="Traditional Arabic" w:hint="cs"/>
          <w:sz w:val="40"/>
          <w:szCs w:val="40"/>
          <w:rtl/>
          <w:lang w:bidi="ar-EG"/>
        </w:rPr>
        <w:t>ذ</w:t>
      </w:r>
      <w:r w:rsidRPr="00792AF8">
        <w:rPr>
          <w:rFonts w:ascii="Traditional Arabic" w:hAnsi="Traditional Arabic" w:cs="Traditional Arabic"/>
          <w:sz w:val="40"/>
          <w:szCs w:val="40"/>
          <w:rtl/>
          <w:lang w:bidi="ar-EG"/>
        </w:rPr>
        <w:t xml:space="preserve">ي يُقصد من ورائه قطع الرائحة السيئة هو مما يرخص </w:t>
      </w:r>
      <w:r w:rsidR="0005274E" w:rsidRPr="00792AF8">
        <w:rPr>
          <w:rFonts w:ascii="Traditional Arabic" w:hAnsi="Traditional Arabic" w:cs="Traditional Arabic" w:hint="cs"/>
          <w:sz w:val="40"/>
          <w:szCs w:val="40"/>
          <w:rtl/>
          <w:lang w:bidi="ar-EG"/>
        </w:rPr>
        <w:t>فيه</w:t>
      </w:r>
      <w:r w:rsidRPr="00792AF8">
        <w:rPr>
          <w:rFonts w:ascii="Traditional Arabic" w:hAnsi="Traditional Arabic" w:cs="Traditional Arabic"/>
          <w:sz w:val="40"/>
          <w:szCs w:val="40"/>
          <w:rtl/>
          <w:lang w:bidi="ar-EG"/>
        </w:rPr>
        <w:t>.</w:t>
      </w:r>
    </w:p>
    <w:p w14:paraId="73D340C6" w14:textId="77777777" w:rsidR="00800B98" w:rsidRPr="00792AF8" w:rsidRDefault="009B612F" w:rsidP="00E50011">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t xml:space="preserve">المرأة </w:t>
      </w:r>
      <w:r w:rsidR="00800B98" w:rsidRPr="00792AF8">
        <w:rPr>
          <w:rFonts w:ascii="Traditional Arabic" w:hAnsi="Traditional Arabic" w:cs="Traditional Arabic" w:hint="cs"/>
          <w:sz w:val="40"/>
          <w:szCs w:val="40"/>
          <w:rtl/>
          <w:lang w:bidi="ar-EG"/>
        </w:rPr>
        <w:t>قد تقول حاليا</w:t>
      </w:r>
      <w:r w:rsidRPr="00792AF8">
        <w:rPr>
          <w:rFonts w:ascii="Traditional Arabic" w:hAnsi="Traditional Arabic" w:cs="Traditional Arabic"/>
          <w:sz w:val="40"/>
          <w:szCs w:val="40"/>
          <w:rtl/>
          <w:lang w:bidi="ar-EG"/>
        </w:rPr>
        <w:t xml:space="preserve">: </w:t>
      </w:r>
      <w:r w:rsidR="00800B98" w:rsidRPr="00792AF8">
        <w:rPr>
          <w:rFonts w:ascii="Traditional Arabic" w:hAnsi="Traditional Arabic" w:cs="Traditional Arabic" w:hint="cs"/>
          <w:sz w:val="40"/>
          <w:szCs w:val="40"/>
          <w:rtl/>
          <w:lang w:bidi="ar-EG"/>
        </w:rPr>
        <w:t>ل</w:t>
      </w:r>
      <w:r w:rsidRPr="00792AF8">
        <w:rPr>
          <w:rFonts w:ascii="Traditional Arabic" w:hAnsi="Traditional Arabic" w:cs="Traditional Arabic"/>
          <w:sz w:val="40"/>
          <w:szCs w:val="40"/>
          <w:rtl/>
          <w:lang w:bidi="ar-EG"/>
        </w:rPr>
        <w:t>ا أعرف ما هو الق</w:t>
      </w:r>
      <w:r w:rsidR="00800B98" w:rsidRPr="00792AF8">
        <w:rPr>
          <w:rFonts w:ascii="Traditional Arabic" w:hAnsi="Traditional Arabic" w:cs="Traditional Arabic" w:hint="cs"/>
          <w:sz w:val="40"/>
          <w:szCs w:val="40"/>
          <w:rtl/>
          <w:lang w:bidi="ar-EG"/>
        </w:rPr>
        <w:t>سط</w:t>
      </w:r>
      <w:r w:rsidRPr="00792AF8">
        <w:rPr>
          <w:rFonts w:ascii="Traditional Arabic" w:hAnsi="Traditional Arabic" w:cs="Traditional Arabic"/>
          <w:sz w:val="40"/>
          <w:szCs w:val="40"/>
          <w:rtl/>
          <w:lang w:bidi="ar-EG"/>
        </w:rPr>
        <w:t>؟ وما أعرف ما ه</w:t>
      </w:r>
      <w:r w:rsidR="00800B98" w:rsidRPr="00792AF8">
        <w:rPr>
          <w:rFonts w:ascii="Traditional Arabic" w:hAnsi="Traditional Arabic" w:cs="Traditional Arabic" w:hint="cs"/>
          <w:sz w:val="40"/>
          <w:szCs w:val="40"/>
          <w:rtl/>
          <w:lang w:bidi="ar-EG"/>
        </w:rPr>
        <w:t>ي</w:t>
      </w:r>
      <w:r w:rsidRPr="00792AF8">
        <w:rPr>
          <w:rFonts w:ascii="Traditional Arabic" w:hAnsi="Traditional Arabic" w:cs="Traditional Arabic"/>
          <w:sz w:val="40"/>
          <w:szCs w:val="40"/>
          <w:rtl/>
          <w:lang w:bidi="ar-EG"/>
        </w:rPr>
        <w:t xml:space="preserve"> الأظفار هذه؟</w:t>
      </w:r>
    </w:p>
    <w:p w14:paraId="4666C756" w14:textId="55913B43" w:rsidR="009B612F" w:rsidRPr="00792AF8" w:rsidRDefault="009B612F" w:rsidP="00E50011">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t>نقول: ما في بأس</w:t>
      </w:r>
      <w:r w:rsidR="00800B98"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استخدمي ما يقابلها، </w:t>
      </w:r>
      <w:r w:rsidR="00800B98" w:rsidRPr="00792AF8">
        <w:rPr>
          <w:rFonts w:ascii="Traditional Arabic" w:hAnsi="Traditional Arabic" w:cs="Traditional Arabic" w:hint="cs"/>
          <w:sz w:val="40"/>
          <w:szCs w:val="40"/>
          <w:rtl/>
          <w:lang w:bidi="ar-EG"/>
        </w:rPr>
        <w:t>ف</w:t>
      </w:r>
      <w:r w:rsidRPr="00792AF8">
        <w:rPr>
          <w:rFonts w:ascii="Traditional Arabic" w:hAnsi="Traditional Arabic" w:cs="Traditional Arabic"/>
          <w:sz w:val="40"/>
          <w:szCs w:val="40"/>
          <w:rtl/>
          <w:lang w:bidi="ar-EG"/>
        </w:rPr>
        <w:t>إذا طهرت المرأة تستخدم مثلًا نوع</w:t>
      </w:r>
      <w:r w:rsidR="00800B98" w:rsidRPr="00792AF8">
        <w:rPr>
          <w:rFonts w:ascii="Traditional Arabic" w:hAnsi="Traditional Arabic" w:cs="Traditional Arabic" w:hint="cs"/>
          <w:sz w:val="40"/>
          <w:szCs w:val="40"/>
          <w:rtl/>
          <w:lang w:bidi="ar-EG"/>
        </w:rPr>
        <w:t>ًا</w:t>
      </w:r>
      <w:r w:rsidRPr="00792AF8">
        <w:rPr>
          <w:rFonts w:ascii="Traditional Arabic" w:hAnsi="Traditional Arabic" w:cs="Traditional Arabic"/>
          <w:sz w:val="40"/>
          <w:szCs w:val="40"/>
          <w:rtl/>
          <w:lang w:bidi="ar-EG"/>
        </w:rPr>
        <w:t xml:space="preserve"> من المسك الخفيف</w:t>
      </w:r>
      <w:r w:rsidR="00800B98"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تستخدم نوع</w:t>
      </w:r>
      <w:r w:rsidR="00800B98" w:rsidRPr="00792AF8">
        <w:rPr>
          <w:rFonts w:ascii="Traditional Arabic" w:hAnsi="Traditional Arabic" w:cs="Traditional Arabic" w:hint="cs"/>
          <w:sz w:val="40"/>
          <w:szCs w:val="40"/>
          <w:rtl/>
          <w:lang w:bidi="ar-EG"/>
        </w:rPr>
        <w:t>ًا</w:t>
      </w:r>
      <w:r w:rsidRPr="00792AF8">
        <w:rPr>
          <w:rFonts w:ascii="Traditional Arabic" w:hAnsi="Traditional Arabic" w:cs="Traditional Arabic"/>
          <w:sz w:val="40"/>
          <w:szCs w:val="40"/>
          <w:rtl/>
          <w:lang w:bidi="ar-EG"/>
        </w:rPr>
        <w:t xml:space="preserve"> من المنظفات ذوات الرائحة العطرية</w:t>
      </w:r>
      <w:r w:rsidR="00800B98"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المنظفات النسائية الموجودة في الصيدليات ونحوها</w:t>
      </w:r>
      <w:r w:rsidR="00800B98"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ما في </w:t>
      </w:r>
      <w:r w:rsidR="00800B98" w:rsidRPr="00792AF8">
        <w:rPr>
          <w:rFonts w:ascii="Traditional Arabic" w:hAnsi="Traditional Arabic" w:cs="Traditional Arabic" w:hint="cs"/>
          <w:sz w:val="40"/>
          <w:szCs w:val="40"/>
          <w:rtl/>
          <w:lang w:bidi="ar-EG"/>
        </w:rPr>
        <w:t xml:space="preserve">هذا </w:t>
      </w:r>
      <w:r w:rsidRPr="00792AF8">
        <w:rPr>
          <w:rFonts w:ascii="Traditional Arabic" w:hAnsi="Traditional Arabic" w:cs="Traditional Arabic"/>
          <w:sz w:val="40"/>
          <w:szCs w:val="40"/>
          <w:rtl/>
          <w:lang w:bidi="ar-EG"/>
        </w:rPr>
        <w:t xml:space="preserve">بأس؛ </w:t>
      </w:r>
      <w:r w:rsidR="00800B98" w:rsidRPr="00792AF8">
        <w:rPr>
          <w:rFonts w:ascii="Traditional Arabic" w:hAnsi="Traditional Arabic" w:cs="Traditional Arabic" w:hint="cs"/>
          <w:sz w:val="40"/>
          <w:szCs w:val="40"/>
          <w:rtl/>
          <w:lang w:bidi="ar-EG"/>
        </w:rPr>
        <w:t>و</w:t>
      </w:r>
      <w:r w:rsidRPr="00792AF8">
        <w:rPr>
          <w:rFonts w:ascii="Traditional Arabic" w:hAnsi="Traditional Arabic" w:cs="Traditional Arabic"/>
          <w:sz w:val="40"/>
          <w:szCs w:val="40"/>
          <w:rtl/>
          <w:lang w:bidi="ar-EG"/>
        </w:rPr>
        <w:t xml:space="preserve">هذه كلها جائزة، حتى لو كان فيها رائحة </w:t>
      </w:r>
      <w:r w:rsidR="00800B98" w:rsidRPr="00792AF8">
        <w:rPr>
          <w:rFonts w:ascii="Traditional Arabic" w:hAnsi="Traditional Arabic" w:cs="Traditional Arabic" w:hint="cs"/>
          <w:sz w:val="40"/>
          <w:szCs w:val="40"/>
          <w:rtl/>
          <w:lang w:bidi="ar-EG"/>
        </w:rPr>
        <w:t xml:space="preserve">إلا أنها ليس </w:t>
      </w:r>
      <w:r w:rsidRPr="00792AF8">
        <w:rPr>
          <w:rFonts w:ascii="Traditional Arabic" w:hAnsi="Traditional Arabic" w:cs="Traditional Arabic"/>
          <w:sz w:val="40"/>
          <w:szCs w:val="40"/>
          <w:rtl/>
          <w:lang w:bidi="ar-EG"/>
        </w:rPr>
        <w:t>في</w:t>
      </w:r>
      <w:r w:rsidR="00800B98" w:rsidRPr="00792AF8">
        <w:rPr>
          <w:rFonts w:ascii="Traditional Arabic" w:hAnsi="Traditional Arabic" w:cs="Traditional Arabic" w:hint="cs"/>
          <w:sz w:val="40"/>
          <w:szCs w:val="40"/>
          <w:rtl/>
          <w:lang w:bidi="ar-EG"/>
        </w:rPr>
        <w:t>ها</w:t>
      </w:r>
      <w:r w:rsidRPr="00792AF8">
        <w:rPr>
          <w:rFonts w:ascii="Traditional Arabic" w:hAnsi="Traditional Arabic" w:cs="Traditional Arabic"/>
          <w:sz w:val="40"/>
          <w:szCs w:val="40"/>
          <w:rtl/>
          <w:lang w:bidi="ar-EG"/>
        </w:rPr>
        <w:t xml:space="preserve"> بأس، تضع مثلاَ مزيل</w:t>
      </w:r>
      <w:r w:rsidR="00800B98" w:rsidRPr="00792AF8">
        <w:rPr>
          <w:rFonts w:ascii="Traditional Arabic" w:hAnsi="Traditional Arabic" w:cs="Traditional Arabic" w:hint="cs"/>
          <w:sz w:val="40"/>
          <w:szCs w:val="40"/>
          <w:rtl/>
          <w:lang w:bidi="ar-EG"/>
        </w:rPr>
        <w:t>اً</w:t>
      </w:r>
      <w:r w:rsidRPr="00792AF8">
        <w:rPr>
          <w:rFonts w:ascii="Traditional Arabic" w:hAnsi="Traditional Arabic" w:cs="Traditional Arabic"/>
          <w:sz w:val="40"/>
          <w:szCs w:val="40"/>
          <w:rtl/>
          <w:lang w:bidi="ar-EG"/>
        </w:rPr>
        <w:t xml:space="preserve"> </w:t>
      </w:r>
      <w:r w:rsidR="00800B98" w:rsidRPr="00792AF8">
        <w:rPr>
          <w:rFonts w:ascii="Traditional Arabic" w:hAnsi="Traditional Arabic" w:cs="Traditional Arabic" w:hint="cs"/>
          <w:sz w:val="40"/>
          <w:szCs w:val="40"/>
          <w:rtl/>
          <w:lang w:bidi="ar-EG"/>
        </w:rPr>
        <w:t>ل</w:t>
      </w:r>
      <w:r w:rsidRPr="00792AF8">
        <w:rPr>
          <w:rFonts w:ascii="Traditional Arabic" w:hAnsi="Traditional Arabic" w:cs="Traditional Arabic"/>
          <w:sz w:val="40"/>
          <w:szCs w:val="40"/>
          <w:rtl/>
          <w:lang w:bidi="ar-EG"/>
        </w:rPr>
        <w:t xml:space="preserve">لعرق </w:t>
      </w:r>
      <w:r w:rsidR="00C270CA" w:rsidRPr="00792AF8">
        <w:rPr>
          <w:rFonts w:ascii="Traditional Arabic" w:hAnsi="Traditional Arabic" w:cs="Traditional Arabic" w:hint="cs"/>
          <w:sz w:val="40"/>
          <w:szCs w:val="40"/>
          <w:rtl/>
          <w:lang w:bidi="ar-EG"/>
        </w:rPr>
        <w:t>لإزالة رائحة العرق وما شابه، فليس في هذا بأس.</w:t>
      </w:r>
    </w:p>
    <w:p w14:paraId="6FFA01B6" w14:textId="00FF2BED" w:rsidR="009B612F" w:rsidRPr="00792AF8" w:rsidRDefault="009B612F" w:rsidP="00E50011">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lastRenderedPageBreak/>
        <w:t xml:space="preserve">إذًا من باب أولى ألا تلبس الحلي، </w:t>
      </w:r>
      <w:r w:rsidR="00C270CA" w:rsidRPr="00792AF8">
        <w:rPr>
          <w:rFonts w:ascii="Traditional Arabic" w:hAnsi="Traditional Arabic" w:cs="Traditional Arabic" w:hint="cs"/>
          <w:sz w:val="40"/>
          <w:szCs w:val="40"/>
          <w:rtl/>
          <w:lang w:bidi="ar-EG"/>
        </w:rPr>
        <w:t>ف</w:t>
      </w:r>
      <w:r w:rsidRPr="00792AF8">
        <w:rPr>
          <w:rFonts w:ascii="Traditional Arabic" w:hAnsi="Traditional Arabic" w:cs="Traditional Arabic"/>
          <w:sz w:val="40"/>
          <w:szCs w:val="40"/>
          <w:rtl/>
          <w:lang w:bidi="ar-EG"/>
        </w:rPr>
        <w:t xml:space="preserve">ما يجوز للمرأة إذا </w:t>
      </w:r>
      <w:r w:rsidR="00C270CA" w:rsidRPr="00792AF8">
        <w:rPr>
          <w:rFonts w:ascii="Traditional Arabic" w:hAnsi="Traditional Arabic" w:cs="Traditional Arabic" w:hint="cs"/>
          <w:sz w:val="40"/>
          <w:szCs w:val="40"/>
          <w:rtl/>
          <w:lang w:bidi="ar-EG"/>
        </w:rPr>
        <w:t>كانت</w:t>
      </w:r>
      <w:r w:rsidRPr="00792AF8">
        <w:rPr>
          <w:rFonts w:ascii="Traditional Arabic" w:hAnsi="Traditional Arabic" w:cs="Traditional Arabic"/>
          <w:sz w:val="40"/>
          <w:szCs w:val="40"/>
          <w:rtl/>
          <w:lang w:bidi="ar-EG"/>
        </w:rPr>
        <w:t xml:space="preserve"> </w:t>
      </w:r>
      <w:proofErr w:type="spellStart"/>
      <w:r w:rsidRPr="00792AF8">
        <w:rPr>
          <w:rFonts w:ascii="Traditional Arabic" w:hAnsi="Traditional Arabic" w:cs="Traditional Arabic"/>
          <w:sz w:val="40"/>
          <w:szCs w:val="40"/>
          <w:rtl/>
          <w:lang w:bidi="ar-EG"/>
        </w:rPr>
        <w:t>محدةٌ</w:t>
      </w:r>
      <w:proofErr w:type="spellEnd"/>
      <w:r w:rsidRPr="00792AF8">
        <w:rPr>
          <w:rFonts w:ascii="Traditional Arabic" w:hAnsi="Traditional Arabic" w:cs="Traditional Arabic"/>
          <w:sz w:val="40"/>
          <w:szCs w:val="40"/>
          <w:rtl/>
          <w:lang w:bidi="ar-EG"/>
        </w:rPr>
        <w:t xml:space="preserve"> أن تلبس الحلي، </w:t>
      </w:r>
      <w:r w:rsidR="00C270CA" w:rsidRPr="00792AF8">
        <w:rPr>
          <w:rFonts w:ascii="Traditional Arabic" w:hAnsi="Traditional Arabic" w:cs="Traditional Arabic" w:hint="cs"/>
          <w:sz w:val="40"/>
          <w:szCs w:val="40"/>
          <w:rtl/>
          <w:lang w:bidi="ar-EG"/>
        </w:rPr>
        <w:t>ن</w:t>
      </w:r>
      <w:r w:rsidRPr="00792AF8">
        <w:rPr>
          <w:rFonts w:ascii="Traditional Arabic" w:hAnsi="Traditional Arabic" w:cs="Traditional Arabic"/>
          <w:sz w:val="40"/>
          <w:szCs w:val="40"/>
          <w:rtl/>
          <w:lang w:bidi="ar-EG"/>
        </w:rPr>
        <w:t>قول</w:t>
      </w:r>
      <w:r w:rsidR="00C270CA"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ممنوع </w:t>
      </w:r>
      <w:r w:rsidR="00C270CA" w:rsidRPr="00792AF8">
        <w:rPr>
          <w:rFonts w:ascii="Traditional Arabic" w:hAnsi="Traditional Arabic" w:cs="Traditional Arabic" w:hint="cs"/>
          <w:sz w:val="40"/>
          <w:szCs w:val="40"/>
          <w:rtl/>
          <w:lang w:bidi="ar-EG"/>
        </w:rPr>
        <w:t xml:space="preserve">عليها </w:t>
      </w:r>
      <w:r w:rsidRPr="00792AF8">
        <w:rPr>
          <w:rFonts w:ascii="Traditional Arabic" w:hAnsi="Traditional Arabic" w:cs="Traditional Arabic"/>
          <w:sz w:val="40"/>
          <w:szCs w:val="40"/>
          <w:rtl/>
          <w:lang w:bidi="ar-EG"/>
        </w:rPr>
        <w:t xml:space="preserve">أن تلبس الحلي، </w:t>
      </w:r>
      <w:r w:rsidR="00C270CA" w:rsidRPr="00792AF8">
        <w:rPr>
          <w:rFonts w:ascii="Traditional Arabic" w:hAnsi="Traditional Arabic" w:cs="Traditional Arabic" w:hint="cs"/>
          <w:sz w:val="40"/>
          <w:szCs w:val="40"/>
          <w:rtl/>
          <w:lang w:bidi="ar-EG"/>
        </w:rPr>
        <w:t xml:space="preserve">وعليها أن تخلع </w:t>
      </w:r>
      <w:r w:rsidRPr="00792AF8">
        <w:rPr>
          <w:rFonts w:ascii="Traditional Arabic" w:hAnsi="Traditional Arabic" w:cs="Traditional Arabic"/>
          <w:sz w:val="40"/>
          <w:szCs w:val="40"/>
          <w:rtl/>
          <w:lang w:bidi="ar-EG"/>
        </w:rPr>
        <w:t xml:space="preserve">كل الحلي؛ حتى خاتم الزواج؛ لأنه نوع من الحلي، </w:t>
      </w:r>
      <w:r w:rsidR="00C0726E" w:rsidRPr="00792AF8">
        <w:rPr>
          <w:rFonts w:ascii="Traditional Arabic" w:hAnsi="Traditional Arabic" w:cs="Traditional Arabic" w:hint="cs"/>
          <w:sz w:val="40"/>
          <w:szCs w:val="40"/>
          <w:rtl/>
          <w:lang w:bidi="ar-EG"/>
        </w:rPr>
        <w:t xml:space="preserve">مع أننا لا نرى مشروعيته، أي مشروعية ما يسمى </w:t>
      </w:r>
      <w:r w:rsidRPr="00792AF8">
        <w:rPr>
          <w:rFonts w:ascii="Traditional Arabic" w:hAnsi="Traditional Arabic" w:cs="Traditional Arabic"/>
          <w:sz w:val="40"/>
          <w:szCs w:val="40"/>
          <w:rtl/>
          <w:lang w:bidi="ar-EG"/>
        </w:rPr>
        <w:t xml:space="preserve">بالدبلة ونحوها، </w:t>
      </w:r>
      <w:r w:rsidR="00C270CA" w:rsidRPr="00792AF8">
        <w:rPr>
          <w:rFonts w:ascii="Traditional Arabic" w:hAnsi="Traditional Arabic" w:cs="Traditional Arabic" w:hint="cs"/>
          <w:sz w:val="40"/>
          <w:szCs w:val="40"/>
          <w:rtl/>
          <w:lang w:bidi="ar-EG"/>
        </w:rPr>
        <w:t>و</w:t>
      </w:r>
      <w:r w:rsidRPr="00792AF8">
        <w:rPr>
          <w:rFonts w:ascii="Traditional Arabic" w:hAnsi="Traditional Arabic" w:cs="Traditional Arabic"/>
          <w:sz w:val="40"/>
          <w:szCs w:val="40"/>
          <w:rtl/>
          <w:lang w:bidi="ar-EG"/>
        </w:rPr>
        <w:t xml:space="preserve">لكن إذا لبسته </w:t>
      </w:r>
      <w:r w:rsidR="00C0726E" w:rsidRPr="00792AF8">
        <w:rPr>
          <w:rFonts w:ascii="Traditional Arabic" w:hAnsi="Traditional Arabic" w:cs="Traditional Arabic" w:hint="cs"/>
          <w:sz w:val="40"/>
          <w:szCs w:val="40"/>
          <w:rtl/>
          <w:lang w:bidi="ar-EG"/>
        </w:rPr>
        <w:t>المرأة فعليها أن تخلع</w:t>
      </w:r>
      <w:r w:rsidRPr="00792AF8">
        <w:rPr>
          <w:rFonts w:ascii="Traditional Arabic" w:hAnsi="Traditional Arabic" w:cs="Traditional Arabic"/>
          <w:sz w:val="40"/>
          <w:szCs w:val="40"/>
          <w:rtl/>
          <w:lang w:bidi="ar-EG"/>
        </w:rPr>
        <w:t xml:space="preserve">ه، </w:t>
      </w:r>
      <w:r w:rsidR="00C0726E" w:rsidRPr="00792AF8">
        <w:rPr>
          <w:rFonts w:ascii="Traditional Arabic" w:hAnsi="Traditional Arabic" w:cs="Traditional Arabic" w:hint="cs"/>
          <w:sz w:val="40"/>
          <w:szCs w:val="40"/>
          <w:rtl/>
          <w:lang w:bidi="ar-EG"/>
        </w:rPr>
        <w:t xml:space="preserve">وتبقى المرأة عاطلا، أي: </w:t>
      </w:r>
      <w:r w:rsidRPr="00792AF8">
        <w:rPr>
          <w:rFonts w:ascii="Traditional Arabic" w:hAnsi="Traditional Arabic" w:cs="Traditional Arabic"/>
          <w:sz w:val="40"/>
          <w:szCs w:val="40"/>
          <w:rtl/>
          <w:lang w:bidi="ar-EG"/>
        </w:rPr>
        <w:t xml:space="preserve">مجردة عن الحلي، </w:t>
      </w:r>
      <w:r w:rsidRPr="00924128">
        <w:rPr>
          <w:rFonts w:ascii="Traditional Arabic" w:hAnsi="Traditional Arabic" w:cs="Traditional Arabic"/>
          <w:color w:val="006600"/>
          <w:sz w:val="40"/>
          <w:szCs w:val="40"/>
          <w:rtl/>
          <w:lang w:bidi="ar-EG"/>
        </w:rPr>
        <w:t>«وَلَا تَمَسُّ طِيباً؛ إِلَّا إِذَا طَهَرَتْ؛ نُبْذَةً مِنْ قُسْطٍ أَوْ أَظْفَارٍ»</w:t>
      </w:r>
      <w:r w:rsidRPr="00792AF8">
        <w:rPr>
          <w:rFonts w:ascii="Traditional Arabic" w:hAnsi="Traditional Arabic" w:cs="Traditional Arabic"/>
          <w:sz w:val="40"/>
          <w:szCs w:val="40"/>
          <w:rtl/>
          <w:lang w:bidi="ar-EG"/>
        </w:rPr>
        <w:t>.</w:t>
      </w:r>
    </w:p>
    <w:p w14:paraId="65208A4B" w14:textId="00C7A69B" w:rsidR="009B612F" w:rsidRPr="00792AF8" w:rsidRDefault="009B612F" w:rsidP="00E50011">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t xml:space="preserve">قال: </w:t>
      </w:r>
      <w:r w:rsidRPr="00924128">
        <w:rPr>
          <w:rFonts w:ascii="Traditional Arabic" w:hAnsi="Traditional Arabic" w:cs="Traditional Arabic"/>
          <w:color w:val="0000CC"/>
          <w:sz w:val="40"/>
          <w:szCs w:val="40"/>
          <w:rtl/>
          <w:lang w:bidi="ar-EG"/>
        </w:rPr>
        <w:t>(العَصْبُ: ثِيَابٌ مِنَ اليَمَنِ فِيهَا بَيَاضٌ وَسَوَادٌ)</w:t>
      </w:r>
      <w:r w:rsidRPr="00792AF8">
        <w:rPr>
          <w:rFonts w:ascii="Traditional Arabic" w:hAnsi="Traditional Arabic" w:cs="Traditional Arabic"/>
          <w:sz w:val="40"/>
          <w:szCs w:val="40"/>
          <w:rtl/>
          <w:lang w:bidi="ar-EG"/>
        </w:rPr>
        <w:t>، الشاهد أنها ثياب عندهم أشبه ما تكون بالثياب ال</w:t>
      </w:r>
      <w:r w:rsidR="00C0726E" w:rsidRPr="00792AF8">
        <w:rPr>
          <w:rFonts w:ascii="Traditional Arabic" w:hAnsi="Traditional Arabic" w:cs="Traditional Arabic" w:hint="cs"/>
          <w:sz w:val="40"/>
          <w:szCs w:val="40"/>
          <w:rtl/>
          <w:lang w:bidi="ar-EG"/>
        </w:rPr>
        <w:t>ت</w:t>
      </w:r>
      <w:r w:rsidRPr="00792AF8">
        <w:rPr>
          <w:rFonts w:ascii="Traditional Arabic" w:hAnsi="Traditional Arabic" w:cs="Traditional Arabic"/>
          <w:sz w:val="40"/>
          <w:szCs w:val="40"/>
          <w:rtl/>
          <w:lang w:bidi="ar-EG"/>
        </w:rPr>
        <w:t>ي نسميها نحن الآن الثياب السادة</w:t>
      </w:r>
      <w:r w:rsidR="00C0726E"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أو القمصان السادة التي ليس فيها جماليات ونحو ذلك، وإنما هي تلبس في البيت ونحو ذلك.</w:t>
      </w:r>
    </w:p>
    <w:p w14:paraId="2C663DBB" w14:textId="6431EFD9" w:rsidR="009B612F" w:rsidRPr="00792AF8" w:rsidRDefault="009B612F" w:rsidP="00E50011">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t>ثم ذكر بعد ذلك حديث أم سلمة -رضي الله عنها- وهو مكمل</w:t>
      </w:r>
      <w:r w:rsidR="00C0726E"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لحديث أم عطية السابق، </w:t>
      </w:r>
      <w:r w:rsidR="00C0726E" w:rsidRPr="00792AF8">
        <w:rPr>
          <w:rFonts w:ascii="Traditional Arabic" w:hAnsi="Traditional Arabic" w:cs="Traditional Arabic" w:hint="cs"/>
          <w:sz w:val="40"/>
          <w:szCs w:val="40"/>
          <w:rtl/>
          <w:lang w:bidi="ar-EG"/>
        </w:rPr>
        <w:t xml:space="preserve">وفيه: </w:t>
      </w:r>
      <w:r w:rsidRPr="00924128">
        <w:rPr>
          <w:rFonts w:ascii="Traditional Arabic" w:hAnsi="Traditional Arabic" w:cs="Traditional Arabic"/>
          <w:color w:val="006600"/>
          <w:sz w:val="40"/>
          <w:szCs w:val="40"/>
          <w:rtl/>
          <w:lang w:bidi="ar-EG"/>
        </w:rPr>
        <w:t xml:space="preserve">«جَاءَتِ امْرَأَةٌ إِلَى رَسُولِ اللَّهِ </w:t>
      </w:r>
      <w:r w:rsidR="00C0726E" w:rsidRPr="009A7343">
        <w:rPr>
          <w:rFonts w:ascii="Traditional Arabic" w:hAnsi="Traditional Arabic" w:cs="Traditional Arabic"/>
          <w:color w:val="C00000"/>
          <w:sz w:val="40"/>
          <w:szCs w:val="40"/>
          <w:rtl/>
          <w:lang w:bidi="ar-EG"/>
        </w:rPr>
        <w:t>ﷺ</w:t>
      </w:r>
      <w:r w:rsidRPr="00924128">
        <w:rPr>
          <w:rFonts w:ascii="Traditional Arabic" w:hAnsi="Traditional Arabic" w:cs="Traditional Arabic"/>
          <w:color w:val="006600"/>
          <w:sz w:val="40"/>
          <w:szCs w:val="40"/>
          <w:rtl/>
          <w:lang w:bidi="ar-EG"/>
        </w:rPr>
        <w:t xml:space="preserve"> فَقَالَتْ: يَا رَسُولَ اللَّهِ! إِنَّ ابْنَتِي تُوُفِّيَ عَنْهَا زَوْجُهَا وَقَدِ اشْتَكَتْ عَيْنُهَا»</w:t>
      </w:r>
      <w:r w:rsidRPr="00792AF8">
        <w:rPr>
          <w:rFonts w:ascii="Traditional Arabic" w:hAnsi="Traditional Arabic" w:cs="Traditional Arabic"/>
          <w:sz w:val="40"/>
          <w:szCs w:val="40"/>
          <w:rtl/>
          <w:lang w:bidi="ar-EG"/>
        </w:rPr>
        <w:t xml:space="preserve"> وفي بعض الروايات تقول: </w:t>
      </w:r>
      <w:r w:rsidRPr="00924128">
        <w:rPr>
          <w:rFonts w:ascii="Traditional Arabic" w:hAnsi="Traditional Arabic" w:cs="Traditional Arabic"/>
          <w:color w:val="006600"/>
          <w:sz w:val="40"/>
          <w:szCs w:val="40"/>
          <w:rtl/>
          <w:lang w:bidi="ar-EG"/>
        </w:rPr>
        <w:t>«خشينا على عينها»</w:t>
      </w:r>
      <w:r w:rsidRPr="00792AF8">
        <w:rPr>
          <w:rFonts w:ascii="Traditional Arabic" w:hAnsi="Traditional Arabic" w:cs="Traditional Arabic"/>
          <w:sz w:val="40"/>
          <w:szCs w:val="40"/>
          <w:rtl/>
          <w:lang w:bidi="ar-EG"/>
        </w:rPr>
        <w:t xml:space="preserve">، يعني نخشى أن تفسد، ولكن هذه الخشية ليست خشيةً متحققة، لماذا؟ لأنها ما تفسد العين وتعالج بمجرد الكحل، قد تتعب فتعالج بالكحل تعبًا شيئًا ما، </w:t>
      </w:r>
      <w:r w:rsidR="003654AE" w:rsidRPr="00792AF8">
        <w:rPr>
          <w:rFonts w:ascii="Traditional Arabic" w:hAnsi="Traditional Arabic" w:cs="Traditional Arabic" w:hint="cs"/>
          <w:sz w:val="40"/>
          <w:szCs w:val="40"/>
          <w:rtl/>
          <w:lang w:bidi="ar-EG"/>
        </w:rPr>
        <w:t>و</w:t>
      </w:r>
      <w:r w:rsidRPr="00792AF8">
        <w:rPr>
          <w:rFonts w:ascii="Traditional Arabic" w:hAnsi="Traditional Arabic" w:cs="Traditional Arabic"/>
          <w:sz w:val="40"/>
          <w:szCs w:val="40"/>
          <w:rtl/>
          <w:lang w:bidi="ar-EG"/>
        </w:rPr>
        <w:t>لكن أن تتلف بسبب ترك الكحل فلا.</w:t>
      </w:r>
    </w:p>
    <w:p w14:paraId="695B0AA5" w14:textId="671F7EBB" w:rsidR="009B612F" w:rsidRPr="00792AF8" w:rsidRDefault="009B612F" w:rsidP="00E50011">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t xml:space="preserve">ولهذا فهم النبي </w:t>
      </w:r>
      <w:r w:rsidR="00E82ACF" w:rsidRPr="009A7343">
        <w:rPr>
          <w:rFonts w:ascii="Traditional Arabic" w:hAnsi="Traditional Arabic" w:cs="Traditional Arabic"/>
          <w:color w:val="C00000"/>
          <w:sz w:val="40"/>
          <w:szCs w:val="40"/>
          <w:rtl/>
          <w:lang w:bidi="ar-EG"/>
        </w:rPr>
        <w:t>ﷺ</w:t>
      </w:r>
      <w:r w:rsidR="003654AE" w:rsidRPr="00792AF8">
        <w:rPr>
          <w:rFonts w:ascii="Traditional Arabic" w:hAnsi="Traditional Arabic" w:cs="Traditional Arabic" w:hint="cs"/>
          <w:sz w:val="40"/>
          <w:szCs w:val="40"/>
          <w:rtl/>
          <w:lang w:bidi="ar-EG"/>
        </w:rPr>
        <w:t>، قالت المرأة:</w:t>
      </w:r>
      <w:r w:rsidRPr="00792AF8">
        <w:rPr>
          <w:rFonts w:ascii="Traditional Arabic" w:hAnsi="Traditional Arabic" w:cs="Traditional Arabic"/>
          <w:sz w:val="40"/>
          <w:szCs w:val="40"/>
          <w:rtl/>
          <w:lang w:bidi="ar-EG"/>
        </w:rPr>
        <w:t xml:space="preserve"> </w:t>
      </w:r>
      <w:r w:rsidR="003654AE" w:rsidRPr="00924128">
        <w:rPr>
          <w:rFonts w:ascii="Traditional Arabic" w:hAnsi="Traditional Arabic" w:cs="Traditional Arabic" w:hint="cs"/>
          <w:color w:val="0000CC"/>
          <w:sz w:val="40"/>
          <w:szCs w:val="40"/>
          <w:rtl/>
          <w:lang w:bidi="ar-EG"/>
        </w:rPr>
        <w:t>(</w:t>
      </w:r>
      <w:proofErr w:type="spellStart"/>
      <w:r w:rsidRPr="00924128">
        <w:rPr>
          <w:rFonts w:ascii="Traditional Arabic" w:hAnsi="Traditional Arabic" w:cs="Traditional Arabic"/>
          <w:color w:val="0000CC"/>
          <w:sz w:val="40"/>
          <w:szCs w:val="40"/>
          <w:rtl/>
          <w:lang w:bidi="ar-EG"/>
        </w:rPr>
        <w:t>أَفَنَكْحُلُهَا</w:t>
      </w:r>
      <w:proofErr w:type="spellEnd"/>
      <w:r w:rsidRPr="00924128">
        <w:rPr>
          <w:rFonts w:ascii="Traditional Arabic" w:hAnsi="Traditional Arabic" w:cs="Traditional Arabic"/>
          <w:color w:val="0000CC"/>
          <w:sz w:val="40"/>
          <w:szCs w:val="40"/>
          <w:rtl/>
          <w:lang w:bidi="ar-EG"/>
        </w:rPr>
        <w:t xml:space="preserve">؟ فَقَالَ رَسُولُ اللَّهِ </w:t>
      </w:r>
      <w:r w:rsidR="003654AE" w:rsidRPr="009A7343">
        <w:rPr>
          <w:rFonts w:ascii="Traditional Arabic" w:hAnsi="Traditional Arabic" w:cs="Traditional Arabic"/>
          <w:color w:val="C00000"/>
          <w:sz w:val="40"/>
          <w:szCs w:val="40"/>
          <w:rtl/>
          <w:lang w:bidi="ar-EG"/>
        </w:rPr>
        <w:t>ﷺ</w:t>
      </w:r>
      <w:r w:rsidRPr="00924128">
        <w:rPr>
          <w:rFonts w:ascii="Traditional Arabic" w:hAnsi="Traditional Arabic" w:cs="Traditional Arabic"/>
          <w:color w:val="0000CC"/>
          <w:sz w:val="40"/>
          <w:szCs w:val="40"/>
          <w:rtl/>
          <w:lang w:bidi="ar-EG"/>
        </w:rPr>
        <w:t xml:space="preserve">: </w:t>
      </w:r>
      <w:r w:rsidR="003654AE" w:rsidRPr="00924128">
        <w:rPr>
          <w:rFonts w:ascii="Traditional Arabic" w:hAnsi="Traditional Arabic" w:cs="Traditional Arabic"/>
          <w:color w:val="006600"/>
          <w:sz w:val="40"/>
          <w:szCs w:val="40"/>
          <w:rtl/>
          <w:lang w:bidi="ar-EG"/>
        </w:rPr>
        <w:t>«</w:t>
      </w:r>
      <w:r w:rsidRPr="00924128">
        <w:rPr>
          <w:rFonts w:ascii="Traditional Arabic" w:hAnsi="Traditional Arabic" w:cs="Traditional Arabic"/>
          <w:color w:val="006600"/>
          <w:sz w:val="40"/>
          <w:szCs w:val="40"/>
          <w:rtl/>
          <w:lang w:bidi="ar-EG"/>
        </w:rPr>
        <w:t>لَا»</w:t>
      </w:r>
      <w:r w:rsidR="003654AE" w:rsidRPr="00924128">
        <w:rPr>
          <w:rFonts w:ascii="Traditional Arabic" w:hAnsi="Traditional Arabic" w:cs="Traditional Arabic" w:hint="cs"/>
          <w:color w:val="0000CC"/>
          <w:sz w:val="40"/>
          <w:szCs w:val="40"/>
          <w:rtl/>
          <w:lang w:bidi="ar-EG"/>
        </w:rPr>
        <w:t>)</w:t>
      </w:r>
      <w:r w:rsidR="003654AE"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w:t>
      </w:r>
      <w:r w:rsidR="003654AE" w:rsidRPr="00792AF8">
        <w:rPr>
          <w:rFonts w:ascii="Traditional Arabic" w:hAnsi="Traditional Arabic" w:cs="Traditional Arabic" w:hint="cs"/>
          <w:sz w:val="40"/>
          <w:szCs w:val="40"/>
          <w:rtl/>
          <w:lang w:bidi="ar-EG"/>
        </w:rPr>
        <w:t xml:space="preserve">أعادة المرأة على النبي </w:t>
      </w:r>
      <w:r w:rsidR="003654AE" w:rsidRPr="009A7343">
        <w:rPr>
          <w:rFonts w:ascii="Traditional Arabic" w:hAnsi="Traditional Arabic" w:cs="Traditional Arabic"/>
          <w:color w:val="C00000"/>
          <w:sz w:val="40"/>
          <w:szCs w:val="40"/>
          <w:rtl/>
          <w:lang w:bidi="ar-EG"/>
        </w:rPr>
        <w:t>ﷺ</w:t>
      </w:r>
      <w:r w:rsidR="003654AE" w:rsidRPr="00792AF8">
        <w:rPr>
          <w:rFonts w:ascii="Traditional Arabic" w:hAnsi="Traditional Arabic" w:cs="Traditional Arabic" w:hint="cs"/>
          <w:sz w:val="40"/>
          <w:szCs w:val="40"/>
          <w:rtl/>
          <w:lang w:bidi="ar-EG"/>
        </w:rPr>
        <w:t xml:space="preserve"> مرتين أو ثلاثة، وهو يقول: </w:t>
      </w:r>
      <w:r w:rsidRPr="00792AF8">
        <w:rPr>
          <w:rFonts w:ascii="Traditional Arabic" w:hAnsi="Traditional Arabic" w:cs="Traditional Arabic"/>
          <w:sz w:val="40"/>
          <w:szCs w:val="40"/>
          <w:rtl/>
          <w:lang w:bidi="ar-EG"/>
        </w:rPr>
        <w:t xml:space="preserve">لا، </w:t>
      </w:r>
      <w:r w:rsidR="003654AE" w:rsidRPr="00792AF8">
        <w:rPr>
          <w:rFonts w:ascii="Traditional Arabic" w:hAnsi="Traditional Arabic" w:cs="Traditional Arabic" w:hint="cs"/>
          <w:sz w:val="40"/>
          <w:szCs w:val="40"/>
          <w:rtl/>
          <w:lang w:bidi="ar-EG"/>
        </w:rPr>
        <w:t xml:space="preserve">لئلا </w:t>
      </w:r>
      <w:r w:rsidRPr="00792AF8">
        <w:rPr>
          <w:rFonts w:ascii="Traditional Arabic" w:hAnsi="Traditional Arabic" w:cs="Traditional Arabic"/>
          <w:sz w:val="40"/>
          <w:szCs w:val="40"/>
          <w:rtl/>
          <w:lang w:bidi="ar-EG"/>
        </w:rPr>
        <w:t xml:space="preserve">يُفتح هذا الباب، </w:t>
      </w:r>
      <w:r w:rsidR="003654AE" w:rsidRPr="00792AF8">
        <w:rPr>
          <w:rFonts w:ascii="Traditional Arabic" w:hAnsi="Traditional Arabic" w:cs="Traditional Arabic" w:hint="cs"/>
          <w:sz w:val="40"/>
          <w:szCs w:val="40"/>
          <w:rtl/>
          <w:lang w:bidi="ar-EG"/>
        </w:rPr>
        <w:t xml:space="preserve">وهو </w:t>
      </w:r>
      <w:r w:rsidRPr="00792AF8">
        <w:rPr>
          <w:rFonts w:ascii="Traditional Arabic" w:hAnsi="Traditional Arabic" w:cs="Traditional Arabic"/>
          <w:sz w:val="40"/>
          <w:szCs w:val="40"/>
          <w:rtl/>
          <w:lang w:bidi="ar-EG"/>
        </w:rPr>
        <w:t xml:space="preserve">باب الزينة للمرأة </w:t>
      </w:r>
      <w:proofErr w:type="spellStart"/>
      <w:r w:rsidRPr="00792AF8">
        <w:rPr>
          <w:rFonts w:ascii="Traditional Arabic" w:hAnsi="Traditional Arabic" w:cs="Traditional Arabic"/>
          <w:sz w:val="40"/>
          <w:szCs w:val="40"/>
          <w:rtl/>
          <w:lang w:bidi="ar-EG"/>
        </w:rPr>
        <w:t>المحدة</w:t>
      </w:r>
      <w:proofErr w:type="spellEnd"/>
      <w:r w:rsidRPr="00792AF8">
        <w:rPr>
          <w:rFonts w:ascii="Traditional Arabic" w:hAnsi="Traditional Arabic" w:cs="Traditional Arabic"/>
          <w:sz w:val="40"/>
          <w:szCs w:val="40"/>
          <w:rtl/>
          <w:lang w:bidi="ar-EG"/>
        </w:rPr>
        <w:t xml:space="preserve">، وهذا أمر يا إخوان ينبغي أن نتنبه له، فإنه من أعظم المحرمات، من أعظم المحرمات أن تحد المرأة أن تلبس المرأة وتتزين في عدتها، حتى </w:t>
      </w:r>
      <w:r w:rsidR="003654AE" w:rsidRPr="00792AF8">
        <w:rPr>
          <w:rFonts w:ascii="Traditional Arabic" w:hAnsi="Traditional Arabic" w:cs="Traditional Arabic" w:hint="cs"/>
          <w:sz w:val="40"/>
          <w:szCs w:val="40"/>
          <w:rtl/>
          <w:lang w:bidi="ar-EG"/>
        </w:rPr>
        <w:t>و</w:t>
      </w:r>
      <w:r w:rsidRPr="00792AF8">
        <w:rPr>
          <w:rFonts w:ascii="Traditional Arabic" w:hAnsi="Traditional Arabic" w:cs="Traditional Arabic"/>
          <w:sz w:val="40"/>
          <w:szCs w:val="40"/>
          <w:rtl/>
          <w:lang w:bidi="ar-EG"/>
        </w:rPr>
        <w:t>لو كانت م</w:t>
      </w:r>
      <w:r w:rsidR="003654AE"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بغضة لزوجها؛ لأن</w:t>
      </w:r>
      <w:r w:rsidR="0094090C"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w:t>
      </w:r>
      <w:r w:rsidR="0094090C" w:rsidRPr="00792AF8">
        <w:rPr>
          <w:rFonts w:ascii="Traditional Arabic" w:hAnsi="Traditional Arabic" w:cs="Traditional Arabic" w:hint="cs"/>
          <w:sz w:val="40"/>
          <w:szCs w:val="40"/>
          <w:rtl/>
          <w:lang w:bidi="ar-EG"/>
        </w:rPr>
        <w:t xml:space="preserve">الأمر </w:t>
      </w:r>
      <w:r w:rsidRPr="00792AF8">
        <w:rPr>
          <w:rFonts w:ascii="Traditional Arabic" w:hAnsi="Traditional Arabic" w:cs="Traditional Arabic"/>
          <w:sz w:val="40"/>
          <w:szCs w:val="40"/>
          <w:rtl/>
          <w:lang w:bidi="ar-EG"/>
        </w:rPr>
        <w:t>ليس تأديةً أو أداءً لحق زوجها وحفظًا له، وإنما هو قبل ذلك أداء لحق الله تبارك وتعالى.</w:t>
      </w:r>
    </w:p>
    <w:p w14:paraId="64B4425E" w14:textId="26C49EFD" w:rsidR="009B612F" w:rsidRPr="00792AF8" w:rsidRDefault="009B612F" w:rsidP="00E50011">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lastRenderedPageBreak/>
        <w:t>وقد رأينا أن</w:t>
      </w:r>
      <w:r w:rsidR="0094090C"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كثيراً من النساء إذا ت</w:t>
      </w:r>
      <w:r w:rsidR="0094090C"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وفي عنها زوجها وكانت مضارةً له ومشاقة له</w:t>
      </w:r>
      <w:r w:rsidR="0094090C"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لم تبال بالإحداد، وأخذت تتزين وتخرج وتذهب، نقول: </w:t>
      </w:r>
      <w:r w:rsidR="0094090C" w:rsidRPr="00792AF8">
        <w:rPr>
          <w:rFonts w:ascii="Traditional Arabic" w:hAnsi="Traditional Arabic" w:cs="Traditional Arabic" w:hint="cs"/>
          <w:sz w:val="40"/>
          <w:szCs w:val="40"/>
          <w:rtl/>
          <w:lang w:bidi="ar-EG"/>
        </w:rPr>
        <w:t xml:space="preserve">هذا </w:t>
      </w:r>
      <w:r w:rsidRPr="00792AF8">
        <w:rPr>
          <w:rFonts w:ascii="Traditional Arabic" w:hAnsi="Traditional Arabic" w:cs="Traditional Arabic"/>
          <w:sz w:val="40"/>
          <w:szCs w:val="40"/>
          <w:rtl/>
          <w:lang w:bidi="ar-EG"/>
        </w:rPr>
        <w:t xml:space="preserve">ما يجوز الآن، ما لكِ علاقة </w:t>
      </w:r>
      <w:r w:rsidR="0094090C" w:rsidRPr="00792AF8">
        <w:rPr>
          <w:rFonts w:ascii="Traditional Arabic" w:hAnsi="Traditional Arabic" w:cs="Traditional Arabic" w:hint="cs"/>
          <w:sz w:val="40"/>
          <w:szCs w:val="40"/>
          <w:rtl/>
          <w:lang w:bidi="ar-EG"/>
        </w:rPr>
        <w:t xml:space="preserve">وليس لها أن </w:t>
      </w:r>
      <w:r w:rsidRPr="00792AF8">
        <w:rPr>
          <w:rFonts w:ascii="Traditional Arabic" w:hAnsi="Traditional Arabic" w:cs="Traditional Arabic"/>
          <w:sz w:val="40"/>
          <w:szCs w:val="40"/>
          <w:rtl/>
          <w:lang w:bidi="ar-EG"/>
        </w:rPr>
        <w:t>تدخل المشاكل التي كانت بين</w:t>
      </w:r>
      <w:r w:rsidR="0094090C" w:rsidRPr="00792AF8">
        <w:rPr>
          <w:rFonts w:ascii="Traditional Arabic" w:hAnsi="Traditional Arabic" w:cs="Traditional Arabic" w:hint="cs"/>
          <w:sz w:val="40"/>
          <w:szCs w:val="40"/>
          <w:rtl/>
          <w:lang w:bidi="ar-EG"/>
        </w:rPr>
        <w:t>ها</w:t>
      </w:r>
      <w:r w:rsidRPr="00792AF8">
        <w:rPr>
          <w:rFonts w:ascii="Traditional Arabic" w:hAnsi="Traditional Arabic" w:cs="Traditional Arabic"/>
          <w:sz w:val="40"/>
          <w:szCs w:val="40"/>
          <w:rtl/>
          <w:lang w:bidi="ar-EG"/>
        </w:rPr>
        <w:t xml:space="preserve"> وبين زوج</w:t>
      </w:r>
      <w:r w:rsidR="0094090C" w:rsidRPr="00792AF8">
        <w:rPr>
          <w:rFonts w:ascii="Traditional Arabic" w:hAnsi="Traditional Arabic" w:cs="Traditional Arabic" w:hint="cs"/>
          <w:sz w:val="40"/>
          <w:szCs w:val="40"/>
          <w:rtl/>
          <w:lang w:bidi="ar-EG"/>
        </w:rPr>
        <w:t>ها</w:t>
      </w:r>
      <w:r w:rsidRPr="00792AF8">
        <w:rPr>
          <w:rFonts w:ascii="Traditional Arabic" w:hAnsi="Traditional Arabic" w:cs="Traditional Arabic"/>
          <w:sz w:val="40"/>
          <w:szCs w:val="40"/>
          <w:rtl/>
          <w:lang w:bidi="ar-EG"/>
        </w:rPr>
        <w:t xml:space="preserve"> في هذا الأمر؛ حتى </w:t>
      </w:r>
      <w:r w:rsidR="0094090C" w:rsidRPr="00792AF8">
        <w:rPr>
          <w:rFonts w:ascii="Traditional Arabic" w:hAnsi="Traditional Arabic" w:cs="Traditional Arabic" w:hint="cs"/>
          <w:sz w:val="40"/>
          <w:szCs w:val="40"/>
          <w:rtl/>
          <w:lang w:bidi="ar-EG"/>
        </w:rPr>
        <w:t>و</w:t>
      </w:r>
      <w:r w:rsidRPr="00792AF8">
        <w:rPr>
          <w:rFonts w:ascii="Traditional Arabic" w:hAnsi="Traditional Arabic" w:cs="Traditional Arabic"/>
          <w:sz w:val="40"/>
          <w:szCs w:val="40"/>
          <w:rtl/>
          <w:lang w:bidi="ar-EG"/>
        </w:rPr>
        <w:t>لو كان قد أساء إلي</w:t>
      </w:r>
      <w:r w:rsidR="0094090C" w:rsidRPr="00792AF8">
        <w:rPr>
          <w:rFonts w:ascii="Traditional Arabic" w:hAnsi="Traditional Arabic" w:cs="Traditional Arabic" w:hint="cs"/>
          <w:sz w:val="40"/>
          <w:szCs w:val="40"/>
          <w:rtl/>
          <w:lang w:bidi="ar-EG"/>
        </w:rPr>
        <w:t>ها</w:t>
      </w:r>
      <w:r w:rsidRPr="00792AF8">
        <w:rPr>
          <w:rFonts w:ascii="Traditional Arabic" w:hAnsi="Traditional Arabic" w:cs="Traditional Arabic"/>
          <w:sz w:val="40"/>
          <w:szCs w:val="40"/>
          <w:rtl/>
          <w:lang w:bidi="ar-EG"/>
        </w:rPr>
        <w:t>.</w:t>
      </w:r>
    </w:p>
    <w:p w14:paraId="7262F599" w14:textId="3B313D36" w:rsidR="009B612F" w:rsidRPr="00792AF8" w:rsidRDefault="009B612F" w:rsidP="00E50011">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t xml:space="preserve">والمرأة التي تراعي حق الله </w:t>
      </w:r>
      <w:r w:rsidR="00E82ACF"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عز وجل</w:t>
      </w:r>
      <w:r w:rsidR="00E82ACF"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في مثل هذا المعنى الجليل تُحفظ في بقية عمرها، يحفظها الله </w:t>
      </w:r>
      <w:r w:rsidR="00E82ACF"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عز وجل</w:t>
      </w:r>
      <w:r w:rsidR="00E82ACF"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فقال رسول الله </w:t>
      </w:r>
      <w:r w:rsidR="00E82ACF" w:rsidRPr="009A7343">
        <w:rPr>
          <w:rFonts w:ascii="Traditional Arabic" w:hAnsi="Traditional Arabic" w:cs="Traditional Arabic"/>
          <w:color w:val="C00000"/>
          <w:sz w:val="40"/>
          <w:szCs w:val="40"/>
          <w:rtl/>
          <w:lang w:bidi="ar-EG"/>
        </w:rPr>
        <w:t>ﷺ</w:t>
      </w:r>
      <w:r w:rsidR="00E82ACF"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w:t>
      </w:r>
      <w:r w:rsidR="0094090C" w:rsidRPr="00924128">
        <w:rPr>
          <w:rFonts w:ascii="Traditional Arabic" w:hAnsi="Traditional Arabic" w:cs="Traditional Arabic" w:hint="cs"/>
          <w:color w:val="0000CC"/>
          <w:sz w:val="40"/>
          <w:szCs w:val="40"/>
          <w:rtl/>
          <w:lang w:bidi="ar-EG"/>
        </w:rPr>
        <w:t>(</w:t>
      </w:r>
      <w:r w:rsidRPr="00924128">
        <w:rPr>
          <w:rFonts w:ascii="Traditional Arabic" w:hAnsi="Traditional Arabic" w:cs="Traditional Arabic"/>
          <w:color w:val="006600"/>
          <w:sz w:val="40"/>
          <w:szCs w:val="40"/>
          <w:rtl/>
          <w:lang w:bidi="ar-EG"/>
        </w:rPr>
        <w:t>«لَا</w:t>
      </w:r>
      <w:r w:rsidR="0094090C" w:rsidRPr="00924128">
        <w:rPr>
          <w:rFonts w:ascii="Traditional Arabic" w:hAnsi="Traditional Arabic" w:cs="Traditional Arabic"/>
          <w:color w:val="006600"/>
          <w:sz w:val="40"/>
          <w:szCs w:val="40"/>
          <w:rtl/>
          <w:lang w:bidi="ar-EG"/>
        </w:rPr>
        <w:t>»</w:t>
      </w:r>
      <w:r w:rsidRPr="00924128">
        <w:rPr>
          <w:rFonts w:ascii="Traditional Arabic" w:hAnsi="Traditional Arabic" w:cs="Traditional Arabic"/>
          <w:color w:val="0000CC"/>
          <w:sz w:val="40"/>
          <w:szCs w:val="40"/>
          <w:rtl/>
          <w:lang w:bidi="ar-EG"/>
        </w:rPr>
        <w:t xml:space="preserve"> مَرَّتَيْنِ أَوْ ثَلَاثاً، كُلَّ ذَلِكَ يَقُولُ: </w:t>
      </w:r>
      <w:r w:rsidR="0094090C" w:rsidRPr="00924128">
        <w:rPr>
          <w:rFonts w:ascii="Traditional Arabic" w:hAnsi="Traditional Arabic" w:cs="Traditional Arabic"/>
          <w:color w:val="006600"/>
          <w:sz w:val="40"/>
          <w:szCs w:val="40"/>
          <w:rtl/>
          <w:lang w:bidi="ar-EG"/>
        </w:rPr>
        <w:t>«</w:t>
      </w:r>
      <w:r w:rsidRPr="00924128">
        <w:rPr>
          <w:rFonts w:ascii="Traditional Arabic" w:hAnsi="Traditional Arabic" w:cs="Traditional Arabic"/>
          <w:color w:val="006600"/>
          <w:sz w:val="40"/>
          <w:szCs w:val="40"/>
          <w:rtl/>
          <w:lang w:bidi="ar-EG"/>
        </w:rPr>
        <w:t>لَا</w:t>
      </w:r>
      <w:r w:rsidR="0094090C" w:rsidRPr="00924128">
        <w:rPr>
          <w:rFonts w:ascii="Traditional Arabic" w:hAnsi="Traditional Arabic" w:cs="Traditional Arabic"/>
          <w:color w:val="006600"/>
          <w:sz w:val="40"/>
          <w:szCs w:val="40"/>
          <w:rtl/>
          <w:lang w:bidi="ar-EG"/>
        </w:rPr>
        <w:t>»</w:t>
      </w:r>
      <w:r w:rsidR="008B673F" w:rsidRPr="00924128">
        <w:rPr>
          <w:rFonts w:ascii="Traditional Arabic" w:hAnsi="Traditional Arabic" w:cs="Traditional Arabic" w:hint="cs"/>
          <w:color w:val="0000CC"/>
          <w:sz w:val="40"/>
          <w:szCs w:val="40"/>
          <w:rtl/>
          <w:lang w:bidi="ar-EG"/>
        </w:rPr>
        <w:t>)</w:t>
      </w:r>
      <w:r w:rsidRPr="00792AF8">
        <w:rPr>
          <w:rFonts w:ascii="Traditional Arabic" w:hAnsi="Traditional Arabic" w:cs="Traditional Arabic"/>
          <w:sz w:val="40"/>
          <w:szCs w:val="40"/>
          <w:rtl/>
          <w:lang w:bidi="ar-EG"/>
        </w:rPr>
        <w:t xml:space="preserve">، ثُمَّ قَالَ: </w:t>
      </w:r>
      <w:r w:rsidR="008B673F" w:rsidRPr="00924128">
        <w:rPr>
          <w:rFonts w:ascii="Traditional Arabic" w:hAnsi="Traditional Arabic" w:cs="Traditional Arabic" w:hint="cs"/>
          <w:color w:val="0000CC"/>
          <w:sz w:val="40"/>
          <w:szCs w:val="40"/>
          <w:rtl/>
          <w:lang w:bidi="ar-EG"/>
        </w:rPr>
        <w:t>(</w:t>
      </w:r>
      <w:r w:rsidR="008B673F" w:rsidRPr="00924128">
        <w:rPr>
          <w:rFonts w:ascii="Traditional Arabic" w:hAnsi="Traditional Arabic" w:cs="Traditional Arabic"/>
          <w:color w:val="006600"/>
          <w:sz w:val="40"/>
          <w:szCs w:val="40"/>
          <w:rtl/>
          <w:lang w:bidi="ar-EG"/>
        </w:rPr>
        <w:t>«</w:t>
      </w:r>
      <w:r w:rsidRPr="00924128">
        <w:rPr>
          <w:rFonts w:ascii="Traditional Arabic" w:hAnsi="Traditional Arabic" w:cs="Traditional Arabic"/>
          <w:color w:val="006600"/>
          <w:sz w:val="40"/>
          <w:szCs w:val="40"/>
          <w:rtl/>
          <w:lang w:bidi="ar-EG"/>
        </w:rPr>
        <w:t>إِنَّمَا هِيَ أَرْبَعَةُ أَشْهُرٍ وَعَشْر</w:t>
      </w:r>
      <w:r w:rsidR="008B673F" w:rsidRPr="00924128">
        <w:rPr>
          <w:rFonts w:ascii="Traditional Arabic" w:hAnsi="Traditional Arabic" w:cs="Traditional Arabic" w:hint="cs"/>
          <w:color w:val="006600"/>
          <w:sz w:val="40"/>
          <w:szCs w:val="40"/>
          <w:rtl/>
          <w:lang w:bidi="ar-EG"/>
        </w:rPr>
        <w:t>ا</w:t>
      </w:r>
      <w:r w:rsidRPr="00924128">
        <w:rPr>
          <w:rFonts w:ascii="Traditional Arabic" w:hAnsi="Traditional Arabic" w:cs="Traditional Arabic"/>
          <w:color w:val="006600"/>
          <w:sz w:val="40"/>
          <w:szCs w:val="40"/>
          <w:rtl/>
          <w:lang w:bidi="ar-EG"/>
        </w:rPr>
        <w:t>»</w:t>
      </w:r>
      <w:r w:rsidR="008B673F" w:rsidRPr="00924128">
        <w:rPr>
          <w:rFonts w:ascii="Traditional Arabic" w:hAnsi="Traditional Arabic" w:cs="Traditional Arabic" w:hint="cs"/>
          <w:color w:val="0000CC"/>
          <w:sz w:val="40"/>
          <w:szCs w:val="40"/>
          <w:rtl/>
          <w:lang w:bidi="ar-EG"/>
        </w:rPr>
        <w:t>)</w:t>
      </w:r>
      <w:r w:rsidRPr="00792AF8">
        <w:rPr>
          <w:rFonts w:ascii="Traditional Arabic" w:hAnsi="Traditional Arabic" w:cs="Traditional Arabic"/>
          <w:sz w:val="40"/>
          <w:szCs w:val="40"/>
          <w:rtl/>
          <w:lang w:bidi="ar-EG"/>
        </w:rPr>
        <w:t>، يعني</w:t>
      </w:r>
      <w:r w:rsidR="00E82ACF"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التربص والمكث والإحداد مدة يسيرة، أربعة أشهر وعشر.</w:t>
      </w:r>
    </w:p>
    <w:p w14:paraId="082E23ED" w14:textId="77777777" w:rsidR="00AF34E6" w:rsidRPr="00792AF8" w:rsidRDefault="008B673F" w:rsidP="00E50011">
      <w:pPr>
        <w:spacing w:after="120"/>
        <w:ind w:firstLine="432"/>
        <w:rPr>
          <w:rFonts w:ascii="Traditional Arabic" w:hAnsi="Traditional Arabic" w:cs="Traditional Arabic"/>
          <w:sz w:val="40"/>
          <w:szCs w:val="40"/>
          <w:rtl/>
          <w:lang w:bidi="ar-EG"/>
        </w:rPr>
      </w:pPr>
      <w:r w:rsidRPr="00924128">
        <w:rPr>
          <w:rFonts w:ascii="Traditional Arabic" w:hAnsi="Traditional Arabic" w:cs="Traditional Arabic" w:hint="cs"/>
          <w:color w:val="0000CC"/>
          <w:sz w:val="40"/>
          <w:szCs w:val="40"/>
          <w:rtl/>
          <w:lang w:bidi="ar-EG"/>
        </w:rPr>
        <w:t>(</w:t>
      </w:r>
      <w:r w:rsidR="009B612F" w:rsidRPr="00924128">
        <w:rPr>
          <w:rFonts w:ascii="Traditional Arabic" w:hAnsi="Traditional Arabic" w:cs="Traditional Arabic"/>
          <w:color w:val="006600"/>
          <w:sz w:val="40"/>
          <w:szCs w:val="40"/>
          <w:rtl/>
          <w:lang w:bidi="ar-EG"/>
        </w:rPr>
        <w:t>«وَقَدْ كَانَتْ إِحْدَاكُنَّ فِي الجَاهِلِيَّةِ تَرْمِي بِالبَعَرَةِ عَلَى رَأْسِ الحَوْلِ»</w:t>
      </w:r>
      <w:r w:rsidRPr="00924128">
        <w:rPr>
          <w:rFonts w:ascii="Traditional Arabic" w:hAnsi="Traditional Arabic" w:cs="Traditional Arabic" w:hint="cs"/>
          <w:color w:val="0000CC"/>
          <w:sz w:val="40"/>
          <w:szCs w:val="40"/>
          <w:rtl/>
          <w:lang w:bidi="ar-EG"/>
        </w:rPr>
        <w:t>)</w:t>
      </w:r>
      <w:r w:rsidR="009B612F" w:rsidRPr="00792AF8">
        <w:rPr>
          <w:rFonts w:ascii="Traditional Arabic" w:hAnsi="Traditional Arabic" w:cs="Traditional Arabic"/>
          <w:sz w:val="40"/>
          <w:szCs w:val="40"/>
          <w:rtl/>
          <w:lang w:bidi="ar-EG"/>
        </w:rPr>
        <w:t>، بمعنى</w:t>
      </w:r>
      <w:r w:rsidRPr="00792AF8">
        <w:rPr>
          <w:rFonts w:ascii="Traditional Arabic" w:hAnsi="Traditional Arabic" w:cs="Traditional Arabic" w:hint="cs"/>
          <w:sz w:val="40"/>
          <w:szCs w:val="40"/>
          <w:rtl/>
          <w:lang w:bidi="ar-EG"/>
        </w:rPr>
        <w:t>:</w:t>
      </w:r>
      <w:r w:rsidR="009B612F" w:rsidRPr="00792AF8">
        <w:rPr>
          <w:rFonts w:ascii="Traditional Arabic" w:hAnsi="Traditional Arabic" w:cs="Traditional Arabic"/>
          <w:sz w:val="40"/>
          <w:szCs w:val="40"/>
          <w:rtl/>
          <w:lang w:bidi="ar-EG"/>
        </w:rPr>
        <w:t xml:space="preserve"> أنها تمكث في حفش، </w:t>
      </w:r>
      <w:r w:rsidRPr="00792AF8">
        <w:rPr>
          <w:rFonts w:ascii="Traditional Arabic" w:hAnsi="Traditional Arabic" w:cs="Traditional Arabic" w:hint="cs"/>
          <w:sz w:val="40"/>
          <w:szCs w:val="40"/>
          <w:rtl/>
          <w:lang w:bidi="ar-EG"/>
        </w:rPr>
        <w:t>و</w:t>
      </w:r>
      <w:r w:rsidR="009B612F" w:rsidRPr="00792AF8">
        <w:rPr>
          <w:rFonts w:ascii="Traditional Arabic" w:hAnsi="Traditional Arabic" w:cs="Traditional Arabic"/>
          <w:sz w:val="40"/>
          <w:szCs w:val="40"/>
          <w:rtl/>
          <w:lang w:bidi="ar-EG"/>
        </w:rPr>
        <w:t>الحفش هو البيت القديم، أو البيت الصغير</w:t>
      </w:r>
      <w:r w:rsidR="00AF34E6" w:rsidRPr="00792AF8">
        <w:rPr>
          <w:rFonts w:ascii="Traditional Arabic" w:hAnsi="Traditional Arabic" w:cs="Traditional Arabic" w:hint="cs"/>
          <w:sz w:val="40"/>
          <w:szCs w:val="40"/>
          <w:rtl/>
          <w:lang w:bidi="ar-EG"/>
        </w:rPr>
        <w:t>، تمكث</w:t>
      </w:r>
      <w:r w:rsidR="009B612F" w:rsidRPr="00792AF8">
        <w:rPr>
          <w:rFonts w:ascii="Traditional Arabic" w:hAnsi="Traditional Arabic" w:cs="Traditional Arabic"/>
          <w:sz w:val="40"/>
          <w:szCs w:val="40"/>
          <w:rtl/>
          <w:lang w:bidi="ar-EG"/>
        </w:rPr>
        <w:t xml:space="preserve"> كاملةً فيه </w:t>
      </w:r>
      <w:r w:rsidR="00AF34E6" w:rsidRPr="00792AF8">
        <w:rPr>
          <w:rFonts w:ascii="Traditional Arabic" w:hAnsi="Traditional Arabic" w:cs="Traditional Arabic" w:hint="cs"/>
          <w:sz w:val="40"/>
          <w:szCs w:val="40"/>
          <w:rtl/>
          <w:lang w:bidi="ar-EG"/>
        </w:rPr>
        <w:t>ول</w:t>
      </w:r>
      <w:r w:rsidR="009B612F" w:rsidRPr="00792AF8">
        <w:rPr>
          <w:rFonts w:ascii="Traditional Arabic" w:hAnsi="Traditional Arabic" w:cs="Traditional Arabic"/>
          <w:sz w:val="40"/>
          <w:szCs w:val="40"/>
          <w:rtl/>
          <w:lang w:bidi="ar-EG"/>
        </w:rPr>
        <w:t>ا تخرج، تبول وتتغوط ولا تمس ماءً</w:t>
      </w:r>
      <w:r w:rsidR="00AF34E6" w:rsidRPr="00792AF8">
        <w:rPr>
          <w:rFonts w:ascii="Traditional Arabic" w:hAnsi="Traditional Arabic" w:cs="Traditional Arabic" w:hint="cs"/>
          <w:sz w:val="40"/>
          <w:szCs w:val="40"/>
          <w:rtl/>
          <w:lang w:bidi="ar-EG"/>
        </w:rPr>
        <w:t>.</w:t>
      </w:r>
    </w:p>
    <w:p w14:paraId="21878E46" w14:textId="77777777" w:rsidR="00AF34E6" w:rsidRPr="00792AF8" w:rsidRDefault="009B612F" w:rsidP="00AF34E6">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t>قال</w:t>
      </w:r>
      <w:r w:rsidR="00AF34E6" w:rsidRPr="00792AF8">
        <w:rPr>
          <w:rFonts w:ascii="Traditional Arabic" w:hAnsi="Traditional Arabic" w:cs="Traditional Arabic" w:hint="cs"/>
          <w:sz w:val="40"/>
          <w:szCs w:val="40"/>
          <w:rtl/>
          <w:lang w:bidi="ar-EG"/>
        </w:rPr>
        <w:t>ت</w:t>
      </w:r>
      <w:r w:rsidRPr="00792AF8">
        <w:rPr>
          <w:rFonts w:ascii="Traditional Arabic" w:hAnsi="Traditional Arabic" w:cs="Traditional Arabic"/>
          <w:sz w:val="40"/>
          <w:szCs w:val="40"/>
          <w:rtl/>
          <w:lang w:bidi="ar-EG"/>
        </w:rPr>
        <w:t xml:space="preserve"> هنا</w:t>
      </w:r>
      <w:r w:rsidR="00AF34E6" w:rsidRPr="00792AF8">
        <w:rPr>
          <w:rFonts w:ascii="Traditional Arabic" w:hAnsi="Traditional Arabic" w:cs="Traditional Arabic" w:hint="cs"/>
          <w:sz w:val="40"/>
          <w:szCs w:val="40"/>
          <w:rtl/>
          <w:lang w:bidi="ar-EG"/>
        </w:rPr>
        <w:t xml:space="preserve"> </w:t>
      </w:r>
      <w:r w:rsidRPr="00792AF8">
        <w:rPr>
          <w:rFonts w:ascii="Traditional Arabic" w:hAnsi="Traditional Arabic" w:cs="Traditional Arabic"/>
          <w:sz w:val="40"/>
          <w:szCs w:val="40"/>
          <w:rtl/>
          <w:lang w:bidi="ar-EG"/>
        </w:rPr>
        <w:t xml:space="preserve">زَيْنَبُ </w:t>
      </w:r>
      <w:r w:rsidR="00AF34E6"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رضي الله عنها</w:t>
      </w:r>
      <w:r w:rsidR="00AF34E6"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w:t>
      </w:r>
      <w:r w:rsidR="00AF34E6" w:rsidRPr="00924128">
        <w:rPr>
          <w:rFonts w:ascii="Traditional Arabic" w:hAnsi="Traditional Arabic" w:cs="Traditional Arabic" w:hint="cs"/>
          <w:color w:val="0000CC"/>
          <w:sz w:val="40"/>
          <w:szCs w:val="40"/>
          <w:rtl/>
          <w:lang w:bidi="ar-EG"/>
        </w:rPr>
        <w:t>(</w:t>
      </w:r>
      <w:r w:rsidRPr="00924128">
        <w:rPr>
          <w:rFonts w:ascii="Traditional Arabic" w:hAnsi="Traditional Arabic" w:cs="Traditional Arabic"/>
          <w:color w:val="0000CC"/>
          <w:sz w:val="40"/>
          <w:szCs w:val="40"/>
          <w:rtl/>
          <w:lang w:bidi="ar-EG"/>
        </w:rPr>
        <w:t>كَانَتِ المَرْأَةُ إِذَا تُوُفِّيَ عَنْهَا زَوْجُهَا دَخَلَتْ حِفْشاً</w:t>
      </w:r>
      <w:r w:rsidR="00AF34E6" w:rsidRPr="00924128">
        <w:rPr>
          <w:rFonts w:ascii="Traditional Arabic" w:hAnsi="Traditional Arabic" w:cs="Traditional Arabic" w:hint="cs"/>
          <w:color w:val="0000CC"/>
          <w:sz w:val="40"/>
          <w:szCs w:val="40"/>
          <w:rtl/>
          <w:lang w:bidi="ar-EG"/>
        </w:rPr>
        <w:t>)</w:t>
      </w:r>
      <w:r w:rsidRPr="00792AF8">
        <w:rPr>
          <w:rFonts w:ascii="Traditional Arabic" w:hAnsi="Traditional Arabic" w:cs="Traditional Arabic"/>
          <w:sz w:val="40"/>
          <w:szCs w:val="40"/>
          <w:rtl/>
          <w:lang w:bidi="ar-EG"/>
        </w:rPr>
        <w:t xml:space="preserve"> البيت الصغير، </w:t>
      </w:r>
      <w:r w:rsidR="00AF34E6" w:rsidRPr="00924128">
        <w:rPr>
          <w:rFonts w:ascii="Traditional Arabic" w:hAnsi="Traditional Arabic" w:cs="Traditional Arabic" w:hint="cs"/>
          <w:color w:val="0000CC"/>
          <w:sz w:val="40"/>
          <w:szCs w:val="40"/>
          <w:rtl/>
          <w:lang w:bidi="ar-EG"/>
        </w:rPr>
        <w:t>(</w:t>
      </w:r>
      <w:r w:rsidRPr="00924128">
        <w:rPr>
          <w:rFonts w:ascii="Traditional Arabic" w:hAnsi="Traditional Arabic" w:cs="Traditional Arabic"/>
          <w:color w:val="0000CC"/>
          <w:sz w:val="40"/>
          <w:szCs w:val="40"/>
          <w:rtl/>
          <w:lang w:bidi="ar-EG"/>
        </w:rPr>
        <w:t>وَلَبِسَتْ شَرَّ ثِيَابِهَا، وَلَمْ تَمَسَّ طِيباً وَلَا شَيْئاً حَتَّى تَمُرَّ بِهَا سَنَةٌ، ثُمَّ تُؤْتَى بِدَابَّةٍ حِمَارٍ، أَوْ شَاةٍ، أَوْ طَيْرٍ؛ فَتَفْتَضُّ بِهِ</w:t>
      </w:r>
      <w:r w:rsidR="00AF34E6" w:rsidRPr="00924128">
        <w:rPr>
          <w:rFonts w:ascii="Traditional Arabic" w:hAnsi="Traditional Arabic" w:cs="Traditional Arabic" w:hint="cs"/>
          <w:color w:val="0000CC"/>
          <w:sz w:val="40"/>
          <w:szCs w:val="40"/>
          <w:rtl/>
          <w:lang w:bidi="ar-EG"/>
        </w:rPr>
        <w:t>)</w:t>
      </w:r>
      <w:r w:rsidR="00AF34E6" w:rsidRPr="00792AF8">
        <w:rPr>
          <w:rFonts w:ascii="Traditional Arabic" w:hAnsi="Traditional Arabic" w:cs="Traditional Arabic" w:hint="cs"/>
          <w:sz w:val="40"/>
          <w:szCs w:val="40"/>
          <w:rtl/>
          <w:lang w:bidi="ar-EG"/>
        </w:rPr>
        <w:t xml:space="preserve"> </w:t>
      </w:r>
      <w:r w:rsidRPr="00792AF8">
        <w:rPr>
          <w:rFonts w:ascii="Traditional Arabic" w:hAnsi="Traditional Arabic" w:cs="Traditional Arabic"/>
          <w:sz w:val="40"/>
          <w:szCs w:val="40"/>
          <w:rtl/>
          <w:lang w:bidi="ar-EG"/>
        </w:rPr>
        <w:t>كيف تفتض به؟</w:t>
      </w:r>
    </w:p>
    <w:p w14:paraId="75A32AA5" w14:textId="2725BFD4" w:rsidR="009B612F" w:rsidRPr="00792AF8" w:rsidRDefault="009B612F" w:rsidP="00AF34E6">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t>إذا خرجت بعد السنة</w:t>
      </w:r>
      <w:r w:rsidR="00AF34E6"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فمر</w:t>
      </w:r>
      <w:r w:rsidR="00AF34E6"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بها دابة من الدواب، أخذت هذه الدابة فمسحت بها جلدها</w:t>
      </w:r>
      <w:r w:rsidR="002C6FA6"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حتى </w:t>
      </w:r>
      <w:r w:rsidR="002C6FA6" w:rsidRPr="00792AF8">
        <w:rPr>
          <w:rFonts w:ascii="Traditional Arabic" w:hAnsi="Traditional Arabic" w:cs="Traditional Arabic" w:hint="cs"/>
          <w:sz w:val="40"/>
          <w:szCs w:val="40"/>
          <w:rtl/>
          <w:lang w:bidi="ar-EG"/>
        </w:rPr>
        <w:t>و</w:t>
      </w:r>
      <w:r w:rsidRPr="00792AF8">
        <w:rPr>
          <w:rFonts w:ascii="Traditional Arabic" w:hAnsi="Traditional Arabic" w:cs="Traditional Arabic"/>
          <w:sz w:val="40"/>
          <w:szCs w:val="40"/>
          <w:rtl/>
          <w:lang w:bidi="ar-EG"/>
        </w:rPr>
        <w:t>لو كان حمار</w:t>
      </w:r>
      <w:r w:rsidR="002C6FA6" w:rsidRPr="00792AF8">
        <w:rPr>
          <w:rFonts w:ascii="Traditional Arabic" w:hAnsi="Traditional Arabic" w:cs="Traditional Arabic" w:hint="cs"/>
          <w:sz w:val="40"/>
          <w:szCs w:val="40"/>
          <w:rtl/>
          <w:lang w:bidi="ar-EG"/>
        </w:rPr>
        <w:t>ًا</w:t>
      </w:r>
      <w:r w:rsidRPr="00792AF8">
        <w:rPr>
          <w:rFonts w:ascii="Traditional Arabic" w:hAnsi="Traditional Arabic" w:cs="Traditional Arabic"/>
          <w:sz w:val="40"/>
          <w:szCs w:val="40"/>
          <w:rtl/>
          <w:lang w:bidi="ar-EG"/>
        </w:rPr>
        <w:t xml:space="preserve">، </w:t>
      </w:r>
      <w:r w:rsidR="002C6FA6" w:rsidRPr="00792AF8">
        <w:rPr>
          <w:rFonts w:ascii="Traditional Arabic" w:hAnsi="Traditional Arabic" w:cs="Traditional Arabic" w:hint="cs"/>
          <w:sz w:val="40"/>
          <w:szCs w:val="40"/>
          <w:rtl/>
          <w:lang w:bidi="ar-EG"/>
        </w:rPr>
        <w:t xml:space="preserve">فإنها </w:t>
      </w:r>
      <w:r w:rsidRPr="00792AF8">
        <w:rPr>
          <w:rFonts w:ascii="Traditional Arabic" w:hAnsi="Traditional Arabic" w:cs="Traditional Arabic"/>
          <w:sz w:val="40"/>
          <w:szCs w:val="40"/>
          <w:rtl/>
          <w:lang w:bidi="ar-EG"/>
        </w:rPr>
        <w:t>تقف أمام الحمار ثم تمسح به جلدها</w:t>
      </w:r>
      <w:r w:rsidR="002C6FA6"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هذا يسمونه</w:t>
      </w:r>
      <w:r w:rsidR="002C6FA6"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تفتض به، إشارة إلى انتهاء الشر عنها.</w:t>
      </w:r>
    </w:p>
    <w:p w14:paraId="2BEF31A4" w14:textId="77777777" w:rsidR="002C6FA6" w:rsidRPr="00792AF8" w:rsidRDefault="009B612F" w:rsidP="00E50011">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t>قال</w:t>
      </w:r>
      <w:r w:rsidR="002C6FA6" w:rsidRPr="00792AF8">
        <w:rPr>
          <w:rFonts w:ascii="Traditional Arabic" w:hAnsi="Traditional Arabic" w:cs="Traditional Arabic" w:hint="cs"/>
          <w:sz w:val="40"/>
          <w:szCs w:val="40"/>
          <w:rtl/>
          <w:lang w:bidi="ar-EG"/>
        </w:rPr>
        <w:t>ت</w:t>
      </w:r>
      <w:r w:rsidRPr="00792AF8">
        <w:rPr>
          <w:rFonts w:ascii="Traditional Arabic" w:hAnsi="Traditional Arabic" w:cs="Traditional Arabic"/>
          <w:sz w:val="40"/>
          <w:szCs w:val="40"/>
          <w:rtl/>
          <w:lang w:bidi="ar-EG"/>
        </w:rPr>
        <w:t xml:space="preserve">: </w:t>
      </w:r>
      <w:r w:rsidR="002C6FA6" w:rsidRPr="00924128">
        <w:rPr>
          <w:rFonts w:ascii="Traditional Arabic" w:hAnsi="Traditional Arabic" w:cs="Traditional Arabic" w:hint="cs"/>
          <w:color w:val="0000CC"/>
          <w:sz w:val="40"/>
          <w:szCs w:val="40"/>
          <w:rtl/>
          <w:lang w:bidi="ar-EG"/>
        </w:rPr>
        <w:t>(</w:t>
      </w:r>
      <w:r w:rsidRPr="00924128">
        <w:rPr>
          <w:rFonts w:ascii="Traditional Arabic" w:hAnsi="Traditional Arabic" w:cs="Traditional Arabic"/>
          <w:color w:val="0000CC"/>
          <w:sz w:val="40"/>
          <w:szCs w:val="40"/>
          <w:rtl/>
          <w:lang w:bidi="ar-EG"/>
        </w:rPr>
        <w:t>فَقَلَّمَا تَفْتَضُّ بِشَيْءٍ إِلَّا مَاتَ</w:t>
      </w:r>
      <w:r w:rsidR="002C6FA6" w:rsidRPr="00924128">
        <w:rPr>
          <w:rFonts w:ascii="Traditional Arabic" w:hAnsi="Traditional Arabic" w:cs="Traditional Arabic" w:hint="cs"/>
          <w:color w:val="0000CC"/>
          <w:sz w:val="40"/>
          <w:szCs w:val="40"/>
          <w:rtl/>
          <w:lang w:bidi="ar-EG"/>
        </w:rPr>
        <w:t>)</w:t>
      </w:r>
      <w:r w:rsidRPr="00792AF8">
        <w:rPr>
          <w:rFonts w:ascii="Traditional Arabic" w:hAnsi="Traditional Arabic" w:cs="Traditional Arabic"/>
          <w:sz w:val="40"/>
          <w:szCs w:val="40"/>
          <w:rtl/>
          <w:lang w:bidi="ar-EG"/>
        </w:rPr>
        <w:t>، لماذا؟</w:t>
      </w:r>
    </w:p>
    <w:p w14:paraId="0FA7E4D8" w14:textId="67DD8E4A" w:rsidR="009B612F" w:rsidRPr="00792AF8" w:rsidRDefault="009B612F" w:rsidP="00E50011">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t xml:space="preserve">من قبح </w:t>
      </w:r>
      <w:r w:rsidR="00E81C38" w:rsidRPr="00792AF8">
        <w:rPr>
          <w:rFonts w:ascii="Traditional Arabic" w:hAnsi="Traditional Arabic" w:cs="Traditional Arabic" w:hint="cs"/>
          <w:sz w:val="40"/>
          <w:szCs w:val="40"/>
          <w:rtl/>
          <w:lang w:bidi="ar-EG"/>
        </w:rPr>
        <w:t xml:space="preserve">ونتن </w:t>
      </w:r>
      <w:r w:rsidRPr="00792AF8">
        <w:rPr>
          <w:rFonts w:ascii="Traditional Arabic" w:hAnsi="Traditional Arabic" w:cs="Traditional Arabic"/>
          <w:sz w:val="40"/>
          <w:szCs w:val="40"/>
          <w:rtl/>
          <w:lang w:bidi="ar-EG"/>
        </w:rPr>
        <w:t>رائحتها، تأتي بالحمامة حية فتفتض بها</w:t>
      </w:r>
      <w:r w:rsidR="002C6FA6"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w:t>
      </w:r>
      <w:r w:rsidR="002C6FA6" w:rsidRPr="00792AF8">
        <w:rPr>
          <w:rFonts w:ascii="Traditional Arabic" w:hAnsi="Traditional Arabic" w:cs="Traditional Arabic" w:hint="cs"/>
          <w:sz w:val="40"/>
          <w:szCs w:val="40"/>
          <w:rtl/>
          <w:lang w:bidi="ar-EG"/>
        </w:rPr>
        <w:t xml:space="preserve">أي </w:t>
      </w:r>
      <w:r w:rsidRPr="00792AF8">
        <w:rPr>
          <w:rFonts w:ascii="Traditional Arabic" w:hAnsi="Traditional Arabic" w:cs="Traditional Arabic"/>
          <w:sz w:val="40"/>
          <w:szCs w:val="40"/>
          <w:rtl/>
          <w:lang w:bidi="ar-EG"/>
        </w:rPr>
        <w:t>تمسحها على جسدها</w:t>
      </w:r>
      <w:r w:rsidR="002C6FA6"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فتموت هذه الحمامة من النتن الذي فيها.</w:t>
      </w:r>
    </w:p>
    <w:p w14:paraId="3702F156" w14:textId="4A01D06A" w:rsidR="009B612F" w:rsidRPr="00792AF8" w:rsidRDefault="002C6FA6" w:rsidP="00E50011">
      <w:pPr>
        <w:spacing w:after="120"/>
        <w:ind w:firstLine="432"/>
        <w:rPr>
          <w:rFonts w:ascii="Traditional Arabic" w:hAnsi="Traditional Arabic" w:cs="Traditional Arabic"/>
          <w:sz w:val="40"/>
          <w:szCs w:val="40"/>
          <w:rtl/>
          <w:lang w:bidi="ar-EG"/>
        </w:rPr>
      </w:pPr>
      <w:r w:rsidRPr="00924128">
        <w:rPr>
          <w:rFonts w:ascii="Traditional Arabic" w:hAnsi="Traditional Arabic" w:cs="Traditional Arabic" w:hint="cs"/>
          <w:color w:val="0000CC"/>
          <w:sz w:val="40"/>
          <w:szCs w:val="40"/>
          <w:rtl/>
          <w:lang w:bidi="ar-EG"/>
        </w:rPr>
        <w:lastRenderedPageBreak/>
        <w:t>(</w:t>
      </w:r>
      <w:r w:rsidR="009B612F" w:rsidRPr="00924128">
        <w:rPr>
          <w:rFonts w:ascii="Traditional Arabic" w:hAnsi="Traditional Arabic" w:cs="Traditional Arabic"/>
          <w:color w:val="0000CC"/>
          <w:sz w:val="40"/>
          <w:szCs w:val="40"/>
          <w:rtl/>
          <w:lang w:bidi="ar-EG"/>
        </w:rPr>
        <w:t>ثُمَّ تَخْرُجُ فَتُعْطَى بَعَرَةً</w:t>
      </w:r>
      <w:r w:rsidRPr="00924128">
        <w:rPr>
          <w:rFonts w:ascii="Traditional Arabic" w:hAnsi="Traditional Arabic" w:cs="Traditional Arabic" w:hint="cs"/>
          <w:color w:val="0000CC"/>
          <w:sz w:val="40"/>
          <w:szCs w:val="40"/>
          <w:rtl/>
          <w:lang w:bidi="ar-EG"/>
        </w:rPr>
        <w:t>)</w:t>
      </w:r>
      <w:r w:rsidR="009B612F" w:rsidRPr="00792AF8">
        <w:rPr>
          <w:rFonts w:ascii="Traditional Arabic" w:hAnsi="Traditional Arabic" w:cs="Traditional Arabic"/>
          <w:sz w:val="40"/>
          <w:szCs w:val="40"/>
          <w:rtl/>
          <w:lang w:bidi="ar-EG"/>
        </w:rPr>
        <w:t xml:space="preserve"> إذا خرجت أعطيت بعرة، وقيل</w:t>
      </w:r>
      <w:r w:rsidRPr="00792AF8">
        <w:rPr>
          <w:rFonts w:ascii="Traditional Arabic" w:hAnsi="Traditional Arabic" w:cs="Traditional Arabic" w:hint="cs"/>
          <w:sz w:val="40"/>
          <w:szCs w:val="40"/>
          <w:rtl/>
          <w:lang w:bidi="ar-EG"/>
        </w:rPr>
        <w:t xml:space="preserve"> لها:</w:t>
      </w:r>
      <w:r w:rsidR="009B612F" w:rsidRPr="00792AF8">
        <w:rPr>
          <w:rFonts w:ascii="Traditional Arabic" w:hAnsi="Traditional Arabic" w:cs="Traditional Arabic"/>
          <w:sz w:val="40"/>
          <w:szCs w:val="40"/>
          <w:rtl/>
          <w:lang w:bidi="ar-EG"/>
        </w:rPr>
        <w:t xml:space="preserve"> </w:t>
      </w:r>
      <w:r w:rsidRPr="00792AF8">
        <w:rPr>
          <w:rFonts w:ascii="Traditional Arabic" w:hAnsi="Traditional Arabic" w:cs="Traditional Arabic" w:hint="cs"/>
          <w:sz w:val="40"/>
          <w:szCs w:val="40"/>
          <w:rtl/>
          <w:lang w:bidi="ar-EG"/>
        </w:rPr>
        <w:t>ا</w:t>
      </w:r>
      <w:r w:rsidR="009B612F" w:rsidRPr="00792AF8">
        <w:rPr>
          <w:rFonts w:ascii="Traditional Arabic" w:hAnsi="Traditional Arabic" w:cs="Traditional Arabic"/>
          <w:sz w:val="40"/>
          <w:szCs w:val="40"/>
          <w:rtl/>
          <w:lang w:bidi="ar-EG"/>
        </w:rPr>
        <w:t xml:space="preserve">رمها، فإذا رمتها راجعت بعد ذلك </w:t>
      </w:r>
      <w:r w:rsidRPr="00924128">
        <w:rPr>
          <w:rFonts w:ascii="Traditional Arabic" w:hAnsi="Traditional Arabic" w:cs="Traditional Arabic" w:hint="cs"/>
          <w:color w:val="0000CC"/>
          <w:sz w:val="40"/>
          <w:szCs w:val="40"/>
          <w:rtl/>
          <w:lang w:bidi="ar-EG"/>
        </w:rPr>
        <w:t>(</w:t>
      </w:r>
      <w:r w:rsidR="009B612F" w:rsidRPr="00924128">
        <w:rPr>
          <w:rFonts w:ascii="Traditional Arabic" w:hAnsi="Traditional Arabic" w:cs="Traditional Arabic"/>
          <w:color w:val="0000CC"/>
          <w:sz w:val="40"/>
          <w:szCs w:val="40"/>
          <w:rtl/>
          <w:lang w:bidi="ar-EG"/>
        </w:rPr>
        <w:t>بَعْدُ مَا شَاءَتْ مِنْ طِيبٍ أَوْ غَيْرِهِ</w:t>
      </w:r>
      <w:r w:rsidRPr="00924128">
        <w:rPr>
          <w:rFonts w:ascii="Traditional Arabic" w:hAnsi="Traditional Arabic" w:cs="Traditional Arabic" w:hint="cs"/>
          <w:color w:val="0000CC"/>
          <w:sz w:val="40"/>
          <w:szCs w:val="40"/>
          <w:rtl/>
          <w:lang w:bidi="ar-EG"/>
        </w:rPr>
        <w:t>)</w:t>
      </w:r>
      <w:r w:rsidR="009B612F" w:rsidRPr="00792AF8">
        <w:rPr>
          <w:rFonts w:ascii="Traditional Arabic" w:hAnsi="Traditional Arabic" w:cs="Traditional Arabic"/>
          <w:sz w:val="40"/>
          <w:szCs w:val="40"/>
          <w:rtl/>
          <w:lang w:bidi="ar-EG"/>
        </w:rPr>
        <w:t>.</w:t>
      </w:r>
    </w:p>
    <w:p w14:paraId="221A93DF" w14:textId="7086BD14" w:rsidR="00512D12" w:rsidRPr="00792AF8" w:rsidRDefault="00512D12" w:rsidP="00E50011">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hint="cs"/>
          <w:sz w:val="40"/>
          <w:szCs w:val="40"/>
          <w:rtl/>
          <w:lang w:bidi="ar-EG"/>
        </w:rPr>
        <w:t>ما المفهوم من رمي البعرة؟</w:t>
      </w:r>
    </w:p>
    <w:p w14:paraId="251C00ED" w14:textId="7209AFFF" w:rsidR="00512D12" w:rsidRPr="00792AF8" w:rsidRDefault="00512D12" w:rsidP="00E50011">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hint="cs"/>
          <w:sz w:val="40"/>
          <w:szCs w:val="40"/>
          <w:rtl/>
          <w:lang w:bidi="ar-EG"/>
        </w:rPr>
        <w:t xml:space="preserve">يقولون: </w:t>
      </w:r>
      <w:r w:rsidR="00C76400" w:rsidRPr="00792AF8">
        <w:rPr>
          <w:rFonts w:ascii="Traditional Arabic" w:hAnsi="Traditional Arabic" w:cs="Traditional Arabic" w:hint="cs"/>
          <w:sz w:val="40"/>
          <w:szCs w:val="40"/>
          <w:rtl/>
          <w:lang w:bidi="ar-EG"/>
        </w:rPr>
        <w:t>كأنها</w:t>
      </w:r>
      <w:r w:rsidRPr="00792AF8">
        <w:rPr>
          <w:rFonts w:ascii="Traditional Arabic" w:hAnsi="Traditional Arabic" w:cs="Traditional Arabic" w:hint="cs"/>
          <w:sz w:val="40"/>
          <w:szCs w:val="40"/>
          <w:rtl/>
          <w:lang w:bidi="ar-EG"/>
        </w:rPr>
        <w:t xml:space="preserve"> تقول</w:t>
      </w:r>
      <w:r w:rsidR="00C76400" w:rsidRPr="00792AF8">
        <w:rPr>
          <w:rFonts w:ascii="Traditional Arabic" w:hAnsi="Traditional Arabic" w:cs="Traditional Arabic" w:hint="cs"/>
          <w:sz w:val="40"/>
          <w:szCs w:val="40"/>
          <w:rtl/>
          <w:lang w:bidi="ar-EG"/>
        </w:rPr>
        <w:t>:</w:t>
      </w:r>
      <w:r w:rsidRPr="00792AF8">
        <w:rPr>
          <w:rFonts w:ascii="Traditional Arabic" w:hAnsi="Traditional Arabic" w:cs="Traditional Arabic" w:hint="cs"/>
          <w:sz w:val="40"/>
          <w:szCs w:val="40"/>
          <w:rtl/>
          <w:lang w:bidi="ar-EG"/>
        </w:rPr>
        <w:t xml:space="preserve"> كل</w:t>
      </w:r>
      <w:r w:rsidR="00C76400" w:rsidRPr="00792AF8">
        <w:rPr>
          <w:rFonts w:ascii="Traditional Arabic" w:hAnsi="Traditional Arabic" w:cs="Traditional Arabic" w:hint="cs"/>
          <w:sz w:val="40"/>
          <w:szCs w:val="40"/>
          <w:rtl/>
          <w:lang w:bidi="ar-EG"/>
        </w:rPr>
        <w:t xml:space="preserve"> </w:t>
      </w:r>
      <w:r w:rsidRPr="00792AF8">
        <w:rPr>
          <w:rFonts w:ascii="Traditional Arabic" w:hAnsi="Traditional Arabic" w:cs="Traditional Arabic" w:hint="cs"/>
          <w:sz w:val="40"/>
          <w:szCs w:val="40"/>
          <w:rtl/>
          <w:lang w:bidi="ar-EG"/>
        </w:rPr>
        <w:t xml:space="preserve">ما صبرت عليه هذه السنة إنما هو في حق زوجي كهذه البعرة، أي شيئًا يسيرًا، </w:t>
      </w:r>
      <w:r w:rsidR="00C76400" w:rsidRPr="00792AF8">
        <w:rPr>
          <w:rFonts w:ascii="Traditional Arabic" w:hAnsi="Traditional Arabic" w:cs="Traditional Arabic" w:hint="cs"/>
          <w:sz w:val="40"/>
          <w:szCs w:val="40"/>
          <w:rtl/>
          <w:lang w:bidi="ar-EG"/>
        </w:rPr>
        <w:t>كهذه البعرة ال</w:t>
      </w:r>
      <w:r w:rsidR="00E81C38" w:rsidRPr="00792AF8">
        <w:rPr>
          <w:rFonts w:ascii="Traditional Arabic" w:hAnsi="Traditional Arabic" w:cs="Traditional Arabic" w:hint="cs"/>
          <w:sz w:val="40"/>
          <w:szCs w:val="40"/>
          <w:rtl/>
          <w:lang w:bidi="ar-EG"/>
        </w:rPr>
        <w:t>تي</w:t>
      </w:r>
      <w:r w:rsidR="00C76400" w:rsidRPr="00792AF8">
        <w:rPr>
          <w:rFonts w:ascii="Traditional Arabic" w:hAnsi="Traditional Arabic" w:cs="Traditional Arabic" w:hint="cs"/>
          <w:sz w:val="40"/>
          <w:szCs w:val="40"/>
          <w:rtl/>
          <w:lang w:bidi="ar-EG"/>
        </w:rPr>
        <w:t xml:space="preserve"> ر</w:t>
      </w:r>
      <w:r w:rsidR="00E81C38" w:rsidRPr="00792AF8">
        <w:rPr>
          <w:rFonts w:ascii="Traditional Arabic" w:hAnsi="Traditional Arabic" w:cs="Traditional Arabic" w:hint="cs"/>
          <w:sz w:val="40"/>
          <w:szCs w:val="40"/>
          <w:rtl/>
          <w:lang w:bidi="ar-EG"/>
        </w:rPr>
        <w:t>م</w:t>
      </w:r>
      <w:r w:rsidR="00C76400" w:rsidRPr="00792AF8">
        <w:rPr>
          <w:rFonts w:ascii="Traditional Arabic" w:hAnsi="Traditional Arabic" w:cs="Traditional Arabic" w:hint="cs"/>
          <w:sz w:val="40"/>
          <w:szCs w:val="40"/>
          <w:rtl/>
          <w:lang w:bidi="ar-EG"/>
        </w:rPr>
        <w:t xml:space="preserve">يتها، وكأنها تقول: </w:t>
      </w:r>
      <w:r w:rsidRPr="00792AF8">
        <w:rPr>
          <w:rFonts w:ascii="Traditional Arabic" w:hAnsi="Traditional Arabic" w:cs="Traditional Arabic" w:hint="cs"/>
          <w:sz w:val="40"/>
          <w:szCs w:val="40"/>
          <w:rtl/>
          <w:lang w:bidi="ar-EG"/>
        </w:rPr>
        <w:t>زوجي يستحق أكثر من ذلك</w:t>
      </w:r>
    </w:p>
    <w:p w14:paraId="78F4826A" w14:textId="0809371D" w:rsidR="00512D12" w:rsidRPr="00792AF8" w:rsidRDefault="00512D12" w:rsidP="00E50011">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hint="cs"/>
          <w:sz w:val="40"/>
          <w:szCs w:val="40"/>
          <w:rtl/>
          <w:lang w:bidi="ar-EG"/>
        </w:rPr>
        <w:t>فجاء الشرع وخفف عن المرأة، وجعل العدة عليها أربعة أشهر وعشرًا، ولكن تصحيحًا لِمَا سبق: الحامل تعتد حتى لو طالت بها المدة، فالعدة التي هي أربعة أشهر وعشرًا هي لغير الحامل؛ لأن عدة الحامل كما سبق وذكرنا هي أن تضع حملها.</w:t>
      </w:r>
    </w:p>
    <w:p w14:paraId="1DDAEFE5" w14:textId="4401E0C3" w:rsidR="00512D12" w:rsidRPr="00792AF8" w:rsidRDefault="00512D12" w:rsidP="00E50011">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hint="cs"/>
          <w:sz w:val="40"/>
          <w:szCs w:val="40"/>
          <w:rtl/>
          <w:lang w:bidi="ar-EG"/>
        </w:rPr>
        <w:t>والمرأة المعتدة على غير زوج إنما تكون عدتها ثلاثة أيام.</w:t>
      </w:r>
    </w:p>
    <w:p w14:paraId="5050558E" w14:textId="77777777" w:rsidR="00C76400" w:rsidRPr="00792AF8" w:rsidRDefault="00512D12" w:rsidP="00E50011">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hint="cs"/>
          <w:sz w:val="40"/>
          <w:szCs w:val="40"/>
          <w:rtl/>
          <w:lang w:bidi="ar-EG"/>
        </w:rPr>
        <w:t xml:space="preserve">إذًا هذا هو الأصل في العدة، وهذا معنى قول النبي </w:t>
      </w:r>
      <w:r w:rsidRPr="009A7343">
        <w:rPr>
          <w:rFonts w:ascii="Traditional Arabic" w:hAnsi="Traditional Arabic" w:cs="Traditional Arabic"/>
          <w:color w:val="C00000"/>
          <w:sz w:val="40"/>
          <w:szCs w:val="40"/>
          <w:rtl/>
          <w:lang w:bidi="ar-EG"/>
        </w:rPr>
        <w:t>ﷺ</w:t>
      </w:r>
      <w:r w:rsidRPr="00792AF8">
        <w:rPr>
          <w:rFonts w:ascii="Traditional Arabic" w:hAnsi="Traditional Arabic" w:cs="Traditional Arabic" w:hint="cs"/>
          <w:sz w:val="40"/>
          <w:szCs w:val="40"/>
          <w:rtl/>
          <w:lang w:bidi="ar-EG"/>
        </w:rPr>
        <w:t xml:space="preserve">: </w:t>
      </w:r>
      <w:r w:rsidR="00C76400" w:rsidRPr="00924128">
        <w:rPr>
          <w:rFonts w:ascii="Traditional Arabic" w:hAnsi="Traditional Arabic" w:cs="Traditional Arabic" w:hint="cs"/>
          <w:color w:val="0000CC"/>
          <w:sz w:val="40"/>
          <w:szCs w:val="40"/>
          <w:rtl/>
          <w:lang w:bidi="ar-EG"/>
        </w:rPr>
        <w:t>(</w:t>
      </w:r>
      <w:r w:rsidRPr="00924128">
        <w:rPr>
          <w:rFonts w:ascii="Traditional Arabic" w:hAnsi="Traditional Arabic" w:cs="Traditional Arabic"/>
          <w:color w:val="006600"/>
          <w:sz w:val="40"/>
          <w:szCs w:val="40"/>
          <w:rtl/>
          <w:lang w:bidi="ar-EG"/>
        </w:rPr>
        <w:t>«وَقَدْ كَانَتْ إِحْدَاكُنَّ فِي الجَاهِلِيَّةِ تَرْمِي بِالبَعَرَةِ عَلَى رَأْسِ الحَوْلِ»</w:t>
      </w:r>
      <w:r w:rsidR="00C76400" w:rsidRPr="00924128">
        <w:rPr>
          <w:rFonts w:ascii="Traditional Arabic" w:hAnsi="Traditional Arabic" w:cs="Traditional Arabic" w:hint="cs"/>
          <w:color w:val="0000CC"/>
          <w:sz w:val="40"/>
          <w:szCs w:val="40"/>
          <w:rtl/>
          <w:lang w:bidi="ar-EG"/>
        </w:rPr>
        <w:t>)</w:t>
      </w:r>
      <w:r w:rsidRPr="00792AF8">
        <w:rPr>
          <w:rFonts w:ascii="Traditional Arabic" w:hAnsi="Traditional Arabic" w:cs="Traditional Arabic" w:hint="cs"/>
          <w:sz w:val="40"/>
          <w:szCs w:val="40"/>
          <w:rtl/>
          <w:lang w:bidi="ar-EG"/>
        </w:rPr>
        <w:t xml:space="preserve">، وهذا دلالة على </w:t>
      </w:r>
      <w:r w:rsidR="00C76400" w:rsidRPr="00792AF8">
        <w:rPr>
          <w:rFonts w:ascii="Traditional Arabic" w:hAnsi="Traditional Arabic" w:cs="Traditional Arabic" w:hint="cs"/>
          <w:sz w:val="40"/>
          <w:szCs w:val="40"/>
          <w:rtl/>
          <w:lang w:bidi="ar-EG"/>
        </w:rPr>
        <w:t xml:space="preserve">أنَّ المرأة </w:t>
      </w:r>
      <w:r w:rsidRPr="00792AF8">
        <w:rPr>
          <w:rFonts w:ascii="Traditional Arabic" w:hAnsi="Traditional Arabic" w:cs="Traditional Arabic" w:hint="cs"/>
          <w:sz w:val="40"/>
          <w:szCs w:val="40"/>
          <w:rtl/>
          <w:lang w:bidi="ar-EG"/>
        </w:rPr>
        <w:t>تمنع ويغلق عليها باب التعذر، فلا تتعذرين وتقولين: والله قد تكون رائحتي منتنة، وأنا قد ي</w:t>
      </w:r>
      <w:r w:rsidR="00C76400" w:rsidRPr="00792AF8">
        <w:rPr>
          <w:rFonts w:ascii="Traditional Arabic" w:hAnsi="Traditional Arabic" w:cs="Traditional Arabic" w:hint="cs"/>
          <w:sz w:val="40"/>
          <w:szCs w:val="40"/>
          <w:rtl/>
          <w:lang w:bidi="ar-EG"/>
        </w:rPr>
        <w:t>ُ</w:t>
      </w:r>
      <w:r w:rsidRPr="00792AF8">
        <w:rPr>
          <w:rFonts w:ascii="Traditional Arabic" w:hAnsi="Traditional Arabic" w:cs="Traditional Arabic" w:hint="cs"/>
          <w:sz w:val="40"/>
          <w:szCs w:val="40"/>
          <w:rtl/>
          <w:lang w:bidi="ar-EG"/>
        </w:rPr>
        <w:t>شم مني رائحة سيئة فأريد أن أتطيب</w:t>
      </w:r>
      <w:r w:rsidR="00C76400" w:rsidRPr="00792AF8">
        <w:rPr>
          <w:rFonts w:ascii="Traditional Arabic" w:hAnsi="Traditional Arabic" w:cs="Traditional Arabic" w:hint="cs"/>
          <w:sz w:val="40"/>
          <w:szCs w:val="40"/>
          <w:rtl/>
          <w:lang w:bidi="ar-EG"/>
        </w:rPr>
        <w:t>.</w:t>
      </w:r>
    </w:p>
    <w:p w14:paraId="55D39008" w14:textId="77777777" w:rsidR="00C9796F" w:rsidRPr="00792AF8" w:rsidRDefault="00C76400" w:rsidP="00E50011">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hint="cs"/>
          <w:sz w:val="40"/>
          <w:szCs w:val="40"/>
          <w:rtl/>
          <w:lang w:bidi="ar-EG"/>
        </w:rPr>
        <w:t xml:space="preserve">نقول: </w:t>
      </w:r>
      <w:r w:rsidR="00561DB5" w:rsidRPr="00792AF8">
        <w:rPr>
          <w:rFonts w:ascii="Traditional Arabic" w:hAnsi="Traditional Arabic" w:cs="Traditional Arabic" w:hint="cs"/>
          <w:sz w:val="40"/>
          <w:szCs w:val="40"/>
          <w:rtl/>
          <w:lang w:bidi="ar-EG"/>
        </w:rPr>
        <w:t>مزيلات الرائحة هي المرخص بها، وما سوى ذلك فلا، وأنت معذورة، قد عذرك الله -عزَّ وجل-، ولست ممنوعة من أن تغتسلي متى ما شئت، وعليك أن تحمدي الله -عز وجل، فقد كانت المرأة في الجاهلية تُمنع من الاغتسال، ولك أن تتخيل أن يمنع المرء من الاغتسال أسبوعًا أو شهرًا أو شهرين، فكيف يكون الحال إذا ما منع من مسِّ الماء عامًا كاملا؟</w:t>
      </w:r>
    </w:p>
    <w:p w14:paraId="6858368D" w14:textId="42691EE8" w:rsidR="00512D12" w:rsidRPr="00792AF8" w:rsidRDefault="00561DB5" w:rsidP="00E50011">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hint="cs"/>
          <w:sz w:val="40"/>
          <w:szCs w:val="40"/>
          <w:rtl/>
          <w:lang w:bidi="ar-EG"/>
        </w:rPr>
        <w:t>كيف سيكون حاله؟ ثم كيف سيكون جلده؟</w:t>
      </w:r>
    </w:p>
    <w:p w14:paraId="1DEBA924" w14:textId="0D4EF0D5" w:rsidR="00561DB5" w:rsidRPr="00792AF8" w:rsidRDefault="00561DB5" w:rsidP="00561DB5">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hint="cs"/>
          <w:sz w:val="40"/>
          <w:szCs w:val="40"/>
          <w:rtl/>
          <w:lang w:bidi="ar-EG"/>
        </w:rPr>
        <w:lastRenderedPageBreak/>
        <w:t>ولهذا تبقى المرأة فترة طويلة بعد خروجها من هذا الحفش تعالج البشرة</w:t>
      </w:r>
      <w:r w:rsidR="00C9796F" w:rsidRPr="00792AF8">
        <w:rPr>
          <w:rFonts w:ascii="Traditional Arabic" w:hAnsi="Traditional Arabic" w:cs="Traditional Arabic" w:hint="cs"/>
          <w:sz w:val="40"/>
          <w:szCs w:val="40"/>
          <w:rtl/>
          <w:lang w:bidi="ar-EG"/>
        </w:rPr>
        <w:t>،</w:t>
      </w:r>
      <w:r w:rsidRPr="00792AF8">
        <w:rPr>
          <w:rFonts w:ascii="Traditional Arabic" w:hAnsi="Traditional Arabic" w:cs="Traditional Arabic" w:hint="cs"/>
          <w:sz w:val="40"/>
          <w:szCs w:val="40"/>
          <w:rtl/>
          <w:lang w:bidi="ar-EG"/>
        </w:rPr>
        <w:t xml:space="preserve"> بسبب ما أصابها في هذا الحفش الذي قد ب</w:t>
      </w:r>
      <w:r w:rsidR="00C9796F" w:rsidRPr="00792AF8">
        <w:rPr>
          <w:rFonts w:ascii="Traditional Arabic" w:hAnsi="Traditional Arabic" w:cs="Traditional Arabic" w:hint="cs"/>
          <w:sz w:val="40"/>
          <w:szCs w:val="40"/>
          <w:rtl/>
          <w:lang w:bidi="ar-EG"/>
        </w:rPr>
        <w:t>ُ</w:t>
      </w:r>
      <w:r w:rsidRPr="00792AF8">
        <w:rPr>
          <w:rFonts w:ascii="Traditional Arabic" w:hAnsi="Traditional Arabic" w:cs="Traditional Arabic" w:hint="cs"/>
          <w:sz w:val="40"/>
          <w:szCs w:val="40"/>
          <w:rtl/>
          <w:lang w:bidi="ar-EG"/>
        </w:rPr>
        <w:t>ليت به، فجاءت الشريعة بهذه الرحمة.</w:t>
      </w:r>
    </w:p>
    <w:p w14:paraId="2C5EC7A4" w14:textId="32D277D5" w:rsidR="00561DB5" w:rsidRPr="00792AF8" w:rsidRDefault="00561DB5" w:rsidP="00561DB5">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hint="cs"/>
          <w:sz w:val="40"/>
          <w:szCs w:val="40"/>
          <w:rtl/>
          <w:lang w:bidi="ar-EG"/>
        </w:rPr>
        <w:t>فإذًا لا تستطرد المرأة</w:t>
      </w:r>
      <w:r w:rsidR="00C9796F" w:rsidRPr="00792AF8">
        <w:rPr>
          <w:rFonts w:ascii="Traditional Arabic" w:hAnsi="Traditional Arabic" w:cs="Traditional Arabic" w:hint="cs"/>
          <w:sz w:val="40"/>
          <w:szCs w:val="40"/>
          <w:rtl/>
          <w:lang w:bidi="ar-EG"/>
        </w:rPr>
        <w:t>،</w:t>
      </w:r>
      <w:r w:rsidRPr="00792AF8">
        <w:rPr>
          <w:rFonts w:ascii="Traditional Arabic" w:hAnsi="Traditional Arabic" w:cs="Traditional Arabic" w:hint="cs"/>
          <w:sz w:val="40"/>
          <w:szCs w:val="40"/>
          <w:rtl/>
          <w:lang w:bidi="ar-EG"/>
        </w:rPr>
        <w:t xml:space="preserve"> فإنَّ من حكمة الله -عز وجل- أن</w:t>
      </w:r>
      <w:r w:rsidR="00C9796F" w:rsidRPr="00792AF8">
        <w:rPr>
          <w:rFonts w:ascii="Traditional Arabic" w:hAnsi="Traditional Arabic" w:cs="Traditional Arabic" w:hint="cs"/>
          <w:sz w:val="40"/>
          <w:szCs w:val="40"/>
          <w:rtl/>
          <w:lang w:bidi="ar-EG"/>
        </w:rPr>
        <w:t>َّ</w:t>
      </w:r>
      <w:r w:rsidRPr="00792AF8">
        <w:rPr>
          <w:rFonts w:ascii="Traditional Arabic" w:hAnsi="Traditional Arabic" w:cs="Traditional Arabic" w:hint="cs"/>
          <w:sz w:val="40"/>
          <w:szCs w:val="40"/>
          <w:rtl/>
          <w:lang w:bidi="ar-EG"/>
        </w:rPr>
        <w:t xml:space="preserve"> القوم الظالمين من اليهود وغيرهم كانوا إذا استطردوا في أحكام الله -عز وجل- عاقبهم الله -عز وجل- بالنقيض فشدد عليهم، كما في قصة أصحاب السبت، وكما في الآصار والأغلال التي ف</w:t>
      </w:r>
      <w:r w:rsidR="00C9796F" w:rsidRPr="00792AF8">
        <w:rPr>
          <w:rFonts w:ascii="Traditional Arabic" w:hAnsi="Traditional Arabic" w:cs="Traditional Arabic" w:hint="cs"/>
          <w:sz w:val="40"/>
          <w:szCs w:val="40"/>
          <w:rtl/>
          <w:lang w:bidi="ar-EG"/>
        </w:rPr>
        <w:t>ُ</w:t>
      </w:r>
      <w:r w:rsidRPr="00792AF8">
        <w:rPr>
          <w:rFonts w:ascii="Traditional Arabic" w:hAnsi="Traditional Arabic" w:cs="Traditional Arabic" w:hint="cs"/>
          <w:sz w:val="40"/>
          <w:szCs w:val="40"/>
          <w:rtl/>
          <w:lang w:bidi="ar-EG"/>
        </w:rPr>
        <w:t>رضت على اليهود.</w:t>
      </w:r>
    </w:p>
    <w:p w14:paraId="07EE3748" w14:textId="4B1A3087" w:rsidR="00561DB5" w:rsidRPr="00792AF8" w:rsidRDefault="00561DB5" w:rsidP="00561DB5">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hint="cs"/>
          <w:sz w:val="40"/>
          <w:szCs w:val="40"/>
          <w:rtl/>
          <w:lang w:bidi="ar-EG"/>
        </w:rPr>
        <w:t xml:space="preserve">ولَمَّا جاءت الشريعة وختمت بمحمد </w:t>
      </w:r>
      <w:r w:rsidRPr="009A7343">
        <w:rPr>
          <w:rFonts w:ascii="Traditional Arabic" w:hAnsi="Traditional Arabic" w:cs="Traditional Arabic"/>
          <w:color w:val="C00000"/>
          <w:sz w:val="40"/>
          <w:szCs w:val="40"/>
          <w:rtl/>
          <w:lang w:bidi="ar-EG"/>
        </w:rPr>
        <w:t>ﷺ</w:t>
      </w:r>
      <w:r w:rsidRPr="00792AF8">
        <w:rPr>
          <w:rFonts w:ascii="Traditional Arabic" w:hAnsi="Traditional Arabic" w:cs="Traditional Arabic" w:hint="cs"/>
          <w:sz w:val="40"/>
          <w:szCs w:val="40"/>
          <w:rtl/>
          <w:lang w:bidi="ar-EG"/>
        </w:rPr>
        <w:t xml:space="preserve"> ثم ختمت بوفاته </w:t>
      </w:r>
      <w:r w:rsidRPr="009A7343">
        <w:rPr>
          <w:rFonts w:ascii="Traditional Arabic" w:hAnsi="Traditional Arabic" w:cs="Traditional Arabic"/>
          <w:color w:val="C00000"/>
          <w:sz w:val="40"/>
          <w:szCs w:val="40"/>
          <w:rtl/>
          <w:lang w:bidi="ar-EG"/>
        </w:rPr>
        <w:t>ﷺ</w:t>
      </w:r>
      <w:r w:rsidRPr="00792AF8">
        <w:rPr>
          <w:rFonts w:ascii="Traditional Arabic" w:hAnsi="Traditional Arabic" w:cs="Traditional Arabic" w:hint="cs"/>
          <w:sz w:val="40"/>
          <w:szCs w:val="40"/>
          <w:rtl/>
          <w:lang w:bidi="ar-EG"/>
        </w:rPr>
        <w:t>، ولم يبق شيء يمكن أن ي</w:t>
      </w:r>
      <w:r w:rsidR="00C9796F" w:rsidRPr="00792AF8">
        <w:rPr>
          <w:rFonts w:ascii="Traditional Arabic" w:hAnsi="Traditional Arabic" w:cs="Traditional Arabic" w:hint="cs"/>
          <w:sz w:val="40"/>
          <w:szCs w:val="40"/>
          <w:rtl/>
          <w:lang w:bidi="ar-EG"/>
        </w:rPr>
        <w:t>ُ</w:t>
      </w:r>
      <w:r w:rsidRPr="00792AF8">
        <w:rPr>
          <w:rFonts w:ascii="Traditional Arabic" w:hAnsi="Traditional Arabic" w:cs="Traditional Arabic" w:hint="cs"/>
          <w:sz w:val="40"/>
          <w:szCs w:val="40"/>
          <w:rtl/>
          <w:lang w:bidi="ar-EG"/>
        </w:rPr>
        <w:t xml:space="preserve">نسخ </w:t>
      </w:r>
      <w:r w:rsidR="00C9796F" w:rsidRPr="00792AF8">
        <w:rPr>
          <w:rFonts w:ascii="Traditional Arabic" w:hAnsi="Traditional Arabic" w:cs="Traditional Arabic" w:hint="cs"/>
          <w:sz w:val="40"/>
          <w:szCs w:val="40"/>
          <w:rtl/>
          <w:lang w:bidi="ar-EG"/>
        </w:rPr>
        <w:t xml:space="preserve">أو </w:t>
      </w:r>
      <w:r w:rsidRPr="00792AF8">
        <w:rPr>
          <w:rFonts w:ascii="Traditional Arabic" w:hAnsi="Traditional Arabic" w:cs="Traditional Arabic" w:hint="cs"/>
          <w:sz w:val="40"/>
          <w:szCs w:val="40"/>
          <w:rtl/>
          <w:lang w:bidi="ar-EG"/>
        </w:rPr>
        <w:t>يعاقب به الإنسان، يعني لو أنَّ الإنسان استرسل وأراد التوسع في الشريعة</w:t>
      </w:r>
      <w:r w:rsidR="00E82ACF" w:rsidRPr="00792AF8">
        <w:rPr>
          <w:rFonts w:ascii="Traditional Arabic" w:hAnsi="Traditional Arabic" w:cs="Traditional Arabic" w:hint="cs"/>
          <w:sz w:val="40"/>
          <w:szCs w:val="40"/>
          <w:rtl/>
          <w:lang w:bidi="ar-EG"/>
        </w:rPr>
        <w:t>؛ كان العقاب الرباني من الله -عز وجل- له أن يُضيق عليه في أمور دنياه.</w:t>
      </w:r>
    </w:p>
    <w:p w14:paraId="131A4BC8" w14:textId="77777777" w:rsidR="00C9796F" w:rsidRPr="00792AF8" w:rsidRDefault="00E82ACF" w:rsidP="00561DB5">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hint="cs"/>
          <w:sz w:val="40"/>
          <w:szCs w:val="40"/>
          <w:rtl/>
          <w:lang w:bidi="ar-EG"/>
        </w:rPr>
        <w:t>فلا تتوسع في أمر من أمور الشريعة توسعًا غير مشروع</w:t>
      </w:r>
      <w:r w:rsidR="00C9796F" w:rsidRPr="00792AF8">
        <w:rPr>
          <w:rFonts w:ascii="Traditional Arabic" w:hAnsi="Traditional Arabic" w:cs="Traditional Arabic" w:hint="cs"/>
          <w:sz w:val="40"/>
          <w:szCs w:val="40"/>
          <w:rtl/>
          <w:lang w:bidi="ar-EG"/>
        </w:rPr>
        <w:t>،</w:t>
      </w:r>
      <w:r w:rsidRPr="00792AF8">
        <w:rPr>
          <w:rFonts w:ascii="Traditional Arabic" w:hAnsi="Traditional Arabic" w:cs="Traditional Arabic" w:hint="cs"/>
          <w:sz w:val="40"/>
          <w:szCs w:val="40"/>
          <w:rtl/>
          <w:lang w:bidi="ar-EG"/>
        </w:rPr>
        <w:t xml:space="preserve"> إلا ويضيق الله -عز وجل- عليك في أمر دنياك، جزاءً وفاقا، يعني: تظن أن</w:t>
      </w:r>
      <w:r w:rsidR="00C9796F" w:rsidRPr="00792AF8">
        <w:rPr>
          <w:rFonts w:ascii="Traditional Arabic" w:hAnsi="Traditional Arabic" w:cs="Traditional Arabic" w:hint="cs"/>
          <w:sz w:val="40"/>
          <w:szCs w:val="40"/>
          <w:rtl/>
          <w:lang w:bidi="ar-EG"/>
        </w:rPr>
        <w:t>َّ</w:t>
      </w:r>
      <w:r w:rsidRPr="00792AF8">
        <w:rPr>
          <w:rFonts w:ascii="Traditional Arabic" w:hAnsi="Traditional Arabic" w:cs="Traditional Arabic" w:hint="cs"/>
          <w:sz w:val="40"/>
          <w:szCs w:val="40"/>
          <w:rtl/>
          <w:lang w:bidi="ar-EG"/>
        </w:rPr>
        <w:t xml:space="preserve"> الله يعاقب بني إسرائيل </w:t>
      </w:r>
      <w:r w:rsidR="00C9796F" w:rsidRPr="00792AF8">
        <w:rPr>
          <w:rFonts w:ascii="Traditional Arabic" w:hAnsi="Traditional Arabic" w:cs="Traditional Arabic" w:hint="cs"/>
          <w:sz w:val="40"/>
          <w:szCs w:val="40"/>
          <w:rtl/>
          <w:lang w:bidi="ar-EG"/>
        </w:rPr>
        <w:t>-</w:t>
      </w:r>
      <w:r w:rsidRPr="00792AF8">
        <w:rPr>
          <w:rFonts w:ascii="Traditional Arabic" w:hAnsi="Traditional Arabic" w:cs="Traditional Arabic" w:hint="cs"/>
          <w:sz w:val="40"/>
          <w:szCs w:val="40"/>
          <w:rtl/>
          <w:lang w:bidi="ar-EG"/>
        </w:rPr>
        <w:t>اليهود</w:t>
      </w:r>
      <w:r w:rsidR="00C9796F" w:rsidRPr="00792AF8">
        <w:rPr>
          <w:rFonts w:ascii="Traditional Arabic" w:hAnsi="Traditional Arabic" w:cs="Traditional Arabic" w:hint="cs"/>
          <w:sz w:val="40"/>
          <w:szCs w:val="40"/>
          <w:rtl/>
          <w:lang w:bidi="ar-EG"/>
        </w:rPr>
        <w:t>-</w:t>
      </w:r>
      <w:r w:rsidRPr="00792AF8">
        <w:rPr>
          <w:rFonts w:ascii="Traditional Arabic" w:hAnsi="Traditional Arabic" w:cs="Traditional Arabic" w:hint="cs"/>
          <w:sz w:val="40"/>
          <w:szCs w:val="40"/>
          <w:rtl/>
          <w:lang w:bidi="ar-EG"/>
        </w:rPr>
        <w:t xml:space="preserve"> باسترسالهم وعدوانهم ويتركك؟!</w:t>
      </w:r>
    </w:p>
    <w:p w14:paraId="562BC033" w14:textId="0387FDA5" w:rsidR="00E82ACF" w:rsidRPr="00792AF8" w:rsidRDefault="00E82ACF" w:rsidP="00561DB5">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hint="cs"/>
          <w:sz w:val="40"/>
          <w:szCs w:val="40"/>
          <w:rtl/>
          <w:lang w:bidi="ar-EG"/>
        </w:rPr>
        <w:t>نقول: لا. سيضيق الله -عز وجل- عليك، وإن لم يدركك هذا التضييق في الدنيا؛ فإنه سيدركك يوم القيامة.</w:t>
      </w:r>
    </w:p>
    <w:p w14:paraId="72417388" w14:textId="48333579" w:rsidR="00E82ACF" w:rsidRPr="00792AF8" w:rsidRDefault="00E82ACF" w:rsidP="00561DB5">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hint="cs"/>
          <w:sz w:val="40"/>
          <w:szCs w:val="40"/>
          <w:rtl/>
          <w:lang w:bidi="ar-EG"/>
        </w:rPr>
        <w:t>إذًا كل من وسع ما لم يوسعه الله -عز وجل- ض</w:t>
      </w:r>
      <w:r w:rsidR="00C9796F" w:rsidRPr="00792AF8">
        <w:rPr>
          <w:rFonts w:ascii="Traditional Arabic" w:hAnsi="Traditional Arabic" w:cs="Traditional Arabic" w:hint="cs"/>
          <w:sz w:val="40"/>
          <w:szCs w:val="40"/>
          <w:rtl/>
          <w:lang w:bidi="ar-EG"/>
        </w:rPr>
        <w:t>َ</w:t>
      </w:r>
      <w:r w:rsidRPr="00792AF8">
        <w:rPr>
          <w:rFonts w:ascii="Traditional Arabic" w:hAnsi="Traditional Arabic" w:cs="Traditional Arabic" w:hint="cs"/>
          <w:sz w:val="40"/>
          <w:szCs w:val="40"/>
          <w:rtl/>
          <w:lang w:bidi="ar-EG"/>
        </w:rPr>
        <w:t>ي</w:t>
      </w:r>
      <w:r w:rsidR="00C9796F" w:rsidRPr="00792AF8">
        <w:rPr>
          <w:rFonts w:ascii="Traditional Arabic" w:hAnsi="Traditional Arabic" w:cs="Traditional Arabic" w:hint="cs"/>
          <w:sz w:val="40"/>
          <w:szCs w:val="40"/>
          <w:rtl/>
          <w:lang w:bidi="ar-EG"/>
        </w:rPr>
        <w:t>َّ</w:t>
      </w:r>
      <w:r w:rsidRPr="00792AF8">
        <w:rPr>
          <w:rFonts w:ascii="Traditional Arabic" w:hAnsi="Traditional Arabic" w:cs="Traditional Arabic" w:hint="cs"/>
          <w:sz w:val="40"/>
          <w:szCs w:val="40"/>
          <w:rtl/>
          <w:lang w:bidi="ar-EG"/>
        </w:rPr>
        <w:t>ق</w:t>
      </w:r>
      <w:r w:rsidR="00C9796F" w:rsidRPr="00792AF8">
        <w:rPr>
          <w:rFonts w:ascii="Traditional Arabic" w:hAnsi="Traditional Arabic" w:cs="Traditional Arabic" w:hint="cs"/>
          <w:sz w:val="40"/>
          <w:szCs w:val="40"/>
          <w:rtl/>
          <w:lang w:bidi="ar-EG"/>
        </w:rPr>
        <w:t>َ</w:t>
      </w:r>
      <w:r w:rsidRPr="00792AF8">
        <w:rPr>
          <w:rFonts w:ascii="Traditional Arabic" w:hAnsi="Traditional Arabic" w:cs="Traditional Arabic" w:hint="cs"/>
          <w:sz w:val="40"/>
          <w:szCs w:val="40"/>
          <w:rtl/>
          <w:lang w:bidi="ar-EG"/>
        </w:rPr>
        <w:t xml:space="preserve"> الله عليه، وإنما المشروع أن يوسع المرء من حيث </w:t>
      </w:r>
      <w:r w:rsidR="00C9796F" w:rsidRPr="00792AF8">
        <w:rPr>
          <w:rFonts w:ascii="Traditional Arabic" w:hAnsi="Traditional Arabic" w:cs="Traditional Arabic" w:hint="cs"/>
          <w:sz w:val="40"/>
          <w:szCs w:val="40"/>
          <w:rtl/>
          <w:lang w:bidi="ar-EG"/>
        </w:rPr>
        <w:t xml:space="preserve">ما </w:t>
      </w:r>
      <w:r w:rsidRPr="00792AF8">
        <w:rPr>
          <w:rFonts w:ascii="Traditional Arabic" w:hAnsi="Traditional Arabic" w:cs="Traditional Arabic" w:hint="cs"/>
          <w:sz w:val="40"/>
          <w:szCs w:val="40"/>
          <w:rtl/>
          <w:lang w:bidi="ar-EG"/>
        </w:rPr>
        <w:t>وسع الله.</w:t>
      </w:r>
    </w:p>
    <w:p w14:paraId="34B912FE" w14:textId="44B0BACE" w:rsidR="00E82ACF" w:rsidRPr="00792AF8" w:rsidRDefault="00E82ACF" w:rsidP="00561DB5">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hint="cs"/>
          <w:sz w:val="40"/>
          <w:szCs w:val="40"/>
          <w:rtl/>
          <w:lang w:bidi="ar-EG"/>
        </w:rPr>
        <w:t>إذًا يقال للمرأة: لا، تلك حدود الله فلا تعتدوها، فإذا قالت: أريد أن أكتحل، أريد أن أتزين، عندي زواج أختي أو ابنتي! نقول: هذه كلها ليست مبررات كي تخالف</w:t>
      </w:r>
      <w:r w:rsidR="00DB1033" w:rsidRPr="00792AF8">
        <w:rPr>
          <w:rFonts w:ascii="Traditional Arabic" w:hAnsi="Traditional Arabic" w:cs="Traditional Arabic" w:hint="cs"/>
          <w:sz w:val="40"/>
          <w:szCs w:val="40"/>
          <w:rtl/>
          <w:lang w:bidi="ar-EG"/>
        </w:rPr>
        <w:t xml:space="preserve"> المرأة</w:t>
      </w:r>
      <w:r w:rsidRPr="00792AF8">
        <w:rPr>
          <w:rFonts w:ascii="Traditional Arabic" w:hAnsi="Traditional Arabic" w:cs="Traditional Arabic" w:hint="cs"/>
          <w:sz w:val="40"/>
          <w:szCs w:val="40"/>
          <w:rtl/>
          <w:lang w:bidi="ar-EG"/>
        </w:rPr>
        <w:t xml:space="preserve"> هذه الأحكام الشرعية التي فرضها الله -عز وجل-</w:t>
      </w:r>
      <w:r w:rsidR="00DB1033" w:rsidRPr="00792AF8">
        <w:rPr>
          <w:rFonts w:ascii="Traditional Arabic" w:hAnsi="Traditional Arabic" w:cs="Traditional Arabic" w:hint="cs"/>
          <w:sz w:val="40"/>
          <w:szCs w:val="40"/>
          <w:rtl/>
          <w:lang w:bidi="ar-EG"/>
        </w:rPr>
        <w:t>،</w:t>
      </w:r>
      <w:r w:rsidRPr="00792AF8">
        <w:rPr>
          <w:rFonts w:ascii="Traditional Arabic" w:hAnsi="Traditional Arabic" w:cs="Traditional Arabic" w:hint="cs"/>
          <w:sz w:val="40"/>
          <w:szCs w:val="40"/>
          <w:rtl/>
          <w:lang w:bidi="ar-EG"/>
        </w:rPr>
        <w:t xml:space="preserve"> وفرضها رسوله </w:t>
      </w:r>
      <w:r w:rsidRPr="009A7343">
        <w:rPr>
          <w:rFonts w:ascii="Traditional Arabic" w:hAnsi="Traditional Arabic" w:cs="Traditional Arabic"/>
          <w:color w:val="C00000"/>
          <w:sz w:val="40"/>
          <w:szCs w:val="40"/>
          <w:rtl/>
          <w:lang w:bidi="ar-EG"/>
        </w:rPr>
        <w:t>ﷺ</w:t>
      </w:r>
      <w:r w:rsidRPr="00792AF8">
        <w:rPr>
          <w:rFonts w:ascii="Traditional Arabic" w:hAnsi="Traditional Arabic" w:cs="Traditional Arabic" w:hint="cs"/>
          <w:sz w:val="40"/>
          <w:szCs w:val="40"/>
          <w:rtl/>
          <w:lang w:bidi="ar-EG"/>
        </w:rPr>
        <w:t>.</w:t>
      </w:r>
    </w:p>
    <w:p w14:paraId="4DC05185" w14:textId="244286EA" w:rsidR="00E82ACF" w:rsidRPr="00792AF8" w:rsidRDefault="00E82ACF" w:rsidP="00561DB5">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hint="cs"/>
          <w:sz w:val="40"/>
          <w:szCs w:val="40"/>
          <w:rtl/>
          <w:lang w:bidi="ar-EG"/>
        </w:rPr>
        <w:lastRenderedPageBreak/>
        <w:t>قال:</w:t>
      </w:r>
      <w:r w:rsidR="00DD1ED0" w:rsidRPr="00792AF8">
        <w:rPr>
          <w:rFonts w:ascii="Traditional Arabic" w:hAnsi="Traditional Arabic" w:cs="Traditional Arabic"/>
          <w:sz w:val="40"/>
          <w:szCs w:val="40"/>
          <w:rtl/>
          <w:lang w:bidi="ar-EG"/>
        </w:rPr>
        <w:t xml:space="preserve"> </w:t>
      </w:r>
      <w:r w:rsidR="00DD1ED0" w:rsidRPr="00924128">
        <w:rPr>
          <w:rFonts w:ascii="Traditional Arabic" w:hAnsi="Traditional Arabic" w:cs="Traditional Arabic" w:hint="cs"/>
          <w:color w:val="0000CC"/>
          <w:sz w:val="40"/>
          <w:szCs w:val="40"/>
          <w:rtl/>
          <w:lang w:bidi="ar-EG"/>
        </w:rPr>
        <w:t>(</w:t>
      </w:r>
      <w:r w:rsidR="00DD1ED0" w:rsidRPr="00924128">
        <w:rPr>
          <w:rFonts w:ascii="Traditional Arabic" w:hAnsi="Traditional Arabic" w:cs="Traditional Arabic"/>
          <w:color w:val="006600"/>
          <w:sz w:val="40"/>
          <w:szCs w:val="40"/>
          <w:rtl/>
          <w:lang w:bidi="ar-EG"/>
        </w:rPr>
        <w:t>«ثُمَّ تَخْرُجُ فَتُعْطَى بَعَرَةً فَتَرْمِي بِهَا، ثُمَّ تُرَاجِعُ بَعْدُ مَا شَاءَتْ مِنْ طِيبٍ أَوْ غَيْرِهِ»</w:t>
      </w:r>
      <w:r w:rsidR="00DD1ED0" w:rsidRPr="00924128">
        <w:rPr>
          <w:rFonts w:ascii="Traditional Arabic" w:hAnsi="Traditional Arabic" w:cs="Traditional Arabic"/>
          <w:color w:val="0000CC"/>
          <w:sz w:val="40"/>
          <w:szCs w:val="40"/>
          <w:rtl/>
          <w:lang w:bidi="ar-EG"/>
        </w:rPr>
        <w:t>، الحِفْشُ: البَيْتُ الصَّغِيرُ، وَتَفْتَضُّ: تَدْلُكُ بِهِ جَسَدَهَا</w:t>
      </w:r>
      <w:r w:rsidR="00DD1ED0" w:rsidRPr="00924128">
        <w:rPr>
          <w:rFonts w:ascii="Traditional Arabic" w:hAnsi="Traditional Arabic" w:cs="Traditional Arabic" w:hint="cs"/>
          <w:color w:val="0000CC"/>
          <w:sz w:val="40"/>
          <w:szCs w:val="40"/>
          <w:rtl/>
          <w:lang w:bidi="ar-EG"/>
        </w:rPr>
        <w:t>)</w:t>
      </w:r>
      <w:r w:rsidR="00DD1ED0" w:rsidRPr="00792AF8">
        <w:rPr>
          <w:rFonts w:ascii="Traditional Arabic" w:hAnsi="Traditional Arabic" w:cs="Traditional Arabic" w:hint="cs"/>
          <w:sz w:val="40"/>
          <w:szCs w:val="40"/>
          <w:rtl/>
          <w:lang w:bidi="ar-EG"/>
        </w:rPr>
        <w:t xml:space="preserve"> وهذه من تفسيرات المصنف -رحمه الله- لهذا الحديث الوارد عن النبي </w:t>
      </w:r>
      <w:r w:rsidR="00DD1ED0" w:rsidRPr="009A7343">
        <w:rPr>
          <w:rFonts w:ascii="Traditional Arabic" w:hAnsi="Traditional Arabic" w:cs="Traditional Arabic"/>
          <w:color w:val="C00000"/>
          <w:sz w:val="40"/>
          <w:szCs w:val="40"/>
          <w:rtl/>
          <w:lang w:bidi="ar-EG"/>
        </w:rPr>
        <w:t>ﷺ</w:t>
      </w:r>
      <w:r w:rsidR="00DD1ED0" w:rsidRPr="00792AF8">
        <w:rPr>
          <w:rFonts w:ascii="Traditional Arabic" w:hAnsi="Traditional Arabic" w:cs="Traditional Arabic" w:hint="cs"/>
          <w:sz w:val="40"/>
          <w:szCs w:val="40"/>
          <w:rtl/>
          <w:lang w:bidi="ar-EG"/>
        </w:rPr>
        <w:t>.</w:t>
      </w:r>
    </w:p>
    <w:p w14:paraId="26D0F623" w14:textId="099DBA34" w:rsidR="00DD1ED0" w:rsidRPr="00792AF8" w:rsidRDefault="00DD1ED0" w:rsidP="00561DB5">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hint="cs"/>
          <w:sz w:val="40"/>
          <w:szCs w:val="40"/>
          <w:rtl/>
          <w:lang w:bidi="ar-EG"/>
        </w:rPr>
        <w:t>{أحسن الله إليكم.</w:t>
      </w:r>
    </w:p>
    <w:p w14:paraId="42442DFE" w14:textId="6308144B" w:rsidR="00DD1ED0" w:rsidRPr="00924128" w:rsidRDefault="00DD1ED0" w:rsidP="00561DB5">
      <w:pPr>
        <w:spacing w:after="120"/>
        <w:ind w:firstLine="432"/>
        <w:rPr>
          <w:rFonts w:ascii="Traditional Arabic" w:hAnsi="Traditional Arabic" w:cs="Traditional Arabic"/>
          <w:color w:val="0000CC"/>
          <w:sz w:val="40"/>
          <w:szCs w:val="40"/>
          <w:rtl/>
          <w:lang w:bidi="ar-EG"/>
        </w:rPr>
      </w:pPr>
      <w:r w:rsidRPr="00792AF8">
        <w:rPr>
          <w:rFonts w:ascii="Traditional Arabic" w:hAnsi="Traditional Arabic" w:cs="Traditional Arabic" w:hint="cs"/>
          <w:sz w:val="40"/>
          <w:szCs w:val="40"/>
          <w:rtl/>
          <w:lang w:bidi="ar-EG"/>
        </w:rPr>
        <w:t xml:space="preserve">قال المؤلف -رحمه الله-: </w:t>
      </w:r>
      <w:r w:rsidRPr="00924128">
        <w:rPr>
          <w:rFonts w:ascii="Traditional Arabic" w:hAnsi="Traditional Arabic" w:cs="Traditional Arabic" w:hint="cs"/>
          <w:color w:val="0000CC"/>
          <w:sz w:val="40"/>
          <w:szCs w:val="40"/>
          <w:rtl/>
          <w:lang w:bidi="ar-EG"/>
        </w:rPr>
        <w:t>(كتاب اللعان.</w:t>
      </w:r>
    </w:p>
    <w:p w14:paraId="283830C6" w14:textId="287B3D0D" w:rsidR="00DD1ED0" w:rsidRPr="00924128" w:rsidRDefault="00DD1ED0" w:rsidP="00561DB5">
      <w:pPr>
        <w:spacing w:after="120"/>
        <w:ind w:firstLine="432"/>
        <w:rPr>
          <w:rFonts w:ascii="Traditional Arabic" w:hAnsi="Traditional Arabic" w:cs="Traditional Arabic"/>
          <w:color w:val="0000CC"/>
          <w:sz w:val="40"/>
          <w:szCs w:val="40"/>
          <w:rtl/>
          <w:lang w:bidi="ar-EG"/>
        </w:rPr>
      </w:pPr>
      <w:r w:rsidRPr="00924128">
        <w:rPr>
          <w:rFonts w:ascii="Traditional Arabic" w:hAnsi="Traditional Arabic" w:cs="Traditional Arabic"/>
          <w:color w:val="0000CC"/>
          <w:sz w:val="40"/>
          <w:szCs w:val="40"/>
          <w:rtl/>
          <w:lang w:bidi="ar-EG"/>
        </w:rPr>
        <w:t xml:space="preserve">عَنْ عَبْدِ اللَّهِ بْنِ عُمَرَ </w:t>
      </w:r>
      <w:r w:rsidRPr="00924128">
        <w:rPr>
          <w:rFonts w:ascii="Traditional Arabic" w:hAnsi="Traditional Arabic" w:cs="Traditional Arabic" w:hint="cs"/>
          <w:color w:val="0000CC"/>
          <w:sz w:val="40"/>
          <w:szCs w:val="40"/>
          <w:rtl/>
          <w:lang w:bidi="ar-EG"/>
        </w:rPr>
        <w:t>-</w:t>
      </w:r>
      <w:r w:rsidRPr="00924128">
        <w:rPr>
          <w:rFonts w:ascii="Traditional Arabic" w:hAnsi="Traditional Arabic" w:cs="Traditional Arabic"/>
          <w:color w:val="0000CC"/>
          <w:sz w:val="40"/>
          <w:szCs w:val="40"/>
          <w:rtl/>
          <w:lang w:bidi="ar-EG"/>
        </w:rPr>
        <w:t>رَضِيَ اللَّهُ عَنْهُمَا</w:t>
      </w:r>
      <w:r w:rsidRPr="00924128">
        <w:rPr>
          <w:rFonts w:ascii="Traditional Arabic" w:hAnsi="Traditional Arabic" w:cs="Traditional Arabic" w:hint="cs"/>
          <w:color w:val="0000CC"/>
          <w:sz w:val="40"/>
          <w:szCs w:val="40"/>
          <w:rtl/>
          <w:lang w:bidi="ar-EG"/>
        </w:rPr>
        <w:t>-</w:t>
      </w:r>
      <w:r w:rsidRPr="00924128">
        <w:rPr>
          <w:rFonts w:ascii="Traditional Arabic" w:hAnsi="Traditional Arabic" w:cs="Traditional Arabic"/>
          <w:color w:val="0000CC"/>
          <w:sz w:val="40"/>
          <w:szCs w:val="40"/>
          <w:rtl/>
          <w:lang w:bidi="ar-EG"/>
        </w:rPr>
        <w:t xml:space="preserve"> أَنَّ فُلَانَ بْنَ فُلَانٍ قَالَ: </w:t>
      </w:r>
      <w:r w:rsidRPr="00924128">
        <w:rPr>
          <w:rFonts w:ascii="Traditional Arabic" w:hAnsi="Traditional Arabic" w:cs="Traditional Arabic" w:hint="cs"/>
          <w:color w:val="0000CC"/>
          <w:sz w:val="40"/>
          <w:szCs w:val="40"/>
          <w:rtl/>
          <w:lang w:bidi="ar-EG"/>
        </w:rPr>
        <w:t>"</w:t>
      </w:r>
      <w:r w:rsidRPr="00924128">
        <w:rPr>
          <w:rFonts w:ascii="Traditional Arabic" w:hAnsi="Traditional Arabic" w:cs="Traditional Arabic"/>
          <w:color w:val="0000CC"/>
          <w:sz w:val="40"/>
          <w:szCs w:val="40"/>
          <w:rtl/>
          <w:lang w:bidi="ar-EG"/>
        </w:rPr>
        <w:t xml:space="preserve">يَا رَسُولَ اللَّهِ، أَرَأَيْتَ أَنْ لَوْ وَجَدَ أَحَدُنَا امْرَأَتَهُ عَلَى فَاحِشَةٍ، كَيْفَ يَصْنَعُ؟ إنْ تَكَلَّمَ </w:t>
      </w:r>
      <w:proofErr w:type="spellStart"/>
      <w:r w:rsidRPr="00924128">
        <w:rPr>
          <w:rFonts w:ascii="Traditional Arabic" w:hAnsi="Traditional Arabic" w:cs="Traditional Arabic"/>
          <w:color w:val="0000CC"/>
          <w:sz w:val="40"/>
          <w:szCs w:val="40"/>
          <w:rtl/>
          <w:lang w:bidi="ar-EG"/>
        </w:rPr>
        <w:t>تَكَلَّمَ</w:t>
      </w:r>
      <w:proofErr w:type="spellEnd"/>
      <w:r w:rsidRPr="00924128">
        <w:rPr>
          <w:rFonts w:ascii="Traditional Arabic" w:hAnsi="Traditional Arabic" w:cs="Traditional Arabic"/>
          <w:color w:val="0000CC"/>
          <w:sz w:val="40"/>
          <w:szCs w:val="40"/>
          <w:rtl/>
          <w:lang w:bidi="ar-EG"/>
        </w:rPr>
        <w:t xml:space="preserve"> بِأَمْرٍ عَظِيمٍ، وَإِنْ سَكَتَ </w:t>
      </w:r>
      <w:proofErr w:type="spellStart"/>
      <w:r w:rsidRPr="00924128">
        <w:rPr>
          <w:rFonts w:ascii="Traditional Arabic" w:hAnsi="Traditional Arabic" w:cs="Traditional Arabic"/>
          <w:color w:val="0000CC"/>
          <w:sz w:val="40"/>
          <w:szCs w:val="40"/>
          <w:rtl/>
          <w:lang w:bidi="ar-EG"/>
        </w:rPr>
        <w:t>سَكَتَ</w:t>
      </w:r>
      <w:proofErr w:type="spellEnd"/>
      <w:r w:rsidRPr="00924128">
        <w:rPr>
          <w:rFonts w:ascii="Traditional Arabic" w:hAnsi="Traditional Arabic" w:cs="Traditional Arabic"/>
          <w:color w:val="0000CC"/>
          <w:sz w:val="40"/>
          <w:szCs w:val="40"/>
          <w:rtl/>
          <w:lang w:bidi="ar-EG"/>
        </w:rPr>
        <w:t xml:space="preserve"> عَلَى مِثْلِ ذَلِكَ.</w:t>
      </w:r>
    </w:p>
    <w:p w14:paraId="1BBAE321" w14:textId="77777777" w:rsidR="00DD1ED0" w:rsidRPr="00924128" w:rsidRDefault="00DD1ED0" w:rsidP="00561DB5">
      <w:pPr>
        <w:spacing w:after="120"/>
        <w:ind w:firstLine="432"/>
        <w:rPr>
          <w:rFonts w:ascii="Traditional Arabic" w:hAnsi="Traditional Arabic" w:cs="Traditional Arabic"/>
          <w:color w:val="0000CC"/>
          <w:sz w:val="40"/>
          <w:szCs w:val="40"/>
          <w:rtl/>
          <w:lang w:bidi="ar-EG"/>
        </w:rPr>
      </w:pPr>
      <w:r w:rsidRPr="00924128">
        <w:rPr>
          <w:rFonts w:ascii="Traditional Arabic" w:hAnsi="Traditional Arabic" w:cs="Traditional Arabic"/>
          <w:color w:val="0000CC"/>
          <w:sz w:val="40"/>
          <w:szCs w:val="40"/>
          <w:rtl/>
          <w:lang w:bidi="ar-EG"/>
        </w:rPr>
        <w:t xml:space="preserve">قَالَ: فَسَكَتَ النَّبِيُّ </w:t>
      </w:r>
      <w:r w:rsidRPr="009A7343">
        <w:rPr>
          <w:rFonts w:ascii="Traditional Arabic" w:hAnsi="Traditional Arabic" w:cs="Traditional Arabic"/>
          <w:color w:val="C00000"/>
          <w:sz w:val="40"/>
          <w:szCs w:val="40"/>
          <w:rtl/>
          <w:lang w:bidi="ar-EG"/>
        </w:rPr>
        <w:t>ﷺ</w:t>
      </w:r>
      <w:r w:rsidRPr="00924128">
        <w:rPr>
          <w:rFonts w:ascii="Traditional Arabic" w:hAnsi="Traditional Arabic" w:cs="Traditional Arabic"/>
          <w:color w:val="0000CC"/>
          <w:sz w:val="40"/>
          <w:szCs w:val="40"/>
          <w:rtl/>
          <w:lang w:bidi="ar-EG"/>
        </w:rPr>
        <w:t xml:space="preserve"> فَلَمْ يُجِبْهُ</w:t>
      </w:r>
      <w:r w:rsidRPr="00924128">
        <w:rPr>
          <w:rFonts w:ascii="Traditional Arabic" w:hAnsi="Traditional Arabic" w:cs="Traditional Arabic" w:hint="cs"/>
          <w:color w:val="0000CC"/>
          <w:sz w:val="40"/>
          <w:szCs w:val="40"/>
          <w:rtl/>
          <w:lang w:bidi="ar-EG"/>
        </w:rPr>
        <w:t>.</w:t>
      </w:r>
      <w:r w:rsidRPr="00924128">
        <w:rPr>
          <w:rFonts w:ascii="Traditional Arabic" w:hAnsi="Traditional Arabic" w:cs="Traditional Arabic"/>
          <w:color w:val="0000CC"/>
          <w:sz w:val="40"/>
          <w:szCs w:val="40"/>
          <w:rtl/>
          <w:lang w:bidi="ar-EG"/>
        </w:rPr>
        <w:t xml:space="preserve"> فَلَمَّا كَانَ بَعْدَ ذَلِكَ أَتَاهُ فَقَالَ: إنَّ الَّذِي سَأَلْتُكَ عَنْهُ قَدْ اُبْتُلِيتُ بِهِ</w:t>
      </w:r>
      <w:r w:rsidRPr="00924128">
        <w:rPr>
          <w:rFonts w:ascii="Traditional Arabic" w:hAnsi="Traditional Arabic" w:cs="Traditional Arabic" w:hint="cs"/>
          <w:color w:val="0000CC"/>
          <w:sz w:val="40"/>
          <w:szCs w:val="40"/>
          <w:rtl/>
          <w:lang w:bidi="ar-EG"/>
        </w:rPr>
        <w:t>،</w:t>
      </w:r>
      <w:r w:rsidRPr="00924128">
        <w:rPr>
          <w:rFonts w:ascii="Traditional Arabic" w:hAnsi="Traditional Arabic" w:cs="Traditional Arabic"/>
          <w:color w:val="0000CC"/>
          <w:sz w:val="40"/>
          <w:szCs w:val="40"/>
          <w:rtl/>
          <w:lang w:bidi="ar-EG"/>
        </w:rPr>
        <w:t xml:space="preserve"> فَأَنْزَلَ اللَّهُ </w:t>
      </w:r>
      <w:r w:rsidRPr="00924128">
        <w:rPr>
          <w:rFonts w:ascii="Traditional Arabic" w:hAnsi="Traditional Arabic" w:cs="Traditional Arabic" w:hint="cs"/>
          <w:color w:val="0000CC"/>
          <w:sz w:val="40"/>
          <w:szCs w:val="40"/>
          <w:rtl/>
          <w:lang w:bidi="ar-EG"/>
        </w:rPr>
        <w:t>-</w:t>
      </w:r>
      <w:r w:rsidRPr="00924128">
        <w:rPr>
          <w:rFonts w:ascii="Traditional Arabic" w:hAnsi="Traditional Arabic" w:cs="Traditional Arabic"/>
          <w:color w:val="0000CC"/>
          <w:sz w:val="40"/>
          <w:szCs w:val="40"/>
          <w:rtl/>
          <w:lang w:bidi="ar-EG"/>
        </w:rPr>
        <w:t>عَزَّ وَجَلَّ</w:t>
      </w:r>
      <w:r w:rsidRPr="00924128">
        <w:rPr>
          <w:rFonts w:ascii="Traditional Arabic" w:hAnsi="Traditional Arabic" w:cs="Traditional Arabic" w:hint="cs"/>
          <w:color w:val="0000CC"/>
          <w:sz w:val="40"/>
          <w:szCs w:val="40"/>
          <w:rtl/>
          <w:lang w:bidi="ar-EG"/>
        </w:rPr>
        <w:t>-</w:t>
      </w:r>
      <w:r w:rsidRPr="00924128">
        <w:rPr>
          <w:rFonts w:ascii="Traditional Arabic" w:hAnsi="Traditional Arabic" w:cs="Traditional Arabic"/>
          <w:color w:val="0000CC"/>
          <w:sz w:val="40"/>
          <w:szCs w:val="40"/>
          <w:rtl/>
          <w:lang w:bidi="ar-EG"/>
        </w:rPr>
        <w:t xml:space="preserve"> هَؤُلَاءِ الْآيَاتِ فِي سُورَةِ النُّورِ </w:t>
      </w:r>
      <w:r w:rsidRPr="00924128">
        <w:rPr>
          <w:rFonts w:ascii="Traditional Arabic" w:hAnsi="Traditional Arabic" w:cs="Traditional Arabic"/>
          <w:color w:val="FF0000"/>
          <w:sz w:val="40"/>
          <w:szCs w:val="40"/>
          <w:rtl/>
          <w:lang w:bidi="ar-EG"/>
        </w:rPr>
        <w:t>﴿وَاَلَّذِينَ يَرْمُونَ أَزْوَاجَهُمْ﴾</w:t>
      </w:r>
      <w:r w:rsidRPr="00924128">
        <w:rPr>
          <w:rFonts w:ascii="Traditional Arabic" w:hAnsi="Traditional Arabic" w:cs="Traditional Arabic"/>
          <w:color w:val="0000CC"/>
          <w:sz w:val="40"/>
          <w:szCs w:val="40"/>
          <w:rtl/>
          <w:lang w:bidi="ar-EG"/>
        </w:rPr>
        <w:t xml:space="preserve"> فَتَلَاهُنَّ عَلَيْهِ وَوَعَظَهُ وَذَكَّرَهُ</w:t>
      </w:r>
      <w:r w:rsidRPr="00924128">
        <w:rPr>
          <w:rFonts w:ascii="Traditional Arabic" w:hAnsi="Traditional Arabic" w:cs="Traditional Arabic" w:hint="cs"/>
          <w:color w:val="0000CC"/>
          <w:sz w:val="40"/>
          <w:szCs w:val="40"/>
          <w:rtl/>
          <w:lang w:bidi="ar-EG"/>
        </w:rPr>
        <w:t>،</w:t>
      </w:r>
      <w:r w:rsidRPr="00924128">
        <w:rPr>
          <w:rFonts w:ascii="Traditional Arabic" w:hAnsi="Traditional Arabic" w:cs="Traditional Arabic"/>
          <w:color w:val="0000CC"/>
          <w:sz w:val="40"/>
          <w:szCs w:val="40"/>
          <w:rtl/>
          <w:lang w:bidi="ar-EG"/>
        </w:rPr>
        <w:t xml:space="preserve"> وَأَخْبَرَهُ أَنَّ عَذَابَ الدُّنْيَا أَهْوَنُ مِنْ عَذَابِ الْآخِرَةِ.</w:t>
      </w:r>
    </w:p>
    <w:p w14:paraId="6EE753CF" w14:textId="77777777" w:rsidR="00DD1ED0" w:rsidRPr="00924128" w:rsidRDefault="00DD1ED0" w:rsidP="00561DB5">
      <w:pPr>
        <w:spacing w:after="120"/>
        <w:ind w:firstLine="432"/>
        <w:rPr>
          <w:rFonts w:ascii="Traditional Arabic" w:hAnsi="Traditional Arabic" w:cs="Traditional Arabic"/>
          <w:color w:val="0000CC"/>
          <w:sz w:val="40"/>
          <w:szCs w:val="40"/>
          <w:rtl/>
          <w:lang w:bidi="ar-EG"/>
        </w:rPr>
      </w:pPr>
      <w:r w:rsidRPr="00924128">
        <w:rPr>
          <w:rFonts w:ascii="Traditional Arabic" w:hAnsi="Traditional Arabic" w:cs="Traditional Arabic"/>
          <w:color w:val="0000CC"/>
          <w:sz w:val="40"/>
          <w:szCs w:val="40"/>
          <w:rtl/>
          <w:lang w:bidi="ar-EG"/>
        </w:rPr>
        <w:t>فَقَالَ: لَا، وَاَلَّذِي بَعَثَكَ بِالْحَقِّ، مَا كَذَبْتُ عَلَيْهَا. ثُمَّ دَعَاهَا، فَوَعَظَهَا، وَأَخْبَرَهَا أَنَّ عَذَابَ الدُّنْيَا أَهْوَنُ مِنْ عَذَابِ الْآخِرَةِ. فَقَالَتْ: لَا، وَاَلَّذِي بَعَثَكَ بِالْحَقِّ، إنَّهُ لَكَاذِبٌ.</w:t>
      </w:r>
    </w:p>
    <w:p w14:paraId="47EAC4FE" w14:textId="77777777" w:rsidR="00DD1ED0" w:rsidRPr="00924128" w:rsidRDefault="00DD1ED0" w:rsidP="00561DB5">
      <w:pPr>
        <w:spacing w:after="120"/>
        <w:ind w:firstLine="432"/>
        <w:rPr>
          <w:rFonts w:ascii="Traditional Arabic" w:hAnsi="Traditional Arabic" w:cs="Traditional Arabic"/>
          <w:color w:val="0000CC"/>
          <w:sz w:val="40"/>
          <w:szCs w:val="40"/>
          <w:rtl/>
          <w:lang w:bidi="ar-EG"/>
        </w:rPr>
      </w:pPr>
      <w:r w:rsidRPr="00924128">
        <w:rPr>
          <w:rFonts w:ascii="Traditional Arabic" w:hAnsi="Traditional Arabic" w:cs="Traditional Arabic"/>
          <w:color w:val="0000CC"/>
          <w:sz w:val="40"/>
          <w:szCs w:val="40"/>
          <w:rtl/>
          <w:lang w:bidi="ar-EG"/>
        </w:rPr>
        <w:t>فَبَدَأَ بِالرَّجُلِ فَشَهِدَ أَرْبَعَ شَهَادَاتٍ بِاَللَّهِ إنَّهُ لَمِنْ الصَّادِقِينَ</w:t>
      </w:r>
      <w:r w:rsidRPr="00924128">
        <w:rPr>
          <w:rFonts w:ascii="Traditional Arabic" w:hAnsi="Traditional Arabic" w:cs="Traditional Arabic" w:hint="cs"/>
          <w:color w:val="0000CC"/>
          <w:sz w:val="40"/>
          <w:szCs w:val="40"/>
          <w:rtl/>
          <w:lang w:bidi="ar-EG"/>
        </w:rPr>
        <w:t>،</w:t>
      </w:r>
      <w:r w:rsidRPr="00924128">
        <w:rPr>
          <w:rFonts w:ascii="Traditional Arabic" w:hAnsi="Traditional Arabic" w:cs="Traditional Arabic"/>
          <w:color w:val="0000CC"/>
          <w:sz w:val="40"/>
          <w:szCs w:val="40"/>
          <w:rtl/>
          <w:lang w:bidi="ar-EG"/>
        </w:rPr>
        <w:t xml:space="preserve"> وَالْخَامِسَةَ أَنَّ لَعْنَةَ اللَّهِ عَلَيْهِ إنْ كَانَ مِنْ الْكَاذِبِينَ</w:t>
      </w:r>
      <w:r w:rsidRPr="00924128">
        <w:rPr>
          <w:rFonts w:ascii="Traditional Arabic" w:hAnsi="Traditional Arabic" w:cs="Traditional Arabic" w:hint="cs"/>
          <w:color w:val="0000CC"/>
          <w:sz w:val="40"/>
          <w:szCs w:val="40"/>
          <w:rtl/>
          <w:lang w:bidi="ar-EG"/>
        </w:rPr>
        <w:t>.</w:t>
      </w:r>
    </w:p>
    <w:p w14:paraId="2906DC12" w14:textId="77777777" w:rsidR="00DD1ED0" w:rsidRPr="00924128" w:rsidRDefault="00DD1ED0" w:rsidP="00561DB5">
      <w:pPr>
        <w:spacing w:after="120"/>
        <w:ind w:firstLine="432"/>
        <w:rPr>
          <w:rFonts w:ascii="Traditional Arabic" w:hAnsi="Traditional Arabic" w:cs="Traditional Arabic"/>
          <w:color w:val="0000CC"/>
          <w:sz w:val="40"/>
          <w:szCs w:val="40"/>
          <w:rtl/>
          <w:lang w:bidi="ar-EG"/>
        </w:rPr>
      </w:pPr>
      <w:r w:rsidRPr="00924128">
        <w:rPr>
          <w:rFonts w:ascii="Traditional Arabic" w:hAnsi="Traditional Arabic" w:cs="Traditional Arabic"/>
          <w:color w:val="0000CC"/>
          <w:sz w:val="40"/>
          <w:szCs w:val="40"/>
          <w:rtl/>
          <w:lang w:bidi="ar-EG"/>
        </w:rPr>
        <w:t>ثُمَّ ثَنَّى بِالْمَرْأَةِ</w:t>
      </w:r>
      <w:r w:rsidRPr="00924128">
        <w:rPr>
          <w:rFonts w:ascii="Traditional Arabic" w:hAnsi="Traditional Arabic" w:cs="Traditional Arabic" w:hint="cs"/>
          <w:color w:val="0000CC"/>
          <w:sz w:val="40"/>
          <w:szCs w:val="40"/>
          <w:rtl/>
          <w:lang w:bidi="ar-EG"/>
        </w:rPr>
        <w:t>،</w:t>
      </w:r>
      <w:r w:rsidRPr="00924128">
        <w:rPr>
          <w:rFonts w:ascii="Traditional Arabic" w:hAnsi="Traditional Arabic" w:cs="Traditional Arabic"/>
          <w:color w:val="0000CC"/>
          <w:sz w:val="40"/>
          <w:szCs w:val="40"/>
          <w:rtl/>
          <w:lang w:bidi="ar-EG"/>
        </w:rPr>
        <w:t xml:space="preserve"> فَشَهِدَتْ أَرْبَعَ شَهَادَاتٍ بِاَللَّهِ إنَّهُ لَمِنْ الْكَاذِبِينَ، وَالْخَامِسَةَ أَنَّ غَضَبَ اللَّهِ عَلَيْهَا إنْ كَانَ مِنْ الصَّادِقِينَ. ثُمَّ فَرَّقَ بَيْنَهُمَا. </w:t>
      </w:r>
    </w:p>
    <w:p w14:paraId="2B8C9EB3" w14:textId="14FA91E1" w:rsidR="00DD1ED0" w:rsidRPr="00924128" w:rsidRDefault="00DD1ED0" w:rsidP="00561DB5">
      <w:pPr>
        <w:spacing w:after="120"/>
        <w:ind w:firstLine="432"/>
        <w:rPr>
          <w:rFonts w:ascii="Traditional Arabic" w:hAnsi="Traditional Arabic" w:cs="Traditional Arabic"/>
          <w:color w:val="0000CC"/>
          <w:sz w:val="40"/>
          <w:szCs w:val="40"/>
          <w:rtl/>
          <w:lang w:bidi="ar-EG"/>
        </w:rPr>
      </w:pPr>
      <w:r w:rsidRPr="00924128">
        <w:rPr>
          <w:rFonts w:ascii="Traditional Arabic" w:hAnsi="Traditional Arabic" w:cs="Traditional Arabic"/>
          <w:color w:val="0000CC"/>
          <w:sz w:val="40"/>
          <w:szCs w:val="40"/>
          <w:rtl/>
          <w:lang w:bidi="ar-EG"/>
        </w:rPr>
        <w:t xml:space="preserve">ثُمَّ قَالَ: </w:t>
      </w:r>
      <w:r w:rsidRPr="00924128">
        <w:rPr>
          <w:rFonts w:ascii="Traditional Arabic" w:hAnsi="Traditional Arabic" w:cs="Traditional Arabic"/>
          <w:color w:val="006600"/>
          <w:sz w:val="40"/>
          <w:szCs w:val="40"/>
          <w:rtl/>
          <w:lang w:bidi="ar-EG"/>
        </w:rPr>
        <w:t>«إنَّ اللَّهَ يَعْلَمُ أَنَّ أَحَدَكُمَا كَاذِبٌ فَهَلْ مِنْكُمَا تَائِبٌ؟»</w:t>
      </w:r>
      <w:r w:rsidRPr="00924128">
        <w:rPr>
          <w:rFonts w:ascii="Traditional Arabic" w:hAnsi="Traditional Arabic" w:cs="Traditional Arabic"/>
          <w:color w:val="0000CC"/>
          <w:sz w:val="40"/>
          <w:szCs w:val="40"/>
          <w:rtl/>
          <w:lang w:bidi="ar-EG"/>
        </w:rPr>
        <w:t xml:space="preserve"> </w:t>
      </w:r>
      <w:r w:rsidRPr="00924128">
        <w:rPr>
          <w:rFonts w:ascii="Traditional Arabic" w:hAnsi="Traditional Arabic" w:cs="Traditional Arabic" w:hint="cs"/>
          <w:color w:val="0000CC"/>
          <w:sz w:val="40"/>
          <w:szCs w:val="40"/>
          <w:rtl/>
          <w:lang w:bidi="ar-EG"/>
        </w:rPr>
        <w:t>قالها</w:t>
      </w:r>
      <w:r w:rsidRPr="00924128">
        <w:rPr>
          <w:rFonts w:ascii="Traditional Arabic" w:hAnsi="Traditional Arabic" w:cs="Traditional Arabic"/>
          <w:color w:val="0000CC"/>
          <w:sz w:val="40"/>
          <w:szCs w:val="40"/>
          <w:rtl/>
          <w:lang w:bidi="ar-EG"/>
        </w:rPr>
        <w:t xml:space="preserve"> ثَلَاثًا</w:t>
      </w:r>
      <w:r w:rsidRPr="00924128">
        <w:rPr>
          <w:rFonts w:ascii="Traditional Arabic" w:hAnsi="Traditional Arabic" w:cs="Traditional Arabic" w:hint="cs"/>
          <w:color w:val="0000CC"/>
          <w:sz w:val="40"/>
          <w:szCs w:val="40"/>
          <w:rtl/>
          <w:lang w:bidi="ar-EG"/>
        </w:rPr>
        <w:t>.</w:t>
      </w:r>
    </w:p>
    <w:p w14:paraId="0FBF3BD3" w14:textId="3511CB1D" w:rsidR="00DF36DD" w:rsidRPr="00792AF8" w:rsidRDefault="00DD1ED0" w:rsidP="00197E8F">
      <w:pPr>
        <w:spacing w:after="120"/>
        <w:ind w:firstLine="432"/>
        <w:rPr>
          <w:rFonts w:ascii="Traditional Arabic" w:hAnsi="Traditional Arabic" w:cs="Traditional Arabic"/>
          <w:sz w:val="40"/>
          <w:szCs w:val="40"/>
          <w:rtl/>
        </w:rPr>
      </w:pPr>
      <w:r w:rsidRPr="00924128">
        <w:rPr>
          <w:rFonts w:ascii="Traditional Arabic" w:hAnsi="Traditional Arabic" w:cs="Traditional Arabic"/>
          <w:color w:val="0000CC"/>
          <w:sz w:val="40"/>
          <w:szCs w:val="40"/>
          <w:rtl/>
        </w:rPr>
        <w:lastRenderedPageBreak/>
        <w:t>وَفِي لَفْظٍ</w:t>
      </w:r>
      <w:r w:rsidRPr="00924128">
        <w:rPr>
          <w:rFonts w:ascii="Traditional Arabic" w:hAnsi="Traditional Arabic" w:cs="Traditional Arabic" w:hint="cs"/>
          <w:color w:val="0000CC"/>
          <w:sz w:val="40"/>
          <w:szCs w:val="40"/>
          <w:rtl/>
        </w:rPr>
        <w:t xml:space="preserve">: </w:t>
      </w:r>
      <w:r w:rsidRPr="00924128">
        <w:rPr>
          <w:rFonts w:ascii="Traditional Arabic" w:hAnsi="Traditional Arabic" w:cs="Traditional Arabic"/>
          <w:color w:val="006600"/>
          <w:sz w:val="40"/>
          <w:szCs w:val="40"/>
          <w:rtl/>
        </w:rPr>
        <w:t>«لَا سَبِيلَ لَكَ عَلَيْهَا»</w:t>
      </w:r>
      <w:r w:rsidRPr="00924128">
        <w:rPr>
          <w:rFonts w:ascii="Traditional Arabic" w:hAnsi="Traditional Arabic" w:cs="Traditional Arabic" w:hint="cs"/>
          <w:color w:val="0000CC"/>
          <w:sz w:val="40"/>
          <w:szCs w:val="40"/>
          <w:rtl/>
        </w:rPr>
        <w:t>.</w:t>
      </w:r>
      <w:r w:rsidRPr="00924128">
        <w:rPr>
          <w:rFonts w:ascii="Traditional Arabic" w:hAnsi="Traditional Arabic" w:cs="Traditional Arabic"/>
          <w:color w:val="0000CC"/>
          <w:sz w:val="40"/>
          <w:szCs w:val="40"/>
          <w:rtl/>
        </w:rPr>
        <w:t xml:space="preserve"> قَالَ: يَا رَسُولَ اللَّهِ، مَالِي؟ قَالَ: </w:t>
      </w:r>
      <w:r w:rsidRPr="00924128">
        <w:rPr>
          <w:rFonts w:ascii="Traditional Arabic" w:hAnsi="Traditional Arabic" w:cs="Traditional Arabic"/>
          <w:color w:val="006600"/>
          <w:sz w:val="40"/>
          <w:szCs w:val="40"/>
          <w:rtl/>
        </w:rPr>
        <w:t>«لَا مَالَ لَكَ</w:t>
      </w:r>
      <w:r w:rsidRPr="00924128">
        <w:rPr>
          <w:rFonts w:ascii="Traditional Arabic" w:hAnsi="Traditional Arabic" w:cs="Traditional Arabic" w:hint="cs"/>
          <w:color w:val="006600"/>
          <w:sz w:val="40"/>
          <w:szCs w:val="40"/>
          <w:rtl/>
        </w:rPr>
        <w:t>،</w:t>
      </w:r>
      <w:r w:rsidRPr="00924128">
        <w:rPr>
          <w:rFonts w:ascii="Traditional Arabic" w:hAnsi="Traditional Arabic" w:cs="Traditional Arabic"/>
          <w:color w:val="006600"/>
          <w:sz w:val="40"/>
          <w:szCs w:val="40"/>
          <w:rtl/>
        </w:rPr>
        <w:t xml:space="preserve"> إنْ كُنْتَ صَدَقْتَ عَلَيْهَا فَهُوَ بِمَا اسْتَحْلَلْتَ مِنْ فَرْجِهَا</w:t>
      </w:r>
      <w:r w:rsidRPr="00924128">
        <w:rPr>
          <w:rFonts w:ascii="Traditional Arabic" w:hAnsi="Traditional Arabic" w:cs="Traditional Arabic" w:hint="cs"/>
          <w:color w:val="006600"/>
          <w:sz w:val="40"/>
          <w:szCs w:val="40"/>
          <w:rtl/>
        </w:rPr>
        <w:t>،</w:t>
      </w:r>
      <w:r w:rsidRPr="00924128">
        <w:rPr>
          <w:rFonts w:ascii="Traditional Arabic" w:hAnsi="Traditional Arabic" w:cs="Traditional Arabic"/>
          <w:color w:val="006600"/>
          <w:sz w:val="40"/>
          <w:szCs w:val="40"/>
          <w:rtl/>
        </w:rPr>
        <w:t xml:space="preserve"> وَإِنْ كُنْتَ كَذَبْتَ فَهُوَ أَبْعَدُ لَكَ مِنْهَا»</w:t>
      </w:r>
      <w:r w:rsidRPr="00924128">
        <w:rPr>
          <w:rFonts w:ascii="Traditional Arabic" w:hAnsi="Traditional Arabic" w:cs="Traditional Arabic" w:hint="cs"/>
          <w:color w:val="0000CC"/>
          <w:sz w:val="40"/>
          <w:szCs w:val="40"/>
          <w:rtl/>
        </w:rPr>
        <w:t>)</w:t>
      </w:r>
      <w:r w:rsidRPr="00792AF8">
        <w:rPr>
          <w:rFonts w:ascii="Traditional Arabic" w:hAnsi="Traditional Arabic" w:cs="Traditional Arabic" w:hint="cs"/>
          <w:sz w:val="40"/>
          <w:szCs w:val="40"/>
          <w:rtl/>
        </w:rPr>
        <w:t>}.</w:t>
      </w:r>
    </w:p>
    <w:p w14:paraId="33F231A0" w14:textId="1B4CAB31" w:rsidR="005845E3" w:rsidRPr="00792AF8" w:rsidRDefault="00DF36DD" w:rsidP="00E50011">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t xml:space="preserve">هذا هو </w:t>
      </w:r>
      <w:r w:rsidR="005845E3" w:rsidRPr="00924128">
        <w:rPr>
          <w:rFonts w:ascii="Traditional Arabic" w:hAnsi="Traditional Arabic" w:cs="Traditional Arabic" w:hint="cs"/>
          <w:color w:val="0000CC"/>
          <w:sz w:val="40"/>
          <w:szCs w:val="40"/>
          <w:rtl/>
          <w:lang w:bidi="ar-EG"/>
        </w:rPr>
        <w:t>(</w:t>
      </w:r>
      <w:r w:rsidRPr="00924128">
        <w:rPr>
          <w:rFonts w:ascii="Traditional Arabic" w:hAnsi="Traditional Arabic" w:cs="Traditional Arabic"/>
          <w:color w:val="0000CC"/>
          <w:sz w:val="40"/>
          <w:szCs w:val="40"/>
          <w:rtl/>
          <w:lang w:bidi="ar-EG"/>
        </w:rPr>
        <w:t>كتاب اللعان</w:t>
      </w:r>
      <w:r w:rsidR="005845E3" w:rsidRPr="00924128">
        <w:rPr>
          <w:rFonts w:ascii="Traditional Arabic" w:hAnsi="Traditional Arabic" w:cs="Traditional Arabic" w:hint="cs"/>
          <w:color w:val="0000CC"/>
          <w:sz w:val="40"/>
          <w:szCs w:val="40"/>
          <w:rtl/>
          <w:lang w:bidi="ar-EG"/>
        </w:rPr>
        <w:t>)</w:t>
      </w:r>
      <w:r w:rsidRPr="00792AF8">
        <w:rPr>
          <w:rFonts w:ascii="Traditional Arabic" w:hAnsi="Traditional Arabic" w:cs="Traditional Arabic"/>
          <w:sz w:val="40"/>
          <w:szCs w:val="40"/>
          <w:rtl/>
          <w:lang w:bidi="ar-EG"/>
        </w:rPr>
        <w:t xml:space="preserve"> كما قال المصنف</w:t>
      </w:r>
      <w:r w:rsidR="00197E8F" w:rsidRPr="00792AF8">
        <w:rPr>
          <w:rFonts w:ascii="Traditional Arabic" w:hAnsi="Traditional Arabic" w:cs="Traditional Arabic" w:hint="cs"/>
          <w:sz w:val="40"/>
          <w:szCs w:val="40"/>
          <w:rtl/>
          <w:lang w:bidi="ar-EG"/>
        </w:rPr>
        <w:t xml:space="preserve"> </w:t>
      </w:r>
      <w:r w:rsidRPr="00792AF8">
        <w:rPr>
          <w:rFonts w:ascii="Traditional Arabic" w:hAnsi="Traditional Arabic" w:cs="Traditional Arabic"/>
          <w:sz w:val="40"/>
          <w:szCs w:val="40"/>
          <w:rtl/>
          <w:lang w:bidi="ar-EG"/>
        </w:rPr>
        <w:t>-رحمه الله-</w:t>
      </w:r>
      <w:r w:rsidR="005845E3"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وما دام أن</w:t>
      </w:r>
      <w:r w:rsidR="005845E3"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العلماء </w:t>
      </w:r>
      <w:r w:rsidR="005845E3"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رحمهم الله</w:t>
      </w:r>
      <w:r w:rsidR="005845E3"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يذكرون </w:t>
      </w:r>
      <w:r w:rsidR="005845E3" w:rsidRPr="00924128">
        <w:rPr>
          <w:rFonts w:ascii="Traditional Arabic" w:hAnsi="Traditional Arabic" w:cs="Traditional Arabic" w:hint="cs"/>
          <w:color w:val="0000CC"/>
          <w:sz w:val="40"/>
          <w:szCs w:val="40"/>
          <w:rtl/>
          <w:lang w:bidi="ar-EG"/>
        </w:rPr>
        <w:t>(</w:t>
      </w:r>
      <w:r w:rsidRPr="00924128">
        <w:rPr>
          <w:rFonts w:ascii="Traditional Arabic" w:hAnsi="Traditional Arabic" w:cs="Traditional Arabic"/>
          <w:color w:val="0000CC"/>
          <w:sz w:val="40"/>
          <w:szCs w:val="40"/>
          <w:rtl/>
          <w:lang w:bidi="ar-EG"/>
        </w:rPr>
        <w:t>كتاب ال</w:t>
      </w:r>
      <w:r w:rsidR="005845E3" w:rsidRPr="00924128">
        <w:rPr>
          <w:rFonts w:ascii="Traditional Arabic" w:hAnsi="Traditional Arabic" w:cs="Traditional Arabic" w:hint="cs"/>
          <w:color w:val="0000CC"/>
          <w:sz w:val="40"/>
          <w:szCs w:val="40"/>
          <w:rtl/>
          <w:lang w:bidi="ar-EG"/>
        </w:rPr>
        <w:t>ل</w:t>
      </w:r>
      <w:r w:rsidRPr="00924128">
        <w:rPr>
          <w:rFonts w:ascii="Traditional Arabic" w:hAnsi="Traditional Arabic" w:cs="Traditional Arabic"/>
          <w:color w:val="0000CC"/>
          <w:sz w:val="40"/>
          <w:szCs w:val="40"/>
          <w:rtl/>
          <w:lang w:bidi="ar-EG"/>
        </w:rPr>
        <w:t>عان</w:t>
      </w:r>
      <w:r w:rsidR="005845E3" w:rsidRPr="00924128">
        <w:rPr>
          <w:rFonts w:ascii="Traditional Arabic" w:hAnsi="Traditional Arabic" w:cs="Traditional Arabic" w:hint="cs"/>
          <w:color w:val="0000CC"/>
          <w:sz w:val="40"/>
          <w:szCs w:val="40"/>
          <w:rtl/>
          <w:lang w:bidi="ar-EG"/>
        </w:rPr>
        <w:t>)</w:t>
      </w:r>
      <w:r w:rsidRPr="00792AF8">
        <w:rPr>
          <w:rFonts w:ascii="Traditional Arabic" w:hAnsi="Traditional Arabic" w:cs="Traditional Arabic"/>
          <w:sz w:val="40"/>
          <w:szCs w:val="40"/>
          <w:rtl/>
          <w:lang w:bidi="ar-EG"/>
        </w:rPr>
        <w:t xml:space="preserve"> بعد كتاب الطلاق</w:t>
      </w:r>
      <w:r w:rsidR="005845E3"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والرجعة</w:t>
      </w:r>
      <w:r w:rsidR="005845E3"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والعدد</w:t>
      </w:r>
      <w:r w:rsidR="005845E3"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ونحو ذلك</w:t>
      </w:r>
      <w:r w:rsidR="005845E3"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فإنه ي</w:t>
      </w:r>
      <w:r w:rsidR="00197E8F"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فهم منه أن</w:t>
      </w:r>
      <w:r w:rsidR="00197E8F"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اللعان ليس متعلق</w:t>
      </w:r>
      <w:r w:rsidR="00197E8F"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ا بالحدود</w:t>
      </w:r>
      <w:r w:rsidR="005845E3"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وإنما هو متعلق بالزواج</w:t>
      </w:r>
      <w:r w:rsidR="005845E3"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فالأصل في اللعان إنما يكون بين الزوجين</w:t>
      </w:r>
      <w:r w:rsidR="005845E3"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w:t>
      </w:r>
      <w:r w:rsidR="005845E3" w:rsidRPr="00792AF8">
        <w:rPr>
          <w:rFonts w:ascii="Traditional Arabic" w:hAnsi="Traditional Arabic" w:cs="Traditional Arabic" w:hint="cs"/>
          <w:sz w:val="40"/>
          <w:szCs w:val="40"/>
          <w:rtl/>
          <w:lang w:bidi="ar-EG"/>
        </w:rPr>
        <w:t>و</w:t>
      </w:r>
      <w:r w:rsidRPr="00792AF8">
        <w:rPr>
          <w:rFonts w:ascii="Traditional Arabic" w:hAnsi="Traditional Arabic" w:cs="Traditional Arabic"/>
          <w:sz w:val="40"/>
          <w:szCs w:val="40"/>
          <w:rtl/>
          <w:lang w:bidi="ar-EG"/>
        </w:rPr>
        <w:t>لا متعلق للعان في غير الزوجين البتة.</w:t>
      </w:r>
    </w:p>
    <w:p w14:paraId="09612213" w14:textId="77777777" w:rsidR="005845E3" w:rsidRPr="00792AF8" w:rsidRDefault="00DF36DD" w:rsidP="00E50011">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t>ما هو الل</w:t>
      </w:r>
      <w:r w:rsidR="005845E3" w:rsidRPr="00792AF8">
        <w:rPr>
          <w:rFonts w:ascii="Traditional Arabic" w:hAnsi="Traditional Arabic" w:cs="Traditional Arabic" w:hint="cs"/>
          <w:sz w:val="40"/>
          <w:szCs w:val="40"/>
          <w:rtl/>
          <w:lang w:bidi="ar-EG"/>
        </w:rPr>
        <w:t>عا</w:t>
      </w:r>
      <w:r w:rsidRPr="00792AF8">
        <w:rPr>
          <w:rFonts w:ascii="Traditional Arabic" w:hAnsi="Traditional Arabic" w:cs="Traditional Arabic"/>
          <w:sz w:val="40"/>
          <w:szCs w:val="40"/>
          <w:rtl/>
          <w:lang w:bidi="ar-EG"/>
        </w:rPr>
        <w:t xml:space="preserve">ن؟ ولماذا سمي </w:t>
      </w:r>
      <w:r w:rsidR="005845E3" w:rsidRPr="00792AF8">
        <w:rPr>
          <w:rFonts w:ascii="Traditional Arabic" w:hAnsi="Traditional Arabic" w:cs="Traditional Arabic" w:hint="cs"/>
          <w:sz w:val="40"/>
          <w:szCs w:val="40"/>
          <w:rtl/>
          <w:lang w:bidi="ar-EG"/>
        </w:rPr>
        <w:t xml:space="preserve">اللعان </w:t>
      </w:r>
      <w:r w:rsidRPr="00792AF8">
        <w:rPr>
          <w:rFonts w:ascii="Traditional Arabic" w:hAnsi="Traditional Arabic" w:cs="Traditional Arabic"/>
          <w:sz w:val="40"/>
          <w:szCs w:val="40"/>
          <w:rtl/>
          <w:lang w:bidi="ar-EG"/>
        </w:rPr>
        <w:t>لعانا؟</w:t>
      </w:r>
    </w:p>
    <w:p w14:paraId="634719AC" w14:textId="17D562E9" w:rsidR="00994F01" w:rsidRPr="00792AF8" w:rsidRDefault="00DF36DD" w:rsidP="00E50011">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t>اللعان</w:t>
      </w:r>
      <w:r w:rsidR="005845E3"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هو </w:t>
      </w:r>
      <w:r w:rsidR="005845E3" w:rsidRPr="00792AF8">
        <w:rPr>
          <w:rFonts w:ascii="Traditional Arabic" w:hAnsi="Traditional Arabic" w:cs="Traditional Arabic" w:hint="cs"/>
          <w:sz w:val="40"/>
          <w:szCs w:val="40"/>
          <w:rtl/>
          <w:lang w:bidi="ar-EG"/>
        </w:rPr>
        <w:t>أ</w:t>
      </w:r>
      <w:r w:rsidRPr="00792AF8">
        <w:rPr>
          <w:rFonts w:ascii="Traditional Arabic" w:hAnsi="Traditional Arabic" w:cs="Traditional Arabic"/>
          <w:sz w:val="40"/>
          <w:szCs w:val="40"/>
          <w:rtl/>
          <w:lang w:bidi="ar-EG"/>
        </w:rPr>
        <w:t xml:space="preserve">يمان مكررة من الجانبين مقرونة بلعن أو </w:t>
      </w:r>
      <w:r w:rsidR="005845E3" w:rsidRPr="00792AF8">
        <w:rPr>
          <w:rFonts w:ascii="Traditional Arabic" w:hAnsi="Traditional Arabic" w:cs="Traditional Arabic" w:hint="cs"/>
          <w:sz w:val="40"/>
          <w:szCs w:val="40"/>
          <w:rtl/>
          <w:lang w:bidi="ar-EG"/>
        </w:rPr>
        <w:t>غضب،</w:t>
      </w:r>
      <w:r w:rsidRPr="00792AF8">
        <w:rPr>
          <w:rFonts w:ascii="Traditional Arabic" w:hAnsi="Traditional Arabic" w:cs="Traditional Arabic"/>
          <w:sz w:val="40"/>
          <w:szCs w:val="40"/>
          <w:rtl/>
          <w:lang w:bidi="ar-EG"/>
        </w:rPr>
        <w:t xml:space="preserve"> والأصل فيه </w:t>
      </w:r>
      <w:r w:rsidR="005845E3" w:rsidRPr="00792AF8">
        <w:rPr>
          <w:rFonts w:ascii="Traditional Arabic" w:hAnsi="Traditional Arabic" w:cs="Traditional Arabic" w:hint="cs"/>
          <w:sz w:val="40"/>
          <w:szCs w:val="40"/>
          <w:rtl/>
          <w:lang w:bidi="ar-EG"/>
        </w:rPr>
        <w:t xml:space="preserve">قول </w:t>
      </w:r>
      <w:r w:rsidRPr="00792AF8">
        <w:rPr>
          <w:rFonts w:ascii="Traditional Arabic" w:hAnsi="Traditional Arabic" w:cs="Traditional Arabic"/>
          <w:sz w:val="40"/>
          <w:szCs w:val="40"/>
          <w:rtl/>
          <w:lang w:bidi="ar-EG"/>
        </w:rPr>
        <w:t>الله</w:t>
      </w:r>
      <w:r w:rsidR="005845E3" w:rsidRPr="00792AF8">
        <w:rPr>
          <w:rFonts w:ascii="Traditional Arabic" w:hAnsi="Traditional Arabic" w:cs="Traditional Arabic" w:hint="cs"/>
          <w:sz w:val="40"/>
          <w:szCs w:val="40"/>
          <w:rtl/>
          <w:lang w:bidi="ar-EG"/>
        </w:rPr>
        <w:t xml:space="preserve"> </w:t>
      </w:r>
      <w:r w:rsidRPr="00792AF8">
        <w:rPr>
          <w:rFonts w:ascii="Traditional Arabic" w:hAnsi="Traditional Arabic" w:cs="Traditional Arabic"/>
          <w:sz w:val="40"/>
          <w:szCs w:val="40"/>
          <w:rtl/>
          <w:lang w:bidi="ar-EG"/>
        </w:rPr>
        <w:t>-عز وجل-</w:t>
      </w:r>
      <w:r w:rsidR="005845E3"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w:t>
      </w:r>
      <w:r w:rsidR="005845E3" w:rsidRPr="00924128">
        <w:rPr>
          <w:rFonts w:ascii="Traditional Arabic" w:hAnsi="Traditional Arabic" w:cs="Traditional Arabic"/>
          <w:color w:val="FF0000"/>
          <w:sz w:val="40"/>
          <w:szCs w:val="40"/>
          <w:rtl/>
          <w:lang w:bidi="ar-EG"/>
        </w:rPr>
        <w:t>﴿وَالَّذِينَ يَرْمُونَ أَزْوَاجَهُمْ وَلَمْ يَكُن لَّهُمْ شُهَدَاءُ إِلَّا أَنفُسُهُمْ فَشَهَادَةُ أَحَدِهِمْ أَرْبَعُ شَهَادَاتٍ بِاللَّهِ ۙ إِنَّهُ لَمِنَ الصَّادِقِينَ (6)</w:t>
      </w:r>
      <w:r w:rsidR="005845E3" w:rsidRPr="00924128">
        <w:rPr>
          <w:rFonts w:ascii="Traditional Arabic" w:hAnsi="Traditional Arabic" w:cs="Traditional Arabic" w:hint="cs"/>
          <w:color w:val="FF0000"/>
          <w:sz w:val="40"/>
          <w:szCs w:val="40"/>
          <w:rtl/>
          <w:lang w:bidi="ar-EG"/>
        </w:rPr>
        <w:t xml:space="preserve"> </w:t>
      </w:r>
      <w:r w:rsidR="005845E3" w:rsidRPr="00924128">
        <w:rPr>
          <w:rFonts w:ascii="Traditional Arabic" w:hAnsi="Traditional Arabic" w:cs="Traditional Arabic"/>
          <w:color w:val="FF0000"/>
          <w:sz w:val="40"/>
          <w:szCs w:val="40"/>
          <w:rtl/>
          <w:lang w:bidi="ar-EG"/>
        </w:rPr>
        <w:t>وَالْخَامِسَةُ أَنَّ لَعْنَتَ اللَّهِ عَلَيْهِ إِن كَانَ مِنَ الْكَاذِبِينَ (7) وَيَدْرَأُ عَنْهَا الْعَذَابَ أَن تَشْهَدَ أَرْبَعَ شَهَادَاتٍ بِاللَّهِ ۙ إِنَّهُ لَمِنَ الْكَاذِبِينَ</w:t>
      </w:r>
      <w:r w:rsidR="005845E3" w:rsidRPr="00924128">
        <w:rPr>
          <w:rFonts w:ascii="Traditional Arabic" w:hAnsi="Traditional Arabic" w:cs="Traditional Arabic" w:hint="cs"/>
          <w:color w:val="FF0000"/>
          <w:sz w:val="40"/>
          <w:szCs w:val="40"/>
          <w:rtl/>
          <w:lang w:bidi="ar-EG"/>
        </w:rPr>
        <w:t xml:space="preserve"> (8) </w:t>
      </w:r>
      <w:r w:rsidR="005845E3" w:rsidRPr="00924128">
        <w:rPr>
          <w:rFonts w:ascii="Traditional Arabic" w:hAnsi="Traditional Arabic" w:cs="Traditional Arabic"/>
          <w:color w:val="FF0000"/>
          <w:sz w:val="40"/>
          <w:szCs w:val="40"/>
          <w:rtl/>
          <w:lang w:bidi="ar-EG"/>
        </w:rPr>
        <w:t>وَالْخَامِسَةَ أَنَّ غَضَبَ اللَّهِ عَلَيْهَا إِن كَانَ مِنَ الصَّادِقِينَ (9) وَلَوْلَا فَضْلُ اللَّهِ عَلَيْكُمْ وَرَحْمَتُهُ وَأَنَّ اللَّهَ تَوَّابٌ حَكِيمٌ﴾</w:t>
      </w:r>
      <w:r w:rsidR="005845E3" w:rsidRPr="00792AF8">
        <w:rPr>
          <w:rFonts w:ascii="Traditional Arabic" w:hAnsi="Traditional Arabic" w:cs="Traditional Arabic" w:hint="cs"/>
          <w:sz w:val="40"/>
          <w:szCs w:val="40"/>
          <w:rtl/>
          <w:lang w:bidi="ar-EG"/>
        </w:rPr>
        <w:t xml:space="preserve"> </w:t>
      </w:r>
      <w:r w:rsidR="005845E3" w:rsidRPr="00924128">
        <w:rPr>
          <w:rFonts w:ascii="Traditional Arabic" w:hAnsi="Traditional Arabic" w:cs="Traditional Arabic" w:hint="cs"/>
          <w:sz w:val="28"/>
          <w:szCs w:val="28"/>
          <w:rtl/>
          <w:lang w:bidi="ar-EG"/>
        </w:rPr>
        <w:t>[النور:6-10]</w:t>
      </w:r>
      <w:r w:rsidR="00994F01"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فقد ذكر الله</w:t>
      </w:r>
      <w:r w:rsidR="00994F01" w:rsidRPr="00792AF8">
        <w:rPr>
          <w:rFonts w:ascii="Traditional Arabic" w:hAnsi="Traditional Arabic" w:cs="Traditional Arabic" w:hint="cs"/>
          <w:sz w:val="40"/>
          <w:szCs w:val="40"/>
          <w:rtl/>
          <w:lang w:bidi="ar-EG"/>
        </w:rPr>
        <w:t xml:space="preserve"> </w:t>
      </w:r>
      <w:r w:rsidRPr="00792AF8">
        <w:rPr>
          <w:rFonts w:ascii="Traditional Arabic" w:hAnsi="Traditional Arabic" w:cs="Traditional Arabic"/>
          <w:sz w:val="40"/>
          <w:szCs w:val="40"/>
          <w:rtl/>
          <w:lang w:bidi="ar-EG"/>
        </w:rPr>
        <w:t>-عز وجل- اللعن في حق الزوج</w:t>
      </w:r>
      <w:r w:rsidR="00994F01"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واللعن هو الطرد والإبعاد من رحمة الله</w:t>
      </w:r>
      <w:r w:rsidR="00994F01" w:rsidRPr="00792AF8">
        <w:rPr>
          <w:rFonts w:ascii="Traditional Arabic" w:hAnsi="Traditional Arabic" w:cs="Traditional Arabic" w:hint="cs"/>
          <w:sz w:val="40"/>
          <w:szCs w:val="40"/>
          <w:rtl/>
          <w:lang w:bidi="ar-EG"/>
        </w:rPr>
        <w:t xml:space="preserve"> </w:t>
      </w:r>
      <w:r w:rsidRPr="00792AF8">
        <w:rPr>
          <w:rFonts w:ascii="Traditional Arabic" w:hAnsi="Traditional Arabic" w:cs="Traditional Arabic"/>
          <w:sz w:val="40"/>
          <w:szCs w:val="40"/>
          <w:rtl/>
          <w:lang w:bidi="ar-EG"/>
        </w:rPr>
        <w:t>-عز وجل-</w:t>
      </w:r>
      <w:r w:rsidR="00994F01"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وهو ح</w:t>
      </w:r>
      <w:r w:rsidR="00197E8F"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كم</w:t>
      </w:r>
      <w:r w:rsidR="00197E8F"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شرعي عظيم تدعو إليه الحاجة</w:t>
      </w:r>
      <w:r w:rsidR="00994F01"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لأن</w:t>
      </w:r>
      <w:r w:rsidR="00994F01"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الأصل في الشريعة أنها جاءت بالستر ع</w:t>
      </w:r>
      <w:r w:rsidR="00994F01" w:rsidRPr="00792AF8">
        <w:rPr>
          <w:rFonts w:ascii="Traditional Arabic" w:hAnsi="Traditional Arabic" w:cs="Traditional Arabic" w:hint="cs"/>
          <w:sz w:val="40"/>
          <w:szCs w:val="40"/>
          <w:rtl/>
          <w:lang w:bidi="ar-EG"/>
        </w:rPr>
        <w:t>لى</w:t>
      </w:r>
      <w:r w:rsidRPr="00792AF8">
        <w:rPr>
          <w:rFonts w:ascii="Traditional Arabic" w:hAnsi="Traditional Arabic" w:cs="Traditional Arabic"/>
          <w:sz w:val="40"/>
          <w:szCs w:val="40"/>
          <w:rtl/>
          <w:lang w:bidi="ar-EG"/>
        </w:rPr>
        <w:t xml:space="preserve"> أصحاب المعاصي</w:t>
      </w:r>
      <w:r w:rsidR="00994F01"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وعدم إشاعة الفحشاء</w:t>
      </w:r>
      <w:r w:rsidR="00994F01"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وهذا من المعاني الجليلة التي ينبغي أن يفقهها كثير من الناس الآن في هذا ال</w:t>
      </w:r>
      <w:r w:rsidR="00197E8F" w:rsidRPr="00792AF8">
        <w:rPr>
          <w:rFonts w:ascii="Traditional Arabic" w:hAnsi="Traditional Arabic" w:cs="Traditional Arabic" w:hint="cs"/>
          <w:sz w:val="40"/>
          <w:szCs w:val="40"/>
          <w:rtl/>
          <w:lang w:bidi="ar-EG"/>
        </w:rPr>
        <w:t>زمان،</w:t>
      </w:r>
      <w:r w:rsidRPr="00792AF8">
        <w:rPr>
          <w:rFonts w:ascii="Traditional Arabic" w:hAnsi="Traditional Arabic" w:cs="Traditional Arabic"/>
          <w:sz w:val="40"/>
          <w:szCs w:val="40"/>
          <w:rtl/>
          <w:lang w:bidi="ar-EG"/>
        </w:rPr>
        <w:t xml:space="preserve"> بعد أن ولغوا في أعراض الناس بوسائل التواصل الاجتماعي</w:t>
      </w:r>
      <w:r w:rsidR="00994F01"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وأصبح الإنسان أسهل ما عليه أن يقذف غيره</w:t>
      </w:r>
      <w:r w:rsidR="00197E8F"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بمجرد ش</w:t>
      </w:r>
      <w:r w:rsidR="00994F01"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بهات</w:t>
      </w:r>
      <w:r w:rsidR="00994F01"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أو بمجرد قرائن لا معنى له</w:t>
      </w:r>
      <w:r w:rsidR="00994F01" w:rsidRPr="00792AF8">
        <w:rPr>
          <w:rFonts w:ascii="Traditional Arabic" w:hAnsi="Traditional Arabic" w:cs="Traditional Arabic" w:hint="cs"/>
          <w:sz w:val="40"/>
          <w:szCs w:val="40"/>
          <w:rtl/>
          <w:lang w:bidi="ar-EG"/>
        </w:rPr>
        <w:t>ا،</w:t>
      </w:r>
      <w:r w:rsidRPr="00792AF8">
        <w:rPr>
          <w:rFonts w:ascii="Traditional Arabic" w:hAnsi="Traditional Arabic" w:cs="Traditional Arabic"/>
          <w:sz w:val="40"/>
          <w:szCs w:val="40"/>
          <w:rtl/>
          <w:lang w:bidi="ar-EG"/>
        </w:rPr>
        <w:t xml:space="preserve"> وهو لم ي</w:t>
      </w:r>
      <w:r w:rsidR="00197E8F"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ر</w:t>
      </w:r>
      <w:r w:rsidR="00197E8F"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ولم يسمع</w:t>
      </w:r>
      <w:r w:rsidR="00994F01"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وإنما عنده نوع من التهور والمجازفة</w:t>
      </w:r>
      <w:r w:rsidR="00994F01"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وعدم التعظيم لحرمات الله</w:t>
      </w:r>
      <w:r w:rsidR="00994F01" w:rsidRPr="00792AF8">
        <w:rPr>
          <w:rFonts w:ascii="Traditional Arabic" w:hAnsi="Traditional Arabic" w:cs="Traditional Arabic" w:hint="cs"/>
          <w:sz w:val="40"/>
          <w:szCs w:val="40"/>
          <w:rtl/>
          <w:lang w:bidi="ar-EG"/>
        </w:rPr>
        <w:t xml:space="preserve"> </w:t>
      </w:r>
      <w:r w:rsidRPr="00792AF8">
        <w:rPr>
          <w:rFonts w:ascii="Traditional Arabic" w:hAnsi="Traditional Arabic" w:cs="Traditional Arabic"/>
          <w:sz w:val="40"/>
          <w:szCs w:val="40"/>
          <w:rtl/>
          <w:lang w:bidi="ar-EG"/>
        </w:rPr>
        <w:t>-عز وجل-</w:t>
      </w:r>
      <w:r w:rsidR="00994F01"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ويزداد الأمر شدة حينما يظن الإنسان أنه قد خفي على الناس</w:t>
      </w:r>
      <w:r w:rsidR="00994F01"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وهو لم يخف على الله</w:t>
      </w:r>
      <w:r w:rsidR="00994F01" w:rsidRPr="00792AF8">
        <w:rPr>
          <w:rFonts w:ascii="Traditional Arabic" w:hAnsi="Traditional Arabic" w:cs="Traditional Arabic" w:hint="cs"/>
          <w:sz w:val="40"/>
          <w:szCs w:val="40"/>
          <w:rtl/>
          <w:lang w:bidi="ar-EG"/>
        </w:rPr>
        <w:t xml:space="preserve"> </w:t>
      </w:r>
      <w:r w:rsidRPr="00792AF8">
        <w:rPr>
          <w:rFonts w:ascii="Traditional Arabic" w:hAnsi="Traditional Arabic" w:cs="Traditional Arabic"/>
          <w:sz w:val="40"/>
          <w:szCs w:val="40"/>
          <w:rtl/>
          <w:lang w:bidi="ar-EG"/>
        </w:rPr>
        <w:t>-عز وجل-.</w:t>
      </w:r>
    </w:p>
    <w:p w14:paraId="7120CFE7" w14:textId="122045FA" w:rsidR="00497EC1" w:rsidRPr="00792AF8" w:rsidRDefault="00DF36DD" w:rsidP="00A53B1C">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lastRenderedPageBreak/>
        <w:t>إذ</w:t>
      </w:r>
      <w:r w:rsidR="00994F01"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ا الأصل أن</w:t>
      </w:r>
      <w:r w:rsidR="00994F01"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الرجل المتهم بالريبة لا يجوز قذفه</w:t>
      </w:r>
      <w:r w:rsidR="00994F01"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وإنما يجوز للإمام أن ي</w:t>
      </w:r>
      <w:r w:rsidR="00197E8F"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عزره</w:t>
      </w:r>
      <w:r w:rsidR="00994F01"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وأن يعاقبه</w:t>
      </w:r>
      <w:r w:rsidR="00994F01"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w:t>
      </w:r>
      <w:r w:rsidR="00994F01" w:rsidRPr="00792AF8">
        <w:rPr>
          <w:rFonts w:ascii="Traditional Arabic" w:hAnsi="Traditional Arabic" w:cs="Traditional Arabic" w:hint="cs"/>
          <w:sz w:val="40"/>
          <w:szCs w:val="40"/>
          <w:rtl/>
          <w:lang w:bidi="ar-EG"/>
        </w:rPr>
        <w:t>و</w:t>
      </w:r>
      <w:r w:rsidRPr="00792AF8">
        <w:rPr>
          <w:rFonts w:ascii="Traditional Arabic" w:hAnsi="Traditional Arabic" w:cs="Traditional Arabic"/>
          <w:sz w:val="40"/>
          <w:szCs w:val="40"/>
          <w:rtl/>
          <w:lang w:bidi="ar-EG"/>
        </w:rPr>
        <w:t>لكن ما يجوز قذفه</w:t>
      </w:r>
      <w:r w:rsidR="00994F01"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ولهذا قال النبي </w:t>
      </w:r>
      <w:r w:rsidR="00994F01" w:rsidRPr="009A7343">
        <w:rPr>
          <w:rFonts w:ascii="Traditional Arabic" w:hAnsi="Traditional Arabic" w:cs="Traditional Arabic"/>
          <w:color w:val="C00000"/>
          <w:sz w:val="40"/>
          <w:szCs w:val="40"/>
          <w:rtl/>
          <w:lang w:bidi="ar-EG"/>
        </w:rPr>
        <w:t>ﷺ</w:t>
      </w:r>
      <w:r w:rsidRPr="00792AF8">
        <w:rPr>
          <w:rFonts w:ascii="Traditional Arabic" w:hAnsi="Traditional Arabic" w:cs="Traditional Arabic"/>
          <w:sz w:val="40"/>
          <w:szCs w:val="40"/>
          <w:rtl/>
          <w:lang w:bidi="ar-EG"/>
        </w:rPr>
        <w:t xml:space="preserve"> في امرأة كانت تعرف بالمنكر</w:t>
      </w:r>
      <w:r w:rsidR="00D20489"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قال</w:t>
      </w:r>
      <w:r w:rsidR="00D20489"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w:t>
      </w:r>
      <w:r w:rsidR="00D20489" w:rsidRPr="00924128">
        <w:rPr>
          <w:rFonts w:ascii="Traditional Arabic" w:hAnsi="Traditional Arabic" w:cs="Traditional Arabic"/>
          <w:color w:val="006600"/>
          <w:sz w:val="40"/>
          <w:szCs w:val="40"/>
          <w:rtl/>
          <w:lang w:bidi="ar-EG"/>
        </w:rPr>
        <w:t>«</w:t>
      </w:r>
      <w:r w:rsidR="00726C51" w:rsidRPr="00924128">
        <w:rPr>
          <w:rFonts w:ascii="Traditional Arabic" w:hAnsi="Traditional Arabic" w:cs="Traditional Arabic" w:hint="cs"/>
          <w:color w:val="006600"/>
          <w:sz w:val="40"/>
          <w:szCs w:val="40"/>
          <w:rtl/>
          <w:lang w:bidi="ar-EG"/>
        </w:rPr>
        <w:t>لَ</w:t>
      </w:r>
      <w:r w:rsidR="00726C51" w:rsidRPr="00924128">
        <w:rPr>
          <w:rFonts w:ascii="Traditional Arabic" w:hAnsi="Traditional Arabic" w:cs="Traditional Arabic"/>
          <w:color w:val="006600"/>
          <w:sz w:val="40"/>
          <w:szCs w:val="40"/>
          <w:rtl/>
          <w:lang w:bidi="ar-EG"/>
        </w:rPr>
        <w:t>و كنتُ راجمًا أحدًا بغيرِ بيِّنةٍ لرجمتُها</w:t>
      </w:r>
      <w:r w:rsidR="00D20489" w:rsidRPr="00924128">
        <w:rPr>
          <w:rFonts w:ascii="Traditional Arabic" w:hAnsi="Traditional Arabic" w:cs="Traditional Arabic"/>
          <w:color w:val="006600"/>
          <w:sz w:val="40"/>
          <w:szCs w:val="40"/>
          <w:rtl/>
          <w:lang w:bidi="ar-EG"/>
        </w:rPr>
        <w:t>»</w:t>
      </w:r>
      <w:r w:rsidR="00726C51" w:rsidRPr="00792AF8">
        <w:rPr>
          <w:rStyle w:val="FootnoteReference"/>
          <w:rFonts w:ascii="Traditional Arabic" w:hAnsi="Traditional Arabic" w:cs="Traditional Arabic"/>
          <w:sz w:val="40"/>
          <w:szCs w:val="40"/>
          <w:rtl/>
          <w:lang w:bidi="ar-EG"/>
        </w:rPr>
        <w:footnoteReference w:id="11"/>
      </w:r>
      <w:r w:rsidR="00994F01"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وهو محمد بن عبد الله</w:t>
      </w:r>
      <w:r w:rsidR="00994F01" w:rsidRPr="00792AF8">
        <w:rPr>
          <w:rFonts w:ascii="Traditional Arabic" w:hAnsi="Traditional Arabic" w:cs="Traditional Arabic" w:hint="cs"/>
          <w:sz w:val="40"/>
          <w:szCs w:val="40"/>
          <w:rtl/>
          <w:lang w:bidi="ar-EG"/>
        </w:rPr>
        <w:t xml:space="preserve"> </w:t>
      </w:r>
      <w:r w:rsidR="00994F01" w:rsidRPr="009A7343">
        <w:rPr>
          <w:rFonts w:ascii="Traditional Arabic" w:hAnsi="Traditional Arabic" w:cs="Traditional Arabic"/>
          <w:color w:val="C00000"/>
          <w:sz w:val="40"/>
          <w:szCs w:val="40"/>
          <w:rtl/>
          <w:lang w:bidi="ar-EG"/>
        </w:rPr>
        <w:t>ﷺ</w:t>
      </w:r>
      <w:r w:rsidRPr="00792AF8">
        <w:rPr>
          <w:rFonts w:ascii="Traditional Arabic" w:hAnsi="Traditional Arabic" w:cs="Traditional Arabic"/>
          <w:sz w:val="40"/>
          <w:szCs w:val="40"/>
          <w:rtl/>
          <w:lang w:bidi="ar-EG"/>
        </w:rPr>
        <w:t xml:space="preserve"> يش</w:t>
      </w:r>
      <w:r w:rsidR="00994F01" w:rsidRPr="00792AF8">
        <w:rPr>
          <w:rFonts w:ascii="Traditional Arabic" w:hAnsi="Traditional Arabic" w:cs="Traditional Arabic" w:hint="cs"/>
          <w:sz w:val="40"/>
          <w:szCs w:val="40"/>
          <w:rtl/>
          <w:lang w:bidi="ar-EG"/>
        </w:rPr>
        <w:t>ك</w:t>
      </w:r>
      <w:r w:rsidRPr="00792AF8">
        <w:rPr>
          <w:rFonts w:ascii="Traditional Arabic" w:hAnsi="Traditional Arabic" w:cs="Traditional Arabic"/>
          <w:sz w:val="40"/>
          <w:szCs w:val="40"/>
          <w:rtl/>
          <w:lang w:bidi="ar-EG"/>
        </w:rPr>
        <w:t xml:space="preserve"> في هذه المرأة</w:t>
      </w:r>
      <w:r w:rsidR="00994F01"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ومع ذلك ما استطاع أن يتهمها </w:t>
      </w:r>
      <w:r w:rsidR="00994F01" w:rsidRPr="009A7343">
        <w:rPr>
          <w:rFonts w:ascii="Traditional Arabic" w:hAnsi="Traditional Arabic" w:cs="Traditional Arabic"/>
          <w:color w:val="C00000"/>
          <w:sz w:val="40"/>
          <w:szCs w:val="40"/>
          <w:rtl/>
          <w:lang w:bidi="ar-EG"/>
        </w:rPr>
        <w:t>ﷺ</w:t>
      </w:r>
      <w:r w:rsidRPr="00792AF8">
        <w:rPr>
          <w:rFonts w:ascii="Traditional Arabic" w:hAnsi="Traditional Arabic" w:cs="Traditional Arabic"/>
          <w:sz w:val="40"/>
          <w:szCs w:val="40"/>
          <w:rtl/>
          <w:lang w:bidi="ar-EG"/>
        </w:rPr>
        <w:t xml:space="preserve"> إلا بالبينة الشرعية</w:t>
      </w:r>
      <w:r w:rsidR="00994F01"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والبينة الشرعية في الرمي بال</w:t>
      </w:r>
      <w:r w:rsidR="00D20489" w:rsidRPr="00792AF8">
        <w:rPr>
          <w:rFonts w:ascii="Traditional Arabic" w:hAnsi="Traditional Arabic" w:cs="Traditional Arabic" w:hint="cs"/>
          <w:sz w:val="40"/>
          <w:szCs w:val="40"/>
          <w:rtl/>
          <w:lang w:bidi="ar-EG"/>
        </w:rPr>
        <w:t>زنا</w:t>
      </w:r>
      <w:r w:rsidRPr="00792AF8">
        <w:rPr>
          <w:rFonts w:ascii="Traditional Arabic" w:hAnsi="Traditional Arabic" w:cs="Traditional Arabic"/>
          <w:sz w:val="40"/>
          <w:szCs w:val="40"/>
          <w:rtl/>
          <w:lang w:bidi="ar-EG"/>
        </w:rPr>
        <w:t xml:space="preserve"> على أحد أمرين</w:t>
      </w:r>
      <w:r w:rsidR="00497EC1" w:rsidRPr="00792AF8">
        <w:rPr>
          <w:rFonts w:ascii="Traditional Arabic" w:hAnsi="Traditional Arabic" w:cs="Traditional Arabic" w:hint="cs"/>
          <w:sz w:val="40"/>
          <w:szCs w:val="40"/>
          <w:rtl/>
          <w:lang w:bidi="ar-EG"/>
        </w:rPr>
        <w:t>:</w:t>
      </w:r>
    </w:p>
    <w:p w14:paraId="4CA42A79" w14:textId="6162724C" w:rsidR="00A53B1C" w:rsidRPr="00792AF8" w:rsidRDefault="00994F01" w:rsidP="00A53B1C">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hint="cs"/>
          <w:sz w:val="40"/>
          <w:szCs w:val="40"/>
          <w:rtl/>
          <w:lang w:bidi="ar-EG"/>
        </w:rPr>
        <w:t>إ</w:t>
      </w:r>
      <w:r w:rsidR="00DF36DD" w:rsidRPr="00792AF8">
        <w:rPr>
          <w:rFonts w:ascii="Traditional Arabic" w:hAnsi="Traditional Arabic" w:cs="Traditional Arabic"/>
          <w:sz w:val="40"/>
          <w:szCs w:val="40"/>
          <w:rtl/>
          <w:lang w:bidi="ar-EG"/>
        </w:rPr>
        <w:t>م</w:t>
      </w:r>
      <w:r w:rsidRPr="00792AF8">
        <w:rPr>
          <w:rFonts w:ascii="Traditional Arabic" w:hAnsi="Traditional Arabic" w:cs="Traditional Arabic" w:hint="cs"/>
          <w:sz w:val="40"/>
          <w:szCs w:val="40"/>
          <w:rtl/>
          <w:lang w:bidi="ar-EG"/>
        </w:rPr>
        <w:t>َّ</w:t>
      </w:r>
      <w:r w:rsidR="00DF36DD" w:rsidRPr="00792AF8">
        <w:rPr>
          <w:rFonts w:ascii="Traditional Arabic" w:hAnsi="Traditional Arabic" w:cs="Traditional Arabic"/>
          <w:sz w:val="40"/>
          <w:szCs w:val="40"/>
          <w:rtl/>
          <w:lang w:bidi="ar-EG"/>
        </w:rPr>
        <w:t xml:space="preserve">ا </w:t>
      </w:r>
      <w:r w:rsidRPr="00792AF8">
        <w:rPr>
          <w:rFonts w:ascii="Traditional Arabic" w:hAnsi="Traditional Arabic" w:cs="Traditional Arabic" w:hint="cs"/>
          <w:sz w:val="40"/>
          <w:szCs w:val="40"/>
          <w:rtl/>
          <w:lang w:bidi="ar-EG"/>
        </w:rPr>
        <w:t>ب</w:t>
      </w:r>
      <w:r w:rsidR="00DF36DD" w:rsidRPr="00792AF8">
        <w:rPr>
          <w:rFonts w:ascii="Traditional Arabic" w:hAnsi="Traditional Arabic" w:cs="Traditional Arabic"/>
          <w:sz w:val="40"/>
          <w:szCs w:val="40"/>
          <w:rtl/>
          <w:lang w:bidi="ar-EG"/>
        </w:rPr>
        <w:t>إقرار ال</w:t>
      </w:r>
      <w:r w:rsidR="00D20489" w:rsidRPr="00792AF8">
        <w:rPr>
          <w:rFonts w:ascii="Traditional Arabic" w:hAnsi="Traditional Arabic" w:cs="Traditional Arabic" w:hint="cs"/>
          <w:sz w:val="40"/>
          <w:szCs w:val="40"/>
          <w:rtl/>
          <w:lang w:bidi="ar-EG"/>
        </w:rPr>
        <w:t>ز</w:t>
      </w:r>
      <w:r w:rsidR="00DF36DD" w:rsidRPr="00792AF8">
        <w:rPr>
          <w:rFonts w:ascii="Traditional Arabic" w:hAnsi="Traditional Arabic" w:cs="Traditional Arabic"/>
          <w:sz w:val="40"/>
          <w:szCs w:val="40"/>
          <w:rtl/>
          <w:lang w:bidi="ar-EG"/>
        </w:rPr>
        <w:t>ان</w:t>
      </w:r>
      <w:r w:rsidRPr="00792AF8">
        <w:rPr>
          <w:rFonts w:ascii="Traditional Arabic" w:hAnsi="Traditional Arabic" w:cs="Traditional Arabic" w:hint="cs"/>
          <w:sz w:val="40"/>
          <w:szCs w:val="40"/>
          <w:rtl/>
          <w:lang w:bidi="ar-EG"/>
        </w:rPr>
        <w:t>ي،</w:t>
      </w:r>
      <w:r w:rsidR="00DF36DD" w:rsidRPr="00792AF8">
        <w:rPr>
          <w:rFonts w:ascii="Traditional Arabic" w:hAnsi="Traditional Arabic" w:cs="Traditional Arabic"/>
          <w:sz w:val="40"/>
          <w:szCs w:val="40"/>
          <w:rtl/>
          <w:lang w:bidi="ar-EG"/>
        </w:rPr>
        <w:t xml:space="preserve"> وإقراره حجة قاصرة على نفسه</w:t>
      </w:r>
      <w:r w:rsidRPr="00792AF8">
        <w:rPr>
          <w:rFonts w:ascii="Traditional Arabic" w:hAnsi="Traditional Arabic" w:cs="Traditional Arabic" w:hint="cs"/>
          <w:sz w:val="40"/>
          <w:szCs w:val="40"/>
          <w:rtl/>
          <w:lang w:bidi="ar-EG"/>
        </w:rPr>
        <w:t>،</w:t>
      </w:r>
      <w:r w:rsidR="00DF36DD" w:rsidRPr="00792AF8">
        <w:rPr>
          <w:rFonts w:ascii="Traditional Arabic" w:hAnsi="Traditional Arabic" w:cs="Traditional Arabic"/>
          <w:sz w:val="40"/>
          <w:szCs w:val="40"/>
          <w:rtl/>
          <w:lang w:bidi="ar-EG"/>
        </w:rPr>
        <w:t xml:space="preserve"> ولأجل ذلك ف</w:t>
      </w:r>
      <w:r w:rsidRPr="00792AF8">
        <w:rPr>
          <w:rFonts w:ascii="Traditional Arabic" w:hAnsi="Traditional Arabic" w:cs="Traditional Arabic" w:hint="cs"/>
          <w:sz w:val="40"/>
          <w:szCs w:val="40"/>
          <w:rtl/>
          <w:lang w:bidi="ar-EG"/>
        </w:rPr>
        <w:t>إ</w:t>
      </w:r>
      <w:r w:rsidR="00DF36DD" w:rsidRPr="00792AF8">
        <w:rPr>
          <w:rFonts w:ascii="Traditional Arabic" w:hAnsi="Traditional Arabic" w:cs="Traditional Arabic"/>
          <w:sz w:val="40"/>
          <w:szCs w:val="40"/>
          <w:rtl/>
          <w:lang w:bidi="ar-EG"/>
        </w:rPr>
        <w:t>ن</w:t>
      </w:r>
      <w:r w:rsidRPr="00792AF8">
        <w:rPr>
          <w:rFonts w:ascii="Traditional Arabic" w:hAnsi="Traditional Arabic" w:cs="Traditional Arabic" w:hint="cs"/>
          <w:sz w:val="40"/>
          <w:szCs w:val="40"/>
          <w:rtl/>
          <w:lang w:bidi="ar-EG"/>
        </w:rPr>
        <w:t>َّ</w:t>
      </w:r>
      <w:r w:rsidR="00DF36DD" w:rsidRPr="00792AF8">
        <w:rPr>
          <w:rFonts w:ascii="Traditional Arabic" w:hAnsi="Traditional Arabic" w:cs="Traditional Arabic"/>
          <w:sz w:val="40"/>
          <w:szCs w:val="40"/>
          <w:rtl/>
          <w:lang w:bidi="ar-EG"/>
        </w:rPr>
        <w:t xml:space="preserve"> العلماء </w:t>
      </w:r>
      <w:r w:rsidRPr="00792AF8">
        <w:rPr>
          <w:rFonts w:ascii="Traditional Arabic" w:hAnsi="Traditional Arabic" w:cs="Traditional Arabic" w:hint="cs"/>
          <w:sz w:val="40"/>
          <w:szCs w:val="40"/>
          <w:rtl/>
          <w:lang w:bidi="ar-EG"/>
        </w:rPr>
        <w:t>-</w:t>
      </w:r>
      <w:r w:rsidR="00DF36DD" w:rsidRPr="00792AF8">
        <w:rPr>
          <w:rFonts w:ascii="Traditional Arabic" w:hAnsi="Traditional Arabic" w:cs="Traditional Arabic"/>
          <w:sz w:val="40"/>
          <w:szCs w:val="40"/>
          <w:rtl/>
          <w:lang w:bidi="ar-EG"/>
        </w:rPr>
        <w:t>رحمهم الله</w:t>
      </w:r>
      <w:r w:rsidRPr="00792AF8">
        <w:rPr>
          <w:rFonts w:ascii="Traditional Arabic" w:hAnsi="Traditional Arabic" w:cs="Traditional Arabic" w:hint="cs"/>
          <w:sz w:val="40"/>
          <w:szCs w:val="40"/>
          <w:rtl/>
          <w:lang w:bidi="ar-EG"/>
        </w:rPr>
        <w:t>-</w:t>
      </w:r>
      <w:r w:rsidR="00DF36DD" w:rsidRPr="00792AF8">
        <w:rPr>
          <w:rFonts w:ascii="Traditional Arabic" w:hAnsi="Traditional Arabic" w:cs="Traditional Arabic"/>
          <w:sz w:val="40"/>
          <w:szCs w:val="40"/>
          <w:rtl/>
          <w:lang w:bidi="ar-EG"/>
        </w:rPr>
        <w:t xml:space="preserve"> ومن باب الستر</w:t>
      </w:r>
      <w:r w:rsidRPr="00792AF8">
        <w:rPr>
          <w:rFonts w:ascii="Traditional Arabic" w:hAnsi="Traditional Arabic" w:cs="Traditional Arabic" w:hint="cs"/>
          <w:sz w:val="40"/>
          <w:szCs w:val="40"/>
          <w:rtl/>
          <w:lang w:bidi="ar-EG"/>
        </w:rPr>
        <w:t>،</w:t>
      </w:r>
      <w:r w:rsidR="00DF36DD" w:rsidRPr="00792AF8">
        <w:rPr>
          <w:rFonts w:ascii="Traditional Arabic" w:hAnsi="Traditional Arabic" w:cs="Traditional Arabic"/>
          <w:sz w:val="40"/>
          <w:szCs w:val="40"/>
          <w:rtl/>
          <w:lang w:bidi="ar-EG"/>
        </w:rPr>
        <w:t xml:space="preserve"> ومن باب عدم إشاعة الفحشاء في الذين آمنوا</w:t>
      </w:r>
      <w:r w:rsidR="00D20489" w:rsidRPr="00792AF8">
        <w:rPr>
          <w:rFonts w:ascii="Traditional Arabic" w:hAnsi="Traditional Arabic" w:cs="Traditional Arabic" w:hint="cs"/>
          <w:sz w:val="40"/>
          <w:szCs w:val="40"/>
          <w:rtl/>
          <w:lang w:bidi="ar-EG"/>
        </w:rPr>
        <w:t>،</w:t>
      </w:r>
      <w:r w:rsidR="00DF36DD" w:rsidRPr="00792AF8">
        <w:rPr>
          <w:rFonts w:ascii="Traditional Arabic" w:hAnsi="Traditional Arabic" w:cs="Traditional Arabic"/>
          <w:sz w:val="40"/>
          <w:szCs w:val="40"/>
          <w:rtl/>
          <w:lang w:bidi="ar-EG"/>
        </w:rPr>
        <w:t xml:space="preserve"> قالوا</w:t>
      </w:r>
      <w:r w:rsidRPr="00792AF8">
        <w:rPr>
          <w:rFonts w:ascii="Traditional Arabic" w:hAnsi="Traditional Arabic" w:cs="Traditional Arabic" w:hint="cs"/>
          <w:sz w:val="40"/>
          <w:szCs w:val="40"/>
          <w:rtl/>
          <w:lang w:bidi="ar-EG"/>
        </w:rPr>
        <w:t>:</w:t>
      </w:r>
      <w:r w:rsidR="00DF36DD" w:rsidRPr="00792AF8">
        <w:rPr>
          <w:rFonts w:ascii="Traditional Arabic" w:hAnsi="Traditional Arabic" w:cs="Traditional Arabic"/>
          <w:sz w:val="40"/>
          <w:szCs w:val="40"/>
          <w:rtl/>
          <w:lang w:bidi="ar-EG"/>
        </w:rPr>
        <w:t xml:space="preserve"> لو زنا </w:t>
      </w:r>
      <w:r w:rsidRPr="00792AF8">
        <w:rPr>
          <w:rFonts w:ascii="Traditional Arabic" w:hAnsi="Traditional Arabic" w:cs="Traditional Arabic" w:hint="cs"/>
          <w:sz w:val="40"/>
          <w:szCs w:val="40"/>
          <w:rtl/>
          <w:lang w:bidi="ar-EG"/>
        </w:rPr>
        <w:t xml:space="preserve">رجل </w:t>
      </w:r>
      <w:r w:rsidR="00DF36DD" w:rsidRPr="00792AF8">
        <w:rPr>
          <w:rFonts w:ascii="Traditional Arabic" w:hAnsi="Traditional Arabic" w:cs="Traditional Arabic"/>
          <w:sz w:val="40"/>
          <w:szCs w:val="40"/>
          <w:rtl/>
          <w:lang w:bidi="ar-EG"/>
        </w:rPr>
        <w:t>بامرأة فأقر</w:t>
      </w:r>
      <w:r w:rsidR="00497EC1" w:rsidRPr="00792AF8">
        <w:rPr>
          <w:rFonts w:ascii="Traditional Arabic" w:hAnsi="Traditional Arabic" w:cs="Traditional Arabic" w:hint="cs"/>
          <w:sz w:val="40"/>
          <w:szCs w:val="40"/>
          <w:rtl/>
          <w:lang w:bidi="ar-EG"/>
        </w:rPr>
        <w:t>َّ</w:t>
      </w:r>
      <w:r w:rsidR="00DF36DD" w:rsidRPr="00792AF8">
        <w:rPr>
          <w:rFonts w:ascii="Traditional Arabic" w:hAnsi="Traditional Arabic" w:cs="Traditional Arabic"/>
          <w:sz w:val="40"/>
          <w:szCs w:val="40"/>
          <w:rtl/>
          <w:lang w:bidi="ar-EG"/>
        </w:rPr>
        <w:t xml:space="preserve"> على نفسه لم ي</w:t>
      </w:r>
      <w:r w:rsidR="00D20489" w:rsidRPr="00792AF8">
        <w:rPr>
          <w:rFonts w:ascii="Traditional Arabic" w:hAnsi="Traditional Arabic" w:cs="Traditional Arabic" w:hint="cs"/>
          <w:sz w:val="40"/>
          <w:szCs w:val="40"/>
          <w:rtl/>
          <w:lang w:bidi="ar-EG"/>
        </w:rPr>
        <w:t xml:space="preserve">جز سؤاله </w:t>
      </w:r>
      <w:r w:rsidR="00DF36DD" w:rsidRPr="00792AF8">
        <w:rPr>
          <w:rFonts w:ascii="Traditional Arabic" w:hAnsi="Traditional Arabic" w:cs="Traditional Arabic"/>
          <w:sz w:val="40"/>
          <w:szCs w:val="40"/>
          <w:rtl/>
          <w:lang w:bidi="ar-EG"/>
        </w:rPr>
        <w:t xml:space="preserve">من هي المرأة التي </w:t>
      </w:r>
      <w:r w:rsidR="00497EC1" w:rsidRPr="00792AF8">
        <w:rPr>
          <w:rFonts w:ascii="Traditional Arabic" w:hAnsi="Traditional Arabic" w:cs="Traditional Arabic" w:hint="cs"/>
          <w:sz w:val="40"/>
          <w:szCs w:val="40"/>
          <w:rtl/>
          <w:lang w:bidi="ar-EG"/>
        </w:rPr>
        <w:t>زنيت</w:t>
      </w:r>
      <w:r w:rsidR="00DF36DD" w:rsidRPr="00792AF8">
        <w:rPr>
          <w:rFonts w:ascii="Traditional Arabic" w:hAnsi="Traditional Arabic" w:cs="Traditional Arabic"/>
          <w:sz w:val="40"/>
          <w:szCs w:val="40"/>
          <w:rtl/>
          <w:lang w:bidi="ar-EG"/>
        </w:rPr>
        <w:t xml:space="preserve"> بها</w:t>
      </w:r>
      <w:r w:rsidRPr="00792AF8">
        <w:rPr>
          <w:rFonts w:ascii="Traditional Arabic" w:hAnsi="Traditional Arabic" w:cs="Traditional Arabic" w:hint="cs"/>
          <w:sz w:val="40"/>
          <w:szCs w:val="40"/>
          <w:rtl/>
          <w:lang w:bidi="ar-EG"/>
        </w:rPr>
        <w:t>،</w:t>
      </w:r>
      <w:r w:rsidR="00DF36DD" w:rsidRPr="00792AF8">
        <w:rPr>
          <w:rFonts w:ascii="Traditional Arabic" w:hAnsi="Traditional Arabic" w:cs="Traditional Arabic"/>
          <w:sz w:val="40"/>
          <w:szCs w:val="40"/>
          <w:rtl/>
          <w:lang w:bidi="ar-EG"/>
        </w:rPr>
        <w:t xml:space="preserve"> بل يقام علي</w:t>
      </w:r>
      <w:r w:rsidRPr="00792AF8">
        <w:rPr>
          <w:rFonts w:ascii="Traditional Arabic" w:hAnsi="Traditional Arabic" w:cs="Traditional Arabic" w:hint="cs"/>
          <w:sz w:val="40"/>
          <w:szCs w:val="40"/>
          <w:rtl/>
          <w:lang w:bidi="ar-EG"/>
        </w:rPr>
        <w:t>ه</w:t>
      </w:r>
      <w:r w:rsidR="00DF36DD" w:rsidRPr="00792AF8">
        <w:rPr>
          <w:rFonts w:ascii="Traditional Arabic" w:hAnsi="Traditional Arabic" w:cs="Traditional Arabic"/>
          <w:sz w:val="40"/>
          <w:szCs w:val="40"/>
          <w:rtl/>
          <w:lang w:bidi="ar-EG"/>
        </w:rPr>
        <w:t xml:space="preserve"> الحد</w:t>
      </w:r>
      <w:r w:rsidRPr="00792AF8">
        <w:rPr>
          <w:rFonts w:ascii="Traditional Arabic" w:hAnsi="Traditional Arabic" w:cs="Traditional Arabic" w:hint="cs"/>
          <w:sz w:val="40"/>
          <w:szCs w:val="40"/>
          <w:rtl/>
          <w:lang w:bidi="ar-EG"/>
        </w:rPr>
        <w:t>،</w:t>
      </w:r>
      <w:r w:rsidR="00DF36DD" w:rsidRPr="00792AF8">
        <w:rPr>
          <w:rFonts w:ascii="Traditional Arabic" w:hAnsi="Traditional Arabic" w:cs="Traditional Arabic"/>
          <w:sz w:val="40"/>
          <w:szCs w:val="40"/>
          <w:rtl/>
          <w:lang w:bidi="ar-EG"/>
        </w:rPr>
        <w:t xml:space="preserve"> </w:t>
      </w:r>
      <w:r w:rsidRPr="00792AF8">
        <w:rPr>
          <w:rFonts w:ascii="Traditional Arabic" w:hAnsi="Traditional Arabic" w:cs="Traditional Arabic" w:hint="cs"/>
          <w:sz w:val="40"/>
          <w:szCs w:val="40"/>
          <w:rtl/>
          <w:lang w:bidi="ar-EG"/>
        </w:rPr>
        <w:t>ف</w:t>
      </w:r>
      <w:r w:rsidR="00DF36DD" w:rsidRPr="00792AF8">
        <w:rPr>
          <w:rFonts w:ascii="Traditional Arabic" w:hAnsi="Traditional Arabic" w:cs="Traditional Arabic"/>
          <w:sz w:val="40"/>
          <w:szCs w:val="40"/>
          <w:rtl/>
          <w:lang w:bidi="ar-EG"/>
        </w:rPr>
        <w:t>إن كان بكر</w:t>
      </w:r>
      <w:r w:rsidRPr="00792AF8">
        <w:rPr>
          <w:rFonts w:ascii="Traditional Arabic" w:hAnsi="Traditional Arabic" w:cs="Traditional Arabic" w:hint="cs"/>
          <w:sz w:val="40"/>
          <w:szCs w:val="40"/>
          <w:rtl/>
          <w:lang w:bidi="ar-EG"/>
        </w:rPr>
        <w:t>ً</w:t>
      </w:r>
      <w:r w:rsidR="00DF36DD" w:rsidRPr="00792AF8">
        <w:rPr>
          <w:rFonts w:ascii="Traditional Arabic" w:hAnsi="Traditional Arabic" w:cs="Traditional Arabic"/>
          <w:sz w:val="40"/>
          <w:szCs w:val="40"/>
          <w:rtl/>
          <w:lang w:bidi="ar-EG"/>
        </w:rPr>
        <w:t>ا ج</w:t>
      </w:r>
      <w:r w:rsidRPr="00792AF8">
        <w:rPr>
          <w:rFonts w:ascii="Traditional Arabic" w:hAnsi="Traditional Arabic" w:cs="Traditional Arabic" w:hint="cs"/>
          <w:sz w:val="40"/>
          <w:szCs w:val="40"/>
          <w:rtl/>
          <w:lang w:bidi="ar-EG"/>
        </w:rPr>
        <w:t>ُ</w:t>
      </w:r>
      <w:r w:rsidR="00DF36DD" w:rsidRPr="00792AF8">
        <w:rPr>
          <w:rFonts w:ascii="Traditional Arabic" w:hAnsi="Traditional Arabic" w:cs="Traditional Arabic"/>
          <w:sz w:val="40"/>
          <w:szCs w:val="40"/>
          <w:rtl/>
          <w:lang w:bidi="ar-EG"/>
        </w:rPr>
        <w:t>ل</w:t>
      </w:r>
      <w:r w:rsidRPr="00792AF8">
        <w:rPr>
          <w:rFonts w:ascii="Traditional Arabic" w:hAnsi="Traditional Arabic" w:cs="Traditional Arabic" w:hint="cs"/>
          <w:sz w:val="40"/>
          <w:szCs w:val="40"/>
          <w:rtl/>
          <w:lang w:bidi="ar-EG"/>
        </w:rPr>
        <w:t>ِ</w:t>
      </w:r>
      <w:r w:rsidR="00DF36DD" w:rsidRPr="00792AF8">
        <w:rPr>
          <w:rFonts w:ascii="Traditional Arabic" w:hAnsi="Traditional Arabic" w:cs="Traditional Arabic"/>
          <w:sz w:val="40"/>
          <w:szCs w:val="40"/>
          <w:rtl/>
          <w:lang w:bidi="ar-EG"/>
        </w:rPr>
        <w:t>د</w:t>
      </w:r>
      <w:r w:rsidRPr="00792AF8">
        <w:rPr>
          <w:rFonts w:ascii="Traditional Arabic" w:hAnsi="Traditional Arabic" w:cs="Traditional Arabic" w:hint="cs"/>
          <w:sz w:val="40"/>
          <w:szCs w:val="40"/>
          <w:rtl/>
          <w:lang w:bidi="ar-EG"/>
        </w:rPr>
        <w:t>َ،</w:t>
      </w:r>
      <w:r w:rsidR="00DF36DD" w:rsidRPr="00792AF8">
        <w:rPr>
          <w:rFonts w:ascii="Traditional Arabic" w:hAnsi="Traditional Arabic" w:cs="Traditional Arabic"/>
          <w:sz w:val="40"/>
          <w:szCs w:val="40"/>
          <w:rtl/>
          <w:lang w:bidi="ar-EG"/>
        </w:rPr>
        <w:t xml:space="preserve"> وإن كان ثيب</w:t>
      </w:r>
      <w:r w:rsidRPr="00792AF8">
        <w:rPr>
          <w:rFonts w:ascii="Traditional Arabic" w:hAnsi="Traditional Arabic" w:cs="Traditional Arabic" w:hint="cs"/>
          <w:sz w:val="40"/>
          <w:szCs w:val="40"/>
          <w:rtl/>
          <w:lang w:bidi="ar-EG"/>
        </w:rPr>
        <w:t>ًا</w:t>
      </w:r>
      <w:r w:rsidR="00DF36DD" w:rsidRPr="00792AF8">
        <w:rPr>
          <w:rFonts w:ascii="Traditional Arabic" w:hAnsi="Traditional Arabic" w:cs="Traditional Arabic"/>
          <w:sz w:val="40"/>
          <w:szCs w:val="40"/>
          <w:rtl/>
          <w:lang w:bidi="ar-EG"/>
        </w:rPr>
        <w:t xml:space="preserve"> ر</w:t>
      </w:r>
      <w:r w:rsidRPr="00792AF8">
        <w:rPr>
          <w:rFonts w:ascii="Traditional Arabic" w:hAnsi="Traditional Arabic" w:cs="Traditional Arabic" w:hint="cs"/>
          <w:sz w:val="40"/>
          <w:szCs w:val="40"/>
          <w:rtl/>
          <w:lang w:bidi="ar-EG"/>
        </w:rPr>
        <w:t>ُ</w:t>
      </w:r>
      <w:r w:rsidR="00DF36DD" w:rsidRPr="00792AF8">
        <w:rPr>
          <w:rFonts w:ascii="Traditional Arabic" w:hAnsi="Traditional Arabic" w:cs="Traditional Arabic"/>
          <w:sz w:val="40"/>
          <w:szCs w:val="40"/>
          <w:rtl/>
          <w:lang w:bidi="ar-EG"/>
        </w:rPr>
        <w:t>ج</w:t>
      </w:r>
      <w:r w:rsidRPr="00792AF8">
        <w:rPr>
          <w:rFonts w:ascii="Traditional Arabic" w:hAnsi="Traditional Arabic" w:cs="Traditional Arabic" w:hint="cs"/>
          <w:sz w:val="40"/>
          <w:szCs w:val="40"/>
          <w:rtl/>
          <w:lang w:bidi="ar-EG"/>
        </w:rPr>
        <w:t>ِ</w:t>
      </w:r>
      <w:r w:rsidR="00DF36DD" w:rsidRPr="00792AF8">
        <w:rPr>
          <w:rFonts w:ascii="Traditional Arabic" w:hAnsi="Traditional Arabic" w:cs="Traditional Arabic"/>
          <w:sz w:val="40"/>
          <w:szCs w:val="40"/>
          <w:rtl/>
          <w:lang w:bidi="ar-EG"/>
        </w:rPr>
        <w:t>م</w:t>
      </w:r>
      <w:r w:rsidRPr="00792AF8">
        <w:rPr>
          <w:rFonts w:ascii="Traditional Arabic" w:hAnsi="Traditional Arabic" w:cs="Traditional Arabic" w:hint="cs"/>
          <w:sz w:val="40"/>
          <w:szCs w:val="40"/>
          <w:rtl/>
          <w:lang w:bidi="ar-EG"/>
        </w:rPr>
        <w:t>َ</w:t>
      </w:r>
      <w:r w:rsidR="00A53B1C" w:rsidRPr="00792AF8">
        <w:rPr>
          <w:rFonts w:ascii="Traditional Arabic" w:hAnsi="Traditional Arabic" w:cs="Traditional Arabic" w:hint="cs"/>
          <w:sz w:val="40"/>
          <w:szCs w:val="40"/>
          <w:rtl/>
          <w:lang w:bidi="ar-EG"/>
        </w:rPr>
        <w:t>،</w:t>
      </w:r>
      <w:r w:rsidR="00DF36DD" w:rsidRPr="00792AF8">
        <w:rPr>
          <w:rFonts w:ascii="Traditional Arabic" w:hAnsi="Traditional Arabic" w:cs="Traditional Arabic"/>
          <w:sz w:val="40"/>
          <w:szCs w:val="40"/>
          <w:rtl/>
          <w:lang w:bidi="ar-EG"/>
        </w:rPr>
        <w:t xml:space="preserve"> وي</w:t>
      </w:r>
      <w:r w:rsidR="00A53B1C" w:rsidRPr="00792AF8">
        <w:rPr>
          <w:rFonts w:ascii="Traditional Arabic" w:hAnsi="Traditional Arabic" w:cs="Traditional Arabic" w:hint="cs"/>
          <w:sz w:val="40"/>
          <w:szCs w:val="40"/>
          <w:rtl/>
          <w:lang w:bidi="ar-EG"/>
        </w:rPr>
        <w:t>ُ</w:t>
      </w:r>
      <w:r w:rsidR="00DF36DD" w:rsidRPr="00792AF8">
        <w:rPr>
          <w:rFonts w:ascii="Traditional Arabic" w:hAnsi="Traditional Arabic" w:cs="Traditional Arabic"/>
          <w:sz w:val="40"/>
          <w:szCs w:val="40"/>
          <w:rtl/>
          <w:lang w:bidi="ar-EG"/>
        </w:rPr>
        <w:t>سكت عن المرأة</w:t>
      </w:r>
      <w:r w:rsidR="00A53B1C" w:rsidRPr="00792AF8">
        <w:rPr>
          <w:rFonts w:ascii="Traditional Arabic" w:hAnsi="Traditional Arabic" w:cs="Traditional Arabic" w:hint="cs"/>
          <w:sz w:val="40"/>
          <w:szCs w:val="40"/>
          <w:rtl/>
          <w:lang w:bidi="ar-EG"/>
        </w:rPr>
        <w:t>؛</w:t>
      </w:r>
      <w:r w:rsidR="00DF36DD" w:rsidRPr="00792AF8">
        <w:rPr>
          <w:rFonts w:ascii="Traditional Arabic" w:hAnsi="Traditional Arabic" w:cs="Traditional Arabic"/>
          <w:sz w:val="40"/>
          <w:szCs w:val="40"/>
          <w:rtl/>
          <w:lang w:bidi="ar-EG"/>
        </w:rPr>
        <w:t xml:space="preserve"> لأن</w:t>
      </w:r>
      <w:r w:rsidR="00A53B1C" w:rsidRPr="00792AF8">
        <w:rPr>
          <w:rFonts w:ascii="Traditional Arabic" w:hAnsi="Traditional Arabic" w:cs="Traditional Arabic" w:hint="cs"/>
          <w:sz w:val="40"/>
          <w:szCs w:val="40"/>
          <w:rtl/>
          <w:lang w:bidi="ar-EG"/>
        </w:rPr>
        <w:t>َّ</w:t>
      </w:r>
      <w:r w:rsidR="00DF36DD" w:rsidRPr="00792AF8">
        <w:rPr>
          <w:rFonts w:ascii="Traditional Arabic" w:hAnsi="Traditional Arabic" w:cs="Traditional Arabic"/>
          <w:sz w:val="40"/>
          <w:szCs w:val="40"/>
          <w:rtl/>
          <w:lang w:bidi="ar-EG"/>
        </w:rPr>
        <w:t xml:space="preserve"> الأصل هو الستر</w:t>
      </w:r>
      <w:r w:rsidR="00A53B1C" w:rsidRPr="00792AF8">
        <w:rPr>
          <w:rFonts w:ascii="Traditional Arabic" w:hAnsi="Traditional Arabic" w:cs="Traditional Arabic" w:hint="cs"/>
          <w:sz w:val="40"/>
          <w:szCs w:val="40"/>
          <w:rtl/>
          <w:lang w:bidi="ar-EG"/>
        </w:rPr>
        <w:t>؛</w:t>
      </w:r>
      <w:r w:rsidR="00DF36DD" w:rsidRPr="00792AF8">
        <w:rPr>
          <w:rFonts w:ascii="Traditional Arabic" w:hAnsi="Traditional Arabic" w:cs="Traditional Arabic"/>
          <w:sz w:val="40"/>
          <w:szCs w:val="40"/>
          <w:rtl/>
          <w:lang w:bidi="ar-EG"/>
        </w:rPr>
        <w:t xml:space="preserve"> ولهذا قال النبي </w:t>
      </w:r>
      <w:r w:rsidR="00A53B1C" w:rsidRPr="009A7343">
        <w:rPr>
          <w:rFonts w:ascii="Traditional Arabic" w:hAnsi="Traditional Arabic" w:cs="Traditional Arabic"/>
          <w:color w:val="C00000"/>
          <w:sz w:val="40"/>
          <w:szCs w:val="40"/>
          <w:rtl/>
          <w:lang w:bidi="ar-EG"/>
        </w:rPr>
        <w:t>ﷺ</w:t>
      </w:r>
      <w:r w:rsidR="00DF36DD" w:rsidRPr="00792AF8">
        <w:rPr>
          <w:rFonts w:ascii="Traditional Arabic" w:hAnsi="Traditional Arabic" w:cs="Traditional Arabic"/>
          <w:sz w:val="40"/>
          <w:szCs w:val="40"/>
          <w:rtl/>
          <w:lang w:bidi="ar-EG"/>
        </w:rPr>
        <w:t xml:space="preserve"> لماعز ل</w:t>
      </w:r>
      <w:r w:rsidR="00A53B1C" w:rsidRPr="00792AF8">
        <w:rPr>
          <w:rFonts w:ascii="Traditional Arabic" w:hAnsi="Traditional Arabic" w:cs="Traditional Arabic" w:hint="cs"/>
          <w:sz w:val="40"/>
          <w:szCs w:val="40"/>
          <w:rtl/>
          <w:lang w:bidi="ar-EG"/>
        </w:rPr>
        <w:t>َ</w:t>
      </w:r>
      <w:r w:rsidR="00DF36DD" w:rsidRPr="00792AF8">
        <w:rPr>
          <w:rFonts w:ascii="Traditional Arabic" w:hAnsi="Traditional Arabic" w:cs="Traditional Arabic"/>
          <w:sz w:val="40"/>
          <w:szCs w:val="40"/>
          <w:rtl/>
          <w:lang w:bidi="ar-EG"/>
        </w:rPr>
        <w:t>م</w:t>
      </w:r>
      <w:r w:rsidR="00A53B1C" w:rsidRPr="00792AF8">
        <w:rPr>
          <w:rFonts w:ascii="Traditional Arabic" w:hAnsi="Traditional Arabic" w:cs="Traditional Arabic" w:hint="cs"/>
          <w:sz w:val="40"/>
          <w:szCs w:val="40"/>
          <w:rtl/>
          <w:lang w:bidi="ar-EG"/>
        </w:rPr>
        <w:t>َّ</w:t>
      </w:r>
      <w:r w:rsidR="00DF36DD" w:rsidRPr="00792AF8">
        <w:rPr>
          <w:rFonts w:ascii="Traditional Arabic" w:hAnsi="Traditional Arabic" w:cs="Traditional Arabic"/>
          <w:sz w:val="40"/>
          <w:szCs w:val="40"/>
          <w:rtl/>
          <w:lang w:bidi="ar-EG"/>
        </w:rPr>
        <w:t>ا اعترف</w:t>
      </w:r>
      <w:r w:rsidR="00A53B1C" w:rsidRPr="00792AF8">
        <w:rPr>
          <w:rFonts w:ascii="Traditional Arabic" w:hAnsi="Traditional Arabic" w:cs="Traditional Arabic" w:hint="cs"/>
          <w:sz w:val="40"/>
          <w:szCs w:val="40"/>
          <w:rtl/>
          <w:lang w:bidi="ar-EG"/>
        </w:rPr>
        <w:t>:</w:t>
      </w:r>
      <w:r w:rsidR="00DF36DD" w:rsidRPr="00792AF8">
        <w:rPr>
          <w:rFonts w:ascii="Traditional Arabic" w:hAnsi="Traditional Arabic" w:cs="Traditional Arabic"/>
          <w:sz w:val="40"/>
          <w:szCs w:val="40"/>
          <w:rtl/>
          <w:lang w:bidi="ar-EG"/>
        </w:rPr>
        <w:t xml:space="preserve"> </w:t>
      </w:r>
      <w:r w:rsidR="00A53B1C" w:rsidRPr="00924128">
        <w:rPr>
          <w:rFonts w:ascii="Traditional Arabic" w:hAnsi="Traditional Arabic" w:cs="Traditional Arabic"/>
          <w:color w:val="006600"/>
          <w:sz w:val="40"/>
          <w:szCs w:val="40"/>
          <w:rtl/>
          <w:lang w:bidi="ar-EG"/>
        </w:rPr>
        <w:t>«</w:t>
      </w:r>
      <w:r w:rsidR="00DF36DD" w:rsidRPr="00924128">
        <w:rPr>
          <w:rFonts w:ascii="Traditional Arabic" w:hAnsi="Traditional Arabic" w:cs="Traditional Arabic"/>
          <w:color w:val="006600"/>
          <w:sz w:val="40"/>
          <w:szCs w:val="40"/>
          <w:rtl/>
          <w:lang w:bidi="ar-EG"/>
        </w:rPr>
        <w:t>لو سترت نفسك</w:t>
      </w:r>
      <w:r w:rsidR="00A53B1C" w:rsidRPr="00924128">
        <w:rPr>
          <w:rFonts w:ascii="Traditional Arabic" w:hAnsi="Traditional Arabic" w:cs="Traditional Arabic" w:hint="cs"/>
          <w:color w:val="006600"/>
          <w:sz w:val="40"/>
          <w:szCs w:val="40"/>
          <w:rtl/>
          <w:lang w:bidi="ar-EG"/>
        </w:rPr>
        <w:t xml:space="preserve"> ل</w:t>
      </w:r>
      <w:r w:rsidR="00DF36DD" w:rsidRPr="00924128">
        <w:rPr>
          <w:rFonts w:ascii="Traditional Arabic" w:hAnsi="Traditional Arabic" w:cs="Traditional Arabic"/>
          <w:color w:val="006600"/>
          <w:sz w:val="40"/>
          <w:szCs w:val="40"/>
          <w:rtl/>
          <w:lang w:bidi="ar-EG"/>
        </w:rPr>
        <w:t>سترك الله</w:t>
      </w:r>
      <w:r w:rsidR="00A53B1C" w:rsidRPr="00924128">
        <w:rPr>
          <w:rFonts w:ascii="Traditional Arabic" w:hAnsi="Traditional Arabic" w:cs="Traditional Arabic"/>
          <w:color w:val="006600"/>
          <w:sz w:val="40"/>
          <w:szCs w:val="40"/>
          <w:rtl/>
          <w:lang w:bidi="ar-EG"/>
        </w:rPr>
        <w:t>»</w:t>
      </w:r>
      <w:r w:rsidR="00A53B1C" w:rsidRPr="00792AF8">
        <w:rPr>
          <w:rFonts w:ascii="Traditional Arabic" w:hAnsi="Traditional Arabic" w:cs="Traditional Arabic" w:hint="cs"/>
          <w:sz w:val="40"/>
          <w:szCs w:val="40"/>
          <w:rtl/>
          <w:lang w:bidi="ar-EG"/>
        </w:rPr>
        <w:t>،</w:t>
      </w:r>
      <w:r w:rsidR="00DF36DD" w:rsidRPr="00792AF8">
        <w:rPr>
          <w:rFonts w:ascii="Traditional Arabic" w:hAnsi="Traditional Arabic" w:cs="Traditional Arabic"/>
          <w:sz w:val="40"/>
          <w:szCs w:val="40"/>
          <w:rtl/>
          <w:lang w:bidi="ar-EG"/>
        </w:rPr>
        <w:t xml:space="preserve"> فليس في الشرع تشوف إلى الفضيحة</w:t>
      </w:r>
      <w:r w:rsidR="00A53B1C" w:rsidRPr="00792AF8">
        <w:rPr>
          <w:rFonts w:ascii="Traditional Arabic" w:hAnsi="Traditional Arabic" w:cs="Traditional Arabic" w:hint="cs"/>
          <w:sz w:val="40"/>
          <w:szCs w:val="40"/>
          <w:rtl/>
          <w:lang w:bidi="ar-EG"/>
        </w:rPr>
        <w:t>،</w:t>
      </w:r>
      <w:r w:rsidR="00DF36DD" w:rsidRPr="00792AF8">
        <w:rPr>
          <w:rFonts w:ascii="Traditional Arabic" w:hAnsi="Traditional Arabic" w:cs="Traditional Arabic"/>
          <w:sz w:val="40"/>
          <w:szCs w:val="40"/>
          <w:rtl/>
          <w:lang w:bidi="ar-EG"/>
        </w:rPr>
        <w:t xml:space="preserve"> و</w:t>
      </w:r>
      <w:r w:rsidR="00A53B1C" w:rsidRPr="00792AF8">
        <w:rPr>
          <w:rFonts w:ascii="Traditional Arabic" w:hAnsi="Traditional Arabic" w:cs="Traditional Arabic" w:hint="cs"/>
          <w:sz w:val="40"/>
          <w:szCs w:val="40"/>
          <w:rtl/>
          <w:lang w:bidi="ar-EG"/>
        </w:rPr>
        <w:t xml:space="preserve">لا </w:t>
      </w:r>
      <w:r w:rsidR="00DF36DD" w:rsidRPr="00792AF8">
        <w:rPr>
          <w:rFonts w:ascii="Traditional Arabic" w:hAnsi="Traditional Arabic" w:cs="Traditional Arabic"/>
          <w:sz w:val="40"/>
          <w:szCs w:val="40"/>
          <w:rtl/>
          <w:lang w:bidi="ar-EG"/>
        </w:rPr>
        <w:t>إلى إشاعة مثل هذه الأمور المنكرة عن الفحشاء.</w:t>
      </w:r>
    </w:p>
    <w:p w14:paraId="04CBD301" w14:textId="43801E20" w:rsidR="00D20489" w:rsidRPr="00792AF8" w:rsidRDefault="00DF36DD" w:rsidP="00A53B1C">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t>إذ</w:t>
      </w:r>
      <w:r w:rsidR="00A53B1C"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ا </w:t>
      </w:r>
      <w:r w:rsidR="00A53B1C" w:rsidRPr="00792AF8">
        <w:rPr>
          <w:rFonts w:ascii="Traditional Arabic" w:hAnsi="Traditional Arabic" w:cs="Traditional Arabic" w:hint="cs"/>
          <w:sz w:val="40"/>
          <w:szCs w:val="40"/>
          <w:rtl/>
          <w:lang w:bidi="ar-EG"/>
        </w:rPr>
        <w:t>إ</w:t>
      </w:r>
      <w:r w:rsidRPr="00792AF8">
        <w:rPr>
          <w:rFonts w:ascii="Traditional Arabic" w:hAnsi="Traditional Arabic" w:cs="Traditional Arabic"/>
          <w:sz w:val="40"/>
          <w:szCs w:val="40"/>
          <w:rtl/>
          <w:lang w:bidi="ar-EG"/>
        </w:rPr>
        <w:t>م</w:t>
      </w:r>
      <w:r w:rsidR="00D20489"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ا بالإقرار وإم</w:t>
      </w:r>
      <w:r w:rsidR="00497EC1"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ا بما هو أشد منه</w:t>
      </w:r>
      <w:r w:rsidR="00A53B1C"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وهو شهادة أربعة شهود</w:t>
      </w:r>
      <w:r w:rsidR="00D20489" w:rsidRPr="00792AF8">
        <w:rPr>
          <w:rFonts w:ascii="Traditional Arabic" w:hAnsi="Traditional Arabic" w:cs="Traditional Arabic" w:hint="cs"/>
          <w:sz w:val="40"/>
          <w:szCs w:val="40"/>
          <w:rtl/>
          <w:lang w:bidi="ar-EG"/>
        </w:rPr>
        <w:t>.</w:t>
      </w:r>
    </w:p>
    <w:p w14:paraId="7B04E6B5" w14:textId="1A72C5BF" w:rsidR="00A53B1C" w:rsidRPr="00792AF8" w:rsidRDefault="00DF36DD" w:rsidP="00D20489">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t>أعظم الح</w:t>
      </w:r>
      <w:r w:rsidR="00D20489" w:rsidRPr="00792AF8">
        <w:rPr>
          <w:rFonts w:ascii="Traditional Arabic" w:hAnsi="Traditional Arabic" w:cs="Traditional Arabic" w:hint="cs"/>
          <w:sz w:val="40"/>
          <w:szCs w:val="40"/>
          <w:rtl/>
          <w:lang w:bidi="ar-EG"/>
        </w:rPr>
        <w:t>د</w:t>
      </w:r>
      <w:r w:rsidRPr="00792AF8">
        <w:rPr>
          <w:rFonts w:ascii="Traditional Arabic" w:hAnsi="Traditional Arabic" w:cs="Traditional Arabic"/>
          <w:sz w:val="40"/>
          <w:szCs w:val="40"/>
          <w:rtl/>
          <w:lang w:bidi="ar-EG"/>
        </w:rPr>
        <w:t>و</w:t>
      </w:r>
      <w:r w:rsidR="00D20489" w:rsidRPr="00792AF8">
        <w:rPr>
          <w:rFonts w:ascii="Traditional Arabic" w:hAnsi="Traditional Arabic" w:cs="Traditional Arabic" w:hint="cs"/>
          <w:sz w:val="40"/>
          <w:szCs w:val="40"/>
          <w:rtl/>
          <w:lang w:bidi="ar-EG"/>
        </w:rPr>
        <w:t>د</w:t>
      </w:r>
      <w:r w:rsidRPr="00792AF8">
        <w:rPr>
          <w:rFonts w:ascii="Traditional Arabic" w:hAnsi="Traditional Arabic" w:cs="Traditional Arabic"/>
          <w:sz w:val="40"/>
          <w:szCs w:val="40"/>
          <w:rtl/>
          <w:lang w:bidi="ar-EG"/>
        </w:rPr>
        <w:t xml:space="preserve"> الآن في الشرع </w:t>
      </w:r>
      <w:r w:rsidR="00D20489" w:rsidRPr="00792AF8">
        <w:rPr>
          <w:rFonts w:ascii="Traditional Arabic" w:hAnsi="Traditional Arabic" w:cs="Traditional Arabic" w:hint="cs"/>
          <w:sz w:val="40"/>
          <w:szCs w:val="40"/>
          <w:rtl/>
          <w:lang w:bidi="ar-EG"/>
        </w:rPr>
        <w:t>وهو القتل، ف</w:t>
      </w:r>
      <w:r w:rsidRPr="00792AF8">
        <w:rPr>
          <w:rFonts w:ascii="Traditional Arabic" w:hAnsi="Traditional Arabic" w:cs="Traditional Arabic"/>
          <w:sz w:val="40"/>
          <w:szCs w:val="40"/>
          <w:rtl/>
          <w:lang w:bidi="ar-EG"/>
        </w:rPr>
        <w:t>القتل يثبت بشهادة رجلين</w:t>
      </w:r>
      <w:r w:rsidR="00A53B1C"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w:t>
      </w:r>
      <w:r w:rsidR="00A53B1C" w:rsidRPr="00792AF8">
        <w:rPr>
          <w:rFonts w:ascii="Traditional Arabic" w:hAnsi="Traditional Arabic" w:cs="Traditional Arabic" w:hint="cs"/>
          <w:sz w:val="40"/>
          <w:szCs w:val="40"/>
          <w:rtl/>
          <w:lang w:bidi="ar-EG"/>
        </w:rPr>
        <w:t>و</w:t>
      </w:r>
      <w:r w:rsidRPr="00792AF8">
        <w:rPr>
          <w:rFonts w:ascii="Traditional Arabic" w:hAnsi="Traditional Arabic" w:cs="Traditional Arabic"/>
          <w:sz w:val="40"/>
          <w:szCs w:val="40"/>
          <w:rtl/>
          <w:lang w:bidi="ar-EG"/>
        </w:rPr>
        <w:t xml:space="preserve">لكن الزنا </w:t>
      </w:r>
      <w:r w:rsidR="00A53B1C" w:rsidRPr="00792AF8">
        <w:rPr>
          <w:rFonts w:ascii="Traditional Arabic" w:hAnsi="Traditional Arabic" w:cs="Traditional Arabic" w:hint="cs"/>
          <w:sz w:val="40"/>
          <w:szCs w:val="40"/>
          <w:rtl/>
          <w:lang w:bidi="ar-EG"/>
        </w:rPr>
        <w:t>لا</w:t>
      </w:r>
      <w:r w:rsidRPr="00792AF8">
        <w:rPr>
          <w:rFonts w:ascii="Traditional Arabic" w:hAnsi="Traditional Arabic" w:cs="Traditional Arabic"/>
          <w:sz w:val="40"/>
          <w:szCs w:val="40"/>
          <w:rtl/>
          <w:lang w:bidi="ar-EG"/>
        </w:rPr>
        <w:t xml:space="preserve"> يثبت إلا بأربعة</w:t>
      </w:r>
      <w:r w:rsidR="00A53B1C"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فليعلم أولئك الخائضون في حدود الله</w:t>
      </w:r>
      <w:r w:rsidR="00A53B1C" w:rsidRPr="00792AF8">
        <w:rPr>
          <w:rFonts w:ascii="Traditional Arabic" w:hAnsi="Traditional Arabic" w:cs="Traditional Arabic" w:hint="cs"/>
          <w:sz w:val="40"/>
          <w:szCs w:val="40"/>
          <w:rtl/>
          <w:lang w:bidi="ar-EG"/>
        </w:rPr>
        <w:t xml:space="preserve"> </w:t>
      </w:r>
      <w:r w:rsidRPr="00792AF8">
        <w:rPr>
          <w:rFonts w:ascii="Traditional Arabic" w:hAnsi="Traditional Arabic" w:cs="Traditional Arabic"/>
          <w:sz w:val="40"/>
          <w:szCs w:val="40"/>
          <w:rtl/>
          <w:lang w:bidi="ar-EG"/>
        </w:rPr>
        <w:t xml:space="preserve">-عز وجل- وفي أعراض </w:t>
      </w:r>
      <w:r w:rsidR="00A53B1C" w:rsidRPr="00792AF8">
        <w:rPr>
          <w:rFonts w:ascii="Traditional Arabic" w:hAnsi="Traditional Arabic" w:cs="Traditional Arabic" w:hint="cs"/>
          <w:sz w:val="40"/>
          <w:szCs w:val="40"/>
          <w:rtl/>
          <w:lang w:bidi="ar-EG"/>
        </w:rPr>
        <w:t>الناس</w:t>
      </w:r>
      <w:r w:rsidR="00D20489" w:rsidRPr="00792AF8">
        <w:rPr>
          <w:rFonts w:ascii="Traditional Arabic" w:hAnsi="Traditional Arabic" w:cs="Traditional Arabic" w:hint="cs"/>
          <w:sz w:val="40"/>
          <w:szCs w:val="40"/>
          <w:rtl/>
          <w:lang w:bidi="ar-EG"/>
        </w:rPr>
        <w:t>،</w:t>
      </w:r>
      <w:r w:rsidR="00A53B1C" w:rsidRPr="00792AF8">
        <w:rPr>
          <w:rFonts w:ascii="Traditional Arabic" w:hAnsi="Traditional Arabic" w:cs="Traditional Arabic" w:hint="cs"/>
          <w:sz w:val="40"/>
          <w:szCs w:val="40"/>
          <w:rtl/>
          <w:lang w:bidi="ar-EG"/>
        </w:rPr>
        <w:t xml:space="preserve"> أنَّ </w:t>
      </w:r>
      <w:r w:rsidRPr="00792AF8">
        <w:rPr>
          <w:rFonts w:ascii="Traditional Arabic" w:hAnsi="Traditional Arabic" w:cs="Traditional Arabic"/>
          <w:sz w:val="40"/>
          <w:szCs w:val="40"/>
          <w:rtl/>
          <w:lang w:bidi="ar-EG"/>
        </w:rPr>
        <w:t>ما أقدم</w:t>
      </w:r>
      <w:r w:rsidR="00D20489" w:rsidRPr="00792AF8">
        <w:rPr>
          <w:rFonts w:ascii="Traditional Arabic" w:hAnsi="Traditional Arabic" w:cs="Traditional Arabic" w:hint="cs"/>
          <w:sz w:val="40"/>
          <w:szCs w:val="40"/>
          <w:rtl/>
          <w:lang w:bidi="ar-EG"/>
        </w:rPr>
        <w:t>وا</w:t>
      </w:r>
      <w:r w:rsidRPr="00792AF8">
        <w:rPr>
          <w:rFonts w:ascii="Traditional Arabic" w:hAnsi="Traditional Arabic" w:cs="Traditional Arabic"/>
          <w:sz w:val="40"/>
          <w:szCs w:val="40"/>
          <w:rtl/>
          <w:lang w:bidi="ar-EG"/>
        </w:rPr>
        <w:t xml:space="preserve"> عليه من الشر </w:t>
      </w:r>
      <w:r w:rsidR="00A53B1C" w:rsidRPr="00792AF8">
        <w:rPr>
          <w:rFonts w:ascii="Traditional Arabic" w:hAnsi="Traditional Arabic" w:cs="Traditional Arabic" w:hint="cs"/>
          <w:sz w:val="40"/>
          <w:szCs w:val="40"/>
          <w:rtl/>
          <w:lang w:bidi="ar-EG"/>
        </w:rPr>
        <w:t xml:space="preserve">أمره عظيم، وهو </w:t>
      </w:r>
      <w:r w:rsidR="00D20489" w:rsidRPr="00792AF8">
        <w:rPr>
          <w:rFonts w:ascii="Traditional Arabic" w:hAnsi="Traditional Arabic" w:cs="Traditional Arabic" w:hint="cs"/>
          <w:sz w:val="40"/>
          <w:szCs w:val="40"/>
          <w:rtl/>
          <w:lang w:bidi="ar-EG"/>
        </w:rPr>
        <w:t xml:space="preserve">أمر </w:t>
      </w:r>
      <w:r w:rsidR="00A53B1C" w:rsidRPr="00792AF8">
        <w:rPr>
          <w:rFonts w:ascii="Traditional Arabic" w:hAnsi="Traditional Arabic" w:cs="Traditional Arabic" w:hint="cs"/>
          <w:sz w:val="40"/>
          <w:szCs w:val="40"/>
          <w:rtl/>
          <w:lang w:bidi="ar-EG"/>
        </w:rPr>
        <w:t xml:space="preserve">لا يثبت </w:t>
      </w:r>
      <w:r w:rsidRPr="00792AF8">
        <w:rPr>
          <w:rFonts w:ascii="Traditional Arabic" w:hAnsi="Traditional Arabic" w:cs="Traditional Arabic"/>
          <w:sz w:val="40"/>
          <w:szCs w:val="40"/>
          <w:rtl/>
          <w:lang w:bidi="ar-EG"/>
        </w:rPr>
        <w:t>إلا بشهادة أربعة من الشهود</w:t>
      </w:r>
      <w:r w:rsidR="00D20489" w:rsidRPr="00792AF8">
        <w:rPr>
          <w:rFonts w:ascii="Traditional Arabic" w:hAnsi="Traditional Arabic" w:cs="Traditional Arabic" w:hint="cs"/>
          <w:sz w:val="40"/>
          <w:szCs w:val="40"/>
          <w:rtl/>
          <w:lang w:bidi="ar-EG"/>
        </w:rPr>
        <w:t xml:space="preserve">، </w:t>
      </w:r>
      <w:r w:rsidRPr="00792AF8">
        <w:rPr>
          <w:rFonts w:ascii="Traditional Arabic" w:hAnsi="Traditional Arabic" w:cs="Traditional Arabic"/>
          <w:sz w:val="40"/>
          <w:szCs w:val="40"/>
          <w:rtl/>
          <w:lang w:bidi="ar-EG"/>
        </w:rPr>
        <w:t>و</w:t>
      </w:r>
      <w:r w:rsidR="00D20489" w:rsidRPr="00792AF8">
        <w:rPr>
          <w:rFonts w:ascii="Traditional Arabic" w:hAnsi="Traditional Arabic" w:cs="Traditional Arabic" w:hint="cs"/>
          <w:sz w:val="40"/>
          <w:szCs w:val="40"/>
          <w:rtl/>
          <w:lang w:bidi="ar-EG"/>
        </w:rPr>
        <w:t>أ</w:t>
      </w:r>
      <w:r w:rsidRPr="00792AF8">
        <w:rPr>
          <w:rFonts w:ascii="Traditional Arabic" w:hAnsi="Traditional Arabic" w:cs="Traditional Arabic"/>
          <w:sz w:val="40"/>
          <w:szCs w:val="40"/>
          <w:rtl/>
          <w:lang w:bidi="ar-EG"/>
        </w:rPr>
        <w:t>ين تجد الأربعة من الشهود؟</w:t>
      </w:r>
      <w:r w:rsidR="00D20489" w:rsidRPr="00792AF8">
        <w:rPr>
          <w:rFonts w:ascii="Traditional Arabic" w:hAnsi="Traditional Arabic" w:cs="Traditional Arabic" w:hint="cs"/>
          <w:sz w:val="40"/>
          <w:szCs w:val="40"/>
          <w:rtl/>
          <w:lang w:bidi="ar-EG"/>
        </w:rPr>
        <w:t xml:space="preserve"> </w:t>
      </w:r>
    </w:p>
    <w:p w14:paraId="354FECAA" w14:textId="4BA4EACA" w:rsidR="00D20489" w:rsidRPr="00792AF8" w:rsidRDefault="001A0887" w:rsidP="00A53B1C">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hint="cs"/>
          <w:sz w:val="40"/>
          <w:szCs w:val="40"/>
          <w:rtl/>
          <w:lang w:bidi="ar-EG"/>
        </w:rPr>
        <w:t>و</w:t>
      </w:r>
      <w:r w:rsidR="00DF36DD" w:rsidRPr="00792AF8">
        <w:rPr>
          <w:rFonts w:ascii="Traditional Arabic" w:hAnsi="Traditional Arabic" w:cs="Traditional Arabic"/>
          <w:sz w:val="40"/>
          <w:szCs w:val="40"/>
          <w:rtl/>
          <w:lang w:bidi="ar-EG"/>
        </w:rPr>
        <w:t xml:space="preserve">من نظر في التاريخ الإسلامي </w:t>
      </w:r>
      <w:r w:rsidRPr="00792AF8">
        <w:rPr>
          <w:rFonts w:ascii="Traditional Arabic" w:hAnsi="Traditional Arabic" w:cs="Traditional Arabic" w:hint="cs"/>
          <w:sz w:val="40"/>
          <w:szCs w:val="40"/>
          <w:rtl/>
          <w:lang w:bidi="ar-EG"/>
        </w:rPr>
        <w:t>ف</w:t>
      </w:r>
      <w:r w:rsidR="00DF36DD" w:rsidRPr="00792AF8">
        <w:rPr>
          <w:rFonts w:ascii="Traditional Arabic" w:hAnsi="Traditional Arabic" w:cs="Traditional Arabic"/>
          <w:sz w:val="40"/>
          <w:szCs w:val="40"/>
          <w:rtl/>
          <w:lang w:bidi="ar-EG"/>
        </w:rPr>
        <w:t>ما نعلم أن هناك حد</w:t>
      </w:r>
      <w:r w:rsidR="00A53B1C" w:rsidRPr="00792AF8">
        <w:rPr>
          <w:rFonts w:ascii="Traditional Arabic" w:hAnsi="Traditional Arabic" w:cs="Traditional Arabic" w:hint="cs"/>
          <w:sz w:val="40"/>
          <w:szCs w:val="40"/>
          <w:rtl/>
          <w:lang w:bidi="ar-EG"/>
        </w:rPr>
        <w:t>ًّ</w:t>
      </w:r>
      <w:r w:rsidR="00DF36DD" w:rsidRPr="00792AF8">
        <w:rPr>
          <w:rFonts w:ascii="Traditional Arabic" w:hAnsi="Traditional Arabic" w:cs="Traditional Arabic"/>
          <w:sz w:val="40"/>
          <w:szCs w:val="40"/>
          <w:rtl/>
          <w:lang w:bidi="ar-EG"/>
        </w:rPr>
        <w:t>ا أقيم بشهادة أربعة</w:t>
      </w:r>
      <w:r w:rsidR="00A53B1C" w:rsidRPr="00792AF8">
        <w:rPr>
          <w:rFonts w:ascii="Traditional Arabic" w:hAnsi="Traditional Arabic" w:cs="Traditional Arabic" w:hint="cs"/>
          <w:sz w:val="40"/>
          <w:szCs w:val="40"/>
          <w:rtl/>
          <w:lang w:bidi="ar-EG"/>
        </w:rPr>
        <w:t>،</w:t>
      </w:r>
      <w:r w:rsidR="00DF36DD" w:rsidRPr="00792AF8">
        <w:rPr>
          <w:rFonts w:ascii="Traditional Arabic" w:hAnsi="Traditional Arabic" w:cs="Traditional Arabic"/>
          <w:sz w:val="40"/>
          <w:szCs w:val="40"/>
          <w:rtl/>
          <w:lang w:bidi="ar-EG"/>
        </w:rPr>
        <w:t xml:space="preserve"> ما يعلم</w:t>
      </w:r>
      <w:r w:rsidR="00A53B1C" w:rsidRPr="00792AF8">
        <w:rPr>
          <w:rFonts w:ascii="Traditional Arabic" w:hAnsi="Traditional Arabic" w:cs="Traditional Arabic" w:hint="cs"/>
          <w:sz w:val="40"/>
          <w:szCs w:val="40"/>
          <w:rtl/>
          <w:lang w:bidi="ar-EG"/>
        </w:rPr>
        <w:t xml:space="preserve"> هذا</w:t>
      </w:r>
      <w:r w:rsidR="00D20489" w:rsidRPr="00792AF8">
        <w:rPr>
          <w:rFonts w:ascii="Traditional Arabic" w:hAnsi="Traditional Arabic" w:cs="Traditional Arabic" w:hint="cs"/>
          <w:sz w:val="40"/>
          <w:szCs w:val="40"/>
          <w:rtl/>
          <w:lang w:bidi="ar-EG"/>
        </w:rPr>
        <w:t>،</w:t>
      </w:r>
      <w:r w:rsidR="00A53B1C" w:rsidRPr="00792AF8">
        <w:rPr>
          <w:rFonts w:ascii="Traditional Arabic" w:hAnsi="Traditional Arabic" w:cs="Traditional Arabic" w:hint="cs"/>
          <w:sz w:val="40"/>
          <w:szCs w:val="40"/>
          <w:rtl/>
          <w:lang w:bidi="ar-EG"/>
        </w:rPr>
        <w:t xml:space="preserve"> </w:t>
      </w:r>
      <w:r w:rsidR="00DF36DD" w:rsidRPr="00792AF8">
        <w:rPr>
          <w:rFonts w:ascii="Traditional Arabic" w:hAnsi="Traditional Arabic" w:cs="Traditional Arabic"/>
          <w:sz w:val="40"/>
          <w:szCs w:val="40"/>
          <w:rtl/>
          <w:lang w:bidi="ar-EG"/>
        </w:rPr>
        <w:t xml:space="preserve">وما سمعت </w:t>
      </w:r>
      <w:r w:rsidR="00A53B1C" w:rsidRPr="00792AF8">
        <w:rPr>
          <w:rFonts w:ascii="Traditional Arabic" w:hAnsi="Traditional Arabic" w:cs="Traditional Arabic" w:hint="cs"/>
          <w:sz w:val="40"/>
          <w:szCs w:val="40"/>
          <w:rtl/>
          <w:lang w:bidi="ar-EG"/>
        </w:rPr>
        <w:t xml:space="preserve">عنه، </w:t>
      </w:r>
      <w:r w:rsidR="00DF36DD" w:rsidRPr="00792AF8">
        <w:rPr>
          <w:rFonts w:ascii="Traditional Arabic" w:hAnsi="Traditional Arabic" w:cs="Traditional Arabic"/>
          <w:sz w:val="40"/>
          <w:szCs w:val="40"/>
          <w:rtl/>
          <w:lang w:bidi="ar-EG"/>
        </w:rPr>
        <w:t>بل قد كان ث</w:t>
      </w:r>
      <w:r w:rsidR="00D20489" w:rsidRPr="00792AF8">
        <w:rPr>
          <w:rFonts w:ascii="Traditional Arabic" w:hAnsi="Traditional Arabic" w:cs="Traditional Arabic" w:hint="cs"/>
          <w:sz w:val="40"/>
          <w:szCs w:val="40"/>
          <w:rtl/>
          <w:lang w:bidi="ar-EG"/>
        </w:rPr>
        <w:t>َ</w:t>
      </w:r>
      <w:r w:rsidR="00DF36DD" w:rsidRPr="00792AF8">
        <w:rPr>
          <w:rFonts w:ascii="Traditional Arabic" w:hAnsi="Traditional Arabic" w:cs="Traditional Arabic"/>
          <w:sz w:val="40"/>
          <w:szCs w:val="40"/>
          <w:rtl/>
          <w:lang w:bidi="ar-EG"/>
        </w:rPr>
        <w:t>م</w:t>
      </w:r>
      <w:r w:rsidR="00D20489" w:rsidRPr="00792AF8">
        <w:rPr>
          <w:rFonts w:ascii="Traditional Arabic" w:hAnsi="Traditional Arabic" w:cs="Traditional Arabic" w:hint="cs"/>
          <w:sz w:val="40"/>
          <w:szCs w:val="40"/>
          <w:rtl/>
          <w:lang w:bidi="ar-EG"/>
        </w:rPr>
        <w:t>َّ</w:t>
      </w:r>
      <w:r w:rsidR="00DF36DD" w:rsidRPr="00792AF8">
        <w:rPr>
          <w:rFonts w:ascii="Traditional Arabic" w:hAnsi="Traditional Arabic" w:cs="Traditional Arabic"/>
          <w:sz w:val="40"/>
          <w:szCs w:val="40"/>
          <w:rtl/>
          <w:lang w:bidi="ar-EG"/>
        </w:rPr>
        <w:t xml:space="preserve"> حد</w:t>
      </w:r>
      <w:r w:rsidR="00D20489" w:rsidRPr="00792AF8">
        <w:rPr>
          <w:rFonts w:ascii="Traditional Arabic" w:hAnsi="Traditional Arabic" w:cs="Traditional Arabic" w:hint="cs"/>
          <w:sz w:val="40"/>
          <w:szCs w:val="40"/>
          <w:rtl/>
          <w:lang w:bidi="ar-EG"/>
        </w:rPr>
        <w:t>ٌّ</w:t>
      </w:r>
      <w:r w:rsidR="00DF36DD" w:rsidRPr="00792AF8">
        <w:rPr>
          <w:rFonts w:ascii="Traditional Arabic" w:hAnsi="Traditional Arabic" w:cs="Traditional Arabic"/>
          <w:sz w:val="40"/>
          <w:szCs w:val="40"/>
          <w:rtl/>
          <w:lang w:bidi="ar-EG"/>
        </w:rPr>
        <w:t xml:space="preserve"> سيقام ولكنه سقط</w:t>
      </w:r>
      <w:r w:rsidR="00A53B1C" w:rsidRPr="00792AF8">
        <w:rPr>
          <w:rFonts w:ascii="Traditional Arabic" w:hAnsi="Traditional Arabic" w:cs="Traditional Arabic" w:hint="cs"/>
          <w:sz w:val="40"/>
          <w:szCs w:val="40"/>
          <w:rtl/>
          <w:lang w:bidi="ar-EG"/>
        </w:rPr>
        <w:t>،</w:t>
      </w:r>
      <w:r w:rsidR="00DF36DD" w:rsidRPr="00792AF8">
        <w:rPr>
          <w:rFonts w:ascii="Traditional Arabic" w:hAnsi="Traditional Arabic" w:cs="Traditional Arabic"/>
          <w:sz w:val="40"/>
          <w:szCs w:val="40"/>
          <w:rtl/>
          <w:lang w:bidi="ar-EG"/>
        </w:rPr>
        <w:t xml:space="preserve"> وهو الحد الذي كان في عهد </w:t>
      </w:r>
      <w:r w:rsidR="00A53B1C" w:rsidRPr="00792AF8">
        <w:rPr>
          <w:rFonts w:ascii="Traditional Arabic" w:hAnsi="Traditional Arabic" w:cs="Traditional Arabic" w:hint="cs"/>
          <w:sz w:val="40"/>
          <w:szCs w:val="40"/>
          <w:rtl/>
          <w:lang w:bidi="ar-EG"/>
        </w:rPr>
        <w:t xml:space="preserve">الفاروق </w:t>
      </w:r>
      <w:r w:rsidR="00DF36DD" w:rsidRPr="00792AF8">
        <w:rPr>
          <w:rFonts w:ascii="Traditional Arabic" w:hAnsi="Traditional Arabic" w:cs="Traditional Arabic"/>
          <w:sz w:val="40"/>
          <w:szCs w:val="40"/>
          <w:rtl/>
          <w:lang w:bidi="ar-EG"/>
        </w:rPr>
        <w:t>عمر</w:t>
      </w:r>
      <w:r w:rsidR="00A53B1C" w:rsidRPr="00792AF8">
        <w:rPr>
          <w:rFonts w:ascii="Traditional Arabic" w:hAnsi="Traditional Arabic" w:cs="Traditional Arabic" w:hint="cs"/>
          <w:sz w:val="40"/>
          <w:szCs w:val="40"/>
          <w:rtl/>
          <w:lang w:bidi="ar-EG"/>
        </w:rPr>
        <w:t xml:space="preserve"> </w:t>
      </w:r>
      <w:r w:rsidR="00DF36DD" w:rsidRPr="00792AF8">
        <w:rPr>
          <w:rFonts w:ascii="Traditional Arabic" w:hAnsi="Traditional Arabic" w:cs="Traditional Arabic"/>
          <w:sz w:val="40"/>
          <w:szCs w:val="40"/>
          <w:rtl/>
          <w:lang w:bidi="ar-EG"/>
        </w:rPr>
        <w:t>-رضي الله عنه- على المغيرة بن شعبة</w:t>
      </w:r>
      <w:r w:rsidR="00A53B1C" w:rsidRPr="00792AF8">
        <w:rPr>
          <w:rFonts w:ascii="Traditional Arabic" w:hAnsi="Traditional Arabic" w:cs="Traditional Arabic" w:hint="cs"/>
          <w:sz w:val="40"/>
          <w:szCs w:val="40"/>
          <w:rtl/>
          <w:lang w:bidi="ar-EG"/>
        </w:rPr>
        <w:t>،</w:t>
      </w:r>
      <w:r w:rsidR="00DF36DD" w:rsidRPr="00792AF8">
        <w:rPr>
          <w:rFonts w:ascii="Traditional Arabic" w:hAnsi="Traditional Arabic" w:cs="Traditional Arabic"/>
          <w:sz w:val="40"/>
          <w:szCs w:val="40"/>
          <w:rtl/>
          <w:lang w:bidi="ar-EG"/>
        </w:rPr>
        <w:t xml:space="preserve"> حتى أتى </w:t>
      </w:r>
      <w:r w:rsidR="00F875D2">
        <w:rPr>
          <w:rFonts w:ascii="Traditional Arabic" w:hAnsi="Traditional Arabic" w:cs="Traditional Arabic" w:hint="cs"/>
          <w:sz w:val="40"/>
          <w:szCs w:val="40"/>
          <w:rtl/>
          <w:lang w:bidi="ar-EG"/>
        </w:rPr>
        <w:t>"</w:t>
      </w:r>
      <w:r w:rsidR="00DF36DD" w:rsidRPr="00792AF8">
        <w:rPr>
          <w:rFonts w:ascii="Traditional Arabic" w:hAnsi="Traditional Arabic" w:cs="Traditional Arabic"/>
          <w:sz w:val="40"/>
          <w:szCs w:val="40"/>
          <w:rtl/>
          <w:lang w:bidi="ar-EG"/>
        </w:rPr>
        <w:t>زياد بن أبيه</w:t>
      </w:r>
      <w:r w:rsidR="00F875D2">
        <w:rPr>
          <w:rFonts w:ascii="Traditional Arabic" w:hAnsi="Traditional Arabic" w:cs="Traditional Arabic" w:hint="cs"/>
          <w:sz w:val="40"/>
          <w:szCs w:val="40"/>
          <w:rtl/>
          <w:lang w:bidi="ar-EG"/>
        </w:rPr>
        <w:t>"</w:t>
      </w:r>
      <w:r w:rsidR="00DF36DD" w:rsidRPr="00792AF8">
        <w:rPr>
          <w:rFonts w:ascii="Traditional Arabic" w:hAnsi="Traditional Arabic" w:cs="Traditional Arabic"/>
          <w:sz w:val="40"/>
          <w:szCs w:val="40"/>
          <w:rtl/>
          <w:lang w:bidi="ar-EG"/>
        </w:rPr>
        <w:t xml:space="preserve"> فأ</w:t>
      </w:r>
      <w:r w:rsidR="00D20489" w:rsidRPr="00792AF8">
        <w:rPr>
          <w:rFonts w:ascii="Traditional Arabic" w:hAnsi="Traditional Arabic" w:cs="Traditional Arabic" w:hint="cs"/>
          <w:sz w:val="40"/>
          <w:szCs w:val="40"/>
          <w:rtl/>
          <w:lang w:bidi="ar-EG"/>
        </w:rPr>
        <w:t>نكر</w:t>
      </w:r>
      <w:r w:rsidR="00DF36DD" w:rsidRPr="00792AF8">
        <w:rPr>
          <w:rFonts w:ascii="Traditional Arabic" w:hAnsi="Traditional Arabic" w:cs="Traditional Arabic"/>
          <w:sz w:val="40"/>
          <w:szCs w:val="40"/>
          <w:rtl/>
          <w:lang w:bidi="ar-EG"/>
        </w:rPr>
        <w:t>ه</w:t>
      </w:r>
      <w:r w:rsidR="00F875D2">
        <w:rPr>
          <w:rFonts w:ascii="Traditional Arabic" w:hAnsi="Traditional Arabic" w:cs="Traditional Arabic" w:hint="cs"/>
          <w:sz w:val="40"/>
          <w:szCs w:val="40"/>
          <w:rtl/>
          <w:lang w:bidi="ar-EG"/>
        </w:rPr>
        <w:t>،</w:t>
      </w:r>
      <w:r w:rsidR="00DF36DD" w:rsidRPr="00792AF8">
        <w:rPr>
          <w:rFonts w:ascii="Traditional Arabic" w:hAnsi="Traditional Arabic" w:cs="Traditional Arabic"/>
          <w:sz w:val="40"/>
          <w:szCs w:val="40"/>
          <w:rtl/>
          <w:lang w:bidi="ar-EG"/>
        </w:rPr>
        <w:t xml:space="preserve"> </w:t>
      </w:r>
      <w:r w:rsidR="00D20489" w:rsidRPr="00792AF8">
        <w:rPr>
          <w:rFonts w:ascii="Traditional Arabic" w:hAnsi="Traditional Arabic" w:cs="Traditional Arabic" w:hint="cs"/>
          <w:sz w:val="40"/>
          <w:szCs w:val="40"/>
          <w:rtl/>
          <w:lang w:bidi="ar-EG"/>
        </w:rPr>
        <w:t>و</w:t>
      </w:r>
      <w:r w:rsidR="00DF36DD" w:rsidRPr="00792AF8">
        <w:rPr>
          <w:rFonts w:ascii="Traditional Arabic" w:hAnsi="Traditional Arabic" w:cs="Traditional Arabic"/>
          <w:sz w:val="40"/>
          <w:szCs w:val="40"/>
          <w:rtl/>
          <w:lang w:bidi="ar-EG"/>
        </w:rPr>
        <w:t>قال</w:t>
      </w:r>
      <w:r w:rsidR="00D20489" w:rsidRPr="00792AF8">
        <w:rPr>
          <w:rFonts w:ascii="Traditional Arabic" w:hAnsi="Traditional Arabic" w:cs="Traditional Arabic" w:hint="cs"/>
          <w:sz w:val="40"/>
          <w:szCs w:val="40"/>
          <w:rtl/>
          <w:lang w:bidi="ar-EG"/>
        </w:rPr>
        <w:t>:</w:t>
      </w:r>
      <w:r w:rsidR="00DF36DD" w:rsidRPr="00792AF8">
        <w:rPr>
          <w:rFonts w:ascii="Traditional Arabic" w:hAnsi="Traditional Arabic" w:cs="Traditional Arabic"/>
          <w:sz w:val="40"/>
          <w:szCs w:val="40"/>
          <w:rtl/>
          <w:lang w:bidi="ar-EG"/>
        </w:rPr>
        <w:t xml:space="preserve"> ما </w:t>
      </w:r>
      <w:r w:rsidR="00D20489" w:rsidRPr="00792AF8">
        <w:rPr>
          <w:rFonts w:ascii="Traditional Arabic" w:hAnsi="Traditional Arabic" w:cs="Traditional Arabic" w:hint="cs"/>
          <w:sz w:val="40"/>
          <w:szCs w:val="40"/>
          <w:rtl/>
          <w:lang w:bidi="ar-EG"/>
        </w:rPr>
        <w:t>أستطيع أن</w:t>
      </w:r>
      <w:r w:rsidR="00DF36DD" w:rsidRPr="00792AF8">
        <w:rPr>
          <w:rFonts w:ascii="Traditional Arabic" w:hAnsi="Traditional Arabic" w:cs="Traditional Arabic"/>
          <w:sz w:val="40"/>
          <w:szCs w:val="40"/>
          <w:rtl/>
          <w:lang w:bidi="ar-EG"/>
        </w:rPr>
        <w:t xml:space="preserve"> </w:t>
      </w:r>
      <w:r w:rsidR="00D20489" w:rsidRPr="00792AF8">
        <w:rPr>
          <w:rFonts w:ascii="Traditional Arabic" w:hAnsi="Traditional Arabic" w:cs="Traditional Arabic" w:hint="cs"/>
          <w:sz w:val="40"/>
          <w:szCs w:val="40"/>
          <w:rtl/>
          <w:lang w:bidi="ar-EG"/>
        </w:rPr>
        <w:t>أ</w:t>
      </w:r>
      <w:r w:rsidR="00DF36DD" w:rsidRPr="00792AF8">
        <w:rPr>
          <w:rFonts w:ascii="Traditional Arabic" w:hAnsi="Traditional Arabic" w:cs="Traditional Arabic"/>
          <w:sz w:val="40"/>
          <w:szCs w:val="40"/>
          <w:rtl/>
          <w:lang w:bidi="ar-EG"/>
        </w:rPr>
        <w:t>شهد. فقال عمر</w:t>
      </w:r>
      <w:r w:rsidR="00A53B1C" w:rsidRPr="00792AF8">
        <w:rPr>
          <w:rFonts w:ascii="Traditional Arabic" w:hAnsi="Traditional Arabic" w:cs="Traditional Arabic" w:hint="cs"/>
          <w:sz w:val="40"/>
          <w:szCs w:val="40"/>
          <w:rtl/>
          <w:lang w:bidi="ar-EG"/>
        </w:rPr>
        <w:t>:</w:t>
      </w:r>
      <w:r w:rsidR="00DF36DD" w:rsidRPr="00792AF8">
        <w:rPr>
          <w:rFonts w:ascii="Traditional Arabic" w:hAnsi="Traditional Arabic" w:cs="Traditional Arabic"/>
          <w:sz w:val="40"/>
          <w:szCs w:val="40"/>
          <w:rtl/>
          <w:lang w:bidi="ar-EG"/>
        </w:rPr>
        <w:t xml:space="preserve"> الله أكبر</w:t>
      </w:r>
      <w:r w:rsidR="00A53B1C" w:rsidRPr="00792AF8">
        <w:rPr>
          <w:rFonts w:ascii="Traditional Arabic" w:hAnsi="Traditional Arabic" w:cs="Traditional Arabic" w:hint="cs"/>
          <w:sz w:val="40"/>
          <w:szCs w:val="40"/>
          <w:rtl/>
          <w:lang w:bidi="ar-EG"/>
        </w:rPr>
        <w:t>،</w:t>
      </w:r>
      <w:r w:rsidR="00DF36DD" w:rsidRPr="00792AF8">
        <w:rPr>
          <w:rFonts w:ascii="Traditional Arabic" w:hAnsi="Traditional Arabic" w:cs="Traditional Arabic"/>
          <w:sz w:val="40"/>
          <w:szCs w:val="40"/>
          <w:rtl/>
          <w:lang w:bidi="ar-EG"/>
        </w:rPr>
        <w:t xml:space="preserve"> الحمد لله</w:t>
      </w:r>
      <w:r w:rsidR="00A53B1C" w:rsidRPr="00792AF8">
        <w:rPr>
          <w:rFonts w:ascii="Traditional Arabic" w:hAnsi="Traditional Arabic" w:cs="Traditional Arabic" w:hint="cs"/>
          <w:sz w:val="40"/>
          <w:szCs w:val="40"/>
          <w:rtl/>
          <w:lang w:bidi="ar-EG"/>
        </w:rPr>
        <w:t>،</w:t>
      </w:r>
      <w:r w:rsidR="00DF36DD" w:rsidRPr="00792AF8">
        <w:rPr>
          <w:rFonts w:ascii="Traditional Arabic" w:hAnsi="Traditional Arabic" w:cs="Traditional Arabic"/>
          <w:sz w:val="40"/>
          <w:szCs w:val="40"/>
          <w:rtl/>
          <w:lang w:bidi="ar-EG"/>
        </w:rPr>
        <w:t xml:space="preserve"> وفرح عمر</w:t>
      </w:r>
      <w:r w:rsidR="00A53B1C" w:rsidRPr="00792AF8">
        <w:rPr>
          <w:rFonts w:ascii="Traditional Arabic" w:hAnsi="Traditional Arabic" w:cs="Traditional Arabic" w:hint="cs"/>
          <w:sz w:val="40"/>
          <w:szCs w:val="40"/>
          <w:rtl/>
          <w:lang w:bidi="ar-EG"/>
        </w:rPr>
        <w:t xml:space="preserve"> </w:t>
      </w:r>
      <w:r w:rsidR="00DF36DD" w:rsidRPr="00792AF8">
        <w:rPr>
          <w:rFonts w:ascii="Traditional Arabic" w:hAnsi="Traditional Arabic" w:cs="Traditional Arabic"/>
          <w:sz w:val="40"/>
          <w:szCs w:val="40"/>
          <w:rtl/>
          <w:lang w:bidi="ar-EG"/>
        </w:rPr>
        <w:t>-رضي الله عنه-</w:t>
      </w:r>
      <w:r w:rsidR="00D20489" w:rsidRPr="00792AF8">
        <w:rPr>
          <w:rFonts w:ascii="Traditional Arabic" w:hAnsi="Traditional Arabic" w:cs="Traditional Arabic" w:hint="cs"/>
          <w:sz w:val="40"/>
          <w:szCs w:val="40"/>
          <w:rtl/>
          <w:lang w:bidi="ar-EG"/>
        </w:rPr>
        <w:t>.</w:t>
      </w:r>
    </w:p>
    <w:p w14:paraId="4BC2E51C" w14:textId="794A2686" w:rsidR="00A53B1C" w:rsidRPr="00792AF8" w:rsidRDefault="00D20489" w:rsidP="00A53B1C">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hint="cs"/>
          <w:sz w:val="40"/>
          <w:szCs w:val="40"/>
          <w:rtl/>
          <w:lang w:bidi="ar-EG"/>
        </w:rPr>
        <w:lastRenderedPageBreak/>
        <w:t xml:space="preserve">هنا وجدنا عمر بن الخطاب وهو </w:t>
      </w:r>
      <w:r w:rsidR="00DF36DD" w:rsidRPr="00792AF8">
        <w:rPr>
          <w:rFonts w:ascii="Traditional Arabic" w:hAnsi="Traditional Arabic" w:cs="Traditional Arabic"/>
          <w:sz w:val="40"/>
          <w:szCs w:val="40"/>
          <w:rtl/>
          <w:lang w:bidi="ar-EG"/>
        </w:rPr>
        <w:t>الشديد في دين الله</w:t>
      </w:r>
      <w:r w:rsidR="00A53B1C" w:rsidRPr="00792AF8">
        <w:rPr>
          <w:rFonts w:ascii="Traditional Arabic" w:hAnsi="Traditional Arabic" w:cs="Traditional Arabic" w:hint="cs"/>
          <w:sz w:val="40"/>
          <w:szCs w:val="40"/>
          <w:rtl/>
          <w:lang w:bidi="ar-EG"/>
        </w:rPr>
        <w:t xml:space="preserve"> </w:t>
      </w:r>
      <w:r w:rsidR="00DF36DD" w:rsidRPr="00792AF8">
        <w:rPr>
          <w:rFonts w:ascii="Traditional Arabic" w:hAnsi="Traditional Arabic" w:cs="Traditional Arabic"/>
          <w:sz w:val="40"/>
          <w:szCs w:val="40"/>
          <w:rtl/>
          <w:lang w:bidi="ar-EG"/>
        </w:rPr>
        <w:t>-عز وجل-</w:t>
      </w:r>
      <w:r w:rsidR="00A53B1C" w:rsidRPr="00792AF8">
        <w:rPr>
          <w:rFonts w:ascii="Traditional Arabic" w:hAnsi="Traditional Arabic" w:cs="Traditional Arabic" w:hint="cs"/>
          <w:sz w:val="40"/>
          <w:szCs w:val="40"/>
          <w:rtl/>
          <w:lang w:bidi="ar-EG"/>
        </w:rPr>
        <w:t>،</w:t>
      </w:r>
      <w:r w:rsidR="00DF36DD" w:rsidRPr="00792AF8">
        <w:rPr>
          <w:rFonts w:ascii="Traditional Arabic" w:hAnsi="Traditional Arabic" w:cs="Traditional Arabic"/>
          <w:sz w:val="40"/>
          <w:szCs w:val="40"/>
          <w:rtl/>
          <w:lang w:bidi="ar-EG"/>
        </w:rPr>
        <w:t xml:space="preserve"> يرى ثلاثة </w:t>
      </w:r>
      <w:r w:rsidRPr="00792AF8">
        <w:rPr>
          <w:rFonts w:ascii="Traditional Arabic" w:hAnsi="Traditional Arabic" w:cs="Traditional Arabic" w:hint="cs"/>
          <w:sz w:val="40"/>
          <w:szCs w:val="40"/>
          <w:rtl/>
          <w:lang w:bidi="ar-EG"/>
        </w:rPr>
        <w:t>من ال</w:t>
      </w:r>
      <w:r w:rsidR="00DF36DD" w:rsidRPr="00792AF8">
        <w:rPr>
          <w:rFonts w:ascii="Traditional Arabic" w:hAnsi="Traditional Arabic" w:cs="Traditional Arabic"/>
          <w:sz w:val="40"/>
          <w:szCs w:val="40"/>
          <w:rtl/>
          <w:lang w:bidi="ar-EG"/>
        </w:rPr>
        <w:t xml:space="preserve">شهود </w:t>
      </w:r>
      <w:r w:rsidRPr="00792AF8">
        <w:rPr>
          <w:rFonts w:ascii="Traditional Arabic" w:hAnsi="Traditional Arabic" w:cs="Traditional Arabic" w:hint="cs"/>
          <w:sz w:val="40"/>
          <w:szCs w:val="40"/>
          <w:rtl/>
          <w:lang w:bidi="ar-EG"/>
        </w:rPr>
        <w:t>ال</w:t>
      </w:r>
      <w:r w:rsidR="00DF36DD" w:rsidRPr="00792AF8">
        <w:rPr>
          <w:rFonts w:ascii="Traditional Arabic" w:hAnsi="Traditional Arabic" w:cs="Traditional Arabic"/>
          <w:sz w:val="40"/>
          <w:szCs w:val="40"/>
          <w:rtl/>
          <w:lang w:bidi="ar-EG"/>
        </w:rPr>
        <w:t>عدول يشهدون</w:t>
      </w:r>
      <w:r w:rsidR="00A53B1C" w:rsidRPr="00792AF8">
        <w:rPr>
          <w:rFonts w:ascii="Traditional Arabic" w:hAnsi="Traditional Arabic" w:cs="Traditional Arabic" w:hint="cs"/>
          <w:sz w:val="40"/>
          <w:szCs w:val="40"/>
          <w:rtl/>
          <w:lang w:bidi="ar-EG"/>
        </w:rPr>
        <w:t>،</w:t>
      </w:r>
      <w:r w:rsidR="00DF36DD" w:rsidRPr="00792AF8">
        <w:rPr>
          <w:rFonts w:ascii="Traditional Arabic" w:hAnsi="Traditional Arabic" w:cs="Traditional Arabic"/>
          <w:sz w:val="40"/>
          <w:szCs w:val="40"/>
          <w:rtl/>
          <w:lang w:bidi="ar-EG"/>
        </w:rPr>
        <w:t xml:space="preserve"> ومع ذلك </w:t>
      </w:r>
      <w:r w:rsidRPr="00792AF8">
        <w:rPr>
          <w:rFonts w:ascii="Traditional Arabic" w:hAnsi="Traditional Arabic" w:cs="Traditional Arabic" w:hint="cs"/>
          <w:sz w:val="40"/>
          <w:szCs w:val="40"/>
          <w:rtl/>
          <w:lang w:bidi="ar-EG"/>
        </w:rPr>
        <w:t>لا</w:t>
      </w:r>
      <w:r w:rsidR="00DF36DD" w:rsidRPr="00792AF8">
        <w:rPr>
          <w:rFonts w:ascii="Traditional Arabic" w:hAnsi="Traditional Arabic" w:cs="Traditional Arabic"/>
          <w:sz w:val="40"/>
          <w:szCs w:val="40"/>
          <w:rtl/>
          <w:lang w:bidi="ar-EG"/>
        </w:rPr>
        <w:t xml:space="preserve"> يقيم الحد</w:t>
      </w:r>
      <w:r w:rsidR="00A53B1C" w:rsidRPr="00792AF8">
        <w:rPr>
          <w:rFonts w:ascii="Traditional Arabic" w:hAnsi="Traditional Arabic" w:cs="Traditional Arabic" w:hint="cs"/>
          <w:sz w:val="40"/>
          <w:szCs w:val="40"/>
          <w:rtl/>
          <w:lang w:bidi="ar-EG"/>
        </w:rPr>
        <w:t>،</w:t>
      </w:r>
      <w:r w:rsidR="00DF36DD" w:rsidRPr="00792AF8">
        <w:rPr>
          <w:rFonts w:ascii="Traditional Arabic" w:hAnsi="Traditional Arabic" w:cs="Traditional Arabic"/>
          <w:sz w:val="40"/>
          <w:szCs w:val="40"/>
          <w:rtl/>
          <w:lang w:bidi="ar-EG"/>
        </w:rPr>
        <w:t xml:space="preserve"> ويفرح بسقوطه</w:t>
      </w:r>
      <w:r w:rsidR="00A53B1C" w:rsidRPr="00792AF8">
        <w:rPr>
          <w:rFonts w:ascii="Traditional Arabic" w:hAnsi="Traditional Arabic" w:cs="Traditional Arabic" w:hint="cs"/>
          <w:sz w:val="40"/>
          <w:szCs w:val="40"/>
          <w:rtl/>
          <w:lang w:bidi="ar-EG"/>
        </w:rPr>
        <w:t>،</w:t>
      </w:r>
      <w:r w:rsidR="00DF36DD" w:rsidRPr="00792AF8">
        <w:rPr>
          <w:rFonts w:ascii="Traditional Arabic" w:hAnsi="Traditional Arabic" w:cs="Traditional Arabic"/>
          <w:sz w:val="40"/>
          <w:szCs w:val="40"/>
          <w:rtl/>
          <w:lang w:bidi="ar-EG"/>
        </w:rPr>
        <w:t xml:space="preserve"> فدل</w:t>
      </w:r>
      <w:r w:rsidRPr="00792AF8">
        <w:rPr>
          <w:rFonts w:ascii="Traditional Arabic" w:hAnsi="Traditional Arabic" w:cs="Traditional Arabic" w:hint="cs"/>
          <w:sz w:val="40"/>
          <w:szCs w:val="40"/>
          <w:rtl/>
          <w:lang w:bidi="ar-EG"/>
        </w:rPr>
        <w:t>َّ</w:t>
      </w:r>
      <w:r w:rsidR="00DF36DD" w:rsidRPr="00792AF8">
        <w:rPr>
          <w:rFonts w:ascii="Traditional Arabic" w:hAnsi="Traditional Arabic" w:cs="Traditional Arabic"/>
          <w:sz w:val="40"/>
          <w:szCs w:val="40"/>
          <w:rtl/>
          <w:lang w:bidi="ar-EG"/>
        </w:rPr>
        <w:t xml:space="preserve"> ذلك على أن</w:t>
      </w:r>
      <w:r w:rsidRPr="00792AF8">
        <w:rPr>
          <w:rFonts w:ascii="Traditional Arabic" w:hAnsi="Traditional Arabic" w:cs="Traditional Arabic" w:hint="cs"/>
          <w:sz w:val="40"/>
          <w:szCs w:val="40"/>
          <w:rtl/>
          <w:lang w:bidi="ar-EG"/>
        </w:rPr>
        <w:t>َّ</w:t>
      </w:r>
      <w:r w:rsidR="00DF36DD" w:rsidRPr="00792AF8">
        <w:rPr>
          <w:rFonts w:ascii="Traditional Arabic" w:hAnsi="Traditional Arabic" w:cs="Traditional Arabic"/>
          <w:sz w:val="40"/>
          <w:szCs w:val="40"/>
          <w:rtl/>
          <w:lang w:bidi="ar-EG"/>
        </w:rPr>
        <w:t xml:space="preserve"> إشاعة الفاحشة أو </w:t>
      </w:r>
      <w:r w:rsidRPr="00792AF8">
        <w:rPr>
          <w:rFonts w:ascii="Traditional Arabic" w:hAnsi="Traditional Arabic" w:cs="Traditional Arabic" w:hint="cs"/>
          <w:sz w:val="40"/>
          <w:szCs w:val="40"/>
          <w:rtl/>
          <w:lang w:bidi="ar-EG"/>
        </w:rPr>
        <w:t xml:space="preserve">التكلم </w:t>
      </w:r>
      <w:r w:rsidR="00DF36DD" w:rsidRPr="00792AF8">
        <w:rPr>
          <w:rFonts w:ascii="Traditional Arabic" w:hAnsi="Traditional Arabic" w:cs="Traditional Arabic"/>
          <w:sz w:val="40"/>
          <w:szCs w:val="40"/>
          <w:rtl/>
          <w:lang w:bidi="ar-EG"/>
        </w:rPr>
        <w:t>بها</w:t>
      </w:r>
      <w:r w:rsidRPr="00792AF8">
        <w:rPr>
          <w:rFonts w:ascii="Traditional Arabic" w:hAnsi="Traditional Arabic" w:cs="Traditional Arabic" w:hint="cs"/>
          <w:sz w:val="40"/>
          <w:szCs w:val="40"/>
          <w:rtl/>
          <w:lang w:bidi="ar-EG"/>
        </w:rPr>
        <w:t>،</w:t>
      </w:r>
      <w:r w:rsidR="00DF36DD" w:rsidRPr="00792AF8">
        <w:rPr>
          <w:rFonts w:ascii="Traditional Arabic" w:hAnsi="Traditional Arabic" w:cs="Traditional Arabic"/>
          <w:sz w:val="40"/>
          <w:szCs w:val="40"/>
          <w:rtl/>
          <w:lang w:bidi="ar-EG"/>
        </w:rPr>
        <w:t xml:space="preserve"> أو قذف المؤمنين</w:t>
      </w:r>
      <w:r w:rsidRPr="00792AF8">
        <w:rPr>
          <w:rFonts w:ascii="Traditional Arabic" w:hAnsi="Traditional Arabic" w:cs="Traditional Arabic" w:hint="cs"/>
          <w:sz w:val="40"/>
          <w:szCs w:val="40"/>
          <w:rtl/>
          <w:lang w:bidi="ar-EG"/>
        </w:rPr>
        <w:t>،</w:t>
      </w:r>
      <w:r w:rsidR="00DF36DD" w:rsidRPr="00792AF8">
        <w:rPr>
          <w:rFonts w:ascii="Traditional Arabic" w:hAnsi="Traditional Arabic" w:cs="Traditional Arabic"/>
          <w:sz w:val="40"/>
          <w:szCs w:val="40"/>
          <w:rtl/>
          <w:lang w:bidi="ar-EG"/>
        </w:rPr>
        <w:t xml:space="preserve"> من أعظم الموبقات.</w:t>
      </w:r>
    </w:p>
    <w:p w14:paraId="1EA06D11" w14:textId="77777777" w:rsidR="00D20489" w:rsidRPr="00792AF8" w:rsidRDefault="00DF36DD" w:rsidP="00A53B1C">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t>وإذا كان كذلك</w:t>
      </w:r>
      <w:r w:rsidR="00A53B1C"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فإن</w:t>
      </w:r>
      <w:r w:rsidR="00A53B1C"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الرجل إذا أراد أن ي</w:t>
      </w:r>
      <w:r w:rsidR="00A53B1C"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رمي غيره</w:t>
      </w:r>
      <w:r w:rsidR="00A53B1C"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w:t>
      </w:r>
      <w:r w:rsidR="00D20489" w:rsidRPr="00792AF8">
        <w:rPr>
          <w:rFonts w:ascii="Traditional Arabic" w:hAnsi="Traditional Arabic" w:cs="Traditional Arabic" w:hint="cs"/>
          <w:sz w:val="40"/>
          <w:szCs w:val="40"/>
          <w:rtl/>
          <w:lang w:bidi="ar-EG"/>
        </w:rPr>
        <w:t>يقال له</w:t>
      </w:r>
      <w:r w:rsidR="00A53B1C"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w:t>
      </w:r>
      <w:r w:rsidR="00A53B1C" w:rsidRPr="00792AF8">
        <w:rPr>
          <w:rFonts w:ascii="Traditional Arabic" w:hAnsi="Traditional Arabic" w:cs="Traditional Arabic" w:hint="cs"/>
          <w:sz w:val="40"/>
          <w:szCs w:val="40"/>
          <w:rtl/>
          <w:lang w:bidi="ar-EG"/>
        </w:rPr>
        <w:t>إذا رميت</w:t>
      </w:r>
      <w:r w:rsidRPr="00792AF8">
        <w:rPr>
          <w:rFonts w:ascii="Traditional Arabic" w:hAnsi="Traditional Arabic" w:cs="Traditional Arabic"/>
          <w:sz w:val="40"/>
          <w:szCs w:val="40"/>
          <w:rtl/>
          <w:lang w:bidi="ar-EG"/>
        </w:rPr>
        <w:t xml:space="preserve"> غيرك </w:t>
      </w:r>
      <w:r w:rsidR="00A53B1C" w:rsidRPr="00792AF8">
        <w:rPr>
          <w:rFonts w:ascii="Traditional Arabic" w:hAnsi="Traditional Arabic" w:cs="Traditional Arabic" w:hint="cs"/>
          <w:sz w:val="40"/>
          <w:szCs w:val="40"/>
          <w:rtl/>
          <w:lang w:bidi="ar-EG"/>
        </w:rPr>
        <w:t>ف</w:t>
      </w:r>
      <w:r w:rsidRPr="00792AF8">
        <w:rPr>
          <w:rFonts w:ascii="Traditional Arabic" w:hAnsi="Traditional Arabic" w:cs="Traditional Arabic"/>
          <w:sz w:val="40"/>
          <w:szCs w:val="40"/>
          <w:rtl/>
          <w:lang w:bidi="ar-EG"/>
        </w:rPr>
        <w:t>لا بد من أن يكون هناك أربعة شهود</w:t>
      </w:r>
      <w:r w:rsidR="00A53B1C"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والستر خير</w:t>
      </w:r>
      <w:r w:rsidR="00D20489" w:rsidRPr="00792AF8">
        <w:rPr>
          <w:rFonts w:ascii="Traditional Arabic" w:hAnsi="Traditional Arabic" w:cs="Traditional Arabic" w:hint="cs"/>
          <w:sz w:val="40"/>
          <w:szCs w:val="40"/>
          <w:rtl/>
          <w:lang w:bidi="ar-EG"/>
        </w:rPr>
        <w:t>، فيقول:</w:t>
      </w:r>
      <w:r w:rsidRPr="00792AF8">
        <w:rPr>
          <w:rFonts w:ascii="Traditional Arabic" w:hAnsi="Traditional Arabic" w:cs="Traditional Arabic"/>
          <w:sz w:val="40"/>
          <w:szCs w:val="40"/>
          <w:rtl/>
          <w:lang w:bidi="ar-EG"/>
        </w:rPr>
        <w:t xml:space="preserve"> عندي أربعة شهود</w:t>
      </w:r>
      <w:r w:rsidR="00D20489"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قلنا</w:t>
      </w:r>
      <w:r w:rsidR="00D20489"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نعم </w:t>
      </w:r>
      <w:r w:rsidR="00A53B1C" w:rsidRPr="00792AF8">
        <w:rPr>
          <w:rFonts w:ascii="Traditional Arabic" w:hAnsi="Traditional Arabic" w:cs="Traditional Arabic" w:hint="cs"/>
          <w:sz w:val="40"/>
          <w:szCs w:val="40"/>
          <w:rtl/>
          <w:lang w:bidi="ar-EG"/>
        </w:rPr>
        <w:t>و</w:t>
      </w:r>
      <w:r w:rsidRPr="00792AF8">
        <w:rPr>
          <w:rFonts w:ascii="Traditional Arabic" w:hAnsi="Traditional Arabic" w:cs="Traditional Arabic"/>
          <w:sz w:val="40"/>
          <w:szCs w:val="40"/>
          <w:rtl/>
          <w:lang w:bidi="ar-EG"/>
        </w:rPr>
        <w:t xml:space="preserve">لكن </w:t>
      </w:r>
      <w:r w:rsidR="00A53B1C" w:rsidRPr="00924128">
        <w:rPr>
          <w:rFonts w:ascii="Traditional Arabic" w:hAnsi="Traditional Arabic" w:cs="Traditional Arabic"/>
          <w:color w:val="006600"/>
          <w:sz w:val="40"/>
          <w:szCs w:val="40"/>
          <w:rtl/>
          <w:lang w:bidi="ar-EG"/>
        </w:rPr>
        <w:t>«</w:t>
      </w:r>
      <w:r w:rsidR="006D55B0" w:rsidRPr="00924128">
        <w:rPr>
          <w:rFonts w:ascii="Traditional Arabic" w:hAnsi="Traditional Arabic" w:cs="Traditional Arabic"/>
          <w:color w:val="006600"/>
          <w:sz w:val="40"/>
          <w:szCs w:val="40"/>
          <w:rtl/>
          <w:lang w:bidi="ar-EG"/>
        </w:rPr>
        <w:t>ومَن سَتَرَ مُسْلِمًا سَتَرَهُ اللَّهُ يَومَ القِيَامَةِ</w:t>
      </w:r>
      <w:r w:rsidR="00A53B1C" w:rsidRPr="00924128">
        <w:rPr>
          <w:rFonts w:ascii="Traditional Arabic" w:hAnsi="Traditional Arabic" w:cs="Traditional Arabic"/>
          <w:color w:val="006600"/>
          <w:sz w:val="40"/>
          <w:szCs w:val="40"/>
          <w:rtl/>
          <w:lang w:bidi="ar-EG"/>
        </w:rPr>
        <w:t>»</w:t>
      </w:r>
      <w:r w:rsidR="00A53B1C" w:rsidRPr="00792AF8">
        <w:rPr>
          <w:rStyle w:val="FootnoteReference"/>
          <w:rFonts w:ascii="Traditional Arabic" w:hAnsi="Traditional Arabic" w:cs="Traditional Arabic"/>
          <w:sz w:val="40"/>
          <w:szCs w:val="40"/>
          <w:rtl/>
          <w:lang w:bidi="ar-EG"/>
        </w:rPr>
        <w:footnoteReference w:id="12"/>
      </w:r>
      <w:r w:rsidR="006D55B0"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w:t>
      </w:r>
      <w:r w:rsidR="006D55B0" w:rsidRPr="00792AF8">
        <w:rPr>
          <w:rFonts w:ascii="Traditional Arabic" w:hAnsi="Traditional Arabic" w:cs="Traditional Arabic" w:hint="cs"/>
          <w:sz w:val="40"/>
          <w:szCs w:val="40"/>
          <w:rtl/>
          <w:lang w:bidi="ar-EG"/>
        </w:rPr>
        <w:t>ف</w:t>
      </w:r>
      <w:r w:rsidRPr="00792AF8">
        <w:rPr>
          <w:rFonts w:ascii="Traditional Arabic" w:hAnsi="Traditional Arabic" w:cs="Traditional Arabic"/>
          <w:sz w:val="40"/>
          <w:szCs w:val="40"/>
          <w:rtl/>
          <w:lang w:bidi="ar-EG"/>
        </w:rPr>
        <w:t>استر عليه</w:t>
      </w:r>
      <w:r w:rsidR="00D20489" w:rsidRPr="00792AF8">
        <w:rPr>
          <w:rFonts w:ascii="Traditional Arabic" w:hAnsi="Traditional Arabic" w:cs="Traditional Arabic" w:hint="cs"/>
          <w:sz w:val="40"/>
          <w:szCs w:val="40"/>
          <w:rtl/>
          <w:lang w:bidi="ar-EG"/>
        </w:rPr>
        <w:t>.</w:t>
      </w:r>
    </w:p>
    <w:p w14:paraId="6F1102B5" w14:textId="3976B66E" w:rsidR="006D55B0" w:rsidRPr="00792AF8" w:rsidRDefault="00DF36DD" w:rsidP="00D20489">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t>قد يقول</w:t>
      </w:r>
      <w:r w:rsidR="006D55B0"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لا يا أخي</w:t>
      </w:r>
      <w:r w:rsidR="00D20489" w:rsidRPr="00792AF8">
        <w:rPr>
          <w:rFonts w:ascii="Traditional Arabic" w:hAnsi="Traditional Arabic" w:cs="Traditional Arabic" w:hint="cs"/>
          <w:sz w:val="40"/>
          <w:szCs w:val="40"/>
          <w:rtl/>
          <w:lang w:bidi="ar-EG"/>
        </w:rPr>
        <w:t>، ف</w:t>
      </w:r>
      <w:r w:rsidRPr="00792AF8">
        <w:rPr>
          <w:rFonts w:ascii="Traditional Arabic" w:hAnsi="Traditional Arabic" w:cs="Traditional Arabic"/>
          <w:sz w:val="40"/>
          <w:szCs w:val="40"/>
          <w:rtl/>
          <w:lang w:bidi="ar-EG"/>
        </w:rPr>
        <w:t>أنا مبتلى بامرأتي أم</w:t>
      </w:r>
      <w:r w:rsidR="006D55B0"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أولاد</w:t>
      </w:r>
      <w:r w:rsidR="006D55B0" w:rsidRPr="00792AF8">
        <w:rPr>
          <w:rFonts w:ascii="Traditional Arabic" w:hAnsi="Traditional Arabic" w:cs="Traditional Arabic" w:hint="cs"/>
          <w:sz w:val="40"/>
          <w:szCs w:val="40"/>
          <w:rtl/>
          <w:lang w:bidi="ar-EG"/>
        </w:rPr>
        <w:t>ي،</w:t>
      </w:r>
      <w:r w:rsidRPr="00792AF8">
        <w:rPr>
          <w:rFonts w:ascii="Traditional Arabic" w:hAnsi="Traditional Arabic" w:cs="Traditional Arabic"/>
          <w:sz w:val="40"/>
          <w:szCs w:val="40"/>
          <w:rtl/>
          <w:lang w:bidi="ar-EG"/>
        </w:rPr>
        <w:t xml:space="preserve"> نقول</w:t>
      </w:r>
      <w:r w:rsidR="006D55B0"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ط</w:t>
      </w:r>
      <w:r w:rsidR="00D20489"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ل</w:t>
      </w:r>
      <w:r w:rsidR="00D20489"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ق</w:t>
      </w:r>
      <w:r w:rsidR="006D55B0" w:rsidRPr="00792AF8">
        <w:rPr>
          <w:rFonts w:ascii="Traditional Arabic" w:hAnsi="Traditional Arabic" w:cs="Traditional Arabic" w:hint="cs"/>
          <w:sz w:val="40"/>
          <w:szCs w:val="40"/>
          <w:rtl/>
          <w:lang w:bidi="ar-EG"/>
        </w:rPr>
        <w:t>ه</w:t>
      </w:r>
      <w:r w:rsidRPr="00792AF8">
        <w:rPr>
          <w:rFonts w:ascii="Traditional Arabic" w:hAnsi="Traditional Arabic" w:cs="Traditional Arabic"/>
          <w:sz w:val="40"/>
          <w:szCs w:val="40"/>
          <w:rtl/>
          <w:lang w:bidi="ar-EG"/>
        </w:rPr>
        <w:t>ا</w:t>
      </w:r>
      <w:r w:rsidR="006D55B0"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قال</w:t>
      </w:r>
      <w:r w:rsidR="006D55B0"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w:t>
      </w:r>
      <w:r w:rsidR="00D20489" w:rsidRPr="00792AF8">
        <w:rPr>
          <w:rFonts w:ascii="Traditional Arabic" w:hAnsi="Traditional Arabic" w:cs="Traditional Arabic" w:hint="cs"/>
          <w:sz w:val="40"/>
          <w:szCs w:val="40"/>
          <w:rtl/>
          <w:lang w:bidi="ar-EG"/>
        </w:rPr>
        <w:t xml:space="preserve">هناك أمر </w:t>
      </w:r>
      <w:r w:rsidRPr="00792AF8">
        <w:rPr>
          <w:rFonts w:ascii="Traditional Arabic" w:hAnsi="Traditional Arabic" w:cs="Traditional Arabic"/>
          <w:sz w:val="40"/>
          <w:szCs w:val="40"/>
          <w:rtl/>
          <w:lang w:bidi="ar-EG"/>
        </w:rPr>
        <w:t>آخر.</w:t>
      </w:r>
      <w:r w:rsidR="00D20489" w:rsidRPr="00792AF8">
        <w:rPr>
          <w:rFonts w:ascii="Traditional Arabic" w:hAnsi="Traditional Arabic" w:cs="Traditional Arabic" w:hint="cs"/>
          <w:sz w:val="40"/>
          <w:szCs w:val="40"/>
          <w:rtl/>
          <w:lang w:bidi="ar-EG"/>
        </w:rPr>
        <w:t xml:space="preserve"> قيل:</w:t>
      </w:r>
      <w:r w:rsidRPr="00792AF8">
        <w:rPr>
          <w:rFonts w:ascii="Traditional Arabic" w:hAnsi="Traditional Arabic" w:cs="Traditional Arabic"/>
          <w:sz w:val="40"/>
          <w:szCs w:val="40"/>
          <w:rtl/>
          <w:lang w:bidi="ar-EG"/>
        </w:rPr>
        <w:t xml:space="preserve"> ما هو؟ قال</w:t>
      </w:r>
      <w:r w:rsidR="00D20489"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أنا أش</w:t>
      </w:r>
      <w:r w:rsidR="006D55B0" w:rsidRPr="00792AF8">
        <w:rPr>
          <w:rFonts w:ascii="Traditional Arabic" w:hAnsi="Traditional Arabic" w:cs="Traditional Arabic" w:hint="cs"/>
          <w:sz w:val="40"/>
          <w:szCs w:val="40"/>
          <w:rtl/>
          <w:lang w:bidi="ar-EG"/>
        </w:rPr>
        <w:t>ك</w:t>
      </w:r>
      <w:r w:rsidRPr="00792AF8">
        <w:rPr>
          <w:rFonts w:ascii="Traditional Arabic" w:hAnsi="Traditional Arabic" w:cs="Traditional Arabic"/>
          <w:sz w:val="40"/>
          <w:szCs w:val="40"/>
          <w:rtl/>
          <w:lang w:bidi="ar-EG"/>
        </w:rPr>
        <w:t xml:space="preserve"> في ولدها</w:t>
      </w:r>
      <w:r w:rsidR="006D55B0"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w:t>
      </w:r>
      <w:r w:rsidR="00D20489" w:rsidRPr="00792AF8">
        <w:rPr>
          <w:rFonts w:ascii="Traditional Arabic" w:hAnsi="Traditional Arabic" w:cs="Traditional Arabic" w:hint="cs"/>
          <w:sz w:val="40"/>
          <w:szCs w:val="40"/>
          <w:rtl/>
          <w:lang w:bidi="ar-EG"/>
        </w:rPr>
        <w:t>ف</w:t>
      </w:r>
      <w:r w:rsidRPr="00792AF8">
        <w:rPr>
          <w:rFonts w:ascii="Traditional Arabic" w:hAnsi="Traditional Arabic" w:cs="Traditional Arabic"/>
          <w:sz w:val="40"/>
          <w:szCs w:val="40"/>
          <w:rtl/>
          <w:lang w:bidi="ar-EG"/>
        </w:rPr>
        <w:t>هذا الولد ليس</w:t>
      </w:r>
      <w:r w:rsidR="006D55B0" w:rsidRPr="00792AF8">
        <w:rPr>
          <w:rFonts w:ascii="Traditional Arabic" w:hAnsi="Traditional Arabic" w:cs="Traditional Arabic" w:hint="cs"/>
          <w:sz w:val="40"/>
          <w:szCs w:val="40"/>
          <w:rtl/>
          <w:lang w:bidi="ar-EG"/>
        </w:rPr>
        <w:t xml:space="preserve"> لي</w:t>
      </w:r>
      <w:r w:rsidRPr="00792AF8">
        <w:rPr>
          <w:rFonts w:ascii="Traditional Arabic" w:hAnsi="Traditional Arabic" w:cs="Traditional Arabic"/>
          <w:sz w:val="40"/>
          <w:szCs w:val="40"/>
          <w:rtl/>
          <w:lang w:bidi="ar-EG"/>
        </w:rPr>
        <w:t>.</w:t>
      </w:r>
    </w:p>
    <w:p w14:paraId="701B89FD" w14:textId="77777777" w:rsidR="00551B47" w:rsidRPr="00792AF8" w:rsidRDefault="006D55B0" w:rsidP="00A53B1C">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hint="cs"/>
          <w:sz w:val="40"/>
          <w:szCs w:val="40"/>
          <w:rtl/>
          <w:lang w:bidi="ar-EG"/>
        </w:rPr>
        <w:t xml:space="preserve">نقول: </w:t>
      </w:r>
      <w:r w:rsidR="00DF36DD" w:rsidRPr="00792AF8">
        <w:rPr>
          <w:rFonts w:ascii="Traditional Arabic" w:hAnsi="Traditional Arabic" w:cs="Traditional Arabic"/>
          <w:sz w:val="40"/>
          <w:szCs w:val="40"/>
          <w:rtl/>
          <w:lang w:bidi="ar-EG"/>
        </w:rPr>
        <w:t xml:space="preserve">إذا وصل إلى </w:t>
      </w:r>
      <w:r w:rsidRPr="00792AF8">
        <w:rPr>
          <w:rFonts w:ascii="Traditional Arabic" w:hAnsi="Traditional Arabic" w:cs="Traditional Arabic" w:hint="cs"/>
          <w:sz w:val="40"/>
          <w:szCs w:val="40"/>
          <w:rtl/>
          <w:lang w:bidi="ar-EG"/>
        </w:rPr>
        <w:t>هذه الحال فهو</w:t>
      </w:r>
      <w:r w:rsidR="00DF36DD" w:rsidRPr="00792AF8">
        <w:rPr>
          <w:rFonts w:ascii="Traditional Arabic" w:hAnsi="Traditional Arabic" w:cs="Traditional Arabic"/>
          <w:sz w:val="40"/>
          <w:szCs w:val="40"/>
          <w:rtl/>
          <w:lang w:bidi="ar-EG"/>
        </w:rPr>
        <w:t xml:space="preserve"> بحاجة إلى </w:t>
      </w:r>
      <w:r w:rsidR="00551B47" w:rsidRPr="00792AF8">
        <w:rPr>
          <w:rFonts w:ascii="Traditional Arabic" w:hAnsi="Traditional Arabic" w:cs="Traditional Arabic" w:hint="cs"/>
          <w:sz w:val="40"/>
          <w:szCs w:val="40"/>
          <w:rtl/>
          <w:lang w:bidi="ar-EG"/>
        </w:rPr>
        <w:t>اللعان،</w:t>
      </w:r>
      <w:r w:rsidR="00DF36DD" w:rsidRPr="00792AF8">
        <w:rPr>
          <w:rFonts w:ascii="Traditional Arabic" w:hAnsi="Traditional Arabic" w:cs="Traditional Arabic"/>
          <w:sz w:val="40"/>
          <w:szCs w:val="40"/>
          <w:rtl/>
          <w:lang w:bidi="ar-EG"/>
        </w:rPr>
        <w:t xml:space="preserve"> </w:t>
      </w:r>
      <w:r w:rsidR="00551B47" w:rsidRPr="00792AF8">
        <w:rPr>
          <w:rFonts w:ascii="Traditional Arabic" w:hAnsi="Traditional Arabic" w:cs="Traditional Arabic" w:hint="cs"/>
          <w:sz w:val="40"/>
          <w:szCs w:val="40"/>
          <w:rtl/>
          <w:lang w:bidi="ar-EG"/>
        </w:rPr>
        <w:t>فال</w:t>
      </w:r>
      <w:r w:rsidR="00DF36DD" w:rsidRPr="00792AF8">
        <w:rPr>
          <w:rFonts w:ascii="Traditional Arabic" w:hAnsi="Traditional Arabic" w:cs="Traditional Arabic"/>
          <w:sz w:val="40"/>
          <w:szCs w:val="40"/>
          <w:rtl/>
          <w:lang w:bidi="ar-EG"/>
        </w:rPr>
        <w:t>ولد لا تنفيه عنك إلا بلعان.</w:t>
      </w:r>
    </w:p>
    <w:p w14:paraId="2C536CC0" w14:textId="52BA5B55" w:rsidR="006D55B0" w:rsidRPr="00792AF8" w:rsidRDefault="00551B47" w:rsidP="00A53B1C">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hint="cs"/>
          <w:sz w:val="40"/>
          <w:szCs w:val="40"/>
          <w:rtl/>
          <w:lang w:bidi="ar-EG"/>
        </w:rPr>
        <w:t xml:space="preserve">لم نجد -كما قلنا- في عهد النبي </w:t>
      </w:r>
      <w:r w:rsidRPr="009A7343">
        <w:rPr>
          <w:rFonts w:ascii="Traditional Arabic" w:hAnsi="Traditional Arabic" w:cs="Traditional Arabic"/>
          <w:color w:val="C00000"/>
          <w:sz w:val="40"/>
          <w:szCs w:val="40"/>
          <w:rtl/>
          <w:lang w:bidi="ar-EG"/>
        </w:rPr>
        <w:t>ﷺ</w:t>
      </w:r>
      <w:r w:rsidRPr="00792AF8">
        <w:rPr>
          <w:rFonts w:ascii="Traditional Arabic" w:hAnsi="Traditional Arabic" w:cs="Traditional Arabic"/>
          <w:sz w:val="40"/>
          <w:szCs w:val="40"/>
          <w:rtl/>
          <w:lang w:bidi="ar-EG"/>
        </w:rPr>
        <w:t xml:space="preserve"> أن</w:t>
      </w:r>
      <w:r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جماعة من الصحابة شهدوا على رجل بال</w:t>
      </w:r>
      <w:r w:rsidRPr="00792AF8">
        <w:rPr>
          <w:rFonts w:ascii="Traditional Arabic" w:hAnsi="Traditional Arabic" w:cs="Traditional Arabic" w:hint="cs"/>
          <w:sz w:val="40"/>
          <w:szCs w:val="40"/>
          <w:rtl/>
          <w:lang w:bidi="ar-EG"/>
        </w:rPr>
        <w:t>زنا، ولكننا</w:t>
      </w:r>
      <w:r w:rsidR="00DF36DD" w:rsidRPr="00792AF8">
        <w:rPr>
          <w:rFonts w:ascii="Traditional Arabic" w:hAnsi="Traditional Arabic" w:cs="Traditional Arabic"/>
          <w:sz w:val="40"/>
          <w:szCs w:val="40"/>
          <w:rtl/>
          <w:lang w:bidi="ar-EG"/>
        </w:rPr>
        <w:t xml:space="preserve"> وجدنا واقعتين في رجلين اتهما نساءه</w:t>
      </w:r>
      <w:r w:rsidR="00FB5386" w:rsidRPr="00792AF8">
        <w:rPr>
          <w:rFonts w:ascii="Traditional Arabic" w:hAnsi="Traditional Arabic" w:cs="Traditional Arabic" w:hint="cs"/>
          <w:sz w:val="40"/>
          <w:szCs w:val="40"/>
          <w:rtl/>
          <w:lang w:bidi="ar-EG"/>
        </w:rPr>
        <w:t>ما</w:t>
      </w:r>
      <w:r w:rsidR="00DF36DD" w:rsidRPr="00792AF8">
        <w:rPr>
          <w:rFonts w:ascii="Traditional Arabic" w:hAnsi="Traditional Arabic" w:cs="Traditional Arabic"/>
          <w:sz w:val="40"/>
          <w:szCs w:val="40"/>
          <w:rtl/>
          <w:lang w:bidi="ar-EG"/>
        </w:rPr>
        <w:t xml:space="preserve"> </w:t>
      </w:r>
      <w:r w:rsidR="00FB5386" w:rsidRPr="00792AF8">
        <w:rPr>
          <w:rFonts w:ascii="Traditional Arabic" w:hAnsi="Traditional Arabic" w:cs="Traditional Arabic" w:hint="cs"/>
          <w:sz w:val="40"/>
          <w:szCs w:val="40"/>
          <w:rtl/>
          <w:lang w:bidi="ar-EG"/>
        </w:rPr>
        <w:t>بالزنا</w:t>
      </w:r>
      <w:r w:rsidR="00DF36DD" w:rsidRPr="00792AF8">
        <w:rPr>
          <w:rFonts w:ascii="Traditional Arabic" w:hAnsi="Traditional Arabic" w:cs="Traditional Arabic"/>
          <w:sz w:val="40"/>
          <w:szCs w:val="40"/>
          <w:rtl/>
          <w:lang w:bidi="ar-EG"/>
        </w:rPr>
        <w:t>. لماذا؟ لغرض نفي الولد</w:t>
      </w:r>
      <w:r w:rsidR="006D55B0" w:rsidRPr="00792AF8">
        <w:rPr>
          <w:rFonts w:ascii="Traditional Arabic" w:hAnsi="Traditional Arabic" w:cs="Traditional Arabic" w:hint="cs"/>
          <w:sz w:val="40"/>
          <w:szCs w:val="40"/>
          <w:rtl/>
          <w:lang w:bidi="ar-EG"/>
        </w:rPr>
        <w:t>.</w:t>
      </w:r>
    </w:p>
    <w:p w14:paraId="2BDC86AA" w14:textId="77777777" w:rsidR="002E1949" w:rsidRPr="00792AF8" w:rsidRDefault="00DF36DD" w:rsidP="00A53B1C">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t>هو يقول</w:t>
      </w:r>
      <w:r w:rsidR="006D55B0"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ما لي حاجة فيها</w:t>
      </w:r>
      <w:r w:rsidR="006D55B0"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أنا أستطيع </w:t>
      </w:r>
      <w:r w:rsidR="006D55B0" w:rsidRPr="00792AF8">
        <w:rPr>
          <w:rFonts w:ascii="Traditional Arabic" w:hAnsi="Traditional Arabic" w:cs="Traditional Arabic" w:hint="cs"/>
          <w:sz w:val="40"/>
          <w:szCs w:val="40"/>
          <w:rtl/>
          <w:lang w:bidi="ar-EG"/>
        </w:rPr>
        <w:t xml:space="preserve">أن </w:t>
      </w:r>
      <w:r w:rsidRPr="00792AF8">
        <w:rPr>
          <w:rFonts w:ascii="Traditional Arabic" w:hAnsi="Traditional Arabic" w:cs="Traditional Arabic"/>
          <w:sz w:val="40"/>
          <w:szCs w:val="40"/>
          <w:rtl/>
          <w:lang w:bidi="ar-EG"/>
        </w:rPr>
        <w:t>أطلقها</w:t>
      </w:r>
      <w:r w:rsidR="006D55B0"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الرجل يملك ذلك</w:t>
      </w:r>
      <w:r w:rsidR="006D55B0"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w:t>
      </w:r>
      <w:r w:rsidR="006D55B0" w:rsidRPr="00792AF8">
        <w:rPr>
          <w:rFonts w:ascii="Traditional Arabic" w:hAnsi="Traditional Arabic" w:cs="Traditional Arabic" w:hint="cs"/>
          <w:sz w:val="40"/>
          <w:szCs w:val="40"/>
          <w:rtl/>
          <w:lang w:bidi="ar-EG"/>
        </w:rPr>
        <w:t>و</w:t>
      </w:r>
      <w:r w:rsidRPr="00792AF8">
        <w:rPr>
          <w:rFonts w:ascii="Traditional Arabic" w:hAnsi="Traditional Arabic" w:cs="Traditional Arabic"/>
          <w:sz w:val="40"/>
          <w:szCs w:val="40"/>
          <w:rtl/>
          <w:lang w:bidi="ar-EG"/>
        </w:rPr>
        <w:t>لكن</w:t>
      </w:r>
      <w:r w:rsidR="006D55B0" w:rsidRPr="00792AF8">
        <w:rPr>
          <w:rFonts w:ascii="Traditional Arabic" w:hAnsi="Traditional Arabic" w:cs="Traditional Arabic" w:hint="cs"/>
          <w:sz w:val="40"/>
          <w:szCs w:val="40"/>
          <w:rtl/>
          <w:lang w:bidi="ar-EG"/>
        </w:rPr>
        <w:t>ه</w:t>
      </w:r>
      <w:r w:rsidRPr="00792AF8">
        <w:rPr>
          <w:rFonts w:ascii="Traditional Arabic" w:hAnsi="Traditional Arabic" w:cs="Traditional Arabic"/>
          <w:sz w:val="40"/>
          <w:szCs w:val="40"/>
          <w:rtl/>
          <w:lang w:bidi="ar-EG"/>
        </w:rPr>
        <w:t xml:space="preserve"> يقول</w:t>
      </w:r>
      <w:r w:rsidR="006D55B0"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w:t>
      </w:r>
      <w:r w:rsidR="006D55B0" w:rsidRPr="00792AF8">
        <w:rPr>
          <w:rFonts w:ascii="Traditional Arabic" w:hAnsi="Traditional Arabic" w:cs="Traditional Arabic" w:hint="cs"/>
          <w:sz w:val="40"/>
          <w:szCs w:val="40"/>
          <w:rtl/>
          <w:lang w:bidi="ar-EG"/>
        </w:rPr>
        <w:t>هي</w:t>
      </w:r>
      <w:r w:rsidRPr="00792AF8">
        <w:rPr>
          <w:rFonts w:ascii="Traditional Arabic" w:hAnsi="Traditional Arabic" w:cs="Traditional Arabic"/>
          <w:sz w:val="40"/>
          <w:szCs w:val="40"/>
          <w:rtl/>
          <w:lang w:bidi="ar-EG"/>
        </w:rPr>
        <w:t xml:space="preserve"> حامل</w:t>
      </w:r>
      <w:r w:rsidR="006D55B0"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وأنا أريد أن </w:t>
      </w:r>
      <w:r w:rsidR="00FB5386" w:rsidRPr="00792AF8">
        <w:rPr>
          <w:rFonts w:ascii="Traditional Arabic" w:hAnsi="Traditional Arabic" w:cs="Traditional Arabic" w:hint="cs"/>
          <w:sz w:val="40"/>
          <w:szCs w:val="40"/>
          <w:rtl/>
          <w:lang w:bidi="ar-EG"/>
        </w:rPr>
        <w:t>أ</w:t>
      </w:r>
      <w:r w:rsidRPr="00792AF8">
        <w:rPr>
          <w:rFonts w:ascii="Traditional Arabic" w:hAnsi="Traditional Arabic" w:cs="Traditional Arabic"/>
          <w:sz w:val="40"/>
          <w:szCs w:val="40"/>
          <w:rtl/>
          <w:lang w:bidi="ar-EG"/>
        </w:rPr>
        <w:t>ن</w:t>
      </w:r>
      <w:r w:rsidR="00FB5386" w:rsidRPr="00792AF8">
        <w:rPr>
          <w:rFonts w:ascii="Traditional Arabic" w:hAnsi="Traditional Arabic" w:cs="Traditional Arabic" w:hint="cs"/>
          <w:sz w:val="40"/>
          <w:szCs w:val="40"/>
          <w:rtl/>
          <w:lang w:bidi="ar-EG"/>
        </w:rPr>
        <w:t>ت</w:t>
      </w:r>
      <w:r w:rsidRPr="00792AF8">
        <w:rPr>
          <w:rFonts w:ascii="Traditional Arabic" w:hAnsi="Traditional Arabic" w:cs="Traditional Arabic"/>
          <w:sz w:val="40"/>
          <w:szCs w:val="40"/>
          <w:rtl/>
          <w:lang w:bidi="ar-EG"/>
        </w:rPr>
        <w:t>ف</w:t>
      </w:r>
      <w:r w:rsidR="006D55B0" w:rsidRPr="00792AF8">
        <w:rPr>
          <w:rFonts w:ascii="Traditional Arabic" w:hAnsi="Traditional Arabic" w:cs="Traditional Arabic" w:hint="cs"/>
          <w:sz w:val="40"/>
          <w:szCs w:val="40"/>
          <w:rtl/>
          <w:lang w:bidi="ar-EG"/>
        </w:rPr>
        <w:t>ي</w:t>
      </w:r>
      <w:r w:rsidRPr="00792AF8">
        <w:rPr>
          <w:rFonts w:ascii="Traditional Arabic" w:hAnsi="Traditional Arabic" w:cs="Traditional Arabic"/>
          <w:sz w:val="40"/>
          <w:szCs w:val="40"/>
          <w:rtl/>
          <w:lang w:bidi="ar-EG"/>
        </w:rPr>
        <w:t xml:space="preserve"> ولدها</w:t>
      </w:r>
      <w:r w:rsidR="002E1949" w:rsidRPr="00792AF8">
        <w:rPr>
          <w:rFonts w:ascii="Traditional Arabic" w:hAnsi="Traditional Arabic" w:cs="Traditional Arabic" w:hint="cs"/>
          <w:sz w:val="40"/>
          <w:szCs w:val="40"/>
          <w:rtl/>
          <w:lang w:bidi="ar-EG"/>
        </w:rPr>
        <w:t xml:space="preserve"> فهو ليس بولدي.</w:t>
      </w:r>
    </w:p>
    <w:p w14:paraId="3050AD5E" w14:textId="77777777" w:rsidR="002E1949" w:rsidRPr="00792AF8" w:rsidRDefault="00DF36DD" w:rsidP="00A53B1C">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t>قال</w:t>
      </w:r>
      <w:r w:rsidR="006D55B0"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w:t>
      </w:r>
      <w:r w:rsidR="00FB5386" w:rsidRPr="00924128">
        <w:rPr>
          <w:rFonts w:ascii="Traditional Arabic" w:hAnsi="Traditional Arabic" w:cs="Traditional Arabic" w:hint="cs"/>
          <w:color w:val="0000CC"/>
          <w:sz w:val="40"/>
          <w:szCs w:val="40"/>
          <w:rtl/>
          <w:lang w:bidi="ar-EG"/>
        </w:rPr>
        <w:t>(</w:t>
      </w:r>
      <w:r w:rsidR="00FB5386" w:rsidRPr="00924128">
        <w:rPr>
          <w:rFonts w:ascii="Traditional Arabic" w:hAnsi="Traditional Arabic" w:cs="Traditional Arabic"/>
          <w:color w:val="0000CC"/>
          <w:sz w:val="40"/>
          <w:szCs w:val="40"/>
          <w:rtl/>
          <w:lang w:bidi="ar-EG"/>
        </w:rPr>
        <w:t>عَنْ عَبْدِ اللَّهِ بْنِ عُمَرَ -رَضِيَ اللَّهُ عَنْهُمَا- أَنَّ فُلَانَ بْنَ فُلَانٍ</w:t>
      </w:r>
      <w:r w:rsidR="00FB5386" w:rsidRPr="00924128">
        <w:rPr>
          <w:rFonts w:ascii="Traditional Arabic" w:hAnsi="Traditional Arabic" w:cs="Traditional Arabic" w:hint="cs"/>
          <w:color w:val="0000CC"/>
          <w:sz w:val="40"/>
          <w:szCs w:val="40"/>
          <w:rtl/>
          <w:lang w:bidi="ar-EG"/>
        </w:rPr>
        <w:t>)</w:t>
      </w:r>
      <w:r w:rsidRPr="00792AF8">
        <w:rPr>
          <w:rFonts w:ascii="Traditional Arabic" w:hAnsi="Traditional Arabic" w:cs="Traditional Arabic"/>
          <w:sz w:val="40"/>
          <w:szCs w:val="40"/>
          <w:rtl/>
          <w:lang w:bidi="ar-EG"/>
        </w:rPr>
        <w:t xml:space="preserve"> قيل</w:t>
      </w:r>
      <w:r w:rsidR="006D55B0"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هو هلال بن أمية</w:t>
      </w:r>
      <w:r w:rsidR="006D55B0"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وقيل</w:t>
      </w:r>
      <w:r w:rsidR="006D55B0"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هو عويمر </w:t>
      </w:r>
      <w:proofErr w:type="spellStart"/>
      <w:r w:rsidRPr="00792AF8">
        <w:rPr>
          <w:rFonts w:ascii="Traditional Arabic" w:hAnsi="Traditional Arabic" w:cs="Traditional Arabic"/>
          <w:sz w:val="40"/>
          <w:szCs w:val="40"/>
          <w:rtl/>
          <w:lang w:bidi="ar-EG"/>
        </w:rPr>
        <w:t>العجلاني</w:t>
      </w:r>
      <w:proofErr w:type="spellEnd"/>
      <w:r w:rsidR="006D55B0"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قذف زوجته</w:t>
      </w:r>
      <w:r w:rsidR="006D55B0"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w:t>
      </w:r>
      <w:r w:rsidR="002E1949" w:rsidRPr="00792AF8">
        <w:rPr>
          <w:rFonts w:ascii="Traditional Arabic" w:hAnsi="Traditional Arabic" w:cs="Traditional Arabic" w:hint="cs"/>
          <w:sz w:val="40"/>
          <w:szCs w:val="40"/>
          <w:rtl/>
          <w:lang w:bidi="ar-EG"/>
        </w:rPr>
        <w:t>ف</w:t>
      </w:r>
      <w:r w:rsidRPr="00792AF8">
        <w:rPr>
          <w:rFonts w:ascii="Traditional Arabic" w:hAnsi="Traditional Arabic" w:cs="Traditional Arabic"/>
          <w:sz w:val="40"/>
          <w:szCs w:val="40"/>
          <w:rtl/>
          <w:lang w:bidi="ar-EG"/>
        </w:rPr>
        <w:t xml:space="preserve">جاء إلى النبي </w:t>
      </w:r>
      <w:r w:rsidR="006D55B0" w:rsidRPr="009A7343">
        <w:rPr>
          <w:rFonts w:ascii="Traditional Arabic" w:hAnsi="Traditional Arabic" w:cs="Traditional Arabic"/>
          <w:color w:val="C00000"/>
          <w:sz w:val="40"/>
          <w:szCs w:val="40"/>
          <w:rtl/>
          <w:lang w:bidi="ar-EG"/>
        </w:rPr>
        <w:t>ﷺ</w:t>
      </w:r>
      <w:r w:rsidR="006D55B0" w:rsidRPr="00792AF8">
        <w:rPr>
          <w:rFonts w:ascii="Traditional Arabic" w:hAnsi="Traditional Arabic" w:cs="Traditional Arabic" w:hint="cs"/>
          <w:sz w:val="40"/>
          <w:szCs w:val="40"/>
          <w:rtl/>
          <w:lang w:bidi="ar-EG"/>
        </w:rPr>
        <w:t xml:space="preserve">، </w:t>
      </w:r>
      <w:r w:rsidR="00FB5386" w:rsidRPr="00792AF8">
        <w:rPr>
          <w:rFonts w:ascii="Traditional Arabic" w:hAnsi="Traditional Arabic" w:cs="Traditional Arabic" w:hint="cs"/>
          <w:sz w:val="40"/>
          <w:szCs w:val="40"/>
          <w:rtl/>
          <w:lang w:bidi="ar-EG"/>
        </w:rPr>
        <w:t>و</w:t>
      </w:r>
      <w:r w:rsidRPr="00792AF8">
        <w:rPr>
          <w:rFonts w:ascii="Traditional Arabic" w:hAnsi="Traditional Arabic" w:cs="Traditional Arabic"/>
          <w:sz w:val="40"/>
          <w:szCs w:val="40"/>
          <w:rtl/>
          <w:lang w:bidi="ar-EG"/>
        </w:rPr>
        <w:t xml:space="preserve">قد </w:t>
      </w:r>
      <w:r w:rsidR="002E1949" w:rsidRPr="00792AF8">
        <w:rPr>
          <w:rFonts w:ascii="Traditional Arabic" w:hAnsi="Traditional Arabic" w:cs="Traditional Arabic" w:hint="cs"/>
          <w:sz w:val="40"/>
          <w:szCs w:val="40"/>
          <w:rtl/>
          <w:lang w:bidi="ar-EG"/>
        </w:rPr>
        <w:t>استراب و</w:t>
      </w:r>
      <w:r w:rsidRPr="00792AF8">
        <w:rPr>
          <w:rFonts w:ascii="Traditional Arabic" w:hAnsi="Traditional Arabic" w:cs="Traditional Arabic"/>
          <w:sz w:val="40"/>
          <w:szCs w:val="40"/>
          <w:rtl/>
          <w:lang w:bidi="ar-EG"/>
        </w:rPr>
        <w:t>ش</w:t>
      </w:r>
      <w:r w:rsidR="00FB5386"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ك</w:t>
      </w:r>
      <w:r w:rsidR="00FB5386" w:rsidRPr="00792AF8">
        <w:rPr>
          <w:rFonts w:ascii="Traditional Arabic" w:hAnsi="Traditional Arabic" w:cs="Traditional Arabic" w:hint="cs"/>
          <w:sz w:val="40"/>
          <w:szCs w:val="40"/>
          <w:rtl/>
          <w:lang w:bidi="ar-EG"/>
        </w:rPr>
        <w:t>َّ</w:t>
      </w:r>
      <w:r w:rsidR="002E1949" w:rsidRPr="00792AF8">
        <w:rPr>
          <w:rFonts w:ascii="Traditional Arabic" w:hAnsi="Traditional Arabic" w:cs="Traditional Arabic" w:hint="cs"/>
          <w:sz w:val="40"/>
          <w:szCs w:val="40"/>
          <w:rtl/>
          <w:lang w:bidi="ar-EG"/>
        </w:rPr>
        <w:t>.</w:t>
      </w:r>
    </w:p>
    <w:p w14:paraId="09624C0C" w14:textId="60D6ED0B" w:rsidR="006D55B0" w:rsidRPr="00792AF8" w:rsidRDefault="00FB5386" w:rsidP="00A53B1C">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hint="cs"/>
          <w:sz w:val="40"/>
          <w:szCs w:val="40"/>
          <w:rtl/>
          <w:lang w:bidi="ar-EG"/>
        </w:rPr>
        <w:t>ولكن ذهب</w:t>
      </w:r>
      <w:r w:rsidR="00DF36DD" w:rsidRPr="00792AF8">
        <w:rPr>
          <w:rFonts w:ascii="Traditional Arabic" w:hAnsi="Traditional Arabic" w:cs="Traditional Arabic"/>
          <w:sz w:val="40"/>
          <w:szCs w:val="40"/>
          <w:rtl/>
          <w:lang w:bidi="ar-EG"/>
        </w:rPr>
        <w:t xml:space="preserve"> بعض العلماء </w:t>
      </w:r>
      <w:r w:rsidRPr="00792AF8">
        <w:rPr>
          <w:rFonts w:ascii="Traditional Arabic" w:hAnsi="Traditional Arabic" w:cs="Traditional Arabic" w:hint="cs"/>
          <w:sz w:val="40"/>
          <w:szCs w:val="40"/>
          <w:rtl/>
          <w:lang w:bidi="ar-EG"/>
        </w:rPr>
        <w:t>إلى</w:t>
      </w:r>
      <w:r w:rsidR="00DF36DD" w:rsidRPr="00792AF8">
        <w:rPr>
          <w:rFonts w:ascii="Traditional Arabic" w:hAnsi="Traditional Arabic" w:cs="Traditional Arabic"/>
          <w:sz w:val="40"/>
          <w:szCs w:val="40"/>
          <w:rtl/>
          <w:lang w:bidi="ar-EG"/>
        </w:rPr>
        <w:t xml:space="preserve"> </w:t>
      </w:r>
      <w:r w:rsidRPr="00792AF8">
        <w:rPr>
          <w:rFonts w:ascii="Traditional Arabic" w:hAnsi="Traditional Arabic" w:cs="Traditional Arabic" w:hint="cs"/>
          <w:sz w:val="40"/>
          <w:szCs w:val="40"/>
          <w:rtl/>
          <w:lang w:bidi="ar-EG"/>
        </w:rPr>
        <w:t>أ</w:t>
      </w:r>
      <w:r w:rsidR="00DF36DD" w:rsidRPr="00792AF8">
        <w:rPr>
          <w:rFonts w:ascii="Traditional Arabic" w:hAnsi="Traditional Arabic" w:cs="Traditional Arabic"/>
          <w:sz w:val="40"/>
          <w:szCs w:val="40"/>
          <w:rtl/>
          <w:lang w:bidi="ar-EG"/>
        </w:rPr>
        <w:t>نه سأل عن أ</w:t>
      </w:r>
      <w:r w:rsidRPr="00792AF8">
        <w:rPr>
          <w:rFonts w:ascii="Traditional Arabic" w:hAnsi="Traditional Arabic" w:cs="Traditional Arabic" w:hint="cs"/>
          <w:sz w:val="40"/>
          <w:szCs w:val="40"/>
          <w:rtl/>
          <w:lang w:bidi="ar-EG"/>
        </w:rPr>
        <w:t>َ</w:t>
      </w:r>
      <w:r w:rsidR="00DF36DD" w:rsidRPr="00792AF8">
        <w:rPr>
          <w:rFonts w:ascii="Traditional Arabic" w:hAnsi="Traditional Arabic" w:cs="Traditional Arabic"/>
          <w:sz w:val="40"/>
          <w:szCs w:val="40"/>
          <w:rtl/>
          <w:lang w:bidi="ar-EG"/>
        </w:rPr>
        <w:t>مر</w:t>
      </w:r>
      <w:r w:rsidRPr="00792AF8">
        <w:rPr>
          <w:rFonts w:ascii="Traditional Arabic" w:hAnsi="Traditional Arabic" w:cs="Traditional Arabic" w:hint="cs"/>
          <w:sz w:val="40"/>
          <w:szCs w:val="40"/>
          <w:rtl/>
          <w:lang w:bidi="ar-EG"/>
        </w:rPr>
        <w:t>ٍ</w:t>
      </w:r>
      <w:r w:rsidR="00DF36DD" w:rsidRPr="00792AF8">
        <w:rPr>
          <w:rFonts w:ascii="Traditional Arabic" w:hAnsi="Traditional Arabic" w:cs="Traditional Arabic"/>
          <w:sz w:val="40"/>
          <w:szCs w:val="40"/>
          <w:rtl/>
          <w:lang w:bidi="ar-EG"/>
        </w:rPr>
        <w:t xml:space="preserve"> فابتلي به</w:t>
      </w:r>
      <w:r w:rsidR="006D55B0" w:rsidRPr="00792AF8">
        <w:rPr>
          <w:rFonts w:ascii="Traditional Arabic" w:hAnsi="Traditional Arabic" w:cs="Traditional Arabic" w:hint="cs"/>
          <w:sz w:val="40"/>
          <w:szCs w:val="40"/>
          <w:rtl/>
          <w:lang w:bidi="ar-EG"/>
        </w:rPr>
        <w:t>،</w:t>
      </w:r>
      <w:r w:rsidR="00DF36DD" w:rsidRPr="00792AF8">
        <w:rPr>
          <w:rFonts w:ascii="Traditional Arabic" w:hAnsi="Traditional Arabic" w:cs="Traditional Arabic"/>
          <w:sz w:val="40"/>
          <w:szCs w:val="40"/>
          <w:rtl/>
          <w:lang w:bidi="ar-EG"/>
        </w:rPr>
        <w:t xml:space="preserve"> وهذا من نحو قول الله</w:t>
      </w:r>
      <w:r w:rsidR="006D55B0" w:rsidRPr="00792AF8">
        <w:rPr>
          <w:rFonts w:ascii="Traditional Arabic" w:hAnsi="Traditional Arabic" w:cs="Traditional Arabic" w:hint="cs"/>
          <w:sz w:val="40"/>
          <w:szCs w:val="40"/>
          <w:rtl/>
          <w:lang w:bidi="ar-EG"/>
        </w:rPr>
        <w:t xml:space="preserve"> </w:t>
      </w:r>
      <w:r w:rsidR="00DF36DD" w:rsidRPr="00792AF8">
        <w:rPr>
          <w:rFonts w:ascii="Traditional Arabic" w:hAnsi="Traditional Arabic" w:cs="Traditional Arabic"/>
          <w:sz w:val="40"/>
          <w:szCs w:val="40"/>
          <w:rtl/>
          <w:lang w:bidi="ar-EG"/>
        </w:rPr>
        <w:t>-عز وجل-</w:t>
      </w:r>
      <w:r w:rsidR="006D55B0" w:rsidRPr="00792AF8">
        <w:rPr>
          <w:rFonts w:ascii="Traditional Arabic" w:hAnsi="Traditional Arabic" w:cs="Traditional Arabic" w:hint="cs"/>
          <w:sz w:val="40"/>
          <w:szCs w:val="40"/>
          <w:rtl/>
          <w:lang w:bidi="ar-EG"/>
        </w:rPr>
        <w:t>:</w:t>
      </w:r>
      <w:r w:rsidR="00DF36DD" w:rsidRPr="00792AF8">
        <w:rPr>
          <w:rFonts w:ascii="Traditional Arabic" w:hAnsi="Traditional Arabic" w:cs="Traditional Arabic"/>
          <w:sz w:val="40"/>
          <w:szCs w:val="40"/>
          <w:rtl/>
          <w:lang w:bidi="ar-EG"/>
        </w:rPr>
        <w:t xml:space="preserve"> </w:t>
      </w:r>
      <w:r w:rsidR="006D55B0" w:rsidRPr="00924128">
        <w:rPr>
          <w:rFonts w:ascii="Traditional Arabic" w:hAnsi="Traditional Arabic" w:cs="Traditional Arabic"/>
          <w:color w:val="FF0000"/>
          <w:sz w:val="40"/>
          <w:szCs w:val="40"/>
          <w:rtl/>
          <w:lang w:bidi="ar-EG"/>
        </w:rPr>
        <w:t>﴿يَا أَيُّهَا الَّذِينَ آمَنُوا لَا تَسْأَلُوا عَنْ أَشْيَاءَ إِن تُبْدَ لَكُمْ تَسُؤْكُمْ﴾</w:t>
      </w:r>
      <w:r w:rsidR="006D55B0" w:rsidRPr="00792AF8">
        <w:rPr>
          <w:rFonts w:ascii="Traditional Arabic" w:hAnsi="Traditional Arabic" w:cs="Traditional Arabic" w:hint="cs"/>
          <w:sz w:val="40"/>
          <w:szCs w:val="40"/>
          <w:rtl/>
          <w:lang w:bidi="ar-EG"/>
        </w:rPr>
        <w:t xml:space="preserve"> </w:t>
      </w:r>
      <w:r w:rsidR="006D55B0" w:rsidRPr="00924128">
        <w:rPr>
          <w:rFonts w:ascii="Traditional Arabic" w:hAnsi="Traditional Arabic" w:cs="Traditional Arabic" w:hint="cs"/>
          <w:sz w:val="28"/>
          <w:szCs w:val="28"/>
          <w:rtl/>
          <w:lang w:bidi="ar-EG"/>
        </w:rPr>
        <w:t>[المائدة:101]</w:t>
      </w:r>
      <w:r w:rsidR="006D55B0" w:rsidRPr="00792AF8">
        <w:rPr>
          <w:rFonts w:ascii="Traditional Arabic" w:hAnsi="Traditional Arabic" w:cs="Traditional Arabic" w:hint="cs"/>
          <w:sz w:val="40"/>
          <w:szCs w:val="40"/>
          <w:rtl/>
          <w:lang w:bidi="ar-EG"/>
        </w:rPr>
        <w:t>،</w:t>
      </w:r>
      <w:r w:rsidR="00DF36DD" w:rsidRPr="00792AF8">
        <w:rPr>
          <w:rFonts w:ascii="Traditional Arabic" w:hAnsi="Traditional Arabic" w:cs="Traditional Arabic"/>
          <w:sz w:val="40"/>
          <w:szCs w:val="40"/>
          <w:rtl/>
          <w:lang w:bidi="ar-EG"/>
        </w:rPr>
        <w:t xml:space="preserve"> ومن النهي عن السؤال قبل الابتداء</w:t>
      </w:r>
      <w:r w:rsidR="006D55B0" w:rsidRPr="00792AF8">
        <w:rPr>
          <w:rFonts w:ascii="Traditional Arabic" w:hAnsi="Traditional Arabic" w:cs="Traditional Arabic" w:hint="cs"/>
          <w:sz w:val="40"/>
          <w:szCs w:val="40"/>
          <w:rtl/>
          <w:lang w:bidi="ar-EG"/>
        </w:rPr>
        <w:t>،</w:t>
      </w:r>
      <w:r w:rsidR="00DF36DD" w:rsidRPr="00792AF8">
        <w:rPr>
          <w:rFonts w:ascii="Traditional Arabic" w:hAnsi="Traditional Arabic" w:cs="Traditional Arabic"/>
          <w:sz w:val="40"/>
          <w:szCs w:val="40"/>
          <w:rtl/>
          <w:lang w:bidi="ar-EG"/>
        </w:rPr>
        <w:t xml:space="preserve"> والإنسان أحيانا قد يسأل عن أمر ما وقع </w:t>
      </w:r>
      <w:r w:rsidRPr="00792AF8">
        <w:rPr>
          <w:rFonts w:ascii="Traditional Arabic" w:hAnsi="Traditional Arabic" w:cs="Traditional Arabic" w:hint="cs"/>
          <w:sz w:val="40"/>
          <w:szCs w:val="40"/>
          <w:rtl/>
          <w:lang w:bidi="ar-EG"/>
        </w:rPr>
        <w:t>من</w:t>
      </w:r>
      <w:r w:rsidR="00DF36DD" w:rsidRPr="00792AF8">
        <w:rPr>
          <w:rFonts w:ascii="Traditional Arabic" w:hAnsi="Traditional Arabic" w:cs="Traditional Arabic"/>
          <w:sz w:val="40"/>
          <w:szCs w:val="40"/>
          <w:rtl/>
          <w:lang w:bidi="ar-EG"/>
        </w:rPr>
        <w:t xml:space="preserve"> نفسه</w:t>
      </w:r>
      <w:r w:rsidR="006D55B0" w:rsidRPr="00792AF8">
        <w:rPr>
          <w:rFonts w:ascii="Traditional Arabic" w:hAnsi="Traditional Arabic" w:cs="Traditional Arabic" w:hint="cs"/>
          <w:sz w:val="40"/>
          <w:szCs w:val="40"/>
          <w:rtl/>
          <w:lang w:bidi="ar-EG"/>
        </w:rPr>
        <w:t>،</w:t>
      </w:r>
      <w:r w:rsidR="00DF36DD" w:rsidRPr="00792AF8">
        <w:rPr>
          <w:rFonts w:ascii="Traditional Arabic" w:hAnsi="Traditional Arabic" w:cs="Traditional Arabic"/>
          <w:sz w:val="40"/>
          <w:szCs w:val="40"/>
          <w:rtl/>
          <w:lang w:bidi="ar-EG"/>
        </w:rPr>
        <w:t xml:space="preserve"> فيبتليه الله </w:t>
      </w:r>
      <w:r w:rsidR="006D55B0" w:rsidRPr="00792AF8">
        <w:rPr>
          <w:rFonts w:ascii="Traditional Arabic" w:hAnsi="Traditional Arabic" w:cs="Traditional Arabic" w:hint="cs"/>
          <w:sz w:val="40"/>
          <w:szCs w:val="40"/>
          <w:rtl/>
          <w:lang w:bidi="ar-EG"/>
        </w:rPr>
        <w:t xml:space="preserve">-عز </w:t>
      </w:r>
      <w:r w:rsidR="00DF36DD" w:rsidRPr="00792AF8">
        <w:rPr>
          <w:rFonts w:ascii="Traditional Arabic" w:hAnsi="Traditional Arabic" w:cs="Traditional Arabic"/>
          <w:sz w:val="40"/>
          <w:szCs w:val="40"/>
          <w:rtl/>
          <w:lang w:bidi="ar-EG"/>
        </w:rPr>
        <w:t>وجل</w:t>
      </w:r>
      <w:r w:rsidR="006D55B0" w:rsidRPr="00792AF8">
        <w:rPr>
          <w:rFonts w:ascii="Traditional Arabic" w:hAnsi="Traditional Arabic" w:cs="Traditional Arabic" w:hint="cs"/>
          <w:sz w:val="40"/>
          <w:szCs w:val="40"/>
          <w:rtl/>
          <w:lang w:bidi="ar-EG"/>
        </w:rPr>
        <w:t>-</w:t>
      </w:r>
      <w:r w:rsidR="00DF36DD" w:rsidRPr="00792AF8">
        <w:rPr>
          <w:rFonts w:ascii="Traditional Arabic" w:hAnsi="Traditional Arabic" w:cs="Traditional Arabic"/>
          <w:sz w:val="40"/>
          <w:szCs w:val="40"/>
          <w:rtl/>
          <w:lang w:bidi="ar-EG"/>
        </w:rPr>
        <w:t xml:space="preserve"> به.</w:t>
      </w:r>
    </w:p>
    <w:p w14:paraId="5ADE5A5B" w14:textId="77777777" w:rsidR="00FB5386" w:rsidRPr="00792AF8" w:rsidRDefault="00DF36DD" w:rsidP="00FB5386">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lastRenderedPageBreak/>
        <w:t>وقال بعض العلماء</w:t>
      </w:r>
      <w:r w:rsidR="006D55B0"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بل ظهر </w:t>
      </w:r>
      <w:r w:rsidR="006D55B0"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والله أعلم</w:t>
      </w:r>
      <w:r w:rsidR="006D55B0"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أن</w:t>
      </w:r>
      <w:r w:rsidR="006D55B0"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هذا الصحابي كان قد استرا</w:t>
      </w:r>
      <w:r w:rsidR="00FB5386" w:rsidRPr="00792AF8">
        <w:rPr>
          <w:rFonts w:ascii="Traditional Arabic" w:hAnsi="Traditional Arabic" w:cs="Traditional Arabic" w:hint="cs"/>
          <w:sz w:val="40"/>
          <w:szCs w:val="40"/>
          <w:rtl/>
          <w:lang w:bidi="ar-EG"/>
        </w:rPr>
        <w:t>ب</w:t>
      </w:r>
      <w:r w:rsidRPr="00792AF8">
        <w:rPr>
          <w:rFonts w:ascii="Traditional Arabic" w:hAnsi="Traditional Arabic" w:cs="Traditional Arabic"/>
          <w:sz w:val="40"/>
          <w:szCs w:val="40"/>
          <w:rtl/>
          <w:lang w:bidi="ar-EG"/>
        </w:rPr>
        <w:t xml:space="preserve"> من امرأته أولا</w:t>
      </w:r>
      <w:r w:rsidR="00FB5386"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فقال</w:t>
      </w:r>
      <w:r w:rsidR="00197E8F"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w:t>
      </w:r>
      <w:r w:rsidR="00197E8F" w:rsidRPr="00924128">
        <w:rPr>
          <w:rFonts w:ascii="Traditional Arabic" w:hAnsi="Traditional Arabic" w:cs="Traditional Arabic" w:hint="cs"/>
          <w:color w:val="0000CC"/>
          <w:sz w:val="40"/>
          <w:szCs w:val="40"/>
          <w:rtl/>
          <w:lang w:bidi="ar-EG"/>
        </w:rPr>
        <w:t>(</w:t>
      </w:r>
      <w:r w:rsidR="006D55B0" w:rsidRPr="00924128">
        <w:rPr>
          <w:rFonts w:ascii="Traditional Arabic" w:hAnsi="Traditional Arabic" w:cs="Traditional Arabic"/>
          <w:color w:val="0000CC"/>
          <w:sz w:val="40"/>
          <w:szCs w:val="40"/>
          <w:rtl/>
          <w:lang w:bidi="ar-EG"/>
        </w:rPr>
        <w:t>يَا رَسُولَ اللَّهِ، أَرَأَيْتَ أَنْ لَوْ وَجَدَ أَحَدُنَا امْرَأَتَهُ عَلَى فَاحِشَةٍ، كَيْفَ يَصْنَعُ؟</w:t>
      </w:r>
      <w:r w:rsidR="00197E8F" w:rsidRPr="00924128">
        <w:rPr>
          <w:rFonts w:ascii="Traditional Arabic" w:hAnsi="Traditional Arabic" w:cs="Traditional Arabic" w:hint="cs"/>
          <w:color w:val="0000CC"/>
          <w:sz w:val="40"/>
          <w:szCs w:val="40"/>
          <w:rtl/>
          <w:lang w:bidi="ar-EG"/>
        </w:rPr>
        <w:t>)</w:t>
      </w:r>
      <w:r w:rsidR="00197E8F"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وقد علمنا ما في الح</w:t>
      </w:r>
      <w:r w:rsidR="00197E8F" w:rsidRPr="00792AF8">
        <w:rPr>
          <w:rFonts w:ascii="Traditional Arabic" w:hAnsi="Traditional Arabic" w:cs="Traditional Arabic" w:hint="cs"/>
          <w:sz w:val="40"/>
          <w:szCs w:val="40"/>
          <w:rtl/>
          <w:lang w:bidi="ar-EG"/>
        </w:rPr>
        <w:t>د،</w:t>
      </w:r>
      <w:r w:rsidRPr="00792AF8">
        <w:rPr>
          <w:rFonts w:ascii="Traditional Arabic" w:hAnsi="Traditional Arabic" w:cs="Traditional Arabic"/>
          <w:sz w:val="40"/>
          <w:szCs w:val="40"/>
          <w:rtl/>
          <w:lang w:bidi="ar-EG"/>
        </w:rPr>
        <w:t xml:space="preserve"> و</w:t>
      </w:r>
      <w:r w:rsidR="00197E8F" w:rsidRPr="00792AF8">
        <w:rPr>
          <w:rFonts w:ascii="Traditional Arabic" w:hAnsi="Traditional Arabic" w:cs="Traditional Arabic" w:hint="cs"/>
          <w:sz w:val="40"/>
          <w:szCs w:val="40"/>
          <w:rtl/>
          <w:lang w:bidi="ar-EG"/>
        </w:rPr>
        <w:t>أ</w:t>
      </w:r>
      <w:r w:rsidRPr="00792AF8">
        <w:rPr>
          <w:rFonts w:ascii="Traditional Arabic" w:hAnsi="Traditional Arabic" w:cs="Traditional Arabic"/>
          <w:sz w:val="40"/>
          <w:szCs w:val="40"/>
          <w:rtl/>
          <w:lang w:bidi="ar-EG"/>
        </w:rPr>
        <w:t>ن</w:t>
      </w:r>
      <w:r w:rsidR="00197E8F"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من قذف امرأة محصنة</w:t>
      </w:r>
      <w:r w:rsidR="00197E8F"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فإنه سيج</w:t>
      </w:r>
      <w:r w:rsidR="00FB5386" w:rsidRPr="00792AF8">
        <w:rPr>
          <w:rFonts w:ascii="Traditional Arabic" w:hAnsi="Traditional Arabic" w:cs="Traditional Arabic" w:hint="cs"/>
          <w:sz w:val="40"/>
          <w:szCs w:val="40"/>
          <w:rtl/>
          <w:lang w:bidi="ar-EG"/>
        </w:rPr>
        <w:t>ل</w:t>
      </w:r>
      <w:r w:rsidRPr="00792AF8">
        <w:rPr>
          <w:rFonts w:ascii="Traditional Arabic" w:hAnsi="Traditional Arabic" w:cs="Traditional Arabic"/>
          <w:sz w:val="40"/>
          <w:szCs w:val="40"/>
          <w:rtl/>
          <w:lang w:bidi="ar-EG"/>
        </w:rPr>
        <w:t xml:space="preserve">د </w:t>
      </w:r>
      <w:r w:rsidR="00FB5386" w:rsidRPr="00792AF8">
        <w:rPr>
          <w:rFonts w:ascii="Traditional Arabic" w:hAnsi="Traditional Arabic" w:cs="Traditional Arabic" w:hint="cs"/>
          <w:sz w:val="40"/>
          <w:szCs w:val="40"/>
          <w:rtl/>
          <w:lang w:bidi="ar-EG"/>
        </w:rPr>
        <w:t xml:space="preserve">ثمانين جلدة </w:t>
      </w:r>
      <w:r w:rsidRPr="00792AF8">
        <w:rPr>
          <w:rFonts w:ascii="Traditional Arabic" w:hAnsi="Traditional Arabic" w:cs="Traditional Arabic"/>
          <w:sz w:val="40"/>
          <w:szCs w:val="40"/>
          <w:rtl/>
          <w:lang w:bidi="ar-EG"/>
        </w:rPr>
        <w:t>أليس كذلك؟</w:t>
      </w:r>
    </w:p>
    <w:p w14:paraId="268119EB" w14:textId="77777777" w:rsidR="00FB5386" w:rsidRPr="00792AF8" w:rsidRDefault="00FB5386" w:rsidP="00FB5386">
      <w:pPr>
        <w:spacing w:after="120"/>
        <w:ind w:firstLine="432"/>
        <w:rPr>
          <w:rFonts w:ascii="Traditional Arabic" w:hAnsi="Traditional Arabic" w:cs="Traditional Arabic"/>
          <w:sz w:val="40"/>
          <w:szCs w:val="40"/>
          <w:rtl/>
          <w:lang w:bidi="ar-EG"/>
        </w:rPr>
      </w:pPr>
      <w:r w:rsidRPr="00924128">
        <w:rPr>
          <w:rFonts w:ascii="Traditional Arabic" w:hAnsi="Traditional Arabic" w:cs="Traditional Arabic" w:hint="cs"/>
          <w:color w:val="0000CC"/>
          <w:sz w:val="40"/>
          <w:szCs w:val="40"/>
          <w:rtl/>
          <w:lang w:bidi="ar-EG"/>
        </w:rPr>
        <w:t>(</w:t>
      </w:r>
      <w:r w:rsidRPr="00924128">
        <w:rPr>
          <w:rFonts w:ascii="Traditional Arabic" w:hAnsi="Traditional Arabic" w:cs="Traditional Arabic"/>
          <w:color w:val="0000CC"/>
          <w:sz w:val="40"/>
          <w:szCs w:val="40"/>
          <w:rtl/>
          <w:lang w:bidi="ar-EG"/>
        </w:rPr>
        <w:t xml:space="preserve">يَا رَسُولَ اللَّهِ، أَرَأَيْتَ أَنْ لَوْ وَجَدَ أَحَدُنَا امْرَأَتَهُ عَلَى فَاحِشَةٍ، كَيْفَ يَصْنَعُ؟ إنْ تَكَلَّمَ </w:t>
      </w:r>
      <w:proofErr w:type="spellStart"/>
      <w:r w:rsidRPr="00924128">
        <w:rPr>
          <w:rFonts w:ascii="Traditional Arabic" w:hAnsi="Traditional Arabic" w:cs="Traditional Arabic"/>
          <w:color w:val="0000CC"/>
          <w:sz w:val="40"/>
          <w:szCs w:val="40"/>
          <w:rtl/>
          <w:lang w:bidi="ar-EG"/>
        </w:rPr>
        <w:t>تَكَلَّمَ</w:t>
      </w:r>
      <w:proofErr w:type="spellEnd"/>
      <w:r w:rsidRPr="00924128">
        <w:rPr>
          <w:rFonts w:ascii="Traditional Arabic" w:hAnsi="Traditional Arabic" w:cs="Traditional Arabic"/>
          <w:color w:val="0000CC"/>
          <w:sz w:val="40"/>
          <w:szCs w:val="40"/>
          <w:rtl/>
          <w:lang w:bidi="ar-EG"/>
        </w:rPr>
        <w:t xml:space="preserve"> بِأَمْرٍ عَظِيمٍ، وَإِنْ سَكَتَ </w:t>
      </w:r>
      <w:proofErr w:type="spellStart"/>
      <w:r w:rsidRPr="00924128">
        <w:rPr>
          <w:rFonts w:ascii="Traditional Arabic" w:hAnsi="Traditional Arabic" w:cs="Traditional Arabic"/>
          <w:color w:val="0000CC"/>
          <w:sz w:val="40"/>
          <w:szCs w:val="40"/>
          <w:rtl/>
          <w:lang w:bidi="ar-EG"/>
        </w:rPr>
        <w:t>سَكَتَ</w:t>
      </w:r>
      <w:proofErr w:type="spellEnd"/>
      <w:r w:rsidRPr="00924128">
        <w:rPr>
          <w:rFonts w:ascii="Traditional Arabic" w:hAnsi="Traditional Arabic" w:cs="Traditional Arabic"/>
          <w:color w:val="0000CC"/>
          <w:sz w:val="40"/>
          <w:szCs w:val="40"/>
          <w:rtl/>
          <w:lang w:bidi="ar-EG"/>
        </w:rPr>
        <w:t xml:space="preserve"> عَلَى مِثْلِ ذَلِكَ</w:t>
      </w:r>
      <w:r w:rsidRPr="00924128">
        <w:rPr>
          <w:rFonts w:ascii="Traditional Arabic" w:hAnsi="Traditional Arabic" w:cs="Traditional Arabic" w:hint="cs"/>
          <w:color w:val="0000CC"/>
          <w:sz w:val="40"/>
          <w:szCs w:val="40"/>
          <w:rtl/>
          <w:lang w:bidi="ar-EG"/>
        </w:rPr>
        <w:t>)</w:t>
      </w:r>
      <w:r w:rsidR="00DF36DD" w:rsidRPr="00792AF8">
        <w:rPr>
          <w:rFonts w:ascii="Traditional Arabic" w:hAnsi="Traditional Arabic" w:cs="Traditional Arabic"/>
          <w:sz w:val="40"/>
          <w:szCs w:val="40"/>
          <w:rtl/>
          <w:lang w:bidi="ar-EG"/>
        </w:rPr>
        <w:t xml:space="preserve"> إن تكلم جلدتموه</w:t>
      </w:r>
      <w:r w:rsidRPr="00792AF8">
        <w:rPr>
          <w:rFonts w:ascii="Traditional Arabic" w:hAnsi="Traditional Arabic" w:cs="Traditional Arabic" w:hint="cs"/>
          <w:sz w:val="40"/>
          <w:szCs w:val="40"/>
          <w:rtl/>
          <w:lang w:bidi="ar-EG"/>
        </w:rPr>
        <w:t>،</w:t>
      </w:r>
      <w:r w:rsidR="00DF36DD" w:rsidRPr="00792AF8">
        <w:rPr>
          <w:rFonts w:ascii="Traditional Arabic" w:hAnsi="Traditional Arabic" w:cs="Traditional Arabic"/>
          <w:sz w:val="40"/>
          <w:szCs w:val="40"/>
          <w:rtl/>
          <w:lang w:bidi="ar-EG"/>
        </w:rPr>
        <w:t xml:space="preserve"> وإن سكت فكيف يسكت على فاحشة امرأته؟</w:t>
      </w:r>
    </w:p>
    <w:p w14:paraId="56D4542C" w14:textId="77777777" w:rsidR="00614826" w:rsidRPr="00792AF8" w:rsidRDefault="00FB5386" w:rsidP="00FB5386">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t xml:space="preserve">قَالَ: </w:t>
      </w:r>
      <w:r w:rsidRPr="00924128">
        <w:rPr>
          <w:rFonts w:ascii="Traditional Arabic" w:hAnsi="Traditional Arabic" w:cs="Traditional Arabic" w:hint="cs"/>
          <w:color w:val="0000CC"/>
          <w:sz w:val="40"/>
          <w:szCs w:val="40"/>
          <w:rtl/>
          <w:lang w:bidi="ar-EG"/>
        </w:rPr>
        <w:t>(</w:t>
      </w:r>
      <w:r w:rsidRPr="00924128">
        <w:rPr>
          <w:rFonts w:ascii="Traditional Arabic" w:hAnsi="Traditional Arabic" w:cs="Traditional Arabic"/>
          <w:color w:val="0000CC"/>
          <w:sz w:val="40"/>
          <w:szCs w:val="40"/>
          <w:rtl/>
          <w:lang w:bidi="ar-EG"/>
        </w:rPr>
        <w:t xml:space="preserve">فَسَكَتَ النَّبِيُّ </w:t>
      </w:r>
      <w:r w:rsidRPr="009A7343">
        <w:rPr>
          <w:rFonts w:ascii="Traditional Arabic" w:hAnsi="Traditional Arabic" w:cs="Traditional Arabic" w:hint="cs"/>
          <w:color w:val="C00000"/>
          <w:sz w:val="40"/>
          <w:szCs w:val="40"/>
          <w:rtl/>
          <w:lang w:bidi="ar-EG"/>
        </w:rPr>
        <w:t>ﷺ</w:t>
      </w:r>
      <w:r w:rsidRPr="00924128">
        <w:rPr>
          <w:rFonts w:ascii="Traditional Arabic" w:hAnsi="Traditional Arabic" w:cs="Traditional Arabic"/>
          <w:color w:val="0000CC"/>
          <w:sz w:val="40"/>
          <w:szCs w:val="40"/>
          <w:rtl/>
          <w:lang w:bidi="ar-EG"/>
        </w:rPr>
        <w:t xml:space="preserve"> فَلَمْ يُجِبْهُ. فَلَمَّا كَانَ بَعْدَ ذَلِكَ أَتَاهُ فَقَالَ: إنَّ الَّذِي سَأَلْتُكَ عَنْهُ قَدْ اُبْتُلِيتُ بِهِ</w:t>
      </w:r>
      <w:r w:rsidRPr="00924128">
        <w:rPr>
          <w:rFonts w:ascii="Traditional Arabic" w:hAnsi="Traditional Arabic" w:cs="Traditional Arabic" w:hint="cs"/>
          <w:color w:val="0000CC"/>
          <w:sz w:val="40"/>
          <w:szCs w:val="40"/>
          <w:rtl/>
          <w:lang w:bidi="ar-EG"/>
        </w:rPr>
        <w:t>)</w:t>
      </w:r>
      <w:r w:rsidR="00DF36DD" w:rsidRPr="00792AF8">
        <w:rPr>
          <w:rFonts w:ascii="Traditional Arabic" w:hAnsi="Traditional Arabic" w:cs="Traditional Arabic"/>
          <w:sz w:val="40"/>
          <w:szCs w:val="40"/>
          <w:rtl/>
          <w:lang w:bidi="ar-EG"/>
        </w:rPr>
        <w:t xml:space="preserve"> يعني</w:t>
      </w:r>
      <w:r w:rsidR="00614826" w:rsidRPr="00792AF8">
        <w:rPr>
          <w:rFonts w:ascii="Traditional Arabic" w:hAnsi="Traditional Arabic" w:cs="Traditional Arabic" w:hint="cs"/>
          <w:sz w:val="40"/>
          <w:szCs w:val="40"/>
          <w:rtl/>
          <w:lang w:bidi="ar-EG"/>
        </w:rPr>
        <w:t>:</w:t>
      </w:r>
      <w:r w:rsidR="00DF36DD" w:rsidRPr="00792AF8">
        <w:rPr>
          <w:rFonts w:ascii="Traditional Arabic" w:hAnsi="Traditional Arabic" w:cs="Traditional Arabic"/>
          <w:sz w:val="40"/>
          <w:szCs w:val="40"/>
          <w:rtl/>
          <w:lang w:bidi="ar-EG"/>
        </w:rPr>
        <w:t xml:space="preserve"> قد وقعت فيه.</w:t>
      </w:r>
    </w:p>
    <w:p w14:paraId="6DDB0AD8" w14:textId="77777777" w:rsidR="00614826" w:rsidRPr="00792AF8" w:rsidRDefault="00DF36DD" w:rsidP="00FB5386">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sz w:val="40"/>
          <w:szCs w:val="40"/>
          <w:rtl/>
          <w:lang w:bidi="ar-EG"/>
        </w:rPr>
        <w:t xml:space="preserve">لعلنا نتوقف هنا </w:t>
      </w:r>
      <w:r w:rsidR="00614826"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إن شاء الله عز وجل-</w:t>
      </w:r>
      <w:r w:rsidR="00614826"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ونكمل هذا الحديث الجليل</w:t>
      </w:r>
      <w:r w:rsidR="00614826"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وهو حديث عبد الله بن عمر</w:t>
      </w:r>
      <w:r w:rsidR="00614826" w:rsidRPr="00792AF8">
        <w:rPr>
          <w:rFonts w:ascii="Traditional Arabic" w:hAnsi="Traditional Arabic" w:cs="Traditional Arabic" w:hint="cs"/>
          <w:sz w:val="40"/>
          <w:szCs w:val="40"/>
          <w:rtl/>
          <w:lang w:bidi="ar-EG"/>
        </w:rPr>
        <w:t xml:space="preserve"> </w:t>
      </w:r>
      <w:r w:rsidRPr="00792AF8">
        <w:rPr>
          <w:rFonts w:ascii="Traditional Arabic" w:hAnsi="Traditional Arabic" w:cs="Traditional Arabic"/>
          <w:sz w:val="40"/>
          <w:szCs w:val="40"/>
          <w:rtl/>
          <w:lang w:bidi="ar-EG"/>
        </w:rPr>
        <w:t>-رضي الله عنه- في الحلقة القادمة</w:t>
      </w:r>
      <w:r w:rsidR="00614826"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 xml:space="preserve"> وفقنا الله وإياكم ل</w:t>
      </w:r>
      <w:r w:rsidR="00614826" w:rsidRPr="00792AF8">
        <w:rPr>
          <w:rFonts w:ascii="Traditional Arabic" w:hAnsi="Traditional Arabic" w:cs="Traditional Arabic" w:hint="cs"/>
          <w:sz w:val="40"/>
          <w:szCs w:val="40"/>
          <w:rtl/>
          <w:lang w:bidi="ar-EG"/>
        </w:rPr>
        <w:t>ل</w:t>
      </w:r>
      <w:r w:rsidRPr="00792AF8">
        <w:rPr>
          <w:rFonts w:ascii="Traditional Arabic" w:hAnsi="Traditional Arabic" w:cs="Traditional Arabic"/>
          <w:sz w:val="40"/>
          <w:szCs w:val="40"/>
          <w:rtl/>
          <w:lang w:bidi="ar-EG"/>
        </w:rPr>
        <w:t xml:space="preserve">علم النافع </w:t>
      </w:r>
      <w:r w:rsidR="00614826" w:rsidRPr="00792AF8">
        <w:rPr>
          <w:rFonts w:ascii="Traditional Arabic" w:hAnsi="Traditional Arabic" w:cs="Traditional Arabic" w:hint="cs"/>
          <w:sz w:val="40"/>
          <w:szCs w:val="40"/>
          <w:rtl/>
          <w:lang w:bidi="ar-EG"/>
        </w:rPr>
        <w:t>والعمل الصالح.</w:t>
      </w:r>
    </w:p>
    <w:p w14:paraId="448EF41F" w14:textId="77777777" w:rsidR="00614826" w:rsidRPr="00792AF8" w:rsidRDefault="00614826" w:rsidP="00FB5386">
      <w:pPr>
        <w:spacing w:after="120"/>
        <w:ind w:firstLine="432"/>
        <w:rPr>
          <w:rFonts w:ascii="Traditional Arabic" w:hAnsi="Traditional Arabic" w:cs="Traditional Arabic"/>
          <w:sz w:val="40"/>
          <w:szCs w:val="40"/>
          <w:rtl/>
          <w:lang w:bidi="ar-EG"/>
        </w:rPr>
      </w:pPr>
      <w:r w:rsidRPr="00792AF8">
        <w:rPr>
          <w:rFonts w:ascii="Traditional Arabic" w:hAnsi="Traditional Arabic" w:cs="Traditional Arabic" w:hint="cs"/>
          <w:sz w:val="40"/>
          <w:szCs w:val="40"/>
          <w:rtl/>
          <w:lang w:bidi="ar-EG"/>
        </w:rPr>
        <w:t>{</w:t>
      </w:r>
      <w:r w:rsidR="00DF36DD" w:rsidRPr="00792AF8">
        <w:rPr>
          <w:rFonts w:ascii="Traditional Arabic" w:hAnsi="Traditional Arabic" w:cs="Traditional Arabic"/>
          <w:sz w:val="40"/>
          <w:szCs w:val="40"/>
          <w:rtl/>
          <w:lang w:bidi="ar-EG"/>
        </w:rPr>
        <w:t>أحسن الله إليكم</w:t>
      </w:r>
      <w:r w:rsidRPr="00792AF8">
        <w:rPr>
          <w:rFonts w:ascii="Traditional Arabic" w:hAnsi="Traditional Arabic" w:cs="Traditional Arabic" w:hint="cs"/>
          <w:sz w:val="40"/>
          <w:szCs w:val="40"/>
          <w:rtl/>
          <w:lang w:bidi="ar-EG"/>
        </w:rPr>
        <w:t>،</w:t>
      </w:r>
      <w:r w:rsidR="00DF36DD" w:rsidRPr="00792AF8">
        <w:rPr>
          <w:rFonts w:ascii="Traditional Arabic" w:hAnsi="Traditional Arabic" w:cs="Traditional Arabic"/>
          <w:sz w:val="40"/>
          <w:szCs w:val="40"/>
          <w:rtl/>
          <w:lang w:bidi="ar-EG"/>
        </w:rPr>
        <w:t xml:space="preserve"> وشكر الله لكم</w:t>
      </w:r>
      <w:r w:rsidRPr="00792AF8">
        <w:rPr>
          <w:rFonts w:ascii="Traditional Arabic" w:hAnsi="Traditional Arabic" w:cs="Traditional Arabic" w:hint="cs"/>
          <w:sz w:val="40"/>
          <w:szCs w:val="40"/>
          <w:rtl/>
          <w:lang w:bidi="ar-EG"/>
        </w:rPr>
        <w:t>،</w:t>
      </w:r>
      <w:r w:rsidR="00DF36DD" w:rsidRPr="00792AF8">
        <w:rPr>
          <w:rFonts w:ascii="Traditional Arabic" w:hAnsi="Traditional Arabic" w:cs="Traditional Arabic"/>
          <w:sz w:val="40"/>
          <w:szCs w:val="40"/>
          <w:rtl/>
          <w:lang w:bidi="ar-EG"/>
        </w:rPr>
        <w:t xml:space="preserve"> وشكر الله لكم </w:t>
      </w:r>
      <w:r w:rsidRPr="00792AF8">
        <w:rPr>
          <w:rFonts w:ascii="Traditional Arabic" w:hAnsi="Traditional Arabic" w:cs="Traditional Arabic" w:hint="cs"/>
          <w:sz w:val="40"/>
          <w:szCs w:val="40"/>
          <w:rtl/>
          <w:lang w:bidi="ar-EG"/>
        </w:rPr>
        <w:t xml:space="preserve">مشاهدينا </w:t>
      </w:r>
      <w:r w:rsidR="00DF36DD" w:rsidRPr="00792AF8">
        <w:rPr>
          <w:rFonts w:ascii="Traditional Arabic" w:hAnsi="Traditional Arabic" w:cs="Traditional Arabic"/>
          <w:sz w:val="40"/>
          <w:szCs w:val="40"/>
          <w:rtl/>
          <w:lang w:bidi="ar-EG"/>
        </w:rPr>
        <w:t>على حسن استماعكم</w:t>
      </w:r>
      <w:r w:rsidRPr="00792AF8">
        <w:rPr>
          <w:rFonts w:ascii="Traditional Arabic" w:hAnsi="Traditional Arabic" w:cs="Traditional Arabic" w:hint="cs"/>
          <w:sz w:val="40"/>
          <w:szCs w:val="40"/>
          <w:rtl/>
          <w:lang w:bidi="ar-EG"/>
        </w:rPr>
        <w:t>.</w:t>
      </w:r>
    </w:p>
    <w:p w14:paraId="4E297109" w14:textId="7287FB0C" w:rsidR="00DF36DD" w:rsidRPr="006B504C" w:rsidRDefault="00DF36DD" w:rsidP="00FB5386">
      <w:pPr>
        <w:spacing w:after="120"/>
        <w:ind w:firstLine="432"/>
        <w:rPr>
          <w:rFonts w:ascii="Traditional Arabic" w:hAnsi="Traditional Arabic" w:cs="Traditional Arabic"/>
          <w:sz w:val="40"/>
          <w:szCs w:val="40"/>
          <w:lang w:bidi="ar-EG"/>
        </w:rPr>
      </w:pPr>
      <w:r w:rsidRPr="00792AF8">
        <w:rPr>
          <w:rFonts w:ascii="Traditional Arabic" w:hAnsi="Traditional Arabic" w:cs="Traditional Arabic"/>
          <w:sz w:val="40"/>
          <w:szCs w:val="40"/>
          <w:rtl/>
          <w:lang w:bidi="ar-EG"/>
        </w:rPr>
        <w:t>والسلام عليكم ورحمة الله وبركاته</w:t>
      </w:r>
      <w:r w:rsidR="00614826" w:rsidRPr="00792AF8">
        <w:rPr>
          <w:rFonts w:ascii="Traditional Arabic" w:hAnsi="Traditional Arabic" w:cs="Traditional Arabic" w:hint="cs"/>
          <w:sz w:val="40"/>
          <w:szCs w:val="40"/>
          <w:rtl/>
          <w:lang w:bidi="ar-EG"/>
        </w:rPr>
        <w:t>}</w:t>
      </w:r>
      <w:r w:rsidRPr="00792AF8">
        <w:rPr>
          <w:rFonts w:ascii="Traditional Arabic" w:hAnsi="Traditional Arabic" w:cs="Traditional Arabic"/>
          <w:sz w:val="40"/>
          <w:szCs w:val="40"/>
          <w:rtl/>
          <w:lang w:bidi="ar-EG"/>
        </w:rPr>
        <w:t>.</w:t>
      </w:r>
      <w:r w:rsidRPr="00DF36DD">
        <w:rPr>
          <w:rFonts w:ascii="Traditional Arabic" w:hAnsi="Traditional Arabic" w:cs="Traditional Arabic"/>
          <w:sz w:val="40"/>
          <w:szCs w:val="40"/>
          <w:rtl/>
          <w:lang w:bidi="ar-EG"/>
        </w:rPr>
        <w:t xml:space="preserve"> </w:t>
      </w:r>
    </w:p>
    <w:sectPr w:rsidR="00DF36DD" w:rsidRPr="006B504C" w:rsidSect="00BB7F1A">
      <w:footerReference w:type="default" r:id="rId8"/>
      <w:pgSz w:w="12240" w:h="15840"/>
      <w:pgMar w:top="1440" w:right="1440" w:bottom="1440" w:left="1440" w:header="720" w:footer="720" w:gutter="0"/>
      <w:pgBorders w:offsetFrom="page">
        <w:top w:val="twistedLines2" w:sz="18" w:space="24" w:color="auto"/>
        <w:left w:val="twistedLines2" w:sz="18" w:space="24" w:color="auto"/>
        <w:bottom w:val="twistedLines2" w:sz="18" w:space="24" w:color="auto"/>
        <w:right w:val="twistedLines2"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D2E1E" w14:textId="77777777" w:rsidR="00BB7F1A" w:rsidRDefault="00BB7F1A" w:rsidP="00BB7F1A">
      <w:r>
        <w:separator/>
      </w:r>
    </w:p>
  </w:endnote>
  <w:endnote w:type="continuationSeparator" w:id="0">
    <w:p w14:paraId="3633FA4A" w14:textId="77777777" w:rsidR="00BB7F1A" w:rsidRDefault="00BB7F1A" w:rsidP="00BB7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752634931"/>
      <w:docPartObj>
        <w:docPartGallery w:val="Page Numbers (Bottom of Page)"/>
        <w:docPartUnique/>
      </w:docPartObj>
    </w:sdtPr>
    <w:sdtEndPr/>
    <w:sdtContent>
      <w:p w14:paraId="127A9367" w14:textId="50F573D1" w:rsidR="00BB7F1A" w:rsidRDefault="00BB7F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7C0D86" w14:textId="77777777" w:rsidR="00BB7F1A" w:rsidRDefault="00BB7F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0E295" w14:textId="77777777" w:rsidR="00BB7F1A" w:rsidRDefault="00BB7F1A" w:rsidP="00BB7F1A">
      <w:r>
        <w:separator/>
      </w:r>
    </w:p>
  </w:footnote>
  <w:footnote w:type="continuationSeparator" w:id="0">
    <w:p w14:paraId="2EBC9D9C" w14:textId="77777777" w:rsidR="00BB7F1A" w:rsidRDefault="00BB7F1A" w:rsidP="00BB7F1A">
      <w:r>
        <w:continuationSeparator/>
      </w:r>
    </w:p>
  </w:footnote>
  <w:footnote w:id="1">
    <w:p w14:paraId="5C080744" w14:textId="41BF7516" w:rsidR="00C820A5" w:rsidRPr="00ED5D38" w:rsidRDefault="00C820A5">
      <w:pPr>
        <w:pStyle w:val="FootnoteText"/>
        <w:rPr>
          <w:rFonts w:ascii="Traditional Arabic" w:hAnsi="Traditional Arabic" w:cs="Traditional Arabic"/>
          <w:sz w:val="22"/>
          <w:szCs w:val="22"/>
          <w:lang w:bidi="ar-EG"/>
        </w:rPr>
      </w:pPr>
      <w:r w:rsidRPr="00ED5D38">
        <w:rPr>
          <w:rStyle w:val="FootnoteReference"/>
          <w:rFonts w:ascii="Traditional Arabic" w:hAnsi="Traditional Arabic" w:cs="Traditional Arabic"/>
          <w:sz w:val="22"/>
          <w:szCs w:val="22"/>
        </w:rPr>
        <w:footnoteRef/>
      </w:r>
      <w:r w:rsidRPr="00ED5D38">
        <w:rPr>
          <w:rFonts w:ascii="Traditional Arabic" w:hAnsi="Traditional Arabic" w:cs="Traditional Arabic"/>
          <w:sz w:val="22"/>
          <w:szCs w:val="22"/>
          <w:rtl/>
        </w:rPr>
        <w:t xml:space="preserve"> </w:t>
      </w:r>
      <w:r w:rsidRPr="00ED5D38">
        <w:rPr>
          <w:rFonts w:ascii="Traditional Arabic" w:hAnsi="Traditional Arabic" w:cs="Traditional Arabic"/>
          <w:sz w:val="22"/>
          <w:szCs w:val="22"/>
          <w:rtl/>
          <w:lang w:bidi="ar-EG"/>
        </w:rPr>
        <w:t>رواه البخاري (3936).</w:t>
      </w:r>
    </w:p>
  </w:footnote>
  <w:footnote w:id="2">
    <w:p w14:paraId="0EC4589A" w14:textId="4B03E771" w:rsidR="002E6EB8" w:rsidRPr="00ED5D38" w:rsidRDefault="002E6EB8">
      <w:pPr>
        <w:pStyle w:val="FootnoteText"/>
        <w:rPr>
          <w:rFonts w:ascii="Traditional Arabic" w:hAnsi="Traditional Arabic" w:cs="Traditional Arabic"/>
          <w:sz w:val="22"/>
          <w:szCs w:val="22"/>
          <w:lang w:bidi="ar-EG"/>
        </w:rPr>
      </w:pPr>
      <w:r w:rsidRPr="00ED5D38">
        <w:rPr>
          <w:rStyle w:val="FootnoteReference"/>
          <w:rFonts w:ascii="Traditional Arabic" w:hAnsi="Traditional Arabic" w:cs="Traditional Arabic"/>
          <w:sz w:val="22"/>
          <w:szCs w:val="22"/>
        </w:rPr>
        <w:footnoteRef/>
      </w:r>
      <w:r w:rsidRPr="00ED5D38">
        <w:rPr>
          <w:rFonts w:ascii="Traditional Arabic" w:hAnsi="Traditional Arabic" w:cs="Traditional Arabic"/>
          <w:sz w:val="22"/>
          <w:szCs w:val="22"/>
          <w:rtl/>
        </w:rPr>
        <w:t xml:space="preserve"> أخرجه البخاري (3513)، ومسلم (2518).</w:t>
      </w:r>
    </w:p>
  </w:footnote>
  <w:footnote w:id="3">
    <w:p w14:paraId="1BE24B14" w14:textId="54ED4E1E" w:rsidR="008D6A19" w:rsidRPr="00ED5D38" w:rsidRDefault="008D6A19">
      <w:pPr>
        <w:pStyle w:val="FootnoteText"/>
        <w:rPr>
          <w:rFonts w:ascii="Traditional Arabic" w:hAnsi="Traditional Arabic" w:cs="Traditional Arabic"/>
          <w:sz w:val="22"/>
          <w:szCs w:val="22"/>
        </w:rPr>
      </w:pPr>
      <w:r w:rsidRPr="00ED5D38">
        <w:rPr>
          <w:rStyle w:val="FootnoteReference"/>
          <w:rFonts w:ascii="Traditional Arabic" w:hAnsi="Traditional Arabic" w:cs="Traditional Arabic"/>
          <w:sz w:val="22"/>
          <w:szCs w:val="22"/>
        </w:rPr>
        <w:footnoteRef/>
      </w:r>
      <w:r w:rsidRPr="00ED5D38">
        <w:rPr>
          <w:rFonts w:ascii="Traditional Arabic" w:hAnsi="Traditional Arabic" w:cs="Traditional Arabic"/>
          <w:sz w:val="22"/>
          <w:szCs w:val="22"/>
          <w:rtl/>
        </w:rPr>
        <w:t xml:space="preserve"> أخرجه البخاري (146)، ومسلم (2170).</w:t>
      </w:r>
    </w:p>
  </w:footnote>
  <w:footnote w:id="4">
    <w:p w14:paraId="28CCCA67" w14:textId="6BF8C18E" w:rsidR="00844DBB" w:rsidRPr="00ED5D38" w:rsidRDefault="00844DBB">
      <w:pPr>
        <w:pStyle w:val="FootnoteText"/>
        <w:rPr>
          <w:rFonts w:ascii="Traditional Arabic" w:hAnsi="Traditional Arabic" w:cs="Traditional Arabic"/>
          <w:sz w:val="22"/>
          <w:szCs w:val="22"/>
        </w:rPr>
      </w:pPr>
      <w:r w:rsidRPr="00ED5D38">
        <w:rPr>
          <w:rStyle w:val="FootnoteReference"/>
          <w:rFonts w:ascii="Traditional Arabic" w:hAnsi="Traditional Arabic" w:cs="Traditional Arabic"/>
          <w:sz w:val="22"/>
          <w:szCs w:val="22"/>
        </w:rPr>
        <w:footnoteRef/>
      </w:r>
      <w:r w:rsidRPr="00ED5D38">
        <w:rPr>
          <w:rFonts w:ascii="Traditional Arabic" w:hAnsi="Traditional Arabic" w:cs="Traditional Arabic"/>
          <w:sz w:val="22"/>
          <w:szCs w:val="22"/>
          <w:rtl/>
        </w:rPr>
        <w:t xml:space="preserve"> رَوَاهُ الْجَمَاعَةُ إلَّا ابْنُ مَاجَهْ</w:t>
      </w:r>
    </w:p>
  </w:footnote>
  <w:footnote w:id="5">
    <w:p w14:paraId="1F91239E" w14:textId="3C0F5BE7" w:rsidR="002513D7" w:rsidRPr="00ED5D38" w:rsidRDefault="002513D7">
      <w:pPr>
        <w:pStyle w:val="FootnoteText"/>
        <w:rPr>
          <w:rFonts w:ascii="Traditional Arabic" w:hAnsi="Traditional Arabic" w:cs="Traditional Arabic"/>
          <w:sz w:val="22"/>
          <w:szCs w:val="22"/>
          <w:lang w:bidi="ar-EG"/>
        </w:rPr>
      </w:pPr>
      <w:r w:rsidRPr="00ED5D38">
        <w:rPr>
          <w:rStyle w:val="FootnoteReference"/>
          <w:rFonts w:ascii="Traditional Arabic" w:hAnsi="Traditional Arabic" w:cs="Traditional Arabic"/>
          <w:sz w:val="22"/>
          <w:szCs w:val="22"/>
        </w:rPr>
        <w:footnoteRef/>
      </w:r>
      <w:r w:rsidRPr="00ED5D38">
        <w:rPr>
          <w:rFonts w:ascii="Traditional Arabic" w:hAnsi="Traditional Arabic" w:cs="Traditional Arabic"/>
          <w:sz w:val="22"/>
          <w:szCs w:val="22"/>
          <w:rtl/>
        </w:rPr>
        <w:t xml:space="preserve"> أخرجه البخاري (5334) واللفظ له، ومسلم (1486).</w:t>
      </w:r>
    </w:p>
  </w:footnote>
  <w:footnote w:id="6">
    <w:p w14:paraId="58362E23" w14:textId="58020062" w:rsidR="00FC7C05" w:rsidRPr="00ED5D38" w:rsidRDefault="00FC7C05">
      <w:pPr>
        <w:pStyle w:val="FootnoteText"/>
        <w:rPr>
          <w:rFonts w:ascii="Traditional Arabic" w:hAnsi="Traditional Arabic" w:cs="Traditional Arabic"/>
          <w:sz w:val="22"/>
          <w:szCs w:val="22"/>
          <w:lang w:bidi="ar-EG"/>
        </w:rPr>
      </w:pPr>
      <w:r w:rsidRPr="00ED5D38">
        <w:rPr>
          <w:rStyle w:val="FootnoteReference"/>
          <w:rFonts w:ascii="Traditional Arabic" w:hAnsi="Traditional Arabic" w:cs="Traditional Arabic"/>
          <w:sz w:val="22"/>
          <w:szCs w:val="22"/>
        </w:rPr>
        <w:footnoteRef/>
      </w:r>
      <w:r w:rsidRPr="00ED5D38">
        <w:rPr>
          <w:rFonts w:ascii="Traditional Arabic" w:hAnsi="Traditional Arabic" w:cs="Traditional Arabic"/>
          <w:sz w:val="22"/>
          <w:szCs w:val="22"/>
          <w:rtl/>
        </w:rPr>
        <w:t xml:space="preserve"> أخرجه البخاري (6405)، ومسلم (2691).</w:t>
      </w:r>
    </w:p>
  </w:footnote>
  <w:footnote w:id="7">
    <w:p w14:paraId="52C18E2E" w14:textId="50477E0C" w:rsidR="00525A45" w:rsidRPr="00ED5D38" w:rsidRDefault="00525A45">
      <w:pPr>
        <w:pStyle w:val="FootnoteText"/>
        <w:rPr>
          <w:rFonts w:ascii="Traditional Arabic" w:hAnsi="Traditional Arabic" w:cs="Traditional Arabic"/>
          <w:sz w:val="22"/>
          <w:szCs w:val="22"/>
        </w:rPr>
      </w:pPr>
      <w:r w:rsidRPr="00ED5D38">
        <w:rPr>
          <w:rStyle w:val="FootnoteReference"/>
          <w:rFonts w:ascii="Traditional Arabic" w:hAnsi="Traditional Arabic" w:cs="Traditional Arabic"/>
          <w:sz w:val="22"/>
          <w:szCs w:val="22"/>
        </w:rPr>
        <w:footnoteRef/>
      </w:r>
      <w:r w:rsidRPr="00ED5D38">
        <w:rPr>
          <w:rFonts w:ascii="Traditional Arabic" w:hAnsi="Traditional Arabic" w:cs="Traditional Arabic"/>
          <w:sz w:val="22"/>
          <w:szCs w:val="22"/>
          <w:rtl/>
        </w:rPr>
        <w:t xml:space="preserve"> رواه البخاري (1914).</w:t>
      </w:r>
    </w:p>
  </w:footnote>
  <w:footnote w:id="8">
    <w:p w14:paraId="1A58BDE0" w14:textId="4DCF0F34" w:rsidR="00525A45" w:rsidRPr="00ED5D38" w:rsidRDefault="00525A45">
      <w:pPr>
        <w:pStyle w:val="FootnoteText"/>
        <w:rPr>
          <w:rFonts w:ascii="Traditional Arabic" w:hAnsi="Traditional Arabic" w:cs="Traditional Arabic"/>
          <w:sz w:val="22"/>
          <w:szCs w:val="22"/>
          <w:lang w:bidi="ar-EG"/>
        </w:rPr>
      </w:pPr>
      <w:r w:rsidRPr="00ED5D38">
        <w:rPr>
          <w:rStyle w:val="FootnoteReference"/>
          <w:rFonts w:ascii="Traditional Arabic" w:hAnsi="Traditional Arabic" w:cs="Traditional Arabic"/>
          <w:sz w:val="22"/>
          <w:szCs w:val="22"/>
        </w:rPr>
        <w:footnoteRef/>
      </w:r>
      <w:r w:rsidRPr="00ED5D38">
        <w:rPr>
          <w:rFonts w:ascii="Traditional Arabic" w:hAnsi="Traditional Arabic" w:cs="Traditional Arabic"/>
          <w:sz w:val="22"/>
          <w:szCs w:val="22"/>
          <w:rtl/>
        </w:rPr>
        <w:t xml:space="preserve"> أخرجه الترمذي (697) واللفظ له، وابن ماجه (1660).</w:t>
      </w:r>
    </w:p>
  </w:footnote>
  <w:footnote w:id="9">
    <w:p w14:paraId="683AF632" w14:textId="4E17F6E1" w:rsidR="00B87FBB" w:rsidRPr="00ED5D38" w:rsidRDefault="00B87FBB">
      <w:pPr>
        <w:pStyle w:val="FootnoteText"/>
        <w:rPr>
          <w:rFonts w:ascii="Traditional Arabic" w:hAnsi="Traditional Arabic" w:cs="Traditional Arabic"/>
          <w:sz w:val="22"/>
          <w:szCs w:val="22"/>
          <w:lang w:bidi="ar-EG"/>
        </w:rPr>
      </w:pPr>
      <w:r w:rsidRPr="00ED5D38">
        <w:rPr>
          <w:rStyle w:val="FootnoteReference"/>
          <w:rFonts w:ascii="Traditional Arabic" w:hAnsi="Traditional Arabic" w:cs="Traditional Arabic"/>
          <w:sz w:val="22"/>
          <w:szCs w:val="22"/>
        </w:rPr>
        <w:footnoteRef/>
      </w:r>
      <w:r w:rsidRPr="00ED5D38">
        <w:rPr>
          <w:rFonts w:ascii="Traditional Arabic" w:hAnsi="Traditional Arabic" w:cs="Traditional Arabic"/>
          <w:sz w:val="22"/>
          <w:szCs w:val="22"/>
          <w:rtl/>
        </w:rPr>
        <w:t xml:space="preserve"> </w:t>
      </w:r>
      <w:r w:rsidRPr="00ED5D38">
        <w:rPr>
          <w:rFonts w:ascii="Traditional Arabic" w:hAnsi="Traditional Arabic" w:cs="Traditional Arabic"/>
          <w:sz w:val="22"/>
          <w:szCs w:val="22"/>
          <w:rtl/>
          <w:lang w:bidi="ar-EG"/>
        </w:rPr>
        <w:t>رواه البخاري (5338).</w:t>
      </w:r>
    </w:p>
  </w:footnote>
  <w:footnote w:id="10">
    <w:p w14:paraId="41F1EA55" w14:textId="71D4818B" w:rsidR="0005274E" w:rsidRPr="00ED5D38" w:rsidRDefault="0005274E">
      <w:pPr>
        <w:pStyle w:val="FootnoteText"/>
        <w:rPr>
          <w:rFonts w:ascii="Traditional Arabic" w:hAnsi="Traditional Arabic" w:cs="Traditional Arabic"/>
          <w:sz w:val="22"/>
          <w:szCs w:val="22"/>
          <w:lang w:bidi="ar-EG"/>
        </w:rPr>
      </w:pPr>
      <w:r w:rsidRPr="00ED5D38">
        <w:rPr>
          <w:rStyle w:val="FootnoteReference"/>
          <w:rFonts w:ascii="Traditional Arabic" w:hAnsi="Traditional Arabic" w:cs="Traditional Arabic"/>
          <w:sz w:val="22"/>
          <w:szCs w:val="22"/>
        </w:rPr>
        <w:footnoteRef/>
      </w:r>
      <w:r w:rsidRPr="00ED5D38">
        <w:rPr>
          <w:rFonts w:ascii="Traditional Arabic" w:hAnsi="Traditional Arabic" w:cs="Traditional Arabic"/>
          <w:sz w:val="22"/>
          <w:szCs w:val="22"/>
          <w:rtl/>
        </w:rPr>
        <w:t xml:space="preserve"> </w:t>
      </w:r>
      <w:r w:rsidRPr="00ED5D38">
        <w:rPr>
          <w:rFonts w:ascii="Traditional Arabic" w:hAnsi="Traditional Arabic" w:cs="Traditional Arabic"/>
          <w:sz w:val="22"/>
          <w:szCs w:val="22"/>
          <w:rtl/>
          <w:lang w:bidi="ar-EG"/>
        </w:rPr>
        <w:t>رواه البخاري ومسلم.</w:t>
      </w:r>
    </w:p>
  </w:footnote>
  <w:footnote w:id="11">
    <w:p w14:paraId="7B293DFD" w14:textId="069D4B3C" w:rsidR="00726C51" w:rsidRPr="00ED5D38" w:rsidRDefault="00726C51">
      <w:pPr>
        <w:pStyle w:val="FootnoteText"/>
        <w:rPr>
          <w:rFonts w:ascii="Traditional Arabic" w:hAnsi="Traditional Arabic" w:cs="Traditional Arabic"/>
          <w:sz w:val="22"/>
          <w:szCs w:val="22"/>
          <w:lang w:bidi="ar-EG"/>
        </w:rPr>
      </w:pPr>
      <w:r w:rsidRPr="00ED5D38">
        <w:rPr>
          <w:rStyle w:val="FootnoteReference"/>
          <w:rFonts w:ascii="Traditional Arabic" w:hAnsi="Traditional Arabic" w:cs="Traditional Arabic"/>
          <w:sz w:val="22"/>
          <w:szCs w:val="22"/>
        </w:rPr>
        <w:footnoteRef/>
      </w:r>
      <w:r w:rsidRPr="00ED5D38">
        <w:rPr>
          <w:rFonts w:ascii="Traditional Arabic" w:hAnsi="Traditional Arabic" w:cs="Traditional Arabic"/>
          <w:sz w:val="22"/>
          <w:szCs w:val="22"/>
          <w:rtl/>
        </w:rPr>
        <w:t xml:space="preserve"> أخرجه البخاري (7238)، ومسلم (1497).</w:t>
      </w:r>
    </w:p>
  </w:footnote>
  <w:footnote w:id="12">
    <w:p w14:paraId="1404AE20" w14:textId="20A89233" w:rsidR="00A53B1C" w:rsidRPr="00ED5D38" w:rsidRDefault="00A53B1C">
      <w:pPr>
        <w:pStyle w:val="FootnoteText"/>
        <w:rPr>
          <w:rFonts w:ascii="Traditional Arabic" w:hAnsi="Traditional Arabic" w:cs="Traditional Arabic"/>
          <w:sz w:val="22"/>
          <w:szCs w:val="22"/>
          <w:lang w:bidi="ar-EG"/>
        </w:rPr>
      </w:pPr>
      <w:r w:rsidRPr="00ED5D38">
        <w:rPr>
          <w:rStyle w:val="FootnoteReference"/>
          <w:rFonts w:ascii="Traditional Arabic" w:hAnsi="Traditional Arabic" w:cs="Traditional Arabic"/>
          <w:sz w:val="22"/>
          <w:szCs w:val="22"/>
        </w:rPr>
        <w:footnoteRef/>
      </w:r>
      <w:r w:rsidRPr="00ED5D38">
        <w:rPr>
          <w:rFonts w:ascii="Traditional Arabic" w:hAnsi="Traditional Arabic" w:cs="Traditional Arabic"/>
          <w:sz w:val="22"/>
          <w:szCs w:val="22"/>
          <w:rtl/>
        </w:rPr>
        <w:t xml:space="preserve"> </w:t>
      </w:r>
      <w:r w:rsidR="006D55B0" w:rsidRPr="00ED5D38">
        <w:rPr>
          <w:rFonts w:ascii="Traditional Arabic" w:hAnsi="Traditional Arabic" w:cs="Traditional Arabic"/>
          <w:sz w:val="22"/>
          <w:szCs w:val="22"/>
          <w:rtl/>
        </w:rPr>
        <w:t>أخرجه مسلم (2580)</w:t>
      </w:r>
      <w:r w:rsidRPr="00ED5D38">
        <w:rPr>
          <w:rFonts w:ascii="Traditional Arabic" w:hAnsi="Traditional Arabic" w:cs="Traditional Arabic"/>
          <w:sz w:val="22"/>
          <w:szCs w:val="22"/>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F3286"/>
    <w:multiLevelType w:val="hybridMultilevel"/>
    <w:tmpl w:val="052CC984"/>
    <w:lvl w:ilvl="0" w:tplc="84D2E7B8">
      <w:numFmt w:val="bullet"/>
      <w:lvlText w:val="-"/>
      <w:lvlJc w:val="left"/>
      <w:pPr>
        <w:ind w:left="757" w:hanging="360"/>
      </w:pPr>
      <w:rPr>
        <w:rFonts w:ascii="Traditional Arabic" w:eastAsiaTheme="minorHAnsi"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 w15:restartNumberingAfterBreak="0">
    <w:nsid w:val="0FA4323E"/>
    <w:multiLevelType w:val="hybridMultilevel"/>
    <w:tmpl w:val="81F63234"/>
    <w:lvl w:ilvl="0" w:tplc="B298F3EE">
      <w:numFmt w:val="bullet"/>
      <w:lvlText w:val="-"/>
      <w:lvlJc w:val="left"/>
      <w:pPr>
        <w:ind w:left="757" w:hanging="360"/>
      </w:pPr>
      <w:rPr>
        <w:rFonts w:ascii="Traditional Arabic" w:eastAsiaTheme="minorHAnsi"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 w15:restartNumberingAfterBreak="0">
    <w:nsid w:val="1F1D53DA"/>
    <w:multiLevelType w:val="hybridMultilevel"/>
    <w:tmpl w:val="AA68CFB0"/>
    <w:lvl w:ilvl="0" w:tplc="C5AA8BE0">
      <w:numFmt w:val="bullet"/>
      <w:lvlText w:val="-"/>
      <w:lvlJc w:val="left"/>
      <w:pPr>
        <w:ind w:left="757" w:hanging="360"/>
      </w:pPr>
      <w:rPr>
        <w:rFonts w:ascii="Traditional Arabic" w:eastAsiaTheme="minorHAnsi"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3" w15:restartNumberingAfterBreak="0">
    <w:nsid w:val="2A4E2909"/>
    <w:multiLevelType w:val="hybridMultilevel"/>
    <w:tmpl w:val="0BCC0B48"/>
    <w:lvl w:ilvl="0" w:tplc="04090011">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4" w15:restartNumberingAfterBreak="0">
    <w:nsid w:val="311121D0"/>
    <w:multiLevelType w:val="hybridMultilevel"/>
    <w:tmpl w:val="9F74C0D0"/>
    <w:lvl w:ilvl="0" w:tplc="A0788CC4">
      <w:start w:val="1"/>
      <w:numFmt w:val="decimal"/>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15:restartNumberingAfterBreak="0">
    <w:nsid w:val="430B37F1"/>
    <w:multiLevelType w:val="hybridMultilevel"/>
    <w:tmpl w:val="81C266B0"/>
    <w:lvl w:ilvl="0" w:tplc="B298F3EE">
      <w:numFmt w:val="bullet"/>
      <w:lvlText w:val="-"/>
      <w:lvlJc w:val="left"/>
      <w:pPr>
        <w:ind w:left="1080" w:hanging="360"/>
      </w:pPr>
      <w:rPr>
        <w:rFonts w:ascii="Traditional Arabic" w:eastAsiaTheme="minorHAnsi"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F90EAC"/>
    <w:multiLevelType w:val="hybridMultilevel"/>
    <w:tmpl w:val="127212C8"/>
    <w:lvl w:ilvl="0" w:tplc="04090011">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7" w15:restartNumberingAfterBreak="0">
    <w:nsid w:val="541024E5"/>
    <w:multiLevelType w:val="hybridMultilevel"/>
    <w:tmpl w:val="85F21D8C"/>
    <w:lvl w:ilvl="0" w:tplc="61FEDFFC">
      <w:numFmt w:val="bullet"/>
      <w:lvlText w:val="-"/>
      <w:lvlJc w:val="left"/>
      <w:pPr>
        <w:ind w:left="757" w:hanging="360"/>
      </w:pPr>
      <w:rPr>
        <w:rFonts w:ascii="Traditional Arabic" w:eastAsiaTheme="minorHAnsi"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8" w15:restartNumberingAfterBreak="0">
    <w:nsid w:val="696B6D4C"/>
    <w:multiLevelType w:val="hybridMultilevel"/>
    <w:tmpl w:val="F5AA36FC"/>
    <w:lvl w:ilvl="0" w:tplc="5538D280">
      <w:start w:val="1"/>
      <w:numFmt w:val="decimal"/>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7ABD72D4"/>
    <w:multiLevelType w:val="hybridMultilevel"/>
    <w:tmpl w:val="2DA2F78C"/>
    <w:lvl w:ilvl="0" w:tplc="D05C0E48">
      <w:numFmt w:val="bullet"/>
      <w:lvlText w:val="-"/>
      <w:lvlJc w:val="left"/>
      <w:pPr>
        <w:ind w:left="792" w:hanging="360"/>
      </w:pPr>
      <w:rPr>
        <w:rFonts w:ascii="Traditional Arabic" w:eastAsiaTheme="minorHAnsi" w:hAnsi="Traditional Arabic" w:cs="Traditional Arabic"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16cid:durableId="1411611223">
    <w:abstractNumId w:val="7"/>
  </w:num>
  <w:num w:numId="2" w16cid:durableId="506410623">
    <w:abstractNumId w:val="2"/>
  </w:num>
  <w:num w:numId="3" w16cid:durableId="617764957">
    <w:abstractNumId w:val="3"/>
  </w:num>
  <w:num w:numId="4" w16cid:durableId="1393508343">
    <w:abstractNumId w:val="8"/>
  </w:num>
  <w:num w:numId="5" w16cid:durableId="623273632">
    <w:abstractNumId w:val="6"/>
  </w:num>
  <w:num w:numId="6" w16cid:durableId="1038706152">
    <w:abstractNumId w:val="4"/>
  </w:num>
  <w:num w:numId="7" w16cid:durableId="45106989">
    <w:abstractNumId w:val="5"/>
  </w:num>
  <w:num w:numId="8" w16cid:durableId="1317997278">
    <w:abstractNumId w:val="1"/>
  </w:num>
  <w:num w:numId="9" w16cid:durableId="378551881">
    <w:abstractNumId w:val="0"/>
  </w:num>
  <w:num w:numId="10" w16cid:durableId="20213483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F1A"/>
    <w:rsid w:val="0000593C"/>
    <w:rsid w:val="00014DF2"/>
    <w:rsid w:val="000176A4"/>
    <w:rsid w:val="000243A9"/>
    <w:rsid w:val="00024D1E"/>
    <w:rsid w:val="000315EB"/>
    <w:rsid w:val="00037708"/>
    <w:rsid w:val="000406A6"/>
    <w:rsid w:val="0004219C"/>
    <w:rsid w:val="00043785"/>
    <w:rsid w:val="00046404"/>
    <w:rsid w:val="0005274E"/>
    <w:rsid w:val="0005417F"/>
    <w:rsid w:val="0006661E"/>
    <w:rsid w:val="000676E1"/>
    <w:rsid w:val="0008415A"/>
    <w:rsid w:val="00091415"/>
    <w:rsid w:val="00092643"/>
    <w:rsid w:val="00095BC4"/>
    <w:rsid w:val="000B20BC"/>
    <w:rsid w:val="000C04B9"/>
    <w:rsid w:val="000C62B0"/>
    <w:rsid w:val="000E3640"/>
    <w:rsid w:val="000E56EF"/>
    <w:rsid w:val="00104420"/>
    <w:rsid w:val="0011057A"/>
    <w:rsid w:val="001113DB"/>
    <w:rsid w:val="0011330D"/>
    <w:rsid w:val="00130D47"/>
    <w:rsid w:val="001335AE"/>
    <w:rsid w:val="00144E6C"/>
    <w:rsid w:val="00146147"/>
    <w:rsid w:val="00146D38"/>
    <w:rsid w:val="00151AF5"/>
    <w:rsid w:val="00155E70"/>
    <w:rsid w:val="00157B2E"/>
    <w:rsid w:val="00160E50"/>
    <w:rsid w:val="001612DC"/>
    <w:rsid w:val="001636E6"/>
    <w:rsid w:val="001643A6"/>
    <w:rsid w:val="0016779B"/>
    <w:rsid w:val="00174FDF"/>
    <w:rsid w:val="00175E0C"/>
    <w:rsid w:val="00176CDE"/>
    <w:rsid w:val="0017745C"/>
    <w:rsid w:val="00186320"/>
    <w:rsid w:val="001954DC"/>
    <w:rsid w:val="00197E8F"/>
    <w:rsid w:val="001A0887"/>
    <w:rsid w:val="001B4635"/>
    <w:rsid w:val="001C07BA"/>
    <w:rsid w:val="001C3B4F"/>
    <w:rsid w:val="001E066A"/>
    <w:rsid w:val="001E1009"/>
    <w:rsid w:val="001E3D6D"/>
    <w:rsid w:val="001E50F8"/>
    <w:rsid w:val="001F2CFD"/>
    <w:rsid w:val="001F475B"/>
    <w:rsid w:val="002057C6"/>
    <w:rsid w:val="002151C0"/>
    <w:rsid w:val="0022304C"/>
    <w:rsid w:val="00227C7D"/>
    <w:rsid w:val="002513D7"/>
    <w:rsid w:val="002675B7"/>
    <w:rsid w:val="00272D16"/>
    <w:rsid w:val="00273CC2"/>
    <w:rsid w:val="00285E3E"/>
    <w:rsid w:val="00286A9A"/>
    <w:rsid w:val="0029243B"/>
    <w:rsid w:val="002A2113"/>
    <w:rsid w:val="002A30D9"/>
    <w:rsid w:val="002B0A1C"/>
    <w:rsid w:val="002B5282"/>
    <w:rsid w:val="002B7640"/>
    <w:rsid w:val="002C6FA6"/>
    <w:rsid w:val="002D26B1"/>
    <w:rsid w:val="002E1949"/>
    <w:rsid w:val="002E6EB8"/>
    <w:rsid w:val="002F5D7B"/>
    <w:rsid w:val="002F7BF6"/>
    <w:rsid w:val="003017F5"/>
    <w:rsid w:val="00301934"/>
    <w:rsid w:val="00310478"/>
    <w:rsid w:val="00311A1F"/>
    <w:rsid w:val="00333F7B"/>
    <w:rsid w:val="003543CD"/>
    <w:rsid w:val="00354477"/>
    <w:rsid w:val="00356772"/>
    <w:rsid w:val="003654AE"/>
    <w:rsid w:val="0038015E"/>
    <w:rsid w:val="00381F60"/>
    <w:rsid w:val="00384C6B"/>
    <w:rsid w:val="00387E91"/>
    <w:rsid w:val="003B3D85"/>
    <w:rsid w:val="003C4BF1"/>
    <w:rsid w:val="003D591D"/>
    <w:rsid w:val="003E0918"/>
    <w:rsid w:val="003E1849"/>
    <w:rsid w:val="003E3FA4"/>
    <w:rsid w:val="003E4B06"/>
    <w:rsid w:val="003F3238"/>
    <w:rsid w:val="003F5631"/>
    <w:rsid w:val="00422F3B"/>
    <w:rsid w:val="00423455"/>
    <w:rsid w:val="00423A40"/>
    <w:rsid w:val="00424515"/>
    <w:rsid w:val="0043147F"/>
    <w:rsid w:val="004428B1"/>
    <w:rsid w:val="00442927"/>
    <w:rsid w:val="004434AD"/>
    <w:rsid w:val="00454B9A"/>
    <w:rsid w:val="00462981"/>
    <w:rsid w:val="0047008A"/>
    <w:rsid w:val="00474B06"/>
    <w:rsid w:val="004809E5"/>
    <w:rsid w:val="004834C9"/>
    <w:rsid w:val="004913D0"/>
    <w:rsid w:val="004920F0"/>
    <w:rsid w:val="00495D61"/>
    <w:rsid w:val="00496150"/>
    <w:rsid w:val="00497EC1"/>
    <w:rsid w:val="004D3AC4"/>
    <w:rsid w:val="004D4109"/>
    <w:rsid w:val="004D4B9A"/>
    <w:rsid w:val="004D5351"/>
    <w:rsid w:val="004E26E5"/>
    <w:rsid w:val="004F614F"/>
    <w:rsid w:val="004F65EE"/>
    <w:rsid w:val="004F6A90"/>
    <w:rsid w:val="005047D9"/>
    <w:rsid w:val="0050506E"/>
    <w:rsid w:val="005074A4"/>
    <w:rsid w:val="005110A7"/>
    <w:rsid w:val="00512D12"/>
    <w:rsid w:val="00525A45"/>
    <w:rsid w:val="00532CEE"/>
    <w:rsid w:val="00535793"/>
    <w:rsid w:val="00537E5A"/>
    <w:rsid w:val="0054016E"/>
    <w:rsid w:val="005515F1"/>
    <w:rsid w:val="00551B47"/>
    <w:rsid w:val="00561DB5"/>
    <w:rsid w:val="00567A9A"/>
    <w:rsid w:val="005741F6"/>
    <w:rsid w:val="00576288"/>
    <w:rsid w:val="00577B86"/>
    <w:rsid w:val="00583237"/>
    <w:rsid w:val="005845E3"/>
    <w:rsid w:val="005B3549"/>
    <w:rsid w:val="005B66FC"/>
    <w:rsid w:val="005C471C"/>
    <w:rsid w:val="005D2747"/>
    <w:rsid w:val="005D2846"/>
    <w:rsid w:val="005D697D"/>
    <w:rsid w:val="005E0348"/>
    <w:rsid w:val="005E4087"/>
    <w:rsid w:val="005F2F65"/>
    <w:rsid w:val="005F6149"/>
    <w:rsid w:val="005F6540"/>
    <w:rsid w:val="0060127E"/>
    <w:rsid w:val="00610811"/>
    <w:rsid w:val="00612CDC"/>
    <w:rsid w:val="006147EE"/>
    <w:rsid w:val="00614826"/>
    <w:rsid w:val="006203C0"/>
    <w:rsid w:val="0062545C"/>
    <w:rsid w:val="00645CE6"/>
    <w:rsid w:val="00663550"/>
    <w:rsid w:val="0066391B"/>
    <w:rsid w:val="00683B4F"/>
    <w:rsid w:val="00687BB5"/>
    <w:rsid w:val="006A5C02"/>
    <w:rsid w:val="006B17E9"/>
    <w:rsid w:val="006B3B95"/>
    <w:rsid w:val="006B504C"/>
    <w:rsid w:val="006B579F"/>
    <w:rsid w:val="006C045A"/>
    <w:rsid w:val="006D55B0"/>
    <w:rsid w:val="006D7E8B"/>
    <w:rsid w:val="006F0369"/>
    <w:rsid w:val="006F266C"/>
    <w:rsid w:val="00704375"/>
    <w:rsid w:val="007053C4"/>
    <w:rsid w:val="00707D10"/>
    <w:rsid w:val="007150AE"/>
    <w:rsid w:val="00722488"/>
    <w:rsid w:val="007239F1"/>
    <w:rsid w:val="00726C51"/>
    <w:rsid w:val="00731C6B"/>
    <w:rsid w:val="00733945"/>
    <w:rsid w:val="00736E59"/>
    <w:rsid w:val="007427BF"/>
    <w:rsid w:val="007438C2"/>
    <w:rsid w:val="0074419F"/>
    <w:rsid w:val="0075381B"/>
    <w:rsid w:val="007802C1"/>
    <w:rsid w:val="00783E02"/>
    <w:rsid w:val="00792AF8"/>
    <w:rsid w:val="007A722A"/>
    <w:rsid w:val="007B008A"/>
    <w:rsid w:val="007B24A6"/>
    <w:rsid w:val="007C1F16"/>
    <w:rsid w:val="007C6619"/>
    <w:rsid w:val="007C7D7E"/>
    <w:rsid w:val="007C7E18"/>
    <w:rsid w:val="007E586A"/>
    <w:rsid w:val="007F1FA4"/>
    <w:rsid w:val="007F2C5E"/>
    <w:rsid w:val="00800B98"/>
    <w:rsid w:val="008060F8"/>
    <w:rsid w:val="00817545"/>
    <w:rsid w:val="0082038B"/>
    <w:rsid w:val="00824383"/>
    <w:rsid w:val="0083125C"/>
    <w:rsid w:val="00833002"/>
    <w:rsid w:val="00833E8C"/>
    <w:rsid w:val="00836F22"/>
    <w:rsid w:val="00844DBB"/>
    <w:rsid w:val="00846AC6"/>
    <w:rsid w:val="00847148"/>
    <w:rsid w:val="00851BF6"/>
    <w:rsid w:val="00860728"/>
    <w:rsid w:val="00874DE6"/>
    <w:rsid w:val="00875915"/>
    <w:rsid w:val="0087667A"/>
    <w:rsid w:val="008802FD"/>
    <w:rsid w:val="008962E5"/>
    <w:rsid w:val="008A1C57"/>
    <w:rsid w:val="008A24DE"/>
    <w:rsid w:val="008B54AB"/>
    <w:rsid w:val="008B574F"/>
    <w:rsid w:val="008B673F"/>
    <w:rsid w:val="008C2D0F"/>
    <w:rsid w:val="008C3D44"/>
    <w:rsid w:val="008D6A19"/>
    <w:rsid w:val="008D6DF5"/>
    <w:rsid w:val="008E173E"/>
    <w:rsid w:val="008E6F95"/>
    <w:rsid w:val="008F587B"/>
    <w:rsid w:val="00901130"/>
    <w:rsid w:val="00901FF7"/>
    <w:rsid w:val="009044FE"/>
    <w:rsid w:val="00904782"/>
    <w:rsid w:val="00904C0A"/>
    <w:rsid w:val="00911219"/>
    <w:rsid w:val="009158AD"/>
    <w:rsid w:val="0092026C"/>
    <w:rsid w:val="00924128"/>
    <w:rsid w:val="0092506F"/>
    <w:rsid w:val="00926983"/>
    <w:rsid w:val="009272F4"/>
    <w:rsid w:val="0092762C"/>
    <w:rsid w:val="00932C4D"/>
    <w:rsid w:val="00937279"/>
    <w:rsid w:val="0094090C"/>
    <w:rsid w:val="0096189F"/>
    <w:rsid w:val="00972B25"/>
    <w:rsid w:val="0097321C"/>
    <w:rsid w:val="00994F01"/>
    <w:rsid w:val="009A1EF8"/>
    <w:rsid w:val="009A7343"/>
    <w:rsid w:val="009B0ED1"/>
    <w:rsid w:val="009B2451"/>
    <w:rsid w:val="009B3644"/>
    <w:rsid w:val="009B612F"/>
    <w:rsid w:val="009C5C4E"/>
    <w:rsid w:val="009D64DE"/>
    <w:rsid w:val="009E0BDC"/>
    <w:rsid w:val="009F4C91"/>
    <w:rsid w:val="009F51D1"/>
    <w:rsid w:val="00A01D70"/>
    <w:rsid w:val="00A03F06"/>
    <w:rsid w:val="00A22BBF"/>
    <w:rsid w:val="00A26E35"/>
    <w:rsid w:val="00A3229E"/>
    <w:rsid w:val="00A41785"/>
    <w:rsid w:val="00A46BD7"/>
    <w:rsid w:val="00A51B27"/>
    <w:rsid w:val="00A53B1C"/>
    <w:rsid w:val="00A54700"/>
    <w:rsid w:val="00A60A01"/>
    <w:rsid w:val="00A65DD8"/>
    <w:rsid w:val="00A73645"/>
    <w:rsid w:val="00A77B85"/>
    <w:rsid w:val="00A81E48"/>
    <w:rsid w:val="00AB0545"/>
    <w:rsid w:val="00AB1ABA"/>
    <w:rsid w:val="00AB6AF3"/>
    <w:rsid w:val="00AC03B9"/>
    <w:rsid w:val="00AD1BE2"/>
    <w:rsid w:val="00AD5A58"/>
    <w:rsid w:val="00AE0E1D"/>
    <w:rsid w:val="00AE514D"/>
    <w:rsid w:val="00AF34E6"/>
    <w:rsid w:val="00B25A91"/>
    <w:rsid w:val="00B35BCE"/>
    <w:rsid w:val="00B374B2"/>
    <w:rsid w:val="00B46421"/>
    <w:rsid w:val="00B50A48"/>
    <w:rsid w:val="00B53231"/>
    <w:rsid w:val="00B550AE"/>
    <w:rsid w:val="00B563EB"/>
    <w:rsid w:val="00B71EA9"/>
    <w:rsid w:val="00B87FBB"/>
    <w:rsid w:val="00B90171"/>
    <w:rsid w:val="00BA252F"/>
    <w:rsid w:val="00BA66C6"/>
    <w:rsid w:val="00BB4283"/>
    <w:rsid w:val="00BB7DBC"/>
    <w:rsid w:val="00BB7F1A"/>
    <w:rsid w:val="00BC0CA9"/>
    <w:rsid w:val="00BC1855"/>
    <w:rsid w:val="00BC28FC"/>
    <w:rsid w:val="00BC2C86"/>
    <w:rsid w:val="00BC429D"/>
    <w:rsid w:val="00BC5ECF"/>
    <w:rsid w:val="00BF34C3"/>
    <w:rsid w:val="00BF77B9"/>
    <w:rsid w:val="00C04473"/>
    <w:rsid w:val="00C06348"/>
    <w:rsid w:val="00C0726E"/>
    <w:rsid w:val="00C17826"/>
    <w:rsid w:val="00C25BC5"/>
    <w:rsid w:val="00C270CA"/>
    <w:rsid w:val="00C36158"/>
    <w:rsid w:val="00C43B43"/>
    <w:rsid w:val="00C46095"/>
    <w:rsid w:val="00C53F1F"/>
    <w:rsid w:val="00C54A76"/>
    <w:rsid w:val="00C57D36"/>
    <w:rsid w:val="00C701D6"/>
    <w:rsid w:val="00C7613E"/>
    <w:rsid w:val="00C76400"/>
    <w:rsid w:val="00C820A5"/>
    <w:rsid w:val="00C90D13"/>
    <w:rsid w:val="00C9796F"/>
    <w:rsid w:val="00CA3E53"/>
    <w:rsid w:val="00CB1C35"/>
    <w:rsid w:val="00CB7EFE"/>
    <w:rsid w:val="00CC1D9F"/>
    <w:rsid w:val="00CD3A3A"/>
    <w:rsid w:val="00CE432A"/>
    <w:rsid w:val="00CE5DC6"/>
    <w:rsid w:val="00CE7593"/>
    <w:rsid w:val="00CF42CC"/>
    <w:rsid w:val="00CF50B5"/>
    <w:rsid w:val="00D074B3"/>
    <w:rsid w:val="00D17A95"/>
    <w:rsid w:val="00D20489"/>
    <w:rsid w:val="00D239C0"/>
    <w:rsid w:val="00D267F6"/>
    <w:rsid w:val="00D27F55"/>
    <w:rsid w:val="00D30121"/>
    <w:rsid w:val="00D4142C"/>
    <w:rsid w:val="00D444A8"/>
    <w:rsid w:val="00D54CFB"/>
    <w:rsid w:val="00D563D3"/>
    <w:rsid w:val="00D615D5"/>
    <w:rsid w:val="00D67C9E"/>
    <w:rsid w:val="00D71A8A"/>
    <w:rsid w:val="00D8298A"/>
    <w:rsid w:val="00D93F97"/>
    <w:rsid w:val="00D93FF8"/>
    <w:rsid w:val="00DA2542"/>
    <w:rsid w:val="00DA3F9A"/>
    <w:rsid w:val="00DA5FF1"/>
    <w:rsid w:val="00DB1033"/>
    <w:rsid w:val="00DB23B9"/>
    <w:rsid w:val="00DC378B"/>
    <w:rsid w:val="00DC5056"/>
    <w:rsid w:val="00DC7B55"/>
    <w:rsid w:val="00DD1ED0"/>
    <w:rsid w:val="00DE1CE3"/>
    <w:rsid w:val="00DE49ED"/>
    <w:rsid w:val="00DF0679"/>
    <w:rsid w:val="00DF36DD"/>
    <w:rsid w:val="00E01926"/>
    <w:rsid w:val="00E021BC"/>
    <w:rsid w:val="00E02F5A"/>
    <w:rsid w:val="00E06FCC"/>
    <w:rsid w:val="00E10D57"/>
    <w:rsid w:val="00E12777"/>
    <w:rsid w:val="00E22989"/>
    <w:rsid w:val="00E30028"/>
    <w:rsid w:val="00E31A27"/>
    <w:rsid w:val="00E46F62"/>
    <w:rsid w:val="00E50011"/>
    <w:rsid w:val="00E511BB"/>
    <w:rsid w:val="00E5348E"/>
    <w:rsid w:val="00E65B28"/>
    <w:rsid w:val="00E81C38"/>
    <w:rsid w:val="00E82ACF"/>
    <w:rsid w:val="00E86967"/>
    <w:rsid w:val="00EA05F1"/>
    <w:rsid w:val="00EA0C54"/>
    <w:rsid w:val="00EA4855"/>
    <w:rsid w:val="00EA4F82"/>
    <w:rsid w:val="00EA5B65"/>
    <w:rsid w:val="00EA7B36"/>
    <w:rsid w:val="00EB6909"/>
    <w:rsid w:val="00EC37CF"/>
    <w:rsid w:val="00EC620D"/>
    <w:rsid w:val="00ED1DD4"/>
    <w:rsid w:val="00ED5D38"/>
    <w:rsid w:val="00EF1CDC"/>
    <w:rsid w:val="00F07953"/>
    <w:rsid w:val="00F11BBE"/>
    <w:rsid w:val="00F120DD"/>
    <w:rsid w:val="00F17A36"/>
    <w:rsid w:val="00F21467"/>
    <w:rsid w:val="00F250A1"/>
    <w:rsid w:val="00F32F6D"/>
    <w:rsid w:val="00F37740"/>
    <w:rsid w:val="00F577BF"/>
    <w:rsid w:val="00F71016"/>
    <w:rsid w:val="00F8265E"/>
    <w:rsid w:val="00F8419C"/>
    <w:rsid w:val="00F85C76"/>
    <w:rsid w:val="00F875D2"/>
    <w:rsid w:val="00F92957"/>
    <w:rsid w:val="00F92AB0"/>
    <w:rsid w:val="00F94FA0"/>
    <w:rsid w:val="00F96D07"/>
    <w:rsid w:val="00F973DA"/>
    <w:rsid w:val="00FB5386"/>
    <w:rsid w:val="00FB572E"/>
    <w:rsid w:val="00FC5DC2"/>
    <w:rsid w:val="00FC7C05"/>
    <w:rsid w:val="00FD5F20"/>
    <w:rsid w:val="00FE6B67"/>
    <w:rsid w:val="00FF17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58608"/>
  <w15:chartTrackingRefBased/>
  <w15:docId w15:val="{52D3B33F-670C-4292-B9B4-ED706EBB1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ditional Arabic" w:eastAsiaTheme="minorHAnsi" w:hAnsi="Traditional Arabic" w:cs="Traditional Arabic"/>
        <w:kern w:val="2"/>
        <w:sz w:val="24"/>
        <w:szCs w:val="24"/>
        <w:lang w:val="en-US" w:eastAsia="en-US" w:bidi="ar-SA"/>
        <w14:ligatures w14:val="standardContextual"/>
      </w:rPr>
    </w:rPrDefault>
    <w:pPrDefault>
      <w:pPr>
        <w:bidi/>
        <w:spacing w:after="120"/>
        <w:ind w:firstLine="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F1A"/>
    <w:pPr>
      <w:spacing w:after="0"/>
    </w:pPr>
    <w:rPr>
      <w:rFonts w:asciiTheme="minorHAnsi" w:hAnsiTheme="minorHAnsi" w:cstheme="minorBidi"/>
      <w:sz w:val="22"/>
      <w:szCs w:val="22"/>
    </w:rPr>
  </w:style>
  <w:style w:type="paragraph" w:styleId="Heading1">
    <w:name w:val="heading 1"/>
    <w:basedOn w:val="Normal"/>
    <w:next w:val="Normal"/>
    <w:link w:val="Heading1Char"/>
    <w:uiPriority w:val="9"/>
    <w:qFormat/>
    <w:rsid w:val="00BB7F1A"/>
    <w:pPr>
      <w:jc w:val="center"/>
      <w:outlineLvl w:val="0"/>
    </w:pPr>
    <w:rPr>
      <w:rFonts w:ascii="Traditional Arabic" w:hAnsi="Traditional Arabic" w:cs="Traditional Arabic"/>
      <w:b/>
      <w:bCs/>
      <w:color w:val="FF0000"/>
      <w:sz w:val="48"/>
      <w:szCs w:val="48"/>
      <w:lang w:bidi="ar-EG"/>
    </w:rPr>
  </w:style>
  <w:style w:type="paragraph" w:styleId="Heading2">
    <w:name w:val="heading 2"/>
    <w:basedOn w:val="Normal"/>
    <w:next w:val="Normal"/>
    <w:link w:val="Heading2Char"/>
    <w:uiPriority w:val="9"/>
    <w:semiHidden/>
    <w:unhideWhenUsed/>
    <w:qFormat/>
    <w:rsid w:val="004920F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A2113"/>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BB7F1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F1A"/>
    <w:rPr>
      <w:b/>
      <w:bCs/>
      <w:color w:val="FF0000"/>
      <w:sz w:val="48"/>
      <w:szCs w:val="48"/>
      <w:lang w:bidi="ar-EG"/>
    </w:rPr>
  </w:style>
  <w:style w:type="character" w:customStyle="1" w:styleId="Heading5Char">
    <w:name w:val="Heading 5 Char"/>
    <w:basedOn w:val="DefaultParagraphFont"/>
    <w:link w:val="Heading5"/>
    <w:uiPriority w:val="9"/>
    <w:semiHidden/>
    <w:rsid w:val="00BB7F1A"/>
    <w:rPr>
      <w:rFonts w:asciiTheme="majorHAnsi" w:eastAsiaTheme="majorEastAsia" w:hAnsiTheme="majorHAnsi" w:cstheme="majorBidi"/>
      <w:color w:val="2F5496" w:themeColor="accent1" w:themeShade="BF"/>
      <w:sz w:val="22"/>
      <w:szCs w:val="22"/>
    </w:rPr>
  </w:style>
  <w:style w:type="paragraph" w:styleId="FootnoteText">
    <w:name w:val="footnote text"/>
    <w:basedOn w:val="Normal"/>
    <w:link w:val="FootnoteTextChar"/>
    <w:uiPriority w:val="99"/>
    <w:unhideWhenUsed/>
    <w:rsid w:val="00BB7F1A"/>
    <w:rPr>
      <w:sz w:val="20"/>
      <w:szCs w:val="20"/>
    </w:rPr>
  </w:style>
  <w:style w:type="character" w:customStyle="1" w:styleId="FootnoteTextChar">
    <w:name w:val="Footnote Text Char"/>
    <w:basedOn w:val="DefaultParagraphFont"/>
    <w:link w:val="FootnoteText"/>
    <w:uiPriority w:val="99"/>
    <w:rsid w:val="00BB7F1A"/>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BB7F1A"/>
    <w:rPr>
      <w:vertAlign w:val="superscript"/>
    </w:rPr>
  </w:style>
  <w:style w:type="paragraph" w:styleId="Header">
    <w:name w:val="header"/>
    <w:basedOn w:val="Normal"/>
    <w:link w:val="HeaderChar"/>
    <w:uiPriority w:val="99"/>
    <w:unhideWhenUsed/>
    <w:rsid w:val="00BB7F1A"/>
    <w:pPr>
      <w:tabs>
        <w:tab w:val="center" w:pos="4153"/>
        <w:tab w:val="right" w:pos="8306"/>
      </w:tabs>
    </w:pPr>
  </w:style>
  <w:style w:type="character" w:customStyle="1" w:styleId="HeaderChar">
    <w:name w:val="Header Char"/>
    <w:basedOn w:val="DefaultParagraphFont"/>
    <w:link w:val="Header"/>
    <w:uiPriority w:val="99"/>
    <w:rsid w:val="00BB7F1A"/>
    <w:rPr>
      <w:rFonts w:asciiTheme="minorHAnsi" w:hAnsiTheme="minorHAnsi" w:cstheme="minorBidi"/>
      <w:sz w:val="22"/>
      <w:szCs w:val="22"/>
    </w:rPr>
  </w:style>
  <w:style w:type="paragraph" w:styleId="Footer">
    <w:name w:val="footer"/>
    <w:basedOn w:val="Normal"/>
    <w:link w:val="FooterChar"/>
    <w:uiPriority w:val="99"/>
    <w:unhideWhenUsed/>
    <w:rsid w:val="00BB7F1A"/>
    <w:pPr>
      <w:tabs>
        <w:tab w:val="center" w:pos="4153"/>
        <w:tab w:val="right" w:pos="8306"/>
      </w:tabs>
    </w:pPr>
  </w:style>
  <w:style w:type="character" w:customStyle="1" w:styleId="FooterChar">
    <w:name w:val="Footer Char"/>
    <w:basedOn w:val="DefaultParagraphFont"/>
    <w:link w:val="Footer"/>
    <w:uiPriority w:val="99"/>
    <w:rsid w:val="00BB7F1A"/>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E021BC"/>
    <w:rPr>
      <w:sz w:val="16"/>
      <w:szCs w:val="16"/>
    </w:rPr>
  </w:style>
  <w:style w:type="paragraph" w:styleId="CommentText">
    <w:name w:val="annotation text"/>
    <w:basedOn w:val="Normal"/>
    <w:link w:val="CommentTextChar"/>
    <w:uiPriority w:val="99"/>
    <w:semiHidden/>
    <w:unhideWhenUsed/>
    <w:rsid w:val="00E021BC"/>
    <w:rPr>
      <w:sz w:val="20"/>
      <w:szCs w:val="20"/>
    </w:rPr>
  </w:style>
  <w:style w:type="character" w:customStyle="1" w:styleId="CommentTextChar">
    <w:name w:val="Comment Text Char"/>
    <w:basedOn w:val="DefaultParagraphFont"/>
    <w:link w:val="CommentText"/>
    <w:uiPriority w:val="99"/>
    <w:semiHidden/>
    <w:rsid w:val="00E021BC"/>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E021BC"/>
    <w:rPr>
      <w:b/>
      <w:bCs/>
    </w:rPr>
  </w:style>
  <w:style w:type="character" w:customStyle="1" w:styleId="CommentSubjectChar">
    <w:name w:val="Comment Subject Char"/>
    <w:basedOn w:val="CommentTextChar"/>
    <w:link w:val="CommentSubject"/>
    <w:uiPriority w:val="99"/>
    <w:semiHidden/>
    <w:rsid w:val="00E021BC"/>
    <w:rPr>
      <w:rFonts w:asciiTheme="minorHAnsi" w:hAnsiTheme="minorHAnsi" w:cstheme="minorBidi"/>
      <w:b/>
      <w:bCs/>
      <w:sz w:val="20"/>
      <w:szCs w:val="20"/>
    </w:rPr>
  </w:style>
  <w:style w:type="paragraph" w:styleId="ListParagraph">
    <w:name w:val="List Paragraph"/>
    <w:basedOn w:val="Normal"/>
    <w:uiPriority w:val="34"/>
    <w:qFormat/>
    <w:rsid w:val="00A60A01"/>
    <w:pPr>
      <w:ind w:left="720"/>
      <w:contextualSpacing/>
    </w:pPr>
  </w:style>
  <w:style w:type="character" w:customStyle="1" w:styleId="Heading2Char">
    <w:name w:val="Heading 2 Char"/>
    <w:basedOn w:val="DefaultParagraphFont"/>
    <w:link w:val="Heading2"/>
    <w:uiPriority w:val="9"/>
    <w:semiHidden/>
    <w:rsid w:val="004920F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2A2113"/>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73206">
      <w:bodyDiv w:val="1"/>
      <w:marLeft w:val="0"/>
      <w:marRight w:val="0"/>
      <w:marTop w:val="0"/>
      <w:marBottom w:val="0"/>
      <w:divBdr>
        <w:top w:val="none" w:sz="0" w:space="0" w:color="auto"/>
        <w:left w:val="none" w:sz="0" w:space="0" w:color="auto"/>
        <w:bottom w:val="none" w:sz="0" w:space="0" w:color="auto"/>
        <w:right w:val="none" w:sz="0" w:space="0" w:color="auto"/>
      </w:divBdr>
    </w:div>
    <w:div w:id="733627597">
      <w:bodyDiv w:val="1"/>
      <w:marLeft w:val="0"/>
      <w:marRight w:val="0"/>
      <w:marTop w:val="0"/>
      <w:marBottom w:val="0"/>
      <w:divBdr>
        <w:top w:val="none" w:sz="0" w:space="0" w:color="auto"/>
        <w:left w:val="none" w:sz="0" w:space="0" w:color="auto"/>
        <w:bottom w:val="none" w:sz="0" w:space="0" w:color="auto"/>
        <w:right w:val="none" w:sz="0" w:space="0" w:color="auto"/>
      </w:divBdr>
    </w:div>
    <w:div w:id="920142957">
      <w:bodyDiv w:val="1"/>
      <w:marLeft w:val="0"/>
      <w:marRight w:val="0"/>
      <w:marTop w:val="0"/>
      <w:marBottom w:val="0"/>
      <w:divBdr>
        <w:top w:val="none" w:sz="0" w:space="0" w:color="auto"/>
        <w:left w:val="none" w:sz="0" w:space="0" w:color="auto"/>
        <w:bottom w:val="none" w:sz="0" w:space="0" w:color="auto"/>
        <w:right w:val="none" w:sz="0" w:space="0" w:color="auto"/>
      </w:divBdr>
      <w:divsChild>
        <w:div w:id="1295406414">
          <w:marLeft w:val="0"/>
          <w:marRight w:val="0"/>
          <w:marTop w:val="0"/>
          <w:marBottom w:val="0"/>
          <w:divBdr>
            <w:top w:val="none" w:sz="0" w:space="0" w:color="auto"/>
            <w:left w:val="none" w:sz="0" w:space="0" w:color="auto"/>
            <w:bottom w:val="none" w:sz="0" w:space="0" w:color="auto"/>
            <w:right w:val="none" w:sz="0" w:space="0" w:color="auto"/>
          </w:divBdr>
          <w:divsChild>
            <w:div w:id="105661076">
              <w:marLeft w:val="0"/>
              <w:marRight w:val="0"/>
              <w:marTop w:val="0"/>
              <w:marBottom w:val="0"/>
              <w:divBdr>
                <w:top w:val="none" w:sz="0" w:space="0" w:color="auto"/>
                <w:left w:val="none" w:sz="0" w:space="0" w:color="auto"/>
                <w:bottom w:val="none" w:sz="0" w:space="0" w:color="auto"/>
                <w:right w:val="none" w:sz="0" w:space="0" w:color="auto"/>
              </w:divBdr>
              <w:divsChild>
                <w:div w:id="934091948">
                  <w:marLeft w:val="0"/>
                  <w:marRight w:val="0"/>
                  <w:marTop w:val="0"/>
                  <w:marBottom w:val="0"/>
                  <w:divBdr>
                    <w:top w:val="none" w:sz="0" w:space="0" w:color="auto"/>
                    <w:left w:val="none" w:sz="0" w:space="0" w:color="auto"/>
                    <w:bottom w:val="none" w:sz="0" w:space="0" w:color="auto"/>
                    <w:right w:val="none" w:sz="0" w:space="0" w:color="auto"/>
                  </w:divBdr>
                  <w:divsChild>
                    <w:div w:id="767579640">
                      <w:marLeft w:val="0"/>
                      <w:marRight w:val="0"/>
                      <w:marTop w:val="0"/>
                      <w:marBottom w:val="0"/>
                      <w:divBdr>
                        <w:top w:val="none" w:sz="0" w:space="0" w:color="auto"/>
                        <w:left w:val="none" w:sz="0" w:space="0" w:color="auto"/>
                        <w:bottom w:val="none" w:sz="0" w:space="0" w:color="auto"/>
                        <w:right w:val="none" w:sz="0" w:space="0" w:color="auto"/>
                      </w:divBdr>
                      <w:divsChild>
                        <w:div w:id="1232497786">
                          <w:marLeft w:val="0"/>
                          <w:marRight w:val="0"/>
                          <w:marTop w:val="0"/>
                          <w:marBottom w:val="0"/>
                          <w:divBdr>
                            <w:top w:val="none" w:sz="0" w:space="0" w:color="auto"/>
                            <w:left w:val="none" w:sz="0" w:space="0" w:color="auto"/>
                            <w:bottom w:val="none" w:sz="0" w:space="0" w:color="auto"/>
                            <w:right w:val="none" w:sz="0" w:space="0" w:color="auto"/>
                          </w:divBdr>
                          <w:divsChild>
                            <w:div w:id="820929285">
                              <w:marLeft w:val="0"/>
                              <w:marRight w:val="0"/>
                              <w:marTop w:val="0"/>
                              <w:marBottom w:val="0"/>
                              <w:divBdr>
                                <w:top w:val="none" w:sz="0" w:space="0" w:color="auto"/>
                                <w:left w:val="none" w:sz="0" w:space="0" w:color="auto"/>
                                <w:bottom w:val="none" w:sz="0" w:space="0" w:color="auto"/>
                                <w:right w:val="none" w:sz="0" w:space="0" w:color="auto"/>
                              </w:divBdr>
                              <w:divsChild>
                                <w:div w:id="17996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0544442">
      <w:bodyDiv w:val="1"/>
      <w:marLeft w:val="0"/>
      <w:marRight w:val="0"/>
      <w:marTop w:val="0"/>
      <w:marBottom w:val="0"/>
      <w:divBdr>
        <w:top w:val="none" w:sz="0" w:space="0" w:color="auto"/>
        <w:left w:val="none" w:sz="0" w:space="0" w:color="auto"/>
        <w:bottom w:val="none" w:sz="0" w:space="0" w:color="auto"/>
        <w:right w:val="none" w:sz="0" w:space="0" w:color="auto"/>
      </w:divBdr>
    </w:div>
    <w:div w:id="1524591593">
      <w:bodyDiv w:val="1"/>
      <w:marLeft w:val="0"/>
      <w:marRight w:val="0"/>
      <w:marTop w:val="0"/>
      <w:marBottom w:val="0"/>
      <w:divBdr>
        <w:top w:val="none" w:sz="0" w:space="0" w:color="auto"/>
        <w:left w:val="none" w:sz="0" w:space="0" w:color="auto"/>
        <w:bottom w:val="none" w:sz="0" w:space="0" w:color="auto"/>
        <w:right w:val="none" w:sz="0" w:space="0" w:color="auto"/>
      </w:divBdr>
    </w:div>
    <w:div w:id="1697920631">
      <w:bodyDiv w:val="1"/>
      <w:marLeft w:val="0"/>
      <w:marRight w:val="0"/>
      <w:marTop w:val="0"/>
      <w:marBottom w:val="0"/>
      <w:divBdr>
        <w:top w:val="none" w:sz="0" w:space="0" w:color="auto"/>
        <w:left w:val="none" w:sz="0" w:space="0" w:color="auto"/>
        <w:bottom w:val="none" w:sz="0" w:space="0" w:color="auto"/>
        <w:right w:val="none" w:sz="0" w:space="0" w:color="auto"/>
      </w:divBdr>
    </w:div>
    <w:div w:id="1836409675">
      <w:bodyDiv w:val="1"/>
      <w:marLeft w:val="0"/>
      <w:marRight w:val="0"/>
      <w:marTop w:val="0"/>
      <w:marBottom w:val="0"/>
      <w:divBdr>
        <w:top w:val="none" w:sz="0" w:space="0" w:color="auto"/>
        <w:left w:val="none" w:sz="0" w:space="0" w:color="auto"/>
        <w:bottom w:val="none" w:sz="0" w:space="0" w:color="auto"/>
        <w:right w:val="none" w:sz="0" w:space="0" w:color="auto"/>
      </w:divBdr>
      <w:divsChild>
        <w:div w:id="1801192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7B3F8-2ABD-4FD0-AF3E-F0507AE1C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2133</TotalTime>
  <Pages>24</Pages>
  <Words>4965</Words>
  <Characters>28307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castoour@gmail.com</dc:creator>
  <cp:keywords/>
  <dc:description/>
  <cp:lastModifiedBy>castoour@gmail.com</cp:lastModifiedBy>
  <cp:revision>50</cp:revision>
  <dcterms:created xsi:type="dcterms:W3CDTF">2023-08-17T14:44:00Z</dcterms:created>
  <dcterms:modified xsi:type="dcterms:W3CDTF">2023-12-18T20:05:00Z</dcterms:modified>
</cp:coreProperties>
</file>