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263CE" w14:textId="77777777" w:rsidR="00D46E97" w:rsidRPr="00931A4C" w:rsidRDefault="00D46E97" w:rsidP="007F45AD">
      <w:pPr>
        <w:spacing w:after="120"/>
        <w:ind w:firstLine="397"/>
        <w:jc w:val="center"/>
        <w:rPr>
          <w:b/>
          <w:bCs/>
          <w:color w:val="FF0000"/>
          <w:sz w:val="44"/>
          <w:szCs w:val="44"/>
          <w:rtl/>
        </w:rPr>
      </w:pPr>
      <w:r w:rsidRPr="00931A4C">
        <w:rPr>
          <w:b/>
          <w:bCs/>
          <w:color w:val="FF0000"/>
          <w:sz w:val="44"/>
          <w:szCs w:val="44"/>
          <w:rtl/>
        </w:rPr>
        <w:t>رفع الملام عن الأئمة الأعلام</w:t>
      </w:r>
    </w:p>
    <w:p w14:paraId="2A62F671" w14:textId="4E12D501" w:rsidR="008C11F4" w:rsidRPr="00931A4C" w:rsidRDefault="00D46E97" w:rsidP="007F45AD">
      <w:pPr>
        <w:spacing w:after="120"/>
        <w:ind w:firstLine="397"/>
        <w:jc w:val="center"/>
        <w:rPr>
          <w:b/>
          <w:bCs/>
          <w:color w:val="0000FF"/>
          <w:sz w:val="44"/>
          <w:szCs w:val="44"/>
        </w:rPr>
      </w:pPr>
      <w:r w:rsidRPr="00931A4C">
        <w:rPr>
          <w:b/>
          <w:bCs/>
          <w:color w:val="0000FF"/>
          <w:sz w:val="44"/>
          <w:szCs w:val="44"/>
          <w:rtl/>
        </w:rPr>
        <w:t>الدرس الأول</w:t>
      </w:r>
    </w:p>
    <w:p w14:paraId="50410C1E" w14:textId="43826DB7" w:rsidR="00DF2861" w:rsidRPr="00931A4C" w:rsidRDefault="00DC4A14" w:rsidP="007F45AD">
      <w:pPr>
        <w:spacing w:after="120"/>
        <w:ind w:firstLine="397"/>
        <w:jc w:val="right"/>
        <w:rPr>
          <w:b/>
          <w:bCs/>
          <w:color w:val="008000"/>
          <w:sz w:val="28"/>
          <w:szCs w:val="28"/>
          <w:rtl/>
        </w:rPr>
      </w:pPr>
      <w:r w:rsidRPr="00931A4C">
        <w:rPr>
          <w:b/>
          <w:bCs/>
          <w:color w:val="008000"/>
          <w:sz w:val="28"/>
          <w:szCs w:val="28"/>
          <w:rtl/>
        </w:rPr>
        <w:t>فضيلة الشيخ</w:t>
      </w:r>
      <w:r w:rsidRPr="00931A4C">
        <w:rPr>
          <w:rFonts w:hint="cs"/>
          <w:b/>
          <w:bCs/>
          <w:color w:val="008000"/>
          <w:sz w:val="28"/>
          <w:szCs w:val="28"/>
          <w:rtl/>
        </w:rPr>
        <w:t>/</w:t>
      </w:r>
      <w:r w:rsidRPr="00931A4C">
        <w:rPr>
          <w:b/>
          <w:bCs/>
          <w:color w:val="008000"/>
          <w:sz w:val="28"/>
          <w:szCs w:val="28"/>
          <w:rtl/>
        </w:rPr>
        <w:t xml:space="preserve"> د. علي بن عبد</w:t>
      </w:r>
      <w:r w:rsidRPr="00931A4C">
        <w:rPr>
          <w:rFonts w:hint="cs"/>
          <w:b/>
          <w:bCs/>
          <w:color w:val="008000"/>
          <w:sz w:val="28"/>
          <w:szCs w:val="28"/>
          <w:rtl/>
        </w:rPr>
        <w:t xml:space="preserve"> </w:t>
      </w:r>
      <w:r w:rsidRPr="00931A4C">
        <w:rPr>
          <w:b/>
          <w:bCs/>
          <w:color w:val="008000"/>
          <w:sz w:val="28"/>
          <w:szCs w:val="28"/>
          <w:rtl/>
        </w:rPr>
        <w:t>العزيز الشبل</w:t>
      </w:r>
    </w:p>
    <w:p w14:paraId="7DB7E3F6" w14:textId="77777777" w:rsidR="007F45AD" w:rsidRPr="00931A4C" w:rsidRDefault="007F45AD" w:rsidP="007F45AD">
      <w:pPr>
        <w:spacing w:after="120"/>
        <w:ind w:firstLine="397"/>
        <w:jc w:val="right"/>
        <w:rPr>
          <w:sz w:val="36"/>
          <w:szCs w:val="36"/>
          <w:rtl/>
        </w:rPr>
      </w:pPr>
    </w:p>
    <w:p w14:paraId="15543E21" w14:textId="4D0B9431" w:rsidR="00D46E97" w:rsidRPr="00931A4C" w:rsidRDefault="00D46E97" w:rsidP="00165F4C">
      <w:pPr>
        <w:spacing w:after="120"/>
        <w:ind w:firstLine="397"/>
        <w:rPr>
          <w:sz w:val="36"/>
          <w:szCs w:val="36"/>
          <w:rtl/>
        </w:rPr>
      </w:pPr>
      <w:r w:rsidRPr="00931A4C">
        <w:rPr>
          <w:sz w:val="36"/>
          <w:szCs w:val="36"/>
          <w:rtl/>
        </w:rPr>
        <w:t>{السلام عليكم ورحمة الله وبركاته.</w:t>
      </w:r>
    </w:p>
    <w:p w14:paraId="5BE03654" w14:textId="40FDAA0B" w:rsidR="00D46E97" w:rsidRPr="00931A4C" w:rsidRDefault="00D46E97" w:rsidP="00165F4C">
      <w:pPr>
        <w:spacing w:after="120"/>
        <w:ind w:firstLine="397"/>
        <w:rPr>
          <w:sz w:val="36"/>
          <w:szCs w:val="36"/>
          <w:rtl/>
        </w:rPr>
      </w:pPr>
      <w:r w:rsidRPr="00931A4C">
        <w:rPr>
          <w:sz w:val="36"/>
          <w:szCs w:val="36"/>
          <w:rtl/>
        </w:rPr>
        <w:t>حياكم الله أعزا</w:t>
      </w:r>
      <w:r w:rsidR="00085A67" w:rsidRPr="00931A4C">
        <w:rPr>
          <w:rFonts w:hint="cs"/>
          <w:sz w:val="36"/>
          <w:szCs w:val="36"/>
          <w:rtl/>
        </w:rPr>
        <w:t>ئ</w:t>
      </w:r>
      <w:r w:rsidRPr="00931A4C">
        <w:rPr>
          <w:sz w:val="36"/>
          <w:szCs w:val="36"/>
          <w:rtl/>
        </w:rPr>
        <w:t>ي المشاهدين في حلقةٍ جديدةٍ من برنامج "جادَّة المتعلم" يصحبكم فيه فضيلة الشيخ الأستاذ الدكتور</w:t>
      </w:r>
      <w:r w:rsidR="004D2F7A" w:rsidRPr="00931A4C">
        <w:rPr>
          <w:sz w:val="36"/>
          <w:szCs w:val="36"/>
          <w:rtl/>
        </w:rPr>
        <w:t xml:space="preserve">: </w:t>
      </w:r>
      <w:r w:rsidRPr="00931A4C">
        <w:rPr>
          <w:sz w:val="36"/>
          <w:szCs w:val="36"/>
          <w:rtl/>
        </w:rPr>
        <w:t xml:space="preserve">علي بن عبد العزيز الشبل. </w:t>
      </w:r>
    </w:p>
    <w:p w14:paraId="43911326" w14:textId="77777777" w:rsidR="00D46E97" w:rsidRPr="00931A4C" w:rsidRDefault="00D46E97" w:rsidP="00165F4C">
      <w:pPr>
        <w:spacing w:after="120"/>
        <w:ind w:firstLine="397"/>
        <w:rPr>
          <w:sz w:val="36"/>
          <w:szCs w:val="36"/>
          <w:rtl/>
        </w:rPr>
      </w:pPr>
      <w:r w:rsidRPr="00931A4C">
        <w:rPr>
          <w:sz w:val="36"/>
          <w:szCs w:val="36"/>
          <w:rtl/>
        </w:rPr>
        <w:t>حياكم الله فضيلة الشيخ}.</w:t>
      </w:r>
    </w:p>
    <w:p w14:paraId="2F988274" w14:textId="64C88164" w:rsidR="00D46E97" w:rsidRPr="00931A4C" w:rsidRDefault="00D46E97" w:rsidP="00165F4C">
      <w:pPr>
        <w:spacing w:after="120"/>
        <w:ind w:firstLine="397"/>
        <w:rPr>
          <w:sz w:val="36"/>
          <w:szCs w:val="36"/>
          <w:rtl/>
        </w:rPr>
      </w:pPr>
      <w:r w:rsidRPr="00931A4C">
        <w:rPr>
          <w:sz w:val="36"/>
          <w:szCs w:val="36"/>
          <w:rtl/>
        </w:rPr>
        <w:t>وأنا كذلك أرحب بكم وأرحب بإخواني وأخواتي من طلاب العلم وأهل العلم، ومحصِّليه ومبتغيه في هذه المجالس، التي نتذاكر فيها كتابًا جليلًا من كتب أهل العلم، وهو كتاب "رفع الملام عن الأئمة الأعلام" سائل الله -جَلَّ وَعَلَا- أن يجعله لقاءً طيبًا موفقًا مباركًا، ينفع الله -جَلَّ وَعَلَا- فيه الجميع، وأن يجعله من مجالس العلم الموصلة إلى مرضاته وعوالي جنانه، وأن يحقق به الزلف لديه بالمرضات والقبول، ويجعله خالصًا لوجهه، لا حظَّ فيه لأحد غيره، إنه سبحانه جواد كريم.</w:t>
      </w:r>
    </w:p>
    <w:p w14:paraId="08D17A54" w14:textId="77777777" w:rsidR="00D46E97" w:rsidRPr="00931A4C" w:rsidRDefault="00D46E97" w:rsidP="00165F4C">
      <w:pPr>
        <w:spacing w:after="120"/>
        <w:ind w:firstLine="397"/>
        <w:rPr>
          <w:sz w:val="36"/>
          <w:szCs w:val="36"/>
          <w:rtl/>
        </w:rPr>
      </w:pPr>
      <w:r w:rsidRPr="00931A4C">
        <w:rPr>
          <w:sz w:val="36"/>
          <w:szCs w:val="36"/>
          <w:rtl/>
        </w:rPr>
        <w:t xml:space="preserve">{اللهم آمين، بارك الله فيكم فضيلة الشيخ}. </w:t>
      </w:r>
    </w:p>
    <w:p w14:paraId="228F7A7F" w14:textId="77777777" w:rsidR="00B83F13" w:rsidRPr="00931A4C" w:rsidRDefault="00D46E97" w:rsidP="00165F4C">
      <w:pPr>
        <w:spacing w:after="120"/>
        <w:ind w:firstLine="397"/>
        <w:rPr>
          <w:sz w:val="36"/>
          <w:szCs w:val="36"/>
          <w:rtl/>
        </w:rPr>
      </w:pPr>
      <w:r w:rsidRPr="00931A4C">
        <w:rPr>
          <w:sz w:val="36"/>
          <w:szCs w:val="36"/>
          <w:rtl/>
        </w:rPr>
        <w:t>قبل أن نبدأ؛ نعطي فكرة للإخوان ولطلاب العلم عن هذا الكتاب</w:t>
      </w:r>
      <w:r w:rsidR="00B83F13" w:rsidRPr="00931A4C">
        <w:rPr>
          <w:rFonts w:hint="cs"/>
          <w:sz w:val="36"/>
          <w:szCs w:val="36"/>
          <w:rtl/>
        </w:rPr>
        <w:t>:</w:t>
      </w:r>
    </w:p>
    <w:p w14:paraId="674EA85A" w14:textId="3CF9DCF7" w:rsidR="00D46E97" w:rsidRPr="00931A4C" w:rsidRDefault="00D46E97" w:rsidP="00165F4C">
      <w:pPr>
        <w:spacing w:after="120"/>
        <w:ind w:firstLine="397"/>
        <w:rPr>
          <w:sz w:val="36"/>
          <w:szCs w:val="36"/>
          <w:rtl/>
        </w:rPr>
      </w:pPr>
      <w:r w:rsidRPr="00931A4C">
        <w:rPr>
          <w:sz w:val="36"/>
          <w:szCs w:val="36"/>
          <w:rtl/>
        </w:rPr>
        <w:t>فأم</w:t>
      </w:r>
      <w:r w:rsidR="00DC4A14" w:rsidRPr="00931A4C">
        <w:rPr>
          <w:rFonts w:hint="cs"/>
          <w:sz w:val="36"/>
          <w:szCs w:val="36"/>
          <w:rtl/>
        </w:rPr>
        <w:t>َّ</w:t>
      </w:r>
      <w:r w:rsidRPr="00931A4C">
        <w:rPr>
          <w:sz w:val="36"/>
          <w:szCs w:val="36"/>
          <w:rtl/>
        </w:rPr>
        <w:t>ا الكتاب فهو</w:t>
      </w:r>
      <w:r w:rsidR="00B83F13" w:rsidRPr="00931A4C">
        <w:rPr>
          <w:rFonts w:hint="cs"/>
          <w:sz w:val="36"/>
          <w:szCs w:val="36"/>
          <w:rtl/>
        </w:rPr>
        <w:t>:</w:t>
      </w:r>
      <w:r w:rsidRPr="00931A4C">
        <w:rPr>
          <w:sz w:val="36"/>
          <w:szCs w:val="36"/>
          <w:rtl/>
        </w:rPr>
        <w:t xml:space="preserve"> "رفع الملام عن الأئمة الأعلام".</w:t>
      </w:r>
    </w:p>
    <w:p w14:paraId="4F9D7B9B" w14:textId="5EDE5541" w:rsidR="00D46E97" w:rsidRPr="00931A4C" w:rsidRDefault="00D46E97" w:rsidP="00165F4C">
      <w:pPr>
        <w:spacing w:after="120"/>
        <w:ind w:firstLine="397"/>
        <w:rPr>
          <w:sz w:val="36"/>
          <w:szCs w:val="36"/>
          <w:rtl/>
        </w:rPr>
      </w:pPr>
      <w:r w:rsidRPr="00931A4C">
        <w:rPr>
          <w:sz w:val="36"/>
          <w:szCs w:val="36"/>
          <w:rtl/>
        </w:rPr>
        <w:t>وأم</w:t>
      </w:r>
      <w:r w:rsidR="00DC4A14" w:rsidRPr="00931A4C">
        <w:rPr>
          <w:rFonts w:hint="cs"/>
          <w:sz w:val="36"/>
          <w:szCs w:val="36"/>
          <w:rtl/>
        </w:rPr>
        <w:t>َّ</w:t>
      </w:r>
      <w:r w:rsidRPr="00931A4C">
        <w:rPr>
          <w:sz w:val="36"/>
          <w:szCs w:val="36"/>
          <w:rtl/>
        </w:rPr>
        <w:t>ا موضوعه العام فهو: أدب العلم، تلقيًا ونشرًا، وتعاملًا مع أهله ومع مصادره.</w:t>
      </w:r>
    </w:p>
    <w:p w14:paraId="2936A97E" w14:textId="77777777" w:rsidR="00574E5D" w:rsidRPr="00931A4C" w:rsidRDefault="00D46E97" w:rsidP="00165F4C">
      <w:pPr>
        <w:spacing w:after="120"/>
        <w:ind w:firstLine="397"/>
        <w:rPr>
          <w:sz w:val="36"/>
          <w:szCs w:val="36"/>
          <w:rtl/>
        </w:rPr>
      </w:pPr>
      <w:r w:rsidRPr="00931A4C">
        <w:rPr>
          <w:sz w:val="36"/>
          <w:szCs w:val="36"/>
          <w:rtl/>
        </w:rPr>
        <w:t>وأم</w:t>
      </w:r>
      <w:r w:rsidR="00DC4A14" w:rsidRPr="00931A4C">
        <w:rPr>
          <w:rFonts w:hint="cs"/>
          <w:sz w:val="36"/>
          <w:szCs w:val="36"/>
          <w:rtl/>
        </w:rPr>
        <w:t>َّ</w:t>
      </w:r>
      <w:r w:rsidRPr="00931A4C">
        <w:rPr>
          <w:sz w:val="36"/>
          <w:szCs w:val="36"/>
          <w:rtl/>
        </w:rPr>
        <w:t>ا موضوع الكتاب الدقيق أو الخاص فهو: أسباب اختلاف العلماء، هذا المعنى الذي يتأكَّدُ على طالب أن ي</w:t>
      </w:r>
      <w:r w:rsidR="00DC4A14" w:rsidRPr="00931A4C">
        <w:rPr>
          <w:rFonts w:hint="cs"/>
          <w:sz w:val="36"/>
          <w:szCs w:val="36"/>
          <w:rtl/>
        </w:rPr>
        <w:t>َ</w:t>
      </w:r>
      <w:r w:rsidRPr="00931A4C">
        <w:rPr>
          <w:sz w:val="36"/>
          <w:szCs w:val="36"/>
          <w:rtl/>
        </w:rPr>
        <w:t>فطن له، وكذلك عوام المسلمين إذا وردت عليهم المسائل التي فيها الأقوال المختلفة لأئمة الإسلام وعلمائه، فيراعي هذا الاختلاف بتحري هذا الأمر بأسبابه</w:t>
      </w:r>
      <w:r w:rsidR="00574E5D" w:rsidRPr="00931A4C">
        <w:rPr>
          <w:rFonts w:hint="cs"/>
          <w:sz w:val="36"/>
          <w:szCs w:val="36"/>
          <w:rtl/>
        </w:rPr>
        <w:t>.</w:t>
      </w:r>
    </w:p>
    <w:p w14:paraId="22A98B55" w14:textId="5D52F845" w:rsidR="00574E5D" w:rsidRPr="00931A4C" w:rsidRDefault="00D46E97" w:rsidP="00165F4C">
      <w:pPr>
        <w:spacing w:after="120"/>
        <w:ind w:firstLine="397"/>
        <w:rPr>
          <w:sz w:val="36"/>
          <w:szCs w:val="36"/>
          <w:rtl/>
        </w:rPr>
      </w:pPr>
      <w:r w:rsidRPr="00931A4C">
        <w:rPr>
          <w:sz w:val="36"/>
          <w:szCs w:val="36"/>
          <w:rtl/>
        </w:rPr>
        <w:lastRenderedPageBreak/>
        <w:t>وشيخ الإسلام ألَّف ذلك ل</w:t>
      </w:r>
      <w:r w:rsidR="00DC4A14" w:rsidRPr="00931A4C">
        <w:rPr>
          <w:rFonts w:hint="cs"/>
          <w:sz w:val="36"/>
          <w:szCs w:val="36"/>
          <w:rtl/>
        </w:rPr>
        <w:t>َ</w:t>
      </w:r>
      <w:r w:rsidRPr="00931A4C">
        <w:rPr>
          <w:sz w:val="36"/>
          <w:szCs w:val="36"/>
          <w:rtl/>
        </w:rPr>
        <w:t>م</w:t>
      </w:r>
      <w:r w:rsidR="00DC4A14" w:rsidRPr="00931A4C">
        <w:rPr>
          <w:rFonts w:hint="cs"/>
          <w:sz w:val="36"/>
          <w:szCs w:val="36"/>
          <w:rtl/>
        </w:rPr>
        <w:t>َّ</w:t>
      </w:r>
      <w:r w:rsidRPr="00931A4C">
        <w:rPr>
          <w:sz w:val="36"/>
          <w:szCs w:val="36"/>
          <w:rtl/>
        </w:rPr>
        <w:t>ا تنوَّعت وتعدَّدت ملامة الناس على أهلِ العلم؛ كيف يخالفون أحاديث النبي -صَلَّى اللهُ عَلَيْهِ وَسَلَّمَ- مع إجماعهم على تلقيهم العلم عنها، وعن الكتاب العزيز</w:t>
      </w:r>
      <w:r w:rsidR="00574E5D" w:rsidRPr="00931A4C">
        <w:rPr>
          <w:rFonts w:hint="cs"/>
          <w:sz w:val="36"/>
          <w:szCs w:val="36"/>
          <w:rtl/>
        </w:rPr>
        <w:t>!</w:t>
      </w:r>
    </w:p>
    <w:p w14:paraId="1A170460" w14:textId="39F91688" w:rsidR="002D0419" w:rsidRPr="00931A4C" w:rsidRDefault="00D46E97" w:rsidP="00480825">
      <w:pPr>
        <w:spacing w:after="120"/>
        <w:ind w:firstLine="397"/>
        <w:rPr>
          <w:sz w:val="36"/>
          <w:szCs w:val="36"/>
          <w:rtl/>
        </w:rPr>
      </w:pPr>
      <w:r w:rsidRPr="00931A4C">
        <w:rPr>
          <w:sz w:val="36"/>
          <w:szCs w:val="36"/>
          <w:rtl/>
        </w:rPr>
        <w:t>فجاء هذا الكتاب وفي سبب تأليفه أنه لدفع هذه اللائمة التي تقع من بعض الناس مِن عوامهم وبعض متعلميهم؛ كيف يخالف الأئمة الأعلام، يعني الكبار المشهود لهم المحسوبون على العلم يخالفون أحاديث ثابتة وصحيحة عن النبي -صَلَّى اللهُ عَلَيْهِ وَسَلَّمَ!</w:t>
      </w:r>
    </w:p>
    <w:p w14:paraId="5F1E6904" w14:textId="1816BEBE" w:rsidR="00D46E97" w:rsidRPr="00931A4C" w:rsidRDefault="00D46E97" w:rsidP="00165F4C">
      <w:pPr>
        <w:spacing w:after="120"/>
        <w:ind w:firstLine="397"/>
        <w:rPr>
          <w:sz w:val="36"/>
          <w:szCs w:val="36"/>
          <w:rtl/>
        </w:rPr>
      </w:pPr>
      <w:r w:rsidRPr="00931A4C">
        <w:rPr>
          <w:sz w:val="36"/>
          <w:szCs w:val="36"/>
          <w:rtl/>
        </w:rPr>
        <w:t>مؤلف هذا الكتاب هو عالمٌ حبرٌ، مِن محققي علماء المسلمين، وهو الشيخ أبو العباس أحمد بن عبد الحليم بن عبد السلام بن الخضر بن تيمية الحراني النميري، المولود في حرَّان سنة إحدى وستين من الهجرة، وهي بلدة مشهورة في بلاد الأكراد، وهي التي بُعث فيها الخليل -عَلَيْهِ الصَّلَاةُ وَالسَّلَامُ- إلى أهلها، قبلَ أن تعم دعوته أهل العراق وأهل الشام.</w:t>
      </w:r>
    </w:p>
    <w:p w14:paraId="2CAFAAF3" w14:textId="0E2D78C2" w:rsidR="00D46E97" w:rsidRPr="00931A4C" w:rsidRDefault="00D46E97" w:rsidP="00165F4C">
      <w:pPr>
        <w:spacing w:after="120"/>
        <w:ind w:firstLine="397"/>
        <w:rPr>
          <w:sz w:val="36"/>
          <w:szCs w:val="36"/>
          <w:rtl/>
        </w:rPr>
      </w:pPr>
      <w:r w:rsidRPr="00931A4C">
        <w:rPr>
          <w:sz w:val="36"/>
          <w:szCs w:val="36"/>
          <w:rtl/>
        </w:rPr>
        <w:t>انتقل-رَحِمَهُ اللهُ- بعد دخول التتر إلى بلده حران مع أهله إلى دمشق، يذكرُ أنهم انتقلوا على عجلة يجرها ثورٌ، من شدَّة هروبهم وهجرتهم من بلدهم ل</w:t>
      </w:r>
      <w:r w:rsidR="00181299" w:rsidRPr="00931A4C">
        <w:rPr>
          <w:rFonts w:hint="cs"/>
          <w:sz w:val="36"/>
          <w:szCs w:val="36"/>
          <w:rtl/>
        </w:rPr>
        <w:t>َ</w:t>
      </w:r>
      <w:r w:rsidRPr="00931A4C">
        <w:rPr>
          <w:sz w:val="36"/>
          <w:szCs w:val="36"/>
          <w:rtl/>
        </w:rPr>
        <w:t>مَّا</w:t>
      </w:r>
      <w:r w:rsidR="00D72D50" w:rsidRPr="00931A4C">
        <w:rPr>
          <w:sz w:val="36"/>
          <w:szCs w:val="36"/>
          <w:rtl/>
        </w:rPr>
        <w:t xml:space="preserve"> </w:t>
      </w:r>
      <w:r w:rsidRPr="00931A4C">
        <w:rPr>
          <w:sz w:val="36"/>
          <w:szCs w:val="36"/>
          <w:rtl/>
        </w:rPr>
        <w:t>دهمها هؤلاء التتار الوثنيون، عاش في دمشق وتربى فيها ونشأ في العلم فيها، وتأهل للإفتاء وهو ابن السابعة عشرة من عمره، وجلسَ للتدريس وله أحدى وعشرون سنة، وجلسَ للتفسير في الجامع الأموي وهو منصب لا يتهيأ لكل أحد وعمره ثلاثون سنة، ألَّفَ وصنَّفَ وخدمَ العلم وأهله، وذبَّ مذبَّة عظيمة عن جادة السَّلف واعتقادهم، وبُلي بسبب ذلك حتى شرَّف السجون سبع أو ست مرات، توفي مسجونًا</w:t>
      </w:r>
      <w:r w:rsidR="00D72D50" w:rsidRPr="00931A4C">
        <w:rPr>
          <w:sz w:val="36"/>
          <w:szCs w:val="36"/>
          <w:rtl/>
        </w:rPr>
        <w:t xml:space="preserve"> </w:t>
      </w:r>
      <w:r w:rsidRPr="00931A4C">
        <w:rPr>
          <w:sz w:val="36"/>
          <w:szCs w:val="36"/>
          <w:rtl/>
        </w:rPr>
        <w:t>-رَحِمَهُ اللهُ-</w:t>
      </w:r>
      <w:r w:rsidR="00D72D50" w:rsidRPr="00931A4C">
        <w:rPr>
          <w:sz w:val="36"/>
          <w:szCs w:val="36"/>
          <w:rtl/>
        </w:rPr>
        <w:t xml:space="preserve"> </w:t>
      </w:r>
      <w:r w:rsidRPr="00931A4C">
        <w:rPr>
          <w:sz w:val="36"/>
          <w:szCs w:val="36"/>
          <w:rtl/>
        </w:rPr>
        <w:t>في سنة سبعمائة وثمان وعشرين، هذا عن المؤلف شيخ الإسلام</w:t>
      </w:r>
      <w:r w:rsidR="00D72D50" w:rsidRPr="00931A4C">
        <w:rPr>
          <w:sz w:val="36"/>
          <w:szCs w:val="36"/>
          <w:rtl/>
        </w:rPr>
        <w:t xml:space="preserve"> </w:t>
      </w:r>
      <w:r w:rsidRPr="00931A4C">
        <w:rPr>
          <w:sz w:val="36"/>
          <w:szCs w:val="36"/>
          <w:rtl/>
        </w:rPr>
        <w:t>-رَحِمَهُ اللهُ-</w:t>
      </w:r>
      <w:r w:rsidR="00D72D50" w:rsidRPr="00931A4C">
        <w:rPr>
          <w:sz w:val="36"/>
          <w:szCs w:val="36"/>
          <w:rtl/>
        </w:rPr>
        <w:t xml:space="preserve"> </w:t>
      </w:r>
      <w:r w:rsidRPr="00931A4C">
        <w:rPr>
          <w:sz w:val="36"/>
          <w:szCs w:val="36"/>
          <w:rtl/>
        </w:rPr>
        <w:t>وقد لُقِّب بهذا اللقب "شيخ الإسلام"</w:t>
      </w:r>
      <w:r w:rsidR="00181299" w:rsidRPr="00931A4C">
        <w:rPr>
          <w:rFonts w:hint="cs"/>
          <w:sz w:val="36"/>
          <w:szCs w:val="36"/>
          <w:rtl/>
        </w:rPr>
        <w:t>؛</w:t>
      </w:r>
      <w:r w:rsidRPr="00931A4C">
        <w:rPr>
          <w:sz w:val="36"/>
          <w:szCs w:val="36"/>
          <w:rtl/>
        </w:rPr>
        <w:t xml:space="preserve"> لأن</w:t>
      </w:r>
      <w:r w:rsidR="00181299" w:rsidRPr="00931A4C">
        <w:rPr>
          <w:rFonts w:hint="cs"/>
          <w:sz w:val="36"/>
          <w:szCs w:val="36"/>
          <w:rtl/>
        </w:rPr>
        <w:t>َّ</w:t>
      </w:r>
      <w:r w:rsidRPr="00931A4C">
        <w:rPr>
          <w:sz w:val="36"/>
          <w:szCs w:val="36"/>
          <w:rtl/>
        </w:rPr>
        <w:t xml:space="preserve"> الله</w:t>
      </w:r>
      <w:r w:rsidR="00D72D50" w:rsidRPr="00931A4C">
        <w:rPr>
          <w:sz w:val="36"/>
          <w:szCs w:val="36"/>
          <w:rtl/>
        </w:rPr>
        <w:t xml:space="preserve"> </w:t>
      </w:r>
      <w:r w:rsidRPr="00931A4C">
        <w:rPr>
          <w:sz w:val="36"/>
          <w:szCs w:val="36"/>
          <w:rtl/>
        </w:rPr>
        <w:t>-جَلَّ وَعَلَا- من سنته الشَّرعية</w:t>
      </w:r>
      <w:r w:rsidR="00181299" w:rsidRPr="00931A4C">
        <w:rPr>
          <w:rFonts w:hint="cs"/>
          <w:sz w:val="36"/>
          <w:szCs w:val="36"/>
          <w:rtl/>
        </w:rPr>
        <w:t xml:space="preserve"> أن</w:t>
      </w:r>
      <w:r w:rsidRPr="00931A4C">
        <w:rPr>
          <w:sz w:val="36"/>
          <w:szCs w:val="36"/>
          <w:rtl/>
        </w:rPr>
        <w:t xml:space="preserve"> يبعث لهذه الأمَّة من يجدد لها أمر دينها، فاصطلح العلماء على هؤلاء المجددين بأن وُصفوا بهذا الوصف "شيخ الإسلام" </w:t>
      </w:r>
    </w:p>
    <w:p w14:paraId="6A3E06B7" w14:textId="123D9F44" w:rsidR="00D46E97" w:rsidRPr="00931A4C" w:rsidRDefault="00D46E97" w:rsidP="00165F4C">
      <w:pPr>
        <w:spacing w:after="120"/>
        <w:ind w:firstLine="397"/>
        <w:rPr>
          <w:sz w:val="36"/>
          <w:szCs w:val="36"/>
          <w:rtl/>
        </w:rPr>
      </w:pPr>
      <w:r w:rsidRPr="00931A4C">
        <w:rPr>
          <w:sz w:val="36"/>
          <w:szCs w:val="36"/>
          <w:rtl/>
        </w:rPr>
        <w:t>أم</w:t>
      </w:r>
      <w:r w:rsidR="00181299" w:rsidRPr="00931A4C">
        <w:rPr>
          <w:rFonts w:hint="cs"/>
          <w:sz w:val="36"/>
          <w:szCs w:val="36"/>
          <w:rtl/>
        </w:rPr>
        <w:t>َّ</w:t>
      </w:r>
      <w:r w:rsidRPr="00931A4C">
        <w:rPr>
          <w:sz w:val="36"/>
          <w:szCs w:val="36"/>
          <w:rtl/>
        </w:rPr>
        <w:t>ا الكتاب فهو على اسمه "رفع الملام عن الأئمة الأعلام" ومضمونه يقوم على وجوب موالاة العلماء، ومحبتهم والثناء عليهم، وألا يُحط</w:t>
      </w:r>
      <w:r w:rsidR="00BC6390" w:rsidRPr="00931A4C">
        <w:rPr>
          <w:rFonts w:hint="cs"/>
          <w:sz w:val="36"/>
          <w:szCs w:val="36"/>
          <w:rtl/>
        </w:rPr>
        <w:t>ُّ</w:t>
      </w:r>
      <w:r w:rsidRPr="00931A4C">
        <w:rPr>
          <w:sz w:val="36"/>
          <w:szCs w:val="36"/>
          <w:rtl/>
        </w:rPr>
        <w:t xml:space="preserve"> من شأنهم، حتى وإن وقعَ منهم ما وقعَ من الخطأ أو الغلطِ الذي ربما كان مقصودًا أو غير مقصودٍ على</w:t>
      </w:r>
      <w:r w:rsidR="00D72D50" w:rsidRPr="00931A4C">
        <w:rPr>
          <w:sz w:val="36"/>
          <w:szCs w:val="36"/>
          <w:rtl/>
        </w:rPr>
        <w:t xml:space="preserve"> </w:t>
      </w:r>
      <w:r w:rsidRPr="00931A4C">
        <w:rPr>
          <w:sz w:val="36"/>
          <w:szCs w:val="36"/>
          <w:rtl/>
        </w:rPr>
        <w:t>ما بثه وذكره في كتابه، وجعل هذا الأصل فرعًا عن أصل موالاة عموم المؤمنين، التي هي فرع عن أصل أصيل وهو موالاة الله -جَلَّ وَعَلَا.</w:t>
      </w:r>
    </w:p>
    <w:p w14:paraId="68947D89" w14:textId="7F33980E" w:rsidR="00D46E97" w:rsidRPr="00931A4C" w:rsidRDefault="00D46E97" w:rsidP="00165F4C">
      <w:pPr>
        <w:spacing w:after="120"/>
        <w:ind w:firstLine="397"/>
        <w:rPr>
          <w:sz w:val="36"/>
          <w:szCs w:val="36"/>
          <w:rtl/>
        </w:rPr>
      </w:pPr>
      <w:r w:rsidRPr="00931A4C">
        <w:rPr>
          <w:sz w:val="36"/>
          <w:szCs w:val="36"/>
          <w:rtl/>
        </w:rPr>
        <w:lastRenderedPageBreak/>
        <w:t>بنى كتابه-رَحِمَهُ اللهُ- على ثلاث محاور رئيسة، هي أعظم أسباب مخالفة العلماء للأحاديث:</w:t>
      </w:r>
    </w:p>
    <w:p w14:paraId="23A0CF8E" w14:textId="77777777" w:rsidR="00D46E97" w:rsidRPr="00931A4C" w:rsidRDefault="00D46E97" w:rsidP="00165F4C">
      <w:pPr>
        <w:spacing w:after="120"/>
        <w:ind w:firstLine="397"/>
        <w:rPr>
          <w:sz w:val="36"/>
          <w:szCs w:val="36"/>
          <w:rtl/>
        </w:rPr>
      </w:pPr>
      <w:r w:rsidRPr="00931A4C">
        <w:rPr>
          <w:sz w:val="36"/>
          <w:szCs w:val="36"/>
          <w:rtl/>
        </w:rPr>
        <w:t>السبب الأول: اعتقاد العالم أنَّ النبي -صَلَّى اللهُ عَلَيْهِ وَسَلَّمَ- لم يقل هذا الحديث، بمعنى أنه لم يثبت عنده.</w:t>
      </w:r>
    </w:p>
    <w:p w14:paraId="6B474BCE" w14:textId="3D33CBF9" w:rsidR="00D46E97" w:rsidRPr="00931A4C" w:rsidRDefault="00D46E97" w:rsidP="00165F4C">
      <w:pPr>
        <w:spacing w:after="120"/>
        <w:ind w:firstLine="397"/>
        <w:rPr>
          <w:sz w:val="36"/>
          <w:szCs w:val="36"/>
          <w:rtl/>
        </w:rPr>
      </w:pPr>
      <w:r w:rsidRPr="00931A4C">
        <w:rPr>
          <w:sz w:val="36"/>
          <w:szCs w:val="36"/>
          <w:rtl/>
        </w:rPr>
        <w:t>السبب الثاني: اعتقاد أن النبي</w:t>
      </w:r>
      <w:r w:rsidR="00D72D50" w:rsidRPr="00931A4C">
        <w:rPr>
          <w:sz w:val="36"/>
          <w:szCs w:val="36"/>
          <w:rtl/>
        </w:rPr>
        <w:t xml:space="preserve"> </w:t>
      </w:r>
      <w:r w:rsidRPr="00931A4C">
        <w:rPr>
          <w:sz w:val="36"/>
          <w:szCs w:val="36"/>
          <w:rtl/>
        </w:rPr>
        <w:t>-صَلَّى اللهُ عَلَيْهِ وَسَلَّمَ- قاله لكن لم يأتِ في هذه المسألة المعينة التي خالف فيها قول هذا العالم حديث النبي -عَلَيْهِ الصَّلَاةُ وَالسَّلَامُ- وخالف فيها مذهبه واختياره ما ثبت عن النبي -عَلَيْهِ الصَّلَاةُ وَالسَّلَامُ.</w:t>
      </w:r>
    </w:p>
    <w:p w14:paraId="29341A25" w14:textId="74DC1C15" w:rsidR="00D46E97" w:rsidRPr="00931A4C" w:rsidRDefault="00D46E97" w:rsidP="00165F4C">
      <w:pPr>
        <w:spacing w:after="120"/>
        <w:ind w:firstLine="397"/>
        <w:rPr>
          <w:sz w:val="36"/>
          <w:szCs w:val="36"/>
          <w:rtl/>
        </w:rPr>
      </w:pPr>
      <w:r w:rsidRPr="00931A4C">
        <w:rPr>
          <w:sz w:val="36"/>
          <w:szCs w:val="36"/>
          <w:rtl/>
        </w:rPr>
        <w:t>السبب الثالث: أن يكون الحديث ثابتًا، ولكن إم</w:t>
      </w:r>
      <w:r w:rsidR="00BC6390" w:rsidRPr="00931A4C">
        <w:rPr>
          <w:rFonts w:hint="cs"/>
          <w:sz w:val="36"/>
          <w:szCs w:val="36"/>
          <w:rtl/>
        </w:rPr>
        <w:t>َّ</w:t>
      </w:r>
      <w:r w:rsidRPr="00931A4C">
        <w:rPr>
          <w:sz w:val="36"/>
          <w:szCs w:val="36"/>
          <w:rtl/>
        </w:rPr>
        <w:t>ا أنه منسوخٌ أو مخصوص بعموم، أو م</w:t>
      </w:r>
      <w:r w:rsidR="00BC6390" w:rsidRPr="00931A4C">
        <w:rPr>
          <w:rFonts w:hint="cs"/>
          <w:sz w:val="36"/>
          <w:szCs w:val="36"/>
          <w:rtl/>
        </w:rPr>
        <w:t>ُ</w:t>
      </w:r>
      <w:r w:rsidRPr="00931A4C">
        <w:rPr>
          <w:sz w:val="36"/>
          <w:szCs w:val="36"/>
          <w:rtl/>
        </w:rPr>
        <w:t>قيد بإطلاق، هذه النواحي التي يعتني بها أهل الأصول، ومثلهم أيضًا أهل علم أصول الحديث وهو المصطلح.</w:t>
      </w:r>
    </w:p>
    <w:p w14:paraId="4EDBBE1B" w14:textId="77777777" w:rsidR="00D46E97" w:rsidRPr="00931A4C" w:rsidRDefault="00D46E97" w:rsidP="00165F4C">
      <w:pPr>
        <w:spacing w:after="120"/>
        <w:ind w:firstLine="397"/>
        <w:rPr>
          <w:sz w:val="36"/>
          <w:szCs w:val="36"/>
          <w:rtl/>
        </w:rPr>
      </w:pPr>
      <w:r w:rsidRPr="00931A4C">
        <w:rPr>
          <w:sz w:val="36"/>
          <w:szCs w:val="36"/>
          <w:rtl/>
        </w:rPr>
        <w:t>ثم رتَّب -رَحِمَهُ اللهُ- الأسباب التي جعلت مَن جعلت من أهل العلم يخالفون الأحاديث فجمعها في عشرة أسباب، بسطَ فيها الكلام على ما يناسب هذا المختصر، وصارت هذه الرسالة من مختصرات الشَّيخ، ونعتبرُ من التَّوفيق دراسةُ هذا الكتاب لطالب العلم وتفهمه له ليبقى في قلبه إجلال العلماء، ولمس الأعذار لما وقع منهم من مخالفة للأحاديث أو للقول الصحيح.</w:t>
      </w:r>
    </w:p>
    <w:p w14:paraId="5F18E248" w14:textId="77777777" w:rsidR="00D46E97" w:rsidRPr="00931A4C" w:rsidRDefault="00D46E97" w:rsidP="00165F4C">
      <w:pPr>
        <w:spacing w:after="120"/>
        <w:ind w:firstLine="397"/>
        <w:rPr>
          <w:sz w:val="36"/>
          <w:szCs w:val="36"/>
          <w:rtl/>
        </w:rPr>
      </w:pPr>
      <w:r w:rsidRPr="00931A4C">
        <w:rPr>
          <w:sz w:val="36"/>
          <w:szCs w:val="36"/>
          <w:rtl/>
        </w:rPr>
        <w:t>وبادئ ذي بدء: لابد أن يُفطن إلى أن الخلاف في أصله سائغ وممكنٌ شرعًا وعقلًا وحاصلٌ وواقع، والمذموم في الشرع هو الافتراق، وقد يكون بين الافتراق والخلاف تداخل، وذلك إذا جاء الخلاف في ردِّ النُّصوص الصحيحة في ثبوتها وفي دلالتها، فيكون الخلاف عندئذ خلاف غير سائغ، بل يدخل في دائرة الخلاف المذموم.</w:t>
      </w:r>
    </w:p>
    <w:p w14:paraId="58ADC124" w14:textId="5A183A88" w:rsidR="00D46E97" w:rsidRPr="00931A4C" w:rsidRDefault="00D46E97" w:rsidP="00165F4C">
      <w:pPr>
        <w:spacing w:after="120"/>
        <w:ind w:firstLine="397"/>
        <w:rPr>
          <w:sz w:val="36"/>
          <w:szCs w:val="36"/>
          <w:rtl/>
        </w:rPr>
      </w:pPr>
      <w:r w:rsidRPr="00931A4C">
        <w:rPr>
          <w:sz w:val="36"/>
          <w:szCs w:val="36"/>
          <w:rtl/>
        </w:rPr>
        <w:t xml:space="preserve">والخلاف عند أهل العلم يقسمونه </w:t>
      </w:r>
      <w:r w:rsidR="0073420A" w:rsidRPr="00931A4C">
        <w:rPr>
          <w:rFonts w:hint="cs"/>
          <w:sz w:val="36"/>
          <w:szCs w:val="36"/>
          <w:rtl/>
        </w:rPr>
        <w:t>إلى نوعين</w:t>
      </w:r>
      <w:r w:rsidRPr="00931A4C">
        <w:rPr>
          <w:sz w:val="36"/>
          <w:szCs w:val="36"/>
          <w:rtl/>
        </w:rPr>
        <w:t>:</w:t>
      </w:r>
    </w:p>
    <w:p w14:paraId="1CD76BE1" w14:textId="1E4F9BDB" w:rsidR="00D46E97" w:rsidRPr="00931A4C" w:rsidRDefault="00D46E97" w:rsidP="00165F4C">
      <w:pPr>
        <w:spacing w:after="120"/>
        <w:ind w:firstLine="397"/>
        <w:rPr>
          <w:sz w:val="36"/>
          <w:szCs w:val="36"/>
          <w:rtl/>
        </w:rPr>
      </w:pPr>
      <w:r w:rsidRPr="00931A4C">
        <w:rPr>
          <w:sz w:val="36"/>
          <w:szCs w:val="36"/>
          <w:rtl/>
        </w:rPr>
        <w:t>الن</w:t>
      </w:r>
      <w:r w:rsidR="00B83F13" w:rsidRPr="00931A4C">
        <w:rPr>
          <w:rFonts w:hint="cs"/>
          <w:sz w:val="36"/>
          <w:szCs w:val="36"/>
          <w:rtl/>
        </w:rPr>
        <w:t>َّ</w:t>
      </w:r>
      <w:r w:rsidRPr="00931A4C">
        <w:rPr>
          <w:sz w:val="36"/>
          <w:szCs w:val="36"/>
          <w:rtl/>
        </w:rPr>
        <w:t>وع الأو</w:t>
      </w:r>
      <w:r w:rsidR="00B83F13" w:rsidRPr="00931A4C">
        <w:rPr>
          <w:rFonts w:hint="cs"/>
          <w:sz w:val="36"/>
          <w:szCs w:val="36"/>
          <w:rtl/>
        </w:rPr>
        <w:t>َّ</w:t>
      </w:r>
      <w:r w:rsidRPr="00931A4C">
        <w:rPr>
          <w:sz w:val="36"/>
          <w:szCs w:val="36"/>
          <w:rtl/>
        </w:rPr>
        <w:t>ل:</w:t>
      </w:r>
      <w:r w:rsidR="00D72D50" w:rsidRPr="00931A4C">
        <w:rPr>
          <w:sz w:val="36"/>
          <w:szCs w:val="36"/>
          <w:rtl/>
        </w:rPr>
        <w:t xml:space="preserve"> </w:t>
      </w:r>
      <w:r w:rsidRPr="00931A4C">
        <w:rPr>
          <w:sz w:val="36"/>
          <w:szCs w:val="36"/>
          <w:rtl/>
        </w:rPr>
        <w:t>خلاف تنوُّع</w:t>
      </w:r>
      <w:r w:rsidR="00B83F13" w:rsidRPr="00931A4C">
        <w:rPr>
          <w:rFonts w:hint="cs"/>
          <w:sz w:val="36"/>
          <w:szCs w:val="36"/>
          <w:rtl/>
        </w:rPr>
        <w:t>،</w:t>
      </w:r>
      <w:r w:rsidRPr="00931A4C">
        <w:rPr>
          <w:sz w:val="36"/>
          <w:szCs w:val="36"/>
          <w:rtl/>
        </w:rPr>
        <w:t xml:space="preserve"> وهذا أكثر ما جاء عن السلف-رَحِمَهُم اللهُ- في تفاسير القرآن، أو في شروحهم وتناولهم لأحاديث النبي -عَلَيْهِ الصَّلَاةُ وَالسَّلَامُ-، والتنوع ظاهرةٌ علميَّةٌ صحيحةٌ، وهي تدلُّ على سعة الشريعة.</w:t>
      </w:r>
    </w:p>
    <w:p w14:paraId="0F525C80" w14:textId="2FECCE92" w:rsidR="00D46E97" w:rsidRPr="00931A4C" w:rsidRDefault="00D46E97" w:rsidP="00165F4C">
      <w:pPr>
        <w:spacing w:after="120"/>
        <w:ind w:firstLine="397"/>
        <w:rPr>
          <w:sz w:val="36"/>
          <w:szCs w:val="36"/>
          <w:rtl/>
        </w:rPr>
      </w:pPr>
      <w:r w:rsidRPr="00931A4C">
        <w:rPr>
          <w:sz w:val="36"/>
          <w:szCs w:val="36"/>
          <w:rtl/>
        </w:rPr>
        <w:lastRenderedPageBreak/>
        <w:t>مثالها: لو أخذناها على هذه الطاولة، يصفها الواصف بأنها طاولة عريضة، ويصفها من يراها من جهته أنها نحيفة</w:t>
      </w:r>
      <w:r w:rsidR="00480825" w:rsidRPr="00931A4C">
        <w:rPr>
          <w:rFonts w:hint="cs"/>
          <w:sz w:val="36"/>
          <w:szCs w:val="36"/>
          <w:rtl/>
        </w:rPr>
        <w:t>،</w:t>
      </w:r>
      <w:r w:rsidRPr="00931A4C">
        <w:rPr>
          <w:sz w:val="36"/>
          <w:szCs w:val="36"/>
          <w:rtl/>
        </w:rPr>
        <w:t xml:space="preserve"> ويصفها آخر أنها طويلة، يصفها رابع أنها مرتفعة، هذه أربع صفات، ما أوجه الخلاف بينها؟ كلها تنوع، لا يضاد كلُّ قول الآخر، وهذا الذي درجَ عليه كلام السَّلف الصَّالح في تفاسير الآيات، وفي استنزاعهم الأحكام من أحاديث النبي -عَلَيْهِ الصَّلَاةُ وَالسَّلَامُ-، ما وقع فيه في خلاف في هذا فهو على باب التنوع.</w:t>
      </w:r>
    </w:p>
    <w:p w14:paraId="48251982" w14:textId="2ABD7814" w:rsidR="00B064E8" w:rsidRPr="00931A4C" w:rsidRDefault="00D46E97" w:rsidP="00480825">
      <w:pPr>
        <w:spacing w:after="120"/>
        <w:ind w:firstLine="397"/>
        <w:rPr>
          <w:sz w:val="36"/>
          <w:szCs w:val="36"/>
          <w:rtl/>
        </w:rPr>
      </w:pPr>
      <w:r w:rsidRPr="00931A4C">
        <w:rPr>
          <w:sz w:val="36"/>
          <w:szCs w:val="36"/>
          <w:rtl/>
        </w:rPr>
        <w:t>النَّوع الث</w:t>
      </w:r>
      <w:r w:rsidR="00B83F13" w:rsidRPr="00931A4C">
        <w:rPr>
          <w:rFonts w:hint="cs"/>
          <w:sz w:val="36"/>
          <w:szCs w:val="36"/>
          <w:rtl/>
        </w:rPr>
        <w:t>َّ</w:t>
      </w:r>
      <w:r w:rsidRPr="00931A4C">
        <w:rPr>
          <w:sz w:val="36"/>
          <w:szCs w:val="36"/>
          <w:rtl/>
        </w:rPr>
        <w:t>اني: خلاف الت</w:t>
      </w:r>
      <w:r w:rsidR="00B83F13" w:rsidRPr="00931A4C">
        <w:rPr>
          <w:rFonts w:hint="cs"/>
          <w:sz w:val="36"/>
          <w:szCs w:val="36"/>
          <w:rtl/>
        </w:rPr>
        <w:t>َّ</w:t>
      </w:r>
      <w:r w:rsidRPr="00931A4C">
        <w:rPr>
          <w:sz w:val="36"/>
          <w:szCs w:val="36"/>
          <w:rtl/>
        </w:rPr>
        <w:t>ضاد، وهذا كثير عند الخلف، وهو كثير عند أتباع المذاهب الإسلامية المتبوعة، والمُجمع عليها أربعة مذاهب، وقد يقعُ من هذا الخلاف خلافٌ في مخالفةِ الأحاديث، وهذا ما تناوله شيخ الإسلام ها هنا في ذكرِ هذا السبب العظيم في وجود هذا الخلاف -خلاف التضاد للأحاديث أو للأقوال المجمع عليها- وسببها على الأسباب الثلاثة الرئيسية، ثم فصلها في الأسباب العشرة.</w:t>
      </w:r>
    </w:p>
    <w:p w14:paraId="2B615A61" w14:textId="7F5E8513" w:rsidR="00D46E97" w:rsidRPr="00931A4C" w:rsidRDefault="00D46E97" w:rsidP="00165F4C">
      <w:pPr>
        <w:spacing w:after="120"/>
        <w:ind w:firstLine="397"/>
        <w:rPr>
          <w:sz w:val="36"/>
          <w:szCs w:val="36"/>
          <w:rtl/>
        </w:rPr>
      </w:pPr>
      <w:r w:rsidRPr="00931A4C">
        <w:rPr>
          <w:sz w:val="36"/>
          <w:szCs w:val="36"/>
          <w:rtl/>
        </w:rPr>
        <w:t xml:space="preserve">وفيه اعتبار أن </w:t>
      </w:r>
      <w:bookmarkStart w:id="0" w:name="_Hlk113397293"/>
      <w:r w:rsidRPr="00931A4C">
        <w:rPr>
          <w:sz w:val="36"/>
          <w:szCs w:val="36"/>
          <w:rtl/>
        </w:rPr>
        <w:t>العالم مهما كبُرَ في ع</w:t>
      </w:r>
      <w:r w:rsidR="002D4EC4" w:rsidRPr="00931A4C">
        <w:rPr>
          <w:rFonts w:hint="cs"/>
          <w:sz w:val="36"/>
          <w:szCs w:val="36"/>
          <w:rtl/>
        </w:rPr>
        <w:t>ِ</w:t>
      </w:r>
      <w:r w:rsidRPr="00931A4C">
        <w:rPr>
          <w:sz w:val="36"/>
          <w:szCs w:val="36"/>
          <w:rtl/>
        </w:rPr>
        <w:t>لمه وعظ</w:t>
      </w:r>
      <w:r w:rsidR="002D4EC4" w:rsidRPr="00931A4C">
        <w:rPr>
          <w:rFonts w:hint="cs"/>
          <w:sz w:val="36"/>
          <w:szCs w:val="36"/>
          <w:rtl/>
        </w:rPr>
        <w:t>ُ</w:t>
      </w:r>
      <w:r w:rsidRPr="00931A4C">
        <w:rPr>
          <w:sz w:val="36"/>
          <w:szCs w:val="36"/>
          <w:rtl/>
        </w:rPr>
        <w:t>م في إمامته ليس معصومًا، ولهذا شيخ الإسلام في هذا الكتاب يدفع الملامة والشرهة والعتب</w:t>
      </w:r>
      <w:bookmarkEnd w:id="0"/>
      <w:r w:rsidRPr="00931A4C">
        <w:rPr>
          <w:sz w:val="36"/>
          <w:szCs w:val="36"/>
          <w:rtl/>
        </w:rPr>
        <w:t xml:space="preserve"> الذي قد يوجد عند عوام النَّاس أو عند بعض الطلبة كيف يخالف هذا العالم وهو من هو في علمه وإمامته يخالف حديث النبي -عَلَيْهِ الصَّلَاةُ وَالسَّلَامُ-، لا سيما إذا كان هذا العالم ممن له قولٌ معتبرٌ، ومذهب متبوع أو مذهب كان متبوعًا ثم اندثر، كما في مذهب الليث بن سعد</w:t>
      </w:r>
      <w:r w:rsidR="00B064E8" w:rsidRPr="00931A4C">
        <w:rPr>
          <w:rFonts w:hint="cs"/>
          <w:sz w:val="36"/>
          <w:szCs w:val="36"/>
          <w:rtl/>
        </w:rPr>
        <w:t>،</w:t>
      </w:r>
      <w:r w:rsidR="00D72D50" w:rsidRPr="00931A4C">
        <w:rPr>
          <w:sz w:val="36"/>
          <w:szCs w:val="36"/>
          <w:rtl/>
        </w:rPr>
        <w:t xml:space="preserve"> </w:t>
      </w:r>
      <w:r w:rsidRPr="00931A4C">
        <w:rPr>
          <w:sz w:val="36"/>
          <w:szCs w:val="36"/>
          <w:rtl/>
        </w:rPr>
        <w:t>والأوزاعي قبله</w:t>
      </w:r>
      <w:r w:rsidR="00B064E8" w:rsidRPr="00931A4C">
        <w:rPr>
          <w:rFonts w:hint="cs"/>
          <w:sz w:val="36"/>
          <w:szCs w:val="36"/>
          <w:rtl/>
        </w:rPr>
        <w:t>،</w:t>
      </w:r>
      <w:r w:rsidRPr="00931A4C">
        <w:rPr>
          <w:sz w:val="36"/>
          <w:szCs w:val="36"/>
          <w:rtl/>
        </w:rPr>
        <w:t xml:space="preserve"> وظفر، وأمثالهم -رَحِمَهُم اللهُ!</w:t>
      </w:r>
    </w:p>
    <w:p w14:paraId="50D51826" w14:textId="4B98F747" w:rsidR="00D46E97" w:rsidRPr="00931A4C" w:rsidRDefault="00D46E97" w:rsidP="00165F4C">
      <w:pPr>
        <w:spacing w:after="120"/>
        <w:ind w:firstLine="397"/>
        <w:rPr>
          <w:sz w:val="36"/>
          <w:szCs w:val="36"/>
          <w:rtl/>
        </w:rPr>
      </w:pPr>
      <w:r w:rsidRPr="00931A4C">
        <w:rPr>
          <w:sz w:val="36"/>
          <w:szCs w:val="36"/>
          <w:rtl/>
        </w:rPr>
        <w:t>وفي هذا الكتاب برهانٌ على أن</w:t>
      </w:r>
      <w:r w:rsidR="00B064E8" w:rsidRPr="00931A4C">
        <w:rPr>
          <w:rFonts w:hint="cs"/>
          <w:sz w:val="36"/>
          <w:szCs w:val="36"/>
          <w:rtl/>
        </w:rPr>
        <w:t>َّ</w:t>
      </w:r>
      <w:r w:rsidRPr="00931A4C">
        <w:rPr>
          <w:sz w:val="36"/>
          <w:szCs w:val="36"/>
          <w:rtl/>
        </w:rPr>
        <w:t xml:space="preserve"> شيخ الإسلام معظِّمٌ لأهل العلم، حتى وصفهم بأنهم أئمة أعلام "رفع المنام عن الأئمة الأعلام".</w:t>
      </w:r>
    </w:p>
    <w:p w14:paraId="1A0C4CA3" w14:textId="77777777" w:rsidR="00D46E97" w:rsidRPr="00931A4C" w:rsidRDefault="00D46E97" w:rsidP="00165F4C">
      <w:pPr>
        <w:spacing w:after="120"/>
        <w:ind w:firstLine="397"/>
        <w:rPr>
          <w:sz w:val="36"/>
          <w:szCs w:val="36"/>
          <w:rtl/>
        </w:rPr>
      </w:pPr>
      <w:r w:rsidRPr="00931A4C">
        <w:rPr>
          <w:sz w:val="36"/>
          <w:szCs w:val="36"/>
          <w:rtl/>
        </w:rPr>
        <w:t xml:space="preserve">والإمام عند أهل العلم: هو الذي له في العلم شأوًا وله أتباع عليه في اختياره وفي قوله، لأن فرض عوام هو أخذ العلم عن مَن يثقون في علمهم ودينهم، ووقع هذا لأئمَّة الإسلام الكبار. </w:t>
      </w:r>
    </w:p>
    <w:p w14:paraId="64E4D318" w14:textId="34B6CDA5" w:rsidR="00D46E97" w:rsidRPr="00931A4C" w:rsidRDefault="00D46E97" w:rsidP="00165F4C">
      <w:pPr>
        <w:spacing w:after="120"/>
        <w:ind w:firstLine="397"/>
        <w:rPr>
          <w:sz w:val="36"/>
          <w:szCs w:val="36"/>
          <w:rtl/>
        </w:rPr>
      </w:pPr>
      <w:r w:rsidRPr="00931A4C">
        <w:rPr>
          <w:sz w:val="36"/>
          <w:szCs w:val="36"/>
          <w:rtl/>
        </w:rPr>
        <w:t>أعلام: جمع علم وهو اسم للجبل -كما قلنا- واسم للنار التي لها ظهور وشنار، والاسم لمن له شأن، فهو يدافع عنهم دفاعًا إجماليًّا في هذا</w:t>
      </w:r>
      <w:r w:rsidR="00D72D50" w:rsidRPr="00931A4C">
        <w:rPr>
          <w:sz w:val="36"/>
          <w:szCs w:val="36"/>
          <w:rtl/>
        </w:rPr>
        <w:t xml:space="preserve"> </w:t>
      </w:r>
      <w:r w:rsidRPr="00931A4C">
        <w:rPr>
          <w:sz w:val="36"/>
          <w:szCs w:val="36"/>
          <w:rtl/>
        </w:rPr>
        <w:t>الميدان -ميدان مخالفة الأحاديث التي قد تقع أو مخالفة الإجماع- فهو بهذا يعتذر لهم.</w:t>
      </w:r>
    </w:p>
    <w:p w14:paraId="39831D4E" w14:textId="5B156EFE" w:rsidR="00D46E97" w:rsidRPr="00931A4C" w:rsidRDefault="00D46E97" w:rsidP="00165F4C">
      <w:pPr>
        <w:spacing w:after="120"/>
        <w:ind w:firstLine="397"/>
        <w:rPr>
          <w:sz w:val="36"/>
          <w:szCs w:val="36"/>
          <w:rtl/>
        </w:rPr>
      </w:pPr>
      <w:r w:rsidRPr="00931A4C">
        <w:rPr>
          <w:sz w:val="36"/>
          <w:szCs w:val="36"/>
          <w:rtl/>
        </w:rPr>
        <w:lastRenderedPageBreak/>
        <w:t>وقبل أن نبدأ؛ ألفتُ هذا الانتباه و</w:t>
      </w:r>
      <w:r w:rsidR="008A2BDF" w:rsidRPr="00931A4C">
        <w:rPr>
          <w:rFonts w:hint="cs"/>
          <w:sz w:val="36"/>
          <w:szCs w:val="36"/>
          <w:rtl/>
        </w:rPr>
        <w:t>أ</w:t>
      </w:r>
      <w:r w:rsidRPr="00931A4C">
        <w:rPr>
          <w:sz w:val="36"/>
          <w:szCs w:val="36"/>
          <w:rtl/>
        </w:rPr>
        <w:t xml:space="preserve">همسُ في أذن </w:t>
      </w:r>
      <w:r w:rsidR="008E55F7" w:rsidRPr="00931A4C">
        <w:rPr>
          <w:rFonts w:hint="cs"/>
          <w:sz w:val="36"/>
          <w:szCs w:val="36"/>
          <w:rtl/>
        </w:rPr>
        <w:t xml:space="preserve">طالب </w:t>
      </w:r>
      <w:r w:rsidRPr="00931A4C">
        <w:rPr>
          <w:sz w:val="36"/>
          <w:szCs w:val="36"/>
          <w:rtl/>
        </w:rPr>
        <w:t>العلم: ألَّا يجعل بين عينيه في علمه مناطحة الكبار، بل يعرف قدره ويعرف لأهل العلم قدرهم وسابقتهم وفضلهم، شيخ الإسلام في هذا التَّصنيف يسير على ركب العلماء، الذين يرون الفضل لمن سبقهم من أهل العلم، فهذا ديانة من جهةٍ ومروءةً وسمو نفسٍ من جهة أخرى، وعكسها: عدم ديانة أو ضعف في الديانة من جهة ولؤم وسوء طبع من جهة أخرى.</w:t>
      </w:r>
    </w:p>
    <w:p w14:paraId="76080E27" w14:textId="56891194" w:rsidR="00D46E97" w:rsidRPr="00931A4C" w:rsidRDefault="00D46E97" w:rsidP="00165F4C">
      <w:pPr>
        <w:spacing w:after="120"/>
        <w:ind w:firstLine="397"/>
        <w:rPr>
          <w:sz w:val="36"/>
          <w:szCs w:val="36"/>
          <w:rtl/>
        </w:rPr>
      </w:pPr>
      <w:r w:rsidRPr="00931A4C">
        <w:rPr>
          <w:sz w:val="36"/>
          <w:szCs w:val="36"/>
          <w:rtl/>
        </w:rPr>
        <w:t xml:space="preserve">ولهذا للأسف هناك مَن إذا </w:t>
      </w:r>
      <w:r w:rsidR="00EE5EC7" w:rsidRPr="00931A4C">
        <w:rPr>
          <w:rFonts w:hint="cs"/>
          <w:sz w:val="36"/>
          <w:szCs w:val="36"/>
          <w:rtl/>
        </w:rPr>
        <w:t>أ</w:t>
      </w:r>
      <w:r w:rsidRPr="00931A4C">
        <w:rPr>
          <w:sz w:val="36"/>
          <w:szCs w:val="36"/>
          <w:rtl/>
        </w:rPr>
        <w:t>خطأ العالم مهما كان في علمه نسف في اليم نسفًا، واطُّرح ولم يُنظر إلى سابقته والى فضله، وما هكذا كان عليه السَّلف ولم يدرُج على هذا من تبعهم من علماء الخلف.</w:t>
      </w:r>
    </w:p>
    <w:p w14:paraId="2E13DFB0" w14:textId="77777777" w:rsidR="00D46E97" w:rsidRPr="00931A4C" w:rsidRDefault="00D46E97" w:rsidP="00165F4C">
      <w:pPr>
        <w:spacing w:after="120"/>
        <w:ind w:firstLine="397"/>
        <w:rPr>
          <w:sz w:val="36"/>
          <w:szCs w:val="36"/>
          <w:rtl/>
        </w:rPr>
      </w:pPr>
      <w:r w:rsidRPr="00931A4C">
        <w:rPr>
          <w:sz w:val="36"/>
          <w:szCs w:val="36"/>
          <w:rtl/>
        </w:rPr>
        <w:t>فنبدأ مستعينين بالله سائليه الهدى والتَّوفيق في مذاكرة هذا الكتاب في معانيه الرئيسة، ومواضعه المهمة.</w:t>
      </w:r>
    </w:p>
    <w:p w14:paraId="4B791D9B" w14:textId="621F1C04" w:rsidR="00D46E97" w:rsidRPr="00931A4C" w:rsidRDefault="00D46E97" w:rsidP="00165F4C">
      <w:pPr>
        <w:spacing w:after="120"/>
        <w:ind w:firstLine="397"/>
        <w:rPr>
          <w:sz w:val="36"/>
          <w:szCs w:val="36"/>
          <w:rtl/>
        </w:rPr>
      </w:pPr>
      <w:r w:rsidRPr="00931A4C">
        <w:rPr>
          <w:sz w:val="36"/>
          <w:szCs w:val="36"/>
          <w:rtl/>
        </w:rPr>
        <w:t>{أحسن الله إليكم</w:t>
      </w:r>
      <w:r w:rsidR="00D72D50" w:rsidRPr="00931A4C">
        <w:rPr>
          <w:sz w:val="36"/>
          <w:szCs w:val="36"/>
          <w:rtl/>
        </w:rPr>
        <w:t xml:space="preserve"> </w:t>
      </w:r>
      <w:r w:rsidRPr="00931A4C">
        <w:rPr>
          <w:sz w:val="36"/>
          <w:szCs w:val="36"/>
          <w:rtl/>
        </w:rPr>
        <w:t>وبارك فيكم.</w:t>
      </w:r>
    </w:p>
    <w:p w14:paraId="0071A5C5" w14:textId="73022DF4" w:rsidR="00D46E97" w:rsidRPr="00931A4C" w:rsidRDefault="00D46E97" w:rsidP="00165F4C">
      <w:pPr>
        <w:spacing w:after="120"/>
        <w:ind w:firstLine="397"/>
        <w:rPr>
          <w:sz w:val="36"/>
          <w:szCs w:val="36"/>
          <w:rtl/>
        </w:rPr>
      </w:pPr>
      <w:r w:rsidRPr="00931A4C">
        <w:rPr>
          <w:sz w:val="36"/>
          <w:szCs w:val="36"/>
          <w:rtl/>
        </w:rPr>
        <w:t xml:space="preserve">قال شيخ ابن تيمية-رَحِمَهُ اللهُ: </w:t>
      </w:r>
      <w:r w:rsidRPr="00931A4C">
        <w:rPr>
          <w:color w:val="0000FF"/>
          <w:sz w:val="36"/>
          <w:szCs w:val="36"/>
          <w:rtl/>
        </w:rPr>
        <w:t>(الْحَمْدُ لِلَّهِ عَلَى آلَائِهِ</w:t>
      </w:r>
      <w:r w:rsidR="00D72D50" w:rsidRPr="00931A4C">
        <w:rPr>
          <w:color w:val="0000FF"/>
          <w:sz w:val="36"/>
          <w:szCs w:val="36"/>
          <w:rtl/>
        </w:rPr>
        <w:t>،</w:t>
      </w:r>
      <w:r w:rsidRPr="00931A4C">
        <w:rPr>
          <w:color w:val="0000FF"/>
          <w:sz w:val="36"/>
          <w:szCs w:val="36"/>
          <w:rtl/>
        </w:rPr>
        <w:t xml:space="preserve"> وَأَشْهَدُ أَنْ لَا إلَهَ إلَّا اللَّهُ وَحْدَهُ لَا شَرِيكَ لَهُ فِي أَرْضِهِ وَسَمَائِهِ</w:t>
      </w:r>
      <w:r w:rsidR="00D72D50" w:rsidRPr="00931A4C">
        <w:rPr>
          <w:color w:val="0000FF"/>
          <w:sz w:val="36"/>
          <w:szCs w:val="36"/>
          <w:rtl/>
        </w:rPr>
        <w:t>،</w:t>
      </w:r>
      <w:r w:rsidRPr="00931A4C">
        <w:rPr>
          <w:color w:val="0000FF"/>
          <w:sz w:val="36"/>
          <w:szCs w:val="36"/>
          <w:rtl/>
        </w:rPr>
        <w:t xml:space="preserve"> وَأَشْهَدُ أَنَّ مُحَمَّدًا عَبْدُهُ وَرَسُولُهُ وَخَاتَمُ أَنْبِيَائِهِ</w:t>
      </w:r>
      <w:r w:rsidR="008E55F7" w:rsidRPr="00931A4C">
        <w:rPr>
          <w:rFonts w:hint="cs"/>
          <w:color w:val="0000FF"/>
          <w:sz w:val="36"/>
          <w:szCs w:val="36"/>
          <w:rtl/>
        </w:rPr>
        <w:t>،</w:t>
      </w:r>
      <w:r w:rsidRPr="00931A4C">
        <w:rPr>
          <w:color w:val="0000FF"/>
          <w:sz w:val="36"/>
          <w:szCs w:val="36"/>
          <w:rtl/>
        </w:rPr>
        <w:t xml:space="preserve"> صَلَّى اللَّهُ عَلَيْهِ وَعَلَى آلِهِ وَأَصْحَابِهِ صَلَاةً دَائِمَةً إلَى يَوْمِ لِقَائِهِ</w:t>
      </w:r>
      <w:r w:rsidR="00D72D50" w:rsidRPr="00931A4C">
        <w:rPr>
          <w:color w:val="0000FF"/>
          <w:sz w:val="36"/>
          <w:szCs w:val="36"/>
          <w:rtl/>
        </w:rPr>
        <w:t>،</w:t>
      </w:r>
      <w:r w:rsidRPr="00931A4C">
        <w:rPr>
          <w:color w:val="0000FF"/>
          <w:sz w:val="36"/>
          <w:szCs w:val="36"/>
          <w:rtl/>
        </w:rPr>
        <w:t xml:space="preserve"> وَسَلَّمَ تَسْلِيمًا)</w:t>
      </w:r>
      <w:r w:rsidRPr="00931A4C">
        <w:rPr>
          <w:sz w:val="36"/>
          <w:szCs w:val="36"/>
          <w:rtl/>
        </w:rPr>
        <w:t>}.</w:t>
      </w:r>
    </w:p>
    <w:p w14:paraId="22F11D9B" w14:textId="53152E49" w:rsidR="00D46E97" w:rsidRPr="00931A4C" w:rsidRDefault="00D46E97" w:rsidP="00165F4C">
      <w:pPr>
        <w:spacing w:after="120"/>
        <w:ind w:firstLine="397"/>
        <w:rPr>
          <w:sz w:val="36"/>
          <w:szCs w:val="36"/>
          <w:rtl/>
        </w:rPr>
      </w:pPr>
      <w:r w:rsidRPr="00931A4C">
        <w:rPr>
          <w:sz w:val="36"/>
          <w:szCs w:val="36"/>
          <w:rtl/>
        </w:rPr>
        <w:t xml:space="preserve"> هذه المقدمة بحمد الله والثَّناء عليه والصَّلاة على رسوله، ينوعها أهل العلم</w:t>
      </w:r>
      <w:r w:rsidR="008E55F7" w:rsidRPr="00931A4C">
        <w:rPr>
          <w:rFonts w:hint="cs"/>
          <w:sz w:val="36"/>
          <w:szCs w:val="36"/>
          <w:rtl/>
        </w:rPr>
        <w:t xml:space="preserve"> </w:t>
      </w:r>
      <w:r w:rsidRPr="00931A4C">
        <w:rPr>
          <w:sz w:val="36"/>
          <w:szCs w:val="36"/>
          <w:rtl/>
        </w:rPr>
        <w:t>-رَحِمَهُم اللهُ-</w:t>
      </w:r>
      <w:r w:rsidR="008E55F7" w:rsidRPr="00931A4C">
        <w:rPr>
          <w:rFonts w:hint="cs"/>
          <w:sz w:val="36"/>
          <w:szCs w:val="36"/>
          <w:rtl/>
        </w:rPr>
        <w:t xml:space="preserve"> </w:t>
      </w:r>
      <w:r w:rsidRPr="00931A4C">
        <w:rPr>
          <w:sz w:val="36"/>
          <w:szCs w:val="36"/>
          <w:rtl/>
        </w:rPr>
        <w:t>بالألفاظ وهي تدورُ على هذه الأسس الثَّلاثة:</w:t>
      </w:r>
    </w:p>
    <w:p w14:paraId="17098F24" w14:textId="6E9D8BAC" w:rsidR="00D46E97" w:rsidRPr="00931A4C" w:rsidRDefault="00D46E97" w:rsidP="00165F4C">
      <w:pPr>
        <w:spacing w:after="120"/>
        <w:ind w:firstLine="397"/>
        <w:rPr>
          <w:sz w:val="36"/>
          <w:szCs w:val="36"/>
          <w:rtl/>
        </w:rPr>
      </w:pPr>
      <w:r w:rsidRPr="00931A4C">
        <w:rPr>
          <w:sz w:val="36"/>
          <w:szCs w:val="36"/>
          <w:rtl/>
        </w:rPr>
        <w:t>أولًا</w:t>
      </w:r>
      <w:r w:rsidR="008E55F7" w:rsidRPr="00931A4C">
        <w:rPr>
          <w:rFonts w:hint="cs"/>
          <w:sz w:val="36"/>
          <w:szCs w:val="36"/>
          <w:rtl/>
        </w:rPr>
        <w:t>:</w:t>
      </w:r>
      <w:r w:rsidRPr="00931A4C">
        <w:rPr>
          <w:sz w:val="36"/>
          <w:szCs w:val="36"/>
          <w:rtl/>
        </w:rPr>
        <w:t xml:space="preserve"> حمد الله -جَلَّ وَعَلَا- والثناء عليه. </w:t>
      </w:r>
    </w:p>
    <w:p w14:paraId="64C51029" w14:textId="2D042791" w:rsidR="00D46E97" w:rsidRPr="00931A4C" w:rsidRDefault="00D46E97" w:rsidP="00165F4C">
      <w:pPr>
        <w:spacing w:after="120"/>
        <w:ind w:firstLine="397"/>
        <w:rPr>
          <w:sz w:val="36"/>
          <w:szCs w:val="36"/>
          <w:rtl/>
        </w:rPr>
      </w:pPr>
      <w:r w:rsidRPr="00931A4C">
        <w:rPr>
          <w:sz w:val="36"/>
          <w:szCs w:val="36"/>
          <w:rtl/>
        </w:rPr>
        <w:t xml:space="preserve">ثانيًا: الثَّناء </w:t>
      </w:r>
      <w:r w:rsidR="008E55F7" w:rsidRPr="00931A4C">
        <w:rPr>
          <w:rFonts w:hint="cs"/>
          <w:sz w:val="36"/>
          <w:szCs w:val="36"/>
          <w:rtl/>
        </w:rPr>
        <w:t>و</w:t>
      </w:r>
      <w:r w:rsidRPr="00931A4C">
        <w:rPr>
          <w:sz w:val="36"/>
          <w:szCs w:val="36"/>
          <w:rtl/>
        </w:rPr>
        <w:t xml:space="preserve">الصَّلاة على رسله -عليهم الصلاة والسلام- وجماعهما بالشَّهادة بأن لا </w:t>
      </w:r>
      <w:r w:rsidR="002342CE" w:rsidRPr="00931A4C">
        <w:rPr>
          <w:rFonts w:hint="cs"/>
          <w:sz w:val="36"/>
          <w:szCs w:val="36"/>
          <w:rtl/>
        </w:rPr>
        <w:t>إ</w:t>
      </w:r>
      <w:r w:rsidRPr="00931A4C">
        <w:rPr>
          <w:sz w:val="36"/>
          <w:szCs w:val="36"/>
          <w:rtl/>
        </w:rPr>
        <w:t>له إلا الله وحده لا شريك له، والشهادة بأن محمدًا عبده ورسوله.</w:t>
      </w:r>
    </w:p>
    <w:p w14:paraId="41952141" w14:textId="41B46438" w:rsidR="008E55F7" w:rsidRPr="00931A4C" w:rsidRDefault="00D46E97" w:rsidP="00480825">
      <w:pPr>
        <w:spacing w:after="120"/>
        <w:ind w:firstLine="397"/>
        <w:rPr>
          <w:sz w:val="36"/>
          <w:szCs w:val="36"/>
          <w:rtl/>
        </w:rPr>
      </w:pPr>
      <w:r w:rsidRPr="00931A4C">
        <w:rPr>
          <w:sz w:val="36"/>
          <w:szCs w:val="36"/>
          <w:rtl/>
        </w:rPr>
        <w:t>ثالثًا: الترضي على أصحاب النبي وآله وتابعيهم بإحسان، وهذه ميزة أهل الإسلام وأتباع الرسل أنَّ اللاحق يُثني ويمدح ويدعو للسَّابق من أهل الإيمان.</w:t>
      </w:r>
    </w:p>
    <w:p w14:paraId="50EEE59B" w14:textId="77777777" w:rsidR="00D46E97" w:rsidRPr="00931A4C" w:rsidRDefault="00D46E97" w:rsidP="00165F4C">
      <w:pPr>
        <w:spacing w:after="120"/>
        <w:ind w:firstLine="397"/>
        <w:rPr>
          <w:sz w:val="36"/>
          <w:szCs w:val="36"/>
          <w:rtl/>
        </w:rPr>
      </w:pPr>
      <w:r w:rsidRPr="00931A4C">
        <w:rPr>
          <w:sz w:val="36"/>
          <w:szCs w:val="36"/>
          <w:rtl/>
        </w:rPr>
        <w:lastRenderedPageBreak/>
        <w:t xml:space="preserve">{قال -رَحِمَهُ اللهُ: </w:t>
      </w:r>
      <w:r w:rsidRPr="00931A4C">
        <w:rPr>
          <w:color w:val="0000FF"/>
          <w:sz w:val="36"/>
          <w:szCs w:val="36"/>
          <w:rtl/>
        </w:rPr>
        <w:t>(وَبَعْدُ: فَيَجِبُ عَلَى الْمُسْلِمِينَ -بَعْدَ مُوَالَاةِ اللَّهِ تعالى وَرَسُولِهِ صَلَّى اللَّهُ عَلَيْهِ وَسَلَّمَ)</w:t>
      </w:r>
      <w:r w:rsidRPr="00931A4C">
        <w:rPr>
          <w:sz w:val="36"/>
          <w:szCs w:val="36"/>
          <w:rtl/>
        </w:rPr>
        <w:t>}.</w:t>
      </w:r>
    </w:p>
    <w:p w14:paraId="77EB3A0E" w14:textId="58E89B15" w:rsidR="00D46E97" w:rsidRPr="00931A4C" w:rsidRDefault="00D46E97" w:rsidP="00165F4C">
      <w:pPr>
        <w:spacing w:after="120"/>
        <w:ind w:firstLine="397"/>
        <w:rPr>
          <w:sz w:val="36"/>
          <w:szCs w:val="36"/>
          <w:rtl/>
        </w:rPr>
      </w:pPr>
      <w:r w:rsidRPr="00931A4C">
        <w:rPr>
          <w:sz w:val="36"/>
          <w:szCs w:val="36"/>
          <w:rtl/>
        </w:rPr>
        <w:t>إذا جاء ذكر النبي يصلى ويسلم عليه كتب أو لم يكتب، وبهذا أدبنا علماؤنا، وإذا جاء ذكر الصحابة -رَضِيَ اللهُ عَنْهُم-</w:t>
      </w:r>
      <w:r w:rsidR="00D72D50" w:rsidRPr="00931A4C">
        <w:rPr>
          <w:sz w:val="36"/>
          <w:szCs w:val="36"/>
          <w:rtl/>
        </w:rPr>
        <w:t xml:space="preserve"> </w:t>
      </w:r>
      <w:r w:rsidRPr="00931A4C">
        <w:rPr>
          <w:sz w:val="36"/>
          <w:szCs w:val="36"/>
          <w:rtl/>
        </w:rPr>
        <w:t>يُترضى عنهم، سواء بأفرادهم بمجموعهم، سواء كتب ذلك في النُّسخ أو لم يكتب.</w:t>
      </w:r>
    </w:p>
    <w:p w14:paraId="161F279F" w14:textId="30474D2D" w:rsidR="00D46E97" w:rsidRPr="00931A4C" w:rsidRDefault="00D46E97" w:rsidP="00165F4C">
      <w:pPr>
        <w:spacing w:after="120"/>
        <w:ind w:firstLine="397"/>
        <w:rPr>
          <w:sz w:val="36"/>
          <w:szCs w:val="36"/>
          <w:rtl/>
        </w:rPr>
      </w:pPr>
      <w:r w:rsidRPr="00931A4C">
        <w:rPr>
          <w:sz w:val="36"/>
          <w:szCs w:val="36"/>
          <w:rtl/>
        </w:rPr>
        <w:t xml:space="preserve">{قال -رَحِمَهُ اللهُ: </w:t>
      </w:r>
      <w:r w:rsidRPr="00931A4C">
        <w:rPr>
          <w:color w:val="0000FF"/>
          <w:sz w:val="36"/>
          <w:szCs w:val="36"/>
          <w:rtl/>
        </w:rPr>
        <w:t>(وَبَعْدُ: فَيَجِبُ عَلَى الْمُسْلِمِينَ -بَعْدَ مُوَالَاةِ اللَّهِ تعالى وَرَسُولِهِ صَلَّى اللَّهُ عَلَيْهِ وَسَلَّمَ- مُوَالَاةُ الْمُؤْمِنِينَ كَمَا نَطَقَ بِهِ الْقُرْآنُ. خُصُوصًا الْعُلَمَاءُ</w:t>
      </w:r>
      <w:r w:rsidR="00D72D50" w:rsidRPr="00931A4C">
        <w:rPr>
          <w:color w:val="0000FF"/>
          <w:sz w:val="36"/>
          <w:szCs w:val="36"/>
          <w:rtl/>
        </w:rPr>
        <w:t>،</w:t>
      </w:r>
      <w:r w:rsidRPr="00931A4C">
        <w:rPr>
          <w:color w:val="0000FF"/>
          <w:sz w:val="36"/>
          <w:szCs w:val="36"/>
          <w:rtl/>
        </w:rPr>
        <w:t xml:space="preserve"> الَّذِينَ هُمْ وَرَثَةُ الْأَنْبِيَاءِ الَّذِينَ جَعَلَهُمْ اللَّهُ بِمَنْزِلَةِ النُّجُومِ</w:t>
      </w:r>
      <w:r w:rsidR="00D72D50" w:rsidRPr="00931A4C">
        <w:rPr>
          <w:color w:val="0000FF"/>
          <w:sz w:val="36"/>
          <w:szCs w:val="36"/>
          <w:rtl/>
        </w:rPr>
        <w:t>،</w:t>
      </w:r>
      <w:r w:rsidRPr="00931A4C">
        <w:rPr>
          <w:color w:val="0000FF"/>
          <w:sz w:val="36"/>
          <w:szCs w:val="36"/>
          <w:rtl/>
        </w:rPr>
        <w:t xml:space="preserve"> يُهْتَدَى بِهِمْ فِي ظُلُمَاتِ الْبَرِّ وَالْبَحْرِ. وَقَدْ أَجْمَعَ الْمُسْلِمُونَ عَلَى هِدَايَتِهِمْ وَدِرَايَتِهِمْ)</w:t>
      </w:r>
      <w:r w:rsidRPr="00931A4C">
        <w:rPr>
          <w:sz w:val="36"/>
          <w:szCs w:val="36"/>
          <w:rtl/>
        </w:rPr>
        <w:t>}.</w:t>
      </w:r>
    </w:p>
    <w:p w14:paraId="443FAE0B" w14:textId="77777777" w:rsidR="00D46E97" w:rsidRPr="00931A4C" w:rsidRDefault="00D46E97" w:rsidP="00165F4C">
      <w:pPr>
        <w:spacing w:after="120"/>
        <w:ind w:firstLine="397"/>
        <w:rPr>
          <w:sz w:val="36"/>
          <w:szCs w:val="36"/>
          <w:rtl/>
        </w:rPr>
      </w:pPr>
      <w:r w:rsidRPr="00931A4C">
        <w:rPr>
          <w:sz w:val="36"/>
          <w:szCs w:val="36"/>
          <w:rtl/>
        </w:rPr>
        <w:t xml:space="preserve"> لماذا يوالى العلماء؟ لأمرين: </w:t>
      </w:r>
    </w:p>
    <w:p w14:paraId="5A04A713" w14:textId="3D0A51FB" w:rsidR="00D46E97" w:rsidRPr="00931A4C" w:rsidRDefault="00D46E97" w:rsidP="00165F4C">
      <w:pPr>
        <w:spacing w:after="120"/>
        <w:ind w:firstLine="397"/>
        <w:rPr>
          <w:sz w:val="36"/>
          <w:szCs w:val="36"/>
          <w:rtl/>
        </w:rPr>
      </w:pPr>
      <w:r w:rsidRPr="00931A4C">
        <w:rPr>
          <w:sz w:val="36"/>
          <w:szCs w:val="36"/>
          <w:rtl/>
        </w:rPr>
        <w:t xml:space="preserve">الأمر الأوَّل: لأنهم من المؤمنين، والله -جَلَّ وَعَلَا- يقول: </w:t>
      </w:r>
      <w:r w:rsidR="004D2F7A" w:rsidRPr="00931A4C">
        <w:rPr>
          <w:color w:val="FF0000"/>
          <w:sz w:val="36"/>
          <w:szCs w:val="36"/>
          <w:rtl/>
        </w:rPr>
        <w:t>﴿وَالْمُؤْمِنُونَ وَالْمُؤْمِنَاتُ بَعْضُهُمْ أَوْلِيَاءُ بَعْضٍ﴾</w:t>
      </w:r>
      <w:r w:rsidRPr="00931A4C">
        <w:rPr>
          <w:sz w:val="36"/>
          <w:szCs w:val="36"/>
          <w:rtl/>
        </w:rPr>
        <w:t xml:space="preserve"> </w:t>
      </w:r>
      <w:r w:rsidRPr="00931A4C">
        <w:rPr>
          <w:sz w:val="22"/>
          <w:szCs w:val="22"/>
          <w:rtl/>
        </w:rPr>
        <w:t>[التوبة</w:t>
      </w:r>
      <w:r w:rsidR="004D2F7A" w:rsidRPr="00931A4C">
        <w:rPr>
          <w:sz w:val="22"/>
          <w:szCs w:val="22"/>
          <w:rtl/>
        </w:rPr>
        <w:t xml:space="preserve">: </w:t>
      </w:r>
      <w:r w:rsidRPr="00931A4C">
        <w:rPr>
          <w:sz w:val="22"/>
          <w:szCs w:val="22"/>
          <w:rtl/>
        </w:rPr>
        <w:t>71]</w:t>
      </w:r>
      <w:r w:rsidRPr="00931A4C">
        <w:rPr>
          <w:sz w:val="36"/>
          <w:szCs w:val="36"/>
          <w:rtl/>
        </w:rPr>
        <w:t>.</w:t>
      </w:r>
    </w:p>
    <w:p w14:paraId="7F8A5DE3" w14:textId="06A7CDFE" w:rsidR="00D46E97" w:rsidRPr="00931A4C" w:rsidRDefault="00D46E97" w:rsidP="00165F4C">
      <w:pPr>
        <w:spacing w:after="120"/>
        <w:ind w:firstLine="397"/>
        <w:rPr>
          <w:sz w:val="36"/>
          <w:szCs w:val="36"/>
          <w:rtl/>
        </w:rPr>
      </w:pPr>
      <w:r w:rsidRPr="00931A4C">
        <w:rPr>
          <w:sz w:val="36"/>
          <w:szCs w:val="36"/>
          <w:rtl/>
        </w:rPr>
        <w:t xml:space="preserve">الأمر الثاني: يوالى العلماء لأنه مُجمع على هدايتهم في مجموعهم وعلى درايتهم في الشريعة، وهذا في المجموع، وهدايتهم، والله -جَلَّ وَعَلَا- قال في آية النساء: </w:t>
      </w:r>
      <w:r w:rsidR="004D2F7A" w:rsidRPr="00931A4C">
        <w:rPr>
          <w:color w:val="FF0000"/>
          <w:sz w:val="36"/>
          <w:szCs w:val="36"/>
          <w:rtl/>
        </w:rPr>
        <w:t>﴿وَمَنْ يُشَاقِقِ الرَّسُولَ مِنْ بَعْدِ مَا تَبَيَّنَ لَهُ الْهُدَى وَيَتَّبِعْ غَيْرَ سَبِيلِ الْمُؤْمِنِينَ نُوَلِّهِ مَا تَوَلَّى وَنُصْلِهِ جَهَنَّمَ وَسَاءَتْ مَصِيرًا﴾</w:t>
      </w:r>
      <w:r w:rsidRPr="00931A4C">
        <w:rPr>
          <w:color w:val="FF0000"/>
          <w:sz w:val="36"/>
          <w:szCs w:val="36"/>
          <w:rtl/>
        </w:rPr>
        <w:t xml:space="preserve"> </w:t>
      </w:r>
      <w:r w:rsidRPr="00931A4C">
        <w:rPr>
          <w:sz w:val="22"/>
          <w:szCs w:val="22"/>
          <w:rtl/>
        </w:rPr>
        <w:t>[النساء</w:t>
      </w:r>
      <w:r w:rsidR="004D2F7A" w:rsidRPr="00931A4C">
        <w:rPr>
          <w:sz w:val="22"/>
          <w:szCs w:val="22"/>
          <w:rtl/>
        </w:rPr>
        <w:t xml:space="preserve">: </w:t>
      </w:r>
      <w:r w:rsidRPr="00931A4C">
        <w:rPr>
          <w:sz w:val="22"/>
          <w:szCs w:val="22"/>
          <w:rtl/>
        </w:rPr>
        <w:t>115]</w:t>
      </w:r>
      <w:r w:rsidR="00D72D50" w:rsidRPr="00931A4C">
        <w:rPr>
          <w:sz w:val="36"/>
          <w:szCs w:val="36"/>
          <w:rtl/>
        </w:rPr>
        <w:t>،</w:t>
      </w:r>
      <w:r w:rsidRPr="00931A4C">
        <w:rPr>
          <w:sz w:val="36"/>
          <w:szCs w:val="36"/>
          <w:rtl/>
        </w:rPr>
        <w:t xml:space="preserve"> والصحابة -رَضِيَ اللهُ عَنْهُم-</w:t>
      </w:r>
      <w:r w:rsidR="00D72D50" w:rsidRPr="00931A4C">
        <w:rPr>
          <w:sz w:val="36"/>
          <w:szCs w:val="36"/>
          <w:rtl/>
        </w:rPr>
        <w:t xml:space="preserve"> </w:t>
      </w:r>
      <w:r w:rsidRPr="00931A4C">
        <w:rPr>
          <w:sz w:val="36"/>
          <w:szCs w:val="36"/>
          <w:rtl/>
        </w:rPr>
        <w:t>أوَّل من يتناولهم هذا الوصف، ثم التَّابعون لهم ثم تابعوا التَّابعين، ثم من تبعهم من علماء الإسلام.</w:t>
      </w:r>
    </w:p>
    <w:p w14:paraId="7A40D36F" w14:textId="648EC4FF" w:rsidR="00D46E97" w:rsidRPr="00931A4C" w:rsidRDefault="00D46E97" w:rsidP="00165F4C">
      <w:pPr>
        <w:spacing w:after="120"/>
        <w:ind w:firstLine="397"/>
        <w:rPr>
          <w:sz w:val="36"/>
          <w:szCs w:val="36"/>
          <w:rtl/>
        </w:rPr>
      </w:pPr>
      <w:r w:rsidRPr="00931A4C">
        <w:rPr>
          <w:sz w:val="36"/>
          <w:szCs w:val="36"/>
          <w:rtl/>
        </w:rPr>
        <w:t xml:space="preserve">وقوله: </w:t>
      </w:r>
      <w:r w:rsidRPr="00931A4C">
        <w:rPr>
          <w:color w:val="0000FF"/>
          <w:sz w:val="36"/>
          <w:szCs w:val="36"/>
          <w:rtl/>
        </w:rPr>
        <w:t>(الَّذِينَ جَعَلَهُمْ اللَّهُ بِمَنْزِلَةِ النُّجُومِ</w:t>
      </w:r>
      <w:r w:rsidR="00D72D50" w:rsidRPr="00931A4C">
        <w:rPr>
          <w:color w:val="0000FF"/>
          <w:sz w:val="36"/>
          <w:szCs w:val="36"/>
          <w:rtl/>
        </w:rPr>
        <w:t>،</w:t>
      </w:r>
      <w:r w:rsidRPr="00931A4C">
        <w:rPr>
          <w:color w:val="0000FF"/>
          <w:sz w:val="36"/>
          <w:szCs w:val="36"/>
          <w:rtl/>
        </w:rPr>
        <w:t xml:space="preserve"> يُهْتَدَى بِهِمْ)</w:t>
      </w:r>
      <w:r w:rsidRPr="00931A4C">
        <w:rPr>
          <w:sz w:val="36"/>
          <w:szCs w:val="36"/>
          <w:rtl/>
        </w:rPr>
        <w:t>،</w:t>
      </w:r>
      <w:r w:rsidR="00D72D50" w:rsidRPr="00931A4C">
        <w:rPr>
          <w:sz w:val="36"/>
          <w:szCs w:val="36"/>
          <w:rtl/>
        </w:rPr>
        <w:t xml:space="preserve"> </w:t>
      </w:r>
      <w:r w:rsidRPr="00931A4C">
        <w:rPr>
          <w:sz w:val="36"/>
          <w:szCs w:val="36"/>
          <w:rtl/>
        </w:rPr>
        <w:t xml:space="preserve">النجوم عندهم نوعان: </w:t>
      </w:r>
    </w:p>
    <w:p w14:paraId="23FC40D6" w14:textId="77777777" w:rsidR="00D46E97" w:rsidRPr="00931A4C" w:rsidRDefault="00D46E97" w:rsidP="00165F4C">
      <w:pPr>
        <w:spacing w:after="120"/>
        <w:ind w:firstLine="397"/>
        <w:rPr>
          <w:sz w:val="36"/>
          <w:szCs w:val="36"/>
          <w:rtl/>
        </w:rPr>
      </w:pPr>
      <w:r w:rsidRPr="00931A4C">
        <w:rPr>
          <w:sz w:val="36"/>
          <w:szCs w:val="36"/>
          <w:rtl/>
        </w:rPr>
        <w:t>- نجوم ثابتة: كالجدي، فهو ثابت ويسمونه القطب، وهو معروف في جهة الشمال.</w:t>
      </w:r>
    </w:p>
    <w:p w14:paraId="1F5020CB" w14:textId="77777777" w:rsidR="00D46E97" w:rsidRPr="00931A4C" w:rsidRDefault="00D46E97" w:rsidP="00165F4C">
      <w:pPr>
        <w:spacing w:after="120"/>
        <w:ind w:firstLine="397"/>
        <w:rPr>
          <w:sz w:val="36"/>
          <w:szCs w:val="36"/>
          <w:rtl/>
        </w:rPr>
      </w:pPr>
      <w:r w:rsidRPr="00931A4C">
        <w:rPr>
          <w:sz w:val="36"/>
          <w:szCs w:val="36"/>
          <w:rtl/>
        </w:rPr>
        <w:t>- نجوم متحركة: كالمرزم والثريا وسهيل.</w:t>
      </w:r>
    </w:p>
    <w:p w14:paraId="6006D76C" w14:textId="77777777" w:rsidR="00D46E97" w:rsidRPr="00931A4C" w:rsidRDefault="00D46E97" w:rsidP="00165F4C">
      <w:pPr>
        <w:spacing w:after="120"/>
        <w:ind w:firstLine="397"/>
        <w:rPr>
          <w:sz w:val="36"/>
          <w:szCs w:val="36"/>
          <w:rtl/>
        </w:rPr>
      </w:pPr>
      <w:r w:rsidRPr="00931A4C">
        <w:rPr>
          <w:sz w:val="36"/>
          <w:szCs w:val="36"/>
          <w:rtl/>
        </w:rPr>
        <w:lastRenderedPageBreak/>
        <w:t>وكلا هذين النوعين من النجوم يهتدى بها، ويعرف بها الجهات، وتعرف بها الأوقات سواء الفصليَّة أو الأوقات في أوَّل الليل وأوسطه وآخره.</w:t>
      </w:r>
    </w:p>
    <w:p w14:paraId="0183359C" w14:textId="77777777" w:rsidR="00D46E97" w:rsidRPr="00931A4C" w:rsidRDefault="00D46E97" w:rsidP="00165F4C">
      <w:pPr>
        <w:spacing w:after="120"/>
        <w:ind w:firstLine="397"/>
        <w:rPr>
          <w:sz w:val="36"/>
          <w:szCs w:val="36"/>
          <w:rtl/>
        </w:rPr>
      </w:pPr>
      <w:r w:rsidRPr="00931A4C">
        <w:rPr>
          <w:sz w:val="36"/>
          <w:szCs w:val="36"/>
          <w:rtl/>
        </w:rPr>
        <w:t>فهؤلاء العلماء في هذه الأمة كالنُّجوم في السماء يهتدى بها.</w:t>
      </w:r>
    </w:p>
    <w:p w14:paraId="21AC6050" w14:textId="2382E20B" w:rsidR="00D46E97" w:rsidRPr="00931A4C" w:rsidRDefault="00D46E97" w:rsidP="00165F4C">
      <w:pPr>
        <w:spacing w:after="120"/>
        <w:ind w:firstLine="397"/>
        <w:rPr>
          <w:sz w:val="36"/>
          <w:szCs w:val="36"/>
          <w:rtl/>
        </w:rPr>
      </w:pPr>
      <w:r w:rsidRPr="00931A4C">
        <w:rPr>
          <w:sz w:val="36"/>
          <w:szCs w:val="36"/>
          <w:rtl/>
        </w:rPr>
        <w:t xml:space="preserve">والحديث الذي يروى </w:t>
      </w:r>
      <w:r w:rsidR="00D72D50" w:rsidRPr="00931A4C">
        <w:rPr>
          <w:color w:val="008000"/>
          <w:sz w:val="36"/>
          <w:szCs w:val="36"/>
          <w:rtl/>
        </w:rPr>
        <w:t>«</w:t>
      </w:r>
      <w:r w:rsidR="005A0EE3" w:rsidRPr="00931A4C">
        <w:rPr>
          <w:color w:val="008000"/>
          <w:sz w:val="36"/>
          <w:szCs w:val="36"/>
          <w:rtl/>
        </w:rPr>
        <w:t>أ</w:t>
      </w:r>
      <w:r w:rsidR="005A0EE3" w:rsidRPr="00931A4C">
        <w:rPr>
          <w:rFonts w:hint="cs"/>
          <w:color w:val="008000"/>
          <w:sz w:val="36"/>
          <w:szCs w:val="36"/>
          <w:rtl/>
        </w:rPr>
        <w:t>َ</w:t>
      </w:r>
      <w:r w:rsidR="005A0EE3" w:rsidRPr="00931A4C">
        <w:rPr>
          <w:color w:val="008000"/>
          <w:sz w:val="36"/>
          <w:szCs w:val="36"/>
          <w:rtl/>
        </w:rPr>
        <w:t>ص</w:t>
      </w:r>
      <w:r w:rsidR="005A0EE3" w:rsidRPr="00931A4C">
        <w:rPr>
          <w:rFonts w:hint="cs"/>
          <w:color w:val="008000"/>
          <w:sz w:val="36"/>
          <w:szCs w:val="36"/>
          <w:rtl/>
        </w:rPr>
        <w:t>ْ</w:t>
      </w:r>
      <w:r w:rsidR="005A0EE3" w:rsidRPr="00931A4C">
        <w:rPr>
          <w:color w:val="008000"/>
          <w:sz w:val="36"/>
          <w:szCs w:val="36"/>
          <w:rtl/>
        </w:rPr>
        <w:t>ح</w:t>
      </w:r>
      <w:r w:rsidR="005A0EE3" w:rsidRPr="00931A4C">
        <w:rPr>
          <w:rFonts w:hint="cs"/>
          <w:color w:val="008000"/>
          <w:sz w:val="36"/>
          <w:szCs w:val="36"/>
          <w:rtl/>
        </w:rPr>
        <w:t>َ</w:t>
      </w:r>
      <w:r w:rsidR="005A0EE3" w:rsidRPr="00931A4C">
        <w:rPr>
          <w:color w:val="008000"/>
          <w:sz w:val="36"/>
          <w:szCs w:val="36"/>
          <w:rtl/>
        </w:rPr>
        <w:t>اب</w:t>
      </w:r>
      <w:r w:rsidR="005A0EE3" w:rsidRPr="00931A4C">
        <w:rPr>
          <w:rFonts w:hint="cs"/>
          <w:color w:val="008000"/>
          <w:sz w:val="36"/>
          <w:szCs w:val="36"/>
          <w:rtl/>
        </w:rPr>
        <w:t>ِ</w:t>
      </w:r>
      <w:r w:rsidR="005A0EE3" w:rsidRPr="00931A4C">
        <w:rPr>
          <w:color w:val="008000"/>
          <w:sz w:val="36"/>
          <w:szCs w:val="36"/>
          <w:rtl/>
        </w:rPr>
        <w:t>ي كالنُّجومِ، بأيِّهِمُ اقتديْتُمْ اهتديْتُمْ</w:t>
      </w:r>
      <w:r w:rsidR="00D72D50" w:rsidRPr="00931A4C">
        <w:rPr>
          <w:color w:val="008000"/>
          <w:sz w:val="36"/>
          <w:szCs w:val="36"/>
          <w:rtl/>
        </w:rPr>
        <w:t>»</w:t>
      </w:r>
      <w:r w:rsidR="005A0EE3" w:rsidRPr="00931A4C">
        <w:rPr>
          <w:rStyle w:val="FootnoteReference"/>
          <w:color w:val="008000"/>
          <w:sz w:val="36"/>
          <w:szCs w:val="36"/>
          <w:rtl/>
        </w:rPr>
        <w:footnoteReference w:id="1"/>
      </w:r>
      <w:r w:rsidRPr="00931A4C">
        <w:rPr>
          <w:sz w:val="36"/>
          <w:szCs w:val="36"/>
          <w:rtl/>
        </w:rPr>
        <w:t>، حديث معناه صحيح وإن كان إسناده فيه ضعف، وهذا يأتي، فيأتي الحديث في إسناده مقال لكن معناه صحيح شهدت له الأدلَّة الأخرى.</w:t>
      </w:r>
    </w:p>
    <w:p w14:paraId="6CF7B135" w14:textId="432BB032" w:rsidR="00D46E97" w:rsidRPr="00931A4C" w:rsidRDefault="00D46E97" w:rsidP="00165F4C">
      <w:pPr>
        <w:spacing w:after="120"/>
        <w:ind w:firstLine="397"/>
        <w:rPr>
          <w:sz w:val="36"/>
          <w:szCs w:val="36"/>
          <w:rtl/>
        </w:rPr>
      </w:pPr>
      <w:r w:rsidRPr="00931A4C">
        <w:rPr>
          <w:sz w:val="36"/>
          <w:szCs w:val="36"/>
          <w:rtl/>
        </w:rPr>
        <w:t xml:space="preserve">{قال -رَحِمَهُ اللهُ: </w:t>
      </w:r>
      <w:r w:rsidRPr="00931A4C">
        <w:rPr>
          <w:color w:val="0000FF"/>
          <w:sz w:val="36"/>
          <w:szCs w:val="36"/>
          <w:rtl/>
        </w:rPr>
        <w:t>(إذْ كَلُّ أُمَّةٍ -قَبْلَ مَبْعَثِ نبيِّنا مُحَمَّدٍ صَلَّى اللَّهُ عَلَيْهِ وَسَلَّمَ- فَعُلَمَاؤُهَا شِرَارُهَا</w:t>
      </w:r>
      <w:r w:rsidR="00D72D50" w:rsidRPr="00931A4C">
        <w:rPr>
          <w:color w:val="0000FF"/>
          <w:sz w:val="36"/>
          <w:szCs w:val="36"/>
          <w:rtl/>
        </w:rPr>
        <w:t>،</w:t>
      </w:r>
      <w:r w:rsidRPr="00931A4C">
        <w:rPr>
          <w:color w:val="0000FF"/>
          <w:sz w:val="36"/>
          <w:szCs w:val="36"/>
          <w:rtl/>
        </w:rPr>
        <w:t xml:space="preserve"> إلَّا الْمُسْلِمِينَ فَإِنَّ عُلَمَاءَهُمْ خِيَارُهُمْ؛ فَإِنَّهُمْ خُلَفَاءُ الرَّسُولِ صَلَّى اللَّهُ عَلَيْهِ وَسَلَّمَ فِي أُمَّتِهِ</w:t>
      </w:r>
      <w:r w:rsidR="00D72D50" w:rsidRPr="00931A4C">
        <w:rPr>
          <w:color w:val="0000FF"/>
          <w:sz w:val="36"/>
          <w:szCs w:val="36"/>
          <w:rtl/>
        </w:rPr>
        <w:t>،</w:t>
      </w:r>
      <w:r w:rsidRPr="00931A4C">
        <w:rPr>
          <w:color w:val="0000FF"/>
          <w:sz w:val="36"/>
          <w:szCs w:val="36"/>
          <w:rtl/>
        </w:rPr>
        <w:t xml:space="preserve"> والمحيون لِمَا مَاتَ مِنْ سُنَّتِهِ. بِهِمْ قَامَ الْكِتَابُ</w:t>
      </w:r>
      <w:r w:rsidR="00D72D50" w:rsidRPr="00931A4C">
        <w:rPr>
          <w:color w:val="0000FF"/>
          <w:sz w:val="36"/>
          <w:szCs w:val="36"/>
          <w:rtl/>
        </w:rPr>
        <w:t>،</w:t>
      </w:r>
      <w:r w:rsidRPr="00931A4C">
        <w:rPr>
          <w:color w:val="0000FF"/>
          <w:sz w:val="36"/>
          <w:szCs w:val="36"/>
          <w:rtl/>
        </w:rPr>
        <w:t xml:space="preserve"> وَبِهِ قَامُوا</w:t>
      </w:r>
      <w:r w:rsidR="00D72D50" w:rsidRPr="00931A4C">
        <w:rPr>
          <w:color w:val="0000FF"/>
          <w:sz w:val="36"/>
          <w:szCs w:val="36"/>
          <w:rtl/>
        </w:rPr>
        <w:t>،</w:t>
      </w:r>
      <w:r w:rsidRPr="00931A4C">
        <w:rPr>
          <w:color w:val="0000FF"/>
          <w:sz w:val="36"/>
          <w:szCs w:val="36"/>
          <w:rtl/>
        </w:rPr>
        <w:t xml:space="preserve"> وَبِهِمْ نَطَقَ الْكِتَابُ وَبِهِ نَطَقُوا)</w:t>
      </w:r>
      <w:r w:rsidRPr="00931A4C">
        <w:rPr>
          <w:sz w:val="36"/>
          <w:szCs w:val="36"/>
          <w:rtl/>
        </w:rPr>
        <w:t>}.</w:t>
      </w:r>
    </w:p>
    <w:p w14:paraId="755622EB" w14:textId="1886197C" w:rsidR="00D46E97" w:rsidRPr="00931A4C" w:rsidRDefault="00D46E97" w:rsidP="00165F4C">
      <w:pPr>
        <w:spacing w:after="120"/>
        <w:ind w:firstLine="397"/>
        <w:rPr>
          <w:sz w:val="36"/>
          <w:szCs w:val="36"/>
          <w:rtl/>
        </w:rPr>
      </w:pPr>
      <w:r w:rsidRPr="00931A4C">
        <w:rPr>
          <w:sz w:val="36"/>
          <w:szCs w:val="36"/>
          <w:rtl/>
        </w:rPr>
        <w:t>هذه جملة مختصرة في فضل علماء الإسلام على علماء أهل الملل قبلهم، فإنه في الملتين قبلنا -اليهودية ثم النصرانية- كثُرَ الانحراف في علمائهم، وإن كان العلماء في اليهودية أكثر، لكنه في النصرانية قلَّة حلَّ محلهم الرهبان، ولهذا باء</w:t>
      </w:r>
      <w:r w:rsidR="00FE744E" w:rsidRPr="00931A4C">
        <w:rPr>
          <w:rFonts w:hint="cs"/>
          <w:sz w:val="36"/>
          <w:szCs w:val="36"/>
          <w:rtl/>
        </w:rPr>
        <w:t>َ</w:t>
      </w:r>
      <w:r w:rsidRPr="00931A4C">
        <w:rPr>
          <w:sz w:val="36"/>
          <w:szCs w:val="36"/>
          <w:rtl/>
        </w:rPr>
        <w:t xml:space="preserve"> اليهود بغضب من الله</w:t>
      </w:r>
      <w:r w:rsidR="00FE744E" w:rsidRPr="00931A4C">
        <w:rPr>
          <w:rFonts w:hint="cs"/>
          <w:sz w:val="36"/>
          <w:szCs w:val="36"/>
          <w:rtl/>
        </w:rPr>
        <w:t>؛</w:t>
      </w:r>
      <w:r w:rsidRPr="00931A4C">
        <w:rPr>
          <w:sz w:val="36"/>
          <w:szCs w:val="36"/>
          <w:rtl/>
        </w:rPr>
        <w:t xml:space="preserve"> لأنهم علموا الحق ولم يعملوا به، وباء النصارى بالضلال</w:t>
      </w:r>
      <w:r w:rsidR="00FE744E" w:rsidRPr="00931A4C">
        <w:rPr>
          <w:rFonts w:hint="cs"/>
          <w:sz w:val="36"/>
          <w:szCs w:val="36"/>
          <w:rtl/>
        </w:rPr>
        <w:t>؛</w:t>
      </w:r>
      <w:r w:rsidRPr="00931A4C">
        <w:rPr>
          <w:sz w:val="36"/>
          <w:szCs w:val="36"/>
          <w:rtl/>
        </w:rPr>
        <w:t xml:space="preserve"> لأ</w:t>
      </w:r>
      <w:r w:rsidR="00FE744E" w:rsidRPr="00931A4C">
        <w:rPr>
          <w:rFonts w:hint="cs"/>
          <w:sz w:val="36"/>
          <w:szCs w:val="36"/>
          <w:rtl/>
        </w:rPr>
        <w:t>ن</w:t>
      </w:r>
      <w:r w:rsidRPr="00931A4C">
        <w:rPr>
          <w:sz w:val="36"/>
          <w:szCs w:val="36"/>
          <w:rtl/>
        </w:rPr>
        <w:t>هم عبدوا الله على غير ه</w:t>
      </w:r>
      <w:r w:rsidR="00FE744E" w:rsidRPr="00931A4C">
        <w:rPr>
          <w:rFonts w:hint="cs"/>
          <w:sz w:val="36"/>
          <w:szCs w:val="36"/>
          <w:rtl/>
        </w:rPr>
        <w:t>ُ</w:t>
      </w:r>
      <w:r w:rsidRPr="00931A4C">
        <w:rPr>
          <w:sz w:val="36"/>
          <w:szCs w:val="36"/>
          <w:rtl/>
        </w:rPr>
        <w:t>دى.</w:t>
      </w:r>
    </w:p>
    <w:p w14:paraId="04867FBF" w14:textId="7BFA3AE0" w:rsidR="00D46E97" w:rsidRPr="00931A4C" w:rsidRDefault="00D46E97" w:rsidP="00165F4C">
      <w:pPr>
        <w:spacing w:after="120"/>
        <w:ind w:firstLine="397"/>
        <w:rPr>
          <w:sz w:val="36"/>
          <w:szCs w:val="36"/>
          <w:rtl/>
        </w:rPr>
      </w:pPr>
      <w:r w:rsidRPr="00931A4C">
        <w:rPr>
          <w:sz w:val="36"/>
          <w:szCs w:val="36"/>
          <w:rtl/>
        </w:rPr>
        <w:t>أم</w:t>
      </w:r>
      <w:r w:rsidR="00FE744E" w:rsidRPr="00931A4C">
        <w:rPr>
          <w:rFonts w:hint="cs"/>
          <w:sz w:val="36"/>
          <w:szCs w:val="36"/>
          <w:rtl/>
        </w:rPr>
        <w:t>َّ</w:t>
      </w:r>
      <w:r w:rsidRPr="00931A4C">
        <w:rPr>
          <w:sz w:val="36"/>
          <w:szCs w:val="36"/>
          <w:rtl/>
        </w:rPr>
        <w:t>ا خ</w:t>
      </w:r>
      <w:r w:rsidR="00FE744E" w:rsidRPr="00931A4C">
        <w:rPr>
          <w:rFonts w:hint="cs"/>
          <w:sz w:val="36"/>
          <w:szCs w:val="36"/>
          <w:rtl/>
        </w:rPr>
        <w:t>ُ</w:t>
      </w:r>
      <w:r w:rsidRPr="00931A4C">
        <w:rPr>
          <w:sz w:val="36"/>
          <w:szCs w:val="36"/>
          <w:rtl/>
        </w:rPr>
        <w:t>لفاء الرسول -صَلَّى اللهُ عَلَيْهِ وَسَلَّمَ- وورثته فإنهم أهل العلم</w:t>
      </w:r>
      <w:r w:rsidR="00FE744E" w:rsidRPr="00931A4C">
        <w:rPr>
          <w:rFonts w:hint="cs"/>
          <w:sz w:val="36"/>
          <w:szCs w:val="36"/>
          <w:rtl/>
        </w:rPr>
        <w:t>؛</w:t>
      </w:r>
      <w:r w:rsidRPr="00931A4C">
        <w:rPr>
          <w:sz w:val="36"/>
          <w:szCs w:val="36"/>
          <w:rtl/>
        </w:rPr>
        <w:t xml:space="preserve"> لأن</w:t>
      </w:r>
      <w:r w:rsidR="00FE744E" w:rsidRPr="00931A4C">
        <w:rPr>
          <w:rFonts w:hint="cs"/>
          <w:sz w:val="36"/>
          <w:szCs w:val="36"/>
          <w:rtl/>
        </w:rPr>
        <w:t>َّ</w:t>
      </w:r>
      <w:r w:rsidRPr="00931A4C">
        <w:rPr>
          <w:sz w:val="36"/>
          <w:szCs w:val="36"/>
          <w:rtl/>
        </w:rPr>
        <w:t xml:space="preserve"> النبي -عَلَيْهِ الصَّلَاةُ وَالسَّلَامُ- لم يُورِّث درهمًا ولا دينارًا، وإنما ورَّثَ العلم، فمَن أخذه أخذ بميراث النبي وأخذ بحظٍّ وافرٍ.</w:t>
      </w:r>
    </w:p>
    <w:p w14:paraId="36DF64EE" w14:textId="622CC61A" w:rsidR="00D46E97" w:rsidRPr="00931A4C" w:rsidRDefault="00D46E97" w:rsidP="00165F4C">
      <w:pPr>
        <w:spacing w:after="120"/>
        <w:ind w:firstLine="397"/>
        <w:rPr>
          <w:sz w:val="36"/>
          <w:szCs w:val="36"/>
          <w:rtl/>
        </w:rPr>
      </w:pPr>
      <w:r w:rsidRPr="00931A4C">
        <w:rPr>
          <w:sz w:val="36"/>
          <w:szCs w:val="36"/>
          <w:rtl/>
        </w:rPr>
        <w:t xml:space="preserve">وقد جاء في حديث عمر المروي من غير وجهٍ: </w:t>
      </w:r>
      <w:r w:rsidR="00D72D50" w:rsidRPr="00931A4C">
        <w:rPr>
          <w:color w:val="008000"/>
          <w:sz w:val="36"/>
          <w:szCs w:val="36"/>
          <w:rtl/>
        </w:rPr>
        <w:t>«</w:t>
      </w:r>
      <w:r w:rsidR="005A0EE3" w:rsidRPr="00931A4C">
        <w:rPr>
          <w:color w:val="008000"/>
          <w:sz w:val="36"/>
          <w:szCs w:val="36"/>
          <w:rtl/>
        </w:rPr>
        <w:t>عُلَماءُ أمَّتي كأَنبياءِ بَني إسرائيلَ</w:t>
      </w:r>
      <w:r w:rsidR="00D72D50" w:rsidRPr="00931A4C">
        <w:rPr>
          <w:color w:val="008000"/>
          <w:sz w:val="36"/>
          <w:szCs w:val="36"/>
          <w:rtl/>
        </w:rPr>
        <w:t>»</w:t>
      </w:r>
      <w:r w:rsidR="006624C1" w:rsidRPr="00931A4C">
        <w:rPr>
          <w:rStyle w:val="FootnoteReference"/>
          <w:sz w:val="36"/>
          <w:szCs w:val="36"/>
          <w:rtl/>
        </w:rPr>
        <w:footnoteReference w:id="2"/>
      </w:r>
      <w:r w:rsidRPr="00931A4C">
        <w:rPr>
          <w:sz w:val="36"/>
          <w:szCs w:val="36"/>
          <w:rtl/>
        </w:rPr>
        <w:t>، يعني</w:t>
      </w:r>
      <w:r w:rsidR="00D77377" w:rsidRPr="00931A4C">
        <w:rPr>
          <w:rFonts w:hint="cs"/>
          <w:sz w:val="36"/>
          <w:szCs w:val="36"/>
          <w:rtl/>
        </w:rPr>
        <w:t>:</w:t>
      </w:r>
      <w:r w:rsidRPr="00931A4C">
        <w:rPr>
          <w:sz w:val="36"/>
          <w:szCs w:val="36"/>
          <w:rtl/>
        </w:rPr>
        <w:t xml:space="preserve"> كثرة، فيقومون مقامهم في بيان وشرح دين الله.</w:t>
      </w:r>
    </w:p>
    <w:p w14:paraId="332FCE30" w14:textId="4467E3EA" w:rsidR="00D46E97" w:rsidRPr="00931A4C" w:rsidRDefault="00D46E97" w:rsidP="00165F4C">
      <w:pPr>
        <w:spacing w:after="120"/>
        <w:ind w:firstLine="397"/>
        <w:rPr>
          <w:sz w:val="36"/>
          <w:szCs w:val="36"/>
          <w:rtl/>
        </w:rPr>
      </w:pPr>
      <w:r w:rsidRPr="00931A4C">
        <w:rPr>
          <w:sz w:val="36"/>
          <w:szCs w:val="36"/>
          <w:rtl/>
        </w:rPr>
        <w:t xml:space="preserve">{قال -رَحِمَهُ اللهُ: </w:t>
      </w:r>
      <w:r w:rsidRPr="00931A4C">
        <w:rPr>
          <w:color w:val="0000FF"/>
          <w:sz w:val="36"/>
          <w:szCs w:val="36"/>
          <w:rtl/>
        </w:rPr>
        <w:t xml:space="preserve">(وَلِيُعْلَمَ أَنَّهُ لَيْسَ أَحَدٌ مِنْ الْأَئِمَّةِ -الْمَقْبُولِينَ عِنْدَ الْأُمَّةِ قَبُولًا عَامًّا- يَتَعَمَّدُ مُخَالَفَةَ رَسُولِ اللَّهِ صَلَّى اللَّهُ عَلَيْهِ وَسَلَّمَ فِي شَيْءٍ مِنْ سُنَّتِهِ؛ دَقِيقٍ وَلَا جَلِيلٍ. فَإِنَّهُمْ مُتَّفِقُونَ اتِّفَاقًا يَقِينِيًّا عَلَى </w:t>
      </w:r>
      <w:r w:rsidRPr="00931A4C">
        <w:rPr>
          <w:color w:val="0000FF"/>
          <w:sz w:val="36"/>
          <w:szCs w:val="36"/>
          <w:rtl/>
        </w:rPr>
        <w:lastRenderedPageBreak/>
        <w:t>وُجُوبِ اتِّبَاعِ الرَّسُولِ صَلَّى اللَّهُ عَلَيْهِ وَسَلَّمَ. وَعَلَى أَنَّ كُلَّ أَحَدٍ مِنْ النَّاسِ يُؤْخَذُ مِنْ قَوْلِهِ وَيُتْرَكُ</w:t>
      </w:r>
      <w:r w:rsidR="00D72D50" w:rsidRPr="00931A4C">
        <w:rPr>
          <w:color w:val="0000FF"/>
          <w:sz w:val="36"/>
          <w:szCs w:val="36"/>
          <w:rtl/>
        </w:rPr>
        <w:t>،</w:t>
      </w:r>
      <w:r w:rsidRPr="00931A4C">
        <w:rPr>
          <w:color w:val="0000FF"/>
          <w:sz w:val="36"/>
          <w:szCs w:val="36"/>
          <w:rtl/>
        </w:rPr>
        <w:t xml:space="preserve"> إلَّا رَسُولَ اللَّهِ صَلَّى اللَّهُ عَلَيْهِ وَسَلَّمَ)</w:t>
      </w:r>
      <w:r w:rsidRPr="00931A4C">
        <w:rPr>
          <w:sz w:val="36"/>
          <w:szCs w:val="36"/>
          <w:rtl/>
        </w:rPr>
        <w:t>}.</w:t>
      </w:r>
    </w:p>
    <w:p w14:paraId="4C05C51A" w14:textId="571D8AE0" w:rsidR="00D46E97" w:rsidRPr="00931A4C" w:rsidRDefault="00D46E97" w:rsidP="00165F4C">
      <w:pPr>
        <w:spacing w:after="120"/>
        <w:ind w:firstLine="397"/>
        <w:rPr>
          <w:sz w:val="36"/>
          <w:szCs w:val="36"/>
          <w:rtl/>
        </w:rPr>
      </w:pPr>
      <w:r w:rsidRPr="00931A4C">
        <w:rPr>
          <w:sz w:val="36"/>
          <w:szCs w:val="36"/>
          <w:rtl/>
        </w:rPr>
        <w:t xml:space="preserve">هذه النتيجة التي قررها شيخ الإسلام هي نتيجة مهمَّة، معلوم علم يقيني أنه لم يتعمَّد أحد من العلماء المشهود بهم والمشار إليهم مخالفة حديث النبي -عَلَيْهِ الصَّلَاةُ وَالسَّلَامُ-، قال: </w:t>
      </w:r>
      <w:r w:rsidRPr="00931A4C">
        <w:rPr>
          <w:color w:val="0000FF"/>
          <w:sz w:val="36"/>
          <w:szCs w:val="36"/>
          <w:rtl/>
        </w:rPr>
        <w:t>(فَإِنَّهُمْ مُتَّفِقُونَ اتِّفَاقًا يَقِينِيًّا)</w:t>
      </w:r>
      <w:r w:rsidRPr="00931A4C">
        <w:rPr>
          <w:sz w:val="36"/>
          <w:szCs w:val="36"/>
          <w:rtl/>
        </w:rPr>
        <w:t>، أي</w:t>
      </w:r>
      <w:r w:rsidR="00D77377" w:rsidRPr="00931A4C">
        <w:rPr>
          <w:rFonts w:hint="cs"/>
          <w:sz w:val="36"/>
          <w:szCs w:val="36"/>
          <w:rtl/>
        </w:rPr>
        <w:t>:</w:t>
      </w:r>
      <w:r w:rsidRPr="00931A4C">
        <w:rPr>
          <w:sz w:val="36"/>
          <w:szCs w:val="36"/>
          <w:rtl/>
        </w:rPr>
        <w:t xml:space="preserve"> ليس مظنونًا أو مشكوكًا به، على وجوب الانقياد واتباع ما جاء به الرسول -صَلَّى اللهُ عَلَيْهِ وَسَلَّمَ-، فهذا الإمام أبو حنيفة ثبتَ عنه أنه قال: </w:t>
      </w:r>
      <w:r w:rsidRPr="00931A4C">
        <w:rPr>
          <w:color w:val="806000" w:themeColor="accent4" w:themeShade="80"/>
          <w:sz w:val="36"/>
          <w:szCs w:val="36"/>
          <w:rtl/>
        </w:rPr>
        <w:t>"إذا جاء الحديث فعلى الرأس وعلى العين، وإذا جاء عن الصحابة فعلى الرأس وعلى العين، وإذا جاء عن التابعين فهم رجال ونحن رجال"</w:t>
      </w:r>
      <w:r w:rsidRPr="00931A4C">
        <w:rPr>
          <w:sz w:val="36"/>
          <w:szCs w:val="36"/>
          <w:rtl/>
        </w:rPr>
        <w:t xml:space="preserve">، وجاء عن الإمام مالك بن أنس إمام دار الهجرة، قوله: </w:t>
      </w:r>
      <w:r w:rsidRPr="00931A4C">
        <w:rPr>
          <w:color w:val="806000" w:themeColor="accent4" w:themeShade="80"/>
          <w:sz w:val="36"/>
          <w:szCs w:val="36"/>
          <w:rtl/>
        </w:rPr>
        <w:t>"كلنا مردود عليه إلا صاحب هذا القبر"</w:t>
      </w:r>
      <w:r w:rsidRPr="00931A4C">
        <w:rPr>
          <w:sz w:val="36"/>
          <w:szCs w:val="36"/>
          <w:rtl/>
        </w:rPr>
        <w:t>، وأشار عن يمينه إلى حجرة عائشة التي دُفن فيها النبي -صَلَّى اللهُ عَلَيْهِ وَسَلَّمَ.</w:t>
      </w:r>
    </w:p>
    <w:p w14:paraId="14676318" w14:textId="5BCA65DA" w:rsidR="00D46E97" w:rsidRPr="00931A4C" w:rsidRDefault="00D46E97" w:rsidP="00165F4C">
      <w:pPr>
        <w:spacing w:after="120"/>
        <w:ind w:firstLine="397"/>
        <w:rPr>
          <w:sz w:val="36"/>
          <w:szCs w:val="36"/>
          <w:rtl/>
        </w:rPr>
      </w:pPr>
      <w:r w:rsidRPr="00931A4C">
        <w:rPr>
          <w:sz w:val="36"/>
          <w:szCs w:val="36"/>
          <w:rtl/>
        </w:rPr>
        <w:t>وقوله: "كلنا" أي</w:t>
      </w:r>
      <w:r w:rsidR="002A7864" w:rsidRPr="00931A4C">
        <w:rPr>
          <w:rFonts w:hint="cs"/>
          <w:sz w:val="36"/>
          <w:szCs w:val="36"/>
          <w:rtl/>
        </w:rPr>
        <w:t>:</w:t>
      </w:r>
      <w:r w:rsidRPr="00931A4C">
        <w:rPr>
          <w:sz w:val="36"/>
          <w:szCs w:val="36"/>
          <w:rtl/>
        </w:rPr>
        <w:t xml:space="preserve"> أهل العلم يرد بعضنا على بعض لعدم العصمة، وأمَّا رسول الله -صَلَّى اللهُ عَلَيْهِ وَسَلَّمَ- فلا يجوز أن يُرد عليه حديثه.</w:t>
      </w:r>
    </w:p>
    <w:p w14:paraId="5D5151BB" w14:textId="77777777" w:rsidR="00D46E97" w:rsidRPr="00931A4C" w:rsidRDefault="00D46E97" w:rsidP="00165F4C">
      <w:pPr>
        <w:spacing w:after="120"/>
        <w:ind w:firstLine="397"/>
        <w:rPr>
          <w:sz w:val="36"/>
          <w:szCs w:val="36"/>
          <w:rtl/>
        </w:rPr>
      </w:pPr>
      <w:r w:rsidRPr="00931A4C">
        <w:rPr>
          <w:sz w:val="36"/>
          <w:szCs w:val="36"/>
          <w:rtl/>
        </w:rPr>
        <w:t xml:space="preserve">الإمام الشافعي-رَحِمَهُ اللهُ- قال: </w:t>
      </w:r>
      <w:r w:rsidRPr="00931A4C">
        <w:rPr>
          <w:color w:val="806000" w:themeColor="accent4" w:themeShade="80"/>
          <w:sz w:val="36"/>
          <w:szCs w:val="36"/>
          <w:rtl/>
        </w:rPr>
        <w:t>"إذا جاءكم الحديث عن رسول الله فخذوا به واضربوا بقولي عرض الحائط"</w:t>
      </w:r>
      <w:r w:rsidRPr="00931A4C">
        <w:rPr>
          <w:sz w:val="36"/>
          <w:szCs w:val="36"/>
          <w:rtl/>
        </w:rPr>
        <w:t>.</w:t>
      </w:r>
    </w:p>
    <w:p w14:paraId="13B94DC0" w14:textId="75DEF946" w:rsidR="00D46E97" w:rsidRPr="00931A4C" w:rsidRDefault="00D46E97" w:rsidP="00165F4C">
      <w:pPr>
        <w:spacing w:after="120"/>
        <w:ind w:firstLine="397"/>
        <w:rPr>
          <w:sz w:val="36"/>
          <w:szCs w:val="36"/>
          <w:rtl/>
        </w:rPr>
      </w:pPr>
      <w:r w:rsidRPr="00931A4C">
        <w:rPr>
          <w:sz w:val="36"/>
          <w:szCs w:val="36"/>
          <w:rtl/>
        </w:rPr>
        <w:t xml:space="preserve">وجاء عنه وعن الإمام أحمد أنهما قالا: </w:t>
      </w:r>
      <w:r w:rsidRPr="00931A4C">
        <w:rPr>
          <w:color w:val="806000" w:themeColor="accent4" w:themeShade="80"/>
          <w:sz w:val="36"/>
          <w:szCs w:val="36"/>
          <w:rtl/>
        </w:rPr>
        <w:t>"أجمع على أن من استبانت له -</w:t>
      </w:r>
      <w:r w:rsidR="00956445" w:rsidRPr="00931A4C">
        <w:rPr>
          <w:rFonts w:hint="cs"/>
          <w:color w:val="806000" w:themeColor="accent4" w:themeShade="80"/>
          <w:sz w:val="36"/>
          <w:szCs w:val="36"/>
          <w:rtl/>
        </w:rPr>
        <w:t>أ</w:t>
      </w:r>
      <w:r w:rsidRPr="00931A4C">
        <w:rPr>
          <w:color w:val="806000" w:themeColor="accent4" w:themeShade="80"/>
          <w:sz w:val="36"/>
          <w:szCs w:val="36"/>
          <w:rtl/>
        </w:rPr>
        <w:t>ي توضحت وتبينت له سنة النبي عَلَيْهِ الصَّلَاةُ وَالسَّلَامُ- لم يكن ليدعها لقول أحد كائنًا من كان"</w:t>
      </w:r>
      <w:r w:rsidRPr="00931A4C">
        <w:rPr>
          <w:sz w:val="36"/>
          <w:szCs w:val="36"/>
          <w:rtl/>
        </w:rPr>
        <w:t>.</w:t>
      </w:r>
    </w:p>
    <w:p w14:paraId="46E877EC" w14:textId="3C372FB9" w:rsidR="00D46E97" w:rsidRPr="00931A4C" w:rsidRDefault="00D46E97" w:rsidP="00165F4C">
      <w:pPr>
        <w:spacing w:after="120"/>
        <w:ind w:firstLine="397"/>
        <w:rPr>
          <w:sz w:val="36"/>
          <w:szCs w:val="36"/>
          <w:rtl/>
        </w:rPr>
      </w:pPr>
      <w:r w:rsidRPr="00931A4C">
        <w:rPr>
          <w:sz w:val="36"/>
          <w:szCs w:val="36"/>
          <w:rtl/>
        </w:rPr>
        <w:t>فهذا كلام أئمة الإسلام المتبوعة مذاهبهم في هذا الاتفاق اليقيني على وجوب اتباع النبي -عَلَيْهِ الصَّلَاةُ وَالسَّلَامُ-، والتعبد لله بما جاء به، فإذا وجد لأحد من هؤلاء الأئمة الأعلام سواء من الأربعة المتبوعة مذاهبهم أو مَن قبلهم أو أثنائهم أو من جاء بعدهم من علماء الإسلام ما فيه مخالفة لحديث؛ فتأتيه هذه الأعذار بأنه لم يتقصدها، إمَّا لأنه لم يعتقد أن النبي قاله ولم يثبت عنده، أو اعتقاده أنه قال لكن لا يدل على هذه المسألة بعينها، أو اعتقد أن الحكم الذي فيه -وإن صح</w:t>
      </w:r>
      <w:r w:rsidR="006624C1" w:rsidRPr="00931A4C">
        <w:rPr>
          <w:rFonts w:hint="cs"/>
          <w:sz w:val="36"/>
          <w:szCs w:val="36"/>
          <w:rtl/>
        </w:rPr>
        <w:t>َّ</w:t>
      </w:r>
      <w:r w:rsidRPr="00931A4C">
        <w:rPr>
          <w:sz w:val="36"/>
          <w:szCs w:val="36"/>
          <w:rtl/>
        </w:rPr>
        <w:t>- منسوخ، أو مقيد بعد إطلاق، أو خاص بعد عام -كما سيأتي التنبيه إليه.</w:t>
      </w:r>
    </w:p>
    <w:p w14:paraId="5F4D62E9" w14:textId="77777777" w:rsidR="00D46E97" w:rsidRPr="00931A4C" w:rsidRDefault="00D46E97" w:rsidP="00165F4C">
      <w:pPr>
        <w:spacing w:after="120"/>
        <w:ind w:firstLine="397"/>
        <w:rPr>
          <w:sz w:val="36"/>
          <w:szCs w:val="36"/>
          <w:rtl/>
        </w:rPr>
      </w:pPr>
    </w:p>
    <w:p w14:paraId="36D87E1B" w14:textId="3031A926" w:rsidR="00D46E97" w:rsidRPr="00931A4C" w:rsidRDefault="00D46E97" w:rsidP="00165F4C">
      <w:pPr>
        <w:spacing w:after="120"/>
        <w:ind w:firstLine="397"/>
        <w:rPr>
          <w:sz w:val="36"/>
          <w:szCs w:val="36"/>
          <w:rtl/>
        </w:rPr>
      </w:pPr>
      <w:r w:rsidRPr="00931A4C">
        <w:rPr>
          <w:sz w:val="36"/>
          <w:szCs w:val="36"/>
          <w:rtl/>
        </w:rPr>
        <w:lastRenderedPageBreak/>
        <w:t xml:space="preserve">{قال-رَحِمَهُ اللهُ: </w:t>
      </w:r>
      <w:r w:rsidR="00D72D50" w:rsidRPr="00931A4C">
        <w:rPr>
          <w:color w:val="0000FF"/>
          <w:sz w:val="36"/>
          <w:szCs w:val="36"/>
          <w:rtl/>
        </w:rPr>
        <w:t>(</w:t>
      </w:r>
      <w:r w:rsidRPr="00931A4C">
        <w:rPr>
          <w:color w:val="0000FF"/>
          <w:sz w:val="36"/>
          <w:szCs w:val="36"/>
          <w:rtl/>
        </w:rPr>
        <w:t>وَلَكِنْ إذَا وُجِدَ لِوَاحِدِ مِنْهُمْ قَوْلٌ قَدْ جَاءَ حَدِيثٌ صَحِيحٌ بِخِلَافِهِ</w:t>
      </w:r>
      <w:r w:rsidR="00D72D50" w:rsidRPr="00931A4C">
        <w:rPr>
          <w:color w:val="0000FF"/>
          <w:sz w:val="36"/>
          <w:szCs w:val="36"/>
          <w:rtl/>
        </w:rPr>
        <w:t>،</w:t>
      </w:r>
      <w:r w:rsidRPr="00931A4C">
        <w:rPr>
          <w:color w:val="0000FF"/>
          <w:sz w:val="36"/>
          <w:szCs w:val="36"/>
          <w:rtl/>
        </w:rPr>
        <w:t xml:space="preserve"> فَلَا بُدَّ لَهُ مِنْ عُذْرٍ فِي تَرْكِهِ)</w:t>
      </w:r>
      <w:r w:rsidRPr="00931A4C">
        <w:rPr>
          <w:sz w:val="36"/>
          <w:szCs w:val="36"/>
          <w:rtl/>
        </w:rPr>
        <w:t>}.</w:t>
      </w:r>
    </w:p>
    <w:p w14:paraId="2A6A9625" w14:textId="22ACD4F9" w:rsidR="00D46E97" w:rsidRPr="00931A4C" w:rsidRDefault="00D46E97" w:rsidP="00165F4C">
      <w:pPr>
        <w:spacing w:after="120"/>
        <w:ind w:firstLine="397"/>
        <w:rPr>
          <w:sz w:val="36"/>
          <w:szCs w:val="36"/>
          <w:rtl/>
        </w:rPr>
      </w:pPr>
      <w:r w:rsidRPr="00931A4C">
        <w:rPr>
          <w:sz w:val="36"/>
          <w:szCs w:val="36"/>
          <w:rtl/>
        </w:rPr>
        <w:t xml:space="preserve">لابد له من عذر، سواء علمته يا طالب العلم -فالحمد لله- وإن لم تعلمه فالخلل من عدم علمك وقصور فهمك، لكن له عذر، إن بلغك فالحمد لله تعذره به، وإن لم يبلغك فاعلم أن هناك عذر لكن قصُر عنه فهمك وعلمك. </w:t>
      </w:r>
    </w:p>
    <w:p w14:paraId="560ED618" w14:textId="3A49713D" w:rsidR="00D46E97" w:rsidRPr="00931A4C" w:rsidRDefault="00D46E97" w:rsidP="00165F4C">
      <w:pPr>
        <w:spacing w:after="120"/>
        <w:ind w:firstLine="397"/>
        <w:rPr>
          <w:sz w:val="36"/>
          <w:szCs w:val="36"/>
          <w:rtl/>
        </w:rPr>
      </w:pPr>
      <w:r w:rsidRPr="00931A4C">
        <w:rPr>
          <w:sz w:val="36"/>
          <w:szCs w:val="36"/>
          <w:rtl/>
        </w:rPr>
        <w:t>إذًا لم يتقصد الأحاديث، وهذا كثيرٌ في مذهب الإمام أبي حنيفة لأنه في زمنه لم تسطَّر الكتب وتثبت، ففاتته أحاديث لم تثبت عنده أو خفيت عليه.</w:t>
      </w:r>
    </w:p>
    <w:p w14:paraId="12382998" w14:textId="77777777" w:rsidR="00D46E97" w:rsidRPr="00931A4C" w:rsidRDefault="00D46E97" w:rsidP="00165F4C">
      <w:pPr>
        <w:spacing w:after="120"/>
        <w:ind w:firstLine="397"/>
        <w:rPr>
          <w:sz w:val="36"/>
          <w:szCs w:val="36"/>
          <w:rtl/>
        </w:rPr>
      </w:pPr>
      <w:r w:rsidRPr="00931A4C">
        <w:rPr>
          <w:sz w:val="36"/>
          <w:szCs w:val="36"/>
          <w:rtl/>
        </w:rPr>
        <w:t xml:space="preserve">{قال -رَحِمَهُ اللهُ: </w:t>
      </w:r>
      <w:r w:rsidRPr="00931A4C">
        <w:rPr>
          <w:color w:val="0000FF"/>
          <w:sz w:val="36"/>
          <w:szCs w:val="36"/>
          <w:rtl/>
        </w:rPr>
        <w:t>(وَجَمِاعُ الْأَعْذَارِ ثَلَاثَةُ أَصْنَافٍ)</w:t>
      </w:r>
      <w:r w:rsidRPr="00931A4C">
        <w:rPr>
          <w:sz w:val="36"/>
          <w:szCs w:val="36"/>
          <w:rtl/>
        </w:rPr>
        <w:t>}.</w:t>
      </w:r>
    </w:p>
    <w:p w14:paraId="0FA05BA7" w14:textId="77777777" w:rsidR="00D46E97" w:rsidRPr="00931A4C" w:rsidRDefault="00D46E97" w:rsidP="00165F4C">
      <w:pPr>
        <w:spacing w:after="120"/>
        <w:ind w:firstLine="397"/>
        <w:rPr>
          <w:sz w:val="36"/>
          <w:szCs w:val="36"/>
          <w:rtl/>
        </w:rPr>
      </w:pPr>
      <w:r w:rsidRPr="00931A4C">
        <w:rPr>
          <w:sz w:val="36"/>
          <w:szCs w:val="36"/>
          <w:rtl/>
        </w:rPr>
        <w:t>يعني: الأعذار الثلاثة الرئيسة.</w:t>
      </w:r>
    </w:p>
    <w:p w14:paraId="15E8C853" w14:textId="77777777" w:rsidR="00D46E97" w:rsidRPr="00931A4C" w:rsidRDefault="00D46E97" w:rsidP="00165F4C">
      <w:pPr>
        <w:spacing w:after="120"/>
        <w:ind w:firstLine="397"/>
        <w:rPr>
          <w:sz w:val="36"/>
          <w:szCs w:val="36"/>
          <w:rtl/>
        </w:rPr>
      </w:pPr>
      <w:r w:rsidRPr="00931A4C">
        <w:rPr>
          <w:sz w:val="36"/>
          <w:szCs w:val="36"/>
          <w:rtl/>
        </w:rPr>
        <w:t xml:space="preserve">{قال -رَحِمَهُ اللهُ: </w:t>
      </w:r>
      <w:r w:rsidRPr="00931A4C">
        <w:rPr>
          <w:color w:val="0000FF"/>
          <w:sz w:val="36"/>
          <w:szCs w:val="36"/>
          <w:rtl/>
        </w:rPr>
        <w:t>(أَحَدُهَا: عَدَمُ اعْتِقَادِهِ أَنَّ النَّبِيَّ صَلَّى اللَّهُ عَلَيْهِ وَسَلَّمَ قَالَهُ)</w:t>
      </w:r>
      <w:r w:rsidRPr="00931A4C">
        <w:rPr>
          <w:sz w:val="36"/>
          <w:szCs w:val="36"/>
          <w:rtl/>
        </w:rPr>
        <w:t>}.</w:t>
      </w:r>
    </w:p>
    <w:p w14:paraId="1E59C38A" w14:textId="77777777" w:rsidR="00D46E97" w:rsidRPr="00931A4C" w:rsidRDefault="00D46E97" w:rsidP="00165F4C">
      <w:pPr>
        <w:spacing w:after="120"/>
        <w:ind w:firstLine="397"/>
        <w:rPr>
          <w:sz w:val="36"/>
          <w:szCs w:val="36"/>
          <w:rtl/>
        </w:rPr>
      </w:pPr>
      <w:r w:rsidRPr="00931A4C">
        <w:rPr>
          <w:sz w:val="36"/>
          <w:szCs w:val="36"/>
          <w:rtl/>
        </w:rPr>
        <w:t>هذا العذر الأول، ألا يعتقد هذا العَلَم من العلماء أنَّ النَّبي قاله بأنه لم يثبت عنده من وجوه صحيحة، أو ثبت عنده لكنه في متنه نكارة أو شذوذ؛ فيدخل في هذه الدائرة أو في هذا الصنف أنه يعتقد النبي ما قاله -عَلَيْهِ الصَّلَاةُ وَالسَّلَامُ.</w:t>
      </w:r>
    </w:p>
    <w:p w14:paraId="74AF3F20" w14:textId="77777777" w:rsidR="00D46E97" w:rsidRPr="00931A4C" w:rsidRDefault="00D46E97" w:rsidP="00165F4C">
      <w:pPr>
        <w:spacing w:after="120"/>
        <w:ind w:firstLine="397"/>
        <w:rPr>
          <w:sz w:val="36"/>
          <w:szCs w:val="36"/>
          <w:rtl/>
        </w:rPr>
      </w:pPr>
      <w:r w:rsidRPr="00931A4C">
        <w:rPr>
          <w:sz w:val="36"/>
          <w:szCs w:val="36"/>
          <w:rtl/>
        </w:rPr>
        <w:t xml:space="preserve">{قال -رَحِمَهُ اللهُ: </w:t>
      </w:r>
      <w:r w:rsidRPr="00931A4C">
        <w:rPr>
          <w:color w:val="0000FF"/>
          <w:sz w:val="36"/>
          <w:szCs w:val="36"/>
          <w:rtl/>
        </w:rPr>
        <w:t>(وَالثَّانِي: عَدَمُ اعْتِقَادِهِ إرَادَةَ تِلْكَ الْمَسْأَلَةِ بِذَلِكَ الْقَوْلِ)</w:t>
      </w:r>
      <w:r w:rsidRPr="00931A4C">
        <w:rPr>
          <w:sz w:val="36"/>
          <w:szCs w:val="36"/>
          <w:rtl/>
        </w:rPr>
        <w:t>}.</w:t>
      </w:r>
    </w:p>
    <w:p w14:paraId="02159F19" w14:textId="77777777" w:rsidR="00D46E97" w:rsidRPr="00931A4C" w:rsidRDefault="00D46E97" w:rsidP="00165F4C">
      <w:pPr>
        <w:spacing w:after="120"/>
        <w:ind w:firstLine="397"/>
        <w:rPr>
          <w:sz w:val="36"/>
          <w:szCs w:val="36"/>
          <w:rtl/>
        </w:rPr>
      </w:pPr>
      <w:r w:rsidRPr="00931A4C">
        <w:rPr>
          <w:sz w:val="36"/>
          <w:szCs w:val="36"/>
          <w:rtl/>
        </w:rPr>
        <w:t>يعتقد هذا المخالف له أن النَّبي ما أراد هذه المسألة في هذا القول.</w:t>
      </w:r>
    </w:p>
    <w:p w14:paraId="128527ED" w14:textId="7F99B062" w:rsidR="00D46E97" w:rsidRPr="00931A4C" w:rsidRDefault="00D46E97" w:rsidP="00165F4C">
      <w:pPr>
        <w:spacing w:after="120"/>
        <w:ind w:firstLine="397"/>
        <w:rPr>
          <w:sz w:val="36"/>
          <w:szCs w:val="36"/>
          <w:rtl/>
        </w:rPr>
      </w:pPr>
      <w:r w:rsidRPr="00931A4C">
        <w:rPr>
          <w:sz w:val="36"/>
          <w:szCs w:val="36"/>
          <w:rtl/>
        </w:rPr>
        <w:t xml:space="preserve">مثاله: الأئمة الجمهور من الأئمَّة الثَّلاثة الحنفيَّة والمالكيَّة والشَّافعية يرون عدم الوضوء من لحم الجزر، أخذًا بحديث: </w:t>
      </w:r>
      <w:r w:rsidR="00D72D50" w:rsidRPr="00931A4C">
        <w:rPr>
          <w:color w:val="008000"/>
          <w:sz w:val="36"/>
          <w:szCs w:val="36"/>
          <w:rtl/>
        </w:rPr>
        <w:t>«</w:t>
      </w:r>
      <w:r w:rsidR="006624C1" w:rsidRPr="00931A4C">
        <w:rPr>
          <w:color w:val="008000"/>
          <w:sz w:val="36"/>
          <w:szCs w:val="36"/>
          <w:rtl/>
        </w:rPr>
        <w:t>ك</w:t>
      </w:r>
      <w:r w:rsidR="006624C1" w:rsidRPr="00931A4C">
        <w:rPr>
          <w:rFonts w:hint="cs"/>
          <w:color w:val="008000"/>
          <w:sz w:val="36"/>
          <w:szCs w:val="36"/>
          <w:rtl/>
        </w:rPr>
        <w:t>َ</w:t>
      </w:r>
      <w:r w:rsidR="006624C1" w:rsidRPr="00931A4C">
        <w:rPr>
          <w:color w:val="008000"/>
          <w:sz w:val="36"/>
          <w:szCs w:val="36"/>
          <w:rtl/>
        </w:rPr>
        <w:t>ان</w:t>
      </w:r>
      <w:r w:rsidR="006624C1" w:rsidRPr="00931A4C">
        <w:rPr>
          <w:rFonts w:hint="cs"/>
          <w:color w:val="008000"/>
          <w:sz w:val="36"/>
          <w:szCs w:val="36"/>
          <w:rtl/>
        </w:rPr>
        <w:t>َ</w:t>
      </w:r>
      <w:r w:rsidR="006624C1" w:rsidRPr="00931A4C">
        <w:rPr>
          <w:color w:val="008000"/>
          <w:sz w:val="36"/>
          <w:szCs w:val="36"/>
          <w:rtl/>
        </w:rPr>
        <w:t xml:space="preserve"> آخِرُ الْأَمْرَيْنِ م</w:t>
      </w:r>
      <w:r w:rsidR="006624C1" w:rsidRPr="00931A4C">
        <w:rPr>
          <w:rFonts w:hint="cs"/>
          <w:color w:val="008000"/>
          <w:sz w:val="36"/>
          <w:szCs w:val="36"/>
          <w:rtl/>
        </w:rPr>
        <w:t>ِ</w:t>
      </w:r>
      <w:r w:rsidR="006624C1" w:rsidRPr="00931A4C">
        <w:rPr>
          <w:color w:val="008000"/>
          <w:sz w:val="36"/>
          <w:szCs w:val="36"/>
          <w:rtl/>
        </w:rPr>
        <w:t>ن ر</w:t>
      </w:r>
      <w:r w:rsidR="006624C1" w:rsidRPr="00931A4C">
        <w:rPr>
          <w:rFonts w:hint="cs"/>
          <w:color w:val="008000"/>
          <w:sz w:val="36"/>
          <w:szCs w:val="36"/>
          <w:rtl/>
        </w:rPr>
        <w:t>َ</w:t>
      </w:r>
      <w:r w:rsidR="006624C1" w:rsidRPr="00931A4C">
        <w:rPr>
          <w:color w:val="008000"/>
          <w:sz w:val="36"/>
          <w:szCs w:val="36"/>
          <w:rtl/>
        </w:rPr>
        <w:t>س</w:t>
      </w:r>
      <w:r w:rsidR="006624C1" w:rsidRPr="00931A4C">
        <w:rPr>
          <w:rFonts w:hint="cs"/>
          <w:color w:val="008000"/>
          <w:sz w:val="36"/>
          <w:szCs w:val="36"/>
          <w:rtl/>
        </w:rPr>
        <w:t>ُ</w:t>
      </w:r>
      <w:r w:rsidR="006624C1" w:rsidRPr="00931A4C">
        <w:rPr>
          <w:color w:val="008000"/>
          <w:sz w:val="36"/>
          <w:szCs w:val="36"/>
          <w:rtl/>
        </w:rPr>
        <w:t>ول</w:t>
      </w:r>
      <w:r w:rsidR="006624C1" w:rsidRPr="00931A4C">
        <w:rPr>
          <w:rFonts w:hint="cs"/>
          <w:color w:val="008000"/>
          <w:sz w:val="36"/>
          <w:szCs w:val="36"/>
          <w:rtl/>
        </w:rPr>
        <w:t>ِ</w:t>
      </w:r>
      <w:r w:rsidR="006624C1" w:rsidRPr="00931A4C">
        <w:rPr>
          <w:color w:val="008000"/>
          <w:sz w:val="36"/>
          <w:szCs w:val="36"/>
          <w:rtl/>
        </w:rPr>
        <w:t xml:space="preserve"> الله</w:t>
      </w:r>
      <w:r w:rsidR="006624C1" w:rsidRPr="00931A4C">
        <w:rPr>
          <w:rFonts w:hint="cs"/>
          <w:color w:val="008000"/>
          <w:sz w:val="36"/>
          <w:szCs w:val="36"/>
          <w:rtl/>
        </w:rPr>
        <w:t>ِ</w:t>
      </w:r>
      <w:r w:rsidR="006624C1" w:rsidRPr="00931A4C">
        <w:rPr>
          <w:color w:val="008000"/>
          <w:sz w:val="36"/>
          <w:szCs w:val="36"/>
          <w:rtl/>
        </w:rPr>
        <w:t xml:space="preserve"> </w:t>
      </w:r>
      <w:r w:rsidR="006624C1" w:rsidRPr="00931A4C">
        <w:rPr>
          <w:rFonts w:ascii="Sakkal Majalla" w:hAnsi="Sakkal Majalla" w:cs="Sakkal Majalla" w:hint="cs"/>
          <w:color w:val="008000"/>
          <w:sz w:val="36"/>
          <w:szCs w:val="36"/>
          <w:rtl/>
        </w:rPr>
        <w:t>ﷺ</w:t>
      </w:r>
      <w:r w:rsidR="006624C1" w:rsidRPr="00931A4C">
        <w:rPr>
          <w:color w:val="008000"/>
          <w:sz w:val="36"/>
          <w:szCs w:val="36"/>
          <w:rtl/>
        </w:rPr>
        <w:t xml:space="preserve"> تَرْكُ الْوُضُوءِ مِمَّا مَسَّتْهُ النَّارُ</w:t>
      </w:r>
      <w:r w:rsidR="00D72D50" w:rsidRPr="00931A4C">
        <w:rPr>
          <w:color w:val="008000"/>
          <w:sz w:val="36"/>
          <w:szCs w:val="36"/>
          <w:rtl/>
        </w:rPr>
        <w:t>»</w:t>
      </w:r>
      <w:r w:rsidR="006624C1" w:rsidRPr="00931A4C">
        <w:rPr>
          <w:rStyle w:val="FootnoteReference"/>
          <w:color w:val="008000"/>
          <w:sz w:val="36"/>
          <w:szCs w:val="36"/>
          <w:rtl/>
        </w:rPr>
        <w:footnoteReference w:id="3"/>
      </w:r>
      <w:r w:rsidRPr="00931A4C">
        <w:rPr>
          <w:sz w:val="36"/>
          <w:szCs w:val="36"/>
          <w:rtl/>
        </w:rPr>
        <w:t>، والإمام أحمد في روايت</w:t>
      </w:r>
      <w:r w:rsidR="00956445" w:rsidRPr="00931A4C">
        <w:rPr>
          <w:rFonts w:hint="cs"/>
          <w:sz w:val="36"/>
          <w:szCs w:val="36"/>
          <w:rtl/>
        </w:rPr>
        <w:t>ه</w:t>
      </w:r>
      <w:r w:rsidRPr="00931A4C">
        <w:rPr>
          <w:sz w:val="36"/>
          <w:szCs w:val="36"/>
          <w:rtl/>
        </w:rPr>
        <w:t xml:space="preserve"> </w:t>
      </w:r>
      <w:r w:rsidR="00BF770E" w:rsidRPr="00931A4C">
        <w:rPr>
          <w:rFonts w:hint="cs"/>
          <w:sz w:val="36"/>
          <w:szCs w:val="36"/>
          <w:rtl/>
        </w:rPr>
        <w:t>يوافقهم</w:t>
      </w:r>
      <w:r w:rsidRPr="00931A4C">
        <w:rPr>
          <w:sz w:val="36"/>
          <w:szCs w:val="36"/>
          <w:rtl/>
        </w:rPr>
        <w:t>، والرواية الثانية وهي المعتمدة في المذهب أنه يتوضأ من لحم الجزور</w:t>
      </w:r>
      <w:r w:rsidR="00BF770E" w:rsidRPr="00931A4C">
        <w:rPr>
          <w:rFonts w:hint="cs"/>
          <w:sz w:val="36"/>
          <w:szCs w:val="36"/>
          <w:rtl/>
        </w:rPr>
        <w:t>؛</w:t>
      </w:r>
      <w:r w:rsidRPr="00931A4C">
        <w:rPr>
          <w:sz w:val="36"/>
          <w:szCs w:val="36"/>
          <w:rtl/>
        </w:rPr>
        <w:t xml:space="preserve"> لأنه ثبت عنده حديث جابر وحديث أنس </w:t>
      </w:r>
      <w:r w:rsidR="00BF770E" w:rsidRPr="00931A4C">
        <w:rPr>
          <w:rFonts w:hint="cs"/>
          <w:sz w:val="36"/>
          <w:szCs w:val="36"/>
          <w:rtl/>
        </w:rPr>
        <w:t>لَمَّا</w:t>
      </w:r>
      <w:r w:rsidRPr="00931A4C">
        <w:rPr>
          <w:sz w:val="36"/>
          <w:szCs w:val="36"/>
          <w:rtl/>
        </w:rPr>
        <w:t xml:space="preserve"> أمر النبي -عَلَيْهِ الصَّلَاةُ وَالسَّلَامُ- بالوضوء من أكل لحم الجز</w:t>
      </w:r>
      <w:r w:rsidR="00BF770E" w:rsidRPr="00931A4C">
        <w:rPr>
          <w:rFonts w:hint="cs"/>
          <w:sz w:val="36"/>
          <w:szCs w:val="36"/>
          <w:rtl/>
        </w:rPr>
        <w:t>و</w:t>
      </w:r>
      <w:r w:rsidRPr="00931A4C">
        <w:rPr>
          <w:sz w:val="36"/>
          <w:szCs w:val="36"/>
          <w:rtl/>
        </w:rPr>
        <w:t>ر، فهذه مسألة عدم اعتقاده إرادة تلك المسألة بذلك القول الذي خالف فيه الدليل.</w:t>
      </w:r>
    </w:p>
    <w:p w14:paraId="1959582A" w14:textId="77777777" w:rsidR="00D46E97" w:rsidRPr="00931A4C" w:rsidRDefault="00D46E97" w:rsidP="00165F4C">
      <w:pPr>
        <w:spacing w:after="120"/>
        <w:ind w:firstLine="397"/>
        <w:rPr>
          <w:sz w:val="36"/>
          <w:szCs w:val="36"/>
          <w:rtl/>
        </w:rPr>
      </w:pPr>
      <w:r w:rsidRPr="00931A4C">
        <w:rPr>
          <w:sz w:val="36"/>
          <w:szCs w:val="36"/>
          <w:rtl/>
        </w:rPr>
        <w:lastRenderedPageBreak/>
        <w:t xml:space="preserve">{قال -رَحِمَهُ اللهُ: </w:t>
      </w:r>
      <w:r w:rsidRPr="00931A4C">
        <w:rPr>
          <w:color w:val="0000FF"/>
          <w:sz w:val="36"/>
          <w:szCs w:val="36"/>
          <w:rtl/>
        </w:rPr>
        <w:t>(وَالثَّالِثُ: اعْتِقَادُهُ أَنَّ ذَلِكَ الْحُكْمَ مَنْسُوخٌ)</w:t>
      </w:r>
      <w:r w:rsidRPr="00931A4C">
        <w:rPr>
          <w:sz w:val="36"/>
          <w:szCs w:val="36"/>
          <w:rtl/>
        </w:rPr>
        <w:t>}.</w:t>
      </w:r>
    </w:p>
    <w:p w14:paraId="2E769C34" w14:textId="46109816" w:rsidR="00773949" w:rsidRPr="00931A4C" w:rsidRDefault="00D46E97" w:rsidP="00BF770E">
      <w:pPr>
        <w:spacing w:after="120"/>
        <w:ind w:firstLine="397"/>
        <w:rPr>
          <w:sz w:val="36"/>
          <w:szCs w:val="36"/>
          <w:rtl/>
        </w:rPr>
      </w:pPr>
      <w:r w:rsidRPr="00931A4C">
        <w:rPr>
          <w:sz w:val="36"/>
          <w:szCs w:val="36"/>
          <w:rtl/>
        </w:rPr>
        <w:t>الحكم يكون منسوخ، والنسخ إما أنه جاء ما يرفعه كله، أو يرفع بعضه وهو التَّخصيص، فيكون الحكم الخاص مخصص لعموم العام، أو جاء ما يقيِّده بعدَ عن كونه مطلقًا</w:t>
      </w:r>
      <w:r w:rsidR="00D72D50" w:rsidRPr="00931A4C">
        <w:rPr>
          <w:sz w:val="36"/>
          <w:szCs w:val="36"/>
          <w:rtl/>
        </w:rPr>
        <w:t>،</w:t>
      </w:r>
      <w:r w:rsidRPr="00931A4C">
        <w:rPr>
          <w:sz w:val="36"/>
          <w:szCs w:val="36"/>
          <w:rtl/>
        </w:rPr>
        <w:t xml:space="preserve"> وهذه يأتي لها شرح كل هذه الثلاثة في أسباب عشرة ذكرها-رَحِمَهُ اللهُ- في أسباب وقوع خلاف التضاد بين أهل العلم.</w:t>
      </w:r>
    </w:p>
    <w:p w14:paraId="48AD72C9" w14:textId="6D16796C" w:rsidR="00D46E97" w:rsidRPr="00931A4C" w:rsidRDefault="00D46E97" w:rsidP="00165F4C">
      <w:pPr>
        <w:spacing w:after="120"/>
        <w:ind w:firstLine="397"/>
        <w:rPr>
          <w:sz w:val="36"/>
          <w:szCs w:val="36"/>
          <w:rtl/>
        </w:rPr>
      </w:pPr>
      <w:r w:rsidRPr="00931A4C">
        <w:rPr>
          <w:sz w:val="36"/>
          <w:szCs w:val="36"/>
          <w:rtl/>
        </w:rPr>
        <w:t xml:space="preserve">{قال -رَحِمَهُ اللهُ: </w:t>
      </w:r>
      <w:r w:rsidRPr="00931A4C">
        <w:rPr>
          <w:color w:val="0000FF"/>
          <w:sz w:val="36"/>
          <w:szCs w:val="36"/>
          <w:rtl/>
        </w:rPr>
        <w:t>(وَهَذِهِ الْأَصْنَافُ الثَّلَاثَةُ تَتَفَرَّعُ إلَى أَسْبَابٍ مُتَعَدِّدَةٍ</w:t>
      </w:r>
      <w:r w:rsidR="00FC4C04" w:rsidRPr="00931A4C">
        <w:rPr>
          <w:rFonts w:hint="cs"/>
          <w:color w:val="0000FF"/>
          <w:sz w:val="36"/>
          <w:szCs w:val="36"/>
          <w:rtl/>
        </w:rPr>
        <w:t>)</w:t>
      </w:r>
      <w:r w:rsidRPr="00931A4C">
        <w:rPr>
          <w:sz w:val="36"/>
          <w:szCs w:val="36"/>
          <w:rtl/>
        </w:rPr>
        <w:t>}.</w:t>
      </w:r>
    </w:p>
    <w:p w14:paraId="411970B8" w14:textId="77777777" w:rsidR="00D46E97" w:rsidRPr="00931A4C" w:rsidRDefault="00D46E97" w:rsidP="00165F4C">
      <w:pPr>
        <w:spacing w:after="120"/>
        <w:ind w:firstLine="397"/>
        <w:rPr>
          <w:sz w:val="36"/>
          <w:szCs w:val="36"/>
          <w:rtl/>
        </w:rPr>
      </w:pPr>
      <w:r w:rsidRPr="00931A4C">
        <w:rPr>
          <w:sz w:val="36"/>
          <w:szCs w:val="36"/>
          <w:rtl/>
        </w:rPr>
        <w:t>نفهم من هذا: أن الأسباب الرئيسية جعلها ثلاث أصناف، تفرع عنها أسباب عشرة هي المصطلح عليها عند العلماء بأسباب خلاف العلماء.</w:t>
      </w:r>
    </w:p>
    <w:p w14:paraId="08062BAC" w14:textId="73C882BC" w:rsidR="00D46E97" w:rsidRPr="00931A4C" w:rsidRDefault="00D46E97" w:rsidP="00165F4C">
      <w:pPr>
        <w:spacing w:after="120"/>
        <w:ind w:firstLine="397"/>
        <w:rPr>
          <w:sz w:val="36"/>
          <w:szCs w:val="36"/>
          <w:rtl/>
        </w:rPr>
      </w:pPr>
      <w:r w:rsidRPr="00931A4C">
        <w:rPr>
          <w:sz w:val="36"/>
          <w:szCs w:val="36"/>
          <w:rtl/>
        </w:rPr>
        <w:t xml:space="preserve">{قال -رَحِمَهُ اللهُ: </w:t>
      </w:r>
      <w:r w:rsidRPr="00931A4C">
        <w:rPr>
          <w:color w:val="0000FF"/>
          <w:sz w:val="36"/>
          <w:szCs w:val="36"/>
          <w:rtl/>
        </w:rPr>
        <w:t>(أَن لا يَكُونَ الْحَدِيثُ قَدْ بَلَغَهُ</w:t>
      </w:r>
      <w:r w:rsidR="00D72D50" w:rsidRPr="00931A4C">
        <w:rPr>
          <w:color w:val="0000FF"/>
          <w:sz w:val="36"/>
          <w:szCs w:val="36"/>
          <w:rtl/>
        </w:rPr>
        <w:t>،</w:t>
      </w:r>
      <w:r w:rsidRPr="00931A4C">
        <w:rPr>
          <w:color w:val="0000FF"/>
          <w:sz w:val="36"/>
          <w:szCs w:val="36"/>
          <w:rtl/>
        </w:rPr>
        <w:t xml:space="preserve"> وَمَنْ لَمْ يَبْلُغْهُ الْحَدِيثُ لَمْ يُكَلَّفْ أَنْ يَكُونَ عَالِمًا بِمُوجَبِهِ)</w:t>
      </w:r>
      <w:r w:rsidRPr="00931A4C">
        <w:rPr>
          <w:sz w:val="36"/>
          <w:szCs w:val="36"/>
          <w:rtl/>
        </w:rPr>
        <w:t>}.</w:t>
      </w:r>
    </w:p>
    <w:p w14:paraId="6FC61D61" w14:textId="77777777" w:rsidR="00D46E97" w:rsidRPr="00931A4C" w:rsidRDefault="00D46E97" w:rsidP="00165F4C">
      <w:pPr>
        <w:spacing w:after="120"/>
        <w:ind w:firstLine="397"/>
        <w:rPr>
          <w:sz w:val="36"/>
          <w:szCs w:val="36"/>
          <w:rtl/>
        </w:rPr>
      </w:pPr>
      <w:r w:rsidRPr="00931A4C">
        <w:rPr>
          <w:sz w:val="36"/>
          <w:szCs w:val="36"/>
          <w:rtl/>
        </w:rPr>
        <w:t>يعني من تحريم حرام أو تحليل حرام، أو إباحة مباح، أو مدلول علمي غيبي، أو مدلول علمي خبري، أو مدلول علمي فعلي؛ فإذا لم يبلغه الحديث فهو معذور، وهذا كثير ما وقع للإمام أبي حنيفة، فيفتي بأقوال ويقول بأقوال تبين بعدُ أنا خالفت الأحاديث، وذلك الأحاديث لم تبلغه، فإن أبا حنيفة النعمان بن ثابت الكوفي -رَحِمَهُ اللهُ- ولد في سنة ثمانين للهجرة وتوفي وله سنة مائة وخمسين وله سبعون سنة، وكثيرًا من الأحاديث لم تكتب، إنما كانت في عصر الرواية حفظًا وتلقيًا، فيكون فاته شيءٌ كثيرٌ منها؛ فيتناوله هذا العذر الذي أشار إليه شيخ الإسلام أبو العباس.</w:t>
      </w:r>
    </w:p>
    <w:p w14:paraId="1E61FF69" w14:textId="347B9AC2" w:rsidR="00D46E97" w:rsidRPr="00931A4C" w:rsidRDefault="00D46E97" w:rsidP="00165F4C">
      <w:pPr>
        <w:spacing w:after="120"/>
        <w:ind w:firstLine="397"/>
        <w:rPr>
          <w:sz w:val="36"/>
          <w:szCs w:val="36"/>
          <w:rtl/>
        </w:rPr>
      </w:pPr>
      <w:r w:rsidRPr="00931A4C">
        <w:rPr>
          <w:sz w:val="36"/>
          <w:szCs w:val="36"/>
          <w:rtl/>
        </w:rPr>
        <w:t xml:space="preserve">{قال -رَحِمَهُ اللهُ: </w:t>
      </w:r>
      <w:r w:rsidRPr="00931A4C">
        <w:rPr>
          <w:color w:val="0000FF"/>
          <w:sz w:val="36"/>
          <w:szCs w:val="36"/>
          <w:rtl/>
        </w:rPr>
        <w:t>(وَإِذَا لَمْ يَكُنْ قَدْ بَلَغَهُ -وَقَدْ قَالَ فِي تِلْكَ الْقَضِيَّةِ بِمُوجَبِ ظَاهِرِ آيَةٍ أَوْ حَدِيثٍ آخَرَ؛ أَوْ بِمُوجَبِ قِيَاسٍ؛ أَوْ مُوجَبِ اسْتِصْحَابٍ- فَقَدْ يُوَافِقُ ذَلِكَ الْحَدِيثَ تَارَةً</w:t>
      </w:r>
      <w:r w:rsidR="00D72D50" w:rsidRPr="00931A4C">
        <w:rPr>
          <w:color w:val="0000FF"/>
          <w:sz w:val="36"/>
          <w:szCs w:val="36"/>
          <w:rtl/>
        </w:rPr>
        <w:t>،</w:t>
      </w:r>
      <w:r w:rsidRPr="00931A4C">
        <w:rPr>
          <w:color w:val="0000FF"/>
          <w:sz w:val="36"/>
          <w:szCs w:val="36"/>
          <w:rtl/>
        </w:rPr>
        <w:t xml:space="preserve"> وَيُخَالِفُهُ أُخْرَى)</w:t>
      </w:r>
      <w:r w:rsidRPr="00931A4C">
        <w:rPr>
          <w:sz w:val="36"/>
          <w:szCs w:val="36"/>
          <w:rtl/>
        </w:rPr>
        <w:t>}.</w:t>
      </w:r>
      <w:r w:rsidR="00D72D50" w:rsidRPr="00931A4C">
        <w:rPr>
          <w:sz w:val="36"/>
          <w:szCs w:val="36"/>
          <w:rtl/>
        </w:rPr>
        <w:t xml:space="preserve"> </w:t>
      </w:r>
    </w:p>
    <w:p w14:paraId="30902BA6" w14:textId="59B04A4C" w:rsidR="00D46E97" w:rsidRPr="00931A4C" w:rsidRDefault="00D46E97" w:rsidP="00165F4C">
      <w:pPr>
        <w:spacing w:after="120"/>
        <w:ind w:firstLine="397"/>
        <w:rPr>
          <w:sz w:val="36"/>
          <w:szCs w:val="36"/>
          <w:rtl/>
        </w:rPr>
      </w:pPr>
      <w:r w:rsidRPr="00931A4C">
        <w:rPr>
          <w:sz w:val="36"/>
          <w:szCs w:val="36"/>
          <w:rtl/>
        </w:rPr>
        <w:t>هنا ذكر أن</w:t>
      </w:r>
      <w:r w:rsidR="005F5023" w:rsidRPr="00931A4C">
        <w:rPr>
          <w:rFonts w:hint="cs"/>
          <w:sz w:val="36"/>
          <w:szCs w:val="36"/>
          <w:rtl/>
        </w:rPr>
        <w:t>َّ</w:t>
      </w:r>
      <w:r w:rsidRPr="00931A4C">
        <w:rPr>
          <w:sz w:val="36"/>
          <w:szCs w:val="36"/>
          <w:rtl/>
        </w:rPr>
        <w:t xml:space="preserve"> فتوى هذا العالم وقوله قد يكون بناه على ظاهر آية، أو حديث آخر غير الحديث الذي خالف في قوله هذا الحديث المنصوص عليه.</w:t>
      </w:r>
    </w:p>
    <w:p w14:paraId="25E7443E" w14:textId="15B59D48" w:rsidR="00D46E97" w:rsidRPr="00931A4C" w:rsidRDefault="00D46E97" w:rsidP="00165F4C">
      <w:pPr>
        <w:spacing w:after="120"/>
        <w:ind w:firstLine="397"/>
        <w:rPr>
          <w:sz w:val="36"/>
          <w:szCs w:val="36"/>
          <w:rtl/>
        </w:rPr>
      </w:pPr>
      <w:r w:rsidRPr="00931A4C">
        <w:rPr>
          <w:sz w:val="36"/>
          <w:szCs w:val="36"/>
          <w:rtl/>
        </w:rPr>
        <w:t xml:space="preserve">قوله: </w:t>
      </w:r>
      <w:r w:rsidRPr="00931A4C">
        <w:rPr>
          <w:color w:val="0000FF"/>
          <w:sz w:val="36"/>
          <w:szCs w:val="36"/>
          <w:rtl/>
        </w:rPr>
        <w:t>(أَوْ بِمُوجَبِ قِيَاسٍ)</w:t>
      </w:r>
      <w:r w:rsidRPr="00931A4C">
        <w:rPr>
          <w:sz w:val="36"/>
          <w:szCs w:val="36"/>
          <w:rtl/>
        </w:rPr>
        <w:t>،</w:t>
      </w:r>
      <w:r w:rsidR="00D72D50" w:rsidRPr="00931A4C">
        <w:rPr>
          <w:sz w:val="36"/>
          <w:szCs w:val="36"/>
          <w:rtl/>
        </w:rPr>
        <w:t xml:space="preserve"> </w:t>
      </w:r>
      <w:r w:rsidRPr="00931A4C">
        <w:rPr>
          <w:sz w:val="36"/>
          <w:szCs w:val="36"/>
          <w:rtl/>
        </w:rPr>
        <w:t>فرد</w:t>
      </w:r>
      <w:r w:rsidR="002D0419" w:rsidRPr="00931A4C">
        <w:rPr>
          <w:rFonts w:hint="cs"/>
          <w:sz w:val="36"/>
          <w:szCs w:val="36"/>
          <w:rtl/>
        </w:rPr>
        <w:t>ُّ</w:t>
      </w:r>
      <w:r w:rsidRPr="00931A4C">
        <w:rPr>
          <w:sz w:val="36"/>
          <w:szCs w:val="36"/>
          <w:rtl/>
        </w:rPr>
        <w:t xml:space="preserve"> الن</w:t>
      </w:r>
      <w:r w:rsidR="002D0419" w:rsidRPr="00931A4C">
        <w:rPr>
          <w:rFonts w:hint="cs"/>
          <w:sz w:val="36"/>
          <w:szCs w:val="36"/>
          <w:rtl/>
        </w:rPr>
        <w:t>َّ</w:t>
      </w:r>
      <w:r w:rsidRPr="00931A4C">
        <w:rPr>
          <w:sz w:val="36"/>
          <w:szCs w:val="36"/>
          <w:rtl/>
        </w:rPr>
        <w:t xml:space="preserve">ظير لنظيره في الحكم </w:t>
      </w:r>
      <w:r w:rsidR="002D0419" w:rsidRPr="00931A4C">
        <w:rPr>
          <w:rFonts w:hint="cs"/>
          <w:sz w:val="36"/>
          <w:szCs w:val="36"/>
          <w:rtl/>
        </w:rPr>
        <w:t>و</w:t>
      </w:r>
      <w:r w:rsidRPr="00931A4C">
        <w:rPr>
          <w:sz w:val="36"/>
          <w:szCs w:val="36"/>
          <w:rtl/>
        </w:rPr>
        <w:t>إلحاق الفرع بالأصل في الحكم لعلة جامعة؛ يسمى "القياس الأصولي" أو "القياس التمثيلي".</w:t>
      </w:r>
    </w:p>
    <w:p w14:paraId="3431B632" w14:textId="0B3C8C1C" w:rsidR="00D46E97" w:rsidRPr="00931A4C" w:rsidRDefault="00D46E97" w:rsidP="00165F4C">
      <w:pPr>
        <w:spacing w:after="120"/>
        <w:ind w:firstLine="397"/>
        <w:rPr>
          <w:sz w:val="36"/>
          <w:szCs w:val="36"/>
          <w:rtl/>
        </w:rPr>
      </w:pPr>
      <w:r w:rsidRPr="00931A4C">
        <w:rPr>
          <w:sz w:val="36"/>
          <w:szCs w:val="36"/>
          <w:rtl/>
        </w:rPr>
        <w:lastRenderedPageBreak/>
        <w:t xml:space="preserve">قوله: </w:t>
      </w:r>
      <w:r w:rsidRPr="00931A4C">
        <w:rPr>
          <w:color w:val="0000FF"/>
          <w:sz w:val="36"/>
          <w:szCs w:val="36"/>
          <w:rtl/>
        </w:rPr>
        <w:t>(أَوْ مُوجَبِ اسْتِصْحَابٍ)</w:t>
      </w:r>
      <w:r w:rsidRPr="00931A4C">
        <w:rPr>
          <w:sz w:val="36"/>
          <w:szCs w:val="36"/>
          <w:rtl/>
        </w:rPr>
        <w:t>، أي: استصحاب البراءة الأصلية، استصحاب الإباحة</w:t>
      </w:r>
      <w:r w:rsidR="00FE797B" w:rsidRPr="00931A4C">
        <w:rPr>
          <w:rFonts w:hint="cs"/>
          <w:sz w:val="36"/>
          <w:szCs w:val="36"/>
          <w:rtl/>
        </w:rPr>
        <w:t>؛</w:t>
      </w:r>
      <w:r w:rsidRPr="00931A4C">
        <w:rPr>
          <w:sz w:val="36"/>
          <w:szCs w:val="36"/>
          <w:rtl/>
        </w:rPr>
        <w:t xml:space="preserve"> لأن</w:t>
      </w:r>
      <w:r w:rsidR="00FE797B" w:rsidRPr="00931A4C">
        <w:rPr>
          <w:rFonts w:hint="cs"/>
          <w:sz w:val="36"/>
          <w:szCs w:val="36"/>
          <w:rtl/>
        </w:rPr>
        <w:t>َّ</w:t>
      </w:r>
      <w:r w:rsidRPr="00931A4C">
        <w:rPr>
          <w:sz w:val="36"/>
          <w:szCs w:val="36"/>
          <w:rtl/>
        </w:rPr>
        <w:t xml:space="preserve"> الأصل في الأشياء الإباحة، </w:t>
      </w:r>
      <w:bookmarkStart w:id="1" w:name="_Hlk113398558"/>
      <w:r w:rsidRPr="00931A4C">
        <w:rPr>
          <w:sz w:val="36"/>
          <w:szCs w:val="36"/>
          <w:rtl/>
        </w:rPr>
        <w:t>استصحاب التَّحريم وهو الأصل في أشياء كالأبضاع واللحوم والأموال وال</w:t>
      </w:r>
      <w:r w:rsidR="00FE797B" w:rsidRPr="00931A4C">
        <w:rPr>
          <w:rFonts w:hint="cs"/>
          <w:sz w:val="36"/>
          <w:szCs w:val="36"/>
          <w:rtl/>
        </w:rPr>
        <w:t>أ</w:t>
      </w:r>
      <w:r w:rsidRPr="00931A4C">
        <w:rPr>
          <w:sz w:val="36"/>
          <w:szCs w:val="36"/>
          <w:rtl/>
        </w:rPr>
        <w:t>نفس المعصومة؛ فالأصل فيها التحريم</w:t>
      </w:r>
      <w:bookmarkEnd w:id="1"/>
      <w:r w:rsidRPr="00931A4C">
        <w:rPr>
          <w:sz w:val="36"/>
          <w:szCs w:val="36"/>
          <w:rtl/>
        </w:rPr>
        <w:t>، كما قال الشيخ ابن سعدي في نظمه:</w:t>
      </w:r>
    </w:p>
    <w:p w14:paraId="5C96034A" w14:textId="77777777" w:rsidR="009137BC" w:rsidRPr="00931A4C" w:rsidRDefault="009137BC" w:rsidP="00165F4C">
      <w:pPr>
        <w:spacing w:after="120"/>
        <w:ind w:firstLine="397"/>
        <w:rPr>
          <w:sz w:val="36"/>
          <w:szCs w:val="36"/>
          <w:rtl/>
        </w:rPr>
      </w:pPr>
    </w:p>
    <w:p w14:paraId="47E5FFB3" w14:textId="08A4DFCF" w:rsidR="009137BC" w:rsidRPr="00931A4C" w:rsidRDefault="009137BC" w:rsidP="00BF770E">
      <w:pPr>
        <w:spacing w:after="120"/>
        <w:ind w:firstLine="397"/>
        <w:jc w:val="center"/>
        <w:rPr>
          <w:b/>
          <w:bCs/>
          <w:color w:val="806000" w:themeColor="accent4" w:themeShade="80"/>
          <w:sz w:val="36"/>
          <w:szCs w:val="36"/>
          <w:rtl/>
        </w:rPr>
      </w:pPr>
      <w:r w:rsidRPr="00931A4C">
        <w:rPr>
          <w:b/>
          <w:bCs/>
          <w:color w:val="806000" w:themeColor="accent4" w:themeShade="80"/>
          <w:sz w:val="36"/>
          <w:szCs w:val="36"/>
          <w:rtl/>
        </w:rPr>
        <w:t xml:space="preserve">والأَصْلُ فِي الأَبْضَاعِ واللحومِ </w:t>
      </w:r>
      <w:r w:rsidR="005F5023" w:rsidRPr="00931A4C">
        <w:rPr>
          <w:rFonts w:hint="cs"/>
          <w:b/>
          <w:bCs/>
          <w:color w:val="806000" w:themeColor="accent4" w:themeShade="80"/>
          <w:sz w:val="36"/>
          <w:szCs w:val="36"/>
          <w:rtl/>
        </w:rPr>
        <w:t>...</w:t>
      </w:r>
      <w:r w:rsidRPr="00931A4C">
        <w:rPr>
          <w:b/>
          <w:bCs/>
          <w:color w:val="806000" w:themeColor="accent4" w:themeShade="80"/>
          <w:sz w:val="36"/>
          <w:szCs w:val="36"/>
          <w:rtl/>
        </w:rPr>
        <w:t xml:space="preserve"> والنَّفْسِ والأموالِ للمَعْصُومِ</w:t>
      </w:r>
    </w:p>
    <w:p w14:paraId="0F125DCC" w14:textId="517F3BF7" w:rsidR="009137BC" w:rsidRPr="00931A4C" w:rsidRDefault="009137BC" w:rsidP="00BF770E">
      <w:pPr>
        <w:spacing w:after="120"/>
        <w:ind w:firstLine="397"/>
        <w:jc w:val="center"/>
        <w:rPr>
          <w:b/>
          <w:bCs/>
          <w:color w:val="806000" w:themeColor="accent4" w:themeShade="80"/>
          <w:sz w:val="36"/>
          <w:szCs w:val="36"/>
          <w:rtl/>
        </w:rPr>
      </w:pPr>
      <w:r w:rsidRPr="00931A4C">
        <w:rPr>
          <w:b/>
          <w:bCs/>
          <w:color w:val="806000" w:themeColor="accent4" w:themeShade="80"/>
          <w:sz w:val="36"/>
          <w:szCs w:val="36"/>
          <w:rtl/>
        </w:rPr>
        <w:t>تَحْ</w:t>
      </w:r>
      <w:r w:rsidRPr="00931A4C">
        <w:rPr>
          <w:rFonts w:hint="cs"/>
          <w:b/>
          <w:bCs/>
          <w:color w:val="806000" w:themeColor="accent4" w:themeShade="80"/>
          <w:sz w:val="36"/>
          <w:szCs w:val="36"/>
          <w:rtl/>
        </w:rPr>
        <w:t>ـــ</w:t>
      </w:r>
      <w:r w:rsidRPr="00931A4C">
        <w:rPr>
          <w:b/>
          <w:bCs/>
          <w:color w:val="806000" w:themeColor="accent4" w:themeShade="80"/>
          <w:sz w:val="36"/>
          <w:szCs w:val="36"/>
          <w:rtl/>
        </w:rPr>
        <w:t>ريمُها حَتى يَجيءَ الحِ</w:t>
      </w:r>
      <w:r w:rsidRPr="00931A4C">
        <w:rPr>
          <w:rFonts w:hint="cs"/>
          <w:b/>
          <w:bCs/>
          <w:color w:val="806000" w:themeColor="accent4" w:themeShade="80"/>
          <w:sz w:val="36"/>
          <w:szCs w:val="36"/>
          <w:rtl/>
        </w:rPr>
        <w:t>ــــ</w:t>
      </w:r>
      <w:r w:rsidRPr="00931A4C">
        <w:rPr>
          <w:b/>
          <w:bCs/>
          <w:color w:val="806000" w:themeColor="accent4" w:themeShade="80"/>
          <w:sz w:val="36"/>
          <w:szCs w:val="36"/>
          <w:rtl/>
        </w:rPr>
        <w:t xml:space="preserve">لُّ </w:t>
      </w:r>
      <w:r w:rsidR="005F5023" w:rsidRPr="00931A4C">
        <w:rPr>
          <w:rFonts w:hint="cs"/>
          <w:b/>
          <w:bCs/>
          <w:color w:val="806000" w:themeColor="accent4" w:themeShade="80"/>
          <w:sz w:val="36"/>
          <w:szCs w:val="36"/>
          <w:rtl/>
        </w:rPr>
        <w:t>...</w:t>
      </w:r>
      <w:r w:rsidRPr="00931A4C">
        <w:rPr>
          <w:rFonts w:hint="cs"/>
          <w:b/>
          <w:bCs/>
          <w:color w:val="806000" w:themeColor="accent4" w:themeShade="80"/>
          <w:sz w:val="36"/>
          <w:szCs w:val="36"/>
          <w:rtl/>
        </w:rPr>
        <w:t xml:space="preserve"> </w:t>
      </w:r>
      <w:r w:rsidRPr="00931A4C">
        <w:rPr>
          <w:b/>
          <w:bCs/>
          <w:color w:val="806000" w:themeColor="accent4" w:themeShade="80"/>
          <w:sz w:val="36"/>
          <w:szCs w:val="36"/>
          <w:rtl/>
        </w:rPr>
        <w:t>فَافْهَمْ هَدَاكَ اللهُ م</w:t>
      </w:r>
      <w:r w:rsidRPr="00931A4C">
        <w:rPr>
          <w:rFonts w:hint="cs"/>
          <w:b/>
          <w:bCs/>
          <w:color w:val="806000" w:themeColor="accent4" w:themeShade="80"/>
          <w:sz w:val="36"/>
          <w:szCs w:val="36"/>
          <w:rtl/>
        </w:rPr>
        <w:t>ـ</w:t>
      </w:r>
      <w:r w:rsidRPr="00931A4C">
        <w:rPr>
          <w:b/>
          <w:bCs/>
          <w:color w:val="806000" w:themeColor="accent4" w:themeShade="80"/>
          <w:sz w:val="36"/>
          <w:szCs w:val="36"/>
          <w:rtl/>
        </w:rPr>
        <w:t>ا يُمَ</w:t>
      </w:r>
      <w:r w:rsidR="005F5023" w:rsidRPr="00931A4C">
        <w:rPr>
          <w:rFonts w:hint="cs"/>
          <w:b/>
          <w:bCs/>
          <w:color w:val="806000" w:themeColor="accent4" w:themeShade="80"/>
          <w:sz w:val="36"/>
          <w:szCs w:val="36"/>
          <w:rtl/>
        </w:rPr>
        <w:t>ـــــ</w:t>
      </w:r>
      <w:r w:rsidRPr="00931A4C">
        <w:rPr>
          <w:b/>
          <w:bCs/>
          <w:color w:val="806000" w:themeColor="accent4" w:themeShade="80"/>
          <w:sz w:val="36"/>
          <w:szCs w:val="36"/>
          <w:rtl/>
        </w:rPr>
        <w:t>لُّ</w:t>
      </w:r>
    </w:p>
    <w:p w14:paraId="307CCA3E" w14:textId="77777777" w:rsidR="009137BC" w:rsidRPr="00931A4C" w:rsidRDefault="009137BC" w:rsidP="00165F4C">
      <w:pPr>
        <w:spacing w:after="120"/>
        <w:ind w:firstLine="397"/>
        <w:rPr>
          <w:sz w:val="36"/>
          <w:szCs w:val="36"/>
          <w:rtl/>
        </w:rPr>
      </w:pPr>
    </w:p>
    <w:p w14:paraId="1205B248" w14:textId="192C477A" w:rsidR="00E5531D" w:rsidRPr="00931A4C" w:rsidRDefault="00D46E97" w:rsidP="00BF770E">
      <w:pPr>
        <w:spacing w:after="120"/>
        <w:ind w:firstLine="397"/>
        <w:rPr>
          <w:sz w:val="36"/>
          <w:szCs w:val="36"/>
          <w:rtl/>
        </w:rPr>
      </w:pPr>
      <w:r w:rsidRPr="00931A4C">
        <w:rPr>
          <w:sz w:val="36"/>
          <w:szCs w:val="36"/>
          <w:rtl/>
        </w:rPr>
        <w:t>وكأن</w:t>
      </w:r>
      <w:r w:rsidR="005F5023" w:rsidRPr="00931A4C">
        <w:rPr>
          <w:rFonts w:hint="cs"/>
          <w:sz w:val="36"/>
          <w:szCs w:val="36"/>
          <w:rtl/>
        </w:rPr>
        <w:t>َّ</w:t>
      </w:r>
      <w:r w:rsidRPr="00931A4C">
        <w:rPr>
          <w:sz w:val="36"/>
          <w:szCs w:val="36"/>
          <w:rtl/>
        </w:rPr>
        <w:t xml:space="preserve"> الشيخ بهذا يشير إشارة ظاهرة إلى الإمام أبي حنيفة، فيما جاء عنده من مخالفة أحاديث ثابتة لم يبلغها علمه وإنما بنى فتواه على هذه الأربع.</w:t>
      </w:r>
    </w:p>
    <w:p w14:paraId="1CE74108" w14:textId="77777777" w:rsidR="00D46E97" w:rsidRPr="00931A4C" w:rsidRDefault="00D46E97" w:rsidP="00165F4C">
      <w:pPr>
        <w:spacing w:after="120"/>
        <w:ind w:firstLine="397"/>
        <w:rPr>
          <w:sz w:val="36"/>
          <w:szCs w:val="36"/>
          <w:rtl/>
        </w:rPr>
      </w:pPr>
      <w:r w:rsidRPr="00931A4C">
        <w:rPr>
          <w:sz w:val="36"/>
          <w:szCs w:val="36"/>
          <w:rtl/>
        </w:rPr>
        <w:t xml:space="preserve">{قال -رَحِمَهُ اللهُ: </w:t>
      </w:r>
      <w:r w:rsidRPr="00931A4C">
        <w:rPr>
          <w:color w:val="0000FF"/>
          <w:sz w:val="36"/>
          <w:szCs w:val="36"/>
          <w:rtl/>
        </w:rPr>
        <w:t>(وَهَذَا السَّبَبُ: هُوَ الْغَالِبُ عَلَى أَكْثَرِ مَا يُوجَدُ مِنْ أَقْوَالِ السَّلَفِ مُخَالِفًا لِبَعْضِ الْأَحَادِيثِ)</w:t>
      </w:r>
      <w:r w:rsidRPr="00931A4C">
        <w:rPr>
          <w:sz w:val="36"/>
          <w:szCs w:val="36"/>
          <w:rtl/>
        </w:rPr>
        <w:t>}.</w:t>
      </w:r>
    </w:p>
    <w:p w14:paraId="6EB69D4E" w14:textId="77777777" w:rsidR="00D46E97" w:rsidRPr="00931A4C" w:rsidRDefault="00D46E97" w:rsidP="00165F4C">
      <w:pPr>
        <w:spacing w:after="120"/>
        <w:ind w:firstLine="397"/>
        <w:rPr>
          <w:sz w:val="36"/>
          <w:szCs w:val="36"/>
          <w:rtl/>
        </w:rPr>
      </w:pPr>
      <w:r w:rsidRPr="00931A4C">
        <w:rPr>
          <w:sz w:val="36"/>
          <w:szCs w:val="36"/>
          <w:rtl/>
        </w:rPr>
        <w:t xml:space="preserve">لو سألك سائل من هم السلف؟ </w:t>
      </w:r>
    </w:p>
    <w:p w14:paraId="6EBDAB86" w14:textId="0E8493E3" w:rsidR="00D46E97" w:rsidRPr="00931A4C" w:rsidRDefault="00D46E97" w:rsidP="00165F4C">
      <w:pPr>
        <w:spacing w:after="120"/>
        <w:ind w:firstLine="397"/>
        <w:rPr>
          <w:sz w:val="36"/>
          <w:szCs w:val="36"/>
          <w:rtl/>
        </w:rPr>
      </w:pPr>
      <w:r w:rsidRPr="00931A4C">
        <w:rPr>
          <w:sz w:val="36"/>
          <w:szCs w:val="36"/>
          <w:rtl/>
        </w:rPr>
        <w:t>أصل السلف كل مَن مضى، لكن السلف بـ "أل" العهدية هنا يراد بهم الصَّحابة ثم التَّابعون ثم تابعوهم إلى نهاية المائة الثالثة، القرون الثَّلاثة الذين زكاهم ومدحهم وأثنى عليهم نبينا -صَلَّى اللهُ عَلَيْهِ وَسَلَّمَ- في حديثي ابن مسعود وعمران بن حصين -رَضِيَ اللهُ عَنْهُما-</w:t>
      </w:r>
      <w:r w:rsidR="00D72D50" w:rsidRPr="00931A4C">
        <w:rPr>
          <w:sz w:val="36"/>
          <w:szCs w:val="36"/>
          <w:rtl/>
        </w:rPr>
        <w:t xml:space="preserve"> </w:t>
      </w:r>
      <w:r w:rsidRPr="00931A4C">
        <w:rPr>
          <w:sz w:val="36"/>
          <w:szCs w:val="36"/>
          <w:rtl/>
        </w:rPr>
        <w:t>وهذا أمر مهم، وهو ألا يسيء طالب العلم ظنه بهؤلاء السلف، ومن تبعهم العلماء، ونسمع كثيرًا من المشايخ تمثلهم ببيتين كان يتمثَّل بهما الشَّيخ العلامة محمد الأمين الشنقيطي صاحب الأضواء -رحمهم الله- فإنه يذكر عن شيخه محمد حنبل الشنقيطي هذين البيتين:</w:t>
      </w:r>
    </w:p>
    <w:p w14:paraId="723D8661" w14:textId="7A4759EC" w:rsidR="00C26731" w:rsidRPr="00931A4C" w:rsidRDefault="00C26731" w:rsidP="00875BFE">
      <w:pPr>
        <w:spacing w:after="120"/>
        <w:ind w:firstLine="397"/>
        <w:jc w:val="center"/>
        <w:rPr>
          <w:b/>
          <w:bCs/>
          <w:color w:val="806000" w:themeColor="accent4" w:themeShade="80"/>
          <w:sz w:val="36"/>
          <w:szCs w:val="36"/>
          <w:rtl/>
        </w:rPr>
      </w:pPr>
      <w:r w:rsidRPr="00931A4C">
        <w:rPr>
          <w:b/>
          <w:bCs/>
          <w:color w:val="806000" w:themeColor="accent4" w:themeShade="80"/>
          <w:sz w:val="36"/>
          <w:szCs w:val="36"/>
          <w:rtl/>
        </w:rPr>
        <w:t>لاَ يُزَهِّدْكَ أَخِي فِي الْعِلْمِ أَنْ</w:t>
      </w:r>
      <w:r w:rsidRPr="00931A4C">
        <w:rPr>
          <w:rFonts w:hint="cs"/>
          <w:b/>
          <w:bCs/>
          <w:color w:val="806000" w:themeColor="accent4" w:themeShade="80"/>
          <w:sz w:val="36"/>
          <w:szCs w:val="36"/>
          <w:rtl/>
        </w:rPr>
        <w:t xml:space="preserve"> </w:t>
      </w:r>
      <w:r w:rsidR="000D371D" w:rsidRPr="00931A4C">
        <w:rPr>
          <w:rFonts w:hint="cs"/>
          <w:b/>
          <w:bCs/>
          <w:color w:val="806000" w:themeColor="accent4" w:themeShade="80"/>
          <w:sz w:val="36"/>
          <w:szCs w:val="36"/>
          <w:rtl/>
        </w:rPr>
        <w:t>...</w:t>
      </w:r>
      <w:r w:rsidRPr="00931A4C">
        <w:rPr>
          <w:b/>
          <w:bCs/>
          <w:color w:val="806000" w:themeColor="accent4" w:themeShade="80"/>
          <w:sz w:val="36"/>
          <w:szCs w:val="36"/>
          <w:rtl/>
        </w:rPr>
        <w:t xml:space="preserve"> غَمَرَ الْجُهَّ</w:t>
      </w:r>
      <w:r w:rsidR="006A7003" w:rsidRPr="00931A4C">
        <w:rPr>
          <w:rFonts w:hint="cs"/>
          <w:b/>
          <w:bCs/>
          <w:color w:val="806000" w:themeColor="accent4" w:themeShade="80"/>
          <w:sz w:val="36"/>
          <w:szCs w:val="36"/>
          <w:rtl/>
        </w:rPr>
        <w:t>ـــ</w:t>
      </w:r>
      <w:r w:rsidRPr="00931A4C">
        <w:rPr>
          <w:b/>
          <w:bCs/>
          <w:color w:val="806000" w:themeColor="accent4" w:themeShade="80"/>
          <w:sz w:val="36"/>
          <w:szCs w:val="36"/>
          <w:rtl/>
        </w:rPr>
        <w:t>الُ أَرْبَابَ الأَدَبْ</w:t>
      </w:r>
    </w:p>
    <w:p w14:paraId="22A81C1D" w14:textId="7895B967" w:rsidR="00C26731" w:rsidRPr="00931A4C" w:rsidRDefault="00C26731" w:rsidP="00875BFE">
      <w:pPr>
        <w:spacing w:after="120"/>
        <w:ind w:firstLine="397"/>
        <w:jc w:val="center"/>
        <w:rPr>
          <w:b/>
          <w:bCs/>
          <w:color w:val="806000" w:themeColor="accent4" w:themeShade="80"/>
          <w:sz w:val="36"/>
          <w:szCs w:val="36"/>
          <w:rtl/>
        </w:rPr>
      </w:pPr>
      <w:r w:rsidRPr="00931A4C">
        <w:rPr>
          <w:b/>
          <w:bCs/>
          <w:color w:val="806000" w:themeColor="accent4" w:themeShade="80"/>
          <w:sz w:val="36"/>
          <w:szCs w:val="36"/>
          <w:rtl/>
        </w:rPr>
        <w:t>زَبَ</w:t>
      </w:r>
      <w:r w:rsidR="006A7003" w:rsidRPr="00931A4C">
        <w:rPr>
          <w:rFonts w:hint="cs"/>
          <w:b/>
          <w:bCs/>
          <w:color w:val="806000" w:themeColor="accent4" w:themeShade="80"/>
          <w:sz w:val="36"/>
          <w:szCs w:val="36"/>
          <w:rtl/>
        </w:rPr>
        <w:t>ــــــ</w:t>
      </w:r>
      <w:r w:rsidRPr="00931A4C">
        <w:rPr>
          <w:b/>
          <w:bCs/>
          <w:color w:val="806000" w:themeColor="accent4" w:themeShade="80"/>
          <w:sz w:val="36"/>
          <w:szCs w:val="36"/>
          <w:rtl/>
        </w:rPr>
        <w:t>دُ الْبَحْ</w:t>
      </w:r>
      <w:r w:rsidRPr="00931A4C">
        <w:rPr>
          <w:rFonts w:hint="cs"/>
          <w:b/>
          <w:bCs/>
          <w:color w:val="806000" w:themeColor="accent4" w:themeShade="80"/>
          <w:sz w:val="36"/>
          <w:szCs w:val="36"/>
          <w:rtl/>
        </w:rPr>
        <w:t>ـــ</w:t>
      </w:r>
      <w:r w:rsidRPr="00931A4C">
        <w:rPr>
          <w:b/>
          <w:bCs/>
          <w:color w:val="806000" w:themeColor="accent4" w:themeShade="80"/>
          <w:sz w:val="36"/>
          <w:szCs w:val="36"/>
          <w:rtl/>
        </w:rPr>
        <w:t>رِ تَ</w:t>
      </w:r>
      <w:r w:rsidRPr="00931A4C">
        <w:rPr>
          <w:rFonts w:hint="cs"/>
          <w:b/>
          <w:bCs/>
          <w:color w:val="806000" w:themeColor="accent4" w:themeShade="80"/>
          <w:sz w:val="36"/>
          <w:szCs w:val="36"/>
          <w:rtl/>
        </w:rPr>
        <w:t>ـ</w:t>
      </w:r>
      <w:r w:rsidRPr="00931A4C">
        <w:rPr>
          <w:b/>
          <w:bCs/>
          <w:color w:val="806000" w:themeColor="accent4" w:themeShade="80"/>
          <w:sz w:val="36"/>
          <w:szCs w:val="36"/>
          <w:rtl/>
        </w:rPr>
        <w:t xml:space="preserve">رَاهُ رَابِياً </w:t>
      </w:r>
      <w:r w:rsidR="000D371D" w:rsidRPr="00931A4C">
        <w:rPr>
          <w:rFonts w:hint="cs"/>
          <w:b/>
          <w:bCs/>
          <w:color w:val="806000" w:themeColor="accent4" w:themeShade="80"/>
          <w:sz w:val="36"/>
          <w:szCs w:val="36"/>
          <w:rtl/>
        </w:rPr>
        <w:t>...</w:t>
      </w:r>
      <w:r w:rsidRPr="00931A4C">
        <w:rPr>
          <w:b/>
          <w:bCs/>
          <w:color w:val="806000" w:themeColor="accent4" w:themeShade="80"/>
          <w:sz w:val="36"/>
          <w:szCs w:val="36"/>
          <w:rtl/>
        </w:rPr>
        <w:t xml:space="preserve"> وَاللآلِي الْغُرُّ فِي الْقَعْرِ رُسُبْ</w:t>
      </w:r>
    </w:p>
    <w:p w14:paraId="0F0C01D2" w14:textId="754BE96E" w:rsidR="00C26731" w:rsidRPr="00931A4C" w:rsidRDefault="00C26731" w:rsidP="00875BFE">
      <w:pPr>
        <w:spacing w:after="120"/>
        <w:ind w:firstLine="397"/>
        <w:jc w:val="center"/>
        <w:rPr>
          <w:b/>
          <w:bCs/>
          <w:color w:val="806000" w:themeColor="accent4" w:themeShade="80"/>
          <w:sz w:val="36"/>
          <w:szCs w:val="36"/>
          <w:rtl/>
        </w:rPr>
      </w:pPr>
      <w:r w:rsidRPr="00931A4C">
        <w:rPr>
          <w:b/>
          <w:bCs/>
          <w:color w:val="806000" w:themeColor="accent4" w:themeShade="80"/>
          <w:sz w:val="36"/>
          <w:szCs w:val="36"/>
          <w:rtl/>
        </w:rPr>
        <w:t>لاَ تُسِئْ بِالْعِلْ</w:t>
      </w:r>
      <w:r w:rsidR="006A7003" w:rsidRPr="00931A4C">
        <w:rPr>
          <w:rFonts w:hint="cs"/>
          <w:b/>
          <w:bCs/>
          <w:color w:val="806000" w:themeColor="accent4" w:themeShade="80"/>
          <w:sz w:val="36"/>
          <w:szCs w:val="36"/>
          <w:rtl/>
        </w:rPr>
        <w:t>ـــ</w:t>
      </w:r>
      <w:r w:rsidRPr="00931A4C">
        <w:rPr>
          <w:b/>
          <w:bCs/>
          <w:color w:val="806000" w:themeColor="accent4" w:themeShade="80"/>
          <w:sz w:val="36"/>
          <w:szCs w:val="36"/>
          <w:rtl/>
        </w:rPr>
        <w:t>مِ ظَنّاً يَا فَتَى</w:t>
      </w:r>
      <w:r w:rsidRPr="00931A4C">
        <w:rPr>
          <w:rFonts w:hint="cs"/>
          <w:b/>
          <w:bCs/>
          <w:color w:val="806000" w:themeColor="accent4" w:themeShade="80"/>
          <w:sz w:val="36"/>
          <w:szCs w:val="36"/>
          <w:rtl/>
        </w:rPr>
        <w:t xml:space="preserve"> </w:t>
      </w:r>
      <w:r w:rsidR="000D371D" w:rsidRPr="00931A4C">
        <w:rPr>
          <w:rFonts w:hint="cs"/>
          <w:b/>
          <w:bCs/>
          <w:color w:val="806000" w:themeColor="accent4" w:themeShade="80"/>
          <w:sz w:val="36"/>
          <w:szCs w:val="36"/>
          <w:rtl/>
        </w:rPr>
        <w:t>...</w:t>
      </w:r>
      <w:r w:rsidRPr="00931A4C">
        <w:rPr>
          <w:b/>
          <w:bCs/>
          <w:color w:val="806000" w:themeColor="accent4" w:themeShade="80"/>
          <w:sz w:val="36"/>
          <w:szCs w:val="36"/>
          <w:rtl/>
        </w:rPr>
        <w:t xml:space="preserve"> إِنَّ سُ</w:t>
      </w:r>
      <w:r w:rsidR="006A7003" w:rsidRPr="00931A4C">
        <w:rPr>
          <w:rFonts w:hint="cs"/>
          <w:b/>
          <w:bCs/>
          <w:color w:val="806000" w:themeColor="accent4" w:themeShade="80"/>
          <w:sz w:val="36"/>
          <w:szCs w:val="36"/>
          <w:rtl/>
        </w:rPr>
        <w:t>ـ</w:t>
      </w:r>
      <w:r w:rsidRPr="00931A4C">
        <w:rPr>
          <w:b/>
          <w:bCs/>
          <w:color w:val="806000" w:themeColor="accent4" w:themeShade="80"/>
          <w:sz w:val="36"/>
          <w:szCs w:val="36"/>
          <w:rtl/>
        </w:rPr>
        <w:t>وْءَ الظَّنِّ بِالْعِلْمِ عَطَ</w:t>
      </w:r>
      <w:r w:rsidR="00273D4D">
        <w:rPr>
          <w:rFonts w:hint="cs"/>
          <w:b/>
          <w:bCs/>
          <w:color w:val="806000" w:themeColor="accent4" w:themeShade="80"/>
          <w:sz w:val="36"/>
          <w:szCs w:val="36"/>
          <w:rtl/>
        </w:rPr>
        <w:t>ـ</w:t>
      </w:r>
      <w:r w:rsidRPr="00931A4C">
        <w:rPr>
          <w:b/>
          <w:bCs/>
          <w:color w:val="806000" w:themeColor="accent4" w:themeShade="80"/>
          <w:sz w:val="36"/>
          <w:szCs w:val="36"/>
          <w:rtl/>
        </w:rPr>
        <w:t>بْ</w:t>
      </w:r>
    </w:p>
    <w:p w14:paraId="6578487A" w14:textId="77777777" w:rsidR="00C26731" w:rsidRPr="00931A4C" w:rsidRDefault="00C26731" w:rsidP="00165F4C">
      <w:pPr>
        <w:spacing w:after="120"/>
        <w:ind w:firstLine="397"/>
        <w:rPr>
          <w:sz w:val="36"/>
          <w:szCs w:val="36"/>
          <w:rtl/>
        </w:rPr>
      </w:pPr>
    </w:p>
    <w:p w14:paraId="34D7F553" w14:textId="29A29EFF" w:rsidR="00D46E97" w:rsidRPr="00931A4C" w:rsidRDefault="00D46E97" w:rsidP="00165F4C">
      <w:pPr>
        <w:spacing w:after="120"/>
        <w:ind w:firstLine="397"/>
        <w:rPr>
          <w:sz w:val="36"/>
          <w:szCs w:val="36"/>
          <w:rtl/>
        </w:rPr>
      </w:pPr>
      <w:r w:rsidRPr="00931A4C">
        <w:rPr>
          <w:sz w:val="36"/>
          <w:szCs w:val="36"/>
          <w:rtl/>
        </w:rPr>
        <w:t>إذًا لابد أن تتَّهم نفسك وقصورك يا طالب العلم، فلا تعود بالملامة والمذمَّة على علماء الإسلام من السَّلف فيما تظنه أنهم خالفوا فيه حديثًا ثابتًا عن النبي -صَلَّى اللهُ عَلَيْهِ وَسَلَّمَ-، وإنما مقتضى محبتهم والثَّناء عليهم واعتقاد علمهم، وتقدُّمهم فيه وجلالتهم في العلم أن تعتذر لهم.</w:t>
      </w:r>
    </w:p>
    <w:p w14:paraId="5BEB4632" w14:textId="5D95D95C" w:rsidR="00D46E97" w:rsidRPr="00931A4C" w:rsidRDefault="00D46E97" w:rsidP="00165F4C">
      <w:pPr>
        <w:spacing w:after="120"/>
        <w:ind w:firstLine="397"/>
        <w:rPr>
          <w:sz w:val="36"/>
          <w:szCs w:val="36"/>
          <w:rtl/>
        </w:rPr>
      </w:pPr>
      <w:r w:rsidRPr="00931A4C">
        <w:rPr>
          <w:sz w:val="36"/>
          <w:szCs w:val="36"/>
          <w:rtl/>
        </w:rPr>
        <w:t xml:space="preserve">{قال -رَحِمَهُ اللهُ: </w:t>
      </w:r>
      <w:r w:rsidRPr="00931A4C">
        <w:rPr>
          <w:color w:val="0000FF"/>
          <w:sz w:val="36"/>
          <w:szCs w:val="36"/>
          <w:rtl/>
        </w:rPr>
        <w:t>(فَإِنَّ الْإِحَاطَةَ بِحَدِيثِ رَسُولِ اللَّهِ صَلَّى اللَّهُ عَلَيْهِ وَسَلَّمَ لَمْ تَكُنْ لِأَحَدِ مِنْ الْأُمَّةِ،</w:t>
      </w:r>
      <w:r w:rsidR="00D72D50" w:rsidRPr="00931A4C">
        <w:rPr>
          <w:color w:val="0000FF"/>
          <w:sz w:val="36"/>
          <w:szCs w:val="36"/>
          <w:rtl/>
        </w:rPr>
        <w:t xml:space="preserve"> </w:t>
      </w:r>
      <w:r w:rsidRPr="00931A4C">
        <w:rPr>
          <w:color w:val="0000FF"/>
          <w:sz w:val="36"/>
          <w:szCs w:val="36"/>
          <w:rtl/>
        </w:rPr>
        <w:t>وَقَدْ كَانَ النَّبِيُّ صَلَّى اللَّهُ عَلَيْهِ وَسَلَّمَ يُحَدِّثُ؛ أَوْ يُفْتِي؛ أَوْ يَقْضِي؛ أَوْ يَفْعَلُ الشَّيْءَ؛ فَيَسْمَعُهُ أَوْ يَرَاهُ مَنْ يَكُونُ حَاضِرًا</w:t>
      </w:r>
      <w:r w:rsidR="00D72D50" w:rsidRPr="00931A4C">
        <w:rPr>
          <w:color w:val="0000FF"/>
          <w:sz w:val="36"/>
          <w:szCs w:val="36"/>
          <w:rtl/>
        </w:rPr>
        <w:t>،</w:t>
      </w:r>
      <w:r w:rsidRPr="00931A4C">
        <w:rPr>
          <w:color w:val="0000FF"/>
          <w:sz w:val="36"/>
          <w:szCs w:val="36"/>
          <w:rtl/>
        </w:rPr>
        <w:t xml:space="preserve"> وَيُبَلِّغُهُ أُولَئِكَ -أَوْ بَعْضُهُمْ- لِمَنْ يُبَلِّغُونَهُ)</w:t>
      </w:r>
      <w:r w:rsidRPr="00931A4C">
        <w:rPr>
          <w:sz w:val="36"/>
          <w:szCs w:val="36"/>
          <w:rtl/>
        </w:rPr>
        <w:t>}.</w:t>
      </w:r>
    </w:p>
    <w:p w14:paraId="6BF0CC38" w14:textId="7A7F322F" w:rsidR="00D46E97" w:rsidRPr="00931A4C" w:rsidRDefault="00D46E97" w:rsidP="00165F4C">
      <w:pPr>
        <w:spacing w:after="120"/>
        <w:ind w:firstLine="397"/>
        <w:rPr>
          <w:sz w:val="36"/>
          <w:szCs w:val="36"/>
          <w:rtl/>
        </w:rPr>
      </w:pPr>
      <w:r w:rsidRPr="00931A4C">
        <w:rPr>
          <w:sz w:val="36"/>
          <w:szCs w:val="36"/>
          <w:rtl/>
        </w:rPr>
        <w:t>كان ي</w:t>
      </w:r>
      <w:r w:rsidR="00924F0E" w:rsidRPr="00931A4C">
        <w:rPr>
          <w:rFonts w:hint="cs"/>
          <w:sz w:val="36"/>
          <w:szCs w:val="36"/>
          <w:rtl/>
        </w:rPr>
        <w:t>ُ</w:t>
      </w:r>
      <w:r w:rsidRPr="00931A4C">
        <w:rPr>
          <w:sz w:val="36"/>
          <w:szCs w:val="36"/>
          <w:rtl/>
        </w:rPr>
        <w:t>حد</w:t>
      </w:r>
      <w:r w:rsidR="00924F0E" w:rsidRPr="00931A4C">
        <w:rPr>
          <w:rFonts w:hint="cs"/>
          <w:sz w:val="36"/>
          <w:szCs w:val="36"/>
          <w:rtl/>
        </w:rPr>
        <w:t>ِّ</w:t>
      </w:r>
      <w:r w:rsidRPr="00931A4C">
        <w:rPr>
          <w:sz w:val="36"/>
          <w:szCs w:val="36"/>
          <w:rtl/>
        </w:rPr>
        <w:t>ث في حديثه العام خطبة أو موعظة، ويفتي سائلًا سواء فتوى عامة أو خاصة، ويقضي بين اثنين متخاصمين أو قضاء عامًا، ويفعل الشيء من التَّشريع، فإن التشريع يكون بالقول ويكون بالفعل ويكون بالإقرار، فعندئذٍ يسمعه بعضهم فيبلغه، فيخفى على البعض، لكن لا يمكن أن تخفى أحاديثه وسنته عن مجموع الأمَّة</w:t>
      </w:r>
      <w:r w:rsidR="006A7003" w:rsidRPr="00931A4C">
        <w:rPr>
          <w:rFonts w:hint="cs"/>
          <w:sz w:val="36"/>
          <w:szCs w:val="36"/>
          <w:rtl/>
        </w:rPr>
        <w:t>؛</w:t>
      </w:r>
      <w:r w:rsidRPr="00931A4C">
        <w:rPr>
          <w:sz w:val="36"/>
          <w:szCs w:val="36"/>
          <w:rtl/>
        </w:rPr>
        <w:t xml:space="preserve"> لأن</w:t>
      </w:r>
      <w:r w:rsidR="006A7003" w:rsidRPr="00931A4C">
        <w:rPr>
          <w:rFonts w:hint="cs"/>
          <w:sz w:val="36"/>
          <w:szCs w:val="36"/>
          <w:rtl/>
        </w:rPr>
        <w:t>َّ</w:t>
      </w:r>
      <w:r w:rsidRPr="00931A4C">
        <w:rPr>
          <w:sz w:val="36"/>
          <w:szCs w:val="36"/>
          <w:rtl/>
        </w:rPr>
        <w:t xml:space="preserve"> سنته -عَلَيْهِ الصَّلَاةُ وَالسَّلَامُ- ودينه هو شرح وبيان للقرآن، يقول الشيخ المصنف في الواسطية: </w:t>
      </w:r>
      <w:r w:rsidR="00924F0E" w:rsidRPr="00931A4C">
        <w:rPr>
          <w:rFonts w:hint="cs"/>
          <w:color w:val="0000FF"/>
          <w:sz w:val="36"/>
          <w:szCs w:val="36"/>
          <w:rtl/>
        </w:rPr>
        <w:t>"</w:t>
      </w:r>
      <w:r w:rsidRPr="00931A4C">
        <w:rPr>
          <w:color w:val="0000FF"/>
          <w:sz w:val="36"/>
          <w:szCs w:val="36"/>
          <w:rtl/>
        </w:rPr>
        <w:t>فصل</w:t>
      </w:r>
      <w:r w:rsidR="00924F0E" w:rsidRPr="00931A4C">
        <w:rPr>
          <w:rFonts w:hint="cs"/>
          <w:color w:val="0000FF"/>
          <w:sz w:val="36"/>
          <w:szCs w:val="36"/>
          <w:rtl/>
        </w:rPr>
        <w:t>:</w:t>
      </w:r>
      <w:r w:rsidRPr="00931A4C">
        <w:rPr>
          <w:color w:val="0000FF"/>
          <w:sz w:val="36"/>
          <w:szCs w:val="36"/>
          <w:rtl/>
        </w:rPr>
        <w:t xml:space="preserve"> والسنة تفسر القرآن، وتبينه وتدلُّ عليهِ وتعبِّرُ عنه</w:t>
      </w:r>
      <w:r w:rsidR="00924F0E" w:rsidRPr="00931A4C">
        <w:rPr>
          <w:rFonts w:hint="cs"/>
          <w:color w:val="0000FF"/>
          <w:sz w:val="36"/>
          <w:szCs w:val="36"/>
          <w:rtl/>
        </w:rPr>
        <w:t>"</w:t>
      </w:r>
      <w:r w:rsidRPr="00931A4C">
        <w:rPr>
          <w:sz w:val="36"/>
          <w:szCs w:val="36"/>
          <w:rtl/>
        </w:rPr>
        <w:t>، فهذه السُّنة بمجموع أقواله وأفعاله وتقريراته -عَلَيْهِ الصَّلَاةُ وَالسَّلَامُ- لا يمكن أن يهملها مجموع الأمَّة، بل ت</w:t>
      </w:r>
      <w:r w:rsidR="006A7003" w:rsidRPr="00931A4C">
        <w:rPr>
          <w:rFonts w:hint="cs"/>
          <w:sz w:val="36"/>
          <w:szCs w:val="36"/>
          <w:rtl/>
        </w:rPr>
        <w:t>ض</w:t>
      </w:r>
      <w:r w:rsidRPr="00931A4C">
        <w:rPr>
          <w:sz w:val="36"/>
          <w:szCs w:val="36"/>
          <w:rtl/>
        </w:rPr>
        <w:t>افروا</w:t>
      </w:r>
      <w:r w:rsidR="00956445" w:rsidRPr="00931A4C">
        <w:rPr>
          <w:rFonts w:hint="cs"/>
          <w:sz w:val="36"/>
          <w:szCs w:val="36"/>
          <w:rtl/>
        </w:rPr>
        <w:t xml:space="preserve"> </w:t>
      </w:r>
      <w:r w:rsidRPr="00931A4C">
        <w:rPr>
          <w:sz w:val="36"/>
          <w:szCs w:val="36"/>
          <w:rtl/>
        </w:rPr>
        <w:t>على نقلها وعلى بيانها، لكن آحادهم وأفرادهم قد يخفى عليه، وهذا هو الواقع عرفًا وهو الأمر المعقول عقلًا، لا يمكن الواحد يحيط بجميع ما جاء عن -عَلَيْهِ الصَّلَاةُ وَالسَّلَامُ.</w:t>
      </w:r>
    </w:p>
    <w:p w14:paraId="0FD77B4E" w14:textId="067539C4" w:rsidR="00D46E97" w:rsidRPr="00931A4C" w:rsidRDefault="00D46E97" w:rsidP="00165F4C">
      <w:pPr>
        <w:spacing w:after="120"/>
        <w:ind w:firstLine="397"/>
        <w:rPr>
          <w:sz w:val="36"/>
          <w:szCs w:val="36"/>
          <w:rtl/>
        </w:rPr>
      </w:pPr>
      <w:r w:rsidRPr="00931A4C">
        <w:rPr>
          <w:sz w:val="36"/>
          <w:szCs w:val="36"/>
          <w:rtl/>
        </w:rPr>
        <w:t xml:space="preserve">{قال -رَحِمَهُ اللهُ: </w:t>
      </w:r>
      <w:r w:rsidRPr="00931A4C">
        <w:rPr>
          <w:color w:val="0000FF"/>
          <w:sz w:val="36"/>
          <w:szCs w:val="36"/>
          <w:rtl/>
        </w:rPr>
        <w:t>(فَيَنْتَهِي عِلْمُ ذَلِكَ إلَى مَنْ شَاءُ اللَّهُ تعالى مِنْ الْعُلَمَاءِ</w:t>
      </w:r>
      <w:r w:rsidR="00D72D50" w:rsidRPr="00931A4C">
        <w:rPr>
          <w:color w:val="0000FF"/>
          <w:sz w:val="36"/>
          <w:szCs w:val="36"/>
          <w:rtl/>
        </w:rPr>
        <w:t>،</w:t>
      </w:r>
      <w:r w:rsidRPr="00931A4C">
        <w:rPr>
          <w:color w:val="0000FF"/>
          <w:sz w:val="36"/>
          <w:szCs w:val="36"/>
          <w:rtl/>
        </w:rPr>
        <w:t xml:space="preserve"> مِنْ الصَّحَابَةِ وَالتَّابِعِينَ وَمَنْ بَعْدَهُمْ. ثُمَّ فِي مَجْلِسٍ آخَرَ: قَدْ يُحَدِّثُ</w:t>
      </w:r>
      <w:r w:rsidR="00D72D50" w:rsidRPr="00931A4C">
        <w:rPr>
          <w:color w:val="0000FF"/>
          <w:sz w:val="36"/>
          <w:szCs w:val="36"/>
          <w:rtl/>
        </w:rPr>
        <w:t>،</w:t>
      </w:r>
      <w:r w:rsidRPr="00931A4C">
        <w:rPr>
          <w:color w:val="0000FF"/>
          <w:sz w:val="36"/>
          <w:szCs w:val="36"/>
          <w:rtl/>
        </w:rPr>
        <w:t xml:space="preserve"> أَوْ يُفْتِي</w:t>
      </w:r>
      <w:r w:rsidR="00D72D50" w:rsidRPr="00931A4C">
        <w:rPr>
          <w:color w:val="0000FF"/>
          <w:sz w:val="36"/>
          <w:szCs w:val="36"/>
          <w:rtl/>
        </w:rPr>
        <w:t>،</w:t>
      </w:r>
      <w:r w:rsidRPr="00931A4C">
        <w:rPr>
          <w:color w:val="0000FF"/>
          <w:sz w:val="36"/>
          <w:szCs w:val="36"/>
          <w:rtl/>
        </w:rPr>
        <w:t xml:space="preserve"> أَوْ يَقْضِي</w:t>
      </w:r>
      <w:r w:rsidR="00D72D50" w:rsidRPr="00931A4C">
        <w:rPr>
          <w:color w:val="0000FF"/>
          <w:sz w:val="36"/>
          <w:szCs w:val="36"/>
          <w:rtl/>
        </w:rPr>
        <w:t>،</w:t>
      </w:r>
      <w:r w:rsidRPr="00931A4C">
        <w:rPr>
          <w:color w:val="0000FF"/>
          <w:sz w:val="36"/>
          <w:szCs w:val="36"/>
          <w:rtl/>
        </w:rPr>
        <w:t xml:space="preserve"> أَوْ يَفْعَلُ شَيْئًا</w:t>
      </w:r>
      <w:r w:rsidR="00D72D50" w:rsidRPr="00931A4C">
        <w:rPr>
          <w:color w:val="0000FF"/>
          <w:sz w:val="36"/>
          <w:szCs w:val="36"/>
          <w:rtl/>
        </w:rPr>
        <w:t>،</w:t>
      </w:r>
      <w:r w:rsidRPr="00931A4C">
        <w:rPr>
          <w:color w:val="0000FF"/>
          <w:sz w:val="36"/>
          <w:szCs w:val="36"/>
          <w:rtl/>
        </w:rPr>
        <w:t xml:space="preserve"> وَيَشْهَدُهُ بَعْضُ مَنْ كَانَ غَائِبًا عَنْ ذَلِكَ الْمَجْلِسِ</w:t>
      </w:r>
      <w:r w:rsidR="00D72D50" w:rsidRPr="00931A4C">
        <w:rPr>
          <w:color w:val="0000FF"/>
          <w:sz w:val="36"/>
          <w:szCs w:val="36"/>
          <w:rtl/>
        </w:rPr>
        <w:t>،</w:t>
      </w:r>
      <w:r w:rsidRPr="00931A4C">
        <w:rPr>
          <w:color w:val="0000FF"/>
          <w:sz w:val="36"/>
          <w:szCs w:val="36"/>
          <w:rtl/>
        </w:rPr>
        <w:t xml:space="preserve"> وَيُبَلِّغُونَهُ لِمَنْ أَمْكَنَهُمْ)</w:t>
      </w:r>
      <w:r w:rsidRPr="00931A4C">
        <w:rPr>
          <w:sz w:val="36"/>
          <w:szCs w:val="36"/>
          <w:rtl/>
        </w:rPr>
        <w:t>}.</w:t>
      </w:r>
    </w:p>
    <w:p w14:paraId="58A215A8" w14:textId="77777777" w:rsidR="00D46E97" w:rsidRPr="00931A4C" w:rsidRDefault="00D46E97" w:rsidP="00165F4C">
      <w:pPr>
        <w:spacing w:after="120"/>
        <w:ind w:firstLine="397"/>
        <w:rPr>
          <w:sz w:val="36"/>
          <w:szCs w:val="36"/>
          <w:rtl/>
        </w:rPr>
      </w:pPr>
      <w:r w:rsidRPr="00931A4C">
        <w:rPr>
          <w:sz w:val="36"/>
          <w:szCs w:val="36"/>
          <w:rtl/>
        </w:rPr>
        <w:t>من هذا الذي يحدث ويفتي ويقضي في مجلس آخر؟</w:t>
      </w:r>
    </w:p>
    <w:p w14:paraId="5D25C252" w14:textId="77777777" w:rsidR="00D46E97" w:rsidRPr="00931A4C" w:rsidRDefault="00D46E97" w:rsidP="00165F4C">
      <w:pPr>
        <w:spacing w:after="120"/>
        <w:ind w:firstLine="397"/>
        <w:rPr>
          <w:sz w:val="36"/>
          <w:szCs w:val="36"/>
          <w:rtl/>
        </w:rPr>
      </w:pPr>
      <w:r w:rsidRPr="00931A4C">
        <w:rPr>
          <w:sz w:val="36"/>
          <w:szCs w:val="36"/>
          <w:rtl/>
        </w:rPr>
        <w:t>هو النبي -عَلَيْهِ الصَّلَاةُ وَالسَّلَامُ-، فينقل ها هنا المجلس الثاني غير الذي نقله في المجلس الأول.</w:t>
      </w:r>
    </w:p>
    <w:p w14:paraId="0C9C9A09" w14:textId="5A06C93B" w:rsidR="00D46E97" w:rsidRPr="00931A4C" w:rsidRDefault="00D46E97" w:rsidP="00165F4C">
      <w:pPr>
        <w:spacing w:after="120"/>
        <w:ind w:firstLine="397"/>
        <w:rPr>
          <w:color w:val="0000FF"/>
          <w:sz w:val="36"/>
          <w:szCs w:val="36"/>
          <w:rtl/>
        </w:rPr>
      </w:pPr>
      <w:r w:rsidRPr="00931A4C">
        <w:rPr>
          <w:sz w:val="36"/>
          <w:szCs w:val="36"/>
          <w:rtl/>
        </w:rPr>
        <w:t xml:space="preserve">{قال -رَحِمَهُ اللهُ: </w:t>
      </w:r>
      <w:r w:rsidRPr="00931A4C">
        <w:rPr>
          <w:color w:val="0000FF"/>
          <w:sz w:val="36"/>
          <w:szCs w:val="36"/>
          <w:rtl/>
        </w:rPr>
        <w:t>(فَيَكُونُ عِنْدَ هَؤُلَاءِ مِنْ الْعِلْمِ مَا لَيْسَ عِنْدَ هَؤُلَاءِ</w:t>
      </w:r>
      <w:r w:rsidR="00D72D50" w:rsidRPr="00931A4C">
        <w:rPr>
          <w:color w:val="0000FF"/>
          <w:sz w:val="36"/>
          <w:szCs w:val="36"/>
          <w:rtl/>
        </w:rPr>
        <w:t>،</w:t>
      </w:r>
      <w:r w:rsidRPr="00931A4C">
        <w:rPr>
          <w:color w:val="0000FF"/>
          <w:sz w:val="36"/>
          <w:szCs w:val="36"/>
          <w:rtl/>
        </w:rPr>
        <w:t xml:space="preserve"> وَعِنْدَ هَؤُلَاءِ مَا لَيْسَ عِنْدَ هَؤُلَاءِ.</w:t>
      </w:r>
    </w:p>
    <w:p w14:paraId="6ECE015D" w14:textId="77777777" w:rsidR="00D46E97" w:rsidRPr="00931A4C" w:rsidRDefault="00D46E97" w:rsidP="00165F4C">
      <w:pPr>
        <w:spacing w:after="120"/>
        <w:ind w:firstLine="397"/>
        <w:rPr>
          <w:sz w:val="36"/>
          <w:szCs w:val="36"/>
          <w:rtl/>
        </w:rPr>
      </w:pPr>
      <w:r w:rsidRPr="00931A4C">
        <w:rPr>
          <w:color w:val="0000FF"/>
          <w:sz w:val="36"/>
          <w:szCs w:val="36"/>
          <w:rtl/>
        </w:rPr>
        <w:lastRenderedPageBreak/>
        <w:t>وَإِنَّمَا يَتَفَاضَلُ الْعُلَمَاءُ مِنْ الصَّحَابَةِ وَمَنْ بَعْدَهُمْ بِكَثْرَةِ الْعِلْمِ أَوْ جَوْدَتِهِ)</w:t>
      </w:r>
      <w:r w:rsidRPr="00931A4C">
        <w:rPr>
          <w:sz w:val="36"/>
          <w:szCs w:val="36"/>
          <w:rtl/>
        </w:rPr>
        <w:t>}.</w:t>
      </w:r>
    </w:p>
    <w:p w14:paraId="1B1B3A88" w14:textId="4A5ACD0A" w:rsidR="00F32732" w:rsidRPr="00931A4C" w:rsidRDefault="00D46E97" w:rsidP="00875BFE">
      <w:pPr>
        <w:spacing w:after="120"/>
        <w:ind w:firstLine="397"/>
        <w:rPr>
          <w:sz w:val="36"/>
          <w:szCs w:val="36"/>
          <w:rtl/>
        </w:rPr>
      </w:pPr>
      <w:r w:rsidRPr="00931A4C">
        <w:rPr>
          <w:sz w:val="36"/>
          <w:szCs w:val="36"/>
          <w:rtl/>
        </w:rPr>
        <w:t>تفاضل الصحابة -رَضِيَ اللهُ عَنْهُم-</w:t>
      </w:r>
      <w:r w:rsidR="00D72D50" w:rsidRPr="00931A4C">
        <w:rPr>
          <w:sz w:val="36"/>
          <w:szCs w:val="36"/>
          <w:rtl/>
        </w:rPr>
        <w:t xml:space="preserve"> </w:t>
      </w:r>
      <w:r w:rsidR="00F32732" w:rsidRPr="00931A4C">
        <w:rPr>
          <w:rFonts w:hint="cs"/>
          <w:sz w:val="36"/>
          <w:szCs w:val="36"/>
          <w:rtl/>
        </w:rPr>
        <w:t>كان</w:t>
      </w:r>
      <w:r w:rsidRPr="00931A4C">
        <w:rPr>
          <w:sz w:val="36"/>
          <w:szCs w:val="36"/>
          <w:rtl/>
        </w:rPr>
        <w:t xml:space="preserve"> بكثرة علمهم الذي ورثوه عن النبي -عَلَيْهِ الصَّلَاةُ وَالسَّلَامُ، ومع الكثرة الجودة، علمٌ محفوظٌ ومعقولٌ غير متناقض وغير مضطرب، وهذا ما تميَّز به الصَّحابة، ولهذا ل</w:t>
      </w:r>
      <w:r w:rsidR="00F32732" w:rsidRPr="00931A4C">
        <w:rPr>
          <w:rFonts w:hint="cs"/>
          <w:sz w:val="36"/>
          <w:szCs w:val="36"/>
          <w:rtl/>
        </w:rPr>
        <w:t>َ</w:t>
      </w:r>
      <w:r w:rsidRPr="00931A4C">
        <w:rPr>
          <w:sz w:val="36"/>
          <w:szCs w:val="36"/>
          <w:rtl/>
        </w:rPr>
        <w:t>مَّا ذكر عمر -رَضِيَ اللهُ عَنْهُ-</w:t>
      </w:r>
      <w:r w:rsidR="00D72D50" w:rsidRPr="00931A4C">
        <w:rPr>
          <w:sz w:val="36"/>
          <w:szCs w:val="36"/>
          <w:rtl/>
        </w:rPr>
        <w:t xml:space="preserve"> </w:t>
      </w:r>
      <w:r w:rsidRPr="00931A4C">
        <w:rPr>
          <w:sz w:val="36"/>
          <w:szCs w:val="36"/>
          <w:rtl/>
        </w:rPr>
        <w:t xml:space="preserve">أنَّ النبي -عَلَيْهِ الصَّلَاةُ وَالسَّلَامُ- خطبه فما ترك أمرًا من طائرٍ يطير بجناحيه في السَّماء إلا آتاهم منه علمًا، حديث </w:t>
      </w:r>
      <w:r w:rsidR="00875BFE" w:rsidRPr="00931A4C">
        <w:rPr>
          <w:rFonts w:hint="cs"/>
          <w:sz w:val="36"/>
          <w:szCs w:val="36"/>
          <w:rtl/>
        </w:rPr>
        <w:t>حذيفة بن اليمان</w:t>
      </w:r>
      <w:r w:rsidRPr="00931A4C">
        <w:rPr>
          <w:sz w:val="36"/>
          <w:szCs w:val="36"/>
          <w:rtl/>
        </w:rPr>
        <w:t xml:space="preserve">: </w:t>
      </w:r>
      <w:r w:rsidR="0089562E" w:rsidRPr="00931A4C">
        <w:rPr>
          <w:rFonts w:hint="cs"/>
          <w:color w:val="806000" w:themeColor="accent4" w:themeShade="80"/>
          <w:sz w:val="36"/>
          <w:szCs w:val="36"/>
          <w:rtl/>
        </w:rPr>
        <w:t>"</w:t>
      </w:r>
      <w:r w:rsidR="0089562E" w:rsidRPr="00931A4C">
        <w:rPr>
          <w:color w:val="806000" w:themeColor="accent4" w:themeShade="80"/>
          <w:sz w:val="36"/>
          <w:szCs w:val="36"/>
          <w:rtl/>
        </w:rPr>
        <w:t>قَامَ فِينَا رَسُولُ اللهِ صَلَّى اللَّهُ عليه وَسَلَّمَ مَقَامًا، ما تَرَكَ شيئًا يَكونُ في مَقَامِهِ ذلكَ إلى قِيَامِ السَّاعَةِ، إلَّا حَدَّثَ به، حَفِظَهُ مَن حَفِظَهُ وَنَسِيَهُ مَن نَسِيَهُ</w:t>
      </w:r>
      <w:r w:rsidR="0089562E" w:rsidRPr="00931A4C">
        <w:rPr>
          <w:rFonts w:hint="cs"/>
          <w:color w:val="806000" w:themeColor="accent4" w:themeShade="80"/>
          <w:sz w:val="36"/>
          <w:szCs w:val="36"/>
          <w:rtl/>
        </w:rPr>
        <w:t>"</w:t>
      </w:r>
      <w:r w:rsidR="0089562E" w:rsidRPr="00931A4C">
        <w:rPr>
          <w:rStyle w:val="FootnoteReference"/>
          <w:color w:val="806000" w:themeColor="accent4" w:themeShade="80"/>
          <w:sz w:val="36"/>
          <w:szCs w:val="36"/>
          <w:rtl/>
        </w:rPr>
        <w:footnoteReference w:id="4"/>
      </w:r>
      <w:r w:rsidRPr="00931A4C">
        <w:rPr>
          <w:sz w:val="36"/>
          <w:szCs w:val="36"/>
          <w:rtl/>
        </w:rPr>
        <w:t>. قالوا: "وكان أعلمنا أحفظنا"، الأعلم منهم الذي حفظ حديثه -عَلَيْهِ الصَّلَاةُ وَالسَّلَامُ- رَضِيَ اللهُ عَنْهُم.</w:t>
      </w:r>
    </w:p>
    <w:p w14:paraId="49C60E16" w14:textId="5336AA41" w:rsidR="00D46E97" w:rsidRPr="00931A4C" w:rsidRDefault="00D46E97" w:rsidP="00165F4C">
      <w:pPr>
        <w:spacing w:after="120"/>
        <w:ind w:firstLine="397"/>
        <w:rPr>
          <w:sz w:val="36"/>
          <w:szCs w:val="36"/>
          <w:rtl/>
        </w:rPr>
      </w:pPr>
      <w:r w:rsidRPr="00931A4C">
        <w:rPr>
          <w:sz w:val="36"/>
          <w:szCs w:val="36"/>
          <w:rtl/>
        </w:rPr>
        <w:t xml:space="preserve">{قال -رَحِمَهُ اللهُ: </w:t>
      </w:r>
      <w:r w:rsidRPr="00931A4C">
        <w:rPr>
          <w:color w:val="0000FF"/>
          <w:sz w:val="36"/>
          <w:szCs w:val="36"/>
          <w:rtl/>
        </w:rPr>
        <w:t>(وَأَمَّا إحَاطَةُ وَاحِدٍ بِجَمِيعِ حَدِيثِ رَسُولِ اللَّهِ صَلَّى اللَّهُ عَلَيْهِ وَسَلَّمَ</w:t>
      </w:r>
      <w:r w:rsidR="00D72D50" w:rsidRPr="00931A4C">
        <w:rPr>
          <w:color w:val="0000FF"/>
          <w:sz w:val="36"/>
          <w:szCs w:val="36"/>
          <w:rtl/>
        </w:rPr>
        <w:t>،</w:t>
      </w:r>
      <w:r w:rsidRPr="00931A4C">
        <w:rPr>
          <w:color w:val="0000FF"/>
          <w:sz w:val="36"/>
          <w:szCs w:val="36"/>
          <w:rtl/>
        </w:rPr>
        <w:t xml:space="preserve"> فَهَذَا لَا يُمْكِنُ ادِّعَاؤُهُ قَطُّ)</w:t>
      </w:r>
      <w:r w:rsidRPr="00931A4C">
        <w:rPr>
          <w:sz w:val="36"/>
          <w:szCs w:val="36"/>
          <w:rtl/>
        </w:rPr>
        <w:t>}.</w:t>
      </w:r>
    </w:p>
    <w:p w14:paraId="4E17445F" w14:textId="2225299F" w:rsidR="00D46E97" w:rsidRPr="00931A4C" w:rsidRDefault="00D46E97" w:rsidP="00165F4C">
      <w:pPr>
        <w:spacing w:after="120"/>
        <w:ind w:firstLine="397"/>
        <w:rPr>
          <w:sz w:val="36"/>
          <w:szCs w:val="36"/>
          <w:rtl/>
        </w:rPr>
      </w:pPr>
      <w:r w:rsidRPr="00931A4C">
        <w:rPr>
          <w:sz w:val="36"/>
          <w:szCs w:val="36"/>
          <w:rtl/>
        </w:rPr>
        <w:t>ادَّعاه بعض الناس فخالف المعقول، كما ادَّعته الرَّافضة في علي -رَضِيَ اللهُ عَنْهُ-</w:t>
      </w:r>
      <w:r w:rsidR="00D72D50" w:rsidRPr="00931A4C">
        <w:rPr>
          <w:sz w:val="36"/>
          <w:szCs w:val="36"/>
          <w:rtl/>
        </w:rPr>
        <w:t>،</w:t>
      </w:r>
      <w:r w:rsidRPr="00931A4C">
        <w:rPr>
          <w:sz w:val="36"/>
          <w:szCs w:val="36"/>
          <w:rtl/>
        </w:rPr>
        <w:t xml:space="preserve"> وكما ادَّعاه بعض المجانين المتعصبة للأئمة في أئمتهم، لكن هذا لا يمكن أن يدَّعيه مدَّعٍ ادِّعاء عامًا قط وهو صادق في هذه الدعوى.</w:t>
      </w:r>
    </w:p>
    <w:p w14:paraId="6DA6DD4E" w14:textId="6309D4E0" w:rsidR="00D46E97" w:rsidRPr="00931A4C" w:rsidRDefault="00D46E97" w:rsidP="00165F4C">
      <w:pPr>
        <w:spacing w:after="120"/>
        <w:ind w:firstLine="397"/>
        <w:rPr>
          <w:sz w:val="36"/>
          <w:szCs w:val="36"/>
          <w:rtl/>
        </w:rPr>
      </w:pPr>
      <w:r w:rsidRPr="00931A4C">
        <w:rPr>
          <w:sz w:val="36"/>
          <w:szCs w:val="36"/>
          <w:rtl/>
        </w:rPr>
        <w:t xml:space="preserve">{قال -رَحِمَهُ اللهُ: </w:t>
      </w:r>
      <w:r w:rsidRPr="00931A4C">
        <w:rPr>
          <w:color w:val="0000FF"/>
          <w:sz w:val="36"/>
          <w:szCs w:val="36"/>
          <w:rtl/>
        </w:rPr>
        <w:t>(وَاعْتُبِرَ ذَلِكَ بِالْخُلَفَاءِ الرَّاشِدِينَ -رضي الله عنهم- الَّذِينَ هُمْ أَعْلَمُ الْأُمَّةِ بِأُمُورِ رَسُولِ اللَّهِ صَلَّى اللَّهُ عَلَيْهِ وَسَلَّمَ وَسُنَّتِهِ وَأَحْوَالِهِ</w:t>
      </w:r>
      <w:r w:rsidR="00D72D50" w:rsidRPr="00931A4C">
        <w:rPr>
          <w:color w:val="0000FF"/>
          <w:sz w:val="36"/>
          <w:szCs w:val="36"/>
          <w:rtl/>
        </w:rPr>
        <w:t>،</w:t>
      </w:r>
      <w:r w:rsidRPr="00931A4C">
        <w:rPr>
          <w:color w:val="0000FF"/>
          <w:sz w:val="36"/>
          <w:szCs w:val="36"/>
          <w:rtl/>
        </w:rPr>
        <w:t xml:space="preserve"> خُصُوصًا الصِّدِّيقُ -رَضِيَ اللَّهُ عَنْهُ- الَّذِي لَمْ يَكُنْ يُفَارِقُ رسول الله صلى الله عليه وسلم حَضَرًا وَلَا سَفَرًا</w:t>
      </w:r>
      <w:r w:rsidR="00D72D50" w:rsidRPr="00931A4C">
        <w:rPr>
          <w:color w:val="0000FF"/>
          <w:sz w:val="36"/>
          <w:szCs w:val="36"/>
          <w:rtl/>
        </w:rPr>
        <w:t>،</w:t>
      </w:r>
      <w:r w:rsidRPr="00931A4C">
        <w:rPr>
          <w:color w:val="0000FF"/>
          <w:sz w:val="36"/>
          <w:szCs w:val="36"/>
          <w:rtl/>
        </w:rPr>
        <w:t xml:space="preserve"> بَلْ كَانَ يَكُونُ مَعَهُ فِي غَالِبِ الْأَوْقَاتِ</w:t>
      </w:r>
      <w:r w:rsidR="00D72D50" w:rsidRPr="00931A4C">
        <w:rPr>
          <w:color w:val="0000FF"/>
          <w:sz w:val="36"/>
          <w:szCs w:val="36"/>
          <w:rtl/>
        </w:rPr>
        <w:t>،</w:t>
      </w:r>
      <w:r w:rsidRPr="00931A4C">
        <w:rPr>
          <w:color w:val="0000FF"/>
          <w:sz w:val="36"/>
          <w:szCs w:val="36"/>
          <w:rtl/>
        </w:rPr>
        <w:t xml:space="preserve"> حَتَّى إنَّهُ يَسْمَرُ عِنْدَهُ بِاللَّيْلِ فِي أُمُورِ الْمُسْلِمِينَ. وَكَذَلِكَ عُمَرُ بْنُ الْخَطَّابِ -رَضِيَ اللَّهُ عَنْهُ-</w:t>
      </w:r>
      <w:r w:rsidR="00D72D50" w:rsidRPr="00931A4C">
        <w:rPr>
          <w:color w:val="0000FF"/>
          <w:sz w:val="36"/>
          <w:szCs w:val="36"/>
          <w:rtl/>
        </w:rPr>
        <w:t>،</w:t>
      </w:r>
      <w:r w:rsidRPr="00931A4C">
        <w:rPr>
          <w:color w:val="0000FF"/>
          <w:sz w:val="36"/>
          <w:szCs w:val="36"/>
          <w:rtl/>
        </w:rPr>
        <w:t xml:space="preserve"> فَإِنَّ رسول الله صَلَّى اللَّهُ عَلَيْهِ وَسَلَّمَ كَثِيرًا مَا كان يَقُولُ: </w:t>
      </w:r>
      <w:r w:rsidR="00D72D50" w:rsidRPr="00931A4C">
        <w:rPr>
          <w:color w:val="008000"/>
          <w:sz w:val="36"/>
          <w:szCs w:val="36"/>
          <w:rtl/>
        </w:rPr>
        <w:t>«</w:t>
      </w:r>
      <w:r w:rsidRPr="00931A4C">
        <w:rPr>
          <w:color w:val="008000"/>
          <w:sz w:val="36"/>
          <w:szCs w:val="36"/>
          <w:rtl/>
        </w:rPr>
        <w:t>دَخَلْت أَنَا وَأَبُو بَكْرٍ وَعُمَرُ</w:t>
      </w:r>
      <w:r w:rsidR="00D72D50" w:rsidRPr="00931A4C">
        <w:rPr>
          <w:color w:val="008000"/>
          <w:sz w:val="36"/>
          <w:szCs w:val="36"/>
          <w:rtl/>
        </w:rPr>
        <w:t>»</w:t>
      </w:r>
      <w:r w:rsidRPr="00931A4C">
        <w:rPr>
          <w:color w:val="0000FF"/>
          <w:sz w:val="36"/>
          <w:szCs w:val="36"/>
          <w:rtl/>
        </w:rPr>
        <w:t xml:space="preserve"> وَ </w:t>
      </w:r>
      <w:r w:rsidR="00D72D50" w:rsidRPr="00931A4C">
        <w:rPr>
          <w:color w:val="008000"/>
          <w:sz w:val="36"/>
          <w:szCs w:val="36"/>
          <w:rtl/>
        </w:rPr>
        <w:t>«</w:t>
      </w:r>
      <w:r w:rsidRPr="00931A4C">
        <w:rPr>
          <w:color w:val="008000"/>
          <w:sz w:val="36"/>
          <w:szCs w:val="36"/>
          <w:rtl/>
        </w:rPr>
        <w:t>خَرَجْت أَنَا وَأَبُو بَكْرٍ وَعُمَرُ</w:t>
      </w:r>
      <w:r w:rsidR="00D72D50" w:rsidRPr="00931A4C">
        <w:rPr>
          <w:color w:val="008000"/>
          <w:sz w:val="36"/>
          <w:szCs w:val="36"/>
          <w:rtl/>
        </w:rPr>
        <w:t>»</w:t>
      </w:r>
      <w:r w:rsidR="00D72D50" w:rsidRPr="00931A4C">
        <w:rPr>
          <w:color w:val="0000FF"/>
          <w:sz w:val="36"/>
          <w:szCs w:val="36"/>
          <w:rtl/>
        </w:rPr>
        <w:t>)</w:t>
      </w:r>
      <w:r w:rsidRPr="00931A4C">
        <w:rPr>
          <w:sz w:val="36"/>
          <w:szCs w:val="36"/>
          <w:rtl/>
        </w:rPr>
        <w:t>}.</w:t>
      </w:r>
    </w:p>
    <w:p w14:paraId="3584EFA6" w14:textId="6AF68160" w:rsidR="00D46E97" w:rsidRPr="00931A4C" w:rsidRDefault="00D46E97" w:rsidP="00165F4C">
      <w:pPr>
        <w:spacing w:after="120"/>
        <w:ind w:firstLine="397"/>
        <w:rPr>
          <w:sz w:val="36"/>
          <w:szCs w:val="36"/>
          <w:rtl/>
        </w:rPr>
      </w:pPr>
      <w:r w:rsidRPr="00931A4C">
        <w:rPr>
          <w:sz w:val="36"/>
          <w:szCs w:val="36"/>
          <w:rtl/>
        </w:rPr>
        <w:lastRenderedPageBreak/>
        <w:t>هذا أمرٌ م</w:t>
      </w:r>
      <w:r w:rsidR="003B24CF" w:rsidRPr="00931A4C">
        <w:rPr>
          <w:rFonts w:hint="cs"/>
          <w:sz w:val="36"/>
          <w:szCs w:val="36"/>
          <w:rtl/>
        </w:rPr>
        <w:t>ُ</w:t>
      </w:r>
      <w:r w:rsidRPr="00931A4C">
        <w:rPr>
          <w:sz w:val="36"/>
          <w:szCs w:val="36"/>
          <w:rtl/>
        </w:rPr>
        <w:t>تصور في هؤلاء الخلفاء الراشدين، والخلفاء الراشدون المجمع عليهم أربعة: أبو بكر -رَضِيَ اللهُ عَنْهُ-</w:t>
      </w:r>
      <w:r w:rsidR="00D72D50" w:rsidRPr="00931A4C">
        <w:rPr>
          <w:sz w:val="36"/>
          <w:szCs w:val="36"/>
          <w:rtl/>
        </w:rPr>
        <w:t xml:space="preserve"> </w:t>
      </w:r>
      <w:r w:rsidRPr="00931A4C">
        <w:rPr>
          <w:sz w:val="36"/>
          <w:szCs w:val="36"/>
          <w:rtl/>
        </w:rPr>
        <w:t>ثم عمر -رَضِيَ اللهُ عَنْهُ-</w:t>
      </w:r>
      <w:r w:rsidR="00D72D50" w:rsidRPr="00931A4C">
        <w:rPr>
          <w:sz w:val="36"/>
          <w:szCs w:val="36"/>
          <w:rtl/>
        </w:rPr>
        <w:t xml:space="preserve"> </w:t>
      </w:r>
      <w:r w:rsidRPr="00931A4C">
        <w:rPr>
          <w:sz w:val="36"/>
          <w:szCs w:val="36"/>
          <w:rtl/>
        </w:rPr>
        <w:t>ثم عثمان ذو النورين -رَضِيَ اللهُ عَنْهُ-</w:t>
      </w:r>
      <w:r w:rsidR="00D72D50" w:rsidRPr="00931A4C">
        <w:rPr>
          <w:sz w:val="36"/>
          <w:szCs w:val="36"/>
          <w:rtl/>
        </w:rPr>
        <w:t xml:space="preserve"> </w:t>
      </w:r>
      <w:r w:rsidRPr="00931A4C">
        <w:rPr>
          <w:sz w:val="36"/>
          <w:szCs w:val="36"/>
          <w:rtl/>
        </w:rPr>
        <w:t xml:space="preserve">ثم علي بن أبي طالب -رَضِيَ اللهُ عَنْهُم. </w:t>
      </w:r>
    </w:p>
    <w:p w14:paraId="47EA85F3" w14:textId="18D857CE" w:rsidR="00D46E97" w:rsidRPr="00931A4C" w:rsidRDefault="00D46E97" w:rsidP="00165F4C">
      <w:pPr>
        <w:spacing w:after="120"/>
        <w:ind w:firstLine="397"/>
        <w:rPr>
          <w:sz w:val="36"/>
          <w:szCs w:val="36"/>
          <w:rtl/>
        </w:rPr>
      </w:pPr>
      <w:r w:rsidRPr="00931A4C">
        <w:rPr>
          <w:sz w:val="36"/>
          <w:szCs w:val="36"/>
          <w:rtl/>
        </w:rPr>
        <w:t xml:space="preserve"> ترتيبهم في الفضل كترتيبهم في الخلافة، من أهل العلم من أضاف إليهم مَن كان راشدًا كعمر بن عبد العزيز، وهذا إلحاق لهم بالفضل، وإلا فالمجمع على الأربعة، هؤلاء اعتبِر بهم فيما كانوا يروونه عن النبي -عَلَيْهِ الصَّلَاةُ وَالسَّلَامُ-، ما أحاط الواحد منهم بكل شيء، فهذا أبو بكر مع أنه مصاحب للنبي -عَلَيْهِ الصَّلَاةُ وَالسَّلَامُ- حضرًا وسفرًا، ومعه في أكثر أحواله يسم</w:t>
      </w:r>
      <w:r w:rsidR="006D4F76" w:rsidRPr="00931A4C">
        <w:rPr>
          <w:rFonts w:hint="cs"/>
          <w:sz w:val="36"/>
          <w:szCs w:val="36"/>
          <w:rtl/>
        </w:rPr>
        <w:t>ُ</w:t>
      </w:r>
      <w:r w:rsidRPr="00931A4C">
        <w:rPr>
          <w:sz w:val="36"/>
          <w:szCs w:val="36"/>
          <w:rtl/>
        </w:rPr>
        <w:t xml:space="preserve">ر معه في الليل في أمور المسلمين، ومع ذلك ما أحاط بكل شيء، وعمر كذلك؛ فإذا كان هذا في الشَّيخين وزيري رسول الله -صَلَّى اللهُ عَلَيْهِ وَسَلَّمَ- أبي بكر وعمر فغيرهم من باب أولى، وهو الذي قال -عَلَيْهِ الصَّلَاةُ وَالسَّلَامُ: </w:t>
      </w:r>
      <w:r w:rsidR="00D72D50" w:rsidRPr="00931A4C">
        <w:rPr>
          <w:color w:val="008000"/>
          <w:sz w:val="36"/>
          <w:szCs w:val="36"/>
          <w:rtl/>
        </w:rPr>
        <w:t>«</w:t>
      </w:r>
      <w:r w:rsidR="0089562E" w:rsidRPr="00931A4C">
        <w:rPr>
          <w:color w:val="008000"/>
          <w:sz w:val="36"/>
          <w:szCs w:val="36"/>
          <w:rtl/>
        </w:rPr>
        <w:t>اقْتَدُوا بِاللَّذَيْنِ مِنْ بَعْدِي: أَبُو بَكْرٍ ، وَعُمَرُ</w:t>
      </w:r>
      <w:r w:rsidR="00D72D50" w:rsidRPr="00931A4C">
        <w:rPr>
          <w:color w:val="008000"/>
          <w:sz w:val="36"/>
          <w:szCs w:val="36"/>
          <w:rtl/>
        </w:rPr>
        <w:t>»</w:t>
      </w:r>
      <w:r w:rsidR="0089562E" w:rsidRPr="00931A4C">
        <w:rPr>
          <w:rStyle w:val="FootnoteReference"/>
          <w:color w:val="008000"/>
          <w:sz w:val="36"/>
          <w:szCs w:val="36"/>
          <w:rtl/>
        </w:rPr>
        <w:footnoteReference w:id="5"/>
      </w:r>
      <w:r w:rsidRPr="00931A4C">
        <w:rPr>
          <w:sz w:val="36"/>
          <w:szCs w:val="36"/>
          <w:rtl/>
        </w:rPr>
        <w:t>.</w:t>
      </w:r>
    </w:p>
    <w:p w14:paraId="0B21A288" w14:textId="778F5B97" w:rsidR="00D46E97" w:rsidRPr="00931A4C" w:rsidRDefault="00D46E97" w:rsidP="00165F4C">
      <w:pPr>
        <w:spacing w:after="120"/>
        <w:ind w:firstLine="397"/>
        <w:rPr>
          <w:sz w:val="36"/>
          <w:szCs w:val="36"/>
          <w:rtl/>
        </w:rPr>
      </w:pPr>
      <w:r w:rsidRPr="00931A4C">
        <w:rPr>
          <w:sz w:val="36"/>
          <w:szCs w:val="36"/>
          <w:rtl/>
        </w:rPr>
        <w:t xml:space="preserve">{قال -رَحِمَهُ اللهُ: </w:t>
      </w:r>
      <w:r w:rsidRPr="00931A4C">
        <w:rPr>
          <w:color w:val="0000FF"/>
          <w:sz w:val="36"/>
          <w:szCs w:val="36"/>
          <w:rtl/>
        </w:rPr>
        <w:t>(ثُمَّ إنه -مَعَ ذَلِكَ- لَمَّا سُئِلَ أَبُو بَكْرٍ -رَضِيَ اللَّهُ عَنْهُ- عَنْ مِيرَاثِ الْجَدَّةِ قَالَ: "مَالَكِ فِي كِتَابِ اللَّهِ مِنْ شَيْءٍ</w:t>
      </w:r>
      <w:r w:rsidR="00D72D50" w:rsidRPr="00931A4C">
        <w:rPr>
          <w:color w:val="0000FF"/>
          <w:sz w:val="36"/>
          <w:szCs w:val="36"/>
          <w:rtl/>
        </w:rPr>
        <w:t>،</w:t>
      </w:r>
      <w:r w:rsidRPr="00931A4C">
        <w:rPr>
          <w:color w:val="0000FF"/>
          <w:sz w:val="36"/>
          <w:szCs w:val="36"/>
          <w:rtl/>
        </w:rPr>
        <w:t xml:space="preserve"> وَمَا عَلِمْت لَكِ فِي سُنَّةِ رَسُولِ اللَّهِ صَلَّى اللَّهُ عَلَيْهِ وَسَلَّمَ مِنْ شَيْءٍ</w:t>
      </w:r>
      <w:r w:rsidR="00D72D50" w:rsidRPr="00931A4C">
        <w:rPr>
          <w:color w:val="0000FF"/>
          <w:sz w:val="36"/>
          <w:szCs w:val="36"/>
          <w:rtl/>
        </w:rPr>
        <w:t>،</w:t>
      </w:r>
      <w:r w:rsidRPr="00931A4C">
        <w:rPr>
          <w:color w:val="0000FF"/>
          <w:sz w:val="36"/>
          <w:szCs w:val="36"/>
          <w:rtl/>
        </w:rPr>
        <w:t xml:space="preserve"> وَلَكِنْ اسْأَلْ النَّاسَ" فَسَأَلَهُمْ. فَقَامَ الْمُغِيرَةُ بْنُ شُعْبَةَ وَمُحَمَّدُ بْنُ مسلمة -رضي الله عنهما- فَشَهِدَا "أَنَّ النَّبِيَّ صَلَّى اللَّهُ عَلَيْهِ وَسَلَّمَ أَعْطَاهَا السُّدُسَ" وَقَدْ بَلَّغَ هَذِهِ السُّنَّةَ عِمْرَانُ بْنُ حُصَيْنٍ -رضي الله عنه- أَيْضًا.)</w:t>
      </w:r>
      <w:r w:rsidRPr="00931A4C">
        <w:rPr>
          <w:sz w:val="36"/>
          <w:szCs w:val="36"/>
          <w:rtl/>
        </w:rPr>
        <w:t>}.</w:t>
      </w:r>
    </w:p>
    <w:p w14:paraId="2464FA6C" w14:textId="176FBF6D" w:rsidR="00D46E97" w:rsidRPr="00931A4C" w:rsidRDefault="00D46E97" w:rsidP="00165F4C">
      <w:pPr>
        <w:spacing w:after="120"/>
        <w:ind w:firstLine="397"/>
        <w:rPr>
          <w:sz w:val="36"/>
          <w:szCs w:val="36"/>
          <w:rtl/>
        </w:rPr>
      </w:pPr>
      <w:r w:rsidRPr="00931A4C">
        <w:rPr>
          <w:sz w:val="36"/>
          <w:szCs w:val="36"/>
          <w:rtl/>
        </w:rPr>
        <w:t>هذا يسمى عند العلماء بحديث قبيصة في</w:t>
      </w:r>
      <w:r w:rsidR="00D72D50" w:rsidRPr="00931A4C">
        <w:rPr>
          <w:sz w:val="36"/>
          <w:szCs w:val="36"/>
          <w:rtl/>
        </w:rPr>
        <w:t xml:space="preserve"> </w:t>
      </w:r>
      <w:r w:rsidRPr="00931A4C">
        <w:rPr>
          <w:sz w:val="36"/>
          <w:szCs w:val="36"/>
          <w:rtl/>
        </w:rPr>
        <w:t>بروع بنت واشق، فإن أبا بكر خفي عليه ذلك الحكم الذي أفتى به النبي -عَلَيْهِ الصَّلَاةُ وَالسَّلَامُ-</w:t>
      </w:r>
      <w:r w:rsidR="00D72D50" w:rsidRPr="00931A4C">
        <w:rPr>
          <w:sz w:val="36"/>
          <w:szCs w:val="36"/>
          <w:rtl/>
        </w:rPr>
        <w:t>،</w:t>
      </w:r>
      <w:r w:rsidRPr="00931A4C">
        <w:rPr>
          <w:sz w:val="36"/>
          <w:szCs w:val="36"/>
          <w:rtl/>
        </w:rPr>
        <w:t xml:space="preserve"> فلما خفي عليه الحكم وهو ميراث الجدة، والشريعة أنزلتها منزلة الأم عند عدمها، حديث بروع بنت واشق رواه أبو داوود والترمذي وغيرهما، قال أبو بكر: "مَالَكِ فِي كِتَابِ اللَّهِ مِنْ شَيْءٍ</w:t>
      </w:r>
      <w:r w:rsidR="00D72D50" w:rsidRPr="00931A4C">
        <w:rPr>
          <w:sz w:val="36"/>
          <w:szCs w:val="36"/>
          <w:rtl/>
        </w:rPr>
        <w:t>،</w:t>
      </w:r>
      <w:r w:rsidRPr="00931A4C">
        <w:rPr>
          <w:sz w:val="36"/>
          <w:szCs w:val="36"/>
          <w:rtl/>
        </w:rPr>
        <w:t xml:space="preserve"> وَمَا عَلِمْت لَكِ فِي سُنَّةِ رَسُولِ اللَّهِ صَلَّى اللَّهُ عَلَيْهِ وَسَلَّمَ مِنْ شَيْءٍ</w:t>
      </w:r>
      <w:r w:rsidR="00D72D50" w:rsidRPr="00931A4C">
        <w:rPr>
          <w:sz w:val="36"/>
          <w:szCs w:val="36"/>
          <w:rtl/>
        </w:rPr>
        <w:t>،</w:t>
      </w:r>
      <w:r w:rsidRPr="00931A4C">
        <w:rPr>
          <w:sz w:val="36"/>
          <w:szCs w:val="36"/>
          <w:rtl/>
        </w:rPr>
        <w:t xml:space="preserve"> وَلَكِنْ اسْأَلْ النَّاسَ" فَسَأَلَهُمْ. فَقَامَ الْمُغِيرَةُ بْنُ شُعْبَةَ وَمُحَمَّدُ بْنُ مسلمة -ر</w:t>
      </w:r>
      <w:r w:rsidR="00FE720A" w:rsidRPr="00931A4C">
        <w:rPr>
          <w:rFonts w:hint="cs"/>
          <w:sz w:val="36"/>
          <w:szCs w:val="36"/>
          <w:rtl/>
        </w:rPr>
        <w:t>َ</w:t>
      </w:r>
      <w:r w:rsidRPr="00931A4C">
        <w:rPr>
          <w:sz w:val="36"/>
          <w:szCs w:val="36"/>
          <w:rtl/>
        </w:rPr>
        <w:t>ض</w:t>
      </w:r>
      <w:r w:rsidR="00FE720A" w:rsidRPr="00931A4C">
        <w:rPr>
          <w:rFonts w:hint="cs"/>
          <w:sz w:val="36"/>
          <w:szCs w:val="36"/>
          <w:rtl/>
        </w:rPr>
        <w:t>ِ</w:t>
      </w:r>
      <w:r w:rsidRPr="00931A4C">
        <w:rPr>
          <w:sz w:val="36"/>
          <w:szCs w:val="36"/>
          <w:rtl/>
        </w:rPr>
        <w:t>ي</w:t>
      </w:r>
      <w:r w:rsidR="00FE720A" w:rsidRPr="00931A4C">
        <w:rPr>
          <w:rFonts w:hint="cs"/>
          <w:sz w:val="36"/>
          <w:szCs w:val="36"/>
          <w:rtl/>
        </w:rPr>
        <w:t>َ</w:t>
      </w:r>
      <w:r w:rsidRPr="00931A4C">
        <w:rPr>
          <w:sz w:val="36"/>
          <w:szCs w:val="36"/>
          <w:rtl/>
        </w:rPr>
        <w:t xml:space="preserve"> الله</w:t>
      </w:r>
      <w:r w:rsidR="00FE720A" w:rsidRPr="00931A4C">
        <w:rPr>
          <w:rFonts w:hint="cs"/>
          <w:sz w:val="36"/>
          <w:szCs w:val="36"/>
          <w:rtl/>
        </w:rPr>
        <w:t>ُ</w:t>
      </w:r>
      <w:r w:rsidRPr="00931A4C">
        <w:rPr>
          <w:sz w:val="36"/>
          <w:szCs w:val="36"/>
          <w:rtl/>
        </w:rPr>
        <w:t xml:space="preserve"> ع</w:t>
      </w:r>
      <w:r w:rsidR="00FE720A" w:rsidRPr="00931A4C">
        <w:rPr>
          <w:rFonts w:hint="cs"/>
          <w:sz w:val="36"/>
          <w:szCs w:val="36"/>
          <w:rtl/>
        </w:rPr>
        <w:t>َ</w:t>
      </w:r>
      <w:r w:rsidRPr="00931A4C">
        <w:rPr>
          <w:sz w:val="36"/>
          <w:szCs w:val="36"/>
          <w:rtl/>
        </w:rPr>
        <w:t>ن</w:t>
      </w:r>
      <w:r w:rsidR="00FE720A" w:rsidRPr="00931A4C">
        <w:rPr>
          <w:rFonts w:hint="cs"/>
          <w:sz w:val="36"/>
          <w:szCs w:val="36"/>
          <w:rtl/>
        </w:rPr>
        <w:t>ْ</w:t>
      </w:r>
      <w:r w:rsidRPr="00931A4C">
        <w:rPr>
          <w:sz w:val="36"/>
          <w:szCs w:val="36"/>
          <w:rtl/>
        </w:rPr>
        <w:t>ه</w:t>
      </w:r>
      <w:r w:rsidR="00FE720A" w:rsidRPr="00931A4C">
        <w:rPr>
          <w:rFonts w:hint="cs"/>
          <w:sz w:val="36"/>
          <w:szCs w:val="36"/>
          <w:rtl/>
        </w:rPr>
        <w:t>ُ</w:t>
      </w:r>
      <w:r w:rsidRPr="00931A4C">
        <w:rPr>
          <w:sz w:val="36"/>
          <w:szCs w:val="36"/>
          <w:rtl/>
        </w:rPr>
        <w:t>م</w:t>
      </w:r>
      <w:r w:rsidR="00FE720A" w:rsidRPr="00931A4C">
        <w:rPr>
          <w:rFonts w:hint="cs"/>
          <w:sz w:val="36"/>
          <w:szCs w:val="36"/>
          <w:rtl/>
        </w:rPr>
        <w:t>َ</w:t>
      </w:r>
      <w:r w:rsidRPr="00931A4C">
        <w:rPr>
          <w:sz w:val="36"/>
          <w:szCs w:val="36"/>
          <w:rtl/>
        </w:rPr>
        <w:t xml:space="preserve">ا- فَشَهِدَا "أَنَّ النَّبِيَّ صَلَّى اللَّهُ عَلَيْهِ وَسَلَّمَ أَعْطَاهَا السُّدُسَ"، أي عند عدم الوالدة، ففيه أن أبا بكر لم يُحط بكل شيء؛ </w:t>
      </w:r>
      <w:r w:rsidRPr="00931A4C">
        <w:rPr>
          <w:sz w:val="36"/>
          <w:szCs w:val="36"/>
          <w:rtl/>
        </w:rPr>
        <w:lastRenderedPageBreak/>
        <w:t xml:space="preserve">بل خفي عليه، فلما راجع الناس </w:t>
      </w:r>
      <w:r w:rsidR="009B3F4B" w:rsidRPr="009B3F4B">
        <w:rPr>
          <w:sz w:val="36"/>
          <w:szCs w:val="36"/>
          <w:rtl/>
        </w:rPr>
        <w:t>انْبَنَى</w:t>
      </w:r>
      <w:r w:rsidR="009B3F4B" w:rsidRPr="009B3F4B">
        <w:rPr>
          <w:sz w:val="36"/>
          <w:szCs w:val="36"/>
          <w:rtl/>
        </w:rPr>
        <w:t xml:space="preserve"> </w:t>
      </w:r>
      <w:r w:rsidRPr="00931A4C">
        <w:rPr>
          <w:sz w:val="36"/>
          <w:szCs w:val="36"/>
          <w:rtl/>
        </w:rPr>
        <w:t>له علم لم يكن عنده من قبل، والذي بلَّغ هذا الحديث هو عمران بن حصين -رَضِيَ اللهُ عَنْهُ-</w:t>
      </w:r>
      <w:r w:rsidR="00D72D50" w:rsidRPr="00931A4C">
        <w:rPr>
          <w:sz w:val="36"/>
          <w:szCs w:val="36"/>
          <w:rtl/>
        </w:rPr>
        <w:t xml:space="preserve"> </w:t>
      </w:r>
      <w:r w:rsidRPr="00931A4C">
        <w:rPr>
          <w:sz w:val="36"/>
          <w:szCs w:val="36"/>
          <w:rtl/>
        </w:rPr>
        <w:t>فاشتهر الحديث بنسبته إليه.</w:t>
      </w:r>
    </w:p>
    <w:p w14:paraId="686AA97B" w14:textId="4D9DDD56" w:rsidR="00D46E97" w:rsidRPr="00931A4C" w:rsidRDefault="00D46E97" w:rsidP="00165F4C">
      <w:pPr>
        <w:spacing w:after="120"/>
        <w:ind w:firstLine="397"/>
        <w:rPr>
          <w:color w:val="0000FF"/>
          <w:sz w:val="36"/>
          <w:szCs w:val="36"/>
          <w:rtl/>
        </w:rPr>
      </w:pPr>
      <w:r w:rsidRPr="00931A4C">
        <w:rPr>
          <w:sz w:val="36"/>
          <w:szCs w:val="36"/>
          <w:rtl/>
        </w:rPr>
        <w:t xml:space="preserve">{قال -رَحِمَهُ اللهُ: </w:t>
      </w:r>
      <w:r w:rsidRPr="00931A4C">
        <w:rPr>
          <w:color w:val="0000FF"/>
          <w:sz w:val="36"/>
          <w:szCs w:val="36"/>
          <w:rtl/>
        </w:rPr>
        <w:t>(وَقَدْ بَلَّغَ هَذِهِ السُّنَّةَ عِمْرَانُ بْنُ حُصَيْنٍ -رضي الله عنه- أَيْضًا</w:t>
      </w:r>
      <w:r w:rsidR="00342079" w:rsidRPr="00931A4C">
        <w:rPr>
          <w:rFonts w:hint="cs"/>
          <w:color w:val="0000FF"/>
          <w:sz w:val="36"/>
          <w:szCs w:val="36"/>
          <w:rtl/>
        </w:rPr>
        <w:t>،</w:t>
      </w:r>
      <w:r w:rsidR="006A5CD6" w:rsidRPr="00931A4C">
        <w:rPr>
          <w:rFonts w:hint="cs"/>
          <w:color w:val="0000FF"/>
          <w:sz w:val="36"/>
          <w:szCs w:val="36"/>
          <w:rtl/>
        </w:rPr>
        <w:t xml:space="preserve"> </w:t>
      </w:r>
      <w:r w:rsidRPr="00931A4C">
        <w:rPr>
          <w:color w:val="0000FF"/>
          <w:sz w:val="36"/>
          <w:szCs w:val="36"/>
          <w:rtl/>
        </w:rPr>
        <w:t>وَلَيْسَ هَؤُلَاءِ الثَّلَاثَةُ مِثْلَ</w:t>
      </w:r>
      <w:r w:rsidR="00342079" w:rsidRPr="00931A4C">
        <w:rPr>
          <w:rFonts w:hint="cs"/>
          <w:color w:val="0000FF"/>
          <w:sz w:val="36"/>
          <w:szCs w:val="36"/>
          <w:rtl/>
        </w:rPr>
        <w:t>:</w:t>
      </w:r>
      <w:r w:rsidRPr="00931A4C">
        <w:rPr>
          <w:color w:val="0000FF"/>
          <w:sz w:val="36"/>
          <w:szCs w:val="36"/>
          <w:rtl/>
        </w:rPr>
        <w:t xml:space="preserve"> أَبِي بَكْرٍ وَغَيْرِهِ مِنْ الْخُلَفَاءِ -رضي الله عنهم)</w:t>
      </w:r>
      <w:r w:rsidRPr="00931A4C">
        <w:rPr>
          <w:sz w:val="36"/>
          <w:szCs w:val="36"/>
          <w:rtl/>
        </w:rPr>
        <w:t>}.</w:t>
      </w:r>
    </w:p>
    <w:p w14:paraId="5EF4B53D" w14:textId="77777777" w:rsidR="00D46E97" w:rsidRPr="00931A4C" w:rsidRDefault="00D46E97" w:rsidP="00165F4C">
      <w:pPr>
        <w:spacing w:after="120"/>
        <w:ind w:firstLine="397"/>
        <w:rPr>
          <w:sz w:val="36"/>
          <w:szCs w:val="36"/>
          <w:rtl/>
        </w:rPr>
      </w:pPr>
      <w:r w:rsidRPr="00931A4C">
        <w:rPr>
          <w:sz w:val="36"/>
          <w:szCs w:val="36"/>
          <w:rtl/>
        </w:rPr>
        <w:t xml:space="preserve">من هؤلاء الثلاثة؟ </w:t>
      </w:r>
    </w:p>
    <w:p w14:paraId="6CD9D207" w14:textId="53D88074" w:rsidR="00D46E97" w:rsidRPr="00931A4C" w:rsidRDefault="00D46E97" w:rsidP="00165F4C">
      <w:pPr>
        <w:spacing w:after="120"/>
        <w:ind w:firstLine="397"/>
        <w:rPr>
          <w:sz w:val="36"/>
          <w:szCs w:val="36"/>
          <w:rtl/>
        </w:rPr>
      </w:pPr>
      <w:r w:rsidRPr="00931A4C">
        <w:rPr>
          <w:sz w:val="36"/>
          <w:szCs w:val="36"/>
          <w:rtl/>
        </w:rPr>
        <w:t>هؤلاء الثلاثة المشار إليهم في حديث قبيصة هم: المغيرة بن شعبة، ومحمد بن مسلمة، وعمران بن حصين -رَضِيَ اللهُ عَنْهُم-</w:t>
      </w:r>
      <w:r w:rsidR="00D72D50" w:rsidRPr="00931A4C">
        <w:rPr>
          <w:sz w:val="36"/>
          <w:szCs w:val="36"/>
          <w:rtl/>
        </w:rPr>
        <w:t>،</w:t>
      </w:r>
      <w:r w:rsidRPr="00931A4C">
        <w:rPr>
          <w:sz w:val="36"/>
          <w:szCs w:val="36"/>
          <w:rtl/>
        </w:rPr>
        <w:t xml:space="preserve"> هم أقل في العلم والفضل من أبي بكر وعمر وعثمان، ومع هذا حصَّلوا علمًا في هذه المسألة المعيَّنة عن رسول الله</w:t>
      </w:r>
      <w:r w:rsidR="00D72D50" w:rsidRPr="00931A4C">
        <w:rPr>
          <w:sz w:val="36"/>
          <w:szCs w:val="36"/>
          <w:rtl/>
        </w:rPr>
        <w:t xml:space="preserve"> </w:t>
      </w:r>
      <w:r w:rsidRPr="00931A4C">
        <w:rPr>
          <w:sz w:val="36"/>
          <w:szCs w:val="36"/>
          <w:rtl/>
        </w:rPr>
        <w:t>-صَلَّى اللهُ عَلَيْهِ وَسَلَّمَ- لم يحصله أبو بكر قبلهم.</w:t>
      </w:r>
    </w:p>
    <w:p w14:paraId="7B5B53D2" w14:textId="462A7F70" w:rsidR="00D46E97" w:rsidRPr="00931A4C" w:rsidRDefault="00D46E97" w:rsidP="00165F4C">
      <w:pPr>
        <w:spacing w:after="120"/>
        <w:ind w:firstLine="397"/>
        <w:rPr>
          <w:sz w:val="36"/>
          <w:szCs w:val="36"/>
          <w:rtl/>
        </w:rPr>
      </w:pPr>
      <w:r w:rsidRPr="00931A4C">
        <w:rPr>
          <w:sz w:val="36"/>
          <w:szCs w:val="36"/>
          <w:rtl/>
        </w:rPr>
        <w:t xml:space="preserve">{قال -رَحِمَهُ اللهُ: </w:t>
      </w:r>
      <w:r w:rsidR="00D72D50" w:rsidRPr="00931A4C">
        <w:rPr>
          <w:color w:val="0000FF"/>
          <w:sz w:val="36"/>
          <w:szCs w:val="36"/>
          <w:rtl/>
        </w:rPr>
        <w:t>(</w:t>
      </w:r>
      <w:r w:rsidRPr="00931A4C">
        <w:rPr>
          <w:color w:val="0000FF"/>
          <w:sz w:val="36"/>
          <w:szCs w:val="36"/>
          <w:rtl/>
        </w:rPr>
        <w:t>ثُمَّ قَدْ اخْتَصُّوا بِعِلْمِ هَذِهِ السُّنَّةِ الَّتِي قَدْ اتَّفَقَتْ الْأُمَّةُ عَلَى الْعَمَلِ بِهَا)</w:t>
      </w:r>
      <w:r w:rsidRPr="00931A4C">
        <w:rPr>
          <w:sz w:val="36"/>
          <w:szCs w:val="36"/>
          <w:rtl/>
        </w:rPr>
        <w:t>}.</w:t>
      </w:r>
    </w:p>
    <w:p w14:paraId="79AB9419" w14:textId="3A860F31" w:rsidR="00D46E97" w:rsidRPr="00931A4C" w:rsidRDefault="00D46E97" w:rsidP="00165F4C">
      <w:pPr>
        <w:spacing w:after="120"/>
        <w:ind w:firstLine="397"/>
        <w:rPr>
          <w:sz w:val="36"/>
          <w:szCs w:val="36"/>
          <w:rtl/>
        </w:rPr>
      </w:pPr>
      <w:r w:rsidRPr="00931A4C">
        <w:rPr>
          <w:sz w:val="36"/>
          <w:szCs w:val="36"/>
          <w:rtl/>
        </w:rPr>
        <w:t>أي: هؤلاء الثلاثة: المغيرة بن شعبة ومحمد بن مسلمة وعمران بن حصين -رَضِيَ اللهُ عَنْهُم- بعلم هذه السنة في ميراث الجدة، التي اتفقت الأمَّة على العمل بها بعد ذلك في المواريث، مع أن</w:t>
      </w:r>
      <w:r w:rsidR="00342079" w:rsidRPr="00931A4C">
        <w:rPr>
          <w:rFonts w:hint="cs"/>
          <w:sz w:val="36"/>
          <w:szCs w:val="36"/>
          <w:rtl/>
        </w:rPr>
        <w:t>َّ</w:t>
      </w:r>
      <w:r w:rsidRPr="00931A4C">
        <w:rPr>
          <w:sz w:val="36"/>
          <w:szCs w:val="36"/>
          <w:rtl/>
        </w:rPr>
        <w:t xml:space="preserve"> أبا بكر من أعلم الصحابة بالمواريث، -رَضِيَ اللهُ عَنْهُ-</w:t>
      </w:r>
      <w:r w:rsidR="00D72D50" w:rsidRPr="00931A4C">
        <w:rPr>
          <w:sz w:val="36"/>
          <w:szCs w:val="36"/>
          <w:rtl/>
        </w:rPr>
        <w:t>،</w:t>
      </w:r>
      <w:r w:rsidRPr="00931A4C">
        <w:rPr>
          <w:sz w:val="36"/>
          <w:szCs w:val="36"/>
          <w:rtl/>
        </w:rPr>
        <w:t xml:space="preserve"> لكن </w:t>
      </w:r>
      <w:r w:rsidR="00342079" w:rsidRPr="00931A4C">
        <w:rPr>
          <w:rFonts w:hint="cs"/>
          <w:sz w:val="36"/>
          <w:szCs w:val="36"/>
          <w:rtl/>
        </w:rPr>
        <w:t xml:space="preserve">ليس </w:t>
      </w:r>
      <w:r w:rsidRPr="00931A4C">
        <w:rPr>
          <w:sz w:val="36"/>
          <w:szCs w:val="36"/>
          <w:rtl/>
        </w:rPr>
        <w:t>من شرط العالم أن ي</w:t>
      </w:r>
      <w:r w:rsidR="00342079" w:rsidRPr="00931A4C">
        <w:rPr>
          <w:rFonts w:hint="cs"/>
          <w:sz w:val="36"/>
          <w:szCs w:val="36"/>
          <w:rtl/>
        </w:rPr>
        <w:t>ُ</w:t>
      </w:r>
      <w:r w:rsidRPr="00931A4C">
        <w:rPr>
          <w:sz w:val="36"/>
          <w:szCs w:val="36"/>
          <w:rtl/>
        </w:rPr>
        <w:t>حيط بكل شيء.</w:t>
      </w:r>
    </w:p>
    <w:p w14:paraId="465D8A2D" w14:textId="77777777" w:rsidR="00D46E97" w:rsidRPr="00931A4C" w:rsidRDefault="00D46E97" w:rsidP="00165F4C">
      <w:pPr>
        <w:spacing w:after="120"/>
        <w:ind w:firstLine="397"/>
        <w:rPr>
          <w:sz w:val="36"/>
          <w:szCs w:val="36"/>
          <w:rtl/>
        </w:rPr>
      </w:pPr>
      <w:r w:rsidRPr="00931A4C">
        <w:rPr>
          <w:sz w:val="36"/>
          <w:szCs w:val="36"/>
          <w:rtl/>
        </w:rPr>
        <w:t xml:space="preserve">{قال -رَحِمَهُ اللهُ: </w:t>
      </w:r>
      <w:r w:rsidRPr="00931A4C">
        <w:rPr>
          <w:color w:val="0000FF"/>
          <w:sz w:val="36"/>
          <w:szCs w:val="36"/>
          <w:rtl/>
        </w:rPr>
        <w:t>(وَكَذَلِكَ عُمَرُ بْنُ الْخَطَّابِ -رَضِيَ اللَّهُ عَنْهُ- لَمْ يَكُنْ يَعْلَمُ سُنَّةَ الِاسْتِئْذَانِ حَتَّى أَخْبَرَهُ بِهَا أَبُو مُوسَى الأَشْعريُّ -رضي الله عنه- وَاسْتَشْهَدَ بِالْأَنْصَارِ. وَعُمَرُ أَعْلَمُ مِمَّنْ حَدَّثَهُ بِهَذِهِ السُّنَّةِ)</w:t>
      </w:r>
      <w:r w:rsidRPr="00931A4C">
        <w:rPr>
          <w:sz w:val="36"/>
          <w:szCs w:val="36"/>
          <w:rtl/>
        </w:rPr>
        <w:t>}.</w:t>
      </w:r>
    </w:p>
    <w:p w14:paraId="0D8ACD5F" w14:textId="5E6CE753" w:rsidR="00D46E97" w:rsidRPr="00931A4C" w:rsidRDefault="00D46E97" w:rsidP="00165F4C">
      <w:pPr>
        <w:spacing w:after="120"/>
        <w:ind w:firstLine="397"/>
        <w:rPr>
          <w:sz w:val="36"/>
          <w:szCs w:val="36"/>
          <w:rtl/>
        </w:rPr>
      </w:pPr>
      <w:r w:rsidRPr="00931A4C">
        <w:rPr>
          <w:sz w:val="36"/>
          <w:szCs w:val="36"/>
          <w:rtl/>
        </w:rPr>
        <w:t>هذا حديث أبي سعيد الخدري رواه البخاري وغيره، فإن</w:t>
      </w:r>
      <w:r w:rsidR="009B3F4B">
        <w:rPr>
          <w:rFonts w:hint="cs"/>
          <w:sz w:val="36"/>
          <w:szCs w:val="36"/>
          <w:rtl/>
        </w:rPr>
        <w:t>َّ</w:t>
      </w:r>
      <w:r w:rsidRPr="00931A4C">
        <w:rPr>
          <w:sz w:val="36"/>
          <w:szCs w:val="36"/>
          <w:rtl/>
        </w:rPr>
        <w:t xml:space="preserve"> أبا موسى جاء يستأذن على عمر، فلما لم يؤذن له رجع، فسأل عنه عمر قالوا</w:t>
      </w:r>
      <w:r w:rsidR="00E005B3" w:rsidRPr="00931A4C">
        <w:rPr>
          <w:rFonts w:hint="cs"/>
          <w:sz w:val="36"/>
          <w:szCs w:val="36"/>
          <w:rtl/>
        </w:rPr>
        <w:t>:</w:t>
      </w:r>
      <w:r w:rsidRPr="00931A4C">
        <w:rPr>
          <w:sz w:val="36"/>
          <w:szCs w:val="36"/>
          <w:rtl/>
        </w:rPr>
        <w:t xml:space="preserve"> إنه رجع فأرسل وراءه، قال لم رجعت؟ قال لم تأذن لي يا أمير المؤمنين، قال ولِم ترجع؟ قال</w:t>
      </w:r>
      <w:r w:rsidR="009B3F4B">
        <w:rPr>
          <w:rFonts w:hint="cs"/>
          <w:sz w:val="36"/>
          <w:szCs w:val="36"/>
          <w:rtl/>
        </w:rPr>
        <w:t>:</w:t>
      </w:r>
      <w:r w:rsidRPr="00931A4C">
        <w:rPr>
          <w:sz w:val="36"/>
          <w:szCs w:val="36"/>
          <w:rtl/>
        </w:rPr>
        <w:t xml:space="preserve"> لأن النبي</w:t>
      </w:r>
      <w:r w:rsidR="00D72D50" w:rsidRPr="00931A4C">
        <w:rPr>
          <w:sz w:val="36"/>
          <w:szCs w:val="36"/>
          <w:rtl/>
        </w:rPr>
        <w:t xml:space="preserve"> </w:t>
      </w:r>
      <w:r w:rsidRPr="00931A4C">
        <w:rPr>
          <w:sz w:val="36"/>
          <w:szCs w:val="36"/>
          <w:rtl/>
        </w:rPr>
        <w:t>-صَلَّى اللهُ عَلَيْهِ وَسَلَّمَ-</w:t>
      </w:r>
      <w:r w:rsidR="00D72D50" w:rsidRPr="00931A4C">
        <w:rPr>
          <w:sz w:val="36"/>
          <w:szCs w:val="36"/>
          <w:rtl/>
        </w:rPr>
        <w:t>،</w:t>
      </w:r>
      <w:r w:rsidRPr="00931A4C">
        <w:rPr>
          <w:sz w:val="36"/>
          <w:szCs w:val="36"/>
          <w:rtl/>
        </w:rPr>
        <w:t xml:space="preserve">أمرنا أن نرجع إن لم يؤذن لنا، قال: اذهب </w:t>
      </w:r>
      <w:r w:rsidR="00E005B3" w:rsidRPr="00931A4C">
        <w:rPr>
          <w:sz w:val="36"/>
          <w:szCs w:val="36"/>
          <w:rtl/>
        </w:rPr>
        <w:t xml:space="preserve">فَأْتِنِي </w:t>
      </w:r>
      <w:r w:rsidRPr="00931A4C">
        <w:rPr>
          <w:sz w:val="36"/>
          <w:szCs w:val="36"/>
          <w:rtl/>
        </w:rPr>
        <w:t>على هذا بمن يشهده -يعني أن النبي قال ذلك-، فهنا خفيت السُّنة على عمر، فذهب أبو موسى عبد الله بن قيس ال</w:t>
      </w:r>
      <w:r w:rsidR="00956445" w:rsidRPr="00931A4C">
        <w:rPr>
          <w:rFonts w:hint="cs"/>
          <w:sz w:val="36"/>
          <w:szCs w:val="36"/>
          <w:rtl/>
        </w:rPr>
        <w:t>أ</w:t>
      </w:r>
      <w:r w:rsidRPr="00931A4C">
        <w:rPr>
          <w:sz w:val="36"/>
          <w:szCs w:val="36"/>
          <w:rtl/>
        </w:rPr>
        <w:t>شعري -رَضِيَ اللهُ عَنْهُ- حتى أتى على مجمع من الأنصار، وقال: من منكم سمع النبي -عَلَيْهِ الصَّلَاةُ وَالسَّلَامُ- يأمر بالرجوع عند عدم الإذن؟ فقام معه رجال، فخفيت هذه السُّنة على عمر وهو أفضل من</w:t>
      </w:r>
      <w:r w:rsidR="00D72D50" w:rsidRPr="00931A4C">
        <w:rPr>
          <w:sz w:val="36"/>
          <w:szCs w:val="36"/>
          <w:rtl/>
        </w:rPr>
        <w:t xml:space="preserve"> </w:t>
      </w:r>
      <w:r w:rsidRPr="00931A4C">
        <w:rPr>
          <w:sz w:val="36"/>
          <w:szCs w:val="36"/>
          <w:rtl/>
        </w:rPr>
        <w:t>أبي موسى ال</w:t>
      </w:r>
      <w:r w:rsidR="00956445" w:rsidRPr="00931A4C">
        <w:rPr>
          <w:rFonts w:hint="cs"/>
          <w:sz w:val="36"/>
          <w:szCs w:val="36"/>
          <w:rtl/>
        </w:rPr>
        <w:t>أ</w:t>
      </w:r>
      <w:r w:rsidRPr="00931A4C">
        <w:rPr>
          <w:sz w:val="36"/>
          <w:szCs w:val="36"/>
          <w:rtl/>
        </w:rPr>
        <w:t>شعري وهو من الأنصار -رَضِيَ اللهُ عَنْهُم.</w:t>
      </w:r>
    </w:p>
    <w:p w14:paraId="20F57401" w14:textId="22DC2DBC" w:rsidR="00D46E97" w:rsidRPr="00931A4C" w:rsidRDefault="00D46E97" w:rsidP="00165F4C">
      <w:pPr>
        <w:spacing w:after="120"/>
        <w:ind w:firstLine="397"/>
        <w:rPr>
          <w:sz w:val="36"/>
          <w:szCs w:val="36"/>
          <w:rtl/>
        </w:rPr>
      </w:pPr>
      <w:r w:rsidRPr="00931A4C">
        <w:rPr>
          <w:sz w:val="36"/>
          <w:szCs w:val="36"/>
          <w:rtl/>
        </w:rPr>
        <w:lastRenderedPageBreak/>
        <w:t xml:space="preserve">{قال -رَحِمَهُ اللهُ: </w:t>
      </w:r>
      <w:r w:rsidRPr="00931A4C">
        <w:rPr>
          <w:color w:val="0000FF"/>
          <w:sz w:val="36"/>
          <w:szCs w:val="36"/>
          <w:rtl/>
        </w:rPr>
        <w:t>(وَلَمْ يَكُنْ عُمَرُ -رضي الله عنه- أَيْضًا يَعْلَمُ أَنَّ الْمَرْأَةَ تَرِثُ مِنْ دِيَةِ زَوْجِهَا</w:t>
      </w:r>
      <w:r w:rsidR="00D72D50" w:rsidRPr="00931A4C">
        <w:rPr>
          <w:color w:val="0000FF"/>
          <w:sz w:val="36"/>
          <w:szCs w:val="36"/>
          <w:rtl/>
        </w:rPr>
        <w:t>،</w:t>
      </w:r>
      <w:r w:rsidRPr="00931A4C">
        <w:rPr>
          <w:color w:val="0000FF"/>
          <w:sz w:val="36"/>
          <w:szCs w:val="36"/>
          <w:rtl/>
        </w:rPr>
        <w:t xml:space="preserve"> بَلْ يَرَى: أَنَّ الدِّيَةَ لِلْعَاقِلَةِ</w:t>
      </w:r>
      <w:r w:rsidR="00D72D50" w:rsidRPr="00931A4C">
        <w:rPr>
          <w:color w:val="0000FF"/>
          <w:sz w:val="36"/>
          <w:szCs w:val="36"/>
          <w:rtl/>
        </w:rPr>
        <w:t>،</w:t>
      </w:r>
      <w:r w:rsidRPr="00931A4C">
        <w:rPr>
          <w:color w:val="0000FF"/>
          <w:sz w:val="36"/>
          <w:szCs w:val="36"/>
          <w:rtl/>
        </w:rPr>
        <w:t xml:space="preserve"> حَتَّى كَتَبَ إلَيْهِ الضَّحَّاكُ بْنُ سُفْيَانَ </w:t>
      </w:r>
      <w:r w:rsidR="0025349E" w:rsidRPr="00931A4C">
        <w:rPr>
          <w:color w:val="0000FF"/>
          <w:sz w:val="36"/>
          <w:szCs w:val="36"/>
          <w:rtl/>
        </w:rPr>
        <w:t xml:space="preserve">-رَضِيَ اللهُ عَنْهُ- </w:t>
      </w:r>
      <w:r w:rsidRPr="00931A4C">
        <w:rPr>
          <w:color w:val="0000FF"/>
          <w:sz w:val="36"/>
          <w:szCs w:val="36"/>
          <w:rtl/>
        </w:rPr>
        <w:t>وَهُوَ أَمِيرٌ لِرَسُولِ اللَّهِ صَلَّى اللَّهُ عَلَيْهِ وَسَلَّمَ عَلَى بَعْضِ الْبَوَادِي</w:t>
      </w:r>
      <w:r w:rsidR="007F362E" w:rsidRPr="00931A4C">
        <w:rPr>
          <w:rFonts w:hint="cs"/>
          <w:color w:val="0000FF"/>
          <w:sz w:val="36"/>
          <w:szCs w:val="36"/>
          <w:rtl/>
        </w:rPr>
        <w:t>،</w:t>
      </w:r>
      <w:r w:rsidRPr="00931A4C">
        <w:rPr>
          <w:color w:val="0000FF"/>
          <w:sz w:val="36"/>
          <w:szCs w:val="36"/>
          <w:rtl/>
        </w:rPr>
        <w:t xml:space="preserve"> يُخْبِرُهُ أَنَّ رَسُولَ اللَّهِ صَلَّى اللَّهُ عَلَيْهِ وَسَلَّمَ وَرَّثَ امْرَأَةَ أَشْيَمَ الضَّبَابِيِّ- رضي الله عنه- مِنْ دِيَةِ زَوْجِهَا)</w:t>
      </w:r>
      <w:r w:rsidRPr="00931A4C">
        <w:rPr>
          <w:sz w:val="36"/>
          <w:szCs w:val="36"/>
          <w:rtl/>
        </w:rPr>
        <w:t>}.</w:t>
      </w:r>
    </w:p>
    <w:p w14:paraId="03701093" w14:textId="0D8423B6" w:rsidR="00D46E97" w:rsidRPr="00931A4C" w:rsidRDefault="00D46E97" w:rsidP="00165F4C">
      <w:pPr>
        <w:spacing w:after="120"/>
        <w:ind w:firstLine="397"/>
        <w:rPr>
          <w:sz w:val="36"/>
          <w:szCs w:val="36"/>
          <w:rtl/>
        </w:rPr>
      </w:pPr>
      <w:r w:rsidRPr="00931A4C">
        <w:rPr>
          <w:sz w:val="36"/>
          <w:szCs w:val="36"/>
          <w:rtl/>
        </w:rPr>
        <w:t>الحديث رواه أهل السنن في حديث الضحاك بن سفيان الكلابي -رَضِيَ اللهُ عَنْهُ-</w:t>
      </w:r>
      <w:r w:rsidR="00D72D50" w:rsidRPr="00931A4C">
        <w:rPr>
          <w:sz w:val="36"/>
          <w:szCs w:val="36"/>
          <w:rtl/>
        </w:rPr>
        <w:t xml:space="preserve"> </w:t>
      </w:r>
      <w:r w:rsidRPr="00931A4C">
        <w:rPr>
          <w:sz w:val="36"/>
          <w:szCs w:val="36"/>
          <w:rtl/>
        </w:rPr>
        <w:t>وكان عمر قبل ذلك يرى أن</w:t>
      </w:r>
      <w:r w:rsidR="00237A9E" w:rsidRPr="00931A4C">
        <w:rPr>
          <w:rFonts w:hint="cs"/>
          <w:sz w:val="36"/>
          <w:szCs w:val="36"/>
          <w:rtl/>
        </w:rPr>
        <w:t>َّ</w:t>
      </w:r>
      <w:r w:rsidRPr="00931A4C">
        <w:rPr>
          <w:sz w:val="36"/>
          <w:szCs w:val="36"/>
          <w:rtl/>
        </w:rPr>
        <w:t xml:space="preserve"> المرأة لا ترث من دية زوجها، وإنما الدية على العاقلة، والعاقلة تتحمَّل ما ترثه، فخفيَت عليه هذه الس</w:t>
      </w:r>
      <w:r w:rsidR="00237A9E" w:rsidRPr="00931A4C">
        <w:rPr>
          <w:rFonts w:hint="cs"/>
          <w:sz w:val="36"/>
          <w:szCs w:val="36"/>
          <w:rtl/>
        </w:rPr>
        <w:t>ُّ</w:t>
      </w:r>
      <w:r w:rsidRPr="00931A4C">
        <w:rPr>
          <w:sz w:val="36"/>
          <w:szCs w:val="36"/>
          <w:rtl/>
        </w:rPr>
        <w:t xml:space="preserve">نة حتى أُعلم بها من رجل من أطراف الصحابة، يمكن بعض طلاب العلم ما يعرف </w:t>
      </w:r>
      <w:bookmarkStart w:id="2" w:name="_Hlk113399703"/>
      <w:r w:rsidRPr="00931A4C">
        <w:rPr>
          <w:sz w:val="36"/>
          <w:szCs w:val="36"/>
          <w:rtl/>
        </w:rPr>
        <w:t>الضحاك بن سفيان الكلابي</w:t>
      </w:r>
      <w:bookmarkEnd w:id="2"/>
      <w:r w:rsidRPr="00931A4C">
        <w:rPr>
          <w:sz w:val="36"/>
          <w:szCs w:val="36"/>
          <w:rtl/>
        </w:rPr>
        <w:t xml:space="preserve">، فضلًا </w:t>
      </w:r>
      <w:r w:rsidR="00237A9E" w:rsidRPr="00931A4C">
        <w:rPr>
          <w:rFonts w:hint="cs"/>
          <w:sz w:val="36"/>
          <w:szCs w:val="36"/>
          <w:rtl/>
        </w:rPr>
        <w:t xml:space="preserve">على </w:t>
      </w:r>
      <w:r w:rsidRPr="00931A4C">
        <w:rPr>
          <w:sz w:val="36"/>
          <w:szCs w:val="36"/>
          <w:rtl/>
        </w:rPr>
        <w:t>أن يعرف فضله وأنه من الصحابة، فخفيت على عمر هذه السُّنة حتى أعلمه بها الضحاك-رَضِيَ اللهُ عَنْهُ.</w:t>
      </w:r>
    </w:p>
    <w:p w14:paraId="7D389271" w14:textId="77777777" w:rsidR="00D46E97" w:rsidRPr="00931A4C" w:rsidRDefault="00D46E97" w:rsidP="00165F4C">
      <w:pPr>
        <w:spacing w:after="120"/>
        <w:ind w:firstLine="397"/>
        <w:rPr>
          <w:sz w:val="36"/>
          <w:szCs w:val="36"/>
          <w:rtl/>
        </w:rPr>
      </w:pPr>
      <w:r w:rsidRPr="00931A4C">
        <w:rPr>
          <w:sz w:val="36"/>
          <w:szCs w:val="36"/>
          <w:rtl/>
        </w:rPr>
        <w:t xml:space="preserve">{قال -رَحِمَهُ اللهُ: </w:t>
      </w:r>
      <w:r w:rsidRPr="00931A4C">
        <w:rPr>
          <w:color w:val="0000FF"/>
          <w:sz w:val="36"/>
          <w:szCs w:val="36"/>
          <w:rtl/>
        </w:rPr>
        <w:t>(فَتَرَكَ رَأْيَهُ لِذَلِكَ، وَقَالَ: "لَوْ لَمْ نَسْمَعْ بِهَذَا لَقَضَيْنَا بِخِلَافِهِ")</w:t>
      </w:r>
      <w:r w:rsidRPr="00931A4C">
        <w:rPr>
          <w:sz w:val="36"/>
          <w:szCs w:val="36"/>
          <w:rtl/>
        </w:rPr>
        <w:t>.</w:t>
      </w:r>
    </w:p>
    <w:p w14:paraId="7E56FE58" w14:textId="5E981B57" w:rsidR="00D46E97" w:rsidRPr="00931A4C" w:rsidRDefault="00D46E97" w:rsidP="00165F4C">
      <w:pPr>
        <w:spacing w:after="120"/>
        <w:ind w:firstLine="397"/>
        <w:rPr>
          <w:sz w:val="36"/>
          <w:szCs w:val="36"/>
          <w:rtl/>
        </w:rPr>
      </w:pPr>
      <w:r w:rsidRPr="00931A4C">
        <w:rPr>
          <w:sz w:val="36"/>
          <w:szCs w:val="36"/>
          <w:rtl/>
        </w:rPr>
        <w:t>عمر</w:t>
      </w:r>
      <w:r w:rsidR="00D72D50" w:rsidRPr="00931A4C">
        <w:rPr>
          <w:sz w:val="36"/>
          <w:szCs w:val="36"/>
          <w:rtl/>
        </w:rPr>
        <w:t xml:space="preserve"> </w:t>
      </w:r>
      <w:r w:rsidRPr="00931A4C">
        <w:rPr>
          <w:sz w:val="36"/>
          <w:szCs w:val="36"/>
          <w:rtl/>
        </w:rPr>
        <w:t>-رَضِيَ اللهُ عَنْهُ-</w:t>
      </w:r>
      <w:r w:rsidR="00D72D50" w:rsidRPr="00931A4C">
        <w:rPr>
          <w:sz w:val="36"/>
          <w:szCs w:val="36"/>
          <w:rtl/>
        </w:rPr>
        <w:t xml:space="preserve"> </w:t>
      </w:r>
      <w:r w:rsidRPr="00931A4C">
        <w:rPr>
          <w:sz w:val="36"/>
          <w:szCs w:val="36"/>
          <w:rtl/>
        </w:rPr>
        <w:t>في خلافته اتَّسعت الدولة الإسلامية، ولهذا ندَّت مسائل خفي فيها العلم على عمر، منها إرث المرأة من دية زوجها في العاقلة، ومنها مسألة الجزية وأخذها من المجوس حتى نبهه إلى ذلك عبد الرحمن بن عوف، ومنها ما جاء في حديث الاستئذان، ابن عمر خ</w:t>
      </w:r>
      <w:r w:rsidR="00E005B3" w:rsidRPr="00931A4C">
        <w:rPr>
          <w:rFonts w:hint="cs"/>
          <w:sz w:val="36"/>
          <w:szCs w:val="36"/>
          <w:rtl/>
        </w:rPr>
        <w:t>َ</w:t>
      </w:r>
      <w:r w:rsidRPr="00931A4C">
        <w:rPr>
          <w:sz w:val="36"/>
          <w:szCs w:val="36"/>
          <w:rtl/>
        </w:rPr>
        <w:t>ف</w:t>
      </w:r>
      <w:r w:rsidR="00E005B3" w:rsidRPr="00931A4C">
        <w:rPr>
          <w:rFonts w:hint="cs"/>
          <w:sz w:val="36"/>
          <w:szCs w:val="36"/>
          <w:rtl/>
        </w:rPr>
        <w:t>َ</w:t>
      </w:r>
      <w:r w:rsidRPr="00931A4C">
        <w:rPr>
          <w:sz w:val="36"/>
          <w:szCs w:val="36"/>
          <w:rtl/>
        </w:rPr>
        <w:t>ت</w:t>
      </w:r>
      <w:r w:rsidR="00E005B3" w:rsidRPr="00931A4C">
        <w:rPr>
          <w:rFonts w:hint="cs"/>
          <w:sz w:val="36"/>
          <w:szCs w:val="36"/>
          <w:rtl/>
        </w:rPr>
        <w:t>ْ</w:t>
      </w:r>
      <w:r w:rsidRPr="00931A4C">
        <w:rPr>
          <w:sz w:val="36"/>
          <w:szCs w:val="36"/>
          <w:rtl/>
        </w:rPr>
        <w:t xml:space="preserve"> عليه سنة اتباع الجنائز وما فيها من القراريط حتى استثبتها من عائشة -رَضِيَ اللهُ عَنْها-</w:t>
      </w:r>
      <w:r w:rsidR="00D72D50" w:rsidRPr="00931A4C">
        <w:rPr>
          <w:sz w:val="36"/>
          <w:szCs w:val="36"/>
          <w:rtl/>
        </w:rPr>
        <w:t xml:space="preserve"> </w:t>
      </w:r>
      <w:r w:rsidRPr="00931A4C">
        <w:rPr>
          <w:sz w:val="36"/>
          <w:szCs w:val="36"/>
          <w:rtl/>
        </w:rPr>
        <w:t>ب</w:t>
      </w:r>
      <w:r w:rsidR="00E005B3" w:rsidRPr="00931A4C">
        <w:rPr>
          <w:rFonts w:hint="cs"/>
          <w:sz w:val="36"/>
          <w:szCs w:val="36"/>
          <w:rtl/>
        </w:rPr>
        <w:t xml:space="preserve">أن أرسل </w:t>
      </w:r>
      <w:r w:rsidRPr="00931A4C">
        <w:rPr>
          <w:sz w:val="36"/>
          <w:szCs w:val="36"/>
          <w:rtl/>
        </w:rPr>
        <w:t xml:space="preserve">إليها يسألها. </w:t>
      </w:r>
    </w:p>
    <w:p w14:paraId="6A687B90" w14:textId="0468F46C" w:rsidR="00D46E97" w:rsidRPr="00931A4C" w:rsidRDefault="00D46E97" w:rsidP="00165F4C">
      <w:pPr>
        <w:spacing w:after="120"/>
        <w:ind w:firstLine="397"/>
        <w:rPr>
          <w:sz w:val="36"/>
          <w:szCs w:val="36"/>
          <w:rtl/>
        </w:rPr>
      </w:pPr>
      <w:r w:rsidRPr="00931A4C">
        <w:rPr>
          <w:sz w:val="36"/>
          <w:szCs w:val="36"/>
          <w:rtl/>
        </w:rPr>
        <w:t xml:space="preserve">إذًا </w:t>
      </w:r>
      <w:r w:rsidR="00E005B3" w:rsidRPr="00931A4C">
        <w:rPr>
          <w:rFonts w:hint="cs"/>
          <w:sz w:val="36"/>
          <w:szCs w:val="36"/>
          <w:rtl/>
        </w:rPr>
        <w:t>ليس</w:t>
      </w:r>
      <w:r w:rsidRPr="00931A4C">
        <w:rPr>
          <w:sz w:val="36"/>
          <w:szCs w:val="36"/>
          <w:rtl/>
        </w:rPr>
        <w:t xml:space="preserve"> من شرط العالم من الصَّحابة -رَضِيَ اللهُ عَنْهُم-</w:t>
      </w:r>
      <w:r w:rsidR="00D72D50" w:rsidRPr="00931A4C">
        <w:rPr>
          <w:sz w:val="36"/>
          <w:szCs w:val="36"/>
          <w:rtl/>
        </w:rPr>
        <w:t xml:space="preserve"> </w:t>
      </w:r>
      <w:r w:rsidRPr="00931A4C">
        <w:rPr>
          <w:sz w:val="36"/>
          <w:szCs w:val="36"/>
          <w:rtl/>
        </w:rPr>
        <w:t>في أئمتهم أو مَن دونهم أن يحيطوا بكل شيء.</w:t>
      </w:r>
    </w:p>
    <w:p w14:paraId="45593E6B" w14:textId="1250FD27" w:rsidR="00D46E97" w:rsidRPr="00931A4C" w:rsidRDefault="00D46E97" w:rsidP="00165F4C">
      <w:pPr>
        <w:spacing w:after="120"/>
        <w:ind w:firstLine="397"/>
        <w:rPr>
          <w:sz w:val="36"/>
          <w:szCs w:val="36"/>
          <w:rtl/>
        </w:rPr>
      </w:pPr>
      <w:r w:rsidRPr="00931A4C">
        <w:rPr>
          <w:sz w:val="36"/>
          <w:szCs w:val="36"/>
          <w:rtl/>
        </w:rPr>
        <w:t xml:space="preserve">{قال -رَحِمَهُ اللهُ: </w:t>
      </w:r>
      <w:r w:rsidRPr="00931A4C">
        <w:rPr>
          <w:color w:val="0000FF"/>
          <w:sz w:val="36"/>
          <w:szCs w:val="36"/>
          <w:rtl/>
        </w:rPr>
        <w:t>(وَلَمْ يَكُنْ يَعْلَمُ حُكْمَ الْمَجُوسِ فِي الْجِزْيَةِ</w:t>
      </w:r>
      <w:r w:rsidR="00D72D50" w:rsidRPr="00931A4C">
        <w:rPr>
          <w:color w:val="0000FF"/>
          <w:sz w:val="36"/>
          <w:szCs w:val="36"/>
          <w:rtl/>
        </w:rPr>
        <w:t>،</w:t>
      </w:r>
      <w:r w:rsidRPr="00931A4C">
        <w:rPr>
          <w:color w:val="0000FF"/>
          <w:sz w:val="36"/>
          <w:szCs w:val="36"/>
          <w:rtl/>
        </w:rPr>
        <w:t xml:space="preserve"> حَتَّى أَخْبَرَهُ عَبْدُ الرَّحْمَنِ بْنُ عَوْفٍ -رَضِيَ اللَّهُ عَنْهُ- أَنَّ رَسُولَ اللَّهِ -صَلَّى اللَّهُ عَلَيْهِ وَسَلَّمَ قَالَ: </w:t>
      </w:r>
      <w:r w:rsidR="00D72D50" w:rsidRPr="00931A4C">
        <w:rPr>
          <w:color w:val="008000"/>
          <w:sz w:val="36"/>
          <w:szCs w:val="36"/>
          <w:rtl/>
        </w:rPr>
        <w:t>«</w:t>
      </w:r>
      <w:r w:rsidRPr="00931A4C">
        <w:rPr>
          <w:color w:val="008000"/>
          <w:sz w:val="36"/>
          <w:szCs w:val="36"/>
          <w:rtl/>
        </w:rPr>
        <w:t>سَنُّوا بِهِمْ سُنَّةَ أَهْلِ الْكِتَابِ</w:t>
      </w:r>
      <w:r w:rsidR="00D72D50" w:rsidRPr="00931A4C">
        <w:rPr>
          <w:color w:val="008000"/>
          <w:sz w:val="36"/>
          <w:szCs w:val="36"/>
          <w:rtl/>
        </w:rPr>
        <w:t>»</w:t>
      </w:r>
      <w:r w:rsidR="00D72D50" w:rsidRPr="00931A4C">
        <w:rPr>
          <w:color w:val="0000FF"/>
          <w:sz w:val="36"/>
          <w:szCs w:val="36"/>
          <w:rtl/>
        </w:rPr>
        <w:t>)</w:t>
      </w:r>
      <w:r w:rsidRPr="00931A4C">
        <w:rPr>
          <w:sz w:val="36"/>
          <w:szCs w:val="36"/>
          <w:rtl/>
        </w:rPr>
        <w:t>}.</w:t>
      </w:r>
    </w:p>
    <w:p w14:paraId="0BBC796C" w14:textId="77777777" w:rsidR="00D46E97" w:rsidRPr="00931A4C" w:rsidRDefault="00D46E97" w:rsidP="00165F4C">
      <w:pPr>
        <w:spacing w:after="120"/>
        <w:ind w:firstLine="397"/>
        <w:rPr>
          <w:sz w:val="36"/>
          <w:szCs w:val="36"/>
          <w:rtl/>
        </w:rPr>
      </w:pPr>
      <w:r w:rsidRPr="00931A4C">
        <w:rPr>
          <w:sz w:val="36"/>
          <w:szCs w:val="36"/>
          <w:rtl/>
        </w:rPr>
        <w:t>الحديث رواه البخاري عن عبد الرحمن بن عوف.</w:t>
      </w:r>
    </w:p>
    <w:p w14:paraId="588AE2F3" w14:textId="180EE798" w:rsidR="00D46E97" w:rsidRPr="00931A4C" w:rsidRDefault="00D46E97" w:rsidP="00165F4C">
      <w:pPr>
        <w:spacing w:after="120"/>
        <w:ind w:firstLine="397"/>
        <w:rPr>
          <w:sz w:val="36"/>
          <w:szCs w:val="36"/>
          <w:rtl/>
        </w:rPr>
      </w:pPr>
      <w:r w:rsidRPr="00931A4C">
        <w:rPr>
          <w:sz w:val="36"/>
          <w:szCs w:val="36"/>
          <w:rtl/>
        </w:rPr>
        <w:t xml:space="preserve">قوله: </w:t>
      </w:r>
      <w:r w:rsidR="00D72D50" w:rsidRPr="00931A4C">
        <w:rPr>
          <w:color w:val="008000"/>
          <w:sz w:val="36"/>
          <w:szCs w:val="36"/>
          <w:rtl/>
        </w:rPr>
        <w:t>«</w:t>
      </w:r>
      <w:r w:rsidRPr="00931A4C">
        <w:rPr>
          <w:color w:val="008000"/>
          <w:sz w:val="36"/>
          <w:szCs w:val="36"/>
          <w:rtl/>
        </w:rPr>
        <w:t>سَنُّوا بِهِمْ سُنَّةَ أَهْلِ الْكِتَابِ</w:t>
      </w:r>
      <w:r w:rsidR="00D72D50" w:rsidRPr="00931A4C">
        <w:rPr>
          <w:color w:val="008000"/>
          <w:sz w:val="36"/>
          <w:szCs w:val="36"/>
          <w:rtl/>
        </w:rPr>
        <w:t>»</w:t>
      </w:r>
      <w:r w:rsidRPr="00931A4C">
        <w:rPr>
          <w:sz w:val="36"/>
          <w:szCs w:val="36"/>
          <w:rtl/>
        </w:rPr>
        <w:t>، أي سُنوا بأهل المجوس عبَّاد النار أهل الثنويَّة سنة أهل الكتاب من اليهود والنصارى</w:t>
      </w:r>
      <w:r w:rsidR="00E005B3" w:rsidRPr="00931A4C">
        <w:rPr>
          <w:rFonts w:hint="cs"/>
          <w:sz w:val="36"/>
          <w:szCs w:val="36"/>
          <w:rtl/>
        </w:rPr>
        <w:t>؛</w:t>
      </w:r>
      <w:r w:rsidRPr="00931A4C">
        <w:rPr>
          <w:sz w:val="36"/>
          <w:szCs w:val="36"/>
          <w:rtl/>
        </w:rPr>
        <w:t xml:space="preserve"> لأن</w:t>
      </w:r>
      <w:r w:rsidR="00E005B3" w:rsidRPr="00931A4C">
        <w:rPr>
          <w:rFonts w:hint="cs"/>
          <w:sz w:val="36"/>
          <w:szCs w:val="36"/>
          <w:rtl/>
        </w:rPr>
        <w:t>َّ</w:t>
      </w:r>
      <w:r w:rsidRPr="00931A4C">
        <w:rPr>
          <w:sz w:val="36"/>
          <w:szCs w:val="36"/>
          <w:rtl/>
        </w:rPr>
        <w:t xml:space="preserve"> لهم شبهة كتاب، وهذا -والله أعلم- كما في عظيمه المشهور الزرادشت، </w:t>
      </w:r>
      <w:r w:rsidRPr="00931A4C">
        <w:rPr>
          <w:sz w:val="36"/>
          <w:szCs w:val="36"/>
          <w:rtl/>
        </w:rPr>
        <w:lastRenderedPageBreak/>
        <w:t>حتى جاء ماني بن فاتك</w:t>
      </w:r>
      <w:r w:rsidR="00403BB8" w:rsidRPr="00931A4C">
        <w:rPr>
          <w:rFonts w:hint="cs"/>
          <w:sz w:val="36"/>
          <w:szCs w:val="36"/>
          <w:rtl/>
        </w:rPr>
        <w:t>؛</w:t>
      </w:r>
      <w:r w:rsidRPr="00931A4C">
        <w:rPr>
          <w:sz w:val="36"/>
          <w:szCs w:val="36"/>
          <w:rtl/>
        </w:rPr>
        <w:t xml:space="preserve"> فزن</w:t>
      </w:r>
      <w:r w:rsidR="00403BB8" w:rsidRPr="00931A4C">
        <w:rPr>
          <w:rFonts w:hint="cs"/>
          <w:sz w:val="36"/>
          <w:szCs w:val="36"/>
          <w:rtl/>
        </w:rPr>
        <w:t>ْ</w:t>
      </w:r>
      <w:r w:rsidRPr="00931A4C">
        <w:rPr>
          <w:sz w:val="36"/>
          <w:szCs w:val="36"/>
          <w:rtl/>
        </w:rPr>
        <w:t>د</w:t>
      </w:r>
      <w:r w:rsidR="00403BB8" w:rsidRPr="00931A4C">
        <w:rPr>
          <w:rFonts w:hint="cs"/>
          <w:sz w:val="36"/>
          <w:szCs w:val="36"/>
          <w:rtl/>
        </w:rPr>
        <w:t>َ</w:t>
      </w:r>
      <w:r w:rsidRPr="00931A4C">
        <w:rPr>
          <w:sz w:val="36"/>
          <w:szCs w:val="36"/>
          <w:rtl/>
        </w:rPr>
        <w:t>ق</w:t>
      </w:r>
      <w:r w:rsidR="00403BB8" w:rsidRPr="00931A4C">
        <w:rPr>
          <w:rFonts w:hint="cs"/>
          <w:sz w:val="36"/>
          <w:szCs w:val="36"/>
          <w:rtl/>
        </w:rPr>
        <w:t>َ</w:t>
      </w:r>
      <w:r w:rsidRPr="00931A4C">
        <w:rPr>
          <w:sz w:val="36"/>
          <w:szCs w:val="36"/>
          <w:rtl/>
        </w:rPr>
        <w:t xml:space="preserve"> عليه وحرَّف</w:t>
      </w:r>
      <w:r w:rsidR="00403BB8" w:rsidRPr="00931A4C">
        <w:rPr>
          <w:rFonts w:hint="cs"/>
          <w:sz w:val="36"/>
          <w:szCs w:val="36"/>
          <w:rtl/>
        </w:rPr>
        <w:t>َ</w:t>
      </w:r>
      <w:r w:rsidRPr="00931A4C">
        <w:rPr>
          <w:sz w:val="36"/>
          <w:szCs w:val="36"/>
          <w:rtl/>
        </w:rPr>
        <w:t xml:space="preserve"> تعاليمه بكتابه "زنداماني" الذي وُصف مَن كان على طريقته بأنه زنديق ثم تُرجم وانتقل هذا المصطلح من المجوس إلى المسلمين.</w:t>
      </w:r>
    </w:p>
    <w:p w14:paraId="63315F63" w14:textId="70FA2E0A" w:rsidR="00D46E97" w:rsidRPr="00931A4C" w:rsidRDefault="00D46E97" w:rsidP="00165F4C">
      <w:pPr>
        <w:spacing w:after="120"/>
        <w:ind w:firstLine="397"/>
        <w:rPr>
          <w:sz w:val="36"/>
          <w:szCs w:val="36"/>
          <w:rtl/>
        </w:rPr>
      </w:pPr>
      <w:r w:rsidRPr="00931A4C">
        <w:rPr>
          <w:sz w:val="36"/>
          <w:szCs w:val="36"/>
          <w:rtl/>
        </w:rPr>
        <w:t xml:space="preserve">{قال -رَحِمَهُ اللهُ: </w:t>
      </w:r>
      <w:r w:rsidRPr="00931A4C">
        <w:rPr>
          <w:color w:val="0000FF"/>
          <w:sz w:val="36"/>
          <w:szCs w:val="36"/>
          <w:rtl/>
        </w:rPr>
        <w:t>(وَلَمَّا قَدِمَ سَرْغ وَبَلَغَهُ أَنَّ الطَّاعُونَ بِالشَّامِ</w:t>
      </w:r>
      <w:r w:rsidR="00D72D50" w:rsidRPr="00931A4C">
        <w:rPr>
          <w:color w:val="0000FF"/>
          <w:sz w:val="36"/>
          <w:szCs w:val="36"/>
          <w:rtl/>
        </w:rPr>
        <w:t>،</w:t>
      </w:r>
      <w:r w:rsidRPr="00931A4C">
        <w:rPr>
          <w:color w:val="0000FF"/>
          <w:sz w:val="36"/>
          <w:szCs w:val="36"/>
          <w:rtl/>
        </w:rPr>
        <w:t xml:space="preserve"> اسْتَشَارَ الْمُهَاجِرِينَ الْأَوَّلِينَ الَّذِينَ مَعَهُ)</w:t>
      </w:r>
      <w:r w:rsidRPr="00931A4C">
        <w:rPr>
          <w:sz w:val="36"/>
          <w:szCs w:val="36"/>
          <w:rtl/>
        </w:rPr>
        <w:t>}.</w:t>
      </w:r>
    </w:p>
    <w:p w14:paraId="7825545E" w14:textId="77777777" w:rsidR="00D46E97" w:rsidRPr="00931A4C" w:rsidRDefault="00D46E97" w:rsidP="00165F4C">
      <w:pPr>
        <w:spacing w:after="120"/>
        <w:ind w:firstLine="397"/>
        <w:rPr>
          <w:sz w:val="36"/>
          <w:szCs w:val="36"/>
          <w:rtl/>
        </w:rPr>
      </w:pPr>
      <w:r w:rsidRPr="00931A4C">
        <w:rPr>
          <w:sz w:val="36"/>
          <w:szCs w:val="36"/>
          <w:rtl/>
        </w:rPr>
        <w:t>هذا منزل في الأردن الآن بين تبوك وبين المغبثة، لما بلغَ هذا الموضع سمع بالطاعون نزل فيه بلاد الشام.</w:t>
      </w:r>
    </w:p>
    <w:p w14:paraId="4B22A092" w14:textId="1495272F" w:rsidR="00D46E97" w:rsidRPr="00931A4C" w:rsidRDefault="00D46E97" w:rsidP="00165F4C">
      <w:pPr>
        <w:spacing w:after="120"/>
        <w:ind w:firstLine="397"/>
        <w:rPr>
          <w:sz w:val="36"/>
          <w:szCs w:val="36"/>
          <w:rtl/>
        </w:rPr>
      </w:pPr>
      <w:r w:rsidRPr="00931A4C">
        <w:rPr>
          <w:sz w:val="36"/>
          <w:szCs w:val="36"/>
          <w:rtl/>
        </w:rPr>
        <w:t xml:space="preserve">{قال -رَحِمَهُ اللهُ: </w:t>
      </w:r>
      <w:r w:rsidRPr="00931A4C">
        <w:rPr>
          <w:color w:val="0000FF"/>
          <w:sz w:val="36"/>
          <w:szCs w:val="36"/>
          <w:rtl/>
        </w:rPr>
        <w:t>(ثُمَّ الْأَنْصَارَ</w:t>
      </w:r>
      <w:r w:rsidR="00D72D50" w:rsidRPr="00931A4C">
        <w:rPr>
          <w:color w:val="0000FF"/>
          <w:sz w:val="36"/>
          <w:szCs w:val="36"/>
          <w:rtl/>
        </w:rPr>
        <w:t>،</w:t>
      </w:r>
      <w:r w:rsidRPr="00931A4C">
        <w:rPr>
          <w:color w:val="0000FF"/>
          <w:sz w:val="36"/>
          <w:szCs w:val="36"/>
          <w:rtl/>
        </w:rPr>
        <w:t xml:space="preserve"> ثُمَّ مُسْلِمَةَ الْفَتْحِ</w:t>
      </w:r>
      <w:r w:rsidR="00D72D50" w:rsidRPr="00931A4C">
        <w:rPr>
          <w:color w:val="0000FF"/>
          <w:sz w:val="36"/>
          <w:szCs w:val="36"/>
          <w:rtl/>
        </w:rPr>
        <w:t>،</w:t>
      </w:r>
      <w:r w:rsidRPr="00931A4C">
        <w:rPr>
          <w:color w:val="0000FF"/>
          <w:sz w:val="36"/>
          <w:szCs w:val="36"/>
          <w:rtl/>
        </w:rPr>
        <w:t xml:space="preserve"> فَأَشَارَ كُلٌّ عَلَيْهِ بِمَا رَأَى</w:t>
      </w:r>
      <w:r w:rsidR="00D72D50" w:rsidRPr="00931A4C">
        <w:rPr>
          <w:color w:val="0000FF"/>
          <w:sz w:val="36"/>
          <w:szCs w:val="36"/>
          <w:rtl/>
        </w:rPr>
        <w:t>،</w:t>
      </w:r>
      <w:r w:rsidRPr="00931A4C">
        <w:rPr>
          <w:color w:val="0000FF"/>
          <w:sz w:val="36"/>
          <w:szCs w:val="36"/>
          <w:rtl/>
        </w:rPr>
        <w:t xml:space="preserve"> وَلَمْ يُخْبِرْهُ أَحَدٌ بِسُنَّةٍ</w:t>
      </w:r>
      <w:r w:rsidR="00D72D50" w:rsidRPr="00931A4C">
        <w:rPr>
          <w:color w:val="0000FF"/>
          <w:sz w:val="36"/>
          <w:szCs w:val="36"/>
          <w:rtl/>
        </w:rPr>
        <w:t>،</w:t>
      </w:r>
      <w:r w:rsidRPr="00931A4C">
        <w:rPr>
          <w:color w:val="0000FF"/>
          <w:sz w:val="36"/>
          <w:szCs w:val="36"/>
          <w:rtl/>
        </w:rPr>
        <w:t xml:space="preserve"> حَتَّى قَدِمَ عَبْدُ الرَّحْمَنِ بْنُ عَوْفٍ -رَضِيَ اللَّهُ عَنْهُ)</w:t>
      </w:r>
      <w:r w:rsidRPr="00931A4C">
        <w:rPr>
          <w:sz w:val="36"/>
          <w:szCs w:val="36"/>
          <w:rtl/>
        </w:rPr>
        <w:t>}.</w:t>
      </w:r>
    </w:p>
    <w:p w14:paraId="0A76D5C9" w14:textId="611E5C51" w:rsidR="00D46E97" w:rsidRPr="00931A4C" w:rsidRDefault="00D46E97" w:rsidP="00165F4C">
      <w:pPr>
        <w:spacing w:after="120"/>
        <w:ind w:firstLine="397"/>
        <w:rPr>
          <w:sz w:val="36"/>
          <w:szCs w:val="36"/>
          <w:rtl/>
        </w:rPr>
      </w:pPr>
      <w:r w:rsidRPr="00931A4C">
        <w:rPr>
          <w:sz w:val="36"/>
          <w:szCs w:val="36"/>
          <w:rtl/>
        </w:rPr>
        <w:t>يعني الصحابة لما شاورهم كل أتى برأيه، والذي جاء بسنة النبي</w:t>
      </w:r>
      <w:r w:rsidR="00D72D50" w:rsidRPr="00931A4C">
        <w:rPr>
          <w:sz w:val="36"/>
          <w:szCs w:val="36"/>
          <w:rtl/>
        </w:rPr>
        <w:t xml:space="preserve"> </w:t>
      </w:r>
      <w:r w:rsidRPr="00931A4C">
        <w:rPr>
          <w:sz w:val="36"/>
          <w:szCs w:val="36"/>
          <w:rtl/>
        </w:rPr>
        <w:t>-صَلَّى اللهُ عَلَيْهِ وَسَلَّمَ- هو عبد الرحمن بن عوف في حديث خفي على عمر وعلى غير عمر -رَضِيَ اللهُ عَنْهُ-</w:t>
      </w:r>
      <w:r w:rsidR="00D72D50" w:rsidRPr="00931A4C">
        <w:rPr>
          <w:sz w:val="36"/>
          <w:szCs w:val="36"/>
          <w:rtl/>
        </w:rPr>
        <w:t>،</w:t>
      </w:r>
      <w:r w:rsidRPr="00931A4C">
        <w:rPr>
          <w:sz w:val="36"/>
          <w:szCs w:val="36"/>
          <w:rtl/>
        </w:rPr>
        <w:t xml:space="preserve"> قال عبد الرحمن بن عوف سمعت النبي -صَلَّى اللهُ عَلَيْهِ وَسَلَّمَ-</w:t>
      </w:r>
      <w:r w:rsidR="00D72D50" w:rsidRPr="00931A4C">
        <w:rPr>
          <w:sz w:val="36"/>
          <w:szCs w:val="36"/>
          <w:rtl/>
        </w:rPr>
        <w:t xml:space="preserve"> </w:t>
      </w:r>
      <w:r w:rsidRPr="00931A4C">
        <w:rPr>
          <w:sz w:val="36"/>
          <w:szCs w:val="36"/>
          <w:rtl/>
        </w:rPr>
        <w:t xml:space="preserve">يقول في الطاعون: </w:t>
      </w:r>
      <w:r w:rsidR="00D72D50" w:rsidRPr="00931A4C">
        <w:rPr>
          <w:color w:val="008000"/>
          <w:sz w:val="36"/>
          <w:szCs w:val="36"/>
          <w:rtl/>
        </w:rPr>
        <w:t>«</w:t>
      </w:r>
      <w:r w:rsidRPr="00931A4C">
        <w:rPr>
          <w:color w:val="008000"/>
          <w:sz w:val="36"/>
          <w:szCs w:val="36"/>
          <w:rtl/>
        </w:rPr>
        <w:t>إذَا وَقَعَ بِأَرْضِ وَأَنْتُمْ بِهَا</w:t>
      </w:r>
      <w:r w:rsidR="00D72D50" w:rsidRPr="00931A4C">
        <w:rPr>
          <w:color w:val="008000"/>
          <w:sz w:val="36"/>
          <w:szCs w:val="36"/>
          <w:rtl/>
        </w:rPr>
        <w:t>،</w:t>
      </w:r>
      <w:r w:rsidRPr="00931A4C">
        <w:rPr>
          <w:color w:val="008000"/>
          <w:sz w:val="36"/>
          <w:szCs w:val="36"/>
          <w:rtl/>
        </w:rPr>
        <w:t xml:space="preserve"> فَلَا تَخْرُجُوا فِرَارًا مِنْهُ</w:t>
      </w:r>
      <w:r w:rsidR="00D72D50" w:rsidRPr="00931A4C">
        <w:rPr>
          <w:color w:val="008000"/>
          <w:sz w:val="36"/>
          <w:szCs w:val="36"/>
          <w:rtl/>
        </w:rPr>
        <w:t>،</w:t>
      </w:r>
      <w:r w:rsidRPr="00931A4C">
        <w:rPr>
          <w:color w:val="008000"/>
          <w:sz w:val="36"/>
          <w:szCs w:val="36"/>
          <w:rtl/>
        </w:rPr>
        <w:t xml:space="preserve"> وَإِذَا سَمِعْتُمْ بِهِ بِأَرْضِ فَلَا تَقْدَمُوا عَلَيْهِ</w:t>
      </w:r>
      <w:r w:rsidR="00D72D50" w:rsidRPr="00931A4C">
        <w:rPr>
          <w:color w:val="008000"/>
          <w:sz w:val="36"/>
          <w:szCs w:val="36"/>
          <w:rtl/>
        </w:rPr>
        <w:t>»</w:t>
      </w:r>
      <w:r w:rsidRPr="00931A4C">
        <w:rPr>
          <w:sz w:val="36"/>
          <w:szCs w:val="36"/>
          <w:rtl/>
        </w:rPr>
        <w:t>.</w:t>
      </w:r>
    </w:p>
    <w:p w14:paraId="0BF44435" w14:textId="119BEE88" w:rsidR="00D46E97" w:rsidRPr="00931A4C" w:rsidRDefault="00D46E97" w:rsidP="00165F4C">
      <w:pPr>
        <w:spacing w:after="120"/>
        <w:ind w:firstLine="397"/>
        <w:rPr>
          <w:sz w:val="36"/>
          <w:szCs w:val="36"/>
          <w:rtl/>
        </w:rPr>
      </w:pPr>
      <w:r w:rsidRPr="00931A4C">
        <w:rPr>
          <w:sz w:val="36"/>
          <w:szCs w:val="36"/>
          <w:rtl/>
        </w:rPr>
        <w:t xml:space="preserve">{قال -رَحِمَهُ اللهُ: </w:t>
      </w:r>
      <w:r w:rsidRPr="00931A4C">
        <w:rPr>
          <w:color w:val="0000FF"/>
          <w:sz w:val="36"/>
          <w:szCs w:val="36"/>
          <w:rtl/>
        </w:rPr>
        <w:t>(وَلَمْ يُخْبِرْهُ أَحَدٌ بِسُنَّةٍ</w:t>
      </w:r>
      <w:r w:rsidR="00D72D50" w:rsidRPr="00931A4C">
        <w:rPr>
          <w:color w:val="0000FF"/>
          <w:sz w:val="36"/>
          <w:szCs w:val="36"/>
          <w:rtl/>
        </w:rPr>
        <w:t>،</w:t>
      </w:r>
      <w:r w:rsidRPr="00931A4C">
        <w:rPr>
          <w:color w:val="0000FF"/>
          <w:sz w:val="36"/>
          <w:szCs w:val="36"/>
          <w:rtl/>
        </w:rPr>
        <w:t xml:space="preserve"> حَتَّى قَدِمَ عَبْدُ الرَّحْمَنِ بْنُ عَوْفٍ -رَضِيَ اللَّهُ عَنْهُ- فَأَخْبَرَهُ بِسُنَّةِ رَسُولِ اللَّهِ صَلَّى اللَّهُ عَلَيْهِ وَسَلَّمَ فِي الطَّاعُونِ</w:t>
      </w:r>
      <w:r w:rsidR="00D72D50" w:rsidRPr="00931A4C">
        <w:rPr>
          <w:color w:val="0000FF"/>
          <w:sz w:val="36"/>
          <w:szCs w:val="36"/>
          <w:rtl/>
        </w:rPr>
        <w:t>،</w:t>
      </w:r>
      <w:r w:rsidRPr="00931A4C">
        <w:rPr>
          <w:color w:val="0000FF"/>
          <w:sz w:val="36"/>
          <w:szCs w:val="36"/>
          <w:rtl/>
        </w:rPr>
        <w:t xml:space="preserve"> وَأَنَّهُ قَالَ: </w:t>
      </w:r>
      <w:r w:rsidR="00D72D50" w:rsidRPr="00931A4C">
        <w:rPr>
          <w:color w:val="008000"/>
          <w:sz w:val="36"/>
          <w:szCs w:val="36"/>
          <w:rtl/>
        </w:rPr>
        <w:t>«</w:t>
      </w:r>
      <w:r w:rsidRPr="00931A4C">
        <w:rPr>
          <w:color w:val="008000"/>
          <w:sz w:val="36"/>
          <w:szCs w:val="36"/>
          <w:rtl/>
        </w:rPr>
        <w:t>إذَا وَقَعَ بِأَرْضِ وَأَنْتُمْ بِهَا</w:t>
      </w:r>
      <w:r w:rsidR="00D72D50" w:rsidRPr="00931A4C">
        <w:rPr>
          <w:color w:val="008000"/>
          <w:sz w:val="36"/>
          <w:szCs w:val="36"/>
          <w:rtl/>
        </w:rPr>
        <w:t>،</w:t>
      </w:r>
      <w:r w:rsidRPr="00931A4C">
        <w:rPr>
          <w:color w:val="008000"/>
          <w:sz w:val="36"/>
          <w:szCs w:val="36"/>
          <w:rtl/>
        </w:rPr>
        <w:t xml:space="preserve"> فَلَا تَخْرُجُوا فِرَارًا مِنْهُ</w:t>
      </w:r>
      <w:r w:rsidR="00D72D50" w:rsidRPr="00931A4C">
        <w:rPr>
          <w:color w:val="008000"/>
          <w:sz w:val="36"/>
          <w:szCs w:val="36"/>
          <w:rtl/>
        </w:rPr>
        <w:t>،</w:t>
      </w:r>
      <w:r w:rsidRPr="00931A4C">
        <w:rPr>
          <w:color w:val="008000"/>
          <w:sz w:val="36"/>
          <w:szCs w:val="36"/>
          <w:rtl/>
        </w:rPr>
        <w:t xml:space="preserve"> وَإِذَا سَمِعْتُمْ بِهِ بِأَرْضِ فَلَا تَقْدَمُوا عَلَيْهِ</w:t>
      </w:r>
      <w:r w:rsidR="00D72D50" w:rsidRPr="00931A4C">
        <w:rPr>
          <w:color w:val="008000"/>
          <w:sz w:val="36"/>
          <w:szCs w:val="36"/>
          <w:rtl/>
        </w:rPr>
        <w:t>»</w:t>
      </w:r>
      <w:r w:rsidR="00D72D50" w:rsidRPr="00931A4C">
        <w:rPr>
          <w:color w:val="0000FF"/>
          <w:sz w:val="36"/>
          <w:szCs w:val="36"/>
          <w:rtl/>
        </w:rPr>
        <w:t>)</w:t>
      </w:r>
      <w:r w:rsidRPr="00931A4C">
        <w:rPr>
          <w:sz w:val="36"/>
          <w:szCs w:val="36"/>
          <w:rtl/>
        </w:rPr>
        <w:t>}.</w:t>
      </w:r>
    </w:p>
    <w:p w14:paraId="34E963F8" w14:textId="77777777" w:rsidR="00D46E97" w:rsidRPr="00931A4C" w:rsidRDefault="00D46E97" w:rsidP="00165F4C">
      <w:pPr>
        <w:spacing w:after="120"/>
        <w:ind w:firstLine="397"/>
        <w:rPr>
          <w:sz w:val="36"/>
          <w:szCs w:val="36"/>
          <w:rtl/>
        </w:rPr>
      </w:pPr>
      <w:r w:rsidRPr="00931A4C">
        <w:rPr>
          <w:sz w:val="36"/>
          <w:szCs w:val="36"/>
          <w:rtl/>
        </w:rPr>
        <w:t>حديث عبد الرحمن بن عوف في الصحيحين.</w:t>
      </w:r>
    </w:p>
    <w:p w14:paraId="78ACFC34" w14:textId="77777777" w:rsidR="00D46E97" w:rsidRPr="00931A4C" w:rsidRDefault="00D46E97" w:rsidP="00165F4C">
      <w:pPr>
        <w:spacing w:after="120"/>
        <w:ind w:firstLine="397"/>
        <w:rPr>
          <w:sz w:val="36"/>
          <w:szCs w:val="36"/>
          <w:rtl/>
        </w:rPr>
      </w:pPr>
      <w:r w:rsidRPr="00931A4C">
        <w:rPr>
          <w:sz w:val="36"/>
          <w:szCs w:val="36"/>
          <w:rtl/>
        </w:rPr>
        <w:t>نسأل الله لنا ولكم العلم النافع والعمل الصالح الذي يهدي به قلوبنا، ويجمع فيه فرقتنا، ويحق علينا به مرضاته لا يسخط علينا أبدًا، اللهم صلِّ وسلِّم على عبد الله ورسوله نبينا محمد.</w:t>
      </w:r>
    </w:p>
    <w:p w14:paraId="7852FD1C" w14:textId="43B850E4" w:rsidR="00D930DF" w:rsidRPr="00D46E97" w:rsidRDefault="00D46E97" w:rsidP="00165F4C">
      <w:pPr>
        <w:spacing w:after="120"/>
        <w:ind w:firstLine="397"/>
      </w:pPr>
      <w:r w:rsidRPr="00931A4C">
        <w:rPr>
          <w:sz w:val="36"/>
          <w:szCs w:val="36"/>
          <w:rtl/>
        </w:rPr>
        <w:t>{بارك الله فيكم وشكر الله لكم، شكرًا لكم أيها ال</w:t>
      </w:r>
      <w:r w:rsidR="00D72D50" w:rsidRPr="00931A4C">
        <w:rPr>
          <w:rFonts w:hint="cs"/>
          <w:sz w:val="36"/>
          <w:szCs w:val="36"/>
          <w:rtl/>
        </w:rPr>
        <w:t>إ</w:t>
      </w:r>
      <w:r w:rsidRPr="00931A4C">
        <w:rPr>
          <w:sz w:val="36"/>
          <w:szCs w:val="36"/>
          <w:rtl/>
        </w:rPr>
        <w:t>خوة المستمعون، ونلقاكم في حلقة قادمة بإذن الله تعالى}.</w:t>
      </w:r>
    </w:p>
    <w:sectPr w:rsidR="00D930DF" w:rsidRPr="00D46E97" w:rsidSect="00DF2861">
      <w:headerReference w:type="default" r:id="rId7"/>
      <w:pgSz w:w="12240" w:h="15840"/>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1D6E5" w14:textId="77777777" w:rsidR="00033926" w:rsidRDefault="00033926" w:rsidP="00DF2861">
      <w:r>
        <w:separator/>
      </w:r>
    </w:p>
  </w:endnote>
  <w:endnote w:type="continuationSeparator" w:id="0">
    <w:p w14:paraId="4BFEBB0E" w14:textId="77777777" w:rsidR="00033926" w:rsidRDefault="00033926" w:rsidP="00DF2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38181" w14:textId="77777777" w:rsidR="00033926" w:rsidRDefault="00033926" w:rsidP="00DF2861">
      <w:r>
        <w:separator/>
      </w:r>
    </w:p>
  </w:footnote>
  <w:footnote w:type="continuationSeparator" w:id="0">
    <w:p w14:paraId="6A7F1DFA" w14:textId="77777777" w:rsidR="00033926" w:rsidRDefault="00033926" w:rsidP="00DF2861">
      <w:r>
        <w:continuationSeparator/>
      </w:r>
    </w:p>
  </w:footnote>
  <w:footnote w:id="1">
    <w:p w14:paraId="6F2680F5" w14:textId="6E7CAA34" w:rsidR="005A0EE3" w:rsidRDefault="005A0EE3">
      <w:pPr>
        <w:pStyle w:val="FootnoteText"/>
      </w:pPr>
      <w:r>
        <w:rPr>
          <w:rStyle w:val="FootnoteReference"/>
        </w:rPr>
        <w:footnoteRef/>
      </w:r>
      <w:r>
        <w:rPr>
          <w:rtl/>
        </w:rPr>
        <w:t xml:space="preserve"> </w:t>
      </w:r>
      <w:r>
        <w:rPr>
          <w:rFonts w:hint="cs"/>
          <w:rtl/>
        </w:rPr>
        <w:t>السلسة الضعيفة (</w:t>
      </w:r>
      <w:r w:rsidRPr="005A0EE3">
        <w:rPr>
          <w:rtl/>
        </w:rPr>
        <w:t>6123</w:t>
      </w:r>
      <w:r>
        <w:rPr>
          <w:rFonts w:hint="cs"/>
          <w:rtl/>
        </w:rPr>
        <w:t>).</w:t>
      </w:r>
    </w:p>
  </w:footnote>
  <w:footnote w:id="2">
    <w:p w14:paraId="43A55ACF" w14:textId="3D0FEF96" w:rsidR="006624C1" w:rsidRDefault="006624C1">
      <w:pPr>
        <w:pStyle w:val="FootnoteText"/>
        <w:rPr>
          <w:rtl/>
        </w:rPr>
      </w:pPr>
      <w:r>
        <w:rPr>
          <w:rStyle w:val="FootnoteReference"/>
        </w:rPr>
        <w:footnoteRef/>
      </w:r>
      <w:r>
        <w:rPr>
          <w:rtl/>
        </w:rPr>
        <w:t xml:space="preserve"> </w:t>
      </w:r>
      <w:r>
        <w:rPr>
          <w:rFonts w:hint="cs"/>
          <w:rtl/>
        </w:rPr>
        <w:t>السلسلة الضعيفة (466).</w:t>
      </w:r>
    </w:p>
  </w:footnote>
  <w:footnote w:id="3">
    <w:p w14:paraId="77CE317F" w14:textId="07E8DF6D" w:rsidR="006624C1" w:rsidRDefault="006624C1">
      <w:pPr>
        <w:pStyle w:val="FootnoteText"/>
      </w:pPr>
      <w:r>
        <w:rPr>
          <w:rStyle w:val="FootnoteReference"/>
        </w:rPr>
        <w:footnoteRef/>
      </w:r>
      <w:r>
        <w:rPr>
          <w:rtl/>
        </w:rPr>
        <w:t xml:space="preserve"> </w:t>
      </w:r>
      <w:r w:rsidRPr="006624C1">
        <w:rPr>
          <w:rtl/>
        </w:rPr>
        <w:t>رواه أبو داود</w:t>
      </w:r>
      <w:r>
        <w:rPr>
          <w:rFonts w:hint="cs"/>
          <w:rtl/>
        </w:rPr>
        <w:t xml:space="preserve"> </w:t>
      </w:r>
      <w:r w:rsidRPr="006624C1">
        <w:rPr>
          <w:rtl/>
        </w:rPr>
        <w:t>(192) والترمذي</w:t>
      </w:r>
      <w:r>
        <w:rPr>
          <w:rFonts w:hint="cs"/>
          <w:rtl/>
        </w:rPr>
        <w:t xml:space="preserve"> </w:t>
      </w:r>
      <w:r w:rsidRPr="006624C1">
        <w:rPr>
          <w:rtl/>
        </w:rPr>
        <w:t>(80) والنسائي</w:t>
      </w:r>
      <w:r>
        <w:rPr>
          <w:rFonts w:hint="cs"/>
          <w:rtl/>
        </w:rPr>
        <w:t xml:space="preserve"> </w:t>
      </w:r>
      <w:r w:rsidRPr="006624C1">
        <w:rPr>
          <w:rtl/>
        </w:rPr>
        <w:t>(1/108) وابن ماج</w:t>
      </w:r>
      <w:r>
        <w:rPr>
          <w:rFonts w:hint="cs"/>
          <w:rtl/>
        </w:rPr>
        <w:t xml:space="preserve">ه </w:t>
      </w:r>
      <w:r w:rsidRPr="006624C1">
        <w:rPr>
          <w:rtl/>
        </w:rPr>
        <w:t>(4/278)</w:t>
      </w:r>
      <w:r>
        <w:rPr>
          <w:rFonts w:hint="cs"/>
          <w:rtl/>
        </w:rPr>
        <w:t>.</w:t>
      </w:r>
    </w:p>
  </w:footnote>
  <w:footnote w:id="4">
    <w:p w14:paraId="544C11A3" w14:textId="6F780606" w:rsidR="0089562E" w:rsidRDefault="0089562E">
      <w:pPr>
        <w:pStyle w:val="FootnoteText"/>
      </w:pPr>
      <w:r>
        <w:rPr>
          <w:rStyle w:val="FootnoteReference"/>
        </w:rPr>
        <w:footnoteRef/>
      </w:r>
      <w:r>
        <w:rPr>
          <w:rtl/>
        </w:rPr>
        <w:t xml:space="preserve"> </w:t>
      </w:r>
      <w:r>
        <w:rPr>
          <w:rFonts w:hint="cs"/>
          <w:rtl/>
        </w:rPr>
        <w:t>صحيح مسلم (</w:t>
      </w:r>
      <w:r w:rsidRPr="0089562E">
        <w:rPr>
          <w:rtl/>
        </w:rPr>
        <w:t>2891</w:t>
      </w:r>
      <w:r>
        <w:rPr>
          <w:rFonts w:hint="cs"/>
          <w:rtl/>
        </w:rPr>
        <w:t>).</w:t>
      </w:r>
    </w:p>
  </w:footnote>
  <w:footnote w:id="5">
    <w:p w14:paraId="40BC25E6" w14:textId="3EAD4165" w:rsidR="0089562E" w:rsidRDefault="0089562E">
      <w:pPr>
        <w:pStyle w:val="FootnoteText"/>
      </w:pPr>
      <w:r>
        <w:rPr>
          <w:rStyle w:val="FootnoteReference"/>
        </w:rPr>
        <w:footnoteRef/>
      </w:r>
      <w:r>
        <w:rPr>
          <w:rtl/>
        </w:rPr>
        <w:t xml:space="preserve"> </w:t>
      </w:r>
      <w:r w:rsidR="00403BB8">
        <w:rPr>
          <w:rFonts w:hint="cs"/>
          <w:rtl/>
        </w:rPr>
        <w:t xml:space="preserve">صحيح </w:t>
      </w:r>
      <w:r w:rsidR="00403BB8" w:rsidRPr="00403BB8">
        <w:rPr>
          <w:rtl/>
        </w:rPr>
        <w:t>الترمذي (3805)</w:t>
      </w:r>
      <w:r w:rsidR="00403BB8">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D2BEF" w14:textId="77777777" w:rsidR="00DF2861" w:rsidRDefault="00DF2861" w:rsidP="00DF2861">
    <w:pPr>
      <w:pStyle w:val="Header"/>
    </w:pPr>
    <w:r>
      <w:rPr>
        <w:caps/>
        <w:noProof/>
        <w:color w:val="808080" w:themeColor="background1" w:themeShade="80"/>
        <w:sz w:val="20"/>
        <w:szCs w:val="20"/>
      </w:rPr>
      <w:drawing>
        <wp:inline distT="0" distB="0" distL="0" distR="0" wp14:anchorId="485B50EE" wp14:editId="723CA3E2">
          <wp:extent cx="625677" cy="398297"/>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51441" cy="414698"/>
                  </a:xfrm>
                  <a:prstGeom prst="rect">
                    <a:avLst/>
                  </a:prstGeom>
                </pic:spPr>
              </pic:pic>
            </a:graphicData>
          </a:graphic>
        </wp:inline>
      </w:drawing>
    </w:r>
    <w:r w:rsidRPr="00D071D7">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1B6804BF" wp14:editId="008ADFBE">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359028" y="112197"/>
                            <a:ext cx="1332360" cy="9022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426346" y="185124"/>
                            <a:ext cx="1274184" cy="838496"/>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387076" y="106587"/>
                          <a:ext cx="292713" cy="287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C0518B" w14:textId="77777777" w:rsidR="00DF2861" w:rsidRDefault="00DF2861" w:rsidP="00DF2861">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6804BF" id="Group 158" o:spid="_x0000_s1026" style="position:absolute;left:0;text-align:left;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3590;top:1121;width:13323;height:9023;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332360,0;829180,334688;0,902284;0,0" o:connectangles="0,0,0,0,0"/>
                </v:shape>
                <v:rect id="Rectangle 162" o:spid="_x0000_s1030" style="position:absolute;left:4263;top:1851;width:12742;height:8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3"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3870;top:1065;width:2927;height:287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7AC0518B" w14:textId="77777777" w:rsidR="00DF2861" w:rsidRDefault="00DF2861" w:rsidP="00DF2861">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v:textbox>
              </v:shape>
              <w10:wrap anchorx="page" anchory="page"/>
            </v:group>
          </w:pict>
        </mc:Fallback>
      </mc:AlternateContent>
    </w:r>
  </w:p>
  <w:p w14:paraId="6BC6F1B3" w14:textId="77777777" w:rsidR="00DF2861" w:rsidRDefault="00DF28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52E"/>
    <w:rsid w:val="00003BC4"/>
    <w:rsid w:val="00020893"/>
    <w:rsid w:val="00033926"/>
    <w:rsid w:val="00085A67"/>
    <w:rsid w:val="000D371D"/>
    <w:rsid w:val="001352E2"/>
    <w:rsid w:val="00160E50"/>
    <w:rsid w:val="00165F4C"/>
    <w:rsid w:val="00181299"/>
    <w:rsid w:val="002075D5"/>
    <w:rsid w:val="002342CE"/>
    <w:rsid w:val="00237A9E"/>
    <w:rsid w:val="0025349E"/>
    <w:rsid w:val="00273D4D"/>
    <w:rsid w:val="002A7864"/>
    <w:rsid w:val="002C3BAD"/>
    <w:rsid w:val="002D0419"/>
    <w:rsid w:val="002D4EC4"/>
    <w:rsid w:val="002E151D"/>
    <w:rsid w:val="002F2F31"/>
    <w:rsid w:val="00342079"/>
    <w:rsid w:val="003512DA"/>
    <w:rsid w:val="00353489"/>
    <w:rsid w:val="0036615C"/>
    <w:rsid w:val="003671C5"/>
    <w:rsid w:val="003B24CF"/>
    <w:rsid w:val="00403BB8"/>
    <w:rsid w:val="00480825"/>
    <w:rsid w:val="00490E0A"/>
    <w:rsid w:val="004D2F7A"/>
    <w:rsid w:val="004F1B8A"/>
    <w:rsid w:val="0050443F"/>
    <w:rsid w:val="0053248E"/>
    <w:rsid w:val="00542BDF"/>
    <w:rsid w:val="00574E5D"/>
    <w:rsid w:val="005A0EE3"/>
    <w:rsid w:val="005F5023"/>
    <w:rsid w:val="005F54BE"/>
    <w:rsid w:val="006624C1"/>
    <w:rsid w:val="006A5CD6"/>
    <w:rsid w:val="006A7003"/>
    <w:rsid w:val="006A774F"/>
    <w:rsid w:val="006B579F"/>
    <w:rsid w:val="006D4F76"/>
    <w:rsid w:val="0073420A"/>
    <w:rsid w:val="00773949"/>
    <w:rsid w:val="007966B0"/>
    <w:rsid w:val="007A64F7"/>
    <w:rsid w:val="007D5D8B"/>
    <w:rsid w:val="007D63A9"/>
    <w:rsid w:val="007E2C3B"/>
    <w:rsid w:val="007E2DD8"/>
    <w:rsid w:val="007F362E"/>
    <w:rsid w:val="007F45AD"/>
    <w:rsid w:val="00875BFE"/>
    <w:rsid w:val="0089562E"/>
    <w:rsid w:val="008A2BDF"/>
    <w:rsid w:val="008C11F4"/>
    <w:rsid w:val="008D6612"/>
    <w:rsid w:val="008E55F7"/>
    <w:rsid w:val="009137BC"/>
    <w:rsid w:val="00924F0E"/>
    <w:rsid w:val="00931A4C"/>
    <w:rsid w:val="00956445"/>
    <w:rsid w:val="00977AD5"/>
    <w:rsid w:val="009B3F4B"/>
    <w:rsid w:val="00A239DB"/>
    <w:rsid w:val="00AF67BD"/>
    <w:rsid w:val="00B064E8"/>
    <w:rsid w:val="00B83F13"/>
    <w:rsid w:val="00BA2890"/>
    <w:rsid w:val="00BC6390"/>
    <w:rsid w:val="00BC79B6"/>
    <w:rsid w:val="00BF770E"/>
    <w:rsid w:val="00C26731"/>
    <w:rsid w:val="00D00339"/>
    <w:rsid w:val="00D46E97"/>
    <w:rsid w:val="00D52867"/>
    <w:rsid w:val="00D72D50"/>
    <w:rsid w:val="00D77377"/>
    <w:rsid w:val="00D930DF"/>
    <w:rsid w:val="00DC4A14"/>
    <w:rsid w:val="00DF2861"/>
    <w:rsid w:val="00E005B3"/>
    <w:rsid w:val="00E3071B"/>
    <w:rsid w:val="00E5531D"/>
    <w:rsid w:val="00EE5EC7"/>
    <w:rsid w:val="00EE652E"/>
    <w:rsid w:val="00F227A2"/>
    <w:rsid w:val="00F32732"/>
    <w:rsid w:val="00F360D6"/>
    <w:rsid w:val="00F576F4"/>
    <w:rsid w:val="00FC256A"/>
    <w:rsid w:val="00FC4C04"/>
    <w:rsid w:val="00FE720A"/>
    <w:rsid w:val="00FE744E"/>
    <w:rsid w:val="00FE79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502EB"/>
  <w15:chartTrackingRefBased/>
  <w15:docId w15:val="{860CE5EF-6FD5-4038-AE7B-29016CFC1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sz w:val="24"/>
        <w:szCs w:val="24"/>
        <w:lang w:val="en-US" w:eastAsia="en-US" w:bidi="ar-SA"/>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861"/>
    <w:pPr>
      <w:tabs>
        <w:tab w:val="center" w:pos="4153"/>
        <w:tab w:val="right" w:pos="8306"/>
      </w:tabs>
    </w:pPr>
  </w:style>
  <w:style w:type="character" w:customStyle="1" w:styleId="HeaderChar">
    <w:name w:val="Header Char"/>
    <w:basedOn w:val="DefaultParagraphFont"/>
    <w:link w:val="Header"/>
    <w:uiPriority w:val="99"/>
    <w:rsid w:val="00DF2861"/>
  </w:style>
  <w:style w:type="paragraph" w:styleId="Footer">
    <w:name w:val="footer"/>
    <w:basedOn w:val="Normal"/>
    <w:link w:val="FooterChar"/>
    <w:uiPriority w:val="99"/>
    <w:unhideWhenUsed/>
    <w:rsid w:val="00DF2861"/>
    <w:pPr>
      <w:tabs>
        <w:tab w:val="center" w:pos="4153"/>
        <w:tab w:val="right" w:pos="8306"/>
      </w:tabs>
    </w:pPr>
  </w:style>
  <w:style w:type="character" w:customStyle="1" w:styleId="FooterChar">
    <w:name w:val="Footer Char"/>
    <w:basedOn w:val="DefaultParagraphFont"/>
    <w:link w:val="Footer"/>
    <w:uiPriority w:val="99"/>
    <w:rsid w:val="00DF2861"/>
  </w:style>
  <w:style w:type="paragraph" w:styleId="FootnoteText">
    <w:name w:val="footnote text"/>
    <w:basedOn w:val="Normal"/>
    <w:link w:val="FootnoteTextChar"/>
    <w:uiPriority w:val="99"/>
    <w:semiHidden/>
    <w:unhideWhenUsed/>
    <w:rsid w:val="005A0EE3"/>
    <w:rPr>
      <w:sz w:val="20"/>
      <w:szCs w:val="20"/>
    </w:rPr>
  </w:style>
  <w:style w:type="character" w:customStyle="1" w:styleId="FootnoteTextChar">
    <w:name w:val="Footnote Text Char"/>
    <w:basedOn w:val="DefaultParagraphFont"/>
    <w:link w:val="FootnoteText"/>
    <w:uiPriority w:val="99"/>
    <w:semiHidden/>
    <w:rsid w:val="005A0EE3"/>
    <w:rPr>
      <w:sz w:val="20"/>
      <w:szCs w:val="20"/>
    </w:rPr>
  </w:style>
  <w:style w:type="character" w:styleId="FootnoteReference">
    <w:name w:val="footnote reference"/>
    <w:basedOn w:val="DefaultParagraphFont"/>
    <w:uiPriority w:val="99"/>
    <w:semiHidden/>
    <w:unhideWhenUsed/>
    <w:rsid w:val="005A0E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FC575-C451-4546-8FC5-65707C41A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17</Pages>
  <Words>4441</Words>
  <Characters>25315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castoour@gmail.com</cp:lastModifiedBy>
  <cp:revision>41</cp:revision>
  <dcterms:created xsi:type="dcterms:W3CDTF">2022-09-05T20:39:00Z</dcterms:created>
  <dcterms:modified xsi:type="dcterms:W3CDTF">2022-09-06T22:21:00Z</dcterms:modified>
</cp:coreProperties>
</file>