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02BD7" w14:textId="77777777" w:rsidR="00E06A68" w:rsidRPr="00AC11DF" w:rsidRDefault="00E06A68" w:rsidP="00E06A68">
      <w:pPr>
        <w:jc w:val="center"/>
        <w:rPr>
          <w:rFonts w:ascii="Traditional Arabic" w:hAnsi="Traditional Arabic" w:cs="Traditional Arabic"/>
          <w:b/>
          <w:bCs/>
          <w:color w:val="FF0000"/>
          <w:sz w:val="40"/>
          <w:szCs w:val="40"/>
          <w:rtl/>
        </w:rPr>
      </w:pPr>
      <w:r w:rsidRPr="00AC11DF">
        <w:rPr>
          <w:rFonts w:ascii="Traditional Arabic" w:hAnsi="Traditional Arabic" w:cs="Traditional Arabic" w:hint="cs"/>
          <w:b/>
          <w:bCs/>
          <w:color w:val="FF0000"/>
          <w:sz w:val="40"/>
          <w:szCs w:val="40"/>
          <w:rtl/>
        </w:rPr>
        <w:t>تصريف العزي</w:t>
      </w:r>
    </w:p>
    <w:p w14:paraId="4C1E9C44" w14:textId="1035BC2C" w:rsidR="00E06A68" w:rsidRPr="00AC11DF" w:rsidRDefault="00E06A68" w:rsidP="00E06A68">
      <w:pPr>
        <w:jc w:val="center"/>
        <w:rPr>
          <w:rFonts w:ascii="Traditional Arabic" w:hAnsi="Traditional Arabic" w:cs="Traditional Arabic"/>
          <w:b/>
          <w:bCs/>
          <w:color w:val="0000FF"/>
          <w:sz w:val="40"/>
          <w:szCs w:val="40"/>
          <w:rtl/>
        </w:rPr>
      </w:pPr>
      <w:r w:rsidRPr="00AC11DF">
        <w:rPr>
          <w:rFonts w:ascii="Traditional Arabic" w:hAnsi="Traditional Arabic" w:cs="Traditional Arabic" w:hint="cs"/>
          <w:b/>
          <w:bCs/>
          <w:color w:val="0000FF"/>
          <w:sz w:val="40"/>
          <w:szCs w:val="40"/>
          <w:rtl/>
        </w:rPr>
        <w:t xml:space="preserve">الدرس الخامس </w:t>
      </w:r>
      <w:r w:rsidR="007F5557" w:rsidRPr="00AC11DF">
        <w:rPr>
          <w:rFonts w:ascii="Traditional Arabic" w:hAnsi="Traditional Arabic" w:cs="Traditional Arabic"/>
          <w:b/>
          <w:bCs/>
          <w:color w:val="0000FF"/>
          <w:sz w:val="40"/>
          <w:szCs w:val="40"/>
          <w:rtl/>
        </w:rPr>
        <w:t>–</w:t>
      </w:r>
      <w:r w:rsidR="007F5557" w:rsidRPr="00AC11DF">
        <w:rPr>
          <w:rFonts w:ascii="Traditional Arabic" w:hAnsi="Traditional Arabic" w:cs="Traditional Arabic" w:hint="cs"/>
          <w:b/>
          <w:bCs/>
          <w:color w:val="0000FF"/>
          <w:sz w:val="40"/>
          <w:szCs w:val="40"/>
          <w:rtl/>
        </w:rPr>
        <w:t xml:space="preserve"> برنامج لَبِنَات</w:t>
      </w:r>
    </w:p>
    <w:p w14:paraId="7FA7C72B" w14:textId="19BE250A" w:rsidR="00E06A68" w:rsidRPr="00AC11DF" w:rsidRDefault="007F5557" w:rsidP="007F5557">
      <w:pPr>
        <w:jc w:val="right"/>
        <w:rPr>
          <w:rFonts w:ascii="Traditional Arabic" w:hAnsi="Traditional Arabic" w:cs="Traditional Arabic"/>
          <w:b/>
          <w:bCs/>
          <w:color w:val="008000"/>
          <w:sz w:val="32"/>
          <w:szCs w:val="32"/>
          <w:rtl/>
        </w:rPr>
      </w:pPr>
      <w:r w:rsidRPr="00AC11DF">
        <w:rPr>
          <w:rFonts w:ascii="Traditional Arabic" w:hAnsi="Traditional Arabic" w:cs="Traditional Arabic" w:hint="cs"/>
          <w:b/>
          <w:bCs/>
          <w:color w:val="008000"/>
          <w:sz w:val="32"/>
          <w:szCs w:val="32"/>
          <w:rtl/>
        </w:rPr>
        <w:t xml:space="preserve">فضيلة الشيخ/ </w:t>
      </w:r>
      <w:r w:rsidR="00E06A68" w:rsidRPr="00AC11DF">
        <w:rPr>
          <w:rFonts w:ascii="Traditional Arabic" w:hAnsi="Traditional Arabic" w:cs="Traditional Arabic" w:hint="cs"/>
          <w:b/>
          <w:bCs/>
          <w:color w:val="008000"/>
          <w:sz w:val="32"/>
          <w:szCs w:val="32"/>
          <w:rtl/>
        </w:rPr>
        <w:t>د. حسن الحفظي</w:t>
      </w:r>
    </w:p>
    <w:p w14:paraId="6A5B9752" w14:textId="3D785E13"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الحمد</w:t>
      </w:r>
      <w:r w:rsidR="00824701" w:rsidRPr="00AC11DF">
        <w:rPr>
          <w:rFonts w:ascii="Traditional Arabic" w:hAnsi="Traditional Arabic" w:cs="Traditional Arabic" w:hint="cs"/>
          <w:sz w:val="34"/>
          <w:szCs w:val="34"/>
          <w:rtl/>
        </w:rPr>
        <w:t>ُ</w:t>
      </w:r>
      <w:r w:rsidRPr="00AC11DF">
        <w:rPr>
          <w:rFonts w:ascii="Traditional Arabic" w:hAnsi="Traditional Arabic" w:cs="Traditional Arabic"/>
          <w:sz w:val="34"/>
          <w:szCs w:val="34"/>
          <w:rtl/>
        </w:rPr>
        <w:t xml:space="preserve"> لله</w:t>
      </w:r>
      <w:r w:rsidR="00824701" w:rsidRPr="00AC11DF">
        <w:rPr>
          <w:rFonts w:ascii="Traditional Arabic" w:hAnsi="Traditional Arabic" w:cs="Traditional Arabic" w:hint="cs"/>
          <w:sz w:val="34"/>
          <w:szCs w:val="34"/>
          <w:rtl/>
        </w:rPr>
        <w:t>ِ</w:t>
      </w:r>
      <w:r w:rsidRPr="00AC11DF">
        <w:rPr>
          <w:rFonts w:ascii="Traditional Arabic" w:hAnsi="Traditional Arabic" w:cs="Traditional Arabic"/>
          <w:sz w:val="34"/>
          <w:szCs w:val="34"/>
          <w:rtl/>
        </w:rPr>
        <w:t xml:space="preserve"> رب</w:t>
      </w:r>
      <w:r w:rsidR="00824701" w:rsidRPr="00AC11DF">
        <w:rPr>
          <w:rFonts w:ascii="Traditional Arabic" w:hAnsi="Traditional Arabic" w:cs="Traditional Arabic" w:hint="cs"/>
          <w:sz w:val="34"/>
          <w:szCs w:val="34"/>
          <w:rtl/>
        </w:rPr>
        <w:t>ِّ</w:t>
      </w:r>
      <w:r w:rsidRPr="00AC11DF">
        <w:rPr>
          <w:rFonts w:ascii="Traditional Arabic" w:hAnsi="Traditional Arabic" w:cs="Traditional Arabic"/>
          <w:sz w:val="34"/>
          <w:szCs w:val="34"/>
          <w:rtl/>
        </w:rPr>
        <w:t xml:space="preserve"> العالمين، وصل</w:t>
      </w:r>
      <w:r w:rsidR="00824701" w:rsidRPr="00AC11DF">
        <w:rPr>
          <w:rFonts w:ascii="Traditional Arabic" w:hAnsi="Traditional Arabic" w:cs="Traditional Arabic" w:hint="cs"/>
          <w:sz w:val="34"/>
          <w:szCs w:val="34"/>
          <w:rtl/>
        </w:rPr>
        <w:t>َّ</w:t>
      </w:r>
      <w:r w:rsidRPr="00AC11DF">
        <w:rPr>
          <w:rFonts w:ascii="Traditional Arabic" w:hAnsi="Traditional Arabic" w:cs="Traditional Arabic"/>
          <w:sz w:val="34"/>
          <w:szCs w:val="34"/>
          <w:rtl/>
        </w:rPr>
        <w:t>ى الله وسلَّمَ وبارك</w:t>
      </w:r>
      <w:r w:rsidR="00824701" w:rsidRPr="00AC11DF">
        <w:rPr>
          <w:rFonts w:ascii="Traditional Arabic" w:hAnsi="Traditional Arabic" w:cs="Traditional Arabic" w:hint="cs"/>
          <w:sz w:val="34"/>
          <w:szCs w:val="34"/>
          <w:rtl/>
        </w:rPr>
        <w:t>َ</w:t>
      </w:r>
      <w:r w:rsidRPr="00AC11DF">
        <w:rPr>
          <w:rFonts w:ascii="Traditional Arabic" w:hAnsi="Traditional Arabic" w:cs="Traditional Arabic"/>
          <w:sz w:val="34"/>
          <w:szCs w:val="34"/>
          <w:rtl/>
        </w:rPr>
        <w:t xml:space="preserve"> على نبيِّنا محمدٍ وعلى آله</w:t>
      </w:r>
      <w:r w:rsidR="00824701" w:rsidRPr="00AC11DF">
        <w:rPr>
          <w:rFonts w:ascii="Traditional Arabic" w:hAnsi="Traditional Arabic" w:cs="Traditional Arabic" w:hint="cs"/>
          <w:sz w:val="34"/>
          <w:szCs w:val="34"/>
          <w:rtl/>
        </w:rPr>
        <w:t>ِ</w:t>
      </w:r>
      <w:r w:rsidRPr="00AC11DF">
        <w:rPr>
          <w:rFonts w:ascii="Traditional Arabic" w:hAnsi="Traditional Arabic" w:cs="Traditional Arabic"/>
          <w:sz w:val="34"/>
          <w:szCs w:val="34"/>
          <w:rtl/>
        </w:rPr>
        <w:t xml:space="preserve"> وصحابته</w:t>
      </w:r>
      <w:r w:rsidR="00824701" w:rsidRPr="00AC11DF">
        <w:rPr>
          <w:rFonts w:ascii="Traditional Arabic" w:hAnsi="Traditional Arabic" w:cs="Traditional Arabic" w:hint="cs"/>
          <w:sz w:val="34"/>
          <w:szCs w:val="34"/>
          <w:rtl/>
        </w:rPr>
        <w:t>ِ</w:t>
      </w:r>
      <w:r w:rsidRPr="00AC11DF">
        <w:rPr>
          <w:rFonts w:ascii="Traditional Arabic" w:hAnsi="Traditional Arabic" w:cs="Traditional Arabic"/>
          <w:sz w:val="34"/>
          <w:szCs w:val="34"/>
          <w:rtl/>
        </w:rPr>
        <w:t xml:space="preserve"> أجمعين.</w:t>
      </w:r>
    </w:p>
    <w:p w14:paraId="56C926F0"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نواصل الحديث في المثال، وهو ما كان أوله حرف علَّة، وقد بدأنا في اللقاء الماضي في الحديث عن الواو التي تُحذَف من المضارع ومن المصدر، وقلنا: إنه إذا كان مكسور العين في المضارع حُذفت الواو، أما إذا كان مفتوح العين في المضارع فإنَّ الواو تبقى، وكذلك إذا زالت الكسرة التي بعد الواو بأن غُيِّرَ بناء الفعل فإن الواو تعود.</w:t>
      </w:r>
    </w:p>
    <w:p w14:paraId="7DE7B294" w14:textId="207F8AFB"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مثلًا: الفعل "يَعِدُ" حذفت منه الواو، لكن في بنائه للمفعول قلنا "يُوعَدُ" </w:t>
      </w:r>
      <w:r w:rsidR="00616E3D" w:rsidRPr="00AC11DF">
        <w:rPr>
          <w:rFonts w:ascii="Traditional Arabic" w:hAnsi="Traditional Arabic" w:cs="Traditional Arabic" w:hint="cs"/>
          <w:sz w:val="34"/>
          <w:szCs w:val="34"/>
          <w:rtl/>
        </w:rPr>
        <w:t>ف</w:t>
      </w:r>
      <w:r w:rsidRPr="00AC11DF">
        <w:rPr>
          <w:rFonts w:ascii="Traditional Arabic" w:hAnsi="Traditional Arabic" w:cs="Traditional Arabic"/>
          <w:sz w:val="34"/>
          <w:szCs w:val="34"/>
          <w:rtl/>
        </w:rPr>
        <w:t>رجعت الواو.</w:t>
      </w:r>
    </w:p>
    <w:p w14:paraId="3CBADF76"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إذًا؛ الإشكال في وجود الكسرة في عين الفعل أو بعده، فإن الواو تحذف من أجل ذلك.</w:t>
      </w:r>
    </w:p>
    <w:p w14:paraId="681B89E8"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الحالتان الأخريان:</w:t>
      </w:r>
    </w:p>
    <w:p w14:paraId="03867389"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أن يكون مفتوح العين.</w:t>
      </w:r>
    </w:p>
    <w:p w14:paraId="580AF19C"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أو مضموم العين.</w:t>
      </w:r>
    </w:p>
    <w:p w14:paraId="36E3D945"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فهنا تبقى الواو ولا تحذف، فنقول: "وَجَل - يوْجَلُ".</w:t>
      </w:r>
    </w:p>
    <w:p w14:paraId="5E12FF9C"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واليوم نقول: تثبت الواو في "يَفْعُلُ"، يعني فيما كان مضموم العين في المضارع، فتقول: "وَجُهَ فلانٌ يَوْجُهُ" والأمر منه "اُوجُه"، والنهي "لا تُوجُه".</w:t>
      </w:r>
    </w:p>
    <w:p w14:paraId="19E4F1D2" w14:textId="69C2B462"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هنا يسأل سائل فيقول: عند</w:t>
      </w:r>
      <w:r w:rsidR="00616E3D" w:rsidRPr="00AC11DF">
        <w:rPr>
          <w:rFonts w:ascii="Traditional Arabic" w:hAnsi="Traditional Arabic" w:cs="Traditional Arabic" w:hint="cs"/>
          <w:sz w:val="34"/>
          <w:szCs w:val="34"/>
          <w:rtl/>
        </w:rPr>
        <w:t>ن</w:t>
      </w:r>
      <w:r w:rsidRPr="00AC11DF">
        <w:rPr>
          <w:rFonts w:ascii="Traditional Arabic" w:hAnsi="Traditional Arabic" w:cs="Traditional Arabic"/>
          <w:sz w:val="34"/>
          <w:szCs w:val="34"/>
          <w:rtl/>
        </w:rPr>
        <w:t>ا مجموعة من الأفعال حُذَفت منها الواو</w:t>
      </w:r>
      <w:r w:rsidR="00824701" w:rsidRPr="00AC11DF">
        <w:rPr>
          <w:rFonts w:ascii="Traditional Arabic" w:hAnsi="Traditional Arabic" w:cs="Traditional Arabic"/>
          <w:sz w:val="34"/>
          <w:szCs w:val="34"/>
          <w:rtl/>
        </w:rPr>
        <w:t>،</w:t>
      </w:r>
      <w:r w:rsidRPr="00AC11DF">
        <w:rPr>
          <w:rFonts w:ascii="Traditional Arabic" w:hAnsi="Traditional Arabic" w:cs="Traditional Arabic"/>
          <w:sz w:val="34"/>
          <w:szCs w:val="34"/>
          <w:rtl/>
        </w:rPr>
        <w:t xml:space="preserve"> مع أنه لا ينطبق عليها هذا الشرط -يعني ليس ما بعدها مكسورًا وليس المضارع منها مكسور العين- فلماذا؟</w:t>
      </w:r>
    </w:p>
    <w:p w14:paraId="7F1DB936"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المصنف: </w:t>
      </w:r>
      <w:r w:rsidRPr="00AC11DF">
        <w:rPr>
          <w:rFonts w:ascii="Traditional Arabic" w:hAnsi="Traditional Arabic" w:cs="Traditional Arabic"/>
          <w:color w:val="0000FF"/>
          <w:sz w:val="34"/>
          <w:szCs w:val="34"/>
          <w:rtl/>
        </w:rPr>
        <w:t>(وحُذِفَتِ الواوُ مِن: "يَطَأُ، ويَسَعُ، ويَضَعُ، ويَقَعُ، ويَدَعُ، ويَهَبُ")</w:t>
      </w:r>
      <w:r w:rsidRPr="00AC11DF">
        <w:rPr>
          <w:rFonts w:ascii="Traditional Arabic" w:hAnsi="Traditional Arabic" w:cs="Traditional Arabic"/>
          <w:sz w:val="34"/>
          <w:szCs w:val="34"/>
          <w:rtl/>
        </w:rPr>
        <w:t>، فهذه ستَّة أفعال.</w:t>
      </w:r>
    </w:p>
    <w:p w14:paraId="3257481A" w14:textId="4DBDD54B"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(لأَنَّها فِي الأَصْلِ "يَفْعِلُ" بِالكَسْرِ)</w:t>
      </w:r>
      <w:r w:rsidRPr="00AC11DF">
        <w:rPr>
          <w:rFonts w:ascii="Traditional Arabic" w:hAnsi="Traditional Arabic" w:cs="Traditional Arabic"/>
          <w:sz w:val="34"/>
          <w:szCs w:val="34"/>
          <w:rtl/>
        </w:rPr>
        <w:t>،</w:t>
      </w:r>
      <w:r w:rsidR="00824701" w:rsidRPr="00AC11DF">
        <w:rPr>
          <w:rFonts w:ascii="Traditional Arabic" w:hAnsi="Traditional Arabic" w:cs="Traditional Arabic" w:hint="cs"/>
          <w:sz w:val="34"/>
          <w:szCs w:val="34"/>
          <w:rtl/>
        </w:rPr>
        <w:t xml:space="preserve"> </w:t>
      </w:r>
      <w:r w:rsidRPr="00AC11DF">
        <w:rPr>
          <w:rFonts w:ascii="Traditional Arabic" w:hAnsi="Traditional Arabic" w:cs="Traditional Arabic"/>
          <w:sz w:val="34"/>
          <w:szCs w:val="34"/>
          <w:rtl/>
        </w:rPr>
        <w:t>فهي وإن كانت مفتوحة العين إلا أنها في الأصل مكسورة، وفي الأبواب الستة التي مرَّت بنا فيكون حقها أن تكون مكسورة في المضارع، ولكن العرب استعملوها بالفتح، ولكن الأصل فيها أن تكون مكسورة.</w:t>
      </w:r>
    </w:p>
    <w:p w14:paraId="66F1755A" w14:textId="50F7BEC8" w:rsidR="00CC1264" w:rsidRPr="00AC11DF" w:rsidRDefault="00E06A68" w:rsidP="00AC11DF">
      <w:pPr>
        <w:rPr>
          <w:rFonts w:ascii="Traditional Arabic" w:hAnsi="Traditional Arabic" w:cs="Traditional Arabic"/>
          <w:sz w:val="34"/>
          <w:szCs w:val="34"/>
          <w:rtl/>
        </w:rPr>
      </w:pPr>
      <w:r w:rsidRPr="00AC11DF">
        <w:rPr>
          <w:rFonts w:ascii="Traditional Arabic" w:hAnsi="Traditional Arabic" w:cs="Traditional Arabic"/>
          <w:sz w:val="34"/>
          <w:szCs w:val="34"/>
          <w:rtl/>
        </w:rPr>
        <w:lastRenderedPageBreak/>
        <w:t>فـ "يَطَأُ" أصلها: "يَوْطِئ"، لكن العرب استعملتها بالفتحة، فهذه الأفعال الستة فقط جاءت العين فيها مفتوحة، وحذفت الواو، وكان حقها أن تبقى، وهذا نادر، فهو في ستة أفعال من آلاف الأفعال.</w:t>
      </w:r>
    </w:p>
    <w:p w14:paraId="1770D8A6"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وفُتحت العين في هذه الأفعال لحرف الحلق، ذكرت لكم في باب من الأبواب الستَّة أنه إذا كانت عين الفعل أو لامه حرفَ حلقٍ من الحروف الستة "الهمز، الهاء، العين، الغين، الحاء، الخاء"، فإنَّ حق الفعل أن يكون على وزن "فَعَلَ - يَفْعَلُ"، لوجود حرف الحلق فيه، والأفعال الستة كلها فيها حروف حلق، فـ "يطأ" فيها همزة، و"يسع، يضَعُ، يقعُ"، فيها عين، وكذلك "يهب"؛ فإما عين الفعل أو لامه يوجد فيها حرف حلق.</w:t>
      </w:r>
    </w:p>
    <w:p w14:paraId="5F340EED"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وحُذفت الواو من الفعل لأن أصلها أن تكون مكسورة.</w:t>
      </w:r>
    </w:p>
    <w:p w14:paraId="6B2D83E5"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الآن الفعل "يَذَرُ" ليس فيه حرف حلق، وما بعد الواو مفتوح، فلماذا حُذف الواو؟</w:t>
      </w:r>
    </w:p>
    <w:p w14:paraId="4C29D450"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الجواب: لأنها تشبه الفعل "يَدَعُ" في المعنى.</w:t>
      </w:r>
    </w:p>
    <w:p w14:paraId="7BC2DF18"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ولعل الأصوب هو أن هذا هو استعمال العرب، فالعرب لم يقولوا "يوْذَرُ" مع أن هذا حقه، فنحن نعلل منطقيًّا، لكن الواقع أن هذا هو استعمال العرب، بل لم يأتوا بالفعل في الماضي وما قالوا "وذَرَ".</w:t>
      </w:r>
    </w:p>
    <w:p w14:paraId="7DF59A58" w14:textId="477D3B3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وكذلك في "يَدَعُ" ما قالوا "وَدَعَ"، إلا في قراءة شاذة في قول الله تعالى: </w:t>
      </w:r>
      <w:r w:rsidR="00824701" w:rsidRPr="00AC11DF">
        <w:rPr>
          <w:rFonts w:ascii="Traditional Arabic" w:hAnsi="Traditional Arabic" w:cs="Traditional Arabic"/>
          <w:color w:val="FF0000"/>
          <w:sz w:val="34"/>
          <w:szCs w:val="34"/>
          <w:rtl/>
        </w:rPr>
        <w:t>﴿مَا وَدَّعَكَ رَبُّكَ وَمَا قَلَى﴾</w:t>
      </w:r>
      <w:r w:rsidRPr="00AC11DF">
        <w:rPr>
          <w:rFonts w:ascii="Traditional Arabic" w:hAnsi="Traditional Arabic" w:cs="Traditional Arabic"/>
          <w:color w:val="FF0000"/>
          <w:sz w:val="34"/>
          <w:szCs w:val="34"/>
          <w:rtl/>
        </w:rPr>
        <w:t xml:space="preserve"> </w:t>
      </w:r>
      <w:r w:rsidRPr="00AC11DF">
        <w:rPr>
          <w:rFonts w:ascii="Traditional Arabic" w:hAnsi="Traditional Arabic" w:cs="Traditional Arabic"/>
          <w:rtl/>
        </w:rPr>
        <w:t>[الضحى</w:t>
      </w:r>
      <w:r w:rsidR="00824701" w:rsidRPr="00AC11DF">
        <w:rPr>
          <w:rFonts w:ascii="Traditional Arabic" w:hAnsi="Traditional Arabic" w:cs="Traditional Arabic" w:hint="cs"/>
          <w:rtl/>
        </w:rPr>
        <w:t xml:space="preserve">: </w:t>
      </w:r>
      <w:r w:rsidRPr="00AC11DF">
        <w:rPr>
          <w:rFonts w:ascii="Traditional Arabic" w:hAnsi="Traditional Arabic" w:cs="Traditional Arabic"/>
          <w:rtl/>
        </w:rPr>
        <w:t>3]</w:t>
      </w:r>
      <w:r w:rsidR="00824701" w:rsidRPr="00AC11DF">
        <w:rPr>
          <w:rFonts w:ascii="Traditional Arabic" w:hAnsi="Traditional Arabic" w:cs="Traditional Arabic" w:hint="cs"/>
          <w:rtl/>
        </w:rPr>
        <w:t xml:space="preserve">، </w:t>
      </w:r>
      <w:r w:rsidRPr="00AC11DF">
        <w:rPr>
          <w:rFonts w:ascii="Traditional Arabic" w:hAnsi="Traditional Arabic" w:cs="Traditional Arabic"/>
          <w:sz w:val="34"/>
          <w:szCs w:val="34"/>
          <w:rtl/>
        </w:rPr>
        <w:t xml:space="preserve">فقُرِأَت </w:t>
      </w:r>
      <w:r w:rsidR="00824701" w:rsidRPr="00AC11DF">
        <w:rPr>
          <w:rFonts w:ascii="Traditional Arabic" w:hAnsi="Traditional Arabic" w:cs="Traditional Arabic"/>
          <w:color w:val="FF0000"/>
          <w:sz w:val="34"/>
          <w:szCs w:val="34"/>
          <w:rtl/>
        </w:rPr>
        <w:t>﴿</w:t>
      </w:r>
      <w:r w:rsidRPr="00AC11DF">
        <w:rPr>
          <w:rFonts w:ascii="Traditional Arabic" w:hAnsi="Traditional Arabic" w:cs="Traditional Arabic"/>
          <w:color w:val="FF0000"/>
          <w:sz w:val="34"/>
          <w:szCs w:val="34"/>
          <w:rtl/>
        </w:rPr>
        <w:t>ما وَدَعَكَ</w:t>
      </w:r>
      <w:r w:rsidR="00824701" w:rsidRPr="00AC11DF">
        <w:rPr>
          <w:rFonts w:ascii="Traditional Arabic" w:hAnsi="Traditional Arabic" w:cs="Traditional Arabic"/>
          <w:color w:val="FF0000"/>
          <w:sz w:val="34"/>
          <w:szCs w:val="34"/>
          <w:rtl/>
        </w:rPr>
        <w:t>﴾</w:t>
      </w:r>
      <w:r w:rsidRPr="00AC11DF">
        <w:rPr>
          <w:rFonts w:ascii="Traditional Arabic" w:hAnsi="Traditional Arabic" w:cs="Traditional Arabic"/>
          <w:sz w:val="34"/>
          <w:szCs w:val="34"/>
          <w:rtl/>
        </w:rPr>
        <w:t>، وقد يأتي في بعض كلام العرب الشعري، لكن ربما رُوعي فيه الوزن.</w:t>
      </w:r>
    </w:p>
    <w:p w14:paraId="522F2145"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إذًا؛ حُذفت الواو من "يذَرُ" لأنها بمعنى "يَدَعُ".</w:t>
      </w:r>
    </w:p>
    <w:p w14:paraId="751C4548" w14:textId="7D684E1F"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w:t>
      </w:r>
      <w:proofErr w:type="spellStart"/>
      <w:r w:rsidRPr="00AC11DF">
        <w:rPr>
          <w:rFonts w:ascii="Traditional Arabic" w:hAnsi="Traditional Arabic" w:cs="Traditional Arabic"/>
          <w:color w:val="0000FF"/>
          <w:sz w:val="34"/>
          <w:szCs w:val="34"/>
          <w:rtl/>
        </w:rPr>
        <w:t>و</w:t>
      </w:r>
      <w:r w:rsidR="00824701" w:rsidRPr="00AC11DF">
        <w:rPr>
          <w:rFonts w:ascii="Traditional Arabic" w:hAnsi="Traditional Arabic" w:cs="Traditional Arabic" w:hint="cs"/>
          <w:color w:val="0000FF"/>
          <w:sz w:val="34"/>
          <w:szCs w:val="34"/>
          <w:rtl/>
        </w:rPr>
        <w:t>"</w:t>
      </w:r>
      <w:r w:rsidRPr="00AC11DF">
        <w:rPr>
          <w:rFonts w:ascii="Traditional Arabic" w:hAnsi="Traditional Arabic" w:cs="Traditional Arabic"/>
          <w:color w:val="0000FF"/>
          <w:sz w:val="34"/>
          <w:szCs w:val="34"/>
          <w:rtl/>
        </w:rPr>
        <w:t>أماتُوا</w:t>
      </w:r>
      <w:proofErr w:type="spellEnd"/>
      <w:r w:rsidR="00824701" w:rsidRPr="00AC11DF">
        <w:rPr>
          <w:rFonts w:ascii="Traditional Arabic" w:hAnsi="Traditional Arabic" w:cs="Traditional Arabic" w:hint="cs"/>
          <w:color w:val="0000FF"/>
          <w:sz w:val="34"/>
          <w:szCs w:val="34"/>
          <w:rtl/>
        </w:rPr>
        <w:t>"</w:t>
      </w:r>
      <w:r w:rsidRPr="00AC11DF">
        <w:rPr>
          <w:rFonts w:ascii="Traditional Arabic" w:hAnsi="Traditional Arabic" w:cs="Traditional Arabic"/>
          <w:color w:val="0000FF"/>
          <w:sz w:val="34"/>
          <w:szCs w:val="34"/>
          <w:rtl/>
        </w:rPr>
        <w:t xml:space="preserve"> ماضِيَ: "يَدَعُ ويَذَرُ")</w:t>
      </w:r>
      <w:r w:rsidRPr="00AC11DF">
        <w:rPr>
          <w:rFonts w:ascii="Traditional Arabic" w:hAnsi="Traditional Arabic" w:cs="Traditional Arabic"/>
          <w:sz w:val="34"/>
          <w:szCs w:val="34"/>
          <w:rtl/>
        </w:rPr>
        <w:t>، يعني لم يأتوا به أصلًا، ما قالوا "وَدَعَ، وَذَرَ"؛ بل قالوا: "تَرَكَ"، يعني أن العرب استغنت عن الماضي من هذين الفعلين.</w:t>
      </w:r>
    </w:p>
    <w:p w14:paraId="589AC69A"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وقد وردَ في الشِّعر إثبات الواو في الفعل "يدع" في قول الشاعر:</w:t>
      </w:r>
    </w:p>
    <w:p w14:paraId="44C1EE11" w14:textId="77777777" w:rsidR="00E06A68" w:rsidRPr="00AC11DF" w:rsidRDefault="00E06A68" w:rsidP="00B3176E">
      <w:pPr>
        <w:jc w:val="center"/>
        <w:rPr>
          <w:rFonts w:ascii="Traditional Arabic" w:hAnsi="Traditional Arabic" w:cs="Traditional Arabic"/>
          <w:sz w:val="34"/>
          <w:szCs w:val="34"/>
          <w:rtl/>
        </w:rPr>
      </w:pPr>
      <w:r w:rsidRPr="00AC11DF">
        <w:rPr>
          <w:rFonts w:ascii="Traditional Arabic" w:hAnsi="Traditional Arabic" w:cs="Traditional Arabic"/>
          <w:sz w:val="34"/>
          <w:szCs w:val="34"/>
          <w:rtl/>
        </w:rPr>
        <w:t>لَيتَ شِعري عَن خَليلي ما الَّذي ** غــالَهُ فــي الحُــبِّ حَـتّـى وَدَعَهُ</w:t>
      </w:r>
    </w:p>
    <w:p w14:paraId="5ED6E022"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فـ "وَدَعَه" يعني: تركه.</w:t>
      </w:r>
    </w:p>
    <w:p w14:paraId="74617002"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lastRenderedPageBreak/>
        <w:t>مع أنَّ الفعل الماضي الذي مضارعه "يَذَرُ، يَدَعُ" متروكٌ عند العرب لم يستعملوه، وقد استُعمل شذوذًا في هذه القراءة الشاذة، وقليلًا جدًّا في الشعر ربما من أجل استقامة الوزن -والله أعلم بالصواب.</w:t>
      </w:r>
    </w:p>
    <w:p w14:paraId="59130000"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انتهينا من الواو في المثال، والمثال هو الذي كانت فاؤه حرف علَّةٍ، وحروف العلة هي: الواو والياء والألف.</w:t>
      </w:r>
    </w:p>
    <w:p w14:paraId="48F3E2D5"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هل يُمكن أن يكون المثال </w:t>
      </w:r>
      <w:proofErr w:type="spellStart"/>
      <w:r w:rsidRPr="00AC11DF">
        <w:rPr>
          <w:rFonts w:ascii="Traditional Arabic" w:hAnsi="Traditional Arabic" w:cs="Traditional Arabic"/>
          <w:sz w:val="34"/>
          <w:szCs w:val="34"/>
          <w:rtl/>
        </w:rPr>
        <w:t>مبدوءًا</w:t>
      </w:r>
      <w:proofErr w:type="spellEnd"/>
      <w:r w:rsidRPr="00AC11DF">
        <w:rPr>
          <w:rFonts w:ascii="Traditional Arabic" w:hAnsi="Traditional Arabic" w:cs="Traditional Arabic"/>
          <w:sz w:val="34"/>
          <w:szCs w:val="34"/>
          <w:rtl/>
        </w:rPr>
        <w:t xml:space="preserve"> بالألف؟</w:t>
      </w:r>
    </w:p>
    <w:p w14:paraId="4F51CF42"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الجواب: لا، لأن الألف لا تتحرك، وإنما هي ساكنة، والعرب لا تبدأ بساكن، وإنما لابد أن تبدأ بمتحرك.</w:t>
      </w:r>
    </w:p>
    <w:p w14:paraId="1088F491"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إذًا؛ ما صارَ المثال أبدًا إلا إمَّا يائي وإما واوي، والغالب الكثير في المثال أن يكون واويًّا، وقد انتهينا منه.</w:t>
      </w:r>
    </w:p>
    <w:p w14:paraId="711B0D21" w14:textId="59FE5D33"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وقد يكون يائيًّا مثل: "يَئِسَ، يَبِسَ، يَسَرَ"، لكنه قليل جدًّا.</w:t>
      </w:r>
    </w:p>
    <w:p w14:paraId="0E4A4246" w14:textId="49434977" w:rsidR="0018705C" w:rsidRPr="00AC11DF" w:rsidRDefault="0018705C" w:rsidP="00E06A68">
      <w:pPr>
        <w:rPr>
          <w:rFonts w:ascii="Traditional Arabic" w:hAnsi="Traditional Arabic" w:cs="Traditional Arabic"/>
          <w:sz w:val="34"/>
          <w:szCs w:val="34"/>
          <w:rtl/>
        </w:rPr>
      </w:pPr>
    </w:p>
    <w:p w14:paraId="35D39C81" w14:textId="1677F93B"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(وأَمّا الياءُ: فَتَثْبُتُ عَلى كُلِّ حالٍ)</w:t>
      </w:r>
      <w:r w:rsidRPr="00AC11DF">
        <w:rPr>
          <w:rFonts w:ascii="Traditional Arabic" w:hAnsi="Traditional Arabic" w:cs="Traditional Arabic"/>
          <w:sz w:val="34"/>
          <w:szCs w:val="34"/>
          <w:rtl/>
        </w:rPr>
        <w:t>، يعني لا تحذف سواء كان مضارعها مكسورَ العين أو مضموم العين، أو مفتوح العين؛ فياؤه تثبت في الماضي وفي المضارع على كل حال، تقول: "يَمُنَ يَيْمُنُ، ويَئِسَ يَيْأَسُ، ويَسَرَ يَيْسِرُ"، فمث</w:t>
      </w:r>
      <w:r w:rsidR="00113F44" w:rsidRPr="00AC11DF">
        <w:rPr>
          <w:rFonts w:ascii="Traditional Arabic" w:hAnsi="Traditional Arabic" w:cs="Traditional Arabic" w:hint="cs"/>
          <w:sz w:val="34"/>
          <w:szCs w:val="34"/>
          <w:rtl/>
        </w:rPr>
        <w:t>َّ</w:t>
      </w:r>
      <w:r w:rsidRPr="00AC11DF">
        <w:rPr>
          <w:rFonts w:ascii="Traditional Arabic" w:hAnsi="Traditional Arabic" w:cs="Traditional Arabic"/>
          <w:sz w:val="34"/>
          <w:szCs w:val="34"/>
          <w:rtl/>
        </w:rPr>
        <w:t>ل المؤلف بهذه الأمثلة الثلاثة، واحد منها مفتوح العين، وواحد منها مكسور العين، وواحد منها مضموم العين.</w:t>
      </w:r>
    </w:p>
    <w:p w14:paraId="1227E1E6"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(وتَقُولُ فِي "أفْعَلَ" مِنَ اليائِيِّ: "أيْسَرَ يُوسِرُ إيْسارًا، فَهُوَ مُوسِرٌ، وذاكَ مُوسَرٌ" أصْلُهُ "مُيْسَرٌ")</w:t>
      </w:r>
      <w:r w:rsidRPr="00AC11DF">
        <w:rPr>
          <w:rFonts w:ascii="Traditional Arabic" w:hAnsi="Traditional Arabic" w:cs="Traditional Arabic"/>
          <w:sz w:val="34"/>
          <w:szCs w:val="34"/>
          <w:rtl/>
        </w:rPr>
        <w:t>.</w:t>
      </w:r>
    </w:p>
    <w:p w14:paraId="1F11F0A6" w14:textId="13A0FB0B"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الإشكال</w:t>
      </w:r>
      <w:r w:rsidR="00113F44" w:rsidRPr="00AC11DF">
        <w:rPr>
          <w:rFonts w:ascii="Traditional Arabic" w:hAnsi="Traditional Arabic" w:cs="Traditional Arabic" w:hint="cs"/>
          <w:sz w:val="34"/>
          <w:szCs w:val="34"/>
          <w:rtl/>
        </w:rPr>
        <w:t>:</w:t>
      </w:r>
      <w:r w:rsidRPr="00AC11DF">
        <w:rPr>
          <w:rFonts w:ascii="Traditional Arabic" w:hAnsi="Traditional Arabic" w:cs="Traditional Arabic"/>
          <w:sz w:val="34"/>
          <w:szCs w:val="34"/>
          <w:rtl/>
        </w:rPr>
        <w:t xml:space="preserve"> أنَّ الياء إذا جاءت ساكنة بعدَ ضمٍّ قُلِبَت </w:t>
      </w:r>
      <w:proofErr w:type="spellStart"/>
      <w:r w:rsidRPr="00AC11DF">
        <w:rPr>
          <w:rFonts w:ascii="Traditional Arabic" w:hAnsi="Traditional Arabic" w:cs="Traditional Arabic"/>
          <w:sz w:val="34"/>
          <w:szCs w:val="34"/>
          <w:rtl/>
        </w:rPr>
        <w:t>واوًا</w:t>
      </w:r>
      <w:proofErr w:type="spellEnd"/>
      <w:r w:rsidRPr="00AC11DF">
        <w:rPr>
          <w:rFonts w:ascii="Traditional Arabic" w:hAnsi="Traditional Arabic" w:cs="Traditional Arabic"/>
          <w:sz w:val="34"/>
          <w:szCs w:val="34"/>
          <w:rtl/>
        </w:rPr>
        <w:t>.</w:t>
      </w:r>
    </w:p>
    <w:p w14:paraId="0E49DDB5" w14:textId="544A6E09"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ووزن "افْتَعَلَ" من "وَعَد" تُقلَب </w:t>
      </w:r>
      <w:r w:rsidR="00113F44" w:rsidRPr="00AC11DF">
        <w:rPr>
          <w:rFonts w:ascii="Traditional Arabic" w:hAnsi="Traditional Arabic" w:cs="Traditional Arabic" w:hint="cs"/>
          <w:sz w:val="34"/>
          <w:szCs w:val="34"/>
          <w:rtl/>
        </w:rPr>
        <w:t>الواو</w:t>
      </w:r>
      <w:r w:rsidRPr="00AC11DF">
        <w:rPr>
          <w:rFonts w:ascii="Traditional Arabic" w:hAnsi="Traditional Arabic" w:cs="Traditional Arabic"/>
          <w:sz w:val="34"/>
          <w:szCs w:val="34"/>
          <w:rtl/>
        </w:rPr>
        <w:t xml:space="preserve"> تاءً وتدغم في التاء، فتقول: "اتَّعَدَ"، ومن "وَقَى - اتَّقى، يَسَرَ - اتَّسَرَ".</w:t>
      </w:r>
    </w:p>
    <w:p w14:paraId="42CB3495"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وفي تصريفاتها أيضًا تقول: "متَّعدٌ، متَّقٍ، متَّسِرٌ، يتَّسِرُ"؛ كلها تقلب فيها الياء تاءً وتدغم في التاء، تقول: "ذاكَ مُتَّسِرٌ، وذاكَ متَّسَرٌ".</w:t>
      </w:r>
    </w:p>
    <w:p w14:paraId="08AD0B14" w14:textId="4FBC42D0"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lastRenderedPageBreak/>
        <w:t>وقَدْ يُقالُ قليلًا: "</w:t>
      </w:r>
      <w:proofErr w:type="spellStart"/>
      <w:r w:rsidRPr="00AC11DF">
        <w:rPr>
          <w:rFonts w:ascii="Traditional Arabic" w:hAnsi="Traditional Arabic" w:cs="Traditional Arabic"/>
          <w:sz w:val="34"/>
          <w:szCs w:val="34"/>
          <w:rtl/>
        </w:rPr>
        <w:t>ايْتَعَدَ</w:t>
      </w:r>
      <w:proofErr w:type="spellEnd"/>
      <w:r w:rsidRPr="00AC11DF">
        <w:rPr>
          <w:rFonts w:ascii="Traditional Arabic" w:hAnsi="Traditional Arabic" w:cs="Traditional Arabic"/>
          <w:sz w:val="34"/>
          <w:szCs w:val="34"/>
          <w:rtl/>
        </w:rPr>
        <w:t>" فتثبت الياء دون إدغامٍ، ويُقال: "</w:t>
      </w:r>
      <w:proofErr w:type="spellStart"/>
      <w:r w:rsidR="00113F44" w:rsidRPr="00AC11DF">
        <w:rPr>
          <w:rFonts w:ascii="Traditional Arabic" w:hAnsi="Traditional Arabic" w:cs="Traditional Arabic"/>
          <w:sz w:val="34"/>
          <w:szCs w:val="34"/>
          <w:rtl/>
        </w:rPr>
        <w:t>ا</w:t>
      </w:r>
      <w:r w:rsidRPr="00AC11DF">
        <w:rPr>
          <w:rFonts w:ascii="Traditional Arabic" w:hAnsi="Traditional Arabic" w:cs="Traditional Arabic"/>
          <w:sz w:val="34"/>
          <w:szCs w:val="34"/>
          <w:rtl/>
        </w:rPr>
        <w:t>يتَعِدُ</w:t>
      </w:r>
      <w:proofErr w:type="spellEnd"/>
      <w:r w:rsidRPr="00AC11DF">
        <w:rPr>
          <w:rFonts w:ascii="Traditional Arabic" w:hAnsi="Traditional Arabic" w:cs="Traditional Arabic"/>
          <w:sz w:val="34"/>
          <w:szCs w:val="34"/>
          <w:rtl/>
        </w:rPr>
        <w:t xml:space="preserve">، فَهُوَ </w:t>
      </w:r>
      <w:proofErr w:type="spellStart"/>
      <w:r w:rsidRPr="00AC11DF">
        <w:rPr>
          <w:rFonts w:ascii="Traditional Arabic" w:hAnsi="Traditional Arabic" w:cs="Traditional Arabic"/>
          <w:sz w:val="34"/>
          <w:szCs w:val="34"/>
          <w:rtl/>
        </w:rPr>
        <w:t>مُوتَعِدٌ</w:t>
      </w:r>
      <w:proofErr w:type="spellEnd"/>
      <w:r w:rsidRPr="00AC11DF">
        <w:rPr>
          <w:rFonts w:ascii="Traditional Arabic" w:hAnsi="Traditional Arabic" w:cs="Traditional Arabic"/>
          <w:sz w:val="34"/>
          <w:szCs w:val="34"/>
          <w:rtl/>
        </w:rPr>
        <w:t xml:space="preserve">، وذاكَ </w:t>
      </w:r>
      <w:proofErr w:type="spellStart"/>
      <w:r w:rsidRPr="00AC11DF">
        <w:rPr>
          <w:rFonts w:ascii="Traditional Arabic" w:hAnsi="Traditional Arabic" w:cs="Traditional Arabic"/>
          <w:sz w:val="34"/>
          <w:szCs w:val="34"/>
          <w:rtl/>
        </w:rPr>
        <w:t>مُوتَعَدٌ</w:t>
      </w:r>
      <w:proofErr w:type="spellEnd"/>
      <w:r w:rsidRPr="00AC11DF">
        <w:rPr>
          <w:rFonts w:ascii="Traditional Arabic" w:hAnsi="Traditional Arabic" w:cs="Traditional Arabic"/>
          <w:sz w:val="34"/>
          <w:szCs w:val="34"/>
          <w:rtl/>
        </w:rPr>
        <w:t xml:space="preserve">، </w:t>
      </w:r>
      <w:proofErr w:type="spellStart"/>
      <w:r w:rsidRPr="00AC11DF">
        <w:rPr>
          <w:rFonts w:ascii="Traditional Arabic" w:hAnsi="Traditional Arabic" w:cs="Traditional Arabic"/>
          <w:sz w:val="34"/>
          <w:szCs w:val="34"/>
          <w:rtl/>
        </w:rPr>
        <w:t>وايْتَسَرَ</w:t>
      </w:r>
      <w:proofErr w:type="spellEnd"/>
      <w:r w:rsidRPr="00AC11DF">
        <w:rPr>
          <w:rFonts w:ascii="Traditional Arabic" w:hAnsi="Traditional Arabic" w:cs="Traditional Arabic"/>
          <w:sz w:val="34"/>
          <w:szCs w:val="34"/>
          <w:rtl/>
        </w:rPr>
        <w:t xml:space="preserve"> </w:t>
      </w:r>
      <w:proofErr w:type="spellStart"/>
      <w:r w:rsidRPr="00AC11DF">
        <w:rPr>
          <w:rFonts w:ascii="Traditional Arabic" w:hAnsi="Traditional Arabic" w:cs="Traditional Arabic"/>
          <w:sz w:val="34"/>
          <w:szCs w:val="34"/>
          <w:rtl/>
        </w:rPr>
        <w:t>ياتَسِرُ</w:t>
      </w:r>
      <w:proofErr w:type="spellEnd"/>
      <w:r w:rsidRPr="00AC11DF">
        <w:rPr>
          <w:rFonts w:ascii="Traditional Arabic" w:hAnsi="Traditional Arabic" w:cs="Traditional Arabic"/>
          <w:sz w:val="34"/>
          <w:szCs w:val="34"/>
          <w:rtl/>
        </w:rPr>
        <w:t xml:space="preserve">، فَهُوَ </w:t>
      </w:r>
      <w:proofErr w:type="spellStart"/>
      <w:r w:rsidRPr="00AC11DF">
        <w:rPr>
          <w:rFonts w:ascii="Traditional Arabic" w:hAnsi="Traditional Arabic" w:cs="Traditional Arabic"/>
          <w:sz w:val="34"/>
          <w:szCs w:val="34"/>
          <w:rtl/>
        </w:rPr>
        <w:t>مُوتَسِرٌ</w:t>
      </w:r>
      <w:proofErr w:type="spellEnd"/>
      <w:r w:rsidRPr="00AC11DF">
        <w:rPr>
          <w:rFonts w:ascii="Traditional Arabic" w:hAnsi="Traditional Arabic" w:cs="Traditional Arabic"/>
          <w:sz w:val="34"/>
          <w:szCs w:val="34"/>
          <w:rtl/>
        </w:rPr>
        <w:t xml:space="preserve">، وذاكَ </w:t>
      </w:r>
      <w:proofErr w:type="spellStart"/>
      <w:r w:rsidRPr="00AC11DF">
        <w:rPr>
          <w:rFonts w:ascii="Traditional Arabic" w:hAnsi="Traditional Arabic" w:cs="Traditional Arabic"/>
          <w:sz w:val="34"/>
          <w:szCs w:val="34"/>
          <w:rtl/>
        </w:rPr>
        <w:t>مُوتَسَرٌ</w:t>
      </w:r>
      <w:proofErr w:type="spellEnd"/>
      <w:r w:rsidRPr="00AC11DF">
        <w:rPr>
          <w:rFonts w:ascii="Traditional Arabic" w:hAnsi="Traditional Arabic" w:cs="Traditional Arabic"/>
          <w:sz w:val="34"/>
          <w:szCs w:val="34"/>
          <w:rtl/>
        </w:rPr>
        <w:t xml:space="preserve"> بِهِ"، لكن الكثير أن تقلب الياء تاءً وتدغم في التاء.</w:t>
      </w:r>
    </w:p>
    <w:p w14:paraId="718EB4A9"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(وحُكْمُ "ودَّ يَوَدُّ" كَحُكْمِ "عَضَّ يَعَضُّ"، وتَقُولُ فِي الأَمْرِ: "</w:t>
      </w:r>
      <w:proofErr w:type="spellStart"/>
      <w:r w:rsidRPr="00AC11DF">
        <w:rPr>
          <w:rFonts w:ascii="Traditional Arabic" w:hAnsi="Traditional Arabic" w:cs="Traditional Arabic"/>
          <w:color w:val="0000FF"/>
          <w:sz w:val="34"/>
          <w:szCs w:val="34"/>
          <w:rtl/>
        </w:rPr>
        <w:t>اِيدَدْ</w:t>
      </w:r>
      <w:proofErr w:type="spellEnd"/>
      <w:r w:rsidRPr="00AC11DF">
        <w:rPr>
          <w:rFonts w:ascii="Traditional Arabic" w:hAnsi="Traditional Arabic" w:cs="Traditional Arabic"/>
          <w:color w:val="0000FF"/>
          <w:sz w:val="34"/>
          <w:szCs w:val="34"/>
          <w:rtl/>
        </w:rPr>
        <w:t>، اعْضَضْ")</w:t>
      </w:r>
      <w:r w:rsidRPr="00AC11DF">
        <w:rPr>
          <w:rFonts w:ascii="Traditional Arabic" w:hAnsi="Traditional Arabic" w:cs="Traditional Arabic"/>
          <w:sz w:val="34"/>
          <w:szCs w:val="34"/>
          <w:rtl/>
        </w:rPr>
        <w:t>، وهو قد جاء بالمضعَّف هنا في غير مكانه، وكان حقه أن يذكره في باب المضعَّف، ولكنه جاء بالأمر منه.</w:t>
      </w:r>
    </w:p>
    <w:p w14:paraId="0AB5B2A8"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انتهينا من النوع الأول من أنواع المعتلات، وهو الذي يُسمَّى بالمثال، وهو ما كانت فاؤه حرف علَّة، يعني ما كان الحرف الأول من الحروف الأصلية حرف علَّةٍ.</w:t>
      </w:r>
    </w:p>
    <w:p w14:paraId="779382DC"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النوع الثاني: يُسمَّى بالأجوف، وهو ما كانت عينه حرف علَّة.</w:t>
      </w:r>
    </w:p>
    <w:p w14:paraId="71103C16"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-رَحِمَهُ اللهُ: </w:t>
      </w:r>
      <w:r w:rsidRPr="00AC11DF">
        <w:rPr>
          <w:rFonts w:ascii="Traditional Arabic" w:hAnsi="Traditional Arabic" w:cs="Traditional Arabic"/>
          <w:color w:val="0000FF"/>
          <w:sz w:val="34"/>
          <w:szCs w:val="34"/>
          <w:rtl/>
        </w:rPr>
        <w:t>(الثّانِي: المُعْتَلُّ العَيْنِ، ويُقالُ لَهُ: الأَجْوَفُ وذُو الثَّلاثَةِ)</w:t>
      </w:r>
      <w:r w:rsidRPr="00AC11DF">
        <w:rPr>
          <w:rFonts w:ascii="Traditional Arabic" w:hAnsi="Traditional Arabic" w:cs="Traditional Arabic"/>
          <w:sz w:val="34"/>
          <w:szCs w:val="34"/>
          <w:rtl/>
        </w:rPr>
        <w:t>، لأنَّك إذا أسندته لنفسك تحذف عينه، فتقول: "قُلْتُ وبِعْتُ" فيبقى على ثلاثة أحرف، واحد منها تاء الفاعل، والثاني هو الفاء، والحرف الثالث هو اللام، أمَّا العين فقد حُذِفَت.</w:t>
      </w:r>
    </w:p>
    <w:p w14:paraId="16DE1619"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 xml:space="preserve">(لِكَوْنِ ماضِيهِ عَلى ثَلاثَةِ أحْرُفٍ، إذا أخْبَرْتَ عَنْ نَفْسِكَ، نَحْوُ: "قُلْتُ وبِعْتُ"، فالمُجَرَّدُ مِنهُ: تُقْلَبُ عَيْنُهُ فِي الماضِي ألِفًا، سَواءٌ كانَ </w:t>
      </w:r>
      <w:proofErr w:type="spellStart"/>
      <w:r w:rsidRPr="00AC11DF">
        <w:rPr>
          <w:rFonts w:ascii="Traditional Arabic" w:hAnsi="Traditional Arabic" w:cs="Traditional Arabic"/>
          <w:color w:val="0000FF"/>
          <w:sz w:val="34"/>
          <w:szCs w:val="34"/>
          <w:rtl/>
        </w:rPr>
        <w:t>واوًا</w:t>
      </w:r>
      <w:proofErr w:type="spellEnd"/>
      <w:r w:rsidRPr="00AC11DF">
        <w:rPr>
          <w:rFonts w:ascii="Traditional Arabic" w:hAnsi="Traditional Arabic" w:cs="Traditional Arabic"/>
          <w:color w:val="0000FF"/>
          <w:sz w:val="34"/>
          <w:szCs w:val="34"/>
          <w:rtl/>
        </w:rPr>
        <w:t xml:space="preserve"> أوْ ياءً)</w:t>
      </w:r>
      <w:r w:rsidRPr="00AC11DF">
        <w:rPr>
          <w:rFonts w:ascii="Traditional Arabic" w:hAnsi="Traditional Arabic" w:cs="Traditional Arabic"/>
          <w:sz w:val="34"/>
          <w:szCs w:val="34"/>
          <w:rtl/>
        </w:rPr>
        <w:t>.</w:t>
      </w:r>
    </w:p>
    <w:p w14:paraId="61028B88"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مثال: "قال" الأصل فيها: "قَوَلَ" بدليل: "قول، أقوال".</w:t>
      </w:r>
    </w:p>
    <w:p w14:paraId="39AFC111"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وكذلك "باع" أصلها "بيَعَ" بدليل: "بيْع، بيوع".</w:t>
      </w:r>
    </w:p>
    <w:p w14:paraId="268E68CB"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ما الذي قلبها؟</w:t>
      </w:r>
    </w:p>
    <w:p w14:paraId="4056EF64" w14:textId="10C89144"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الجواب: إذا تحرَّكت الواو أو الياء، وانفتح ما قبلهما قُلِبَا ألفَا، فـ "باع" أصله "بَيَعَ"، و"قال" أصله "قَوَلَ"؛ فهنا تحركت الواو أو الياء وانفتح ما قبلها، فقُلِبَت ألفًا، فصارت "قال، باع".</w:t>
      </w:r>
    </w:p>
    <w:p w14:paraId="622A9948"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 xml:space="preserve">(فالمُجَرَّدُ مِنهُ: تُقْلَبُ عَيْنُهُ فِي الماضِي ألِفًا، سَواءٌ كانَ </w:t>
      </w:r>
      <w:proofErr w:type="spellStart"/>
      <w:r w:rsidRPr="00AC11DF">
        <w:rPr>
          <w:rFonts w:ascii="Traditional Arabic" w:hAnsi="Traditional Arabic" w:cs="Traditional Arabic"/>
          <w:color w:val="0000FF"/>
          <w:sz w:val="34"/>
          <w:szCs w:val="34"/>
          <w:rtl/>
        </w:rPr>
        <w:t>واوًا</w:t>
      </w:r>
      <w:proofErr w:type="spellEnd"/>
      <w:r w:rsidRPr="00AC11DF">
        <w:rPr>
          <w:rFonts w:ascii="Traditional Arabic" w:hAnsi="Traditional Arabic" w:cs="Traditional Arabic"/>
          <w:color w:val="0000FF"/>
          <w:sz w:val="34"/>
          <w:szCs w:val="34"/>
          <w:rtl/>
        </w:rPr>
        <w:t xml:space="preserve"> أوْ ياءً لِتَحَرُّكِهِما وانْفِتاحِ ما قَبْلَهُما، نَحْوُ: "صانَ وباعَ")</w:t>
      </w:r>
      <w:r w:rsidRPr="00AC11DF">
        <w:rPr>
          <w:rFonts w:ascii="Traditional Arabic" w:hAnsi="Traditional Arabic" w:cs="Traditional Arabic"/>
          <w:sz w:val="34"/>
          <w:szCs w:val="34"/>
          <w:rtl/>
        </w:rPr>
        <w:t xml:space="preserve">، فـ "صانَ" أصله "صَوَنَ"، </w:t>
      </w:r>
      <w:proofErr w:type="spellStart"/>
      <w:r w:rsidRPr="00AC11DF">
        <w:rPr>
          <w:rFonts w:ascii="Traditional Arabic" w:hAnsi="Traditional Arabic" w:cs="Traditional Arabic"/>
          <w:sz w:val="34"/>
          <w:szCs w:val="34"/>
          <w:rtl/>
        </w:rPr>
        <w:t>و"باعَ</w:t>
      </w:r>
      <w:proofErr w:type="spellEnd"/>
      <w:r w:rsidRPr="00AC11DF">
        <w:rPr>
          <w:rFonts w:ascii="Traditional Arabic" w:hAnsi="Traditional Arabic" w:cs="Traditional Arabic"/>
          <w:sz w:val="34"/>
          <w:szCs w:val="34"/>
          <w:rtl/>
        </w:rPr>
        <w:t xml:space="preserve">" أصله "بيَعَ"، و"صام، قال...". </w:t>
      </w:r>
    </w:p>
    <w:p w14:paraId="174743B6"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(فَإنِ اتَّصَلَ بِهِ ضَمِيرُ المُتَكَلِّمِ أوِ المُخاطَبِ أوْ جَمْعُ المُؤَنَّثَةِ الغائِبَةِ: نُقِلَ "فَعَلَ" مِنَ الواوِيِّ إلى "فَعُلَ"، ومِنَ اليائِيِّ إلى "فَعِلَ" دَلالَةً عَلَيْهِما، ولَمْ يُغَيَّرْ "فَعُلَ، ولا فَعِلَ" إذا كانا أصْلِيَّيْنِ ونُقِلَتِ الضَّمَّةُ والكَسْرَةُ إلى الفاءِ، وحُذِفَتِ العَيْنُ لاِلْتِقاءِ السّاكِنَيْنِ)</w:t>
      </w:r>
      <w:r w:rsidRPr="00AC11DF">
        <w:rPr>
          <w:rFonts w:ascii="Traditional Arabic" w:hAnsi="Traditional Arabic" w:cs="Traditional Arabic"/>
          <w:sz w:val="34"/>
          <w:szCs w:val="34"/>
          <w:rtl/>
        </w:rPr>
        <w:t>.</w:t>
      </w:r>
    </w:p>
    <w:p w14:paraId="23FD6DD1" w14:textId="6ECCB2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نقول في "صام": أصله "صَوَمَ" فيقلبون الفتحة إلى ضمة، فيقولون: "صَوُمَ"، ثم تتحرك الواو وينفتح ما قبلها فتُقلب ألفًا، فإذا اتصل بها ضمير متكلم فلا تستطيع أن تقول "صَامْتُ"، وإنما </w:t>
      </w:r>
      <w:r w:rsidRPr="00AC11DF">
        <w:rPr>
          <w:rFonts w:ascii="Traditional Arabic" w:hAnsi="Traditional Arabic" w:cs="Traditional Arabic"/>
          <w:sz w:val="34"/>
          <w:szCs w:val="34"/>
          <w:rtl/>
        </w:rPr>
        <w:lastRenderedPageBreak/>
        <w:t>تحذف الألف التي أصلها واو، وتحذف اللف التي أصلها ياء لسكونها وسكون ما بعدها -وهو آخر الفعل- لأنَّ أيَّ فعلٍ ماضٍ يتصل بتاء الفاعل أو بتاء المتكلم أو بتاء المخاطَب أو بتاء المخاطبَة أو بنون النسوة لابدَّ أن يكون آخر الفعل ساكنًا، فيلتقي ساكنان: الألف ساكنة ولا يُمكن تحريكها، ولام الفعل ساكنة من أجل التاء؛ فإذا التقى ساكنان فاحذف الضعيف، وهو الألف أو الواو أو الياء</w:t>
      </w:r>
      <w:r w:rsidR="00824701" w:rsidRPr="00AC11DF">
        <w:rPr>
          <w:rFonts w:ascii="Traditional Arabic" w:hAnsi="Traditional Arabic" w:cs="Traditional Arabic"/>
          <w:sz w:val="34"/>
          <w:szCs w:val="34"/>
          <w:rtl/>
        </w:rPr>
        <w:t>،</w:t>
      </w:r>
      <w:r w:rsidRPr="00AC11DF">
        <w:rPr>
          <w:rFonts w:ascii="Traditional Arabic" w:hAnsi="Traditional Arabic" w:cs="Traditional Arabic"/>
          <w:sz w:val="34"/>
          <w:szCs w:val="34"/>
          <w:rtl/>
        </w:rPr>
        <w:t xml:space="preserve"> لأنها حروف علَّة، وتبقي الساكن الذي اتَّصل بالتاء على سكونه، فتقول: "قلْتُ، بِعْتُ، صُمْتُ، صُنْتُ،</w:t>
      </w:r>
      <w:r w:rsidR="00824701" w:rsidRPr="00AC11DF">
        <w:rPr>
          <w:rFonts w:ascii="Traditional Arabic" w:hAnsi="Traditional Arabic" w:cs="Traditional Arabic"/>
          <w:sz w:val="34"/>
          <w:szCs w:val="34"/>
          <w:rtl/>
        </w:rPr>
        <w:t>.</w:t>
      </w:r>
      <w:r w:rsidRPr="00AC11DF">
        <w:rPr>
          <w:rFonts w:ascii="Traditional Arabic" w:hAnsi="Traditional Arabic" w:cs="Traditional Arabic"/>
          <w:sz w:val="34"/>
          <w:szCs w:val="34"/>
          <w:rtl/>
        </w:rPr>
        <w:t>..".</w:t>
      </w:r>
    </w:p>
    <w:p w14:paraId="4C6AB674" w14:textId="565A74DC"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إذا قلنا</w:t>
      </w:r>
      <w:r w:rsidR="005A68F9" w:rsidRPr="00AC11DF">
        <w:rPr>
          <w:rFonts w:ascii="Traditional Arabic" w:hAnsi="Traditional Arabic" w:cs="Traditional Arabic" w:hint="cs"/>
          <w:sz w:val="34"/>
          <w:szCs w:val="34"/>
          <w:rtl/>
        </w:rPr>
        <w:t>:</w:t>
      </w:r>
      <w:r w:rsidRPr="00AC11DF">
        <w:rPr>
          <w:rFonts w:ascii="Traditional Arabic" w:hAnsi="Traditional Arabic" w:cs="Traditional Arabic"/>
          <w:sz w:val="34"/>
          <w:szCs w:val="34"/>
          <w:rtl/>
        </w:rPr>
        <w:t xml:space="preserve"> إنَّ أصل "صام" هو "صَوَمَ"، ثم تُحوَّل إلى "صَوُمَ"، ثم تُنقل الضَّمة إلى الأول إذا اتَّصلت به تاء المخاطَب أو تاء المخاطَبة أو نون النسوة، فتنطقه "صُمْتُ" للدلالة على أن المحذوف واو، وكذلك تقول: "بِعْتُ" بالكسر، للدلالة على أن المحذوف ياء.</w:t>
      </w:r>
    </w:p>
    <w:p w14:paraId="34E65D94"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(وحُذِفَتِ العَيْنُ لاِلْتِقاءِ السّاكِنَيْنِ، فَتَقُولُ: "صانَ صانا صانُوا، صانَتْ صانَتا صُنَّ")</w:t>
      </w:r>
      <w:r w:rsidRPr="00AC11DF">
        <w:rPr>
          <w:rFonts w:ascii="Traditional Arabic" w:hAnsi="Traditional Arabic" w:cs="Traditional Arabic"/>
          <w:sz w:val="34"/>
          <w:szCs w:val="34"/>
          <w:rtl/>
        </w:rPr>
        <w:t xml:space="preserve">، فـ "صُنَّ" للنسوة، حذفت الواو التي قلبناها فيما قبل ألفًا لتحركها وانفتاح ما قبلها، لكن لما التقت بالنون الساكنة التي سُكِّنَت من أجل ضمير الرفع المتحرك؛ حُذِفَت الواو -أو الألف أو الياء- فتقول: "صُنْتَ يا عبد الله"، </w:t>
      </w:r>
      <w:proofErr w:type="spellStart"/>
      <w:r w:rsidRPr="00AC11DF">
        <w:rPr>
          <w:rFonts w:ascii="Traditional Arabic" w:hAnsi="Traditional Arabic" w:cs="Traditional Arabic"/>
          <w:sz w:val="34"/>
          <w:szCs w:val="34"/>
          <w:rtl/>
        </w:rPr>
        <w:t>و"صُنْتُما</w:t>
      </w:r>
      <w:proofErr w:type="spellEnd"/>
      <w:r w:rsidRPr="00AC11DF">
        <w:rPr>
          <w:rFonts w:ascii="Traditional Arabic" w:hAnsi="Traditional Arabic" w:cs="Traditional Arabic"/>
          <w:sz w:val="34"/>
          <w:szCs w:val="34"/>
          <w:rtl/>
        </w:rPr>
        <w:t>" للاثنين، و "صُنْتُمْ يا جماعة، صُنْتِ يا فاطمة، وصُنْتُما يا هندان، وصُنْتُنَّ يا نسوة، وصُنْتُ أنا، وصُنّا نحن".</w:t>
      </w:r>
    </w:p>
    <w:p w14:paraId="04A0BDA7" w14:textId="53559144"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إذًا؛ مت</w:t>
      </w:r>
      <w:r w:rsidR="00432BDE" w:rsidRPr="00AC11DF">
        <w:rPr>
          <w:rFonts w:ascii="Traditional Arabic" w:hAnsi="Traditional Arabic" w:cs="Traditional Arabic" w:hint="cs"/>
          <w:sz w:val="34"/>
          <w:szCs w:val="34"/>
          <w:rtl/>
        </w:rPr>
        <w:t>ى</w:t>
      </w:r>
      <w:r w:rsidRPr="00AC11DF">
        <w:rPr>
          <w:rFonts w:ascii="Traditional Arabic" w:hAnsi="Traditional Arabic" w:cs="Traditional Arabic"/>
          <w:sz w:val="34"/>
          <w:szCs w:val="34"/>
          <w:rtl/>
        </w:rPr>
        <w:t xml:space="preserve"> ما اتَّصلت بها التاء -سواء كانت للمخاطب أو للمتكلم أو للمخاطبة- أو نون النسوة؛ فإنَّ الألف هذه التي كانت منقلبة عن واو تُحذَف.</w:t>
      </w:r>
    </w:p>
    <w:p w14:paraId="25985CB4"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(وإذا بَنَيْتَهُ لِلْمَفْعُولِ: كَسَرْتَ الفاءَ مِنَ الجَمِيعِ)</w:t>
      </w:r>
      <w:r w:rsidRPr="00AC11DF">
        <w:rPr>
          <w:rFonts w:ascii="Traditional Arabic" w:hAnsi="Traditional Arabic" w:cs="Traditional Arabic"/>
          <w:sz w:val="34"/>
          <w:szCs w:val="34"/>
          <w:rtl/>
        </w:rPr>
        <w:t>.</w:t>
      </w:r>
    </w:p>
    <w:p w14:paraId="61291F3C" w14:textId="031BD013"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ذكرنا فيما مضى أنَّك إذا أردتَّ في الفعل الماضي الذي ليس به حرف علة أن تبنيه للمفعول؛ فإنَّك تضم الأول وتكسر ما قبل الآخر، أما إذا كان أجوفًا فإنَّك تكسر الأول، فتقول في "قال: قيل</w:t>
      </w:r>
      <w:r w:rsidR="00290A51" w:rsidRPr="00AC11DF">
        <w:rPr>
          <w:rFonts w:ascii="Traditional Arabic" w:hAnsi="Traditional Arabic" w:cs="Traditional Arabic" w:hint="cs"/>
          <w:sz w:val="34"/>
          <w:szCs w:val="34"/>
          <w:rtl/>
        </w:rPr>
        <w:t>،</w:t>
      </w:r>
      <w:r w:rsidRPr="00AC11DF">
        <w:rPr>
          <w:rFonts w:ascii="Traditional Arabic" w:hAnsi="Traditional Arabic" w:cs="Traditional Arabic"/>
          <w:sz w:val="34"/>
          <w:szCs w:val="34"/>
          <w:rtl/>
        </w:rPr>
        <w:t xml:space="preserve"> باع: بيع</w:t>
      </w:r>
      <w:r w:rsidR="00290A51" w:rsidRPr="00AC11DF">
        <w:rPr>
          <w:rFonts w:ascii="Traditional Arabic" w:hAnsi="Traditional Arabic" w:cs="Traditional Arabic" w:hint="cs"/>
          <w:sz w:val="34"/>
          <w:szCs w:val="34"/>
          <w:rtl/>
        </w:rPr>
        <w:t xml:space="preserve">، </w:t>
      </w:r>
      <w:r w:rsidRPr="00AC11DF">
        <w:rPr>
          <w:rFonts w:ascii="Traditional Arabic" w:hAnsi="Traditional Arabic" w:cs="Traditional Arabic"/>
          <w:sz w:val="34"/>
          <w:szCs w:val="34"/>
          <w:rtl/>
        </w:rPr>
        <w:t>صام: صيم</w:t>
      </w:r>
      <w:r w:rsidR="00290A51" w:rsidRPr="00AC11DF">
        <w:rPr>
          <w:rFonts w:ascii="Traditional Arabic" w:hAnsi="Traditional Arabic" w:cs="Traditional Arabic" w:hint="cs"/>
          <w:sz w:val="34"/>
          <w:szCs w:val="34"/>
          <w:rtl/>
        </w:rPr>
        <w:t>،</w:t>
      </w:r>
      <w:r w:rsidRPr="00AC11DF">
        <w:rPr>
          <w:rFonts w:ascii="Traditional Arabic" w:hAnsi="Traditional Arabic" w:cs="Traditional Arabic"/>
          <w:sz w:val="34"/>
          <w:szCs w:val="34"/>
          <w:rtl/>
        </w:rPr>
        <w:t xml:space="preserve"> هان: هين"</w:t>
      </w:r>
      <w:r w:rsidR="00290A51" w:rsidRPr="00AC11DF">
        <w:rPr>
          <w:rFonts w:ascii="Traditional Arabic" w:hAnsi="Traditional Arabic" w:cs="Traditional Arabic" w:hint="cs"/>
          <w:sz w:val="34"/>
          <w:szCs w:val="34"/>
          <w:rtl/>
        </w:rPr>
        <w:t>.</w:t>
      </w:r>
    </w:p>
    <w:p w14:paraId="01A02355" w14:textId="5D0A1914"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 xml:space="preserve">(وإعْلالُهُ بِالنَّقْلِ والقَلْبِ، </w:t>
      </w:r>
      <w:proofErr w:type="spellStart"/>
      <w:r w:rsidRPr="00AC11DF">
        <w:rPr>
          <w:rFonts w:ascii="Traditional Arabic" w:hAnsi="Traditional Arabic" w:cs="Traditional Arabic"/>
          <w:color w:val="0000FF"/>
          <w:sz w:val="34"/>
          <w:szCs w:val="34"/>
          <w:rtl/>
        </w:rPr>
        <w:t>و"بِيعَ</w:t>
      </w:r>
      <w:proofErr w:type="spellEnd"/>
      <w:r w:rsidRPr="00AC11DF">
        <w:rPr>
          <w:rFonts w:ascii="Traditional Arabic" w:hAnsi="Traditional Arabic" w:cs="Traditional Arabic"/>
          <w:color w:val="0000FF"/>
          <w:sz w:val="34"/>
          <w:szCs w:val="34"/>
          <w:rtl/>
        </w:rPr>
        <w:t>" وإعْلالُهُ بِالنَّقلِ. وتَقُولُ فِي المُضارِعِ: "يَصُونُ ويَبِيعُ"</w:t>
      </w:r>
      <w:r w:rsidRPr="00AC11DF">
        <w:rPr>
          <w:rFonts w:ascii="Traditional Arabic" w:hAnsi="Traditional Arabic" w:cs="Traditional Arabic" w:hint="cs"/>
          <w:color w:val="0000FF"/>
          <w:sz w:val="34"/>
          <w:szCs w:val="34"/>
          <w:rtl/>
        </w:rPr>
        <w:t xml:space="preserve"> </w:t>
      </w:r>
      <w:r w:rsidRPr="00AC11DF">
        <w:rPr>
          <w:rFonts w:ascii="Traditional Arabic" w:hAnsi="Traditional Arabic" w:cs="Traditional Arabic"/>
          <w:color w:val="0000FF"/>
          <w:sz w:val="34"/>
          <w:szCs w:val="34"/>
          <w:rtl/>
        </w:rPr>
        <w:t>وإعْلالُهُما بِالنَّقْلِ)</w:t>
      </w:r>
      <w:r w:rsidRPr="00AC11DF">
        <w:rPr>
          <w:rFonts w:ascii="Traditional Arabic" w:hAnsi="Traditional Arabic" w:cs="Traditional Arabic"/>
          <w:sz w:val="34"/>
          <w:szCs w:val="34"/>
          <w:rtl/>
        </w:rPr>
        <w:t>، فأصلها "يَصْوُن - يَبْيِع"، فنُقلت الحركة من الحرف المعتل إلى الحرف الصحيح، فصار الحرف المعتل ساكنًا، فنقول: في "يَصُون" نقل فقط.</w:t>
      </w:r>
    </w:p>
    <w:p w14:paraId="777821E2"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w:t>
      </w:r>
      <w:proofErr w:type="spellStart"/>
      <w:r w:rsidRPr="00AC11DF">
        <w:rPr>
          <w:rFonts w:ascii="Traditional Arabic" w:hAnsi="Traditional Arabic" w:cs="Traditional Arabic"/>
          <w:color w:val="0000FF"/>
          <w:sz w:val="34"/>
          <w:szCs w:val="34"/>
          <w:rtl/>
        </w:rPr>
        <w:t>و"يَخافُ</w:t>
      </w:r>
      <w:proofErr w:type="spellEnd"/>
      <w:r w:rsidRPr="00AC11DF">
        <w:rPr>
          <w:rFonts w:ascii="Traditional Arabic" w:hAnsi="Traditional Arabic" w:cs="Traditional Arabic"/>
          <w:color w:val="0000FF"/>
          <w:sz w:val="34"/>
          <w:szCs w:val="34"/>
          <w:rtl/>
        </w:rPr>
        <w:t xml:space="preserve"> ويَهابُ"، وإعْلالُهُما بِالنَّقْلِ والقَلْبِ)</w:t>
      </w:r>
      <w:r w:rsidRPr="00AC11DF">
        <w:rPr>
          <w:rFonts w:ascii="Traditional Arabic" w:hAnsi="Traditional Arabic" w:cs="Traditional Arabic"/>
          <w:sz w:val="34"/>
          <w:szCs w:val="34"/>
          <w:rtl/>
        </w:rPr>
        <w:t xml:space="preserve">، فأصل الكلمتين: "يَخْوَف، يَهْيَبُ"، ففيها نقل الحركة، وقلب الحرف بدل ما كان </w:t>
      </w:r>
      <w:proofErr w:type="spellStart"/>
      <w:r w:rsidRPr="00AC11DF">
        <w:rPr>
          <w:rFonts w:ascii="Traditional Arabic" w:hAnsi="Traditional Arabic" w:cs="Traditional Arabic"/>
          <w:sz w:val="34"/>
          <w:szCs w:val="34"/>
          <w:rtl/>
        </w:rPr>
        <w:t>واوًا</w:t>
      </w:r>
      <w:proofErr w:type="spellEnd"/>
      <w:r w:rsidRPr="00AC11DF">
        <w:rPr>
          <w:rFonts w:ascii="Traditional Arabic" w:hAnsi="Traditional Arabic" w:cs="Traditional Arabic"/>
          <w:sz w:val="34"/>
          <w:szCs w:val="34"/>
          <w:rtl/>
        </w:rPr>
        <w:t xml:space="preserve"> أو ياءً يصيرُ ألف، ففي "يخاف، يهاب" عملان:</w:t>
      </w:r>
    </w:p>
    <w:p w14:paraId="56B8C92C"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lastRenderedPageBreak/>
        <w:t>- الأول: نقل الحركة، وهي الفتحة إلى الحرف الصحيح الذي قبله.</w:t>
      </w:r>
    </w:p>
    <w:p w14:paraId="0A0A7BEC"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الثاني: قلبُ الحرف المعتل ألفًا، فتصير "يخاف، يهاب".</w:t>
      </w:r>
    </w:p>
    <w:p w14:paraId="4F40C588"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ننتقل الآن إلى: دخول الجازم على الأجوف.</w:t>
      </w:r>
    </w:p>
    <w:p w14:paraId="02E6C01C"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-رَحِمَهُ اللهُ: </w:t>
      </w:r>
      <w:r w:rsidRPr="00AC11DF">
        <w:rPr>
          <w:rFonts w:ascii="Traditional Arabic" w:hAnsi="Traditional Arabic" w:cs="Traditional Arabic"/>
          <w:color w:val="0000FF"/>
          <w:sz w:val="34"/>
          <w:szCs w:val="34"/>
          <w:rtl/>
        </w:rPr>
        <w:t>(ويَدْخُلُ الجازِمُ عَلى المُضارِعِ: فَتَسْقُطُ العَيْنُ إذا سَكَنَ ما بَعْدَها)</w:t>
      </w:r>
      <w:r w:rsidRPr="00AC11DF">
        <w:rPr>
          <w:rFonts w:ascii="Traditional Arabic" w:hAnsi="Traditional Arabic" w:cs="Traditional Arabic"/>
          <w:sz w:val="34"/>
          <w:szCs w:val="34"/>
          <w:rtl/>
        </w:rPr>
        <w:t>، إذا أدخلت عليه جازمًا:</w:t>
      </w:r>
    </w:p>
    <w:p w14:paraId="6964B382"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فإن كان ما بعده سيصير ساكنَا: فإنَّك تحذف العين، التي هي الواو أو الياء وقُلبت ألفًا في "صام، قال" فتقول: "لمْ يَصُمْ، لمْ يَقُلْ، لمْ يَبِعْ".</w:t>
      </w:r>
    </w:p>
    <w:p w14:paraId="57476B0D" w14:textId="368B3B68"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 أما إن كان </w:t>
      </w:r>
      <w:r w:rsidR="00290A51" w:rsidRPr="00AC11DF">
        <w:rPr>
          <w:rFonts w:ascii="Traditional Arabic" w:hAnsi="Traditional Arabic" w:cs="Traditional Arabic" w:hint="cs"/>
          <w:sz w:val="34"/>
          <w:szCs w:val="34"/>
          <w:rtl/>
        </w:rPr>
        <w:t>م</w:t>
      </w:r>
      <w:r w:rsidRPr="00AC11DF">
        <w:rPr>
          <w:rFonts w:ascii="Traditional Arabic" w:hAnsi="Traditional Arabic" w:cs="Traditional Arabic"/>
          <w:sz w:val="34"/>
          <w:szCs w:val="34"/>
          <w:rtl/>
        </w:rPr>
        <w:t>تحركًا فإنَّك لا تحذفه، مثل: "لم يصونا، لم يصونوا".</w:t>
      </w:r>
    </w:p>
    <w:p w14:paraId="69E2C6FC"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لكن لو قلتَ: "إنَّ فاطمة لم تصُنْ" حذفا، لأنه جاء بعده ساكن.</w:t>
      </w:r>
    </w:p>
    <w:p w14:paraId="3BF895A7"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وتقول: "النسوة لمْ تصُنَّ"، كذلك تحذف الواو، وتقول: "لمْ أَصُنْ أنا، ولمْ نَصُنْ نحن".</w:t>
      </w:r>
    </w:p>
    <w:p w14:paraId="4A91F4EB"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(وهَكَذا قِياسُ: "لَمْ يَبِعْ)</w:t>
      </w:r>
      <w:r w:rsidRPr="00AC11DF">
        <w:rPr>
          <w:rFonts w:ascii="Traditional Arabic" w:hAnsi="Traditional Arabic" w:cs="Traditional Arabic"/>
          <w:sz w:val="34"/>
          <w:szCs w:val="34"/>
          <w:rtl/>
        </w:rPr>
        <w:t>، فتحذف إذا جاء بعده ساكن، وتثبت الياء إذا كان بعدها متحرك، فتقول: "لَمْ يَبِعْ" بالحذف، وكذلك "لمْ تَبِعْ فاطمة، لمْ أَبِعْ أنا، لمْ نَبِعْ نحن"، وتقول: "لَمْ يَبِيعا، لَمْ يَبِيعُوا" ثبتت الياء.</w:t>
      </w:r>
    </w:p>
    <w:p w14:paraId="53F4AB6F" w14:textId="4B5EEE60" w:rsidR="00290A51" w:rsidRPr="00AC11DF" w:rsidRDefault="00E06A68" w:rsidP="00AC11DF">
      <w:pPr>
        <w:rPr>
          <w:rFonts w:ascii="Traditional Arabic" w:hAnsi="Traditional Arabic" w:cs="Traditional Arabic"/>
          <w:sz w:val="34"/>
          <w:szCs w:val="34"/>
          <w:rtl/>
        </w:rPr>
      </w:pPr>
      <w:r w:rsidRPr="00AC11DF">
        <w:rPr>
          <w:rFonts w:ascii="Traditional Arabic" w:hAnsi="Traditional Arabic" w:cs="Traditional Arabic"/>
          <w:sz w:val="34"/>
          <w:szCs w:val="34"/>
          <w:rtl/>
        </w:rPr>
        <w:t>إذًا؛ إذا وقع ما بعد حرف العلة أجوف ساكنًا</w:t>
      </w:r>
      <w:r w:rsidR="00824701" w:rsidRPr="00AC11DF">
        <w:rPr>
          <w:rFonts w:ascii="Traditional Arabic" w:hAnsi="Traditional Arabic" w:cs="Traditional Arabic"/>
          <w:sz w:val="34"/>
          <w:szCs w:val="34"/>
          <w:rtl/>
        </w:rPr>
        <w:t>،</w:t>
      </w:r>
      <w:r w:rsidRPr="00AC11DF">
        <w:rPr>
          <w:rFonts w:ascii="Traditional Arabic" w:hAnsi="Traditional Arabic" w:cs="Traditional Arabic"/>
          <w:sz w:val="34"/>
          <w:szCs w:val="34"/>
          <w:rtl/>
        </w:rPr>
        <w:t xml:space="preserve"> وقد دخل عليه الجازم؛ فإنَّك تحذف حرف العلة، تقول: "لمْ أقُلْ، لمْ يَقُلْ، لمْ نقُل، لمْ أصُمْ، لم تصُمْ، لم يَصُمْ، لمْ أَبِعْ، ولمْ يَبِعْ، ولمْ تَبِعْ".</w:t>
      </w:r>
    </w:p>
    <w:p w14:paraId="795D384F"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وكذلك تقول: "لَمْ يَخَفْ" بالحذف، و "لَمْ يَخافا" فتثبت الألف، </w:t>
      </w:r>
      <w:proofErr w:type="spellStart"/>
      <w:r w:rsidRPr="00AC11DF">
        <w:rPr>
          <w:rFonts w:ascii="Traditional Arabic" w:hAnsi="Traditional Arabic" w:cs="Traditional Arabic"/>
          <w:sz w:val="34"/>
          <w:szCs w:val="34"/>
          <w:rtl/>
        </w:rPr>
        <w:t>و"لَمْ</w:t>
      </w:r>
      <w:proofErr w:type="spellEnd"/>
      <w:r w:rsidRPr="00AC11DF">
        <w:rPr>
          <w:rFonts w:ascii="Traditional Arabic" w:hAnsi="Traditional Arabic" w:cs="Traditional Arabic"/>
          <w:sz w:val="34"/>
          <w:szCs w:val="34"/>
          <w:rtl/>
        </w:rPr>
        <w:t xml:space="preserve"> يَخافُوا" فتثبت الألف على نفس التصريفات السابقة التي ذُكِرَت في "لمْ يَصُنْ"، يعني: تبقي الألف في المثنى والمخاطَبة.</w:t>
      </w:r>
    </w:p>
    <w:p w14:paraId="08463114" w14:textId="725568CA"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نقول مرة أخيرة: إذا كان</w:t>
      </w:r>
      <w:r w:rsidR="00824701" w:rsidRPr="00AC11DF">
        <w:rPr>
          <w:rFonts w:ascii="Traditional Arabic" w:hAnsi="Traditional Arabic" w:cs="Traditional Arabic"/>
          <w:sz w:val="34"/>
          <w:szCs w:val="34"/>
          <w:rtl/>
        </w:rPr>
        <w:t xml:space="preserve"> </w:t>
      </w:r>
      <w:r w:rsidRPr="00AC11DF">
        <w:rPr>
          <w:rFonts w:ascii="Traditional Arabic" w:hAnsi="Traditional Arabic" w:cs="Traditional Arabic"/>
          <w:sz w:val="34"/>
          <w:szCs w:val="34"/>
          <w:rtl/>
        </w:rPr>
        <w:t>ما بعد الحرف المعتل ساكنًا وقد دخل على الفعل المضارع جازم؛ فاحذف حرف العلة، وإذا كان ما بعده متحركًا فأبقِ حرف العلة، مثل: "لم يبيعوا، لم يبيعا، لم يصوموا، لم يصوما، لم يخافوا، لم يخافا"، لكن "لم أصُمْ، لمْ أَبِعْ، لمْ يَصُمْنَ، لمْ يَخفْن، لمْ تَخَفْ فاطمةُ ربَّها" تحذف حرف العلة.</w:t>
      </w:r>
    </w:p>
    <w:p w14:paraId="07D581D8"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وفعل الأمر كذلك إذا وقع بعده ساكن فإنَّه تحف حرف العلة، وإذا وقع ما بعده متحركًا فإنَّا تثبت، تقول: "صُنْ يا عبد الله، صونا يا زيدان، صونا يا هندان، صنَّ يا نسوة، صوني يا فاطمة".</w:t>
      </w:r>
    </w:p>
    <w:p w14:paraId="24E2EA13" w14:textId="77777777" w:rsidR="00E06A68" w:rsidRPr="00AC11DF" w:rsidRDefault="00E06A68" w:rsidP="00E06A68">
      <w:pPr>
        <w:rPr>
          <w:rFonts w:ascii="Traditional Arabic" w:hAnsi="Traditional Arabic" w:cs="Traditional Arabic"/>
          <w:b/>
          <w:bCs/>
          <w:sz w:val="34"/>
          <w:szCs w:val="34"/>
          <w:rtl/>
        </w:rPr>
      </w:pPr>
      <w:r w:rsidRPr="00AC11DF">
        <w:rPr>
          <w:rFonts w:ascii="Traditional Arabic" w:hAnsi="Traditional Arabic" w:cs="Traditional Arabic"/>
          <w:b/>
          <w:bCs/>
          <w:sz w:val="34"/>
          <w:szCs w:val="34"/>
          <w:rtl/>
        </w:rPr>
        <w:t>باب: دخول نون التأكيد على الأجوف.</w:t>
      </w:r>
    </w:p>
    <w:p w14:paraId="303AB3FE"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lastRenderedPageBreak/>
        <w:t>قلنا قبل قليل: إذا وقع بعد حرف العلة ساكن حُذف، فإذا كان بعده متحرك فإنه يثبت.</w:t>
      </w:r>
    </w:p>
    <w:p w14:paraId="5717EFFD"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أما هنا فيأتي ما بعده متحركًا فتثبت في التوكيد، فتقول: "</w:t>
      </w:r>
      <w:proofErr w:type="spellStart"/>
      <w:r w:rsidRPr="00AC11DF">
        <w:rPr>
          <w:rFonts w:ascii="Traditional Arabic" w:hAnsi="Traditional Arabic" w:cs="Traditional Arabic"/>
          <w:sz w:val="34"/>
          <w:szCs w:val="34"/>
          <w:rtl/>
        </w:rPr>
        <w:t>صُونَنَّ</w:t>
      </w:r>
      <w:proofErr w:type="spellEnd"/>
      <w:r w:rsidRPr="00AC11DF">
        <w:rPr>
          <w:rFonts w:ascii="Traditional Arabic" w:hAnsi="Traditional Arabic" w:cs="Traditional Arabic"/>
          <w:sz w:val="34"/>
          <w:szCs w:val="34"/>
          <w:rtl/>
        </w:rPr>
        <w:t xml:space="preserve"> يا عبد الله، صُونانِّ يا زيدان، </w:t>
      </w:r>
      <w:proofErr w:type="spellStart"/>
      <w:r w:rsidRPr="00AC11DF">
        <w:rPr>
          <w:rFonts w:ascii="Traditional Arabic" w:hAnsi="Traditional Arabic" w:cs="Traditional Arabic"/>
          <w:sz w:val="34"/>
          <w:szCs w:val="34"/>
          <w:rtl/>
        </w:rPr>
        <w:t>صُونُنَّ</w:t>
      </w:r>
      <w:proofErr w:type="spellEnd"/>
      <w:r w:rsidRPr="00AC11DF">
        <w:rPr>
          <w:rFonts w:ascii="Traditional Arabic" w:hAnsi="Traditional Arabic" w:cs="Traditional Arabic"/>
          <w:sz w:val="34"/>
          <w:szCs w:val="34"/>
          <w:rtl/>
        </w:rPr>
        <w:t xml:space="preserve"> يا هندُ)، فالواو ثابتة، ولو كانت بالياء لأثبتها مثلما أثبتَّ في الواو، فتقول: "بِيعَنَّ يا عبد الله، بِيعانِّ يا زيدان، بِيعُنَّ يا رجال"، فتثبت الياء.</w:t>
      </w:r>
    </w:p>
    <w:p w14:paraId="4C5E9925" w14:textId="24FF8BBA"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-رَحِمَهُ اللهُ: </w:t>
      </w:r>
      <w:r w:rsidRPr="00AC11DF">
        <w:rPr>
          <w:rFonts w:ascii="Traditional Arabic" w:hAnsi="Traditional Arabic" w:cs="Traditional Arabic"/>
          <w:color w:val="0000FF"/>
          <w:sz w:val="34"/>
          <w:szCs w:val="34"/>
          <w:rtl/>
        </w:rPr>
        <w:t>(وبِالخَفِيفَةِ)</w:t>
      </w:r>
      <w:r w:rsidRPr="00AC11DF">
        <w:rPr>
          <w:rFonts w:ascii="Traditional Arabic" w:hAnsi="Traditional Arabic" w:cs="Traditional Arabic"/>
          <w:sz w:val="34"/>
          <w:szCs w:val="34"/>
          <w:rtl/>
        </w:rPr>
        <w:t>، أي: إذا جاءت نون التوكيد خفيفةً، تقول: "</w:t>
      </w:r>
      <w:proofErr w:type="spellStart"/>
      <w:r w:rsidRPr="00AC11DF">
        <w:rPr>
          <w:rFonts w:ascii="Traditional Arabic" w:hAnsi="Traditional Arabic" w:cs="Traditional Arabic"/>
          <w:sz w:val="34"/>
          <w:szCs w:val="34"/>
          <w:rtl/>
        </w:rPr>
        <w:t>صُونَنْ</w:t>
      </w:r>
      <w:proofErr w:type="spellEnd"/>
      <w:r w:rsidRPr="00AC11DF">
        <w:rPr>
          <w:rFonts w:ascii="Traditional Arabic" w:hAnsi="Traditional Arabic" w:cs="Traditional Arabic"/>
          <w:sz w:val="34"/>
          <w:szCs w:val="34"/>
          <w:rtl/>
        </w:rPr>
        <w:t xml:space="preserve">، </w:t>
      </w:r>
      <w:proofErr w:type="spellStart"/>
      <w:r w:rsidRPr="00AC11DF">
        <w:rPr>
          <w:rFonts w:ascii="Traditional Arabic" w:hAnsi="Traditional Arabic" w:cs="Traditional Arabic"/>
          <w:sz w:val="34"/>
          <w:szCs w:val="34"/>
          <w:rtl/>
        </w:rPr>
        <w:t>صُونُنْ</w:t>
      </w:r>
      <w:proofErr w:type="spellEnd"/>
      <w:r w:rsidRPr="00AC11DF">
        <w:rPr>
          <w:rFonts w:ascii="Traditional Arabic" w:hAnsi="Traditional Arabic" w:cs="Traditional Arabic"/>
          <w:sz w:val="34"/>
          <w:szCs w:val="34"/>
          <w:rtl/>
        </w:rPr>
        <w:t xml:space="preserve"> يا رجال، </w:t>
      </w:r>
      <w:proofErr w:type="spellStart"/>
      <w:r w:rsidRPr="00AC11DF">
        <w:rPr>
          <w:rFonts w:ascii="Traditional Arabic" w:hAnsi="Traditional Arabic" w:cs="Traditional Arabic"/>
          <w:sz w:val="34"/>
          <w:szCs w:val="34"/>
          <w:rtl/>
        </w:rPr>
        <w:t>صُونِنْ</w:t>
      </w:r>
      <w:proofErr w:type="spellEnd"/>
      <w:r w:rsidRPr="00AC11DF">
        <w:rPr>
          <w:rFonts w:ascii="Traditional Arabic" w:hAnsi="Traditional Arabic" w:cs="Traditional Arabic"/>
          <w:sz w:val="34"/>
          <w:szCs w:val="34"/>
          <w:rtl/>
        </w:rPr>
        <w:t xml:space="preserve"> يا نسوة".</w:t>
      </w:r>
    </w:p>
    <w:p w14:paraId="64261148"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الشاهد: أن الحرف الأجوف مع التوكيد لا يُحذَف.</w:t>
      </w:r>
    </w:p>
    <w:p w14:paraId="2371E621"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وتقول: "بِعْ، بِيعا، بِيعُوا، بِيعِي، بِيعا، بِعْنَ، وخَفْ، خافا، خافُوا، خافِي، خافا، خَفْنَ"، بالإثبات في وقته وبالحذف في وقته، فإن كان بعدها ساكن حذفنا، وإن كان بعدها متحرك أثبتنا. </w:t>
      </w:r>
    </w:p>
    <w:p w14:paraId="639633D6" w14:textId="027046C5"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ثم تقول بالتَّأْكِيدِ: "بِيعَنَّ يا عبد الله، بِيعانِّ يا زيدان،</w:t>
      </w:r>
      <w:r w:rsidR="00824701" w:rsidRPr="00AC11DF">
        <w:rPr>
          <w:rFonts w:ascii="Traditional Arabic" w:hAnsi="Traditional Arabic" w:cs="Traditional Arabic"/>
          <w:sz w:val="34"/>
          <w:szCs w:val="34"/>
          <w:rtl/>
        </w:rPr>
        <w:t xml:space="preserve"> </w:t>
      </w:r>
      <w:r w:rsidRPr="00AC11DF">
        <w:rPr>
          <w:rFonts w:ascii="Traditional Arabic" w:hAnsi="Traditional Arabic" w:cs="Traditional Arabic"/>
          <w:sz w:val="34"/>
          <w:szCs w:val="34"/>
          <w:rtl/>
        </w:rPr>
        <w:t xml:space="preserve">بِيعُنَّ يا رجال، بِيعِنَّ يا هند، بِيعانِّ يا فاطمة ويا سعاد، بِعْنانِّ يا نسوة، </w:t>
      </w:r>
      <w:proofErr w:type="spellStart"/>
      <w:r w:rsidRPr="00AC11DF">
        <w:rPr>
          <w:rFonts w:ascii="Traditional Arabic" w:hAnsi="Traditional Arabic" w:cs="Traditional Arabic"/>
          <w:sz w:val="34"/>
          <w:szCs w:val="34"/>
          <w:rtl/>
        </w:rPr>
        <w:t>وخافَنَّ</w:t>
      </w:r>
      <w:proofErr w:type="spellEnd"/>
      <w:r w:rsidRPr="00AC11DF">
        <w:rPr>
          <w:rFonts w:ascii="Traditional Arabic" w:hAnsi="Traditional Arabic" w:cs="Traditional Arabic"/>
          <w:sz w:val="34"/>
          <w:szCs w:val="34"/>
          <w:rtl/>
        </w:rPr>
        <w:t xml:space="preserve"> يا عبد الله، خافانِّ يا زيدان،</w:t>
      </w:r>
      <w:r w:rsidR="00824701" w:rsidRPr="00AC11DF">
        <w:rPr>
          <w:rFonts w:ascii="Traditional Arabic" w:hAnsi="Traditional Arabic" w:cs="Traditional Arabic"/>
          <w:sz w:val="34"/>
          <w:szCs w:val="34"/>
          <w:rtl/>
        </w:rPr>
        <w:t xml:space="preserve"> </w:t>
      </w:r>
      <w:proofErr w:type="spellStart"/>
      <w:r w:rsidRPr="00AC11DF">
        <w:rPr>
          <w:rFonts w:ascii="Traditional Arabic" w:hAnsi="Traditional Arabic" w:cs="Traditional Arabic"/>
          <w:sz w:val="34"/>
          <w:szCs w:val="34"/>
          <w:rtl/>
        </w:rPr>
        <w:t>خافُنَّ</w:t>
      </w:r>
      <w:proofErr w:type="spellEnd"/>
      <w:r w:rsidRPr="00AC11DF">
        <w:rPr>
          <w:rFonts w:ascii="Traditional Arabic" w:hAnsi="Traditional Arabic" w:cs="Traditional Arabic"/>
          <w:sz w:val="34"/>
          <w:szCs w:val="34"/>
          <w:rtl/>
        </w:rPr>
        <w:t xml:space="preserve"> يا رجال، </w:t>
      </w:r>
      <w:proofErr w:type="spellStart"/>
      <w:r w:rsidRPr="00AC11DF">
        <w:rPr>
          <w:rFonts w:ascii="Traditional Arabic" w:hAnsi="Traditional Arabic" w:cs="Traditional Arabic"/>
          <w:sz w:val="34"/>
          <w:szCs w:val="34"/>
          <w:rtl/>
        </w:rPr>
        <w:t>خافِنَّ</w:t>
      </w:r>
      <w:proofErr w:type="spellEnd"/>
      <w:r w:rsidRPr="00AC11DF">
        <w:rPr>
          <w:rFonts w:ascii="Traditional Arabic" w:hAnsi="Traditional Arabic" w:cs="Traditional Arabic"/>
          <w:sz w:val="34"/>
          <w:szCs w:val="34"/>
          <w:rtl/>
        </w:rPr>
        <w:t xml:space="preserve"> يا فاطمة، خافانِّ يا هند ويا سعاد، خَفْنانِّ يا هندات.</w:t>
      </w:r>
    </w:p>
    <w:p w14:paraId="144F8D42"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وكَذا تَقُولُ فِي الخَفِيفَةِ: "</w:t>
      </w:r>
      <w:proofErr w:type="spellStart"/>
      <w:r w:rsidRPr="00AC11DF">
        <w:rPr>
          <w:rFonts w:ascii="Traditional Arabic" w:hAnsi="Traditional Arabic" w:cs="Traditional Arabic"/>
          <w:sz w:val="34"/>
          <w:szCs w:val="34"/>
          <w:rtl/>
        </w:rPr>
        <w:t>صُونَنْ</w:t>
      </w:r>
      <w:proofErr w:type="spellEnd"/>
      <w:r w:rsidRPr="00AC11DF">
        <w:rPr>
          <w:rFonts w:ascii="Traditional Arabic" w:hAnsi="Traditional Arabic" w:cs="Traditional Arabic"/>
          <w:sz w:val="34"/>
          <w:szCs w:val="34"/>
          <w:rtl/>
        </w:rPr>
        <w:t xml:space="preserve"> يا عبد الله، وبِيعَنْ يا هند، </w:t>
      </w:r>
      <w:proofErr w:type="spellStart"/>
      <w:r w:rsidRPr="00AC11DF">
        <w:rPr>
          <w:rFonts w:ascii="Traditional Arabic" w:hAnsi="Traditional Arabic" w:cs="Traditional Arabic"/>
          <w:sz w:val="34"/>
          <w:szCs w:val="34"/>
          <w:rtl/>
        </w:rPr>
        <w:t>وخافَنْ</w:t>
      </w:r>
      <w:proofErr w:type="spellEnd"/>
      <w:r w:rsidRPr="00AC11DF">
        <w:rPr>
          <w:rFonts w:ascii="Traditional Arabic" w:hAnsi="Traditional Arabic" w:cs="Traditional Arabic"/>
          <w:sz w:val="34"/>
          <w:szCs w:val="34"/>
          <w:rtl/>
        </w:rPr>
        <w:t xml:space="preserve"> يا زيد"، إلى آخر التصريفات.</w:t>
      </w:r>
    </w:p>
    <w:p w14:paraId="5AD0FD39" w14:textId="13EBAC0C" w:rsidR="00CD2AED" w:rsidRPr="00AC11DF" w:rsidRDefault="00E06A68" w:rsidP="00AC11DF">
      <w:pPr>
        <w:rPr>
          <w:rFonts w:ascii="Traditional Arabic" w:hAnsi="Traditional Arabic" w:cs="Traditional Arabic"/>
          <w:sz w:val="34"/>
          <w:szCs w:val="34"/>
          <w:rtl/>
        </w:rPr>
      </w:pPr>
      <w:r w:rsidRPr="00AC11DF">
        <w:rPr>
          <w:rFonts w:ascii="Traditional Arabic" w:hAnsi="Traditional Arabic" w:cs="Traditional Arabic"/>
          <w:sz w:val="34"/>
          <w:szCs w:val="34"/>
          <w:rtl/>
        </w:rPr>
        <w:t>فهذه قاعدة سهلة: إذا جاء بعد الواو أو الياء في الأجوف ساكن فاحذفه، وإذا جاء بعدها متحرك فأثبته.</w:t>
      </w:r>
    </w:p>
    <w:p w14:paraId="2FE3C5F1" w14:textId="77777777" w:rsidR="00E06A68" w:rsidRPr="00AC11DF" w:rsidRDefault="00E06A68" w:rsidP="00E06A68">
      <w:pPr>
        <w:rPr>
          <w:rFonts w:ascii="Traditional Arabic" w:hAnsi="Traditional Arabic" w:cs="Traditional Arabic"/>
          <w:b/>
          <w:bCs/>
          <w:sz w:val="34"/>
          <w:szCs w:val="34"/>
          <w:rtl/>
        </w:rPr>
      </w:pPr>
      <w:r w:rsidRPr="00AC11DF">
        <w:rPr>
          <w:rFonts w:ascii="Traditional Arabic" w:hAnsi="Traditional Arabic" w:cs="Traditional Arabic"/>
          <w:b/>
          <w:bCs/>
          <w:sz w:val="34"/>
          <w:szCs w:val="34"/>
          <w:rtl/>
        </w:rPr>
        <w:t>باب: مزيد الثلاثي الأجوف.</w:t>
      </w:r>
    </w:p>
    <w:p w14:paraId="502D68B2"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الثلاثي أحيانًا يكون أجوفًا، لكنه يكون فيه حروف زائدة.</w:t>
      </w:r>
    </w:p>
    <w:p w14:paraId="79164CB4"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(ومَزِيدُ الثُّلاثِيِّ لا يُعْتَلُّ مِنهُ إلّا أرْبَعَةُ أبْنِيَةٍ)</w:t>
      </w:r>
      <w:r w:rsidRPr="00AC11DF">
        <w:rPr>
          <w:rFonts w:ascii="Traditional Arabic" w:hAnsi="Traditional Arabic" w:cs="Traditional Arabic"/>
          <w:sz w:val="34"/>
          <w:szCs w:val="34"/>
          <w:rtl/>
        </w:rPr>
        <w:t>، والباقي لا يعتل.</w:t>
      </w:r>
    </w:p>
    <w:p w14:paraId="67897FA3"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ومعنى قوله </w:t>
      </w:r>
      <w:r w:rsidRPr="00AC11DF">
        <w:rPr>
          <w:rFonts w:ascii="Traditional Arabic" w:hAnsi="Traditional Arabic" w:cs="Traditional Arabic"/>
          <w:color w:val="0000FF"/>
          <w:sz w:val="34"/>
          <w:szCs w:val="34"/>
          <w:rtl/>
        </w:rPr>
        <w:t>(يَعْتل)</w:t>
      </w:r>
      <w:r w:rsidRPr="00AC11DF">
        <w:rPr>
          <w:rFonts w:ascii="Traditional Arabic" w:hAnsi="Traditional Arabic" w:cs="Traditional Arabic"/>
          <w:sz w:val="34"/>
          <w:szCs w:val="34"/>
          <w:rtl/>
        </w:rPr>
        <w:t>، أي: يصير فيها قلب الواو إلى ألف أو إلى غيرها، وهذا في المزيد، أما الثلاثي المجرد فقد مرَّ بنا وانتهينا منه.</w:t>
      </w:r>
    </w:p>
    <w:p w14:paraId="20F27FEF"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والمزيد لا يعتل منه إلا أربعة أوزان:</w:t>
      </w:r>
    </w:p>
    <w:p w14:paraId="1222C6FF"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الوزن الأول: "أَفْعَلَ" كـ "أَكْرَمَ"؛ فإنَّك تقول فيه: "أَجَابَ" وأصله "أَجْوَبَ" فتقلب الواو ألفًا، ثم تقول: "يُجِيب"، وأصله "يُجوِبُ"، لأنه من "الجواب"، وتقول: "إجابة"، وأصله "</w:t>
      </w:r>
      <w:proofErr w:type="spellStart"/>
      <w:r w:rsidRPr="00AC11DF">
        <w:rPr>
          <w:rFonts w:ascii="Traditional Arabic" w:hAnsi="Traditional Arabic" w:cs="Traditional Arabic"/>
          <w:sz w:val="34"/>
          <w:szCs w:val="34"/>
          <w:rtl/>
        </w:rPr>
        <w:t>إجواب</w:t>
      </w:r>
      <w:proofErr w:type="spellEnd"/>
      <w:r w:rsidRPr="00AC11DF">
        <w:rPr>
          <w:rFonts w:ascii="Traditional Arabic" w:hAnsi="Traditional Arabic" w:cs="Traditional Arabic"/>
          <w:sz w:val="34"/>
          <w:szCs w:val="34"/>
          <w:rtl/>
        </w:rPr>
        <w:t>".</w:t>
      </w:r>
    </w:p>
    <w:p w14:paraId="5B38EFF0"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lastRenderedPageBreak/>
        <w:t xml:space="preserve">قال: </w:t>
      </w:r>
      <w:r w:rsidRPr="00AC11DF">
        <w:rPr>
          <w:rFonts w:ascii="Traditional Arabic" w:hAnsi="Traditional Arabic" w:cs="Traditional Arabic"/>
          <w:color w:val="0000FF"/>
          <w:sz w:val="34"/>
          <w:szCs w:val="34"/>
          <w:rtl/>
        </w:rPr>
        <w:t>(والأَصْلُ: "</w:t>
      </w:r>
      <w:proofErr w:type="spellStart"/>
      <w:r w:rsidRPr="00AC11DF">
        <w:rPr>
          <w:rFonts w:ascii="Traditional Arabic" w:hAnsi="Traditional Arabic" w:cs="Traditional Arabic"/>
          <w:color w:val="0000FF"/>
          <w:sz w:val="34"/>
          <w:szCs w:val="34"/>
          <w:rtl/>
        </w:rPr>
        <w:t>إجْوابًا</w:t>
      </w:r>
      <w:proofErr w:type="spellEnd"/>
      <w:r w:rsidRPr="00AC11DF">
        <w:rPr>
          <w:rFonts w:ascii="Traditional Arabic" w:hAnsi="Traditional Arabic" w:cs="Traditional Arabic"/>
          <w:color w:val="0000FF"/>
          <w:sz w:val="34"/>
          <w:szCs w:val="34"/>
          <w:rtl/>
        </w:rPr>
        <w:t>" أُعْتُلَّ بِالنَّقْلِ والقَلْبِ، فاجْتَمَعَ ألِفانِ)</w:t>
      </w:r>
      <w:r w:rsidRPr="00AC11DF">
        <w:rPr>
          <w:rFonts w:ascii="Traditional Arabic" w:hAnsi="Traditional Arabic" w:cs="Traditional Arabic"/>
          <w:sz w:val="34"/>
          <w:szCs w:val="34"/>
          <w:rtl/>
        </w:rPr>
        <w:t>، عندنا ألف "أجاب" اجتمع ألفان، وفي "يُجيبُ" اجتمع حرفا علَّة، وفي "</w:t>
      </w:r>
      <w:proofErr w:type="spellStart"/>
      <w:r w:rsidRPr="00AC11DF">
        <w:rPr>
          <w:rFonts w:ascii="Traditional Arabic" w:hAnsi="Traditional Arabic" w:cs="Traditional Arabic"/>
          <w:sz w:val="34"/>
          <w:szCs w:val="34"/>
          <w:rtl/>
        </w:rPr>
        <w:t>إجواب</w:t>
      </w:r>
      <w:proofErr w:type="spellEnd"/>
      <w:r w:rsidRPr="00AC11DF">
        <w:rPr>
          <w:rFonts w:ascii="Traditional Arabic" w:hAnsi="Traditional Arabic" w:cs="Traditional Arabic"/>
          <w:sz w:val="34"/>
          <w:szCs w:val="34"/>
          <w:rtl/>
        </w:rPr>
        <w:t>" كذلك؛ فاجتمع ألفان، ثم حُذفت إحداهما، وعوِّض منها التاء، فتقول: "إجابة".</w:t>
      </w:r>
    </w:p>
    <w:p w14:paraId="3259B915"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ويجوز عند الإضافة حذفُ التاء وإثباتها، فتقول: "إقامُ الصلاة"، ويجوز أن تقول: "إقامة الصلاة"، أما عند غير الإضافة فلابد أن تأتي بها، فتقول: "إقامة، إجابة"، ولا تقول: "إقام، إجاب".</w:t>
      </w:r>
    </w:p>
    <w:p w14:paraId="371E2DE0"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الوزن الثاني: وزن "استَفْعَلَ"، فتقول: "استجاب" وأصله "استجوبَ"، وتقول: "يستجيب" وأصله "يستجوب"، وتقول: "استجابة" وأصله "استجواب".</w:t>
      </w:r>
    </w:p>
    <w:p w14:paraId="1BD2BCA6"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وتقول: "استبَانَ، يستبين، استبانة"، إلى آخره؛ فكل هذه يصير فيها إعلال.</w:t>
      </w:r>
    </w:p>
    <w:p w14:paraId="7E9BF0B6"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الوزن الثالث: "انْفَعَلَ".</w:t>
      </w:r>
    </w:p>
    <w:p w14:paraId="3F6E701A"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تقول: "انقاد" وأصله "انقَوَدَ"، وتقول: "يَنْقَادُ" وأصله "يَْقَوِدُ"، وتقول: "انقياد" وأصله "انقواد".</w:t>
      </w:r>
    </w:p>
    <w:p w14:paraId="0ACF6433"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الوزن الرابع: "انْفَعَلَ".</w:t>
      </w:r>
    </w:p>
    <w:p w14:paraId="5143A855"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تقول: "اختار" من "الخيرة" وأصله "اخْتَيَرَ"، وتقول: "يختار" وأصله "</w:t>
      </w:r>
      <w:proofErr w:type="spellStart"/>
      <w:r w:rsidRPr="00AC11DF">
        <w:rPr>
          <w:rFonts w:ascii="Traditional Arabic" w:hAnsi="Traditional Arabic" w:cs="Traditional Arabic"/>
          <w:sz w:val="34"/>
          <w:szCs w:val="34"/>
          <w:rtl/>
        </w:rPr>
        <w:t>يختيير</w:t>
      </w:r>
      <w:proofErr w:type="spellEnd"/>
      <w:r w:rsidRPr="00AC11DF">
        <w:rPr>
          <w:rFonts w:ascii="Traditional Arabic" w:hAnsi="Traditional Arabic" w:cs="Traditional Arabic"/>
          <w:sz w:val="34"/>
          <w:szCs w:val="34"/>
          <w:rtl/>
        </w:rPr>
        <w:t>".</w:t>
      </w:r>
    </w:p>
    <w:p w14:paraId="2B9D9A60"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وإذا بنيتها للمفعول كذلك؛ فتقول: "أُجِيبَ: يُجابُ، اُسْتُقيمَ: يُسْتَقَامُ، </w:t>
      </w:r>
      <w:proofErr w:type="spellStart"/>
      <w:r w:rsidRPr="00AC11DF">
        <w:rPr>
          <w:rFonts w:ascii="Traditional Arabic" w:hAnsi="Traditional Arabic" w:cs="Traditional Arabic"/>
          <w:sz w:val="34"/>
          <w:szCs w:val="34"/>
          <w:rtl/>
        </w:rPr>
        <w:t>اِنقِيدَ</w:t>
      </w:r>
      <w:proofErr w:type="spellEnd"/>
      <w:r w:rsidRPr="00AC11DF">
        <w:rPr>
          <w:rFonts w:ascii="Traditional Arabic" w:hAnsi="Traditional Arabic" w:cs="Traditional Arabic"/>
          <w:sz w:val="34"/>
          <w:szCs w:val="34"/>
          <w:rtl/>
        </w:rPr>
        <w:t>: يُنقَادُ، اخْتِيرَ: يُختارُ".</w:t>
      </w:r>
    </w:p>
    <w:p w14:paraId="58381204"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وهكذا الأمر أيضًا، فتقول: "أجب" فتحذف حرف العلة، وتقول: "أجيبا" للمثنى، فتثبت لأن ما بعده متحرك، وتقول: "أجيبوا" وأصله "أجوِبُوا" من "الجواب"، ولكن صارَ فيه إعلال.</w:t>
      </w:r>
    </w:p>
    <w:p w14:paraId="7A1805AE"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وتقول: "اسْتَقِم" فتحذف حرف العلة، وتقول: "استَقيما" تثبت حرف العلة لأن ما بعده متحرك، وتقول: استقيموا" وأصله "استقوموا".</w:t>
      </w:r>
    </w:p>
    <w:p w14:paraId="069EE970"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وتقول: "اِنْقَدْ" من "القيادة"، وتقول: "انقادا" للاثنين، و"انقادوا" للجماعة.</w:t>
      </w:r>
    </w:p>
    <w:p w14:paraId="196E1FAB"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وتقول: "اخْتَرْ، اختارا، اختاروا".</w:t>
      </w:r>
    </w:p>
    <w:p w14:paraId="30C19C84"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إذًا؛ الثلاثي الذي زِيدَ عليه حروف، فكان على وزن "أفْعَلَ" </w:t>
      </w:r>
      <w:proofErr w:type="spellStart"/>
      <w:r w:rsidRPr="00AC11DF">
        <w:rPr>
          <w:rFonts w:ascii="Traditional Arabic" w:hAnsi="Traditional Arabic" w:cs="Traditional Arabic"/>
          <w:sz w:val="34"/>
          <w:szCs w:val="34"/>
          <w:rtl/>
        </w:rPr>
        <w:t>أو"اسْتَفْعَلَ</w:t>
      </w:r>
      <w:proofErr w:type="spellEnd"/>
      <w:r w:rsidRPr="00AC11DF">
        <w:rPr>
          <w:rFonts w:ascii="Traditional Arabic" w:hAnsi="Traditional Arabic" w:cs="Traditional Arabic"/>
          <w:sz w:val="34"/>
          <w:szCs w:val="34"/>
          <w:rtl/>
        </w:rPr>
        <w:t xml:space="preserve">" </w:t>
      </w:r>
      <w:proofErr w:type="spellStart"/>
      <w:r w:rsidRPr="00AC11DF">
        <w:rPr>
          <w:rFonts w:ascii="Traditional Arabic" w:hAnsi="Traditional Arabic" w:cs="Traditional Arabic"/>
          <w:sz w:val="34"/>
          <w:szCs w:val="34"/>
          <w:rtl/>
        </w:rPr>
        <w:t>أو"انْفَعَلَ</w:t>
      </w:r>
      <w:proofErr w:type="spellEnd"/>
      <w:r w:rsidRPr="00AC11DF">
        <w:rPr>
          <w:rFonts w:ascii="Traditional Arabic" w:hAnsi="Traditional Arabic" w:cs="Traditional Arabic"/>
          <w:sz w:val="34"/>
          <w:szCs w:val="34"/>
          <w:rtl/>
        </w:rPr>
        <w:t>" مثل "انقَادَ"، أو وزن "افتَعَلَ" مثل "اختار"؛ كل هذا يحصل فيه إعلال، وفيما عداها كل ثلاثي مزيد فيه لا تقلب شيئًا، فتقول في وزن "فعَّلَ" من "قال": "قوَّلَ"، وتقول: "بيَّعَ"؛ فلا تقلب فيها شيئًا.</w:t>
      </w:r>
    </w:p>
    <w:p w14:paraId="0E9E530A"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lastRenderedPageBreak/>
        <w:t>وتقول: "قَوَّلَ، وتَقَوَّلَ، وقاوَلَ، وتَقاوَلَ، وزَيَّنَ، وتَزَيَّنَ، وسايَرَ، وتَسايَرَ، واسْوَدَّ، واسْوادَّ، وابْيَضَّ، وابْياضَّ".</w:t>
      </w:r>
    </w:p>
    <w:p w14:paraId="6AE46D5D"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قاعدة أخيرة أذكرها حتى ما ننساها أبدًا:</w:t>
      </w:r>
    </w:p>
    <w:p w14:paraId="5844749B"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ما زيد فيه من الثلاثي الأجوف لا يُغيَّر فيه الواو والياء ولا يصير فيهما إعلال أبدًا إلا في أربعة أوزان: </w:t>
      </w:r>
    </w:p>
    <w:p w14:paraId="553A46D5"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وزن "أفْعَلَ"، مثل: "أجابَ".</w:t>
      </w:r>
    </w:p>
    <w:p w14:paraId="37BC4221"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وزن "اسْتَفْعَلَ" مثل: "استقام".</w:t>
      </w:r>
    </w:p>
    <w:p w14:paraId="4C41C348" w14:textId="463193D9"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وزن</w:t>
      </w:r>
      <w:r w:rsidR="00824701" w:rsidRPr="00AC11DF">
        <w:rPr>
          <w:rFonts w:ascii="Traditional Arabic" w:hAnsi="Traditional Arabic" w:cs="Traditional Arabic"/>
          <w:sz w:val="34"/>
          <w:szCs w:val="34"/>
          <w:rtl/>
        </w:rPr>
        <w:t xml:space="preserve"> </w:t>
      </w:r>
      <w:r w:rsidRPr="00AC11DF">
        <w:rPr>
          <w:rFonts w:ascii="Traditional Arabic" w:hAnsi="Traditional Arabic" w:cs="Traditional Arabic"/>
          <w:sz w:val="34"/>
          <w:szCs w:val="34"/>
          <w:rtl/>
        </w:rPr>
        <w:t>"انْفَعَلَ" مثل "انقَادَ".</w:t>
      </w:r>
    </w:p>
    <w:p w14:paraId="11ED6C16"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وزن "افتَعَلَ" مثل "اختار".</w:t>
      </w:r>
    </w:p>
    <w:p w14:paraId="5C58540B" w14:textId="7CF3E5D4"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وما عداه أي شيءٍ زيدَ فيه على ثلاثة أحرف فأبقِ الواو </w:t>
      </w:r>
      <w:proofErr w:type="spellStart"/>
      <w:r w:rsidRPr="00AC11DF">
        <w:rPr>
          <w:rFonts w:ascii="Traditional Arabic" w:hAnsi="Traditional Arabic" w:cs="Traditional Arabic"/>
          <w:sz w:val="34"/>
          <w:szCs w:val="34"/>
          <w:rtl/>
        </w:rPr>
        <w:t>واوًا</w:t>
      </w:r>
      <w:proofErr w:type="spellEnd"/>
      <w:r w:rsidRPr="00AC11DF">
        <w:rPr>
          <w:rFonts w:ascii="Traditional Arabic" w:hAnsi="Traditional Arabic" w:cs="Traditional Arabic"/>
          <w:sz w:val="34"/>
          <w:szCs w:val="34"/>
          <w:rtl/>
        </w:rPr>
        <w:t xml:space="preserve"> والياء ياءً، تقول: "قَوَّلَ، وتَقَوَّلَ، وقاوَلَ، واسْوَدَّ، واسْوادَّ، وابْيَضَّ، وابْياضَّ، هذا مبيضٌّ، ومسودٌّ، تسودُّ الدنيا في عينيه، وجوههم مسودَّةٌ"، فهذا كله ليس فيه تغيير.</w:t>
      </w:r>
    </w:p>
    <w:p w14:paraId="439D11D9" w14:textId="7AA02D77" w:rsidR="00E06A68" w:rsidRPr="00AC11DF" w:rsidRDefault="00E06A68" w:rsidP="00E06A68">
      <w:pPr>
        <w:rPr>
          <w:rFonts w:ascii="Traditional Arabic" w:hAnsi="Traditional Arabic" w:cs="Traditional Arabic"/>
          <w:b/>
          <w:bCs/>
          <w:sz w:val="34"/>
          <w:szCs w:val="34"/>
          <w:rtl/>
        </w:rPr>
      </w:pPr>
      <w:r w:rsidRPr="00AC11DF">
        <w:rPr>
          <w:rFonts w:ascii="Traditional Arabic" w:hAnsi="Traditional Arabic" w:cs="Traditional Arabic"/>
          <w:b/>
          <w:bCs/>
          <w:sz w:val="34"/>
          <w:szCs w:val="34"/>
          <w:rtl/>
        </w:rPr>
        <w:t>باب:</w:t>
      </w:r>
      <w:r w:rsidR="008439FC" w:rsidRPr="00AC11DF">
        <w:rPr>
          <w:rFonts w:ascii="Traditional Arabic" w:hAnsi="Traditional Arabic" w:cs="Traditional Arabic" w:hint="cs"/>
          <w:b/>
          <w:bCs/>
          <w:sz w:val="34"/>
          <w:szCs w:val="34"/>
          <w:rtl/>
        </w:rPr>
        <w:t xml:space="preserve"> </w:t>
      </w:r>
      <w:r w:rsidRPr="00AC11DF">
        <w:rPr>
          <w:rFonts w:ascii="Traditional Arabic" w:hAnsi="Traditional Arabic" w:cs="Traditional Arabic"/>
          <w:b/>
          <w:bCs/>
          <w:sz w:val="34"/>
          <w:szCs w:val="34"/>
          <w:rtl/>
        </w:rPr>
        <w:t>اسم الفاعل والمفعول من الأجوف.</w:t>
      </w:r>
    </w:p>
    <w:p w14:paraId="7BC2823A"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-رَحِمَهُ اللهُ: </w:t>
      </w:r>
      <w:r w:rsidRPr="00AC11DF">
        <w:rPr>
          <w:rFonts w:ascii="Traditional Arabic" w:hAnsi="Traditional Arabic" w:cs="Traditional Arabic"/>
          <w:color w:val="0000FF"/>
          <w:sz w:val="34"/>
          <w:szCs w:val="34"/>
          <w:rtl/>
        </w:rPr>
        <w:t>(واسْمُ الفاعِلِ مِنَ الثُّلاثِيِّ المُجَرَّدِ، يُعْتَلُّ بِالهَمْزَةِ عَيْنُهُ)</w:t>
      </w:r>
      <w:r w:rsidRPr="00AC11DF">
        <w:rPr>
          <w:rFonts w:ascii="Traditional Arabic" w:hAnsi="Traditional Arabic" w:cs="Traditional Arabic"/>
          <w:sz w:val="34"/>
          <w:szCs w:val="34"/>
          <w:rtl/>
        </w:rPr>
        <w:t>، أي: تقلب عين الفعل إلى همزة إذا أتيت باسم الفاعل، فتقول: "قائل" من "قال"، وتقول: "بائع" من "باع".</w:t>
      </w:r>
    </w:p>
    <w:p w14:paraId="700AE773"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(ومِنَ المَزِيدِ فِيهِ يُعْتَلُّ بِما اعْتَلَّ بِهِ المُضارِعُ: "كَمُجِيبٍ")</w:t>
      </w:r>
      <w:r w:rsidRPr="00AC11DF">
        <w:rPr>
          <w:rFonts w:ascii="Traditional Arabic" w:hAnsi="Traditional Arabic" w:cs="Traditional Arabic"/>
          <w:sz w:val="34"/>
          <w:szCs w:val="34"/>
          <w:rtl/>
        </w:rPr>
        <w:t>، وأصله "مُجوِب".</w:t>
      </w:r>
    </w:p>
    <w:p w14:paraId="6D5E14B2"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("ومُسْتَقِيمٍ")</w:t>
      </w:r>
      <w:r w:rsidRPr="00AC11DF">
        <w:rPr>
          <w:rFonts w:ascii="Traditional Arabic" w:hAnsi="Traditional Arabic" w:cs="Traditional Arabic"/>
          <w:sz w:val="34"/>
          <w:szCs w:val="34"/>
          <w:rtl/>
        </w:rPr>
        <w:t>، وأصله "مستقوم".</w:t>
      </w:r>
    </w:p>
    <w:p w14:paraId="4D4CDC7C"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("ومُنْقادٍ")</w:t>
      </w:r>
      <w:r w:rsidRPr="00AC11DF">
        <w:rPr>
          <w:rFonts w:ascii="Traditional Arabic" w:hAnsi="Traditional Arabic" w:cs="Traditional Arabic"/>
          <w:sz w:val="34"/>
          <w:szCs w:val="34"/>
          <w:rtl/>
        </w:rPr>
        <w:t>، وأصله "منقوِد" إذا كان اسم فاعل، أو "منقوَد" إذا كان اسم مفعول.</w:t>
      </w:r>
    </w:p>
    <w:p w14:paraId="18B36993" w14:textId="37E84D7E"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("ومُخْتارٍ")</w:t>
      </w:r>
      <w:r w:rsidRPr="00AC11DF">
        <w:rPr>
          <w:rFonts w:ascii="Traditional Arabic" w:hAnsi="Traditional Arabic" w:cs="Traditional Arabic"/>
          <w:sz w:val="34"/>
          <w:szCs w:val="34"/>
          <w:rtl/>
        </w:rPr>
        <w:t>، وأصله "</w:t>
      </w:r>
      <w:proofErr w:type="spellStart"/>
      <w:r w:rsidRPr="00AC11DF">
        <w:rPr>
          <w:rFonts w:ascii="Traditional Arabic" w:hAnsi="Traditional Arabic" w:cs="Traditional Arabic"/>
          <w:sz w:val="34"/>
          <w:szCs w:val="34"/>
          <w:rtl/>
        </w:rPr>
        <w:t>مُختَير</w:t>
      </w:r>
      <w:proofErr w:type="spellEnd"/>
      <w:r w:rsidRPr="00AC11DF">
        <w:rPr>
          <w:rFonts w:ascii="Traditional Arabic" w:hAnsi="Traditional Arabic" w:cs="Traditional Arabic"/>
          <w:sz w:val="34"/>
          <w:szCs w:val="34"/>
          <w:rtl/>
        </w:rPr>
        <w:t xml:space="preserve">" اسم فاعل، </w:t>
      </w:r>
      <w:r w:rsidR="00B14E09" w:rsidRPr="00AC11DF">
        <w:rPr>
          <w:rFonts w:ascii="Traditional Arabic" w:hAnsi="Traditional Arabic" w:cs="Traditional Arabic" w:hint="cs"/>
          <w:sz w:val="34"/>
          <w:szCs w:val="34"/>
          <w:rtl/>
        </w:rPr>
        <w:t>أ</w:t>
      </w:r>
      <w:r w:rsidRPr="00AC11DF">
        <w:rPr>
          <w:rFonts w:ascii="Traditional Arabic" w:hAnsi="Traditional Arabic" w:cs="Traditional Arabic"/>
          <w:sz w:val="34"/>
          <w:szCs w:val="34"/>
          <w:rtl/>
        </w:rPr>
        <w:t>و "</w:t>
      </w:r>
      <w:proofErr w:type="spellStart"/>
      <w:r w:rsidRPr="00AC11DF">
        <w:rPr>
          <w:rFonts w:ascii="Traditional Arabic" w:hAnsi="Traditional Arabic" w:cs="Traditional Arabic"/>
          <w:sz w:val="34"/>
          <w:szCs w:val="34"/>
          <w:rtl/>
        </w:rPr>
        <w:t>مُختَيَر</w:t>
      </w:r>
      <w:proofErr w:type="spellEnd"/>
      <w:r w:rsidRPr="00AC11DF">
        <w:rPr>
          <w:rFonts w:ascii="Traditional Arabic" w:hAnsi="Traditional Arabic" w:cs="Traditional Arabic"/>
          <w:sz w:val="34"/>
          <w:szCs w:val="34"/>
          <w:rtl/>
        </w:rPr>
        <w:t>" إذا كان اسم مفعول.</w:t>
      </w:r>
    </w:p>
    <w:p w14:paraId="35E5EECA" w14:textId="703992AC"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فأنت في "قائل" قلبت الألف إلى همزة، فأصله "يقْوُل" فتنقل الحركة للساكن الصحيح، وتجعل المعتلَّ ساكنًا، لأنه ضعيف.</w:t>
      </w:r>
    </w:p>
    <w:p w14:paraId="510692AC"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(واسْمُ المَفْعُولِ مِنَ الثَّلاثِيِّ المُجَرَّدِ يُعْتَلُّ بِالنَّقْلِ وبِالحَذْفِ)</w:t>
      </w:r>
      <w:r w:rsidRPr="00AC11DF">
        <w:rPr>
          <w:rFonts w:ascii="Traditional Arabic" w:hAnsi="Traditional Arabic" w:cs="Traditional Arabic"/>
          <w:sz w:val="34"/>
          <w:szCs w:val="34"/>
          <w:rtl/>
        </w:rPr>
        <w:t>.</w:t>
      </w:r>
    </w:p>
    <w:p w14:paraId="0435C1C8"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هاتِ اسم المفعول من "صامَ"؟</w:t>
      </w:r>
    </w:p>
    <w:p w14:paraId="1D57BB59"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lastRenderedPageBreak/>
        <w:t>الجواب: "يومُ الجمعة مصومٌ فيه" ولا تقول "</w:t>
      </w:r>
      <w:proofErr w:type="spellStart"/>
      <w:r w:rsidRPr="00AC11DF">
        <w:rPr>
          <w:rFonts w:ascii="Traditional Arabic" w:hAnsi="Traditional Arabic" w:cs="Traditional Arabic"/>
          <w:sz w:val="34"/>
          <w:szCs w:val="34"/>
          <w:rtl/>
        </w:rPr>
        <w:t>مصوُوم</w:t>
      </w:r>
      <w:proofErr w:type="spellEnd"/>
      <w:r w:rsidRPr="00AC11DF">
        <w:rPr>
          <w:rFonts w:ascii="Traditional Arabic" w:hAnsi="Traditional Arabic" w:cs="Traditional Arabic"/>
          <w:sz w:val="34"/>
          <w:szCs w:val="34"/>
          <w:rtl/>
        </w:rPr>
        <w:t>".</w:t>
      </w:r>
    </w:p>
    <w:p w14:paraId="49BB06D2"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وتقول: "هذا المكان مبيعٌ لعبد الله"، ولا تقول "مبيوع".</w:t>
      </w:r>
    </w:p>
    <w:p w14:paraId="270176B0" w14:textId="4D3A4F0C"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وأجاز </w:t>
      </w:r>
      <w:proofErr w:type="spellStart"/>
      <w:r w:rsidRPr="00AC11DF">
        <w:rPr>
          <w:rFonts w:ascii="Traditional Arabic" w:hAnsi="Traditional Arabic" w:cs="Traditional Arabic"/>
          <w:sz w:val="34"/>
          <w:szCs w:val="34"/>
          <w:rtl/>
        </w:rPr>
        <w:t>التميميُّون</w:t>
      </w:r>
      <w:proofErr w:type="spellEnd"/>
      <w:r w:rsidRPr="00AC11DF">
        <w:rPr>
          <w:rFonts w:ascii="Traditional Arabic" w:hAnsi="Traditional Arabic" w:cs="Traditional Arabic"/>
          <w:sz w:val="34"/>
          <w:szCs w:val="34"/>
          <w:rtl/>
        </w:rPr>
        <w:t xml:space="preserve"> أن تأتي باسم المفعول من الأجوف على وزن "مفعول" وخاصَّة في الياء، فقالوا: "هذه أرضٌ مبيوعة، وهذا بيتٌ مبيوعٌ"، فهم أجازوا ذلك ولم يُلزِموا، وأما الأصل فهو أن تحذف</w:t>
      </w:r>
      <w:r w:rsidR="00824701" w:rsidRPr="00AC11DF">
        <w:rPr>
          <w:rFonts w:ascii="Traditional Arabic" w:hAnsi="Traditional Arabic" w:cs="Traditional Arabic"/>
          <w:sz w:val="34"/>
          <w:szCs w:val="34"/>
          <w:rtl/>
        </w:rPr>
        <w:t>،</w:t>
      </w:r>
      <w:r w:rsidRPr="00AC11DF">
        <w:rPr>
          <w:rFonts w:ascii="Traditional Arabic" w:hAnsi="Traditional Arabic" w:cs="Traditional Arabic"/>
          <w:sz w:val="34"/>
          <w:szCs w:val="34"/>
          <w:rtl/>
        </w:rPr>
        <w:t xml:space="preserve"> فتقول في "مبيوع": "مبيع"، وتقول في "مصوُون": "مصون".</w:t>
      </w:r>
    </w:p>
    <w:p w14:paraId="7E3313F4"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أما في الواويِّ: </w:t>
      </w:r>
      <w:proofErr w:type="spellStart"/>
      <w:r w:rsidRPr="00AC11DF">
        <w:rPr>
          <w:rFonts w:ascii="Traditional Arabic" w:hAnsi="Traditional Arabic" w:cs="Traditional Arabic"/>
          <w:sz w:val="34"/>
          <w:szCs w:val="34"/>
          <w:rtl/>
        </w:rPr>
        <w:t>فالتميميون</w:t>
      </w:r>
      <w:proofErr w:type="spellEnd"/>
      <w:r w:rsidRPr="00AC11DF">
        <w:rPr>
          <w:rFonts w:ascii="Traditional Arabic" w:hAnsi="Traditional Arabic" w:cs="Traditional Arabic"/>
          <w:sz w:val="34"/>
          <w:szCs w:val="34"/>
          <w:rtl/>
        </w:rPr>
        <w:t xml:space="preserve"> والحجازيُّون ينقلون ويحذفون.</w:t>
      </w:r>
    </w:p>
    <w:p w14:paraId="08916590" w14:textId="65F1BC6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أما في اليائي فقد أجازوا، ولذلك قالوا: "هذه تفاحة مطيوبة، وهذه أرض مبيوعة" جوازًا وليس وجوبًا، لأنَّ الأصل أن تحذف، فتقول: "مبيع، مصون".</w:t>
      </w:r>
    </w:p>
    <w:p w14:paraId="4CF20AC5"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(واسْمُ المَفْعُولِ مِنَ المَزِيدِ فِيهِ يُعْتَلُّ بِالنَّقْلِ وبِالقَلْبِ، إنِ اعْتُلَّ فِعْلُهُ)</w:t>
      </w:r>
      <w:r w:rsidRPr="00AC11DF">
        <w:rPr>
          <w:rFonts w:ascii="Traditional Arabic" w:hAnsi="Traditional Arabic" w:cs="Traditional Arabic"/>
          <w:sz w:val="34"/>
          <w:szCs w:val="34"/>
          <w:rtl/>
        </w:rPr>
        <w:t>، يعني بشرط أن يكون فعله معتلًّا، أي: وزن "أَفْعلَ، واسْتَفْعَلَ، وانفَعَلَ، وانفَعَل"، هذه تقلب فيها، وما عداها لا تقلب:</w:t>
      </w:r>
    </w:p>
    <w:p w14:paraId="7C941003"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فتقول: "هذا مُجابُ الدعوة"، وأصله "مُجْوَب".</w:t>
      </w:r>
    </w:p>
    <w:p w14:paraId="57374B3C"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وتقول: "مُسْتَقامٍ عنده"، وأصله "مُسْتَقْوِم".</w:t>
      </w:r>
    </w:p>
    <w:p w14:paraId="7F4E1848"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وتقول: "مُنْقادٍ" وأصله "منٌضوِد" أو "مُنْقوَد".</w:t>
      </w:r>
    </w:p>
    <w:p w14:paraId="72067A0A"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وتقول: "مُخْتار"، وأصله "</w:t>
      </w:r>
      <w:proofErr w:type="spellStart"/>
      <w:r w:rsidRPr="00AC11DF">
        <w:rPr>
          <w:rFonts w:ascii="Traditional Arabic" w:hAnsi="Traditional Arabic" w:cs="Traditional Arabic"/>
          <w:sz w:val="34"/>
          <w:szCs w:val="34"/>
          <w:rtl/>
        </w:rPr>
        <w:t>مُخْتَيَرٌ</w:t>
      </w:r>
      <w:proofErr w:type="spellEnd"/>
      <w:r w:rsidRPr="00AC11DF">
        <w:rPr>
          <w:rFonts w:ascii="Traditional Arabic" w:hAnsi="Traditional Arabic" w:cs="Traditional Arabic"/>
          <w:sz w:val="34"/>
          <w:szCs w:val="34"/>
          <w:rtl/>
        </w:rPr>
        <w:t>" أو "</w:t>
      </w:r>
      <w:proofErr w:type="spellStart"/>
      <w:r w:rsidRPr="00AC11DF">
        <w:rPr>
          <w:rFonts w:ascii="Traditional Arabic" w:hAnsi="Traditional Arabic" w:cs="Traditional Arabic"/>
          <w:sz w:val="34"/>
          <w:szCs w:val="34"/>
          <w:rtl/>
        </w:rPr>
        <w:t>مُختَيِر</w:t>
      </w:r>
      <w:proofErr w:type="spellEnd"/>
      <w:r w:rsidRPr="00AC11DF">
        <w:rPr>
          <w:rFonts w:ascii="Traditional Arabic" w:hAnsi="Traditional Arabic" w:cs="Traditional Arabic"/>
          <w:sz w:val="34"/>
          <w:szCs w:val="34"/>
          <w:rtl/>
        </w:rPr>
        <w:t>".</w:t>
      </w:r>
    </w:p>
    <w:p w14:paraId="15F63930" w14:textId="77777777" w:rsidR="00507DF2" w:rsidRPr="00AC11DF" w:rsidRDefault="00507DF2" w:rsidP="00E06A68">
      <w:pPr>
        <w:rPr>
          <w:rFonts w:ascii="Traditional Arabic" w:hAnsi="Traditional Arabic" w:cs="Traditional Arabic"/>
          <w:b/>
          <w:bCs/>
          <w:sz w:val="34"/>
          <w:szCs w:val="34"/>
          <w:rtl/>
        </w:rPr>
      </w:pPr>
    </w:p>
    <w:p w14:paraId="7D84C372" w14:textId="12C7CC53" w:rsidR="00E06A68" w:rsidRPr="00AC11DF" w:rsidRDefault="00E06A68" w:rsidP="00E06A68">
      <w:pPr>
        <w:rPr>
          <w:rFonts w:ascii="Traditional Arabic" w:hAnsi="Traditional Arabic" w:cs="Traditional Arabic"/>
          <w:b/>
          <w:bCs/>
          <w:sz w:val="34"/>
          <w:szCs w:val="34"/>
          <w:rtl/>
        </w:rPr>
      </w:pPr>
      <w:r w:rsidRPr="00AC11DF">
        <w:rPr>
          <w:rFonts w:ascii="Traditional Arabic" w:hAnsi="Traditional Arabic" w:cs="Traditional Arabic"/>
          <w:b/>
          <w:bCs/>
          <w:sz w:val="34"/>
          <w:szCs w:val="34"/>
          <w:rtl/>
        </w:rPr>
        <w:t>ننتقل إلى النوع الثالث من المعتل وهو: الناقص.</w:t>
      </w:r>
    </w:p>
    <w:p w14:paraId="694AE951"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(المُعْتَلُّ اللّامِ، ويُقالُ لَهُ: النّاقِصُ وذُو الأَرْبَعَةِ، لِكَوْنِ ماضِيهِ عَلى أرْبَعَةِ أحْرُفٍ إذا أخْبَرْتَ عَنْ نَفْسِكَ)</w:t>
      </w:r>
      <w:r w:rsidRPr="00AC11DF">
        <w:rPr>
          <w:rFonts w:ascii="Traditional Arabic" w:hAnsi="Traditional Arabic" w:cs="Traditional Arabic"/>
          <w:sz w:val="34"/>
          <w:szCs w:val="34"/>
          <w:rtl/>
        </w:rPr>
        <w:t>.</w:t>
      </w:r>
    </w:p>
    <w:p w14:paraId="79E5C0D5"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مثلًا: "رمى، دعا"، فإذا أسندتَّ إلى نفسك تقول: "رميتُ، دعوت".</w:t>
      </w:r>
    </w:p>
    <w:p w14:paraId="7E23A79B"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ويُسمى "ناقص" لأن الحرف الأخير منه معتل، وسننظر لماذا سُمي ناقصًا.</w:t>
      </w:r>
    </w:p>
    <w:p w14:paraId="38E1EBCE" w14:textId="6DFD38B2"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(فالمُجَرَّدُ)</w:t>
      </w:r>
      <w:r w:rsidRPr="00AC11DF">
        <w:rPr>
          <w:rFonts w:ascii="Traditional Arabic" w:hAnsi="Traditional Arabic" w:cs="Traditional Arabic"/>
          <w:sz w:val="34"/>
          <w:szCs w:val="34"/>
          <w:rtl/>
        </w:rPr>
        <w:t>، وهو الذي ليس فيه زيادات، فهو ثلاثي مجرد.</w:t>
      </w:r>
    </w:p>
    <w:p w14:paraId="4E201979"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(تُقْلَبُ الواوُ والياءُ مِنهُ ألِفًا)</w:t>
      </w:r>
      <w:r w:rsidRPr="00AC11DF">
        <w:rPr>
          <w:rFonts w:ascii="Traditional Arabic" w:hAnsi="Traditional Arabic" w:cs="Traditional Arabic"/>
          <w:sz w:val="34"/>
          <w:szCs w:val="34"/>
          <w:rtl/>
        </w:rPr>
        <w:t xml:space="preserve">، فـ "غزا" أصله "غَزَوَ"، و"رمى" أصله "رَمَيَ"، لأنه من "الغزو، الرمي"، فتقلب الواو ألفًا فيهما، لكن إذا كان ثلاثيًّا وكان أصله الواو كتبت ألفًا واقفة، وإذا </w:t>
      </w:r>
      <w:r w:rsidRPr="00AC11DF">
        <w:rPr>
          <w:rFonts w:ascii="Traditional Arabic" w:hAnsi="Traditional Arabic" w:cs="Traditional Arabic"/>
          <w:sz w:val="34"/>
          <w:szCs w:val="34"/>
          <w:rtl/>
        </w:rPr>
        <w:lastRenderedPageBreak/>
        <w:t>كان ثلاثيًّا وأصله الياء كُتبت على شكل ياء، فـ "رمى" تكتب بالألف على صورة ياء، أما في "غزا" فتكتب بالألف، فأي شيءٍ في الثلاثي أصله واو يُكتَبُ ألفًا واقفة، وأي شيء في الثلاثي أصله ياء يُكتَب ألفًا على صورة ياء.</w:t>
      </w:r>
    </w:p>
    <w:p w14:paraId="7E6B3655" w14:textId="18B3CF22" w:rsidR="00C2448F" w:rsidRPr="00AC11DF" w:rsidRDefault="00E06A68" w:rsidP="00AC11DF">
      <w:pPr>
        <w:rPr>
          <w:rFonts w:ascii="Traditional Arabic" w:hAnsi="Traditional Arabic" w:cs="Traditional Arabic"/>
          <w:sz w:val="34"/>
          <w:szCs w:val="34"/>
          <w:rtl/>
        </w:rPr>
      </w:pPr>
      <w:r w:rsidRPr="00AC11DF">
        <w:rPr>
          <w:rFonts w:ascii="Traditional Arabic" w:hAnsi="Traditional Arabic" w:cs="Traditional Arabic"/>
          <w:sz w:val="34"/>
          <w:szCs w:val="34"/>
          <w:rtl/>
        </w:rPr>
        <w:t>تقول: "غَزا، ورَمى، وعَصا، ورَحى"، فـ "عصا" تكتب بالألف الواقفة، و"الرحى" على صورة ياء</w:t>
      </w:r>
      <w:r w:rsidR="00AC11DF" w:rsidRPr="00AC11DF">
        <w:rPr>
          <w:rFonts w:ascii="Traditional Arabic" w:hAnsi="Traditional Arabic" w:cs="Traditional Arabic" w:hint="cs"/>
          <w:sz w:val="34"/>
          <w:szCs w:val="34"/>
          <w:rtl/>
        </w:rPr>
        <w:t>؛</w:t>
      </w:r>
      <w:r w:rsidRPr="00AC11DF">
        <w:rPr>
          <w:rFonts w:ascii="Traditional Arabic" w:hAnsi="Traditional Arabic" w:cs="Traditional Arabic"/>
          <w:sz w:val="34"/>
          <w:szCs w:val="34"/>
          <w:rtl/>
        </w:rPr>
        <w:t xml:space="preserve"> لأنَّك تقول في التَّثنية "رحيان، عصوان" فتبيَّن أن هذه أصلها واو، وهذه أصلها ياء.</w:t>
      </w:r>
    </w:p>
    <w:p w14:paraId="402ECA15" w14:textId="29A389C0"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(وكَذَلِكَ الفِعْلُ الزّائِدُ عَلى الثَّلاثَةِ: "</w:t>
      </w:r>
      <w:proofErr w:type="spellStart"/>
      <w:r w:rsidRPr="00AC11DF">
        <w:rPr>
          <w:rFonts w:ascii="Traditional Arabic" w:hAnsi="Traditional Arabic" w:cs="Traditional Arabic"/>
          <w:color w:val="0000FF"/>
          <w:sz w:val="34"/>
          <w:szCs w:val="34"/>
          <w:rtl/>
        </w:rPr>
        <w:t>كَأَعْطى</w:t>
      </w:r>
      <w:proofErr w:type="spellEnd"/>
      <w:r w:rsidRPr="00AC11DF">
        <w:rPr>
          <w:rFonts w:ascii="Traditional Arabic" w:hAnsi="Traditional Arabic" w:cs="Traditional Arabic"/>
          <w:color w:val="0000FF"/>
          <w:sz w:val="34"/>
          <w:szCs w:val="34"/>
          <w:rtl/>
        </w:rPr>
        <w:t>")</w:t>
      </w:r>
      <w:r w:rsidR="00AC11DF" w:rsidRPr="00AC11DF">
        <w:rPr>
          <w:rFonts w:ascii="Traditional Arabic" w:hAnsi="Traditional Arabic" w:cs="Traditional Arabic" w:hint="cs"/>
          <w:sz w:val="34"/>
          <w:szCs w:val="34"/>
          <w:rtl/>
        </w:rPr>
        <w:t>؛</w:t>
      </w:r>
      <w:r w:rsidRPr="00AC11DF">
        <w:rPr>
          <w:rFonts w:ascii="Traditional Arabic" w:hAnsi="Traditional Arabic" w:cs="Traditional Arabic"/>
          <w:sz w:val="34"/>
          <w:szCs w:val="34"/>
          <w:rtl/>
        </w:rPr>
        <w:t xml:space="preserve"> لأنه من "عطى: </w:t>
      </w:r>
      <w:proofErr w:type="spellStart"/>
      <w:r w:rsidRPr="00AC11DF">
        <w:rPr>
          <w:rFonts w:ascii="Traditional Arabic" w:hAnsi="Traditional Arabic" w:cs="Traditional Arabic"/>
          <w:sz w:val="34"/>
          <w:szCs w:val="34"/>
          <w:rtl/>
        </w:rPr>
        <w:t>يعطو</w:t>
      </w:r>
      <w:proofErr w:type="spellEnd"/>
      <w:r w:rsidRPr="00AC11DF">
        <w:rPr>
          <w:rFonts w:ascii="Traditional Arabic" w:hAnsi="Traditional Arabic" w:cs="Traditional Arabic"/>
          <w:sz w:val="34"/>
          <w:szCs w:val="34"/>
          <w:rtl/>
        </w:rPr>
        <w:t>".</w:t>
      </w:r>
    </w:p>
    <w:p w14:paraId="5E0B5ED8"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وكذلك: "اشْتَرى" من "اشتريا"، وكذلك: "اسْتَقْصى" أصله "قَصوَ" فتقلبها على كل حالٍ ألفًا، لكن كتابة الألف إذا كانت رباعية أو خماسيَّة أو سداسيَّة تكون كلها على صورة ياء، أما إن كانت ثلاثية فتنظر إلى أصلها، فإن كان أصلها واو كتبتها ألفًا واقفة، وإن كان أصلها ياء كتبتها على صورة الياء.</w:t>
      </w:r>
    </w:p>
    <w:p w14:paraId="75426ECA" w14:textId="7065A01F"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واسم المفعول كذلك تقلبه ألفًا، فتقول: "مُعطَى، مشتَرَى، مُسْتَقصَى"، فـ "مشترَى" </w:t>
      </w:r>
      <w:r w:rsidR="008439FC" w:rsidRPr="00AC11DF">
        <w:rPr>
          <w:rFonts w:ascii="Traditional Arabic" w:hAnsi="Traditional Arabic" w:cs="Traditional Arabic" w:hint="cs"/>
          <w:sz w:val="34"/>
          <w:szCs w:val="34"/>
          <w:rtl/>
        </w:rPr>
        <w:t>أ</w:t>
      </w:r>
      <w:r w:rsidRPr="00AC11DF">
        <w:rPr>
          <w:rFonts w:ascii="Traditional Arabic" w:hAnsi="Traditional Arabic" w:cs="Traditional Arabic"/>
          <w:sz w:val="34"/>
          <w:szCs w:val="34"/>
          <w:rtl/>
        </w:rPr>
        <w:t xml:space="preserve">صله "مشتَرَيٌ"، و"مستقصى" أصله "مستقصوٌ"، </w:t>
      </w:r>
      <w:proofErr w:type="spellStart"/>
      <w:r w:rsidRPr="00AC11DF">
        <w:rPr>
          <w:rFonts w:ascii="Traditional Arabic" w:hAnsi="Traditional Arabic" w:cs="Traditional Arabic"/>
          <w:sz w:val="34"/>
          <w:szCs w:val="34"/>
          <w:rtl/>
        </w:rPr>
        <w:t>و"معْطَى</w:t>
      </w:r>
      <w:proofErr w:type="spellEnd"/>
      <w:r w:rsidRPr="00AC11DF">
        <w:rPr>
          <w:rFonts w:ascii="Traditional Arabic" w:hAnsi="Traditional Arabic" w:cs="Traditional Arabic"/>
          <w:sz w:val="34"/>
          <w:szCs w:val="34"/>
          <w:rtl/>
        </w:rPr>
        <w:t>" أصله "مُعْطَيٌ".</w:t>
      </w:r>
    </w:p>
    <w:p w14:paraId="10A131EC" w14:textId="186B3BC8"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-رَحِمَهُ اللهُ: </w:t>
      </w:r>
      <w:r w:rsidRPr="00AC11DF">
        <w:rPr>
          <w:rFonts w:ascii="Traditional Arabic" w:hAnsi="Traditional Arabic" w:cs="Traditional Arabic"/>
          <w:color w:val="0000FF"/>
          <w:sz w:val="34"/>
          <w:szCs w:val="34"/>
          <w:rtl/>
        </w:rPr>
        <w:t>(وكَذا إذا لَمْ يُسَمَّ الفاعِلُ)</w:t>
      </w:r>
      <w:r w:rsidRPr="00AC11DF">
        <w:rPr>
          <w:rFonts w:ascii="Traditional Arabic" w:hAnsi="Traditional Arabic" w:cs="Traditional Arabic"/>
          <w:sz w:val="34"/>
          <w:szCs w:val="34"/>
          <w:rtl/>
        </w:rPr>
        <w:t>، يعني في الفعل المبني للمفعول، تقول: "يُعْطى، ويُشْتَرى، ويُغْزى، ويُرْمى"، كل هذا في الناقص، سواء كان ماضيًا أو مضارعًا</w:t>
      </w:r>
      <w:r w:rsidR="00824701" w:rsidRPr="00AC11DF">
        <w:rPr>
          <w:rFonts w:ascii="Traditional Arabic" w:hAnsi="Traditional Arabic" w:cs="Traditional Arabic"/>
          <w:sz w:val="34"/>
          <w:szCs w:val="34"/>
          <w:rtl/>
        </w:rPr>
        <w:t xml:space="preserve"> </w:t>
      </w:r>
      <w:r w:rsidRPr="00AC11DF">
        <w:rPr>
          <w:rFonts w:ascii="Traditional Arabic" w:hAnsi="Traditional Arabic" w:cs="Traditional Arabic"/>
          <w:sz w:val="34"/>
          <w:szCs w:val="34"/>
          <w:rtl/>
        </w:rPr>
        <w:t>أو اسم فاعل؛ فإنَّك تقلب الواو أو الياء إلى ألفًا قولًا واحدًا.</w:t>
      </w:r>
    </w:p>
    <w:p w14:paraId="1304EC00"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(وأَمّا الماضِي: فَتُحْذَفُ اللّامُ مِنهُ فِي مِثالِ "فَعَلُوا" مُطْلَقًا)</w:t>
      </w:r>
      <w:r w:rsidRPr="00AC11DF">
        <w:rPr>
          <w:rFonts w:ascii="Traditional Arabic" w:hAnsi="Traditional Arabic" w:cs="Traditional Arabic"/>
          <w:sz w:val="34"/>
          <w:szCs w:val="34"/>
          <w:rtl/>
        </w:rPr>
        <w:t>، يعني إذا أردتَّ أن تُلحق بالثلاثي الواوي واو الجماعة فإنَّك تحذف لامه، فتقول في "دعا" إذا أسندتها إلى واو الجماعة: "دعوا" فتحذف الألف التي أصلها واو.</w:t>
      </w:r>
    </w:p>
    <w:p w14:paraId="3EDE777E" w14:textId="552C0CFB"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(وفِي مِثالِ: "فَعَلَتْ، وفَعَلَتا")</w:t>
      </w:r>
      <w:r w:rsidRPr="00AC11DF">
        <w:rPr>
          <w:rFonts w:ascii="Traditional Arabic" w:hAnsi="Traditional Arabic" w:cs="Traditional Arabic"/>
          <w:sz w:val="34"/>
          <w:szCs w:val="34"/>
          <w:rtl/>
        </w:rPr>
        <w:t>، كـ "دَعَتْ، ودعتا"، فتحذف الألف أيضًا.</w:t>
      </w:r>
    </w:p>
    <w:p w14:paraId="779AFF27"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(إذا انْفَتَحَ العَيْنُ)</w:t>
      </w:r>
      <w:r w:rsidRPr="00AC11DF">
        <w:rPr>
          <w:rFonts w:ascii="Traditional Arabic" w:hAnsi="Traditional Arabic" w:cs="Traditional Arabic"/>
          <w:sz w:val="34"/>
          <w:szCs w:val="34"/>
          <w:rtl/>
        </w:rPr>
        <w:t>، يعني إذا انفتحت العين التي قبل الألف في "دعا، ورمى"، فاحذف.</w:t>
      </w:r>
    </w:p>
    <w:p w14:paraId="103B67F8"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وقوله: </w:t>
      </w:r>
      <w:r w:rsidRPr="00AC11DF">
        <w:rPr>
          <w:rFonts w:ascii="Traditional Arabic" w:hAnsi="Traditional Arabic" w:cs="Traditional Arabic"/>
          <w:color w:val="0000FF"/>
          <w:sz w:val="34"/>
          <w:szCs w:val="34"/>
          <w:rtl/>
        </w:rPr>
        <w:t>(وتَثْبُتُ فِي غَيْرِها، فَتَقُولُ: "غَزا: غَزَوا، غَزَوْا")</w:t>
      </w:r>
      <w:r w:rsidRPr="00AC11DF">
        <w:rPr>
          <w:rFonts w:ascii="Traditional Arabic" w:hAnsi="Traditional Arabic" w:cs="Traditional Arabic"/>
          <w:sz w:val="34"/>
          <w:szCs w:val="34"/>
          <w:rtl/>
        </w:rPr>
        <w:t>، هنا أثبتَّ الواو.</w:t>
      </w:r>
    </w:p>
    <w:p w14:paraId="52103EAE"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وتقول: "وغَزَتْ فاطمة، وغَزَتا"، هنا حذف الواو.</w:t>
      </w:r>
    </w:p>
    <w:p w14:paraId="54416BC8"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وتقول: "وغَزَوْنَ، غَزَوْتَ، غَزَوْتُما، غَزَوْتُمْ، غَزَوْتِ، غَزَوْتُما، غَزَوْتُنَّ، غَزَوْتُ، غَزَوْنا، ورَمى، رَمَيا، رَمَوْا، رَمَتْ، رَمَتا، رَمَيْنَ، رَمَيْتَ، رَمَيْتُما، رَمَيْتُمْ، رَمَيْتِ، رَمَيْتُما، رَمَيْتُنَّ، رَمَيْتُ، رَمَيْنا، ورَضِيَ، رَضِيا، </w:t>
      </w:r>
      <w:r w:rsidRPr="00AC11DF">
        <w:rPr>
          <w:rFonts w:ascii="Traditional Arabic" w:hAnsi="Traditional Arabic" w:cs="Traditional Arabic"/>
          <w:sz w:val="34"/>
          <w:szCs w:val="34"/>
          <w:rtl/>
        </w:rPr>
        <w:lastRenderedPageBreak/>
        <w:t xml:space="preserve">رَضُوا، رَضِيَتْ، رَضِيَتا، رَضِينَ، رَضِيتَ، رَضِيتُما، رَضِيتُمْ، رَضِيتِ، رَضِيتُما، رَضِيتُنَّ، رَضِيتُ، رَضِينا"، فهنا أثبت الواو </w:t>
      </w:r>
      <w:proofErr w:type="spellStart"/>
      <w:r w:rsidRPr="00AC11DF">
        <w:rPr>
          <w:rFonts w:ascii="Traditional Arabic" w:hAnsi="Traditional Arabic" w:cs="Traditional Arabic"/>
          <w:sz w:val="34"/>
          <w:szCs w:val="34"/>
          <w:rtl/>
        </w:rPr>
        <w:t>واياء</w:t>
      </w:r>
      <w:proofErr w:type="spellEnd"/>
      <w:r w:rsidRPr="00AC11DF">
        <w:rPr>
          <w:rFonts w:ascii="Traditional Arabic" w:hAnsi="Traditional Arabic" w:cs="Traditional Arabic"/>
          <w:sz w:val="34"/>
          <w:szCs w:val="34"/>
          <w:rtl/>
        </w:rPr>
        <w:t>.</w:t>
      </w:r>
    </w:p>
    <w:p w14:paraId="6CD0B7F0"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وكَذَلِكَ فيما كان </w:t>
      </w:r>
      <w:proofErr w:type="spellStart"/>
      <w:r w:rsidRPr="00AC11DF">
        <w:rPr>
          <w:rFonts w:ascii="Traditional Arabic" w:hAnsi="Traditional Arabic" w:cs="Traditional Arabic"/>
          <w:sz w:val="34"/>
          <w:szCs w:val="34"/>
          <w:rtl/>
        </w:rPr>
        <w:t>واوًا</w:t>
      </w:r>
      <w:proofErr w:type="spellEnd"/>
      <w:r w:rsidRPr="00AC11DF">
        <w:rPr>
          <w:rFonts w:ascii="Traditional Arabic" w:hAnsi="Traditional Arabic" w:cs="Traditional Arabic"/>
          <w:sz w:val="34"/>
          <w:szCs w:val="34"/>
          <w:rtl/>
        </w:rPr>
        <w:t xml:space="preserve">: "سَرُوَ"، </w:t>
      </w:r>
      <w:proofErr w:type="spellStart"/>
      <w:r w:rsidRPr="00AC11DF">
        <w:rPr>
          <w:rFonts w:ascii="Traditional Arabic" w:hAnsi="Traditional Arabic" w:cs="Traditional Arabic"/>
          <w:sz w:val="34"/>
          <w:szCs w:val="34"/>
          <w:rtl/>
        </w:rPr>
        <w:t>و"سَرُوا</w:t>
      </w:r>
      <w:proofErr w:type="spellEnd"/>
      <w:r w:rsidRPr="00AC11DF">
        <w:rPr>
          <w:rFonts w:ascii="Traditional Arabic" w:hAnsi="Traditional Arabic" w:cs="Traditional Arabic"/>
          <w:sz w:val="34"/>
          <w:szCs w:val="34"/>
          <w:rtl/>
        </w:rPr>
        <w:t xml:space="preserve">" للاثنين، </w:t>
      </w:r>
      <w:proofErr w:type="spellStart"/>
      <w:r w:rsidRPr="00AC11DF">
        <w:rPr>
          <w:rFonts w:ascii="Traditional Arabic" w:hAnsi="Traditional Arabic" w:cs="Traditional Arabic"/>
          <w:sz w:val="34"/>
          <w:szCs w:val="34"/>
          <w:rtl/>
        </w:rPr>
        <w:t>و"سَرُوا</w:t>
      </w:r>
      <w:proofErr w:type="spellEnd"/>
      <w:r w:rsidRPr="00AC11DF">
        <w:rPr>
          <w:rFonts w:ascii="Traditional Arabic" w:hAnsi="Traditional Arabic" w:cs="Traditional Arabic"/>
          <w:sz w:val="34"/>
          <w:szCs w:val="34"/>
          <w:rtl/>
        </w:rPr>
        <w:t xml:space="preserve">" للجماعة، </w:t>
      </w:r>
      <w:proofErr w:type="spellStart"/>
      <w:r w:rsidRPr="00AC11DF">
        <w:rPr>
          <w:rFonts w:ascii="Traditional Arabic" w:hAnsi="Traditional Arabic" w:cs="Traditional Arabic"/>
          <w:sz w:val="34"/>
          <w:szCs w:val="34"/>
          <w:rtl/>
        </w:rPr>
        <w:t>و"سَرُوَتْ</w:t>
      </w:r>
      <w:proofErr w:type="spellEnd"/>
      <w:r w:rsidRPr="00AC11DF">
        <w:rPr>
          <w:rFonts w:ascii="Traditional Arabic" w:hAnsi="Traditional Arabic" w:cs="Traditional Arabic"/>
          <w:sz w:val="34"/>
          <w:szCs w:val="34"/>
          <w:rtl/>
        </w:rPr>
        <w:t xml:space="preserve">" يعني صِرْتُ سيِّدًا، </w:t>
      </w:r>
      <w:proofErr w:type="spellStart"/>
      <w:r w:rsidRPr="00AC11DF">
        <w:rPr>
          <w:rFonts w:ascii="Traditional Arabic" w:hAnsi="Traditional Arabic" w:cs="Traditional Arabic"/>
          <w:sz w:val="34"/>
          <w:szCs w:val="34"/>
          <w:rtl/>
        </w:rPr>
        <w:t>و"سَرُوَتا</w:t>
      </w:r>
      <w:proofErr w:type="spellEnd"/>
      <w:r w:rsidRPr="00AC11DF">
        <w:rPr>
          <w:rFonts w:ascii="Traditional Arabic" w:hAnsi="Traditional Arabic" w:cs="Traditional Arabic"/>
          <w:sz w:val="34"/>
          <w:szCs w:val="34"/>
          <w:rtl/>
        </w:rPr>
        <w:t xml:space="preserve">، سَرُونَ، سَرُوتَ، سَرُوتُما، وسَرُوتُمْ، سَرُوتِ، سَرُوتُما، سَرُوتُنَّ، سَرُوتُ، سَرُونا". </w:t>
      </w:r>
    </w:p>
    <w:p w14:paraId="1E2D5BB0"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(وإنَّما فَتَحْتَ ما قَبْلَ واوِ الضَّمِيرِ فِي: "غَزَوْا، ورَمَوْا"، وضَمَمْتَ ما قَبْلَها فِي: "رَضُوا، وسَرُوا" لأَنَّ واوَ الضَّمِيرِ إذا اتَّصَلَتْ بِالفِعْلِ النّاقِصِ بَعْدَ حَذْفِ اللّامِ، فَإنِ انْفَتَحَ ما قَبْلَها: أُبْقِيَ عَلى الفَتْحَةِ، وإنِ انْضَمَّ أوْ كُسِرَ: ضُمَّ. وأَصْلُ: رَضُوا "</w:t>
      </w:r>
      <w:proofErr w:type="spellStart"/>
      <w:r w:rsidRPr="00AC11DF">
        <w:rPr>
          <w:rFonts w:ascii="Traditional Arabic" w:hAnsi="Traditional Arabic" w:cs="Traditional Arabic"/>
          <w:color w:val="0000FF"/>
          <w:sz w:val="34"/>
          <w:szCs w:val="34"/>
          <w:rtl/>
        </w:rPr>
        <w:t>رَضِيُوا</w:t>
      </w:r>
      <w:proofErr w:type="spellEnd"/>
      <w:r w:rsidRPr="00AC11DF">
        <w:rPr>
          <w:rFonts w:ascii="Traditional Arabic" w:hAnsi="Traditional Arabic" w:cs="Traditional Arabic"/>
          <w:color w:val="0000FF"/>
          <w:sz w:val="34"/>
          <w:szCs w:val="34"/>
          <w:rtl/>
        </w:rPr>
        <w:t>" نُقِلَتْ ضَمَّةُ الياءِ إلى الضّادِ، وحُذِفَتِ الياءُ لاِلْتِقاءِ السّاكِنَيْنِ)</w:t>
      </w:r>
      <w:r w:rsidRPr="00AC11DF">
        <w:rPr>
          <w:rFonts w:ascii="Traditional Arabic" w:hAnsi="Traditional Arabic" w:cs="Traditional Arabic"/>
          <w:sz w:val="34"/>
          <w:szCs w:val="34"/>
          <w:rtl/>
        </w:rPr>
        <w:t>.</w:t>
      </w:r>
    </w:p>
    <w:p w14:paraId="4D233F2F"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هذا كله في الفعل الماضي الناقص إذا اتَّصل به ألف الاثنين، أو واو الجماعة، أو أي ضميرٍ آخر؛ فتًحذَف اللام -آخر حرف منه- إذا كنتَ تريد مثال "فَعَلوا" مثل "دَعَوا" وذلك في كل أحواله، وفي مثال "فَعَلَتْ، وفَعَلَتا" إذا انفتحت العين، وتثبت الياء والواو في غير هذين الوزنين.</w:t>
      </w:r>
    </w:p>
    <w:p w14:paraId="5C3BDC84" w14:textId="77777777" w:rsidR="00E06A68" w:rsidRPr="00AC11DF" w:rsidRDefault="00E06A68" w:rsidP="00E06A68">
      <w:pPr>
        <w:rPr>
          <w:rFonts w:ascii="Traditional Arabic" w:hAnsi="Traditional Arabic" w:cs="Traditional Arabic"/>
          <w:b/>
          <w:bCs/>
          <w:sz w:val="34"/>
          <w:szCs w:val="34"/>
          <w:rtl/>
        </w:rPr>
      </w:pPr>
      <w:r w:rsidRPr="00AC11DF">
        <w:rPr>
          <w:rFonts w:ascii="Traditional Arabic" w:hAnsi="Traditional Arabic" w:cs="Traditional Arabic"/>
          <w:b/>
          <w:bCs/>
          <w:sz w:val="34"/>
          <w:szCs w:val="34"/>
          <w:rtl/>
        </w:rPr>
        <w:t>باب: الفعل المضارع من الناقص.</w:t>
      </w:r>
    </w:p>
    <w:p w14:paraId="7F87AA1D" w14:textId="05BCA76C"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 xml:space="preserve">قال: </w:t>
      </w:r>
      <w:r w:rsidRPr="00AC11DF">
        <w:rPr>
          <w:rFonts w:ascii="Traditional Arabic" w:hAnsi="Traditional Arabic" w:cs="Traditional Arabic"/>
          <w:color w:val="0000FF"/>
          <w:sz w:val="34"/>
          <w:szCs w:val="34"/>
          <w:rtl/>
        </w:rPr>
        <w:t>(وأَمّا المُضارِعُ: فَتُسْكَنُ الواوُ والياءُ والأَلِفُ مِنهُ فِي الرَّفْعِ)</w:t>
      </w:r>
      <w:r w:rsidRPr="00AC11DF">
        <w:rPr>
          <w:rFonts w:ascii="Traditional Arabic" w:hAnsi="Traditional Arabic" w:cs="Traditional Arabic"/>
          <w:sz w:val="34"/>
          <w:szCs w:val="34"/>
          <w:rtl/>
        </w:rPr>
        <w:t>، ويُعرب بحركات مقدَّرة، فيُرفعُ بضمَّة مقدرة على الواو، وبضمَّة مقدَّرةٍ على الياء، منعَ من ظهور</w:t>
      </w:r>
      <w:r w:rsidR="008439FC" w:rsidRPr="00AC11DF">
        <w:rPr>
          <w:rFonts w:ascii="Traditional Arabic" w:hAnsi="Traditional Arabic" w:cs="Traditional Arabic" w:hint="cs"/>
          <w:sz w:val="34"/>
          <w:szCs w:val="34"/>
          <w:rtl/>
        </w:rPr>
        <w:t xml:space="preserve"> </w:t>
      </w:r>
      <w:r w:rsidRPr="00AC11DF">
        <w:rPr>
          <w:rFonts w:ascii="Traditional Arabic" w:hAnsi="Traditional Arabic" w:cs="Traditional Arabic"/>
          <w:sz w:val="34"/>
          <w:szCs w:val="34"/>
          <w:rtl/>
        </w:rPr>
        <w:t>الضمة الثِّقَل، وأما الألف فيُعرب بحركاتٍ مقدَّرةٍ منع من ظهورها التَّعذُّر، وذلك لأنَّك تستطيع تحريك الواو والياء، لكنها ثقيلة، فيحذفون ويُسكِّنون، تقول: "يغزو، ترمي"، مع أنَّك تستطيع أن تقول: "</w:t>
      </w:r>
      <w:proofErr w:type="spellStart"/>
      <w:r w:rsidRPr="00AC11DF">
        <w:rPr>
          <w:rFonts w:ascii="Traditional Arabic" w:hAnsi="Traditional Arabic" w:cs="Traditional Arabic"/>
          <w:sz w:val="34"/>
          <w:szCs w:val="34"/>
          <w:rtl/>
        </w:rPr>
        <w:t>يغزُوو</w:t>
      </w:r>
      <w:proofErr w:type="spellEnd"/>
      <w:r w:rsidRPr="00AC11DF">
        <w:rPr>
          <w:rFonts w:ascii="Traditional Arabic" w:hAnsi="Traditional Arabic" w:cs="Traditional Arabic"/>
          <w:sz w:val="34"/>
          <w:szCs w:val="34"/>
          <w:rtl/>
        </w:rPr>
        <w:t xml:space="preserve">، </w:t>
      </w:r>
      <w:proofErr w:type="spellStart"/>
      <w:r w:rsidRPr="00AC11DF">
        <w:rPr>
          <w:rFonts w:ascii="Traditional Arabic" w:hAnsi="Traditional Arabic" w:cs="Traditional Arabic"/>
          <w:sz w:val="34"/>
          <w:szCs w:val="34"/>
          <w:rtl/>
        </w:rPr>
        <w:t>وترميو</w:t>
      </w:r>
      <w:proofErr w:type="spellEnd"/>
      <w:r w:rsidRPr="00AC11DF">
        <w:rPr>
          <w:rFonts w:ascii="Traditional Arabic" w:hAnsi="Traditional Arabic" w:cs="Traditional Arabic"/>
          <w:sz w:val="34"/>
          <w:szCs w:val="34"/>
          <w:rtl/>
        </w:rPr>
        <w:t>"، لكنها ثقيلة، والعرب في كثير من الأحيان تَعمد إلى التخفيف.</w:t>
      </w:r>
    </w:p>
    <w:p w14:paraId="12960589" w14:textId="461E9132"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وفي الجزم تحذف الواو والياء، فتقول: "لمْ يدعُ" بعين فقط عليها ضمَّة، وتقول: "لمْ يرمِ" بميمٍ م</w:t>
      </w:r>
      <w:r w:rsidR="008439FC" w:rsidRPr="00AC11DF">
        <w:rPr>
          <w:rFonts w:ascii="Traditional Arabic" w:hAnsi="Traditional Arabic" w:cs="Traditional Arabic"/>
          <w:sz w:val="34"/>
          <w:szCs w:val="34"/>
          <w:rtl/>
        </w:rPr>
        <w:t>ك</w:t>
      </w:r>
      <w:r w:rsidRPr="00AC11DF">
        <w:rPr>
          <w:rFonts w:ascii="Traditional Arabic" w:hAnsi="Traditional Arabic" w:cs="Traditional Arabic"/>
          <w:sz w:val="34"/>
          <w:szCs w:val="34"/>
          <w:rtl/>
        </w:rPr>
        <w:t>سورةٍ، وتقول: "لمْ يسعَ" بعينٍ مفتوحةٍ ليس بعدها ألف.</w:t>
      </w:r>
    </w:p>
    <w:p w14:paraId="205F1AEF"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فإذا أردنا النصب: فإنَّنا ننصب بفتحةٍ ظاهرةٍ في الواو والياء، أما الألف فإنها تُقدَّر عليها الفتحة، فتقول: "لنْ يدعوَ، لن يرميَ"، أما في "يخشى" فتقول: "لن يخشى" فلا تظهر عليه الحركة، لأنَّ الألف يستحيل تحريكها، وأما الواو والياء فتُحرَّكان ولكن بصعوبة.</w:t>
      </w:r>
    </w:p>
    <w:p w14:paraId="7B990535"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إذًا؛ في الرفع: تُعربُ بحركاتٍ مقدَّرة.</w:t>
      </w:r>
    </w:p>
    <w:p w14:paraId="3869BFE9"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وفي الجزم تُحذف الثلاثة حروف كلها -الألف والواو والياء.</w:t>
      </w:r>
    </w:p>
    <w:p w14:paraId="4BF418A6" w14:textId="77777777" w:rsidR="00E06A68" w:rsidRPr="00AC11DF" w:rsidRDefault="00E06A68" w:rsidP="00E06A68">
      <w:pPr>
        <w:rPr>
          <w:rFonts w:ascii="Traditional Arabic" w:hAnsi="Traditional Arabic" w:cs="Traditional Arabic"/>
          <w:sz w:val="34"/>
          <w:szCs w:val="34"/>
          <w:rtl/>
        </w:rPr>
      </w:pPr>
      <w:r w:rsidRPr="00AC11DF">
        <w:rPr>
          <w:rFonts w:ascii="Traditional Arabic" w:hAnsi="Traditional Arabic" w:cs="Traditional Arabic"/>
          <w:sz w:val="34"/>
          <w:szCs w:val="34"/>
          <w:rtl/>
        </w:rPr>
        <w:t>وفي النصب: تظهر الفتحة على الواو والياء، ولا تظهر على الألف، وإنما تُقدَّر تقديرًا.</w:t>
      </w:r>
    </w:p>
    <w:p w14:paraId="47C29F67" w14:textId="6E626B53" w:rsidR="00684C6E" w:rsidRPr="00E06A68" w:rsidRDefault="00E06A68" w:rsidP="00E06A68">
      <w:pPr>
        <w:rPr>
          <w:rFonts w:ascii="Traditional Arabic" w:hAnsi="Traditional Arabic" w:cs="Traditional Arabic"/>
          <w:sz w:val="34"/>
          <w:szCs w:val="34"/>
        </w:rPr>
      </w:pPr>
      <w:r w:rsidRPr="00AC11DF">
        <w:rPr>
          <w:rFonts w:ascii="Traditional Arabic" w:hAnsi="Traditional Arabic" w:cs="Traditional Arabic"/>
          <w:sz w:val="34"/>
          <w:szCs w:val="34"/>
          <w:rtl/>
        </w:rPr>
        <w:lastRenderedPageBreak/>
        <w:t>وصلى الله وسلم وبارك على نبيِّنا محمد، وعلى آله وصحابته أجمعين.</w:t>
      </w:r>
    </w:p>
    <w:sectPr w:rsidR="00684C6E" w:rsidRPr="00E06A68" w:rsidSect="00A279F6">
      <w:footerReference w:type="default" r:id="rI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DD8C" w14:textId="77777777" w:rsidR="007F5557" w:rsidRDefault="007F5557" w:rsidP="007F5557">
      <w:pPr>
        <w:spacing w:before="0"/>
      </w:pPr>
      <w:r>
        <w:separator/>
      </w:r>
    </w:p>
  </w:endnote>
  <w:endnote w:type="continuationSeparator" w:id="0">
    <w:p w14:paraId="45048AF9" w14:textId="77777777" w:rsidR="007F5557" w:rsidRDefault="007F5557" w:rsidP="007F555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59206109"/>
      <w:docPartObj>
        <w:docPartGallery w:val="Page Numbers (Bottom of Page)"/>
        <w:docPartUnique/>
      </w:docPartObj>
    </w:sdtPr>
    <w:sdtEndPr>
      <w:rPr>
        <w:noProof/>
      </w:rPr>
    </w:sdtEndPr>
    <w:sdtContent>
      <w:p w14:paraId="3AE5A540" w14:textId="29035637" w:rsidR="007F5557" w:rsidRDefault="007F55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D015D" w14:textId="77777777" w:rsidR="007F5557" w:rsidRDefault="007F5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8A4F2" w14:textId="77777777" w:rsidR="007F5557" w:rsidRDefault="007F5557" w:rsidP="007F5557">
      <w:pPr>
        <w:spacing w:before="0"/>
      </w:pPr>
      <w:r>
        <w:separator/>
      </w:r>
    </w:p>
  </w:footnote>
  <w:footnote w:type="continuationSeparator" w:id="0">
    <w:p w14:paraId="660DD0A5" w14:textId="77777777" w:rsidR="007F5557" w:rsidRDefault="007F5557" w:rsidP="007F5557">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45"/>
    <w:rsid w:val="00113F44"/>
    <w:rsid w:val="001309D4"/>
    <w:rsid w:val="0018705C"/>
    <w:rsid w:val="00290A51"/>
    <w:rsid w:val="00432BDE"/>
    <w:rsid w:val="00506B6C"/>
    <w:rsid w:val="00507DF2"/>
    <w:rsid w:val="005A68F9"/>
    <w:rsid w:val="00616E3D"/>
    <w:rsid w:val="00684C6E"/>
    <w:rsid w:val="00694E45"/>
    <w:rsid w:val="007F5557"/>
    <w:rsid w:val="00824701"/>
    <w:rsid w:val="008439FC"/>
    <w:rsid w:val="00A279F6"/>
    <w:rsid w:val="00AC11DF"/>
    <w:rsid w:val="00B14E09"/>
    <w:rsid w:val="00B3176E"/>
    <w:rsid w:val="00B93365"/>
    <w:rsid w:val="00C2448F"/>
    <w:rsid w:val="00CC1264"/>
    <w:rsid w:val="00CD2AED"/>
    <w:rsid w:val="00DB4405"/>
    <w:rsid w:val="00E06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32E2"/>
  <w15:chartTrackingRefBased/>
  <w15:docId w15:val="{BFA0E1DE-1BF2-43EC-BBFF-0B6B8BB8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before="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557"/>
    <w:pPr>
      <w:tabs>
        <w:tab w:val="center" w:pos="4320"/>
        <w:tab w:val="right" w:pos="8640"/>
      </w:tabs>
      <w:spacing w:before="0"/>
    </w:pPr>
  </w:style>
  <w:style w:type="character" w:customStyle="1" w:styleId="HeaderChar">
    <w:name w:val="Header Char"/>
    <w:basedOn w:val="DefaultParagraphFont"/>
    <w:link w:val="Header"/>
    <w:uiPriority w:val="99"/>
    <w:rsid w:val="007F5557"/>
  </w:style>
  <w:style w:type="paragraph" w:styleId="Footer">
    <w:name w:val="footer"/>
    <w:basedOn w:val="Normal"/>
    <w:link w:val="FooterChar"/>
    <w:uiPriority w:val="99"/>
    <w:unhideWhenUsed/>
    <w:rsid w:val="007F5557"/>
    <w:pPr>
      <w:tabs>
        <w:tab w:val="center" w:pos="4320"/>
        <w:tab w:val="right" w:pos="8640"/>
      </w:tabs>
      <w:spacing w:before="0"/>
    </w:pPr>
  </w:style>
  <w:style w:type="character" w:customStyle="1" w:styleId="FooterChar">
    <w:name w:val="Footer Char"/>
    <w:basedOn w:val="DefaultParagraphFont"/>
    <w:link w:val="Footer"/>
    <w:uiPriority w:val="99"/>
    <w:rsid w:val="007F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13</Pages>
  <Words>3083</Words>
  <Characters>17575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AlBaRaa</cp:lastModifiedBy>
  <cp:revision>18</cp:revision>
  <dcterms:created xsi:type="dcterms:W3CDTF">2021-07-07T18:53:00Z</dcterms:created>
  <dcterms:modified xsi:type="dcterms:W3CDTF">2021-07-09T20:33:00Z</dcterms:modified>
</cp:coreProperties>
</file>