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7F88" w14:textId="67B43F2C" w:rsidR="00BA46C4" w:rsidRPr="004C511A" w:rsidRDefault="00BA46C4" w:rsidP="005756EB">
      <w:pPr>
        <w:ind w:firstLine="0"/>
        <w:jc w:val="center"/>
        <w:rPr>
          <w:rFonts w:ascii="Traditional Arabic" w:hAnsi="Traditional Arabic" w:cs="Traditional Arabic"/>
          <w:b/>
          <w:bCs/>
          <w:color w:val="FF0000"/>
          <w:sz w:val="48"/>
          <w:szCs w:val="48"/>
          <w:rtl/>
        </w:rPr>
      </w:pPr>
      <w:r w:rsidRPr="004C511A">
        <w:rPr>
          <w:rFonts w:ascii="Traditional Arabic" w:hAnsi="Traditional Arabic" w:cs="Traditional Arabic" w:hint="cs"/>
          <w:b/>
          <w:bCs/>
          <w:color w:val="FF0000"/>
          <w:sz w:val="48"/>
          <w:szCs w:val="48"/>
          <w:rtl/>
        </w:rPr>
        <w:t>تصريف العزي</w:t>
      </w:r>
    </w:p>
    <w:p w14:paraId="4B050A4C" w14:textId="6D16C008" w:rsidR="00BA46C4" w:rsidRPr="004C511A" w:rsidRDefault="00BA46C4" w:rsidP="005756EB">
      <w:pPr>
        <w:ind w:firstLine="0"/>
        <w:jc w:val="center"/>
        <w:rPr>
          <w:rFonts w:ascii="Traditional Arabic" w:hAnsi="Traditional Arabic" w:cs="Traditional Arabic"/>
          <w:b/>
          <w:bCs/>
          <w:color w:val="0000FF"/>
          <w:sz w:val="48"/>
          <w:szCs w:val="48"/>
          <w:rtl/>
        </w:rPr>
      </w:pPr>
      <w:r w:rsidRPr="004C511A">
        <w:rPr>
          <w:rFonts w:ascii="Traditional Arabic" w:hAnsi="Traditional Arabic" w:cs="Traditional Arabic" w:hint="cs"/>
          <w:b/>
          <w:bCs/>
          <w:color w:val="0000FF"/>
          <w:sz w:val="48"/>
          <w:szCs w:val="48"/>
          <w:rtl/>
        </w:rPr>
        <w:t>الدرس الثالث</w:t>
      </w:r>
      <w:r w:rsidR="00C70633" w:rsidRPr="004C511A">
        <w:rPr>
          <w:rFonts w:ascii="Traditional Arabic" w:hAnsi="Traditional Arabic" w:cs="Traditional Arabic" w:hint="cs"/>
          <w:b/>
          <w:bCs/>
          <w:color w:val="0000FF"/>
          <w:sz w:val="48"/>
          <w:szCs w:val="48"/>
          <w:rtl/>
        </w:rPr>
        <w:t xml:space="preserve"> </w:t>
      </w:r>
      <w:r w:rsidR="00C70633" w:rsidRPr="004C511A">
        <w:rPr>
          <w:rFonts w:ascii="Traditional Arabic" w:hAnsi="Traditional Arabic" w:cs="Traditional Arabic"/>
          <w:b/>
          <w:bCs/>
          <w:color w:val="0000FF"/>
          <w:sz w:val="48"/>
          <w:szCs w:val="48"/>
          <w:rtl/>
        </w:rPr>
        <w:t>–</w:t>
      </w:r>
      <w:r w:rsidR="00C70633" w:rsidRPr="004C511A">
        <w:rPr>
          <w:rFonts w:ascii="Traditional Arabic" w:hAnsi="Traditional Arabic" w:cs="Traditional Arabic" w:hint="cs"/>
          <w:b/>
          <w:bCs/>
          <w:color w:val="0000FF"/>
          <w:sz w:val="48"/>
          <w:szCs w:val="48"/>
          <w:rtl/>
        </w:rPr>
        <w:t xml:space="preserve"> برنامج لَبِنَات</w:t>
      </w:r>
    </w:p>
    <w:p w14:paraId="28AF31F2" w14:textId="6EE5D3EE" w:rsidR="00BA46C4" w:rsidRPr="004C511A" w:rsidRDefault="009E05EC" w:rsidP="005756EB">
      <w:pPr>
        <w:ind w:firstLine="0"/>
        <w:jc w:val="right"/>
        <w:rPr>
          <w:rFonts w:ascii="Traditional Arabic" w:hAnsi="Traditional Arabic" w:cs="Traditional Arabic"/>
          <w:b/>
          <w:bCs/>
          <w:color w:val="008000"/>
          <w:sz w:val="34"/>
          <w:szCs w:val="34"/>
          <w:rtl/>
        </w:rPr>
      </w:pPr>
      <w:r w:rsidRPr="004C511A">
        <w:rPr>
          <w:rFonts w:ascii="Traditional Arabic" w:hAnsi="Traditional Arabic" w:cs="Traditional Arabic" w:hint="cs"/>
          <w:b/>
          <w:bCs/>
          <w:color w:val="008000"/>
          <w:sz w:val="34"/>
          <w:szCs w:val="34"/>
          <w:rtl/>
        </w:rPr>
        <w:t xml:space="preserve">فضيلة الشيخ/ </w:t>
      </w:r>
      <w:r w:rsidR="00BA46C4" w:rsidRPr="004C511A">
        <w:rPr>
          <w:rFonts w:ascii="Traditional Arabic" w:hAnsi="Traditional Arabic" w:cs="Traditional Arabic" w:hint="cs"/>
          <w:b/>
          <w:bCs/>
          <w:color w:val="008000"/>
          <w:sz w:val="34"/>
          <w:szCs w:val="34"/>
          <w:rtl/>
        </w:rPr>
        <w:t>د. حسن الحفظي</w:t>
      </w:r>
    </w:p>
    <w:p w14:paraId="54AB0FE9" w14:textId="38986FC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بسم الله الرحمن الرحيم.</w:t>
      </w:r>
    </w:p>
    <w:p w14:paraId="418E479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الحمد لله حمدًا كثيرًا طيبًا مباركًا فيه، وصلى الله وسلم وبارك على نبينا محمدٍ وعلى آله وصحابته أجمعين.</w:t>
      </w:r>
    </w:p>
    <w:p w14:paraId="0A5D65EB"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الأفعال ثلاثة:</w:t>
      </w:r>
    </w:p>
    <w:p w14:paraId="3C1B97BA"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الماضي: وقد انتهينا منه.</w:t>
      </w:r>
    </w:p>
    <w:p w14:paraId="09988C9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والمضارع: وقد بدأنا فيه ولم ننتهِ منه.</w:t>
      </w:r>
    </w:p>
    <w:p w14:paraId="3C575F4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والأصل في المضارع أن يكون مرفوعًا، وعلامته: دخول "لمْ" أو "لنْ" أو السين، أو "سوف"؛ وهذه علامات خاصَّة بالفعل المضارع، ولا تدخل على غيره.</w:t>
      </w:r>
    </w:p>
    <w:p w14:paraId="7EEE93A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الفعل المضارع لابدَّ أن يبدأ بواحد من الأحرف الزائدة هذه، والمجموعة في قولك: "أنيتُ":</w:t>
      </w:r>
    </w:p>
    <w:p w14:paraId="21A4949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الهمزة: للمتكلم.</w:t>
      </w:r>
    </w:p>
    <w:p w14:paraId="41E4390C"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النون: للمتكلمِينَ، أو المتكلمَيْنِ.</w:t>
      </w:r>
    </w:p>
    <w:p w14:paraId="6B6D47F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الياء: للغائب.</w:t>
      </w:r>
    </w:p>
    <w:p w14:paraId="5A6DC66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التاء: للمخاطَب والمخاطَبة، وللمخاطَبيْن والمخاطَبِينَ.</w:t>
      </w:r>
    </w:p>
    <w:p w14:paraId="40628117"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وحق الفعل المضارع أن يكون مرفوعًا، ويكون منصوبًا أو مجزومًا، فإذا تقدَّم عليه ناصب نُصِبَ، وإذا تقدَّم عليه جازمٌ جُزِمَ.</w:t>
      </w:r>
    </w:p>
    <w:p w14:paraId="1DFF375C" w14:textId="6741BF4B"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والنواصب التي تنصب الفعل المضارع كثيرة عند الكوفيين، ومحدودة عند البصريين، لأنَّ الكوفيين يرونَ أنَّ بعض الحروف لا تنصب الفعل المضارع،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"حتى"، فيقولون هي لا تنصب الفعل المضارع، وإنما الذي ينصب الفعل المضارع هو "أنْ" المضمرة بعد "حتى"، وإضمار "أنْ" قد يكونُ جائزًا، وقد يكون واجبًا، إلى آخره...</w:t>
      </w:r>
    </w:p>
    <w:p w14:paraId="62FB7C6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الحاصل: أنَّ الأصل في الفعل المضارع أن يكون مرفوعًا، لتجرُّده من الناصب والجازم، فإذا دخل عليه ناصب نُصبَ، وإذا دخل عليه جازمٌ جُزِمَ.</w:t>
      </w:r>
    </w:p>
    <w:p w14:paraId="64DFFC77"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نبدأ بالنواصب التي تنصب الفعل المضارع، وهي كثيرة -كما ذكرتُ لكم قبل قليل- عند الكوفيين، ومحدودة عند البصريين.</w:t>
      </w:r>
    </w:p>
    <w:p w14:paraId="7FE54FE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البصريون يقولون: الناصب للفعل المضارع هو: </w:t>
      </w:r>
    </w:p>
    <w:p w14:paraId="1B370F43" w14:textId="0E0F591E"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"أنْ"، قال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وَالَّذِي أَطْمَعُ أَنْ يَغْفِرَ لِي خَطِيئَتِي يَوْمَ الدِّينِ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[الشعراء</w:t>
      </w:r>
      <w:r w:rsidR="008450A5" w:rsidRPr="004C511A">
        <w:rPr>
          <w:rFonts w:ascii="Traditional Arabic" w:hAnsi="Traditional Arabic" w:cs="Traditional Arabic"/>
          <w:rtl/>
        </w:rPr>
        <w:t xml:space="preserve">: </w:t>
      </w:r>
      <w:r w:rsidRPr="004C511A">
        <w:rPr>
          <w:rFonts w:ascii="Traditional Arabic" w:hAnsi="Traditional Arabic" w:cs="Traditional Arabic"/>
          <w:rtl/>
        </w:rPr>
        <w:t>82]</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فـ "يغفر" فعل مضارع منصوب بـ "أنْ".</w:t>
      </w:r>
    </w:p>
    <w:p w14:paraId="2A51359D" w14:textId="0543539B"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"لنْ"، قال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قَالُوا لَنْ نَبْرَحَ عَلَيْهِ عَاكِفِينَ حَتَّى يَرْجِعَ إِلَيْنَا مُوسَى</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[طه</w:t>
      </w:r>
      <w:r w:rsidR="008450A5" w:rsidRPr="004C511A">
        <w:rPr>
          <w:rFonts w:ascii="Traditional Arabic" w:hAnsi="Traditional Arabic" w:cs="Traditional Arabic"/>
          <w:rtl/>
        </w:rPr>
        <w:t xml:space="preserve">: </w:t>
      </w:r>
      <w:r w:rsidRPr="004C511A">
        <w:rPr>
          <w:rFonts w:ascii="Traditional Arabic" w:hAnsi="Traditional Arabic" w:cs="Traditional Arabic"/>
          <w:rtl/>
        </w:rPr>
        <w:t>91]</w:t>
      </w:r>
      <w:r w:rsidRPr="004C511A">
        <w:rPr>
          <w:rFonts w:ascii="Traditional Arabic" w:hAnsi="Traditional Arabic" w:cs="Traditional Arabic"/>
          <w:sz w:val="34"/>
          <w:szCs w:val="34"/>
          <w:rtl/>
        </w:rPr>
        <w:t>.</w:t>
      </w:r>
    </w:p>
    <w:p w14:paraId="1327A6FA" w14:textId="48B00C6C"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"كي</w:t>
      </w:r>
      <w:r w:rsidR="00446592" w:rsidRPr="004C511A">
        <w:rPr>
          <w:rFonts w:ascii="Traditional Arabic" w:hAnsi="Traditional Arabic" w:cs="Traditional Arabic" w:hint="cs"/>
          <w:sz w:val="34"/>
          <w:szCs w:val="34"/>
          <w:rtl/>
        </w:rPr>
        <w:t>ْ</w:t>
      </w:r>
      <w:r w:rsidRPr="004C511A">
        <w:rPr>
          <w:rFonts w:ascii="Traditional Arabic" w:hAnsi="Traditional Arabic" w:cs="Traditional Arabic"/>
          <w:sz w:val="34"/>
          <w:szCs w:val="34"/>
          <w:rtl/>
        </w:rPr>
        <w:t xml:space="preserve">"،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 xml:space="preserve">"جئتُ كيْ أتعلمَ". ولها شروط، </w:t>
      </w:r>
      <w:r w:rsidR="00446592" w:rsidRPr="004C511A">
        <w:rPr>
          <w:rFonts w:ascii="Traditional Arabic" w:hAnsi="Traditional Arabic" w:cs="Traditional Arabic" w:hint="cs"/>
          <w:sz w:val="34"/>
          <w:szCs w:val="34"/>
          <w:rtl/>
        </w:rPr>
        <w:t xml:space="preserve">منها: أنها </w:t>
      </w:r>
      <w:r w:rsidRPr="004C511A">
        <w:rPr>
          <w:rFonts w:ascii="Traditional Arabic" w:hAnsi="Traditional Arabic" w:cs="Traditional Arabic"/>
          <w:sz w:val="34"/>
          <w:szCs w:val="34"/>
          <w:rtl/>
        </w:rPr>
        <w:t>يجب أن تكون مصدريَّة: يعني تؤوَّل مع ما بعدها بمصدر، وتكون مصدريَّة إذا تقدَّمت عليها اللام التعليليَّة تحقيقًا -يعني ملفوظ بها- أو تقديرًا -أي مقدرة.</w:t>
      </w:r>
    </w:p>
    <w:p w14:paraId="733D84A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تقول: "جئتُ لكي أتعلمَ"، فالفعل في "لكي أتعلمَ" منصوب بـ "كي"، لأنها تقدَّمت عليها اللام التعليليَّة.</w:t>
      </w:r>
    </w:p>
    <w:p w14:paraId="1A1717F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أما قولك "جئتُ كي أتعلَّمَ" إنْ قدَّرتَ اللام قبلها فالفعل المضارع منصوب بـ "كي"، وإنْ لم تُقدِّر اللام، فالناصب هو "أنْ" مضمرة بعدَ "كي".</w:t>
      </w:r>
    </w:p>
    <w:p w14:paraId="02FE5C96"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وأما "أنْ" المصدريَّة، فهي تعمل ظاهرة ومقدَّرة، ولذا يقولون إنها أمُّ الباب.</w:t>
      </w:r>
    </w:p>
    <w:p w14:paraId="73328669"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وأنا أذكر لكم الكلام هذا بإيجاز لأنه نحو ليس صرفًا، ولكن صاحبنا هنا ذكره فنذكره بسرعة.</w:t>
      </w:r>
    </w:p>
    <w:p w14:paraId="745B528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بقي من النواصب التي تنصب الفعل المضارع: "إذن" ويشترط في نصب الفعل المضارع بعدها ثلاثة شروط:</w:t>
      </w:r>
    </w:p>
    <w:p w14:paraId="6E79AA2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الشرط الأول: أن تكون في صدر جملتها.</w:t>
      </w:r>
    </w:p>
    <w:p w14:paraId="4C80B0E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الشرط الثاني: أن تدل على الاستقبال، يعني أن يكون الزمن بعدها مستقبلًا.</w:t>
      </w:r>
    </w:p>
    <w:p w14:paraId="000F133E" w14:textId="2C5241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الشرط الثالث: </w:t>
      </w:r>
      <w:proofErr w:type="gramStart"/>
      <w:r w:rsidRPr="004C511A">
        <w:rPr>
          <w:rFonts w:ascii="Traditional Arabic" w:hAnsi="Traditional Arabic" w:cs="Traditional Arabic"/>
          <w:sz w:val="34"/>
          <w:szCs w:val="34"/>
          <w:rtl/>
        </w:rPr>
        <w:t>أن لا</w:t>
      </w:r>
      <w:proofErr w:type="gramEnd"/>
      <w:r w:rsidRPr="004C511A">
        <w:rPr>
          <w:rFonts w:ascii="Traditional Arabic" w:hAnsi="Traditional Arabic" w:cs="Traditional Arabic"/>
          <w:sz w:val="34"/>
          <w:szCs w:val="34"/>
          <w:rtl/>
        </w:rPr>
        <w:t xml:space="preserve"> يفصل بينها وبين الفعل بفاصل إلَّا القَسَم،</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فلا مانع أن يُفصل بقسَمٍ.</w:t>
      </w:r>
    </w:p>
    <w:p w14:paraId="31B658BC" w14:textId="421C1044" w:rsidR="00591AB1" w:rsidRPr="004C511A" w:rsidRDefault="002416B7" w:rsidP="005756EB">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والمثال الذي يجمع الشروط الثلاثة هو أن يقول شخصٌ: "آتيكَ غدًا" فتقول له: "إذن أكرمَك"، فـ "أُكرم" فعل مضارع منصوب بـ "أنْ" وهي مستوفية للشروط، فهي متصدرة في جملتها، ولم يفصل بينها وبين الفعل بفاصل، ودالَّة على المستقبل.</w:t>
      </w:r>
    </w:p>
    <w:p w14:paraId="0F02A98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وبعضهم يزيد "حتى" ولام الجحود، وبعضهم يزيد اللام التعليليَّة، وبعضهم يزيد الفاء السببيَّة ويشترطون فيها أن تكون مسبوقة بطلبٍ أو بنفيٍ خالصين، وبعضهم يزيد "أوْ" في نصب المضارع، وكذلك واو المعيَّة؛ وهذه كلها تفصَّل في باب النحو، فنحن -على استحياء- ذكرنا لكم أربع أدوات فقط، مع أنها ليست صرفًا، لأنها لا تغيِّر في بنية الفعل شيئًا، ونحن نقول: إنَّ الصرف يختص ببنية لكلمة ولا شأن له بضبط آخر للكلمة.</w:t>
      </w:r>
    </w:p>
    <w:p w14:paraId="742E7B4E" w14:textId="6F969920"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أما الجوازم التي تجزم الفعل المضارع فتنقسم إلى قسمين، فنقرأ ما ذكر الم</w:t>
      </w:r>
      <w:r w:rsidR="000D1241" w:rsidRPr="004C511A">
        <w:rPr>
          <w:rFonts w:ascii="Traditional Arabic" w:hAnsi="Traditional Arabic" w:cs="Traditional Arabic" w:hint="cs"/>
          <w:sz w:val="34"/>
          <w:szCs w:val="34"/>
          <w:rtl/>
        </w:rPr>
        <w:t>ص</w:t>
      </w:r>
      <w:r w:rsidRPr="004C511A">
        <w:rPr>
          <w:rFonts w:ascii="Traditional Arabic" w:hAnsi="Traditional Arabic" w:cs="Traditional Arabic"/>
          <w:sz w:val="34"/>
          <w:szCs w:val="34"/>
          <w:rtl/>
        </w:rPr>
        <w:t>نف هنا، ثم أذكر لكم الجوازم بإذن الله تعالى.</w:t>
      </w:r>
    </w:p>
    <w:p w14:paraId="363D425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المصنف -رحمنا الله وإيَّاكم وإيَّاه: </w:t>
      </w:r>
      <w:r w:rsidRPr="004C511A">
        <w:rPr>
          <w:rFonts w:ascii="Traditional Arabic" w:hAnsi="Traditional Arabic" w:cs="Traditional Arabic"/>
          <w:color w:val="0000FF"/>
          <w:sz w:val="34"/>
          <w:szCs w:val="34"/>
          <w:rtl/>
        </w:rPr>
        <w:t>(ويَدْخُلُ الجازِمُ: فَيَحْذِفُ مِنهُ)</w:t>
      </w:r>
      <w:r w:rsidRPr="004C511A">
        <w:rPr>
          <w:rFonts w:ascii="Traditional Arabic" w:hAnsi="Traditional Arabic" w:cs="Traditional Arabic"/>
          <w:sz w:val="34"/>
          <w:szCs w:val="34"/>
          <w:rtl/>
        </w:rPr>
        <w:t>، يعني: من المضارع.</w:t>
      </w:r>
    </w:p>
    <w:p w14:paraId="6725F551" w14:textId="426382F2"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008450A5" w:rsidRPr="004C511A">
        <w:rPr>
          <w:rFonts w:ascii="Traditional Arabic" w:hAnsi="Traditional Arabic" w:cs="Traditional Arabic"/>
          <w:color w:val="0000FF"/>
          <w:sz w:val="34"/>
          <w:szCs w:val="34"/>
          <w:rtl/>
        </w:rPr>
        <w:t>(</w:t>
      </w:r>
      <w:r w:rsidRPr="004C511A">
        <w:rPr>
          <w:rFonts w:ascii="Traditional Arabic" w:hAnsi="Traditional Arabic" w:cs="Traditional Arabic"/>
          <w:color w:val="0000FF"/>
          <w:sz w:val="34"/>
          <w:szCs w:val="34"/>
          <w:rtl/>
        </w:rPr>
        <w:t>حَرَكَةَ الواحِدِ)</w:t>
      </w:r>
      <w:r w:rsidRPr="004C511A">
        <w:rPr>
          <w:rFonts w:ascii="Traditional Arabic" w:hAnsi="Traditional Arabic" w:cs="Traditional Arabic"/>
          <w:sz w:val="34"/>
          <w:szCs w:val="34"/>
          <w:rtl/>
        </w:rPr>
        <w:t xml:space="preserve">،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"ينصرُ - لمْ ينصرْ" حذفت الحركة.</w:t>
      </w:r>
    </w:p>
    <w:p w14:paraId="364100BD"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(والواحِدَةِ الغائِبَةِ)</w:t>
      </w:r>
      <w:r w:rsidRPr="004C511A">
        <w:rPr>
          <w:rFonts w:ascii="Traditional Arabic" w:hAnsi="Traditional Arabic" w:cs="Traditional Arabic"/>
          <w:sz w:val="34"/>
          <w:szCs w:val="34"/>
          <w:rtl/>
        </w:rPr>
        <w:t>، مثل: "لمْ تنصرْ فاطمةُ أختها".</w:t>
      </w:r>
    </w:p>
    <w:p w14:paraId="76C6241B"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(ونُونَ التَّثْنِيَةِ والجَمْعِ المُذَكَّرِ والواحِدَةِ المُخاطَبَةِ)</w:t>
      </w:r>
      <w:r w:rsidRPr="004C511A">
        <w:rPr>
          <w:rFonts w:ascii="Traditional Arabic" w:hAnsi="Traditional Arabic" w:cs="Traditional Arabic"/>
          <w:sz w:val="34"/>
          <w:szCs w:val="34"/>
          <w:rtl/>
        </w:rPr>
        <w:t>، هذا يسمونه باب الأفعال الخمسة.</w:t>
      </w:r>
    </w:p>
    <w:p w14:paraId="2A640AA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وحقيقة الأفعال الخمسة: كل فعلٍ مضارعٍ اتصلت به ألف الاثنين، أو واو الجماعة، أو ياء المخاطبة.</w:t>
      </w:r>
    </w:p>
    <w:p w14:paraId="5AF9A9C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وبعضهم يسميها: الأمثلة الخمسة.</w:t>
      </w:r>
    </w:p>
    <w:p w14:paraId="36F2C32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والأفعال الخمسة: تُرفع بثبوت النون، وتنصَب وتجزَم بحذف النون.</w:t>
      </w:r>
    </w:p>
    <w:p w14:paraId="1A34BDA7" w14:textId="1243B545"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قال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الَّذِينَ يُؤْمِنُونَ بِالْغَيْبِ</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[البقرة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3]</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الفعل "يؤمنون" مرفوع بثبوت النون.</w:t>
      </w:r>
    </w:p>
    <w:p w14:paraId="745C8263" w14:textId="55624DC9"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قال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فَإِنْ لَمْ تَفْعَلُوا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[البقرة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24]</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الفعل المضارع مجزوم بـ "لمْ". قال تعالى: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وَلَنْ تَفْعَلُوا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الفعل المضارع منصوب بـ "لنْ"؛ وحُذفت النون فيهما.</w:t>
      </w:r>
    </w:p>
    <w:p w14:paraId="1C02FE30"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إذًا؛ الأفعال الخمسة تنصب بحذف النون، وكذلك تُجزَم بحذف النون.</w:t>
      </w:r>
    </w:p>
    <w:p w14:paraId="39DE326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(ونُونَ التَّثْنِيَةِ)</w:t>
      </w:r>
      <w:r w:rsidRPr="004C511A">
        <w:rPr>
          <w:rFonts w:ascii="Traditional Arabic" w:hAnsi="Traditional Arabic" w:cs="Traditional Arabic"/>
          <w:sz w:val="34"/>
          <w:szCs w:val="34"/>
          <w:rtl/>
        </w:rPr>
        <w:t>، يعني نون المثنى كما في: "تكتبان، يكتبان".</w:t>
      </w:r>
    </w:p>
    <w:p w14:paraId="1C4097C0"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(والجَمْعِ المُذَكَّرِ)</w:t>
      </w:r>
      <w:r w:rsidRPr="004C511A">
        <w:rPr>
          <w:rFonts w:ascii="Traditional Arabic" w:hAnsi="Traditional Arabic" w:cs="Traditional Arabic"/>
          <w:sz w:val="34"/>
          <w:szCs w:val="34"/>
          <w:rtl/>
        </w:rPr>
        <w:t>، مثل: "يكتبون، تكتبون".</w:t>
      </w:r>
    </w:p>
    <w:p w14:paraId="750A5DAA"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 xml:space="preserve">قال: </w:t>
      </w:r>
      <w:r w:rsidRPr="004C511A">
        <w:rPr>
          <w:rFonts w:ascii="Traditional Arabic" w:hAnsi="Traditional Arabic" w:cs="Traditional Arabic"/>
          <w:color w:val="0000FF"/>
          <w:sz w:val="34"/>
          <w:szCs w:val="34"/>
          <w:rtl/>
        </w:rPr>
        <w:t>(والواحِدَةِ المُخاطَبَةِ)</w:t>
      </w:r>
      <w:r w:rsidRPr="004C511A">
        <w:rPr>
          <w:rFonts w:ascii="Traditional Arabic" w:hAnsi="Traditional Arabic" w:cs="Traditional Arabic"/>
          <w:sz w:val="34"/>
          <w:szCs w:val="34"/>
          <w:rtl/>
        </w:rPr>
        <w:t>، مثل: "تكتبينَ".</w:t>
      </w:r>
    </w:p>
    <w:p w14:paraId="29B83673" w14:textId="6AE6537D"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(ولا يَحْذِفُ نُونَ جَماعَةِ المُؤَنَّثِ فَإنَّهُ ضَمِيرٌ)</w:t>
      </w:r>
      <w:r w:rsidRPr="004C511A">
        <w:rPr>
          <w:rFonts w:ascii="Traditional Arabic" w:hAnsi="Traditional Arabic" w:cs="Traditional Arabic"/>
          <w:sz w:val="34"/>
          <w:szCs w:val="34"/>
          <w:rtl/>
        </w:rPr>
        <w:t>، تقول: "المسلم</w:t>
      </w:r>
      <w:r w:rsidR="000D1241" w:rsidRPr="004C511A">
        <w:rPr>
          <w:rFonts w:ascii="Traditional Arabic" w:hAnsi="Traditional Arabic" w:cs="Traditional Arabic" w:hint="cs"/>
          <w:sz w:val="34"/>
          <w:szCs w:val="34"/>
          <w:rtl/>
        </w:rPr>
        <w:t>ا</w:t>
      </w:r>
      <w:r w:rsidRPr="004C511A">
        <w:rPr>
          <w:rFonts w:ascii="Traditional Arabic" w:hAnsi="Traditional Arabic" w:cs="Traditional Arabic"/>
          <w:sz w:val="34"/>
          <w:szCs w:val="34"/>
          <w:rtl/>
        </w:rPr>
        <w:t>تُ يحضرنَ، المسلمات لنْ يحضرنَ، المسلمات لمْ يحضرنَ" فتثبت النون، فالنون الدالة على جماعة الإناث لا تحذف؛ بل تبقى، لأنها ليس علامة للرفع، والفعل المضارع قبلها مبني على السكون، قال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وَالْمُطَلَّقَاتُ يَتَرَبَّصْنَ بِأَنْفُسِهِنَّ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[البقرة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228]</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فـ "يتربَّصْ" فعل مضارع مبني على السكون لاتصاله بنون النسوة.</w:t>
      </w:r>
    </w:p>
    <w:p w14:paraId="1B0D9EA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(كالواوِ فِي الجَمعِ المُذكَّرِ: فَتَثْبُتُ عَلى كُلِّ حالٍ، تَقُولُ: (لَمْ يَنْصُرْ، لَمْ يَنْصُرا، لَمْ يَنْصُرُوا، لَمْ تَنْصُرْ، لَمْ تَنْصُرا، لَمْ يَنْصُرْنَ، لَمْ تَنْصُرْ، لَمْ تَنْصُرا، لَمْ تَنْصُرُوا، لَمْ تَنْصُرِي، لَمْ تَنْصُرا، لَمْ تَنْصُرْنَ، لَمْ أنْصُرْ، لَمْ نَنْصُرْ)</w:t>
      </w:r>
      <w:r w:rsidRPr="004C511A">
        <w:rPr>
          <w:rFonts w:ascii="Traditional Arabic" w:hAnsi="Traditional Arabic" w:cs="Traditional Arabic"/>
          <w:sz w:val="34"/>
          <w:szCs w:val="34"/>
          <w:rtl/>
        </w:rPr>
        <w:t>.</w:t>
      </w:r>
    </w:p>
    <w:p w14:paraId="748BAA47"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الأمثلة:</w:t>
      </w:r>
    </w:p>
    <w:p w14:paraId="2D10688B" w14:textId="0015EDEE"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"لَمْ يَنْصُرْ محمدٌ، الزيدان لَمْ يَنْصُرا، الزيدون لَمْ يَنْصُرُوا، أنتَ لَمْ تَنْصُرْ، أنتما لَمْ تَنْصُرا، النسوة لَمْ يَنْصُرْنَ، فاطمة لَمْ تَنْصُرْ أختها، هما</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لَمْ تَنْصُرا أختهما، أنتم لَمْ تَنْصُرُوا إخوانكم، أنتِ يا فاطمة لَمْ تَنْصُرِي أختكِ، أنتما يا هندان لَمْ تَنْصُرا أختيكما، أنتنَ يا نسوة لَمْ تَنْصُرْنَ أخواتكن، لَمْ أنْصُرْ، لَمْ نَنْصُرْ".</w:t>
      </w:r>
    </w:p>
    <w:p w14:paraId="698774FC"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والمؤلف لم يذكر من أدوات الجزم إلا "لَمْ"، وأذكر لكم بسرعة وباختصار الجوازم، وهي على نوعين:</w:t>
      </w:r>
    </w:p>
    <w:p w14:paraId="0C9FD53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ما يجزم فعلًا واحدًا.</w:t>
      </w:r>
    </w:p>
    <w:p w14:paraId="6AC4825D"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ما يجزم فعلين:</w:t>
      </w:r>
    </w:p>
    <w:p w14:paraId="0FCA17A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أما ما يجزم فعلًا واحدًا فهي خمسة:</w:t>
      </w:r>
    </w:p>
    <w:p w14:paraId="56F96044" w14:textId="02741D53"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الأول: جزمُ الفعل المضارع في جواب الطالب،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قُلْ تَعَالَوْا أَتْلُ مَا حَرَّمَ رَبُّكُمْ عَلَيْكُمْ</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[الأنعام</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151]</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فـ "أتلُ" فعل مضارع مجزوم لوقوعه في جواب الطلب، والطلب هو قوله تعالى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تَعَالَوْا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w:t>
      </w:r>
    </w:p>
    <w:p w14:paraId="37EEF64F" w14:textId="7A28D5D9"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الثاني: جزم الفعل المضارع بـ "لَمْ"،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لَمْ يَلِدْ وَلَمْ يُولَدْ</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[الإخلاص</w:t>
      </w:r>
      <w:r w:rsidR="008450A5" w:rsidRPr="004C511A">
        <w:rPr>
          <w:rFonts w:ascii="Traditional Arabic" w:hAnsi="Traditional Arabic" w:cs="Traditional Arabic"/>
          <w:rtl/>
        </w:rPr>
        <w:t xml:space="preserve">: </w:t>
      </w:r>
      <w:r w:rsidRPr="004C511A">
        <w:rPr>
          <w:rFonts w:ascii="Traditional Arabic" w:hAnsi="Traditional Arabic" w:cs="Traditional Arabic"/>
          <w:rtl/>
        </w:rPr>
        <w:t>3]</w:t>
      </w:r>
      <w:r w:rsidRPr="004C511A">
        <w:rPr>
          <w:rFonts w:ascii="Traditional Arabic" w:hAnsi="Traditional Arabic" w:cs="Traditional Arabic"/>
          <w:sz w:val="34"/>
          <w:szCs w:val="34"/>
          <w:rtl/>
        </w:rPr>
        <w:t>.</w:t>
      </w:r>
    </w:p>
    <w:p w14:paraId="656BF3DD" w14:textId="3327C12A"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الثالث: جزم الفعل المضارع بـ "لمَّا"، قال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كَلَّا لَمَّا يَقْضِ مَا أَمَرَهُ</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[عبس</w:t>
      </w:r>
      <w:r w:rsidR="008450A5" w:rsidRPr="004C511A">
        <w:rPr>
          <w:rFonts w:ascii="Traditional Arabic" w:hAnsi="Traditional Arabic" w:cs="Traditional Arabic"/>
          <w:rtl/>
        </w:rPr>
        <w:t xml:space="preserve">: </w:t>
      </w:r>
      <w:r w:rsidRPr="004C511A">
        <w:rPr>
          <w:rFonts w:ascii="Traditional Arabic" w:hAnsi="Traditional Arabic" w:cs="Traditional Arabic"/>
          <w:rtl/>
        </w:rPr>
        <w:t>23]</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فـ "لمَّا" ولمْ" يتشابهان في أربعة أمور</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ويختلفان في أربعة أمور، والمهم أنَّها نافية وتجزم الفعل المضارع.</w:t>
      </w:r>
    </w:p>
    <w:p w14:paraId="797743D7" w14:textId="5C0E316A"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 xml:space="preserve">الرابع: جزم الفعل المضارع باللام الطلبيَّة،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قوله تعالى على لسان مَن في النار -والعياذ بالله:</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 xml:space="preserve">وَنَادَوْا </w:t>
      </w:r>
      <w:proofErr w:type="spellStart"/>
      <w:r w:rsidR="00D4207B" w:rsidRPr="004C511A">
        <w:rPr>
          <w:rFonts w:ascii="Traditional Arabic" w:hAnsi="Traditional Arabic" w:cs="Traditional Arabic"/>
          <w:color w:val="FF0000"/>
          <w:sz w:val="34"/>
          <w:szCs w:val="34"/>
          <w:rtl/>
        </w:rPr>
        <w:t>يَامَالِكُ</w:t>
      </w:r>
      <w:proofErr w:type="spellEnd"/>
      <w:r w:rsidR="00D4207B" w:rsidRPr="004C511A">
        <w:rPr>
          <w:rFonts w:ascii="Traditional Arabic" w:hAnsi="Traditional Arabic" w:cs="Traditional Arabic"/>
          <w:color w:val="FF0000"/>
          <w:sz w:val="34"/>
          <w:szCs w:val="34"/>
          <w:rtl/>
        </w:rPr>
        <w:t xml:space="preserve"> لِيَقْضِ عَلَيْنَا رَبُّكَ</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[الزخرف</w:t>
      </w:r>
      <w:r w:rsidR="008450A5" w:rsidRPr="004C511A">
        <w:rPr>
          <w:rFonts w:ascii="Traditional Arabic" w:hAnsi="Traditional Arabic" w:cs="Traditional Arabic"/>
          <w:rtl/>
        </w:rPr>
        <w:t xml:space="preserve">: </w:t>
      </w:r>
      <w:r w:rsidRPr="004C511A">
        <w:rPr>
          <w:rFonts w:ascii="Traditional Arabic" w:hAnsi="Traditional Arabic" w:cs="Traditional Arabic"/>
          <w:rtl/>
        </w:rPr>
        <w:t>77]</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فهذا دعاء</w:t>
      </w:r>
      <w:r w:rsidR="000D1241" w:rsidRPr="004C511A">
        <w:rPr>
          <w:rFonts w:ascii="Traditional Arabic" w:hAnsi="Traditional Arabic" w:cs="Traditional Arabic" w:hint="cs"/>
          <w:sz w:val="34"/>
          <w:szCs w:val="34"/>
          <w:rtl/>
        </w:rPr>
        <w:t xml:space="preserve">، </w:t>
      </w:r>
      <w:r w:rsidRPr="004C511A">
        <w:rPr>
          <w:rFonts w:ascii="Traditional Arabic" w:hAnsi="Traditional Arabic" w:cs="Traditional Arabic"/>
          <w:sz w:val="34"/>
          <w:szCs w:val="34"/>
          <w:rtl/>
        </w:rPr>
        <w:t>وكذلك في 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ثُمَّ لْيَقْضُوا تَفَثَهُمْ</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[الحج</w:t>
      </w:r>
      <w:r w:rsidR="008450A5" w:rsidRPr="004C511A">
        <w:rPr>
          <w:rFonts w:ascii="Traditional Arabic" w:hAnsi="Traditional Arabic" w:cs="Traditional Arabic"/>
          <w:rtl/>
        </w:rPr>
        <w:t xml:space="preserve">: </w:t>
      </w:r>
      <w:r w:rsidRPr="004C511A">
        <w:rPr>
          <w:rFonts w:ascii="Traditional Arabic" w:hAnsi="Traditional Arabic" w:cs="Traditional Arabic"/>
          <w:rtl/>
        </w:rPr>
        <w:t>29]</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فـ "يقضوا" فعل مضارع مجزوم باللام الطلبية.</w:t>
      </w:r>
    </w:p>
    <w:p w14:paraId="6F729826"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وعلى كلٍّ؛ فاللام الطلبيَّة تشمل:</w:t>
      </w:r>
    </w:p>
    <w:p w14:paraId="1A43CC30" w14:textId="13C74281"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 </w:t>
      </w:r>
      <w:r w:rsidR="00591AB1" w:rsidRPr="004C511A">
        <w:rPr>
          <w:rFonts w:ascii="Traditional Arabic" w:hAnsi="Traditional Arabic" w:cs="Traditional Arabic" w:hint="cs"/>
          <w:sz w:val="34"/>
          <w:szCs w:val="34"/>
          <w:rtl/>
        </w:rPr>
        <w:t>الطلب:</w:t>
      </w:r>
      <w:r w:rsidRPr="004C511A">
        <w:rPr>
          <w:rFonts w:ascii="Traditional Arabic" w:hAnsi="Traditional Arabic" w:cs="Traditional Arabic"/>
          <w:sz w:val="34"/>
          <w:szCs w:val="34"/>
          <w:rtl/>
        </w:rPr>
        <w:t xml:space="preserve"> كقوله: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 xml:space="preserve">وَنَادَوْا </w:t>
      </w:r>
      <w:proofErr w:type="spellStart"/>
      <w:r w:rsidR="00D4207B" w:rsidRPr="004C511A">
        <w:rPr>
          <w:rFonts w:ascii="Traditional Arabic" w:hAnsi="Traditional Arabic" w:cs="Traditional Arabic"/>
          <w:color w:val="FF0000"/>
          <w:sz w:val="34"/>
          <w:szCs w:val="34"/>
          <w:rtl/>
        </w:rPr>
        <w:t>يَامَالِكُ</w:t>
      </w:r>
      <w:proofErr w:type="spellEnd"/>
      <w:r w:rsidR="00D4207B" w:rsidRPr="004C511A">
        <w:rPr>
          <w:rFonts w:ascii="Traditional Arabic" w:hAnsi="Traditional Arabic" w:cs="Traditional Arabic"/>
          <w:color w:val="FF0000"/>
          <w:sz w:val="34"/>
          <w:szCs w:val="34"/>
          <w:rtl/>
        </w:rPr>
        <w:t xml:space="preserve"> لِيَقْضِ عَلَيْنَا رَبُّكَ</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w:t>
      </w:r>
    </w:p>
    <w:p w14:paraId="35FD13F2" w14:textId="41DF6A0A"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 </w:t>
      </w:r>
      <w:r w:rsidR="00591AB1" w:rsidRPr="004C511A">
        <w:rPr>
          <w:rFonts w:ascii="Traditional Arabic" w:hAnsi="Traditional Arabic" w:cs="Traditional Arabic"/>
          <w:sz w:val="34"/>
          <w:szCs w:val="34"/>
          <w:rtl/>
        </w:rPr>
        <w:t>الدعا</w:t>
      </w:r>
      <w:r w:rsidR="00591AB1" w:rsidRPr="004C511A">
        <w:rPr>
          <w:rFonts w:ascii="Traditional Arabic" w:hAnsi="Traditional Arabic" w:cs="Traditional Arabic" w:hint="cs"/>
          <w:sz w:val="34"/>
          <w:szCs w:val="34"/>
          <w:rtl/>
        </w:rPr>
        <w:t>ء:</w:t>
      </w:r>
      <w:r w:rsidRPr="004C511A">
        <w:rPr>
          <w:rFonts w:ascii="Traditional Arabic" w:hAnsi="Traditional Arabic" w:cs="Traditional Arabic"/>
          <w:sz w:val="34"/>
          <w:szCs w:val="34"/>
          <w:rtl/>
        </w:rPr>
        <w:t xml:space="preserve"> كقوله تعالى: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ثُمَّ لْيَقْضُوا تَفَثَهُمْ</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وقوله:</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فَلْيَضْحَكُوا قَلِيلًا وَلْيَبْكُوا كَثِيرًا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[التوبة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82]</w:t>
      </w:r>
      <w:r w:rsidR="00591AB1" w:rsidRPr="004C511A">
        <w:rPr>
          <w:rFonts w:ascii="Traditional Arabic" w:hAnsi="Traditional Arabic" w:cs="Traditional Arabic" w:hint="cs"/>
          <w:rtl/>
        </w:rPr>
        <w:t>.</w:t>
      </w:r>
    </w:p>
    <w:p w14:paraId="48F301D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الخامس: جزم الفعل المضارع بـ "لا" وتشمل أيضًا:</w:t>
      </w:r>
    </w:p>
    <w:p w14:paraId="2D9A16D5" w14:textId="7172B201"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النهي: كقوله تعالى على لسان لقمان:</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proofErr w:type="spellStart"/>
      <w:r w:rsidR="00D4207B" w:rsidRPr="004C511A">
        <w:rPr>
          <w:rFonts w:ascii="Traditional Arabic" w:hAnsi="Traditional Arabic" w:cs="Traditional Arabic"/>
          <w:color w:val="FF0000"/>
          <w:sz w:val="34"/>
          <w:szCs w:val="34"/>
          <w:rtl/>
        </w:rPr>
        <w:t>يَابُنَيَّ</w:t>
      </w:r>
      <w:proofErr w:type="spellEnd"/>
      <w:r w:rsidR="00D4207B" w:rsidRPr="004C511A">
        <w:rPr>
          <w:rFonts w:ascii="Traditional Arabic" w:hAnsi="Traditional Arabic" w:cs="Traditional Arabic"/>
          <w:color w:val="FF0000"/>
          <w:sz w:val="34"/>
          <w:szCs w:val="34"/>
          <w:rtl/>
        </w:rPr>
        <w:t xml:space="preserve"> لَا تُشْرِكْ بِاللَّهِ إِنَّ الشِّرْكَ لَظُلْمٌ عَظِيمٌ</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[لقمان</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13]</w:t>
      </w:r>
      <w:r w:rsidRPr="004C511A">
        <w:rPr>
          <w:rFonts w:ascii="Traditional Arabic" w:hAnsi="Traditional Arabic" w:cs="Traditional Arabic"/>
          <w:sz w:val="34"/>
          <w:szCs w:val="34"/>
          <w:rtl/>
        </w:rPr>
        <w:t>.</w:t>
      </w:r>
    </w:p>
    <w:p w14:paraId="1515E377" w14:textId="7249B331" w:rsidR="002416B7" w:rsidRPr="004C511A" w:rsidRDefault="002416B7" w:rsidP="004C511A">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الدعاء:</w:t>
      </w:r>
      <w:r w:rsidR="000D1241" w:rsidRPr="004C511A">
        <w:rPr>
          <w:rFonts w:ascii="Traditional Arabic" w:hAnsi="Traditional Arabic" w:cs="Traditional Arabic" w:hint="cs"/>
          <w:sz w:val="34"/>
          <w:szCs w:val="34"/>
          <w:rtl/>
        </w:rPr>
        <w:t xml:space="preserve"> </w:t>
      </w:r>
      <w:r w:rsidRPr="004C511A">
        <w:rPr>
          <w:rFonts w:ascii="Traditional Arabic" w:hAnsi="Traditional Arabic" w:cs="Traditional Arabic"/>
          <w:sz w:val="34"/>
          <w:szCs w:val="34"/>
          <w:rtl/>
        </w:rPr>
        <w:t>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رَبَّنَا لَا تُؤَاخِذْنَا إِنْ نَسِينَا أَوْ أَخْطَأْنَا رَبَّنَا وَلَا تَحْمِلْ عَلَيْنَا إِصْرًا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[البقرة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286]</w:t>
      </w:r>
      <w:r w:rsidR="00A83163" w:rsidRPr="004C511A">
        <w:rPr>
          <w:rFonts w:ascii="Traditional Arabic" w:hAnsi="Traditional Arabic" w:cs="Traditional Arabic"/>
          <w:sz w:val="34"/>
          <w:szCs w:val="34"/>
          <w:rtl/>
        </w:rPr>
        <w:t>.</w:t>
      </w:r>
    </w:p>
    <w:p w14:paraId="03C407E1" w14:textId="0FBB6604"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أما ما يجزم فعلين فهي أدوات الشرط، وتجزم فعل الشرط وجواب الشرط، وهي ثلاثة عشرة أداة، أذكر لكم أهمها:</w:t>
      </w:r>
    </w:p>
    <w:p w14:paraId="126EE655" w14:textId="7D956B93"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"إنْ"،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وَإِنْ تَعُودُوا نَعُدْ</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[الأنفال</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19]</w:t>
      </w:r>
      <w:r w:rsidRPr="004C511A">
        <w:rPr>
          <w:rFonts w:ascii="Traditional Arabic" w:hAnsi="Traditional Arabic" w:cs="Traditional Arabic"/>
          <w:sz w:val="34"/>
          <w:szCs w:val="34"/>
          <w:rtl/>
        </w:rPr>
        <w:t>.</w:t>
      </w:r>
    </w:p>
    <w:p w14:paraId="43870912" w14:textId="018D08A0"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"حيثما"،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وَحَيْثُ مَا كُنْتُمْ فَوَلُّوا وُجُوهَكُمْ شَطْرَهُ</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[البقرة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144]</w:t>
      </w:r>
      <w:r w:rsidR="00A83163" w:rsidRPr="004C511A">
        <w:rPr>
          <w:rFonts w:ascii="Traditional Arabic" w:hAnsi="Traditional Arabic" w:cs="Traditional Arabic"/>
          <w:sz w:val="34"/>
          <w:szCs w:val="34"/>
          <w:rtl/>
        </w:rPr>
        <w:t>.</w:t>
      </w:r>
    </w:p>
    <w:p w14:paraId="2E73C83D"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"منْ".</w:t>
      </w:r>
    </w:p>
    <w:p w14:paraId="2AD597B1" w14:textId="34F68715"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"ما"،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وَمَا تَفْعَلُوا مِنْ خَيْرٍ يَعْلَمْهُ اللَّهُ</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[البقرة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197]</w:t>
      </w:r>
      <w:r w:rsidR="00A83163" w:rsidRPr="004C511A">
        <w:rPr>
          <w:rFonts w:ascii="Traditional Arabic" w:hAnsi="Traditional Arabic" w:cs="Traditional Arabic"/>
          <w:sz w:val="34"/>
          <w:szCs w:val="34"/>
          <w:rtl/>
        </w:rPr>
        <w:t>.</w:t>
      </w:r>
    </w:p>
    <w:p w14:paraId="5F29185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"مهما"، كقول الشاعر:</w:t>
      </w:r>
    </w:p>
    <w:p w14:paraId="4698E1C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وَمَهما تَكُن عِندَ اِمرِئٍ مِن خَليقَةٍ ** وَإِن خالَها تَخفى عَلى الناسِ تُعلَمِ</w:t>
      </w:r>
    </w:p>
    <w:p w14:paraId="7219A2DE" w14:textId="70A6E999"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"أ</w:t>
      </w:r>
      <w:r w:rsidR="00A83163" w:rsidRPr="004C511A">
        <w:rPr>
          <w:rFonts w:ascii="Traditional Arabic" w:hAnsi="Traditional Arabic" w:cs="Traditional Arabic" w:hint="cs"/>
          <w:sz w:val="34"/>
          <w:szCs w:val="34"/>
          <w:rtl/>
        </w:rPr>
        <w:t>ي</w:t>
      </w:r>
      <w:r w:rsidRPr="004C511A">
        <w:rPr>
          <w:rFonts w:ascii="Traditional Arabic" w:hAnsi="Traditional Arabic" w:cs="Traditional Arabic"/>
          <w:sz w:val="34"/>
          <w:szCs w:val="34"/>
          <w:rtl/>
        </w:rPr>
        <w:t>ْ" الشَّرطيَّة، قال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أَيًّا مَا تَدْعُوا فَلَهُ الْأَسْمَاءُ الْحُسْنَى</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[الإسراء</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110]</w:t>
      </w:r>
      <w:r w:rsidR="00A83163" w:rsidRPr="004C511A">
        <w:rPr>
          <w:rFonts w:ascii="Traditional Arabic" w:hAnsi="Traditional Arabic" w:cs="Traditional Arabic"/>
          <w:sz w:val="34"/>
          <w:szCs w:val="34"/>
          <w:rtl/>
        </w:rPr>
        <w:t>.</w:t>
      </w:r>
    </w:p>
    <w:p w14:paraId="5C8A2538" w14:textId="29C259FE"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"أينما"،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أَيْنَمَا تَكُونُوا يُدْرِكْكُمُ الْمَوْتُ</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[النساء</w:t>
      </w:r>
      <w:r w:rsidR="008450A5" w:rsidRPr="004C511A">
        <w:rPr>
          <w:rFonts w:ascii="Traditional Arabic" w:hAnsi="Traditional Arabic" w:cs="Traditional Arabic"/>
          <w:rtl/>
        </w:rPr>
        <w:t xml:space="preserve">: </w:t>
      </w:r>
      <w:r w:rsidRPr="004C511A">
        <w:rPr>
          <w:rFonts w:ascii="Traditional Arabic" w:hAnsi="Traditional Arabic" w:cs="Traditional Arabic"/>
          <w:rtl/>
        </w:rPr>
        <w:t>78]</w:t>
      </w:r>
      <w:r w:rsidR="00A83163" w:rsidRPr="004C511A">
        <w:rPr>
          <w:rFonts w:ascii="Traditional Arabic" w:hAnsi="Traditional Arabic" w:cs="Traditional Arabic"/>
          <w:sz w:val="34"/>
          <w:szCs w:val="34"/>
          <w:rtl/>
        </w:rPr>
        <w:t>.</w:t>
      </w:r>
    </w:p>
    <w:p w14:paraId="3AC2B7E0" w14:textId="343B0F14"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إذًا؛ هي ثلاثة عشرة أداة تجزم فعلين: الأول فعل الشرط، والثاني جواب الشرط؛ فإذا وقع فعل الشرط ماضيًّا أو جواب الشرط ماضيًّا فإنَّه حينئذٍ</w:t>
      </w:r>
      <w:r w:rsidR="00427A6B" w:rsidRPr="004C511A">
        <w:rPr>
          <w:rFonts w:ascii="Traditional Arabic" w:hAnsi="Traditional Arabic" w:cs="Traditional Arabic" w:hint="cs"/>
          <w:sz w:val="34"/>
          <w:szCs w:val="34"/>
          <w:rtl/>
        </w:rPr>
        <w:t xml:space="preserve"> يكون</w:t>
      </w:r>
      <w:r w:rsidRPr="004C511A">
        <w:rPr>
          <w:rFonts w:ascii="Traditional Arabic" w:hAnsi="Traditional Arabic" w:cs="Traditional Arabic"/>
          <w:sz w:val="34"/>
          <w:szCs w:val="34"/>
          <w:rtl/>
        </w:rPr>
        <w:t xml:space="preserve"> في محل جزمٍ بأداة الشرط، لأن الفعل الماضي مبني.</w:t>
      </w:r>
    </w:p>
    <w:p w14:paraId="5B14E0BE"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(ويَدْخُلُ النّاصِبُ عَلَيْهِ: فَيُبْدِلُ مِنَ الضَّمَّةِ فَتْحَةً، ويُسْقِطُ النُّوناتِ، سِوى نُونِ جَمْعِ المُؤَنَّثِ)</w:t>
      </w:r>
      <w:r w:rsidRPr="004C511A">
        <w:rPr>
          <w:rFonts w:ascii="Traditional Arabic" w:hAnsi="Traditional Arabic" w:cs="Traditional Arabic"/>
          <w:sz w:val="34"/>
          <w:szCs w:val="34"/>
          <w:rtl/>
        </w:rPr>
        <w:t>، كقولك: "أنتنَّ لنْ تلعبنَ".</w:t>
      </w:r>
    </w:p>
    <w:p w14:paraId="4AFEC718" w14:textId="7C81A953"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أما قولك</w:t>
      </w:r>
      <w:r w:rsidR="00D90D1B" w:rsidRPr="004C511A">
        <w:rPr>
          <w:rFonts w:ascii="Traditional Arabic" w:hAnsi="Traditional Arabic" w:cs="Traditional Arabic" w:hint="cs"/>
          <w:sz w:val="34"/>
          <w:szCs w:val="34"/>
          <w:rtl/>
        </w:rPr>
        <w:t>:</w:t>
      </w:r>
      <w:r w:rsidRPr="004C511A">
        <w:rPr>
          <w:rFonts w:ascii="Traditional Arabic" w:hAnsi="Traditional Arabic" w:cs="Traditional Arabic"/>
          <w:sz w:val="34"/>
          <w:szCs w:val="34"/>
          <w:rtl/>
        </w:rPr>
        <w:t xml:space="preserve"> "لنْ تلعبا، ولنْ تلعبوا، ويا فاطمة لن تلعبي؛ فهذه الأفال الأخمسة التي ذكرناها؛ فإنها تُحذف النون منها في النصب وفي الجزم.</w:t>
      </w:r>
    </w:p>
    <w:p w14:paraId="2B28B70A"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أما حرف العلة فلا يُحذف للنصب، وإنما تُقدَّر عليه الحركة أحيانًا مع الألف، وتظهر مع الواو والياء، مثل: "لنْ يسعى، لنْ يرميَ، لنْ يدعوَ"، ظهرت الفتحة عليه.</w:t>
      </w:r>
    </w:p>
    <w:p w14:paraId="5402D3D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أما الجزم فيحذف حرف العلة ويحذف النون ويحذف الحركة، ويستبدل كل ذلك بالسكون، ويستبدل بحذف النون في الأفعال الخمسة.</w:t>
      </w:r>
    </w:p>
    <w:p w14:paraId="0B86F8AB"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(فَتَقُولُ: "لَنْ يَنْصُرَ، لَنْ يَنْصُرا، لَنْ يَنْصُرُوا، لَنْ تَنْصُرَ، لَنْ تَنْصُرا، لَنْ يَنْصُرْنَ" إلى آخِرِهِ)</w:t>
      </w:r>
      <w:r w:rsidRPr="004C511A">
        <w:rPr>
          <w:rFonts w:ascii="Traditional Arabic" w:hAnsi="Traditional Arabic" w:cs="Traditional Arabic"/>
          <w:sz w:val="34"/>
          <w:szCs w:val="34"/>
          <w:rtl/>
        </w:rPr>
        <w:t>.</w:t>
      </w:r>
    </w:p>
    <w:p w14:paraId="53FE65C0"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الأمثلة: "لَنْ يَنْصُرَ محمد جارَه، الطالبان لَنْ يَنْصُرا زميلهما، وهم لَنْ يَنْصُرُوا إخوانهم، وأنتَ لَنْ تَنْصُرَ، وأنتما لَنْ تَنْصُرا، والنسوة لَنْ يَنْصُرْنَ"، فما حذفنا النون في " يَنْصُرْنَ"، لأنها نون جمع الإناث.</w:t>
      </w:r>
    </w:p>
    <w:p w14:paraId="61926857" w14:textId="764BBF1E"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(ومِنَ الجَوازِمِ: لامُ الأَمْرِ)</w:t>
      </w:r>
      <w:r w:rsidRPr="004C511A">
        <w:rPr>
          <w:rFonts w:ascii="Traditional Arabic" w:hAnsi="Traditional Arabic" w:cs="Traditional Arabic"/>
          <w:sz w:val="34"/>
          <w:szCs w:val="34"/>
          <w:rtl/>
        </w:rPr>
        <w:t>، وهذه ذكرناها، كما في 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فَلْيَضْحَكُوا قَلِيلًا وَلْيَبْكُوا كَثِيرًا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[التوبة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82]</w:t>
      </w:r>
      <w:r w:rsidRPr="004C511A">
        <w:rPr>
          <w:rFonts w:ascii="Traditional Arabic" w:hAnsi="Traditional Arabic" w:cs="Traditional Arabic"/>
          <w:sz w:val="34"/>
          <w:szCs w:val="34"/>
          <w:rtl/>
        </w:rPr>
        <w:t xml:space="preserve"> </w:t>
      </w:r>
    </w:p>
    <w:p w14:paraId="48B9B988" w14:textId="080075CD"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(ومِنها: "لا" النّاهِيَةُ)</w:t>
      </w:r>
      <w:r w:rsidRPr="004C511A">
        <w:rPr>
          <w:rFonts w:ascii="Traditional Arabic" w:hAnsi="Traditional Arabic" w:cs="Traditional Arabic"/>
          <w:sz w:val="34"/>
          <w:szCs w:val="34"/>
          <w:rtl/>
        </w:rPr>
        <w:t xml:space="preserve">، وهذه ذكرناها أيضًا،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proofErr w:type="spellStart"/>
      <w:r w:rsidR="00D4207B" w:rsidRPr="004C511A">
        <w:rPr>
          <w:rFonts w:ascii="Traditional Arabic" w:hAnsi="Traditional Arabic" w:cs="Traditional Arabic"/>
          <w:color w:val="FF0000"/>
          <w:sz w:val="34"/>
          <w:szCs w:val="34"/>
          <w:rtl/>
        </w:rPr>
        <w:t>يَابُنَيَّ</w:t>
      </w:r>
      <w:proofErr w:type="spellEnd"/>
      <w:r w:rsidR="00D4207B" w:rsidRPr="004C511A">
        <w:rPr>
          <w:rFonts w:ascii="Traditional Arabic" w:hAnsi="Traditional Arabic" w:cs="Traditional Arabic"/>
          <w:color w:val="FF0000"/>
          <w:sz w:val="34"/>
          <w:szCs w:val="34"/>
          <w:rtl/>
        </w:rPr>
        <w:t xml:space="preserve"> لَا تُشْرِكْ بِاللَّهِ</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[لقمان</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13]</w:t>
      </w:r>
      <w:r w:rsidRPr="004C511A">
        <w:rPr>
          <w:rFonts w:ascii="Traditional Arabic" w:hAnsi="Traditional Arabic" w:cs="Traditional Arabic"/>
          <w:sz w:val="34"/>
          <w:szCs w:val="34"/>
          <w:rtl/>
        </w:rPr>
        <w:t>.</w:t>
      </w:r>
    </w:p>
    <w:p w14:paraId="180F6DC7" w14:textId="5745248D"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w:t>
      </w:r>
      <w:r w:rsidR="00A83163" w:rsidRPr="004C511A">
        <w:rPr>
          <w:rFonts w:ascii="Traditional Arabic" w:hAnsi="Traditional Arabic" w:cs="Traditional Arabic" w:hint="cs"/>
          <w:sz w:val="34"/>
          <w:szCs w:val="34"/>
          <w:rtl/>
        </w:rPr>
        <w:t xml:space="preserve"> </w:t>
      </w:r>
      <w:r w:rsidRPr="004C511A">
        <w:rPr>
          <w:rFonts w:ascii="Traditional Arabic" w:hAnsi="Traditional Arabic" w:cs="Traditional Arabic"/>
          <w:sz w:val="34"/>
          <w:szCs w:val="34"/>
          <w:rtl/>
        </w:rPr>
        <w:t xml:space="preserve">"لا" الدعائيَّة،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رَبَّنَا لَا تُؤَاخِذْنَا إِنْ نَسِينَا أَوْ أَخْطَأْنَا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[البقرة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286]</w:t>
      </w:r>
      <w:r w:rsidR="00A83163" w:rsidRPr="004C511A">
        <w:rPr>
          <w:rFonts w:ascii="Traditional Arabic" w:hAnsi="Traditional Arabic" w:cs="Traditional Arabic"/>
          <w:sz w:val="34"/>
          <w:szCs w:val="34"/>
          <w:rtl/>
        </w:rPr>
        <w:t>.</w:t>
      </w:r>
    </w:p>
    <w:p w14:paraId="22F316D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وبهذا ينتهي الفعل المضارع.</w:t>
      </w:r>
    </w:p>
    <w:p w14:paraId="62BF8AF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والحديث الآن في فعل الأمر.</w:t>
      </w:r>
    </w:p>
    <w:p w14:paraId="69424E23"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والأمر علامته مكوَّنة من أمرين:</w:t>
      </w:r>
    </w:p>
    <w:p w14:paraId="2FBC87F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الأمر الأول: الدلالة على الطلب.</w:t>
      </w:r>
    </w:p>
    <w:p w14:paraId="6EB8836A"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الأمر الثاني: قبول ياء المخاطبة.</w:t>
      </w:r>
    </w:p>
    <w:p w14:paraId="3796694D"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ولابد أن يكون الأمران معًا، فلو ذهب واحد منهما فهذا ليس فعل أمر.</w:t>
      </w:r>
    </w:p>
    <w:p w14:paraId="2052891D"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أمثلة:</w:t>
      </w:r>
    </w:p>
    <w:p w14:paraId="1962E4B8" w14:textId="5ED56F19"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المثال الأول:</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قولك "صه" فهذا يدل على الطلب، ولكنه لا يقبل ياء المخاطبة، فهذا ليس فعل أمر، وإنما يسمونه اسم فعل أمر.</w:t>
      </w:r>
    </w:p>
    <w:p w14:paraId="01ED2FC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المثال الثاني: قولك: "اكتب"؛ فهذا يدل على الطلب ويقبل ياء المخاطبة فتقول "اكتبي"، ويقبل نون التوكيد فتقول: "اكتبنَّ"؛ إذًا هو فعل أمر.</w:t>
      </w:r>
    </w:p>
    <w:p w14:paraId="034DA87A"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المثال الثالث: "أنتِ يا فاطمة تكتبين"؛ فهنا قَبِلَ ياء المخاطبة، ولكنه لا يدل على الطلب، لأنك تخبر بأنَّها تكتب.</w:t>
      </w:r>
    </w:p>
    <w:p w14:paraId="55450DFD"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إذًا؛ لابدَّ من اجتماع الشأنين في فعل الأمر:</w:t>
      </w:r>
    </w:p>
    <w:p w14:paraId="55368031" w14:textId="4E58D3FB"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 أن يدل </w:t>
      </w:r>
      <w:r w:rsidR="00D4207B" w:rsidRPr="004C511A">
        <w:rPr>
          <w:rFonts w:ascii="Traditional Arabic" w:hAnsi="Traditional Arabic" w:cs="Traditional Arabic"/>
          <w:sz w:val="34"/>
          <w:szCs w:val="34"/>
          <w:rtl/>
        </w:rPr>
        <w:t>ع</w:t>
      </w:r>
      <w:r w:rsidRPr="004C511A">
        <w:rPr>
          <w:rFonts w:ascii="Traditional Arabic" w:hAnsi="Traditional Arabic" w:cs="Traditional Arabic"/>
          <w:sz w:val="34"/>
          <w:szCs w:val="34"/>
          <w:rtl/>
        </w:rPr>
        <w:t>لى الطلب.</w:t>
      </w:r>
    </w:p>
    <w:p w14:paraId="26E0AF7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أن يقبل إما نون التوكيد أو ياء المخاطبة.</w:t>
      </w:r>
    </w:p>
    <w:p w14:paraId="14B8560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المؤلف -رَحِمَهُ اللهُ: </w:t>
      </w:r>
      <w:r w:rsidRPr="004C511A">
        <w:rPr>
          <w:rFonts w:ascii="Traditional Arabic" w:hAnsi="Traditional Arabic" w:cs="Traditional Arabic"/>
          <w:color w:val="0000FF"/>
          <w:sz w:val="34"/>
          <w:szCs w:val="34"/>
          <w:rtl/>
        </w:rPr>
        <w:t>(وأَمّا الأَمْرُ بِالصِّيغَةِ: وهُوَ أمْرُ الحاضِرِ، فَهُوَ جارٍ عَلى لَفْظِ المُضارِعِ المَجْزُومِ)</w:t>
      </w:r>
      <w:r w:rsidRPr="004C511A">
        <w:rPr>
          <w:rFonts w:ascii="Traditional Arabic" w:hAnsi="Traditional Arabic" w:cs="Traditional Arabic"/>
          <w:sz w:val="34"/>
          <w:szCs w:val="34"/>
          <w:rtl/>
        </w:rPr>
        <w:t>.</w:t>
      </w:r>
    </w:p>
    <w:p w14:paraId="7EC81BCF" w14:textId="6DCEB2C2"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يعني: فعل الأمر الأصل فيه أنه مبني على السكون، وقد تبنيه على حذف حرف العلة،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ادْعُ إِلَى سَبِيلِ رَبِّكَ بِالْحِكْمَةِ وَالْمَوْعِظَةِ الْحَسَنَةِ</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[النحل</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125]</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وقولك: "ارمِ بالسَّهم، اسعَ إلى الخير".</w:t>
      </w:r>
    </w:p>
    <w:p w14:paraId="7B307FA7" w14:textId="106C5E68" w:rsidR="00C10D7D" w:rsidRPr="004C511A" w:rsidRDefault="002416B7" w:rsidP="004C511A">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وقد تبنيه على حذف النون، وذلك فيما كان المضارع منه من الأفعال الخمسة، فتقول: "اُكتبا، اكتبوا، اكتبي"، حذفت النون في المواضع الثلاثة.</w:t>
      </w:r>
      <w:bookmarkStart w:id="0" w:name="_Hlk76761029"/>
    </w:p>
    <w:bookmarkEnd w:id="0"/>
    <w:p w14:paraId="6B85EBF6"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المؤلف: </w:t>
      </w:r>
      <w:r w:rsidRPr="004C511A">
        <w:rPr>
          <w:rFonts w:ascii="Traditional Arabic" w:hAnsi="Traditional Arabic" w:cs="Traditional Arabic"/>
          <w:color w:val="0000FF"/>
          <w:sz w:val="34"/>
          <w:szCs w:val="34"/>
          <w:rtl/>
        </w:rPr>
        <w:t>(فَإنْ كانَ ما بَعْدَ حَرْفِ المُضارَعَةِ مُتَحَرِّكًا: فَتُسْقِطُ مِنهُ حَرْفُ المُضارَعَةِ، وتَأْتِي بِصُورَةِ الباقِي مَجْزُومًا، فَتَقُولُ فِي أمْرِ الحاضِرِ مِن: "تُدَحْرِجُ - دَحْرِجْ")</w:t>
      </w:r>
      <w:r w:rsidRPr="004C511A">
        <w:rPr>
          <w:rFonts w:ascii="Traditional Arabic" w:hAnsi="Traditional Arabic" w:cs="Traditional Arabic"/>
          <w:sz w:val="34"/>
          <w:szCs w:val="34"/>
          <w:rtl/>
        </w:rPr>
        <w:t>، يعني كان ما بعد حرف المضارعة متحركًا فتكتفي في الدلالة على الأمر بحذف حرف المضارعة فقط.</w:t>
      </w:r>
    </w:p>
    <w:p w14:paraId="0BBA256C"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 xml:space="preserve">مثلًا: "أنت تُدحرجُ الكرة" عندما تحوله إلى فعل فاحذف التاء، فيصير "دَحْرجْ الكرةَ"، وكذلك تقول: "دَحْرِجا" للاثنين وللاثنتين، </w:t>
      </w:r>
      <w:proofErr w:type="spellStart"/>
      <w:r w:rsidRPr="004C511A">
        <w:rPr>
          <w:rFonts w:ascii="Traditional Arabic" w:hAnsi="Traditional Arabic" w:cs="Traditional Arabic"/>
          <w:sz w:val="34"/>
          <w:szCs w:val="34"/>
          <w:rtl/>
        </w:rPr>
        <w:t>و"دَحْرِجُوا</w:t>
      </w:r>
      <w:proofErr w:type="spellEnd"/>
      <w:r w:rsidRPr="004C511A">
        <w:rPr>
          <w:rFonts w:ascii="Traditional Arabic" w:hAnsi="Traditional Arabic" w:cs="Traditional Arabic"/>
          <w:sz w:val="34"/>
          <w:szCs w:val="34"/>
          <w:rtl/>
        </w:rPr>
        <w:t xml:space="preserve">" للجماعة، </w:t>
      </w:r>
      <w:proofErr w:type="spellStart"/>
      <w:r w:rsidRPr="004C511A">
        <w:rPr>
          <w:rFonts w:ascii="Traditional Arabic" w:hAnsi="Traditional Arabic" w:cs="Traditional Arabic"/>
          <w:sz w:val="34"/>
          <w:szCs w:val="34"/>
          <w:rtl/>
        </w:rPr>
        <w:t>و"دَحْرِجِي</w:t>
      </w:r>
      <w:proofErr w:type="spellEnd"/>
      <w:r w:rsidRPr="004C511A">
        <w:rPr>
          <w:rFonts w:ascii="Traditional Arabic" w:hAnsi="Traditional Arabic" w:cs="Traditional Arabic"/>
          <w:sz w:val="34"/>
          <w:szCs w:val="34"/>
          <w:rtl/>
        </w:rPr>
        <w:t xml:space="preserve">" للمخاطبة، </w:t>
      </w:r>
      <w:proofErr w:type="spellStart"/>
      <w:r w:rsidRPr="004C511A">
        <w:rPr>
          <w:rFonts w:ascii="Traditional Arabic" w:hAnsi="Traditional Arabic" w:cs="Traditional Arabic"/>
          <w:sz w:val="34"/>
          <w:szCs w:val="34"/>
          <w:rtl/>
        </w:rPr>
        <w:t>و"دَحْرِجنَ</w:t>
      </w:r>
      <w:proofErr w:type="spellEnd"/>
      <w:r w:rsidRPr="004C511A">
        <w:rPr>
          <w:rFonts w:ascii="Traditional Arabic" w:hAnsi="Traditional Arabic" w:cs="Traditional Arabic"/>
          <w:sz w:val="34"/>
          <w:szCs w:val="34"/>
          <w:rtl/>
        </w:rPr>
        <w:t>" للمخاطبات.</w:t>
      </w:r>
    </w:p>
    <w:p w14:paraId="7F3A46D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(وهَكَذا تَقُولُ فِي: (فَرِّحْ، وقاتِلْ، وتَكَسَّرْ، وتَباعَدْ، وتَدَحْرَجْ)</w:t>
      </w:r>
      <w:r w:rsidRPr="004C511A">
        <w:rPr>
          <w:rFonts w:ascii="Traditional Arabic" w:hAnsi="Traditional Arabic" w:cs="Traditional Arabic"/>
          <w:sz w:val="34"/>
          <w:szCs w:val="34"/>
          <w:rtl/>
        </w:rPr>
        <w:t>، يعني أنَّك تقول هذا سواء أكان الفعل مجرَّدًا أو كان مزيدًا.</w:t>
      </w:r>
    </w:p>
    <w:p w14:paraId="79BBD50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انتهينا من الحالة الأولى للفعل الأمر التي تكتفي فيه بحذف حرف المضارعة، وهو إذا كان أوَّل الفعل فيه متحركًا.</w:t>
      </w:r>
    </w:p>
    <w:p w14:paraId="35E87FBB" w14:textId="2FA68B3D"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(وإنْ كانَ ما بَعْدَ حَرْفِ المُضارَعَةِ ساكِنًا: فَتَحْذِفُ مِنهُ حَرْفَ المُضارَعةِ، وتَأْتِي بِصُورَةِ الباقِي مَجْزُومًا، مَزِيدًا فِي أوَّلِهِ هَمْزَةُ وصْلٍ مَكْسُورَةً)</w:t>
      </w:r>
      <w:r w:rsidRPr="004C511A">
        <w:rPr>
          <w:rFonts w:ascii="Traditional Arabic" w:hAnsi="Traditional Arabic" w:cs="Traditional Arabic"/>
          <w:sz w:val="34"/>
          <w:szCs w:val="34"/>
          <w:rtl/>
        </w:rPr>
        <w:t>، فإنَّك حذفت حرف المضارعة والحرف الذي بعده ساكن، فمستحيل أن تنطق بالساكن، لأن العرب لا تبأ بساكن؛ فتبدأ بهمزة وصل قبله، فتقول: "اكتب" فأصله "يكتب"، فالحرف الثاني الذي بعد</w:t>
      </w:r>
      <w:r w:rsidR="00D4207B" w:rsidRPr="004C511A">
        <w:rPr>
          <w:rFonts w:ascii="Traditional Arabic" w:hAnsi="Traditional Arabic" w:cs="Traditional Arabic" w:hint="cs"/>
          <w:sz w:val="34"/>
          <w:szCs w:val="34"/>
          <w:rtl/>
        </w:rPr>
        <w:t xml:space="preserve"> </w:t>
      </w:r>
      <w:r w:rsidRPr="004C511A">
        <w:rPr>
          <w:rFonts w:ascii="Traditional Arabic" w:hAnsi="Traditional Arabic" w:cs="Traditional Arabic"/>
          <w:sz w:val="34"/>
          <w:szCs w:val="34"/>
          <w:rtl/>
        </w:rPr>
        <w:t>حرف المضارعة ساكن، فلما حذفنا الياء لا يُمكن أن تنطق بالكاف وهي ساكنة، فتزيد قبلها همزة تسمى بهمزة الوصل، للتَّوصُّل للنُّطق بالساكن، فتقول: "اكتب".</w:t>
      </w:r>
    </w:p>
    <w:p w14:paraId="3378EB19"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(إلّا أنْ تَكُونَ عَيْنُ المُضارِعِ مِنهُ مَضْمُومَةً: فَتَضُمُّها، فَتَقُولُ: "اُنْصُرْ، اُنْصُرا، اُنْصُرُوا، اُنْصُرِي، اُنْصُرا، انْصُرْنَ")</w:t>
      </w:r>
      <w:r w:rsidRPr="004C511A">
        <w:rPr>
          <w:rFonts w:ascii="Traditional Arabic" w:hAnsi="Traditional Arabic" w:cs="Traditional Arabic"/>
          <w:sz w:val="34"/>
          <w:szCs w:val="34"/>
          <w:rtl/>
        </w:rPr>
        <w:t>، هنا كرَّرَ "انْصُرَا" مرتين، لأنه مرة للمذكر ومرة للمؤنث.</w:t>
      </w:r>
    </w:p>
    <w:p w14:paraId="40DFE07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(وكَذَلِكَ: "اضْرِبْ، واعْلَمْ، وانْقَطِعْ، واجْتَمِعْ، واسْتَخْرِجْ")</w:t>
      </w:r>
      <w:r w:rsidRPr="004C511A">
        <w:rPr>
          <w:rFonts w:ascii="Traditional Arabic" w:hAnsi="Traditional Arabic" w:cs="Traditional Arabic"/>
          <w:sz w:val="34"/>
          <w:szCs w:val="34"/>
          <w:rtl/>
        </w:rPr>
        <w:t>، يعني سواء كان مجردًا أو مزيد، ثم تُلحق بها ألف التثنية، أو واو الجماعة.</w:t>
      </w:r>
    </w:p>
    <w:p w14:paraId="67B332E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ثم قال: </w:t>
      </w:r>
      <w:r w:rsidRPr="004C511A">
        <w:rPr>
          <w:rFonts w:ascii="Traditional Arabic" w:hAnsi="Traditional Arabic" w:cs="Traditional Arabic"/>
          <w:color w:val="0000FF"/>
          <w:sz w:val="34"/>
          <w:szCs w:val="34"/>
          <w:rtl/>
        </w:rPr>
        <w:t>(وفَتَحُوا هَمْزَةَ "أكْرِمْ" بِناءً عَلى الأَصْلِ المَرْفُوضِ، فَإنَّ أصْلَ: تُكْرِمُ "</w:t>
      </w:r>
      <w:proofErr w:type="spellStart"/>
      <w:r w:rsidRPr="004C511A">
        <w:rPr>
          <w:rFonts w:ascii="Traditional Arabic" w:hAnsi="Traditional Arabic" w:cs="Traditional Arabic"/>
          <w:color w:val="0000FF"/>
          <w:sz w:val="34"/>
          <w:szCs w:val="34"/>
          <w:rtl/>
        </w:rPr>
        <w:t>تُؤَكْرِمُ</w:t>
      </w:r>
      <w:proofErr w:type="spellEnd"/>
      <w:r w:rsidRPr="004C511A">
        <w:rPr>
          <w:rFonts w:ascii="Traditional Arabic" w:hAnsi="Traditional Arabic" w:cs="Traditional Arabic"/>
          <w:color w:val="0000FF"/>
          <w:sz w:val="34"/>
          <w:szCs w:val="34"/>
          <w:rtl/>
        </w:rPr>
        <w:t>")</w:t>
      </w:r>
      <w:r w:rsidRPr="004C511A">
        <w:rPr>
          <w:rFonts w:ascii="Traditional Arabic" w:hAnsi="Traditional Arabic" w:cs="Traditional Arabic"/>
          <w:sz w:val="34"/>
          <w:szCs w:val="34"/>
          <w:rtl/>
        </w:rPr>
        <w:t>.</w:t>
      </w:r>
    </w:p>
    <w:p w14:paraId="60B3F96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قلنا: إذا كان الحرف الثاني ساكنًا فإنَّك تحذف حرف المضارعة، وتأتي بهمزة وصل، لماذا لم نفعل هذا في "أكرمَ"؟</w:t>
      </w:r>
    </w:p>
    <w:p w14:paraId="737363BE" w14:textId="60C756B2"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نقول" "أكْرِم" مضارعه في الأصل "</w:t>
      </w:r>
      <w:proofErr w:type="spellStart"/>
      <w:r w:rsidRPr="004C511A">
        <w:rPr>
          <w:rFonts w:ascii="Traditional Arabic" w:hAnsi="Traditional Arabic" w:cs="Traditional Arabic"/>
          <w:sz w:val="34"/>
          <w:szCs w:val="34"/>
          <w:rtl/>
        </w:rPr>
        <w:t>يُؤَكْرِمُ</w:t>
      </w:r>
      <w:proofErr w:type="spellEnd"/>
      <w:r w:rsidRPr="004C511A">
        <w:rPr>
          <w:rFonts w:ascii="Traditional Arabic" w:hAnsi="Traditional Arabic" w:cs="Traditional Arabic"/>
          <w:sz w:val="34"/>
          <w:szCs w:val="34"/>
          <w:rtl/>
        </w:rPr>
        <w:t xml:space="preserve">"،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"دَحرجَ - يُدحرجُ"، و</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"بايعَ - يُبايِعُ"؛ فنحن اتبعنا الأصل، فرجعنا في "يُكرم" إلى "</w:t>
      </w:r>
      <w:proofErr w:type="spellStart"/>
      <w:r w:rsidRPr="004C511A">
        <w:rPr>
          <w:rFonts w:ascii="Traditional Arabic" w:hAnsi="Traditional Arabic" w:cs="Traditional Arabic"/>
          <w:sz w:val="34"/>
          <w:szCs w:val="34"/>
          <w:rtl/>
        </w:rPr>
        <w:t>يُؤَكْرِمُ</w:t>
      </w:r>
      <w:proofErr w:type="spellEnd"/>
      <w:r w:rsidRPr="004C511A">
        <w:rPr>
          <w:rFonts w:ascii="Traditional Arabic" w:hAnsi="Traditional Arabic" w:cs="Traditional Arabic"/>
          <w:sz w:val="34"/>
          <w:szCs w:val="34"/>
          <w:rtl/>
        </w:rPr>
        <w:t>"، فكان ما بعد حرف المضارعة متحركًا في الأصل، فلذلك لم نحتَجْ إلى همزة الوصل هنا، وإنَّما أتينا به كأننا حذفنا حرف المضارعة، فقلنا فيه "أكرِم" في الأمر.</w:t>
      </w:r>
    </w:p>
    <w:p w14:paraId="2CC657E0"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نأتي الآن إلى شيءٍ جديد، وهو: اجتماع </w:t>
      </w:r>
      <w:proofErr w:type="spellStart"/>
      <w:r w:rsidRPr="004C511A">
        <w:rPr>
          <w:rFonts w:ascii="Traditional Arabic" w:hAnsi="Traditional Arabic" w:cs="Traditional Arabic"/>
          <w:sz w:val="34"/>
          <w:szCs w:val="34"/>
          <w:rtl/>
        </w:rPr>
        <w:t>تاءين</w:t>
      </w:r>
      <w:proofErr w:type="spellEnd"/>
      <w:r w:rsidRPr="004C511A">
        <w:rPr>
          <w:rFonts w:ascii="Traditional Arabic" w:hAnsi="Traditional Arabic" w:cs="Traditional Arabic"/>
          <w:sz w:val="34"/>
          <w:szCs w:val="34"/>
          <w:rtl/>
        </w:rPr>
        <w:t xml:space="preserve"> في أول المضارع.</w:t>
      </w:r>
    </w:p>
    <w:p w14:paraId="5025FCEC" w14:textId="27C4F603" w:rsidR="002416B7" w:rsidRPr="004C511A" w:rsidRDefault="009E05EC"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 xml:space="preserve">مثل: </w:t>
      </w:r>
      <w:r w:rsidR="002416B7" w:rsidRPr="004C511A">
        <w:rPr>
          <w:rFonts w:ascii="Traditional Arabic" w:hAnsi="Traditional Arabic" w:cs="Traditional Arabic"/>
          <w:sz w:val="34"/>
          <w:szCs w:val="34"/>
          <w:rtl/>
        </w:rPr>
        <w:t xml:space="preserve">"تَعلَّمَ" فعل ماضٍ، فإذا أردتُّ أن أُخاطب شخصًا فأقول له "أنت تتعلَّم قراءة القرآن"؛ فاجتمع عندنا </w:t>
      </w:r>
      <w:proofErr w:type="spellStart"/>
      <w:r w:rsidR="002416B7" w:rsidRPr="004C511A">
        <w:rPr>
          <w:rFonts w:ascii="Traditional Arabic" w:hAnsi="Traditional Arabic" w:cs="Traditional Arabic"/>
          <w:sz w:val="34"/>
          <w:szCs w:val="34"/>
          <w:rtl/>
        </w:rPr>
        <w:t>تاءان</w:t>
      </w:r>
      <w:proofErr w:type="spellEnd"/>
      <w:r w:rsidR="002416B7" w:rsidRPr="004C511A">
        <w:rPr>
          <w:rFonts w:ascii="Traditional Arabic" w:hAnsi="Traditional Arabic" w:cs="Traditional Arabic"/>
          <w:sz w:val="34"/>
          <w:szCs w:val="34"/>
          <w:rtl/>
        </w:rPr>
        <w:t>.</w:t>
      </w:r>
    </w:p>
    <w:p w14:paraId="5C64CDB0" w14:textId="5EB04209"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أما في "تَفَعَّلَ، وتَفاعَلَ، </w:t>
      </w:r>
      <w:proofErr w:type="spellStart"/>
      <w:r w:rsidRPr="004C511A">
        <w:rPr>
          <w:rFonts w:ascii="Traditional Arabic" w:hAnsi="Traditional Arabic" w:cs="Traditional Arabic"/>
          <w:sz w:val="34"/>
          <w:szCs w:val="34"/>
          <w:rtl/>
        </w:rPr>
        <w:t>وتَفَعْلَلَ</w:t>
      </w:r>
      <w:proofErr w:type="spellEnd"/>
      <w:r w:rsidRPr="004C511A">
        <w:rPr>
          <w:rFonts w:ascii="Traditional Arabic" w:hAnsi="Traditional Arabic" w:cs="Traditional Arabic"/>
          <w:sz w:val="34"/>
          <w:szCs w:val="34"/>
          <w:rtl/>
        </w:rPr>
        <w:t xml:space="preserve">"، فلك الآن إما إثبات </w:t>
      </w:r>
      <w:proofErr w:type="spellStart"/>
      <w:r w:rsidRPr="004C511A">
        <w:rPr>
          <w:rFonts w:ascii="Traditional Arabic" w:hAnsi="Traditional Arabic" w:cs="Traditional Arabic"/>
          <w:sz w:val="34"/>
          <w:szCs w:val="34"/>
          <w:rtl/>
        </w:rPr>
        <w:t>التاءين</w:t>
      </w:r>
      <w:proofErr w:type="spellEnd"/>
      <w:r w:rsidRPr="004C511A">
        <w:rPr>
          <w:rFonts w:ascii="Traditional Arabic" w:hAnsi="Traditional Arabic" w:cs="Traditional Arabic"/>
          <w:sz w:val="34"/>
          <w:szCs w:val="34"/>
          <w:rtl/>
        </w:rPr>
        <w:t xml:space="preserve"> فتقول "تتعلَّم، تَتَجَنَّبُ وتَتَقاتَلُ وتَتَدَحْرَجُ"</w:t>
      </w:r>
      <w:r w:rsidR="00C10D7D" w:rsidRPr="004C511A">
        <w:rPr>
          <w:rFonts w:ascii="Traditional Arabic" w:hAnsi="Traditional Arabic" w:cs="Traditional Arabic" w:hint="cs"/>
          <w:sz w:val="34"/>
          <w:szCs w:val="34"/>
          <w:rtl/>
        </w:rPr>
        <w:t>، أو حذف إحداهما.</w:t>
      </w:r>
    </w:p>
    <w:p w14:paraId="2233BE9E" w14:textId="2AE242B1"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 xml:space="preserve">(ويَجُوزُ حَذْفُ إحْداهُما، كَما فِي التَّنْزِيلِ: </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color w:val="FF0000"/>
          <w:sz w:val="34"/>
          <w:szCs w:val="34"/>
          <w:rtl/>
        </w:rPr>
        <w:t>فَأَنْتَ لَهُ تَصَدّى</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color w:val="0000FF"/>
          <w:sz w:val="34"/>
          <w:szCs w:val="34"/>
          <w:rtl/>
        </w:rPr>
        <w:t>)</w:t>
      </w:r>
      <w:r w:rsidRPr="004C511A">
        <w:rPr>
          <w:rFonts w:ascii="Traditional Arabic" w:hAnsi="Traditional Arabic" w:cs="Traditional Arabic"/>
          <w:sz w:val="34"/>
          <w:szCs w:val="34"/>
          <w:rtl/>
        </w:rPr>
        <w:t xml:space="preserve">، فأصله -والله أعلم: "تتصدَّى"، فحذفت إحدى </w:t>
      </w:r>
      <w:proofErr w:type="spellStart"/>
      <w:r w:rsidRPr="004C511A">
        <w:rPr>
          <w:rFonts w:ascii="Traditional Arabic" w:hAnsi="Traditional Arabic" w:cs="Traditional Arabic"/>
          <w:sz w:val="34"/>
          <w:szCs w:val="34"/>
          <w:rtl/>
        </w:rPr>
        <w:t>التاءين</w:t>
      </w:r>
      <w:proofErr w:type="spellEnd"/>
      <w:r w:rsidRPr="004C511A">
        <w:rPr>
          <w:rFonts w:ascii="Traditional Arabic" w:hAnsi="Traditional Arabic" w:cs="Traditional Arabic"/>
          <w:sz w:val="34"/>
          <w:szCs w:val="34"/>
          <w:rtl/>
        </w:rPr>
        <w:t xml:space="preserve"> جوازًا تخفيفًا.</w:t>
      </w:r>
    </w:p>
    <w:p w14:paraId="3624798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بالمناسبة!</w:t>
      </w:r>
    </w:p>
    <w:p w14:paraId="1BF9B187" w14:textId="286E7C25" w:rsidR="002416B7" w:rsidRPr="004C511A" w:rsidRDefault="002416B7" w:rsidP="004C511A">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لابد من الإشارة إلى أن العرب تعمَدُ في أكثر كلامها إلى التخفيف، ولذلك تسهل الهمزة أحيانًا، وتحذف الهمز أحيانًا، </w:t>
      </w:r>
      <w:r w:rsidR="009E05EC" w:rsidRPr="004C511A">
        <w:rPr>
          <w:rFonts w:ascii="Traditional Arabic" w:hAnsi="Traditional Arabic" w:cs="Traditional Arabic"/>
          <w:sz w:val="34"/>
          <w:szCs w:val="34"/>
          <w:rtl/>
        </w:rPr>
        <w:t xml:space="preserve">مثل: </w:t>
      </w:r>
      <w:r w:rsidRPr="004C511A">
        <w:rPr>
          <w:rFonts w:ascii="Traditional Arabic" w:hAnsi="Traditional Arabic" w:cs="Traditional Arabic"/>
          <w:sz w:val="34"/>
          <w:szCs w:val="34"/>
          <w:rtl/>
        </w:rPr>
        <w:t>"يكرم" فأصله "</w:t>
      </w:r>
      <w:proofErr w:type="spellStart"/>
      <w:r w:rsidRPr="004C511A">
        <w:rPr>
          <w:rFonts w:ascii="Traditional Arabic" w:hAnsi="Traditional Arabic" w:cs="Traditional Arabic"/>
          <w:sz w:val="34"/>
          <w:szCs w:val="34"/>
          <w:rtl/>
        </w:rPr>
        <w:t>يؤكرم</w:t>
      </w:r>
      <w:proofErr w:type="spellEnd"/>
      <w:r w:rsidRPr="004C511A">
        <w:rPr>
          <w:rFonts w:ascii="Traditional Arabic" w:hAnsi="Traditional Arabic" w:cs="Traditional Arabic"/>
          <w:sz w:val="34"/>
          <w:szCs w:val="34"/>
          <w:rtl/>
        </w:rPr>
        <w:t xml:space="preserve">" وهذا من باب التخفيف، ومن التخفيف جواز حذف إحدى </w:t>
      </w:r>
      <w:proofErr w:type="spellStart"/>
      <w:r w:rsidRPr="004C511A">
        <w:rPr>
          <w:rFonts w:ascii="Traditional Arabic" w:hAnsi="Traditional Arabic" w:cs="Traditional Arabic"/>
          <w:sz w:val="34"/>
          <w:szCs w:val="34"/>
          <w:rtl/>
        </w:rPr>
        <w:t>التاءين</w:t>
      </w:r>
      <w:proofErr w:type="spellEnd"/>
      <w:r w:rsidRPr="004C511A">
        <w:rPr>
          <w:rFonts w:ascii="Traditional Arabic" w:hAnsi="Traditional Arabic" w:cs="Traditional Arabic"/>
          <w:sz w:val="34"/>
          <w:szCs w:val="34"/>
          <w:rtl/>
        </w:rPr>
        <w:t xml:space="preserve">، كما في قوله تعالى </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color w:val="FF0000"/>
          <w:sz w:val="34"/>
          <w:szCs w:val="34"/>
          <w:rtl/>
        </w:rPr>
        <w:t>فَأَنْتَ لَهُ تَصَدّى</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وقوله: </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color w:val="FF0000"/>
          <w:sz w:val="34"/>
          <w:szCs w:val="34"/>
          <w:rtl/>
        </w:rPr>
        <w:t>فَأَنْذَرْتُكُمْ نارًا تَلَظّى</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أصله "تتلظَّى"، ومثله قوله تعالى: </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color w:val="FF0000"/>
          <w:sz w:val="34"/>
          <w:szCs w:val="34"/>
          <w:rtl/>
        </w:rPr>
        <w:t>تَنَزَّلُ المَلائِكَةُ</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أصله "تتنزَّل الملائكة". والله أعلم.</w:t>
      </w:r>
    </w:p>
    <w:p w14:paraId="551C4077"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ثم إن عندنا بابان كبيران: باب الإبدال، وبابا الإعلال؛ والحقيقة أنَّ الإبدال يشملهما جميعًا، ولكن الصرفيون فصلوا فقالوا: إذا كان التغيير في حرف من حروف العلة فإنَّه لا يسمَّى إبدالًا، وإنما يُسمَّى إعلالًا، أما إذا كان التغيير في حرف ليس من حروف العلة وإنما هو حرف صحيح فإنه يُسمَّى إبدالًا.</w:t>
      </w:r>
    </w:p>
    <w:p w14:paraId="37E1E67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مرة ثانية: أصل الباب كله إبدال، سواء كان فيه حرف علة أو ليس فيه حرف علة، فالإبدال هو تغيير حرف مكان حرف، فإن كان المبدَل حرفَ علَّةٍ سموه إعلالًا للفرق بينهما فقط، وإلا فهو إبدال حرف مكان حرف، أما لو كان الإبدال في حرف صحيح فإنه يبقى على تسميته بالإبدال.</w:t>
      </w:r>
    </w:p>
    <w:p w14:paraId="7052C61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الآن عندنا حرف التاء أحيانًا يُقلبُ طاءً، وذلك باجتماع شرطين:</w:t>
      </w:r>
    </w:p>
    <w:p w14:paraId="3285FA95" w14:textId="09F0FCF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الشرط الأول: أن يكون في صيغة "افْتَعَلَ -</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يَفْتَعِلُ - افْتِعَالًا"، فلابد أن يكون في الافتعال ومشتقاته.</w:t>
      </w:r>
    </w:p>
    <w:p w14:paraId="58EAEFC8" w14:textId="3FA790BC"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الشرط الثاني: أن تكون فاء "الافتعال" صادًا أو ضادًا أو ظاءً أو طاءً "ص، ض، ط، ظ".</w:t>
      </w:r>
    </w:p>
    <w:p w14:paraId="47FDBAB3"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الأمثلة:</w:t>
      </w:r>
    </w:p>
    <w:p w14:paraId="6BF0463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 xml:space="preserve">هاتِ وزن "افْتَعَلَ" من "صفى"؟ </w:t>
      </w:r>
    </w:p>
    <w:p w14:paraId="7BC24FA5" w14:textId="1EDB0913"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لا تقول "</w:t>
      </w:r>
      <w:proofErr w:type="spellStart"/>
      <w:r w:rsidRPr="004C511A">
        <w:rPr>
          <w:rFonts w:ascii="Traditional Arabic" w:hAnsi="Traditional Arabic" w:cs="Traditional Arabic"/>
          <w:sz w:val="34"/>
          <w:szCs w:val="34"/>
          <w:rtl/>
        </w:rPr>
        <w:t>اصتفى</w:t>
      </w:r>
      <w:proofErr w:type="spellEnd"/>
      <w:r w:rsidRPr="004C511A">
        <w:rPr>
          <w:rFonts w:ascii="Traditional Arabic" w:hAnsi="Traditional Arabic" w:cs="Traditional Arabic"/>
          <w:sz w:val="34"/>
          <w:szCs w:val="34"/>
          <w:rtl/>
        </w:rPr>
        <w:t>"؛ وإنما تقول "اصطفى"، وهذا من التخفيف لأنه يصعب النطق بالتاء بعد الصاد، فتقلب التاء طاءً، ومنه 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إِنَّ اللَّهَ اصْطَفَى آدَمَ وَنُوحًا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[آل عمران</w:t>
      </w:r>
      <w:r w:rsidR="008450A5" w:rsidRPr="004C511A">
        <w:rPr>
          <w:rFonts w:ascii="Traditional Arabic" w:hAnsi="Traditional Arabic" w:cs="Traditional Arabic"/>
          <w:rtl/>
        </w:rPr>
        <w:t xml:space="preserve">: </w:t>
      </w:r>
      <w:r w:rsidRPr="004C511A">
        <w:rPr>
          <w:rFonts w:ascii="Traditional Arabic" w:hAnsi="Traditional Arabic" w:cs="Traditional Arabic"/>
          <w:rtl/>
        </w:rPr>
        <w:t>33]</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منه قولك "اصطلحَ".</w:t>
      </w:r>
    </w:p>
    <w:p w14:paraId="68765876"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هاتِ صيغة "افتَعَلَ" من "ضَرَبَ"؟</w:t>
      </w:r>
    </w:p>
    <w:p w14:paraId="1F2C99E2" w14:textId="2EA39B10"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لا تقول "</w:t>
      </w:r>
      <w:proofErr w:type="spellStart"/>
      <w:r w:rsidRPr="004C511A">
        <w:rPr>
          <w:rFonts w:ascii="Traditional Arabic" w:hAnsi="Traditional Arabic" w:cs="Traditional Arabic"/>
          <w:sz w:val="34"/>
          <w:szCs w:val="34"/>
          <w:rtl/>
        </w:rPr>
        <w:t>اضترب</w:t>
      </w:r>
      <w:proofErr w:type="spellEnd"/>
      <w:r w:rsidRPr="004C511A">
        <w:rPr>
          <w:rFonts w:ascii="Traditional Arabic" w:hAnsi="Traditional Arabic" w:cs="Traditional Arabic"/>
          <w:sz w:val="34"/>
          <w:szCs w:val="34"/>
          <w:rtl/>
        </w:rPr>
        <w:t>"، وإنما تقول "اضطربَ"، فتقلب التاء طاءً لاجتماع الأمرين:</w:t>
      </w:r>
    </w:p>
    <w:p w14:paraId="0D1845FA"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صيغة "افتعلَ".</w:t>
      </w:r>
    </w:p>
    <w:p w14:paraId="7741373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الحرف الذي قبل تاء الافتعال ضادً.</w:t>
      </w:r>
    </w:p>
    <w:p w14:paraId="1BF16B4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هاتِ صيغة "افتعل" من "طرد"؟</w:t>
      </w:r>
    </w:p>
    <w:p w14:paraId="17ACE174" w14:textId="55807C11"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تقول: "اطَّردَ"، وأصلها "</w:t>
      </w:r>
      <w:proofErr w:type="spellStart"/>
      <w:r w:rsidRPr="004C511A">
        <w:rPr>
          <w:rFonts w:ascii="Traditional Arabic" w:hAnsi="Traditional Arabic" w:cs="Traditional Arabic"/>
          <w:sz w:val="34"/>
          <w:szCs w:val="34"/>
          <w:rtl/>
        </w:rPr>
        <w:t>اطتردَ</w:t>
      </w:r>
      <w:proofErr w:type="spellEnd"/>
      <w:r w:rsidRPr="004C511A">
        <w:rPr>
          <w:rFonts w:ascii="Traditional Arabic" w:hAnsi="Traditional Arabic" w:cs="Traditional Arabic"/>
          <w:sz w:val="34"/>
          <w:szCs w:val="34"/>
          <w:rtl/>
        </w:rPr>
        <w:t>"، فتقلب التاء طاءً، وتدغم الطاء في الطاء.</w:t>
      </w:r>
    </w:p>
    <w:p w14:paraId="5E51D92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هاتِ صيغة "افتعل" من "ظَلَمَ"؟</w:t>
      </w:r>
    </w:p>
    <w:p w14:paraId="0503DDD3"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لا تستطيع أن تقول "</w:t>
      </w:r>
      <w:proofErr w:type="spellStart"/>
      <w:r w:rsidRPr="004C511A">
        <w:rPr>
          <w:rFonts w:ascii="Traditional Arabic" w:hAnsi="Traditional Arabic" w:cs="Traditional Arabic"/>
          <w:sz w:val="34"/>
          <w:szCs w:val="34"/>
          <w:rtl/>
        </w:rPr>
        <w:t>اظتلم</w:t>
      </w:r>
      <w:proofErr w:type="spellEnd"/>
      <w:r w:rsidRPr="004C511A">
        <w:rPr>
          <w:rFonts w:ascii="Traditional Arabic" w:hAnsi="Traditional Arabic" w:cs="Traditional Arabic"/>
          <w:sz w:val="34"/>
          <w:szCs w:val="34"/>
          <w:rtl/>
        </w:rPr>
        <w:t>"، وإنما تقول "</w:t>
      </w:r>
      <w:proofErr w:type="spellStart"/>
      <w:r w:rsidRPr="004C511A">
        <w:rPr>
          <w:rFonts w:ascii="Traditional Arabic" w:hAnsi="Traditional Arabic" w:cs="Traditional Arabic"/>
          <w:sz w:val="34"/>
          <w:szCs w:val="34"/>
          <w:rtl/>
        </w:rPr>
        <w:t>اظْطَلَمَ</w:t>
      </w:r>
      <w:proofErr w:type="spellEnd"/>
      <w:r w:rsidRPr="004C511A">
        <w:rPr>
          <w:rFonts w:ascii="Traditional Arabic" w:hAnsi="Traditional Arabic" w:cs="Traditional Arabic"/>
          <w:sz w:val="34"/>
          <w:szCs w:val="34"/>
          <w:rtl/>
        </w:rPr>
        <w:t>".</w:t>
      </w:r>
    </w:p>
    <w:p w14:paraId="00618D6C" w14:textId="2102B809"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-رَحِمَهُ اللهُ: </w:t>
      </w:r>
      <w:r w:rsidR="008450A5" w:rsidRPr="004C511A">
        <w:rPr>
          <w:rFonts w:ascii="Traditional Arabic" w:hAnsi="Traditional Arabic" w:cs="Traditional Arabic"/>
          <w:color w:val="0000FF"/>
          <w:sz w:val="34"/>
          <w:szCs w:val="34"/>
          <w:rtl/>
        </w:rPr>
        <w:t>(</w:t>
      </w:r>
      <w:r w:rsidRPr="004C511A">
        <w:rPr>
          <w:rFonts w:ascii="Traditional Arabic" w:hAnsi="Traditional Arabic" w:cs="Traditional Arabic"/>
          <w:color w:val="0000FF"/>
          <w:sz w:val="34"/>
          <w:szCs w:val="34"/>
          <w:rtl/>
        </w:rPr>
        <w:t>وكَذَلِكَ سائِرُ تَصَرُّفاتِهِ)</w:t>
      </w:r>
      <w:r w:rsidRPr="004C511A">
        <w:rPr>
          <w:rFonts w:ascii="Traditional Arabic" w:hAnsi="Traditional Arabic" w:cs="Traditional Arabic"/>
          <w:sz w:val="34"/>
          <w:szCs w:val="34"/>
          <w:rtl/>
        </w:rPr>
        <w:t>، يعني: الماضي، المضارع، الأمر، اسم الفاعل، اسم المفعول.</w:t>
      </w:r>
    </w:p>
    <w:p w14:paraId="397B0A54" w14:textId="3CC9653F"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008450A5" w:rsidRPr="004C511A">
        <w:rPr>
          <w:rFonts w:ascii="Traditional Arabic" w:hAnsi="Traditional Arabic" w:cs="Traditional Arabic"/>
          <w:color w:val="0000FF"/>
          <w:sz w:val="34"/>
          <w:szCs w:val="34"/>
          <w:rtl/>
        </w:rPr>
        <w:t>(</w:t>
      </w:r>
      <w:r w:rsidRPr="004C511A">
        <w:rPr>
          <w:rFonts w:ascii="Traditional Arabic" w:hAnsi="Traditional Arabic" w:cs="Traditional Arabic"/>
          <w:color w:val="0000FF"/>
          <w:sz w:val="34"/>
          <w:szCs w:val="34"/>
          <w:rtl/>
        </w:rPr>
        <w:t>نَحْوُ: "اِصْطَلَحَ يَصْطَلِحُ اصْطِلاحًا، فَهُوَ مُصْطَلِحٌ، وذاكَ مُصْطَلَحٌ عَلَيْهِ")</w:t>
      </w:r>
      <w:r w:rsidRPr="004C511A">
        <w:rPr>
          <w:rFonts w:ascii="Traditional Arabic" w:hAnsi="Traditional Arabic" w:cs="Traditional Arabic"/>
          <w:sz w:val="34"/>
          <w:szCs w:val="34"/>
          <w:rtl/>
        </w:rPr>
        <w:t xml:space="preserve">، فهذه كل تصرفات "افتعلَ"، سواء كانت اسم فاعل، اسم مفعول، فإنَّك تقلب تاء الافتعال </w:t>
      </w:r>
      <w:proofErr w:type="spellStart"/>
      <w:r w:rsidRPr="004C511A">
        <w:rPr>
          <w:rFonts w:ascii="Traditional Arabic" w:hAnsi="Traditional Arabic" w:cs="Traditional Arabic"/>
          <w:sz w:val="34"/>
          <w:szCs w:val="34"/>
          <w:rtl/>
        </w:rPr>
        <w:t>طاءًا</w:t>
      </w:r>
      <w:proofErr w:type="spellEnd"/>
      <w:r w:rsidRPr="004C511A">
        <w:rPr>
          <w:rFonts w:ascii="Traditional Arabic" w:hAnsi="Traditional Arabic" w:cs="Traditional Arabic"/>
          <w:sz w:val="34"/>
          <w:szCs w:val="34"/>
          <w:rtl/>
        </w:rPr>
        <w:t xml:space="preserve"> بالشرطين:</w:t>
      </w:r>
    </w:p>
    <w:p w14:paraId="404804CB"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الشرط الأول: أن يكون على وزن "الافتعال" وما تصرَّف منه.</w:t>
      </w:r>
    </w:p>
    <w:p w14:paraId="25ECC487" w14:textId="3E78441C"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الشرط الثاني: أن يكون ما قبل تاء الافتعال صادًا، ضادًا، طاءً، ظاءً.</w:t>
      </w:r>
    </w:p>
    <w:p w14:paraId="073C2E49" w14:textId="77777777" w:rsidR="002416B7" w:rsidRPr="004C511A" w:rsidRDefault="002416B7" w:rsidP="009E05EC">
      <w:pPr>
        <w:ind w:firstLine="397"/>
        <w:jc w:val="lowKashida"/>
        <w:rPr>
          <w:rFonts w:ascii="Traditional Arabic" w:hAnsi="Traditional Arabic" w:cs="Traditional Arabic"/>
          <w:sz w:val="34"/>
          <w:szCs w:val="34"/>
          <w:rtl/>
        </w:rPr>
      </w:pPr>
    </w:p>
    <w:p w14:paraId="2AC865B0" w14:textId="38CDBE78"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وقد تُقلب تاء </w:t>
      </w:r>
      <w:r w:rsidR="00C10D7D" w:rsidRPr="004C511A">
        <w:rPr>
          <w:rFonts w:ascii="Traditional Arabic" w:hAnsi="Traditional Arabic" w:cs="Traditional Arabic" w:hint="cs"/>
          <w:sz w:val="34"/>
          <w:szCs w:val="34"/>
          <w:rtl/>
        </w:rPr>
        <w:t>"</w:t>
      </w:r>
      <w:r w:rsidRPr="004C511A">
        <w:rPr>
          <w:rFonts w:ascii="Traditional Arabic" w:hAnsi="Traditional Arabic" w:cs="Traditional Arabic"/>
          <w:sz w:val="34"/>
          <w:szCs w:val="34"/>
          <w:rtl/>
        </w:rPr>
        <w:t>الافتعال</w:t>
      </w:r>
      <w:r w:rsidR="00C10D7D" w:rsidRPr="004C511A">
        <w:rPr>
          <w:rFonts w:ascii="Traditional Arabic" w:hAnsi="Traditional Arabic" w:cs="Traditional Arabic" w:hint="cs"/>
          <w:sz w:val="34"/>
          <w:szCs w:val="34"/>
          <w:rtl/>
        </w:rPr>
        <w:t>"</w:t>
      </w:r>
      <w:r w:rsidRPr="004C511A">
        <w:rPr>
          <w:rFonts w:ascii="Traditional Arabic" w:hAnsi="Traditional Arabic" w:cs="Traditional Arabic"/>
          <w:sz w:val="34"/>
          <w:szCs w:val="34"/>
          <w:rtl/>
        </w:rPr>
        <w:t xml:space="preserve"> دالًا، وذلك بشرطين:</w:t>
      </w:r>
    </w:p>
    <w:p w14:paraId="64F1C92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الشرط الأول: أن يكون وزن "الافتعال" وتصرفاته.</w:t>
      </w:r>
    </w:p>
    <w:p w14:paraId="2ABE0009" w14:textId="26D9CA94"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الشرط الثاني: أن تكون فاء "افْتَعَلَ" دالًا أو ذالًا أو </w:t>
      </w:r>
      <w:proofErr w:type="spellStart"/>
      <w:r w:rsidRPr="004C511A">
        <w:rPr>
          <w:rFonts w:ascii="Traditional Arabic" w:hAnsi="Traditional Arabic" w:cs="Traditional Arabic"/>
          <w:sz w:val="34"/>
          <w:szCs w:val="34"/>
          <w:rtl/>
        </w:rPr>
        <w:t>زايًا</w:t>
      </w:r>
      <w:proofErr w:type="spellEnd"/>
      <w:r w:rsidRPr="004C511A">
        <w:rPr>
          <w:rFonts w:ascii="Traditional Arabic" w:hAnsi="Traditional Arabic" w:cs="Traditional Arabic"/>
          <w:sz w:val="34"/>
          <w:szCs w:val="34"/>
          <w:rtl/>
        </w:rPr>
        <w:t xml:space="preserve"> "د، ذ،</w:t>
      </w:r>
      <w:r w:rsidR="00D4207B" w:rsidRPr="004C511A">
        <w:rPr>
          <w:rFonts w:ascii="Traditional Arabic" w:hAnsi="Traditional Arabic" w:cs="Traditional Arabic" w:hint="cs"/>
          <w:sz w:val="34"/>
          <w:szCs w:val="34"/>
          <w:rtl/>
        </w:rPr>
        <w:t xml:space="preserve"> </w:t>
      </w:r>
      <w:r w:rsidRPr="004C511A">
        <w:rPr>
          <w:rFonts w:ascii="Traditional Arabic" w:hAnsi="Traditional Arabic" w:cs="Traditional Arabic"/>
          <w:sz w:val="34"/>
          <w:szCs w:val="34"/>
          <w:rtl/>
        </w:rPr>
        <w:t>ز".</w:t>
      </w:r>
    </w:p>
    <w:p w14:paraId="56141536"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هاتِ وزن "افْتَعَلَ" من "دَرءَ"؟</w:t>
      </w:r>
    </w:p>
    <w:p w14:paraId="5B7E9E7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الجواء: تقول "</w:t>
      </w:r>
      <w:proofErr w:type="spellStart"/>
      <w:r w:rsidRPr="004C511A">
        <w:rPr>
          <w:rFonts w:ascii="Traditional Arabic" w:hAnsi="Traditional Arabic" w:cs="Traditional Arabic"/>
          <w:sz w:val="34"/>
          <w:szCs w:val="34"/>
          <w:rtl/>
        </w:rPr>
        <w:t>ادَّرءَ</w:t>
      </w:r>
      <w:proofErr w:type="spellEnd"/>
      <w:r w:rsidRPr="004C511A">
        <w:rPr>
          <w:rFonts w:ascii="Traditional Arabic" w:hAnsi="Traditional Arabic" w:cs="Traditional Arabic"/>
          <w:sz w:val="34"/>
          <w:szCs w:val="34"/>
          <w:rtl/>
        </w:rPr>
        <w:t>"، والأصل "</w:t>
      </w:r>
      <w:proofErr w:type="spellStart"/>
      <w:r w:rsidRPr="004C511A">
        <w:rPr>
          <w:rFonts w:ascii="Traditional Arabic" w:hAnsi="Traditional Arabic" w:cs="Traditional Arabic"/>
          <w:sz w:val="34"/>
          <w:szCs w:val="34"/>
          <w:rtl/>
        </w:rPr>
        <w:t>ادترء</w:t>
      </w:r>
      <w:proofErr w:type="spellEnd"/>
      <w:r w:rsidRPr="004C511A">
        <w:rPr>
          <w:rFonts w:ascii="Traditional Arabic" w:hAnsi="Traditional Arabic" w:cs="Traditional Arabic"/>
          <w:sz w:val="34"/>
          <w:szCs w:val="34"/>
          <w:rtl/>
        </w:rPr>
        <w:t>"، ولكن ما تستطيع النطق بها.</w:t>
      </w:r>
    </w:p>
    <w:p w14:paraId="23914F7C" w14:textId="65B80171"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ومنه "ذَكَرَ" فتقول: "اذَّكَرَ" أو "ادَّكرَ"، ومنه 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D4207B" w:rsidRPr="004C511A">
        <w:rPr>
          <w:rFonts w:ascii="Traditional Arabic" w:hAnsi="Traditional Arabic" w:cs="Traditional Arabic"/>
          <w:color w:val="FF0000"/>
          <w:sz w:val="34"/>
          <w:szCs w:val="34"/>
          <w:rtl/>
        </w:rPr>
        <w:t>وَادَّكَرَ بَعْدَ أُمَّةٍ</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[يوسف</w:t>
      </w:r>
      <w:r w:rsidR="008450A5" w:rsidRPr="004C511A">
        <w:rPr>
          <w:rFonts w:ascii="Traditional Arabic" w:hAnsi="Traditional Arabic" w:cs="Traditional Arabic"/>
          <w:rtl/>
        </w:rPr>
        <w:t xml:space="preserve">: </w:t>
      </w:r>
      <w:r w:rsidRPr="004C511A">
        <w:rPr>
          <w:rFonts w:ascii="Traditional Arabic" w:hAnsi="Traditional Arabic" w:cs="Traditional Arabic"/>
          <w:rtl/>
        </w:rPr>
        <w:t>45]</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فيجوز في الذال أن تقلبها ذالًا أو تقلبها دالًا، وكلهما خفيفتان.</w:t>
      </w:r>
    </w:p>
    <w:p w14:paraId="18A31A3F" w14:textId="37FDAC6C"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وكذلك "زَجَرَ"، وزن "افَتَعَلَ" منها هو "ازدَجَرَ"</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وأصله "</w:t>
      </w:r>
      <w:proofErr w:type="spellStart"/>
      <w:r w:rsidRPr="004C511A">
        <w:rPr>
          <w:rFonts w:ascii="Traditional Arabic" w:hAnsi="Traditional Arabic" w:cs="Traditional Arabic"/>
          <w:sz w:val="34"/>
          <w:szCs w:val="34"/>
          <w:rtl/>
        </w:rPr>
        <w:t>ازتجر</w:t>
      </w:r>
      <w:proofErr w:type="spellEnd"/>
      <w:r w:rsidRPr="004C511A">
        <w:rPr>
          <w:rFonts w:ascii="Traditional Arabic" w:hAnsi="Traditional Arabic" w:cs="Traditional Arabic"/>
          <w:sz w:val="34"/>
          <w:szCs w:val="34"/>
          <w:rtl/>
        </w:rPr>
        <w:t>".</w:t>
      </w:r>
    </w:p>
    <w:p w14:paraId="653D8E4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نأتي الآن إلى قلب فاء الافتعال.</w:t>
      </w:r>
    </w:p>
    <w:p w14:paraId="0587485B" w14:textId="2793D8D1"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فإذا كانت فاء الافتعال </w:t>
      </w:r>
      <w:proofErr w:type="spellStart"/>
      <w:r w:rsidRPr="004C511A">
        <w:rPr>
          <w:rFonts w:ascii="Traditional Arabic" w:hAnsi="Traditional Arabic" w:cs="Traditional Arabic"/>
          <w:sz w:val="34"/>
          <w:szCs w:val="34"/>
          <w:rtl/>
        </w:rPr>
        <w:t>واوًا</w:t>
      </w:r>
      <w:proofErr w:type="spellEnd"/>
      <w:r w:rsidRPr="004C511A">
        <w:rPr>
          <w:rFonts w:ascii="Traditional Arabic" w:hAnsi="Traditional Arabic" w:cs="Traditional Arabic"/>
          <w:sz w:val="34"/>
          <w:szCs w:val="34"/>
          <w:rtl/>
        </w:rPr>
        <w:t xml:space="preserve"> أو ياءً أو ثاءً؛ قُلِبَت الواو والياء والثاء تـاءً.</w:t>
      </w:r>
    </w:p>
    <w:p w14:paraId="31EF7E63"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هاتِ وزن "افْتَعَلَ" من الفعل "وقى"؟</w:t>
      </w:r>
    </w:p>
    <w:p w14:paraId="4BD05FB3" w14:textId="6DF1803F"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الجواب: تقول "اتَّقى الله امرٌ فعلَ خيرًا"، فأصله "</w:t>
      </w:r>
      <w:proofErr w:type="spellStart"/>
      <w:r w:rsidRPr="004C511A">
        <w:rPr>
          <w:rFonts w:ascii="Traditional Arabic" w:hAnsi="Traditional Arabic" w:cs="Traditional Arabic"/>
          <w:sz w:val="34"/>
          <w:szCs w:val="34"/>
          <w:rtl/>
        </w:rPr>
        <w:t>اوتقى</w:t>
      </w:r>
      <w:proofErr w:type="spellEnd"/>
      <w:r w:rsidRPr="004C511A">
        <w:rPr>
          <w:rFonts w:ascii="Traditional Arabic" w:hAnsi="Traditional Arabic" w:cs="Traditional Arabic"/>
          <w:sz w:val="34"/>
          <w:szCs w:val="34"/>
          <w:rtl/>
        </w:rPr>
        <w:t>" لأنه من "وقى"؛ فقلبت الواو في "الافتِعَال" تاءً؛ وأُدغمت التاء في التاء.</w:t>
      </w:r>
    </w:p>
    <w:p w14:paraId="13F437A9"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هاتِ وزن "افْتَعَلَ" من الفعل "يَسَر"؟</w:t>
      </w:r>
    </w:p>
    <w:p w14:paraId="1B081BD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تقول: "اتَّسَرَ"، وأصله "</w:t>
      </w:r>
      <w:proofErr w:type="spellStart"/>
      <w:r w:rsidRPr="004C511A">
        <w:rPr>
          <w:rFonts w:ascii="Traditional Arabic" w:hAnsi="Traditional Arabic" w:cs="Traditional Arabic"/>
          <w:sz w:val="34"/>
          <w:szCs w:val="34"/>
          <w:rtl/>
        </w:rPr>
        <w:t>ايتَسَرَ</w:t>
      </w:r>
      <w:proofErr w:type="spellEnd"/>
      <w:r w:rsidRPr="004C511A">
        <w:rPr>
          <w:rFonts w:ascii="Traditional Arabic" w:hAnsi="Traditional Arabic" w:cs="Traditional Arabic"/>
          <w:sz w:val="34"/>
          <w:szCs w:val="34"/>
          <w:rtl/>
        </w:rPr>
        <w:t>" فتقلب التاء ياءً.</w:t>
      </w:r>
    </w:p>
    <w:p w14:paraId="21220CC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هاتِ وزن "افْتَعَلَ" من الفعل "ثَغَرَ"؟</w:t>
      </w:r>
    </w:p>
    <w:p w14:paraId="32523006" w14:textId="532E9D33"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تقول: "</w:t>
      </w:r>
      <w:proofErr w:type="spellStart"/>
      <w:r w:rsidRPr="004C511A">
        <w:rPr>
          <w:rFonts w:ascii="Traditional Arabic" w:hAnsi="Traditional Arabic" w:cs="Traditional Arabic"/>
          <w:sz w:val="34"/>
          <w:szCs w:val="34"/>
          <w:rtl/>
        </w:rPr>
        <w:t>اتَّغَرَ</w:t>
      </w:r>
      <w:proofErr w:type="spellEnd"/>
      <w:r w:rsidRPr="004C511A">
        <w:rPr>
          <w:rFonts w:ascii="Traditional Arabic" w:hAnsi="Traditional Arabic" w:cs="Traditional Arabic"/>
          <w:sz w:val="34"/>
          <w:szCs w:val="34"/>
          <w:rtl/>
        </w:rPr>
        <w:t>"</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وأصله "</w:t>
      </w:r>
      <w:proofErr w:type="spellStart"/>
      <w:r w:rsidRPr="004C511A">
        <w:rPr>
          <w:rFonts w:ascii="Traditional Arabic" w:hAnsi="Traditional Arabic" w:cs="Traditional Arabic"/>
          <w:sz w:val="34"/>
          <w:szCs w:val="34"/>
          <w:rtl/>
        </w:rPr>
        <w:t>اثْتَغَرَ</w:t>
      </w:r>
      <w:proofErr w:type="spellEnd"/>
      <w:r w:rsidRPr="004C511A">
        <w:rPr>
          <w:rFonts w:ascii="Traditional Arabic" w:hAnsi="Traditional Arabic" w:cs="Traditional Arabic"/>
          <w:sz w:val="34"/>
          <w:szCs w:val="34"/>
          <w:rtl/>
        </w:rPr>
        <w:t>".</w:t>
      </w:r>
    </w:p>
    <w:p w14:paraId="16093352" w14:textId="6351C59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إذًا؛ تُقلَبُ فاء "الافتعال" إذا كان </w:t>
      </w:r>
      <w:proofErr w:type="spellStart"/>
      <w:r w:rsidRPr="004C511A">
        <w:rPr>
          <w:rFonts w:ascii="Traditional Arabic" w:hAnsi="Traditional Arabic" w:cs="Traditional Arabic"/>
          <w:sz w:val="34"/>
          <w:szCs w:val="34"/>
          <w:rtl/>
        </w:rPr>
        <w:t>واوًا</w:t>
      </w:r>
      <w:proofErr w:type="spellEnd"/>
      <w:r w:rsidRPr="004C511A">
        <w:rPr>
          <w:rFonts w:ascii="Traditional Arabic" w:hAnsi="Traditional Arabic" w:cs="Traditional Arabic"/>
          <w:sz w:val="34"/>
          <w:szCs w:val="34"/>
          <w:rtl/>
        </w:rPr>
        <w:t xml:space="preserve"> أو ياءً أو ثاءً؛ تقلبُ تاءً.</w:t>
      </w:r>
    </w:p>
    <w:p w14:paraId="7A027BCB"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فتقول: "اتَّقَى" وأصله "</w:t>
      </w:r>
      <w:proofErr w:type="spellStart"/>
      <w:r w:rsidRPr="004C511A">
        <w:rPr>
          <w:rFonts w:ascii="Traditional Arabic" w:hAnsi="Traditional Arabic" w:cs="Traditional Arabic"/>
          <w:sz w:val="34"/>
          <w:szCs w:val="34"/>
          <w:rtl/>
        </w:rPr>
        <w:t>اوتَقَى</w:t>
      </w:r>
      <w:proofErr w:type="spellEnd"/>
      <w:r w:rsidRPr="004C511A">
        <w:rPr>
          <w:rFonts w:ascii="Traditional Arabic" w:hAnsi="Traditional Arabic" w:cs="Traditional Arabic"/>
          <w:sz w:val="34"/>
          <w:szCs w:val="34"/>
          <w:rtl/>
        </w:rPr>
        <w:t>".</w:t>
      </w:r>
    </w:p>
    <w:p w14:paraId="4C5424FD"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وتقول: "اتَّسَرَ" وأصله "</w:t>
      </w:r>
      <w:proofErr w:type="spellStart"/>
      <w:r w:rsidRPr="004C511A">
        <w:rPr>
          <w:rFonts w:ascii="Traditional Arabic" w:hAnsi="Traditional Arabic" w:cs="Traditional Arabic"/>
          <w:sz w:val="34"/>
          <w:szCs w:val="34"/>
          <w:rtl/>
        </w:rPr>
        <w:t>ايتَسَرَ</w:t>
      </w:r>
      <w:proofErr w:type="spellEnd"/>
      <w:r w:rsidRPr="004C511A">
        <w:rPr>
          <w:rFonts w:ascii="Traditional Arabic" w:hAnsi="Traditional Arabic" w:cs="Traditional Arabic"/>
          <w:sz w:val="34"/>
          <w:szCs w:val="34"/>
          <w:rtl/>
        </w:rPr>
        <w:t>".</w:t>
      </w:r>
    </w:p>
    <w:p w14:paraId="63EC1FEE" w14:textId="319D7268" w:rsidR="00C10D7D" w:rsidRPr="004C511A" w:rsidRDefault="002416B7" w:rsidP="004C511A">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وتقول: "</w:t>
      </w:r>
      <w:proofErr w:type="spellStart"/>
      <w:r w:rsidRPr="004C511A">
        <w:rPr>
          <w:rFonts w:ascii="Traditional Arabic" w:hAnsi="Traditional Arabic" w:cs="Traditional Arabic"/>
          <w:sz w:val="34"/>
          <w:szCs w:val="34"/>
          <w:rtl/>
        </w:rPr>
        <w:t>اتَّغرَ</w:t>
      </w:r>
      <w:proofErr w:type="spellEnd"/>
      <w:r w:rsidRPr="004C511A">
        <w:rPr>
          <w:rFonts w:ascii="Traditional Arabic" w:hAnsi="Traditional Arabic" w:cs="Traditional Arabic"/>
          <w:sz w:val="34"/>
          <w:szCs w:val="34"/>
          <w:rtl/>
        </w:rPr>
        <w:t>" وأصله "</w:t>
      </w:r>
      <w:proofErr w:type="spellStart"/>
      <w:r w:rsidRPr="004C511A">
        <w:rPr>
          <w:rFonts w:ascii="Traditional Arabic" w:hAnsi="Traditional Arabic" w:cs="Traditional Arabic"/>
          <w:sz w:val="34"/>
          <w:szCs w:val="34"/>
          <w:rtl/>
        </w:rPr>
        <w:t>اثْتَغَرَ</w:t>
      </w:r>
      <w:proofErr w:type="spellEnd"/>
      <w:r w:rsidRPr="004C511A">
        <w:rPr>
          <w:rFonts w:ascii="Traditional Arabic" w:hAnsi="Traditional Arabic" w:cs="Traditional Arabic"/>
          <w:sz w:val="34"/>
          <w:szCs w:val="34"/>
          <w:rtl/>
        </w:rPr>
        <w:t>".</w:t>
      </w:r>
    </w:p>
    <w:p w14:paraId="6EEE69E2"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ننتقل إلى باب: نون التوكيد.</w:t>
      </w:r>
    </w:p>
    <w:p w14:paraId="4B60FF6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لنون التوكيد أحكام نحويَّة، وأحكام صرفيَّة.</w:t>
      </w:r>
    </w:p>
    <w:p w14:paraId="63331FCE"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نذكر بإيجازٍ الأحكام النحويَّة، ثم ننصرف إلى الأحكام الصرفيَّة.</w:t>
      </w:r>
    </w:p>
    <w:p w14:paraId="3B5818AC"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الحكم النحوي: </w:t>
      </w:r>
    </w:p>
    <w:p w14:paraId="3DB75B79"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أولًا: أن نون التوكيد لا تلحق الفعل الماضي، ولا تلحق الأسماء، وإنما تلحق إما الفعل المضارع، وإما فعل الأمر.</w:t>
      </w:r>
    </w:p>
    <w:p w14:paraId="3E3CF465"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ثانيًا: نون التوكيد نونان:</w:t>
      </w:r>
    </w:p>
    <w:p w14:paraId="43788C73"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نون خفيفة: وهي النون الساكنة.</w:t>
      </w:r>
    </w:p>
    <w:p w14:paraId="02B0F5BE"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نون ثقيلة: وهي المشدَّدة.</w:t>
      </w:r>
    </w:p>
    <w:p w14:paraId="59D024F5" w14:textId="31BAC228"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قال الله تعالى على لسان امرأة العزيز:</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وَلَئِنْ لَمْ يَفْعَلْ مَا آمُرُهُ لَيُسْجَنَنَّ وَلَيَكُونًا مِنَ الصَّاغِرِينَ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[يوسف</w:t>
      </w:r>
      <w:r w:rsidR="008450A5" w:rsidRPr="004C511A">
        <w:rPr>
          <w:rFonts w:ascii="Traditional Arabic" w:hAnsi="Traditional Arabic" w:cs="Traditional Arabic"/>
          <w:rtl/>
        </w:rPr>
        <w:t xml:space="preserve">: </w:t>
      </w:r>
      <w:r w:rsidRPr="004C511A">
        <w:rPr>
          <w:rFonts w:ascii="Traditional Arabic" w:hAnsi="Traditional Arabic" w:cs="Traditional Arabic"/>
          <w:rtl/>
        </w:rPr>
        <w:t>32]</w:t>
      </w:r>
      <w:r w:rsidRPr="004C511A">
        <w:rPr>
          <w:rFonts w:ascii="Traditional Arabic" w:hAnsi="Traditional Arabic" w:cs="Traditional Arabic"/>
          <w:sz w:val="34"/>
          <w:szCs w:val="34"/>
          <w:rtl/>
        </w:rPr>
        <w:t>، فإذا فتحت المصحف وجدتَّ أن "ليسجنن" مرسومة نون"، بينما "ليكونًا" مرسومة بالألف، لأن رسم المصحف مبني على الوقف، يعني أنَّك إذا وقفت على الكلمة بالتاء في المصحف فإنَّك ت</w:t>
      </w:r>
      <w:r w:rsidR="00071AA0" w:rsidRPr="004C511A">
        <w:rPr>
          <w:rFonts w:ascii="Traditional Arabic" w:hAnsi="Traditional Arabic" w:cs="Traditional Arabic"/>
          <w:sz w:val="34"/>
          <w:szCs w:val="34"/>
          <w:rtl/>
        </w:rPr>
        <w:t>جد</w:t>
      </w:r>
      <w:r w:rsidRPr="004C511A">
        <w:rPr>
          <w:rFonts w:ascii="Traditional Arabic" w:hAnsi="Traditional Arabic" w:cs="Traditional Arabic"/>
          <w:sz w:val="34"/>
          <w:szCs w:val="34"/>
          <w:rtl/>
        </w:rPr>
        <w:t xml:space="preserve">ها مفتوحة، </w:t>
      </w:r>
      <w:r w:rsidR="009E05EC" w:rsidRPr="004C511A">
        <w:rPr>
          <w:rFonts w:ascii="Traditional Arabic" w:hAnsi="Traditional Arabic" w:cs="Traditional Arabic"/>
          <w:sz w:val="34"/>
          <w:szCs w:val="34"/>
          <w:rtl/>
        </w:rPr>
        <w:t xml:space="preserve">مثل: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إِنَّ رَحْمَتَ اللَّهِ قَرِيبٌ مِنَ الْمُحْسِنِينَ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[الأعراف</w:t>
      </w:r>
      <w:r w:rsidR="008450A5" w:rsidRPr="004C511A">
        <w:rPr>
          <w:rFonts w:ascii="Traditional Arabic" w:hAnsi="Traditional Arabic" w:cs="Traditional Arabic"/>
          <w:rtl/>
        </w:rPr>
        <w:t xml:space="preserve">: </w:t>
      </w:r>
      <w:r w:rsidRPr="004C511A">
        <w:rPr>
          <w:rFonts w:ascii="Traditional Arabic" w:hAnsi="Traditional Arabic" w:cs="Traditional Arabic"/>
          <w:rtl/>
        </w:rPr>
        <w:t>56]</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فإن التاء مرسومة مفتوحة، فتقف عليها مفتوحة، أما في قوله</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رَحْمَةٍ وَاسِعَةٍ</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[الأنعام</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147]</w:t>
      </w:r>
      <w:r w:rsidRPr="004C511A">
        <w:rPr>
          <w:rFonts w:ascii="Traditional Arabic" w:hAnsi="Traditional Arabic" w:cs="Traditional Arabic"/>
          <w:sz w:val="34"/>
          <w:szCs w:val="34"/>
          <w:rtl/>
        </w:rPr>
        <w:t>، فهذه مرسومة بالتاء المربوطة، فتقف عليها بالهاء.</w:t>
      </w:r>
    </w:p>
    <w:p w14:paraId="2126A7EB" w14:textId="534BC373"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إذًا؛ رسم المصحف يتوقَّف على الوقف على الكلمات، وهنا في قوله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لَيُسْجَنَنَّ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تقف عليها بالنون، لكن لو وقفت على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وَلَيَكُونًا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فتقف عليه بالألف بإجماع القراء، وكذلك في 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proofErr w:type="spellStart"/>
      <w:r w:rsidR="001C58DE" w:rsidRPr="004C511A">
        <w:rPr>
          <w:rFonts w:ascii="Traditional Arabic" w:hAnsi="Traditional Arabic" w:cs="Traditional Arabic"/>
          <w:color w:val="FF0000"/>
          <w:sz w:val="34"/>
          <w:szCs w:val="34"/>
          <w:rtl/>
        </w:rPr>
        <w:t>لَنَسْفَعًا</w:t>
      </w:r>
      <w:proofErr w:type="spellEnd"/>
      <w:r w:rsidR="001C58DE" w:rsidRPr="004C511A">
        <w:rPr>
          <w:rFonts w:ascii="Traditional Arabic" w:hAnsi="Traditional Arabic" w:cs="Traditional Arabic"/>
          <w:color w:val="FF0000"/>
          <w:sz w:val="34"/>
          <w:szCs w:val="34"/>
          <w:rtl/>
        </w:rPr>
        <w:t xml:space="preserve"> بِالنَّاصِيَةِ</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[العلق</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15]</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تقف بالألف.</w:t>
      </w:r>
    </w:p>
    <w:p w14:paraId="6304B5D7" w14:textId="6D5C54F5"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وهذا خاص برسم المصحف والوقف في المصحف، ولكن إذا كان في غير القرآن فعامَّة المتحدثين -فيما أعلم- يقفون عليها بالنون، سواء كانت النون خفيفة أو ثقيلة، أما في المصحف فنحن متعبَّدون بما ورد عن النبي -صَلَّى اللَّهُ عَلَيْهِ وَسَلَّمَ-</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وليس لنا أن نقرأ بما يجوز لغةً، وإنما نقرأ بما ثبت عن الرسول</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-صَلَّى اللَّهُ عَلَيْهِ وَسَلَّمَ.</w:t>
      </w:r>
    </w:p>
    <w:p w14:paraId="46C0E048" w14:textId="41AB582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أما لو ثبت في بعض القراءات الشاذة أنهم وقفوا عليها بالنون في قوله </w:t>
      </w:r>
      <w:r w:rsidR="008450A5" w:rsidRPr="004C511A">
        <w:rPr>
          <w:rFonts w:ascii="Traditional Arabic" w:hAnsi="Traditional Arabic" w:cs="Traditional Arabic"/>
          <w:color w:val="FF0000"/>
          <w:sz w:val="34"/>
          <w:szCs w:val="34"/>
          <w:rtl/>
        </w:rPr>
        <w:t>﴿</w:t>
      </w:r>
      <w:proofErr w:type="spellStart"/>
      <w:r w:rsidR="001C58DE" w:rsidRPr="004C511A">
        <w:rPr>
          <w:rFonts w:ascii="Traditional Arabic" w:hAnsi="Traditional Arabic" w:cs="Traditional Arabic"/>
          <w:color w:val="FF0000"/>
          <w:sz w:val="34"/>
          <w:szCs w:val="34"/>
          <w:rtl/>
        </w:rPr>
        <w:t>لَنَسْفَعًا</w:t>
      </w:r>
      <w:proofErr w:type="spellEnd"/>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فإن هذا يكون شاهدًا لأهل اللغة يعتمدون عليه، ولكن لا يجوز القراءة بها في الصلاة أبدًا.</w:t>
      </w:r>
    </w:p>
    <w:p w14:paraId="70690890" w14:textId="0A98F2ED" w:rsidR="002416B7" w:rsidRPr="004C511A" w:rsidRDefault="009C1B94"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hint="cs"/>
          <w:sz w:val="34"/>
          <w:szCs w:val="34"/>
          <w:rtl/>
        </w:rPr>
        <w:t>و</w:t>
      </w:r>
      <w:r w:rsidR="002416B7" w:rsidRPr="004C511A">
        <w:rPr>
          <w:rFonts w:ascii="Traditional Arabic" w:hAnsi="Traditional Arabic" w:cs="Traditional Arabic"/>
          <w:sz w:val="34"/>
          <w:szCs w:val="34"/>
          <w:rtl/>
        </w:rPr>
        <w:t xml:space="preserve">السيوطي -رَحِمَهُ اللهُ- </w:t>
      </w:r>
      <w:r w:rsidRPr="004C511A">
        <w:rPr>
          <w:rFonts w:ascii="Traditional Arabic" w:hAnsi="Traditional Arabic" w:cs="Traditional Arabic" w:hint="cs"/>
          <w:sz w:val="34"/>
          <w:szCs w:val="34"/>
          <w:rtl/>
        </w:rPr>
        <w:t>له</w:t>
      </w:r>
      <w:r w:rsidR="002416B7" w:rsidRPr="004C511A">
        <w:rPr>
          <w:rFonts w:ascii="Traditional Arabic" w:hAnsi="Traditional Arabic" w:cs="Traditional Arabic"/>
          <w:sz w:val="34"/>
          <w:szCs w:val="34"/>
          <w:rtl/>
        </w:rPr>
        <w:t xml:space="preserve"> كتاب </w:t>
      </w:r>
      <w:r w:rsidRPr="004C511A">
        <w:rPr>
          <w:rFonts w:ascii="Traditional Arabic" w:hAnsi="Traditional Arabic" w:cs="Traditional Arabic" w:hint="cs"/>
          <w:sz w:val="34"/>
          <w:szCs w:val="34"/>
          <w:rtl/>
        </w:rPr>
        <w:t>اسمه "</w:t>
      </w:r>
      <w:r w:rsidR="002416B7" w:rsidRPr="004C511A">
        <w:rPr>
          <w:rFonts w:ascii="Traditional Arabic" w:hAnsi="Traditional Arabic" w:cs="Traditional Arabic"/>
          <w:sz w:val="34"/>
          <w:szCs w:val="34"/>
          <w:rtl/>
        </w:rPr>
        <w:t>الاقتراح</w:t>
      </w:r>
      <w:r w:rsidRPr="004C511A">
        <w:rPr>
          <w:rFonts w:ascii="Traditional Arabic" w:hAnsi="Traditional Arabic" w:cs="Traditional Arabic" w:hint="cs"/>
          <w:sz w:val="34"/>
          <w:szCs w:val="34"/>
          <w:rtl/>
        </w:rPr>
        <w:t>"</w:t>
      </w:r>
      <w:r w:rsidR="002416B7" w:rsidRPr="004C511A">
        <w:rPr>
          <w:rFonts w:ascii="Traditional Arabic" w:hAnsi="Traditional Arabic" w:cs="Traditional Arabic"/>
          <w:sz w:val="34"/>
          <w:szCs w:val="34"/>
          <w:rtl/>
        </w:rPr>
        <w:t xml:space="preserve"> في أصول النحو، والسي</w:t>
      </w:r>
      <w:r w:rsidR="001C58DE" w:rsidRPr="004C511A">
        <w:rPr>
          <w:rFonts w:ascii="Traditional Arabic" w:hAnsi="Traditional Arabic" w:cs="Traditional Arabic"/>
          <w:sz w:val="34"/>
          <w:szCs w:val="34"/>
          <w:rtl/>
        </w:rPr>
        <w:t>و</w:t>
      </w:r>
      <w:r w:rsidR="002416B7" w:rsidRPr="004C511A">
        <w:rPr>
          <w:rFonts w:ascii="Traditional Arabic" w:hAnsi="Traditional Arabic" w:cs="Traditional Arabic"/>
          <w:sz w:val="34"/>
          <w:szCs w:val="34"/>
          <w:rtl/>
        </w:rPr>
        <w:t>طي هذا آية من آيات الله -سبحانه وتعالى- وذكر له بعض المؤرخين أكثر من خمسمائة مؤلف، ما بين كتاب ورسالة، كتب كبيرة وكتب صغيرة، ويُقال عن السيوطي</w:t>
      </w:r>
      <w:r w:rsidR="000D1241" w:rsidRPr="004C511A">
        <w:rPr>
          <w:rFonts w:ascii="Traditional Arabic" w:hAnsi="Traditional Arabic" w:cs="Traditional Arabic"/>
          <w:sz w:val="34"/>
          <w:szCs w:val="34"/>
          <w:rtl/>
        </w:rPr>
        <w:t xml:space="preserve"> </w:t>
      </w:r>
      <w:r w:rsidR="002416B7" w:rsidRPr="004C511A">
        <w:rPr>
          <w:rFonts w:ascii="Traditional Arabic" w:hAnsi="Traditional Arabic" w:cs="Traditional Arabic"/>
          <w:sz w:val="34"/>
          <w:szCs w:val="34"/>
          <w:rtl/>
        </w:rPr>
        <w:t>-رَحِمَهُ اللهُ - إنه لو قُسِّمَت الأوراق التي كتبت عنه على أيام عمره منذ كان في اللفافة وحتى توفاه الله؛ لكن يجب عليه أن يكتب في اليوم الواحد مائتي صفحة!</w:t>
      </w:r>
    </w:p>
    <w:p w14:paraId="087A776C" w14:textId="5141B095"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فكان الذي يصير -أيُّها الأحباب- أنه يعطي دروسًا بعد الفجر، وبعد الظهر، وبعد العصر، وبعد المغرب، وبعد العشاء، والطلاب يكتبون وينقلون عنه، ولم يكن</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-رَحِمَهُ اللهُ- مجرد ملقي؛ بل كان يُسند الآراء إلى أصحابها، فمثلًا ينقل رأيا عن س</w:t>
      </w:r>
      <w:r w:rsidR="001C58DE" w:rsidRPr="004C511A">
        <w:rPr>
          <w:rFonts w:ascii="Traditional Arabic" w:hAnsi="Traditional Arabic" w:cs="Traditional Arabic" w:hint="cs"/>
          <w:sz w:val="34"/>
          <w:szCs w:val="34"/>
          <w:rtl/>
        </w:rPr>
        <w:t>ي</w:t>
      </w:r>
      <w:r w:rsidRPr="004C511A">
        <w:rPr>
          <w:rFonts w:ascii="Traditional Arabic" w:hAnsi="Traditional Arabic" w:cs="Traditional Arabic"/>
          <w:sz w:val="34"/>
          <w:szCs w:val="34"/>
          <w:rtl/>
        </w:rPr>
        <w:t>بويه أو المبرد أو الزجاج، فتجيء عند مراجعة كلامه تجده كما هو في كتبهم، وأنا قد فعلتُ هذا ورأيته، وتوفي</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-رَحِمَهُ اللهُ- سنة 911 هجريًا، وندعو له بالخير، ووالله -يا أيها الأحباب- قد وفَّرَ لنا السيوطي -رَحِمَهُ اللهُ- مجموعة من الكتب التي لم تصل إلينا، ولكننا وجدناها في كتبه، فعنده كتاب اسمه "الأشباه والنظائر" آية من آيات الله، نقل فيه كتبًا كان يُمليها من حفظه، والطلاب يكتبون، رحمهم الله ورضي عنهم.</w:t>
      </w:r>
    </w:p>
    <w:p w14:paraId="5D442E7E"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يقول السيوطي: "ولا أعلم مخالفًا في صحَّةِ الاستشهاد بالقراءات متواترها وشاذها على مسائل النحو واللغة، وإن اختلف في الاستشهاد بها في مسائل الفقه"، فالفقه في اختلاف في الاستشهاد بالقراءات الشاذة، أما في اللغة والنحو فيُستَشهَد بها.</w:t>
      </w:r>
    </w:p>
    <w:p w14:paraId="1BB883D3"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نعود إلى موضوعنا:</w:t>
      </w:r>
    </w:p>
    <w:p w14:paraId="10A5E649"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نون التوكيد الثقيلة يُوقَفُ عليها بالنون، ونون التوكيد الخفيفة فيُقَفُ عليها في المصحف بالألف، ولو وقفت عليها في غير المصحف بالألف فلا مشكلة أبدًا، لأنَّك تتبع القراءة.</w:t>
      </w:r>
    </w:p>
    <w:p w14:paraId="47802D93"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ما يحصل في الفعل المضارع وفعل الأمر إذا اتصلت بهما نون التوكيد؟</w:t>
      </w:r>
    </w:p>
    <w:p w14:paraId="1B613CF1"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يُبنَى الفعل الفتح بشرط أن تكون النون ملاصقة للفعل وليس بينهما فاصل.</w:t>
      </w:r>
    </w:p>
    <w:p w14:paraId="7C6BA989"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هل يُمكن أن تكون نون التوكيد متصلة بالفعل المضارع ومفصولة عنه؟</w:t>
      </w:r>
    </w:p>
    <w:p w14:paraId="4953F19E" w14:textId="6EACE16E"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نعم، يكون ذلك في الأفعال الخمسة، وهي الفعل المضارع التي يتصل به ألف الاثنين أو واو الجماعة أو ياء المخاطبة،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وَلَا تَتَّبِعَانِّ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[يونس</w:t>
      </w:r>
      <w:r w:rsidR="008450A5" w:rsidRPr="004C511A">
        <w:rPr>
          <w:rFonts w:ascii="Traditional Arabic" w:hAnsi="Traditional Arabic" w:cs="Traditional Arabic"/>
          <w:rtl/>
        </w:rPr>
        <w:t xml:space="preserve">: </w:t>
      </w:r>
      <w:r w:rsidRPr="004C511A">
        <w:rPr>
          <w:rFonts w:ascii="Traditional Arabic" w:hAnsi="Traditional Arabic" w:cs="Traditional Arabic"/>
          <w:rtl/>
        </w:rPr>
        <w:t>89]</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فالفعل هنا ليس مبنيًّا وإنما هو معرب، لفصل ألف الاثنين.</w:t>
      </w:r>
    </w:p>
    <w:p w14:paraId="34691630" w14:textId="3B2A9C18"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لَتُبْلَوُنَّ فِي أَمْوَالِكُمْ وَأَنْفُسِكُمْ</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[آل عمران</w:t>
      </w:r>
      <w:r w:rsidR="008450A5" w:rsidRPr="004C511A">
        <w:rPr>
          <w:rFonts w:ascii="Traditional Arabic" w:hAnsi="Traditional Arabic" w:cs="Traditional Arabic"/>
          <w:rtl/>
        </w:rPr>
        <w:t xml:space="preserve">: </w:t>
      </w:r>
      <w:r w:rsidRPr="004C511A">
        <w:rPr>
          <w:rFonts w:ascii="Traditional Arabic" w:hAnsi="Traditional Arabic" w:cs="Traditional Arabic"/>
          <w:rtl/>
        </w:rPr>
        <w:t>186]</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فُصِلَ بواو الجماعة.</w:t>
      </w:r>
    </w:p>
    <w:p w14:paraId="3E84F678" w14:textId="2C13035E"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وكقوله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فَإِمَّا تَرَيِنَّ مِنَ الْبَشَرِ أَحَدًا</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[مريم</w:t>
      </w:r>
      <w:r w:rsidR="008450A5" w:rsidRPr="004C511A">
        <w:rPr>
          <w:rFonts w:ascii="Traditional Arabic" w:hAnsi="Traditional Arabic" w:cs="Traditional Arabic"/>
          <w:rtl/>
        </w:rPr>
        <w:t xml:space="preserve">: </w:t>
      </w:r>
      <w:r w:rsidRPr="004C511A">
        <w:rPr>
          <w:rFonts w:ascii="Traditional Arabic" w:hAnsi="Traditional Arabic" w:cs="Traditional Arabic"/>
          <w:rtl/>
        </w:rPr>
        <w:t>26]</w:t>
      </w:r>
      <w:r w:rsidR="000D1241" w:rsidRPr="004C511A">
        <w:rPr>
          <w:rFonts w:ascii="Traditional Arabic" w:hAnsi="Traditional Arabic" w:cs="Traditional Arabic"/>
          <w:sz w:val="34"/>
          <w:szCs w:val="34"/>
          <w:rtl/>
        </w:rPr>
        <w:t>،</w:t>
      </w:r>
      <w:r w:rsidRPr="004C511A">
        <w:rPr>
          <w:rFonts w:ascii="Traditional Arabic" w:hAnsi="Traditional Arabic" w:cs="Traditional Arabic"/>
          <w:sz w:val="34"/>
          <w:szCs w:val="34"/>
          <w:rtl/>
        </w:rPr>
        <w:t xml:space="preserve"> فُصِلَ بياء المخاطبة.</w:t>
      </w:r>
    </w:p>
    <w:p w14:paraId="0DF03AEE"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فهذه هي الحالات الثلاث التي لا يُعدُّ الفعل المضارع فيها مبنيًّا، وإنَّما يُعدُّ معربًا.</w:t>
      </w:r>
    </w:p>
    <w:p w14:paraId="54116E10" w14:textId="11F7E6A8"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ويُبنى الفعل المضارع كما في قوله تعالى: </w:t>
      </w:r>
      <w:r w:rsidR="008450A5" w:rsidRPr="004C511A">
        <w:rPr>
          <w:rFonts w:ascii="Traditional Arabic" w:hAnsi="Traditional Arabic" w:cs="Traditional Arabic"/>
          <w:color w:val="FF0000"/>
          <w:sz w:val="34"/>
          <w:szCs w:val="34"/>
          <w:rtl/>
        </w:rPr>
        <w:t>﴿</w:t>
      </w:r>
      <w:proofErr w:type="spellStart"/>
      <w:r w:rsidR="001C58DE" w:rsidRPr="004C511A">
        <w:rPr>
          <w:rFonts w:ascii="Traditional Arabic" w:hAnsi="Traditional Arabic" w:cs="Traditional Arabic"/>
          <w:color w:val="FF0000"/>
          <w:sz w:val="34"/>
          <w:szCs w:val="34"/>
          <w:rtl/>
        </w:rPr>
        <w:t>لَنَسْفَعًا</w:t>
      </w:r>
      <w:proofErr w:type="spellEnd"/>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لأن نون التوكيد ملاصقة للفعل، وكقوله: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لَيُسْجَنَنَّ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كذلك.</w:t>
      </w:r>
    </w:p>
    <w:p w14:paraId="3BB83F1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 xml:space="preserve">قال المؤلف -رَحِمَهُ اللهُ: </w:t>
      </w:r>
      <w:r w:rsidRPr="004C511A">
        <w:rPr>
          <w:rFonts w:ascii="Traditional Arabic" w:hAnsi="Traditional Arabic" w:cs="Traditional Arabic"/>
          <w:color w:val="0000FF"/>
          <w:sz w:val="34"/>
          <w:szCs w:val="34"/>
          <w:rtl/>
        </w:rPr>
        <w:t>(ويَلْحَقُ الفِعْلَ غَيْرَ الماضِي والحالِ)</w:t>
      </w:r>
      <w:r w:rsidRPr="004C511A">
        <w:rPr>
          <w:rFonts w:ascii="Traditional Arabic" w:hAnsi="Traditional Arabic" w:cs="Traditional Arabic"/>
          <w:sz w:val="34"/>
          <w:szCs w:val="34"/>
          <w:rtl/>
        </w:rPr>
        <w:t>، يعني لابد أن يكون دالًا على المستقبل.</w:t>
      </w:r>
    </w:p>
    <w:p w14:paraId="2659490C"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إذًا الفعل الماضي والفعل الذي يدل على الحال لا تلحقه نون التوكيد.</w:t>
      </w:r>
    </w:p>
    <w:p w14:paraId="4A541638"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المؤلف -رَحِمَهُ اللهُ: </w:t>
      </w:r>
      <w:r w:rsidRPr="004C511A">
        <w:rPr>
          <w:rFonts w:ascii="Traditional Arabic" w:hAnsi="Traditional Arabic" w:cs="Traditional Arabic"/>
          <w:color w:val="0000FF"/>
          <w:sz w:val="34"/>
          <w:szCs w:val="34"/>
          <w:rtl/>
        </w:rPr>
        <w:t>(ويَلْحَقُ الفِعْلَ غَيْرَ الماضِي والحالِ: نُونانِ لِلتَّأْكِيدِ خَفِيفَةٌ ساكِنَةٌ، وثَقِيلَةٌ مَفْتُوحَةٌ، إلّا فِيما يَخْتَصُّ بِهِ، وهُوَ فِعْلُ الاِثْنَيْنِ مُطْلَقًا)</w:t>
      </w:r>
      <w:r w:rsidRPr="004C511A">
        <w:rPr>
          <w:rFonts w:ascii="Traditional Arabic" w:hAnsi="Traditional Arabic" w:cs="Traditional Arabic"/>
          <w:sz w:val="34"/>
          <w:szCs w:val="34"/>
          <w:rtl/>
        </w:rPr>
        <w:t>، ففعل الاثنين أبدًا ما يُمكن أن تلحق نون التوكيد المباشرة.</w:t>
      </w:r>
    </w:p>
    <w:p w14:paraId="16E5396A" w14:textId="3E8A84BE"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(وجَماعَةِ النِّساءِ: فَهِيَ مَكْسُورَةٌ فِيهِما أبَدًا)</w:t>
      </w:r>
      <w:r w:rsidRPr="004C511A">
        <w:rPr>
          <w:rFonts w:ascii="Traditional Arabic" w:hAnsi="Traditional Arabic" w:cs="Traditional Arabic"/>
          <w:sz w:val="34"/>
          <w:szCs w:val="34"/>
          <w:rtl/>
        </w:rPr>
        <w:t>،</w:t>
      </w:r>
      <w:r w:rsidR="000D1241" w:rsidRPr="004C511A">
        <w:rPr>
          <w:rFonts w:ascii="Traditional Arabic" w:hAnsi="Traditional Arabic" w:cs="Traditional Arabic"/>
          <w:sz w:val="34"/>
          <w:szCs w:val="34"/>
          <w:rtl/>
        </w:rPr>
        <w:t xml:space="preserve"> </w:t>
      </w:r>
      <w:r w:rsidRPr="004C511A">
        <w:rPr>
          <w:rFonts w:ascii="Traditional Arabic" w:hAnsi="Traditional Arabic" w:cs="Traditional Arabic"/>
          <w:sz w:val="34"/>
          <w:szCs w:val="34"/>
          <w:rtl/>
        </w:rPr>
        <w:t xml:space="preserve">يعني نون التوكيد الثقيلة المشدَّدة مفتوحة إلا مع ألف الاثنين، كقوله </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color w:val="FF0000"/>
          <w:sz w:val="34"/>
          <w:szCs w:val="34"/>
          <w:rtl/>
        </w:rPr>
        <w:t>و</w:t>
      </w:r>
      <w:r w:rsidR="001C58DE" w:rsidRPr="004C511A">
        <w:rPr>
          <w:rFonts w:ascii="Traditional Arabic" w:hAnsi="Traditional Arabic" w:cs="Traditional Arabic" w:hint="cs"/>
          <w:color w:val="FF0000"/>
          <w:sz w:val="34"/>
          <w:szCs w:val="34"/>
          <w:rtl/>
        </w:rPr>
        <w:t>َ</w:t>
      </w:r>
      <w:r w:rsidRPr="004C511A">
        <w:rPr>
          <w:rFonts w:ascii="Traditional Arabic" w:hAnsi="Traditional Arabic" w:cs="Traditional Arabic"/>
          <w:color w:val="FF0000"/>
          <w:sz w:val="34"/>
          <w:szCs w:val="34"/>
          <w:rtl/>
        </w:rPr>
        <w:t>ل</w:t>
      </w:r>
      <w:r w:rsidR="001C58DE" w:rsidRPr="004C511A">
        <w:rPr>
          <w:rFonts w:ascii="Traditional Arabic" w:hAnsi="Traditional Arabic" w:cs="Traditional Arabic" w:hint="cs"/>
          <w:color w:val="FF0000"/>
          <w:sz w:val="34"/>
          <w:szCs w:val="34"/>
          <w:rtl/>
        </w:rPr>
        <w:t>َ</w:t>
      </w:r>
      <w:r w:rsidRPr="004C511A">
        <w:rPr>
          <w:rFonts w:ascii="Traditional Arabic" w:hAnsi="Traditional Arabic" w:cs="Traditional Arabic"/>
          <w:color w:val="FF0000"/>
          <w:sz w:val="34"/>
          <w:szCs w:val="34"/>
          <w:rtl/>
        </w:rPr>
        <w:t>ا ت</w:t>
      </w:r>
      <w:r w:rsidR="001C58DE" w:rsidRPr="004C511A">
        <w:rPr>
          <w:rFonts w:ascii="Traditional Arabic" w:hAnsi="Traditional Arabic" w:cs="Traditional Arabic" w:hint="cs"/>
          <w:color w:val="FF0000"/>
          <w:sz w:val="34"/>
          <w:szCs w:val="34"/>
          <w:rtl/>
        </w:rPr>
        <w:t>َ</w:t>
      </w:r>
      <w:r w:rsidRPr="004C511A">
        <w:rPr>
          <w:rFonts w:ascii="Traditional Arabic" w:hAnsi="Traditional Arabic" w:cs="Traditional Arabic"/>
          <w:color w:val="FF0000"/>
          <w:sz w:val="34"/>
          <w:szCs w:val="34"/>
          <w:rtl/>
        </w:rPr>
        <w:t>ت</w:t>
      </w:r>
      <w:r w:rsidR="001C58DE" w:rsidRPr="004C511A">
        <w:rPr>
          <w:rFonts w:ascii="Traditional Arabic" w:hAnsi="Traditional Arabic" w:cs="Traditional Arabic" w:hint="cs"/>
          <w:color w:val="FF0000"/>
          <w:sz w:val="34"/>
          <w:szCs w:val="34"/>
          <w:rtl/>
        </w:rPr>
        <w:t>َّ</w:t>
      </w:r>
      <w:r w:rsidRPr="004C511A">
        <w:rPr>
          <w:rFonts w:ascii="Traditional Arabic" w:hAnsi="Traditional Arabic" w:cs="Traditional Arabic"/>
          <w:color w:val="FF0000"/>
          <w:sz w:val="34"/>
          <w:szCs w:val="34"/>
          <w:rtl/>
        </w:rPr>
        <w:t>ب</w:t>
      </w:r>
      <w:r w:rsidR="001C58DE" w:rsidRPr="004C511A">
        <w:rPr>
          <w:rFonts w:ascii="Traditional Arabic" w:hAnsi="Traditional Arabic" w:cs="Traditional Arabic" w:hint="cs"/>
          <w:color w:val="FF0000"/>
          <w:sz w:val="34"/>
          <w:szCs w:val="34"/>
          <w:rtl/>
        </w:rPr>
        <w:t>ِ</w:t>
      </w:r>
      <w:r w:rsidRPr="004C511A">
        <w:rPr>
          <w:rFonts w:ascii="Traditional Arabic" w:hAnsi="Traditional Arabic" w:cs="Traditional Arabic"/>
          <w:color w:val="FF0000"/>
          <w:sz w:val="34"/>
          <w:szCs w:val="34"/>
          <w:rtl/>
        </w:rPr>
        <w:t>ع</w:t>
      </w:r>
      <w:r w:rsidR="001C58DE" w:rsidRPr="004C511A">
        <w:rPr>
          <w:rFonts w:ascii="Traditional Arabic" w:hAnsi="Traditional Arabic" w:cs="Traditional Arabic" w:hint="cs"/>
          <w:color w:val="FF0000"/>
          <w:sz w:val="34"/>
          <w:szCs w:val="34"/>
          <w:rtl/>
        </w:rPr>
        <w:t>َ</w:t>
      </w:r>
      <w:r w:rsidRPr="004C511A">
        <w:rPr>
          <w:rFonts w:ascii="Traditional Arabic" w:hAnsi="Traditional Arabic" w:cs="Traditional Arabic"/>
          <w:color w:val="FF0000"/>
          <w:sz w:val="34"/>
          <w:szCs w:val="34"/>
          <w:rtl/>
        </w:rPr>
        <w:t>انِّ</w:t>
      </w:r>
      <w:r w:rsidR="00D4207B"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وكذلك مع نون النسوة، كـ "</w:t>
      </w:r>
      <w:proofErr w:type="spellStart"/>
      <w:r w:rsidRPr="004C511A">
        <w:rPr>
          <w:rFonts w:ascii="Traditional Arabic" w:hAnsi="Traditional Arabic" w:cs="Traditional Arabic"/>
          <w:sz w:val="34"/>
          <w:szCs w:val="34"/>
          <w:rtl/>
        </w:rPr>
        <w:t>اذهبنَانِّ</w:t>
      </w:r>
      <w:proofErr w:type="spellEnd"/>
      <w:r w:rsidRPr="004C511A">
        <w:rPr>
          <w:rFonts w:ascii="Traditional Arabic" w:hAnsi="Traditional Arabic" w:cs="Traditional Arabic"/>
          <w:sz w:val="34"/>
          <w:szCs w:val="34"/>
          <w:rtl/>
        </w:rPr>
        <w:t xml:space="preserve"> يا نسوة"</w:t>
      </w:r>
    </w:p>
    <w:p w14:paraId="72D84D87"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(فَتَقُولُ: "</w:t>
      </w:r>
      <w:proofErr w:type="spellStart"/>
      <w:r w:rsidRPr="004C511A">
        <w:rPr>
          <w:rFonts w:ascii="Traditional Arabic" w:hAnsi="Traditional Arabic" w:cs="Traditional Arabic"/>
          <w:color w:val="0000FF"/>
          <w:sz w:val="34"/>
          <w:szCs w:val="34"/>
          <w:rtl/>
        </w:rPr>
        <w:t>اذْهَبانِّ</w:t>
      </w:r>
      <w:proofErr w:type="spellEnd"/>
      <w:r w:rsidRPr="004C511A">
        <w:rPr>
          <w:rFonts w:ascii="Traditional Arabic" w:hAnsi="Traditional Arabic" w:cs="Traditional Arabic"/>
          <w:color w:val="0000FF"/>
          <w:sz w:val="34"/>
          <w:szCs w:val="34"/>
          <w:rtl/>
        </w:rPr>
        <w:t xml:space="preserve"> لِلاِثْنَيْنِ، </w:t>
      </w:r>
      <w:proofErr w:type="spellStart"/>
      <w:r w:rsidRPr="004C511A">
        <w:rPr>
          <w:rFonts w:ascii="Traditional Arabic" w:hAnsi="Traditional Arabic" w:cs="Traditional Arabic"/>
          <w:color w:val="0000FF"/>
          <w:sz w:val="34"/>
          <w:szCs w:val="34"/>
          <w:rtl/>
        </w:rPr>
        <w:t>واذْهَبْنانِّ</w:t>
      </w:r>
      <w:proofErr w:type="spellEnd"/>
      <w:r w:rsidRPr="004C511A">
        <w:rPr>
          <w:rFonts w:ascii="Traditional Arabic" w:hAnsi="Traditional Arabic" w:cs="Traditional Arabic"/>
          <w:color w:val="0000FF"/>
          <w:sz w:val="34"/>
          <w:szCs w:val="34"/>
          <w:rtl/>
        </w:rPr>
        <w:t xml:space="preserve"> لِلنِّسْوَةِ"، فَتُدْخِلُ ألِفًا بَعْدَ نُونِ جَمْعِ المُؤَنَّثِ، لِتَفْصِلَ بَيْنَ النُّوناتِ)</w:t>
      </w:r>
      <w:r w:rsidRPr="004C511A">
        <w:rPr>
          <w:rFonts w:ascii="Traditional Arabic" w:hAnsi="Traditional Arabic" w:cs="Traditional Arabic"/>
          <w:sz w:val="34"/>
          <w:szCs w:val="34"/>
          <w:rtl/>
        </w:rPr>
        <w:t>.</w:t>
      </w:r>
    </w:p>
    <w:p w14:paraId="6F2332D2" w14:textId="63134E94"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عندنا نون ثقيلة، وهي عبارة عن نونين، لأن النون المشددة هي نون ساكنة وبعدها نون متحركة، وعندنا نون النسوة، فلا يُمكن أن تجمع ثلاث نونات، فلا تقول "</w:t>
      </w:r>
      <w:proofErr w:type="spellStart"/>
      <w:r w:rsidRPr="004C511A">
        <w:rPr>
          <w:rFonts w:ascii="Traditional Arabic" w:hAnsi="Traditional Arabic" w:cs="Traditional Arabic"/>
          <w:sz w:val="34"/>
          <w:szCs w:val="34"/>
          <w:rtl/>
        </w:rPr>
        <w:t>اذهبنَنْنَ</w:t>
      </w:r>
      <w:proofErr w:type="spellEnd"/>
      <w:r w:rsidRPr="004C511A">
        <w:rPr>
          <w:rFonts w:ascii="Traditional Arabic" w:hAnsi="Traditional Arabic" w:cs="Traditional Arabic"/>
          <w:sz w:val="34"/>
          <w:szCs w:val="34"/>
          <w:rtl/>
        </w:rPr>
        <w:t>"؛ فتفصل بينهما بألف، فتقول "</w:t>
      </w:r>
      <w:proofErr w:type="spellStart"/>
      <w:r w:rsidRPr="004C511A">
        <w:rPr>
          <w:rFonts w:ascii="Traditional Arabic" w:hAnsi="Traditional Arabic" w:cs="Traditional Arabic"/>
          <w:sz w:val="34"/>
          <w:szCs w:val="34"/>
          <w:rtl/>
        </w:rPr>
        <w:t>اذهبنَانِّ</w:t>
      </w:r>
      <w:proofErr w:type="spellEnd"/>
      <w:r w:rsidRPr="004C511A">
        <w:rPr>
          <w:rFonts w:ascii="Traditional Arabic" w:hAnsi="Traditional Arabic" w:cs="Traditional Arabic"/>
          <w:sz w:val="34"/>
          <w:szCs w:val="34"/>
          <w:rtl/>
        </w:rPr>
        <w:t xml:space="preserve"> يا نسوة".</w:t>
      </w:r>
    </w:p>
    <w:p w14:paraId="3461890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(فَتُدْخِلُ ألِفًا بَعْدَ نُونِ جَمْعِ المُؤَنَّثِ، لِتَفْصِلَ بَيْنَ النُّوناتِ، ولا تُدْخِلُهُما الخَفِيفَةَ)</w:t>
      </w:r>
      <w:r w:rsidRPr="004C511A">
        <w:rPr>
          <w:rFonts w:ascii="Traditional Arabic" w:hAnsi="Traditional Arabic" w:cs="Traditional Arabic"/>
          <w:sz w:val="34"/>
          <w:szCs w:val="34"/>
          <w:rtl/>
        </w:rPr>
        <w:t>، يعني ألف الاثنين ونون النسوة لا تأتي بعدهما النون الخفيفة، وإنما يلزم أن تأتي النون الثقيلة، لأن ألف دائمًا ساكنة، والنون الخفيفة ساكنة، فلا يُمكن أن يجتمعا، لأنَّك ما يُمكن أن تُحرِّك الألف أبدًا، والأصل في التخلص من التقاء الساكنين أن تحرِّك واحدًا منهما، فإذا حرَّكتَ النون فقد أبطلتَ حالها، لأن حالها أن تكون ساكنة، والألف لا تتحرك أبدًا.</w:t>
      </w:r>
    </w:p>
    <w:p w14:paraId="1CD2397E" w14:textId="5018D3F8"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(ولا تُدْخِلُهُما الخَفِيفَةَ، لأَنَّهُ يَلْزَمُ التِقاءُ السّاكِنَيْنِ عَلى غَيْرِ حَدِّهِ)</w:t>
      </w:r>
      <w:r w:rsidRPr="004C511A">
        <w:rPr>
          <w:rFonts w:ascii="Traditional Arabic" w:hAnsi="Traditional Arabic" w:cs="Traditional Arabic"/>
          <w:sz w:val="34"/>
          <w:szCs w:val="34"/>
          <w:rtl/>
        </w:rPr>
        <w:t>، فهم أجازو</w:t>
      </w:r>
      <w:r w:rsidR="00071AA0" w:rsidRPr="004C511A">
        <w:rPr>
          <w:rFonts w:ascii="Traditional Arabic" w:hAnsi="Traditional Arabic" w:cs="Traditional Arabic"/>
          <w:sz w:val="34"/>
          <w:szCs w:val="34"/>
          <w:rtl/>
        </w:rPr>
        <w:t>ا</w:t>
      </w:r>
      <w:r w:rsidRPr="004C511A">
        <w:rPr>
          <w:rFonts w:ascii="Traditional Arabic" w:hAnsi="Traditional Arabic" w:cs="Traditional Arabic"/>
          <w:sz w:val="34"/>
          <w:szCs w:val="34"/>
          <w:rtl/>
        </w:rPr>
        <w:t xml:space="preserve"> التقاء الساكنين، ولكن بشرط أن يكون ما قبلهما حرف مد، كقوله تعالى</w:t>
      </w:r>
      <w:r w:rsidR="000D1241" w:rsidRPr="004C511A">
        <w:rPr>
          <w:rFonts w:ascii="Traditional Arabic" w:hAnsi="Traditional Arabic" w:cs="Traditional Arabic"/>
          <w:sz w:val="34"/>
          <w:szCs w:val="34"/>
          <w:rtl/>
        </w:rPr>
        <w:t xml:space="preserve"> </w:t>
      </w:r>
      <w:r w:rsidR="008450A5" w:rsidRPr="004C511A">
        <w:rPr>
          <w:rFonts w:ascii="Traditional Arabic" w:hAnsi="Traditional Arabic" w:cs="Traditional Arabic"/>
          <w:color w:val="FF0000"/>
          <w:sz w:val="34"/>
          <w:szCs w:val="34"/>
          <w:rtl/>
        </w:rPr>
        <w:t>﴿</w:t>
      </w:r>
      <w:r w:rsidR="001C58DE" w:rsidRPr="004C511A">
        <w:rPr>
          <w:rFonts w:ascii="Traditional Arabic" w:hAnsi="Traditional Arabic" w:cs="Traditional Arabic"/>
          <w:color w:val="FF0000"/>
          <w:sz w:val="34"/>
          <w:szCs w:val="34"/>
          <w:rtl/>
        </w:rPr>
        <w:t>وَلَا الضَّالِّينَ</w:t>
      </w:r>
      <w:r w:rsidR="008450A5" w:rsidRPr="004C511A">
        <w:rPr>
          <w:rFonts w:ascii="Traditional Arabic" w:hAnsi="Traditional Arabic" w:cs="Traditional Arabic"/>
          <w:color w:val="FF0000"/>
          <w:sz w:val="34"/>
          <w:szCs w:val="34"/>
          <w:rtl/>
        </w:rPr>
        <w:t>﴾</w:t>
      </w:r>
      <w:r w:rsidRPr="004C511A">
        <w:rPr>
          <w:rFonts w:ascii="Traditional Arabic" w:hAnsi="Traditional Arabic" w:cs="Traditional Arabic"/>
          <w:sz w:val="34"/>
          <w:szCs w:val="34"/>
          <w:rtl/>
        </w:rPr>
        <w:t xml:space="preserve"> </w:t>
      </w:r>
      <w:r w:rsidRPr="004C511A">
        <w:rPr>
          <w:rFonts w:ascii="Traditional Arabic" w:hAnsi="Traditional Arabic" w:cs="Traditional Arabic"/>
          <w:rtl/>
        </w:rPr>
        <w:t>[الفاتحة</w:t>
      </w:r>
      <w:r w:rsidR="008450A5" w:rsidRPr="004C511A">
        <w:rPr>
          <w:rFonts w:ascii="Traditional Arabic" w:hAnsi="Traditional Arabic" w:cs="Traditional Arabic"/>
          <w:rtl/>
        </w:rPr>
        <w:t xml:space="preserve">: </w:t>
      </w:r>
      <w:r w:rsidRPr="004C511A">
        <w:rPr>
          <w:rFonts w:ascii="Traditional Arabic" w:hAnsi="Traditional Arabic" w:cs="Traditional Arabic"/>
          <w:rtl/>
        </w:rPr>
        <w:t>7]</w:t>
      </w:r>
      <w:r w:rsidRPr="004C511A">
        <w:rPr>
          <w:rFonts w:ascii="Traditional Arabic" w:hAnsi="Traditional Arabic" w:cs="Traditional Arabic"/>
          <w:sz w:val="34"/>
          <w:szCs w:val="34"/>
          <w:rtl/>
        </w:rPr>
        <w:t>، فله حالة مع الياء وله حالة مع الواو، أما ما عداه فليس على حدِّه.</w:t>
      </w:r>
    </w:p>
    <w:p w14:paraId="47F464D9"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قال: </w:t>
      </w:r>
      <w:r w:rsidRPr="004C511A">
        <w:rPr>
          <w:rFonts w:ascii="Traditional Arabic" w:hAnsi="Traditional Arabic" w:cs="Traditional Arabic"/>
          <w:color w:val="0000FF"/>
          <w:sz w:val="34"/>
          <w:szCs w:val="34"/>
          <w:rtl/>
        </w:rPr>
        <w:t>(فَإنْ التِقاءَ السّاكِنَيْنِ: إنَّما يَجُوزُ إذا كانَ الأَوَّلُ حَرْفَ مَدٍّ، والثّانِي مُدْغَمًا، نَحْوُ: "دابَّةٌ، ولا الضّالِّينَ")</w:t>
      </w:r>
      <w:r w:rsidRPr="004C511A">
        <w:rPr>
          <w:rFonts w:ascii="Traditional Arabic" w:hAnsi="Traditional Arabic" w:cs="Traditional Arabic"/>
          <w:sz w:val="34"/>
          <w:szCs w:val="34"/>
          <w:rtl/>
        </w:rPr>
        <w:t>، فهنا يجوز التقاء الساكنين، لأنه موافق للقاعدة.</w:t>
      </w:r>
    </w:p>
    <w:p w14:paraId="05CDBD04"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lastRenderedPageBreak/>
        <w:t xml:space="preserve">قال: </w:t>
      </w:r>
      <w:r w:rsidRPr="004C511A">
        <w:rPr>
          <w:rFonts w:ascii="Traditional Arabic" w:hAnsi="Traditional Arabic" w:cs="Traditional Arabic"/>
          <w:color w:val="0000FF"/>
          <w:sz w:val="34"/>
          <w:szCs w:val="34"/>
          <w:rtl/>
        </w:rPr>
        <w:t xml:space="preserve">(وتُحْذَفُ مِنَ الفِعْلِ مَعَهُما: النُّونُ الَّتِي فِي الأَمْثِلَةِ الخَمْسَةِ، وهِيَ: "يَفْعَلانِ، وتَفْعَلانِ، ويَفْعَلُونَ، وتَفْعَلُونَ، وتَفْعَلِينَ". وتُحْذَفُ: واوُ "يَفْعَلُونَ، وتَفْعَلُونَ"، وياءُ "تَفْعَلِينَ"، إلّا إذا انْفَتَحَ ما قَبْلَهُما نَحْوُ: "لا تَخْشَوُنَّ، ولا تَخْشَيِنَّ"، </w:t>
      </w:r>
      <w:proofErr w:type="spellStart"/>
      <w:r w:rsidRPr="004C511A">
        <w:rPr>
          <w:rFonts w:ascii="Traditional Arabic" w:hAnsi="Traditional Arabic" w:cs="Traditional Arabic"/>
          <w:color w:val="0000FF"/>
          <w:sz w:val="34"/>
          <w:szCs w:val="34"/>
          <w:rtl/>
        </w:rPr>
        <w:t>و"لَتُبْلَوُنَّ</w:t>
      </w:r>
      <w:proofErr w:type="spellEnd"/>
      <w:r w:rsidRPr="004C511A">
        <w:rPr>
          <w:rFonts w:ascii="Traditional Arabic" w:hAnsi="Traditional Arabic" w:cs="Traditional Arabic"/>
          <w:color w:val="0000FF"/>
          <w:sz w:val="34"/>
          <w:szCs w:val="34"/>
          <w:rtl/>
        </w:rPr>
        <w:t xml:space="preserve">" </w:t>
      </w:r>
      <w:proofErr w:type="spellStart"/>
      <w:r w:rsidRPr="004C511A">
        <w:rPr>
          <w:rFonts w:ascii="Traditional Arabic" w:hAnsi="Traditional Arabic" w:cs="Traditional Arabic"/>
          <w:color w:val="0000FF"/>
          <w:sz w:val="34"/>
          <w:szCs w:val="34"/>
          <w:rtl/>
        </w:rPr>
        <w:t>و"فَإمّا</w:t>
      </w:r>
      <w:proofErr w:type="spellEnd"/>
      <w:r w:rsidRPr="004C511A">
        <w:rPr>
          <w:rFonts w:ascii="Traditional Arabic" w:hAnsi="Traditional Arabic" w:cs="Traditional Arabic"/>
          <w:color w:val="0000FF"/>
          <w:sz w:val="34"/>
          <w:szCs w:val="34"/>
          <w:rtl/>
        </w:rPr>
        <w:t xml:space="preserve"> تَرَيِنَّ")</w:t>
      </w:r>
      <w:r w:rsidRPr="004C511A">
        <w:rPr>
          <w:rFonts w:ascii="Traditional Arabic" w:hAnsi="Traditional Arabic" w:cs="Traditional Arabic"/>
          <w:sz w:val="34"/>
          <w:szCs w:val="34"/>
          <w:rtl/>
        </w:rPr>
        <w:t>.</w:t>
      </w:r>
    </w:p>
    <w:p w14:paraId="40D8F04F" w14:textId="77777777" w:rsidR="002416B7" w:rsidRPr="004C511A" w:rsidRDefault="002416B7" w:rsidP="009E05EC">
      <w:pPr>
        <w:ind w:firstLine="397"/>
        <w:jc w:val="lowKashida"/>
        <w:rPr>
          <w:rFonts w:ascii="Traditional Arabic" w:hAnsi="Traditional Arabic" w:cs="Traditional Arabic"/>
          <w:sz w:val="34"/>
          <w:szCs w:val="34"/>
          <w:rtl/>
        </w:rPr>
      </w:pPr>
      <w:r w:rsidRPr="004C511A">
        <w:rPr>
          <w:rFonts w:ascii="Traditional Arabic" w:hAnsi="Traditional Arabic" w:cs="Traditional Arabic"/>
          <w:sz w:val="34"/>
          <w:szCs w:val="34"/>
          <w:rtl/>
        </w:rPr>
        <w:t xml:space="preserve">فهنا يجوز أن تحذف النون في هذه الأمثلة من أجل نون التوكيد، لأنَّك أتيت بها لغرض، والنون الأخرى لو أثبتها لاجتمع عندنا ثلاث نونات، فتحذف النون، وتُحْذَفُ: واوُ "يَفْعَلُونَ، وتَفْعَلُونَ"، وياءُ "تَفْعَلِينَ"، إلّا إذا انْفَتَحَ ما قَبْلَهُما نَحْوُ: "لا تَخْشَوُنَّ، ولا تَخْشَيِنَّ"، </w:t>
      </w:r>
      <w:proofErr w:type="spellStart"/>
      <w:r w:rsidRPr="004C511A">
        <w:rPr>
          <w:rFonts w:ascii="Traditional Arabic" w:hAnsi="Traditional Arabic" w:cs="Traditional Arabic"/>
          <w:sz w:val="34"/>
          <w:szCs w:val="34"/>
          <w:rtl/>
        </w:rPr>
        <w:t>و"لَتُبْلَوُنَّ</w:t>
      </w:r>
      <w:proofErr w:type="spellEnd"/>
      <w:r w:rsidRPr="004C511A">
        <w:rPr>
          <w:rFonts w:ascii="Traditional Arabic" w:hAnsi="Traditional Arabic" w:cs="Traditional Arabic"/>
          <w:sz w:val="34"/>
          <w:szCs w:val="34"/>
          <w:rtl/>
        </w:rPr>
        <w:t xml:space="preserve">"، </w:t>
      </w:r>
      <w:proofErr w:type="spellStart"/>
      <w:r w:rsidRPr="004C511A">
        <w:rPr>
          <w:rFonts w:ascii="Traditional Arabic" w:hAnsi="Traditional Arabic" w:cs="Traditional Arabic"/>
          <w:sz w:val="34"/>
          <w:szCs w:val="34"/>
          <w:rtl/>
        </w:rPr>
        <w:t>و"فَإمّا</w:t>
      </w:r>
      <w:proofErr w:type="spellEnd"/>
      <w:r w:rsidRPr="004C511A">
        <w:rPr>
          <w:rFonts w:ascii="Traditional Arabic" w:hAnsi="Traditional Arabic" w:cs="Traditional Arabic"/>
          <w:sz w:val="34"/>
          <w:szCs w:val="34"/>
          <w:rtl/>
        </w:rPr>
        <w:t xml:space="preserve"> تَرَيِنَّ".</w:t>
      </w:r>
    </w:p>
    <w:p w14:paraId="4198BFAA" w14:textId="5D87E6D5" w:rsidR="00684C6E" w:rsidRPr="000D1241" w:rsidRDefault="002416B7" w:rsidP="009E05EC">
      <w:pPr>
        <w:ind w:firstLine="397"/>
        <w:jc w:val="lowKashida"/>
        <w:rPr>
          <w:rFonts w:ascii="Traditional Arabic" w:hAnsi="Traditional Arabic" w:cs="Traditional Arabic"/>
          <w:sz w:val="34"/>
          <w:szCs w:val="34"/>
        </w:rPr>
      </w:pPr>
      <w:r w:rsidRPr="004C511A">
        <w:rPr>
          <w:rFonts w:ascii="Traditional Arabic" w:hAnsi="Traditional Arabic" w:cs="Traditional Arabic"/>
          <w:sz w:val="34"/>
          <w:szCs w:val="34"/>
          <w:rtl/>
        </w:rPr>
        <w:t>وبهذا ننهي الحديث في هذه الحلقة، وصلى الله وسلم وبارك على نبينا محمد، والسلام عليكم ورحمة الله وبركاته.</w:t>
      </w:r>
    </w:p>
    <w:sectPr w:rsidR="00684C6E" w:rsidRPr="000D1241" w:rsidSect="00D53F13">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0E9D" w14:textId="77777777" w:rsidR="00C70633" w:rsidRDefault="00C70633" w:rsidP="00C70633">
      <w:pPr>
        <w:spacing w:before="0"/>
      </w:pPr>
      <w:r>
        <w:separator/>
      </w:r>
    </w:p>
  </w:endnote>
  <w:endnote w:type="continuationSeparator" w:id="0">
    <w:p w14:paraId="216275E7" w14:textId="77777777" w:rsidR="00C70633" w:rsidRDefault="00C70633" w:rsidP="00C706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0602356"/>
      <w:docPartObj>
        <w:docPartGallery w:val="Page Numbers (Bottom of Page)"/>
        <w:docPartUnique/>
      </w:docPartObj>
    </w:sdtPr>
    <w:sdtEndPr>
      <w:rPr>
        <w:noProof/>
      </w:rPr>
    </w:sdtEndPr>
    <w:sdtContent>
      <w:p w14:paraId="38F74F96" w14:textId="74A52808" w:rsidR="00C70633" w:rsidRDefault="00C70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D3EC" w14:textId="77777777" w:rsidR="00C70633" w:rsidRDefault="00C70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D760" w14:textId="77777777" w:rsidR="00C70633" w:rsidRDefault="00C70633" w:rsidP="00C70633">
      <w:pPr>
        <w:spacing w:before="0"/>
      </w:pPr>
      <w:r>
        <w:separator/>
      </w:r>
    </w:p>
  </w:footnote>
  <w:footnote w:type="continuationSeparator" w:id="0">
    <w:p w14:paraId="7F697F2F" w14:textId="77777777" w:rsidR="00C70633" w:rsidRDefault="00C70633" w:rsidP="00C70633">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29"/>
    <w:rsid w:val="00071AA0"/>
    <w:rsid w:val="000D1241"/>
    <w:rsid w:val="001C58DE"/>
    <w:rsid w:val="002416B7"/>
    <w:rsid w:val="00427A6B"/>
    <w:rsid w:val="00446592"/>
    <w:rsid w:val="004C511A"/>
    <w:rsid w:val="005756EB"/>
    <w:rsid w:val="00591AB1"/>
    <w:rsid w:val="00684C6E"/>
    <w:rsid w:val="008450A5"/>
    <w:rsid w:val="009C1B94"/>
    <w:rsid w:val="009E05EC"/>
    <w:rsid w:val="00A83163"/>
    <w:rsid w:val="00BA46C4"/>
    <w:rsid w:val="00C10D7D"/>
    <w:rsid w:val="00C70633"/>
    <w:rsid w:val="00D4207B"/>
    <w:rsid w:val="00D53F13"/>
    <w:rsid w:val="00D90D1B"/>
    <w:rsid w:val="00DB4405"/>
    <w:rsid w:val="00FD6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20FB"/>
  <w15:chartTrackingRefBased/>
  <w15:docId w15:val="{5086446E-B9F3-4A95-87DB-90CFCD62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633"/>
    <w:pPr>
      <w:tabs>
        <w:tab w:val="center" w:pos="4320"/>
        <w:tab w:val="right" w:pos="8640"/>
      </w:tabs>
      <w:spacing w:before="0"/>
    </w:pPr>
  </w:style>
  <w:style w:type="character" w:customStyle="1" w:styleId="HeaderChar">
    <w:name w:val="Header Char"/>
    <w:basedOn w:val="DefaultParagraphFont"/>
    <w:link w:val="Header"/>
    <w:uiPriority w:val="99"/>
    <w:rsid w:val="00C70633"/>
  </w:style>
  <w:style w:type="paragraph" w:styleId="Footer">
    <w:name w:val="footer"/>
    <w:basedOn w:val="Normal"/>
    <w:link w:val="FooterChar"/>
    <w:uiPriority w:val="99"/>
    <w:unhideWhenUsed/>
    <w:rsid w:val="00C70633"/>
    <w:pPr>
      <w:tabs>
        <w:tab w:val="center" w:pos="4320"/>
        <w:tab w:val="right" w:pos="8640"/>
      </w:tabs>
      <w:spacing w:before="0"/>
    </w:pPr>
  </w:style>
  <w:style w:type="character" w:customStyle="1" w:styleId="FooterChar">
    <w:name w:val="Footer Char"/>
    <w:basedOn w:val="DefaultParagraphFont"/>
    <w:link w:val="Footer"/>
    <w:uiPriority w:val="99"/>
    <w:rsid w:val="00C7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2858E-8031-440E-9239-D02EE408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3350</Words>
  <Characters>19098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18</cp:revision>
  <dcterms:created xsi:type="dcterms:W3CDTF">2021-07-05T17:52:00Z</dcterms:created>
  <dcterms:modified xsi:type="dcterms:W3CDTF">2021-07-09T20:30:00Z</dcterms:modified>
</cp:coreProperties>
</file>