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51F7B" w14:textId="1B4121CC" w:rsidR="00CF6F97" w:rsidRPr="006A74C6" w:rsidRDefault="00CF6F97" w:rsidP="00CF6F97">
      <w:pPr>
        <w:ind w:firstLine="360"/>
        <w:jc w:val="center"/>
        <w:rPr>
          <w:rFonts w:ascii="Traditional Arabic" w:hAnsi="Traditional Arabic" w:cs="Traditional Arabic"/>
          <w:b/>
          <w:bCs/>
          <w:color w:val="FF0000"/>
          <w:sz w:val="44"/>
          <w:szCs w:val="44"/>
          <w:rtl/>
        </w:rPr>
      </w:pPr>
      <w:r w:rsidRPr="006A74C6">
        <w:rPr>
          <w:rFonts w:ascii="Traditional Arabic" w:hAnsi="Traditional Arabic" w:cs="Traditional Arabic" w:hint="cs"/>
          <w:b/>
          <w:bCs/>
          <w:color w:val="FF0000"/>
          <w:sz w:val="44"/>
          <w:szCs w:val="44"/>
          <w:rtl/>
        </w:rPr>
        <w:t>م</w:t>
      </w:r>
      <w:r w:rsidR="006A74C6" w:rsidRPr="006A74C6">
        <w:rPr>
          <w:rFonts w:ascii="Traditional Arabic" w:hAnsi="Traditional Arabic" w:cs="Traditional Arabic" w:hint="cs"/>
          <w:b/>
          <w:bCs/>
          <w:color w:val="FF0000"/>
          <w:sz w:val="44"/>
          <w:szCs w:val="44"/>
          <w:rtl/>
        </w:rPr>
        <w:t>ُ</w:t>
      </w:r>
      <w:r w:rsidRPr="006A74C6">
        <w:rPr>
          <w:rFonts w:ascii="Traditional Arabic" w:hAnsi="Traditional Arabic" w:cs="Traditional Arabic" w:hint="cs"/>
          <w:b/>
          <w:bCs/>
          <w:color w:val="FF0000"/>
          <w:sz w:val="44"/>
          <w:szCs w:val="44"/>
          <w:rtl/>
        </w:rPr>
        <w:t>قدمة التفسير</w:t>
      </w:r>
    </w:p>
    <w:p w14:paraId="2F857B0A" w14:textId="0F493973" w:rsidR="00CF6F97" w:rsidRPr="006A74C6" w:rsidRDefault="00CF6F97" w:rsidP="00CF6F97">
      <w:pPr>
        <w:ind w:firstLine="360"/>
        <w:jc w:val="center"/>
        <w:rPr>
          <w:rFonts w:ascii="Traditional Arabic" w:hAnsi="Traditional Arabic" w:cs="Traditional Arabic"/>
          <w:b/>
          <w:bCs/>
          <w:color w:val="0000CC"/>
          <w:sz w:val="44"/>
          <w:szCs w:val="44"/>
          <w:rtl/>
        </w:rPr>
      </w:pPr>
      <w:r w:rsidRPr="006A74C6">
        <w:rPr>
          <w:rFonts w:ascii="Traditional Arabic" w:hAnsi="Traditional Arabic" w:cs="Traditional Arabic" w:hint="cs"/>
          <w:b/>
          <w:bCs/>
          <w:color w:val="0000CC"/>
          <w:sz w:val="44"/>
          <w:szCs w:val="44"/>
          <w:rtl/>
        </w:rPr>
        <w:t>الدرس العاشر (10)</w:t>
      </w:r>
    </w:p>
    <w:p w14:paraId="2ECE01CE" w14:textId="08F469B8" w:rsidR="00CF6F97" w:rsidRPr="006A74C6" w:rsidRDefault="00CF6F97" w:rsidP="00CF6F97">
      <w:pPr>
        <w:ind w:firstLine="360"/>
        <w:jc w:val="right"/>
        <w:rPr>
          <w:rFonts w:ascii="Traditional Arabic" w:hAnsi="Traditional Arabic" w:cs="Traditional Arabic"/>
          <w:b/>
          <w:bCs/>
          <w:color w:val="006600"/>
          <w:sz w:val="28"/>
          <w:szCs w:val="28"/>
          <w:rtl/>
        </w:rPr>
      </w:pPr>
      <w:r w:rsidRPr="006A74C6">
        <w:rPr>
          <w:rFonts w:ascii="Traditional Arabic" w:hAnsi="Traditional Arabic" w:cs="Traditional Arabic" w:hint="cs"/>
          <w:b/>
          <w:bCs/>
          <w:color w:val="006600"/>
          <w:sz w:val="28"/>
          <w:szCs w:val="28"/>
          <w:rtl/>
        </w:rPr>
        <w:t xml:space="preserve">معالي </w:t>
      </w:r>
      <w:r w:rsidR="00827485">
        <w:rPr>
          <w:rFonts w:ascii="Traditional Arabic" w:hAnsi="Traditional Arabic" w:cs="Traditional Arabic" w:hint="cs"/>
          <w:b/>
          <w:bCs/>
          <w:color w:val="006600"/>
          <w:sz w:val="28"/>
          <w:szCs w:val="28"/>
          <w:rtl/>
        </w:rPr>
        <w:t xml:space="preserve">الشيخ/ </w:t>
      </w:r>
      <w:r w:rsidRPr="006A74C6">
        <w:rPr>
          <w:rFonts w:ascii="Traditional Arabic" w:hAnsi="Traditional Arabic" w:cs="Traditional Arabic" w:hint="cs"/>
          <w:b/>
          <w:bCs/>
          <w:color w:val="006600"/>
          <w:sz w:val="28"/>
          <w:szCs w:val="28"/>
          <w:rtl/>
        </w:rPr>
        <w:t>د</w:t>
      </w:r>
      <w:r w:rsidR="00827485">
        <w:rPr>
          <w:rFonts w:ascii="Traditional Arabic" w:hAnsi="Traditional Arabic" w:cs="Traditional Arabic" w:hint="cs"/>
          <w:b/>
          <w:bCs/>
          <w:color w:val="006600"/>
          <w:sz w:val="28"/>
          <w:szCs w:val="28"/>
          <w:rtl/>
        </w:rPr>
        <w:t>.</w:t>
      </w:r>
      <w:r w:rsidRPr="006A74C6">
        <w:rPr>
          <w:rFonts w:ascii="Traditional Arabic" w:hAnsi="Traditional Arabic" w:cs="Traditional Arabic" w:hint="cs"/>
          <w:b/>
          <w:bCs/>
          <w:color w:val="006600"/>
          <w:sz w:val="28"/>
          <w:szCs w:val="28"/>
          <w:rtl/>
        </w:rPr>
        <w:t xml:space="preserve"> سعد بن ناصر الشثري</w:t>
      </w:r>
    </w:p>
    <w:p w14:paraId="05EA395D"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الحمدُ لله ربِّ العالمين، والصَّلاة والسَّلام على أفضل الأنبياء والمرسلين.</w:t>
      </w:r>
    </w:p>
    <w:p w14:paraId="05A7696C" w14:textId="1B0AD054"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أمَّا بعدُ؛ فهذا لقاء من لقاءاتنا في تفهُّم مقدِّمة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لشيخ الإسلام ابن تيمية</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-رَحِمَهُ اللهُ تَعالَى.</w:t>
      </w:r>
    </w:p>
    <w:p w14:paraId="02841666" w14:textId="580411B0"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وقد ذكر الشيخ عددًا من الأصول التي ي</w:t>
      </w:r>
      <w:r w:rsidR="00A16A1A">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رجع </w:t>
      </w:r>
      <w:r w:rsidR="00A16A1A">
        <w:rPr>
          <w:rFonts w:ascii="Traditional Arabic" w:hAnsi="Traditional Arabic" w:cs="Traditional Arabic"/>
          <w:sz w:val="34"/>
          <w:szCs w:val="34"/>
          <w:rtl/>
        </w:rPr>
        <w:t>إل</w:t>
      </w:r>
      <w:r w:rsidRPr="006C608A">
        <w:rPr>
          <w:rFonts w:ascii="Traditional Arabic" w:hAnsi="Traditional Arabic" w:cs="Traditional Arabic"/>
          <w:sz w:val="34"/>
          <w:szCs w:val="34"/>
          <w:rtl/>
        </w:rPr>
        <w:t>يها في تفسير القرآن:</w:t>
      </w:r>
    </w:p>
    <w:p w14:paraId="205C0972" w14:textId="348E0B61"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أولها: أن يُفس</w:t>
      </w:r>
      <w:r w:rsidR="00EC3FDD">
        <w:rPr>
          <w:rFonts w:ascii="Traditional Arabic" w:hAnsi="Traditional Arabic" w:cs="Traditional Arabic" w:hint="cs"/>
          <w:sz w:val="34"/>
          <w:szCs w:val="34"/>
          <w:rtl/>
        </w:rPr>
        <w:t>َّ</w:t>
      </w:r>
      <w:r w:rsidRPr="006C608A">
        <w:rPr>
          <w:rFonts w:ascii="Traditional Arabic" w:hAnsi="Traditional Arabic" w:cs="Traditional Arabic"/>
          <w:sz w:val="34"/>
          <w:szCs w:val="34"/>
          <w:rtl/>
        </w:rPr>
        <w:t>ر القرآن بالقرآن.</w:t>
      </w:r>
    </w:p>
    <w:p w14:paraId="05E30B59"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ثانيها: أن يُفسَّر القرآن بالسُّنَّة.</w:t>
      </w:r>
    </w:p>
    <w:p w14:paraId="723710E6" w14:textId="27D817AE"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ثالثها: أن ي</w:t>
      </w:r>
      <w:r w:rsidR="00EC3FDD">
        <w:rPr>
          <w:rFonts w:ascii="Traditional Arabic" w:hAnsi="Traditional Arabic" w:cs="Traditional Arabic" w:hint="cs"/>
          <w:sz w:val="34"/>
          <w:szCs w:val="34"/>
          <w:rtl/>
        </w:rPr>
        <w:t>ُ</w:t>
      </w:r>
      <w:r w:rsidRPr="006C608A">
        <w:rPr>
          <w:rFonts w:ascii="Traditional Arabic" w:hAnsi="Traditional Arabic" w:cs="Traditional Arabic"/>
          <w:sz w:val="34"/>
          <w:szCs w:val="34"/>
          <w:rtl/>
        </w:rPr>
        <w:t>فس</w:t>
      </w:r>
      <w:r w:rsidR="00EC3FDD">
        <w:rPr>
          <w:rFonts w:ascii="Traditional Arabic" w:hAnsi="Traditional Arabic" w:cs="Traditional Arabic" w:hint="cs"/>
          <w:sz w:val="34"/>
          <w:szCs w:val="34"/>
          <w:rtl/>
        </w:rPr>
        <w:t>َّ</w:t>
      </w:r>
      <w:r w:rsidRPr="006C608A">
        <w:rPr>
          <w:rFonts w:ascii="Traditional Arabic" w:hAnsi="Traditional Arabic" w:cs="Traditional Arabic"/>
          <w:sz w:val="34"/>
          <w:szCs w:val="34"/>
          <w:rtl/>
        </w:rPr>
        <w:t>ر القرآن بإجماع علماء الأم</w:t>
      </w:r>
      <w:r w:rsidR="00EC3FDD">
        <w:rPr>
          <w:rFonts w:ascii="Traditional Arabic" w:hAnsi="Traditional Arabic" w:cs="Traditional Arabic" w:hint="cs"/>
          <w:sz w:val="34"/>
          <w:szCs w:val="34"/>
          <w:rtl/>
        </w:rPr>
        <w:t>َّ</w:t>
      </w:r>
      <w:r w:rsidRPr="006C608A">
        <w:rPr>
          <w:rFonts w:ascii="Traditional Arabic" w:hAnsi="Traditional Arabic" w:cs="Traditional Arabic"/>
          <w:sz w:val="34"/>
          <w:szCs w:val="34"/>
          <w:rtl/>
        </w:rPr>
        <w:t>ة.</w:t>
      </w:r>
    </w:p>
    <w:p w14:paraId="459030E7" w14:textId="6BB93A32"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رابعها: تفسير القرآن بأقوال </w:t>
      </w:r>
      <w:r w:rsidR="00EC3FDD">
        <w:rPr>
          <w:rFonts w:ascii="Traditional Arabic" w:hAnsi="Traditional Arabic" w:cs="Traditional Arabic"/>
          <w:sz w:val="34"/>
          <w:szCs w:val="34"/>
          <w:rtl/>
        </w:rPr>
        <w:t>الصَّحابة</w:t>
      </w:r>
      <w:r w:rsidRPr="006C608A">
        <w:rPr>
          <w:rFonts w:ascii="Traditional Arabic" w:hAnsi="Traditional Arabic" w:cs="Traditional Arabic"/>
          <w:sz w:val="34"/>
          <w:szCs w:val="34"/>
          <w:rtl/>
        </w:rPr>
        <w:t>.</w:t>
      </w:r>
    </w:p>
    <w:p w14:paraId="47B0F6BE" w14:textId="6A135839"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ثم ذكر نوعًا خامسًا وُجد عند بعض أهل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ألا وهو تفسير القرآن بالروايات الواردة عن بني إسرائيل، بحيث إنَّ بعض العلماء احتجَّ بما وردَ من الإذنِ في الرواية عنهم على تفسير كتاب الله -عَزَّ وَجَلَّ- بهذه الروايات، وذكرنا أنَّ الصواب أنه لا يجوز أن يفسر القرآن بهذه الر</w:t>
      </w:r>
      <w:r w:rsidR="00EC3FDD">
        <w:rPr>
          <w:rFonts w:ascii="Traditional Arabic" w:hAnsi="Traditional Arabic" w:cs="Traditional Arabic" w:hint="cs"/>
          <w:sz w:val="34"/>
          <w:szCs w:val="34"/>
          <w:rtl/>
        </w:rPr>
        <w:t>ِّ</w:t>
      </w:r>
      <w:r w:rsidRPr="006C608A">
        <w:rPr>
          <w:rFonts w:ascii="Traditional Arabic" w:hAnsi="Traditional Arabic" w:cs="Traditional Arabic"/>
          <w:sz w:val="34"/>
          <w:szCs w:val="34"/>
          <w:rtl/>
        </w:rPr>
        <w:t>وايات، لأنَّ معنى ذلك الجزمُ بصدقها، فإنَّها متى كانت تفسيرًا للقرآن كانت مجزومًا بصدقها، و</w:t>
      </w:r>
      <w:r w:rsidR="00EC3FDD">
        <w:rPr>
          <w:rFonts w:ascii="Traditional Arabic" w:hAnsi="Traditional Arabic" w:cs="Traditional Arabic"/>
          <w:sz w:val="34"/>
          <w:szCs w:val="34"/>
          <w:rtl/>
        </w:rPr>
        <w:t>النَّبي</w:t>
      </w:r>
      <w:r w:rsidRPr="006C608A">
        <w:rPr>
          <w:rFonts w:ascii="Traditional Arabic" w:hAnsi="Traditional Arabic" w:cs="Traditional Arabic"/>
          <w:sz w:val="34"/>
          <w:szCs w:val="34"/>
          <w:rtl/>
        </w:rPr>
        <w:t xml:space="preserve"> -صَلَّى اللَّهُ عَلَيْهِ وَسَلَّمَ- قد نهانا عن تصديق ما ورد عنهم.</w:t>
      </w:r>
    </w:p>
    <w:p w14:paraId="6AF6B548" w14:textId="61F67623" w:rsidR="00237440" w:rsidRDefault="00237440" w:rsidP="006A74C6">
      <w:pPr>
        <w:spacing w:before="120" w:after="0" w:line="240" w:lineRule="auto"/>
        <w:ind w:firstLine="397"/>
        <w:jc w:val="both"/>
        <w:rPr>
          <w:rFonts w:ascii="Traditional Arabic" w:hAnsi="Traditional Arabic" w:cs="Traditional Arabic"/>
          <w:sz w:val="34"/>
          <w:szCs w:val="34"/>
        </w:rPr>
      </w:pPr>
      <w:r w:rsidRPr="006C608A">
        <w:rPr>
          <w:rFonts w:ascii="Traditional Arabic" w:hAnsi="Traditional Arabic" w:cs="Traditional Arabic"/>
          <w:sz w:val="34"/>
          <w:szCs w:val="34"/>
          <w:rtl/>
        </w:rPr>
        <w:t>وقد ذكر المؤلف</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-رَحِمَهُ اللهُ- شيئًا م</w:t>
      </w:r>
      <w:r w:rsidR="00827485">
        <w:rPr>
          <w:rFonts w:ascii="Traditional Arabic" w:hAnsi="Traditional Arabic" w:cs="Traditional Arabic" w:hint="cs"/>
          <w:sz w:val="34"/>
          <w:szCs w:val="34"/>
          <w:rtl/>
        </w:rPr>
        <w:t>ُ</w:t>
      </w:r>
      <w:r w:rsidRPr="006C608A">
        <w:rPr>
          <w:rFonts w:ascii="Traditional Arabic" w:hAnsi="Traditional Arabic" w:cs="Traditional Arabic"/>
          <w:sz w:val="34"/>
          <w:szCs w:val="34"/>
          <w:rtl/>
        </w:rPr>
        <w:t>تعلقًا بهذه الروايات، ألا وهو: أنَّ غالب هذه الروايات يتعلق بأمور لا فائدة فيها، ولا ثمرة لحكايتها، ومثَّل لذلك بأسماء أصحاب الكهف، أو بلون كلبهم، فإنَّه لا يُوجَد فائدة من معرفة هذه التفاصيل،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لا يصح لنا أن نفسر القرآن بهذه الأمور التي لا ثمرة لها ولا فائدة فيها.</w:t>
      </w:r>
    </w:p>
    <w:p w14:paraId="0CDDB59A" w14:textId="77777777" w:rsidR="00DF7F9F" w:rsidRDefault="00DF7F9F" w:rsidP="006A74C6">
      <w:pPr>
        <w:spacing w:before="120" w:after="0" w:line="240" w:lineRule="auto"/>
        <w:ind w:firstLine="397"/>
        <w:jc w:val="both"/>
        <w:rPr>
          <w:rFonts w:ascii="Traditional Arabic" w:hAnsi="Traditional Arabic" w:cs="Traditional Arabic"/>
          <w:sz w:val="34"/>
          <w:szCs w:val="34"/>
        </w:rPr>
      </w:pPr>
    </w:p>
    <w:p w14:paraId="308C8294" w14:textId="77777777" w:rsidR="00DF7F9F" w:rsidRDefault="00DF7F9F" w:rsidP="006A74C6">
      <w:pPr>
        <w:spacing w:before="120" w:after="0" w:line="240" w:lineRule="auto"/>
        <w:ind w:firstLine="397"/>
        <w:jc w:val="both"/>
        <w:rPr>
          <w:rFonts w:ascii="Traditional Arabic" w:hAnsi="Traditional Arabic" w:cs="Traditional Arabic"/>
          <w:sz w:val="34"/>
          <w:szCs w:val="34"/>
        </w:rPr>
      </w:pPr>
    </w:p>
    <w:p w14:paraId="15957854" w14:textId="0CBCB68B"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lastRenderedPageBreak/>
        <w:t xml:space="preserve">قال المؤلف -رَحِمَهُ اللهُ: </w:t>
      </w:r>
      <w:r w:rsidRPr="00192451">
        <w:rPr>
          <w:rFonts w:ascii="Traditional Arabic" w:hAnsi="Traditional Arabic" w:cs="Traditional Arabic"/>
          <w:color w:val="0000FF"/>
          <w:sz w:val="34"/>
          <w:szCs w:val="34"/>
          <w:rtl/>
        </w:rPr>
        <w:t>(وَلَكِنَّ نَقْلَ الْخِلَافِ عَنْهُمْ)</w:t>
      </w:r>
      <w:r w:rsidRPr="00192451">
        <w:rPr>
          <w:rFonts w:ascii="Traditional Arabic" w:hAnsi="Traditional Arabic" w:cs="Traditional Arabic"/>
          <w:sz w:val="34"/>
          <w:szCs w:val="34"/>
          <w:rtl/>
        </w:rPr>
        <w:t xml:space="preserve">، يعني أهل الكتاب </w:t>
      </w:r>
      <w:r w:rsidR="00EC3FDD" w:rsidRPr="00192451">
        <w:rPr>
          <w:rFonts w:ascii="Traditional Arabic" w:hAnsi="Traditional Arabic" w:cs="Traditional Arabic"/>
          <w:color w:val="0000FF"/>
          <w:sz w:val="34"/>
          <w:szCs w:val="34"/>
          <w:rtl/>
        </w:rPr>
        <w:t>(</w:t>
      </w:r>
      <w:r w:rsidRPr="00192451">
        <w:rPr>
          <w:rFonts w:ascii="Traditional Arabic" w:hAnsi="Traditional Arabic" w:cs="Traditional Arabic"/>
          <w:color w:val="0000FF"/>
          <w:sz w:val="34"/>
          <w:szCs w:val="34"/>
          <w:rtl/>
        </w:rPr>
        <w:t>فِي ذَلِكَ)</w:t>
      </w:r>
      <w:r w:rsidRPr="00192451">
        <w:rPr>
          <w:rFonts w:ascii="Traditional Arabic" w:hAnsi="Traditional Arabic" w:cs="Traditional Arabic"/>
          <w:sz w:val="34"/>
          <w:szCs w:val="34"/>
          <w:rtl/>
        </w:rPr>
        <w:t xml:space="preserve">، أي في هذه الأقوال الواردة في هذه المسائل </w:t>
      </w:r>
      <w:r w:rsidRPr="00192451">
        <w:rPr>
          <w:rFonts w:ascii="Traditional Arabic" w:hAnsi="Traditional Arabic" w:cs="Traditional Arabic"/>
          <w:color w:val="0000FF"/>
          <w:sz w:val="34"/>
          <w:szCs w:val="34"/>
          <w:rtl/>
        </w:rPr>
        <w:t>(جَائِزٌ)</w:t>
      </w:r>
      <w:r w:rsidR="00827485" w:rsidRPr="00192451">
        <w:rPr>
          <w:rFonts w:ascii="Traditional Arabic" w:hAnsi="Traditional Arabic" w:cs="Traditional Arabic" w:hint="cs"/>
          <w:sz w:val="34"/>
          <w:szCs w:val="34"/>
          <w:rtl/>
        </w:rPr>
        <w:t>؛</w:t>
      </w:r>
      <w:r w:rsidRPr="00192451">
        <w:rPr>
          <w:rFonts w:ascii="Traditional Arabic" w:hAnsi="Traditional Arabic" w:cs="Traditional Arabic"/>
          <w:sz w:val="34"/>
          <w:szCs w:val="34"/>
          <w:rtl/>
        </w:rPr>
        <w:t xml:space="preserve"> لأنَّه لا يُراد بذلك أن يُعمل به أو أن يُفسّ</w:t>
      </w:r>
      <w:r w:rsidR="00EC3FDD" w:rsidRPr="00192451">
        <w:rPr>
          <w:rFonts w:ascii="Traditional Arabic" w:hAnsi="Traditional Arabic" w:cs="Traditional Arabic" w:hint="cs"/>
          <w:sz w:val="34"/>
          <w:szCs w:val="34"/>
          <w:rtl/>
        </w:rPr>
        <w:t>َ</w:t>
      </w:r>
      <w:r w:rsidRPr="00192451">
        <w:rPr>
          <w:rFonts w:ascii="Traditional Arabic" w:hAnsi="Traditional Arabic" w:cs="Traditional Arabic"/>
          <w:sz w:val="34"/>
          <w:szCs w:val="34"/>
          <w:rtl/>
        </w:rPr>
        <w:t>ر القرآن به، وإنَّما يُحكى من أجل الاعتبار والاتعاظ بهذه النُّقول التي تُنقَلُ عنهم، بشرط أن لا نجزم بكذب هذا المنقول الوارد عنهم.</w:t>
      </w:r>
    </w:p>
    <w:p w14:paraId="2235FB05" w14:textId="16F3530C"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ومثَّل المؤلف لذ</w:t>
      </w:r>
      <w:r w:rsidR="00EC3FDD" w:rsidRPr="00192451">
        <w:rPr>
          <w:rFonts w:ascii="Traditional Arabic" w:hAnsi="Traditional Arabic" w:cs="Traditional Arabic" w:hint="cs"/>
          <w:sz w:val="34"/>
          <w:szCs w:val="34"/>
          <w:rtl/>
        </w:rPr>
        <w:t>ل</w:t>
      </w:r>
      <w:r w:rsidRPr="00192451">
        <w:rPr>
          <w:rFonts w:ascii="Traditional Arabic" w:hAnsi="Traditional Arabic" w:cs="Traditional Arabic"/>
          <w:sz w:val="34"/>
          <w:szCs w:val="34"/>
          <w:rtl/>
        </w:rPr>
        <w:t xml:space="preserve">ك بقوله تعالى في أصحاب الكهف: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سَيَقُولُونَ</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xml:space="preserve">، أي: سيقول أهل الكتاب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ثَلَاثَةٌ رَابِعُهُمْ كَلْبُهُمْ وَيَقُولُونَ خَمْسَةٌ سَادِسُهُمْ كَلْبُهُمْ رَجْمًا بِالْغَيْب وَيَقُولُونَ سَبْعَةٌ وَثَامِنُهُمْ كَلْبُهُمْ</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فحكى الله -جَلَّ وَعَلَا- أقوالهم في هذه المسألة، وذكر الخلاف الوارد عنهم في ذلك.</w:t>
      </w:r>
    </w:p>
    <w:p w14:paraId="0BEBB3C1" w14:textId="31021ED9"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ثم قال: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قُلْ رَبِّي أَعْلَمُ بِعِدَّتِهِمْ</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أي: لا تدخل في هذا الخلاف، ولا يكن من شأنك أن تبحث هذه المسألة، إذا لا ثمرة فيها.</w:t>
      </w:r>
    </w:p>
    <w:p w14:paraId="6C5BAAC8" w14:textId="4A6F9B2A"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فحكى الله -عَزَّ وَجَلَّ- في هذه المسألة ثلاثة أقوال، وضعَّف القولين الأولين بقوله</w:t>
      </w:r>
      <w:r w:rsidR="00827485" w:rsidRPr="00192451">
        <w:rPr>
          <w:rFonts w:ascii="Traditional Arabic" w:hAnsi="Traditional Arabic" w:cs="Traditional Arabic" w:hint="cs"/>
          <w:sz w:val="34"/>
          <w:szCs w:val="34"/>
          <w:rtl/>
        </w:rPr>
        <w:t>:</w:t>
      </w:r>
      <w:r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﴿رَجْمًا بِالْغَيْبِ</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وسكت عن الثالث؛ فاستدلَّ المؤلف بذلك على صحة هذا القول، إذ لو كان هذا القول الثالث قولًا غير صحيح لردَّ هذا القول كما ردَّ القولين السابقين.</w:t>
      </w:r>
    </w:p>
    <w:p w14:paraId="13B3B94A" w14:textId="0301D83C" w:rsidR="00237440"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قال -رَحِمَهُ اللهُ: </w:t>
      </w:r>
      <w:r w:rsidRPr="00735DCF">
        <w:rPr>
          <w:rFonts w:ascii="Traditional Arabic" w:hAnsi="Traditional Arabic" w:cs="Traditional Arabic"/>
          <w:color w:val="0000FF"/>
          <w:sz w:val="34"/>
          <w:szCs w:val="34"/>
          <w:rtl/>
        </w:rPr>
        <w:t>(ثُمَّ أَرْشَدَ إلَى أَنَّ الِاطِّلَاعَ عَلَى عِدَّتِهِمْ)</w:t>
      </w:r>
      <w:r w:rsidRPr="006C608A">
        <w:rPr>
          <w:rFonts w:ascii="Traditional Arabic" w:hAnsi="Traditional Arabic" w:cs="Traditional Arabic"/>
          <w:sz w:val="34"/>
          <w:szCs w:val="34"/>
          <w:rtl/>
        </w:rPr>
        <w:t>، أي</w:t>
      </w:r>
      <w:r w:rsidR="00466179">
        <w:rPr>
          <w:rFonts w:ascii="Traditional Arabic" w:hAnsi="Traditional Arabic" w:cs="Traditional Arabic" w:hint="cs"/>
          <w:sz w:val="34"/>
          <w:szCs w:val="34"/>
          <w:rtl/>
          <w:lang w:bidi="ar-EG"/>
        </w:rPr>
        <w:t>:</w:t>
      </w:r>
      <w:r w:rsidRPr="006C608A">
        <w:rPr>
          <w:rFonts w:ascii="Traditional Arabic" w:hAnsi="Traditional Arabic" w:cs="Traditional Arabic"/>
          <w:sz w:val="34"/>
          <w:szCs w:val="34"/>
          <w:rtl/>
        </w:rPr>
        <w:t xml:space="preserve"> معرفة كم عدد أصحاب الكهف</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w:t>
      </w:r>
      <w:r w:rsidRPr="00735DCF">
        <w:rPr>
          <w:rFonts w:ascii="Traditional Arabic" w:hAnsi="Traditional Arabic" w:cs="Traditional Arabic"/>
          <w:color w:val="0000FF"/>
          <w:sz w:val="34"/>
          <w:szCs w:val="34"/>
          <w:rtl/>
        </w:rPr>
        <w:t xml:space="preserve">(لَا طَائِلَ تَحْتَهُ فَيُقَالُ فِي مِثْلِ هَذَا: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قُلْ رَبِّي أَعْلَمُ بِعِدَّتِهِمْ</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فَإِنَّهُ مَا يَعْلَمُ بِذَلِكَ إلَّا قَلِيلٌ مِنْ النَّاسِ مِمَّنْ أَطْلَعَهُ اللَّهُ عَلَيْهِ)</w:t>
      </w:r>
      <w:r w:rsidRPr="006C608A">
        <w:rPr>
          <w:rFonts w:ascii="Traditional Arabic" w:hAnsi="Traditional Arabic" w:cs="Traditional Arabic"/>
          <w:sz w:val="34"/>
          <w:szCs w:val="34"/>
          <w:rtl/>
        </w:rPr>
        <w:t>، ولذا نهى</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 xml:space="preserve">-جَلَّ وَعَلَا- عن الممارة فيهم إلَّا مراءً ظاهرًا، قال المؤلف في تفسير هذا: </w:t>
      </w:r>
      <w:r w:rsidRPr="00735DCF">
        <w:rPr>
          <w:rFonts w:ascii="Traditional Arabic" w:hAnsi="Traditional Arabic" w:cs="Traditional Arabic"/>
          <w:color w:val="0000FF"/>
          <w:sz w:val="34"/>
          <w:szCs w:val="34"/>
          <w:rtl/>
        </w:rPr>
        <w:t>(أَيْ: لَا تُجْهِدْ نَفْسَك فِيمَا لَا طَائِلَ تَحْتَهُ وَلَا تَسْأَلْهُمْ)</w:t>
      </w:r>
      <w:r w:rsidRPr="006C608A">
        <w:rPr>
          <w:rFonts w:ascii="Traditional Arabic" w:hAnsi="Traditional Arabic" w:cs="Traditional Arabic"/>
          <w:sz w:val="34"/>
          <w:szCs w:val="34"/>
          <w:rtl/>
        </w:rPr>
        <w:t>، ولا تناقشهم ولا تتباحث معهم في هذا العدد إلَّا مراءً ظاهرًا، علَّلَ ذلك بأنَّه لا يعلم بعدَّهم إلَّا قليل، وأنَّ هذه الأقوال التي يقولونها من رجم الغيب.</w:t>
      </w:r>
    </w:p>
    <w:p w14:paraId="70D7FE75"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ثم ذكر المؤلف أسباب الخطأ في بحث المسائل العلميَّة، ومن ذلك الخطأ في تفسير القرآن:</w:t>
      </w:r>
    </w:p>
    <w:p w14:paraId="2949BFA6" w14:textId="5629FB5E"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السبب الأول</w:t>
      </w:r>
      <w:r w:rsidRPr="00192451">
        <w:rPr>
          <w:rFonts w:ascii="Traditional Arabic" w:hAnsi="Traditional Arabic" w:cs="Traditional Arabic"/>
          <w:sz w:val="34"/>
          <w:szCs w:val="34"/>
          <w:rtl/>
        </w:rPr>
        <w:t xml:space="preserve">: عدم استيعاب الأقوال الواردة في المسألة، فيكون في المسألة خمسة أقوال، فيُلتفَت </w:t>
      </w:r>
      <w:r w:rsidR="00A16A1A" w:rsidRPr="00192451">
        <w:rPr>
          <w:rFonts w:ascii="Traditional Arabic" w:hAnsi="Traditional Arabic" w:cs="Traditional Arabic"/>
          <w:sz w:val="34"/>
          <w:szCs w:val="34"/>
          <w:rtl/>
        </w:rPr>
        <w:t>إل</w:t>
      </w:r>
      <w:r w:rsidRPr="00192451">
        <w:rPr>
          <w:rFonts w:ascii="Traditional Arabic" w:hAnsi="Traditional Arabic" w:cs="Traditional Arabic"/>
          <w:sz w:val="34"/>
          <w:szCs w:val="34"/>
          <w:rtl/>
        </w:rPr>
        <w:t xml:space="preserve">ى القولين المنسوبين إلى الطوائف المشهورة، ويُغفل عن بقية الأقوال، فيكون هذا سببًا من أسباب الخطأ في تفسير القرآن، سواء كان هذا في التفاسير للآيات أو في قواعد </w:t>
      </w:r>
      <w:r w:rsidR="00EC3FDD" w:rsidRPr="00192451">
        <w:rPr>
          <w:rFonts w:ascii="Traditional Arabic" w:hAnsi="Traditional Arabic" w:cs="Traditional Arabic"/>
          <w:sz w:val="34"/>
          <w:szCs w:val="34"/>
          <w:rtl/>
        </w:rPr>
        <w:t>التَّفسير</w:t>
      </w:r>
      <w:r w:rsidRPr="00192451">
        <w:rPr>
          <w:rFonts w:ascii="Traditional Arabic" w:hAnsi="Traditional Arabic" w:cs="Traditional Arabic"/>
          <w:sz w:val="34"/>
          <w:szCs w:val="34"/>
          <w:rtl/>
        </w:rPr>
        <w:t>.</w:t>
      </w:r>
    </w:p>
    <w:p w14:paraId="0D4A0193" w14:textId="5E86B866"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 xml:space="preserve">مثلًا: من قواعد </w:t>
      </w:r>
      <w:r w:rsidR="00EC3FDD" w:rsidRPr="00192451">
        <w:rPr>
          <w:rFonts w:ascii="Traditional Arabic" w:hAnsi="Traditional Arabic" w:cs="Traditional Arabic"/>
          <w:b/>
          <w:bCs/>
          <w:sz w:val="34"/>
          <w:szCs w:val="34"/>
          <w:rtl/>
        </w:rPr>
        <w:t>التَّفسير</w:t>
      </w:r>
      <w:r w:rsidRPr="00192451">
        <w:rPr>
          <w:rFonts w:ascii="Traditional Arabic" w:hAnsi="Traditional Arabic" w:cs="Traditional Arabic"/>
          <w:sz w:val="34"/>
          <w:szCs w:val="34"/>
          <w:rtl/>
        </w:rPr>
        <w:t>: حكم الأمر بعد الحظر؛ وهناك قولان مشهوران:</w:t>
      </w:r>
    </w:p>
    <w:p w14:paraId="6B2B15B4"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lastRenderedPageBreak/>
        <w:t xml:space="preserve">* </w:t>
      </w:r>
      <w:bookmarkStart w:id="0" w:name="_Hlk58752010"/>
      <w:r w:rsidRPr="00192451">
        <w:rPr>
          <w:rFonts w:ascii="Traditional Arabic" w:hAnsi="Traditional Arabic" w:cs="Traditional Arabic"/>
          <w:sz w:val="34"/>
          <w:szCs w:val="34"/>
          <w:rtl/>
        </w:rPr>
        <w:t xml:space="preserve">الحنفية والمالكية </w:t>
      </w:r>
      <w:bookmarkEnd w:id="0"/>
      <w:r w:rsidRPr="00192451">
        <w:rPr>
          <w:rFonts w:ascii="Traditional Arabic" w:hAnsi="Traditional Arabic" w:cs="Traditional Arabic"/>
          <w:sz w:val="34"/>
          <w:szCs w:val="34"/>
          <w:rtl/>
        </w:rPr>
        <w:t>يرونَ أنَّ الأمر بعد الحظر يُفيدُ الوجوب على أصله.</w:t>
      </w:r>
    </w:p>
    <w:p w14:paraId="6EEC8828"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والشافعية والحنابلة يرون أنَّ الأمر بعد الحظر يُفيد الإباحة.</w:t>
      </w:r>
    </w:p>
    <w:p w14:paraId="03306AC9" w14:textId="2B79C64F"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 وهناك قول ثالث لا يذكره كثير من أهل الأصول ولا من أهل </w:t>
      </w:r>
      <w:r w:rsidR="00EC3FDD" w:rsidRPr="00192451">
        <w:rPr>
          <w:rFonts w:ascii="Traditional Arabic" w:hAnsi="Traditional Arabic" w:cs="Traditional Arabic"/>
          <w:sz w:val="34"/>
          <w:szCs w:val="34"/>
          <w:rtl/>
        </w:rPr>
        <w:t>التَّفسير</w:t>
      </w:r>
      <w:r w:rsidRPr="00192451">
        <w:rPr>
          <w:rFonts w:ascii="Traditional Arabic" w:hAnsi="Traditional Arabic" w:cs="Traditional Arabic"/>
          <w:sz w:val="34"/>
          <w:szCs w:val="34"/>
          <w:rtl/>
        </w:rPr>
        <w:t xml:space="preserve">، ألا وهو أنَّ الأمر بعد الحظر يُعيدُ الحكمَ </w:t>
      </w:r>
      <w:r w:rsidR="00466179" w:rsidRPr="00192451">
        <w:rPr>
          <w:rFonts w:ascii="Traditional Arabic" w:hAnsi="Traditional Arabic" w:cs="Traditional Arabic" w:hint="cs"/>
          <w:sz w:val="34"/>
          <w:szCs w:val="34"/>
          <w:rtl/>
        </w:rPr>
        <w:t>إلى</w:t>
      </w:r>
      <w:r w:rsidRPr="00192451">
        <w:rPr>
          <w:rFonts w:ascii="Traditional Arabic" w:hAnsi="Traditional Arabic" w:cs="Traditional Arabic"/>
          <w:sz w:val="34"/>
          <w:szCs w:val="34"/>
          <w:rtl/>
        </w:rPr>
        <w:t xml:space="preserve"> ما كان عليه سابقًا قبل ورود الحظر، فهذا القول الثالث هو القول الصواب في هذه المسألة، فعندما يُوجد فقيهٌ أو مفسِّر يحكي القولين السابقين، ولا يستوعب الأقوال الواردة في هذا المقام؛ فحينئذٍ يكون بحثه بحثًا خاطئًا، ولن يصل إلى الصَّواب.</w:t>
      </w:r>
    </w:p>
    <w:p w14:paraId="737D450F"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السبب الثاني</w:t>
      </w:r>
      <w:r w:rsidRPr="00192451">
        <w:rPr>
          <w:rFonts w:ascii="Traditional Arabic" w:hAnsi="Traditional Arabic" w:cs="Traditional Arabic"/>
          <w:sz w:val="34"/>
          <w:szCs w:val="34"/>
          <w:rtl/>
        </w:rPr>
        <w:t>: عدم الإشارة إلى الرَّاجح من الأقوال.</w:t>
      </w:r>
    </w:p>
    <w:p w14:paraId="27CF3874" w14:textId="2CAE64EB"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بعض الناس تجده يسعى إلى معرفة الأقوال الواردة في المسألة، ولكنه يُحيطُ بها ويحفظها، ولا يعرف الراجح من المرجوح فيها، وب</w:t>
      </w:r>
      <w:r w:rsidR="00A94021" w:rsidRPr="00192451">
        <w:rPr>
          <w:rFonts w:ascii="Traditional Arabic" w:hAnsi="Traditional Arabic" w:cs="Traditional Arabic"/>
          <w:sz w:val="34"/>
          <w:szCs w:val="34"/>
          <w:rtl/>
        </w:rPr>
        <w:t>التَّالي</w:t>
      </w:r>
      <w:r w:rsidRPr="00192451">
        <w:rPr>
          <w:rFonts w:ascii="Traditional Arabic" w:hAnsi="Traditional Arabic" w:cs="Traditional Arabic"/>
          <w:sz w:val="34"/>
          <w:szCs w:val="34"/>
          <w:rtl/>
        </w:rPr>
        <w:t xml:space="preserve"> زادته معرفة الأقوال حيرةً، ولن تزده معرفة وعلمًا؛ فالعلم بالتَّمييز بين الراجح والمرجوح، ومعرفة ما هو الراجح من أقوال أهل العلم، فإذا لم يكن عند الإنسان ق</w:t>
      </w:r>
      <w:r w:rsidR="00CC1A6C" w:rsidRPr="00192451">
        <w:rPr>
          <w:rFonts w:ascii="Traditional Arabic" w:hAnsi="Traditional Arabic" w:cs="Traditional Arabic" w:hint="cs"/>
          <w:sz w:val="34"/>
          <w:szCs w:val="34"/>
          <w:rtl/>
        </w:rPr>
        <w:t>ُ</w:t>
      </w:r>
      <w:r w:rsidRPr="00192451">
        <w:rPr>
          <w:rFonts w:ascii="Traditional Arabic" w:hAnsi="Traditional Arabic" w:cs="Traditional Arabic"/>
          <w:sz w:val="34"/>
          <w:szCs w:val="34"/>
          <w:rtl/>
        </w:rPr>
        <w:t>درة على التَّمييز بين قول الحق وقول الباطل؛ فإنَّه حينئذٍ لم يصل إلى علم صحيح.</w:t>
      </w:r>
    </w:p>
    <w:p w14:paraId="53B58930" w14:textId="518E9DCE"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مثال ذلك</w:t>
      </w:r>
      <w:r w:rsidRPr="00192451">
        <w:rPr>
          <w:rFonts w:ascii="Traditional Arabic" w:hAnsi="Traditional Arabic" w:cs="Traditional Arabic"/>
          <w:sz w:val="34"/>
          <w:szCs w:val="34"/>
          <w:rtl/>
        </w:rPr>
        <w:t>: عندما يأتي الإنسان في مسألة القضاء والقدر، فينظر إلى قول المعتزلة في إ</w:t>
      </w:r>
      <w:r w:rsidR="00EC3FDD" w:rsidRPr="00192451">
        <w:rPr>
          <w:rFonts w:ascii="Traditional Arabic" w:hAnsi="Traditional Arabic" w:cs="Traditional Arabic" w:hint="cs"/>
          <w:sz w:val="34"/>
          <w:szCs w:val="34"/>
          <w:rtl/>
        </w:rPr>
        <w:t>ث</w:t>
      </w:r>
      <w:r w:rsidRPr="00192451">
        <w:rPr>
          <w:rFonts w:ascii="Traditional Arabic" w:hAnsi="Traditional Arabic" w:cs="Traditional Arabic"/>
          <w:sz w:val="34"/>
          <w:szCs w:val="34"/>
          <w:rtl/>
        </w:rPr>
        <w:t>بات مشيئة العبد، ونفي تعلًّقها بمشيئة الله، ثم يُورد قولًا آخر وهو قول الأشاعرة بإثبات مشيئة الرَّبِّ ونفي مشيئة العبد؛ فحينئذٍ حكايةُ هذه الأقوال لا تُثمر من جهة أنَّه لم يعرف حقَّها من باطلها، ومن جهة أخر</w:t>
      </w:r>
      <w:r w:rsidR="00CC1A6C" w:rsidRPr="00192451">
        <w:rPr>
          <w:rFonts w:ascii="Traditional Arabic" w:hAnsi="Traditional Arabic" w:cs="Traditional Arabic" w:hint="cs"/>
          <w:sz w:val="34"/>
          <w:szCs w:val="34"/>
          <w:rtl/>
        </w:rPr>
        <w:t>ى</w:t>
      </w:r>
      <w:r w:rsidRPr="00192451">
        <w:rPr>
          <w:rFonts w:ascii="Traditional Arabic" w:hAnsi="Traditional Arabic" w:cs="Traditional Arabic"/>
          <w:sz w:val="34"/>
          <w:szCs w:val="34"/>
          <w:rtl/>
        </w:rPr>
        <w:t xml:space="preserve"> لم يستوعب الأقوال الواردة في هذه المسألة، </w:t>
      </w:r>
      <w:bookmarkStart w:id="1" w:name="_Hlk58752268"/>
      <w:r w:rsidRPr="00192451">
        <w:rPr>
          <w:rFonts w:ascii="Traditional Arabic" w:hAnsi="Traditional Arabic" w:cs="Traditional Arabic"/>
          <w:sz w:val="34"/>
          <w:szCs w:val="34"/>
          <w:rtl/>
        </w:rPr>
        <w:t xml:space="preserve">فإنَّ أهل السنة يُثبتون للعبد مشيئة، ويُثبتون للرب مشيئة، ويُثبتون </w:t>
      </w:r>
      <w:r w:rsidR="00CC1A6C" w:rsidRPr="00192451">
        <w:rPr>
          <w:rFonts w:ascii="Traditional Arabic" w:hAnsi="Traditional Arabic" w:cs="Traditional Arabic" w:hint="cs"/>
          <w:sz w:val="34"/>
          <w:szCs w:val="34"/>
          <w:rtl/>
        </w:rPr>
        <w:t>أ</w:t>
      </w:r>
      <w:r w:rsidRPr="00192451">
        <w:rPr>
          <w:rFonts w:ascii="Traditional Arabic" w:hAnsi="Traditional Arabic" w:cs="Traditional Arabic"/>
          <w:sz w:val="34"/>
          <w:szCs w:val="34"/>
          <w:rtl/>
        </w:rPr>
        <w:t>نَّ مشيئة العبدِ مربوطةٌ ومتعلقةٌ بمشيئة الرب -سبحانه وتعالى</w:t>
      </w:r>
      <w:bookmarkEnd w:id="1"/>
      <w:r w:rsidRPr="00192451">
        <w:rPr>
          <w:rFonts w:ascii="Traditional Arabic" w:hAnsi="Traditional Arabic" w:cs="Traditional Arabic"/>
          <w:sz w:val="34"/>
          <w:szCs w:val="34"/>
          <w:rtl/>
        </w:rPr>
        <w:t>- كما قال -جَلَّ وَعَلَا:</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﴿وَمَا تَشَاءُونَ إِلَّا أَنْ يَشَاءَ اللَّهُ﴾</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[الإنسان</w:t>
      </w:r>
      <w:r w:rsidR="00735DCF" w:rsidRPr="00192451">
        <w:rPr>
          <w:rFonts w:ascii="Traditional Arabic" w:hAnsi="Traditional Arabic" w:cs="Traditional Arabic"/>
          <w:rtl/>
        </w:rPr>
        <w:t xml:space="preserve">: </w:t>
      </w:r>
      <w:r w:rsidRPr="00192451">
        <w:rPr>
          <w:rFonts w:ascii="Traditional Arabic" w:hAnsi="Traditional Arabic" w:cs="Traditional Arabic"/>
          <w:rtl/>
        </w:rPr>
        <w:t>30]</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فأثبت المشيئتين، وأثبت تعلق مشيئة العبد بمشيئة الرب -سبحانه وتعالى.</w:t>
      </w:r>
    </w:p>
    <w:p w14:paraId="765CE87A"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95B13">
        <w:rPr>
          <w:rFonts w:ascii="Traditional Arabic" w:hAnsi="Traditional Arabic" w:cs="Traditional Arabic"/>
          <w:b/>
          <w:bCs/>
          <w:sz w:val="34"/>
          <w:szCs w:val="34"/>
          <w:rtl/>
        </w:rPr>
        <w:t>السبب الثالث</w:t>
      </w:r>
      <w:r w:rsidRPr="006C608A">
        <w:rPr>
          <w:rFonts w:ascii="Traditional Arabic" w:hAnsi="Traditional Arabic" w:cs="Traditional Arabic"/>
          <w:sz w:val="34"/>
          <w:szCs w:val="34"/>
          <w:rtl/>
        </w:rPr>
        <w:t xml:space="preserve"> في عدم استفادة الإنسان من العلم وخطأه فيه: أن لا يعرف فائدة الخلاف والثَّمرة المترتبة عليه، فعندما لا تعرف ثمرة الخلاف أو تربطها بثمرةٍ لا يصحُّ ارتباطها بها يكون حينئذٍ جهلًا لا علمًا.</w:t>
      </w:r>
    </w:p>
    <w:p w14:paraId="654F7BB1" w14:textId="088010F9"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95B13">
        <w:rPr>
          <w:rFonts w:ascii="Traditional Arabic" w:hAnsi="Traditional Arabic" w:cs="Traditional Arabic"/>
          <w:b/>
          <w:bCs/>
          <w:sz w:val="34"/>
          <w:szCs w:val="34"/>
          <w:rtl/>
        </w:rPr>
        <w:lastRenderedPageBreak/>
        <w:t>وأضرب لذلك بمسألة</w:t>
      </w:r>
      <w:r w:rsidRPr="006C608A">
        <w:rPr>
          <w:rFonts w:ascii="Traditional Arabic" w:hAnsi="Traditional Arabic" w:cs="Traditional Arabic"/>
          <w:sz w:val="34"/>
          <w:szCs w:val="34"/>
          <w:rtl/>
        </w:rPr>
        <w:t>: ما ذكره الشيخ هنا من تلك المسائل التي يُحكى الخلاف فيها ولا فائدة للخلاف فيها، ما هي الش</w:t>
      </w:r>
      <w:r w:rsidR="00EC3FDD">
        <w:rPr>
          <w:rFonts w:ascii="Traditional Arabic" w:hAnsi="Traditional Arabic" w:cs="Traditional Arabic" w:hint="cs"/>
          <w:sz w:val="34"/>
          <w:szCs w:val="34"/>
          <w:rtl/>
        </w:rPr>
        <w:t>ج</w:t>
      </w:r>
      <w:r w:rsidRPr="006C608A">
        <w:rPr>
          <w:rFonts w:ascii="Traditional Arabic" w:hAnsi="Traditional Arabic" w:cs="Traditional Arabic"/>
          <w:sz w:val="34"/>
          <w:szCs w:val="34"/>
          <w:rtl/>
        </w:rPr>
        <w:t>رة التي صنع موسى عصاه منها</w:t>
      </w:r>
      <w:r w:rsidR="00695B13">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 وما هي أسماء الطيور التي أحياها الله تعالى لإبراهيم؟ لا ثمرة من هذا الخلاف،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لم يرد ذكر هذه الأشياء في كتاب الله -جَلَّ وَعَلَا.</w:t>
      </w:r>
    </w:p>
    <w:p w14:paraId="35491A61" w14:textId="77777777" w:rsidR="00237440" w:rsidRPr="00695B13" w:rsidRDefault="00237440" w:rsidP="006A74C6">
      <w:pPr>
        <w:spacing w:before="120" w:after="0" w:line="240" w:lineRule="auto"/>
        <w:ind w:firstLine="397"/>
        <w:jc w:val="both"/>
        <w:rPr>
          <w:rFonts w:ascii="Traditional Arabic" w:hAnsi="Traditional Arabic" w:cs="Traditional Arabic"/>
          <w:b/>
          <w:bCs/>
          <w:sz w:val="34"/>
          <w:szCs w:val="34"/>
          <w:rtl/>
        </w:rPr>
      </w:pPr>
      <w:r w:rsidRPr="00695B13">
        <w:rPr>
          <w:rFonts w:ascii="Traditional Arabic" w:hAnsi="Traditional Arabic" w:cs="Traditional Arabic"/>
          <w:b/>
          <w:bCs/>
          <w:sz w:val="34"/>
          <w:szCs w:val="34"/>
          <w:rtl/>
        </w:rPr>
        <w:t>ونضرب مثلًا بقاعدة أصوليَّة يرتبط بها تفسير كتاب الله -جَلَّ وَعَلَا: هل يُكلَّف الكفَّار بفروع الشَّريعة؟</w:t>
      </w:r>
    </w:p>
    <w:p w14:paraId="5085D65A" w14:textId="19E8DF75"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هذه المسألة قد حُكيَت في مباحث الأصول و</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والعقيدة، والنَّاظر في هذه المسألة يجد أن كثيرًا من الفقهاء والأصوليين وغيرهم يربط بهذه القاعدة ثمرات لا يصح أن ترتبط بها، فالقاعدة تشمل جميع أنواع الكفر، سواء كان أصليًّا أو كان ردَّةً، أو كان الكافر كتابيًّا، أو وثنيًّا، لا تفرق بين أحدٍ منهم، فعندما يأتينا مَن يأتينا ويربطها بنوعٍ من أنواع الكفار كالذِّميِّ دون الحربي أو نحو ذلك؛ فحينئذٍ لا يكون قد فهم المسألة.</w:t>
      </w:r>
    </w:p>
    <w:p w14:paraId="397D0FBD"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فمسألة تكليف الكفار بفروع الشريعة فرعٌ واستدلال لمسألة أخرى، وهي: هل الكفر رتبة واحدة أو هو مراتب ودرجات؟</w:t>
      </w:r>
    </w:p>
    <w:p w14:paraId="0DD1A5B9" w14:textId="77008301"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95B13">
        <w:rPr>
          <w:rFonts w:ascii="Traditional Arabic" w:hAnsi="Traditional Arabic" w:cs="Traditional Arabic"/>
          <w:b/>
          <w:bCs/>
          <w:sz w:val="34"/>
          <w:szCs w:val="34"/>
          <w:rtl/>
        </w:rPr>
        <w:t>المرجئة يقولون</w:t>
      </w:r>
      <w:r w:rsidRPr="006C608A">
        <w:rPr>
          <w:rFonts w:ascii="Traditional Arabic" w:hAnsi="Traditional Arabic" w:cs="Traditional Arabic"/>
          <w:sz w:val="34"/>
          <w:szCs w:val="34"/>
          <w:rtl/>
        </w:rPr>
        <w:t>: الإيمان والكفر كل منهما على مرتبة واحدة،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لا تفاوت فيها، ومن ثمَّ قالوا: إنَّ الكافر لما عُذِّب بتركه لأصل الدين لم يُعذَّب بتركه لفروع الشريعة، لأنَّه لا يُكلَّف بها.</w:t>
      </w:r>
    </w:p>
    <w:p w14:paraId="3ECF5870" w14:textId="2CD8CF50"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وأما أهل السُّنَّة وجماهير أهل العلم فإنَّهم يرون أنَّ الكفر تزداد درجته، وأنَّه ليس على رتبةٍ واحدةٍ، كما في قوله تعالى:</w:t>
      </w:r>
      <w:r w:rsidR="00A16A1A">
        <w:rPr>
          <w:rFonts w:ascii="Traditional Arabic" w:hAnsi="Traditional Arabic" w:cs="Traditional Arabic"/>
          <w:sz w:val="34"/>
          <w:szCs w:val="34"/>
          <w:rtl/>
        </w:rPr>
        <w:t xml:space="preserve"> </w:t>
      </w:r>
      <w:r w:rsidR="00866BC5">
        <w:rPr>
          <w:rFonts w:ascii="Traditional Arabic" w:hAnsi="Traditional Arabic" w:cs="Traditional Arabic"/>
          <w:color w:val="FF0000"/>
          <w:sz w:val="34"/>
          <w:szCs w:val="34"/>
          <w:rtl/>
        </w:rPr>
        <w:t>﴿</w:t>
      </w:r>
      <w:r w:rsidR="00866BC5" w:rsidRPr="00866BC5">
        <w:rPr>
          <w:rFonts w:ascii="Traditional Arabic" w:hAnsi="Traditional Arabic" w:cs="Traditional Arabic"/>
          <w:color w:val="FF0000"/>
          <w:sz w:val="34"/>
          <w:szCs w:val="34"/>
          <w:rtl/>
        </w:rPr>
        <w:t>إِنَّ الَّذِينَ آمَنُوا ثُمَّ كَفَرُوا ثُمَّ آمَنُوا ثُمَّ كَفَرُوا ثُمَّ ازْدَادُوا كُفْرًا</w:t>
      </w:r>
      <w:r w:rsidR="00866BC5">
        <w:rPr>
          <w:rFonts w:ascii="Traditional Arabic" w:hAnsi="Traditional Arabic" w:cs="Traditional Arabic"/>
          <w:color w:val="FF0000"/>
          <w:sz w:val="34"/>
          <w:szCs w:val="34"/>
          <w:rtl/>
        </w:rPr>
        <w:t>﴾</w:t>
      </w:r>
      <w:r w:rsidRPr="006C608A">
        <w:rPr>
          <w:rFonts w:ascii="Traditional Arabic" w:hAnsi="Traditional Arabic" w:cs="Traditional Arabic"/>
          <w:sz w:val="34"/>
          <w:szCs w:val="34"/>
          <w:rtl/>
        </w:rPr>
        <w:t xml:space="preserve"> </w:t>
      </w:r>
      <w:r w:rsidRPr="00735DCF">
        <w:rPr>
          <w:rFonts w:ascii="Traditional Arabic" w:hAnsi="Traditional Arabic" w:cs="Traditional Arabic"/>
          <w:rtl/>
        </w:rPr>
        <w:t>[النساء</w:t>
      </w:r>
      <w:r w:rsidR="00735DCF">
        <w:rPr>
          <w:rFonts w:ascii="Traditional Arabic" w:hAnsi="Traditional Arabic" w:cs="Traditional Arabic"/>
          <w:rtl/>
        </w:rPr>
        <w:t xml:space="preserve">: </w:t>
      </w:r>
      <w:r w:rsidRPr="00735DCF">
        <w:rPr>
          <w:rFonts w:ascii="Traditional Arabic" w:hAnsi="Traditional Arabic" w:cs="Traditional Arabic"/>
          <w:rtl/>
        </w:rPr>
        <w:t>137]</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وكما في قوله تعالى:</w:t>
      </w:r>
      <w:r w:rsidR="00A16A1A">
        <w:rPr>
          <w:rFonts w:ascii="Traditional Arabic" w:hAnsi="Traditional Arabic" w:cs="Traditional Arabic"/>
          <w:sz w:val="34"/>
          <w:szCs w:val="34"/>
          <w:rtl/>
        </w:rPr>
        <w:t xml:space="preserve"> </w:t>
      </w:r>
      <w:r w:rsidR="00866BC5">
        <w:rPr>
          <w:rFonts w:ascii="Traditional Arabic" w:hAnsi="Traditional Arabic" w:cs="Traditional Arabic"/>
          <w:color w:val="FF0000"/>
          <w:sz w:val="34"/>
          <w:szCs w:val="34"/>
          <w:rtl/>
        </w:rPr>
        <w:t>﴿</w:t>
      </w:r>
      <w:r w:rsidR="00866BC5" w:rsidRPr="00866BC5">
        <w:rPr>
          <w:rFonts w:ascii="Traditional Arabic" w:hAnsi="Traditional Arabic" w:cs="Traditional Arabic"/>
          <w:color w:val="FF0000"/>
          <w:sz w:val="34"/>
          <w:szCs w:val="34"/>
          <w:rtl/>
        </w:rPr>
        <w:t>إِنَّمَا النَّسِيءُ زِيَادَةٌ فِي الْكُفْرِ يُضَلُّ بِهِ الَّذِينَ كَفَرُوا</w:t>
      </w:r>
      <w:r w:rsidR="00866BC5">
        <w:rPr>
          <w:rFonts w:ascii="Traditional Arabic" w:hAnsi="Traditional Arabic" w:cs="Traditional Arabic"/>
          <w:color w:val="FF0000"/>
          <w:sz w:val="34"/>
          <w:szCs w:val="34"/>
          <w:rtl/>
        </w:rPr>
        <w:t>﴾</w:t>
      </w:r>
      <w:r w:rsidRPr="006C608A">
        <w:rPr>
          <w:rFonts w:ascii="Traditional Arabic" w:hAnsi="Traditional Arabic" w:cs="Traditional Arabic"/>
          <w:sz w:val="34"/>
          <w:szCs w:val="34"/>
          <w:rtl/>
        </w:rPr>
        <w:t xml:space="preserve"> </w:t>
      </w:r>
      <w:r w:rsidRPr="00735DCF">
        <w:rPr>
          <w:rFonts w:ascii="Traditional Arabic" w:hAnsi="Traditional Arabic" w:cs="Traditional Arabic"/>
          <w:rtl/>
        </w:rPr>
        <w:t>[التوبة</w:t>
      </w:r>
      <w:r w:rsidR="00735DCF">
        <w:rPr>
          <w:rFonts w:ascii="Traditional Arabic" w:hAnsi="Traditional Arabic" w:cs="Traditional Arabic"/>
          <w:rtl/>
        </w:rPr>
        <w:t xml:space="preserve">: </w:t>
      </w:r>
      <w:r w:rsidRPr="00735DCF">
        <w:rPr>
          <w:rFonts w:ascii="Traditional Arabic" w:hAnsi="Traditional Arabic" w:cs="Traditional Arabic"/>
          <w:rtl/>
        </w:rPr>
        <w:t>37]</w:t>
      </w:r>
      <w:r w:rsidR="00A16A1A">
        <w:rPr>
          <w:rFonts w:ascii="Traditional Arabic" w:hAnsi="Traditional Arabic" w:cs="Traditional Arabic"/>
          <w:sz w:val="34"/>
          <w:szCs w:val="34"/>
          <w:rtl/>
        </w:rPr>
        <w:t>.</w:t>
      </w:r>
    </w:p>
    <w:p w14:paraId="33809D4D"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95B13">
        <w:rPr>
          <w:rFonts w:ascii="Traditional Arabic" w:hAnsi="Traditional Arabic" w:cs="Traditional Arabic"/>
          <w:b/>
          <w:bCs/>
          <w:sz w:val="34"/>
          <w:szCs w:val="34"/>
          <w:rtl/>
        </w:rPr>
        <w:t>المقصود</w:t>
      </w:r>
      <w:r w:rsidRPr="006C608A">
        <w:rPr>
          <w:rFonts w:ascii="Traditional Arabic" w:hAnsi="Traditional Arabic" w:cs="Traditional Arabic"/>
          <w:sz w:val="34"/>
          <w:szCs w:val="34"/>
          <w:rtl/>
        </w:rPr>
        <w:t>: أنَّ من أسباب الخطأ في بحث كثيرٍ من المسائل: عدم معرفة فائدة الخلاف وثمرته، أو ترتيب ثمرات وفوائد لا يصح ترتيبها على الخلاف، ولذا فإنَّ مَن حكى خلافًا في مسألة وأوردَ قولين، ولم يستوعب أقوال الناس فيها؛ فبحثه ناقص، ولا يعدُّ قد فقهَ المسألة، إذ قد يكون الصَّواب في القول الذي تركه، ولم يذكره عند بحث المسألة.</w:t>
      </w:r>
    </w:p>
    <w:p w14:paraId="681F59ED"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ومثل هذا أيضًا: مَن حكى الخلاف ولم يعرف الراجح من المرجوح، فحينئذٍ بحثه لا يُفيد ولا يستفيد منه؛ بل هو بحثٌ ناقص.</w:t>
      </w:r>
    </w:p>
    <w:p w14:paraId="15C9D9D4" w14:textId="6CF7445C"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lastRenderedPageBreak/>
        <w:t>وهكذا من أسباب نقص</w:t>
      </w:r>
      <w:r w:rsidR="00EC3FDD">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 البحث وعدم تمامه: أن لا يذكر ثمرته، أو أن لا يعرف الفائدة المترتبة عليه.</w:t>
      </w:r>
    </w:p>
    <w:p w14:paraId="7BB64FBC"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ومما يتعلق أيضًا بالخطأ في هذا: أن لا يكون عنده قدرة على الترجيح بين الأقوال، كما لو كان لا يعرف قواعد الفهم والاستنباط، أو لا يعرف ما يصح الاستدلال به مما لا يصح الاستدلال به، والناس في هذا على ثلاثة أنواع:</w:t>
      </w:r>
    </w:p>
    <w:p w14:paraId="1C1DE891" w14:textId="4017AE09"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مَن يُخطئ عامدًا: فهذا قد تعم</w:t>
      </w:r>
      <w:r w:rsidR="00EC3FDD">
        <w:rPr>
          <w:rFonts w:ascii="Traditional Arabic" w:hAnsi="Traditional Arabic" w:cs="Traditional Arabic" w:hint="cs"/>
          <w:sz w:val="34"/>
          <w:szCs w:val="34"/>
          <w:rtl/>
        </w:rPr>
        <w:t>ّ</w:t>
      </w:r>
      <w:r w:rsidRPr="006C608A">
        <w:rPr>
          <w:rFonts w:ascii="Traditional Arabic" w:hAnsi="Traditional Arabic" w:cs="Traditional Arabic"/>
          <w:sz w:val="34"/>
          <w:szCs w:val="34"/>
          <w:rtl/>
        </w:rPr>
        <w:t>َدَ الكذب على ربِّ العزَّة والجلال.</w:t>
      </w:r>
    </w:p>
    <w:p w14:paraId="426FD386" w14:textId="6E3B45F9"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ومنهم من يكون جاهلًا: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يكون قد دخل في بابٍ ليس له.</w:t>
      </w:r>
    </w:p>
    <w:p w14:paraId="57129525"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ومنهم مَن يكون مُخطئًا مع معرفته بالأصل، لكن خفي عليه، أو لم يعرف طريقة تطبيقه؛ فوقع في الخطأ.</w:t>
      </w:r>
    </w:p>
    <w:p w14:paraId="7EF081A2" w14:textId="3417E16C"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ثم ذكر المؤلف بعد ذلك شيئًا آخر من الخطأ عند بحث المسائل الخلافيَّة، ألا وهو أنَّ بعض الناس يحكي أقوالًا م</w:t>
      </w:r>
      <w:r w:rsidR="00695B13">
        <w:rPr>
          <w:rFonts w:ascii="Traditional Arabic" w:hAnsi="Traditional Arabic" w:cs="Traditional Arabic" w:hint="cs"/>
          <w:sz w:val="34"/>
          <w:szCs w:val="34"/>
          <w:rtl/>
        </w:rPr>
        <w:t>ُ</w:t>
      </w:r>
      <w:r w:rsidRPr="006C608A">
        <w:rPr>
          <w:rFonts w:ascii="Traditional Arabic" w:hAnsi="Traditional Arabic" w:cs="Traditional Arabic"/>
          <w:sz w:val="34"/>
          <w:szCs w:val="34"/>
          <w:rtl/>
        </w:rPr>
        <w:t>تعدِّدة، الخلاف بينها إنَّما هو في الألفاظ، فالخلاف بينها خلافٌ لفظي، وليس خلافًا حقيقيًّا،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يكون الخلاف لا ثمرة له ولا فائدة، وهذا يُعرَف عند أهل العلم بـ "الخلاف اللفظي".</w:t>
      </w:r>
    </w:p>
    <w:p w14:paraId="6BAA11D8"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125D0D">
        <w:rPr>
          <w:rFonts w:ascii="Traditional Arabic" w:hAnsi="Traditional Arabic" w:cs="Traditional Arabic"/>
          <w:b/>
          <w:bCs/>
          <w:sz w:val="34"/>
          <w:szCs w:val="34"/>
          <w:rtl/>
        </w:rPr>
        <w:t>ومن أنواع ذلك</w:t>
      </w:r>
      <w:r w:rsidRPr="006C608A">
        <w:rPr>
          <w:rFonts w:ascii="Traditional Arabic" w:hAnsi="Traditional Arabic" w:cs="Traditional Arabic"/>
          <w:sz w:val="34"/>
          <w:szCs w:val="34"/>
          <w:rtl/>
        </w:rPr>
        <w:t>: ذكر خلاف لم يتوارد على محلٍّ واحد، صحيح قد يتَّفقون في اللفظ، لكنهم لا يتكلَّمون على محلٍّ واحد، مثل الخلاف في حُجيَّة الاستحسان، فإنَّ مَن أبطله يُريدُ معنًى مغايرًا للمعنى الذي يقوله مَن يُثبته، فمن أراد بالاستحسانِ ما يستحسنه العقل المجرَّد ردَّهُ، ومَن أراد بالاستحسان ترك القياس لدليلٍ من الكتاب والسنَّة قبِلَهُ، ومن ثَمَّ خلافهم لم يتوارد على محلٍّ واحدٍ، وإنَّما وردَ على محالٍّ متعدِّدَة.</w:t>
      </w:r>
    </w:p>
    <w:p w14:paraId="767B7E2E"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وفي مرَّات تُحكى أقوالٌ لا يُوجد قائل بها، وهذا ما يُسمَّى بــ "التَّراجُم"، بحيث يُنسَبُ إلى كل طائفة قول لم تقل به، فهؤلاء ينسبون إلى آخرين أنَّهم قالوا بذلك، والآخرون ينسبون إلى غيرهم أنَّهم قد قالوا به؛ وكل منهم يرجُمُ الآخر بتهمة ذلك القول، ولا قائلَ بذلك القول!</w:t>
      </w:r>
    </w:p>
    <w:p w14:paraId="7AA4AE82" w14:textId="7A3F368F"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ومن ثَم؛ فالاشتغال بحكاية الخلاف في ذلك</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 xml:space="preserve">يرجع حاصلها إلى أنَّه تضييع للزمان وتفويت للأوقات، ولا قيمة له؛ بل سمَّاه المؤلِّف </w:t>
      </w:r>
      <w:r w:rsidRPr="00735DCF">
        <w:rPr>
          <w:rFonts w:ascii="Traditional Arabic" w:hAnsi="Traditional Arabic" w:cs="Traditional Arabic"/>
          <w:color w:val="0000FF"/>
          <w:sz w:val="34"/>
          <w:szCs w:val="34"/>
          <w:rtl/>
        </w:rPr>
        <w:t>(تَكثُّرًا</w:t>
      </w:r>
      <w:r w:rsidR="00A16A1A"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sz w:val="34"/>
          <w:szCs w:val="34"/>
          <w:rtl/>
        </w:rPr>
        <w:t>بِمَا لَيْسَ بِصَحِيحِ)</w:t>
      </w:r>
      <w:r w:rsidRPr="006C608A">
        <w:rPr>
          <w:rFonts w:ascii="Traditional Arabic" w:hAnsi="Traditional Arabic" w:cs="Traditional Arabic"/>
          <w:sz w:val="34"/>
          <w:szCs w:val="34"/>
          <w:rtl/>
        </w:rPr>
        <w:t xml:space="preserve">، كأنَّه ينسب إلى نفسه العلم في مسائل لا ثمرة </w:t>
      </w:r>
      <w:r w:rsidRPr="006C608A">
        <w:rPr>
          <w:rFonts w:ascii="Traditional Arabic" w:hAnsi="Traditional Arabic" w:cs="Traditional Arabic"/>
          <w:sz w:val="34"/>
          <w:szCs w:val="34"/>
          <w:rtl/>
        </w:rPr>
        <w:lastRenderedPageBreak/>
        <w:t>للمعرفة بها، وإنما العلم النافع ما يُنتجُ عملًا يُمكن التَّقرُّب به لله</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-عَزَّ وَجَلَّ-</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ولذا سمَّى المُتكثِّرُ بالقول في هذه المسائل وجعله بمثابة لابس ثوبي الزُّور.</w:t>
      </w:r>
    </w:p>
    <w:p w14:paraId="1AC79E8D" w14:textId="1A8910E8"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هذا ما يتعلَّق بهذه المسائل، وأسباب الخطأ التي تقع بين مَن يحكي أقوالًا في مسائل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وفي غيرها كمسائل المعتقد أو الفقه، أو نحوها.</w:t>
      </w:r>
    </w:p>
    <w:p w14:paraId="771A3B4B"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ولعلنا -إن شاء الله- نواصل القراءة، فلتتفضَّل مشكورًا.</w:t>
      </w:r>
    </w:p>
    <w:p w14:paraId="4461B5AA" w14:textId="08B944B4" w:rsidR="00237440" w:rsidRPr="006C608A" w:rsidRDefault="00735DCF" w:rsidP="006A74C6">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237440" w:rsidRPr="006C608A">
        <w:rPr>
          <w:rFonts w:ascii="Traditional Arabic" w:hAnsi="Traditional Arabic" w:cs="Traditional Arabic"/>
          <w:sz w:val="34"/>
          <w:szCs w:val="34"/>
          <w:rtl/>
        </w:rPr>
        <w:t>بسم الله الرحمن الرحيم.</w:t>
      </w:r>
    </w:p>
    <w:p w14:paraId="738319B0"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الحمدُ لله ربِّ العالمين، والصلاة والسلام على أشرف المرسلين، غفر الله لنا ولشيخنا وللمشاهدين.</w:t>
      </w:r>
    </w:p>
    <w:p w14:paraId="077D7A77" w14:textId="4D9E5E66"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6C608A">
        <w:rPr>
          <w:rFonts w:ascii="Traditional Arabic" w:hAnsi="Traditional Arabic" w:cs="Traditional Arabic"/>
          <w:sz w:val="34"/>
          <w:szCs w:val="34"/>
          <w:rtl/>
        </w:rPr>
        <w:t>قال شيخ الإسلام</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 xml:space="preserve">-رَحِمَهُ اللهُ: </w:t>
      </w:r>
      <w:r w:rsidRPr="00735DCF">
        <w:rPr>
          <w:rFonts w:ascii="Traditional Arabic" w:hAnsi="Traditional Arabic" w:cs="Traditional Arabic"/>
          <w:color w:val="0000FF"/>
          <w:sz w:val="34"/>
          <w:szCs w:val="34"/>
          <w:rtl/>
        </w:rPr>
        <w:t xml:space="preserve">(فَصْلٌ فِي تَفْسِيرِ القُرْآنِ بِأَقْوَالِ </w:t>
      </w:r>
      <w:r w:rsidR="00EC3FDD" w:rsidRPr="00735DCF">
        <w:rPr>
          <w:rFonts w:ascii="Traditional Arabic" w:hAnsi="Traditional Arabic" w:cs="Traditional Arabic"/>
          <w:color w:val="0000FF"/>
          <w:sz w:val="34"/>
          <w:szCs w:val="34"/>
          <w:rtl/>
        </w:rPr>
        <w:t>التَّابعين</w:t>
      </w:r>
      <w:r w:rsidRPr="00735DCF">
        <w:rPr>
          <w:rFonts w:ascii="Traditional Arabic" w:hAnsi="Traditional Arabic" w:cs="Traditional Arabic"/>
          <w:color w:val="0000FF"/>
          <w:sz w:val="34"/>
          <w:szCs w:val="34"/>
          <w:rtl/>
        </w:rPr>
        <w:t>.</w:t>
      </w:r>
    </w:p>
    <w:p w14:paraId="73CFCEB7" w14:textId="233F27B0"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إذَا لَمْ تَجِدْ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فِي الْقُرْآنِ وَلَا فِي السُّنَّةِ وَلَا وَجَدْته عَنْ </w:t>
      </w:r>
      <w:r w:rsidR="00EC3FDD" w:rsidRPr="00735DCF">
        <w:rPr>
          <w:rFonts w:ascii="Traditional Arabic" w:hAnsi="Traditional Arabic" w:cs="Traditional Arabic"/>
          <w:color w:val="0000FF"/>
          <w:sz w:val="34"/>
          <w:szCs w:val="34"/>
          <w:rtl/>
        </w:rPr>
        <w:t>الصَّحابة</w:t>
      </w:r>
      <w:r w:rsidRPr="00735DCF">
        <w:rPr>
          <w:rFonts w:ascii="Traditional Arabic" w:hAnsi="Traditional Arabic" w:cs="Traditional Arabic"/>
          <w:color w:val="0000FF"/>
          <w:sz w:val="34"/>
          <w:szCs w:val="34"/>
          <w:rtl/>
        </w:rPr>
        <w:t xml:space="preserve">؛ فَقَدْ رَجَعَ كَثِيرٌ مِنَ الْأَئِمَّةِ فِي ذَلِكَ إلَى أَقْوَالِ </w:t>
      </w:r>
      <w:r w:rsidR="00EC3FDD" w:rsidRPr="00735DCF">
        <w:rPr>
          <w:rFonts w:ascii="Traditional Arabic" w:hAnsi="Traditional Arabic" w:cs="Traditional Arabic"/>
          <w:color w:val="0000FF"/>
          <w:sz w:val="34"/>
          <w:szCs w:val="34"/>
          <w:rtl/>
        </w:rPr>
        <w:t>التَّابعين</w:t>
      </w:r>
      <w:r w:rsidRPr="00735DCF">
        <w:rPr>
          <w:rFonts w:ascii="Traditional Arabic" w:hAnsi="Traditional Arabic" w:cs="Traditional Arabic"/>
          <w:color w:val="0000FF"/>
          <w:sz w:val="34"/>
          <w:szCs w:val="34"/>
          <w:rtl/>
        </w:rPr>
        <w:t xml:space="preserve">؛ كَمُجَاهِدِ بْنِ جَبْرٍ فَإِنَّهُ كَانَ آيَةً فِي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كَمَا قَالَ مُحَمَّدُ بْنُ إسْحَاقَ: حَدَّثَنَا أَبَانُ بْنُ صَالِحٍ عَنْ مُجَاهِدٍ قَالَ: "عَرَضْتُ الْمُصْحَفَ عَلَى ابْنِ عَبَّاسٍ ثَلَاثَ عَرضَات مِنْ فَاتِحَتِهِ إلَى خَاتِمَتِهِ أُوقِفُهُ عِنْدَ كُلِّ آيَةٍ مِنْهُ وَأَسْأَلُهُ عَنْهَا".</w:t>
      </w:r>
    </w:p>
    <w:p w14:paraId="063A381F"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وَبِهِ إلَى التِّرْمِذِيِّ قَالَ: حَدَّثَنَا الْحُسَيْنُ بْنُ مَهْدِيٍّ الْبَصْرِيُّ، حَدَّثَنَا عَبْدُ الرَّزَّاقِ عَنْ مُعَمَّرٍ عَنْ قتادة قَالَ: "مَا فِي الْقُرْآنِ آيَةٌ إلَّا وَقَدْ سَمِعْتُ فِيهَا شَيْئًا"، وَبِهِ إلَيْهِ قَالَ حَدَّثَنَا ابْنُ أَبِي عُمَرَ حَدَّثَنَا سُفْيَانُ بْنُ عيينة عَنْ الْأَعْمَشِ قَالَ: قَالَ مُجَاهِدٌ: "لَوْ كُنْت قَرَأْت قِرَاءَةَ ابْنِ مَسْعُودٍ لَمْ أَحْتَجْ أَنْ أَسْأَلَ ابْنَ عَبَّاسٍ عَنْ كَثِيرٍ مِنْ الْقُرْآنِ مِمَّا سَأَلْت".</w:t>
      </w:r>
    </w:p>
    <w:p w14:paraId="0287B7A3" w14:textId="5855FF82"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وَقَالَ ابْنُ جَرِيرٍ: حَدَّثَنَا أَبُو كريب قَالَ: حَدَّثَنَا طَلْقُ بْنُ غَنَّامٍ، عَنْ عُثْمَانَ الْمَكِّيِّ عَنْ ابْنِ أَبِي مُلَيْكَةَ قَالَ: رَأَيْت مُجَاهِدًا سَأَلَ ابْنَ عَبَّاسٍ عَنْ تَفْسِيرِ الْقُرْآنِ وَمَعَهُ أَلْوَاحُهُ قَالَ: فَيَقُولُ لَهُ ابْنُ عَبَّاسٍ: "اُكْتُبْ حَتَّى سَأَلَهُ عَنْ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كُلِّهِ".</w:t>
      </w:r>
    </w:p>
    <w:p w14:paraId="2B9C8870" w14:textId="5E0900C4"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وَلِهَذَا كَانَ سُفْيَانُ الثَّوْرِيُّ يَقُولُ: "إذَا جَاءَك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عَنْ مُجَاهِدٍ فَحَسْبُك بِهِ".</w:t>
      </w:r>
    </w:p>
    <w:p w14:paraId="2F2AE837" w14:textId="2EEDC73A"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وَكَسَعِيدِ بْنِ جُبَيْرٍ. وَعِكْرِمَةَ مَوْلَى ابْنِ عَبَّاسٍ. وَعَطَاءِ بْنِ أَبِي رَبَاحٍ. وَالْحَسَنِ الْبَصْرِيِّ. وَمَسْرُوقِ بْنِ الْأَجْدَعِ. وَسَعِيدِ بْنِ الْمُسَيَّبِ. وَأَبِي الْعَالِيَةِ. وَالرَّبِيعِ بْنِ أَنَسٍ. وقتادة. وَالضِّحَاكِ بْنِ مُزَاحِمٍ، وَغَيْرِهِمْ مِنَ </w:t>
      </w:r>
      <w:r w:rsidR="00EC3FDD" w:rsidRPr="00735DCF">
        <w:rPr>
          <w:rFonts w:ascii="Traditional Arabic" w:hAnsi="Traditional Arabic" w:cs="Traditional Arabic"/>
          <w:color w:val="0000FF"/>
          <w:sz w:val="34"/>
          <w:szCs w:val="34"/>
          <w:rtl/>
        </w:rPr>
        <w:t>التَّابعين</w:t>
      </w:r>
      <w:r w:rsidRPr="00735DCF">
        <w:rPr>
          <w:rFonts w:ascii="Traditional Arabic" w:hAnsi="Traditional Arabic" w:cs="Traditional Arabic"/>
          <w:color w:val="0000FF"/>
          <w:sz w:val="34"/>
          <w:szCs w:val="34"/>
          <w:rtl/>
        </w:rPr>
        <w:t xml:space="preserve"> وَتَابِعِيهِمْ وَمَنْ بَعْدَهُمْ؛ فَتُذْكَرُ أَقْوَالُهُمْ فِي الْآيَةِ فَيَقَعُ فِي عِبَارَاتِهِمْ تَبَايُنٌ فِي الْأَلْفَاظِ يَحْسَبُهَا مَنْ لَا </w:t>
      </w:r>
      <w:r w:rsidRPr="00735DCF">
        <w:rPr>
          <w:rFonts w:ascii="Traditional Arabic" w:hAnsi="Traditional Arabic" w:cs="Traditional Arabic"/>
          <w:color w:val="0000FF"/>
          <w:sz w:val="34"/>
          <w:szCs w:val="34"/>
          <w:rtl/>
        </w:rPr>
        <w:lastRenderedPageBreak/>
        <w:t>عِلْمَ عِنْدَهُ اخْتِلَافًا فَيَحْكِيهَا أَقْوَالًا، وَلَيْسَ كَذَلِكَ فَإِنَّ مِنْهُمْ مَنْ يُعَبِّرُ عَنْ الشَّيْءِ بِلَازِمِهِ أَوْ نَظِيرِهِ وَمِنْهُمْ مَنْ يَنُصُّ عَلَى الشَّيْءِ بِعَيْنِهِ، وَالْكُلُّ بِمَعْنَى وَاحِدٍ فِي كَثِيرٍ مِنْ الْأَمَاكِنِ، فَلْيَتَفَطَّنْ اللَّبِيبُ لِذَلِكَ وَاَللَّهُ الْهَادِي.</w:t>
      </w:r>
    </w:p>
    <w:p w14:paraId="1C1B40F4" w14:textId="002CB391"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وَقَالَ شُعْبَةُ بْنُ الْحَجَّاجِ وَغَيْرُهُ: "أَقْوَالُ </w:t>
      </w:r>
      <w:r w:rsidR="00EC3FDD" w:rsidRPr="00735DCF">
        <w:rPr>
          <w:rFonts w:ascii="Traditional Arabic" w:hAnsi="Traditional Arabic" w:cs="Traditional Arabic"/>
          <w:color w:val="0000FF"/>
          <w:sz w:val="34"/>
          <w:szCs w:val="34"/>
          <w:rtl/>
        </w:rPr>
        <w:t>التَّابعين</w:t>
      </w:r>
      <w:r w:rsidRPr="00735DCF">
        <w:rPr>
          <w:rFonts w:ascii="Traditional Arabic" w:hAnsi="Traditional Arabic" w:cs="Traditional Arabic"/>
          <w:color w:val="0000FF"/>
          <w:sz w:val="34"/>
          <w:szCs w:val="34"/>
          <w:rtl/>
        </w:rPr>
        <w:t xml:space="preserve"> فِي الْفُرُوعِ لَيْسَتْ حُجَّةً، فَكَيْفَ تَكُونُ حُجَّةً فِي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يَعْنِي: أَنَّهَا لَا تَكُونُ حُجَّةً عَلَى غَيْرِهِمْ مِمَّنْ خَالَفَهُمْ، وَهَذَا صَحِيحٌ أَمَّا إذَا أَجْمَعُوا عَلَى الشَّيْءِ فَلَا يُرْتَابُ فِي كَوْنِهِ حُجَّةً، فَإِنْ اخْتَلَفُوا فَلَا يَكُونُ قَوْلُ بَعْضِهِمْ حُجَّةً عَلَى بَعْضٍ، وَلَا عَلَى مَنْ بَعْدَهُمْ وَيُرْجَعُ فِي ذَلِكَ إلَى لُغَةِ الْقُرْآنِ أَوْ السُّنَّةِ، أَوْ عُمُومِ لُغَةِ الْعَرَبِ أَوْ أَقْوَالِ </w:t>
      </w:r>
      <w:r w:rsidR="00EC3FDD" w:rsidRPr="00735DCF">
        <w:rPr>
          <w:rFonts w:ascii="Traditional Arabic" w:hAnsi="Traditional Arabic" w:cs="Traditional Arabic"/>
          <w:color w:val="0000FF"/>
          <w:sz w:val="34"/>
          <w:szCs w:val="34"/>
          <w:rtl/>
        </w:rPr>
        <w:t>الصَّحابة</w:t>
      </w:r>
      <w:r w:rsidRPr="00735DCF">
        <w:rPr>
          <w:rFonts w:ascii="Traditional Arabic" w:hAnsi="Traditional Arabic" w:cs="Traditional Arabic"/>
          <w:color w:val="0000FF"/>
          <w:sz w:val="34"/>
          <w:szCs w:val="34"/>
          <w:rtl/>
        </w:rPr>
        <w:t xml:space="preserve"> فِي ذَلِكَ.</w:t>
      </w:r>
    </w:p>
    <w:p w14:paraId="3B6C67CE"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فصل: تَفْسِيرُ القُرْآنِ بِالرَّأْيِ.</w:t>
      </w:r>
    </w:p>
    <w:p w14:paraId="48D71729"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فَأَمَّا تَفْسِيرُ الْقُرْآنِ بِمُجَرَّدِ الرَّأْيِ فَحَرَامٌ حَدَّثَنَا مُؤَمَّلٌ حَدَّثَنَا سُفْيَانُ حَدَّثَنَا عَبْدُ الْأَعْلَى عَنْ سَعِيدِ بْنِ جُبَيْرٍ عَنْ ابْنِ عَبَّاسٍ قَالَ: قَالَ رَسُولُ اللَّهِ -صَلَّى اللهُ عَلَيْهِ وَسَلَّمَ-: "مَنْ قَالَ فِي الْقُرْآنِ بِغَيْرِ عِلْمٍ فَلْيَتَبَوَّأْ مَقْعَدَهُ مِنْ النَّارِ".</w:t>
      </w:r>
    </w:p>
    <w:p w14:paraId="7EA06B1D"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حَدَّثَنَا وَكِيعٌ حَدَّثَنَا سُفْيَانُ عَنْ عَبْدِ الْأَعْلَى الثَّعْلَبِيِّ عَنْ سَعِيدِ بْنِ جُبَيْرٍ عَنْ ابْنٍ عَبَّاسٍ قَالَ: قَالَ رَسُولُ اللَّهِ -صَلَّى اللهُ عَلَيْهِ وَسَلَّمَ-: "مَنْ قَالَ فِي الْقُرْآنِ بِغَيْرِ عِلْمٍ فَلْيَتَبَوَّأْ مَقْعَدَهُ مِنْ النَّارِ".</w:t>
      </w:r>
    </w:p>
    <w:p w14:paraId="6B3A34F6" w14:textId="5D4DDA53"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وَبِهِ إلَى التِّرْمِذِيِّ قَالَ: حَدَّثَنَا عَبْدُ بْنُ حميد حَدَّثَنِي حَسَّانُ بْنُ هِلَالٍ قَالَ حَدَّثَنَا سُهَيْلٌ أَخُو حَزْمٍ القطعي قَالَ حَدَّثَنَا أَبُو عِمْرَانَ الجوني عَنْ جُنْدُبٍ قَالَ: قَالَ رَسُولُ اللَّهِ -صَلَّى اللهُ عَلَيْهِ وَسَلَّمَ-: "مَنْ قَالَ فِي الْقُرْآنِ بِرَأْيِهِ فَأَصَابَ فَقَدْ أَخْطَأَ". قَالَ التِّرْمِذِيُّ: هَذَا حَدِيثٌ غَرِيبٌ، وَقَدْ تَكَلَّمَ بَعْضُ أَهْلِ الْحَدِيثِ فِي سُهَيْلِ بْنِ أَبِي حَزْمٍ. وَهَكَذَا رَوَى بَعْضُ أَهْلِ الْعِلْمِ مِنْ أَصْحَابِ </w:t>
      </w:r>
      <w:r w:rsidR="00EC3FDD" w:rsidRPr="00735DCF">
        <w:rPr>
          <w:rFonts w:ascii="Traditional Arabic" w:hAnsi="Traditional Arabic" w:cs="Traditional Arabic"/>
          <w:color w:val="0000FF"/>
          <w:sz w:val="34"/>
          <w:szCs w:val="34"/>
          <w:rtl/>
        </w:rPr>
        <w:t>النَّبي</w:t>
      </w:r>
      <w:r w:rsidRPr="00735DCF">
        <w:rPr>
          <w:rFonts w:ascii="Traditional Arabic" w:hAnsi="Traditional Arabic" w:cs="Traditional Arabic"/>
          <w:color w:val="0000FF"/>
          <w:sz w:val="34"/>
          <w:szCs w:val="34"/>
          <w:rtl/>
        </w:rPr>
        <w:t xml:space="preserve"> -صَلَّى اللهُ عَلَيْهِ وَسَلَّمَ- وَغَيْرِهِمْ أَنَّهُمْ شَدَّدُوا فِي أَنْ يُفَسَّرَ الْقُرْآنُ بِغَيْرِ عِلْمٍ. وَأَمَّا الَّذِي رُوِيَ عَنْ مُجَاهِدٍ وقتادة وَغَيْرِهِمَا مِنْ أَهْلِ الْعِلْمِ أَنَّهُمْ فَسَّرُوا الْقُرْآنَ فَلَيْسَ الظَّنُّ بِهِمْ أَنَّهُمْ قَالُوا فِي الْقُرْآنِ وَفَسَّرُوهُ بِغَيْرِ عِلْمٍ أَوْ مِنْ قِبَلِ أَنْفُسِهِمْ.</w:t>
      </w:r>
    </w:p>
    <w:p w14:paraId="330EC445"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وَقَدْ رُوِيَ عَنْهُمْ مَا يَدُلُّ عَلَى مَا قُلْنَا أَنَّهُمْ لَمْ يَقُولُوا مِنْ قِبَلِ أَنْفُسِهِمْ بِغَيْرِ عِلْمٍ، فَمَنْ قَالَ فِي الْقُرْآنِ بِرَأْيِهِ فَقَدْ تَكَلَّفَ مَا لَا عِلْمَ لَهُ بِهِ، وَسَلَكَ غَيْرَ مَا أُمِرَ بِهِ، فَلَوْ أَنَّهُ أَصَابَ الْمَعْنَى فِي نَفْسِ الْأَمْرِ لَكَانَ قَدْ أَخْطَأَ؛ لِأَنَّهُ لَمْ يَأْتِ الْأَمْرَ مِنْ بَابِهِ كَمَنْ حَكَمَ بَيْنَ النَّاسِ عَلَى جَهْلٍ فَهُوَ فِي النَّارِ، وَإِنْ وَافَقَ حُكْمُهُ الصَّوَابَ فِي نَفْسِ الْأَمْرِ؛ لَكِنْ يَكُونُ أَخَفَّ جُرْمًا مِمَّنْ أَخْطَأَ وَاَللَّهُ أَعْلَمُ.</w:t>
      </w:r>
    </w:p>
    <w:p w14:paraId="588C4B21" w14:textId="50C5527E"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lastRenderedPageBreak/>
        <w:t xml:space="preserve">وَهَكَذَا سَمَّى اللَّهُ تَعَالَى الْقَذَفَةَ كَاذِبِينَ فَقَالَ: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فَإِذْ لَمْ يَأْتُوا بِالشُّهَدَاءِ فَأُولَئِكَ عِنْدَ اللَّهِ هُمُ الْكَاذِبُونَ</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[النور: 13]</w:t>
      </w:r>
      <w:r w:rsidRPr="00735DCF">
        <w:rPr>
          <w:rFonts w:ascii="Traditional Arabic" w:hAnsi="Traditional Arabic" w:cs="Traditional Arabic"/>
          <w:color w:val="0000FF"/>
          <w:sz w:val="34"/>
          <w:szCs w:val="34"/>
          <w:rtl/>
        </w:rPr>
        <w:t>، فَالْقَاذِفُ كَاذِبٌ، وَلَوْ كَانَ قَدْ قَذَفَ مَنْ زَنَى فِي نَفْسِ الْأَمْرِ؛ لِأَنَّهُ أَخْبَرَ بِمَا لَا يَحِلُّ لَهُ الْإِخْبَارُ بِهِ وَتَكَلَّفَ مَا لَا عِلْمَ لَهُ بِهِ، وَاَللَّهُ أَعْلَمُ.</w:t>
      </w:r>
    </w:p>
    <w:p w14:paraId="192B1672"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وَلِهَذَا تَحَرَّجَ جَمَاعَةٌ مِنْ السَّلَفِ عَنْ تَفْسِيرِ مَا لَا عِلْمَ لَهُمْ بِهِ؛ كَمَا رَوَى شُعْبَةُ عَنْ سُلَيْمَانَ عَنْ عَبْدِ اللَّهِ بْنِ مُرَّةَ عَنْ أَبِي مَعْمَرٍ قَالَ: قَالَ أَبُو بَكْرٍ الصِّدِّيقُ: أَيُّ أَرْضٍ تُقِلُّنِي وَأَيُّ سَمَاءٍ تُظِلُّنِي إذَا قُلْتُ فِي كِتَابِ اللَّهِ مَا لَمْ أَعْلَمْ؟</w:t>
      </w:r>
    </w:p>
    <w:p w14:paraId="2508C4A5" w14:textId="71AB2C4A"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وَقَالَ أَبُو عُبَيْدٍ الْقَاسِمُ بْنُ سَلَامٍ: حَدَّثَنَا مَحْمُودُ بْنُ يَزِيدَ عَنْ الْعَوَّامِ بْنِ حَوْشب عَنْ إبْرَاهِيمَ التيمي أَنَّ أَبَا بَكْرٍ الصِّدِّيقَ سُئِلَ عَنْ قَوْلِهِ: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وَفَاكِهَةً وَأَبًّا</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[عبس: 31]</w:t>
      </w:r>
      <w:r w:rsidRPr="00735DCF">
        <w:rPr>
          <w:rFonts w:ascii="Traditional Arabic" w:hAnsi="Traditional Arabic" w:cs="Traditional Arabic"/>
          <w:color w:val="0000FF"/>
          <w:sz w:val="34"/>
          <w:szCs w:val="34"/>
          <w:rtl/>
        </w:rPr>
        <w:t>، فَقَالَ: أَيُّ سَمَاءٍ تُظِلُّنِي وَأَيُّ أَرْضٍ تُقِلُّنِي إنْ أَنَا قُلْت فِي كِتَابِ اللَّهِ مَا لَا أَعْلَمُ؟ مُنْقَطِعٌ.</w:t>
      </w:r>
    </w:p>
    <w:p w14:paraId="5C6CAE61"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أَبُو عُبَيْدٍ أَيْضًا حَدَّثَنَا يَزِيدُ عَنْ حُمَيْدٍ عَنْ أَنَسٍ أَنَّ عُمَرَ بْنَ الْخَطَّابِ قَرَأَ عَلَى الْمِنْبَرِ: ?وَفَاكِهَةً وَأَبًّا? فَقَالَ: هَذِهِ الْفَاكِهَةُ قَدْ عَرَفْنَاهَا فَمَا الْأَبُّ؟ ثُمَّ رَجَعَ إلَى نَفْسِهِ فَقَالَ: إنَّ هَذَا لَهُوَ التَّكَلُّفُ يَا عُمَرُ.</w:t>
      </w:r>
    </w:p>
    <w:p w14:paraId="506AA12B" w14:textId="79E53BAF"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وَقَالَ عَبْدُ بْنُ حميد حَدَّثَنَا سُلَيْمَانُ بْنُ حَرْبٍ قَالَ: حَدَّثَنَا حَمَّادُ بْنُ زَيْدٍ عَنْ ثَابِتٍ عَنْ أَنَسٍ قَالَ: كُنَّا عِنْدَ عُمَرَ بْنِ الْخَطَّابِ وَفِي ظَهْرِ قَمِيصِهِ أَرْبَعُ رِقَاعٍ فَقَرَأَ: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وَفَاكِهَةً وَأَبًّا</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فَقَالَ: مَا الْأَبُّ؟ ثُمَّ قَالَ: إنَّ هَذَا لَهُوَ التَّكَلُّفُ فَمَا عَلَيْك أَنْ لَا تَدْرِيهِ.</w:t>
      </w:r>
    </w:p>
    <w:p w14:paraId="25B5D7F9" w14:textId="3F68231D"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وَهَذَا كُلُّهُ مَحْمُولٌ عَلَى أَنَّهُمَا -رَضِيَ اللهُ عنْهُ-ما إنَّمَا أَرَادَا اسْتِكْشَافَ عِلْمِ كَيْفِيَّةِ الْأَبِّ وَإِلَّا فَكَوْنُهُ نَبْتًا مِنْ الْأَرْضِ ظَاهِرٌ لَا يُجْهَلُ؛ لقوله تعالى تَعَالَى: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فَأَنبَتْنَا فِيهَا حَبًّا وَعِنَبًا وَقَضْبًا وَزَيْتُونًا وَنَخْلًا وَحَدَائِقَ غُلْبًا</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[عبس: 27-30]</w:t>
      </w:r>
      <w:r w:rsidRPr="00735DCF">
        <w:rPr>
          <w:rFonts w:ascii="Traditional Arabic" w:hAnsi="Traditional Arabic" w:cs="Traditional Arabic"/>
          <w:color w:val="0000FF"/>
          <w:sz w:val="34"/>
          <w:szCs w:val="34"/>
          <w:rtl/>
        </w:rPr>
        <w:t>.</w:t>
      </w:r>
    </w:p>
    <w:p w14:paraId="4C2B2DC5"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ابْنُ جَرِيرٍ: حَدَّثَنَا يَعْقُوبُ بْنُ إبْرَاهِيمَ قَالَ: حَدَّثَنَا ابْنُ عُلَيَّةَ عَنْ أَيُّوبَ عَنْ ابْنِ أَبِي مُلَيْكَةَ: أَنَّ ابْنَ عَبَّاسٍ سُئِلَ عَنْ آيَةٍ لَوْ سُئِلَ عَنْهَا بَعْضُكُمْ لَقَالَ فِيهَا فَأَبَى أَنْ يَقُولَ فِيهَا. إسْنَادُهُ صَحِيحٌ.</w:t>
      </w:r>
    </w:p>
    <w:p w14:paraId="2F87AEE4" w14:textId="4A2E90FB"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وَقَالَ أَبُو عُبَيْدٍ: حَدَّثَنَا إسْمَاعِيلُ بْنُ إبْرَاهِيمَ عَنْ أَيُّوبَ عَنْ ابْنِ أَبِي مُلَيْكَةَ قَالَ: سَأَلَ رَجُلٌ ابْنَ عَبَّاسٍ عَنْ: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يَوْمٍ كَانَ مِقْدَارُهُ أَلْفَ سَنَةٍ</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[السجدة: 5]</w:t>
      </w:r>
      <w:r w:rsidRPr="00735DCF">
        <w:rPr>
          <w:rFonts w:ascii="Traditional Arabic" w:hAnsi="Traditional Arabic" w:cs="Traditional Arabic"/>
          <w:color w:val="0000FF"/>
          <w:sz w:val="34"/>
          <w:szCs w:val="34"/>
          <w:rtl/>
        </w:rPr>
        <w:t xml:space="preserve">، فَقَالَ لَهُ ابْنُ عَبَّاسٍ فَمَا: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يَوْمٍ كَانَ مِقْدَارُهُ خَمْسِينَ أَلْفَ سَنَةٍ</w:t>
      </w:r>
      <w:r w:rsidR="00735DCF" w:rsidRPr="00735DCF">
        <w:rPr>
          <w:rFonts w:ascii="Traditional Arabic" w:hAnsi="Traditional Arabic" w:cs="Traditional Arabic" w:hint="cs"/>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[المعارج: 4]</w:t>
      </w:r>
      <w:r w:rsidR="00A16A1A" w:rsidRPr="00735DCF">
        <w:rPr>
          <w:rFonts w:ascii="Traditional Arabic" w:hAnsi="Traditional Arabic" w:cs="Traditional Arabic"/>
          <w:color w:val="0000FF"/>
          <w:sz w:val="34"/>
          <w:szCs w:val="34"/>
          <w:rtl/>
        </w:rPr>
        <w:t>؟</w:t>
      </w:r>
      <w:r w:rsidRPr="00735DCF">
        <w:rPr>
          <w:rFonts w:ascii="Traditional Arabic" w:hAnsi="Traditional Arabic" w:cs="Traditional Arabic"/>
          <w:color w:val="0000FF"/>
          <w:sz w:val="34"/>
          <w:szCs w:val="34"/>
          <w:rtl/>
        </w:rPr>
        <w:t xml:space="preserve"> فَقَالَ الرَّجُلُ: إنَّمَا سَأَلْتُك لِتُحَدِّثَنِي فَقَالَ ابْنُ عَبَّاسٍ: هُمَا يَوْمَانِ ذَكَرَهُمَا اللَّهُ فِي كِتَابِهِ اللَّهُ أَعْلَمُ بِهِمَا. فَكَرِهَ أَنْ يَقُولَ فِي كِتَابِ اللَّهِ مَا لَا يَعْلَمُ.</w:t>
      </w:r>
    </w:p>
    <w:p w14:paraId="034D2FE2"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lastRenderedPageBreak/>
        <w:t>وَقَالَ ابْنُ جَرِيرٍ: حَدَّثَنِي يَعْقُوبُ يَعْنِي ابْنَ إبْرَاهِيمَ حَدَّثَنَا ابْنُ عُلَيَّةَ عَنْ مَهْدِيِّ بْنِ مَيْمُونٍ عَنْ الْوَلِيدِ بْنِ مُسْلِمٍ، قَالَ: جَاءَ طَلْقُ بْنُ حَبِيبٍ إلَى جُنْدُبِ بْنِ عَبْدِ اللَّهِ فَسَأَلَهُ عَنْ آيَةٍ مِنْ الْقُرْآنِ. فَقَالَ: "أُحَرِّجُ عَلَيْك إنْ كُنْت مُسْلِمًا لَمَا قُمْت عَنِّي" أَوْ قَالَ: "أَنْ تُجَالِسَنِي".</w:t>
      </w:r>
    </w:p>
    <w:p w14:paraId="4332966A"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مَالِكٌ عَنْ يَحْيَى بْنِ سَعِيدٍ عَنْ سَعِيدِ بْنِ الْمُسَيَّبِ: إِنَّهُ كَانَ إذَا سُئِلَ عَنْ تَفْسِيرِ آيَةٍ مِنَ الْقُرْآنِ قَالَ: "إنَّا لَا نَقُولُ فِي الْقُرْآنِ شَيْئًا".</w:t>
      </w:r>
    </w:p>
    <w:p w14:paraId="06C14BE3"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اللَّيْثُ عَنْ يَحْيَى بْنِ سَعِيدٍ عَنْ سَعِيدِ بْنِ الْمُسَيَّبِ: "إنَّهُ كَانَ لَا يَتَكَلَّمُ إلَّا فِي الْمَعْلُومِ مِنَ الْقُرْآنِ".</w:t>
      </w:r>
    </w:p>
    <w:p w14:paraId="4088F2BF"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شُعْبَةُ عَنْ عَمْرِو بْنِ مُرَّةَ قَالَ: سَأَلَ رَجُلٌ سَعِيدَ بْنَ الْمُسَيَّبِ عَنْ آيَةٍ مِنَ الْقُرْآنِ فَقَالَ: "لَا تَسْأَلْنِي عَنِ الْقُرْآنِ وَسَلْ مَنْ يَزْعُمُ أَنَّهُ لَا يَخْفَى عَلَيْهِ مِنْهُ شَيْءٌ يَعْنِي عِكْرِمَةَ".</w:t>
      </w:r>
    </w:p>
    <w:p w14:paraId="60D55477"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ابْنُ شوذب: حَدَّثَنِي يَزِيدُ بْنُ أَبِي يَزِيدَ قَالَ: "كُنَّا نَسْأَلُ سَعِيدَ بْنَ الْمُسَيَّبِ عَنْ الْحَلَالِ وَالْحَرَامِ وَكَانَ أَعْلَمَ النَّاسِ فَإِذَا سَأَلْنَاهُ عَنْ تَفْسِيرِ آيَةٍ مِنَ الْقُرْآنِ سَكَتَ كَأَنْ لَمْ يَسْمَعْ".</w:t>
      </w:r>
    </w:p>
    <w:p w14:paraId="73163337" w14:textId="725002B1"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وَقَالَ ابْنُ جَرِيرٍ: حَدَّثَنِي أَحْمَد بْنُ عبدة الضبي حَدَّثَنَا حَمَّادُ بْنُ زَيْدٍ حَدَّثَنَا عُبَيْدُ اللَّهِ بْنُ عُمَرَ قَالَ: "لَقَدْ أَدْرَكْت فُقَهَاءَ الْمَدِينَةِ وَإِنَّهُمْ لَيُعَظِّمُونَ الْقَوْلَ فِي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مِنْهُمْ سَالِمُ بْنُ عَبْدِ اللَّهِ، وَالْقَاسِمُ بْنُ مُحَمَّدٍ، وَسَعِيدُ بْنُ الْمُسَيَّبِ، وَنَافِعٌ".</w:t>
      </w:r>
    </w:p>
    <w:p w14:paraId="35B7CAF4"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أَبُو عُبَيْدٍ: حَدَّثَنَا عَبْدُ اللَّهِ بْنُ صَالِحٍ عَنْ اللَّيْثِ عَنْ هِشَامِ بْنِ عُرْوَةَ قَالَ: "مَا سَمِعْت أَبِي تَأَوَّلَ آيَةً مِنْ كِتَابِ اللَّهِ قَطُّ".</w:t>
      </w:r>
    </w:p>
    <w:p w14:paraId="66F1C3C9"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أَيُّوبُ وَابْنُ عَوْنٍ وَهُشَامٌ الدستوائي عَنْ مُحَمَّدِ بْنِ سيرين قَالَ سَأَلْت عُبَيْدَةَ السلماني عَنْ آيَةٍ مِنَ الْقُرْآنِ فَقَالَ: "ذَهَبَ الَّذِينَ كَانُوا يَعْلَمُونَ فِيمَا أُنْزِلَ مِنْ الْقُرْآنِ فَاتَّقِ اللَّهَ وَعَلَيْك بِالسَّدَادِ".</w:t>
      </w:r>
    </w:p>
    <w:p w14:paraId="63F0EB5B"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أَبُو عُبَيْدٍ: حَدَّثَنَا مُعَاذٌ عَنْ ابْنِ عَوْنٍ عَنْ عُبَيْدِ اللَّهِ بْنِ مُسْلِمِ بْنِ يَسَارٍ عَنْ أَبِيهِ قَالَ: "إذَا حَدَّثْت عَنِ اللَّهِ فَقِفْ حَتَّى تَنْظُرَ مَا قَبْلَهُ وَمَا بَعْدَهُ".</w:t>
      </w:r>
    </w:p>
    <w:p w14:paraId="2C81ED22" w14:textId="26FBE2FE"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حَدَّثَنَا هشيم عَنْ مُغِيرَةَ عَنْ إبْرَاهِيمَ قَالَ: "كَانَ أَصْحَابُنَا يَتَّقُونَ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وَيَهَابُونَهُ".</w:t>
      </w:r>
    </w:p>
    <w:p w14:paraId="0F72FA7C"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شُعْبَةُ عَنْ عَبْدِ اللَّهِ بْنِ أَبِي السَّفَرِ قَالَ: "قَالَ الشَّعْبِيُّ: وَاَللَّهِ مَا مِنْ آيَةٍ إلَّا وَقَدْ سَأَلْت عَنْهَا وَلَكِنَّهَا الرِّوَايَةُ عَنِ اللَّهِ".</w:t>
      </w:r>
    </w:p>
    <w:p w14:paraId="49002550" w14:textId="36198CB1"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lastRenderedPageBreak/>
        <w:t xml:space="preserve">وَقَالَ أَبُو عُبَيْدٍ: حَدَّثَنَا هشيم، أَنْبَأَنَا عُمَرُ بْنُ أَبِي زَائِدَةَ عَنْ الشَّعْبِيِّ عَنْ مَسْرُوقٍ قَالَ: "اتَّقُوا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فَإِنَّمَا هُوَ الرِّوَايَةُ عَنِ اللَّهِ".</w:t>
      </w:r>
    </w:p>
    <w:p w14:paraId="25A445BB" w14:textId="1A198D9E"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فَهَذِهِ الْآثَارُ الصَّحِيحَةُ وَمَا شَاكَلَهَا عَنْ أَئِمَّةِ السَّلَفِ مَحْمُولَةٌ عَلَى تَحَرُّجِهِمْ عَنْ الْكَلَامِ فِي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بِمَا لَا عِلْمَ لَهُمْ بِهِ.</w:t>
      </w:r>
    </w:p>
    <w:p w14:paraId="2A13DE58" w14:textId="0B789323"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فَأَمَّا مَنْ تَكَلَّمَ بِمَا يَعْلَمُ مِنْ ذَلِكَ لُغَةً وَشَرْعًا فَلَا حَرَجَ عَلَيْهِ؛ وَلِهَذَا رُوِيَ عَنْ هَؤُلَاءِ وَغَيْرِهِمْ أَقْوَالٌ فِي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وَلَا مُنَافَاةَ؛ لِأَنَّهُمْ تَكَلَّمُوا فِيمَا عَلِمُوهُ وَسَكَتُوا عَمَّا جَهِلُوهُ، وَهَذَا هُوَ الْوَاجِبُ عَلَى كُلِّ أَحَدٍ، فَإِنَّهُ كَمَا يَجِبُ السُّكُوتُ عَمَّا لَا عِلْمَ لَهُ بِهِ فَكَذَلِكَ يَجِبُ الْقَوْلُ فِيمَا سُئِلَ عَنْهُ مِمَّا يَعْلَمُهُ؛ لقوله تعالى: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لَتُبَيِّنُنَّهُ لِلنَّاسِ وَلَا تَكْتُمُونَهُ</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[آل عمران: 187]</w:t>
      </w:r>
      <w:r w:rsidRPr="00735DCF">
        <w:rPr>
          <w:rFonts w:ascii="Traditional Arabic" w:hAnsi="Traditional Arabic" w:cs="Traditional Arabic"/>
          <w:color w:val="0000FF"/>
          <w:sz w:val="34"/>
          <w:szCs w:val="34"/>
          <w:rtl/>
        </w:rPr>
        <w:t>، وَلِمَا جَاءَ فِي الْحَدِيثِ الْمَرْوِيِّ مِنْ طُرُقٍ: "مَنْ سُئِلَ عَنْ عِلْمٍ فَكَتَمَهُ أُلْجِمَ يَوْمَ الْقِيَامَةِ بِلِجَامِ مِنْ نَارٍ".</w:t>
      </w:r>
    </w:p>
    <w:p w14:paraId="57458D6A" w14:textId="6C931E44"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ابْنُ جَرِيرٍ: حَدَّثَنَا مُحَمَّدُ بْنُ بَشَّارٍ حَدَّثَنَا مُؤَمَّلٌ حَدَّثَنَا سُفْيَانُ عَنْ أَبِي الزِّنَادِ قَالَ: قَالَ ابْنُ عَبَّاسٍ: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عَلَى أَرْبَعَةِ أَوْجُهٍ:</w:t>
      </w:r>
    </w:p>
    <w:p w14:paraId="224F053C"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وَجْهٌ تَعْرِفُهُ الْعَرَبُ مِنْ كَلَامِهَا.</w:t>
      </w:r>
    </w:p>
    <w:p w14:paraId="4C888D96"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وَتَفْسِيرٌ لَا يُعْذَرُ أَحَدٌ بِجَهَالَتِهِ.</w:t>
      </w:r>
    </w:p>
    <w:p w14:paraId="2DAC9593"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وَتَفْسِيرٌ يَعْلَمُهُ الْعُلَمَاءُ.</w:t>
      </w:r>
    </w:p>
    <w:p w14:paraId="50F2F953"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وَتَفْسِيرٌ لَا يَعْلَمُهُ إلَّا اللَّهُ".</w:t>
      </w:r>
    </w:p>
    <w:p w14:paraId="1453C597" w14:textId="78003165" w:rsidR="00237440" w:rsidRDefault="00237440" w:rsidP="006A74C6">
      <w:pPr>
        <w:spacing w:before="120" w:after="0" w:line="240" w:lineRule="auto"/>
        <w:ind w:firstLine="397"/>
        <w:jc w:val="both"/>
        <w:rPr>
          <w:rFonts w:ascii="Traditional Arabic" w:hAnsi="Traditional Arabic" w:cs="Traditional Arabic"/>
          <w:sz w:val="34"/>
          <w:szCs w:val="34"/>
          <w:rtl/>
        </w:rPr>
      </w:pPr>
      <w:r w:rsidRPr="00735DCF">
        <w:rPr>
          <w:rFonts w:ascii="Traditional Arabic" w:hAnsi="Traditional Arabic" w:cs="Traditional Arabic"/>
          <w:color w:val="0000FF"/>
          <w:sz w:val="34"/>
          <w:szCs w:val="34"/>
          <w:rtl/>
        </w:rPr>
        <w:t>وَاَللَّهُ سُبْحَانَهُ وَتَعَالَى أَعْلَمُ)</w:t>
      </w:r>
      <w:r w:rsidR="00735DCF">
        <w:rPr>
          <w:rFonts w:ascii="Traditional Arabic" w:hAnsi="Traditional Arabic" w:cs="Traditional Arabic" w:hint="cs"/>
          <w:sz w:val="34"/>
          <w:szCs w:val="34"/>
          <w:rtl/>
        </w:rPr>
        <w:t>}</w:t>
      </w:r>
      <w:r w:rsidRPr="006C608A">
        <w:rPr>
          <w:rFonts w:ascii="Traditional Arabic" w:hAnsi="Traditional Arabic" w:cs="Traditional Arabic"/>
          <w:sz w:val="34"/>
          <w:szCs w:val="34"/>
          <w:rtl/>
        </w:rPr>
        <w:t>.</w:t>
      </w:r>
    </w:p>
    <w:p w14:paraId="6CCFDC90" w14:textId="78778942"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ذكر المؤلف في هذا الفصل أمورًا يُمكن أن تُجعل أصولًا في تفسير كلام الله -عَزَّ وَجَلَّ- مع الأصول السابقة التي هي: الكتاب، والسنة، وإجماع </w:t>
      </w:r>
      <w:r w:rsidR="00EC3FDD" w:rsidRPr="00192451">
        <w:rPr>
          <w:rFonts w:ascii="Traditional Arabic" w:hAnsi="Traditional Arabic" w:cs="Traditional Arabic"/>
          <w:sz w:val="34"/>
          <w:szCs w:val="34"/>
          <w:rtl/>
        </w:rPr>
        <w:t>الصَّحابة</w:t>
      </w:r>
      <w:r w:rsidRPr="00192451">
        <w:rPr>
          <w:rFonts w:ascii="Traditional Arabic" w:hAnsi="Traditional Arabic" w:cs="Traditional Arabic"/>
          <w:sz w:val="34"/>
          <w:szCs w:val="34"/>
          <w:rtl/>
        </w:rPr>
        <w:t xml:space="preserve">، وأقوال </w:t>
      </w:r>
      <w:r w:rsidR="00EC3FDD" w:rsidRPr="00192451">
        <w:rPr>
          <w:rFonts w:ascii="Traditional Arabic" w:hAnsi="Traditional Arabic" w:cs="Traditional Arabic"/>
          <w:sz w:val="34"/>
          <w:szCs w:val="34"/>
          <w:rtl/>
        </w:rPr>
        <w:t>الصَّحابة</w:t>
      </w:r>
      <w:r w:rsidRPr="00192451">
        <w:rPr>
          <w:rFonts w:ascii="Traditional Arabic" w:hAnsi="Traditional Arabic" w:cs="Traditional Arabic"/>
          <w:sz w:val="34"/>
          <w:szCs w:val="34"/>
          <w:rtl/>
        </w:rPr>
        <w:t>.</w:t>
      </w:r>
    </w:p>
    <w:p w14:paraId="7D4D6EAE" w14:textId="63A2AD61"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أوَّلُ ذلك: ما يتعلق بأقوال </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 xml:space="preserve">. فهل يُفسر القرآن بأقوال </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w:t>
      </w:r>
    </w:p>
    <w:p w14:paraId="1E9BF87B" w14:textId="6C051E7D"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أقوال </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 xml:space="preserve"> على نوعين:</w:t>
      </w:r>
    </w:p>
    <w:p w14:paraId="6098567B"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النوع الأول</w:t>
      </w:r>
      <w:r w:rsidRPr="00192451">
        <w:rPr>
          <w:rFonts w:ascii="Traditional Arabic" w:hAnsi="Traditional Arabic" w:cs="Traditional Arabic"/>
          <w:sz w:val="34"/>
          <w:szCs w:val="34"/>
          <w:rtl/>
        </w:rPr>
        <w:t>: ما أجمعوا عليه، واتفقت كلمتهم على تفسير القرآن به: فهذا حجَّة يجب المصير إليه، ولا يجوز لأحدٍ أن يُخالفه، للأدلَّة التي دلَّت على حُجيَّة الإجماع -كما تقدَّم تقريرها.</w:t>
      </w:r>
    </w:p>
    <w:p w14:paraId="4F3A97AE" w14:textId="03ACBF49"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lastRenderedPageBreak/>
        <w:t>النوع الثاني</w:t>
      </w:r>
      <w:r w:rsidRPr="00192451">
        <w:rPr>
          <w:rFonts w:ascii="Traditional Arabic" w:hAnsi="Traditional Arabic" w:cs="Traditional Arabic"/>
          <w:sz w:val="34"/>
          <w:szCs w:val="34"/>
          <w:rtl/>
        </w:rPr>
        <w:t xml:space="preserve">: أقوال آحاد </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 xml:space="preserve">: وهذا منه ما لم يحصل فيه اختلاف، كأن يرد عن أحد </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 xml:space="preserve"> ولم يشتهر في الأمَّة، ولم يرد خلافه، فهذا وقع الاختلاف في حجيَّة تفسير القرآن به.</w:t>
      </w:r>
    </w:p>
    <w:p w14:paraId="15D9D6BD"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وقد ذكر المؤلف هنا قولين:</w:t>
      </w:r>
    </w:p>
    <w:p w14:paraId="610FD30C" w14:textId="63104ED2"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763C65">
        <w:rPr>
          <w:rFonts w:ascii="Traditional Arabic" w:hAnsi="Traditional Arabic" w:cs="Traditional Arabic"/>
          <w:b/>
          <w:bCs/>
          <w:sz w:val="34"/>
          <w:szCs w:val="34"/>
          <w:rtl/>
        </w:rPr>
        <w:t>القول الأول</w:t>
      </w:r>
      <w:r w:rsidRPr="006C608A">
        <w:rPr>
          <w:rFonts w:ascii="Traditional Arabic" w:hAnsi="Traditional Arabic" w:cs="Traditional Arabic"/>
          <w:sz w:val="34"/>
          <w:szCs w:val="34"/>
          <w:rtl/>
        </w:rPr>
        <w:t xml:space="preserve"> نسبه إلى كثير من الأئمة بأنهم كانوا يرجعون إلى أقوال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ومثَّل لذلك باعتمادهم لأقوال مجاهد بن جبر، فإنَّه كان آيةً في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 xml:space="preserve">قَالَ: "عَرَضْتُ الْمُصْحَفَ عَلَى ابْنِ عَبَّاسٍ ثَلَاثَ عَرضَات مِنْ فَاتِحَتِهِ إلَى خَاتِمَتِهِ أُوقِفُهُ عِنْدَ كُلِّ آيَةٍ مِنْهُ وَأَسْأَلُهُ عَنْهَا"؛ فكأنه يُشير إلى معنى في قول مَن يقول بالاحتجاج بأقوال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في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ألا وهو أنَّهم نقل</w:t>
      </w:r>
      <w:r w:rsidR="00125D0D">
        <w:rPr>
          <w:rFonts w:ascii="Traditional Arabic" w:hAnsi="Traditional Arabic" w:cs="Traditional Arabic" w:hint="cs"/>
          <w:sz w:val="34"/>
          <w:szCs w:val="34"/>
          <w:rtl/>
        </w:rPr>
        <w:t>و</w:t>
      </w:r>
      <w:r w:rsidRPr="006C608A">
        <w:rPr>
          <w:rFonts w:ascii="Traditional Arabic" w:hAnsi="Traditional Arabic" w:cs="Traditional Arabic"/>
          <w:sz w:val="34"/>
          <w:szCs w:val="34"/>
          <w:rtl/>
        </w:rPr>
        <w:t xml:space="preserve">ا تفاسيرهم عن مَن قبلهم، فقول التابعي قرينة على وجود قول صحابي في تفسير الآية بمثل ذلك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ولذا قال مجاهد: "مَا فِي الْقُرْآنِ آيَةٌ إلَّا وَقَدْ سَمِعْتُ فِيهَا شَيْئًا"، يعني من </w:t>
      </w:r>
      <w:r w:rsidR="00EC3FDD">
        <w:rPr>
          <w:rFonts w:ascii="Traditional Arabic" w:hAnsi="Traditional Arabic" w:cs="Traditional Arabic"/>
          <w:sz w:val="34"/>
          <w:szCs w:val="34"/>
          <w:rtl/>
        </w:rPr>
        <w:t>الصَّحابة</w:t>
      </w:r>
      <w:r w:rsidRPr="006C608A">
        <w:rPr>
          <w:rFonts w:ascii="Traditional Arabic" w:hAnsi="Traditional Arabic" w:cs="Traditional Arabic"/>
          <w:sz w:val="34"/>
          <w:szCs w:val="34"/>
          <w:rtl/>
        </w:rPr>
        <w:t>.</w:t>
      </w:r>
    </w:p>
    <w:p w14:paraId="37204AA7" w14:textId="0C5791F1"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ونقل عددًا من النُّقول في هذا الباب، قال: </w:t>
      </w:r>
      <w:r w:rsidRPr="00735DCF">
        <w:rPr>
          <w:rFonts w:ascii="Traditional Arabic" w:hAnsi="Traditional Arabic" w:cs="Traditional Arabic"/>
          <w:color w:val="0000FF"/>
          <w:sz w:val="34"/>
          <w:szCs w:val="34"/>
          <w:rtl/>
        </w:rPr>
        <w:t>(عَنْ ابْنِ أَبِي مُلَيْكَةَ قَالَ: "رَأَيْت مُجَاهِدًا سَأَلَ ابْنَ عَبَّاسٍ عَنْ تَفْسِيرِ الْقُرْآنِ وَمَعَهُ أَلْوَاحُهُ قَالَ: فَيَقُولُ لَهُ ابْنُ عَبَّاسٍ: (اُكْتُبْ)</w:t>
      </w:r>
      <w:r w:rsidRPr="006C608A">
        <w:rPr>
          <w:rFonts w:ascii="Traditional Arabic" w:hAnsi="Traditional Arabic" w:cs="Traditional Arabic"/>
          <w:sz w:val="34"/>
          <w:szCs w:val="34"/>
          <w:rtl/>
        </w:rPr>
        <w:t xml:space="preserve"> حَتَّى سَأَلَهُ عَنْ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كُلِّهِ". وَلِهَذَا كَانَ سُفْيَانُ الثَّوْرِيُّ يَقُولُ: "إذَا جَاءَك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عَنْ مُجَاهِدٍ فَحَسْبُك بِهِ").</w:t>
      </w:r>
    </w:p>
    <w:p w14:paraId="6CDCB398" w14:textId="047E4D0F"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ونقل المؤلف أسماء عددٍ من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ممَّن يُعتمَد عليهم في تفسير كلام ربِّ العزَّة والجلال.</w:t>
      </w:r>
    </w:p>
    <w:p w14:paraId="69E2C0A2" w14:textId="52A11CE8"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وهناكَ مَن رأى أنَّ أقوال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لا يُحتجُّ بها، ولا يصحُّ تفسير القرآن بها، لأنَّ أقوال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ليست بحجَّة في الأحكام والفروع الفقهيَّة، ومن ثَمَّ لا يصحُّ أن تُجعل حجَّةً في تفسير كلام ربِّ العزَّة والجلال.</w:t>
      </w:r>
    </w:p>
    <w:p w14:paraId="3B04EEC7" w14:textId="4211238A"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وهذا الخلاف كان موجودًا ومقررًا، وكأن المؤلف اختار القول الثاني، ما يعني أنَّ تفسير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ليس حجَّة.</w:t>
      </w:r>
    </w:p>
    <w:p w14:paraId="47491FA9" w14:textId="60F5073D"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والنَّاظر في تفاسير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يجد أنها تُنبِّه على معانٍ في الآية، فمرَّة يأتي قول التابعي ليستدل بسياق الآية، أو يفسر آيةً بضابطٍ موجود في آيةٍ أخرى أو حديث،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لابد من مراعاة أقوال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في ذلك.</w:t>
      </w:r>
    </w:p>
    <w:p w14:paraId="5B50684A" w14:textId="1B21250C"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إذًا أنواع تفاسير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w:t>
      </w:r>
    </w:p>
    <w:p w14:paraId="36BDCD2E"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الأول: عند إجماعهم.</w:t>
      </w:r>
    </w:p>
    <w:p w14:paraId="2A751F93" w14:textId="6FA588F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الثاني:</w:t>
      </w:r>
      <w:r w:rsidR="00A16A1A">
        <w:rPr>
          <w:rFonts w:ascii="Traditional Arabic" w:hAnsi="Traditional Arabic" w:cs="Traditional Arabic"/>
          <w:sz w:val="34"/>
          <w:szCs w:val="34"/>
          <w:rtl/>
        </w:rPr>
        <w:t xml:space="preserve"> </w:t>
      </w:r>
      <w:r w:rsidRPr="006C608A">
        <w:rPr>
          <w:rFonts w:ascii="Traditional Arabic" w:hAnsi="Traditional Arabic" w:cs="Traditional Arabic"/>
          <w:sz w:val="34"/>
          <w:szCs w:val="34"/>
          <w:rtl/>
        </w:rPr>
        <w:t>عندما يرد لنا قول تابعي واحد لا مخالف له ولم ينتشر في الأمة.</w:t>
      </w:r>
    </w:p>
    <w:p w14:paraId="6A491747" w14:textId="6510EF41"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lastRenderedPageBreak/>
        <w:t xml:space="preserve">الثالث: عند اختلاف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فإذا اختلف </w:t>
      </w:r>
      <w:r w:rsidR="00EC3FDD">
        <w:rPr>
          <w:rFonts w:ascii="Traditional Arabic" w:hAnsi="Traditional Arabic" w:cs="Traditional Arabic"/>
          <w:sz w:val="34"/>
          <w:szCs w:val="34"/>
          <w:rtl/>
        </w:rPr>
        <w:t>التَّابعون</w:t>
      </w:r>
      <w:r w:rsidRPr="006C608A">
        <w:rPr>
          <w:rFonts w:ascii="Traditional Arabic" w:hAnsi="Traditional Arabic" w:cs="Traditional Arabic"/>
          <w:sz w:val="34"/>
          <w:szCs w:val="34"/>
          <w:rtl/>
        </w:rPr>
        <w:t xml:space="preserve"> فلا يصح لنا أن نرجح قولًا على قولٍ بمجرد مَن هو التابعي القائل لذلك، وإنما لابد من النَّظر في الأدلَّة التي تدلُّ على رجحان بعض هذه الأقوال على بعضها الآخر، فلا يكون قول بعضهم حجَّة على البعض الآخر، ولا حجَّة على مَن بعدهم.</w:t>
      </w:r>
    </w:p>
    <w:p w14:paraId="110EE692" w14:textId="771781FA" w:rsidR="00237440"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وهنا لابدَّ أن يُنبَّه إلى شيء؛ ألا وهو: أنَّه </w:t>
      </w:r>
      <w:r w:rsidR="00EC3FDD">
        <w:rPr>
          <w:rFonts w:ascii="Traditional Arabic" w:hAnsi="Traditional Arabic" w:cs="Traditional Arabic" w:hint="cs"/>
          <w:sz w:val="34"/>
          <w:szCs w:val="34"/>
          <w:rtl/>
        </w:rPr>
        <w:t>إ</w:t>
      </w:r>
      <w:r w:rsidRPr="006C608A">
        <w:rPr>
          <w:rFonts w:ascii="Traditional Arabic" w:hAnsi="Traditional Arabic" w:cs="Traditional Arabic"/>
          <w:sz w:val="34"/>
          <w:szCs w:val="34"/>
          <w:rtl/>
        </w:rPr>
        <w:t xml:space="preserve">ذا اختلف </w:t>
      </w:r>
      <w:r w:rsidR="00EC3FDD">
        <w:rPr>
          <w:rFonts w:ascii="Traditional Arabic" w:hAnsi="Traditional Arabic" w:cs="Traditional Arabic"/>
          <w:sz w:val="34"/>
          <w:szCs w:val="34"/>
          <w:rtl/>
        </w:rPr>
        <w:t>التَّابعون</w:t>
      </w:r>
      <w:r w:rsidRPr="006C608A">
        <w:rPr>
          <w:rFonts w:ascii="Traditional Arabic" w:hAnsi="Traditional Arabic" w:cs="Traditional Arabic"/>
          <w:sz w:val="34"/>
          <w:szCs w:val="34"/>
          <w:rtl/>
        </w:rPr>
        <w:t xml:space="preserve"> على قولين فإنَّ الحق يكون في أحد هذين القولين،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لا يجوز لنا أن نُحدث أقوالًا جديدة في هذه المسائل، لأنَّ الحق لا يخرج عن هذه الأمَّة.</w:t>
      </w:r>
    </w:p>
    <w:p w14:paraId="03B03879" w14:textId="77777777" w:rsidR="00237440" w:rsidRPr="00192451" w:rsidRDefault="00237440" w:rsidP="006A74C6">
      <w:pPr>
        <w:spacing w:before="120" w:after="0" w:line="240" w:lineRule="auto"/>
        <w:ind w:firstLine="397"/>
        <w:jc w:val="both"/>
        <w:rPr>
          <w:rFonts w:ascii="Traditional Arabic" w:hAnsi="Traditional Arabic" w:cs="Traditional Arabic"/>
          <w:b/>
          <w:bCs/>
          <w:sz w:val="34"/>
          <w:szCs w:val="34"/>
          <w:rtl/>
        </w:rPr>
      </w:pPr>
      <w:r w:rsidRPr="00192451">
        <w:rPr>
          <w:rFonts w:ascii="Traditional Arabic" w:hAnsi="Traditional Arabic" w:cs="Traditional Arabic"/>
          <w:b/>
          <w:bCs/>
          <w:sz w:val="34"/>
          <w:szCs w:val="34"/>
          <w:rtl/>
        </w:rPr>
        <w:t>من الأمور التي يقع الاختلاف في تفسير القرآن بها: تفسير القرآن بلغة العرب.</w:t>
      </w:r>
    </w:p>
    <w:p w14:paraId="1A732DBC" w14:textId="3671E246"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لا شكَّ أنَّ القرآن عربي، كما في قوله تعالى:</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﴿إِنَّا أَنْزَلْنَاهُ قُرْآنًا عَرَبِيًّا لَعَلَّكُمْ تَعْقِلُونَ﴾</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[يوسف</w:t>
      </w:r>
      <w:r w:rsidR="00735DCF" w:rsidRPr="00192451">
        <w:rPr>
          <w:rFonts w:ascii="Traditional Arabic" w:hAnsi="Traditional Arabic" w:cs="Traditional Arabic"/>
          <w:rtl/>
        </w:rPr>
        <w:t xml:space="preserve">: </w:t>
      </w:r>
      <w:r w:rsidRPr="00192451">
        <w:rPr>
          <w:rFonts w:ascii="Traditional Arabic" w:hAnsi="Traditional Arabic" w:cs="Traditional Arabic"/>
          <w:rtl/>
        </w:rPr>
        <w:t>2]</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وكما في قوله:</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﴿بِلِسَانٍ عَرَبِيٍّ مُبِينٍ﴾</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[الشعراء</w:t>
      </w:r>
      <w:r w:rsidR="00735DCF" w:rsidRPr="00192451">
        <w:rPr>
          <w:rFonts w:ascii="Traditional Arabic" w:hAnsi="Traditional Arabic" w:cs="Traditional Arabic"/>
          <w:rtl/>
        </w:rPr>
        <w:t xml:space="preserve">: </w:t>
      </w:r>
      <w:r w:rsidRPr="00192451">
        <w:rPr>
          <w:rFonts w:ascii="Traditional Arabic" w:hAnsi="Traditional Arabic" w:cs="Traditional Arabic"/>
          <w:rtl/>
        </w:rPr>
        <w:t>195]</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ونحو ذلك من النصوص؛ فلم</w:t>
      </w:r>
      <w:r w:rsidR="00D1609D" w:rsidRPr="00192451">
        <w:rPr>
          <w:rFonts w:ascii="Traditional Arabic" w:hAnsi="Traditional Arabic" w:cs="Traditional Arabic" w:hint="cs"/>
          <w:sz w:val="34"/>
          <w:szCs w:val="34"/>
          <w:rtl/>
        </w:rPr>
        <w:t>َّ</w:t>
      </w:r>
      <w:r w:rsidRPr="00192451">
        <w:rPr>
          <w:rFonts w:ascii="Traditional Arabic" w:hAnsi="Traditional Arabic" w:cs="Traditional Arabic"/>
          <w:sz w:val="34"/>
          <w:szCs w:val="34"/>
          <w:rtl/>
        </w:rPr>
        <w:t xml:space="preserve">ا كان القرآن عربيًّا نزل بلغة العرب فإنَّ مَن أراد أن يفهمه وأن يعرف المعاني التي اشتمل عليها فعليه حينئذٍ أن يرجع </w:t>
      </w:r>
      <w:r w:rsidR="00A16A1A" w:rsidRPr="00192451">
        <w:rPr>
          <w:rFonts w:ascii="Traditional Arabic" w:hAnsi="Traditional Arabic" w:cs="Traditional Arabic"/>
          <w:sz w:val="34"/>
          <w:szCs w:val="34"/>
          <w:rtl/>
        </w:rPr>
        <w:t>إل</w:t>
      </w:r>
      <w:r w:rsidRPr="00192451">
        <w:rPr>
          <w:rFonts w:ascii="Traditional Arabic" w:hAnsi="Traditional Arabic" w:cs="Traditional Arabic"/>
          <w:sz w:val="34"/>
          <w:szCs w:val="34"/>
          <w:rtl/>
        </w:rPr>
        <w:t>ى لغة العرب كيف تفهم هذا الكلام.</w:t>
      </w:r>
    </w:p>
    <w:p w14:paraId="4FAE4C7A" w14:textId="1399091F"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والعرب في كلامها تفهم النَّص مرة بمعرفة معاني كل كلمة لوحدها، ومرة بمعرفة المعنى الإجمالي عند ارتباط هذه الكلمات بعضها ببعضها الآخر، ومن المعلوم أن العرب لا تتكلم بالكلمة</w:t>
      </w:r>
      <w:r w:rsidR="00EC3FDD" w:rsidRPr="00192451">
        <w:rPr>
          <w:rFonts w:ascii="Traditional Arabic" w:hAnsi="Traditional Arabic" w:cs="Traditional Arabic" w:hint="cs"/>
          <w:sz w:val="34"/>
          <w:szCs w:val="34"/>
          <w:rtl/>
        </w:rPr>
        <w:t xml:space="preserve"> </w:t>
      </w:r>
      <w:r w:rsidRPr="00192451">
        <w:rPr>
          <w:rFonts w:ascii="Traditional Arabic" w:hAnsi="Traditional Arabic" w:cs="Traditional Arabic"/>
          <w:sz w:val="34"/>
          <w:szCs w:val="34"/>
          <w:rtl/>
        </w:rPr>
        <w:t>المجردة، وإنَّما تتكلم بالجُمل التامَّة، وب</w:t>
      </w:r>
      <w:r w:rsidR="00A94021" w:rsidRPr="00192451">
        <w:rPr>
          <w:rFonts w:ascii="Traditional Arabic" w:hAnsi="Traditional Arabic" w:cs="Traditional Arabic"/>
          <w:sz w:val="34"/>
          <w:szCs w:val="34"/>
          <w:rtl/>
        </w:rPr>
        <w:t>التَّالي</w:t>
      </w:r>
      <w:r w:rsidRPr="00192451">
        <w:rPr>
          <w:rFonts w:ascii="Traditional Arabic" w:hAnsi="Traditional Arabic" w:cs="Traditional Arabic"/>
          <w:sz w:val="34"/>
          <w:szCs w:val="34"/>
          <w:rtl/>
        </w:rPr>
        <w:t xml:space="preserve"> لابدَّ عند تفسير القرآن بكلام العرب أن يُلاحظ السياق كاملًا، و</w:t>
      </w:r>
      <w:r w:rsidR="00EC3FDD" w:rsidRPr="00192451">
        <w:rPr>
          <w:rFonts w:ascii="Traditional Arabic" w:hAnsi="Traditional Arabic" w:cs="Traditional Arabic" w:hint="cs"/>
          <w:sz w:val="34"/>
          <w:szCs w:val="34"/>
          <w:rtl/>
        </w:rPr>
        <w:t>ا</w:t>
      </w:r>
      <w:r w:rsidRPr="00192451">
        <w:rPr>
          <w:rFonts w:ascii="Traditional Arabic" w:hAnsi="Traditional Arabic" w:cs="Traditional Arabic"/>
          <w:sz w:val="34"/>
          <w:szCs w:val="34"/>
          <w:rtl/>
        </w:rPr>
        <w:t>لجملة تامَّة، و</w:t>
      </w:r>
      <w:r w:rsidR="00EC3FDD" w:rsidRPr="00192451">
        <w:rPr>
          <w:rFonts w:ascii="Traditional Arabic" w:hAnsi="Traditional Arabic" w:cs="Traditional Arabic" w:hint="cs"/>
          <w:sz w:val="34"/>
          <w:szCs w:val="34"/>
          <w:rtl/>
        </w:rPr>
        <w:t>أ</w:t>
      </w:r>
      <w:r w:rsidRPr="00192451">
        <w:rPr>
          <w:rFonts w:ascii="Traditional Arabic" w:hAnsi="Traditional Arabic" w:cs="Traditional Arabic"/>
          <w:sz w:val="34"/>
          <w:szCs w:val="34"/>
          <w:rtl/>
        </w:rPr>
        <w:t>ن لا يُستند إلى اللفظ المجرد، فإنَّ اللفظ المجرد عند اختلاف سياقه يختلف معناه.</w:t>
      </w:r>
    </w:p>
    <w:p w14:paraId="6CB8D396" w14:textId="4A0255B2"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وب</w:t>
      </w:r>
      <w:r w:rsidR="00A94021" w:rsidRPr="00192451">
        <w:rPr>
          <w:rFonts w:ascii="Traditional Arabic" w:hAnsi="Traditional Arabic" w:cs="Traditional Arabic"/>
          <w:sz w:val="34"/>
          <w:szCs w:val="34"/>
          <w:rtl/>
        </w:rPr>
        <w:t>التَّالي</w:t>
      </w:r>
      <w:r w:rsidRPr="00192451">
        <w:rPr>
          <w:rFonts w:ascii="Traditional Arabic" w:hAnsi="Traditional Arabic" w:cs="Traditional Arabic"/>
          <w:sz w:val="34"/>
          <w:szCs w:val="34"/>
          <w:rtl/>
        </w:rPr>
        <w:t xml:space="preserve"> لا بأس من تفسير القرآن باللغة العربية.</w:t>
      </w:r>
    </w:p>
    <w:p w14:paraId="099A1795"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يبقى عندنا أمر، ألا وهو</w:t>
      </w:r>
      <w:r w:rsidRPr="00192451">
        <w:rPr>
          <w:rFonts w:ascii="Traditional Arabic" w:hAnsi="Traditional Arabic" w:cs="Traditional Arabic"/>
          <w:sz w:val="34"/>
          <w:szCs w:val="34"/>
          <w:rtl/>
        </w:rPr>
        <w:t>: تفسير القرآن بمجرَّد الرأي، وهذا لا يجوز، وهو من الأمور المحرَّمة، لأمور:</w:t>
      </w:r>
    </w:p>
    <w:p w14:paraId="77876CCB"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أولًا: أنَّ هذا قول على الله بلا علم.</w:t>
      </w:r>
    </w:p>
    <w:p w14:paraId="21659465"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ثانيًا: أنَّ هذا تفسير كلام الله -عَزَّ وَجَلَّ- بدون أن يكون له مستند صحيح.</w:t>
      </w:r>
    </w:p>
    <w:p w14:paraId="50FAA8DA" w14:textId="220B4012"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ووردَ في المأثور: </w:t>
      </w:r>
      <w:r w:rsidR="00735DCF" w:rsidRPr="00192451">
        <w:rPr>
          <w:rFonts w:ascii="Traditional Arabic" w:hAnsi="Traditional Arabic" w:cs="Traditional Arabic"/>
          <w:color w:val="008000"/>
          <w:sz w:val="34"/>
          <w:szCs w:val="34"/>
          <w:rtl/>
        </w:rPr>
        <w:t>«</w:t>
      </w:r>
      <w:r w:rsidRPr="00192451">
        <w:rPr>
          <w:rFonts w:ascii="Traditional Arabic" w:hAnsi="Traditional Arabic" w:cs="Traditional Arabic"/>
          <w:color w:val="008000"/>
          <w:sz w:val="34"/>
          <w:szCs w:val="34"/>
          <w:rtl/>
        </w:rPr>
        <w:t>مَنْ قَالَ فِي الْقُرْآنِ بِغَيْرِ عِلْمٍ فَلْيَتَبَوَّأْ مَقْعَدَهُ مِنْ النَّارِ</w:t>
      </w:r>
      <w:r w:rsidR="00735DCF" w:rsidRPr="00192451">
        <w:rPr>
          <w:rFonts w:ascii="Traditional Arabic" w:hAnsi="Traditional Arabic" w:cs="Traditional Arabic"/>
          <w:color w:val="008000"/>
          <w:sz w:val="34"/>
          <w:szCs w:val="34"/>
          <w:rtl/>
        </w:rPr>
        <w:t>»</w:t>
      </w:r>
      <w:r w:rsidRPr="00192451">
        <w:rPr>
          <w:rFonts w:ascii="Traditional Arabic" w:hAnsi="Traditional Arabic" w:cs="Traditional Arabic"/>
          <w:sz w:val="34"/>
          <w:szCs w:val="34"/>
          <w:rtl/>
        </w:rPr>
        <w:t xml:space="preserve">، و </w:t>
      </w:r>
      <w:r w:rsidR="00735DCF" w:rsidRPr="00192451">
        <w:rPr>
          <w:rFonts w:ascii="Traditional Arabic" w:hAnsi="Traditional Arabic" w:cs="Traditional Arabic"/>
          <w:color w:val="008000"/>
          <w:sz w:val="34"/>
          <w:szCs w:val="34"/>
          <w:rtl/>
        </w:rPr>
        <w:t>«</w:t>
      </w:r>
      <w:r w:rsidRPr="00192451">
        <w:rPr>
          <w:rFonts w:ascii="Traditional Arabic" w:hAnsi="Traditional Arabic" w:cs="Traditional Arabic"/>
          <w:color w:val="008000"/>
          <w:sz w:val="34"/>
          <w:szCs w:val="34"/>
          <w:rtl/>
        </w:rPr>
        <w:t>مَنْ قَالَ فِي الْقُرْآنِ بِرَأْيِهِ فَأَصَابَ فَقَدْ أَخْطَأَ</w:t>
      </w:r>
      <w:r w:rsidR="00735DCF" w:rsidRPr="00192451">
        <w:rPr>
          <w:rFonts w:ascii="Traditional Arabic" w:hAnsi="Traditional Arabic" w:cs="Traditional Arabic"/>
          <w:color w:val="008000"/>
          <w:sz w:val="34"/>
          <w:szCs w:val="34"/>
          <w:rtl/>
        </w:rPr>
        <w:t>»</w:t>
      </w:r>
      <w:r w:rsidRPr="00192451">
        <w:rPr>
          <w:rFonts w:ascii="Traditional Arabic" w:hAnsi="Traditional Arabic" w:cs="Traditional Arabic"/>
          <w:sz w:val="34"/>
          <w:szCs w:val="34"/>
          <w:rtl/>
        </w:rPr>
        <w:t>؛ ونحو ذلك من الأحاديث التي يشهد لها عدد من الآيات، كقوله تعالى:</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﴿وَلَا تَقْفُ مَا لَيْسَ لَكَ بِهِ عِلْمٌ إِنَّ السَّمْعَ وَالْبَصَرَ وَالْفُؤَادَ كُلُّ أُولَئِكَ كَانَ عَنْهُ مَسْئُولًا﴾</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[الإسراء</w:t>
      </w:r>
      <w:r w:rsidR="00735DCF" w:rsidRPr="00192451">
        <w:rPr>
          <w:rFonts w:ascii="Traditional Arabic" w:hAnsi="Traditional Arabic" w:cs="Traditional Arabic"/>
          <w:rtl/>
        </w:rPr>
        <w:t xml:space="preserve">: </w:t>
      </w:r>
      <w:r w:rsidRPr="00192451">
        <w:rPr>
          <w:rFonts w:ascii="Traditional Arabic" w:hAnsi="Traditional Arabic" w:cs="Traditional Arabic"/>
          <w:rtl/>
        </w:rPr>
        <w:t>36]</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وقوله:</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﴿فَمَنْ أَظْلَمُ مِمَّنِ افْتَرَى عَلَى اللَّهِ كَذِبًا﴾</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[الأنعام</w:t>
      </w:r>
      <w:r w:rsidR="00735DCF" w:rsidRPr="00192451">
        <w:rPr>
          <w:rFonts w:ascii="Traditional Arabic" w:hAnsi="Traditional Arabic" w:cs="Traditional Arabic"/>
          <w:rtl/>
        </w:rPr>
        <w:t xml:space="preserve">: </w:t>
      </w:r>
      <w:r w:rsidRPr="00192451">
        <w:rPr>
          <w:rFonts w:ascii="Traditional Arabic" w:hAnsi="Traditional Arabic" w:cs="Traditional Arabic"/>
          <w:rtl/>
        </w:rPr>
        <w:t>144]</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وقوله -جَلَّ وَعَلَا:</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 xml:space="preserve">﴿وَلَا تَتَّبِعُوا خُطُوَاتِ الشَّيْطَانِ </w:t>
      </w:r>
      <w:r w:rsidR="00866BC5" w:rsidRPr="00192451">
        <w:rPr>
          <w:rFonts w:ascii="Traditional Arabic" w:hAnsi="Traditional Arabic" w:cs="Traditional Arabic"/>
          <w:color w:val="FF0000"/>
          <w:sz w:val="34"/>
          <w:szCs w:val="34"/>
          <w:rtl/>
        </w:rPr>
        <w:lastRenderedPageBreak/>
        <w:t>إِنَّهُ لَكُمْ عَدُوٌّ مُبِينٌ (168) إِنَّمَا يَأْمُرُكُمْ بِالسُّوءِ وَالْفَحْشَاءِ وَأَنْ تَقُولُوا عَلَى اللَّهِ مَا لَا تَعْلَمُونَ</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[البقرة</w:t>
      </w:r>
      <w:r w:rsidR="00735DCF" w:rsidRPr="00192451">
        <w:rPr>
          <w:rFonts w:ascii="Traditional Arabic" w:hAnsi="Traditional Arabic" w:cs="Traditional Arabic"/>
          <w:rtl/>
        </w:rPr>
        <w:t>:</w:t>
      </w:r>
      <w:r w:rsidR="00866BC5" w:rsidRPr="00192451">
        <w:rPr>
          <w:rFonts w:ascii="Traditional Arabic" w:hAnsi="Traditional Arabic" w:cs="Traditional Arabic" w:hint="cs"/>
          <w:rtl/>
        </w:rPr>
        <w:t xml:space="preserve"> 168،</w:t>
      </w:r>
      <w:r w:rsidR="00735DCF" w:rsidRPr="00192451">
        <w:rPr>
          <w:rFonts w:ascii="Traditional Arabic" w:hAnsi="Traditional Arabic" w:cs="Traditional Arabic"/>
          <w:rtl/>
        </w:rPr>
        <w:t xml:space="preserve"> </w:t>
      </w:r>
      <w:r w:rsidRPr="00192451">
        <w:rPr>
          <w:rFonts w:ascii="Traditional Arabic" w:hAnsi="Traditional Arabic" w:cs="Traditional Arabic"/>
          <w:rtl/>
        </w:rPr>
        <w:t>169]</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وقوله -جَلَّ وَعَلَا:</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﴿قُلْ إِنَّمَا حَرَّمَ رَبِّيَ الْفَوَاحِشَ مَا ظَهَرَ مِنْهَا وَمَا بَطَنَ وَالْإِثْمَ وَالْبَغْيَ بِغَيْرِ الْحَقِّ وَأَنْ تُشْرِكُوا بِاللَّهِ مَا لَمْ يُنَزِّلْ بِهِ سُلْطَانًا وَأَنْ تَقُولُوا عَلَى اللَّهِ مَا لَا تَعْلَمُونَ﴾</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[الأعراف</w:t>
      </w:r>
      <w:r w:rsidR="00735DCF" w:rsidRPr="00192451">
        <w:rPr>
          <w:rFonts w:ascii="Traditional Arabic" w:hAnsi="Traditional Arabic" w:cs="Traditional Arabic"/>
          <w:rtl/>
        </w:rPr>
        <w:t xml:space="preserve">: </w:t>
      </w:r>
      <w:r w:rsidRPr="00192451">
        <w:rPr>
          <w:rFonts w:ascii="Traditional Arabic" w:hAnsi="Traditional Arabic" w:cs="Traditional Arabic"/>
          <w:rtl/>
        </w:rPr>
        <w:t>33]</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وقوله -جَلَّ وَعَلَا:</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﴿وَيْلَكُمْ لَا تَفْتَرُوا عَلَى اللَّهِ كَذِبًا فَيُسْحِتَكُمْ بِعَذَابٍ وَقَدْ خَابَ مَنِ افْتَرَى﴾</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[طه</w:t>
      </w:r>
      <w:r w:rsidR="00735DCF" w:rsidRPr="00192451">
        <w:rPr>
          <w:rFonts w:ascii="Traditional Arabic" w:hAnsi="Traditional Arabic" w:cs="Traditional Arabic"/>
          <w:rtl/>
        </w:rPr>
        <w:t xml:space="preserve">: </w:t>
      </w:r>
      <w:r w:rsidRPr="00192451">
        <w:rPr>
          <w:rFonts w:ascii="Traditional Arabic" w:hAnsi="Traditional Arabic" w:cs="Traditional Arabic"/>
          <w:rtl/>
        </w:rPr>
        <w:t>61]</w:t>
      </w:r>
      <w:r w:rsidR="00A16A1A" w:rsidRPr="00192451">
        <w:rPr>
          <w:rFonts w:ascii="Traditional Arabic" w:hAnsi="Traditional Arabic" w:cs="Traditional Arabic"/>
          <w:sz w:val="34"/>
          <w:szCs w:val="34"/>
          <w:rtl/>
        </w:rPr>
        <w:t>.</w:t>
      </w:r>
    </w:p>
    <w:p w14:paraId="3B2C9BF2" w14:textId="06A1824B"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وانظر للعقوبة الشديدة في قوله:</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﴿وَلَوْ تَقَوَّلَ عَلَيْنَا بَعْضَ الْأَقَاوِيلِ (44) لَأَخَذْنَا مِنْهُ بِالْيَمِينِ﴾</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[الحاقة</w:t>
      </w:r>
      <w:r w:rsidR="00735DCF" w:rsidRPr="00192451">
        <w:rPr>
          <w:rFonts w:ascii="Traditional Arabic" w:hAnsi="Traditional Arabic" w:cs="Traditional Arabic"/>
          <w:rtl/>
        </w:rPr>
        <w:t xml:space="preserve">: </w:t>
      </w:r>
      <w:r w:rsidRPr="00192451">
        <w:rPr>
          <w:rFonts w:ascii="Traditional Arabic" w:hAnsi="Traditional Arabic" w:cs="Traditional Arabic"/>
          <w:rtl/>
        </w:rPr>
        <w:t>44</w:t>
      </w:r>
      <w:r w:rsidR="00866BC5" w:rsidRPr="00192451">
        <w:rPr>
          <w:rFonts w:ascii="Traditional Arabic" w:hAnsi="Traditional Arabic" w:cs="Traditional Arabic" w:hint="cs"/>
          <w:rtl/>
        </w:rPr>
        <w:t>، 45</w:t>
      </w:r>
      <w:r w:rsidRPr="00192451">
        <w:rPr>
          <w:rFonts w:ascii="Traditional Arabic" w:hAnsi="Traditional Arabic" w:cs="Traditional Arabic"/>
          <w:rtl/>
        </w:rPr>
        <w:t>]</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فهذه الآية فيها تحذير شديد لأولئك الذين يقولون على الله بتفسير كلامه بدون أن يكون لهم مستند.</w:t>
      </w:r>
    </w:p>
    <w:p w14:paraId="39676A35" w14:textId="2134E59C"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ويدل على تحريم تفسير القرآن بالرأي</w:t>
      </w:r>
      <w:r w:rsidRPr="00192451">
        <w:rPr>
          <w:rFonts w:ascii="Traditional Arabic" w:hAnsi="Traditional Arabic" w:cs="Traditional Arabic"/>
          <w:sz w:val="34"/>
          <w:szCs w:val="34"/>
          <w:rtl/>
        </w:rPr>
        <w:t xml:space="preserve">: إجماع </w:t>
      </w:r>
      <w:r w:rsidR="00EC3FDD" w:rsidRPr="00192451">
        <w:rPr>
          <w:rFonts w:ascii="Traditional Arabic" w:hAnsi="Traditional Arabic" w:cs="Traditional Arabic"/>
          <w:sz w:val="34"/>
          <w:szCs w:val="34"/>
          <w:rtl/>
        </w:rPr>
        <w:t>الصَّحابة</w:t>
      </w:r>
      <w:r w:rsidRPr="00192451">
        <w:rPr>
          <w:rFonts w:ascii="Traditional Arabic" w:hAnsi="Traditional Arabic" w:cs="Traditional Arabic"/>
          <w:sz w:val="34"/>
          <w:szCs w:val="34"/>
          <w:rtl/>
        </w:rPr>
        <w:t xml:space="preserve"> و</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 xml:space="preserve"> على ذمِّ مَن سلكَ هذا المسلك.</w:t>
      </w:r>
    </w:p>
    <w:p w14:paraId="4F623E2E" w14:textId="3F9F51C2"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والذي يُروَى عن أئمَّة </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 xml:space="preserve"> في تفسير ا</w:t>
      </w:r>
      <w:r w:rsidR="00EC3FDD" w:rsidRPr="00192451">
        <w:rPr>
          <w:rFonts w:ascii="Traditional Arabic" w:hAnsi="Traditional Arabic" w:cs="Traditional Arabic"/>
          <w:sz w:val="34"/>
          <w:szCs w:val="34"/>
          <w:rtl/>
        </w:rPr>
        <w:t>ل</w:t>
      </w:r>
      <w:r w:rsidRPr="00192451">
        <w:rPr>
          <w:rFonts w:ascii="Traditional Arabic" w:hAnsi="Traditional Arabic" w:cs="Traditional Arabic"/>
          <w:sz w:val="34"/>
          <w:szCs w:val="34"/>
          <w:rtl/>
        </w:rPr>
        <w:t xml:space="preserve">قرآن ليس من تفسير القرآن بالرَّأي المجرد، فهم لم يفسروا القرآن بغير علم، ولم يفسروا القرآن من قبل أنفسهم؛ بل </w:t>
      </w:r>
      <w:r w:rsidR="00D1609D" w:rsidRPr="00192451">
        <w:rPr>
          <w:rFonts w:ascii="Traditional Arabic" w:hAnsi="Traditional Arabic" w:cs="Traditional Arabic" w:hint="cs"/>
          <w:sz w:val="34"/>
          <w:szCs w:val="34"/>
          <w:rtl/>
        </w:rPr>
        <w:t>أ</w:t>
      </w:r>
      <w:r w:rsidRPr="00192451">
        <w:rPr>
          <w:rFonts w:ascii="Traditional Arabic" w:hAnsi="Traditional Arabic" w:cs="Traditional Arabic"/>
          <w:sz w:val="34"/>
          <w:szCs w:val="34"/>
          <w:rtl/>
        </w:rPr>
        <w:t>نكروا على مَن فعل ذلك، وجعلوه متكلِّفًا، وذمُّوا حاله، وبيَّنوا أنَّه قد تقوَّل على الله</w:t>
      </w:r>
      <w:r w:rsidR="00A16A1A" w:rsidRPr="00192451">
        <w:rPr>
          <w:rFonts w:ascii="Traditional Arabic" w:hAnsi="Traditional Arabic" w:cs="Traditional Arabic"/>
          <w:sz w:val="34"/>
          <w:szCs w:val="34"/>
          <w:rtl/>
        </w:rPr>
        <w:t xml:space="preserve"> </w:t>
      </w:r>
      <w:r w:rsidRPr="00192451">
        <w:rPr>
          <w:rFonts w:ascii="Traditional Arabic" w:hAnsi="Traditional Arabic" w:cs="Traditional Arabic"/>
          <w:sz w:val="34"/>
          <w:szCs w:val="34"/>
          <w:rtl/>
        </w:rPr>
        <w:t>-جَلَّ وَعَلَا-</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ومن ثَمَّ فهم يرون تحريمه، حتى ولو كان المفسِّر بالرأي قد وصل إلى </w:t>
      </w:r>
      <w:r w:rsidR="00EC3FDD" w:rsidRPr="00192451">
        <w:rPr>
          <w:rFonts w:ascii="Traditional Arabic" w:hAnsi="Traditional Arabic" w:cs="Traditional Arabic"/>
          <w:sz w:val="34"/>
          <w:szCs w:val="34"/>
          <w:rtl/>
        </w:rPr>
        <w:t>التَّفسير</w:t>
      </w:r>
      <w:r w:rsidRPr="00192451">
        <w:rPr>
          <w:rFonts w:ascii="Traditional Arabic" w:hAnsi="Traditional Arabic" w:cs="Traditional Arabic"/>
          <w:sz w:val="34"/>
          <w:szCs w:val="34"/>
          <w:rtl/>
        </w:rPr>
        <w:t xml:space="preserve"> الصحيح، فإنَّه وإن وصل إلى مدلول صحيح لكنَّ الدليل الذي استند إلي</w:t>
      </w:r>
      <w:r w:rsidR="00EC3FDD" w:rsidRPr="00192451">
        <w:rPr>
          <w:rFonts w:ascii="Traditional Arabic" w:hAnsi="Traditional Arabic" w:cs="Traditional Arabic" w:hint="cs"/>
          <w:sz w:val="34"/>
          <w:szCs w:val="34"/>
          <w:rtl/>
        </w:rPr>
        <w:t>ه</w:t>
      </w:r>
      <w:r w:rsidRPr="00192451">
        <w:rPr>
          <w:rFonts w:ascii="Traditional Arabic" w:hAnsi="Traditional Arabic" w:cs="Traditional Arabic"/>
          <w:sz w:val="34"/>
          <w:szCs w:val="34"/>
          <w:rtl/>
        </w:rPr>
        <w:t xml:space="preserve"> -وهو الرأي المجرد- ليس صحيحًا</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ولا يجوز اتباعه، ولذا مَن قال في القرآن برأيه فأصاب؛ فقد أخطأ الطريق الذي يُوصل </w:t>
      </w:r>
      <w:r w:rsidR="00A16A1A" w:rsidRPr="00192451">
        <w:rPr>
          <w:rFonts w:ascii="Traditional Arabic" w:hAnsi="Traditional Arabic" w:cs="Traditional Arabic"/>
          <w:sz w:val="34"/>
          <w:szCs w:val="34"/>
          <w:rtl/>
        </w:rPr>
        <w:t>إل</w:t>
      </w:r>
      <w:r w:rsidRPr="00192451">
        <w:rPr>
          <w:rFonts w:ascii="Traditional Arabic" w:hAnsi="Traditional Arabic" w:cs="Traditional Arabic"/>
          <w:sz w:val="34"/>
          <w:szCs w:val="34"/>
          <w:rtl/>
        </w:rPr>
        <w:t>يه.</w:t>
      </w:r>
    </w:p>
    <w:p w14:paraId="06F85D21"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ومثَّل المؤلف لذلك بالقاضي الذي يقضي عن جهلٍ، فقد يُصيب الحق في بعض المسائل، لكن إصابته للحق ليست عن كمال أهليَّةٍ وإرادةٍ صحيحةٍ، ومن ثَمَّ استحقَّ العقوبة وكان من أهل النار كما ورد في الحديث. وتفسير القرآن بهذه الآراء أشدُّ جُرمًا وأكثرُ خطأ.</w:t>
      </w:r>
    </w:p>
    <w:p w14:paraId="01197C7B" w14:textId="77777777" w:rsidR="00237440"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ثم ذكر المؤلف أنَّ مَن تكلَّم بكلام لا حقَّ له في التَّكلُّم به فإنَّه يكون عند الله كاذبًا ولو كان مصيبًا في نفس الأمر.</w:t>
      </w:r>
    </w:p>
    <w:p w14:paraId="49C924B8" w14:textId="77777777"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t>من أمثلة ذلك</w:t>
      </w:r>
      <w:r w:rsidRPr="00192451">
        <w:rPr>
          <w:rFonts w:ascii="Traditional Arabic" w:hAnsi="Traditional Arabic" w:cs="Traditional Arabic"/>
          <w:sz w:val="34"/>
          <w:szCs w:val="34"/>
          <w:rtl/>
        </w:rPr>
        <w:t>: المغتاب، فهو يذكر أشياء حقيقية موجودة فيمن تمَّ اغتيابه، ومع ذلك فهو آثم عاصٍ لله -جَلَّ وَعَلَا.</w:t>
      </w:r>
    </w:p>
    <w:p w14:paraId="44927CDD" w14:textId="64C7E60A"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b/>
          <w:bCs/>
          <w:sz w:val="34"/>
          <w:szCs w:val="34"/>
          <w:rtl/>
        </w:rPr>
        <w:lastRenderedPageBreak/>
        <w:t>وهكذا</w:t>
      </w:r>
      <w:r w:rsidRPr="00192451">
        <w:rPr>
          <w:rFonts w:ascii="Traditional Arabic" w:hAnsi="Traditional Arabic" w:cs="Traditional Arabic"/>
          <w:sz w:val="34"/>
          <w:szCs w:val="34"/>
          <w:rtl/>
        </w:rPr>
        <w:t>: القاذف الذي لم تستكمل معه الشهادة، يرى الرجل يزني بالمرأة ويشاهده</w:t>
      </w:r>
      <w:r w:rsidR="00763C65" w:rsidRPr="00192451">
        <w:rPr>
          <w:rFonts w:ascii="Traditional Arabic" w:hAnsi="Traditional Arabic" w:cs="Traditional Arabic" w:hint="cs"/>
          <w:sz w:val="34"/>
          <w:szCs w:val="34"/>
          <w:rtl/>
        </w:rPr>
        <w:t>م</w:t>
      </w:r>
      <w:r w:rsidRPr="00192451">
        <w:rPr>
          <w:rFonts w:ascii="Traditional Arabic" w:hAnsi="Traditional Arabic" w:cs="Traditional Arabic"/>
          <w:sz w:val="34"/>
          <w:szCs w:val="34"/>
          <w:rtl/>
        </w:rPr>
        <w:t>ا بعينيه، ولا يجوز له أن يتحدَّث بذلك، وإذا تحدَّث عُدَّ عند الله كاذبًا، كما في قوله تعالى:</w:t>
      </w:r>
      <w:r w:rsidR="00A16A1A" w:rsidRPr="00192451">
        <w:rPr>
          <w:rFonts w:ascii="Traditional Arabic" w:hAnsi="Traditional Arabic" w:cs="Traditional Arabic"/>
          <w:sz w:val="34"/>
          <w:szCs w:val="34"/>
          <w:rtl/>
        </w:rPr>
        <w:t xml:space="preserve">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فَإِذْ لَمْ يَأْتُوا بِالشُّهَدَاءِ فَأُولَئِكَ عِنْدَ اللَّهِ هُمُ الْكَاذِبُونَ</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[النور: 13]</w:t>
      </w:r>
      <w:r w:rsidRPr="00192451">
        <w:rPr>
          <w:rFonts w:ascii="Traditional Arabic" w:hAnsi="Traditional Arabic" w:cs="Traditional Arabic"/>
          <w:sz w:val="34"/>
          <w:szCs w:val="34"/>
          <w:rtl/>
        </w:rPr>
        <w:t>،</w:t>
      </w:r>
    </w:p>
    <w:p w14:paraId="42CCFD4E" w14:textId="07A17E15"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ومن هنا نعرف معنى مراد السَّلف -رضوان الله عليهم- من </w:t>
      </w:r>
      <w:r w:rsidR="00EC3FDD" w:rsidRPr="00192451">
        <w:rPr>
          <w:rFonts w:ascii="Traditional Arabic" w:hAnsi="Traditional Arabic" w:cs="Traditional Arabic"/>
          <w:sz w:val="34"/>
          <w:szCs w:val="34"/>
          <w:rtl/>
        </w:rPr>
        <w:t>الصَّحابة</w:t>
      </w:r>
      <w:r w:rsidRPr="00192451">
        <w:rPr>
          <w:rFonts w:ascii="Traditional Arabic" w:hAnsi="Traditional Arabic" w:cs="Traditional Arabic"/>
          <w:sz w:val="34"/>
          <w:szCs w:val="34"/>
          <w:rtl/>
        </w:rPr>
        <w:t xml:space="preserve"> و</w:t>
      </w:r>
      <w:r w:rsidR="00EC3FDD" w:rsidRPr="00192451">
        <w:rPr>
          <w:rFonts w:ascii="Traditional Arabic" w:hAnsi="Traditional Arabic" w:cs="Traditional Arabic"/>
          <w:sz w:val="34"/>
          <w:szCs w:val="34"/>
          <w:rtl/>
        </w:rPr>
        <w:t>التَّابعين</w:t>
      </w:r>
      <w:r w:rsidRPr="00192451">
        <w:rPr>
          <w:rFonts w:ascii="Traditional Arabic" w:hAnsi="Traditional Arabic" w:cs="Traditional Arabic"/>
          <w:sz w:val="34"/>
          <w:szCs w:val="34"/>
          <w:rtl/>
        </w:rPr>
        <w:t xml:space="preserve"> فمَن بعدهم عندما كانوا يتحرَّجون من تفسير القرآن، لئلَّا يقولوا في تفسير القرآن بالرأي المجرد، فيكونوا ممَّن قال على الله بلا علم.</w:t>
      </w:r>
    </w:p>
    <w:p w14:paraId="4D1E7D11" w14:textId="480F29E3"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ومثَّل المؤلف لذلك بتفسير قَوْلِهِ: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وَفَاكِهَةً وَأَبًّا</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[عبس: 31]</w:t>
      </w:r>
      <w:r w:rsidRPr="00192451">
        <w:rPr>
          <w:rFonts w:ascii="Traditional Arabic" w:hAnsi="Traditional Arabic" w:cs="Traditional Arabic"/>
          <w:sz w:val="34"/>
          <w:szCs w:val="34"/>
          <w:rtl/>
        </w:rPr>
        <w:t>، ما المراد بالأبِّ؟ وما هو نوع الطَّعام الذي أُريد بهذه الكلمة؟</w:t>
      </w:r>
    </w:p>
    <w:p w14:paraId="25B0C5F3" w14:textId="08CD8CBF"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كلمة "أبّ" نعلم أنَّها من النبات</w:t>
      </w:r>
      <w:r w:rsidR="00763C65" w:rsidRPr="00192451">
        <w:rPr>
          <w:rFonts w:ascii="Traditional Arabic" w:hAnsi="Traditional Arabic" w:cs="Traditional Arabic" w:hint="cs"/>
          <w:sz w:val="34"/>
          <w:szCs w:val="34"/>
          <w:rtl/>
        </w:rPr>
        <w:t>؛</w:t>
      </w:r>
      <w:r w:rsidRPr="00192451">
        <w:rPr>
          <w:rFonts w:ascii="Traditional Arabic" w:hAnsi="Traditional Arabic" w:cs="Traditional Arabic"/>
          <w:sz w:val="34"/>
          <w:szCs w:val="34"/>
          <w:rtl/>
        </w:rPr>
        <w:t xml:space="preserve"> لأن في أول الآية:</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﴿فَأَنْبَتْنَا فِيهَا حَبًّا﴾</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[عبس</w:t>
      </w:r>
      <w:r w:rsidR="00735DCF" w:rsidRPr="00192451">
        <w:rPr>
          <w:rFonts w:ascii="Traditional Arabic" w:hAnsi="Traditional Arabic" w:cs="Traditional Arabic"/>
          <w:rtl/>
        </w:rPr>
        <w:t xml:space="preserve">: </w:t>
      </w:r>
      <w:r w:rsidRPr="00192451">
        <w:rPr>
          <w:rFonts w:ascii="Traditional Arabic" w:hAnsi="Traditional Arabic" w:cs="Traditional Arabic"/>
          <w:rtl/>
        </w:rPr>
        <w:t>27]</w:t>
      </w:r>
      <w:r w:rsidR="00A16A1A" w:rsidRPr="00192451">
        <w:rPr>
          <w:rFonts w:ascii="Traditional Arabic" w:hAnsi="Traditional Arabic" w:cs="Traditional Arabic"/>
          <w:sz w:val="34"/>
          <w:szCs w:val="34"/>
          <w:rtl/>
        </w:rPr>
        <w:t>،</w:t>
      </w:r>
      <w:r w:rsidRPr="00192451">
        <w:rPr>
          <w:rFonts w:ascii="Traditional Arabic" w:hAnsi="Traditional Arabic" w:cs="Traditional Arabic"/>
          <w:sz w:val="34"/>
          <w:szCs w:val="34"/>
          <w:rtl/>
        </w:rPr>
        <w:t xml:space="preserve"> ثم عطف عليها هذه الأشياء، ثم قال: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وَفَاكِهَةً وَأَبًّا</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xml:space="preserve">؛ لكن ما هو الأب </w:t>
      </w:r>
      <w:r w:rsidR="00763C65" w:rsidRPr="00192451">
        <w:rPr>
          <w:rFonts w:ascii="Traditional Arabic" w:hAnsi="Traditional Arabic" w:cs="Traditional Arabic" w:hint="cs"/>
          <w:sz w:val="34"/>
          <w:szCs w:val="34"/>
          <w:rtl/>
        </w:rPr>
        <w:t>و</w:t>
      </w:r>
      <w:r w:rsidRPr="00192451">
        <w:rPr>
          <w:rFonts w:ascii="Traditional Arabic" w:hAnsi="Traditional Arabic" w:cs="Traditional Arabic"/>
          <w:sz w:val="34"/>
          <w:szCs w:val="34"/>
          <w:rtl/>
        </w:rPr>
        <w:t xml:space="preserve">من </w:t>
      </w:r>
      <w:r w:rsidR="00763C65" w:rsidRPr="00192451">
        <w:rPr>
          <w:rFonts w:ascii="Traditional Arabic" w:hAnsi="Traditional Arabic" w:cs="Traditional Arabic" w:hint="cs"/>
          <w:sz w:val="34"/>
          <w:szCs w:val="34"/>
          <w:rtl/>
        </w:rPr>
        <w:t xml:space="preserve">أي </w:t>
      </w:r>
      <w:r w:rsidRPr="00192451">
        <w:rPr>
          <w:rFonts w:ascii="Traditional Arabic" w:hAnsi="Traditional Arabic" w:cs="Traditional Arabic"/>
          <w:sz w:val="34"/>
          <w:szCs w:val="34"/>
          <w:rtl/>
        </w:rPr>
        <w:t>أنواع النبات؟</w:t>
      </w:r>
    </w:p>
    <w:p w14:paraId="09A6CDC7" w14:textId="509D39F3"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لم يرد لنا تعي</w:t>
      </w:r>
      <w:r w:rsidR="00763C65" w:rsidRPr="00192451">
        <w:rPr>
          <w:rFonts w:ascii="Traditional Arabic" w:hAnsi="Traditional Arabic" w:cs="Traditional Arabic" w:hint="cs"/>
          <w:sz w:val="34"/>
          <w:szCs w:val="34"/>
          <w:rtl/>
        </w:rPr>
        <w:t>ي</w:t>
      </w:r>
      <w:r w:rsidRPr="00192451">
        <w:rPr>
          <w:rFonts w:ascii="Traditional Arabic" w:hAnsi="Traditional Arabic" w:cs="Traditional Arabic"/>
          <w:sz w:val="34"/>
          <w:szCs w:val="34"/>
          <w:rtl/>
        </w:rPr>
        <w:t>نه في النُّصوص، وب</w:t>
      </w:r>
      <w:r w:rsidR="00A94021" w:rsidRPr="00192451">
        <w:rPr>
          <w:rFonts w:ascii="Traditional Arabic" w:hAnsi="Traditional Arabic" w:cs="Traditional Arabic"/>
          <w:sz w:val="34"/>
          <w:szCs w:val="34"/>
          <w:rtl/>
        </w:rPr>
        <w:t>التَّالي</w:t>
      </w:r>
      <w:r w:rsidRPr="00192451">
        <w:rPr>
          <w:rFonts w:ascii="Traditional Arabic" w:hAnsi="Traditional Arabic" w:cs="Traditional Arabic"/>
          <w:sz w:val="34"/>
          <w:szCs w:val="34"/>
          <w:rtl/>
        </w:rPr>
        <w:t xml:space="preserve"> لا يصح لنا أن نفسره حتى يأتينا دليل.</w:t>
      </w:r>
    </w:p>
    <w:p w14:paraId="5F30FE3E" w14:textId="34B8671D"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وبعض أهل العلم استدل بالآية التي بعدها:</w:t>
      </w:r>
      <w:r w:rsidR="00A16A1A" w:rsidRPr="00192451">
        <w:rPr>
          <w:rFonts w:ascii="Traditional Arabic" w:hAnsi="Traditional Arabic" w:cs="Traditional Arabic"/>
          <w:sz w:val="34"/>
          <w:szCs w:val="34"/>
          <w:rtl/>
        </w:rPr>
        <w:t xml:space="preserve"> </w:t>
      </w:r>
      <w:r w:rsidR="00866BC5" w:rsidRPr="00192451">
        <w:rPr>
          <w:rFonts w:ascii="Traditional Arabic" w:hAnsi="Traditional Arabic" w:cs="Traditional Arabic"/>
          <w:color w:val="FF0000"/>
          <w:sz w:val="34"/>
          <w:szCs w:val="34"/>
          <w:rtl/>
        </w:rPr>
        <w:t>﴿مَتَاعًا لَكُمْ وَلِأَنْعَامِكُمْ﴾</w:t>
      </w:r>
      <w:r w:rsidRPr="00192451">
        <w:rPr>
          <w:rFonts w:ascii="Traditional Arabic" w:hAnsi="Traditional Arabic" w:cs="Traditional Arabic"/>
          <w:sz w:val="34"/>
          <w:szCs w:val="34"/>
          <w:rtl/>
        </w:rPr>
        <w:t xml:space="preserve"> </w:t>
      </w:r>
      <w:r w:rsidRPr="00192451">
        <w:rPr>
          <w:rFonts w:ascii="Traditional Arabic" w:hAnsi="Traditional Arabic" w:cs="Traditional Arabic"/>
          <w:rtl/>
        </w:rPr>
        <w:t>[عبس: 32]</w:t>
      </w:r>
      <w:r w:rsidRPr="00192451">
        <w:rPr>
          <w:rFonts w:ascii="Traditional Arabic" w:hAnsi="Traditional Arabic" w:cs="Traditional Arabic"/>
          <w:sz w:val="34"/>
          <w:szCs w:val="34"/>
          <w:rtl/>
        </w:rPr>
        <w:t>، أن "الأب" طعام البهائم، لكن أي أنواع الطعام؟ نقول: الله أعلم!</w:t>
      </w:r>
    </w:p>
    <w:p w14:paraId="75967E24" w14:textId="3F9F51C2"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وورد عن أبي بكر الصديق في تفسير هذه الآية أنَّه ل</w:t>
      </w:r>
      <w:r w:rsidR="00763C65" w:rsidRPr="00192451">
        <w:rPr>
          <w:rFonts w:ascii="Traditional Arabic" w:hAnsi="Traditional Arabic" w:cs="Traditional Arabic" w:hint="cs"/>
          <w:sz w:val="34"/>
          <w:szCs w:val="34"/>
          <w:rtl/>
        </w:rPr>
        <w:t>َ</w:t>
      </w:r>
      <w:r w:rsidRPr="00192451">
        <w:rPr>
          <w:rFonts w:ascii="Traditional Arabic" w:hAnsi="Traditional Arabic" w:cs="Traditional Arabic"/>
          <w:sz w:val="34"/>
          <w:szCs w:val="34"/>
          <w:rtl/>
        </w:rPr>
        <w:t>م</w:t>
      </w:r>
      <w:r w:rsidR="00763C65" w:rsidRPr="00192451">
        <w:rPr>
          <w:rFonts w:ascii="Traditional Arabic" w:hAnsi="Traditional Arabic" w:cs="Traditional Arabic" w:hint="cs"/>
          <w:sz w:val="34"/>
          <w:szCs w:val="34"/>
          <w:rtl/>
        </w:rPr>
        <w:t>َّا</w:t>
      </w:r>
      <w:r w:rsidRPr="00192451">
        <w:rPr>
          <w:rFonts w:ascii="Traditional Arabic" w:hAnsi="Traditional Arabic" w:cs="Traditional Arabic"/>
          <w:sz w:val="34"/>
          <w:szCs w:val="34"/>
          <w:rtl/>
        </w:rPr>
        <w:t xml:space="preserve"> سُئل قال: "أَيُّ سَمَاءٍ تُظِلُّنِي وَأَيُّ أَرْضٍ تُقِلُّنِي،</w:t>
      </w:r>
      <w:r w:rsidR="00A16A1A" w:rsidRPr="00192451">
        <w:rPr>
          <w:rFonts w:ascii="Traditional Arabic" w:hAnsi="Traditional Arabic" w:cs="Traditional Arabic"/>
          <w:sz w:val="34"/>
          <w:szCs w:val="34"/>
          <w:rtl/>
        </w:rPr>
        <w:t xml:space="preserve"> </w:t>
      </w:r>
      <w:r w:rsidRPr="00192451">
        <w:rPr>
          <w:rFonts w:ascii="Traditional Arabic" w:hAnsi="Traditional Arabic" w:cs="Traditional Arabic"/>
          <w:sz w:val="34"/>
          <w:szCs w:val="34"/>
          <w:rtl/>
        </w:rPr>
        <w:t>إنْ أَنَا قُلْت فِي كِتَابِ اللَّهِ مَا لَا أَعْلَمُ؟"، أي: أي سماء تكون فوقي، وأي أرض تحملني إذا فسَّرتُ القرآن بما لا أعلم. وحكم المؤلف على هذا الإسناد بأنه منقطع.</w:t>
      </w:r>
    </w:p>
    <w:p w14:paraId="29722151" w14:textId="17AD7F46" w:rsidR="00237440"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وورد بإسنادٍ جيد عن عمر "أنَّه قَرَأَ عَلَى الْمِنْبَرِ: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وَفَاكِهَةً وَأَبًّا</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xml:space="preserve"> فَقَالَ: هَذِهِ الْفَاكِهَةُ قَدْ عَرَفْنَاهَا فَمَا الْأَبُّ؟ ثُمَّ رَجَعَ إلَى نَفْسِهِ فَقَالَ: إنَّ هَذَا لَهُوَ التَّكَلُّفُ يَا عُمَرُ"، أي: لو كنَّا نحتاجُ إليه لذكره لنا ربُّ العزَّة والجلال في كتابه، ولبيَّنه لنا.</w:t>
      </w:r>
    </w:p>
    <w:p w14:paraId="62B4687F" w14:textId="5E1042B0" w:rsidR="00EC3FDD" w:rsidRPr="00192451" w:rsidRDefault="00237440" w:rsidP="006A74C6">
      <w:pPr>
        <w:spacing w:before="120" w:after="0" w:line="240" w:lineRule="auto"/>
        <w:ind w:firstLine="397"/>
        <w:jc w:val="both"/>
        <w:rPr>
          <w:rFonts w:ascii="Traditional Arabic" w:hAnsi="Traditional Arabic" w:cs="Traditional Arabic"/>
          <w:sz w:val="34"/>
          <w:szCs w:val="34"/>
          <w:rtl/>
        </w:rPr>
      </w:pPr>
      <w:r w:rsidRPr="00192451">
        <w:rPr>
          <w:rFonts w:ascii="Traditional Arabic" w:hAnsi="Traditional Arabic" w:cs="Traditional Arabic"/>
          <w:sz w:val="34"/>
          <w:szCs w:val="34"/>
          <w:rtl/>
        </w:rPr>
        <w:t xml:space="preserve">وعَنْ أَنَسٍ قَالَ: "كُنَّا عِنْدَ عُمَرَ بْنِ الْخَطَّابِ وَفِي ظَهْرِ قَمِيصِهِ أَرْبَعُ رِقَاعٍ فَقَرَأَ: </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color w:val="FF0000"/>
          <w:sz w:val="34"/>
          <w:szCs w:val="34"/>
          <w:rtl/>
        </w:rPr>
        <w:t>وَفَاكِهَةً وَأَبًّا</w:t>
      </w:r>
      <w:r w:rsidR="00735DCF" w:rsidRPr="00192451">
        <w:rPr>
          <w:rFonts w:ascii="Traditional Arabic" w:hAnsi="Traditional Arabic" w:cs="Traditional Arabic"/>
          <w:color w:val="FF0000"/>
          <w:sz w:val="34"/>
          <w:szCs w:val="34"/>
          <w:rtl/>
        </w:rPr>
        <w:t>﴾</w:t>
      </w:r>
      <w:r w:rsidRPr="00192451">
        <w:rPr>
          <w:rFonts w:ascii="Traditional Arabic" w:hAnsi="Traditional Arabic" w:cs="Traditional Arabic"/>
          <w:sz w:val="34"/>
          <w:szCs w:val="34"/>
          <w:rtl/>
        </w:rPr>
        <w:t xml:space="preserve"> فَقَالَ: مَا الْأَبُّ؟ ثُمَّ قَالَ: إنَّ هَذَا لَهُوَ التَّكَلُّفُ فَمَا عَلَيْك أَنْ لَا تَدْرِيهِ"، فما دام أنَّ الله لم يوضح معنى "الأب" فحينئذٍ نحن لا نحتاج إلى توضيحه، وب</w:t>
      </w:r>
      <w:r w:rsidR="00A94021" w:rsidRPr="00192451">
        <w:rPr>
          <w:rFonts w:ascii="Traditional Arabic" w:hAnsi="Traditional Arabic" w:cs="Traditional Arabic"/>
          <w:sz w:val="34"/>
          <w:szCs w:val="34"/>
          <w:rtl/>
        </w:rPr>
        <w:t>التَّالي</w:t>
      </w:r>
      <w:r w:rsidRPr="00192451">
        <w:rPr>
          <w:rFonts w:ascii="Traditional Arabic" w:hAnsi="Traditional Arabic" w:cs="Traditional Arabic"/>
          <w:sz w:val="34"/>
          <w:szCs w:val="34"/>
          <w:rtl/>
        </w:rPr>
        <w:t xml:space="preserve"> لا نتكلف في البحث عنه.</w:t>
      </w:r>
    </w:p>
    <w:p w14:paraId="1A74EC2E" w14:textId="5FFED905"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bookmarkStart w:id="2" w:name="_GoBack"/>
      <w:bookmarkEnd w:id="2"/>
      <w:r w:rsidRPr="006C608A">
        <w:rPr>
          <w:rFonts w:ascii="Traditional Arabic" w:hAnsi="Traditional Arabic" w:cs="Traditional Arabic"/>
          <w:sz w:val="34"/>
          <w:szCs w:val="34"/>
          <w:rtl/>
        </w:rPr>
        <w:lastRenderedPageBreak/>
        <w:t xml:space="preserve">قال -رَحِمَهُ اللهُ: </w:t>
      </w:r>
      <w:r w:rsidRPr="00735DCF">
        <w:rPr>
          <w:rFonts w:ascii="Traditional Arabic" w:hAnsi="Traditional Arabic" w:cs="Traditional Arabic"/>
          <w:color w:val="0000FF"/>
          <w:sz w:val="34"/>
          <w:szCs w:val="34"/>
          <w:rtl/>
        </w:rPr>
        <w:t>(وَهَذَا كُلُّهُ)</w:t>
      </w:r>
      <w:r w:rsidRPr="006C608A">
        <w:rPr>
          <w:rFonts w:ascii="Traditional Arabic" w:hAnsi="Traditional Arabic" w:cs="Traditional Arabic"/>
          <w:sz w:val="34"/>
          <w:szCs w:val="34"/>
          <w:rtl/>
        </w:rPr>
        <w:t xml:space="preserve">، أي هذه الروايات الواردة في هذا </w:t>
      </w:r>
      <w:r w:rsidRPr="00735DCF">
        <w:rPr>
          <w:rFonts w:ascii="Traditional Arabic" w:hAnsi="Traditional Arabic" w:cs="Traditional Arabic"/>
          <w:color w:val="0000FF"/>
          <w:sz w:val="34"/>
          <w:szCs w:val="34"/>
          <w:rtl/>
        </w:rPr>
        <w:t>(مَحْمُولٌ عَلَى أَنَّهُمَا -رَضِيَ اللهُ عنْهُما)</w:t>
      </w:r>
      <w:r w:rsidRPr="006C608A">
        <w:rPr>
          <w:rFonts w:ascii="Traditional Arabic" w:hAnsi="Traditional Arabic" w:cs="Traditional Arabic"/>
          <w:sz w:val="34"/>
          <w:szCs w:val="34"/>
          <w:rtl/>
        </w:rPr>
        <w:t xml:space="preserve">، يعني أبي بكر وعمر -رَضِيَ اللهُ عنْهُما- </w:t>
      </w:r>
      <w:r w:rsidRPr="00735DCF">
        <w:rPr>
          <w:rFonts w:ascii="Traditional Arabic" w:hAnsi="Traditional Arabic" w:cs="Traditional Arabic"/>
          <w:color w:val="0000FF"/>
          <w:sz w:val="34"/>
          <w:szCs w:val="34"/>
          <w:rtl/>
        </w:rPr>
        <w:t xml:space="preserve">(إنَّمَا أَرَادَا اسْتِكْشَافَ عِلْمِ كَيْفِيَّةِ الْأَبِّ وَإِلَّا فَكَوْنُهُ نَبْتًا مِنْ الْأَرْضِ ظَاهِرٌ لَا يُجْهَلُ؛ لقوله تَعَالَى: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فَأَنبَتْنَا فِيهَا حَبًّا * وَعِنَبًا وَقَضْبًا * وَزَيْتُونًا وَنَخْلًا * وَحَدَائِقَ غُلْبًا *وَفَاكِهَةً وَأَبًّا</w:t>
      </w:r>
      <w:r w:rsidR="00866BC5">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[عبس: 27-30]</w:t>
      </w:r>
      <w:r w:rsidRPr="00735DCF">
        <w:rPr>
          <w:rFonts w:ascii="Traditional Arabic" w:hAnsi="Traditional Arabic" w:cs="Traditional Arabic"/>
          <w:color w:val="0000FF"/>
          <w:sz w:val="34"/>
          <w:szCs w:val="34"/>
          <w:rtl/>
        </w:rPr>
        <w:t>)</w:t>
      </w:r>
      <w:r w:rsidRPr="006C608A">
        <w:rPr>
          <w:rFonts w:ascii="Traditional Arabic" w:hAnsi="Traditional Arabic" w:cs="Traditional Arabic"/>
          <w:sz w:val="34"/>
          <w:szCs w:val="34"/>
          <w:rtl/>
        </w:rPr>
        <w:t>.</w:t>
      </w:r>
    </w:p>
    <w:p w14:paraId="12956CB1" w14:textId="010EDE4A" w:rsidR="00237440" w:rsidRPr="00866BC5"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قال: </w:t>
      </w:r>
      <w:r w:rsidRPr="00735DCF">
        <w:rPr>
          <w:rFonts w:ascii="Traditional Arabic" w:hAnsi="Traditional Arabic" w:cs="Traditional Arabic"/>
          <w:color w:val="0000FF"/>
          <w:sz w:val="34"/>
          <w:szCs w:val="34"/>
          <w:rtl/>
        </w:rPr>
        <w:t>(وَقَالَ ابْنُ جَرِيرٍ: حَدَّثَنَا يَعْقُوبُ بْنُ إبْرَاهِيمَ قَالَ: حَدَّثَنَا ابْنُ عُلَيَّةَ عَنْ أَيُّوبَ عَنْ ابْنِ أَبِي مُلَيْكَةَ: أَنَّ ابْنَ عَبَّاسٍ سُئِلَ عَنْ آيَةٍ لَوْ سُئِلَ عَنْهَا بَعْضُكُمْ لَقَالَ فِيهَا فَأَبَى أَنْ يَقُولَ فِيهَا"</w:t>
      </w:r>
      <w:r w:rsidR="00866BC5">
        <w:rPr>
          <w:rFonts w:ascii="Traditional Arabic" w:hAnsi="Traditional Arabic" w:cs="Traditional Arabic" w:hint="cs"/>
          <w:color w:val="0000FF"/>
          <w:sz w:val="34"/>
          <w:szCs w:val="34"/>
          <w:rtl/>
        </w:rPr>
        <w:t>)</w:t>
      </w:r>
      <w:r w:rsidRPr="00866BC5">
        <w:rPr>
          <w:rFonts w:ascii="Traditional Arabic" w:hAnsi="Traditional Arabic" w:cs="Traditional Arabic"/>
          <w:sz w:val="34"/>
          <w:szCs w:val="34"/>
          <w:rtl/>
        </w:rPr>
        <w:t>، يعني: إنَّ اب</w:t>
      </w:r>
      <w:r w:rsidR="00866BC5" w:rsidRPr="00866BC5">
        <w:rPr>
          <w:rFonts w:ascii="Traditional Arabic" w:hAnsi="Traditional Arabic" w:cs="Traditional Arabic" w:hint="cs"/>
          <w:sz w:val="34"/>
          <w:szCs w:val="34"/>
          <w:rtl/>
        </w:rPr>
        <w:t xml:space="preserve">ن </w:t>
      </w:r>
      <w:r w:rsidRPr="00866BC5">
        <w:rPr>
          <w:rFonts w:ascii="Traditional Arabic" w:hAnsi="Traditional Arabic" w:cs="Traditional Arabic"/>
          <w:sz w:val="34"/>
          <w:szCs w:val="34"/>
          <w:rtl/>
        </w:rPr>
        <w:t>عباس كان يُسأل عن الآية فلا يقول فيها شيئًا، وأحدكم لو تُعرَض عليه تلك الآية التي كان ابن عباس -ترجمان القرآن المعلَّم للتأويل- يسكت عنها؛ ومع ذلك لو عُرضت عليهم تتكلَّمون فيها وتفسرون القرآن! فابن مليكة يعيب على الناس تفسيرهم للقرآن بالرأي المجرد.</w:t>
      </w:r>
    </w:p>
    <w:p w14:paraId="09777CD3" w14:textId="407D93A1"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866BC5">
        <w:rPr>
          <w:rFonts w:ascii="Traditional Arabic" w:hAnsi="Traditional Arabic" w:cs="Traditional Arabic"/>
          <w:sz w:val="34"/>
          <w:szCs w:val="34"/>
          <w:rtl/>
        </w:rPr>
        <w:t xml:space="preserve">قال -رَحِمَهُ اللهُ: </w:t>
      </w:r>
      <w:r w:rsidR="00EC3FDD" w:rsidRPr="00735DCF">
        <w:rPr>
          <w:rFonts w:ascii="Traditional Arabic" w:hAnsi="Traditional Arabic" w:cs="Traditional Arabic"/>
          <w:color w:val="0000FF"/>
          <w:sz w:val="34"/>
          <w:szCs w:val="34"/>
          <w:rtl/>
        </w:rPr>
        <w:t>(</w:t>
      </w:r>
      <w:r w:rsidRPr="00735DCF">
        <w:rPr>
          <w:rFonts w:ascii="Traditional Arabic" w:hAnsi="Traditional Arabic" w:cs="Traditional Arabic"/>
          <w:color w:val="0000FF"/>
          <w:sz w:val="34"/>
          <w:szCs w:val="34"/>
          <w:rtl/>
        </w:rPr>
        <w:t xml:space="preserve">عَنْ ابْنِ أَبِي مُلَيْكَةَ قَالَ: سَأَلَ رَجُلٌ ابْنَ عَبَّاسٍ عَنْ: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يَوْمٍ كَانَ مِقْدَارُهُ أَلْفَ سَنَةٍ</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[السجدة: 5]</w:t>
      </w:r>
      <w:r w:rsidRPr="00735DCF">
        <w:rPr>
          <w:rFonts w:ascii="Traditional Arabic" w:hAnsi="Traditional Arabic" w:cs="Traditional Arabic"/>
          <w:color w:val="0000FF"/>
          <w:sz w:val="34"/>
          <w:szCs w:val="34"/>
          <w:rtl/>
        </w:rPr>
        <w:t xml:space="preserve">، فَقَالَ لَهُ ابْنُ عَبَّاسٍ فَمَا: </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FF0000"/>
          <w:sz w:val="34"/>
          <w:szCs w:val="34"/>
          <w:rtl/>
        </w:rPr>
        <w:t>يَوْمٍ كَانَ مِقْدَارُهُ خَمْسِينَ أَلْفَ سَنَةٍ</w:t>
      </w:r>
      <w:r w:rsidR="00735DCF" w:rsidRPr="00735DCF">
        <w:rPr>
          <w:rFonts w:ascii="Traditional Arabic" w:hAnsi="Traditional Arabic" w:cs="Traditional Arabic"/>
          <w:color w:val="FF0000"/>
          <w:sz w:val="34"/>
          <w:szCs w:val="34"/>
          <w:rtl/>
        </w:rPr>
        <w:t>﴾</w:t>
      </w:r>
      <w:r w:rsidRPr="00735DCF">
        <w:rPr>
          <w:rFonts w:ascii="Traditional Arabic" w:hAnsi="Traditional Arabic" w:cs="Traditional Arabic"/>
          <w:color w:val="0000FF"/>
          <w:sz w:val="34"/>
          <w:szCs w:val="34"/>
          <w:rtl/>
        </w:rPr>
        <w:t xml:space="preserve"> </w:t>
      </w:r>
      <w:r w:rsidRPr="00735DCF">
        <w:rPr>
          <w:rFonts w:ascii="Traditional Arabic" w:hAnsi="Traditional Arabic" w:cs="Traditional Arabic"/>
          <w:color w:val="0000FF"/>
          <w:rtl/>
        </w:rPr>
        <w:t>[المعارج: 4]</w:t>
      </w:r>
      <w:r w:rsidR="00A16A1A" w:rsidRPr="00735DCF">
        <w:rPr>
          <w:rFonts w:ascii="Traditional Arabic" w:hAnsi="Traditional Arabic" w:cs="Traditional Arabic"/>
          <w:color w:val="0000FF"/>
          <w:sz w:val="34"/>
          <w:szCs w:val="34"/>
          <w:rtl/>
        </w:rPr>
        <w:t>؟</w:t>
      </w:r>
      <w:r w:rsidRPr="00735DCF">
        <w:rPr>
          <w:rFonts w:ascii="Traditional Arabic" w:hAnsi="Traditional Arabic" w:cs="Traditional Arabic"/>
          <w:color w:val="0000FF"/>
          <w:sz w:val="34"/>
          <w:szCs w:val="34"/>
          <w:rtl/>
        </w:rPr>
        <w:t xml:space="preserve"> فَقَالَ الرَّجُلُ: إنَّمَا سَأَلْتُك لِتُحَدِّثَنِي. فَقَالَ ابْنُ عَبَّاسٍ: هُمَا يَوْمَانِ ذَكَرَهُمَا اللَّهُ فِي كِتَابِهِ اللَّهُ أَعْلَمُ بِهِمَا. فَكَرِهَ أَنْ يَقُولَ فِي كِتَابِ اللَّهِ مَا لَا يَعْلَمُ.</w:t>
      </w:r>
    </w:p>
    <w:p w14:paraId="47FC58CF" w14:textId="69BD05B5"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735DCF">
        <w:rPr>
          <w:rFonts w:ascii="Traditional Arabic" w:hAnsi="Traditional Arabic" w:cs="Traditional Arabic"/>
          <w:color w:val="0000FF"/>
          <w:sz w:val="34"/>
          <w:szCs w:val="34"/>
          <w:rtl/>
        </w:rPr>
        <w:t>وَقَالَ ابْنُ جَرِيرٍ: حَدَّثَنِي يَعْقُوبُ يَعْنِي ابْنَ إبْرَاهِيمَ حَدَّثَنَا ابْنُ عُلَيَّةَ عَنْ مَهْدِيِّ بْنِ مَيْمُونٍ عَنْ الْوَلِيدِ بْنِ مُسْلِمٍ، قَالَ: جَاءَ طَلْقُ بْنُ حَبِيبٍ إلَى جُنْدُبِ بْنِ عَبْدِ اللَّهِ فَسَأَلَهُ عَنْ آيَةٍ مِنْ الْقُرْآنِ. فَقَالَ: "أُحَرِّجُ عَلَيْك إنْ كُنْت مُسْلِمًا لَمَا قُمْت عَنِّي")</w:t>
      </w:r>
      <w:r w:rsidRPr="006C608A">
        <w:rPr>
          <w:rFonts w:ascii="Traditional Arabic" w:hAnsi="Traditional Arabic" w:cs="Traditional Arabic"/>
          <w:sz w:val="34"/>
          <w:szCs w:val="34"/>
          <w:rtl/>
        </w:rPr>
        <w:t>، يعني: قُمْ عنِّي، لأنَّك تسألني عن تفسير لا أعرف له أصلًا أتمكَّنُ به من تفسيره به،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لا أُفسِّر القرآن برأيي المجرَّد، فأقامه من مجلسه خشية أن يورد عليه هذه الأسئلة التي لم يرد بيانها.</w:t>
      </w:r>
    </w:p>
    <w:p w14:paraId="36E7D2D8" w14:textId="4511FC24"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وأورد المؤلف آثارًا عن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في هذا الباب في أنهم كانوا يمتنعون عن تفسير القرآن بالرأي المجرَّد، فهذا إجماع من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-رضوان الله عليهم- قال: </w:t>
      </w:r>
      <w:r w:rsidRPr="00735DCF">
        <w:rPr>
          <w:rFonts w:ascii="Traditional Arabic" w:hAnsi="Traditional Arabic" w:cs="Traditional Arabic"/>
          <w:color w:val="0000FF"/>
          <w:sz w:val="34"/>
          <w:szCs w:val="34"/>
          <w:rtl/>
        </w:rPr>
        <w:t>(عَنْ سَعِيدِ بْنِ الْمُسَيَّبِ: إِنَّهُ كَانَ إذَا سُئِلَ عَنْ تَفْسِيرِ آيَةٍ مِنَ الْقُرْآنِ قَالَ: "إنَّا لَا نَقُولُ فِي الْقُرْآنِ شَيْئًا")</w:t>
      </w:r>
      <w:r w:rsidRPr="006C608A">
        <w:rPr>
          <w:rFonts w:ascii="Traditional Arabic" w:hAnsi="Traditional Arabic" w:cs="Traditional Arabic"/>
          <w:sz w:val="34"/>
          <w:szCs w:val="34"/>
          <w:rtl/>
        </w:rPr>
        <w:t>، يعني: لا أبتدئ قولًا في تفسير القرآن، وإنَّما أنقلُ عن مَن سبقني في تفسير القرآن.</w:t>
      </w:r>
    </w:p>
    <w:p w14:paraId="7690738B"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6C608A">
        <w:rPr>
          <w:rFonts w:ascii="Traditional Arabic" w:hAnsi="Traditional Arabic" w:cs="Traditional Arabic"/>
          <w:sz w:val="34"/>
          <w:szCs w:val="34"/>
          <w:rtl/>
        </w:rPr>
        <w:t xml:space="preserve">قال: </w:t>
      </w:r>
      <w:r w:rsidRPr="00735DCF">
        <w:rPr>
          <w:rFonts w:ascii="Traditional Arabic" w:hAnsi="Traditional Arabic" w:cs="Traditional Arabic"/>
          <w:color w:val="0000FF"/>
          <w:sz w:val="34"/>
          <w:szCs w:val="34"/>
          <w:rtl/>
        </w:rPr>
        <w:t>(عَنْ سَعِيدِ بْنِ الْمُسَيَّبِ: "إنَّهُ كَانَ لَا يَتَكَلَّمُ إلَّا فِي الْمَعْلُومِ مِنَ الْقُرْآنِ".</w:t>
      </w:r>
    </w:p>
    <w:p w14:paraId="1EAD9BDA"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lastRenderedPageBreak/>
        <w:t>وَقَالَ شُعْبَةُ عَنْ عَمْرِو بْنِ مُرَّةَ قَالَ: سَأَلَ رَجُلٌ سَعِيدَ بْنَ الْمُسَيَّبِ عَنْ آيَةٍ مِنَ الْقُرْآنِ فَقَالَ: "لَا تَسْأَلْنِي عَنِ الْقُرْآنِ وَسَلْ مَنْ يَزْعُمُ أَنَّهُ لَا يَخْفَى عَلَيْهِ مِنْهُ شَيْءٌ" يَعْنِي عِكْرِمَةَ.</w:t>
      </w:r>
    </w:p>
    <w:p w14:paraId="0540B385"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ابْنُ شوذب: حَدَّثَنِي يَزِيدُ بْنُ أَبِي يَزِيدَ قَالَ: "كُنَّا نَسْأَلُ سَعِيدَ بْنَ الْمُسَيَّبِ عَنْ الْحَلَالِ وَالْحَرَامِ وَكَانَ أَعْلَمَ النَّاسِ فَإِذَا سَأَلْنَاهُ عَنْ تَفْسِيرِ آيَةٍ مِنَ الْقُرْآنِ سَكَتَ كَأَنْ لَمْ يَسْمَعْ".</w:t>
      </w:r>
    </w:p>
    <w:p w14:paraId="1E33A712" w14:textId="2C97A349"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735DCF">
        <w:rPr>
          <w:rFonts w:ascii="Traditional Arabic" w:hAnsi="Traditional Arabic" w:cs="Traditional Arabic"/>
          <w:color w:val="0000FF"/>
          <w:sz w:val="34"/>
          <w:szCs w:val="34"/>
          <w:rtl/>
        </w:rPr>
        <w:t xml:space="preserve">وَقَالَ ابْنُ جَرِيرٍ: حَدَّثَنِي أَحْمَد بْنُ عبدة الضبي حَدَّثَنَا حَمَّادُ بْنُ زَيْدٍ حَدَّثَنَا عُبَيْدُ اللَّهِ بْنُ عُمَرَ قَالَ: "لَقَدْ أَدْرَكْت فُقَهَاءَ الْمَدِينَةِ وَإِنَّهُمْ لَيُعَظِّمُونَ الْقَوْلَ فِي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w:t>
      </w:r>
      <w:r w:rsidRPr="006C608A">
        <w:rPr>
          <w:rFonts w:ascii="Traditional Arabic" w:hAnsi="Traditional Arabic" w:cs="Traditional Arabic"/>
          <w:sz w:val="34"/>
          <w:szCs w:val="34"/>
          <w:rtl/>
        </w:rPr>
        <w:t>، يعني يمتنعون منه.</w:t>
      </w:r>
    </w:p>
    <w:p w14:paraId="3E9D2865"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قال: </w:t>
      </w:r>
      <w:r w:rsidRPr="00735DCF">
        <w:rPr>
          <w:rFonts w:ascii="Traditional Arabic" w:hAnsi="Traditional Arabic" w:cs="Traditional Arabic"/>
          <w:color w:val="0000FF"/>
          <w:sz w:val="34"/>
          <w:szCs w:val="34"/>
          <w:rtl/>
        </w:rPr>
        <w:t>(عَنْ هِشَامِ بْنِ عُرْوَةَ قَالَ: "مَا سَمِعْت أَبِي تَأَوَّلَ آيَةً مِنْ كِتَابِ اللَّهِ قَطُّ")</w:t>
      </w:r>
      <w:r w:rsidRPr="006C608A">
        <w:rPr>
          <w:rFonts w:ascii="Traditional Arabic" w:hAnsi="Traditional Arabic" w:cs="Traditional Arabic"/>
          <w:sz w:val="34"/>
          <w:szCs w:val="34"/>
          <w:rtl/>
        </w:rPr>
        <w:t>، يعني: ما سمعتُ عروة بن الزبير فسَّر آية من كتاب الله ابتداءً، ولكن قد ينقل عن مَن سبقه.</w:t>
      </w:r>
    </w:p>
    <w:p w14:paraId="2E236FC7" w14:textId="494803CB"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قال: </w:t>
      </w:r>
      <w:r w:rsidR="00EC3FDD" w:rsidRPr="00735DCF">
        <w:rPr>
          <w:rFonts w:ascii="Traditional Arabic" w:hAnsi="Traditional Arabic" w:cs="Traditional Arabic"/>
          <w:color w:val="0000FF"/>
          <w:sz w:val="34"/>
          <w:szCs w:val="34"/>
          <w:rtl/>
        </w:rPr>
        <w:t>(</w:t>
      </w:r>
      <w:r w:rsidRPr="00735DCF">
        <w:rPr>
          <w:rFonts w:ascii="Traditional Arabic" w:hAnsi="Traditional Arabic" w:cs="Traditional Arabic"/>
          <w:color w:val="0000FF"/>
          <w:sz w:val="34"/>
          <w:szCs w:val="34"/>
          <w:rtl/>
        </w:rPr>
        <w:t>عَنْ مُحَمَّدِ بْنِ سيرين قَالَ سَأَلْت عُبَيْدَةَ السلماني عَنْ آيَةٍ مِنَ الْقُرْآنِ فَقَالَ: "ذَهَبَ الَّذِينَ كَانُوا يَعْلَمُونَ فِيمَا أُنْزِلَ مِنْ الْقُرْآنِ فَاتَّقِ اللَّهَ وَعَلَيْك بِالسَّدَادِ")</w:t>
      </w:r>
      <w:r w:rsidRPr="006C608A">
        <w:rPr>
          <w:rFonts w:ascii="Traditional Arabic" w:hAnsi="Traditional Arabic" w:cs="Traditional Arabic"/>
          <w:sz w:val="34"/>
          <w:szCs w:val="34"/>
          <w:rtl/>
        </w:rPr>
        <w:t>، يعني: لا تتكلَّم في القرآن برأيك، وعليك بالسَّداد.</w:t>
      </w:r>
    </w:p>
    <w:p w14:paraId="2083EAE7" w14:textId="54CF8FB3"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6C608A">
        <w:rPr>
          <w:rFonts w:ascii="Traditional Arabic" w:hAnsi="Traditional Arabic" w:cs="Traditional Arabic"/>
          <w:sz w:val="34"/>
          <w:szCs w:val="34"/>
          <w:rtl/>
        </w:rPr>
        <w:t xml:space="preserve">قال -رَحِمَهُ اللهُ: </w:t>
      </w:r>
      <w:r w:rsidR="00EC3FDD" w:rsidRPr="00735DCF">
        <w:rPr>
          <w:rFonts w:ascii="Traditional Arabic" w:hAnsi="Traditional Arabic" w:cs="Traditional Arabic"/>
          <w:color w:val="0000FF"/>
          <w:sz w:val="34"/>
          <w:szCs w:val="34"/>
          <w:rtl/>
        </w:rPr>
        <w:t>(</w:t>
      </w:r>
      <w:r w:rsidRPr="00735DCF">
        <w:rPr>
          <w:rFonts w:ascii="Traditional Arabic" w:hAnsi="Traditional Arabic" w:cs="Traditional Arabic"/>
          <w:color w:val="0000FF"/>
          <w:sz w:val="34"/>
          <w:szCs w:val="34"/>
          <w:rtl/>
        </w:rPr>
        <w:t>عَنْ عُبَيْدِ اللَّهِ بْنِ مُسْلِمِ بْنِ يَسَارٍ عَنْ أَبِيهِ قَالَ: "إذَا حَدَّثْت عَنِ اللَّهِ فَقِفْ حَتَّى تَنْظُرَ مَا قَبْلَهُ وَمَا بَعْدَهُ".</w:t>
      </w:r>
    </w:p>
    <w:p w14:paraId="7FD76FF0" w14:textId="0E82B3B3"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 xml:space="preserve">حَدَّثَنَا هشيم عَنْ مُغِيرَةَ عَنْ إبْرَاهِيمَ قَالَ: "كَانَ أَصْحَابُنَا يَتَّقُونَ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وَيَهَابُونَهُ".</w:t>
      </w:r>
    </w:p>
    <w:p w14:paraId="06EE4A18" w14:textId="77777777" w:rsidR="00237440" w:rsidRPr="00735DCF" w:rsidRDefault="00237440" w:rsidP="006A74C6">
      <w:pPr>
        <w:spacing w:before="120" w:after="0" w:line="240" w:lineRule="auto"/>
        <w:ind w:firstLine="397"/>
        <w:jc w:val="both"/>
        <w:rPr>
          <w:rFonts w:ascii="Traditional Arabic" w:hAnsi="Traditional Arabic" w:cs="Traditional Arabic"/>
          <w:color w:val="0000FF"/>
          <w:sz w:val="34"/>
          <w:szCs w:val="34"/>
          <w:rtl/>
        </w:rPr>
      </w:pPr>
      <w:r w:rsidRPr="00735DCF">
        <w:rPr>
          <w:rFonts w:ascii="Traditional Arabic" w:hAnsi="Traditional Arabic" w:cs="Traditional Arabic"/>
          <w:color w:val="0000FF"/>
          <w:sz w:val="34"/>
          <w:szCs w:val="34"/>
          <w:rtl/>
        </w:rPr>
        <w:t>وَقَالَ شُعْبَةُ عَنْ عَبْدِ اللَّهِ بْنِ أَبِي السَّفَرِ قَالَ: "قَالَ الشَّعْبِيُّ: وَاَللَّهِ مَا مِنْ آيَةٍ إلَّا وَقَدْ سَأَلْت عَنْهَا وَلَكِنَّهَا الرِّوَايَةُ عَنِ اللَّهِ".</w:t>
      </w:r>
    </w:p>
    <w:p w14:paraId="7E9D3097" w14:textId="2D59A9FF"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735DCF">
        <w:rPr>
          <w:rFonts w:ascii="Traditional Arabic" w:hAnsi="Traditional Arabic" w:cs="Traditional Arabic"/>
          <w:color w:val="0000FF"/>
          <w:sz w:val="34"/>
          <w:szCs w:val="34"/>
          <w:rtl/>
        </w:rPr>
        <w:t xml:space="preserve">وَقَالَ أَبُو عُبَيْدٍ: حَدَّثَنَا هشيم، أَنْبَأَنَا عُمَرُ بْنُ أَبِي زَائِدَةَ عَنْ الشَّعْبِيِّ عَنْ مَسْرُوقٍ قَالَ: "اتَّقُوا </w:t>
      </w:r>
      <w:r w:rsidR="00EC3FDD" w:rsidRPr="00735DCF">
        <w:rPr>
          <w:rFonts w:ascii="Traditional Arabic" w:hAnsi="Traditional Arabic" w:cs="Traditional Arabic"/>
          <w:color w:val="0000FF"/>
          <w:sz w:val="34"/>
          <w:szCs w:val="34"/>
          <w:rtl/>
        </w:rPr>
        <w:t>التَّفسير</w:t>
      </w:r>
      <w:r w:rsidRPr="00735DCF">
        <w:rPr>
          <w:rFonts w:ascii="Traditional Arabic" w:hAnsi="Traditional Arabic" w:cs="Traditional Arabic"/>
          <w:color w:val="0000FF"/>
          <w:sz w:val="34"/>
          <w:szCs w:val="34"/>
          <w:rtl/>
        </w:rPr>
        <w:t xml:space="preserve"> فَإِنَّمَا هُوَ الرِّوَايَةُ عَنِ اللَّهِ")</w:t>
      </w:r>
      <w:r w:rsidRPr="006C608A">
        <w:rPr>
          <w:rFonts w:ascii="Traditional Arabic" w:hAnsi="Traditional Arabic" w:cs="Traditional Arabic"/>
          <w:sz w:val="34"/>
          <w:szCs w:val="34"/>
          <w:rtl/>
        </w:rPr>
        <w:t xml:space="preserve">، كأنَّه ينهاهم عن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بالرأي.</w:t>
      </w:r>
    </w:p>
    <w:p w14:paraId="6F5E01B2" w14:textId="50BC814C"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 xml:space="preserve">فهذه الآثار الصَّحيحة الواردة </w:t>
      </w:r>
      <w:r w:rsidR="00866BC5">
        <w:rPr>
          <w:rFonts w:ascii="Traditional Arabic" w:hAnsi="Traditional Arabic" w:cs="Traditional Arabic" w:hint="cs"/>
          <w:sz w:val="34"/>
          <w:szCs w:val="34"/>
          <w:rtl/>
        </w:rPr>
        <w:t xml:space="preserve">عن </w:t>
      </w:r>
      <w:r w:rsidRPr="006C608A">
        <w:rPr>
          <w:rFonts w:ascii="Traditional Arabic" w:hAnsi="Traditional Arabic" w:cs="Traditional Arabic"/>
          <w:sz w:val="34"/>
          <w:szCs w:val="34"/>
          <w:rtl/>
        </w:rPr>
        <w:t>الس</w:t>
      </w:r>
      <w:r w:rsidR="00866BC5">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لف تبيِّن لك أنَّ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xml:space="preserve"> وأنَّ </w:t>
      </w:r>
      <w:r w:rsidR="00EC3FDD">
        <w:rPr>
          <w:rFonts w:ascii="Traditional Arabic" w:hAnsi="Traditional Arabic" w:cs="Traditional Arabic"/>
          <w:sz w:val="34"/>
          <w:szCs w:val="34"/>
          <w:rtl/>
        </w:rPr>
        <w:t>الصَّحابة</w:t>
      </w:r>
      <w:r w:rsidRPr="006C608A">
        <w:rPr>
          <w:rFonts w:ascii="Traditional Arabic" w:hAnsi="Traditional Arabic" w:cs="Traditional Arabic"/>
          <w:sz w:val="34"/>
          <w:szCs w:val="34"/>
          <w:rtl/>
        </w:rPr>
        <w:t xml:space="preserve"> كانوا يتحرَّجون من تفسير القرآن بالرأي المجرَّد، أمَّا تفسير القرآن بالقرآن، وتفسير القرآن بالسَّنَّة، وتفسير القرآن بالإجماع، وتفسير القرآن بأقوال </w:t>
      </w:r>
      <w:r w:rsidR="00EC3FDD">
        <w:rPr>
          <w:rFonts w:ascii="Traditional Arabic" w:hAnsi="Traditional Arabic" w:cs="Traditional Arabic"/>
          <w:sz w:val="34"/>
          <w:szCs w:val="34"/>
          <w:rtl/>
        </w:rPr>
        <w:t>الصَّحابة</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وبأقوال </w:t>
      </w:r>
      <w:r w:rsidR="00EC3FDD">
        <w:rPr>
          <w:rFonts w:ascii="Traditional Arabic" w:hAnsi="Traditional Arabic" w:cs="Traditional Arabic"/>
          <w:sz w:val="34"/>
          <w:szCs w:val="34"/>
          <w:rtl/>
        </w:rPr>
        <w:t>التَّابعين</w:t>
      </w:r>
      <w:r w:rsidRPr="006C608A">
        <w:rPr>
          <w:rFonts w:ascii="Traditional Arabic" w:hAnsi="Traditional Arabic" w:cs="Traditional Arabic"/>
          <w:sz w:val="34"/>
          <w:szCs w:val="34"/>
          <w:rtl/>
        </w:rPr>
        <w:t>، أو بلغة العرب؛ فهذا مقبولٌ لا استدراك فيه.</w:t>
      </w:r>
    </w:p>
    <w:p w14:paraId="0473F8C9" w14:textId="36F50128"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ورُوي عن هؤلاء الس</w:t>
      </w:r>
      <w:r w:rsidR="00866BC5">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لف -الذين ذكرنا قبل قليل أسماءهم- </w:t>
      </w:r>
      <w:r w:rsidR="00866BC5">
        <w:rPr>
          <w:rFonts w:ascii="Traditional Arabic" w:hAnsi="Traditional Arabic" w:cs="Traditional Arabic" w:hint="cs"/>
          <w:sz w:val="34"/>
          <w:szCs w:val="34"/>
          <w:rtl/>
        </w:rPr>
        <w:t xml:space="preserve">أنهم </w:t>
      </w:r>
      <w:r w:rsidRPr="006C608A">
        <w:rPr>
          <w:rFonts w:ascii="Traditional Arabic" w:hAnsi="Traditional Arabic" w:cs="Traditional Arabic"/>
          <w:sz w:val="34"/>
          <w:szCs w:val="34"/>
          <w:rtl/>
        </w:rPr>
        <w:t xml:space="preserve">في مرات فسروا القرآن، وأنهم قالوا بأقوال في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ولكن هذه الأقوال التي قالوها بنوها على مستندٍ من هذه الأصول الستَّة السابقة، </w:t>
      </w:r>
      <w:r w:rsidRPr="006C608A">
        <w:rPr>
          <w:rFonts w:ascii="Traditional Arabic" w:hAnsi="Traditional Arabic" w:cs="Traditional Arabic"/>
          <w:sz w:val="34"/>
          <w:szCs w:val="34"/>
          <w:rtl/>
        </w:rPr>
        <w:lastRenderedPageBreak/>
        <w:t>أمَّا ما لم يكن فيه أصل فكانوا يمتنعون عنه،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نجمع بين الروايات الواردة عن هؤلاء؛ فإنَّهم تكلَّموا فيما علموه، وسكتوا عمَّا ج</w:t>
      </w:r>
      <w:r w:rsidR="00EC3FDD" w:rsidRPr="006C608A">
        <w:rPr>
          <w:rFonts w:ascii="Traditional Arabic" w:hAnsi="Traditional Arabic" w:cs="Traditional Arabic"/>
          <w:sz w:val="34"/>
          <w:szCs w:val="34"/>
          <w:rtl/>
        </w:rPr>
        <w:t>ه</w:t>
      </w:r>
      <w:r w:rsidRPr="006C608A">
        <w:rPr>
          <w:rFonts w:ascii="Traditional Arabic" w:hAnsi="Traditional Arabic" w:cs="Traditional Arabic"/>
          <w:sz w:val="34"/>
          <w:szCs w:val="34"/>
          <w:rtl/>
        </w:rPr>
        <w:t>لوه. وهذا هو الواجب على كل إنسان، فلا تتكلَّم إلا بما تعلم.</w:t>
      </w:r>
    </w:p>
    <w:p w14:paraId="701BF8E1" w14:textId="352B7591"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والمؤلف يقول: مَن علم شيئًا مما يحتاج الناس إلى علمه فإنه يجب عليه بي</w:t>
      </w:r>
      <w:r w:rsidR="001F14C2">
        <w:rPr>
          <w:rFonts w:ascii="Traditional Arabic" w:hAnsi="Traditional Arabic" w:cs="Traditional Arabic" w:hint="cs"/>
          <w:sz w:val="34"/>
          <w:szCs w:val="34"/>
          <w:rtl/>
        </w:rPr>
        <w:t>ا</w:t>
      </w:r>
      <w:r w:rsidRPr="006C608A">
        <w:rPr>
          <w:rFonts w:ascii="Traditional Arabic" w:hAnsi="Traditional Arabic" w:cs="Traditional Arabic"/>
          <w:sz w:val="34"/>
          <w:szCs w:val="34"/>
          <w:rtl/>
        </w:rPr>
        <w:t>نه وإظهاره، واستدل على ذلك بقول الله تعالى:</w:t>
      </w:r>
      <w:r w:rsidR="00A16A1A">
        <w:rPr>
          <w:rFonts w:ascii="Traditional Arabic" w:hAnsi="Traditional Arabic" w:cs="Traditional Arabic"/>
          <w:sz w:val="34"/>
          <w:szCs w:val="34"/>
          <w:rtl/>
        </w:rPr>
        <w:t xml:space="preserve"> </w:t>
      </w:r>
      <w:r w:rsidR="00866BC5">
        <w:rPr>
          <w:rFonts w:ascii="Traditional Arabic" w:hAnsi="Traditional Arabic" w:cs="Traditional Arabic"/>
          <w:color w:val="FF0000"/>
          <w:sz w:val="34"/>
          <w:szCs w:val="34"/>
          <w:rtl/>
        </w:rPr>
        <w:t>﴿</w:t>
      </w:r>
      <w:r w:rsidR="00866BC5" w:rsidRPr="00866BC5">
        <w:rPr>
          <w:rFonts w:ascii="Traditional Arabic" w:hAnsi="Traditional Arabic" w:cs="Traditional Arabic"/>
          <w:color w:val="FF0000"/>
          <w:sz w:val="34"/>
          <w:szCs w:val="34"/>
          <w:rtl/>
        </w:rPr>
        <w:t>وَإِذْ أَخَذَ اللَّهُ مِيثَاقَ الَّذِينَ أُوتُوا الْكِتَابَ لَتُبَيِّنُنَّهُ لِلنَّاسِ وَلَا تَكْتُمُونَهُ</w:t>
      </w:r>
      <w:r w:rsidR="00866BC5">
        <w:rPr>
          <w:rFonts w:ascii="Traditional Arabic" w:hAnsi="Traditional Arabic" w:cs="Traditional Arabic"/>
          <w:color w:val="FF0000"/>
          <w:sz w:val="34"/>
          <w:szCs w:val="34"/>
          <w:rtl/>
        </w:rPr>
        <w:t>﴾</w:t>
      </w:r>
      <w:r w:rsidRPr="006C608A">
        <w:rPr>
          <w:rFonts w:ascii="Traditional Arabic" w:hAnsi="Traditional Arabic" w:cs="Traditional Arabic"/>
          <w:sz w:val="34"/>
          <w:szCs w:val="34"/>
          <w:rtl/>
        </w:rPr>
        <w:t xml:space="preserve"> </w:t>
      </w:r>
      <w:r w:rsidRPr="00735DCF">
        <w:rPr>
          <w:rFonts w:ascii="Traditional Arabic" w:hAnsi="Traditional Arabic" w:cs="Traditional Arabic"/>
          <w:rtl/>
        </w:rPr>
        <w:t>[آل عمران</w:t>
      </w:r>
      <w:r w:rsidR="00735DCF">
        <w:rPr>
          <w:rFonts w:ascii="Traditional Arabic" w:hAnsi="Traditional Arabic" w:cs="Traditional Arabic"/>
          <w:rtl/>
        </w:rPr>
        <w:t xml:space="preserve">: </w:t>
      </w:r>
      <w:r w:rsidRPr="00735DCF">
        <w:rPr>
          <w:rFonts w:ascii="Traditional Arabic" w:hAnsi="Traditional Arabic" w:cs="Traditional Arabic"/>
          <w:rtl/>
        </w:rPr>
        <w:t>187]</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فهذا ميثاق يجب عليهم أن يُبيِّنوه.</w:t>
      </w:r>
    </w:p>
    <w:p w14:paraId="7C27C2FA" w14:textId="2743E813"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واستدل</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 على ذلك بما ورد في حديث: </w:t>
      </w:r>
      <w:r w:rsidR="00735DCF" w:rsidRPr="00735DCF">
        <w:rPr>
          <w:rFonts w:ascii="Traditional Arabic" w:hAnsi="Traditional Arabic" w:cs="Traditional Arabic"/>
          <w:color w:val="008000"/>
          <w:sz w:val="34"/>
          <w:szCs w:val="34"/>
          <w:rtl/>
        </w:rPr>
        <w:t>«</w:t>
      </w:r>
      <w:r w:rsidRPr="00735DCF">
        <w:rPr>
          <w:rFonts w:ascii="Traditional Arabic" w:hAnsi="Traditional Arabic" w:cs="Traditional Arabic"/>
          <w:color w:val="008000"/>
          <w:sz w:val="34"/>
          <w:szCs w:val="34"/>
          <w:rtl/>
        </w:rPr>
        <w:t>مَنْ سُئِلَ عَنْ عِلْمٍ فَكَتَمَهُ أُلْجِمَ يَوْمَ الْقِيَامَةِ بِلِجَامِ مِنْ نَارٍ</w:t>
      </w:r>
      <w:r w:rsidR="00735DCF" w:rsidRPr="00735DCF">
        <w:rPr>
          <w:rFonts w:ascii="Traditional Arabic" w:hAnsi="Traditional Arabic" w:cs="Traditional Arabic"/>
          <w:color w:val="008000"/>
          <w:sz w:val="34"/>
          <w:szCs w:val="34"/>
          <w:rtl/>
        </w:rPr>
        <w:t>»</w:t>
      </w:r>
      <w:r w:rsidRPr="006C608A">
        <w:rPr>
          <w:rFonts w:ascii="Traditional Arabic" w:hAnsi="Traditional Arabic" w:cs="Traditional Arabic"/>
          <w:sz w:val="34"/>
          <w:szCs w:val="34"/>
          <w:rtl/>
        </w:rPr>
        <w:t>، وهذا الحديث لأهل العلم فيه كلام، وأكثر أهل العلم يضعِّفونه.</w:t>
      </w:r>
    </w:p>
    <w:p w14:paraId="1C6FD8C0" w14:textId="14677179"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ثم أورد المؤل</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ف في آخر الر</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سالة أثرًا عن ابن عباس، </w:t>
      </w:r>
      <w:r w:rsidR="00A94021">
        <w:rPr>
          <w:rFonts w:ascii="Traditional Arabic" w:hAnsi="Traditional Arabic" w:cs="Traditional Arabic" w:hint="cs"/>
          <w:sz w:val="34"/>
          <w:szCs w:val="34"/>
          <w:rtl/>
        </w:rPr>
        <w:t xml:space="preserve">أنَّه </w:t>
      </w:r>
      <w:r w:rsidRPr="006C608A">
        <w:rPr>
          <w:rFonts w:ascii="Traditional Arabic" w:hAnsi="Traditional Arabic" w:cs="Traditional Arabic"/>
          <w:sz w:val="34"/>
          <w:szCs w:val="34"/>
          <w:rtl/>
        </w:rPr>
        <w:t>قال: "</w:t>
      </w:r>
      <w:r w:rsidR="00EC3FDD">
        <w:rPr>
          <w:rFonts w:ascii="Traditional Arabic" w:hAnsi="Traditional Arabic" w:cs="Traditional Arabic"/>
          <w:sz w:val="34"/>
          <w:szCs w:val="34"/>
          <w:rtl/>
        </w:rPr>
        <w:t>التَّفسير</w:t>
      </w:r>
      <w:r w:rsidRPr="006C608A">
        <w:rPr>
          <w:rFonts w:ascii="Traditional Arabic" w:hAnsi="Traditional Arabic" w:cs="Traditional Arabic"/>
          <w:sz w:val="34"/>
          <w:szCs w:val="34"/>
          <w:rtl/>
        </w:rPr>
        <w:t xml:space="preserve"> عَلَى أَرْبَعَةِ أَوْجُهٍ"، يعني تفسير القرآن ومعرفة معانيه.</w:t>
      </w:r>
    </w:p>
    <w:p w14:paraId="09DAEED5" w14:textId="0D334C9C"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قال: "وَجْهٌ تَعْرِفُهُ الْعَرَبُ مِنْ كَلَامِهَا"، نرجع إلى لغة العرب فنعرف معاني هذه الألفاظ، فنعرف المراد بهذا اللفظ، مثل قوله:</w:t>
      </w:r>
      <w:r w:rsidR="00A16A1A">
        <w:rPr>
          <w:rFonts w:ascii="Traditional Arabic" w:hAnsi="Traditional Arabic" w:cs="Traditional Arabic"/>
          <w:sz w:val="34"/>
          <w:szCs w:val="34"/>
          <w:rtl/>
        </w:rPr>
        <w:t xml:space="preserve"> </w:t>
      </w:r>
      <w:r w:rsidR="00866BC5">
        <w:rPr>
          <w:rFonts w:ascii="Traditional Arabic" w:hAnsi="Traditional Arabic" w:cs="Traditional Arabic"/>
          <w:color w:val="FF0000"/>
          <w:sz w:val="34"/>
          <w:szCs w:val="34"/>
          <w:rtl/>
        </w:rPr>
        <w:t>﴿</w:t>
      </w:r>
      <w:r w:rsidR="00866BC5" w:rsidRPr="00866BC5">
        <w:rPr>
          <w:rFonts w:ascii="Traditional Arabic" w:hAnsi="Traditional Arabic" w:cs="Traditional Arabic"/>
          <w:color w:val="FF0000"/>
          <w:sz w:val="34"/>
          <w:szCs w:val="34"/>
          <w:rtl/>
        </w:rPr>
        <w:t>حُرِّمَتْ عَلَيْكُمْ أُمَّهَاتُكُمْ وَبَنَاتُكُمْ وَأَخَوَاتُكُمْ</w:t>
      </w:r>
      <w:r w:rsidR="00866BC5">
        <w:rPr>
          <w:rFonts w:ascii="Traditional Arabic" w:hAnsi="Traditional Arabic" w:cs="Traditional Arabic"/>
          <w:color w:val="FF0000"/>
          <w:sz w:val="34"/>
          <w:szCs w:val="34"/>
          <w:rtl/>
        </w:rPr>
        <w:t>﴾</w:t>
      </w:r>
      <w:r w:rsidRPr="006C608A">
        <w:rPr>
          <w:rFonts w:ascii="Traditional Arabic" w:hAnsi="Traditional Arabic" w:cs="Traditional Arabic"/>
          <w:sz w:val="34"/>
          <w:szCs w:val="34"/>
          <w:rtl/>
        </w:rPr>
        <w:t xml:space="preserve"> </w:t>
      </w:r>
      <w:r w:rsidRPr="00735DCF">
        <w:rPr>
          <w:rFonts w:ascii="Traditional Arabic" w:hAnsi="Traditional Arabic" w:cs="Traditional Arabic"/>
          <w:rtl/>
        </w:rPr>
        <w:t>[النساء</w:t>
      </w:r>
      <w:r w:rsidR="00735DCF">
        <w:rPr>
          <w:rFonts w:ascii="Traditional Arabic" w:hAnsi="Traditional Arabic" w:cs="Traditional Arabic"/>
          <w:rtl/>
        </w:rPr>
        <w:t xml:space="preserve">: </w:t>
      </w:r>
      <w:r w:rsidRPr="00735DCF">
        <w:rPr>
          <w:rFonts w:ascii="Traditional Arabic" w:hAnsi="Traditional Arabic" w:cs="Traditional Arabic"/>
          <w:rtl/>
        </w:rPr>
        <w:t>23]</w:t>
      </w:r>
      <w:r w:rsidRPr="006C608A">
        <w:rPr>
          <w:rFonts w:ascii="Traditional Arabic" w:hAnsi="Traditional Arabic" w:cs="Traditional Arabic"/>
          <w:sz w:val="34"/>
          <w:szCs w:val="34"/>
          <w:rtl/>
        </w:rPr>
        <w:t>، فنرجع إلى لغة العرب لمعرفة المراد بذلك، فنعرف أنَّ "الأمهات" كل امرأة لها عليك ولادة، وأن "البنات" كل امرأة لك عليها ولادة.</w:t>
      </w:r>
    </w:p>
    <w:p w14:paraId="2F0913E2" w14:textId="41EA5A9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قال: "وَتَفْسِيرٌ لَا يُعْذَرُ أَحَدٌ بِجَهَالَتِهِ"، يعني كل الناس يعرفونه، مثل قوله تعالى:</w:t>
      </w:r>
      <w:r w:rsidR="00A16A1A">
        <w:rPr>
          <w:rFonts w:ascii="Traditional Arabic" w:hAnsi="Traditional Arabic" w:cs="Traditional Arabic"/>
          <w:sz w:val="34"/>
          <w:szCs w:val="34"/>
          <w:rtl/>
        </w:rPr>
        <w:t xml:space="preserve"> </w:t>
      </w:r>
      <w:r w:rsidR="00866BC5">
        <w:rPr>
          <w:rFonts w:ascii="Traditional Arabic" w:hAnsi="Traditional Arabic" w:cs="Traditional Arabic"/>
          <w:color w:val="FF0000"/>
          <w:sz w:val="34"/>
          <w:szCs w:val="34"/>
          <w:rtl/>
        </w:rPr>
        <w:t>﴿</w:t>
      </w:r>
      <w:r w:rsidR="00866BC5" w:rsidRPr="00866BC5">
        <w:rPr>
          <w:rFonts w:ascii="Traditional Arabic" w:hAnsi="Traditional Arabic" w:cs="Traditional Arabic"/>
          <w:color w:val="FF0000"/>
          <w:sz w:val="34"/>
          <w:szCs w:val="34"/>
          <w:rtl/>
        </w:rPr>
        <w:t>إِنَّ فِي خَلْقِ السَّمَاوَاتِ وَالْأَرْضِ وَاخْتِلَافِ اللَّيْلِ وَالنَّهَارِ لَآيَاتٍ</w:t>
      </w:r>
      <w:r w:rsidR="00866BC5">
        <w:rPr>
          <w:rFonts w:ascii="Traditional Arabic" w:hAnsi="Traditional Arabic" w:cs="Traditional Arabic"/>
          <w:color w:val="FF0000"/>
          <w:sz w:val="34"/>
          <w:szCs w:val="34"/>
          <w:rtl/>
        </w:rPr>
        <w:t>﴾</w:t>
      </w:r>
      <w:r w:rsidRPr="006C608A">
        <w:rPr>
          <w:rFonts w:ascii="Traditional Arabic" w:hAnsi="Traditional Arabic" w:cs="Traditional Arabic"/>
          <w:sz w:val="34"/>
          <w:szCs w:val="34"/>
          <w:rtl/>
        </w:rPr>
        <w:t xml:space="preserve"> </w:t>
      </w:r>
      <w:r w:rsidRPr="00735DCF">
        <w:rPr>
          <w:rFonts w:ascii="Traditional Arabic" w:hAnsi="Traditional Arabic" w:cs="Traditional Arabic"/>
          <w:rtl/>
        </w:rPr>
        <w:t>[آل عمران</w:t>
      </w:r>
      <w:r w:rsidR="00735DCF">
        <w:rPr>
          <w:rFonts w:ascii="Traditional Arabic" w:hAnsi="Traditional Arabic" w:cs="Traditional Arabic"/>
          <w:rtl/>
        </w:rPr>
        <w:t xml:space="preserve">: </w:t>
      </w:r>
      <w:r w:rsidRPr="00735DCF">
        <w:rPr>
          <w:rFonts w:ascii="Traditional Arabic" w:hAnsi="Traditional Arabic" w:cs="Traditional Arabic"/>
          <w:rtl/>
        </w:rPr>
        <w:t>190]</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فالسماوات والأرض يعرفها كل أحد.</w:t>
      </w:r>
    </w:p>
    <w:p w14:paraId="0A4C88EA" w14:textId="01E248EC"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قال: "وَتَفْسِيرٌ يَعْلَمُهُ الْعُلَمَاءُ"، وهو ما يحتاج إلى أصول، وإلى معرفة من الكتاب والسنة،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يختص بمعرفته علماء الشريعة، وهذا يدلُّك على فضل علماء الشريعة، وأنَّهم يُبيِّنون لنا مراد الله -جَلَّ وَعَلَا- بكلامه وبكتابه.</w:t>
      </w:r>
    </w:p>
    <w:p w14:paraId="352D3B3F" w14:textId="620005FA"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قال: "وَتَفْسِيرٌ لَا يَعْلَمُهُ إلَّا اللَّهُ"، وهذا النوع لا يكون من جميع جهات اللفظ، وإنما يكون من بعضها، مثل قوله تعالى:</w:t>
      </w:r>
      <w:r w:rsidR="00A16A1A">
        <w:rPr>
          <w:rFonts w:ascii="Traditional Arabic" w:hAnsi="Traditional Arabic" w:cs="Traditional Arabic"/>
          <w:sz w:val="34"/>
          <w:szCs w:val="34"/>
          <w:rtl/>
        </w:rPr>
        <w:t xml:space="preserve"> </w:t>
      </w:r>
      <w:r w:rsidR="00866BC5">
        <w:rPr>
          <w:rFonts w:ascii="Traditional Arabic" w:hAnsi="Traditional Arabic" w:cs="Traditional Arabic"/>
          <w:color w:val="FF0000"/>
          <w:sz w:val="34"/>
          <w:szCs w:val="34"/>
          <w:rtl/>
        </w:rPr>
        <w:t>﴿</w:t>
      </w:r>
      <w:r w:rsidR="00866BC5" w:rsidRPr="00866BC5">
        <w:rPr>
          <w:rFonts w:ascii="Traditional Arabic" w:hAnsi="Traditional Arabic" w:cs="Traditional Arabic"/>
          <w:color w:val="FF0000"/>
          <w:sz w:val="34"/>
          <w:szCs w:val="34"/>
          <w:rtl/>
        </w:rPr>
        <w:t>ثُمَّ اسْتَوَى عَلَى الْعَرْشِ</w:t>
      </w:r>
      <w:r w:rsidR="00866BC5">
        <w:rPr>
          <w:rFonts w:ascii="Traditional Arabic" w:hAnsi="Traditional Arabic" w:cs="Traditional Arabic"/>
          <w:color w:val="FF0000"/>
          <w:sz w:val="34"/>
          <w:szCs w:val="34"/>
          <w:rtl/>
        </w:rPr>
        <w:t>﴾</w:t>
      </w:r>
      <w:r w:rsidRPr="006C608A">
        <w:rPr>
          <w:rFonts w:ascii="Traditional Arabic" w:hAnsi="Traditional Arabic" w:cs="Traditional Arabic"/>
          <w:sz w:val="34"/>
          <w:szCs w:val="34"/>
          <w:rtl/>
        </w:rPr>
        <w:t xml:space="preserve"> </w:t>
      </w:r>
      <w:r w:rsidRPr="00735DCF">
        <w:rPr>
          <w:rFonts w:ascii="Traditional Arabic" w:hAnsi="Traditional Arabic" w:cs="Traditional Arabic"/>
          <w:rtl/>
        </w:rPr>
        <w:t>[الأعراف</w:t>
      </w:r>
      <w:r w:rsidR="00735DCF">
        <w:rPr>
          <w:rFonts w:ascii="Traditional Arabic" w:hAnsi="Traditional Arabic" w:cs="Traditional Arabic"/>
          <w:rtl/>
        </w:rPr>
        <w:t xml:space="preserve">: </w:t>
      </w:r>
      <w:r w:rsidRPr="00735DCF">
        <w:rPr>
          <w:rFonts w:ascii="Traditional Arabic" w:hAnsi="Traditional Arabic" w:cs="Traditional Arabic"/>
          <w:rtl/>
        </w:rPr>
        <w:t>54]</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فالاستواء واضح في لغة العرب أنَّه الارتفاع والعلو والاستقرار، ولكن كيفية هذا الاستواء الله أعلم به، فالعلماء علموا بالمعنى</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لنهم جهلوا </w:t>
      </w:r>
      <w:r w:rsidRPr="006C608A">
        <w:rPr>
          <w:rFonts w:ascii="Traditional Arabic" w:hAnsi="Traditional Arabic" w:cs="Traditional Arabic"/>
          <w:sz w:val="34"/>
          <w:szCs w:val="34"/>
          <w:rtl/>
        </w:rPr>
        <w:lastRenderedPageBreak/>
        <w:t>الكيفيَّة التي استأثر الله -جَلَّ وَعَلَا- بمعرفتها، وب</w:t>
      </w:r>
      <w:r w:rsidR="00A94021">
        <w:rPr>
          <w:rFonts w:ascii="Traditional Arabic" w:hAnsi="Traditional Arabic" w:cs="Traditional Arabic"/>
          <w:sz w:val="34"/>
          <w:szCs w:val="34"/>
          <w:rtl/>
        </w:rPr>
        <w:t>التَّالي</w:t>
      </w:r>
      <w:r w:rsidRPr="006C608A">
        <w:rPr>
          <w:rFonts w:ascii="Traditional Arabic" w:hAnsi="Traditional Arabic" w:cs="Traditional Arabic"/>
          <w:sz w:val="34"/>
          <w:szCs w:val="34"/>
          <w:rtl/>
        </w:rPr>
        <w:t xml:space="preserve"> نعرف المراد بقوله "وَتَفْسِيرٌ لَا يَعْلَمُهُ إلَّا اللَّهُ"، تعالى ذكره.</w:t>
      </w:r>
    </w:p>
    <w:p w14:paraId="2346A93E" w14:textId="77777777" w:rsidR="00237440" w:rsidRPr="006C608A" w:rsidRDefault="00237440" w:rsidP="006A74C6">
      <w:pPr>
        <w:spacing w:before="120" w:after="0" w:line="240" w:lineRule="auto"/>
        <w:ind w:firstLine="397"/>
        <w:jc w:val="both"/>
        <w:rPr>
          <w:rFonts w:ascii="Traditional Arabic" w:hAnsi="Traditional Arabic" w:cs="Traditional Arabic"/>
          <w:sz w:val="34"/>
          <w:szCs w:val="34"/>
          <w:rtl/>
        </w:rPr>
      </w:pPr>
      <w:r w:rsidRPr="006C608A">
        <w:rPr>
          <w:rFonts w:ascii="Traditional Arabic" w:hAnsi="Traditional Arabic" w:cs="Traditional Arabic"/>
          <w:sz w:val="34"/>
          <w:szCs w:val="34"/>
          <w:rtl/>
        </w:rPr>
        <w:t>وهذه الرسالة رسالة عظيمة، وفيها الأصول التي يُرجَع إليها في تفسير كلام ربِّ العزَّة والجلال، فنحثُّ طلبة العلم على قراءتها، وعلى معرفة الأصول التي يُستند إليها في تفسير كلام ربِّ العزَّة والجلال لأهميَّة تفسير القرآن، وشدَّة الحاجة إليه، وشموله جميع الأحكام التي نحتاج إليها.</w:t>
      </w:r>
    </w:p>
    <w:p w14:paraId="49A67638" w14:textId="112811B1" w:rsidR="00E01E66" w:rsidRPr="006C608A" w:rsidRDefault="00237440" w:rsidP="006A74C6">
      <w:pPr>
        <w:spacing w:before="120" w:after="0" w:line="240" w:lineRule="auto"/>
        <w:ind w:firstLine="397"/>
        <w:jc w:val="both"/>
        <w:rPr>
          <w:rFonts w:ascii="Traditional Arabic" w:hAnsi="Traditional Arabic" w:cs="Traditional Arabic"/>
          <w:sz w:val="34"/>
          <w:szCs w:val="34"/>
        </w:rPr>
      </w:pPr>
      <w:r w:rsidRPr="006C608A">
        <w:rPr>
          <w:rFonts w:ascii="Traditional Arabic" w:hAnsi="Traditional Arabic" w:cs="Traditional Arabic"/>
          <w:sz w:val="34"/>
          <w:szCs w:val="34"/>
          <w:rtl/>
        </w:rPr>
        <w:t>بارك</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 الله فيكَ، ووفقكَ الله للخير</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 كما أسأل</w:t>
      </w:r>
      <w:r w:rsidR="00A94021">
        <w:rPr>
          <w:rFonts w:ascii="Traditional Arabic" w:hAnsi="Traditional Arabic" w:cs="Traditional Arabic" w:hint="cs"/>
          <w:sz w:val="34"/>
          <w:szCs w:val="34"/>
          <w:rtl/>
        </w:rPr>
        <w:t>ه</w:t>
      </w:r>
      <w:r w:rsidRPr="006C608A">
        <w:rPr>
          <w:rFonts w:ascii="Traditional Arabic" w:hAnsi="Traditional Arabic" w:cs="Traditional Arabic"/>
          <w:sz w:val="34"/>
          <w:szCs w:val="34"/>
          <w:rtl/>
        </w:rPr>
        <w:t xml:space="preserve"> -جَلَّ وَعَلَا- أن يوف</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ق إخوتي المشاهدين الكرام</w:t>
      </w:r>
      <w:r w:rsidR="00A16A1A">
        <w:rPr>
          <w:rFonts w:ascii="Traditional Arabic" w:hAnsi="Traditional Arabic" w:cs="Traditional Arabic"/>
          <w:sz w:val="34"/>
          <w:szCs w:val="34"/>
          <w:rtl/>
        </w:rPr>
        <w:t>،</w:t>
      </w:r>
      <w:r w:rsidRPr="006C608A">
        <w:rPr>
          <w:rFonts w:ascii="Traditional Arabic" w:hAnsi="Traditional Arabic" w:cs="Traditional Arabic"/>
          <w:sz w:val="34"/>
          <w:szCs w:val="34"/>
          <w:rtl/>
        </w:rPr>
        <w:t xml:space="preserve"> وأن يجعلهم موفَّقين</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 مُعان</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ينَ، وأن يرزقنا جميعًا تفسيرَ كتابه وفهم معانيه، كما أسأله -جَلَّ وَعَلَا- لجميع المسلمين هدايةً ورشادًا، واستقامةً على الحق</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 اللهم يا حيُّ يا قيُّوم يا رب جبرائيل وميكائيل وإسرافيل، أنت تحكم بين عبادك فيما كانوا فيه يختلفون، فاهدنا لما اختُلف فيه من الحقِّ بإذنك، إنَّك تهدي مَن تشاء إلى صراطٍ مستقيم، اللهم اهدنا الص</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راط المستقيم، اللهم اهدنا الص</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راط المستقيم، اللهم اهدنا الص</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راط المستقيم، هذا والله أعلم، وصل</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ى الله على نبيِّنا محمد</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 xml:space="preserve">، وعلى آله وصحبه وأتباعه، وسلِّم تسليمًا كثيرًا </w:t>
      </w:r>
      <w:r w:rsidR="00A16A1A">
        <w:rPr>
          <w:rFonts w:ascii="Traditional Arabic" w:hAnsi="Traditional Arabic" w:cs="Traditional Arabic"/>
          <w:sz w:val="34"/>
          <w:szCs w:val="34"/>
          <w:rtl/>
        </w:rPr>
        <w:t>إل</w:t>
      </w:r>
      <w:r w:rsidRPr="006C608A">
        <w:rPr>
          <w:rFonts w:ascii="Traditional Arabic" w:hAnsi="Traditional Arabic" w:cs="Traditional Arabic"/>
          <w:sz w:val="34"/>
          <w:szCs w:val="34"/>
          <w:rtl/>
        </w:rPr>
        <w:t>ى يوم الد</w:t>
      </w:r>
      <w:r w:rsidR="00A94021">
        <w:rPr>
          <w:rFonts w:ascii="Traditional Arabic" w:hAnsi="Traditional Arabic" w:cs="Traditional Arabic" w:hint="cs"/>
          <w:sz w:val="34"/>
          <w:szCs w:val="34"/>
          <w:rtl/>
        </w:rPr>
        <w:t>ِّ</w:t>
      </w:r>
      <w:r w:rsidRPr="006C608A">
        <w:rPr>
          <w:rFonts w:ascii="Traditional Arabic" w:hAnsi="Traditional Arabic" w:cs="Traditional Arabic"/>
          <w:sz w:val="34"/>
          <w:szCs w:val="34"/>
          <w:rtl/>
        </w:rPr>
        <w:t>ين.</w:t>
      </w:r>
    </w:p>
    <w:sectPr w:rsidR="00E01E66" w:rsidRPr="006C608A" w:rsidSect="00381253">
      <w:footerReference w:type="default" r:id="rId6"/>
      <w:pgSz w:w="12240" w:h="15840"/>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49A20" w14:textId="77777777" w:rsidR="009950D8" w:rsidRDefault="009950D8" w:rsidP="006A74C6">
      <w:pPr>
        <w:spacing w:after="0" w:line="240" w:lineRule="auto"/>
      </w:pPr>
      <w:r>
        <w:separator/>
      </w:r>
    </w:p>
  </w:endnote>
  <w:endnote w:type="continuationSeparator" w:id="0">
    <w:p w14:paraId="2A19CFAB" w14:textId="77777777" w:rsidR="009950D8" w:rsidRDefault="009950D8" w:rsidP="006A7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32542523"/>
      <w:docPartObj>
        <w:docPartGallery w:val="Page Numbers (Bottom of Page)"/>
        <w:docPartUnique/>
      </w:docPartObj>
    </w:sdtPr>
    <w:sdtEndPr/>
    <w:sdtContent>
      <w:p w14:paraId="6F3284DE" w14:textId="6F9F1006" w:rsidR="006A74C6" w:rsidRDefault="006A74C6">
        <w:pPr>
          <w:pStyle w:val="Footer"/>
          <w:jc w:val="center"/>
        </w:pPr>
        <w:r>
          <w:fldChar w:fldCharType="begin"/>
        </w:r>
        <w:r>
          <w:instrText xml:space="preserve"> PAGE   \* MERGEFORMAT </w:instrText>
        </w:r>
        <w:r>
          <w:fldChar w:fldCharType="separate"/>
        </w:r>
        <w:r w:rsidR="00192451">
          <w:rPr>
            <w:noProof/>
            <w:rtl/>
          </w:rPr>
          <w:t>18</w:t>
        </w:r>
        <w:r>
          <w:rPr>
            <w:noProof/>
          </w:rPr>
          <w:fldChar w:fldCharType="end"/>
        </w:r>
      </w:p>
    </w:sdtContent>
  </w:sdt>
  <w:p w14:paraId="336B657D" w14:textId="77777777" w:rsidR="006A74C6" w:rsidRDefault="006A7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69A0E" w14:textId="77777777" w:rsidR="009950D8" w:rsidRDefault="009950D8" w:rsidP="006A74C6">
      <w:pPr>
        <w:spacing w:after="0" w:line="240" w:lineRule="auto"/>
      </w:pPr>
      <w:r>
        <w:separator/>
      </w:r>
    </w:p>
  </w:footnote>
  <w:footnote w:type="continuationSeparator" w:id="0">
    <w:p w14:paraId="406CE55F" w14:textId="77777777" w:rsidR="009950D8" w:rsidRDefault="009950D8" w:rsidP="006A7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3A"/>
    <w:rsid w:val="000458C6"/>
    <w:rsid w:val="00081969"/>
    <w:rsid w:val="00115A3A"/>
    <w:rsid w:val="00125D0D"/>
    <w:rsid w:val="00192451"/>
    <w:rsid w:val="001F14C2"/>
    <w:rsid w:val="00237440"/>
    <w:rsid w:val="002A781F"/>
    <w:rsid w:val="00381253"/>
    <w:rsid w:val="00466179"/>
    <w:rsid w:val="00695B13"/>
    <w:rsid w:val="006A74C6"/>
    <w:rsid w:val="006C608A"/>
    <w:rsid w:val="006E53F6"/>
    <w:rsid w:val="007156C5"/>
    <w:rsid w:val="00735DCF"/>
    <w:rsid w:val="00763C65"/>
    <w:rsid w:val="00775A64"/>
    <w:rsid w:val="007D7DD1"/>
    <w:rsid w:val="00827485"/>
    <w:rsid w:val="00852DCE"/>
    <w:rsid w:val="00853AC8"/>
    <w:rsid w:val="00866BC5"/>
    <w:rsid w:val="008D793E"/>
    <w:rsid w:val="00960AAF"/>
    <w:rsid w:val="009950D8"/>
    <w:rsid w:val="009D199F"/>
    <w:rsid w:val="00A16A1A"/>
    <w:rsid w:val="00A94021"/>
    <w:rsid w:val="00AD37B4"/>
    <w:rsid w:val="00B07339"/>
    <w:rsid w:val="00B97B31"/>
    <w:rsid w:val="00C2243F"/>
    <w:rsid w:val="00CC1A6C"/>
    <w:rsid w:val="00CF6F97"/>
    <w:rsid w:val="00D1609D"/>
    <w:rsid w:val="00DF7F9F"/>
    <w:rsid w:val="00EC3FDD"/>
    <w:rsid w:val="00F5220D"/>
    <w:rsid w:val="00FC6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1210"/>
  <w15:chartTrackingRefBased/>
  <w15:docId w15:val="{61CAE2B1-0637-41B9-8E0C-1979046A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4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6A74C6"/>
  </w:style>
  <w:style w:type="paragraph" w:styleId="Footer">
    <w:name w:val="footer"/>
    <w:basedOn w:val="Normal"/>
    <w:link w:val="FooterChar"/>
    <w:uiPriority w:val="99"/>
    <w:unhideWhenUsed/>
    <w:rsid w:val="006A74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6A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18</Pages>
  <Words>5453</Words>
  <Characters>31087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Omar</cp:lastModifiedBy>
  <cp:revision>29</cp:revision>
  <dcterms:created xsi:type="dcterms:W3CDTF">2020-12-13T07:59:00Z</dcterms:created>
  <dcterms:modified xsi:type="dcterms:W3CDTF">2020-12-15T19:24:00Z</dcterms:modified>
</cp:coreProperties>
</file>