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D927C" w14:textId="77777777" w:rsidR="00903AC9" w:rsidRPr="006B21BF" w:rsidRDefault="00903AC9" w:rsidP="00FA41D8">
      <w:pPr>
        <w:tabs>
          <w:tab w:val="left" w:pos="0"/>
        </w:tabs>
        <w:spacing w:before="120" w:after="0" w:line="240" w:lineRule="auto"/>
        <w:ind w:firstLine="397"/>
        <w:jc w:val="center"/>
        <w:rPr>
          <w:rFonts w:ascii="Traditional Arabic" w:hAnsi="Traditional Arabic" w:cs="Traditional Arabic"/>
          <w:b/>
          <w:bCs/>
          <w:color w:val="FF0000"/>
          <w:sz w:val="44"/>
          <w:szCs w:val="44"/>
          <w:rtl/>
        </w:rPr>
      </w:pPr>
      <w:r w:rsidRPr="006B21BF">
        <w:rPr>
          <w:rFonts w:ascii="Traditional Arabic" w:hAnsi="Traditional Arabic" w:cs="Traditional Arabic" w:hint="cs"/>
          <w:b/>
          <w:bCs/>
          <w:color w:val="FF0000"/>
          <w:sz w:val="44"/>
          <w:szCs w:val="44"/>
          <w:rtl/>
        </w:rPr>
        <w:t>الفصول في سيرة الرسول</w:t>
      </w:r>
    </w:p>
    <w:p w14:paraId="31810F82" w14:textId="77777777" w:rsidR="00903AC9" w:rsidRPr="006B21BF" w:rsidRDefault="00903AC9" w:rsidP="00FA41D8">
      <w:pPr>
        <w:tabs>
          <w:tab w:val="left" w:pos="0"/>
        </w:tabs>
        <w:spacing w:before="120" w:after="0" w:line="240" w:lineRule="auto"/>
        <w:ind w:firstLine="397"/>
        <w:jc w:val="center"/>
        <w:rPr>
          <w:rFonts w:ascii="Traditional Arabic" w:hAnsi="Traditional Arabic" w:cs="Traditional Arabic"/>
          <w:b/>
          <w:bCs/>
          <w:color w:val="0000CC"/>
          <w:sz w:val="44"/>
          <w:szCs w:val="44"/>
          <w:rtl/>
        </w:rPr>
      </w:pPr>
      <w:r w:rsidRPr="006B21BF">
        <w:rPr>
          <w:rFonts w:ascii="Traditional Arabic" w:hAnsi="Traditional Arabic" w:cs="Traditional Arabic" w:hint="cs"/>
          <w:b/>
          <w:bCs/>
          <w:color w:val="0000CC"/>
          <w:sz w:val="44"/>
          <w:szCs w:val="44"/>
          <w:rtl/>
        </w:rPr>
        <w:t>الدرس الخامس (05)</w:t>
      </w:r>
    </w:p>
    <w:p w14:paraId="08F601D6" w14:textId="1D1523A9" w:rsidR="00903AC9" w:rsidRPr="006B21BF" w:rsidRDefault="006B21BF" w:rsidP="00FA41D8">
      <w:pPr>
        <w:tabs>
          <w:tab w:val="left" w:pos="0"/>
        </w:tabs>
        <w:spacing w:before="120" w:after="0" w:line="240" w:lineRule="auto"/>
        <w:ind w:firstLine="397"/>
        <w:jc w:val="right"/>
        <w:rPr>
          <w:rFonts w:ascii="Traditional Arabic" w:hAnsi="Traditional Arabic" w:cs="Traditional Arabic"/>
          <w:b/>
          <w:bCs/>
          <w:color w:val="006600"/>
          <w:sz w:val="28"/>
          <w:szCs w:val="28"/>
          <w:rtl/>
        </w:rPr>
      </w:pPr>
      <w:r w:rsidRPr="006B21BF">
        <w:rPr>
          <w:rFonts w:ascii="Traditional Arabic" w:hAnsi="Traditional Arabic" w:cs="Traditional Arabic" w:hint="cs"/>
          <w:b/>
          <w:bCs/>
          <w:color w:val="006600"/>
          <w:sz w:val="28"/>
          <w:szCs w:val="28"/>
          <w:rtl/>
        </w:rPr>
        <w:t xml:space="preserve">فضيلة الشيخ/ </w:t>
      </w:r>
      <w:r w:rsidR="00903AC9" w:rsidRPr="006B21BF">
        <w:rPr>
          <w:rFonts w:ascii="Traditional Arabic" w:hAnsi="Traditional Arabic" w:cs="Traditional Arabic" w:hint="cs"/>
          <w:b/>
          <w:bCs/>
          <w:color w:val="006600"/>
          <w:sz w:val="28"/>
          <w:szCs w:val="28"/>
          <w:rtl/>
        </w:rPr>
        <w:t>د. فهد بن سعد المقرن</w:t>
      </w:r>
    </w:p>
    <w:p w14:paraId="06F34A96" w14:textId="77777777" w:rsidR="00903AC9" w:rsidRDefault="00903AC9" w:rsidP="00FA41D8">
      <w:pPr>
        <w:tabs>
          <w:tab w:val="left" w:pos="0"/>
        </w:tabs>
        <w:spacing w:before="120" w:after="0" w:line="240" w:lineRule="auto"/>
        <w:ind w:firstLine="397"/>
        <w:jc w:val="both"/>
        <w:rPr>
          <w:rFonts w:ascii="Traditional Arabic" w:hAnsi="Traditional Arabic" w:cs="Traditional Arabic"/>
          <w:sz w:val="34"/>
          <w:szCs w:val="34"/>
          <w:rtl/>
        </w:rPr>
      </w:pPr>
    </w:p>
    <w:p w14:paraId="49CD0D29" w14:textId="60B1255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{السلام عليكم ورحمة الله وبركاته.</w:t>
      </w:r>
    </w:p>
    <w:p w14:paraId="5A7EB256"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مرحبًا بكم أعزائي المشاهدين في حلقة جديدةٍ من برنامجكم "البناء العلمي".</w:t>
      </w:r>
    </w:p>
    <w:p w14:paraId="498C8248"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نستكمل سويًّا في هذه الحلقة شرحَ كتاب "الفصول من سيرة الرسول" للإمام ابن كثير -رَحِمَهُ اللهُ تَعَالَى.</w:t>
      </w:r>
    </w:p>
    <w:p w14:paraId="2E6ED35B" w14:textId="04D8EB84"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باسمي وباسمكم -أيها المشاهدون- نُرحب بضيف البرنامج، فضيلة الشيخ الأستاذ الدكتور</w:t>
      </w:r>
      <w:r w:rsidR="00E64986">
        <w:rPr>
          <w:rFonts w:ascii="Traditional Arabic" w:hAnsi="Traditional Arabic" w:cs="Traditional Arabic" w:hint="cs"/>
          <w:sz w:val="34"/>
          <w:szCs w:val="34"/>
          <w:rtl/>
        </w:rPr>
        <w:t>/</w:t>
      </w:r>
      <w:r w:rsidR="008E1136">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فهد بن سعد المقرن، فمرحبًا بكم يا فضيلة الشيخ}.</w:t>
      </w:r>
    </w:p>
    <w:p w14:paraId="6CAF23AC"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حيَّاك الله يا شيخ محمد، وحيا الله الإخوة المشاهدين والمشاهدات، ونسأل الله للجميع العلم النافع والعمل الصالح، وأن يرزقنا الإخلاص في القول والعمل.</w:t>
      </w:r>
    </w:p>
    <w:p w14:paraId="15F8609E"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{كنَّا قد وقفنا عند كلام المؤلف عن تحويل القبلة وفرض الصوم.</w:t>
      </w:r>
    </w:p>
    <w:p w14:paraId="749F4CDC" w14:textId="77777777"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(فصل: تحويل القبلة وفرض الصوم.</w:t>
      </w:r>
    </w:p>
    <w:p w14:paraId="1E548E5B" w14:textId="7BF5500D"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8E1136">
        <w:rPr>
          <w:rFonts w:ascii="Traditional Arabic" w:hAnsi="Traditional Arabic" w:cs="Traditional Arabic"/>
          <w:color w:val="0000FF"/>
          <w:sz w:val="34"/>
          <w:szCs w:val="34"/>
          <w:rtl/>
        </w:rPr>
        <w:t>وفي شعبان من هذه السنة حولت القبلة من بيت المقدس إلى الكعبة، وذلك على رأس ستة عشر شهر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من مقدمه المدينة، وقيل سبعة عشر شهر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وهما في الصحيحين.</w:t>
      </w:r>
    </w:p>
    <w:p w14:paraId="2CE60B68" w14:textId="44E06004" w:rsidR="00EE50CC" w:rsidRDefault="00EE50CC" w:rsidP="00FA41D8">
      <w:pPr>
        <w:tabs>
          <w:tab w:val="left" w:pos="0"/>
        </w:tabs>
        <w:spacing w:before="120" w:after="0" w:line="240" w:lineRule="auto"/>
        <w:ind w:firstLine="397"/>
        <w:jc w:val="both"/>
        <w:rPr>
          <w:rFonts w:ascii="Traditional Arabic" w:hAnsi="Traditional Arabic" w:cs="Traditional Arabic"/>
          <w:sz w:val="34"/>
          <w:szCs w:val="34"/>
        </w:rPr>
      </w:pPr>
      <w:r w:rsidRPr="008E1136">
        <w:rPr>
          <w:rFonts w:ascii="Traditional Arabic" w:hAnsi="Traditional Arabic" w:cs="Traditional Arabic"/>
          <w:color w:val="0000FF"/>
          <w:sz w:val="34"/>
          <w:szCs w:val="34"/>
          <w:rtl/>
        </w:rPr>
        <w:t>وكان أول من صلى إليها أبو سعيد بن المعلى وصاحب له كما رواه النسائي: وذلك أنا سمعنا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يخطب الناس ويتلو عليهم تحويل القبلة، فقلت لصاحبي: تعال نصلي ركعتين فنكون أول من صلى إليها، فتوارينا وصلينا إليها، ثم نزل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فصلَّى بالناس الظهر يومئذ، وفرض صوم رمضان، وفرضت لأجله زكاة الفطر قبيله بيوم)</w:t>
      </w:r>
      <w:r w:rsidRPr="00217110">
        <w:rPr>
          <w:rFonts w:ascii="Traditional Arabic" w:hAnsi="Traditional Arabic" w:cs="Traditional Arabic"/>
          <w:sz w:val="34"/>
          <w:szCs w:val="34"/>
          <w:rtl/>
        </w:rPr>
        <w:t>}.</w:t>
      </w:r>
    </w:p>
    <w:p w14:paraId="1050602A" w14:textId="77777777"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بسم الله، والحمد لله، والصلاة والسلام على رسول الله.</w:t>
      </w:r>
    </w:p>
    <w:p w14:paraId="7685D464" w14:textId="3798FFDB"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lastRenderedPageBreak/>
        <w:t>كما قرأتَ في مسألة تحويل القبلة، فإنَّ النبي -صَلَّى اللهُ عَلَيْهِ وَسَلَّمَ- ل</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م</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ا ق</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د</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م</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 xml:space="preserve"> المدينة م</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ك</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 xml:space="preserve">ثَ ستَّة عشر </w:t>
      </w:r>
      <w:r w:rsidR="006B21BF" w:rsidRPr="003303CD">
        <w:rPr>
          <w:rFonts w:ascii="Traditional Arabic" w:hAnsi="Traditional Arabic" w:cs="Traditional Arabic" w:hint="cs"/>
          <w:sz w:val="34"/>
          <w:szCs w:val="34"/>
          <w:rtl/>
        </w:rPr>
        <w:t xml:space="preserve">شهرًا </w:t>
      </w:r>
      <w:r w:rsidRPr="003303CD">
        <w:rPr>
          <w:rFonts w:ascii="Traditional Arabic" w:hAnsi="Traditional Arabic" w:cs="Traditional Arabic"/>
          <w:sz w:val="34"/>
          <w:szCs w:val="34"/>
          <w:rtl/>
        </w:rPr>
        <w:t>أو سبعة عشر شهرًا، فالروايات تذكر مرة ستة عشر، ومرة سبعة عشر، والأمر يسير، فمكث -صَلَّى اللهُ عَلَيْهِ وَسَلَّمَ- يستقبل بيت المقدس، كما في الصحيحين من حديث ابن عباس، ومع هذا المكوث كان النبي -صَلَّى اللهُ عَلَيْهِ وَسَلَّمَ- يُعجبه أن تكون قبلته إلى الكعبة، والله</w:t>
      </w:r>
      <w:r w:rsidR="0041033E" w:rsidRPr="003303CD">
        <w:rPr>
          <w:rFonts w:ascii="Traditional Arabic" w:hAnsi="Traditional Arabic" w:cs="Traditional Arabic"/>
          <w:sz w:val="34"/>
          <w:szCs w:val="34"/>
          <w:rtl/>
        </w:rPr>
        <w:t xml:space="preserve"> </w:t>
      </w:r>
      <w:r w:rsidRPr="003303CD">
        <w:rPr>
          <w:rFonts w:ascii="Traditional Arabic" w:hAnsi="Traditional Arabic" w:cs="Traditional Arabic"/>
          <w:sz w:val="34"/>
          <w:szCs w:val="34"/>
          <w:rtl/>
        </w:rPr>
        <w:t>-جَلَّ وَعَلَا- صوَّر هذا الشعور في آياتٍ نزلت، فقال -عزَّ وجل:</w:t>
      </w:r>
      <w:r w:rsidR="008E1136" w:rsidRPr="003303CD">
        <w:rPr>
          <w:rFonts w:ascii="Traditional Arabic" w:hAnsi="Traditional Arabic" w:cs="Traditional Arabic"/>
          <w:sz w:val="34"/>
          <w:szCs w:val="34"/>
          <w:rtl/>
        </w:rPr>
        <w:t xml:space="preserve"> </w:t>
      </w:r>
      <w:r w:rsidR="00836BF1" w:rsidRPr="003303CD">
        <w:rPr>
          <w:rFonts w:ascii="Traditional Arabic" w:hAnsi="Traditional Arabic" w:cs="Traditional Arabic"/>
          <w:color w:val="FF0000"/>
          <w:sz w:val="34"/>
          <w:szCs w:val="34"/>
          <w:rtl/>
        </w:rPr>
        <w:t>﴿</w:t>
      </w:r>
      <w:r w:rsidR="00E464C7" w:rsidRPr="003303CD">
        <w:rPr>
          <w:rFonts w:ascii="Traditional Arabic" w:hAnsi="Traditional Arabic" w:cs="Traditional Arabic"/>
          <w:color w:val="FF0000"/>
          <w:sz w:val="34"/>
          <w:szCs w:val="34"/>
          <w:rtl/>
        </w:rPr>
        <w:t>قَدْ نَرَى تَقَلُّبَ وَجْهِكَ فِي السَّمَاءِ فَلَنُوَلِّيَنَّكَ قِبْلَةً تَرْضَاهَا فَوَلِّ وَجْهَكَ شَطْرَ الْمَسْجِدِ الْحَرَامِ وَحَيْثُ مَا كُنْتُمْ فَوَلُّوا وُجُوهَكُمْ شَطْرَهُ</w:t>
      </w:r>
      <w:r w:rsidR="00836BF1" w:rsidRPr="003303CD">
        <w:rPr>
          <w:rFonts w:ascii="Traditional Arabic" w:hAnsi="Traditional Arabic" w:cs="Traditional Arabic"/>
          <w:color w:val="FF0000"/>
          <w:sz w:val="34"/>
          <w:szCs w:val="34"/>
          <w:rtl/>
        </w:rPr>
        <w:t>﴾</w:t>
      </w:r>
      <w:r w:rsidR="008E1136" w:rsidRPr="003303CD">
        <w:rPr>
          <w:rFonts w:ascii="Traditional Arabic" w:hAnsi="Traditional Arabic" w:cs="Traditional Arabic"/>
          <w:sz w:val="34"/>
          <w:szCs w:val="34"/>
          <w:rtl/>
        </w:rPr>
        <w:t xml:space="preserve"> </w:t>
      </w:r>
      <w:r w:rsidRPr="003303CD">
        <w:rPr>
          <w:rFonts w:ascii="Traditional Arabic" w:hAnsi="Traditional Arabic" w:cs="Traditional Arabic"/>
          <w:rtl/>
        </w:rPr>
        <w:t>[البقرة</w:t>
      </w:r>
      <w:r w:rsidR="008E1136" w:rsidRPr="003303CD">
        <w:rPr>
          <w:rFonts w:ascii="Traditional Arabic" w:hAnsi="Traditional Arabic" w:cs="Traditional Arabic"/>
          <w:rtl/>
        </w:rPr>
        <w:t xml:space="preserve">: </w:t>
      </w:r>
      <w:r w:rsidRPr="003303CD">
        <w:rPr>
          <w:rFonts w:ascii="Traditional Arabic" w:hAnsi="Traditional Arabic" w:cs="Traditional Arabic"/>
          <w:rtl/>
        </w:rPr>
        <w:t>144]</w:t>
      </w:r>
      <w:r w:rsidR="0041033E" w:rsidRPr="003303CD">
        <w:rPr>
          <w:rFonts w:ascii="Traditional Arabic" w:hAnsi="Traditional Arabic" w:cs="Traditional Arabic"/>
          <w:sz w:val="34"/>
          <w:szCs w:val="34"/>
          <w:rtl/>
        </w:rPr>
        <w:t>،</w:t>
      </w:r>
      <w:r w:rsidRPr="003303CD">
        <w:rPr>
          <w:rFonts w:ascii="Traditional Arabic" w:hAnsi="Traditional Arabic" w:cs="Traditional Arabic"/>
          <w:sz w:val="34"/>
          <w:szCs w:val="34"/>
          <w:rtl/>
        </w:rPr>
        <w:t xml:space="preserve"> وأنت كما ترى أن الله -سبحانه وتعالى- علم من النبي -صَلَّى اللهُ عَلَيْهِ وَسَلَّمَ- ذلك، وعلم أنَّ الكعبة بيت الله </w:t>
      </w:r>
      <w:r w:rsidR="00836BF1" w:rsidRPr="003303CD">
        <w:rPr>
          <w:rFonts w:ascii="Traditional Arabic" w:hAnsi="Traditional Arabic" w:cs="Traditional Arabic"/>
          <w:sz w:val="34"/>
          <w:szCs w:val="34"/>
          <w:rtl/>
        </w:rPr>
        <w:t>-عَزَّ وَجلَّ-</w:t>
      </w:r>
      <w:r w:rsidRPr="003303CD">
        <w:rPr>
          <w:rFonts w:ascii="Traditional Arabic" w:hAnsi="Traditional Arabic" w:cs="Traditional Arabic"/>
          <w:sz w:val="34"/>
          <w:szCs w:val="34"/>
          <w:rtl/>
        </w:rPr>
        <w:t xml:space="preserve"> جعلها قبلةً لهذا الدين الخاتم -دين الإسلام.</w:t>
      </w:r>
    </w:p>
    <w:p w14:paraId="0731F5D2" w14:textId="4368F8B0"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 xml:space="preserve">وتكلَّم أهل العلم في الحكم من </w:t>
      </w:r>
      <w:bookmarkStart w:id="0" w:name="_Hlk56194813"/>
      <w:r w:rsidRPr="003303CD">
        <w:rPr>
          <w:rFonts w:ascii="Traditional Arabic" w:hAnsi="Traditional Arabic" w:cs="Traditional Arabic"/>
          <w:sz w:val="34"/>
          <w:szCs w:val="34"/>
          <w:rtl/>
        </w:rPr>
        <w:t>تغيير القبلة من بيت المقدس إلى الكعبة</w:t>
      </w:r>
      <w:bookmarkEnd w:id="0"/>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 xml:space="preserve"> لأنَّ قبلة بيت المقدس هي قبلة الأنبياء من بني إسرائيل، وهذا التَّغيير يدلُّ على أن شريعة محمدٍ -صَلَّى اللهُ عَلَيْهِ وَسَلَّمَ- مخالِفَة في</w:t>
      </w:r>
      <w:r w:rsidR="0041033E" w:rsidRPr="003303CD">
        <w:rPr>
          <w:rFonts w:ascii="Traditional Arabic" w:hAnsi="Traditional Arabic" w:cs="Traditional Arabic"/>
          <w:sz w:val="34"/>
          <w:szCs w:val="34"/>
          <w:rtl/>
        </w:rPr>
        <w:t xml:space="preserve"> </w:t>
      </w:r>
      <w:r w:rsidRPr="003303CD">
        <w:rPr>
          <w:rFonts w:ascii="Traditional Arabic" w:hAnsi="Traditional Arabic" w:cs="Traditional Arabic"/>
          <w:sz w:val="34"/>
          <w:szCs w:val="34"/>
          <w:rtl/>
        </w:rPr>
        <w:t xml:space="preserve">شرائعها وفي منهاجها للشرائع التي كانت قبلها، لأن هذه الشرائع دخلها التَّحريف والتَّغيير، فأعظم حكمةٍ هو ما ذكره الله </w:t>
      </w:r>
      <w:r w:rsidR="00836BF1" w:rsidRPr="003303CD">
        <w:rPr>
          <w:rFonts w:ascii="Traditional Arabic" w:hAnsi="Traditional Arabic" w:cs="Traditional Arabic"/>
          <w:sz w:val="34"/>
          <w:szCs w:val="34"/>
          <w:rtl/>
        </w:rPr>
        <w:t>-عَزَّ وَجلَّ-</w:t>
      </w:r>
      <w:r w:rsidRPr="003303CD">
        <w:rPr>
          <w:rFonts w:ascii="Traditional Arabic" w:hAnsi="Traditional Arabic" w:cs="Traditional Arabic"/>
          <w:sz w:val="34"/>
          <w:szCs w:val="34"/>
          <w:rtl/>
        </w:rPr>
        <w:t xml:space="preserve"> في قوله:</w:t>
      </w:r>
      <w:r w:rsidR="008E1136" w:rsidRPr="003303CD">
        <w:rPr>
          <w:rFonts w:ascii="Traditional Arabic" w:hAnsi="Traditional Arabic" w:cs="Traditional Arabic"/>
          <w:sz w:val="34"/>
          <w:szCs w:val="34"/>
          <w:rtl/>
        </w:rPr>
        <w:t xml:space="preserve"> </w:t>
      </w:r>
      <w:r w:rsidR="00836BF1" w:rsidRPr="003303CD">
        <w:rPr>
          <w:rFonts w:ascii="Traditional Arabic" w:hAnsi="Traditional Arabic" w:cs="Traditional Arabic"/>
          <w:color w:val="FF0000"/>
          <w:sz w:val="34"/>
          <w:szCs w:val="34"/>
          <w:rtl/>
        </w:rPr>
        <w:t>﴿</w:t>
      </w:r>
      <w:r w:rsidR="00E464C7" w:rsidRPr="003303CD">
        <w:rPr>
          <w:rFonts w:ascii="Traditional Arabic" w:hAnsi="Traditional Arabic" w:cs="Traditional Arabic"/>
          <w:color w:val="FF0000"/>
          <w:sz w:val="34"/>
          <w:szCs w:val="34"/>
          <w:rtl/>
        </w:rPr>
        <w:t>وَمَا جَعَلْنَا الْقِبْلَةَ الَّتِي كُنْتَ عَلَيْهَا</w:t>
      </w:r>
      <w:r w:rsidR="00836BF1" w:rsidRPr="003303CD">
        <w:rPr>
          <w:rFonts w:ascii="Traditional Arabic" w:hAnsi="Traditional Arabic" w:cs="Traditional Arabic"/>
          <w:color w:val="FF0000"/>
          <w:sz w:val="34"/>
          <w:szCs w:val="34"/>
          <w:rtl/>
        </w:rPr>
        <w:t>﴾</w:t>
      </w:r>
      <w:r w:rsidR="008E1136" w:rsidRPr="003303CD">
        <w:rPr>
          <w:rFonts w:ascii="Traditional Arabic" w:hAnsi="Traditional Arabic" w:cs="Traditional Arabic"/>
          <w:sz w:val="34"/>
          <w:szCs w:val="34"/>
          <w:rtl/>
        </w:rPr>
        <w:t>،</w:t>
      </w:r>
      <w:r w:rsidRPr="003303CD">
        <w:rPr>
          <w:rFonts w:ascii="Traditional Arabic" w:hAnsi="Traditional Arabic" w:cs="Traditional Arabic"/>
          <w:sz w:val="34"/>
          <w:szCs w:val="34"/>
          <w:rtl/>
        </w:rPr>
        <w:t xml:space="preserve"> يعني: بيت المقدس</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 xml:space="preserve"> قال:</w:t>
      </w:r>
      <w:r w:rsidR="008E1136" w:rsidRPr="003303CD">
        <w:rPr>
          <w:rFonts w:ascii="Traditional Arabic" w:hAnsi="Traditional Arabic" w:cs="Traditional Arabic"/>
          <w:sz w:val="34"/>
          <w:szCs w:val="34"/>
          <w:rtl/>
        </w:rPr>
        <w:t xml:space="preserve"> </w:t>
      </w:r>
      <w:r w:rsidR="00836BF1" w:rsidRPr="003303CD">
        <w:rPr>
          <w:rFonts w:ascii="Traditional Arabic" w:hAnsi="Traditional Arabic" w:cs="Traditional Arabic"/>
          <w:color w:val="FF0000"/>
          <w:sz w:val="34"/>
          <w:szCs w:val="34"/>
          <w:rtl/>
        </w:rPr>
        <w:t>﴿</w:t>
      </w:r>
      <w:r w:rsidR="00E464C7" w:rsidRPr="003303CD">
        <w:rPr>
          <w:rFonts w:ascii="Traditional Arabic" w:hAnsi="Traditional Arabic" w:cs="Traditional Arabic"/>
          <w:color w:val="FF0000"/>
          <w:sz w:val="34"/>
          <w:szCs w:val="34"/>
          <w:rtl/>
        </w:rPr>
        <w:t>إِلَّا لِنَعْلَمَ مَنْ يَتَّبِعُ الرَّسُولَ مِمَّنْ يَنْقَلِبُ عَلَى عَقِبَيْهِ</w:t>
      </w:r>
      <w:r w:rsidR="00836BF1" w:rsidRPr="003303CD">
        <w:rPr>
          <w:rFonts w:ascii="Traditional Arabic" w:hAnsi="Traditional Arabic" w:cs="Traditional Arabic"/>
          <w:color w:val="FF0000"/>
          <w:sz w:val="34"/>
          <w:szCs w:val="34"/>
          <w:rtl/>
        </w:rPr>
        <w:t>﴾</w:t>
      </w:r>
      <w:r w:rsidR="008E1136" w:rsidRPr="003303CD">
        <w:rPr>
          <w:rFonts w:ascii="Traditional Arabic" w:hAnsi="Traditional Arabic" w:cs="Traditional Arabic"/>
          <w:sz w:val="34"/>
          <w:szCs w:val="34"/>
          <w:rtl/>
        </w:rPr>
        <w:t xml:space="preserve"> </w:t>
      </w:r>
      <w:r w:rsidRPr="003303CD">
        <w:rPr>
          <w:rFonts w:ascii="Traditional Arabic" w:hAnsi="Traditional Arabic" w:cs="Traditional Arabic"/>
          <w:rtl/>
        </w:rPr>
        <w:t>[البقرة</w:t>
      </w:r>
      <w:r w:rsidR="008E1136" w:rsidRPr="003303CD">
        <w:rPr>
          <w:rFonts w:ascii="Traditional Arabic" w:hAnsi="Traditional Arabic" w:cs="Traditional Arabic"/>
          <w:rtl/>
        </w:rPr>
        <w:t xml:space="preserve">: </w:t>
      </w:r>
      <w:r w:rsidRPr="003303CD">
        <w:rPr>
          <w:rFonts w:ascii="Traditional Arabic" w:hAnsi="Traditional Arabic" w:cs="Traditional Arabic"/>
          <w:rtl/>
        </w:rPr>
        <w:t>143]</w:t>
      </w:r>
      <w:r w:rsidR="0041033E" w:rsidRPr="003303CD">
        <w:rPr>
          <w:rFonts w:ascii="Traditional Arabic" w:hAnsi="Traditional Arabic" w:cs="Traditional Arabic"/>
          <w:sz w:val="34"/>
          <w:szCs w:val="34"/>
          <w:rtl/>
        </w:rPr>
        <w:t>،</w:t>
      </w:r>
      <w:r w:rsidRPr="003303CD">
        <w:rPr>
          <w:rFonts w:ascii="Traditional Arabic" w:hAnsi="Traditional Arabic" w:cs="Traditional Arabic"/>
          <w:sz w:val="34"/>
          <w:szCs w:val="34"/>
          <w:rtl/>
        </w:rPr>
        <w:t xml:space="preserve"> فكانت محض امتحان لليهود ولغيرهم، وهذه أعظم حكمة ذكرها الله </w:t>
      </w:r>
      <w:r w:rsidR="00836BF1" w:rsidRPr="003303CD">
        <w:rPr>
          <w:rFonts w:ascii="Traditional Arabic" w:hAnsi="Traditional Arabic" w:cs="Traditional Arabic"/>
          <w:sz w:val="34"/>
          <w:szCs w:val="34"/>
          <w:rtl/>
        </w:rPr>
        <w:t>-عَزَّ وَجلَّ-</w:t>
      </w:r>
      <w:r w:rsidRPr="003303CD">
        <w:rPr>
          <w:rFonts w:ascii="Traditional Arabic" w:hAnsi="Traditional Arabic" w:cs="Traditional Arabic"/>
          <w:sz w:val="34"/>
          <w:szCs w:val="34"/>
          <w:rtl/>
        </w:rPr>
        <w:t xml:space="preserve"> والله تعالى هو الذي يحكم ولا معقِّب لحكمه -سبحانه وتعالى.</w:t>
      </w:r>
    </w:p>
    <w:p w14:paraId="24FFA323" w14:textId="66B7EE90" w:rsidR="006B21BF"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 xml:space="preserve">قال المؤلف -رَحِمَهُ اللهُ تَعَالَى: </w:t>
      </w:r>
      <w:r w:rsidRPr="003303CD">
        <w:rPr>
          <w:rFonts w:ascii="Traditional Arabic" w:hAnsi="Traditional Arabic" w:cs="Traditional Arabic"/>
          <w:color w:val="0000FF"/>
          <w:sz w:val="34"/>
          <w:szCs w:val="34"/>
          <w:rtl/>
        </w:rPr>
        <w:t>(وفرض صوم رمضان، وفرضت لأجله زكاة الفطر قبيله بيوم)</w:t>
      </w:r>
      <w:r w:rsidRPr="003303CD">
        <w:rPr>
          <w:rFonts w:ascii="Traditional Arabic" w:hAnsi="Traditional Arabic" w:cs="Traditional Arabic"/>
          <w:sz w:val="34"/>
          <w:szCs w:val="34"/>
          <w:rtl/>
        </w:rPr>
        <w:t>، وهذا يدل على أن العهد المكي لم تُفرَض فيه الشَّرائع</w:t>
      </w:r>
      <w:r w:rsidR="006B21BF"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 xml:space="preserve"> وقيل إنَّ الصَّلاة فُرضَت في مكَّة، ولكن كثيرًا من الشَّرائع إنَّما فُرِضَت في انتقال النبي</w:t>
      </w:r>
      <w:r w:rsidRPr="006B21BF">
        <w:rPr>
          <w:rFonts w:ascii="Traditional Arabic" w:hAnsi="Traditional Arabic" w:cs="Traditional Arabic"/>
          <w:sz w:val="34"/>
          <w:szCs w:val="34"/>
          <w:rtl/>
        </w:rPr>
        <w:t xml:space="preserve"> -صَلَّى اللهُ عَلَيْهِ وَسَلَّمَ- إلى المدينة.</w:t>
      </w:r>
    </w:p>
    <w:p w14:paraId="5A9E394A" w14:textId="77777777"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(فصل: غزوة بدر الكبرى</w:t>
      </w:r>
    </w:p>
    <w:p w14:paraId="0308B144" w14:textId="7DE3C094"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نذكر فيه ملخص وقعة بدر الثانية، وهي الوقعة العظيمة التي فرق الله فيها بين الحق والباطل وأعز الإسلام، ودمغ الكفر وأهله، وذلك أنه لما كان في رمضان من هذه السنة الثانية بلغ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أن عير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مقبلة من الشام صحبة أبي سفيان، صخر بن حرب، في ثلاثين أو أربعين رجل</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من قريش)</w:t>
      </w:r>
      <w:r w:rsidRPr="00217110">
        <w:rPr>
          <w:rFonts w:ascii="Traditional Arabic" w:hAnsi="Traditional Arabic" w:cs="Traditional Arabic"/>
          <w:sz w:val="34"/>
          <w:szCs w:val="34"/>
          <w:rtl/>
        </w:rPr>
        <w:t>}.</w:t>
      </w:r>
    </w:p>
    <w:p w14:paraId="7F8527F6" w14:textId="5A95D454"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لاحظ تعبير المؤلف بقوله</w:t>
      </w:r>
      <w:r w:rsidR="006B21BF">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 </w:t>
      </w:r>
      <w:r w:rsidRPr="008E1136">
        <w:rPr>
          <w:rFonts w:ascii="Traditional Arabic" w:hAnsi="Traditional Arabic" w:cs="Traditional Arabic"/>
          <w:color w:val="0000FF"/>
          <w:sz w:val="34"/>
          <w:szCs w:val="34"/>
          <w:rtl/>
        </w:rPr>
        <w:t>(بدر الكبرى)</w:t>
      </w:r>
      <w:r w:rsidR="006B21BF">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 لأنَّ قبلها بدر الأولى، وبدر الثَّانية، وواقعة بدر الكبرى هي التي كانت مفاصلة وفيها ظهور للنبي -صَلَّى اللهُ عَلَيْهِ وَسَلَّمَ- كما سيورد المؤلف -رَحِمَهُ اللهُ تَعَالَى- من هذه الغزوة العظيمة التي وقعت، وسنمرُّ على بعض الآثار قد تُشكِل على البعض، مثل أن العير التي كانت تُحمل على ظهور الجمال، فكانت بضائعهم لا تنتقل إلَّا عن طريق العير، فتسمَّ</w:t>
      </w:r>
      <w:r w:rsidR="008E1136">
        <w:rPr>
          <w:rFonts w:ascii="Traditional Arabic" w:hAnsi="Traditional Arabic" w:cs="Traditional Arabic" w:hint="cs"/>
          <w:sz w:val="34"/>
          <w:szCs w:val="34"/>
          <w:rtl/>
        </w:rPr>
        <w:t>ى</w:t>
      </w:r>
      <w:r w:rsidRPr="00217110">
        <w:rPr>
          <w:rFonts w:ascii="Traditional Arabic" w:hAnsi="Traditional Arabic" w:cs="Traditional Arabic"/>
          <w:sz w:val="34"/>
          <w:szCs w:val="34"/>
          <w:rtl/>
        </w:rPr>
        <w:t xml:space="preserve"> "القافلة" بـ "العير"، وكانت قريش تقصد الشام </w:t>
      </w:r>
      <w:r w:rsidRPr="00217110">
        <w:rPr>
          <w:rFonts w:ascii="Traditional Arabic" w:hAnsi="Traditional Arabic" w:cs="Traditional Arabic"/>
          <w:sz w:val="34"/>
          <w:szCs w:val="34"/>
          <w:rtl/>
        </w:rPr>
        <w:lastRenderedPageBreak/>
        <w:t>للتِّجارة، فكان من اللازم أن تمر بمحاذاة المدينة، بخلاف رحلتهم إلى اليمن فلا طريق لهم من جهة المدينة، وإنَّما طريقهم من جهة الجنوب.</w:t>
      </w:r>
    </w:p>
    <w:p w14:paraId="325AF34B" w14:textId="397F8752"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وقوله: </w:t>
      </w:r>
      <w:r w:rsidRPr="008E1136">
        <w:rPr>
          <w:rFonts w:ascii="Traditional Arabic" w:hAnsi="Traditional Arabic" w:cs="Traditional Arabic"/>
          <w:color w:val="0000FF"/>
          <w:sz w:val="34"/>
          <w:szCs w:val="34"/>
          <w:rtl/>
        </w:rPr>
        <w:t>(صحبة أبي سفيان، صخر بن حرب)</w:t>
      </w:r>
      <w:r w:rsidRPr="00217110">
        <w:rPr>
          <w:rFonts w:ascii="Traditional Arabic" w:hAnsi="Traditional Arabic" w:cs="Traditional Arabic"/>
          <w:sz w:val="34"/>
          <w:szCs w:val="34"/>
          <w:rtl/>
        </w:rPr>
        <w:t xml:space="preserve">، هو </w:t>
      </w:r>
      <w:bookmarkStart w:id="1" w:name="_Hlk56195130"/>
      <w:r w:rsidRPr="00217110">
        <w:rPr>
          <w:rFonts w:ascii="Traditional Arabic" w:hAnsi="Traditional Arabic" w:cs="Traditional Arabic"/>
          <w:sz w:val="34"/>
          <w:szCs w:val="34"/>
          <w:rtl/>
        </w:rPr>
        <w:t>صخر بن حرب بن أميَّة، وهو من سادات قريش، وتأخَّر إسلامه</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-رَضِيَ اللهُ عَنْهُ- حتَّى أنَّه أسلم عام الفتح</w:t>
      </w:r>
      <w:bookmarkEnd w:id="1"/>
      <w:r w:rsidRPr="00217110">
        <w:rPr>
          <w:rFonts w:ascii="Traditional Arabic" w:hAnsi="Traditional Arabic" w:cs="Traditional Arabic"/>
          <w:sz w:val="34"/>
          <w:szCs w:val="34"/>
          <w:rtl/>
        </w:rPr>
        <w:t xml:space="preserve">، وقال فيه النبي -صَلَّى اللهُ عَلَيْهِ وَسَلَّمَ: </w:t>
      </w:r>
      <w:r w:rsidR="0041033E" w:rsidRPr="008E1136">
        <w:rPr>
          <w:rFonts w:ascii="Traditional Arabic" w:hAnsi="Traditional Arabic" w:cs="Traditional Arabic"/>
          <w:color w:val="008000"/>
          <w:sz w:val="34"/>
          <w:szCs w:val="34"/>
          <w:rtl/>
        </w:rPr>
        <w:t>«</w:t>
      </w:r>
      <w:r w:rsidR="00B513FF" w:rsidRPr="00B513FF">
        <w:rPr>
          <w:rFonts w:ascii="Traditional Arabic" w:hAnsi="Traditional Arabic" w:cs="Traditional Arabic"/>
          <w:color w:val="008000"/>
          <w:sz w:val="34"/>
          <w:szCs w:val="34"/>
          <w:rtl/>
        </w:rPr>
        <w:t xml:space="preserve">مَنْ دَخَلَ دَارَ أَبِي سُفْيَانَ فَهُوَ </w:t>
      </w:r>
      <w:r w:rsidR="00B513FF">
        <w:rPr>
          <w:rFonts w:ascii="Traditional Arabic" w:hAnsi="Traditional Arabic" w:cs="Traditional Arabic" w:hint="cs"/>
          <w:color w:val="008000"/>
          <w:sz w:val="34"/>
          <w:szCs w:val="34"/>
          <w:rtl/>
        </w:rPr>
        <w:t>آَمِنْ</w:t>
      </w:r>
      <w:r w:rsidR="0041033E" w:rsidRPr="008E1136">
        <w:rPr>
          <w:rFonts w:ascii="Traditional Arabic" w:hAnsi="Traditional Arabic" w:cs="Traditional Arabic"/>
          <w:color w:val="008000"/>
          <w:sz w:val="34"/>
          <w:szCs w:val="34"/>
          <w:rtl/>
        </w:rPr>
        <w:t>»</w:t>
      </w:r>
      <w:r w:rsidR="00B513FF">
        <w:rPr>
          <w:rStyle w:val="FootnoteReference"/>
          <w:rFonts w:ascii="Traditional Arabic" w:hAnsi="Traditional Arabic" w:cs="Traditional Arabic"/>
          <w:color w:val="008000"/>
          <w:sz w:val="34"/>
          <w:szCs w:val="34"/>
          <w:rtl/>
        </w:rPr>
        <w:footnoteReference w:id="1"/>
      </w:r>
      <w:r w:rsidRPr="00217110">
        <w:rPr>
          <w:rFonts w:ascii="Traditional Arabic" w:hAnsi="Traditional Arabic" w:cs="Traditional Arabic"/>
          <w:sz w:val="34"/>
          <w:szCs w:val="34"/>
          <w:rtl/>
        </w:rPr>
        <w:t>.</w:t>
      </w:r>
    </w:p>
    <w:p w14:paraId="66345671" w14:textId="6A112DAB"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(وهي عير عظيمة، تحمل أموال</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جزيلة لقريش، فندب</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الناس للخروج إليها)</w:t>
      </w:r>
      <w:r w:rsidRPr="00217110">
        <w:rPr>
          <w:rFonts w:ascii="Traditional Arabic" w:hAnsi="Traditional Arabic" w:cs="Traditional Arabic"/>
          <w:sz w:val="34"/>
          <w:szCs w:val="34"/>
          <w:rtl/>
        </w:rPr>
        <w:t>}.</w:t>
      </w:r>
    </w:p>
    <w:p w14:paraId="00E510DC" w14:textId="0BAFD03F"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bookmarkStart w:id="2" w:name="_Hlk56195475"/>
      <w:r w:rsidRPr="00217110">
        <w:rPr>
          <w:rFonts w:ascii="Traditional Arabic" w:hAnsi="Traditional Arabic" w:cs="Traditional Arabic"/>
          <w:sz w:val="34"/>
          <w:szCs w:val="34"/>
          <w:rtl/>
        </w:rPr>
        <w:t>هذه القافلة كانت غرضًا اقتصاديًّا للنبي -صَلَّى اللهُ عَلَيْهِ وَسَلَّمَ- في النِّكاية بقريش</w:t>
      </w:r>
      <w:r w:rsidR="00B513FF">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 لأنَّ قريش عملت بأصحاب النبي -صَلَّى اللهُ عَلَيْهِ وَسَلَّمَ- أشياء كثيرة، ومن ضمنها أخذ أموالهم، فلا شكَّ أن الأثر الاقتصادي له دوره في كسر شوكة هؤلاء المعتدين والظَّلمَة من كفار قريش.</w:t>
      </w:r>
    </w:p>
    <w:bookmarkEnd w:id="2"/>
    <w:p w14:paraId="6EC4794C" w14:textId="689149AB"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(وأمر من كان ظهره حاضر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بالنهوض، ولم يحتفل لها احتفال</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كثير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026E4D5A" w14:textId="4B41D286"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النبي -صَلَّى اللهُ عَلَيْهِ وَسَلَّمَ- أمرَ بالخروج إلى العير، فلم يكن المقصد أن تكون معركة ومفاصلة بين قريش وبين النبي -صَلَّى اللهُ عَلَيْهِ وَسَلَّمَ-</w:t>
      </w:r>
      <w:r w:rsidR="0041033E">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وإنَّما قصدَ النبي -صَلَّى اللهُ عَلَيْهِ وَسَلَّمَ- العير، ولا شك أن حراسة العير كانت قليلة، ولهذا فإن النبي -صَلَّى اللهُ عَلَيْهِ وَسَلَّمَ- لم يحتفل لها احتفالًا كبيرًا.</w:t>
      </w:r>
    </w:p>
    <w:p w14:paraId="5C9A348F" w14:textId="026F312A"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(إلا أنه خرج في ثلاثمائة وبضعة عشر رجل</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لثمان خلون من رمضان، واستخلف على المدينة وعلى الصلاة ابن أم مكتوم)</w:t>
      </w:r>
      <w:r w:rsidRPr="00217110">
        <w:rPr>
          <w:rFonts w:ascii="Traditional Arabic" w:hAnsi="Traditional Arabic" w:cs="Traditional Arabic"/>
          <w:sz w:val="34"/>
          <w:szCs w:val="34"/>
          <w:rtl/>
        </w:rPr>
        <w:t>}.</w:t>
      </w:r>
    </w:p>
    <w:p w14:paraId="22DF3B01" w14:textId="03F51121"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عبد الله بن أم مكتوم: قيل إن اسمه "الحصين" وغيره النبي</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-صَلَّى اللهُ عَلَيْهِ وَسَلَّمَ- إلى "عبد الله"، وأمَّه عاتكة المخزوميَّة من قريش.</w:t>
      </w:r>
    </w:p>
    <w:p w14:paraId="68E752CD"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w:t>
      </w:r>
      <w:bookmarkStart w:id="3" w:name="_Hlk56195737"/>
      <w:r w:rsidRPr="008E1136">
        <w:rPr>
          <w:rFonts w:ascii="Traditional Arabic" w:hAnsi="Traditional Arabic" w:cs="Traditional Arabic"/>
          <w:color w:val="0000FF"/>
          <w:sz w:val="34"/>
          <w:szCs w:val="34"/>
          <w:rtl/>
        </w:rPr>
        <w:t>فلما كان بالروحاء رد أبا لبابة بن عبد المنذر واستعمله على المدينة</w:t>
      </w:r>
      <w:bookmarkEnd w:id="3"/>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0D608095"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استعمل عبد الله بن أم مكتوم، ثم بعد ذلك جعل أبا لبابة على المدينة، يعني: جعله أميرًا يخلُف النبي -صَلَّى اللهُ عَلَيْهِ وَسَلَّمَ.</w:t>
      </w:r>
    </w:p>
    <w:p w14:paraId="4A317C24"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bookmarkStart w:id="4" w:name="_Hlk56196602"/>
      <w:r w:rsidRPr="008E1136">
        <w:rPr>
          <w:rFonts w:ascii="Traditional Arabic" w:hAnsi="Traditional Arabic" w:cs="Traditional Arabic"/>
          <w:color w:val="0000FF"/>
          <w:sz w:val="34"/>
          <w:szCs w:val="34"/>
          <w:rtl/>
        </w:rPr>
        <w:t>(ولم يكن معه من الخيل سوى فرس الزبير، وفرس المقداد بن الأسود الكندي)</w:t>
      </w:r>
      <w:r w:rsidRPr="00217110">
        <w:rPr>
          <w:rFonts w:ascii="Traditional Arabic" w:hAnsi="Traditional Arabic" w:cs="Traditional Arabic"/>
          <w:sz w:val="34"/>
          <w:szCs w:val="34"/>
          <w:rtl/>
        </w:rPr>
        <w:t>}.</w:t>
      </w:r>
    </w:p>
    <w:p w14:paraId="67744AC4" w14:textId="2CF7CEE4"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هذا وصف للجيش ووصف للاستعداد</w:t>
      </w:r>
      <w:r w:rsidR="00E464C7">
        <w:rPr>
          <w:rFonts w:ascii="Traditional Arabic" w:hAnsi="Traditional Arabic" w:cs="Traditional Arabic" w:hint="cs"/>
          <w:sz w:val="34"/>
          <w:szCs w:val="34"/>
          <w:rtl/>
        </w:rPr>
        <w:t>ا</w:t>
      </w:r>
      <w:r w:rsidRPr="00217110">
        <w:rPr>
          <w:rFonts w:ascii="Traditional Arabic" w:hAnsi="Traditional Arabic" w:cs="Traditional Arabic"/>
          <w:sz w:val="34"/>
          <w:szCs w:val="34"/>
          <w:rtl/>
        </w:rPr>
        <w:t>ت العسكريَّة.</w:t>
      </w:r>
    </w:p>
    <w:p w14:paraId="73652B4C" w14:textId="50E4CC7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0041033E" w:rsidRPr="008E1136">
        <w:rPr>
          <w:rFonts w:ascii="Traditional Arabic" w:hAnsi="Traditional Arabic" w:cs="Traditional Arabic"/>
          <w:color w:val="0000FF"/>
          <w:sz w:val="34"/>
          <w:szCs w:val="34"/>
          <w:rtl/>
        </w:rPr>
        <w:t>(</w:t>
      </w:r>
      <w:r w:rsidRPr="008E1136">
        <w:rPr>
          <w:rFonts w:ascii="Traditional Arabic" w:hAnsi="Traditional Arabic" w:cs="Traditional Arabic"/>
          <w:color w:val="0000FF"/>
          <w:sz w:val="34"/>
          <w:szCs w:val="34"/>
          <w:rtl/>
        </w:rPr>
        <w:t>ومن الإبل سبعون بعير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يعتقب الرجلان والثلاثة فأكثر على البعير الواحد)</w:t>
      </w:r>
      <w:r w:rsidRPr="00217110">
        <w:rPr>
          <w:rFonts w:ascii="Traditional Arabic" w:hAnsi="Traditional Arabic" w:cs="Traditional Arabic"/>
          <w:sz w:val="34"/>
          <w:szCs w:val="34"/>
          <w:rtl/>
        </w:rPr>
        <w:t>}.</w:t>
      </w:r>
    </w:p>
    <w:bookmarkEnd w:id="4"/>
    <w:p w14:paraId="0B3B0A9C" w14:textId="77777777" w:rsidR="00EE50CC"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يعتقب: أي يخلف الرجلُ الرجلَ، ولا شكَّ أن المسير طويل، فيتعاقبون في الركوب، يمشي ثم يعقبه الآخر فيركب.</w:t>
      </w:r>
    </w:p>
    <w:p w14:paraId="7312A9DB" w14:textId="4AB0D61B"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 xml:space="preserve">{قال -رَحِمَهُ اللهُ تَعَالَى: </w:t>
      </w:r>
      <w:r w:rsidRPr="003303CD">
        <w:rPr>
          <w:rFonts w:ascii="Traditional Arabic" w:hAnsi="Traditional Arabic" w:cs="Traditional Arabic"/>
          <w:color w:val="0000FF"/>
          <w:sz w:val="34"/>
          <w:szCs w:val="34"/>
          <w:rtl/>
        </w:rPr>
        <w:t>(فرسول الله</w:t>
      </w:r>
      <w:r w:rsidR="0041033E" w:rsidRPr="003303CD">
        <w:rPr>
          <w:rFonts w:ascii="Traditional Arabic" w:hAnsi="Traditional Arabic" w:cs="Traditional Arabic"/>
          <w:color w:val="0000FF"/>
          <w:sz w:val="34"/>
          <w:szCs w:val="34"/>
          <w:rtl/>
        </w:rPr>
        <w:t xml:space="preserve"> </w:t>
      </w:r>
      <w:r w:rsidRPr="003303CD">
        <w:rPr>
          <w:rFonts w:ascii="Traditional Arabic" w:hAnsi="Traditional Arabic" w:cs="Traditional Arabic"/>
          <w:color w:val="0000FF"/>
          <w:sz w:val="34"/>
          <w:szCs w:val="34"/>
          <w:rtl/>
        </w:rPr>
        <w:t>-صَلَّى اللهُ عَلَيْهِ وَسَلَّمَ- وعلي ومرثد بن أبي مرثد الغنوي يعتقبون بعير</w:t>
      </w:r>
      <w:r w:rsidR="0041033E" w:rsidRPr="003303CD">
        <w:rPr>
          <w:rFonts w:ascii="Traditional Arabic" w:hAnsi="Traditional Arabic" w:cs="Traditional Arabic"/>
          <w:color w:val="0000FF"/>
          <w:sz w:val="34"/>
          <w:szCs w:val="34"/>
          <w:rtl/>
        </w:rPr>
        <w:t>ًا</w:t>
      </w:r>
      <w:r w:rsidRPr="003303CD">
        <w:rPr>
          <w:rFonts w:ascii="Traditional Arabic" w:hAnsi="Traditional Arabic" w:cs="Traditional Arabic"/>
          <w:color w:val="0000FF"/>
          <w:sz w:val="34"/>
          <w:szCs w:val="34"/>
          <w:rtl/>
        </w:rPr>
        <w:t>)</w:t>
      </w:r>
      <w:r w:rsidRPr="003303CD">
        <w:rPr>
          <w:rFonts w:ascii="Traditional Arabic" w:hAnsi="Traditional Arabic" w:cs="Traditional Arabic"/>
          <w:sz w:val="34"/>
          <w:szCs w:val="34"/>
          <w:rtl/>
        </w:rPr>
        <w:t>}.</w:t>
      </w:r>
    </w:p>
    <w:p w14:paraId="2E0B36B0" w14:textId="66394A37"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 xml:space="preserve"> النبي -صَلَّى اللهُ عَلَيْهِ وَسَلَّمَ- هو خاتم الأنبياء، ويتعاقب مع أصحابه على البعير، مثله مثلهم، مع أنَّ حقه -صَلَّى اللهُ عَلَيْهِ وَسَلَّمَ- أن يكون راكبًا، لكن من كريم خلق النبي -صَلَّى اللهُ عَلَيْهِ وَسَلَّمَ- الذي جبله الله </w:t>
      </w:r>
      <w:r w:rsidR="00836BF1" w:rsidRPr="003303CD">
        <w:rPr>
          <w:rFonts w:ascii="Traditional Arabic" w:hAnsi="Traditional Arabic" w:cs="Traditional Arabic"/>
          <w:sz w:val="34"/>
          <w:szCs w:val="34"/>
          <w:rtl/>
        </w:rPr>
        <w:t>-عَزَّ وَجلَّ-</w:t>
      </w:r>
      <w:r w:rsidRPr="003303CD">
        <w:rPr>
          <w:rFonts w:ascii="Traditional Arabic" w:hAnsi="Traditional Arabic" w:cs="Traditional Arabic"/>
          <w:sz w:val="34"/>
          <w:szCs w:val="34"/>
          <w:rtl/>
        </w:rPr>
        <w:t xml:space="preserve"> كما قال تعالى:</w:t>
      </w:r>
      <w:r w:rsidR="008E1136" w:rsidRPr="003303CD">
        <w:rPr>
          <w:rFonts w:ascii="Traditional Arabic" w:hAnsi="Traditional Arabic" w:cs="Traditional Arabic"/>
          <w:sz w:val="34"/>
          <w:szCs w:val="34"/>
          <w:rtl/>
        </w:rPr>
        <w:t xml:space="preserve"> </w:t>
      </w:r>
      <w:r w:rsidR="00836BF1" w:rsidRPr="003303CD">
        <w:rPr>
          <w:rFonts w:ascii="Traditional Arabic" w:hAnsi="Traditional Arabic" w:cs="Traditional Arabic"/>
          <w:color w:val="FF0000"/>
          <w:sz w:val="34"/>
          <w:szCs w:val="34"/>
          <w:rtl/>
        </w:rPr>
        <w:t>﴿</w:t>
      </w:r>
      <w:r w:rsidR="00E464C7" w:rsidRPr="003303CD">
        <w:rPr>
          <w:rFonts w:ascii="Traditional Arabic" w:hAnsi="Traditional Arabic" w:cs="Traditional Arabic"/>
          <w:color w:val="FF0000"/>
          <w:sz w:val="34"/>
          <w:szCs w:val="34"/>
          <w:rtl/>
        </w:rPr>
        <w:t>وَلَوْ كُنْتَ فَظًّا غَلِيظَ الْقَلْبِ لَانْفَضُّوا مِنْ حَوْلِكَ</w:t>
      </w:r>
      <w:r w:rsidR="00836BF1" w:rsidRPr="003303CD">
        <w:rPr>
          <w:rFonts w:ascii="Traditional Arabic" w:hAnsi="Traditional Arabic" w:cs="Traditional Arabic"/>
          <w:color w:val="FF0000"/>
          <w:sz w:val="34"/>
          <w:szCs w:val="34"/>
          <w:rtl/>
        </w:rPr>
        <w:t>﴾</w:t>
      </w:r>
      <w:r w:rsidR="008E1136" w:rsidRPr="003303CD">
        <w:rPr>
          <w:rFonts w:ascii="Traditional Arabic" w:hAnsi="Traditional Arabic" w:cs="Traditional Arabic"/>
          <w:sz w:val="34"/>
          <w:szCs w:val="34"/>
          <w:rtl/>
        </w:rPr>
        <w:t xml:space="preserve"> </w:t>
      </w:r>
      <w:r w:rsidRPr="003303CD">
        <w:rPr>
          <w:rFonts w:ascii="Traditional Arabic" w:hAnsi="Traditional Arabic" w:cs="Traditional Arabic"/>
          <w:rtl/>
        </w:rPr>
        <w:t>[آل عمران</w:t>
      </w:r>
      <w:r w:rsidR="008E1136" w:rsidRPr="003303CD">
        <w:rPr>
          <w:rFonts w:ascii="Traditional Arabic" w:hAnsi="Traditional Arabic" w:cs="Traditional Arabic"/>
          <w:rtl/>
        </w:rPr>
        <w:t xml:space="preserve">: </w:t>
      </w:r>
      <w:r w:rsidRPr="003303CD">
        <w:rPr>
          <w:rFonts w:ascii="Traditional Arabic" w:hAnsi="Traditional Arabic" w:cs="Traditional Arabic"/>
          <w:rtl/>
        </w:rPr>
        <w:t>159]</w:t>
      </w:r>
      <w:r w:rsidR="0041033E" w:rsidRPr="003303CD">
        <w:rPr>
          <w:rFonts w:ascii="Traditional Arabic" w:hAnsi="Traditional Arabic" w:cs="Traditional Arabic"/>
          <w:sz w:val="34"/>
          <w:szCs w:val="34"/>
          <w:rtl/>
        </w:rPr>
        <w:t>،</w:t>
      </w:r>
      <w:r w:rsidRPr="003303CD">
        <w:rPr>
          <w:rFonts w:ascii="Traditional Arabic" w:hAnsi="Traditional Arabic" w:cs="Traditional Arabic"/>
          <w:sz w:val="34"/>
          <w:szCs w:val="34"/>
          <w:rtl/>
        </w:rPr>
        <w:t xml:space="preserve"> أنَّه جعل نفسه سواية مع هؤلاء، فلا شكَّ أن في ذلك درسًا تر</w:t>
      </w:r>
      <w:r w:rsidR="008E1136" w:rsidRPr="003303CD">
        <w:rPr>
          <w:rFonts w:ascii="Traditional Arabic" w:hAnsi="Traditional Arabic" w:cs="Traditional Arabic" w:hint="cs"/>
          <w:sz w:val="34"/>
          <w:szCs w:val="34"/>
          <w:rtl/>
        </w:rPr>
        <w:t>ب</w:t>
      </w:r>
      <w:r w:rsidRPr="003303CD">
        <w:rPr>
          <w:rFonts w:ascii="Traditional Arabic" w:hAnsi="Traditional Arabic" w:cs="Traditional Arabic"/>
          <w:sz w:val="34"/>
          <w:szCs w:val="34"/>
          <w:rtl/>
        </w:rPr>
        <w:t>ويًّا عظيمًا لمن يوليهم الله</w:t>
      </w:r>
      <w:r w:rsidR="0041033E" w:rsidRPr="003303CD">
        <w:rPr>
          <w:rFonts w:ascii="Traditional Arabic" w:hAnsi="Traditional Arabic" w:cs="Traditional Arabic"/>
          <w:sz w:val="34"/>
          <w:szCs w:val="34"/>
          <w:rtl/>
        </w:rPr>
        <w:t xml:space="preserve"> </w:t>
      </w:r>
      <w:r w:rsidR="00836BF1" w:rsidRPr="003303CD">
        <w:rPr>
          <w:rFonts w:ascii="Traditional Arabic" w:hAnsi="Traditional Arabic" w:cs="Traditional Arabic"/>
          <w:sz w:val="34"/>
          <w:szCs w:val="34"/>
          <w:rtl/>
        </w:rPr>
        <w:t>-عَزَّ وَجلَّ-</w:t>
      </w:r>
      <w:r w:rsidRPr="003303CD">
        <w:rPr>
          <w:rFonts w:ascii="Traditional Arabic" w:hAnsi="Traditional Arabic" w:cs="Traditional Arabic"/>
          <w:sz w:val="34"/>
          <w:szCs w:val="34"/>
          <w:rtl/>
        </w:rPr>
        <w:t xml:space="preserve"> على المسلمين، فكونه ينزل إلى الناس ويكون مثلهم فلا شك أن ذلك رفعةً له وجلب لقلوب هؤلاء، وهذه القصة برهانٌ وشاهد على تواضعه -صَلَّى اللهُ عَلَيْهِ وَسَلَّمَ-</w:t>
      </w:r>
      <w:r w:rsidR="0041033E" w:rsidRPr="003303CD">
        <w:rPr>
          <w:rFonts w:ascii="Traditional Arabic" w:hAnsi="Traditional Arabic" w:cs="Traditional Arabic"/>
          <w:sz w:val="34"/>
          <w:szCs w:val="34"/>
          <w:rtl/>
        </w:rPr>
        <w:t>،</w:t>
      </w:r>
      <w:r w:rsidRPr="003303CD">
        <w:rPr>
          <w:rFonts w:ascii="Traditional Arabic" w:hAnsi="Traditional Arabic" w:cs="Traditional Arabic"/>
          <w:sz w:val="34"/>
          <w:szCs w:val="34"/>
          <w:rtl/>
        </w:rPr>
        <w:t xml:space="preserve"> حتى أن النبي -صَلَّى اللهُ عَلَيْهِ وَسَلَّمَ- لم يكن يُعرف بينَ أصحابه، ومرَّ معنا في قصَّة الهجرة أنَّهم لم يُميَّزوه حتَّى قام أبو بكر -رَضِيَ اللهُ عَنْهُ- يُظلِّل النبي -صَلَّى اللهُ عَلَيْهِ وَسَلَّمَ- عن الش</w:t>
      </w:r>
      <w:r w:rsidR="005A79C9"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مس.</w:t>
      </w:r>
    </w:p>
    <w:p w14:paraId="7F3DC8CA" w14:textId="5258C3BB"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(وزيد بن حارثة وأنسة وأبو كبشة موالي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وحمزة يعتقبون جمل</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وأبو بكر وعمر وعبد الرحمن بن عوف على جمل آخر.. وهلم جرا)</w:t>
      </w:r>
      <w:r w:rsidRPr="00217110">
        <w:rPr>
          <w:rFonts w:ascii="Traditional Arabic" w:hAnsi="Traditional Arabic" w:cs="Traditional Arabic"/>
          <w:sz w:val="34"/>
          <w:szCs w:val="34"/>
          <w:rtl/>
        </w:rPr>
        <w:t>}.</w:t>
      </w:r>
    </w:p>
    <w:p w14:paraId="004CD8D6"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يعني كل الجيش على هذا النَّحو.</w:t>
      </w:r>
    </w:p>
    <w:p w14:paraId="1F272924" w14:textId="3C23E14D" w:rsidR="00EE50CC"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(ودفع -صَلَّى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اللواء إلى مصعب بن عمير، والراية الواحدة إلى علي بن أبي طالب، والراية الأخرى إلى رجل من الأنصار)</w:t>
      </w:r>
      <w:r w:rsidRPr="00217110">
        <w:rPr>
          <w:rFonts w:ascii="Traditional Arabic" w:hAnsi="Traditional Arabic" w:cs="Traditional Arabic"/>
          <w:sz w:val="34"/>
          <w:szCs w:val="34"/>
          <w:rtl/>
        </w:rPr>
        <w:t>}.</w:t>
      </w:r>
    </w:p>
    <w:p w14:paraId="3C6201AD" w14:textId="77777777"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هناك فرق بين اللواء والراية: اللواء يكون واحدًا، والرَّايات تكون كثيرة.</w:t>
      </w:r>
    </w:p>
    <w:p w14:paraId="16E72989" w14:textId="77777777"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وذكر العلماء أنَّ اللواء يعقد في طرف الرمح ويُلوَى عليه، والرَّاية أصغر واللواء أكبر، واللواء يكون واحدًا في وسط الجيش يجتمع الناس عليه، وأمَّا الرَّايات فهي متعدِّدة، فالميمنة لها راية، والميسرة لها راية، وربَّما تتعدَّد الرايات بحسب قبائل الجيش، فكان النبي -صَلَّى اللهُ عَلَيْهِ وَسَلَّمَ- في بعض معاركه يُقسِّم الصحابة بحسب قبائلهم.</w:t>
      </w:r>
    </w:p>
    <w:p w14:paraId="3D311E86" w14:textId="42000E21"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lastRenderedPageBreak/>
        <w:t xml:space="preserve">{قال -رَحِمَهُ اللهُ تَعَالَى: </w:t>
      </w:r>
      <w:r w:rsidR="0041033E" w:rsidRPr="003303CD">
        <w:rPr>
          <w:rFonts w:ascii="Traditional Arabic" w:hAnsi="Traditional Arabic" w:cs="Traditional Arabic"/>
          <w:color w:val="0000FF"/>
          <w:sz w:val="34"/>
          <w:szCs w:val="34"/>
          <w:rtl/>
        </w:rPr>
        <w:t>(</w:t>
      </w:r>
      <w:r w:rsidRPr="003303CD">
        <w:rPr>
          <w:rFonts w:ascii="Traditional Arabic" w:hAnsi="Traditional Arabic" w:cs="Traditional Arabic"/>
          <w:color w:val="0000FF"/>
          <w:sz w:val="34"/>
          <w:szCs w:val="34"/>
          <w:rtl/>
        </w:rPr>
        <w:t>وكانت راية الأنصار بيد سعد بن معاذ -رَضِيَ اللهُ عَنْهُ-، وجعل على الساقة قيس بن أبي صعصعة)</w:t>
      </w:r>
      <w:r w:rsidRPr="003303CD">
        <w:rPr>
          <w:rFonts w:ascii="Traditional Arabic" w:hAnsi="Traditional Arabic" w:cs="Traditional Arabic"/>
          <w:sz w:val="34"/>
          <w:szCs w:val="34"/>
          <w:rtl/>
        </w:rPr>
        <w:t>}.</w:t>
      </w:r>
    </w:p>
    <w:p w14:paraId="206CC589" w14:textId="4841A9AE"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b/>
          <w:bCs/>
          <w:sz w:val="34"/>
          <w:szCs w:val="34"/>
          <w:rtl/>
        </w:rPr>
        <w:t>ساقة الجيش</w:t>
      </w:r>
      <w:r w:rsidRPr="003303CD">
        <w:rPr>
          <w:rFonts w:ascii="Traditional Arabic" w:hAnsi="Traditional Arabic" w:cs="Traditional Arabic"/>
          <w:sz w:val="34"/>
          <w:szCs w:val="34"/>
          <w:rtl/>
        </w:rPr>
        <w:t xml:space="preserve">: هي مؤخَّرة الجيش، وفيه حديث أن النبي -صَلَّى اللهُ عَلَيْهِ وَسَلَّمَ- قال: </w:t>
      </w:r>
      <w:r w:rsidR="0041033E" w:rsidRPr="003303CD">
        <w:rPr>
          <w:rFonts w:ascii="Traditional Arabic" w:hAnsi="Traditional Arabic" w:cs="Traditional Arabic"/>
          <w:color w:val="008000"/>
          <w:sz w:val="34"/>
          <w:szCs w:val="34"/>
          <w:rtl/>
        </w:rPr>
        <w:t>«</w:t>
      </w:r>
      <w:r w:rsidR="00A03189" w:rsidRPr="003303CD">
        <w:rPr>
          <w:rFonts w:ascii="Traditional Arabic" w:hAnsi="Traditional Arabic" w:cs="Traditional Arabic"/>
          <w:color w:val="008000"/>
          <w:sz w:val="34"/>
          <w:szCs w:val="34"/>
          <w:rtl/>
        </w:rPr>
        <w:t>إِنْ كَانَ فِي الْحِرَاسَةِ كَانَ فِي الْحِرَاسَةِ، وَإِنْ كَانَ فِي السَّاقَةِ كَانَ فِي السَّاقَةِ</w:t>
      </w:r>
      <w:r w:rsidR="0041033E" w:rsidRPr="003303CD">
        <w:rPr>
          <w:rFonts w:ascii="Traditional Arabic" w:hAnsi="Traditional Arabic" w:cs="Traditional Arabic"/>
          <w:color w:val="008000"/>
          <w:sz w:val="34"/>
          <w:szCs w:val="34"/>
          <w:rtl/>
        </w:rPr>
        <w:t>»</w:t>
      </w:r>
      <w:r w:rsidR="00A03189" w:rsidRPr="003303CD">
        <w:rPr>
          <w:rStyle w:val="FootnoteReference"/>
          <w:rFonts w:ascii="Traditional Arabic" w:hAnsi="Traditional Arabic" w:cs="Traditional Arabic"/>
          <w:sz w:val="34"/>
          <w:szCs w:val="34"/>
          <w:rtl/>
        </w:rPr>
        <w:footnoteReference w:id="2"/>
      </w:r>
      <w:r w:rsidRPr="003303CD">
        <w:rPr>
          <w:rFonts w:ascii="Traditional Arabic" w:hAnsi="Traditional Arabic" w:cs="Traditional Arabic"/>
          <w:sz w:val="34"/>
          <w:szCs w:val="34"/>
          <w:rtl/>
        </w:rPr>
        <w:t>، فأثنى النبي -صَلَّى اللهُ عَلَيْهِ وَسَلَّمَ- على أنَّ مَن كان في موضوع يكون قائمًا بما أمره الله -عَزَّ وَجلَّ.</w:t>
      </w:r>
    </w:p>
    <w:p w14:paraId="07E2DDDB" w14:textId="36BBEA61"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وعادة تطمح النفوس إلى السَّاقة</w:t>
      </w:r>
      <w:r w:rsidR="00A03189"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 xml:space="preserve"> لأنهم يكونون في مؤخرة الجيش، فلا يحصل لهم كثير من الأمور من جهة القتال، ولكن لا شكَّ في أهميَّة السَّاقة.</w:t>
      </w:r>
    </w:p>
    <w:p w14:paraId="2565E02B" w14:textId="54410350"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(وسار</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فلما قرب من الصفراء)</w:t>
      </w:r>
      <w:r w:rsidRPr="00217110">
        <w:rPr>
          <w:rFonts w:ascii="Traditional Arabic" w:hAnsi="Traditional Arabic" w:cs="Traditional Arabic"/>
          <w:sz w:val="34"/>
          <w:szCs w:val="34"/>
          <w:rtl/>
        </w:rPr>
        <w:t>}.</w:t>
      </w:r>
    </w:p>
    <w:p w14:paraId="5055A1A5"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الصَّفراء: وادٍ يُسمَّى "وادي ليل"، وأودية الحجاز كلها تصبُّ في البحر الأحمر، ويُقال: إنَّ هذا الوادي يصب في البريكة، وقديمًا كانت تسمى "الجار"، وهو ميناء قديم كان يستعمله أهل تلك المنطقة.</w:t>
      </w:r>
    </w:p>
    <w:p w14:paraId="0027107C"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(بعث بسبس بن عمرو الجهني، وهو حليف بني ساعدة، وعدي بن أبي الزغباء الجهني حليف بني النجار إلى بدر يتحسسان أخبار العير)</w:t>
      </w:r>
      <w:r w:rsidRPr="00217110">
        <w:rPr>
          <w:rFonts w:ascii="Traditional Arabic" w:hAnsi="Traditional Arabic" w:cs="Traditional Arabic"/>
          <w:sz w:val="34"/>
          <w:szCs w:val="34"/>
          <w:rtl/>
        </w:rPr>
        <w:t>}.</w:t>
      </w:r>
    </w:p>
    <w:p w14:paraId="75B01AD8" w14:textId="319D0968" w:rsidR="00EE50CC"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CC6AED">
        <w:rPr>
          <w:rFonts w:ascii="Traditional Arabic" w:hAnsi="Traditional Arabic" w:cs="Traditional Arabic"/>
          <w:b/>
          <w:bCs/>
          <w:sz w:val="34"/>
          <w:szCs w:val="34"/>
          <w:rtl/>
        </w:rPr>
        <w:t>ولا شكَّ أن مهمَّة الجيش</w:t>
      </w:r>
      <w:r w:rsidRPr="00217110">
        <w:rPr>
          <w:rFonts w:ascii="Traditional Arabic" w:hAnsi="Traditional Arabic" w:cs="Traditional Arabic"/>
          <w:sz w:val="34"/>
          <w:szCs w:val="34"/>
          <w:rtl/>
        </w:rPr>
        <w:t>: الاستخبار، والعيون م</w:t>
      </w:r>
      <w:r w:rsidR="00CC6AED">
        <w:rPr>
          <w:rFonts w:ascii="Traditional Arabic" w:hAnsi="Traditional Arabic" w:cs="Traditional Arabic" w:hint="cs"/>
          <w:sz w:val="34"/>
          <w:szCs w:val="34"/>
          <w:rtl/>
        </w:rPr>
        <w:t>ُ</w:t>
      </w:r>
      <w:r w:rsidRPr="00217110">
        <w:rPr>
          <w:rFonts w:ascii="Traditional Arabic" w:hAnsi="Traditional Arabic" w:cs="Traditional Arabic"/>
          <w:sz w:val="34"/>
          <w:szCs w:val="34"/>
          <w:rtl/>
        </w:rPr>
        <w:t>همَّة جدًّا في سير المعركة، وكما سيأتي معنا</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أن هذه المعركة كانت مفصليَّة، ومسألة الاستخبارات كانت معروفة من القديم، وبلغة العصر تُسمَّى "استطلاعات"، والنبي -صَلَّى اللهُ عَلَيْهِ وَسَلَّمَ- كان له قواعد عظيمة جدًّا في مسائل الحرب، فكان النبي -صَلَّى اللهُ عَلَيْهِ وَسَلَّمَ- إذا أراد غزوة ورَّى بغيرها، وكان -صَلَّى اللهُ عَلَيْهِ وَسَلَّمَ- لا يبعث البعوث حتى يستعلم، وأمامك الآن غزوة بدر فيها معالم منهجيَّة في عسكريَّة النبي -صَلَّى اللهُ عَلَيْهِ وَسَلَّمَ- للمسلمين.</w:t>
      </w:r>
    </w:p>
    <w:p w14:paraId="0002BA59" w14:textId="30F93ACC"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 xml:space="preserve">{قال -رَحِمَهُ اللهُ تَعَالَى: </w:t>
      </w:r>
      <w:r w:rsidRPr="003303CD">
        <w:rPr>
          <w:rFonts w:ascii="Traditional Arabic" w:hAnsi="Traditional Arabic" w:cs="Traditional Arabic"/>
          <w:color w:val="0000FF"/>
          <w:sz w:val="34"/>
          <w:szCs w:val="34"/>
          <w:rtl/>
        </w:rPr>
        <w:t>(وأما أبو سفيان فإنه بلغه مخرج رسول الله</w:t>
      </w:r>
      <w:r w:rsidR="0041033E" w:rsidRPr="003303CD">
        <w:rPr>
          <w:rFonts w:ascii="Traditional Arabic" w:hAnsi="Traditional Arabic" w:cs="Traditional Arabic"/>
          <w:color w:val="0000FF"/>
          <w:sz w:val="34"/>
          <w:szCs w:val="34"/>
          <w:rtl/>
        </w:rPr>
        <w:t xml:space="preserve"> </w:t>
      </w:r>
      <w:r w:rsidRPr="003303CD">
        <w:rPr>
          <w:rFonts w:ascii="Traditional Arabic" w:hAnsi="Traditional Arabic" w:cs="Traditional Arabic"/>
          <w:color w:val="0000FF"/>
          <w:sz w:val="34"/>
          <w:szCs w:val="34"/>
          <w:rtl/>
        </w:rPr>
        <w:t>-صَلَّى اللهُ عَلَيْهِ وَسَلَّمَ-</w:t>
      </w:r>
      <w:r w:rsidR="0041033E" w:rsidRPr="003303CD">
        <w:rPr>
          <w:rFonts w:ascii="Traditional Arabic" w:hAnsi="Traditional Arabic" w:cs="Traditional Arabic"/>
          <w:color w:val="0000FF"/>
          <w:sz w:val="34"/>
          <w:szCs w:val="34"/>
          <w:rtl/>
        </w:rPr>
        <w:t xml:space="preserve"> </w:t>
      </w:r>
      <w:r w:rsidRPr="003303CD">
        <w:rPr>
          <w:rFonts w:ascii="Traditional Arabic" w:hAnsi="Traditional Arabic" w:cs="Traditional Arabic"/>
          <w:color w:val="0000FF"/>
          <w:sz w:val="34"/>
          <w:szCs w:val="34"/>
          <w:rtl/>
        </w:rPr>
        <w:t>وقصده إياه)</w:t>
      </w:r>
      <w:r w:rsidRPr="003303CD">
        <w:rPr>
          <w:rFonts w:ascii="Traditional Arabic" w:hAnsi="Traditional Arabic" w:cs="Traditional Arabic"/>
          <w:sz w:val="34"/>
          <w:szCs w:val="34"/>
          <w:rtl/>
        </w:rPr>
        <w:t>}.</w:t>
      </w:r>
    </w:p>
    <w:p w14:paraId="03B39D29" w14:textId="77777777"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لاحظ الآن أنَّ أبا سفيان له مَن يُوصِل له الأخبار، فبلغه أن النبي -صَلَّى اللهُ عَلَيْهِ وَسَلَّمَ- اتَّجه للعير.</w:t>
      </w:r>
    </w:p>
    <w:p w14:paraId="1CA0E38C" w14:textId="707E9C0B"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lastRenderedPageBreak/>
        <w:t xml:space="preserve">{قال -رَحِمَهُ اللهُ تَعَالَى: </w:t>
      </w:r>
      <w:r w:rsidRPr="003303CD">
        <w:rPr>
          <w:rFonts w:ascii="Traditional Arabic" w:hAnsi="Traditional Arabic" w:cs="Traditional Arabic"/>
          <w:color w:val="0000FF"/>
          <w:sz w:val="34"/>
          <w:szCs w:val="34"/>
          <w:rtl/>
        </w:rPr>
        <w:t>(فاستأجر ضمضم بن عمرو الغفاري إلى مكة مستصرخ</w:t>
      </w:r>
      <w:r w:rsidR="0041033E" w:rsidRPr="003303CD">
        <w:rPr>
          <w:rFonts w:ascii="Traditional Arabic" w:hAnsi="Traditional Arabic" w:cs="Traditional Arabic"/>
          <w:color w:val="0000FF"/>
          <w:sz w:val="34"/>
          <w:szCs w:val="34"/>
          <w:rtl/>
        </w:rPr>
        <w:t>ًا</w:t>
      </w:r>
      <w:r w:rsidRPr="003303CD">
        <w:rPr>
          <w:rFonts w:ascii="Traditional Arabic" w:hAnsi="Traditional Arabic" w:cs="Traditional Arabic"/>
          <w:color w:val="0000FF"/>
          <w:sz w:val="34"/>
          <w:szCs w:val="34"/>
          <w:rtl/>
        </w:rPr>
        <w:t xml:space="preserve"> لقريش بالنفير إلى عيرهم ليمنعوه من محمد وأصحابه)</w:t>
      </w:r>
      <w:r w:rsidRPr="003303CD">
        <w:rPr>
          <w:rFonts w:ascii="Traditional Arabic" w:hAnsi="Traditional Arabic" w:cs="Traditional Arabic"/>
          <w:sz w:val="34"/>
          <w:szCs w:val="34"/>
          <w:rtl/>
        </w:rPr>
        <w:t>}.</w:t>
      </w:r>
    </w:p>
    <w:p w14:paraId="63463544" w14:textId="443533DA"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هو الآن استأجر أجيرًا، ولا شكَّ أنَّ الأجير تكون له م</w:t>
      </w:r>
      <w:r w:rsidR="00CC6AED"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همَّة سريعة جدًّا، وهي إيصال الخبر، ولهذا كان هؤلاء الأجراء والذين يُرسَلون بالبريد ربما يتميَّز بالسُّرعة، إمَّا بالجري والعَدْو، وإمَّا بسرعة المركوب؛ حتَّى يوصِل الخبر إلى قريش.</w:t>
      </w:r>
    </w:p>
    <w:p w14:paraId="17765669" w14:textId="15014401"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 xml:space="preserve">{قال -رَحِمَهُ اللهُ تَعَالَى: </w:t>
      </w:r>
      <w:r w:rsidR="005A79C9" w:rsidRPr="003303CD">
        <w:rPr>
          <w:rFonts w:ascii="Traditional Arabic" w:hAnsi="Traditional Arabic" w:cs="Traditional Arabic" w:hint="cs"/>
          <w:color w:val="0000FF"/>
          <w:sz w:val="34"/>
          <w:szCs w:val="34"/>
          <w:rtl/>
        </w:rPr>
        <w:t>(</w:t>
      </w:r>
      <w:r w:rsidRPr="003303CD">
        <w:rPr>
          <w:rFonts w:ascii="Traditional Arabic" w:hAnsi="Traditional Arabic" w:cs="Traditional Arabic"/>
          <w:color w:val="0000FF"/>
          <w:sz w:val="34"/>
          <w:szCs w:val="34"/>
          <w:rtl/>
        </w:rPr>
        <w:t>وبلغ الصريخ أهل مكة، فنهضوا مسرعين)</w:t>
      </w:r>
      <w:r w:rsidRPr="003303CD">
        <w:rPr>
          <w:rFonts w:ascii="Traditional Arabic" w:hAnsi="Traditional Arabic" w:cs="Traditional Arabic"/>
          <w:sz w:val="34"/>
          <w:szCs w:val="34"/>
          <w:rtl/>
        </w:rPr>
        <w:t>}.</w:t>
      </w:r>
    </w:p>
    <w:p w14:paraId="31DDB26B" w14:textId="2D48AACD"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كانت من عادتهم أنَّهم إذا جاء هذا اعتلا في مكانٍ عالٍ وصرخَ بأعلى صوته فيخرجون</w:t>
      </w:r>
      <w:r w:rsidR="00CC6AED"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 xml:space="preserve"> لأنَّها مسألة إغاثة، والآن قافلتهم تمرُّ بخطرٍ، فكون النبي -صَلَّى اللهُ عَلَيْهِ وَسَلَّمَ- يصل إلى هذه القافلة فهذه ضربة م</w:t>
      </w:r>
      <w:r w:rsidR="00CC6AED"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وجعة إلى قريش.</w:t>
      </w:r>
    </w:p>
    <w:p w14:paraId="21127629" w14:textId="32434325"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 xml:space="preserve">{قال -رَحِمَهُ اللهُ تَعَالَى: </w:t>
      </w:r>
      <w:r w:rsidRPr="003303CD">
        <w:rPr>
          <w:rFonts w:ascii="Traditional Arabic" w:hAnsi="Traditional Arabic" w:cs="Traditional Arabic"/>
          <w:color w:val="0000FF"/>
          <w:sz w:val="34"/>
          <w:szCs w:val="34"/>
          <w:rtl/>
        </w:rPr>
        <w:t>(وأوعبوا في الخروج، ولم يتخلف من أشرافهم أحد سوى أبي لهب، فإنه عوض عنه رجل</w:t>
      </w:r>
      <w:r w:rsidR="0041033E" w:rsidRPr="003303CD">
        <w:rPr>
          <w:rFonts w:ascii="Traditional Arabic" w:hAnsi="Traditional Arabic" w:cs="Traditional Arabic"/>
          <w:color w:val="0000FF"/>
          <w:sz w:val="34"/>
          <w:szCs w:val="34"/>
          <w:rtl/>
        </w:rPr>
        <w:t>ًا</w:t>
      </w:r>
      <w:r w:rsidRPr="003303CD">
        <w:rPr>
          <w:rFonts w:ascii="Traditional Arabic" w:hAnsi="Traditional Arabic" w:cs="Traditional Arabic"/>
          <w:color w:val="0000FF"/>
          <w:sz w:val="34"/>
          <w:szCs w:val="34"/>
          <w:rtl/>
        </w:rPr>
        <w:t xml:space="preserve"> كان له عليه دين)</w:t>
      </w:r>
      <w:r w:rsidRPr="003303CD">
        <w:rPr>
          <w:rFonts w:ascii="Traditional Arabic" w:hAnsi="Traditional Arabic" w:cs="Traditional Arabic"/>
          <w:sz w:val="34"/>
          <w:szCs w:val="34"/>
          <w:rtl/>
        </w:rPr>
        <w:t>}.</w:t>
      </w:r>
    </w:p>
    <w:p w14:paraId="5C4BBAB7" w14:textId="1BA1B3DE"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كانت هناك عادات تحكم الجاهلية، فكان من عاداتهم أنَّ للرجل أن يُنيب ولا يحصل له من</w:t>
      </w:r>
      <w:r w:rsidR="00E464C7" w:rsidRPr="003303CD">
        <w:rPr>
          <w:rFonts w:ascii="Traditional Arabic" w:hAnsi="Traditional Arabic" w:cs="Traditional Arabic"/>
          <w:sz w:val="34"/>
          <w:szCs w:val="34"/>
          <w:rtl/>
        </w:rPr>
        <w:t>ق</w:t>
      </w:r>
      <w:r w:rsidRPr="003303CD">
        <w:rPr>
          <w:rFonts w:ascii="Traditional Arabic" w:hAnsi="Traditional Arabic" w:cs="Traditional Arabic"/>
          <w:sz w:val="34"/>
          <w:szCs w:val="34"/>
          <w:rtl/>
        </w:rPr>
        <w:t>صة في ذلك، فأبو لهب كان له دين على العاص بن هشام بن المغيرة، فأنابه عنه في الحضور، فلم يكن ذلك نقصًا فيه.</w:t>
      </w:r>
    </w:p>
    <w:p w14:paraId="6046E4AE" w14:textId="464BD400"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وأبو لهب: اسمه عبد العزى، سمَّا</w:t>
      </w:r>
      <w:r w:rsidR="00CC6AED" w:rsidRPr="003303CD">
        <w:rPr>
          <w:rFonts w:ascii="Traditional Arabic" w:hAnsi="Traditional Arabic" w:cs="Traditional Arabic" w:hint="cs"/>
          <w:sz w:val="34"/>
          <w:szCs w:val="34"/>
          <w:rtl/>
        </w:rPr>
        <w:t>ه</w:t>
      </w:r>
      <w:r w:rsidRPr="003303CD">
        <w:rPr>
          <w:rFonts w:ascii="Traditional Arabic" w:hAnsi="Traditional Arabic" w:cs="Traditional Arabic"/>
          <w:sz w:val="34"/>
          <w:szCs w:val="34"/>
          <w:rtl/>
        </w:rPr>
        <w:t xml:space="preserve"> عبد المطلب بـ "أبي لهب" لوضاءة وجهه، ومع ذلك ما نفعه هذا، فإن الله</w:t>
      </w:r>
      <w:r w:rsidR="0041033E" w:rsidRPr="003303CD">
        <w:rPr>
          <w:rFonts w:ascii="Traditional Arabic" w:hAnsi="Traditional Arabic" w:cs="Traditional Arabic"/>
          <w:sz w:val="34"/>
          <w:szCs w:val="34"/>
          <w:rtl/>
        </w:rPr>
        <w:t xml:space="preserve"> </w:t>
      </w:r>
      <w:r w:rsidR="00836BF1" w:rsidRPr="003303CD">
        <w:rPr>
          <w:rFonts w:ascii="Traditional Arabic" w:hAnsi="Traditional Arabic" w:cs="Traditional Arabic"/>
          <w:sz w:val="34"/>
          <w:szCs w:val="34"/>
          <w:rtl/>
        </w:rPr>
        <w:t>-عَزَّ وَجلَّ-</w:t>
      </w:r>
      <w:r w:rsidRPr="003303CD">
        <w:rPr>
          <w:rFonts w:ascii="Traditional Arabic" w:hAnsi="Traditional Arabic" w:cs="Traditional Arabic"/>
          <w:sz w:val="34"/>
          <w:szCs w:val="34"/>
          <w:rtl/>
        </w:rPr>
        <w:t xml:space="preserve"> أنزل في حقه سورة تُتلَى إلى يوم القيامة، ومات بالطَّاعون بعد بدرٍ بسبعة أيام.</w:t>
      </w:r>
    </w:p>
    <w:p w14:paraId="1ABFDE20"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(وحشدوا ممن حولهم من قبائل العرب، ولم يتخلف عنهم أحد من بطون قريش إلا بني عدي، فلم يخرج معهم منهم أحد)</w:t>
      </w:r>
      <w:r w:rsidRPr="00217110">
        <w:rPr>
          <w:rFonts w:ascii="Traditional Arabic" w:hAnsi="Traditional Arabic" w:cs="Traditional Arabic"/>
          <w:sz w:val="34"/>
          <w:szCs w:val="34"/>
          <w:rtl/>
        </w:rPr>
        <w:t>}.</w:t>
      </w:r>
    </w:p>
    <w:p w14:paraId="4DB92F37"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وكذلك من القبائل التي تخلَّفت: بنو زهرة، وكان تخلفهم بسبب أنهم لا مال لهم في القافلة، فنصحهم الأخنس بن شُريك أن لا يخرجوا، فلم يخرجوا.</w:t>
      </w:r>
    </w:p>
    <w:p w14:paraId="545536A8" w14:textId="72DE8EEB"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 xml:space="preserve">(وخرجوا من ديارهم كما قال الله -عَزَّ وَجلَّ: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بَطَرًا وَرِئَاءَ النَّاسِ وَيَصُدُّونَ عَنْ سَبِيلِ اللَّهِ</w:t>
      </w:r>
      <w:r w:rsidR="00836BF1">
        <w:rPr>
          <w:rFonts w:ascii="Traditional Arabic" w:hAnsi="Traditional Arabic" w:cs="Traditional Arabic"/>
          <w:color w:val="FF0000"/>
          <w:sz w:val="34"/>
          <w:szCs w:val="34"/>
          <w:rtl/>
        </w:rPr>
        <w:t>﴾</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641EB787" w14:textId="6DE2B17C" w:rsidR="00EE50CC" w:rsidRPr="00E464C7"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وصَّفهم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بوصفٍ دقيقٍ جدًّا، لأن الأحداث المصاحبة لبدر صوَّرها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في آياتٍ عظيمة، ولهذا قال تعالى:</w:t>
      </w:r>
      <w:r w:rsidR="008E1136">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بَطَرًا وَرِئَاءَ النَّاسِ وَيَصُدُّونَ عَنْ سَبِيلِ اللَّهِ</w:t>
      </w:r>
      <w:r w:rsidR="00836BF1">
        <w:rPr>
          <w:rFonts w:ascii="Traditional Arabic" w:hAnsi="Traditional Arabic" w:cs="Traditional Arabic"/>
          <w:color w:val="FF0000"/>
          <w:sz w:val="34"/>
          <w:szCs w:val="34"/>
          <w:rtl/>
        </w:rPr>
        <w:t>﴾</w:t>
      </w:r>
      <w:r w:rsidRPr="00E464C7">
        <w:rPr>
          <w:rFonts w:ascii="Traditional Arabic" w:hAnsi="Traditional Arabic" w:cs="Traditional Arabic"/>
          <w:sz w:val="34"/>
          <w:szCs w:val="34"/>
          <w:rtl/>
        </w:rPr>
        <w:t>.</w:t>
      </w:r>
    </w:p>
    <w:p w14:paraId="0973907C" w14:textId="26F2A9B7" w:rsidR="00EE50CC" w:rsidRPr="00E464C7"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E464C7">
        <w:rPr>
          <w:rFonts w:ascii="Traditional Arabic" w:hAnsi="Traditional Arabic" w:cs="Traditional Arabic"/>
          <w:sz w:val="34"/>
          <w:szCs w:val="34"/>
          <w:rtl/>
        </w:rPr>
        <w:lastRenderedPageBreak/>
        <w:t>{قال -رَحِمَهُ اللهُ تَعَالَى</w:t>
      </w:r>
      <w:r w:rsidRPr="00E464C7">
        <w:rPr>
          <w:rFonts w:ascii="Traditional Arabic" w:hAnsi="Traditional Arabic" w:cs="Traditional Arabic"/>
          <w:color w:val="0000FF"/>
          <w:sz w:val="34"/>
          <w:szCs w:val="34"/>
          <w:rtl/>
        </w:rPr>
        <w:t>: (وأقبلوا في تحمل وحنق عظيم على رسول الله</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-صَلَّى اللهُ عَلَيْهِ وَسَلَّمَ- وأصحابه لما يريدون من أخذ عيرهم، وقد أصابوا بالأمس عمرو بن الحضرمي والعير التي كانت معه)</w:t>
      </w:r>
      <w:r w:rsidRPr="00E464C7">
        <w:rPr>
          <w:rFonts w:ascii="Traditional Arabic" w:hAnsi="Traditional Arabic" w:cs="Traditional Arabic"/>
          <w:sz w:val="34"/>
          <w:szCs w:val="34"/>
          <w:rtl/>
        </w:rPr>
        <w:t>}.</w:t>
      </w:r>
    </w:p>
    <w:p w14:paraId="317AA1BD" w14:textId="14398468" w:rsidR="00EE50CC" w:rsidRPr="00E464C7"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E464C7">
        <w:rPr>
          <w:rFonts w:ascii="Traditional Arabic" w:hAnsi="Traditional Arabic" w:cs="Traditional Arabic"/>
          <w:sz w:val="34"/>
          <w:szCs w:val="34"/>
          <w:rtl/>
        </w:rPr>
        <w:t>ذُكر أنَّ أبا سفيان ل</w:t>
      </w:r>
      <w:r w:rsidR="00771C9C">
        <w:rPr>
          <w:rFonts w:ascii="Traditional Arabic" w:hAnsi="Traditional Arabic" w:cs="Traditional Arabic" w:hint="cs"/>
          <w:sz w:val="34"/>
          <w:szCs w:val="34"/>
          <w:rtl/>
        </w:rPr>
        <w:t>َ</w:t>
      </w:r>
      <w:r w:rsidRPr="00E464C7">
        <w:rPr>
          <w:rFonts w:ascii="Traditional Arabic" w:hAnsi="Traditional Arabic" w:cs="Traditional Arabic"/>
          <w:sz w:val="34"/>
          <w:szCs w:val="34"/>
          <w:rtl/>
        </w:rPr>
        <w:t>مَّا بلغه أنَّ بني زُهرة لم يُشاركوا قال: "لا في العير ولا في النفير"، فجرت مثلًا.</w:t>
      </w:r>
    </w:p>
    <w:p w14:paraId="489BAE72" w14:textId="037E45C0" w:rsidR="00EE50CC" w:rsidRPr="00E464C7"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E464C7">
        <w:rPr>
          <w:rFonts w:ascii="Traditional Arabic" w:hAnsi="Traditional Arabic" w:cs="Traditional Arabic"/>
          <w:sz w:val="34"/>
          <w:szCs w:val="34"/>
          <w:rtl/>
        </w:rPr>
        <w:t>وسيذكر المؤلف هنا أنَّ أبا سفيان استطاع بطريقةٍ معيَّنة من خلال خبرته أن يُجنِّب العير طريق النبي -صَلَّى اللهُ عَلَيْهِ وَسَلَّمَ-</w:t>
      </w:r>
      <w:r w:rsidR="0041033E" w:rsidRPr="00E464C7">
        <w:rPr>
          <w:rFonts w:ascii="Traditional Arabic" w:hAnsi="Traditional Arabic" w:cs="Traditional Arabic"/>
          <w:sz w:val="34"/>
          <w:szCs w:val="34"/>
          <w:rtl/>
        </w:rPr>
        <w:t>،</w:t>
      </w:r>
      <w:r w:rsidRPr="00E464C7">
        <w:rPr>
          <w:rFonts w:ascii="Traditional Arabic" w:hAnsi="Traditional Arabic" w:cs="Traditional Arabic"/>
          <w:sz w:val="34"/>
          <w:szCs w:val="34"/>
          <w:rtl/>
        </w:rPr>
        <w:t xml:space="preserve"> فأخذ بها جهة الساحل،</w:t>
      </w:r>
      <w:r w:rsidR="0041033E" w:rsidRPr="00E464C7">
        <w:rPr>
          <w:rFonts w:ascii="Traditional Arabic" w:hAnsi="Traditional Arabic" w:cs="Traditional Arabic"/>
          <w:sz w:val="34"/>
          <w:szCs w:val="34"/>
          <w:rtl/>
        </w:rPr>
        <w:t xml:space="preserve"> </w:t>
      </w:r>
      <w:r w:rsidRPr="00E464C7">
        <w:rPr>
          <w:rFonts w:ascii="Traditional Arabic" w:hAnsi="Traditional Arabic" w:cs="Traditional Arabic"/>
          <w:sz w:val="34"/>
          <w:szCs w:val="34"/>
          <w:rtl/>
        </w:rPr>
        <w:t>فلم يتمكَّن النبي -صَلَّى اللهُ عَلَيْهِ وَسَلَّمَ- من الوصول إلى العير، فأرسل أبو سفيان إلى قريش أن العير سليمة، ولا حاجة للقتال.</w:t>
      </w:r>
    </w:p>
    <w:p w14:paraId="17801CA4" w14:textId="7D148485" w:rsidR="00EE50CC" w:rsidRPr="00E464C7"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E464C7">
        <w:rPr>
          <w:rFonts w:ascii="Traditional Arabic" w:hAnsi="Traditional Arabic" w:cs="Traditional Arabic"/>
          <w:sz w:val="34"/>
          <w:szCs w:val="34"/>
          <w:rtl/>
        </w:rPr>
        <w:t>وقوله</w:t>
      </w:r>
      <w:r w:rsidR="00771C9C">
        <w:rPr>
          <w:rFonts w:ascii="Traditional Arabic" w:hAnsi="Traditional Arabic" w:cs="Traditional Arabic" w:hint="cs"/>
          <w:sz w:val="34"/>
          <w:szCs w:val="34"/>
          <w:rtl/>
        </w:rPr>
        <w:t>:</w:t>
      </w:r>
      <w:r w:rsidRPr="00E464C7">
        <w:rPr>
          <w:rFonts w:ascii="Traditional Arabic" w:hAnsi="Traditional Arabic" w:cs="Traditional Arabic"/>
          <w:sz w:val="34"/>
          <w:szCs w:val="34"/>
          <w:rtl/>
        </w:rPr>
        <w:t xml:space="preserve"> </w:t>
      </w:r>
      <w:r w:rsidRPr="00E464C7">
        <w:rPr>
          <w:rFonts w:ascii="Traditional Arabic" w:hAnsi="Traditional Arabic" w:cs="Traditional Arabic"/>
          <w:color w:val="0000FF"/>
          <w:sz w:val="34"/>
          <w:szCs w:val="34"/>
          <w:rtl/>
        </w:rPr>
        <w:t>(وقد أصابوا بالأمس عمرو بن الحضرمي والعير التي كانت معه)</w:t>
      </w:r>
      <w:r w:rsidRPr="00E464C7">
        <w:rPr>
          <w:rFonts w:ascii="Traditional Arabic" w:hAnsi="Traditional Arabic" w:cs="Traditional Arabic"/>
          <w:sz w:val="34"/>
          <w:szCs w:val="34"/>
          <w:rtl/>
        </w:rPr>
        <w:t>، ذكرنا فيما سبق غزوة وادي نخلة، وأنهم قتلوا عبد الله بن جحش، وذكرنا مو</w:t>
      </w:r>
      <w:r w:rsidR="008E1136" w:rsidRPr="00E464C7">
        <w:rPr>
          <w:rFonts w:ascii="Traditional Arabic" w:hAnsi="Traditional Arabic" w:cs="Traditional Arabic" w:hint="cs"/>
          <w:sz w:val="34"/>
          <w:szCs w:val="34"/>
          <w:rtl/>
        </w:rPr>
        <w:t>ض</w:t>
      </w:r>
      <w:r w:rsidRPr="00E464C7">
        <w:rPr>
          <w:rFonts w:ascii="Traditional Arabic" w:hAnsi="Traditional Arabic" w:cs="Traditional Arabic"/>
          <w:sz w:val="34"/>
          <w:szCs w:val="34"/>
          <w:rtl/>
        </w:rPr>
        <w:t>عه في وادي نخلة، فلا شكَّ أنَّ هذا سبَّب لقريش حنقًا شديدًا على النبي -صَلَّى اللهُ عَلَيْهِ وَسَلَّمَ- وعلى الصحابة، فكان من أسباب بدر هذا الحنق الذي في نفوسهم، مع أنهم إنَّما خرجوا لأجل الدفاع عن العير، ولكن لأن سفهاءهم سا</w:t>
      </w:r>
      <w:r w:rsidR="00771C9C">
        <w:rPr>
          <w:rFonts w:ascii="Traditional Arabic" w:hAnsi="Traditional Arabic" w:cs="Traditional Arabic" w:hint="cs"/>
          <w:sz w:val="34"/>
          <w:szCs w:val="34"/>
          <w:rtl/>
        </w:rPr>
        <w:t>ق</w:t>
      </w:r>
      <w:r w:rsidRPr="00E464C7">
        <w:rPr>
          <w:rFonts w:ascii="Traditional Arabic" w:hAnsi="Traditional Arabic" w:cs="Traditional Arabic"/>
          <w:sz w:val="34"/>
          <w:szCs w:val="34"/>
          <w:rtl/>
        </w:rPr>
        <w:t>وهم إلى هذا المورد الذي كان به تبكيتهم وذلتهم في الحياة الدنيا قبل الآخرة.</w:t>
      </w:r>
    </w:p>
    <w:p w14:paraId="28D76F29" w14:textId="38BA6AF9"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E464C7">
        <w:rPr>
          <w:rFonts w:ascii="Traditional Arabic" w:hAnsi="Traditional Arabic" w:cs="Traditional Arabic"/>
          <w:sz w:val="34"/>
          <w:szCs w:val="34"/>
          <w:rtl/>
        </w:rPr>
        <w:t>{قال -رَحِمَهُ اللهُ تَعَالَى: (فجمعهم الله على غير ميعاد ل</w:t>
      </w:r>
      <w:r w:rsidR="00771C9C">
        <w:rPr>
          <w:rFonts w:ascii="Traditional Arabic" w:hAnsi="Traditional Arabic" w:cs="Traditional Arabic" w:hint="cs"/>
          <w:sz w:val="34"/>
          <w:szCs w:val="34"/>
          <w:rtl/>
        </w:rPr>
        <w:t>َ</w:t>
      </w:r>
      <w:r w:rsidRPr="00E464C7">
        <w:rPr>
          <w:rFonts w:ascii="Traditional Arabic" w:hAnsi="Traditional Arabic" w:cs="Traditional Arabic"/>
          <w:sz w:val="34"/>
          <w:szCs w:val="34"/>
          <w:rtl/>
        </w:rPr>
        <w:t>ما أراد في ذلك من الحكمة</w:t>
      </w:r>
      <w:r w:rsidR="00771C9C">
        <w:rPr>
          <w:rFonts w:ascii="Traditional Arabic" w:hAnsi="Traditional Arabic" w:cs="Traditional Arabic" w:hint="cs"/>
          <w:sz w:val="34"/>
          <w:szCs w:val="34"/>
          <w:rtl/>
        </w:rPr>
        <w:t>،</w:t>
      </w:r>
      <w:r w:rsidRPr="00E464C7">
        <w:rPr>
          <w:rFonts w:ascii="Traditional Arabic" w:hAnsi="Traditional Arabic" w:cs="Traditional Arabic"/>
          <w:sz w:val="34"/>
          <w:szCs w:val="34"/>
          <w:rtl/>
        </w:rPr>
        <w:t xml:space="preserve"> كما قال تعالى</w:t>
      </w:r>
      <w:r w:rsidR="00771C9C">
        <w:rPr>
          <w:rFonts w:ascii="Traditional Arabic" w:hAnsi="Traditional Arabic" w:cs="Traditional Arabic" w:hint="cs"/>
          <w:sz w:val="34"/>
          <w:szCs w:val="34"/>
          <w:rtl/>
        </w:rPr>
        <w:t>:</w:t>
      </w:r>
      <w:r w:rsidR="008E1136" w:rsidRPr="00E464C7">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وَلَوْ تَوَاعَدْتُمْ لَاخْتَلَفْتُمْ فِي الْمِيعَادِ وَلَكِنْ لِيَقْضِيَ اللَّهُ أَمْرًا كَانَ مَفْعُولًا</w:t>
      </w:r>
      <w:r w:rsidR="00836BF1">
        <w:rPr>
          <w:rFonts w:ascii="Traditional Arabic" w:hAnsi="Traditional Arabic" w:cs="Traditional Arabic"/>
          <w:color w:val="FF0000"/>
          <w:sz w:val="34"/>
          <w:szCs w:val="34"/>
          <w:rtl/>
        </w:rPr>
        <w:t>﴾</w:t>
      </w:r>
      <w:r w:rsidR="008E1136"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6BD0387B" w14:textId="506F2DD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ذكر هذا من الطائفتين، أي حال النبي -صَلَّى اللهُ عَلَيْهِ وَسَلَّمَ- وحال قريش، قال تعالى:</w:t>
      </w:r>
      <w:r w:rsidR="008E1136">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كَمَا أَخْرَجَكَ رَبُّكَ مِنْ بَيْتِكَ بِالْحَقِّ وَإِنَّ فَرِيقًا مِنَ الْمُؤْمِنِينَ لَكَارِهُونَ (5) يُجَادِلُونَكَ فِي الْحَقِّ بَعْدَ مَا تَبَيَّنَ كَأَنَّمَا يُسَاقُونَ إِلَى الْمَوْتِ وَهُمْ يَنْظُرُونَ (6) وَإِذْ يَعِدُكُمُ اللَّهُ إِحْدَى الطَّائِفَتَيْنِ أَنَّهَا لَكُمْ وَتَوَدُّونَ أَنَّ غَيْرَ ذَاتِ الشَّوْكَةِ تَكُونُ لَكُمْ وَيُرِيدُ اللَّهُ أَنْ يُحِقَّ الْحَقَّ بِكَلِمَاتِهِ وَيَقْطَعَ دَابِرَ الْكَافِرِينَ</w:t>
      </w:r>
      <w:r w:rsidR="00836BF1">
        <w:rPr>
          <w:rFonts w:ascii="Traditional Arabic" w:hAnsi="Traditional Arabic" w:cs="Traditional Arabic"/>
          <w:color w:val="FF0000"/>
          <w:sz w:val="34"/>
          <w:szCs w:val="34"/>
          <w:rtl/>
        </w:rPr>
        <w:t>﴾</w:t>
      </w:r>
      <w:r w:rsidR="008E1136">
        <w:rPr>
          <w:rFonts w:ascii="Traditional Arabic" w:hAnsi="Traditional Arabic" w:cs="Traditional Arabic"/>
          <w:sz w:val="34"/>
          <w:szCs w:val="34"/>
          <w:rtl/>
        </w:rPr>
        <w:t xml:space="preserve"> </w:t>
      </w:r>
      <w:r w:rsidRPr="008E1136">
        <w:rPr>
          <w:rFonts w:ascii="Traditional Arabic" w:hAnsi="Traditional Arabic" w:cs="Traditional Arabic"/>
          <w:rtl/>
        </w:rPr>
        <w:t>[الأنفال</w:t>
      </w:r>
      <w:r w:rsidR="008E1136" w:rsidRPr="008E1136">
        <w:rPr>
          <w:rFonts w:ascii="Traditional Arabic" w:hAnsi="Traditional Arabic" w:cs="Traditional Arabic"/>
          <w:rtl/>
        </w:rPr>
        <w:t xml:space="preserve">: </w:t>
      </w:r>
      <w:r w:rsidRPr="008E1136">
        <w:rPr>
          <w:rFonts w:ascii="Traditional Arabic" w:hAnsi="Traditional Arabic" w:cs="Traditional Arabic"/>
          <w:rtl/>
        </w:rPr>
        <w:t>5</w:t>
      </w:r>
      <w:r w:rsidR="00E464C7">
        <w:rPr>
          <w:rFonts w:ascii="Traditional Arabic" w:hAnsi="Traditional Arabic" w:cs="Traditional Arabic" w:hint="cs"/>
          <w:rtl/>
        </w:rPr>
        <w:t xml:space="preserve"> - 7</w:t>
      </w:r>
      <w:r w:rsidRPr="008E1136">
        <w:rPr>
          <w:rFonts w:ascii="Traditional Arabic" w:hAnsi="Traditional Arabic" w:cs="Traditional Arabic"/>
          <w:rtl/>
        </w:rPr>
        <w:t>]</w:t>
      </w:r>
      <w:r w:rsidR="0041033E">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فأغلب إرادة الجيش ومقصد النبي -صَلَّى اللهُ عَلَيْهِ وَسَلَّمَ- في البدء كان لأجل العير، فتصوَّر أنَّك تريد أن تصيب مغنمًا ومالًا ثم بعد ذلك يكون اتِّجاه المعركة إلى ملقاة عدوٍّ يتضاعَف عليكَ عدَّة وعددًا، فلا شك أنَّه أمرٌ مكروه للنفس، وقدر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أن هُزِمَت قريش في هذه المعركة.</w:t>
      </w:r>
    </w:p>
    <w:p w14:paraId="2E13B68E" w14:textId="62A6A774"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(ول</w:t>
      </w:r>
      <w:r w:rsidR="00771C9C">
        <w:rPr>
          <w:rFonts w:ascii="Traditional Arabic" w:hAnsi="Traditional Arabic" w:cs="Traditional Arabic" w:hint="cs"/>
          <w:color w:val="0000FF"/>
          <w:sz w:val="34"/>
          <w:szCs w:val="34"/>
          <w:rtl/>
        </w:rPr>
        <w:t>َ</w:t>
      </w:r>
      <w:r w:rsidRPr="008E1136">
        <w:rPr>
          <w:rFonts w:ascii="Traditional Arabic" w:hAnsi="Traditional Arabic" w:cs="Traditional Arabic"/>
          <w:color w:val="0000FF"/>
          <w:sz w:val="34"/>
          <w:szCs w:val="34"/>
          <w:rtl/>
        </w:rPr>
        <w:t>ما بلغ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خروج قريش استشار أصحابه، فتكلم كثير من المهاجرين فأحسنوا، ثم استشارهم وهو يريد بما يقول الأنصار، فبادر سعد بن معاذ</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-رَضِيَ اللهُ عَنْهُ-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فقال: "يا رسول الله! كأنك تعرض بنا"، فو الله يا رسول الله، لو استعرضت بنا البحر لخضناه معك، فسر بنا يا رسول الله على بركة الله.</w:t>
      </w:r>
    </w:p>
    <w:p w14:paraId="454F2068" w14:textId="56E5BF12" w:rsidR="00EE50CC"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lastRenderedPageBreak/>
        <w:t>فسر -صَلَّى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 xml:space="preserve">بذلك وقال: </w:t>
      </w:r>
      <w:r w:rsidRPr="008E1136">
        <w:rPr>
          <w:rFonts w:ascii="Traditional Arabic" w:hAnsi="Traditional Arabic" w:cs="Traditional Arabic"/>
          <w:color w:val="008000"/>
          <w:sz w:val="34"/>
          <w:szCs w:val="34"/>
          <w:rtl/>
        </w:rPr>
        <w:t>«سيروا وأبشروا فإن الله قد وعدني إحدى الطائفتين»</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079AFFD0" w14:textId="77777777"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الله أكبر!</w:t>
      </w:r>
    </w:p>
    <w:p w14:paraId="605493B8" w14:textId="4BD3CE66"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هنا مَلحظ عظيم جدًّا، فالنبي -صَلَّى اللهُ عَلَيْهِ وَسَلَّمَ- أعظم الناس وفاءَ بالعهود والعقود، ومرَّ معنا في بيعة العقبة الثانية نُصرَة الأنصار له -وهم الأوس والخزرج- ولهذا كان النبي -صَلَّى اللهُ عَلَيْهِ وَسَلَّمَ- يطلب الرأي، فكان المهاجرون يتكلَّمون،</w:t>
      </w:r>
      <w:r w:rsidR="0041033E" w:rsidRPr="003303CD">
        <w:rPr>
          <w:rFonts w:ascii="Traditional Arabic" w:hAnsi="Traditional Arabic" w:cs="Traditional Arabic"/>
          <w:sz w:val="34"/>
          <w:szCs w:val="34"/>
          <w:rtl/>
        </w:rPr>
        <w:t xml:space="preserve"> </w:t>
      </w:r>
      <w:r w:rsidRPr="003303CD">
        <w:rPr>
          <w:rFonts w:ascii="Traditional Arabic" w:hAnsi="Traditional Arabic" w:cs="Traditional Arabic"/>
          <w:sz w:val="34"/>
          <w:szCs w:val="34"/>
          <w:rtl/>
        </w:rPr>
        <w:t>فقال سعد بن معاذ: "يا رسول الله! كأنك تعرض بنا"، يعني: كأنَّك يا رسول الله تريدنا، لأنَّهم أكثر مَن حضر بدر، ومن ضمن البنود والعقود في بيعة العقبة الثَّانية أنَّهم يمنعون رسول الله -صَلَّى اللهُ عَلَيْهِ وَسَلَّمَ- فكان رسول الله -صَلَّى اللهُ عَلَيْهِ وَسَلَّمَ- لكريم خُلقه ول</w:t>
      </w:r>
      <w:r w:rsidR="005A79C9" w:rsidRPr="003303CD">
        <w:rPr>
          <w:rFonts w:ascii="Traditional Arabic" w:hAnsi="Traditional Arabic" w:cs="Traditional Arabic" w:hint="cs"/>
          <w:sz w:val="34"/>
          <w:szCs w:val="34"/>
          <w:rtl/>
        </w:rPr>
        <w:t>ع</w:t>
      </w:r>
      <w:r w:rsidRPr="003303CD">
        <w:rPr>
          <w:rFonts w:ascii="Traditional Arabic" w:hAnsi="Traditional Arabic" w:cs="Traditional Arabic"/>
          <w:sz w:val="34"/>
          <w:szCs w:val="34"/>
          <w:rtl/>
        </w:rPr>
        <w:t>ظيم وفائه يتخوَّف أنَّ الأنصار لا يرون نصرة النبي -صَلَّى اللهُ عَلَيْهِ وَسَلَّمَ- إلَّا ممَّن دهمهم في المدينة، ولا شك أن ملاقاته للعدو خارج المدينة، فكأنه يُريدُ رأيهم، وألحَّ في طلبهم، فكان الجواب من سعد بن معاذ -رَضِيَ اللهُ عَنْهُ- جوابًا واضحًا بيِّنًا،</w:t>
      </w:r>
      <w:r w:rsidR="0041033E" w:rsidRPr="003303CD">
        <w:rPr>
          <w:rFonts w:ascii="Traditional Arabic" w:hAnsi="Traditional Arabic" w:cs="Traditional Arabic"/>
          <w:sz w:val="34"/>
          <w:szCs w:val="34"/>
          <w:rtl/>
        </w:rPr>
        <w:t xml:space="preserve"> </w:t>
      </w:r>
      <w:r w:rsidRPr="003303CD">
        <w:rPr>
          <w:rFonts w:ascii="Traditional Arabic" w:hAnsi="Traditional Arabic" w:cs="Traditional Arabic"/>
          <w:sz w:val="34"/>
          <w:szCs w:val="34"/>
          <w:rtl/>
        </w:rPr>
        <w:t>أنَّك يا رسول الله لو خضتَّ بنا البحر لخضناه معك؛ وهذا يدل على فضل الأنصار</w:t>
      </w:r>
      <w:r w:rsidR="0041033E" w:rsidRPr="003303CD">
        <w:rPr>
          <w:rFonts w:ascii="Traditional Arabic" w:hAnsi="Traditional Arabic" w:cs="Traditional Arabic"/>
          <w:sz w:val="34"/>
          <w:szCs w:val="34"/>
          <w:rtl/>
        </w:rPr>
        <w:t xml:space="preserve"> </w:t>
      </w:r>
      <w:r w:rsidRPr="003303CD">
        <w:rPr>
          <w:rFonts w:ascii="Traditional Arabic" w:hAnsi="Traditional Arabic" w:cs="Traditional Arabic"/>
          <w:sz w:val="34"/>
          <w:szCs w:val="34"/>
          <w:rtl/>
        </w:rPr>
        <w:t>-رَضِيَ اللهُ عَنْهُم وأرضاهم- ولهم سابقة في النُّصرَة والجهاد ومَنعة النبي -صَلَّى اللهُ عَلَيْهِ وَسَلَّمَ- أجزل الله لهم المثوبة، وجزاهم الله خير الجزاء.</w:t>
      </w:r>
    </w:p>
    <w:p w14:paraId="27B3ECC9" w14:textId="63C7BEB0"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(ثم رحل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ونزل قريب</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من بدر، وركب</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مع رجل من أصحابه مستخبر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ثم انصرف، فلما أمسى بعث علي</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وسعد</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والزبير إلى ماء بدر يلتمسون الخبر، فقدموا بعبدين لقريش، ورسول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قائم يصلي، فسألهما أصحابه: لمن أنتما؟ فقالا: نحن سقاة لقريش)</w:t>
      </w:r>
      <w:r w:rsidRPr="00217110">
        <w:rPr>
          <w:rFonts w:ascii="Traditional Arabic" w:hAnsi="Traditional Arabic" w:cs="Traditional Arabic"/>
          <w:sz w:val="34"/>
          <w:szCs w:val="34"/>
          <w:rtl/>
        </w:rPr>
        <w:t>}.</w:t>
      </w:r>
    </w:p>
    <w:p w14:paraId="3C8FA6EC"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سُقاة قريش: أي يشتغلون بسقاية الماء، فهم موالي.</w:t>
      </w:r>
    </w:p>
    <w:p w14:paraId="6E0385A5" w14:textId="598F95F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(فكره ذلك أصحاب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وودوا أن لو كانا لعير أبي سفيان وأنه منهم قريب ليفوزوا به)</w:t>
      </w:r>
      <w:r w:rsidRPr="00217110">
        <w:rPr>
          <w:rFonts w:ascii="Traditional Arabic" w:hAnsi="Traditional Arabic" w:cs="Traditional Arabic"/>
          <w:sz w:val="34"/>
          <w:szCs w:val="34"/>
          <w:rtl/>
        </w:rPr>
        <w:t>}.</w:t>
      </w:r>
    </w:p>
    <w:p w14:paraId="182B09F3"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هذا لأنَّهم كانوا يُريدون العير لأنَّه أسهل.</w:t>
      </w:r>
    </w:p>
    <w:p w14:paraId="46295E42" w14:textId="77777777"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(لأنه أخف مؤونة من قتال النفير من قريش لشدة بأسهم واستعدادهم لذلك، فجعلوا يضربونهما، فإذا آذاهما الضرب قالا: نحن لأبي سفيان. فإذا سكتوا عنهما قالا: نحن لقريش.</w:t>
      </w:r>
    </w:p>
    <w:p w14:paraId="3C11DF8C" w14:textId="0C6DAD4C"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فلما انصرف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 xml:space="preserve">من صلاته قال: </w:t>
      </w:r>
      <w:r w:rsidR="0041033E"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8000"/>
          <w:sz w:val="34"/>
          <w:szCs w:val="34"/>
          <w:rtl/>
        </w:rPr>
        <w:t xml:space="preserve">والذي نفسي بيده </w:t>
      </w:r>
      <w:r w:rsidR="00771C9C" w:rsidRPr="00771C9C">
        <w:rPr>
          <w:rFonts w:ascii="Traditional Arabic" w:hAnsi="Traditional Arabic" w:cs="Traditional Arabic"/>
          <w:color w:val="008000"/>
          <w:sz w:val="34"/>
          <w:szCs w:val="34"/>
          <w:rtl/>
        </w:rPr>
        <w:t>إِنَّكُمْ لَتَضْرِبُونَهُمَا إِذَا صَدَقَا، وَتَتْرُكُونَهُمَا إِذَا كَذَبَا</w:t>
      </w:r>
      <w:r w:rsidR="0041033E"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00FF"/>
          <w:sz w:val="34"/>
          <w:szCs w:val="34"/>
          <w:rtl/>
        </w:rPr>
        <w:t>.</w:t>
      </w:r>
      <w:r w:rsidR="0041033E" w:rsidRPr="008E1136">
        <w:rPr>
          <w:rFonts w:ascii="Traditional Arabic" w:hAnsi="Traditional Arabic" w:cs="Traditional Arabic" w:hint="cs"/>
          <w:color w:val="0000FF"/>
          <w:sz w:val="34"/>
          <w:szCs w:val="34"/>
          <w:rtl/>
        </w:rPr>
        <w:t xml:space="preserve"> </w:t>
      </w:r>
      <w:r w:rsidRPr="008E1136">
        <w:rPr>
          <w:rFonts w:ascii="Traditional Arabic" w:hAnsi="Traditional Arabic" w:cs="Traditional Arabic"/>
          <w:color w:val="0000FF"/>
          <w:sz w:val="34"/>
          <w:szCs w:val="34"/>
          <w:rtl/>
        </w:rPr>
        <w:t xml:space="preserve">ثم قال لهما: </w:t>
      </w:r>
      <w:r w:rsidR="0041033E"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8000"/>
          <w:sz w:val="34"/>
          <w:szCs w:val="34"/>
          <w:rtl/>
        </w:rPr>
        <w:t>أخبراني أين قريش؟</w:t>
      </w:r>
      <w:r w:rsidR="0041033E"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00FF"/>
          <w:sz w:val="34"/>
          <w:szCs w:val="34"/>
          <w:rtl/>
        </w:rPr>
        <w:t xml:space="preserve"> قالا: وراء هذا الكثيب)</w:t>
      </w:r>
      <w:r w:rsidRPr="00217110">
        <w:rPr>
          <w:rFonts w:ascii="Traditional Arabic" w:hAnsi="Traditional Arabic" w:cs="Traditional Arabic"/>
          <w:sz w:val="34"/>
          <w:szCs w:val="34"/>
          <w:rtl/>
        </w:rPr>
        <w:t>}.</w:t>
      </w:r>
    </w:p>
    <w:p w14:paraId="14B9C1F9" w14:textId="786D1C7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 xml:space="preserve">اُنظر إلى قول النبي </w:t>
      </w:r>
      <w:r w:rsidR="0041033E" w:rsidRPr="008E1136">
        <w:rPr>
          <w:rFonts w:ascii="Traditional Arabic" w:hAnsi="Traditional Arabic" w:cs="Traditional Arabic"/>
          <w:color w:val="008000"/>
          <w:sz w:val="34"/>
          <w:szCs w:val="34"/>
          <w:rtl/>
        </w:rPr>
        <w:t>«</w:t>
      </w:r>
      <w:r w:rsidR="00771C9C" w:rsidRPr="00771C9C">
        <w:rPr>
          <w:rFonts w:ascii="Traditional Arabic" w:hAnsi="Traditional Arabic" w:cs="Traditional Arabic"/>
          <w:color w:val="008000"/>
          <w:sz w:val="34"/>
          <w:szCs w:val="34"/>
          <w:rtl/>
        </w:rPr>
        <w:t>إِنَّكُمْ لَتَضْرِبُونَهُمَا إِذَا صَدَقَا، وَتَتْرُكُونَهُمَا إِذَا كَذَبَا</w:t>
      </w:r>
      <w:r w:rsidR="0041033E" w:rsidRPr="008E1136">
        <w:rPr>
          <w:rFonts w:ascii="Traditional Arabic" w:hAnsi="Traditional Arabic" w:cs="Traditional Arabic"/>
          <w:color w:val="008000"/>
          <w:sz w:val="34"/>
          <w:szCs w:val="34"/>
          <w:rtl/>
        </w:rPr>
        <w:t>»</w:t>
      </w:r>
      <w:r w:rsidR="00771C9C">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 لأنَّ النفوس تتطلَّع إلى العير، ثم انظر إلى أسئلة النبي -صَلَّى اللهُ عَلَيْهِ وَسَلَّمَ- العظيمة، فما أكثر عليهم السؤال.</w:t>
      </w:r>
    </w:p>
    <w:p w14:paraId="35532534" w14:textId="3A3D240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{قال</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 xml:space="preserve">-صَلَّى اللهُ عَلَيْهِ وَسَلَّمَ: </w:t>
      </w:r>
      <w:r w:rsidR="0041033E"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8000"/>
          <w:sz w:val="34"/>
          <w:szCs w:val="34"/>
          <w:rtl/>
        </w:rPr>
        <w:t>قال: كم القوم؟</w:t>
      </w:r>
      <w:r w:rsidR="0041033E" w:rsidRPr="008E1136">
        <w:rPr>
          <w:rFonts w:ascii="Traditional Arabic" w:hAnsi="Traditional Arabic" w:cs="Traditional Arabic"/>
          <w:color w:val="008000"/>
          <w:sz w:val="34"/>
          <w:szCs w:val="34"/>
          <w:rtl/>
        </w:rPr>
        <w:t>»</w:t>
      </w:r>
      <w:r w:rsidRPr="00217110">
        <w:rPr>
          <w:rFonts w:ascii="Traditional Arabic" w:hAnsi="Traditional Arabic" w:cs="Traditional Arabic"/>
          <w:sz w:val="34"/>
          <w:szCs w:val="34"/>
          <w:rtl/>
        </w:rPr>
        <w:t xml:space="preserve"> قالا: لا علم لنا)}.</w:t>
      </w:r>
    </w:p>
    <w:p w14:paraId="51C71B20"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لأنَّهم لا يستطيعون العد.</w:t>
      </w:r>
    </w:p>
    <w:p w14:paraId="5E686F4B" w14:textId="50B55EBA"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-صَلَّى اللهُ عَلَيْهِ وَسَلَّمَ: </w:t>
      </w:r>
      <w:r w:rsidR="0041033E"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8000"/>
          <w:sz w:val="34"/>
          <w:szCs w:val="34"/>
          <w:rtl/>
        </w:rPr>
        <w:t>كم ينحرون كل يوم؟</w:t>
      </w:r>
      <w:r w:rsidR="0041033E" w:rsidRPr="008E1136">
        <w:rPr>
          <w:rFonts w:ascii="Traditional Arabic" w:hAnsi="Traditional Arabic" w:cs="Traditional Arabic"/>
          <w:color w:val="008000"/>
          <w:sz w:val="34"/>
          <w:szCs w:val="34"/>
          <w:rtl/>
        </w:rPr>
        <w:t>»</w:t>
      </w:r>
      <w:r w:rsidRPr="00217110">
        <w:rPr>
          <w:rFonts w:ascii="Traditional Arabic" w:hAnsi="Traditional Arabic" w:cs="Traditional Arabic"/>
          <w:sz w:val="34"/>
          <w:szCs w:val="34"/>
          <w:rtl/>
        </w:rPr>
        <w:t>. فقالا: يوم</w:t>
      </w:r>
      <w:r w:rsidR="0041033E">
        <w:rPr>
          <w:rFonts w:ascii="Traditional Arabic" w:hAnsi="Traditional Arabic" w:cs="Traditional Arabic"/>
          <w:sz w:val="34"/>
          <w:szCs w:val="34"/>
          <w:rtl/>
        </w:rPr>
        <w:t>ًا</w:t>
      </w:r>
      <w:r w:rsidRPr="00217110">
        <w:rPr>
          <w:rFonts w:ascii="Traditional Arabic" w:hAnsi="Traditional Arabic" w:cs="Traditional Arabic"/>
          <w:sz w:val="34"/>
          <w:szCs w:val="34"/>
          <w:rtl/>
        </w:rPr>
        <w:t xml:space="preserve"> عشر</w:t>
      </w:r>
      <w:r w:rsidR="0041033E">
        <w:rPr>
          <w:rFonts w:ascii="Traditional Arabic" w:hAnsi="Traditional Arabic" w:cs="Traditional Arabic"/>
          <w:sz w:val="34"/>
          <w:szCs w:val="34"/>
          <w:rtl/>
        </w:rPr>
        <w:t>ًا</w:t>
      </w:r>
      <w:r w:rsidRPr="00217110">
        <w:rPr>
          <w:rFonts w:ascii="Traditional Arabic" w:hAnsi="Traditional Arabic" w:cs="Traditional Arabic"/>
          <w:sz w:val="34"/>
          <w:szCs w:val="34"/>
          <w:rtl/>
        </w:rPr>
        <w:t xml:space="preserve"> ويوم</w:t>
      </w:r>
      <w:r w:rsidR="0041033E">
        <w:rPr>
          <w:rFonts w:ascii="Traditional Arabic" w:hAnsi="Traditional Arabic" w:cs="Traditional Arabic"/>
          <w:sz w:val="34"/>
          <w:szCs w:val="34"/>
          <w:rtl/>
        </w:rPr>
        <w:t>ًا</w:t>
      </w:r>
      <w:r w:rsidRPr="00217110">
        <w:rPr>
          <w:rFonts w:ascii="Traditional Arabic" w:hAnsi="Traditional Arabic" w:cs="Traditional Arabic"/>
          <w:sz w:val="34"/>
          <w:szCs w:val="34"/>
          <w:rtl/>
        </w:rPr>
        <w:t xml:space="preserve"> تسع</w:t>
      </w:r>
      <w:r w:rsidR="0041033E">
        <w:rPr>
          <w:rFonts w:ascii="Traditional Arabic" w:hAnsi="Traditional Arabic" w:cs="Traditional Arabic"/>
          <w:sz w:val="34"/>
          <w:szCs w:val="34"/>
          <w:rtl/>
        </w:rPr>
        <w:t>ًا</w:t>
      </w:r>
      <w:r w:rsidRPr="00217110">
        <w:rPr>
          <w:rFonts w:ascii="Traditional Arabic" w:hAnsi="Traditional Arabic" w:cs="Traditional Arabic"/>
          <w:sz w:val="34"/>
          <w:szCs w:val="34"/>
          <w:rtl/>
        </w:rPr>
        <w:t>)}.</w:t>
      </w:r>
    </w:p>
    <w:p w14:paraId="678273D3" w14:textId="5B60DA11"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أي: ينحرون من البعير، وكانت العادة أنَّ البعير الذي يُذبَح يكفي مائة، فمعنى قولهم</w:t>
      </w:r>
      <w:r w:rsidR="004705EC">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 </w:t>
      </w:r>
      <w:r w:rsidRPr="008E1136">
        <w:rPr>
          <w:rFonts w:ascii="Traditional Arabic" w:hAnsi="Traditional Arabic" w:cs="Traditional Arabic"/>
          <w:color w:val="0000FF"/>
          <w:sz w:val="34"/>
          <w:szCs w:val="34"/>
          <w:rtl/>
        </w:rPr>
        <w:t>(يومًا عشرًا ويومًا تسعًا)</w:t>
      </w:r>
      <w:r w:rsidRPr="00217110">
        <w:rPr>
          <w:rFonts w:ascii="Traditional Arabic" w:hAnsi="Traditional Arabic" w:cs="Traditional Arabic"/>
          <w:sz w:val="34"/>
          <w:szCs w:val="34"/>
          <w:rtl/>
        </w:rPr>
        <w:t>، أنهم من تسعمائة إلى الألف، ينقص أو يقل بحسب.</w:t>
      </w:r>
    </w:p>
    <w:p w14:paraId="12A24EDB" w14:textId="2D3A33F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w:t>
      </w:r>
      <w:r w:rsidRPr="008E1136">
        <w:rPr>
          <w:rFonts w:ascii="Traditional Arabic" w:hAnsi="Traditional Arabic" w:cs="Traditional Arabic"/>
          <w:color w:val="0000FF"/>
          <w:sz w:val="34"/>
          <w:szCs w:val="34"/>
          <w:rtl/>
        </w:rPr>
        <w:t>(فقال</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 xml:space="preserve">-صَلَّى اللهُ عَلَيْهِ وَسَلَّمَ: </w:t>
      </w:r>
      <w:r w:rsidR="0041033E" w:rsidRPr="008E1136">
        <w:rPr>
          <w:rFonts w:ascii="Traditional Arabic" w:hAnsi="Traditional Arabic" w:cs="Traditional Arabic"/>
          <w:color w:val="008000"/>
          <w:sz w:val="34"/>
          <w:szCs w:val="34"/>
          <w:rtl/>
        </w:rPr>
        <w:t>«</w:t>
      </w:r>
      <w:r w:rsidR="004705EC" w:rsidRPr="004705EC">
        <w:rPr>
          <w:rFonts w:ascii="Traditional Arabic" w:hAnsi="Traditional Arabic" w:cs="Traditional Arabic"/>
          <w:color w:val="008000"/>
          <w:sz w:val="34"/>
          <w:szCs w:val="34"/>
          <w:rtl/>
        </w:rPr>
        <w:t>الْقَوْمُ مَا بَيْنَ التِّسْعِمِائَةِ وَالْأَلْفِ</w:t>
      </w:r>
      <w:r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77B7DBEE"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كان عدد الصحابة ثلاثمائة وثمانية عشر، فكان عدد المشركين الضعفين.</w:t>
      </w:r>
    </w:p>
    <w:p w14:paraId="637D3863" w14:textId="5D95BBD6"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0041033E" w:rsidRPr="008E1136">
        <w:rPr>
          <w:rFonts w:ascii="Traditional Arabic" w:hAnsi="Traditional Arabic" w:cs="Traditional Arabic" w:hint="cs"/>
          <w:color w:val="0000FF"/>
          <w:sz w:val="34"/>
          <w:szCs w:val="34"/>
          <w:rtl/>
        </w:rPr>
        <w:t>(</w:t>
      </w:r>
      <w:r w:rsidRPr="008E1136">
        <w:rPr>
          <w:rFonts w:ascii="Traditional Arabic" w:hAnsi="Traditional Arabic" w:cs="Traditional Arabic"/>
          <w:color w:val="0000FF"/>
          <w:sz w:val="34"/>
          <w:szCs w:val="34"/>
          <w:rtl/>
        </w:rPr>
        <w:t>وأما بسبس بن عمرو وعدي بن أبي الزغباء)</w:t>
      </w:r>
      <w:r w:rsidRPr="00217110">
        <w:rPr>
          <w:rFonts w:ascii="Traditional Arabic" w:hAnsi="Traditional Arabic" w:cs="Traditional Arabic"/>
          <w:sz w:val="34"/>
          <w:szCs w:val="34"/>
          <w:rtl/>
        </w:rPr>
        <w:t>}.</w:t>
      </w:r>
    </w:p>
    <w:p w14:paraId="55E922C7"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هما أعيُن النبي -صَلَّى اللهُ عَلَيْهِ وَسَلَّمَ.</w:t>
      </w:r>
    </w:p>
    <w:p w14:paraId="6BE80CF3" w14:textId="7B62421C"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(فإنهما وردا ماء بدر فسمعا جارية تقول لصاحبتها: ألا تقضيني ديني؟ فقالت الأخرى: إنما تقدم العير غد</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أو بعد غد)</w:t>
      </w:r>
      <w:r w:rsidRPr="00217110">
        <w:rPr>
          <w:rFonts w:ascii="Traditional Arabic" w:hAnsi="Traditional Arabic" w:cs="Traditional Arabic"/>
          <w:sz w:val="34"/>
          <w:szCs w:val="34"/>
          <w:rtl/>
        </w:rPr>
        <w:t>}.</w:t>
      </w:r>
    </w:p>
    <w:p w14:paraId="4045AC41"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الجاريتين من جهينة.</w:t>
      </w:r>
    </w:p>
    <w:p w14:paraId="4BEE1BB2" w14:textId="3D5B7356"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0041033E" w:rsidRPr="008E1136">
        <w:rPr>
          <w:rFonts w:ascii="Traditional Arabic" w:hAnsi="Traditional Arabic" w:cs="Traditional Arabic"/>
          <w:color w:val="0000FF"/>
          <w:sz w:val="34"/>
          <w:szCs w:val="34"/>
          <w:rtl/>
        </w:rPr>
        <w:t>(</w:t>
      </w:r>
      <w:r w:rsidRPr="008E1136">
        <w:rPr>
          <w:rFonts w:ascii="Traditional Arabic" w:hAnsi="Traditional Arabic" w:cs="Traditional Arabic"/>
          <w:color w:val="0000FF"/>
          <w:sz w:val="34"/>
          <w:szCs w:val="34"/>
          <w:rtl/>
        </w:rPr>
        <w:t>فأعمل لهم وأقضيك.</w:t>
      </w:r>
    </w:p>
    <w:p w14:paraId="08A94C97"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فصدقها مجدي بن عمرو)</w:t>
      </w:r>
      <w:r w:rsidRPr="00217110">
        <w:rPr>
          <w:rFonts w:ascii="Traditional Arabic" w:hAnsi="Traditional Arabic" w:cs="Traditional Arabic"/>
          <w:sz w:val="34"/>
          <w:szCs w:val="34"/>
          <w:rtl/>
        </w:rPr>
        <w:t>}.</w:t>
      </w:r>
    </w:p>
    <w:p w14:paraId="61EBF6EC"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مجدي بن عمرو كان حليفًا للقريش وللمسلمين.</w:t>
      </w:r>
    </w:p>
    <w:p w14:paraId="346CB32C" w14:textId="2652D473"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(فانطلقا مقبلين لما سمعا، ويعقبهما أبو سفيان، فقال لمجدي بن عمرو: هل أحسست أحد</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من أصحاب محمد؟)</w:t>
      </w:r>
      <w:r w:rsidRPr="00217110">
        <w:rPr>
          <w:rFonts w:ascii="Traditional Arabic" w:hAnsi="Traditional Arabic" w:cs="Traditional Arabic"/>
          <w:sz w:val="34"/>
          <w:szCs w:val="34"/>
          <w:rtl/>
        </w:rPr>
        <w:t>}.</w:t>
      </w:r>
    </w:p>
    <w:p w14:paraId="492266FD" w14:textId="0956426C"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كون مجدي بن عمرو حليفًا للفريقين كان يُعطي الجوابَ مَن سأله</w:t>
      </w:r>
      <w:r w:rsidR="004705EC">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 لأنَّه في المنطقة الوسط، وهذا ما يُسمُّونه الآن "الحياد"، فرضي النبي -صَلَّى اللهُ عَلَيْهِ وَسَلَّمَ- منه هذا، وكان مَن سأله صدقَه، فواضح أنَّ أبا سفيان مرَّ في طريقه على مجدي بن عمرو وسأله.</w:t>
      </w:r>
    </w:p>
    <w:p w14:paraId="47D5E71B"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(فقال: لا إلا أن راكبين نزلا عند تلك الأكمة)</w:t>
      </w:r>
      <w:r w:rsidRPr="00217110">
        <w:rPr>
          <w:rFonts w:ascii="Traditional Arabic" w:hAnsi="Traditional Arabic" w:cs="Traditional Arabic"/>
          <w:sz w:val="34"/>
          <w:szCs w:val="34"/>
          <w:rtl/>
        </w:rPr>
        <w:t>}.</w:t>
      </w:r>
    </w:p>
    <w:p w14:paraId="740FBF90" w14:textId="7FE26112"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يقصد بسبس بن عمرو وعدي بن أبي الزغباء</w:t>
      </w:r>
      <w:r w:rsidR="004705EC">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 لأنَّهما كانا عيون النبي -صَلَّى اللهُ عَلَيْهِ وَسَلَّمَ- في استطلاع خبر قريش.</w:t>
      </w:r>
    </w:p>
    <w:p w14:paraId="1B34DF77"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(فانطلق أبو سفيان إلى مكانهما وأخذ من بعر بعيرهما ففتَّه فوجد فيه النوى فقال: والله هذه علائف يثرب)</w:t>
      </w:r>
      <w:r w:rsidRPr="00217110">
        <w:rPr>
          <w:rFonts w:ascii="Traditional Arabic" w:hAnsi="Traditional Arabic" w:cs="Traditional Arabic"/>
          <w:sz w:val="34"/>
          <w:szCs w:val="34"/>
          <w:rtl/>
        </w:rPr>
        <w:t>}.</w:t>
      </w:r>
    </w:p>
    <w:p w14:paraId="566D9E4A"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البعير في المدينة يختلف عن البعير في مكَّة في مأكله، فلا شك أن البعير كان يأكل تمرًا في المدينة لوفرة التَّمر، فعرف أبو سفيان أنَّهما قدما من المدينة.</w:t>
      </w:r>
    </w:p>
    <w:p w14:paraId="465E505A"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(فعدل بالعير إلى طريق الساحل، فنجا)</w:t>
      </w:r>
      <w:r w:rsidRPr="00217110">
        <w:rPr>
          <w:rFonts w:ascii="Traditional Arabic" w:hAnsi="Traditional Arabic" w:cs="Traditional Arabic"/>
          <w:sz w:val="34"/>
          <w:szCs w:val="34"/>
          <w:rtl/>
        </w:rPr>
        <w:t>}.</w:t>
      </w:r>
    </w:p>
    <w:p w14:paraId="2B3D73E0" w14:textId="2C1A4F90"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ل</w:t>
      </w:r>
      <w:r w:rsidR="004705EC">
        <w:rPr>
          <w:rFonts w:ascii="Traditional Arabic" w:hAnsi="Traditional Arabic" w:cs="Traditional Arabic" w:hint="cs"/>
          <w:sz w:val="34"/>
          <w:szCs w:val="34"/>
          <w:rtl/>
        </w:rPr>
        <w:t>َ</w:t>
      </w:r>
      <w:r w:rsidRPr="00217110">
        <w:rPr>
          <w:rFonts w:ascii="Traditional Arabic" w:hAnsi="Traditional Arabic" w:cs="Traditional Arabic"/>
          <w:sz w:val="34"/>
          <w:szCs w:val="34"/>
          <w:rtl/>
        </w:rPr>
        <w:t>ما علم أن الطريق سيكون قريبًا إلى المدينة، فاتَّجه إلى جهة أخرى وهي ساحل البحر، وذكر الرُّواة أنَّه كان سريعًا في الخروج والسَّير.</w:t>
      </w:r>
    </w:p>
    <w:p w14:paraId="6F93106B" w14:textId="77777777"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(وبعث إلى قريش يعلمهم أنه قد نجا هو والعير ويأمرهم أن يرجعوا.</w:t>
      </w:r>
    </w:p>
    <w:p w14:paraId="77E9D3FA" w14:textId="52ABD760"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وبلغ ذلك قريش</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فأبى أبو جهل)</w:t>
      </w:r>
      <w:r w:rsidRPr="00217110">
        <w:rPr>
          <w:rFonts w:ascii="Traditional Arabic" w:hAnsi="Traditional Arabic" w:cs="Traditional Arabic"/>
          <w:sz w:val="34"/>
          <w:szCs w:val="34"/>
          <w:rtl/>
        </w:rPr>
        <w:t>}.</w:t>
      </w:r>
    </w:p>
    <w:p w14:paraId="60760871"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أبو جهل هو على اسمه من الجهالة ومن الحميَّة الجاهليَّة.</w:t>
      </w:r>
    </w:p>
    <w:p w14:paraId="2B2EC32D" w14:textId="58C35AD2"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(فأبى أبو جهل وقال: والله لا نرجع حتى نرد ماء بدر، ونقيم عليه ثلاث</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ونشرب الخمر، وتضرب على رؤوسنا القيان، فتهابنا العرب أبد</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3C024CF2"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القيان: هنَّ جواري يُغنين.</w:t>
      </w:r>
    </w:p>
    <w:p w14:paraId="3F4EB136" w14:textId="413111AC"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وهذا كما قال الله تعالى:</w:t>
      </w:r>
      <w:r w:rsidR="008E1136">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وَلَا تَكُونُوا كَالَّذِينَ خَرَجُوا مِنْ دِيَارِهِمْ بَطَرًا وَرِئَاءَ النَّاسِ وَيَصُدُّونَ عَنْ سَبِيلِ اللَّهِ</w:t>
      </w:r>
      <w:r w:rsidR="00836BF1">
        <w:rPr>
          <w:rFonts w:ascii="Traditional Arabic" w:hAnsi="Traditional Arabic" w:cs="Traditional Arabic"/>
          <w:color w:val="FF0000"/>
          <w:sz w:val="34"/>
          <w:szCs w:val="34"/>
          <w:rtl/>
        </w:rPr>
        <w:t>﴾</w:t>
      </w:r>
      <w:r w:rsidR="008E1136">
        <w:rPr>
          <w:rFonts w:ascii="Traditional Arabic" w:hAnsi="Traditional Arabic" w:cs="Traditional Arabic"/>
          <w:sz w:val="34"/>
          <w:szCs w:val="34"/>
          <w:rtl/>
        </w:rPr>
        <w:t xml:space="preserve"> </w:t>
      </w:r>
      <w:r w:rsidRPr="008E1136">
        <w:rPr>
          <w:rFonts w:ascii="Traditional Arabic" w:hAnsi="Traditional Arabic" w:cs="Traditional Arabic"/>
          <w:rtl/>
        </w:rPr>
        <w:t>[الأنفال</w:t>
      </w:r>
      <w:r w:rsidR="008E1136" w:rsidRPr="008E1136">
        <w:rPr>
          <w:rFonts w:ascii="Traditional Arabic" w:hAnsi="Traditional Arabic" w:cs="Traditional Arabic"/>
          <w:rtl/>
        </w:rPr>
        <w:t xml:space="preserve">: </w:t>
      </w:r>
      <w:r w:rsidRPr="008E1136">
        <w:rPr>
          <w:rFonts w:ascii="Traditional Arabic" w:hAnsi="Traditional Arabic" w:cs="Traditional Arabic"/>
          <w:rtl/>
        </w:rPr>
        <w:t>47]</w:t>
      </w:r>
      <w:r w:rsidR="0041033E">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على عادتهم من المفاخرة والخيلاء، أرادوا أن يُظهِروا ويستعرضوا قوَّتهم.</w:t>
      </w:r>
    </w:p>
    <w:p w14:paraId="48F14187" w14:textId="1E53A15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 xml:space="preserve">{قال -رَحِمَهُ اللهُ تَعَالَى: </w:t>
      </w:r>
      <w:r w:rsidRPr="008E1136">
        <w:rPr>
          <w:rFonts w:ascii="Traditional Arabic" w:hAnsi="Traditional Arabic" w:cs="Traditional Arabic"/>
          <w:color w:val="0000FF"/>
          <w:sz w:val="34"/>
          <w:szCs w:val="34"/>
          <w:rtl/>
        </w:rPr>
        <w:t>(فرجع الأخنس بن شريق بقومه بني زهرة قاطبة، وقال: إنما خرجتم لتمنعوا عيركم وقد نجت، ولم يشهد بدر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زهري إلا عما مسلم بن عبيد الله بن عبد الله بن شهاب بن عبد الله: والد الزهري، فإنهما شهداها يومئذ وقتلا كافرين)</w:t>
      </w:r>
      <w:r w:rsidRPr="00217110">
        <w:rPr>
          <w:rFonts w:ascii="Traditional Arabic" w:hAnsi="Traditional Arabic" w:cs="Traditional Arabic"/>
          <w:sz w:val="34"/>
          <w:szCs w:val="34"/>
          <w:rtl/>
        </w:rPr>
        <w:t>}.</w:t>
      </w:r>
    </w:p>
    <w:p w14:paraId="6A6BBADF" w14:textId="7FB2543E" w:rsidR="00EE50CC" w:rsidRPr="004705EC" w:rsidRDefault="00EE50CC" w:rsidP="00FA41D8">
      <w:pPr>
        <w:tabs>
          <w:tab w:val="left" w:pos="0"/>
        </w:tabs>
        <w:spacing w:before="120" w:after="0" w:line="240" w:lineRule="auto"/>
        <w:ind w:firstLine="397"/>
        <w:jc w:val="both"/>
        <w:rPr>
          <w:rFonts w:ascii="Traditional Arabic" w:hAnsi="Traditional Arabic" w:cs="Traditional Arabic"/>
          <w:color w:val="008000"/>
          <w:sz w:val="34"/>
          <w:szCs w:val="34"/>
          <w:rtl/>
        </w:rPr>
      </w:pPr>
      <w:r w:rsidRPr="00217110">
        <w:rPr>
          <w:rFonts w:ascii="Traditional Arabic" w:hAnsi="Traditional Arabic" w:cs="Traditional Arabic"/>
          <w:sz w:val="34"/>
          <w:szCs w:val="34"/>
          <w:rtl/>
        </w:rPr>
        <w:t xml:space="preserve">ولهذا لا يضر عبد الله بن شهاب الإمام المحدِّث، لأنَّ دعوة النبي -صَلَّى اللهُ عَلَيْهِ وَسَلَّمَ: </w:t>
      </w:r>
      <w:r w:rsidR="0041033E" w:rsidRPr="008E1136">
        <w:rPr>
          <w:rFonts w:ascii="Traditional Arabic" w:hAnsi="Traditional Arabic" w:cs="Traditional Arabic"/>
          <w:color w:val="008000"/>
          <w:sz w:val="34"/>
          <w:szCs w:val="34"/>
          <w:rtl/>
        </w:rPr>
        <w:t>«</w:t>
      </w:r>
      <w:r w:rsidR="004705EC">
        <w:rPr>
          <w:rFonts w:ascii="Traditional Arabic" w:hAnsi="Traditional Arabic" w:cs="Traditional Arabic" w:hint="cs"/>
          <w:color w:val="008000"/>
          <w:sz w:val="34"/>
          <w:szCs w:val="34"/>
          <w:rtl/>
        </w:rPr>
        <w:t xml:space="preserve">لَعَلَّ اللهُ أَنْ </w:t>
      </w:r>
      <w:r w:rsidR="004705EC" w:rsidRPr="004705EC">
        <w:rPr>
          <w:rFonts w:ascii="Traditional Arabic" w:hAnsi="Traditional Arabic" w:cs="Traditional Arabic"/>
          <w:color w:val="008000"/>
          <w:sz w:val="34"/>
          <w:szCs w:val="34"/>
          <w:rtl/>
        </w:rPr>
        <w:t>يُخْرِجَ اللَّهُ مِنْ أَصْلَابِهِمْ مَنْ يَعْبُدُ اللَّهَ وَحْدَهُ لَا يُشْرِكُ بِهِ شَيْئًا</w:t>
      </w:r>
      <w:r w:rsidR="0041033E" w:rsidRPr="008E1136">
        <w:rPr>
          <w:rFonts w:ascii="Traditional Arabic" w:hAnsi="Traditional Arabic" w:cs="Traditional Arabic"/>
          <w:color w:val="008000"/>
          <w:sz w:val="34"/>
          <w:szCs w:val="34"/>
          <w:rtl/>
        </w:rPr>
        <w:t>»</w:t>
      </w:r>
      <w:r w:rsidR="004705EC">
        <w:rPr>
          <w:rStyle w:val="FootnoteReference"/>
          <w:rFonts w:ascii="Traditional Arabic" w:hAnsi="Traditional Arabic" w:cs="Traditional Arabic"/>
          <w:color w:val="008000"/>
          <w:sz w:val="34"/>
          <w:szCs w:val="34"/>
          <w:rtl/>
        </w:rPr>
        <w:footnoteReference w:id="3"/>
      </w:r>
      <w:r w:rsidRPr="00217110">
        <w:rPr>
          <w:rFonts w:ascii="Traditional Arabic" w:hAnsi="Traditional Arabic" w:cs="Traditional Arabic"/>
          <w:sz w:val="34"/>
          <w:szCs w:val="34"/>
          <w:rtl/>
        </w:rPr>
        <w:t>، فهؤلاء العُتاة المجرمين أخرج الله من أصلابهم مَن ينصر الدين ومَن يحمي هذا الدين.</w:t>
      </w:r>
    </w:p>
    <w:p w14:paraId="41ECED41" w14:textId="14BE990A"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(فبادر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 قريش</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إلى ماء بدر، ونزل على أدنى ماء هناك، فقال له الحباب بن المنذر بن عمرو: يا رسول الله، هذا المنزل الذي نزلته أمرك الله به؟ أو منزل نزلته للحرب والمكيدة؟)</w:t>
      </w:r>
      <w:r w:rsidRPr="00217110">
        <w:rPr>
          <w:rFonts w:ascii="Traditional Arabic" w:hAnsi="Traditional Arabic" w:cs="Traditional Arabic"/>
          <w:sz w:val="34"/>
          <w:szCs w:val="34"/>
          <w:rtl/>
        </w:rPr>
        <w:t>}.</w:t>
      </w:r>
    </w:p>
    <w:p w14:paraId="3956B433" w14:textId="77C936F1"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الحُباب</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 xml:space="preserve">-رَضِيَ اللهُ عَنْهُ- خزرجي، وكان من أهل الرأي والمشورة، ولهذا استفسر من النبي -صَلَّى اللهُ عَلَيْهِ وَسَلَّمَ- وقال: </w:t>
      </w:r>
      <w:r w:rsidRPr="008E1136">
        <w:rPr>
          <w:rFonts w:ascii="Traditional Arabic" w:hAnsi="Traditional Arabic" w:cs="Traditional Arabic"/>
          <w:color w:val="0000FF"/>
          <w:sz w:val="34"/>
          <w:szCs w:val="34"/>
          <w:rtl/>
        </w:rPr>
        <w:t>(هذا المنزل الذي نزلته أمرك الله به؟)</w:t>
      </w:r>
      <w:r w:rsidRPr="00217110">
        <w:rPr>
          <w:rFonts w:ascii="Traditional Arabic" w:hAnsi="Traditional Arabic" w:cs="Traditional Arabic"/>
          <w:sz w:val="34"/>
          <w:szCs w:val="34"/>
          <w:rtl/>
        </w:rPr>
        <w:t>، أي بوحيٍ؟ لأنَّ أفعال النبي -صَلَّى اللهُ عَلَيْهِ وَسَلَّمَ- بعضها قد يكون بوحي.</w:t>
      </w:r>
    </w:p>
    <w:p w14:paraId="4E4BDD58" w14:textId="5C19F917"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 xml:space="preserve">(قال -صَلَّى اللهُ عَلَيْهِ وَسَلَّمَ: </w:t>
      </w:r>
      <w:r w:rsidRPr="008E1136">
        <w:rPr>
          <w:rFonts w:ascii="Traditional Arabic" w:hAnsi="Traditional Arabic" w:cs="Traditional Arabic"/>
          <w:color w:val="008000"/>
          <w:sz w:val="34"/>
          <w:szCs w:val="34"/>
          <w:rtl/>
        </w:rPr>
        <w:t>«بل منزل نزلته للحرب والمكيدة»</w:t>
      </w:r>
      <w:r w:rsidR="0041033E" w:rsidRPr="008E1136">
        <w:rPr>
          <w:rFonts w:ascii="Traditional Arabic" w:hAnsi="Traditional Arabic" w:cs="Traditional Arabic"/>
          <w:color w:val="0000FF"/>
          <w:sz w:val="34"/>
          <w:szCs w:val="34"/>
          <w:rtl/>
        </w:rPr>
        <w:t>.</w:t>
      </w:r>
    </w:p>
    <w:p w14:paraId="4F776A7C"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فقال: ليس هذا بمنزل، فانهض بنا حتى نأتي أدنى ماء من مياه القوم فننزله، ونغور ما ورائنا من القُلُب)</w:t>
      </w:r>
      <w:r w:rsidRPr="00217110">
        <w:rPr>
          <w:rFonts w:ascii="Traditional Arabic" w:hAnsi="Traditional Arabic" w:cs="Traditional Arabic"/>
          <w:sz w:val="34"/>
          <w:szCs w:val="34"/>
          <w:rtl/>
        </w:rPr>
        <w:t>}.</w:t>
      </w:r>
    </w:p>
    <w:p w14:paraId="333CF801"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بدرٌ موضع ماءٍ، ويكثُر فيه القليب، ولهذا كان رأي الحُباب رأيًا عسكريًّا مُوفَّق، ولهذا نزل النبي -صَلَّى اللهُ عَلَيْهِ وَسَلَّمَ- إلى رأيه، فالنبي -صَلَّى اللهُ عَلَيْهِ وَسَلَّمَ- كان يُشاورهم، فهذا موقف عظيم يدل على تطبيق مبدأ الشورى من النبي -صَلَّى اللهُ عَلَيْهِ وَسَلَّمَ- وهذا من كريم خلقه -صَلَّى اللهُ عَلَيْهِ وَسَلَّمَ- وما جُبِلَ عليه، فكونه يأخذ برأي الآخرين فهذا لا شكَّ دليل على كمال، وليس دليل على نقص.</w:t>
      </w:r>
    </w:p>
    <w:p w14:paraId="450319DA" w14:textId="35606993"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(فقال: ليس هذا بمنزل، فانهض بنا حتى نأتي أدنى ماء من مياه القوم فننزله، ونغور ما ورائنا من القُلُب ثم نبني عليه حوض</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فنملؤه، فنشرب ولا يشربون.</w:t>
      </w:r>
    </w:p>
    <w:p w14:paraId="230391B8" w14:textId="235A7683"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فاستحسن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منه ذلك، وحال الله بين قريش وبين الماء بمطر عظيم أرسله، وكان نقمة على الكفار ونعمة على المسلمين، مهد لهم الأرض ولبدها)</w:t>
      </w:r>
      <w:r w:rsidRPr="00217110">
        <w:rPr>
          <w:rFonts w:ascii="Traditional Arabic" w:hAnsi="Traditional Arabic" w:cs="Traditional Arabic"/>
          <w:sz w:val="34"/>
          <w:szCs w:val="34"/>
          <w:rtl/>
        </w:rPr>
        <w:t>}.</w:t>
      </w:r>
    </w:p>
    <w:p w14:paraId="5AFA0B4C" w14:textId="4A11D08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العُدوة الدنيا والعُدوة العليا بينهما وادٍ، كما ذكر الله -عَزَّ وَجلَّ:</w:t>
      </w:r>
      <w:r w:rsidR="008E1136">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إِذْ أَنْتُمْ بِالْعُدْوَةِ الدُّنْيَا وَهُمْ بِالْعُدْوَةِ الْقُصْوَى وَالرَّكْبُ أَسْفَلَ مِنْكُمْ</w:t>
      </w:r>
      <w:r w:rsidR="00836BF1">
        <w:rPr>
          <w:rFonts w:ascii="Traditional Arabic" w:hAnsi="Traditional Arabic" w:cs="Traditional Arabic"/>
          <w:color w:val="FF0000"/>
          <w:sz w:val="34"/>
          <w:szCs w:val="34"/>
          <w:rtl/>
        </w:rPr>
        <w:t>﴾</w:t>
      </w:r>
      <w:r w:rsidR="008E1136">
        <w:rPr>
          <w:rFonts w:ascii="Traditional Arabic" w:hAnsi="Traditional Arabic" w:cs="Traditional Arabic"/>
          <w:sz w:val="34"/>
          <w:szCs w:val="34"/>
          <w:rtl/>
        </w:rPr>
        <w:t xml:space="preserve"> </w:t>
      </w:r>
      <w:r w:rsidRPr="008E1136">
        <w:rPr>
          <w:rFonts w:ascii="Traditional Arabic" w:hAnsi="Traditional Arabic" w:cs="Traditional Arabic"/>
          <w:rtl/>
        </w:rPr>
        <w:t>[الأنفال</w:t>
      </w:r>
      <w:r w:rsidR="008E1136" w:rsidRPr="008E1136">
        <w:rPr>
          <w:rFonts w:ascii="Traditional Arabic" w:hAnsi="Traditional Arabic" w:cs="Traditional Arabic"/>
          <w:rtl/>
        </w:rPr>
        <w:t xml:space="preserve">: </w:t>
      </w:r>
      <w:r w:rsidRPr="008E1136">
        <w:rPr>
          <w:rFonts w:ascii="Traditional Arabic" w:hAnsi="Traditional Arabic" w:cs="Traditional Arabic"/>
          <w:rtl/>
        </w:rPr>
        <w:t>42]</w:t>
      </w:r>
      <w:r w:rsidR="0041033E">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فهذا قطع عليهم الطريق، فلم تصلهم المياه، والمياه مؤثِّرة في قدرة الجيش العسكريَّة.</w:t>
      </w:r>
    </w:p>
    <w:p w14:paraId="45903914" w14:textId="17090F1E"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(وبني لرسول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عريش يكون فيه)</w:t>
      </w:r>
      <w:r w:rsidRPr="00217110">
        <w:rPr>
          <w:rFonts w:ascii="Traditional Arabic" w:hAnsi="Traditional Arabic" w:cs="Traditional Arabic"/>
          <w:sz w:val="34"/>
          <w:szCs w:val="34"/>
          <w:rtl/>
        </w:rPr>
        <w:t>}.</w:t>
      </w:r>
    </w:p>
    <w:p w14:paraId="48EA7F45"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العريش يكون من النَّخل يستظل به ويكون موضعًا للقائد، وهذا من عنايتهم برسول الله -صَلَّى اللهُ عَلَيْهِ وَسَلَّمَ.</w:t>
      </w:r>
    </w:p>
    <w:p w14:paraId="67214D16" w14:textId="05181CBA"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(ومشى</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في موضع المعركة، وجعل يريهم مصارع رؤوس القوم واحد</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واحد</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ويقول: </w:t>
      </w:r>
      <w:r w:rsidRPr="008E1136">
        <w:rPr>
          <w:rFonts w:ascii="Traditional Arabic" w:hAnsi="Traditional Arabic" w:cs="Traditional Arabic"/>
          <w:color w:val="008000"/>
          <w:sz w:val="34"/>
          <w:szCs w:val="34"/>
          <w:rtl/>
        </w:rPr>
        <w:t>«</w:t>
      </w:r>
      <w:r w:rsidR="004705EC" w:rsidRPr="004705EC">
        <w:rPr>
          <w:rFonts w:ascii="Traditional Arabic" w:hAnsi="Traditional Arabic" w:cs="Traditional Arabic"/>
          <w:color w:val="008000"/>
          <w:sz w:val="34"/>
          <w:szCs w:val="34"/>
          <w:rtl/>
        </w:rPr>
        <w:t>هذا مَصْرَعُ فُلَانٍ غَدًا، إنْ شَاءَ اللَّهُ</w:t>
      </w:r>
      <w:r w:rsidRPr="008E1136">
        <w:rPr>
          <w:rFonts w:ascii="Traditional Arabic" w:hAnsi="Traditional Arabic" w:cs="Traditional Arabic"/>
          <w:color w:val="008000"/>
          <w:sz w:val="34"/>
          <w:szCs w:val="34"/>
          <w:rtl/>
        </w:rPr>
        <w:t>، وهذا مصرع فلان، وهذا مصرع فلان»</w:t>
      </w:r>
      <w:r w:rsidR="0041033E" w:rsidRPr="008E1136">
        <w:rPr>
          <w:rFonts w:ascii="Traditional Arabic" w:hAnsi="Traditional Arabic" w:cs="Traditional Arabic"/>
          <w:color w:val="0000FF"/>
          <w:sz w:val="34"/>
          <w:szCs w:val="34"/>
          <w:rtl/>
        </w:rPr>
        <w:t>.</w:t>
      </w:r>
    </w:p>
    <w:p w14:paraId="039728BA" w14:textId="0643274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قال عبد الله بن مسعود: "فو الذي بعثه بالحق ما أخطأ واحد منهم موضعه الذي أشار إليه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Pr="00217110">
        <w:rPr>
          <w:rFonts w:ascii="Traditional Arabic" w:hAnsi="Traditional Arabic" w:cs="Traditional Arabic"/>
          <w:sz w:val="34"/>
          <w:szCs w:val="34"/>
          <w:rtl/>
        </w:rPr>
        <w:t>}.</w:t>
      </w:r>
    </w:p>
    <w:p w14:paraId="590211FB"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هذا من الوحي ومن البشرى لأصحاب النبي -صَلَّى اللهُ عَلَيْهِ وَسَلَّمَ- بمصارع هؤلاء صناديد الكفر والطغيان، وهذا من دلائل النبوة، فما غادر أحد الموضع الذي إليه النبي -صَلَّى اللهُ عَلَيْهِ وَسَلَّمَ.</w:t>
      </w:r>
    </w:p>
    <w:p w14:paraId="3F789CAE" w14:textId="1A529C51"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(وبات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تلك الليلة يصلي إلى جذم شجرة هناك)</w:t>
      </w:r>
      <w:r w:rsidRPr="00217110">
        <w:rPr>
          <w:rFonts w:ascii="Traditional Arabic" w:hAnsi="Traditional Arabic" w:cs="Traditional Arabic"/>
          <w:sz w:val="34"/>
          <w:szCs w:val="34"/>
          <w:rtl/>
        </w:rPr>
        <w:t>}.</w:t>
      </w:r>
    </w:p>
    <w:p w14:paraId="111F9887"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يبدو أن هذه الشجرة قُطِعَت وبقي أصلها، فجعلها النبي -صَلَّى اللهُ عَلَيْهِ وَسَلَّمَ- سُترة له، فمع هذا لجأ النبي -صَلَّى اللهُ عَلَيْهِ وَسَلَّمَ- إلى ربِّه، وصدق في الالتجاء إلى ربِّه، ومع أنَّه غدًا سيكون محاربًا إلَّا أنَّه باتَ يُصلِّي، وكان النبي -صَلَّى اللهُ عَلَيْهِ وَسَلَّمَ- من عادته أنَّه إذا حزبه أمرٌ فزع إلى الصلاة -صلوات ربي وسلامه عليه.</w:t>
      </w:r>
    </w:p>
    <w:p w14:paraId="042B3A4E" w14:textId="0AA4E1EC"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 xml:space="preserve">(وكانت ليلة الجمعة السابع عشر من رمضان، فلما أصبح وأقبلت قريش في كتائها، قال </w:t>
      </w:r>
      <w:r w:rsidR="005A79C9" w:rsidRPr="005A79C9">
        <w:rPr>
          <w:rFonts w:ascii="Traditional Arabic" w:hAnsi="Traditional Arabic" w:cs="Traditional Arabic"/>
          <w:color w:val="0000FF"/>
          <w:sz w:val="34"/>
          <w:szCs w:val="34"/>
          <w:rtl/>
        </w:rPr>
        <w:t>-صَلَّى اللهُ عَلَيْهِ وَسَلَّمَ</w:t>
      </w:r>
      <w:r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8000"/>
          <w:sz w:val="34"/>
          <w:szCs w:val="34"/>
          <w:rtl/>
        </w:rPr>
        <w:t>«اللهم هذه قريش قد أقبلت في فخرها وخيلائها، تحادك وتحاد رسولك»</w:t>
      </w:r>
      <w:r w:rsidR="0041033E" w:rsidRPr="008E1136">
        <w:rPr>
          <w:rFonts w:ascii="Traditional Arabic" w:hAnsi="Traditional Arabic" w:cs="Traditional Arabic"/>
          <w:color w:val="0000FF"/>
          <w:sz w:val="34"/>
          <w:szCs w:val="34"/>
          <w:rtl/>
        </w:rPr>
        <w:t>.</w:t>
      </w:r>
    </w:p>
    <w:p w14:paraId="09686BDA"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ورام الحكيم بن حزام وعتبة بن ربيعة أن يرجعا بقريش فلا يكون قتال، فأبى ذلك أبو جهل، وتقاول هو وعتبة)</w:t>
      </w:r>
      <w:r w:rsidRPr="00217110">
        <w:rPr>
          <w:rFonts w:ascii="Traditional Arabic" w:hAnsi="Traditional Arabic" w:cs="Traditional Arabic"/>
          <w:sz w:val="34"/>
          <w:szCs w:val="34"/>
          <w:rtl/>
        </w:rPr>
        <w:t>}.</w:t>
      </w:r>
    </w:p>
    <w:p w14:paraId="05FE2F70" w14:textId="1E934DB8"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 xml:space="preserve">جهالة أبي جهلٍ واضحة، فإنَّ العير قد سلمت فلا داعي للمعركة، ولكن -والعياذ بالله- قد امتلأ قلبه حنقًا وغيظًا على الإسلام والمسلمين، وهذا جعله يُنافح عن أن هذه المعركة سبيل لنصرة قريش، وأن تهابها العرب، وأنَّ محمدًا ومَن معه أسقطَ مكانة قريش، ومع ذلك حصل ما حصل، وأراد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أن يذلَّهم.</w:t>
      </w:r>
    </w:p>
    <w:p w14:paraId="036E99BB"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(وأمر أبو جهل أخا عمرو بن الحضرمي أن يطلب دم أخيه عمرو)</w:t>
      </w:r>
      <w:r w:rsidRPr="00217110">
        <w:rPr>
          <w:rFonts w:ascii="Traditional Arabic" w:hAnsi="Traditional Arabic" w:cs="Traditional Arabic"/>
          <w:sz w:val="34"/>
          <w:szCs w:val="34"/>
          <w:rtl/>
        </w:rPr>
        <w:t>}.</w:t>
      </w:r>
    </w:p>
    <w:p w14:paraId="450C5DB2" w14:textId="0912C678"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أمره أبو جهل أن يندب أخاه عمرو ال</w:t>
      </w:r>
      <w:r w:rsidR="004705EC">
        <w:rPr>
          <w:rFonts w:ascii="Traditional Arabic" w:hAnsi="Traditional Arabic" w:cs="Traditional Arabic" w:hint="cs"/>
          <w:sz w:val="34"/>
          <w:szCs w:val="34"/>
          <w:rtl/>
        </w:rPr>
        <w:t>ذ</w:t>
      </w:r>
      <w:r w:rsidRPr="00217110">
        <w:rPr>
          <w:rFonts w:ascii="Traditional Arabic" w:hAnsi="Traditional Arabic" w:cs="Traditional Arabic"/>
          <w:sz w:val="34"/>
          <w:szCs w:val="34"/>
          <w:rtl/>
        </w:rPr>
        <w:t>ي قُتل في وادي نخلة، فمن أسباب معركة بدر أنَّ النبي -صَلَّى اللهُ عَلَيْهِ وَسَلَّمَ- وصل إلى حدود مكَّة بسريَّة عبد الله بن جحش، فقتله لعمرو بن الحضرمي أثَّر في نفوسهم، فأراد هنا أبو جهل أن يُحمي حميَّة الجاهلية بعاداتها القديمة.</w:t>
      </w:r>
    </w:p>
    <w:p w14:paraId="06734970" w14:textId="44E0D7A5"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w:t>
      </w:r>
      <w:r w:rsidR="0041033E" w:rsidRPr="008E1136">
        <w:rPr>
          <w:rFonts w:ascii="Traditional Arabic" w:hAnsi="Traditional Arabic" w:cs="Traditional Arabic"/>
          <w:color w:val="0000FF"/>
          <w:sz w:val="34"/>
          <w:szCs w:val="34"/>
          <w:rtl/>
        </w:rPr>
        <w:t>(</w:t>
      </w:r>
      <w:r w:rsidRPr="008E1136">
        <w:rPr>
          <w:rFonts w:ascii="Traditional Arabic" w:hAnsi="Traditional Arabic" w:cs="Traditional Arabic"/>
          <w:color w:val="0000FF"/>
          <w:sz w:val="34"/>
          <w:szCs w:val="34"/>
          <w:rtl/>
        </w:rPr>
        <w:t>فكشف عن أسته وصرخ: واعمراه! واعمراه! فحمي القوم ونشبت الحرب)</w:t>
      </w:r>
      <w:r w:rsidRPr="00217110">
        <w:rPr>
          <w:rFonts w:ascii="Traditional Arabic" w:hAnsi="Traditional Arabic" w:cs="Traditional Arabic"/>
          <w:sz w:val="34"/>
          <w:szCs w:val="34"/>
          <w:rtl/>
        </w:rPr>
        <w:t>.</w:t>
      </w:r>
    </w:p>
    <w:p w14:paraId="0FD50404" w14:textId="3054943B"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يعني كشف عن عورته، و</w:t>
      </w:r>
      <w:r w:rsidR="004705EC">
        <w:rPr>
          <w:rFonts w:ascii="Traditional Arabic" w:hAnsi="Traditional Arabic" w:cs="Traditional Arabic" w:hint="cs"/>
          <w:sz w:val="34"/>
          <w:szCs w:val="34"/>
          <w:rtl/>
        </w:rPr>
        <w:t>ك</w:t>
      </w:r>
      <w:r w:rsidRPr="00217110">
        <w:rPr>
          <w:rFonts w:ascii="Traditional Arabic" w:hAnsi="Traditional Arabic" w:cs="Traditional Arabic"/>
          <w:sz w:val="34"/>
          <w:szCs w:val="34"/>
          <w:rtl/>
        </w:rPr>
        <w:t>شف العورات عادة متَّبعة عندهم، فكان قبل المعركة يكشف عن عورته وصار يقول: واعمراه! يستصرخهم ويُثير فيهم الحميَّة قبل بداية المعركة.</w:t>
      </w:r>
    </w:p>
    <w:p w14:paraId="7A07B503" w14:textId="11E08D1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{قا</w:t>
      </w:r>
      <w:r w:rsidR="00E464C7">
        <w:rPr>
          <w:rFonts w:ascii="Traditional Arabic" w:hAnsi="Traditional Arabic" w:cs="Traditional Arabic" w:hint="cs"/>
          <w:sz w:val="34"/>
          <w:szCs w:val="34"/>
          <w:rtl/>
        </w:rPr>
        <w:t>ل</w:t>
      </w:r>
      <w:r w:rsidRPr="00217110">
        <w:rPr>
          <w:rFonts w:ascii="Traditional Arabic" w:hAnsi="Traditional Arabic" w:cs="Traditional Arabic"/>
          <w:sz w:val="34"/>
          <w:szCs w:val="34"/>
          <w:rtl/>
        </w:rPr>
        <w:t xml:space="preserve"> -رَحِمَهُ اللهُ تَعَالَى: </w:t>
      </w:r>
      <w:r w:rsidRPr="008E1136">
        <w:rPr>
          <w:rFonts w:ascii="Traditional Arabic" w:hAnsi="Traditional Arabic" w:cs="Traditional Arabic"/>
          <w:color w:val="0000FF"/>
          <w:sz w:val="34"/>
          <w:szCs w:val="34"/>
          <w:rtl/>
        </w:rPr>
        <w:t>(وعدل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الصفوف)</w:t>
      </w:r>
      <w:r w:rsidRPr="00217110">
        <w:rPr>
          <w:rFonts w:ascii="Traditional Arabic" w:hAnsi="Traditional Arabic" w:cs="Traditional Arabic"/>
          <w:sz w:val="34"/>
          <w:szCs w:val="34"/>
          <w:rtl/>
        </w:rPr>
        <w:t>}.</w:t>
      </w:r>
    </w:p>
    <w:p w14:paraId="14B830B3" w14:textId="505D08AF"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كان</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-صَلَّى اللهُ عَلَيْهِ وَسَلَّمَ- يعتني بصفوف الجيش، ويُعدُّ لها، ويجعل لها وصفًا معيَّنًا.</w:t>
      </w:r>
    </w:p>
    <w:p w14:paraId="7930F933" w14:textId="44980141"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(ثم رجع إلى العريش هو وأبو بكر وحده، وقام سعد بن معاذ وقوم من الأنصار على باب العريش يحمون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وخرج عتبة بن ربيعة، وشيبة بن ربيعة، والوليد بن عتبة، ثلاثتهم جميع</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يطلبون البراز، فخرج إليهم من المسلمين ثلاثة من الأنصار، وهم: عوف ومعوذ ابنا عفراء، وعبد الله بن رواحة، فقالوا لهم: من أنتم؟ فقالوا: من الأنصار، فقالوا: أكفاء كرام وإنما نريد بني عمنا، فبرز لهم علي وعبيدة بن الحارث وحمزة رضي الله عنهم)</w:t>
      </w:r>
      <w:r w:rsidRPr="00217110">
        <w:rPr>
          <w:rFonts w:ascii="Traditional Arabic" w:hAnsi="Traditional Arabic" w:cs="Traditional Arabic"/>
          <w:sz w:val="34"/>
          <w:szCs w:val="34"/>
          <w:rtl/>
        </w:rPr>
        <w:t>}.</w:t>
      </w:r>
    </w:p>
    <w:p w14:paraId="777CEA54" w14:textId="44BD87AB" w:rsidR="00E464C7" w:rsidRPr="00E464C7"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قال</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 xml:space="preserve">-صَلَّى اللهُ عَلَيْهِ وَسَلَّمَ: </w:t>
      </w:r>
      <w:r w:rsidR="0041033E" w:rsidRPr="008E1136">
        <w:rPr>
          <w:rFonts w:ascii="Traditional Arabic" w:hAnsi="Traditional Arabic" w:cs="Traditional Arabic"/>
          <w:color w:val="008000"/>
          <w:sz w:val="34"/>
          <w:szCs w:val="34"/>
          <w:rtl/>
        </w:rPr>
        <w:t>«</w:t>
      </w:r>
      <w:r w:rsidR="004705EC" w:rsidRPr="004705EC">
        <w:rPr>
          <w:rFonts w:ascii="Traditional Arabic" w:hAnsi="Traditional Arabic" w:cs="Traditional Arabic"/>
          <w:color w:val="008000"/>
          <w:sz w:val="34"/>
          <w:szCs w:val="34"/>
          <w:rtl/>
        </w:rPr>
        <w:t>إنما بُعِثْتُ لأُتَمِّمَ مكارمَ الأخلاقِ</w:t>
      </w:r>
      <w:r w:rsidR="0041033E" w:rsidRPr="008E1136">
        <w:rPr>
          <w:rFonts w:ascii="Traditional Arabic" w:hAnsi="Traditional Arabic" w:cs="Traditional Arabic"/>
          <w:color w:val="008000"/>
          <w:sz w:val="34"/>
          <w:szCs w:val="34"/>
          <w:rtl/>
        </w:rPr>
        <w:t>»</w:t>
      </w:r>
      <w:r w:rsidR="00F23B2C">
        <w:rPr>
          <w:rStyle w:val="FootnoteReference"/>
          <w:rFonts w:ascii="Traditional Arabic" w:hAnsi="Traditional Arabic" w:cs="Traditional Arabic"/>
          <w:sz w:val="34"/>
          <w:szCs w:val="34"/>
          <w:rtl/>
        </w:rPr>
        <w:footnoteReference w:id="4"/>
      </w:r>
      <w:r w:rsidRPr="00217110">
        <w:rPr>
          <w:rFonts w:ascii="Traditional Arabic" w:hAnsi="Traditional Arabic" w:cs="Traditional Arabic"/>
          <w:sz w:val="34"/>
          <w:szCs w:val="34"/>
          <w:rtl/>
        </w:rPr>
        <w:t>، فمع ما كانوا فيه من جاهليَّة العرب إلَّا أنهم كان عندهم صفات، فلم يكونوا يبخسون الحقوق، وقولهم</w:t>
      </w:r>
      <w:r w:rsidR="00F23B2C">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 </w:t>
      </w:r>
      <w:r w:rsidRPr="008E1136">
        <w:rPr>
          <w:rFonts w:ascii="Traditional Arabic" w:hAnsi="Traditional Arabic" w:cs="Traditional Arabic"/>
          <w:color w:val="0000FF"/>
          <w:sz w:val="34"/>
          <w:szCs w:val="34"/>
          <w:rtl/>
        </w:rPr>
        <w:t>(أكفاء كرام)</w:t>
      </w:r>
      <w:r w:rsidRPr="00217110">
        <w:rPr>
          <w:rFonts w:ascii="Traditional Arabic" w:hAnsi="Traditional Arabic" w:cs="Traditional Arabic"/>
          <w:sz w:val="34"/>
          <w:szCs w:val="34"/>
          <w:rtl/>
        </w:rPr>
        <w:t>، يدل على أنَّهم كان عندهم أخلاق فاضلة، فما س</w:t>
      </w:r>
      <w:r w:rsidR="00E464C7">
        <w:rPr>
          <w:rFonts w:ascii="Traditional Arabic" w:hAnsi="Traditional Arabic" w:cs="Traditional Arabic" w:hint="cs"/>
          <w:sz w:val="34"/>
          <w:szCs w:val="34"/>
          <w:rtl/>
        </w:rPr>
        <w:t>بُّ</w:t>
      </w:r>
      <w:r w:rsidRPr="00217110">
        <w:rPr>
          <w:rFonts w:ascii="Traditional Arabic" w:hAnsi="Traditional Arabic" w:cs="Traditional Arabic"/>
          <w:sz w:val="34"/>
          <w:szCs w:val="34"/>
          <w:rtl/>
        </w:rPr>
        <w:t>وهم، ولكن قالوا: نريد البراز مع مَن كان معنا في القبيلة، وكان عنتر في الجاهلية يقول:</w:t>
      </w:r>
    </w:p>
    <w:p w14:paraId="564ED412" w14:textId="2A291D74" w:rsidR="00E464C7" w:rsidRPr="005A79C9" w:rsidRDefault="00E464C7" w:rsidP="00FA41D8">
      <w:pPr>
        <w:tabs>
          <w:tab w:val="left" w:pos="0"/>
        </w:tabs>
        <w:spacing w:before="120" w:after="0" w:line="240" w:lineRule="auto"/>
        <w:ind w:firstLine="397"/>
        <w:jc w:val="both"/>
        <w:rPr>
          <w:rFonts w:ascii="Traditional Arabic" w:hAnsi="Traditional Arabic" w:cs="Traditional Arabic"/>
          <w:color w:val="7030A0"/>
          <w:sz w:val="34"/>
          <w:szCs w:val="34"/>
          <w:rtl/>
        </w:rPr>
      </w:pPr>
      <w:r w:rsidRPr="005A79C9">
        <w:rPr>
          <w:rFonts w:ascii="Traditional Arabic" w:hAnsi="Traditional Arabic" w:cs="Traditional Arabic"/>
          <w:color w:val="7030A0"/>
          <w:sz w:val="34"/>
          <w:szCs w:val="34"/>
          <w:rtl/>
        </w:rPr>
        <w:t>وَأَغَضُّ طَرفي ما بَدَت لي جارَتي</w:t>
      </w:r>
      <w:r w:rsidRPr="005A79C9">
        <w:rPr>
          <w:rFonts w:ascii="Traditional Arabic" w:hAnsi="Traditional Arabic" w:cs="Traditional Arabic" w:hint="cs"/>
          <w:color w:val="7030A0"/>
          <w:sz w:val="34"/>
          <w:szCs w:val="34"/>
          <w:rtl/>
        </w:rPr>
        <w:t xml:space="preserve"> **</w:t>
      </w:r>
      <w:r w:rsidRPr="005A79C9">
        <w:rPr>
          <w:rFonts w:ascii="Traditional Arabic" w:hAnsi="Traditional Arabic" w:cs="Traditional Arabic"/>
          <w:color w:val="7030A0"/>
          <w:sz w:val="34"/>
          <w:szCs w:val="34"/>
          <w:rtl/>
        </w:rPr>
        <w:t xml:space="preserve"> حَتّى يُواري جارَتي مَأواها</w:t>
      </w:r>
    </w:p>
    <w:p w14:paraId="23CADB2A" w14:textId="48D57D20"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 xml:space="preserve">فالجاهلية مع ما فيها، إلَّا أنَّ فيها أخلاق، ولهذا قال النبي -صَلَّى اللهُ عَلَيْهِ وَسَلَّمَ: </w:t>
      </w:r>
      <w:r w:rsidR="00F23B2C" w:rsidRPr="008E1136">
        <w:rPr>
          <w:rFonts w:ascii="Traditional Arabic" w:hAnsi="Traditional Arabic" w:cs="Traditional Arabic"/>
          <w:color w:val="008000"/>
          <w:sz w:val="34"/>
          <w:szCs w:val="34"/>
          <w:rtl/>
        </w:rPr>
        <w:t>«</w:t>
      </w:r>
      <w:r w:rsidR="00F23B2C" w:rsidRPr="004705EC">
        <w:rPr>
          <w:rFonts w:ascii="Traditional Arabic" w:hAnsi="Traditional Arabic" w:cs="Traditional Arabic"/>
          <w:color w:val="008000"/>
          <w:sz w:val="34"/>
          <w:szCs w:val="34"/>
          <w:rtl/>
        </w:rPr>
        <w:t>إنما بُعِثْتُ لأُتَمِّمَ مكارمَ الأخلاقِ</w:t>
      </w:r>
      <w:r w:rsidR="00F23B2C" w:rsidRPr="008E1136">
        <w:rPr>
          <w:rFonts w:ascii="Traditional Arabic" w:hAnsi="Traditional Arabic" w:cs="Traditional Arabic"/>
          <w:color w:val="008000"/>
          <w:sz w:val="34"/>
          <w:szCs w:val="34"/>
          <w:rtl/>
        </w:rPr>
        <w:t>»</w:t>
      </w:r>
      <w:r w:rsidRPr="00217110">
        <w:rPr>
          <w:rFonts w:ascii="Traditional Arabic" w:hAnsi="Traditional Arabic" w:cs="Traditional Arabic"/>
          <w:sz w:val="34"/>
          <w:szCs w:val="34"/>
          <w:rtl/>
        </w:rPr>
        <w:t>.</w:t>
      </w:r>
    </w:p>
    <w:p w14:paraId="38469215" w14:textId="20C44CF4"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(فقتل علي الوليد، وقتل حمزة عتبة، وقيل: شيبة، واختلف عبيدة وقرنه بضربتين، فأجهد كل منهما صاحبه، فكر حمزة وعلي فتمما عليه واحتملا عبيدة وقد قطعت رجله، فلم يزل طمث</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حتى مات بالصفراء رحمه الله تعالى ورضي عنه)</w:t>
      </w:r>
      <w:r w:rsidRPr="00217110">
        <w:rPr>
          <w:rFonts w:ascii="Traditional Arabic" w:hAnsi="Traditional Arabic" w:cs="Traditional Arabic"/>
          <w:sz w:val="34"/>
          <w:szCs w:val="34"/>
          <w:rtl/>
        </w:rPr>
        <w:t>}.</w:t>
      </w:r>
    </w:p>
    <w:p w14:paraId="065EEF79" w14:textId="395F8B9C"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حمزة قتل عتبة، وعتبة وشيبة ابنا ربيعة، وعبيدة بن الحارث أصيب، والوليد بن عتبة بن ربيعة قتله علي</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-رَضِيَ اللهُ عَنْهُ.</w:t>
      </w:r>
    </w:p>
    <w:p w14:paraId="03159F25" w14:textId="00697429"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(وفي الصحيح أن علي</w:t>
      </w:r>
      <w:r w:rsidR="0041033E" w:rsidRPr="008E1136">
        <w:rPr>
          <w:rFonts w:ascii="Traditional Arabic" w:hAnsi="Traditional Arabic" w:cs="Traditional Arabic"/>
          <w:color w:val="0000FF"/>
          <w:sz w:val="34"/>
          <w:szCs w:val="34"/>
          <w:rtl/>
        </w:rPr>
        <w:t xml:space="preserve">ًا </w:t>
      </w:r>
      <w:r w:rsidRPr="008E1136">
        <w:rPr>
          <w:rFonts w:ascii="Traditional Arabic" w:hAnsi="Traditional Arabic" w:cs="Traditional Arabic"/>
          <w:color w:val="0000FF"/>
          <w:sz w:val="34"/>
          <w:szCs w:val="34"/>
          <w:rtl/>
        </w:rPr>
        <w:t>-صَلَّى اللهُ عَلَيْهِ وَسَلَّمَ- كان يتأول قوله تعالى</w:t>
      </w:r>
      <w:r w:rsidR="008E1136" w:rsidRPr="008E1136">
        <w:rPr>
          <w:rFonts w:ascii="Traditional Arabic" w:hAnsi="Traditional Arabic" w:cs="Traditional Arabic"/>
          <w:color w:val="0000FF"/>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هَذَانِ خَصْمَانِ اخْتَصَمُوا فِي رَبِّهِمْ</w:t>
      </w:r>
      <w:r w:rsidR="00836BF1">
        <w:rPr>
          <w:rFonts w:ascii="Traditional Arabic" w:hAnsi="Traditional Arabic" w:cs="Traditional Arabic"/>
          <w:color w:val="FF0000"/>
          <w:sz w:val="34"/>
          <w:szCs w:val="34"/>
          <w:rtl/>
        </w:rPr>
        <w:t>﴾</w:t>
      </w:r>
      <w:r w:rsidR="008E1136"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في برازهم يوم بدر، ولا شك أن هذه الآية في سورة الحج، وهي مكية، ووقعة بدر بعد ذلك، إلا أن برازهم من أول ما دخل في معنى الآية.</w:t>
      </w:r>
    </w:p>
    <w:p w14:paraId="6F870C08"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ثم حمي الوطيس، واشتد القتال)</w:t>
      </w:r>
      <w:r w:rsidRPr="00217110">
        <w:rPr>
          <w:rFonts w:ascii="Traditional Arabic" w:hAnsi="Traditional Arabic" w:cs="Traditional Arabic"/>
          <w:sz w:val="34"/>
          <w:szCs w:val="34"/>
          <w:rtl/>
        </w:rPr>
        <w:t>}.</w:t>
      </w:r>
    </w:p>
    <w:p w14:paraId="2AE57497"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حمي الوطيس: أي حمي القتال واشتد، وعادة المعارك أنها تبدأ بالبِراز، ثم بعدَ ذلك تلتحم الصفوف.</w:t>
      </w:r>
    </w:p>
    <w:p w14:paraId="3FB67BA1" w14:textId="381CC4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(ونزل النصر، واجتهد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في الدعاء، وابتهل ابتهال</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شديد</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حتى جعل رداؤه يسقط عن منكبيه، وجعل أبو بكر يصلحه عليه ويقول: يا رسول الله، بعض مناشدتك ربك، فإنه منجز لك ما وعدك)</w:t>
      </w:r>
      <w:r w:rsidRPr="00217110">
        <w:rPr>
          <w:rFonts w:ascii="Traditional Arabic" w:hAnsi="Traditional Arabic" w:cs="Traditional Arabic"/>
          <w:sz w:val="34"/>
          <w:szCs w:val="34"/>
          <w:rtl/>
        </w:rPr>
        <w:t>}.</w:t>
      </w:r>
    </w:p>
    <w:p w14:paraId="56B1A0DC" w14:textId="290C0E0A"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كان النبي -صَلَّى اللهُ عَلَيْهِ وَسَلَّمَ- يُلحُّ في الدُّعاء على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ويُناشِدُ ربَّه، وكان يرفع يديه، فهذا الرَّفع أثَّر حتَّى أنَّ رداءه سقط عن منكبيه -صلوات ربي وسلامه عليه- فكان أبو بكر يقول له: "بعض مناشدتك لربك"، أي: كفاكَ مناشدة لربك، فإنَّ الله منجزٌ لك ما وعدك.</w:t>
      </w:r>
    </w:p>
    <w:p w14:paraId="7774FBCC" w14:textId="76C41690"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 xml:space="preserve">يقول: </w:t>
      </w:r>
      <w:r w:rsidRPr="008E1136">
        <w:rPr>
          <w:rFonts w:ascii="Traditional Arabic" w:hAnsi="Traditional Arabic" w:cs="Traditional Arabic"/>
          <w:color w:val="008000"/>
          <w:sz w:val="34"/>
          <w:szCs w:val="34"/>
          <w:rtl/>
        </w:rPr>
        <w:t>«اللهم إن تهلك هذه العصابة لا تعبد في الأرض»</w:t>
      </w:r>
      <w:r w:rsidRPr="008E1136">
        <w:rPr>
          <w:rFonts w:ascii="Traditional Arabic" w:hAnsi="Traditional Arabic" w:cs="Traditional Arabic"/>
          <w:color w:val="0000FF"/>
          <w:sz w:val="34"/>
          <w:szCs w:val="34"/>
          <w:rtl/>
        </w:rPr>
        <w:t xml:space="preserve"> فذلك قوله تعالى</w:t>
      </w:r>
      <w:r w:rsidR="008E1136" w:rsidRPr="008E1136">
        <w:rPr>
          <w:rFonts w:ascii="Traditional Arabic" w:hAnsi="Traditional Arabic" w:cs="Traditional Arabic"/>
          <w:color w:val="0000FF"/>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إِذْ تَسْتَغِيثُونَ رَبَّكُمْ فَاسْتَجَابَ لَكُمْ أَنِّي مُمِدُّكُمْ بِأَلْفٍ مِنَ الْمَلَائِكَةِ مُرْدِفِينَ</w:t>
      </w:r>
      <w:r w:rsidR="00836BF1">
        <w:rPr>
          <w:rFonts w:ascii="Traditional Arabic" w:hAnsi="Traditional Arabic" w:cs="Traditional Arabic"/>
          <w:color w:val="FF0000"/>
          <w:sz w:val="34"/>
          <w:szCs w:val="34"/>
          <w:rtl/>
        </w:rPr>
        <w:t>﴾</w:t>
      </w:r>
      <w:r w:rsidR="008E1136"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ثم أغفى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 xml:space="preserve">إغفاءةً، ثم رفع رأسه وهو يقول: </w:t>
      </w:r>
      <w:r w:rsidRPr="008E1136">
        <w:rPr>
          <w:rFonts w:ascii="Traditional Arabic" w:hAnsi="Traditional Arabic" w:cs="Traditional Arabic"/>
          <w:color w:val="008000"/>
          <w:sz w:val="34"/>
          <w:szCs w:val="34"/>
          <w:rtl/>
        </w:rPr>
        <w:t>«أبشر يا أبا بكر، هذا جبريل على ثناياه النقع»</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5DECC62E"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النَّقع: هو الغبار.</w:t>
      </w:r>
    </w:p>
    <w:p w14:paraId="5F7BC354" w14:textId="1F9551F5"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 xml:space="preserve">وذكر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قتال الملائكة في بدر في قوله تعالى:</w:t>
      </w:r>
      <w:r w:rsidR="008E1136">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وَلَقَدْ نَصَرَكُمُ اللَّهُ بِبَدْرٍ وَأَنْتُمْ أَذِلَّةٌ فَاتَّقُوا اللَّهَ لَعَلَّكُمْ تَشْكُرُونَ (123) إِذْ تَقُولُ لِلْمُؤْمِنِينَ أَلَنْ يَكْفِيَكُمْ أَنْ يُمِدَّكُمْ رَبُّكُمْ بِثَلَاثَةِ آلَافٍ مِنَ الْمَلَائِكَةِ مُنْزَلِينَ (124) بَلَى إِنْ تَصْبِرُوا وَتَتَّقُوا وَيَأْتُوكُمْ مِنْ فَوْرِهِمْ هَذَا يُمْدِدْكُمْ رَبُّكُمْ بِخَمْسَةِ آلَافٍ مِنَ الْمَلَائِكَةِ مُسَوِّمِينَ</w:t>
      </w:r>
      <w:r w:rsidR="00836BF1">
        <w:rPr>
          <w:rFonts w:ascii="Traditional Arabic" w:hAnsi="Traditional Arabic" w:cs="Traditional Arabic"/>
          <w:color w:val="FF0000"/>
          <w:sz w:val="34"/>
          <w:szCs w:val="34"/>
          <w:rtl/>
        </w:rPr>
        <w:t>﴾</w:t>
      </w:r>
      <w:r w:rsidR="008E1136">
        <w:rPr>
          <w:rFonts w:ascii="Traditional Arabic" w:hAnsi="Traditional Arabic" w:cs="Traditional Arabic"/>
          <w:sz w:val="34"/>
          <w:szCs w:val="34"/>
          <w:rtl/>
        </w:rPr>
        <w:t xml:space="preserve"> </w:t>
      </w:r>
      <w:r w:rsidRPr="008E1136">
        <w:rPr>
          <w:rFonts w:ascii="Traditional Arabic" w:hAnsi="Traditional Arabic" w:cs="Traditional Arabic"/>
          <w:rtl/>
        </w:rPr>
        <w:t>[آل عمران</w:t>
      </w:r>
      <w:r w:rsidR="008E1136" w:rsidRPr="008E1136">
        <w:rPr>
          <w:rFonts w:ascii="Traditional Arabic" w:hAnsi="Traditional Arabic" w:cs="Traditional Arabic"/>
          <w:rtl/>
        </w:rPr>
        <w:t xml:space="preserve">: </w:t>
      </w:r>
      <w:r w:rsidRPr="008E1136">
        <w:rPr>
          <w:rFonts w:ascii="Traditional Arabic" w:hAnsi="Traditional Arabic" w:cs="Traditional Arabic"/>
          <w:rtl/>
        </w:rPr>
        <w:t>123</w:t>
      </w:r>
      <w:r w:rsidR="00E464C7">
        <w:rPr>
          <w:rFonts w:ascii="Traditional Arabic" w:hAnsi="Traditional Arabic" w:cs="Traditional Arabic" w:hint="cs"/>
          <w:rtl/>
        </w:rPr>
        <w:t xml:space="preserve"> - 125</w:t>
      </w:r>
      <w:r w:rsidRPr="008E1136">
        <w:rPr>
          <w:rFonts w:ascii="Traditional Arabic" w:hAnsi="Traditional Arabic" w:cs="Traditional Arabic"/>
          <w:rtl/>
        </w:rPr>
        <w:t>]</w:t>
      </w:r>
      <w:r w:rsidRPr="00217110">
        <w:rPr>
          <w:rFonts w:ascii="Traditional Arabic" w:hAnsi="Traditional Arabic" w:cs="Traditional Arabic"/>
          <w:sz w:val="34"/>
          <w:szCs w:val="34"/>
          <w:rtl/>
        </w:rPr>
        <w:t>.</w:t>
      </w:r>
    </w:p>
    <w:p w14:paraId="2A014795"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(وكان الشيطان قد تبدى لقريش في صورة سراقة بن مالك بن جعشم زعيم مدلج)</w:t>
      </w:r>
      <w:r w:rsidRPr="00217110">
        <w:rPr>
          <w:rFonts w:ascii="Traditional Arabic" w:hAnsi="Traditional Arabic" w:cs="Traditional Arabic"/>
          <w:sz w:val="34"/>
          <w:szCs w:val="34"/>
          <w:rtl/>
        </w:rPr>
        <w:t>}.</w:t>
      </w:r>
    </w:p>
    <w:p w14:paraId="0E23DF59" w14:textId="472C2AE9"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مرَّ معنا الكلام عن قبيلة مُدلج، وقصَّة سُراقة مع النبي -صَلَّى اللهُ عَلَيْهِ وَسَلَّمَ- ل</w:t>
      </w:r>
      <w:r w:rsidR="00F23B2C">
        <w:rPr>
          <w:rFonts w:ascii="Traditional Arabic" w:hAnsi="Traditional Arabic" w:cs="Traditional Arabic" w:hint="cs"/>
          <w:sz w:val="34"/>
          <w:szCs w:val="34"/>
          <w:rtl/>
        </w:rPr>
        <w:t>َ</w:t>
      </w:r>
      <w:r w:rsidRPr="00217110">
        <w:rPr>
          <w:rFonts w:ascii="Traditional Arabic" w:hAnsi="Traditional Arabic" w:cs="Traditional Arabic"/>
          <w:sz w:val="34"/>
          <w:szCs w:val="34"/>
          <w:rtl/>
        </w:rPr>
        <w:t>مَّا كان متَّجها للمدينة.</w:t>
      </w:r>
    </w:p>
    <w:p w14:paraId="113C0000"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والشيطان يتمثَّل بصورٍ، فمرةً تمثَّل لهم في صورة شيخ نجدي حينما كانوا في دارة النَّدوة، فتمثَّل لهم في صورة مَن يرونه ويُشاهدونه حتى يكون أوقع فيهم.</w:t>
      </w:r>
    </w:p>
    <w:p w14:paraId="45D8A8FC"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(فأجارهم، وزين لهم الذهاب إلى ما هم فيه، وذلك أنهم خشوا بني مدلج أن يخلفوهم في أهاليهم وأموالهم)</w:t>
      </w:r>
      <w:r w:rsidRPr="00217110">
        <w:rPr>
          <w:rFonts w:ascii="Traditional Arabic" w:hAnsi="Traditional Arabic" w:cs="Traditional Arabic"/>
          <w:sz w:val="34"/>
          <w:szCs w:val="34"/>
          <w:rtl/>
        </w:rPr>
        <w:t>}.</w:t>
      </w:r>
    </w:p>
    <w:p w14:paraId="23D7B31A"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خشوا أن يكون منهم على قريش نكاية فجاءهم في صورة سُراقة.</w:t>
      </w:r>
    </w:p>
    <w:p w14:paraId="24FEA0F9" w14:textId="43843F29"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{قال -رَحِمَهُ اللهُ تَعَالَى: فذلك قوله تعالى:</w:t>
      </w:r>
      <w:r w:rsidR="008E1136">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وَإِذْ زَيَّنَ لَهُمُ الشَّيْطَانُ أَعْمَالَهُمْ وَقَالَ لَا غَالِبَ لَكُمُ الْيَوْمَ مِنَ النَّاسِ وَإِنِّي جَارٌ لَكُمْ فَلَمَّا تَرَاءَتِ الْفِئَتَانِ نَكَصَ عَلَى عَقِبَيْهِ وَقَالَ إِنِّي بَرِيءٌ مِنْكُمْ إِنِّي أَرَى مَا لَا تَرَوْنَ</w:t>
      </w:r>
      <w:r w:rsidR="00836BF1">
        <w:rPr>
          <w:rFonts w:ascii="Traditional Arabic" w:hAnsi="Traditional Arabic" w:cs="Traditional Arabic"/>
          <w:color w:val="FF0000"/>
          <w:sz w:val="34"/>
          <w:szCs w:val="34"/>
          <w:rtl/>
        </w:rPr>
        <w:t>﴾</w:t>
      </w:r>
      <w:r w:rsidR="008E1136">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وذلك أنه رأى الملائكة حين نزلت للقتال، ورأى ما لا قبل له به، ففر وقاتلت الملائكة كما أمرها الله، وكان الرجل من المسلمين يطلب قِرْنه، فإذا به قد سقط أمامه)}.</w:t>
      </w:r>
    </w:p>
    <w:p w14:paraId="57723098"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قِرْنَه: أي المقابل له في القتال.</w:t>
      </w:r>
    </w:p>
    <w:p w14:paraId="52BF23A4" w14:textId="77777777"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(ومنح الله المسلمين أكتاف المشركين، فكان أول من فر منهم خالد بن الأعلم فأدرك فأسر، وتبعهم المسلمون في آثارهم، يقتلون ويأسرون، فقتلوا منهم سبعين وأسروا سبعين، وأخذوا غنائمهم.</w:t>
      </w:r>
    </w:p>
    <w:p w14:paraId="09C71E0D" w14:textId="1582092B"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فكان من جملة من قتل من المشركين ممن سمى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موضعه بالأمس: أبو جهل، وهو أبو الحكم عمرو بن هشام لعنه الله، قتله معاذ بن عمرو بن الجموح، ومعوذ بن عفراء، وتمم عليه عبد الله مسعود، فاحتز رأسه وأتى به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فسر بذلك)</w:t>
      </w:r>
      <w:r w:rsidRPr="00217110">
        <w:rPr>
          <w:rFonts w:ascii="Traditional Arabic" w:hAnsi="Traditional Arabic" w:cs="Traditional Arabic"/>
          <w:sz w:val="34"/>
          <w:szCs w:val="34"/>
          <w:rtl/>
        </w:rPr>
        <w:t>}.</w:t>
      </w:r>
    </w:p>
    <w:p w14:paraId="4FE2F7B1" w14:textId="77777777" w:rsidR="00730E50" w:rsidRDefault="00730E50" w:rsidP="00FA41D8">
      <w:pPr>
        <w:tabs>
          <w:tab w:val="left" w:pos="0"/>
        </w:tabs>
        <w:spacing w:before="120" w:after="0" w:line="240" w:lineRule="auto"/>
        <w:ind w:firstLine="397"/>
        <w:jc w:val="both"/>
        <w:rPr>
          <w:rFonts w:ascii="Traditional Arabic" w:hAnsi="Traditional Arabic" w:cs="Traditional Arabic"/>
          <w:sz w:val="34"/>
          <w:szCs w:val="34"/>
          <w:highlight w:val="cyan"/>
          <w:rtl/>
        </w:rPr>
      </w:pPr>
    </w:p>
    <w:p w14:paraId="36D89989" w14:textId="04770B48"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lastRenderedPageBreak/>
        <w:t>قيل</w:t>
      </w:r>
      <w:r w:rsidR="00F23B2C" w:rsidRPr="003303CD">
        <w:rPr>
          <w:rFonts w:ascii="Traditional Arabic" w:hAnsi="Traditional Arabic" w:cs="Traditional Arabic" w:hint="cs"/>
          <w:sz w:val="34"/>
          <w:szCs w:val="34"/>
          <w:rtl/>
        </w:rPr>
        <w:t>:</w:t>
      </w:r>
      <w:r w:rsidRPr="003303CD">
        <w:rPr>
          <w:rFonts w:ascii="Traditional Arabic" w:hAnsi="Traditional Arabic" w:cs="Traditional Arabic"/>
          <w:sz w:val="34"/>
          <w:szCs w:val="34"/>
          <w:rtl/>
        </w:rPr>
        <w:t xml:space="preserve"> إنَّ عبد الله بن مسعود جاء إلى أبي جهل وقال له: مَن للدَّائرة اليوم؟ فقال أبو جهل: الدَّائرةُ عليكم، فوضع عبد الله بن مسعود رجله على رقبة أبي جهل، فقال له أبو جهل: لقد ارتقيتَ مرتقًى صعبًا يا رويع الغنم، فاحتزَّ عبد الله بن مسعود رأسه وأتى به رسول الله -صَلَّى اللهُ عَلَيْهِ وَسَلَّمَ.</w:t>
      </w:r>
    </w:p>
    <w:p w14:paraId="2E86FB2E" w14:textId="32E24309"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t>وحمل الرأس من جهة السند فيه انقطاع، لكن القتل والإجهاز قد وقع من عبد الله بن مسعود -رَضِيَ اللهُ عَنْهُ.</w:t>
      </w:r>
    </w:p>
    <w:p w14:paraId="0B5EE875" w14:textId="64E1E000"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(وعتبة وشيبة ابنا ربيعة والوليد بن عتبة، وأمية بن خلف، فأمر بهم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 فسُحبوا إلى القليب)</w:t>
      </w:r>
      <w:r w:rsidRPr="00217110">
        <w:rPr>
          <w:rFonts w:ascii="Traditional Arabic" w:hAnsi="Traditional Arabic" w:cs="Traditional Arabic"/>
          <w:sz w:val="34"/>
          <w:szCs w:val="34"/>
          <w:rtl/>
        </w:rPr>
        <w:t>}.</w:t>
      </w:r>
    </w:p>
    <w:p w14:paraId="530894B0"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سُحِبُوا إلى قليب بدر، ويبدو أن هذا القليب لم يكن فيه ماء، فألقاهم النبي -صَلَّى اللهُ عَلَيْهِ وَسَلَّمَ- فيه.</w:t>
      </w:r>
    </w:p>
    <w:p w14:paraId="0B3D0905" w14:textId="0679A941"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(ثم وقف عليهم ليل</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فبكتهم وقرعهم)</w:t>
      </w:r>
      <w:r w:rsidRPr="00217110">
        <w:rPr>
          <w:rFonts w:ascii="Traditional Arabic" w:hAnsi="Traditional Arabic" w:cs="Traditional Arabic"/>
          <w:sz w:val="34"/>
          <w:szCs w:val="34"/>
          <w:rtl/>
        </w:rPr>
        <w:t>}.</w:t>
      </w:r>
    </w:p>
    <w:p w14:paraId="3F8FB991" w14:textId="78EF812E"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بكَّتَهم: أي خطبهم، وذكر ابن كثير رواية عن النبي -صَلَّى اللهُ عَلَيْهِ وَسَلَّمَ- أنه قال: </w:t>
      </w:r>
      <w:r w:rsidR="0041033E" w:rsidRPr="008E1136">
        <w:rPr>
          <w:rFonts w:ascii="Traditional Arabic" w:hAnsi="Traditional Arabic" w:cs="Traditional Arabic"/>
          <w:color w:val="008000"/>
          <w:sz w:val="34"/>
          <w:szCs w:val="34"/>
          <w:rtl/>
        </w:rPr>
        <w:t>«</w:t>
      </w:r>
      <w:r w:rsidR="00F23B2C" w:rsidRPr="00F23B2C">
        <w:rPr>
          <w:rFonts w:ascii="Traditional Arabic" w:hAnsi="Traditional Arabic" w:cs="Traditional Arabic"/>
          <w:color w:val="008000"/>
          <w:sz w:val="34"/>
          <w:szCs w:val="34"/>
          <w:rtl/>
        </w:rPr>
        <w:t>بِئْسَ عَشِيرَةُ النَّبِيِّ كُنْتُمْ لِنَبِيِّكُمْ</w:t>
      </w:r>
      <w:r w:rsidR="0041033E" w:rsidRPr="008E1136">
        <w:rPr>
          <w:rFonts w:ascii="Traditional Arabic" w:hAnsi="Traditional Arabic" w:cs="Traditional Arabic"/>
          <w:color w:val="008000"/>
          <w:sz w:val="34"/>
          <w:szCs w:val="34"/>
          <w:rtl/>
        </w:rPr>
        <w:t>»</w:t>
      </w:r>
      <w:r w:rsidRPr="00217110">
        <w:rPr>
          <w:rFonts w:ascii="Traditional Arabic" w:hAnsi="Traditional Arabic" w:cs="Traditional Arabic"/>
          <w:sz w:val="34"/>
          <w:szCs w:val="34"/>
          <w:rtl/>
        </w:rPr>
        <w:t xml:space="preserve">، وفي رواية صحيحة أن النبي -صَلَّى اللهُ عَلَيْهِ وَسَلَّمَ- خاطبهم وقال: </w:t>
      </w:r>
      <w:r w:rsidR="0041033E" w:rsidRPr="008E1136">
        <w:rPr>
          <w:rFonts w:ascii="Traditional Arabic" w:hAnsi="Traditional Arabic" w:cs="Traditional Arabic"/>
          <w:color w:val="008000"/>
          <w:sz w:val="34"/>
          <w:szCs w:val="34"/>
          <w:rtl/>
        </w:rPr>
        <w:t>«</w:t>
      </w:r>
      <w:r w:rsidR="00F23B2C" w:rsidRPr="00F23B2C">
        <w:rPr>
          <w:rFonts w:ascii="Traditional Arabic" w:hAnsi="Traditional Arabic" w:cs="Traditional Arabic"/>
          <w:color w:val="008000"/>
          <w:sz w:val="34"/>
          <w:szCs w:val="34"/>
          <w:rtl/>
        </w:rPr>
        <w:t>أَليسَ قدْ وَجَدْتُمْ ما وَعَدَ رَبُّكُمْ حَقًّا؟ فإنِّي قدْ وَجَدْتُ ما وَعَدَنِي رَبِّي حَقًّا</w:t>
      </w:r>
      <w:r w:rsidR="0041033E" w:rsidRPr="008E1136">
        <w:rPr>
          <w:rFonts w:ascii="Traditional Arabic" w:hAnsi="Traditional Arabic" w:cs="Traditional Arabic"/>
          <w:color w:val="008000"/>
          <w:sz w:val="34"/>
          <w:szCs w:val="34"/>
          <w:rtl/>
        </w:rPr>
        <w:t>»</w:t>
      </w:r>
      <w:r w:rsidR="00F23B2C">
        <w:rPr>
          <w:rStyle w:val="FootnoteReference"/>
          <w:rFonts w:ascii="Traditional Arabic" w:hAnsi="Traditional Arabic" w:cs="Traditional Arabic"/>
          <w:color w:val="008000"/>
          <w:sz w:val="34"/>
          <w:szCs w:val="34"/>
          <w:rtl/>
        </w:rPr>
        <w:footnoteReference w:id="5"/>
      </w:r>
      <w:r w:rsidRPr="00217110">
        <w:rPr>
          <w:rFonts w:ascii="Traditional Arabic" w:hAnsi="Traditional Arabic" w:cs="Traditional Arabic"/>
          <w:sz w:val="34"/>
          <w:szCs w:val="34"/>
          <w:rtl/>
        </w:rPr>
        <w:t xml:space="preserve">. فقال الصحابة: يا رسول الله، كيف تكلمهم وقد أنتنوا؟ فقال: </w:t>
      </w:r>
      <w:r w:rsidR="0041033E" w:rsidRPr="008E1136">
        <w:rPr>
          <w:rFonts w:ascii="Traditional Arabic" w:hAnsi="Traditional Arabic" w:cs="Traditional Arabic"/>
          <w:color w:val="008000"/>
          <w:sz w:val="34"/>
          <w:szCs w:val="34"/>
          <w:rtl/>
        </w:rPr>
        <w:t>«</w:t>
      </w:r>
      <w:r w:rsidR="00F23B2C" w:rsidRPr="00F23B2C">
        <w:rPr>
          <w:rFonts w:ascii="Traditional Arabic" w:hAnsi="Traditional Arabic" w:cs="Traditional Arabic"/>
          <w:color w:val="008000"/>
          <w:sz w:val="34"/>
          <w:szCs w:val="34"/>
          <w:rtl/>
        </w:rPr>
        <w:t>مَا أَنْتُمْ بِأَسْمَعَ مِنْهُمْ</w:t>
      </w:r>
      <w:r w:rsidRPr="008E1136">
        <w:rPr>
          <w:rFonts w:ascii="Traditional Arabic" w:hAnsi="Traditional Arabic" w:cs="Traditional Arabic"/>
          <w:color w:val="008000"/>
          <w:sz w:val="34"/>
          <w:szCs w:val="34"/>
          <w:rtl/>
        </w:rPr>
        <w:t xml:space="preserve">، </w:t>
      </w:r>
      <w:r w:rsidR="00F23B2C" w:rsidRPr="00F23B2C">
        <w:rPr>
          <w:rFonts w:ascii="Traditional Arabic" w:hAnsi="Traditional Arabic" w:cs="Traditional Arabic"/>
          <w:color w:val="008000"/>
          <w:sz w:val="34"/>
          <w:szCs w:val="34"/>
          <w:rtl/>
        </w:rPr>
        <w:t>وَلَكِنْ لاَ يُجِيبُونَ</w:t>
      </w:r>
      <w:r w:rsidR="0041033E" w:rsidRPr="008E1136">
        <w:rPr>
          <w:rFonts w:ascii="Traditional Arabic" w:hAnsi="Traditional Arabic" w:cs="Traditional Arabic"/>
          <w:color w:val="008000"/>
          <w:sz w:val="34"/>
          <w:szCs w:val="34"/>
          <w:rtl/>
        </w:rPr>
        <w:t>»</w:t>
      </w:r>
      <w:r w:rsidR="00F23B2C">
        <w:rPr>
          <w:rStyle w:val="FootnoteReference"/>
          <w:rFonts w:ascii="Traditional Arabic" w:hAnsi="Traditional Arabic" w:cs="Traditional Arabic"/>
          <w:sz w:val="34"/>
          <w:szCs w:val="34"/>
          <w:rtl/>
        </w:rPr>
        <w:footnoteReference w:id="6"/>
      </w:r>
      <w:r w:rsidRPr="00217110">
        <w:rPr>
          <w:rFonts w:ascii="Traditional Arabic" w:hAnsi="Traditional Arabic" w:cs="Traditional Arabic"/>
          <w:sz w:val="34"/>
          <w:szCs w:val="34"/>
          <w:rtl/>
        </w:rPr>
        <w:t>.</w:t>
      </w:r>
    </w:p>
    <w:p w14:paraId="07CEC4B9" w14:textId="666F3DBC"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والأصل في هذا هو عدم سماع الموتى إلَّا ما دلَّ عليه الدَّليل، وذكر أهل العلم إسماع أهل القليب، وهي أنَّ النبي -صَلَّى اللهُ عَلَيْهِ وَسَلَّمَ- أسمعهم لأجل أن يذيقهم الله الخزي والذِّلَّة، فهذا الإسماع خاص، والأصل هو قوله تعالى:</w:t>
      </w:r>
      <w:r w:rsidR="008E1136">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إِنَّكَ لَا تُسْمِعُ الْمَوْتَى</w:t>
      </w:r>
      <w:r w:rsidR="00836BF1">
        <w:rPr>
          <w:rFonts w:ascii="Traditional Arabic" w:hAnsi="Traditional Arabic" w:cs="Traditional Arabic"/>
          <w:color w:val="FF0000"/>
          <w:sz w:val="34"/>
          <w:szCs w:val="34"/>
          <w:rtl/>
        </w:rPr>
        <w:t>﴾</w:t>
      </w:r>
      <w:r w:rsidR="008E1136">
        <w:rPr>
          <w:rFonts w:ascii="Traditional Arabic" w:hAnsi="Traditional Arabic" w:cs="Traditional Arabic"/>
          <w:sz w:val="34"/>
          <w:szCs w:val="34"/>
          <w:rtl/>
        </w:rPr>
        <w:t xml:space="preserve"> </w:t>
      </w:r>
      <w:r w:rsidRPr="008E1136">
        <w:rPr>
          <w:rFonts w:ascii="Traditional Arabic" w:hAnsi="Traditional Arabic" w:cs="Traditional Arabic"/>
          <w:rtl/>
        </w:rPr>
        <w:t>[النمل</w:t>
      </w:r>
      <w:r w:rsidR="008E1136" w:rsidRPr="008E1136">
        <w:rPr>
          <w:rFonts w:ascii="Traditional Arabic" w:hAnsi="Traditional Arabic" w:cs="Traditional Arabic"/>
          <w:rtl/>
        </w:rPr>
        <w:t xml:space="preserve">: </w:t>
      </w:r>
      <w:r w:rsidRPr="008E1136">
        <w:rPr>
          <w:rFonts w:ascii="Traditional Arabic" w:hAnsi="Traditional Arabic" w:cs="Traditional Arabic"/>
          <w:rtl/>
        </w:rPr>
        <w:t>80]</w:t>
      </w:r>
      <w:r w:rsidR="0041033E">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فالموتى لا يسمعون، لأن دار البرزخ مختلفة تمامًا عن دار الدنيا.</w:t>
      </w:r>
    </w:p>
    <w:p w14:paraId="225DA6E7" w14:textId="7109D036" w:rsidR="00EE50CC" w:rsidRPr="003303CD"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3303CD">
        <w:rPr>
          <w:rFonts w:ascii="Traditional Arabic" w:hAnsi="Traditional Arabic" w:cs="Traditional Arabic"/>
          <w:sz w:val="34"/>
          <w:szCs w:val="34"/>
          <w:rtl/>
        </w:rPr>
        <w:t xml:space="preserve">{قال -رَحِمَهُ اللهُ تَعَالَى: </w:t>
      </w:r>
      <w:r w:rsidRPr="003303CD">
        <w:rPr>
          <w:rFonts w:ascii="Traditional Arabic" w:hAnsi="Traditional Arabic" w:cs="Traditional Arabic"/>
          <w:color w:val="0000FF"/>
          <w:sz w:val="34"/>
          <w:szCs w:val="34"/>
          <w:rtl/>
        </w:rPr>
        <w:t xml:space="preserve">(وقال: </w:t>
      </w:r>
      <w:r w:rsidRPr="003303CD">
        <w:rPr>
          <w:rFonts w:ascii="Traditional Arabic" w:hAnsi="Traditional Arabic" w:cs="Traditional Arabic"/>
          <w:color w:val="008000"/>
          <w:sz w:val="34"/>
          <w:szCs w:val="34"/>
          <w:rtl/>
        </w:rPr>
        <w:t>«</w:t>
      </w:r>
      <w:r w:rsidR="00FA41D8" w:rsidRPr="003303CD">
        <w:rPr>
          <w:rFonts w:ascii="Traditional Arabic" w:hAnsi="Traditional Arabic" w:cs="Traditional Arabic"/>
          <w:color w:val="008000"/>
          <w:sz w:val="34"/>
          <w:szCs w:val="34"/>
          <w:rtl/>
        </w:rPr>
        <w:t>بِئْسَ عَشِيرَةُ النَّبِيِّ كُنْتُمْ لِنَبِيِّكُمْ، كَذَّبْتُمُونِي وَصَدَّقَنِي النَّاسُ، وَأَخْرَجْتُمُونِي وَآوَانِي النَّاسُ، وَقَاتَلْتُمُونِي وَنَصَرَنِي النَّاسُ</w:t>
      </w:r>
      <w:r w:rsidRPr="003303CD">
        <w:rPr>
          <w:rFonts w:ascii="Traditional Arabic" w:hAnsi="Traditional Arabic" w:cs="Traditional Arabic"/>
          <w:color w:val="008000"/>
          <w:sz w:val="34"/>
          <w:szCs w:val="34"/>
          <w:rtl/>
        </w:rPr>
        <w:t>»</w:t>
      </w:r>
      <w:r w:rsidR="0041033E" w:rsidRPr="003303CD">
        <w:rPr>
          <w:rFonts w:ascii="Traditional Arabic" w:hAnsi="Traditional Arabic" w:cs="Traditional Arabic"/>
          <w:color w:val="0000FF"/>
          <w:sz w:val="34"/>
          <w:szCs w:val="34"/>
          <w:rtl/>
        </w:rPr>
        <w:t>.</w:t>
      </w:r>
    </w:p>
    <w:p w14:paraId="7DD8C082" w14:textId="469B32C4"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color w:val="0000FF"/>
          <w:sz w:val="34"/>
          <w:szCs w:val="34"/>
          <w:rtl/>
        </w:rPr>
        <w:t>ثم أقام رسول الله</w:t>
      </w:r>
      <w:r w:rsidR="0041033E" w:rsidRPr="003303CD">
        <w:rPr>
          <w:rFonts w:ascii="Traditional Arabic" w:hAnsi="Traditional Arabic" w:cs="Traditional Arabic"/>
          <w:color w:val="0000FF"/>
          <w:sz w:val="34"/>
          <w:szCs w:val="34"/>
          <w:rtl/>
        </w:rPr>
        <w:t xml:space="preserve"> </w:t>
      </w:r>
      <w:r w:rsidRPr="003303CD">
        <w:rPr>
          <w:rFonts w:ascii="Traditional Arabic" w:hAnsi="Traditional Arabic" w:cs="Traditional Arabic"/>
          <w:color w:val="0000FF"/>
          <w:sz w:val="34"/>
          <w:szCs w:val="34"/>
          <w:rtl/>
        </w:rPr>
        <w:t>-صَلَّى اللهُ عَلَيْهِ وَسَلَّمَ-</w:t>
      </w:r>
      <w:r w:rsidR="0041033E" w:rsidRPr="003303CD">
        <w:rPr>
          <w:rFonts w:ascii="Traditional Arabic" w:hAnsi="Traditional Arabic" w:cs="Traditional Arabic"/>
          <w:color w:val="0000FF"/>
          <w:sz w:val="34"/>
          <w:szCs w:val="34"/>
          <w:rtl/>
        </w:rPr>
        <w:t xml:space="preserve"> </w:t>
      </w:r>
      <w:r w:rsidRPr="003303CD">
        <w:rPr>
          <w:rFonts w:ascii="Traditional Arabic" w:hAnsi="Traditional Arabic" w:cs="Traditional Arabic"/>
          <w:color w:val="0000FF"/>
          <w:sz w:val="34"/>
          <w:szCs w:val="34"/>
          <w:rtl/>
        </w:rPr>
        <w:t>بالعرصة ثلاث</w:t>
      </w:r>
      <w:r w:rsidR="0041033E" w:rsidRPr="003303CD">
        <w:rPr>
          <w:rFonts w:ascii="Traditional Arabic" w:hAnsi="Traditional Arabic" w:cs="Traditional Arabic"/>
          <w:color w:val="0000FF"/>
          <w:sz w:val="34"/>
          <w:szCs w:val="34"/>
          <w:rtl/>
        </w:rPr>
        <w:t>ًا</w:t>
      </w:r>
      <w:r w:rsidRPr="003303CD">
        <w:rPr>
          <w:rFonts w:ascii="Traditional Arabic" w:hAnsi="Traditional Arabic" w:cs="Traditional Arabic"/>
          <w:color w:val="0000FF"/>
          <w:sz w:val="34"/>
          <w:szCs w:val="34"/>
          <w:rtl/>
        </w:rPr>
        <w:t>)</w:t>
      </w:r>
      <w:r w:rsidRPr="003303CD">
        <w:rPr>
          <w:rFonts w:ascii="Traditional Arabic" w:hAnsi="Traditional Arabic" w:cs="Traditional Arabic"/>
          <w:sz w:val="34"/>
          <w:szCs w:val="34"/>
          <w:rtl/>
        </w:rPr>
        <w:t>}.</w:t>
      </w:r>
    </w:p>
    <w:p w14:paraId="7F5E3E33" w14:textId="0A58D8A2" w:rsidR="00EE50CC" w:rsidRPr="003303CD"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3303CD">
        <w:rPr>
          <w:rFonts w:ascii="Traditional Arabic" w:hAnsi="Traditional Arabic" w:cs="Traditional Arabic"/>
          <w:sz w:val="34"/>
          <w:szCs w:val="34"/>
          <w:rtl/>
        </w:rPr>
        <w:lastRenderedPageBreak/>
        <w:t>يعني جلس ثلاثة أيَّامٍ في ساحة بدر، وهذا يُراد به الزيادة من النَّصر، فالنبي -صَلَّى اللهُ عَلَيْهِ وَسَلَّمَ- ضربهم وقتلهم وأوجعهم ومكث، وفيه معنى أنَّهم جاهزون للملاقاة مرة ثانية، وهذا فعله النبي -صَلَّى اللهُ عَلَيْهِ وَسَلَّمَ- في غزوة حمراء الأسد.</w:t>
      </w:r>
    </w:p>
    <w:p w14:paraId="5D8517D9" w14:textId="77777777"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bookmarkStart w:id="5" w:name="_GoBack"/>
      <w:bookmarkEnd w:id="5"/>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(ثم ارتحل بالأسارى والمغانم، وقد جعل عليها عبد الله بن كعب بن عمرو النجاري.</w:t>
      </w:r>
    </w:p>
    <w:p w14:paraId="55F0BA45" w14:textId="116B59FB"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وأنزل الله في غزوة بدر سورة الأنفال، فلما كان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بالصفراء قسم المغانم كما أمره الله تعالى، وأمر بالنضر بن الحارث فضربت عنقه صبر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0F26CC20" w14:textId="49B2FD09"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النَّر بن الحارث كان من أعداء النبي -صَلَّى اللهُ عَلَيْهِ وَسَلَّمَ- وكان قد تعلَّم القصص، وذهب إلى العراق والشام يأخذ أخبار قصص الأولين وما يتعلق بها، ويأتي إلى قريش ويقول: أنا أحدثكم مثلما كان يُحدِّثكم محمد، ويقص عليهم القصص، وكان له نكاية وصد عن سبيل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معلوم -نسأل الله السلامة والعافية من فعله.</w:t>
      </w:r>
    </w:p>
    <w:p w14:paraId="5E71A00B"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ورواية قتل النبي -صَلَّى اللهُ عَلَيْهِ وَسَلَّمَ- له لا تصح من جهة السند، وذكر أهل العلم في بعض الروايات أنَّه قُتل لأنه جُرح ولم يأكل ولم يشرب، فمات بسبب ذلك.</w:t>
      </w:r>
    </w:p>
    <w:p w14:paraId="4815BD95"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{ما معنى </w:t>
      </w:r>
      <w:r w:rsidRPr="008E1136">
        <w:rPr>
          <w:rFonts w:ascii="Traditional Arabic" w:hAnsi="Traditional Arabic" w:cs="Traditional Arabic"/>
          <w:color w:val="0000FF"/>
          <w:sz w:val="34"/>
          <w:szCs w:val="34"/>
          <w:rtl/>
        </w:rPr>
        <w:t>(قتله صبرًا)</w:t>
      </w:r>
      <w:r w:rsidRPr="00217110">
        <w:rPr>
          <w:rFonts w:ascii="Traditional Arabic" w:hAnsi="Traditional Arabic" w:cs="Traditional Arabic"/>
          <w:sz w:val="34"/>
          <w:szCs w:val="34"/>
          <w:rtl/>
        </w:rPr>
        <w:t>؟}.</w:t>
      </w:r>
    </w:p>
    <w:p w14:paraId="0516D313"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كل مَن قُتل بالسيف في غير معركة يُسمَّى قُتِلَ صبرًا.</w:t>
      </w:r>
    </w:p>
    <w:p w14:paraId="57AC407D" w14:textId="5AF84D19"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(وذلك لكثرة فساده وأذاه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w:t>
      </w:r>
      <w:r w:rsidRPr="008E1136">
        <w:rPr>
          <w:rFonts w:ascii="Traditional Arabic" w:hAnsi="Traditional Arabic" w:cs="Traditional Arabic"/>
          <w:color w:val="0000FF"/>
          <w:sz w:val="34"/>
          <w:szCs w:val="34"/>
          <w:rtl/>
        </w:rPr>
        <w:t xml:space="preserve"> فرثته أخته، وقيل ابنته قتيلة بقصيدة مشهورة ذكرها ابن هشام، فلما بلغت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 xml:space="preserve">قال فيما زعموا: </w:t>
      </w:r>
      <w:r w:rsidRPr="008E1136">
        <w:rPr>
          <w:rFonts w:ascii="Traditional Arabic" w:hAnsi="Traditional Arabic" w:cs="Traditional Arabic"/>
          <w:color w:val="008000"/>
          <w:sz w:val="34"/>
          <w:szCs w:val="34"/>
          <w:rtl/>
        </w:rPr>
        <w:t>«لو سمعتها قبل أن أقتله لم أقتله»</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0632EB48"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لاحظ أن ابن كثير يُضعِّف الرواية بقوله </w:t>
      </w:r>
      <w:r w:rsidRPr="008E1136">
        <w:rPr>
          <w:rFonts w:ascii="Traditional Arabic" w:hAnsi="Traditional Arabic" w:cs="Traditional Arabic"/>
          <w:color w:val="0000FF"/>
          <w:sz w:val="34"/>
          <w:szCs w:val="34"/>
          <w:rtl/>
        </w:rPr>
        <w:t>(فيما زعموا)</w:t>
      </w:r>
      <w:r w:rsidRPr="00217110">
        <w:rPr>
          <w:rFonts w:ascii="Traditional Arabic" w:hAnsi="Traditional Arabic" w:cs="Traditional Arabic"/>
          <w:sz w:val="34"/>
          <w:szCs w:val="34"/>
          <w:rtl/>
        </w:rPr>
        <w:t>.</w:t>
      </w:r>
    </w:p>
    <w:p w14:paraId="6A78E3E6" w14:textId="4D828B38"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(ولما نزل عرق الظبية أمر بعقبة بن أبي معيط فضربت عنقه أيض</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xml:space="preserve"> صبر</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3ACBD7FB"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عرق الظِّبيَة: هو موضع قريب من الرَّوحة.</w:t>
      </w:r>
    </w:p>
    <w:p w14:paraId="39298177" w14:textId="7A875513"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lastRenderedPageBreak/>
        <w:t>عقبة ممَّن زيَّن لهؤلاء إلقاء سلا الجزور على النبي -صَلَّى اللهُ عَلَيْهِ وَسَلَّمَ-</w:t>
      </w:r>
      <w:r w:rsidR="0041033E">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ولما أُلقيَ سلا الجزور على النبي -صَلَّى اللهُ عَلَيْهِ وَسَلَّمَ- وهو في مكَّة وهو ساجد أمام الكعبة، فدعا النبي عليهم، وقال: </w:t>
      </w:r>
      <w:r w:rsidR="0041033E"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8000"/>
          <w:sz w:val="34"/>
          <w:szCs w:val="34"/>
          <w:rtl/>
        </w:rPr>
        <w:t>اللهم عليك برجال عتبة وشيبة والوليد أمية</w:t>
      </w:r>
      <w:r w:rsidR="0041033E" w:rsidRPr="008E1136">
        <w:rPr>
          <w:rFonts w:ascii="Traditional Arabic" w:hAnsi="Traditional Arabic" w:cs="Traditional Arabic"/>
          <w:color w:val="008000"/>
          <w:sz w:val="34"/>
          <w:szCs w:val="34"/>
          <w:rtl/>
        </w:rPr>
        <w:t>»</w:t>
      </w:r>
      <w:r w:rsidR="00FA41D8">
        <w:rPr>
          <w:rStyle w:val="FootnoteReference"/>
          <w:rFonts w:ascii="Traditional Arabic" w:hAnsi="Traditional Arabic" w:cs="Traditional Arabic"/>
          <w:color w:val="008000"/>
          <w:sz w:val="34"/>
          <w:szCs w:val="34"/>
          <w:rtl/>
        </w:rPr>
        <w:footnoteReference w:id="7"/>
      </w:r>
      <w:r w:rsidRPr="00217110">
        <w:rPr>
          <w:rFonts w:ascii="Traditional Arabic" w:hAnsi="Traditional Arabic" w:cs="Traditional Arabic"/>
          <w:sz w:val="34"/>
          <w:szCs w:val="34"/>
          <w:rtl/>
        </w:rPr>
        <w:t>، وذكر في بعض الروايات عقبة بن أبي معيط.</w:t>
      </w:r>
    </w:p>
    <w:p w14:paraId="08587E70"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قال عبد الله بن مسعود في رواية مسلم: "فوالذي بعثَ محمدًا بالحق لقد رأيتُ الذين سمَّى صرعى يوم بدر، ثم سُحبوا إلى القليب"، فرواية مسلم مقدَّمة أن عقبة بن أبي معيط قتل في المعركة.</w:t>
      </w:r>
    </w:p>
    <w:p w14:paraId="45F737C0" w14:textId="13CC57F8"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وأنا عندي ملحظ في رواية قتل النَّ</w:t>
      </w:r>
      <w:r w:rsidR="00E464C7">
        <w:rPr>
          <w:rFonts w:ascii="Traditional Arabic" w:hAnsi="Traditional Arabic" w:cs="Traditional Arabic" w:hint="cs"/>
          <w:sz w:val="34"/>
          <w:szCs w:val="34"/>
          <w:rtl/>
        </w:rPr>
        <w:t>ض</w:t>
      </w:r>
      <w:r w:rsidRPr="00217110">
        <w:rPr>
          <w:rFonts w:ascii="Traditional Arabic" w:hAnsi="Traditional Arabic" w:cs="Traditional Arabic"/>
          <w:sz w:val="34"/>
          <w:szCs w:val="34"/>
          <w:rtl/>
        </w:rPr>
        <w:t>ر وعقبة بن أبي معيط: لمَّا تنظر إلى جهة المتن، فإنَّ النبي -صَلَّى اللهُ عَلَيْهِ وَسَلَّمَ- استشارهم في الأسرى، فكيفَ يخص هؤلاء بالقتل؟! فالواضح أن النبي -صَلَّى اللهُ عَلَيْهِ وَسَلَّمَ- قتل مَن قتل في المعركة، ومات مَن تأثَّر بجراحه، وأمَّا الباقين فحكمهم واحد في أن النبي -صَلَّى اللهُ عَلَيْهِ وَسَلَّمَ- استشار الصحابة فيهم، ولا شك أن هؤلاء من صناديد الكفر، والمتبع في هذا أن يأخذ منهم الفداء، لأن النبي -صَلَّى اللهُ عَلَيْهِ وَسَلَّمَ- جنح إلى الفداء من هؤلاء</w:t>
      </w:r>
      <w:r w:rsidR="0041033E">
        <w:rPr>
          <w:rFonts w:ascii="Traditional Arabic" w:hAnsi="Traditional Arabic" w:cs="Traditional Arabic"/>
          <w:sz w:val="34"/>
          <w:szCs w:val="34"/>
          <w:rtl/>
        </w:rPr>
        <w:t>.</w:t>
      </w:r>
    </w:p>
    <w:p w14:paraId="382288E8" w14:textId="231D0248"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(ثم إن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استشار أصحابه في الأسارى: ماذا يصنع بهم؟ فأشار عمر بن الخطاب</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-رَضِيَ اللهُ عَنْهُ-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بأن يقتلوا، وأشار أبو بكر</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-رَضِيَ اللهُ عَنْهُ-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بالفداء، وهوي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ما قال أبو بكر، فحلل لهم ذلك، وعاتب الله في ذلك بعض المعاتبة في قوله تعالى:</w:t>
      </w:r>
      <w:r w:rsidR="008E1136" w:rsidRPr="008E1136">
        <w:rPr>
          <w:rFonts w:ascii="Traditional Arabic" w:hAnsi="Traditional Arabic" w:cs="Traditional Arabic"/>
          <w:color w:val="0000FF"/>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مَا كَانَ لِنَبِيٍّ أَنْ يَكُونَ لَهُ أَسْرَى حَتَّى يُثْخِنَ فِي الْأَرْضِ تُرِيدُونَ عَرَضَ الدُّنْيَا وَاللَّهُ يُرِيدُ الْآخِرَةَ وَاللَّهُ عَزِيزٌ حَكِيمٌ</w:t>
      </w:r>
      <w:r w:rsidR="00836BF1">
        <w:rPr>
          <w:rFonts w:ascii="Traditional Arabic" w:hAnsi="Traditional Arabic" w:cs="Traditional Arabic"/>
          <w:color w:val="FF0000"/>
          <w:sz w:val="34"/>
          <w:szCs w:val="34"/>
          <w:rtl/>
        </w:rPr>
        <w:t>﴾</w:t>
      </w:r>
      <w:r w:rsidR="008E1136" w:rsidRPr="008E1136">
        <w:rPr>
          <w:rFonts w:ascii="Traditional Arabic" w:hAnsi="Traditional Arabic" w:cs="Traditional Arabic"/>
          <w:color w:val="0000FF"/>
          <w:sz w:val="34"/>
          <w:szCs w:val="34"/>
          <w:rtl/>
        </w:rPr>
        <w:t>)</w:t>
      </w:r>
      <w:r w:rsidRPr="00217110">
        <w:rPr>
          <w:rFonts w:ascii="Traditional Arabic" w:hAnsi="Traditional Arabic" w:cs="Traditional Arabic"/>
          <w:sz w:val="34"/>
          <w:szCs w:val="34"/>
          <w:rtl/>
        </w:rPr>
        <w:t>}.</w:t>
      </w:r>
    </w:p>
    <w:p w14:paraId="1FEB030D" w14:textId="5D5F7489"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وقال تعالى:</w:t>
      </w:r>
      <w:r w:rsidR="008E1136">
        <w:rPr>
          <w:rFonts w:ascii="Traditional Arabic" w:hAnsi="Traditional Arabic" w:cs="Traditional Arabic"/>
          <w:sz w:val="34"/>
          <w:szCs w:val="34"/>
          <w:rtl/>
        </w:rPr>
        <w:t xml:space="preserve"> </w:t>
      </w:r>
      <w:r w:rsidR="00836BF1">
        <w:rPr>
          <w:rFonts w:ascii="Traditional Arabic" w:hAnsi="Traditional Arabic" w:cs="Traditional Arabic"/>
          <w:color w:val="FF0000"/>
          <w:sz w:val="34"/>
          <w:szCs w:val="34"/>
          <w:rtl/>
        </w:rPr>
        <w:t>﴿</w:t>
      </w:r>
      <w:r w:rsidR="00E464C7" w:rsidRPr="00E464C7">
        <w:rPr>
          <w:rFonts w:ascii="Traditional Arabic" w:hAnsi="Traditional Arabic" w:cs="Traditional Arabic"/>
          <w:color w:val="FF0000"/>
          <w:sz w:val="34"/>
          <w:szCs w:val="34"/>
          <w:rtl/>
        </w:rPr>
        <w:t>لَوْلَا كِتَابٌ مِنَ اللَّهِ سَبَقَ لَمَسَّكُمْ فِيمَا أَخَذْتُمْ عَذَابٌ عَظِيمٌ (68) فَكُلُوا مِمَّا غَنِمْتُمْ حَلَالًا طَيِّبًا وَاتَّقُوا اللَّهَ إِنَّ اللَّهَ غَفُورٌ رَحِيمٌ</w:t>
      </w:r>
      <w:r w:rsidR="00836BF1">
        <w:rPr>
          <w:rFonts w:ascii="Traditional Arabic" w:hAnsi="Traditional Arabic" w:cs="Traditional Arabic"/>
          <w:color w:val="FF0000"/>
          <w:sz w:val="34"/>
          <w:szCs w:val="34"/>
          <w:rtl/>
        </w:rPr>
        <w:t>﴾</w:t>
      </w:r>
      <w:r w:rsidR="008E1136">
        <w:rPr>
          <w:rFonts w:ascii="Traditional Arabic" w:hAnsi="Traditional Arabic" w:cs="Traditional Arabic"/>
          <w:sz w:val="34"/>
          <w:szCs w:val="34"/>
          <w:rtl/>
        </w:rPr>
        <w:t xml:space="preserve"> </w:t>
      </w:r>
      <w:r w:rsidRPr="008E1136">
        <w:rPr>
          <w:rFonts w:ascii="Traditional Arabic" w:hAnsi="Traditional Arabic" w:cs="Traditional Arabic"/>
          <w:rtl/>
        </w:rPr>
        <w:t>[الأنفال</w:t>
      </w:r>
      <w:r w:rsidR="008E1136" w:rsidRPr="008E1136">
        <w:rPr>
          <w:rFonts w:ascii="Traditional Arabic" w:hAnsi="Traditional Arabic" w:cs="Traditional Arabic"/>
          <w:rtl/>
        </w:rPr>
        <w:t xml:space="preserve">: </w:t>
      </w:r>
      <w:r w:rsidRPr="008E1136">
        <w:rPr>
          <w:rFonts w:ascii="Traditional Arabic" w:hAnsi="Traditional Arabic" w:cs="Traditional Arabic"/>
          <w:rtl/>
        </w:rPr>
        <w:t>68</w:t>
      </w:r>
      <w:r w:rsidR="00E464C7">
        <w:rPr>
          <w:rFonts w:ascii="Traditional Arabic" w:hAnsi="Traditional Arabic" w:cs="Traditional Arabic" w:hint="cs"/>
          <w:rtl/>
        </w:rPr>
        <w:t>، 69</w:t>
      </w:r>
      <w:r w:rsidRPr="008E1136">
        <w:rPr>
          <w:rFonts w:ascii="Traditional Arabic" w:hAnsi="Traditional Arabic" w:cs="Traditional Arabic"/>
          <w:rtl/>
        </w:rPr>
        <w:t>]</w:t>
      </w:r>
      <w:r w:rsidRPr="00217110">
        <w:rPr>
          <w:rFonts w:ascii="Traditional Arabic" w:hAnsi="Traditional Arabic" w:cs="Traditional Arabic"/>
          <w:sz w:val="34"/>
          <w:szCs w:val="34"/>
          <w:rtl/>
        </w:rPr>
        <w:t xml:space="preserve">، فكان الأولى في أول معركة هو الإثخان في العدو والنكاية فيه بالقتل، فالفداء كان من إرادة الله </w:t>
      </w:r>
      <w:r w:rsidR="00836BF1">
        <w:rPr>
          <w:rFonts w:ascii="Traditional Arabic" w:hAnsi="Traditional Arabic" w:cs="Traditional Arabic"/>
          <w:sz w:val="34"/>
          <w:szCs w:val="34"/>
          <w:rtl/>
        </w:rPr>
        <w:t>-عَزَّ وَجلَّ-</w:t>
      </w:r>
      <w:r w:rsidR="0041033E">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لكن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سبق منه القضاء أنه لا يكون إلَّا بعد، فكان من النبي -صَلَّى اللهُ عَلَيْهِ وَسَلَّمَ- قبول الفداء، وهو غير موافق لإرادة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الدينية الشَّرعيَّة، وإن كانت الإرادة الكونيَّة وقعت بأن الله </w:t>
      </w:r>
      <w:r w:rsidR="00836BF1">
        <w:rPr>
          <w:rFonts w:ascii="Traditional Arabic" w:hAnsi="Traditional Arabic" w:cs="Traditional Arabic"/>
          <w:sz w:val="34"/>
          <w:szCs w:val="34"/>
          <w:rtl/>
        </w:rPr>
        <w:t>-عَزَّ وَجلَّ-</w:t>
      </w:r>
      <w:r w:rsidRPr="00217110">
        <w:rPr>
          <w:rFonts w:ascii="Traditional Arabic" w:hAnsi="Traditional Arabic" w:cs="Traditional Arabic"/>
          <w:sz w:val="34"/>
          <w:szCs w:val="34"/>
          <w:rtl/>
        </w:rPr>
        <w:t xml:space="preserve"> أحلَّ لهم الغنائم.</w:t>
      </w:r>
    </w:p>
    <w:p w14:paraId="15E0CA3D" w14:textId="01CCD127" w:rsidR="00EE50CC" w:rsidRPr="00E464C7"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217110">
        <w:rPr>
          <w:rFonts w:ascii="Traditional Arabic" w:hAnsi="Traditional Arabic" w:cs="Traditional Arabic"/>
          <w:sz w:val="34"/>
          <w:szCs w:val="34"/>
          <w:rtl/>
        </w:rPr>
        <w:t xml:space="preserve">{قال -رَحِمَهُ اللهُ تَعَالَى: </w:t>
      </w:r>
      <w:r w:rsidRPr="008E1136">
        <w:rPr>
          <w:rFonts w:ascii="Traditional Arabic" w:hAnsi="Traditional Arabic" w:cs="Traditional Arabic"/>
          <w:color w:val="0000FF"/>
          <w:sz w:val="34"/>
          <w:szCs w:val="34"/>
          <w:rtl/>
        </w:rPr>
        <w:t xml:space="preserve">(وقد روى مسلم في </w:t>
      </w:r>
      <w:r w:rsidRPr="00E464C7">
        <w:rPr>
          <w:rFonts w:ascii="Traditional Arabic" w:hAnsi="Traditional Arabic" w:cs="Traditional Arabic"/>
          <w:color w:val="0000FF"/>
          <w:sz w:val="34"/>
          <w:szCs w:val="34"/>
          <w:rtl/>
        </w:rPr>
        <w:t>صحيحه عن ابن عباس -رَضِيَ اللهُ عَنْهُا-</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حديث</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طويل</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فيه بيان هذا كله، فجعل رسول الله</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-صَلَّى اللهُ عَلَيْهِ وَسَلَّمَ-</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فداءهم أربعمائة أربعمائة</w:t>
      </w:r>
      <w:r w:rsidR="0041033E" w:rsidRPr="00E464C7">
        <w:rPr>
          <w:rFonts w:ascii="Traditional Arabic" w:hAnsi="Traditional Arabic" w:cs="Traditional Arabic"/>
          <w:color w:val="0000FF"/>
          <w:sz w:val="34"/>
          <w:szCs w:val="34"/>
          <w:rtl/>
        </w:rPr>
        <w:t>.</w:t>
      </w:r>
    </w:p>
    <w:p w14:paraId="6BBB48B2" w14:textId="072A9CB4" w:rsidR="00EE50CC" w:rsidRPr="00E464C7"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E464C7">
        <w:rPr>
          <w:rFonts w:ascii="Traditional Arabic" w:hAnsi="Traditional Arabic" w:cs="Traditional Arabic"/>
          <w:color w:val="0000FF"/>
          <w:sz w:val="34"/>
          <w:szCs w:val="34"/>
          <w:rtl/>
        </w:rPr>
        <w:lastRenderedPageBreak/>
        <w:t>ورجع رسول الله</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-صَلَّى اللهُ عَلَيْهِ وَسَلَّمَ-</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إلى المدينة مؤيد</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مظفر</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منصور</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قد أعلى الله كلمته، ومكن له، وأعز نصره، فأسلم حينئذ بشر كثير من أهل المدينة، ومن ثم دخل عبد الله بن أبي بن سلول وجماعته من المنافقين في الدين تقية)</w:t>
      </w:r>
      <w:r w:rsidRPr="00E464C7">
        <w:rPr>
          <w:rFonts w:ascii="Traditional Arabic" w:hAnsi="Traditional Arabic" w:cs="Traditional Arabic"/>
          <w:sz w:val="34"/>
          <w:szCs w:val="34"/>
          <w:rtl/>
        </w:rPr>
        <w:t>}.</w:t>
      </w:r>
    </w:p>
    <w:p w14:paraId="0AE0B9E5" w14:textId="77777777" w:rsidR="00EE50CC" w:rsidRPr="00E464C7"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E464C7">
        <w:rPr>
          <w:rFonts w:ascii="Traditional Arabic" w:hAnsi="Traditional Arabic" w:cs="Traditional Arabic"/>
          <w:sz w:val="34"/>
          <w:szCs w:val="34"/>
          <w:rtl/>
        </w:rPr>
        <w:t>فلا شك أن هذه المعركة كانت فاصلة جدًّا.</w:t>
      </w:r>
    </w:p>
    <w:p w14:paraId="6A4848F3" w14:textId="77777777" w:rsidR="00EE50CC" w:rsidRPr="00E464C7"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E464C7">
        <w:rPr>
          <w:rFonts w:ascii="Traditional Arabic" w:hAnsi="Traditional Arabic" w:cs="Traditional Arabic"/>
          <w:sz w:val="34"/>
          <w:szCs w:val="34"/>
          <w:rtl/>
        </w:rPr>
        <w:t>{قال -رَحِمَهُ اللهُ تَعَالَى:</w:t>
      </w:r>
      <w:r w:rsidRPr="00E464C7">
        <w:rPr>
          <w:rFonts w:ascii="Traditional Arabic" w:hAnsi="Traditional Arabic" w:cs="Traditional Arabic"/>
          <w:color w:val="0000FF"/>
          <w:sz w:val="34"/>
          <w:szCs w:val="34"/>
          <w:rtl/>
        </w:rPr>
        <w:t xml:space="preserve"> (فصل ـ عدة أهل بدر</w:t>
      </w:r>
    </w:p>
    <w:p w14:paraId="72238C68" w14:textId="3853F918" w:rsidR="00EE50CC" w:rsidRPr="00E464C7"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E464C7">
        <w:rPr>
          <w:rFonts w:ascii="Traditional Arabic" w:hAnsi="Traditional Arabic" w:cs="Traditional Arabic"/>
          <w:color w:val="0000FF"/>
          <w:sz w:val="34"/>
          <w:szCs w:val="34"/>
          <w:rtl/>
        </w:rPr>
        <w:t>وجملة من حضر بدر</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من المسلمين ثلاثمائة وبضعة عشر رجل</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من المهاجرين ستة وثمانون رجلا، ومن الأوس أحد وستون رجل</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ومن الخزرج مائة وسبعون رجل</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وإنما قل عدد رجال الأوس عن عدد الخزرج وإن كانوا أشد منهم وأصبر عند اللقاء، لأن منازلهم كانت في عوالي المدينة فلما ندبوا للخروج تيسر ذلك على الخزرج لقرب منازلهم.</w:t>
      </w:r>
    </w:p>
    <w:p w14:paraId="58CE74D4" w14:textId="5F1555C6" w:rsidR="00EE50CC" w:rsidRPr="00E464C7"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E464C7">
        <w:rPr>
          <w:rFonts w:ascii="Traditional Arabic" w:hAnsi="Traditional Arabic" w:cs="Traditional Arabic"/>
          <w:color w:val="0000FF"/>
          <w:sz w:val="34"/>
          <w:szCs w:val="34"/>
          <w:rtl/>
        </w:rPr>
        <w:t>وقد اختلف أئمة المغازي والسير في أهل بدر، وفي عدتهم، وفي تسمية بعضهم، اختلاف</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كثير</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وقد ذكرهم الزهري، وموسى بن عقبة، ومحمد بن إسحاق بن يسار، ومحمد بن عمر الواقدي، وسعيد بن يحيى الأموي في مغازيه، والبخاري، وغير واحد من المتقدمين، وقد فصلهم كما ذكرتهم</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ابن حزم في كتاب السيرة له، وزعم أن ثمانية منهم لم يشهدوا بدر</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بأنفسهم وإنما ضرب لهم رسول الله</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-صَلَّى اللهُ عَلَيْهِ وَسَلَّمَ-</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بأسهمهم، فذكر منهم: عثمان وطلحة وسعيد بن زيد.</w:t>
      </w:r>
    </w:p>
    <w:p w14:paraId="0364DD62" w14:textId="730EA4BA" w:rsidR="00EE50CC" w:rsidRPr="00E464C7"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E464C7">
        <w:rPr>
          <w:rFonts w:ascii="Traditional Arabic" w:hAnsi="Traditional Arabic" w:cs="Traditional Arabic"/>
          <w:color w:val="0000FF"/>
          <w:sz w:val="34"/>
          <w:szCs w:val="34"/>
          <w:rtl/>
        </w:rPr>
        <w:t>ومن أجلِّ من اعتنى بذلك من المتأخرين الشيخ الإمام الحافظ ضياء الدين أبو عبد الله محمد بن عبد الواحد المقدسي -رَحِمَهُ اللهُ تَعَالَى-</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فأفرد لهم جزء</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 xml:space="preserve"> وضمنه في أحكامه أيض</w:t>
      </w:r>
      <w:r w:rsidR="0041033E" w:rsidRPr="00E464C7">
        <w:rPr>
          <w:rFonts w:ascii="Traditional Arabic" w:hAnsi="Traditional Arabic" w:cs="Traditional Arabic"/>
          <w:color w:val="0000FF"/>
          <w:sz w:val="34"/>
          <w:szCs w:val="34"/>
          <w:rtl/>
        </w:rPr>
        <w:t>ًا</w:t>
      </w:r>
      <w:r w:rsidRPr="00E464C7">
        <w:rPr>
          <w:rFonts w:ascii="Traditional Arabic" w:hAnsi="Traditional Arabic" w:cs="Traditional Arabic"/>
          <w:color w:val="0000FF"/>
          <w:sz w:val="34"/>
          <w:szCs w:val="34"/>
          <w:rtl/>
        </w:rPr>
        <w:t>.</w:t>
      </w:r>
    </w:p>
    <w:p w14:paraId="4F8DAF73" w14:textId="77B13663"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E464C7">
        <w:rPr>
          <w:rFonts w:ascii="Traditional Arabic" w:hAnsi="Traditional Arabic" w:cs="Traditional Arabic"/>
          <w:color w:val="0000FF"/>
          <w:sz w:val="34"/>
          <w:szCs w:val="34"/>
          <w:rtl/>
        </w:rPr>
        <w:t>وأما المشركون فكانت عدتهم كما قال</w:t>
      </w:r>
      <w:r w:rsidR="0041033E" w:rsidRPr="00E464C7">
        <w:rPr>
          <w:rFonts w:ascii="Traditional Arabic" w:hAnsi="Traditional Arabic" w:cs="Traditional Arabic"/>
          <w:color w:val="0000FF"/>
          <w:sz w:val="34"/>
          <w:szCs w:val="34"/>
          <w:rtl/>
        </w:rPr>
        <w:t xml:space="preserve"> </w:t>
      </w:r>
      <w:r w:rsidRPr="00E464C7">
        <w:rPr>
          <w:rFonts w:ascii="Traditional Arabic" w:hAnsi="Traditional Arabic" w:cs="Traditional Arabic"/>
          <w:color w:val="0000FF"/>
          <w:sz w:val="34"/>
          <w:szCs w:val="34"/>
          <w:rtl/>
        </w:rPr>
        <w:t>-صَلَّى اللهُ عَلَيْهِ وَسَلَّمَ:</w:t>
      </w:r>
      <w:r w:rsidR="0041033E" w:rsidRPr="00E464C7">
        <w:rPr>
          <w:rFonts w:ascii="Traditional Arabic" w:hAnsi="Traditional Arabic" w:cs="Traditional Arabic"/>
          <w:color w:val="0000FF"/>
          <w:sz w:val="34"/>
          <w:szCs w:val="34"/>
          <w:rtl/>
        </w:rPr>
        <w:t xml:space="preserve"> </w:t>
      </w:r>
      <w:r w:rsidR="0041033E" w:rsidRPr="008E1136">
        <w:rPr>
          <w:rFonts w:ascii="Traditional Arabic" w:hAnsi="Traditional Arabic" w:cs="Traditional Arabic"/>
          <w:color w:val="008000"/>
          <w:sz w:val="34"/>
          <w:szCs w:val="34"/>
          <w:rtl/>
        </w:rPr>
        <w:t>«</w:t>
      </w:r>
      <w:r w:rsidR="00FA41D8" w:rsidRPr="00FA41D8">
        <w:rPr>
          <w:rFonts w:ascii="Traditional Arabic" w:hAnsi="Traditional Arabic" w:cs="Traditional Arabic"/>
          <w:color w:val="008000"/>
          <w:sz w:val="34"/>
          <w:szCs w:val="34"/>
          <w:rtl/>
        </w:rPr>
        <w:t>مَا بَيْنَ التِّسْعِمِائَةِ وَالْأَلْفِ</w:t>
      </w:r>
      <w:r w:rsidR="0041033E" w:rsidRPr="008E1136">
        <w:rPr>
          <w:rFonts w:ascii="Traditional Arabic" w:hAnsi="Traditional Arabic" w:cs="Traditional Arabic"/>
          <w:color w:val="008000"/>
          <w:sz w:val="34"/>
          <w:szCs w:val="34"/>
          <w:rtl/>
        </w:rPr>
        <w:t>»</w:t>
      </w:r>
      <w:r w:rsidRPr="008E1136">
        <w:rPr>
          <w:rFonts w:ascii="Traditional Arabic" w:hAnsi="Traditional Arabic" w:cs="Traditional Arabic"/>
          <w:color w:val="0000FF"/>
          <w:sz w:val="34"/>
          <w:szCs w:val="34"/>
          <w:rtl/>
        </w:rPr>
        <w:t>.</w:t>
      </w:r>
    </w:p>
    <w:p w14:paraId="0990A71F" w14:textId="0A31F5F5"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8E1136">
        <w:rPr>
          <w:rFonts w:ascii="Traditional Arabic" w:hAnsi="Traditional Arabic" w:cs="Traditional Arabic"/>
          <w:color w:val="0000FF"/>
          <w:sz w:val="34"/>
          <w:szCs w:val="34"/>
          <w:rtl/>
        </w:rPr>
        <w:t>وقُتل من المسلمين يومئذ أربعة عشر رجل</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 ستة من المهاجرين، وستة من الخزرج، واثنان من الأوس.</w:t>
      </w:r>
    </w:p>
    <w:p w14:paraId="0D6809A9" w14:textId="03C87B56"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8E1136">
        <w:rPr>
          <w:rFonts w:ascii="Traditional Arabic" w:hAnsi="Traditional Arabic" w:cs="Traditional Arabic"/>
          <w:color w:val="0000FF"/>
          <w:sz w:val="34"/>
          <w:szCs w:val="34"/>
          <w:rtl/>
        </w:rPr>
        <w:t>وكان أوَّل قتيلٍ يومئذ: مهجع مولى عمر بن الخطاب</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-رَضِيَ اللهُ عَنْهُ-</w:t>
      </w:r>
      <w:r w:rsidR="0041033E" w:rsidRPr="008E1136">
        <w:rPr>
          <w:rFonts w:ascii="Traditional Arabic" w:hAnsi="Traditional Arabic" w:cs="Traditional Arabic"/>
          <w:color w:val="0000FF"/>
          <w:sz w:val="34"/>
          <w:szCs w:val="34"/>
          <w:rtl/>
        </w:rPr>
        <w:t>،</w:t>
      </w:r>
      <w:r w:rsidRPr="008E1136">
        <w:rPr>
          <w:rFonts w:ascii="Traditional Arabic" w:hAnsi="Traditional Arabic" w:cs="Traditional Arabic"/>
          <w:color w:val="0000FF"/>
          <w:sz w:val="34"/>
          <w:szCs w:val="34"/>
          <w:rtl/>
        </w:rPr>
        <w:t xml:space="preserve"> وقيل رجل من الأنصار اسمه حارثة بن سراقة.</w:t>
      </w:r>
    </w:p>
    <w:p w14:paraId="6B47511D" w14:textId="7DD55747" w:rsidR="00EE50CC" w:rsidRPr="008E1136" w:rsidRDefault="00EE50CC" w:rsidP="00FA41D8">
      <w:pPr>
        <w:tabs>
          <w:tab w:val="left" w:pos="0"/>
        </w:tabs>
        <w:spacing w:before="120" w:after="0" w:line="240" w:lineRule="auto"/>
        <w:ind w:firstLine="397"/>
        <w:jc w:val="both"/>
        <w:rPr>
          <w:rFonts w:ascii="Traditional Arabic" w:hAnsi="Traditional Arabic" w:cs="Traditional Arabic"/>
          <w:color w:val="0000FF"/>
          <w:sz w:val="34"/>
          <w:szCs w:val="34"/>
          <w:rtl/>
        </w:rPr>
      </w:pPr>
      <w:r w:rsidRPr="008E1136">
        <w:rPr>
          <w:rFonts w:ascii="Traditional Arabic" w:hAnsi="Traditional Arabic" w:cs="Traditional Arabic"/>
          <w:color w:val="0000FF"/>
          <w:sz w:val="34"/>
          <w:szCs w:val="34"/>
          <w:rtl/>
        </w:rPr>
        <w:t>وقتل من المشركين سبعون، وقيل: أقل، وأسر منهم مثل ذلك أيض</w:t>
      </w:r>
      <w:r w:rsidR="0041033E" w:rsidRPr="008E1136">
        <w:rPr>
          <w:rFonts w:ascii="Traditional Arabic" w:hAnsi="Traditional Arabic" w:cs="Traditional Arabic"/>
          <w:color w:val="0000FF"/>
          <w:sz w:val="34"/>
          <w:szCs w:val="34"/>
          <w:rtl/>
        </w:rPr>
        <w:t>ًا</w:t>
      </w:r>
      <w:r w:rsidRPr="008E1136">
        <w:rPr>
          <w:rFonts w:ascii="Traditional Arabic" w:hAnsi="Traditional Arabic" w:cs="Traditional Arabic"/>
          <w:color w:val="0000FF"/>
          <w:sz w:val="34"/>
          <w:szCs w:val="34"/>
          <w:rtl/>
        </w:rPr>
        <w:t>.</w:t>
      </w:r>
    </w:p>
    <w:p w14:paraId="29FFB2A2" w14:textId="268F95E9"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8E1136">
        <w:rPr>
          <w:rFonts w:ascii="Traditional Arabic" w:hAnsi="Traditional Arabic" w:cs="Traditional Arabic"/>
          <w:color w:val="0000FF"/>
          <w:sz w:val="34"/>
          <w:szCs w:val="34"/>
          <w:rtl/>
        </w:rPr>
        <w:t>وفرغ رسول الله</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-صَلَّى اللهُ عَلَيْهِ وَسَلَّمَ-</w:t>
      </w:r>
      <w:r w:rsidR="0041033E" w:rsidRPr="008E1136">
        <w:rPr>
          <w:rFonts w:ascii="Traditional Arabic" w:hAnsi="Traditional Arabic" w:cs="Traditional Arabic"/>
          <w:color w:val="0000FF"/>
          <w:sz w:val="34"/>
          <w:szCs w:val="34"/>
          <w:rtl/>
        </w:rPr>
        <w:t xml:space="preserve"> </w:t>
      </w:r>
      <w:r w:rsidRPr="008E1136">
        <w:rPr>
          <w:rFonts w:ascii="Traditional Arabic" w:hAnsi="Traditional Arabic" w:cs="Traditional Arabic"/>
          <w:color w:val="0000FF"/>
          <w:sz w:val="34"/>
          <w:szCs w:val="34"/>
          <w:rtl/>
        </w:rPr>
        <w:t>من شأن بدر والأسرى في شوال)</w:t>
      </w:r>
      <w:r w:rsidRPr="00217110">
        <w:rPr>
          <w:rFonts w:ascii="Traditional Arabic" w:hAnsi="Traditional Arabic" w:cs="Traditional Arabic"/>
          <w:sz w:val="34"/>
          <w:szCs w:val="34"/>
          <w:rtl/>
        </w:rPr>
        <w:t>}.</w:t>
      </w:r>
    </w:p>
    <w:p w14:paraId="5174B64F" w14:textId="3597A5ED"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FA41D8">
        <w:rPr>
          <w:rFonts w:ascii="Traditional Arabic" w:hAnsi="Traditional Arabic" w:cs="Traditional Arabic"/>
          <w:b/>
          <w:bCs/>
          <w:sz w:val="34"/>
          <w:szCs w:val="34"/>
          <w:rtl/>
        </w:rPr>
        <w:lastRenderedPageBreak/>
        <w:t>ممَّا يُذكَر</w:t>
      </w:r>
      <w:r w:rsidRPr="00217110">
        <w:rPr>
          <w:rFonts w:ascii="Traditional Arabic" w:hAnsi="Traditional Arabic" w:cs="Traditional Arabic"/>
          <w:sz w:val="34"/>
          <w:szCs w:val="34"/>
          <w:rtl/>
        </w:rPr>
        <w:t>: أنَّ مَن حضرَ بدرًا أفضل ممَّن لم يحضرها، وفي قصَّة حاطب ل</w:t>
      </w:r>
      <w:r w:rsidR="00FA41D8">
        <w:rPr>
          <w:rFonts w:ascii="Traditional Arabic" w:hAnsi="Traditional Arabic" w:cs="Traditional Arabic" w:hint="cs"/>
          <w:sz w:val="34"/>
          <w:szCs w:val="34"/>
          <w:rtl/>
        </w:rPr>
        <w:t>َ</w:t>
      </w:r>
      <w:r w:rsidRPr="00217110">
        <w:rPr>
          <w:rFonts w:ascii="Traditional Arabic" w:hAnsi="Traditional Arabic" w:cs="Traditional Arabic"/>
          <w:sz w:val="34"/>
          <w:szCs w:val="34"/>
          <w:rtl/>
        </w:rPr>
        <w:t xml:space="preserve">مَّا قال النبي -صَلَّى اللهُ عَلَيْهِ وَسَلَّمَ: </w:t>
      </w:r>
      <w:r w:rsidR="0041033E" w:rsidRPr="008E1136">
        <w:rPr>
          <w:rFonts w:ascii="Traditional Arabic" w:hAnsi="Traditional Arabic" w:cs="Traditional Arabic"/>
          <w:color w:val="008000"/>
          <w:sz w:val="34"/>
          <w:szCs w:val="34"/>
          <w:rtl/>
        </w:rPr>
        <w:t>«</w:t>
      </w:r>
      <w:r w:rsidR="00FA41D8" w:rsidRPr="00FA41D8">
        <w:rPr>
          <w:rFonts w:ascii="Traditional Arabic" w:hAnsi="Traditional Arabic" w:cs="Traditional Arabic"/>
          <w:color w:val="008000"/>
          <w:sz w:val="34"/>
          <w:szCs w:val="34"/>
          <w:rtl/>
        </w:rPr>
        <w:t>لَعَلَّ اللَّهَ عزَّ وجلَّ اطَّلَعَ علَى أهْلِ بَدْرٍ فَقالَ: اعْمَلُوا ما شِئْتُمْ فقَدْ غَفَرْتُ لَكُمْ</w:t>
      </w:r>
      <w:r w:rsidR="0041033E" w:rsidRPr="008E1136">
        <w:rPr>
          <w:rFonts w:ascii="Traditional Arabic" w:hAnsi="Traditional Arabic" w:cs="Traditional Arabic"/>
          <w:color w:val="008000"/>
          <w:sz w:val="34"/>
          <w:szCs w:val="34"/>
          <w:rtl/>
        </w:rPr>
        <w:t>»</w:t>
      </w:r>
      <w:r w:rsidR="00FA41D8">
        <w:rPr>
          <w:rStyle w:val="FootnoteReference"/>
          <w:rFonts w:ascii="Traditional Arabic" w:hAnsi="Traditional Arabic" w:cs="Traditional Arabic"/>
          <w:color w:val="008000"/>
          <w:sz w:val="34"/>
          <w:szCs w:val="34"/>
          <w:rtl/>
        </w:rPr>
        <w:footnoteReference w:id="8"/>
      </w:r>
      <w:r w:rsidRPr="00217110">
        <w:rPr>
          <w:rFonts w:ascii="Traditional Arabic" w:hAnsi="Traditional Arabic" w:cs="Traditional Arabic"/>
          <w:sz w:val="34"/>
          <w:szCs w:val="34"/>
          <w:rtl/>
        </w:rPr>
        <w:t>، فلا شك أن شهود بدر كان فضلًا عظيمًا</w:t>
      </w:r>
      <w:r w:rsidR="0041033E">
        <w:rPr>
          <w:rFonts w:ascii="Traditional Arabic" w:hAnsi="Traditional Arabic" w:cs="Traditional Arabic"/>
          <w:sz w:val="34"/>
          <w:szCs w:val="34"/>
          <w:rtl/>
        </w:rPr>
        <w:t>،</w:t>
      </w:r>
      <w:r w:rsidRPr="00217110">
        <w:rPr>
          <w:rFonts w:ascii="Traditional Arabic" w:hAnsi="Traditional Arabic" w:cs="Traditional Arabic"/>
          <w:sz w:val="34"/>
          <w:szCs w:val="34"/>
          <w:rtl/>
        </w:rPr>
        <w:t xml:space="preserve"> أكرم الله به مَن شاء من أصحاب النبي -صَلَّى اللهُ عَلَيْهِ وَسَلَّمَ.</w:t>
      </w:r>
    </w:p>
    <w:p w14:paraId="0582DD27" w14:textId="77777777"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ويذكر بعض أهل المغازي أنَّ فداء الأسرى كان إمَّا أمولًا وإمَّا تعليم الكتابة، والحقيقة أنا لم أقف على سند صحيح يُثبتُ أنَّ هؤلاء قاموا بهذا العمل، فكل هذه الأسانيد غير ثابتة، كما أنَّها من جهة المتن فيها نظر، فالتعليم في قريش والقراءة والكتابة لم يكن شائعًا، والله أعلم أنَّ هذا لا يصح.</w:t>
      </w:r>
    </w:p>
    <w:p w14:paraId="086ADC97" w14:textId="1063267E" w:rsidR="00EE50CC"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tl/>
        </w:rPr>
      </w:pPr>
      <w:r w:rsidRPr="00217110">
        <w:rPr>
          <w:rFonts w:ascii="Traditional Arabic" w:hAnsi="Traditional Arabic" w:cs="Traditional Arabic"/>
          <w:sz w:val="34"/>
          <w:szCs w:val="34"/>
          <w:rtl/>
        </w:rPr>
        <w:t>{في ختام هذه الحلقة نشكر لكم أعزائنا المشاهدين متابعتكم،</w:t>
      </w:r>
      <w:r w:rsidR="0041033E">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وطيب استماعكم، ونتوجَّه بالشُّكر إلى فضيلة الشيخ الأستاذ الدكتور</w:t>
      </w:r>
      <w:r w:rsidR="00E64986">
        <w:rPr>
          <w:rFonts w:ascii="Traditional Arabic" w:hAnsi="Traditional Arabic" w:cs="Traditional Arabic" w:hint="cs"/>
          <w:sz w:val="34"/>
          <w:szCs w:val="34"/>
          <w:rtl/>
        </w:rPr>
        <w:t>/</w:t>
      </w:r>
      <w:r w:rsidR="008E1136">
        <w:rPr>
          <w:rFonts w:ascii="Traditional Arabic" w:hAnsi="Traditional Arabic" w:cs="Traditional Arabic"/>
          <w:sz w:val="34"/>
          <w:szCs w:val="34"/>
          <w:rtl/>
        </w:rPr>
        <w:t xml:space="preserve"> </w:t>
      </w:r>
      <w:r w:rsidRPr="00217110">
        <w:rPr>
          <w:rFonts w:ascii="Traditional Arabic" w:hAnsi="Traditional Arabic" w:cs="Traditional Arabic"/>
          <w:sz w:val="34"/>
          <w:szCs w:val="34"/>
          <w:rtl/>
        </w:rPr>
        <w:t>فهد بن سعد المقرن. فشكرًا لكم فضيلة الشيخ.</w:t>
      </w:r>
    </w:p>
    <w:p w14:paraId="6F3D9E11" w14:textId="069D41E9" w:rsidR="00C87762" w:rsidRPr="00217110" w:rsidRDefault="00EE50CC" w:rsidP="00FA41D8">
      <w:pPr>
        <w:tabs>
          <w:tab w:val="left" w:pos="0"/>
        </w:tabs>
        <w:spacing w:before="120" w:after="0" w:line="240" w:lineRule="auto"/>
        <w:ind w:firstLine="397"/>
        <w:jc w:val="both"/>
        <w:rPr>
          <w:rFonts w:ascii="Traditional Arabic" w:hAnsi="Traditional Arabic" w:cs="Traditional Arabic"/>
          <w:sz w:val="34"/>
          <w:szCs w:val="34"/>
        </w:rPr>
      </w:pPr>
      <w:r w:rsidRPr="00217110">
        <w:rPr>
          <w:rFonts w:ascii="Traditional Arabic" w:hAnsi="Traditional Arabic" w:cs="Traditional Arabic"/>
          <w:sz w:val="34"/>
          <w:szCs w:val="34"/>
          <w:rtl/>
        </w:rPr>
        <w:t>نلقاكم أيها المشاهدون في حلقةٍ قادمة، والسلام عليكم ورحمة الله وبركاته}.</w:t>
      </w:r>
    </w:p>
    <w:sectPr w:rsidR="00C87762" w:rsidRPr="00217110" w:rsidSect="00E75DDD">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061A1" w14:textId="77777777" w:rsidR="008F10C7" w:rsidRDefault="008F10C7" w:rsidP="00B513FF">
      <w:pPr>
        <w:spacing w:after="0" w:line="240" w:lineRule="auto"/>
      </w:pPr>
      <w:r>
        <w:separator/>
      </w:r>
    </w:p>
  </w:endnote>
  <w:endnote w:type="continuationSeparator" w:id="0">
    <w:p w14:paraId="282C3485" w14:textId="77777777" w:rsidR="008F10C7" w:rsidRDefault="008F10C7" w:rsidP="00B51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0C224" w14:textId="77777777" w:rsidR="008F10C7" w:rsidRDefault="008F10C7" w:rsidP="00B513FF">
      <w:pPr>
        <w:spacing w:after="0" w:line="240" w:lineRule="auto"/>
      </w:pPr>
      <w:r>
        <w:separator/>
      </w:r>
    </w:p>
  </w:footnote>
  <w:footnote w:type="continuationSeparator" w:id="0">
    <w:p w14:paraId="4DBE15EC" w14:textId="77777777" w:rsidR="008F10C7" w:rsidRDefault="008F10C7" w:rsidP="00B513FF">
      <w:pPr>
        <w:spacing w:after="0" w:line="240" w:lineRule="auto"/>
      </w:pPr>
      <w:r>
        <w:continuationSeparator/>
      </w:r>
    </w:p>
  </w:footnote>
  <w:footnote w:id="1">
    <w:p w14:paraId="6C771DC4" w14:textId="092C0202" w:rsidR="00B513FF" w:rsidRDefault="00B513FF">
      <w:pPr>
        <w:pStyle w:val="FootnoteText"/>
        <w:rPr>
          <w:lang w:bidi="ar-EG"/>
        </w:rPr>
      </w:pPr>
      <w:r>
        <w:rPr>
          <w:rStyle w:val="FootnoteReference"/>
        </w:rPr>
        <w:footnoteRef/>
      </w:r>
      <w:r>
        <w:rPr>
          <w:rtl/>
        </w:rPr>
        <w:t xml:space="preserve"> </w:t>
      </w:r>
      <w:r>
        <w:rPr>
          <w:rFonts w:hint="cs"/>
          <w:rtl/>
          <w:lang w:bidi="ar-EG"/>
        </w:rPr>
        <w:t>صحيح أبي داود: (3021)</w:t>
      </w:r>
    </w:p>
  </w:footnote>
  <w:footnote w:id="2">
    <w:p w14:paraId="7FF66D04" w14:textId="2711E240" w:rsidR="00A03189" w:rsidRPr="00A03189" w:rsidRDefault="00A03189" w:rsidP="00A03189">
      <w:pPr>
        <w:pStyle w:val="FootnoteText"/>
        <w:jc w:val="both"/>
        <w:rPr>
          <w:rFonts w:ascii="Traditional Arabic" w:hAnsi="Traditional Arabic" w:cs="Traditional Arabic"/>
          <w:sz w:val="24"/>
          <w:szCs w:val="24"/>
          <w:rtl/>
          <w:lang w:bidi="ar-EG"/>
        </w:rPr>
      </w:pPr>
      <w:r w:rsidRPr="00A03189">
        <w:rPr>
          <w:rStyle w:val="FootnoteReference"/>
          <w:rFonts w:ascii="Traditional Arabic" w:hAnsi="Traditional Arabic" w:cs="Traditional Arabic"/>
          <w:sz w:val="24"/>
          <w:szCs w:val="24"/>
        </w:rPr>
        <w:footnoteRef/>
      </w:r>
      <w:r w:rsidRPr="00A03189">
        <w:rPr>
          <w:rFonts w:ascii="Traditional Arabic" w:hAnsi="Traditional Arabic" w:cs="Traditional Arabic"/>
          <w:sz w:val="24"/>
          <w:szCs w:val="24"/>
          <w:rtl/>
        </w:rPr>
        <w:t xml:space="preserve"> </w:t>
      </w:r>
      <w:r w:rsidRPr="00A03189">
        <w:rPr>
          <w:rFonts w:ascii="Traditional Arabic" w:hAnsi="Traditional Arabic" w:cs="Traditional Arabic"/>
          <w:sz w:val="24"/>
          <w:szCs w:val="24"/>
          <w:rtl/>
          <w:lang w:bidi="ar-EG"/>
        </w:rPr>
        <w:t xml:space="preserve">رواه البخاري </w:t>
      </w:r>
      <w:r w:rsidRPr="00A03189">
        <w:rPr>
          <w:rFonts w:ascii="Traditional Arabic" w:hAnsi="Traditional Arabic" w:cs="Traditional Arabic"/>
          <w:color w:val="424142"/>
          <w:sz w:val="24"/>
          <w:szCs w:val="24"/>
          <w:shd w:val="clear" w:color="auto" w:fill="FFFFFF"/>
          <w:rtl/>
        </w:rPr>
        <w:t>عَنْ </w:t>
      </w:r>
      <w:r w:rsidRPr="00A03189">
        <w:rPr>
          <w:rStyle w:val="names"/>
          <w:rFonts w:ascii="Traditional Arabic" w:hAnsi="Traditional Arabic" w:cs="Traditional Arabic"/>
          <w:color w:val="757575"/>
          <w:sz w:val="24"/>
          <w:szCs w:val="24"/>
          <w:rtl/>
        </w:rPr>
        <w:t>أَبِي هُرَيْرَةَ </w:t>
      </w:r>
      <w:r w:rsidRPr="00A03189">
        <w:rPr>
          <w:rFonts w:ascii="Traditional Arabic" w:hAnsi="Traditional Arabic" w:cs="Traditional Arabic"/>
          <w:color w:val="424142"/>
          <w:sz w:val="24"/>
          <w:szCs w:val="24"/>
          <w:shd w:val="clear" w:color="auto" w:fill="FFFFFF"/>
          <w:rtl/>
        </w:rPr>
        <w:t>عَنْ النَّبِيِّ صَلَّى اللَّهُ عَلَيْهِ وَسَلَّمَ قَالَ</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«تَعِسَ عَبْدُ الدِّينَارِ وَعَبْدُ الدِّرْهَمِ وَعَبْدُ الْخَمِيصَةِ</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إِنْ أُعْطِيَ رَضِيَ وَإِنْ لَمْ يُعْطَ سَخِطَ</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تَعِسَ وَانْتَكَسَ وَإِذَا شِيكَ فَلَا انْتَقَشَ</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طُوبَى لِعَبْدٍ آخِذٍ بِعِنَانِ فَرَسِهِ فِي سَبِيلِ اللَّهِ</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أَشْعَثَ رَأْسُهُ مُغْبَرَّةٍ قَدَمَاهُ</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إِنْ كَانَ فِي الْحِرَاسَةِ كَانَ فِي الْحِرَاسَةِ</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وَإِنْ كَانَ فِي السَّاقَةِ كَانَ فِي السَّاقَةِ</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إِنْ اسْتَأْذَنَ لَمْ يُؤْذَنْ لَهُ</w:t>
      </w:r>
      <w:r>
        <w:rPr>
          <w:rFonts w:ascii="Traditional Arabic" w:hAnsi="Traditional Arabic" w:cs="Traditional Arabic" w:hint="cs"/>
          <w:color w:val="424142"/>
          <w:sz w:val="24"/>
          <w:szCs w:val="24"/>
          <w:shd w:val="clear" w:color="auto" w:fill="FFFFFF"/>
          <w:rtl/>
        </w:rPr>
        <w:t>،</w:t>
      </w:r>
      <w:r w:rsidRPr="00A03189">
        <w:rPr>
          <w:rFonts w:ascii="Traditional Arabic" w:hAnsi="Traditional Arabic" w:cs="Traditional Arabic"/>
          <w:color w:val="424142"/>
          <w:sz w:val="24"/>
          <w:szCs w:val="24"/>
          <w:shd w:val="clear" w:color="auto" w:fill="FFFFFF"/>
          <w:rtl/>
        </w:rPr>
        <w:t xml:space="preserve"> وَإِنْ شَفَعَ لَمْ يُشَفَّعْ»</w:t>
      </w:r>
      <w:r>
        <w:rPr>
          <w:rFonts w:ascii="Traditional Arabic" w:hAnsi="Traditional Arabic" w:cs="Traditional Arabic" w:hint="cs"/>
          <w:color w:val="424142"/>
          <w:sz w:val="24"/>
          <w:szCs w:val="24"/>
          <w:shd w:val="clear" w:color="auto" w:fill="FFFFFF"/>
          <w:rtl/>
        </w:rPr>
        <w:t>.</w:t>
      </w:r>
    </w:p>
  </w:footnote>
  <w:footnote w:id="3">
    <w:p w14:paraId="7756D29E" w14:textId="3793688E" w:rsidR="004705EC" w:rsidRDefault="004705EC">
      <w:pPr>
        <w:pStyle w:val="FootnoteText"/>
        <w:rPr>
          <w:lang w:bidi="ar-EG"/>
        </w:rPr>
      </w:pPr>
      <w:r>
        <w:rPr>
          <w:rStyle w:val="FootnoteReference"/>
        </w:rPr>
        <w:footnoteRef/>
      </w:r>
      <w:r>
        <w:rPr>
          <w:rtl/>
        </w:rPr>
        <w:t xml:space="preserve"> </w:t>
      </w:r>
      <w:r>
        <w:rPr>
          <w:rFonts w:hint="cs"/>
          <w:rtl/>
          <w:lang w:bidi="ar-EG"/>
        </w:rPr>
        <w:t>رواه مسلم</w:t>
      </w:r>
    </w:p>
  </w:footnote>
  <w:footnote w:id="4">
    <w:p w14:paraId="130C4FF3" w14:textId="50616DC9" w:rsidR="00F23B2C" w:rsidRDefault="00F23B2C">
      <w:pPr>
        <w:pStyle w:val="FootnoteText"/>
        <w:rPr>
          <w:rtl/>
          <w:lang w:bidi="ar-EG"/>
        </w:rPr>
      </w:pPr>
      <w:r>
        <w:rPr>
          <w:rStyle w:val="FootnoteReference"/>
        </w:rPr>
        <w:footnoteRef/>
      </w:r>
      <w:r>
        <w:rPr>
          <w:rtl/>
        </w:rPr>
        <w:t xml:space="preserve"> </w:t>
      </w:r>
      <w:r>
        <w:rPr>
          <w:rFonts w:hint="cs"/>
          <w:rtl/>
          <w:lang w:bidi="ar-EG"/>
        </w:rPr>
        <w:t>السلسلة الصحيحة</w:t>
      </w:r>
    </w:p>
  </w:footnote>
  <w:footnote w:id="5">
    <w:p w14:paraId="5ED3A742" w14:textId="6555C36C" w:rsidR="00F23B2C" w:rsidRDefault="00F23B2C">
      <w:pPr>
        <w:pStyle w:val="FootnoteText"/>
        <w:rPr>
          <w:lang w:bidi="ar-EG"/>
        </w:rPr>
      </w:pPr>
      <w:r>
        <w:rPr>
          <w:rStyle w:val="FootnoteReference"/>
        </w:rPr>
        <w:footnoteRef/>
      </w:r>
      <w:r>
        <w:rPr>
          <w:rtl/>
        </w:rPr>
        <w:t xml:space="preserve"> </w:t>
      </w:r>
      <w:r>
        <w:rPr>
          <w:rFonts w:hint="cs"/>
          <w:rtl/>
          <w:lang w:bidi="ar-EG"/>
        </w:rPr>
        <w:t>رواه مسلم</w:t>
      </w:r>
    </w:p>
  </w:footnote>
  <w:footnote w:id="6">
    <w:p w14:paraId="173BC85C" w14:textId="2FE61A34" w:rsidR="00F23B2C" w:rsidRDefault="00F23B2C">
      <w:pPr>
        <w:pStyle w:val="FootnoteText"/>
        <w:rPr>
          <w:rtl/>
          <w:lang w:bidi="ar-EG"/>
        </w:rPr>
      </w:pPr>
      <w:r>
        <w:rPr>
          <w:rStyle w:val="FootnoteReference"/>
        </w:rPr>
        <w:footnoteRef/>
      </w:r>
      <w:r>
        <w:rPr>
          <w:rtl/>
        </w:rPr>
        <w:t xml:space="preserve"> </w:t>
      </w:r>
      <w:r>
        <w:rPr>
          <w:rFonts w:hint="cs"/>
          <w:rtl/>
          <w:lang w:bidi="ar-EG"/>
        </w:rPr>
        <w:t>رواه البخاري</w:t>
      </w:r>
    </w:p>
  </w:footnote>
  <w:footnote w:id="7">
    <w:p w14:paraId="34D7B769" w14:textId="1F25A2C8" w:rsidR="00FA41D8" w:rsidRDefault="00FA41D8">
      <w:pPr>
        <w:pStyle w:val="FootnoteText"/>
        <w:rPr>
          <w:lang w:bidi="ar-EG"/>
        </w:rPr>
      </w:pPr>
      <w:r>
        <w:rPr>
          <w:rStyle w:val="FootnoteReference"/>
        </w:rPr>
        <w:footnoteRef/>
      </w:r>
      <w:r>
        <w:rPr>
          <w:rtl/>
        </w:rPr>
        <w:t xml:space="preserve"> </w:t>
      </w:r>
      <w:r w:rsidRPr="00FA41D8">
        <w:rPr>
          <w:rFonts w:cs="Arial"/>
          <w:rtl/>
        </w:rPr>
        <w:t>اللَّهُمَّ عَلَيْكَ بِأَبِي جَهْلٍ وَعَلَيْكَ بِعُتْبَةَ بْنِ رَبِيعَةَ وَشَيْبَةَ بْنِ رَبِيعَةَ وَالْوَلِيدِ بْنِ عُتْبَةَ وَأُمَيَّةَ بْنِ خَلَفٍ وَعُقْبَةَ بْنِ أَبِي مُعَيْطٍ</w:t>
      </w:r>
    </w:p>
  </w:footnote>
  <w:footnote w:id="8">
    <w:p w14:paraId="15C53264" w14:textId="420AC629" w:rsidR="00FA41D8" w:rsidRDefault="00FA41D8">
      <w:pPr>
        <w:pStyle w:val="FootnoteText"/>
        <w:rPr>
          <w:lang w:bidi="ar-EG"/>
        </w:rPr>
      </w:pPr>
      <w:r>
        <w:rPr>
          <w:rStyle w:val="FootnoteReference"/>
        </w:rPr>
        <w:footnoteRef/>
      </w:r>
      <w:r>
        <w:rPr>
          <w:rtl/>
        </w:rPr>
        <w:t xml:space="preserve"> </w:t>
      </w:r>
      <w:r>
        <w:rPr>
          <w:rFonts w:hint="cs"/>
          <w:rtl/>
          <w:lang w:bidi="ar-EG"/>
        </w:rPr>
        <w:t>رواه 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4D"/>
    <w:rsid w:val="000A7477"/>
    <w:rsid w:val="00217110"/>
    <w:rsid w:val="00225B74"/>
    <w:rsid w:val="002A0363"/>
    <w:rsid w:val="003303CD"/>
    <w:rsid w:val="00393C58"/>
    <w:rsid w:val="0041033E"/>
    <w:rsid w:val="004705EC"/>
    <w:rsid w:val="00487D38"/>
    <w:rsid w:val="005A79C9"/>
    <w:rsid w:val="006B21BF"/>
    <w:rsid w:val="00730E50"/>
    <w:rsid w:val="00771C9C"/>
    <w:rsid w:val="00834956"/>
    <w:rsid w:val="00836BF1"/>
    <w:rsid w:val="008E1136"/>
    <w:rsid w:val="008F10C7"/>
    <w:rsid w:val="00903AC9"/>
    <w:rsid w:val="009B4BB2"/>
    <w:rsid w:val="009B6EF7"/>
    <w:rsid w:val="00A03189"/>
    <w:rsid w:val="00A3160E"/>
    <w:rsid w:val="00B513FF"/>
    <w:rsid w:val="00BB0219"/>
    <w:rsid w:val="00CC6AED"/>
    <w:rsid w:val="00D46884"/>
    <w:rsid w:val="00DD0B1F"/>
    <w:rsid w:val="00E464C7"/>
    <w:rsid w:val="00E5724D"/>
    <w:rsid w:val="00E64986"/>
    <w:rsid w:val="00E75DDD"/>
    <w:rsid w:val="00EA671F"/>
    <w:rsid w:val="00EE50CC"/>
    <w:rsid w:val="00F0127F"/>
    <w:rsid w:val="00F23B2C"/>
    <w:rsid w:val="00FA4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6B04"/>
  <w15:chartTrackingRefBased/>
  <w15:docId w15:val="{CD11C7C8-5989-4E84-A126-5A3172B1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13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3FF"/>
    <w:rPr>
      <w:sz w:val="20"/>
      <w:szCs w:val="20"/>
    </w:rPr>
  </w:style>
  <w:style w:type="character" w:styleId="FootnoteReference">
    <w:name w:val="footnote reference"/>
    <w:basedOn w:val="DefaultParagraphFont"/>
    <w:uiPriority w:val="99"/>
    <w:semiHidden/>
    <w:unhideWhenUsed/>
    <w:rsid w:val="00B513FF"/>
    <w:rPr>
      <w:vertAlign w:val="superscript"/>
    </w:rPr>
  </w:style>
  <w:style w:type="character" w:customStyle="1" w:styleId="names">
    <w:name w:val="names"/>
    <w:basedOn w:val="DefaultParagraphFont"/>
    <w:rsid w:val="00A0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3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72B8-92CF-40B6-9BCC-57692326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20</Pages>
  <Words>5423</Words>
  <Characters>30916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22</cp:revision>
  <dcterms:created xsi:type="dcterms:W3CDTF">2020-11-12T21:00:00Z</dcterms:created>
  <dcterms:modified xsi:type="dcterms:W3CDTF">2020-11-15T20:38:00Z</dcterms:modified>
</cp:coreProperties>
</file>