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CE6CA" w14:textId="77777777" w:rsidR="00554EAF" w:rsidRPr="00007249" w:rsidRDefault="00554EAF" w:rsidP="00007249">
      <w:pPr>
        <w:spacing w:before="120" w:after="0" w:line="240" w:lineRule="auto"/>
        <w:ind w:firstLine="397"/>
        <w:jc w:val="center"/>
        <w:rPr>
          <w:rFonts w:cs="Traditional Arabic"/>
          <w:b/>
          <w:bCs/>
          <w:color w:val="FF0000"/>
          <w:sz w:val="44"/>
          <w:szCs w:val="44"/>
          <w:rtl/>
        </w:rPr>
      </w:pPr>
      <w:bookmarkStart w:id="0" w:name="_GoBack"/>
      <w:bookmarkEnd w:id="0"/>
      <w:r w:rsidRPr="00007249">
        <w:rPr>
          <w:rFonts w:cs="Traditional Arabic" w:hint="cs"/>
          <w:b/>
          <w:bCs/>
          <w:color w:val="FF0000"/>
          <w:sz w:val="44"/>
          <w:szCs w:val="44"/>
          <w:rtl/>
        </w:rPr>
        <w:t>القواعد الحسان في تفسير آيِ القرآن</w:t>
      </w:r>
    </w:p>
    <w:p w14:paraId="3DFE9FA9" w14:textId="77777777" w:rsidR="00554EAF" w:rsidRPr="00007249" w:rsidRDefault="00554EAF" w:rsidP="00007249">
      <w:pPr>
        <w:spacing w:before="120" w:after="0" w:line="240" w:lineRule="auto"/>
        <w:ind w:firstLine="397"/>
        <w:jc w:val="center"/>
        <w:rPr>
          <w:rFonts w:cs="Traditional Arabic"/>
          <w:b/>
          <w:bCs/>
          <w:color w:val="0000FF"/>
          <w:sz w:val="44"/>
          <w:szCs w:val="44"/>
          <w:rtl/>
        </w:rPr>
      </w:pPr>
      <w:r w:rsidRPr="00007249">
        <w:rPr>
          <w:rFonts w:cs="Traditional Arabic" w:hint="cs"/>
          <w:b/>
          <w:bCs/>
          <w:color w:val="0000FF"/>
          <w:sz w:val="44"/>
          <w:szCs w:val="44"/>
          <w:rtl/>
        </w:rPr>
        <w:t>الدرس الرابع (4)</w:t>
      </w:r>
    </w:p>
    <w:p w14:paraId="6C3FECC9" w14:textId="6DE09074" w:rsidR="00554EAF" w:rsidRPr="00D55C14" w:rsidRDefault="00007249" w:rsidP="00007249">
      <w:pPr>
        <w:spacing w:before="120" w:after="0" w:line="240" w:lineRule="auto"/>
        <w:ind w:firstLine="397"/>
        <w:jc w:val="right"/>
        <w:rPr>
          <w:rFonts w:cs="Traditional Arabic"/>
          <w:b/>
          <w:bCs/>
          <w:color w:val="008000"/>
          <w:sz w:val="28"/>
          <w:szCs w:val="28"/>
          <w:rtl/>
        </w:rPr>
      </w:pPr>
      <w:r>
        <w:rPr>
          <w:rFonts w:cs="Traditional Arabic" w:hint="cs"/>
          <w:b/>
          <w:bCs/>
          <w:color w:val="008000"/>
          <w:sz w:val="28"/>
          <w:szCs w:val="28"/>
          <w:rtl/>
        </w:rPr>
        <w:t xml:space="preserve">فضيلة الشيخ/ </w:t>
      </w:r>
      <w:r w:rsidR="00554EAF" w:rsidRPr="00D55C14">
        <w:rPr>
          <w:rFonts w:cs="Traditional Arabic" w:hint="cs"/>
          <w:b/>
          <w:bCs/>
          <w:color w:val="008000"/>
          <w:sz w:val="28"/>
          <w:szCs w:val="28"/>
          <w:rtl/>
        </w:rPr>
        <w:t>د. فهد بن سعد المقرن</w:t>
      </w:r>
    </w:p>
    <w:p w14:paraId="6B6BC56A" w14:textId="77777777"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{بِسْمِ اللَّهِ الرَّحْمَنِ الرَّحِيمِ.</w:t>
      </w:r>
    </w:p>
    <w:p w14:paraId="20817104" w14:textId="77777777"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السلام عليكم ورحمة الله وبركاته.</w:t>
      </w:r>
    </w:p>
    <w:p w14:paraId="20D96386" w14:textId="6A02C248"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أرحبُ بكم إخواني وأخواتي المشاهدين الأعزاء في حلقةٍ جديدةٍ من حلقات البناء العلمي، وأرحبُ بفضيلة الشيخ</w:t>
      </w:r>
      <w:r w:rsidR="00007249">
        <w:rPr>
          <w:rFonts w:cs="Traditional Arabic" w:hint="cs"/>
          <w:sz w:val="34"/>
          <w:szCs w:val="34"/>
          <w:rtl/>
        </w:rPr>
        <w:t>/</w:t>
      </w:r>
      <w:r w:rsidRPr="00BA4B65">
        <w:rPr>
          <w:rFonts w:cs="Traditional Arabic"/>
          <w:sz w:val="34"/>
          <w:szCs w:val="34"/>
          <w:rtl/>
        </w:rPr>
        <w:t xml:space="preserve"> الدكتور</w:t>
      </w:r>
      <w:r w:rsidR="00795819">
        <w:rPr>
          <w:rFonts w:cs="Traditional Arabic"/>
          <w:sz w:val="34"/>
          <w:szCs w:val="34"/>
          <w:rtl/>
        </w:rPr>
        <w:t xml:space="preserve"> </w:t>
      </w:r>
      <w:r w:rsidRPr="00BA4B65">
        <w:rPr>
          <w:rFonts w:cs="Traditional Arabic"/>
          <w:sz w:val="34"/>
          <w:szCs w:val="34"/>
          <w:rtl/>
        </w:rPr>
        <w:t>فهد بن سعد المقرن. فأهلًا وسهلًا بكم فضيلة الشيخ}.</w:t>
      </w:r>
    </w:p>
    <w:p w14:paraId="4ECBC094" w14:textId="77777777"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حياكم الله يا شيخ عبد الرحمن، وحيا الله الإخوة المشاهدين والمشاهدات، وطلاب الأكاديمية، وأسأل الله -سبحانه وتعالى- للجميع العلم النافع والعمل الصالح، وأن يرزقنا الانتفاع بهذا القرآن العظيم. اللهم آمين.</w:t>
      </w:r>
    </w:p>
    <w:p w14:paraId="79A7D0BE" w14:textId="77777777"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{نشرع في هذه الحلقة -بإذن الله- من القاعدة الثالثة عشرة كتاب "القواعد الحسان في تفسير آي القرآن" للشيخ ابن السعدي.</w:t>
      </w:r>
    </w:p>
    <w:p w14:paraId="36000734" w14:textId="77777777"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 xml:space="preserve">قال -رَحِمَهُ اللهُ تَعَالَى: </w:t>
      </w:r>
      <w:r w:rsidRPr="00795819">
        <w:rPr>
          <w:rFonts w:cs="Traditional Arabic"/>
          <w:color w:val="0000FF"/>
          <w:sz w:val="34"/>
          <w:szCs w:val="34"/>
          <w:rtl/>
        </w:rPr>
        <w:t>(القاعدة الثالثة عشرة: طريقة القرآن في الحجاج والمجادلة مع أهل الأديان الباطلة)</w:t>
      </w:r>
      <w:r w:rsidRPr="00BA4B65">
        <w:rPr>
          <w:rFonts w:cs="Traditional Arabic"/>
          <w:sz w:val="34"/>
          <w:szCs w:val="34"/>
          <w:rtl/>
        </w:rPr>
        <w:t>}.</w:t>
      </w:r>
    </w:p>
    <w:p w14:paraId="3A212B3C" w14:textId="77777777"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بسم الله، والحمد لله، والصلاة والسلام على رسول الله.</w:t>
      </w:r>
    </w:p>
    <w:p w14:paraId="2584725E" w14:textId="3F5815CB"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كما مرَّ معنا من خلال هذه القواعد أنَّ القرآن هو كلام الله -عَزَّ وَجَلَّ- وعلى المؤمن أن ينتفع به، ومن</w:t>
      </w:r>
      <w:r w:rsidR="00061799">
        <w:rPr>
          <w:rFonts w:cs="Traditional Arabic"/>
          <w:sz w:val="34"/>
          <w:szCs w:val="34"/>
          <w:rtl/>
        </w:rPr>
        <w:t xml:space="preserve"> </w:t>
      </w:r>
      <w:r w:rsidRPr="00BA4B65">
        <w:rPr>
          <w:rFonts w:cs="Traditional Arabic"/>
          <w:sz w:val="34"/>
          <w:szCs w:val="34"/>
          <w:rtl/>
        </w:rPr>
        <w:t>الانتفاع بالقرآن: أن ينتفع بالمنهج القرآني في الجدال والمخاصمة، أو في الجدال والمحاجَّة</w:t>
      </w:r>
      <w:r w:rsidR="00007249">
        <w:rPr>
          <w:rFonts w:cs="Traditional Arabic" w:hint="cs"/>
          <w:sz w:val="34"/>
          <w:szCs w:val="34"/>
          <w:rtl/>
        </w:rPr>
        <w:t>؛</w:t>
      </w:r>
      <w:r w:rsidRPr="00BA4B65">
        <w:rPr>
          <w:rFonts w:cs="Traditional Arabic"/>
          <w:sz w:val="34"/>
          <w:szCs w:val="34"/>
          <w:rtl/>
        </w:rPr>
        <w:t xml:space="preserve"> لأنَّ المؤمن بعقيدته التي هداه الله -عَزَّ وَجَلَّ- لها لابدَّ أن يجد مَن يُعارض ذلك، إم</w:t>
      </w:r>
      <w:r w:rsidR="00007249">
        <w:rPr>
          <w:rFonts w:cs="Traditional Arabic" w:hint="cs"/>
          <w:sz w:val="34"/>
          <w:szCs w:val="34"/>
          <w:rtl/>
        </w:rPr>
        <w:t>َّ</w:t>
      </w:r>
      <w:r w:rsidRPr="00BA4B65">
        <w:rPr>
          <w:rFonts w:cs="Traditional Arabic"/>
          <w:sz w:val="34"/>
          <w:szCs w:val="34"/>
          <w:rtl/>
        </w:rPr>
        <w:t>ا في أصل الإسلام، وإم</w:t>
      </w:r>
      <w:r w:rsidR="00007249">
        <w:rPr>
          <w:rFonts w:cs="Traditional Arabic" w:hint="cs"/>
          <w:sz w:val="34"/>
          <w:szCs w:val="34"/>
          <w:rtl/>
        </w:rPr>
        <w:t>َّ</w:t>
      </w:r>
      <w:r w:rsidRPr="00BA4B65">
        <w:rPr>
          <w:rFonts w:cs="Traditional Arabic"/>
          <w:sz w:val="34"/>
          <w:szCs w:val="34"/>
          <w:rtl/>
        </w:rPr>
        <w:t>ا في فروعه؛ ستجد من يُعارض هذا الاعتقاد، أو ي</w:t>
      </w:r>
      <w:r w:rsidR="00007249">
        <w:rPr>
          <w:rFonts w:cs="Traditional Arabic" w:hint="cs"/>
          <w:sz w:val="34"/>
          <w:szCs w:val="34"/>
          <w:rtl/>
        </w:rPr>
        <w:t>ُ</w:t>
      </w:r>
      <w:r w:rsidRPr="00BA4B65">
        <w:rPr>
          <w:rFonts w:cs="Traditional Arabic"/>
          <w:sz w:val="34"/>
          <w:szCs w:val="34"/>
          <w:rtl/>
        </w:rPr>
        <w:t>عارض هذه الشريعة أو يُشكِّك فيها.</w:t>
      </w:r>
    </w:p>
    <w:p w14:paraId="65244442" w14:textId="77777777"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فمن الجهاد العظيم أن تُجادل هؤلاء في الدفاع عن هذا الدين، جعلنا الله -عَزَّ وَجَلَّ- أن نحظى بهذا الشرف العظيم، وهو الدفاع عن ما جاء به محمد -صَلَّى اللهُ عَلَيْه وَسَلَّمَ- من الدين القويم.</w:t>
      </w:r>
    </w:p>
    <w:p w14:paraId="3B5B7616" w14:textId="0987291E"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 xml:space="preserve">ولهذا فإنَّ القرآن من أوله </w:t>
      </w:r>
      <w:r w:rsidR="00007249" w:rsidRPr="00EF0306">
        <w:rPr>
          <w:rFonts w:cs="Traditional Arabic" w:hint="cs"/>
          <w:sz w:val="34"/>
          <w:szCs w:val="34"/>
          <w:rtl/>
        </w:rPr>
        <w:t xml:space="preserve">إلى </w:t>
      </w:r>
      <w:r w:rsidRPr="00EF0306">
        <w:rPr>
          <w:rFonts w:cs="Traditional Arabic"/>
          <w:sz w:val="34"/>
          <w:szCs w:val="34"/>
          <w:rtl/>
        </w:rPr>
        <w:t xml:space="preserve">آخرة في مجالدة لأهل الأديان الباطلة، ومن حكمة الله -عَزَّ وَجَلَّ- ومن إرادته الكونية القدريَّة أنَّه -عَزَّ وَجَلَّ- جعل الصراع بين الحق والباطل، ولهذا قال الله -عَزَّ وَجَلَّ- في بيان </w:t>
      </w:r>
      <w:r w:rsidRPr="00EF0306">
        <w:rPr>
          <w:rFonts w:cs="Traditional Arabic"/>
          <w:sz w:val="34"/>
          <w:szCs w:val="34"/>
          <w:rtl/>
        </w:rPr>
        <w:lastRenderedPageBreak/>
        <w:t>هذه السنة الكونية:</w:t>
      </w:r>
      <w:r w:rsidR="00061799" w:rsidRPr="00EF0306">
        <w:rPr>
          <w:rFonts w:cs="Traditional Arabic"/>
          <w:sz w:val="34"/>
          <w:szCs w:val="34"/>
          <w:rtl/>
        </w:rPr>
        <w:t xml:space="preserve"> </w:t>
      </w:r>
      <w:r w:rsidR="00795819" w:rsidRPr="00EF0306">
        <w:rPr>
          <w:rFonts w:cs="Traditional Arabic"/>
          <w:color w:val="FF0000"/>
          <w:sz w:val="34"/>
          <w:szCs w:val="34"/>
          <w:rtl/>
        </w:rPr>
        <w:t>﴿</w:t>
      </w:r>
      <w:r w:rsidR="00061799" w:rsidRPr="00EF0306">
        <w:rPr>
          <w:rFonts w:cs="Traditional Arabic"/>
          <w:color w:val="FF0000"/>
          <w:sz w:val="34"/>
          <w:szCs w:val="34"/>
          <w:rtl/>
        </w:rPr>
        <w:t xml:space="preserve">وَلَا يَزَالُونَ مُخْتَلِفِينَ </w:t>
      </w:r>
      <w:r w:rsidR="00061799" w:rsidRPr="00EF0306">
        <w:rPr>
          <w:rFonts w:cs="Traditional Arabic"/>
          <w:color w:val="FF0000"/>
          <w:sz w:val="28"/>
          <w:szCs w:val="28"/>
          <w:rtl/>
        </w:rPr>
        <w:t>(118)</w:t>
      </w:r>
      <w:r w:rsidR="00061799" w:rsidRPr="00EF0306">
        <w:rPr>
          <w:rFonts w:cs="Traditional Arabic"/>
          <w:color w:val="FF0000"/>
          <w:sz w:val="34"/>
          <w:szCs w:val="34"/>
          <w:rtl/>
        </w:rPr>
        <w:t xml:space="preserve"> إِلَّا مَنْ رَحِمَ رَبُّكَ وَلِذَلِكَ خَلَقَهُم</w:t>
      </w:r>
      <w:r w:rsidR="00795819" w:rsidRPr="00EF0306">
        <w:rPr>
          <w:rFonts w:cs="Traditional Arabic"/>
          <w:color w:val="FF0000"/>
          <w:sz w:val="34"/>
          <w:szCs w:val="34"/>
          <w:rtl/>
        </w:rPr>
        <w:t>﴾</w:t>
      </w:r>
      <w:r w:rsidR="00061799" w:rsidRPr="00EF0306">
        <w:rPr>
          <w:rFonts w:cs="Traditional Arabic"/>
          <w:sz w:val="34"/>
          <w:szCs w:val="34"/>
          <w:rtl/>
        </w:rPr>
        <w:t xml:space="preserve"> </w:t>
      </w:r>
      <w:r w:rsidR="00061799" w:rsidRPr="00EF0306">
        <w:rPr>
          <w:rFonts w:cs="Traditional Arabic"/>
          <w:sz w:val="24"/>
          <w:szCs w:val="24"/>
          <w:rtl/>
        </w:rPr>
        <w:t>[</w:t>
      </w:r>
      <w:r w:rsidRPr="00EF0306">
        <w:rPr>
          <w:rFonts w:cs="Traditional Arabic"/>
          <w:sz w:val="24"/>
          <w:szCs w:val="24"/>
          <w:rtl/>
        </w:rPr>
        <w:t>هود</w:t>
      </w:r>
      <w:r w:rsidR="00795819" w:rsidRPr="00EF0306">
        <w:rPr>
          <w:rFonts w:cs="Traditional Arabic"/>
          <w:sz w:val="24"/>
          <w:szCs w:val="24"/>
          <w:rtl/>
        </w:rPr>
        <w:t xml:space="preserve">: </w:t>
      </w:r>
      <w:r w:rsidRPr="00EF0306">
        <w:rPr>
          <w:rFonts w:cs="Traditional Arabic"/>
          <w:sz w:val="24"/>
          <w:szCs w:val="24"/>
          <w:rtl/>
        </w:rPr>
        <w:t>118</w:t>
      </w:r>
      <w:r w:rsidR="00061799" w:rsidRPr="00EF0306">
        <w:rPr>
          <w:rFonts w:cs="Traditional Arabic" w:hint="cs"/>
          <w:sz w:val="24"/>
          <w:szCs w:val="24"/>
          <w:rtl/>
        </w:rPr>
        <w:t>، 119</w:t>
      </w:r>
      <w:r w:rsidRPr="00EF0306">
        <w:rPr>
          <w:rFonts w:cs="Traditional Arabic"/>
          <w:sz w:val="24"/>
          <w:szCs w:val="24"/>
          <w:rtl/>
        </w:rPr>
        <w:t>]</w:t>
      </w:r>
      <w:r w:rsidR="00061799" w:rsidRPr="00EF0306">
        <w:rPr>
          <w:rFonts w:cs="Traditional Arabic"/>
          <w:sz w:val="34"/>
          <w:szCs w:val="34"/>
          <w:rtl/>
        </w:rPr>
        <w:t>،</w:t>
      </w:r>
      <w:r w:rsidRPr="00EF0306">
        <w:rPr>
          <w:rFonts w:cs="Traditional Arabic"/>
          <w:sz w:val="34"/>
          <w:szCs w:val="34"/>
          <w:rtl/>
        </w:rPr>
        <w:t xml:space="preserve"> ومن حكمة الله -عَزَّ وَجَلَّ- أنه جعل الدين الحق، وجعل الأديان الباطلة المحرَّفة، وجعل الصراع بين الحق والباطل إلى قيام الساعة، ولهذا سلكَ ا</w:t>
      </w:r>
      <w:r w:rsidR="00795819" w:rsidRPr="00EF0306">
        <w:rPr>
          <w:rFonts w:cs="Traditional Arabic"/>
          <w:sz w:val="34"/>
          <w:szCs w:val="34"/>
          <w:rtl/>
        </w:rPr>
        <w:t>ل</w:t>
      </w:r>
      <w:r w:rsidRPr="00EF0306">
        <w:rPr>
          <w:rFonts w:cs="Traditional Arabic"/>
          <w:sz w:val="34"/>
          <w:szCs w:val="34"/>
          <w:rtl/>
        </w:rPr>
        <w:t>قرآن طرقًا متنوِّعة نبَّه الشيخ عبد الرحمن السعدي -رَحِمَهُ اللهُ تَعَالَى- وأجزل الله له المثوبة؛ إلى ط</w:t>
      </w:r>
      <w:r w:rsidR="00007249" w:rsidRPr="00EF0306">
        <w:rPr>
          <w:rFonts w:cs="Traditional Arabic" w:hint="cs"/>
          <w:sz w:val="34"/>
          <w:szCs w:val="34"/>
          <w:rtl/>
        </w:rPr>
        <w:t>ُ</w:t>
      </w:r>
      <w:r w:rsidRPr="00EF0306">
        <w:rPr>
          <w:rFonts w:cs="Traditional Arabic"/>
          <w:sz w:val="34"/>
          <w:szCs w:val="34"/>
          <w:rtl/>
        </w:rPr>
        <w:t>رق القرآن في الحِجاج والمجادلة.</w:t>
      </w:r>
    </w:p>
    <w:p w14:paraId="3ECE093A" w14:textId="77777777"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وعلى طالب العلم والداعي إلى الله -عَزَّ وَجَلَّ- وعلى المنافح عن دين محمد -صَلَّى اللهُ عَلَيْه وَسَلَّمَ- أن يترسَّم هذا النَّهج القويم.</w:t>
      </w:r>
    </w:p>
    <w:p w14:paraId="0144CABE" w14:textId="77777777"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أول طريق -وهو الأسلوب الذي</w:t>
      </w:r>
      <w:r w:rsidR="00061799" w:rsidRPr="00EF0306">
        <w:rPr>
          <w:rFonts w:cs="Traditional Arabic"/>
          <w:sz w:val="34"/>
          <w:szCs w:val="34"/>
          <w:rtl/>
        </w:rPr>
        <w:t xml:space="preserve"> </w:t>
      </w:r>
      <w:r w:rsidRPr="00EF0306">
        <w:rPr>
          <w:rFonts w:cs="Traditional Arabic"/>
          <w:sz w:val="34"/>
          <w:szCs w:val="34"/>
          <w:rtl/>
        </w:rPr>
        <w:t>ينبغي أن تكون عليه المجادلة: قوله -عَزَّ وَجَلَّ:</w:t>
      </w:r>
      <w:r w:rsidR="00061799" w:rsidRPr="00EF0306">
        <w:rPr>
          <w:rFonts w:cs="Traditional Arabic"/>
          <w:sz w:val="34"/>
          <w:szCs w:val="34"/>
          <w:rtl/>
        </w:rPr>
        <w:t xml:space="preserve"> </w:t>
      </w:r>
      <w:r w:rsidR="00795819" w:rsidRPr="00EF0306">
        <w:rPr>
          <w:rFonts w:cs="Traditional Arabic"/>
          <w:color w:val="FF0000"/>
          <w:sz w:val="34"/>
          <w:szCs w:val="34"/>
          <w:rtl/>
        </w:rPr>
        <w:t>﴿</w:t>
      </w:r>
      <w:r w:rsidR="00061799" w:rsidRPr="00EF0306">
        <w:rPr>
          <w:rFonts w:cs="Traditional Arabic"/>
          <w:color w:val="FF0000"/>
          <w:sz w:val="34"/>
          <w:szCs w:val="34"/>
          <w:rtl/>
        </w:rPr>
        <w:t>وَلَا تُجَادِلُوا أَهْلَ الْكِتَابِ إِلَّا بِالَّتِي هِيَ أَحْسَنُ</w:t>
      </w:r>
      <w:r w:rsidR="00795819" w:rsidRPr="00EF0306">
        <w:rPr>
          <w:rFonts w:cs="Traditional Arabic"/>
          <w:color w:val="FF0000"/>
          <w:sz w:val="34"/>
          <w:szCs w:val="34"/>
          <w:rtl/>
        </w:rPr>
        <w:t>﴾</w:t>
      </w:r>
      <w:r w:rsidR="00061799" w:rsidRPr="00EF0306">
        <w:rPr>
          <w:rFonts w:cs="Traditional Arabic"/>
          <w:sz w:val="34"/>
          <w:szCs w:val="34"/>
          <w:rtl/>
        </w:rPr>
        <w:t xml:space="preserve"> </w:t>
      </w:r>
      <w:r w:rsidR="00061799" w:rsidRPr="00EF0306">
        <w:rPr>
          <w:rFonts w:cs="Traditional Arabic"/>
          <w:sz w:val="24"/>
          <w:szCs w:val="24"/>
          <w:rtl/>
        </w:rPr>
        <w:t>[</w:t>
      </w:r>
      <w:r w:rsidRPr="00EF0306">
        <w:rPr>
          <w:rFonts w:cs="Traditional Arabic"/>
          <w:sz w:val="24"/>
          <w:szCs w:val="24"/>
          <w:rtl/>
        </w:rPr>
        <w:t>العنكبوت</w:t>
      </w:r>
      <w:r w:rsidR="00795819" w:rsidRPr="00EF0306">
        <w:rPr>
          <w:rFonts w:cs="Traditional Arabic"/>
          <w:sz w:val="24"/>
          <w:szCs w:val="24"/>
          <w:rtl/>
        </w:rPr>
        <w:t xml:space="preserve">: </w:t>
      </w:r>
      <w:r w:rsidRPr="00EF0306">
        <w:rPr>
          <w:rFonts w:cs="Traditional Arabic"/>
          <w:sz w:val="24"/>
          <w:szCs w:val="24"/>
          <w:rtl/>
        </w:rPr>
        <w:t>46]</w:t>
      </w:r>
      <w:r w:rsidR="00061799" w:rsidRPr="00EF0306">
        <w:rPr>
          <w:rFonts w:cs="Traditional Arabic"/>
          <w:sz w:val="34"/>
          <w:szCs w:val="34"/>
          <w:rtl/>
        </w:rPr>
        <w:t>،</w:t>
      </w:r>
      <w:r w:rsidRPr="00EF0306">
        <w:rPr>
          <w:rFonts w:cs="Traditional Arabic"/>
          <w:sz w:val="34"/>
          <w:szCs w:val="34"/>
          <w:rtl/>
        </w:rPr>
        <w:t xml:space="preserve"> فهذه قاعدة تعم كل لفظٍ وليس كل جدال، فكل لفظ يخرج منك ينبغي أن يكون على التي أحسن، قال -عَزَّ وَجَلَّ:</w:t>
      </w:r>
      <w:r w:rsidR="00061799" w:rsidRPr="00EF0306">
        <w:rPr>
          <w:rFonts w:cs="Traditional Arabic"/>
          <w:sz w:val="34"/>
          <w:szCs w:val="34"/>
          <w:rtl/>
        </w:rPr>
        <w:t xml:space="preserve"> </w:t>
      </w:r>
      <w:r w:rsidR="00795819" w:rsidRPr="00EF0306">
        <w:rPr>
          <w:rFonts w:cs="Traditional Arabic"/>
          <w:color w:val="FF0000"/>
          <w:sz w:val="34"/>
          <w:szCs w:val="34"/>
          <w:rtl/>
        </w:rPr>
        <w:t>﴿</w:t>
      </w:r>
      <w:r w:rsidR="00061799" w:rsidRPr="00EF0306">
        <w:rPr>
          <w:rFonts w:cs="Traditional Arabic"/>
          <w:color w:val="FF0000"/>
          <w:sz w:val="34"/>
          <w:szCs w:val="34"/>
          <w:rtl/>
        </w:rPr>
        <w:t>وَقُولُوا لِلنَّاسِ حُسْنًا</w:t>
      </w:r>
      <w:r w:rsidR="00795819" w:rsidRPr="00EF0306">
        <w:rPr>
          <w:rFonts w:cs="Traditional Arabic"/>
          <w:color w:val="FF0000"/>
          <w:sz w:val="34"/>
          <w:szCs w:val="34"/>
          <w:rtl/>
        </w:rPr>
        <w:t>﴾</w:t>
      </w:r>
      <w:r w:rsidR="00061799" w:rsidRPr="00EF0306">
        <w:rPr>
          <w:rFonts w:cs="Traditional Arabic"/>
          <w:sz w:val="34"/>
          <w:szCs w:val="34"/>
          <w:rtl/>
        </w:rPr>
        <w:t xml:space="preserve"> </w:t>
      </w:r>
      <w:r w:rsidR="00061799" w:rsidRPr="00EF0306">
        <w:rPr>
          <w:rFonts w:cs="Traditional Arabic"/>
          <w:sz w:val="24"/>
          <w:szCs w:val="24"/>
          <w:rtl/>
        </w:rPr>
        <w:t>[</w:t>
      </w:r>
      <w:r w:rsidRPr="00EF0306">
        <w:rPr>
          <w:rFonts w:cs="Traditional Arabic"/>
          <w:sz w:val="24"/>
          <w:szCs w:val="24"/>
          <w:rtl/>
        </w:rPr>
        <w:t>البقرة</w:t>
      </w:r>
      <w:r w:rsidR="00795819" w:rsidRPr="00EF0306">
        <w:rPr>
          <w:rFonts w:cs="Traditional Arabic"/>
          <w:sz w:val="24"/>
          <w:szCs w:val="24"/>
          <w:rtl/>
        </w:rPr>
        <w:t xml:space="preserve">: </w:t>
      </w:r>
      <w:r w:rsidRPr="00EF0306">
        <w:rPr>
          <w:rFonts w:cs="Traditional Arabic"/>
          <w:sz w:val="24"/>
          <w:szCs w:val="24"/>
          <w:rtl/>
        </w:rPr>
        <w:t>83]</w:t>
      </w:r>
      <w:r w:rsidR="00061799" w:rsidRPr="00EF0306">
        <w:rPr>
          <w:rFonts w:cs="Traditional Arabic"/>
          <w:sz w:val="34"/>
          <w:szCs w:val="34"/>
          <w:rtl/>
        </w:rPr>
        <w:t>،</w:t>
      </w:r>
      <w:r w:rsidRPr="00EF0306">
        <w:rPr>
          <w:rFonts w:cs="Traditional Arabic"/>
          <w:sz w:val="34"/>
          <w:szCs w:val="34"/>
          <w:rtl/>
        </w:rPr>
        <w:t xml:space="preserve"> وقال -عَزَّ وَجَلَّ:</w:t>
      </w:r>
      <w:r w:rsidR="00061799" w:rsidRPr="00EF0306">
        <w:rPr>
          <w:rFonts w:cs="Traditional Arabic"/>
          <w:sz w:val="34"/>
          <w:szCs w:val="34"/>
          <w:rtl/>
        </w:rPr>
        <w:t xml:space="preserve"> </w:t>
      </w:r>
      <w:r w:rsidR="00795819" w:rsidRPr="00EF0306">
        <w:rPr>
          <w:rFonts w:cs="Traditional Arabic"/>
          <w:color w:val="FF0000"/>
          <w:sz w:val="34"/>
          <w:szCs w:val="34"/>
          <w:rtl/>
        </w:rPr>
        <w:t>﴿</w:t>
      </w:r>
      <w:r w:rsidR="00061799" w:rsidRPr="00EF0306">
        <w:rPr>
          <w:rFonts w:cs="Traditional Arabic"/>
          <w:color w:val="FF0000"/>
          <w:sz w:val="34"/>
          <w:szCs w:val="34"/>
          <w:rtl/>
        </w:rPr>
        <w:t>وَقُلْ لِعِبَادِي يَقُولُوا الَّتِي هِيَ أَحْسَنُ</w:t>
      </w:r>
      <w:r w:rsidR="00795819" w:rsidRPr="00EF0306">
        <w:rPr>
          <w:rFonts w:cs="Traditional Arabic"/>
          <w:color w:val="FF0000"/>
          <w:sz w:val="34"/>
          <w:szCs w:val="34"/>
          <w:rtl/>
        </w:rPr>
        <w:t>﴾</w:t>
      </w:r>
      <w:r w:rsidR="00061799" w:rsidRPr="00EF0306">
        <w:rPr>
          <w:rFonts w:cs="Traditional Arabic"/>
          <w:sz w:val="34"/>
          <w:szCs w:val="34"/>
          <w:rtl/>
        </w:rPr>
        <w:t xml:space="preserve"> </w:t>
      </w:r>
      <w:r w:rsidR="00061799" w:rsidRPr="00EF0306">
        <w:rPr>
          <w:rFonts w:cs="Traditional Arabic"/>
          <w:sz w:val="24"/>
          <w:szCs w:val="24"/>
          <w:rtl/>
        </w:rPr>
        <w:t>[</w:t>
      </w:r>
      <w:r w:rsidRPr="00EF0306">
        <w:rPr>
          <w:rFonts w:cs="Traditional Arabic"/>
          <w:sz w:val="24"/>
          <w:szCs w:val="24"/>
          <w:rtl/>
        </w:rPr>
        <w:t>الإسراء</w:t>
      </w:r>
      <w:r w:rsidR="00795819" w:rsidRPr="00EF0306">
        <w:rPr>
          <w:rFonts w:cs="Traditional Arabic"/>
          <w:sz w:val="24"/>
          <w:szCs w:val="24"/>
          <w:rtl/>
        </w:rPr>
        <w:t xml:space="preserve">: </w:t>
      </w:r>
      <w:r w:rsidRPr="00EF0306">
        <w:rPr>
          <w:rFonts w:cs="Traditional Arabic"/>
          <w:sz w:val="24"/>
          <w:szCs w:val="24"/>
          <w:rtl/>
        </w:rPr>
        <w:t>53]</w:t>
      </w:r>
      <w:r w:rsidR="00592E18" w:rsidRPr="00EF0306">
        <w:rPr>
          <w:rFonts w:cs="Traditional Arabic"/>
          <w:sz w:val="34"/>
          <w:szCs w:val="34"/>
          <w:rtl/>
        </w:rPr>
        <w:t>؛</w:t>
      </w:r>
      <w:r w:rsidRPr="00EF0306">
        <w:rPr>
          <w:rFonts w:cs="Traditional Arabic"/>
          <w:sz w:val="34"/>
          <w:szCs w:val="34"/>
          <w:rtl/>
        </w:rPr>
        <w:t xml:space="preserve"> فهذا في القول.</w:t>
      </w:r>
    </w:p>
    <w:p w14:paraId="4722983D" w14:textId="2141296F"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إذن؛ الجدال لا يكون إلَّا بالتي هي أحسن.</w:t>
      </w:r>
    </w:p>
    <w:p w14:paraId="1537455D" w14:textId="155D5711"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ولهذا قال الله -عَزَّ وَجَلَّ-</w:t>
      </w:r>
      <w:r w:rsidR="00061799">
        <w:rPr>
          <w:rFonts w:cs="Traditional Arabic"/>
          <w:sz w:val="34"/>
          <w:szCs w:val="34"/>
          <w:rtl/>
        </w:rPr>
        <w:t xml:space="preserve"> </w:t>
      </w:r>
      <w:r w:rsidRPr="00BA4B65">
        <w:rPr>
          <w:rFonts w:cs="Traditional Arabic"/>
          <w:sz w:val="34"/>
          <w:szCs w:val="34"/>
          <w:rtl/>
        </w:rPr>
        <w:t>عند المجادلة</w:t>
      </w:r>
      <w:r w:rsidR="001D154D">
        <w:rPr>
          <w:rFonts w:cs="Traditional Arabic" w:hint="cs"/>
          <w:sz w:val="34"/>
          <w:szCs w:val="34"/>
          <w:rtl/>
        </w:rPr>
        <w:t>:</w:t>
      </w:r>
      <w:r w:rsidR="00061799">
        <w:rPr>
          <w:rFonts w:cs="Traditional Arabic"/>
          <w:sz w:val="34"/>
          <w:szCs w:val="34"/>
          <w:rtl/>
        </w:rPr>
        <w:t xml:space="preserve"> </w:t>
      </w:r>
      <w:r w:rsidR="00795819" w:rsidRPr="00795819">
        <w:rPr>
          <w:rFonts w:cs="Traditional Arabic"/>
          <w:color w:val="FF0000"/>
          <w:sz w:val="34"/>
          <w:szCs w:val="34"/>
          <w:rtl/>
        </w:rPr>
        <w:t>﴿</w:t>
      </w:r>
      <w:r w:rsidR="00061799" w:rsidRPr="00795819">
        <w:rPr>
          <w:rFonts w:cs="Traditional Arabic"/>
          <w:color w:val="FF0000"/>
          <w:sz w:val="34"/>
          <w:szCs w:val="34"/>
          <w:rtl/>
        </w:rPr>
        <w:t>يَاأَهْلَ الْكِتَابِ</w:t>
      </w:r>
      <w:r w:rsidR="00795819" w:rsidRPr="00795819">
        <w:rPr>
          <w:rFonts w:cs="Traditional Arabic"/>
          <w:color w:val="FF0000"/>
          <w:sz w:val="34"/>
          <w:szCs w:val="34"/>
          <w:rtl/>
        </w:rPr>
        <w:t>﴾</w:t>
      </w:r>
      <w:r w:rsidR="00061799">
        <w:rPr>
          <w:rFonts w:cs="Traditional Arabic"/>
          <w:sz w:val="34"/>
          <w:szCs w:val="34"/>
          <w:rtl/>
        </w:rPr>
        <w:t>،</w:t>
      </w:r>
      <w:r w:rsidRPr="00BA4B65">
        <w:rPr>
          <w:rFonts w:cs="Traditional Arabic"/>
          <w:sz w:val="34"/>
          <w:szCs w:val="34"/>
          <w:rtl/>
        </w:rPr>
        <w:t xml:space="preserve"> وهذا وصف يصدق على أتباع الديانة اليهودية والنصرانية -أتباع موسى وأتباع عيسى- فهؤلاء لا تجادلهم إلا بالتي هي أحسن</w:t>
      </w:r>
      <w:r w:rsidR="001D154D">
        <w:rPr>
          <w:rFonts w:cs="Traditional Arabic" w:hint="cs"/>
          <w:sz w:val="34"/>
          <w:szCs w:val="34"/>
          <w:rtl/>
        </w:rPr>
        <w:t>؛</w:t>
      </w:r>
      <w:r w:rsidRPr="00BA4B65">
        <w:rPr>
          <w:rFonts w:cs="Traditional Arabic"/>
          <w:sz w:val="34"/>
          <w:szCs w:val="34"/>
          <w:rtl/>
        </w:rPr>
        <w:t xml:space="preserve"> لأنَّ عندهم بقيَّة من الحق، وعندهم فطرة فُطِرُوا عليها، فالد</w:t>
      </w:r>
      <w:r w:rsidR="001D154D">
        <w:rPr>
          <w:rFonts w:cs="Traditional Arabic" w:hint="cs"/>
          <w:sz w:val="34"/>
          <w:szCs w:val="34"/>
          <w:rtl/>
        </w:rPr>
        <w:t>َّ</w:t>
      </w:r>
      <w:r w:rsidRPr="00BA4B65">
        <w:rPr>
          <w:rFonts w:cs="Traditional Arabic"/>
          <w:sz w:val="34"/>
          <w:szCs w:val="34"/>
          <w:rtl/>
        </w:rPr>
        <w:t>اعي إلى الإسلام يُحرِّك داعي الفطرة، ويُحرِّك ما عندهم من العلم للإيمان بما جاء به محمد -صَلَّى اللهُ عَلَيْه وَسَلَّمَ- فلا يُجادلهم إلا بالتي هي أحسن، فهذا طريق م</w:t>
      </w:r>
      <w:r w:rsidR="001D154D">
        <w:rPr>
          <w:rFonts w:cs="Traditional Arabic" w:hint="cs"/>
          <w:sz w:val="34"/>
          <w:szCs w:val="34"/>
          <w:rtl/>
        </w:rPr>
        <w:t>ُ</w:t>
      </w:r>
      <w:r w:rsidRPr="00BA4B65">
        <w:rPr>
          <w:rFonts w:cs="Traditional Arabic"/>
          <w:sz w:val="34"/>
          <w:szCs w:val="34"/>
          <w:rtl/>
        </w:rPr>
        <w:t>هم جدًّا، ولهذا يجب على كل داعٍ إلى الله -عَزَّ وَجَلَّ- أن يترسَّمه و</w:t>
      </w:r>
      <w:r w:rsidR="001D154D">
        <w:rPr>
          <w:rFonts w:cs="Traditional Arabic" w:hint="cs"/>
          <w:sz w:val="34"/>
          <w:szCs w:val="34"/>
          <w:rtl/>
        </w:rPr>
        <w:t>أ</w:t>
      </w:r>
      <w:r w:rsidRPr="00BA4B65">
        <w:rPr>
          <w:rFonts w:cs="Traditional Arabic"/>
          <w:sz w:val="34"/>
          <w:szCs w:val="34"/>
          <w:rtl/>
        </w:rPr>
        <w:t>ن يتذكَّره، وإن حصلَ منه غلط أو انحراف عن هذا الطريق؛ فعليه أن يُعاود وأن يرجع</w:t>
      </w:r>
      <w:r w:rsidR="001D154D">
        <w:rPr>
          <w:rFonts w:cs="Traditional Arabic" w:hint="cs"/>
          <w:sz w:val="34"/>
          <w:szCs w:val="34"/>
          <w:rtl/>
        </w:rPr>
        <w:t>؛</w:t>
      </w:r>
      <w:r w:rsidRPr="00BA4B65">
        <w:rPr>
          <w:rFonts w:cs="Traditional Arabic"/>
          <w:sz w:val="34"/>
          <w:szCs w:val="34"/>
          <w:rtl/>
        </w:rPr>
        <w:t xml:space="preserve"> لأنَّه لا يُمكن أن تكون نتائج طيبة والمثوبة من الله -عَزَّ وَجَلَّ- قائمة إلَّا بهذا التَّوجيه القرآني العظيم.</w:t>
      </w:r>
    </w:p>
    <w:p w14:paraId="046CC0A1" w14:textId="3B0F6342" w:rsidR="00BA4B65" w:rsidRPr="00BA4B65" w:rsidRDefault="00BA4B65" w:rsidP="00007249">
      <w:pPr>
        <w:spacing w:before="120" w:after="0" w:line="240" w:lineRule="auto"/>
        <w:ind w:firstLine="397"/>
        <w:jc w:val="both"/>
        <w:rPr>
          <w:rFonts w:cs="Traditional Arabic"/>
          <w:sz w:val="34"/>
          <w:szCs w:val="34"/>
          <w:rtl/>
        </w:rPr>
      </w:pPr>
      <w:r w:rsidRPr="001D154D">
        <w:rPr>
          <w:rFonts w:cs="Traditional Arabic"/>
          <w:sz w:val="34"/>
          <w:szCs w:val="34"/>
          <w:u w:val="single"/>
          <w:rtl/>
        </w:rPr>
        <w:t>الطريق الثاني</w:t>
      </w:r>
      <w:r w:rsidRPr="00BA4B65">
        <w:rPr>
          <w:rFonts w:cs="Traditional Arabic"/>
          <w:sz w:val="34"/>
          <w:szCs w:val="34"/>
          <w:rtl/>
        </w:rPr>
        <w:t>: قال</w:t>
      </w:r>
      <w:r w:rsidR="001D154D">
        <w:rPr>
          <w:rFonts w:cs="Traditional Arabic" w:hint="cs"/>
          <w:sz w:val="34"/>
          <w:szCs w:val="34"/>
          <w:rtl/>
        </w:rPr>
        <w:t>:</w:t>
      </w:r>
      <w:r w:rsidRPr="00BA4B65">
        <w:rPr>
          <w:rFonts w:cs="Traditional Arabic"/>
          <w:sz w:val="34"/>
          <w:szCs w:val="34"/>
          <w:rtl/>
        </w:rPr>
        <w:t xml:space="preserve"> إنَّ الرسل تُذكِّر بالربوبية في أن</w:t>
      </w:r>
      <w:r w:rsidR="001D154D">
        <w:rPr>
          <w:rFonts w:cs="Traditional Arabic" w:hint="cs"/>
          <w:sz w:val="34"/>
          <w:szCs w:val="34"/>
          <w:rtl/>
        </w:rPr>
        <w:t>َّ</w:t>
      </w:r>
      <w:r w:rsidRPr="00BA4B65">
        <w:rPr>
          <w:rFonts w:cs="Traditional Arabic"/>
          <w:sz w:val="34"/>
          <w:szCs w:val="34"/>
          <w:rtl/>
        </w:rPr>
        <w:t xml:space="preserve"> الت</w:t>
      </w:r>
      <w:r w:rsidR="001D154D">
        <w:rPr>
          <w:rFonts w:cs="Traditional Arabic" w:hint="cs"/>
          <w:sz w:val="34"/>
          <w:szCs w:val="34"/>
          <w:rtl/>
        </w:rPr>
        <w:t>َّ</w:t>
      </w:r>
      <w:r w:rsidRPr="00BA4B65">
        <w:rPr>
          <w:rFonts w:cs="Traditional Arabic"/>
          <w:sz w:val="34"/>
          <w:szCs w:val="34"/>
          <w:rtl/>
        </w:rPr>
        <w:t>وحيد ثلاثة أنواع -كما مرَّ معنا: توحيد ربوبية</w:t>
      </w:r>
      <w:r w:rsidR="00061799">
        <w:rPr>
          <w:rFonts w:cs="Traditional Arabic"/>
          <w:sz w:val="34"/>
          <w:szCs w:val="34"/>
          <w:rtl/>
        </w:rPr>
        <w:t>،</w:t>
      </w:r>
      <w:r w:rsidRPr="00BA4B65">
        <w:rPr>
          <w:rFonts w:cs="Traditional Arabic"/>
          <w:sz w:val="34"/>
          <w:szCs w:val="34"/>
          <w:rtl/>
        </w:rPr>
        <w:t xml:space="preserve"> وتوحيد ألولهية، وتوحيد أسماء وصفات.</w:t>
      </w:r>
    </w:p>
    <w:p w14:paraId="5B268AAC" w14:textId="77777777"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u w:val="single"/>
          <w:rtl/>
        </w:rPr>
        <w:t>فتوحيد الربوبية</w:t>
      </w:r>
      <w:r w:rsidRPr="00EF0306">
        <w:rPr>
          <w:rFonts w:cs="Traditional Arabic"/>
          <w:sz w:val="34"/>
          <w:szCs w:val="34"/>
          <w:rtl/>
        </w:rPr>
        <w:t>: هو توحيد الله -عَزَّ وَجَلَّ- بأفعاله، وأنه هو الخالق الرازق</w:t>
      </w:r>
      <w:r w:rsidR="00061799" w:rsidRPr="00EF0306">
        <w:rPr>
          <w:rFonts w:cs="Traditional Arabic"/>
          <w:sz w:val="34"/>
          <w:szCs w:val="34"/>
          <w:rtl/>
        </w:rPr>
        <w:t xml:space="preserve"> </w:t>
      </w:r>
      <w:r w:rsidRPr="00EF0306">
        <w:rPr>
          <w:rFonts w:cs="Traditional Arabic"/>
          <w:sz w:val="34"/>
          <w:szCs w:val="34"/>
          <w:rtl/>
        </w:rPr>
        <w:t>المحيي الم</w:t>
      </w:r>
      <w:r w:rsidR="00795819" w:rsidRPr="00EF0306">
        <w:rPr>
          <w:rFonts w:cs="Traditional Arabic" w:hint="cs"/>
          <w:sz w:val="34"/>
          <w:szCs w:val="34"/>
          <w:rtl/>
        </w:rPr>
        <w:t>م</w:t>
      </w:r>
      <w:r w:rsidRPr="00EF0306">
        <w:rPr>
          <w:rFonts w:cs="Traditional Arabic"/>
          <w:sz w:val="34"/>
          <w:szCs w:val="34"/>
          <w:rtl/>
        </w:rPr>
        <w:t>يت المدبر، وهذه خمس من أفعال الربوبية، يندرج تحتها باقي الأفعال.</w:t>
      </w:r>
    </w:p>
    <w:p w14:paraId="70A2CC70" w14:textId="3B83BDDA"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فكونه خالق ورازق ومحي ومميت</w:t>
      </w:r>
      <w:r w:rsidR="001D154D" w:rsidRPr="00EF0306">
        <w:rPr>
          <w:rFonts w:cs="Traditional Arabic" w:hint="cs"/>
          <w:sz w:val="34"/>
          <w:szCs w:val="34"/>
          <w:rtl/>
        </w:rPr>
        <w:t>ة ومدبر</w:t>
      </w:r>
      <w:r w:rsidRPr="00EF0306">
        <w:rPr>
          <w:rFonts w:cs="Traditional Arabic"/>
          <w:sz w:val="34"/>
          <w:szCs w:val="34"/>
          <w:rtl/>
        </w:rPr>
        <w:t>؛ فهذا هو توحيد الربوبية، وهذا يجتمع عليه الخلائق، وفُطِرَ الناس عليه، وهذا لا يُخالف فيه اليهود ولا النصارى، ولا حتى م</w:t>
      </w:r>
      <w:r w:rsidR="001D154D" w:rsidRPr="00EF0306">
        <w:rPr>
          <w:rFonts w:cs="Traditional Arabic" w:hint="cs"/>
          <w:sz w:val="34"/>
          <w:szCs w:val="34"/>
          <w:rtl/>
        </w:rPr>
        <w:t>ُ</w:t>
      </w:r>
      <w:r w:rsidRPr="00EF0306">
        <w:rPr>
          <w:rFonts w:cs="Traditional Arabic"/>
          <w:sz w:val="34"/>
          <w:szCs w:val="34"/>
          <w:rtl/>
        </w:rPr>
        <w:t>شركي العرب، فكانوا يُقرون بهذا النوع من التوحيد.</w:t>
      </w:r>
    </w:p>
    <w:p w14:paraId="3089CA5E" w14:textId="77777777"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u w:val="single"/>
          <w:rtl/>
        </w:rPr>
        <w:lastRenderedPageBreak/>
        <w:t>توحيد الألوهية</w:t>
      </w:r>
      <w:r w:rsidRPr="00EF0306">
        <w:rPr>
          <w:rFonts w:cs="Traditional Arabic"/>
          <w:sz w:val="34"/>
          <w:szCs w:val="34"/>
          <w:rtl/>
        </w:rPr>
        <w:t>: وهو توحيد الله</w:t>
      </w:r>
      <w:r w:rsidR="00061799" w:rsidRPr="00EF0306">
        <w:rPr>
          <w:rFonts w:cs="Traditional Arabic"/>
          <w:sz w:val="34"/>
          <w:szCs w:val="34"/>
          <w:rtl/>
        </w:rPr>
        <w:t xml:space="preserve"> </w:t>
      </w:r>
      <w:r w:rsidRPr="00EF0306">
        <w:rPr>
          <w:rFonts w:cs="Traditional Arabic"/>
          <w:sz w:val="34"/>
          <w:szCs w:val="34"/>
          <w:rtl/>
        </w:rPr>
        <w:t>-عَزَّ وَجَلَّ- بأفعال العباد، كالدعاء والاستغاثة، وأن يُعبَد الله وحده بأفعال العباد، فكما أنه لا يُسجَد إلا لله فكذلك لا يُدعَى ولا يُستغاث إلا بالله -عَزَّ وَجَلَّ.</w:t>
      </w:r>
    </w:p>
    <w:p w14:paraId="31253E5C" w14:textId="48172FFB"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u w:val="single"/>
          <w:rtl/>
        </w:rPr>
        <w:t>توحيد الأسماء والصفات</w:t>
      </w:r>
      <w:r w:rsidRPr="00EF0306">
        <w:rPr>
          <w:rFonts w:cs="Traditional Arabic"/>
          <w:sz w:val="34"/>
          <w:szCs w:val="34"/>
          <w:rtl/>
        </w:rPr>
        <w:t>: وهو أن يُعتَقَد أن الله -عَزَّ وَجَلَّ- في أسمائه وصفاته لا مثيل له، ولا ندَّ ولا نظير -سبحانه وتعالى- له الأسماء الحسنى والصفات العُلا.</w:t>
      </w:r>
    </w:p>
    <w:p w14:paraId="7CD60A76" w14:textId="60C908E4" w:rsidR="00BA4B65" w:rsidRPr="00EF0306" w:rsidRDefault="00BA4B65" w:rsidP="00007249">
      <w:pPr>
        <w:spacing w:before="120" w:after="0" w:line="240" w:lineRule="auto"/>
        <w:ind w:firstLine="397"/>
        <w:jc w:val="both"/>
        <w:rPr>
          <w:rFonts w:cs="Traditional Arabic"/>
          <w:sz w:val="32"/>
          <w:szCs w:val="32"/>
          <w:rtl/>
        </w:rPr>
      </w:pPr>
      <w:r w:rsidRPr="00EF0306">
        <w:rPr>
          <w:rFonts w:cs="Traditional Arabic"/>
          <w:sz w:val="34"/>
          <w:szCs w:val="34"/>
          <w:rtl/>
        </w:rPr>
        <w:t>فالرسل تُذكر بربوبيته تعالى، وبهذا التوحيد، وأن هذا التوحيد هو مغروس في الفِطر،</w:t>
      </w:r>
      <w:r w:rsidR="00061799" w:rsidRPr="00EF0306">
        <w:rPr>
          <w:rFonts w:cs="Traditional Arabic"/>
          <w:sz w:val="34"/>
          <w:szCs w:val="34"/>
          <w:rtl/>
        </w:rPr>
        <w:t xml:space="preserve"> </w:t>
      </w:r>
      <w:r w:rsidRPr="00EF0306">
        <w:rPr>
          <w:rFonts w:cs="Traditional Arabic"/>
          <w:sz w:val="34"/>
          <w:szCs w:val="34"/>
          <w:rtl/>
        </w:rPr>
        <w:t>ويدلك على ذلك آيات القرآن، قال الله -عَزَّ وَجَلَّ:</w:t>
      </w:r>
      <w:r w:rsidR="00061799" w:rsidRPr="00EF0306">
        <w:rPr>
          <w:rFonts w:cs="Traditional Arabic"/>
          <w:sz w:val="34"/>
          <w:szCs w:val="34"/>
          <w:rtl/>
        </w:rPr>
        <w:t xml:space="preserve"> </w:t>
      </w:r>
      <w:r w:rsidR="00795819" w:rsidRPr="00EF0306">
        <w:rPr>
          <w:rFonts w:cs="Traditional Arabic"/>
          <w:color w:val="FF0000"/>
          <w:sz w:val="34"/>
          <w:szCs w:val="34"/>
          <w:rtl/>
        </w:rPr>
        <w:t>﴿</w:t>
      </w:r>
      <w:r w:rsidR="00061799" w:rsidRPr="00EF0306">
        <w:rPr>
          <w:rFonts w:cs="Traditional Arabic"/>
          <w:color w:val="FF0000"/>
          <w:sz w:val="34"/>
          <w:szCs w:val="34"/>
          <w:rtl/>
        </w:rPr>
        <w:t xml:space="preserve">وَإِذْ أَخَذَ رَبُّكَ مِنْ بَنِي آدَمَ مِنْ ظُهُورِهِمْ ذُرِّيَّتَهُمْ وَأَشْهَدَهُمْ عَلَى أَنْفُسِهِمْ أَلَسْتُ بِرَبِّكُمْ قَالُوا بَلَى شَهِدْنَا أَنْ تَقُولُوا يَوْمَ الْقِيَامَةِ إِنَّا كُنَّا عَنْ هَذَا غَافِلِينَ </w:t>
      </w:r>
      <w:r w:rsidR="00061799" w:rsidRPr="00EF0306">
        <w:rPr>
          <w:rFonts w:cs="Traditional Arabic"/>
          <w:color w:val="FF0000"/>
          <w:sz w:val="24"/>
          <w:szCs w:val="24"/>
          <w:rtl/>
        </w:rPr>
        <w:t>(172)</w:t>
      </w:r>
      <w:r w:rsidR="00061799" w:rsidRPr="00EF0306">
        <w:rPr>
          <w:rFonts w:cs="Traditional Arabic"/>
          <w:color w:val="FF0000"/>
          <w:sz w:val="34"/>
          <w:szCs w:val="34"/>
          <w:rtl/>
        </w:rPr>
        <w:t xml:space="preserve"> أَوْ تَقُولُوا إِنَّمَا أَشْرَكَ آبَاؤُنَا مِنْ قَبْلُ وَكُنَّا ذُرِّيَّةً مِنْ بَعْدِهِمْ أَفَتُهْلِكُنَا بِمَا فَعَلَ الْمُبْطِلُونَ</w:t>
      </w:r>
      <w:r w:rsidR="00795819" w:rsidRPr="00EF0306">
        <w:rPr>
          <w:rFonts w:cs="Traditional Arabic"/>
          <w:color w:val="FF0000"/>
          <w:sz w:val="34"/>
          <w:szCs w:val="34"/>
          <w:rtl/>
        </w:rPr>
        <w:t>﴾</w:t>
      </w:r>
      <w:r w:rsidR="00061799" w:rsidRPr="00EF0306">
        <w:rPr>
          <w:rFonts w:cs="Traditional Arabic"/>
          <w:sz w:val="34"/>
          <w:szCs w:val="34"/>
          <w:rtl/>
        </w:rPr>
        <w:t xml:space="preserve"> </w:t>
      </w:r>
      <w:r w:rsidR="00061799" w:rsidRPr="00EF0306">
        <w:rPr>
          <w:rFonts w:cs="Traditional Arabic"/>
          <w:sz w:val="24"/>
          <w:szCs w:val="24"/>
          <w:rtl/>
        </w:rPr>
        <w:t>[</w:t>
      </w:r>
      <w:r w:rsidRPr="00EF0306">
        <w:rPr>
          <w:rFonts w:cs="Traditional Arabic"/>
          <w:sz w:val="24"/>
          <w:szCs w:val="24"/>
          <w:rtl/>
        </w:rPr>
        <w:t>الأعراف</w:t>
      </w:r>
      <w:r w:rsidR="00795819" w:rsidRPr="00EF0306">
        <w:rPr>
          <w:rFonts w:cs="Traditional Arabic"/>
          <w:sz w:val="24"/>
          <w:szCs w:val="24"/>
          <w:rtl/>
        </w:rPr>
        <w:t xml:space="preserve">: </w:t>
      </w:r>
      <w:r w:rsidRPr="00EF0306">
        <w:rPr>
          <w:rFonts w:cs="Traditional Arabic"/>
          <w:sz w:val="24"/>
          <w:szCs w:val="24"/>
          <w:rtl/>
        </w:rPr>
        <w:t>172</w:t>
      </w:r>
      <w:r w:rsidR="00061799" w:rsidRPr="00EF0306">
        <w:rPr>
          <w:rFonts w:cs="Traditional Arabic" w:hint="cs"/>
          <w:sz w:val="24"/>
          <w:szCs w:val="24"/>
          <w:rtl/>
        </w:rPr>
        <w:t>، 173</w:t>
      </w:r>
      <w:r w:rsidRPr="00EF0306">
        <w:rPr>
          <w:rFonts w:cs="Traditional Arabic"/>
          <w:sz w:val="24"/>
          <w:szCs w:val="24"/>
          <w:rtl/>
        </w:rPr>
        <w:t>]</w:t>
      </w:r>
      <w:r w:rsidR="00061799" w:rsidRPr="00EF0306">
        <w:rPr>
          <w:rFonts w:cs="Traditional Arabic"/>
          <w:sz w:val="34"/>
          <w:szCs w:val="34"/>
          <w:rtl/>
        </w:rPr>
        <w:t>،</w:t>
      </w:r>
      <w:r w:rsidRPr="00EF0306">
        <w:rPr>
          <w:rFonts w:cs="Traditional Arabic"/>
          <w:sz w:val="34"/>
          <w:szCs w:val="34"/>
          <w:rtl/>
        </w:rPr>
        <w:t xml:space="preserve"> وقال -عَزَّ وَجَلَّ:</w:t>
      </w:r>
      <w:r w:rsidR="00061799" w:rsidRPr="00EF0306">
        <w:rPr>
          <w:rFonts w:cs="Traditional Arabic"/>
          <w:sz w:val="34"/>
          <w:szCs w:val="34"/>
          <w:rtl/>
        </w:rPr>
        <w:t xml:space="preserve"> </w:t>
      </w:r>
      <w:r w:rsidR="00795819" w:rsidRPr="00EF0306">
        <w:rPr>
          <w:rFonts w:cs="Traditional Arabic"/>
          <w:color w:val="FF0000"/>
          <w:sz w:val="34"/>
          <w:szCs w:val="34"/>
          <w:rtl/>
        </w:rPr>
        <w:t>﴿</w:t>
      </w:r>
      <w:r w:rsidR="00061799" w:rsidRPr="00EF0306">
        <w:rPr>
          <w:rFonts w:cs="Traditional Arabic"/>
          <w:color w:val="FF0000"/>
          <w:sz w:val="34"/>
          <w:szCs w:val="34"/>
          <w:rtl/>
        </w:rPr>
        <w:t>فِطْرَتَ اللَّهِ الَّتِي فَطَرَ النَّاسَ عَلَيْهَا لَا تَبْدِيلَ لِخَلْقِ اللَّهِ ذَلِكَ الدِّينُ الْقَيِّمُ وَلَكِنَّ أَكْثَرَ النَّاسِ لَا يَعْلَمُونَ</w:t>
      </w:r>
      <w:r w:rsidR="00795819" w:rsidRPr="00EF0306">
        <w:rPr>
          <w:rFonts w:cs="Traditional Arabic"/>
          <w:color w:val="FF0000"/>
          <w:sz w:val="34"/>
          <w:szCs w:val="34"/>
          <w:rtl/>
        </w:rPr>
        <w:t>﴾</w:t>
      </w:r>
      <w:r w:rsidR="00061799" w:rsidRPr="00EF0306">
        <w:rPr>
          <w:rFonts w:cs="Traditional Arabic"/>
          <w:sz w:val="34"/>
          <w:szCs w:val="34"/>
          <w:rtl/>
        </w:rPr>
        <w:t xml:space="preserve"> </w:t>
      </w:r>
      <w:r w:rsidR="00061799" w:rsidRPr="00EF0306">
        <w:rPr>
          <w:rFonts w:cs="Traditional Arabic"/>
          <w:sz w:val="24"/>
          <w:szCs w:val="24"/>
          <w:rtl/>
        </w:rPr>
        <w:t>[</w:t>
      </w:r>
      <w:r w:rsidRPr="00EF0306">
        <w:rPr>
          <w:rFonts w:cs="Traditional Arabic"/>
          <w:sz w:val="24"/>
          <w:szCs w:val="24"/>
          <w:rtl/>
        </w:rPr>
        <w:t>الروم</w:t>
      </w:r>
      <w:r w:rsidR="00795819" w:rsidRPr="00EF0306">
        <w:rPr>
          <w:rFonts w:cs="Traditional Arabic"/>
          <w:sz w:val="24"/>
          <w:szCs w:val="24"/>
          <w:rtl/>
        </w:rPr>
        <w:t xml:space="preserve">: </w:t>
      </w:r>
      <w:r w:rsidRPr="00EF0306">
        <w:rPr>
          <w:rFonts w:cs="Traditional Arabic"/>
          <w:sz w:val="24"/>
          <w:szCs w:val="24"/>
          <w:rtl/>
        </w:rPr>
        <w:t>30]</w:t>
      </w:r>
      <w:r w:rsidR="00061799" w:rsidRPr="00EF0306">
        <w:rPr>
          <w:rFonts w:cs="Traditional Arabic"/>
          <w:sz w:val="34"/>
          <w:szCs w:val="34"/>
          <w:rtl/>
        </w:rPr>
        <w:t>،</w:t>
      </w:r>
      <w:r w:rsidRPr="00EF0306">
        <w:rPr>
          <w:rFonts w:cs="Traditional Arabic"/>
          <w:sz w:val="34"/>
          <w:szCs w:val="34"/>
          <w:rtl/>
        </w:rPr>
        <w:t xml:space="preserve"> وقال -صَلَّى اللهُ عَلَيْه وَسَلَّمَ: </w:t>
      </w:r>
      <w:r w:rsidR="00061799" w:rsidRPr="00EF0306">
        <w:rPr>
          <w:rFonts w:cs="Traditional Arabic" w:hint="cs"/>
          <w:color w:val="008000"/>
          <w:sz w:val="34"/>
          <w:szCs w:val="34"/>
          <w:rtl/>
        </w:rPr>
        <w:t>«</w:t>
      </w:r>
      <w:r w:rsidR="00592E18" w:rsidRPr="00EF0306">
        <w:rPr>
          <w:rFonts w:cs="Traditional Arabic"/>
          <w:color w:val="008000"/>
          <w:sz w:val="34"/>
          <w:szCs w:val="34"/>
          <w:rtl/>
        </w:rPr>
        <w:t>م</w:t>
      </w:r>
      <w:r w:rsidR="00592E18" w:rsidRPr="00EF0306">
        <w:rPr>
          <w:rFonts w:cs="Traditional Arabic" w:hint="cs"/>
          <w:color w:val="008000"/>
          <w:sz w:val="34"/>
          <w:szCs w:val="34"/>
          <w:rtl/>
        </w:rPr>
        <w:t>َ</w:t>
      </w:r>
      <w:r w:rsidR="00592E18" w:rsidRPr="00EF0306">
        <w:rPr>
          <w:rFonts w:cs="Traditional Arabic"/>
          <w:color w:val="008000"/>
          <w:sz w:val="34"/>
          <w:szCs w:val="34"/>
          <w:rtl/>
        </w:rPr>
        <w:t>ا مِن</w:t>
      </w:r>
      <w:r w:rsidR="00592E18" w:rsidRPr="00EF0306">
        <w:rPr>
          <w:rFonts w:cs="Traditional Arabic" w:hint="cs"/>
          <w:color w:val="008000"/>
          <w:sz w:val="34"/>
          <w:szCs w:val="34"/>
          <w:rtl/>
        </w:rPr>
        <w:t>ْ</w:t>
      </w:r>
      <w:r w:rsidR="00592E18" w:rsidRPr="00EF0306">
        <w:rPr>
          <w:rFonts w:cs="Traditional Arabic"/>
          <w:color w:val="008000"/>
          <w:sz w:val="34"/>
          <w:szCs w:val="34"/>
          <w:rtl/>
        </w:rPr>
        <w:t xml:space="preserve"> مَوْلُودٍ إلَّا يُولَدُ علَى الفِطْرَةِ، فأبَوَاهُ يُهَوِّدَانِهِ أوْ يُنَصِّرَانِهِ، أوْ يُمَجِّسَانِهِ</w:t>
      </w:r>
      <w:r w:rsidR="00061799" w:rsidRPr="00EF0306">
        <w:rPr>
          <w:rFonts w:cs="Traditional Arabic" w:hint="cs"/>
          <w:color w:val="008000"/>
          <w:sz w:val="34"/>
          <w:szCs w:val="34"/>
          <w:rtl/>
        </w:rPr>
        <w:t>»</w:t>
      </w:r>
      <w:r w:rsidR="00592E18" w:rsidRPr="00EF0306">
        <w:rPr>
          <w:rStyle w:val="FootnoteReference"/>
          <w:rFonts w:cs="Traditional Arabic"/>
          <w:color w:val="008000"/>
          <w:sz w:val="34"/>
          <w:szCs w:val="34"/>
          <w:rtl/>
        </w:rPr>
        <w:footnoteReference w:id="1"/>
      </w:r>
      <w:r w:rsidRPr="00EF0306">
        <w:rPr>
          <w:rFonts w:cs="Traditional Arabic"/>
          <w:sz w:val="34"/>
          <w:szCs w:val="34"/>
          <w:rtl/>
        </w:rPr>
        <w:t>؛ فدل على أنه مفطور على هذا ال</w:t>
      </w:r>
      <w:r w:rsidR="001D154D" w:rsidRPr="00EF0306">
        <w:rPr>
          <w:rFonts w:cs="Traditional Arabic" w:hint="cs"/>
          <w:sz w:val="34"/>
          <w:szCs w:val="34"/>
          <w:rtl/>
        </w:rPr>
        <w:t>ت</w:t>
      </w:r>
      <w:r w:rsidRPr="00EF0306">
        <w:rPr>
          <w:rFonts w:cs="Traditional Arabic"/>
          <w:sz w:val="34"/>
          <w:szCs w:val="34"/>
          <w:rtl/>
        </w:rPr>
        <w:t xml:space="preserve">وحيد الذي هو مغروس في الفِطَر، وهو الإقرار بالعبودية له </w:t>
      </w:r>
      <w:r w:rsidRPr="00EF0306">
        <w:rPr>
          <w:rFonts w:cs="Traditional Arabic"/>
          <w:sz w:val="32"/>
          <w:szCs w:val="32"/>
          <w:rtl/>
        </w:rPr>
        <w:t>-سبحانه وتعالى.</w:t>
      </w:r>
    </w:p>
    <w:p w14:paraId="3A5C562A" w14:textId="24C1F0D5"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وكونه مغروس في الفِطَر</w:t>
      </w:r>
      <w:r w:rsidR="00061799" w:rsidRPr="00EF0306">
        <w:rPr>
          <w:rFonts w:cs="Traditional Arabic"/>
          <w:sz w:val="34"/>
          <w:szCs w:val="34"/>
          <w:rtl/>
        </w:rPr>
        <w:t xml:space="preserve"> </w:t>
      </w:r>
      <w:r w:rsidRPr="00EF0306">
        <w:rPr>
          <w:rFonts w:cs="Traditional Arabic"/>
          <w:sz w:val="34"/>
          <w:szCs w:val="34"/>
          <w:rtl/>
        </w:rPr>
        <w:t>وأن الله -عَزَّ وَجَلَّ- هو الرب الخالق الرازق المحيي الم</w:t>
      </w:r>
      <w:r w:rsidR="001D154D" w:rsidRPr="00EF0306">
        <w:rPr>
          <w:rFonts w:cs="Traditional Arabic" w:hint="cs"/>
          <w:sz w:val="34"/>
          <w:szCs w:val="34"/>
          <w:rtl/>
        </w:rPr>
        <w:t>م</w:t>
      </w:r>
      <w:r w:rsidRPr="00EF0306">
        <w:rPr>
          <w:rFonts w:cs="Traditional Arabic"/>
          <w:sz w:val="34"/>
          <w:szCs w:val="34"/>
          <w:rtl/>
        </w:rPr>
        <w:t>يت؛ فهذا يستلزم أن يعبَد وحده، ولهذا ف</w:t>
      </w:r>
      <w:r w:rsidR="001D154D" w:rsidRPr="00EF0306">
        <w:rPr>
          <w:rFonts w:cs="Traditional Arabic" w:hint="cs"/>
          <w:sz w:val="34"/>
          <w:szCs w:val="34"/>
          <w:rtl/>
        </w:rPr>
        <w:t>إ</w:t>
      </w:r>
      <w:r w:rsidRPr="00EF0306">
        <w:rPr>
          <w:rFonts w:cs="Traditional Arabic"/>
          <w:sz w:val="34"/>
          <w:szCs w:val="34"/>
          <w:rtl/>
        </w:rPr>
        <w:t>ن الله -عَزَّ وَجَلَّ- في محاجَّة م</w:t>
      </w:r>
      <w:r w:rsidR="001D154D" w:rsidRPr="00EF0306">
        <w:rPr>
          <w:rFonts w:cs="Traditional Arabic" w:hint="cs"/>
          <w:sz w:val="34"/>
          <w:szCs w:val="34"/>
          <w:rtl/>
        </w:rPr>
        <w:t>ُ</w:t>
      </w:r>
      <w:r w:rsidRPr="00EF0306">
        <w:rPr>
          <w:rFonts w:cs="Traditional Arabic"/>
          <w:sz w:val="34"/>
          <w:szCs w:val="34"/>
          <w:rtl/>
        </w:rPr>
        <w:t>شركي العرب الذي يُقرِّون بتوحيد الربوبية قال:</w:t>
      </w:r>
      <w:r w:rsidR="00061799" w:rsidRPr="00EF0306">
        <w:rPr>
          <w:rFonts w:cs="Traditional Arabic"/>
          <w:sz w:val="34"/>
          <w:szCs w:val="34"/>
          <w:rtl/>
        </w:rPr>
        <w:t xml:space="preserve"> </w:t>
      </w:r>
      <w:r w:rsidR="00795819" w:rsidRPr="00EF0306">
        <w:rPr>
          <w:rFonts w:cs="Traditional Arabic"/>
          <w:color w:val="FF0000"/>
          <w:sz w:val="34"/>
          <w:szCs w:val="34"/>
          <w:rtl/>
        </w:rPr>
        <w:t>﴿</w:t>
      </w:r>
      <w:r w:rsidR="00061799" w:rsidRPr="00EF0306">
        <w:rPr>
          <w:rFonts w:cs="Traditional Arabic"/>
          <w:color w:val="FF0000"/>
          <w:sz w:val="34"/>
          <w:szCs w:val="34"/>
          <w:rtl/>
        </w:rPr>
        <w:t>وَلَئِنْ سَأَلْتَهُمْ مَنْ خَلَقَهُمْ لَيَقُولُنَّ اللَّهُ فَأَنَّى يُؤْفَكُونَ</w:t>
      </w:r>
      <w:r w:rsidR="00795819" w:rsidRPr="00EF0306">
        <w:rPr>
          <w:rFonts w:cs="Traditional Arabic"/>
          <w:color w:val="FF0000"/>
          <w:sz w:val="34"/>
          <w:szCs w:val="34"/>
          <w:rtl/>
        </w:rPr>
        <w:t>﴾</w:t>
      </w:r>
      <w:r w:rsidR="00061799" w:rsidRPr="00EF0306">
        <w:rPr>
          <w:rFonts w:cs="Traditional Arabic"/>
          <w:sz w:val="34"/>
          <w:szCs w:val="34"/>
          <w:rtl/>
        </w:rPr>
        <w:t xml:space="preserve"> </w:t>
      </w:r>
      <w:r w:rsidR="00061799" w:rsidRPr="00EF0306">
        <w:rPr>
          <w:rFonts w:cs="Traditional Arabic"/>
          <w:sz w:val="24"/>
          <w:szCs w:val="24"/>
          <w:rtl/>
        </w:rPr>
        <w:t>[</w:t>
      </w:r>
      <w:r w:rsidRPr="00EF0306">
        <w:rPr>
          <w:rFonts w:cs="Traditional Arabic"/>
          <w:sz w:val="24"/>
          <w:szCs w:val="24"/>
          <w:rtl/>
        </w:rPr>
        <w:t>الزخرف</w:t>
      </w:r>
      <w:r w:rsidR="00795819" w:rsidRPr="00EF0306">
        <w:rPr>
          <w:rFonts w:cs="Traditional Arabic"/>
          <w:sz w:val="24"/>
          <w:szCs w:val="24"/>
          <w:rtl/>
        </w:rPr>
        <w:t xml:space="preserve">: </w:t>
      </w:r>
      <w:r w:rsidRPr="00EF0306">
        <w:rPr>
          <w:rFonts w:cs="Traditional Arabic"/>
          <w:sz w:val="24"/>
          <w:szCs w:val="24"/>
          <w:rtl/>
        </w:rPr>
        <w:t>87]</w:t>
      </w:r>
      <w:r w:rsidR="00061799" w:rsidRPr="00EF0306">
        <w:rPr>
          <w:rFonts w:cs="Traditional Arabic"/>
          <w:sz w:val="34"/>
          <w:szCs w:val="34"/>
          <w:rtl/>
        </w:rPr>
        <w:t xml:space="preserve">، </w:t>
      </w:r>
      <w:r w:rsidR="00061799" w:rsidRPr="00EF0306">
        <w:rPr>
          <w:rFonts w:cs="Traditional Arabic"/>
          <w:color w:val="FF0000"/>
          <w:sz w:val="34"/>
          <w:szCs w:val="34"/>
          <w:rtl/>
        </w:rPr>
        <w:t>وَلَئِنْ سَأَلْتَهُمْ مَنْ خَلَقَ السَّمَاوَاتِ وَالْأَرْضَ وَسَخَّرَ الشَّمْسَ وَالْقَمَرَ لَيَقُولُنَّ اللَّهُ فَأَنَّى يُؤْفَكُونَ</w:t>
      </w:r>
      <w:r w:rsidR="00795819" w:rsidRPr="00EF0306">
        <w:rPr>
          <w:rFonts w:cs="Traditional Arabic"/>
          <w:color w:val="FF0000"/>
          <w:sz w:val="34"/>
          <w:szCs w:val="34"/>
          <w:rtl/>
        </w:rPr>
        <w:t>﴾</w:t>
      </w:r>
      <w:r w:rsidR="00061799" w:rsidRPr="00EF0306">
        <w:rPr>
          <w:rFonts w:cs="Traditional Arabic"/>
          <w:sz w:val="34"/>
          <w:szCs w:val="34"/>
          <w:rtl/>
        </w:rPr>
        <w:t xml:space="preserve"> </w:t>
      </w:r>
      <w:r w:rsidR="00061799" w:rsidRPr="00EF0306">
        <w:rPr>
          <w:rFonts w:cs="Traditional Arabic"/>
          <w:sz w:val="24"/>
          <w:szCs w:val="24"/>
          <w:rtl/>
        </w:rPr>
        <w:t>[</w:t>
      </w:r>
      <w:r w:rsidRPr="00EF0306">
        <w:rPr>
          <w:rFonts w:cs="Traditional Arabic"/>
          <w:sz w:val="24"/>
          <w:szCs w:val="24"/>
          <w:rtl/>
        </w:rPr>
        <w:t>العنكبوت</w:t>
      </w:r>
      <w:r w:rsidR="00795819" w:rsidRPr="00EF0306">
        <w:rPr>
          <w:rFonts w:cs="Traditional Arabic"/>
          <w:sz w:val="24"/>
          <w:szCs w:val="24"/>
          <w:rtl/>
        </w:rPr>
        <w:t xml:space="preserve">: </w:t>
      </w:r>
      <w:r w:rsidRPr="00EF0306">
        <w:rPr>
          <w:rFonts w:cs="Traditional Arabic"/>
          <w:sz w:val="24"/>
          <w:szCs w:val="24"/>
          <w:rtl/>
        </w:rPr>
        <w:t>61]</w:t>
      </w:r>
      <w:r w:rsidR="00061799" w:rsidRPr="00EF0306">
        <w:rPr>
          <w:rFonts w:cs="Traditional Arabic"/>
          <w:sz w:val="34"/>
          <w:szCs w:val="34"/>
          <w:rtl/>
        </w:rPr>
        <w:t>،</w:t>
      </w:r>
      <w:r w:rsidRPr="00EF0306">
        <w:rPr>
          <w:rFonts w:cs="Traditional Arabic"/>
          <w:sz w:val="34"/>
          <w:szCs w:val="34"/>
          <w:rtl/>
        </w:rPr>
        <w:t xml:space="preserve"> وفي آيات كث</w:t>
      </w:r>
      <w:r w:rsidR="001D154D" w:rsidRPr="00EF0306">
        <w:rPr>
          <w:rFonts w:cs="Traditional Arabic" w:hint="cs"/>
          <w:sz w:val="34"/>
          <w:szCs w:val="34"/>
          <w:rtl/>
        </w:rPr>
        <w:t>ي</w:t>
      </w:r>
      <w:r w:rsidRPr="00EF0306">
        <w:rPr>
          <w:rFonts w:cs="Traditional Arabic"/>
          <w:sz w:val="34"/>
          <w:szCs w:val="34"/>
          <w:rtl/>
        </w:rPr>
        <w:t>رة جدًّا يحثهم الله -عَزَّ وَجَلَّ- على توحيده بالعبادة</w:t>
      </w:r>
      <w:r w:rsidR="001D154D" w:rsidRPr="00EF0306">
        <w:rPr>
          <w:rFonts w:cs="Traditional Arabic" w:hint="cs"/>
          <w:sz w:val="34"/>
          <w:szCs w:val="34"/>
          <w:rtl/>
        </w:rPr>
        <w:t>؛</w:t>
      </w:r>
      <w:r w:rsidRPr="00EF0306">
        <w:rPr>
          <w:rFonts w:cs="Traditional Arabic"/>
          <w:sz w:val="34"/>
          <w:szCs w:val="34"/>
          <w:rtl/>
        </w:rPr>
        <w:t xml:space="preserve"> </w:t>
      </w:r>
      <w:r w:rsidR="001D154D" w:rsidRPr="00EF0306">
        <w:rPr>
          <w:rFonts w:cs="Traditional Arabic" w:hint="cs"/>
          <w:sz w:val="34"/>
          <w:szCs w:val="34"/>
          <w:rtl/>
        </w:rPr>
        <w:t>ل</w:t>
      </w:r>
      <w:r w:rsidRPr="00EF0306">
        <w:rPr>
          <w:rFonts w:cs="Traditional Arabic"/>
          <w:sz w:val="34"/>
          <w:szCs w:val="34"/>
          <w:rtl/>
        </w:rPr>
        <w:t>أن توحيد الربوبية يستلزم توحيد الألوهية وأن يُعبَد الله وحده، فذكر هذا الطريق في الحِجاج والمجادلة.</w:t>
      </w:r>
    </w:p>
    <w:p w14:paraId="0362687F" w14:textId="770C5663"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فالد</w:t>
      </w:r>
      <w:r w:rsidR="00000687">
        <w:rPr>
          <w:rFonts w:cs="Traditional Arabic" w:hint="cs"/>
          <w:sz w:val="34"/>
          <w:szCs w:val="34"/>
          <w:rtl/>
        </w:rPr>
        <w:t>َّ</w:t>
      </w:r>
      <w:r w:rsidRPr="00BA4B65">
        <w:rPr>
          <w:rFonts w:cs="Traditional Arabic"/>
          <w:sz w:val="34"/>
          <w:szCs w:val="34"/>
          <w:rtl/>
        </w:rPr>
        <w:t>اعي إلى الله -عَزَّ وَجَلَّ- يحتاج إلى أن ي</w:t>
      </w:r>
      <w:r w:rsidR="00000687">
        <w:rPr>
          <w:rFonts w:cs="Traditional Arabic" w:hint="cs"/>
          <w:sz w:val="34"/>
          <w:szCs w:val="34"/>
          <w:rtl/>
        </w:rPr>
        <w:t>ُ</w:t>
      </w:r>
      <w:r w:rsidRPr="00BA4B65">
        <w:rPr>
          <w:rFonts w:cs="Traditional Arabic"/>
          <w:sz w:val="34"/>
          <w:szCs w:val="34"/>
          <w:rtl/>
        </w:rPr>
        <w:t>ذكر بالربوبية، وأن يُبيِّن أن</w:t>
      </w:r>
      <w:r w:rsidR="00000687">
        <w:rPr>
          <w:rFonts w:cs="Traditional Arabic" w:hint="cs"/>
          <w:sz w:val="34"/>
          <w:szCs w:val="34"/>
          <w:rtl/>
        </w:rPr>
        <w:t>َّ</w:t>
      </w:r>
      <w:r w:rsidRPr="00BA4B65">
        <w:rPr>
          <w:rFonts w:cs="Traditional Arabic"/>
          <w:sz w:val="34"/>
          <w:szCs w:val="34"/>
          <w:rtl/>
        </w:rPr>
        <w:t xml:space="preserve"> الربوبية تستدعي من الإنسان أن يعبد الله وحده، وكل من خالف وانحرَفَ في توحيد العبادة عليه أن يُذكَّر بهذه القضية في الحجاج والمجادلة، فكونه ربك وخلقك ورزقك؛ فكيف تصرف الدعاء لغيره! كيف تصرف الاستغاثة لغيره! كيف تطوف بغير بيت الله -عَزَّ وَجَلَّ! كيف تستغيث بغير الله -عَزَّ وَجَلَّ!</w:t>
      </w:r>
    </w:p>
    <w:p w14:paraId="714F7E71" w14:textId="4E6C7828"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كل هذا يدلك على أن</w:t>
      </w:r>
      <w:r w:rsidR="00000687">
        <w:rPr>
          <w:rFonts w:cs="Traditional Arabic" w:hint="cs"/>
          <w:sz w:val="34"/>
          <w:szCs w:val="34"/>
          <w:rtl/>
        </w:rPr>
        <w:t>َّ</w:t>
      </w:r>
      <w:r w:rsidRPr="00BA4B65">
        <w:rPr>
          <w:rFonts w:cs="Traditional Arabic"/>
          <w:sz w:val="34"/>
          <w:szCs w:val="34"/>
          <w:rtl/>
        </w:rPr>
        <w:t xml:space="preserve"> هذا تناق</w:t>
      </w:r>
      <w:r w:rsidR="00000687">
        <w:rPr>
          <w:rFonts w:cs="Traditional Arabic" w:hint="cs"/>
          <w:sz w:val="34"/>
          <w:szCs w:val="34"/>
          <w:rtl/>
        </w:rPr>
        <w:t>ض</w:t>
      </w:r>
      <w:r w:rsidRPr="00BA4B65">
        <w:rPr>
          <w:rFonts w:cs="Traditional Arabic"/>
          <w:sz w:val="34"/>
          <w:szCs w:val="34"/>
          <w:rtl/>
        </w:rPr>
        <w:t xml:space="preserve"> عظيم جدًّا، ولكنه الهوى والشيطان والتقليد الأعمى.</w:t>
      </w:r>
    </w:p>
    <w:p w14:paraId="11B298A2" w14:textId="068EF49C"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u w:val="single"/>
          <w:rtl/>
        </w:rPr>
        <w:t>الطريق الثالث</w:t>
      </w:r>
      <w:r w:rsidRPr="00EF0306">
        <w:rPr>
          <w:rFonts w:cs="Traditional Arabic"/>
          <w:sz w:val="34"/>
          <w:szCs w:val="34"/>
          <w:rtl/>
        </w:rPr>
        <w:t>: ذكر الشيخ أن</w:t>
      </w:r>
      <w:r w:rsidR="00000687" w:rsidRPr="00EF0306">
        <w:rPr>
          <w:rFonts w:cs="Traditional Arabic" w:hint="cs"/>
          <w:sz w:val="34"/>
          <w:szCs w:val="34"/>
          <w:rtl/>
        </w:rPr>
        <w:t>َّ</w:t>
      </w:r>
      <w:r w:rsidRPr="00EF0306">
        <w:rPr>
          <w:rFonts w:cs="Traditional Arabic"/>
          <w:sz w:val="34"/>
          <w:szCs w:val="34"/>
          <w:rtl/>
        </w:rPr>
        <w:t xml:space="preserve"> م</w:t>
      </w:r>
      <w:r w:rsidR="00000687" w:rsidRPr="00EF0306">
        <w:rPr>
          <w:rFonts w:cs="Traditional Arabic" w:hint="cs"/>
          <w:sz w:val="34"/>
          <w:szCs w:val="34"/>
          <w:rtl/>
        </w:rPr>
        <w:t>ِ</w:t>
      </w:r>
      <w:r w:rsidRPr="00EF0306">
        <w:rPr>
          <w:rFonts w:cs="Traditional Arabic"/>
          <w:sz w:val="34"/>
          <w:szCs w:val="34"/>
          <w:rtl/>
        </w:rPr>
        <w:t>ن طرق القرآن في الحِجاج مع أهل الأديان الباطلة ذكر عيب آلهتهم، وما عليها من النقص، وفي هذا ذ</w:t>
      </w:r>
      <w:r w:rsidR="00000687" w:rsidRPr="00EF0306">
        <w:rPr>
          <w:rFonts w:cs="Traditional Arabic" w:hint="cs"/>
          <w:sz w:val="34"/>
          <w:szCs w:val="34"/>
          <w:rtl/>
        </w:rPr>
        <w:t>َ</w:t>
      </w:r>
      <w:r w:rsidRPr="00EF0306">
        <w:rPr>
          <w:rFonts w:cs="Traditional Arabic"/>
          <w:sz w:val="34"/>
          <w:szCs w:val="34"/>
          <w:rtl/>
        </w:rPr>
        <w:t>ك</w:t>
      </w:r>
      <w:r w:rsidR="00000687" w:rsidRPr="00EF0306">
        <w:rPr>
          <w:rFonts w:cs="Traditional Arabic" w:hint="cs"/>
          <w:sz w:val="34"/>
          <w:szCs w:val="34"/>
          <w:rtl/>
        </w:rPr>
        <w:t>َ</w:t>
      </w:r>
      <w:r w:rsidRPr="00EF0306">
        <w:rPr>
          <w:rFonts w:cs="Traditional Arabic"/>
          <w:sz w:val="34"/>
          <w:szCs w:val="34"/>
          <w:rtl/>
        </w:rPr>
        <w:t>ر</w:t>
      </w:r>
      <w:r w:rsidR="00000687" w:rsidRPr="00EF0306">
        <w:rPr>
          <w:rFonts w:cs="Traditional Arabic" w:hint="cs"/>
          <w:sz w:val="34"/>
          <w:szCs w:val="34"/>
          <w:rtl/>
        </w:rPr>
        <w:t>َ</w:t>
      </w:r>
      <w:r w:rsidRPr="00EF0306">
        <w:rPr>
          <w:rFonts w:cs="Traditional Arabic"/>
          <w:sz w:val="34"/>
          <w:szCs w:val="34"/>
          <w:rtl/>
        </w:rPr>
        <w:t xml:space="preserve"> الله -عَزَّ وَجَلَّ- آيات كثيرة، فذكر قصَّة إبراهيم، قال تعالى:</w:t>
      </w:r>
      <w:r w:rsidR="00061799" w:rsidRPr="00EF0306">
        <w:rPr>
          <w:rFonts w:cs="Traditional Arabic"/>
          <w:sz w:val="34"/>
          <w:szCs w:val="34"/>
          <w:rtl/>
        </w:rPr>
        <w:t xml:space="preserve"> </w:t>
      </w:r>
      <w:r w:rsidR="00795819" w:rsidRPr="00EF0306">
        <w:rPr>
          <w:rFonts w:cs="Traditional Arabic"/>
          <w:color w:val="FF0000"/>
          <w:sz w:val="34"/>
          <w:szCs w:val="34"/>
          <w:rtl/>
        </w:rPr>
        <w:t>﴿</w:t>
      </w:r>
      <w:r w:rsidR="00061799" w:rsidRPr="00EF0306">
        <w:rPr>
          <w:rFonts w:cs="Traditional Arabic"/>
          <w:color w:val="FF0000"/>
          <w:sz w:val="34"/>
          <w:szCs w:val="34"/>
          <w:rtl/>
        </w:rPr>
        <w:t xml:space="preserve">قَالَ بَلْ </w:t>
      </w:r>
      <w:r w:rsidR="00061799" w:rsidRPr="00EF0306">
        <w:rPr>
          <w:rFonts w:cs="Traditional Arabic"/>
          <w:color w:val="FF0000"/>
          <w:sz w:val="34"/>
          <w:szCs w:val="34"/>
          <w:rtl/>
        </w:rPr>
        <w:lastRenderedPageBreak/>
        <w:t>فَعَلَهُ كَبِيرُهُمْ هَذَا فَاسْأَلُوهُمْ إِنْ كَانُوا يَنْطِقُونَ (63) فَرَجَعُوا إِلَى أَنْفُسِهِمْ فَقَالُوا إِنَّكُمْ أَنْتُمُ الظَّالِمُونَ</w:t>
      </w:r>
      <w:r w:rsidR="00795819" w:rsidRPr="00EF0306">
        <w:rPr>
          <w:rFonts w:cs="Traditional Arabic"/>
          <w:color w:val="FF0000"/>
          <w:sz w:val="34"/>
          <w:szCs w:val="34"/>
          <w:rtl/>
        </w:rPr>
        <w:t>﴾</w:t>
      </w:r>
      <w:r w:rsidR="00061799" w:rsidRPr="00EF0306">
        <w:rPr>
          <w:rFonts w:cs="Traditional Arabic"/>
          <w:sz w:val="34"/>
          <w:szCs w:val="34"/>
          <w:rtl/>
        </w:rPr>
        <w:t xml:space="preserve"> </w:t>
      </w:r>
      <w:r w:rsidR="00061799" w:rsidRPr="00EF0306">
        <w:rPr>
          <w:rFonts w:cs="Traditional Arabic"/>
          <w:sz w:val="24"/>
          <w:szCs w:val="24"/>
          <w:rtl/>
        </w:rPr>
        <w:t>[</w:t>
      </w:r>
      <w:r w:rsidRPr="00EF0306">
        <w:rPr>
          <w:rFonts w:cs="Traditional Arabic"/>
          <w:sz w:val="24"/>
          <w:szCs w:val="24"/>
          <w:rtl/>
        </w:rPr>
        <w:t>الأنبياء</w:t>
      </w:r>
      <w:r w:rsidR="00795819" w:rsidRPr="00EF0306">
        <w:rPr>
          <w:rFonts w:cs="Traditional Arabic"/>
          <w:sz w:val="24"/>
          <w:szCs w:val="24"/>
          <w:rtl/>
        </w:rPr>
        <w:t xml:space="preserve">: </w:t>
      </w:r>
      <w:r w:rsidRPr="00EF0306">
        <w:rPr>
          <w:rFonts w:cs="Traditional Arabic"/>
          <w:sz w:val="24"/>
          <w:szCs w:val="24"/>
          <w:rtl/>
        </w:rPr>
        <w:t>63</w:t>
      </w:r>
      <w:r w:rsidR="00061799" w:rsidRPr="00EF0306">
        <w:rPr>
          <w:rFonts w:cs="Traditional Arabic" w:hint="cs"/>
          <w:sz w:val="24"/>
          <w:szCs w:val="24"/>
          <w:rtl/>
        </w:rPr>
        <w:t>، 64</w:t>
      </w:r>
      <w:r w:rsidRPr="00EF0306">
        <w:rPr>
          <w:rFonts w:cs="Traditional Arabic"/>
          <w:sz w:val="24"/>
          <w:szCs w:val="24"/>
          <w:rtl/>
        </w:rPr>
        <w:t>]</w:t>
      </w:r>
      <w:r w:rsidR="00061799" w:rsidRPr="00EF0306">
        <w:rPr>
          <w:rFonts w:cs="Traditional Arabic"/>
          <w:sz w:val="34"/>
          <w:szCs w:val="34"/>
          <w:rtl/>
        </w:rPr>
        <w:t>،</w:t>
      </w:r>
      <w:r w:rsidRPr="00EF0306">
        <w:rPr>
          <w:rFonts w:cs="Traditional Arabic"/>
          <w:sz w:val="34"/>
          <w:szCs w:val="34"/>
          <w:rtl/>
        </w:rPr>
        <w:t xml:space="preserve"> وقال:</w:t>
      </w:r>
      <w:r w:rsidR="00061799" w:rsidRPr="00EF0306">
        <w:rPr>
          <w:rFonts w:cs="Traditional Arabic"/>
          <w:sz w:val="34"/>
          <w:szCs w:val="34"/>
          <w:rtl/>
        </w:rPr>
        <w:t xml:space="preserve"> </w:t>
      </w:r>
      <w:r w:rsidR="00795819" w:rsidRPr="00EF0306">
        <w:rPr>
          <w:rFonts w:cs="Traditional Arabic"/>
          <w:color w:val="FF0000"/>
          <w:sz w:val="34"/>
          <w:szCs w:val="34"/>
          <w:rtl/>
        </w:rPr>
        <w:t>﴿</w:t>
      </w:r>
      <w:r w:rsidR="00061799" w:rsidRPr="00EF0306">
        <w:rPr>
          <w:rFonts w:cs="Traditional Arabic"/>
          <w:color w:val="FF0000"/>
          <w:sz w:val="34"/>
          <w:szCs w:val="34"/>
          <w:rtl/>
        </w:rPr>
        <w:t>أُولَئِكَ الَّذِينَ يَدْعُونَ يَبْتَغُونَ إِلَى رَبِّهِمُ الْوَسِيلَةَ</w:t>
      </w:r>
      <w:r w:rsidR="00795819" w:rsidRPr="00EF0306">
        <w:rPr>
          <w:rFonts w:cs="Traditional Arabic"/>
          <w:color w:val="FF0000"/>
          <w:sz w:val="34"/>
          <w:szCs w:val="34"/>
          <w:rtl/>
        </w:rPr>
        <w:t>﴾</w:t>
      </w:r>
      <w:r w:rsidR="00061799" w:rsidRPr="00EF0306">
        <w:rPr>
          <w:rFonts w:cs="Traditional Arabic"/>
          <w:sz w:val="34"/>
          <w:szCs w:val="34"/>
          <w:rtl/>
        </w:rPr>
        <w:t xml:space="preserve"> </w:t>
      </w:r>
      <w:r w:rsidR="00061799" w:rsidRPr="00EF0306">
        <w:rPr>
          <w:rFonts w:cs="Traditional Arabic"/>
          <w:sz w:val="24"/>
          <w:szCs w:val="24"/>
          <w:rtl/>
        </w:rPr>
        <w:t>[</w:t>
      </w:r>
      <w:r w:rsidRPr="00EF0306">
        <w:rPr>
          <w:rFonts w:cs="Traditional Arabic"/>
          <w:sz w:val="24"/>
          <w:szCs w:val="24"/>
          <w:rtl/>
        </w:rPr>
        <w:t>الإسراء</w:t>
      </w:r>
      <w:r w:rsidR="00795819" w:rsidRPr="00EF0306">
        <w:rPr>
          <w:rFonts w:cs="Traditional Arabic"/>
          <w:sz w:val="24"/>
          <w:szCs w:val="24"/>
          <w:rtl/>
        </w:rPr>
        <w:t xml:space="preserve">: </w:t>
      </w:r>
      <w:r w:rsidRPr="00EF0306">
        <w:rPr>
          <w:rFonts w:cs="Traditional Arabic"/>
          <w:sz w:val="24"/>
          <w:szCs w:val="24"/>
          <w:rtl/>
        </w:rPr>
        <w:t>57]</w:t>
      </w:r>
      <w:r w:rsidR="00061799" w:rsidRPr="00EF0306">
        <w:rPr>
          <w:rFonts w:cs="Traditional Arabic"/>
          <w:sz w:val="34"/>
          <w:szCs w:val="34"/>
          <w:rtl/>
        </w:rPr>
        <w:t>،</w:t>
      </w:r>
      <w:r w:rsidRPr="00EF0306">
        <w:rPr>
          <w:rFonts w:cs="Traditional Arabic"/>
          <w:sz w:val="34"/>
          <w:szCs w:val="34"/>
          <w:rtl/>
        </w:rPr>
        <w:t xml:space="preserve"> آيات كثيرة جدًّا تدل على أن هذه الآله لا تضر ولا تنفع، قال تعالى:</w:t>
      </w:r>
      <w:r w:rsidR="00061799" w:rsidRPr="00EF0306">
        <w:rPr>
          <w:rFonts w:cs="Traditional Arabic"/>
          <w:sz w:val="34"/>
          <w:szCs w:val="34"/>
          <w:rtl/>
        </w:rPr>
        <w:t xml:space="preserve"> </w:t>
      </w:r>
      <w:r w:rsidR="00795819" w:rsidRPr="00EF0306">
        <w:rPr>
          <w:rFonts w:cs="Traditional Arabic"/>
          <w:color w:val="FF0000"/>
          <w:sz w:val="34"/>
          <w:szCs w:val="34"/>
          <w:rtl/>
        </w:rPr>
        <w:t>﴿</w:t>
      </w:r>
      <w:r w:rsidR="00061799" w:rsidRPr="00EF0306">
        <w:rPr>
          <w:rFonts w:cs="Traditional Arabic"/>
          <w:color w:val="FF0000"/>
          <w:sz w:val="34"/>
          <w:szCs w:val="34"/>
          <w:rtl/>
        </w:rPr>
        <w:t>إِنْ هِيَ إِلَّا أَسْمَاءٌ سَمَّيْتُمُوهَا أَنْتُمْ وَآبَاؤُكُمْ مَا أَنْزَلَ اللَّهُ بِهَا مِنْ سُلْطَانٍ</w:t>
      </w:r>
      <w:r w:rsidR="00795819" w:rsidRPr="00EF0306">
        <w:rPr>
          <w:rFonts w:cs="Traditional Arabic"/>
          <w:color w:val="FF0000"/>
          <w:sz w:val="34"/>
          <w:szCs w:val="34"/>
          <w:rtl/>
        </w:rPr>
        <w:t>﴾</w:t>
      </w:r>
      <w:r w:rsidR="00061799" w:rsidRPr="00EF0306">
        <w:rPr>
          <w:rFonts w:cs="Traditional Arabic"/>
          <w:sz w:val="34"/>
          <w:szCs w:val="34"/>
          <w:rtl/>
        </w:rPr>
        <w:t xml:space="preserve"> </w:t>
      </w:r>
      <w:r w:rsidR="00061799" w:rsidRPr="00EF0306">
        <w:rPr>
          <w:rFonts w:cs="Traditional Arabic"/>
          <w:sz w:val="24"/>
          <w:szCs w:val="24"/>
          <w:rtl/>
        </w:rPr>
        <w:t>[</w:t>
      </w:r>
      <w:r w:rsidRPr="00EF0306">
        <w:rPr>
          <w:rFonts w:cs="Traditional Arabic"/>
          <w:sz w:val="24"/>
          <w:szCs w:val="24"/>
          <w:rtl/>
        </w:rPr>
        <w:t>النجم</w:t>
      </w:r>
      <w:r w:rsidR="00795819" w:rsidRPr="00EF0306">
        <w:rPr>
          <w:rFonts w:cs="Traditional Arabic"/>
          <w:sz w:val="24"/>
          <w:szCs w:val="24"/>
          <w:rtl/>
        </w:rPr>
        <w:t xml:space="preserve">: </w:t>
      </w:r>
      <w:r w:rsidRPr="00EF0306">
        <w:rPr>
          <w:rFonts w:cs="Traditional Arabic"/>
          <w:sz w:val="24"/>
          <w:szCs w:val="24"/>
          <w:rtl/>
        </w:rPr>
        <w:t>23]</w:t>
      </w:r>
      <w:r w:rsidR="00061799" w:rsidRPr="00EF0306">
        <w:rPr>
          <w:rFonts w:cs="Traditional Arabic"/>
          <w:sz w:val="34"/>
          <w:szCs w:val="34"/>
          <w:rtl/>
        </w:rPr>
        <w:t>،</w:t>
      </w:r>
      <w:r w:rsidRPr="00EF0306">
        <w:rPr>
          <w:rFonts w:cs="Traditional Arabic"/>
          <w:sz w:val="34"/>
          <w:szCs w:val="34"/>
          <w:rtl/>
        </w:rPr>
        <w:t xml:space="preserve"> وذكر أهل الشرك بأن هذه المعبودات لا تنفع ولا تضر.</w:t>
      </w:r>
    </w:p>
    <w:p w14:paraId="0B9641C4" w14:textId="24FCE538"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وأم</w:t>
      </w:r>
      <w:r w:rsidR="00000687">
        <w:rPr>
          <w:rFonts w:cs="Traditional Arabic" w:hint="cs"/>
          <w:sz w:val="34"/>
          <w:szCs w:val="34"/>
          <w:rtl/>
        </w:rPr>
        <w:t>َّ</w:t>
      </w:r>
      <w:r w:rsidRPr="00BA4B65">
        <w:rPr>
          <w:rFonts w:cs="Traditional Arabic"/>
          <w:sz w:val="34"/>
          <w:szCs w:val="34"/>
          <w:rtl/>
        </w:rPr>
        <w:t>ا أهل الكتاب فذكَّرهم بما كانوا عليه من السوابق من م</w:t>
      </w:r>
      <w:r w:rsidR="00000687">
        <w:rPr>
          <w:rFonts w:cs="Traditional Arabic" w:hint="cs"/>
          <w:sz w:val="34"/>
          <w:szCs w:val="34"/>
          <w:rtl/>
        </w:rPr>
        <w:t>ُ</w:t>
      </w:r>
      <w:r w:rsidRPr="00BA4B65">
        <w:rPr>
          <w:rFonts w:cs="Traditional Arabic"/>
          <w:sz w:val="34"/>
          <w:szCs w:val="34"/>
          <w:rtl/>
        </w:rPr>
        <w:t>عاداة رسل الله -عَزَّ وَجَلَّ- ولهذا ذكر الله -عَزَّ وَجَلَّ- قصص عظيمة لأهل الكتاب، وأهل الكتاب يدخل فيهم اليهود والنصارى</w:t>
      </w:r>
      <w:r w:rsidR="00000687">
        <w:rPr>
          <w:rFonts w:cs="Traditional Arabic" w:hint="cs"/>
          <w:sz w:val="34"/>
          <w:szCs w:val="34"/>
          <w:rtl/>
        </w:rPr>
        <w:t>؛</w:t>
      </w:r>
      <w:r w:rsidRPr="00BA4B65">
        <w:rPr>
          <w:rFonts w:cs="Traditional Arabic"/>
          <w:sz w:val="34"/>
          <w:szCs w:val="34"/>
          <w:rtl/>
        </w:rPr>
        <w:t xml:space="preserve"> لأن عيسى هو رسول لبني إسرائيل، ولكن اتبعه الن</w:t>
      </w:r>
      <w:r w:rsidR="00000687">
        <w:rPr>
          <w:rFonts w:cs="Traditional Arabic" w:hint="cs"/>
          <w:sz w:val="34"/>
          <w:szCs w:val="34"/>
          <w:rtl/>
        </w:rPr>
        <w:t>َّ</w:t>
      </w:r>
      <w:r w:rsidRPr="00BA4B65">
        <w:rPr>
          <w:rFonts w:cs="Traditional Arabic"/>
          <w:sz w:val="34"/>
          <w:szCs w:val="34"/>
          <w:rtl/>
        </w:rPr>
        <w:t>صارى، فانفصلوا عن اليهود، فذكر الله -عَزَّ وَجَلَّ- قصصهم، وكذلك قصة موسى مع فرعون، وقصة البقرة، وقصة موسى مع اليهود في قوله:</w:t>
      </w:r>
      <w:r w:rsidR="00061799">
        <w:rPr>
          <w:rFonts w:cs="Traditional Arabic"/>
          <w:sz w:val="34"/>
          <w:szCs w:val="34"/>
          <w:rtl/>
        </w:rPr>
        <w:t xml:space="preserve"> </w:t>
      </w:r>
      <w:r w:rsidR="00795819" w:rsidRPr="00795819">
        <w:rPr>
          <w:rFonts w:cs="Traditional Arabic"/>
          <w:color w:val="FF0000"/>
          <w:sz w:val="34"/>
          <w:szCs w:val="34"/>
          <w:rtl/>
        </w:rPr>
        <w:t>﴿</w:t>
      </w:r>
      <w:r w:rsidR="00061799" w:rsidRPr="00795819">
        <w:rPr>
          <w:rFonts w:cs="Traditional Arabic"/>
          <w:color w:val="FF0000"/>
          <w:sz w:val="34"/>
          <w:szCs w:val="34"/>
          <w:rtl/>
        </w:rPr>
        <w:t>يَاأَيُّهَا الَّذِينَ آمَنُوا لَا تَكُونُوا كَالَّذِينَ آذَوْا مُوسَى فَبَرَّأَهُ اللَّهُ مِمَّا قَالُوا</w:t>
      </w:r>
      <w:r w:rsidR="00795819" w:rsidRPr="00795819">
        <w:rPr>
          <w:rFonts w:cs="Traditional Arabic"/>
          <w:color w:val="FF0000"/>
          <w:sz w:val="34"/>
          <w:szCs w:val="34"/>
          <w:rtl/>
        </w:rPr>
        <w:t>﴾</w:t>
      </w:r>
      <w:r w:rsidR="00061799">
        <w:rPr>
          <w:rFonts w:cs="Traditional Arabic"/>
          <w:sz w:val="34"/>
          <w:szCs w:val="34"/>
          <w:rtl/>
        </w:rPr>
        <w:t xml:space="preserve"> </w:t>
      </w:r>
      <w:r w:rsidR="00061799" w:rsidRPr="00061799">
        <w:rPr>
          <w:rFonts w:cs="Traditional Arabic"/>
          <w:sz w:val="24"/>
          <w:szCs w:val="24"/>
          <w:rtl/>
        </w:rPr>
        <w:t>[</w:t>
      </w:r>
      <w:r w:rsidRPr="00061799">
        <w:rPr>
          <w:rFonts w:cs="Traditional Arabic"/>
          <w:sz w:val="24"/>
          <w:szCs w:val="24"/>
          <w:rtl/>
        </w:rPr>
        <w:t>الأحزاب</w:t>
      </w:r>
      <w:r w:rsidR="00795819">
        <w:rPr>
          <w:rFonts w:cs="Traditional Arabic"/>
          <w:sz w:val="24"/>
          <w:szCs w:val="24"/>
          <w:rtl/>
        </w:rPr>
        <w:t xml:space="preserve">: </w:t>
      </w:r>
      <w:r w:rsidRPr="00061799">
        <w:rPr>
          <w:rFonts w:cs="Traditional Arabic"/>
          <w:sz w:val="24"/>
          <w:szCs w:val="24"/>
          <w:rtl/>
        </w:rPr>
        <w:t>69]</w:t>
      </w:r>
      <w:r w:rsidR="00061799">
        <w:rPr>
          <w:rFonts w:cs="Traditional Arabic"/>
          <w:sz w:val="34"/>
          <w:szCs w:val="34"/>
          <w:rtl/>
        </w:rPr>
        <w:t>،</w:t>
      </w:r>
      <w:r w:rsidRPr="00BA4B65">
        <w:rPr>
          <w:rFonts w:cs="Traditional Arabic"/>
          <w:sz w:val="34"/>
          <w:szCs w:val="34"/>
          <w:rtl/>
        </w:rPr>
        <w:t xml:space="preserve"> وقوله:</w:t>
      </w:r>
      <w:r w:rsidR="00061799">
        <w:rPr>
          <w:rFonts w:cs="Traditional Arabic"/>
          <w:sz w:val="34"/>
          <w:szCs w:val="34"/>
          <w:rtl/>
        </w:rPr>
        <w:t xml:space="preserve"> </w:t>
      </w:r>
      <w:r w:rsidR="00795819" w:rsidRPr="00795819">
        <w:rPr>
          <w:rFonts w:cs="Traditional Arabic"/>
          <w:color w:val="FF0000"/>
          <w:sz w:val="34"/>
          <w:szCs w:val="34"/>
          <w:rtl/>
        </w:rPr>
        <w:t>﴿</w:t>
      </w:r>
      <w:r w:rsidR="00061799" w:rsidRPr="00795819">
        <w:rPr>
          <w:rFonts w:cs="Traditional Arabic"/>
          <w:color w:val="FF0000"/>
          <w:sz w:val="34"/>
          <w:szCs w:val="34"/>
          <w:rtl/>
        </w:rPr>
        <w:t>وَجَاوَزْنَا بِبَنِي إِسْرَائِيلَ الْبَحْرَ فَأَتَوْا عَلَى قَوْمٍ يَعْكُفُونَ عَلَى أَصْنَامٍ لَهُمْ قَالُوا يَامُوسَى اجْعَلْ لَنَا إِلَهًا كَمَا لَهُمْ آلِهَةٌ قَالَ إِنَّكُمْ قَوْمٌ تَجْهَلُونَ (138) إِنَّ هَؤُلَاءِ مُتَبَّرٌ مَا هُمْ فِيهِ وَبَاطِلٌ مَا كَانُوا يَعْمَلُونَ</w:t>
      </w:r>
      <w:r w:rsidR="00795819" w:rsidRPr="00795819">
        <w:rPr>
          <w:rFonts w:cs="Traditional Arabic"/>
          <w:color w:val="FF0000"/>
          <w:sz w:val="34"/>
          <w:szCs w:val="34"/>
          <w:rtl/>
        </w:rPr>
        <w:t>﴾</w:t>
      </w:r>
      <w:r w:rsidR="00061799">
        <w:rPr>
          <w:rFonts w:cs="Traditional Arabic"/>
          <w:sz w:val="34"/>
          <w:szCs w:val="34"/>
          <w:rtl/>
        </w:rPr>
        <w:t xml:space="preserve"> </w:t>
      </w:r>
      <w:r w:rsidR="00061799" w:rsidRPr="00061799">
        <w:rPr>
          <w:rFonts w:cs="Traditional Arabic"/>
          <w:sz w:val="24"/>
          <w:szCs w:val="24"/>
          <w:rtl/>
        </w:rPr>
        <w:t>[</w:t>
      </w:r>
      <w:r w:rsidRPr="00061799">
        <w:rPr>
          <w:rFonts w:cs="Traditional Arabic"/>
          <w:sz w:val="24"/>
          <w:szCs w:val="24"/>
          <w:rtl/>
        </w:rPr>
        <w:t>الأعراف</w:t>
      </w:r>
      <w:r w:rsidR="00795819">
        <w:rPr>
          <w:rFonts w:cs="Traditional Arabic"/>
          <w:sz w:val="24"/>
          <w:szCs w:val="24"/>
          <w:rtl/>
        </w:rPr>
        <w:t xml:space="preserve">: </w:t>
      </w:r>
      <w:r w:rsidRPr="00061799">
        <w:rPr>
          <w:rFonts w:cs="Traditional Arabic"/>
          <w:sz w:val="24"/>
          <w:szCs w:val="24"/>
          <w:rtl/>
        </w:rPr>
        <w:t>138</w:t>
      </w:r>
      <w:r w:rsidR="00061799">
        <w:rPr>
          <w:rFonts w:cs="Traditional Arabic" w:hint="cs"/>
          <w:sz w:val="24"/>
          <w:szCs w:val="24"/>
          <w:rtl/>
        </w:rPr>
        <w:t>، 139</w:t>
      </w:r>
      <w:r w:rsidRPr="00061799">
        <w:rPr>
          <w:rFonts w:cs="Traditional Arabic"/>
          <w:sz w:val="24"/>
          <w:szCs w:val="24"/>
          <w:rtl/>
        </w:rPr>
        <w:t>]</w:t>
      </w:r>
      <w:r w:rsidR="00061799">
        <w:rPr>
          <w:rFonts w:cs="Traditional Arabic"/>
          <w:sz w:val="34"/>
          <w:szCs w:val="34"/>
          <w:rtl/>
        </w:rPr>
        <w:t>،</w:t>
      </w:r>
      <w:r w:rsidRPr="00BA4B65">
        <w:rPr>
          <w:rFonts w:cs="Traditional Arabic"/>
          <w:sz w:val="34"/>
          <w:szCs w:val="34"/>
          <w:rtl/>
        </w:rPr>
        <w:t xml:space="preserve"> فذكر الله -عَزَّ وَجَلَّ- كثير من الآيات، قال تعالى:</w:t>
      </w:r>
      <w:r w:rsidR="00061799">
        <w:rPr>
          <w:rFonts w:cs="Traditional Arabic"/>
          <w:sz w:val="34"/>
          <w:szCs w:val="34"/>
          <w:rtl/>
        </w:rPr>
        <w:t xml:space="preserve"> </w:t>
      </w:r>
      <w:r w:rsidR="00795819" w:rsidRPr="00795819">
        <w:rPr>
          <w:rFonts w:cs="Traditional Arabic"/>
          <w:color w:val="FF0000"/>
          <w:sz w:val="34"/>
          <w:szCs w:val="34"/>
          <w:rtl/>
        </w:rPr>
        <w:t>﴿</w:t>
      </w:r>
      <w:r w:rsidR="00061799" w:rsidRPr="00795819">
        <w:rPr>
          <w:rFonts w:cs="Traditional Arabic"/>
          <w:color w:val="FF0000"/>
          <w:sz w:val="34"/>
          <w:szCs w:val="34"/>
          <w:rtl/>
        </w:rPr>
        <w:t>وَإِذْ قَالَ مُوسَى لِقَوْمِهِ يَاقَوْمِ اذْكُرُوا نِعْمَةَ اللَّهِ عَلَيْكُمْ إِذْ جَعَلَ فِيكُمْ أَنْبِيَاءَ وَجَعَلَكُمْ مُلُوكًا وَآتَاكُمْ مَا لَمْ يُؤْتِ أَحَدًا مِنَ الْعَالَمِينَ (20) يَاقَوْمِ ادْخُلُوا الْأَرْضَ الْمُقَدَّسَةَ الَّتِي كَتَبَ اللَّهُ لَكُمْ وَلَا تَرْتَدُّوا عَلَى أَدْبَارِكُمْ فَتَنْقَلِبُوا خَاسِرِينَ (21) قَالُوا يَامُوسَى إِنَّ فِيهَا قَوْمًا جَبَّارِينَ وَإِنَّا لَنْ نَدْخُلَهَا حَتَّى يَخْرُجُوا مِنْهَا فَإِنْ يَخْرُجُوا مِنْهَا فَإِنَّا دَاخِلُونَ (22) قَالَ رَجُلَانِ مِنَ الَّذِينَ يَخَافُونَ أَنْعَمَ اللَّهُ عَلَيْهِمَا ادْخُلُوا عَلَيْهِمُ الْبَابَ فَإِذَا دَخَلْتُمُوهُ فَإِنَّكُمْ غَالِبُونَ وَعَلَى اللَّهِ فَتَوَكَّلُوا إِنْ كُنْتُمْ مُؤْمِنِينَ (23) قَالُوا يَامُوسَى إِنَّا لَنْ نَدْخُلَهَا أَبَدًا مَا دَامُوا فِيهَا فَاذْهَبْ أَنْتَ وَرَبُّكَ فَقَاتِلَا إِنَّا هَاهُنَا قَاعِدُونَ</w:t>
      </w:r>
      <w:r w:rsidR="00795819" w:rsidRPr="00795819">
        <w:rPr>
          <w:rFonts w:cs="Traditional Arabic"/>
          <w:color w:val="FF0000"/>
          <w:sz w:val="34"/>
          <w:szCs w:val="34"/>
          <w:rtl/>
        </w:rPr>
        <w:t>﴾</w:t>
      </w:r>
      <w:r w:rsidR="00061799">
        <w:rPr>
          <w:rFonts w:cs="Traditional Arabic"/>
          <w:sz w:val="34"/>
          <w:szCs w:val="34"/>
          <w:rtl/>
        </w:rPr>
        <w:t xml:space="preserve"> </w:t>
      </w:r>
      <w:r w:rsidR="00061799" w:rsidRPr="00061799">
        <w:rPr>
          <w:rFonts w:cs="Traditional Arabic"/>
          <w:sz w:val="24"/>
          <w:szCs w:val="24"/>
          <w:rtl/>
        </w:rPr>
        <w:t>[</w:t>
      </w:r>
      <w:r w:rsidRPr="00061799">
        <w:rPr>
          <w:rFonts w:cs="Traditional Arabic"/>
          <w:sz w:val="24"/>
          <w:szCs w:val="24"/>
          <w:rtl/>
        </w:rPr>
        <w:t>المائدة</w:t>
      </w:r>
      <w:r w:rsidR="00061799">
        <w:rPr>
          <w:rFonts w:cs="Traditional Arabic" w:hint="cs"/>
          <w:sz w:val="24"/>
          <w:szCs w:val="24"/>
          <w:rtl/>
        </w:rPr>
        <w:t xml:space="preserve"> 20 - 24</w:t>
      </w:r>
      <w:r w:rsidRPr="00061799">
        <w:rPr>
          <w:rFonts w:cs="Traditional Arabic"/>
          <w:sz w:val="24"/>
          <w:szCs w:val="24"/>
          <w:rtl/>
        </w:rPr>
        <w:t>]</w:t>
      </w:r>
      <w:r w:rsidR="00061799">
        <w:rPr>
          <w:rFonts w:cs="Traditional Arabic"/>
          <w:sz w:val="34"/>
          <w:szCs w:val="34"/>
          <w:rtl/>
        </w:rPr>
        <w:t>،</w:t>
      </w:r>
      <w:r w:rsidRPr="00BA4B65">
        <w:rPr>
          <w:rFonts w:cs="Traditional Arabic"/>
          <w:sz w:val="34"/>
          <w:szCs w:val="34"/>
          <w:rtl/>
        </w:rPr>
        <w:t xml:space="preserve"> المقام يطول جدًّا في قصص بني إسرائيل مع أنبيائهم، وما لهم من السوابق، وما أنعم الله عليهم من النعم، وما جاء في كتبهم من البشارة بمحمد -صَلَّى اللهُ عَلَيْه وَسَلَّمَ- قال تعالى:</w:t>
      </w:r>
      <w:r w:rsidR="00061799">
        <w:rPr>
          <w:rFonts w:cs="Traditional Arabic"/>
          <w:sz w:val="34"/>
          <w:szCs w:val="34"/>
          <w:rtl/>
        </w:rPr>
        <w:t xml:space="preserve"> </w:t>
      </w:r>
      <w:r w:rsidR="00795819" w:rsidRPr="00795819">
        <w:rPr>
          <w:rFonts w:cs="Traditional Arabic"/>
          <w:color w:val="FF0000"/>
          <w:sz w:val="34"/>
          <w:szCs w:val="34"/>
          <w:rtl/>
        </w:rPr>
        <w:t>﴿</w:t>
      </w:r>
      <w:r w:rsidR="00061799" w:rsidRPr="00795819">
        <w:rPr>
          <w:rFonts w:cs="Traditional Arabic"/>
          <w:color w:val="FF0000"/>
          <w:sz w:val="34"/>
          <w:szCs w:val="34"/>
          <w:rtl/>
        </w:rPr>
        <w:t>وَإِذْ قَالَ عِيسَى ابْنُ مَرْيَمَ يَابَنِي إِسْرَائِيلَ إِنِّي رَسُولُ اللَّهِ إِلَيْكُمْ مُصَدِّقًا لِمَا بَيْنَ يَدَيَّ مِنَ التَّوْرَاةِ وَمُبَشِّرًا بِرَسُولٍ يَأْتِي مِنْ بَعْدِي اسْمُهُ أَحْمَدُ</w:t>
      </w:r>
      <w:r w:rsidR="00795819" w:rsidRPr="00795819">
        <w:rPr>
          <w:rFonts w:cs="Traditional Arabic"/>
          <w:color w:val="FF0000"/>
          <w:sz w:val="34"/>
          <w:szCs w:val="34"/>
          <w:rtl/>
        </w:rPr>
        <w:t>﴾</w:t>
      </w:r>
      <w:r w:rsidR="00061799">
        <w:rPr>
          <w:rFonts w:cs="Traditional Arabic"/>
          <w:sz w:val="34"/>
          <w:szCs w:val="34"/>
          <w:rtl/>
        </w:rPr>
        <w:t xml:space="preserve"> </w:t>
      </w:r>
      <w:r w:rsidR="00061799" w:rsidRPr="00061799">
        <w:rPr>
          <w:rFonts w:cs="Traditional Arabic"/>
          <w:sz w:val="24"/>
          <w:szCs w:val="24"/>
          <w:rtl/>
        </w:rPr>
        <w:t>[</w:t>
      </w:r>
      <w:r w:rsidRPr="00061799">
        <w:rPr>
          <w:rFonts w:cs="Traditional Arabic"/>
          <w:sz w:val="24"/>
          <w:szCs w:val="24"/>
          <w:rtl/>
        </w:rPr>
        <w:t>الصف</w:t>
      </w:r>
      <w:r w:rsidR="00795819">
        <w:rPr>
          <w:rFonts w:cs="Traditional Arabic"/>
          <w:sz w:val="24"/>
          <w:szCs w:val="24"/>
          <w:rtl/>
        </w:rPr>
        <w:t xml:space="preserve">: </w:t>
      </w:r>
      <w:r w:rsidRPr="00061799">
        <w:rPr>
          <w:rFonts w:cs="Traditional Arabic"/>
          <w:sz w:val="24"/>
          <w:szCs w:val="24"/>
          <w:rtl/>
        </w:rPr>
        <w:t>6]</w:t>
      </w:r>
      <w:r w:rsidR="00061799">
        <w:rPr>
          <w:rFonts w:cs="Traditional Arabic"/>
          <w:sz w:val="34"/>
          <w:szCs w:val="34"/>
          <w:rtl/>
        </w:rPr>
        <w:t xml:space="preserve">، </w:t>
      </w:r>
      <w:r w:rsidR="00795819" w:rsidRPr="00795819">
        <w:rPr>
          <w:rFonts w:cs="Traditional Arabic"/>
          <w:color w:val="FF0000"/>
          <w:sz w:val="34"/>
          <w:szCs w:val="34"/>
          <w:rtl/>
        </w:rPr>
        <w:t>﴿</w:t>
      </w:r>
      <w:r w:rsidR="00061799" w:rsidRPr="00795819">
        <w:rPr>
          <w:rFonts w:cs="Traditional Arabic"/>
          <w:color w:val="FF0000"/>
          <w:sz w:val="34"/>
          <w:szCs w:val="34"/>
          <w:rtl/>
        </w:rPr>
        <w:t>الَّذِينَ آتَيْنَاهُمُ الْكِتَابَ يَعْرِفُونَهُ كَمَا يَعْرِفُونَ أَبْنَاءَهُمْ وَإِنَّ فَرِيقًا مِنْهُمْ لَيَكْتُمُونَ الْحَقَّ وَهُمْ يَعْلَمُونَ</w:t>
      </w:r>
      <w:r w:rsidR="00795819" w:rsidRPr="00795819">
        <w:rPr>
          <w:rFonts w:cs="Traditional Arabic"/>
          <w:color w:val="FF0000"/>
          <w:sz w:val="34"/>
          <w:szCs w:val="34"/>
          <w:rtl/>
        </w:rPr>
        <w:t>﴾</w:t>
      </w:r>
      <w:r w:rsidR="00061799">
        <w:rPr>
          <w:rFonts w:cs="Traditional Arabic"/>
          <w:sz w:val="34"/>
          <w:szCs w:val="34"/>
          <w:rtl/>
        </w:rPr>
        <w:t xml:space="preserve"> </w:t>
      </w:r>
      <w:r w:rsidR="00061799" w:rsidRPr="00061799">
        <w:rPr>
          <w:rFonts w:cs="Traditional Arabic"/>
          <w:sz w:val="24"/>
          <w:szCs w:val="24"/>
          <w:rtl/>
        </w:rPr>
        <w:t>[</w:t>
      </w:r>
      <w:r w:rsidRPr="00061799">
        <w:rPr>
          <w:rFonts w:cs="Traditional Arabic"/>
          <w:sz w:val="24"/>
          <w:szCs w:val="24"/>
          <w:rtl/>
        </w:rPr>
        <w:t>البقرة</w:t>
      </w:r>
      <w:r w:rsidR="00795819">
        <w:rPr>
          <w:rFonts w:cs="Traditional Arabic"/>
          <w:sz w:val="24"/>
          <w:szCs w:val="24"/>
          <w:rtl/>
        </w:rPr>
        <w:t xml:space="preserve">: </w:t>
      </w:r>
      <w:r w:rsidRPr="00061799">
        <w:rPr>
          <w:rFonts w:cs="Traditional Arabic"/>
          <w:sz w:val="24"/>
          <w:szCs w:val="24"/>
          <w:rtl/>
        </w:rPr>
        <w:t>146]</w:t>
      </w:r>
      <w:r w:rsidR="00061799">
        <w:rPr>
          <w:rFonts w:cs="Traditional Arabic"/>
          <w:sz w:val="34"/>
          <w:szCs w:val="34"/>
          <w:rtl/>
        </w:rPr>
        <w:t>،</w:t>
      </w:r>
      <w:r w:rsidRPr="00BA4B65">
        <w:rPr>
          <w:rFonts w:cs="Traditional Arabic"/>
          <w:sz w:val="34"/>
          <w:szCs w:val="34"/>
          <w:rtl/>
        </w:rPr>
        <w:t xml:space="preserve"> وقال تعالى:</w:t>
      </w:r>
      <w:r w:rsidR="00061799">
        <w:rPr>
          <w:rFonts w:cs="Traditional Arabic"/>
          <w:sz w:val="34"/>
          <w:szCs w:val="34"/>
          <w:rtl/>
        </w:rPr>
        <w:t xml:space="preserve"> </w:t>
      </w:r>
      <w:r w:rsidR="00795819" w:rsidRPr="00795819">
        <w:rPr>
          <w:rFonts w:cs="Traditional Arabic"/>
          <w:color w:val="FF0000"/>
          <w:sz w:val="34"/>
          <w:szCs w:val="34"/>
          <w:rtl/>
        </w:rPr>
        <w:t>﴿</w:t>
      </w:r>
      <w:r w:rsidR="00061799" w:rsidRPr="00795819">
        <w:rPr>
          <w:rFonts w:cs="Traditional Arabic"/>
          <w:color w:val="FF0000"/>
          <w:sz w:val="34"/>
          <w:szCs w:val="34"/>
          <w:rtl/>
        </w:rPr>
        <w:t>وَمِنْ أَهْلِ الْكِتَابِ مَنْ إِنْ تَأْمَنْهُ بِقِنْطَارٍ يُؤَدِّهِ إِلَيْكَ وَمِنْهُمْ مَنْ إِنْ تَأْمَنْهُ بِدِينَارٍ لَا يُؤَدِّهِ إِلَيْكَ إِلَّا مَا دُمْتَ عَلَيْهِ قَائِمًا ذَلِكَ بِأَنَّهُمْ قَالُوا لَيْسَ عَلَيْنَا فِي الْأُمِّيِّينَ سَبِيلٌ وَيَقُولُونَ عَلَى اللَّهِ الْكَذِبَ وَهُمْ يَعْلَمُونَ</w:t>
      </w:r>
      <w:r w:rsidR="00795819" w:rsidRPr="00795819">
        <w:rPr>
          <w:rFonts w:cs="Traditional Arabic"/>
          <w:color w:val="FF0000"/>
          <w:sz w:val="34"/>
          <w:szCs w:val="34"/>
          <w:rtl/>
        </w:rPr>
        <w:t>﴾</w:t>
      </w:r>
      <w:r w:rsidR="00061799">
        <w:rPr>
          <w:rFonts w:cs="Traditional Arabic"/>
          <w:sz w:val="34"/>
          <w:szCs w:val="34"/>
          <w:rtl/>
        </w:rPr>
        <w:t xml:space="preserve"> </w:t>
      </w:r>
      <w:r w:rsidR="00061799" w:rsidRPr="00061799">
        <w:rPr>
          <w:rFonts w:cs="Traditional Arabic"/>
          <w:sz w:val="24"/>
          <w:szCs w:val="24"/>
          <w:rtl/>
        </w:rPr>
        <w:t>[</w:t>
      </w:r>
      <w:r w:rsidRPr="00061799">
        <w:rPr>
          <w:rFonts w:cs="Traditional Arabic"/>
          <w:sz w:val="24"/>
          <w:szCs w:val="24"/>
          <w:rtl/>
        </w:rPr>
        <w:t>آل عمران</w:t>
      </w:r>
      <w:r w:rsidR="00795819">
        <w:rPr>
          <w:rFonts w:cs="Traditional Arabic"/>
          <w:sz w:val="24"/>
          <w:szCs w:val="24"/>
          <w:rtl/>
        </w:rPr>
        <w:t xml:space="preserve">: </w:t>
      </w:r>
      <w:r w:rsidRPr="00061799">
        <w:rPr>
          <w:rFonts w:cs="Traditional Arabic"/>
          <w:sz w:val="24"/>
          <w:szCs w:val="24"/>
          <w:rtl/>
        </w:rPr>
        <w:t>75]</w:t>
      </w:r>
      <w:r w:rsidR="00061799">
        <w:rPr>
          <w:rFonts w:cs="Traditional Arabic"/>
          <w:sz w:val="34"/>
          <w:szCs w:val="34"/>
          <w:rtl/>
        </w:rPr>
        <w:t>،</w:t>
      </w:r>
      <w:r w:rsidRPr="00BA4B65">
        <w:rPr>
          <w:rFonts w:cs="Traditional Arabic"/>
          <w:sz w:val="34"/>
          <w:szCs w:val="34"/>
          <w:rtl/>
        </w:rPr>
        <w:t xml:space="preserve"> آيات كثيرة جدًّا حتى قال بعض السلف: </w:t>
      </w:r>
      <w:r w:rsidRPr="00592E18">
        <w:rPr>
          <w:rFonts w:cs="Traditional Arabic"/>
          <w:color w:val="984806" w:themeColor="accent6" w:themeShade="80"/>
          <w:sz w:val="34"/>
          <w:szCs w:val="34"/>
          <w:rtl/>
        </w:rPr>
        <w:t xml:space="preserve">"كادَ القرآن </w:t>
      </w:r>
      <w:r w:rsidR="00592E18" w:rsidRPr="00592E18">
        <w:rPr>
          <w:rFonts w:cs="Traditional Arabic" w:hint="cs"/>
          <w:color w:val="984806" w:themeColor="accent6" w:themeShade="80"/>
          <w:sz w:val="34"/>
          <w:szCs w:val="34"/>
          <w:rtl/>
        </w:rPr>
        <w:t>أ</w:t>
      </w:r>
      <w:r w:rsidRPr="00592E18">
        <w:rPr>
          <w:rFonts w:cs="Traditional Arabic"/>
          <w:color w:val="984806" w:themeColor="accent6" w:themeShade="80"/>
          <w:sz w:val="34"/>
          <w:szCs w:val="34"/>
          <w:rtl/>
        </w:rPr>
        <w:t>ن يكونَ في بني إسرائيل"</w:t>
      </w:r>
      <w:r w:rsidRPr="00BA4B65">
        <w:rPr>
          <w:rFonts w:cs="Traditional Arabic"/>
          <w:sz w:val="34"/>
          <w:szCs w:val="34"/>
          <w:rtl/>
        </w:rPr>
        <w:t>. وهذا من قيام الحجَّة عليهم.</w:t>
      </w:r>
    </w:p>
    <w:p w14:paraId="1E65B78C" w14:textId="58A70A73"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وهذا من أساليب القرآن، فذكر عيب الآلهة طويل جدًّا، وهذا ي</w:t>
      </w:r>
      <w:r w:rsidR="00000687">
        <w:rPr>
          <w:rFonts w:cs="Traditional Arabic" w:hint="cs"/>
          <w:sz w:val="34"/>
          <w:szCs w:val="34"/>
          <w:rtl/>
        </w:rPr>
        <w:t>َ</w:t>
      </w:r>
      <w:r w:rsidRPr="00BA4B65">
        <w:rPr>
          <w:rFonts w:cs="Traditional Arabic"/>
          <w:sz w:val="34"/>
          <w:szCs w:val="34"/>
          <w:rtl/>
        </w:rPr>
        <w:t>ستفيد منه الد</w:t>
      </w:r>
      <w:r w:rsidR="00000687">
        <w:rPr>
          <w:rFonts w:cs="Traditional Arabic" w:hint="cs"/>
          <w:sz w:val="34"/>
          <w:szCs w:val="34"/>
          <w:rtl/>
        </w:rPr>
        <w:t>َّ</w:t>
      </w:r>
      <w:r w:rsidRPr="00BA4B65">
        <w:rPr>
          <w:rFonts w:cs="Traditional Arabic"/>
          <w:sz w:val="34"/>
          <w:szCs w:val="34"/>
          <w:rtl/>
        </w:rPr>
        <w:t>اعي إلى الله -عَزَّ وَجَلَّ- في أن يتنبَّه لهذا القضايا في دعوته الناس إلى الحق.</w:t>
      </w:r>
    </w:p>
    <w:p w14:paraId="3F3F4A4E" w14:textId="77777777"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b/>
          <w:bCs/>
          <w:sz w:val="34"/>
          <w:szCs w:val="34"/>
          <w:u w:val="single"/>
          <w:rtl/>
        </w:rPr>
        <w:lastRenderedPageBreak/>
        <w:t>الطريق الرابع</w:t>
      </w:r>
      <w:r w:rsidRPr="00EF0306">
        <w:rPr>
          <w:rFonts w:cs="Traditional Arabic"/>
          <w:sz w:val="34"/>
          <w:szCs w:val="34"/>
          <w:rtl/>
        </w:rPr>
        <w:t>: التَّحدِّي لهم بأن يأتوا بكتاب وشريعة أهدى وأحسن من هذه الشريعة.</w:t>
      </w:r>
    </w:p>
    <w:p w14:paraId="7A126102" w14:textId="77777777"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وهذا التَّحدِّي في زمن النبي -صَلَّى اللهُ عَلَيْه وَسَلَّمَ- وإلى يومنا هذا، لن يستطيع أحد أن يأتي بمثل هذا الكتاب، ولن يستطيع أحد أن يأتي بشريعة ونظام خير من الشريعة المحمدية، وهذا التَّحدِّي قائم، ولهذا فإن الله -عَزَّ وَجَلَّ- تحدَّاهم أن يأتوا بمثل القرآن، ثم تحدَّاهم أن ي</w:t>
      </w:r>
      <w:r w:rsidR="00061799" w:rsidRPr="00EF0306">
        <w:rPr>
          <w:rFonts w:cs="Traditional Arabic" w:hint="cs"/>
          <w:sz w:val="34"/>
          <w:szCs w:val="34"/>
          <w:rtl/>
        </w:rPr>
        <w:t>أ</w:t>
      </w:r>
      <w:r w:rsidRPr="00EF0306">
        <w:rPr>
          <w:rFonts w:cs="Traditional Arabic"/>
          <w:sz w:val="34"/>
          <w:szCs w:val="34"/>
          <w:rtl/>
        </w:rPr>
        <w:t>توا بعشر سور، ثم تحدَّاهم بسورة واحدة؛ وهذا مع تداعي همم الفصحاء والبلغاء على أن يعارضوا القرآن، ومع ذلك ما استطاعوا إلى ذلك سبيلًا.</w:t>
      </w:r>
    </w:p>
    <w:p w14:paraId="2E207F4A" w14:textId="297432D4"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ولهذا نقول: الق</w:t>
      </w:r>
      <w:r w:rsidR="00000687" w:rsidRPr="00EF0306">
        <w:rPr>
          <w:rFonts w:cs="Traditional Arabic" w:hint="cs"/>
          <w:sz w:val="34"/>
          <w:szCs w:val="34"/>
          <w:rtl/>
        </w:rPr>
        <w:t>ُ</w:t>
      </w:r>
      <w:r w:rsidRPr="00EF0306">
        <w:rPr>
          <w:rFonts w:cs="Traditional Arabic"/>
          <w:sz w:val="34"/>
          <w:szCs w:val="34"/>
          <w:rtl/>
        </w:rPr>
        <w:t>رآن م</w:t>
      </w:r>
      <w:r w:rsidR="00000687" w:rsidRPr="00EF0306">
        <w:rPr>
          <w:rFonts w:cs="Traditional Arabic" w:hint="cs"/>
          <w:sz w:val="34"/>
          <w:szCs w:val="34"/>
          <w:rtl/>
        </w:rPr>
        <w:t>ُ</w:t>
      </w:r>
      <w:r w:rsidRPr="00EF0306">
        <w:rPr>
          <w:rFonts w:cs="Traditional Arabic"/>
          <w:sz w:val="34"/>
          <w:szCs w:val="34"/>
          <w:rtl/>
        </w:rPr>
        <w:t>عجزٌ في لفظه ومعناه، ونُبيِّن أن هذا الكتاب إعجازه كذا وكذا، وهذا من الطُّرق التي يُجادَل بها أهل الأديان المختلفة لدعوتهم إلى دين الله -عَزَّ وَجَلَّ.</w:t>
      </w:r>
    </w:p>
    <w:p w14:paraId="2FC01393" w14:textId="7522C4FD"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 xml:space="preserve">ثم قال الشيخ: </w:t>
      </w:r>
      <w:r w:rsidRPr="00795819">
        <w:rPr>
          <w:rFonts w:cs="Traditional Arabic"/>
          <w:color w:val="0000FF"/>
          <w:sz w:val="34"/>
          <w:szCs w:val="34"/>
          <w:rtl/>
        </w:rPr>
        <w:t>(وفي الجملة لا تجد طريق</w:t>
      </w:r>
      <w:r w:rsidR="00000687">
        <w:rPr>
          <w:rFonts w:cs="Traditional Arabic" w:hint="cs"/>
          <w:color w:val="0000FF"/>
          <w:sz w:val="34"/>
          <w:szCs w:val="34"/>
          <w:rtl/>
        </w:rPr>
        <w:t>ً</w:t>
      </w:r>
      <w:r w:rsidRPr="00795819">
        <w:rPr>
          <w:rFonts w:cs="Traditional Arabic"/>
          <w:color w:val="0000FF"/>
          <w:sz w:val="34"/>
          <w:szCs w:val="34"/>
          <w:rtl/>
        </w:rPr>
        <w:t>ا نافع</w:t>
      </w:r>
      <w:r w:rsidR="00000687">
        <w:rPr>
          <w:rFonts w:cs="Traditional Arabic" w:hint="cs"/>
          <w:color w:val="0000FF"/>
          <w:sz w:val="34"/>
          <w:szCs w:val="34"/>
          <w:rtl/>
        </w:rPr>
        <w:t>ً</w:t>
      </w:r>
      <w:r w:rsidRPr="00795819">
        <w:rPr>
          <w:rFonts w:cs="Traditional Arabic"/>
          <w:color w:val="0000FF"/>
          <w:sz w:val="34"/>
          <w:szCs w:val="34"/>
          <w:rtl/>
        </w:rPr>
        <w:t>ا فيه إحقاق الحق وإبطال الباطل إلا وقد رسمه القرآن على أكمل الوجوه)</w:t>
      </w:r>
      <w:r w:rsidRPr="00BA4B65">
        <w:rPr>
          <w:rFonts w:cs="Traditional Arabic"/>
          <w:sz w:val="34"/>
          <w:szCs w:val="34"/>
          <w:rtl/>
        </w:rPr>
        <w:t>.</w:t>
      </w:r>
    </w:p>
    <w:p w14:paraId="76BBB222" w14:textId="51EC138C"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فهذه دعوة لطلاب العلم وللناس جميعًا ولنا أولًا أن ننهل من هذا القرآن العظيم، أسأل الله أن يرزقنا الانتفاع به، قال الله -عَزَّ وَجَلَّ:</w:t>
      </w:r>
      <w:r w:rsidR="00061799">
        <w:rPr>
          <w:rFonts w:cs="Traditional Arabic"/>
          <w:sz w:val="34"/>
          <w:szCs w:val="34"/>
          <w:rtl/>
        </w:rPr>
        <w:t xml:space="preserve"> </w:t>
      </w:r>
      <w:r w:rsidR="00795819" w:rsidRPr="00795819">
        <w:rPr>
          <w:rFonts w:cs="Traditional Arabic"/>
          <w:color w:val="FF0000"/>
          <w:sz w:val="34"/>
          <w:szCs w:val="34"/>
          <w:rtl/>
        </w:rPr>
        <w:t>﴿</w:t>
      </w:r>
      <w:r w:rsidR="00061799" w:rsidRPr="00795819">
        <w:rPr>
          <w:rFonts w:cs="Traditional Arabic"/>
          <w:color w:val="FF0000"/>
          <w:sz w:val="34"/>
          <w:szCs w:val="34"/>
          <w:rtl/>
        </w:rPr>
        <w:t>إِنَّ هَذَا الْقُرْآنَ يَهْدِي لِلَّتِي هِيَ أَقْوَمُ وَيُبَشِّرُ الْمُؤْمِنِينَ الَّذِينَ يَعْمَلُونَ الصَّالِحَاتِ أَنَّ لَهُمْ أَجْرًا كَبِيرًا</w:t>
      </w:r>
      <w:r w:rsidR="00795819" w:rsidRPr="00795819">
        <w:rPr>
          <w:rFonts w:cs="Traditional Arabic"/>
          <w:color w:val="FF0000"/>
          <w:sz w:val="34"/>
          <w:szCs w:val="34"/>
          <w:rtl/>
        </w:rPr>
        <w:t>﴾</w:t>
      </w:r>
      <w:r w:rsidR="00061799">
        <w:rPr>
          <w:rFonts w:cs="Traditional Arabic"/>
          <w:sz w:val="34"/>
          <w:szCs w:val="34"/>
          <w:rtl/>
        </w:rPr>
        <w:t xml:space="preserve"> </w:t>
      </w:r>
      <w:r w:rsidR="00061799" w:rsidRPr="00061799">
        <w:rPr>
          <w:rFonts w:cs="Traditional Arabic"/>
          <w:sz w:val="24"/>
          <w:szCs w:val="24"/>
          <w:rtl/>
        </w:rPr>
        <w:t>[</w:t>
      </w:r>
      <w:r w:rsidRPr="00061799">
        <w:rPr>
          <w:rFonts w:cs="Traditional Arabic"/>
          <w:sz w:val="24"/>
          <w:szCs w:val="24"/>
          <w:rtl/>
        </w:rPr>
        <w:t>الإسراء</w:t>
      </w:r>
      <w:r w:rsidR="00795819">
        <w:rPr>
          <w:rFonts w:cs="Traditional Arabic"/>
          <w:sz w:val="24"/>
          <w:szCs w:val="24"/>
          <w:rtl/>
        </w:rPr>
        <w:t xml:space="preserve">: </w:t>
      </w:r>
      <w:r w:rsidRPr="00061799">
        <w:rPr>
          <w:rFonts w:cs="Traditional Arabic"/>
          <w:sz w:val="24"/>
          <w:szCs w:val="24"/>
          <w:rtl/>
        </w:rPr>
        <w:t>9]</w:t>
      </w:r>
      <w:r w:rsidR="00061799">
        <w:rPr>
          <w:rFonts w:cs="Traditional Arabic"/>
          <w:sz w:val="34"/>
          <w:szCs w:val="34"/>
          <w:rtl/>
        </w:rPr>
        <w:t>،</w:t>
      </w:r>
      <w:r w:rsidRPr="00BA4B65">
        <w:rPr>
          <w:rFonts w:cs="Traditional Arabic"/>
          <w:sz w:val="34"/>
          <w:szCs w:val="34"/>
          <w:rtl/>
        </w:rPr>
        <w:t xml:space="preserve"> فالق</w:t>
      </w:r>
      <w:r w:rsidR="00000687">
        <w:rPr>
          <w:rFonts w:cs="Traditional Arabic" w:hint="cs"/>
          <w:sz w:val="34"/>
          <w:szCs w:val="34"/>
          <w:rtl/>
        </w:rPr>
        <w:t>ُ</w:t>
      </w:r>
      <w:r w:rsidRPr="00BA4B65">
        <w:rPr>
          <w:rFonts w:cs="Traditional Arabic"/>
          <w:sz w:val="34"/>
          <w:szCs w:val="34"/>
          <w:rtl/>
        </w:rPr>
        <w:t>رآن العظيم لابدَّ أن ننهل منه، وأن نقرأه، وأن نتعلم ما فيه من العلوم، وأن نتعرف على غريب القرآن ومعانيه، وهذا لا يكون إلا بتوفيق من الله -عَزَّ وَجَلَّ- أسأل الله أن يوفقنا ويوفق المشا</w:t>
      </w:r>
      <w:r w:rsidR="00592E18">
        <w:rPr>
          <w:rFonts w:cs="Traditional Arabic" w:hint="cs"/>
          <w:sz w:val="34"/>
          <w:szCs w:val="34"/>
          <w:rtl/>
        </w:rPr>
        <w:t>ه</w:t>
      </w:r>
      <w:r w:rsidRPr="00BA4B65">
        <w:rPr>
          <w:rFonts w:cs="Traditional Arabic"/>
          <w:sz w:val="34"/>
          <w:szCs w:val="34"/>
          <w:rtl/>
        </w:rPr>
        <w:t>دين والمشاهدات وطلاب العلم للانتفاع بهذا القرآن علمًا وعملًا، لأن القرآن يُراد العلم به للعمل.</w:t>
      </w:r>
    </w:p>
    <w:p w14:paraId="19ADCA59" w14:textId="77777777"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 xml:space="preserve">{قال -رَحِمَهُ اللهُ تَعَالَى: </w:t>
      </w:r>
      <w:r w:rsidRPr="00EF0306">
        <w:rPr>
          <w:rFonts w:cs="Traditional Arabic"/>
          <w:color w:val="0000FF"/>
          <w:sz w:val="34"/>
          <w:szCs w:val="34"/>
          <w:rtl/>
        </w:rPr>
        <w:t>(القاعدة الرابعة عشرة: حذف المتعلق المعمول فيه: يفيد تعميم المعنى المناسب له)</w:t>
      </w:r>
      <w:r w:rsidRPr="00EF0306">
        <w:rPr>
          <w:rFonts w:cs="Traditional Arabic"/>
          <w:sz w:val="34"/>
          <w:szCs w:val="34"/>
          <w:rtl/>
        </w:rPr>
        <w:t>}.</w:t>
      </w:r>
    </w:p>
    <w:p w14:paraId="3B3885E2" w14:textId="77777777"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 xml:space="preserve">قوله: </w:t>
      </w:r>
      <w:r w:rsidRPr="00EF0306">
        <w:rPr>
          <w:rFonts w:cs="Traditional Arabic"/>
          <w:color w:val="0000FF"/>
          <w:sz w:val="34"/>
          <w:szCs w:val="34"/>
          <w:rtl/>
        </w:rPr>
        <w:t>(حذف المتعلق)</w:t>
      </w:r>
      <w:r w:rsidRPr="00EF0306">
        <w:rPr>
          <w:rFonts w:cs="Traditional Arabic"/>
          <w:sz w:val="34"/>
          <w:szCs w:val="34"/>
          <w:rtl/>
        </w:rPr>
        <w:t>.</w:t>
      </w:r>
    </w:p>
    <w:p w14:paraId="027508DF" w14:textId="465407CD"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يعني</w:t>
      </w:r>
      <w:r w:rsidR="00000687" w:rsidRPr="00EF0306">
        <w:rPr>
          <w:rFonts w:cs="Traditional Arabic" w:hint="cs"/>
          <w:sz w:val="34"/>
          <w:szCs w:val="34"/>
          <w:rtl/>
        </w:rPr>
        <w:t>:</w:t>
      </w:r>
      <w:r w:rsidRPr="00EF0306">
        <w:rPr>
          <w:rFonts w:cs="Traditional Arabic"/>
          <w:sz w:val="34"/>
          <w:szCs w:val="34"/>
          <w:rtl/>
        </w:rPr>
        <w:t xml:space="preserve"> حذف معمول الفعل، ومعمول الفعل هو المفعول به، وحذفه يُفيد تعميم المعنى، أو كما يعبر بعض الأصوليين بقول</w:t>
      </w:r>
      <w:r w:rsidR="00000687" w:rsidRPr="00EF0306">
        <w:rPr>
          <w:rFonts w:cs="Traditional Arabic" w:hint="cs"/>
          <w:sz w:val="34"/>
          <w:szCs w:val="34"/>
          <w:rtl/>
        </w:rPr>
        <w:t>:</w:t>
      </w:r>
      <w:r w:rsidRPr="00EF0306">
        <w:rPr>
          <w:rFonts w:cs="Traditional Arabic"/>
          <w:sz w:val="34"/>
          <w:szCs w:val="34"/>
          <w:rtl/>
        </w:rPr>
        <w:t xml:space="preserve"> "يُؤذِنُ بالعموم"، أي: يُشعِرُ بالعموم.</w:t>
      </w:r>
    </w:p>
    <w:p w14:paraId="5EE1F75A" w14:textId="0BC93931"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وذكر الشيخ -رَحِمَهُ اللهُ تَعَالَى- م</w:t>
      </w:r>
      <w:r w:rsidR="00000687" w:rsidRPr="00EF0306">
        <w:rPr>
          <w:rFonts w:cs="Traditional Arabic" w:hint="cs"/>
          <w:sz w:val="34"/>
          <w:szCs w:val="34"/>
          <w:rtl/>
        </w:rPr>
        <w:t>ث</w:t>
      </w:r>
      <w:r w:rsidRPr="00EF0306">
        <w:rPr>
          <w:rFonts w:cs="Traditional Arabic"/>
          <w:sz w:val="34"/>
          <w:szCs w:val="34"/>
          <w:rtl/>
        </w:rPr>
        <w:t>الًا على ذلك، قال: قال الله -عَزَّ وَجَلَّ:</w:t>
      </w:r>
      <w:r w:rsidR="00061799" w:rsidRPr="00EF0306">
        <w:rPr>
          <w:rFonts w:cs="Traditional Arabic"/>
          <w:sz w:val="34"/>
          <w:szCs w:val="34"/>
          <w:rtl/>
        </w:rPr>
        <w:t xml:space="preserve"> </w:t>
      </w:r>
      <w:r w:rsidR="00795819" w:rsidRPr="00EF0306">
        <w:rPr>
          <w:rFonts w:cs="Traditional Arabic"/>
          <w:color w:val="FF0000"/>
          <w:sz w:val="34"/>
          <w:szCs w:val="34"/>
          <w:rtl/>
        </w:rPr>
        <w:t>﴿</w:t>
      </w:r>
      <w:r w:rsidR="00061799" w:rsidRPr="00EF0306">
        <w:rPr>
          <w:rFonts w:cs="Traditional Arabic"/>
          <w:color w:val="FF0000"/>
          <w:sz w:val="34"/>
          <w:szCs w:val="34"/>
          <w:rtl/>
        </w:rPr>
        <w:t>اقْرَأْ بِاسْمِ رَبِّكَ الَّذِي خَلَقَ</w:t>
      </w:r>
      <w:r w:rsidR="00795819" w:rsidRPr="00EF0306">
        <w:rPr>
          <w:rFonts w:cs="Traditional Arabic"/>
          <w:color w:val="FF0000"/>
          <w:sz w:val="34"/>
          <w:szCs w:val="34"/>
          <w:rtl/>
        </w:rPr>
        <w:t>﴾</w:t>
      </w:r>
      <w:r w:rsidR="00061799" w:rsidRPr="00EF0306">
        <w:rPr>
          <w:rFonts w:cs="Traditional Arabic"/>
          <w:sz w:val="34"/>
          <w:szCs w:val="34"/>
          <w:rtl/>
        </w:rPr>
        <w:t xml:space="preserve"> </w:t>
      </w:r>
      <w:r w:rsidR="00061799" w:rsidRPr="00EF0306">
        <w:rPr>
          <w:rFonts w:cs="Traditional Arabic"/>
          <w:sz w:val="24"/>
          <w:szCs w:val="24"/>
          <w:rtl/>
        </w:rPr>
        <w:t>[</w:t>
      </w:r>
      <w:r w:rsidRPr="00EF0306">
        <w:rPr>
          <w:rFonts w:cs="Traditional Arabic"/>
          <w:sz w:val="24"/>
          <w:szCs w:val="24"/>
          <w:rtl/>
        </w:rPr>
        <w:t>العلق</w:t>
      </w:r>
      <w:r w:rsidR="00795819" w:rsidRPr="00EF0306">
        <w:rPr>
          <w:rFonts w:cs="Traditional Arabic"/>
          <w:sz w:val="24"/>
          <w:szCs w:val="24"/>
          <w:rtl/>
        </w:rPr>
        <w:t xml:space="preserve">: </w:t>
      </w:r>
      <w:r w:rsidRPr="00EF0306">
        <w:rPr>
          <w:rFonts w:cs="Traditional Arabic"/>
          <w:sz w:val="24"/>
          <w:szCs w:val="24"/>
          <w:rtl/>
        </w:rPr>
        <w:t>1]</w:t>
      </w:r>
      <w:r w:rsidR="00061799" w:rsidRPr="00EF0306">
        <w:rPr>
          <w:rFonts w:cs="Traditional Arabic"/>
          <w:sz w:val="34"/>
          <w:szCs w:val="34"/>
          <w:rtl/>
        </w:rPr>
        <w:t>،</w:t>
      </w:r>
      <w:r w:rsidRPr="00EF0306">
        <w:rPr>
          <w:rFonts w:cs="Traditional Arabic"/>
          <w:sz w:val="34"/>
          <w:szCs w:val="34"/>
          <w:rtl/>
        </w:rPr>
        <w:t xml:space="preserve"> فقوله</w:t>
      </w:r>
      <w:r w:rsidR="00000687" w:rsidRPr="00EF0306">
        <w:rPr>
          <w:rFonts w:cs="Traditional Arabic" w:hint="cs"/>
          <w:sz w:val="34"/>
          <w:szCs w:val="34"/>
          <w:rtl/>
        </w:rPr>
        <w:t>:</w:t>
      </w:r>
      <w:r w:rsidR="00061799" w:rsidRPr="00EF0306">
        <w:rPr>
          <w:rFonts w:cs="Traditional Arabic"/>
          <w:sz w:val="34"/>
          <w:szCs w:val="34"/>
          <w:rtl/>
        </w:rPr>
        <w:t xml:space="preserve"> </w:t>
      </w:r>
      <w:r w:rsidR="00795819" w:rsidRPr="00EF0306">
        <w:rPr>
          <w:rFonts w:cs="Traditional Arabic"/>
          <w:color w:val="FF0000"/>
          <w:sz w:val="34"/>
          <w:szCs w:val="34"/>
          <w:rtl/>
        </w:rPr>
        <w:t>﴿</w:t>
      </w:r>
      <w:r w:rsidR="00575980" w:rsidRPr="00EF0306">
        <w:rPr>
          <w:rFonts w:cs="Traditional Arabic"/>
          <w:color w:val="FF0000"/>
          <w:sz w:val="34"/>
          <w:szCs w:val="34"/>
          <w:rtl/>
        </w:rPr>
        <w:t>الَّذِي خَلَقَ</w:t>
      </w:r>
      <w:r w:rsidR="00795819" w:rsidRPr="00EF0306">
        <w:rPr>
          <w:rFonts w:cs="Traditional Arabic"/>
          <w:color w:val="FF0000"/>
          <w:sz w:val="34"/>
          <w:szCs w:val="34"/>
          <w:rtl/>
        </w:rPr>
        <w:t>﴾</w:t>
      </w:r>
      <w:r w:rsidRPr="00EF0306">
        <w:rPr>
          <w:rFonts w:cs="Traditional Arabic"/>
          <w:color w:val="FF0000"/>
          <w:sz w:val="34"/>
          <w:szCs w:val="34"/>
          <w:rtl/>
        </w:rPr>
        <w:t xml:space="preserve"> </w:t>
      </w:r>
      <w:r w:rsidRPr="00EF0306">
        <w:rPr>
          <w:rFonts w:cs="Traditional Arabic"/>
          <w:sz w:val="34"/>
          <w:szCs w:val="34"/>
          <w:rtl/>
        </w:rPr>
        <w:t>مفعوله محذوف، فهنا حذف المفعول به -المعمول- وهذا يدل على أنه خالق كل شيء، وهذا من دلالة الآية من غيرها من الآيات، وهذا يعم كل الخلائق، فدلَّ على عموم خلق الله -عَزَّ وَجَلَّ- وأن خلق الله -عَزَّ وَجَلَّ- يتناول كل شيء، قال تعالى:</w:t>
      </w:r>
      <w:r w:rsidR="00061799" w:rsidRPr="00EF0306">
        <w:rPr>
          <w:rFonts w:cs="Traditional Arabic"/>
          <w:sz w:val="34"/>
          <w:szCs w:val="34"/>
          <w:rtl/>
        </w:rPr>
        <w:t xml:space="preserve"> </w:t>
      </w:r>
      <w:r w:rsidR="00795819" w:rsidRPr="00EF0306">
        <w:rPr>
          <w:rFonts w:cs="Traditional Arabic"/>
          <w:color w:val="FF0000"/>
          <w:sz w:val="34"/>
          <w:szCs w:val="34"/>
          <w:rtl/>
        </w:rPr>
        <w:t>﴿</w:t>
      </w:r>
      <w:r w:rsidR="00575980" w:rsidRPr="00EF0306">
        <w:rPr>
          <w:rFonts w:cs="Traditional Arabic"/>
          <w:color w:val="FF0000"/>
          <w:sz w:val="34"/>
          <w:szCs w:val="34"/>
          <w:rtl/>
        </w:rPr>
        <w:t>وَاللَّهُ خَلَقَكُمْ وَمَا تَعْمَلُونَ</w:t>
      </w:r>
      <w:r w:rsidR="00795819" w:rsidRPr="00EF0306">
        <w:rPr>
          <w:rFonts w:cs="Traditional Arabic"/>
          <w:color w:val="FF0000"/>
          <w:sz w:val="34"/>
          <w:szCs w:val="34"/>
          <w:rtl/>
        </w:rPr>
        <w:t>﴾</w:t>
      </w:r>
      <w:r w:rsidR="00061799" w:rsidRPr="00EF0306">
        <w:rPr>
          <w:rFonts w:cs="Traditional Arabic"/>
          <w:sz w:val="34"/>
          <w:szCs w:val="34"/>
          <w:rtl/>
        </w:rPr>
        <w:t xml:space="preserve"> </w:t>
      </w:r>
      <w:r w:rsidR="00061799" w:rsidRPr="00EF0306">
        <w:rPr>
          <w:rFonts w:cs="Traditional Arabic"/>
          <w:sz w:val="24"/>
          <w:szCs w:val="24"/>
          <w:rtl/>
        </w:rPr>
        <w:t>[</w:t>
      </w:r>
      <w:r w:rsidRPr="00EF0306">
        <w:rPr>
          <w:rFonts w:cs="Traditional Arabic"/>
          <w:sz w:val="24"/>
          <w:szCs w:val="24"/>
          <w:rtl/>
        </w:rPr>
        <w:t>الصافات</w:t>
      </w:r>
      <w:r w:rsidR="00795819" w:rsidRPr="00EF0306">
        <w:rPr>
          <w:rFonts w:cs="Traditional Arabic"/>
          <w:sz w:val="24"/>
          <w:szCs w:val="24"/>
          <w:rtl/>
        </w:rPr>
        <w:t xml:space="preserve">: </w:t>
      </w:r>
      <w:r w:rsidRPr="00EF0306">
        <w:rPr>
          <w:rFonts w:cs="Traditional Arabic"/>
          <w:sz w:val="24"/>
          <w:szCs w:val="24"/>
          <w:rtl/>
        </w:rPr>
        <w:t>96]</w:t>
      </w:r>
      <w:r w:rsidR="00061799" w:rsidRPr="00EF0306">
        <w:rPr>
          <w:rFonts w:cs="Traditional Arabic"/>
          <w:sz w:val="34"/>
          <w:szCs w:val="34"/>
          <w:rtl/>
        </w:rPr>
        <w:t>،</w:t>
      </w:r>
      <w:r w:rsidRPr="00EF0306">
        <w:rPr>
          <w:rFonts w:cs="Traditional Arabic"/>
          <w:sz w:val="34"/>
          <w:szCs w:val="34"/>
          <w:rtl/>
        </w:rPr>
        <w:t xml:space="preserve"> والله خلق كل صانعٍ وصنعته، فعموم الخلق هو من عند الله -سبحانه وتعالى.</w:t>
      </w:r>
    </w:p>
    <w:p w14:paraId="1DDB1536" w14:textId="052CA1CA"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lastRenderedPageBreak/>
        <w:t>قال تعالى:</w:t>
      </w:r>
      <w:r w:rsidR="00061799">
        <w:rPr>
          <w:rFonts w:cs="Traditional Arabic"/>
          <w:sz w:val="34"/>
          <w:szCs w:val="34"/>
          <w:rtl/>
        </w:rPr>
        <w:t xml:space="preserve"> </w:t>
      </w:r>
      <w:r w:rsidR="00795819" w:rsidRPr="00795819">
        <w:rPr>
          <w:rFonts w:cs="Traditional Arabic"/>
          <w:color w:val="FF0000"/>
          <w:sz w:val="34"/>
          <w:szCs w:val="34"/>
          <w:rtl/>
        </w:rPr>
        <w:t>﴿</w:t>
      </w:r>
      <w:r w:rsidR="00575980" w:rsidRPr="00795819">
        <w:rPr>
          <w:rFonts w:cs="Traditional Arabic"/>
          <w:color w:val="FF0000"/>
          <w:sz w:val="34"/>
          <w:szCs w:val="34"/>
          <w:rtl/>
        </w:rPr>
        <w:t>خَلَقَ الْإِنْسَانَ مِنْ عَلَقٍ</w:t>
      </w:r>
      <w:r w:rsidR="00795819" w:rsidRPr="00795819">
        <w:rPr>
          <w:rFonts w:cs="Traditional Arabic"/>
          <w:color w:val="FF0000"/>
          <w:sz w:val="34"/>
          <w:szCs w:val="34"/>
          <w:rtl/>
        </w:rPr>
        <w:t>﴾</w:t>
      </w:r>
      <w:r w:rsidR="00061799">
        <w:rPr>
          <w:rFonts w:cs="Traditional Arabic"/>
          <w:sz w:val="34"/>
          <w:szCs w:val="34"/>
          <w:rtl/>
        </w:rPr>
        <w:t xml:space="preserve"> </w:t>
      </w:r>
      <w:r w:rsidR="00061799" w:rsidRPr="00061799">
        <w:rPr>
          <w:rFonts w:cs="Traditional Arabic"/>
          <w:sz w:val="24"/>
          <w:szCs w:val="24"/>
          <w:rtl/>
        </w:rPr>
        <w:t>[</w:t>
      </w:r>
      <w:r w:rsidRPr="00061799">
        <w:rPr>
          <w:rFonts w:cs="Traditional Arabic"/>
          <w:sz w:val="24"/>
          <w:szCs w:val="24"/>
          <w:rtl/>
        </w:rPr>
        <w:t>العلق</w:t>
      </w:r>
      <w:r w:rsidR="00795819">
        <w:rPr>
          <w:rFonts w:cs="Traditional Arabic"/>
          <w:sz w:val="24"/>
          <w:szCs w:val="24"/>
          <w:rtl/>
        </w:rPr>
        <w:t xml:space="preserve">: </w:t>
      </w:r>
      <w:r w:rsidRPr="00061799">
        <w:rPr>
          <w:rFonts w:cs="Traditional Arabic"/>
          <w:sz w:val="24"/>
          <w:szCs w:val="24"/>
          <w:rtl/>
        </w:rPr>
        <w:t>2]</w:t>
      </w:r>
      <w:r w:rsidR="00061799">
        <w:rPr>
          <w:rFonts w:cs="Traditional Arabic"/>
          <w:sz w:val="34"/>
          <w:szCs w:val="34"/>
          <w:rtl/>
        </w:rPr>
        <w:t>،</w:t>
      </w:r>
      <w:r w:rsidRPr="00BA4B65">
        <w:rPr>
          <w:rFonts w:cs="Traditional Arabic"/>
          <w:sz w:val="34"/>
          <w:szCs w:val="34"/>
          <w:rtl/>
        </w:rPr>
        <w:t xml:space="preserve"> هنا ذكر المعمول، فهذا لا يُؤذِن بالعموم</w:t>
      </w:r>
      <w:r w:rsidR="00000687">
        <w:rPr>
          <w:rFonts w:cs="Traditional Arabic" w:hint="cs"/>
          <w:sz w:val="34"/>
          <w:szCs w:val="34"/>
          <w:rtl/>
        </w:rPr>
        <w:t>؛</w:t>
      </w:r>
      <w:r w:rsidRPr="00BA4B65">
        <w:rPr>
          <w:rFonts w:cs="Traditional Arabic"/>
          <w:sz w:val="34"/>
          <w:szCs w:val="34"/>
          <w:rtl/>
        </w:rPr>
        <w:t xml:space="preserve"> لأنه خصَّ خلق الإنسان بأنه من علق، فدلَّ</w:t>
      </w:r>
      <w:r w:rsidR="00061799">
        <w:rPr>
          <w:rFonts w:cs="Traditional Arabic"/>
          <w:sz w:val="34"/>
          <w:szCs w:val="34"/>
          <w:rtl/>
        </w:rPr>
        <w:t xml:space="preserve"> </w:t>
      </w:r>
      <w:r w:rsidRPr="00BA4B65">
        <w:rPr>
          <w:rFonts w:cs="Traditional Arabic"/>
          <w:sz w:val="34"/>
          <w:szCs w:val="34"/>
          <w:rtl/>
        </w:rPr>
        <w:t>التخصيص على أن الإنسان هو الذي خُلق من علق، ولم يُؤذن بالعموم</w:t>
      </w:r>
      <w:r w:rsidR="00000687">
        <w:rPr>
          <w:rFonts w:cs="Traditional Arabic" w:hint="cs"/>
          <w:sz w:val="34"/>
          <w:szCs w:val="34"/>
          <w:rtl/>
        </w:rPr>
        <w:t>؛</w:t>
      </w:r>
      <w:r w:rsidRPr="00BA4B65">
        <w:rPr>
          <w:rFonts w:cs="Traditional Arabic"/>
          <w:sz w:val="34"/>
          <w:szCs w:val="34"/>
          <w:rtl/>
        </w:rPr>
        <w:t xml:space="preserve"> لأنه هنا ذكر المعمول -المفعول به- فتعرف من هذا أنه إذا حُذف المعمول والمفعول به فإنه يُؤذِن بالعموم.</w:t>
      </w:r>
    </w:p>
    <w:p w14:paraId="78C9771B" w14:textId="77777777"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 xml:space="preserve">قال الشيخ: </w:t>
      </w:r>
      <w:r w:rsidRPr="00795819">
        <w:rPr>
          <w:rFonts w:cs="Traditional Arabic"/>
          <w:color w:val="0000FF"/>
          <w:sz w:val="34"/>
          <w:szCs w:val="34"/>
          <w:rtl/>
        </w:rPr>
        <w:t>(يفيد تعميم المعنى المناسب له)</w:t>
      </w:r>
      <w:r w:rsidRPr="00BA4B65">
        <w:rPr>
          <w:rFonts w:cs="Traditional Arabic"/>
          <w:sz w:val="34"/>
          <w:szCs w:val="34"/>
          <w:rtl/>
        </w:rPr>
        <w:t>، وهذا بحسب السياق، ويدخل في ذلك ما كان من السياق منه وهو فردٌ من أفراد هذا المعنى، ومثَّل الشيخ بأمثلة كثيرة جدًّا، نذكر بعضها:</w:t>
      </w:r>
    </w:p>
    <w:p w14:paraId="63EB3361" w14:textId="45BCB2C3"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قال الله -عَزَّ وَجَلَّ:</w:t>
      </w:r>
      <w:r w:rsidR="00061799">
        <w:rPr>
          <w:rFonts w:cs="Traditional Arabic" w:hint="cs"/>
          <w:sz w:val="34"/>
          <w:szCs w:val="34"/>
          <w:rtl/>
        </w:rPr>
        <w:t xml:space="preserve"> </w:t>
      </w:r>
      <w:r w:rsidR="00795819" w:rsidRPr="00795819">
        <w:rPr>
          <w:rFonts w:cs="Traditional Arabic" w:hint="cs"/>
          <w:color w:val="FF0000"/>
          <w:sz w:val="34"/>
          <w:szCs w:val="34"/>
          <w:rtl/>
        </w:rPr>
        <w:t>﴿</w:t>
      </w:r>
      <w:r w:rsidR="00575980" w:rsidRPr="00795819">
        <w:rPr>
          <w:rFonts w:cs="Traditional Arabic"/>
          <w:color w:val="FF0000"/>
          <w:sz w:val="34"/>
          <w:szCs w:val="34"/>
          <w:rtl/>
        </w:rPr>
        <w:t>يَاأَيُّهَا الَّذِينَ آمَنُوا كُتِبَ عَلَيْكُمُ الصِّيَامُ كَمَا كُتِبَ عَلَى الَّذِينَ مِنْ قَبْلِكُمْ لَعَلَّكُمْ تَتَّقُونَ</w:t>
      </w:r>
      <w:r w:rsidR="00795819" w:rsidRPr="00795819">
        <w:rPr>
          <w:rFonts w:cs="Traditional Arabic"/>
          <w:color w:val="FF0000"/>
          <w:sz w:val="34"/>
          <w:szCs w:val="34"/>
          <w:rtl/>
        </w:rPr>
        <w:t>﴾</w:t>
      </w:r>
      <w:r w:rsidRPr="00BA4B65">
        <w:rPr>
          <w:rFonts w:cs="Traditional Arabic"/>
          <w:sz w:val="34"/>
          <w:szCs w:val="34"/>
          <w:rtl/>
        </w:rPr>
        <w:t xml:space="preserve"> </w:t>
      </w:r>
      <w:r w:rsidRPr="00061799">
        <w:rPr>
          <w:rFonts w:cs="Traditional Arabic"/>
          <w:sz w:val="24"/>
          <w:szCs w:val="24"/>
          <w:rtl/>
        </w:rPr>
        <w:t>[البقرة</w:t>
      </w:r>
      <w:r w:rsidR="00795819">
        <w:rPr>
          <w:rFonts w:cs="Traditional Arabic"/>
          <w:sz w:val="24"/>
          <w:szCs w:val="24"/>
          <w:rtl/>
        </w:rPr>
        <w:t xml:space="preserve">: </w:t>
      </w:r>
      <w:r w:rsidRPr="00061799">
        <w:rPr>
          <w:rFonts w:cs="Traditional Arabic"/>
          <w:sz w:val="24"/>
          <w:szCs w:val="24"/>
          <w:rtl/>
        </w:rPr>
        <w:t>183]</w:t>
      </w:r>
      <w:r w:rsidR="00061799">
        <w:rPr>
          <w:rFonts w:cs="Traditional Arabic"/>
          <w:sz w:val="34"/>
          <w:szCs w:val="34"/>
          <w:rtl/>
        </w:rPr>
        <w:t>،</w:t>
      </w:r>
      <w:r w:rsidRPr="00BA4B65">
        <w:rPr>
          <w:rFonts w:cs="Traditional Arabic"/>
          <w:sz w:val="34"/>
          <w:szCs w:val="34"/>
          <w:rtl/>
        </w:rPr>
        <w:t xml:space="preserve"> فالسياق يدل على أن</w:t>
      </w:r>
      <w:r w:rsidR="00000687">
        <w:rPr>
          <w:rFonts w:cs="Traditional Arabic" w:hint="cs"/>
          <w:sz w:val="34"/>
          <w:szCs w:val="34"/>
          <w:rtl/>
        </w:rPr>
        <w:t>َّ</w:t>
      </w:r>
      <w:r w:rsidRPr="00BA4B65">
        <w:rPr>
          <w:rFonts w:cs="Traditional Arabic"/>
          <w:sz w:val="34"/>
          <w:szCs w:val="34"/>
          <w:rtl/>
        </w:rPr>
        <w:t xml:space="preserve"> الصيام يعم كل ما قيل في حكمة الصيام من التقوى، فالصيام يحصل به عموم التقوى</w:t>
      </w:r>
      <w:r w:rsidR="00000687">
        <w:rPr>
          <w:rFonts w:cs="Traditional Arabic" w:hint="cs"/>
          <w:sz w:val="34"/>
          <w:szCs w:val="34"/>
          <w:rtl/>
        </w:rPr>
        <w:t>؛</w:t>
      </w:r>
      <w:r w:rsidRPr="00BA4B65">
        <w:rPr>
          <w:rFonts w:cs="Traditional Arabic"/>
          <w:sz w:val="34"/>
          <w:szCs w:val="34"/>
          <w:rtl/>
        </w:rPr>
        <w:t xml:space="preserve"> لأنه لم يُخصَّص ولم يُذكر المعمول.</w:t>
      </w:r>
    </w:p>
    <w:p w14:paraId="511EF1B8" w14:textId="7322B69B"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كذلك إذا جاء لفظ الإيمان فإنه يعم إذا أُطلق ولم يذكر المعمول؛ فيعم كل شعب الإيمان، ولفظ الإحسان يعم كل أنواع الإحسان.</w:t>
      </w:r>
    </w:p>
    <w:p w14:paraId="2B2C05BF" w14:textId="0A94958E"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ثم ذكر الشيخ مثالًا لحذف المعمول وأنه يُفيد العموم، وهو قوله:</w:t>
      </w:r>
      <w:r w:rsidR="00061799">
        <w:rPr>
          <w:rFonts w:cs="Traditional Arabic"/>
          <w:sz w:val="34"/>
          <w:szCs w:val="34"/>
          <w:rtl/>
        </w:rPr>
        <w:t xml:space="preserve"> </w:t>
      </w:r>
      <w:r w:rsidR="00795819" w:rsidRPr="00795819">
        <w:rPr>
          <w:rFonts w:cs="Traditional Arabic"/>
          <w:color w:val="FF0000"/>
          <w:sz w:val="34"/>
          <w:szCs w:val="34"/>
          <w:rtl/>
        </w:rPr>
        <w:t>﴿</w:t>
      </w:r>
      <w:r w:rsidR="00575980" w:rsidRPr="00795819">
        <w:rPr>
          <w:rFonts w:cs="Traditional Arabic"/>
          <w:color w:val="FF0000"/>
          <w:sz w:val="34"/>
          <w:szCs w:val="34"/>
          <w:rtl/>
        </w:rPr>
        <w:t>أَلْهَاكُمُ التَّكَاثُرُ</w:t>
      </w:r>
      <w:r w:rsidR="00795819" w:rsidRPr="00795819">
        <w:rPr>
          <w:rFonts w:cs="Traditional Arabic"/>
          <w:color w:val="FF0000"/>
          <w:sz w:val="34"/>
          <w:szCs w:val="34"/>
          <w:rtl/>
        </w:rPr>
        <w:t>﴾</w:t>
      </w:r>
      <w:r w:rsidR="00061799">
        <w:rPr>
          <w:rFonts w:cs="Traditional Arabic"/>
          <w:sz w:val="34"/>
          <w:szCs w:val="34"/>
          <w:rtl/>
        </w:rPr>
        <w:t xml:space="preserve"> </w:t>
      </w:r>
      <w:r w:rsidR="00061799" w:rsidRPr="00061799">
        <w:rPr>
          <w:rFonts w:cs="Traditional Arabic"/>
          <w:sz w:val="24"/>
          <w:szCs w:val="24"/>
          <w:rtl/>
        </w:rPr>
        <w:t>[</w:t>
      </w:r>
      <w:r w:rsidRPr="00061799">
        <w:rPr>
          <w:rFonts w:cs="Traditional Arabic"/>
          <w:sz w:val="24"/>
          <w:szCs w:val="24"/>
          <w:rtl/>
        </w:rPr>
        <w:t>التكاثر</w:t>
      </w:r>
      <w:r w:rsidR="00795819">
        <w:rPr>
          <w:rFonts w:cs="Traditional Arabic"/>
          <w:sz w:val="24"/>
          <w:szCs w:val="24"/>
          <w:rtl/>
        </w:rPr>
        <w:t xml:space="preserve">: </w:t>
      </w:r>
      <w:r w:rsidRPr="00061799">
        <w:rPr>
          <w:rFonts w:cs="Traditional Arabic"/>
          <w:sz w:val="24"/>
          <w:szCs w:val="24"/>
          <w:rtl/>
        </w:rPr>
        <w:t>1]</w:t>
      </w:r>
      <w:r w:rsidR="00061799">
        <w:rPr>
          <w:rFonts w:cs="Traditional Arabic"/>
          <w:sz w:val="34"/>
          <w:szCs w:val="34"/>
          <w:rtl/>
        </w:rPr>
        <w:t>،</w:t>
      </w:r>
      <w:r w:rsidRPr="00BA4B65">
        <w:rPr>
          <w:rFonts w:cs="Traditional Arabic"/>
          <w:sz w:val="34"/>
          <w:szCs w:val="34"/>
          <w:rtl/>
        </w:rPr>
        <w:t xml:space="preserve"> فحذف المعمول به المتكاثر به، فما قال الله -عَزَّ وَجَلَّ</w:t>
      </w:r>
      <w:r w:rsidR="00000687">
        <w:rPr>
          <w:rFonts w:cs="Traditional Arabic" w:hint="cs"/>
          <w:sz w:val="34"/>
          <w:szCs w:val="34"/>
          <w:rtl/>
        </w:rPr>
        <w:t>:</w:t>
      </w:r>
      <w:r w:rsidRPr="00BA4B65">
        <w:rPr>
          <w:rFonts w:cs="Traditional Arabic"/>
          <w:sz w:val="34"/>
          <w:szCs w:val="34"/>
          <w:rtl/>
        </w:rPr>
        <w:t xml:space="preserve"> "ألهكم التكاثر في ال</w:t>
      </w:r>
      <w:r w:rsidR="00000687">
        <w:rPr>
          <w:rFonts w:cs="Traditional Arabic" w:hint="cs"/>
          <w:sz w:val="34"/>
          <w:szCs w:val="34"/>
          <w:rtl/>
        </w:rPr>
        <w:t>أ</w:t>
      </w:r>
      <w:r w:rsidRPr="00BA4B65">
        <w:rPr>
          <w:rFonts w:cs="Traditional Arabic"/>
          <w:sz w:val="34"/>
          <w:szCs w:val="34"/>
          <w:rtl/>
        </w:rPr>
        <w:t>موال، ولا في الأولاد" في هذه الآية؛ قال الشيخ: فحذف المتكاثر به يعم كل ما قُصد به التَّكاثر، وهو التفاخر على الآخرين، والتَّزيُّد والتَّشبُّع بمثل هذه الأمور، وإظهار العلو على الناس، وهذا على سبيل الذَّم، ولهذا ذكر التي بعدها:</w:t>
      </w:r>
      <w:r w:rsidR="00061799">
        <w:rPr>
          <w:rFonts w:cs="Traditional Arabic"/>
          <w:sz w:val="34"/>
          <w:szCs w:val="34"/>
          <w:rtl/>
        </w:rPr>
        <w:t xml:space="preserve"> </w:t>
      </w:r>
      <w:r w:rsidR="00795819" w:rsidRPr="00795819">
        <w:rPr>
          <w:rFonts w:cs="Traditional Arabic"/>
          <w:color w:val="FF0000"/>
          <w:sz w:val="34"/>
          <w:szCs w:val="34"/>
          <w:rtl/>
        </w:rPr>
        <w:t>﴿</w:t>
      </w:r>
      <w:r w:rsidR="00575980" w:rsidRPr="00795819">
        <w:rPr>
          <w:rFonts w:cs="Traditional Arabic"/>
          <w:color w:val="FF0000"/>
          <w:sz w:val="34"/>
          <w:szCs w:val="34"/>
          <w:rtl/>
        </w:rPr>
        <w:t>حَتَّى زُرْتُمُ الْمَقَابِرَ</w:t>
      </w:r>
      <w:r w:rsidR="00795819" w:rsidRPr="00795819">
        <w:rPr>
          <w:rFonts w:cs="Traditional Arabic"/>
          <w:color w:val="FF0000"/>
          <w:sz w:val="34"/>
          <w:szCs w:val="34"/>
          <w:rtl/>
        </w:rPr>
        <w:t>﴾</w:t>
      </w:r>
      <w:r w:rsidR="00061799">
        <w:rPr>
          <w:rFonts w:cs="Traditional Arabic"/>
          <w:sz w:val="34"/>
          <w:szCs w:val="34"/>
          <w:rtl/>
        </w:rPr>
        <w:t xml:space="preserve"> </w:t>
      </w:r>
      <w:r w:rsidR="00061799" w:rsidRPr="00061799">
        <w:rPr>
          <w:rFonts w:cs="Traditional Arabic"/>
          <w:sz w:val="24"/>
          <w:szCs w:val="24"/>
          <w:rtl/>
        </w:rPr>
        <w:t>[</w:t>
      </w:r>
      <w:r w:rsidRPr="00061799">
        <w:rPr>
          <w:rFonts w:cs="Traditional Arabic"/>
          <w:sz w:val="24"/>
          <w:szCs w:val="24"/>
          <w:rtl/>
        </w:rPr>
        <w:t>التكاثر</w:t>
      </w:r>
      <w:r w:rsidR="00795819">
        <w:rPr>
          <w:rFonts w:cs="Traditional Arabic"/>
          <w:sz w:val="24"/>
          <w:szCs w:val="24"/>
          <w:rtl/>
        </w:rPr>
        <w:t xml:space="preserve">: </w:t>
      </w:r>
      <w:r w:rsidRPr="00061799">
        <w:rPr>
          <w:rFonts w:cs="Traditional Arabic"/>
          <w:sz w:val="24"/>
          <w:szCs w:val="24"/>
          <w:rtl/>
        </w:rPr>
        <w:t>2]</w:t>
      </w:r>
      <w:r w:rsidR="00061799">
        <w:rPr>
          <w:rFonts w:cs="Traditional Arabic"/>
          <w:sz w:val="34"/>
          <w:szCs w:val="34"/>
          <w:rtl/>
        </w:rPr>
        <w:t>،</w:t>
      </w:r>
      <w:r w:rsidRPr="00BA4B65">
        <w:rPr>
          <w:rFonts w:cs="Traditional Arabic"/>
          <w:sz w:val="34"/>
          <w:szCs w:val="34"/>
          <w:rtl/>
        </w:rPr>
        <w:t xml:space="preserve"> قال بعض المفسرين: أي</w:t>
      </w:r>
      <w:r w:rsidR="001070F1">
        <w:rPr>
          <w:rFonts w:cs="Traditional Arabic" w:hint="cs"/>
          <w:sz w:val="34"/>
          <w:szCs w:val="34"/>
          <w:rtl/>
        </w:rPr>
        <w:t>:</w:t>
      </w:r>
      <w:r w:rsidRPr="00BA4B65">
        <w:rPr>
          <w:rFonts w:cs="Traditional Arabic"/>
          <w:sz w:val="34"/>
          <w:szCs w:val="34"/>
          <w:rtl/>
        </w:rPr>
        <w:t xml:space="preserve"> الموت؛ لأن نهاية التكاثر موت، فيُشعركم أن</w:t>
      </w:r>
      <w:r w:rsidR="001070F1">
        <w:rPr>
          <w:rFonts w:cs="Traditional Arabic" w:hint="cs"/>
          <w:sz w:val="34"/>
          <w:szCs w:val="34"/>
          <w:rtl/>
        </w:rPr>
        <w:t>َّ</w:t>
      </w:r>
      <w:r w:rsidRPr="00BA4B65">
        <w:rPr>
          <w:rFonts w:cs="Traditional Arabic"/>
          <w:sz w:val="34"/>
          <w:szCs w:val="34"/>
          <w:rtl/>
        </w:rPr>
        <w:t xml:space="preserve"> التكاثر لا قيمة له</w:t>
      </w:r>
      <w:r w:rsidR="001070F1">
        <w:rPr>
          <w:rFonts w:cs="Traditional Arabic" w:hint="cs"/>
          <w:sz w:val="34"/>
          <w:szCs w:val="34"/>
          <w:rtl/>
        </w:rPr>
        <w:t>؛</w:t>
      </w:r>
      <w:r w:rsidRPr="00BA4B65">
        <w:rPr>
          <w:rFonts w:cs="Traditional Arabic"/>
          <w:sz w:val="34"/>
          <w:szCs w:val="34"/>
          <w:rtl/>
        </w:rPr>
        <w:t xml:space="preserve"> لأنه من الأمور الدنيوية التي مبناها على الفناء والزوال، فينتهي بالموت.</w:t>
      </w:r>
    </w:p>
    <w:p w14:paraId="52E54B6C" w14:textId="77777777"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وقال بعض المفسرين: إنَّكم قد بلغتم من التكاثر والتفاخر أنكم زرتم المقابر لتتكاثر</w:t>
      </w:r>
      <w:r w:rsidR="00061799">
        <w:rPr>
          <w:rFonts w:cs="Traditional Arabic" w:hint="cs"/>
          <w:sz w:val="34"/>
          <w:szCs w:val="34"/>
          <w:rtl/>
        </w:rPr>
        <w:t>وا</w:t>
      </w:r>
      <w:r w:rsidRPr="00BA4B65">
        <w:rPr>
          <w:rFonts w:cs="Traditional Arabic"/>
          <w:sz w:val="34"/>
          <w:szCs w:val="34"/>
          <w:rtl/>
        </w:rPr>
        <w:t xml:space="preserve"> بآبائكم وأجدادكم وهم في قبورهم.</w:t>
      </w:r>
    </w:p>
    <w:p w14:paraId="418B62AC" w14:textId="77777777"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وعلى كلا المعنيين؛ فله معنًى يخصه، ويذم التكاثر بأي وجهٍ كان.</w:t>
      </w:r>
    </w:p>
    <w:p w14:paraId="1B5544AB" w14:textId="77777777"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 xml:space="preserve">{قال -رَحِمَهُ اللهُ تَعَالَى: </w:t>
      </w:r>
      <w:r w:rsidRPr="00795819">
        <w:rPr>
          <w:rFonts w:cs="Traditional Arabic"/>
          <w:color w:val="0000FF"/>
          <w:sz w:val="34"/>
          <w:szCs w:val="34"/>
          <w:rtl/>
        </w:rPr>
        <w:t>(القاعدة الخامسة عشرة: جعل الله الأسباب للمطالب العالية مبشرات لتطمين القلوب وزيادة الإيمان)</w:t>
      </w:r>
      <w:r w:rsidRPr="00BA4B65">
        <w:rPr>
          <w:rFonts w:cs="Traditional Arabic"/>
          <w:sz w:val="34"/>
          <w:szCs w:val="34"/>
          <w:rtl/>
        </w:rPr>
        <w:t>}.</w:t>
      </w:r>
    </w:p>
    <w:p w14:paraId="313801FA" w14:textId="013A1446"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ذكر الشيخ -رَحِمَهُ اللهُ تَعَالَى- أن الله</w:t>
      </w:r>
      <w:r w:rsidR="00061799">
        <w:rPr>
          <w:rFonts w:cs="Traditional Arabic"/>
          <w:sz w:val="34"/>
          <w:szCs w:val="34"/>
          <w:rtl/>
        </w:rPr>
        <w:t xml:space="preserve"> </w:t>
      </w:r>
      <w:r w:rsidRPr="00BA4B65">
        <w:rPr>
          <w:rFonts w:cs="Traditional Arabic"/>
          <w:sz w:val="34"/>
          <w:szCs w:val="34"/>
          <w:rtl/>
        </w:rPr>
        <w:t>-عَزَّ وَجَلَّ- في القرآن ربط الأمور بالأسباب، وذكر أن الله -عَزَّ وَجَلَّ- أقام هذا الكون على نواميس -يعني</w:t>
      </w:r>
      <w:r w:rsidR="001070F1">
        <w:rPr>
          <w:rFonts w:cs="Traditional Arabic" w:hint="cs"/>
          <w:sz w:val="34"/>
          <w:szCs w:val="34"/>
          <w:rtl/>
        </w:rPr>
        <w:t>:</w:t>
      </w:r>
      <w:r w:rsidRPr="00BA4B65">
        <w:rPr>
          <w:rFonts w:cs="Traditional Arabic"/>
          <w:sz w:val="34"/>
          <w:szCs w:val="34"/>
          <w:rtl/>
        </w:rPr>
        <w:t xml:space="preserve"> قوانين- وهذه القوانين لا تتحقق إلا بتحقق شروطها وانتفاء موانعها، وهذا يشمل الأمور الشرعية، والأحكام التي تُطلق في باب الأحكام، وفي حياتنا الدنيا، فالله -عَزَّ وَجَلَّ- ربط الأمور بأسباب.</w:t>
      </w:r>
    </w:p>
    <w:p w14:paraId="4CB0B3F4" w14:textId="77777777" w:rsidR="00BA4B65" w:rsidRPr="00BA4B65" w:rsidRDefault="00BA4B65" w:rsidP="00007249">
      <w:pPr>
        <w:spacing w:before="120" w:after="0" w:line="240" w:lineRule="auto"/>
        <w:ind w:firstLine="397"/>
        <w:jc w:val="both"/>
        <w:rPr>
          <w:rFonts w:cs="Traditional Arabic"/>
          <w:sz w:val="34"/>
          <w:szCs w:val="34"/>
          <w:rtl/>
        </w:rPr>
      </w:pPr>
      <w:r w:rsidRPr="001070F1">
        <w:rPr>
          <w:rFonts w:cs="Traditional Arabic"/>
          <w:sz w:val="34"/>
          <w:szCs w:val="34"/>
          <w:u w:val="single"/>
          <w:rtl/>
        </w:rPr>
        <w:lastRenderedPageBreak/>
        <w:t>وأُمثِّل لكم بمثال</w:t>
      </w:r>
      <w:r w:rsidRPr="00BA4B65">
        <w:rPr>
          <w:rFonts w:cs="Traditional Arabic"/>
          <w:sz w:val="34"/>
          <w:szCs w:val="34"/>
          <w:rtl/>
        </w:rPr>
        <w:t>: الشَّبع لا يكون إلا بالأكل والطعام، فلا يُمكن للإنسان أن يشبع إلا إذا أكل، فربط الأكل بالشبع</w:t>
      </w:r>
      <w:r w:rsidR="00061799">
        <w:rPr>
          <w:rFonts w:cs="Traditional Arabic"/>
          <w:sz w:val="34"/>
          <w:szCs w:val="34"/>
          <w:rtl/>
        </w:rPr>
        <w:t xml:space="preserve"> </w:t>
      </w:r>
      <w:r w:rsidRPr="00BA4B65">
        <w:rPr>
          <w:rFonts w:cs="Traditional Arabic"/>
          <w:sz w:val="34"/>
          <w:szCs w:val="34"/>
          <w:rtl/>
        </w:rPr>
        <w:t>الذي هو علَّةٌ أو شيء وجودي يحس به الإنسان وينتفع به، ويورثه الطاقة والقدرة، وكذلك الرَّي لا يحصل إلا بالارتواء بالماء.</w:t>
      </w:r>
    </w:p>
    <w:p w14:paraId="31F47334" w14:textId="77777777"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إذن؛ الأمور مربوطة بأسباب، فلابد من تحقق الشروط وانتفاء الموانع في مثل هذه الأسباب -الأسباب الحسيَّة والأسباب الشرعية.</w:t>
      </w:r>
    </w:p>
    <w:p w14:paraId="09F46A62" w14:textId="320DD5C1"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 xml:space="preserve">ثم ذكر الشيخ -رَحِمَهُ اللهُ تَعَالَى- مثال النصر؛ فالنصر مطلب من مطالب أهل الإيمان، والنصر على الأعداء لا يكون </w:t>
      </w:r>
      <w:r w:rsidR="001070F1">
        <w:rPr>
          <w:rFonts w:cs="Traditional Arabic" w:hint="cs"/>
          <w:sz w:val="34"/>
          <w:szCs w:val="34"/>
          <w:rtl/>
        </w:rPr>
        <w:t>إ</w:t>
      </w:r>
      <w:r w:rsidRPr="00BA4B65">
        <w:rPr>
          <w:rFonts w:cs="Traditional Arabic"/>
          <w:sz w:val="34"/>
          <w:szCs w:val="34"/>
          <w:rtl/>
        </w:rPr>
        <w:t>لا بتحقق الشروط وانتفاء الموانع، فشروط النصر ذكرها الله -عَزَّ وَجَلَّ- في القرآن، وذكر أسباب النصر المعنوية والحسيَّة، فعلى أهل الإيمان أن يتعرَّفوا</w:t>
      </w:r>
      <w:r w:rsidR="00061799">
        <w:rPr>
          <w:rFonts w:cs="Traditional Arabic"/>
          <w:sz w:val="34"/>
          <w:szCs w:val="34"/>
          <w:rtl/>
        </w:rPr>
        <w:t xml:space="preserve"> </w:t>
      </w:r>
      <w:r w:rsidRPr="00BA4B65">
        <w:rPr>
          <w:rFonts w:cs="Traditional Arabic"/>
          <w:sz w:val="34"/>
          <w:szCs w:val="34"/>
          <w:rtl/>
        </w:rPr>
        <w:t>وأن يتحققوا من هذه الأسباب، وعليهم أن يحرصوا على انتفاء الموانع، فمن موانع النصر كما قال الله -عَزَّ وَجَلَّ:</w:t>
      </w:r>
      <w:r w:rsidR="00061799">
        <w:rPr>
          <w:rFonts w:cs="Traditional Arabic"/>
          <w:sz w:val="34"/>
          <w:szCs w:val="34"/>
          <w:rtl/>
        </w:rPr>
        <w:t xml:space="preserve"> </w:t>
      </w:r>
      <w:r w:rsidR="00795819" w:rsidRPr="00795819">
        <w:rPr>
          <w:rFonts w:cs="Traditional Arabic"/>
          <w:color w:val="FF0000"/>
          <w:sz w:val="34"/>
          <w:szCs w:val="34"/>
          <w:rtl/>
        </w:rPr>
        <w:t>﴿</w:t>
      </w:r>
      <w:r w:rsidR="00575980" w:rsidRPr="00795819">
        <w:rPr>
          <w:rFonts w:cs="Traditional Arabic"/>
          <w:color w:val="FF0000"/>
          <w:sz w:val="34"/>
          <w:szCs w:val="34"/>
          <w:rtl/>
        </w:rPr>
        <w:t>وَلَا تَنَازَعُوا فَتَفْشَلُوا وَتَذْهَبَ رِيحُكُمْ</w:t>
      </w:r>
      <w:r w:rsidR="00795819" w:rsidRPr="00795819">
        <w:rPr>
          <w:rFonts w:cs="Traditional Arabic"/>
          <w:color w:val="FF0000"/>
          <w:sz w:val="34"/>
          <w:szCs w:val="34"/>
          <w:rtl/>
        </w:rPr>
        <w:t>﴾</w:t>
      </w:r>
      <w:r w:rsidR="00061799">
        <w:rPr>
          <w:rFonts w:cs="Traditional Arabic"/>
          <w:sz w:val="34"/>
          <w:szCs w:val="34"/>
          <w:rtl/>
        </w:rPr>
        <w:t xml:space="preserve"> </w:t>
      </w:r>
      <w:r w:rsidR="00061799" w:rsidRPr="00061799">
        <w:rPr>
          <w:rFonts w:cs="Traditional Arabic"/>
          <w:sz w:val="24"/>
          <w:szCs w:val="24"/>
          <w:rtl/>
        </w:rPr>
        <w:t>[</w:t>
      </w:r>
      <w:r w:rsidRPr="00061799">
        <w:rPr>
          <w:rFonts w:cs="Traditional Arabic"/>
          <w:sz w:val="24"/>
          <w:szCs w:val="24"/>
          <w:rtl/>
        </w:rPr>
        <w:t>الأنفال</w:t>
      </w:r>
      <w:r w:rsidR="00795819">
        <w:rPr>
          <w:rFonts w:cs="Traditional Arabic"/>
          <w:sz w:val="24"/>
          <w:szCs w:val="24"/>
          <w:rtl/>
        </w:rPr>
        <w:t xml:space="preserve">: </w:t>
      </w:r>
      <w:r w:rsidRPr="00061799">
        <w:rPr>
          <w:rFonts w:cs="Traditional Arabic"/>
          <w:sz w:val="24"/>
          <w:szCs w:val="24"/>
          <w:rtl/>
        </w:rPr>
        <w:t>46]</w:t>
      </w:r>
      <w:r w:rsidR="00061799">
        <w:rPr>
          <w:rFonts w:cs="Traditional Arabic"/>
          <w:sz w:val="34"/>
          <w:szCs w:val="34"/>
          <w:rtl/>
        </w:rPr>
        <w:t>،</w:t>
      </w:r>
      <w:r w:rsidRPr="00BA4B65">
        <w:rPr>
          <w:rFonts w:cs="Traditional Arabic"/>
          <w:sz w:val="34"/>
          <w:szCs w:val="34"/>
          <w:rtl/>
        </w:rPr>
        <w:t xml:space="preserve"> وفي آيات كثيرة جدًّا ذكر الله -عَزَّ وَجَلَّ- ذم الالتفات إلى الأسباب مع تحقُّقها، وهذا يدل على أن</w:t>
      </w:r>
      <w:r w:rsidR="001070F1">
        <w:rPr>
          <w:rFonts w:cs="Traditional Arabic" w:hint="cs"/>
          <w:sz w:val="34"/>
          <w:szCs w:val="34"/>
          <w:rtl/>
        </w:rPr>
        <w:t>َّ</w:t>
      </w:r>
      <w:r w:rsidRPr="00BA4B65">
        <w:rPr>
          <w:rFonts w:cs="Traditional Arabic"/>
          <w:sz w:val="34"/>
          <w:szCs w:val="34"/>
          <w:rtl/>
        </w:rPr>
        <w:t xml:space="preserve"> الن</w:t>
      </w:r>
      <w:r w:rsidR="001070F1">
        <w:rPr>
          <w:rFonts w:cs="Traditional Arabic" w:hint="cs"/>
          <w:sz w:val="34"/>
          <w:szCs w:val="34"/>
          <w:rtl/>
        </w:rPr>
        <w:t>َّ</w:t>
      </w:r>
      <w:r w:rsidRPr="00BA4B65">
        <w:rPr>
          <w:rFonts w:cs="Traditional Arabic"/>
          <w:sz w:val="34"/>
          <w:szCs w:val="34"/>
          <w:rtl/>
        </w:rPr>
        <w:t>صر من عند الله -عَزَّ وَجَلَّ-</w:t>
      </w:r>
      <w:r w:rsidR="00061799">
        <w:rPr>
          <w:rFonts w:cs="Traditional Arabic"/>
          <w:sz w:val="34"/>
          <w:szCs w:val="34"/>
          <w:rtl/>
        </w:rPr>
        <w:t>،</w:t>
      </w:r>
      <w:r w:rsidRPr="00BA4B65">
        <w:rPr>
          <w:rFonts w:cs="Traditional Arabic"/>
          <w:sz w:val="34"/>
          <w:szCs w:val="34"/>
          <w:rtl/>
        </w:rPr>
        <w:t xml:space="preserve"> قال تعالى:</w:t>
      </w:r>
      <w:r w:rsidR="00061799">
        <w:rPr>
          <w:rFonts w:cs="Traditional Arabic"/>
          <w:sz w:val="34"/>
          <w:szCs w:val="34"/>
          <w:rtl/>
        </w:rPr>
        <w:t xml:space="preserve"> </w:t>
      </w:r>
      <w:r w:rsidR="00795819" w:rsidRPr="00795819">
        <w:rPr>
          <w:rFonts w:cs="Traditional Arabic"/>
          <w:color w:val="FF0000"/>
          <w:sz w:val="34"/>
          <w:szCs w:val="34"/>
          <w:rtl/>
        </w:rPr>
        <w:t>﴿</w:t>
      </w:r>
      <w:r w:rsidR="00575980" w:rsidRPr="00795819">
        <w:rPr>
          <w:rFonts w:cs="Traditional Arabic"/>
          <w:color w:val="FF0000"/>
          <w:sz w:val="34"/>
          <w:szCs w:val="34"/>
          <w:rtl/>
        </w:rPr>
        <w:t>وَيَوْمَ حُنَيْنٍ إِذْ أَعْجَبَتْكُمْ كَثْرَتُكُمْ</w:t>
      </w:r>
      <w:r w:rsidR="00795819" w:rsidRPr="00795819">
        <w:rPr>
          <w:rFonts w:cs="Traditional Arabic"/>
          <w:color w:val="FF0000"/>
          <w:sz w:val="34"/>
          <w:szCs w:val="34"/>
          <w:rtl/>
        </w:rPr>
        <w:t>﴾</w:t>
      </w:r>
      <w:r w:rsidR="00061799">
        <w:rPr>
          <w:rFonts w:cs="Traditional Arabic"/>
          <w:sz w:val="34"/>
          <w:szCs w:val="34"/>
          <w:rtl/>
        </w:rPr>
        <w:t xml:space="preserve"> </w:t>
      </w:r>
      <w:r w:rsidR="00061799" w:rsidRPr="00061799">
        <w:rPr>
          <w:rFonts w:cs="Traditional Arabic"/>
          <w:sz w:val="24"/>
          <w:szCs w:val="24"/>
          <w:rtl/>
        </w:rPr>
        <w:t>[</w:t>
      </w:r>
      <w:r w:rsidRPr="00061799">
        <w:rPr>
          <w:rFonts w:cs="Traditional Arabic"/>
          <w:sz w:val="24"/>
          <w:szCs w:val="24"/>
          <w:rtl/>
        </w:rPr>
        <w:t>التوبة</w:t>
      </w:r>
      <w:r w:rsidR="00795819">
        <w:rPr>
          <w:rFonts w:cs="Traditional Arabic"/>
          <w:sz w:val="24"/>
          <w:szCs w:val="24"/>
          <w:rtl/>
        </w:rPr>
        <w:t xml:space="preserve">: </w:t>
      </w:r>
      <w:r w:rsidRPr="00061799">
        <w:rPr>
          <w:rFonts w:cs="Traditional Arabic"/>
          <w:sz w:val="24"/>
          <w:szCs w:val="24"/>
          <w:rtl/>
        </w:rPr>
        <w:t>25]</w:t>
      </w:r>
      <w:r w:rsidR="00592E18">
        <w:rPr>
          <w:rFonts w:cs="Traditional Arabic"/>
          <w:sz w:val="34"/>
          <w:szCs w:val="34"/>
          <w:rtl/>
        </w:rPr>
        <w:t>؛</w:t>
      </w:r>
      <w:r w:rsidRPr="00BA4B65">
        <w:rPr>
          <w:rFonts w:cs="Traditional Arabic"/>
          <w:sz w:val="34"/>
          <w:szCs w:val="34"/>
          <w:rtl/>
        </w:rPr>
        <w:t xml:space="preserve"> فمع هذه الأسباب إلا أنه لا يُلتفَتُ إليها، وإنما تُعمَل الأسباب، ويُعلَم أن</w:t>
      </w:r>
      <w:r w:rsidR="001070F1">
        <w:rPr>
          <w:rFonts w:cs="Traditional Arabic" w:hint="cs"/>
          <w:sz w:val="34"/>
          <w:szCs w:val="34"/>
          <w:rtl/>
        </w:rPr>
        <w:t>َّ</w:t>
      </w:r>
      <w:r w:rsidRPr="00BA4B65">
        <w:rPr>
          <w:rFonts w:cs="Traditional Arabic"/>
          <w:sz w:val="34"/>
          <w:szCs w:val="34"/>
          <w:rtl/>
        </w:rPr>
        <w:t xml:space="preserve"> الإنسان يسعى بتحصيلها ولا يلتفتُ إليها.</w:t>
      </w:r>
    </w:p>
    <w:p w14:paraId="00A1F8F0" w14:textId="18D925EA"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قال الله -عَزَّ وَجَلَّ- عن الن</w:t>
      </w:r>
      <w:r w:rsidR="001070F1">
        <w:rPr>
          <w:rFonts w:cs="Traditional Arabic" w:hint="cs"/>
          <w:sz w:val="34"/>
          <w:szCs w:val="34"/>
          <w:rtl/>
        </w:rPr>
        <w:t>َّ</w:t>
      </w:r>
      <w:r w:rsidRPr="00BA4B65">
        <w:rPr>
          <w:rFonts w:cs="Traditional Arabic"/>
          <w:sz w:val="34"/>
          <w:szCs w:val="34"/>
          <w:rtl/>
        </w:rPr>
        <w:t>صر في بيان أنه جعله الله -عَزَّ وَجَلَّ- للبشرى ولطمأنينة قلوب أهل الإيمان في زمن النبي -صَلَّى اللهُ عَلَيْه وَسَلَّمَ:</w:t>
      </w:r>
      <w:r w:rsidR="00061799">
        <w:rPr>
          <w:rFonts w:cs="Traditional Arabic"/>
          <w:sz w:val="34"/>
          <w:szCs w:val="34"/>
          <w:rtl/>
        </w:rPr>
        <w:t xml:space="preserve"> </w:t>
      </w:r>
      <w:r w:rsidR="00795819" w:rsidRPr="00795819">
        <w:rPr>
          <w:rFonts w:cs="Traditional Arabic"/>
          <w:color w:val="FF0000"/>
          <w:sz w:val="34"/>
          <w:szCs w:val="34"/>
          <w:rtl/>
        </w:rPr>
        <w:t>﴿</w:t>
      </w:r>
      <w:r w:rsidR="00575980" w:rsidRPr="00795819">
        <w:rPr>
          <w:rFonts w:cs="Traditional Arabic"/>
          <w:color w:val="FF0000"/>
          <w:sz w:val="34"/>
          <w:szCs w:val="34"/>
          <w:rtl/>
        </w:rPr>
        <w:t>وَمَا جَعَلَهُ اللَّهُ إِلَّا بُشْرَى لَكُمْ وَلِتَطْمَئِنَّ قُلُوبُكُمْ بِهِ وَمَا النَّصْرُ إِلَّا مِنْ عِنْدِ اللَّهِ</w:t>
      </w:r>
      <w:r w:rsidR="00795819" w:rsidRPr="00795819">
        <w:rPr>
          <w:rFonts w:cs="Traditional Arabic"/>
          <w:color w:val="FF0000"/>
          <w:sz w:val="34"/>
          <w:szCs w:val="34"/>
          <w:rtl/>
        </w:rPr>
        <w:t>﴾</w:t>
      </w:r>
      <w:r w:rsidR="00061799">
        <w:rPr>
          <w:rFonts w:cs="Traditional Arabic"/>
          <w:sz w:val="34"/>
          <w:szCs w:val="34"/>
          <w:rtl/>
        </w:rPr>
        <w:t xml:space="preserve"> </w:t>
      </w:r>
      <w:r w:rsidR="00061799" w:rsidRPr="00061799">
        <w:rPr>
          <w:rFonts w:cs="Traditional Arabic"/>
          <w:sz w:val="24"/>
          <w:szCs w:val="24"/>
          <w:rtl/>
        </w:rPr>
        <w:t>[</w:t>
      </w:r>
      <w:r w:rsidRPr="00061799">
        <w:rPr>
          <w:rFonts w:cs="Traditional Arabic"/>
          <w:sz w:val="24"/>
          <w:szCs w:val="24"/>
          <w:rtl/>
        </w:rPr>
        <w:t>آل عمران</w:t>
      </w:r>
      <w:r w:rsidR="00795819">
        <w:rPr>
          <w:rFonts w:cs="Traditional Arabic"/>
          <w:sz w:val="24"/>
          <w:szCs w:val="24"/>
          <w:rtl/>
        </w:rPr>
        <w:t xml:space="preserve">: </w:t>
      </w:r>
      <w:r w:rsidRPr="00061799">
        <w:rPr>
          <w:rFonts w:cs="Traditional Arabic"/>
          <w:sz w:val="24"/>
          <w:szCs w:val="24"/>
          <w:rtl/>
        </w:rPr>
        <w:t>126]</w:t>
      </w:r>
      <w:r w:rsidR="00061799">
        <w:rPr>
          <w:rFonts w:cs="Traditional Arabic"/>
          <w:sz w:val="34"/>
          <w:szCs w:val="34"/>
          <w:rtl/>
        </w:rPr>
        <w:t>.</w:t>
      </w:r>
    </w:p>
    <w:p w14:paraId="60D7BFAA" w14:textId="77777777"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ثم ذكر الشيخ -رَحِمَهُ اللهُ تَعَالَى- مثالًا آخر وهو الرِّيـاح، فذكر أنها سبب المطر، وأن الله -عَزَّ وَجَلَّ- جعلها من المبشرات، فقال:</w:t>
      </w:r>
      <w:r w:rsidR="00061799">
        <w:rPr>
          <w:rFonts w:cs="Traditional Arabic"/>
          <w:sz w:val="34"/>
          <w:szCs w:val="34"/>
          <w:rtl/>
        </w:rPr>
        <w:t xml:space="preserve"> </w:t>
      </w:r>
      <w:r w:rsidR="00795819" w:rsidRPr="00795819">
        <w:rPr>
          <w:rFonts w:cs="Traditional Arabic"/>
          <w:color w:val="FF0000"/>
          <w:sz w:val="34"/>
          <w:szCs w:val="34"/>
          <w:rtl/>
        </w:rPr>
        <w:t>﴿</w:t>
      </w:r>
      <w:r w:rsidR="00575980" w:rsidRPr="00795819">
        <w:rPr>
          <w:rFonts w:cs="Traditional Arabic"/>
          <w:color w:val="FF0000"/>
          <w:sz w:val="34"/>
          <w:szCs w:val="34"/>
          <w:rtl/>
        </w:rPr>
        <w:t>وَمِنْ آيَاتِهِ أَنْ يُرْسِلَ الرِّيَاحَ مُبَشِّرَاتٍ وَلِيُذِيقَكُمْ مِنْ رَحْمَتِهِ</w:t>
      </w:r>
      <w:r w:rsidR="00795819" w:rsidRPr="00795819">
        <w:rPr>
          <w:rFonts w:cs="Traditional Arabic"/>
          <w:color w:val="FF0000"/>
          <w:sz w:val="34"/>
          <w:szCs w:val="34"/>
          <w:rtl/>
        </w:rPr>
        <w:t>﴾</w:t>
      </w:r>
      <w:r w:rsidR="00061799">
        <w:rPr>
          <w:rFonts w:cs="Traditional Arabic"/>
          <w:sz w:val="34"/>
          <w:szCs w:val="34"/>
          <w:rtl/>
        </w:rPr>
        <w:t xml:space="preserve"> </w:t>
      </w:r>
      <w:r w:rsidR="00061799" w:rsidRPr="00061799">
        <w:rPr>
          <w:rFonts w:cs="Traditional Arabic"/>
          <w:sz w:val="24"/>
          <w:szCs w:val="24"/>
          <w:rtl/>
        </w:rPr>
        <w:t>[</w:t>
      </w:r>
      <w:r w:rsidRPr="00061799">
        <w:rPr>
          <w:rFonts w:cs="Traditional Arabic"/>
          <w:sz w:val="24"/>
          <w:szCs w:val="24"/>
          <w:rtl/>
        </w:rPr>
        <w:t>الروم</w:t>
      </w:r>
      <w:r w:rsidR="00795819">
        <w:rPr>
          <w:rFonts w:cs="Traditional Arabic"/>
          <w:sz w:val="24"/>
          <w:szCs w:val="24"/>
          <w:rtl/>
        </w:rPr>
        <w:t xml:space="preserve">: </w:t>
      </w:r>
      <w:r w:rsidRPr="00061799">
        <w:rPr>
          <w:rFonts w:cs="Traditional Arabic"/>
          <w:sz w:val="24"/>
          <w:szCs w:val="24"/>
          <w:rtl/>
        </w:rPr>
        <w:t>46]</w:t>
      </w:r>
      <w:r w:rsidR="00061799">
        <w:rPr>
          <w:rFonts w:cs="Traditional Arabic"/>
          <w:sz w:val="34"/>
          <w:szCs w:val="34"/>
          <w:rtl/>
        </w:rPr>
        <w:t>،</w:t>
      </w:r>
      <w:r w:rsidRPr="00BA4B65">
        <w:rPr>
          <w:rFonts w:cs="Traditional Arabic"/>
          <w:sz w:val="34"/>
          <w:szCs w:val="34"/>
          <w:rtl/>
        </w:rPr>
        <w:t xml:space="preserve"> فهذه الأسباب من رحمة الله -عَزَّ وَجَلَّ- أن جعلها مبشرات.</w:t>
      </w:r>
    </w:p>
    <w:p w14:paraId="4FE0CA9A" w14:textId="7FF64C80"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ثم ذكر الشيخ -رَحِمَهُ اللهُ تَعَالَى- الرؤيا الصالحة والثناء الحسَن، والتوفيق في الدنيا، وأنها مبشرة لأهل الإيمان بدوام ذلك في الآخرة وبالنجاة من النار، وبدخول الجنان، أسأل الله -عَزَّ وَجَلَّ- أن يد</w:t>
      </w:r>
      <w:r w:rsidR="00592E18" w:rsidRPr="00EF0306">
        <w:rPr>
          <w:rFonts w:cs="Traditional Arabic" w:hint="cs"/>
          <w:sz w:val="34"/>
          <w:szCs w:val="34"/>
          <w:rtl/>
        </w:rPr>
        <w:t>خل</w:t>
      </w:r>
      <w:r w:rsidRPr="00EF0306">
        <w:rPr>
          <w:rFonts w:cs="Traditional Arabic"/>
          <w:sz w:val="34"/>
          <w:szCs w:val="34"/>
          <w:rtl/>
        </w:rPr>
        <w:t>ن</w:t>
      </w:r>
      <w:r w:rsidR="001070F1" w:rsidRPr="00EF0306">
        <w:rPr>
          <w:rFonts w:cs="Traditional Arabic" w:hint="cs"/>
          <w:sz w:val="34"/>
          <w:szCs w:val="34"/>
          <w:rtl/>
        </w:rPr>
        <w:t>ا</w:t>
      </w:r>
      <w:r w:rsidRPr="00EF0306">
        <w:rPr>
          <w:rFonts w:cs="Traditional Arabic"/>
          <w:sz w:val="34"/>
          <w:szCs w:val="34"/>
          <w:rtl/>
        </w:rPr>
        <w:t xml:space="preserve"> الجنة ويُعيذنا من النار جميعًا، ولهذا قال الله -عَزَّ وَجَلَّ-</w:t>
      </w:r>
      <w:r w:rsidR="00061799" w:rsidRPr="00EF0306">
        <w:rPr>
          <w:rFonts w:cs="Traditional Arabic"/>
          <w:sz w:val="34"/>
          <w:szCs w:val="34"/>
          <w:rtl/>
        </w:rPr>
        <w:t xml:space="preserve"> </w:t>
      </w:r>
      <w:r w:rsidR="00795819" w:rsidRPr="00EF0306">
        <w:rPr>
          <w:rFonts w:cs="Traditional Arabic"/>
          <w:color w:val="FF0000"/>
          <w:sz w:val="34"/>
          <w:szCs w:val="34"/>
          <w:rtl/>
        </w:rPr>
        <w:t>﴿</w:t>
      </w:r>
      <w:r w:rsidR="00575980" w:rsidRPr="00EF0306">
        <w:rPr>
          <w:rFonts w:cs="Traditional Arabic"/>
          <w:color w:val="FF0000"/>
          <w:sz w:val="34"/>
          <w:szCs w:val="34"/>
          <w:rtl/>
        </w:rPr>
        <w:t>أَلَا إِنَّ أَوْلِيَاءَ اللَّهِ لَا خَوْفٌ عَلَيْهِمْ وَلَا هُمْ يَحْزَنُونَ (62) الَّذِينَ آمَنُوا وَكَانُوا يَتَّقُونَ</w:t>
      </w:r>
      <w:r w:rsidR="00795819" w:rsidRPr="00EF0306">
        <w:rPr>
          <w:rFonts w:cs="Traditional Arabic"/>
          <w:color w:val="FF0000"/>
          <w:sz w:val="34"/>
          <w:szCs w:val="34"/>
          <w:rtl/>
        </w:rPr>
        <w:t>﴾</w:t>
      </w:r>
      <w:r w:rsidR="00061799" w:rsidRPr="00EF0306">
        <w:rPr>
          <w:rFonts w:cs="Traditional Arabic"/>
          <w:sz w:val="34"/>
          <w:szCs w:val="34"/>
          <w:rtl/>
        </w:rPr>
        <w:t xml:space="preserve"> </w:t>
      </w:r>
      <w:r w:rsidR="00061799" w:rsidRPr="00EF0306">
        <w:rPr>
          <w:rFonts w:cs="Traditional Arabic"/>
          <w:sz w:val="24"/>
          <w:szCs w:val="24"/>
          <w:rtl/>
        </w:rPr>
        <w:t>[</w:t>
      </w:r>
      <w:r w:rsidRPr="00EF0306">
        <w:rPr>
          <w:rFonts w:cs="Traditional Arabic"/>
          <w:sz w:val="24"/>
          <w:szCs w:val="24"/>
          <w:rtl/>
        </w:rPr>
        <w:t>يونس</w:t>
      </w:r>
      <w:r w:rsidR="00795819" w:rsidRPr="00EF0306">
        <w:rPr>
          <w:rFonts w:cs="Traditional Arabic"/>
          <w:sz w:val="24"/>
          <w:szCs w:val="24"/>
          <w:rtl/>
        </w:rPr>
        <w:t xml:space="preserve">: </w:t>
      </w:r>
      <w:r w:rsidRPr="00EF0306">
        <w:rPr>
          <w:rFonts w:cs="Traditional Arabic"/>
          <w:sz w:val="24"/>
          <w:szCs w:val="24"/>
          <w:rtl/>
        </w:rPr>
        <w:t>62</w:t>
      </w:r>
      <w:r w:rsidR="00575980" w:rsidRPr="00EF0306">
        <w:rPr>
          <w:rFonts w:cs="Traditional Arabic" w:hint="cs"/>
          <w:sz w:val="24"/>
          <w:szCs w:val="24"/>
          <w:rtl/>
        </w:rPr>
        <w:t>، 63</w:t>
      </w:r>
      <w:r w:rsidRPr="00EF0306">
        <w:rPr>
          <w:rFonts w:cs="Traditional Arabic"/>
          <w:sz w:val="24"/>
          <w:szCs w:val="24"/>
          <w:rtl/>
        </w:rPr>
        <w:t>]</w:t>
      </w:r>
      <w:r w:rsidR="00061799" w:rsidRPr="00EF0306">
        <w:rPr>
          <w:rFonts w:cs="Traditional Arabic"/>
          <w:sz w:val="34"/>
          <w:szCs w:val="34"/>
          <w:rtl/>
        </w:rPr>
        <w:t>،</w:t>
      </w:r>
      <w:r w:rsidRPr="00EF0306">
        <w:rPr>
          <w:rFonts w:cs="Traditional Arabic"/>
          <w:sz w:val="34"/>
          <w:szCs w:val="34"/>
          <w:rtl/>
        </w:rPr>
        <w:t xml:space="preserve"> فهنا الأسباب: الإيمان والتقوى. فشرط الولاية: الإيمان والتقوى، فالإيمان بما جاء به محمد -صَلَّى اللهُ عَلَيْه وَسَلَّمَ- وتقوى الله -عَزَّ وَجَلَّ.</w:t>
      </w:r>
    </w:p>
    <w:p w14:paraId="7DC9662F" w14:textId="77777777"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قال تعالى:</w:t>
      </w:r>
      <w:r w:rsidR="00061799" w:rsidRPr="00EF0306">
        <w:rPr>
          <w:rFonts w:cs="Traditional Arabic"/>
          <w:sz w:val="34"/>
          <w:szCs w:val="34"/>
          <w:rtl/>
        </w:rPr>
        <w:t xml:space="preserve"> </w:t>
      </w:r>
      <w:r w:rsidR="00061799" w:rsidRPr="00EF0306">
        <w:rPr>
          <w:rFonts w:cs="Traditional Arabic"/>
          <w:color w:val="FF0000"/>
          <w:sz w:val="34"/>
          <w:szCs w:val="34"/>
          <w:rtl/>
        </w:rPr>
        <w:t>﴿</w:t>
      </w:r>
      <w:r w:rsidRPr="00EF0306">
        <w:rPr>
          <w:rFonts w:cs="Traditional Arabic"/>
          <w:color w:val="FF0000"/>
          <w:sz w:val="34"/>
          <w:szCs w:val="34"/>
          <w:rtl/>
        </w:rPr>
        <w:t>لهم البشرى</w:t>
      </w:r>
      <w:r w:rsidR="00061799" w:rsidRPr="00EF0306">
        <w:rPr>
          <w:rFonts w:cs="Traditional Arabic"/>
          <w:color w:val="FF0000"/>
          <w:sz w:val="34"/>
          <w:szCs w:val="34"/>
          <w:rtl/>
        </w:rPr>
        <w:t>.</w:t>
      </w:r>
      <w:r w:rsidRPr="00EF0306">
        <w:rPr>
          <w:rFonts w:cs="Traditional Arabic"/>
          <w:color w:val="FF0000"/>
          <w:sz w:val="34"/>
          <w:szCs w:val="34"/>
          <w:rtl/>
        </w:rPr>
        <w:t>... وفي الآخرة</w:t>
      </w:r>
      <w:r w:rsidR="00061799" w:rsidRPr="00EF0306">
        <w:rPr>
          <w:rFonts w:cs="Traditional Arabic"/>
          <w:color w:val="FF0000"/>
          <w:sz w:val="34"/>
          <w:szCs w:val="34"/>
          <w:rtl/>
        </w:rPr>
        <w:t>﴾</w:t>
      </w:r>
      <w:r w:rsidR="00061799" w:rsidRPr="00EF0306">
        <w:rPr>
          <w:rFonts w:cs="Traditional Arabic"/>
          <w:sz w:val="34"/>
          <w:szCs w:val="34"/>
          <w:rtl/>
        </w:rPr>
        <w:t>،</w:t>
      </w:r>
      <w:r w:rsidRPr="00EF0306">
        <w:rPr>
          <w:rFonts w:cs="Traditional Arabic"/>
          <w:sz w:val="34"/>
          <w:szCs w:val="34"/>
          <w:rtl/>
        </w:rPr>
        <w:t xml:space="preserve"> فأما البشرى في الحياة الدنيا ففسرت بأنها الرؤيا الصالحة يراها المؤمن أو تُرَى له، وفُسِّرَت بالثناء الحسن، فالإنسان إذا عمل عملًا وأخلص فيه لله -عَزَّ وَجَلَّ- ثم </w:t>
      </w:r>
      <w:r w:rsidRPr="00EF0306">
        <w:rPr>
          <w:rFonts w:cs="Traditional Arabic"/>
          <w:sz w:val="34"/>
          <w:szCs w:val="34"/>
          <w:rtl/>
        </w:rPr>
        <w:lastRenderedPageBreak/>
        <w:t>سمع الثناء؛ فإنه يُسرُّ به، لا لأنه يطلب ثناء الناس، وإنما لأنه يرى أن ذلك من البشرى له بقبول هذا العمل، فهذا يبعثه على المزيد من الإخلاص ومزيد من العمل الصالح، فجعل الله -عَزَّ وَجَلَّ- له مبشرات، ولهذا قال تعالى:</w:t>
      </w:r>
      <w:r w:rsidR="00061799" w:rsidRPr="00EF0306">
        <w:rPr>
          <w:rFonts w:cs="Traditional Arabic"/>
          <w:sz w:val="34"/>
          <w:szCs w:val="34"/>
          <w:rtl/>
        </w:rPr>
        <w:t xml:space="preserve"> </w:t>
      </w:r>
      <w:r w:rsidR="00795819" w:rsidRPr="00EF0306">
        <w:rPr>
          <w:rFonts w:cs="Traditional Arabic"/>
          <w:color w:val="FF0000"/>
          <w:sz w:val="34"/>
          <w:szCs w:val="34"/>
          <w:rtl/>
        </w:rPr>
        <w:t>﴿</w:t>
      </w:r>
      <w:r w:rsidR="00575980" w:rsidRPr="00EF0306">
        <w:rPr>
          <w:rFonts w:cs="Traditional Arabic"/>
          <w:color w:val="FF0000"/>
          <w:sz w:val="34"/>
          <w:szCs w:val="34"/>
          <w:rtl/>
        </w:rPr>
        <w:t>إِنَّ الَّذِينَ قَالُوا رَبُّنَا اللَّهُ ثُمَّ اسْتَقَامُوا تَتَنَزَّلُ عَلَيْهِمُ الْمَلَائِكَةُ أَلَّا تَخَافُوا وَلَا تَحْزَنُوا وَأَبْشِرُوا بِالْجَنَّةِ الَّتِي كُنْتُمْ تُوعَدُونَ (30) نَحْنُ أَوْلِيَاؤُكُمْ فِي الْحَيَاةِ الدُّنْيَا وَفِي الْآخِرَةِ وَلَكُمْ فِيهَا مَا تَشْتَهِي أَنْفُسُكُمْ وَلَكُمْ فِيهَا مَا تَدَّعُونَ</w:t>
      </w:r>
      <w:r w:rsidR="00795819" w:rsidRPr="00EF0306">
        <w:rPr>
          <w:rFonts w:cs="Traditional Arabic"/>
          <w:color w:val="FF0000"/>
          <w:sz w:val="34"/>
          <w:szCs w:val="34"/>
          <w:rtl/>
        </w:rPr>
        <w:t>﴾</w:t>
      </w:r>
      <w:r w:rsidR="00061799" w:rsidRPr="00EF0306">
        <w:rPr>
          <w:rFonts w:cs="Traditional Arabic"/>
          <w:sz w:val="34"/>
          <w:szCs w:val="34"/>
          <w:rtl/>
        </w:rPr>
        <w:t xml:space="preserve"> </w:t>
      </w:r>
      <w:r w:rsidR="00061799" w:rsidRPr="00EF0306">
        <w:rPr>
          <w:rFonts w:cs="Traditional Arabic"/>
          <w:sz w:val="24"/>
          <w:szCs w:val="24"/>
          <w:rtl/>
        </w:rPr>
        <w:t>[</w:t>
      </w:r>
      <w:r w:rsidRPr="00EF0306">
        <w:rPr>
          <w:rFonts w:cs="Traditional Arabic"/>
          <w:sz w:val="24"/>
          <w:szCs w:val="24"/>
          <w:rtl/>
        </w:rPr>
        <w:t>فصلت</w:t>
      </w:r>
      <w:r w:rsidR="00795819" w:rsidRPr="00EF0306">
        <w:rPr>
          <w:rFonts w:cs="Traditional Arabic"/>
          <w:sz w:val="24"/>
          <w:szCs w:val="24"/>
          <w:rtl/>
        </w:rPr>
        <w:t xml:space="preserve">: </w:t>
      </w:r>
      <w:r w:rsidRPr="00EF0306">
        <w:rPr>
          <w:rFonts w:cs="Traditional Arabic"/>
          <w:sz w:val="24"/>
          <w:szCs w:val="24"/>
          <w:rtl/>
        </w:rPr>
        <w:t>30</w:t>
      </w:r>
      <w:r w:rsidR="00575980" w:rsidRPr="00EF0306">
        <w:rPr>
          <w:rFonts w:cs="Traditional Arabic" w:hint="cs"/>
          <w:sz w:val="24"/>
          <w:szCs w:val="24"/>
          <w:rtl/>
        </w:rPr>
        <w:t>، 31</w:t>
      </w:r>
      <w:r w:rsidRPr="00EF0306">
        <w:rPr>
          <w:rFonts w:cs="Traditional Arabic"/>
          <w:sz w:val="24"/>
          <w:szCs w:val="24"/>
          <w:rtl/>
        </w:rPr>
        <w:t>]</w:t>
      </w:r>
      <w:r w:rsidR="00061799" w:rsidRPr="00EF0306">
        <w:rPr>
          <w:rFonts w:cs="Traditional Arabic"/>
          <w:sz w:val="34"/>
          <w:szCs w:val="34"/>
          <w:rtl/>
        </w:rPr>
        <w:t>.</w:t>
      </w:r>
    </w:p>
    <w:p w14:paraId="32621D06" w14:textId="3EF38F85"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ذكر الشيخ -رَحِمَهُ اللهُ تَعَالَى- أن الشدائد م</w:t>
      </w:r>
      <w:r w:rsidR="001070F1" w:rsidRPr="00EF0306">
        <w:rPr>
          <w:rFonts w:cs="Traditional Arabic" w:hint="cs"/>
          <w:sz w:val="34"/>
          <w:szCs w:val="34"/>
          <w:rtl/>
        </w:rPr>
        <w:t>ُ</w:t>
      </w:r>
      <w:r w:rsidRPr="00EF0306">
        <w:rPr>
          <w:rFonts w:cs="Traditional Arabic"/>
          <w:sz w:val="34"/>
          <w:szCs w:val="34"/>
          <w:rtl/>
        </w:rPr>
        <w:t>بشرة بالفرج، والعسر م</w:t>
      </w:r>
      <w:r w:rsidR="001070F1" w:rsidRPr="00EF0306">
        <w:rPr>
          <w:rFonts w:cs="Traditional Arabic" w:hint="cs"/>
          <w:sz w:val="34"/>
          <w:szCs w:val="34"/>
          <w:rtl/>
        </w:rPr>
        <w:t>ُ</w:t>
      </w:r>
      <w:r w:rsidRPr="00EF0306">
        <w:rPr>
          <w:rFonts w:cs="Traditional Arabic"/>
          <w:sz w:val="34"/>
          <w:szCs w:val="34"/>
          <w:rtl/>
        </w:rPr>
        <w:t>ؤذن باليسر، قال</w:t>
      </w:r>
      <w:r w:rsidR="00061799" w:rsidRPr="00EF0306">
        <w:rPr>
          <w:rFonts w:cs="Traditional Arabic"/>
          <w:sz w:val="34"/>
          <w:szCs w:val="34"/>
          <w:rtl/>
        </w:rPr>
        <w:t xml:space="preserve"> </w:t>
      </w:r>
      <w:r w:rsidRPr="00EF0306">
        <w:rPr>
          <w:rFonts w:cs="Traditional Arabic"/>
          <w:sz w:val="34"/>
          <w:szCs w:val="34"/>
          <w:rtl/>
        </w:rPr>
        <w:t>-عَزَّ وَجَلَّ:</w:t>
      </w:r>
      <w:r w:rsidR="00061799" w:rsidRPr="00EF0306">
        <w:rPr>
          <w:rFonts w:cs="Traditional Arabic"/>
          <w:sz w:val="34"/>
          <w:szCs w:val="34"/>
          <w:rtl/>
        </w:rPr>
        <w:t xml:space="preserve"> </w:t>
      </w:r>
      <w:r w:rsidR="00795819" w:rsidRPr="00EF0306">
        <w:rPr>
          <w:rFonts w:cs="Traditional Arabic"/>
          <w:color w:val="FF0000"/>
          <w:sz w:val="34"/>
          <w:szCs w:val="34"/>
          <w:rtl/>
        </w:rPr>
        <w:t>﴿</w:t>
      </w:r>
      <w:r w:rsidR="00575980" w:rsidRPr="00EF0306">
        <w:rPr>
          <w:rFonts w:cs="Traditional Arabic"/>
          <w:color w:val="FF0000"/>
          <w:sz w:val="34"/>
          <w:szCs w:val="34"/>
          <w:rtl/>
        </w:rPr>
        <w:t>فَإِنَّ مَعَ الْعُسْرِ يُسْرًا (5) إِنَّ مَعَ الْعُسْرِ يُسْرًا</w:t>
      </w:r>
      <w:r w:rsidR="00795819" w:rsidRPr="00EF0306">
        <w:rPr>
          <w:rFonts w:cs="Traditional Arabic"/>
          <w:color w:val="FF0000"/>
          <w:sz w:val="34"/>
          <w:szCs w:val="34"/>
          <w:rtl/>
        </w:rPr>
        <w:t>﴾</w:t>
      </w:r>
      <w:r w:rsidR="00061799" w:rsidRPr="00EF0306">
        <w:rPr>
          <w:rFonts w:cs="Traditional Arabic"/>
          <w:sz w:val="34"/>
          <w:szCs w:val="34"/>
          <w:rtl/>
        </w:rPr>
        <w:t xml:space="preserve"> </w:t>
      </w:r>
      <w:r w:rsidR="00061799" w:rsidRPr="00EF0306">
        <w:rPr>
          <w:rFonts w:cs="Traditional Arabic"/>
          <w:sz w:val="24"/>
          <w:szCs w:val="24"/>
          <w:rtl/>
        </w:rPr>
        <w:t>[</w:t>
      </w:r>
      <w:r w:rsidRPr="00EF0306">
        <w:rPr>
          <w:rFonts w:cs="Traditional Arabic"/>
          <w:sz w:val="24"/>
          <w:szCs w:val="24"/>
          <w:rtl/>
        </w:rPr>
        <w:t>الشرح</w:t>
      </w:r>
      <w:r w:rsidR="00795819" w:rsidRPr="00EF0306">
        <w:rPr>
          <w:rFonts w:cs="Traditional Arabic"/>
          <w:sz w:val="24"/>
          <w:szCs w:val="24"/>
          <w:rtl/>
        </w:rPr>
        <w:t xml:space="preserve">: </w:t>
      </w:r>
      <w:r w:rsidRPr="00EF0306">
        <w:rPr>
          <w:rFonts w:cs="Traditional Arabic"/>
          <w:sz w:val="24"/>
          <w:szCs w:val="24"/>
          <w:rtl/>
        </w:rPr>
        <w:t>5]</w:t>
      </w:r>
      <w:r w:rsidR="00061799" w:rsidRPr="00EF0306">
        <w:rPr>
          <w:rFonts w:cs="Traditional Arabic"/>
          <w:sz w:val="34"/>
          <w:szCs w:val="34"/>
          <w:rtl/>
        </w:rPr>
        <w:t>،</w:t>
      </w:r>
      <w:r w:rsidRPr="00EF0306">
        <w:rPr>
          <w:rFonts w:cs="Traditional Arabic"/>
          <w:sz w:val="34"/>
          <w:szCs w:val="34"/>
          <w:rtl/>
        </w:rPr>
        <w:t xml:space="preserve"> قال بعض أهل العلم: لن يغلب عسرٌ يسرين.</w:t>
      </w:r>
    </w:p>
    <w:p w14:paraId="79004412" w14:textId="1CD211D5"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وقال الله -عَزَّ وَجَلَّ:</w:t>
      </w:r>
      <w:r w:rsidR="00061799" w:rsidRPr="00EF0306">
        <w:rPr>
          <w:rFonts w:cs="Traditional Arabic"/>
          <w:sz w:val="34"/>
          <w:szCs w:val="34"/>
          <w:rtl/>
        </w:rPr>
        <w:t xml:space="preserve"> </w:t>
      </w:r>
      <w:r w:rsidR="00795819" w:rsidRPr="00EF0306">
        <w:rPr>
          <w:rFonts w:cs="Traditional Arabic"/>
          <w:color w:val="FF0000"/>
          <w:sz w:val="34"/>
          <w:szCs w:val="34"/>
          <w:rtl/>
        </w:rPr>
        <w:t>﴿</w:t>
      </w:r>
      <w:r w:rsidR="00575980" w:rsidRPr="00EF0306">
        <w:rPr>
          <w:rFonts w:cs="Traditional Arabic"/>
          <w:color w:val="FF0000"/>
          <w:sz w:val="34"/>
          <w:szCs w:val="34"/>
          <w:rtl/>
        </w:rPr>
        <w:t>سَيَجْعَلُ اللَّهُ بَعْدَ عُسْرٍ يُسْرًا</w:t>
      </w:r>
      <w:r w:rsidR="00795819" w:rsidRPr="00EF0306">
        <w:rPr>
          <w:rFonts w:cs="Traditional Arabic"/>
          <w:color w:val="FF0000"/>
          <w:sz w:val="34"/>
          <w:szCs w:val="34"/>
          <w:rtl/>
        </w:rPr>
        <w:t>﴾</w:t>
      </w:r>
      <w:r w:rsidR="00061799" w:rsidRPr="00EF0306">
        <w:rPr>
          <w:rFonts w:cs="Traditional Arabic"/>
          <w:sz w:val="34"/>
          <w:szCs w:val="34"/>
          <w:rtl/>
        </w:rPr>
        <w:t xml:space="preserve"> </w:t>
      </w:r>
      <w:r w:rsidR="00061799" w:rsidRPr="00EF0306">
        <w:rPr>
          <w:rFonts w:cs="Traditional Arabic"/>
          <w:sz w:val="24"/>
          <w:szCs w:val="24"/>
          <w:rtl/>
        </w:rPr>
        <w:t>[</w:t>
      </w:r>
      <w:r w:rsidRPr="00EF0306">
        <w:rPr>
          <w:rFonts w:cs="Traditional Arabic"/>
          <w:sz w:val="24"/>
          <w:szCs w:val="24"/>
          <w:rtl/>
        </w:rPr>
        <w:t>الطلاق</w:t>
      </w:r>
      <w:r w:rsidR="00795819" w:rsidRPr="00EF0306">
        <w:rPr>
          <w:rFonts w:cs="Traditional Arabic"/>
          <w:sz w:val="24"/>
          <w:szCs w:val="24"/>
          <w:rtl/>
        </w:rPr>
        <w:t xml:space="preserve">: </w:t>
      </w:r>
      <w:r w:rsidRPr="00EF0306">
        <w:rPr>
          <w:rFonts w:cs="Traditional Arabic"/>
          <w:sz w:val="24"/>
          <w:szCs w:val="24"/>
          <w:rtl/>
        </w:rPr>
        <w:t>7]</w:t>
      </w:r>
      <w:r w:rsidR="00061799" w:rsidRPr="00EF0306">
        <w:rPr>
          <w:rFonts w:cs="Traditional Arabic"/>
          <w:sz w:val="34"/>
          <w:szCs w:val="34"/>
          <w:rtl/>
        </w:rPr>
        <w:t>،</w:t>
      </w:r>
      <w:r w:rsidRPr="00EF0306">
        <w:rPr>
          <w:rFonts w:cs="Traditional Arabic"/>
          <w:sz w:val="34"/>
          <w:szCs w:val="34"/>
          <w:rtl/>
        </w:rPr>
        <w:t xml:space="preserve"> وذكر الله -عَزَّ وَجَلَّ- مواقف الأنبياء وأهل الإيمان:</w:t>
      </w:r>
      <w:r w:rsidR="00061799" w:rsidRPr="00EF0306">
        <w:rPr>
          <w:rFonts w:cs="Traditional Arabic"/>
          <w:sz w:val="34"/>
          <w:szCs w:val="34"/>
          <w:rtl/>
        </w:rPr>
        <w:t xml:space="preserve"> </w:t>
      </w:r>
      <w:r w:rsidR="00795819" w:rsidRPr="00EF0306">
        <w:rPr>
          <w:rFonts w:cs="Traditional Arabic"/>
          <w:color w:val="FF0000"/>
          <w:sz w:val="34"/>
          <w:szCs w:val="34"/>
          <w:rtl/>
        </w:rPr>
        <w:t>﴿</w:t>
      </w:r>
      <w:r w:rsidR="00575980" w:rsidRPr="00EF0306">
        <w:rPr>
          <w:rFonts w:cs="Traditional Arabic"/>
          <w:color w:val="FF0000"/>
          <w:sz w:val="34"/>
          <w:szCs w:val="34"/>
          <w:rtl/>
        </w:rPr>
        <w:t>وَزُلْزِلُوا حَتَّى يَقُولَ الرَّسُولُ وَالَّذِينَ آمَنُوا مَعَهُ مَتَى نَصْرُ اللَّهِ أَلَا إِنَّ نَصْرَ اللَّهِ قَرِيبٌ</w:t>
      </w:r>
      <w:r w:rsidR="00795819" w:rsidRPr="00EF0306">
        <w:rPr>
          <w:rFonts w:cs="Traditional Arabic"/>
          <w:color w:val="FF0000"/>
          <w:sz w:val="34"/>
          <w:szCs w:val="34"/>
          <w:rtl/>
        </w:rPr>
        <w:t>﴾</w:t>
      </w:r>
      <w:r w:rsidR="00061799" w:rsidRPr="00EF0306">
        <w:rPr>
          <w:rFonts w:cs="Traditional Arabic"/>
          <w:sz w:val="34"/>
          <w:szCs w:val="34"/>
          <w:rtl/>
        </w:rPr>
        <w:t xml:space="preserve"> </w:t>
      </w:r>
      <w:r w:rsidR="00061799" w:rsidRPr="00EF0306">
        <w:rPr>
          <w:rFonts w:cs="Traditional Arabic"/>
          <w:sz w:val="24"/>
          <w:szCs w:val="24"/>
          <w:rtl/>
        </w:rPr>
        <w:t>[</w:t>
      </w:r>
      <w:r w:rsidRPr="00EF0306">
        <w:rPr>
          <w:rFonts w:cs="Traditional Arabic"/>
          <w:sz w:val="24"/>
          <w:szCs w:val="24"/>
          <w:rtl/>
        </w:rPr>
        <w:t>البقرة</w:t>
      </w:r>
      <w:r w:rsidR="00795819" w:rsidRPr="00EF0306">
        <w:rPr>
          <w:rFonts w:cs="Traditional Arabic"/>
          <w:sz w:val="24"/>
          <w:szCs w:val="24"/>
          <w:rtl/>
        </w:rPr>
        <w:t xml:space="preserve">: </w:t>
      </w:r>
      <w:r w:rsidRPr="00EF0306">
        <w:rPr>
          <w:rFonts w:cs="Traditional Arabic"/>
          <w:sz w:val="24"/>
          <w:szCs w:val="24"/>
          <w:rtl/>
        </w:rPr>
        <w:t>214]</w:t>
      </w:r>
      <w:r w:rsidR="00061799" w:rsidRPr="00EF0306">
        <w:rPr>
          <w:rFonts w:cs="Traditional Arabic"/>
          <w:sz w:val="34"/>
          <w:szCs w:val="34"/>
          <w:rtl/>
        </w:rPr>
        <w:t>،</w:t>
      </w:r>
      <w:r w:rsidRPr="00EF0306">
        <w:rPr>
          <w:rFonts w:cs="Traditional Arabic"/>
          <w:sz w:val="34"/>
          <w:szCs w:val="34"/>
          <w:rtl/>
        </w:rPr>
        <w:t xml:space="preserve"> فقد ي</w:t>
      </w:r>
      <w:r w:rsidR="001070F1" w:rsidRPr="00EF0306">
        <w:rPr>
          <w:rFonts w:cs="Traditional Arabic" w:hint="cs"/>
          <w:sz w:val="34"/>
          <w:szCs w:val="34"/>
          <w:rtl/>
        </w:rPr>
        <w:t>ُ</w:t>
      </w:r>
      <w:r w:rsidRPr="00EF0306">
        <w:rPr>
          <w:rFonts w:cs="Traditional Arabic"/>
          <w:sz w:val="34"/>
          <w:szCs w:val="34"/>
          <w:rtl/>
        </w:rPr>
        <w:t>ؤخر الله النصر والفرج لحكمٍ يعلمها الله -عَزَّ وَجَلَّ- لخيرٍ للعبد في دينه ودنياه، قال تعالى:</w:t>
      </w:r>
      <w:r w:rsidR="00061799" w:rsidRPr="00EF0306">
        <w:rPr>
          <w:rFonts w:cs="Traditional Arabic"/>
          <w:sz w:val="34"/>
          <w:szCs w:val="34"/>
          <w:rtl/>
        </w:rPr>
        <w:t xml:space="preserve"> </w:t>
      </w:r>
      <w:r w:rsidR="00795819" w:rsidRPr="00EF0306">
        <w:rPr>
          <w:rFonts w:cs="Traditional Arabic"/>
          <w:color w:val="FF0000"/>
          <w:sz w:val="34"/>
          <w:szCs w:val="34"/>
          <w:rtl/>
        </w:rPr>
        <w:t>﴿</w:t>
      </w:r>
      <w:r w:rsidR="00575980" w:rsidRPr="00EF0306">
        <w:rPr>
          <w:rFonts w:cs="Traditional Arabic"/>
          <w:color w:val="FF0000"/>
          <w:sz w:val="34"/>
          <w:szCs w:val="34"/>
          <w:rtl/>
        </w:rPr>
        <w:t>وَاللَّهُ يَحْكُمُ لَا مُعَقِّبَ لِحُكْمِهِ</w:t>
      </w:r>
      <w:r w:rsidR="00795819" w:rsidRPr="00EF0306">
        <w:rPr>
          <w:rFonts w:cs="Traditional Arabic"/>
          <w:color w:val="FF0000"/>
          <w:sz w:val="34"/>
          <w:szCs w:val="34"/>
          <w:rtl/>
        </w:rPr>
        <w:t>﴾</w:t>
      </w:r>
      <w:r w:rsidR="00061799" w:rsidRPr="00EF0306">
        <w:rPr>
          <w:rFonts w:cs="Traditional Arabic"/>
          <w:sz w:val="34"/>
          <w:szCs w:val="34"/>
          <w:rtl/>
        </w:rPr>
        <w:t xml:space="preserve"> </w:t>
      </w:r>
      <w:r w:rsidR="00061799" w:rsidRPr="00EF0306">
        <w:rPr>
          <w:rFonts w:cs="Traditional Arabic"/>
          <w:sz w:val="24"/>
          <w:szCs w:val="24"/>
          <w:rtl/>
        </w:rPr>
        <w:t>[</w:t>
      </w:r>
      <w:r w:rsidRPr="00EF0306">
        <w:rPr>
          <w:rFonts w:cs="Traditional Arabic"/>
          <w:sz w:val="24"/>
          <w:szCs w:val="24"/>
          <w:rtl/>
        </w:rPr>
        <w:t>الرعد</w:t>
      </w:r>
      <w:r w:rsidR="00795819" w:rsidRPr="00EF0306">
        <w:rPr>
          <w:rFonts w:cs="Traditional Arabic"/>
          <w:sz w:val="24"/>
          <w:szCs w:val="24"/>
          <w:rtl/>
        </w:rPr>
        <w:t xml:space="preserve">: </w:t>
      </w:r>
      <w:r w:rsidRPr="00EF0306">
        <w:rPr>
          <w:rFonts w:cs="Traditional Arabic"/>
          <w:sz w:val="24"/>
          <w:szCs w:val="24"/>
          <w:rtl/>
        </w:rPr>
        <w:t>41]</w:t>
      </w:r>
      <w:r w:rsidR="00061799" w:rsidRPr="00EF0306">
        <w:rPr>
          <w:rFonts w:cs="Traditional Arabic"/>
          <w:sz w:val="34"/>
          <w:szCs w:val="34"/>
          <w:rtl/>
        </w:rPr>
        <w:t>.</w:t>
      </w:r>
    </w:p>
    <w:p w14:paraId="1A405F07" w14:textId="25F2A9EF" w:rsidR="00BA4B65" w:rsidRPr="00BA4B65" w:rsidRDefault="00BA4B65" w:rsidP="00007249">
      <w:pPr>
        <w:spacing w:before="120" w:after="0" w:line="240" w:lineRule="auto"/>
        <w:ind w:firstLine="397"/>
        <w:jc w:val="both"/>
        <w:rPr>
          <w:rFonts w:cs="Traditional Arabic"/>
          <w:sz w:val="34"/>
          <w:szCs w:val="34"/>
          <w:rtl/>
        </w:rPr>
      </w:pPr>
      <w:r w:rsidRPr="001070F1">
        <w:rPr>
          <w:rFonts w:cs="Traditional Arabic"/>
          <w:sz w:val="34"/>
          <w:szCs w:val="34"/>
          <w:u w:val="single"/>
          <w:rtl/>
        </w:rPr>
        <w:t>فالمطلوب من أهل الإيمان</w:t>
      </w:r>
      <w:r w:rsidRPr="00BA4B65">
        <w:rPr>
          <w:rFonts w:cs="Traditional Arabic"/>
          <w:sz w:val="34"/>
          <w:szCs w:val="34"/>
          <w:rtl/>
        </w:rPr>
        <w:t>: أن يعملوا بأسباب الفرج، وأن ينتظروا الفرج، فإن انتظار الفرج من العبادة، ولهذا فإنَّ من أُصيبَ بكربٍ أو أصابته م</w:t>
      </w:r>
      <w:r w:rsidR="001070F1">
        <w:rPr>
          <w:rFonts w:cs="Traditional Arabic" w:hint="cs"/>
          <w:sz w:val="34"/>
          <w:szCs w:val="34"/>
          <w:rtl/>
        </w:rPr>
        <w:t>ُ</w:t>
      </w:r>
      <w:r w:rsidRPr="00BA4B65">
        <w:rPr>
          <w:rFonts w:cs="Traditional Arabic"/>
          <w:sz w:val="34"/>
          <w:szCs w:val="34"/>
          <w:rtl/>
        </w:rPr>
        <w:t>صيبة فعليه أن ينتظر هذا الفرج، ويسأل ربَّه -سبحانه وتعالى- زوال هذا الع</w:t>
      </w:r>
      <w:r w:rsidR="001070F1">
        <w:rPr>
          <w:rFonts w:cs="Traditional Arabic" w:hint="cs"/>
          <w:sz w:val="34"/>
          <w:szCs w:val="34"/>
          <w:rtl/>
        </w:rPr>
        <w:t>ُ</w:t>
      </w:r>
      <w:r w:rsidRPr="00BA4B65">
        <w:rPr>
          <w:rFonts w:cs="Traditional Arabic"/>
          <w:sz w:val="34"/>
          <w:szCs w:val="34"/>
          <w:rtl/>
        </w:rPr>
        <w:t>سر، ويعلم أن</w:t>
      </w:r>
      <w:r w:rsidR="001070F1">
        <w:rPr>
          <w:rFonts w:cs="Traditional Arabic" w:hint="cs"/>
          <w:sz w:val="34"/>
          <w:szCs w:val="34"/>
          <w:rtl/>
        </w:rPr>
        <w:t>َّ</w:t>
      </w:r>
      <w:r w:rsidRPr="00BA4B65">
        <w:rPr>
          <w:rFonts w:cs="Traditional Arabic"/>
          <w:sz w:val="34"/>
          <w:szCs w:val="34"/>
          <w:rtl/>
        </w:rPr>
        <w:t xml:space="preserve"> انتظار الفرج من العبادة، ويتذكر قول الله -عَزَّ وَجَلَّ:</w:t>
      </w:r>
      <w:r w:rsidR="00061799">
        <w:rPr>
          <w:rFonts w:cs="Traditional Arabic"/>
          <w:sz w:val="34"/>
          <w:szCs w:val="34"/>
          <w:rtl/>
        </w:rPr>
        <w:t xml:space="preserve"> </w:t>
      </w:r>
      <w:r w:rsidR="00795819" w:rsidRPr="00795819">
        <w:rPr>
          <w:rFonts w:cs="Traditional Arabic"/>
          <w:color w:val="FF0000"/>
          <w:sz w:val="34"/>
          <w:szCs w:val="34"/>
          <w:rtl/>
        </w:rPr>
        <w:t>﴿</w:t>
      </w:r>
      <w:r w:rsidR="00575980" w:rsidRPr="00795819">
        <w:rPr>
          <w:rFonts w:cs="Traditional Arabic"/>
          <w:color w:val="FF0000"/>
          <w:sz w:val="34"/>
          <w:szCs w:val="34"/>
          <w:rtl/>
        </w:rPr>
        <w:t>سَيَجْعَلُ اللَّهُ بَعْدَ عُسْرٍ يُسْرًا</w:t>
      </w:r>
      <w:r w:rsidR="00795819" w:rsidRPr="00795819">
        <w:rPr>
          <w:rFonts w:cs="Traditional Arabic"/>
          <w:color w:val="FF0000"/>
          <w:sz w:val="34"/>
          <w:szCs w:val="34"/>
          <w:rtl/>
        </w:rPr>
        <w:t>﴾</w:t>
      </w:r>
      <w:r w:rsidR="00061799">
        <w:rPr>
          <w:rFonts w:cs="Traditional Arabic"/>
          <w:sz w:val="34"/>
          <w:szCs w:val="34"/>
          <w:rtl/>
        </w:rPr>
        <w:t>،</w:t>
      </w:r>
      <w:r w:rsidRPr="00BA4B65">
        <w:rPr>
          <w:rFonts w:cs="Traditional Arabic"/>
          <w:sz w:val="34"/>
          <w:szCs w:val="34"/>
          <w:rtl/>
        </w:rPr>
        <w:t xml:space="preserve"> فما بعدَ الشدَّة </w:t>
      </w:r>
      <w:r w:rsidR="00592E18">
        <w:rPr>
          <w:rFonts w:cs="Traditional Arabic" w:hint="cs"/>
          <w:sz w:val="34"/>
          <w:szCs w:val="34"/>
          <w:rtl/>
        </w:rPr>
        <w:t>إ</w:t>
      </w:r>
      <w:r w:rsidRPr="00BA4B65">
        <w:rPr>
          <w:rFonts w:cs="Traditional Arabic"/>
          <w:sz w:val="34"/>
          <w:szCs w:val="34"/>
          <w:rtl/>
        </w:rPr>
        <w:t>لا الفرج من الله -عَزَّ وَجَلَّ- ورحمة الله</w:t>
      </w:r>
      <w:r w:rsidR="00061799">
        <w:rPr>
          <w:rFonts w:cs="Traditional Arabic"/>
          <w:sz w:val="34"/>
          <w:szCs w:val="34"/>
          <w:rtl/>
        </w:rPr>
        <w:t xml:space="preserve"> </w:t>
      </w:r>
      <w:r w:rsidRPr="00BA4B65">
        <w:rPr>
          <w:rFonts w:cs="Traditional Arabic"/>
          <w:sz w:val="34"/>
          <w:szCs w:val="34"/>
          <w:rtl/>
        </w:rPr>
        <w:t>-عَزَّ وَجَلَّ- قريب من المحسنين، أسأل الله أن يجعلنا وإياكم منهم.</w:t>
      </w:r>
    </w:p>
    <w:p w14:paraId="328A4604" w14:textId="77777777"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 xml:space="preserve">{قال -رَحِمَهُ اللهُ تَعَالَى: </w:t>
      </w:r>
      <w:r w:rsidRPr="00EF0306">
        <w:rPr>
          <w:rFonts w:cs="Traditional Arabic"/>
          <w:color w:val="0000FF"/>
          <w:sz w:val="34"/>
          <w:szCs w:val="34"/>
          <w:rtl/>
        </w:rPr>
        <w:t>(القاعدة السادسة عشرة: حذف جواب الشرط يدل على تعظيم الأمر وشدته في مقامات الوعيد)</w:t>
      </w:r>
      <w:r w:rsidRPr="00EF0306">
        <w:rPr>
          <w:rFonts w:cs="Traditional Arabic"/>
          <w:sz w:val="34"/>
          <w:szCs w:val="34"/>
          <w:rtl/>
        </w:rPr>
        <w:t>}.</w:t>
      </w:r>
    </w:p>
    <w:p w14:paraId="7DACE350" w14:textId="77777777"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أفعال الشرط -أو أدوات الشرط- منها ما هو جازم، ومنها ما هو غير جازم.</w:t>
      </w:r>
    </w:p>
    <w:p w14:paraId="6C99686C" w14:textId="77777777"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أدوات الشرط الجازمة "إن، مَن، ما، مهما، متى، أين، أينما".</w:t>
      </w:r>
    </w:p>
    <w:p w14:paraId="5447FAE2" w14:textId="77777777"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وغير الجازمة: "إذا، لو، لولا، أمَّا، لمَّا، كلَّما".</w:t>
      </w:r>
    </w:p>
    <w:p w14:paraId="68708F7C" w14:textId="77777777"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ولابدَّ أن يُعرَف أن أداة الشرط لها فعلٌ ولها جواب، فحذف جواب الشرط يدل على معنى؛ فإذا حذف جواب الشرط دلَّ على معنًى، فعليكَ أن</w:t>
      </w:r>
      <w:r w:rsidR="00061799" w:rsidRPr="00EF0306">
        <w:rPr>
          <w:rFonts w:cs="Traditional Arabic"/>
          <w:sz w:val="34"/>
          <w:szCs w:val="34"/>
          <w:rtl/>
        </w:rPr>
        <w:t xml:space="preserve"> </w:t>
      </w:r>
      <w:r w:rsidRPr="00EF0306">
        <w:rPr>
          <w:rFonts w:cs="Traditional Arabic"/>
          <w:sz w:val="34"/>
          <w:szCs w:val="34"/>
          <w:rtl/>
        </w:rPr>
        <w:t>تعرف فعل الشرط وأداة الشرط وجواب الشرط.</w:t>
      </w:r>
    </w:p>
    <w:p w14:paraId="413D6AA7" w14:textId="77777777"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ذكر الشيخ مثالًا، قوله تعالى:</w:t>
      </w:r>
      <w:r w:rsidR="00061799" w:rsidRPr="00EF0306">
        <w:rPr>
          <w:rFonts w:cs="Traditional Arabic"/>
          <w:sz w:val="34"/>
          <w:szCs w:val="34"/>
          <w:rtl/>
        </w:rPr>
        <w:t xml:space="preserve"> </w:t>
      </w:r>
      <w:r w:rsidR="00795819" w:rsidRPr="00EF0306">
        <w:rPr>
          <w:rFonts w:cs="Traditional Arabic"/>
          <w:color w:val="FF0000"/>
          <w:sz w:val="34"/>
          <w:szCs w:val="34"/>
          <w:rtl/>
        </w:rPr>
        <w:t>﴿</w:t>
      </w:r>
      <w:r w:rsidR="00575980" w:rsidRPr="00EF0306">
        <w:rPr>
          <w:rFonts w:cs="Traditional Arabic"/>
          <w:color w:val="FF0000"/>
          <w:sz w:val="34"/>
          <w:szCs w:val="34"/>
          <w:rtl/>
        </w:rPr>
        <w:t>وَلَوْ تَرَى إِذِ الْمُجْرِمُونَ نَاكِسُو رُءُوسِهِمْ عِنْدَ رَبِّهِمْ</w:t>
      </w:r>
      <w:r w:rsidR="00795819" w:rsidRPr="00EF0306">
        <w:rPr>
          <w:rFonts w:cs="Traditional Arabic"/>
          <w:color w:val="FF0000"/>
          <w:sz w:val="34"/>
          <w:szCs w:val="34"/>
          <w:rtl/>
        </w:rPr>
        <w:t>﴾</w:t>
      </w:r>
      <w:r w:rsidR="00061799" w:rsidRPr="00EF0306">
        <w:rPr>
          <w:rFonts w:cs="Traditional Arabic"/>
          <w:sz w:val="34"/>
          <w:szCs w:val="34"/>
          <w:rtl/>
        </w:rPr>
        <w:t xml:space="preserve"> </w:t>
      </w:r>
      <w:r w:rsidR="00061799" w:rsidRPr="00EF0306">
        <w:rPr>
          <w:rFonts w:cs="Traditional Arabic"/>
          <w:sz w:val="24"/>
          <w:szCs w:val="24"/>
          <w:rtl/>
        </w:rPr>
        <w:t>[</w:t>
      </w:r>
      <w:r w:rsidRPr="00EF0306">
        <w:rPr>
          <w:rFonts w:cs="Traditional Arabic"/>
          <w:sz w:val="24"/>
          <w:szCs w:val="24"/>
          <w:rtl/>
        </w:rPr>
        <w:t>السجدة</w:t>
      </w:r>
      <w:r w:rsidR="00795819" w:rsidRPr="00EF0306">
        <w:rPr>
          <w:rFonts w:cs="Traditional Arabic"/>
          <w:sz w:val="24"/>
          <w:szCs w:val="24"/>
          <w:rtl/>
        </w:rPr>
        <w:t xml:space="preserve">: </w:t>
      </w:r>
      <w:r w:rsidRPr="00EF0306">
        <w:rPr>
          <w:rFonts w:cs="Traditional Arabic"/>
          <w:sz w:val="24"/>
          <w:szCs w:val="24"/>
          <w:rtl/>
        </w:rPr>
        <w:t>12]</w:t>
      </w:r>
      <w:r w:rsidR="00061799" w:rsidRPr="00EF0306">
        <w:rPr>
          <w:rFonts w:cs="Traditional Arabic"/>
          <w:sz w:val="34"/>
          <w:szCs w:val="34"/>
          <w:rtl/>
        </w:rPr>
        <w:t>.</w:t>
      </w:r>
    </w:p>
    <w:p w14:paraId="6C316401" w14:textId="77777777"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أداة الشرط هنا: "لو" وهي غير جازمة. وجواب</w:t>
      </w:r>
      <w:r w:rsidR="00061799" w:rsidRPr="00EF0306">
        <w:rPr>
          <w:rFonts w:cs="Traditional Arabic"/>
          <w:sz w:val="34"/>
          <w:szCs w:val="34"/>
          <w:rtl/>
        </w:rPr>
        <w:t xml:space="preserve"> </w:t>
      </w:r>
      <w:r w:rsidRPr="00EF0306">
        <w:rPr>
          <w:rFonts w:cs="Traditional Arabic"/>
          <w:sz w:val="34"/>
          <w:szCs w:val="34"/>
          <w:rtl/>
        </w:rPr>
        <w:t>الشرط محذوف</w:t>
      </w:r>
    </w:p>
    <w:p w14:paraId="3DD66450" w14:textId="77777777"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lastRenderedPageBreak/>
        <w:t>وقال</w:t>
      </w:r>
      <w:r w:rsidR="00061799" w:rsidRPr="00EF0306">
        <w:rPr>
          <w:rFonts w:cs="Traditional Arabic"/>
          <w:sz w:val="34"/>
          <w:szCs w:val="34"/>
          <w:rtl/>
        </w:rPr>
        <w:t xml:space="preserve"> </w:t>
      </w:r>
      <w:r w:rsidRPr="00EF0306">
        <w:rPr>
          <w:rFonts w:cs="Traditional Arabic"/>
          <w:sz w:val="34"/>
          <w:szCs w:val="34"/>
          <w:rtl/>
        </w:rPr>
        <w:t>-عَزَّ وَجَلَّ:</w:t>
      </w:r>
      <w:r w:rsidR="00061799" w:rsidRPr="00EF0306">
        <w:rPr>
          <w:rFonts w:cs="Traditional Arabic"/>
          <w:sz w:val="34"/>
          <w:szCs w:val="34"/>
          <w:rtl/>
        </w:rPr>
        <w:t xml:space="preserve"> </w:t>
      </w:r>
      <w:r w:rsidR="00795819" w:rsidRPr="00EF0306">
        <w:rPr>
          <w:rFonts w:cs="Traditional Arabic"/>
          <w:color w:val="FF0000"/>
          <w:sz w:val="34"/>
          <w:szCs w:val="34"/>
          <w:rtl/>
        </w:rPr>
        <w:t>﴿</w:t>
      </w:r>
      <w:r w:rsidR="00575980" w:rsidRPr="00EF0306">
        <w:rPr>
          <w:rFonts w:cs="Traditional Arabic"/>
          <w:color w:val="FF0000"/>
          <w:sz w:val="34"/>
          <w:szCs w:val="34"/>
          <w:rtl/>
        </w:rPr>
        <w:t>وَلَوْ تَرَى إِذْ فَزِعُوا فَلَا فَوْتَ</w:t>
      </w:r>
      <w:r w:rsidR="00795819" w:rsidRPr="00EF0306">
        <w:rPr>
          <w:rFonts w:cs="Traditional Arabic"/>
          <w:color w:val="FF0000"/>
          <w:sz w:val="34"/>
          <w:szCs w:val="34"/>
          <w:rtl/>
        </w:rPr>
        <w:t>﴾</w:t>
      </w:r>
      <w:r w:rsidR="00061799" w:rsidRPr="00EF0306">
        <w:rPr>
          <w:rFonts w:cs="Traditional Arabic"/>
          <w:sz w:val="34"/>
          <w:szCs w:val="34"/>
          <w:rtl/>
        </w:rPr>
        <w:t xml:space="preserve"> </w:t>
      </w:r>
      <w:r w:rsidR="00061799" w:rsidRPr="00EF0306">
        <w:rPr>
          <w:rFonts w:cs="Traditional Arabic"/>
          <w:sz w:val="24"/>
          <w:szCs w:val="24"/>
          <w:rtl/>
        </w:rPr>
        <w:t>[</w:t>
      </w:r>
      <w:r w:rsidRPr="00EF0306">
        <w:rPr>
          <w:rFonts w:cs="Traditional Arabic"/>
          <w:sz w:val="24"/>
          <w:szCs w:val="24"/>
          <w:rtl/>
        </w:rPr>
        <w:t>سبأ</w:t>
      </w:r>
      <w:r w:rsidR="00795819" w:rsidRPr="00EF0306">
        <w:rPr>
          <w:rFonts w:cs="Traditional Arabic"/>
          <w:sz w:val="24"/>
          <w:szCs w:val="24"/>
          <w:rtl/>
        </w:rPr>
        <w:t xml:space="preserve">: </w:t>
      </w:r>
      <w:r w:rsidRPr="00EF0306">
        <w:rPr>
          <w:rFonts w:cs="Traditional Arabic"/>
          <w:sz w:val="24"/>
          <w:szCs w:val="24"/>
          <w:rtl/>
        </w:rPr>
        <w:t>51]</w:t>
      </w:r>
      <w:r w:rsidR="00061799" w:rsidRPr="00EF0306">
        <w:rPr>
          <w:rFonts w:cs="Traditional Arabic"/>
          <w:sz w:val="34"/>
          <w:szCs w:val="34"/>
          <w:rtl/>
        </w:rPr>
        <w:t>،</w:t>
      </w:r>
      <w:r w:rsidRPr="00EF0306">
        <w:rPr>
          <w:rFonts w:cs="Traditional Arabic"/>
          <w:sz w:val="34"/>
          <w:szCs w:val="34"/>
          <w:rtl/>
        </w:rPr>
        <w:t xml:space="preserve"> وجواب الشرط محذوف.</w:t>
      </w:r>
    </w:p>
    <w:p w14:paraId="64D324E8" w14:textId="45988EB5"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فحذف جواب الشرط في الآية الأولى والآية الثانية يدلُّ على معنًى، وهو: عِظَم هذا المقام</w:t>
      </w:r>
      <w:r w:rsidR="001070F1" w:rsidRPr="00EF0306">
        <w:rPr>
          <w:rFonts w:cs="Traditional Arabic" w:hint="cs"/>
          <w:sz w:val="34"/>
          <w:szCs w:val="34"/>
          <w:rtl/>
        </w:rPr>
        <w:t>؛</w:t>
      </w:r>
      <w:r w:rsidRPr="00EF0306">
        <w:rPr>
          <w:rFonts w:cs="Traditional Arabic"/>
          <w:sz w:val="34"/>
          <w:szCs w:val="34"/>
          <w:rtl/>
        </w:rPr>
        <w:t xml:space="preserve"> لأنه مقام شديد وعظيم، ولهذا لم يجعل له جواب.</w:t>
      </w:r>
    </w:p>
    <w:p w14:paraId="133BBBF0" w14:textId="77777777"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u w:val="single"/>
          <w:rtl/>
        </w:rPr>
        <w:t>والشرط هو</w:t>
      </w:r>
      <w:r w:rsidRPr="00EF0306">
        <w:rPr>
          <w:rFonts w:cs="Traditional Arabic"/>
          <w:sz w:val="34"/>
          <w:szCs w:val="34"/>
          <w:rtl/>
        </w:rPr>
        <w:t>: تلازمٌ بينَ جملتين وارتباطهما بواسطة أداة تسمى أداة الشرط.</w:t>
      </w:r>
    </w:p>
    <w:p w14:paraId="75A5AFFD" w14:textId="49B38D7A"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فلم يذكر الله -عَزَّ وَجَلَّ- جواب الشرط في قوله</w:t>
      </w:r>
      <w:r w:rsidR="00061799" w:rsidRPr="00EF0306">
        <w:rPr>
          <w:rFonts w:cs="Traditional Arabic"/>
          <w:sz w:val="34"/>
          <w:szCs w:val="34"/>
          <w:rtl/>
        </w:rPr>
        <w:t xml:space="preserve"> </w:t>
      </w:r>
      <w:r w:rsidR="00795819" w:rsidRPr="00EF0306">
        <w:rPr>
          <w:rFonts w:cs="Traditional Arabic"/>
          <w:color w:val="FF0000"/>
          <w:sz w:val="34"/>
          <w:szCs w:val="34"/>
          <w:rtl/>
        </w:rPr>
        <w:t>﴿</w:t>
      </w:r>
      <w:r w:rsidR="00575980" w:rsidRPr="00EF0306">
        <w:rPr>
          <w:rFonts w:cs="Traditional Arabic"/>
          <w:color w:val="FF0000"/>
          <w:sz w:val="34"/>
          <w:szCs w:val="34"/>
          <w:rtl/>
        </w:rPr>
        <w:t>وَلَوْ تَرَى إِذْ فَزِعُوا فَلَا فَوْتَ</w:t>
      </w:r>
      <w:r w:rsidR="00795819" w:rsidRPr="00EF0306">
        <w:rPr>
          <w:rFonts w:cs="Traditional Arabic"/>
          <w:color w:val="FF0000"/>
          <w:sz w:val="34"/>
          <w:szCs w:val="34"/>
          <w:rtl/>
        </w:rPr>
        <w:t>﴾</w:t>
      </w:r>
      <w:r w:rsidR="00061799" w:rsidRPr="00EF0306">
        <w:rPr>
          <w:rFonts w:cs="Traditional Arabic"/>
          <w:sz w:val="34"/>
          <w:szCs w:val="34"/>
          <w:rtl/>
        </w:rPr>
        <w:t>،</w:t>
      </w:r>
      <w:r w:rsidRPr="00EF0306">
        <w:rPr>
          <w:rFonts w:cs="Traditional Arabic"/>
          <w:sz w:val="34"/>
          <w:szCs w:val="34"/>
          <w:rtl/>
        </w:rPr>
        <w:t xml:space="preserve"> لعظم المقام، وشدة الوعيد.</w:t>
      </w:r>
    </w:p>
    <w:p w14:paraId="705D79E3" w14:textId="77777777"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 xml:space="preserve">{قال -رَحِمَهُ اللهُ تَعَالَى: </w:t>
      </w:r>
      <w:r w:rsidRPr="00EF0306">
        <w:rPr>
          <w:rFonts w:cs="Traditional Arabic"/>
          <w:color w:val="0000FF"/>
          <w:sz w:val="34"/>
          <w:szCs w:val="34"/>
          <w:rtl/>
        </w:rPr>
        <w:t>(القاعدة السابعة عشرة: بعض الأسماء الواردة في القرآن إذا أفرد دل على المعنى المناسب له، وإذا قرن مع غيره دل على بعض المعنى، ودل ما قرن معه على باقيه)</w:t>
      </w:r>
      <w:r w:rsidRPr="00EF0306">
        <w:rPr>
          <w:rFonts w:cs="Traditional Arabic"/>
          <w:sz w:val="34"/>
          <w:szCs w:val="34"/>
          <w:rtl/>
        </w:rPr>
        <w:t>}.</w:t>
      </w:r>
    </w:p>
    <w:p w14:paraId="4D19F8C4" w14:textId="32656799"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هذه القاعدة التي ذكرها الشيخ</w:t>
      </w:r>
      <w:r w:rsidR="00061799" w:rsidRPr="00EF0306">
        <w:rPr>
          <w:rFonts w:cs="Traditional Arabic"/>
          <w:sz w:val="34"/>
          <w:szCs w:val="34"/>
          <w:rtl/>
        </w:rPr>
        <w:t xml:space="preserve"> </w:t>
      </w:r>
      <w:r w:rsidRPr="00EF0306">
        <w:rPr>
          <w:rFonts w:cs="Traditional Arabic"/>
          <w:sz w:val="34"/>
          <w:szCs w:val="34"/>
          <w:rtl/>
        </w:rPr>
        <w:t>-رَحِمَهُ اللهُ تَعَالَى- هي أن</w:t>
      </w:r>
      <w:r w:rsidR="001070F1" w:rsidRPr="00EF0306">
        <w:rPr>
          <w:rFonts w:cs="Traditional Arabic" w:hint="cs"/>
          <w:sz w:val="34"/>
          <w:szCs w:val="34"/>
          <w:rtl/>
        </w:rPr>
        <w:t>َّ</w:t>
      </w:r>
      <w:r w:rsidRPr="00EF0306">
        <w:rPr>
          <w:rFonts w:cs="Traditional Arabic"/>
          <w:sz w:val="34"/>
          <w:szCs w:val="34"/>
          <w:rtl/>
        </w:rPr>
        <w:t xml:space="preserve"> بعض الأسماء الواردة في القرآن إذا أُفرِدَ دلَّ على المعنى العام المناسب له، وإذا ق</w:t>
      </w:r>
      <w:r w:rsidR="001070F1" w:rsidRPr="00EF0306">
        <w:rPr>
          <w:rFonts w:cs="Traditional Arabic" w:hint="cs"/>
          <w:sz w:val="34"/>
          <w:szCs w:val="34"/>
          <w:rtl/>
        </w:rPr>
        <w:t>ُ</w:t>
      </w:r>
      <w:r w:rsidRPr="00EF0306">
        <w:rPr>
          <w:rFonts w:cs="Traditional Arabic"/>
          <w:sz w:val="34"/>
          <w:szCs w:val="34"/>
          <w:rtl/>
        </w:rPr>
        <w:t>رن مع غيره د</w:t>
      </w:r>
      <w:r w:rsidR="001070F1" w:rsidRPr="00EF0306">
        <w:rPr>
          <w:rFonts w:cs="Traditional Arabic" w:hint="cs"/>
          <w:sz w:val="34"/>
          <w:szCs w:val="34"/>
          <w:rtl/>
        </w:rPr>
        <w:t>َ</w:t>
      </w:r>
      <w:r w:rsidRPr="00EF0306">
        <w:rPr>
          <w:rFonts w:cs="Traditional Arabic"/>
          <w:sz w:val="34"/>
          <w:szCs w:val="34"/>
          <w:rtl/>
        </w:rPr>
        <w:t>ل</w:t>
      </w:r>
      <w:r w:rsidR="001070F1" w:rsidRPr="00EF0306">
        <w:rPr>
          <w:rFonts w:cs="Traditional Arabic" w:hint="cs"/>
          <w:sz w:val="34"/>
          <w:szCs w:val="34"/>
          <w:rtl/>
        </w:rPr>
        <w:t>َّ</w:t>
      </w:r>
      <w:r w:rsidRPr="00EF0306">
        <w:rPr>
          <w:rFonts w:cs="Traditional Arabic"/>
          <w:sz w:val="34"/>
          <w:szCs w:val="34"/>
          <w:rtl/>
        </w:rPr>
        <w:t xml:space="preserve"> على بعض المعنى، ود</w:t>
      </w:r>
      <w:r w:rsidR="001070F1" w:rsidRPr="00EF0306">
        <w:rPr>
          <w:rFonts w:cs="Traditional Arabic" w:hint="cs"/>
          <w:sz w:val="34"/>
          <w:szCs w:val="34"/>
          <w:rtl/>
        </w:rPr>
        <w:t>َ</w:t>
      </w:r>
      <w:r w:rsidRPr="00EF0306">
        <w:rPr>
          <w:rFonts w:cs="Traditional Arabic"/>
          <w:sz w:val="34"/>
          <w:szCs w:val="34"/>
          <w:rtl/>
        </w:rPr>
        <w:t>ل</w:t>
      </w:r>
      <w:r w:rsidR="001070F1" w:rsidRPr="00EF0306">
        <w:rPr>
          <w:rFonts w:cs="Traditional Arabic" w:hint="cs"/>
          <w:sz w:val="34"/>
          <w:szCs w:val="34"/>
          <w:rtl/>
        </w:rPr>
        <w:t>َّ</w:t>
      </w:r>
      <w:r w:rsidRPr="00EF0306">
        <w:rPr>
          <w:rFonts w:cs="Traditional Arabic"/>
          <w:sz w:val="34"/>
          <w:szCs w:val="34"/>
          <w:rtl/>
        </w:rPr>
        <w:t xml:space="preserve"> ما ق</w:t>
      </w:r>
      <w:r w:rsidR="001070F1" w:rsidRPr="00EF0306">
        <w:rPr>
          <w:rFonts w:cs="Traditional Arabic" w:hint="cs"/>
          <w:sz w:val="34"/>
          <w:szCs w:val="34"/>
          <w:rtl/>
        </w:rPr>
        <w:t>َ</w:t>
      </w:r>
      <w:r w:rsidRPr="00EF0306">
        <w:rPr>
          <w:rFonts w:cs="Traditional Arabic"/>
          <w:sz w:val="34"/>
          <w:szCs w:val="34"/>
          <w:rtl/>
        </w:rPr>
        <w:t>رن معه على باقيه؛ يعني أنَّ هذا التَّصوُّر الأولي قد لا يُفهَم إلَّا بالإتيان بهذه الألفاظ أو الأسماء التي وردت في القرآن.</w:t>
      </w:r>
    </w:p>
    <w:p w14:paraId="7869686B" w14:textId="77777777"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والشيخ -رَحِمَهُ اللهُ تَعَالَى- مثَّل بالإيمان، فالإيمان وردَ مفردًا، ووردَ مقرونًا بالعمل الصالح، فإذا نظرتَ في القرآن لوجدتَّ أن "الإيمان" يأتي مفردًا كما في قوله:</w:t>
      </w:r>
      <w:r w:rsidR="00061799" w:rsidRPr="00EF0306">
        <w:rPr>
          <w:rFonts w:cs="Traditional Arabic"/>
          <w:sz w:val="34"/>
          <w:szCs w:val="34"/>
          <w:rtl/>
        </w:rPr>
        <w:t xml:space="preserve"> </w:t>
      </w:r>
      <w:r w:rsidR="00795819" w:rsidRPr="00EF0306">
        <w:rPr>
          <w:rFonts w:cs="Traditional Arabic"/>
          <w:color w:val="FF0000"/>
          <w:sz w:val="34"/>
          <w:szCs w:val="34"/>
          <w:rtl/>
        </w:rPr>
        <w:t>﴿</w:t>
      </w:r>
      <w:r w:rsidR="00575980" w:rsidRPr="00EF0306">
        <w:rPr>
          <w:rFonts w:cs="Traditional Arabic"/>
          <w:color w:val="FF0000"/>
          <w:sz w:val="34"/>
          <w:szCs w:val="34"/>
          <w:rtl/>
        </w:rPr>
        <w:t>يَاأَيُّهَا الَّذِينَ آمَنُوا</w:t>
      </w:r>
      <w:r w:rsidR="00795819" w:rsidRPr="00EF0306">
        <w:rPr>
          <w:rFonts w:cs="Traditional Arabic"/>
          <w:color w:val="FF0000"/>
          <w:sz w:val="34"/>
          <w:szCs w:val="34"/>
          <w:rtl/>
        </w:rPr>
        <w:t>﴾</w:t>
      </w:r>
      <w:r w:rsidR="00061799" w:rsidRPr="00EF0306">
        <w:rPr>
          <w:rFonts w:cs="Traditional Arabic"/>
          <w:sz w:val="34"/>
          <w:szCs w:val="34"/>
          <w:rtl/>
        </w:rPr>
        <w:t>،</w:t>
      </w:r>
      <w:r w:rsidRPr="00EF0306">
        <w:rPr>
          <w:rFonts w:cs="Traditional Arabic"/>
          <w:sz w:val="34"/>
          <w:szCs w:val="34"/>
          <w:rtl/>
        </w:rPr>
        <w:t xml:space="preserve"> ويأتي مقرونًا بالعمل الصالح</w:t>
      </w:r>
      <w:r w:rsidR="00061799" w:rsidRPr="00EF0306">
        <w:rPr>
          <w:rFonts w:cs="Traditional Arabic"/>
          <w:sz w:val="34"/>
          <w:szCs w:val="34"/>
          <w:rtl/>
        </w:rPr>
        <w:t xml:space="preserve"> </w:t>
      </w:r>
      <w:r w:rsidR="00795819" w:rsidRPr="00EF0306">
        <w:rPr>
          <w:rFonts w:cs="Traditional Arabic"/>
          <w:color w:val="FF0000"/>
          <w:sz w:val="34"/>
          <w:szCs w:val="34"/>
          <w:rtl/>
        </w:rPr>
        <w:t>﴿</w:t>
      </w:r>
      <w:r w:rsidR="00575980" w:rsidRPr="00EF0306">
        <w:rPr>
          <w:rFonts w:cs="Traditional Arabic"/>
          <w:color w:val="FF0000"/>
          <w:sz w:val="34"/>
          <w:szCs w:val="34"/>
          <w:rtl/>
        </w:rPr>
        <w:t>إِنَّ الَّذِينَ آمَنُوا وَعَمِلُوا الصَّالِحَاتِ</w:t>
      </w:r>
      <w:r w:rsidR="00795819" w:rsidRPr="00EF0306">
        <w:rPr>
          <w:rFonts w:cs="Traditional Arabic" w:hint="cs"/>
          <w:color w:val="FF0000"/>
          <w:sz w:val="34"/>
          <w:szCs w:val="34"/>
          <w:rtl/>
        </w:rPr>
        <w:t>﴾</w:t>
      </w:r>
      <w:r w:rsidRPr="00EF0306">
        <w:rPr>
          <w:rFonts w:cs="Traditional Arabic"/>
          <w:sz w:val="34"/>
          <w:szCs w:val="34"/>
          <w:rtl/>
        </w:rPr>
        <w:t>.</w:t>
      </w:r>
    </w:p>
    <w:p w14:paraId="7ED7BC51" w14:textId="77442EBF"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 فما أُفرِدَ دخل فيه جميع عقائد الدين، وجميع الشريعة بظاهرها وباطنها، والأحكام الشرعية الكاملة، الأعمال القلبية وأعمال الجوارح؛ فكلها تشمل معنى الإيمان.</w:t>
      </w:r>
    </w:p>
    <w:p w14:paraId="35605B8C" w14:textId="77777777"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 والآيات التي قُرنَ فيها الإيمان بالعمل الصالح كقول:</w:t>
      </w:r>
      <w:r w:rsidR="00061799" w:rsidRPr="00EF0306">
        <w:rPr>
          <w:rFonts w:cs="Traditional Arabic"/>
          <w:sz w:val="34"/>
          <w:szCs w:val="34"/>
          <w:rtl/>
        </w:rPr>
        <w:t xml:space="preserve"> </w:t>
      </w:r>
      <w:r w:rsidR="00795819" w:rsidRPr="00EF0306">
        <w:rPr>
          <w:rFonts w:cs="Traditional Arabic"/>
          <w:color w:val="FF0000"/>
          <w:sz w:val="34"/>
          <w:szCs w:val="34"/>
          <w:rtl/>
        </w:rPr>
        <w:t>﴿</w:t>
      </w:r>
      <w:r w:rsidR="00575980" w:rsidRPr="00EF0306">
        <w:rPr>
          <w:rFonts w:cs="Traditional Arabic"/>
          <w:color w:val="FF0000"/>
          <w:sz w:val="34"/>
          <w:szCs w:val="34"/>
          <w:rtl/>
        </w:rPr>
        <w:t>إِنَّ الَّذِينَ آمَنُوا وَعَمِلُوا الصَّالِحَاتِ وَأَقَامُوا الصَّلَاةَ وَآتَوُا الزَّكَاةَ</w:t>
      </w:r>
      <w:r w:rsidR="00795819" w:rsidRPr="00EF0306">
        <w:rPr>
          <w:rFonts w:cs="Traditional Arabic"/>
          <w:color w:val="FF0000"/>
          <w:sz w:val="34"/>
          <w:szCs w:val="34"/>
          <w:rtl/>
        </w:rPr>
        <w:t>﴾</w:t>
      </w:r>
      <w:r w:rsidR="00061799" w:rsidRPr="00EF0306">
        <w:rPr>
          <w:rFonts w:cs="Traditional Arabic"/>
          <w:sz w:val="34"/>
          <w:szCs w:val="34"/>
          <w:rtl/>
        </w:rPr>
        <w:t xml:space="preserve"> </w:t>
      </w:r>
      <w:r w:rsidR="00061799" w:rsidRPr="00EF0306">
        <w:rPr>
          <w:rFonts w:cs="Traditional Arabic"/>
          <w:sz w:val="24"/>
          <w:szCs w:val="24"/>
          <w:rtl/>
        </w:rPr>
        <w:t>[</w:t>
      </w:r>
      <w:r w:rsidRPr="00EF0306">
        <w:rPr>
          <w:rFonts w:cs="Traditional Arabic"/>
          <w:sz w:val="24"/>
          <w:szCs w:val="24"/>
          <w:rtl/>
        </w:rPr>
        <w:t>البقرة</w:t>
      </w:r>
      <w:r w:rsidR="00795819" w:rsidRPr="00EF0306">
        <w:rPr>
          <w:rFonts w:cs="Traditional Arabic"/>
          <w:sz w:val="24"/>
          <w:szCs w:val="24"/>
          <w:rtl/>
        </w:rPr>
        <w:t xml:space="preserve">: </w:t>
      </w:r>
      <w:r w:rsidRPr="00EF0306">
        <w:rPr>
          <w:rFonts w:cs="Traditional Arabic"/>
          <w:sz w:val="24"/>
          <w:szCs w:val="24"/>
          <w:rtl/>
        </w:rPr>
        <w:t>277]</w:t>
      </w:r>
      <w:r w:rsidRPr="00EF0306">
        <w:rPr>
          <w:rFonts w:cs="Traditional Arabic"/>
          <w:sz w:val="34"/>
          <w:szCs w:val="34"/>
          <w:rtl/>
        </w:rPr>
        <w:t>؛ فيُفسَّر الإيمان بما في القلوب، ويُفسَّر العمل</w:t>
      </w:r>
      <w:r w:rsidR="00061799" w:rsidRPr="00EF0306">
        <w:rPr>
          <w:rFonts w:cs="Traditional Arabic"/>
          <w:sz w:val="34"/>
          <w:szCs w:val="34"/>
          <w:rtl/>
        </w:rPr>
        <w:t xml:space="preserve"> </w:t>
      </w:r>
      <w:r w:rsidRPr="00EF0306">
        <w:rPr>
          <w:rFonts w:cs="Traditional Arabic"/>
          <w:sz w:val="34"/>
          <w:szCs w:val="34"/>
          <w:rtl/>
        </w:rPr>
        <w:t>الصالح بجميع الأعمال القولية والفعلية، فالإيمان هو الأعمال القلبية، والأعمال الصالح هو الأعمال الظاهرة، والأعمال الظاهرة تشمل القول والفعل مما يقوله الإنسان ومما يفعله.</w:t>
      </w:r>
    </w:p>
    <w:p w14:paraId="4CA4E7E5" w14:textId="279D1E79"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ومن عقيدة أهل السنة أن الإيمان قولٌ وعمل، يزيد بالطاعة وينقص بالمعصية، ولهذا فإذا أُفرِدَ أفادَ معنًى، وإذا قُرِنَ بالعمل الصالح أفاد معنًى آخر.</w:t>
      </w:r>
    </w:p>
    <w:p w14:paraId="6D611474" w14:textId="77777777"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ثم ذكر الشيخ -رَحِمَهُ اللهُ تَعَالَى- المثال الثاني، وهو البر والتقوى.</w:t>
      </w:r>
    </w:p>
    <w:p w14:paraId="405AA54B" w14:textId="0B0485C8"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lastRenderedPageBreak/>
        <w:t>- فإذا أفرِدَ البر دخل فيه امتثال الأوامر واجتناب النواهي، يعني</w:t>
      </w:r>
      <w:r w:rsidR="00653C74" w:rsidRPr="00EF0306">
        <w:rPr>
          <w:rFonts w:cs="Traditional Arabic" w:hint="cs"/>
          <w:sz w:val="34"/>
          <w:szCs w:val="34"/>
          <w:rtl/>
        </w:rPr>
        <w:t>:</w:t>
      </w:r>
      <w:r w:rsidRPr="00EF0306">
        <w:rPr>
          <w:rFonts w:cs="Traditional Arabic"/>
          <w:sz w:val="34"/>
          <w:szCs w:val="34"/>
          <w:rtl/>
        </w:rPr>
        <w:t xml:space="preserve"> ما أمر الله -عَزَّ وَجَلَّ- به وما نهى</w:t>
      </w:r>
      <w:r w:rsidR="00061799" w:rsidRPr="00EF0306">
        <w:rPr>
          <w:rFonts w:cs="Traditional Arabic"/>
          <w:sz w:val="34"/>
          <w:szCs w:val="34"/>
          <w:rtl/>
        </w:rPr>
        <w:t xml:space="preserve"> </w:t>
      </w:r>
      <w:r w:rsidRPr="00EF0306">
        <w:rPr>
          <w:rFonts w:cs="Traditional Arabic"/>
          <w:sz w:val="34"/>
          <w:szCs w:val="34"/>
          <w:rtl/>
        </w:rPr>
        <w:t>عنه كقوله تعالى:</w:t>
      </w:r>
      <w:r w:rsidR="00061799" w:rsidRPr="00EF0306">
        <w:rPr>
          <w:rFonts w:cs="Traditional Arabic"/>
          <w:sz w:val="34"/>
          <w:szCs w:val="34"/>
          <w:rtl/>
        </w:rPr>
        <w:t xml:space="preserve"> </w:t>
      </w:r>
      <w:r w:rsidR="00795819" w:rsidRPr="00EF0306">
        <w:rPr>
          <w:rFonts w:cs="Traditional Arabic"/>
          <w:color w:val="FF0000"/>
          <w:sz w:val="34"/>
          <w:szCs w:val="34"/>
          <w:rtl/>
        </w:rPr>
        <w:t>﴿</w:t>
      </w:r>
      <w:r w:rsidR="00575980" w:rsidRPr="00EF0306">
        <w:rPr>
          <w:rFonts w:cs="Traditional Arabic"/>
          <w:color w:val="FF0000"/>
          <w:sz w:val="34"/>
          <w:szCs w:val="34"/>
          <w:rtl/>
        </w:rPr>
        <w:t>لَيْسَ الْبِرَّ</w:t>
      </w:r>
      <w:r w:rsidR="00795819" w:rsidRPr="00EF0306">
        <w:rPr>
          <w:rFonts w:cs="Traditional Arabic"/>
          <w:color w:val="FF0000"/>
          <w:sz w:val="34"/>
          <w:szCs w:val="34"/>
          <w:rtl/>
        </w:rPr>
        <w:t>﴾</w:t>
      </w:r>
      <w:r w:rsidR="00061799" w:rsidRPr="00EF0306">
        <w:rPr>
          <w:rFonts w:cs="Traditional Arabic"/>
          <w:sz w:val="34"/>
          <w:szCs w:val="34"/>
          <w:rtl/>
        </w:rPr>
        <w:t xml:space="preserve"> </w:t>
      </w:r>
      <w:r w:rsidR="00061799" w:rsidRPr="00EF0306">
        <w:rPr>
          <w:rFonts w:cs="Traditional Arabic"/>
          <w:sz w:val="24"/>
          <w:szCs w:val="24"/>
          <w:rtl/>
        </w:rPr>
        <w:t>[</w:t>
      </w:r>
      <w:r w:rsidRPr="00EF0306">
        <w:rPr>
          <w:rFonts w:cs="Traditional Arabic"/>
          <w:sz w:val="24"/>
          <w:szCs w:val="24"/>
          <w:rtl/>
        </w:rPr>
        <w:t>البقرة</w:t>
      </w:r>
      <w:r w:rsidR="00795819" w:rsidRPr="00EF0306">
        <w:rPr>
          <w:rFonts w:cs="Traditional Arabic"/>
          <w:sz w:val="24"/>
          <w:szCs w:val="24"/>
          <w:rtl/>
        </w:rPr>
        <w:t xml:space="preserve">: </w:t>
      </w:r>
      <w:r w:rsidRPr="00EF0306">
        <w:rPr>
          <w:rFonts w:cs="Traditional Arabic"/>
          <w:sz w:val="24"/>
          <w:szCs w:val="24"/>
          <w:rtl/>
        </w:rPr>
        <w:t>177]</w:t>
      </w:r>
      <w:r w:rsidRPr="00EF0306">
        <w:rPr>
          <w:rFonts w:cs="Traditional Arabic"/>
          <w:sz w:val="34"/>
          <w:szCs w:val="34"/>
          <w:rtl/>
        </w:rPr>
        <w:t xml:space="preserve"> </w:t>
      </w:r>
    </w:p>
    <w:p w14:paraId="70841186" w14:textId="77777777"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 وإذا قُرِنَ البرُّ بالتقوى؛ كان "البر" اسمًا جامعًا لكل ما يحبه الله ويرضاه، و"التقوى" اسمًا جامعًا يتناول ترك المحرمات.</w:t>
      </w:r>
    </w:p>
    <w:p w14:paraId="15A1355F" w14:textId="478CF7BD" w:rsidR="00BA4B65" w:rsidRPr="00EF0306" w:rsidRDefault="00BA4B65" w:rsidP="00007249">
      <w:pPr>
        <w:spacing w:before="120" w:after="0" w:line="240" w:lineRule="auto"/>
        <w:ind w:firstLine="397"/>
        <w:jc w:val="both"/>
        <w:rPr>
          <w:rFonts w:cs="Traditional Arabic"/>
          <w:sz w:val="34"/>
          <w:szCs w:val="34"/>
          <w:rtl/>
        </w:rPr>
      </w:pPr>
      <w:r w:rsidRPr="00EF0306">
        <w:rPr>
          <w:rFonts w:cs="Traditional Arabic"/>
          <w:sz w:val="34"/>
          <w:szCs w:val="34"/>
          <w:rtl/>
        </w:rPr>
        <w:t>فيكون "البر" هو فعل الطاعة، و"التقوى" ترك المعصية؛ وهذا يفيدك أن "البر" إذا قُرِنَ فإنه يُفهَم منه معنًى، وإذا أُفرِدَ فُهِمَ منه معنًى آخر.</w:t>
      </w:r>
    </w:p>
    <w:p w14:paraId="6489425E" w14:textId="77777777"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ويُمثل علماء اللغة وعلماء الأصول بلفظ "الفقير" و"المسكين"؛ والشيخ ذكر هذا المثال ولكننا لا نريد أن نطيل:</w:t>
      </w:r>
    </w:p>
    <w:p w14:paraId="00C40D95" w14:textId="77777777"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فإذا قُرنا "الفقير والمسكين"، فيكون لهما معنى، فـ"الفقير" له حد و"المسكين" له حد؛ وأما إذا أفرد "الفقير" فيدخل في معنى "المسكين".</w:t>
      </w:r>
    </w:p>
    <w:p w14:paraId="7C49C326" w14:textId="77777777"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إذن؛ هذه القاعدة -كما ذكرها الشيخ رحمه الله تعالى- أنَّ الاسم إذا أُفرِدَ على المعنى المناسب له، وإذا قُرِنَ دلَّ على معنًى آخر يراعيه الإنسان في قراءته لكلام الله -عَزَّ وَجَلَّ.</w:t>
      </w:r>
    </w:p>
    <w:p w14:paraId="34D08796" w14:textId="77777777"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 xml:space="preserve">{قال -رَحِمَهُ اللهُ تَعَالَى: </w:t>
      </w:r>
      <w:r w:rsidRPr="00795819">
        <w:rPr>
          <w:rFonts w:cs="Traditional Arabic"/>
          <w:color w:val="0000FF"/>
          <w:sz w:val="34"/>
          <w:szCs w:val="34"/>
          <w:rtl/>
        </w:rPr>
        <w:t>(القاعدة الثامنة عشرة: إطلاق الهداية والإضلال وتقييدها)</w:t>
      </w:r>
      <w:r w:rsidRPr="00BA4B65">
        <w:rPr>
          <w:rFonts w:cs="Traditional Arabic"/>
          <w:sz w:val="34"/>
          <w:szCs w:val="34"/>
          <w:rtl/>
        </w:rPr>
        <w:t>}.</w:t>
      </w:r>
    </w:p>
    <w:p w14:paraId="3EEE5165" w14:textId="77777777"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لابدَّ أن نُقدِّمَ بمقدَّمة:</w:t>
      </w:r>
    </w:p>
    <w:p w14:paraId="57B5699B" w14:textId="77777777"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في كثيرٍ من الآيات يُخبر</w:t>
      </w:r>
      <w:r w:rsidR="00061799">
        <w:rPr>
          <w:rFonts w:cs="Traditional Arabic"/>
          <w:sz w:val="34"/>
          <w:szCs w:val="34"/>
          <w:rtl/>
        </w:rPr>
        <w:t xml:space="preserve"> </w:t>
      </w:r>
      <w:r w:rsidRPr="00BA4B65">
        <w:rPr>
          <w:rFonts w:cs="Traditional Arabic"/>
          <w:sz w:val="34"/>
          <w:szCs w:val="34"/>
          <w:rtl/>
        </w:rPr>
        <w:t xml:space="preserve">-عَزَّ وَجَلَّ- أنه يهدي مَن يشاء ويُضل مَن يشاء، وفي خطبة الحاجة </w:t>
      </w:r>
      <w:r w:rsidR="00061799" w:rsidRPr="00061799">
        <w:rPr>
          <w:rFonts w:cs="Traditional Arabic"/>
          <w:color w:val="008000"/>
          <w:sz w:val="34"/>
          <w:szCs w:val="34"/>
          <w:rtl/>
        </w:rPr>
        <w:t>«</w:t>
      </w:r>
      <w:r w:rsidR="00592E18" w:rsidRPr="00592E18">
        <w:rPr>
          <w:rFonts w:cs="Traditional Arabic"/>
          <w:color w:val="008000"/>
          <w:sz w:val="34"/>
          <w:szCs w:val="34"/>
          <w:rtl/>
        </w:rPr>
        <w:t>مَن يَهْدِهِ اللَّهُ فلا مُضِلَّ له، وَمَن يُضْلِلْ فلا هَادِيَ له</w:t>
      </w:r>
      <w:r w:rsidR="00061799" w:rsidRPr="00061799">
        <w:rPr>
          <w:rFonts w:cs="Traditional Arabic"/>
          <w:color w:val="008000"/>
          <w:sz w:val="34"/>
          <w:szCs w:val="34"/>
          <w:rtl/>
        </w:rPr>
        <w:t>»</w:t>
      </w:r>
      <w:r w:rsidR="00592E18">
        <w:rPr>
          <w:rStyle w:val="FootnoteReference"/>
          <w:rFonts w:cs="Traditional Arabic"/>
          <w:color w:val="008000"/>
          <w:sz w:val="34"/>
          <w:szCs w:val="34"/>
          <w:rtl/>
        </w:rPr>
        <w:footnoteReference w:id="2"/>
      </w:r>
      <w:r w:rsidRPr="00BA4B65">
        <w:rPr>
          <w:rFonts w:cs="Traditional Arabic"/>
          <w:sz w:val="34"/>
          <w:szCs w:val="34"/>
          <w:rtl/>
        </w:rPr>
        <w:t>، فهذا قد يُشكل على بعض مَن لا يعرف هذه الدلالات، وهذا نطق به القرآن، ففي كثير من الآيات يُخبر أنه يهدي مَن يشاء ويضل مَن يشاء على وجه العموم، ويعلقها على محض المشيئة، وفي بعض الآيات يذكر الأسباب المتعلقة بالعبد الموجبة للهداية والموجبة للإضلال، ومرَّ معنا أن القرآن يصدق بعضه بعضًا، ويفسر بعضه ببعض، وهذا أحسن ما يكون من التفسير.</w:t>
      </w:r>
    </w:p>
    <w:p w14:paraId="65A137F2" w14:textId="77777777"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ففي بعض الآيات يذكر الله -عَزَّ وَجَلَّ- الأسباب المتعلق بالعبد الموجبة للهداية، والموجبة للإضلال؛ فدلَّ على أن ثَمَّ أسباب للهداية، وثَمَّ أسباب للضلالة، مع تعلقها بالمشيئة النافذة، قال تعالى:</w:t>
      </w:r>
      <w:r w:rsidR="00061799">
        <w:rPr>
          <w:rFonts w:cs="Traditional Arabic"/>
          <w:sz w:val="34"/>
          <w:szCs w:val="34"/>
          <w:rtl/>
        </w:rPr>
        <w:t xml:space="preserve"> </w:t>
      </w:r>
      <w:r w:rsidR="00795819" w:rsidRPr="00795819">
        <w:rPr>
          <w:rFonts w:cs="Traditional Arabic"/>
          <w:color w:val="FF0000"/>
          <w:sz w:val="34"/>
          <w:szCs w:val="34"/>
          <w:rtl/>
        </w:rPr>
        <w:t>﴿</w:t>
      </w:r>
      <w:r w:rsidR="00575980" w:rsidRPr="00795819">
        <w:rPr>
          <w:rFonts w:cs="Traditional Arabic"/>
          <w:color w:val="FF0000"/>
          <w:sz w:val="34"/>
          <w:szCs w:val="34"/>
          <w:rtl/>
        </w:rPr>
        <w:t>وَمَا تَشَاءُونَ إِلَّا أَنْ يَشَاءَ اللَّهُ رَبُّ الْعَالَمِينَ</w:t>
      </w:r>
      <w:r w:rsidR="00795819" w:rsidRPr="00795819">
        <w:rPr>
          <w:rFonts w:cs="Traditional Arabic"/>
          <w:color w:val="FF0000"/>
          <w:sz w:val="34"/>
          <w:szCs w:val="34"/>
          <w:rtl/>
        </w:rPr>
        <w:t>﴾</w:t>
      </w:r>
      <w:r w:rsidR="00061799">
        <w:rPr>
          <w:rFonts w:cs="Traditional Arabic"/>
          <w:sz w:val="34"/>
          <w:szCs w:val="34"/>
          <w:rtl/>
        </w:rPr>
        <w:t xml:space="preserve"> </w:t>
      </w:r>
      <w:r w:rsidR="00061799" w:rsidRPr="00061799">
        <w:rPr>
          <w:rFonts w:cs="Traditional Arabic"/>
          <w:sz w:val="24"/>
          <w:szCs w:val="24"/>
          <w:rtl/>
        </w:rPr>
        <w:t>[</w:t>
      </w:r>
      <w:r w:rsidRPr="00061799">
        <w:rPr>
          <w:rFonts w:cs="Traditional Arabic"/>
          <w:sz w:val="24"/>
          <w:szCs w:val="24"/>
          <w:rtl/>
        </w:rPr>
        <w:t>الإنسان</w:t>
      </w:r>
      <w:r w:rsidR="00795819">
        <w:rPr>
          <w:rFonts w:cs="Traditional Arabic"/>
          <w:sz w:val="24"/>
          <w:szCs w:val="24"/>
          <w:rtl/>
        </w:rPr>
        <w:t xml:space="preserve">: </w:t>
      </w:r>
      <w:r w:rsidRPr="00061799">
        <w:rPr>
          <w:rFonts w:cs="Traditional Arabic"/>
          <w:sz w:val="24"/>
          <w:szCs w:val="24"/>
          <w:rtl/>
        </w:rPr>
        <w:t>30]</w:t>
      </w:r>
      <w:r w:rsidR="00061799">
        <w:rPr>
          <w:rFonts w:cs="Traditional Arabic"/>
          <w:sz w:val="34"/>
          <w:szCs w:val="34"/>
          <w:rtl/>
        </w:rPr>
        <w:t>.</w:t>
      </w:r>
    </w:p>
    <w:p w14:paraId="74EC3A8B" w14:textId="77777777"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lastRenderedPageBreak/>
        <w:t>وكذلك حصول المغفرة وضدها، وبسط الرزق</w:t>
      </w:r>
      <w:r w:rsidR="00061799">
        <w:rPr>
          <w:rFonts w:cs="Traditional Arabic"/>
          <w:sz w:val="34"/>
          <w:szCs w:val="34"/>
          <w:rtl/>
        </w:rPr>
        <w:t xml:space="preserve"> </w:t>
      </w:r>
      <w:r w:rsidRPr="00BA4B65">
        <w:rPr>
          <w:rFonts w:cs="Traditional Arabic"/>
          <w:sz w:val="34"/>
          <w:szCs w:val="34"/>
          <w:rtl/>
        </w:rPr>
        <w:t>وتقديره -أي تضييقه- قال تعالى:</w:t>
      </w:r>
      <w:r w:rsidR="00061799">
        <w:rPr>
          <w:rFonts w:cs="Traditional Arabic"/>
          <w:sz w:val="34"/>
          <w:szCs w:val="34"/>
          <w:rtl/>
        </w:rPr>
        <w:t xml:space="preserve"> </w:t>
      </w:r>
      <w:r w:rsidR="00795819" w:rsidRPr="00795819">
        <w:rPr>
          <w:rFonts w:cs="Traditional Arabic"/>
          <w:color w:val="FF0000"/>
          <w:sz w:val="34"/>
          <w:szCs w:val="34"/>
          <w:rtl/>
        </w:rPr>
        <w:t>﴿</w:t>
      </w:r>
      <w:r w:rsidR="00575980" w:rsidRPr="00795819">
        <w:rPr>
          <w:rFonts w:cs="Traditional Arabic"/>
          <w:color w:val="FF0000"/>
          <w:sz w:val="34"/>
          <w:szCs w:val="34"/>
          <w:rtl/>
        </w:rPr>
        <w:t>اللَّهُ يَبْسُطُ الرِّزْقَ لِمَنْ يَشَاءُ مِنْ عِبَادِهِ وَيَقْدِرُ لَهُ</w:t>
      </w:r>
      <w:r w:rsidR="00795819" w:rsidRPr="00795819">
        <w:rPr>
          <w:rFonts w:cs="Traditional Arabic"/>
          <w:color w:val="FF0000"/>
          <w:sz w:val="34"/>
          <w:szCs w:val="34"/>
          <w:rtl/>
        </w:rPr>
        <w:t>﴾</w:t>
      </w:r>
      <w:r w:rsidR="00061799">
        <w:rPr>
          <w:rFonts w:cs="Traditional Arabic"/>
          <w:sz w:val="34"/>
          <w:szCs w:val="34"/>
          <w:rtl/>
        </w:rPr>
        <w:t xml:space="preserve"> </w:t>
      </w:r>
      <w:r w:rsidR="00061799" w:rsidRPr="00061799">
        <w:rPr>
          <w:rFonts w:cs="Traditional Arabic"/>
          <w:sz w:val="24"/>
          <w:szCs w:val="24"/>
          <w:rtl/>
        </w:rPr>
        <w:t>[</w:t>
      </w:r>
      <w:r w:rsidRPr="00061799">
        <w:rPr>
          <w:rFonts w:cs="Traditional Arabic"/>
          <w:sz w:val="24"/>
          <w:szCs w:val="24"/>
          <w:rtl/>
        </w:rPr>
        <w:t>العنكبوت</w:t>
      </w:r>
      <w:r w:rsidR="00795819">
        <w:rPr>
          <w:rFonts w:cs="Traditional Arabic"/>
          <w:sz w:val="24"/>
          <w:szCs w:val="24"/>
          <w:rtl/>
        </w:rPr>
        <w:t xml:space="preserve">: </w:t>
      </w:r>
      <w:r w:rsidRPr="00061799">
        <w:rPr>
          <w:rFonts w:cs="Traditional Arabic"/>
          <w:sz w:val="24"/>
          <w:szCs w:val="24"/>
          <w:rtl/>
        </w:rPr>
        <w:t>62]</w:t>
      </w:r>
      <w:r w:rsidR="00592E18">
        <w:rPr>
          <w:rFonts w:cs="Traditional Arabic"/>
          <w:sz w:val="34"/>
          <w:szCs w:val="34"/>
          <w:rtl/>
        </w:rPr>
        <w:t>؛</w:t>
      </w:r>
      <w:r w:rsidRPr="00BA4B65">
        <w:rPr>
          <w:rFonts w:cs="Traditional Arabic"/>
          <w:sz w:val="34"/>
          <w:szCs w:val="34"/>
          <w:rtl/>
        </w:rPr>
        <w:t xml:space="preserve"> فيطلقها ويجعلها متعلقة بالمشيئة ثم يقيدها بأسباب؛ وهذا من وجهين:</w:t>
      </w:r>
    </w:p>
    <w:p w14:paraId="258EDB76" w14:textId="5A146322" w:rsidR="00BA4B65" w:rsidRPr="00BA4B65" w:rsidRDefault="00BA4B65" w:rsidP="00007249">
      <w:pPr>
        <w:spacing w:before="120" w:after="0" w:line="240" w:lineRule="auto"/>
        <w:ind w:firstLine="397"/>
        <w:jc w:val="both"/>
        <w:rPr>
          <w:rFonts w:cs="Traditional Arabic"/>
          <w:sz w:val="34"/>
          <w:szCs w:val="34"/>
          <w:rtl/>
        </w:rPr>
      </w:pPr>
      <w:r w:rsidRPr="00B72F6E">
        <w:rPr>
          <w:rFonts w:cs="Traditional Arabic"/>
          <w:sz w:val="34"/>
          <w:szCs w:val="34"/>
          <w:u w:val="single"/>
          <w:rtl/>
        </w:rPr>
        <w:t>الوجه الأول</w:t>
      </w:r>
      <w:r w:rsidRPr="00BA4B65">
        <w:rPr>
          <w:rFonts w:cs="Traditional Arabic"/>
          <w:sz w:val="34"/>
          <w:szCs w:val="34"/>
          <w:rtl/>
        </w:rPr>
        <w:t>: لأجل كمال التوحيد، فالمؤمن بحاجة إلى العقيدة الصحيحة، وأن يعرف أن الأمور طلها بيد الله -سبحانه وتعالى- قال تعالى</w:t>
      </w:r>
      <w:r w:rsidR="00061799">
        <w:rPr>
          <w:rFonts w:cs="Traditional Arabic"/>
          <w:sz w:val="34"/>
          <w:szCs w:val="34"/>
          <w:rtl/>
        </w:rPr>
        <w:t xml:space="preserve"> </w:t>
      </w:r>
      <w:r w:rsidR="00795819" w:rsidRPr="00795819">
        <w:rPr>
          <w:rFonts w:cs="Traditional Arabic"/>
          <w:color w:val="FF0000"/>
          <w:sz w:val="34"/>
          <w:szCs w:val="34"/>
          <w:rtl/>
        </w:rPr>
        <w:t>﴿</w:t>
      </w:r>
      <w:r w:rsidR="00575980" w:rsidRPr="00795819">
        <w:rPr>
          <w:rFonts w:cs="Traditional Arabic"/>
          <w:color w:val="FF0000"/>
          <w:sz w:val="34"/>
          <w:szCs w:val="34"/>
          <w:rtl/>
        </w:rPr>
        <w:t>وَمَا تَشَاءُونَ إِلَّا أَنْ يَشَاءَ اللَّهُ</w:t>
      </w:r>
      <w:r w:rsidR="00B72F6E" w:rsidRPr="00795819">
        <w:rPr>
          <w:rFonts w:cs="Traditional Arabic"/>
          <w:color w:val="FF0000"/>
          <w:sz w:val="34"/>
          <w:szCs w:val="34"/>
          <w:rtl/>
        </w:rPr>
        <w:t>﴾</w:t>
      </w:r>
      <w:r w:rsidR="00061799" w:rsidRPr="00795819">
        <w:rPr>
          <w:rFonts w:cs="Traditional Arabic"/>
          <w:color w:val="FF0000"/>
          <w:sz w:val="34"/>
          <w:szCs w:val="34"/>
          <w:rtl/>
        </w:rPr>
        <w:t>،</w:t>
      </w:r>
      <w:r w:rsidRPr="00795819">
        <w:rPr>
          <w:rFonts w:cs="Traditional Arabic"/>
          <w:color w:val="FF0000"/>
          <w:sz w:val="34"/>
          <w:szCs w:val="34"/>
          <w:rtl/>
        </w:rPr>
        <w:t xml:space="preserve"> فمشيئته نافذة في كل شيء، ومشيئة العبد داخلة تحت مشيئة الله -عَزَّ وَجَلَّ- فالأمر بيد الله -سبحانه وتعالى- وأنه هو المعطي والمانع، وأن أسباب الهداية لا تعدو أن تكون أسباب، وأسباب الضلال لا تعدوا أن تكون أسباب، يتعاطها المؤمن ويفعلها، لأن الله أمره بفعلها، ومع ذلك لا يتعلق بهذه الأسباب، وإنما يتعلق بمسبب الأسباب، فهو الذي يهدي من يشاء ويضل مَن يشاء، قال -صَلَّى اللهُ عَلَيْه وَسَلَّمَ: </w:t>
      </w:r>
      <w:r w:rsidR="00061799" w:rsidRPr="00795819">
        <w:rPr>
          <w:rFonts w:cs="Traditional Arabic"/>
          <w:color w:val="FF0000"/>
          <w:sz w:val="34"/>
          <w:szCs w:val="34"/>
          <w:rtl/>
        </w:rPr>
        <w:t>«</w:t>
      </w:r>
      <w:r w:rsidRPr="00795819">
        <w:rPr>
          <w:rFonts w:cs="Traditional Arabic"/>
          <w:color w:val="FF0000"/>
          <w:sz w:val="34"/>
          <w:szCs w:val="34"/>
          <w:rtl/>
        </w:rPr>
        <w:t>قلوب العباد بين أصبعين من أصابع الرحمن يقلبها كيف يشاء</w:t>
      </w:r>
      <w:r w:rsidR="00061799" w:rsidRPr="00795819">
        <w:rPr>
          <w:rFonts w:cs="Traditional Arabic"/>
          <w:color w:val="FF0000"/>
          <w:sz w:val="34"/>
          <w:szCs w:val="34"/>
          <w:rtl/>
        </w:rPr>
        <w:t>»</w:t>
      </w:r>
      <w:r w:rsidRPr="00795819">
        <w:rPr>
          <w:rFonts w:cs="Traditional Arabic"/>
          <w:color w:val="FF0000"/>
          <w:sz w:val="34"/>
          <w:szCs w:val="34"/>
          <w:rtl/>
        </w:rPr>
        <w:t xml:space="preserve">، وكان -صَلَّى اللهُ عَلَيْه وَسَلَّمَ- يقول: </w:t>
      </w:r>
      <w:r w:rsidR="00061799" w:rsidRPr="00795819">
        <w:rPr>
          <w:rFonts w:cs="Traditional Arabic"/>
          <w:color w:val="FF0000"/>
          <w:sz w:val="34"/>
          <w:szCs w:val="34"/>
          <w:rtl/>
        </w:rPr>
        <w:t>«</w:t>
      </w:r>
      <w:r w:rsidRPr="00795819">
        <w:rPr>
          <w:rFonts w:cs="Traditional Arabic"/>
          <w:color w:val="FF0000"/>
          <w:sz w:val="34"/>
          <w:szCs w:val="34"/>
          <w:rtl/>
        </w:rPr>
        <w:t>يا مقلب القلوب ثبت قلبي على دينك</w:t>
      </w:r>
      <w:r w:rsidR="00061799" w:rsidRPr="00795819">
        <w:rPr>
          <w:rFonts w:cs="Traditional Arabic"/>
          <w:color w:val="FF0000"/>
          <w:sz w:val="34"/>
          <w:szCs w:val="34"/>
          <w:rtl/>
        </w:rPr>
        <w:t>»</w:t>
      </w:r>
      <w:r w:rsidRPr="00795819">
        <w:rPr>
          <w:rFonts w:cs="Traditional Arabic"/>
          <w:color w:val="FF0000"/>
          <w:sz w:val="34"/>
          <w:szCs w:val="34"/>
          <w:rtl/>
        </w:rPr>
        <w:t>، وفي كل ركعة من الركعات يسأل المسلم ربه الصراط المستقيم</w:t>
      </w:r>
      <w:r w:rsidR="00061799" w:rsidRPr="00795819">
        <w:rPr>
          <w:rFonts w:cs="Traditional Arabic"/>
          <w:color w:val="FF0000"/>
          <w:sz w:val="34"/>
          <w:szCs w:val="34"/>
          <w:rtl/>
        </w:rPr>
        <w:t xml:space="preserve"> </w:t>
      </w:r>
      <w:r w:rsidR="00795819" w:rsidRPr="00795819">
        <w:rPr>
          <w:rFonts w:cs="Traditional Arabic"/>
          <w:color w:val="FF0000"/>
          <w:sz w:val="34"/>
          <w:szCs w:val="34"/>
          <w:rtl/>
        </w:rPr>
        <w:t>﴿</w:t>
      </w:r>
      <w:r w:rsidRPr="00795819">
        <w:rPr>
          <w:rFonts w:cs="Traditional Arabic"/>
          <w:color w:val="FF0000"/>
          <w:sz w:val="34"/>
          <w:szCs w:val="34"/>
          <w:rtl/>
        </w:rPr>
        <w:t>اهدنا الصراط المستقيم</w:t>
      </w:r>
      <w:r w:rsidR="00795819" w:rsidRPr="00795819">
        <w:rPr>
          <w:rFonts w:cs="Traditional Arabic"/>
          <w:color w:val="FF0000"/>
          <w:sz w:val="34"/>
          <w:szCs w:val="34"/>
          <w:rtl/>
        </w:rPr>
        <w:t>﴾</w:t>
      </w:r>
      <w:r w:rsidR="00061799">
        <w:rPr>
          <w:rFonts w:cs="Traditional Arabic"/>
          <w:sz w:val="34"/>
          <w:szCs w:val="34"/>
          <w:rtl/>
        </w:rPr>
        <w:t xml:space="preserve"> </w:t>
      </w:r>
      <w:r w:rsidR="00061799" w:rsidRPr="00061799">
        <w:rPr>
          <w:rFonts w:cs="Traditional Arabic"/>
          <w:sz w:val="24"/>
          <w:szCs w:val="24"/>
          <w:rtl/>
        </w:rPr>
        <w:t>[</w:t>
      </w:r>
      <w:r w:rsidRPr="00061799">
        <w:rPr>
          <w:rFonts w:cs="Traditional Arabic"/>
          <w:sz w:val="24"/>
          <w:szCs w:val="24"/>
          <w:rtl/>
        </w:rPr>
        <w:t>الفاتحة</w:t>
      </w:r>
      <w:r w:rsidR="00795819">
        <w:rPr>
          <w:rFonts w:cs="Traditional Arabic"/>
          <w:sz w:val="24"/>
          <w:szCs w:val="24"/>
          <w:rtl/>
        </w:rPr>
        <w:t xml:space="preserve">: </w:t>
      </w:r>
      <w:r w:rsidRPr="00061799">
        <w:rPr>
          <w:rFonts w:cs="Traditional Arabic"/>
          <w:sz w:val="24"/>
          <w:szCs w:val="24"/>
          <w:rtl/>
        </w:rPr>
        <w:t>6]</w:t>
      </w:r>
      <w:r w:rsidRPr="00BA4B65">
        <w:rPr>
          <w:rFonts w:cs="Traditional Arabic"/>
          <w:sz w:val="34"/>
          <w:szCs w:val="34"/>
          <w:rtl/>
        </w:rPr>
        <w:t>.</w:t>
      </w:r>
    </w:p>
    <w:p w14:paraId="7486062C" w14:textId="77777777"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فاعلم أن من كمال التوحيد أن تعلم أنه هو المعطي والمانع، فلا معطي لما منع، ولا مانع لما أعطى -سبحانه وتعالى- قال:</w:t>
      </w:r>
      <w:r w:rsidR="00061799">
        <w:rPr>
          <w:rFonts w:cs="Traditional Arabic"/>
          <w:sz w:val="34"/>
          <w:szCs w:val="34"/>
          <w:rtl/>
        </w:rPr>
        <w:t xml:space="preserve"> </w:t>
      </w:r>
      <w:r w:rsidR="00795819" w:rsidRPr="00795819">
        <w:rPr>
          <w:rFonts w:cs="Traditional Arabic"/>
          <w:color w:val="FF0000"/>
          <w:sz w:val="34"/>
          <w:szCs w:val="34"/>
          <w:rtl/>
        </w:rPr>
        <w:t>﴿</w:t>
      </w:r>
      <w:r w:rsidR="00575980" w:rsidRPr="00795819">
        <w:rPr>
          <w:rFonts w:cs="Traditional Arabic"/>
          <w:color w:val="FF0000"/>
          <w:sz w:val="34"/>
          <w:szCs w:val="34"/>
          <w:rtl/>
        </w:rPr>
        <w:t>مَا يَفْتَحِ اللَّهُ لِلنَّاسِ مِنْ رَحْمَةٍ فَلَا مُمْسِكَ لَهَا</w:t>
      </w:r>
      <w:r w:rsidR="00795819" w:rsidRPr="00795819">
        <w:rPr>
          <w:rFonts w:cs="Traditional Arabic"/>
          <w:color w:val="FF0000"/>
          <w:sz w:val="34"/>
          <w:szCs w:val="34"/>
          <w:rtl/>
        </w:rPr>
        <w:t>﴾</w:t>
      </w:r>
      <w:r w:rsidR="00061799">
        <w:rPr>
          <w:rFonts w:cs="Traditional Arabic"/>
          <w:sz w:val="34"/>
          <w:szCs w:val="34"/>
          <w:rtl/>
        </w:rPr>
        <w:t xml:space="preserve"> </w:t>
      </w:r>
      <w:r w:rsidR="00061799" w:rsidRPr="00061799">
        <w:rPr>
          <w:rFonts w:cs="Traditional Arabic"/>
          <w:sz w:val="24"/>
          <w:szCs w:val="24"/>
          <w:rtl/>
        </w:rPr>
        <w:t>[</w:t>
      </w:r>
      <w:r w:rsidRPr="00061799">
        <w:rPr>
          <w:rFonts w:cs="Traditional Arabic"/>
          <w:sz w:val="24"/>
          <w:szCs w:val="24"/>
          <w:rtl/>
        </w:rPr>
        <w:t>فاطر</w:t>
      </w:r>
      <w:r w:rsidR="00795819">
        <w:rPr>
          <w:rFonts w:cs="Traditional Arabic"/>
          <w:sz w:val="24"/>
          <w:szCs w:val="24"/>
          <w:rtl/>
        </w:rPr>
        <w:t xml:space="preserve">: </w:t>
      </w:r>
      <w:r w:rsidRPr="00061799">
        <w:rPr>
          <w:rFonts w:cs="Traditional Arabic"/>
          <w:sz w:val="24"/>
          <w:szCs w:val="24"/>
          <w:rtl/>
        </w:rPr>
        <w:t>2]</w:t>
      </w:r>
      <w:r w:rsidR="00061799">
        <w:rPr>
          <w:rFonts w:cs="Traditional Arabic"/>
          <w:sz w:val="34"/>
          <w:szCs w:val="34"/>
          <w:rtl/>
        </w:rPr>
        <w:t>،</w:t>
      </w:r>
      <w:r w:rsidRPr="00BA4B65">
        <w:rPr>
          <w:rFonts w:cs="Traditional Arabic"/>
          <w:sz w:val="34"/>
          <w:szCs w:val="34"/>
          <w:rtl/>
        </w:rPr>
        <w:t xml:space="preserve"> وقال:</w:t>
      </w:r>
      <w:r w:rsidR="00061799">
        <w:rPr>
          <w:rFonts w:cs="Traditional Arabic"/>
          <w:sz w:val="34"/>
          <w:szCs w:val="34"/>
          <w:rtl/>
        </w:rPr>
        <w:t xml:space="preserve"> </w:t>
      </w:r>
      <w:r w:rsidR="00795819" w:rsidRPr="00795819">
        <w:rPr>
          <w:rFonts w:cs="Traditional Arabic"/>
          <w:color w:val="FF0000"/>
          <w:sz w:val="34"/>
          <w:szCs w:val="34"/>
          <w:rtl/>
        </w:rPr>
        <w:t>﴿</w:t>
      </w:r>
      <w:r w:rsidR="00575980" w:rsidRPr="00795819">
        <w:rPr>
          <w:rFonts w:cs="Traditional Arabic"/>
          <w:color w:val="FF0000"/>
          <w:sz w:val="34"/>
          <w:szCs w:val="34"/>
          <w:rtl/>
        </w:rPr>
        <w:t>وَإِنْ يَمْسَسْكَ اللَّهُ بِضُرٍّ فَلَا كَاشِفَ لَهُ إِلَّا هُوَ</w:t>
      </w:r>
      <w:r w:rsidR="00795819" w:rsidRPr="00795819">
        <w:rPr>
          <w:rFonts w:cs="Traditional Arabic"/>
          <w:color w:val="FF0000"/>
          <w:sz w:val="34"/>
          <w:szCs w:val="34"/>
          <w:rtl/>
        </w:rPr>
        <w:t>﴾</w:t>
      </w:r>
      <w:r w:rsidR="00061799">
        <w:rPr>
          <w:rFonts w:cs="Traditional Arabic"/>
          <w:sz w:val="34"/>
          <w:szCs w:val="34"/>
          <w:rtl/>
        </w:rPr>
        <w:t xml:space="preserve"> </w:t>
      </w:r>
      <w:r w:rsidR="00061799" w:rsidRPr="00061799">
        <w:rPr>
          <w:rFonts w:cs="Traditional Arabic"/>
          <w:sz w:val="24"/>
          <w:szCs w:val="24"/>
          <w:rtl/>
        </w:rPr>
        <w:t>[</w:t>
      </w:r>
      <w:r w:rsidRPr="00061799">
        <w:rPr>
          <w:rFonts w:cs="Traditional Arabic"/>
          <w:sz w:val="24"/>
          <w:szCs w:val="24"/>
          <w:rtl/>
        </w:rPr>
        <w:t>الأنعام</w:t>
      </w:r>
      <w:r w:rsidR="00795819">
        <w:rPr>
          <w:rFonts w:cs="Traditional Arabic"/>
          <w:sz w:val="24"/>
          <w:szCs w:val="24"/>
          <w:rtl/>
        </w:rPr>
        <w:t xml:space="preserve">: </w:t>
      </w:r>
      <w:r w:rsidRPr="00061799">
        <w:rPr>
          <w:rFonts w:cs="Traditional Arabic"/>
          <w:sz w:val="24"/>
          <w:szCs w:val="24"/>
          <w:rtl/>
        </w:rPr>
        <w:t>17]</w:t>
      </w:r>
      <w:r w:rsidR="00061799">
        <w:rPr>
          <w:rFonts w:cs="Traditional Arabic"/>
          <w:sz w:val="34"/>
          <w:szCs w:val="34"/>
          <w:rtl/>
        </w:rPr>
        <w:t xml:space="preserve">، </w:t>
      </w:r>
      <w:r w:rsidR="00795819" w:rsidRPr="00795819">
        <w:rPr>
          <w:rFonts w:cs="Traditional Arabic"/>
          <w:color w:val="FF0000"/>
          <w:sz w:val="34"/>
          <w:szCs w:val="34"/>
          <w:rtl/>
        </w:rPr>
        <w:t>﴿</w:t>
      </w:r>
      <w:r w:rsidR="00575980" w:rsidRPr="00795819">
        <w:rPr>
          <w:rFonts w:cs="Traditional Arabic"/>
          <w:color w:val="FF0000"/>
          <w:sz w:val="34"/>
          <w:szCs w:val="34"/>
          <w:rtl/>
        </w:rPr>
        <w:t>وَإِنْ يُرِدْكَ بِخَيْرٍ فَلَا رَادَّ لِفَضْلِهِ</w:t>
      </w:r>
      <w:r w:rsidR="00795819" w:rsidRPr="00795819">
        <w:rPr>
          <w:rFonts w:cs="Traditional Arabic"/>
          <w:color w:val="FF0000"/>
          <w:sz w:val="34"/>
          <w:szCs w:val="34"/>
          <w:rtl/>
        </w:rPr>
        <w:t>﴾</w:t>
      </w:r>
      <w:r w:rsidR="00061799">
        <w:rPr>
          <w:rFonts w:cs="Traditional Arabic"/>
          <w:sz w:val="34"/>
          <w:szCs w:val="34"/>
          <w:rtl/>
        </w:rPr>
        <w:t xml:space="preserve"> </w:t>
      </w:r>
      <w:r w:rsidR="00061799" w:rsidRPr="00061799">
        <w:rPr>
          <w:rFonts w:cs="Traditional Arabic"/>
          <w:sz w:val="24"/>
          <w:szCs w:val="24"/>
          <w:rtl/>
        </w:rPr>
        <w:t>[</w:t>
      </w:r>
      <w:r w:rsidRPr="00061799">
        <w:rPr>
          <w:rFonts w:cs="Traditional Arabic"/>
          <w:sz w:val="24"/>
          <w:szCs w:val="24"/>
          <w:rtl/>
        </w:rPr>
        <w:t>يونس</w:t>
      </w:r>
      <w:r w:rsidR="00795819">
        <w:rPr>
          <w:rFonts w:cs="Traditional Arabic"/>
          <w:sz w:val="24"/>
          <w:szCs w:val="24"/>
          <w:rtl/>
        </w:rPr>
        <w:t xml:space="preserve">: </w:t>
      </w:r>
      <w:r w:rsidRPr="00061799">
        <w:rPr>
          <w:rFonts w:cs="Traditional Arabic"/>
          <w:sz w:val="24"/>
          <w:szCs w:val="24"/>
          <w:rtl/>
        </w:rPr>
        <w:t>107]</w:t>
      </w:r>
      <w:r w:rsidR="00061799">
        <w:rPr>
          <w:rFonts w:cs="Traditional Arabic"/>
          <w:sz w:val="34"/>
          <w:szCs w:val="34"/>
          <w:rtl/>
        </w:rPr>
        <w:t>،</w:t>
      </w:r>
      <w:r w:rsidRPr="00BA4B65">
        <w:rPr>
          <w:rFonts w:cs="Traditional Arabic"/>
          <w:sz w:val="34"/>
          <w:szCs w:val="34"/>
          <w:rtl/>
        </w:rPr>
        <w:t xml:space="preserve"> إلى غير ذلك من الآيات.</w:t>
      </w:r>
    </w:p>
    <w:p w14:paraId="54A7AAB0" w14:textId="77777777"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الوجه الثاني: يذكر الله -عَزَّ وَجَلَّ- في آيات أسباب الهداية وأسباب الضلال لنفع العباد، حتى يسلك النافع من هذه الأسباب ويجتنب الضلال، قال -عَزَّ وَجَلَّ:</w:t>
      </w:r>
      <w:r w:rsidR="00061799">
        <w:rPr>
          <w:rFonts w:cs="Traditional Arabic"/>
          <w:sz w:val="34"/>
          <w:szCs w:val="34"/>
          <w:rtl/>
        </w:rPr>
        <w:t xml:space="preserve"> </w:t>
      </w:r>
      <w:r w:rsidR="00795819" w:rsidRPr="00795819">
        <w:rPr>
          <w:rFonts w:cs="Traditional Arabic"/>
          <w:color w:val="FF0000"/>
          <w:sz w:val="34"/>
          <w:szCs w:val="34"/>
          <w:rtl/>
        </w:rPr>
        <w:t>﴿</w:t>
      </w:r>
      <w:r w:rsidR="00575980" w:rsidRPr="00795819">
        <w:rPr>
          <w:rFonts w:cs="Traditional Arabic"/>
          <w:color w:val="FF0000"/>
          <w:sz w:val="34"/>
          <w:szCs w:val="34"/>
          <w:rtl/>
        </w:rPr>
        <w:t>فَأَمَّا مَنْ أَعْطَى وَاتَّقَى (5) وَصَدَّقَ بِالْحُسْنَى (6) فَسَنُيَسِّرُهُ لِلْيُسْرَى (7) وَأَمَّا مَنْ بَخِلَ وَاسْتَغْنَى (8) وَكَذَّبَ بِالْحُسْنَى (9) فَسَنُيَسِّرُهُ لِلْعُسْرَى</w:t>
      </w:r>
      <w:r w:rsidR="00795819" w:rsidRPr="00795819">
        <w:rPr>
          <w:rFonts w:cs="Traditional Arabic"/>
          <w:color w:val="FF0000"/>
          <w:sz w:val="34"/>
          <w:szCs w:val="34"/>
          <w:rtl/>
        </w:rPr>
        <w:t>﴾</w:t>
      </w:r>
      <w:r w:rsidR="00061799">
        <w:rPr>
          <w:rFonts w:cs="Traditional Arabic"/>
          <w:sz w:val="34"/>
          <w:szCs w:val="34"/>
          <w:rtl/>
        </w:rPr>
        <w:t xml:space="preserve"> </w:t>
      </w:r>
      <w:r w:rsidR="00061799" w:rsidRPr="00061799">
        <w:rPr>
          <w:rFonts w:cs="Traditional Arabic"/>
          <w:sz w:val="24"/>
          <w:szCs w:val="24"/>
          <w:rtl/>
        </w:rPr>
        <w:t>[</w:t>
      </w:r>
      <w:r w:rsidRPr="00061799">
        <w:rPr>
          <w:rFonts w:cs="Traditional Arabic"/>
          <w:sz w:val="24"/>
          <w:szCs w:val="24"/>
          <w:rtl/>
        </w:rPr>
        <w:t>الليل</w:t>
      </w:r>
      <w:r w:rsidR="00575980">
        <w:rPr>
          <w:rFonts w:cs="Traditional Arabic" w:hint="cs"/>
          <w:sz w:val="24"/>
          <w:szCs w:val="24"/>
          <w:rtl/>
        </w:rPr>
        <w:t xml:space="preserve">: </w:t>
      </w:r>
      <w:r w:rsidRPr="00061799">
        <w:rPr>
          <w:rFonts w:cs="Traditional Arabic"/>
          <w:sz w:val="24"/>
          <w:szCs w:val="24"/>
          <w:rtl/>
        </w:rPr>
        <w:t>5</w:t>
      </w:r>
      <w:r w:rsidR="00575980">
        <w:rPr>
          <w:rFonts w:cs="Traditional Arabic" w:hint="cs"/>
          <w:sz w:val="24"/>
          <w:szCs w:val="24"/>
          <w:rtl/>
        </w:rPr>
        <w:t xml:space="preserve"> - 10</w:t>
      </w:r>
      <w:r w:rsidRPr="00061799">
        <w:rPr>
          <w:rFonts w:cs="Traditional Arabic"/>
          <w:sz w:val="24"/>
          <w:szCs w:val="24"/>
          <w:rtl/>
        </w:rPr>
        <w:t>]</w:t>
      </w:r>
      <w:r w:rsidR="00061799">
        <w:rPr>
          <w:rFonts w:cs="Traditional Arabic"/>
          <w:sz w:val="34"/>
          <w:szCs w:val="34"/>
          <w:rtl/>
        </w:rPr>
        <w:t>،</w:t>
      </w:r>
      <w:r w:rsidRPr="00BA4B65">
        <w:rPr>
          <w:rFonts w:cs="Traditional Arabic"/>
          <w:sz w:val="34"/>
          <w:szCs w:val="34"/>
          <w:rtl/>
        </w:rPr>
        <w:t xml:space="preserve"> وهذه الآية تلاها النبي -صَلَّى اللهُ عَلَيْه وَسَلَّمَ- في بيان القدر السابق لما قال لهم: </w:t>
      </w:r>
      <w:r w:rsidR="00592E18">
        <w:rPr>
          <w:rFonts w:cs="Traditional Arabic" w:hint="cs"/>
          <w:color w:val="008000"/>
          <w:sz w:val="34"/>
          <w:szCs w:val="34"/>
          <w:rtl/>
        </w:rPr>
        <w:t>«</w:t>
      </w:r>
      <w:r w:rsidR="00592E18" w:rsidRPr="00592E18">
        <w:rPr>
          <w:rtl/>
        </w:rPr>
        <w:t xml:space="preserve"> </w:t>
      </w:r>
      <w:r w:rsidR="00592E18">
        <w:rPr>
          <w:rFonts w:cs="Traditional Arabic" w:hint="cs"/>
          <w:color w:val="008000"/>
          <w:sz w:val="34"/>
          <w:szCs w:val="34"/>
          <w:rtl/>
        </w:rPr>
        <w:t>مَ</w:t>
      </w:r>
      <w:r w:rsidR="00592E18" w:rsidRPr="00592E18">
        <w:rPr>
          <w:rFonts w:cs="Traditional Arabic"/>
          <w:color w:val="008000"/>
          <w:sz w:val="34"/>
          <w:szCs w:val="34"/>
          <w:rtl/>
        </w:rPr>
        <w:t>ا مِن نَفْسٍ مَنْفُوسَةٍ، إلَّا وَقَدْ كَتَبَ اللَّهُ مَكَانَهَا مِنَ الجَنَّةِ وَالنَّارِ، وإلَّا وَقَدْ كُتِبَتْ شَقِيَّةً، أَوْ سَعِيدَةً</w:t>
      </w:r>
      <w:r w:rsidR="00592E18">
        <w:rPr>
          <w:rFonts w:cs="Traditional Arabic" w:hint="cs"/>
          <w:color w:val="008000"/>
          <w:sz w:val="34"/>
          <w:szCs w:val="34"/>
          <w:rtl/>
        </w:rPr>
        <w:t>»</w:t>
      </w:r>
      <w:r w:rsidR="00592E18" w:rsidRPr="00AE4B53">
        <w:rPr>
          <w:rFonts w:cs="Traditional Arabic"/>
          <w:sz w:val="34"/>
          <w:szCs w:val="34"/>
          <w:rtl/>
        </w:rPr>
        <w:t xml:space="preserve">، قالَ فَقالَ رَجَلٌ: يا رَسُولَ اللهِ، أَفلا نَمْكُثُ علَى كِتَابِنَا، وَنَدَعُ العَمَلَ؟ فَقالَ: مَن كانَ مِن أَهْلِ السَّعَادَةِ، فَسَيَصِيرُ إلى عَمَلِ أَهْلِ السَّعَادَةِ، وَمَن كانَ مِن أَهْلِ الشَّقَاوَةِ، فَسَيَصِيرُ إلى عَمَلِ أَهْلِ الشَّقَاوَةِ فَقالَ: </w:t>
      </w:r>
      <w:r w:rsidR="00AE4B53">
        <w:rPr>
          <w:rFonts w:cs="Traditional Arabic" w:hint="cs"/>
          <w:color w:val="008000"/>
          <w:sz w:val="34"/>
          <w:szCs w:val="34"/>
          <w:rtl/>
        </w:rPr>
        <w:t>«</w:t>
      </w:r>
      <w:r w:rsidR="00592E18" w:rsidRPr="00592E18">
        <w:rPr>
          <w:rFonts w:cs="Traditional Arabic"/>
          <w:color w:val="008000"/>
          <w:sz w:val="34"/>
          <w:szCs w:val="34"/>
          <w:rtl/>
        </w:rPr>
        <w:t xml:space="preserve">اعْمَلُوا فَكُلٌّ مُيَسَّرٌ، أَمَّا أَهْلُ السَّعَادَةِ فيُيَسَّرُونَ لِعَمَلِ أَهْلِ السَّعَادَةِ، وَأَمَّا أَهْلُ الشَّقَاوَةِ فيُيَسَّرُونَ لِعَمَلِ أَهْلِ الشَّقَاوَةِ، ثُمَّ قَرَأَ: </w:t>
      </w:r>
      <w:r w:rsidR="00AE4B53">
        <w:rPr>
          <w:rFonts w:cs="Traditional Arabic" w:hint="cs"/>
          <w:color w:val="FF0000"/>
          <w:sz w:val="34"/>
          <w:szCs w:val="34"/>
          <w:rtl/>
        </w:rPr>
        <w:t>﴿</w:t>
      </w:r>
      <w:r w:rsidR="00592E18" w:rsidRPr="00AE4B53">
        <w:rPr>
          <w:rFonts w:cs="Traditional Arabic"/>
          <w:color w:val="FF0000"/>
          <w:sz w:val="34"/>
          <w:szCs w:val="34"/>
          <w:rtl/>
        </w:rPr>
        <w:t>فَأَمَّا مَن أَعْطَى وَاتَّقَى، وَصَدَّقَ بالحُسْنَى، فَسَنُيَسِّرُهُ لِلْيُسْرَى، وَأَمَّا مَن بَخِلَ وَاسْتَغْنَى، وَكَذَّبَ بالحُسْنَى فَسَنُيَسِّرُهُ لِلْعُسْرَى</w:t>
      </w:r>
      <w:r w:rsidR="00AE4B53">
        <w:rPr>
          <w:rFonts w:cs="Traditional Arabic" w:hint="cs"/>
          <w:color w:val="FF0000"/>
          <w:sz w:val="34"/>
          <w:szCs w:val="34"/>
          <w:rtl/>
        </w:rPr>
        <w:t>﴾</w:t>
      </w:r>
      <w:r w:rsidR="00592E18" w:rsidRPr="00AE4B53">
        <w:rPr>
          <w:rFonts w:cs="Traditional Arabic"/>
          <w:color w:val="FF0000"/>
          <w:sz w:val="34"/>
          <w:szCs w:val="34"/>
          <w:rtl/>
        </w:rPr>
        <w:t xml:space="preserve"> </w:t>
      </w:r>
      <w:r w:rsidR="00592E18" w:rsidRPr="00AE4B53">
        <w:rPr>
          <w:rFonts w:cs="Traditional Arabic"/>
          <w:color w:val="008000"/>
          <w:sz w:val="24"/>
          <w:szCs w:val="24"/>
          <w:rtl/>
        </w:rPr>
        <w:t>[الليل: 5- 10]</w:t>
      </w:r>
      <w:r w:rsidR="00AE4B53">
        <w:rPr>
          <w:rFonts w:cs="Traditional Arabic" w:hint="cs"/>
          <w:sz w:val="34"/>
          <w:szCs w:val="34"/>
          <w:rtl/>
        </w:rPr>
        <w:t>»</w:t>
      </w:r>
      <w:r w:rsidR="006C37EC">
        <w:rPr>
          <w:rStyle w:val="FootnoteReference"/>
          <w:rFonts w:cs="Traditional Arabic"/>
          <w:sz w:val="34"/>
          <w:szCs w:val="34"/>
          <w:rtl/>
        </w:rPr>
        <w:footnoteReference w:id="3"/>
      </w:r>
    </w:p>
    <w:p w14:paraId="3F4C0093" w14:textId="77777777" w:rsidR="00BA4B65" w:rsidRPr="00061799" w:rsidRDefault="00BA4B65" w:rsidP="00007249">
      <w:pPr>
        <w:spacing w:before="120" w:after="0" w:line="240" w:lineRule="auto"/>
        <w:ind w:firstLine="397"/>
        <w:jc w:val="both"/>
        <w:rPr>
          <w:rFonts w:cs="Traditional Arabic"/>
          <w:color w:val="FF0000"/>
          <w:sz w:val="34"/>
          <w:szCs w:val="34"/>
          <w:rtl/>
        </w:rPr>
      </w:pPr>
      <w:r w:rsidRPr="00BA4B65">
        <w:rPr>
          <w:rFonts w:cs="Traditional Arabic"/>
          <w:sz w:val="34"/>
          <w:szCs w:val="34"/>
          <w:rtl/>
        </w:rPr>
        <w:lastRenderedPageBreak/>
        <w:t>إذن؛ كلام النبي -صَلَّى اللهُ عَلَيْه وَسَلَّمَ- والقدر يفسره كلام الله -عَزَّ وَجَلَّ- وهذا يدل على أن الإنسان مطلوب منه أن يتعاطى أسباب الهداية</w:t>
      </w:r>
      <w:r w:rsidR="00061799">
        <w:rPr>
          <w:rFonts w:cs="Traditional Arabic"/>
          <w:sz w:val="34"/>
          <w:szCs w:val="34"/>
          <w:rtl/>
        </w:rPr>
        <w:t xml:space="preserve"> </w:t>
      </w:r>
      <w:r w:rsidRPr="00BA4B65">
        <w:rPr>
          <w:rFonts w:cs="Traditional Arabic"/>
          <w:sz w:val="34"/>
          <w:szCs w:val="34"/>
          <w:rtl/>
        </w:rPr>
        <w:t>وأن يجتنب أسباب الضلال حتى يسلم، وهذا مشاهَد في نواميس الكون، فلا يُمكن للإنسان أن تكون له الذريَّة إلا بالنِّكاح، ولا يكون له الشَّبع إلا بالرِّيِّ، ولا يكون له الشبع إلَّا بأكل الطعام، فهذه أمور ربطها الله -عَزَّ وَجَلَّ-</w:t>
      </w:r>
      <w:r w:rsidR="00061799">
        <w:rPr>
          <w:rFonts w:cs="Traditional Arabic"/>
          <w:sz w:val="34"/>
          <w:szCs w:val="34"/>
          <w:rtl/>
        </w:rPr>
        <w:t>،</w:t>
      </w:r>
      <w:r w:rsidRPr="00BA4B65">
        <w:rPr>
          <w:rFonts w:cs="Traditional Arabic"/>
          <w:sz w:val="34"/>
          <w:szCs w:val="34"/>
          <w:rtl/>
        </w:rPr>
        <w:t xml:space="preserve"> فكذلك الأسباب الشرعية، ولهذا بين الله -عَزَّ وَجَلَّ- أنَّه لا يظلم أحد، فلابد للإنسان أن يعرف أن القدر السابق لا يعني الظلم، لأن الله لا يظلم أحدًا، وإنما يُحاسب الإنسان على ما فعله، ولهذا قال في الآية السابقة</w:t>
      </w:r>
      <w:r w:rsidR="00061799">
        <w:rPr>
          <w:rFonts w:cs="Traditional Arabic"/>
          <w:sz w:val="34"/>
          <w:szCs w:val="34"/>
          <w:rtl/>
        </w:rPr>
        <w:t xml:space="preserve"> </w:t>
      </w:r>
      <w:r w:rsidR="00795819" w:rsidRPr="00795819">
        <w:rPr>
          <w:rFonts w:cs="Traditional Arabic"/>
          <w:color w:val="FF0000"/>
          <w:sz w:val="34"/>
          <w:szCs w:val="34"/>
          <w:rtl/>
        </w:rPr>
        <w:t>﴿</w:t>
      </w:r>
      <w:r w:rsidR="00575980" w:rsidRPr="00795819">
        <w:rPr>
          <w:rFonts w:cs="Traditional Arabic"/>
          <w:color w:val="FF0000"/>
          <w:sz w:val="34"/>
          <w:szCs w:val="34"/>
          <w:rtl/>
        </w:rPr>
        <w:t>بَخِلَ وَاسْتَغْنَى</w:t>
      </w:r>
      <w:r w:rsidR="00795819" w:rsidRPr="00795819">
        <w:rPr>
          <w:rFonts w:cs="Traditional Arabic"/>
          <w:color w:val="FF0000"/>
          <w:sz w:val="34"/>
          <w:szCs w:val="34"/>
          <w:rtl/>
        </w:rPr>
        <w:t>﴾</w:t>
      </w:r>
      <w:r w:rsidR="00061799">
        <w:rPr>
          <w:rFonts w:cs="Traditional Arabic"/>
          <w:sz w:val="34"/>
          <w:szCs w:val="34"/>
          <w:rtl/>
        </w:rPr>
        <w:t>،</w:t>
      </w:r>
      <w:r w:rsidRPr="00BA4B65">
        <w:rPr>
          <w:rFonts w:cs="Traditional Arabic"/>
          <w:sz w:val="34"/>
          <w:szCs w:val="34"/>
          <w:rtl/>
        </w:rPr>
        <w:t xml:space="preserve"> فهذا فعله، وكانت النتيجة</w:t>
      </w:r>
      <w:r w:rsidR="00061799">
        <w:rPr>
          <w:rFonts w:cs="Traditional Arabic"/>
          <w:sz w:val="34"/>
          <w:szCs w:val="34"/>
          <w:rtl/>
        </w:rPr>
        <w:t xml:space="preserve"> </w:t>
      </w:r>
      <w:r w:rsidR="00795819" w:rsidRPr="00795819">
        <w:rPr>
          <w:rFonts w:cs="Traditional Arabic"/>
          <w:color w:val="FF0000"/>
          <w:sz w:val="34"/>
          <w:szCs w:val="34"/>
          <w:rtl/>
        </w:rPr>
        <w:t>﴿</w:t>
      </w:r>
      <w:r w:rsidR="00575980" w:rsidRPr="00795819">
        <w:rPr>
          <w:rFonts w:cs="Traditional Arabic"/>
          <w:color w:val="FF0000"/>
          <w:sz w:val="34"/>
          <w:szCs w:val="34"/>
          <w:rtl/>
        </w:rPr>
        <w:t>فَسَنُيَسِّرُهُ لِلْعُسْرَى</w:t>
      </w:r>
      <w:r w:rsidR="00575980" w:rsidRPr="00795819">
        <w:rPr>
          <w:rFonts w:cs="Traditional Arabic" w:hint="cs"/>
          <w:color w:val="FF0000"/>
          <w:sz w:val="34"/>
          <w:szCs w:val="34"/>
          <w:rtl/>
        </w:rPr>
        <w:t>﴾</w:t>
      </w:r>
      <w:r w:rsidR="00575980">
        <w:rPr>
          <w:rFonts w:cs="Traditional Arabic" w:hint="cs"/>
          <w:color w:val="FF0000"/>
          <w:sz w:val="34"/>
          <w:szCs w:val="34"/>
          <w:rtl/>
        </w:rPr>
        <w:t>.</w:t>
      </w:r>
    </w:p>
    <w:p w14:paraId="61BECAB0" w14:textId="77777777" w:rsidR="00BA4B65" w:rsidRPr="00BA4B65" w:rsidRDefault="00BA4B65" w:rsidP="00007249">
      <w:pPr>
        <w:spacing w:before="120" w:after="0" w:line="240" w:lineRule="auto"/>
        <w:ind w:firstLine="397"/>
        <w:jc w:val="both"/>
        <w:rPr>
          <w:rFonts w:cs="Traditional Arabic"/>
          <w:sz w:val="34"/>
          <w:szCs w:val="34"/>
          <w:rtl/>
        </w:rPr>
      </w:pPr>
      <w:r w:rsidRPr="00575980">
        <w:rPr>
          <w:rFonts w:cs="Traditional Arabic"/>
          <w:sz w:val="34"/>
          <w:szCs w:val="34"/>
          <w:rtl/>
        </w:rPr>
        <w:t>وقاله -عَزَّ وَجَلَّ- عن أعمال الكفار:</w:t>
      </w:r>
      <w:r w:rsidR="00061799" w:rsidRPr="00575980">
        <w:rPr>
          <w:rFonts w:cs="Traditional Arabic"/>
          <w:sz w:val="34"/>
          <w:szCs w:val="34"/>
          <w:rtl/>
        </w:rPr>
        <w:t xml:space="preserve"> </w:t>
      </w:r>
      <w:r w:rsidR="00795819" w:rsidRPr="00795819">
        <w:rPr>
          <w:rFonts w:cs="Traditional Arabic"/>
          <w:color w:val="FF0000"/>
          <w:sz w:val="34"/>
          <w:szCs w:val="34"/>
          <w:rtl/>
        </w:rPr>
        <w:t>﴿</w:t>
      </w:r>
      <w:r w:rsidR="00575980" w:rsidRPr="00795819">
        <w:rPr>
          <w:rFonts w:cs="Traditional Arabic"/>
          <w:color w:val="FF0000"/>
          <w:sz w:val="34"/>
          <w:szCs w:val="34"/>
          <w:rtl/>
        </w:rPr>
        <w:t>فَلَمَّا زَاغُوا أَزَاغَ اللَّهُ قُلُوبَهُمْ</w:t>
      </w:r>
      <w:r w:rsidR="00795819" w:rsidRPr="00795819">
        <w:rPr>
          <w:rFonts w:cs="Traditional Arabic"/>
          <w:color w:val="FF0000"/>
          <w:sz w:val="34"/>
          <w:szCs w:val="34"/>
          <w:rtl/>
        </w:rPr>
        <w:t>﴾</w:t>
      </w:r>
      <w:r w:rsidR="00061799">
        <w:rPr>
          <w:rFonts w:cs="Traditional Arabic"/>
          <w:sz w:val="34"/>
          <w:szCs w:val="34"/>
          <w:rtl/>
        </w:rPr>
        <w:t xml:space="preserve"> </w:t>
      </w:r>
      <w:r w:rsidR="00061799" w:rsidRPr="00061799">
        <w:rPr>
          <w:rFonts w:cs="Traditional Arabic"/>
          <w:sz w:val="24"/>
          <w:szCs w:val="24"/>
          <w:rtl/>
        </w:rPr>
        <w:t>[</w:t>
      </w:r>
      <w:r w:rsidRPr="00061799">
        <w:rPr>
          <w:rFonts w:cs="Traditional Arabic"/>
          <w:sz w:val="24"/>
          <w:szCs w:val="24"/>
          <w:rtl/>
        </w:rPr>
        <w:t>الصف</w:t>
      </w:r>
      <w:r w:rsidR="00795819">
        <w:rPr>
          <w:rFonts w:cs="Traditional Arabic"/>
          <w:sz w:val="24"/>
          <w:szCs w:val="24"/>
          <w:rtl/>
        </w:rPr>
        <w:t xml:space="preserve">: </w:t>
      </w:r>
      <w:r w:rsidRPr="00061799">
        <w:rPr>
          <w:rFonts w:cs="Traditional Arabic"/>
          <w:sz w:val="24"/>
          <w:szCs w:val="24"/>
          <w:rtl/>
        </w:rPr>
        <w:t>5]</w:t>
      </w:r>
      <w:r w:rsidR="00061799">
        <w:rPr>
          <w:rFonts w:cs="Traditional Arabic"/>
          <w:sz w:val="34"/>
          <w:szCs w:val="34"/>
          <w:rtl/>
        </w:rPr>
        <w:t>،</w:t>
      </w:r>
      <w:r w:rsidRPr="00BA4B65">
        <w:rPr>
          <w:rFonts w:cs="Traditional Arabic"/>
          <w:sz w:val="34"/>
          <w:szCs w:val="34"/>
          <w:rtl/>
        </w:rPr>
        <w:t xml:space="preserve"> وقال عن المنافقين الذين لم يخرجوا مع النبي -صَلَّى اللهُ عَلَيْه وَسَلَّمَ- في غزوة تبوك:</w:t>
      </w:r>
      <w:r w:rsidR="00061799">
        <w:rPr>
          <w:rFonts w:cs="Traditional Arabic"/>
          <w:sz w:val="34"/>
          <w:szCs w:val="34"/>
          <w:rtl/>
        </w:rPr>
        <w:t xml:space="preserve"> </w:t>
      </w:r>
      <w:r w:rsidR="00795819" w:rsidRPr="00795819">
        <w:rPr>
          <w:rFonts w:cs="Traditional Arabic"/>
          <w:color w:val="FF0000"/>
          <w:sz w:val="34"/>
          <w:szCs w:val="34"/>
          <w:rtl/>
        </w:rPr>
        <w:t>﴿</w:t>
      </w:r>
      <w:r w:rsidR="00575980" w:rsidRPr="00795819">
        <w:rPr>
          <w:rFonts w:cs="Traditional Arabic"/>
          <w:color w:val="FF0000"/>
          <w:sz w:val="34"/>
          <w:szCs w:val="34"/>
          <w:rtl/>
        </w:rPr>
        <w:t>وَلَكِنْ كَرِهَ اللَّهُ انْبِعَاثَهُمْ فَثَبَّطَهُمْ وَقِيلَ اقْعُدُوا مَعَ الْقَاعِدِينَ</w:t>
      </w:r>
      <w:r w:rsidR="00795819" w:rsidRPr="00795819">
        <w:rPr>
          <w:rFonts w:cs="Traditional Arabic"/>
          <w:color w:val="FF0000"/>
          <w:sz w:val="34"/>
          <w:szCs w:val="34"/>
          <w:rtl/>
        </w:rPr>
        <w:t>﴾</w:t>
      </w:r>
      <w:r w:rsidR="00061799">
        <w:rPr>
          <w:rFonts w:cs="Traditional Arabic"/>
          <w:sz w:val="34"/>
          <w:szCs w:val="34"/>
          <w:rtl/>
        </w:rPr>
        <w:t xml:space="preserve"> </w:t>
      </w:r>
      <w:r w:rsidR="00061799" w:rsidRPr="00061799">
        <w:rPr>
          <w:rFonts w:cs="Traditional Arabic"/>
          <w:sz w:val="24"/>
          <w:szCs w:val="24"/>
          <w:rtl/>
        </w:rPr>
        <w:t>[</w:t>
      </w:r>
      <w:r w:rsidRPr="00061799">
        <w:rPr>
          <w:rFonts w:cs="Traditional Arabic"/>
          <w:sz w:val="24"/>
          <w:szCs w:val="24"/>
          <w:rtl/>
        </w:rPr>
        <w:t>التوبة</w:t>
      </w:r>
      <w:r w:rsidR="00795819">
        <w:rPr>
          <w:rFonts w:cs="Traditional Arabic"/>
          <w:sz w:val="24"/>
          <w:szCs w:val="24"/>
          <w:rtl/>
        </w:rPr>
        <w:t xml:space="preserve">: </w:t>
      </w:r>
      <w:r w:rsidRPr="00061799">
        <w:rPr>
          <w:rFonts w:cs="Traditional Arabic"/>
          <w:sz w:val="24"/>
          <w:szCs w:val="24"/>
          <w:rtl/>
        </w:rPr>
        <w:t>46]</w:t>
      </w:r>
      <w:r w:rsidRPr="00BA4B65">
        <w:rPr>
          <w:rFonts w:cs="Traditional Arabic"/>
          <w:sz w:val="34"/>
          <w:szCs w:val="34"/>
          <w:rtl/>
        </w:rPr>
        <w:t>، مع ما سبق منهم من عدم إرادة الخير وعدم الاستعداد له، ولهذا قال -عَزَّ وَجَلَّ:</w:t>
      </w:r>
      <w:r w:rsidR="00061799">
        <w:rPr>
          <w:rFonts w:cs="Traditional Arabic"/>
          <w:sz w:val="34"/>
          <w:szCs w:val="34"/>
          <w:rtl/>
        </w:rPr>
        <w:t xml:space="preserve"> </w:t>
      </w:r>
      <w:r w:rsidR="00795819" w:rsidRPr="00795819">
        <w:rPr>
          <w:rFonts w:cs="Traditional Arabic"/>
          <w:color w:val="FF0000"/>
          <w:sz w:val="34"/>
          <w:szCs w:val="34"/>
          <w:rtl/>
        </w:rPr>
        <w:t>﴿</w:t>
      </w:r>
      <w:r w:rsidR="00575980" w:rsidRPr="00795819">
        <w:rPr>
          <w:rFonts w:cs="Traditional Arabic"/>
          <w:color w:val="FF0000"/>
          <w:sz w:val="34"/>
          <w:szCs w:val="34"/>
          <w:rtl/>
        </w:rPr>
        <w:t>وَرَحْمَتِي وَسِعَتْ كُلَّ شَيْءٍ فَسَأَكْتُبُهَا لِلَّذِينَ يَتَّقُونَ وَيُؤْتُونَ الزَّكَاةَ وَالَّذِينَ هُمْ بِآيَاتِنَا يُؤْمِنُونَ (156) الَّذِينَ يَتَّبِعُونَ الرَّسُولَ النَّبِيَّ الْأُمِّيَّ الَّذِي يَجِدُونَهُ مَكْتُوبًا عِنْدَهُمْ فِي التَّوْرَاةِ وَالْإِنْجِيلِ</w:t>
      </w:r>
      <w:r w:rsidR="00795819" w:rsidRPr="00795819">
        <w:rPr>
          <w:rFonts w:cs="Traditional Arabic"/>
          <w:color w:val="FF0000"/>
          <w:sz w:val="34"/>
          <w:szCs w:val="34"/>
          <w:rtl/>
        </w:rPr>
        <w:t>﴾</w:t>
      </w:r>
      <w:r w:rsidR="00061799">
        <w:rPr>
          <w:rFonts w:cs="Traditional Arabic"/>
          <w:sz w:val="34"/>
          <w:szCs w:val="34"/>
          <w:rtl/>
        </w:rPr>
        <w:t xml:space="preserve"> </w:t>
      </w:r>
      <w:r w:rsidR="00061799" w:rsidRPr="00061799">
        <w:rPr>
          <w:rFonts w:cs="Traditional Arabic"/>
          <w:sz w:val="24"/>
          <w:szCs w:val="24"/>
          <w:rtl/>
        </w:rPr>
        <w:t>[</w:t>
      </w:r>
      <w:r w:rsidRPr="00061799">
        <w:rPr>
          <w:rFonts w:cs="Traditional Arabic"/>
          <w:sz w:val="24"/>
          <w:szCs w:val="24"/>
          <w:rtl/>
        </w:rPr>
        <w:t>الأعراف</w:t>
      </w:r>
      <w:r w:rsidR="00795819">
        <w:rPr>
          <w:rFonts w:cs="Traditional Arabic"/>
          <w:sz w:val="24"/>
          <w:szCs w:val="24"/>
          <w:rtl/>
        </w:rPr>
        <w:t xml:space="preserve">: </w:t>
      </w:r>
      <w:r w:rsidRPr="00061799">
        <w:rPr>
          <w:rFonts w:cs="Traditional Arabic"/>
          <w:sz w:val="24"/>
          <w:szCs w:val="24"/>
          <w:rtl/>
        </w:rPr>
        <w:t>156</w:t>
      </w:r>
      <w:r w:rsidR="00795819">
        <w:rPr>
          <w:rFonts w:cs="Traditional Arabic" w:hint="cs"/>
          <w:sz w:val="24"/>
          <w:szCs w:val="24"/>
          <w:rtl/>
        </w:rPr>
        <w:t>، 157</w:t>
      </w:r>
      <w:r w:rsidRPr="00061799">
        <w:rPr>
          <w:rFonts w:cs="Traditional Arabic"/>
          <w:sz w:val="24"/>
          <w:szCs w:val="24"/>
          <w:rtl/>
        </w:rPr>
        <w:t>]</w:t>
      </w:r>
      <w:r w:rsidR="00061799">
        <w:rPr>
          <w:rFonts w:cs="Traditional Arabic"/>
          <w:sz w:val="34"/>
          <w:szCs w:val="34"/>
          <w:rtl/>
        </w:rPr>
        <w:t>،</w:t>
      </w:r>
      <w:r w:rsidRPr="00BA4B65">
        <w:rPr>
          <w:rFonts w:cs="Traditional Arabic"/>
          <w:sz w:val="34"/>
          <w:szCs w:val="34"/>
          <w:rtl/>
        </w:rPr>
        <w:t xml:space="preserve"> وقال -عَزَّ وَجَلَّ:</w:t>
      </w:r>
      <w:r w:rsidR="00061799">
        <w:rPr>
          <w:rFonts w:cs="Traditional Arabic"/>
          <w:sz w:val="34"/>
          <w:szCs w:val="34"/>
          <w:rtl/>
        </w:rPr>
        <w:t xml:space="preserve"> </w:t>
      </w:r>
      <w:r w:rsidR="00795819" w:rsidRPr="00795819">
        <w:rPr>
          <w:rFonts w:cs="Traditional Arabic"/>
          <w:color w:val="FF0000"/>
          <w:sz w:val="34"/>
          <w:szCs w:val="34"/>
          <w:rtl/>
        </w:rPr>
        <w:t>﴿إِنَّ رَحْمَتَ اللَّهِ قَرِيبٌ مِنَ الْمُحْسِنِينَ﴾</w:t>
      </w:r>
      <w:r w:rsidR="00061799">
        <w:rPr>
          <w:rFonts w:cs="Traditional Arabic"/>
          <w:sz w:val="34"/>
          <w:szCs w:val="34"/>
          <w:rtl/>
        </w:rPr>
        <w:t xml:space="preserve"> </w:t>
      </w:r>
      <w:r w:rsidR="00061799" w:rsidRPr="00061799">
        <w:rPr>
          <w:rFonts w:cs="Traditional Arabic"/>
          <w:sz w:val="24"/>
          <w:szCs w:val="24"/>
          <w:rtl/>
        </w:rPr>
        <w:t>[</w:t>
      </w:r>
      <w:r w:rsidRPr="00061799">
        <w:rPr>
          <w:rFonts w:cs="Traditional Arabic"/>
          <w:sz w:val="24"/>
          <w:szCs w:val="24"/>
          <w:rtl/>
        </w:rPr>
        <w:t>الأعراف</w:t>
      </w:r>
      <w:r w:rsidR="00795819">
        <w:rPr>
          <w:rFonts w:cs="Traditional Arabic"/>
          <w:sz w:val="24"/>
          <w:szCs w:val="24"/>
          <w:rtl/>
        </w:rPr>
        <w:t xml:space="preserve">: </w:t>
      </w:r>
      <w:r w:rsidRPr="00061799">
        <w:rPr>
          <w:rFonts w:cs="Traditional Arabic"/>
          <w:sz w:val="24"/>
          <w:szCs w:val="24"/>
          <w:rtl/>
        </w:rPr>
        <w:t>56]</w:t>
      </w:r>
      <w:r w:rsidR="00061799">
        <w:rPr>
          <w:rFonts w:cs="Traditional Arabic"/>
          <w:sz w:val="34"/>
          <w:szCs w:val="34"/>
          <w:rtl/>
        </w:rPr>
        <w:t>،</w:t>
      </w:r>
      <w:r w:rsidRPr="00BA4B65">
        <w:rPr>
          <w:rFonts w:cs="Traditional Arabic"/>
          <w:sz w:val="34"/>
          <w:szCs w:val="34"/>
          <w:rtl/>
        </w:rPr>
        <w:t xml:space="preserve"> فحقيقة رحمة الله -عَزَّ وَجَلَّ- تكون بالدخول في الجنة والنجاة من النار، وتكون للمحسنين، نسأل الله -عَزَّ وَجَلَّ- أن يرزقنا الإحسان، فإن الله يحب المحسنين، وأمر -عَزَّ وَجَلَّ- بالإحسان</w:t>
      </w:r>
      <w:r w:rsidR="00061799">
        <w:rPr>
          <w:rFonts w:cs="Traditional Arabic"/>
          <w:sz w:val="34"/>
          <w:szCs w:val="34"/>
          <w:rtl/>
        </w:rPr>
        <w:t>،</w:t>
      </w:r>
      <w:r w:rsidRPr="00BA4B65">
        <w:rPr>
          <w:rFonts w:cs="Traditional Arabic"/>
          <w:sz w:val="34"/>
          <w:szCs w:val="34"/>
          <w:rtl/>
        </w:rPr>
        <w:t xml:space="preserve"> وهذا فعلُ العبدِ</w:t>
      </w:r>
      <w:r w:rsidR="00061799">
        <w:rPr>
          <w:rFonts w:cs="Traditional Arabic"/>
          <w:sz w:val="34"/>
          <w:szCs w:val="34"/>
          <w:rtl/>
        </w:rPr>
        <w:t>،</w:t>
      </w:r>
      <w:r w:rsidRPr="00BA4B65">
        <w:rPr>
          <w:rFonts w:cs="Traditional Arabic"/>
          <w:sz w:val="34"/>
          <w:szCs w:val="34"/>
          <w:rtl/>
        </w:rPr>
        <w:t xml:space="preserve"> وهو من أسباب الاهتداء، فعلى الإنسان أن يفهم هذه النصوص وفقَ ما جاء في كلام الله -عَزَّ وَجَلَّ- ووفق ما جاء في كلامه -صَلَّى اللهُ عَلَيْه وَسَلَّمَ- والقرآن يصدِّقُ بعضه بعضًا، والقرآن يُفسَّر بسنَّة النبي -صَلَّى اللهُ عَلَيْه وَسَلَّمَ- وليس في شرع الله -عَزَّ وَجَلَّ- ما يُظهِرُ للإنسان تناقدًا أو إشكالًا، وإنما الإشكال في ذهن المكلَّف، ونذكر بقول الله -عَزَّ وَجَلَّ-</w:t>
      </w:r>
      <w:r w:rsidR="00061799">
        <w:rPr>
          <w:rFonts w:cs="Traditional Arabic"/>
          <w:sz w:val="34"/>
          <w:szCs w:val="34"/>
          <w:rtl/>
        </w:rPr>
        <w:t xml:space="preserve"> </w:t>
      </w:r>
      <w:r w:rsidR="00795819" w:rsidRPr="00795819">
        <w:rPr>
          <w:rFonts w:cs="Traditional Arabic"/>
          <w:color w:val="FF0000"/>
          <w:sz w:val="34"/>
          <w:szCs w:val="34"/>
          <w:rtl/>
        </w:rPr>
        <w:t>﴿وَلَوْ كَانَ مِنْ عِنْدِ غَيْرِ اللَّهِ لَوَجَدُوا فِيهِ اخْتِلَافًا كَثِيرًا﴾</w:t>
      </w:r>
      <w:r w:rsidR="00061799">
        <w:rPr>
          <w:rFonts w:cs="Traditional Arabic"/>
          <w:sz w:val="34"/>
          <w:szCs w:val="34"/>
          <w:rtl/>
        </w:rPr>
        <w:t xml:space="preserve"> </w:t>
      </w:r>
      <w:r w:rsidR="00061799" w:rsidRPr="00061799">
        <w:rPr>
          <w:rFonts w:cs="Traditional Arabic"/>
          <w:sz w:val="24"/>
          <w:szCs w:val="24"/>
          <w:rtl/>
        </w:rPr>
        <w:t>[</w:t>
      </w:r>
      <w:r w:rsidRPr="00061799">
        <w:rPr>
          <w:rFonts w:cs="Traditional Arabic"/>
          <w:sz w:val="24"/>
          <w:szCs w:val="24"/>
          <w:rtl/>
        </w:rPr>
        <w:t>النساء</w:t>
      </w:r>
      <w:r w:rsidR="00795819">
        <w:rPr>
          <w:rFonts w:cs="Traditional Arabic"/>
          <w:sz w:val="24"/>
          <w:szCs w:val="24"/>
          <w:rtl/>
        </w:rPr>
        <w:t xml:space="preserve">: </w:t>
      </w:r>
      <w:r w:rsidRPr="00061799">
        <w:rPr>
          <w:rFonts w:cs="Traditional Arabic"/>
          <w:sz w:val="24"/>
          <w:szCs w:val="24"/>
          <w:rtl/>
        </w:rPr>
        <w:t>82]</w:t>
      </w:r>
      <w:r w:rsidR="00061799">
        <w:rPr>
          <w:rFonts w:cs="Traditional Arabic"/>
          <w:sz w:val="34"/>
          <w:szCs w:val="34"/>
          <w:rtl/>
        </w:rPr>
        <w:t>.</w:t>
      </w:r>
    </w:p>
    <w:p w14:paraId="6F72A01F" w14:textId="77777777"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أسأل الله -سبحانه وتعالى- لي ولكم العلم النافع والعمل الصالح، وصلى الله وسلم على نبينا محمد.</w:t>
      </w:r>
    </w:p>
    <w:p w14:paraId="1B75AB77" w14:textId="77777777" w:rsidR="00BA4B65" w:rsidRPr="00BA4B65" w:rsidRDefault="00BA4B65" w:rsidP="00007249">
      <w:pPr>
        <w:spacing w:before="120" w:after="0" w:line="240" w:lineRule="auto"/>
        <w:ind w:firstLine="397"/>
        <w:jc w:val="both"/>
        <w:rPr>
          <w:rFonts w:cs="Traditional Arabic"/>
          <w:sz w:val="34"/>
          <w:szCs w:val="34"/>
          <w:rtl/>
        </w:rPr>
      </w:pPr>
      <w:r w:rsidRPr="00BA4B65">
        <w:rPr>
          <w:rFonts w:cs="Traditional Arabic"/>
          <w:sz w:val="34"/>
          <w:szCs w:val="34"/>
          <w:rtl/>
        </w:rPr>
        <w:t>{شكر الله لكم فضيلة الشيخ على ما تقدِّمونه، أسأل الله أن يجعل ذلك في موازين حسناتكم.</w:t>
      </w:r>
    </w:p>
    <w:p w14:paraId="0C3FC4C8" w14:textId="77777777" w:rsidR="003973D0" w:rsidRPr="00BA4B65" w:rsidRDefault="00BA4B65" w:rsidP="00007249">
      <w:pPr>
        <w:spacing w:before="120" w:after="0" w:line="240" w:lineRule="auto"/>
        <w:ind w:firstLine="397"/>
        <w:jc w:val="both"/>
        <w:rPr>
          <w:rFonts w:cs="Traditional Arabic"/>
          <w:sz w:val="34"/>
          <w:szCs w:val="34"/>
        </w:rPr>
      </w:pPr>
      <w:r w:rsidRPr="00BA4B65">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3973D0" w:rsidRPr="00BA4B65" w:rsidSect="00EF0306">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DD117" w14:textId="77777777" w:rsidR="005727DF" w:rsidRDefault="005727DF" w:rsidP="00592E18">
      <w:pPr>
        <w:spacing w:after="0" w:line="240" w:lineRule="auto"/>
      </w:pPr>
      <w:r>
        <w:separator/>
      </w:r>
    </w:p>
  </w:endnote>
  <w:endnote w:type="continuationSeparator" w:id="0">
    <w:p w14:paraId="65E20D39" w14:textId="77777777" w:rsidR="005727DF" w:rsidRDefault="005727DF" w:rsidP="00592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37481919"/>
      <w:docPartObj>
        <w:docPartGallery w:val="Page Numbers (Bottom of Page)"/>
        <w:docPartUnique/>
      </w:docPartObj>
    </w:sdtPr>
    <w:sdtEndPr>
      <w:rPr>
        <w:noProof/>
      </w:rPr>
    </w:sdtEndPr>
    <w:sdtContent>
      <w:p w14:paraId="080A4749" w14:textId="569FE57A" w:rsidR="001D154D" w:rsidRDefault="001D154D">
        <w:pPr>
          <w:pStyle w:val="Footer"/>
          <w:jc w:val="center"/>
        </w:pPr>
        <w:r>
          <w:fldChar w:fldCharType="begin"/>
        </w:r>
        <w:r>
          <w:instrText xml:space="preserve"> PAGE   \* MERGEFORMAT </w:instrText>
        </w:r>
        <w:r>
          <w:fldChar w:fldCharType="separate"/>
        </w:r>
        <w:r w:rsidR="00EF0306">
          <w:rPr>
            <w:noProof/>
            <w:rtl/>
          </w:rPr>
          <w:t>12</w:t>
        </w:r>
        <w:r>
          <w:rPr>
            <w:noProof/>
          </w:rPr>
          <w:fldChar w:fldCharType="end"/>
        </w:r>
      </w:p>
    </w:sdtContent>
  </w:sdt>
  <w:p w14:paraId="2F3AF7FC" w14:textId="77777777" w:rsidR="00007249" w:rsidRDefault="000072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7152A" w14:textId="77777777" w:rsidR="005727DF" w:rsidRDefault="005727DF" w:rsidP="00592E18">
      <w:pPr>
        <w:spacing w:after="0" w:line="240" w:lineRule="auto"/>
      </w:pPr>
      <w:r>
        <w:separator/>
      </w:r>
    </w:p>
  </w:footnote>
  <w:footnote w:type="continuationSeparator" w:id="0">
    <w:p w14:paraId="40A8352F" w14:textId="77777777" w:rsidR="005727DF" w:rsidRDefault="005727DF" w:rsidP="00592E18">
      <w:pPr>
        <w:spacing w:after="0" w:line="240" w:lineRule="auto"/>
      </w:pPr>
      <w:r>
        <w:continuationSeparator/>
      </w:r>
    </w:p>
  </w:footnote>
  <w:footnote w:id="1">
    <w:p w14:paraId="2F3AC99C" w14:textId="77777777" w:rsidR="00592E18" w:rsidRPr="006C37EC" w:rsidRDefault="00592E18">
      <w:pPr>
        <w:pStyle w:val="FootnoteText"/>
        <w:rPr>
          <w:rFonts w:cs="Traditional Arabic"/>
          <w:lang w:bidi="ar-EG"/>
        </w:rPr>
      </w:pPr>
      <w:r w:rsidRPr="006C37EC">
        <w:rPr>
          <w:rStyle w:val="FootnoteReference"/>
          <w:rFonts w:cs="Traditional Arabic"/>
        </w:rPr>
        <w:footnoteRef/>
      </w:r>
      <w:r w:rsidRPr="006C37EC">
        <w:rPr>
          <w:rFonts w:cs="Traditional Arabic"/>
          <w:rtl/>
        </w:rPr>
        <w:t xml:space="preserve"> </w:t>
      </w:r>
      <w:r w:rsidRPr="006C37EC">
        <w:rPr>
          <w:rFonts w:cs="Traditional Arabic" w:hint="cs"/>
          <w:rtl/>
        </w:rPr>
        <w:t>صحيح البخاري (</w:t>
      </w:r>
      <w:r w:rsidRPr="006C37EC">
        <w:rPr>
          <w:rFonts w:cs="Traditional Arabic" w:hint="cs"/>
          <w:rtl/>
          <w:lang w:bidi="ar-EG"/>
        </w:rPr>
        <w:t>1358).</w:t>
      </w:r>
    </w:p>
  </w:footnote>
  <w:footnote w:id="2">
    <w:p w14:paraId="7D552E59" w14:textId="77777777" w:rsidR="00592E18" w:rsidRPr="006C37EC" w:rsidRDefault="00592E18">
      <w:pPr>
        <w:pStyle w:val="FootnoteText"/>
        <w:rPr>
          <w:rFonts w:cs="Traditional Arabic"/>
        </w:rPr>
      </w:pPr>
      <w:r w:rsidRPr="006C37EC">
        <w:rPr>
          <w:rStyle w:val="FootnoteReference"/>
          <w:rFonts w:cs="Traditional Arabic"/>
        </w:rPr>
        <w:footnoteRef/>
      </w:r>
      <w:r w:rsidRPr="006C37EC">
        <w:rPr>
          <w:rFonts w:cs="Traditional Arabic"/>
          <w:rtl/>
        </w:rPr>
        <w:t xml:space="preserve"> </w:t>
      </w:r>
      <w:r w:rsidRPr="006C37EC">
        <w:rPr>
          <w:rFonts w:cs="Traditional Arabic" w:hint="cs"/>
          <w:rtl/>
        </w:rPr>
        <w:t>صحيح مسلم (868).</w:t>
      </w:r>
    </w:p>
  </w:footnote>
  <w:footnote w:id="3">
    <w:p w14:paraId="47E013E1" w14:textId="77777777" w:rsidR="006C37EC" w:rsidRPr="006C37EC" w:rsidRDefault="006C37EC">
      <w:pPr>
        <w:pStyle w:val="FootnoteText"/>
        <w:rPr>
          <w:rFonts w:cs="Traditional Arabic"/>
          <w:rtl/>
        </w:rPr>
      </w:pPr>
      <w:r w:rsidRPr="006C37EC">
        <w:rPr>
          <w:rStyle w:val="FootnoteReference"/>
          <w:rFonts w:cs="Traditional Arabic"/>
        </w:rPr>
        <w:footnoteRef/>
      </w:r>
      <w:r w:rsidRPr="006C37EC">
        <w:rPr>
          <w:rFonts w:cs="Traditional Arabic"/>
          <w:rtl/>
        </w:rPr>
        <w:t xml:space="preserve"> </w:t>
      </w:r>
      <w:r w:rsidRPr="006C37EC">
        <w:rPr>
          <w:rFonts w:cs="Traditional Arabic" w:hint="cs"/>
          <w:rtl/>
        </w:rPr>
        <w:t xml:space="preserve">صحيح </w:t>
      </w:r>
      <w:r w:rsidRPr="006C37EC">
        <w:rPr>
          <w:rFonts w:cs="Traditional Arabic" w:hint="cs"/>
          <w:rtl/>
        </w:rPr>
        <w:t>البخاري (1362)، صحيح مسلم (2647)، واللفظ له.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65"/>
    <w:rsid w:val="00000687"/>
    <w:rsid w:val="00007249"/>
    <w:rsid w:val="00061799"/>
    <w:rsid w:val="00063CBD"/>
    <w:rsid w:val="001070F1"/>
    <w:rsid w:val="001D154D"/>
    <w:rsid w:val="002E06D5"/>
    <w:rsid w:val="00312B4F"/>
    <w:rsid w:val="00353444"/>
    <w:rsid w:val="003858C9"/>
    <w:rsid w:val="003D4595"/>
    <w:rsid w:val="00554EAF"/>
    <w:rsid w:val="005727DF"/>
    <w:rsid w:val="00575980"/>
    <w:rsid w:val="00592E18"/>
    <w:rsid w:val="00653C74"/>
    <w:rsid w:val="006C37EC"/>
    <w:rsid w:val="00795819"/>
    <w:rsid w:val="009B1476"/>
    <w:rsid w:val="00A43540"/>
    <w:rsid w:val="00AE4B53"/>
    <w:rsid w:val="00B72F6E"/>
    <w:rsid w:val="00BA29B5"/>
    <w:rsid w:val="00BA4B65"/>
    <w:rsid w:val="00DB390B"/>
    <w:rsid w:val="00E810EE"/>
    <w:rsid w:val="00EF0306"/>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A00A"/>
  <w15:chartTrackingRefBased/>
  <w15:docId w15:val="{BFD1496F-95B2-413B-8E89-D87A2F2D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92E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2E18"/>
    <w:rPr>
      <w:sz w:val="20"/>
      <w:szCs w:val="20"/>
    </w:rPr>
  </w:style>
  <w:style w:type="character" w:styleId="FootnoteReference">
    <w:name w:val="footnote reference"/>
    <w:basedOn w:val="DefaultParagraphFont"/>
    <w:uiPriority w:val="99"/>
    <w:semiHidden/>
    <w:unhideWhenUsed/>
    <w:rsid w:val="00592E18"/>
    <w:rPr>
      <w:vertAlign w:val="superscript"/>
    </w:rPr>
  </w:style>
  <w:style w:type="paragraph" w:styleId="Header">
    <w:name w:val="header"/>
    <w:basedOn w:val="Normal"/>
    <w:link w:val="HeaderChar"/>
    <w:uiPriority w:val="99"/>
    <w:unhideWhenUsed/>
    <w:rsid w:val="00007249"/>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7249"/>
  </w:style>
  <w:style w:type="paragraph" w:styleId="Footer">
    <w:name w:val="footer"/>
    <w:basedOn w:val="Normal"/>
    <w:link w:val="FooterChar"/>
    <w:uiPriority w:val="99"/>
    <w:unhideWhenUsed/>
    <w:rsid w:val="00007249"/>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7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12</Pages>
  <Words>4105</Words>
  <Characters>23401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9</cp:revision>
  <dcterms:created xsi:type="dcterms:W3CDTF">2020-02-16T13:29:00Z</dcterms:created>
  <dcterms:modified xsi:type="dcterms:W3CDTF">2020-02-18T09:12:00Z</dcterms:modified>
</cp:coreProperties>
</file>