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161" w:rsidRPr="00DA4471" w:rsidRDefault="00A22161" w:rsidP="00FA1E59">
      <w:pPr>
        <w:shd w:val="clear" w:color="auto" w:fill="FFFFFF"/>
        <w:spacing w:before="120" w:after="0" w:line="240" w:lineRule="auto"/>
        <w:ind w:firstLine="340"/>
        <w:jc w:val="center"/>
        <w:rPr>
          <w:rFonts w:ascii="Traditional Arabic" w:eastAsia="Times New Roman" w:hAnsi="Traditional Arabic" w:cs="Traditional Arabic"/>
          <w:b/>
          <w:bCs/>
          <w:color w:val="FF0000"/>
          <w:sz w:val="44"/>
          <w:szCs w:val="44"/>
          <w:rtl/>
        </w:rPr>
      </w:pPr>
      <w:r w:rsidRPr="00DA4471">
        <w:rPr>
          <w:rFonts w:ascii="Traditional Arabic" w:eastAsia="Times New Roman" w:hAnsi="Traditional Arabic" w:cs="Traditional Arabic" w:hint="cs"/>
          <w:b/>
          <w:bCs/>
          <w:color w:val="FF0000"/>
          <w:sz w:val="44"/>
          <w:szCs w:val="44"/>
          <w:rtl/>
        </w:rPr>
        <w:t>التفسير</w:t>
      </w:r>
    </w:p>
    <w:p w:rsidR="00A22161" w:rsidRPr="00DA4471" w:rsidRDefault="00A22161" w:rsidP="00FA1E59">
      <w:pPr>
        <w:shd w:val="clear" w:color="auto" w:fill="FFFFFF"/>
        <w:spacing w:before="120" w:after="0" w:line="240" w:lineRule="auto"/>
        <w:ind w:firstLine="340"/>
        <w:jc w:val="center"/>
        <w:rPr>
          <w:rFonts w:ascii="Traditional Arabic" w:eastAsia="Times New Roman" w:hAnsi="Traditional Arabic" w:cs="Traditional Arabic"/>
          <w:b/>
          <w:bCs/>
          <w:color w:val="0000FF"/>
          <w:sz w:val="44"/>
          <w:szCs w:val="44"/>
          <w:rtl/>
        </w:rPr>
      </w:pPr>
      <w:r w:rsidRPr="00DA4471">
        <w:rPr>
          <w:rFonts w:ascii="Traditional Arabic" w:eastAsia="Times New Roman" w:hAnsi="Traditional Arabic" w:cs="Traditional Arabic" w:hint="cs"/>
          <w:b/>
          <w:bCs/>
          <w:color w:val="0000FF"/>
          <w:sz w:val="44"/>
          <w:szCs w:val="44"/>
          <w:rtl/>
        </w:rPr>
        <w:t>الدَّرسُ الثا</w:t>
      </w:r>
      <w:r>
        <w:rPr>
          <w:rFonts w:ascii="Traditional Arabic" w:eastAsia="Times New Roman" w:hAnsi="Traditional Arabic" w:cs="Traditional Arabic" w:hint="cs"/>
          <w:b/>
          <w:bCs/>
          <w:color w:val="0000FF"/>
          <w:sz w:val="44"/>
          <w:szCs w:val="44"/>
          <w:rtl/>
        </w:rPr>
        <w:t>لث</w:t>
      </w:r>
      <w:r w:rsidR="00FA1E59">
        <w:rPr>
          <w:rFonts w:ascii="Traditional Arabic" w:eastAsia="Times New Roman" w:hAnsi="Traditional Arabic" w:cs="Traditional Arabic" w:hint="cs"/>
          <w:b/>
          <w:bCs/>
          <w:color w:val="0000FF"/>
          <w:sz w:val="44"/>
          <w:szCs w:val="44"/>
          <w:rtl/>
          <w:lang w:bidi="ar-EG"/>
        </w:rPr>
        <w:t xml:space="preserve"> (</w:t>
      </w:r>
      <w:r w:rsidR="00FA1E59" w:rsidRPr="00FA1E59">
        <w:rPr>
          <w:rFonts w:eastAsia="Times New Roman" w:cs="Traditional Arabic"/>
          <w:b/>
          <w:bCs/>
          <w:color w:val="0000FF"/>
          <w:sz w:val="44"/>
          <w:szCs w:val="44"/>
          <w:lang w:bidi="ar-EG"/>
        </w:rPr>
        <w:t>3</w:t>
      </w:r>
      <w:r w:rsidR="00FA1E59">
        <w:rPr>
          <w:rFonts w:ascii="Traditional Arabic" w:eastAsia="Times New Roman" w:hAnsi="Traditional Arabic" w:cs="Traditional Arabic" w:hint="cs"/>
          <w:b/>
          <w:bCs/>
          <w:color w:val="0000FF"/>
          <w:sz w:val="44"/>
          <w:szCs w:val="44"/>
          <w:rtl/>
          <w:lang w:bidi="ar-EG"/>
        </w:rPr>
        <w:t>)</w:t>
      </w:r>
    </w:p>
    <w:p w:rsidR="00A22161" w:rsidRPr="00DA4471" w:rsidRDefault="00A22161" w:rsidP="00FA1E59">
      <w:pPr>
        <w:shd w:val="clear" w:color="auto" w:fill="FFFFFF"/>
        <w:spacing w:before="120" w:after="0" w:line="240" w:lineRule="auto"/>
        <w:ind w:firstLine="340"/>
        <w:jc w:val="right"/>
        <w:rPr>
          <w:rFonts w:ascii="Traditional Arabic" w:eastAsia="Times New Roman" w:hAnsi="Traditional Arabic" w:cs="Traditional Arabic"/>
          <w:b/>
          <w:bCs/>
          <w:color w:val="008000"/>
          <w:sz w:val="24"/>
          <w:szCs w:val="24"/>
          <w:rtl/>
        </w:rPr>
      </w:pPr>
      <w:r w:rsidRPr="00DA4471">
        <w:rPr>
          <w:rFonts w:ascii="Traditional Arabic" w:eastAsia="Times New Roman" w:hAnsi="Traditional Arabic" w:cs="Traditional Arabic" w:hint="cs"/>
          <w:b/>
          <w:bCs/>
          <w:color w:val="008000"/>
          <w:sz w:val="24"/>
          <w:szCs w:val="24"/>
          <w:rtl/>
          <w:lang w:bidi="ar-EG"/>
        </w:rPr>
        <w:t xml:space="preserve">فضيلة الشيخ/ </w:t>
      </w:r>
      <w:r w:rsidRPr="00DA4471">
        <w:rPr>
          <w:rFonts w:ascii="Traditional Arabic" w:eastAsia="Times New Roman" w:hAnsi="Traditional Arabic" w:cs="Traditional Arabic" w:hint="cs"/>
          <w:b/>
          <w:bCs/>
          <w:color w:val="008000"/>
          <w:sz w:val="24"/>
          <w:szCs w:val="24"/>
          <w:rtl/>
        </w:rPr>
        <w:t>د. عبد العزيز بن محمد السدحان</w:t>
      </w:r>
    </w:p>
    <w:p w:rsidR="00A22161" w:rsidRDefault="00A22161" w:rsidP="00FA1E59">
      <w:pPr>
        <w:spacing w:before="120" w:after="0" w:line="240" w:lineRule="auto"/>
        <w:ind w:firstLine="340"/>
        <w:jc w:val="both"/>
        <w:rPr>
          <w:rFonts w:ascii="Traditional Arabic" w:hAnsi="Traditional Arabic" w:cs="Traditional Arabic"/>
          <w:sz w:val="34"/>
          <w:szCs w:val="34"/>
          <w:rtl/>
        </w:rPr>
      </w:pP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{بسم الله الرحمن الرحيم.</w:t>
      </w:r>
    </w:p>
    <w:p w:rsidR="005A57A6" w:rsidRPr="005A57A6" w:rsidRDefault="00D74A8D" w:rsidP="00FA1E59">
      <w:pPr>
        <w:spacing w:before="120" w:after="0" w:line="240" w:lineRule="auto"/>
        <w:ind w:firstLine="340"/>
        <w:jc w:val="both"/>
        <w:rPr>
          <w:rFonts w:ascii="Traditional Arabic" w:hAnsi="Traditional Arabic" w:cs="Traditional Arabic"/>
          <w:sz w:val="34"/>
          <w:szCs w:val="34"/>
        </w:rPr>
      </w:pPr>
      <w:r>
        <w:rPr>
          <w:rFonts w:ascii="Traditional Arabic" w:hAnsi="Traditional Arabic" w:cs="Traditional Arabic"/>
          <w:sz w:val="34"/>
          <w:szCs w:val="34"/>
          <w:rtl/>
        </w:rPr>
        <w:t>السَّلام</w:t>
      </w:r>
      <w:r w:rsidR="005A57A6" w:rsidRPr="005A57A6">
        <w:rPr>
          <w:rFonts w:ascii="Traditional Arabic" w:hAnsi="Traditional Arabic" w:cs="Traditional Arabic"/>
          <w:sz w:val="34"/>
          <w:szCs w:val="34"/>
          <w:rtl/>
        </w:rPr>
        <w:t xml:space="preserve"> عليكم ورحمة الله وبركاته.</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أرحب</w:t>
      </w:r>
      <w:r w:rsidR="00295A36">
        <w:rPr>
          <w:rFonts w:ascii="Traditional Arabic" w:hAnsi="Traditional Arabic" w:cs="Traditional Arabic" w:hint="cs"/>
          <w:sz w:val="34"/>
          <w:szCs w:val="34"/>
          <w:rtl/>
        </w:rPr>
        <w:t>ُ</w:t>
      </w:r>
      <w:r w:rsidRPr="005A57A6">
        <w:rPr>
          <w:rFonts w:ascii="Traditional Arabic" w:hAnsi="Traditional Arabic" w:cs="Traditional Arabic"/>
          <w:sz w:val="34"/>
          <w:szCs w:val="34"/>
          <w:rtl/>
        </w:rPr>
        <w:t xml:space="preserve"> بكم إخواني وأخواتي المشاهدين الأعزَّاء في حلقةٍ جديدةٍ من حلقات البناء العلمي، وأرحب بفضيلة الشيخ الدكتور</w:t>
      </w:r>
      <w:r w:rsidR="00295A36">
        <w:rPr>
          <w:rFonts w:ascii="Traditional Arabic" w:hAnsi="Traditional Arabic" w:cs="Traditional Arabic" w:hint="cs"/>
          <w:sz w:val="34"/>
          <w:szCs w:val="34"/>
          <w:rtl/>
        </w:rPr>
        <w:t>/</w:t>
      </w:r>
      <w:r w:rsidRPr="005A57A6">
        <w:rPr>
          <w:rFonts w:ascii="Traditional Arabic" w:hAnsi="Traditional Arabic" w:cs="Traditional Arabic"/>
          <w:sz w:val="34"/>
          <w:szCs w:val="34"/>
          <w:rtl/>
        </w:rPr>
        <w:t>عبد العزيز بن محمد السدحان، فأهلًا وسهلًا بكم فضيلة الشيخ}.</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 xml:space="preserve">وعليكم </w:t>
      </w:r>
      <w:r w:rsidR="00D74A8D">
        <w:rPr>
          <w:rFonts w:ascii="Traditional Arabic" w:hAnsi="Traditional Arabic" w:cs="Traditional Arabic"/>
          <w:sz w:val="34"/>
          <w:szCs w:val="34"/>
          <w:rtl/>
        </w:rPr>
        <w:t>السَّلام</w:t>
      </w:r>
      <w:r w:rsidRPr="005A57A6">
        <w:rPr>
          <w:rFonts w:ascii="Traditional Arabic" w:hAnsi="Traditional Arabic" w:cs="Traditional Arabic"/>
          <w:sz w:val="34"/>
          <w:szCs w:val="34"/>
          <w:rtl/>
        </w:rPr>
        <w:t xml:space="preserve"> ورحمة الله وبركاته.</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حياكم ا</w:t>
      </w:r>
      <w:r w:rsidR="00295A36">
        <w:rPr>
          <w:rFonts w:ascii="Traditional Arabic" w:hAnsi="Traditional Arabic" w:cs="Traditional Arabic" w:hint="cs"/>
          <w:sz w:val="34"/>
          <w:szCs w:val="34"/>
          <w:rtl/>
        </w:rPr>
        <w:t>ل</w:t>
      </w:r>
      <w:r w:rsidRPr="005A57A6">
        <w:rPr>
          <w:rFonts w:ascii="Traditional Arabic" w:hAnsi="Traditional Arabic" w:cs="Traditional Arabic"/>
          <w:sz w:val="34"/>
          <w:szCs w:val="34"/>
          <w:rtl/>
        </w:rPr>
        <w:t>له وبياكم يا أبا عزَّام، وحيَّا الله المشاهدين والمستمعين.</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كلمة "بيَّاكم" تتكرَّر، وربَّما مَن يُشاهد ويسمع قد ي</w:t>
      </w:r>
      <w:r w:rsidR="005C0EED">
        <w:rPr>
          <w:rFonts w:ascii="Traditional Arabic" w:hAnsi="Traditional Arabic" w:cs="Traditional Arabic" w:hint="cs"/>
          <w:sz w:val="34"/>
          <w:szCs w:val="34"/>
          <w:rtl/>
        </w:rPr>
        <w:t>َ</w:t>
      </w:r>
      <w:r w:rsidRPr="005A57A6">
        <w:rPr>
          <w:rFonts w:ascii="Traditional Arabic" w:hAnsi="Traditional Arabic" w:cs="Traditional Arabic"/>
          <w:sz w:val="34"/>
          <w:szCs w:val="34"/>
          <w:rtl/>
        </w:rPr>
        <w:t>خفى عليه معناها، وأنا أجمعها في كلمة "أبجف":</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أ= أضحك.</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ب= بو</w:t>
      </w:r>
      <w:r w:rsidR="005C0EED">
        <w:rPr>
          <w:rFonts w:ascii="Traditional Arabic" w:hAnsi="Traditional Arabic" w:cs="Traditional Arabic" w:hint="cs"/>
          <w:sz w:val="34"/>
          <w:szCs w:val="34"/>
          <w:rtl/>
        </w:rPr>
        <w:t>َّ</w:t>
      </w:r>
      <w:r w:rsidRPr="005A57A6">
        <w:rPr>
          <w:rFonts w:ascii="Traditional Arabic" w:hAnsi="Traditional Arabic" w:cs="Traditional Arabic"/>
          <w:sz w:val="34"/>
          <w:szCs w:val="34"/>
          <w:rtl/>
        </w:rPr>
        <w:t>أك في الجن</w:t>
      </w:r>
      <w:r w:rsidR="005C0EED">
        <w:rPr>
          <w:rFonts w:ascii="Traditional Arabic" w:hAnsi="Traditional Arabic" w:cs="Traditional Arabic" w:hint="cs"/>
          <w:sz w:val="34"/>
          <w:szCs w:val="34"/>
          <w:rtl/>
        </w:rPr>
        <w:t>َّ</w:t>
      </w:r>
      <w:r w:rsidRPr="005A57A6">
        <w:rPr>
          <w:rFonts w:ascii="Traditional Arabic" w:hAnsi="Traditional Arabic" w:cs="Traditional Arabic"/>
          <w:sz w:val="34"/>
          <w:szCs w:val="34"/>
          <w:rtl/>
        </w:rPr>
        <w:t>ة منزلًا.</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ج = جاء</w:t>
      </w:r>
      <w:r w:rsidR="005C0EED">
        <w:rPr>
          <w:rFonts w:ascii="Traditional Arabic" w:hAnsi="Traditional Arabic" w:cs="Traditional Arabic" w:hint="cs"/>
          <w:sz w:val="34"/>
          <w:szCs w:val="34"/>
          <w:rtl/>
        </w:rPr>
        <w:t>َ</w:t>
      </w:r>
      <w:r w:rsidRPr="005A57A6">
        <w:rPr>
          <w:rFonts w:ascii="Traditional Arabic" w:hAnsi="Traditional Arabic" w:cs="Traditional Arabic"/>
          <w:sz w:val="34"/>
          <w:szCs w:val="34"/>
          <w:rtl/>
        </w:rPr>
        <w:t xml:space="preserve"> بك.</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ف= فرَّحك.</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فهذه معاني كلمة "بيَّاكَ".</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{جزاكم الله خيرًا.</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في البداية لو نراجع بعض ما سبق؛ فلو ذكرتم لنا بعض خصائص الأنبياء}.</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الحمد</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 xml:space="preserve"> لله رب</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 xml:space="preserve"> العالمين، وصل</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ى الله وسل</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م على رسول الله.</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lastRenderedPageBreak/>
        <w:t>مراجعة الد</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رس السَّابق قبل الد</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رس اللاحق ممَّا ينفع المستمع بل وحتَّى المتكلم، ولهذا فإنَّ بعض المعلمين الموفَّقين قبل شرح الد</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رس الحالي يسترجع المعلومات السَّابقة ليربط السَّابق باللَّاحق، وهذه الطَّريقة تُعين على ضبط المعلومة وعلى توثُّق المتكلِّم منها، سواء كان ناقلًا أو قائلًا.</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 xml:space="preserve">تقدَّم في المجلس السَّابق أنَّ للأنبياء -عليهم </w:t>
      </w:r>
      <w:r w:rsidR="00D74A8D" w:rsidRPr="00124965">
        <w:rPr>
          <w:rFonts w:ascii="Traditional Arabic" w:hAnsi="Traditional Arabic" w:cs="Traditional Arabic"/>
          <w:sz w:val="34"/>
          <w:szCs w:val="34"/>
          <w:rtl/>
        </w:rPr>
        <w:t>السَّلام</w:t>
      </w:r>
      <w:r w:rsidRPr="00124965">
        <w:rPr>
          <w:rFonts w:ascii="Traditional Arabic" w:hAnsi="Traditional Arabic" w:cs="Traditional Arabic"/>
          <w:sz w:val="34"/>
          <w:szCs w:val="34"/>
          <w:rtl/>
        </w:rPr>
        <w:t xml:space="preserve">- خصائص دون </w:t>
      </w:r>
      <w:r w:rsidR="00D74A8D" w:rsidRPr="00124965">
        <w:rPr>
          <w:rFonts w:ascii="Traditional Arabic" w:hAnsi="Traditional Arabic" w:cs="Traditional Arabic"/>
          <w:sz w:val="34"/>
          <w:szCs w:val="34"/>
          <w:rtl/>
        </w:rPr>
        <w:t>النَّاس</w:t>
      </w:r>
      <w:r w:rsidRPr="00124965">
        <w:rPr>
          <w:rFonts w:ascii="Traditional Arabic" w:hAnsi="Traditional Arabic" w:cs="Traditional Arabic"/>
          <w:sz w:val="34"/>
          <w:szCs w:val="34"/>
          <w:rtl/>
        </w:rPr>
        <w:t>، وهناك خصائص للن</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 xml:space="preserve">بي -صَلَّى اللهُ عَلَيْهِ وَسَلَّمَ- دون الأنبياء، فخصائص الأنبياء دون </w:t>
      </w:r>
      <w:r w:rsidR="00D74A8D" w:rsidRPr="00124965">
        <w:rPr>
          <w:rFonts w:ascii="Traditional Arabic" w:hAnsi="Traditional Arabic" w:cs="Traditional Arabic"/>
          <w:sz w:val="34"/>
          <w:szCs w:val="34"/>
          <w:rtl/>
        </w:rPr>
        <w:t>النَّاس</w:t>
      </w:r>
      <w:r w:rsidRPr="00124965">
        <w:rPr>
          <w:rFonts w:ascii="Traditional Arabic" w:hAnsi="Traditional Arabic" w:cs="Traditional Arabic"/>
          <w:sz w:val="34"/>
          <w:szCs w:val="34"/>
          <w:rtl/>
        </w:rPr>
        <w:t>:</w:t>
      </w:r>
    </w:p>
    <w:p w:rsidR="005A57A6" w:rsidRPr="00124965" w:rsidRDefault="005A57A6" w:rsidP="00591009">
      <w:pPr>
        <w:pStyle w:val="ListParagraph"/>
        <w:numPr>
          <w:ilvl w:val="0"/>
          <w:numId w:val="1"/>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t>الوحي.</w:t>
      </w:r>
    </w:p>
    <w:p w:rsidR="005A57A6" w:rsidRPr="00124965" w:rsidRDefault="005A57A6" w:rsidP="00591009">
      <w:pPr>
        <w:pStyle w:val="ListParagraph"/>
        <w:numPr>
          <w:ilvl w:val="0"/>
          <w:numId w:val="1"/>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t>العصمة في الت</w:t>
      </w:r>
      <w:r w:rsidR="00873613"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بليغ في الر</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سالة التي يحملونها.</w:t>
      </w:r>
    </w:p>
    <w:p w:rsidR="005A57A6" w:rsidRPr="00124965" w:rsidRDefault="005A57A6" w:rsidP="00591009">
      <w:pPr>
        <w:pStyle w:val="ListParagraph"/>
        <w:numPr>
          <w:ilvl w:val="0"/>
          <w:numId w:val="1"/>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t>يُخيَّرون عند موتهم، إمَّا الحياة السَّرمديَّة أو قبض الأرواح، وجم</w:t>
      </w:r>
      <w:r w:rsidR="00591009" w:rsidRPr="00124965">
        <w:rPr>
          <w:rFonts w:ascii="Traditional Arabic" w:hAnsi="Traditional Arabic" w:cs="Traditional Arabic" w:hint="cs"/>
          <w:sz w:val="34"/>
          <w:szCs w:val="34"/>
          <w:rtl/>
        </w:rPr>
        <w:t>ي</w:t>
      </w:r>
      <w:r w:rsidRPr="00124965">
        <w:rPr>
          <w:rFonts w:ascii="Traditional Arabic" w:hAnsi="Traditional Arabic" w:cs="Traditional Arabic"/>
          <w:sz w:val="34"/>
          <w:szCs w:val="34"/>
          <w:rtl/>
        </w:rPr>
        <w:t xml:space="preserve">عهم -عليهم </w:t>
      </w:r>
      <w:r w:rsidR="00591009" w:rsidRPr="00124965">
        <w:rPr>
          <w:rFonts w:ascii="Traditional Arabic" w:hAnsi="Traditional Arabic" w:cs="Traditional Arabic" w:hint="cs"/>
          <w:sz w:val="34"/>
          <w:szCs w:val="34"/>
          <w:rtl/>
        </w:rPr>
        <w:t>الصلاة و</w:t>
      </w:r>
      <w:r w:rsidR="00D74A8D" w:rsidRPr="00124965">
        <w:rPr>
          <w:rFonts w:ascii="Traditional Arabic" w:hAnsi="Traditional Arabic" w:cs="Traditional Arabic"/>
          <w:sz w:val="34"/>
          <w:szCs w:val="34"/>
          <w:rtl/>
        </w:rPr>
        <w:t>السَّلام</w:t>
      </w:r>
      <w:r w:rsidRPr="00124965">
        <w:rPr>
          <w:rFonts w:ascii="Traditional Arabic" w:hAnsi="Traditional Arabic" w:cs="Traditional Arabic"/>
          <w:sz w:val="34"/>
          <w:szCs w:val="34"/>
          <w:rtl/>
        </w:rPr>
        <w:t>- اختاروا قبض الأرواح.</w:t>
      </w:r>
    </w:p>
    <w:p w:rsidR="005A57A6" w:rsidRPr="00124965" w:rsidRDefault="005A57A6" w:rsidP="00591009">
      <w:pPr>
        <w:pStyle w:val="ListParagraph"/>
        <w:numPr>
          <w:ilvl w:val="0"/>
          <w:numId w:val="1"/>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t>يُدفنون في المكان الذي ماتوا فيه.</w:t>
      </w:r>
    </w:p>
    <w:p w:rsidR="005A57A6" w:rsidRPr="00124965" w:rsidRDefault="005A57A6" w:rsidP="00591009">
      <w:pPr>
        <w:pStyle w:val="ListParagraph"/>
        <w:numPr>
          <w:ilvl w:val="0"/>
          <w:numId w:val="1"/>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t>لا يتركون ميراثًا خلفهم.</w:t>
      </w:r>
    </w:p>
    <w:p w:rsidR="005A57A6" w:rsidRPr="00124965" w:rsidRDefault="005A57A6" w:rsidP="00591009">
      <w:pPr>
        <w:pStyle w:val="ListParagraph"/>
        <w:numPr>
          <w:ilvl w:val="0"/>
          <w:numId w:val="1"/>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t>أنَّ دعوة الأنبياء كلهم واحدة في التَّوحيد، وأما أحكام الفرائض تختلف، لكن الأصل واحد وهو التوحيد، قال تعالى:</w:t>
      </w:r>
      <w:r w:rsidR="00295A36" w:rsidRPr="00124965">
        <w:rPr>
          <w:rFonts w:ascii="Traditional Arabic" w:hAnsi="Traditional Arabic" w:cs="Traditional Arabic"/>
          <w:color w:val="FF0000"/>
          <w:sz w:val="34"/>
          <w:szCs w:val="34"/>
          <w:rtl/>
        </w:rPr>
        <w:t>﴿</w:t>
      </w:r>
      <w:r w:rsidRPr="00124965">
        <w:rPr>
          <w:rFonts w:ascii="Traditional Arabic" w:hAnsi="Traditional Arabic" w:cs="Traditional Arabic"/>
          <w:color w:val="FF0000"/>
          <w:sz w:val="34"/>
          <w:szCs w:val="34"/>
          <w:rtl/>
        </w:rPr>
        <w:t>إِنَّ الدِّينَ عِنْدَ اللَّهِ الْإِسْلَامُ</w:t>
      </w:r>
      <w:r w:rsidR="00295A36" w:rsidRPr="00124965">
        <w:rPr>
          <w:rFonts w:ascii="Traditional Arabic" w:hAnsi="Traditional Arabic" w:cs="Traditional Arabic"/>
          <w:color w:val="FF0000"/>
          <w:sz w:val="34"/>
          <w:szCs w:val="34"/>
          <w:rtl/>
        </w:rPr>
        <w:t>﴾</w:t>
      </w:r>
      <w:r w:rsidR="00295A36" w:rsidRPr="00124965">
        <w:rPr>
          <w:rFonts w:ascii="Traditional Arabic" w:hAnsi="Traditional Arabic" w:cs="Traditional Arabic"/>
          <w:rtl/>
        </w:rPr>
        <w:t>[</w:t>
      </w:r>
      <w:r w:rsidRPr="00124965">
        <w:rPr>
          <w:rFonts w:ascii="Traditional Arabic" w:hAnsi="Traditional Arabic" w:cs="Traditional Arabic"/>
          <w:rtl/>
        </w:rPr>
        <w:t>آل عمران</w:t>
      </w:r>
      <w:r w:rsidR="00295A36" w:rsidRPr="00124965">
        <w:rPr>
          <w:rFonts w:ascii="Traditional Arabic" w:hAnsi="Traditional Arabic" w:cs="Traditional Arabic"/>
          <w:rtl/>
        </w:rPr>
        <w:t xml:space="preserve">: </w:t>
      </w:r>
      <w:r w:rsidRPr="00124965">
        <w:rPr>
          <w:rFonts w:ascii="Traditional Arabic" w:hAnsi="Traditional Arabic" w:cs="Traditional Arabic"/>
          <w:rtl/>
        </w:rPr>
        <w:t>19]</w:t>
      </w:r>
      <w:r w:rsidR="00295A36" w:rsidRPr="00124965">
        <w:rPr>
          <w:rFonts w:ascii="Traditional Arabic" w:hAnsi="Traditional Arabic" w:cs="Traditional Arabic"/>
          <w:sz w:val="34"/>
          <w:szCs w:val="34"/>
          <w:rtl/>
        </w:rPr>
        <w:t>،</w:t>
      </w:r>
      <w:r w:rsidRPr="00124965">
        <w:rPr>
          <w:rFonts w:ascii="Traditional Arabic" w:hAnsi="Traditional Arabic" w:cs="Traditional Arabic"/>
          <w:sz w:val="34"/>
          <w:szCs w:val="34"/>
          <w:rtl/>
        </w:rPr>
        <w:t xml:space="preserve"> يعني</w:t>
      </w:r>
      <w:r w:rsidR="00591009"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 xml:space="preserve"> دين جميع الأنبياء هو توحيد الله -عزَّ وجل.</w:t>
      </w:r>
    </w:p>
    <w:p w:rsidR="005A57A6" w:rsidRPr="00124965" w:rsidRDefault="005A57A6" w:rsidP="00591009">
      <w:pPr>
        <w:pStyle w:val="ListParagraph"/>
        <w:numPr>
          <w:ilvl w:val="0"/>
          <w:numId w:val="1"/>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t>مَن ك</w:t>
      </w:r>
      <w:r w:rsidR="00591009"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ذَّب نبيًّا واحدًا فهو م</w:t>
      </w:r>
      <w:r w:rsidR="00591009"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كذِّبٌ بجميع الأنبياء، فلو زعم زاعم</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 xml:space="preserve"> أنَّه يؤمن بجميع الأنبياء إلَّا فلان منهم؛ فيُقال له: عدم إيمانك بأحدهم هو عدم إيمان بالجميع، ولهذا قال تعالى:</w:t>
      </w:r>
      <w:r w:rsidR="00295A36" w:rsidRPr="00124965">
        <w:rPr>
          <w:rFonts w:ascii="Traditional Arabic" w:hAnsi="Traditional Arabic" w:cs="Traditional Arabic"/>
          <w:color w:val="FF0000"/>
          <w:sz w:val="34"/>
          <w:szCs w:val="34"/>
          <w:rtl/>
        </w:rPr>
        <w:t>﴿</w:t>
      </w:r>
      <w:r w:rsidRPr="00124965">
        <w:rPr>
          <w:rFonts w:ascii="Traditional Arabic" w:hAnsi="Traditional Arabic" w:cs="Traditional Arabic"/>
          <w:color w:val="FF0000"/>
          <w:sz w:val="34"/>
          <w:szCs w:val="34"/>
          <w:rtl/>
        </w:rPr>
        <w:t>كَذَّبَتْ قَوْمُ نُوحٍ الْمُرْسَلِينَ</w:t>
      </w:r>
      <w:r w:rsidR="00295A36" w:rsidRPr="00124965">
        <w:rPr>
          <w:rFonts w:ascii="Traditional Arabic" w:hAnsi="Traditional Arabic" w:cs="Traditional Arabic"/>
          <w:color w:val="FF0000"/>
          <w:sz w:val="34"/>
          <w:szCs w:val="34"/>
          <w:rtl/>
        </w:rPr>
        <w:t>﴾</w:t>
      </w:r>
      <w:r w:rsidR="00295A36" w:rsidRPr="00124965">
        <w:rPr>
          <w:rFonts w:ascii="Traditional Arabic" w:hAnsi="Traditional Arabic" w:cs="Traditional Arabic"/>
          <w:rtl/>
        </w:rPr>
        <w:t>[</w:t>
      </w:r>
      <w:r w:rsidRPr="00124965">
        <w:rPr>
          <w:rFonts w:ascii="Traditional Arabic" w:hAnsi="Traditional Arabic" w:cs="Traditional Arabic"/>
          <w:rtl/>
        </w:rPr>
        <w:t>الشعراء</w:t>
      </w:r>
      <w:r w:rsidR="00295A36" w:rsidRPr="00124965">
        <w:rPr>
          <w:rFonts w:ascii="Traditional Arabic" w:hAnsi="Traditional Arabic" w:cs="Traditional Arabic"/>
          <w:rtl/>
        </w:rPr>
        <w:t xml:space="preserve">: </w:t>
      </w:r>
      <w:r w:rsidRPr="00124965">
        <w:rPr>
          <w:rFonts w:ascii="Traditional Arabic" w:hAnsi="Traditional Arabic" w:cs="Traditional Arabic"/>
          <w:rtl/>
        </w:rPr>
        <w:t>105]</w:t>
      </w:r>
      <w:r w:rsidR="00295A36" w:rsidRPr="00124965">
        <w:rPr>
          <w:rFonts w:ascii="Traditional Arabic" w:hAnsi="Traditional Arabic" w:cs="Traditional Arabic"/>
          <w:sz w:val="34"/>
          <w:szCs w:val="34"/>
          <w:rtl/>
        </w:rPr>
        <w:t>،</w:t>
      </w:r>
      <w:r w:rsidRPr="00124965">
        <w:rPr>
          <w:rFonts w:ascii="Traditional Arabic" w:hAnsi="Traditional Arabic" w:cs="Traditional Arabic"/>
          <w:sz w:val="34"/>
          <w:szCs w:val="34"/>
          <w:rtl/>
        </w:rPr>
        <w:t xml:space="preserve"> فلأنَّهم كذَّبوا نوحًا -عليه </w:t>
      </w:r>
      <w:r w:rsidR="00D74A8D" w:rsidRPr="00124965">
        <w:rPr>
          <w:rFonts w:ascii="Traditional Arabic" w:hAnsi="Traditional Arabic" w:cs="Traditional Arabic"/>
          <w:sz w:val="34"/>
          <w:szCs w:val="34"/>
          <w:rtl/>
        </w:rPr>
        <w:t>السَّلام</w:t>
      </w:r>
      <w:r w:rsidRPr="00124965">
        <w:rPr>
          <w:rFonts w:ascii="Traditional Arabic" w:hAnsi="Traditional Arabic" w:cs="Traditional Arabic"/>
          <w:sz w:val="34"/>
          <w:szCs w:val="34"/>
          <w:rtl/>
        </w:rPr>
        <w:t xml:space="preserve">- فلزم تكذيب دعوته وإنكار التوحيد الذي أتى به أنَّهم منكرون ومكذِّبون لجميع الأنبياء -عليهم </w:t>
      </w:r>
      <w:r w:rsidR="00D74A8D" w:rsidRPr="00124965">
        <w:rPr>
          <w:rFonts w:ascii="Traditional Arabic" w:hAnsi="Traditional Arabic" w:cs="Traditional Arabic"/>
          <w:sz w:val="34"/>
          <w:szCs w:val="34"/>
          <w:rtl/>
        </w:rPr>
        <w:t>الصَّلاة</w:t>
      </w:r>
      <w:r w:rsidRPr="00124965">
        <w:rPr>
          <w:rFonts w:ascii="Traditional Arabic" w:hAnsi="Traditional Arabic" w:cs="Traditional Arabic"/>
          <w:sz w:val="34"/>
          <w:szCs w:val="34"/>
          <w:rtl/>
        </w:rPr>
        <w:t xml:space="preserve"> و</w:t>
      </w:r>
      <w:r w:rsidR="00D74A8D" w:rsidRPr="00124965">
        <w:rPr>
          <w:rFonts w:ascii="Traditional Arabic" w:hAnsi="Traditional Arabic" w:cs="Traditional Arabic"/>
          <w:sz w:val="34"/>
          <w:szCs w:val="34"/>
          <w:rtl/>
        </w:rPr>
        <w:t>السَّلام</w:t>
      </w:r>
      <w:r w:rsidRPr="00124965">
        <w:rPr>
          <w:rFonts w:ascii="Traditional Arabic" w:hAnsi="Traditional Arabic" w:cs="Traditional Arabic"/>
          <w:sz w:val="34"/>
          <w:szCs w:val="34"/>
          <w:rtl/>
        </w:rPr>
        <w:t>.</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{جزاكم الله خيرًا يا شيخنا.</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في هذه الحلقة -بإذن الله- سنتحدَّث عن بعض الفوائد من سورة يوسف.</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hint="cs"/>
          <w:b/>
          <w:bCs/>
          <w:sz w:val="34"/>
          <w:szCs w:val="34"/>
          <w:u w:val="dotDotDash" w:color="0000CC"/>
          <w:rtl/>
        </w:rPr>
        <w:t>المقطع الأول</w:t>
      </w:r>
      <w:r w:rsidRPr="00124965">
        <w:rPr>
          <w:rFonts w:ascii="Traditional Arabic" w:hAnsi="Traditional Arabic" w:cs="Traditional Arabic" w:hint="cs"/>
          <w:sz w:val="34"/>
          <w:szCs w:val="34"/>
          <w:rtl/>
        </w:rPr>
        <w:t xml:space="preserve">: </w:t>
      </w:r>
      <w:r w:rsidRPr="00124965">
        <w:rPr>
          <w:rFonts w:ascii="Traditional Arabic" w:hAnsi="Traditional Arabic" w:cs="Traditional Arabic"/>
          <w:sz w:val="34"/>
          <w:szCs w:val="34"/>
          <w:rtl/>
        </w:rPr>
        <w:t>قال تعالى</w:t>
      </w:r>
      <w:r w:rsidR="008B179A" w:rsidRPr="00124965">
        <w:rPr>
          <w:rFonts w:ascii="Traditional Arabic" w:hAnsi="Traditional Arabic" w:cs="Traditional Arabic" w:hint="cs"/>
          <w:sz w:val="34"/>
          <w:szCs w:val="34"/>
          <w:rtl/>
        </w:rPr>
        <w:t>:</w:t>
      </w:r>
      <w:r w:rsidR="00295A36" w:rsidRPr="00124965">
        <w:rPr>
          <w:rFonts w:ascii="Traditional Arabic" w:hAnsi="Traditional Arabic" w:cs="Traditional Arabic"/>
          <w:color w:val="FF0000"/>
          <w:sz w:val="34"/>
          <w:szCs w:val="34"/>
          <w:rtl/>
        </w:rPr>
        <w:t>﴿</w:t>
      </w:r>
      <w:r w:rsidRPr="00124965">
        <w:rPr>
          <w:rFonts w:ascii="Traditional Arabic" w:hAnsi="Traditional Arabic" w:cs="Traditional Arabic"/>
          <w:color w:val="FF0000"/>
          <w:sz w:val="34"/>
          <w:szCs w:val="34"/>
          <w:rtl/>
        </w:rPr>
        <w:t xml:space="preserve">الر تِلْكَ آيَاتُ الْكِتَابِ الْمُبِينِ </w:t>
      </w:r>
      <w:r w:rsidRPr="00124965">
        <w:rPr>
          <w:rFonts w:ascii="Traditional Arabic" w:hAnsi="Traditional Arabic" w:cs="Traditional Arabic"/>
          <w:color w:val="FF0000"/>
          <w:rtl/>
        </w:rPr>
        <w:t>(1)</w:t>
      </w:r>
      <w:r w:rsidRPr="00124965">
        <w:rPr>
          <w:rFonts w:ascii="Traditional Arabic" w:hAnsi="Traditional Arabic" w:cs="Traditional Arabic"/>
          <w:color w:val="FF0000"/>
          <w:sz w:val="34"/>
          <w:szCs w:val="34"/>
          <w:rtl/>
        </w:rPr>
        <w:t xml:space="preserve"> إِنَّا أَنْزَلْنَاهُ قُرْآنًا عَرَبِيًّا لَعَلَّكُمْ تَعْقِلُونَ </w:t>
      </w:r>
      <w:r w:rsidRPr="00124965">
        <w:rPr>
          <w:rFonts w:ascii="Traditional Arabic" w:hAnsi="Traditional Arabic" w:cs="Traditional Arabic"/>
          <w:color w:val="FF0000"/>
          <w:rtl/>
        </w:rPr>
        <w:t>(2)</w:t>
      </w:r>
      <w:r w:rsidRPr="00124965">
        <w:rPr>
          <w:rFonts w:ascii="Traditional Arabic" w:hAnsi="Traditional Arabic" w:cs="Traditional Arabic"/>
          <w:color w:val="FF0000"/>
          <w:sz w:val="34"/>
          <w:szCs w:val="34"/>
          <w:rtl/>
        </w:rPr>
        <w:t xml:space="preserve"> نَحْنُ نَقُصُّ عَلَيْكَ أَحْسَنَ الْقَصَصِ بِمَا أَوْحَيْنَا إِلَيْكَ هَذَا الْقُرْآنَ وَإِنْ كُنْتَ مِنْ قَبْلِهِ لَمِنَ الْغَافِلِينَ</w:t>
      </w:r>
      <w:r w:rsidR="00295A36" w:rsidRPr="00124965">
        <w:rPr>
          <w:rFonts w:ascii="Traditional Arabic" w:hAnsi="Traditional Arabic" w:cs="Traditional Arabic"/>
          <w:color w:val="FF0000"/>
          <w:sz w:val="34"/>
          <w:szCs w:val="34"/>
          <w:rtl/>
        </w:rPr>
        <w:t>﴾</w:t>
      </w:r>
      <w:r w:rsidR="00295A36" w:rsidRPr="00124965">
        <w:rPr>
          <w:rFonts w:ascii="Traditional Arabic" w:hAnsi="Traditional Arabic" w:cs="Traditional Arabic"/>
          <w:rtl/>
        </w:rPr>
        <w:t>[</w:t>
      </w:r>
      <w:r w:rsidRPr="00124965">
        <w:rPr>
          <w:rFonts w:ascii="Traditional Arabic" w:hAnsi="Traditional Arabic" w:cs="Traditional Arabic"/>
          <w:rtl/>
        </w:rPr>
        <w:t>يوسف</w:t>
      </w:r>
      <w:r w:rsidRPr="00124965">
        <w:rPr>
          <w:rFonts w:ascii="Traditional Arabic" w:hAnsi="Traditional Arabic" w:cs="Traditional Arabic" w:hint="cs"/>
          <w:rtl/>
        </w:rPr>
        <w:t xml:space="preserve"> 1- 3</w:t>
      </w:r>
      <w:r w:rsidRPr="00124965">
        <w:rPr>
          <w:rFonts w:ascii="Traditional Arabic" w:hAnsi="Traditional Arabic" w:cs="Traditional Arabic"/>
          <w:rtl/>
        </w:rPr>
        <w:t>]</w:t>
      </w:r>
      <w:r w:rsidRPr="00124965">
        <w:rPr>
          <w:rFonts w:ascii="Traditional Arabic" w:hAnsi="Traditional Arabic" w:cs="Traditional Arabic"/>
          <w:sz w:val="34"/>
          <w:szCs w:val="34"/>
          <w:rtl/>
        </w:rPr>
        <w:t>)}.</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lastRenderedPageBreak/>
        <w:t>تقدَّم في مجلسٍ سابقٍ أنَّ من علامات السُّور المكيَّة أنَّها تُستفتَح بالحروف المقطَّعة، فكل سورة مفتتحة بحروف مقطَّعة فهي مكيَّة باستثناء سورتي البقرة وآل عمران.</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قوله تعالى:</w:t>
      </w:r>
      <w:r w:rsidR="00295A36" w:rsidRPr="00124965">
        <w:rPr>
          <w:rFonts w:ascii="Traditional Arabic" w:hAnsi="Traditional Arabic" w:cs="Traditional Arabic"/>
          <w:color w:val="FF0000"/>
          <w:sz w:val="34"/>
          <w:szCs w:val="34"/>
          <w:rtl/>
        </w:rPr>
        <w:t>﴿</w:t>
      </w:r>
      <w:r w:rsidRPr="00124965">
        <w:rPr>
          <w:rFonts w:ascii="Traditional Arabic" w:hAnsi="Traditional Arabic" w:cs="Traditional Arabic"/>
          <w:color w:val="FF0000"/>
          <w:sz w:val="34"/>
          <w:szCs w:val="34"/>
          <w:rtl/>
        </w:rPr>
        <w:t>نَحْنُ نَقُصُّ عَلَيْكَ أَحْسَنَ الْقَصَصِ</w:t>
      </w:r>
      <w:r w:rsidR="00295A36" w:rsidRPr="00124965">
        <w:rPr>
          <w:rFonts w:ascii="Traditional Arabic" w:hAnsi="Traditional Arabic" w:cs="Traditional Arabic"/>
          <w:color w:val="FF0000"/>
          <w:sz w:val="34"/>
          <w:szCs w:val="34"/>
          <w:rtl/>
        </w:rPr>
        <w:t>﴾</w:t>
      </w:r>
      <w:r w:rsidR="00295A36" w:rsidRPr="00124965">
        <w:rPr>
          <w:rFonts w:ascii="Traditional Arabic" w:hAnsi="Traditional Arabic" w:cs="Traditional Arabic"/>
          <w:sz w:val="34"/>
          <w:szCs w:val="34"/>
          <w:rtl/>
        </w:rPr>
        <w:t>،</w:t>
      </w:r>
      <w:r w:rsidRPr="00124965">
        <w:rPr>
          <w:rFonts w:ascii="Traditional Arabic" w:hAnsi="Traditional Arabic" w:cs="Traditional Arabic"/>
          <w:sz w:val="34"/>
          <w:szCs w:val="34"/>
          <w:rtl/>
        </w:rPr>
        <w:t xml:space="preserve"> يظن كثير ممَّن يقرأ هذه الآية أنَّ قصَّة يوسف هي أحسن قصَّة على الإطلاق، والصَّحيح أنَّ هذا فيه تفصيل:</w:t>
      </w:r>
    </w:p>
    <w:p w:rsidR="005A57A6" w:rsidRPr="00124965" w:rsidRDefault="005C0EED"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قال أهل العلم: ل</w:t>
      </w:r>
      <w:r w:rsidR="005A57A6" w:rsidRPr="00124965">
        <w:rPr>
          <w:rFonts w:ascii="Traditional Arabic" w:hAnsi="Traditional Arabic" w:cs="Traditional Arabic"/>
          <w:sz w:val="34"/>
          <w:szCs w:val="34"/>
          <w:rtl/>
        </w:rPr>
        <w:t>لآية محملان:</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u w:val="dotDotDash" w:color="0000CC"/>
          <w:rtl/>
        </w:rPr>
        <w:t>الأو</w:t>
      </w:r>
      <w:r w:rsidR="005C0EED" w:rsidRPr="00124965">
        <w:rPr>
          <w:rFonts w:ascii="Traditional Arabic" w:hAnsi="Traditional Arabic" w:cs="Traditional Arabic" w:hint="cs"/>
          <w:sz w:val="34"/>
          <w:szCs w:val="34"/>
          <w:u w:val="dotDotDash" w:color="0000CC"/>
          <w:rtl/>
        </w:rPr>
        <w:t>َّ</w:t>
      </w:r>
      <w:r w:rsidRPr="00124965">
        <w:rPr>
          <w:rFonts w:ascii="Traditional Arabic" w:hAnsi="Traditional Arabic" w:cs="Traditional Arabic"/>
          <w:sz w:val="34"/>
          <w:szCs w:val="34"/>
          <w:u w:val="dotDotDash" w:color="0000CC"/>
          <w:rtl/>
        </w:rPr>
        <w:t>ل</w:t>
      </w:r>
      <w:r w:rsidRPr="00124965">
        <w:rPr>
          <w:rFonts w:ascii="Traditional Arabic" w:hAnsi="Traditional Arabic" w:cs="Traditional Arabic"/>
          <w:sz w:val="34"/>
          <w:szCs w:val="34"/>
          <w:rtl/>
        </w:rPr>
        <w:t>: قوله</w:t>
      </w:r>
      <w:r w:rsidR="00111983" w:rsidRPr="00124965">
        <w:rPr>
          <w:rFonts w:ascii="Traditional Arabic" w:hAnsi="Traditional Arabic" w:cs="Traditional Arabic" w:hint="cs"/>
          <w:sz w:val="34"/>
          <w:szCs w:val="34"/>
          <w:rtl/>
        </w:rPr>
        <w:t>:</w:t>
      </w:r>
      <w:r w:rsidR="00295A36" w:rsidRPr="00124965">
        <w:rPr>
          <w:rFonts w:ascii="Traditional Arabic" w:hAnsi="Traditional Arabic" w:cs="Traditional Arabic"/>
          <w:color w:val="FF0000"/>
          <w:sz w:val="34"/>
          <w:szCs w:val="34"/>
          <w:rtl/>
        </w:rPr>
        <w:t>﴿</w:t>
      </w:r>
      <w:r w:rsidRPr="00124965">
        <w:rPr>
          <w:rFonts w:ascii="Traditional Arabic" w:hAnsi="Traditional Arabic" w:cs="Traditional Arabic"/>
          <w:color w:val="FF0000"/>
          <w:sz w:val="34"/>
          <w:szCs w:val="34"/>
          <w:rtl/>
        </w:rPr>
        <w:t>نَحْنُ نَقُصُّ عَلَيْكَ أَحْسَنَ الْقَصَصِ</w:t>
      </w:r>
      <w:r w:rsidR="00295A36" w:rsidRPr="00124965">
        <w:rPr>
          <w:rFonts w:ascii="Traditional Arabic" w:hAnsi="Traditional Arabic" w:cs="Traditional Arabic"/>
          <w:color w:val="FF0000"/>
          <w:sz w:val="34"/>
          <w:szCs w:val="34"/>
          <w:rtl/>
        </w:rPr>
        <w:t>﴾</w:t>
      </w:r>
      <w:r w:rsidR="00295A36" w:rsidRPr="00124965">
        <w:rPr>
          <w:rFonts w:ascii="Traditional Arabic" w:hAnsi="Traditional Arabic" w:cs="Traditional Arabic"/>
          <w:sz w:val="34"/>
          <w:szCs w:val="34"/>
          <w:rtl/>
        </w:rPr>
        <w:t>،</w:t>
      </w:r>
      <w:r w:rsidRPr="00124965">
        <w:rPr>
          <w:rFonts w:ascii="Traditional Arabic" w:hAnsi="Traditional Arabic" w:cs="Traditional Arabic"/>
          <w:sz w:val="34"/>
          <w:szCs w:val="34"/>
          <w:rtl/>
        </w:rPr>
        <w:t xml:space="preserve"> يعني: ما نقصُّه عليك يا محمد في هذا القرآن هو أحسن القصص على الإطلاق.</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u w:val="dotDotDash" w:color="0000CC"/>
          <w:rtl/>
        </w:rPr>
        <w:t>الثَّاني</w:t>
      </w:r>
      <w:r w:rsidRPr="00124965">
        <w:rPr>
          <w:rFonts w:ascii="Traditional Arabic" w:hAnsi="Traditional Arabic" w:cs="Traditional Arabic"/>
          <w:sz w:val="34"/>
          <w:szCs w:val="34"/>
          <w:rtl/>
        </w:rPr>
        <w:t>: أنَّ قصَّة يوسف هي أحسن قصَّة على الإطلاق في موضوعها.</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u w:val="dotDotDash" w:color="0000CC"/>
          <w:rtl/>
        </w:rPr>
        <w:t>فلو قال قائل</w:t>
      </w:r>
      <w:r w:rsidRPr="00124965">
        <w:rPr>
          <w:rFonts w:ascii="Traditional Arabic" w:hAnsi="Traditional Arabic" w:cs="Traditional Arabic"/>
          <w:sz w:val="34"/>
          <w:szCs w:val="34"/>
          <w:rtl/>
        </w:rPr>
        <w:t>: ما أحسن</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 xml:space="preserve"> قصَّة</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 xml:space="preserve"> في كيدِ الن</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ساء وفي حس</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د</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 xml:space="preserve"> الإخوة؟</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لكان الجواب فورًا: قصَّة يوسف.</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u w:val="dotDotDash" w:color="0000CC"/>
          <w:rtl/>
        </w:rPr>
        <w:t>ولو قال قائل</w:t>
      </w:r>
      <w:r w:rsidRPr="00124965">
        <w:rPr>
          <w:rFonts w:ascii="Traditional Arabic" w:hAnsi="Traditional Arabic" w:cs="Traditional Arabic"/>
          <w:sz w:val="34"/>
          <w:szCs w:val="34"/>
          <w:rtl/>
        </w:rPr>
        <w:t>: ما أحسن قصَّة في الابتلاء والص</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بر على المرض والاحتساب؟</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فيُقال: قصَّة أيوب، وهلمَّ جرا</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tl/>
          <w:lang w:bidi="ar-EG"/>
        </w:rPr>
      </w:pPr>
      <w:r w:rsidRPr="00124965">
        <w:rPr>
          <w:rFonts w:ascii="Traditional Arabic" w:hAnsi="Traditional Arabic" w:cs="Traditional Arabic"/>
          <w:sz w:val="34"/>
          <w:szCs w:val="34"/>
          <w:rtl/>
        </w:rPr>
        <w:t>فقصَّة ي</w:t>
      </w:r>
      <w:r w:rsidR="005C0EED" w:rsidRPr="00124965">
        <w:rPr>
          <w:rFonts w:ascii="Traditional Arabic" w:hAnsi="Traditional Arabic" w:cs="Traditional Arabic" w:hint="cs"/>
          <w:sz w:val="34"/>
          <w:szCs w:val="34"/>
          <w:rtl/>
        </w:rPr>
        <w:t>و</w:t>
      </w:r>
      <w:r w:rsidRPr="00124965">
        <w:rPr>
          <w:rFonts w:ascii="Traditional Arabic" w:hAnsi="Traditional Arabic" w:cs="Traditional Arabic"/>
          <w:sz w:val="34"/>
          <w:szCs w:val="34"/>
          <w:rtl/>
        </w:rPr>
        <w:t>سف هي أحسن قصَّة في بابها.</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وممَّا ذُكر في الآية: قوله:</w:t>
      </w:r>
      <w:r w:rsidR="00295A36" w:rsidRPr="00295A36">
        <w:rPr>
          <w:rFonts w:ascii="Traditional Arabic" w:hAnsi="Traditional Arabic" w:cs="Traditional Arabic"/>
          <w:color w:val="FF0000"/>
          <w:sz w:val="34"/>
          <w:szCs w:val="34"/>
          <w:rtl/>
        </w:rPr>
        <w:t>﴿</w:t>
      </w:r>
      <w:r w:rsidRPr="00295A36">
        <w:rPr>
          <w:rFonts w:ascii="Traditional Arabic" w:hAnsi="Traditional Arabic" w:cs="Traditional Arabic"/>
          <w:color w:val="FF0000"/>
          <w:sz w:val="34"/>
          <w:szCs w:val="34"/>
          <w:rtl/>
        </w:rPr>
        <w:t>وَإِنْ كُنْتَ مِنْ قَبْلِهِ لَمِنَ الْغَافِلِينَ</w:t>
      </w:r>
      <w:r w:rsidR="00295A36" w:rsidRPr="00295A36">
        <w:rPr>
          <w:rFonts w:ascii="Traditional Arabic" w:hAnsi="Traditional Arabic" w:cs="Traditional Arabic"/>
          <w:color w:val="FF0000"/>
          <w:sz w:val="34"/>
          <w:szCs w:val="34"/>
          <w:rtl/>
        </w:rPr>
        <w:t>﴾</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قد يستشكل بعضهم المعنى؛ فيقل: الغفلة قبل أن يُوحَى إليه -صَلَّى اللهُ عَلَيْهِ وَسَلَّمَ- فكان النبي -صَلَّى اللهُ عَلَيْهِ وَسَلَّمَ- كسائر </w:t>
      </w:r>
      <w:r w:rsidR="00D74A8D">
        <w:rPr>
          <w:rFonts w:ascii="Traditional Arabic" w:hAnsi="Traditional Arabic" w:cs="Traditional Arabic"/>
          <w:sz w:val="34"/>
          <w:szCs w:val="34"/>
          <w:rtl/>
        </w:rPr>
        <w:t>النَّاس</w:t>
      </w:r>
      <w:r w:rsidRPr="005A57A6">
        <w:rPr>
          <w:rFonts w:ascii="Traditional Arabic" w:hAnsi="Traditional Arabic" w:cs="Traditional Arabic"/>
          <w:sz w:val="34"/>
          <w:szCs w:val="34"/>
          <w:rtl/>
        </w:rPr>
        <w:t>، لا يعرف هذا الش</w:t>
      </w:r>
      <w:r w:rsidR="005C0EED">
        <w:rPr>
          <w:rFonts w:ascii="Traditional Arabic" w:hAnsi="Traditional Arabic" w:cs="Traditional Arabic" w:hint="cs"/>
          <w:sz w:val="34"/>
          <w:szCs w:val="34"/>
          <w:rtl/>
        </w:rPr>
        <w:t>َّ</w:t>
      </w:r>
      <w:r w:rsidRPr="005A57A6">
        <w:rPr>
          <w:rFonts w:ascii="Traditional Arabic" w:hAnsi="Traditional Arabic" w:cs="Traditional Arabic"/>
          <w:sz w:val="34"/>
          <w:szCs w:val="34"/>
          <w:rtl/>
        </w:rPr>
        <w:t>يء، فلم</w:t>
      </w:r>
      <w:r w:rsidR="005C0EED">
        <w:rPr>
          <w:rFonts w:ascii="Traditional Arabic" w:hAnsi="Traditional Arabic" w:cs="Traditional Arabic" w:hint="cs"/>
          <w:sz w:val="34"/>
          <w:szCs w:val="34"/>
          <w:rtl/>
        </w:rPr>
        <w:t>َّ</w:t>
      </w:r>
      <w:r w:rsidRPr="005A57A6">
        <w:rPr>
          <w:rFonts w:ascii="Traditional Arabic" w:hAnsi="Traditional Arabic" w:cs="Traditional Arabic"/>
          <w:sz w:val="34"/>
          <w:szCs w:val="34"/>
          <w:rtl/>
        </w:rPr>
        <w:t>ا أكرمه الله واصطفاه بهذه الن</w:t>
      </w:r>
      <w:r w:rsidR="005C0EED">
        <w:rPr>
          <w:rFonts w:ascii="Traditional Arabic" w:hAnsi="Traditional Arabic" w:cs="Traditional Arabic" w:hint="cs"/>
          <w:sz w:val="34"/>
          <w:szCs w:val="34"/>
          <w:rtl/>
        </w:rPr>
        <w:t>ُّ</w:t>
      </w:r>
      <w:r w:rsidRPr="005A57A6">
        <w:rPr>
          <w:rFonts w:ascii="Traditional Arabic" w:hAnsi="Traditional Arabic" w:cs="Traditional Arabic"/>
          <w:sz w:val="34"/>
          <w:szCs w:val="34"/>
          <w:rtl/>
        </w:rPr>
        <w:t>بوَّة أخبره -عز وجل- بالأخبار الس</w:t>
      </w:r>
      <w:r w:rsidR="005C0EED">
        <w:rPr>
          <w:rFonts w:ascii="Traditional Arabic" w:hAnsi="Traditional Arabic" w:cs="Traditional Arabic" w:hint="cs"/>
          <w:sz w:val="34"/>
          <w:szCs w:val="34"/>
          <w:rtl/>
        </w:rPr>
        <w:t>َّ</w:t>
      </w:r>
      <w:r w:rsidRPr="005A57A6">
        <w:rPr>
          <w:rFonts w:ascii="Traditional Arabic" w:hAnsi="Traditional Arabic" w:cs="Traditional Arabic"/>
          <w:sz w:val="34"/>
          <w:szCs w:val="34"/>
          <w:rtl/>
        </w:rPr>
        <w:t>ابقة في الأمم الغابرة حتى نقلها إلينا -صَلَّى اللهُ عَلَيْهِ وَسَلَّمَ- وهو الصَّادق المصدوق.</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w:t>
      </w:r>
      <w:r w:rsidR="00295A36">
        <w:rPr>
          <w:rFonts w:ascii="Traditional Arabic" w:hAnsi="Traditional Arabic" w:cs="Traditional Arabic" w:hint="cs"/>
          <w:sz w:val="34"/>
          <w:szCs w:val="34"/>
          <w:rtl/>
        </w:rPr>
        <w:t xml:space="preserve">المقطع الثاني: </w:t>
      </w:r>
      <w:r w:rsidRPr="005A57A6">
        <w:rPr>
          <w:rFonts w:ascii="Traditional Arabic" w:hAnsi="Traditional Arabic" w:cs="Traditional Arabic"/>
          <w:sz w:val="34"/>
          <w:szCs w:val="34"/>
          <w:rtl/>
        </w:rPr>
        <w:t>قال تعالى:</w:t>
      </w:r>
      <w:r w:rsidR="00295A36" w:rsidRPr="00295A36">
        <w:rPr>
          <w:rFonts w:ascii="Traditional Arabic" w:hAnsi="Traditional Arabic" w:cs="Traditional Arabic"/>
          <w:color w:val="FF0000"/>
          <w:sz w:val="34"/>
          <w:szCs w:val="34"/>
          <w:rtl/>
        </w:rPr>
        <w:t>﴿</w:t>
      </w:r>
      <w:r w:rsidRPr="00295A36">
        <w:rPr>
          <w:rFonts w:ascii="Traditional Arabic" w:hAnsi="Traditional Arabic" w:cs="Traditional Arabic"/>
          <w:color w:val="FF0000"/>
          <w:sz w:val="34"/>
          <w:szCs w:val="34"/>
          <w:rtl/>
        </w:rPr>
        <w:t>إِذْ قَالَ يُوسُفُ لِأَبِيهِ يَاأَبَتِ إِنِّي رَأَيْتُ أَحَدَ عَشَرَ كَوْكَبًا وَالشَّمْسَ وَالْقَمَرَ رَأَيْتُهُمْ لِي سَاجِدِينَ</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rtl/>
        </w:rPr>
        <w:t>[</w:t>
      </w:r>
      <w:r w:rsidR="00223E06" w:rsidRPr="00295A36">
        <w:rPr>
          <w:rFonts w:ascii="Traditional Arabic" w:hAnsi="Traditional Arabic" w:cs="Traditional Arabic"/>
          <w:rtl/>
        </w:rPr>
        <w:t>يوسف</w:t>
      </w:r>
      <w:r w:rsidR="00295A36" w:rsidRPr="00295A36">
        <w:rPr>
          <w:rFonts w:ascii="Traditional Arabic" w:hAnsi="Traditional Arabic" w:cs="Traditional Arabic" w:hint="cs"/>
          <w:rtl/>
        </w:rPr>
        <w:t>: 4</w:t>
      </w:r>
      <w:r w:rsidR="00223E06" w:rsidRPr="00295A36">
        <w:rPr>
          <w:rFonts w:ascii="Traditional Arabic" w:hAnsi="Traditional Arabic" w:cs="Traditional Arabic"/>
          <w:rtl/>
        </w:rPr>
        <w:t>]</w:t>
      </w:r>
      <w:r w:rsidRPr="005A57A6">
        <w:rPr>
          <w:rFonts w:ascii="Traditional Arabic" w:hAnsi="Traditional Arabic" w:cs="Traditional Arabic"/>
          <w:sz w:val="34"/>
          <w:szCs w:val="34"/>
          <w:rtl/>
        </w:rPr>
        <w:t>}.</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أوردَ بعض المفسرين روايات في تسمية هذه الكواكب، وأنَّ أسماءها كذا وكذا وكذا؛ وهذا الخبر لا يصح، ولو صحَّ لا يترتَّب عليه فائدة!</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وذكر شيخ الإسلام أنَّ بعض المفسرين ينقل أخبارًا أو يُسوِّد صفحاتٍ في أمورٍ لا تنفع القارئ ولا الباحث ولا حتى السامع؛ بل حتى هو نفسه لا تنفعه.</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9F06A5">
        <w:rPr>
          <w:rFonts w:ascii="Traditional Arabic" w:hAnsi="Traditional Arabic" w:cs="Traditional Arabic"/>
          <w:sz w:val="34"/>
          <w:szCs w:val="34"/>
          <w:u w:val="dotDotDash" w:color="0000CC"/>
          <w:rtl/>
        </w:rPr>
        <w:lastRenderedPageBreak/>
        <w:t>مثَّل بعض أهل العلم لذلك</w:t>
      </w:r>
      <w:r w:rsidRPr="005A57A6">
        <w:rPr>
          <w:rFonts w:ascii="Traditional Arabic" w:hAnsi="Traditional Arabic" w:cs="Traditional Arabic"/>
          <w:sz w:val="34"/>
          <w:szCs w:val="34"/>
          <w:rtl/>
        </w:rPr>
        <w:t>: ما لون كلب أصحاب الكهف؟ هل كان لونه أبيض أو كذا، أو كذا، أو خليطًا من لونين؟ ما نوع العصا التي ضرب بها موسى البحر فانفلق؟ هل هي كذا أو كذا؟ ما نوع الشجرة التي أكل منها آدم؟</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لا يترت</w:t>
      </w:r>
      <w:r w:rsidR="005C0EED">
        <w:rPr>
          <w:rFonts w:ascii="Traditional Arabic" w:hAnsi="Traditional Arabic" w:cs="Traditional Arabic" w:hint="cs"/>
          <w:sz w:val="34"/>
          <w:szCs w:val="34"/>
          <w:rtl/>
        </w:rPr>
        <w:t>َّ</w:t>
      </w:r>
      <w:r w:rsidRPr="005A57A6">
        <w:rPr>
          <w:rFonts w:ascii="Traditional Arabic" w:hAnsi="Traditional Arabic" w:cs="Traditional Arabic"/>
          <w:sz w:val="34"/>
          <w:szCs w:val="34"/>
          <w:rtl/>
        </w:rPr>
        <w:t>ب على العلم</w:t>
      </w:r>
      <w:r w:rsidR="005C0EED">
        <w:rPr>
          <w:rFonts w:ascii="Traditional Arabic" w:hAnsi="Traditional Arabic" w:cs="Traditional Arabic" w:hint="cs"/>
          <w:sz w:val="34"/>
          <w:szCs w:val="34"/>
          <w:rtl/>
        </w:rPr>
        <w:t>ِ</w:t>
      </w:r>
      <w:r w:rsidRPr="005A57A6">
        <w:rPr>
          <w:rFonts w:ascii="Traditional Arabic" w:hAnsi="Traditional Arabic" w:cs="Traditional Arabic"/>
          <w:sz w:val="34"/>
          <w:szCs w:val="34"/>
          <w:rtl/>
        </w:rPr>
        <w:t xml:space="preserve"> بهذه الأشياء فائدة؛ بل لو كان</w:t>
      </w:r>
      <w:r w:rsidR="005C0EED">
        <w:rPr>
          <w:rFonts w:ascii="Traditional Arabic" w:hAnsi="Traditional Arabic" w:cs="Traditional Arabic" w:hint="cs"/>
          <w:sz w:val="34"/>
          <w:szCs w:val="34"/>
          <w:rtl/>
        </w:rPr>
        <w:t>َ</w:t>
      </w:r>
      <w:r w:rsidRPr="005A57A6">
        <w:rPr>
          <w:rFonts w:ascii="Traditional Arabic" w:hAnsi="Traditional Arabic" w:cs="Traditional Arabic"/>
          <w:sz w:val="34"/>
          <w:szCs w:val="34"/>
          <w:rtl/>
        </w:rPr>
        <w:t xml:space="preserve"> لها فائدة لنصَّ الشَّرع عليها، فهذه الكواكب التي رآها يوسف -عليه </w:t>
      </w:r>
      <w:r w:rsidR="00D74A8D">
        <w:rPr>
          <w:rFonts w:ascii="Traditional Arabic" w:hAnsi="Traditional Arabic" w:cs="Traditional Arabic"/>
          <w:sz w:val="34"/>
          <w:szCs w:val="34"/>
          <w:rtl/>
        </w:rPr>
        <w:t>السَّلام</w:t>
      </w:r>
      <w:r w:rsidRPr="005A57A6">
        <w:rPr>
          <w:rFonts w:ascii="Traditional Arabic" w:hAnsi="Traditional Arabic" w:cs="Traditional Arabic"/>
          <w:sz w:val="34"/>
          <w:szCs w:val="34"/>
          <w:rtl/>
        </w:rPr>
        <w:t>- ذكر عددها ولم يذكر أسماءها.</w:t>
      </w:r>
    </w:p>
    <w:p w:rsidR="005A57A6" w:rsidRPr="00124965" w:rsidRDefault="005A57A6" w:rsidP="00FA1E59">
      <w:pPr>
        <w:spacing w:before="120" w:after="0" w:line="240" w:lineRule="auto"/>
        <w:ind w:firstLine="340"/>
        <w:jc w:val="both"/>
        <w:rPr>
          <w:rFonts w:ascii="Traditional Arabic" w:hAnsi="Traditional Arabic" w:cs="Traditional Arabic"/>
          <w:color w:val="FF0000"/>
          <w:sz w:val="34"/>
          <w:szCs w:val="34"/>
        </w:rPr>
      </w:pPr>
      <w:r w:rsidRPr="00124965">
        <w:rPr>
          <w:rFonts w:ascii="Traditional Arabic" w:hAnsi="Traditional Arabic" w:cs="Traditional Arabic"/>
          <w:sz w:val="34"/>
          <w:szCs w:val="34"/>
          <w:rtl/>
        </w:rPr>
        <w:t>قوله:</w:t>
      </w:r>
      <w:r w:rsidR="00295A36" w:rsidRPr="00124965">
        <w:rPr>
          <w:rFonts w:ascii="Traditional Arabic" w:hAnsi="Traditional Arabic" w:cs="Traditional Arabic"/>
          <w:color w:val="FF0000"/>
          <w:sz w:val="34"/>
          <w:szCs w:val="34"/>
          <w:rtl/>
        </w:rPr>
        <w:t>﴿</w:t>
      </w:r>
      <w:r w:rsidRPr="00124965">
        <w:rPr>
          <w:rFonts w:ascii="Traditional Arabic" w:hAnsi="Traditional Arabic" w:cs="Traditional Arabic"/>
          <w:color w:val="FF0000"/>
          <w:sz w:val="34"/>
          <w:szCs w:val="34"/>
          <w:rtl/>
        </w:rPr>
        <w:t>إِنِّي رَأَيْتُ</w:t>
      </w:r>
      <w:r w:rsidR="00295A36" w:rsidRPr="00124965">
        <w:rPr>
          <w:rFonts w:ascii="Traditional Arabic" w:hAnsi="Traditional Arabic" w:cs="Traditional Arabic"/>
          <w:color w:val="FF0000"/>
          <w:sz w:val="34"/>
          <w:szCs w:val="34"/>
          <w:rtl/>
        </w:rPr>
        <w:t>﴾</w:t>
      </w:r>
      <w:r w:rsidRPr="00124965">
        <w:rPr>
          <w:rFonts w:ascii="Traditional Arabic" w:hAnsi="Traditional Arabic" w:cs="Traditional Arabic"/>
          <w:color w:val="FF0000"/>
          <w:sz w:val="34"/>
          <w:szCs w:val="34"/>
          <w:rtl/>
        </w:rPr>
        <w:t>.</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 xml:space="preserve">مع تقدُّم وسائل التواصل كثُرَ الكلام عن الرؤى والأحلام، وأصبح لها قنوات خاصَّة، وهناك كثير من </w:t>
      </w:r>
      <w:r w:rsidR="00D74A8D" w:rsidRPr="00124965">
        <w:rPr>
          <w:rFonts w:ascii="Traditional Arabic" w:hAnsi="Traditional Arabic" w:cs="Traditional Arabic"/>
          <w:sz w:val="34"/>
          <w:szCs w:val="34"/>
          <w:rtl/>
        </w:rPr>
        <w:t>النَّاس</w:t>
      </w:r>
      <w:r w:rsidRPr="00124965">
        <w:rPr>
          <w:rFonts w:ascii="Traditional Arabic" w:hAnsi="Traditional Arabic" w:cs="Traditional Arabic"/>
          <w:sz w:val="34"/>
          <w:szCs w:val="34"/>
          <w:rtl/>
        </w:rPr>
        <w:t xml:space="preserve"> صدَّرَ نفسه للتعبير، وأصبح هذا العمل -للأسف- قد خاضَ فيه مَن يعرف ومَن لا يعرف.</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u w:val="dotDotDash" w:color="0000CC"/>
          <w:rtl/>
        </w:rPr>
        <w:t>وأقول للفضلاء المشاهدين والمستمعين</w:t>
      </w:r>
      <w:r w:rsidRPr="00124965">
        <w:rPr>
          <w:rFonts w:ascii="Traditional Arabic" w:hAnsi="Traditional Arabic" w:cs="Traditional Arabic"/>
          <w:sz w:val="34"/>
          <w:szCs w:val="34"/>
          <w:rtl/>
        </w:rPr>
        <w:t>: ليس كل ما يراه الإنسان في منامه يحتاج إلى تعبير.</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ذكر المصطلح في فتواه -وذكر ذلك غيره: أنَّ ما يراه النَّائم على أقسامٍ ثلاثة:</w:t>
      </w:r>
    </w:p>
    <w:p w:rsidR="005A57A6" w:rsidRPr="00124965" w:rsidRDefault="005A57A6" w:rsidP="005B04C3">
      <w:pPr>
        <w:pStyle w:val="ListParagraph"/>
        <w:numPr>
          <w:ilvl w:val="0"/>
          <w:numId w:val="3"/>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u w:val="dotDotDash" w:color="0000CC"/>
          <w:rtl/>
        </w:rPr>
        <w:t>الأو</w:t>
      </w:r>
      <w:r w:rsidR="005C0EED" w:rsidRPr="00124965">
        <w:rPr>
          <w:rFonts w:ascii="Traditional Arabic" w:hAnsi="Traditional Arabic" w:cs="Traditional Arabic" w:hint="cs"/>
          <w:sz w:val="34"/>
          <w:szCs w:val="34"/>
          <w:u w:val="dotDotDash" w:color="0000CC"/>
          <w:rtl/>
        </w:rPr>
        <w:t>َّ</w:t>
      </w:r>
      <w:r w:rsidRPr="00124965">
        <w:rPr>
          <w:rFonts w:ascii="Traditional Arabic" w:hAnsi="Traditional Arabic" w:cs="Traditional Arabic"/>
          <w:sz w:val="34"/>
          <w:szCs w:val="34"/>
          <w:u w:val="dotDotDash" w:color="0000CC"/>
          <w:rtl/>
        </w:rPr>
        <w:t>ل</w:t>
      </w:r>
      <w:r w:rsidRPr="00124965">
        <w:rPr>
          <w:rFonts w:ascii="Traditional Arabic" w:hAnsi="Traditional Arabic" w:cs="Traditional Arabic"/>
          <w:sz w:val="34"/>
          <w:szCs w:val="34"/>
          <w:rtl/>
        </w:rPr>
        <w:t>: ر</w:t>
      </w:r>
      <w:r w:rsidR="005B04C3"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ؤى، إمَّا أن تكون محذِّرَة أو مبشِّرة.</w:t>
      </w:r>
    </w:p>
    <w:p w:rsidR="005A57A6" w:rsidRPr="00124965" w:rsidRDefault="005A57A6" w:rsidP="005B04C3">
      <w:pPr>
        <w:pStyle w:val="ListParagraph"/>
        <w:numPr>
          <w:ilvl w:val="0"/>
          <w:numId w:val="3"/>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u w:val="dotDotDash" w:color="0000CC"/>
          <w:rtl/>
        </w:rPr>
        <w:t>الث</w:t>
      </w:r>
      <w:r w:rsidR="005C0EED" w:rsidRPr="00124965">
        <w:rPr>
          <w:rFonts w:ascii="Traditional Arabic" w:hAnsi="Traditional Arabic" w:cs="Traditional Arabic" w:hint="cs"/>
          <w:sz w:val="34"/>
          <w:szCs w:val="34"/>
          <w:u w:val="dotDotDash" w:color="0000CC"/>
          <w:rtl/>
        </w:rPr>
        <w:t>َّ</w:t>
      </w:r>
      <w:r w:rsidRPr="00124965">
        <w:rPr>
          <w:rFonts w:ascii="Traditional Arabic" w:hAnsi="Traditional Arabic" w:cs="Traditional Arabic"/>
          <w:sz w:val="34"/>
          <w:szCs w:val="34"/>
          <w:u w:val="dotDotDash" w:color="0000CC"/>
          <w:rtl/>
        </w:rPr>
        <w:t>اني</w:t>
      </w:r>
      <w:r w:rsidRPr="00124965">
        <w:rPr>
          <w:rFonts w:ascii="Traditional Arabic" w:hAnsi="Traditional Arabic" w:cs="Traditional Arabic"/>
          <w:sz w:val="34"/>
          <w:szCs w:val="34"/>
          <w:rtl/>
        </w:rPr>
        <w:t>: أضغاث أحلام، وهي أن يرى أشياء م</w:t>
      </w:r>
      <w:r w:rsidR="005B04C3"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تناقضة</w:t>
      </w:r>
      <w:r w:rsidR="00295A36" w:rsidRPr="00124965">
        <w:rPr>
          <w:rFonts w:ascii="Traditional Arabic" w:hAnsi="Traditional Arabic" w:cs="Traditional Arabic"/>
          <w:sz w:val="34"/>
          <w:szCs w:val="34"/>
          <w:rtl/>
        </w:rPr>
        <w:t>،</w:t>
      </w:r>
      <w:r w:rsidRPr="00124965">
        <w:rPr>
          <w:rFonts w:ascii="Traditional Arabic" w:hAnsi="Traditional Arabic" w:cs="Traditional Arabic"/>
          <w:sz w:val="34"/>
          <w:szCs w:val="34"/>
          <w:rtl/>
        </w:rPr>
        <w:t xml:space="preserve"> ليس لها ز</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م</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ام</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 xml:space="preserve"> ولا خ</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ط</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ام، وكما قيل: لا أو</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ل لها ولا آخر.</w:t>
      </w:r>
    </w:p>
    <w:p w:rsidR="005A57A6" w:rsidRPr="00124965" w:rsidRDefault="005A57A6" w:rsidP="005B04C3">
      <w:pPr>
        <w:pStyle w:val="ListParagraph"/>
        <w:numPr>
          <w:ilvl w:val="0"/>
          <w:numId w:val="3"/>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u w:val="dotDotDash" w:color="0000CC"/>
          <w:rtl/>
        </w:rPr>
        <w:t>الث</w:t>
      </w:r>
      <w:r w:rsidR="005C0EED" w:rsidRPr="00124965">
        <w:rPr>
          <w:rFonts w:ascii="Traditional Arabic" w:hAnsi="Traditional Arabic" w:cs="Traditional Arabic" w:hint="cs"/>
          <w:sz w:val="34"/>
          <w:szCs w:val="34"/>
          <w:u w:val="dotDotDash" w:color="0000CC"/>
          <w:rtl/>
        </w:rPr>
        <w:t>َّ</w:t>
      </w:r>
      <w:r w:rsidRPr="00124965">
        <w:rPr>
          <w:rFonts w:ascii="Traditional Arabic" w:hAnsi="Traditional Arabic" w:cs="Traditional Arabic"/>
          <w:sz w:val="34"/>
          <w:szCs w:val="34"/>
          <w:u w:val="dotDotDash" w:color="0000CC"/>
          <w:rtl/>
        </w:rPr>
        <w:t>الث</w:t>
      </w:r>
      <w:r w:rsidRPr="00124965">
        <w:rPr>
          <w:rFonts w:ascii="Traditional Arabic" w:hAnsi="Traditional Arabic" w:cs="Traditional Arabic"/>
          <w:sz w:val="34"/>
          <w:szCs w:val="34"/>
          <w:rtl/>
        </w:rPr>
        <w:t>: حديث الن</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فس، وهو أن يرى الإنسان ما نام عليه.</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b/>
          <w:bCs/>
          <w:sz w:val="34"/>
          <w:szCs w:val="34"/>
          <w:u w:val="dotDotDash" w:color="0000CC"/>
          <w:rtl/>
        </w:rPr>
        <w:t>ومثَّلوا لذلك</w:t>
      </w:r>
      <w:r w:rsidRPr="00124965">
        <w:rPr>
          <w:rFonts w:ascii="Traditional Arabic" w:hAnsi="Traditional Arabic" w:cs="Traditional Arabic"/>
          <w:sz w:val="34"/>
          <w:szCs w:val="34"/>
          <w:rtl/>
        </w:rPr>
        <w:t>: كأن يكون الإنسان م</w:t>
      </w:r>
      <w:r w:rsidR="005B04C3"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 xml:space="preserve">صابًا بالحمى فيرى جمرًا وشمسًا </w:t>
      </w:r>
      <w:r w:rsidR="005B04C3" w:rsidRPr="00124965">
        <w:rPr>
          <w:rFonts w:ascii="Traditional Arabic" w:hAnsi="Traditional Arabic" w:cs="Traditional Arabic" w:hint="cs"/>
          <w:sz w:val="34"/>
          <w:szCs w:val="34"/>
          <w:rtl/>
        </w:rPr>
        <w:t xml:space="preserve">أو </w:t>
      </w:r>
      <w:r w:rsidRPr="00124965">
        <w:rPr>
          <w:rFonts w:ascii="Traditional Arabic" w:hAnsi="Traditional Arabic" w:cs="Traditional Arabic"/>
          <w:sz w:val="34"/>
          <w:szCs w:val="34"/>
          <w:rtl/>
        </w:rPr>
        <w:t>نارًا، أو يكون مصابًا بالفالج -البرد- فيرى ثلجًا وماءً</w:t>
      </w:r>
      <w:r w:rsidR="005C0E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 xml:space="preserve"> إلى آخره، في الغالب تكون هذه تأثيرات نفسيَّة.</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tl/>
        </w:rPr>
      </w:pPr>
      <w:r w:rsidRPr="00124965">
        <w:rPr>
          <w:rFonts w:ascii="Traditional Arabic" w:hAnsi="Traditional Arabic" w:cs="Traditional Arabic"/>
          <w:sz w:val="34"/>
          <w:szCs w:val="34"/>
          <w:rtl/>
        </w:rPr>
        <w:t xml:space="preserve">إذن؛ </w:t>
      </w:r>
      <w:r w:rsidR="00D74A8D" w:rsidRPr="00124965">
        <w:rPr>
          <w:rFonts w:ascii="Traditional Arabic" w:hAnsi="Traditional Arabic" w:cs="Traditional Arabic"/>
          <w:sz w:val="34"/>
          <w:szCs w:val="34"/>
          <w:rtl/>
        </w:rPr>
        <w:t>الرُّؤيا</w:t>
      </w:r>
      <w:r w:rsidRPr="00124965">
        <w:rPr>
          <w:rFonts w:ascii="Traditional Arabic" w:hAnsi="Traditional Arabic" w:cs="Traditional Arabic"/>
          <w:sz w:val="34"/>
          <w:szCs w:val="34"/>
          <w:rtl/>
        </w:rPr>
        <w:t xml:space="preserve"> هي التي تكون م</w:t>
      </w:r>
      <w:r w:rsidR="005B04C3"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بشِّرة أو تكون منفِّرة، وأن تخلو من التَّناقضات ومن الأمور التي ليس لها زمام ولا خطام، وألَّا يرى ما نام عليه، حتى ذكر بعضهم أنَّه إذا قام لا ينساها، فيتذكرها كاملة.</w:t>
      </w:r>
    </w:p>
    <w:p w:rsidR="005A57A6" w:rsidRPr="00295A36" w:rsidRDefault="005A57A6" w:rsidP="005B04C3">
      <w:pPr>
        <w:spacing w:before="120" w:after="0" w:line="240" w:lineRule="auto"/>
        <w:ind w:firstLine="340"/>
        <w:jc w:val="both"/>
        <w:rPr>
          <w:rFonts w:ascii="Traditional Arabic" w:hAnsi="Traditional Arabic" w:cs="Traditional Arabic"/>
          <w:sz w:val="34"/>
          <w:szCs w:val="34"/>
        </w:rPr>
      </w:pPr>
      <w:r w:rsidRPr="00295A36">
        <w:rPr>
          <w:rFonts w:ascii="Traditional Arabic" w:hAnsi="Traditional Arabic" w:cs="Traditional Arabic"/>
          <w:sz w:val="34"/>
          <w:szCs w:val="34"/>
          <w:rtl/>
        </w:rPr>
        <w:t xml:space="preserve">وينبغي لمن رأى </w:t>
      </w:r>
      <w:r w:rsidR="00D74A8D">
        <w:rPr>
          <w:rFonts w:ascii="Traditional Arabic" w:hAnsi="Traditional Arabic" w:cs="Traditional Arabic"/>
          <w:sz w:val="34"/>
          <w:szCs w:val="34"/>
          <w:rtl/>
        </w:rPr>
        <w:t>الرُّؤيا</w:t>
      </w:r>
      <w:r w:rsidRPr="00295A36">
        <w:rPr>
          <w:rFonts w:ascii="Traditional Arabic" w:hAnsi="Traditional Arabic" w:cs="Traditional Arabic"/>
          <w:sz w:val="34"/>
          <w:szCs w:val="34"/>
          <w:rtl/>
        </w:rPr>
        <w:t xml:space="preserve"> ألا يقصَّها على كل أحد، فقد جاء في الحديث: </w:t>
      </w:r>
      <w:r w:rsidR="00295A36" w:rsidRPr="003A360B">
        <w:rPr>
          <w:rFonts w:ascii="Traditional Arabic" w:hAnsi="Traditional Arabic" w:cs="Traditional Arabic"/>
          <w:color w:val="008000"/>
          <w:sz w:val="34"/>
          <w:szCs w:val="34"/>
          <w:rtl/>
        </w:rPr>
        <w:t>«</w:t>
      </w:r>
      <w:r w:rsidR="005B04C3" w:rsidRPr="005B04C3">
        <w:rPr>
          <w:rFonts w:ascii="Traditional Arabic" w:hAnsi="Traditional Arabic" w:cs="Traditional Arabic"/>
          <w:color w:val="008000"/>
          <w:sz w:val="34"/>
          <w:szCs w:val="34"/>
          <w:rtl/>
        </w:rPr>
        <w:t xml:space="preserve">لَا تَقُصُّوا </w:t>
      </w:r>
      <w:r w:rsidR="005B04C3">
        <w:rPr>
          <w:rFonts w:ascii="Traditional Arabic" w:hAnsi="Traditional Arabic" w:cs="Traditional Arabic"/>
          <w:color w:val="008000"/>
          <w:sz w:val="34"/>
          <w:szCs w:val="34"/>
          <w:rtl/>
        </w:rPr>
        <w:t>الرُّؤْيَا إِلَّا عَلَى عَالِمٍ</w:t>
      </w:r>
      <w:r w:rsidR="005B04C3" w:rsidRPr="005B04C3">
        <w:rPr>
          <w:rFonts w:ascii="Traditional Arabic" w:hAnsi="Traditional Arabic" w:cs="Traditional Arabic"/>
          <w:color w:val="008000"/>
          <w:sz w:val="34"/>
          <w:szCs w:val="34"/>
          <w:rtl/>
        </w:rPr>
        <w:t>، أَوْ نَاصِحٍ</w:t>
      </w:r>
      <w:r w:rsidR="00295A36" w:rsidRPr="003A360B">
        <w:rPr>
          <w:rFonts w:ascii="Traditional Arabic" w:hAnsi="Traditional Arabic" w:cs="Traditional Arabic"/>
          <w:color w:val="008000"/>
          <w:sz w:val="34"/>
          <w:szCs w:val="34"/>
          <w:rtl/>
        </w:rPr>
        <w:t>»</w:t>
      </w:r>
      <w:r w:rsidR="005B04C3">
        <w:rPr>
          <w:rStyle w:val="FootnoteReference"/>
          <w:rFonts w:ascii="Traditional Arabic" w:hAnsi="Traditional Arabic" w:cs="Traditional Arabic"/>
          <w:color w:val="008000"/>
          <w:sz w:val="34"/>
          <w:szCs w:val="34"/>
          <w:rtl/>
        </w:rPr>
        <w:footnoteReference w:id="2"/>
      </w:r>
      <w:r w:rsidRPr="00295A36">
        <w:rPr>
          <w:rFonts w:ascii="Traditional Arabic" w:hAnsi="Traditional Arabic" w:cs="Traditional Arabic"/>
          <w:sz w:val="34"/>
          <w:szCs w:val="34"/>
          <w:rtl/>
        </w:rPr>
        <w:t xml:space="preserve">، قيل: العالم يفسرها لك، والنَّاصح يحثُّك على الخير ويأمرك به، ويحذِّرك من السُّوء والمعاصي، ولكن بعض </w:t>
      </w:r>
      <w:r w:rsidR="00D74A8D">
        <w:rPr>
          <w:rFonts w:ascii="Traditional Arabic" w:hAnsi="Traditional Arabic" w:cs="Traditional Arabic"/>
          <w:sz w:val="34"/>
          <w:szCs w:val="34"/>
          <w:rtl/>
        </w:rPr>
        <w:t>النَّاس</w:t>
      </w:r>
      <w:r w:rsidRPr="00295A36">
        <w:rPr>
          <w:rFonts w:ascii="Traditional Arabic" w:hAnsi="Traditional Arabic" w:cs="Traditional Arabic"/>
          <w:sz w:val="34"/>
          <w:szCs w:val="34"/>
          <w:rtl/>
        </w:rPr>
        <w:t xml:space="preserve"> قد يكون جاهلًا فيُعبِّر </w:t>
      </w:r>
      <w:r w:rsidR="00D74A8D">
        <w:rPr>
          <w:rFonts w:ascii="Traditional Arabic" w:hAnsi="Traditional Arabic" w:cs="Traditional Arabic"/>
          <w:sz w:val="34"/>
          <w:szCs w:val="34"/>
          <w:rtl/>
        </w:rPr>
        <w:t>الرُّؤيا</w:t>
      </w:r>
      <w:r w:rsidR="005B04C3">
        <w:rPr>
          <w:rFonts w:ascii="Traditional Arabic" w:hAnsi="Traditional Arabic" w:cs="Traditional Arabic"/>
          <w:sz w:val="34"/>
          <w:szCs w:val="34"/>
          <w:rtl/>
        </w:rPr>
        <w:t xml:space="preserve">، حتى </w:t>
      </w:r>
      <w:r w:rsidR="005B04C3">
        <w:rPr>
          <w:rFonts w:ascii="Traditional Arabic" w:hAnsi="Traditional Arabic" w:cs="Traditional Arabic" w:hint="cs"/>
          <w:sz w:val="34"/>
          <w:szCs w:val="34"/>
          <w:rtl/>
        </w:rPr>
        <w:t>إ</w:t>
      </w:r>
      <w:r w:rsidRPr="00295A36">
        <w:rPr>
          <w:rFonts w:ascii="Traditional Arabic" w:hAnsi="Traditional Arabic" w:cs="Traditional Arabic"/>
          <w:sz w:val="34"/>
          <w:szCs w:val="34"/>
          <w:rtl/>
        </w:rPr>
        <w:t xml:space="preserve">ن بعضهم يجزم بتعبيره كأنه يوسف بن يعقوب - عليه </w:t>
      </w:r>
      <w:r w:rsidR="00D74A8D">
        <w:rPr>
          <w:rFonts w:ascii="Traditional Arabic" w:hAnsi="Traditional Arabic" w:cs="Traditional Arabic"/>
          <w:sz w:val="34"/>
          <w:szCs w:val="34"/>
          <w:rtl/>
        </w:rPr>
        <w:t>السَّلام</w:t>
      </w:r>
      <w:r w:rsidRPr="00295A36">
        <w:rPr>
          <w:rFonts w:ascii="Traditional Arabic" w:hAnsi="Traditional Arabic" w:cs="Traditional Arabic"/>
          <w:sz w:val="34"/>
          <w:szCs w:val="34"/>
          <w:rtl/>
        </w:rPr>
        <w:t>- أو كأنَّه ابن سيرين، فيجزم ويقطع بصحِّةِ تعبيره!</w:t>
      </w:r>
    </w:p>
    <w:p w:rsidR="005A57A6" w:rsidRPr="00295A36" w:rsidRDefault="005A57A6" w:rsidP="00FA1E59">
      <w:pPr>
        <w:spacing w:before="120" w:after="0" w:line="240" w:lineRule="auto"/>
        <w:ind w:firstLine="340"/>
        <w:jc w:val="both"/>
        <w:rPr>
          <w:rFonts w:ascii="Traditional Arabic" w:hAnsi="Traditional Arabic" w:cs="Traditional Arabic"/>
          <w:sz w:val="34"/>
          <w:szCs w:val="34"/>
        </w:rPr>
      </w:pPr>
      <w:r w:rsidRPr="00295A36">
        <w:rPr>
          <w:rFonts w:ascii="Traditional Arabic" w:hAnsi="Traditional Arabic" w:cs="Traditional Arabic"/>
          <w:sz w:val="34"/>
          <w:szCs w:val="34"/>
          <w:rtl/>
        </w:rPr>
        <w:lastRenderedPageBreak/>
        <w:t>وبعض ال</w:t>
      </w:r>
      <w:r w:rsidR="00D74A8D">
        <w:rPr>
          <w:rFonts w:ascii="Traditional Arabic" w:hAnsi="Traditional Arabic" w:cs="Traditional Arabic"/>
          <w:sz w:val="34"/>
          <w:szCs w:val="34"/>
          <w:rtl/>
        </w:rPr>
        <w:t>معبِّر</w:t>
      </w:r>
      <w:r w:rsidRPr="00295A36">
        <w:rPr>
          <w:rFonts w:ascii="Traditional Arabic" w:hAnsi="Traditional Arabic" w:cs="Traditional Arabic"/>
          <w:sz w:val="34"/>
          <w:szCs w:val="34"/>
          <w:rtl/>
        </w:rPr>
        <w:t xml:space="preserve">ين -مع الأسف الشَّديد- يبني على </w:t>
      </w:r>
      <w:r w:rsidR="00D74A8D">
        <w:rPr>
          <w:rFonts w:ascii="Traditional Arabic" w:hAnsi="Traditional Arabic" w:cs="Traditional Arabic"/>
          <w:sz w:val="34"/>
          <w:szCs w:val="34"/>
          <w:rtl/>
        </w:rPr>
        <w:t>الرُّؤيا</w:t>
      </w:r>
      <w:r w:rsidRPr="00295A36">
        <w:rPr>
          <w:rFonts w:ascii="Traditional Arabic" w:hAnsi="Traditional Arabic" w:cs="Traditional Arabic"/>
          <w:sz w:val="34"/>
          <w:szCs w:val="34"/>
          <w:rtl/>
        </w:rPr>
        <w:t xml:space="preserve"> أحكامًا فيها الشَّك والرِّيبة للرأى، </w:t>
      </w:r>
      <w:r w:rsidRPr="005B04C3">
        <w:rPr>
          <w:rFonts w:ascii="Traditional Arabic" w:hAnsi="Traditional Arabic" w:cs="Traditional Arabic"/>
          <w:sz w:val="34"/>
          <w:szCs w:val="34"/>
          <w:u w:val="dotDotDash" w:color="0000CC"/>
          <w:rtl/>
        </w:rPr>
        <w:t>مثلًا يقول لك</w:t>
      </w:r>
      <w:r w:rsidRPr="00295A36">
        <w:rPr>
          <w:rFonts w:ascii="Traditional Arabic" w:hAnsi="Traditional Arabic" w:cs="Traditional Arabic"/>
          <w:sz w:val="34"/>
          <w:szCs w:val="34"/>
          <w:rtl/>
        </w:rPr>
        <w:t xml:space="preserve">: هذه </w:t>
      </w:r>
      <w:r w:rsidR="00D74A8D">
        <w:rPr>
          <w:rFonts w:ascii="Traditional Arabic" w:hAnsi="Traditional Arabic" w:cs="Traditional Arabic"/>
          <w:sz w:val="34"/>
          <w:szCs w:val="34"/>
          <w:rtl/>
        </w:rPr>
        <w:t>الرُّؤيا</w:t>
      </w:r>
      <w:r w:rsidRPr="00295A36">
        <w:rPr>
          <w:rFonts w:ascii="Traditional Arabic" w:hAnsi="Traditional Arabic" w:cs="Traditional Arabic"/>
          <w:sz w:val="34"/>
          <w:szCs w:val="34"/>
          <w:rtl/>
        </w:rPr>
        <w:t xml:space="preserve"> التي رأيت تعني أنَّ هناك امرأة تحسدك، ثم يتوسَّع في الكلام فيقول: هذه المرأة صفاتها الخلقيَّة كذا وكذا! وقد تطابق هذه الصفة صفة أمه أو أخته؛ فيُوقع الشَّك والرِّيبةَ؛ بل قد يُصرِّح الرَّائي بهذه المرأة، وهذا لا شكَّ أنَّه رمي بهتانٍ، ومع الأسف الشديد -كما بلغني- أنه وقع خلاف وعداء وهجران بسبب تسرع وتهوُّر من بعض ال</w:t>
      </w:r>
      <w:r w:rsidR="00D74A8D">
        <w:rPr>
          <w:rFonts w:ascii="Traditional Arabic" w:hAnsi="Traditional Arabic" w:cs="Traditional Arabic"/>
          <w:sz w:val="34"/>
          <w:szCs w:val="34"/>
          <w:rtl/>
        </w:rPr>
        <w:t>معبِّر</w:t>
      </w:r>
      <w:r w:rsidRPr="00295A36">
        <w:rPr>
          <w:rFonts w:ascii="Traditional Arabic" w:hAnsi="Traditional Arabic" w:cs="Traditional Arabic"/>
          <w:sz w:val="34"/>
          <w:szCs w:val="34"/>
          <w:rtl/>
        </w:rPr>
        <w:t xml:space="preserve">ين في القطع بأنَّ </w:t>
      </w:r>
      <w:r w:rsidR="00D74A8D">
        <w:rPr>
          <w:rFonts w:ascii="Traditional Arabic" w:hAnsi="Traditional Arabic" w:cs="Traditional Arabic"/>
          <w:sz w:val="34"/>
          <w:szCs w:val="34"/>
          <w:rtl/>
        </w:rPr>
        <w:t>الرُّؤيا</w:t>
      </w:r>
      <w:r w:rsidRPr="00295A36">
        <w:rPr>
          <w:rFonts w:ascii="Traditional Arabic" w:hAnsi="Traditional Arabic" w:cs="Traditional Arabic"/>
          <w:sz w:val="34"/>
          <w:szCs w:val="34"/>
          <w:rtl/>
        </w:rPr>
        <w:t xml:space="preserve"> تدلُّ على كذا أو كذا.</w:t>
      </w:r>
    </w:p>
    <w:p w:rsidR="005A57A6" w:rsidRPr="00295A36" w:rsidRDefault="005A57A6" w:rsidP="00FA1E59">
      <w:pPr>
        <w:spacing w:before="120" w:after="0" w:line="240" w:lineRule="auto"/>
        <w:ind w:firstLine="340"/>
        <w:jc w:val="both"/>
        <w:rPr>
          <w:rFonts w:ascii="Traditional Arabic" w:hAnsi="Traditional Arabic" w:cs="Traditional Arabic"/>
          <w:sz w:val="34"/>
          <w:szCs w:val="34"/>
        </w:rPr>
      </w:pPr>
      <w:r w:rsidRPr="005B04C3">
        <w:rPr>
          <w:rFonts w:ascii="Traditional Arabic" w:hAnsi="Traditional Arabic" w:cs="Traditional Arabic"/>
          <w:sz w:val="34"/>
          <w:szCs w:val="34"/>
          <w:u w:val="dotDotDash" w:color="0000CC"/>
          <w:rtl/>
        </w:rPr>
        <w:t>وممَّا ينبغي أن يُقال</w:t>
      </w:r>
      <w:r w:rsidRPr="00295A36">
        <w:rPr>
          <w:rFonts w:ascii="Traditional Arabic" w:hAnsi="Traditional Arabic" w:cs="Traditional Arabic"/>
          <w:sz w:val="34"/>
          <w:szCs w:val="34"/>
          <w:rtl/>
        </w:rPr>
        <w:t xml:space="preserve">: أنَّ بعض </w:t>
      </w:r>
      <w:r w:rsidR="00D74A8D">
        <w:rPr>
          <w:rFonts w:ascii="Traditional Arabic" w:hAnsi="Traditional Arabic" w:cs="Traditional Arabic"/>
          <w:sz w:val="34"/>
          <w:szCs w:val="34"/>
          <w:rtl/>
        </w:rPr>
        <w:t>النَّاس</w:t>
      </w:r>
      <w:r w:rsidRPr="00295A36">
        <w:rPr>
          <w:rFonts w:ascii="Traditional Arabic" w:hAnsi="Traditional Arabic" w:cs="Traditional Arabic"/>
          <w:sz w:val="34"/>
          <w:szCs w:val="34"/>
          <w:rtl/>
        </w:rPr>
        <w:t xml:space="preserve"> إذا أصيبَ بمرضٍ ثم رأى في المنام أنَّ فلانًا أو فلانة؛ فيذهب لبعض ال</w:t>
      </w:r>
      <w:r w:rsidR="00D74A8D">
        <w:rPr>
          <w:rFonts w:ascii="Traditional Arabic" w:hAnsi="Traditional Arabic" w:cs="Traditional Arabic"/>
          <w:sz w:val="34"/>
          <w:szCs w:val="34"/>
          <w:rtl/>
        </w:rPr>
        <w:t>معبِّر</w:t>
      </w:r>
      <w:r w:rsidRPr="00295A36">
        <w:rPr>
          <w:rFonts w:ascii="Traditional Arabic" w:hAnsi="Traditional Arabic" w:cs="Traditional Arabic"/>
          <w:sz w:val="34"/>
          <w:szCs w:val="34"/>
          <w:rtl/>
        </w:rPr>
        <w:t>ين فيقول له</w:t>
      </w:r>
      <w:r w:rsidR="00F04371">
        <w:rPr>
          <w:rFonts w:ascii="Traditional Arabic" w:hAnsi="Traditional Arabic" w:cs="Traditional Arabic" w:hint="cs"/>
          <w:sz w:val="34"/>
          <w:szCs w:val="34"/>
          <w:rtl/>
        </w:rPr>
        <w:t>:</w:t>
      </w:r>
      <w:r w:rsidRPr="00295A36">
        <w:rPr>
          <w:rFonts w:ascii="Traditional Arabic" w:hAnsi="Traditional Arabic" w:cs="Traditional Arabic"/>
          <w:sz w:val="34"/>
          <w:szCs w:val="34"/>
          <w:rtl/>
        </w:rPr>
        <w:t xml:space="preserve"> إنَّ هذه هي التي أصابتك، أو يقع في نفسه أنَّ هذا الشخص هو الذي أصابه؛ وقد تكون المرأة التي رآها أو الرجل الذي رآه يحمل بين جنبيه قلبًا فيه من التُّقى والورع ما لو قُسِّمَ على سبعين من الرائي لكفاهم، فنبغي لهذا الإنسان أن يتقي الله، وألَّا يرمي </w:t>
      </w:r>
      <w:r w:rsidR="00D74A8D">
        <w:rPr>
          <w:rFonts w:ascii="Traditional Arabic" w:hAnsi="Traditional Arabic" w:cs="Traditional Arabic"/>
          <w:sz w:val="34"/>
          <w:szCs w:val="34"/>
          <w:rtl/>
        </w:rPr>
        <w:t>النَّاس</w:t>
      </w:r>
      <w:r w:rsidRPr="00295A36">
        <w:rPr>
          <w:rFonts w:ascii="Traditional Arabic" w:hAnsi="Traditional Arabic" w:cs="Traditional Arabic"/>
          <w:sz w:val="34"/>
          <w:szCs w:val="34"/>
          <w:rtl/>
        </w:rPr>
        <w:t xml:space="preserve"> بالظنون السيئة والبهتان بمجرَّد أنَّه رأى رؤيا.</w:t>
      </w:r>
    </w:p>
    <w:p w:rsidR="005A57A6" w:rsidRPr="00295A36" w:rsidRDefault="005A57A6" w:rsidP="00FA1E59">
      <w:pPr>
        <w:spacing w:before="120" w:after="0" w:line="240" w:lineRule="auto"/>
        <w:ind w:firstLine="340"/>
        <w:jc w:val="both"/>
        <w:rPr>
          <w:rFonts w:ascii="Traditional Arabic" w:hAnsi="Traditional Arabic" w:cs="Traditional Arabic"/>
          <w:sz w:val="34"/>
          <w:szCs w:val="34"/>
        </w:rPr>
      </w:pPr>
      <w:r w:rsidRPr="00295A36">
        <w:rPr>
          <w:rFonts w:ascii="Traditional Arabic" w:hAnsi="Traditional Arabic" w:cs="Traditional Arabic"/>
          <w:sz w:val="34"/>
          <w:szCs w:val="34"/>
          <w:rtl/>
        </w:rPr>
        <w:t>ثم هذا الذي رأى المرأة لو ذهب إلى شخصٍ آخر وقال له</w:t>
      </w:r>
      <w:r w:rsidR="00F04371">
        <w:rPr>
          <w:rFonts w:ascii="Traditional Arabic" w:hAnsi="Traditional Arabic" w:cs="Traditional Arabic" w:hint="cs"/>
          <w:sz w:val="34"/>
          <w:szCs w:val="34"/>
          <w:rtl/>
        </w:rPr>
        <w:t>:</w:t>
      </w:r>
      <w:r w:rsidRPr="00295A36">
        <w:rPr>
          <w:rFonts w:ascii="Traditional Arabic" w:hAnsi="Traditional Arabic" w:cs="Traditional Arabic"/>
          <w:sz w:val="34"/>
          <w:szCs w:val="34"/>
          <w:rtl/>
        </w:rPr>
        <w:t xml:space="preserve"> إنَّ هذه المرأة تُحبُّك وتدعو لك؛ لتغيَّرت نفسيَّته بمجرد كلام ال</w:t>
      </w:r>
      <w:r w:rsidR="00D74A8D">
        <w:rPr>
          <w:rFonts w:ascii="Traditional Arabic" w:hAnsi="Traditional Arabic" w:cs="Traditional Arabic"/>
          <w:sz w:val="34"/>
          <w:szCs w:val="34"/>
          <w:rtl/>
        </w:rPr>
        <w:t>معبِّر</w:t>
      </w:r>
      <w:r w:rsidRPr="00295A36">
        <w:rPr>
          <w:rFonts w:ascii="Traditional Arabic" w:hAnsi="Traditional Arabic" w:cs="Traditional Arabic"/>
          <w:sz w:val="34"/>
          <w:szCs w:val="34"/>
          <w:rtl/>
        </w:rPr>
        <w:t>.</w:t>
      </w:r>
    </w:p>
    <w:p w:rsidR="005A57A6" w:rsidRPr="00295A36" w:rsidRDefault="00F04371" w:rsidP="00FA1E59">
      <w:pPr>
        <w:spacing w:before="120" w:after="0" w:line="240" w:lineRule="auto"/>
        <w:ind w:firstLine="340"/>
        <w:jc w:val="both"/>
        <w:rPr>
          <w:rFonts w:ascii="Traditional Arabic" w:hAnsi="Traditional Arabic" w:cs="Traditional Arabic"/>
          <w:sz w:val="34"/>
          <w:szCs w:val="34"/>
        </w:rPr>
      </w:pPr>
      <w:r>
        <w:rPr>
          <w:rFonts w:ascii="Traditional Arabic" w:hAnsi="Traditional Arabic" w:cs="Traditional Arabic"/>
          <w:sz w:val="34"/>
          <w:szCs w:val="34"/>
          <w:rtl/>
        </w:rPr>
        <w:t xml:space="preserve">فيُقال: إذا رأيتَ رجلًا </w:t>
      </w:r>
      <w:r>
        <w:rPr>
          <w:rFonts w:ascii="Traditional Arabic" w:hAnsi="Traditional Arabic" w:cs="Traditional Arabic" w:hint="cs"/>
          <w:sz w:val="34"/>
          <w:szCs w:val="34"/>
          <w:rtl/>
        </w:rPr>
        <w:t>أ</w:t>
      </w:r>
      <w:r w:rsidR="005A57A6" w:rsidRPr="00295A36">
        <w:rPr>
          <w:rFonts w:ascii="Traditional Arabic" w:hAnsi="Traditional Arabic" w:cs="Traditional Arabic"/>
          <w:sz w:val="34"/>
          <w:szCs w:val="34"/>
          <w:rtl/>
        </w:rPr>
        <w:t>و امرأةً لا تبني ح</w:t>
      </w:r>
      <w:r>
        <w:rPr>
          <w:rFonts w:ascii="Traditional Arabic" w:hAnsi="Traditional Arabic" w:cs="Traditional Arabic" w:hint="cs"/>
          <w:sz w:val="34"/>
          <w:szCs w:val="34"/>
          <w:rtl/>
        </w:rPr>
        <w:t>ُ</w:t>
      </w:r>
      <w:r w:rsidR="005A57A6" w:rsidRPr="00295A36">
        <w:rPr>
          <w:rFonts w:ascii="Traditional Arabic" w:hAnsi="Traditional Arabic" w:cs="Traditional Arabic"/>
          <w:sz w:val="34"/>
          <w:szCs w:val="34"/>
          <w:rtl/>
        </w:rPr>
        <w:t xml:space="preserve">كمًا في اتِّهام المسلمين -أو حتى غير المسلمين- لمجرد أنَّك رأيته في المنام؛ فقد تكون </w:t>
      </w:r>
      <w:r w:rsidR="00D74A8D">
        <w:rPr>
          <w:rFonts w:ascii="Traditional Arabic" w:hAnsi="Traditional Arabic" w:cs="Traditional Arabic"/>
          <w:sz w:val="34"/>
          <w:szCs w:val="34"/>
          <w:rtl/>
        </w:rPr>
        <w:t>الرُّؤيا</w:t>
      </w:r>
      <w:r w:rsidR="005A57A6" w:rsidRPr="00295A36">
        <w:rPr>
          <w:rFonts w:ascii="Traditional Arabic" w:hAnsi="Traditional Arabic" w:cs="Traditional Arabic"/>
          <w:sz w:val="34"/>
          <w:szCs w:val="34"/>
          <w:rtl/>
        </w:rPr>
        <w:t xml:space="preserve"> تخذيل أو تلبيس من الش</w:t>
      </w:r>
      <w:r w:rsidR="003A360B">
        <w:rPr>
          <w:rFonts w:ascii="Traditional Arabic" w:hAnsi="Traditional Arabic" w:cs="Traditional Arabic" w:hint="cs"/>
          <w:sz w:val="34"/>
          <w:szCs w:val="34"/>
          <w:rtl/>
        </w:rPr>
        <w:t>َّ</w:t>
      </w:r>
      <w:r w:rsidR="005A57A6" w:rsidRPr="00295A36">
        <w:rPr>
          <w:rFonts w:ascii="Traditional Arabic" w:hAnsi="Traditional Arabic" w:cs="Traditional Arabic"/>
          <w:sz w:val="34"/>
          <w:szCs w:val="34"/>
          <w:rtl/>
        </w:rPr>
        <w:t>يطان في سبيل إيقاع العداوة والبغضاء بينك وبين من رأيت.</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{أحسن الله إليكم شيخنا.</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هل ينبغي لمن رأى رؤيا أن يسارع لتعبيرها، أو أن يترك الأمر؟}.</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u w:val="dotDotDash" w:color="0000CC"/>
          <w:rtl/>
        </w:rPr>
        <w:t>يقولون</w:t>
      </w:r>
      <w:r w:rsidRPr="00124965">
        <w:rPr>
          <w:rFonts w:ascii="Traditional Arabic" w:hAnsi="Traditional Arabic" w:cs="Traditional Arabic"/>
          <w:sz w:val="34"/>
          <w:szCs w:val="34"/>
          <w:rtl/>
        </w:rPr>
        <w:t xml:space="preserve">: إن </w:t>
      </w:r>
      <w:r w:rsidR="00D74A8D" w:rsidRPr="00124965">
        <w:rPr>
          <w:rFonts w:ascii="Traditional Arabic" w:hAnsi="Traditional Arabic" w:cs="Traditional Arabic"/>
          <w:sz w:val="34"/>
          <w:szCs w:val="34"/>
          <w:rtl/>
        </w:rPr>
        <w:t>الرُّؤيا</w:t>
      </w:r>
      <w:r w:rsidR="00F04371" w:rsidRPr="00124965">
        <w:rPr>
          <w:rFonts w:ascii="Traditional Arabic" w:hAnsi="Traditional Arabic" w:cs="Traditional Arabic"/>
          <w:sz w:val="34"/>
          <w:szCs w:val="34"/>
          <w:rtl/>
        </w:rPr>
        <w:t xml:space="preserve"> تختلف، تارة</w:t>
      </w:r>
      <w:r w:rsidRPr="00124965">
        <w:rPr>
          <w:rFonts w:ascii="Traditional Arabic" w:hAnsi="Traditional Arabic" w:cs="Traditional Arabic"/>
          <w:sz w:val="34"/>
          <w:szCs w:val="34"/>
          <w:rtl/>
        </w:rPr>
        <w:t xml:space="preserve"> يتفاءل بها الإنسان فيكون فيه</w:t>
      </w:r>
      <w:r w:rsidR="00F04371" w:rsidRPr="00124965">
        <w:rPr>
          <w:rFonts w:ascii="Traditional Arabic" w:hAnsi="Traditional Arabic" w:cs="Traditional Arabic" w:hint="cs"/>
          <w:sz w:val="34"/>
          <w:szCs w:val="34"/>
          <w:rtl/>
        </w:rPr>
        <w:t>ا</w:t>
      </w:r>
      <w:r w:rsidRPr="00124965">
        <w:rPr>
          <w:rFonts w:ascii="Traditional Arabic" w:hAnsi="Traditional Arabic" w:cs="Traditional Arabic"/>
          <w:sz w:val="34"/>
          <w:szCs w:val="34"/>
          <w:rtl/>
        </w:rPr>
        <w:t xml:space="preserve"> بشارات، وسنشير إلى من ينبغي سؤال في مثل هذا، ولكن بعض </w:t>
      </w:r>
      <w:r w:rsidR="00D74A8D" w:rsidRPr="00124965">
        <w:rPr>
          <w:rFonts w:ascii="Traditional Arabic" w:hAnsi="Traditional Arabic" w:cs="Traditional Arabic"/>
          <w:sz w:val="34"/>
          <w:szCs w:val="34"/>
          <w:rtl/>
        </w:rPr>
        <w:t>النَّاس</w:t>
      </w:r>
      <w:r w:rsidRPr="00124965">
        <w:rPr>
          <w:rFonts w:ascii="Traditional Arabic" w:hAnsi="Traditional Arabic" w:cs="Traditional Arabic"/>
          <w:sz w:val="34"/>
          <w:szCs w:val="34"/>
          <w:rtl/>
        </w:rPr>
        <w:t xml:space="preserve"> ي</w:t>
      </w:r>
      <w:r w:rsidR="00F04371"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سارع إلى تفسيرها بنفسه، وما عنده حظ من علم الت</w:t>
      </w:r>
      <w:r w:rsidR="003A360B" w:rsidRPr="00124965">
        <w:rPr>
          <w:rFonts w:ascii="Traditional Arabic" w:hAnsi="Traditional Arabic" w:cs="Traditional Arabic" w:hint="cs"/>
          <w:sz w:val="34"/>
          <w:szCs w:val="34"/>
          <w:rtl/>
        </w:rPr>
        <w:t>َّ</w:t>
      </w:r>
      <w:r w:rsidR="00F04371" w:rsidRPr="00124965">
        <w:rPr>
          <w:rFonts w:ascii="Traditional Arabic" w:hAnsi="Traditional Arabic" w:cs="Traditional Arabic"/>
          <w:sz w:val="34"/>
          <w:szCs w:val="34"/>
          <w:rtl/>
        </w:rPr>
        <w:t xml:space="preserve">عبير، </w:t>
      </w:r>
      <w:r w:rsidRPr="00124965">
        <w:rPr>
          <w:rFonts w:ascii="Traditional Arabic" w:hAnsi="Traditional Arabic" w:cs="Traditional Arabic"/>
          <w:sz w:val="34"/>
          <w:szCs w:val="34"/>
          <w:rtl/>
        </w:rPr>
        <w:t>أو يسأل من يُشهر نفسه على وسائل التَّواصل أنَّه يُعبِّر وأنَّه كذا وكذا، والمشكلة أنَّه يجعل تعبير فلانٍ كأنَّه وحيٌ م</w:t>
      </w:r>
      <w:r w:rsidR="00F04371"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نزَّلٌ مُحكَم لا يقبل الخلل ولا النُّقصان ولا الزِّيادة.</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ومن السَّنَّة أنَّه إذا رأى ما يكره:</w:t>
      </w:r>
    </w:p>
    <w:p w:rsidR="005A57A6" w:rsidRPr="00124965" w:rsidRDefault="005A57A6" w:rsidP="00F04371">
      <w:pPr>
        <w:pStyle w:val="ListParagraph"/>
        <w:numPr>
          <w:ilvl w:val="0"/>
          <w:numId w:val="4"/>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t>أن يكتمه ولا يُحدِّث به أحدًا.</w:t>
      </w:r>
    </w:p>
    <w:p w:rsidR="005A57A6" w:rsidRPr="00124965" w:rsidRDefault="005A57A6" w:rsidP="00F04371">
      <w:pPr>
        <w:pStyle w:val="ListParagraph"/>
        <w:numPr>
          <w:ilvl w:val="0"/>
          <w:numId w:val="4"/>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t>الاستعاذة بالله من الش</w:t>
      </w:r>
      <w:r w:rsidR="003A360B"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يطان الر</w:t>
      </w:r>
      <w:r w:rsidR="003A360B"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جيم من شرِّ ما رأى.</w:t>
      </w:r>
    </w:p>
    <w:p w:rsidR="005A57A6" w:rsidRPr="00124965" w:rsidRDefault="005A57A6" w:rsidP="00F04371">
      <w:pPr>
        <w:pStyle w:val="ListParagraph"/>
        <w:numPr>
          <w:ilvl w:val="0"/>
          <w:numId w:val="4"/>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lastRenderedPageBreak/>
        <w:t>أن يعتقد أنَّها -بإذن الله- لا تضره.</w:t>
      </w:r>
    </w:p>
    <w:p w:rsidR="005A57A6" w:rsidRPr="00124965" w:rsidRDefault="005A57A6" w:rsidP="00F04371">
      <w:pPr>
        <w:pStyle w:val="ListParagraph"/>
        <w:numPr>
          <w:ilvl w:val="0"/>
          <w:numId w:val="4"/>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t>إذا قام من فراشة ت</w:t>
      </w:r>
      <w:r w:rsidR="003A360B"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ف</w:t>
      </w:r>
      <w:r w:rsidR="003A360B" w:rsidRPr="00124965">
        <w:rPr>
          <w:rFonts w:ascii="Traditional Arabic" w:hAnsi="Traditional Arabic" w:cs="Traditional Arabic" w:hint="cs"/>
          <w:sz w:val="34"/>
          <w:szCs w:val="34"/>
          <w:rtl/>
        </w:rPr>
        <w:t>ِلَ</w:t>
      </w:r>
      <w:r w:rsidRPr="00124965">
        <w:rPr>
          <w:rFonts w:ascii="Traditional Arabic" w:hAnsi="Traditional Arabic" w:cs="Traditional Arabic"/>
          <w:sz w:val="34"/>
          <w:szCs w:val="34"/>
          <w:rtl/>
        </w:rPr>
        <w:t xml:space="preserve"> عن يساره ثلاثًا.</w:t>
      </w:r>
    </w:p>
    <w:p w:rsidR="005A57A6" w:rsidRPr="00124965" w:rsidRDefault="005A57A6" w:rsidP="00F04371">
      <w:pPr>
        <w:pStyle w:val="ListParagraph"/>
        <w:numPr>
          <w:ilvl w:val="0"/>
          <w:numId w:val="4"/>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t>يتوضأ ويُصلِّي ركعتين.</w:t>
      </w:r>
    </w:p>
    <w:p w:rsidR="005A57A6" w:rsidRPr="00124965" w:rsidRDefault="005A57A6" w:rsidP="00F04371">
      <w:pPr>
        <w:pStyle w:val="ListParagraph"/>
        <w:numPr>
          <w:ilvl w:val="0"/>
          <w:numId w:val="4"/>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t>إذا رجع إلى النَّوم غيَّر جنبه الذي كان عليه.</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tl/>
        </w:rPr>
      </w:pPr>
      <w:r w:rsidRPr="00124965">
        <w:rPr>
          <w:rFonts w:ascii="Traditional Arabic" w:hAnsi="Traditional Arabic" w:cs="Traditional Arabic"/>
          <w:sz w:val="34"/>
          <w:szCs w:val="34"/>
          <w:rtl/>
        </w:rPr>
        <w:t xml:space="preserve">فهذا في آداب </w:t>
      </w:r>
      <w:r w:rsidR="00D74A8D" w:rsidRPr="00124965">
        <w:rPr>
          <w:rFonts w:ascii="Traditional Arabic" w:hAnsi="Traditional Arabic" w:cs="Traditional Arabic"/>
          <w:sz w:val="34"/>
          <w:szCs w:val="34"/>
          <w:rtl/>
        </w:rPr>
        <w:t>الرُّؤيا</w:t>
      </w:r>
      <w:r w:rsidRPr="00124965">
        <w:rPr>
          <w:rFonts w:ascii="Traditional Arabic" w:hAnsi="Traditional Arabic" w:cs="Traditional Arabic"/>
          <w:sz w:val="34"/>
          <w:szCs w:val="34"/>
          <w:rtl/>
        </w:rPr>
        <w:t xml:space="preserve"> المفزعة.</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295A36">
        <w:rPr>
          <w:rFonts w:ascii="Traditional Arabic" w:hAnsi="Traditional Arabic" w:cs="Traditional Arabic"/>
          <w:sz w:val="34"/>
          <w:szCs w:val="34"/>
          <w:rtl/>
        </w:rPr>
        <w:t>{</w:t>
      </w:r>
      <w:r w:rsidR="00295A36" w:rsidRPr="00295A36">
        <w:rPr>
          <w:rFonts w:ascii="Traditional Arabic" w:hAnsi="Traditional Arabic" w:cs="Traditional Arabic" w:hint="cs"/>
          <w:sz w:val="34"/>
          <w:szCs w:val="34"/>
          <w:rtl/>
        </w:rPr>
        <w:t xml:space="preserve">المقطع الثالث: </w:t>
      </w:r>
      <w:r w:rsidRPr="00295A36">
        <w:rPr>
          <w:rFonts w:ascii="Traditional Arabic" w:hAnsi="Traditional Arabic" w:cs="Traditional Arabic"/>
          <w:sz w:val="34"/>
          <w:szCs w:val="34"/>
          <w:rtl/>
        </w:rPr>
        <w:t>قال تعالى:</w:t>
      </w:r>
      <w:r w:rsidR="00295A36" w:rsidRPr="00295A36">
        <w:rPr>
          <w:rFonts w:ascii="Traditional Arabic" w:hAnsi="Traditional Arabic" w:cs="Traditional Arabic"/>
          <w:color w:val="FF0000"/>
          <w:sz w:val="34"/>
          <w:szCs w:val="34"/>
          <w:rtl/>
        </w:rPr>
        <w:t>﴿</w:t>
      </w:r>
      <w:r w:rsidRPr="00295A36">
        <w:rPr>
          <w:rFonts w:ascii="Traditional Arabic" w:hAnsi="Traditional Arabic" w:cs="Traditional Arabic"/>
          <w:color w:val="FF0000"/>
          <w:sz w:val="34"/>
          <w:szCs w:val="34"/>
          <w:rtl/>
        </w:rPr>
        <w:t>قَالَ يَابُنَيَّ لَا تَقْصُصْ رُؤْيَاكَ عَلَى إِخْوَتِكَ فَيَكِيدُوا لَكَ كَيْدًا إِنَّ الشَّيْطَانَ لِلْإِنْسَانِ عَدُوٌّ مُبِينٌ</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rtl/>
        </w:rPr>
        <w:t>[يوسف</w:t>
      </w:r>
      <w:r w:rsidR="00295A36" w:rsidRPr="00295A36">
        <w:rPr>
          <w:rFonts w:ascii="Traditional Arabic" w:hAnsi="Traditional Arabic" w:cs="Traditional Arabic" w:hint="cs"/>
          <w:rtl/>
        </w:rPr>
        <w:t>: 5</w:t>
      </w:r>
      <w:r w:rsidR="00295A36" w:rsidRPr="00295A36">
        <w:rPr>
          <w:rFonts w:ascii="Traditional Arabic" w:hAnsi="Traditional Arabic" w:cs="Traditional Arabic"/>
          <w:rtl/>
        </w:rPr>
        <w:t>]</w:t>
      </w:r>
      <w:r w:rsidRPr="005A57A6">
        <w:rPr>
          <w:rFonts w:ascii="Traditional Arabic" w:hAnsi="Traditional Arabic" w:cs="Traditional Arabic"/>
          <w:sz w:val="34"/>
          <w:szCs w:val="34"/>
          <w:rtl/>
        </w:rPr>
        <w:t>}.</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 xml:space="preserve">هنا نستفيد وصية الآباء للأبناء، فيعقوب -عليه </w:t>
      </w:r>
      <w:r w:rsidR="00D74A8D">
        <w:rPr>
          <w:rFonts w:ascii="Traditional Arabic" w:hAnsi="Traditional Arabic" w:cs="Traditional Arabic"/>
          <w:sz w:val="34"/>
          <w:szCs w:val="34"/>
          <w:rtl/>
        </w:rPr>
        <w:t>الصَّلاة</w:t>
      </w:r>
      <w:r w:rsidRPr="005A57A6">
        <w:rPr>
          <w:rFonts w:ascii="Traditional Arabic" w:hAnsi="Traditional Arabic" w:cs="Traditional Arabic"/>
          <w:sz w:val="34"/>
          <w:szCs w:val="34"/>
          <w:rtl/>
        </w:rPr>
        <w:t xml:space="preserve"> و</w:t>
      </w:r>
      <w:r w:rsidR="00D74A8D">
        <w:rPr>
          <w:rFonts w:ascii="Traditional Arabic" w:hAnsi="Traditional Arabic" w:cs="Traditional Arabic"/>
          <w:sz w:val="34"/>
          <w:szCs w:val="34"/>
          <w:rtl/>
        </w:rPr>
        <w:t>السَّلام</w:t>
      </w:r>
      <w:r w:rsidRPr="005A57A6">
        <w:rPr>
          <w:rFonts w:ascii="Traditional Arabic" w:hAnsi="Traditional Arabic" w:cs="Traditional Arabic"/>
          <w:sz w:val="34"/>
          <w:szCs w:val="34"/>
          <w:rtl/>
        </w:rPr>
        <w:t xml:space="preserve">- جمع في هذه النَّصيحة النُّبوَّة والأبوَّة والمعلِّم ليوسف -عليه </w:t>
      </w:r>
      <w:r w:rsidR="00D74A8D">
        <w:rPr>
          <w:rFonts w:ascii="Traditional Arabic" w:hAnsi="Traditional Arabic" w:cs="Traditional Arabic"/>
          <w:sz w:val="34"/>
          <w:szCs w:val="34"/>
          <w:rtl/>
        </w:rPr>
        <w:t>السَّلام</w:t>
      </w:r>
      <w:r w:rsidRPr="005A57A6">
        <w:rPr>
          <w:rFonts w:ascii="Traditional Arabic" w:hAnsi="Traditional Arabic" w:cs="Traditional Arabic"/>
          <w:sz w:val="34"/>
          <w:szCs w:val="34"/>
          <w:rtl/>
        </w:rPr>
        <w:t>.</w:t>
      </w:r>
    </w:p>
    <w:p w:rsidR="005A57A6" w:rsidRPr="00124965" w:rsidRDefault="005A57A6" w:rsidP="00F04371">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قوله:</w:t>
      </w:r>
      <w:r w:rsidR="00295A36" w:rsidRPr="00124965">
        <w:rPr>
          <w:rFonts w:ascii="Traditional Arabic" w:hAnsi="Traditional Arabic" w:cs="Traditional Arabic"/>
          <w:color w:val="FF0000"/>
          <w:sz w:val="34"/>
          <w:szCs w:val="34"/>
          <w:rtl/>
        </w:rPr>
        <w:t>﴿</w:t>
      </w:r>
      <w:r w:rsidRPr="00124965">
        <w:rPr>
          <w:rFonts w:ascii="Traditional Arabic" w:hAnsi="Traditional Arabic" w:cs="Traditional Arabic"/>
          <w:color w:val="FF0000"/>
          <w:sz w:val="34"/>
          <w:szCs w:val="34"/>
          <w:rtl/>
        </w:rPr>
        <w:t>يَابُنَيَّ لَا تَقْصُصْ</w:t>
      </w:r>
      <w:r w:rsidR="00F04371" w:rsidRPr="00124965">
        <w:rPr>
          <w:rFonts w:ascii="Traditional Arabic" w:hAnsi="Traditional Arabic" w:cs="Traditional Arabic"/>
          <w:color w:val="FF0000"/>
          <w:sz w:val="34"/>
          <w:szCs w:val="34"/>
          <w:rtl/>
        </w:rPr>
        <w:t>﴾</w:t>
      </w:r>
      <w:r w:rsidRPr="00124965">
        <w:rPr>
          <w:rFonts w:ascii="Traditional Arabic" w:hAnsi="Traditional Arabic" w:cs="Traditional Arabic"/>
          <w:sz w:val="34"/>
          <w:szCs w:val="34"/>
          <w:rtl/>
        </w:rPr>
        <w:t xml:space="preserve"> هنا نهي.</w:t>
      </w:r>
    </w:p>
    <w:p w:rsidR="005A57A6" w:rsidRPr="00124965" w:rsidRDefault="005A57A6" w:rsidP="00F04371">
      <w:pPr>
        <w:spacing w:before="120" w:after="0" w:line="240" w:lineRule="auto"/>
        <w:ind w:firstLine="340"/>
        <w:jc w:val="both"/>
        <w:rPr>
          <w:rFonts w:ascii="Traditional Arabic" w:hAnsi="Traditional Arabic" w:cs="Traditional Arabic"/>
          <w:sz w:val="34"/>
          <w:szCs w:val="34"/>
          <w:rtl/>
        </w:rPr>
      </w:pPr>
      <w:r w:rsidRPr="00124965">
        <w:rPr>
          <w:rFonts w:ascii="Traditional Arabic" w:hAnsi="Traditional Arabic" w:cs="Traditional Arabic"/>
          <w:sz w:val="34"/>
          <w:szCs w:val="34"/>
          <w:rtl/>
        </w:rPr>
        <w:t>قوله:</w:t>
      </w:r>
      <w:r w:rsidR="00295A36" w:rsidRPr="00124965">
        <w:rPr>
          <w:rFonts w:ascii="Traditional Arabic" w:hAnsi="Traditional Arabic" w:cs="Traditional Arabic"/>
          <w:color w:val="FF0000"/>
          <w:sz w:val="34"/>
          <w:szCs w:val="34"/>
          <w:rtl/>
        </w:rPr>
        <w:t>﴿</w:t>
      </w:r>
      <w:r w:rsidRPr="00124965">
        <w:rPr>
          <w:rFonts w:ascii="Traditional Arabic" w:hAnsi="Traditional Arabic" w:cs="Traditional Arabic"/>
          <w:color w:val="FF0000"/>
          <w:sz w:val="34"/>
          <w:szCs w:val="34"/>
          <w:rtl/>
        </w:rPr>
        <w:t>لَا تَقْصُصْ رُؤْيَاكَ عَلَى إِخْوَتِكَ</w:t>
      </w:r>
      <w:r w:rsidR="00295A36" w:rsidRPr="00124965">
        <w:rPr>
          <w:rFonts w:ascii="Traditional Arabic" w:hAnsi="Traditional Arabic" w:cs="Traditional Arabic"/>
          <w:color w:val="FF0000"/>
          <w:sz w:val="34"/>
          <w:szCs w:val="34"/>
          <w:rtl/>
        </w:rPr>
        <w:t>﴾</w:t>
      </w:r>
      <w:r w:rsidR="00F04371"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 xml:space="preserve"> لأنَّ هناك مَن يحسُد حتى علىالمنامات، فبعض </w:t>
      </w:r>
      <w:r w:rsidR="00D74A8D" w:rsidRPr="00124965">
        <w:rPr>
          <w:rFonts w:ascii="Traditional Arabic" w:hAnsi="Traditional Arabic" w:cs="Traditional Arabic"/>
          <w:sz w:val="34"/>
          <w:szCs w:val="34"/>
          <w:rtl/>
        </w:rPr>
        <w:t>النَّاس</w:t>
      </w:r>
      <w:r w:rsidRPr="00124965">
        <w:rPr>
          <w:rFonts w:ascii="Traditional Arabic" w:hAnsi="Traditional Arabic" w:cs="Traditional Arabic"/>
          <w:sz w:val="34"/>
          <w:szCs w:val="34"/>
          <w:rtl/>
        </w:rPr>
        <w:t xml:space="preserve"> يحسد في اليقظة على نعمة ظاهرة خَلقيَّة أو خُلُقيَّة أو ذُريَّة أو ما شاكلها، ولكن هناك أناس إذا بلغهم أنَّك رأيت في المنام رؤيا أو رُئِيَت فيك رؤيا يحسدك، وهذا من أمراض القلب، فيعقوب -عليه </w:t>
      </w:r>
      <w:r w:rsidR="00D74A8D" w:rsidRPr="00124965">
        <w:rPr>
          <w:rFonts w:ascii="Traditional Arabic" w:hAnsi="Traditional Arabic" w:cs="Traditional Arabic"/>
          <w:sz w:val="34"/>
          <w:szCs w:val="34"/>
          <w:rtl/>
        </w:rPr>
        <w:t>السَّلام</w:t>
      </w:r>
      <w:r w:rsidRPr="00124965">
        <w:rPr>
          <w:rFonts w:ascii="Traditional Arabic" w:hAnsi="Traditional Arabic" w:cs="Traditional Arabic"/>
          <w:sz w:val="34"/>
          <w:szCs w:val="34"/>
          <w:rtl/>
        </w:rPr>
        <w:t xml:space="preserve">- ينصح ليوسف -ولكل أحد- ألا يقصص رؤياه على إخوته، حتى لا يكيدوا له كيدًا، وهذا من فقه يعقوب -عليه </w:t>
      </w:r>
      <w:r w:rsidR="00D74A8D" w:rsidRPr="00124965">
        <w:rPr>
          <w:rFonts w:ascii="Traditional Arabic" w:hAnsi="Traditional Arabic" w:cs="Traditional Arabic"/>
          <w:sz w:val="34"/>
          <w:szCs w:val="34"/>
          <w:rtl/>
        </w:rPr>
        <w:t>السَّلام</w:t>
      </w:r>
      <w:r w:rsidRPr="00124965">
        <w:rPr>
          <w:rFonts w:ascii="Traditional Arabic" w:hAnsi="Traditional Arabic" w:cs="Traditional Arabic"/>
          <w:sz w:val="34"/>
          <w:szCs w:val="34"/>
          <w:rtl/>
        </w:rPr>
        <w:t>- وكيف لا وهو من الأنبياء المصطفين.</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قال تعالى:</w:t>
      </w:r>
      <w:r w:rsidR="00295A36" w:rsidRPr="00295A36">
        <w:rPr>
          <w:rFonts w:ascii="Traditional Arabic" w:hAnsi="Traditional Arabic" w:cs="Traditional Arabic"/>
          <w:color w:val="FF0000"/>
          <w:sz w:val="34"/>
          <w:szCs w:val="34"/>
          <w:rtl/>
        </w:rPr>
        <w:t>﴿</w:t>
      </w:r>
      <w:r w:rsidRPr="00295A36">
        <w:rPr>
          <w:rFonts w:ascii="Traditional Arabic" w:hAnsi="Traditional Arabic" w:cs="Traditional Arabic"/>
          <w:color w:val="FF0000"/>
          <w:sz w:val="34"/>
          <w:szCs w:val="34"/>
          <w:rtl/>
        </w:rPr>
        <w:t>إِنَّ الشَّيْطَانَ لِلْإِنْسَانِ عَدُوٌّ مُبِينٌ</w:t>
      </w:r>
      <w:r w:rsidR="00295A36" w:rsidRPr="00295A36">
        <w:rPr>
          <w:rFonts w:ascii="Traditional Arabic" w:hAnsi="Traditional Arabic" w:cs="Traditional Arabic"/>
          <w:color w:val="FF0000"/>
          <w:sz w:val="34"/>
          <w:szCs w:val="34"/>
          <w:rtl/>
        </w:rPr>
        <w:t>﴾</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يجتمع في قصِّ </w:t>
      </w:r>
      <w:r w:rsidR="00D74A8D">
        <w:rPr>
          <w:rFonts w:ascii="Traditional Arabic" w:hAnsi="Traditional Arabic" w:cs="Traditional Arabic"/>
          <w:sz w:val="34"/>
          <w:szCs w:val="34"/>
          <w:rtl/>
        </w:rPr>
        <w:t>الرُّؤيا</w:t>
      </w:r>
      <w:r w:rsidRPr="005A57A6">
        <w:rPr>
          <w:rFonts w:ascii="Traditional Arabic" w:hAnsi="Traditional Arabic" w:cs="Traditional Arabic"/>
          <w:sz w:val="34"/>
          <w:szCs w:val="34"/>
          <w:rtl/>
        </w:rPr>
        <w:t xml:space="preserve"> على مَن يخشى منهم اجتماع كيد العدو الأكبر الش</w:t>
      </w:r>
      <w:r w:rsidR="003A360B">
        <w:rPr>
          <w:rFonts w:ascii="Traditional Arabic" w:hAnsi="Traditional Arabic" w:cs="Traditional Arabic" w:hint="cs"/>
          <w:sz w:val="34"/>
          <w:szCs w:val="34"/>
          <w:rtl/>
        </w:rPr>
        <w:t>َّ</w:t>
      </w:r>
      <w:r w:rsidRPr="005A57A6">
        <w:rPr>
          <w:rFonts w:ascii="Traditional Arabic" w:hAnsi="Traditional Arabic" w:cs="Traditional Arabic"/>
          <w:sz w:val="34"/>
          <w:szCs w:val="34"/>
          <w:rtl/>
        </w:rPr>
        <w:t xml:space="preserve">يطان والعدو الأصغر وهم الحَسَدة أو مَن يُخشَى من كيدهم على مَن رأى، </w:t>
      </w:r>
      <w:r w:rsidRPr="00185615">
        <w:rPr>
          <w:rFonts w:ascii="Traditional Arabic" w:hAnsi="Traditional Arabic" w:cs="Traditional Arabic"/>
          <w:sz w:val="34"/>
          <w:szCs w:val="34"/>
          <w:u w:val="dotDotDash" w:color="0000CC"/>
          <w:rtl/>
        </w:rPr>
        <w:t>فيُقال لمن رأى رؤيا طي</w:t>
      </w:r>
      <w:r w:rsidR="003A360B" w:rsidRPr="00185615">
        <w:rPr>
          <w:rFonts w:ascii="Traditional Arabic" w:hAnsi="Traditional Arabic" w:cs="Traditional Arabic" w:hint="cs"/>
          <w:sz w:val="34"/>
          <w:szCs w:val="34"/>
          <w:u w:val="dotDotDash" w:color="0000CC"/>
          <w:rtl/>
        </w:rPr>
        <w:t>ِّ</w:t>
      </w:r>
      <w:r w:rsidRPr="00185615">
        <w:rPr>
          <w:rFonts w:ascii="Traditional Arabic" w:hAnsi="Traditional Arabic" w:cs="Traditional Arabic"/>
          <w:sz w:val="34"/>
          <w:szCs w:val="34"/>
          <w:u w:val="dotDotDash" w:color="0000CC"/>
          <w:rtl/>
        </w:rPr>
        <w:t>بة</w:t>
      </w:r>
      <w:r w:rsidRPr="005A57A6">
        <w:rPr>
          <w:rFonts w:ascii="Traditional Arabic" w:hAnsi="Traditional Arabic" w:cs="Traditional Arabic"/>
          <w:sz w:val="34"/>
          <w:szCs w:val="34"/>
          <w:rtl/>
        </w:rPr>
        <w:t>: لا تقصَّها على مَن تخشى أو تشعر أن ينافسك أو يغار منك.</w:t>
      </w:r>
    </w:p>
    <w:p w:rsidR="005A57A6" w:rsidRPr="005A57A6" w:rsidRDefault="005A57A6" w:rsidP="00185615">
      <w:pPr>
        <w:spacing w:before="120" w:after="0" w:line="240" w:lineRule="auto"/>
        <w:ind w:firstLine="340"/>
        <w:jc w:val="both"/>
        <w:rPr>
          <w:rFonts w:ascii="Traditional Arabic" w:hAnsi="Traditional Arabic" w:cs="Traditional Arabic"/>
          <w:sz w:val="34"/>
          <w:szCs w:val="34"/>
        </w:rPr>
      </w:pPr>
      <w:r w:rsidRPr="00185615">
        <w:rPr>
          <w:rFonts w:ascii="Traditional Arabic" w:hAnsi="Traditional Arabic" w:cs="Traditional Arabic"/>
          <w:b/>
          <w:bCs/>
          <w:sz w:val="34"/>
          <w:szCs w:val="34"/>
          <w:u w:val="dotDotDash" w:color="0000CC"/>
          <w:rtl/>
        </w:rPr>
        <w:t>وهنا فائدة طي</w:t>
      </w:r>
      <w:r w:rsidR="003A360B" w:rsidRPr="00185615">
        <w:rPr>
          <w:rFonts w:ascii="Traditional Arabic" w:hAnsi="Traditional Arabic" w:cs="Traditional Arabic" w:hint="cs"/>
          <w:b/>
          <w:bCs/>
          <w:sz w:val="34"/>
          <w:szCs w:val="34"/>
          <w:u w:val="dotDotDash" w:color="0000CC"/>
          <w:rtl/>
        </w:rPr>
        <w:t>ِّ</w:t>
      </w:r>
      <w:r w:rsidRPr="00185615">
        <w:rPr>
          <w:rFonts w:ascii="Traditional Arabic" w:hAnsi="Traditional Arabic" w:cs="Traditional Arabic"/>
          <w:b/>
          <w:bCs/>
          <w:sz w:val="34"/>
          <w:szCs w:val="34"/>
          <w:u w:val="dotDotDash" w:color="0000CC"/>
          <w:rtl/>
        </w:rPr>
        <w:t>بة</w:t>
      </w:r>
      <w:r w:rsidRPr="005A57A6">
        <w:rPr>
          <w:rFonts w:ascii="Traditional Arabic" w:hAnsi="Traditional Arabic" w:cs="Traditional Arabic"/>
          <w:sz w:val="34"/>
          <w:szCs w:val="34"/>
          <w:rtl/>
        </w:rPr>
        <w:t>: إذا علمت من نفسك أنَّ الله أفاء عليك بنعمٍ، أو امرأة أفاء الله عليها بنعمٍ؛ فرُئ</w:t>
      </w:r>
      <w:r w:rsidR="003A360B">
        <w:rPr>
          <w:rFonts w:ascii="Traditional Arabic" w:hAnsi="Traditional Arabic" w:cs="Traditional Arabic" w:hint="cs"/>
          <w:sz w:val="34"/>
          <w:szCs w:val="34"/>
          <w:rtl/>
        </w:rPr>
        <w:t>ِ</w:t>
      </w:r>
      <w:r w:rsidRPr="005A57A6">
        <w:rPr>
          <w:rFonts w:ascii="Traditional Arabic" w:hAnsi="Traditional Arabic" w:cs="Traditional Arabic"/>
          <w:sz w:val="34"/>
          <w:szCs w:val="34"/>
          <w:rtl/>
        </w:rPr>
        <w:t>يَ فيها رؤيا أو رأت في نفسها رؤيا بوادرها الخير والبشارة، فلا ينبغي أن ت</w:t>
      </w:r>
      <w:r w:rsidR="00185615">
        <w:rPr>
          <w:rFonts w:ascii="Traditional Arabic" w:hAnsi="Traditional Arabic" w:cs="Traditional Arabic" w:hint="cs"/>
          <w:sz w:val="34"/>
          <w:szCs w:val="34"/>
          <w:rtl/>
        </w:rPr>
        <w:t>ُ</w:t>
      </w:r>
      <w:r w:rsidRPr="005A57A6">
        <w:rPr>
          <w:rFonts w:ascii="Traditional Arabic" w:hAnsi="Traditional Arabic" w:cs="Traditional Arabic"/>
          <w:sz w:val="34"/>
          <w:szCs w:val="34"/>
          <w:rtl/>
        </w:rPr>
        <w:t>عين الشيطان على تلك الحاسدة</w:t>
      </w:r>
      <w:r w:rsidR="00185615">
        <w:rPr>
          <w:rFonts w:ascii="Traditional Arabic" w:hAnsi="Traditional Arabic" w:cs="Traditional Arabic" w:hint="cs"/>
          <w:sz w:val="34"/>
          <w:szCs w:val="34"/>
          <w:rtl/>
        </w:rPr>
        <w:t>؛</w:t>
      </w:r>
      <w:r w:rsidRPr="005A57A6">
        <w:rPr>
          <w:rFonts w:ascii="Traditional Arabic" w:hAnsi="Traditional Arabic" w:cs="Traditional Arabic"/>
          <w:sz w:val="34"/>
          <w:szCs w:val="34"/>
          <w:rtl/>
        </w:rPr>
        <w:t xml:space="preserve"> لأنَّ هذا ابتلي بالحسد بمرض القلب وضعف الإيمان، فلا تقص </w:t>
      </w:r>
      <w:r w:rsidR="00D74A8D">
        <w:rPr>
          <w:rFonts w:ascii="Traditional Arabic" w:hAnsi="Traditional Arabic" w:cs="Traditional Arabic"/>
          <w:sz w:val="34"/>
          <w:szCs w:val="34"/>
          <w:rtl/>
        </w:rPr>
        <w:t>الرُّؤيا</w:t>
      </w:r>
      <w:r w:rsidRPr="005A57A6">
        <w:rPr>
          <w:rFonts w:ascii="Traditional Arabic" w:hAnsi="Traditional Arabic" w:cs="Traditional Arabic"/>
          <w:sz w:val="34"/>
          <w:szCs w:val="34"/>
          <w:rtl/>
        </w:rPr>
        <w:t xml:space="preserve"> عليه فتزيد الشيطان عونًا عليه، ولكن اطوِ بساطك -كما يُقال- واكتمها إلَّا عن من تُحب، ولهذا في الحديث</w:t>
      </w:r>
      <w:r w:rsidR="009B4A9C">
        <w:rPr>
          <w:rFonts w:ascii="Traditional Arabic" w:hAnsi="Traditional Arabic" w:cs="Traditional Arabic" w:hint="cs"/>
          <w:sz w:val="34"/>
          <w:szCs w:val="34"/>
          <w:rtl/>
        </w:rPr>
        <w:t>:</w:t>
      </w:r>
      <w:r w:rsidR="00295A36" w:rsidRPr="003A360B">
        <w:rPr>
          <w:rFonts w:ascii="Traditional Arabic" w:hAnsi="Traditional Arabic" w:cs="Traditional Arabic"/>
          <w:color w:val="008000"/>
          <w:sz w:val="34"/>
          <w:szCs w:val="34"/>
          <w:rtl/>
        </w:rPr>
        <w:t>«</w:t>
      </w:r>
      <w:r w:rsidR="00185615" w:rsidRPr="00185615">
        <w:rPr>
          <w:rFonts w:ascii="Traditional Arabic" w:hAnsi="Traditional Arabic" w:cs="Traditional Arabic"/>
          <w:color w:val="008000"/>
          <w:sz w:val="34"/>
          <w:szCs w:val="34"/>
          <w:rtl/>
        </w:rPr>
        <w:t>اسْتَعِينُوا عَلَى قَضَاءِ الْحَوَائِجِ بِكِتْمَانِهَا، فَإِنَّ كُلَّ ذِي نِعْمَةٍ مَحْسُود</w:t>
      </w:r>
      <w:r w:rsidR="00295A36" w:rsidRPr="003A360B">
        <w:rPr>
          <w:rFonts w:ascii="Traditional Arabic" w:hAnsi="Traditional Arabic" w:cs="Traditional Arabic"/>
          <w:color w:val="008000"/>
          <w:sz w:val="34"/>
          <w:szCs w:val="34"/>
          <w:rtl/>
        </w:rPr>
        <w:t>»</w:t>
      </w:r>
      <w:r w:rsidR="00185615">
        <w:rPr>
          <w:rStyle w:val="FootnoteReference"/>
          <w:rFonts w:ascii="Traditional Arabic" w:hAnsi="Traditional Arabic" w:cs="Traditional Arabic"/>
          <w:color w:val="008000"/>
          <w:sz w:val="34"/>
          <w:szCs w:val="34"/>
          <w:rtl/>
        </w:rPr>
        <w:footnoteReference w:id="3"/>
      </w:r>
      <w:r w:rsidR="00185615">
        <w:rPr>
          <w:rFonts w:ascii="Traditional Arabic" w:hAnsi="Traditional Arabic" w:cs="Traditional Arabic"/>
          <w:sz w:val="34"/>
          <w:szCs w:val="34"/>
          <w:rtl/>
        </w:rPr>
        <w:t>، وه</w:t>
      </w:r>
      <w:r w:rsidRPr="005A57A6">
        <w:rPr>
          <w:rFonts w:ascii="Traditional Arabic" w:hAnsi="Traditional Arabic" w:cs="Traditional Arabic"/>
          <w:sz w:val="34"/>
          <w:szCs w:val="34"/>
          <w:rtl/>
        </w:rPr>
        <w:t>ذ</w:t>
      </w:r>
      <w:r w:rsidR="00185615">
        <w:rPr>
          <w:rFonts w:ascii="Traditional Arabic" w:hAnsi="Traditional Arabic" w:cs="Traditional Arabic" w:hint="cs"/>
          <w:sz w:val="34"/>
          <w:szCs w:val="34"/>
          <w:rtl/>
        </w:rPr>
        <w:t>ه</w:t>
      </w:r>
      <w:r w:rsidRPr="005A57A6">
        <w:rPr>
          <w:rFonts w:ascii="Traditional Arabic" w:hAnsi="Traditional Arabic" w:cs="Traditional Arabic"/>
          <w:sz w:val="34"/>
          <w:szCs w:val="34"/>
          <w:rtl/>
        </w:rPr>
        <w:t xml:space="preserve"> قاعدة عامَّة، </w:t>
      </w:r>
      <w:r w:rsidRPr="005A57A6">
        <w:rPr>
          <w:rFonts w:ascii="Traditional Arabic" w:hAnsi="Traditional Arabic" w:cs="Traditional Arabic"/>
          <w:sz w:val="34"/>
          <w:szCs w:val="34"/>
          <w:rtl/>
        </w:rPr>
        <w:lastRenderedPageBreak/>
        <w:t>فمن تخشَى من كيده وبطشه فلا تخرج له ما أفاء الله عليك حتى لا تضر نفسك وتضر المسكين هذا فتُعين الشيطان عليه.</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tl/>
        </w:rPr>
      </w:pPr>
      <w:r w:rsidRPr="00124965">
        <w:rPr>
          <w:rFonts w:ascii="Traditional Arabic" w:hAnsi="Traditional Arabic" w:cs="Traditional Arabic"/>
          <w:b/>
          <w:bCs/>
          <w:sz w:val="34"/>
          <w:szCs w:val="34"/>
          <w:u w:val="dotDotDash" w:color="0000CC"/>
          <w:rtl/>
        </w:rPr>
        <w:t>ومما يستفيده المتابعين والمشاهدين</w:t>
      </w:r>
      <w:r w:rsidRPr="00124965">
        <w:rPr>
          <w:rFonts w:ascii="Traditional Arabic" w:hAnsi="Traditional Arabic" w:cs="Traditional Arabic"/>
          <w:sz w:val="34"/>
          <w:szCs w:val="34"/>
          <w:rtl/>
        </w:rPr>
        <w:t xml:space="preserve">: ذكر ابن القيم عشرة أسباب في علاج الحسد، ثم قال: "وآخرها أصعبها على </w:t>
      </w:r>
      <w:r w:rsidR="009B4A9C" w:rsidRPr="00124965">
        <w:rPr>
          <w:rFonts w:ascii="Traditional Arabic" w:hAnsi="Traditional Arabic" w:cs="Traditional Arabic"/>
          <w:sz w:val="34"/>
          <w:szCs w:val="34"/>
          <w:rtl/>
        </w:rPr>
        <w:t>النفس إلَّا مَن وفَّقه الله، وه</w:t>
      </w:r>
      <w:r w:rsidR="009B4A9C" w:rsidRPr="00124965">
        <w:rPr>
          <w:rFonts w:ascii="Traditional Arabic" w:hAnsi="Traditional Arabic" w:cs="Traditional Arabic" w:hint="cs"/>
          <w:sz w:val="34"/>
          <w:szCs w:val="34"/>
          <w:rtl/>
        </w:rPr>
        <w:t>ي</w:t>
      </w:r>
      <w:r w:rsidRPr="00124965">
        <w:rPr>
          <w:rFonts w:ascii="Traditional Arabic" w:hAnsi="Traditional Arabic" w:cs="Traditional Arabic"/>
          <w:sz w:val="34"/>
          <w:szCs w:val="34"/>
          <w:rtl/>
        </w:rPr>
        <w:t xml:space="preserve"> الدعاء للحاسد بالهداية والتَّوفيق"، فإذا تذكر الإنسان قوله تعالى:</w:t>
      </w:r>
      <w:r w:rsidR="00295A36" w:rsidRPr="00124965">
        <w:rPr>
          <w:rFonts w:ascii="Traditional Arabic" w:hAnsi="Traditional Arabic" w:cs="Traditional Arabic"/>
          <w:color w:val="FF0000"/>
          <w:sz w:val="34"/>
          <w:szCs w:val="34"/>
          <w:rtl/>
        </w:rPr>
        <w:t>﴿</w:t>
      </w:r>
      <w:r w:rsidRPr="00124965">
        <w:rPr>
          <w:rFonts w:ascii="Traditional Arabic" w:hAnsi="Traditional Arabic" w:cs="Traditional Arabic"/>
          <w:color w:val="FF0000"/>
          <w:sz w:val="34"/>
          <w:szCs w:val="34"/>
          <w:rtl/>
        </w:rPr>
        <w:t>ادْفَعْ بِالَّتِي هِيَ أَحْسَنُ فَإِذَا الَّذِي بَيْنَكَ وَبَيْنَهُ عَدَاوَةٌ كَأَنَّهُ وَلِيٌّ حَمِيمٌ</w:t>
      </w:r>
      <w:r w:rsidR="00295A36" w:rsidRPr="00124965">
        <w:rPr>
          <w:rFonts w:ascii="Traditional Arabic" w:hAnsi="Traditional Arabic" w:cs="Traditional Arabic"/>
          <w:color w:val="FF0000"/>
          <w:sz w:val="34"/>
          <w:szCs w:val="34"/>
          <w:rtl/>
        </w:rPr>
        <w:t>﴾</w:t>
      </w:r>
      <w:r w:rsidR="00295A36" w:rsidRPr="00124965">
        <w:rPr>
          <w:rFonts w:ascii="Traditional Arabic" w:hAnsi="Traditional Arabic" w:cs="Traditional Arabic"/>
          <w:rtl/>
        </w:rPr>
        <w:t>[</w:t>
      </w:r>
      <w:r w:rsidRPr="00124965">
        <w:rPr>
          <w:rFonts w:ascii="Traditional Arabic" w:hAnsi="Traditional Arabic" w:cs="Traditional Arabic"/>
          <w:rtl/>
        </w:rPr>
        <w:t>فصلت</w:t>
      </w:r>
      <w:r w:rsidR="00295A36" w:rsidRPr="00124965">
        <w:rPr>
          <w:rFonts w:ascii="Traditional Arabic" w:hAnsi="Traditional Arabic" w:cs="Traditional Arabic"/>
          <w:rtl/>
        </w:rPr>
        <w:t xml:space="preserve">: </w:t>
      </w:r>
      <w:r w:rsidRPr="00124965">
        <w:rPr>
          <w:rFonts w:ascii="Traditional Arabic" w:hAnsi="Traditional Arabic" w:cs="Traditional Arabic"/>
          <w:rtl/>
        </w:rPr>
        <w:t>34]</w:t>
      </w:r>
      <w:r w:rsidR="00295A36" w:rsidRPr="00124965">
        <w:rPr>
          <w:rFonts w:ascii="Traditional Arabic" w:hAnsi="Traditional Arabic" w:cs="Traditional Arabic"/>
          <w:sz w:val="34"/>
          <w:szCs w:val="34"/>
          <w:rtl/>
        </w:rPr>
        <w:t>،</w:t>
      </w:r>
      <w:r w:rsidRPr="00124965">
        <w:rPr>
          <w:rFonts w:ascii="Traditional Arabic" w:hAnsi="Traditional Arabic" w:cs="Traditional Arabic"/>
          <w:sz w:val="34"/>
          <w:szCs w:val="34"/>
          <w:rtl/>
        </w:rPr>
        <w:t xml:space="preserve"> فقوله</w:t>
      </w:r>
      <w:r w:rsidR="009B4A9C"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 xml:space="preserve"> "حميم" يعني</w:t>
      </w:r>
      <w:r w:rsidR="009B4A9C"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 xml:space="preserve"> زيادة في المحبَّة والحميمية بين مَن كان عدو</w:t>
      </w:r>
      <w:r w:rsidR="009B4A9C"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ا لك.</w:t>
      </w:r>
    </w:p>
    <w:p w:rsidR="005A57A6" w:rsidRPr="005A57A6" w:rsidRDefault="005A57A6" w:rsidP="00185615">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 xml:space="preserve">{ما هو القول الوسط بينَ التَّحديث بالنعمة وبين حديث </w:t>
      </w:r>
      <w:r w:rsidR="00185615" w:rsidRPr="003A360B">
        <w:rPr>
          <w:rFonts w:ascii="Traditional Arabic" w:hAnsi="Traditional Arabic" w:cs="Traditional Arabic"/>
          <w:color w:val="008000"/>
          <w:sz w:val="34"/>
          <w:szCs w:val="34"/>
          <w:rtl/>
        </w:rPr>
        <w:t>«</w:t>
      </w:r>
      <w:r w:rsidR="00185615" w:rsidRPr="00185615">
        <w:rPr>
          <w:rFonts w:ascii="Traditional Arabic" w:hAnsi="Traditional Arabic" w:cs="Traditional Arabic"/>
          <w:color w:val="008000"/>
          <w:sz w:val="34"/>
          <w:szCs w:val="34"/>
          <w:rtl/>
        </w:rPr>
        <w:t>اسْتَعِينُوا عَلَى قَضَاءِ الْحَوَائِجِ بِكِتْمَانِهَا</w:t>
      </w:r>
      <w:r w:rsidR="00185615" w:rsidRPr="003A360B">
        <w:rPr>
          <w:rFonts w:ascii="Traditional Arabic" w:hAnsi="Traditional Arabic" w:cs="Traditional Arabic"/>
          <w:color w:val="008000"/>
          <w:sz w:val="34"/>
          <w:szCs w:val="34"/>
          <w:rtl/>
        </w:rPr>
        <w:t>»</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9B4A9C">
        <w:rPr>
          <w:rFonts w:ascii="Traditional Arabic" w:hAnsi="Traditional Arabic" w:cs="Traditional Arabic"/>
          <w:sz w:val="34"/>
          <w:szCs w:val="34"/>
          <w:u w:val="dotDotDash" w:color="0000CC"/>
          <w:rtl/>
        </w:rPr>
        <w:t>نقول</w:t>
      </w:r>
      <w:r w:rsidRPr="005A57A6">
        <w:rPr>
          <w:rFonts w:ascii="Traditional Arabic" w:hAnsi="Traditional Arabic" w:cs="Traditional Arabic"/>
          <w:sz w:val="34"/>
          <w:szCs w:val="34"/>
          <w:rtl/>
        </w:rPr>
        <w:t>: ليس هناك تعارض بين آية وآية، أو بينَ حديث وحديث، أو بين آيةٍ وحديث؛ ولكن التَّعارض في ظاهر الل</w:t>
      </w:r>
      <w:r w:rsidR="003A360B">
        <w:rPr>
          <w:rFonts w:ascii="Traditional Arabic" w:hAnsi="Traditional Arabic" w:cs="Traditional Arabic" w:hint="cs"/>
          <w:sz w:val="34"/>
          <w:szCs w:val="34"/>
          <w:rtl/>
        </w:rPr>
        <w:t>َّ</w:t>
      </w:r>
      <w:r w:rsidRPr="005A57A6">
        <w:rPr>
          <w:rFonts w:ascii="Traditional Arabic" w:hAnsi="Traditional Arabic" w:cs="Traditional Arabic"/>
          <w:sz w:val="34"/>
          <w:szCs w:val="34"/>
          <w:rtl/>
        </w:rPr>
        <w:t xml:space="preserve">فظ، فيُقال: حدِّث بالنِّعَم الظَّاهرة، كأن يكون قد أنعم الله عليه بإمامة مسجد، أو أنعم الله عليه بمحبَّة بين </w:t>
      </w:r>
      <w:r w:rsidR="00D74A8D">
        <w:rPr>
          <w:rFonts w:ascii="Traditional Arabic" w:hAnsi="Traditional Arabic" w:cs="Traditional Arabic"/>
          <w:sz w:val="34"/>
          <w:szCs w:val="34"/>
          <w:rtl/>
        </w:rPr>
        <w:t>النَّاس</w:t>
      </w:r>
      <w:r w:rsidRPr="005A57A6">
        <w:rPr>
          <w:rFonts w:ascii="Traditional Arabic" w:hAnsi="Traditional Arabic" w:cs="Traditional Arabic"/>
          <w:sz w:val="34"/>
          <w:szCs w:val="34"/>
          <w:rtl/>
        </w:rPr>
        <w:t xml:space="preserve">، أو أنعم الله عليه بمحبَّة والديه؛ فيقول: الحمد لله أنِّي أبيت وأقوم ووالداي راضين عنِّي، أو أحمد الله -جَلَّ وَعَلَا- أن </w:t>
      </w:r>
      <w:r w:rsidR="003A360B">
        <w:rPr>
          <w:rFonts w:ascii="Traditional Arabic" w:hAnsi="Traditional Arabic" w:cs="Traditional Arabic" w:hint="cs"/>
          <w:sz w:val="34"/>
          <w:szCs w:val="34"/>
          <w:rtl/>
        </w:rPr>
        <w:t>أ</w:t>
      </w:r>
      <w:r w:rsidRPr="005A57A6">
        <w:rPr>
          <w:rFonts w:ascii="Traditional Arabic" w:hAnsi="Traditional Arabic" w:cs="Traditional Arabic"/>
          <w:sz w:val="34"/>
          <w:szCs w:val="34"/>
          <w:rtl/>
        </w:rPr>
        <w:t>كرمني بهذه الإمامة وأعاني على أداء أمانتها، أو رزقه الله نعمة ظاهرة كبيتٍ إمَّا يُوهَب له أو يُهدَى له، أو يُقيِّد الله صفقة تجاريَّة شرعيَّة فيظهر أمره فيتحدَّث بالنِّعَمِ مع شكر الله تعالى عليها.</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وهناك نعم لا تكون ظاهرة، فتكون خفيَّة، كحصوله على أرباح مثلًا لا يطلع عليه إلَّا الخاصَّة، فمثل هذا لا ينبغي إخراجه بخاصَّة عندَ مَن يُخشَى عليه أن يتأثَّر إمَّا حزنًا أو كيدًا.</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فائدة في سورة النصر:</w:t>
      </w:r>
      <w:r w:rsidR="00295A36" w:rsidRPr="00124965">
        <w:rPr>
          <w:rFonts w:ascii="Traditional Arabic" w:hAnsi="Traditional Arabic" w:cs="Traditional Arabic"/>
          <w:color w:val="FF0000"/>
          <w:sz w:val="34"/>
          <w:szCs w:val="34"/>
          <w:rtl/>
        </w:rPr>
        <w:t>﴿</w:t>
      </w:r>
      <w:r w:rsidRPr="00124965">
        <w:rPr>
          <w:rFonts w:ascii="Traditional Arabic" w:hAnsi="Traditional Arabic" w:cs="Traditional Arabic"/>
          <w:color w:val="FF0000"/>
          <w:sz w:val="34"/>
          <w:szCs w:val="34"/>
          <w:rtl/>
        </w:rPr>
        <w:t>إِذَا جَاءَ نَصْرُ اللَّهِ وَالْفَتْحُ</w:t>
      </w:r>
      <w:r w:rsidR="003A360B" w:rsidRPr="00124965">
        <w:rPr>
          <w:rFonts w:ascii="Traditional Arabic" w:hAnsi="Traditional Arabic" w:cs="Traditional Arabic"/>
          <w:color w:val="FF0000"/>
          <w:sz w:val="34"/>
          <w:szCs w:val="34"/>
          <w:rtl/>
        </w:rPr>
        <w:t>﴾</w:t>
      </w:r>
      <w:r w:rsidRPr="00124965">
        <w:rPr>
          <w:rFonts w:ascii="Traditional Arabic" w:hAnsi="Traditional Arabic" w:cs="Traditional Arabic"/>
          <w:sz w:val="34"/>
          <w:szCs w:val="34"/>
          <w:rtl/>
        </w:rPr>
        <w:t>هذه نعمة، ثم قال:</w:t>
      </w:r>
      <w:r w:rsidR="00295A36" w:rsidRPr="00124965">
        <w:rPr>
          <w:rFonts w:ascii="Traditional Arabic" w:hAnsi="Traditional Arabic" w:cs="Traditional Arabic"/>
          <w:color w:val="FF0000"/>
          <w:sz w:val="34"/>
          <w:szCs w:val="34"/>
          <w:rtl/>
        </w:rPr>
        <w:t>﴿</w:t>
      </w:r>
      <w:r w:rsidRPr="00124965">
        <w:rPr>
          <w:rFonts w:ascii="Traditional Arabic" w:hAnsi="Traditional Arabic" w:cs="Traditional Arabic"/>
          <w:color w:val="FF0000"/>
          <w:sz w:val="34"/>
          <w:szCs w:val="34"/>
          <w:rtl/>
        </w:rPr>
        <w:t xml:space="preserve">وَرَأَيْتَ </w:t>
      </w:r>
      <w:r w:rsidR="00D74A8D" w:rsidRPr="00124965">
        <w:rPr>
          <w:rFonts w:ascii="Traditional Arabic" w:hAnsi="Traditional Arabic" w:cs="Traditional Arabic"/>
          <w:color w:val="FF0000"/>
          <w:sz w:val="34"/>
          <w:szCs w:val="34"/>
          <w:rtl/>
        </w:rPr>
        <w:t>النَّاس</w:t>
      </w:r>
      <w:r w:rsidRPr="00124965">
        <w:rPr>
          <w:rFonts w:ascii="Traditional Arabic" w:hAnsi="Traditional Arabic" w:cs="Traditional Arabic"/>
          <w:color w:val="FF0000"/>
          <w:sz w:val="34"/>
          <w:szCs w:val="34"/>
          <w:rtl/>
        </w:rPr>
        <w:t xml:space="preserve"> يَدْخُلُونَ فِي دِينِ اللَّهِ أَفْوَاجً</w:t>
      </w:r>
      <w:r w:rsidR="00295A36" w:rsidRPr="00124965">
        <w:rPr>
          <w:rFonts w:ascii="Traditional Arabic" w:hAnsi="Traditional Arabic" w:cs="Traditional Arabic" w:hint="cs"/>
          <w:color w:val="FF0000"/>
          <w:sz w:val="34"/>
          <w:szCs w:val="34"/>
          <w:rtl/>
        </w:rPr>
        <w:t>ا</w:t>
      </w:r>
      <w:r w:rsidR="00295A36" w:rsidRPr="00124965">
        <w:rPr>
          <w:rFonts w:ascii="Traditional Arabic" w:hAnsi="Traditional Arabic" w:cs="Traditional Arabic"/>
          <w:color w:val="FF0000"/>
          <w:sz w:val="34"/>
          <w:szCs w:val="34"/>
          <w:rtl/>
        </w:rPr>
        <w:t>﴾</w:t>
      </w:r>
      <w:r w:rsidRPr="00124965">
        <w:rPr>
          <w:rFonts w:ascii="Traditional Arabic" w:hAnsi="Traditional Arabic" w:cs="Traditional Arabic"/>
          <w:sz w:val="34"/>
          <w:szCs w:val="34"/>
          <w:rtl/>
        </w:rPr>
        <w:t>هذه النعمة الثانية، قال:</w:t>
      </w:r>
      <w:r w:rsidR="00295A36" w:rsidRPr="00124965">
        <w:rPr>
          <w:rFonts w:ascii="Traditional Arabic" w:hAnsi="Traditional Arabic" w:cs="Traditional Arabic"/>
          <w:color w:val="FF0000"/>
          <w:sz w:val="34"/>
          <w:szCs w:val="34"/>
          <w:rtl/>
        </w:rPr>
        <w:t>﴿</w:t>
      </w:r>
      <w:r w:rsidRPr="00124965">
        <w:rPr>
          <w:rFonts w:ascii="Traditional Arabic" w:hAnsi="Traditional Arabic" w:cs="Traditional Arabic"/>
          <w:color w:val="FF0000"/>
          <w:sz w:val="34"/>
          <w:szCs w:val="34"/>
          <w:rtl/>
        </w:rPr>
        <w:t>فَسَبِّحْ بِحَمْدِ رَبِّكَ وَاسْتَغْفِرْهُ إِنَّهُ كَانَ تَوَّابًا</w:t>
      </w:r>
      <w:r w:rsidR="00295A36" w:rsidRPr="00124965">
        <w:rPr>
          <w:rFonts w:ascii="Traditional Arabic" w:hAnsi="Traditional Arabic" w:cs="Traditional Arabic"/>
          <w:color w:val="FF0000"/>
          <w:sz w:val="34"/>
          <w:szCs w:val="34"/>
          <w:rtl/>
        </w:rPr>
        <w:t>﴾</w:t>
      </w:r>
      <w:r w:rsidR="00295A36" w:rsidRPr="00124965">
        <w:rPr>
          <w:rFonts w:ascii="Traditional Arabic" w:hAnsi="Traditional Arabic" w:cs="Traditional Arabic"/>
          <w:sz w:val="34"/>
          <w:szCs w:val="34"/>
          <w:rtl/>
        </w:rPr>
        <w:t>،</w:t>
      </w:r>
      <w:r w:rsidRPr="00124965">
        <w:rPr>
          <w:rFonts w:ascii="Traditional Arabic" w:hAnsi="Traditional Arabic" w:cs="Traditional Arabic"/>
          <w:sz w:val="34"/>
          <w:szCs w:val="34"/>
          <w:rtl/>
        </w:rPr>
        <w:t xml:space="preserve"> يقول قائل: نحن نحمد الله عند النِّعم، لكن ما مناسبة الاستغفار؟</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u w:val="dotDotDash" w:color="0000CC"/>
          <w:rtl/>
        </w:rPr>
        <w:t>يقول أهل العلم</w:t>
      </w:r>
      <w:r w:rsidRPr="00124965">
        <w:rPr>
          <w:rFonts w:ascii="Traditional Arabic" w:hAnsi="Traditional Arabic" w:cs="Traditional Arabic"/>
          <w:sz w:val="34"/>
          <w:szCs w:val="34"/>
          <w:rtl/>
        </w:rPr>
        <w:t>: إذا أنعم الله على العبد بنعمة، فإنَّه يشكر الله تعالى ويستغفره، ومناسبة الشكر معروفة في قوله:</w:t>
      </w:r>
      <w:r w:rsidR="00295A36" w:rsidRPr="00124965">
        <w:rPr>
          <w:rFonts w:ascii="Traditional Arabic" w:hAnsi="Traditional Arabic" w:cs="Traditional Arabic"/>
          <w:color w:val="FF0000"/>
          <w:sz w:val="34"/>
          <w:szCs w:val="34"/>
          <w:rtl/>
        </w:rPr>
        <w:t>﴿</w:t>
      </w:r>
      <w:r w:rsidRPr="00124965">
        <w:rPr>
          <w:rFonts w:ascii="Traditional Arabic" w:hAnsi="Traditional Arabic" w:cs="Traditional Arabic"/>
          <w:color w:val="FF0000"/>
          <w:sz w:val="34"/>
          <w:szCs w:val="34"/>
          <w:rtl/>
        </w:rPr>
        <w:t>لَئِنْ شَكَرْتُمْ لَأَزِيدَنَّكُمْ</w:t>
      </w:r>
      <w:r w:rsidR="00295A36" w:rsidRPr="00124965">
        <w:rPr>
          <w:rFonts w:ascii="Traditional Arabic" w:hAnsi="Traditional Arabic" w:cs="Traditional Arabic"/>
          <w:color w:val="FF0000"/>
          <w:sz w:val="34"/>
          <w:szCs w:val="34"/>
          <w:rtl/>
        </w:rPr>
        <w:t>﴾</w:t>
      </w:r>
      <w:r w:rsidR="00295A36" w:rsidRPr="00124965">
        <w:rPr>
          <w:rFonts w:ascii="Traditional Arabic" w:hAnsi="Traditional Arabic" w:cs="Traditional Arabic"/>
          <w:rtl/>
        </w:rPr>
        <w:t>[</w:t>
      </w:r>
      <w:r w:rsidRPr="00124965">
        <w:rPr>
          <w:rFonts w:ascii="Traditional Arabic" w:hAnsi="Traditional Arabic" w:cs="Traditional Arabic"/>
          <w:rtl/>
        </w:rPr>
        <w:t>إبراهيم</w:t>
      </w:r>
      <w:r w:rsidR="00295A36" w:rsidRPr="00124965">
        <w:rPr>
          <w:rFonts w:ascii="Traditional Arabic" w:hAnsi="Traditional Arabic" w:cs="Traditional Arabic"/>
          <w:rtl/>
        </w:rPr>
        <w:t xml:space="preserve">: </w:t>
      </w:r>
      <w:r w:rsidRPr="00124965">
        <w:rPr>
          <w:rFonts w:ascii="Traditional Arabic" w:hAnsi="Traditional Arabic" w:cs="Traditional Arabic"/>
          <w:rtl/>
        </w:rPr>
        <w:t>7]</w:t>
      </w:r>
      <w:r w:rsidRPr="00124965">
        <w:rPr>
          <w:rFonts w:ascii="Traditional Arabic" w:hAnsi="Traditional Arabic" w:cs="Traditional Arabic"/>
          <w:sz w:val="34"/>
          <w:szCs w:val="34"/>
          <w:rtl/>
        </w:rPr>
        <w:t>.</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tl/>
        </w:rPr>
      </w:pPr>
      <w:r w:rsidRPr="00124965">
        <w:rPr>
          <w:rFonts w:ascii="Traditional Arabic" w:hAnsi="Traditional Arabic" w:cs="Traditional Arabic"/>
          <w:sz w:val="34"/>
          <w:szCs w:val="34"/>
          <w:u w:val="dotDotDash" w:color="0000CC"/>
          <w:rtl/>
        </w:rPr>
        <w:t>وجه الاستغفار بعد الذ</w:t>
      </w:r>
      <w:r w:rsidR="003A360B" w:rsidRPr="00124965">
        <w:rPr>
          <w:rFonts w:ascii="Traditional Arabic" w:hAnsi="Traditional Arabic" w:cs="Traditional Arabic" w:hint="cs"/>
          <w:sz w:val="34"/>
          <w:szCs w:val="34"/>
          <w:u w:val="dotDotDash" w:color="0000CC"/>
          <w:rtl/>
        </w:rPr>
        <w:t>َّ</w:t>
      </w:r>
      <w:r w:rsidRPr="00124965">
        <w:rPr>
          <w:rFonts w:ascii="Traditional Arabic" w:hAnsi="Traditional Arabic" w:cs="Traditional Arabic"/>
          <w:sz w:val="34"/>
          <w:szCs w:val="34"/>
          <w:u w:val="dotDotDash" w:color="0000CC"/>
          <w:rtl/>
        </w:rPr>
        <w:t>نب</w:t>
      </w:r>
      <w:r w:rsidRPr="00124965">
        <w:rPr>
          <w:rFonts w:ascii="Traditional Arabic" w:hAnsi="Traditional Arabic" w:cs="Traditional Arabic"/>
          <w:sz w:val="34"/>
          <w:szCs w:val="34"/>
          <w:rtl/>
        </w:rPr>
        <w:t>: الاستغفار يكون بعد الذ</w:t>
      </w:r>
      <w:r w:rsidR="003A360B"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نب أبدًا، قد يكون العبد من الأتقياء ويقول سيد الاستغفار، لكن الاستغفار بعد النِّعم حتى يشكر الله لتيسير هذه النِّعمة، ويستغفر الله من تقصيره في حق الله مع إكرام الله تعالى له.</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lastRenderedPageBreak/>
        <w:t>{</w:t>
      </w:r>
      <w:r>
        <w:rPr>
          <w:rFonts w:ascii="Traditional Arabic" w:hAnsi="Traditional Arabic" w:cs="Traditional Arabic" w:hint="cs"/>
          <w:sz w:val="34"/>
          <w:szCs w:val="34"/>
          <w:rtl/>
        </w:rPr>
        <w:t>المقطع ال</w:t>
      </w:r>
      <w:r w:rsidR="00295A36">
        <w:rPr>
          <w:rFonts w:ascii="Traditional Arabic" w:hAnsi="Traditional Arabic" w:cs="Traditional Arabic" w:hint="cs"/>
          <w:sz w:val="34"/>
          <w:szCs w:val="34"/>
          <w:rtl/>
        </w:rPr>
        <w:t>رابع</w:t>
      </w:r>
      <w:r>
        <w:rPr>
          <w:rFonts w:ascii="Traditional Arabic" w:hAnsi="Traditional Arabic" w:cs="Traditional Arabic" w:hint="cs"/>
          <w:sz w:val="34"/>
          <w:szCs w:val="34"/>
          <w:rtl/>
        </w:rPr>
        <w:t xml:space="preserve">: </w:t>
      </w:r>
      <w:r w:rsidRPr="005A57A6">
        <w:rPr>
          <w:rFonts w:ascii="Traditional Arabic" w:hAnsi="Traditional Arabic" w:cs="Traditional Arabic"/>
          <w:sz w:val="34"/>
          <w:szCs w:val="34"/>
          <w:rtl/>
        </w:rPr>
        <w:t xml:space="preserve">قال تعالى: </w:t>
      </w:r>
      <w:r w:rsidR="00295A36" w:rsidRPr="00295A36">
        <w:rPr>
          <w:rFonts w:ascii="Traditional Arabic" w:hAnsi="Traditional Arabic" w:cs="Traditional Arabic"/>
          <w:color w:val="FF0000"/>
          <w:sz w:val="34"/>
          <w:szCs w:val="34"/>
          <w:rtl/>
        </w:rPr>
        <w:t>﴿</w:t>
      </w:r>
      <w:r w:rsidRPr="00295A36">
        <w:rPr>
          <w:rFonts w:ascii="Traditional Arabic" w:hAnsi="Traditional Arabic" w:cs="Traditional Arabic"/>
          <w:color w:val="FF0000"/>
          <w:sz w:val="34"/>
          <w:szCs w:val="34"/>
          <w:rtl/>
        </w:rPr>
        <w:t>وَلَقَدْ هَمَّتْ بِهِ وَهَمَّ بِهَا لَوْلَا أَنْ رَأَى بُرْهَانَ رَبِّهِ كَذَلِكَ لِنَصْرِفَ عَنْهُ السُّوءَ وَالْفَحْشَاءَ إِنَّهُ مِنْ عِبَادِنَا الْمُخْلَصِينَ</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hint="cs"/>
          <w:rtl/>
        </w:rPr>
        <w:t>[يوسف: 24]</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قوله</w:t>
      </w:r>
      <w:r w:rsidR="00036239">
        <w:rPr>
          <w:rFonts w:ascii="Traditional Arabic" w:hAnsi="Traditional Arabic" w:cs="Traditional Arabic" w:hint="cs"/>
          <w:sz w:val="34"/>
          <w:szCs w:val="34"/>
          <w:rtl/>
        </w:rPr>
        <w:t>:</w:t>
      </w:r>
      <w:r w:rsidR="00295A36" w:rsidRPr="00295A36">
        <w:rPr>
          <w:rFonts w:ascii="Traditional Arabic" w:hAnsi="Traditional Arabic" w:cs="Traditional Arabic"/>
          <w:color w:val="FF0000"/>
          <w:sz w:val="34"/>
          <w:szCs w:val="34"/>
          <w:rtl/>
        </w:rPr>
        <w:t>﴿</w:t>
      </w:r>
      <w:r w:rsidRPr="00295A36">
        <w:rPr>
          <w:rFonts w:ascii="Traditional Arabic" w:hAnsi="Traditional Arabic" w:cs="Traditional Arabic"/>
          <w:color w:val="FF0000"/>
          <w:sz w:val="34"/>
          <w:szCs w:val="34"/>
          <w:rtl/>
        </w:rPr>
        <w:t>وَلَقَدْ هَمَّتْ بِهِ وَهَمَّ بِهَا</w:t>
      </w:r>
      <w:r w:rsidR="00295A36" w:rsidRPr="00295A36">
        <w:rPr>
          <w:rFonts w:ascii="Traditional Arabic" w:hAnsi="Traditional Arabic" w:cs="Traditional Arabic"/>
          <w:color w:val="FF0000"/>
          <w:sz w:val="34"/>
          <w:szCs w:val="34"/>
          <w:rtl/>
        </w:rPr>
        <w:t>﴾</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ه</w:t>
      </w:r>
      <w:r w:rsidR="00036239">
        <w:rPr>
          <w:rFonts w:ascii="Traditional Arabic" w:hAnsi="Traditional Arabic" w:cs="Traditional Arabic" w:hint="cs"/>
          <w:sz w:val="34"/>
          <w:szCs w:val="34"/>
          <w:rtl/>
        </w:rPr>
        <w:t>َ</w:t>
      </w:r>
      <w:r w:rsidRPr="005A57A6">
        <w:rPr>
          <w:rFonts w:ascii="Traditional Arabic" w:hAnsi="Traditional Arabic" w:cs="Traditional Arabic"/>
          <w:sz w:val="34"/>
          <w:szCs w:val="34"/>
          <w:rtl/>
        </w:rPr>
        <w:t>مُّ المرأة معروف وهو الفاحشة.</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وذكر أهل العلم أنَّ للهمِّ تفاسير ثلاثة:</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036239">
        <w:rPr>
          <w:rFonts w:ascii="Traditional Arabic" w:hAnsi="Traditional Arabic" w:cs="Traditional Arabic"/>
          <w:sz w:val="34"/>
          <w:szCs w:val="34"/>
          <w:u w:val="dotDotDash" w:color="0000CC"/>
          <w:rtl/>
        </w:rPr>
        <w:t>القول الأو</w:t>
      </w:r>
      <w:r w:rsidR="003A360B" w:rsidRPr="00036239">
        <w:rPr>
          <w:rFonts w:ascii="Traditional Arabic" w:hAnsi="Traditional Arabic" w:cs="Traditional Arabic" w:hint="cs"/>
          <w:sz w:val="34"/>
          <w:szCs w:val="34"/>
          <w:u w:val="dotDotDash" w:color="0000CC"/>
          <w:rtl/>
        </w:rPr>
        <w:t>َّ</w:t>
      </w:r>
      <w:r w:rsidRPr="00036239">
        <w:rPr>
          <w:rFonts w:ascii="Traditional Arabic" w:hAnsi="Traditional Arabic" w:cs="Traditional Arabic"/>
          <w:sz w:val="34"/>
          <w:szCs w:val="34"/>
          <w:u w:val="dotDotDash" w:color="0000CC"/>
          <w:rtl/>
        </w:rPr>
        <w:t>ل</w:t>
      </w:r>
      <w:r w:rsidRPr="005A57A6">
        <w:rPr>
          <w:rFonts w:ascii="Traditional Arabic" w:hAnsi="Traditional Arabic" w:cs="Traditional Arabic"/>
          <w:sz w:val="34"/>
          <w:szCs w:val="34"/>
          <w:rtl/>
        </w:rPr>
        <w:t>: وهو تفسير باطل، وقد نقل بعضهم أمورًا يعف اللسان عن إسماعها للحاضرين، فمما ذكروا: أنَّه همَّ بما همَّت به، وهذا كلام باطل بالعقل وبالنَّقل والفطرة.</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036239">
        <w:rPr>
          <w:rFonts w:ascii="Traditional Arabic" w:hAnsi="Traditional Arabic" w:cs="Traditional Arabic"/>
          <w:sz w:val="34"/>
          <w:szCs w:val="34"/>
          <w:u w:val="dotDotDash" w:color="0000CC"/>
          <w:rtl/>
        </w:rPr>
        <w:t>القول الث</w:t>
      </w:r>
      <w:r w:rsidR="003A360B" w:rsidRPr="00036239">
        <w:rPr>
          <w:rFonts w:ascii="Traditional Arabic" w:hAnsi="Traditional Arabic" w:cs="Traditional Arabic" w:hint="cs"/>
          <w:sz w:val="34"/>
          <w:szCs w:val="34"/>
          <w:u w:val="dotDotDash" w:color="0000CC"/>
          <w:rtl/>
        </w:rPr>
        <w:t>َّ</w:t>
      </w:r>
      <w:r w:rsidRPr="00036239">
        <w:rPr>
          <w:rFonts w:ascii="Traditional Arabic" w:hAnsi="Traditional Arabic" w:cs="Traditional Arabic"/>
          <w:sz w:val="34"/>
          <w:szCs w:val="34"/>
          <w:u w:val="dotDotDash" w:color="0000CC"/>
          <w:rtl/>
        </w:rPr>
        <w:t>اني</w:t>
      </w:r>
      <w:r w:rsidRPr="005A57A6">
        <w:rPr>
          <w:rFonts w:ascii="Traditional Arabic" w:hAnsi="Traditional Arabic" w:cs="Traditional Arabic"/>
          <w:sz w:val="34"/>
          <w:szCs w:val="34"/>
          <w:rtl/>
        </w:rPr>
        <w:t xml:space="preserve"> واختاره من المتأخرين الشنقيطي صاحب أضواء البيان، ومن المتأخرين الرازي وغيره: ليس هناك همٌّ أصلًا، لأنَّ الآية فيها تقديمٌ وتأخيرٌ وتقدير، فهذه الآية مثلما ورد في سورة القصص</w:t>
      </w:r>
      <w:r w:rsidR="00295A36" w:rsidRPr="00295A36">
        <w:rPr>
          <w:rFonts w:ascii="Traditional Arabic" w:hAnsi="Traditional Arabic" w:cs="Traditional Arabic"/>
          <w:color w:val="FF0000"/>
          <w:sz w:val="34"/>
          <w:szCs w:val="34"/>
          <w:rtl/>
        </w:rPr>
        <w:t>﴿</w:t>
      </w:r>
      <w:r w:rsidRPr="00295A36">
        <w:rPr>
          <w:rFonts w:ascii="Traditional Arabic" w:hAnsi="Traditional Arabic" w:cs="Traditional Arabic"/>
          <w:color w:val="FF0000"/>
          <w:sz w:val="34"/>
          <w:szCs w:val="34"/>
          <w:rtl/>
        </w:rPr>
        <w:t>وَأَصْبَحَ فُؤَادُ أُمِّ مُوسَى فَارِغًا إِنْ كَادَتْ لَتُبْدِي بِهِ لَوْلَا أَنْ رَبَطْنَا عَلَى قَلْبِهَا</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rtl/>
        </w:rPr>
        <w:t>[</w:t>
      </w:r>
      <w:r w:rsidRPr="00295A36">
        <w:rPr>
          <w:rFonts w:ascii="Traditional Arabic" w:hAnsi="Traditional Arabic" w:cs="Traditional Arabic"/>
          <w:rtl/>
        </w:rPr>
        <w:t>القصص</w:t>
      </w:r>
      <w:r w:rsidR="00295A36" w:rsidRPr="00295A36">
        <w:rPr>
          <w:rFonts w:ascii="Traditional Arabic" w:hAnsi="Traditional Arabic" w:cs="Traditional Arabic"/>
          <w:rtl/>
        </w:rPr>
        <w:t xml:space="preserve">: </w:t>
      </w:r>
      <w:r w:rsidRPr="00295A36">
        <w:rPr>
          <w:rFonts w:ascii="Traditional Arabic" w:hAnsi="Traditional Arabic" w:cs="Traditional Arabic"/>
          <w:rtl/>
        </w:rPr>
        <w:t>10]</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فمعنى الآية: أصبح فؤاد أم موسى فارغ</w:t>
      </w:r>
      <w:r w:rsidR="00036239">
        <w:rPr>
          <w:rFonts w:ascii="Traditional Arabic" w:hAnsi="Traditional Arabic" w:cs="Traditional Arabic" w:hint="cs"/>
          <w:sz w:val="34"/>
          <w:szCs w:val="34"/>
          <w:rtl/>
        </w:rPr>
        <w:t>ً</w:t>
      </w:r>
      <w:r w:rsidRPr="005A57A6">
        <w:rPr>
          <w:rFonts w:ascii="Traditional Arabic" w:hAnsi="Traditional Arabic" w:cs="Traditional Arabic"/>
          <w:sz w:val="34"/>
          <w:szCs w:val="34"/>
          <w:rtl/>
        </w:rPr>
        <w:t>ا إن كادت لتبدي به لولا أن ربطنا على قلبها</w:t>
      </w:r>
      <w:r w:rsidR="00036239">
        <w:rPr>
          <w:rFonts w:ascii="Traditional Arabic" w:hAnsi="Traditional Arabic" w:cs="Traditional Arabic" w:hint="cs"/>
          <w:sz w:val="34"/>
          <w:szCs w:val="34"/>
          <w:rtl/>
        </w:rPr>
        <w:t>،</w:t>
      </w:r>
      <w:r w:rsidR="00036239">
        <w:rPr>
          <w:rFonts w:ascii="Traditional Arabic" w:hAnsi="Traditional Arabic" w:cs="Traditional Arabic"/>
          <w:sz w:val="34"/>
          <w:szCs w:val="34"/>
          <w:rtl/>
        </w:rPr>
        <w:t xml:space="preserve"> فلمَّا ربطنا على ق</w:t>
      </w:r>
      <w:r w:rsidRPr="005A57A6">
        <w:rPr>
          <w:rFonts w:ascii="Traditional Arabic" w:hAnsi="Traditional Arabic" w:cs="Traditional Arabic"/>
          <w:sz w:val="34"/>
          <w:szCs w:val="34"/>
          <w:rtl/>
        </w:rPr>
        <w:t>ل</w:t>
      </w:r>
      <w:r w:rsidR="00036239">
        <w:rPr>
          <w:rFonts w:ascii="Traditional Arabic" w:hAnsi="Traditional Arabic" w:cs="Traditional Arabic" w:hint="cs"/>
          <w:sz w:val="34"/>
          <w:szCs w:val="34"/>
          <w:rtl/>
        </w:rPr>
        <w:t>ب</w:t>
      </w:r>
      <w:r w:rsidRPr="005A57A6">
        <w:rPr>
          <w:rFonts w:ascii="Traditional Arabic" w:hAnsi="Traditional Arabic" w:cs="Traditional Arabic"/>
          <w:sz w:val="34"/>
          <w:szCs w:val="34"/>
          <w:rtl/>
        </w:rPr>
        <w:t>ها ما أبدت به، وكذلك في سورة يوسف:</w:t>
      </w:r>
      <w:r w:rsidR="00295A36" w:rsidRPr="00295A36">
        <w:rPr>
          <w:rFonts w:ascii="Traditional Arabic" w:hAnsi="Traditional Arabic" w:cs="Traditional Arabic"/>
          <w:color w:val="FF0000"/>
          <w:sz w:val="34"/>
          <w:szCs w:val="34"/>
          <w:rtl/>
        </w:rPr>
        <w:t>﴿</w:t>
      </w:r>
      <w:r w:rsidRPr="00295A36">
        <w:rPr>
          <w:rFonts w:ascii="Traditional Arabic" w:hAnsi="Traditional Arabic" w:cs="Traditional Arabic"/>
          <w:color w:val="FF0000"/>
          <w:sz w:val="34"/>
          <w:szCs w:val="34"/>
          <w:rtl/>
        </w:rPr>
        <w:t>وَلَقَدْ هَمَّتْ بِهِ وَهَمَّ بِهَا لَوْلَا أَنْ رَأَى بُرْهَانَ رَبِّهِ</w:t>
      </w:r>
      <w:r w:rsidR="00295A36" w:rsidRPr="00295A36">
        <w:rPr>
          <w:rFonts w:ascii="Traditional Arabic" w:hAnsi="Traditional Arabic" w:cs="Traditional Arabic"/>
          <w:color w:val="FF0000"/>
          <w:sz w:val="34"/>
          <w:szCs w:val="34"/>
          <w:rtl/>
        </w:rPr>
        <w:t>﴾</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قد كاد أن يهمَّ بها ولكن رأى برهان ربِّه، فما هناك همٌّ أصلًا لأنَّه رأى البرهان.</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036239">
        <w:rPr>
          <w:rFonts w:ascii="Traditional Arabic" w:hAnsi="Traditional Arabic" w:cs="Traditional Arabic"/>
          <w:sz w:val="34"/>
          <w:szCs w:val="34"/>
          <w:u w:val="dotDotDash" w:color="0000CC"/>
          <w:rtl/>
        </w:rPr>
        <w:t>القول الث</w:t>
      </w:r>
      <w:r w:rsidR="003A360B" w:rsidRPr="00036239">
        <w:rPr>
          <w:rFonts w:ascii="Traditional Arabic" w:hAnsi="Traditional Arabic" w:cs="Traditional Arabic" w:hint="cs"/>
          <w:sz w:val="34"/>
          <w:szCs w:val="34"/>
          <w:u w:val="dotDotDash" w:color="0000CC"/>
          <w:rtl/>
        </w:rPr>
        <w:t>َّ</w:t>
      </w:r>
      <w:r w:rsidRPr="00036239">
        <w:rPr>
          <w:rFonts w:ascii="Traditional Arabic" w:hAnsi="Traditional Arabic" w:cs="Traditional Arabic"/>
          <w:sz w:val="34"/>
          <w:szCs w:val="34"/>
          <w:u w:val="dotDotDash" w:color="0000CC"/>
          <w:rtl/>
        </w:rPr>
        <w:t>الث</w:t>
      </w:r>
      <w:r w:rsidRPr="005A57A6">
        <w:rPr>
          <w:rFonts w:ascii="Traditional Arabic" w:hAnsi="Traditional Arabic" w:cs="Traditional Arabic"/>
          <w:sz w:val="34"/>
          <w:szCs w:val="34"/>
          <w:rtl/>
        </w:rPr>
        <w:t>: الهمُّ هنا الميل الطَّبيعي، مثل</w:t>
      </w:r>
      <w:r w:rsidR="00036239">
        <w:rPr>
          <w:rFonts w:ascii="Traditional Arabic" w:hAnsi="Traditional Arabic" w:cs="Traditional Arabic" w:hint="cs"/>
          <w:sz w:val="34"/>
          <w:szCs w:val="34"/>
          <w:rtl/>
        </w:rPr>
        <w:t>:</w:t>
      </w:r>
      <w:r w:rsidR="00036239">
        <w:rPr>
          <w:rFonts w:ascii="Traditional Arabic" w:hAnsi="Traditional Arabic" w:cs="Traditional Arabic"/>
          <w:sz w:val="34"/>
          <w:szCs w:val="34"/>
          <w:rtl/>
        </w:rPr>
        <w:t xml:space="preserve"> العطشان عطش ش</w:t>
      </w:r>
      <w:r w:rsidRPr="005A57A6">
        <w:rPr>
          <w:rFonts w:ascii="Traditional Arabic" w:hAnsi="Traditional Arabic" w:cs="Traditional Arabic"/>
          <w:sz w:val="34"/>
          <w:szCs w:val="34"/>
          <w:rtl/>
        </w:rPr>
        <w:t>ديد وهو صائم في رمضان في حرِّ الهواجر يرى الماء، فبطبيعة النفس أنَّها تتوق إلى الماء عند العطش، لكن الوازع الشَّرعي يمنع؛ بل لا يُمكن أن يشرب الماء لحُرمة الماء، وعدم مرضاة الله على مَن شرب في رمضان.</w:t>
      </w:r>
    </w:p>
    <w:p w:rsidR="005A57A6" w:rsidRPr="00295A36" w:rsidRDefault="005A57A6" w:rsidP="00FA1E59">
      <w:pPr>
        <w:spacing w:before="120" w:after="0" w:line="240" w:lineRule="auto"/>
        <w:ind w:firstLine="340"/>
        <w:jc w:val="both"/>
        <w:rPr>
          <w:rFonts w:ascii="Traditional Arabic" w:hAnsi="Traditional Arabic" w:cs="Traditional Arabic"/>
          <w:color w:val="FF0000"/>
          <w:sz w:val="34"/>
          <w:szCs w:val="34"/>
        </w:rPr>
      </w:pPr>
      <w:r w:rsidRPr="005A57A6">
        <w:rPr>
          <w:rFonts w:ascii="Traditional Arabic" w:hAnsi="Traditional Arabic" w:cs="Traditional Arabic"/>
          <w:sz w:val="34"/>
          <w:szCs w:val="34"/>
          <w:rtl/>
        </w:rPr>
        <w:t>قالوا: فالهمُّ هو الميل الطبيعي، لكن العصمةوالعناية الإلهيَّة ومقام الن</w:t>
      </w:r>
      <w:r w:rsidR="003A360B">
        <w:rPr>
          <w:rFonts w:ascii="Traditional Arabic" w:hAnsi="Traditional Arabic" w:cs="Traditional Arabic" w:hint="cs"/>
          <w:sz w:val="34"/>
          <w:szCs w:val="34"/>
          <w:rtl/>
        </w:rPr>
        <w:t>ُّ</w:t>
      </w:r>
      <w:r w:rsidRPr="005A57A6">
        <w:rPr>
          <w:rFonts w:ascii="Traditional Arabic" w:hAnsi="Traditional Arabic" w:cs="Traditional Arabic"/>
          <w:sz w:val="34"/>
          <w:szCs w:val="34"/>
          <w:rtl/>
        </w:rPr>
        <w:t>بو</w:t>
      </w:r>
      <w:r w:rsidR="003A360B">
        <w:rPr>
          <w:rFonts w:ascii="Traditional Arabic" w:hAnsi="Traditional Arabic" w:cs="Traditional Arabic" w:hint="cs"/>
          <w:sz w:val="34"/>
          <w:szCs w:val="34"/>
          <w:rtl/>
        </w:rPr>
        <w:t>َّ</w:t>
      </w:r>
      <w:r w:rsidRPr="005A57A6">
        <w:rPr>
          <w:rFonts w:ascii="Traditional Arabic" w:hAnsi="Traditional Arabic" w:cs="Traditional Arabic"/>
          <w:sz w:val="34"/>
          <w:szCs w:val="34"/>
          <w:rtl/>
        </w:rPr>
        <w:t xml:space="preserve">ة إلى آخره من نفور الفطرة والعقل من يوسف -عليه </w:t>
      </w:r>
      <w:r w:rsidR="00D74A8D">
        <w:rPr>
          <w:rFonts w:ascii="Traditional Arabic" w:hAnsi="Traditional Arabic" w:cs="Traditional Arabic"/>
          <w:sz w:val="34"/>
          <w:szCs w:val="34"/>
          <w:rtl/>
        </w:rPr>
        <w:t>السَّلام</w:t>
      </w:r>
      <w:r w:rsidRPr="005A57A6">
        <w:rPr>
          <w:rFonts w:ascii="Traditional Arabic" w:hAnsi="Traditional Arabic" w:cs="Traditional Arabic"/>
          <w:sz w:val="34"/>
          <w:szCs w:val="34"/>
          <w:rtl/>
        </w:rPr>
        <w:t>- أبعده الله ونجَّاه كما ذكر في آخر الآية:</w:t>
      </w:r>
      <w:r w:rsidR="00295A36" w:rsidRPr="00295A36">
        <w:rPr>
          <w:rFonts w:ascii="Traditional Arabic" w:hAnsi="Traditional Arabic" w:cs="Traditional Arabic"/>
          <w:color w:val="FF0000"/>
          <w:sz w:val="34"/>
          <w:szCs w:val="34"/>
          <w:rtl/>
        </w:rPr>
        <w:t>﴿</w:t>
      </w:r>
      <w:r w:rsidRPr="00295A36">
        <w:rPr>
          <w:rFonts w:ascii="Traditional Arabic" w:hAnsi="Traditional Arabic" w:cs="Traditional Arabic"/>
          <w:color w:val="FF0000"/>
          <w:sz w:val="34"/>
          <w:szCs w:val="34"/>
          <w:rtl/>
        </w:rPr>
        <w:t>كَذَلِكَ لِنَصْرِفَ عَنْهُ السُّوءَ وَالْفَحْشَاءَ</w:t>
      </w:r>
      <w:r w:rsidR="003A360B" w:rsidRPr="00295A36">
        <w:rPr>
          <w:rFonts w:ascii="Traditional Arabic" w:hAnsi="Traditional Arabic" w:cs="Traditional Arabic"/>
          <w:color w:val="FF0000"/>
          <w:sz w:val="34"/>
          <w:szCs w:val="34"/>
          <w:rtl/>
        </w:rPr>
        <w:t>﴾</w:t>
      </w:r>
      <w:r w:rsidRPr="00295A36">
        <w:rPr>
          <w:rFonts w:ascii="Traditional Arabic" w:hAnsi="Traditional Arabic" w:cs="Traditional Arabic"/>
          <w:color w:val="FF0000"/>
          <w:sz w:val="34"/>
          <w:szCs w:val="34"/>
          <w:rtl/>
        </w:rPr>
        <w:t>.</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3A360B">
        <w:rPr>
          <w:rFonts w:ascii="Traditional Arabic" w:hAnsi="Traditional Arabic" w:cs="Traditional Arabic"/>
          <w:sz w:val="34"/>
          <w:szCs w:val="34"/>
          <w:rtl/>
        </w:rPr>
        <w:t>{</w:t>
      </w:r>
      <w:r w:rsidR="00295A36" w:rsidRPr="003A360B">
        <w:rPr>
          <w:rFonts w:ascii="Traditional Arabic" w:hAnsi="Traditional Arabic" w:cs="Traditional Arabic" w:hint="cs"/>
          <w:sz w:val="34"/>
          <w:szCs w:val="34"/>
          <w:rtl/>
        </w:rPr>
        <w:t xml:space="preserve">المقطع الخامس: </w:t>
      </w:r>
      <w:r w:rsidRPr="003A360B">
        <w:rPr>
          <w:rFonts w:ascii="Traditional Arabic" w:hAnsi="Traditional Arabic" w:cs="Traditional Arabic"/>
          <w:sz w:val="34"/>
          <w:szCs w:val="34"/>
          <w:rtl/>
        </w:rPr>
        <w:t>قال تعالى:</w:t>
      </w:r>
      <w:r w:rsidR="00295A36" w:rsidRPr="00295A36">
        <w:rPr>
          <w:rFonts w:ascii="Traditional Arabic" w:hAnsi="Traditional Arabic" w:cs="Traditional Arabic"/>
          <w:color w:val="FF0000"/>
          <w:sz w:val="34"/>
          <w:szCs w:val="34"/>
          <w:rtl/>
        </w:rPr>
        <w:t>﴿</w:t>
      </w:r>
      <w:r w:rsidRPr="00295A36">
        <w:rPr>
          <w:rFonts w:ascii="Traditional Arabic" w:hAnsi="Traditional Arabic" w:cs="Traditional Arabic"/>
          <w:color w:val="FF0000"/>
          <w:sz w:val="34"/>
          <w:szCs w:val="34"/>
          <w:rtl/>
        </w:rPr>
        <w:t>قَالَ هِيَ رَاوَدَتْنِي عَنْ نَفْسِي وَشَهِدَ شَاهِدٌ مِنْ أَهْلِهَا إِنْ كَانَ قَمِيصُهُ قُدَّ مِنْ قُبُلٍ فَصَدَقَتْ وَهُوَ مِنَ الْكَاذِبِينَ</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rtl/>
        </w:rPr>
        <w:t>[</w:t>
      </w:r>
      <w:r w:rsidR="00295A36" w:rsidRPr="00295A36">
        <w:rPr>
          <w:rFonts w:ascii="Traditional Arabic" w:hAnsi="Traditional Arabic" w:cs="Traditional Arabic" w:hint="cs"/>
          <w:rtl/>
        </w:rPr>
        <w:t>يوسف: 26]</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هنا بيان أنَّها هي المُراوِدَة، وأنَّها هي التي أرادت السُّوء.</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قال تعالى:</w:t>
      </w:r>
      <w:r w:rsidR="00295A36" w:rsidRPr="00124965">
        <w:rPr>
          <w:rFonts w:ascii="Traditional Arabic" w:hAnsi="Traditional Arabic" w:cs="Traditional Arabic"/>
          <w:color w:val="FF0000"/>
          <w:sz w:val="34"/>
          <w:szCs w:val="34"/>
          <w:rtl/>
        </w:rPr>
        <w:t>﴿</w:t>
      </w:r>
      <w:r w:rsidRPr="00124965">
        <w:rPr>
          <w:rFonts w:ascii="Traditional Arabic" w:hAnsi="Traditional Arabic" w:cs="Traditional Arabic"/>
          <w:color w:val="FF0000"/>
          <w:sz w:val="34"/>
          <w:szCs w:val="34"/>
          <w:rtl/>
        </w:rPr>
        <w:t>وَشَهِدَ شَاهِدٌ مِنْ أَهْلِهَا</w:t>
      </w:r>
      <w:r w:rsidR="003A360B" w:rsidRPr="00124965">
        <w:rPr>
          <w:rFonts w:ascii="Traditional Arabic" w:hAnsi="Traditional Arabic" w:cs="Traditional Arabic"/>
          <w:color w:val="FF0000"/>
          <w:sz w:val="34"/>
          <w:szCs w:val="34"/>
          <w:rtl/>
        </w:rPr>
        <w:t>﴾</w:t>
      </w:r>
      <w:r w:rsidRPr="00124965">
        <w:rPr>
          <w:rFonts w:ascii="Traditional Arabic" w:hAnsi="Traditional Arabic" w:cs="Traditional Arabic"/>
          <w:sz w:val="34"/>
          <w:szCs w:val="34"/>
          <w:rtl/>
        </w:rPr>
        <w:t>ذكر المفسرون في الشاهد" أقوالًا:</w:t>
      </w:r>
    </w:p>
    <w:p w:rsidR="005A57A6" w:rsidRPr="00124965" w:rsidRDefault="005A57A6" w:rsidP="00036239">
      <w:pPr>
        <w:pStyle w:val="ListParagraph"/>
        <w:numPr>
          <w:ilvl w:val="0"/>
          <w:numId w:val="6"/>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t xml:space="preserve">القول الأول: أنَّ الشَّاهد من الملائكة -عليهم </w:t>
      </w:r>
      <w:r w:rsidR="00D74A8D" w:rsidRPr="00124965">
        <w:rPr>
          <w:rFonts w:ascii="Traditional Arabic" w:hAnsi="Traditional Arabic" w:cs="Traditional Arabic"/>
          <w:sz w:val="34"/>
          <w:szCs w:val="34"/>
          <w:rtl/>
        </w:rPr>
        <w:t>السَّلام</w:t>
      </w:r>
      <w:r w:rsidRPr="00124965">
        <w:rPr>
          <w:rFonts w:ascii="Traditional Arabic" w:hAnsi="Traditional Arabic" w:cs="Traditional Arabic"/>
          <w:sz w:val="34"/>
          <w:szCs w:val="34"/>
          <w:rtl/>
        </w:rPr>
        <w:t>.</w:t>
      </w:r>
    </w:p>
    <w:p w:rsidR="005A57A6" w:rsidRPr="00124965" w:rsidRDefault="005A57A6" w:rsidP="00036239">
      <w:pPr>
        <w:pStyle w:val="ListParagraph"/>
        <w:numPr>
          <w:ilvl w:val="0"/>
          <w:numId w:val="6"/>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t>القول الثاني: أنَّ الشاهد من الجن الصَّالحين.</w:t>
      </w:r>
    </w:p>
    <w:p w:rsidR="005A57A6" w:rsidRPr="00124965" w:rsidRDefault="005A57A6" w:rsidP="00036239">
      <w:pPr>
        <w:pStyle w:val="ListParagraph"/>
        <w:numPr>
          <w:ilvl w:val="0"/>
          <w:numId w:val="6"/>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t>القول الث</w:t>
      </w:r>
      <w:r w:rsidR="003A360B"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الث: الشاهد هو القميص الذي عليه.</w:t>
      </w:r>
    </w:p>
    <w:p w:rsidR="005A57A6" w:rsidRPr="00124965" w:rsidRDefault="005A57A6" w:rsidP="00036239">
      <w:pPr>
        <w:pStyle w:val="ListParagraph"/>
        <w:numPr>
          <w:ilvl w:val="0"/>
          <w:numId w:val="6"/>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lastRenderedPageBreak/>
        <w:t>القول الر</w:t>
      </w:r>
      <w:r w:rsidR="003A360B"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ابع: الشَّاهد طفل رضيع في المهد.</w:t>
      </w:r>
    </w:p>
    <w:p w:rsidR="005A57A6" w:rsidRPr="00124965" w:rsidRDefault="005A57A6" w:rsidP="00036239">
      <w:pPr>
        <w:pStyle w:val="ListParagraph"/>
        <w:numPr>
          <w:ilvl w:val="0"/>
          <w:numId w:val="6"/>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t>القول الخامس: الشَّاهد هو رجل عاقل.</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والآية نفسها ستسقط بعض الأقوال:</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الأول: في نفس الآية يقول رب العالمين:</w:t>
      </w:r>
      <w:r w:rsidR="00295A36" w:rsidRPr="00124965">
        <w:rPr>
          <w:rFonts w:ascii="Traditional Arabic" w:hAnsi="Traditional Arabic" w:cs="Traditional Arabic"/>
          <w:color w:val="FF0000"/>
          <w:sz w:val="34"/>
          <w:szCs w:val="34"/>
          <w:rtl/>
        </w:rPr>
        <w:t>﴿</w:t>
      </w:r>
      <w:r w:rsidRPr="00124965">
        <w:rPr>
          <w:rFonts w:ascii="Traditional Arabic" w:hAnsi="Traditional Arabic" w:cs="Traditional Arabic"/>
          <w:color w:val="FF0000"/>
          <w:sz w:val="34"/>
          <w:szCs w:val="34"/>
          <w:rtl/>
        </w:rPr>
        <w:t>وَشَهِدَ شَاهِدٌ مِنْ أَهْلِهَا</w:t>
      </w:r>
      <w:r w:rsidR="00295A36" w:rsidRPr="00124965">
        <w:rPr>
          <w:rFonts w:ascii="Traditional Arabic" w:hAnsi="Traditional Arabic" w:cs="Traditional Arabic"/>
          <w:color w:val="FF0000"/>
          <w:sz w:val="34"/>
          <w:szCs w:val="34"/>
          <w:rtl/>
        </w:rPr>
        <w:t>﴾</w:t>
      </w:r>
      <w:r w:rsidR="00295A36" w:rsidRPr="00124965">
        <w:rPr>
          <w:rFonts w:ascii="Traditional Arabic" w:hAnsi="Traditional Arabic" w:cs="Traditional Arabic"/>
          <w:sz w:val="34"/>
          <w:szCs w:val="34"/>
          <w:rtl/>
        </w:rPr>
        <w:t>،</w:t>
      </w:r>
      <w:r w:rsidRPr="00124965">
        <w:rPr>
          <w:rFonts w:ascii="Traditional Arabic" w:hAnsi="Traditional Arabic" w:cs="Traditional Arabic"/>
          <w:sz w:val="34"/>
          <w:szCs w:val="34"/>
          <w:rtl/>
        </w:rPr>
        <w:t xml:space="preserve"> فالملائكة ليسوا من أهلها؛ فسقط القول الأول، وكذلك الجن ليسوا من أهلها؛ فسقط القول الث</w:t>
      </w:r>
      <w:r w:rsidR="003A360B"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اني، والقميص كذلك ليس من أهلها؛ فسقط القول الثالث؛ فبقيَ قولان:</w:t>
      </w:r>
    </w:p>
    <w:p w:rsidR="005A57A6" w:rsidRPr="00124965" w:rsidRDefault="005A57A6" w:rsidP="00036239">
      <w:pPr>
        <w:pStyle w:val="ListParagraph"/>
        <w:numPr>
          <w:ilvl w:val="0"/>
          <w:numId w:val="7"/>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t>إمَّا أن يكون رضيعًا.</w:t>
      </w:r>
    </w:p>
    <w:p w:rsidR="005A57A6" w:rsidRPr="00124965" w:rsidRDefault="005A57A6" w:rsidP="00036239">
      <w:pPr>
        <w:pStyle w:val="ListParagraph"/>
        <w:numPr>
          <w:ilvl w:val="0"/>
          <w:numId w:val="7"/>
        </w:numPr>
        <w:spacing w:before="120" w:after="0" w:line="240" w:lineRule="auto"/>
        <w:jc w:val="both"/>
        <w:rPr>
          <w:rFonts w:ascii="Traditional Arabic" w:hAnsi="Traditional Arabic" w:cs="Traditional Arabic"/>
          <w:sz w:val="34"/>
          <w:szCs w:val="34"/>
        </w:rPr>
      </w:pPr>
      <w:r w:rsidRPr="00124965">
        <w:rPr>
          <w:rFonts w:ascii="Traditional Arabic" w:hAnsi="Traditional Arabic" w:cs="Traditional Arabic"/>
          <w:sz w:val="34"/>
          <w:szCs w:val="34"/>
          <w:rtl/>
        </w:rPr>
        <w:t>أو يكون رجلًا عاقلًا.</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 xml:space="preserve">وجاء في الحديث: </w:t>
      </w:r>
      <w:r w:rsidR="00295A36" w:rsidRPr="00124965">
        <w:rPr>
          <w:rFonts w:ascii="Traditional Arabic" w:hAnsi="Traditional Arabic" w:cs="Traditional Arabic"/>
          <w:color w:val="008000"/>
          <w:sz w:val="34"/>
          <w:szCs w:val="34"/>
          <w:rtl/>
        </w:rPr>
        <w:t>«</w:t>
      </w:r>
      <w:r w:rsidRPr="00124965">
        <w:rPr>
          <w:rFonts w:ascii="Traditional Arabic" w:hAnsi="Traditional Arabic" w:cs="Traditional Arabic"/>
          <w:color w:val="008000"/>
          <w:sz w:val="34"/>
          <w:szCs w:val="34"/>
          <w:rtl/>
        </w:rPr>
        <w:t>تكلم في المهد أربعة...</w:t>
      </w:r>
      <w:r w:rsidR="00295A36" w:rsidRPr="00124965">
        <w:rPr>
          <w:rFonts w:ascii="Traditional Arabic" w:hAnsi="Traditional Arabic" w:cs="Traditional Arabic"/>
          <w:color w:val="008000"/>
          <w:sz w:val="34"/>
          <w:szCs w:val="34"/>
          <w:rtl/>
        </w:rPr>
        <w:t>»</w:t>
      </w:r>
      <w:r w:rsidRPr="00124965">
        <w:rPr>
          <w:rFonts w:ascii="Traditional Arabic" w:hAnsi="Traditional Arabic" w:cs="Traditional Arabic"/>
          <w:sz w:val="34"/>
          <w:szCs w:val="34"/>
          <w:rtl/>
        </w:rPr>
        <w:t xml:space="preserve">، منهم </w:t>
      </w:r>
      <w:r w:rsidR="00295A36" w:rsidRPr="00124965">
        <w:rPr>
          <w:rFonts w:ascii="Traditional Arabic" w:hAnsi="Traditional Arabic" w:cs="Traditional Arabic"/>
          <w:color w:val="008000"/>
          <w:sz w:val="34"/>
          <w:szCs w:val="34"/>
          <w:rtl/>
        </w:rPr>
        <w:t>«</w:t>
      </w:r>
      <w:r w:rsidRPr="00124965">
        <w:rPr>
          <w:rFonts w:ascii="Traditional Arabic" w:hAnsi="Traditional Arabic" w:cs="Traditional Arabic"/>
          <w:color w:val="008000"/>
          <w:sz w:val="34"/>
          <w:szCs w:val="34"/>
          <w:rtl/>
        </w:rPr>
        <w:t>شاهد يوسف</w:t>
      </w:r>
      <w:r w:rsidR="00295A36" w:rsidRPr="00124965">
        <w:rPr>
          <w:rFonts w:ascii="Traditional Arabic" w:hAnsi="Traditional Arabic" w:cs="Traditional Arabic"/>
          <w:color w:val="008000"/>
          <w:sz w:val="34"/>
          <w:szCs w:val="34"/>
          <w:rtl/>
        </w:rPr>
        <w:t>»</w:t>
      </w:r>
      <w:r w:rsidRPr="00124965">
        <w:rPr>
          <w:rFonts w:ascii="Traditional Arabic" w:hAnsi="Traditional Arabic" w:cs="Traditional Arabic"/>
          <w:sz w:val="34"/>
          <w:szCs w:val="34"/>
          <w:rtl/>
        </w:rPr>
        <w:t>، لكن هذه الزِّيادة لا تصح.</w:t>
      </w:r>
    </w:p>
    <w:p w:rsidR="005A57A6" w:rsidRPr="00124965" w:rsidRDefault="005A57A6" w:rsidP="00036239">
      <w:pPr>
        <w:spacing w:before="120" w:after="0" w:line="240" w:lineRule="auto"/>
        <w:ind w:firstLine="340"/>
        <w:jc w:val="both"/>
        <w:rPr>
          <w:rFonts w:ascii="Traditional Arabic" w:hAnsi="Traditional Arabic" w:cs="Traditional Arabic"/>
          <w:sz w:val="34"/>
          <w:szCs w:val="34"/>
          <w:rtl/>
        </w:rPr>
      </w:pPr>
      <w:r w:rsidRPr="00124965">
        <w:rPr>
          <w:rFonts w:ascii="Traditional Arabic" w:hAnsi="Traditional Arabic" w:cs="Traditional Arabic"/>
          <w:sz w:val="34"/>
          <w:szCs w:val="34"/>
          <w:rtl/>
        </w:rPr>
        <w:t xml:space="preserve">فيبقى الأصل أنَّ الشَّاهد رجلٌ عاقل، والدَّليل أنَّ هذا الكلام الذي ذكره الله لا يصدر </w:t>
      </w:r>
      <w:r w:rsidR="00036239" w:rsidRPr="00124965">
        <w:rPr>
          <w:rFonts w:ascii="Traditional Arabic" w:hAnsi="Traditional Arabic" w:cs="Traditional Arabic" w:hint="cs"/>
          <w:sz w:val="34"/>
          <w:szCs w:val="34"/>
          <w:rtl/>
        </w:rPr>
        <w:t>إلا</w:t>
      </w:r>
      <w:r w:rsidRPr="00124965">
        <w:rPr>
          <w:rFonts w:ascii="Traditional Arabic" w:hAnsi="Traditional Arabic" w:cs="Traditional Arabic"/>
          <w:sz w:val="34"/>
          <w:szCs w:val="34"/>
          <w:rtl/>
        </w:rPr>
        <w:t xml:space="preserve"> من شخص عاقل حكيم:</w:t>
      </w:r>
      <w:r w:rsidR="00295A36" w:rsidRPr="00124965">
        <w:rPr>
          <w:rFonts w:ascii="Traditional Arabic" w:hAnsi="Traditional Arabic" w:cs="Traditional Arabic"/>
          <w:color w:val="FF0000"/>
          <w:sz w:val="34"/>
          <w:szCs w:val="34"/>
          <w:rtl/>
        </w:rPr>
        <w:t>﴿</w:t>
      </w:r>
      <w:r w:rsidR="00223E06" w:rsidRPr="00124965">
        <w:rPr>
          <w:rFonts w:ascii="Traditional Arabic" w:hAnsi="Traditional Arabic" w:cs="Traditional Arabic"/>
          <w:color w:val="FF0000"/>
          <w:sz w:val="34"/>
          <w:szCs w:val="34"/>
          <w:rtl/>
        </w:rPr>
        <w:t>إِنْ كَانَ قَمِيصُهُ قُدَّ مِنْ قُبُلٍ فَصَدَقَتْ وَهُوَ مِنَ الْكَاذِبِينَ</w:t>
      </w:r>
      <w:r w:rsidR="00295A36" w:rsidRPr="00124965">
        <w:rPr>
          <w:rFonts w:ascii="Traditional Arabic" w:hAnsi="Traditional Arabic" w:cs="Traditional Arabic"/>
          <w:color w:val="FF0000"/>
          <w:sz w:val="34"/>
          <w:szCs w:val="34"/>
          <w:rtl/>
        </w:rPr>
        <w:t>﴾</w:t>
      </w:r>
      <w:r w:rsidR="00295A36" w:rsidRPr="00124965">
        <w:rPr>
          <w:rFonts w:ascii="Traditional Arabic" w:hAnsi="Traditional Arabic" w:cs="Traditional Arabic"/>
          <w:sz w:val="34"/>
          <w:szCs w:val="34"/>
          <w:rtl/>
        </w:rPr>
        <w:t>،</w:t>
      </w:r>
      <w:r w:rsidRPr="00124965">
        <w:rPr>
          <w:rFonts w:ascii="Traditional Arabic" w:hAnsi="Traditional Arabic" w:cs="Traditional Arabic"/>
          <w:sz w:val="34"/>
          <w:szCs w:val="34"/>
          <w:rtl/>
        </w:rPr>
        <w:t xml:space="preserve"> وقدَّم احتمال صدقها لمقامها في قصرها</w:t>
      </w:r>
      <w:r w:rsidR="00295A36" w:rsidRPr="00124965">
        <w:rPr>
          <w:rFonts w:ascii="Traditional Arabic" w:hAnsi="Traditional Arabic" w:cs="Traditional Arabic"/>
          <w:color w:val="FF0000"/>
          <w:sz w:val="34"/>
          <w:szCs w:val="34"/>
          <w:rtl/>
        </w:rPr>
        <w:t>﴿</w:t>
      </w:r>
      <w:r w:rsidR="00223E06" w:rsidRPr="00124965">
        <w:rPr>
          <w:rFonts w:ascii="Traditional Arabic" w:hAnsi="Traditional Arabic" w:cs="Traditional Arabic"/>
          <w:color w:val="FF0000"/>
          <w:sz w:val="34"/>
          <w:szCs w:val="34"/>
          <w:rtl/>
        </w:rPr>
        <w:t>وَإِنْ كَانَ قَمِيصُهُ قُدَّ مِنْ دُبُرٍ فَكَذَبَتْ وَهُوَ مِنَ الصَّادِقِينَ</w:t>
      </w:r>
      <w:r w:rsidR="00295A36" w:rsidRPr="00124965">
        <w:rPr>
          <w:rFonts w:ascii="Traditional Arabic" w:hAnsi="Traditional Arabic" w:cs="Traditional Arabic"/>
          <w:color w:val="FF0000"/>
          <w:sz w:val="34"/>
          <w:szCs w:val="34"/>
          <w:rtl/>
        </w:rPr>
        <w:t>﴾</w:t>
      </w:r>
      <w:r w:rsidR="00295A36" w:rsidRPr="00124965">
        <w:rPr>
          <w:rFonts w:ascii="Traditional Arabic" w:hAnsi="Traditional Arabic" w:cs="Traditional Arabic"/>
          <w:sz w:val="34"/>
          <w:szCs w:val="34"/>
          <w:rtl/>
        </w:rPr>
        <w:t>،</w:t>
      </w:r>
      <w:r w:rsidRPr="00124965">
        <w:rPr>
          <w:rFonts w:ascii="Traditional Arabic" w:hAnsi="Traditional Arabic" w:cs="Traditional Arabic"/>
          <w:sz w:val="34"/>
          <w:szCs w:val="34"/>
          <w:rtl/>
        </w:rPr>
        <w:t xml:space="preserve"> فهذا الكلام لا يقول</w:t>
      </w:r>
      <w:r w:rsidR="00036239" w:rsidRPr="00124965">
        <w:rPr>
          <w:rFonts w:ascii="Traditional Arabic" w:hAnsi="Traditional Arabic" w:cs="Traditional Arabic" w:hint="cs"/>
          <w:sz w:val="34"/>
          <w:szCs w:val="34"/>
          <w:rtl/>
        </w:rPr>
        <w:t>ه</w:t>
      </w:r>
      <w:r w:rsidRPr="00124965">
        <w:rPr>
          <w:rFonts w:ascii="Traditional Arabic" w:hAnsi="Traditional Arabic" w:cs="Traditional Arabic"/>
          <w:sz w:val="34"/>
          <w:szCs w:val="34"/>
          <w:rtl/>
        </w:rPr>
        <w:t xml:space="preserve"> إلا شخص حكيم وعاقل</w:t>
      </w:r>
      <w:r w:rsidR="00036239"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 xml:space="preserve"> لأنَّ القميص إن كان ممزَّق من الأمام فهو الذي هجمها، وإنَّ القميص ممزَّق من خلف فهو الذي فرَّ منها وهي التي هاجمته.</w:t>
      </w:r>
    </w:p>
    <w:p w:rsidR="005A57A6" w:rsidRPr="00295A36" w:rsidRDefault="005A57A6" w:rsidP="00FA1E59">
      <w:pPr>
        <w:spacing w:before="120" w:after="0" w:line="240" w:lineRule="auto"/>
        <w:ind w:firstLine="340"/>
        <w:jc w:val="both"/>
        <w:rPr>
          <w:rFonts w:ascii="Traditional Arabic" w:hAnsi="Traditional Arabic" w:cs="Traditional Arabic"/>
        </w:rPr>
      </w:pPr>
      <w:r w:rsidRPr="005A57A6">
        <w:rPr>
          <w:rFonts w:ascii="Traditional Arabic" w:hAnsi="Traditional Arabic" w:cs="Traditional Arabic"/>
          <w:sz w:val="34"/>
          <w:szCs w:val="34"/>
          <w:rtl/>
        </w:rPr>
        <w:t>{</w:t>
      </w:r>
      <w:r w:rsidR="00295A36">
        <w:rPr>
          <w:rFonts w:ascii="Traditional Arabic" w:hAnsi="Traditional Arabic" w:cs="Traditional Arabic" w:hint="cs"/>
          <w:sz w:val="34"/>
          <w:szCs w:val="34"/>
          <w:rtl/>
        </w:rPr>
        <w:t xml:space="preserve">المقطع السادس: </w:t>
      </w:r>
      <w:r w:rsidRPr="005A57A6">
        <w:rPr>
          <w:rFonts w:ascii="Traditional Arabic" w:hAnsi="Traditional Arabic" w:cs="Traditional Arabic"/>
          <w:sz w:val="34"/>
          <w:szCs w:val="34"/>
          <w:rtl/>
        </w:rPr>
        <w:t>قال تعالى:</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 xml:space="preserve">يَاصَاحِبَيِ السِّجْنِ أَأَرْبَابٌ مُتَفَرِّقُونَ خَيْرٌ أَمِ اللَّهُ الْوَاحِدُ الْقَهَّارُ </w:t>
      </w:r>
      <w:r w:rsidR="00223E06" w:rsidRPr="00295A36">
        <w:rPr>
          <w:rFonts w:ascii="Traditional Arabic" w:hAnsi="Traditional Arabic" w:cs="Traditional Arabic"/>
          <w:color w:val="FF0000"/>
          <w:rtl/>
        </w:rPr>
        <w:t>(39)</w:t>
      </w:r>
      <w:r w:rsidR="00223E06" w:rsidRPr="00295A36">
        <w:rPr>
          <w:rFonts w:ascii="Traditional Arabic" w:hAnsi="Traditional Arabic" w:cs="Traditional Arabic"/>
          <w:color w:val="FF0000"/>
          <w:sz w:val="34"/>
          <w:szCs w:val="34"/>
          <w:rtl/>
        </w:rPr>
        <w:t xml:space="preserve"> مَا تَعْبُدُونَ مِنْ دُونِهِ إِلَّا أَسْمَاءً سَمَّيْتُمُوهَا أَنْتُمْ وَآبَاؤُكُمْ مَا أَنْزَلَ اللَّهُ بِهَا مِنْ سُلْطَانٍ إِنِ الْحُكْمُ إِلَّا لِلَّهِ أَمَرَ أَلَّا تَعْبُدُوا إِلَّا إِيَّاهُ ذَلِكَ الدِّينُ الْقَيِّمُ وَلَكِنَّ أَكْثَرَ </w:t>
      </w:r>
      <w:r w:rsidR="00D74A8D">
        <w:rPr>
          <w:rFonts w:ascii="Traditional Arabic" w:hAnsi="Traditional Arabic" w:cs="Traditional Arabic"/>
          <w:color w:val="FF0000"/>
          <w:sz w:val="34"/>
          <w:szCs w:val="34"/>
          <w:rtl/>
        </w:rPr>
        <w:t>النَّاس</w:t>
      </w:r>
      <w:r w:rsidR="00223E06" w:rsidRPr="00295A36">
        <w:rPr>
          <w:rFonts w:ascii="Traditional Arabic" w:hAnsi="Traditional Arabic" w:cs="Traditional Arabic"/>
          <w:color w:val="FF0000"/>
          <w:sz w:val="34"/>
          <w:szCs w:val="34"/>
          <w:rtl/>
        </w:rPr>
        <w:t xml:space="preserve"> لَا يَعْلَمُونَ</w:t>
      </w:r>
      <w:r w:rsidR="00295A36" w:rsidRPr="00295A36">
        <w:rPr>
          <w:rFonts w:ascii="Traditional Arabic" w:hAnsi="Traditional Arabic" w:cs="Traditional Arabic" w:hint="cs"/>
          <w:color w:val="FF0000"/>
          <w:rtl/>
        </w:rPr>
        <w:t>(40)</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rtl/>
        </w:rPr>
        <w:t>[</w:t>
      </w:r>
      <w:r w:rsidR="00295A36" w:rsidRPr="00295A36">
        <w:rPr>
          <w:rFonts w:ascii="Traditional Arabic" w:hAnsi="Traditional Arabic" w:cs="Traditional Arabic" w:hint="cs"/>
          <w:rtl/>
        </w:rPr>
        <w:t>يوسف: 39، 40</w:t>
      </w:r>
      <w:r w:rsidR="003A360B">
        <w:rPr>
          <w:rFonts w:ascii="Traditional Arabic" w:hAnsi="Traditional Arabic" w:cs="Traditional Arabic" w:hint="cs"/>
          <w:rtl/>
        </w:rPr>
        <w:t>]</w:t>
      </w:r>
      <w:r w:rsidRPr="003A360B">
        <w:rPr>
          <w:rFonts w:ascii="Traditional Arabic" w:hAnsi="Traditional Arabic" w:cs="Traditional Arabic"/>
          <w:sz w:val="34"/>
          <w:szCs w:val="34"/>
          <w:rtl/>
        </w:rPr>
        <w:t>}.</w:t>
      </w:r>
    </w:p>
    <w:p w:rsidR="005A57A6" w:rsidRPr="003A360B" w:rsidRDefault="005A57A6" w:rsidP="00FA1E59">
      <w:pPr>
        <w:spacing w:before="120" w:after="0" w:line="240" w:lineRule="auto"/>
        <w:ind w:firstLine="340"/>
        <w:jc w:val="both"/>
        <w:rPr>
          <w:rFonts w:ascii="Traditional Arabic" w:hAnsi="Traditional Arabic" w:cs="Traditional Arabic"/>
          <w:sz w:val="34"/>
          <w:szCs w:val="34"/>
        </w:rPr>
      </w:pPr>
      <w:r w:rsidRPr="003A360B">
        <w:rPr>
          <w:rFonts w:ascii="Traditional Arabic" w:hAnsi="Traditional Arabic" w:cs="Traditional Arabic"/>
          <w:sz w:val="34"/>
          <w:szCs w:val="34"/>
          <w:rtl/>
        </w:rPr>
        <w:t>يستفاد من هذه الآيات:</w:t>
      </w:r>
    </w:p>
    <w:p w:rsidR="005A57A6" w:rsidRPr="003A360B" w:rsidRDefault="005A57A6" w:rsidP="00FA1E59">
      <w:pPr>
        <w:spacing w:before="120" w:after="0" w:line="240" w:lineRule="auto"/>
        <w:ind w:firstLine="340"/>
        <w:jc w:val="both"/>
        <w:rPr>
          <w:rFonts w:ascii="Traditional Arabic" w:hAnsi="Traditional Arabic" w:cs="Traditional Arabic"/>
          <w:sz w:val="34"/>
          <w:szCs w:val="34"/>
        </w:rPr>
      </w:pPr>
      <w:r w:rsidRPr="003A360B">
        <w:rPr>
          <w:rFonts w:ascii="Traditional Arabic" w:hAnsi="Traditional Arabic" w:cs="Traditional Arabic"/>
          <w:sz w:val="34"/>
          <w:szCs w:val="34"/>
          <w:rtl/>
        </w:rPr>
        <w:t xml:space="preserve">- أنَّ مَن كان عنده علم أن يبثَّه في كل مكانٍ، فيوسف -عليه </w:t>
      </w:r>
      <w:r w:rsidR="00D74A8D" w:rsidRPr="003A360B">
        <w:rPr>
          <w:rFonts w:ascii="Traditional Arabic" w:hAnsi="Traditional Arabic" w:cs="Traditional Arabic"/>
          <w:sz w:val="34"/>
          <w:szCs w:val="34"/>
          <w:rtl/>
        </w:rPr>
        <w:t>السَّلام</w:t>
      </w:r>
      <w:r w:rsidRPr="003A360B">
        <w:rPr>
          <w:rFonts w:ascii="Traditional Arabic" w:hAnsi="Traditional Arabic" w:cs="Traditional Arabic"/>
          <w:sz w:val="34"/>
          <w:szCs w:val="34"/>
          <w:rtl/>
        </w:rPr>
        <w:t>- في السجن، وقد أتاه هؤلاء يسألونه عن رؤيا مناميَّة، فقبل تعبير الرؤى علم أنهم على غير التَّوحيد، فبدأ بتعظيم التوحيد في نفوسهم ودعوتهم إلى التَّوحيد.</w:t>
      </w:r>
    </w:p>
    <w:p w:rsidR="005A57A6" w:rsidRPr="005A57A6" w:rsidRDefault="005A57A6" w:rsidP="00955765">
      <w:pPr>
        <w:spacing w:before="120" w:after="0" w:line="240" w:lineRule="auto"/>
        <w:ind w:firstLine="340"/>
        <w:jc w:val="both"/>
        <w:rPr>
          <w:rFonts w:ascii="Traditional Arabic" w:hAnsi="Traditional Arabic" w:cs="Traditional Arabic"/>
          <w:sz w:val="34"/>
          <w:szCs w:val="34"/>
        </w:rPr>
      </w:pPr>
      <w:r w:rsidRPr="003A360B">
        <w:rPr>
          <w:rFonts w:ascii="Traditional Arabic" w:hAnsi="Traditional Arabic" w:cs="Traditional Arabic"/>
          <w:sz w:val="34"/>
          <w:szCs w:val="34"/>
          <w:rtl/>
        </w:rPr>
        <w:t>- أنَّ أعظم ما يبدأ به طالب العلم هو الت</w:t>
      </w:r>
      <w:r w:rsidR="003A360B">
        <w:rPr>
          <w:rFonts w:ascii="Traditional Arabic" w:hAnsi="Traditional Arabic" w:cs="Traditional Arabic" w:hint="cs"/>
          <w:sz w:val="34"/>
          <w:szCs w:val="34"/>
          <w:rtl/>
        </w:rPr>
        <w:t>َّ</w:t>
      </w:r>
      <w:r w:rsidRPr="003A360B">
        <w:rPr>
          <w:rFonts w:ascii="Traditional Arabic" w:hAnsi="Traditional Arabic" w:cs="Traditional Arabic"/>
          <w:sz w:val="34"/>
          <w:szCs w:val="34"/>
          <w:rtl/>
        </w:rPr>
        <w:t xml:space="preserve">وحيد، وبخاصَّة عند غير المسلمين، ولهذا فإنَّ النبي -صَلَّى اللهُ عَلَيْهِ وَسَلَّمَ- لما أرسل معاذًا إلى اليمن أخبره عن الأرضيَّة التي سيصل لها، وأخبره عن طبيعة أهلها، فقال له: </w:t>
      </w:r>
      <w:r w:rsidR="00295A36" w:rsidRPr="003A360B">
        <w:rPr>
          <w:rFonts w:ascii="Traditional Arabic" w:hAnsi="Traditional Arabic" w:cs="Traditional Arabic"/>
          <w:color w:val="008000"/>
          <w:sz w:val="34"/>
          <w:szCs w:val="34"/>
          <w:rtl/>
        </w:rPr>
        <w:t>«</w:t>
      </w:r>
      <w:r w:rsidRPr="003A360B">
        <w:rPr>
          <w:rFonts w:ascii="Traditional Arabic" w:hAnsi="Traditional Arabic" w:cs="Traditional Arabic"/>
          <w:color w:val="008000"/>
          <w:sz w:val="34"/>
          <w:szCs w:val="34"/>
          <w:rtl/>
        </w:rPr>
        <w:t xml:space="preserve">يا معاذ </w:t>
      </w:r>
      <w:r w:rsidR="00955765" w:rsidRPr="00955765">
        <w:rPr>
          <w:rFonts w:ascii="Traditional Arabic" w:hAnsi="Traditional Arabic" w:cs="Traditional Arabic"/>
          <w:color w:val="008000"/>
          <w:sz w:val="34"/>
          <w:szCs w:val="34"/>
          <w:rtl/>
        </w:rPr>
        <w:t>إِنَّكَ تَأْتِي قَوْمًا مِنْ أَهْلِ كِتَابٍ</w:t>
      </w:r>
      <w:r w:rsidRPr="003A360B">
        <w:rPr>
          <w:rFonts w:ascii="Traditional Arabic" w:hAnsi="Traditional Arabic" w:cs="Traditional Arabic"/>
          <w:color w:val="008000"/>
          <w:sz w:val="34"/>
          <w:szCs w:val="34"/>
          <w:rtl/>
        </w:rPr>
        <w:t xml:space="preserve">؛ </w:t>
      </w:r>
      <w:r w:rsidR="00955765" w:rsidRPr="00955765">
        <w:rPr>
          <w:rFonts w:ascii="Traditional Arabic" w:hAnsi="Traditional Arabic" w:cs="Traditional Arabic"/>
          <w:color w:val="008000"/>
          <w:sz w:val="34"/>
          <w:szCs w:val="34"/>
          <w:rtl/>
        </w:rPr>
        <w:t xml:space="preserve">فَلْيَكُنْ أَوَّلَ مَا تَدْعُوهُم إِلَيْهِ </w:t>
      </w:r>
      <w:r w:rsidR="00955765" w:rsidRPr="00955765">
        <w:rPr>
          <w:rFonts w:ascii="Traditional Arabic" w:hAnsi="Traditional Arabic" w:cs="Traditional Arabic"/>
          <w:color w:val="008000"/>
          <w:sz w:val="34"/>
          <w:szCs w:val="34"/>
          <w:rtl/>
        </w:rPr>
        <w:lastRenderedPageBreak/>
        <w:t>شَهَادَةُ أنْ لاَ إِلَهَ إِلاَّ اللهُ</w:t>
      </w:r>
      <w:r w:rsidR="00295A36" w:rsidRPr="003A360B">
        <w:rPr>
          <w:rFonts w:ascii="Traditional Arabic" w:hAnsi="Traditional Arabic" w:cs="Traditional Arabic"/>
          <w:color w:val="008000"/>
          <w:sz w:val="34"/>
          <w:szCs w:val="34"/>
          <w:rtl/>
        </w:rPr>
        <w:t>»</w:t>
      </w:r>
      <w:r w:rsidR="00955765">
        <w:rPr>
          <w:rStyle w:val="FootnoteReference"/>
          <w:rFonts w:ascii="Traditional Arabic" w:hAnsi="Traditional Arabic" w:cs="Traditional Arabic"/>
          <w:color w:val="008000"/>
          <w:sz w:val="34"/>
          <w:szCs w:val="34"/>
          <w:rtl/>
        </w:rPr>
        <w:footnoteReference w:id="4"/>
      </w:r>
      <w:r w:rsidRPr="003A360B">
        <w:rPr>
          <w:rFonts w:ascii="Traditional Arabic" w:hAnsi="Traditional Arabic" w:cs="Traditional Arabic"/>
          <w:sz w:val="34"/>
          <w:szCs w:val="34"/>
          <w:rtl/>
        </w:rPr>
        <w:t xml:space="preserve">، فيوسف -عليه </w:t>
      </w:r>
      <w:r w:rsidR="00D74A8D" w:rsidRPr="003A360B">
        <w:rPr>
          <w:rFonts w:ascii="Traditional Arabic" w:hAnsi="Traditional Arabic" w:cs="Traditional Arabic"/>
          <w:sz w:val="34"/>
          <w:szCs w:val="34"/>
          <w:rtl/>
        </w:rPr>
        <w:t>السَّلام</w:t>
      </w:r>
      <w:r w:rsidRPr="003A360B">
        <w:rPr>
          <w:rFonts w:ascii="Traditional Arabic" w:hAnsi="Traditional Arabic" w:cs="Traditional Arabic"/>
          <w:sz w:val="34"/>
          <w:szCs w:val="34"/>
          <w:rtl/>
        </w:rPr>
        <w:t>- مع أنَّه مسجونٌ ومظلوم ويعرف أنَّه مظلوم؛ ومع ذلك ما أهمل دعوة هؤلاء إلى التَّوحيد، ولهذا دائمًا طالب العلم أن يكون مباركًا، قال تعالى</w:t>
      </w:r>
      <w:r w:rsidRPr="00295A36">
        <w:rPr>
          <w:rFonts w:ascii="Traditional Arabic" w:hAnsi="Traditional Arabic" w:cs="Traditional Arabic"/>
          <w:rtl/>
        </w:rPr>
        <w:t>:</w:t>
      </w:r>
      <w:r w:rsidR="00295A36" w:rsidRPr="003A360B">
        <w:rPr>
          <w:rFonts w:ascii="Traditional Arabic" w:hAnsi="Traditional Arabic" w:cs="Traditional Arabic"/>
          <w:color w:val="FF0000"/>
          <w:sz w:val="34"/>
          <w:szCs w:val="34"/>
          <w:rtl/>
        </w:rPr>
        <w:t>﴿</w:t>
      </w:r>
      <w:r w:rsidR="00223E06" w:rsidRPr="003A360B">
        <w:rPr>
          <w:rFonts w:ascii="Traditional Arabic" w:hAnsi="Traditional Arabic" w:cs="Traditional Arabic"/>
          <w:color w:val="FF0000"/>
          <w:sz w:val="34"/>
          <w:szCs w:val="34"/>
          <w:rtl/>
        </w:rPr>
        <w:t>وَجَعَلَنِي مُبَارَكًا أَيْنَ مَا كُنْتُ</w:t>
      </w:r>
      <w:r w:rsidR="00295A36" w:rsidRPr="003A360B">
        <w:rPr>
          <w:rFonts w:ascii="Traditional Arabic" w:hAnsi="Traditional Arabic" w:cs="Traditional Arabic"/>
          <w:color w:val="FF0000"/>
          <w:sz w:val="34"/>
          <w:szCs w:val="34"/>
          <w:rtl/>
        </w:rPr>
        <w:t>﴾</w:t>
      </w:r>
      <w:r w:rsidR="00295A36" w:rsidRPr="00295A36">
        <w:rPr>
          <w:rFonts w:ascii="Traditional Arabic" w:hAnsi="Traditional Arabic" w:cs="Traditional Arabic"/>
          <w:rtl/>
        </w:rPr>
        <w:t xml:space="preserve"> [</w:t>
      </w:r>
      <w:r w:rsidRPr="00295A36">
        <w:rPr>
          <w:rFonts w:ascii="Traditional Arabic" w:hAnsi="Traditional Arabic" w:cs="Traditional Arabic"/>
          <w:rtl/>
        </w:rPr>
        <w:t>مريم</w:t>
      </w:r>
      <w:r w:rsidR="00295A36" w:rsidRPr="00295A36">
        <w:rPr>
          <w:rFonts w:ascii="Traditional Arabic" w:hAnsi="Traditional Arabic" w:cs="Traditional Arabic"/>
          <w:rtl/>
        </w:rPr>
        <w:t xml:space="preserve">: </w:t>
      </w:r>
      <w:r w:rsidRPr="00295A36">
        <w:rPr>
          <w:rFonts w:ascii="Traditional Arabic" w:hAnsi="Traditional Arabic" w:cs="Traditional Arabic"/>
          <w:rtl/>
        </w:rPr>
        <w:t>31]</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أي مبارك في كل مكانٍ وفي كل زمانٍ مع كلِّ أنسانٍ على كلِّ شأنٍ؛ فينبغي لطالب العلم إذا دخلَ مكانًا ألَّا يقوم من مكانه إلَّا مفيدًا أو مستفيدًا، في الطَّائرة، في الباخرة، في السَّيَّارة، في المسجد، ولو فائدة في ثواني، فبعض الفوائد لا تستغرق منك إلا دقيقة، فينبغي أو يُوظِّف طالب العلم علمه</w:t>
      </w:r>
      <w:r w:rsidR="00955765">
        <w:rPr>
          <w:rFonts w:ascii="Traditional Arabic" w:hAnsi="Traditional Arabic" w:cs="Traditional Arabic" w:hint="cs"/>
          <w:sz w:val="34"/>
          <w:szCs w:val="34"/>
          <w:rtl/>
        </w:rPr>
        <w:t>؛</w:t>
      </w:r>
      <w:r w:rsidRPr="005A57A6">
        <w:rPr>
          <w:rFonts w:ascii="Traditional Arabic" w:hAnsi="Traditional Arabic" w:cs="Traditional Arabic"/>
          <w:sz w:val="34"/>
          <w:szCs w:val="34"/>
          <w:rtl/>
        </w:rPr>
        <w:t xml:space="preserve"> لأنَّهذا زكاة، فزكاة المال ربع العشر، وزكاة الزرع</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وَآتُوا حَقَّهُ يَوْمَ حَصَادِهِ</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rtl/>
        </w:rPr>
        <w:t>[</w:t>
      </w:r>
      <w:r w:rsidRPr="00295A36">
        <w:rPr>
          <w:rFonts w:ascii="Traditional Arabic" w:hAnsi="Traditional Arabic" w:cs="Traditional Arabic"/>
          <w:rtl/>
        </w:rPr>
        <w:t>الأنعام</w:t>
      </w:r>
      <w:r w:rsidR="00295A36" w:rsidRPr="00295A36">
        <w:rPr>
          <w:rFonts w:ascii="Traditional Arabic" w:hAnsi="Traditional Arabic" w:cs="Traditional Arabic"/>
          <w:rtl/>
        </w:rPr>
        <w:t xml:space="preserve">: </w:t>
      </w:r>
      <w:r w:rsidRPr="00295A36">
        <w:rPr>
          <w:rFonts w:ascii="Traditional Arabic" w:hAnsi="Traditional Arabic" w:cs="Traditional Arabic"/>
          <w:rtl/>
        </w:rPr>
        <w:t>141]</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وزكاة العلم: العمل به، ودعوة </w:t>
      </w:r>
      <w:r w:rsidR="00D74A8D">
        <w:rPr>
          <w:rFonts w:ascii="Traditional Arabic" w:hAnsi="Traditional Arabic" w:cs="Traditional Arabic"/>
          <w:sz w:val="34"/>
          <w:szCs w:val="34"/>
          <w:rtl/>
        </w:rPr>
        <w:t>النَّاس</w:t>
      </w:r>
      <w:r w:rsidRPr="005A57A6">
        <w:rPr>
          <w:rFonts w:ascii="Traditional Arabic" w:hAnsi="Traditional Arabic" w:cs="Traditional Arabic"/>
          <w:sz w:val="34"/>
          <w:szCs w:val="34"/>
          <w:rtl/>
        </w:rPr>
        <w:t xml:space="preserve"> إليه، والصبر على بذله، وعدم التَّضجُّر من بذله.</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يقول بعض علماء الشَّافعيَّة -عليه رحمة الله: "إذا جلس طالب العلم مع أُناس عامَّة ما يعرفون أنَّه طالب علم؛ فينبغي أن يُبيِّن ذلك لهم"، وليس هذا من الرِّياء والسُّمعة، فقد يكون عندهم أسئلة يحتاجونها في عقيدتهم</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أو معاملتهم، أو في عباداتهم، أو في سلوكيَّاتهم؛ ولا يقول "أنا طلب علم اسألوني"! بل يقول: يا إخواني من لديه سؤال يتفضَّل، فهذا له مسوِّغ إذا قصدَ نفع </w:t>
      </w:r>
      <w:r w:rsidR="00D74A8D">
        <w:rPr>
          <w:rFonts w:ascii="Traditional Arabic" w:hAnsi="Traditional Arabic" w:cs="Traditional Arabic"/>
          <w:sz w:val="34"/>
          <w:szCs w:val="34"/>
          <w:rtl/>
        </w:rPr>
        <w:t>النَّاس</w:t>
      </w:r>
      <w:r w:rsidRPr="005A57A6">
        <w:rPr>
          <w:rFonts w:ascii="Traditional Arabic" w:hAnsi="Traditional Arabic" w:cs="Traditional Arabic"/>
          <w:sz w:val="34"/>
          <w:szCs w:val="34"/>
          <w:rtl/>
        </w:rPr>
        <w:t xml:space="preserve">، ولكن بعض </w:t>
      </w:r>
      <w:r w:rsidR="00D74A8D">
        <w:rPr>
          <w:rFonts w:ascii="Traditional Arabic" w:hAnsi="Traditional Arabic" w:cs="Traditional Arabic"/>
          <w:sz w:val="34"/>
          <w:szCs w:val="34"/>
          <w:rtl/>
        </w:rPr>
        <w:t>النَّاس</w:t>
      </w:r>
      <w:r w:rsidRPr="005A57A6">
        <w:rPr>
          <w:rFonts w:ascii="Traditional Arabic" w:hAnsi="Traditional Arabic" w:cs="Traditional Arabic"/>
          <w:sz w:val="34"/>
          <w:szCs w:val="34"/>
          <w:rtl/>
        </w:rPr>
        <w:t xml:space="preserve"> قد يثاقل أن تقول عنده "أنا طالب علم".</w:t>
      </w:r>
    </w:p>
    <w:p w:rsidR="005A57A6" w:rsidRPr="00124965" w:rsidRDefault="005A57A6" w:rsidP="00955765">
      <w:pPr>
        <w:spacing w:before="120" w:after="0" w:line="240" w:lineRule="auto"/>
        <w:ind w:firstLine="340"/>
        <w:jc w:val="both"/>
        <w:rPr>
          <w:rFonts w:ascii="Traditional Arabic" w:hAnsi="Traditional Arabic" w:cs="Traditional Arabic"/>
          <w:sz w:val="34"/>
          <w:szCs w:val="34"/>
          <w:rtl/>
        </w:rPr>
      </w:pPr>
      <w:r w:rsidRPr="00124965">
        <w:rPr>
          <w:rFonts w:ascii="Traditional Arabic" w:hAnsi="Traditional Arabic" w:cs="Traditional Arabic"/>
          <w:sz w:val="34"/>
          <w:szCs w:val="34"/>
          <w:u w:val="dotDotDash" w:color="0000CC"/>
          <w:rtl/>
        </w:rPr>
        <w:t>تقول على سبيل المثال</w:t>
      </w:r>
      <w:r w:rsidR="00955765" w:rsidRPr="00124965">
        <w:rPr>
          <w:rFonts w:ascii="Traditional Arabic" w:hAnsi="Traditional Arabic" w:cs="Traditional Arabic"/>
          <w:sz w:val="34"/>
          <w:szCs w:val="34"/>
          <w:rtl/>
        </w:rPr>
        <w:t xml:space="preserve">: يا أيها الأكارم فيه فائدة، </w:t>
      </w:r>
      <w:r w:rsidR="00955765" w:rsidRPr="00124965">
        <w:rPr>
          <w:rFonts w:ascii="Traditional Arabic" w:hAnsi="Traditional Arabic" w:cs="Traditional Arabic" w:hint="cs"/>
          <w:sz w:val="34"/>
          <w:szCs w:val="34"/>
          <w:rtl/>
        </w:rPr>
        <w:t>إ</w:t>
      </w:r>
      <w:r w:rsidRPr="00124965">
        <w:rPr>
          <w:rFonts w:ascii="Traditional Arabic" w:hAnsi="Traditional Arabic" w:cs="Traditional Arabic"/>
          <w:sz w:val="34"/>
          <w:szCs w:val="34"/>
          <w:rtl/>
        </w:rPr>
        <w:t xml:space="preserve">نَّ أحد </w:t>
      </w:r>
      <w:r w:rsidR="00D74A8D" w:rsidRPr="00124965">
        <w:rPr>
          <w:rFonts w:ascii="Traditional Arabic" w:hAnsi="Traditional Arabic" w:cs="Traditional Arabic"/>
          <w:sz w:val="34"/>
          <w:szCs w:val="34"/>
          <w:rtl/>
        </w:rPr>
        <w:t>النَّاس</w:t>
      </w:r>
      <w:r w:rsidRPr="00124965">
        <w:rPr>
          <w:rFonts w:ascii="Traditional Arabic" w:hAnsi="Traditional Arabic" w:cs="Traditional Arabic"/>
          <w:sz w:val="34"/>
          <w:szCs w:val="34"/>
          <w:rtl/>
        </w:rPr>
        <w:t xml:space="preserve"> قبل قليل قال</w:t>
      </w:r>
      <w:r w:rsidR="00955765"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 xml:space="preserve"> "والنَّبي" والحلف بغير الله لا يجوز، قال-صَلَّى اللهُ عَلَيْهِ وَسَلَّمَ: </w:t>
      </w:r>
      <w:r w:rsidR="00295A36" w:rsidRPr="00124965">
        <w:rPr>
          <w:rFonts w:ascii="Traditional Arabic" w:hAnsi="Traditional Arabic" w:cs="Traditional Arabic"/>
          <w:color w:val="008000"/>
          <w:sz w:val="34"/>
          <w:szCs w:val="34"/>
          <w:rtl/>
        </w:rPr>
        <w:t>«</w:t>
      </w:r>
      <w:r w:rsidR="00955765" w:rsidRPr="00124965">
        <w:rPr>
          <w:rFonts w:ascii="Traditional Arabic" w:hAnsi="Traditional Arabic" w:cs="Traditional Arabic"/>
          <w:color w:val="008000"/>
          <w:sz w:val="34"/>
          <w:szCs w:val="34"/>
          <w:rtl/>
        </w:rPr>
        <w:t>مَنْ كَانَ حَالِفًا فَلْيَحْلِفْ بِاللَّهِ أَوْ لِيَصْمُتْ</w:t>
      </w:r>
      <w:r w:rsidR="00295A36" w:rsidRPr="00124965">
        <w:rPr>
          <w:rFonts w:ascii="Traditional Arabic" w:hAnsi="Traditional Arabic" w:cs="Traditional Arabic"/>
          <w:color w:val="008000"/>
          <w:sz w:val="34"/>
          <w:szCs w:val="34"/>
          <w:rtl/>
        </w:rPr>
        <w:t>»</w:t>
      </w:r>
      <w:r w:rsidRPr="00124965">
        <w:rPr>
          <w:rFonts w:ascii="Traditional Arabic" w:hAnsi="Traditional Arabic" w:cs="Traditional Arabic"/>
          <w:sz w:val="34"/>
          <w:szCs w:val="34"/>
          <w:rtl/>
        </w:rPr>
        <w:t>، والحلف بالله على قسمين: شرك أصغر، وشرك أكبر، فإذا اعتقدَ أنَّ المحلوف به مساوٍ لله فهذا شرك أكبر.</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أو إذا قال أحدهم: يا أخي لو أن فلانًا ما ذهب ما وقع!</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تقول: يا إخوان فيه فائدة، كلمة "لو" تنقسم إلى أقسام أربعة:</w:t>
      </w:r>
    </w:p>
    <w:p w:rsidR="005A57A6" w:rsidRPr="00B75B3C" w:rsidRDefault="005A57A6" w:rsidP="00B75B3C">
      <w:pPr>
        <w:pStyle w:val="ListParagraph"/>
        <w:numPr>
          <w:ilvl w:val="0"/>
          <w:numId w:val="9"/>
        </w:numPr>
        <w:spacing w:before="120" w:after="0" w:line="240" w:lineRule="auto"/>
        <w:jc w:val="both"/>
        <w:rPr>
          <w:rFonts w:ascii="Traditional Arabic" w:hAnsi="Traditional Arabic" w:cs="Traditional Arabic"/>
          <w:sz w:val="34"/>
          <w:szCs w:val="34"/>
        </w:rPr>
      </w:pPr>
      <w:r w:rsidRPr="00B75B3C">
        <w:rPr>
          <w:rFonts w:ascii="Traditional Arabic" w:hAnsi="Traditional Arabic" w:cs="Traditional Arabic"/>
          <w:sz w:val="34"/>
          <w:szCs w:val="34"/>
          <w:rtl/>
        </w:rPr>
        <w:t>يأثم قائلها إذا اعترض على قضاء الله وقدره.</w:t>
      </w:r>
    </w:p>
    <w:p w:rsidR="005A57A6" w:rsidRPr="00B75B3C" w:rsidRDefault="005A57A6" w:rsidP="00B75B3C">
      <w:pPr>
        <w:pStyle w:val="ListParagraph"/>
        <w:numPr>
          <w:ilvl w:val="0"/>
          <w:numId w:val="9"/>
        </w:numPr>
        <w:spacing w:before="120" w:after="0" w:line="240" w:lineRule="auto"/>
        <w:jc w:val="both"/>
        <w:rPr>
          <w:rFonts w:ascii="Traditional Arabic" w:hAnsi="Traditional Arabic" w:cs="Traditional Arabic"/>
          <w:sz w:val="34"/>
          <w:szCs w:val="34"/>
        </w:rPr>
      </w:pPr>
      <w:r w:rsidRPr="00B75B3C">
        <w:rPr>
          <w:rFonts w:ascii="Traditional Arabic" w:hAnsi="Traditional Arabic" w:cs="Traditional Arabic"/>
          <w:sz w:val="34"/>
          <w:szCs w:val="34"/>
          <w:rtl/>
        </w:rPr>
        <w:t>ويأثم قائلها إذا تمنَّى بها فعل الشَّر، كأن يقول: لو كان عندي مال لطبعتُ كتب بدع.</w:t>
      </w:r>
    </w:p>
    <w:p w:rsidR="005A57A6" w:rsidRPr="00B75B3C" w:rsidRDefault="005A57A6" w:rsidP="00B75B3C">
      <w:pPr>
        <w:pStyle w:val="ListParagraph"/>
        <w:numPr>
          <w:ilvl w:val="0"/>
          <w:numId w:val="9"/>
        </w:numPr>
        <w:spacing w:before="120" w:after="0" w:line="240" w:lineRule="auto"/>
        <w:jc w:val="both"/>
        <w:rPr>
          <w:rFonts w:ascii="Traditional Arabic" w:hAnsi="Traditional Arabic" w:cs="Traditional Arabic"/>
          <w:sz w:val="34"/>
          <w:szCs w:val="34"/>
        </w:rPr>
      </w:pPr>
      <w:r w:rsidRPr="00B75B3C">
        <w:rPr>
          <w:rFonts w:ascii="Traditional Arabic" w:hAnsi="Traditional Arabic" w:cs="Traditional Arabic"/>
          <w:sz w:val="34"/>
          <w:szCs w:val="34"/>
          <w:rtl/>
        </w:rPr>
        <w:t>ويؤجر قائلها: إذا تمنَّى فعل خير، إذا قال: لو عندي مال لبنيتُ دارًا للأيتام، لبنيتُ مركزًا لغسيل الكُلى للفقراء، لبنيت مركزًا لعلاج أسنان الفقراء.</w:t>
      </w:r>
    </w:p>
    <w:p w:rsidR="005A57A6" w:rsidRPr="00B75B3C" w:rsidRDefault="005A57A6" w:rsidP="00B75B3C">
      <w:pPr>
        <w:pStyle w:val="ListParagraph"/>
        <w:numPr>
          <w:ilvl w:val="0"/>
          <w:numId w:val="9"/>
        </w:numPr>
        <w:spacing w:before="120" w:after="0" w:line="240" w:lineRule="auto"/>
        <w:jc w:val="both"/>
        <w:rPr>
          <w:rFonts w:ascii="Traditional Arabic" w:hAnsi="Traditional Arabic" w:cs="Traditional Arabic"/>
          <w:sz w:val="34"/>
          <w:szCs w:val="34"/>
        </w:rPr>
      </w:pPr>
      <w:r w:rsidRPr="00B75B3C">
        <w:rPr>
          <w:rFonts w:ascii="Traditional Arabic" w:hAnsi="Traditional Arabic" w:cs="Traditional Arabic"/>
          <w:sz w:val="34"/>
          <w:szCs w:val="34"/>
          <w:rtl/>
        </w:rPr>
        <w:lastRenderedPageBreak/>
        <w:t xml:space="preserve">لا يؤزَر ولا </w:t>
      </w:r>
      <w:r w:rsidR="00640FEB" w:rsidRPr="00B75B3C">
        <w:rPr>
          <w:rFonts w:ascii="Traditional Arabic" w:hAnsi="Traditional Arabic" w:cs="Traditional Arabic" w:hint="cs"/>
          <w:sz w:val="34"/>
          <w:szCs w:val="34"/>
          <w:rtl/>
        </w:rPr>
        <w:t>يُ</w:t>
      </w:r>
      <w:r w:rsidRPr="00B75B3C">
        <w:rPr>
          <w:rFonts w:ascii="Traditional Arabic" w:hAnsi="Traditional Arabic" w:cs="Traditional Arabic"/>
          <w:sz w:val="34"/>
          <w:szCs w:val="34"/>
          <w:rtl/>
        </w:rPr>
        <w:t>ؤجَر: وهذا في الخبر العام، كقولك: يا شيخ عبد الرحمن، بيتي من الط</w:t>
      </w:r>
      <w:r w:rsidR="00640FEB" w:rsidRPr="00B75B3C">
        <w:rPr>
          <w:rFonts w:ascii="Traditional Arabic" w:hAnsi="Traditional Arabic" w:cs="Traditional Arabic" w:hint="cs"/>
          <w:sz w:val="34"/>
          <w:szCs w:val="34"/>
          <w:rtl/>
        </w:rPr>
        <w:t>َّ</w:t>
      </w:r>
      <w:r w:rsidRPr="00B75B3C">
        <w:rPr>
          <w:rFonts w:ascii="Traditional Arabic" w:hAnsi="Traditional Arabic" w:cs="Traditional Arabic"/>
          <w:sz w:val="34"/>
          <w:szCs w:val="34"/>
          <w:rtl/>
        </w:rPr>
        <w:t>ريق الفلاني، ولو أتيت من الطريق الآخر تصل؛ فهنا ليس اعتراضًا ولا تمنِّي فعل خير أو فعل شر.</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فأنت إذا قلت هذه الفائدة فإنَّ الحاضرين سيستفيدون ويبدؤون يسألون.</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w:t>
      </w:r>
      <w:r w:rsidR="00295A36">
        <w:rPr>
          <w:rFonts w:ascii="Traditional Arabic" w:hAnsi="Traditional Arabic" w:cs="Traditional Arabic" w:hint="cs"/>
          <w:sz w:val="34"/>
          <w:szCs w:val="34"/>
          <w:rtl/>
        </w:rPr>
        <w:t xml:space="preserve">المقطع السابع: </w:t>
      </w:r>
      <w:r w:rsidRPr="005A57A6">
        <w:rPr>
          <w:rFonts w:ascii="Traditional Arabic" w:hAnsi="Traditional Arabic" w:cs="Traditional Arabic"/>
          <w:sz w:val="34"/>
          <w:szCs w:val="34"/>
          <w:rtl/>
        </w:rPr>
        <w:t>قال تعالى:</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وَقَالَ الْمَلِكُ إِنِّي أَرَى سَبْعَ بَقَرَاتٍ سِمَانٍ يَأْكُلُهُنَّ سَبْعٌ عِجَافٌ وَسَبْعَ سُنْبُلَاتٍ خُضْرٍ وَأُخَرَ يَابِسَاتٍ يَاأَيُّهَا الْمَلَأُ أَفْتُونِي فِي رُؤْيَايَ إِنْ كُنْتُمْ لِلرُّؤْيَا تَعْبُرُونَ</w:t>
      </w:r>
      <w:r w:rsidR="00223E06" w:rsidRPr="00295A36">
        <w:rPr>
          <w:rFonts w:ascii="Traditional Arabic" w:hAnsi="Traditional Arabic" w:cs="Traditional Arabic"/>
          <w:color w:val="FF0000"/>
          <w:rtl/>
        </w:rPr>
        <w:t>(43)</w:t>
      </w:r>
      <w:r w:rsidR="00223E06" w:rsidRPr="00295A36">
        <w:rPr>
          <w:rFonts w:ascii="Traditional Arabic" w:hAnsi="Traditional Arabic" w:cs="Traditional Arabic"/>
          <w:color w:val="FF0000"/>
          <w:sz w:val="34"/>
          <w:szCs w:val="34"/>
          <w:rtl/>
        </w:rPr>
        <w:t xml:space="preserve"> قَالُوا أَضْغَاثُ أَحْلَامٍ وَمَا نَحْنُ بِتَأْوِيلِ الْأَحْلَامِ بِعَالِمِينَ</w:t>
      </w:r>
      <w:r w:rsidR="00223E06" w:rsidRPr="00295A36">
        <w:rPr>
          <w:rFonts w:ascii="Traditional Arabic" w:hAnsi="Traditional Arabic" w:cs="Traditional Arabic"/>
          <w:color w:val="FF0000"/>
          <w:rtl/>
        </w:rPr>
        <w:t>(44)</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rtl/>
        </w:rPr>
        <w:t>[</w:t>
      </w:r>
      <w:r w:rsidR="00295A36" w:rsidRPr="00295A36">
        <w:rPr>
          <w:rFonts w:ascii="Traditional Arabic" w:hAnsi="Traditional Arabic" w:cs="Traditional Arabic" w:hint="cs"/>
          <w:rtl/>
        </w:rPr>
        <w:t>يوسف: 43، 44]</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w:t>
      </w:r>
    </w:p>
    <w:p w:rsidR="005A57A6" w:rsidRPr="005A57A6" w:rsidRDefault="005A57A6" w:rsidP="001379E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 xml:space="preserve">تعبير </w:t>
      </w:r>
      <w:r w:rsidR="00D74A8D">
        <w:rPr>
          <w:rFonts w:ascii="Traditional Arabic" w:hAnsi="Traditional Arabic" w:cs="Traditional Arabic"/>
          <w:sz w:val="34"/>
          <w:szCs w:val="34"/>
          <w:rtl/>
        </w:rPr>
        <w:t>الرُّؤيا</w:t>
      </w:r>
      <w:r w:rsidRPr="005A57A6">
        <w:rPr>
          <w:rFonts w:ascii="Traditional Arabic" w:hAnsi="Traditional Arabic" w:cs="Traditional Arabic"/>
          <w:sz w:val="34"/>
          <w:szCs w:val="34"/>
          <w:rtl/>
        </w:rPr>
        <w:t xml:space="preserve"> نوع من الفتيا، وقوله</w:t>
      </w:r>
      <w:r w:rsidR="00B75B3C">
        <w:rPr>
          <w:rFonts w:ascii="Traditional Arabic" w:hAnsi="Traditional Arabic" w:cs="Traditional Arabic" w:hint="cs"/>
          <w:sz w:val="34"/>
          <w:szCs w:val="34"/>
          <w:rtl/>
        </w:rPr>
        <w:t>:</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إِنْ كُنْتُمْ لِلرُّؤْيَا تَعْبُرُونَ</w:t>
      </w:r>
      <w:r w:rsidR="00295A36" w:rsidRPr="00295A36">
        <w:rPr>
          <w:rFonts w:ascii="Traditional Arabic" w:hAnsi="Traditional Arabic" w:cs="Traditional Arabic"/>
          <w:color w:val="FF0000"/>
          <w:sz w:val="34"/>
          <w:szCs w:val="34"/>
          <w:rtl/>
        </w:rPr>
        <w:t>﴾</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فهم على ما فيه من الكفر تبرؤوا من هذا الأمر فقالو:</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أَضْغَاثُ أَحْلَامٍ وَمَا نَحْنُ بِتَأْوِيلِ الْأَحْلَامِ بِعَالِمِينَ</w:t>
      </w:r>
      <w:r w:rsidR="00295A36" w:rsidRPr="00295A36">
        <w:rPr>
          <w:rFonts w:ascii="Traditional Arabic" w:hAnsi="Traditional Arabic" w:cs="Traditional Arabic"/>
          <w:color w:val="FF0000"/>
          <w:sz w:val="34"/>
          <w:szCs w:val="34"/>
          <w:rtl/>
        </w:rPr>
        <w:t>﴾</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فينبغي للمسلم، أو لمن صدَّر نفسه للتعبير -كما يحصل الآن- أن يعرف أن التعبير فتيا، وكما قال الإمام روى مالك وغيره: </w:t>
      </w:r>
      <w:r w:rsidR="00295A36" w:rsidRPr="00640FEB">
        <w:rPr>
          <w:rFonts w:ascii="Traditional Arabic" w:hAnsi="Traditional Arabic" w:cs="Traditional Arabic"/>
          <w:color w:val="008000"/>
          <w:sz w:val="34"/>
          <w:szCs w:val="34"/>
          <w:rtl/>
        </w:rPr>
        <w:t>«</w:t>
      </w:r>
      <w:r w:rsidR="00B75B3C">
        <w:rPr>
          <w:rFonts w:ascii="Traditional Arabic" w:hAnsi="Traditional Arabic" w:cs="Traditional Arabic" w:hint="cs"/>
          <w:color w:val="008000"/>
          <w:sz w:val="34"/>
          <w:szCs w:val="34"/>
          <w:rtl/>
        </w:rPr>
        <w:t xml:space="preserve">الرؤيا الصالحة </w:t>
      </w:r>
      <w:r w:rsidR="00B75B3C" w:rsidRPr="00B75B3C">
        <w:rPr>
          <w:rFonts w:ascii="Traditional Arabic" w:hAnsi="Traditional Arabic" w:cs="Traditional Arabic"/>
          <w:color w:val="008000"/>
          <w:sz w:val="34"/>
          <w:szCs w:val="34"/>
          <w:rtl/>
        </w:rPr>
        <w:t>جُزْءٌ مِنْ سِتَّةٍ وَأَرْبَعِينَ جُزْءًا مِنَ النُّبُوَّةِ</w:t>
      </w:r>
      <w:r w:rsidR="00295A36" w:rsidRPr="00640FEB">
        <w:rPr>
          <w:rFonts w:ascii="Traditional Arabic" w:hAnsi="Traditional Arabic" w:cs="Traditional Arabic"/>
          <w:color w:val="008000"/>
          <w:sz w:val="34"/>
          <w:szCs w:val="34"/>
          <w:rtl/>
        </w:rPr>
        <w:t>»</w:t>
      </w:r>
      <w:r w:rsidRPr="005A57A6">
        <w:rPr>
          <w:rFonts w:ascii="Traditional Arabic" w:hAnsi="Traditional Arabic" w:cs="Traditional Arabic"/>
          <w:sz w:val="34"/>
          <w:szCs w:val="34"/>
          <w:rtl/>
        </w:rPr>
        <w:t xml:space="preserve">، فينبغي لمن لا يعرف من نفسه التَّأويل، سواء التَّأويل العام بأن لا يعرف التأويل أبدًا، أو لا يعرف تأويل هذه </w:t>
      </w:r>
      <w:r w:rsidR="00D74A8D">
        <w:rPr>
          <w:rFonts w:ascii="Traditional Arabic" w:hAnsi="Traditional Arabic" w:cs="Traditional Arabic"/>
          <w:sz w:val="34"/>
          <w:szCs w:val="34"/>
          <w:rtl/>
        </w:rPr>
        <w:t>الرُّؤيا</w:t>
      </w:r>
      <w:r w:rsidRPr="005A57A6">
        <w:rPr>
          <w:rFonts w:ascii="Traditional Arabic" w:hAnsi="Traditional Arabic" w:cs="Traditional Arabic"/>
          <w:sz w:val="34"/>
          <w:szCs w:val="34"/>
          <w:rtl/>
        </w:rPr>
        <w:t xml:space="preserve">، وبخاصَّة إذا سألك أحد علية القوم، فبعض </w:t>
      </w:r>
      <w:r w:rsidR="00D74A8D">
        <w:rPr>
          <w:rFonts w:ascii="Traditional Arabic" w:hAnsi="Traditional Arabic" w:cs="Traditional Arabic"/>
          <w:sz w:val="34"/>
          <w:szCs w:val="34"/>
          <w:rtl/>
        </w:rPr>
        <w:t>النَّاس</w:t>
      </w:r>
      <w:r w:rsidRPr="005A57A6">
        <w:rPr>
          <w:rFonts w:ascii="Traditional Arabic" w:hAnsi="Traditional Arabic" w:cs="Traditional Arabic"/>
          <w:sz w:val="34"/>
          <w:szCs w:val="34"/>
          <w:rtl/>
        </w:rPr>
        <w:t xml:space="preserve"> يتسرَّع فيُعبِّر </w:t>
      </w:r>
      <w:r w:rsidR="00D74A8D">
        <w:rPr>
          <w:rFonts w:ascii="Traditional Arabic" w:hAnsi="Traditional Arabic" w:cs="Traditional Arabic"/>
          <w:sz w:val="34"/>
          <w:szCs w:val="34"/>
          <w:rtl/>
        </w:rPr>
        <w:t>الرُّؤيا</w:t>
      </w:r>
      <w:r w:rsidRPr="005A57A6">
        <w:rPr>
          <w:rFonts w:ascii="Traditional Arabic" w:hAnsi="Traditional Arabic" w:cs="Traditional Arabic"/>
          <w:sz w:val="34"/>
          <w:szCs w:val="34"/>
          <w:rtl/>
        </w:rPr>
        <w:t xml:space="preserve">، فإذا كنتَ تعلم فعبِّر حسب ما ظهر لك، وإذا كنتَ ما تعرف فتقرَّب إلى الله بقولك "لا أدري". قال النبي -صَلَّى اللهُ عَلَيْهِ وَسَلَّمَ- في بعض الأحاديث </w:t>
      </w:r>
      <w:r w:rsidR="00295A36" w:rsidRPr="00640FEB">
        <w:rPr>
          <w:rFonts w:ascii="Traditional Arabic" w:hAnsi="Traditional Arabic" w:cs="Traditional Arabic"/>
          <w:color w:val="008000"/>
          <w:sz w:val="34"/>
          <w:szCs w:val="34"/>
          <w:rtl/>
        </w:rPr>
        <w:t>«</w:t>
      </w:r>
      <w:r w:rsidR="001379E9" w:rsidRPr="001379E9">
        <w:rPr>
          <w:rFonts w:ascii="Traditional Arabic" w:hAnsi="Traditional Arabic" w:cs="Traditional Arabic"/>
          <w:color w:val="008000"/>
          <w:sz w:val="34"/>
          <w:szCs w:val="34"/>
          <w:rtl/>
        </w:rPr>
        <w:t>مَا أَدْرِي أَت</w:t>
      </w:r>
      <w:r w:rsidR="001379E9">
        <w:rPr>
          <w:rFonts w:ascii="Traditional Arabic" w:hAnsi="Traditional Arabic" w:cs="Traditional Arabic"/>
          <w:color w:val="008000"/>
          <w:sz w:val="34"/>
          <w:szCs w:val="34"/>
          <w:rtl/>
        </w:rPr>
        <w:t>ُبَّعٌ أَنَبِيّاً كانَ أَمْ لاَ</w:t>
      </w:r>
      <w:r w:rsidR="001379E9" w:rsidRPr="001379E9">
        <w:rPr>
          <w:rFonts w:ascii="Traditional Arabic" w:hAnsi="Traditional Arabic" w:cs="Traditional Arabic"/>
          <w:color w:val="008000"/>
          <w:sz w:val="34"/>
          <w:szCs w:val="34"/>
          <w:rtl/>
        </w:rPr>
        <w:t>، وَمَا أَدْرِي ذَا الْقَرْنَيْنِ أَنَبِيّاً</w:t>
      </w:r>
      <w:r w:rsidR="001379E9">
        <w:rPr>
          <w:rFonts w:ascii="Traditional Arabic" w:hAnsi="Traditional Arabic" w:cs="Traditional Arabic"/>
          <w:color w:val="008000"/>
          <w:sz w:val="34"/>
          <w:szCs w:val="34"/>
          <w:rtl/>
        </w:rPr>
        <w:t xml:space="preserve"> كانَ أَمْ لاَ</w:t>
      </w:r>
      <w:r w:rsidR="001379E9" w:rsidRPr="001379E9">
        <w:rPr>
          <w:rFonts w:ascii="Traditional Arabic" w:hAnsi="Traditional Arabic" w:cs="Traditional Arabic"/>
          <w:color w:val="008000"/>
          <w:sz w:val="34"/>
          <w:szCs w:val="34"/>
          <w:rtl/>
        </w:rPr>
        <w:t>، وَمَا أَدْرِي الحُدُودُ كَفَّارَاتٌ لأَهْلِهَا أَمْ لاَ</w:t>
      </w:r>
      <w:r w:rsidR="00295A36" w:rsidRPr="00640FEB">
        <w:rPr>
          <w:rFonts w:ascii="Traditional Arabic" w:hAnsi="Traditional Arabic" w:cs="Traditional Arabic"/>
          <w:color w:val="008000"/>
          <w:sz w:val="34"/>
          <w:szCs w:val="34"/>
          <w:rtl/>
        </w:rPr>
        <w:t>»</w:t>
      </w:r>
      <w:r w:rsidR="001379E9">
        <w:rPr>
          <w:rStyle w:val="FootnoteReference"/>
          <w:rFonts w:ascii="Traditional Arabic" w:hAnsi="Traditional Arabic" w:cs="Traditional Arabic"/>
          <w:color w:val="008000"/>
          <w:sz w:val="34"/>
          <w:szCs w:val="34"/>
          <w:rtl/>
        </w:rPr>
        <w:footnoteReference w:id="5"/>
      </w:r>
      <w:r w:rsidRPr="005A57A6">
        <w:rPr>
          <w:rFonts w:ascii="Traditional Arabic" w:hAnsi="Traditional Arabic" w:cs="Traditional Arabic"/>
          <w:sz w:val="34"/>
          <w:szCs w:val="34"/>
          <w:rtl/>
        </w:rPr>
        <w:t>، وفي البخاري باب "كان النبي -صَلَّى اللهُ عَلَيْهِ وَسَلَّمَ- لا يأخذ بالقياس"، فلما سأل اليهود النبي -صَلَّى اللهُ عَلَيْهِ وَسَلَّمَ- عن الرُّوح سكتَ حتى نزل قوله:</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وَيَسْأَلُونَكَ عَنِ الرُّوحِ قُلِ الرُّوحُ مِنْ أَمْرِ رَبِّي وَمَا أُوتِيتُمْ مِنَ الْعِلْمِ إِلَّا قَلِيلًا</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rtl/>
        </w:rPr>
        <w:t>[</w:t>
      </w:r>
      <w:r w:rsidRPr="00295A36">
        <w:rPr>
          <w:rFonts w:ascii="Traditional Arabic" w:hAnsi="Traditional Arabic" w:cs="Traditional Arabic"/>
          <w:rtl/>
        </w:rPr>
        <w:t>الإسراء</w:t>
      </w:r>
      <w:r w:rsidR="00295A36" w:rsidRPr="00295A36">
        <w:rPr>
          <w:rFonts w:ascii="Traditional Arabic" w:hAnsi="Traditional Arabic" w:cs="Traditional Arabic"/>
          <w:rtl/>
        </w:rPr>
        <w:t xml:space="preserve">: </w:t>
      </w:r>
      <w:r w:rsidRPr="00295A36">
        <w:rPr>
          <w:rFonts w:ascii="Traditional Arabic" w:hAnsi="Traditional Arabic" w:cs="Traditional Arabic"/>
          <w:rtl/>
        </w:rPr>
        <w:t>85]</w:t>
      </w:r>
      <w:r w:rsidRPr="005A57A6">
        <w:rPr>
          <w:rFonts w:ascii="Traditional Arabic" w:hAnsi="Traditional Arabic" w:cs="Traditional Arabic"/>
          <w:sz w:val="34"/>
          <w:szCs w:val="34"/>
          <w:rtl/>
        </w:rPr>
        <w:t>.</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 xml:space="preserve">فالجزم بالتَّعبير واتِّهام </w:t>
      </w:r>
      <w:r w:rsidR="00D74A8D">
        <w:rPr>
          <w:rFonts w:ascii="Traditional Arabic" w:hAnsi="Traditional Arabic" w:cs="Traditional Arabic"/>
          <w:sz w:val="34"/>
          <w:szCs w:val="34"/>
          <w:rtl/>
        </w:rPr>
        <w:t>النَّاس</w:t>
      </w:r>
      <w:r w:rsidRPr="005A57A6">
        <w:rPr>
          <w:rFonts w:ascii="Traditional Arabic" w:hAnsi="Traditional Arabic" w:cs="Traditional Arabic"/>
          <w:sz w:val="34"/>
          <w:szCs w:val="34"/>
          <w:rtl/>
        </w:rPr>
        <w:t xml:space="preserve"> في أثناء التَّعبير بأنَّ امرأة فيها كذا أو كذا هي التي وضعت لك الس</w:t>
      </w:r>
      <w:r w:rsidR="00640FEB">
        <w:rPr>
          <w:rFonts w:ascii="Traditional Arabic" w:hAnsi="Traditional Arabic" w:cs="Traditional Arabic" w:hint="cs"/>
          <w:sz w:val="34"/>
          <w:szCs w:val="34"/>
          <w:rtl/>
        </w:rPr>
        <w:t>ِّ</w:t>
      </w:r>
      <w:r w:rsidRPr="005A57A6">
        <w:rPr>
          <w:rFonts w:ascii="Traditional Arabic" w:hAnsi="Traditional Arabic" w:cs="Traditional Arabic"/>
          <w:sz w:val="34"/>
          <w:szCs w:val="34"/>
          <w:rtl/>
        </w:rPr>
        <w:t>حر في مأكولٍ أو مشروب</w:t>
      </w:r>
      <w:r w:rsidR="00640FEB">
        <w:rPr>
          <w:rFonts w:ascii="Traditional Arabic" w:hAnsi="Traditional Arabic" w:cs="Traditional Arabic" w:hint="cs"/>
          <w:sz w:val="34"/>
          <w:szCs w:val="34"/>
          <w:rtl/>
        </w:rPr>
        <w:t>ٍ</w:t>
      </w:r>
      <w:r w:rsidRPr="005A57A6">
        <w:rPr>
          <w:rFonts w:ascii="Traditional Arabic" w:hAnsi="Traditional Arabic" w:cs="Traditional Arabic"/>
          <w:sz w:val="34"/>
          <w:szCs w:val="34"/>
          <w:rtl/>
        </w:rPr>
        <w:t xml:space="preserve"> أو ملبوس</w:t>
      </w:r>
      <w:r w:rsidR="00640FEB">
        <w:rPr>
          <w:rFonts w:ascii="Traditional Arabic" w:hAnsi="Traditional Arabic" w:cs="Traditional Arabic" w:hint="cs"/>
          <w:sz w:val="34"/>
          <w:szCs w:val="34"/>
          <w:rtl/>
        </w:rPr>
        <w:t>ٍ</w:t>
      </w:r>
      <w:r w:rsidRPr="005A57A6">
        <w:rPr>
          <w:rFonts w:ascii="Traditional Arabic" w:hAnsi="Traditional Arabic" w:cs="Traditional Arabic"/>
          <w:sz w:val="34"/>
          <w:szCs w:val="34"/>
          <w:rtl/>
        </w:rPr>
        <w:t>؛ فهذا كلُّه من التَّخرُّص وم</w:t>
      </w:r>
      <w:r w:rsidR="00640FEB">
        <w:rPr>
          <w:rFonts w:ascii="Traditional Arabic" w:hAnsi="Traditional Arabic" w:cs="Traditional Arabic" w:hint="cs"/>
          <w:sz w:val="34"/>
          <w:szCs w:val="34"/>
          <w:rtl/>
        </w:rPr>
        <w:t>ِ</w:t>
      </w:r>
      <w:r w:rsidR="00640FEB">
        <w:rPr>
          <w:rFonts w:ascii="Traditional Arabic" w:hAnsi="Traditional Arabic" w:cs="Traditional Arabic"/>
          <w:sz w:val="34"/>
          <w:szCs w:val="34"/>
          <w:rtl/>
        </w:rPr>
        <w:t>ن رمي التّ</w:t>
      </w:r>
      <w:r w:rsidR="00640FEB">
        <w:rPr>
          <w:rFonts w:ascii="Traditional Arabic" w:hAnsi="Traditional Arabic" w:cs="Traditional Arabic" w:hint="cs"/>
          <w:sz w:val="34"/>
          <w:szCs w:val="34"/>
          <w:rtl/>
        </w:rPr>
        <w:t>ُ</w:t>
      </w:r>
      <w:r w:rsidRPr="005A57A6">
        <w:rPr>
          <w:rFonts w:ascii="Traditional Arabic" w:hAnsi="Traditional Arabic" w:cs="Traditional Arabic"/>
          <w:sz w:val="34"/>
          <w:szCs w:val="34"/>
          <w:rtl/>
        </w:rPr>
        <w:t>هم بالباطل.</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{المقطع الثامن:</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وَمَا أُبَرِّئُ نَفْسِي إِنَّ النَّفْسَ لَأَمَّارَةٌ بِالسُّوءِ إِلَّا مَا رَحِمَ رَبِّي إِنَّ رَبِّي غَفُورٌ رَحِيمٌ</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rtl/>
        </w:rPr>
        <w:t>[</w:t>
      </w:r>
      <w:r w:rsidR="00295A36" w:rsidRPr="00295A36">
        <w:rPr>
          <w:rFonts w:ascii="Traditional Arabic" w:hAnsi="Traditional Arabic" w:cs="Traditional Arabic" w:hint="cs"/>
          <w:rtl/>
        </w:rPr>
        <w:t>يوسف: 53]</w:t>
      </w:r>
      <w:r w:rsidRPr="005A57A6">
        <w:rPr>
          <w:rFonts w:ascii="Traditional Arabic" w:hAnsi="Traditional Arabic" w:cs="Traditional Arabic"/>
          <w:sz w:val="34"/>
          <w:szCs w:val="34"/>
          <w:rtl/>
        </w:rPr>
        <w:t>}.</w:t>
      </w:r>
    </w:p>
    <w:p w:rsidR="005A57A6" w:rsidRPr="00124965" w:rsidRDefault="005A57A6" w:rsidP="001379E9">
      <w:pPr>
        <w:spacing w:before="120" w:after="0" w:line="240" w:lineRule="auto"/>
        <w:ind w:firstLine="340"/>
        <w:jc w:val="both"/>
        <w:rPr>
          <w:rFonts w:ascii="Traditional Arabic" w:hAnsi="Traditional Arabic" w:cs="Traditional Arabic"/>
          <w:sz w:val="34"/>
          <w:szCs w:val="34"/>
          <w:rtl/>
        </w:rPr>
      </w:pPr>
      <w:r w:rsidRPr="00124965">
        <w:rPr>
          <w:rFonts w:ascii="Traditional Arabic" w:hAnsi="Traditional Arabic" w:cs="Traditional Arabic"/>
          <w:sz w:val="34"/>
          <w:szCs w:val="34"/>
          <w:rtl/>
        </w:rPr>
        <w:t>تزكية النفس مذمومة على الإطلاق، ولكن لا مانع من أن يُزكِّي الإنسان نفسه في أحوال، إذا كان يعرف من نفسه القيام بالعمل، قال هنا في سورة يوسف:</w:t>
      </w:r>
      <w:r w:rsidR="00295A36" w:rsidRPr="00124965">
        <w:rPr>
          <w:rFonts w:ascii="Traditional Arabic" w:hAnsi="Traditional Arabic" w:cs="Traditional Arabic"/>
          <w:color w:val="FF0000"/>
          <w:sz w:val="34"/>
          <w:szCs w:val="34"/>
          <w:rtl/>
        </w:rPr>
        <w:t>﴿</w:t>
      </w:r>
      <w:r w:rsidR="00223E06" w:rsidRPr="00124965">
        <w:rPr>
          <w:rFonts w:ascii="Traditional Arabic" w:hAnsi="Traditional Arabic" w:cs="Traditional Arabic"/>
          <w:color w:val="FF0000"/>
          <w:sz w:val="34"/>
          <w:szCs w:val="34"/>
          <w:rtl/>
        </w:rPr>
        <w:t xml:space="preserve">قَالَ اجْعَلْنِي عَلَى خَزَائِنِ الْأَرْضِ </w:t>
      </w:r>
      <w:r w:rsidR="00223E06" w:rsidRPr="00124965">
        <w:rPr>
          <w:rFonts w:ascii="Traditional Arabic" w:hAnsi="Traditional Arabic" w:cs="Traditional Arabic"/>
          <w:color w:val="FF0000"/>
          <w:sz w:val="34"/>
          <w:szCs w:val="34"/>
          <w:rtl/>
        </w:rPr>
        <w:lastRenderedPageBreak/>
        <w:t>إِنِّي حَفِيظٌ عَلِيمٌ</w:t>
      </w:r>
      <w:r w:rsidR="00295A36" w:rsidRPr="00124965">
        <w:rPr>
          <w:rFonts w:ascii="Traditional Arabic" w:hAnsi="Traditional Arabic" w:cs="Traditional Arabic"/>
          <w:color w:val="FF0000"/>
          <w:sz w:val="34"/>
          <w:szCs w:val="34"/>
          <w:rtl/>
        </w:rPr>
        <w:t>﴾</w:t>
      </w:r>
      <w:r w:rsidR="00295A36" w:rsidRPr="00124965">
        <w:rPr>
          <w:rFonts w:ascii="Traditional Arabic" w:hAnsi="Traditional Arabic" w:cs="Traditional Arabic"/>
          <w:rtl/>
        </w:rPr>
        <w:t>[</w:t>
      </w:r>
      <w:r w:rsidRPr="00124965">
        <w:rPr>
          <w:rFonts w:ascii="Traditional Arabic" w:hAnsi="Traditional Arabic" w:cs="Traditional Arabic"/>
          <w:rtl/>
        </w:rPr>
        <w:t>يوسف</w:t>
      </w:r>
      <w:r w:rsidR="00295A36" w:rsidRPr="00124965">
        <w:rPr>
          <w:rFonts w:ascii="Traditional Arabic" w:hAnsi="Traditional Arabic" w:cs="Traditional Arabic"/>
          <w:rtl/>
        </w:rPr>
        <w:t xml:space="preserve">: </w:t>
      </w:r>
      <w:r w:rsidRPr="00124965">
        <w:rPr>
          <w:rFonts w:ascii="Traditional Arabic" w:hAnsi="Traditional Arabic" w:cs="Traditional Arabic"/>
          <w:rtl/>
        </w:rPr>
        <w:t>55]</w:t>
      </w:r>
      <w:r w:rsidR="001379E9"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 xml:space="preserve"> لأنَّه علم -عليه </w:t>
      </w:r>
      <w:r w:rsidR="00D74A8D" w:rsidRPr="00124965">
        <w:rPr>
          <w:rFonts w:ascii="Traditional Arabic" w:hAnsi="Traditional Arabic" w:cs="Traditional Arabic"/>
          <w:sz w:val="34"/>
          <w:szCs w:val="34"/>
          <w:rtl/>
        </w:rPr>
        <w:t>الصَّلاة</w:t>
      </w:r>
      <w:r w:rsidRPr="00124965">
        <w:rPr>
          <w:rFonts w:ascii="Traditional Arabic" w:hAnsi="Traditional Arabic" w:cs="Traditional Arabic"/>
          <w:sz w:val="34"/>
          <w:szCs w:val="34"/>
          <w:rtl/>
        </w:rPr>
        <w:t xml:space="preserve"> و</w:t>
      </w:r>
      <w:r w:rsidR="00D74A8D" w:rsidRPr="00124965">
        <w:rPr>
          <w:rFonts w:ascii="Traditional Arabic" w:hAnsi="Traditional Arabic" w:cs="Traditional Arabic"/>
          <w:sz w:val="34"/>
          <w:szCs w:val="34"/>
          <w:rtl/>
        </w:rPr>
        <w:t>السَّلام</w:t>
      </w:r>
      <w:r w:rsidRPr="00124965">
        <w:rPr>
          <w:rFonts w:ascii="Traditional Arabic" w:hAnsi="Traditional Arabic" w:cs="Traditional Arabic"/>
          <w:sz w:val="34"/>
          <w:szCs w:val="34"/>
          <w:rtl/>
        </w:rPr>
        <w:t xml:space="preserve">- أنَّ تولِّي أمر الخزائن سيضيع إلَّا إذا تولَّاها بنفسه لعلمه -عليه </w:t>
      </w:r>
      <w:r w:rsidR="00D74A8D" w:rsidRPr="00124965">
        <w:rPr>
          <w:rFonts w:ascii="Traditional Arabic" w:hAnsi="Traditional Arabic" w:cs="Traditional Arabic"/>
          <w:sz w:val="34"/>
          <w:szCs w:val="34"/>
          <w:rtl/>
        </w:rPr>
        <w:t>الصَّلاة</w:t>
      </w:r>
      <w:r w:rsidRPr="00124965">
        <w:rPr>
          <w:rFonts w:ascii="Traditional Arabic" w:hAnsi="Traditional Arabic" w:cs="Traditional Arabic"/>
          <w:sz w:val="34"/>
          <w:szCs w:val="34"/>
          <w:rtl/>
        </w:rPr>
        <w:t xml:space="preserve"> و</w:t>
      </w:r>
      <w:r w:rsidR="00D74A8D" w:rsidRPr="00124965">
        <w:rPr>
          <w:rFonts w:ascii="Traditional Arabic" w:hAnsi="Traditional Arabic" w:cs="Traditional Arabic"/>
          <w:sz w:val="34"/>
          <w:szCs w:val="34"/>
          <w:rtl/>
        </w:rPr>
        <w:t>السَّلام</w:t>
      </w:r>
      <w:r w:rsidRPr="00124965">
        <w:rPr>
          <w:rFonts w:ascii="Traditional Arabic" w:hAnsi="Traditional Arabic" w:cs="Traditional Arabic"/>
          <w:sz w:val="34"/>
          <w:szCs w:val="34"/>
          <w:rtl/>
        </w:rPr>
        <w:t>- أنَّه سيضبط هذا الأمر كمًّا وكيفًا.</w:t>
      </w:r>
    </w:p>
    <w:p w:rsidR="005A57A6" w:rsidRPr="00640FEB"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قال تعالى:</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وَمَا أُبَرِّئُ نَفْسِي إِنَّ النَّفْسَ لَأَمَّارَةٌ بِالسُّوءِ</w:t>
      </w:r>
      <w:r w:rsidR="00640FEB" w:rsidRPr="00295A36">
        <w:rPr>
          <w:rFonts w:ascii="Traditional Arabic" w:hAnsi="Traditional Arabic" w:cs="Traditional Arabic"/>
          <w:color w:val="FF0000"/>
          <w:sz w:val="34"/>
          <w:szCs w:val="34"/>
          <w:rtl/>
        </w:rPr>
        <w:t>﴾</w:t>
      </w:r>
      <w:r w:rsidRPr="00640FEB">
        <w:rPr>
          <w:rFonts w:ascii="Traditional Arabic" w:hAnsi="Traditional Arabic" w:cs="Traditional Arabic"/>
          <w:sz w:val="34"/>
          <w:szCs w:val="34"/>
          <w:rtl/>
        </w:rPr>
        <w:t>فيها تقسيم للنفس، فقيل إنَّ النُّفوس المذكورة في القرآن على أقسامٍ ثلاثة:</w:t>
      </w:r>
    </w:p>
    <w:p w:rsidR="005A57A6" w:rsidRPr="00FF40AA" w:rsidRDefault="005A57A6" w:rsidP="00FF40AA">
      <w:pPr>
        <w:pStyle w:val="ListParagraph"/>
        <w:numPr>
          <w:ilvl w:val="0"/>
          <w:numId w:val="11"/>
        </w:numPr>
        <w:spacing w:before="120" w:after="0" w:line="240" w:lineRule="auto"/>
        <w:jc w:val="both"/>
        <w:rPr>
          <w:rFonts w:ascii="Traditional Arabic" w:hAnsi="Traditional Arabic" w:cs="Traditional Arabic"/>
          <w:sz w:val="34"/>
          <w:szCs w:val="34"/>
        </w:rPr>
      </w:pPr>
      <w:r w:rsidRPr="00FF40AA">
        <w:rPr>
          <w:rFonts w:ascii="Traditional Arabic" w:hAnsi="Traditional Arabic" w:cs="Traditional Arabic"/>
          <w:sz w:val="34"/>
          <w:szCs w:val="34"/>
          <w:u w:val="dotDotDash" w:color="0000CC"/>
          <w:rtl/>
        </w:rPr>
        <w:t>القسم الأول</w:t>
      </w:r>
      <w:r w:rsidRPr="00FF40AA">
        <w:rPr>
          <w:rFonts w:ascii="Traditional Arabic" w:hAnsi="Traditional Arabic" w:cs="Traditional Arabic"/>
          <w:sz w:val="34"/>
          <w:szCs w:val="34"/>
          <w:rtl/>
        </w:rPr>
        <w:t>: في سورة يوسف، وهي النفس الأمَّارة بالسوء.</w:t>
      </w:r>
    </w:p>
    <w:p w:rsidR="005A57A6" w:rsidRPr="00FF40AA" w:rsidRDefault="005A57A6" w:rsidP="00FF40AA">
      <w:pPr>
        <w:pStyle w:val="ListParagraph"/>
        <w:numPr>
          <w:ilvl w:val="0"/>
          <w:numId w:val="11"/>
        </w:numPr>
        <w:spacing w:before="120" w:after="0" w:line="240" w:lineRule="auto"/>
        <w:jc w:val="both"/>
        <w:rPr>
          <w:rFonts w:ascii="Traditional Arabic" w:hAnsi="Traditional Arabic" w:cs="Traditional Arabic"/>
          <w:sz w:val="34"/>
          <w:szCs w:val="34"/>
        </w:rPr>
      </w:pPr>
      <w:r w:rsidRPr="00FF40AA">
        <w:rPr>
          <w:rFonts w:ascii="Traditional Arabic" w:hAnsi="Traditional Arabic" w:cs="Traditional Arabic"/>
          <w:sz w:val="34"/>
          <w:szCs w:val="34"/>
          <w:u w:val="dotDotDash" w:color="0000CC"/>
          <w:rtl/>
        </w:rPr>
        <w:t>القسم الثاني</w:t>
      </w:r>
      <w:r w:rsidRPr="00FF40AA">
        <w:rPr>
          <w:rFonts w:ascii="Traditional Arabic" w:hAnsi="Traditional Arabic" w:cs="Traditional Arabic"/>
          <w:sz w:val="34"/>
          <w:szCs w:val="34"/>
          <w:rtl/>
        </w:rPr>
        <w:t>: النَّفس الل</w:t>
      </w:r>
      <w:r w:rsidR="00640FEB" w:rsidRPr="00FF40AA">
        <w:rPr>
          <w:rFonts w:ascii="Traditional Arabic" w:hAnsi="Traditional Arabic" w:cs="Traditional Arabic" w:hint="cs"/>
          <w:sz w:val="34"/>
          <w:szCs w:val="34"/>
          <w:rtl/>
        </w:rPr>
        <w:t>َّ</w:t>
      </w:r>
      <w:r w:rsidRPr="00FF40AA">
        <w:rPr>
          <w:rFonts w:ascii="Traditional Arabic" w:hAnsi="Traditional Arabic" w:cs="Traditional Arabic"/>
          <w:sz w:val="34"/>
          <w:szCs w:val="34"/>
          <w:rtl/>
        </w:rPr>
        <w:t>وامة، كما في سورة القيامة:</w:t>
      </w:r>
      <w:r w:rsidR="00295A36" w:rsidRPr="00FF40AA">
        <w:rPr>
          <w:rFonts w:ascii="Traditional Arabic" w:hAnsi="Traditional Arabic" w:cs="Traditional Arabic"/>
          <w:color w:val="FF0000"/>
          <w:sz w:val="34"/>
          <w:szCs w:val="34"/>
          <w:rtl/>
        </w:rPr>
        <w:t xml:space="preserve"> ﴿</w:t>
      </w:r>
      <w:r w:rsidR="00223E06" w:rsidRPr="00FF40AA">
        <w:rPr>
          <w:rFonts w:ascii="Traditional Arabic" w:hAnsi="Traditional Arabic" w:cs="Traditional Arabic"/>
          <w:color w:val="FF0000"/>
          <w:sz w:val="34"/>
          <w:szCs w:val="34"/>
          <w:rtl/>
        </w:rPr>
        <w:t xml:space="preserve">لَا أُقْسِمُ بِيَوْمِ الْقِيَامَةِ </w:t>
      </w:r>
      <w:r w:rsidR="00223E06" w:rsidRPr="00FF40AA">
        <w:rPr>
          <w:rFonts w:ascii="Traditional Arabic" w:hAnsi="Traditional Arabic" w:cs="Traditional Arabic"/>
          <w:color w:val="FF0000"/>
          <w:rtl/>
        </w:rPr>
        <w:t>(1)</w:t>
      </w:r>
      <w:r w:rsidR="00223E06" w:rsidRPr="00FF40AA">
        <w:rPr>
          <w:rFonts w:ascii="Traditional Arabic" w:hAnsi="Traditional Arabic" w:cs="Traditional Arabic"/>
          <w:color w:val="FF0000"/>
          <w:sz w:val="34"/>
          <w:szCs w:val="34"/>
          <w:rtl/>
        </w:rPr>
        <w:t xml:space="preserve"> وَلَا أُق</w:t>
      </w:r>
      <w:r w:rsidR="00FF40AA">
        <w:rPr>
          <w:rFonts w:ascii="Traditional Arabic" w:hAnsi="Traditional Arabic" w:cs="Traditional Arabic"/>
          <w:color w:val="FF0000"/>
          <w:sz w:val="34"/>
          <w:szCs w:val="34"/>
          <w:rtl/>
        </w:rPr>
        <w:t>ْسِمُ بِالنَّفْسِ اللَّوَّامَةِ</w:t>
      </w:r>
      <w:r w:rsidR="00295A36" w:rsidRPr="00FF40AA">
        <w:rPr>
          <w:rFonts w:ascii="Traditional Arabic" w:hAnsi="Traditional Arabic" w:cs="Traditional Arabic"/>
          <w:color w:val="FF0000"/>
          <w:sz w:val="34"/>
          <w:szCs w:val="34"/>
          <w:rtl/>
        </w:rPr>
        <w:t>﴾</w:t>
      </w:r>
      <w:r w:rsidR="00295A36" w:rsidRPr="00FF40AA">
        <w:rPr>
          <w:rFonts w:ascii="Traditional Arabic" w:hAnsi="Traditional Arabic" w:cs="Traditional Arabic"/>
          <w:rtl/>
        </w:rPr>
        <w:t>[</w:t>
      </w:r>
      <w:r w:rsidRPr="00FF40AA">
        <w:rPr>
          <w:rFonts w:ascii="Traditional Arabic" w:hAnsi="Traditional Arabic" w:cs="Traditional Arabic"/>
          <w:rtl/>
        </w:rPr>
        <w:t>القيامة</w:t>
      </w:r>
      <w:r w:rsidR="00223E06" w:rsidRPr="00FF40AA">
        <w:rPr>
          <w:rFonts w:ascii="Traditional Arabic" w:hAnsi="Traditional Arabic" w:cs="Traditional Arabic" w:hint="cs"/>
          <w:rtl/>
        </w:rPr>
        <w:t xml:space="preserve">1، </w:t>
      </w:r>
      <w:r w:rsidRPr="00FF40AA">
        <w:rPr>
          <w:rFonts w:ascii="Traditional Arabic" w:hAnsi="Traditional Arabic" w:cs="Traditional Arabic"/>
          <w:rtl/>
        </w:rPr>
        <w:t>2]</w:t>
      </w:r>
      <w:r w:rsidR="00295A36" w:rsidRPr="00FF40AA">
        <w:rPr>
          <w:rFonts w:ascii="Traditional Arabic" w:hAnsi="Traditional Arabic" w:cs="Traditional Arabic"/>
          <w:sz w:val="34"/>
          <w:szCs w:val="34"/>
          <w:rtl/>
        </w:rPr>
        <w:t>.</w:t>
      </w:r>
    </w:p>
    <w:p w:rsidR="005A57A6" w:rsidRPr="00FF40AA" w:rsidRDefault="005A57A6" w:rsidP="00FF40AA">
      <w:pPr>
        <w:pStyle w:val="ListParagraph"/>
        <w:numPr>
          <w:ilvl w:val="0"/>
          <w:numId w:val="11"/>
        </w:numPr>
        <w:spacing w:before="120" w:after="0" w:line="240" w:lineRule="auto"/>
        <w:jc w:val="both"/>
        <w:rPr>
          <w:rFonts w:ascii="Traditional Arabic" w:hAnsi="Traditional Arabic" w:cs="Traditional Arabic"/>
          <w:sz w:val="34"/>
          <w:szCs w:val="34"/>
        </w:rPr>
      </w:pPr>
      <w:r w:rsidRPr="00FF40AA">
        <w:rPr>
          <w:rFonts w:ascii="Traditional Arabic" w:hAnsi="Traditional Arabic" w:cs="Traditional Arabic"/>
          <w:sz w:val="34"/>
          <w:szCs w:val="34"/>
          <w:u w:val="dotDotDash" w:color="0000CC"/>
          <w:rtl/>
        </w:rPr>
        <w:t>القسم الث</w:t>
      </w:r>
      <w:r w:rsidR="00640FEB" w:rsidRPr="00FF40AA">
        <w:rPr>
          <w:rFonts w:ascii="Traditional Arabic" w:hAnsi="Traditional Arabic" w:cs="Traditional Arabic" w:hint="cs"/>
          <w:sz w:val="34"/>
          <w:szCs w:val="34"/>
          <w:u w:val="dotDotDash" w:color="0000CC"/>
          <w:rtl/>
        </w:rPr>
        <w:t>َّ</w:t>
      </w:r>
      <w:r w:rsidRPr="00FF40AA">
        <w:rPr>
          <w:rFonts w:ascii="Traditional Arabic" w:hAnsi="Traditional Arabic" w:cs="Traditional Arabic"/>
          <w:sz w:val="34"/>
          <w:szCs w:val="34"/>
          <w:u w:val="dotDotDash" w:color="0000CC"/>
          <w:rtl/>
        </w:rPr>
        <w:t>الث</w:t>
      </w:r>
      <w:r w:rsidRPr="00FF40AA">
        <w:rPr>
          <w:rFonts w:ascii="Traditional Arabic" w:hAnsi="Traditional Arabic" w:cs="Traditional Arabic"/>
          <w:sz w:val="34"/>
          <w:szCs w:val="34"/>
          <w:rtl/>
        </w:rPr>
        <w:t>: الن</w:t>
      </w:r>
      <w:r w:rsidR="00640FEB" w:rsidRPr="00FF40AA">
        <w:rPr>
          <w:rFonts w:ascii="Traditional Arabic" w:hAnsi="Traditional Arabic" w:cs="Traditional Arabic" w:hint="cs"/>
          <w:sz w:val="34"/>
          <w:szCs w:val="34"/>
          <w:rtl/>
        </w:rPr>
        <w:t>َّ</w:t>
      </w:r>
      <w:r w:rsidRPr="00FF40AA">
        <w:rPr>
          <w:rFonts w:ascii="Traditional Arabic" w:hAnsi="Traditional Arabic" w:cs="Traditional Arabic"/>
          <w:sz w:val="34"/>
          <w:szCs w:val="34"/>
          <w:rtl/>
        </w:rPr>
        <w:t>فس المطمئنَّة، في سورة الفجر:</w:t>
      </w:r>
      <w:r w:rsidR="00295A36" w:rsidRPr="00FF40AA">
        <w:rPr>
          <w:rFonts w:ascii="Traditional Arabic" w:hAnsi="Traditional Arabic" w:cs="Traditional Arabic"/>
          <w:color w:val="FF0000"/>
          <w:sz w:val="34"/>
          <w:szCs w:val="34"/>
          <w:rtl/>
        </w:rPr>
        <w:t>﴿</w:t>
      </w:r>
      <w:r w:rsidR="00223E06" w:rsidRPr="00FF40AA">
        <w:rPr>
          <w:rFonts w:ascii="Traditional Arabic" w:hAnsi="Traditional Arabic" w:cs="Traditional Arabic"/>
          <w:color w:val="FF0000"/>
          <w:sz w:val="34"/>
          <w:szCs w:val="34"/>
          <w:rtl/>
        </w:rPr>
        <w:t>يَاأَيَّتُهَا النَّفْسُ الْمُطْمَئِنَّةُ</w:t>
      </w:r>
      <w:r w:rsidR="00295A36" w:rsidRPr="00FF40AA">
        <w:rPr>
          <w:rFonts w:ascii="Traditional Arabic" w:hAnsi="Traditional Arabic" w:cs="Traditional Arabic"/>
          <w:color w:val="FF0000"/>
          <w:sz w:val="34"/>
          <w:szCs w:val="34"/>
          <w:rtl/>
        </w:rPr>
        <w:t>﴾</w:t>
      </w:r>
      <w:r w:rsidR="00295A36" w:rsidRPr="00FF40AA">
        <w:rPr>
          <w:rFonts w:ascii="Traditional Arabic" w:hAnsi="Traditional Arabic" w:cs="Traditional Arabic"/>
          <w:rtl/>
        </w:rPr>
        <w:t>[</w:t>
      </w:r>
      <w:r w:rsidRPr="00FF40AA">
        <w:rPr>
          <w:rFonts w:ascii="Traditional Arabic" w:hAnsi="Traditional Arabic" w:cs="Traditional Arabic"/>
          <w:rtl/>
        </w:rPr>
        <w:t>الفجر</w:t>
      </w:r>
      <w:r w:rsidR="00295A36" w:rsidRPr="00FF40AA">
        <w:rPr>
          <w:rFonts w:ascii="Traditional Arabic" w:hAnsi="Traditional Arabic" w:cs="Traditional Arabic"/>
          <w:rtl/>
        </w:rPr>
        <w:t xml:space="preserve">: </w:t>
      </w:r>
      <w:r w:rsidRPr="00FF40AA">
        <w:rPr>
          <w:rFonts w:ascii="Traditional Arabic" w:hAnsi="Traditional Arabic" w:cs="Traditional Arabic"/>
          <w:rtl/>
        </w:rPr>
        <w:t>27]</w:t>
      </w:r>
      <w:r w:rsidR="00295A36" w:rsidRPr="00FF40AA">
        <w:rPr>
          <w:rFonts w:ascii="Traditional Arabic" w:hAnsi="Traditional Arabic" w:cs="Traditional Arabic"/>
          <w:sz w:val="34"/>
          <w:szCs w:val="34"/>
          <w:rtl/>
        </w:rPr>
        <w:t>.</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وذهب بعض أهل العلم إلى أنَّ النفس واحدة ولها صفات ثلاث، فتارة تكون أمَّارة بالسُّوء، وتارة تكون مطمئنَّة، وتارة تكون لوَّامة.</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FF40AA">
        <w:rPr>
          <w:rFonts w:ascii="Traditional Arabic" w:hAnsi="Traditional Arabic" w:cs="Traditional Arabic"/>
          <w:sz w:val="34"/>
          <w:szCs w:val="34"/>
          <w:u w:val="dotDotDash" w:color="0000CC"/>
          <w:rtl/>
        </w:rPr>
        <w:t>النَّفس الأمَّارة بالسُّوء</w:t>
      </w:r>
      <w:r w:rsidRPr="005A57A6">
        <w:rPr>
          <w:rFonts w:ascii="Traditional Arabic" w:hAnsi="Traditional Arabic" w:cs="Traditional Arabic"/>
          <w:sz w:val="34"/>
          <w:szCs w:val="34"/>
          <w:rtl/>
        </w:rPr>
        <w:t>: تأمر صاحبها بالشَّر وتنهاها عن الخير.</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FF40AA">
        <w:rPr>
          <w:rFonts w:ascii="Traditional Arabic" w:hAnsi="Traditional Arabic" w:cs="Traditional Arabic"/>
          <w:sz w:val="34"/>
          <w:szCs w:val="34"/>
          <w:u w:val="dotDotDash" w:color="0000CC"/>
          <w:rtl/>
        </w:rPr>
        <w:t>النَّفس المطمئنَّة</w:t>
      </w:r>
      <w:r w:rsidRPr="005A57A6">
        <w:rPr>
          <w:rFonts w:ascii="Traditional Arabic" w:hAnsi="Traditional Arabic" w:cs="Traditional Arabic"/>
          <w:sz w:val="34"/>
          <w:szCs w:val="34"/>
          <w:rtl/>
        </w:rPr>
        <w:t>: مَن تطمئن بفعل الخير، وتمطئن بترك الشَّر.</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FF40AA">
        <w:rPr>
          <w:rFonts w:ascii="Traditional Arabic" w:hAnsi="Traditional Arabic" w:cs="Traditional Arabic"/>
          <w:sz w:val="34"/>
          <w:szCs w:val="34"/>
          <w:u w:val="dotDotDash" w:color="0000CC"/>
          <w:rtl/>
        </w:rPr>
        <w:t>النَّفس اللَّوامة</w:t>
      </w:r>
      <w:r w:rsidRPr="005A57A6">
        <w:rPr>
          <w:rFonts w:ascii="Traditional Arabic" w:hAnsi="Traditional Arabic" w:cs="Traditional Arabic"/>
          <w:sz w:val="34"/>
          <w:szCs w:val="34"/>
          <w:rtl/>
        </w:rPr>
        <w:t>: من تلوم صاحبها عند الموت لأنَّه فرَّط، وقيل هي نوعٌ من المطمئنَّة تلوم صاحبها عند فعل الشَّرِّ وتركِ الخيرِ.</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{من القائل</w:t>
      </w:r>
      <w:r w:rsidR="00FF40AA">
        <w:rPr>
          <w:rFonts w:ascii="Traditional Arabic" w:hAnsi="Traditional Arabic" w:cs="Traditional Arabic" w:hint="cs"/>
          <w:sz w:val="34"/>
          <w:szCs w:val="34"/>
          <w:rtl/>
        </w:rPr>
        <w:t>:</w:t>
      </w:r>
      <w:r w:rsidRPr="005A57A6">
        <w:rPr>
          <w:rFonts w:ascii="Traditional Arabic" w:hAnsi="Traditional Arabic" w:cs="Traditional Arabic"/>
          <w:sz w:val="34"/>
          <w:szCs w:val="34"/>
          <w:rtl/>
        </w:rPr>
        <w:t xml:space="preserve"> "وما أبرئ نفسي"؟}.</w:t>
      </w:r>
    </w:p>
    <w:p w:rsidR="005A57A6" w:rsidRPr="005A57A6" w:rsidRDefault="005A57A6" w:rsidP="00FF40AA">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قال بعضهم: إنَّ القائل هي المرأة نفسها</w:t>
      </w:r>
      <w:r w:rsidR="00FF40AA">
        <w:rPr>
          <w:rFonts w:ascii="Traditional Arabic" w:hAnsi="Traditional Arabic" w:cs="Traditional Arabic" w:hint="cs"/>
          <w:sz w:val="34"/>
          <w:szCs w:val="34"/>
          <w:rtl/>
        </w:rPr>
        <w:t>؛</w:t>
      </w:r>
      <w:r w:rsidRPr="005A57A6">
        <w:rPr>
          <w:rFonts w:ascii="Traditional Arabic" w:hAnsi="Traditional Arabic" w:cs="Traditional Arabic"/>
          <w:sz w:val="34"/>
          <w:szCs w:val="34"/>
          <w:rtl/>
        </w:rPr>
        <w:t xml:space="preserve"> لأنَّها هي التي بدأت المراودة وهي التي همَّت بالسُّوء، ولمَّا كُشِفَ الأمر وظهر تبرَّأت من ذلك، يعني</w:t>
      </w:r>
      <w:r w:rsidR="00FF40AA">
        <w:rPr>
          <w:rFonts w:ascii="Traditional Arabic" w:hAnsi="Traditional Arabic" w:cs="Traditional Arabic" w:hint="cs"/>
          <w:sz w:val="34"/>
          <w:szCs w:val="34"/>
          <w:rtl/>
        </w:rPr>
        <w:t>:</w:t>
      </w:r>
      <w:r w:rsidRPr="005A57A6">
        <w:rPr>
          <w:rFonts w:ascii="Traditional Arabic" w:hAnsi="Traditional Arabic" w:cs="Traditional Arabic"/>
          <w:sz w:val="34"/>
          <w:szCs w:val="34"/>
          <w:rtl/>
        </w:rPr>
        <w:t xml:space="preserve"> أخطأت في ذلك.</w:t>
      </w:r>
    </w:p>
    <w:p w:rsidR="005A57A6" w:rsidRPr="00295A36" w:rsidRDefault="005A57A6" w:rsidP="00FA1E59">
      <w:pPr>
        <w:spacing w:before="120" w:after="0" w:line="240" w:lineRule="auto"/>
        <w:ind w:firstLine="340"/>
        <w:jc w:val="both"/>
        <w:rPr>
          <w:rFonts w:ascii="Traditional Arabic" w:hAnsi="Traditional Arabic" w:cs="Traditional Arabic"/>
          <w:color w:val="FF0000"/>
          <w:sz w:val="34"/>
          <w:szCs w:val="34"/>
        </w:rPr>
      </w:pPr>
      <w:r w:rsidRPr="005A57A6">
        <w:rPr>
          <w:rFonts w:ascii="Traditional Arabic" w:hAnsi="Traditional Arabic" w:cs="Traditional Arabic"/>
          <w:sz w:val="34"/>
          <w:szCs w:val="34"/>
          <w:rtl/>
        </w:rPr>
        <w:t>{المقطع التاسع:</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فَلَمَّا رَجَعُوا إِلَى أَبِيهِمْ قَالُوا يَاأَبَانَا مُنِعَ مِنَّا الْكَيْلُ فَأَرْسِلْ مَعَنَا أَخَانَا نَكْتَلْ وَإِنَّا لَهُ لَحَافِظُونَ</w:t>
      </w:r>
      <w:r w:rsidR="00ED5AED"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color w:val="FF0000"/>
          <w:sz w:val="34"/>
          <w:szCs w:val="34"/>
          <w:rtl/>
        </w:rPr>
        <w:t>}</w:t>
      </w:r>
      <w:r w:rsidRPr="00295A36">
        <w:rPr>
          <w:rFonts w:ascii="Traditional Arabic" w:hAnsi="Traditional Arabic" w:cs="Traditional Arabic"/>
          <w:color w:val="FF0000"/>
          <w:sz w:val="34"/>
          <w:szCs w:val="34"/>
          <w:rtl/>
        </w:rPr>
        <w:t>.</w:t>
      </w:r>
    </w:p>
    <w:p w:rsidR="005A57A6" w:rsidRPr="00ED5AED" w:rsidRDefault="005A57A6" w:rsidP="00FA1E59">
      <w:pPr>
        <w:spacing w:before="120" w:after="0" w:line="240" w:lineRule="auto"/>
        <w:ind w:firstLine="340"/>
        <w:jc w:val="both"/>
        <w:rPr>
          <w:rFonts w:ascii="Traditional Arabic" w:hAnsi="Traditional Arabic" w:cs="Traditional Arabic"/>
          <w:sz w:val="34"/>
          <w:szCs w:val="34"/>
        </w:rPr>
      </w:pPr>
      <w:r w:rsidRPr="00ED5AED">
        <w:rPr>
          <w:rFonts w:ascii="Traditional Arabic" w:hAnsi="Traditional Arabic" w:cs="Traditional Arabic"/>
          <w:sz w:val="34"/>
          <w:szCs w:val="34"/>
          <w:rtl/>
        </w:rPr>
        <w:t>لا ينبغي للإنسان إذا وقع في نفسه معنًى أو تفسير أو جواب أن يقطع بأنَّه هو الصَّواب حتى يسأل، وبخاصَّة في مقام القرآن الكريم أو أحاديث النبي -صَلَّى اللهُ عَلَيْهِ وَسَلَّمَ-أو الفُتيا.</w:t>
      </w:r>
    </w:p>
    <w:p w:rsidR="005A57A6" w:rsidRPr="00ED5AED" w:rsidRDefault="005A57A6" w:rsidP="00FA1E59">
      <w:pPr>
        <w:spacing w:before="120" w:after="0" w:line="240" w:lineRule="auto"/>
        <w:ind w:firstLine="340"/>
        <w:jc w:val="both"/>
        <w:rPr>
          <w:rFonts w:ascii="Traditional Arabic" w:hAnsi="Traditional Arabic" w:cs="Traditional Arabic"/>
          <w:sz w:val="34"/>
          <w:szCs w:val="34"/>
        </w:rPr>
      </w:pPr>
      <w:r w:rsidRPr="00ED5AED">
        <w:rPr>
          <w:rFonts w:ascii="Traditional Arabic" w:hAnsi="Traditional Arabic" w:cs="Traditional Arabic"/>
          <w:sz w:val="34"/>
          <w:szCs w:val="34"/>
          <w:rtl/>
        </w:rPr>
        <w:t>ومن العجائب أنَّني صليتُ ب</w:t>
      </w:r>
      <w:r w:rsidR="00D74A8D" w:rsidRPr="00ED5AED">
        <w:rPr>
          <w:rFonts w:ascii="Traditional Arabic" w:hAnsi="Traditional Arabic" w:cs="Traditional Arabic"/>
          <w:sz w:val="34"/>
          <w:szCs w:val="34"/>
          <w:rtl/>
        </w:rPr>
        <w:t>النَّاس</w:t>
      </w:r>
      <w:r w:rsidRPr="00ED5AED">
        <w:rPr>
          <w:rFonts w:ascii="Traditional Arabic" w:hAnsi="Traditional Arabic" w:cs="Traditional Arabic"/>
          <w:sz w:val="34"/>
          <w:szCs w:val="34"/>
          <w:rtl/>
        </w:rPr>
        <w:t xml:space="preserve"> إمامًا قرأتُ هذه الآية؛ ففوجئت بأحد </w:t>
      </w:r>
      <w:r w:rsidR="00D74A8D" w:rsidRPr="00ED5AED">
        <w:rPr>
          <w:rFonts w:ascii="Traditional Arabic" w:hAnsi="Traditional Arabic" w:cs="Traditional Arabic"/>
          <w:sz w:val="34"/>
          <w:szCs w:val="34"/>
          <w:rtl/>
        </w:rPr>
        <w:t>النَّاس</w:t>
      </w:r>
      <w:r w:rsidRPr="00ED5AED">
        <w:rPr>
          <w:rFonts w:ascii="Traditional Arabic" w:hAnsi="Traditional Arabic" w:cs="Traditional Arabic"/>
          <w:sz w:val="34"/>
          <w:szCs w:val="34"/>
          <w:rtl/>
        </w:rPr>
        <w:t xml:space="preserve"> يقول لي: ما مصير أخي يوسف؟</w:t>
      </w:r>
    </w:p>
    <w:p w:rsidR="005A57A6" w:rsidRPr="00ED5AED" w:rsidRDefault="005A57A6" w:rsidP="00FA1E59">
      <w:pPr>
        <w:spacing w:before="120" w:after="0" w:line="240" w:lineRule="auto"/>
        <w:ind w:firstLine="340"/>
        <w:jc w:val="both"/>
        <w:rPr>
          <w:rFonts w:ascii="Traditional Arabic" w:hAnsi="Traditional Arabic" w:cs="Traditional Arabic"/>
          <w:sz w:val="34"/>
          <w:szCs w:val="34"/>
        </w:rPr>
      </w:pPr>
      <w:r w:rsidRPr="00ED5AED">
        <w:rPr>
          <w:rFonts w:ascii="Traditional Arabic" w:hAnsi="Traditional Arabic" w:cs="Traditional Arabic"/>
          <w:sz w:val="34"/>
          <w:szCs w:val="34"/>
          <w:rtl/>
        </w:rPr>
        <w:t>قلت له: بنيامين أو يهوذا؟</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ED5AED">
        <w:rPr>
          <w:rFonts w:ascii="Traditional Arabic" w:hAnsi="Traditional Arabic" w:cs="Traditional Arabic"/>
          <w:sz w:val="34"/>
          <w:szCs w:val="34"/>
          <w:rtl/>
        </w:rPr>
        <w:lastRenderedPageBreak/>
        <w:t>قال: لا، أنت قرأت اسم أخ له جديد "نكتل" لأن الآية</w:t>
      </w:r>
      <w:r w:rsidR="00295A36" w:rsidRPr="00295A36">
        <w:rPr>
          <w:rFonts w:ascii="Traditional Arabic" w:hAnsi="Traditional Arabic" w:cs="Traditional Arabic"/>
          <w:color w:val="FF0000"/>
          <w:sz w:val="34"/>
          <w:szCs w:val="34"/>
          <w:rtl/>
        </w:rPr>
        <w:t>﴿</w:t>
      </w:r>
      <w:r w:rsidRPr="00295A36">
        <w:rPr>
          <w:rFonts w:ascii="Traditional Arabic" w:hAnsi="Traditional Arabic" w:cs="Traditional Arabic"/>
          <w:color w:val="FF0000"/>
          <w:sz w:val="34"/>
          <w:szCs w:val="34"/>
          <w:rtl/>
        </w:rPr>
        <w:t>فأرسل معنا أخانا نكتل</w:t>
      </w:r>
      <w:r w:rsidR="00295A36" w:rsidRPr="00295A36">
        <w:rPr>
          <w:rFonts w:ascii="Traditional Arabic" w:hAnsi="Traditional Arabic" w:cs="Traditional Arabic"/>
          <w:color w:val="FF0000"/>
          <w:sz w:val="34"/>
          <w:szCs w:val="34"/>
          <w:rtl/>
        </w:rPr>
        <w:t>﴾</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فكلمة "نكتل" جاءت بعد "أخانا" فكأنَّها بدل أو اسم!</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والصَّحيح أنَّ "نكتل" من الفعل كَالَ.</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وأذكر أنَّ بعضهم قد يقع في نفسه معانٍ أو تفاسير.</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مثل في قوله-جَلَّ وَعَلَا:</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وَزُرُوعٍ وَنَخْلٍ طَلْعُهَا هَضِيمٌ</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rtl/>
        </w:rPr>
        <w:t>[</w:t>
      </w:r>
      <w:r w:rsidRPr="00295A36">
        <w:rPr>
          <w:rFonts w:ascii="Traditional Arabic" w:hAnsi="Traditional Arabic" w:cs="Traditional Arabic"/>
          <w:rtl/>
        </w:rPr>
        <w:t>الشعراء</w:t>
      </w:r>
      <w:r w:rsidR="00295A36" w:rsidRPr="00295A36">
        <w:rPr>
          <w:rFonts w:ascii="Traditional Arabic" w:hAnsi="Traditional Arabic" w:cs="Traditional Arabic"/>
          <w:rtl/>
        </w:rPr>
        <w:t xml:space="preserve">: </w:t>
      </w:r>
      <w:r w:rsidRPr="00295A36">
        <w:rPr>
          <w:rFonts w:ascii="Traditional Arabic" w:hAnsi="Traditional Arabic" w:cs="Traditional Arabic"/>
          <w:rtl/>
        </w:rPr>
        <w:t>148]</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ذكر بعضهم لسماحة الشيخ عبد العزيز بن باز -رَحِمَهُ اللهُ: أنَّ "هضيم" يعني يُعين على هضم الطَّعام!</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قال الشيخ: لا، "هضيم" معني ليِّن، يُقال هضَمَ الجدار</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أو هَضَمَ السُّور، أو هَضَمَ البيت.</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ومن المحاذير ما سمعت من قول أحدهم في قوله:</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قَالَ يَاقَوْمِ هَؤُلَاءِ بَنَاتِي هُنَّ أَطْهَرُ لَكُمْ</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rtl/>
        </w:rPr>
        <w:t>[</w:t>
      </w:r>
      <w:r w:rsidRPr="00295A36">
        <w:rPr>
          <w:rFonts w:ascii="Traditional Arabic" w:hAnsi="Traditional Arabic" w:cs="Traditional Arabic"/>
          <w:rtl/>
        </w:rPr>
        <w:t>هود</w:t>
      </w:r>
      <w:r w:rsidR="00295A36" w:rsidRPr="00295A36">
        <w:rPr>
          <w:rFonts w:ascii="Traditional Arabic" w:hAnsi="Traditional Arabic" w:cs="Traditional Arabic"/>
          <w:rtl/>
        </w:rPr>
        <w:t xml:space="preserve">: </w:t>
      </w:r>
      <w:r w:rsidRPr="00295A36">
        <w:rPr>
          <w:rFonts w:ascii="Traditional Arabic" w:hAnsi="Traditional Arabic" w:cs="Traditional Arabic"/>
          <w:rtl/>
        </w:rPr>
        <w:t>78]</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كيف يقول لهم لوط -عليه </w:t>
      </w:r>
      <w:r w:rsidR="00D74A8D">
        <w:rPr>
          <w:rFonts w:ascii="Traditional Arabic" w:hAnsi="Traditional Arabic" w:cs="Traditional Arabic"/>
          <w:sz w:val="34"/>
          <w:szCs w:val="34"/>
          <w:rtl/>
        </w:rPr>
        <w:t>السَّلام</w:t>
      </w:r>
      <w:r w:rsidRPr="005A57A6">
        <w:rPr>
          <w:rFonts w:ascii="Traditional Arabic" w:hAnsi="Traditional Arabic" w:cs="Traditional Arabic"/>
          <w:sz w:val="34"/>
          <w:szCs w:val="34"/>
          <w:rtl/>
        </w:rPr>
        <w:t>: هؤلاء بناتي!</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فهذا وقع في نفسه الأمر الآخر من هذا العرض، وهذا فهمٌ سقيمٌ؛ فقد يقع في نفس الإنسان فهم فيظن أنَّه مراد الآية.</w:t>
      </w:r>
    </w:p>
    <w:p w:rsidR="005A57A6" w:rsidRPr="00ED5AED"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والصَّحيح ما ذكره أهل العلم: فيقوله</w:t>
      </w:r>
      <w:r w:rsidR="00FF40AA">
        <w:rPr>
          <w:rFonts w:ascii="Traditional Arabic" w:hAnsi="Traditional Arabic" w:cs="Traditional Arabic" w:hint="cs"/>
          <w:sz w:val="34"/>
          <w:szCs w:val="34"/>
          <w:rtl/>
        </w:rPr>
        <w:t>:</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هَؤُلَاءِ بَنَاتِي</w:t>
      </w:r>
      <w:r w:rsidR="00ED5AED" w:rsidRPr="00295A36">
        <w:rPr>
          <w:rFonts w:ascii="Traditional Arabic" w:hAnsi="Traditional Arabic" w:cs="Traditional Arabic"/>
          <w:color w:val="FF0000"/>
          <w:sz w:val="34"/>
          <w:szCs w:val="34"/>
          <w:rtl/>
        </w:rPr>
        <w:t>﴾</w:t>
      </w:r>
      <w:r w:rsidRPr="00ED5AED">
        <w:rPr>
          <w:rFonts w:ascii="Traditional Arabic" w:hAnsi="Traditional Arabic" w:cs="Traditional Arabic"/>
          <w:sz w:val="34"/>
          <w:szCs w:val="34"/>
          <w:rtl/>
        </w:rPr>
        <w:t>قولان:</w:t>
      </w:r>
    </w:p>
    <w:p w:rsidR="005A57A6" w:rsidRPr="00ED5AED" w:rsidRDefault="005A57A6" w:rsidP="00FA1E59">
      <w:pPr>
        <w:spacing w:before="120" w:after="0" w:line="240" w:lineRule="auto"/>
        <w:ind w:firstLine="340"/>
        <w:jc w:val="both"/>
        <w:rPr>
          <w:rFonts w:ascii="Traditional Arabic" w:hAnsi="Traditional Arabic" w:cs="Traditional Arabic"/>
          <w:sz w:val="34"/>
          <w:szCs w:val="34"/>
        </w:rPr>
      </w:pPr>
      <w:r w:rsidRPr="00FF40AA">
        <w:rPr>
          <w:rFonts w:ascii="Traditional Arabic" w:hAnsi="Traditional Arabic" w:cs="Traditional Arabic"/>
          <w:sz w:val="34"/>
          <w:szCs w:val="34"/>
          <w:u w:val="dotDotDash" w:color="0000CC"/>
          <w:rtl/>
        </w:rPr>
        <w:t>القول الأول</w:t>
      </w:r>
      <w:r w:rsidRPr="00ED5AED">
        <w:rPr>
          <w:rFonts w:ascii="Traditional Arabic" w:hAnsi="Traditional Arabic" w:cs="Traditional Arabic"/>
          <w:sz w:val="34"/>
          <w:szCs w:val="34"/>
          <w:rtl/>
        </w:rPr>
        <w:t>:أي</w:t>
      </w:r>
      <w:r w:rsidR="00FF40AA">
        <w:rPr>
          <w:rFonts w:ascii="Traditional Arabic" w:hAnsi="Traditional Arabic" w:cs="Traditional Arabic" w:hint="cs"/>
          <w:sz w:val="34"/>
          <w:szCs w:val="34"/>
          <w:rtl/>
        </w:rPr>
        <w:t>:</w:t>
      </w:r>
      <w:r w:rsidRPr="00ED5AED">
        <w:rPr>
          <w:rFonts w:ascii="Traditional Arabic" w:hAnsi="Traditional Arabic" w:cs="Traditional Arabic"/>
          <w:sz w:val="34"/>
          <w:szCs w:val="34"/>
          <w:rtl/>
        </w:rPr>
        <w:t xml:space="preserve"> تزوجوهنَّ زواجًا شرعيًّا، واتركوا الفاحشة المحرَّمة، فهؤلاء بناتي من صلبي.</w:t>
      </w:r>
    </w:p>
    <w:p w:rsidR="005A57A6" w:rsidRPr="005A57A6" w:rsidRDefault="005A57A6" w:rsidP="00FF40AA">
      <w:pPr>
        <w:spacing w:before="120" w:after="0" w:line="240" w:lineRule="auto"/>
        <w:ind w:firstLine="340"/>
        <w:jc w:val="both"/>
        <w:rPr>
          <w:rFonts w:ascii="Traditional Arabic" w:hAnsi="Traditional Arabic" w:cs="Traditional Arabic"/>
          <w:sz w:val="34"/>
          <w:szCs w:val="34"/>
        </w:rPr>
      </w:pPr>
      <w:r w:rsidRPr="00FF40AA">
        <w:rPr>
          <w:rFonts w:ascii="Traditional Arabic" w:hAnsi="Traditional Arabic" w:cs="Traditional Arabic"/>
          <w:sz w:val="34"/>
          <w:szCs w:val="34"/>
          <w:u w:val="dotDotDash" w:color="0000CC"/>
          <w:rtl/>
        </w:rPr>
        <w:t>القول الثاني</w:t>
      </w:r>
      <w:r w:rsidRPr="00ED5AED">
        <w:rPr>
          <w:rFonts w:ascii="Traditional Arabic" w:hAnsi="Traditional Arabic" w:cs="Traditional Arabic"/>
          <w:sz w:val="34"/>
          <w:szCs w:val="34"/>
          <w:rtl/>
        </w:rPr>
        <w:t>: أنَّ بنات القرية كلهنَّ بناته</w:t>
      </w:r>
      <w:r w:rsidR="00FF40AA">
        <w:rPr>
          <w:rFonts w:ascii="Traditional Arabic" w:hAnsi="Traditional Arabic" w:cs="Traditional Arabic" w:hint="cs"/>
          <w:sz w:val="34"/>
          <w:szCs w:val="34"/>
          <w:rtl/>
        </w:rPr>
        <w:t>؛</w:t>
      </w:r>
      <w:r w:rsidRPr="00ED5AED">
        <w:rPr>
          <w:rFonts w:ascii="Traditional Arabic" w:hAnsi="Traditional Arabic" w:cs="Traditional Arabic"/>
          <w:sz w:val="34"/>
          <w:szCs w:val="34"/>
          <w:rtl/>
        </w:rPr>
        <w:t xml:space="preserve"> لأنَّه في مقا</w:t>
      </w:r>
      <w:r w:rsidR="00FF40AA">
        <w:rPr>
          <w:rFonts w:ascii="Traditional Arabic" w:hAnsi="Traditional Arabic" w:cs="Traditional Arabic"/>
          <w:sz w:val="34"/>
          <w:szCs w:val="34"/>
          <w:rtl/>
        </w:rPr>
        <w:t xml:space="preserve">م الوالد، وفي </w:t>
      </w:r>
      <w:r w:rsidR="00FF40AA">
        <w:rPr>
          <w:rFonts w:ascii="Traditional Arabic" w:hAnsi="Traditional Arabic" w:cs="Traditional Arabic" w:hint="cs"/>
          <w:sz w:val="34"/>
          <w:szCs w:val="34"/>
          <w:rtl/>
        </w:rPr>
        <w:t>ب</w:t>
      </w:r>
      <w:r w:rsidR="00223E06" w:rsidRPr="00ED5AED">
        <w:rPr>
          <w:rFonts w:ascii="Traditional Arabic" w:hAnsi="Traditional Arabic" w:cs="Traditional Arabic"/>
          <w:sz w:val="34"/>
          <w:szCs w:val="34"/>
          <w:rtl/>
        </w:rPr>
        <w:t>عض القراءات</w:t>
      </w:r>
      <w:r w:rsidR="00295A36" w:rsidRPr="00295A36">
        <w:rPr>
          <w:rFonts w:ascii="Traditional Arabic" w:hAnsi="Traditional Arabic" w:cs="Traditional Arabic"/>
          <w:color w:val="FF0000"/>
          <w:sz w:val="34"/>
          <w:szCs w:val="34"/>
          <w:rtl/>
        </w:rPr>
        <w:t xml:space="preserve"> ﴿</w:t>
      </w:r>
      <w:r w:rsidR="00223E06" w:rsidRPr="00295A36">
        <w:rPr>
          <w:rFonts w:ascii="Traditional Arabic" w:hAnsi="Traditional Arabic" w:cs="Traditional Arabic"/>
          <w:color w:val="FF0000"/>
          <w:sz w:val="34"/>
          <w:szCs w:val="34"/>
          <w:rtl/>
        </w:rPr>
        <w:t xml:space="preserve">وَأَزْوَاجُهُ أُمَّهَاتُهُمْ </w:t>
      </w:r>
      <w:r w:rsidRPr="00295A36">
        <w:rPr>
          <w:rFonts w:ascii="Traditional Arabic" w:hAnsi="Traditional Arabic" w:cs="Traditional Arabic"/>
          <w:color w:val="FF0000"/>
          <w:sz w:val="34"/>
          <w:szCs w:val="34"/>
          <w:rtl/>
        </w:rPr>
        <w:t>وه</w:t>
      </w:r>
      <w:r w:rsidR="00223E06" w:rsidRPr="00295A36">
        <w:rPr>
          <w:rFonts w:ascii="Traditional Arabic" w:hAnsi="Traditional Arabic" w:cs="Traditional Arabic" w:hint="cs"/>
          <w:color w:val="FF0000"/>
          <w:sz w:val="34"/>
          <w:szCs w:val="34"/>
          <w:rtl/>
        </w:rPr>
        <w:t>ُ</w:t>
      </w:r>
      <w:r w:rsidRPr="00295A36">
        <w:rPr>
          <w:rFonts w:ascii="Traditional Arabic" w:hAnsi="Traditional Arabic" w:cs="Traditional Arabic"/>
          <w:color w:val="FF0000"/>
          <w:sz w:val="34"/>
          <w:szCs w:val="34"/>
          <w:rtl/>
        </w:rPr>
        <w:t>و</w:t>
      </w:r>
      <w:r w:rsidR="00223E06" w:rsidRPr="00295A36">
        <w:rPr>
          <w:rFonts w:ascii="Traditional Arabic" w:hAnsi="Traditional Arabic" w:cs="Traditional Arabic" w:hint="cs"/>
          <w:color w:val="FF0000"/>
          <w:sz w:val="34"/>
          <w:szCs w:val="34"/>
          <w:rtl/>
        </w:rPr>
        <w:t>َ</w:t>
      </w:r>
      <w:r w:rsidRPr="00295A36">
        <w:rPr>
          <w:rFonts w:ascii="Traditional Arabic" w:hAnsi="Traditional Arabic" w:cs="Traditional Arabic"/>
          <w:color w:val="FF0000"/>
          <w:sz w:val="34"/>
          <w:szCs w:val="34"/>
          <w:rtl/>
        </w:rPr>
        <w:t xml:space="preserve"> أ</w:t>
      </w:r>
      <w:r w:rsidR="00223E06" w:rsidRPr="00295A36">
        <w:rPr>
          <w:rFonts w:ascii="Traditional Arabic" w:hAnsi="Traditional Arabic" w:cs="Traditional Arabic" w:hint="cs"/>
          <w:color w:val="FF0000"/>
          <w:sz w:val="34"/>
          <w:szCs w:val="34"/>
          <w:rtl/>
        </w:rPr>
        <w:t>ً</w:t>
      </w:r>
      <w:r w:rsidRPr="00295A36">
        <w:rPr>
          <w:rFonts w:ascii="Traditional Arabic" w:hAnsi="Traditional Arabic" w:cs="Traditional Arabic"/>
          <w:color w:val="FF0000"/>
          <w:sz w:val="34"/>
          <w:szCs w:val="34"/>
          <w:rtl/>
        </w:rPr>
        <w:t>بٌ ل</w:t>
      </w:r>
      <w:r w:rsidR="00223E06" w:rsidRPr="00295A36">
        <w:rPr>
          <w:rFonts w:ascii="Traditional Arabic" w:hAnsi="Traditional Arabic" w:cs="Traditional Arabic" w:hint="cs"/>
          <w:color w:val="FF0000"/>
          <w:sz w:val="34"/>
          <w:szCs w:val="34"/>
          <w:rtl/>
        </w:rPr>
        <w:t>َ</w:t>
      </w:r>
      <w:r w:rsidRPr="00295A36">
        <w:rPr>
          <w:rFonts w:ascii="Traditional Arabic" w:hAnsi="Traditional Arabic" w:cs="Traditional Arabic"/>
          <w:color w:val="FF0000"/>
          <w:sz w:val="34"/>
          <w:szCs w:val="34"/>
          <w:rtl/>
        </w:rPr>
        <w:t>ه</w:t>
      </w:r>
      <w:r w:rsidR="00223E06" w:rsidRPr="00295A36">
        <w:rPr>
          <w:rFonts w:ascii="Traditional Arabic" w:hAnsi="Traditional Arabic" w:cs="Traditional Arabic" w:hint="cs"/>
          <w:color w:val="FF0000"/>
          <w:sz w:val="34"/>
          <w:szCs w:val="34"/>
          <w:rtl/>
        </w:rPr>
        <w:t>ُ</w:t>
      </w:r>
      <w:r w:rsidRPr="00295A36">
        <w:rPr>
          <w:rFonts w:ascii="Traditional Arabic" w:hAnsi="Traditional Arabic" w:cs="Traditional Arabic"/>
          <w:color w:val="FF0000"/>
          <w:sz w:val="34"/>
          <w:szCs w:val="34"/>
          <w:rtl/>
        </w:rPr>
        <w:t>م</w:t>
      </w:r>
      <w:r w:rsidR="00295A36" w:rsidRPr="00295A36">
        <w:rPr>
          <w:rFonts w:ascii="Traditional Arabic" w:hAnsi="Traditional Arabic" w:cs="Traditional Arabic"/>
          <w:color w:val="FF0000"/>
          <w:sz w:val="34"/>
          <w:szCs w:val="34"/>
          <w:rtl/>
        </w:rPr>
        <w:t>﴾</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وإن كانت قراءة شاذَّة.</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والش</w:t>
      </w:r>
      <w:r w:rsidR="00ED5AED">
        <w:rPr>
          <w:rFonts w:ascii="Traditional Arabic" w:hAnsi="Traditional Arabic" w:cs="Traditional Arabic" w:hint="cs"/>
          <w:sz w:val="34"/>
          <w:szCs w:val="34"/>
          <w:rtl/>
        </w:rPr>
        <w:t>َّ</w:t>
      </w:r>
      <w:r w:rsidRPr="005A57A6">
        <w:rPr>
          <w:rFonts w:ascii="Traditional Arabic" w:hAnsi="Traditional Arabic" w:cs="Traditional Arabic"/>
          <w:sz w:val="34"/>
          <w:szCs w:val="34"/>
          <w:rtl/>
        </w:rPr>
        <w:t>اهد: قولهم</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قَالُوا لَقَدْ عَلِمْتَ مَا لَنَا فِي بَنَاتِكَ مِنْ حَقٍّ</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rtl/>
        </w:rPr>
        <w:t>[</w:t>
      </w:r>
      <w:r w:rsidRPr="00295A36">
        <w:rPr>
          <w:rFonts w:ascii="Traditional Arabic" w:hAnsi="Traditional Arabic" w:cs="Traditional Arabic"/>
          <w:rtl/>
        </w:rPr>
        <w:t>هود</w:t>
      </w:r>
      <w:r w:rsidR="00295A36" w:rsidRPr="00295A36">
        <w:rPr>
          <w:rFonts w:ascii="Traditional Arabic" w:hAnsi="Traditional Arabic" w:cs="Traditional Arabic"/>
          <w:rtl/>
        </w:rPr>
        <w:t xml:space="preserve">: </w:t>
      </w:r>
      <w:r w:rsidRPr="00295A36">
        <w:rPr>
          <w:rFonts w:ascii="Traditional Arabic" w:hAnsi="Traditional Arabic" w:cs="Traditional Arabic"/>
          <w:rtl/>
        </w:rPr>
        <w:t>79]</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قيل: البنات الصُّلب، أو مَن تكون أنت وليًّا عليهم.</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 xml:space="preserve">فبعض </w:t>
      </w:r>
      <w:r w:rsidR="00D74A8D">
        <w:rPr>
          <w:rFonts w:ascii="Traditional Arabic" w:hAnsi="Traditional Arabic" w:cs="Traditional Arabic"/>
          <w:sz w:val="34"/>
          <w:szCs w:val="34"/>
          <w:rtl/>
        </w:rPr>
        <w:t>النَّاس</w:t>
      </w:r>
      <w:r w:rsidRPr="005A57A6">
        <w:rPr>
          <w:rFonts w:ascii="Traditional Arabic" w:hAnsi="Traditional Arabic" w:cs="Traditional Arabic"/>
          <w:sz w:val="34"/>
          <w:szCs w:val="34"/>
          <w:rtl/>
        </w:rPr>
        <w:t xml:space="preserve"> يقع في نفسه معنًى محذور خاطئ شرعًّا ومنكرَة عقلًا ونقلًا وفطرةً، وأحيانًا يُدلي بها.</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وأذكر في سورة الحجر في قوله تعالى:</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 xml:space="preserve">وَلَقَدْ نَعْلَمُ أَنَّكَ يَضِيقُ صَدْرُكَ بِمَا يَقُولُونَ </w:t>
      </w:r>
      <w:r w:rsidR="00223E06" w:rsidRPr="00295A36">
        <w:rPr>
          <w:rFonts w:ascii="Traditional Arabic" w:hAnsi="Traditional Arabic" w:cs="Traditional Arabic"/>
          <w:color w:val="FF0000"/>
          <w:rtl/>
        </w:rPr>
        <w:t>(97)</w:t>
      </w:r>
      <w:r w:rsidR="00223E06" w:rsidRPr="00295A36">
        <w:rPr>
          <w:rFonts w:ascii="Traditional Arabic" w:hAnsi="Traditional Arabic" w:cs="Traditional Arabic"/>
          <w:color w:val="FF0000"/>
          <w:sz w:val="34"/>
          <w:szCs w:val="34"/>
          <w:rtl/>
        </w:rPr>
        <w:t xml:space="preserve"> فَسَبِّحْ بِحَمْدِ رَبِّكَ وَكُنْ مِنَ السَّاجِدِينَ </w:t>
      </w:r>
      <w:r w:rsidR="00223E06" w:rsidRPr="00295A36">
        <w:rPr>
          <w:rFonts w:ascii="Traditional Arabic" w:hAnsi="Traditional Arabic" w:cs="Traditional Arabic"/>
          <w:color w:val="FF0000"/>
          <w:rtl/>
        </w:rPr>
        <w:t>(98)</w:t>
      </w:r>
      <w:r w:rsidR="00223E06" w:rsidRPr="00295A36">
        <w:rPr>
          <w:rFonts w:ascii="Traditional Arabic" w:hAnsi="Traditional Arabic" w:cs="Traditional Arabic"/>
          <w:color w:val="FF0000"/>
          <w:sz w:val="34"/>
          <w:szCs w:val="34"/>
          <w:rtl/>
        </w:rPr>
        <w:t xml:space="preserve"> وَاعْبُدْ رَبَّكَ حَتَّى يَأْتِيَكَ الْيَقِينُ</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rtl/>
        </w:rPr>
        <w:t>[</w:t>
      </w:r>
      <w:r w:rsidRPr="00295A36">
        <w:rPr>
          <w:rFonts w:ascii="Traditional Arabic" w:hAnsi="Traditional Arabic" w:cs="Traditional Arabic"/>
          <w:rtl/>
        </w:rPr>
        <w:t>الحجر97</w:t>
      </w:r>
      <w:r w:rsidR="00223E06" w:rsidRPr="00295A36">
        <w:rPr>
          <w:rFonts w:ascii="Traditional Arabic" w:hAnsi="Traditional Arabic" w:cs="Traditional Arabic" w:hint="cs"/>
          <w:rtl/>
        </w:rPr>
        <w:t>- 99</w:t>
      </w:r>
      <w:r w:rsidRPr="00295A36">
        <w:rPr>
          <w:rFonts w:ascii="Traditional Arabic" w:hAnsi="Traditional Arabic" w:cs="Traditional Arabic"/>
          <w:rtl/>
        </w:rPr>
        <w:t>]</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بعضهم إذا قرأ هذه الآية يسجد لقوله</w:t>
      </w:r>
      <w:r w:rsidR="00295A36" w:rsidRPr="00295A36">
        <w:rPr>
          <w:rFonts w:ascii="Traditional Arabic" w:hAnsi="Traditional Arabic" w:cs="Traditional Arabic"/>
          <w:color w:val="FF0000"/>
          <w:sz w:val="34"/>
          <w:szCs w:val="34"/>
          <w:rtl/>
        </w:rPr>
        <w:t>﴿</w:t>
      </w:r>
      <w:r w:rsidR="00ED5AED">
        <w:rPr>
          <w:rFonts w:ascii="Traditional Arabic" w:hAnsi="Traditional Arabic" w:cs="Traditional Arabic"/>
          <w:color w:val="FF0000"/>
          <w:sz w:val="34"/>
          <w:szCs w:val="34"/>
          <w:rtl/>
        </w:rPr>
        <w:t>وَكُنْ مِنَ السَّاجِدِينَ</w:t>
      </w:r>
      <w:r w:rsidR="00295A36" w:rsidRPr="00295A36">
        <w:rPr>
          <w:rFonts w:ascii="Traditional Arabic" w:hAnsi="Traditional Arabic" w:cs="Traditional Arabic"/>
          <w:color w:val="FF0000"/>
          <w:sz w:val="34"/>
          <w:szCs w:val="34"/>
          <w:rtl/>
        </w:rPr>
        <w:t>﴾</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ولكن هذا ليس له دليل.</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lastRenderedPageBreak/>
        <w:t>وقرأتُ على سماحة الشيخ ابن باز قولًا في هذا المعنى فقال: "ليس هذا موضع سجود"، ومواضع السُّجود واضحة في القرآن الكريم، وفي المصاحف تجد مواضع السجود عليها علامات سجود.</w:t>
      </w:r>
    </w:p>
    <w:p w:rsidR="005A57A6" w:rsidRPr="00124965" w:rsidRDefault="005A57A6" w:rsidP="00FA1E59">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{المقطع العاشر:</w:t>
      </w:r>
      <w:r w:rsidR="00295A36" w:rsidRPr="00124965">
        <w:rPr>
          <w:rFonts w:ascii="Traditional Arabic" w:hAnsi="Traditional Arabic" w:cs="Traditional Arabic"/>
          <w:color w:val="FF0000"/>
          <w:sz w:val="34"/>
          <w:szCs w:val="34"/>
          <w:rtl/>
        </w:rPr>
        <w:t>﴿</w:t>
      </w:r>
      <w:r w:rsidR="00223E06" w:rsidRPr="00124965">
        <w:rPr>
          <w:rFonts w:ascii="Traditional Arabic" w:hAnsi="Traditional Arabic" w:cs="Traditional Arabic"/>
          <w:color w:val="FF0000"/>
          <w:sz w:val="34"/>
          <w:szCs w:val="34"/>
          <w:rtl/>
        </w:rPr>
        <w:t>وَقَالَ يَابَنِيَّ لَا تَدْخُلُوا مِنْ بَابٍ وَاحِدٍ وَادْخُلُوا مِنْ أَبْوَابٍ مُتَفَرِّقَةٍ وَمَا أُغْنِي عَنْكُمْ مِنَ اللَّهِ مِنْ شَيْءٍ إِنِ الْحُكْمُ إِلَّا لِلَّهِ عَلَيْهِ تَوَكَّلْتُ وَعَلَيْهِ فَلْيَتَوَكَّلِ الْمُتَوَكِّلُونَ</w:t>
      </w:r>
      <w:r w:rsidR="00ED5AED" w:rsidRPr="00124965">
        <w:rPr>
          <w:rFonts w:ascii="Traditional Arabic" w:hAnsi="Traditional Arabic" w:cs="Traditional Arabic"/>
          <w:color w:val="FF0000"/>
          <w:sz w:val="34"/>
          <w:szCs w:val="34"/>
          <w:rtl/>
        </w:rPr>
        <w:t>﴾</w:t>
      </w:r>
      <w:r w:rsidR="00295A36" w:rsidRPr="00124965">
        <w:rPr>
          <w:rFonts w:ascii="Traditional Arabic" w:hAnsi="Traditional Arabic" w:cs="Traditional Arabic" w:hint="cs"/>
          <w:rtl/>
        </w:rPr>
        <w:t>[يوسف: 67]</w:t>
      </w:r>
      <w:r w:rsidR="00295A36" w:rsidRPr="00124965">
        <w:rPr>
          <w:rFonts w:ascii="Traditional Arabic" w:hAnsi="Traditional Arabic" w:cs="Traditional Arabic"/>
          <w:sz w:val="34"/>
          <w:szCs w:val="34"/>
          <w:rtl/>
        </w:rPr>
        <w:t>}</w:t>
      </w:r>
      <w:r w:rsidRPr="00124965">
        <w:rPr>
          <w:rFonts w:ascii="Traditional Arabic" w:hAnsi="Traditional Arabic" w:cs="Traditional Arabic"/>
          <w:sz w:val="34"/>
          <w:szCs w:val="34"/>
          <w:rtl/>
        </w:rPr>
        <w:t>.</w:t>
      </w:r>
    </w:p>
    <w:p w:rsidR="005A57A6" w:rsidRPr="00124965" w:rsidRDefault="005A57A6" w:rsidP="00D2799A">
      <w:pPr>
        <w:spacing w:before="120" w:after="0" w:line="240" w:lineRule="auto"/>
        <w:ind w:firstLine="340"/>
        <w:jc w:val="both"/>
        <w:rPr>
          <w:rFonts w:ascii="Traditional Arabic" w:hAnsi="Traditional Arabic" w:cs="Traditional Arabic"/>
          <w:sz w:val="34"/>
          <w:szCs w:val="34"/>
        </w:rPr>
      </w:pPr>
      <w:r w:rsidRPr="00124965">
        <w:rPr>
          <w:rFonts w:ascii="Traditional Arabic" w:hAnsi="Traditional Arabic" w:cs="Traditional Arabic"/>
          <w:sz w:val="34"/>
          <w:szCs w:val="34"/>
          <w:rtl/>
        </w:rPr>
        <w:t xml:space="preserve">يعقوب -عليه </w:t>
      </w:r>
      <w:r w:rsidR="00D74A8D" w:rsidRPr="00124965">
        <w:rPr>
          <w:rFonts w:ascii="Traditional Arabic" w:hAnsi="Traditional Arabic" w:cs="Traditional Arabic"/>
          <w:sz w:val="34"/>
          <w:szCs w:val="34"/>
          <w:rtl/>
        </w:rPr>
        <w:t>الصَّلاة</w:t>
      </w:r>
      <w:r w:rsidRPr="00124965">
        <w:rPr>
          <w:rFonts w:ascii="Traditional Arabic" w:hAnsi="Traditional Arabic" w:cs="Traditional Arabic"/>
          <w:sz w:val="34"/>
          <w:szCs w:val="34"/>
          <w:rtl/>
        </w:rPr>
        <w:t xml:space="preserve"> و</w:t>
      </w:r>
      <w:r w:rsidR="00D74A8D" w:rsidRPr="00124965">
        <w:rPr>
          <w:rFonts w:ascii="Traditional Arabic" w:hAnsi="Traditional Arabic" w:cs="Traditional Arabic"/>
          <w:sz w:val="34"/>
          <w:szCs w:val="34"/>
          <w:rtl/>
        </w:rPr>
        <w:t>السَّلام</w:t>
      </w:r>
      <w:r w:rsidRPr="00124965">
        <w:rPr>
          <w:rFonts w:ascii="Traditional Arabic" w:hAnsi="Traditional Arabic" w:cs="Traditional Arabic"/>
          <w:sz w:val="34"/>
          <w:szCs w:val="34"/>
          <w:rtl/>
        </w:rPr>
        <w:t>- حثَّ أولاده وأمرهم بعدم الد</w:t>
      </w:r>
      <w:r w:rsidR="00ED5A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خول من باب واحدٍ</w:t>
      </w:r>
      <w:r w:rsidR="00D2799A"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 xml:space="preserve"> لأنَّ عددهم كثير، وعلى خلق حسنٍ، فخشيَ عليهم من إصابتهم بالعين، ولمَّا أمرهم بهذا كان من باب فعل الس</w:t>
      </w:r>
      <w:r w:rsidR="00ED5AED" w:rsidRPr="00124965">
        <w:rPr>
          <w:rFonts w:ascii="Traditional Arabic" w:hAnsi="Traditional Arabic" w:cs="Traditional Arabic" w:hint="cs"/>
          <w:sz w:val="34"/>
          <w:szCs w:val="34"/>
          <w:rtl/>
        </w:rPr>
        <w:t>َّ</w:t>
      </w:r>
      <w:r w:rsidRPr="00124965">
        <w:rPr>
          <w:rFonts w:ascii="Traditional Arabic" w:hAnsi="Traditional Arabic" w:cs="Traditional Arabic"/>
          <w:sz w:val="34"/>
          <w:szCs w:val="34"/>
          <w:rtl/>
        </w:rPr>
        <w:t>بب، وفعل الأسباب لا يُنافي التَّوكُّل، ويرى بعضهم يرى أنَّ فعل الأسباب يُنافي التَّوكُّل، وهذا من الجهل، بل قال بعض</w:t>
      </w:r>
      <w:r w:rsidR="00ED5AED" w:rsidRPr="00124965">
        <w:rPr>
          <w:rFonts w:ascii="Traditional Arabic" w:hAnsi="Traditional Arabic" w:cs="Traditional Arabic" w:hint="cs"/>
          <w:sz w:val="34"/>
          <w:szCs w:val="34"/>
          <w:rtl/>
        </w:rPr>
        <w:t>ه</w:t>
      </w:r>
      <w:r w:rsidRPr="00124965">
        <w:rPr>
          <w:rFonts w:ascii="Traditional Arabic" w:hAnsi="Traditional Arabic" w:cs="Traditional Arabic"/>
          <w:sz w:val="34"/>
          <w:szCs w:val="34"/>
          <w:rtl/>
        </w:rPr>
        <w:t xml:space="preserve">م إنَّ فعل الأسباب الشَّرعية من التَّوكل، ولهذا جاء في سورة مريم امرأة ضعيفة، وولادتها لم تكن، وهذه الولادة ستغيِّر مجرى التَّاريخ، وسيفترق </w:t>
      </w:r>
      <w:r w:rsidR="00D74A8D" w:rsidRPr="00124965">
        <w:rPr>
          <w:rFonts w:ascii="Traditional Arabic" w:hAnsi="Traditional Arabic" w:cs="Traditional Arabic"/>
          <w:sz w:val="34"/>
          <w:szCs w:val="34"/>
          <w:rtl/>
        </w:rPr>
        <w:t>النَّاس</w:t>
      </w:r>
      <w:r w:rsidRPr="00124965">
        <w:rPr>
          <w:rFonts w:ascii="Traditional Arabic" w:hAnsi="Traditional Arabic" w:cs="Traditional Arabic"/>
          <w:sz w:val="34"/>
          <w:szCs w:val="34"/>
          <w:rtl/>
        </w:rPr>
        <w:t xml:space="preserve"> بعدها، ومع هذا التَّعب البدني والنَّفسي قال الله لها:</w:t>
      </w:r>
      <w:r w:rsidR="00295A36" w:rsidRPr="00124965">
        <w:rPr>
          <w:rFonts w:ascii="Traditional Arabic" w:hAnsi="Traditional Arabic" w:cs="Traditional Arabic"/>
          <w:color w:val="FF0000"/>
          <w:sz w:val="34"/>
          <w:szCs w:val="34"/>
          <w:rtl/>
        </w:rPr>
        <w:t>﴿</w:t>
      </w:r>
      <w:r w:rsidR="00223E06" w:rsidRPr="00124965">
        <w:rPr>
          <w:rFonts w:ascii="Traditional Arabic" w:hAnsi="Traditional Arabic" w:cs="Traditional Arabic"/>
          <w:color w:val="FF0000"/>
          <w:sz w:val="34"/>
          <w:szCs w:val="34"/>
          <w:rtl/>
        </w:rPr>
        <w:t>وَهُزِّي إِلَيْكِ بِجِذْعِ النَّخْلَةِ تُسَاقِطْ عَلَيْكِ رُطَبًا جَنِيًّا</w:t>
      </w:r>
      <w:r w:rsidR="00295A36" w:rsidRPr="00124965">
        <w:rPr>
          <w:rFonts w:ascii="Traditional Arabic" w:hAnsi="Traditional Arabic" w:cs="Traditional Arabic"/>
          <w:color w:val="FF0000"/>
          <w:sz w:val="34"/>
          <w:szCs w:val="34"/>
          <w:rtl/>
        </w:rPr>
        <w:t>﴾</w:t>
      </w:r>
      <w:r w:rsidR="00295A36" w:rsidRPr="00124965">
        <w:rPr>
          <w:rFonts w:ascii="Traditional Arabic" w:hAnsi="Traditional Arabic" w:cs="Traditional Arabic"/>
          <w:rtl/>
        </w:rPr>
        <w:t>[</w:t>
      </w:r>
      <w:r w:rsidRPr="00124965">
        <w:rPr>
          <w:rFonts w:ascii="Traditional Arabic" w:hAnsi="Traditional Arabic" w:cs="Traditional Arabic"/>
          <w:rtl/>
        </w:rPr>
        <w:t>مريم</w:t>
      </w:r>
      <w:r w:rsidR="00295A36" w:rsidRPr="00124965">
        <w:rPr>
          <w:rFonts w:ascii="Traditional Arabic" w:hAnsi="Traditional Arabic" w:cs="Traditional Arabic"/>
          <w:rtl/>
        </w:rPr>
        <w:t xml:space="preserve">: </w:t>
      </w:r>
      <w:r w:rsidRPr="00124965">
        <w:rPr>
          <w:rFonts w:ascii="Traditional Arabic" w:hAnsi="Traditional Arabic" w:cs="Traditional Arabic"/>
          <w:rtl/>
        </w:rPr>
        <w:t>25]</w:t>
      </w:r>
      <w:r w:rsidR="00295A36" w:rsidRPr="00124965">
        <w:rPr>
          <w:rFonts w:ascii="Traditional Arabic" w:hAnsi="Traditional Arabic" w:cs="Traditional Arabic"/>
          <w:sz w:val="34"/>
          <w:szCs w:val="34"/>
          <w:rtl/>
        </w:rPr>
        <w:t>،</w:t>
      </w:r>
      <w:r w:rsidRPr="00124965">
        <w:rPr>
          <w:rFonts w:ascii="Traditional Arabic" w:hAnsi="Traditional Arabic" w:cs="Traditional Arabic"/>
          <w:sz w:val="34"/>
          <w:szCs w:val="34"/>
          <w:rtl/>
        </w:rPr>
        <w:t xml:space="preserve"> وما أجمل ما قال الناظم:</w:t>
      </w:r>
    </w:p>
    <w:p w:rsidR="00ED5AED" w:rsidRPr="00124965" w:rsidRDefault="00ED5AED" w:rsidP="00FA1E59">
      <w:pPr>
        <w:spacing w:before="120" w:after="0" w:line="240" w:lineRule="auto"/>
        <w:ind w:firstLine="340"/>
        <w:jc w:val="center"/>
        <w:rPr>
          <w:rFonts w:ascii="Traditional Arabic" w:hAnsi="Traditional Arabic" w:cs="Traditional Arabic"/>
          <w:color w:val="984806" w:themeColor="accent6" w:themeShade="80"/>
          <w:sz w:val="34"/>
          <w:szCs w:val="34"/>
          <w:rtl/>
        </w:rPr>
      </w:pPr>
      <w:r w:rsidRPr="00124965">
        <w:rPr>
          <w:rFonts w:ascii="Traditional Arabic" w:hAnsi="Traditional Arabic" w:cs="Traditional Arabic"/>
          <w:color w:val="984806" w:themeColor="accent6" w:themeShade="80"/>
          <w:sz w:val="34"/>
          <w:szCs w:val="34"/>
          <w:rtl/>
        </w:rPr>
        <w:t xml:space="preserve">أَلَمْ تَرَ أَنَّ اللَّهَ قَالَ لِمَرْيَمٍ </w:t>
      </w:r>
      <w:r w:rsidRPr="00124965">
        <w:rPr>
          <w:rFonts w:ascii="Traditional Arabic" w:hAnsi="Traditional Arabic" w:cs="Traditional Arabic" w:hint="cs"/>
          <w:color w:val="984806" w:themeColor="accent6" w:themeShade="80"/>
          <w:sz w:val="34"/>
          <w:szCs w:val="34"/>
          <w:rtl/>
        </w:rPr>
        <w:t xml:space="preserve"> ** </w:t>
      </w:r>
      <w:r w:rsidRPr="00124965">
        <w:rPr>
          <w:rFonts w:ascii="Traditional Arabic" w:hAnsi="Traditional Arabic" w:cs="Traditional Arabic"/>
          <w:color w:val="984806" w:themeColor="accent6" w:themeShade="80"/>
          <w:sz w:val="34"/>
          <w:szCs w:val="34"/>
          <w:rtl/>
        </w:rPr>
        <w:t>وَهُزِّي إِلَيْكِ الجِذْعَ يَسَّاقَطِ الرُّطَبْ</w:t>
      </w:r>
    </w:p>
    <w:p w:rsidR="00ED5AED" w:rsidRPr="00124965" w:rsidRDefault="00ED5AED" w:rsidP="00FA1E59">
      <w:pPr>
        <w:spacing w:before="120" w:after="0" w:line="240" w:lineRule="auto"/>
        <w:ind w:firstLine="340"/>
        <w:jc w:val="center"/>
        <w:rPr>
          <w:rFonts w:ascii="Traditional Arabic" w:hAnsi="Traditional Arabic" w:cs="Traditional Arabic"/>
          <w:color w:val="984806" w:themeColor="accent6" w:themeShade="80"/>
          <w:sz w:val="34"/>
          <w:szCs w:val="34"/>
          <w:rtl/>
        </w:rPr>
      </w:pPr>
      <w:r w:rsidRPr="00124965">
        <w:rPr>
          <w:rFonts w:ascii="Traditional Arabic" w:hAnsi="Traditional Arabic" w:cs="Traditional Arabic"/>
          <w:color w:val="984806" w:themeColor="accent6" w:themeShade="80"/>
          <w:sz w:val="34"/>
          <w:szCs w:val="34"/>
          <w:rtl/>
        </w:rPr>
        <w:t xml:space="preserve">وَلَوْ شَاءَ أَنْ تَجْنِيهِ مِنْ غَيْرِ هَزَّةٍ </w:t>
      </w:r>
      <w:r w:rsidRPr="00124965">
        <w:rPr>
          <w:rFonts w:ascii="Traditional Arabic" w:hAnsi="Traditional Arabic" w:cs="Traditional Arabic" w:hint="cs"/>
          <w:color w:val="984806" w:themeColor="accent6" w:themeShade="80"/>
          <w:sz w:val="34"/>
          <w:szCs w:val="34"/>
          <w:rtl/>
        </w:rPr>
        <w:t xml:space="preserve">** </w:t>
      </w:r>
      <w:r w:rsidRPr="00124965">
        <w:rPr>
          <w:rFonts w:ascii="Traditional Arabic" w:hAnsi="Traditional Arabic" w:cs="Traditional Arabic"/>
          <w:color w:val="984806" w:themeColor="accent6" w:themeShade="80"/>
          <w:sz w:val="34"/>
          <w:szCs w:val="34"/>
          <w:rtl/>
        </w:rPr>
        <w:t>جَنَتْهُ وَلَكِنْ كُلُّ شَيْءٍ لَهُ سَبَبْ</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 xml:space="preserve">وأنبه أنَّ بعض </w:t>
      </w:r>
      <w:r w:rsidR="00D74A8D">
        <w:rPr>
          <w:rFonts w:ascii="Traditional Arabic" w:hAnsi="Traditional Arabic" w:cs="Traditional Arabic"/>
          <w:sz w:val="34"/>
          <w:szCs w:val="34"/>
          <w:rtl/>
        </w:rPr>
        <w:t>النَّاس</w:t>
      </w:r>
      <w:r w:rsidRPr="005A57A6">
        <w:rPr>
          <w:rFonts w:ascii="Traditional Arabic" w:hAnsi="Traditional Arabic" w:cs="Traditional Arabic"/>
          <w:sz w:val="34"/>
          <w:szCs w:val="34"/>
          <w:rtl/>
        </w:rPr>
        <w:t xml:space="preserve"> يظن أنَّ هذه آية "وجعلنا لكل شيءٍ سبب"؛ بل هو شطر بيت شعر، أمَّا آية الكهف:</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فَأَتْبَعَ سَبَبًا</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rtl/>
        </w:rPr>
        <w:t>[</w:t>
      </w:r>
      <w:r w:rsidRPr="00295A36">
        <w:rPr>
          <w:rFonts w:ascii="Traditional Arabic" w:hAnsi="Traditional Arabic" w:cs="Traditional Arabic"/>
          <w:rtl/>
        </w:rPr>
        <w:t>الكهف</w:t>
      </w:r>
      <w:r w:rsidR="00295A36" w:rsidRPr="00295A36">
        <w:rPr>
          <w:rFonts w:ascii="Traditional Arabic" w:hAnsi="Traditional Arabic" w:cs="Traditional Arabic"/>
          <w:rtl/>
        </w:rPr>
        <w:t xml:space="preserve">: </w:t>
      </w:r>
      <w:r w:rsidRPr="00295A36">
        <w:rPr>
          <w:rFonts w:ascii="Traditional Arabic" w:hAnsi="Traditional Arabic" w:cs="Traditional Arabic"/>
          <w:rtl/>
        </w:rPr>
        <w:t>85]</w:t>
      </w:r>
      <w:r w:rsidR="00295A36">
        <w:rPr>
          <w:rFonts w:ascii="Traditional Arabic" w:hAnsi="Traditional Arabic" w:cs="Traditional Arabic"/>
          <w:sz w:val="34"/>
          <w:szCs w:val="34"/>
          <w:rtl/>
        </w:rPr>
        <w:t>.</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 xml:space="preserve">فيعقوب-عليه </w:t>
      </w:r>
      <w:r w:rsidR="00D74A8D">
        <w:rPr>
          <w:rFonts w:ascii="Traditional Arabic" w:hAnsi="Traditional Arabic" w:cs="Traditional Arabic"/>
          <w:sz w:val="34"/>
          <w:szCs w:val="34"/>
          <w:rtl/>
        </w:rPr>
        <w:t>الصَّلاة</w:t>
      </w:r>
      <w:r w:rsidRPr="005A57A6">
        <w:rPr>
          <w:rFonts w:ascii="Traditional Arabic" w:hAnsi="Traditional Arabic" w:cs="Traditional Arabic"/>
          <w:sz w:val="34"/>
          <w:szCs w:val="34"/>
          <w:rtl/>
        </w:rPr>
        <w:t xml:space="preserve"> و</w:t>
      </w:r>
      <w:r w:rsidR="00D74A8D">
        <w:rPr>
          <w:rFonts w:ascii="Traditional Arabic" w:hAnsi="Traditional Arabic" w:cs="Traditional Arabic"/>
          <w:sz w:val="34"/>
          <w:szCs w:val="34"/>
          <w:rtl/>
        </w:rPr>
        <w:t>السَّلام</w:t>
      </w:r>
      <w:r w:rsidRPr="005A57A6">
        <w:rPr>
          <w:rFonts w:ascii="Traditional Arabic" w:hAnsi="Traditional Arabic" w:cs="Traditional Arabic"/>
          <w:sz w:val="34"/>
          <w:szCs w:val="34"/>
          <w:rtl/>
        </w:rPr>
        <w:t>- أمر بنيه بالدُّخول من أبواب متفرِّقة، ثمَّ بيَّن أنَّها نصيحة، ومع ذاك لا يغني عنهم من الله شيئًا، يعني أنَّ هذه نصيحة منِّي قدَّمته لكم فخذوا بها.</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قال تعالى:</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إِنِ الْحُكْمُ إِلَّا لِلَّهِ</w:t>
      </w:r>
      <w:r w:rsidR="00295A36" w:rsidRPr="00295A36">
        <w:rPr>
          <w:rFonts w:ascii="Traditional Arabic" w:hAnsi="Traditional Arabic" w:cs="Traditional Arabic"/>
          <w:color w:val="FF0000"/>
          <w:sz w:val="34"/>
          <w:szCs w:val="34"/>
          <w:rtl/>
        </w:rPr>
        <w:t>﴾</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يعني كل شيءٍ بتقدير الله وبتدبير أمره، فالقاعدة العقديَّة الشَّرعيَّة أنَّ فعل الأسباب لا يُنافي التَّوكُّل، ولهذا لمَّا رأى عمر بن الخطاب -رَضِيَ اللهُ عَنْهُ- في الحج أناسًا فيهم نوع من الضعف البدني ورثِّ الهيئة، فقال: مَن هؤلاء؟ فقيل: هؤلاء المتوكِّلون، لا يحملون زادًا، فإذا وصلوا سألوا </w:t>
      </w:r>
      <w:r w:rsidR="00D74A8D">
        <w:rPr>
          <w:rFonts w:ascii="Traditional Arabic" w:hAnsi="Traditional Arabic" w:cs="Traditional Arabic"/>
          <w:sz w:val="34"/>
          <w:szCs w:val="34"/>
          <w:rtl/>
        </w:rPr>
        <w:t>النَّاس</w:t>
      </w:r>
      <w:r w:rsidRPr="005A57A6">
        <w:rPr>
          <w:rFonts w:ascii="Traditional Arabic" w:hAnsi="Traditional Arabic" w:cs="Traditional Arabic"/>
          <w:sz w:val="34"/>
          <w:szCs w:val="34"/>
          <w:rtl/>
        </w:rPr>
        <w:t>. فقال: هؤلاء الأكَّالون وليسوا بالمتوكِّلين.</w:t>
      </w:r>
    </w:p>
    <w:p w:rsidR="005A57A6" w:rsidRPr="005A57A6" w:rsidRDefault="005A57A6" w:rsidP="00D2799A">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 xml:space="preserve">وأعظم </w:t>
      </w:r>
      <w:r w:rsidR="00D74A8D">
        <w:rPr>
          <w:rFonts w:ascii="Traditional Arabic" w:hAnsi="Traditional Arabic" w:cs="Traditional Arabic"/>
          <w:sz w:val="34"/>
          <w:szCs w:val="34"/>
          <w:rtl/>
        </w:rPr>
        <w:t>النَّاس</w:t>
      </w:r>
      <w:r w:rsidRPr="005A57A6">
        <w:rPr>
          <w:rFonts w:ascii="Traditional Arabic" w:hAnsi="Traditional Arabic" w:cs="Traditional Arabic"/>
          <w:sz w:val="34"/>
          <w:szCs w:val="34"/>
          <w:rtl/>
        </w:rPr>
        <w:t xml:space="preserve"> توكُّلًا الأنبياء-عليهم </w:t>
      </w:r>
      <w:r w:rsidR="00D74A8D">
        <w:rPr>
          <w:rFonts w:ascii="Traditional Arabic" w:hAnsi="Traditional Arabic" w:cs="Traditional Arabic"/>
          <w:sz w:val="34"/>
          <w:szCs w:val="34"/>
          <w:rtl/>
        </w:rPr>
        <w:t>الصَّلاة</w:t>
      </w:r>
      <w:r w:rsidRPr="005A57A6">
        <w:rPr>
          <w:rFonts w:ascii="Traditional Arabic" w:hAnsi="Traditional Arabic" w:cs="Traditional Arabic"/>
          <w:sz w:val="34"/>
          <w:szCs w:val="34"/>
          <w:rtl/>
        </w:rPr>
        <w:t xml:space="preserve"> و</w:t>
      </w:r>
      <w:r w:rsidR="00D74A8D">
        <w:rPr>
          <w:rFonts w:ascii="Traditional Arabic" w:hAnsi="Traditional Arabic" w:cs="Traditional Arabic"/>
          <w:sz w:val="34"/>
          <w:szCs w:val="34"/>
          <w:rtl/>
        </w:rPr>
        <w:t>السَّلام</w:t>
      </w:r>
      <w:r w:rsidRPr="005A57A6">
        <w:rPr>
          <w:rFonts w:ascii="Traditional Arabic" w:hAnsi="Traditional Arabic" w:cs="Traditional Arabic"/>
          <w:sz w:val="34"/>
          <w:szCs w:val="34"/>
          <w:rtl/>
        </w:rPr>
        <w:t xml:space="preserve">- فكان داود حدَّادَا، وكان زكريَّا نجَّارًا، وقال -صَلَّى اللهُ عَلَيْهِ وَسَلَّمَ: </w:t>
      </w:r>
      <w:r w:rsidR="00295A36" w:rsidRPr="00ED5AED">
        <w:rPr>
          <w:rFonts w:ascii="Traditional Arabic" w:hAnsi="Traditional Arabic" w:cs="Traditional Arabic"/>
          <w:color w:val="008000"/>
          <w:sz w:val="34"/>
          <w:szCs w:val="34"/>
          <w:rtl/>
        </w:rPr>
        <w:t>«</w:t>
      </w:r>
      <w:r w:rsidR="00D2799A" w:rsidRPr="00D2799A">
        <w:rPr>
          <w:rFonts w:ascii="Traditional Arabic" w:hAnsi="Traditional Arabic" w:cs="Traditional Arabic"/>
          <w:color w:val="008000"/>
          <w:sz w:val="34"/>
          <w:szCs w:val="34"/>
          <w:rtl/>
        </w:rPr>
        <w:t>مَا بَعَثَ اللَّه نَبِيًّا إِلا رَعَى الْغَنَمَ</w:t>
      </w:r>
      <w:r w:rsidR="00295A36" w:rsidRPr="00ED5AED">
        <w:rPr>
          <w:rFonts w:ascii="Traditional Arabic" w:hAnsi="Traditional Arabic" w:cs="Traditional Arabic"/>
          <w:color w:val="008000"/>
          <w:sz w:val="34"/>
          <w:szCs w:val="34"/>
          <w:rtl/>
        </w:rPr>
        <w:t>»</w:t>
      </w:r>
      <w:r w:rsidR="00D2799A">
        <w:rPr>
          <w:rStyle w:val="FootnoteReference"/>
          <w:rFonts w:ascii="Traditional Arabic" w:hAnsi="Traditional Arabic" w:cs="Traditional Arabic"/>
          <w:color w:val="008000"/>
          <w:sz w:val="34"/>
          <w:szCs w:val="34"/>
          <w:rtl/>
        </w:rPr>
        <w:footnoteReference w:id="6"/>
      </w:r>
      <w:r w:rsidRPr="005A57A6">
        <w:rPr>
          <w:rFonts w:ascii="Traditional Arabic" w:hAnsi="Traditional Arabic" w:cs="Traditional Arabic"/>
          <w:sz w:val="34"/>
          <w:szCs w:val="34"/>
          <w:rtl/>
        </w:rPr>
        <w:t>.</w:t>
      </w:r>
    </w:p>
    <w:p w:rsidR="005A57A6" w:rsidRPr="00ED5AED"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lastRenderedPageBreak/>
        <w:t>{المقطع الحادي عشر:</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 xml:space="preserve">قَالَ إِنَّمَا أَشْكُو بَثِّي وَحُزْنِي إِلَى اللَّهِ وَأَعْلَمُ مِنَ اللَّهِ مَا لَا تَعْلَمُونَ </w:t>
      </w:r>
      <w:r w:rsidR="00223E06" w:rsidRPr="00295A36">
        <w:rPr>
          <w:rFonts w:ascii="Traditional Arabic" w:hAnsi="Traditional Arabic" w:cs="Traditional Arabic"/>
          <w:color w:val="FF0000"/>
          <w:rtl/>
        </w:rPr>
        <w:t>(86)</w:t>
      </w:r>
      <w:r w:rsidR="00ED5AED" w:rsidRPr="00295A36">
        <w:rPr>
          <w:rFonts w:ascii="Traditional Arabic" w:hAnsi="Traditional Arabic" w:cs="Traditional Arabic"/>
          <w:color w:val="FF0000"/>
          <w:sz w:val="34"/>
          <w:szCs w:val="34"/>
          <w:rtl/>
        </w:rPr>
        <w:t>﴾</w:t>
      </w:r>
      <w:r w:rsidR="00295A36" w:rsidRPr="00ED5AED">
        <w:rPr>
          <w:rFonts w:ascii="Traditional Arabic" w:hAnsi="Traditional Arabic" w:cs="Traditional Arabic"/>
          <w:sz w:val="34"/>
          <w:szCs w:val="34"/>
          <w:rtl/>
        </w:rPr>
        <w:t>}</w:t>
      </w:r>
      <w:r w:rsidRPr="00ED5AED">
        <w:rPr>
          <w:rFonts w:ascii="Traditional Arabic" w:hAnsi="Traditional Arabic" w:cs="Traditional Arabic"/>
          <w:sz w:val="34"/>
          <w:szCs w:val="34"/>
          <w:rtl/>
        </w:rPr>
        <w:t>.</w:t>
      </w:r>
    </w:p>
    <w:p w:rsidR="005A57A6" w:rsidRPr="00ED5AED" w:rsidRDefault="005A57A6" w:rsidP="006A53EC">
      <w:pPr>
        <w:spacing w:before="120" w:after="0" w:line="240" w:lineRule="auto"/>
        <w:ind w:firstLine="340"/>
        <w:jc w:val="both"/>
        <w:rPr>
          <w:rFonts w:ascii="Traditional Arabic" w:hAnsi="Traditional Arabic" w:cs="Traditional Arabic"/>
          <w:sz w:val="34"/>
          <w:szCs w:val="34"/>
        </w:rPr>
      </w:pPr>
      <w:r w:rsidRPr="00ED5AED">
        <w:rPr>
          <w:rFonts w:ascii="Traditional Arabic" w:hAnsi="Traditional Arabic" w:cs="Traditional Arabic"/>
          <w:sz w:val="34"/>
          <w:szCs w:val="34"/>
          <w:rtl/>
        </w:rPr>
        <w:t xml:space="preserve">اجتمعت على يعقوب-عليه </w:t>
      </w:r>
      <w:r w:rsidR="00D74A8D" w:rsidRPr="00ED5AED">
        <w:rPr>
          <w:rFonts w:ascii="Traditional Arabic" w:hAnsi="Traditional Arabic" w:cs="Traditional Arabic"/>
          <w:sz w:val="34"/>
          <w:szCs w:val="34"/>
          <w:rtl/>
        </w:rPr>
        <w:t>الصَّلاة</w:t>
      </w:r>
      <w:r w:rsidRPr="00ED5AED">
        <w:rPr>
          <w:rFonts w:ascii="Traditional Arabic" w:hAnsi="Traditional Arabic" w:cs="Traditional Arabic"/>
          <w:sz w:val="34"/>
          <w:szCs w:val="34"/>
          <w:rtl/>
        </w:rPr>
        <w:t xml:space="preserve"> و</w:t>
      </w:r>
      <w:r w:rsidR="00D74A8D" w:rsidRPr="00ED5AED">
        <w:rPr>
          <w:rFonts w:ascii="Traditional Arabic" w:hAnsi="Traditional Arabic" w:cs="Traditional Arabic"/>
          <w:sz w:val="34"/>
          <w:szCs w:val="34"/>
          <w:rtl/>
        </w:rPr>
        <w:t>السَّلام</w:t>
      </w:r>
      <w:r w:rsidRPr="00ED5AED">
        <w:rPr>
          <w:rFonts w:ascii="Traditional Arabic" w:hAnsi="Traditional Arabic" w:cs="Traditional Arabic"/>
          <w:sz w:val="34"/>
          <w:szCs w:val="34"/>
          <w:rtl/>
        </w:rPr>
        <w:t xml:space="preserve">- مصيبة يوسف، ثم فقد أخيه بعده، ومع ذلك قام مقام الأولياء في شكوى بثه وحزنه إلى الله، ونستفيد من هذا أنَّ الإنسان إذا بلغت مصيبته أن يشكو لله تعالى، فبعض </w:t>
      </w:r>
      <w:r w:rsidR="00D74A8D" w:rsidRPr="00ED5AED">
        <w:rPr>
          <w:rFonts w:ascii="Traditional Arabic" w:hAnsi="Traditional Arabic" w:cs="Traditional Arabic"/>
          <w:sz w:val="34"/>
          <w:szCs w:val="34"/>
          <w:rtl/>
        </w:rPr>
        <w:t>النَّاس</w:t>
      </w:r>
      <w:r w:rsidRPr="00ED5AED">
        <w:rPr>
          <w:rFonts w:ascii="Traditional Arabic" w:hAnsi="Traditional Arabic" w:cs="Traditional Arabic"/>
          <w:sz w:val="34"/>
          <w:szCs w:val="34"/>
          <w:rtl/>
        </w:rPr>
        <w:t xml:space="preserve"> إذا أصيب بمصيبةٍ ذهب إلى زيد وعمرو وإلى قريبه وجاره ليبثأحزانه وأشجانه، وهذا لا مانع منه؛ ولكنه لا يرفع أكفَّ الضَّراعة إلى الله، ولا يُناجي الله تعالى، وكان الأولى له أن يرفع أكفَّ الضَّراع ويشكو بثَّ حزنه إلى الله، فالله تعالى أرحم بك من أمِّك وأبيك، ومن أختك وأخيك، ومن صاحبتك وبنيك؛ وفي الحديث: </w:t>
      </w:r>
      <w:r w:rsidR="00295A36" w:rsidRPr="00ED5AED">
        <w:rPr>
          <w:rFonts w:ascii="Traditional Arabic" w:hAnsi="Traditional Arabic" w:cs="Traditional Arabic"/>
          <w:color w:val="008000"/>
          <w:sz w:val="34"/>
          <w:szCs w:val="34"/>
          <w:rtl/>
        </w:rPr>
        <w:t>«</w:t>
      </w:r>
      <w:r w:rsidR="006A53EC" w:rsidRPr="006A53EC">
        <w:rPr>
          <w:rFonts w:ascii="Traditional Arabic" w:hAnsi="Traditional Arabic" w:cs="Traditional Arabic"/>
          <w:color w:val="008000"/>
          <w:sz w:val="34"/>
          <w:szCs w:val="34"/>
          <w:rtl/>
        </w:rPr>
        <w:t>للَّهُ أَرْحَمُ بِعِبادِهِ مِنْ هَذِهِ بِوَلَدِهَا</w:t>
      </w:r>
      <w:r w:rsidR="00295A36" w:rsidRPr="00ED5AED">
        <w:rPr>
          <w:rFonts w:ascii="Traditional Arabic" w:hAnsi="Traditional Arabic" w:cs="Traditional Arabic"/>
          <w:color w:val="008000"/>
          <w:sz w:val="34"/>
          <w:szCs w:val="34"/>
          <w:rtl/>
        </w:rPr>
        <w:t>»</w:t>
      </w:r>
      <w:r w:rsidR="006A53EC">
        <w:rPr>
          <w:rStyle w:val="FootnoteReference"/>
          <w:rFonts w:ascii="Traditional Arabic" w:hAnsi="Traditional Arabic" w:cs="Traditional Arabic"/>
          <w:color w:val="008000"/>
          <w:sz w:val="34"/>
          <w:szCs w:val="34"/>
          <w:rtl/>
        </w:rPr>
        <w:footnoteReference w:id="7"/>
      </w:r>
      <w:r w:rsidRPr="00ED5AED">
        <w:rPr>
          <w:rFonts w:ascii="Traditional Arabic" w:hAnsi="Traditional Arabic" w:cs="Traditional Arabic"/>
          <w:sz w:val="34"/>
          <w:szCs w:val="34"/>
          <w:rtl/>
        </w:rPr>
        <w:t>.</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ED5AED">
        <w:rPr>
          <w:rFonts w:ascii="Traditional Arabic" w:hAnsi="Traditional Arabic" w:cs="Traditional Arabic"/>
          <w:sz w:val="34"/>
          <w:szCs w:val="34"/>
          <w:rtl/>
        </w:rPr>
        <w:t>فالإنسان يشكو بثَّه وحزنَه إلى الله ويكون صادقًا في ذلك، قال تعالى</w:t>
      </w:r>
      <w:r w:rsidR="00ED5AED"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أَمَّنْ يُجِيبُ الْمُضْطَرَّ إِذَا دَعَاهُ</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rtl/>
        </w:rPr>
        <w:t>[</w:t>
      </w:r>
      <w:r w:rsidRPr="00295A36">
        <w:rPr>
          <w:rFonts w:ascii="Traditional Arabic" w:hAnsi="Traditional Arabic" w:cs="Traditional Arabic"/>
          <w:rtl/>
        </w:rPr>
        <w:t>النمل</w:t>
      </w:r>
      <w:r w:rsidR="00295A36" w:rsidRPr="00295A36">
        <w:rPr>
          <w:rFonts w:ascii="Traditional Arabic" w:hAnsi="Traditional Arabic" w:cs="Traditional Arabic"/>
          <w:rtl/>
        </w:rPr>
        <w:t xml:space="preserve">: </w:t>
      </w:r>
      <w:r w:rsidRPr="00295A36">
        <w:rPr>
          <w:rFonts w:ascii="Traditional Arabic" w:hAnsi="Traditional Arabic" w:cs="Traditional Arabic"/>
          <w:rtl/>
        </w:rPr>
        <w:t>62]</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والله تعالى يُحبُّ الإلحاح من عبده.</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 xml:space="preserve">بعض </w:t>
      </w:r>
      <w:r w:rsidR="00D74A8D">
        <w:rPr>
          <w:rFonts w:ascii="Traditional Arabic" w:hAnsi="Traditional Arabic" w:cs="Traditional Arabic"/>
          <w:sz w:val="34"/>
          <w:szCs w:val="34"/>
          <w:rtl/>
        </w:rPr>
        <w:t>النَّاس</w:t>
      </w:r>
      <w:r w:rsidRPr="005A57A6">
        <w:rPr>
          <w:rFonts w:ascii="Traditional Arabic" w:hAnsi="Traditional Arabic" w:cs="Traditional Arabic"/>
          <w:sz w:val="34"/>
          <w:szCs w:val="34"/>
          <w:rtl/>
        </w:rPr>
        <w:t xml:space="preserve"> إذا أصابهم مرض ذهب إلى الراقي أو إلى الطَّبيب، فإذا قيل له إنَّ الرَّاقي غير</w:t>
      </w:r>
      <w:r w:rsidR="00ED5AED">
        <w:rPr>
          <w:rFonts w:ascii="Traditional Arabic" w:hAnsi="Traditional Arabic" w:cs="Traditional Arabic" w:hint="cs"/>
          <w:sz w:val="34"/>
          <w:szCs w:val="34"/>
          <w:rtl/>
        </w:rPr>
        <w:t>ُ</w:t>
      </w:r>
      <w:r w:rsidRPr="005A57A6">
        <w:rPr>
          <w:rFonts w:ascii="Traditional Arabic" w:hAnsi="Traditional Arabic" w:cs="Traditional Arabic"/>
          <w:sz w:val="34"/>
          <w:szCs w:val="34"/>
          <w:rtl/>
        </w:rPr>
        <w:t xml:space="preserve"> موجود</w:t>
      </w:r>
      <w:r w:rsidR="00ED5AED">
        <w:rPr>
          <w:rFonts w:ascii="Traditional Arabic" w:hAnsi="Traditional Arabic" w:cs="Traditional Arabic" w:hint="cs"/>
          <w:sz w:val="34"/>
          <w:szCs w:val="34"/>
          <w:rtl/>
        </w:rPr>
        <w:t>ٍ</w:t>
      </w:r>
      <w:r w:rsidRPr="005A57A6">
        <w:rPr>
          <w:rFonts w:ascii="Traditional Arabic" w:hAnsi="Traditional Arabic" w:cs="Traditional Arabic"/>
          <w:sz w:val="34"/>
          <w:szCs w:val="34"/>
          <w:rtl/>
        </w:rPr>
        <w:t xml:space="preserve"> أصابه إحباط</w:t>
      </w:r>
      <w:r w:rsidR="00ED5AED">
        <w:rPr>
          <w:rFonts w:ascii="Traditional Arabic" w:hAnsi="Traditional Arabic" w:cs="Traditional Arabic" w:hint="cs"/>
          <w:sz w:val="34"/>
          <w:szCs w:val="34"/>
          <w:rtl/>
        </w:rPr>
        <w:t>ٌ</w:t>
      </w:r>
      <w:r w:rsidRPr="005A57A6">
        <w:rPr>
          <w:rFonts w:ascii="Traditional Arabic" w:hAnsi="Traditional Arabic" w:cs="Traditional Arabic"/>
          <w:sz w:val="34"/>
          <w:szCs w:val="34"/>
          <w:rtl/>
        </w:rPr>
        <w:t xml:space="preserve"> كأنَّ الع</w:t>
      </w:r>
      <w:r w:rsidR="00ED5AED">
        <w:rPr>
          <w:rFonts w:ascii="Traditional Arabic" w:hAnsi="Traditional Arabic" w:cs="Traditional Arabic" w:hint="cs"/>
          <w:sz w:val="34"/>
          <w:szCs w:val="34"/>
          <w:rtl/>
        </w:rPr>
        <w:t>َ</w:t>
      </w:r>
      <w:r w:rsidRPr="005A57A6">
        <w:rPr>
          <w:rFonts w:ascii="Traditional Arabic" w:hAnsi="Traditional Arabic" w:cs="Traditional Arabic"/>
          <w:sz w:val="34"/>
          <w:szCs w:val="34"/>
          <w:rtl/>
        </w:rPr>
        <w:t>افية في يد هذا الرَّاقي، وإذا قيل له إنَّ الط</w:t>
      </w:r>
      <w:r w:rsidR="00ED5AED">
        <w:rPr>
          <w:rFonts w:ascii="Traditional Arabic" w:hAnsi="Traditional Arabic" w:cs="Traditional Arabic" w:hint="cs"/>
          <w:sz w:val="34"/>
          <w:szCs w:val="34"/>
          <w:rtl/>
        </w:rPr>
        <w:t>َّ</w:t>
      </w:r>
      <w:r w:rsidRPr="005A57A6">
        <w:rPr>
          <w:rFonts w:ascii="Traditional Arabic" w:hAnsi="Traditional Arabic" w:cs="Traditional Arabic"/>
          <w:sz w:val="34"/>
          <w:szCs w:val="34"/>
          <w:rtl/>
        </w:rPr>
        <w:t>بيب غير</w:t>
      </w:r>
      <w:r w:rsidR="00ED5AED">
        <w:rPr>
          <w:rFonts w:ascii="Traditional Arabic" w:hAnsi="Traditional Arabic" w:cs="Traditional Arabic" w:hint="cs"/>
          <w:sz w:val="34"/>
          <w:szCs w:val="34"/>
          <w:rtl/>
        </w:rPr>
        <w:t>ُ</w:t>
      </w:r>
      <w:r w:rsidRPr="005A57A6">
        <w:rPr>
          <w:rFonts w:ascii="Traditional Arabic" w:hAnsi="Traditional Arabic" w:cs="Traditional Arabic"/>
          <w:sz w:val="34"/>
          <w:szCs w:val="34"/>
          <w:rtl/>
        </w:rPr>
        <w:t xml:space="preserve"> موجود</w:t>
      </w:r>
      <w:r w:rsidR="00ED5AED">
        <w:rPr>
          <w:rFonts w:ascii="Traditional Arabic" w:hAnsi="Traditional Arabic" w:cs="Traditional Arabic" w:hint="cs"/>
          <w:sz w:val="34"/>
          <w:szCs w:val="34"/>
          <w:rtl/>
        </w:rPr>
        <w:t>ٍ</w:t>
      </w:r>
      <w:r w:rsidRPr="005A57A6">
        <w:rPr>
          <w:rFonts w:ascii="Traditional Arabic" w:hAnsi="Traditional Arabic" w:cs="Traditional Arabic"/>
          <w:sz w:val="34"/>
          <w:szCs w:val="34"/>
          <w:rtl/>
        </w:rPr>
        <w:t xml:space="preserve"> أصابه إحباطٌ وفزعٌ كأنَّ الموت بين يديه لمَّا ذهب الطَّبيب، وهذا من ضعف الإيمان؛ بل من نقص العقل والدِّين، لأنَّ هؤلاء أسباب، فاشكُ بثَّكَ وحزنكَ إلى الله، وأحسِن الظَّنَّ بالله، وافعل الأسباب ترى من الله تعالى ما يطمئن قلبك ويشرح صدرك ويُقرُّ عينك.</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 xml:space="preserve">{بعض المفسرين ذكر فائدة حول قميص يوسف-عليه </w:t>
      </w:r>
      <w:r w:rsidR="00D74A8D">
        <w:rPr>
          <w:rFonts w:ascii="Traditional Arabic" w:hAnsi="Traditional Arabic" w:cs="Traditional Arabic"/>
          <w:sz w:val="34"/>
          <w:szCs w:val="34"/>
          <w:rtl/>
        </w:rPr>
        <w:t>الصَّلاة</w:t>
      </w:r>
      <w:r w:rsidRPr="005A57A6">
        <w:rPr>
          <w:rFonts w:ascii="Traditional Arabic" w:hAnsi="Traditional Arabic" w:cs="Traditional Arabic"/>
          <w:sz w:val="34"/>
          <w:szCs w:val="34"/>
          <w:rtl/>
        </w:rPr>
        <w:t xml:space="preserve"> و</w:t>
      </w:r>
      <w:r w:rsidR="00D74A8D">
        <w:rPr>
          <w:rFonts w:ascii="Traditional Arabic" w:hAnsi="Traditional Arabic" w:cs="Traditional Arabic"/>
          <w:sz w:val="34"/>
          <w:szCs w:val="34"/>
          <w:rtl/>
        </w:rPr>
        <w:t>السَّلام</w:t>
      </w:r>
      <w:r w:rsidRPr="005A57A6">
        <w:rPr>
          <w:rFonts w:ascii="Traditional Arabic" w:hAnsi="Traditional Arabic" w:cs="Traditional Arabic"/>
          <w:sz w:val="34"/>
          <w:szCs w:val="34"/>
          <w:rtl/>
        </w:rPr>
        <w:t>- وذكرتموها، ونختم بها جزاكم الله خيرًا}.</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 xml:space="preserve">أعجبني قول أحدهم: إنَّ قصَّة يوسف-عليه </w:t>
      </w:r>
      <w:r w:rsidR="00D74A8D">
        <w:rPr>
          <w:rFonts w:ascii="Traditional Arabic" w:hAnsi="Traditional Arabic" w:cs="Traditional Arabic"/>
          <w:sz w:val="34"/>
          <w:szCs w:val="34"/>
          <w:rtl/>
        </w:rPr>
        <w:t>الصَّلاة</w:t>
      </w:r>
      <w:r w:rsidRPr="005A57A6">
        <w:rPr>
          <w:rFonts w:ascii="Traditional Arabic" w:hAnsi="Traditional Arabic" w:cs="Traditional Arabic"/>
          <w:sz w:val="34"/>
          <w:szCs w:val="34"/>
          <w:rtl/>
        </w:rPr>
        <w:t xml:space="preserve"> و</w:t>
      </w:r>
      <w:r w:rsidR="00D74A8D">
        <w:rPr>
          <w:rFonts w:ascii="Traditional Arabic" w:hAnsi="Traditional Arabic" w:cs="Traditional Arabic"/>
          <w:sz w:val="34"/>
          <w:szCs w:val="34"/>
          <w:rtl/>
        </w:rPr>
        <w:t>السَّلام</w:t>
      </w:r>
      <w:r w:rsidRPr="005A57A6">
        <w:rPr>
          <w:rFonts w:ascii="Traditional Arabic" w:hAnsi="Traditional Arabic" w:cs="Traditional Arabic"/>
          <w:sz w:val="34"/>
          <w:szCs w:val="34"/>
          <w:rtl/>
        </w:rPr>
        <w:t>- تدور على أقمصةٍ ثلاثة:</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الأو</w:t>
      </w:r>
      <w:r w:rsidR="00ED5AED">
        <w:rPr>
          <w:rFonts w:ascii="Traditional Arabic" w:hAnsi="Traditional Arabic" w:cs="Traditional Arabic" w:hint="cs"/>
          <w:sz w:val="34"/>
          <w:szCs w:val="34"/>
          <w:rtl/>
        </w:rPr>
        <w:t>َّ</w:t>
      </w:r>
      <w:r w:rsidRPr="005A57A6">
        <w:rPr>
          <w:rFonts w:ascii="Traditional Arabic" w:hAnsi="Traditional Arabic" w:cs="Traditional Arabic"/>
          <w:sz w:val="34"/>
          <w:szCs w:val="34"/>
          <w:rtl/>
        </w:rPr>
        <w:t>ل:</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وَجَاءُوا عَلَى قَمِيصِهِ بِدَمٍ كَذِبٍ</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rtl/>
        </w:rPr>
        <w:t>[</w:t>
      </w:r>
      <w:r w:rsidRPr="00295A36">
        <w:rPr>
          <w:rFonts w:ascii="Traditional Arabic" w:hAnsi="Traditional Arabic" w:cs="Traditional Arabic"/>
          <w:rtl/>
        </w:rPr>
        <w:t>يوسف</w:t>
      </w:r>
      <w:r w:rsidR="00295A36" w:rsidRPr="00295A36">
        <w:rPr>
          <w:rFonts w:ascii="Traditional Arabic" w:hAnsi="Traditional Arabic" w:cs="Traditional Arabic"/>
          <w:rtl/>
        </w:rPr>
        <w:t xml:space="preserve">: </w:t>
      </w:r>
      <w:r w:rsidRPr="00295A36">
        <w:rPr>
          <w:rFonts w:ascii="Traditional Arabic" w:hAnsi="Traditional Arabic" w:cs="Traditional Arabic"/>
          <w:rtl/>
        </w:rPr>
        <w:t>18]</w:t>
      </w:r>
      <w:r w:rsidRPr="005A57A6">
        <w:rPr>
          <w:rFonts w:ascii="Traditional Arabic" w:hAnsi="Traditional Arabic" w:cs="Traditional Arabic"/>
          <w:sz w:val="34"/>
          <w:szCs w:val="34"/>
          <w:rtl/>
        </w:rPr>
        <w:t xml:space="preserve"> لخداع أبيهم والكذب عليه.</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الثَّاني:</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وَقَدَّتْ قَمِيصَهُ مِنْ دُبُرٍ</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rtl/>
        </w:rPr>
        <w:t>[</w:t>
      </w:r>
      <w:r w:rsidRPr="00295A36">
        <w:rPr>
          <w:rFonts w:ascii="Traditional Arabic" w:hAnsi="Traditional Arabic" w:cs="Traditional Arabic"/>
          <w:rtl/>
        </w:rPr>
        <w:t>يوسف</w:t>
      </w:r>
      <w:r w:rsidR="00295A36" w:rsidRPr="00295A36">
        <w:rPr>
          <w:rFonts w:ascii="Traditional Arabic" w:hAnsi="Traditional Arabic" w:cs="Traditional Arabic"/>
          <w:rtl/>
        </w:rPr>
        <w:t xml:space="preserve">: </w:t>
      </w:r>
      <w:r w:rsidRPr="00295A36">
        <w:rPr>
          <w:rFonts w:ascii="Traditional Arabic" w:hAnsi="Traditional Arabic" w:cs="Traditional Arabic"/>
          <w:rtl/>
        </w:rPr>
        <w:t>25]</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وهذا فيه </w:t>
      </w:r>
      <w:r w:rsidR="00ED5AED">
        <w:rPr>
          <w:rFonts w:ascii="Traditional Arabic" w:hAnsi="Traditional Arabic" w:cs="Traditional Arabic" w:hint="cs"/>
          <w:sz w:val="34"/>
          <w:szCs w:val="34"/>
          <w:rtl/>
        </w:rPr>
        <w:t>ب</w:t>
      </w:r>
      <w:r w:rsidRPr="005A57A6">
        <w:rPr>
          <w:rFonts w:ascii="Traditional Arabic" w:hAnsi="Traditional Arabic" w:cs="Traditional Arabic"/>
          <w:sz w:val="34"/>
          <w:szCs w:val="34"/>
          <w:rtl/>
        </w:rPr>
        <w:t xml:space="preserve">راءة يوسف-عليه </w:t>
      </w:r>
      <w:r w:rsidR="00D74A8D">
        <w:rPr>
          <w:rFonts w:ascii="Traditional Arabic" w:hAnsi="Traditional Arabic" w:cs="Traditional Arabic"/>
          <w:sz w:val="34"/>
          <w:szCs w:val="34"/>
          <w:rtl/>
        </w:rPr>
        <w:t>الصَّلاة</w:t>
      </w:r>
      <w:r w:rsidRPr="005A57A6">
        <w:rPr>
          <w:rFonts w:ascii="Traditional Arabic" w:hAnsi="Traditional Arabic" w:cs="Traditional Arabic"/>
          <w:sz w:val="34"/>
          <w:szCs w:val="34"/>
          <w:rtl/>
        </w:rPr>
        <w:t xml:space="preserve"> و</w:t>
      </w:r>
      <w:r w:rsidR="00D74A8D">
        <w:rPr>
          <w:rFonts w:ascii="Traditional Arabic" w:hAnsi="Traditional Arabic" w:cs="Traditional Arabic"/>
          <w:sz w:val="34"/>
          <w:szCs w:val="34"/>
          <w:rtl/>
        </w:rPr>
        <w:t>السَّلام</w:t>
      </w:r>
      <w:r w:rsidRPr="005A57A6">
        <w:rPr>
          <w:rFonts w:ascii="Traditional Arabic" w:hAnsi="Traditional Arabic" w:cs="Traditional Arabic"/>
          <w:sz w:val="34"/>
          <w:szCs w:val="34"/>
          <w:rtl/>
        </w:rPr>
        <w:t>.</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الث</w:t>
      </w:r>
      <w:r w:rsidR="00ED5AED">
        <w:rPr>
          <w:rFonts w:ascii="Traditional Arabic" w:hAnsi="Traditional Arabic" w:cs="Traditional Arabic" w:hint="cs"/>
          <w:sz w:val="34"/>
          <w:szCs w:val="34"/>
          <w:rtl/>
        </w:rPr>
        <w:t>َّ</w:t>
      </w:r>
      <w:r w:rsidRPr="005A57A6">
        <w:rPr>
          <w:rFonts w:ascii="Traditional Arabic" w:hAnsi="Traditional Arabic" w:cs="Traditional Arabic"/>
          <w:sz w:val="34"/>
          <w:szCs w:val="34"/>
          <w:rtl/>
        </w:rPr>
        <w:t>الث:</w:t>
      </w:r>
      <w:r w:rsidR="00295A36" w:rsidRPr="00295A36">
        <w:rPr>
          <w:rFonts w:ascii="Traditional Arabic" w:hAnsi="Traditional Arabic" w:cs="Traditional Arabic"/>
          <w:color w:val="FF0000"/>
          <w:sz w:val="34"/>
          <w:szCs w:val="34"/>
          <w:rtl/>
        </w:rPr>
        <w:t>﴿</w:t>
      </w:r>
      <w:r w:rsidR="00223E06" w:rsidRPr="00295A36">
        <w:rPr>
          <w:rFonts w:ascii="Traditional Arabic" w:hAnsi="Traditional Arabic" w:cs="Traditional Arabic"/>
          <w:color w:val="FF0000"/>
          <w:sz w:val="34"/>
          <w:szCs w:val="34"/>
          <w:rtl/>
        </w:rPr>
        <w:t>اذْهَبُوا بِقَمِيصِي هَذَا فَأَلْقُوهُ عَلَى وَجْهِ أَبِي يَأْتِ بَصِيرًا</w:t>
      </w:r>
      <w:r w:rsidR="00295A36" w:rsidRPr="00295A36">
        <w:rPr>
          <w:rFonts w:ascii="Traditional Arabic" w:hAnsi="Traditional Arabic" w:cs="Traditional Arabic"/>
          <w:color w:val="FF0000"/>
          <w:sz w:val="34"/>
          <w:szCs w:val="34"/>
          <w:rtl/>
        </w:rPr>
        <w:t>﴾</w:t>
      </w:r>
      <w:r w:rsidR="00295A36" w:rsidRPr="00295A36">
        <w:rPr>
          <w:rFonts w:ascii="Traditional Arabic" w:hAnsi="Traditional Arabic" w:cs="Traditional Arabic"/>
          <w:rtl/>
        </w:rPr>
        <w:t>[</w:t>
      </w:r>
      <w:r w:rsidRPr="00295A36">
        <w:rPr>
          <w:rFonts w:ascii="Traditional Arabic" w:hAnsi="Traditional Arabic" w:cs="Traditional Arabic"/>
          <w:rtl/>
        </w:rPr>
        <w:t>يوسف</w:t>
      </w:r>
      <w:r w:rsidR="00295A36" w:rsidRPr="00295A36">
        <w:rPr>
          <w:rFonts w:ascii="Traditional Arabic" w:hAnsi="Traditional Arabic" w:cs="Traditional Arabic"/>
          <w:rtl/>
        </w:rPr>
        <w:t xml:space="preserve">: </w:t>
      </w:r>
      <w:r w:rsidRPr="00295A36">
        <w:rPr>
          <w:rFonts w:ascii="Traditional Arabic" w:hAnsi="Traditional Arabic" w:cs="Traditional Arabic"/>
          <w:rtl/>
        </w:rPr>
        <w:t>93]</w:t>
      </w:r>
      <w:r w:rsidRPr="005A57A6">
        <w:rPr>
          <w:rFonts w:ascii="Traditional Arabic" w:hAnsi="Traditional Arabic" w:cs="Traditional Arabic"/>
          <w:sz w:val="34"/>
          <w:szCs w:val="34"/>
          <w:rtl/>
        </w:rPr>
        <w:t>.</w:t>
      </w:r>
    </w:p>
    <w:p w:rsidR="005A57A6" w:rsidRPr="00D2799A" w:rsidRDefault="005A57A6" w:rsidP="00D2799A">
      <w:pPr>
        <w:spacing w:before="120" w:after="0" w:line="240" w:lineRule="auto"/>
        <w:ind w:firstLine="340"/>
        <w:rPr>
          <w:rFonts w:ascii="Traditional Arabic" w:hAnsi="Traditional Arabic" w:cs="Traditional Arabic"/>
          <w:color w:val="008000"/>
          <w:sz w:val="34"/>
          <w:szCs w:val="34"/>
        </w:rPr>
      </w:pPr>
      <w:r w:rsidRPr="005A57A6">
        <w:rPr>
          <w:rFonts w:ascii="Traditional Arabic" w:hAnsi="Traditional Arabic" w:cs="Traditional Arabic"/>
          <w:sz w:val="34"/>
          <w:szCs w:val="34"/>
          <w:rtl/>
        </w:rPr>
        <w:lastRenderedPageBreak/>
        <w:t xml:space="preserve">وهنا فائدة! أنَّ الغريب إذا ذهبَ إلى بلدٍ وأصابه شيء، يقولون: يُرسَل له تراب من أرضه، فإذا شمَّه يتذكَّر، وقال بعضهم إنَّ له أصل في الشرع </w:t>
      </w:r>
      <w:r w:rsidR="00295A36" w:rsidRPr="00ED5AED">
        <w:rPr>
          <w:rFonts w:ascii="Traditional Arabic" w:hAnsi="Traditional Arabic" w:cs="Traditional Arabic"/>
          <w:color w:val="008000"/>
          <w:sz w:val="34"/>
          <w:szCs w:val="34"/>
          <w:rtl/>
        </w:rPr>
        <w:t>«</w:t>
      </w:r>
      <w:r w:rsidR="00D2799A" w:rsidRPr="00D2799A">
        <w:rPr>
          <w:rFonts w:ascii="Traditional Arabic" w:hAnsi="Traditional Arabic" w:cs="Traditional Arabic"/>
          <w:color w:val="008000"/>
          <w:sz w:val="34"/>
          <w:szCs w:val="34"/>
          <w:rtl/>
        </w:rPr>
        <w:t>بِسْمِ اللهِ تربَةُ أَرْضِنَا، بِرِيقةِ بَعْضِنَا، يُشْفَى سَقِيمُنَا، بإِذْنِ رَبِّنَا</w:t>
      </w:r>
      <w:r w:rsidR="00295A36" w:rsidRPr="00ED5AED">
        <w:rPr>
          <w:rFonts w:ascii="Traditional Arabic" w:hAnsi="Traditional Arabic" w:cs="Traditional Arabic"/>
          <w:color w:val="008000"/>
          <w:sz w:val="34"/>
          <w:szCs w:val="34"/>
          <w:rtl/>
        </w:rPr>
        <w:t>»</w:t>
      </w:r>
      <w:r w:rsidR="00D2799A">
        <w:rPr>
          <w:rStyle w:val="FootnoteReference"/>
          <w:rFonts w:ascii="Traditional Arabic" w:hAnsi="Traditional Arabic" w:cs="Traditional Arabic"/>
          <w:color w:val="008000"/>
          <w:sz w:val="34"/>
          <w:szCs w:val="34"/>
          <w:rtl/>
        </w:rPr>
        <w:footnoteReference w:id="8"/>
      </w:r>
      <w:r w:rsidRPr="005A57A6">
        <w:rPr>
          <w:rFonts w:ascii="Traditional Arabic" w:hAnsi="Traditional Arabic" w:cs="Traditional Arabic"/>
          <w:sz w:val="34"/>
          <w:szCs w:val="34"/>
          <w:rtl/>
        </w:rPr>
        <w:t>.</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وأذكر أنَّ أحد الشُّعراء نشأ في وادي التسرير، فقرأ الش</w:t>
      </w:r>
      <w:r w:rsidR="00ED5AED">
        <w:rPr>
          <w:rFonts w:ascii="Traditional Arabic" w:hAnsi="Traditional Arabic" w:cs="Traditional Arabic" w:hint="cs"/>
          <w:sz w:val="34"/>
          <w:szCs w:val="34"/>
          <w:rtl/>
        </w:rPr>
        <w:t>ِّ</w:t>
      </w:r>
      <w:r w:rsidRPr="005A57A6">
        <w:rPr>
          <w:rFonts w:ascii="Traditional Arabic" w:hAnsi="Traditional Arabic" w:cs="Traditional Arabic"/>
          <w:sz w:val="34"/>
          <w:szCs w:val="34"/>
          <w:rtl/>
        </w:rPr>
        <w:t>عر، والعرب تعرف قيمة الش</w:t>
      </w:r>
      <w:r w:rsidR="00ED5AED">
        <w:rPr>
          <w:rFonts w:ascii="Traditional Arabic" w:hAnsi="Traditional Arabic" w:cs="Traditional Arabic" w:hint="cs"/>
          <w:sz w:val="34"/>
          <w:szCs w:val="34"/>
          <w:rtl/>
        </w:rPr>
        <w:t>ِّ</w:t>
      </w:r>
      <w:r w:rsidRPr="005A57A6">
        <w:rPr>
          <w:rFonts w:ascii="Traditional Arabic" w:hAnsi="Traditional Arabic" w:cs="Traditional Arabic"/>
          <w:sz w:val="34"/>
          <w:szCs w:val="34"/>
          <w:rtl/>
        </w:rPr>
        <w:t>عر المتميِّز، فذهب إلى بلاطة في الخلافة العباسية، وأُعجبوا بشعره، فبعدَ حينٍ وبعدَ أن رأى الخيرات أصابه نوعٌ من الكآبة، فانز</w:t>
      </w:r>
      <w:r w:rsidR="00ED5AED">
        <w:rPr>
          <w:rFonts w:ascii="Traditional Arabic" w:hAnsi="Traditional Arabic" w:cs="Traditional Arabic" w:hint="cs"/>
          <w:sz w:val="34"/>
          <w:szCs w:val="34"/>
          <w:rtl/>
        </w:rPr>
        <w:t>و</w:t>
      </w:r>
      <w:r w:rsidRPr="005A57A6">
        <w:rPr>
          <w:rFonts w:ascii="Traditional Arabic" w:hAnsi="Traditional Arabic" w:cs="Traditional Arabic"/>
          <w:sz w:val="34"/>
          <w:szCs w:val="34"/>
          <w:rtl/>
        </w:rPr>
        <w:t>ى في بيته، واشتاق وحنَّ إلى بلده، فأرسل إلى الأطباء وأعطوه العقاقير فما نفعت، فقالوا له ما الدَّواء الذي تريد؟</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فذكر قصيدة</w:t>
      </w:r>
      <w:r w:rsidR="00295A36">
        <w:rPr>
          <w:rFonts w:ascii="Traditional Arabic" w:hAnsi="Traditional Arabic" w:cs="Traditional Arabic"/>
          <w:sz w:val="34"/>
          <w:szCs w:val="34"/>
          <w:rtl/>
        </w:rPr>
        <w:t>،</w:t>
      </w:r>
      <w:r w:rsidRPr="005A57A6">
        <w:rPr>
          <w:rFonts w:ascii="Traditional Arabic" w:hAnsi="Traditional Arabic" w:cs="Traditional Arabic"/>
          <w:sz w:val="34"/>
          <w:szCs w:val="34"/>
          <w:rtl/>
        </w:rPr>
        <w:t xml:space="preserve"> من ضمنها:</w:t>
      </w:r>
    </w:p>
    <w:p w:rsidR="005A57A6" w:rsidRPr="00ED5AED" w:rsidRDefault="005A57A6" w:rsidP="00FA1E59">
      <w:pPr>
        <w:spacing w:before="120" w:after="0" w:line="240" w:lineRule="auto"/>
        <w:ind w:firstLine="340"/>
        <w:jc w:val="center"/>
        <w:rPr>
          <w:rFonts w:ascii="Traditional Arabic" w:hAnsi="Traditional Arabic" w:cs="Traditional Arabic"/>
          <w:color w:val="984806" w:themeColor="accent6" w:themeShade="80"/>
          <w:sz w:val="34"/>
          <w:szCs w:val="34"/>
        </w:rPr>
      </w:pPr>
      <w:r w:rsidRPr="00ED5AED">
        <w:rPr>
          <w:rFonts w:ascii="Traditional Arabic" w:hAnsi="Traditional Arabic" w:cs="Traditional Arabic"/>
          <w:color w:val="984806" w:themeColor="accent6" w:themeShade="80"/>
          <w:sz w:val="34"/>
          <w:szCs w:val="34"/>
          <w:rtl/>
        </w:rPr>
        <w:t>قال الأطباء من يشفيك</w:t>
      </w:r>
      <w:r w:rsidR="00ED5AED" w:rsidRPr="00ED5AED">
        <w:rPr>
          <w:rFonts w:ascii="Traditional Arabic" w:hAnsi="Traditional Arabic" w:cs="Traditional Arabic" w:hint="cs"/>
          <w:color w:val="984806" w:themeColor="accent6" w:themeShade="80"/>
          <w:sz w:val="34"/>
          <w:szCs w:val="34"/>
          <w:rtl/>
        </w:rPr>
        <w:t>؟</w:t>
      </w:r>
      <w:r w:rsidRPr="00ED5AED">
        <w:rPr>
          <w:rFonts w:ascii="Traditional Arabic" w:hAnsi="Traditional Arabic" w:cs="Traditional Arabic"/>
          <w:color w:val="984806" w:themeColor="accent6" w:themeShade="80"/>
          <w:sz w:val="34"/>
          <w:szCs w:val="34"/>
          <w:rtl/>
        </w:rPr>
        <w:t xml:space="preserve"> قلت لهم** دخان رمثٍ من التسرير يشفيني</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وقبله ميسون امرأة معاوية-رَحِمَها اللهُ-جاءت من البادية فسكنت في قصور الخلافة، فكانت تقول:</w:t>
      </w:r>
    </w:p>
    <w:p w:rsidR="00ED5AED" w:rsidRPr="00ED5AED" w:rsidRDefault="00ED5AED" w:rsidP="00FA1E59">
      <w:pPr>
        <w:spacing w:before="120" w:after="0" w:line="240" w:lineRule="auto"/>
        <w:ind w:firstLine="340"/>
        <w:jc w:val="center"/>
        <w:rPr>
          <w:rFonts w:ascii="Traditional Arabic" w:hAnsi="Traditional Arabic" w:cs="Traditional Arabic"/>
          <w:color w:val="984806" w:themeColor="accent6" w:themeShade="80"/>
          <w:sz w:val="34"/>
          <w:szCs w:val="34"/>
          <w:rtl/>
        </w:rPr>
      </w:pPr>
      <w:r w:rsidRPr="00ED5AED">
        <w:rPr>
          <w:rFonts w:ascii="Traditional Arabic" w:hAnsi="Traditional Arabic" w:cs="Traditional Arabic"/>
          <w:color w:val="984806" w:themeColor="accent6" w:themeShade="80"/>
          <w:sz w:val="34"/>
          <w:szCs w:val="34"/>
          <w:rtl/>
        </w:rPr>
        <w:t xml:space="preserve">لَبَيتٌ تَخفِقُ الأرياحُ فيه </w:t>
      </w:r>
      <w:r w:rsidRPr="00ED5AED">
        <w:rPr>
          <w:rFonts w:ascii="Traditional Arabic" w:hAnsi="Traditional Arabic" w:cs="Traditional Arabic" w:hint="cs"/>
          <w:color w:val="984806" w:themeColor="accent6" w:themeShade="80"/>
          <w:sz w:val="34"/>
          <w:szCs w:val="34"/>
          <w:rtl/>
        </w:rPr>
        <w:t>**</w:t>
      </w:r>
      <w:r w:rsidRPr="00ED5AED">
        <w:rPr>
          <w:rFonts w:ascii="Traditional Arabic" w:hAnsi="Traditional Arabic" w:cs="Traditional Arabic"/>
          <w:color w:val="984806" w:themeColor="accent6" w:themeShade="80"/>
          <w:sz w:val="34"/>
          <w:szCs w:val="34"/>
          <w:rtl/>
        </w:rPr>
        <w:t xml:space="preserve"> أَحَبُّ إليَّ مِن قَصرٍ مُنيفِ</w:t>
      </w:r>
    </w:p>
    <w:p w:rsidR="00ED5AED" w:rsidRPr="00ED5AED" w:rsidRDefault="00ED5AED" w:rsidP="00FA1E59">
      <w:pPr>
        <w:spacing w:before="120" w:after="0" w:line="240" w:lineRule="auto"/>
        <w:ind w:firstLine="340"/>
        <w:jc w:val="center"/>
        <w:rPr>
          <w:rFonts w:ascii="Traditional Arabic" w:hAnsi="Traditional Arabic" w:cs="Traditional Arabic"/>
          <w:color w:val="984806" w:themeColor="accent6" w:themeShade="80"/>
          <w:sz w:val="34"/>
          <w:szCs w:val="34"/>
          <w:rtl/>
        </w:rPr>
      </w:pPr>
      <w:r w:rsidRPr="00ED5AED">
        <w:rPr>
          <w:rFonts w:ascii="Traditional Arabic" w:hAnsi="Traditional Arabic" w:cs="Traditional Arabic"/>
          <w:color w:val="984806" w:themeColor="accent6" w:themeShade="80"/>
          <w:sz w:val="34"/>
          <w:szCs w:val="34"/>
          <w:rtl/>
        </w:rPr>
        <w:t xml:space="preserve">ولُبسُ عَباءَةٍ وتَقَرَّ عيني </w:t>
      </w:r>
      <w:r w:rsidRPr="00ED5AED">
        <w:rPr>
          <w:rFonts w:ascii="Traditional Arabic" w:hAnsi="Traditional Arabic" w:cs="Traditional Arabic" w:hint="cs"/>
          <w:color w:val="984806" w:themeColor="accent6" w:themeShade="80"/>
          <w:sz w:val="34"/>
          <w:szCs w:val="34"/>
          <w:rtl/>
        </w:rPr>
        <w:t>**</w:t>
      </w:r>
      <w:r w:rsidRPr="00ED5AED">
        <w:rPr>
          <w:rFonts w:ascii="Traditional Arabic" w:hAnsi="Traditional Arabic" w:cs="Traditional Arabic"/>
          <w:color w:val="984806" w:themeColor="accent6" w:themeShade="80"/>
          <w:sz w:val="34"/>
          <w:szCs w:val="34"/>
          <w:rtl/>
        </w:rPr>
        <w:t xml:space="preserve"> أَحَبُّ إليَّ مِن لبسِ الشُفوفِ</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فهذه فائدة عارضة اجتماعية تاريخيَّة.</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{شكر الله لكم يا شيخ.</w:t>
      </w:r>
    </w:p>
    <w:p w:rsidR="005A57A6" w:rsidRPr="005A57A6" w:rsidRDefault="00295A36" w:rsidP="00FA1E59">
      <w:pPr>
        <w:spacing w:before="120" w:after="0" w:line="240" w:lineRule="auto"/>
        <w:ind w:firstLine="340"/>
        <w:jc w:val="both"/>
        <w:rPr>
          <w:rFonts w:ascii="Traditional Arabic" w:hAnsi="Traditional Arabic" w:cs="Traditional Arabic"/>
          <w:sz w:val="34"/>
          <w:szCs w:val="34"/>
        </w:rPr>
      </w:pPr>
      <w:r>
        <w:rPr>
          <w:rFonts w:ascii="Traditional Arabic" w:hAnsi="Traditional Arabic" w:cs="Traditional Arabic" w:hint="cs"/>
          <w:sz w:val="34"/>
          <w:szCs w:val="34"/>
          <w:rtl/>
        </w:rPr>
        <w:t>ل</w:t>
      </w:r>
      <w:r w:rsidR="005A57A6" w:rsidRPr="005A57A6">
        <w:rPr>
          <w:rFonts w:ascii="Traditional Arabic" w:hAnsi="Traditional Arabic" w:cs="Traditional Arabic"/>
          <w:sz w:val="34"/>
          <w:szCs w:val="34"/>
          <w:rtl/>
        </w:rPr>
        <w:t>لاستزادة حول ما ذُكر من الر</w:t>
      </w:r>
      <w:r w:rsidR="00C412F9">
        <w:rPr>
          <w:rFonts w:ascii="Traditional Arabic" w:hAnsi="Traditional Arabic" w:cs="Traditional Arabic" w:hint="cs"/>
          <w:sz w:val="34"/>
          <w:szCs w:val="34"/>
          <w:rtl/>
        </w:rPr>
        <w:t>ِّ</w:t>
      </w:r>
      <w:r w:rsidR="005A57A6" w:rsidRPr="005A57A6">
        <w:rPr>
          <w:rFonts w:ascii="Traditional Arabic" w:hAnsi="Traditional Arabic" w:cs="Traditional Arabic"/>
          <w:sz w:val="34"/>
          <w:szCs w:val="34"/>
          <w:rtl/>
        </w:rPr>
        <w:t xml:space="preserve">وايات كتاب لفضيلة الشيخ الدكتور عبد العزيز السدحان "آراء خاطئة وروايات باطلة في سير الأنبياء والمرسلين" عليهم </w:t>
      </w:r>
      <w:r w:rsidR="00D74A8D">
        <w:rPr>
          <w:rFonts w:ascii="Traditional Arabic" w:hAnsi="Traditional Arabic" w:cs="Traditional Arabic"/>
          <w:sz w:val="34"/>
          <w:szCs w:val="34"/>
          <w:rtl/>
        </w:rPr>
        <w:t>الصَّلاة</w:t>
      </w:r>
      <w:r w:rsidR="005A57A6" w:rsidRPr="005A57A6">
        <w:rPr>
          <w:rFonts w:ascii="Traditional Arabic" w:hAnsi="Traditional Arabic" w:cs="Traditional Arabic"/>
          <w:sz w:val="34"/>
          <w:szCs w:val="34"/>
          <w:rtl/>
        </w:rPr>
        <w:t xml:space="preserve"> و</w:t>
      </w:r>
      <w:r w:rsidR="00D74A8D">
        <w:rPr>
          <w:rFonts w:ascii="Traditional Arabic" w:hAnsi="Traditional Arabic" w:cs="Traditional Arabic"/>
          <w:sz w:val="34"/>
          <w:szCs w:val="34"/>
          <w:rtl/>
        </w:rPr>
        <w:t>السَّلام</w:t>
      </w:r>
      <w:r w:rsidR="005A57A6" w:rsidRPr="005A57A6">
        <w:rPr>
          <w:rFonts w:ascii="Traditional Arabic" w:hAnsi="Traditional Arabic" w:cs="Traditional Arabic"/>
          <w:sz w:val="34"/>
          <w:szCs w:val="34"/>
          <w:rtl/>
        </w:rPr>
        <w:t>.</w:t>
      </w:r>
    </w:p>
    <w:p w:rsidR="005A57A6" w:rsidRPr="005A57A6" w:rsidRDefault="005A57A6" w:rsidP="00FA1E59">
      <w:pPr>
        <w:spacing w:before="120" w:after="0" w:line="240" w:lineRule="auto"/>
        <w:ind w:firstLine="340"/>
        <w:jc w:val="both"/>
        <w:rPr>
          <w:rFonts w:ascii="Traditional Arabic" w:hAnsi="Traditional Arabic" w:cs="Traditional Arabic"/>
          <w:sz w:val="34"/>
          <w:szCs w:val="34"/>
        </w:rPr>
      </w:pPr>
      <w:r w:rsidRPr="005A57A6">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w:t>
      </w:r>
      <w:r w:rsidR="00D74A8D">
        <w:rPr>
          <w:rFonts w:ascii="Traditional Arabic" w:hAnsi="Traditional Arabic" w:cs="Traditional Arabic"/>
          <w:sz w:val="34"/>
          <w:szCs w:val="34"/>
          <w:rtl/>
        </w:rPr>
        <w:t>السَّلام</w:t>
      </w:r>
      <w:r w:rsidRPr="005A57A6">
        <w:rPr>
          <w:rFonts w:ascii="Traditional Arabic" w:hAnsi="Traditional Arabic" w:cs="Traditional Arabic"/>
          <w:sz w:val="34"/>
          <w:szCs w:val="34"/>
          <w:rtl/>
        </w:rPr>
        <w:t xml:space="preserve"> عليكم ورحمة الله وبركاته}.</w:t>
      </w:r>
    </w:p>
    <w:sectPr w:rsidR="005A57A6" w:rsidRPr="005A57A6" w:rsidSect="005C0EED">
      <w:footerReference w:type="default" r:id="rId8"/>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118" w:rsidRDefault="00767118" w:rsidP="00FA1E59">
      <w:pPr>
        <w:spacing w:after="0" w:line="240" w:lineRule="auto"/>
      </w:pPr>
      <w:r>
        <w:separator/>
      </w:r>
    </w:p>
  </w:endnote>
  <w:endnote w:type="continuationSeparator" w:id="1">
    <w:p w:rsidR="00767118" w:rsidRDefault="00767118" w:rsidP="00FA1E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49621017"/>
      <w:docPartObj>
        <w:docPartGallery w:val="Page Numbers (Bottom of Page)"/>
        <w:docPartUnique/>
      </w:docPartObj>
    </w:sdtPr>
    <w:sdtEndPr>
      <w:rPr>
        <w:noProof/>
      </w:rPr>
    </w:sdtEndPr>
    <w:sdtContent>
      <w:p w:rsidR="00FA1E59" w:rsidRDefault="00F4619B">
        <w:pPr>
          <w:pStyle w:val="Footer"/>
          <w:jc w:val="center"/>
        </w:pPr>
        <w:r>
          <w:fldChar w:fldCharType="begin"/>
        </w:r>
        <w:r w:rsidR="00FA1E59">
          <w:instrText xml:space="preserve"> PAGE   \* MERGEFORMAT </w:instrText>
        </w:r>
        <w:r>
          <w:fldChar w:fldCharType="separate"/>
        </w:r>
        <w:r w:rsidR="00124965">
          <w:rPr>
            <w:noProof/>
            <w:rtl/>
          </w:rPr>
          <w:t>1</w:t>
        </w:r>
        <w:r>
          <w:rPr>
            <w:noProof/>
          </w:rPr>
          <w:fldChar w:fldCharType="end"/>
        </w:r>
      </w:p>
    </w:sdtContent>
  </w:sdt>
  <w:p w:rsidR="00FA1E59" w:rsidRDefault="00FA1E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118" w:rsidRDefault="00767118" w:rsidP="00FA1E59">
      <w:pPr>
        <w:spacing w:after="0" w:line="240" w:lineRule="auto"/>
      </w:pPr>
      <w:r>
        <w:separator/>
      </w:r>
    </w:p>
  </w:footnote>
  <w:footnote w:type="continuationSeparator" w:id="1">
    <w:p w:rsidR="00767118" w:rsidRDefault="00767118" w:rsidP="00FA1E59">
      <w:pPr>
        <w:spacing w:after="0" w:line="240" w:lineRule="auto"/>
      </w:pPr>
      <w:r>
        <w:continuationSeparator/>
      </w:r>
    </w:p>
  </w:footnote>
  <w:footnote w:id="2">
    <w:p w:rsidR="005B04C3" w:rsidRPr="00D2799A" w:rsidRDefault="005B04C3" w:rsidP="005B04C3">
      <w:pPr>
        <w:pStyle w:val="FootnoteText"/>
        <w:rPr>
          <w:rFonts w:cs="Traditional Arabic"/>
        </w:rPr>
      </w:pPr>
      <w:r w:rsidRPr="00D2799A">
        <w:rPr>
          <w:rStyle w:val="FootnoteReference"/>
          <w:rFonts w:cs="Traditional Arabic"/>
        </w:rPr>
        <w:footnoteRef/>
      </w:r>
      <w:r w:rsidRPr="00D2799A">
        <w:rPr>
          <w:rFonts w:cs="Traditional Arabic"/>
          <w:rtl/>
        </w:rPr>
        <w:t>أخرجه الترمذي ( 2 / 45 ) والدارمي ( 2 / 126 )</w:t>
      </w:r>
      <w:r w:rsidRPr="00D2799A">
        <w:rPr>
          <w:rFonts w:cs="Traditional Arabic" w:hint="cs"/>
          <w:rtl/>
        </w:rPr>
        <w:t xml:space="preserve">، وقال الألباني: </w:t>
      </w:r>
      <w:r w:rsidRPr="00D2799A">
        <w:rPr>
          <w:rFonts w:cs="Traditional Arabic"/>
          <w:rtl/>
        </w:rPr>
        <w:t>إسناده صحيح</w:t>
      </w:r>
      <w:r w:rsidRPr="00D2799A">
        <w:rPr>
          <w:rFonts w:cs="Traditional Arabic" w:hint="cs"/>
          <w:rtl/>
        </w:rPr>
        <w:t>.</w:t>
      </w:r>
    </w:p>
  </w:footnote>
  <w:footnote w:id="3">
    <w:p w:rsidR="00185615" w:rsidRPr="00D2799A" w:rsidRDefault="00185615" w:rsidP="00185615">
      <w:pPr>
        <w:rPr>
          <w:rFonts w:cs="Traditional Arabic"/>
          <w:sz w:val="20"/>
          <w:szCs w:val="20"/>
        </w:rPr>
      </w:pPr>
      <w:r w:rsidRPr="00D2799A">
        <w:rPr>
          <w:rStyle w:val="FootnoteReference"/>
          <w:rFonts w:cs="Traditional Arabic"/>
          <w:sz w:val="20"/>
          <w:szCs w:val="20"/>
        </w:rPr>
        <w:footnoteRef/>
      </w:r>
      <w:r w:rsidRPr="00D2799A">
        <w:rPr>
          <w:rFonts w:cs="Traditional Arabic"/>
          <w:sz w:val="20"/>
          <w:szCs w:val="20"/>
          <w:rtl/>
        </w:rPr>
        <w:t xml:space="preserve"> السلسلة الصحيحة 3/436 (حديث رقم 1453 ) وفي صحيح الجامع برقم943</w:t>
      </w:r>
      <w:r w:rsidRPr="00D2799A">
        <w:rPr>
          <w:rFonts w:cs="Traditional Arabic" w:hint="cs"/>
          <w:sz w:val="20"/>
          <w:szCs w:val="20"/>
          <w:rtl/>
        </w:rPr>
        <w:t>.</w:t>
      </w:r>
    </w:p>
  </w:footnote>
  <w:footnote w:id="4">
    <w:p w:rsidR="00955765" w:rsidRPr="00D2799A" w:rsidRDefault="00955765" w:rsidP="00955765">
      <w:pPr>
        <w:pStyle w:val="FootnoteText"/>
        <w:rPr>
          <w:rFonts w:cs="Traditional Arabic"/>
        </w:rPr>
      </w:pPr>
      <w:r w:rsidRPr="00D2799A">
        <w:rPr>
          <w:rStyle w:val="FootnoteReference"/>
          <w:rFonts w:cs="Traditional Arabic"/>
        </w:rPr>
        <w:footnoteRef/>
      </w:r>
      <w:r w:rsidRPr="00D2799A">
        <w:rPr>
          <w:rFonts w:cs="Traditional Arabic"/>
          <w:rtl/>
        </w:rPr>
        <w:t xml:space="preserve"> رواه البخاري</w:t>
      </w:r>
      <w:r w:rsidRPr="00D2799A">
        <w:rPr>
          <w:rFonts w:cs="Traditional Arabic" w:hint="cs"/>
          <w:rtl/>
        </w:rPr>
        <w:t xml:space="preserve">: </w:t>
      </w:r>
      <w:r w:rsidRPr="00D2799A">
        <w:rPr>
          <w:rFonts w:cs="Traditional Arabic"/>
          <w:rtl/>
        </w:rPr>
        <w:t>(1425)، ومسلم</w:t>
      </w:r>
      <w:r w:rsidRPr="00D2799A">
        <w:rPr>
          <w:rFonts w:cs="Traditional Arabic" w:hint="cs"/>
          <w:rtl/>
        </w:rPr>
        <w:t xml:space="preserve">: </w:t>
      </w:r>
      <w:r w:rsidRPr="00D2799A">
        <w:rPr>
          <w:rFonts w:cs="Traditional Arabic"/>
          <w:rtl/>
        </w:rPr>
        <w:t>(19).</w:t>
      </w:r>
    </w:p>
  </w:footnote>
  <w:footnote w:id="5">
    <w:p w:rsidR="001379E9" w:rsidRPr="00D2799A" w:rsidRDefault="001379E9">
      <w:pPr>
        <w:pStyle w:val="FootnoteText"/>
        <w:rPr>
          <w:rFonts w:cs="Traditional Arabic"/>
          <w:lang w:bidi="ar-EG"/>
        </w:rPr>
      </w:pPr>
      <w:r w:rsidRPr="00D2799A">
        <w:rPr>
          <w:rStyle w:val="FootnoteReference"/>
          <w:rFonts w:cs="Traditional Arabic"/>
        </w:rPr>
        <w:footnoteRef/>
      </w:r>
      <w:r w:rsidRPr="00D2799A">
        <w:rPr>
          <w:rFonts w:cs="Traditional Arabic"/>
          <w:rtl/>
        </w:rPr>
        <w:t xml:space="preserve"> رواه الحاكم (104) والبيهقي (18050) عَنْ أَبِى هُرَيْرَةَ</w:t>
      </w:r>
      <w:r w:rsidRPr="00D2799A">
        <w:rPr>
          <w:rFonts w:cs="Traditional Arabic" w:hint="cs"/>
          <w:rtl/>
        </w:rPr>
        <w:t xml:space="preserve"> و</w:t>
      </w:r>
      <w:r w:rsidRPr="00D2799A">
        <w:rPr>
          <w:rFonts w:cs="Traditional Arabic"/>
          <w:rtl/>
        </w:rPr>
        <w:t>أعله الإمام البخاري رحمه الله وغيره .</w:t>
      </w:r>
    </w:p>
  </w:footnote>
  <w:footnote w:id="6">
    <w:p w:rsidR="00D2799A" w:rsidRDefault="00D2799A" w:rsidP="00D2799A">
      <w:pPr>
        <w:pStyle w:val="FootnoteText"/>
        <w:rPr>
          <w:lang w:bidi="ar-EG"/>
        </w:rPr>
      </w:pPr>
      <w:r>
        <w:rPr>
          <w:rStyle w:val="FootnoteReference"/>
        </w:rPr>
        <w:footnoteRef/>
      </w:r>
      <w:r>
        <w:rPr>
          <w:rFonts w:hint="cs"/>
          <w:rtl/>
        </w:rPr>
        <w:t>رو</w:t>
      </w:r>
      <w:r w:rsidRPr="00D2799A">
        <w:rPr>
          <w:rFonts w:cs="Arial"/>
          <w:rtl/>
        </w:rPr>
        <w:t>اه البخاري</w:t>
      </w:r>
      <w:r>
        <w:rPr>
          <w:rFonts w:cs="Arial" w:hint="cs"/>
          <w:rtl/>
        </w:rPr>
        <w:t>: (</w:t>
      </w:r>
      <w:r w:rsidRPr="00D2799A">
        <w:rPr>
          <w:rFonts w:cs="Arial"/>
          <w:rtl/>
        </w:rPr>
        <w:t>5/601</w:t>
      </w:r>
      <w:r>
        <w:rPr>
          <w:rFonts w:cs="Arial" w:hint="cs"/>
          <w:rtl/>
        </w:rPr>
        <w:t>).</w:t>
      </w:r>
    </w:p>
  </w:footnote>
  <w:footnote w:id="7">
    <w:p w:rsidR="006A53EC" w:rsidRPr="00D2799A" w:rsidRDefault="006A53EC">
      <w:pPr>
        <w:pStyle w:val="FootnoteText"/>
        <w:rPr>
          <w:rFonts w:cs="Traditional Arabic"/>
          <w:lang w:bidi="ar-EG"/>
        </w:rPr>
      </w:pPr>
      <w:r w:rsidRPr="00D2799A">
        <w:rPr>
          <w:rStyle w:val="FootnoteReference"/>
          <w:rFonts w:cs="Traditional Arabic"/>
        </w:rPr>
        <w:footnoteRef/>
      </w:r>
      <w:r w:rsidRPr="00D2799A">
        <w:rPr>
          <w:rFonts w:cs="Traditional Arabic" w:hint="cs"/>
          <w:rtl/>
          <w:lang w:bidi="ar-EG"/>
        </w:rPr>
        <w:t>متفق عليه</w:t>
      </w:r>
    </w:p>
  </w:footnote>
  <w:footnote w:id="8">
    <w:p w:rsidR="00D2799A" w:rsidRPr="00D2799A" w:rsidRDefault="00D2799A" w:rsidP="00D2799A">
      <w:pPr>
        <w:pStyle w:val="FootnoteText"/>
        <w:rPr>
          <w:rFonts w:cs="Traditional Arabic"/>
          <w:lang w:bidi="ar-EG"/>
        </w:rPr>
      </w:pPr>
      <w:r w:rsidRPr="00D2799A">
        <w:rPr>
          <w:rStyle w:val="FootnoteReference"/>
          <w:rFonts w:cs="Traditional Arabic"/>
        </w:rPr>
        <w:footnoteRef/>
      </w:r>
      <w:r w:rsidRPr="00D2799A">
        <w:rPr>
          <w:rFonts w:cs="Traditional Arabic"/>
          <w:rtl/>
        </w:rPr>
        <w:t xml:space="preserve"> أخرجه البخاري (5745)، ومسلم (2194)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00F99"/>
    <w:multiLevelType w:val="hybridMultilevel"/>
    <w:tmpl w:val="372E4A90"/>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
    <w:nsid w:val="23907988"/>
    <w:multiLevelType w:val="hybridMultilevel"/>
    <w:tmpl w:val="69766A06"/>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nsid w:val="26A11AF8"/>
    <w:multiLevelType w:val="hybridMultilevel"/>
    <w:tmpl w:val="B96CD64A"/>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
    <w:nsid w:val="3A9F349B"/>
    <w:multiLevelType w:val="hybridMultilevel"/>
    <w:tmpl w:val="C01C93AC"/>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
    <w:nsid w:val="494658E3"/>
    <w:multiLevelType w:val="hybridMultilevel"/>
    <w:tmpl w:val="5DF05AFA"/>
    <w:lvl w:ilvl="0" w:tplc="C8C022D2">
      <w:numFmt w:val="bullet"/>
      <w:lvlText w:val="-"/>
      <w:lvlJc w:val="left"/>
      <w:pPr>
        <w:ind w:left="700" w:hanging="360"/>
      </w:pPr>
      <w:rPr>
        <w:rFonts w:ascii="Traditional Arabic" w:eastAsiaTheme="minorHAnsi" w:hAnsi="Traditional Arabic" w:cs="Traditional Arabic"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
    <w:nsid w:val="55392C30"/>
    <w:multiLevelType w:val="hybridMultilevel"/>
    <w:tmpl w:val="BE22A370"/>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6">
    <w:nsid w:val="60D47F40"/>
    <w:multiLevelType w:val="hybridMultilevel"/>
    <w:tmpl w:val="11380E96"/>
    <w:lvl w:ilvl="0" w:tplc="DB70DBA0">
      <w:numFmt w:val="bullet"/>
      <w:lvlText w:val="-"/>
      <w:lvlJc w:val="left"/>
      <w:pPr>
        <w:ind w:left="700" w:hanging="360"/>
      </w:pPr>
      <w:rPr>
        <w:rFonts w:ascii="Traditional Arabic" w:eastAsiaTheme="minorHAnsi" w:hAnsi="Traditional Arabic" w:cs="Traditional Arabic"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7">
    <w:nsid w:val="66935E54"/>
    <w:multiLevelType w:val="hybridMultilevel"/>
    <w:tmpl w:val="9776011A"/>
    <w:lvl w:ilvl="0" w:tplc="D9B0BC20">
      <w:numFmt w:val="bullet"/>
      <w:lvlText w:val="-"/>
      <w:lvlJc w:val="left"/>
      <w:pPr>
        <w:ind w:left="700" w:hanging="360"/>
      </w:pPr>
      <w:rPr>
        <w:rFonts w:ascii="Traditional Arabic" w:eastAsiaTheme="minorHAnsi" w:hAnsi="Traditional Arabic" w:cs="Traditional Arabic"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8">
    <w:nsid w:val="75371A2E"/>
    <w:multiLevelType w:val="hybridMultilevel"/>
    <w:tmpl w:val="51A6AB18"/>
    <w:lvl w:ilvl="0" w:tplc="A9ACC940">
      <w:numFmt w:val="bullet"/>
      <w:lvlText w:val="-"/>
      <w:lvlJc w:val="left"/>
      <w:pPr>
        <w:ind w:left="700" w:hanging="360"/>
      </w:pPr>
      <w:rPr>
        <w:rFonts w:ascii="Traditional Arabic" w:eastAsiaTheme="minorHAnsi" w:hAnsi="Traditional Arabic" w:cs="Traditional Arabic"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nsid w:val="7CAD4E2F"/>
    <w:multiLevelType w:val="hybridMultilevel"/>
    <w:tmpl w:val="2AC63924"/>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
    <w:nsid w:val="7D962525"/>
    <w:multiLevelType w:val="hybridMultilevel"/>
    <w:tmpl w:val="6BF2BF1A"/>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abstractNumId w:val="1"/>
  </w:num>
  <w:num w:numId="2">
    <w:abstractNumId w:val="7"/>
  </w:num>
  <w:num w:numId="3">
    <w:abstractNumId w:val="2"/>
  </w:num>
  <w:num w:numId="4">
    <w:abstractNumId w:val="10"/>
  </w:num>
  <w:num w:numId="5">
    <w:abstractNumId w:val="6"/>
  </w:num>
  <w:num w:numId="6">
    <w:abstractNumId w:val="9"/>
  </w:num>
  <w:num w:numId="7">
    <w:abstractNumId w:val="3"/>
  </w:num>
  <w:num w:numId="8">
    <w:abstractNumId w:val="4"/>
  </w:num>
  <w:num w:numId="9">
    <w:abstractNumId w:val="0"/>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rsids>
    <w:rsidRoot w:val="00382CE1"/>
    <w:rsid w:val="00036239"/>
    <w:rsid w:val="00044A68"/>
    <w:rsid w:val="00053549"/>
    <w:rsid w:val="000E6E67"/>
    <w:rsid w:val="00111983"/>
    <w:rsid w:val="00124965"/>
    <w:rsid w:val="001379E9"/>
    <w:rsid w:val="00185615"/>
    <w:rsid w:val="00223E06"/>
    <w:rsid w:val="00295A36"/>
    <w:rsid w:val="00382CE1"/>
    <w:rsid w:val="003A360B"/>
    <w:rsid w:val="00525325"/>
    <w:rsid w:val="00591009"/>
    <w:rsid w:val="005A57A6"/>
    <w:rsid w:val="005B04C3"/>
    <w:rsid w:val="005C0EED"/>
    <w:rsid w:val="00640FEB"/>
    <w:rsid w:val="006A53EC"/>
    <w:rsid w:val="00767118"/>
    <w:rsid w:val="00873613"/>
    <w:rsid w:val="008B179A"/>
    <w:rsid w:val="00914071"/>
    <w:rsid w:val="00955765"/>
    <w:rsid w:val="009B4A9C"/>
    <w:rsid w:val="009F06A5"/>
    <w:rsid w:val="00A22161"/>
    <w:rsid w:val="00B75B3C"/>
    <w:rsid w:val="00C412F9"/>
    <w:rsid w:val="00D2799A"/>
    <w:rsid w:val="00D74A8D"/>
    <w:rsid w:val="00E9586B"/>
    <w:rsid w:val="00ED5AED"/>
    <w:rsid w:val="00EF48E2"/>
    <w:rsid w:val="00F04371"/>
    <w:rsid w:val="00F4619B"/>
    <w:rsid w:val="00FA1E59"/>
    <w:rsid w:val="00FF40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9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E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FA1E59"/>
  </w:style>
  <w:style w:type="paragraph" w:styleId="Footer">
    <w:name w:val="footer"/>
    <w:basedOn w:val="Normal"/>
    <w:link w:val="FooterChar"/>
    <w:uiPriority w:val="99"/>
    <w:unhideWhenUsed/>
    <w:rsid w:val="00FA1E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FA1E59"/>
  </w:style>
  <w:style w:type="paragraph" w:styleId="ListParagraph">
    <w:name w:val="List Paragraph"/>
    <w:basedOn w:val="Normal"/>
    <w:uiPriority w:val="34"/>
    <w:qFormat/>
    <w:rsid w:val="00591009"/>
    <w:pPr>
      <w:ind w:left="720"/>
      <w:contextualSpacing/>
    </w:pPr>
  </w:style>
  <w:style w:type="paragraph" w:styleId="FootnoteText">
    <w:name w:val="footnote text"/>
    <w:basedOn w:val="Normal"/>
    <w:link w:val="FootnoteTextChar"/>
    <w:uiPriority w:val="99"/>
    <w:unhideWhenUsed/>
    <w:rsid w:val="005B04C3"/>
    <w:pPr>
      <w:spacing w:after="0" w:line="240" w:lineRule="auto"/>
    </w:pPr>
    <w:rPr>
      <w:sz w:val="20"/>
      <w:szCs w:val="20"/>
    </w:rPr>
  </w:style>
  <w:style w:type="character" w:customStyle="1" w:styleId="FootnoteTextChar">
    <w:name w:val="Footnote Text Char"/>
    <w:basedOn w:val="DefaultParagraphFont"/>
    <w:link w:val="FootnoteText"/>
    <w:uiPriority w:val="99"/>
    <w:rsid w:val="005B04C3"/>
    <w:rPr>
      <w:sz w:val="20"/>
      <w:szCs w:val="20"/>
    </w:rPr>
  </w:style>
  <w:style w:type="character" w:styleId="FootnoteReference">
    <w:name w:val="footnote reference"/>
    <w:basedOn w:val="DefaultParagraphFont"/>
    <w:uiPriority w:val="99"/>
    <w:semiHidden/>
    <w:unhideWhenUsed/>
    <w:rsid w:val="005B04C3"/>
    <w:rPr>
      <w:vertAlign w:val="superscript"/>
    </w:rPr>
  </w:style>
</w:styles>
</file>

<file path=word/webSettings.xml><?xml version="1.0" encoding="utf-8"?>
<w:webSettings xmlns:r="http://schemas.openxmlformats.org/officeDocument/2006/relationships" xmlns:w="http://schemas.openxmlformats.org/wordprocessingml/2006/main">
  <w:divs>
    <w:div w:id="220483114">
      <w:bodyDiv w:val="1"/>
      <w:marLeft w:val="0"/>
      <w:marRight w:val="0"/>
      <w:marTop w:val="0"/>
      <w:marBottom w:val="0"/>
      <w:divBdr>
        <w:top w:val="none" w:sz="0" w:space="0" w:color="auto"/>
        <w:left w:val="none" w:sz="0" w:space="0" w:color="auto"/>
        <w:bottom w:val="none" w:sz="0" w:space="0" w:color="auto"/>
        <w:right w:val="none" w:sz="0" w:space="0" w:color="auto"/>
      </w:divBdr>
    </w:div>
    <w:div w:id="75020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9F1FA-84B0-4699-8E2D-CE0A5948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16</Pages>
  <Words>4146</Words>
  <Characters>23634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27</cp:revision>
  <dcterms:created xsi:type="dcterms:W3CDTF">2019-10-15T11:29:00Z</dcterms:created>
  <dcterms:modified xsi:type="dcterms:W3CDTF">2019-10-16T09:06:00Z</dcterms:modified>
</cp:coreProperties>
</file>