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9844F9" w14:textId="77777777" w:rsidR="002930C0" w:rsidRPr="002930C0" w:rsidRDefault="002930C0" w:rsidP="00FB0301">
      <w:pPr>
        <w:spacing w:before="120" w:after="0" w:line="240" w:lineRule="auto"/>
        <w:ind w:firstLine="397"/>
        <w:jc w:val="center"/>
        <w:rPr>
          <w:rFonts w:ascii="Traditional Arabic" w:hAnsi="Traditional Arabic" w:cs="Traditional Arabic"/>
          <w:b/>
          <w:bCs/>
          <w:color w:val="FF0000"/>
          <w:sz w:val="44"/>
          <w:szCs w:val="44"/>
          <w:rtl/>
        </w:rPr>
      </w:pPr>
      <w:r w:rsidRPr="002930C0">
        <w:rPr>
          <w:rFonts w:ascii="Traditional Arabic" w:hAnsi="Traditional Arabic" w:cs="Traditional Arabic" w:hint="cs"/>
          <w:b/>
          <w:bCs/>
          <w:color w:val="FF0000"/>
          <w:sz w:val="44"/>
          <w:szCs w:val="44"/>
          <w:rtl/>
        </w:rPr>
        <w:t>المحرر في الحديث (4)</w:t>
      </w:r>
    </w:p>
    <w:p w14:paraId="4EA7CBC3" w14:textId="018A1BDA" w:rsidR="002930C0" w:rsidRPr="002930C0" w:rsidRDefault="002930C0" w:rsidP="00FB0301">
      <w:pPr>
        <w:spacing w:before="120" w:after="0" w:line="240" w:lineRule="auto"/>
        <w:ind w:firstLine="397"/>
        <w:jc w:val="center"/>
        <w:rPr>
          <w:rFonts w:ascii="Traditional Arabic" w:hAnsi="Traditional Arabic" w:cs="Traditional Arabic"/>
          <w:b/>
          <w:bCs/>
          <w:color w:val="0000CC"/>
          <w:sz w:val="44"/>
          <w:szCs w:val="44"/>
          <w:rtl/>
        </w:rPr>
      </w:pPr>
      <w:r w:rsidRPr="002930C0">
        <w:rPr>
          <w:rFonts w:ascii="Traditional Arabic" w:hAnsi="Traditional Arabic" w:cs="Traditional Arabic" w:hint="cs"/>
          <w:b/>
          <w:bCs/>
          <w:color w:val="0000CC"/>
          <w:sz w:val="44"/>
          <w:szCs w:val="44"/>
          <w:rtl/>
        </w:rPr>
        <w:t>الد</w:t>
      </w:r>
      <w:r>
        <w:rPr>
          <w:rFonts w:ascii="Traditional Arabic" w:hAnsi="Traditional Arabic" w:cs="Traditional Arabic" w:hint="cs"/>
          <w:b/>
          <w:bCs/>
          <w:color w:val="0000CC"/>
          <w:sz w:val="44"/>
          <w:szCs w:val="44"/>
          <w:rtl/>
        </w:rPr>
        <w:t>َّ</w:t>
      </w:r>
      <w:r w:rsidRPr="002930C0">
        <w:rPr>
          <w:rFonts w:ascii="Traditional Arabic" w:hAnsi="Traditional Arabic" w:cs="Traditional Arabic" w:hint="cs"/>
          <w:b/>
          <w:bCs/>
          <w:color w:val="0000CC"/>
          <w:sz w:val="44"/>
          <w:szCs w:val="44"/>
          <w:rtl/>
        </w:rPr>
        <w:t>رس</w:t>
      </w:r>
      <w:r>
        <w:rPr>
          <w:rFonts w:ascii="Traditional Arabic" w:hAnsi="Traditional Arabic" w:cs="Traditional Arabic" w:hint="cs"/>
          <w:b/>
          <w:bCs/>
          <w:color w:val="0000CC"/>
          <w:sz w:val="44"/>
          <w:szCs w:val="44"/>
          <w:rtl/>
        </w:rPr>
        <w:t>ُ</w:t>
      </w:r>
      <w:r w:rsidRPr="002930C0">
        <w:rPr>
          <w:rFonts w:ascii="Traditional Arabic" w:hAnsi="Traditional Arabic" w:cs="Traditional Arabic" w:hint="cs"/>
          <w:b/>
          <w:bCs/>
          <w:color w:val="0000CC"/>
          <w:sz w:val="44"/>
          <w:szCs w:val="44"/>
          <w:rtl/>
        </w:rPr>
        <w:t xml:space="preserve"> الح</w:t>
      </w:r>
      <w:r>
        <w:rPr>
          <w:rFonts w:ascii="Traditional Arabic" w:hAnsi="Traditional Arabic" w:cs="Traditional Arabic" w:hint="cs"/>
          <w:b/>
          <w:bCs/>
          <w:color w:val="0000CC"/>
          <w:sz w:val="44"/>
          <w:szCs w:val="44"/>
          <w:rtl/>
        </w:rPr>
        <w:t>َ</w:t>
      </w:r>
      <w:r w:rsidRPr="002930C0">
        <w:rPr>
          <w:rFonts w:ascii="Traditional Arabic" w:hAnsi="Traditional Arabic" w:cs="Traditional Arabic" w:hint="cs"/>
          <w:b/>
          <w:bCs/>
          <w:color w:val="0000CC"/>
          <w:sz w:val="44"/>
          <w:szCs w:val="44"/>
          <w:rtl/>
        </w:rPr>
        <w:t>اد</w:t>
      </w:r>
      <w:r>
        <w:rPr>
          <w:rFonts w:ascii="Traditional Arabic" w:hAnsi="Traditional Arabic" w:cs="Traditional Arabic" w:hint="cs"/>
          <w:b/>
          <w:bCs/>
          <w:color w:val="0000CC"/>
          <w:sz w:val="44"/>
          <w:szCs w:val="44"/>
          <w:rtl/>
        </w:rPr>
        <w:t>ِ</w:t>
      </w:r>
      <w:r w:rsidRPr="002930C0">
        <w:rPr>
          <w:rFonts w:ascii="Traditional Arabic" w:hAnsi="Traditional Arabic" w:cs="Traditional Arabic" w:hint="cs"/>
          <w:b/>
          <w:bCs/>
          <w:color w:val="0000CC"/>
          <w:sz w:val="44"/>
          <w:szCs w:val="44"/>
          <w:rtl/>
        </w:rPr>
        <w:t>ي و</w:t>
      </w:r>
      <w:r>
        <w:rPr>
          <w:rFonts w:ascii="Traditional Arabic" w:hAnsi="Traditional Arabic" w:cs="Traditional Arabic" w:hint="cs"/>
          <w:b/>
          <w:bCs/>
          <w:color w:val="0000CC"/>
          <w:sz w:val="44"/>
          <w:szCs w:val="44"/>
          <w:rtl/>
        </w:rPr>
        <w:t>َ</w:t>
      </w:r>
      <w:r w:rsidRPr="002930C0">
        <w:rPr>
          <w:rFonts w:ascii="Traditional Arabic" w:hAnsi="Traditional Arabic" w:cs="Traditional Arabic" w:hint="cs"/>
          <w:b/>
          <w:bCs/>
          <w:color w:val="0000CC"/>
          <w:sz w:val="44"/>
          <w:szCs w:val="44"/>
          <w:rtl/>
        </w:rPr>
        <w:t>العشر</w:t>
      </w:r>
      <w:r>
        <w:rPr>
          <w:rFonts w:ascii="Traditional Arabic" w:hAnsi="Traditional Arabic" w:cs="Traditional Arabic" w:hint="cs"/>
          <w:b/>
          <w:bCs/>
          <w:color w:val="0000CC"/>
          <w:sz w:val="44"/>
          <w:szCs w:val="44"/>
          <w:rtl/>
        </w:rPr>
        <w:t>ُ</w:t>
      </w:r>
      <w:r w:rsidRPr="002930C0">
        <w:rPr>
          <w:rFonts w:ascii="Traditional Arabic" w:hAnsi="Traditional Arabic" w:cs="Traditional Arabic" w:hint="cs"/>
          <w:b/>
          <w:bCs/>
          <w:color w:val="0000CC"/>
          <w:sz w:val="44"/>
          <w:szCs w:val="44"/>
          <w:rtl/>
        </w:rPr>
        <w:t>ون (21)</w:t>
      </w:r>
    </w:p>
    <w:p w14:paraId="2B639DE9" w14:textId="46ADDF08" w:rsidR="002930C0" w:rsidRPr="002930C0" w:rsidRDefault="002930C0" w:rsidP="00FB0301">
      <w:pPr>
        <w:spacing w:before="120" w:after="0" w:line="240" w:lineRule="auto"/>
        <w:ind w:firstLine="397"/>
        <w:jc w:val="right"/>
        <w:rPr>
          <w:rFonts w:ascii="Traditional Arabic" w:hAnsi="Traditional Arabic" w:cs="Traditional Arabic"/>
          <w:b/>
          <w:bCs/>
          <w:color w:val="006600"/>
          <w:sz w:val="24"/>
          <w:szCs w:val="24"/>
          <w:rtl/>
        </w:rPr>
      </w:pPr>
      <w:r w:rsidRPr="002930C0">
        <w:rPr>
          <w:rFonts w:ascii="Traditional Arabic" w:hAnsi="Traditional Arabic" w:cs="Traditional Arabic"/>
          <w:b/>
          <w:bCs/>
          <w:color w:val="006600"/>
          <w:sz w:val="24"/>
          <w:szCs w:val="24"/>
          <w:rtl/>
        </w:rPr>
        <w:t>معالي الشَّيخ</w:t>
      </w:r>
      <w:r w:rsidRPr="002930C0">
        <w:rPr>
          <w:rFonts w:ascii="Traditional Arabic" w:hAnsi="Traditional Arabic" w:cs="Traditional Arabic" w:hint="cs"/>
          <w:b/>
          <w:bCs/>
          <w:color w:val="006600"/>
          <w:sz w:val="24"/>
          <w:szCs w:val="24"/>
          <w:rtl/>
        </w:rPr>
        <w:t>/</w:t>
      </w:r>
      <w:r w:rsidRPr="002930C0">
        <w:rPr>
          <w:rFonts w:ascii="Traditional Arabic" w:hAnsi="Traditional Arabic" w:cs="Traditional Arabic"/>
          <w:b/>
          <w:bCs/>
          <w:color w:val="006600"/>
          <w:sz w:val="24"/>
          <w:szCs w:val="24"/>
          <w:rtl/>
        </w:rPr>
        <w:t xml:space="preserve"> </w:t>
      </w:r>
      <w:r w:rsidRPr="002930C0">
        <w:rPr>
          <w:rFonts w:ascii="Traditional Arabic" w:hAnsi="Traditional Arabic" w:cs="Traditional Arabic" w:hint="cs"/>
          <w:b/>
          <w:bCs/>
          <w:color w:val="006600"/>
          <w:sz w:val="24"/>
          <w:szCs w:val="24"/>
          <w:rtl/>
        </w:rPr>
        <w:t>د.</w:t>
      </w:r>
      <w:r w:rsidRPr="002930C0">
        <w:rPr>
          <w:rFonts w:ascii="Traditional Arabic" w:hAnsi="Traditional Arabic" w:cs="Traditional Arabic"/>
          <w:b/>
          <w:bCs/>
          <w:color w:val="006600"/>
          <w:sz w:val="24"/>
          <w:szCs w:val="24"/>
          <w:rtl/>
        </w:rPr>
        <w:t xml:space="preserve"> سعد بن ناصر الشثري</w:t>
      </w:r>
    </w:p>
    <w:p w14:paraId="2EC51F3E" w14:textId="77777777" w:rsidR="002930C0" w:rsidRDefault="002930C0" w:rsidP="00FB0301">
      <w:pPr>
        <w:spacing w:before="120" w:after="0" w:line="240" w:lineRule="auto"/>
        <w:ind w:firstLine="397"/>
        <w:jc w:val="both"/>
        <w:rPr>
          <w:rFonts w:ascii="Traditional Arabic" w:hAnsi="Traditional Arabic" w:cs="Traditional Arabic"/>
          <w:sz w:val="34"/>
          <w:szCs w:val="34"/>
          <w:rtl/>
        </w:rPr>
      </w:pPr>
    </w:p>
    <w:p w14:paraId="52CBDBAE" w14:textId="219AE74A" w:rsidR="006E4844" w:rsidRPr="006E4844" w:rsidRDefault="006E4844" w:rsidP="009A3216">
      <w:pPr>
        <w:spacing w:before="120" w:after="0" w:line="240" w:lineRule="auto"/>
        <w:ind w:firstLine="397"/>
        <w:jc w:val="both"/>
        <w:rPr>
          <w:rFonts w:ascii="Traditional Arabic" w:hAnsi="Traditional Arabic" w:cs="Traditional Arabic"/>
          <w:sz w:val="34"/>
          <w:szCs w:val="34"/>
        </w:rPr>
      </w:pPr>
      <w:r w:rsidRPr="006E4844">
        <w:rPr>
          <w:rFonts w:ascii="Traditional Arabic" w:hAnsi="Traditional Arabic" w:cs="Traditional Arabic"/>
          <w:sz w:val="34"/>
          <w:szCs w:val="34"/>
          <w:rtl/>
        </w:rPr>
        <w:t>{بسم الله الرحمن الرحيم.</w:t>
      </w:r>
    </w:p>
    <w:p w14:paraId="71B77A66" w14:textId="77777777" w:rsidR="006E4844" w:rsidRPr="006E4844" w:rsidRDefault="006E4844" w:rsidP="009A3216">
      <w:pPr>
        <w:spacing w:before="120" w:after="0" w:line="240" w:lineRule="auto"/>
        <w:ind w:firstLine="397"/>
        <w:jc w:val="both"/>
        <w:rPr>
          <w:rFonts w:ascii="Traditional Arabic" w:hAnsi="Traditional Arabic" w:cs="Traditional Arabic"/>
          <w:sz w:val="34"/>
          <w:szCs w:val="34"/>
        </w:rPr>
      </w:pPr>
      <w:r w:rsidRPr="006E4844">
        <w:rPr>
          <w:rFonts w:ascii="Traditional Arabic" w:hAnsi="Traditional Arabic" w:cs="Traditional Arabic"/>
          <w:sz w:val="34"/>
          <w:szCs w:val="34"/>
          <w:rtl/>
        </w:rPr>
        <w:t>السَّلام عليكم ورحمة الله وبركاته.</w:t>
      </w:r>
    </w:p>
    <w:p w14:paraId="26DF933E" w14:textId="77777777" w:rsidR="006E4844" w:rsidRPr="006E4844" w:rsidRDefault="006E4844" w:rsidP="009A3216">
      <w:pPr>
        <w:spacing w:before="120" w:after="0" w:line="240" w:lineRule="auto"/>
        <w:ind w:firstLine="397"/>
        <w:jc w:val="both"/>
        <w:rPr>
          <w:rFonts w:ascii="Traditional Arabic" w:hAnsi="Traditional Arabic" w:cs="Traditional Arabic"/>
          <w:sz w:val="34"/>
          <w:szCs w:val="34"/>
        </w:rPr>
      </w:pPr>
      <w:r w:rsidRPr="006E4844">
        <w:rPr>
          <w:rFonts w:ascii="Traditional Arabic" w:hAnsi="Traditional Arabic" w:cs="Traditional Arabic"/>
          <w:sz w:val="34"/>
          <w:szCs w:val="34"/>
          <w:rtl/>
        </w:rPr>
        <w:t>أرحبُ بكم إخواني وأخواتي المشاهدين الأعزَّاء في حلقةٍ جديدةٍ من حلقات البناء العلمي، وأرحب بمعالي الشَّيخ الدكتور سعد بن ناصر الشثري. فأهلًا وسهلًا بكم معالي الشَّيخ}.</w:t>
      </w:r>
    </w:p>
    <w:p w14:paraId="6A20727C" w14:textId="77777777" w:rsidR="006E4844" w:rsidRPr="006E4844" w:rsidRDefault="006E4844" w:rsidP="009A3216">
      <w:pPr>
        <w:spacing w:before="120" w:after="0" w:line="240" w:lineRule="auto"/>
        <w:ind w:firstLine="397"/>
        <w:jc w:val="both"/>
        <w:rPr>
          <w:rFonts w:ascii="Traditional Arabic" w:hAnsi="Traditional Arabic" w:cs="Traditional Arabic"/>
          <w:sz w:val="34"/>
          <w:szCs w:val="34"/>
        </w:rPr>
      </w:pPr>
      <w:r w:rsidRPr="006E4844">
        <w:rPr>
          <w:rFonts w:ascii="Traditional Arabic" w:hAnsi="Traditional Arabic" w:cs="Traditional Arabic"/>
          <w:sz w:val="34"/>
          <w:szCs w:val="34"/>
          <w:rtl/>
        </w:rPr>
        <w:t>حيَّاكَ الله، وأهلًا وسهلًا،</w:t>
      </w:r>
      <w:r>
        <w:rPr>
          <w:rFonts w:ascii="Traditional Arabic" w:hAnsi="Traditional Arabic" w:cs="Traditional Arabic"/>
          <w:sz w:val="34"/>
          <w:szCs w:val="34"/>
          <w:rtl/>
        </w:rPr>
        <w:t xml:space="preserve"> </w:t>
      </w:r>
      <w:r w:rsidRPr="006E4844">
        <w:rPr>
          <w:rFonts w:ascii="Traditional Arabic" w:hAnsi="Traditional Arabic" w:cs="Traditional Arabic"/>
          <w:sz w:val="34"/>
          <w:szCs w:val="34"/>
          <w:rtl/>
        </w:rPr>
        <w:t>أرحبُ بك، وأرحبُ بإخواني المشاهدين الكرام، وأسأل الله</w:t>
      </w:r>
      <w:r>
        <w:rPr>
          <w:rFonts w:ascii="Traditional Arabic" w:hAnsi="Traditional Arabic" w:cs="Traditional Arabic"/>
          <w:sz w:val="34"/>
          <w:szCs w:val="34"/>
          <w:rtl/>
        </w:rPr>
        <w:t xml:space="preserve"> </w:t>
      </w:r>
      <w:r w:rsidRPr="006E4844">
        <w:rPr>
          <w:rFonts w:ascii="Traditional Arabic" w:hAnsi="Traditional Arabic" w:cs="Traditional Arabic"/>
          <w:sz w:val="34"/>
          <w:szCs w:val="34"/>
          <w:rtl/>
        </w:rPr>
        <w:t>-جلَّ وعلا- أن يجعل هذا اللقاء لقاءً نافعًا مباركًا.</w:t>
      </w:r>
    </w:p>
    <w:p w14:paraId="79D4EB64" w14:textId="77777777" w:rsidR="006E4844" w:rsidRPr="006E4844" w:rsidRDefault="006E4844" w:rsidP="009A3216">
      <w:pPr>
        <w:spacing w:before="120" w:after="0" w:line="240" w:lineRule="auto"/>
        <w:ind w:firstLine="397"/>
        <w:jc w:val="both"/>
        <w:rPr>
          <w:rFonts w:ascii="Traditional Arabic" w:hAnsi="Traditional Arabic" w:cs="Traditional Arabic"/>
          <w:sz w:val="34"/>
          <w:szCs w:val="34"/>
        </w:rPr>
      </w:pPr>
      <w:r w:rsidRPr="006E4844">
        <w:rPr>
          <w:rFonts w:ascii="Traditional Arabic" w:hAnsi="Traditional Arabic" w:cs="Traditional Arabic"/>
          <w:sz w:val="34"/>
          <w:szCs w:val="34"/>
          <w:rtl/>
        </w:rPr>
        <w:t>{اللهم آمين..</w:t>
      </w:r>
    </w:p>
    <w:p w14:paraId="473D8A75" w14:textId="5721939D" w:rsidR="004A539F" w:rsidRDefault="006E4844" w:rsidP="009A3216">
      <w:pPr>
        <w:spacing w:before="120" w:after="0" w:line="240" w:lineRule="auto"/>
        <w:ind w:firstLine="397"/>
        <w:jc w:val="both"/>
        <w:rPr>
          <w:rFonts w:ascii="Traditional Arabic" w:hAnsi="Traditional Arabic" w:cs="Traditional Arabic"/>
          <w:sz w:val="34"/>
          <w:szCs w:val="34"/>
          <w:rtl/>
          <w:lang w:bidi="ar"/>
        </w:rPr>
      </w:pPr>
      <w:r w:rsidRPr="006E4844">
        <w:rPr>
          <w:rFonts w:ascii="Traditional Arabic" w:hAnsi="Traditional Arabic" w:cs="Traditional Arabic"/>
          <w:sz w:val="34"/>
          <w:szCs w:val="34"/>
          <w:rtl/>
        </w:rPr>
        <w:t xml:space="preserve">نشرع في هذه الحلقة -بإذن الله- من </w:t>
      </w:r>
      <w:r w:rsidR="00D4418B" w:rsidRPr="00534E07">
        <w:rPr>
          <w:rFonts w:ascii="Traditional Arabic" w:hAnsi="Traditional Arabic" w:cs="Traditional Arabic" w:hint="cs"/>
          <w:color w:val="0000CC"/>
          <w:sz w:val="34"/>
          <w:szCs w:val="34"/>
          <w:rtl/>
        </w:rPr>
        <w:t>(</w:t>
      </w:r>
      <w:r w:rsidR="004A539F" w:rsidRPr="00534E07">
        <w:rPr>
          <w:rFonts w:ascii="Traditional Arabic" w:hAnsi="Traditional Arabic" w:cs="Traditional Arabic" w:hint="cs"/>
          <w:color w:val="0000CC"/>
          <w:sz w:val="34"/>
          <w:szCs w:val="34"/>
          <w:rtl/>
          <w:lang w:bidi="ar-EG"/>
        </w:rPr>
        <w:t xml:space="preserve">حديث </w:t>
      </w:r>
      <w:r w:rsidR="004A539F" w:rsidRPr="00534E07">
        <w:rPr>
          <w:rFonts w:ascii="Traditional Arabic" w:hAnsi="Traditional Arabic" w:cs="Traditional Arabic"/>
          <w:color w:val="0000CC"/>
          <w:sz w:val="34"/>
          <w:szCs w:val="34"/>
          <w:rtl/>
          <w:lang w:bidi="ar"/>
        </w:rPr>
        <w:t xml:space="preserve">أَبي هُرَيْرَةَ </w:t>
      </w:r>
      <w:r w:rsidR="004A539F" w:rsidRPr="00534E07">
        <w:rPr>
          <w:rFonts w:ascii="Traditional Arabic" w:hAnsi="Traditional Arabic" w:cs="Traditional Arabic" w:hint="cs"/>
          <w:color w:val="0000CC"/>
          <w:sz w:val="34"/>
          <w:szCs w:val="34"/>
          <w:rtl/>
          <w:lang w:bidi="ar-EG"/>
        </w:rPr>
        <w:t xml:space="preserve">-رضي الله عنه- </w:t>
      </w:r>
      <w:r w:rsidR="004A539F" w:rsidRPr="00534E07">
        <w:rPr>
          <w:rFonts w:ascii="Traditional Arabic" w:hAnsi="Traditional Arabic" w:cs="Traditional Arabic"/>
          <w:color w:val="0000CC"/>
          <w:sz w:val="34"/>
          <w:szCs w:val="34"/>
          <w:rtl/>
          <w:lang w:bidi="ar"/>
        </w:rPr>
        <w:t xml:space="preserve">أَنَّ رَسُولَ اللهِ قَالَ: </w:t>
      </w:r>
      <w:r w:rsidR="00D4418B" w:rsidRPr="00534E07">
        <w:rPr>
          <w:rFonts w:ascii="Traditional Arabic" w:hAnsi="Traditional Arabic" w:cs="Traditional Arabic"/>
          <w:color w:val="006600"/>
          <w:sz w:val="34"/>
          <w:szCs w:val="34"/>
          <w:rtl/>
          <w:lang w:bidi="ar"/>
        </w:rPr>
        <w:t>«</w:t>
      </w:r>
      <w:r w:rsidR="004A539F" w:rsidRPr="00534E07">
        <w:rPr>
          <w:rFonts w:ascii="Traditional Arabic" w:hAnsi="Traditional Arabic" w:cs="Traditional Arabic"/>
          <w:color w:val="006600"/>
          <w:sz w:val="34"/>
          <w:szCs w:val="34"/>
          <w:rtl/>
          <w:lang w:bidi="ar"/>
        </w:rPr>
        <w:t>لَتُؤَدّ</w:t>
      </w:r>
      <w:r w:rsidR="004A539F" w:rsidRPr="00534E07">
        <w:rPr>
          <w:rFonts w:ascii="Traditional Arabic" w:hAnsi="Traditional Arabic" w:cs="Traditional Arabic" w:hint="cs"/>
          <w:color w:val="006600"/>
          <w:sz w:val="34"/>
          <w:szCs w:val="34"/>
          <w:rtl/>
          <w:lang w:bidi="ar"/>
        </w:rPr>
        <w:t>َ</w:t>
      </w:r>
      <w:r w:rsidR="004A539F" w:rsidRPr="00534E07">
        <w:rPr>
          <w:rFonts w:ascii="Traditional Arabic" w:hAnsi="Traditional Arabic" w:cs="Traditional Arabic"/>
          <w:color w:val="006600"/>
          <w:sz w:val="34"/>
          <w:szCs w:val="34"/>
          <w:rtl/>
          <w:lang w:bidi="ar"/>
        </w:rPr>
        <w:t>نَّ الْحُقُوقَ إِلَى أَهْلِهَا يَوْمَ الْقِيَامَةِ، حَتَّى يُقَادَ لِلشَّاةِ الجَلْحَاءِ مِنَ الشَّاةِ القَرْنَاءِ</w:t>
      </w:r>
      <w:r w:rsidR="00D4418B" w:rsidRPr="00534E07">
        <w:rPr>
          <w:rFonts w:ascii="Traditional Arabic" w:hAnsi="Traditional Arabic" w:cs="Traditional Arabic"/>
          <w:color w:val="006600"/>
          <w:sz w:val="34"/>
          <w:szCs w:val="34"/>
          <w:rtl/>
          <w:lang w:bidi="ar"/>
        </w:rPr>
        <w:t>»</w:t>
      </w:r>
      <w:r w:rsidR="00D4418B" w:rsidRPr="00534E07">
        <w:rPr>
          <w:rFonts w:ascii="Traditional Arabic" w:hAnsi="Traditional Arabic" w:cs="Traditional Arabic" w:hint="cs"/>
          <w:color w:val="0000CC"/>
          <w:sz w:val="34"/>
          <w:szCs w:val="34"/>
          <w:rtl/>
          <w:lang w:bidi="ar"/>
        </w:rPr>
        <w:t>)</w:t>
      </w:r>
      <w:r w:rsidR="00D4418B">
        <w:rPr>
          <w:rFonts w:ascii="Traditional Arabic" w:hAnsi="Traditional Arabic" w:cs="Traditional Arabic" w:hint="cs"/>
          <w:sz w:val="34"/>
          <w:szCs w:val="34"/>
          <w:rtl/>
          <w:lang w:bidi="ar"/>
        </w:rPr>
        <w:t>}</w:t>
      </w:r>
      <w:r w:rsidR="004A539F" w:rsidRPr="004A539F">
        <w:rPr>
          <w:rFonts w:ascii="Traditional Arabic" w:hAnsi="Traditional Arabic" w:cs="Traditional Arabic"/>
          <w:sz w:val="34"/>
          <w:szCs w:val="34"/>
          <w:rtl/>
          <w:lang w:bidi="ar"/>
        </w:rPr>
        <w:t>.</w:t>
      </w:r>
    </w:p>
    <w:p w14:paraId="13AC45EB" w14:textId="216FA75A" w:rsidR="004A539F" w:rsidRDefault="004A539F" w:rsidP="009A3216">
      <w:pPr>
        <w:spacing w:before="120" w:after="0" w:line="240" w:lineRule="auto"/>
        <w:ind w:firstLine="397"/>
        <w:jc w:val="both"/>
        <w:rPr>
          <w:rFonts w:ascii="Traditional Arabic" w:hAnsi="Traditional Arabic" w:cs="Traditional Arabic"/>
          <w:sz w:val="34"/>
          <w:szCs w:val="34"/>
          <w:rtl/>
          <w:lang w:bidi="ar"/>
        </w:rPr>
      </w:pPr>
      <w:r>
        <w:rPr>
          <w:rFonts w:ascii="Traditional Arabic" w:hAnsi="Traditional Arabic" w:cs="Traditional Arabic" w:hint="cs"/>
          <w:sz w:val="34"/>
          <w:szCs w:val="34"/>
          <w:rtl/>
          <w:lang w:bidi="ar"/>
        </w:rPr>
        <w:t>الحمد لله رب العالمين والصلاة والسلام على أفضل الأنبياء والمرسلين، أمَّا بعد،،</w:t>
      </w:r>
    </w:p>
    <w:p w14:paraId="5373DD45" w14:textId="785E24FA" w:rsidR="004A539F" w:rsidRDefault="004A539F" w:rsidP="009A3216">
      <w:pPr>
        <w:spacing w:before="120" w:after="0" w:line="240" w:lineRule="auto"/>
        <w:ind w:firstLine="397"/>
        <w:jc w:val="both"/>
        <w:rPr>
          <w:rFonts w:ascii="Traditional Arabic" w:hAnsi="Traditional Arabic" w:cs="Traditional Arabic"/>
          <w:sz w:val="34"/>
          <w:szCs w:val="34"/>
          <w:rtl/>
          <w:lang w:bidi="ar"/>
        </w:rPr>
      </w:pPr>
      <w:r>
        <w:rPr>
          <w:rFonts w:ascii="Traditional Arabic" w:hAnsi="Traditional Arabic" w:cs="Traditional Arabic" w:hint="cs"/>
          <w:sz w:val="34"/>
          <w:szCs w:val="34"/>
          <w:rtl/>
          <w:lang w:bidi="ar"/>
        </w:rPr>
        <w:t xml:space="preserve">فلازلنا في سياق الأحاديث التي </w:t>
      </w:r>
      <w:r w:rsidR="00B948C4">
        <w:rPr>
          <w:rFonts w:ascii="Traditional Arabic" w:hAnsi="Traditional Arabic" w:cs="Traditional Arabic" w:hint="cs"/>
          <w:sz w:val="34"/>
          <w:szCs w:val="34"/>
          <w:rtl/>
          <w:lang w:bidi="ar-EG"/>
        </w:rPr>
        <w:t>ذ</w:t>
      </w:r>
      <w:r>
        <w:rPr>
          <w:rFonts w:ascii="Traditional Arabic" w:hAnsi="Traditional Arabic" w:cs="Traditional Arabic" w:hint="cs"/>
          <w:sz w:val="34"/>
          <w:szCs w:val="34"/>
          <w:rtl/>
          <w:lang w:bidi="ar"/>
        </w:rPr>
        <w:t>كرها المؤلف في كتاب الجامع في آخر كتاب المحرر من الأحاديث التي انفرد بروايتها الإمام مسلم -رحمه الله تعالى.</w:t>
      </w:r>
    </w:p>
    <w:p w14:paraId="3EA9C980" w14:textId="77B91B52" w:rsidR="004A539F" w:rsidRPr="00534E07" w:rsidRDefault="004A539F" w:rsidP="009A3216">
      <w:pPr>
        <w:spacing w:before="120" w:after="0" w:line="240" w:lineRule="auto"/>
        <w:ind w:firstLine="397"/>
        <w:jc w:val="both"/>
        <w:rPr>
          <w:rFonts w:ascii="Traditional Arabic" w:hAnsi="Traditional Arabic" w:cs="Traditional Arabic"/>
          <w:sz w:val="34"/>
          <w:szCs w:val="34"/>
          <w:highlight w:val="yellow"/>
          <w:rtl/>
          <w:lang w:bidi="ar"/>
        </w:rPr>
      </w:pPr>
      <w:r w:rsidRPr="00534E07">
        <w:rPr>
          <w:rFonts w:ascii="Traditional Arabic" w:hAnsi="Traditional Arabic" w:cs="Traditional Arabic" w:hint="cs"/>
          <w:sz w:val="34"/>
          <w:szCs w:val="34"/>
          <w:highlight w:val="yellow"/>
          <w:rtl/>
          <w:lang w:bidi="ar"/>
        </w:rPr>
        <w:t xml:space="preserve">قوله: </w:t>
      </w:r>
      <w:r w:rsidR="00D4418B" w:rsidRPr="00534E07">
        <w:rPr>
          <w:rFonts w:ascii="Traditional Arabic" w:hAnsi="Traditional Arabic" w:cs="Traditional Arabic"/>
          <w:color w:val="006600"/>
          <w:sz w:val="34"/>
          <w:szCs w:val="34"/>
          <w:highlight w:val="yellow"/>
          <w:rtl/>
          <w:lang w:bidi="ar"/>
        </w:rPr>
        <w:t>«</w:t>
      </w:r>
      <w:r w:rsidRPr="00534E07">
        <w:rPr>
          <w:rFonts w:ascii="Traditional Arabic" w:hAnsi="Traditional Arabic" w:cs="Traditional Arabic"/>
          <w:color w:val="006600"/>
          <w:sz w:val="34"/>
          <w:szCs w:val="34"/>
          <w:highlight w:val="yellow"/>
          <w:rtl/>
          <w:lang w:bidi="ar"/>
        </w:rPr>
        <w:t>لَتُؤَدّ</w:t>
      </w:r>
      <w:r w:rsidRPr="00534E07">
        <w:rPr>
          <w:rFonts w:ascii="Traditional Arabic" w:hAnsi="Traditional Arabic" w:cs="Traditional Arabic" w:hint="cs"/>
          <w:color w:val="006600"/>
          <w:sz w:val="34"/>
          <w:szCs w:val="34"/>
          <w:highlight w:val="yellow"/>
          <w:rtl/>
          <w:lang w:bidi="ar"/>
        </w:rPr>
        <w:t>َ</w:t>
      </w:r>
      <w:r w:rsidRPr="00534E07">
        <w:rPr>
          <w:rFonts w:ascii="Traditional Arabic" w:hAnsi="Traditional Arabic" w:cs="Traditional Arabic"/>
          <w:color w:val="006600"/>
          <w:sz w:val="34"/>
          <w:szCs w:val="34"/>
          <w:highlight w:val="yellow"/>
          <w:rtl/>
          <w:lang w:bidi="ar"/>
        </w:rPr>
        <w:t>نَّ الْحُقُوقَ</w:t>
      </w:r>
      <w:r w:rsidR="009B20B0" w:rsidRPr="00534E07">
        <w:rPr>
          <w:rFonts w:ascii="Traditional Arabic" w:hAnsi="Traditional Arabic" w:cs="Traditional Arabic"/>
          <w:color w:val="006600"/>
          <w:sz w:val="34"/>
          <w:szCs w:val="34"/>
          <w:highlight w:val="yellow"/>
          <w:rtl/>
          <w:lang w:bidi="ar"/>
        </w:rPr>
        <w:t>»</w:t>
      </w:r>
      <w:r w:rsidRPr="00534E07">
        <w:rPr>
          <w:rFonts w:ascii="Traditional Arabic" w:hAnsi="Traditional Arabic" w:cs="Traditional Arabic" w:hint="cs"/>
          <w:sz w:val="34"/>
          <w:szCs w:val="34"/>
          <w:highlight w:val="yellow"/>
          <w:rtl/>
          <w:lang w:bidi="ar"/>
        </w:rPr>
        <w:t>، أي: أنَّ الله -جلَّ وعلا- في إيصال كل حق لصاحبه يوم القيامة.</w:t>
      </w:r>
    </w:p>
    <w:p w14:paraId="39D375B6" w14:textId="4229C4E9" w:rsidR="004A539F" w:rsidRPr="00534E07" w:rsidRDefault="004A539F" w:rsidP="009A3216">
      <w:pPr>
        <w:spacing w:before="120" w:after="0" w:line="240" w:lineRule="auto"/>
        <w:ind w:firstLine="397"/>
        <w:jc w:val="both"/>
        <w:rPr>
          <w:rFonts w:ascii="Traditional Arabic" w:hAnsi="Traditional Arabic" w:cs="Traditional Arabic"/>
          <w:sz w:val="34"/>
          <w:szCs w:val="34"/>
          <w:highlight w:val="yellow"/>
          <w:rtl/>
          <w:lang w:bidi="ar"/>
        </w:rPr>
      </w:pPr>
      <w:r w:rsidRPr="00534E07">
        <w:rPr>
          <w:rFonts w:ascii="Traditional Arabic" w:hAnsi="Traditional Arabic" w:cs="Traditional Arabic" w:hint="cs"/>
          <w:sz w:val="34"/>
          <w:szCs w:val="34"/>
          <w:highlight w:val="yellow"/>
          <w:rtl/>
          <w:lang w:bidi="ar"/>
        </w:rPr>
        <w:t xml:space="preserve">وقوله: </w:t>
      </w:r>
      <w:r w:rsidR="00D4418B" w:rsidRPr="00534E07">
        <w:rPr>
          <w:rFonts w:ascii="Traditional Arabic" w:hAnsi="Traditional Arabic" w:cs="Traditional Arabic"/>
          <w:color w:val="006600"/>
          <w:sz w:val="34"/>
          <w:szCs w:val="34"/>
          <w:highlight w:val="yellow"/>
          <w:rtl/>
          <w:lang w:bidi="ar"/>
        </w:rPr>
        <w:t>«</w:t>
      </w:r>
      <w:r w:rsidRPr="00534E07">
        <w:rPr>
          <w:rFonts w:ascii="Traditional Arabic" w:hAnsi="Traditional Arabic" w:cs="Traditional Arabic"/>
          <w:color w:val="006600"/>
          <w:sz w:val="34"/>
          <w:szCs w:val="34"/>
          <w:highlight w:val="yellow"/>
          <w:rtl/>
          <w:lang w:bidi="ar"/>
        </w:rPr>
        <w:t>لَتُؤَدّ</w:t>
      </w:r>
      <w:r w:rsidRPr="00534E07">
        <w:rPr>
          <w:rFonts w:ascii="Traditional Arabic" w:hAnsi="Traditional Arabic" w:cs="Traditional Arabic" w:hint="cs"/>
          <w:color w:val="006600"/>
          <w:sz w:val="34"/>
          <w:szCs w:val="34"/>
          <w:highlight w:val="yellow"/>
          <w:rtl/>
          <w:lang w:bidi="ar"/>
        </w:rPr>
        <w:t>َ</w:t>
      </w:r>
      <w:r w:rsidRPr="00534E07">
        <w:rPr>
          <w:rFonts w:ascii="Traditional Arabic" w:hAnsi="Traditional Arabic" w:cs="Traditional Arabic"/>
          <w:color w:val="006600"/>
          <w:sz w:val="34"/>
          <w:szCs w:val="34"/>
          <w:highlight w:val="yellow"/>
          <w:rtl/>
          <w:lang w:bidi="ar"/>
        </w:rPr>
        <w:t>نَّ</w:t>
      </w:r>
      <w:r w:rsidR="009B20B0" w:rsidRPr="00534E07">
        <w:rPr>
          <w:rFonts w:ascii="Traditional Arabic" w:hAnsi="Traditional Arabic" w:cs="Traditional Arabic"/>
          <w:color w:val="006600"/>
          <w:sz w:val="34"/>
          <w:szCs w:val="34"/>
          <w:highlight w:val="yellow"/>
          <w:rtl/>
          <w:lang w:bidi="ar"/>
        </w:rPr>
        <w:t>»</w:t>
      </w:r>
      <w:r w:rsidRPr="00534E07">
        <w:rPr>
          <w:rFonts w:ascii="Traditional Arabic" w:hAnsi="Traditional Arabic" w:cs="Traditional Arabic" w:hint="cs"/>
          <w:sz w:val="34"/>
          <w:szCs w:val="34"/>
          <w:highlight w:val="yellow"/>
          <w:rtl/>
          <w:lang w:bidi="ar"/>
        </w:rPr>
        <w:t xml:space="preserve"> مبنية للمجهول، </w:t>
      </w:r>
      <w:r w:rsidR="00D4418B" w:rsidRPr="00534E07">
        <w:rPr>
          <w:rFonts w:ascii="Traditional Arabic" w:hAnsi="Traditional Arabic" w:cs="Traditional Arabic" w:hint="cs"/>
          <w:sz w:val="34"/>
          <w:szCs w:val="34"/>
          <w:highlight w:val="yellow"/>
          <w:rtl/>
          <w:lang w:bidi="ar"/>
        </w:rPr>
        <w:t xml:space="preserve">وقوله: </w:t>
      </w:r>
      <w:r w:rsidR="00D4418B" w:rsidRPr="00534E07">
        <w:rPr>
          <w:rFonts w:ascii="Traditional Arabic" w:hAnsi="Traditional Arabic" w:cs="Traditional Arabic"/>
          <w:color w:val="006600"/>
          <w:sz w:val="34"/>
          <w:szCs w:val="34"/>
          <w:highlight w:val="yellow"/>
          <w:rtl/>
          <w:lang w:bidi="ar"/>
        </w:rPr>
        <w:t>«</w:t>
      </w:r>
      <w:r w:rsidRPr="00534E07">
        <w:rPr>
          <w:rFonts w:ascii="Traditional Arabic" w:hAnsi="Traditional Arabic" w:cs="Traditional Arabic"/>
          <w:color w:val="006600"/>
          <w:sz w:val="34"/>
          <w:szCs w:val="34"/>
          <w:highlight w:val="yellow"/>
          <w:rtl/>
          <w:lang w:bidi="ar"/>
        </w:rPr>
        <w:t>الْحُقُوقَ</w:t>
      </w:r>
      <w:r w:rsidR="009B20B0" w:rsidRPr="00534E07">
        <w:rPr>
          <w:rFonts w:ascii="Traditional Arabic" w:hAnsi="Traditional Arabic" w:cs="Traditional Arabic"/>
          <w:color w:val="006600"/>
          <w:sz w:val="34"/>
          <w:szCs w:val="34"/>
          <w:highlight w:val="yellow"/>
          <w:rtl/>
          <w:lang w:bidi="ar"/>
        </w:rPr>
        <w:t>»</w:t>
      </w:r>
      <w:r w:rsidRPr="00534E07">
        <w:rPr>
          <w:rFonts w:ascii="Traditional Arabic" w:hAnsi="Traditional Arabic" w:cs="Traditional Arabic" w:hint="cs"/>
          <w:sz w:val="34"/>
          <w:szCs w:val="34"/>
          <w:highlight w:val="yellow"/>
          <w:rtl/>
          <w:lang w:bidi="ar"/>
        </w:rPr>
        <w:t xml:space="preserve"> نائب فاعل.</w:t>
      </w:r>
    </w:p>
    <w:p w14:paraId="1F7F0A99" w14:textId="75C80FD4" w:rsidR="004A539F" w:rsidRPr="00534E07" w:rsidRDefault="00534E07" w:rsidP="009A3216">
      <w:pPr>
        <w:spacing w:before="120" w:after="0" w:line="240" w:lineRule="auto"/>
        <w:ind w:firstLine="397"/>
        <w:jc w:val="both"/>
        <w:rPr>
          <w:rFonts w:ascii="Traditional Arabic" w:hAnsi="Traditional Arabic" w:cs="Traditional Arabic"/>
          <w:sz w:val="34"/>
          <w:szCs w:val="34"/>
          <w:highlight w:val="yellow"/>
          <w:rtl/>
          <w:lang w:bidi="ar"/>
        </w:rPr>
      </w:pPr>
      <w:r w:rsidRPr="00534E07">
        <w:rPr>
          <w:rFonts w:ascii="Traditional Arabic" w:hAnsi="Traditional Arabic" w:cs="Traditional Arabic" w:hint="cs"/>
          <w:sz w:val="34"/>
          <w:szCs w:val="34"/>
          <w:highlight w:val="yellow"/>
          <w:rtl/>
          <w:lang w:bidi="ar"/>
        </w:rPr>
        <w:t xml:space="preserve">قوله: </w:t>
      </w:r>
      <w:r w:rsidR="00D4418B" w:rsidRPr="00534E07">
        <w:rPr>
          <w:rFonts w:ascii="Traditional Arabic" w:hAnsi="Traditional Arabic" w:cs="Traditional Arabic"/>
          <w:color w:val="006600"/>
          <w:sz w:val="34"/>
          <w:szCs w:val="34"/>
          <w:highlight w:val="yellow"/>
          <w:rtl/>
          <w:lang w:bidi="ar"/>
        </w:rPr>
        <w:t>«</w:t>
      </w:r>
      <w:r w:rsidR="004A539F" w:rsidRPr="00534E07">
        <w:rPr>
          <w:rFonts w:ascii="Traditional Arabic" w:hAnsi="Traditional Arabic" w:cs="Traditional Arabic"/>
          <w:color w:val="006600"/>
          <w:sz w:val="34"/>
          <w:szCs w:val="34"/>
          <w:highlight w:val="yellow"/>
          <w:rtl/>
          <w:lang w:bidi="ar"/>
        </w:rPr>
        <w:t>إِلَى أَهْلِهَا يَوْمَ الْقِيَامَةِ</w:t>
      </w:r>
      <w:r w:rsidR="009B20B0" w:rsidRPr="00534E07">
        <w:rPr>
          <w:rFonts w:ascii="Traditional Arabic" w:hAnsi="Traditional Arabic" w:cs="Traditional Arabic"/>
          <w:color w:val="006600"/>
          <w:sz w:val="34"/>
          <w:szCs w:val="34"/>
          <w:highlight w:val="yellow"/>
          <w:rtl/>
          <w:lang w:bidi="ar"/>
        </w:rPr>
        <w:t>»</w:t>
      </w:r>
      <w:r w:rsidR="004A539F" w:rsidRPr="00534E07">
        <w:rPr>
          <w:rFonts w:ascii="Traditional Arabic" w:hAnsi="Traditional Arabic" w:cs="Traditional Arabic" w:hint="cs"/>
          <w:sz w:val="34"/>
          <w:szCs w:val="34"/>
          <w:highlight w:val="yellow"/>
          <w:rtl/>
          <w:lang w:bidi="ar"/>
        </w:rPr>
        <w:t xml:space="preserve"> أي: إلى أصحاب الحقوق.</w:t>
      </w:r>
    </w:p>
    <w:p w14:paraId="1117C3C0" w14:textId="77777777" w:rsidR="00534E07" w:rsidRPr="00534E07" w:rsidRDefault="004A539F" w:rsidP="009A3216">
      <w:pPr>
        <w:spacing w:before="120" w:after="0" w:line="240" w:lineRule="auto"/>
        <w:ind w:firstLine="397"/>
        <w:jc w:val="both"/>
        <w:rPr>
          <w:rFonts w:ascii="Traditional Arabic" w:hAnsi="Traditional Arabic" w:cs="Traditional Arabic"/>
          <w:sz w:val="34"/>
          <w:szCs w:val="34"/>
          <w:highlight w:val="yellow"/>
          <w:rtl/>
          <w:lang w:bidi="ar"/>
        </w:rPr>
      </w:pPr>
      <w:r w:rsidRPr="00534E07">
        <w:rPr>
          <w:rFonts w:ascii="Traditional Arabic" w:hAnsi="Traditional Arabic" w:cs="Traditional Arabic" w:hint="cs"/>
          <w:sz w:val="34"/>
          <w:szCs w:val="34"/>
          <w:highlight w:val="yellow"/>
          <w:rtl/>
          <w:lang w:bidi="ar"/>
        </w:rPr>
        <w:t xml:space="preserve">قوله: </w:t>
      </w:r>
      <w:r w:rsidR="00D4418B" w:rsidRPr="00534E07">
        <w:rPr>
          <w:rFonts w:ascii="Traditional Arabic" w:hAnsi="Traditional Arabic" w:cs="Traditional Arabic"/>
          <w:color w:val="006600"/>
          <w:sz w:val="34"/>
          <w:szCs w:val="34"/>
          <w:highlight w:val="yellow"/>
          <w:rtl/>
          <w:lang w:bidi="ar"/>
        </w:rPr>
        <w:t>«</w:t>
      </w:r>
      <w:r w:rsidRPr="00534E07">
        <w:rPr>
          <w:rFonts w:ascii="Traditional Arabic" w:hAnsi="Traditional Arabic" w:cs="Traditional Arabic"/>
          <w:color w:val="006600"/>
          <w:sz w:val="34"/>
          <w:szCs w:val="34"/>
          <w:highlight w:val="yellow"/>
          <w:rtl/>
          <w:lang w:bidi="ar"/>
        </w:rPr>
        <w:t>حَتَّى يُقَادَ لِلشَّاةِ الجَلْحَاءِ</w:t>
      </w:r>
      <w:r w:rsidR="009B20B0" w:rsidRPr="00534E07">
        <w:rPr>
          <w:rFonts w:ascii="Traditional Arabic" w:hAnsi="Traditional Arabic" w:cs="Traditional Arabic"/>
          <w:color w:val="006600"/>
          <w:sz w:val="34"/>
          <w:szCs w:val="34"/>
          <w:highlight w:val="yellow"/>
          <w:rtl/>
          <w:lang w:bidi="ar"/>
        </w:rPr>
        <w:t>»</w:t>
      </w:r>
      <w:r w:rsidRPr="00534E07">
        <w:rPr>
          <w:rFonts w:ascii="Traditional Arabic" w:hAnsi="Traditional Arabic" w:cs="Traditional Arabic" w:hint="cs"/>
          <w:sz w:val="34"/>
          <w:szCs w:val="34"/>
          <w:highlight w:val="yellow"/>
          <w:rtl/>
          <w:lang w:bidi="ar"/>
        </w:rPr>
        <w:t xml:space="preserve"> أي: التي ليس لها قُرون</w:t>
      </w:r>
      <w:r w:rsidR="00534E07" w:rsidRPr="00534E07">
        <w:rPr>
          <w:rFonts w:ascii="Traditional Arabic" w:hAnsi="Traditional Arabic" w:cs="Traditional Arabic" w:hint="cs"/>
          <w:sz w:val="34"/>
          <w:szCs w:val="34"/>
          <w:highlight w:val="yellow"/>
          <w:rtl/>
          <w:lang w:bidi="ar"/>
        </w:rPr>
        <w:t>.</w:t>
      </w:r>
    </w:p>
    <w:p w14:paraId="11531D3B" w14:textId="768A4692" w:rsidR="009B20B0" w:rsidRDefault="00534E07" w:rsidP="009A3216">
      <w:pPr>
        <w:spacing w:before="120" w:after="0" w:line="240" w:lineRule="auto"/>
        <w:ind w:firstLine="397"/>
        <w:jc w:val="both"/>
        <w:rPr>
          <w:rFonts w:ascii="Traditional Arabic" w:hAnsi="Traditional Arabic" w:cs="Traditional Arabic"/>
          <w:sz w:val="34"/>
          <w:szCs w:val="34"/>
          <w:rtl/>
          <w:lang w:bidi="ar"/>
        </w:rPr>
      </w:pPr>
      <w:r w:rsidRPr="00534E07">
        <w:rPr>
          <w:rFonts w:ascii="Traditional Arabic" w:hAnsi="Traditional Arabic" w:cs="Traditional Arabic" w:hint="cs"/>
          <w:sz w:val="34"/>
          <w:szCs w:val="34"/>
          <w:highlight w:val="yellow"/>
          <w:rtl/>
          <w:lang w:bidi="ar"/>
        </w:rPr>
        <w:t xml:space="preserve">قوله: </w:t>
      </w:r>
      <w:r w:rsidR="00D4418B" w:rsidRPr="00534E07">
        <w:rPr>
          <w:rFonts w:ascii="Traditional Arabic" w:hAnsi="Traditional Arabic" w:cs="Traditional Arabic"/>
          <w:color w:val="006600"/>
          <w:sz w:val="34"/>
          <w:szCs w:val="34"/>
          <w:highlight w:val="yellow"/>
          <w:rtl/>
          <w:lang w:bidi="ar"/>
        </w:rPr>
        <w:t>«</w:t>
      </w:r>
      <w:r w:rsidR="004A539F" w:rsidRPr="00534E07">
        <w:rPr>
          <w:rFonts w:ascii="Traditional Arabic" w:hAnsi="Traditional Arabic" w:cs="Traditional Arabic"/>
          <w:color w:val="006600"/>
          <w:sz w:val="34"/>
          <w:szCs w:val="34"/>
          <w:highlight w:val="yellow"/>
          <w:rtl/>
          <w:lang w:bidi="ar"/>
        </w:rPr>
        <w:t>مِنَ الشَّاةِ القَرْنَاءِ</w:t>
      </w:r>
      <w:r w:rsidR="009B20B0" w:rsidRPr="00534E07">
        <w:rPr>
          <w:rFonts w:ascii="Traditional Arabic" w:hAnsi="Traditional Arabic" w:cs="Traditional Arabic"/>
          <w:color w:val="006600"/>
          <w:sz w:val="34"/>
          <w:szCs w:val="34"/>
          <w:highlight w:val="yellow"/>
          <w:rtl/>
          <w:lang w:bidi="ar"/>
        </w:rPr>
        <w:t>»</w:t>
      </w:r>
      <w:r w:rsidR="004A539F" w:rsidRPr="00534E07">
        <w:rPr>
          <w:rFonts w:ascii="Traditional Arabic" w:hAnsi="Traditional Arabic" w:cs="Traditional Arabic" w:hint="cs"/>
          <w:sz w:val="34"/>
          <w:szCs w:val="34"/>
          <w:highlight w:val="yellow"/>
          <w:rtl/>
          <w:lang w:bidi="ar"/>
        </w:rPr>
        <w:t xml:space="preserve"> أي: التي نطحتها في الد</w:t>
      </w:r>
      <w:r w:rsidR="00D4418B" w:rsidRPr="00534E07">
        <w:rPr>
          <w:rFonts w:ascii="Traditional Arabic" w:hAnsi="Traditional Arabic" w:cs="Traditional Arabic" w:hint="cs"/>
          <w:sz w:val="34"/>
          <w:szCs w:val="34"/>
          <w:highlight w:val="yellow"/>
          <w:rtl/>
          <w:lang w:bidi="ar"/>
        </w:rPr>
        <w:t>ُّ</w:t>
      </w:r>
      <w:r w:rsidR="004A539F" w:rsidRPr="00534E07">
        <w:rPr>
          <w:rFonts w:ascii="Traditional Arabic" w:hAnsi="Traditional Arabic" w:cs="Traditional Arabic" w:hint="cs"/>
          <w:sz w:val="34"/>
          <w:szCs w:val="34"/>
          <w:highlight w:val="yellow"/>
          <w:rtl/>
          <w:lang w:bidi="ar"/>
        </w:rPr>
        <w:t>نيا، وهذا لعُموم عدل الله -جَلَّ وَعَلا</w:t>
      </w:r>
      <w:r w:rsidR="00D4418B" w:rsidRPr="00534E07">
        <w:rPr>
          <w:rFonts w:ascii="Traditional Arabic" w:hAnsi="Traditional Arabic" w:cs="Traditional Arabic" w:hint="cs"/>
          <w:sz w:val="34"/>
          <w:szCs w:val="34"/>
          <w:highlight w:val="yellow"/>
          <w:rtl/>
          <w:lang w:bidi="ar"/>
        </w:rPr>
        <w:t>، وفيه تحذير من الظلم وأ</w:t>
      </w:r>
      <w:r w:rsidR="00FB0920">
        <w:rPr>
          <w:rFonts w:ascii="Traditional Arabic" w:hAnsi="Traditional Arabic" w:cs="Traditional Arabic" w:hint="cs"/>
          <w:sz w:val="34"/>
          <w:szCs w:val="34"/>
          <w:highlight w:val="yellow"/>
          <w:rtl/>
          <w:lang w:bidi="ar"/>
        </w:rPr>
        <w:t>َ</w:t>
      </w:r>
      <w:r w:rsidR="00D4418B" w:rsidRPr="00534E07">
        <w:rPr>
          <w:rFonts w:ascii="Traditional Arabic" w:hAnsi="Traditional Arabic" w:cs="Traditional Arabic" w:hint="cs"/>
          <w:sz w:val="34"/>
          <w:szCs w:val="34"/>
          <w:highlight w:val="yellow"/>
          <w:rtl/>
          <w:lang w:bidi="ar"/>
        </w:rPr>
        <w:t>م</w:t>
      </w:r>
      <w:r w:rsidR="00FB0920">
        <w:rPr>
          <w:rFonts w:ascii="Traditional Arabic" w:hAnsi="Traditional Arabic" w:cs="Traditional Arabic" w:hint="cs"/>
          <w:sz w:val="34"/>
          <w:szCs w:val="34"/>
          <w:highlight w:val="yellow"/>
          <w:rtl/>
          <w:lang w:bidi="ar"/>
        </w:rPr>
        <w:t>ْ</w:t>
      </w:r>
      <w:r w:rsidR="00D4418B" w:rsidRPr="00534E07">
        <w:rPr>
          <w:rFonts w:ascii="Traditional Arabic" w:hAnsi="Traditional Arabic" w:cs="Traditional Arabic" w:hint="cs"/>
          <w:sz w:val="34"/>
          <w:szCs w:val="34"/>
          <w:highlight w:val="yellow"/>
          <w:rtl/>
          <w:lang w:bidi="ar"/>
        </w:rPr>
        <w:t>ر</w:t>
      </w:r>
      <w:r w:rsidR="00FB0920">
        <w:rPr>
          <w:rFonts w:ascii="Traditional Arabic" w:hAnsi="Traditional Arabic" w:cs="Traditional Arabic" w:hint="cs"/>
          <w:sz w:val="34"/>
          <w:szCs w:val="34"/>
          <w:highlight w:val="yellow"/>
          <w:rtl/>
          <w:lang w:bidi="ar"/>
        </w:rPr>
        <w:t>ٌ</w:t>
      </w:r>
      <w:r w:rsidR="00D4418B" w:rsidRPr="00534E07">
        <w:rPr>
          <w:rFonts w:ascii="Traditional Arabic" w:hAnsi="Traditional Arabic" w:cs="Traditional Arabic" w:hint="cs"/>
          <w:sz w:val="34"/>
          <w:szCs w:val="34"/>
          <w:highlight w:val="yellow"/>
          <w:rtl/>
          <w:lang w:bidi="ar"/>
        </w:rPr>
        <w:t xml:space="preserve"> بالاحتياط فيما يتعلق بحقوق الآخرين.</w:t>
      </w:r>
    </w:p>
    <w:p w14:paraId="2F8AC085" w14:textId="135252E7" w:rsidR="00D4418B" w:rsidRDefault="00534E07" w:rsidP="009A3216">
      <w:pPr>
        <w:spacing w:before="120" w:after="0" w:line="240" w:lineRule="auto"/>
        <w:ind w:firstLine="397"/>
        <w:jc w:val="both"/>
        <w:rPr>
          <w:rFonts w:ascii="Traditional Arabic" w:hAnsi="Traditional Arabic" w:cs="Traditional Arabic"/>
          <w:sz w:val="34"/>
          <w:szCs w:val="34"/>
          <w:rtl/>
          <w:lang w:bidi="ar"/>
        </w:rPr>
      </w:pPr>
      <w:r>
        <w:rPr>
          <w:rFonts w:ascii="Traditional Arabic" w:hAnsi="Traditional Arabic" w:cs="Traditional Arabic" w:hint="cs"/>
          <w:sz w:val="34"/>
          <w:szCs w:val="34"/>
          <w:rtl/>
          <w:lang w:bidi="ar"/>
        </w:rPr>
        <w:lastRenderedPageBreak/>
        <w:t>السؤال الأول:</w:t>
      </w:r>
    </w:p>
    <w:p w14:paraId="58432FFF" w14:textId="53A687DF" w:rsidR="00534E07" w:rsidRDefault="00534E07" w:rsidP="009A3216">
      <w:pPr>
        <w:spacing w:before="120" w:after="0" w:line="240" w:lineRule="auto"/>
        <w:ind w:firstLine="397"/>
        <w:jc w:val="both"/>
        <w:rPr>
          <w:rFonts w:ascii="Traditional Arabic" w:hAnsi="Traditional Arabic" w:cs="Traditional Arabic"/>
          <w:sz w:val="34"/>
          <w:szCs w:val="34"/>
          <w:rtl/>
          <w:lang w:bidi="ar"/>
        </w:rPr>
      </w:pPr>
      <w:r>
        <w:rPr>
          <w:rFonts w:ascii="Traditional Arabic" w:hAnsi="Traditional Arabic" w:cs="Traditional Arabic" w:hint="cs"/>
          <w:sz w:val="34"/>
          <w:szCs w:val="34"/>
          <w:rtl/>
          <w:lang w:bidi="ar"/>
        </w:rPr>
        <w:t>أجمع الفقهاء على أنَّ</w:t>
      </w:r>
      <w:r w:rsidR="00B948C4">
        <w:rPr>
          <w:rFonts w:ascii="Traditional Arabic" w:hAnsi="Traditional Arabic" w:cs="Traditional Arabic" w:hint="cs"/>
          <w:sz w:val="34"/>
          <w:szCs w:val="34"/>
          <w:rtl/>
          <w:lang w:bidi="ar"/>
        </w:rPr>
        <w:t xml:space="preserve">ه لا يوجد قصاص بين البهائم بعضهم مع بعض </w:t>
      </w:r>
      <w:r>
        <w:rPr>
          <w:rFonts w:ascii="Traditional Arabic" w:hAnsi="Traditional Arabic" w:cs="Traditional Arabic" w:hint="cs"/>
          <w:sz w:val="34"/>
          <w:szCs w:val="34"/>
          <w:rtl/>
          <w:lang w:bidi="ar"/>
        </w:rPr>
        <w:t>يوم القيامة</w:t>
      </w:r>
      <w:r w:rsidR="00B948C4">
        <w:rPr>
          <w:rFonts w:ascii="Traditional Arabic" w:hAnsi="Traditional Arabic" w:cs="Traditional Arabic" w:hint="cs"/>
          <w:sz w:val="34"/>
          <w:szCs w:val="34"/>
          <w:rtl/>
          <w:lang w:bidi="ar"/>
        </w:rPr>
        <w:t>.</w:t>
      </w:r>
    </w:p>
    <w:p w14:paraId="36B74762" w14:textId="3222B3F2" w:rsidR="00B948C4" w:rsidRDefault="00B948C4" w:rsidP="009A3216">
      <w:pPr>
        <w:spacing w:before="120" w:after="0" w:line="240" w:lineRule="auto"/>
        <w:ind w:firstLine="397"/>
        <w:jc w:val="both"/>
        <w:rPr>
          <w:rFonts w:ascii="Traditional Arabic" w:hAnsi="Traditional Arabic" w:cs="Traditional Arabic"/>
          <w:sz w:val="34"/>
          <w:szCs w:val="34"/>
          <w:lang w:bidi="ar"/>
        </w:rPr>
      </w:pPr>
      <w:r>
        <w:rPr>
          <w:rFonts w:ascii="Traditional Arabic" w:hAnsi="Traditional Arabic" w:cs="Traditional Arabic" w:hint="cs"/>
          <w:sz w:val="34"/>
          <w:szCs w:val="34"/>
          <w:rtl/>
          <w:lang w:bidi="ar"/>
        </w:rPr>
        <w:t>خطأ</w:t>
      </w:r>
    </w:p>
    <w:p w14:paraId="7608DB81" w14:textId="61E2155D" w:rsidR="00B948C4" w:rsidRDefault="001A1CF6" w:rsidP="009A3216">
      <w:pPr>
        <w:spacing w:before="120" w:after="0" w:line="240" w:lineRule="auto"/>
        <w:ind w:firstLine="397"/>
        <w:jc w:val="both"/>
        <w:rPr>
          <w:rFonts w:ascii="Traditional Arabic" w:hAnsi="Traditional Arabic" w:cs="Traditional Arabic"/>
          <w:sz w:val="34"/>
          <w:szCs w:val="34"/>
          <w:rtl/>
          <w:lang w:bidi="ar"/>
        </w:rPr>
      </w:pPr>
      <w:hyperlink r:id="rId8" w:history="1">
        <w:r w:rsidRPr="009A267B">
          <w:rPr>
            <w:rStyle w:val="Hyperlink"/>
            <w:rFonts w:ascii="Traditional Arabic" w:hAnsi="Traditional Arabic" w:cs="Traditional Arabic"/>
            <w:sz w:val="34"/>
            <w:szCs w:val="34"/>
            <w:lang w:bidi="ar"/>
          </w:rPr>
          <w:t>https://www.youtube.com</w:t>
        </w:r>
        <w:r>
          <w:rPr>
            <w:rStyle w:val="Hyperlink"/>
            <w:rFonts w:ascii="Traditional Arabic" w:hAnsi="Traditional Arabic" w:cs="Traditional Arabic"/>
            <w:sz w:val="34"/>
            <w:szCs w:val="34"/>
            <w:lang w:bidi="ar"/>
          </w:rPr>
          <w:t>/embed/</w:t>
        </w:r>
        <w:r w:rsidRPr="009A267B">
          <w:rPr>
            <w:rStyle w:val="Hyperlink"/>
            <w:rFonts w:ascii="Traditional Arabic" w:hAnsi="Traditional Arabic" w:cs="Traditional Arabic"/>
            <w:sz w:val="34"/>
            <w:szCs w:val="34"/>
            <w:lang w:bidi="ar"/>
          </w:rPr>
          <w:t>yaqCWhGqxtE</w:t>
        </w:r>
      </w:hyperlink>
    </w:p>
    <w:p w14:paraId="20989EDA" w14:textId="77777777" w:rsidR="001A1CF6" w:rsidRPr="001A1CF6" w:rsidRDefault="001A1CF6" w:rsidP="009A3216">
      <w:pPr>
        <w:spacing w:before="120" w:after="0" w:line="240" w:lineRule="auto"/>
        <w:ind w:firstLine="397"/>
        <w:jc w:val="both"/>
        <w:rPr>
          <w:rFonts w:ascii="Traditional Arabic" w:hAnsi="Traditional Arabic" w:cs="Traditional Arabic"/>
          <w:sz w:val="34"/>
          <w:szCs w:val="34"/>
          <w:rtl/>
          <w:lang w:bidi="ar"/>
        </w:rPr>
      </w:pPr>
    </w:p>
    <w:p w14:paraId="2D920B6D" w14:textId="3333F5C8" w:rsidR="00D4418B" w:rsidRDefault="00D4418B" w:rsidP="009A3216">
      <w:pPr>
        <w:spacing w:before="120" w:after="0" w:line="240" w:lineRule="auto"/>
        <w:ind w:firstLine="397"/>
        <w:jc w:val="both"/>
        <w:rPr>
          <w:rFonts w:ascii="Traditional Arabic" w:hAnsi="Traditional Arabic" w:cs="Traditional Arabic"/>
          <w:sz w:val="34"/>
          <w:szCs w:val="34"/>
          <w:rtl/>
          <w:lang w:bidi="ar"/>
        </w:rPr>
      </w:pPr>
      <w:r>
        <w:rPr>
          <w:rFonts w:ascii="Traditional Arabic" w:hAnsi="Traditional Arabic" w:cs="Traditional Arabic" w:hint="cs"/>
          <w:sz w:val="34"/>
          <w:szCs w:val="34"/>
          <w:rtl/>
          <w:lang w:bidi="ar"/>
        </w:rPr>
        <w:t>{</w:t>
      </w:r>
      <w:r w:rsidRPr="00534E07">
        <w:rPr>
          <w:rFonts w:ascii="Traditional Arabic" w:hAnsi="Traditional Arabic" w:cs="Traditional Arabic" w:hint="cs"/>
          <w:color w:val="0000CC"/>
          <w:sz w:val="34"/>
          <w:szCs w:val="34"/>
          <w:rtl/>
          <w:lang w:bidi="ar"/>
        </w:rPr>
        <w:t>(</w:t>
      </w:r>
      <w:r w:rsidRPr="00534E07">
        <w:rPr>
          <w:rFonts w:ascii="Traditional Arabic" w:hAnsi="Traditional Arabic" w:cs="Traditional Arabic"/>
          <w:color w:val="0000CC"/>
          <w:sz w:val="34"/>
          <w:szCs w:val="34"/>
          <w:rtl/>
          <w:lang w:bidi="ar"/>
        </w:rPr>
        <w:t xml:space="preserve"> وَعَنْ أَبي ذَرٍّ </w:t>
      </w:r>
      <w:r w:rsidRPr="00534E07">
        <w:rPr>
          <w:rFonts w:ascii="Traditional Arabic" w:hAnsi="Traditional Arabic" w:cs="Traditional Arabic" w:hint="cs"/>
          <w:color w:val="0000CC"/>
          <w:sz w:val="34"/>
          <w:szCs w:val="34"/>
          <w:rtl/>
          <w:lang w:bidi="ar"/>
        </w:rPr>
        <w:t>-رضي الله عنه-</w:t>
      </w:r>
      <w:r w:rsidRPr="00534E07">
        <w:rPr>
          <w:rFonts w:ascii="Traditional Arabic" w:hAnsi="Traditional Arabic" w:cs="Traditional Arabic"/>
          <w:color w:val="0000CC"/>
          <w:sz w:val="34"/>
          <w:szCs w:val="34"/>
          <w:rtl/>
          <w:lang w:bidi="ar"/>
        </w:rPr>
        <w:t xml:space="preserve"> قَالَ: قَالَ رَسُولُ اللهِ </w:t>
      </w:r>
      <w:r w:rsidRPr="00534E07">
        <w:rPr>
          <w:rFonts w:ascii="Traditional Arabic" w:hAnsi="Traditional Arabic" w:cs="Traditional Arabic" w:hint="cs"/>
          <w:color w:val="0000CC"/>
          <w:sz w:val="34"/>
          <w:szCs w:val="34"/>
          <w:rtl/>
          <w:lang w:bidi="ar"/>
        </w:rPr>
        <w:t>-ص</w:t>
      </w:r>
      <w:r w:rsidR="00B948C4">
        <w:rPr>
          <w:rFonts w:ascii="Traditional Arabic" w:hAnsi="Traditional Arabic" w:cs="Traditional Arabic" w:hint="cs"/>
          <w:color w:val="0000CC"/>
          <w:sz w:val="34"/>
          <w:szCs w:val="34"/>
          <w:rtl/>
          <w:lang w:bidi="ar"/>
        </w:rPr>
        <w:t>َ</w:t>
      </w:r>
      <w:r w:rsidRPr="00534E07">
        <w:rPr>
          <w:rFonts w:ascii="Traditional Arabic" w:hAnsi="Traditional Arabic" w:cs="Traditional Arabic" w:hint="cs"/>
          <w:color w:val="0000CC"/>
          <w:sz w:val="34"/>
          <w:szCs w:val="34"/>
          <w:rtl/>
          <w:lang w:bidi="ar"/>
        </w:rPr>
        <w:t>ل</w:t>
      </w:r>
      <w:r w:rsidR="00B948C4">
        <w:rPr>
          <w:rFonts w:ascii="Traditional Arabic" w:hAnsi="Traditional Arabic" w:cs="Traditional Arabic" w:hint="cs"/>
          <w:color w:val="0000CC"/>
          <w:sz w:val="34"/>
          <w:szCs w:val="34"/>
          <w:rtl/>
          <w:lang w:bidi="ar"/>
        </w:rPr>
        <w:t>َّ</w:t>
      </w:r>
      <w:r w:rsidRPr="00534E07">
        <w:rPr>
          <w:rFonts w:ascii="Traditional Arabic" w:hAnsi="Traditional Arabic" w:cs="Traditional Arabic" w:hint="cs"/>
          <w:color w:val="0000CC"/>
          <w:sz w:val="34"/>
          <w:szCs w:val="34"/>
          <w:rtl/>
          <w:lang w:bidi="ar"/>
        </w:rPr>
        <w:t>ى الله</w:t>
      </w:r>
      <w:r w:rsidR="00B948C4">
        <w:rPr>
          <w:rFonts w:ascii="Traditional Arabic" w:hAnsi="Traditional Arabic" w:cs="Traditional Arabic" w:hint="cs"/>
          <w:color w:val="0000CC"/>
          <w:sz w:val="34"/>
          <w:szCs w:val="34"/>
          <w:rtl/>
          <w:lang w:bidi="ar"/>
        </w:rPr>
        <w:t>ُ</w:t>
      </w:r>
      <w:r w:rsidRPr="00534E07">
        <w:rPr>
          <w:rFonts w:ascii="Traditional Arabic" w:hAnsi="Traditional Arabic" w:cs="Traditional Arabic" w:hint="cs"/>
          <w:color w:val="0000CC"/>
          <w:sz w:val="34"/>
          <w:szCs w:val="34"/>
          <w:rtl/>
          <w:lang w:bidi="ar"/>
        </w:rPr>
        <w:t xml:space="preserve"> ع</w:t>
      </w:r>
      <w:r w:rsidR="00B948C4">
        <w:rPr>
          <w:rFonts w:ascii="Traditional Arabic" w:hAnsi="Traditional Arabic" w:cs="Traditional Arabic" w:hint="cs"/>
          <w:color w:val="0000CC"/>
          <w:sz w:val="34"/>
          <w:szCs w:val="34"/>
          <w:rtl/>
          <w:lang w:bidi="ar"/>
        </w:rPr>
        <w:t>َ</w:t>
      </w:r>
      <w:r w:rsidRPr="00534E07">
        <w:rPr>
          <w:rFonts w:ascii="Traditional Arabic" w:hAnsi="Traditional Arabic" w:cs="Traditional Arabic" w:hint="cs"/>
          <w:color w:val="0000CC"/>
          <w:sz w:val="34"/>
          <w:szCs w:val="34"/>
          <w:rtl/>
          <w:lang w:bidi="ar"/>
        </w:rPr>
        <w:t>ليه</w:t>
      </w:r>
      <w:r w:rsidR="00B948C4">
        <w:rPr>
          <w:rFonts w:ascii="Traditional Arabic" w:hAnsi="Traditional Arabic" w:cs="Traditional Arabic" w:hint="cs"/>
          <w:color w:val="0000CC"/>
          <w:sz w:val="34"/>
          <w:szCs w:val="34"/>
          <w:rtl/>
          <w:lang w:bidi="ar"/>
        </w:rPr>
        <w:t>ِ</w:t>
      </w:r>
      <w:r w:rsidRPr="00534E07">
        <w:rPr>
          <w:rFonts w:ascii="Traditional Arabic" w:hAnsi="Traditional Arabic" w:cs="Traditional Arabic" w:hint="cs"/>
          <w:color w:val="0000CC"/>
          <w:sz w:val="34"/>
          <w:szCs w:val="34"/>
          <w:rtl/>
          <w:lang w:bidi="ar"/>
        </w:rPr>
        <w:t xml:space="preserve"> و</w:t>
      </w:r>
      <w:r w:rsidR="00B948C4">
        <w:rPr>
          <w:rFonts w:ascii="Traditional Arabic" w:hAnsi="Traditional Arabic" w:cs="Traditional Arabic" w:hint="cs"/>
          <w:color w:val="0000CC"/>
          <w:sz w:val="34"/>
          <w:szCs w:val="34"/>
          <w:rtl/>
          <w:lang w:bidi="ar"/>
        </w:rPr>
        <w:t>َ</w:t>
      </w:r>
      <w:r w:rsidRPr="00534E07">
        <w:rPr>
          <w:rFonts w:ascii="Traditional Arabic" w:hAnsi="Traditional Arabic" w:cs="Traditional Arabic" w:hint="cs"/>
          <w:color w:val="0000CC"/>
          <w:sz w:val="34"/>
          <w:szCs w:val="34"/>
          <w:rtl/>
          <w:lang w:bidi="ar"/>
        </w:rPr>
        <w:t>س</w:t>
      </w:r>
      <w:r w:rsidR="00B948C4">
        <w:rPr>
          <w:rFonts w:ascii="Traditional Arabic" w:hAnsi="Traditional Arabic" w:cs="Traditional Arabic" w:hint="cs"/>
          <w:color w:val="0000CC"/>
          <w:sz w:val="34"/>
          <w:szCs w:val="34"/>
          <w:rtl/>
          <w:lang w:bidi="ar"/>
        </w:rPr>
        <w:t>َ</w:t>
      </w:r>
      <w:r w:rsidRPr="00534E07">
        <w:rPr>
          <w:rFonts w:ascii="Traditional Arabic" w:hAnsi="Traditional Arabic" w:cs="Traditional Arabic" w:hint="cs"/>
          <w:color w:val="0000CC"/>
          <w:sz w:val="34"/>
          <w:szCs w:val="34"/>
          <w:rtl/>
          <w:lang w:bidi="ar"/>
        </w:rPr>
        <w:t>ل</w:t>
      </w:r>
      <w:r w:rsidR="00B948C4">
        <w:rPr>
          <w:rFonts w:ascii="Traditional Arabic" w:hAnsi="Traditional Arabic" w:cs="Traditional Arabic" w:hint="cs"/>
          <w:color w:val="0000CC"/>
          <w:sz w:val="34"/>
          <w:szCs w:val="34"/>
          <w:rtl/>
          <w:lang w:bidi="ar"/>
        </w:rPr>
        <w:t>َّ</w:t>
      </w:r>
      <w:r w:rsidRPr="00534E07">
        <w:rPr>
          <w:rFonts w:ascii="Traditional Arabic" w:hAnsi="Traditional Arabic" w:cs="Traditional Arabic" w:hint="cs"/>
          <w:color w:val="0000CC"/>
          <w:sz w:val="34"/>
          <w:szCs w:val="34"/>
          <w:rtl/>
          <w:lang w:bidi="ar"/>
        </w:rPr>
        <w:t>م</w:t>
      </w:r>
      <w:r w:rsidRPr="00534E07">
        <w:rPr>
          <w:rFonts w:ascii="Traditional Arabic" w:hAnsi="Traditional Arabic" w:cs="Traditional Arabic"/>
          <w:color w:val="0000CC"/>
          <w:sz w:val="34"/>
          <w:szCs w:val="34"/>
          <w:rtl/>
          <w:lang w:bidi="ar"/>
        </w:rPr>
        <w:t xml:space="preserve">: </w:t>
      </w:r>
      <w:r w:rsidRPr="00534E07">
        <w:rPr>
          <w:rFonts w:ascii="Traditional Arabic" w:hAnsi="Traditional Arabic" w:cs="Traditional Arabic"/>
          <w:color w:val="006600"/>
          <w:sz w:val="34"/>
          <w:szCs w:val="34"/>
          <w:rtl/>
          <w:lang w:bidi="ar"/>
        </w:rPr>
        <w:t>«يَا أَبَا ذَرٍّ</w:t>
      </w:r>
      <w:r w:rsidR="00534E07">
        <w:rPr>
          <w:rFonts w:ascii="Traditional Arabic" w:hAnsi="Traditional Arabic" w:cs="Traditional Arabic" w:hint="cs"/>
          <w:color w:val="006600"/>
          <w:sz w:val="34"/>
          <w:szCs w:val="34"/>
          <w:rtl/>
          <w:lang w:bidi="ar"/>
        </w:rPr>
        <w:t>،</w:t>
      </w:r>
      <w:r w:rsidRPr="00534E07">
        <w:rPr>
          <w:rFonts w:ascii="Traditional Arabic" w:hAnsi="Traditional Arabic" w:cs="Traditional Arabic"/>
          <w:color w:val="006600"/>
          <w:sz w:val="34"/>
          <w:szCs w:val="34"/>
          <w:rtl/>
          <w:lang w:bidi="ar"/>
        </w:rPr>
        <w:t xml:space="preserve"> إِذا طَبَخْتَ مَرَقَةً فَأَكْثِرْ مَاءَهَا وتَعَاهَدْ جِيْرَانَكَ»</w:t>
      </w:r>
      <w:r w:rsidR="00B948C4">
        <w:rPr>
          <w:rFonts w:ascii="Traditional Arabic" w:hAnsi="Traditional Arabic" w:cs="Traditional Arabic" w:hint="cs"/>
          <w:color w:val="0000CC"/>
          <w:sz w:val="34"/>
          <w:szCs w:val="34"/>
          <w:rtl/>
          <w:lang w:bidi="ar"/>
        </w:rPr>
        <w:t>.</w:t>
      </w:r>
    </w:p>
    <w:p w14:paraId="3DDEE6AE" w14:textId="4B81521F" w:rsidR="009B20B0" w:rsidRDefault="00B948C4" w:rsidP="009A3216">
      <w:pPr>
        <w:spacing w:before="120" w:after="0" w:line="240" w:lineRule="auto"/>
        <w:ind w:firstLine="397"/>
        <w:jc w:val="both"/>
        <w:rPr>
          <w:rFonts w:ascii="Traditional Arabic" w:hAnsi="Traditional Arabic" w:cs="Traditional Arabic"/>
          <w:sz w:val="34"/>
          <w:szCs w:val="34"/>
          <w:rtl/>
          <w:lang w:bidi="ar"/>
        </w:rPr>
      </w:pPr>
      <w:r w:rsidRPr="00B948C4">
        <w:rPr>
          <w:rFonts w:ascii="Traditional Arabic" w:hAnsi="Traditional Arabic" w:cs="Traditional Arabic"/>
          <w:color w:val="0000CC"/>
          <w:sz w:val="34"/>
          <w:szCs w:val="34"/>
          <w:rtl/>
          <w:lang w:bidi="ar"/>
        </w:rPr>
        <w:t>وَعَنْهُ قَالَ: قَالَ رَسُولُ اللهِ</w:t>
      </w:r>
      <w:r w:rsidRPr="00B948C4">
        <w:rPr>
          <w:rFonts w:ascii="Traditional Arabic" w:hAnsi="Traditional Arabic" w:cs="Traditional Arabic" w:hint="cs"/>
          <w:color w:val="0000CC"/>
          <w:sz w:val="34"/>
          <w:szCs w:val="34"/>
          <w:rtl/>
          <w:lang w:bidi="ar"/>
        </w:rPr>
        <w:t xml:space="preserve"> صَلَّى اللهُ عَليهِ وَسَلَّم</w:t>
      </w:r>
      <w:r w:rsidRPr="00B948C4">
        <w:rPr>
          <w:rFonts w:ascii="Traditional Arabic" w:hAnsi="Traditional Arabic" w:cs="Traditional Arabic"/>
          <w:color w:val="0000CC"/>
          <w:sz w:val="34"/>
          <w:szCs w:val="34"/>
          <w:rtl/>
          <w:lang w:bidi="ar"/>
        </w:rPr>
        <w:t xml:space="preserve">: </w:t>
      </w:r>
      <w:r w:rsidRPr="00B948C4">
        <w:rPr>
          <w:rFonts w:ascii="Traditional Arabic" w:hAnsi="Traditional Arabic" w:cs="Traditional Arabic"/>
          <w:color w:val="006600"/>
          <w:sz w:val="34"/>
          <w:szCs w:val="34"/>
          <w:rtl/>
          <w:lang w:bidi="ar"/>
        </w:rPr>
        <w:t>«لَا تَحْقِرَنَّ مِنَ الْمَعْرُوفِ شَيْئاً وَلَو أَنْ تَلْقَى أَخَاكَ بِوَجْهٍ طَلْقٍ»</w:t>
      </w:r>
      <w:r w:rsidRPr="00534E07">
        <w:rPr>
          <w:rFonts w:ascii="Traditional Arabic" w:hAnsi="Traditional Arabic" w:cs="Traditional Arabic" w:hint="cs"/>
          <w:color w:val="0000CC"/>
          <w:sz w:val="34"/>
          <w:szCs w:val="34"/>
          <w:rtl/>
          <w:lang w:bidi="ar"/>
        </w:rPr>
        <w:t>)</w:t>
      </w:r>
      <w:r>
        <w:rPr>
          <w:rFonts w:ascii="Traditional Arabic" w:hAnsi="Traditional Arabic" w:cs="Traditional Arabic" w:hint="cs"/>
          <w:sz w:val="34"/>
          <w:szCs w:val="34"/>
          <w:rtl/>
          <w:lang w:bidi="ar"/>
        </w:rPr>
        <w:t>}</w:t>
      </w:r>
    </w:p>
    <w:p w14:paraId="54B42328" w14:textId="18BAD064" w:rsidR="00B948C4" w:rsidRPr="00B948C4" w:rsidRDefault="00B948C4" w:rsidP="009A3216">
      <w:pPr>
        <w:spacing w:before="120" w:after="0" w:line="240" w:lineRule="auto"/>
        <w:ind w:firstLine="397"/>
        <w:jc w:val="both"/>
        <w:rPr>
          <w:rFonts w:ascii="Traditional Arabic" w:hAnsi="Traditional Arabic" w:cs="Traditional Arabic"/>
          <w:sz w:val="34"/>
          <w:szCs w:val="34"/>
          <w:rtl/>
          <w:lang w:bidi="ar"/>
        </w:rPr>
      </w:pPr>
      <w:r>
        <w:rPr>
          <w:rFonts w:ascii="Traditional Arabic" w:hAnsi="Traditional Arabic" w:cs="Traditional Arabic" w:hint="cs"/>
          <w:sz w:val="34"/>
          <w:szCs w:val="34"/>
          <w:rtl/>
          <w:lang w:bidi="ar"/>
        </w:rPr>
        <w:t xml:space="preserve">قوله في الحديث الأول: </w:t>
      </w:r>
      <w:r w:rsidRPr="00534E07">
        <w:rPr>
          <w:rFonts w:ascii="Traditional Arabic" w:hAnsi="Traditional Arabic" w:cs="Traditional Arabic"/>
          <w:color w:val="006600"/>
          <w:sz w:val="34"/>
          <w:szCs w:val="34"/>
          <w:rtl/>
          <w:lang w:bidi="ar"/>
        </w:rPr>
        <w:t>«إِذا طَبَخْتَ مَرَقَةً</w:t>
      </w:r>
      <w:r w:rsidRPr="00B948C4">
        <w:rPr>
          <w:rFonts w:ascii="Traditional Arabic" w:hAnsi="Traditional Arabic" w:cs="Traditional Arabic"/>
          <w:color w:val="006600"/>
          <w:sz w:val="34"/>
          <w:szCs w:val="34"/>
          <w:rtl/>
          <w:lang w:bidi="ar"/>
        </w:rPr>
        <w:t>»</w:t>
      </w:r>
      <w:r w:rsidRPr="00B948C4">
        <w:rPr>
          <w:rFonts w:ascii="Traditional Arabic" w:hAnsi="Traditional Arabic" w:cs="Traditional Arabic" w:hint="cs"/>
          <w:sz w:val="34"/>
          <w:szCs w:val="34"/>
          <w:rtl/>
          <w:lang w:bidi="ar"/>
        </w:rPr>
        <w:t>، المرقة: ماءٌ يُوضعُ فيه شيئٌ من الخضار أو من اللحم.</w:t>
      </w:r>
    </w:p>
    <w:p w14:paraId="51D94E57" w14:textId="4D2DEC71" w:rsidR="00B948C4" w:rsidRPr="00A57D1A" w:rsidRDefault="00B948C4" w:rsidP="009A3216">
      <w:pPr>
        <w:spacing w:before="120" w:after="0" w:line="240" w:lineRule="auto"/>
        <w:ind w:firstLine="397"/>
        <w:jc w:val="both"/>
        <w:rPr>
          <w:rFonts w:ascii="Traditional Arabic" w:hAnsi="Traditional Arabic" w:cs="Traditional Arabic"/>
          <w:sz w:val="34"/>
          <w:szCs w:val="34"/>
          <w:rtl/>
          <w:lang w:bidi="ar"/>
        </w:rPr>
      </w:pPr>
      <w:r w:rsidRPr="00B948C4">
        <w:rPr>
          <w:rFonts w:ascii="Traditional Arabic" w:hAnsi="Traditional Arabic" w:cs="Traditional Arabic" w:hint="cs"/>
          <w:sz w:val="34"/>
          <w:szCs w:val="34"/>
          <w:rtl/>
          <w:lang w:bidi="ar"/>
        </w:rPr>
        <w:t xml:space="preserve">قال: </w:t>
      </w:r>
      <w:r w:rsidRPr="00B948C4">
        <w:rPr>
          <w:rFonts w:ascii="Traditional Arabic" w:hAnsi="Traditional Arabic" w:cs="Traditional Arabic"/>
          <w:color w:val="006600"/>
          <w:sz w:val="34"/>
          <w:szCs w:val="34"/>
          <w:rtl/>
          <w:lang w:bidi="ar"/>
        </w:rPr>
        <w:t>«</w:t>
      </w:r>
      <w:r w:rsidRPr="00534E07">
        <w:rPr>
          <w:rFonts w:ascii="Traditional Arabic" w:hAnsi="Traditional Arabic" w:cs="Traditional Arabic"/>
          <w:color w:val="006600"/>
          <w:sz w:val="34"/>
          <w:szCs w:val="34"/>
          <w:rtl/>
          <w:lang w:bidi="ar"/>
        </w:rPr>
        <w:t>فَأَكْثِرْ مَاءَهَا»</w:t>
      </w:r>
      <w:r w:rsidRPr="00A57D1A">
        <w:rPr>
          <w:rFonts w:ascii="Traditional Arabic" w:hAnsi="Traditional Arabic" w:cs="Traditional Arabic" w:hint="cs"/>
          <w:sz w:val="34"/>
          <w:szCs w:val="34"/>
          <w:rtl/>
          <w:lang w:bidi="ar"/>
        </w:rPr>
        <w:t>، أي: أكثر من وضع الماء في تلك المرقة من أجل أن يتمكن من الانتفاع والشرب بها خلقٌ كثير</w:t>
      </w:r>
      <w:r w:rsidR="00FB0301">
        <w:rPr>
          <w:rFonts w:ascii="Traditional Arabic" w:hAnsi="Traditional Arabic" w:cs="Traditional Arabic" w:hint="cs"/>
          <w:sz w:val="34"/>
          <w:szCs w:val="34"/>
          <w:rtl/>
          <w:lang w:bidi="ar"/>
        </w:rPr>
        <w:t>.</w:t>
      </w:r>
    </w:p>
    <w:p w14:paraId="5077DE26" w14:textId="77777777" w:rsidR="00A57D1A" w:rsidRDefault="00B948C4" w:rsidP="009A3216">
      <w:pPr>
        <w:spacing w:before="120" w:after="0" w:line="240" w:lineRule="auto"/>
        <w:ind w:firstLine="397"/>
        <w:jc w:val="both"/>
        <w:rPr>
          <w:rFonts w:ascii="Traditional Arabic" w:hAnsi="Traditional Arabic" w:cs="Traditional Arabic"/>
          <w:sz w:val="34"/>
          <w:szCs w:val="34"/>
          <w:rtl/>
          <w:lang w:bidi="ar"/>
        </w:rPr>
      </w:pPr>
      <w:r w:rsidRPr="00B948C4">
        <w:rPr>
          <w:rFonts w:ascii="Traditional Arabic" w:hAnsi="Traditional Arabic" w:cs="Traditional Arabic"/>
          <w:color w:val="006600"/>
          <w:sz w:val="34"/>
          <w:szCs w:val="34"/>
          <w:rtl/>
          <w:lang w:bidi="ar"/>
        </w:rPr>
        <w:t>«</w:t>
      </w:r>
      <w:r w:rsidRPr="00534E07">
        <w:rPr>
          <w:rFonts w:ascii="Traditional Arabic" w:hAnsi="Traditional Arabic" w:cs="Traditional Arabic"/>
          <w:color w:val="006600"/>
          <w:sz w:val="34"/>
          <w:szCs w:val="34"/>
          <w:rtl/>
          <w:lang w:bidi="ar"/>
        </w:rPr>
        <w:t>وتَعَاهَدْ جِيْرَانَكَ»</w:t>
      </w:r>
      <w:r w:rsidRPr="00A57D1A">
        <w:rPr>
          <w:rFonts w:ascii="Traditional Arabic" w:hAnsi="Traditional Arabic" w:cs="Traditional Arabic" w:hint="cs"/>
          <w:sz w:val="34"/>
          <w:szCs w:val="34"/>
          <w:rtl/>
          <w:lang w:bidi="ar"/>
        </w:rPr>
        <w:t>، أي: أرسل إليهم من تلك المرقة التي ك</w:t>
      </w:r>
      <w:r w:rsidR="00A57D1A">
        <w:rPr>
          <w:rFonts w:ascii="Traditional Arabic" w:hAnsi="Traditional Arabic" w:cs="Traditional Arabic" w:hint="cs"/>
          <w:sz w:val="34"/>
          <w:szCs w:val="34"/>
          <w:rtl/>
          <w:lang w:bidi="ar"/>
        </w:rPr>
        <w:t>َ</w:t>
      </w:r>
      <w:r w:rsidRPr="00A57D1A">
        <w:rPr>
          <w:rFonts w:ascii="Traditional Arabic" w:hAnsi="Traditional Arabic" w:cs="Traditional Arabic" w:hint="cs"/>
          <w:sz w:val="34"/>
          <w:szCs w:val="34"/>
          <w:rtl/>
          <w:lang w:bidi="ar"/>
        </w:rPr>
        <w:t>ثُرَ ماؤُها</w:t>
      </w:r>
      <w:r w:rsidR="00A57D1A">
        <w:rPr>
          <w:rFonts w:ascii="Traditional Arabic" w:hAnsi="Traditional Arabic" w:cs="Traditional Arabic" w:hint="cs"/>
          <w:sz w:val="34"/>
          <w:szCs w:val="34"/>
          <w:rtl/>
          <w:lang w:bidi="ar"/>
        </w:rPr>
        <w:t xml:space="preserve">، وفي هذا: </w:t>
      </w:r>
    </w:p>
    <w:p w14:paraId="72B34D00" w14:textId="77777777" w:rsidR="00A57D1A" w:rsidRDefault="00A57D1A" w:rsidP="009A3216">
      <w:pPr>
        <w:pStyle w:val="ListParagraph"/>
        <w:numPr>
          <w:ilvl w:val="0"/>
          <w:numId w:val="1"/>
        </w:numPr>
        <w:spacing w:before="120" w:after="0" w:line="240" w:lineRule="auto"/>
        <w:ind w:left="0" w:firstLine="397"/>
        <w:jc w:val="both"/>
        <w:rPr>
          <w:rFonts w:ascii="Traditional Arabic" w:hAnsi="Traditional Arabic" w:cs="Traditional Arabic"/>
          <w:sz w:val="34"/>
          <w:szCs w:val="34"/>
          <w:lang w:bidi="ar"/>
        </w:rPr>
      </w:pPr>
      <w:r w:rsidRPr="00A57D1A">
        <w:rPr>
          <w:rFonts w:ascii="Traditional Arabic" w:hAnsi="Traditional Arabic" w:cs="Traditional Arabic" w:hint="cs"/>
          <w:sz w:val="34"/>
          <w:szCs w:val="34"/>
          <w:rtl/>
          <w:lang w:bidi="ar"/>
        </w:rPr>
        <w:t>استحباب الصدقة والهدية</w:t>
      </w:r>
      <w:r>
        <w:rPr>
          <w:rFonts w:ascii="Traditional Arabic" w:hAnsi="Traditional Arabic" w:cs="Traditional Arabic" w:hint="cs"/>
          <w:sz w:val="34"/>
          <w:szCs w:val="34"/>
          <w:rtl/>
          <w:lang w:bidi="ar"/>
        </w:rPr>
        <w:t>.</w:t>
      </w:r>
      <w:r w:rsidRPr="00A57D1A">
        <w:rPr>
          <w:rFonts w:ascii="Traditional Arabic" w:hAnsi="Traditional Arabic" w:cs="Traditional Arabic" w:hint="cs"/>
          <w:sz w:val="34"/>
          <w:szCs w:val="34"/>
          <w:rtl/>
          <w:lang w:bidi="ar"/>
        </w:rPr>
        <w:t xml:space="preserve"> </w:t>
      </w:r>
    </w:p>
    <w:p w14:paraId="679F7A91" w14:textId="77777777" w:rsidR="00A57D1A" w:rsidRDefault="00A57D1A" w:rsidP="009A3216">
      <w:pPr>
        <w:pStyle w:val="ListParagraph"/>
        <w:numPr>
          <w:ilvl w:val="0"/>
          <w:numId w:val="1"/>
        </w:numPr>
        <w:spacing w:before="120" w:after="0" w:line="240" w:lineRule="auto"/>
        <w:ind w:left="0" w:firstLine="397"/>
        <w:jc w:val="both"/>
        <w:rPr>
          <w:rFonts w:ascii="Traditional Arabic" w:hAnsi="Traditional Arabic" w:cs="Traditional Arabic"/>
          <w:sz w:val="34"/>
          <w:szCs w:val="34"/>
          <w:lang w:bidi="ar"/>
        </w:rPr>
      </w:pPr>
      <w:r w:rsidRPr="00A57D1A">
        <w:rPr>
          <w:rFonts w:ascii="Traditional Arabic" w:hAnsi="Traditional Arabic" w:cs="Traditional Arabic" w:hint="cs"/>
          <w:sz w:val="34"/>
          <w:szCs w:val="34"/>
          <w:rtl/>
          <w:lang w:bidi="ar"/>
        </w:rPr>
        <w:t>الترغيب في القيام بحق الجار</w:t>
      </w:r>
      <w:r>
        <w:rPr>
          <w:rFonts w:ascii="Traditional Arabic" w:hAnsi="Traditional Arabic" w:cs="Traditional Arabic" w:hint="cs"/>
          <w:sz w:val="34"/>
          <w:szCs w:val="34"/>
          <w:rtl/>
          <w:lang w:bidi="ar"/>
        </w:rPr>
        <w:t>.</w:t>
      </w:r>
    </w:p>
    <w:p w14:paraId="6F567767" w14:textId="3BCB1B44" w:rsidR="00B948C4" w:rsidRPr="00A57D1A" w:rsidRDefault="00A57D1A" w:rsidP="009A3216">
      <w:pPr>
        <w:pStyle w:val="ListParagraph"/>
        <w:numPr>
          <w:ilvl w:val="0"/>
          <w:numId w:val="1"/>
        </w:numPr>
        <w:spacing w:before="120" w:after="0" w:line="240" w:lineRule="auto"/>
        <w:ind w:left="0" w:firstLine="397"/>
        <w:jc w:val="both"/>
        <w:rPr>
          <w:rFonts w:ascii="Traditional Arabic" w:hAnsi="Traditional Arabic" w:cs="Traditional Arabic"/>
          <w:sz w:val="34"/>
          <w:szCs w:val="34"/>
          <w:rtl/>
          <w:lang w:bidi="ar"/>
        </w:rPr>
      </w:pPr>
      <w:r w:rsidRPr="00A57D1A">
        <w:rPr>
          <w:rFonts w:ascii="Traditional Arabic" w:hAnsi="Traditional Arabic" w:cs="Traditional Arabic" w:hint="cs"/>
          <w:sz w:val="34"/>
          <w:szCs w:val="34"/>
          <w:rtl/>
          <w:lang w:bidi="ar"/>
        </w:rPr>
        <w:t>حق الجار يكون فيما ي</w:t>
      </w:r>
      <w:r>
        <w:rPr>
          <w:rFonts w:ascii="Traditional Arabic" w:hAnsi="Traditional Arabic" w:cs="Traditional Arabic" w:hint="cs"/>
          <w:sz w:val="34"/>
          <w:szCs w:val="34"/>
          <w:rtl/>
          <w:lang w:bidi="ar"/>
        </w:rPr>
        <w:t>َ</w:t>
      </w:r>
      <w:r w:rsidRPr="00A57D1A">
        <w:rPr>
          <w:rFonts w:ascii="Traditional Arabic" w:hAnsi="Traditional Arabic" w:cs="Traditional Arabic" w:hint="cs"/>
          <w:sz w:val="34"/>
          <w:szCs w:val="34"/>
          <w:rtl/>
          <w:lang w:bidi="ar"/>
        </w:rPr>
        <w:t>حتاج إليه الجار، وقد يختلف ما بين زمانٍ وآخر.</w:t>
      </w:r>
    </w:p>
    <w:p w14:paraId="7F6CF35F" w14:textId="69383198" w:rsidR="00A57D1A" w:rsidRDefault="00A57D1A" w:rsidP="009A3216">
      <w:pPr>
        <w:spacing w:before="120" w:after="0" w:line="240" w:lineRule="auto"/>
        <w:ind w:firstLine="397"/>
        <w:jc w:val="both"/>
        <w:rPr>
          <w:rFonts w:ascii="Traditional Arabic" w:hAnsi="Traditional Arabic" w:cs="Traditional Arabic"/>
          <w:sz w:val="34"/>
          <w:szCs w:val="34"/>
          <w:rtl/>
          <w:lang w:bidi="ar"/>
        </w:rPr>
      </w:pPr>
      <w:r>
        <w:rPr>
          <w:rFonts w:ascii="Traditional Arabic" w:hAnsi="Traditional Arabic" w:cs="Traditional Arabic" w:hint="cs"/>
          <w:sz w:val="34"/>
          <w:szCs w:val="34"/>
          <w:rtl/>
          <w:lang w:bidi="ar"/>
        </w:rPr>
        <w:t>ففي زمان قد يكون احتياجه للقمة يأكلها، وفي زمان آخر قد يكون احتياجه لأشياء أُخر.</w:t>
      </w:r>
    </w:p>
    <w:p w14:paraId="43F97D3B" w14:textId="5B451E65" w:rsidR="00A57D1A" w:rsidRPr="00FB0301" w:rsidRDefault="00A57D1A" w:rsidP="009A3216">
      <w:pPr>
        <w:spacing w:before="120" w:after="0" w:line="240" w:lineRule="auto"/>
        <w:ind w:firstLine="397"/>
        <w:jc w:val="both"/>
        <w:rPr>
          <w:rFonts w:ascii="Traditional Arabic" w:hAnsi="Traditional Arabic" w:cs="Traditional Arabic"/>
          <w:sz w:val="34"/>
          <w:szCs w:val="34"/>
          <w:highlight w:val="yellow"/>
          <w:rtl/>
          <w:lang w:bidi="ar"/>
        </w:rPr>
      </w:pPr>
      <w:r w:rsidRPr="00FB0301">
        <w:rPr>
          <w:rFonts w:ascii="Traditional Arabic" w:hAnsi="Traditional Arabic" w:cs="Traditional Arabic" w:hint="cs"/>
          <w:sz w:val="34"/>
          <w:szCs w:val="34"/>
          <w:highlight w:val="yellow"/>
          <w:rtl/>
          <w:lang w:bidi="ar"/>
        </w:rPr>
        <w:t xml:space="preserve">وقوله </w:t>
      </w:r>
      <w:r w:rsidR="00FB0301" w:rsidRPr="00FB0301">
        <w:rPr>
          <w:rFonts w:ascii="Traditional Arabic" w:hAnsi="Traditional Arabic" w:cs="Traditional Arabic" w:hint="cs"/>
          <w:sz w:val="34"/>
          <w:szCs w:val="34"/>
          <w:highlight w:val="yellow"/>
          <w:rtl/>
          <w:lang w:bidi="ar"/>
        </w:rPr>
        <w:t xml:space="preserve">في </w:t>
      </w:r>
      <w:r w:rsidRPr="00FB0301">
        <w:rPr>
          <w:rFonts w:ascii="Traditional Arabic" w:hAnsi="Traditional Arabic" w:cs="Traditional Arabic" w:hint="cs"/>
          <w:sz w:val="34"/>
          <w:szCs w:val="34"/>
          <w:highlight w:val="yellow"/>
          <w:rtl/>
          <w:lang w:bidi="ar"/>
        </w:rPr>
        <w:t xml:space="preserve">الحديث الآخر: </w:t>
      </w:r>
      <w:r w:rsidRPr="00FB0301">
        <w:rPr>
          <w:rFonts w:ascii="Traditional Arabic" w:hAnsi="Traditional Arabic" w:cs="Traditional Arabic"/>
          <w:color w:val="006600"/>
          <w:sz w:val="34"/>
          <w:szCs w:val="34"/>
          <w:highlight w:val="yellow"/>
          <w:rtl/>
          <w:lang w:bidi="ar"/>
        </w:rPr>
        <w:t>«لَا تَحْقِرَنَّ مِنَ الْمَعْرُوفِ شَيْئاً»</w:t>
      </w:r>
      <w:r w:rsidRPr="00FB0301">
        <w:rPr>
          <w:rFonts w:ascii="Traditional Arabic" w:hAnsi="Traditional Arabic" w:cs="Traditional Arabic" w:hint="cs"/>
          <w:sz w:val="34"/>
          <w:szCs w:val="34"/>
          <w:highlight w:val="yellow"/>
          <w:rtl/>
          <w:lang w:bidi="ar"/>
        </w:rPr>
        <w:t>، أي: لا تستنقص من الفعل الجميل ولو كان قليلاً؛ فإن الجميل ولو كان قليلا له تأثيرٌ عظيم، وفيه الترغيب في فِعل الخير ولو كان يَسيرًا.</w:t>
      </w:r>
    </w:p>
    <w:p w14:paraId="58827D81" w14:textId="2D706DF8" w:rsidR="00A57D1A" w:rsidRPr="00FB0301" w:rsidRDefault="00A57D1A" w:rsidP="009A3216">
      <w:pPr>
        <w:spacing w:before="120" w:after="0" w:line="240" w:lineRule="auto"/>
        <w:ind w:firstLine="397"/>
        <w:jc w:val="both"/>
        <w:rPr>
          <w:rFonts w:ascii="Traditional Arabic" w:hAnsi="Traditional Arabic" w:cs="Traditional Arabic"/>
          <w:sz w:val="34"/>
          <w:szCs w:val="34"/>
          <w:highlight w:val="yellow"/>
          <w:rtl/>
          <w:lang w:bidi="ar-EG"/>
        </w:rPr>
      </w:pPr>
      <w:r w:rsidRPr="00FB0301">
        <w:rPr>
          <w:rFonts w:ascii="Traditional Arabic" w:hAnsi="Traditional Arabic" w:cs="Traditional Arabic" w:hint="cs"/>
          <w:sz w:val="34"/>
          <w:szCs w:val="34"/>
          <w:highlight w:val="yellow"/>
          <w:rtl/>
          <w:lang w:bidi="ar"/>
        </w:rPr>
        <w:lastRenderedPageBreak/>
        <w:t>وقد جاء في حديثٍ آخر قوله صلى الله عليه وسلم:</w:t>
      </w:r>
      <w:r w:rsidRPr="00FB0301">
        <w:rPr>
          <w:rFonts w:ascii="Traditional Arabic" w:hAnsi="Traditional Arabic" w:cs="Traditional Arabic" w:hint="cs"/>
          <w:color w:val="006600"/>
          <w:sz w:val="34"/>
          <w:szCs w:val="34"/>
          <w:highlight w:val="yellow"/>
          <w:rtl/>
          <w:lang w:bidi="ar"/>
        </w:rPr>
        <w:t xml:space="preserve"> </w:t>
      </w:r>
      <w:r w:rsidRPr="00FB0301">
        <w:rPr>
          <w:rFonts w:ascii="Traditional Arabic" w:hAnsi="Traditional Arabic" w:cs="Traditional Arabic"/>
          <w:color w:val="006600"/>
          <w:sz w:val="34"/>
          <w:szCs w:val="34"/>
          <w:highlight w:val="yellow"/>
          <w:rtl/>
          <w:lang w:bidi="ar"/>
        </w:rPr>
        <w:t>«اتَّقُوا النَّارَ وَلَوْ بِشِقِّ تَمْرَةٍ، فَمَنْ لَمْ يَجِدْ فَبِكَلِمَةٍ طَيِّبَةٍ»</w:t>
      </w:r>
      <w:r w:rsidRPr="00FB0301">
        <w:rPr>
          <w:rStyle w:val="FootnoteReference"/>
          <w:rFonts w:ascii="Traditional Arabic" w:hAnsi="Traditional Arabic" w:cs="Traditional Arabic"/>
          <w:color w:val="006600"/>
          <w:sz w:val="34"/>
          <w:szCs w:val="34"/>
          <w:highlight w:val="yellow"/>
          <w:rtl/>
          <w:lang w:bidi="ar"/>
        </w:rPr>
        <w:footnoteReference w:id="1"/>
      </w:r>
      <w:r w:rsidR="00816B97" w:rsidRPr="00FB0301">
        <w:rPr>
          <w:rFonts w:ascii="Traditional Arabic" w:hAnsi="Traditional Arabic" w:cs="Traditional Arabic" w:hint="cs"/>
          <w:sz w:val="34"/>
          <w:szCs w:val="34"/>
          <w:highlight w:val="yellow"/>
          <w:rtl/>
          <w:lang w:bidi="ar-EG"/>
        </w:rPr>
        <w:t>، وذ</w:t>
      </w:r>
      <w:r w:rsidR="00FB0301">
        <w:rPr>
          <w:rFonts w:ascii="Traditional Arabic" w:hAnsi="Traditional Arabic" w:cs="Traditional Arabic" w:hint="cs"/>
          <w:sz w:val="34"/>
          <w:szCs w:val="34"/>
          <w:highlight w:val="yellow"/>
          <w:rtl/>
          <w:lang w:bidi="ar-EG"/>
        </w:rPr>
        <w:t>َ</w:t>
      </w:r>
      <w:r w:rsidR="00816B97" w:rsidRPr="00FB0301">
        <w:rPr>
          <w:rFonts w:ascii="Traditional Arabic" w:hAnsi="Traditional Arabic" w:cs="Traditional Arabic" w:hint="cs"/>
          <w:sz w:val="34"/>
          <w:szCs w:val="34"/>
          <w:highlight w:val="yellow"/>
          <w:rtl/>
          <w:lang w:bidi="ar-EG"/>
        </w:rPr>
        <w:t>ك</w:t>
      </w:r>
      <w:r w:rsidR="00FB0301">
        <w:rPr>
          <w:rFonts w:ascii="Traditional Arabic" w:hAnsi="Traditional Arabic" w:cs="Traditional Arabic" w:hint="cs"/>
          <w:sz w:val="34"/>
          <w:szCs w:val="34"/>
          <w:highlight w:val="yellow"/>
          <w:rtl/>
          <w:lang w:bidi="ar-EG"/>
        </w:rPr>
        <w:t>َ</w:t>
      </w:r>
      <w:r w:rsidR="00816B97" w:rsidRPr="00FB0301">
        <w:rPr>
          <w:rFonts w:ascii="Traditional Arabic" w:hAnsi="Traditional Arabic" w:cs="Traditional Arabic" w:hint="cs"/>
          <w:sz w:val="34"/>
          <w:szCs w:val="34"/>
          <w:highlight w:val="yellow"/>
          <w:rtl/>
          <w:lang w:bidi="ar-EG"/>
        </w:rPr>
        <w:t>ر</w:t>
      </w:r>
      <w:r w:rsidR="00FB0301">
        <w:rPr>
          <w:rFonts w:ascii="Traditional Arabic" w:hAnsi="Traditional Arabic" w:cs="Traditional Arabic" w:hint="cs"/>
          <w:sz w:val="34"/>
          <w:szCs w:val="34"/>
          <w:highlight w:val="yellow"/>
          <w:rtl/>
          <w:lang w:bidi="ar-EG"/>
        </w:rPr>
        <w:t>َ</w:t>
      </w:r>
      <w:r w:rsidR="00816B97" w:rsidRPr="00FB0301">
        <w:rPr>
          <w:rFonts w:ascii="Traditional Arabic" w:hAnsi="Traditional Arabic" w:cs="Traditional Arabic" w:hint="cs"/>
          <w:sz w:val="34"/>
          <w:szCs w:val="34"/>
          <w:highlight w:val="yellow"/>
          <w:rtl/>
          <w:lang w:bidi="ar-EG"/>
        </w:rPr>
        <w:t xml:space="preserve"> الن</w:t>
      </w:r>
      <w:r w:rsidR="00FB0301">
        <w:rPr>
          <w:rFonts w:ascii="Traditional Arabic" w:hAnsi="Traditional Arabic" w:cs="Traditional Arabic" w:hint="cs"/>
          <w:sz w:val="34"/>
          <w:szCs w:val="34"/>
          <w:highlight w:val="yellow"/>
          <w:rtl/>
          <w:lang w:bidi="ar-EG"/>
        </w:rPr>
        <w:t>َّ</w:t>
      </w:r>
      <w:r w:rsidR="00816B97" w:rsidRPr="00FB0301">
        <w:rPr>
          <w:rFonts w:ascii="Traditional Arabic" w:hAnsi="Traditional Arabic" w:cs="Traditional Arabic" w:hint="cs"/>
          <w:sz w:val="34"/>
          <w:szCs w:val="34"/>
          <w:highlight w:val="yellow"/>
          <w:rtl/>
          <w:lang w:bidi="ar-EG"/>
        </w:rPr>
        <w:t xml:space="preserve">بي </w:t>
      </w:r>
      <w:r w:rsidR="00FB0301">
        <w:rPr>
          <w:rFonts w:ascii="Traditional Arabic" w:hAnsi="Traditional Arabic" w:cs="Traditional Arabic" w:hint="cs"/>
          <w:sz w:val="34"/>
          <w:szCs w:val="34"/>
          <w:highlight w:val="yellow"/>
          <w:rtl/>
          <w:lang w:bidi="ar-EG"/>
        </w:rPr>
        <w:t>-</w:t>
      </w:r>
      <w:r w:rsidR="00816B97" w:rsidRPr="00FB0301">
        <w:rPr>
          <w:rFonts w:ascii="Traditional Arabic" w:hAnsi="Traditional Arabic" w:cs="Traditional Arabic" w:hint="cs"/>
          <w:sz w:val="34"/>
          <w:szCs w:val="34"/>
          <w:highlight w:val="yellow"/>
          <w:rtl/>
          <w:lang w:bidi="ar-EG"/>
        </w:rPr>
        <w:t xml:space="preserve">صلى الله عليه وسلم: </w:t>
      </w:r>
      <w:r w:rsidR="00816B97" w:rsidRPr="00FB0301">
        <w:rPr>
          <w:rFonts w:ascii="Traditional Arabic" w:hAnsi="Traditional Arabic" w:cs="Traditional Arabic" w:hint="cs"/>
          <w:sz w:val="34"/>
          <w:szCs w:val="34"/>
          <w:highlight w:val="yellow"/>
          <w:u w:val="dotDotDash" w:color="FF0000"/>
          <w:rtl/>
          <w:lang w:bidi="ar-EG"/>
        </w:rPr>
        <w:t>مَنِيحَةَ العَنْز</w:t>
      </w:r>
      <w:r w:rsidR="00816B97" w:rsidRPr="00FB0301">
        <w:rPr>
          <w:rStyle w:val="FootnoteReference"/>
          <w:rFonts w:ascii="Traditional Arabic" w:hAnsi="Traditional Arabic" w:cs="Traditional Arabic"/>
          <w:sz w:val="34"/>
          <w:szCs w:val="34"/>
          <w:highlight w:val="yellow"/>
          <w:rtl/>
          <w:lang w:bidi="ar-EG"/>
        </w:rPr>
        <w:footnoteReference w:id="2"/>
      </w:r>
      <w:r w:rsidR="00816B97" w:rsidRPr="00FB0301">
        <w:rPr>
          <w:rFonts w:ascii="Traditional Arabic" w:hAnsi="Traditional Arabic" w:cs="Traditional Arabic" w:hint="cs"/>
          <w:sz w:val="34"/>
          <w:szCs w:val="34"/>
          <w:highlight w:val="yellow"/>
          <w:rtl/>
          <w:lang w:bidi="ar-EG"/>
        </w:rPr>
        <w:t>، أي</w:t>
      </w:r>
      <w:r w:rsidR="00FB0301" w:rsidRPr="00FB0301">
        <w:rPr>
          <w:rFonts w:ascii="Traditional Arabic" w:hAnsi="Traditional Arabic" w:cs="Traditional Arabic" w:hint="cs"/>
          <w:sz w:val="34"/>
          <w:szCs w:val="34"/>
          <w:highlight w:val="yellow"/>
          <w:rtl/>
          <w:lang w:bidi="ar-EG"/>
        </w:rPr>
        <w:t>:</w:t>
      </w:r>
      <w:r w:rsidR="00816B97" w:rsidRPr="00FB0301">
        <w:rPr>
          <w:rFonts w:ascii="Traditional Arabic" w:hAnsi="Traditional Arabic" w:cs="Traditional Arabic" w:hint="cs"/>
          <w:sz w:val="34"/>
          <w:szCs w:val="34"/>
          <w:highlight w:val="yellow"/>
          <w:rtl/>
          <w:lang w:bidi="ar-EG"/>
        </w:rPr>
        <w:t xml:space="preserve"> يقوم بتمكين جاره من حَلْبِ شاته أو عَنْزِه من أجل أن يأخذ حَلِيبها.</w:t>
      </w:r>
    </w:p>
    <w:p w14:paraId="2BD395EC" w14:textId="3F5C97EF" w:rsidR="00A57D1A" w:rsidRDefault="00816B97" w:rsidP="009A3216">
      <w:pPr>
        <w:spacing w:before="120" w:after="0" w:line="240" w:lineRule="auto"/>
        <w:ind w:firstLine="397"/>
        <w:jc w:val="both"/>
        <w:rPr>
          <w:rFonts w:ascii="Traditional Arabic" w:hAnsi="Traditional Arabic" w:cs="Traditional Arabic"/>
          <w:sz w:val="34"/>
          <w:szCs w:val="34"/>
          <w:rtl/>
          <w:lang w:bidi="ar"/>
        </w:rPr>
      </w:pPr>
      <w:r w:rsidRPr="00FB0301">
        <w:rPr>
          <w:rFonts w:ascii="Traditional Arabic" w:hAnsi="Traditional Arabic" w:cs="Traditional Arabic" w:hint="cs"/>
          <w:sz w:val="34"/>
          <w:szCs w:val="34"/>
          <w:highlight w:val="yellow"/>
          <w:rtl/>
          <w:lang w:bidi="ar"/>
        </w:rPr>
        <w:t xml:space="preserve">قال: </w:t>
      </w:r>
      <w:r w:rsidR="00A57D1A" w:rsidRPr="00FB0301">
        <w:rPr>
          <w:rFonts w:ascii="Traditional Arabic" w:hAnsi="Traditional Arabic" w:cs="Traditional Arabic"/>
          <w:color w:val="006600"/>
          <w:sz w:val="34"/>
          <w:szCs w:val="34"/>
          <w:highlight w:val="yellow"/>
          <w:rtl/>
          <w:lang w:bidi="ar"/>
        </w:rPr>
        <w:t>«وَلَو أَنْ تَلْقَى أَخَاكَ بِوَجْهٍ طَلْقٍ»</w:t>
      </w:r>
      <w:r w:rsidRPr="00FB0301">
        <w:rPr>
          <w:rFonts w:ascii="Traditional Arabic" w:hAnsi="Traditional Arabic" w:cs="Traditional Arabic" w:hint="cs"/>
          <w:sz w:val="34"/>
          <w:szCs w:val="34"/>
          <w:highlight w:val="yellow"/>
          <w:rtl/>
          <w:lang w:bidi="ar"/>
        </w:rPr>
        <w:t xml:space="preserve">، كلمة </w:t>
      </w:r>
      <w:r w:rsidRPr="00FB0301">
        <w:rPr>
          <w:rFonts w:ascii="Traditional Arabic" w:hAnsi="Traditional Arabic" w:cs="Traditional Arabic"/>
          <w:color w:val="006600"/>
          <w:sz w:val="34"/>
          <w:szCs w:val="34"/>
          <w:highlight w:val="yellow"/>
          <w:rtl/>
          <w:lang w:bidi="ar"/>
        </w:rPr>
        <w:t>«لَو»</w:t>
      </w:r>
      <w:r w:rsidRPr="00FB0301">
        <w:rPr>
          <w:rFonts w:ascii="Traditional Arabic" w:hAnsi="Traditional Arabic" w:cs="Traditional Arabic" w:hint="cs"/>
          <w:sz w:val="34"/>
          <w:szCs w:val="34"/>
          <w:highlight w:val="yellow"/>
          <w:rtl/>
          <w:lang w:bidi="ar"/>
        </w:rPr>
        <w:t xml:space="preserve"> هُنا ليست على الجِهة المذمومة، وإن</w:t>
      </w:r>
      <w:r w:rsidR="00FB0301">
        <w:rPr>
          <w:rFonts w:ascii="Traditional Arabic" w:hAnsi="Traditional Arabic" w:cs="Traditional Arabic" w:hint="cs"/>
          <w:sz w:val="34"/>
          <w:szCs w:val="34"/>
          <w:highlight w:val="yellow"/>
          <w:rtl/>
          <w:lang w:bidi="ar"/>
        </w:rPr>
        <w:t>َّ</w:t>
      </w:r>
      <w:r w:rsidRPr="00FB0301">
        <w:rPr>
          <w:rFonts w:ascii="Traditional Arabic" w:hAnsi="Traditional Arabic" w:cs="Traditional Arabic" w:hint="cs"/>
          <w:sz w:val="34"/>
          <w:szCs w:val="34"/>
          <w:highlight w:val="yellow"/>
          <w:rtl/>
          <w:lang w:bidi="ar"/>
        </w:rPr>
        <w:t>ما فيها التَّرغيب في فِعْل</w:t>
      </w:r>
      <w:r w:rsidR="00E23F98" w:rsidRPr="00FB0301">
        <w:rPr>
          <w:rFonts w:ascii="Traditional Arabic" w:hAnsi="Traditional Arabic" w:cs="Traditional Arabic" w:hint="cs"/>
          <w:sz w:val="34"/>
          <w:szCs w:val="34"/>
          <w:highlight w:val="yellow"/>
          <w:rtl/>
          <w:lang w:bidi="ar"/>
        </w:rPr>
        <w:t>ٍ</w:t>
      </w:r>
      <w:r w:rsidRPr="00FB0301">
        <w:rPr>
          <w:rFonts w:ascii="Traditional Arabic" w:hAnsi="Traditional Arabic" w:cs="Traditional Arabic" w:hint="cs"/>
          <w:sz w:val="34"/>
          <w:szCs w:val="34"/>
          <w:highlight w:val="yellow"/>
          <w:rtl/>
          <w:lang w:bidi="ar"/>
        </w:rPr>
        <w:t xml:space="preserve"> </w:t>
      </w:r>
      <w:r w:rsidR="00E23F98" w:rsidRPr="00FB0301">
        <w:rPr>
          <w:rFonts w:ascii="Traditional Arabic" w:hAnsi="Traditional Arabic" w:cs="Traditional Arabic" w:hint="cs"/>
          <w:sz w:val="34"/>
          <w:szCs w:val="34"/>
          <w:highlight w:val="yellow"/>
          <w:rtl/>
          <w:lang w:bidi="ar"/>
        </w:rPr>
        <w:t xml:space="preserve">في </w:t>
      </w:r>
      <w:r w:rsidRPr="00FB0301">
        <w:rPr>
          <w:rFonts w:ascii="Traditional Arabic" w:hAnsi="Traditional Arabic" w:cs="Traditional Arabic" w:hint="cs"/>
          <w:sz w:val="34"/>
          <w:szCs w:val="34"/>
          <w:highlight w:val="yellow"/>
          <w:rtl/>
          <w:lang w:bidi="ar"/>
        </w:rPr>
        <w:t xml:space="preserve">المستقبل، وإنَّما التي تُذَمُّ هي ما كان </w:t>
      </w:r>
      <w:r w:rsidR="00FB0301">
        <w:rPr>
          <w:rFonts w:ascii="Traditional Arabic" w:hAnsi="Traditional Arabic" w:cs="Traditional Arabic" w:hint="cs"/>
          <w:sz w:val="34"/>
          <w:szCs w:val="34"/>
          <w:highlight w:val="yellow"/>
          <w:rtl/>
          <w:lang w:bidi="ar"/>
        </w:rPr>
        <w:t>مُتَعَلِّقًا ب</w:t>
      </w:r>
      <w:r w:rsidRPr="00FB0301">
        <w:rPr>
          <w:rFonts w:ascii="Traditional Arabic" w:hAnsi="Traditional Arabic" w:cs="Traditional Arabic" w:hint="cs"/>
          <w:sz w:val="34"/>
          <w:szCs w:val="34"/>
          <w:highlight w:val="yellow"/>
          <w:rtl/>
          <w:lang w:bidi="ar"/>
        </w:rPr>
        <w:t xml:space="preserve">الماضي </w:t>
      </w:r>
      <w:r w:rsidR="00FB0301">
        <w:rPr>
          <w:rFonts w:ascii="Traditional Arabic" w:hAnsi="Traditional Arabic" w:cs="Traditional Arabic" w:hint="cs"/>
          <w:sz w:val="34"/>
          <w:szCs w:val="34"/>
          <w:highlight w:val="yellow"/>
          <w:rtl/>
          <w:lang w:bidi="ar"/>
        </w:rPr>
        <w:t xml:space="preserve">على جهة </w:t>
      </w:r>
      <w:r w:rsidRPr="00FB0301">
        <w:rPr>
          <w:rFonts w:ascii="Traditional Arabic" w:hAnsi="Traditional Arabic" w:cs="Traditional Arabic" w:hint="cs"/>
          <w:sz w:val="34"/>
          <w:szCs w:val="34"/>
          <w:highlight w:val="yellow"/>
          <w:rtl/>
          <w:lang w:bidi="ar"/>
        </w:rPr>
        <w:t>التَّأسُف والتَّحَسُّر عليه كما تقدم.</w:t>
      </w:r>
    </w:p>
    <w:p w14:paraId="30E44D23" w14:textId="17BC836C" w:rsidR="00FB0301" w:rsidRDefault="00FB0301" w:rsidP="009A3216">
      <w:pPr>
        <w:spacing w:before="120" w:after="0" w:line="240" w:lineRule="auto"/>
        <w:ind w:firstLine="397"/>
        <w:jc w:val="both"/>
        <w:rPr>
          <w:rFonts w:ascii="Traditional Arabic" w:hAnsi="Traditional Arabic" w:cs="Traditional Arabic"/>
          <w:sz w:val="34"/>
          <w:szCs w:val="34"/>
          <w:rtl/>
          <w:lang w:bidi="ar"/>
        </w:rPr>
      </w:pPr>
      <w:r>
        <w:rPr>
          <w:rFonts w:ascii="Traditional Arabic" w:hAnsi="Traditional Arabic" w:cs="Traditional Arabic" w:hint="cs"/>
          <w:sz w:val="34"/>
          <w:szCs w:val="34"/>
          <w:rtl/>
          <w:lang w:bidi="ar"/>
        </w:rPr>
        <w:t>السؤال الثاني:</w:t>
      </w:r>
    </w:p>
    <w:p w14:paraId="360A7CA2" w14:textId="5D98BC3F" w:rsidR="00FB0301" w:rsidRDefault="00FB0301" w:rsidP="009A3216">
      <w:pPr>
        <w:spacing w:before="120" w:after="0" w:line="240" w:lineRule="auto"/>
        <w:ind w:firstLine="397"/>
        <w:jc w:val="both"/>
        <w:rPr>
          <w:rFonts w:ascii="Traditional Arabic" w:hAnsi="Traditional Arabic" w:cs="Traditional Arabic"/>
          <w:sz w:val="34"/>
          <w:szCs w:val="34"/>
          <w:rtl/>
          <w:lang w:bidi="ar"/>
        </w:rPr>
      </w:pPr>
      <w:r>
        <w:rPr>
          <w:rFonts w:ascii="Traditional Arabic" w:hAnsi="Traditional Arabic" w:cs="Traditional Arabic" w:hint="cs"/>
          <w:sz w:val="34"/>
          <w:szCs w:val="34"/>
          <w:rtl/>
          <w:lang w:bidi="ar"/>
        </w:rPr>
        <w:t xml:space="preserve">يجب على المرء أن يبذل من جميع أفعال الخير بحسب قدرته ولو كان </w:t>
      </w:r>
      <w:r w:rsidR="007B6984">
        <w:rPr>
          <w:rFonts w:ascii="Traditional Arabic" w:hAnsi="Traditional Arabic" w:cs="Traditional Arabic" w:hint="cs"/>
          <w:sz w:val="34"/>
          <w:szCs w:val="34"/>
          <w:rtl/>
          <w:lang w:bidi="ar"/>
        </w:rPr>
        <w:t xml:space="preserve">شيئًا </w:t>
      </w:r>
      <w:r>
        <w:rPr>
          <w:rFonts w:ascii="Traditional Arabic" w:hAnsi="Traditional Arabic" w:cs="Traditional Arabic" w:hint="cs"/>
          <w:sz w:val="34"/>
          <w:szCs w:val="34"/>
          <w:rtl/>
          <w:lang w:bidi="ar"/>
        </w:rPr>
        <w:t>يسيرًا.</w:t>
      </w:r>
    </w:p>
    <w:p w14:paraId="7D5C91CA" w14:textId="6D115670" w:rsidR="00FB0301" w:rsidRDefault="00FB0301" w:rsidP="009A3216">
      <w:pPr>
        <w:spacing w:before="120" w:after="0" w:line="240" w:lineRule="auto"/>
        <w:ind w:firstLine="397"/>
        <w:jc w:val="both"/>
        <w:rPr>
          <w:rFonts w:ascii="Traditional Arabic" w:hAnsi="Traditional Arabic" w:cs="Traditional Arabic"/>
          <w:sz w:val="34"/>
          <w:szCs w:val="34"/>
          <w:rtl/>
          <w:lang w:bidi="ar"/>
        </w:rPr>
      </w:pPr>
      <w:r>
        <w:rPr>
          <w:rFonts w:ascii="Traditional Arabic" w:hAnsi="Traditional Arabic" w:cs="Traditional Arabic" w:hint="cs"/>
          <w:sz w:val="34"/>
          <w:szCs w:val="34"/>
          <w:rtl/>
          <w:lang w:bidi="ar"/>
        </w:rPr>
        <w:t>صواب</w:t>
      </w:r>
    </w:p>
    <w:p w14:paraId="296D9C83" w14:textId="6E370C15" w:rsidR="00FB0301" w:rsidRPr="001A1CF6" w:rsidRDefault="001A1CF6" w:rsidP="009A3216">
      <w:pPr>
        <w:spacing w:before="120" w:after="0" w:line="240" w:lineRule="auto"/>
        <w:ind w:firstLine="397"/>
        <w:jc w:val="both"/>
        <w:rPr>
          <w:rFonts w:ascii="Traditional Arabic" w:hAnsi="Traditional Arabic" w:cs="Traditional Arabic"/>
          <w:sz w:val="34"/>
          <w:szCs w:val="34"/>
          <w:rtl/>
          <w:lang w:bidi="ar"/>
        </w:rPr>
      </w:pPr>
      <w:r w:rsidRPr="001A1CF6">
        <w:rPr>
          <w:rFonts w:ascii="Traditional Arabic" w:hAnsi="Traditional Arabic" w:cs="Traditional Arabic"/>
          <w:sz w:val="34"/>
          <w:szCs w:val="34"/>
          <w:lang w:bidi="ar"/>
        </w:rPr>
        <w:t>https://www.youtube.com</w:t>
      </w:r>
      <w:r>
        <w:rPr>
          <w:rFonts w:ascii="Traditional Arabic" w:hAnsi="Traditional Arabic" w:cs="Traditional Arabic"/>
          <w:sz w:val="34"/>
          <w:szCs w:val="34"/>
          <w:lang w:bidi="ar"/>
        </w:rPr>
        <w:t>/embed/</w:t>
      </w:r>
      <w:r w:rsidRPr="001A1CF6">
        <w:rPr>
          <w:rFonts w:ascii="Traditional Arabic" w:hAnsi="Traditional Arabic" w:cs="Traditional Arabic"/>
          <w:sz w:val="34"/>
          <w:szCs w:val="34"/>
          <w:lang w:bidi="ar"/>
        </w:rPr>
        <w:t>jzBLHLw3Sy8</w:t>
      </w:r>
    </w:p>
    <w:p w14:paraId="1D4EB4E9" w14:textId="77777777" w:rsidR="00FB0301" w:rsidRPr="00816B97" w:rsidRDefault="00FB0301" w:rsidP="009A3216">
      <w:pPr>
        <w:spacing w:before="120" w:after="0" w:line="240" w:lineRule="auto"/>
        <w:ind w:firstLine="397"/>
        <w:jc w:val="both"/>
        <w:rPr>
          <w:rFonts w:ascii="Traditional Arabic" w:hAnsi="Traditional Arabic" w:cs="Traditional Arabic"/>
          <w:sz w:val="34"/>
          <w:szCs w:val="34"/>
          <w:rtl/>
          <w:lang w:bidi="ar"/>
        </w:rPr>
      </w:pPr>
    </w:p>
    <w:p w14:paraId="448CAB3B" w14:textId="6A78C3FD" w:rsidR="00816B97" w:rsidRPr="00816B97" w:rsidRDefault="00816B97" w:rsidP="009A3216">
      <w:pPr>
        <w:spacing w:before="120" w:after="0" w:line="240" w:lineRule="auto"/>
        <w:ind w:firstLine="397"/>
        <w:jc w:val="both"/>
        <w:rPr>
          <w:rFonts w:ascii="Traditional Arabic" w:hAnsi="Traditional Arabic" w:cs="Traditional Arabic"/>
          <w:sz w:val="34"/>
          <w:szCs w:val="34"/>
          <w:rtl/>
          <w:lang w:bidi="ar"/>
        </w:rPr>
      </w:pPr>
      <w:r w:rsidRPr="00816B97">
        <w:rPr>
          <w:rFonts w:ascii="Traditional Arabic" w:hAnsi="Traditional Arabic" w:cs="Traditional Arabic" w:hint="cs"/>
          <w:sz w:val="34"/>
          <w:szCs w:val="34"/>
          <w:rtl/>
          <w:lang w:bidi="ar"/>
        </w:rPr>
        <w:t>وفيه تذكير بحق الإخوة الإيمانية فيما بين الن</w:t>
      </w:r>
      <w:r w:rsidR="00E23F98">
        <w:rPr>
          <w:rFonts w:ascii="Traditional Arabic" w:hAnsi="Traditional Arabic" w:cs="Traditional Arabic" w:hint="cs"/>
          <w:sz w:val="34"/>
          <w:szCs w:val="34"/>
          <w:rtl/>
          <w:lang w:bidi="ar"/>
        </w:rPr>
        <w:t>َّ</w:t>
      </w:r>
      <w:r w:rsidRPr="00816B97">
        <w:rPr>
          <w:rFonts w:ascii="Traditional Arabic" w:hAnsi="Traditional Arabic" w:cs="Traditional Arabic" w:hint="cs"/>
          <w:sz w:val="34"/>
          <w:szCs w:val="34"/>
          <w:rtl/>
          <w:lang w:bidi="ar"/>
        </w:rPr>
        <w:t>اس، وفيه الت</w:t>
      </w:r>
      <w:r w:rsidR="00E23F98">
        <w:rPr>
          <w:rFonts w:ascii="Traditional Arabic" w:hAnsi="Traditional Arabic" w:cs="Traditional Arabic" w:hint="cs"/>
          <w:sz w:val="34"/>
          <w:szCs w:val="34"/>
          <w:rtl/>
          <w:lang w:bidi="ar"/>
        </w:rPr>
        <w:t>َّ</w:t>
      </w:r>
      <w:r w:rsidRPr="00816B97">
        <w:rPr>
          <w:rFonts w:ascii="Traditional Arabic" w:hAnsi="Traditional Arabic" w:cs="Traditional Arabic" w:hint="cs"/>
          <w:sz w:val="34"/>
          <w:szCs w:val="34"/>
          <w:rtl/>
          <w:lang w:bidi="ar"/>
        </w:rPr>
        <w:t>رغيب في بشاشة الوجه وانطلاقه، فإن</w:t>
      </w:r>
      <w:r>
        <w:rPr>
          <w:rFonts w:ascii="Traditional Arabic" w:hAnsi="Traditional Arabic" w:cs="Traditional Arabic" w:hint="cs"/>
          <w:sz w:val="34"/>
          <w:szCs w:val="34"/>
          <w:rtl/>
          <w:lang w:bidi="ar"/>
        </w:rPr>
        <w:t>َّ</w:t>
      </w:r>
      <w:r w:rsidRPr="00816B97">
        <w:rPr>
          <w:rFonts w:ascii="Traditional Arabic" w:hAnsi="Traditional Arabic" w:cs="Traditional Arabic" w:hint="cs"/>
          <w:sz w:val="34"/>
          <w:szCs w:val="34"/>
          <w:rtl/>
          <w:lang w:bidi="ar"/>
        </w:rPr>
        <w:t>ه م</w:t>
      </w:r>
      <w:r>
        <w:rPr>
          <w:rFonts w:ascii="Traditional Arabic" w:hAnsi="Traditional Arabic" w:cs="Traditional Arabic" w:hint="cs"/>
          <w:sz w:val="34"/>
          <w:szCs w:val="34"/>
          <w:rtl/>
          <w:lang w:bidi="ar"/>
        </w:rPr>
        <w:t>َ</w:t>
      </w:r>
      <w:r w:rsidRPr="00816B97">
        <w:rPr>
          <w:rFonts w:ascii="Traditional Arabic" w:hAnsi="Traditional Arabic" w:cs="Traditional Arabic" w:hint="cs"/>
          <w:sz w:val="34"/>
          <w:szCs w:val="34"/>
          <w:rtl/>
          <w:lang w:bidi="ar"/>
        </w:rPr>
        <w:t xml:space="preserve">تى كان </w:t>
      </w:r>
      <w:r>
        <w:rPr>
          <w:rFonts w:ascii="Traditional Arabic" w:hAnsi="Traditional Arabic" w:cs="Traditional Arabic" w:hint="cs"/>
          <w:sz w:val="34"/>
          <w:szCs w:val="34"/>
          <w:rtl/>
          <w:lang w:bidi="ar"/>
        </w:rPr>
        <w:t xml:space="preserve">الوجه </w:t>
      </w:r>
      <w:r w:rsidRPr="00816B97">
        <w:rPr>
          <w:rFonts w:ascii="Traditional Arabic" w:hAnsi="Traditional Arabic" w:cs="Traditional Arabic" w:hint="cs"/>
          <w:sz w:val="34"/>
          <w:szCs w:val="34"/>
          <w:rtl/>
          <w:lang w:bidi="ar"/>
        </w:rPr>
        <w:t>مُنْطَلِقًا ش</w:t>
      </w:r>
      <w:r>
        <w:rPr>
          <w:rFonts w:ascii="Traditional Arabic" w:hAnsi="Traditional Arabic" w:cs="Traditional Arabic" w:hint="cs"/>
          <w:sz w:val="34"/>
          <w:szCs w:val="34"/>
          <w:rtl/>
          <w:lang w:bidi="ar"/>
        </w:rPr>
        <w:t>َ</w:t>
      </w:r>
      <w:r w:rsidRPr="00816B97">
        <w:rPr>
          <w:rFonts w:ascii="Traditional Arabic" w:hAnsi="Traditional Arabic" w:cs="Traditional Arabic" w:hint="cs"/>
          <w:sz w:val="34"/>
          <w:szCs w:val="34"/>
          <w:rtl/>
          <w:lang w:bidi="ar"/>
        </w:rPr>
        <w:t>رح صُدُور م</w:t>
      </w:r>
      <w:r>
        <w:rPr>
          <w:rFonts w:ascii="Traditional Arabic" w:hAnsi="Traditional Arabic" w:cs="Traditional Arabic" w:hint="cs"/>
          <w:sz w:val="34"/>
          <w:szCs w:val="34"/>
          <w:rtl/>
          <w:lang w:bidi="ar"/>
        </w:rPr>
        <w:t>َ</w:t>
      </w:r>
      <w:r w:rsidRPr="00816B97">
        <w:rPr>
          <w:rFonts w:ascii="Traditional Arabic" w:hAnsi="Traditional Arabic" w:cs="Traditional Arabic" w:hint="cs"/>
          <w:sz w:val="34"/>
          <w:szCs w:val="34"/>
          <w:rtl/>
          <w:lang w:bidi="ar"/>
        </w:rPr>
        <w:t>ن يُقابله.</w:t>
      </w:r>
    </w:p>
    <w:p w14:paraId="029B0A1D" w14:textId="46BFA59A" w:rsidR="00C56467" w:rsidRPr="00445AD6" w:rsidRDefault="00C56467" w:rsidP="009A3216">
      <w:pPr>
        <w:spacing w:before="120" w:after="0" w:line="240" w:lineRule="auto"/>
        <w:ind w:firstLine="397"/>
        <w:jc w:val="both"/>
        <w:rPr>
          <w:rFonts w:ascii="Traditional Arabic" w:hAnsi="Traditional Arabic" w:cs="Traditional Arabic"/>
          <w:sz w:val="34"/>
          <w:szCs w:val="34"/>
          <w:highlight w:val="yellow"/>
          <w:rtl/>
          <w:lang w:bidi="ar"/>
        </w:rPr>
      </w:pPr>
      <w:r w:rsidRPr="00445AD6">
        <w:rPr>
          <w:rFonts w:ascii="Traditional Arabic" w:hAnsi="Traditional Arabic" w:cs="Traditional Arabic" w:hint="cs"/>
          <w:sz w:val="34"/>
          <w:szCs w:val="34"/>
          <w:highlight w:val="yellow"/>
          <w:rtl/>
          <w:lang w:bidi="ar"/>
        </w:rPr>
        <w:t>قال المؤلف -رحمه الله: {</w:t>
      </w:r>
      <w:r w:rsidRPr="00445AD6">
        <w:rPr>
          <w:rFonts w:ascii="Traditional Arabic" w:hAnsi="Traditional Arabic" w:cs="Traditional Arabic" w:hint="cs"/>
          <w:color w:val="0000CC"/>
          <w:sz w:val="34"/>
          <w:szCs w:val="34"/>
          <w:highlight w:val="yellow"/>
          <w:rtl/>
          <w:lang w:bidi="ar"/>
        </w:rPr>
        <w:t>(</w:t>
      </w:r>
      <w:r w:rsidRPr="00445AD6">
        <w:rPr>
          <w:rFonts w:ascii="Traditional Arabic" w:hAnsi="Traditional Arabic" w:cs="Traditional Arabic"/>
          <w:color w:val="0000CC"/>
          <w:sz w:val="34"/>
          <w:szCs w:val="34"/>
          <w:highlight w:val="yellow"/>
          <w:rtl/>
          <w:lang w:bidi="ar"/>
        </w:rPr>
        <w:t xml:space="preserve">وَعَنْ عبدِ اللهِ بنِ عَمْرِو بنِ الْعَاصِ رَضِيَ اللهُ عَنْهُمَا قَالَ: سَمِعْتُ رَسُولَ اللهِ </w:t>
      </w:r>
      <w:r w:rsidRPr="00445AD6">
        <w:rPr>
          <w:rFonts w:ascii="Traditional Arabic" w:hAnsi="Traditional Arabic" w:cs="Traditional Arabic" w:hint="cs"/>
          <w:color w:val="0000CC"/>
          <w:sz w:val="34"/>
          <w:szCs w:val="34"/>
          <w:highlight w:val="yellow"/>
          <w:rtl/>
          <w:lang w:bidi="ar"/>
        </w:rPr>
        <w:t>-صلى الله عيله وسلم-</w:t>
      </w:r>
      <w:r w:rsidRPr="00445AD6">
        <w:rPr>
          <w:rFonts w:ascii="Traditional Arabic" w:hAnsi="Traditional Arabic" w:cs="Traditional Arabic"/>
          <w:color w:val="0000CC"/>
          <w:sz w:val="34"/>
          <w:szCs w:val="34"/>
          <w:highlight w:val="yellow"/>
          <w:rtl/>
          <w:lang w:bidi="ar"/>
        </w:rPr>
        <w:t xml:space="preserve"> يَقُولُ: </w:t>
      </w:r>
      <w:r w:rsidRPr="00445AD6">
        <w:rPr>
          <w:rFonts w:ascii="Traditional Arabic" w:hAnsi="Traditional Arabic" w:cs="Traditional Arabic"/>
          <w:color w:val="006600"/>
          <w:sz w:val="34"/>
          <w:szCs w:val="34"/>
          <w:highlight w:val="yellow"/>
          <w:rtl/>
          <w:lang w:bidi="ar"/>
        </w:rPr>
        <w:t>«كَتَبَ اللهُ مَقَادِيرَ الْخَلَائِقِ قَبْلَ أَنْ يَخْلُقَ السَّمَوَاتِ وَالْأَرْضَ بِخَمْسِينَ أَلفَ سَنَةٍ</w:t>
      </w:r>
      <w:r w:rsidR="00C444E8" w:rsidRPr="00445AD6">
        <w:rPr>
          <w:rFonts w:ascii="Traditional Arabic" w:hAnsi="Traditional Arabic" w:cs="Traditional Arabic" w:hint="cs"/>
          <w:color w:val="006600"/>
          <w:sz w:val="34"/>
          <w:szCs w:val="34"/>
          <w:highlight w:val="yellow"/>
          <w:rtl/>
          <w:lang w:bidi="ar"/>
        </w:rPr>
        <w:t>،</w:t>
      </w:r>
      <w:r w:rsidRPr="00445AD6">
        <w:rPr>
          <w:rFonts w:ascii="Traditional Arabic" w:hAnsi="Traditional Arabic" w:cs="Traditional Arabic"/>
          <w:color w:val="006600"/>
          <w:sz w:val="34"/>
          <w:szCs w:val="34"/>
          <w:highlight w:val="yellow"/>
          <w:rtl/>
          <w:lang w:bidi="ar"/>
        </w:rPr>
        <w:t xml:space="preserve"> قَالَ: وَكَانَ عَرْشُهُ عَلَى المَاءِ»</w:t>
      </w:r>
      <w:r w:rsidRPr="00445AD6">
        <w:rPr>
          <w:rFonts w:ascii="Traditional Arabic" w:hAnsi="Traditional Arabic" w:cs="Traditional Arabic" w:hint="cs"/>
          <w:color w:val="0000CC"/>
          <w:sz w:val="34"/>
          <w:szCs w:val="34"/>
          <w:highlight w:val="yellow"/>
          <w:rtl/>
          <w:lang w:bidi="ar"/>
        </w:rPr>
        <w:t>)</w:t>
      </w:r>
      <w:r w:rsidRPr="00445AD6">
        <w:rPr>
          <w:rFonts w:ascii="Traditional Arabic" w:hAnsi="Traditional Arabic" w:cs="Traditional Arabic" w:hint="cs"/>
          <w:sz w:val="34"/>
          <w:szCs w:val="34"/>
          <w:highlight w:val="yellow"/>
          <w:rtl/>
          <w:lang w:bidi="ar"/>
        </w:rPr>
        <w:t>}</w:t>
      </w:r>
      <w:r w:rsidRPr="00445AD6">
        <w:rPr>
          <w:rFonts w:ascii="Traditional Arabic" w:hAnsi="Traditional Arabic" w:cs="Traditional Arabic"/>
          <w:sz w:val="34"/>
          <w:szCs w:val="34"/>
          <w:highlight w:val="yellow"/>
          <w:rtl/>
          <w:lang w:bidi="ar"/>
        </w:rPr>
        <w:t>.</w:t>
      </w:r>
    </w:p>
    <w:p w14:paraId="254487B8" w14:textId="2B67B4AA" w:rsidR="00C444E8" w:rsidRPr="00445AD6" w:rsidRDefault="00C56467" w:rsidP="009A3216">
      <w:pPr>
        <w:spacing w:before="120" w:after="0" w:line="240" w:lineRule="auto"/>
        <w:ind w:firstLine="397"/>
        <w:jc w:val="both"/>
        <w:rPr>
          <w:rFonts w:ascii="Traditional Arabic" w:hAnsi="Traditional Arabic" w:cs="Traditional Arabic"/>
          <w:sz w:val="34"/>
          <w:szCs w:val="34"/>
          <w:highlight w:val="yellow"/>
          <w:rtl/>
          <w:lang w:bidi="ar-EG"/>
        </w:rPr>
      </w:pPr>
      <w:r w:rsidRPr="00445AD6">
        <w:rPr>
          <w:rFonts w:ascii="Traditional Arabic" w:hAnsi="Traditional Arabic" w:cs="Traditional Arabic" w:hint="cs"/>
          <w:sz w:val="34"/>
          <w:szCs w:val="34"/>
          <w:highlight w:val="yellow"/>
          <w:rtl/>
          <w:lang w:bidi="ar"/>
        </w:rPr>
        <w:t xml:space="preserve">هذا الحديثُ فيه عُموم قَدَرِ الله -جَلَّ وَعَلا، وأنَّ قَدَرَ الله نافذ، وأنَّه لا </w:t>
      </w:r>
      <w:r w:rsidR="00C444E8" w:rsidRPr="00445AD6">
        <w:rPr>
          <w:rFonts w:ascii="Traditional Arabic" w:hAnsi="Traditional Arabic" w:cs="Traditional Arabic" w:hint="cs"/>
          <w:sz w:val="34"/>
          <w:szCs w:val="34"/>
          <w:highlight w:val="yellow"/>
          <w:rtl/>
          <w:lang w:bidi="ar"/>
        </w:rPr>
        <w:t>ي</w:t>
      </w:r>
      <w:r w:rsidR="00445AD6" w:rsidRPr="00445AD6">
        <w:rPr>
          <w:rFonts w:ascii="Traditional Arabic" w:hAnsi="Traditional Arabic" w:cs="Traditional Arabic" w:hint="cs"/>
          <w:sz w:val="34"/>
          <w:szCs w:val="34"/>
          <w:highlight w:val="yellow"/>
          <w:rtl/>
          <w:lang w:bidi="ar"/>
        </w:rPr>
        <w:t>َ</w:t>
      </w:r>
      <w:r w:rsidR="00C444E8" w:rsidRPr="00445AD6">
        <w:rPr>
          <w:rFonts w:ascii="Traditional Arabic" w:hAnsi="Traditional Arabic" w:cs="Traditional Arabic" w:hint="cs"/>
          <w:sz w:val="34"/>
          <w:szCs w:val="34"/>
          <w:highlight w:val="yellow"/>
          <w:rtl/>
          <w:lang w:bidi="ar"/>
        </w:rPr>
        <w:t xml:space="preserve">ترُكُ </w:t>
      </w:r>
      <w:r w:rsidRPr="00445AD6">
        <w:rPr>
          <w:rFonts w:ascii="Traditional Arabic" w:hAnsi="Traditional Arabic" w:cs="Traditional Arabic" w:hint="cs"/>
          <w:sz w:val="34"/>
          <w:szCs w:val="34"/>
          <w:highlight w:val="yellow"/>
          <w:rtl/>
          <w:lang w:bidi="ar"/>
        </w:rPr>
        <w:t>شيئًا من أحوال الخلق</w:t>
      </w:r>
      <w:r w:rsidRPr="00445AD6">
        <w:rPr>
          <w:rFonts w:ascii="Traditional Arabic" w:hAnsi="Traditional Arabic" w:cs="Traditional Arabic" w:hint="cs"/>
          <w:sz w:val="34"/>
          <w:szCs w:val="34"/>
          <w:highlight w:val="yellow"/>
          <w:rtl/>
          <w:lang w:bidi="ar-EG"/>
        </w:rPr>
        <w:t xml:space="preserve">، </w:t>
      </w:r>
      <w:r w:rsidR="00C444E8" w:rsidRPr="00445AD6">
        <w:rPr>
          <w:rFonts w:ascii="Traditional Arabic" w:hAnsi="Traditional Arabic" w:cs="Traditional Arabic" w:hint="cs"/>
          <w:sz w:val="34"/>
          <w:szCs w:val="34"/>
          <w:highlight w:val="yellow"/>
          <w:rtl/>
          <w:lang w:bidi="ar-EG"/>
        </w:rPr>
        <w:t>و</w:t>
      </w:r>
      <w:r w:rsidRPr="00445AD6">
        <w:rPr>
          <w:rFonts w:ascii="Traditional Arabic" w:hAnsi="Traditional Arabic" w:cs="Traditional Arabic" w:hint="cs"/>
          <w:sz w:val="34"/>
          <w:szCs w:val="34"/>
          <w:highlight w:val="yellow"/>
          <w:rtl/>
          <w:lang w:bidi="ar-EG"/>
        </w:rPr>
        <w:t>بالتالي يجب على الإنسان أن يُؤمِنَ بِقَضاءِ الله وقَدَرِه، وأن ي</w:t>
      </w:r>
      <w:r w:rsidR="00C444E8" w:rsidRPr="00445AD6">
        <w:rPr>
          <w:rFonts w:ascii="Traditional Arabic" w:hAnsi="Traditional Arabic" w:cs="Traditional Arabic" w:hint="cs"/>
          <w:sz w:val="34"/>
          <w:szCs w:val="34"/>
          <w:highlight w:val="yellow"/>
          <w:rtl/>
          <w:lang w:bidi="ar-EG"/>
        </w:rPr>
        <w:t>َ</w:t>
      </w:r>
      <w:r w:rsidRPr="00445AD6">
        <w:rPr>
          <w:rFonts w:ascii="Traditional Arabic" w:hAnsi="Traditional Arabic" w:cs="Traditional Arabic" w:hint="cs"/>
          <w:sz w:val="34"/>
          <w:szCs w:val="34"/>
          <w:highlight w:val="yellow"/>
          <w:rtl/>
          <w:lang w:bidi="ar-EG"/>
        </w:rPr>
        <w:t>صبر على ما يكون م</w:t>
      </w:r>
      <w:r w:rsidR="00C444E8" w:rsidRPr="00445AD6">
        <w:rPr>
          <w:rFonts w:ascii="Traditional Arabic" w:hAnsi="Traditional Arabic" w:cs="Traditional Arabic" w:hint="cs"/>
          <w:sz w:val="34"/>
          <w:szCs w:val="34"/>
          <w:highlight w:val="yellow"/>
          <w:rtl/>
          <w:lang w:bidi="ar-EG"/>
        </w:rPr>
        <w:t>ِ</w:t>
      </w:r>
      <w:r w:rsidRPr="00445AD6">
        <w:rPr>
          <w:rFonts w:ascii="Traditional Arabic" w:hAnsi="Traditional Arabic" w:cs="Traditional Arabic" w:hint="cs"/>
          <w:sz w:val="34"/>
          <w:szCs w:val="34"/>
          <w:highlight w:val="yellow"/>
          <w:rtl/>
          <w:lang w:bidi="ar-EG"/>
        </w:rPr>
        <w:t>ن</w:t>
      </w:r>
      <w:r w:rsidR="00C444E8" w:rsidRPr="00445AD6">
        <w:rPr>
          <w:rFonts w:ascii="Traditional Arabic" w:hAnsi="Traditional Arabic" w:cs="Traditional Arabic" w:hint="cs"/>
          <w:sz w:val="34"/>
          <w:szCs w:val="34"/>
          <w:highlight w:val="yellow"/>
          <w:rtl/>
          <w:lang w:bidi="ar-EG"/>
        </w:rPr>
        <w:t>َ</w:t>
      </w:r>
      <w:r w:rsidRPr="00445AD6">
        <w:rPr>
          <w:rFonts w:ascii="Traditional Arabic" w:hAnsi="Traditional Arabic" w:cs="Traditional Arabic" w:hint="cs"/>
          <w:sz w:val="34"/>
          <w:szCs w:val="34"/>
          <w:highlight w:val="yellow"/>
          <w:rtl/>
          <w:lang w:bidi="ar-EG"/>
        </w:rPr>
        <w:t xml:space="preserve"> الأقدار المؤلمة</w:t>
      </w:r>
      <w:r w:rsidR="00C444E8" w:rsidRPr="00445AD6">
        <w:rPr>
          <w:rFonts w:ascii="Traditional Arabic" w:hAnsi="Traditional Arabic" w:cs="Traditional Arabic" w:hint="cs"/>
          <w:sz w:val="34"/>
          <w:szCs w:val="34"/>
          <w:highlight w:val="yellow"/>
          <w:rtl/>
          <w:lang w:bidi="ar-EG"/>
        </w:rPr>
        <w:t>.</w:t>
      </w:r>
      <w:r w:rsidRPr="00445AD6">
        <w:rPr>
          <w:rFonts w:ascii="Traditional Arabic" w:hAnsi="Traditional Arabic" w:cs="Traditional Arabic" w:hint="cs"/>
          <w:sz w:val="34"/>
          <w:szCs w:val="34"/>
          <w:highlight w:val="yellow"/>
          <w:rtl/>
          <w:lang w:bidi="ar-EG"/>
        </w:rPr>
        <w:t xml:space="preserve"> </w:t>
      </w:r>
    </w:p>
    <w:p w14:paraId="0706C707" w14:textId="248BEECD" w:rsidR="00C56467" w:rsidRPr="00445AD6" w:rsidRDefault="00C56467" w:rsidP="009A3216">
      <w:pPr>
        <w:spacing w:before="120" w:after="0" w:line="240" w:lineRule="auto"/>
        <w:ind w:firstLine="397"/>
        <w:jc w:val="both"/>
        <w:rPr>
          <w:rFonts w:ascii="Traditional Arabic" w:hAnsi="Traditional Arabic" w:cs="Traditional Arabic"/>
          <w:sz w:val="34"/>
          <w:szCs w:val="34"/>
          <w:highlight w:val="yellow"/>
          <w:rtl/>
          <w:lang w:bidi="ar-EG"/>
        </w:rPr>
      </w:pPr>
      <w:r w:rsidRPr="00445AD6">
        <w:rPr>
          <w:rFonts w:ascii="Traditional Arabic" w:hAnsi="Traditional Arabic" w:cs="Traditional Arabic" w:hint="cs"/>
          <w:sz w:val="34"/>
          <w:szCs w:val="34"/>
          <w:highlight w:val="yellow"/>
          <w:rtl/>
          <w:lang w:bidi="ar-EG"/>
        </w:rPr>
        <w:t>وفي هذا بيان</w:t>
      </w:r>
      <w:r w:rsidR="00DA6933">
        <w:rPr>
          <w:rFonts w:ascii="Traditional Arabic" w:hAnsi="Traditional Arabic" w:cs="Traditional Arabic" w:hint="cs"/>
          <w:sz w:val="34"/>
          <w:szCs w:val="34"/>
          <w:highlight w:val="yellow"/>
          <w:rtl/>
          <w:lang w:bidi="ar-EG"/>
        </w:rPr>
        <w:t>ُ</w:t>
      </w:r>
      <w:r w:rsidRPr="00445AD6">
        <w:rPr>
          <w:rFonts w:ascii="Traditional Arabic" w:hAnsi="Traditional Arabic" w:cs="Traditional Arabic" w:hint="cs"/>
          <w:sz w:val="34"/>
          <w:szCs w:val="34"/>
          <w:highlight w:val="yellow"/>
          <w:rtl/>
          <w:lang w:bidi="ar-EG"/>
        </w:rPr>
        <w:t xml:space="preserve"> أنَّ السموات والأرضين مخلوقة كائنةٌ بعد أن لم تَكُن</w:t>
      </w:r>
      <w:r w:rsidR="00C444E8" w:rsidRPr="00445AD6">
        <w:rPr>
          <w:rFonts w:ascii="Traditional Arabic" w:hAnsi="Traditional Arabic" w:cs="Traditional Arabic" w:hint="cs"/>
          <w:sz w:val="34"/>
          <w:szCs w:val="34"/>
          <w:highlight w:val="yellow"/>
          <w:rtl/>
          <w:lang w:bidi="ar-EG"/>
        </w:rPr>
        <w:t>.</w:t>
      </w:r>
    </w:p>
    <w:p w14:paraId="080DFB1D" w14:textId="36382A69" w:rsidR="00C444E8" w:rsidRDefault="00C444E8" w:rsidP="009A3216">
      <w:pPr>
        <w:spacing w:before="120" w:after="0" w:line="240" w:lineRule="auto"/>
        <w:ind w:firstLine="397"/>
        <w:jc w:val="both"/>
        <w:rPr>
          <w:rFonts w:ascii="Traditional Arabic" w:hAnsi="Traditional Arabic" w:cs="Traditional Arabic"/>
          <w:sz w:val="34"/>
          <w:szCs w:val="34"/>
          <w:rtl/>
          <w:lang w:bidi="ar-EG"/>
        </w:rPr>
      </w:pPr>
      <w:r w:rsidRPr="00445AD6">
        <w:rPr>
          <w:rFonts w:ascii="Traditional Arabic" w:hAnsi="Traditional Arabic" w:cs="Traditional Arabic" w:hint="cs"/>
          <w:sz w:val="34"/>
          <w:szCs w:val="34"/>
          <w:highlight w:val="yellow"/>
          <w:rtl/>
          <w:lang w:bidi="ar-EG"/>
        </w:rPr>
        <w:t>وفي هذا أيضًا بيان</w:t>
      </w:r>
      <w:r w:rsidR="00DA6933">
        <w:rPr>
          <w:rFonts w:ascii="Traditional Arabic" w:hAnsi="Traditional Arabic" w:cs="Traditional Arabic" w:hint="cs"/>
          <w:sz w:val="34"/>
          <w:szCs w:val="34"/>
          <w:highlight w:val="yellow"/>
          <w:rtl/>
          <w:lang w:bidi="ar-EG"/>
        </w:rPr>
        <w:t>ُ</w:t>
      </w:r>
      <w:r w:rsidRPr="00445AD6">
        <w:rPr>
          <w:rFonts w:ascii="Traditional Arabic" w:hAnsi="Traditional Arabic" w:cs="Traditional Arabic" w:hint="cs"/>
          <w:sz w:val="34"/>
          <w:szCs w:val="34"/>
          <w:highlight w:val="yellow"/>
          <w:rtl/>
          <w:lang w:bidi="ar-EG"/>
        </w:rPr>
        <w:t xml:space="preserve"> أنَّ العَرش مخلوق</w:t>
      </w:r>
      <w:r w:rsidR="00DA6933">
        <w:rPr>
          <w:rFonts w:ascii="Traditional Arabic" w:hAnsi="Traditional Arabic" w:cs="Traditional Arabic" w:hint="cs"/>
          <w:sz w:val="34"/>
          <w:szCs w:val="34"/>
          <w:highlight w:val="yellow"/>
          <w:rtl/>
          <w:lang w:bidi="ar-EG"/>
        </w:rPr>
        <w:t>ٌ</w:t>
      </w:r>
      <w:r w:rsidRPr="00445AD6">
        <w:rPr>
          <w:rFonts w:ascii="Traditional Arabic" w:hAnsi="Traditional Arabic" w:cs="Traditional Arabic" w:hint="cs"/>
          <w:sz w:val="34"/>
          <w:szCs w:val="34"/>
          <w:highlight w:val="yellow"/>
          <w:rtl/>
          <w:lang w:bidi="ar-EG"/>
        </w:rPr>
        <w:t xml:space="preserve"> وأنَّه وُجِدَ قبل </w:t>
      </w:r>
      <w:r w:rsidR="00C07590">
        <w:rPr>
          <w:rFonts w:ascii="Traditional Arabic" w:hAnsi="Traditional Arabic" w:cs="Traditional Arabic" w:hint="cs"/>
          <w:sz w:val="34"/>
          <w:szCs w:val="34"/>
          <w:highlight w:val="yellow"/>
          <w:rtl/>
          <w:lang w:bidi="ar-EG"/>
        </w:rPr>
        <w:t xml:space="preserve">خلق </w:t>
      </w:r>
      <w:r w:rsidRPr="00445AD6">
        <w:rPr>
          <w:rFonts w:ascii="Traditional Arabic" w:hAnsi="Traditional Arabic" w:cs="Traditional Arabic" w:hint="cs"/>
          <w:sz w:val="34"/>
          <w:szCs w:val="34"/>
          <w:highlight w:val="yellow"/>
          <w:rtl/>
          <w:lang w:bidi="ar-EG"/>
        </w:rPr>
        <w:t>السموات والأرضين.</w:t>
      </w:r>
    </w:p>
    <w:p w14:paraId="17B265C4" w14:textId="72B3C783" w:rsidR="00445AD6" w:rsidRDefault="00445AD6" w:rsidP="009A3216">
      <w:pPr>
        <w:spacing w:before="120" w:after="0" w:line="240" w:lineRule="auto"/>
        <w:ind w:firstLine="397"/>
        <w:jc w:val="both"/>
        <w:rPr>
          <w:rFonts w:ascii="Traditional Arabic" w:hAnsi="Traditional Arabic" w:cs="Traditional Arabic"/>
          <w:sz w:val="34"/>
          <w:szCs w:val="34"/>
          <w:rtl/>
          <w:lang w:bidi="ar-EG"/>
        </w:rPr>
      </w:pPr>
      <w:r>
        <w:rPr>
          <w:rFonts w:ascii="Traditional Arabic" w:hAnsi="Traditional Arabic" w:cs="Traditional Arabic" w:hint="cs"/>
          <w:sz w:val="34"/>
          <w:szCs w:val="34"/>
          <w:rtl/>
          <w:lang w:bidi="ar-EG"/>
        </w:rPr>
        <w:t>السؤال الثالث:</w:t>
      </w:r>
    </w:p>
    <w:p w14:paraId="75F9E1DA" w14:textId="7CE21135" w:rsidR="00445AD6" w:rsidRDefault="00445AD6" w:rsidP="009A3216">
      <w:pPr>
        <w:spacing w:before="120" w:after="0" w:line="240" w:lineRule="auto"/>
        <w:ind w:firstLine="397"/>
        <w:jc w:val="both"/>
        <w:rPr>
          <w:rFonts w:ascii="Traditional Arabic" w:hAnsi="Traditional Arabic" w:cs="Traditional Arabic"/>
          <w:sz w:val="34"/>
          <w:szCs w:val="34"/>
          <w:rtl/>
          <w:lang w:bidi="ar-EG"/>
        </w:rPr>
      </w:pPr>
      <w:r>
        <w:rPr>
          <w:rFonts w:ascii="Traditional Arabic" w:hAnsi="Traditional Arabic" w:cs="Traditional Arabic" w:hint="cs"/>
          <w:sz w:val="34"/>
          <w:szCs w:val="34"/>
          <w:rtl/>
          <w:lang w:bidi="ar-EG"/>
        </w:rPr>
        <w:lastRenderedPageBreak/>
        <w:t>الراجح أن العرش خُلق ..... خلق السموات والأرض.</w:t>
      </w:r>
    </w:p>
    <w:p w14:paraId="07BB111F" w14:textId="5B34E1EF" w:rsidR="00445AD6" w:rsidRDefault="00445AD6" w:rsidP="009A3216">
      <w:pPr>
        <w:spacing w:before="120" w:after="0" w:line="240" w:lineRule="auto"/>
        <w:ind w:firstLine="397"/>
        <w:jc w:val="both"/>
        <w:rPr>
          <w:rFonts w:ascii="Traditional Arabic" w:hAnsi="Traditional Arabic" w:cs="Traditional Arabic"/>
          <w:sz w:val="34"/>
          <w:szCs w:val="34"/>
          <w:rtl/>
          <w:lang w:bidi="ar-EG"/>
        </w:rPr>
      </w:pPr>
      <w:r w:rsidRPr="00445AD6">
        <w:rPr>
          <w:rFonts w:ascii="Traditional Arabic" w:hAnsi="Traditional Arabic" w:cs="Traditional Arabic" w:hint="cs"/>
          <w:sz w:val="34"/>
          <w:szCs w:val="34"/>
          <w:u w:val="dotDotDash" w:color="FF0000"/>
          <w:rtl/>
          <w:lang w:bidi="ar-EG"/>
        </w:rPr>
        <w:t>قبل</w:t>
      </w:r>
      <w:r>
        <w:rPr>
          <w:rFonts w:ascii="Traditional Arabic" w:hAnsi="Traditional Arabic" w:cs="Traditional Arabic" w:hint="cs"/>
          <w:sz w:val="34"/>
          <w:szCs w:val="34"/>
          <w:rtl/>
          <w:lang w:bidi="ar-EG"/>
        </w:rPr>
        <w:t xml:space="preserve"> </w:t>
      </w:r>
      <w:r>
        <w:rPr>
          <w:rFonts w:ascii="Traditional Arabic" w:hAnsi="Traditional Arabic" w:cs="Traditional Arabic"/>
          <w:sz w:val="34"/>
          <w:szCs w:val="34"/>
          <w:rtl/>
          <w:lang w:bidi="ar-EG"/>
        </w:rPr>
        <w:t>–</w:t>
      </w:r>
      <w:r>
        <w:rPr>
          <w:rFonts w:ascii="Traditional Arabic" w:hAnsi="Traditional Arabic" w:cs="Traditional Arabic" w:hint="cs"/>
          <w:sz w:val="34"/>
          <w:szCs w:val="34"/>
          <w:rtl/>
          <w:lang w:bidi="ar-EG"/>
        </w:rPr>
        <w:t xml:space="preserve"> بعد </w:t>
      </w:r>
      <w:r>
        <w:rPr>
          <w:rFonts w:ascii="Traditional Arabic" w:hAnsi="Traditional Arabic" w:cs="Traditional Arabic"/>
          <w:sz w:val="34"/>
          <w:szCs w:val="34"/>
          <w:rtl/>
          <w:lang w:bidi="ar-EG"/>
        </w:rPr>
        <w:t>–</w:t>
      </w:r>
      <w:r>
        <w:rPr>
          <w:rFonts w:ascii="Traditional Arabic" w:hAnsi="Traditional Arabic" w:cs="Traditional Arabic" w:hint="cs"/>
          <w:sz w:val="34"/>
          <w:szCs w:val="34"/>
          <w:rtl/>
          <w:lang w:bidi="ar-EG"/>
        </w:rPr>
        <w:t xml:space="preserve"> مع </w:t>
      </w:r>
    </w:p>
    <w:p w14:paraId="3930D32C" w14:textId="76B0B94B" w:rsidR="00445AD6" w:rsidRDefault="001A1CF6" w:rsidP="009A3216">
      <w:pPr>
        <w:spacing w:before="120" w:after="0" w:line="240" w:lineRule="auto"/>
        <w:ind w:firstLine="397"/>
        <w:jc w:val="both"/>
        <w:rPr>
          <w:rFonts w:ascii="Traditional Arabic" w:hAnsi="Traditional Arabic" w:cs="Traditional Arabic"/>
          <w:sz w:val="34"/>
          <w:szCs w:val="34"/>
          <w:rtl/>
          <w:lang w:bidi="ar-EG"/>
        </w:rPr>
      </w:pPr>
      <w:hyperlink r:id="rId9" w:history="1">
        <w:r w:rsidRPr="009A267B">
          <w:rPr>
            <w:rStyle w:val="Hyperlink"/>
            <w:rFonts w:ascii="Traditional Arabic" w:hAnsi="Traditional Arabic" w:cs="Traditional Arabic"/>
            <w:sz w:val="34"/>
            <w:szCs w:val="34"/>
            <w:lang w:bidi="ar-EG"/>
          </w:rPr>
          <w:t>https://www.youtube.com</w:t>
        </w:r>
        <w:r>
          <w:rPr>
            <w:rStyle w:val="Hyperlink"/>
            <w:rFonts w:ascii="Traditional Arabic" w:hAnsi="Traditional Arabic" w:cs="Traditional Arabic"/>
            <w:sz w:val="34"/>
            <w:szCs w:val="34"/>
            <w:lang w:bidi="ar-EG"/>
          </w:rPr>
          <w:t>/embed/</w:t>
        </w:r>
        <w:r w:rsidRPr="009A267B">
          <w:rPr>
            <w:rStyle w:val="Hyperlink"/>
            <w:rFonts w:ascii="Traditional Arabic" w:hAnsi="Traditional Arabic" w:cs="Traditional Arabic"/>
            <w:sz w:val="34"/>
            <w:szCs w:val="34"/>
            <w:lang w:bidi="ar-EG"/>
          </w:rPr>
          <w:t>tuzdLw9eOCU</w:t>
        </w:r>
      </w:hyperlink>
    </w:p>
    <w:p w14:paraId="0134D328" w14:textId="77777777" w:rsidR="001A1CF6" w:rsidRPr="001A1CF6" w:rsidRDefault="001A1CF6" w:rsidP="009A3216">
      <w:pPr>
        <w:spacing w:before="120" w:after="0" w:line="240" w:lineRule="auto"/>
        <w:ind w:firstLine="397"/>
        <w:jc w:val="both"/>
        <w:rPr>
          <w:rFonts w:ascii="Traditional Arabic" w:hAnsi="Traditional Arabic" w:cs="Traditional Arabic"/>
          <w:sz w:val="34"/>
          <w:szCs w:val="34"/>
          <w:rtl/>
          <w:lang w:bidi="ar-EG"/>
        </w:rPr>
      </w:pPr>
    </w:p>
    <w:p w14:paraId="29CBFFDB" w14:textId="2D65B6C3" w:rsidR="00C444E8" w:rsidRDefault="00C444E8" w:rsidP="009A3216">
      <w:pPr>
        <w:spacing w:before="120" w:after="0" w:line="240" w:lineRule="auto"/>
        <w:ind w:firstLine="397"/>
        <w:jc w:val="both"/>
        <w:rPr>
          <w:rFonts w:ascii="Traditional Arabic" w:hAnsi="Traditional Arabic" w:cs="Traditional Arabic"/>
          <w:sz w:val="34"/>
          <w:szCs w:val="34"/>
          <w:rtl/>
          <w:lang w:bidi="ar-EG"/>
        </w:rPr>
      </w:pPr>
      <w:r>
        <w:rPr>
          <w:rFonts w:ascii="Traditional Arabic" w:hAnsi="Traditional Arabic" w:cs="Traditional Arabic" w:hint="cs"/>
          <w:sz w:val="34"/>
          <w:szCs w:val="34"/>
          <w:rtl/>
          <w:lang w:bidi="ar-EG"/>
        </w:rPr>
        <w:t>{سؤال: هذا الحديث بيَّنَ أنَّ الكتابة حدثت قبل خلق السموات والأرض بخمسين ألف سنة، وفي حديث ابن مسعود قبل أربعة أشهر، فكيف نجمع؟}</w:t>
      </w:r>
    </w:p>
    <w:p w14:paraId="32211FE5" w14:textId="51326195" w:rsidR="00C444E8" w:rsidRDefault="00C444E8" w:rsidP="009A3216">
      <w:pPr>
        <w:spacing w:before="120" w:after="0" w:line="240" w:lineRule="auto"/>
        <w:ind w:firstLine="397"/>
        <w:jc w:val="both"/>
        <w:rPr>
          <w:rFonts w:ascii="Traditional Arabic" w:hAnsi="Traditional Arabic" w:cs="Traditional Arabic"/>
          <w:sz w:val="34"/>
          <w:szCs w:val="34"/>
          <w:rtl/>
          <w:lang w:bidi="ar-EG"/>
        </w:rPr>
      </w:pPr>
      <w:r>
        <w:rPr>
          <w:rFonts w:ascii="Traditional Arabic" w:hAnsi="Traditional Arabic" w:cs="Traditional Arabic" w:hint="cs"/>
          <w:sz w:val="34"/>
          <w:szCs w:val="34"/>
          <w:rtl/>
          <w:lang w:bidi="ar-EG"/>
        </w:rPr>
        <w:t xml:space="preserve">جاء في حديث ابن مسعود أنَّ مقادير الإنسان تكتب بعد أربعة أشهر، أي هذا يتعلق بالشخص الذي سيولد بعد أن يتكون في بطن أمه في أربعة أشهر يكتب ما يتعلق به هو، بينما هذه مقادير جميع الخلائق، (إنسان </w:t>
      </w:r>
      <w:r>
        <w:rPr>
          <w:rFonts w:ascii="Traditional Arabic" w:hAnsi="Traditional Arabic" w:cs="Traditional Arabic"/>
          <w:sz w:val="34"/>
          <w:szCs w:val="34"/>
          <w:rtl/>
          <w:lang w:bidi="ar-EG"/>
        </w:rPr>
        <w:t>–</w:t>
      </w:r>
      <w:r>
        <w:rPr>
          <w:rFonts w:ascii="Traditional Arabic" w:hAnsi="Traditional Arabic" w:cs="Traditional Arabic" w:hint="cs"/>
          <w:sz w:val="34"/>
          <w:szCs w:val="34"/>
          <w:rtl/>
          <w:lang w:bidi="ar-EG"/>
        </w:rPr>
        <w:t xml:space="preserve"> حيوان </w:t>
      </w:r>
      <w:r>
        <w:rPr>
          <w:rFonts w:ascii="Traditional Arabic" w:hAnsi="Traditional Arabic" w:cs="Traditional Arabic"/>
          <w:sz w:val="34"/>
          <w:szCs w:val="34"/>
          <w:rtl/>
          <w:lang w:bidi="ar-EG"/>
        </w:rPr>
        <w:t>–</w:t>
      </w:r>
      <w:r>
        <w:rPr>
          <w:rFonts w:ascii="Traditional Arabic" w:hAnsi="Traditional Arabic" w:cs="Traditional Arabic" w:hint="cs"/>
          <w:sz w:val="34"/>
          <w:szCs w:val="34"/>
          <w:rtl/>
          <w:lang w:bidi="ar-EG"/>
        </w:rPr>
        <w:t xml:space="preserve"> جماد </w:t>
      </w:r>
      <w:r>
        <w:rPr>
          <w:rFonts w:ascii="Traditional Arabic" w:hAnsi="Traditional Arabic" w:cs="Traditional Arabic"/>
          <w:sz w:val="34"/>
          <w:szCs w:val="34"/>
          <w:rtl/>
          <w:lang w:bidi="ar-EG"/>
        </w:rPr>
        <w:t>–</w:t>
      </w:r>
      <w:r>
        <w:rPr>
          <w:rFonts w:ascii="Traditional Arabic" w:hAnsi="Traditional Arabic" w:cs="Traditional Arabic" w:hint="cs"/>
          <w:sz w:val="34"/>
          <w:szCs w:val="34"/>
          <w:rtl/>
          <w:lang w:bidi="ar-EG"/>
        </w:rPr>
        <w:t xml:space="preserve"> سير الهواء </w:t>
      </w:r>
      <w:r>
        <w:rPr>
          <w:rFonts w:ascii="Traditional Arabic" w:hAnsi="Traditional Arabic" w:cs="Traditional Arabic"/>
          <w:sz w:val="34"/>
          <w:szCs w:val="34"/>
          <w:rtl/>
          <w:lang w:bidi="ar-EG"/>
        </w:rPr>
        <w:t>–</w:t>
      </w:r>
      <w:r>
        <w:rPr>
          <w:rFonts w:ascii="Traditional Arabic" w:hAnsi="Traditional Arabic" w:cs="Traditional Arabic" w:hint="cs"/>
          <w:sz w:val="34"/>
          <w:szCs w:val="34"/>
          <w:rtl/>
          <w:lang w:bidi="ar-EG"/>
        </w:rPr>
        <w:t xml:space="preserve"> البحار وما يكون فيها من أمواج، وما يكون فيها من غرق، ....  إلى غير ذلك مما يكون من أنواع الخلق، وليس هذا قاصرًا على ما في هذا الكوكب، بل في جميع الكواكب وفي جميع الأفلاك).</w:t>
      </w:r>
    </w:p>
    <w:p w14:paraId="54368228" w14:textId="729B8331" w:rsidR="00C56467" w:rsidRPr="00C56467" w:rsidRDefault="00C444E8" w:rsidP="009A3216">
      <w:pPr>
        <w:spacing w:before="120" w:after="0" w:line="240" w:lineRule="auto"/>
        <w:ind w:firstLine="397"/>
        <w:jc w:val="both"/>
        <w:rPr>
          <w:rFonts w:ascii="Traditional Arabic" w:hAnsi="Traditional Arabic" w:cs="Traditional Arabic"/>
          <w:sz w:val="34"/>
          <w:szCs w:val="34"/>
          <w:rtl/>
          <w:lang w:bidi="ar-EG"/>
        </w:rPr>
      </w:pPr>
      <w:r>
        <w:rPr>
          <w:rFonts w:ascii="Traditional Arabic" w:hAnsi="Traditional Arabic" w:cs="Traditional Arabic" w:hint="cs"/>
          <w:sz w:val="34"/>
          <w:szCs w:val="34"/>
          <w:rtl/>
          <w:lang w:bidi="ar-EG"/>
        </w:rPr>
        <w:t>ث</w:t>
      </w:r>
      <w:r w:rsidR="00445AD6">
        <w:rPr>
          <w:rFonts w:ascii="Traditional Arabic" w:hAnsi="Traditional Arabic" w:cs="Traditional Arabic" w:hint="cs"/>
          <w:sz w:val="34"/>
          <w:szCs w:val="34"/>
          <w:rtl/>
          <w:lang w:bidi="ar-EG"/>
        </w:rPr>
        <w:t>ُ</w:t>
      </w:r>
      <w:r>
        <w:rPr>
          <w:rFonts w:ascii="Traditional Arabic" w:hAnsi="Traditional Arabic" w:cs="Traditional Arabic" w:hint="cs"/>
          <w:sz w:val="34"/>
          <w:szCs w:val="34"/>
          <w:rtl/>
          <w:lang w:bidi="ar-EG"/>
        </w:rPr>
        <w:t xml:space="preserve">م </w:t>
      </w:r>
      <w:r w:rsidR="00445AD6">
        <w:rPr>
          <w:rFonts w:ascii="Traditional Arabic" w:hAnsi="Traditional Arabic" w:cs="Traditional Arabic" w:hint="cs"/>
          <w:sz w:val="34"/>
          <w:szCs w:val="34"/>
          <w:rtl/>
          <w:lang w:bidi="ar-EG"/>
        </w:rPr>
        <w:t>الكتب الذي جاء في حديث ابن مسعود هو أخذ من كتاب القدر العام لما يتعلق بذلك الشخص.</w:t>
      </w:r>
    </w:p>
    <w:p w14:paraId="0D5F6E87" w14:textId="047782E6" w:rsidR="00816B97" w:rsidRDefault="00445AD6" w:rsidP="009A3216">
      <w:pPr>
        <w:spacing w:before="120" w:after="0" w:line="240" w:lineRule="auto"/>
        <w:ind w:firstLine="397"/>
        <w:jc w:val="both"/>
        <w:rPr>
          <w:rFonts w:ascii="Traditional Arabic" w:hAnsi="Traditional Arabic" w:cs="Traditional Arabic"/>
          <w:sz w:val="34"/>
          <w:szCs w:val="34"/>
          <w:rtl/>
          <w:lang w:bidi="ar"/>
        </w:rPr>
      </w:pPr>
      <w:r>
        <w:rPr>
          <w:rFonts w:ascii="Traditional Arabic" w:hAnsi="Traditional Arabic" w:cs="Traditional Arabic" w:hint="cs"/>
          <w:sz w:val="34"/>
          <w:szCs w:val="34"/>
          <w:rtl/>
          <w:lang w:bidi="ar"/>
        </w:rPr>
        <w:t xml:space="preserve">{قال المؤلف -رحمه الله تعالى: </w:t>
      </w:r>
      <w:r w:rsidRPr="00445AD6">
        <w:rPr>
          <w:rFonts w:ascii="Traditional Arabic" w:hAnsi="Traditional Arabic" w:cs="Traditional Arabic" w:hint="cs"/>
          <w:color w:val="0000CC"/>
          <w:sz w:val="34"/>
          <w:szCs w:val="34"/>
          <w:rtl/>
          <w:lang w:bidi="ar"/>
        </w:rPr>
        <w:t>(</w:t>
      </w:r>
      <w:r w:rsidR="00C56467" w:rsidRPr="00445AD6">
        <w:rPr>
          <w:rFonts w:ascii="Traditional Arabic" w:hAnsi="Traditional Arabic" w:cs="Traditional Arabic"/>
          <w:color w:val="0000CC"/>
          <w:sz w:val="34"/>
          <w:szCs w:val="34"/>
          <w:rtl/>
          <w:lang w:bidi="ar"/>
        </w:rPr>
        <w:t>وَعَنْ أَبي هُرَيْرَةَ</w:t>
      </w:r>
      <w:r w:rsidRPr="00445AD6">
        <w:rPr>
          <w:rFonts w:ascii="Traditional Arabic" w:hAnsi="Traditional Arabic" w:cs="Traditional Arabic" w:hint="cs"/>
          <w:color w:val="0000CC"/>
          <w:sz w:val="34"/>
          <w:szCs w:val="34"/>
          <w:rtl/>
          <w:lang w:bidi="ar"/>
        </w:rPr>
        <w:t xml:space="preserve"> -رضي الله عنه-</w:t>
      </w:r>
      <w:r w:rsidR="00C56467" w:rsidRPr="00445AD6">
        <w:rPr>
          <w:rFonts w:ascii="Traditional Arabic" w:hAnsi="Traditional Arabic" w:cs="Traditional Arabic"/>
          <w:color w:val="0000CC"/>
          <w:sz w:val="34"/>
          <w:szCs w:val="34"/>
          <w:rtl/>
          <w:lang w:bidi="ar"/>
        </w:rPr>
        <w:t xml:space="preserve"> قَالَ: قَالَ رَسُولُ اللهِ </w:t>
      </w:r>
      <w:r w:rsidRPr="00445AD6">
        <w:rPr>
          <w:rFonts w:ascii="Traditional Arabic" w:hAnsi="Traditional Arabic" w:cs="Traditional Arabic" w:hint="cs"/>
          <w:color w:val="0000CC"/>
          <w:sz w:val="34"/>
          <w:szCs w:val="34"/>
          <w:rtl/>
          <w:lang w:bidi="ar"/>
        </w:rPr>
        <w:t>-صلى الله عليه وسلم</w:t>
      </w:r>
      <w:r w:rsidR="00C56467" w:rsidRPr="00445AD6">
        <w:rPr>
          <w:rFonts w:ascii="Traditional Arabic" w:hAnsi="Traditional Arabic" w:cs="Traditional Arabic"/>
          <w:color w:val="0000CC"/>
          <w:sz w:val="34"/>
          <w:szCs w:val="34"/>
          <w:rtl/>
          <w:lang w:bidi="ar"/>
        </w:rPr>
        <w:t xml:space="preserve">: </w:t>
      </w:r>
      <w:r w:rsidRPr="00445AD6">
        <w:rPr>
          <w:rFonts w:ascii="Traditional Arabic" w:hAnsi="Traditional Arabic" w:cs="Traditional Arabic"/>
          <w:color w:val="006600"/>
          <w:sz w:val="34"/>
          <w:szCs w:val="34"/>
          <w:rtl/>
          <w:lang w:bidi="ar"/>
        </w:rPr>
        <w:t>«</w:t>
      </w:r>
      <w:r w:rsidR="00C56467" w:rsidRPr="00445AD6">
        <w:rPr>
          <w:rFonts w:ascii="Traditional Arabic" w:hAnsi="Traditional Arabic" w:cs="Traditional Arabic"/>
          <w:color w:val="006600"/>
          <w:sz w:val="34"/>
          <w:szCs w:val="34"/>
          <w:rtl/>
          <w:lang w:bidi="ar"/>
        </w:rPr>
        <w:t>مَنْ دَعَا إِلَى هُدَىً، كَانَ لَهُ مِنَ الْأَجْرِ مِثْلُ أُجُورِ مَنْ تَبِعَهُ، لَا يَنْقُصُ ذَلِكَ مِنْ أُجُورِهِمْ شَيْئاً</w:t>
      </w:r>
      <w:r>
        <w:rPr>
          <w:rFonts w:ascii="Traditional Arabic" w:hAnsi="Traditional Arabic" w:cs="Traditional Arabic" w:hint="cs"/>
          <w:color w:val="006600"/>
          <w:sz w:val="34"/>
          <w:szCs w:val="34"/>
          <w:rtl/>
          <w:lang w:bidi="ar"/>
        </w:rPr>
        <w:t>،</w:t>
      </w:r>
      <w:r w:rsidR="00C56467" w:rsidRPr="00445AD6">
        <w:rPr>
          <w:rFonts w:ascii="Traditional Arabic" w:hAnsi="Traditional Arabic" w:cs="Traditional Arabic"/>
          <w:color w:val="006600"/>
          <w:sz w:val="34"/>
          <w:szCs w:val="34"/>
          <w:rtl/>
          <w:lang w:bidi="ar"/>
        </w:rPr>
        <w:t xml:space="preserve"> وَمَنْ دَعَا إِلَى ضَلَالَةٍ، كَانَ عَلَيْهِ مِنَ الْإِثْمِ مِثْلُ آثامُ مَنْ تَبِعَهُ</w:t>
      </w:r>
      <w:r w:rsidRPr="00445AD6">
        <w:rPr>
          <w:rFonts w:ascii="Traditional Arabic" w:hAnsi="Traditional Arabic" w:cs="Traditional Arabic" w:hint="cs"/>
          <w:color w:val="006600"/>
          <w:sz w:val="34"/>
          <w:szCs w:val="34"/>
          <w:rtl/>
          <w:lang w:bidi="ar"/>
        </w:rPr>
        <w:t>،</w:t>
      </w:r>
      <w:r w:rsidR="00C56467" w:rsidRPr="00445AD6">
        <w:rPr>
          <w:rFonts w:ascii="Traditional Arabic" w:hAnsi="Traditional Arabic" w:cs="Traditional Arabic"/>
          <w:color w:val="006600"/>
          <w:sz w:val="34"/>
          <w:szCs w:val="34"/>
          <w:rtl/>
          <w:lang w:bidi="ar"/>
        </w:rPr>
        <w:t xml:space="preserve"> لَا يَنْقُصُ ذَلِكَ مِنْ آثامِهِم شَيْئاً</w:t>
      </w:r>
      <w:r w:rsidRPr="00445AD6">
        <w:rPr>
          <w:rFonts w:ascii="Traditional Arabic" w:hAnsi="Traditional Arabic" w:cs="Traditional Arabic"/>
          <w:color w:val="006600"/>
          <w:sz w:val="34"/>
          <w:szCs w:val="34"/>
          <w:rtl/>
          <w:lang w:bidi="ar"/>
        </w:rPr>
        <w:t>»</w:t>
      </w:r>
    </w:p>
    <w:p w14:paraId="781F7798" w14:textId="3165E440" w:rsidR="00445AD6" w:rsidRDefault="00445AD6" w:rsidP="009A3216">
      <w:pPr>
        <w:spacing w:before="120" w:after="0" w:line="240" w:lineRule="auto"/>
        <w:ind w:firstLine="397"/>
        <w:jc w:val="both"/>
        <w:rPr>
          <w:rFonts w:ascii="Traditional Arabic" w:hAnsi="Traditional Arabic" w:cs="Traditional Arabic"/>
          <w:sz w:val="34"/>
          <w:szCs w:val="34"/>
          <w:rtl/>
          <w:lang w:bidi="ar"/>
        </w:rPr>
      </w:pPr>
      <w:r>
        <w:rPr>
          <w:rFonts w:ascii="Traditional Arabic" w:hAnsi="Traditional Arabic" w:cs="Traditional Arabic" w:hint="cs"/>
          <w:sz w:val="34"/>
          <w:szCs w:val="34"/>
          <w:rtl/>
          <w:lang w:bidi="ar"/>
        </w:rPr>
        <w:t xml:space="preserve">قوله: </w:t>
      </w:r>
      <w:r w:rsidRPr="00445AD6">
        <w:rPr>
          <w:rFonts w:ascii="Traditional Arabic" w:hAnsi="Traditional Arabic" w:cs="Traditional Arabic"/>
          <w:color w:val="006600"/>
          <w:sz w:val="34"/>
          <w:szCs w:val="34"/>
          <w:rtl/>
          <w:lang w:bidi="ar"/>
        </w:rPr>
        <w:t>«مَنْ دَعَا إِلَى هُدَىً»</w:t>
      </w:r>
      <w:r>
        <w:rPr>
          <w:rFonts w:ascii="Traditional Arabic" w:hAnsi="Traditional Arabic" w:cs="Traditional Arabic" w:hint="cs"/>
          <w:sz w:val="34"/>
          <w:szCs w:val="34"/>
          <w:rtl/>
          <w:lang w:bidi="ar"/>
        </w:rPr>
        <w:t xml:space="preserve"> فيه فضيلة الدعوة إلى الله</w:t>
      </w:r>
      <w:r w:rsidR="002B5911">
        <w:rPr>
          <w:rFonts w:ascii="Traditional Arabic" w:hAnsi="Traditional Arabic" w:cs="Traditional Arabic" w:hint="cs"/>
          <w:sz w:val="34"/>
          <w:szCs w:val="34"/>
          <w:rtl/>
          <w:lang w:bidi="ar"/>
        </w:rPr>
        <w:t>، والدعوة إلى الله لا يُشترط أن تكون بمحاضرة أو بخطبة جمعة، فكل دعوة وإرشادٍ إلى الخير ولو بكلمة أو تسجيل أو إشارة فإنها تدخل في هذا اللفظ.</w:t>
      </w:r>
    </w:p>
    <w:p w14:paraId="6BB87F1C" w14:textId="608CEC2F" w:rsidR="002B5911" w:rsidRDefault="002B5911" w:rsidP="009A3216">
      <w:pPr>
        <w:spacing w:before="120" w:after="0" w:line="240" w:lineRule="auto"/>
        <w:ind w:firstLine="397"/>
        <w:jc w:val="both"/>
        <w:rPr>
          <w:rFonts w:ascii="Traditional Arabic" w:hAnsi="Traditional Arabic" w:cs="Traditional Arabic"/>
          <w:sz w:val="34"/>
          <w:szCs w:val="34"/>
          <w:rtl/>
          <w:lang w:bidi="ar"/>
        </w:rPr>
      </w:pPr>
      <w:r>
        <w:rPr>
          <w:rFonts w:ascii="Traditional Arabic" w:hAnsi="Traditional Arabic" w:cs="Traditional Arabic" w:hint="cs"/>
          <w:sz w:val="34"/>
          <w:szCs w:val="34"/>
          <w:rtl/>
          <w:lang w:bidi="ar"/>
        </w:rPr>
        <w:t xml:space="preserve">وجاء في فضل الدعوة إلى الله نصوصٌ، قال تعالى: </w:t>
      </w:r>
      <w:r w:rsidRPr="002B5911">
        <w:rPr>
          <w:rFonts w:ascii="Traditional Arabic" w:hAnsi="Traditional Arabic" w:cs="Traditional Arabic"/>
          <w:color w:val="FF0000"/>
          <w:sz w:val="34"/>
          <w:szCs w:val="34"/>
          <w:rtl/>
          <w:lang w:bidi="ar"/>
        </w:rPr>
        <w:t>﴿وَمَنْ أَحْسَنُ قَوْلا مِمَّنْ دَعَا إِلَى اللَّهِ وَعَمِلَ صَالِحًا وَقَالَ إِنَّنِي مِنَ الْمُسْلِمِينَ﴾</w:t>
      </w:r>
      <w:r>
        <w:rPr>
          <w:rFonts w:ascii="Traditional Arabic" w:hAnsi="Traditional Arabic" w:cs="Traditional Arabic" w:hint="cs"/>
          <w:sz w:val="34"/>
          <w:szCs w:val="34"/>
          <w:rtl/>
          <w:lang w:bidi="ar"/>
        </w:rPr>
        <w:t xml:space="preserve"> </w:t>
      </w:r>
      <w:r w:rsidRPr="002B5911">
        <w:rPr>
          <w:rFonts w:ascii="Traditional Arabic" w:hAnsi="Traditional Arabic" w:cs="Traditional Arabic" w:hint="cs"/>
          <w:sz w:val="24"/>
          <w:szCs w:val="24"/>
          <w:rtl/>
          <w:lang w:bidi="ar"/>
        </w:rPr>
        <w:t>[فصلت:33]</w:t>
      </w:r>
      <w:r>
        <w:rPr>
          <w:rFonts w:ascii="Traditional Arabic" w:hAnsi="Traditional Arabic" w:cs="Traditional Arabic" w:hint="cs"/>
          <w:sz w:val="34"/>
          <w:szCs w:val="34"/>
          <w:rtl/>
          <w:lang w:bidi="ar"/>
        </w:rPr>
        <w:t xml:space="preserve">، وفي هذا أنَّ الْمُبتَدئ بالخير الذي يُقتدى به فيه؛ يكون له مثل أُجور مَن تبعه؛ لأنه قد دعا الناس </w:t>
      </w:r>
      <w:r w:rsidR="000C17D4">
        <w:rPr>
          <w:rFonts w:ascii="Traditional Arabic" w:hAnsi="Traditional Arabic" w:cs="Traditional Arabic" w:hint="cs"/>
          <w:sz w:val="34"/>
          <w:szCs w:val="34"/>
          <w:rtl/>
          <w:lang w:bidi="ar"/>
        </w:rPr>
        <w:t xml:space="preserve">إلى الله </w:t>
      </w:r>
      <w:r>
        <w:rPr>
          <w:rFonts w:ascii="Traditional Arabic" w:hAnsi="Traditional Arabic" w:cs="Traditional Arabic" w:hint="cs"/>
          <w:sz w:val="34"/>
          <w:szCs w:val="34"/>
          <w:rtl/>
          <w:lang w:bidi="ar"/>
        </w:rPr>
        <w:t>بفعله، وفيه أنَّ الدَّاعي إلى الله يَحوز أُجورًا م</w:t>
      </w:r>
      <w:r w:rsidR="000C17D4">
        <w:rPr>
          <w:rFonts w:ascii="Traditional Arabic" w:hAnsi="Traditional Arabic" w:cs="Traditional Arabic" w:hint="cs"/>
          <w:sz w:val="34"/>
          <w:szCs w:val="34"/>
          <w:rtl/>
          <w:lang w:bidi="ar"/>
        </w:rPr>
        <w:t>ُ</w:t>
      </w:r>
      <w:r>
        <w:rPr>
          <w:rFonts w:ascii="Traditional Arabic" w:hAnsi="Traditional Arabic" w:cs="Traditional Arabic" w:hint="cs"/>
          <w:sz w:val="34"/>
          <w:szCs w:val="34"/>
          <w:rtl/>
          <w:lang w:bidi="ar"/>
        </w:rPr>
        <w:t>ماثلة لأُجور مَن تبعه.</w:t>
      </w:r>
    </w:p>
    <w:p w14:paraId="5E37519E" w14:textId="256CCFA2" w:rsidR="002B5911" w:rsidRPr="00F648F9" w:rsidRDefault="002B5911" w:rsidP="009A3216">
      <w:pPr>
        <w:spacing w:before="120" w:after="0" w:line="240" w:lineRule="auto"/>
        <w:ind w:firstLine="397"/>
        <w:jc w:val="both"/>
        <w:rPr>
          <w:rFonts w:ascii="Traditional Arabic" w:hAnsi="Traditional Arabic" w:cs="Traditional Arabic"/>
          <w:color w:val="000000" w:themeColor="text1"/>
          <w:sz w:val="34"/>
          <w:szCs w:val="34"/>
          <w:highlight w:val="yellow"/>
          <w:rtl/>
          <w:lang w:bidi="ar"/>
        </w:rPr>
      </w:pPr>
      <w:r w:rsidRPr="00F648F9">
        <w:rPr>
          <w:rFonts w:ascii="Traditional Arabic" w:hAnsi="Traditional Arabic" w:cs="Traditional Arabic" w:hint="cs"/>
          <w:sz w:val="34"/>
          <w:szCs w:val="34"/>
          <w:highlight w:val="yellow"/>
          <w:rtl/>
          <w:lang w:bidi="ar"/>
        </w:rPr>
        <w:lastRenderedPageBreak/>
        <w:t xml:space="preserve">قوله: </w:t>
      </w:r>
      <w:r w:rsidRPr="00F648F9">
        <w:rPr>
          <w:rFonts w:ascii="Traditional Arabic" w:hAnsi="Traditional Arabic" w:cs="Traditional Arabic"/>
          <w:color w:val="006600"/>
          <w:sz w:val="34"/>
          <w:szCs w:val="34"/>
          <w:highlight w:val="yellow"/>
          <w:rtl/>
          <w:lang w:bidi="ar"/>
        </w:rPr>
        <w:t>«لَا ي</w:t>
      </w:r>
      <w:r w:rsidRPr="00F648F9">
        <w:rPr>
          <w:rFonts w:ascii="Traditional Arabic" w:hAnsi="Traditional Arabic" w:cs="Traditional Arabic" w:hint="cs"/>
          <w:color w:val="006600"/>
          <w:sz w:val="34"/>
          <w:szCs w:val="34"/>
          <w:highlight w:val="yellow"/>
          <w:rtl/>
          <w:lang w:bidi="ar"/>
        </w:rPr>
        <w:t>ُ</w:t>
      </w:r>
      <w:r w:rsidRPr="00F648F9">
        <w:rPr>
          <w:rFonts w:ascii="Traditional Arabic" w:hAnsi="Traditional Arabic" w:cs="Traditional Arabic"/>
          <w:color w:val="006600"/>
          <w:sz w:val="34"/>
          <w:szCs w:val="34"/>
          <w:highlight w:val="yellow"/>
          <w:rtl/>
          <w:lang w:bidi="ar"/>
        </w:rPr>
        <w:t>نْقُصُ ذَلِكَ مِنْ أُجُورِهِمْ شَيْئاً»</w:t>
      </w:r>
      <w:r w:rsidRPr="00F648F9">
        <w:rPr>
          <w:rFonts w:ascii="Traditional Arabic" w:hAnsi="Traditional Arabic" w:cs="Traditional Arabic" w:hint="cs"/>
          <w:sz w:val="34"/>
          <w:szCs w:val="34"/>
          <w:highlight w:val="yellow"/>
          <w:rtl/>
          <w:lang w:bidi="ar"/>
        </w:rPr>
        <w:t xml:space="preserve">، أي: أَخْذهُ من هذه الأجور </w:t>
      </w:r>
      <w:r w:rsidRPr="00F648F9">
        <w:rPr>
          <w:rFonts w:ascii="Traditional Arabic" w:hAnsi="Traditional Arabic" w:cs="Traditional Arabic"/>
          <w:color w:val="006600"/>
          <w:sz w:val="34"/>
          <w:szCs w:val="34"/>
          <w:highlight w:val="yellow"/>
          <w:rtl/>
          <w:lang w:bidi="ar"/>
        </w:rPr>
        <w:t>«لَا ي</w:t>
      </w:r>
      <w:r w:rsidRPr="00F648F9">
        <w:rPr>
          <w:rFonts w:ascii="Traditional Arabic" w:hAnsi="Traditional Arabic" w:cs="Traditional Arabic" w:hint="cs"/>
          <w:color w:val="006600"/>
          <w:sz w:val="34"/>
          <w:szCs w:val="34"/>
          <w:highlight w:val="yellow"/>
          <w:rtl/>
          <w:lang w:bidi="ar"/>
        </w:rPr>
        <w:t>ُ</w:t>
      </w:r>
      <w:r w:rsidRPr="00F648F9">
        <w:rPr>
          <w:rFonts w:ascii="Traditional Arabic" w:hAnsi="Traditional Arabic" w:cs="Traditional Arabic"/>
          <w:color w:val="006600"/>
          <w:sz w:val="34"/>
          <w:szCs w:val="34"/>
          <w:highlight w:val="yellow"/>
          <w:rtl/>
          <w:lang w:bidi="ar"/>
        </w:rPr>
        <w:t>نْقُصُ»</w:t>
      </w:r>
      <w:r w:rsidRPr="00F648F9">
        <w:rPr>
          <w:rFonts w:ascii="Traditional Arabic" w:hAnsi="Traditional Arabic" w:cs="Traditional Arabic" w:hint="cs"/>
          <w:color w:val="006600"/>
          <w:sz w:val="34"/>
          <w:szCs w:val="34"/>
          <w:highlight w:val="yellow"/>
          <w:rtl/>
          <w:lang w:bidi="ar"/>
        </w:rPr>
        <w:t xml:space="preserve"> </w:t>
      </w:r>
      <w:r w:rsidRPr="00F648F9">
        <w:rPr>
          <w:rFonts w:ascii="Traditional Arabic" w:hAnsi="Traditional Arabic" w:cs="Traditional Arabic" w:hint="cs"/>
          <w:color w:val="000000" w:themeColor="text1"/>
          <w:sz w:val="34"/>
          <w:szCs w:val="34"/>
          <w:highlight w:val="yellow"/>
          <w:rtl/>
          <w:lang w:bidi="ar"/>
        </w:rPr>
        <w:t>من أُحور العاملين شيئًا، فهم ينالون أجورًا كاملة، وهو ينال أجرًا كاملاً.</w:t>
      </w:r>
    </w:p>
    <w:p w14:paraId="43B2BED6" w14:textId="3FB6C859" w:rsidR="002B5911" w:rsidRPr="00F648F9" w:rsidRDefault="002B5911" w:rsidP="009A3216">
      <w:pPr>
        <w:spacing w:before="120" w:after="0" w:line="240" w:lineRule="auto"/>
        <w:ind w:firstLine="397"/>
        <w:jc w:val="both"/>
        <w:rPr>
          <w:rFonts w:ascii="Traditional Arabic" w:hAnsi="Traditional Arabic" w:cs="Traditional Arabic"/>
          <w:color w:val="000000" w:themeColor="text1"/>
          <w:sz w:val="34"/>
          <w:szCs w:val="34"/>
          <w:highlight w:val="yellow"/>
          <w:rtl/>
          <w:lang w:bidi="ar"/>
        </w:rPr>
      </w:pPr>
      <w:r w:rsidRPr="00F648F9">
        <w:rPr>
          <w:rFonts w:ascii="Traditional Arabic" w:hAnsi="Traditional Arabic" w:cs="Traditional Arabic" w:hint="cs"/>
          <w:sz w:val="34"/>
          <w:szCs w:val="34"/>
          <w:highlight w:val="yellow"/>
          <w:rtl/>
          <w:lang w:bidi="ar"/>
        </w:rPr>
        <w:t xml:space="preserve">قوله: </w:t>
      </w:r>
      <w:r w:rsidRPr="00F648F9">
        <w:rPr>
          <w:rFonts w:ascii="Traditional Arabic" w:hAnsi="Traditional Arabic" w:cs="Traditional Arabic"/>
          <w:color w:val="006600"/>
          <w:sz w:val="34"/>
          <w:szCs w:val="34"/>
          <w:highlight w:val="yellow"/>
          <w:rtl/>
          <w:lang w:bidi="ar"/>
        </w:rPr>
        <w:t>«وَمَنْ دَعَا إِلَى ضَلَالَةٍ»</w:t>
      </w:r>
      <w:r w:rsidRPr="00F648F9">
        <w:rPr>
          <w:rFonts w:ascii="Traditional Arabic" w:hAnsi="Traditional Arabic" w:cs="Traditional Arabic"/>
          <w:color w:val="000000" w:themeColor="text1"/>
          <w:sz w:val="34"/>
          <w:szCs w:val="34"/>
          <w:highlight w:val="yellow"/>
          <w:rtl/>
          <w:lang w:bidi="ar"/>
        </w:rPr>
        <w:t xml:space="preserve">، </w:t>
      </w:r>
      <w:r w:rsidRPr="00F648F9">
        <w:rPr>
          <w:rFonts w:ascii="Traditional Arabic" w:hAnsi="Traditional Arabic" w:cs="Traditional Arabic" w:hint="cs"/>
          <w:color w:val="000000" w:themeColor="text1"/>
          <w:sz w:val="34"/>
          <w:szCs w:val="34"/>
          <w:highlight w:val="yellow"/>
          <w:rtl/>
          <w:lang w:bidi="ar"/>
        </w:rPr>
        <w:t>أي: إلى طريق س</w:t>
      </w:r>
      <w:r w:rsidR="006F04AB">
        <w:rPr>
          <w:rFonts w:ascii="Traditional Arabic" w:hAnsi="Traditional Arabic" w:cs="Traditional Arabic" w:hint="cs"/>
          <w:color w:val="000000" w:themeColor="text1"/>
          <w:sz w:val="34"/>
          <w:szCs w:val="34"/>
          <w:highlight w:val="yellow"/>
          <w:rtl/>
          <w:lang w:bidi="ar"/>
        </w:rPr>
        <w:t>ُ</w:t>
      </w:r>
      <w:r w:rsidRPr="00F648F9">
        <w:rPr>
          <w:rFonts w:ascii="Traditional Arabic" w:hAnsi="Traditional Arabic" w:cs="Traditional Arabic" w:hint="cs"/>
          <w:color w:val="000000" w:themeColor="text1"/>
          <w:sz w:val="34"/>
          <w:szCs w:val="34"/>
          <w:highlight w:val="yellow"/>
          <w:rtl/>
          <w:lang w:bidi="ar"/>
        </w:rPr>
        <w:t>وء مخالف للحق.</w:t>
      </w:r>
    </w:p>
    <w:p w14:paraId="22EEA785" w14:textId="389D7182" w:rsidR="00A010ED" w:rsidRPr="00F648F9" w:rsidRDefault="002B5911" w:rsidP="009A3216">
      <w:pPr>
        <w:spacing w:before="120" w:after="0" w:line="240" w:lineRule="auto"/>
        <w:ind w:firstLine="397"/>
        <w:jc w:val="both"/>
        <w:rPr>
          <w:rFonts w:ascii="Traditional Arabic" w:hAnsi="Traditional Arabic" w:cs="Traditional Arabic"/>
          <w:color w:val="000000" w:themeColor="text1"/>
          <w:sz w:val="34"/>
          <w:szCs w:val="34"/>
          <w:highlight w:val="yellow"/>
          <w:rtl/>
          <w:lang w:bidi="ar"/>
        </w:rPr>
      </w:pPr>
      <w:r w:rsidRPr="00F648F9">
        <w:rPr>
          <w:rFonts w:ascii="Traditional Arabic" w:hAnsi="Traditional Arabic" w:cs="Traditional Arabic" w:hint="cs"/>
          <w:color w:val="006600"/>
          <w:sz w:val="34"/>
          <w:szCs w:val="34"/>
          <w:highlight w:val="yellow"/>
          <w:rtl/>
          <w:lang w:bidi="ar"/>
        </w:rPr>
        <w:t xml:space="preserve">قوله: </w:t>
      </w:r>
      <w:r w:rsidRPr="00F648F9">
        <w:rPr>
          <w:rFonts w:ascii="Traditional Arabic" w:hAnsi="Traditional Arabic" w:cs="Traditional Arabic"/>
          <w:color w:val="006600"/>
          <w:sz w:val="34"/>
          <w:szCs w:val="34"/>
          <w:highlight w:val="yellow"/>
          <w:rtl/>
          <w:lang w:bidi="ar"/>
        </w:rPr>
        <w:t>«كَانَ عَلَيْهِ مِنَ الْإِثْمِ»</w:t>
      </w:r>
      <w:r w:rsidRPr="00F648F9">
        <w:rPr>
          <w:rFonts w:ascii="Traditional Arabic" w:hAnsi="Traditional Arabic" w:cs="Traditional Arabic" w:hint="cs"/>
          <w:color w:val="000000" w:themeColor="text1"/>
          <w:sz w:val="34"/>
          <w:szCs w:val="34"/>
          <w:highlight w:val="yellow"/>
          <w:rtl/>
          <w:lang w:bidi="ar"/>
        </w:rPr>
        <w:t>، أي</w:t>
      </w:r>
      <w:r w:rsidR="00A010ED" w:rsidRPr="00F648F9">
        <w:rPr>
          <w:rFonts w:ascii="Traditional Arabic" w:hAnsi="Traditional Arabic" w:cs="Traditional Arabic" w:hint="cs"/>
          <w:color w:val="000000" w:themeColor="text1"/>
          <w:sz w:val="34"/>
          <w:szCs w:val="34"/>
          <w:highlight w:val="yellow"/>
          <w:rtl/>
          <w:lang w:bidi="ar"/>
        </w:rPr>
        <w:t>:</w:t>
      </w:r>
      <w:r w:rsidRPr="00F648F9">
        <w:rPr>
          <w:rFonts w:ascii="Traditional Arabic" w:hAnsi="Traditional Arabic" w:cs="Traditional Arabic" w:hint="cs"/>
          <w:color w:val="000000" w:themeColor="text1"/>
          <w:sz w:val="34"/>
          <w:szCs w:val="34"/>
          <w:highlight w:val="yellow"/>
          <w:rtl/>
          <w:lang w:bidi="ar"/>
        </w:rPr>
        <w:t xml:space="preserve"> على ال</w:t>
      </w:r>
      <w:r w:rsidR="00A010ED" w:rsidRPr="00F648F9">
        <w:rPr>
          <w:rFonts w:ascii="Traditional Arabic" w:hAnsi="Traditional Arabic" w:cs="Traditional Arabic" w:hint="cs"/>
          <w:color w:val="000000" w:themeColor="text1"/>
          <w:sz w:val="34"/>
          <w:szCs w:val="34"/>
          <w:highlight w:val="yellow"/>
          <w:rtl/>
          <w:lang w:bidi="ar"/>
        </w:rPr>
        <w:t>دَّاعي.</w:t>
      </w:r>
      <w:r w:rsidRPr="00F648F9">
        <w:rPr>
          <w:rFonts w:ascii="Traditional Arabic" w:hAnsi="Traditional Arabic" w:cs="Traditional Arabic"/>
          <w:color w:val="000000" w:themeColor="text1"/>
          <w:sz w:val="34"/>
          <w:szCs w:val="34"/>
          <w:highlight w:val="yellow"/>
          <w:rtl/>
          <w:lang w:bidi="ar"/>
        </w:rPr>
        <w:t xml:space="preserve"> </w:t>
      </w:r>
    </w:p>
    <w:p w14:paraId="404365B0" w14:textId="77C509B4" w:rsidR="00A010ED" w:rsidRPr="00F648F9" w:rsidRDefault="00A010ED" w:rsidP="009A3216">
      <w:pPr>
        <w:spacing w:before="120" w:after="0" w:line="240" w:lineRule="auto"/>
        <w:ind w:firstLine="397"/>
        <w:jc w:val="both"/>
        <w:rPr>
          <w:rFonts w:ascii="Traditional Arabic" w:hAnsi="Traditional Arabic" w:cs="Traditional Arabic"/>
          <w:color w:val="000000" w:themeColor="text1"/>
          <w:sz w:val="34"/>
          <w:szCs w:val="34"/>
          <w:highlight w:val="yellow"/>
          <w:rtl/>
          <w:lang w:bidi="ar"/>
        </w:rPr>
      </w:pPr>
      <w:r w:rsidRPr="00F648F9">
        <w:rPr>
          <w:rFonts w:ascii="Traditional Arabic" w:hAnsi="Traditional Arabic" w:cs="Traditional Arabic"/>
          <w:color w:val="006600"/>
          <w:sz w:val="34"/>
          <w:szCs w:val="34"/>
          <w:highlight w:val="yellow"/>
          <w:rtl/>
          <w:lang w:bidi="ar"/>
        </w:rPr>
        <w:t>«</w:t>
      </w:r>
      <w:r w:rsidR="002B5911" w:rsidRPr="00F648F9">
        <w:rPr>
          <w:rFonts w:ascii="Traditional Arabic" w:hAnsi="Traditional Arabic" w:cs="Traditional Arabic"/>
          <w:color w:val="006600"/>
          <w:sz w:val="34"/>
          <w:szCs w:val="34"/>
          <w:highlight w:val="yellow"/>
          <w:rtl/>
          <w:lang w:bidi="ar"/>
        </w:rPr>
        <w:t>مِثْلُ آثامُ مَنْ تَبِعَهُ</w:t>
      </w:r>
      <w:r w:rsidRPr="00F648F9">
        <w:rPr>
          <w:rFonts w:ascii="Traditional Arabic" w:hAnsi="Traditional Arabic" w:cs="Traditional Arabic"/>
          <w:color w:val="006600"/>
          <w:sz w:val="34"/>
          <w:szCs w:val="34"/>
          <w:highlight w:val="yellow"/>
          <w:rtl/>
          <w:lang w:bidi="ar"/>
        </w:rPr>
        <w:t>»</w:t>
      </w:r>
      <w:r w:rsidRPr="00F648F9">
        <w:rPr>
          <w:rFonts w:ascii="Traditional Arabic" w:hAnsi="Traditional Arabic" w:cs="Traditional Arabic" w:hint="cs"/>
          <w:color w:val="000000" w:themeColor="text1"/>
          <w:sz w:val="34"/>
          <w:szCs w:val="34"/>
          <w:highlight w:val="yellow"/>
          <w:rtl/>
          <w:lang w:bidi="ar"/>
        </w:rPr>
        <w:t>،</w:t>
      </w:r>
      <w:r w:rsidRPr="00F648F9">
        <w:rPr>
          <w:rFonts w:ascii="Traditional Arabic" w:hAnsi="Traditional Arabic" w:cs="Traditional Arabic" w:hint="cs"/>
          <w:color w:val="006600"/>
          <w:sz w:val="34"/>
          <w:szCs w:val="34"/>
          <w:highlight w:val="yellow"/>
          <w:rtl/>
          <w:lang w:bidi="ar"/>
        </w:rPr>
        <w:t xml:space="preserve"> </w:t>
      </w:r>
      <w:r w:rsidRPr="00F648F9">
        <w:rPr>
          <w:rFonts w:ascii="Traditional Arabic" w:hAnsi="Traditional Arabic" w:cs="Traditional Arabic" w:hint="cs"/>
          <w:color w:val="000000" w:themeColor="text1"/>
          <w:sz w:val="34"/>
          <w:szCs w:val="34"/>
          <w:highlight w:val="yellow"/>
          <w:rtl/>
          <w:lang w:bidi="ar"/>
        </w:rPr>
        <w:t>الد</w:t>
      </w:r>
      <w:r w:rsidR="00F648F9" w:rsidRPr="00F648F9">
        <w:rPr>
          <w:rFonts w:ascii="Traditional Arabic" w:hAnsi="Traditional Arabic" w:cs="Traditional Arabic" w:hint="cs"/>
          <w:color w:val="000000" w:themeColor="text1"/>
          <w:sz w:val="34"/>
          <w:szCs w:val="34"/>
          <w:highlight w:val="yellow"/>
          <w:rtl/>
          <w:lang w:bidi="ar"/>
        </w:rPr>
        <w:t>َّ</w:t>
      </w:r>
      <w:r w:rsidRPr="00F648F9">
        <w:rPr>
          <w:rFonts w:ascii="Traditional Arabic" w:hAnsi="Traditional Arabic" w:cs="Traditional Arabic" w:hint="cs"/>
          <w:color w:val="000000" w:themeColor="text1"/>
          <w:sz w:val="34"/>
          <w:szCs w:val="34"/>
          <w:highlight w:val="yellow"/>
          <w:rtl/>
          <w:lang w:bidi="ar"/>
        </w:rPr>
        <w:t>عوة إلى الض</w:t>
      </w:r>
      <w:r w:rsidR="00B92673" w:rsidRPr="00F648F9">
        <w:rPr>
          <w:rFonts w:ascii="Traditional Arabic" w:hAnsi="Traditional Arabic" w:cs="Traditional Arabic" w:hint="cs"/>
          <w:color w:val="000000" w:themeColor="text1"/>
          <w:sz w:val="34"/>
          <w:szCs w:val="34"/>
          <w:highlight w:val="yellow"/>
          <w:rtl/>
          <w:lang w:bidi="ar"/>
        </w:rPr>
        <w:t>َّ</w:t>
      </w:r>
      <w:r w:rsidRPr="00F648F9">
        <w:rPr>
          <w:rFonts w:ascii="Traditional Arabic" w:hAnsi="Traditional Arabic" w:cs="Traditional Arabic" w:hint="cs"/>
          <w:color w:val="000000" w:themeColor="text1"/>
          <w:sz w:val="34"/>
          <w:szCs w:val="34"/>
          <w:highlight w:val="yellow"/>
          <w:rtl/>
          <w:lang w:bidi="ar"/>
        </w:rPr>
        <w:t>لالة قد تكون بنشر شُبهة، وقد تكون بنشر فعلٍ مُنكَرٍ، أو بتصوير</w:t>
      </w:r>
      <w:r w:rsidR="00B92673" w:rsidRPr="00F648F9">
        <w:rPr>
          <w:rFonts w:ascii="Traditional Arabic" w:hAnsi="Traditional Arabic" w:cs="Traditional Arabic" w:hint="cs"/>
          <w:color w:val="000000" w:themeColor="text1"/>
          <w:sz w:val="34"/>
          <w:szCs w:val="34"/>
          <w:highlight w:val="yellow"/>
          <w:rtl/>
          <w:lang w:bidi="ar"/>
        </w:rPr>
        <w:t>ِ</w:t>
      </w:r>
      <w:r w:rsidRPr="00F648F9">
        <w:rPr>
          <w:rFonts w:ascii="Traditional Arabic" w:hAnsi="Traditional Arabic" w:cs="Traditional Arabic" w:hint="cs"/>
          <w:color w:val="000000" w:themeColor="text1"/>
          <w:sz w:val="34"/>
          <w:szCs w:val="34"/>
          <w:highlight w:val="yellow"/>
          <w:rtl/>
          <w:lang w:bidi="ar"/>
        </w:rPr>
        <w:t xml:space="preserve"> مقطعٍ سيءٍ يَقْتَدي الآخرون به، أو بإظهار مظهرٍ وسُلوك مخالفٍ لشرع الله و</w:t>
      </w:r>
      <w:r w:rsidR="004A36DB" w:rsidRPr="00F648F9">
        <w:rPr>
          <w:rFonts w:ascii="Traditional Arabic" w:hAnsi="Traditional Arabic" w:cs="Traditional Arabic" w:hint="cs"/>
          <w:color w:val="000000" w:themeColor="text1"/>
          <w:sz w:val="34"/>
          <w:szCs w:val="34"/>
          <w:highlight w:val="yellow"/>
          <w:rtl/>
          <w:lang w:bidi="ar"/>
        </w:rPr>
        <w:t xml:space="preserve">مخالف </w:t>
      </w:r>
      <w:r w:rsidRPr="00F648F9">
        <w:rPr>
          <w:rFonts w:ascii="Traditional Arabic" w:hAnsi="Traditional Arabic" w:cs="Traditional Arabic" w:hint="cs"/>
          <w:color w:val="000000" w:themeColor="text1"/>
          <w:sz w:val="34"/>
          <w:szCs w:val="34"/>
          <w:highlight w:val="yellow"/>
          <w:rtl/>
          <w:lang w:bidi="ar"/>
        </w:rPr>
        <w:t>لدينه.</w:t>
      </w:r>
    </w:p>
    <w:p w14:paraId="56FAA22E" w14:textId="3CA3F22E" w:rsidR="00A010ED" w:rsidRPr="00F648F9" w:rsidRDefault="00A010ED" w:rsidP="009A3216">
      <w:pPr>
        <w:spacing w:before="120" w:after="0" w:line="240" w:lineRule="auto"/>
        <w:ind w:firstLine="397"/>
        <w:jc w:val="both"/>
        <w:rPr>
          <w:rFonts w:ascii="Traditional Arabic" w:hAnsi="Traditional Arabic" w:cs="Traditional Arabic"/>
          <w:color w:val="000000" w:themeColor="text1"/>
          <w:sz w:val="34"/>
          <w:szCs w:val="34"/>
          <w:highlight w:val="yellow"/>
          <w:rtl/>
          <w:lang w:bidi="ar"/>
        </w:rPr>
      </w:pPr>
      <w:r w:rsidRPr="00F648F9">
        <w:rPr>
          <w:rFonts w:ascii="Traditional Arabic" w:hAnsi="Traditional Arabic" w:cs="Traditional Arabic" w:hint="cs"/>
          <w:color w:val="000000" w:themeColor="text1"/>
          <w:sz w:val="34"/>
          <w:szCs w:val="34"/>
          <w:highlight w:val="yellow"/>
          <w:u w:val="dotDotDash" w:color="FF0000"/>
          <w:rtl/>
          <w:lang w:bidi="ar"/>
        </w:rPr>
        <w:t>مثال</w:t>
      </w:r>
      <w:r w:rsidRPr="00F648F9">
        <w:rPr>
          <w:rFonts w:ascii="Traditional Arabic" w:hAnsi="Traditional Arabic" w:cs="Traditional Arabic" w:hint="cs"/>
          <w:color w:val="000000" w:themeColor="text1"/>
          <w:sz w:val="34"/>
          <w:szCs w:val="34"/>
          <w:highlight w:val="yellow"/>
          <w:rtl/>
          <w:lang w:bidi="ar"/>
        </w:rPr>
        <w:t>: تأتي امرأةٌ فتتبرج فيُقتَدى بها؛ فيكون عليها مِثل إثم مَنْ تَبرج.</w:t>
      </w:r>
    </w:p>
    <w:p w14:paraId="735CE03A" w14:textId="194DA88F" w:rsidR="00A010ED" w:rsidRDefault="00A010ED" w:rsidP="009A3216">
      <w:pPr>
        <w:spacing w:before="120" w:after="0" w:line="240" w:lineRule="auto"/>
        <w:ind w:firstLine="397"/>
        <w:jc w:val="both"/>
        <w:rPr>
          <w:rFonts w:ascii="Traditional Arabic" w:hAnsi="Traditional Arabic" w:cs="Traditional Arabic"/>
          <w:color w:val="000000" w:themeColor="text1"/>
          <w:sz w:val="34"/>
          <w:szCs w:val="34"/>
          <w:rtl/>
          <w:lang w:bidi="ar"/>
        </w:rPr>
      </w:pPr>
      <w:r w:rsidRPr="00F648F9">
        <w:rPr>
          <w:rFonts w:ascii="Traditional Arabic" w:hAnsi="Traditional Arabic" w:cs="Traditional Arabic" w:hint="cs"/>
          <w:color w:val="000000" w:themeColor="text1"/>
          <w:sz w:val="34"/>
          <w:szCs w:val="34"/>
          <w:highlight w:val="yellow"/>
          <w:rtl/>
          <w:lang w:bidi="ar"/>
        </w:rPr>
        <w:t>وقد تأتي امرأةٌ فتدعو الناس إلى الخير والعفة والتستر فيتبعونها ويسيرون معها فيكون لها مثل</w:t>
      </w:r>
      <w:r w:rsidR="000C17D4">
        <w:rPr>
          <w:rFonts w:ascii="Traditional Arabic" w:hAnsi="Traditional Arabic" w:cs="Traditional Arabic" w:hint="cs"/>
          <w:color w:val="000000" w:themeColor="text1"/>
          <w:sz w:val="34"/>
          <w:szCs w:val="34"/>
          <w:highlight w:val="yellow"/>
          <w:rtl/>
          <w:lang w:bidi="ar"/>
        </w:rPr>
        <w:t>ُ</w:t>
      </w:r>
      <w:r w:rsidRPr="00F648F9">
        <w:rPr>
          <w:rFonts w:ascii="Traditional Arabic" w:hAnsi="Traditional Arabic" w:cs="Traditional Arabic" w:hint="cs"/>
          <w:color w:val="000000" w:themeColor="text1"/>
          <w:sz w:val="34"/>
          <w:szCs w:val="34"/>
          <w:highlight w:val="yellow"/>
          <w:rtl/>
          <w:lang w:bidi="ar"/>
        </w:rPr>
        <w:t xml:space="preserve"> أجورهم، وهكذا في كلِ عملٍ صالح، كصدقة أو إحسانٍ إلى الآخرين</w:t>
      </w:r>
      <w:r w:rsidR="00F648F9" w:rsidRPr="00F648F9">
        <w:rPr>
          <w:rFonts w:ascii="Traditional Arabic" w:hAnsi="Traditional Arabic" w:cs="Traditional Arabic" w:hint="cs"/>
          <w:color w:val="000000" w:themeColor="text1"/>
          <w:sz w:val="34"/>
          <w:szCs w:val="34"/>
          <w:highlight w:val="yellow"/>
          <w:rtl/>
          <w:lang w:bidi="ar"/>
        </w:rPr>
        <w:t xml:space="preserve"> أو صلاة أو زكاة أو صيام أو حج.</w:t>
      </w:r>
    </w:p>
    <w:p w14:paraId="1DF2B63F" w14:textId="6B905E4C" w:rsidR="00F648F9" w:rsidRDefault="00F648F9" w:rsidP="009A3216">
      <w:pPr>
        <w:spacing w:before="120" w:after="0" w:line="240" w:lineRule="auto"/>
        <w:ind w:firstLine="397"/>
        <w:jc w:val="both"/>
        <w:rPr>
          <w:rFonts w:ascii="Traditional Arabic" w:hAnsi="Traditional Arabic" w:cs="Traditional Arabic"/>
          <w:color w:val="000000" w:themeColor="text1"/>
          <w:sz w:val="34"/>
          <w:szCs w:val="34"/>
          <w:rtl/>
          <w:lang w:bidi="ar"/>
        </w:rPr>
      </w:pPr>
      <w:r>
        <w:rPr>
          <w:rFonts w:ascii="Traditional Arabic" w:hAnsi="Traditional Arabic" w:cs="Traditional Arabic" w:hint="cs"/>
          <w:color w:val="000000" w:themeColor="text1"/>
          <w:sz w:val="34"/>
          <w:szCs w:val="34"/>
          <w:rtl/>
          <w:lang w:bidi="ar"/>
        </w:rPr>
        <w:t>السؤال الرابع:</w:t>
      </w:r>
    </w:p>
    <w:p w14:paraId="1C7E694C" w14:textId="456707F8" w:rsidR="00F648F9" w:rsidRDefault="00F648F9" w:rsidP="009A3216">
      <w:pPr>
        <w:spacing w:before="120" w:after="0" w:line="240" w:lineRule="auto"/>
        <w:ind w:firstLine="397"/>
        <w:jc w:val="both"/>
        <w:rPr>
          <w:rFonts w:ascii="Traditional Arabic" w:hAnsi="Traditional Arabic" w:cs="Traditional Arabic"/>
          <w:color w:val="000000" w:themeColor="text1"/>
          <w:sz w:val="34"/>
          <w:szCs w:val="34"/>
          <w:rtl/>
          <w:lang w:bidi="ar"/>
        </w:rPr>
      </w:pPr>
      <w:r>
        <w:rPr>
          <w:rFonts w:ascii="Traditional Arabic" w:hAnsi="Traditional Arabic" w:cs="Traditional Arabic" w:hint="cs"/>
          <w:color w:val="000000" w:themeColor="text1"/>
          <w:sz w:val="34"/>
          <w:szCs w:val="34"/>
          <w:rtl/>
          <w:lang w:bidi="ar"/>
        </w:rPr>
        <w:t>الدعوة إلى ضلالة أو ه</w:t>
      </w:r>
      <w:r w:rsidR="00EC7FC4">
        <w:rPr>
          <w:rFonts w:ascii="Traditional Arabic" w:hAnsi="Traditional Arabic" w:cs="Traditional Arabic" w:hint="cs"/>
          <w:color w:val="000000" w:themeColor="text1"/>
          <w:sz w:val="34"/>
          <w:szCs w:val="34"/>
          <w:rtl/>
          <w:lang w:bidi="ar"/>
        </w:rPr>
        <w:t>ُ</w:t>
      </w:r>
      <w:r>
        <w:rPr>
          <w:rFonts w:ascii="Traditional Arabic" w:hAnsi="Traditional Arabic" w:cs="Traditional Arabic" w:hint="cs"/>
          <w:color w:val="000000" w:themeColor="text1"/>
          <w:sz w:val="34"/>
          <w:szCs w:val="34"/>
          <w:rtl/>
          <w:lang w:bidi="ar"/>
        </w:rPr>
        <w:t>دى قد تكون بمجرد الفعل، أو بإظهار سلوك مخالف للشرع الحنيف.</w:t>
      </w:r>
    </w:p>
    <w:p w14:paraId="55E3AEB7" w14:textId="7A6DEDF0" w:rsidR="00F648F9" w:rsidRDefault="00F648F9" w:rsidP="009A3216">
      <w:pPr>
        <w:spacing w:before="120" w:after="0" w:line="240" w:lineRule="auto"/>
        <w:ind w:firstLine="397"/>
        <w:jc w:val="both"/>
        <w:rPr>
          <w:rFonts w:ascii="Traditional Arabic" w:hAnsi="Traditional Arabic" w:cs="Traditional Arabic"/>
          <w:color w:val="000000" w:themeColor="text1"/>
          <w:sz w:val="34"/>
          <w:szCs w:val="34"/>
          <w:rtl/>
          <w:lang w:bidi="ar"/>
        </w:rPr>
      </w:pPr>
      <w:r>
        <w:rPr>
          <w:rFonts w:ascii="Traditional Arabic" w:hAnsi="Traditional Arabic" w:cs="Traditional Arabic" w:hint="cs"/>
          <w:color w:val="000000" w:themeColor="text1"/>
          <w:sz w:val="34"/>
          <w:szCs w:val="34"/>
          <w:rtl/>
          <w:lang w:bidi="ar"/>
        </w:rPr>
        <w:t>صواب</w:t>
      </w:r>
    </w:p>
    <w:p w14:paraId="0FC0AC83" w14:textId="3A03321D" w:rsidR="00F648F9" w:rsidRDefault="001A1CF6" w:rsidP="009A3216">
      <w:pPr>
        <w:spacing w:before="120" w:after="0" w:line="240" w:lineRule="auto"/>
        <w:ind w:firstLine="397"/>
        <w:jc w:val="both"/>
        <w:rPr>
          <w:rFonts w:ascii="Traditional Arabic" w:hAnsi="Traditional Arabic" w:cs="Traditional Arabic"/>
          <w:color w:val="000000" w:themeColor="text1"/>
          <w:sz w:val="34"/>
          <w:szCs w:val="34"/>
          <w:rtl/>
          <w:lang w:bidi="ar"/>
        </w:rPr>
      </w:pPr>
      <w:hyperlink r:id="rId10" w:history="1">
        <w:r w:rsidRPr="009A267B">
          <w:rPr>
            <w:rStyle w:val="Hyperlink"/>
            <w:rFonts w:ascii="Traditional Arabic" w:hAnsi="Traditional Arabic" w:cs="Traditional Arabic"/>
            <w:sz w:val="34"/>
            <w:szCs w:val="34"/>
            <w:lang w:bidi="ar"/>
          </w:rPr>
          <w:t>https://www.youtube.com</w:t>
        </w:r>
        <w:r>
          <w:rPr>
            <w:rStyle w:val="Hyperlink"/>
            <w:rFonts w:ascii="Traditional Arabic" w:hAnsi="Traditional Arabic" w:cs="Traditional Arabic"/>
            <w:sz w:val="34"/>
            <w:szCs w:val="34"/>
            <w:lang w:bidi="ar"/>
          </w:rPr>
          <w:t>/embed/</w:t>
        </w:r>
        <w:r w:rsidRPr="009A267B">
          <w:rPr>
            <w:rStyle w:val="Hyperlink"/>
            <w:rFonts w:ascii="Traditional Arabic" w:hAnsi="Traditional Arabic" w:cs="Traditional Arabic"/>
            <w:sz w:val="34"/>
            <w:szCs w:val="34"/>
            <w:lang w:bidi="ar"/>
          </w:rPr>
          <w:t>Yg6RKyyYvBg</w:t>
        </w:r>
      </w:hyperlink>
    </w:p>
    <w:p w14:paraId="7D655BA5" w14:textId="77777777" w:rsidR="001A1CF6" w:rsidRPr="001A1CF6" w:rsidRDefault="001A1CF6" w:rsidP="009A3216">
      <w:pPr>
        <w:spacing w:before="120" w:after="0" w:line="240" w:lineRule="auto"/>
        <w:ind w:firstLine="397"/>
        <w:jc w:val="both"/>
        <w:rPr>
          <w:rFonts w:ascii="Traditional Arabic" w:hAnsi="Traditional Arabic" w:cs="Traditional Arabic"/>
          <w:color w:val="000000" w:themeColor="text1"/>
          <w:sz w:val="34"/>
          <w:szCs w:val="34"/>
          <w:rtl/>
          <w:lang w:bidi="ar"/>
        </w:rPr>
      </w:pPr>
    </w:p>
    <w:p w14:paraId="5A664C32" w14:textId="1CA88C22" w:rsidR="002B5911" w:rsidRPr="00F648F9" w:rsidRDefault="00F648F9" w:rsidP="009A3216">
      <w:pPr>
        <w:spacing w:before="120" w:after="0" w:line="240" w:lineRule="auto"/>
        <w:ind w:firstLine="397"/>
        <w:jc w:val="both"/>
        <w:rPr>
          <w:rFonts w:ascii="Traditional Arabic" w:hAnsi="Traditional Arabic" w:cs="Traditional Arabic"/>
          <w:color w:val="000000" w:themeColor="text1"/>
          <w:sz w:val="34"/>
          <w:szCs w:val="34"/>
          <w:rtl/>
          <w:lang w:bidi="ar"/>
        </w:rPr>
      </w:pPr>
      <w:r w:rsidRPr="00F648F9">
        <w:rPr>
          <w:rFonts w:ascii="Traditional Arabic" w:hAnsi="Traditional Arabic" w:cs="Traditional Arabic" w:hint="cs"/>
          <w:color w:val="000000" w:themeColor="text1"/>
          <w:sz w:val="34"/>
          <w:szCs w:val="34"/>
          <w:rtl/>
          <w:lang w:bidi="ar"/>
        </w:rPr>
        <w:t>قوله:</w:t>
      </w:r>
      <w:r w:rsidR="002B5911" w:rsidRPr="00F648F9">
        <w:rPr>
          <w:rFonts w:ascii="Traditional Arabic" w:hAnsi="Traditional Arabic" w:cs="Traditional Arabic"/>
          <w:color w:val="000000" w:themeColor="text1"/>
          <w:sz w:val="34"/>
          <w:szCs w:val="34"/>
          <w:rtl/>
          <w:lang w:bidi="ar"/>
        </w:rPr>
        <w:t xml:space="preserve"> </w:t>
      </w:r>
      <w:r w:rsidRPr="002B5911">
        <w:rPr>
          <w:rFonts w:ascii="Traditional Arabic" w:hAnsi="Traditional Arabic" w:cs="Traditional Arabic"/>
          <w:color w:val="006600"/>
          <w:sz w:val="34"/>
          <w:szCs w:val="34"/>
          <w:rtl/>
          <w:lang w:bidi="ar"/>
        </w:rPr>
        <w:t>«</w:t>
      </w:r>
      <w:r w:rsidR="002B5911" w:rsidRPr="00445AD6">
        <w:rPr>
          <w:rFonts w:ascii="Traditional Arabic" w:hAnsi="Traditional Arabic" w:cs="Traditional Arabic"/>
          <w:color w:val="006600"/>
          <w:sz w:val="34"/>
          <w:szCs w:val="34"/>
          <w:rtl/>
          <w:lang w:bidi="ar"/>
        </w:rPr>
        <w:t>لَا ي</w:t>
      </w:r>
      <w:r>
        <w:rPr>
          <w:rFonts w:ascii="Traditional Arabic" w:hAnsi="Traditional Arabic" w:cs="Traditional Arabic" w:hint="cs"/>
          <w:color w:val="006600"/>
          <w:sz w:val="34"/>
          <w:szCs w:val="34"/>
          <w:rtl/>
          <w:lang w:bidi="ar"/>
        </w:rPr>
        <w:t>ُ</w:t>
      </w:r>
      <w:r w:rsidR="002B5911" w:rsidRPr="00445AD6">
        <w:rPr>
          <w:rFonts w:ascii="Traditional Arabic" w:hAnsi="Traditional Arabic" w:cs="Traditional Arabic"/>
          <w:color w:val="006600"/>
          <w:sz w:val="34"/>
          <w:szCs w:val="34"/>
          <w:rtl/>
          <w:lang w:bidi="ar"/>
        </w:rPr>
        <w:t>نْقُصُ ذَلِكَ مِنْ آثامِهِم شَيْئاً»</w:t>
      </w:r>
      <w:r w:rsidRPr="00F648F9">
        <w:rPr>
          <w:rFonts w:ascii="Traditional Arabic" w:hAnsi="Traditional Arabic" w:cs="Traditional Arabic" w:hint="cs"/>
          <w:color w:val="000000" w:themeColor="text1"/>
          <w:sz w:val="34"/>
          <w:szCs w:val="34"/>
          <w:rtl/>
          <w:lang w:bidi="ar"/>
        </w:rPr>
        <w:t>، أي: لا يُنقص كتابة الإثم على الد</w:t>
      </w:r>
      <w:r>
        <w:rPr>
          <w:rFonts w:ascii="Traditional Arabic" w:hAnsi="Traditional Arabic" w:cs="Traditional Arabic" w:hint="cs"/>
          <w:color w:val="000000" w:themeColor="text1"/>
          <w:sz w:val="34"/>
          <w:szCs w:val="34"/>
          <w:rtl/>
          <w:lang w:bidi="ar"/>
        </w:rPr>
        <w:t>َّ</w:t>
      </w:r>
      <w:r w:rsidRPr="00F648F9">
        <w:rPr>
          <w:rFonts w:ascii="Traditional Arabic" w:hAnsi="Traditional Arabic" w:cs="Traditional Arabic" w:hint="cs"/>
          <w:color w:val="000000" w:themeColor="text1"/>
          <w:sz w:val="34"/>
          <w:szCs w:val="34"/>
          <w:rtl/>
          <w:lang w:bidi="ar"/>
        </w:rPr>
        <w:t>اعي الأول من آثام الفاعلين للإثم شيئًا.</w:t>
      </w:r>
    </w:p>
    <w:p w14:paraId="3F0899F4" w14:textId="734DEC3A" w:rsidR="00F648F9" w:rsidRDefault="00F648F9" w:rsidP="009A3216">
      <w:pPr>
        <w:spacing w:before="120" w:after="0" w:line="240" w:lineRule="auto"/>
        <w:ind w:firstLine="397"/>
        <w:jc w:val="both"/>
        <w:rPr>
          <w:rFonts w:ascii="Traditional Arabic" w:hAnsi="Traditional Arabic" w:cs="Traditional Arabic"/>
          <w:sz w:val="34"/>
          <w:szCs w:val="34"/>
          <w:rtl/>
          <w:lang w:bidi="ar"/>
        </w:rPr>
      </w:pPr>
      <w:r w:rsidRPr="00F648F9">
        <w:rPr>
          <w:rFonts w:ascii="Traditional Arabic" w:hAnsi="Traditional Arabic" w:cs="Traditional Arabic" w:hint="cs"/>
          <w:color w:val="000000" w:themeColor="text1"/>
          <w:sz w:val="34"/>
          <w:szCs w:val="34"/>
          <w:rtl/>
          <w:lang w:bidi="ar"/>
        </w:rPr>
        <w:t xml:space="preserve">وبعضهم روى: </w:t>
      </w:r>
      <w:r w:rsidRPr="002B5911">
        <w:rPr>
          <w:rFonts w:ascii="Traditional Arabic" w:hAnsi="Traditional Arabic" w:cs="Traditional Arabic"/>
          <w:color w:val="006600"/>
          <w:sz w:val="34"/>
          <w:szCs w:val="34"/>
          <w:rtl/>
          <w:lang w:bidi="ar"/>
        </w:rPr>
        <w:t>«</w:t>
      </w:r>
      <w:r w:rsidRPr="00F648F9">
        <w:rPr>
          <w:rFonts w:ascii="Traditional Arabic" w:hAnsi="Traditional Arabic" w:cs="Traditional Arabic"/>
          <w:color w:val="006600"/>
          <w:sz w:val="34"/>
          <w:szCs w:val="34"/>
          <w:rtl/>
          <w:lang w:bidi="ar"/>
        </w:rPr>
        <w:t>لَا يَنْقُصُ ذَلِكَ مِنْ آثَامِهِمْ شَيْئًا</w:t>
      </w:r>
      <w:r w:rsidRPr="00445AD6">
        <w:rPr>
          <w:rFonts w:ascii="Traditional Arabic" w:hAnsi="Traditional Arabic" w:cs="Traditional Arabic"/>
          <w:color w:val="006600"/>
          <w:sz w:val="34"/>
          <w:szCs w:val="34"/>
          <w:rtl/>
          <w:lang w:bidi="ar"/>
        </w:rPr>
        <w:t>»</w:t>
      </w:r>
      <w:r>
        <w:rPr>
          <w:rStyle w:val="FootnoteReference"/>
          <w:rFonts w:ascii="Traditional Arabic" w:hAnsi="Traditional Arabic" w:cs="Traditional Arabic"/>
          <w:color w:val="006600"/>
          <w:sz w:val="34"/>
          <w:szCs w:val="34"/>
          <w:rtl/>
          <w:lang w:bidi="ar"/>
        </w:rPr>
        <w:footnoteReference w:id="3"/>
      </w:r>
    </w:p>
    <w:p w14:paraId="7A15DCD1" w14:textId="77777777" w:rsidR="002B5911" w:rsidRPr="00A57D1A" w:rsidRDefault="002B5911" w:rsidP="009A3216">
      <w:pPr>
        <w:spacing w:before="120" w:after="0" w:line="240" w:lineRule="auto"/>
        <w:ind w:firstLine="397"/>
        <w:jc w:val="both"/>
        <w:rPr>
          <w:rFonts w:ascii="Traditional Arabic" w:hAnsi="Traditional Arabic" w:cs="Traditional Arabic"/>
          <w:sz w:val="34"/>
          <w:szCs w:val="34"/>
          <w:rtl/>
          <w:lang w:bidi="ar"/>
        </w:rPr>
      </w:pPr>
    </w:p>
    <w:p w14:paraId="06487E05" w14:textId="732D3F14" w:rsidR="000C17D4" w:rsidRDefault="000C17D4" w:rsidP="009A3216">
      <w:pPr>
        <w:spacing w:before="120" w:after="0" w:line="240" w:lineRule="auto"/>
        <w:ind w:firstLine="397"/>
        <w:jc w:val="both"/>
        <w:rPr>
          <w:rFonts w:ascii="Traditional Arabic" w:hAnsi="Traditional Arabic" w:cs="Traditional Arabic"/>
          <w:sz w:val="34"/>
          <w:szCs w:val="34"/>
          <w:rtl/>
          <w:lang w:bidi="ar"/>
        </w:rPr>
      </w:pPr>
      <w:r>
        <w:rPr>
          <w:rFonts w:ascii="Traditional Arabic" w:hAnsi="Traditional Arabic" w:cs="Traditional Arabic" w:hint="cs"/>
          <w:sz w:val="34"/>
          <w:szCs w:val="34"/>
          <w:rtl/>
          <w:lang w:bidi="ar"/>
        </w:rPr>
        <w:t xml:space="preserve">{قال المؤلف -رحمه الله: </w:t>
      </w:r>
      <w:r w:rsidRPr="000C17D4">
        <w:rPr>
          <w:rFonts w:ascii="Traditional Arabic" w:hAnsi="Traditional Arabic" w:cs="Traditional Arabic" w:hint="cs"/>
          <w:color w:val="0000CC"/>
          <w:sz w:val="34"/>
          <w:szCs w:val="34"/>
          <w:rtl/>
          <w:lang w:bidi="ar"/>
        </w:rPr>
        <w:t>(</w:t>
      </w:r>
      <w:r w:rsidRPr="000C17D4">
        <w:rPr>
          <w:rFonts w:ascii="Traditional Arabic" w:hAnsi="Traditional Arabic" w:cs="Traditional Arabic"/>
          <w:color w:val="0000CC"/>
          <w:sz w:val="34"/>
          <w:szCs w:val="34"/>
          <w:rtl/>
          <w:lang w:bidi="ar"/>
        </w:rPr>
        <w:t xml:space="preserve">وَعَنْهُ قَالَ: قَالَ رَسُولُ اللهِ </w:t>
      </w:r>
      <w:r w:rsidRPr="000C17D4">
        <w:rPr>
          <w:rFonts w:ascii="Traditional Arabic" w:hAnsi="Traditional Arabic" w:cs="Traditional Arabic" w:hint="cs"/>
          <w:color w:val="0000CC"/>
          <w:sz w:val="34"/>
          <w:szCs w:val="34"/>
          <w:rtl/>
          <w:lang w:bidi="ar"/>
        </w:rPr>
        <w:t>-صلى الله عليه وسلم</w:t>
      </w:r>
      <w:r w:rsidRPr="000C17D4">
        <w:rPr>
          <w:rFonts w:ascii="Traditional Arabic" w:hAnsi="Traditional Arabic" w:cs="Traditional Arabic"/>
          <w:color w:val="0000CC"/>
          <w:sz w:val="34"/>
          <w:szCs w:val="34"/>
          <w:rtl/>
          <w:lang w:bidi="ar"/>
        </w:rPr>
        <w:t>:</w:t>
      </w:r>
      <w:r w:rsidRPr="000C17D4">
        <w:rPr>
          <w:rFonts w:ascii="Traditional Arabic" w:hAnsi="Traditional Arabic" w:cs="Traditional Arabic"/>
          <w:sz w:val="34"/>
          <w:szCs w:val="34"/>
          <w:rtl/>
          <w:lang w:bidi="ar"/>
        </w:rPr>
        <w:t xml:space="preserve"> </w:t>
      </w:r>
      <w:r w:rsidRPr="000C17D4">
        <w:rPr>
          <w:rFonts w:ascii="Traditional Arabic" w:hAnsi="Traditional Arabic" w:cs="Traditional Arabic"/>
          <w:color w:val="006600"/>
          <w:sz w:val="34"/>
          <w:szCs w:val="34"/>
          <w:rtl/>
          <w:lang w:bidi="ar"/>
        </w:rPr>
        <w:t xml:space="preserve">«مَنْ نَفَّسَ عَنْ مُؤْمِنٍ كُرْبَةً مِنْ كُرَبِ الدُّنْيَا نَفَّسَ اللهُ عَنْهُ كُرْبَةً مِنْ كُرَبِ يَوْمِ الْقِيَامَةِ، وَمَنْ يَسَّرَ على </w:t>
      </w:r>
      <w:r w:rsidRPr="000C17D4">
        <w:rPr>
          <w:rFonts w:ascii="Traditional Arabic" w:hAnsi="Traditional Arabic" w:cs="Traditional Arabic"/>
          <w:color w:val="006600"/>
          <w:sz w:val="34"/>
          <w:szCs w:val="34"/>
          <w:rtl/>
          <w:lang w:bidi="ar"/>
        </w:rPr>
        <w:lastRenderedPageBreak/>
        <w:t>مُعْسِرٍ يَسَّرَ اللهُ عَلَيْهِ فِي الدُّنْيَا وَالْآخِرَةِ، وَمَنْ سَتَرَ مُسْلِمَاً سَتَرَهُ اللهُ فِي الدُّنْيَا وَالْآخِرَةِ، وَاللهُ فِي عَوْنِ العَبْدِ مَا كَانَ العَبْدُ فِي عَوْنِ أَخِيِهِ</w:t>
      </w:r>
      <w:r w:rsidR="007447C4">
        <w:rPr>
          <w:rFonts w:ascii="Traditional Arabic" w:hAnsi="Traditional Arabic" w:cs="Traditional Arabic" w:hint="cs"/>
          <w:color w:val="006600"/>
          <w:sz w:val="34"/>
          <w:szCs w:val="34"/>
          <w:rtl/>
          <w:lang w:bidi="ar"/>
        </w:rPr>
        <w:t>،</w:t>
      </w:r>
      <w:r w:rsidRPr="000C17D4">
        <w:rPr>
          <w:rFonts w:ascii="Traditional Arabic" w:hAnsi="Traditional Arabic" w:cs="Traditional Arabic"/>
          <w:color w:val="006600"/>
          <w:sz w:val="34"/>
          <w:szCs w:val="34"/>
          <w:rtl/>
          <w:lang w:bidi="ar"/>
        </w:rPr>
        <w:t xml:space="preserve"> وَمَنْ سَلَكَ طَرِيقَاً يَلْتَمِسُ فِيهِ عِلْمَاً سَهَّلَ اللهُ لَهُ بِهِ طَرِيقاً إِلَى الْجَنَّةِ، وَمَا اجْتَمَعَ قَوْمٌ فِي بَيتٍ مِنْ بُيُوتِ اللهِ عَزَّ وَجَلَّ يَتْلُونَ كِتَابَ اللهِ وَيَتَدَارَسُونَهُ بَينَهُم، إِلَّا نَزَلَتْ عَلَيْهِمُ السَّكِينَةُ وَغَشِيَتْهُمُ الرَّحْمَةُ، وَحَفَّتْهُمُ الْمَلَائِكَةُ وَذَكَرَهُمُ اللهُ فِيمَنْ عِنْدَهُ، وَمَنْ بَطَّأَ بِهِ عَمَلُهُ لَمْ يُسْرِعْ بِهِ نَسَبُهُ»</w:t>
      </w:r>
      <w:r w:rsidRPr="000C17D4">
        <w:rPr>
          <w:rFonts w:ascii="Traditional Arabic" w:hAnsi="Traditional Arabic" w:cs="Traditional Arabic" w:hint="cs"/>
          <w:color w:val="0000CC"/>
          <w:sz w:val="34"/>
          <w:szCs w:val="34"/>
          <w:rtl/>
          <w:lang w:bidi="ar"/>
        </w:rPr>
        <w:t>)</w:t>
      </w:r>
      <w:r>
        <w:rPr>
          <w:rFonts w:ascii="Traditional Arabic" w:hAnsi="Traditional Arabic" w:cs="Traditional Arabic" w:hint="cs"/>
          <w:sz w:val="34"/>
          <w:szCs w:val="34"/>
          <w:rtl/>
          <w:lang w:bidi="ar"/>
        </w:rPr>
        <w:t>}</w:t>
      </w:r>
    </w:p>
    <w:p w14:paraId="655F5402" w14:textId="3D50A522" w:rsidR="000C17D4" w:rsidRDefault="000C17D4" w:rsidP="009A3216">
      <w:pPr>
        <w:spacing w:before="120" w:after="0" w:line="240" w:lineRule="auto"/>
        <w:ind w:firstLine="397"/>
        <w:jc w:val="both"/>
        <w:rPr>
          <w:rFonts w:ascii="Traditional Arabic" w:hAnsi="Traditional Arabic" w:cs="Traditional Arabic"/>
          <w:caps/>
          <w:sz w:val="34"/>
          <w:szCs w:val="34"/>
          <w:rtl/>
          <w:lang w:bidi="ar"/>
        </w:rPr>
      </w:pPr>
      <w:r>
        <w:rPr>
          <w:rFonts w:ascii="Traditional Arabic" w:hAnsi="Traditional Arabic" w:cs="Traditional Arabic" w:hint="cs"/>
          <w:sz w:val="34"/>
          <w:szCs w:val="34"/>
          <w:rtl/>
          <w:lang w:bidi="ar"/>
        </w:rPr>
        <w:t>هذا الحديث من الأحاديث التي تُرش</w:t>
      </w:r>
      <w:r>
        <w:rPr>
          <w:rFonts w:ascii="Traditional Arabic" w:hAnsi="Traditional Arabic" w:cs="Traditional Arabic" w:hint="cs"/>
          <w:caps/>
          <w:sz w:val="34"/>
          <w:szCs w:val="34"/>
          <w:rtl/>
          <w:lang w:bidi="ar"/>
        </w:rPr>
        <w:t>دُ إلى مكارم الأخلاق، وترشد إلى الأفعال الجميلة، وأول ما يدعو له هذا الحديث هو تنفيس الكروبات عن الآخرين، والتنفيس قد يكون بموعظةٍ وكلام يشرح صدر الإنسان ويزيل ما في صدره من الهموم، وقد يكون بإبعاد مشكلة ونزاع يكون فيما بين الآخرين، وقد يكون بالوقوف معه في ضائقته، وقد يكون بأداء عمل يجعله يتمكن من آداء مَهامه ومسؤولياته، وكُربُ الدنيا كثيرة.</w:t>
      </w:r>
    </w:p>
    <w:p w14:paraId="622000CA" w14:textId="48498FB0" w:rsidR="000C17D4" w:rsidRDefault="000C17D4" w:rsidP="009A3216">
      <w:pPr>
        <w:spacing w:before="120" w:after="0" w:line="240" w:lineRule="auto"/>
        <w:ind w:firstLine="397"/>
        <w:jc w:val="both"/>
        <w:rPr>
          <w:rFonts w:ascii="Traditional Arabic" w:hAnsi="Traditional Arabic" w:cs="Traditional Arabic"/>
          <w:sz w:val="34"/>
          <w:szCs w:val="34"/>
          <w:rtl/>
          <w:lang w:bidi="ar"/>
        </w:rPr>
      </w:pPr>
      <w:r>
        <w:rPr>
          <w:rFonts w:ascii="Traditional Arabic" w:hAnsi="Traditional Arabic" w:cs="Traditional Arabic" w:hint="cs"/>
          <w:caps/>
          <w:sz w:val="34"/>
          <w:szCs w:val="34"/>
          <w:rtl/>
          <w:lang w:bidi="ar"/>
        </w:rPr>
        <w:t xml:space="preserve">قوله: </w:t>
      </w:r>
      <w:r w:rsidRPr="000C17D4">
        <w:rPr>
          <w:rFonts w:ascii="Traditional Arabic" w:hAnsi="Traditional Arabic" w:cs="Traditional Arabic"/>
          <w:color w:val="006600"/>
          <w:sz w:val="34"/>
          <w:szCs w:val="34"/>
          <w:rtl/>
          <w:lang w:bidi="ar"/>
        </w:rPr>
        <w:t>«مَنْ نَفَّسَ</w:t>
      </w:r>
      <w:r w:rsidR="00FE323A" w:rsidRPr="00FE323A">
        <w:rPr>
          <w:rFonts w:ascii="Traditional Arabic" w:hAnsi="Traditional Arabic" w:cs="Traditional Arabic"/>
          <w:color w:val="006600"/>
          <w:sz w:val="34"/>
          <w:szCs w:val="34"/>
          <w:rtl/>
          <w:lang w:bidi="ar"/>
        </w:rPr>
        <w:t xml:space="preserve"> </w:t>
      </w:r>
      <w:r w:rsidR="00FE323A" w:rsidRPr="000C17D4">
        <w:rPr>
          <w:rFonts w:ascii="Traditional Arabic" w:hAnsi="Traditional Arabic" w:cs="Traditional Arabic"/>
          <w:color w:val="006600"/>
          <w:sz w:val="34"/>
          <w:szCs w:val="34"/>
          <w:rtl/>
          <w:lang w:bidi="ar"/>
        </w:rPr>
        <w:t>عَنْ مُؤْمِنٍ كُرْبَةً مِنْ كُرَبِ الدُّنْيَا</w:t>
      </w:r>
      <w:r w:rsidRPr="000C17D4">
        <w:rPr>
          <w:rFonts w:ascii="Traditional Arabic" w:hAnsi="Traditional Arabic" w:cs="Traditional Arabic"/>
          <w:color w:val="006600"/>
          <w:sz w:val="34"/>
          <w:szCs w:val="34"/>
          <w:rtl/>
          <w:lang w:bidi="ar"/>
        </w:rPr>
        <w:t>»</w:t>
      </w:r>
      <w:r>
        <w:rPr>
          <w:rFonts w:ascii="Traditional Arabic" w:hAnsi="Traditional Arabic" w:cs="Traditional Arabic" w:hint="cs"/>
          <w:sz w:val="34"/>
          <w:szCs w:val="34"/>
          <w:rtl/>
          <w:lang w:bidi="ar"/>
        </w:rPr>
        <w:t xml:space="preserve"> أصلها من النَّفَس</w:t>
      </w:r>
      <w:r w:rsidR="00551ACC">
        <w:rPr>
          <w:rFonts w:ascii="Traditional Arabic" w:hAnsi="Traditional Arabic" w:cs="Traditional Arabic" w:hint="cs"/>
          <w:sz w:val="34"/>
          <w:szCs w:val="34"/>
          <w:rtl/>
          <w:lang w:bidi="ar"/>
        </w:rPr>
        <w:t>،</w:t>
      </w:r>
      <w:r>
        <w:rPr>
          <w:rFonts w:ascii="Traditional Arabic" w:hAnsi="Traditional Arabic" w:cs="Traditional Arabic" w:hint="cs"/>
          <w:sz w:val="34"/>
          <w:szCs w:val="34"/>
          <w:rtl/>
          <w:lang w:bidi="ar"/>
        </w:rPr>
        <w:t xml:space="preserve"> كأنَّه جعل فيه هواءً يُوَسِّعه وي</w:t>
      </w:r>
      <w:r w:rsidR="00551ACC">
        <w:rPr>
          <w:rFonts w:ascii="Traditional Arabic" w:hAnsi="Traditional Arabic" w:cs="Traditional Arabic" w:hint="cs"/>
          <w:sz w:val="34"/>
          <w:szCs w:val="34"/>
          <w:rtl/>
          <w:lang w:bidi="ar"/>
        </w:rPr>
        <w:t>ُ</w:t>
      </w:r>
      <w:r>
        <w:rPr>
          <w:rFonts w:ascii="Traditional Arabic" w:hAnsi="Traditional Arabic" w:cs="Traditional Arabic" w:hint="cs"/>
          <w:sz w:val="34"/>
          <w:szCs w:val="34"/>
          <w:rtl/>
          <w:lang w:bidi="ar"/>
        </w:rPr>
        <w:t>زيل ما فيه م</w:t>
      </w:r>
      <w:r w:rsidR="00551ACC">
        <w:rPr>
          <w:rFonts w:ascii="Traditional Arabic" w:hAnsi="Traditional Arabic" w:cs="Traditional Arabic" w:hint="cs"/>
          <w:sz w:val="34"/>
          <w:szCs w:val="34"/>
          <w:rtl/>
          <w:lang w:bidi="ar"/>
        </w:rPr>
        <w:t>ِ</w:t>
      </w:r>
      <w:r>
        <w:rPr>
          <w:rFonts w:ascii="Traditional Arabic" w:hAnsi="Traditional Arabic" w:cs="Traditional Arabic" w:hint="cs"/>
          <w:sz w:val="34"/>
          <w:szCs w:val="34"/>
          <w:rtl/>
          <w:lang w:bidi="ar"/>
        </w:rPr>
        <w:t>ن</w:t>
      </w:r>
      <w:r w:rsidR="00551ACC">
        <w:rPr>
          <w:rFonts w:ascii="Traditional Arabic" w:hAnsi="Traditional Arabic" w:cs="Traditional Arabic" w:hint="cs"/>
          <w:sz w:val="34"/>
          <w:szCs w:val="34"/>
          <w:rtl/>
          <w:lang w:bidi="ar"/>
        </w:rPr>
        <w:t>َ</w:t>
      </w:r>
      <w:r>
        <w:rPr>
          <w:rFonts w:ascii="Traditional Arabic" w:hAnsi="Traditional Arabic" w:cs="Traditional Arabic" w:hint="cs"/>
          <w:sz w:val="34"/>
          <w:szCs w:val="34"/>
          <w:rtl/>
          <w:lang w:bidi="ar"/>
        </w:rPr>
        <w:t xml:space="preserve"> الض</w:t>
      </w:r>
      <w:r w:rsidR="00551ACC">
        <w:rPr>
          <w:rFonts w:ascii="Traditional Arabic" w:hAnsi="Traditional Arabic" w:cs="Traditional Arabic" w:hint="cs"/>
          <w:sz w:val="34"/>
          <w:szCs w:val="34"/>
          <w:rtl/>
          <w:lang w:bidi="ar"/>
        </w:rPr>
        <w:t>َّ</w:t>
      </w:r>
      <w:r>
        <w:rPr>
          <w:rFonts w:ascii="Traditional Arabic" w:hAnsi="Traditional Arabic" w:cs="Traditional Arabic" w:hint="cs"/>
          <w:sz w:val="34"/>
          <w:szCs w:val="34"/>
          <w:rtl/>
          <w:lang w:bidi="ar"/>
        </w:rPr>
        <w:t>يق والكربة.</w:t>
      </w:r>
    </w:p>
    <w:p w14:paraId="6D78C4B3" w14:textId="0B0C8D4A" w:rsidR="00FE323A" w:rsidRDefault="000C17D4" w:rsidP="009A3216">
      <w:pPr>
        <w:spacing w:before="120" w:after="0" w:line="240" w:lineRule="auto"/>
        <w:ind w:firstLine="397"/>
        <w:jc w:val="both"/>
        <w:rPr>
          <w:rFonts w:ascii="Traditional Arabic" w:hAnsi="Traditional Arabic" w:cs="Traditional Arabic"/>
          <w:sz w:val="34"/>
          <w:szCs w:val="34"/>
          <w:rtl/>
          <w:lang w:bidi="ar"/>
        </w:rPr>
      </w:pPr>
      <w:r>
        <w:rPr>
          <w:rFonts w:ascii="Traditional Arabic" w:hAnsi="Traditional Arabic" w:cs="Traditional Arabic" w:hint="cs"/>
          <w:sz w:val="34"/>
          <w:szCs w:val="34"/>
          <w:rtl/>
          <w:lang w:bidi="ar"/>
        </w:rPr>
        <w:t>قال:</w:t>
      </w:r>
      <w:r w:rsidRPr="000C17D4">
        <w:rPr>
          <w:rFonts w:ascii="Traditional Arabic" w:hAnsi="Traditional Arabic" w:cs="Traditional Arabic"/>
          <w:color w:val="006600"/>
          <w:sz w:val="34"/>
          <w:szCs w:val="34"/>
          <w:rtl/>
          <w:lang w:bidi="ar"/>
        </w:rPr>
        <w:t xml:space="preserve"> </w:t>
      </w:r>
      <w:r w:rsidR="00FE323A" w:rsidRPr="000C17D4">
        <w:rPr>
          <w:rFonts w:ascii="Traditional Arabic" w:hAnsi="Traditional Arabic" w:cs="Traditional Arabic"/>
          <w:color w:val="006600"/>
          <w:sz w:val="34"/>
          <w:szCs w:val="34"/>
          <w:rtl/>
          <w:lang w:bidi="ar"/>
        </w:rPr>
        <w:t>«نَفَّسَ اللهُ عَنْهُ كُرْبَةً مِنْ كُرَبِ يَوْمِ الْقِيَامَةِ</w:t>
      </w:r>
      <w:r w:rsidRPr="000C17D4">
        <w:rPr>
          <w:rFonts w:ascii="Traditional Arabic" w:hAnsi="Traditional Arabic" w:cs="Traditional Arabic"/>
          <w:color w:val="006600"/>
          <w:sz w:val="34"/>
          <w:szCs w:val="34"/>
          <w:rtl/>
          <w:lang w:bidi="ar"/>
        </w:rPr>
        <w:t>»</w:t>
      </w:r>
      <w:r w:rsidR="00FE323A">
        <w:rPr>
          <w:rFonts w:ascii="Traditional Arabic" w:hAnsi="Traditional Arabic" w:cs="Traditional Arabic" w:hint="cs"/>
          <w:color w:val="006600"/>
          <w:sz w:val="34"/>
          <w:szCs w:val="34"/>
          <w:rtl/>
          <w:lang w:bidi="ar"/>
        </w:rPr>
        <w:t>؛</w:t>
      </w:r>
      <w:r>
        <w:rPr>
          <w:rFonts w:ascii="Traditional Arabic" w:hAnsi="Traditional Arabic" w:cs="Traditional Arabic" w:hint="cs"/>
          <w:sz w:val="34"/>
          <w:szCs w:val="34"/>
          <w:rtl/>
          <w:lang w:bidi="ar"/>
        </w:rPr>
        <w:t xml:space="preserve"> </w:t>
      </w:r>
      <w:r w:rsidR="00FE323A">
        <w:rPr>
          <w:rFonts w:ascii="Traditional Arabic" w:hAnsi="Traditional Arabic" w:cs="Traditional Arabic" w:hint="cs"/>
          <w:sz w:val="34"/>
          <w:szCs w:val="34"/>
          <w:rtl/>
          <w:lang w:bidi="ar"/>
        </w:rPr>
        <w:t>لأن</w:t>
      </w:r>
      <w:r w:rsidR="00551ACC">
        <w:rPr>
          <w:rFonts w:ascii="Traditional Arabic" w:hAnsi="Traditional Arabic" w:cs="Traditional Arabic" w:hint="cs"/>
          <w:sz w:val="34"/>
          <w:szCs w:val="34"/>
          <w:rtl/>
          <w:lang w:bidi="ar"/>
        </w:rPr>
        <w:t>َّ</w:t>
      </w:r>
      <w:r w:rsidR="00FE323A">
        <w:rPr>
          <w:rFonts w:ascii="Traditional Arabic" w:hAnsi="Traditional Arabic" w:cs="Traditional Arabic" w:hint="cs"/>
          <w:sz w:val="34"/>
          <w:szCs w:val="34"/>
          <w:rtl/>
          <w:lang w:bidi="ar"/>
        </w:rPr>
        <w:t xml:space="preserve"> في يوم القيامة من الكُرب الشيء العظيم، وفي هذا بيان أنَّ الجزاء من جنس العمل؛ لأنَّه لَمَّا نَفَّسَ عنه كُربة من كرُب الدُّنيا نَفَّسَ الله عنه كُربة مِن كُرب يوم القيامةِ، وتلك الكُرب أعظم وأشدُّ.</w:t>
      </w:r>
    </w:p>
    <w:p w14:paraId="701CCDEE" w14:textId="77777777" w:rsidR="00FE323A" w:rsidRDefault="00FE323A" w:rsidP="009A3216">
      <w:pPr>
        <w:spacing w:before="120" w:after="0" w:line="240" w:lineRule="auto"/>
        <w:ind w:firstLine="397"/>
        <w:jc w:val="both"/>
        <w:rPr>
          <w:rFonts w:ascii="Traditional Arabic" w:hAnsi="Traditional Arabic" w:cs="Traditional Arabic"/>
          <w:sz w:val="34"/>
          <w:szCs w:val="34"/>
          <w:rtl/>
          <w:lang w:bidi="ar"/>
        </w:rPr>
      </w:pPr>
      <w:r>
        <w:rPr>
          <w:rFonts w:ascii="Traditional Arabic" w:hAnsi="Traditional Arabic" w:cs="Traditional Arabic" w:hint="cs"/>
          <w:sz w:val="34"/>
          <w:szCs w:val="34"/>
          <w:rtl/>
          <w:lang w:bidi="ar"/>
        </w:rPr>
        <w:t xml:space="preserve">قال: </w:t>
      </w:r>
      <w:r w:rsidRPr="00FE323A">
        <w:rPr>
          <w:rFonts w:ascii="Traditional Arabic" w:hAnsi="Traditional Arabic" w:cs="Traditional Arabic"/>
          <w:color w:val="006600"/>
          <w:sz w:val="34"/>
          <w:szCs w:val="34"/>
          <w:rtl/>
          <w:lang w:bidi="ar"/>
        </w:rPr>
        <w:t>«وَمَنْ يَسَّرَ على مُعْسِرٍ»</w:t>
      </w:r>
      <w:r>
        <w:rPr>
          <w:rFonts w:ascii="Traditional Arabic" w:hAnsi="Traditional Arabic" w:cs="Traditional Arabic" w:hint="cs"/>
          <w:sz w:val="34"/>
          <w:szCs w:val="34"/>
          <w:rtl/>
          <w:lang w:bidi="ar"/>
        </w:rPr>
        <w:t xml:space="preserve"> المعسر هو من كان في ضائقةٍ ماليةٍ وعليه دُيون، والتيسير إمَّا بإنظاره وتأجيله، وإمَّا بإبرائه ومُسامحته، وإمَّا بمساعدته على سداد دينه.</w:t>
      </w:r>
    </w:p>
    <w:p w14:paraId="22968C3F" w14:textId="65372897" w:rsidR="00FE323A" w:rsidRDefault="00FE323A" w:rsidP="009A3216">
      <w:pPr>
        <w:spacing w:before="120" w:after="0" w:line="240" w:lineRule="auto"/>
        <w:ind w:firstLine="397"/>
        <w:jc w:val="both"/>
        <w:rPr>
          <w:rFonts w:ascii="Traditional Arabic" w:hAnsi="Traditional Arabic" w:cs="Traditional Arabic"/>
          <w:sz w:val="34"/>
          <w:szCs w:val="34"/>
          <w:rtl/>
          <w:lang w:bidi="ar"/>
        </w:rPr>
      </w:pPr>
      <w:r>
        <w:rPr>
          <w:rFonts w:ascii="Traditional Arabic" w:hAnsi="Traditional Arabic" w:cs="Traditional Arabic" w:hint="cs"/>
          <w:sz w:val="34"/>
          <w:szCs w:val="34"/>
          <w:rtl/>
          <w:lang w:bidi="ar"/>
        </w:rPr>
        <w:t xml:space="preserve">قوله: </w:t>
      </w:r>
      <w:r w:rsidRPr="00FE323A">
        <w:rPr>
          <w:rFonts w:ascii="Traditional Arabic" w:hAnsi="Traditional Arabic" w:cs="Traditional Arabic"/>
          <w:color w:val="006600"/>
          <w:sz w:val="34"/>
          <w:szCs w:val="34"/>
          <w:rtl/>
          <w:lang w:bidi="ar"/>
        </w:rPr>
        <w:t>«يَسَّرَ اللهُ عَلَيْهِ فِي الدُّنْيَا وَالْآخِرَةِ»</w:t>
      </w:r>
      <w:r>
        <w:rPr>
          <w:rFonts w:ascii="Traditional Arabic" w:hAnsi="Traditional Arabic" w:cs="Traditional Arabic" w:hint="cs"/>
          <w:sz w:val="34"/>
          <w:szCs w:val="34"/>
          <w:rtl/>
          <w:lang w:bidi="ar"/>
        </w:rPr>
        <w:t xml:space="preserve">، أي: جعل الله حياته يسيرةً سهلة، وقال تعالى: </w:t>
      </w:r>
      <w:r w:rsidRPr="00FE323A">
        <w:rPr>
          <w:rFonts w:ascii="Traditional Arabic" w:hAnsi="Traditional Arabic" w:cs="Traditional Arabic"/>
          <w:color w:val="FF0000"/>
          <w:sz w:val="34"/>
          <w:szCs w:val="34"/>
          <w:rtl/>
          <w:lang w:bidi="ar"/>
        </w:rPr>
        <w:t>﴿إِنَّ سَعْيَكُمْ لَشَتَّى</w:t>
      </w:r>
      <w:r w:rsidR="007447C4" w:rsidRPr="007447C4">
        <w:rPr>
          <w:rFonts w:ascii="Traditional Arabic" w:hAnsi="Traditional Arabic" w:cs="Traditional Arabic"/>
          <w:color w:val="FF0000"/>
          <w:sz w:val="34"/>
          <w:szCs w:val="34"/>
          <w:rtl/>
          <w:lang w:bidi="ar"/>
        </w:rPr>
        <w:t xml:space="preserve"> </w:t>
      </w:r>
      <w:r w:rsidR="007447C4" w:rsidRPr="007447C4">
        <w:rPr>
          <w:rFonts w:ascii="Traditional Arabic" w:hAnsi="Traditional Arabic" w:cs="Traditional Arabic"/>
          <w:color w:val="0000CC"/>
          <w:rtl/>
          <w:lang w:bidi="ar"/>
        </w:rPr>
        <w:t>(4)</w:t>
      </w:r>
      <w:r w:rsidR="007447C4" w:rsidRPr="007447C4">
        <w:rPr>
          <w:rFonts w:ascii="Traditional Arabic" w:hAnsi="Traditional Arabic" w:cs="Traditional Arabic"/>
          <w:color w:val="FF0000"/>
          <w:sz w:val="34"/>
          <w:szCs w:val="34"/>
          <w:rtl/>
          <w:lang w:bidi="ar"/>
        </w:rPr>
        <w:t xml:space="preserve"> فَأَمَّا مَنْ أَعْطَىٰ وَاتَّقَىٰ </w:t>
      </w:r>
      <w:r w:rsidR="007447C4" w:rsidRPr="007447C4">
        <w:rPr>
          <w:rFonts w:ascii="Traditional Arabic" w:hAnsi="Traditional Arabic" w:cs="Traditional Arabic"/>
          <w:color w:val="0000CC"/>
          <w:rtl/>
          <w:lang w:bidi="ar"/>
        </w:rPr>
        <w:t>(5)</w:t>
      </w:r>
      <w:r w:rsidR="007447C4" w:rsidRPr="007447C4">
        <w:rPr>
          <w:rFonts w:ascii="Traditional Arabic" w:hAnsi="Traditional Arabic" w:cs="Traditional Arabic"/>
          <w:color w:val="FF0000"/>
          <w:sz w:val="34"/>
          <w:szCs w:val="34"/>
          <w:rtl/>
          <w:lang w:bidi="ar"/>
        </w:rPr>
        <w:t xml:space="preserve"> وَصَدَّقَ بِالْحُسْنَىٰ </w:t>
      </w:r>
      <w:r w:rsidR="007447C4" w:rsidRPr="007447C4">
        <w:rPr>
          <w:rFonts w:ascii="Traditional Arabic" w:hAnsi="Traditional Arabic" w:cs="Traditional Arabic"/>
          <w:color w:val="0000CC"/>
          <w:rtl/>
          <w:lang w:bidi="ar"/>
        </w:rPr>
        <w:t>(6)</w:t>
      </w:r>
      <w:r w:rsidR="007447C4" w:rsidRPr="007447C4">
        <w:rPr>
          <w:rFonts w:ascii="Traditional Arabic" w:hAnsi="Traditional Arabic" w:cs="Traditional Arabic"/>
          <w:color w:val="FF0000"/>
          <w:sz w:val="34"/>
          <w:szCs w:val="34"/>
          <w:rtl/>
          <w:lang w:bidi="ar"/>
        </w:rPr>
        <w:t xml:space="preserve"> فَسَنُيَسِّرُهُ لِلْيُسْرَىٰ </w:t>
      </w:r>
      <w:r w:rsidR="007447C4" w:rsidRPr="007447C4">
        <w:rPr>
          <w:rFonts w:ascii="Traditional Arabic" w:hAnsi="Traditional Arabic" w:cs="Traditional Arabic"/>
          <w:color w:val="0000CC"/>
          <w:rtl/>
          <w:lang w:bidi="ar"/>
        </w:rPr>
        <w:t>(7)</w:t>
      </w:r>
      <w:r w:rsidR="007447C4" w:rsidRPr="007447C4">
        <w:rPr>
          <w:rFonts w:ascii="Traditional Arabic" w:hAnsi="Traditional Arabic" w:cs="Traditional Arabic"/>
          <w:color w:val="FF0000"/>
          <w:sz w:val="34"/>
          <w:szCs w:val="34"/>
          <w:rtl/>
          <w:lang w:bidi="ar"/>
        </w:rPr>
        <w:t xml:space="preserve"> وَأَمَّا مَن بَخِلَ وَاسْتَغْنَىٰ </w:t>
      </w:r>
      <w:r w:rsidR="007447C4" w:rsidRPr="007447C4">
        <w:rPr>
          <w:rFonts w:ascii="Traditional Arabic" w:hAnsi="Traditional Arabic" w:cs="Traditional Arabic"/>
          <w:color w:val="0000CC"/>
          <w:rtl/>
          <w:lang w:bidi="ar"/>
        </w:rPr>
        <w:t>(8)</w:t>
      </w:r>
      <w:r w:rsidR="007447C4" w:rsidRPr="007447C4">
        <w:rPr>
          <w:rFonts w:ascii="Traditional Arabic" w:hAnsi="Traditional Arabic" w:cs="Traditional Arabic"/>
          <w:color w:val="FF0000"/>
          <w:sz w:val="34"/>
          <w:szCs w:val="34"/>
          <w:rtl/>
          <w:lang w:bidi="ar"/>
        </w:rPr>
        <w:t xml:space="preserve"> وَكَذَّبَ بِالْحُسْنَ</w:t>
      </w:r>
      <w:r w:rsidR="007447C4">
        <w:rPr>
          <w:rFonts w:ascii="Traditional Arabic" w:hAnsi="Traditional Arabic" w:cs="Traditional Arabic" w:hint="cs"/>
          <w:color w:val="FF0000"/>
          <w:sz w:val="34"/>
          <w:szCs w:val="34"/>
          <w:rtl/>
          <w:lang w:bidi="ar"/>
        </w:rPr>
        <w:t xml:space="preserve"> </w:t>
      </w:r>
      <w:r w:rsidR="007447C4" w:rsidRPr="007447C4">
        <w:rPr>
          <w:rFonts w:ascii="Traditional Arabic" w:hAnsi="Traditional Arabic" w:cs="Traditional Arabic"/>
          <w:color w:val="0000CC"/>
          <w:rtl/>
          <w:lang w:bidi="ar"/>
        </w:rPr>
        <w:t>(</w:t>
      </w:r>
      <w:r w:rsidR="007447C4" w:rsidRPr="007447C4">
        <w:rPr>
          <w:rFonts w:ascii="Traditional Arabic" w:hAnsi="Traditional Arabic" w:cs="Traditional Arabic" w:hint="cs"/>
          <w:color w:val="0000CC"/>
          <w:rtl/>
          <w:lang w:bidi="ar"/>
        </w:rPr>
        <w:t>9</w:t>
      </w:r>
      <w:r w:rsidR="007447C4" w:rsidRPr="007447C4">
        <w:rPr>
          <w:rFonts w:ascii="Traditional Arabic" w:hAnsi="Traditional Arabic" w:cs="Traditional Arabic"/>
          <w:color w:val="0000CC"/>
          <w:rtl/>
          <w:lang w:bidi="ar"/>
        </w:rPr>
        <w:t>)</w:t>
      </w:r>
      <w:r w:rsidR="007447C4">
        <w:rPr>
          <w:rFonts w:ascii="Traditional Arabic" w:hAnsi="Traditional Arabic" w:cs="Traditional Arabic" w:hint="cs"/>
          <w:color w:val="FF0000"/>
          <w:sz w:val="34"/>
          <w:szCs w:val="34"/>
          <w:rtl/>
          <w:lang w:bidi="ar"/>
        </w:rPr>
        <w:t xml:space="preserve"> </w:t>
      </w:r>
      <w:r w:rsidR="007447C4" w:rsidRPr="007447C4">
        <w:rPr>
          <w:rFonts w:ascii="Traditional Arabic" w:hAnsi="Traditional Arabic" w:cs="Traditional Arabic"/>
          <w:color w:val="FF0000"/>
          <w:sz w:val="34"/>
          <w:szCs w:val="34"/>
          <w:rtl/>
          <w:lang w:bidi="ar"/>
        </w:rPr>
        <w:t xml:space="preserve">فَسَنُيَسِّرُهُ لِلْعُسْرَىٰ </w:t>
      </w:r>
      <w:r w:rsidR="007447C4" w:rsidRPr="007447C4">
        <w:rPr>
          <w:rFonts w:ascii="Traditional Arabic" w:hAnsi="Traditional Arabic" w:cs="Traditional Arabic"/>
          <w:color w:val="0000CC"/>
          <w:rtl/>
          <w:lang w:bidi="ar"/>
        </w:rPr>
        <w:t>(10)</w:t>
      </w:r>
      <w:r w:rsidR="007447C4" w:rsidRPr="007447C4">
        <w:rPr>
          <w:rFonts w:ascii="Traditional Arabic" w:hAnsi="Traditional Arabic" w:cs="Traditional Arabic"/>
          <w:color w:val="FF0000"/>
          <w:sz w:val="34"/>
          <w:szCs w:val="34"/>
          <w:rtl/>
          <w:lang w:bidi="ar"/>
        </w:rPr>
        <w:t xml:space="preserve"> وَمَا يُغْنِي عَنْهُ مَالُهُ إِذَا تَرَدَّىٰ</w:t>
      </w:r>
      <w:r w:rsidRPr="00FE323A">
        <w:rPr>
          <w:rFonts w:ascii="Traditional Arabic" w:hAnsi="Traditional Arabic" w:cs="Traditional Arabic"/>
          <w:color w:val="FF0000"/>
          <w:sz w:val="34"/>
          <w:szCs w:val="34"/>
          <w:rtl/>
          <w:lang w:bidi="ar"/>
        </w:rPr>
        <w:t>﴾</w:t>
      </w:r>
      <w:r>
        <w:rPr>
          <w:rFonts w:ascii="Traditional Arabic" w:hAnsi="Traditional Arabic" w:cs="Traditional Arabic" w:hint="cs"/>
          <w:color w:val="FF0000"/>
          <w:sz w:val="34"/>
          <w:szCs w:val="34"/>
          <w:rtl/>
          <w:lang w:bidi="ar"/>
        </w:rPr>
        <w:t xml:space="preserve"> </w:t>
      </w:r>
      <w:r w:rsidRPr="00FE323A">
        <w:rPr>
          <w:rFonts w:ascii="Traditional Arabic" w:hAnsi="Traditional Arabic" w:cs="Traditional Arabic" w:hint="cs"/>
          <w:sz w:val="24"/>
          <w:szCs w:val="24"/>
          <w:rtl/>
          <w:lang w:bidi="ar"/>
        </w:rPr>
        <w:t>[</w:t>
      </w:r>
      <w:r>
        <w:rPr>
          <w:rFonts w:ascii="Traditional Arabic" w:hAnsi="Traditional Arabic" w:cs="Traditional Arabic" w:hint="cs"/>
          <w:sz w:val="24"/>
          <w:szCs w:val="24"/>
          <w:rtl/>
          <w:lang w:bidi="ar"/>
        </w:rPr>
        <w:t>الليل:4</w:t>
      </w:r>
      <w:r w:rsidR="007447C4">
        <w:rPr>
          <w:rFonts w:ascii="Traditional Arabic" w:hAnsi="Traditional Arabic" w:cs="Traditional Arabic" w:hint="cs"/>
          <w:sz w:val="24"/>
          <w:szCs w:val="24"/>
          <w:rtl/>
          <w:lang w:bidi="ar"/>
        </w:rPr>
        <w:t>-11</w:t>
      </w:r>
      <w:r w:rsidRPr="00FE323A">
        <w:rPr>
          <w:rFonts w:ascii="Traditional Arabic" w:hAnsi="Traditional Arabic" w:cs="Traditional Arabic" w:hint="cs"/>
          <w:sz w:val="24"/>
          <w:szCs w:val="24"/>
          <w:rtl/>
          <w:lang w:bidi="ar"/>
        </w:rPr>
        <w:t>]</w:t>
      </w:r>
      <w:r>
        <w:rPr>
          <w:rFonts w:ascii="Traditional Arabic" w:hAnsi="Traditional Arabic" w:cs="Traditional Arabic" w:hint="cs"/>
          <w:sz w:val="24"/>
          <w:szCs w:val="24"/>
          <w:rtl/>
          <w:lang w:bidi="ar"/>
        </w:rPr>
        <w:t>.</w:t>
      </w:r>
    </w:p>
    <w:p w14:paraId="361ACE76" w14:textId="7F64FFDA" w:rsidR="007447C4" w:rsidRDefault="007447C4" w:rsidP="009A3216">
      <w:pPr>
        <w:spacing w:before="120" w:after="0" w:line="240" w:lineRule="auto"/>
        <w:ind w:firstLine="397"/>
        <w:jc w:val="both"/>
        <w:rPr>
          <w:rFonts w:ascii="Traditional Arabic" w:hAnsi="Traditional Arabic" w:cs="Traditional Arabic"/>
          <w:sz w:val="34"/>
          <w:szCs w:val="34"/>
          <w:rtl/>
          <w:lang w:bidi="ar"/>
        </w:rPr>
      </w:pPr>
      <w:r>
        <w:rPr>
          <w:rFonts w:ascii="Traditional Arabic" w:hAnsi="Traditional Arabic" w:cs="Traditional Arabic" w:hint="cs"/>
          <w:sz w:val="34"/>
          <w:szCs w:val="34"/>
          <w:rtl/>
          <w:lang w:bidi="ar"/>
        </w:rPr>
        <w:t xml:space="preserve">ثُمَّ رَغَّبَ في فضيلةٍ أُخرى، وهي الستر على الآخرين، وعدم إظهار مَعايبهم وذُنُوبهم، فقال: </w:t>
      </w:r>
      <w:r w:rsidRPr="007447C4">
        <w:rPr>
          <w:rFonts w:ascii="Traditional Arabic" w:hAnsi="Traditional Arabic" w:cs="Traditional Arabic"/>
          <w:color w:val="006600"/>
          <w:sz w:val="34"/>
          <w:szCs w:val="34"/>
          <w:rtl/>
          <w:lang w:bidi="ar"/>
        </w:rPr>
        <w:t>«وَمَنْ سَتَرَ مُسْلِمَاً سَتَرَهُ اللهُ فِي الدُّنْيَا وَالْآخِرَةِ»</w:t>
      </w:r>
      <w:r>
        <w:rPr>
          <w:rFonts w:ascii="Traditional Arabic" w:hAnsi="Traditional Arabic" w:cs="Traditional Arabic" w:hint="cs"/>
          <w:sz w:val="34"/>
          <w:szCs w:val="34"/>
          <w:rtl/>
          <w:lang w:bidi="ar"/>
        </w:rPr>
        <w:t>، أي: غَطَّى ما عنده من العيوب والذنوب؛</w:t>
      </w:r>
      <w:r w:rsidR="000C17D4">
        <w:rPr>
          <w:rFonts w:ascii="Traditional Arabic" w:hAnsi="Traditional Arabic" w:cs="Traditional Arabic" w:hint="cs"/>
          <w:sz w:val="34"/>
          <w:szCs w:val="34"/>
          <w:rtl/>
          <w:lang w:bidi="ar"/>
        </w:rPr>
        <w:t xml:space="preserve"> </w:t>
      </w:r>
      <w:r w:rsidRPr="007447C4">
        <w:rPr>
          <w:rFonts w:ascii="Traditional Arabic" w:hAnsi="Traditional Arabic" w:cs="Traditional Arabic"/>
          <w:color w:val="006600"/>
          <w:sz w:val="34"/>
          <w:szCs w:val="34"/>
          <w:rtl/>
          <w:lang w:bidi="ar"/>
        </w:rPr>
        <w:t>«سَتَرَهُ اللهُ فِي الدُّنْيَا وَالْآخِرَةِ»</w:t>
      </w:r>
      <w:r>
        <w:rPr>
          <w:rFonts w:ascii="Traditional Arabic" w:hAnsi="Traditional Arabic" w:cs="Traditional Arabic" w:hint="cs"/>
          <w:sz w:val="34"/>
          <w:szCs w:val="34"/>
          <w:rtl/>
          <w:lang w:bidi="ar"/>
        </w:rPr>
        <w:t>، ابن آدم خطاء ويحتاج إلى أن يَستر الله عليه، فمن ستر على الآخرين ستر اللهُ عليه، وفي هذا تحريم السباب، وتحريم الغيبة، والقدح في الآخرين؛ لأن</w:t>
      </w:r>
      <w:r w:rsidR="00551ACC">
        <w:rPr>
          <w:rFonts w:ascii="Traditional Arabic" w:hAnsi="Traditional Arabic" w:cs="Traditional Arabic" w:hint="cs"/>
          <w:sz w:val="34"/>
          <w:szCs w:val="34"/>
          <w:rtl/>
          <w:lang w:bidi="ar"/>
        </w:rPr>
        <w:t>َّ</w:t>
      </w:r>
      <w:r>
        <w:rPr>
          <w:rFonts w:ascii="Traditional Arabic" w:hAnsi="Traditional Arabic" w:cs="Traditional Arabic" w:hint="cs"/>
          <w:sz w:val="34"/>
          <w:szCs w:val="34"/>
          <w:rtl/>
          <w:lang w:bidi="ar"/>
        </w:rPr>
        <w:t xml:space="preserve"> هذه الأفعال تتنافى مع مبدأ الت</w:t>
      </w:r>
      <w:r w:rsidR="00551ACC">
        <w:rPr>
          <w:rFonts w:ascii="Traditional Arabic" w:hAnsi="Traditional Arabic" w:cs="Traditional Arabic" w:hint="cs"/>
          <w:sz w:val="34"/>
          <w:szCs w:val="34"/>
          <w:rtl/>
          <w:lang w:bidi="ar"/>
        </w:rPr>
        <w:t>َّ</w:t>
      </w:r>
      <w:r>
        <w:rPr>
          <w:rFonts w:ascii="Traditional Arabic" w:hAnsi="Traditional Arabic" w:cs="Traditional Arabic" w:hint="cs"/>
          <w:sz w:val="34"/>
          <w:szCs w:val="34"/>
          <w:rtl/>
          <w:lang w:bidi="ar"/>
        </w:rPr>
        <w:t>ستر الذي جاء به الش</w:t>
      </w:r>
      <w:r w:rsidR="00551ACC">
        <w:rPr>
          <w:rFonts w:ascii="Traditional Arabic" w:hAnsi="Traditional Arabic" w:cs="Traditional Arabic" w:hint="cs"/>
          <w:sz w:val="34"/>
          <w:szCs w:val="34"/>
          <w:rtl/>
          <w:lang w:bidi="ar"/>
        </w:rPr>
        <w:t>َّ</w:t>
      </w:r>
      <w:r>
        <w:rPr>
          <w:rFonts w:ascii="Traditional Arabic" w:hAnsi="Traditional Arabic" w:cs="Traditional Arabic" w:hint="cs"/>
          <w:sz w:val="34"/>
          <w:szCs w:val="34"/>
          <w:rtl/>
          <w:lang w:bidi="ar"/>
        </w:rPr>
        <w:t>رع.</w:t>
      </w:r>
    </w:p>
    <w:p w14:paraId="4C8E2D0A" w14:textId="2C4A34EB" w:rsidR="007447C4" w:rsidRDefault="007447C4" w:rsidP="009A3216">
      <w:pPr>
        <w:spacing w:before="120" w:after="0" w:line="240" w:lineRule="auto"/>
        <w:ind w:firstLine="397"/>
        <w:jc w:val="both"/>
        <w:rPr>
          <w:rFonts w:ascii="Traditional Arabic" w:hAnsi="Traditional Arabic" w:cs="Traditional Arabic"/>
          <w:sz w:val="34"/>
          <w:szCs w:val="34"/>
          <w:rtl/>
          <w:lang w:bidi="ar"/>
        </w:rPr>
      </w:pPr>
      <w:r>
        <w:rPr>
          <w:rFonts w:ascii="Traditional Arabic" w:hAnsi="Traditional Arabic" w:cs="Traditional Arabic" w:hint="cs"/>
          <w:sz w:val="34"/>
          <w:szCs w:val="34"/>
          <w:rtl/>
          <w:lang w:bidi="ar"/>
        </w:rPr>
        <w:lastRenderedPageBreak/>
        <w:t>وبعض الع</w:t>
      </w:r>
      <w:r w:rsidR="00551ACC">
        <w:rPr>
          <w:rFonts w:ascii="Traditional Arabic" w:hAnsi="Traditional Arabic" w:cs="Traditional Arabic" w:hint="cs"/>
          <w:sz w:val="34"/>
          <w:szCs w:val="34"/>
          <w:rtl/>
          <w:lang w:bidi="ar"/>
        </w:rPr>
        <w:t>ُ</w:t>
      </w:r>
      <w:r>
        <w:rPr>
          <w:rFonts w:ascii="Traditional Arabic" w:hAnsi="Traditional Arabic" w:cs="Traditional Arabic" w:hint="cs"/>
          <w:sz w:val="34"/>
          <w:szCs w:val="34"/>
          <w:rtl/>
          <w:lang w:bidi="ar"/>
        </w:rPr>
        <w:t>لماء استثنى من هذا ما كان على جِهة التعزير، وإن كان الأولى الت</w:t>
      </w:r>
      <w:r w:rsidR="00551ACC">
        <w:rPr>
          <w:rFonts w:ascii="Traditional Arabic" w:hAnsi="Traditional Arabic" w:cs="Traditional Arabic" w:hint="cs"/>
          <w:sz w:val="34"/>
          <w:szCs w:val="34"/>
          <w:rtl/>
          <w:lang w:bidi="ar"/>
        </w:rPr>
        <w:t>َّ</w:t>
      </w:r>
      <w:r>
        <w:rPr>
          <w:rFonts w:ascii="Traditional Arabic" w:hAnsi="Traditional Arabic" w:cs="Traditional Arabic" w:hint="cs"/>
          <w:sz w:val="34"/>
          <w:szCs w:val="34"/>
          <w:rtl/>
          <w:lang w:bidi="ar"/>
        </w:rPr>
        <w:t>خفيف من ذلك ما استط</w:t>
      </w:r>
      <w:r w:rsidR="00551ACC">
        <w:rPr>
          <w:rFonts w:ascii="Traditional Arabic" w:hAnsi="Traditional Arabic" w:cs="Traditional Arabic" w:hint="cs"/>
          <w:sz w:val="34"/>
          <w:szCs w:val="34"/>
          <w:rtl/>
          <w:lang w:bidi="ar"/>
        </w:rPr>
        <w:t>عنا</w:t>
      </w:r>
      <w:r>
        <w:rPr>
          <w:rFonts w:ascii="Traditional Arabic" w:hAnsi="Traditional Arabic" w:cs="Traditional Arabic" w:hint="cs"/>
          <w:sz w:val="34"/>
          <w:szCs w:val="34"/>
          <w:rtl/>
          <w:lang w:bidi="ar"/>
        </w:rPr>
        <w:t xml:space="preserve"> </w:t>
      </w:r>
      <w:r w:rsidR="005C345B">
        <w:rPr>
          <w:rFonts w:ascii="Traditional Arabic" w:hAnsi="Traditional Arabic" w:cs="Traditional Arabic" w:hint="cs"/>
          <w:sz w:val="34"/>
          <w:szCs w:val="34"/>
          <w:rtl/>
          <w:lang w:bidi="ar"/>
        </w:rPr>
        <w:t>إليه</w:t>
      </w:r>
      <w:r>
        <w:rPr>
          <w:rFonts w:ascii="Traditional Arabic" w:hAnsi="Traditional Arabic" w:cs="Traditional Arabic" w:hint="cs"/>
          <w:sz w:val="34"/>
          <w:szCs w:val="34"/>
          <w:rtl/>
          <w:lang w:bidi="ar"/>
        </w:rPr>
        <w:t xml:space="preserve"> سبيلا، وذلك من أجل الكتم على معايب الآخرين، وبالتالي لا يُقتدى بهم فيها. </w:t>
      </w:r>
    </w:p>
    <w:p w14:paraId="2D48908C" w14:textId="35DCD66A" w:rsidR="000C17D4" w:rsidRDefault="007447C4" w:rsidP="009A3216">
      <w:pPr>
        <w:spacing w:before="120" w:after="0" w:line="240" w:lineRule="auto"/>
        <w:ind w:firstLine="397"/>
        <w:jc w:val="both"/>
        <w:rPr>
          <w:rFonts w:ascii="Traditional Arabic" w:hAnsi="Traditional Arabic" w:cs="Traditional Arabic"/>
          <w:sz w:val="34"/>
          <w:szCs w:val="34"/>
          <w:rtl/>
          <w:lang w:bidi="ar"/>
        </w:rPr>
      </w:pPr>
      <w:r>
        <w:rPr>
          <w:rFonts w:ascii="Traditional Arabic" w:hAnsi="Traditional Arabic" w:cs="Traditional Arabic" w:hint="cs"/>
          <w:sz w:val="34"/>
          <w:szCs w:val="34"/>
          <w:rtl/>
          <w:lang w:bidi="ar"/>
        </w:rPr>
        <w:t xml:space="preserve">ثُمَّ قال في بيانِ خصلة أُخرى: </w:t>
      </w:r>
      <w:r w:rsidRPr="007447C4">
        <w:rPr>
          <w:rFonts w:ascii="Traditional Arabic" w:hAnsi="Traditional Arabic" w:cs="Traditional Arabic"/>
          <w:color w:val="006600"/>
          <w:sz w:val="34"/>
          <w:szCs w:val="34"/>
          <w:rtl/>
          <w:lang w:bidi="ar"/>
        </w:rPr>
        <w:t>«</w:t>
      </w:r>
      <w:r w:rsidRPr="000C17D4">
        <w:rPr>
          <w:rFonts w:ascii="Traditional Arabic" w:hAnsi="Traditional Arabic" w:cs="Traditional Arabic"/>
          <w:color w:val="006600"/>
          <w:sz w:val="34"/>
          <w:szCs w:val="34"/>
          <w:rtl/>
          <w:lang w:bidi="ar"/>
        </w:rPr>
        <w:t>وَاللهُ فِي عَوْنِ العَبْدِ مَا كَانَ العَبْدُ فِي عَوْنِ أَخِيِهِ</w:t>
      </w:r>
      <w:r w:rsidRPr="007447C4">
        <w:rPr>
          <w:rFonts w:ascii="Traditional Arabic" w:hAnsi="Traditional Arabic" w:cs="Traditional Arabic"/>
          <w:color w:val="006600"/>
          <w:sz w:val="34"/>
          <w:szCs w:val="34"/>
          <w:rtl/>
          <w:lang w:bidi="ar"/>
        </w:rPr>
        <w:t>»</w:t>
      </w:r>
      <w:r>
        <w:rPr>
          <w:rFonts w:ascii="Traditional Arabic" w:hAnsi="Traditional Arabic" w:cs="Traditional Arabic" w:hint="cs"/>
          <w:color w:val="006600"/>
          <w:sz w:val="34"/>
          <w:szCs w:val="34"/>
          <w:rtl/>
          <w:lang w:bidi="ar"/>
        </w:rPr>
        <w:t xml:space="preserve">، </w:t>
      </w:r>
      <w:r>
        <w:rPr>
          <w:rFonts w:ascii="Traditional Arabic" w:hAnsi="Traditional Arabic" w:cs="Traditional Arabic" w:hint="cs"/>
          <w:sz w:val="34"/>
          <w:szCs w:val="34"/>
          <w:rtl/>
          <w:lang w:bidi="ar"/>
        </w:rPr>
        <w:t>أي أنَّ الله يتولى شأنُ العبد ويُعِينه ويُقويه على آداء مهامه متى ما كان العبد يقوم في حوائج إخوانه؛ فإنَّ الجز</w:t>
      </w:r>
      <w:r w:rsidR="00551ACC">
        <w:rPr>
          <w:rFonts w:ascii="Traditional Arabic" w:hAnsi="Traditional Arabic" w:cs="Traditional Arabic" w:hint="cs"/>
          <w:sz w:val="34"/>
          <w:szCs w:val="34"/>
          <w:rtl/>
          <w:lang w:bidi="ar"/>
        </w:rPr>
        <w:t>ا</w:t>
      </w:r>
      <w:r>
        <w:rPr>
          <w:rFonts w:ascii="Traditional Arabic" w:hAnsi="Traditional Arabic" w:cs="Traditional Arabic" w:hint="cs"/>
          <w:sz w:val="34"/>
          <w:szCs w:val="34"/>
          <w:rtl/>
          <w:lang w:bidi="ar"/>
        </w:rPr>
        <w:t>ء من جنس العمل.</w:t>
      </w:r>
    </w:p>
    <w:p w14:paraId="11F2CDAC" w14:textId="1697E440" w:rsidR="00140A41" w:rsidRPr="00000E22" w:rsidRDefault="007447C4" w:rsidP="009A3216">
      <w:pPr>
        <w:spacing w:before="120" w:after="0" w:line="240" w:lineRule="auto"/>
        <w:ind w:firstLine="397"/>
        <w:jc w:val="both"/>
        <w:rPr>
          <w:rFonts w:ascii="Traditional Arabic" w:hAnsi="Traditional Arabic" w:cs="Traditional Arabic"/>
          <w:sz w:val="34"/>
          <w:szCs w:val="34"/>
          <w:highlight w:val="yellow"/>
          <w:rtl/>
          <w:lang w:bidi="ar"/>
        </w:rPr>
      </w:pPr>
      <w:r w:rsidRPr="00000E22">
        <w:rPr>
          <w:rFonts w:ascii="Traditional Arabic" w:hAnsi="Traditional Arabic" w:cs="Traditional Arabic" w:hint="cs"/>
          <w:sz w:val="34"/>
          <w:szCs w:val="34"/>
          <w:highlight w:val="yellow"/>
          <w:rtl/>
          <w:lang w:bidi="ar"/>
        </w:rPr>
        <w:t xml:space="preserve">ثم قال: </w:t>
      </w:r>
      <w:r w:rsidR="00140A41" w:rsidRPr="00000E22">
        <w:rPr>
          <w:rFonts w:ascii="Traditional Arabic" w:hAnsi="Traditional Arabic" w:cs="Traditional Arabic"/>
          <w:color w:val="006600"/>
          <w:sz w:val="34"/>
          <w:szCs w:val="34"/>
          <w:highlight w:val="yellow"/>
          <w:rtl/>
          <w:lang w:bidi="ar"/>
        </w:rPr>
        <w:t>«</w:t>
      </w:r>
      <w:r w:rsidRPr="00000E22">
        <w:rPr>
          <w:rFonts w:ascii="Traditional Arabic" w:hAnsi="Traditional Arabic" w:cs="Traditional Arabic"/>
          <w:color w:val="006600"/>
          <w:sz w:val="34"/>
          <w:szCs w:val="34"/>
          <w:highlight w:val="yellow"/>
          <w:rtl/>
          <w:lang w:bidi="ar"/>
        </w:rPr>
        <w:t>وَمَنْ سَلَكَ طَرِيقَاً يَلْتَمِسُ فِيهِ عِلْمَاً سَهَّلَ اللهُ لَهُ بِهِ طَرِيقاً إِلَى الْجَنَّةِ»</w:t>
      </w:r>
      <w:r w:rsidR="00140A41" w:rsidRPr="00000E22">
        <w:rPr>
          <w:rFonts w:ascii="Traditional Arabic" w:hAnsi="Traditional Arabic" w:cs="Traditional Arabic" w:hint="cs"/>
          <w:sz w:val="34"/>
          <w:szCs w:val="34"/>
          <w:highlight w:val="yellow"/>
          <w:rtl/>
          <w:lang w:bidi="ar"/>
        </w:rPr>
        <w:t>، وفي هذا الترغيب في طلب العلم، والترغيب في بذل الأسباب الموصلة إليه، وسلوك الطريق كناية عن بذل الأسباب في التعلم.</w:t>
      </w:r>
    </w:p>
    <w:p w14:paraId="02A42EE1" w14:textId="3797F136" w:rsidR="007447C4" w:rsidRDefault="00140A41" w:rsidP="009A3216">
      <w:pPr>
        <w:spacing w:before="120" w:after="0" w:line="240" w:lineRule="auto"/>
        <w:ind w:firstLine="397"/>
        <w:jc w:val="both"/>
        <w:rPr>
          <w:rFonts w:ascii="Traditional Arabic" w:hAnsi="Traditional Arabic" w:cs="Traditional Arabic"/>
          <w:sz w:val="34"/>
          <w:szCs w:val="34"/>
          <w:rtl/>
          <w:lang w:bidi="ar"/>
        </w:rPr>
      </w:pPr>
      <w:r w:rsidRPr="00000E22">
        <w:rPr>
          <w:rFonts w:ascii="Traditional Arabic" w:hAnsi="Traditional Arabic" w:cs="Traditional Arabic" w:hint="cs"/>
          <w:sz w:val="34"/>
          <w:szCs w:val="34"/>
          <w:highlight w:val="yellow"/>
          <w:rtl/>
          <w:lang w:bidi="ar"/>
        </w:rPr>
        <w:t>وقوله:</w:t>
      </w:r>
      <w:r w:rsidRPr="00000E22">
        <w:rPr>
          <w:rFonts w:ascii="Traditional Arabic" w:hAnsi="Traditional Arabic" w:cs="Traditional Arabic" w:hint="cs"/>
          <w:color w:val="006600"/>
          <w:sz w:val="34"/>
          <w:szCs w:val="34"/>
          <w:highlight w:val="yellow"/>
          <w:rtl/>
          <w:lang w:bidi="ar"/>
        </w:rPr>
        <w:t xml:space="preserve"> </w:t>
      </w:r>
      <w:r w:rsidRPr="00000E22">
        <w:rPr>
          <w:rFonts w:ascii="Traditional Arabic" w:hAnsi="Traditional Arabic" w:cs="Traditional Arabic"/>
          <w:color w:val="006600"/>
          <w:sz w:val="34"/>
          <w:szCs w:val="34"/>
          <w:highlight w:val="yellow"/>
          <w:rtl/>
          <w:lang w:bidi="ar"/>
        </w:rPr>
        <w:t>«يَلْتَمِسُ فِيهِ عِلْمَاً»</w:t>
      </w:r>
      <w:r w:rsidRPr="00000E22">
        <w:rPr>
          <w:rFonts w:ascii="Traditional Arabic" w:hAnsi="Traditional Arabic" w:cs="Traditional Arabic" w:hint="cs"/>
          <w:color w:val="006600"/>
          <w:sz w:val="34"/>
          <w:szCs w:val="34"/>
          <w:highlight w:val="yellow"/>
          <w:rtl/>
          <w:lang w:bidi="ar"/>
        </w:rPr>
        <w:t xml:space="preserve"> </w:t>
      </w:r>
      <w:r w:rsidRPr="00000E22">
        <w:rPr>
          <w:rFonts w:ascii="Traditional Arabic" w:hAnsi="Traditional Arabic" w:cs="Traditional Arabic" w:hint="cs"/>
          <w:sz w:val="34"/>
          <w:szCs w:val="34"/>
          <w:highlight w:val="yellow"/>
          <w:rtl/>
          <w:lang w:bidi="ar"/>
        </w:rPr>
        <w:t>هذه نكرة في سياق الشرط، فالأصل أن</w:t>
      </w:r>
      <w:r w:rsidR="005C345B">
        <w:rPr>
          <w:rFonts w:ascii="Traditional Arabic" w:hAnsi="Traditional Arabic" w:cs="Traditional Arabic" w:hint="cs"/>
          <w:sz w:val="34"/>
          <w:szCs w:val="34"/>
          <w:highlight w:val="yellow"/>
          <w:rtl/>
          <w:lang w:bidi="ar"/>
        </w:rPr>
        <w:t>َّ</w:t>
      </w:r>
      <w:r w:rsidRPr="00000E22">
        <w:rPr>
          <w:rFonts w:ascii="Traditional Arabic" w:hAnsi="Traditional Arabic" w:cs="Traditional Arabic" w:hint="cs"/>
          <w:sz w:val="34"/>
          <w:szCs w:val="34"/>
          <w:highlight w:val="yellow"/>
          <w:rtl/>
          <w:lang w:bidi="ar"/>
        </w:rPr>
        <w:t>ها تشمل جميع العلوم، ولكنَّ خطاب الشَّارع يُفَسَّر باصطلاحه هو، وبالتالي يُفَسَّر هذا اللفظ عند جماهير العلماء بأنَّ المراد به العلم الشَّرعي، والذي يكون فقهًا في الدين ومعرفة بالكتاب والسُّنَّة.</w:t>
      </w:r>
    </w:p>
    <w:p w14:paraId="0AF34929" w14:textId="739A4925" w:rsidR="00000E22" w:rsidRDefault="00000E22" w:rsidP="009A3216">
      <w:pPr>
        <w:spacing w:before="120" w:after="0" w:line="240" w:lineRule="auto"/>
        <w:ind w:firstLine="397"/>
        <w:jc w:val="both"/>
        <w:rPr>
          <w:rFonts w:ascii="Traditional Arabic" w:hAnsi="Traditional Arabic" w:cs="Traditional Arabic"/>
          <w:sz w:val="34"/>
          <w:szCs w:val="34"/>
          <w:rtl/>
          <w:lang w:bidi="ar"/>
        </w:rPr>
      </w:pPr>
      <w:r>
        <w:rPr>
          <w:rFonts w:ascii="Traditional Arabic" w:hAnsi="Traditional Arabic" w:cs="Traditional Arabic" w:hint="cs"/>
          <w:sz w:val="34"/>
          <w:szCs w:val="34"/>
          <w:rtl/>
          <w:lang w:bidi="ar"/>
        </w:rPr>
        <w:t>السؤال الخامس</w:t>
      </w:r>
    </w:p>
    <w:p w14:paraId="67A8314E" w14:textId="7A542FED" w:rsidR="00000E22" w:rsidRDefault="00000E22" w:rsidP="009A3216">
      <w:pPr>
        <w:spacing w:before="120" w:after="0" w:line="240" w:lineRule="auto"/>
        <w:ind w:firstLine="397"/>
        <w:jc w:val="both"/>
        <w:rPr>
          <w:rFonts w:ascii="Traditional Arabic" w:hAnsi="Traditional Arabic" w:cs="Traditional Arabic"/>
          <w:sz w:val="34"/>
          <w:szCs w:val="34"/>
          <w:rtl/>
          <w:lang w:bidi="ar"/>
        </w:rPr>
      </w:pPr>
      <w:r>
        <w:rPr>
          <w:rFonts w:ascii="Traditional Arabic" w:hAnsi="Traditional Arabic" w:cs="Traditional Arabic" w:hint="cs"/>
          <w:sz w:val="34"/>
          <w:szCs w:val="34"/>
          <w:rtl/>
          <w:lang w:bidi="ar"/>
        </w:rPr>
        <w:t xml:space="preserve">ذهب جماهير أهل العلم إلى أنَّ </w:t>
      </w:r>
      <w:r w:rsidRPr="00000E22">
        <w:rPr>
          <w:rFonts w:ascii="Traditional Arabic" w:hAnsi="Traditional Arabic" w:cs="Traditional Arabic"/>
          <w:sz w:val="34"/>
          <w:szCs w:val="34"/>
          <w:rtl/>
          <w:lang w:bidi="ar"/>
        </w:rPr>
        <w:t>قوله: «يَلْتَمِسُ فِيهِ عِلْمَاً»</w:t>
      </w:r>
      <w:r>
        <w:rPr>
          <w:rFonts w:ascii="Traditional Arabic" w:hAnsi="Traditional Arabic" w:cs="Traditional Arabic" w:hint="cs"/>
          <w:sz w:val="34"/>
          <w:szCs w:val="34"/>
          <w:rtl/>
          <w:lang w:bidi="ar"/>
        </w:rPr>
        <w:t xml:space="preserve"> ي</w:t>
      </w:r>
      <w:r w:rsidR="00124EF8">
        <w:rPr>
          <w:rFonts w:ascii="Traditional Arabic" w:hAnsi="Traditional Arabic" w:cs="Traditional Arabic" w:hint="cs"/>
          <w:sz w:val="34"/>
          <w:szCs w:val="34"/>
          <w:rtl/>
          <w:lang w:bidi="ar"/>
        </w:rPr>
        <w:t>ُ</w:t>
      </w:r>
      <w:r>
        <w:rPr>
          <w:rFonts w:ascii="Traditional Arabic" w:hAnsi="Traditional Arabic" w:cs="Traditional Arabic" w:hint="cs"/>
          <w:sz w:val="34"/>
          <w:szCs w:val="34"/>
          <w:rtl/>
          <w:lang w:bidi="ar"/>
        </w:rPr>
        <w:t>قصد به الع</w:t>
      </w:r>
      <w:r w:rsidR="00124EF8">
        <w:rPr>
          <w:rFonts w:ascii="Traditional Arabic" w:hAnsi="Traditional Arabic" w:cs="Traditional Arabic" w:hint="cs"/>
          <w:sz w:val="34"/>
          <w:szCs w:val="34"/>
          <w:rtl/>
          <w:lang w:bidi="ar"/>
        </w:rPr>
        <w:t>ِ</w:t>
      </w:r>
      <w:r>
        <w:rPr>
          <w:rFonts w:ascii="Traditional Arabic" w:hAnsi="Traditional Arabic" w:cs="Traditional Arabic" w:hint="cs"/>
          <w:sz w:val="34"/>
          <w:szCs w:val="34"/>
          <w:rtl/>
          <w:lang w:bidi="ar"/>
        </w:rPr>
        <w:t>لم الدنيوي دون الشرعي.</w:t>
      </w:r>
    </w:p>
    <w:p w14:paraId="5F5AE094" w14:textId="1BE40EA7" w:rsidR="00000E22" w:rsidRDefault="00000E22" w:rsidP="009A3216">
      <w:pPr>
        <w:spacing w:before="120" w:after="0" w:line="240" w:lineRule="auto"/>
        <w:ind w:firstLine="397"/>
        <w:jc w:val="both"/>
        <w:rPr>
          <w:rFonts w:ascii="Traditional Arabic" w:hAnsi="Traditional Arabic" w:cs="Traditional Arabic"/>
          <w:sz w:val="34"/>
          <w:szCs w:val="34"/>
          <w:rtl/>
          <w:lang w:bidi="ar"/>
        </w:rPr>
      </w:pPr>
      <w:r>
        <w:rPr>
          <w:rFonts w:ascii="Traditional Arabic" w:hAnsi="Traditional Arabic" w:cs="Traditional Arabic" w:hint="cs"/>
          <w:sz w:val="34"/>
          <w:szCs w:val="34"/>
          <w:rtl/>
          <w:lang w:bidi="ar"/>
        </w:rPr>
        <w:t>خطأ</w:t>
      </w:r>
    </w:p>
    <w:p w14:paraId="727A3CA8" w14:textId="309AC9EF" w:rsidR="00000E22" w:rsidRPr="001A1CF6" w:rsidRDefault="001A1CF6" w:rsidP="009A3216">
      <w:pPr>
        <w:spacing w:before="120" w:after="0" w:line="240" w:lineRule="auto"/>
        <w:ind w:firstLine="397"/>
        <w:jc w:val="both"/>
        <w:rPr>
          <w:rFonts w:ascii="Traditional Arabic" w:hAnsi="Traditional Arabic" w:cs="Traditional Arabic"/>
          <w:sz w:val="34"/>
          <w:szCs w:val="34"/>
          <w:rtl/>
          <w:lang w:bidi="ar"/>
        </w:rPr>
      </w:pPr>
      <w:r w:rsidRPr="001A1CF6">
        <w:rPr>
          <w:rFonts w:ascii="Traditional Arabic" w:hAnsi="Traditional Arabic" w:cs="Traditional Arabic"/>
          <w:sz w:val="34"/>
          <w:szCs w:val="34"/>
          <w:lang w:bidi="ar"/>
        </w:rPr>
        <w:t>https://www.youtube.com</w:t>
      </w:r>
      <w:r>
        <w:rPr>
          <w:rFonts w:ascii="Traditional Arabic" w:hAnsi="Traditional Arabic" w:cs="Traditional Arabic"/>
          <w:sz w:val="34"/>
          <w:szCs w:val="34"/>
          <w:lang w:bidi="ar"/>
        </w:rPr>
        <w:t>/embed/</w:t>
      </w:r>
      <w:r w:rsidRPr="001A1CF6">
        <w:rPr>
          <w:rFonts w:ascii="Traditional Arabic" w:hAnsi="Traditional Arabic" w:cs="Traditional Arabic"/>
          <w:sz w:val="34"/>
          <w:szCs w:val="34"/>
          <w:lang w:bidi="ar"/>
        </w:rPr>
        <w:t>wlQryqOd2bA</w:t>
      </w:r>
    </w:p>
    <w:p w14:paraId="06630A7F" w14:textId="77777777" w:rsidR="00000E22" w:rsidRDefault="00000E22" w:rsidP="009A3216">
      <w:pPr>
        <w:spacing w:before="120" w:after="0" w:line="240" w:lineRule="auto"/>
        <w:ind w:firstLine="397"/>
        <w:jc w:val="both"/>
        <w:rPr>
          <w:rFonts w:ascii="Traditional Arabic" w:hAnsi="Traditional Arabic" w:cs="Traditional Arabic"/>
          <w:sz w:val="34"/>
          <w:szCs w:val="34"/>
          <w:rtl/>
          <w:lang w:bidi="ar"/>
        </w:rPr>
      </w:pPr>
    </w:p>
    <w:p w14:paraId="7FBE7D28" w14:textId="6FD4DC7B" w:rsidR="00140A41" w:rsidRPr="00140A41" w:rsidRDefault="00140A41" w:rsidP="009A3216">
      <w:pPr>
        <w:spacing w:before="120" w:after="0" w:line="240" w:lineRule="auto"/>
        <w:ind w:firstLine="397"/>
        <w:jc w:val="both"/>
        <w:rPr>
          <w:rFonts w:ascii="Traditional Arabic" w:hAnsi="Traditional Arabic" w:cs="Traditional Arabic"/>
          <w:sz w:val="34"/>
          <w:szCs w:val="34"/>
          <w:rtl/>
          <w:lang w:bidi="ar"/>
        </w:rPr>
      </w:pPr>
      <w:r>
        <w:rPr>
          <w:rFonts w:ascii="Traditional Arabic" w:hAnsi="Traditional Arabic" w:cs="Traditional Arabic" w:hint="cs"/>
          <w:sz w:val="34"/>
          <w:szCs w:val="34"/>
          <w:rtl/>
          <w:lang w:bidi="ar"/>
        </w:rPr>
        <w:t xml:space="preserve">وقوله: </w:t>
      </w:r>
      <w:r w:rsidRPr="007447C4">
        <w:rPr>
          <w:rFonts w:ascii="Traditional Arabic" w:hAnsi="Traditional Arabic" w:cs="Traditional Arabic"/>
          <w:color w:val="006600"/>
          <w:sz w:val="34"/>
          <w:szCs w:val="34"/>
          <w:rtl/>
          <w:lang w:bidi="ar"/>
        </w:rPr>
        <w:t>«</w:t>
      </w:r>
      <w:r w:rsidRPr="000C17D4">
        <w:rPr>
          <w:rFonts w:ascii="Traditional Arabic" w:hAnsi="Traditional Arabic" w:cs="Traditional Arabic"/>
          <w:color w:val="006600"/>
          <w:sz w:val="34"/>
          <w:szCs w:val="34"/>
          <w:rtl/>
          <w:lang w:bidi="ar"/>
        </w:rPr>
        <w:t>سَهَّلَ اللهُ لَهُ بِهِ طَرِيقاً إِلَى الْجَنَّةِ</w:t>
      </w:r>
      <w:r w:rsidRPr="007447C4">
        <w:rPr>
          <w:rFonts w:ascii="Traditional Arabic" w:hAnsi="Traditional Arabic" w:cs="Traditional Arabic"/>
          <w:color w:val="006600"/>
          <w:sz w:val="34"/>
          <w:szCs w:val="34"/>
          <w:rtl/>
          <w:lang w:bidi="ar"/>
        </w:rPr>
        <w:t>»</w:t>
      </w:r>
      <w:r w:rsidRPr="00140A41">
        <w:rPr>
          <w:rFonts w:ascii="Traditional Arabic" w:hAnsi="Traditional Arabic" w:cs="Traditional Arabic" w:hint="cs"/>
          <w:sz w:val="34"/>
          <w:szCs w:val="34"/>
          <w:rtl/>
          <w:lang w:bidi="ar"/>
        </w:rPr>
        <w:t>، أي</w:t>
      </w:r>
      <w:r w:rsidR="00124EF8">
        <w:rPr>
          <w:rFonts w:ascii="Traditional Arabic" w:hAnsi="Traditional Arabic" w:cs="Traditional Arabic" w:hint="cs"/>
          <w:sz w:val="34"/>
          <w:szCs w:val="34"/>
          <w:rtl/>
          <w:lang w:bidi="ar"/>
        </w:rPr>
        <w:t>:</w:t>
      </w:r>
      <w:r w:rsidRPr="00140A41">
        <w:rPr>
          <w:rFonts w:ascii="Traditional Arabic" w:hAnsi="Traditional Arabic" w:cs="Traditional Arabic" w:hint="cs"/>
          <w:sz w:val="34"/>
          <w:szCs w:val="34"/>
          <w:rtl/>
          <w:lang w:bidi="ar"/>
        </w:rPr>
        <w:t xml:space="preserve"> يسَّره عليه، وهداه </w:t>
      </w:r>
      <w:r>
        <w:rPr>
          <w:rFonts w:ascii="Traditional Arabic" w:hAnsi="Traditional Arabic" w:cs="Traditional Arabic" w:hint="cs"/>
          <w:sz w:val="34"/>
          <w:szCs w:val="34"/>
          <w:rtl/>
          <w:lang w:bidi="ar"/>
        </w:rPr>
        <w:t>لِ</w:t>
      </w:r>
      <w:r w:rsidRPr="00140A41">
        <w:rPr>
          <w:rFonts w:ascii="Traditional Arabic" w:hAnsi="Traditional Arabic" w:cs="Traditional Arabic" w:hint="cs"/>
          <w:sz w:val="34"/>
          <w:szCs w:val="34"/>
          <w:rtl/>
          <w:lang w:bidi="ar"/>
        </w:rPr>
        <w:t>أ</w:t>
      </w:r>
      <w:r>
        <w:rPr>
          <w:rFonts w:ascii="Traditional Arabic" w:hAnsi="Traditional Arabic" w:cs="Traditional Arabic" w:hint="cs"/>
          <w:sz w:val="34"/>
          <w:szCs w:val="34"/>
          <w:rtl/>
          <w:lang w:bidi="ar"/>
        </w:rPr>
        <w:t>َ</w:t>
      </w:r>
      <w:r w:rsidRPr="00140A41">
        <w:rPr>
          <w:rFonts w:ascii="Traditional Arabic" w:hAnsi="Traditional Arabic" w:cs="Traditional Arabic" w:hint="cs"/>
          <w:sz w:val="34"/>
          <w:szCs w:val="34"/>
          <w:rtl/>
          <w:lang w:bidi="ar"/>
        </w:rPr>
        <w:t>ن يفعل أعمالا</w:t>
      </w:r>
      <w:r w:rsidR="00124EF8">
        <w:rPr>
          <w:rFonts w:ascii="Traditional Arabic" w:hAnsi="Traditional Arabic" w:cs="Traditional Arabic" w:hint="cs"/>
          <w:sz w:val="34"/>
          <w:szCs w:val="34"/>
          <w:rtl/>
          <w:lang w:bidi="ar"/>
        </w:rPr>
        <w:t>ً</w:t>
      </w:r>
      <w:r w:rsidRPr="00140A41">
        <w:rPr>
          <w:rFonts w:ascii="Traditional Arabic" w:hAnsi="Traditional Arabic" w:cs="Traditional Arabic" w:hint="cs"/>
          <w:sz w:val="34"/>
          <w:szCs w:val="34"/>
          <w:rtl/>
          <w:lang w:bidi="ar"/>
        </w:rPr>
        <w:t xml:space="preserve"> صالحة تكون من أسباب دخوله للجنة. </w:t>
      </w:r>
    </w:p>
    <w:p w14:paraId="22874D78" w14:textId="3A7C9528" w:rsidR="00140A41" w:rsidRPr="00140A41" w:rsidRDefault="00140A41" w:rsidP="009A3216">
      <w:pPr>
        <w:spacing w:before="120" w:after="0" w:line="240" w:lineRule="auto"/>
        <w:ind w:firstLine="397"/>
        <w:jc w:val="both"/>
        <w:rPr>
          <w:rFonts w:ascii="Traditional Arabic" w:hAnsi="Traditional Arabic" w:cs="Traditional Arabic"/>
          <w:sz w:val="34"/>
          <w:szCs w:val="34"/>
          <w:rtl/>
          <w:lang w:bidi="ar"/>
        </w:rPr>
      </w:pPr>
      <w:r w:rsidRPr="00140A41">
        <w:rPr>
          <w:rFonts w:ascii="Traditional Arabic" w:hAnsi="Traditional Arabic" w:cs="Traditional Arabic" w:hint="cs"/>
          <w:sz w:val="34"/>
          <w:szCs w:val="34"/>
          <w:rtl/>
          <w:lang w:bidi="ar"/>
        </w:rPr>
        <w:t>ثم قال:</w:t>
      </w:r>
      <w:r>
        <w:rPr>
          <w:rFonts w:ascii="Traditional Arabic" w:hAnsi="Traditional Arabic" w:cs="Traditional Arabic" w:hint="cs"/>
          <w:color w:val="006600"/>
          <w:sz w:val="34"/>
          <w:szCs w:val="34"/>
          <w:rtl/>
          <w:lang w:bidi="ar"/>
        </w:rPr>
        <w:t xml:space="preserve"> </w:t>
      </w:r>
      <w:r w:rsidRPr="007447C4">
        <w:rPr>
          <w:rFonts w:ascii="Traditional Arabic" w:hAnsi="Traditional Arabic" w:cs="Traditional Arabic"/>
          <w:color w:val="006600"/>
          <w:sz w:val="34"/>
          <w:szCs w:val="34"/>
          <w:rtl/>
          <w:lang w:bidi="ar"/>
        </w:rPr>
        <w:t>«</w:t>
      </w:r>
      <w:r w:rsidRPr="000C17D4">
        <w:rPr>
          <w:rFonts w:ascii="Traditional Arabic" w:hAnsi="Traditional Arabic" w:cs="Traditional Arabic"/>
          <w:color w:val="006600"/>
          <w:sz w:val="34"/>
          <w:szCs w:val="34"/>
          <w:rtl/>
          <w:lang w:bidi="ar"/>
        </w:rPr>
        <w:t>وَمَا اجْتَمَعَ قَوْمٌ فِي بَيتٍ مِنْ بُيُوتِ اللهِ عَزَّ</w:t>
      </w:r>
      <w:r>
        <w:rPr>
          <w:rFonts w:ascii="Traditional Arabic" w:hAnsi="Traditional Arabic" w:cs="Traditional Arabic" w:hint="cs"/>
          <w:color w:val="006600"/>
          <w:sz w:val="34"/>
          <w:szCs w:val="34"/>
          <w:rtl/>
          <w:lang w:bidi="ar"/>
        </w:rPr>
        <w:t xml:space="preserve"> </w:t>
      </w:r>
      <w:r w:rsidRPr="000C17D4">
        <w:rPr>
          <w:rFonts w:ascii="Traditional Arabic" w:hAnsi="Traditional Arabic" w:cs="Traditional Arabic"/>
          <w:color w:val="006600"/>
          <w:sz w:val="34"/>
          <w:szCs w:val="34"/>
          <w:rtl/>
          <w:lang w:bidi="ar"/>
        </w:rPr>
        <w:t>وَجَلَّ</w:t>
      </w:r>
      <w:r w:rsidRPr="007447C4">
        <w:rPr>
          <w:rFonts w:ascii="Traditional Arabic" w:hAnsi="Traditional Arabic" w:cs="Traditional Arabic"/>
          <w:color w:val="006600"/>
          <w:sz w:val="34"/>
          <w:szCs w:val="34"/>
          <w:rtl/>
          <w:lang w:bidi="ar"/>
        </w:rPr>
        <w:t>»</w:t>
      </w:r>
      <w:r w:rsidR="00124EF8">
        <w:rPr>
          <w:rFonts w:ascii="Traditional Arabic" w:hAnsi="Traditional Arabic" w:cs="Traditional Arabic" w:hint="cs"/>
          <w:sz w:val="34"/>
          <w:szCs w:val="34"/>
          <w:rtl/>
          <w:lang w:bidi="ar"/>
        </w:rPr>
        <w:t xml:space="preserve">، قد يكونُ </w:t>
      </w:r>
      <w:r>
        <w:rPr>
          <w:rFonts w:ascii="Traditional Arabic" w:hAnsi="Traditional Arabic" w:cs="Traditional Arabic" w:hint="cs"/>
          <w:sz w:val="34"/>
          <w:szCs w:val="34"/>
          <w:rtl/>
          <w:lang w:bidi="ar"/>
        </w:rPr>
        <w:t>المراد به المسجد</w:t>
      </w:r>
      <w:r w:rsidR="00124EF8">
        <w:rPr>
          <w:rFonts w:ascii="Traditional Arabic" w:hAnsi="Traditional Arabic" w:cs="Traditional Arabic" w:hint="cs"/>
          <w:sz w:val="34"/>
          <w:szCs w:val="34"/>
          <w:rtl/>
          <w:lang w:bidi="ar"/>
        </w:rPr>
        <w:t xml:space="preserve">، وقد يكون المراد به كُلُّ ما كان وقفًا لله، مثل: المدارس والجامعات، وقد يكون المراد به جميع المواطن والمحال فإنَّها مُلكٌ لله -جَلَّ وَعَلا </w:t>
      </w:r>
      <w:r w:rsidR="00124EF8">
        <w:rPr>
          <w:rFonts w:ascii="Traditional Arabic" w:hAnsi="Traditional Arabic" w:cs="Traditional Arabic"/>
          <w:sz w:val="34"/>
          <w:szCs w:val="34"/>
          <w:rtl/>
          <w:lang w:bidi="ar"/>
        </w:rPr>
        <w:t>–</w:t>
      </w:r>
      <w:r w:rsidR="00124EF8">
        <w:rPr>
          <w:rFonts w:ascii="Traditional Arabic" w:hAnsi="Traditional Arabic" w:cs="Traditional Arabic" w:hint="cs"/>
          <w:sz w:val="34"/>
          <w:szCs w:val="34"/>
          <w:rtl/>
          <w:lang w:bidi="ar"/>
        </w:rPr>
        <w:t xml:space="preserve"> ولو كانت مملوكة لابن آدم.</w:t>
      </w:r>
    </w:p>
    <w:p w14:paraId="5FE80C05" w14:textId="2FAF2D24" w:rsidR="00140A41" w:rsidRPr="00AF7687" w:rsidRDefault="00124EF8" w:rsidP="009A3216">
      <w:pPr>
        <w:spacing w:before="120" w:after="0" w:line="240" w:lineRule="auto"/>
        <w:ind w:firstLine="397"/>
        <w:jc w:val="both"/>
        <w:rPr>
          <w:rFonts w:ascii="Traditional Arabic" w:hAnsi="Traditional Arabic" w:cs="Traditional Arabic"/>
          <w:color w:val="006600"/>
          <w:sz w:val="34"/>
          <w:szCs w:val="34"/>
          <w:highlight w:val="yellow"/>
          <w:rtl/>
          <w:lang w:bidi="ar"/>
        </w:rPr>
      </w:pPr>
      <w:r w:rsidRPr="00AF7687">
        <w:rPr>
          <w:rFonts w:ascii="Traditional Arabic" w:hAnsi="Traditional Arabic" w:cs="Traditional Arabic"/>
          <w:color w:val="006600"/>
          <w:sz w:val="34"/>
          <w:szCs w:val="34"/>
          <w:highlight w:val="yellow"/>
          <w:rtl/>
          <w:lang w:bidi="ar"/>
        </w:rPr>
        <w:lastRenderedPageBreak/>
        <w:t>«وَمَا اجْتَمَعَ قَوْمٌ»</w:t>
      </w:r>
      <w:r w:rsidRPr="00AF7687">
        <w:rPr>
          <w:rFonts w:ascii="Traditional Arabic" w:hAnsi="Traditional Arabic" w:cs="Traditional Arabic" w:hint="cs"/>
          <w:sz w:val="34"/>
          <w:szCs w:val="34"/>
          <w:highlight w:val="yellow"/>
          <w:rtl/>
          <w:lang w:bidi="ar"/>
        </w:rPr>
        <w:t>، فيه فضيلة الاجتماع على طلب العلم؛ ليشجع النَّاسُ بعضهم بعضهم الآخر على ذلك.</w:t>
      </w:r>
    </w:p>
    <w:p w14:paraId="109E875C" w14:textId="48D8D991" w:rsidR="00124EF8" w:rsidRPr="00AF7687" w:rsidRDefault="00124EF8" w:rsidP="009A3216">
      <w:pPr>
        <w:spacing w:before="120" w:after="0" w:line="240" w:lineRule="auto"/>
        <w:ind w:firstLine="397"/>
        <w:jc w:val="both"/>
        <w:rPr>
          <w:rFonts w:ascii="Traditional Arabic" w:hAnsi="Traditional Arabic" w:cs="Traditional Arabic"/>
          <w:sz w:val="34"/>
          <w:szCs w:val="34"/>
          <w:highlight w:val="yellow"/>
          <w:rtl/>
          <w:lang w:bidi="ar"/>
        </w:rPr>
      </w:pPr>
      <w:r w:rsidRPr="00AF7687">
        <w:rPr>
          <w:rFonts w:ascii="Traditional Arabic" w:hAnsi="Traditional Arabic" w:cs="Traditional Arabic" w:hint="cs"/>
          <w:sz w:val="34"/>
          <w:szCs w:val="34"/>
          <w:highlight w:val="yellow"/>
          <w:rtl/>
          <w:lang w:bidi="ar"/>
        </w:rPr>
        <w:t xml:space="preserve">قوله: </w:t>
      </w:r>
      <w:r w:rsidRPr="00AF7687">
        <w:rPr>
          <w:rFonts w:ascii="Traditional Arabic" w:hAnsi="Traditional Arabic" w:cs="Traditional Arabic"/>
          <w:color w:val="006600"/>
          <w:sz w:val="34"/>
          <w:szCs w:val="34"/>
          <w:highlight w:val="yellow"/>
          <w:rtl/>
          <w:lang w:bidi="ar"/>
        </w:rPr>
        <w:t>«</w:t>
      </w:r>
      <w:r w:rsidR="007447C4" w:rsidRPr="00AF7687">
        <w:rPr>
          <w:rFonts w:ascii="Traditional Arabic" w:hAnsi="Traditional Arabic" w:cs="Traditional Arabic"/>
          <w:color w:val="006600"/>
          <w:sz w:val="34"/>
          <w:szCs w:val="34"/>
          <w:highlight w:val="yellow"/>
          <w:rtl/>
          <w:lang w:bidi="ar"/>
        </w:rPr>
        <w:t>يَتْلُونَ كِتَابَ اللهِ</w:t>
      </w:r>
      <w:r w:rsidRPr="00AF7687">
        <w:rPr>
          <w:rFonts w:ascii="Traditional Arabic" w:hAnsi="Traditional Arabic" w:cs="Traditional Arabic"/>
          <w:color w:val="006600"/>
          <w:sz w:val="34"/>
          <w:szCs w:val="34"/>
          <w:highlight w:val="yellow"/>
          <w:rtl/>
          <w:lang w:bidi="ar"/>
        </w:rPr>
        <w:t>»</w:t>
      </w:r>
      <w:r w:rsidRPr="00AF7687">
        <w:rPr>
          <w:rFonts w:ascii="Traditional Arabic" w:hAnsi="Traditional Arabic" w:cs="Traditional Arabic" w:hint="cs"/>
          <w:sz w:val="34"/>
          <w:szCs w:val="34"/>
          <w:highlight w:val="yellow"/>
          <w:rtl/>
          <w:lang w:bidi="ar"/>
        </w:rPr>
        <w:t>، أي: يقرأونه ويشرحونه، ويصوب بعضهم بعضًا في قِراءته.</w:t>
      </w:r>
    </w:p>
    <w:p w14:paraId="3FDC5498" w14:textId="276B5763" w:rsidR="00124EF8" w:rsidRPr="00AF7687" w:rsidRDefault="00124EF8" w:rsidP="009A3216">
      <w:pPr>
        <w:spacing w:before="120" w:after="0" w:line="240" w:lineRule="auto"/>
        <w:ind w:firstLine="397"/>
        <w:jc w:val="both"/>
        <w:rPr>
          <w:rFonts w:ascii="Traditional Arabic" w:hAnsi="Traditional Arabic" w:cs="Traditional Arabic"/>
          <w:sz w:val="34"/>
          <w:szCs w:val="34"/>
          <w:highlight w:val="yellow"/>
          <w:rtl/>
          <w:lang w:bidi="ar"/>
        </w:rPr>
      </w:pPr>
      <w:r w:rsidRPr="00AF7687">
        <w:rPr>
          <w:rFonts w:ascii="Traditional Arabic" w:hAnsi="Traditional Arabic" w:cs="Traditional Arabic" w:hint="cs"/>
          <w:sz w:val="34"/>
          <w:szCs w:val="34"/>
          <w:highlight w:val="yellow"/>
          <w:rtl/>
          <w:lang w:bidi="ar"/>
        </w:rPr>
        <w:t xml:space="preserve">قوله: </w:t>
      </w:r>
      <w:r w:rsidRPr="00AF7687">
        <w:rPr>
          <w:rFonts w:ascii="Traditional Arabic" w:hAnsi="Traditional Arabic" w:cs="Traditional Arabic"/>
          <w:color w:val="006600"/>
          <w:sz w:val="34"/>
          <w:szCs w:val="34"/>
          <w:highlight w:val="yellow"/>
          <w:rtl/>
          <w:lang w:bidi="ar"/>
        </w:rPr>
        <w:t>«</w:t>
      </w:r>
      <w:r w:rsidR="007447C4" w:rsidRPr="00AF7687">
        <w:rPr>
          <w:rFonts w:ascii="Traditional Arabic" w:hAnsi="Traditional Arabic" w:cs="Traditional Arabic"/>
          <w:color w:val="006600"/>
          <w:sz w:val="34"/>
          <w:szCs w:val="34"/>
          <w:highlight w:val="yellow"/>
          <w:rtl/>
          <w:lang w:bidi="ar"/>
        </w:rPr>
        <w:t>وَيَتَدَارَسُونَهُ بَينَهُم</w:t>
      </w:r>
      <w:r w:rsidRPr="00AF7687">
        <w:rPr>
          <w:rFonts w:ascii="Traditional Arabic" w:hAnsi="Traditional Arabic" w:cs="Traditional Arabic"/>
          <w:color w:val="006600"/>
          <w:sz w:val="34"/>
          <w:szCs w:val="34"/>
          <w:highlight w:val="yellow"/>
          <w:rtl/>
          <w:lang w:bidi="ar"/>
        </w:rPr>
        <w:t>»</w:t>
      </w:r>
      <w:r w:rsidRPr="00AF7687">
        <w:rPr>
          <w:rFonts w:ascii="Traditional Arabic" w:hAnsi="Traditional Arabic" w:cs="Traditional Arabic" w:hint="cs"/>
          <w:sz w:val="34"/>
          <w:szCs w:val="34"/>
          <w:highlight w:val="yellow"/>
          <w:rtl/>
          <w:lang w:bidi="ar"/>
        </w:rPr>
        <w:t>، أي: يتفهمونه، ويتأملون معانيه، ويُعيدونه ويكررون قراءته.</w:t>
      </w:r>
    </w:p>
    <w:p w14:paraId="11423E56" w14:textId="77777777" w:rsidR="00B374ED" w:rsidRPr="00AF7687" w:rsidRDefault="00124EF8" w:rsidP="009A3216">
      <w:pPr>
        <w:spacing w:before="120" w:after="0" w:line="240" w:lineRule="auto"/>
        <w:ind w:firstLine="397"/>
        <w:jc w:val="both"/>
        <w:rPr>
          <w:rFonts w:ascii="Traditional Arabic" w:hAnsi="Traditional Arabic" w:cs="Traditional Arabic"/>
          <w:color w:val="006600"/>
          <w:sz w:val="34"/>
          <w:szCs w:val="34"/>
          <w:highlight w:val="yellow"/>
          <w:rtl/>
          <w:lang w:bidi="ar"/>
        </w:rPr>
      </w:pPr>
      <w:r w:rsidRPr="00AF7687">
        <w:rPr>
          <w:rFonts w:ascii="Traditional Arabic" w:hAnsi="Traditional Arabic" w:cs="Traditional Arabic" w:hint="cs"/>
          <w:sz w:val="34"/>
          <w:szCs w:val="34"/>
          <w:highlight w:val="yellow"/>
          <w:rtl/>
          <w:lang w:bidi="ar"/>
        </w:rPr>
        <w:t xml:space="preserve">قوله: </w:t>
      </w:r>
      <w:r w:rsidRPr="00AF7687">
        <w:rPr>
          <w:rFonts w:ascii="Traditional Arabic" w:hAnsi="Traditional Arabic" w:cs="Traditional Arabic"/>
          <w:color w:val="006600"/>
          <w:sz w:val="34"/>
          <w:szCs w:val="34"/>
          <w:highlight w:val="yellow"/>
          <w:rtl/>
          <w:lang w:bidi="ar"/>
        </w:rPr>
        <w:t>«</w:t>
      </w:r>
      <w:r w:rsidR="007447C4" w:rsidRPr="00AF7687">
        <w:rPr>
          <w:rFonts w:ascii="Traditional Arabic" w:hAnsi="Traditional Arabic" w:cs="Traditional Arabic"/>
          <w:color w:val="006600"/>
          <w:sz w:val="34"/>
          <w:szCs w:val="34"/>
          <w:highlight w:val="yellow"/>
          <w:rtl/>
          <w:lang w:bidi="ar"/>
        </w:rPr>
        <w:t>إِلَّا نَزَلَتْ عَلَيْهِمُ السَّكِينَةُ</w:t>
      </w:r>
      <w:r w:rsidRPr="00AF7687">
        <w:rPr>
          <w:rFonts w:ascii="Traditional Arabic" w:hAnsi="Traditional Arabic" w:cs="Traditional Arabic"/>
          <w:color w:val="006600"/>
          <w:sz w:val="34"/>
          <w:szCs w:val="34"/>
          <w:highlight w:val="yellow"/>
          <w:rtl/>
          <w:lang w:bidi="ar"/>
        </w:rPr>
        <w:t>»</w:t>
      </w:r>
      <w:r w:rsidRPr="00AF7687">
        <w:rPr>
          <w:rFonts w:ascii="Traditional Arabic" w:hAnsi="Traditional Arabic" w:cs="Traditional Arabic" w:hint="cs"/>
          <w:sz w:val="34"/>
          <w:szCs w:val="34"/>
          <w:highlight w:val="yellow"/>
          <w:rtl/>
          <w:lang w:bidi="ar"/>
        </w:rPr>
        <w:t xml:space="preserve">، أي: إَّلا </w:t>
      </w:r>
      <w:r w:rsidR="00B374ED" w:rsidRPr="00AF7687">
        <w:rPr>
          <w:rFonts w:ascii="Traditional Arabic" w:hAnsi="Traditional Arabic" w:cs="Traditional Arabic" w:hint="cs"/>
          <w:sz w:val="34"/>
          <w:szCs w:val="34"/>
          <w:highlight w:val="yellow"/>
          <w:rtl/>
          <w:lang w:bidi="ar"/>
        </w:rPr>
        <w:t>كان ثوابهم أن تنزل عليهم السكينة، وهي الطُمأنينة، وفيها سُكون النَّفس وسُكونُ القلب، بحيث لا يجزع الإنسان عندما يُصاب بالأقدار المؤلمة، ولا يتسخط من أقدار الله -جَلَّ وَعَلا- ولايُسارع في الَّردِّ والاستجابة لما قد يُقلقه، بل يتأمل فيه، ويفكر فيه حتى يتأكد أنَّ استجابته سائرة على مُقتضى شرع الله وأمره.</w:t>
      </w:r>
    </w:p>
    <w:p w14:paraId="1E4E3952" w14:textId="2D3F9D3F" w:rsidR="00B374ED" w:rsidRPr="00AF7687" w:rsidRDefault="00B374ED" w:rsidP="009A3216">
      <w:pPr>
        <w:spacing w:before="120" w:after="0" w:line="240" w:lineRule="auto"/>
        <w:ind w:firstLine="397"/>
        <w:jc w:val="both"/>
        <w:rPr>
          <w:rFonts w:ascii="Traditional Arabic" w:hAnsi="Traditional Arabic" w:cs="Traditional Arabic"/>
          <w:sz w:val="34"/>
          <w:szCs w:val="34"/>
          <w:highlight w:val="yellow"/>
          <w:rtl/>
          <w:lang w:bidi="ar"/>
        </w:rPr>
      </w:pPr>
      <w:r w:rsidRPr="00AF7687">
        <w:rPr>
          <w:rFonts w:ascii="Traditional Arabic" w:hAnsi="Traditional Arabic" w:cs="Traditional Arabic" w:hint="cs"/>
          <w:sz w:val="34"/>
          <w:szCs w:val="34"/>
          <w:highlight w:val="yellow"/>
          <w:rtl/>
          <w:lang w:bidi="ar"/>
        </w:rPr>
        <w:t xml:space="preserve">قوله: </w:t>
      </w:r>
      <w:r w:rsidRPr="00AF7687">
        <w:rPr>
          <w:rFonts w:ascii="Traditional Arabic" w:hAnsi="Traditional Arabic" w:cs="Traditional Arabic"/>
          <w:color w:val="006600"/>
          <w:sz w:val="34"/>
          <w:szCs w:val="34"/>
          <w:highlight w:val="yellow"/>
          <w:rtl/>
          <w:lang w:bidi="ar"/>
        </w:rPr>
        <w:t>«</w:t>
      </w:r>
      <w:r w:rsidR="007447C4" w:rsidRPr="00AF7687">
        <w:rPr>
          <w:rFonts w:ascii="Traditional Arabic" w:hAnsi="Traditional Arabic" w:cs="Traditional Arabic"/>
          <w:color w:val="006600"/>
          <w:sz w:val="34"/>
          <w:szCs w:val="34"/>
          <w:highlight w:val="yellow"/>
          <w:rtl/>
          <w:lang w:bidi="ar"/>
        </w:rPr>
        <w:t>وَغَشِيَتْهُمُ الرَّحْمَةُ</w:t>
      </w:r>
      <w:r w:rsidRPr="00AF7687">
        <w:rPr>
          <w:rFonts w:ascii="Traditional Arabic" w:hAnsi="Traditional Arabic" w:cs="Traditional Arabic"/>
          <w:color w:val="006600"/>
          <w:sz w:val="34"/>
          <w:szCs w:val="34"/>
          <w:highlight w:val="yellow"/>
          <w:rtl/>
          <w:lang w:bidi="ar"/>
        </w:rPr>
        <w:t>»</w:t>
      </w:r>
      <w:r w:rsidRPr="00AF7687">
        <w:rPr>
          <w:rFonts w:ascii="Traditional Arabic" w:hAnsi="Traditional Arabic" w:cs="Traditional Arabic" w:hint="cs"/>
          <w:sz w:val="34"/>
          <w:szCs w:val="34"/>
          <w:highlight w:val="yellow"/>
          <w:rtl/>
          <w:lang w:bidi="ar"/>
        </w:rPr>
        <w:t>، أي: غَطَّتهُم مِن كُلِّ مكان، ورحمة الله -جَلَّ وَعَلا- أمرٌ عظيم.</w:t>
      </w:r>
    </w:p>
    <w:p w14:paraId="37045F56" w14:textId="2D650C41" w:rsidR="00B374ED" w:rsidRPr="00AF7687" w:rsidRDefault="00B374ED" w:rsidP="009A3216">
      <w:pPr>
        <w:spacing w:before="120" w:after="0" w:line="240" w:lineRule="auto"/>
        <w:ind w:firstLine="397"/>
        <w:jc w:val="both"/>
        <w:rPr>
          <w:rFonts w:ascii="Traditional Arabic" w:hAnsi="Traditional Arabic" w:cs="Traditional Arabic"/>
          <w:color w:val="006600"/>
          <w:sz w:val="34"/>
          <w:szCs w:val="34"/>
          <w:highlight w:val="yellow"/>
          <w:rtl/>
          <w:lang w:bidi="ar"/>
        </w:rPr>
      </w:pPr>
      <w:r w:rsidRPr="00AF7687">
        <w:rPr>
          <w:rFonts w:ascii="Traditional Arabic" w:hAnsi="Traditional Arabic" w:cs="Traditional Arabic" w:hint="cs"/>
          <w:sz w:val="34"/>
          <w:szCs w:val="34"/>
          <w:highlight w:val="yellow"/>
          <w:rtl/>
          <w:lang w:bidi="ar"/>
        </w:rPr>
        <w:t xml:space="preserve">قوله: </w:t>
      </w:r>
      <w:r w:rsidRPr="00AF7687">
        <w:rPr>
          <w:rFonts w:ascii="Traditional Arabic" w:hAnsi="Traditional Arabic" w:cs="Traditional Arabic"/>
          <w:color w:val="006600"/>
          <w:sz w:val="34"/>
          <w:szCs w:val="34"/>
          <w:highlight w:val="yellow"/>
          <w:rtl/>
          <w:lang w:bidi="ar"/>
        </w:rPr>
        <w:t>«</w:t>
      </w:r>
      <w:r w:rsidR="007447C4" w:rsidRPr="00AF7687">
        <w:rPr>
          <w:rFonts w:ascii="Traditional Arabic" w:hAnsi="Traditional Arabic" w:cs="Traditional Arabic"/>
          <w:color w:val="006600"/>
          <w:sz w:val="34"/>
          <w:szCs w:val="34"/>
          <w:highlight w:val="yellow"/>
          <w:rtl/>
          <w:lang w:bidi="ar"/>
        </w:rPr>
        <w:t>وَحَفَّتْهُمُ الْمَلَائِكَةُ</w:t>
      </w:r>
      <w:r w:rsidRPr="00AF7687">
        <w:rPr>
          <w:rFonts w:ascii="Traditional Arabic" w:hAnsi="Traditional Arabic" w:cs="Traditional Arabic"/>
          <w:color w:val="006600"/>
          <w:sz w:val="34"/>
          <w:szCs w:val="34"/>
          <w:highlight w:val="yellow"/>
          <w:rtl/>
          <w:lang w:bidi="ar"/>
        </w:rPr>
        <w:t>»</w:t>
      </w:r>
      <w:r w:rsidRPr="00AF7687">
        <w:rPr>
          <w:rFonts w:ascii="Traditional Arabic" w:hAnsi="Traditional Arabic" w:cs="Traditional Arabic" w:hint="cs"/>
          <w:sz w:val="34"/>
          <w:szCs w:val="34"/>
          <w:highlight w:val="yellow"/>
          <w:rtl/>
          <w:lang w:bidi="ar"/>
        </w:rPr>
        <w:t>، أي: جاءت على أطرافهم تستمع الذكر وتُعِينهُم عليه.</w:t>
      </w:r>
    </w:p>
    <w:p w14:paraId="3C9FEC7A" w14:textId="173EAEA5" w:rsidR="00124EF8" w:rsidRDefault="00B374ED" w:rsidP="009A3216">
      <w:pPr>
        <w:spacing w:before="120" w:after="0" w:line="240" w:lineRule="auto"/>
        <w:ind w:firstLine="397"/>
        <w:jc w:val="both"/>
        <w:rPr>
          <w:rFonts w:ascii="Traditional Arabic" w:hAnsi="Traditional Arabic" w:cs="Traditional Arabic"/>
          <w:sz w:val="34"/>
          <w:szCs w:val="34"/>
          <w:rtl/>
          <w:lang w:bidi="ar"/>
        </w:rPr>
      </w:pPr>
      <w:r w:rsidRPr="00AF7687">
        <w:rPr>
          <w:rFonts w:ascii="Traditional Arabic" w:hAnsi="Traditional Arabic" w:cs="Traditional Arabic" w:hint="cs"/>
          <w:sz w:val="34"/>
          <w:szCs w:val="34"/>
          <w:highlight w:val="yellow"/>
          <w:rtl/>
          <w:lang w:bidi="ar"/>
        </w:rPr>
        <w:t xml:space="preserve">قوله: </w:t>
      </w:r>
      <w:r w:rsidRPr="00AF7687">
        <w:rPr>
          <w:rFonts w:ascii="Traditional Arabic" w:hAnsi="Traditional Arabic" w:cs="Traditional Arabic"/>
          <w:color w:val="006600"/>
          <w:sz w:val="34"/>
          <w:szCs w:val="34"/>
          <w:highlight w:val="yellow"/>
          <w:rtl/>
          <w:lang w:bidi="ar"/>
        </w:rPr>
        <w:t>«</w:t>
      </w:r>
      <w:r w:rsidR="007447C4" w:rsidRPr="00AF7687">
        <w:rPr>
          <w:rFonts w:ascii="Traditional Arabic" w:hAnsi="Traditional Arabic" w:cs="Traditional Arabic"/>
          <w:color w:val="006600"/>
          <w:sz w:val="34"/>
          <w:szCs w:val="34"/>
          <w:highlight w:val="yellow"/>
          <w:rtl/>
          <w:lang w:bidi="ar"/>
        </w:rPr>
        <w:t>وَذَكَرَهُمُ اللهُ فِيمَنْ عِنْدَهُ</w:t>
      </w:r>
      <w:r w:rsidRPr="00AF7687">
        <w:rPr>
          <w:rFonts w:ascii="Traditional Arabic" w:hAnsi="Traditional Arabic" w:cs="Traditional Arabic"/>
          <w:color w:val="006600"/>
          <w:sz w:val="34"/>
          <w:szCs w:val="34"/>
          <w:highlight w:val="yellow"/>
          <w:rtl/>
          <w:lang w:bidi="ar"/>
        </w:rPr>
        <w:t>»</w:t>
      </w:r>
      <w:r w:rsidRPr="00AF7687">
        <w:rPr>
          <w:rFonts w:ascii="Traditional Arabic" w:hAnsi="Traditional Arabic" w:cs="Traditional Arabic" w:hint="cs"/>
          <w:sz w:val="34"/>
          <w:szCs w:val="34"/>
          <w:highlight w:val="yellow"/>
          <w:rtl/>
          <w:lang w:bidi="ar"/>
        </w:rPr>
        <w:t>، أي: يذكر الله هؤلاء الذين يجتمعون لقراءة القرآن، وتلاوة الق</w:t>
      </w:r>
      <w:r w:rsidR="00AF7687">
        <w:rPr>
          <w:rFonts w:ascii="Traditional Arabic" w:hAnsi="Traditional Arabic" w:cs="Traditional Arabic" w:hint="cs"/>
          <w:sz w:val="34"/>
          <w:szCs w:val="34"/>
          <w:highlight w:val="yellow"/>
          <w:rtl/>
          <w:lang w:bidi="ar"/>
        </w:rPr>
        <w:t>ُ</w:t>
      </w:r>
      <w:r w:rsidRPr="00AF7687">
        <w:rPr>
          <w:rFonts w:ascii="Traditional Arabic" w:hAnsi="Traditional Arabic" w:cs="Traditional Arabic" w:hint="cs"/>
          <w:sz w:val="34"/>
          <w:szCs w:val="34"/>
          <w:highlight w:val="yellow"/>
          <w:rtl/>
          <w:lang w:bidi="ar"/>
        </w:rPr>
        <w:t>رآن لا تقتصر على مجرد قراءة لفظه، بل تأمُّلُ مَعانيه، والنَّظرُ في تفاسيره، ومعرفة أحكامه، وك</w:t>
      </w:r>
      <w:r w:rsidR="004D2180">
        <w:rPr>
          <w:rFonts w:ascii="Traditional Arabic" w:hAnsi="Traditional Arabic" w:cs="Traditional Arabic" w:hint="cs"/>
          <w:sz w:val="34"/>
          <w:szCs w:val="34"/>
          <w:highlight w:val="yellow"/>
          <w:rtl/>
          <w:lang w:bidi="ar"/>
        </w:rPr>
        <w:t>ُ</w:t>
      </w:r>
      <w:r w:rsidRPr="00AF7687">
        <w:rPr>
          <w:rFonts w:ascii="Traditional Arabic" w:hAnsi="Traditional Arabic" w:cs="Traditional Arabic" w:hint="cs"/>
          <w:sz w:val="34"/>
          <w:szCs w:val="34"/>
          <w:highlight w:val="yellow"/>
          <w:rtl/>
          <w:lang w:bidi="ar"/>
        </w:rPr>
        <w:t>ل</w:t>
      </w:r>
      <w:r w:rsidR="004D2180">
        <w:rPr>
          <w:rFonts w:ascii="Traditional Arabic" w:hAnsi="Traditional Arabic" w:cs="Traditional Arabic" w:hint="cs"/>
          <w:sz w:val="34"/>
          <w:szCs w:val="34"/>
          <w:highlight w:val="yellow"/>
          <w:rtl/>
          <w:lang w:bidi="ar"/>
        </w:rPr>
        <w:t>ُّ</w:t>
      </w:r>
      <w:r w:rsidRPr="00AF7687">
        <w:rPr>
          <w:rFonts w:ascii="Traditional Arabic" w:hAnsi="Traditional Arabic" w:cs="Traditional Arabic" w:hint="cs"/>
          <w:sz w:val="34"/>
          <w:szCs w:val="34"/>
          <w:highlight w:val="yellow"/>
          <w:rtl/>
          <w:lang w:bidi="ar"/>
        </w:rPr>
        <w:t>ها مم</w:t>
      </w:r>
      <w:r w:rsidR="00AF7687" w:rsidRPr="00AF7687">
        <w:rPr>
          <w:rFonts w:ascii="Traditional Arabic" w:hAnsi="Traditional Arabic" w:cs="Traditional Arabic" w:hint="cs"/>
          <w:sz w:val="34"/>
          <w:szCs w:val="34"/>
          <w:highlight w:val="yellow"/>
          <w:rtl/>
          <w:lang w:bidi="ar"/>
        </w:rPr>
        <w:t>َّ</w:t>
      </w:r>
      <w:r w:rsidRPr="00AF7687">
        <w:rPr>
          <w:rFonts w:ascii="Traditional Arabic" w:hAnsi="Traditional Arabic" w:cs="Traditional Arabic" w:hint="cs"/>
          <w:sz w:val="34"/>
          <w:szCs w:val="34"/>
          <w:highlight w:val="yellow"/>
          <w:rtl/>
          <w:lang w:bidi="ar"/>
        </w:rPr>
        <w:t>ا يدخل في دراسة القرآن، ولذلك فإنَّ الفقه والعقيدة وشُروح الحديث ممَّا يدخل في تدارس القرآن.</w:t>
      </w:r>
    </w:p>
    <w:p w14:paraId="7CDC2EA5" w14:textId="3903E6E0" w:rsidR="00AF7687" w:rsidRDefault="00AF7687" w:rsidP="009A3216">
      <w:pPr>
        <w:spacing w:before="120" w:after="0" w:line="240" w:lineRule="auto"/>
        <w:ind w:firstLine="397"/>
        <w:jc w:val="both"/>
        <w:rPr>
          <w:rFonts w:ascii="Traditional Arabic" w:hAnsi="Traditional Arabic" w:cs="Traditional Arabic"/>
          <w:sz w:val="34"/>
          <w:szCs w:val="34"/>
          <w:rtl/>
          <w:lang w:bidi="ar"/>
        </w:rPr>
      </w:pPr>
      <w:r>
        <w:rPr>
          <w:rFonts w:ascii="Traditional Arabic" w:hAnsi="Traditional Arabic" w:cs="Traditional Arabic" w:hint="cs"/>
          <w:sz w:val="34"/>
          <w:szCs w:val="34"/>
          <w:rtl/>
          <w:lang w:bidi="ar"/>
        </w:rPr>
        <w:t>السؤال السادس:</w:t>
      </w:r>
    </w:p>
    <w:p w14:paraId="65BCFD1C" w14:textId="05C62355" w:rsidR="00AF7687" w:rsidRDefault="00AF7687" w:rsidP="009A3216">
      <w:pPr>
        <w:spacing w:before="120" w:after="0" w:line="240" w:lineRule="auto"/>
        <w:ind w:firstLine="397"/>
        <w:jc w:val="both"/>
        <w:rPr>
          <w:rFonts w:ascii="Traditional Arabic" w:hAnsi="Traditional Arabic" w:cs="Traditional Arabic"/>
          <w:sz w:val="34"/>
          <w:szCs w:val="34"/>
          <w:rtl/>
          <w:lang w:bidi="ar"/>
        </w:rPr>
      </w:pPr>
      <w:r>
        <w:rPr>
          <w:rFonts w:ascii="Traditional Arabic" w:hAnsi="Traditional Arabic" w:cs="Traditional Arabic" w:hint="cs"/>
          <w:sz w:val="34"/>
          <w:szCs w:val="34"/>
          <w:rtl/>
          <w:lang w:bidi="ar"/>
        </w:rPr>
        <w:t xml:space="preserve">الأجر المترتب على </w:t>
      </w:r>
      <w:r w:rsidRPr="00AF7687">
        <w:rPr>
          <w:rFonts w:ascii="Traditional Arabic" w:hAnsi="Traditional Arabic" w:cs="Traditional Arabic"/>
          <w:sz w:val="34"/>
          <w:szCs w:val="34"/>
          <w:rtl/>
          <w:lang w:bidi="ar"/>
        </w:rPr>
        <w:t>قوله: «يَتْلُونَ كِتَابَ اللهِ»</w:t>
      </w:r>
      <w:r>
        <w:rPr>
          <w:rFonts w:ascii="Traditional Arabic" w:hAnsi="Traditional Arabic" w:cs="Traditional Arabic" w:hint="cs"/>
          <w:sz w:val="34"/>
          <w:szCs w:val="34"/>
          <w:rtl/>
          <w:lang w:bidi="ar"/>
        </w:rPr>
        <w:t xml:space="preserve"> يقتصر على </w:t>
      </w:r>
      <w:r w:rsidRPr="00AF7687">
        <w:rPr>
          <w:rFonts w:ascii="Traditional Arabic" w:hAnsi="Traditional Arabic" w:cs="Traditional Arabic"/>
          <w:sz w:val="34"/>
          <w:szCs w:val="34"/>
          <w:rtl/>
          <w:lang w:bidi="ar"/>
        </w:rPr>
        <w:t>قراءة لفظ</w:t>
      </w:r>
      <w:r>
        <w:rPr>
          <w:rFonts w:ascii="Traditional Arabic" w:hAnsi="Traditional Arabic" w:cs="Traditional Arabic" w:hint="cs"/>
          <w:sz w:val="34"/>
          <w:szCs w:val="34"/>
          <w:rtl/>
          <w:lang w:bidi="ar"/>
        </w:rPr>
        <w:t xml:space="preserve"> القرآن فقط.</w:t>
      </w:r>
    </w:p>
    <w:p w14:paraId="1D4624BC" w14:textId="77DD2147" w:rsidR="00AF7687" w:rsidRDefault="00AF7687" w:rsidP="009A3216">
      <w:pPr>
        <w:spacing w:before="120" w:after="0" w:line="240" w:lineRule="auto"/>
        <w:ind w:firstLine="397"/>
        <w:jc w:val="both"/>
        <w:rPr>
          <w:rFonts w:ascii="Traditional Arabic" w:hAnsi="Traditional Arabic" w:cs="Traditional Arabic"/>
          <w:sz w:val="34"/>
          <w:szCs w:val="34"/>
          <w:rtl/>
          <w:lang w:bidi="ar"/>
        </w:rPr>
      </w:pPr>
      <w:r>
        <w:rPr>
          <w:rFonts w:ascii="Traditional Arabic" w:hAnsi="Traditional Arabic" w:cs="Traditional Arabic" w:hint="cs"/>
          <w:sz w:val="34"/>
          <w:szCs w:val="34"/>
          <w:rtl/>
          <w:lang w:bidi="ar"/>
        </w:rPr>
        <w:t>خطأ</w:t>
      </w:r>
    </w:p>
    <w:p w14:paraId="24885660" w14:textId="1853C898" w:rsidR="00AF7687" w:rsidRPr="001A1CF6" w:rsidRDefault="001A1CF6" w:rsidP="009A3216">
      <w:pPr>
        <w:spacing w:before="120" w:after="0" w:line="240" w:lineRule="auto"/>
        <w:ind w:firstLine="397"/>
        <w:jc w:val="both"/>
        <w:rPr>
          <w:rFonts w:ascii="Traditional Arabic" w:hAnsi="Traditional Arabic" w:cs="Traditional Arabic"/>
          <w:sz w:val="34"/>
          <w:szCs w:val="34"/>
          <w:rtl/>
          <w:lang w:bidi="ar"/>
        </w:rPr>
      </w:pPr>
      <w:r w:rsidRPr="001A1CF6">
        <w:rPr>
          <w:rFonts w:ascii="Traditional Arabic" w:hAnsi="Traditional Arabic" w:cs="Traditional Arabic"/>
          <w:sz w:val="34"/>
          <w:szCs w:val="34"/>
          <w:lang w:bidi="ar"/>
        </w:rPr>
        <w:t>https://www.youtube.com</w:t>
      </w:r>
      <w:r>
        <w:rPr>
          <w:rFonts w:ascii="Traditional Arabic" w:hAnsi="Traditional Arabic" w:cs="Traditional Arabic"/>
          <w:sz w:val="34"/>
          <w:szCs w:val="34"/>
          <w:lang w:bidi="ar"/>
        </w:rPr>
        <w:t>/embed/</w:t>
      </w:r>
      <w:r w:rsidRPr="001A1CF6">
        <w:rPr>
          <w:rFonts w:ascii="Traditional Arabic" w:hAnsi="Traditional Arabic" w:cs="Traditional Arabic"/>
          <w:sz w:val="34"/>
          <w:szCs w:val="34"/>
          <w:lang w:bidi="ar"/>
        </w:rPr>
        <w:t>jQBmNHlGnjg</w:t>
      </w:r>
    </w:p>
    <w:p w14:paraId="7429D23B" w14:textId="77777777" w:rsidR="001A1CF6" w:rsidRDefault="001A1CF6" w:rsidP="009A3216">
      <w:pPr>
        <w:spacing w:before="120" w:after="0" w:line="240" w:lineRule="auto"/>
        <w:ind w:firstLine="397"/>
        <w:jc w:val="both"/>
        <w:rPr>
          <w:rFonts w:ascii="Traditional Arabic" w:hAnsi="Traditional Arabic" w:cs="Traditional Arabic"/>
          <w:sz w:val="34"/>
          <w:szCs w:val="34"/>
          <w:rtl/>
          <w:lang w:bidi="ar"/>
        </w:rPr>
      </w:pPr>
    </w:p>
    <w:p w14:paraId="27D449A5" w14:textId="77777777" w:rsidR="00AD5487" w:rsidRDefault="00B374ED" w:rsidP="009A3216">
      <w:pPr>
        <w:spacing w:before="120" w:after="0" w:line="240" w:lineRule="auto"/>
        <w:ind w:firstLine="397"/>
        <w:jc w:val="both"/>
        <w:rPr>
          <w:rFonts w:ascii="Traditional Arabic" w:hAnsi="Traditional Arabic" w:cs="Traditional Arabic"/>
          <w:color w:val="006600"/>
          <w:sz w:val="34"/>
          <w:szCs w:val="34"/>
          <w:rtl/>
          <w:lang w:bidi="ar"/>
        </w:rPr>
      </w:pPr>
      <w:r w:rsidRPr="00124EF8">
        <w:rPr>
          <w:rFonts w:ascii="Traditional Arabic" w:hAnsi="Traditional Arabic" w:cs="Traditional Arabic" w:hint="cs"/>
          <w:sz w:val="34"/>
          <w:szCs w:val="34"/>
          <w:rtl/>
          <w:lang w:bidi="ar"/>
        </w:rPr>
        <w:t xml:space="preserve">قوله: </w:t>
      </w:r>
      <w:r w:rsidRPr="00124EF8">
        <w:rPr>
          <w:rFonts w:ascii="Traditional Arabic" w:hAnsi="Traditional Arabic" w:cs="Traditional Arabic"/>
          <w:color w:val="006600"/>
          <w:sz w:val="34"/>
          <w:szCs w:val="34"/>
          <w:rtl/>
          <w:lang w:bidi="ar"/>
        </w:rPr>
        <w:t>«</w:t>
      </w:r>
      <w:r w:rsidR="007447C4" w:rsidRPr="000C17D4">
        <w:rPr>
          <w:rFonts w:ascii="Traditional Arabic" w:hAnsi="Traditional Arabic" w:cs="Traditional Arabic"/>
          <w:color w:val="006600"/>
          <w:sz w:val="34"/>
          <w:szCs w:val="34"/>
          <w:rtl/>
          <w:lang w:bidi="ar"/>
        </w:rPr>
        <w:t>وَمَنْ بَطَّأَ بِهِ عَمَلُهُ»</w:t>
      </w:r>
      <w:r w:rsidRPr="00B374ED">
        <w:rPr>
          <w:rFonts w:ascii="Traditional Arabic" w:hAnsi="Traditional Arabic" w:cs="Traditional Arabic" w:hint="cs"/>
          <w:sz w:val="34"/>
          <w:szCs w:val="34"/>
          <w:rtl/>
          <w:lang w:bidi="ar"/>
        </w:rPr>
        <w:t>،</w:t>
      </w:r>
      <w:r>
        <w:rPr>
          <w:rFonts w:ascii="Traditional Arabic" w:hAnsi="Traditional Arabic" w:cs="Traditional Arabic" w:hint="cs"/>
          <w:sz w:val="34"/>
          <w:szCs w:val="34"/>
          <w:rtl/>
          <w:lang w:bidi="ar"/>
        </w:rPr>
        <w:t xml:space="preserve"> أي: من لم يكن له عمل كثير ترتفع به درجته؛ فحينئذ لم ينتفع بنسبه، ولذا قال: </w:t>
      </w:r>
      <w:r w:rsidR="00322CAE" w:rsidRPr="00124EF8">
        <w:rPr>
          <w:rFonts w:ascii="Traditional Arabic" w:hAnsi="Traditional Arabic" w:cs="Traditional Arabic"/>
          <w:color w:val="006600"/>
          <w:sz w:val="34"/>
          <w:szCs w:val="34"/>
          <w:rtl/>
          <w:lang w:bidi="ar"/>
        </w:rPr>
        <w:t>«</w:t>
      </w:r>
      <w:r w:rsidR="00322CAE" w:rsidRPr="000C17D4">
        <w:rPr>
          <w:rFonts w:ascii="Traditional Arabic" w:hAnsi="Traditional Arabic" w:cs="Traditional Arabic"/>
          <w:color w:val="006600"/>
          <w:sz w:val="34"/>
          <w:szCs w:val="34"/>
          <w:rtl/>
          <w:lang w:bidi="ar"/>
        </w:rPr>
        <w:t>لَمْ يُسْرِعْ بِهِ نَسَبُهُ»</w:t>
      </w:r>
      <w:r w:rsidR="00AD5487">
        <w:rPr>
          <w:rFonts w:ascii="Traditional Arabic" w:hAnsi="Traditional Arabic" w:cs="Traditional Arabic" w:hint="cs"/>
          <w:color w:val="006600"/>
          <w:sz w:val="34"/>
          <w:szCs w:val="34"/>
          <w:rtl/>
          <w:lang w:bidi="ar"/>
        </w:rPr>
        <w:t>.</w:t>
      </w:r>
    </w:p>
    <w:p w14:paraId="7BEF81E0" w14:textId="1F9863E8" w:rsidR="009B20B0" w:rsidRPr="00AD5487" w:rsidRDefault="00AD5487" w:rsidP="009A3216">
      <w:pPr>
        <w:spacing w:before="120" w:after="0" w:line="240" w:lineRule="auto"/>
        <w:ind w:firstLine="397"/>
        <w:jc w:val="both"/>
        <w:rPr>
          <w:rFonts w:ascii="Traditional Arabic" w:hAnsi="Traditional Arabic" w:cs="Traditional Arabic"/>
          <w:color w:val="006600"/>
          <w:sz w:val="34"/>
          <w:szCs w:val="34"/>
          <w:highlight w:val="yellow"/>
          <w:rtl/>
          <w:lang w:bidi="ar"/>
        </w:rPr>
      </w:pPr>
      <w:r w:rsidRPr="00AD5487">
        <w:rPr>
          <w:rFonts w:ascii="Traditional Arabic" w:hAnsi="Traditional Arabic" w:cs="Traditional Arabic" w:hint="cs"/>
          <w:sz w:val="34"/>
          <w:szCs w:val="34"/>
          <w:highlight w:val="yellow"/>
          <w:rtl/>
          <w:lang w:bidi="ar"/>
        </w:rPr>
        <w:lastRenderedPageBreak/>
        <w:t xml:space="preserve">{قال المؤلف -رحمه الله تعالى: </w:t>
      </w:r>
      <w:r w:rsidRPr="00AD5487">
        <w:rPr>
          <w:rFonts w:ascii="Traditional Arabic" w:hAnsi="Traditional Arabic" w:cs="Traditional Arabic" w:hint="cs"/>
          <w:color w:val="0000CC"/>
          <w:sz w:val="34"/>
          <w:szCs w:val="34"/>
          <w:highlight w:val="yellow"/>
          <w:rtl/>
          <w:lang w:bidi="ar"/>
        </w:rPr>
        <w:t>(</w:t>
      </w:r>
      <w:r w:rsidR="000C17D4" w:rsidRPr="00AD5487">
        <w:rPr>
          <w:rFonts w:ascii="Traditional Arabic" w:hAnsi="Traditional Arabic" w:cs="Traditional Arabic"/>
          <w:color w:val="0000CC"/>
          <w:sz w:val="34"/>
          <w:szCs w:val="34"/>
          <w:highlight w:val="yellow"/>
          <w:rtl/>
          <w:lang w:bidi="ar"/>
        </w:rPr>
        <w:t xml:space="preserve">وَعَنْ أَنَسِ بنِ مَالكٍ </w:t>
      </w:r>
      <w:r w:rsidRPr="00AD5487">
        <w:rPr>
          <w:rFonts w:ascii="Traditional Arabic" w:hAnsi="Traditional Arabic" w:cs="Traditional Arabic" w:hint="cs"/>
          <w:color w:val="0000CC"/>
          <w:sz w:val="34"/>
          <w:szCs w:val="34"/>
          <w:highlight w:val="yellow"/>
          <w:rtl/>
          <w:lang w:bidi="ar"/>
        </w:rPr>
        <w:t>-رضي الله عنه-</w:t>
      </w:r>
      <w:r w:rsidR="000C17D4" w:rsidRPr="00AD5487">
        <w:rPr>
          <w:rFonts w:ascii="Traditional Arabic" w:hAnsi="Traditional Arabic" w:cs="Traditional Arabic"/>
          <w:color w:val="0000CC"/>
          <w:sz w:val="34"/>
          <w:szCs w:val="34"/>
          <w:highlight w:val="yellow"/>
          <w:rtl/>
          <w:lang w:bidi="ar"/>
        </w:rPr>
        <w:t xml:space="preserve"> قَالَ: قَالَ رَسُولُ اللهِ </w:t>
      </w:r>
      <w:r w:rsidRPr="00AD5487">
        <w:rPr>
          <w:rFonts w:ascii="Traditional Arabic" w:hAnsi="Traditional Arabic" w:cs="Traditional Arabic" w:hint="cs"/>
          <w:color w:val="0000CC"/>
          <w:sz w:val="34"/>
          <w:szCs w:val="34"/>
          <w:highlight w:val="yellow"/>
          <w:rtl/>
          <w:lang w:bidi="ar"/>
        </w:rPr>
        <w:t>صلى الله عليه وسلم</w:t>
      </w:r>
      <w:r w:rsidR="000C17D4" w:rsidRPr="00AD5487">
        <w:rPr>
          <w:rFonts w:ascii="Traditional Arabic" w:hAnsi="Traditional Arabic" w:cs="Traditional Arabic"/>
          <w:color w:val="0000CC"/>
          <w:sz w:val="34"/>
          <w:szCs w:val="34"/>
          <w:highlight w:val="yellow"/>
          <w:rtl/>
          <w:lang w:bidi="ar"/>
        </w:rPr>
        <w:t>:</w:t>
      </w:r>
      <w:r w:rsidR="000C17D4" w:rsidRPr="00AD5487">
        <w:rPr>
          <w:rFonts w:ascii="Traditional Arabic" w:hAnsi="Traditional Arabic" w:cs="Traditional Arabic"/>
          <w:sz w:val="34"/>
          <w:szCs w:val="34"/>
          <w:highlight w:val="yellow"/>
          <w:rtl/>
          <w:lang w:bidi="ar"/>
        </w:rPr>
        <w:t xml:space="preserve"> </w:t>
      </w:r>
      <w:r w:rsidRPr="00AD5487">
        <w:rPr>
          <w:rFonts w:ascii="Traditional Arabic" w:hAnsi="Traditional Arabic" w:cs="Traditional Arabic"/>
          <w:color w:val="006600"/>
          <w:sz w:val="34"/>
          <w:szCs w:val="34"/>
          <w:highlight w:val="yellow"/>
          <w:rtl/>
          <w:lang w:bidi="ar"/>
        </w:rPr>
        <w:t>«</w:t>
      </w:r>
      <w:r w:rsidR="000C17D4" w:rsidRPr="00AD5487">
        <w:rPr>
          <w:rFonts w:ascii="Traditional Arabic" w:hAnsi="Traditional Arabic" w:cs="Traditional Arabic"/>
          <w:color w:val="006600"/>
          <w:sz w:val="34"/>
          <w:szCs w:val="34"/>
          <w:highlight w:val="yellow"/>
          <w:rtl/>
          <w:lang w:bidi="ar"/>
        </w:rPr>
        <w:t>إِنَّ اللهَ لَيَرْضَى عَنِ العَبْدِ يَأْكُلُ الْأَكْلَةَ فَيَحْمَدَهُ عَلَيْهَا، وَيَشْرَبُ الشُّرْبَةَ فَيَحْمَدَهُ عَلَيْهَا</w:t>
      </w:r>
      <w:r w:rsidRPr="00AD5487">
        <w:rPr>
          <w:rFonts w:ascii="Traditional Arabic" w:hAnsi="Traditional Arabic" w:cs="Traditional Arabic"/>
          <w:color w:val="006600"/>
          <w:sz w:val="34"/>
          <w:szCs w:val="34"/>
          <w:highlight w:val="yellow"/>
          <w:rtl/>
          <w:lang w:bidi="ar"/>
        </w:rPr>
        <w:t>»</w:t>
      </w:r>
      <w:r w:rsidRPr="00AD5487">
        <w:rPr>
          <w:rFonts w:ascii="Traditional Arabic" w:hAnsi="Traditional Arabic" w:cs="Traditional Arabic" w:hint="cs"/>
          <w:color w:val="0000CC"/>
          <w:sz w:val="34"/>
          <w:szCs w:val="34"/>
          <w:highlight w:val="yellow"/>
          <w:rtl/>
          <w:lang w:bidi="ar"/>
        </w:rPr>
        <w:t>)</w:t>
      </w:r>
      <w:r w:rsidRPr="00AD5487">
        <w:rPr>
          <w:rFonts w:ascii="Traditional Arabic" w:hAnsi="Traditional Arabic" w:cs="Traditional Arabic" w:hint="cs"/>
          <w:sz w:val="34"/>
          <w:szCs w:val="34"/>
          <w:highlight w:val="yellow"/>
          <w:rtl/>
          <w:lang w:bidi="ar"/>
        </w:rPr>
        <w:t>}</w:t>
      </w:r>
      <w:r w:rsidR="000C17D4" w:rsidRPr="00AD5487">
        <w:rPr>
          <w:rFonts w:ascii="Traditional Arabic" w:hAnsi="Traditional Arabic" w:cs="Traditional Arabic"/>
          <w:sz w:val="34"/>
          <w:szCs w:val="34"/>
          <w:highlight w:val="yellow"/>
          <w:rtl/>
          <w:lang w:bidi="ar"/>
        </w:rPr>
        <w:t>.</w:t>
      </w:r>
    </w:p>
    <w:p w14:paraId="692602A2" w14:textId="276C6F23" w:rsidR="00AD5487" w:rsidRPr="00AD5487" w:rsidRDefault="00AD5487" w:rsidP="009A3216">
      <w:pPr>
        <w:spacing w:before="120" w:after="0" w:line="240" w:lineRule="auto"/>
        <w:ind w:firstLine="397"/>
        <w:jc w:val="both"/>
        <w:rPr>
          <w:rFonts w:ascii="Traditional Arabic" w:hAnsi="Traditional Arabic" w:cs="Traditional Arabic"/>
          <w:sz w:val="34"/>
          <w:szCs w:val="34"/>
          <w:highlight w:val="yellow"/>
          <w:rtl/>
          <w:lang w:bidi="ar"/>
        </w:rPr>
      </w:pPr>
      <w:r w:rsidRPr="00AD5487">
        <w:rPr>
          <w:rFonts w:ascii="Traditional Arabic" w:hAnsi="Traditional Arabic" w:cs="Traditional Arabic" w:hint="cs"/>
          <w:sz w:val="34"/>
          <w:szCs w:val="34"/>
          <w:highlight w:val="yellow"/>
          <w:rtl/>
          <w:lang w:bidi="ar"/>
        </w:rPr>
        <w:t>في هذا الحديث إثبات صفة الرِّضا لله -جل وعلا، وفيه أنَّ العمل القليل قد يترتب عليه الث</w:t>
      </w:r>
      <w:r>
        <w:rPr>
          <w:rFonts w:ascii="Traditional Arabic" w:hAnsi="Traditional Arabic" w:cs="Traditional Arabic" w:hint="cs"/>
          <w:sz w:val="34"/>
          <w:szCs w:val="34"/>
          <w:highlight w:val="yellow"/>
          <w:rtl/>
          <w:lang w:bidi="ar"/>
        </w:rPr>
        <w:t>َّ</w:t>
      </w:r>
      <w:r w:rsidRPr="00AD5487">
        <w:rPr>
          <w:rFonts w:ascii="Traditional Arabic" w:hAnsi="Traditional Arabic" w:cs="Traditional Arabic" w:hint="cs"/>
          <w:sz w:val="34"/>
          <w:szCs w:val="34"/>
          <w:highlight w:val="yellow"/>
          <w:rtl/>
          <w:lang w:bidi="ar"/>
        </w:rPr>
        <w:t>واب الجزيل؛ فالحمد بعد الش</w:t>
      </w:r>
      <w:r>
        <w:rPr>
          <w:rFonts w:ascii="Traditional Arabic" w:hAnsi="Traditional Arabic" w:cs="Traditional Arabic" w:hint="cs"/>
          <w:sz w:val="34"/>
          <w:szCs w:val="34"/>
          <w:highlight w:val="yellow"/>
          <w:rtl/>
          <w:lang w:bidi="ar"/>
        </w:rPr>
        <w:t>ُّ</w:t>
      </w:r>
      <w:r w:rsidRPr="00AD5487">
        <w:rPr>
          <w:rFonts w:ascii="Traditional Arabic" w:hAnsi="Traditional Arabic" w:cs="Traditional Arabic" w:hint="cs"/>
          <w:sz w:val="34"/>
          <w:szCs w:val="34"/>
          <w:highlight w:val="yellow"/>
          <w:rtl/>
          <w:lang w:bidi="ar"/>
        </w:rPr>
        <w:t>رب والأكل كان من أسباب رضا الله -جل وعلا.</w:t>
      </w:r>
    </w:p>
    <w:p w14:paraId="37F4889D" w14:textId="2D76AF4F" w:rsidR="00AD5487" w:rsidRDefault="00AD5487" w:rsidP="009A3216">
      <w:pPr>
        <w:spacing w:before="120" w:after="0" w:line="240" w:lineRule="auto"/>
        <w:ind w:firstLine="397"/>
        <w:jc w:val="both"/>
        <w:rPr>
          <w:rFonts w:ascii="Traditional Arabic" w:hAnsi="Traditional Arabic" w:cs="Traditional Arabic"/>
          <w:sz w:val="34"/>
          <w:szCs w:val="34"/>
          <w:rtl/>
          <w:lang w:bidi="ar"/>
        </w:rPr>
      </w:pPr>
      <w:r w:rsidRPr="00AD5487">
        <w:rPr>
          <w:rFonts w:ascii="Traditional Arabic" w:hAnsi="Traditional Arabic" w:cs="Traditional Arabic" w:hint="cs"/>
          <w:sz w:val="34"/>
          <w:szCs w:val="34"/>
          <w:highlight w:val="yellow"/>
          <w:rtl/>
          <w:lang w:bidi="ar"/>
        </w:rPr>
        <w:t>وفي الحديث فضل</w:t>
      </w:r>
      <w:r w:rsidR="00017CCE">
        <w:rPr>
          <w:rFonts w:ascii="Traditional Arabic" w:hAnsi="Traditional Arabic" w:cs="Traditional Arabic" w:hint="cs"/>
          <w:sz w:val="34"/>
          <w:szCs w:val="34"/>
          <w:highlight w:val="yellow"/>
          <w:rtl/>
          <w:lang w:bidi="ar"/>
        </w:rPr>
        <w:t>ُ</w:t>
      </w:r>
      <w:r w:rsidRPr="00AD5487">
        <w:rPr>
          <w:rFonts w:ascii="Traditional Arabic" w:hAnsi="Traditional Arabic" w:cs="Traditional Arabic" w:hint="cs"/>
          <w:sz w:val="34"/>
          <w:szCs w:val="34"/>
          <w:highlight w:val="yellow"/>
          <w:rtl/>
          <w:lang w:bidi="ar"/>
        </w:rPr>
        <w:t xml:space="preserve"> حمد الله عند نُزول النِّعم بالعبد، وأن</w:t>
      </w:r>
      <w:r w:rsidR="00720E09">
        <w:rPr>
          <w:rFonts w:ascii="Traditional Arabic" w:hAnsi="Traditional Arabic" w:cs="Traditional Arabic" w:hint="cs"/>
          <w:sz w:val="34"/>
          <w:szCs w:val="34"/>
          <w:highlight w:val="yellow"/>
          <w:rtl/>
          <w:lang w:bidi="ar"/>
        </w:rPr>
        <w:t>َّ</w:t>
      </w:r>
      <w:r w:rsidRPr="00AD5487">
        <w:rPr>
          <w:rFonts w:ascii="Traditional Arabic" w:hAnsi="Traditional Arabic" w:cs="Traditional Arabic" w:hint="cs"/>
          <w:sz w:val="34"/>
          <w:szCs w:val="34"/>
          <w:highlight w:val="yellow"/>
          <w:rtl/>
          <w:lang w:bidi="ar"/>
        </w:rPr>
        <w:t>ه ينبغي للعبد أن يُكثر من الحمد لله -عز وجلا- خصوصًا عند نُزُولِ النِّعم.</w:t>
      </w:r>
    </w:p>
    <w:p w14:paraId="2880EE74" w14:textId="47E18B97" w:rsidR="00AD5487" w:rsidRDefault="00AD5487" w:rsidP="009A3216">
      <w:pPr>
        <w:spacing w:before="120" w:after="0" w:line="240" w:lineRule="auto"/>
        <w:ind w:firstLine="397"/>
        <w:jc w:val="both"/>
        <w:rPr>
          <w:rFonts w:ascii="Traditional Arabic" w:hAnsi="Traditional Arabic" w:cs="Traditional Arabic"/>
          <w:sz w:val="34"/>
          <w:szCs w:val="34"/>
          <w:rtl/>
          <w:lang w:bidi="ar"/>
        </w:rPr>
      </w:pPr>
      <w:r>
        <w:rPr>
          <w:rFonts w:ascii="Traditional Arabic" w:hAnsi="Traditional Arabic" w:cs="Traditional Arabic" w:hint="cs"/>
          <w:sz w:val="34"/>
          <w:szCs w:val="34"/>
          <w:rtl/>
          <w:lang w:bidi="ar"/>
        </w:rPr>
        <w:t>السؤال السابع:</w:t>
      </w:r>
    </w:p>
    <w:p w14:paraId="32B4EC5C" w14:textId="1BC3F8C3" w:rsidR="00AD5487" w:rsidRDefault="00AD5487" w:rsidP="009A3216">
      <w:pPr>
        <w:spacing w:before="120" w:after="0" w:line="240" w:lineRule="auto"/>
        <w:ind w:firstLine="397"/>
        <w:jc w:val="both"/>
        <w:rPr>
          <w:rFonts w:ascii="Traditional Arabic" w:hAnsi="Traditional Arabic" w:cs="Traditional Arabic"/>
          <w:sz w:val="34"/>
          <w:szCs w:val="34"/>
          <w:rtl/>
          <w:lang w:bidi="ar"/>
        </w:rPr>
      </w:pPr>
      <w:r>
        <w:rPr>
          <w:rFonts w:ascii="Traditional Arabic" w:hAnsi="Traditional Arabic" w:cs="Traditional Arabic" w:hint="cs"/>
          <w:sz w:val="34"/>
          <w:szCs w:val="34"/>
          <w:rtl/>
          <w:lang w:bidi="ar"/>
        </w:rPr>
        <w:t>صفة الرضا خاصة بالمخلوقين ولا يجوز إلحاقها بالله سبحانه وتعالى باتفاق.</w:t>
      </w:r>
    </w:p>
    <w:p w14:paraId="482B231C" w14:textId="15F99D9E" w:rsidR="00AD5487" w:rsidRDefault="00AD5487" w:rsidP="009A3216">
      <w:pPr>
        <w:spacing w:before="120" w:after="0" w:line="240" w:lineRule="auto"/>
        <w:ind w:firstLine="397"/>
        <w:jc w:val="both"/>
        <w:rPr>
          <w:rFonts w:ascii="Traditional Arabic" w:hAnsi="Traditional Arabic" w:cs="Traditional Arabic"/>
          <w:sz w:val="34"/>
          <w:szCs w:val="34"/>
          <w:rtl/>
          <w:lang w:bidi="ar"/>
        </w:rPr>
      </w:pPr>
      <w:r>
        <w:rPr>
          <w:rFonts w:ascii="Traditional Arabic" w:hAnsi="Traditional Arabic" w:cs="Traditional Arabic" w:hint="cs"/>
          <w:sz w:val="34"/>
          <w:szCs w:val="34"/>
          <w:rtl/>
          <w:lang w:bidi="ar"/>
        </w:rPr>
        <w:t>خطأ</w:t>
      </w:r>
    </w:p>
    <w:p w14:paraId="24207723" w14:textId="67A257D1" w:rsidR="001A1CF6" w:rsidRDefault="001A1CF6" w:rsidP="009A3216">
      <w:pPr>
        <w:spacing w:before="120" w:after="0" w:line="240" w:lineRule="auto"/>
        <w:ind w:firstLine="397"/>
        <w:jc w:val="both"/>
        <w:rPr>
          <w:rtl/>
        </w:rPr>
      </w:pPr>
      <w:hyperlink r:id="rId11" w:history="1">
        <w:r>
          <w:rPr>
            <w:rStyle w:val="Hyperlink"/>
          </w:rPr>
          <w:t>https://www.youtube.com</w:t>
        </w:r>
        <w:r>
          <w:rPr>
            <w:rStyle w:val="Hyperlink"/>
          </w:rPr>
          <w:t>/embed/</w:t>
        </w:r>
        <w:r>
          <w:rPr>
            <w:rStyle w:val="Hyperlink"/>
          </w:rPr>
          <w:t>17jHdf1NtFA</w:t>
        </w:r>
      </w:hyperlink>
    </w:p>
    <w:p w14:paraId="20DD6822" w14:textId="77777777" w:rsidR="001A1CF6" w:rsidRDefault="001A1CF6" w:rsidP="009A3216">
      <w:pPr>
        <w:spacing w:before="120" w:after="0" w:line="240" w:lineRule="auto"/>
        <w:ind w:firstLine="397"/>
        <w:jc w:val="both"/>
        <w:rPr>
          <w:rFonts w:ascii="Traditional Arabic" w:hAnsi="Traditional Arabic" w:cs="Traditional Arabic"/>
          <w:sz w:val="34"/>
          <w:szCs w:val="34"/>
          <w:rtl/>
          <w:lang w:bidi="ar"/>
        </w:rPr>
      </w:pPr>
    </w:p>
    <w:p w14:paraId="61993841" w14:textId="5FB80B35" w:rsidR="00720E09" w:rsidRPr="00683074" w:rsidRDefault="00720E09" w:rsidP="009A3216">
      <w:pPr>
        <w:spacing w:before="120" w:after="0" w:line="240" w:lineRule="auto"/>
        <w:ind w:firstLine="397"/>
        <w:jc w:val="both"/>
        <w:rPr>
          <w:rFonts w:ascii="Traditional Arabic" w:hAnsi="Traditional Arabic" w:cs="Traditional Arabic"/>
          <w:sz w:val="34"/>
          <w:szCs w:val="34"/>
          <w:highlight w:val="yellow"/>
          <w:rtl/>
          <w:lang w:bidi="ar"/>
        </w:rPr>
      </w:pPr>
      <w:r w:rsidRPr="00683074">
        <w:rPr>
          <w:rFonts w:ascii="Traditional Arabic" w:hAnsi="Traditional Arabic" w:cs="Traditional Arabic"/>
          <w:sz w:val="34"/>
          <w:szCs w:val="34"/>
          <w:highlight w:val="yellow"/>
          <w:rtl/>
          <w:lang w:bidi="ar"/>
        </w:rPr>
        <w:t xml:space="preserve">{قال المؤلف -رحمه الله تعالى: </w:t>
      </w:r>
      <w:r w:rsidRPr="00683074">
        <w:rPr>
          <w:rFonts w:ascii="Traditional Arabic" w:hAnsi="Traditional Arabic" w:cs="Traditional Arabic"/>
          <w:color w:val="0000CC"/>
          <w:sz w:val="34"/>
          <w:szCs w:val="34"/>
          <w:highlight w:val="yellow"/>
          <w:rtl/>
          <w:lang w:bidi="ar"/>
        </w:rPr>
        <w:t xml:space="preserve">(وَعَنْ سَعْدِ بنِ أَبي وَقَّاصٍ قَالَ: سَمِعتُ رَسُولَ اللهِ </w:t>
      </w:r>
      <w:r w:rsidRPr="00683074">
        <w:rPr>
          <w:rFonts w:ascii="Traditional Arabic" w:hAnsi="Traditional Arabic" w:cs="Traditional Arabic" w:hint="cs"/>
          <w:color w:val="0000CC"/>
          <w:sz w:val="34"/>
          <w:szCs w:val="34"/>
          <w:highlight w:val="yellow"/>
          <w:rtl/>
          <w:lang w:bidi="ar"/>
        </w:rPr>
        <w:t>-صلى الله عليه وسلم-</w:t>
      </w:r>
      <w:r w:rsidRPr="00683074">
        <w:rPr>
          <w:rFonts w:ascii="Traditional Arabic" w:hAnsi="Traditional Arabic" w:cs="Traditional Arabic"/>
          <w:color w:val="0000CC"/>
          <w:sz w:val="34"/>
          <w:szCs w:val="34"/>
          <w:highlight w:val="yellow"/>
          <w:rtl/>
          <w:lang w:bidi="ar"/>
        </w:rPr>
        <w:t xml:space="preserve"> يَقُولُ:</w:t>
      </w:r>
      <w:r w:rsidRPr="00683074">
        <w:rPr>
          <w:rFonts w:ascii="Traditional Arabic" w:hAnsi="Traditional Arabic" w:cs="Traditional Arabic"/>
          <w:sz w:val="34"/>
          <w:szCs w:val="34"/>
          <w:highlight w:val="yellow"/>
          <w:rtl/>
          <w:lang w:bidi="ar"/>
        </w:rPr>
        <w:t xml:space="preserve"> </w:t>
      </w:r>
      <w:r w:rsidRPr="00683074">
        <w:rPr>
          <w:rFonts w:ascii="Traditional Arabic" w:hAnsi="Traditional Arabic" w:cs="Traditional Arabic"/>
          <w:color w:val="006600"/>
          <w:sz w:val="34"/>
          <w:szCs w:val="34"/>
          <w:highlight w:val="yellow"/>
          <w:rtl/>
          <w:lang w:bidi="ar"/>
        </w:rPr>
        <w:t>«إِنَّ اللهَ يُحِبُّ العَبْدَ التَّقِيَّ الْغَنِيَّ الْخَفِيَّ»</w:t>
      </w:r>
      <w:r w:rsidRPr="00683074">
        <w:rPr>
          <w:rFonts w:ascii="Traditional Arabic" w:hAnsi="Traditional Arabic" w:cs="Traditional Arabic" w:hint="cs"/>
          <w:color w:val="0000CC"/>
          <w:sz w:val="34"/>
          <w:szCs w:val="34"/>
          <w:highlight w:val="yellow"/>
          <w:rtl/>
          <w:lang w:bidi="ar"/>
        </w:rPr>
        <w:t>)</w:t>
      </w:r>
      <w:r w:rsidRPr="00683074">
        <w:rPr>
          <w:rFonts w:ascii="Traditional Arabic" w:hAnsi="Traditional Arabic" w:cs="Traditional Arabic" w:hint="cs"/>
          <w:sz w:val="34"/>
          <w:szCs w:val="34"/>
          <w:highlight w:val="yellow"/>
          <w:rtl/>
          <w:lang w:bidi="ar"/>
        </w:rPr>
        <w:t>}</w:t>
      </w:r>
      <w:r w:rsidRPr="00683074">
        <w:rPr>
          <w:rFonts w:ascii="Traditional Arabic" w:hAnsi="Traditional Arabic" w:cs="Traditional Arabic"/>
          <w:sz w:val="34"/>
          <w:szCs w:val="34"/>
          <w:highlight w:val="yellow"/>
          <w:rtl/>
          <w:lang w:bidi="ar"/>
        </w:rPr>
        <w:t>.</w:t>
      </w:r>
    </w:p>
    <w:p w14:paraId="6C7F8DB5" w14:textId="7E530F87" w:rsidR="00720E09" w:rsidRPr="00683074" w:rsidRDefault="00215C74" w:rsidP="009A3216">
      <w:pPr>
        <w:spacing w:before="120" w:after="0" w:line="240" w:lineRule="auto"/>
        <w:ind w:firstLine="397"/>
        <w:jc w:val="both"/>
        <w:rPr>
          <w:rFonts w:ascii="Traditional Arabic" w:hAnsi="Traditional Arabic" w:cs="Traditional Arabic"/>
          <w:sz w:val="34"/>
          <w:szCs w:val="34"/>
          <w:highlight w:val="yellow"/>
          <w:rtl/>
          <w:lang w:bidi="ar"/>
        </w:rPr>
      </w:pPr>
      <w:r w:rsidRPr="00683074">
        <w:rPr>
          <w:rFonts w:ascii="Traditional Arabic" w:hAnsi="Traditional Arabic" w:cs="Traditional Arabic" w:hint="cs"/>
          <w:sz w:val="34"/>
          <w:szCs w:val="34"/>
          <w:highlight w:val="yellow"/>
          <w:rtl/>
          <w:lang w:bidi="ar"/>
        </w:rPr>
        <w:t>في هذا الحديث إثبات صفة المحبة لله -جلَّ وَعلا، وفيه فضيلة التقوى وعِظم أجرها، وأنَّها من أسباب محبة الله للعبد.</w:t>
      </w:r>
    </w:p>
    <w:p w14:paraId="5387A3AE" w14:textId="75DC9A62" w:rsidR="00215C74" w:rsidRPr="00683074" w:rsidRDefault="00215C74" w:rsidP="009A3216">
      <w:pPr>
        <w:spacing w:before="120" w:after="0" w:line="240" w:lineRule="auto"/>
        <w:ind w:firstLine="397"/>
        <w:jc w:val="both"/>
        <w:rPr>
          <w:rFonts w:ascii="Traditional Arabic" w:hAnsi="Traditional Arabic" w:cs="Traditional Arabic"/>
          <w:color w:val="006600"/>
          <w:sz w:val="34"/>
          <w:szCs w:val="34"/>
          <w:highlight w:val="yellow"/>
          <w:rtl/>
          <w:lang w:bidi="ar"/>
        </w:rPr>
      </w:pPr>
      <w:r w:rsidRPr="00683074">
        <w:rPr>
          <w:rFonts w:ascii="Traditional Arabic" w:hAnsi="Traditional Arabic" w:cs="Traditional Arabic" w:hint="cs"/>
          <w:sz w:val="34"/>
          <w:szCs w:val="34"/>
          <w:highlight w:val="yellow"/>
          <w:rtl/>
          <w:lang w:bidi="ar"/>
        </w:rPr>
        <w:t xml:space="preserve">وقوله: </w:t>
      </w:r>
      <w:r w:rsidRPr="00683074">
        <w:rPr>
          <w:rFonts w:ascii="Traditional Arabic" w:hAnsi="Traditional Arabic" w:cs="Traditional Arabic"/>
          <w:color w:val="006600"/>
          <w:sz w:val="34"/>
          <w:szCs w:val="34"/>
          <w:highlight w:val="yellow"/>
          <w:rtl/>
          <w:lang w:bidi="ar"/>
        </w:rPr>
        <w:t>«الْغَنِيَّ»</w:t>
      </w:r>
      <w:r w:rsidRPr="00683074">
        <w:rPr>
          <w:rFonts w:ascii="Traditional Arabic" w:hAnsi="Traditional Arabic" w:cs="Traditional Arabic" w:hint="cs"/>
          <w:sz w:val="34"/>
          <w:szCs w:val="34"/>
          <w:highlight w:val="yellow"/>
          <w:rtl/>
          <w:lang w:bidi="ar"/>
        </w:rPr>
        <w:t>، يعني: غير الْمُحتاج لغيره بحيث يَكتفي بنفسه، وقيل: إنَّ الغني هو كثير المال.</w:t>
      </w:r>
    </w:p>
    <w:p w14:paraId="68845763" w14:textId="5A8B1DE9" w:rsidR="00215C74" w:rsidRDefault="00215C74" w:rsidP="009A3216">
      <w:pPr>
        <w:spacing w:before="120" w:after="0" w:line="240" w:lineRule="auto"/>
        <w:ind w:firstLine="397"/>
        <w:jc w:val="both"/>
        <w:rPr>
          <w:rFonts w:ascii="Traditional Arabic" w:hAnsi="Traditional Arabic" w:cs="Traditional Arabic"/>
          <w:sz w:val="34"/>
          <w:szCs w:val="34"/>
          <w:rtl/>
          <w:lang w:bidi="ar"/>
        </w:rPr>
      </w:pPr>
      <w:r w:rsidRPr="00683074">
        <w:rPr>
          <w:rFonts w:ascii="Traditional Arabic" w:hAnsi="Traditional Arabic" w:cs="Traditional Arabic" w:hint="cs"/>
          <w:sz w:val="34"/>
          <w:szCs w:val="34"/>
          <w:highlight w:val="yellow"/>
          <w:rtl/>
          <w:lang w:bidi="ar"/>
        </w:rPr>
        <w:t xml:space="preserve">وقوله: </w:t>
      </w:r>
      <w:r w:rsidRPr="00683074">
        <w:rPr>
          <w:rFonts w:ascii="Traditional Arabic" w:hAnsi="Traditional Arabic" w:cs="Traditional Arabic"/>
          <w:color w:val="006600"/>
          <w:sz w:val="34"/>
          <w:szCs w:val="34"/>
          <w:highlight w:val="yellow"/>
          <w:rtl/>
          <w:lang w:bidi="ar"/>
        </w:rPr>
        <w:t>«الْخَفِيَّ»</w:t>
      </w:r>
      <w:r w:rsidRPr="00683074">
        <w:rPr>
          <w:rFonts w:ascii="Traditional Arabic" w:hAnsi="Traditional Arabic" w:cs="Traditional Arabic" w:hint="cs"/>
          <w:sz w:val="34"/>
          <w:szCs w:val="34"/>
          <w:highlight w:val="yellow"/>
          <w:rtl/>
          <w:lang w:bidi="ar"/>
        </w:rPr>
        <w:t>، يعني: مَن لا يُظهر عبادته وطاعته للآخرين، بل يدعو الله بِخُفْية، ويُكثِرُ مِنْ نَوَافل العبادات خُفية</w:t>
      </w:r>
      <w:r w:rsidR="00CF05FF">
        <w:rPr>
          <w:rFonts w:ascii="Traditional Arabic" w:hAnsi="Traditional Arabic" w:cs="Traditional Arabic" w:hint="cs"/>
          <w:sz w:val="34"/>
          <w:szCs w:val="34"/>
          <w:highlight w:val="yellow"/>
          <w:rtl/>
          <w:lang w:bidi="ar"/>
        </w:rPr>
        <w:t>ً</w:t>
      </w:r>
      <w:r w:rsidRPr="00683074">
        <w:rPr>
          <w:rFonts w:ascii="Traditional Arabic" w:hAnsi="Traditional Arabic" w:cs="Traditional Arabic" w:hint="cs"/>
          <w:sz w:val="34"/>
          <w:szCs w:val="34"/>
          <w:highlight w:val="yellow"/>
          <w:rtl/>
          <w:lang w:bidi="ar"/>
        </w:rPr>
        <w:t>، وفيه فضل خ</w:t>
      </w:r>
      <w:r w:rsidR="00CF05FF">
        <w:rPr>
          <w:rFonts w:ascii="Traditional Arabic" w:hAnsi="Traditional Arabic" w:cs="Traditional Arabic" w:hint="cs"/>
          <w:sz w:val="34"/>
          <w:szCs w:val="34"/>
          <w:highlight w:val="yellow"/>
          <w:rtl/>
          <w:lang w:bidi="ar"/>
        </w:rPr>
        <w:t>َ</w:t>
      </w:r>
      <w:r w:rsidRPr="00683074">
        <w:rPr>
          <w:rFonts w:ascii="Traditional Arabic" w:hAnsi="Traditional Arabic" w:cs="Traditional Arabic" w:hint="cs"/>
          <w:sz w:val="34"/>
          <w:szCs w:val="34"/>
          <w:highlight w:val="yellow"/>
          <w:rtl/>
          <w:lang w:bidi="ar"/>
        </w:rPr>
        <w:t>فاء</w:t>
      </w:r>
      <w:r w:rsidR="00CF05FF">
        <w:rPr>
          <w:rFonts w:ascii="Traditional Arabic" w:hAnsi="Traditional Arabic" w:cs="Traditional Arabic" w:hint="cs"/>
          <w:sz w:val="34"/>
          <w:szCs w:val="34"/>
          <w:highlight w:val="yellow"/>
          <w:rtl/>
          <w:lang w:bidi="ar"/>
        </w:rPr>
        <w:t>ِ</w:t>
      </w:r>
      <w:r w:rsidRPr="00683074">
        <w:rPr>
          <w:rFonts w:ascii="Traditional Arabic" w:hAnsi="Traditional Arabic" w:cs="Traditional Arabic" w:hint="cs"/>
          <w:sz w:val="34"/>
          <w:szCs w:val="34"/>
          <w:highlight w:val="yellow"/>
          <w:rtl/>
          <w:lang w:bidi="ar"/>
        </w:rPr>
        <w:t xml:space="preserve"> بعض الطاعات إذا لم يكن من إظهارها تحقيق م</w:t>
      </w:r>
      <w:r w:rsidR="00C93A2A">
        <w:rPr>
          <w:rFonts w:ascii="Traditional Arabic" w:hAnsi="Traditional Arabic" w:cs="Traditional Arabic" w:hint="cs"/>
          <w:sz w:val="34"/>
          <w:szCs w:val="34"/>
          <w:highlight w:val="yellow"/>
          <w:rtl/>
          <w:lang w:bidi="ar"/>
        </w:rPr>
        <w:t>َ</w:t>
      </w:r>
      <w:r w:rsidRPr="00683074">
        <w:rPr>
          <w:rFonts w:ascii="Traditional Arabic" w:hAnsi="Traditional Arabic" w:cs="Traditional Arabic" w:hint="cs"/>
          <w:sz w:val="34"/>
          <w:szCs w:val="34"/>
          <w:highlight w:val="yellow"/>
          <w:rtl/>
          <w:lang w:bidi="ar"/>
        </w:rPr>
        <w:t>قصودٍ ش</w:t>
      </w:r>
      <w:r w:rsidR="00C93A2A">
        <w:rPr>
          <w:rFonts w:ascii="Traditional Arabic" w:hAnsi="Traditional Arabic" w:cs="Traditional Arabic" w:hint="cs"/>
          <w:sz w:val="34"/>
          <w:szCs w:val="34"/>
          <w:highlight w:val="yellow"/>
          <w:rtl/>
          <w:lang w:bidi="ar"/>
        </w:rPr>
        <w:t>َ</w:t>
      </w:r>
      <w:r w:rsidRPr="00683074">
        <w:rPr>
          <w:rFonts w:ascii="Traditional Arabic" w:hAnsi="Traditional Arabic" w:cs="Traditional Arabic" w:hint="cs"/>
          <w:sz w:val="34"/>
          <w:szCs w:val="34"/>
          <w:highlight w:val="yellow"/>
          <w:rtl/>
          <w:lang w:bidi="ar"/>
        </w:rPr>
        <w:t>رعي.</w:t>
      </w:r>
    </w:p>
    <w:p w14:paraId="28232D0F" w14:textId="633231C4" w:rsidR="00215C74" w:rsidRDefault="00683074" w:rsidP="009A3216">
      <w:pPr>
        <w:spacing w:before="120" w:after="0" w:line="240" w:lineRule="auto"/>
        <w:ind w:firstLine="397"/>
        <w:jc w:val="both"/>
        <w:rPr>
          <w:rFonts w:ascii="Traditional Arabic" w:hAnsi="Traditional Arabic" w:cs="Traditional Arabic"/>
          <w:sz w:val="34"/>
          <w:szCs w:val="34"/>
          <w:rtl/>
          <w:lang w:bidi="ar"/>
        </w:rPr>
      </w:pPr>
      <w:r>
        <w:rPr>
          <w:rFonts w:ascii="Traditional Arabic" w:hAnsi="Traditional Arabic" w:cs="Traditional Arabic" w:hint="cs"/>
          <w:sz w:val="34"/>
          <w:szCs w:val="34"/>
          <w:rtl/>
          <w:lang w:bidi="ar"/>
        </w:rPr>
        <w:t>السؤال الثامن:</w:t>
      </w:r>
    </w:p>
    <w:p w14:paraId="17AC27D6" w14:textId="2F75255D" w:rsidR="00683074" w:rsidRDefault="00C93A2A" w:rsidP="009A3216">
      <w:pPr>
        <w:spacing w:before="120" w:after="0" w:line="240" w:lineRule="auto"/>
        <w:jc w:val="both"/>
        <w:rPr>
          <w:rFonts w:ascii="Traditional Arabic" w:hAnsi="Traditional Arabic" w:cs="Traditional Arabic"/>
          <w:sz w:val="34"/>
          <w:szCs w:val="34"/>
          <w:rtl/>
          <w:lang w:bidi="ar"/>
        </w:rPr>
      </w:pPr>
      <w:r>
        <w:rPr>
          <w:rFonts w:ascii="Traditional Arabic" w:hAnsi="Traditional Arabic" w:cs="Traditional Arabic" w:hint="cs"/>
          <w:sz w:val="34"/>
          <w:szCs w:val="34"/>
          <w:rtl/>
          <w:lang w:bidi="ar"/>
        </w:rPr>
        <w:t>اتفق الفقهاء على عدم جواز إظهار العبادات أمام الناس حتى وإن كان إظهارها لغرض</w:t>
      </w:r>
      <w:r w:rsidRPr="00C93A2A">
        <w:rPr>
          <w:rFonts w:ascii="Traditional Arabic" w:hAnsi="Traditional Arabic" w:cs="Traditional Arabic"/>
          <w:sz w:val="34"/>
          <w:szCs w:val="34"/>
          <w:rtl/>
          <w:lang w:bidi="ar"/>
        </w:rPr>
        <w:t xml:space="preserve"> شَرعي</w:t>
      </w:r>
      <w:r>
        <w:rPr>
          <w:rFonts w:ascii="Traditional Arabic" w:hAnsi="Traditional Arabic" w:cs="Traditional Arabic" w:hint="cs"/>
          <w:sz w:val="34"/>
          <w:szCs w:val="34"/>
          <w:rtl/>
          <w:lang w:bidi="ar"/>
        </w:rPr>
        <w:t xml:space="preserve"> صحيح.</w:t>
      </w:r>
    </w:p>
    <w:p w14:paraId="7C021C4C" w14:textId="4C942311" w:rsidR="00720E09" w:rsidRDefault="00CF05FF" w:rsidP="009A3216">
      <w:pPr>
        <w:spacing w:before="120" w:after="0" w:line="240" w:lineRule="auto"/>
        <w:ind w:firstLine="397"/>
        <w:jc w:val="both"/>
        <w:rPr>
          <w:rFonts w:ascii="Traditional Arabic" w:hAnsi="Traditional Arabic" w:cs="Traditional Arabic"/>
          <w:sz w:val="34"/>
          <w:szCs w:val="34"/>
          <w:rtl/>
          <w:lang w:bidi="ar"/>
        </w:rPr>
      </w:pPr>
      <w:r>
        <w:rPr>
          <w:rFonts w:ascii="Traditional Arabic" w:hAnsi="Traditional Arabic" w:cs="Traditional Arabic" w:hint="cs"/>
          <w:sz w:val="34"/>
          <w:szCs w:val="34"/>
          <w:rtl/>
          <w:lang w:bidi="ar"/>
        </w:rPr>
        <w:lastRenderedPageBreak/>
        <w:t>خطأ</w:t>
      </w:r>
    </w:p>
    <w:p w14:paraId="0E3C673E" w14:textId="2D7F39E4" w:rsidR="00CF05FF" w:rsidRPr="001A1CF6" w:rsidRDefault="001A1CF6" w:rsidP="009A3216">
      <w:pPr>
        <w:spacing w:before="120" w:after="0" w:line="240" w:lineRule="auto"/>
        <w:ind w:firstLine="397"/>
        <w:jc w:val="both"/>
        <w:rPr>
          <w:rFonts w:ascii="Traditional Arabic" w:hAnsi="Traditional Arabic" w:cs="Traditional Arabic"/>
          <w:sz w:val="34"/>
          <w:szCs w:val="34"/>
          <w:rtl/>
          <w:lang w:bidi="ar"/>
        </w:rPr>
      </w:pPr>
      <w:hyperlink r:id="rId12" w:history="1">
        <w:r>
          <w:rPr>
            <w:rStyle w:val="Hyperlink"/>
          </w:rPr>
          <w:t>https://www.youtube.com</w:t>
        </w:r>
        <w:r>
          <w:rPr>
            <w:rStyle w:val="Hyperlink"/>
          </w:rPr>
          <w:t>/embed/</w:t>
        </w:r>
        <w:r>
          <w:rPr>
            <w:rStyle w:val="Hyperlink"/>
          </w:rPr>
          <w:t>HNdloWTavgw</w:t>
        </w:r>
      </w:hyperlink>
    </w:p>
    <w:p w14:paraId="2A1BA3AA" w14:textId="77777777" w:rsidR="001A1CF6" w:rsidRPr="00720E09" w:rsidRDefault="001A1CF6" w:rsidP="009A3216">
      <w:pPr>
        <w:spacing w:before="120" w:after="0" w:line="240" w:lineRule="auto"/>
        <w:ind w:firstLine="397"/>
        <w:jc w:val="both"/>
        <w:rPr>
          <w:rFonts w:ascii="Traditional Arabic" w:hAnsi="Traditional Arabic" w:cs="Traditional Arabic"/>
          <w:sz w:val="34"/>
          <w:szCs w:val="34"/>
          <w:rtl/>
          <w:lang w:bidi="ar"/>
        </w:rPr>
      </w:pPr>
    </w:p>
    <w:p w14:paraId="6C3CD602" w14:textId="77777777" w:rsidR="004B6635" w:rsidRDefault="00720E09" w:rsidP="009A3216">
      <w:pPr>
        <w:spacing w:before="120" w:after="0" w:line="240" w:lineRule="auto"/>
        <w:ind w:firstLine="397"/>
        <w:jc w:val="both"/>
        <w:rPr>
          <w:rFonts w:ascii="Traditional Arabic" w:hAnsi="Traditional Arabic" w:cs="Traditional Arabic"/>
          <w:color w:val="006600"/>
          <w:sz w:val="34"/>
          <w:szCs w:val="34"/>
          <w:rtl/>
          <w:lang w:bidi="ar"/>
        </w:rPr>
      </w:pPr>
      <w:r w:rsidRPr="00720E09">
        <w:rPr>
          <w:rFonts w:ascii="Traditional Arabic" w:hAnsi="Traditional Arabic" w:cs="Traditional Arabic"/>
          <w:sz w:val="34"/>
          <w:szCs w:val="34"/>
          <w:rtl/>
          <w:lang w:bidi="ar"/>
        </w:rPr>
        <w:t xml:space="preserve">{قال المؤلف -رحمه الله تعالى: </w:t>
      </w:r>
      <w:r w:rsidRPr="00720E09">
        <w:rPr>
          <w:rFonts w:ascii="Traditional Arabic" w:hAnsi="Traditional Arabic" w:cs="Traditional Arabic"/>
          <w:color w:val="0000CC"/>
          <w:sz w:val="34"/>
          <w:szCs w:val="34"/>
          <w:rtl/>
          <w:lang w:bidi="ar"/>
        </w:rPr>
        <w:t xml:space="preserve">(وَعَن عِيَاضِ بنِ حمَارٍ الْمُجَاشِعِيِّ، أَنَّ رَسُولَ اللهِ </w:t>
      </w:r>
      <w:r w:rsidRPr="00720E09">
        <w:rPr>
          <w:rFonts w:ascii="Traditional Arabic" w:hAnsi="Traditional Arabic" w:cs="Traditional Arabic" w:hint="cs"/>
          <w:color w:val="0000CC"/>
          <w:sz w:val="34"/>
          <w:szCs w:val="34"/>
          <w:rtl/>
          <w:lang w:bidi="ar"/>
        </w:rPr>
        <w:t>صلى الله عليه وسلم</w:t>
      </w:r>
      <w:r w:rsidRPr="00720E09">
        <w:rPr>
          <w:rFonts w:ascii="Traditional Arabic" w:hAnsi="Traditional Arabic" w:cs="Traditional Arabic"/>
          <w:color w:val="0000CC"/>
          <w:sz w:val="34"/>
          <w:szCs w:val="34"/>
          <w:rtl/>
          <w:lang w:bidi="ar"/>
        </w:rPr>
        <w:t xml:space="preserve"> قَالَ ذَاتَ يَوْمٍ فِي خُطْبَتِهِ:</w:t>
      </w:r>
      <w:r w:rsidRPr="00720E09">
        <w:rPr>
          <w:rFonts w:ascii="Traditional Arabic" w:hAnsi="Traditional Arabic" w:cs="Traditional Arabic"/>
          <w:sz w:val="34"/>
          <w:szCs w:val="34"/>
          <w:rtl/>
          <w:lang w:bidi="ar"/>
        </w:rPr>
        <w:t xml:space="preserve"> </w:t>
      </w:r>
      <w:r w:rsidRPr="00720E09">
        <w:rPr>
          <w:rFonts w:ascii="Traditional Arabic" w:hAnsi="Traditional Arabic" w:cs="Traditional Arabic"/>
          <w:color w:val="006600"/>
          <w:sz w:val="34"/>
          <w:szCs w:val="34"/>
          <w:rtl/>
          <w:lang w:bidi="ar"/>
        </w:rPr>
        <w:t xml:space="preserve">«أَلا إِنَّ رَبِّي أَمَرَنِي أَنْ أُعَلِّمَكُم مَا جَهِلْتُمْ مِمَّا عَلَّمَنِي يَوْمِي هَذَا: </w:t>
      </w:r>
    </w:p>
    <w:p w14:paraId="613228E4" w14:textId="064A521D" w:rsidR="00CF05FF" w:rsidRDefault="00720E09" w:rsidP="009A3216">
      <w:pPr>
        <w:spacing w:before="120" w:after="0" w:line="240" w:lineRule="auto"/>
        <w:ind w:firstLine="397"/>
        <w:jc w:val="both"/>
        <w:rPr>
          <w:rFonts w:ascii="Traditional Arabic" w:hAnsi="Traditional Arabic" w:cs="Traditional Arabic"/>
          <w:color w:val="006600"/>
          <w:sz w:val="34"/>
          <w:szCs w:val="34"/>
          <w:rtl/>
          <w:lang w:bidi="ar"/>
        </w:rPr>
      </w:pPr>
      <w:bookmarkStart w:id="0" w:name="_Hlk6320184"/>
      <w:r w:rsidRPr="00720E09">
        <w:rPr>
          <w:rFonts w:ascii="Traditional Arabic" w:hAnsi="Traditional Arabic" w:cs="Traditional Arabic"/>
          <w:color w:val="006600"/>
          <w:sz w:val="34"/>
          <w:szCs w:val="34"/>
          <w:rtl/>
          <w:lang w:bidi="ar"/>
        </w:rPr>
        <w:t>كُلُّ مَالٍ نَحَلْتُهُ عَبْدَاً حَلَالٌ، وَإِنِّي خَلَقْتُ عِبَادِي حُنَفَاءَ كُلَّهُم، وَإِنَّهُم أَتَتْهُمُ الشَّيَاطِينُ فَاجْتَالَـتْهُم عَنْ دِينِهِم</w:t>
      </w:r>
      <w:r w:rsidR="00CF05FF">
        <w:rPr>
          <w:rFonts w:ascii="Traditional Arabic" w:hAnsi="Traditional Arabic" w:cs="Traditional Arabic" w:hint="cs"/>
          <w:color w:val="006600"/>
          <w:sz w:val="34"/>
          <w:szCs w:val="34"/>
          <w:rtl/>
          <w:lang w:bidi="ar"/>
        </w:rPr>
        <w:t>،</w:t>
      </w:r>
      <w:r w:rsidRPr="00720E09">
        <w:rPr>
          <w:rFonts w:ascii="Traditional Arabic" w:hAnsi="Traditional Arabic" w:cs="Traditional Arabic"/>
          <w:color w:val="006600"/>
          <w:sz w:val="34"/>
          <w:szCs w:val="34"/>
          <w:rtl/>
          <w:lang w:bidi="ar"/>
        </w:rPr>
        <w:t xml:space="preserve"> وَحَرَّمَتْ عَلَيْهِم مَا أَحْلَلْتُ لَهُم، وَأَمَرَتْهُم أَنْ يُشْرِكُوا بِي مَا لَمْ أُنْزِلْ بِهِ سُلْطَاناً.</w:t>
      </w:r>
    </w:p>
    <w:p w14:paraId="5E89EFDF" w14:textId="77777777" w:rsidR="004B6635" w:rsidRDefault="00720E09" w:rsidP="009A3216">
      <w:pPr>
        <w:spacing w:before="120" w:after="0" w:line="240" w:lineRule="auto"/>
        <w:ind w:firstLine="397"/>
        <w:jc w:val="both"/>
        <w:rPr>
          <w:rFonts w:ascii="Traditional Arabic" w:hAnsi="Traditional Arabic" w:cs="Traditional Arabic"/>
          <w:color w:val="006600"/>
          <w:sz w:val="34"/>
          <w:szCs w:val="34"/>
          <w:rtl/>
          <w:lang w:bidi="ar"/>
        </w:rPr>
      </w:pPr>
      <w:r w:rsidRPr="00720E09">
        <w:rPr>
          <w:rFonts w:ascii="Traditional Arabic" w:hAnsi="Traditional Arabic" w:cs="Traditional Arabic"/>
          <w:color w:val="006600"/>
          <w:sz w:val="34"/>
          <w:szCs w:val="34"/>
          <w:rtl/>
          <w:lang w:bidi="ar"/>
        </w:rPr>
        <w:t>وَإِنَّ اللهَ نَظَرَ إِلَى أَهْلِ الأَرْضِ فَمَقَتَهُمْ عَرَبَهُمْ وَعَجَمَهُمْ إِلَّا بَقَايَا مِنْ أَهْلِ الْكِتَابِ</w:t>
      </w:r>
      <w:r w:rsidR="004B6635">
        <w:rPr>
          <w:rFonts w:ascii="Traditional Arabic" w:hAnsi="Traditional Arabic" w:cs="Traditional Arabic" w:hint="cs"/>
          <w:color w:val="006600"/>
          <w:sz w:val="34"/>
          <w:szCs w:val="34"/>
          <w:rtl/>
          <w:lang w:bidi="ar"/>
        </w:rPr>
        <w:t>.</w:t>
      </w:r>
      <w:r w:rsidRPr="00720E09">
        <w:rPr>
          <w:rFonts w:ascii="Traditional Arabic" w:hAnsi="Traditional Arabic" w:cs="Traditional Arabic"/>
          <w:color w:val="006600"/>
          <w:sz w:val="34"/>
          <w:szCs w:val="34"/>
          <w:rtl/>
          <w:lang w:bidi="ar"/>
        </w:rPr>
        <w:t xml:space="preserve"> </w:t>
      </w:r>
    </w:p>
    <w:p w14:paraId="1C8C7B55" w14:textId="77777777" w:rsidR="004B6635" w:rsidRDefault="00720E09" w:rsidP="009A3216">
      <w:pPr>
        <w:spacing w:before="120" w:after="0" w:line="240" w:lineRule="auto"/>
        <w:ind w:firstLine="397"/>
        <w:jc w:val="both"/>
        <w:rPr>
          <w:rFonts w:ascii="Traditional Arabic" w:hAnsi="Traditional Arabic" w:cs="Traditional Arabic"/>
          <w:color w:val="006600"/>
          <w:sz w:val="34"/>
          <w:szCs w:val="34"/>
          <w:rtl/>
          <w:lang w:bidi="ar"/>
        </w:rPr>
      </w:pPr>
      <w:r w:rsidRPr="00720E09">
        <w:rPr>
          <w:rFonts w:ascii="Traditional Arabic" w:hAnsi="Traditional Arabic" w:cs="Traditional Arabic"/>
          <w:color w:val="006600"/>
          <w:sz w:val="34"/>
          <w:szCs w:val="34"/>
          <w:rtl/>
          <w:lang w:bidi="ar"/>
        </w:rPr>
        <w:t>وَقَالَ: إِنَّمَا بَعَثْـتُكَ لأَبْتَلِيَكَ وَأَبْتَلِيَ بِكَ</w:t>
      </w:r>
      <w:r w:rsidR="00CF05FF">
        <w:rPr>
          <w:rFonts w:ascii="Traditional Arabic" w:hAnsi="Traditional Arabic" w:cs="Traditional Arabic" w:hint="cs"/>
          <w:color w:val="006600"/>
          <w:sz w:val="34"/>
          <w:szCs w:val="34"/>
          <w:rtl/>
          <w:lang w:bidi="ar"/>
        </w:rPr>
        <w:t>،</w:t>
      </w:r>
      <w:r w:rsidRPr="00720E09">
        <w:rPr>
          <w:rFonts w:ascii="Traditional Arabic" w:hAnsi="Traditional Arabic" w:cs="Traditional Arabic"/>
          <w:color w:val="006600"/>
          <w:sz w:val="34"/>
          <w:szCs w:val="34"/>
          <w:rtl/>
          <w:lang w:bidi="ar"/>
        </w:rPr>
        <w:t xml:space="preserve"> وَأَنْزَلْتُ عَلَيْكَ كِتَابَاً لَا يَغْسِلُهُ المَاءُ</w:t>
      </w:r>
      <w:r w:rsidR="00CF05FF">
        <w:rPr>
          <w:rFonts w:ascii="Traditional Arabic" w:hAnsi="Traditional Arabic" w:cs="Traditional Arabic" w:hint="cs"/>
          <w:color w:val="006600"/>
          <w:sz w:val="34"/>
          <w:szCs w:val="34"/>
          <w:rtl/>
          <w:lang w:bidi="ar"/>
        </w:rPr>
        <w:t>،</w:t>
      </w:r>
      <w:r w:rsidRPr="00720E09">
        <w:rPr>
          <w:rFonts w:ascii="Traditional Arabic" w:hAnsi="Traditional Arabic" w:cs="Traditional Arabic"/>
          <w:color w:val="006600"/>
          <w:sz w:val="34"/>
          <w:szCs w:val="34"/>
          <w:rtl/>
          <w:lang w:bidi="ar"/>
        </w:rPr>
        <w:t xml:space="preserve"> تَقْرَؤُهُ قَائِمَاً وَيَقْظَانَ، وَإِنَّ اللهَ أَمَرَنِي أَنْ أُحَرِّقَ قُرَيْشَاً، فَقُلْتُ: رَبِّ إِذَاً يَثْلَغُوا رَأْسِي فَيَدَعُوهُ خُبْزَةً</w:t>
      </w:r>
      <w:r w:rsidR="004B6635">
        <w:rPr>
          <w:rFonts w:ascii="Traditional Arabic" w:hAnsi="Traditional Arabic" w:cs="Traditional Arabic" w:hint="cs"/>
          <w:color w:val="006600"/>
          <w:sz w:val="34"/>
          <w:szCs w:val="34"/>
          <w:rtl/>
          <w:lang w:bidi="ar"/>
        </w:rPr>
        <w:t>.</w:t>
      </w:r>
      <w:r w:rsidRPr="00720E09">
        <w:rPr>
          <w:rFonts w:ascii="Traditional Arabic" w:hAnsi="Traditional Arabic" w:cs="Traditional Arabic"/>
          <w:color w:val="006600"/>
          <w:sz w:val="34"/>
          <w:szCs w:val="34"/>
          <w:rtl/>
          <w:lang w:bidi="ar"/>
        </w:rPr>
        <w:t xml:space="preserve"> </w:t>
      </w:r>
    </w:p>
    <w:p w14:paraId="0272FAB1" w14:textId="1BA4CE56" w:rsidR="00CF05FF" w:rsidRDefault="00720E09" w:rsidP="009A3216">
      <w:pPr>
        <w:spacing w:before="120" w:after="0" w:line="240" w:lineRule="auto"/>
        <w:ind w:firstLine="397"/>
        <w:jc w:val="both"/>
        <w:rPr>
          <w:rFonts w:ascii="Traditional Arabic" w:hAnsi="Traditional Arabic" w:cs="Traditional Arabic"/>
          <w:color w:val="006600"/>
          <w:sz w:val="34"/>
          <w:szCs w:val="34"/>
          <w:rtl/>
          <w:lang w:bidi="ar"/>
        </w:rPr>
      </w:pPr>
      <w:r w:rsidRPr="00720E09">
        <w:rPr>
          <w:rFonts w:ascii="Traditional Arabic" w:hAnsi="Traditional Arabic" w:cs="Traditional Arabic"/>
          <w:color w:val="006600"/>
          <w:sz w:val="34"/>
          <w:szCs w:val="34"/>
          <w:rtl/>
          <w:lang w:bidi="ar"/>
        </w:rPr>
        <w:t>قَالَ: استَخْرِجْهُم كَمَا أَخْرَجُوكَ، وَاغْزُهُم نُغْزِكَ، وَأَنْفِقْ فَسَنُنْفِقُ عَلَيْكَ، وَابْـعَثْ جَيْشَاً نَبْعَثُ خَمْسَةً مِثْلَهُ، وَقَاتِلْ بِمَنْ أَطَاعَكَ مَنْ عَصَاكَ</w:t>
      </w:r>
      <w:r w:rsidR="00CF05FF">
        <w:rPr>
          <w:rFonts w:ascii="Traditional Arabic" w:hAnsi="Traditional Arabic" w:cs="Traditional Arabic" w:hint="cs"/>
          <w:color w:val="006600"/>
          <w:sz w:val="34"/>
          <w:szCs w:val="34"/>
          <w:rtl/>
          <w:lang w:bidi="ar"/>
        </w:rPr>
        <w:t>.</w:t>
      </w:r>
      <w:r w:rsidRPr="00720E09">
        <w:rPr>
          <w:rFonts w:ascii="Traditional Arabic" w:hAnsi="Traditional Arabic" w:cs="Traditional Arabic"/>
          <w:color w:val="006600"/>
          <w:sz w:val="34"/>
          <w:szCs w:val="34"/>
          <w:rtl/>
          <w:lang w:bidi="ar"/>
        </w:rPr>
        <w:t xml:space="preserve"> </w:t>
      </w:r>
    </w:p>
    <w:p w14:paraId="6996BACF" w14:textId="77777777" w:rsidR="00CF05FF" w:rsidRDefault="00720E09" w:rsidP="009A3216">
      <w:pPr>
        <w:spacing w:before="120" w:after="0" w:line="240" w:lineRule="auto"/>
        <w:ind w:firstLine="397"/>
        <w:jc w:val="both"/>
        <w:rPr>
          <w:rFonts w:ascii="Traditional Arabic" w:hAnsi="Traditional Arabic" w:cs="Traditional Arabic"/>
          <w:color w:val="006600"/>
          <w:sz w:val="34"/>
          <w:szCs w:val="34"/>
          <w:rtl/>
          <w:lang w:bidi="ar"/>
        </w:rPr>
      </w:pPr>
      <w:r w:rsidRPr="00720E09">
        <w:rPr>
          <w:rFonts w:ascii="Traditional Arabic" w:hAnsi="Traditional Arabic" w:cs="Traditional Arabic"/>
          <w:color w:val="006600"/>
          <w:sz w:val="34"/>
          <w:szCs w:val="34"/>
          <w:rtl/>
          <w:lang w:bidi="ar"/>
        </w:rPr>
        <w:t>قَالَ: وَأَهْلُ الجَنَّةِ ثَلَاثَةٌ: ذُو سُلْطَانٍ مُقْسِطٌ مُتَصَدِّقٌ مُوَفَّقٌ</w:t>
      </w:r>
      <w:r w:rsidR="00CF05FF">
        <w:rPr>
          <w:rFonts w:ascii="Traditional Arabic" w:hAnsi="Traditional Arabic" w:cs="Traditional Arabic" w:hint="cs"/>
          <w:color w:val="006600"/>
          <w:sz w:val="34"/>
          <w:szCs w:val="34"/>
          <w:rtl/>
          <w:lang w:bidi="ar"/>
        </w:rPr>
        <w:t>،</w:t>
      </w:r>
      <w:r w:rsidRPr="00720E09">
        <w:rPr>
          <w:rFonts w:ascii="Traditional Arabic" w:hAnsi="Traditional Arabic" w:cs="Traditional Arabic"/>
          <w:color w:val="006600"/>
          <w:sz w:val="34"/>
          <w:szCs w:val="34"/>
          <w:rtl/>
          <w:lang w:bidi="ar"/>
        </w:rPr>
        <w:t xml:space="preserve"> وَرَجُلٌ رَحِيمٌ رَقِيْقُ القَلْبِ لِكُلِّ ذِي قُرْبَى وَمُسْلِمٍ</w:t>
      </w:r>
      <w:r w:rsidR="00CF05FF">
        <w:rPr>
          <w:rFonts w:ascii="Traditional Arabic" w:hAnsi="Traditional Arabic" w:cs="Traditional Arabic" w:hint="cs"/>
          <w:color w:val="006600"/>
          <w:sz w:val="34"/>
          <w:szCs w:val="34"/>
          <w:rtl/>
          <w:lang w:bidi="ar"/>
        </w:rPr>
        <w:t>،</w:t>
      </w:r>
      <w:r w:rsidRPr="00720E09">
        <w:rPr>
          <w:rFonts w:ascii="Traditional Arabic" w:hAnsi="Traditional Arabic" w:cs="Traditional Arabic"/>
          <w:color w:val="006600"/>
          <w:sz w:val="34"/>
          <w:szCs w:val="34"/>
          <w:rtl/>
          <w:lang w:bidi="ar"/>
        </w:rPr>
        <w:t xml:space="preserve"> وَعَفِيْفٌ مُتَعَفِّفٌ ذُو عِيَالٍ</w:t>
      </w:r>
      <w:r w:rsidR="00CF05FF">
        <w:rPr>
          <w:rFonts w:ascii="Traditional Arabic" w:hAnsi="Traditional Arabic" w:cs="Traditional Arabic" w:hint="cs"/>
          <w:color w:val="006600"/>
          <w:sz w:val="34"/>
          <w:szCs w:val="34"/>
          <w:rtl/>
          <w:lang w:bidi="ar"/>
        </w:rPr>
        <w:t>.</w:t>
      </w:r>
      <w:r w:rsidRPr="00720E09">
        <w:rPr>
          <w:rFonts w:ascii="Traditional Arabic" w:hAnsi="Traditional Arabic" w:cs="Traditional Arabic"/>
          <w:color w:val="006600"/>
          <w:sz w:val="34"/>
          <w:szCs w:val="34"/>
          <w:rtl/>
          <w:lang w:bidi="ar"/>
        </w:rPr>
        <w:t xml:space="preserve"> </w:t>
      </w:r>
    </w:p>
    <w:p w14:paraId="5B1D6318" w14:textId="67707A30" w:rsidR="00AD5487" w:rsidRDefault="00720E09" w:rsidP="009A3216">
      <w:pPr>
        <w:spacing w:before="120" w:after="0" w:line="240" w:lineRule="auto"/>
        <w:ind w:firstLine="397"/>
        <w:jc w:val="both"/>
        <w:rPr>
          <w:rFonts w:ascii="Traditional Arabic" w:hAnsi="Traditional Arabic" w:cs="Traditional Arabic"/>
          <w:sz w:val="34"/>
          <w:szCs w:val="34"/>
          <w:rtl/>
          <w:lang w:bidi="ar"/>
        </w:rPr>
      </w:pPr>
      <w:r w:rsidRPr="00720E09">
        <w:rPr>
          <w:rFonts w:ascii="Traditional Arabic" w:hAnsi="Traditional Arabic" w:cs="Traditional Arabic"/>
          <w:color w:val="006600"/>
          <w:sz w:val="34"/>
          <w:szCs w:val="34"/>
          <w:rtl/>
          <w:lang w:bidi="ar"/>
        </w:rPr>
        <w:t>قَالَ: وَأَهْلُ النَّارِ خَمْسَةٌ: الضَّعِيْفُ الَّذِي لا زَبْرَ لَهُ</w:t>
      </w:r>
      <w:r w:rsidR="00CF05FF">
        <w:rPr>
          <w:rFonts w:ascii="Traditional Arabic" w:hAnsi="Traditional Arabic" w:cs="Traditional Arabic" w:hint="cs"/>
          <w:color w:val="006600"/>
          <w:sz w:val="34"/>
          <w:szCs w:val="34"/>
          <w:rtl/>
          <w:lang w:bidi="ar"/>
        </w:rPr>
        <w:t>،</w:t>
      </w:r>
      <w:r w:rsidRPr="00720E09">
        <w:rPr>
          <w:rFonts w:ascii="Traditional Arabic" w:hAnsi="Traditional Arabic" w:cs="Traditional Arabic"/>
          <w:color w:val="006600"/>
          <w:sz w:val="34"/>
          <w:szCs w:val="34"/>
          <w:rtl/>
          <w:lang w:bidi="ar"/>
        </w:rPr>
        <w:t xml:space="preserve"> الَّذِينَ هُمْ فِيْكُمْ تَبَعَاً</w:t>
      </w:r>
      <w:r w:rsidR="00CF05FF">
        <w:rPr>
          <w:rFonts w:ascii="Traditional Arabic" w:hAnsi="Traditional Arabic" w:cs="Traditional Arabic" w:hint="cs"/>
          <w:color w:val="006600"/>
          <w:sz w:val="34"/>
          <w:szCs w:val="34"/>
          <w:rtl/>
          <w:lang w:bidi="ar"/>
        </w:rPr>
        <w:t xml:space="preserve">، </w:t>
      </w:r>
      <w:r w:rsidRPr="00720E09">
        <w:rPr>
          <w:rFonts w:ascii="Traditional Arabic" w:hAnsi="Traditional Arabic" w:cs="Traditional Arabic"/>
          <w:color w:val="006600"/>
          <w:sz w:val="34"/>
          <w:szCs w:val="34"/>
          <w:rtl/>
          <w:lang w:bidi="ar"/>
        </w:rPr>
        <w:t>لا يَبْتَغُونَ أَهْلاً وَلا مَالاً</w:t>
      </w:r>
      <w:r w:rsidR="00CF05FF">
        <w:rPr>
          <w:rFonts w:ascii="Traditional Arabic" w:hAnsi="Traditional Arabic" w:cs="Traditional Arabic" w:hint="cs"/>
          <w:color w:val="006600"/>
          <w:sz w:val="34"/>
          <w:szCs w:val="34"/>
          <w:rtl/>
          <w:lang w:bidi="ar"/>
        </w:rPr>
        <w:t>،</w:t>
      </w:r>
      <w:r w:rsidRPr="00720E09">
        <w:rPr>
          <w:rFonts w:ascii="Traditional Arabic" w:hAnsi="Traditional Arabic" w:cs="Traditional Arabic"/>
          <w:color w:val="006600"/>
          <w:sz w:val="34"/>
          <w:szCs w:val="34"/>
          <w:rtl/>
          <w:lang w:bidi="ar"/>
        </w:rPr>
        <w:t xml:space="preserve"> وَالخَائِنُ الَّذِي لا يَخْفَى لَهُ طَمَعٌ -وَإِنْ دَقَّ- إِلَّا خَانَهُ</w:t>
      </w:r>
      <w:r w:rsidR="00CF05FF">
        <w:rPr>
          <w:rFonts w:ascii="Traditional Arabic" w:hAnsi="Traditional Arabic" w:cs="Traditional Arabic" w:hint="cs"/>
          <w:color w:val="006600"/>
          <w:sz w:val="34"/>
          <w:szCs w:val="34"/>
          <w:rtl/>
          <w:lang w:bidi="ar"/>
        </w:rPr>
        <w:t>،</w:t>
      </w:r>
      <w:r w:rsidRPr="00720E09">
        <w:rPr>
          <w:rFonts w:ascii="Traditional Arabic" w:hAnsi="Traditional Arabic" w:cs="Traditional Arabic"/>
          <w:color w:val="006600"/>
          <w:sz w:val="34"/>
          <w:szCs w:val="34"/>
          <w:rtl/>
          <w:lang w:bidi="ar"/>
        </w:rPr>
        <w:t xml:space="preserve"> وَرَجُلٌ لَا يُصْبِحُ وَلَا يُمْسِي إِلَّا وَهُوَ يُخَادِعُكَ عَنْ أَهْلِكَ وَمَالِكَ»</w:t>
      </w:r>
      <w:r w:rsidR="00CF05FF">
        <w:rPr>
          <w:rFonts w:ascii="Traditional Arabic" w:hAnsi="Traditional Arabic" w:cs="Traditional Arabic" w:hint="cs"/>
          <w:color w:val="006600"/>
          <w:sz w:val="34"/>
          <w:szCs w:val="34"/>
          <w:rtl/>
          <w:lang w:bidi="ar"/>
        </w:rPr>
        <w:t>،</w:t>
      </w:r>
      <w:r w:rsidRPr="00720E09">
        <w:rPr>
          <w:rFonts w:ascii="Traditional Arabic" w:hAnsi="Traditional Arabic" w:cs="Traditional Arabic"/>
          <w:color w:val="006600"/>
          <w:sz w:val="34"/>
          <w:szCs w:val="34"/>
          <w:rtl/>
          <w:lang w:bidi="ar"/>
        </w:rPr>
        <w:t xml:space="preserve"> </w:t>
      </w:r>
      <w:r w:rsidRPr="00720E09">
        <w:rPr>
          <w:rFonts w:ascii="Traditional Arabic" w:hAnsi="Traditional Arabic" w:cs="Traditional Arabic"/>
          <w:color w:val="0000CC"/>
          <w:sz w:val="34"/>
          <w:szCs w:val="34"/>
          <w:rtl/>
          <w:lang w:bidi="ar"/>
        </w:rPr>
        <w:t>وَذَكَرَ البُخْلَ أَو الكَذِبَ</w:t>
      </w:r>
      <w:r w:rsidR="00CF05FF">
        <w:rPr>
          <w:rFonts w:ascii="Traditional Arabic" w:hAnsi="Traditional Arabic" w:cs="Traditional Arabic" w:hint="cs"/>
          <w:color w:val="0000CC"/>
          <w:sz w:val="34"/>
          <w:szCs w:val="34"/>
          <w:rtl/>
          <w:lang w:bidi="ar"/>
        </w:rPr>
        <w:t>،</w:t>
      </w:r>
      <w:r w:rsidRPr="00720E09">
        <w:rPr>
          <w:rFonts w:ascii="Traditional Arabic" w:hAnsi="Traditional Arabic" w:cs="Traditional Arabic"/>
          <w:color w:val="0000CC"/>
          <w:sz w:val="34"/>
          <w:szCs w:val="34"/>
          <w:rtl/>
          <w:lang w:bidi="ar"/>
        </w:rPr>
        <w:t xml:space="preserve"> وَالشَّنْظِيْرُ: الفَحَّاشُ</w:t>
      </w:r>
      <w:r w:rsidR="00CF05FF">
        <w:rPr>
          <w:rFonts w:ascii="Traditional Arabic" w:hAnsi="Traditional Arabic" w:cs="Traditional Arabic" w:hint="cs"/>
          <w:color w:val="0000CC"/>
          <w:sz w:val="34"/>
          <w:szCs w:val="34"/>
          <w:rtl/>
          <w:lang w:bidi="ar"/>
        </w:rPr>
        <w:t>،</w:t>
      </w:r>
      <w:r w:rsidRPr="00720E09">
        <w:rPr>
          <w:rFonts w:ascii="Traditional Arabic" w:hAnsi="Traditional Arabic" w:cs="Traditional Arabic"/>
          <w:color w:val="0000CC"/>
          <w:sz w:val="34"/>
          <w:szCs w:val="34"/>
          <w:rtl/>
          <w:lang w:bidi="ar"/>
        </w:rPr>
        <w:t xml:space="preserve"> وَفِي لَفْظٍ</w:t>
      </w:r>
      <w:r w:rsidR="00CF05FF">
        <w:rPr>
          <w:rFonts w:ascii="Traditional Arabic" w:hAnsi="Traditional Arabic" w:cs="Traditional Arabic" w:hint="cs"/>
          <w:color w:val="0000CC"/>
          <w:sz w:val="34"/>
          <w:szCs w:val="34"/>
          <w:rtl/>
          <w:lang w:bidi="ar"/>
        </w:rPr>
        <w:t>:</w:t>
      </w:r>
      <w:r w:rsidRPr="00720E09">
        <w:rPr>
          <w:rFonts w:ascii="Traditional Arabic" w:hAnsi="Traditional Arabic" w:cs="Traditional Arabic"/>
          <w:color w:val="0000CC"/>
          <w:sz w:val="34"/>
          <w:szCs w:val="34"/>
          <w:rtl/>
          <w:lang w:bidi="ar"/>
        </w:rPr>
        <w:t xml:space="preserve"> </w:t>
      </w:r>
      <w:r w:rsidRPr="00720E09">
        <w:rPr>
          <w:rFonts w:ascii="Traditional Arabic" w:hAnsi="Traditional Arabic" w:cs="Traditional Arabic"/>
          <w:color w:val="006600"/>
          <w:sz w:val="34"/>
          <w:szCs w:val="34"/>
          <w:rtl/>
          <w:lang w:bidi="ar"/>
        </w:rPr>
        <w:t>«إِنَّ اللهَ تَعَالى أَوْحَى إِلَيَّ أَنْ تَوَاضَعُوا حَتَّى لَا يَفْخَرَ أَحَدٌ عَلَى أَحَدٍ</w:t>
      </w:r>
      <w:r w:rsidR="00CF05FF">
        <w:rPr>
          <w:rFonts w:ascii="Traditional Arabic" w:hAnsi="Traditional Arabic" w:cs="Traditional Arabic" w:hint="cs"/>
          <w:color w:val="006600"/>
          <w:sz w:val="34"/>
          <w:szCs w:val="34"/>
          <w:rtl/>
          <w:lang w:bidi="ar"/>
        </w:rPr>
        <w:t>،</w:t>
      </w:r>
      <w:r w:rsidRPr="00720E09">
        <w:rPr>
          <w:rFonts w:ascii="Traditional Arabic" w:hAnsi="Traditional Arabic" w:cs="Traditional Arabic"/>
          <w:color w:val="006600"/>
          <w:sz w:val="34"/>
          <w:szCs w:val="34"/>
          <w:rtl/>
          <w:lang w:bidi="ar"/>
        </w:rPr>
        <w:t xml:space="preserve"> وَلَا يَبْغِي أَحَدٌ عَلَى أَحَدٍ»</w:t>
      </w:r>
      <w:r w:rsidR="00CF05FF" w:rsidRPr="00CF05FF">
        <w:rPr>
          <w:rFonts w:ascii="Traditional Arabic" w:hAnsi="Traditional Arabic" w:cs="Traditional Arabic" w:hint="cs"/>
          <w:color w:val="0000CC"/>
          <w:sz w:val="34"/>
          <w:szCs w:val="34"/>
          <w:rtl/>
          <w:lang w:bidi="ar"/>
        </w:rPr>
        <w:t>)</w:t>
      </w:r>
      <w:r w:rsidR="00CF05FF" w:rsidRPr="00CF05FF">
        <w:rPr>
          <w:rFonts w:ascii="Traditional Arabic" w:hAnsi="Traditional Arabic" w:cs="Traditional Arabic" w:hint="cs"/>
          <w:sz w:val="34"/>
          <w:szCs w:val="34"/>
          <w:rtl/>
          <w:lang w:bidi="ar"/>
        </w:rPr>
        <w:t>}</w:t>
      </w:r>
      <w:r w:rsidRPr="00720E09">
        <w:rPr>
          <w:rFonts w:ascii="Traditional Arabic" w:hAnsi="Traditional Arabic" w:cs="Traditional Arabic"/>
          <w:sz w:val="34"/>
          <w:szCs w:val="34"/>
          <w:rtl/>
          <w:lang w:bidi="ar"/>
        </w:rPr>
        <w:t>.</w:t>
      </w:r>
    </w:p>
    <w:bookmarkEnd w:id="0"/>
    <w:p w14:paraId="071AF518" w14:textId="77777777" w:rsidR="00352300" w:rsidRDefault="00CF05FF" w:rsidP="009A3216">
      <w:pPr>
        <w:spacing w:before="120" w:after="0" w:line="240" w:lineRule="auto"/>
        <w:ind w:firstLine="397"/>
        <w:jc w:val="both"/>
        <w:rPr>
          <w:rFonts w:ascii="Traditional Arabic" w:hAnsi="Traditional Arabic" w:cs="Traditional Arabic"/>
          <w:sz w:val="34"/>
          <w:szCs w:val="34"/>
          <w:rtl/>
          <w:lang w:bidi="ar"/>
        </w:rPr>
      </w:pPr>
      <w:r>
        <w:rPr>
          <w:rFonts w:ascii="Traditional Arabic" w:hAnsi="Traditional Arabic" w:cs="Traditional Arabic" w:hint="cs"/>
          <w:sz w:val="34"/>
          <w:szCs w:val="34"/>
          <w:rtl/>
          <w:lang w:bidi="ar"/>
        </w:rPr>
        <w:t xml:space="preserve">هذا حديثٌ أخرجه مسلم، وهو حديثٌ عظيم النفع والفوائد، وهو كثير المعاني، ولكن قبل أن أدخل في بيان أحكامه وفوائده أُشير إلى أنَّه ينبغي بالإنسان أن يجعل له مُعَلِّمًا يُدَرِّسُه؛ ليكونَ بذلكَ آَمِنًا من اللحنِ في قراءته، وآَمِنًا من الفَهم السيء، وآمِنًا من تنزيل الكلام على غيرِ الْمُرادِ </w:t>
      </w:r>
      <w:r>
        <w:rPr>
          <w:rFonts w:ascii="Traditional Arabic" w:hAnsi="Traditional Arabic" w:cs="Traditional Arabic" w:hint="cs"/>
          <w:sz w:val="34"/>
          <w:szCs w:val="34"/>
          <w:rtl/>
          <w:lang w:bidi="ar"/>
        </w:rPr>
        <w:lastRenderedPageBreak/>
        <w:t>مِنه، ولذلك لو التفت إلى بعض الألفاظ المذكورة في هذا الخبر، وتأملتَّ في قراءة بعضهم لوجدت</w:t>
      </w:r>
      <w:r w:rsidR="00352300">
        <w:rPr>
          <w:rFonts w:ascii="Traditional Arabic" w:hAnsi="Traditional Arabic" w:cs="Traditional Arabic" w:hint="cs"/>
          <w:sz w:val="34"/>
          <w:szCs w:val="34"/>
          <w:rtl/>
          <w:lang w:bidi="ar"/>
        </w:rPr>
        <w:t>ها مُخالفة لأصل دين الإسلام.</w:t>
      </w:r>
    </w:p>
    <w:p w14:paraId="610C722E" w14:textId="42D953D1" w:rsidR="00CF05FF" w:rsidRDefault="00352300" w:rsidP="009A3216">
      <w:pPr>
        <w:spacing w:before="120" w:after="0" w:line="240" w:lineRule="auto"/>
        <w:ind w:firstLine="397"/>
        <w:jc w:val="both"/>
        <w:rPr>
          <w:rFonts w:ascii="Traditional Arabic" w:hAnsi="Traditional Arabic" w:cs="Traditional Arabic"/>
          <w:sz w:val="34"/>
          <w:szCs w:val="34"/>
          <w:rtl/>
          <w:lang w:bidi="ar"/>
        </w:rPr>
      </w:pPr>
      <w:r>
        <w:rPr>
          <w:rFonts w:ascii="Traditional Arabic" w:hAnsi="Traditional Arabic" w:cs="Traditional Arabic" w:hint="cs"/>
          <w:sz w:val="34"/>
          <w:szCs w:val="34"/>
          <w:rtl/>
          <w:lang w:bidi="ar"/>
        </w:rPr>
        <w:t xml:space="preserve">فمثلا: لو قال: </w:t>
      </w:r>
      <w:r w:rsidRPr="00352300">
        <w:rPr>
          <w:rFonts w:ascii="Traditional Arabic" w:hAnsi="Traditional Arabic" w:cs="Traditional Arabic" w:hint="cs"/>
          <w:sz w:val="34"/>
          <w:szCs w:val="34"/>
          <w:u w:val="dotDotDash" w:color="FF0000"/>
          <w:rtl/>
          <w:lang w:bidi="ar"/>
        </w:rPr>
        <w:t>وَحَرَّمتُ عليهم ما أحللت لهم</w:t>
      </w:r>
      <w:r>
        <w:rPr>
          <w:rFonts w:ascii="Traditional Arabic" w:hAnsi="Traditional Arabic" w:cs="Traditional Arabic" w:hint="cs"/>
          <w:sz w:val="34"/>
          <w:szCs w:val="34"/>
          <w:rtl/>
          <w:lang w:bidi="ar"/>
        </w:rPr>
        <w:t xml:space="preserve">، لكان كلامًا مُتناقضًا يؤدي إلى أمورٍ مُخالفة إلى أُصًول الشريعة، وهكذا في اللفظة التي بعدها </w:t>
      </w:r>
      <w:r w:rsidRPr="00352300">
        <w:rPr>
          <w:rFonts w:ascii="Traditional Arabic" w:hAnsi="Traditional Arabic" w:cs="Traditional Arabic"/>
          <w:color w:val="006600"/>
          <w:sz w:val="34"/>
          <w:szCs w:val="34"/>
          <w:rtl/>
          <w:lang w:bidi="ar"/>
        </w:rPr>
        <w:t>«وَأَمَرَتْهُم</w:t>
      </w:r>
      <w:r>
        <w:rPr>
          <w:rFonts w:ascii="Traditional Arabic" w:hAnsi="Traditional Arabic" w:cs="Traditional Arabic" w:hint="cs"/>
          <w:color w:val="006600"/>
          <w:sz w:val="34"/>
          <w:szCs w:val="34"/>
          <w:rtl/>
          <w:lang w:bidi="ar"/>
        </w:rPr>
        <w:t xml:space="preserve"> </w:t>
      </w:r>
      <w:r w:rsidRPr="00352300">
        <w:rPr>
          <w:rFonts w:ascii="Traditional Arabic" w:hAnsi="Traditional Arabic" w:cs="Traditional Arabic"/>
          <w:color w:val="006600"/>
          <w:sz w:val="34"/>
          <w:szCs w:val="34"/>
          <w:rtl/>
          <w:lang w:bidi="ar"/>
        </w:rPr>
        <w:t>وَأَمَرَتْهُم أَنْ يُشْرِكُوا بِي»</w:t>
      </w:r>
      <w:r>
        <w:rPr>
          <w:rFonts w:ascii="Traditional Arabic" w:hAnsi="Traditional Arabic" w:cs="Traditional Arabic" w:hint="cs"/>
          <w:sz w:val="34"/>
          <w:szCs w:val="34"/>
          <w:rtl/>
          <w:lang w:bidi="ar"/>
        </w:rPr>
        <w:t xml:space="preserve">، فإذا قرأها الإنسان ("وَأَمرْتُهُم" </w:t>
      </w:r>
      <w:r w:rsidRPr="00352300">
        <w:rPr>
          <w:rFonts w:ascii="Traditional Arabic" w:hAnsi="Traditional Arabic" w:cs="Traditional Arabic"/>
          <w:sz w:val="34"/>
          <w:szCs w:val="34"/>
          <w:rtl/>
          <w:lang w:bidi="ar"/>
        </w:rPr>
        <w:t>أَنْ يُشْرِكُوا بِي</w:t>
      </w:r>
      <w:r>
        <w:rPr>
          <w:rFonts w:ascii="Traditional Arabic" w:hAnsi="Traditional Arabic" w:cs="Traditional Arabic" w:hint="cs"/>
          <w:sz w:val="34"/>
          <w:szCs w:val="34"/>
          <w:rtl/>
          <w:lang w:bidi="ar"/>
        </w:rPr>
        <w:t>)؛ لكان هذا مُخالًفا لأصل دين الإسلام.</w:t>
      </w:r>
    </w:p>
    <w:p w14:paraId="26715085" w14:textId="59AC799D" w:rsidR="00352300" w:rsidRDefault="00352300" w:rsidP="009A3216">
      <w:pPr>
        <w:spacing w:before="120" w:after="0" w:line="240" w:lineRule="auto"/>
        <w:ind w:firstLine="397"/>
        <w:jc w:val="both"/>
        <w:rPr>
          <w:rFonts w:ascii="Traditional Arabic" w:hAnsi="Traditional Arabic" w:cs="Traditional Arabic"/>
          <w:sz w:val="34"/>
          <w:szCs w:val="34"/>
          <w:rtl/>
          <w:lang w:bidi="ar"/>
        </w:rPr>
      </w:pPr>
      <w:r>
        <w:rPr>
          <w:rFonts w:ascii="Traditional Arabic" w:hAnsi="Traditional Arabic" w:cs="Traditional Arabic" w:hint="cs"/>
          <w:sz w:val="34"/>
          <w:szCs w:val="34"/>
          <w:rtl/>
          <w:lang w:bidi="ar"/>
        </w:rPr>
        <w:t xml:space="preserve">قوله: </w:t>
      </w:r>
      <w:r w:rsidRPr="00352300">
        <w:rPr>
          <w:rFonts w:ascii="Traditional Arabic" w:hAnsi="Traditional Arabic" w:cs="Traditional Arabic" w:hint="cs"/>
          <w:color w:val="0000CC"/>
          <w:sz w:val="34"/>
          <w:szCs w:val="34"/>
          <w:rtl/>
          <w:lang w:bidi="ar"/>
        </w:rPr>
        <w:t>(</w:t>
      </w:r>
      <w:r w:rsidRPr="00352300">
        <w:rPr>
          <w:rFonts w:ascii="Traditional Arabic" w:hAnsi="Traditional Arabic" w:cs="Traditional Arabic"/>
          <w:color w:val="0000CC"/>
          <w:sz w:val="34"/>
          <w:szCs w:val="34"/>
          <w:rtl/>
          <w:lang w:bidi="ar"/>
        </w:rPr>
        <w:t>قَالَ ذَاتَ يَوْمٍ فِي خُطْبَتِهِ</w:t>
      </w:r>
      <w:r w:rsidRPr="00352300">
        <w:rPr>
          <w:rFonts w:ascii="Traditional Arabic" w:hAnsi="Traditional Arabic" w:cs="Traditional Arabic" w:hint="cs"/>
          <w:color w:val="0000CC"/>
          <w:sz w:val="34"/>
          <w:szCs w:val="34"/>
          <w:rtl/>
          <w:lang w:bidi="ar"/>
        </w:rPr>
        <w:t>)</w:t>
      </w:r>
      <w:r>
        <w:rPr>
          <w:rFonts w:ascii="Traditional Arabic" w:hAnsi="Traditional Arabic" w:cs="Traditional Arabic" w:hint="cs"/>
          <w:sz w:val="34"/>
          <w:szCs w:val="34"/>
          <w:rtl/>
          <w:lang w:bidi="ar"/>
        </w:rPr>
        <w:t>، فيه: الاستفادة من الخطبة سواء كانت جمعة أو غيرها.</w:t>
      </w:r>
    </w:p>
    <w:p w14:paraId="7C53D00D" w14:textId="178F84E9" w:rsidR="00CF05FF" w:rsidRDefault="00352300" w:rsidP="009A3216">
      <w:pPr>
        <w:spacing w:before="120" w:after="0" w:line="240" w:lineRule="auto"/>
        <w:ind w:firstLine="397"/>
        <w:jc w:val="both"/>
        <w:rPr>
          <w:rFonts w:ascii="Traditional Arabic" w:hAnsi="Traditional Arabic" w:cs="Traditional Arabic"/>
          <w:sz w:val="34"/>
          <w:szCs w:val="34"/>
          <w:rtl/>
          <w:lang w:bidi="ar"/>
        </w:rPr>
      </w:pPr>
      <w:r>
        <w:rPr>
          <w:rFonts w:ascii="Traditional Arabic" w:hAnsi="Traditional Arabic" w:cs="Traditional Arabic" w:hint="cs"/>
          <w:sz w:val="34"/>
          <w:szCs w:val="34"/>
          <w:rtl/>
          <w:lang w:bidi="ar"/>
        </w:rPr>
        <w:t xml:space="preserve">قوله: </w:t>
      </w:r>
      <w:r w:rsidRPr="00720E09">
        <w:rPr>
          <w:rFonts w:ascii="Traditional Arabic" w:hAnsi="Traditional Arabic" w:cs="Traditional Arabic"/>
          <w:color w:val="006600"/>
          <w:sz w:val="34"/>
          <w:szCs w:val="34"/>
          <w:rtl/>
          <w:lang w:bidi="ar"/>
        </w:rPr>
        <w:t>«أَلا إِنَّ رَبِّي أَمَرَنِي أَنْ أُعَلِّمَكُم مَا جَهِلْتُمْ مِمَّا عَلَّمَنِي يَوْمِي هَذَا</w:t>
      </w:r>
      <w:r w:rsidRPr="00352300">
        <w:rPr>
          <w:rFonts w:ascii="Traditional Arabic" w:hAnsi="Traditional Arabic" w:cs="Traditional Arabic"/>
          <w:color w:val="006600"/>
          <w:sz w:val="34"/>
          <w:szCs w:val="34"/>
          <w:rtl/>
          <w:lang w:bidi="ar"/>
        </w:rPr>
        <w:t>»</w:t>
      </w:r>
      <w:r>
        <w:rPr>
          <w:rFonts w:ascii="Traditional Arabic" w:hAnsi="Traditional Arabic" w:cs="Traditional Arabic" w:hint="cs"/>
          <w:sz w:val="34"/>
          <w:szCs w:val="34"/>
          <w:rtl/>
          <w:lang w:bidi="ar"/>
        </w:rPr>
        <w:t>، فيه أنَّ الجهل صفة أساسية في الإنسان، وأنَّه لا يرفعها إلَّا العلم والتَّعلم، والعلم يكون بمراجعة النُّصوص، ولا يجوز للإنسان أن يقول: بل أرجع إلى عقلي؛ لأنَّ الرجوع إلى العقل المُجرد هو سببٌ من أسباب الجهل، وإلا لما كان هناك حاجة لنزول الكتب ولا لإرسال الرُّسُل، ومن ذا يُعلِّم النَّاس أن صلاة الظُّهر أربع ركعات وأنَّ صلاة المغرب ثلاثُ ركعات، وأنَّ صلاةَ الفجر ركعتان إلَّا بتعلم العلوم، ومن أَمَرَ النَّاس بمرا</w:t>
      </w:r>
      <w:r w:rsidR="004B6635">
        <w:rPr>
          <w:rFonts w:ascii="Traditional Arabic" w:hAnsi="Traditional Arabic" w:cs="Traditional Arabic" w:hint="cs"/>
          <w:sz w:val="34"/>
          <w:szCs w:val="34"/>
          <w:rtl/>
          <w:lang w:bidi="ar"/>
        </w:rPr>
        <w:t>جعة عقولهم فقد أضلهم.</w:t>
      </w:r>
    </w:p>
    <w:p w14:paraId="67428676" w14:textId="25E74781" w:rsidR="004B6635" w:rsidRDefault="004B6635" w:rsidP="009A3216">
      <w:pPr>
        <w:spacing w:before="120" w:after="0" w:line="240" w:lineRule="auto"/>
        <w:ind w:firstLine="397"/>
        <w:jc w:val="both"/>
        <w:rPr>
          <w:rFonts w:ascii="Traditional Arabic" w:hAnsi="Traditional Arabic" w:cs="Traditional Arabic"/>
          <w:color w:val="006600"/>
          <w:sz w:val="34"/>
          <w:szCs w:val="34"/>
          <w:rtl/>
          <w:lang w:bidi="ar"/>
        </w:rPr>
      </w:pPr>
      <w:r>
        <w:rPr>
          <w:rFonts w:ascii="Traditional Arabic" w:hAnsi="Traditional Arabic" w:cs="Traditional Arabic" w:hint="cs"/>
          <w:sz w:val="34"/>
          <w:szCs w:val="34"/>
          <w:rtl/>
          <w:lang w:bidi="ar"/>
        </w:rPr>
        <w:t xml:space="preserve">قوله: </w:t>
      </w:r>
      <w:r w:rsidRPr="00720E09">
        <w:rPr>
          <w:rFonts w:ascii="Traditional Arabic" w:hAnsi="Traditional Arabic" w:cs="Traditional Arabic"/>
          <w:color w:val="006600"/>
          <w:sz w:val="34"/>
          <w:szCs w:val="34"/>
          <w:rtl/>
          <w:lang w:bidi="ar"/>
        </w:rPr>
        <w:t>«كُلُّ مَالٍ نَحَلْتُهُ عَبْدَاً حَلَالٌ</w:t>
      </w:r>
      <w:r w:rsidRPr="004B6635">
        <w:rPr>
          <w:rFonts w:ascii="Traditional Arabic" w:hAnsi="Traditional Arabic" w:cs="Traditional Arabic"/>
          <w:color w:val="006600"/>
          <w:sz w:val="34"/>
          <w:szCs w:val="34"/>
          <w:rtl/>
          <w:lang w:bidi="ar"/>
        </w:rPr>
        <w:t>»</w:t>
      </w:r>
      <w:r w:rsidRPr="004B6635">
        <w:rPr>
          <w:rFonts w:ascii="Traditional Arabic" w:hAnsi="Traditional Arabic" w:cs="Traditional Arabic" w:hint="cs"/>
          <w:sz w:val="34"/>
          <w:szCs w:val="34"/>
          <w:rtl/>
          <w:lang w:bidi="ar"/>
        </w:rPr>
        <w:t>، يعني: مَن تَمَلَّكَ مالاً بطريقٍ مشروع حَلَّ له الانتفاع به.</w:t>
      </w:r>
    </w:p>
    <w:p w14:paraId="437DB760" w14:textId="4106275A" w:rsidR="004B6635" w:rsidRDefault="004B6635" w:rsidP="009A3216">
      <w:pPr>
        <w:spacing w:before="120" w:after="0" w:line="240" w:lineRule="auto"/>
        <w:ind w:firstLine="397"/>
        <w:jc w:val="both"/>
        <w:rPr>
          <w:rFonts w:ascii="Traditional Arabic" w:hAnsi="Traditional Arabic" w:cs="Traditional Arabic"/>
          <w:sz w:val="34"/>
          <w:szCs w:val="34"/>
          <w:rtl/>
          <w:lang w:bidi="ar"/>
        </w:rPr>
      </w:pPr>
      <w:r w:rsidRPr="004B6635">
        <w:rPr>
          <w:rFonts w:ascii="Traditional Arabic" w:hAnsi="Traditional Arabic" w:cs="Traditional Arabic" w:hint="cs"/>
          <w:sz w:val="34"/>
          <w:szCs w:val="34"/>
          <w:rtl/>
          <w:lang w:bidi="ar"/>
        </w:rPr>
        <w:t xml:space="preserve">ثم قال: </w:t>
      </w:r>
      <w:r w:rsidRPr="00720E09">
        <w:rPr>
          <w:rFonts w:ascii="Traditional Arabic" w:hAnsi="Traditional Arabic" w:cs="Traditional Arabic"/>
          <w:color w:val="006600"/>
          <w:sz w:val="34"/>
          <w:szCs w:val="34"/>
          <w:rtl/>
          <w:lang w:bidi="ar"/>
        </w:rPr>
        <w:t>«</w:t>
      </w:r>
      <w:r w:rsidRPr="004B6635">
        <w:rPr>
          <w:rFonts w:ascii="Traditional Arabic" w:hAnsi="Traditional Arabic" w:cs="Traditional Arabic"/>
          <w:color w:val="006600"/>
          <w:sz w:val="34"/>
          <w:szCs w:val="34"/>
          <w:rtl/>
          <w:lang w:bidi="ar"/>
        </w:rPr>
        <w:t>وَإِنِّي خَلَقْتُ عِبَادِي حُنَفَاءَ كُلَّهُم»</w:t>
      </w:r>
      <w:r w:rsidRPr="004B6635">
        <w:rPr>
          <w:rFonts w:ascii="Traditional Arabic" w:hAnsi="Traditional Arabic" w:cs="Traditional Arabic" w:hint="cs"/>
          <w:sz w:val="34"/>
          <w:szCs w:val="34"/>
          <w:rtl/>
          <w:lang w:bidi="ar"/>
        </w:rPr>
        <w:t xml:space="preserve">، </w:t>
      </w:r>
      <w:r>
        <w:rPr>
          <w:rFonts w:ascii="Traditional Arabic" w:hAnsi="Traditional Arabic" w:cs="Traditional Arabic" w:hint="cs"/>
          <w:sz w:val="34"/>
          <w:szCs w:val="34"/>
          <w:rtl/>
          <w:lang w:bidi="ar"/>
        </w:rPr>
        <w:t xml:space="preserve">أي: مائلين من الشِّرك إلى التَّوحيد، وهذا الْمُراد به الفِطرة التي يقول فيها النَّبي -صلى الله عليه وسلم: </w:t>
      </w:r>
      <w:r w:rsidRPr="004B6635">
        <w:rPr>
          <w:rFonts w:ascii="Traditional Arabic" w:hAnsi="Traditional Arabic" w:cs="Traditional Arabic"/>
          <w:color w:val="006600"/>
          <w:sz w:val="34"/>
          <w:szCs w:val="34"/>
          <w:rtl/>
          <w:lang w:bidi="ar"/>
        </w:rPr>
        <w:t>«كُلّ موْلودٍ يُولدُ على الفِطرَة»</w:t>
      </w:r>
      <w:r>
        <w:rPr>
          <w:rStyle w:val="FootnoteReference"/>
          <w:rFonts w:ascii="Traditional Arabic" w:hAnsi="Traditional Arabic" w:cs="Traditional Arabic"/>
          <w:color w:val="006600"/>
          <w:sz w:val="34"/>
          <w:szCs w:val="34"/>
          <w:rtl/>
          <w:lang w:bidi="ar"/>
        </w:rPr>
        <w:footnoteReference w:id="4"/>
      </w:r>
      <w:r>
        <w:rPr>
          <w:rFonts w:ascii="Traditional Arabic" w:hAnsi="Traditional Arabic" w:cs="Traditional Arabic" w:hint="cs"/>
          <w:sz w:val="34"/>
          <w:szCs w:val="34"/>
          <w:rtl/>
          <w:lang w:bidi="ar"/>
        </w:rPr>
        <w:t>.</w:t>
      </w:r>
    </w:p>
    <w:p w14:paraId="2420759F" w14:textId="42A8FAB3" w:rsidR="004B6635" w:rsidRDefault="004B6635" w:rsidP="009A3216">
      <w:pPr>
        <w:spacing w:before="120" w:after="0" w:line="240" w:lineRule="auto"/>
        <w:ind w:firstLine="397"/>
        <w:jc w:val="both"/>
        <w:rPr>
          <w:rFonts w:ascii="Traditional Arabic" w:hAnsi="Traditional Arabic" w:cs="Traditional Arabic"/>
          <w:sz w:val="34"/>
          <w:szCs w:val="34"/>
          <w:rtl/>
          <w:lang w:bidi="ar"/>
        </w:rPr>
      </w:pPr>
      <w:r>
        <w:rPr>
          <w:rFonts w:ascii="Traditional Arabic" w:hAnsi="Traditional Arabic" w:cs="Traditional Arabic" w:hint="cs"/>
          <w:sz w:val="34"/>
          <w:szCs w:val="34"/>
          <w:rtl/>
          <w:lang w:bidi="ar"/>
        </w:rPr>
        <w:t xml:space="preserve">قوله: </w:t>
      </w:r>
      <w:r w:rsidRPr="004B6635">
        <w:rPr>
          <w:rFonts w:ascii="Traditional Arabic" w:hAnsi="Traditional Arabic" w:cs="Traditional Arabic"/>
          <w:color w:val="006600"/>
          <w:sz w:val="34"/>
          <w:szCs w:val="34"/>
          <w:rtl/>
          <w:lang w:bidi="ar"/>
        </w:rPr>
        <w:t>«وَإِنَّهُم أَتَتْهُمُ الشَّيَاطِينُ فَاجْتَالَـتْهُم عَنْ دِينِهِم»</w:t>
      </w:r>
      <w:r>
        <w:rPr>
          <w:rFonts w:ascii="Traditional Arabic" w:hAnsi="Traditional Arabic" w:cs="Traditional Arabic" w:hint="cs"/>
          <w:sz w:val="34"/>
          <w:szCs w:val="34"/>
          <w:rtl/>
          <w:lang w:bidi="ar"/>
        </w:rPr>
        <w:t>، أي: حَرَّفَتهم عن الفطرة، وفيه دلالة على أنَّ الفطرة هي دين الإسلام.</w:t>
      </w:r>
    </w:p>
    <w:p w14:paraId="7C5A17A7" w14:textId="54537307" w:rsidR="004B6635" w:rsidRDefault="004B6635" w:rsidP="009A3216">
      <w:pPr>
        <w:spacing w:before="120" w:after="0" w:line="240" w:lineRule="auto"/>
        <w:ind w:firstLine="397"/>
        <w:jc w:val="both"/>
        <w:rPr>
          <w:rFonts w:ascii="Traditional Arabic" w:hAnsi="Traditional Arabic" w:cs="Traditional Arabic"/>
          <w:sz w:val="34"/>
          <w:szCs w:val="34"/>
          <w:rtl/>
          <w:lang w:bidi="ar"/>
        </w:rPr>
      </w:pPr>
      <w:r>
        <w:rPr>
          <w:rFonts w:ascii="Traditional Arabic" w:hAnsi="Traditional Arabic" w:cs="Traditional Arabic" w:hint="cs"/>
          <w:sz w:val="34"/>
          <w:szCs w:val="34"/>
          <w:rtl/>
          <w:lang w:bidi="ar"/>
        </w:rPr>
        <w:t xml:space="preserve">قال: </w:t>
      </w:r>
      <w:r w:rsidRPr="004B6635">
        <w:rPr>
          <w:rFonts w:ascii="Traditional Arabic" w:hAnsi="Traditional Arabic" w:cs="Traditional Arabic"/>
          <w:color w:val="006600"/>
          <w:sz w:val="34"/>
          <w:szCs w:val="34"/>
          <w:rtl/>
          <w:lang w:bidi="ar"/>
        </w:rPr>
        <w:t>«وَحَرَّمَتْ»</w:t>
      </w:r>
      <w:r w:rsidRPr="00720E09">
        <w:rPr>
          <w:rFonts w:ascii="Traditional Arabic" w:hAnsi="Traditional Arabic" w:cs="Traditional Arabic"/>
          <w:color w:val="006600"/>
          <w:sz w:val="34"/>
          <w:szCs w:val="34"/>
          <w:rtl/>
          <w:lang w:bidi="ar"/>
        </w:rPr>
        <w:t xml:space="preserve"> </w:t>
      </w:r>
      <w:r>
        <w:rPr>
          <w:rFonts w:ascii="Traditional Arabic" w:hAnsi="Traditional Arabic" w:cs="Traditional Arabic" w:hint="cs"/>
          <w:sz w:val="34"/>
          <w:szCs w:val="34"/>
          <w:rtl/>
          <w:lang w:bidi="ar"/>
        </w:rPr>
        <w:t xml:space="preserve">أي: هذه الشيطان. </w:t>
      </w:r>
      <w:r w:rsidRPr="004B6635">
        <w:rPr>
          <w:rFonts w:ascii="Traditional Arabic" w:hAnsi="Traditional Arabic" w:cs="Traditional Arabic"/>
          <w:color w:val="006600"/>
          <w:sz w:val="34"/>
          <w:szCs w:val="34"/>
          <w:rtl/>
          <w:lang w:bidi="ar"/>
        </w:rPr>
        <w:t>«</w:t>
      </w:r>
      <w:r w:rsidR="00DF0AC5" w:rsidRPr="004B6635">
        <w:rPr>
          <w:rFonts w:ascii="Traditional Arabic" w:hAnsi="Traditional Arabic" w:cs="Traditional Arabic"/>
          <w:color w:val="006600"/>
          <w:sz w:val="34"/>
          <w:szCs w:val="34"/>
          <w:rtl/>
          <w:lang w:bidi="ar"/>
        </w:rPr>
        <w:t>عَلَيْهِم</w:t>
      </w:r>
      <w:r w:rsidR="00DF0AC5" w:rsidRPr="00720E09">
        <w:rPr>
          <w:rFonts w:ascii="Traditional Arabic" w:hAnsi="Traditional Arabic" w:cs="Traditional Arabic"/>
          <w:color w:val="006600"/>
          <w:sz w:val="34"/>
          <w:szCs w:val="34"/>
          <w:rtl/>
          <w:lang w:bidi="ar"/>
        </w:rPr>
        <w:t xml:space="preserve"> </w:t>
      </w:r>
      <w:r w:rsidRPr="00720E09">
        <w:rPr>
          <w:rFonts w:ascii="Traditional Arabic" w:hAnsi="Traditional Arabic" w:cs="Traditional Arabic"/>
          <w:color w:val="006600"/>
          <w:sz w:val="34"/>
          <w:szCs w:val="34"/>
          <w:rtl/>
          <w:lang w:bidi="ar"/>
        </w:rPr>
        <w:t>مَا أَحْلَلْتُ لَهُم</w:t>
      </w:r>
      <w:r w:rsidRPr="004B6635">
        <w:rPr>
          <w:rFonts w:ascii="Traditional Arabic" w:hAnsi="Traditional Arabic" w:cs="Traditional Arabic"/>
          <w:color w:val="006600"/>
          <w:sz w:val="34"/>
          <w:szCs w:val="34"/>
          <w:rtl/>
          <w:lang w:bidi="ar"/>
        </w:rPr>
        <w:t>»</w:t>
      </w:r>
      <w:r w:rsidR="00DF0AC5">
        <w:rPr>
          <w:rFonts w:ascii="Traditional Arabic" w:hAnsi="Traditional Arabic" w:cs="Traditional Arabic" w:hint="cs"/>
          <w:sz w:val="34"/>
          <w:szCs w:val="34"/>
          <w:rtl/>
          <w:lang w:bidi="ar"/>
        </w:rPr>
        <w:t xml:space="preserve"> </w:t>
      </w:r>
      <w:r>
        <w:rPr>
          <w:rFonts w:ascii="Traditional Arabic" w:hAnsi="Traditional Arabic" w:cs="Traditional Arabic" w:hint="cs"/>
          <w:sz w:val="34"/>
          <w:szCs w:val="34"/>
          <w:rtl/>
          <w:lang w:bidi="ar"/>
        </w:rPr>
        <w:t>فأصبحوا</w:t>
      </w:r>
      <w:r w:rsidR="00DF0AC5">
        <w:rPr>
          <w:rFonts w:ascii="Traditional Arabic" w:hAnsi="Traditional Arabic" w:cs="Traditional Arabic" w:hint="cs"/>
          <w:sz w:val="34"/>
          <w:szCs w:val="34"/>
          <w:rtl/>
          <w:lang w:bidi="ar"/>
        </w:rPr>
        <w:t xml:space="preserve"> يستبيحون المحرمات، ويرون أنَّها من الْمُباحات.</w:t>
      </w:r>
    </w:p>
    <w:p w14:paraId="77EA945D" w14:textId="1220F3C6" w:rsidR="004B6635" w:rsidRDefault="00DF0AC5" w:rsidP="009A3216">
      <w:pPr>
        <w:spacing w:before="120" w:after="0" w:line="240" w:lineRule="auto"/>
        <w:ind w:firstLine="397"/>
        <w:jc w:val="both"/>
        <w:rPr>
          <w:rFonts w:ascii="Traditional Arabic" w:hAnsi="Traditional Arabic" w:cs="Traditional Arabic"/>
          <w:sz w:val="34"/>
          <w:szCs w:val="34"/>
          <w:rtl/>
          <w:lang w:bidi="ar"/>
        </w:rPr>
      </w:pPr>
      <w:r>
        <w:rPr>
          <w:rFonts w:ascii="Traditional Arabic" w:hAnsi="Traditional Arabic" w:cs="Traditional Arabic" w:hint="cs"/>
          <w:sz w:val="34"/>
          <w:szCs w:val="34"/>
          <w:rtl/>
          <w:lang w:bidi="ar"/>
        </w:rPr>
        <w:t xml:space="preserve">قال: </w:t>
      </w:r>
      <w:r w:rsidRPr="004B6635">
        <w:rPr>
          <w:rFonts w:ascii="Traditional Arabic" w:hAnsi="Traditional Arabic" w:cs="Traditional Arabic"/>
          <w:color w:val="006600"/>
          <w:sz w:val="34"/>
          <w:szCs w:val="34"/>
          <w:rtl/>
          <w:lang w:bidi="ar"/>
        </w:rPr>
        <w:t>«</w:t>
      </w:r>
      <w:r w:rsidRPr="00720E09">
        <w:rPr>
          <w:rFonts w:ascii="Traditional Arabic" w:hAnsi="Traditional Arabic" w:cs="Traditional Arabic"/>
          <w:color w:val="006600"/>
          <w:sz w:val="34"/>
          <w:szCs w:val="34"/>
          <w:rtl/>
          <w:lang w:bidi="ar"/>
        </w:rPr>
        <w:t>وَأَمَرَتْهُم</w:t>
      </w:r>
      <w:r w:rsidRPr="004B6635">
        <w:rPr>
          <w:rFonts w:ascii="Traditional Arabic" w:hAnsi="Traditional Arabic" w:cs="Traditional Arabic"/>
          <w:color w:val="006600"/>
          <w:sz w:val="34"/>
          <w:szCs w:val="34"/>
          <w:rtl/>
          <w:lang w:bidi="ar"/>
        </w:rPr>
        <w:t>»</w:t>
      </w:r>
      <w:r w:rsidRPr="00720E09">
        <w:rPr>
          <w:rFonts w:ascii="Traditional Arabic" w:hAnsi="Traditional Arabic" w:cs="Traditional Arabic"/>
          <w:color w:val="006600"/>
          <w:sz w:val="34"/>
          <w:szCs w:val="34"/>
          <w:rtl/>
          <w:lang w:bidi="ar"/>
        </w:rPr>
        <w:t xml:space="preserve"> </w:t>
      </w:r>
      <w:r>
        <w:rPr>
          <w:rFonts w:ascii="Traditional Arabic" w:hAnsi="Traditional Arabic" w:cs="Traditional Arabic" w:hint="cs"/>
          <w:sz w:val="34"/>
          <w:szCs w:val="34"/>
          <w:rtl/>
          <w:lang w:bidi="ar"/>
        </w:rPr>
        <w:t xml:space="preserve">أي أنَّ هذه الشياطين أمرتهم </w:t>
      </w:r>
      <w:r w:rsidRPr="00DF0AC5">
        <w:rPr>
          <w:rFonts w:ascii="Traditional Arabic" w:hAnsi="Traditional Arabic" w:cs="Traditional Arabic"/>
          <w:color w:val="006600"/>
          <w:sz w:val="34"/>
          <w:szCs w:val="34"/>
          <w:rtl/>
          <w:lang w:bidi="ar"/>
        </w:rPr>
        <w:t>«أَنْ يُشْرِكُوا بِي مَا لَمْ أُنْزِلْ بِهِ سُلْطَاناً»</w:t>
      </w:r>
      <w:r>
        <w:rPr>
          <w:rFonts w:ascii="Traditional Arabic" w:hAnsi="Traditional Arabic" w:cs="Traditional Arabic" w:hint="cs"/>
          <w:sz w:val="34"/>
          <w:szCs w:val="34"/>
          <w:rtl/>
          <w:lang w:bidi="ar"/>
        </w:rPr>
        <w:t>؛ فيصرف شيئًا من حُقوق الله لغيره، عبادةً أو طاعةً في أمرٍ ممَّا يختص الله به.</w:t>
      </w:r>
    </w:p>
    <w:p w14:paraId="135B8659" w14:textId="6D39E758" w:rsidR="00DF0AC5" w:rsidRDefault="00DF0AC5" w:rsidP="009A3216">
      <w:pPr>
        <w:spacing w:before="120" w:after="0" w:line="240" w:lineRule="auto"/>
        <w:ind w:firstLine="397"/>
        <w:jc w:val="both"/>
        <w:rPr>
          <w:rFonts w:ascii="Traditional Arabic" w:hAnsi="Traditional Arabic" w:cs="Traditional Arabic"/>
          <w:color w:val="006600"/>
          <w:sz w:val="34"/>
          <w:szCs w:val="34"/>
          <w:rtl/>
          <w:lang w:bidi="ar"/>
        </w:rPr>
      </w:pPr>
      <w:r>
        <w:rPr>
          <w:rFonts w:ascii="Traditional Arabic" w:hAnsi="Traditional Arabic" w:cs="Traditional Arabic" w:hint="cs"/>
          <w:sz w:val="34"/>
          <w:szCs w:val="34"/>
          <w:rtl/>
          <w:lang w:bidi="ar"/>
        </w:rPr>
        <w:lastRenderedPageBreak/>
        <w:t xml:space="preserve">قال: </w:t>
      </w:r>
      <w:r w:rsidRPr="004B6635">
        <w:rPr>
          <w:rFonts w:ascii="Traditional Arabic" w:hAnsi="Traditional Arabic" w:cs="Traditional Arabic"/>
          <w:color w:val="006600"/>
          <w:sz w:val="34"/>
          <w:szCs w:val="34"/>
          <w:rtl/>
          <w:lang w:bidi="ar"/>
        </w:rPr>
        <w:t>«</w:t>
      </w:r>
      <w:r w:rsidRPr="00720E09">
        <w:rPr>
          <w:rFonts w:ascii="Traditional Arabic" w:hAnsi="Traditional Arabic" w:cs="Traditional Arabic"/>
          <w:color w:val="006600"/>
          <w:sz w:val="34"/>
          <w:szCs w:val="34"/>
          <w:rtl/>
          <w:lang w:bidi="ar"/>
        </w:rPr>
        <w:t>وَإِنَّ اللهَ نَظَرَ إِلَى أَهْلِ الأَرْضِ</w:t>
      </w:r>
      <w:r w:rsidRPr="004B6635">
        <w:rPr>
          <w:rFonts w:ascii="Traditional Arabic" w:hAnsi="Traditional Arabic" w:cs="Traditional Arabic"/>
          <w:color w:val="006600"/>
          <w:sz w:val="34"/>
          <w:szCs w:val="34"/>
          <w:rtl/>
          <w:lang w:bidi="ar"/>
        </w:rPr>
        <w:t>»</w:t>
      </w:r>
      <w:r w:rsidRPr="00DF0AC5">
        <w:rPr>
          <w:rFonts w:ascii="Traditional Arabic" w:hAnsi="Traditional Arabic" w:cs="Traditional Arabic" w:hint="cs"/>
          <w:color w:val="000000" w:themeColor="text1"/>
          <w:sz w:val="34"/>
          <w:szCs w:val="34"/>
          <w:rtl/>
          <w:lang w:bidi="ar"/>
        </w:rPr>
        <w:t>، أي: تفقدهُم وَعَرَفَ أحوالهم</w:t>
      </w:r>
      <w:r w:rsidRPr="00720E09">
        <w:rPr>
          <w:rFonts w:ascii="Traditional Arabic" w:hAnsi="Traditional Arabic" w:cs="Traditional Arabic"/>
          <w:color w:val="006600"/>
          <w:sz w:val="34"/>
          <w:szCs w:val="34"/>
          <w:rtl/>
          <w:lang w:bidi="ar"/>
        </w:rPr>
        <w:t xml:space="preserve"> </w:t>
      </w:r>
      <w:r w:rsidRPr="004B6635">
        <w:rPr>
          <w:rFonts w:ascii="Traditional Arabic" w:hAnsi="Traditional Arabic" w:cs="Traditional Arabic"/>
          <w:color w:val="006600"/>
          <w:sz w:val="34"/>
          <w:szCs w:val="34"/>
          <w:rtl/>
          <w:lang w:bidi="ar"/>
        </w:rPr>
        <w:t>«</w:t>
      </w:r>
      <w:r w:rsidRPr="00720E09">
        <w:rPr>
          <w:rFonts w:ascii="Traditional Arabic" w:hAnsi="Traditional Arabic" w:cs="Traditional Arabic"/>
          <w:color w:val="006600"/>
          <w:sz w:val="34"/>
          <w:szCs w:val="34"/>
          <w:rtl/>
          <w:lang w:bidi="ar"/>
        </w:rPr>
        <w:t>فَمَقَتَهُمْ</w:t>
      </w:r>
      <w:r w:rsidR="00C50D58" w:rsidRPr="00C50D58">
        <w:rPr>
          <w:rFonts w:ascii="Traditional Arabic" w:hAnsi="Traditional Arabic" w:cs="Traditional Arabic"/>
          <w:color w:val="006600"/>
          <w:sz w:val="34"/>
          <w:szCs w:val="34"/>
          <w:rtl/>
          <w:lang w:bidi="ar"/>
        </w:rPr>
        <w:t xml:space="preserve"> </w:t>
      </w:r>
      <w:r w:rsidR="00C50D58" w:rsidRPr="00720E09">
        <w:rPr>
          <w:rFonts w:ascii="Traditional Arabic" w:hAnsi="Traditional Arabic" w:cs="Traditional Arabic"/>
          <w:color w:val="006600"/>
          <w:sz w:val="34"/>
          <w:szCs w:val="34"/>
          <w:rtl/>
          <w:lang w:bidi="ar"/>
        </w:rPr>
        <w:t>عَرَبَهُمْ وَعَجَمَهُمْ</w:t>
      </w:r>
      <w:r w:rsidRPr="004B6635">
        <w:rPr>
          <w:rFonts w:ascii="Traditional Arabic" w:hAnsi="Traditional Arabic" w:cs="Traditional Arabic"/>
          <w:color w:val="006600"/>
          <w:sz w:val="34"/>
          <w:szCs w:val="34"/>
          <w:rtl/>
          <w:lang w:bidi="ar"/>
        </w:rPr>
        <w:t>»</w:t>
      </w:r>
      <w:r w:rsidRPr="00DF0AC5">
        <w:rPr>
          <w:rFonts w:ascii="Traditional Arabic" w:hAnsi="Traditional Arabic" w:cs="Traditional Arabic" w:hint="cs"/>
          <w:color w:val="000000" w:themeColor="text1"/>
          <w:sz w:val="34"/>
          <w:szCs w:val="34"/>
          <w:rtl/>
          <w:lang w:bidi="ar"/>
        </w:rPr>
        <w:t>، أي: غضب عليهم</w:t>
      </w:r>
      <w:r w:rsidRPr="00C50D58">
        <w:rPr>
          <w:rFonts w:ascii="Traditional Arabic" w:hAnsi="Traditional Arabic" w:cs="Traditional Arabic" w:hint="cs"/>
          <w:color w:val="000000" w:themeColor="text1"/>
          <w:sz w:val="34"/>
          <w:szCs w:val="34"/>
          <w:rtl/>
          <w:lang w:bidi="ar"/>
        </w:rPr>
        <w:t>، وما ذاك إلَّا لسوء حالهم، ولمخالفتهم طريقة ما جاء به أنبياء الله عليهم السلام.</w:t>
      </w:r>
      <w:r w:rsidRPr="00DF0AC5">
        <w:rPr>
          <w:rFonts w:ascii="Traditional Arabic" w:hAnsi="Traditional Arabic" w:cs="Traditional Arabic"/>
          <w:color w:val="006600"/>
          <w:sz w:val="34"/>
          <w:szCs w:val="34"/>
          <w:rtl/>
          <w:lang w:bidi="ar"/>
        </w:rPr>
        <w:t xml:space="preserve"> </w:t>
      </w:r>
    </w:p>
    <w:p w14:paraId="0ADBC882" w14:textId="4119C53C" w:rsidR="00DF0AC5" w:rsidRDefault="00C50D58" w:rsidP="009A3216">
      <w:pPr>
        <w:spacing w:before="120" w:after="0" w:line="240" w:lineRule="auto"/>
        <w:ind w:firstLine="397"/>
        <w:jc w:val="both"/>
        <w:rPr>
          <w:rFonts w:ascii="Traditional Arabic" w:hAnsi="Traditional Arabic" w:cs="Traditional Arabic"/>
          <w:color w:val="000000" w:themeColor="text1"/>
          <w:sz w:val="34"/>
          <w:szCs w:val="34"/>
          <w:rtl/>
          <w:lang w:bidi="ar"/>
        </w:rPr>
      </w:pPr>
      <w:r w:rsidRPr="00C50D58">
        <w:rPr>
          <w:rFonts w:ascii="Traditional Arabic" w:hAnsi="Traditional Arabic" w:cs="Traditional Arabic" w:hint="cs"/>
          <w:color w:val="000000" w:themeColor="text1"/>
          <w:sz w:val="34"/>
          <w:szCs w:val="34"/>
          <w:rtl/>
          <w:lang w:bidi="ar"/>
        </w:rPr>
        <w:t xml:space="preserve">قال: </w:t>
      </w:r>
      <w:r w:rsidR="00DF0AC5" w:rsidRPr="004B6635">
        <w:rPr>
          <w:rFonts w:ascii="Traditional Arabic" w:hAnsi="Traditional Arabic" w:cs="Traditional Arabic"/>
          <w:color w:val="006600"/>
          <w:sz w:val="34"/>
          <w:szCs w:val="34"/>
          <w:rtl/>
          <w:lang w:bidi="ar"/>
        </w:rPr>
        <w:t>«</w:t>
      </w:r>
      <w:r w:rsidR="00DF0AC5" w:rsidRPr="00720E09">
        <w:rPr>
          <w:rFonts w:ascii="Traditional Arabic" w:hAnsi="Traditional Arabic" w:cs="Traditional Arabic"/>
          <w:color w:val="006600"/>
          <w:sz w:val="34"/>
          <w:szCs w:val="34"/>
          <w:rtl/>
          <w:lang w:bidi="ar"/>
        </w:rPr>
        <w:t>إِلَّا بَقَايَا مِنْ أَهْلِ الْكِتَابِ</w:t>
      </w:r>
      <w:r w:rsidR="00DF0AC5" w:rsidRPr="004B6635">
        <w:rPr>
          <w:rFonts w:ascii="Traditional Arabic" w:hAnsi="Traditional Arabic" w:cs="Traditional Arabic"/>
          <w:color w:val="006600"/>
          <w:sz w:val="34"/>
          <w:szCs w:val="34"/>
          <w:rtl/>
          <w:lang w:bidi="ar"/>
        </w:rPr>
        <w:t>»</w:t>
      </w:r>
      <w:r w:rsidRPr="00C50D58">
        <w:rPr>
          <w:rFonts w:ascii="Traditional Arabic" w:hAnsi="Traditional Arabic" w:cs="Traditional Arabic" w:hint="cs"/>
          <w:color w:val="000000" w:themeColor="text1"/>
          <w:sz w:val="34"/>
          <w:szCs w:val="34"/>
          <w:rtl/>
          <w:lang w:bidi="ar"/>
        </w:rPr>
        <w:t>،</w:t>
      </w:r>
      <w:r>
        <w:rPr>
          <w:rFonts w:ascii="Traditional Arabic" w:hAnsi="Traditional Arabic" w:cs="Traditional Arabic" w:hint="cs"/>
          <w:color w:val="000000" w:themeColor="text1"/>
          <w:sz w:val="34"/>
          <w:szCs w:val="34"/>
          <w:rtl/>
          <w:lang w:bidi="ar"/>
        </w:rPr>
        <w:t xml:space="preserve"> أي: كانوا على دينِ أنبيائهم السابقين، لم يُبدِّلوا فيه ولم يُحرِّفو فيه.</w:t>
      </w:r>
    </w:p>
    <w:p w14:paraId="38E70515" w14:textId="5E9145E7" w:rsidR="00C50D58" w:rsidRDefault="00C50D58" w:rsidP="009A3216">
      <w:pPr>
        <w:spacing w:before="120" w:after="0" w:line="240" w:lineRule="auto"/>
        <w:ind w:firstLine="397"/>
        <w:jc w:val="both"/>
        <w:rPr>
          <w:rFonts w:ascii="Traditional Arabic" w:hAnsi="Traditional Arabic" w:cs="Traditional Arabic"/>
          <w:color w:val="000000" w:themeColor="text1"/>
          <w:sz w:val="34"/>
          <w:szCs w:val="34"/>
          <w:rtl/>
          <w:lang w:bidi="ar"/>
        </w:rPr>
      </w:pPr>
      <w:r>
        <w:rPr>
          <w:rFonts w:ascii="Traditional Arabic" w:hAnsi="Traditional Arabic" w:cs="Traditional Arabic" w:hint="cs"/>
          <w:color w:val="000000" w:themeColor="text1"/>
          <w:sz w:val="34"/>
          <w:szCs w:val="34"/>
          <w:rtl/>
          <w:lang w:bidi="ar"/>
        </w:rPr>
        <w:t xml:space="preserve">ثم قال ربُّ العزَّةِ والجلال: </w:t>
      </w:r>
      <w:r w:rsidRPr="004B6635">
        <w:rPr>
          <w:rFonts w:ascii="Traditional Arabic" w:hAnsi="Traditional Arabic" w:cs="Traditional Arabic"/>
          <w:color w:val="006600"/>
          <w:sz w:val="34"/>
          <w:szCs w:val="34"/>
          <w:rtl/>
          <w:lang w:bidi="ar"/>
        </w:rPr>
        <w:t>«</w:t>
      </w:r>
      <w:r w:rsidRPr="00720E09">
        <w:rPr>
          <w:rFonts w:ascii="Traditional Arabic" w:hAnsi="Traditional Arabic" w:cs="Traditional Arabic"/>
          <w:color w:val="006600"/>
          <w:sz w:val="34"/>
          <w:szCs w:val="34"/>
          <w:rtl/>
          <w:lang w:bidi="ar"/>
        </w:rPr>
        <w:t>إِنَّمَا بَعَثْـتُكَ لأَبْتَلِيَكَ وَأَبْتَلِيَ بِكَ</w:t>
      </w:r>
      <w:r w:rsidRPr="004B6635">
        <w:rPr>
          <w:rFonts w:ascii="Traditional Arabic" w:hAnsi="Traditional Arabic" w:cs="Traditional Arabic"/>
          <w:color w:val="006600"/>
          <w:sz w:val="34"/>
          <w:szCs w:val="34"/>
          <w:rtl/>
          <w:lang w:bidi="ar"/>
        </w:rPr>
        <w:t>»</w:t>
      </w:r>
      <w:r w:rsidRPr="00C50D58">
        <w:rPr>
          <w:rFonts w:ascii="Traditional Arabic" w:hAnsi="Traditional Arabic" w:cs="Traditional Arabic" w:hint="cs"/>
          <w:color w:val="000000" w:themeColor="text1"/>
          <w:sz w:val="34"/>
          <w:szCs w:val="34"/>
          <w:rtl/>
          <w:lang w:bidi="ar"/>
        </w:rPr>
        <w:t>، أي:</w:t>
      </w:r>
      <w:r>
        <w:rPr>
          <w:rFonts w:ascii="Traditional Arabic" w:hAnsi="Traditional Arabic" w:cs="Traditional Arabic" w:hint="cs"/>
          <w:color w:val="000000" w:themeColor="text1"/>
          <w:sz w:val="34"/>
          <w:szCs w:val="34"/>
          <w:rtl/>
          <w:lang w:bidi="ar"/>
        </w:rPr>
        <w:t xml:space="preserve"> أختبرك، هل تنفذ أمر الله، وتدعو عباد الله لدخول دار الجنة، أو أنَّك تتركهم؟ </w:t>
      </w:r>
    </w:p>
    <w:p w14:paraId="06339A98" w14:textId="76257C1E" w:rsidR="00C50D58" w:rsidRDefault="00C50D58" w:rsidP="009A3216">
      <w:pPr>
        <w:spacing w:before="120" w:after="0" w:line="240" w:lineRule="auto"/>
        <w:ind w:firstLine="397"/>
        <w:jc w:val="both"/>
        <w:rPr>
          <w:rFonts w:ascii="Traditional Arabic" w:hAnsi="Traditional Arabic" w:cs="Traditional Arabic"/>
          <w:color w:val="000000" w:themeColor="text1"/>
          <w:sz w:val="34"/>
          <w:szCs w:val="34"/>
          <w:rtl/>
          <w:lang w:bidi="ar"/>
        </w:rPr>
      </w:pPr>
      <w:r w:rsidRPr="004B6635">
        <w:rPr>
          <w:rFonts w:ascii="Traditional Arabic" w:hAnsi="Traditional Arabic" w:cs="Traditional Arabic"/>
          <w:color w:val="006600"/>
          <w:sz w:val="34"/>
          <w:szCs w:val="34"/>
          <w:rtl/>
          <w:lang w:bidi="ar"/>
        </w:rPr>
        <w:t>«</w:t>
      </w:r>
      <w:r w:rsidRPr="00720E09">
        <w:rPr>
          <w:rFonts w:ascii="Traditional Arabic" w:hAnsi="Traditional Arabic" w:cs="Traditional Arabic"/>
          <w:color w:val="006600"/>
          <w:sz w:val="34"/>
          <w:szCs w:val="34"/>
          <w:rtl/>
          <w:lang w:bidi="ar"/>
        </w:rPr>
        <w:t>وَأَبْتَلِيَ بِكَ</w:t>
      </w:r>
      <w:r w:rsidRPr="004B6635">
        <w:rPr>
          <w:rFonts w:ascii="Traditional Arabic" w:hAnsi="Traditional Arabic" w:cs="Traditional Arabic"/>
          <w:color w:val="006600"/>
          <w:sz w:val="34"/>
          <w:szCs w:val="34"/>
          <w:rtl/>
          <w:lang w:bidi="ar"/>
        </w:rPr>
        <w:t>»</w:t>
      </w:r>
      <w:r w:rsidRPr="00C50D58">
        <w:rPr>
          <w:rFonts w:ascii="Traditional Arabic" w:hAnsi="Traditional Arabic" w:cs="Traditional Arabic" w:hint="cs"/>
          <w:color w:val="000000" w:themeColor="text1"/>
          <w:sz w:val="34"/>
          <w:szCs w:val="34"/>
          <w:rtl/>
          <w:lang w:bidi="ar"/>
        </w:rPr>
        <w:t>، أي:</w:t>
      </w:r>
      <w:r>
        <w:rPr>
          <w:rFonts w:ascii="Traditional Arabic" w:hAnsi="Traditional Arabic" w:cs="Traditional Arabic" w:hint="cs"/>
          <w:color w:val="000000" w:themeColor="text1"/>
          <w:sz w:val="34"/>
          <w:szCs w:val="34"/>
          <w:rtl/>
          <w:lang w:bidi="ar"/>
        </w:rPr>
        <w:t xml:space="preserve"> أختبرهم بك، هل يُصَدِّقونك؟ وهل يطيعونك؟ وهل يقتصرون في عباداتهم على ما جئت به؟ وهل ينتهون عمَّا نهيتهم عنه أو لا؟</w:t>
      </w:r>
    </w:p>
    <w:p w14:paraId="155E0D67" w14:textId="5C6508C2" w:rsidR="00C50D58" w:rsidRPr="00C50D58" w:rsidRDefault="00C50D58" w:rsidP="009A3216">
      <w:pPr>
        <w:spacing w:before="120" w:after="0" w:line="240" w:lineRule="auto"/>
        <w:ind w:firstLine="397"/>
        <w:jc w:val="both"/>
        <w:rPr>
          <w:rFonts w:ascii="Traditional Arabic" w:hAnsi="Traditional Arabic" w:cs="Traditional Arabic"/>
          <w:color w:val="000000" w:themeColor="text1"/>
          <w:sz w:val="34"/>
          <w:szCs w:val="34"/>
          <w:rtl/>
          <w:lang w:bidi="ar"/>
        </w:rPr>
      </w:pPr>
      <w:r>
        <w:rPr>
          <w:rFonts w:ascii="Traditional Arabic" w:hAnsi="Traditional Arabic" w:cs="Traditional Arabic" w:hint="cs"/>
          <w:color w:val="000000" w:themeColor="text1"/>
          <w:sz w:val="34"/>
          <w:szCs w:val="34"/>
          <w:rtl/>
          <w:lang w:bidi="ar"/>
        </w:rPr>
        <w:t xml:space="preserve">قال: </w:t>
      </w:r>
      <w:r w:rsidRPr="004B6635">
        <w:rPr>
          <w:rFonts w:ascii="Traditional Arabic" w:hAnsi="Traditional Arabic" w:cs="Traditional Arabic"/>
          <w:color w:val="006600"/>
          <w:sz w:val="34"/>
          <w:szCs w:val="34"/>
          <w:rtl/>
          <w:lang w:bidi="ar"/>
        </w:rPr>
        <w:t>«</w:t>
      </w:r>
      <w:r w:rsidRPr="00720E09">
        <w:rPr>
          <w:rFonts w:ascii="Traditional Arabic" w:hAnsi="Traditional Arabic" w:cs="Traditional Arabic"/>
          <w:color w:val="006600"/>
          <w:sz w:val="34"/>
          <w:szCs w:val="34"/>
          <w:rtl/>
          <w:lang w:bidi="ar"/>
        </w:rPr>
        <w:t>وَأَنْزَلْتُ عَلَيْكَ كِتَابَاً</w:t>
      </w:r>
      <w:r w:rsidRPr="004B6635">
        <w:rPr>
          <w:rFonts w:ascii="Traditional Arabic" w:hAnsi="Traditional Arabic" w:cs="Traditional Arabic"/>
          <w:color w:val="006600"/>
          <w:sz w:val="34"/>
          <w:szCs w:val="34"/>
          <w:rtl/>
          <w:lang w:bidi="ar"/>
        </w:rPr>
        <w:t>»</w:t>
      </w:r>
      <w:r w:rsidRPr="00C50D58">
        <w:rPr>
          <w:rFonts w:ascii="Traditional Arabic" w:hAnsi="Traditional Arabic" w:cs="Traditional Arabic" w:hint="cs"/>
          <w:color w:val="000000" w:themeColor="text1"/>
          <w:sz w:val="34"/>
          <w:szCs w:val="34"/>
          <w:rtl/>
          <w:lang w:bidi="ar"/>
        </w:rPr>
        <w:t xml:space="preserve">، </w:t>
      </w:r>
      <w:r>
        <w:rPr>
          <w:rFonts w:ascii="Traditional Arabic" w:hAnsi="Traditional Arabic" w:cs="Traditional Arabic" w:hint="cs"/>
          <w:color w:val="000000" w:themeColor="text1"/>
          <w:sz w:val="34"/>
          <w:szCs w:val="34"/>
          <w:rtl/>
          <w:lang w:bidi="ar"/>
        </w:rPr>
        <w:t xml:space="preserve">هذا الكتاب هو القرآن العظيم. </w:t>
      </w:r>
      <w:r w:rsidRPr="004B6635">
        <w:rPr>
          <w:rFonts w:ascii="Traditional Arabic" w:hAnsi="Traditional Arabic" w:cs="Traditional Arabic"/>
          <w:color w:val="006600"/>
          <w:sz w:val="34"/>
          <w:szCs w:val="34"/>
          <w:rtl/>
          <w:lang w:bidi="ar"/>
        </w:rPr>
        <w:t>«</w:t>
      </w:r>
      <w:r w:rsidRPr="00720E09">
        <w:rPr>
          <w:rFonts w:ascii="Traditional Arabic" w:hAnsi="Traditional Arabic" w:cs="Traditional Arabic"/>
          <w:color w:val="006600"/>
          <w:sz w:val="34"/>
          <w:szCs w:val="34"/>
          <w:rtl/>
          <w:lang w:bidi="ar"/>
        </w:rPr>
        <w:t>وَأَنْزَلْتُ عَلَيْكَ كِتَابَاً</w:t>
      </w:r>
      <w:r w:rsidRPr="00C50D58">
        <w:rPr>
          <w:rFonts w:ascii="Traditional Arabic" w:hAnsi="Traditional Arabic" w:cs="Traditional Arabic"/>
          <w:color w:val="006600"/>
          <w:sz w:val="34"/>
          <w:szCs w:val="34"/>
          <w:rtl/>
          <w:lang w:bidi="ar"/>
        </w:rPr>
        <w:t xml:space="preserve"> </w:t>
      </w:r>
      <w:r w:rsidRPr="00720E09">
        <w:rPr>
          <w:rFonts w:ascii="Traditional Arabic" w:hAnsi="Traditional Arabic" w:cs="Traditional Arabic"/>
          <w:color w:val="006600"/>
          <w:sz w:val="34"/>
          <w:szCs w:val="34"/>
          <w:rtl/>
          <w:lang w:bidi="ar"/>
        </w:rPr>
        <w:t>لَا يَغْسِلُهُ المَاءُ</w:t>
      </w:r>
      <w:r w:rsidRPr="004B6635">
        <w:rPr>
          <w:rFonts w:ascii="Traditional Arabic" w:hAnsi="Traditional Arabic" w:cs="Traditional Arabic"/>
          <w:color w:val="006600"/>
          <w:sz w:val="34"/>
          <w:szCs w:val="34"/>
          <w:rtl/>
          <w:lang w:bidi="ar"/>
        </w:rPr>
        <w:t>»</w:t>
      </w:r>
      <w:r w:rsidRPr="00C50D58">
        <w:rPr>
          <w:rFonts w:ascii="Traditional Arabic" w:hAnsi="Traditional Arabic" w:cs="Traditional Arabic" w:hint="cs"/>
          <w:color w:val="000000" w:themeColor="text1"/>
          <w:sz w:val="34"/>
          <w:szCs w:val="34"/>
          <w:rtl/>
          <w:lang w:bidi="ar"/>
        </w:rPr>
        <w:t>،</w:t>
      </w:r>
      <w:r>
        <w:rPr>
          <w:rFonts w:ascii="Traditional Arabic" w:hAnsi="Traditional Arabic" w:cs="Traditional Arabic" w:hint="cs"/>
          <w:color w:val="000000" w:themeColor="text1"/>
          <w:sz w:val="34"/>
          <w:szCs w:val="34"/>
          <w:rtl/>
          <w:lang w:bidi="ar"/>
        </w:rPr>
        <w:t xml:space="preserve"> أي: أنَّ النَّاس يحفظونه وبالتالي فغسل أبدانهم بالماء لا يُزيل هذا القُرآن. </w:t>
      </w:r>
      <w:r w:rsidRPr="004B6635">
        <w:rPr>
          <w:rFonts w:ascii="Traditional Arabic" w:hAnsi="Traditional Arabic" w:cs="Traditional Arabic"/>
          <w:color w:val="006600"/>
          <w:sz w:val="34"/>
          <w:szCs w:val="34"/>
          <w:rtl/>
          <w:lang w:bidi="ar"/>
        </w:rPr>
        <w:t>«</w:t>
      </w:r>
      <w:r w:rsidRPr="00720E09">
        <w:rPr>
          <w:rFonts w:ascii="Traditional Arabic" w:hAnsi="Traditional Arabic" w:cs="Traditional Arabic"/>
          <w:color w:val="006600"/>
          <w:sz w:val="34"/>
          <w:szCs w:val="34"/>
          <w:rtl/>
          <w:lang w:bidi="ar"/>
        </w:rPr>
        <w:t>تَقْرَؤُهُ قَائِمَاً وَيَقْظَانَ</w:t>
      </w:r>
      <w:r w:rsidRPr="004B6635">
        <w:rPr>
          <w:rFonts w:ascii="Traditional Arabic" w:hAnsi="Traditional Arabic" w:cs="Traditional Arabic"/>
          <w:color w:val="006600"/>
          <w:sz w:val="34"/>
          <w:szCs w:val="34"/>
          <w:rtl/>
          <w:lang w:bidi="ar"/>
        </w:rPr>
        <w:t>»</w:t>
      </w:r>
      <w:r>
        <w:rPr>
          <w:rFonts w:ascii="Traditional Arabic" w:hAnsi="Traditional Arabic" w:cs="Traditional Arabic" w:hint="cs"/>
          <w:color w:val="000000" w:themeColor="text1"/>
          <w:sz w:val="34"/>
          <w:szCs w:val="34"/>
          <w:rtl/>
          <w:lang w:bidi="ar"/>
        </w:rPr>
        <w:t>.</w:t>
      </w:r>
    </w:p>
    <w:p w14:paraId="06B2B495" w14:textId="306A283F" w:rsidR="00C50D58" w:rsidRDefault="00C50D58" w:rsidP="009A3216">
      <w:pPr>
        <w:spacing w:before="120" w:after="0" w:line="240" w:lineRule="auto"/>
        <w:ind w:firstLine="397"/>
        <w:jc w:val="both"/>
        <w:rPr>
          <w:rFonts w:ascii="Traditional Arabic" w:hAnsi="Traditional Arabic" w:cs="Traditional Arabic"/>
          <w:color w:val="000000" w:themeColor="text1"/>
          <w:sz w:val="34"/>
          <w:szCs w:val="34"/>
          <w:rtl/>
          <w:lang w:bidi="ar"/>
        </w:rPr>
      </w:pPr>
      <w:r>
        <w:rPr>
          <w:rFonts w:ascii="Traditional Arabic" w:hAnsi="Traditional Arabic" w:cs="Traditional Arabic" w:hint="cs"/>
          <w:color w:val="000000" w:themeColor="text1"/>
          <w:sz w:val="34"/>
          <w:szCs w:val="34"/>
          <w:rtl/>
          <w:lang w:bidi="ar"/>
        </w:rPr>
        <w:t xml:space="preserve">قال: </w:t>
      </w:r>
      <w:r w:rsidRPr="004B6635">
        <w:rPr>
          <w:rFonts w:ascii="Traditional Arabic" w:hAnsi="Traditional Arabic" w:cs="Traditional Arabic"/>
          <w:color w:val="006600"/>
          <w:sz w:val="34"/>
          <w:szCs w:val="34"/>
          <w:rtl/>
          <w:lang w:bidi="ar"/>
        </w:rPr>
        <w:t>«</w:t>
      </w:r>
      <w:r w:rsidRPr="00720E09">
        <w:rPr>
          <w:rFonts w:ascii="Traditional Arabic" w:hAnsi="Traditional Arabic" w:cs="Traditional Arabic"/>
          <w:color w:val="006600"/>
          <w:sz w:val="34"/>
          <w:szCs w:val="34"/>
          <w:rtl/>
          <w:lang w:bidi="ar"/>
        </w:rPr>
        <w:t>وَإِنَّ اللهَ أَمَرَنِي أَنْ أُحَرِّقَ قُرَيْشَاً</w:t>
      </w:r>
      <w:r w:rsidRPr="004B6635">
        <w:rPr>
          <w:rFonts w:ascii="Traditional Arabic" w:hAnsi="Traditional Arabic" w:cs="Traditional Arabic"/>
          <w:color w:val="006600"/>
          <w:sz w:val="34"/>
          <w:szCs w:val="34"/>
          <w:rtl/>
          <w:lang w:bidi="ar"/>
        </w:rPr>
        <w:t>»</w:t>
      </w:r>
      <w:r w:rsidRPr="00C50D58">
        <w:rPr>
          <w:rFonts w:ascii="Traditional Arabic" w:hAnsi="Traditional Arabic" w:cs="Traditional Arabic" w:hint="cs"/>
          <w:color w:val="000000" w:themeColor="text1"/>
          <w:sz w:val="34"/>
          <w:szCs w:val="34"/>
          <w:rtl/>
          <w:lang w:bidi="ar"/>
        </w:rPr>
        <w:t>،</w:t>
      </w:r>
      <w:r>
        <w:rPr>
          <w:rFonts w:ascii="Traditional Arabic" w:hAnsi="Traditional Arabic" w:cs="Traditional Arabic" w:hint="cs"/>
          <w:color w:val="000000" w:themeColor="text1"/>
          <w:sz w:val="34"/>
          <w:szCs w:val="34"/>
          <w:rtl/>
          <w:lang w:bidi="ar"/>
        </w:rPr>
        <w:t xml:space="preserve"> أي: أخبره أنَّه سيفعل ذلك بهم، وذلك أنَّه سينزل بهم العقوبات، وقد حصل ذلك في المعارك التي جاءت بينه وبينهم، والتَّحريق ليس المراد به التحريق بالنار، وذلك لِمَا وَرَدَ في الأحاديث أنَّ الن</w:t>
      </w:r>
      <w:r w:rsidR="00E10E5C">
        <w:rPr>
          <w:rFonts w:ascii="Traditional Arabic" w:hAnsi="Traditional Arabic" w:cs="Traditional Arabic" w:hint="cs"/>
          <w:color w:val="000000" w:themeColor="text1"/>
          <w:sz w:val="34"/>
          <w:szCs w:val="34"/>
          <w:rtl/>
          <w:lang w:bidi="ar"/>
        </w:rPr>
        <w:t>َّ</w:t>
      </w:r>
      <w:r>
        <w:rPr>
          <w:rFonts w:ascii="Traditional Arabic" w:hAnsi="Traditional Arabic" w:cs="Traditional Arabic" w:hint="cs"/>
          <w:color w:val="000000" w:themeColor="text1"/>
          <w:sz w:val="34"/>
          <w:szCs w:val="34"/>
          <w:rtl/>
          <w:lang w:bidi="ar"/>
        </w:rPr>
        <w:t xml:space="preserve">بي صلى الله عليه وسلم قال: </w:t>
      </w:r>
      <w:r w:rsidRPr="004B6635">
        <w:rPr>
          <w:rFonts w:ascii="Traditional Arabic" w:hAnsi="Traditional Arabic" w:cs="Traditional Arabic"/>
          <w:color w:val="006600"/>
          <w:sz w:val="34"/>
          <w:szCs w:val="34"/>
          <w:rtl/>
          <w:lang w:bidi="ar"/>
        </w:rPr>
        <w:t>«</w:t>
      </w:r>
      <w:r w:rsidR="00E10E5C" w:rsidRPr="00E10E5C">
        <w:rPr>
          <w:rFonts w:ascii="Traditional Arabic" w:hAnsi="Traditional Arabic" w:cs="Traditional Arabic"/>
          <w:color w:val="006600"/>
          <w:sz w:val="34"/>
          <w:szCs w:val="34"/>
          <w:rtl/>
          <w:lang w:bidi="ar"/>
        </w:rPr>
        <w:t>إنَّهُ لا ينْبَغِي أنْ يُعَذِّب بالنَّارِ إلَّا ربُّ النَّارِ</w:t>
      </w:r>
      <w:r w:rsidRPr="004B6635">
        <w:rPr>
          <w:rFonts w:ascii="Traditional Arabic" w:hAnsi="Traditional Arabic" w:cs="Traditional Arabic"/>
          <w:color w:val="006600"/>
          <w:sz w:val="34"/>
          <w:szCs w:val="34"/>
          <w:rtl/>
          <w:lang w:bidi="ar"/>
        </w:rPr>
        <w:t>»</w:t>
      </w:r>
      <w:r w:rsidR="00E10E5C">
        <w:rPr>
          <w:rStyle w:val="FootnoteReference"/>
          <w:rFonts w:ascii="Traditional Arabic" w:hAnsi="Traditional Arabic" w:cs="Traditional Arabic"/>
          <w:color w:val="006600"/>
          <w:sz w:val="34"/>
          <w:szCs w:val="34"/>
          <w:rtl/>
          <w:lang w:bidi="ar"/>
        </w:rPr>
        <w:footnoteReference w:id="5"/>
      </w:r>
      <w:r w:rsidR="00E10E5C" w:rsidRPr="00E10E5C">
        <w:rPr>
          <w:rFonts w:ascii="Traditional Arabic" w:hAnsi="Traditional Arabic" w:cs="Traditional Arabic" w:hint="cs"/>
          <w:color w:val="000000" w:themeColor="text1"/>
          <w:sz w:val="34"/>
          <w:szCs w:val="34"/>
          <w:rtl/>
          <w:lang w:bidi="ar"/>
        </w:rPr>
        <w:t>، كما أنَّ هذا ليس على جهة الأمر، وإنَّما على جهة الخبر</w:t>
      </w:r>
      <w:r w:rsidR="00E10E5C">
        <w:rPr>
          <w:rFonts w:ascii="Traditional Arabic" w:hAnsi="Traditional Arabic" w:cs="Traditional Arabic" w:hint="cs"/>
          <w:color w:val="000000" w:themeColor="text1"/>
          <w:sz w:val="34"/>
          <w:szCs w:val="34"/>
          <w:rtl/>
          <w:lang w:bidi="ar"/>
        </w:rPr>
        <w:t>، فيخبره الله بأنَّه سيفعل ذلك، وإلَّا فلا شَكَّ أنَّ دعوة الناس إلى الحق واستجابتهم له أولى من عقوبتهم.</w:t>
      </w:r>
    </w:p>
    <w:p w14:paraId="5C747FA0" w14:textId="77777777" w:rsidR="00E10E5C" w:rsidRDefault="00E10E5C" w:rsidP="009A3216">
      <w:pPr>
        <w:spacing w:before="120" w:after="0" w:line="240" w:lineRule="auto"/>
        <w:ind w:firstLine="397"/>
        <w:jc w:val="both"/>
        <w:rPr>
          <w:rFonts w:ascii="Traditional Arabic" w:hAnsi="Traditional Arabic" w:cs="Traditional Arabic"/>
          <w:color w:val="000000" w:themeColor="text1"/>
          <w:sz w:val="34"/>
          <w:szCs w:val="34"/>
          <w:rtl/>
          <w:lang w:bidi="ar"/>
        </w:rPr>
      </w:pPr>
      <w:r>
        <w:rPr>
          <w:rFonts w:ascii="Traditional Arabic" w:hAnsi="Traditional Arabic" w:cs="Traditional Arabic" w:hint="cs"/>
          <w:color w:val="000000" w:themeColor="text1"/>
          <w:sz w:val="34"/>
          <w:szCs w:val="34"/>
          <w:rtl/>
          <w:lang w:bidi="ar"/>
        </w:rPr>
        <w:t xml:space="preserve">قال النبي -صلى الله عليه وسلم: </w:t>
      </w:r>
      <w:r w:rsidRPr="004B6635">
        <w:rPr>
          <w:rFonts w:ascii="Traditional Arabic" w:hAnsi="Traditional Arabic" w:cs="Traditional Arabic"/>
          <w:color w:val="006600"/>
          <w:sz w:val="34"/>
          <w:szCs w:val="34"/>
          <w:rtl/>
          <w:lang w:bidi="ar"/>
        </w:rPr>
        <w:t>«</w:t>
      </w:r>
      <w:r w:rsidR="00C50D58" w:rsidRPr="00720E09">
        <w:rPr>
          <w:rFonts w:ascii="Traditional Arabic" w:hAnsi="Traditional Arabic" w:cs="Traditional Arabic"/>
          <w:color w:val="006600"/>
          <w:sz w:val="34"/>
          <w:szCs w:val="34"/>
          <w:rtl/>
          <w:lang w:bidi="ar"/>
        </w:rPr>
        <w:t>فَقُلْتُ: رَبِّ</w:t>
      </w:r>
      <w:r w:rsidRPr="004B6635">
        <w:rPr>
          <w:rFonts w:ascii="Traditional Arabic" w:hAnsi="Traditional Arabic" w:cs="Traditional Arabic"/>
          <w:color w:val="006600"/>
          <w:sz w:val="34"/>
          <w:szCs w:val="34"/>
          <w:rtl/>
          <w:lang w:bidi="ar"/>
        </w:rPr>
        <w:t>»</w:t>
      </w:r>
      <w:r w:rsidRPr="00E10E5C">
        <w:rPr>
          <w:rFonts w:ascii="Traditional Arabic" w:hAnsi="Traditional Arabic" w:cs="Traditional Arabic" w:hint="cs"/>
          <w:color w:val="000000" w:themeColor="text1"/>
          <w:sz w:val="34"/>
          <w:szCs w:val="34"/>
          <w:rtl/>
          <w:lang w:bidi="ar"/>
        </w:rPr>
        <w:t>، يعني: يا</w:t>
      </w:r>
      <w:r>
        <w:rPr>
          <w:rFonts w:ascii="Traditional Arabic" w:hAnsi="Traditional Arabic" w:cs="Traditional Arabic" w:hint="cs"/>
          <w:color w:val="000000" w:themeColor="text1"/>
          <w:sz w:val="34"/>
          <w:szCs w:val="34"/>
          <w:rtl/>
          <w:lang w:bidi="ar"/>
        </w:rPr>
        <w:t xml:space="preserve"> </w:t>
      </w:r>
      <w:r w:rsidRPr="00E10E5C">
        <w:rPr>
          <w:rFonts w:ascii="Traditional Arabic" w:hAnsi="Traditional Arabic" w:cs="Traditional Arabic" w:hint="cs"/>
          <w:color w:val="000000" w:themeColor="text1"/>
          <w:sz w:val="34"/>
          <w:szCs w:val="34"/>
          <w:rtl/>
          <w:lang w:bidi="ar"/>
        </w:rPr>
        <w:t>ربي</w:t>
      </w:r>
      <w:r>
        <w:rPr>
          <w:rFonts w:ascii="Traditional Arabic" w:hAnsi="Traditional Arabic" w:cs="Traditional Arabic" w:hint="cs"/>
          <w:color w:val="006600"/>
          <w:sz w:val="34"/>
          <w:szCs w:val="34"/>
          <w:rtl/>
          <w:lang w:bidi="ar"/>
        </w:rPr>
        <w:t>.</w:t>
      </w:r>
      <w:r w:rsidR="00C50D58" w:rsidRPr="00720E09">
        <w:rPr>
          <w:rFonts w:ascii="Traditional Arabic" w:hAnsi="Traditional Arabic" w:cs="Traditional Arabic"/>
          <w:color w:val="006600"/>
          <w:sz w:val="34"/>
          <w:szCs w:val="34"/>
          <w:rtl/>
          <w:lang w:bidi="ar"/>
        </w:rPr>
        <w:t xml:space="preserve"> </w:t>
      </w:r>
      <w:r w:rsidRPr="004B6635">
        <w:rPr>
          <w:rFonts w:ascii="Traditional Arabic" w:hAnsi="Traditional Arabic" w:cs="Traditional Arabic"/>
          <w:color w:val="006600"/>
          <w:sz w:val="34"/>
          <w:szCs w:val="34"/>
          <w:rtl/>
          <w:lang w:bidi="ar"/>
        </w:rPr>
        <w:t>«</w:t>
      </w:r>
      <w:r w:rsidR="00C50D58" w:rsidRPr="00720E09">
        <w:rPr>
          <w:rFonts w:ascii="Traditional Arabic" w:hAnsi="Traditional Arabic" w:cs="Traditional Arabic"/>
          <w:color w:val="006600"/>
          <w:sz w:val="34"/>
          <w:szCs w:val="34"/>
          <w:rtl/>
          <w:lang w:bidi="ar"/>
        </w:rPr>
        <w:t>إِذَاً يَثْلَغُوا رَأْسِي</w:t>
      </w:r>
      <w:r w:rsidRPr="004B6635">
        <w:rPr>
          <w:rFonts w:ascii="Traditional Arabic" w:hAnsi="Traditional Arabic" w:cs="Traditional Arabic"/>
          <w:color w:val="006600"/>
          <w:sz w:val="34"/>
          <w:szCs w:val="34"/>
          <w:rtl/>
          <w:lang w:bidi="ar"/>
        </w:rPr>
        <w:t>»</w:t>
      </w:r>
      <w:r w:rsidRPr="00E10E5C">
        <w:rPr>
          <w:rFonts w:ascii="Traditional Arabic" w:hAnsi="Traditional Arabic" w:cs="Traditional Arabic" w:hint="cs"/>
          <w:color w:val="000000" w:themeColor="text1"/>
          <w:sz w:val="34"/>
          <w:szCs w:val="34"/>
          <w:rtl/>
          <w:lang w:bidi="ar"/>
        </w:rPr>
        <w:t xml:space="preserve">، </w:t>
      </w:r>
      <w:r>
        <w:rPr>
          <w:rFonts w:ascii="Traditional Arabic" w:hAnsi="Traditional Arabic" w:cs="Traditional Arabic" w:hint="cs"/>
          <w:color w:val="000000" w:themeColor="text1"/>
          <w:sz w:val="34"/>
          <w:szCs w:val="34"/>
          <w:rtl/>
          <w:lang w:bidi="ar"/>
        </w:rPr>
        <w:t>أي</w:t>
      </w:r>
      <w:r w:rsidRPr="00E10E5C">
        <w:rPr>
          <w:rFonts w:ascii="Traditional Arabic" w:hAnsi="Traditional Arabic" w:cs="Traditional Arabic" w:hint="cs"/>
          <w:color w:val="000000" w:themeColor="text1"/>
          <w:sz w:val="34"/>
          <w:szCs w:val="34"/>
          <w:rtl/>
          <w:lang w:bidi="ar"/>
        </w:rPr>
        <w:t xml:space="preserve">: </w:t>
      </w:r>
      <w:r>
        <w:rPr>
          <w:rFonts w:ascii="Traditional Arabic" w:hAnsi="Traditional Arabic" w:cs="Traditional Arabic" w:hint="cs"/>
          <w:color w:val="000000" w:themeColor="text1"/>
          <w:sz w:val="34"/>
          <w:szCs w:val="34"/>
          <w:rtl/>
          <w:lang w:bidi="ar"/>
        </w:rPr>
        <w:t xml:space="preserve">يشقوه ويكسروه ويضربوه حتى يكون فيه الجروح الشديدة. </w:t>
      </w:r>
    </w:p>
    <w:p w14:paraId="42EE2CCB" w14:textId="616D889B" w:rsidR="00C50D58" w:rsidRDefault="00E10E5C" w:rsidP="009A3216">
      <w:pPr>
        <w:spacing w:before="120" w:after="0" w:line="240" w:lineRule="auto"/>
        <w:ind w:firstLine="397"/>
        <w:jc w:val="both"/>
        <w:rPr>
          <w:rFonts w:ascii="Traditional Arabic" w:hAnsi="Traditional Arabic" w:cs="Traditional Arabic"/>
          <w:color w:val="006600"/>
          <w:sz w:val="34"/>
          <w:szCs w:val="34"/>
          <w:rtl/>
          <w:lang w:bidi="ar"/>
        </w:rPr>
      </w:pPr>
      <w:r>
        <w:rPr>
          <w:rFonts w:ascii="Traditional Arabic" w:hAnsi="Traditional Arabic" w:cs="Traditional Arabic" w:hint="cs"/>
          <w:color w:val="000000" w:themeColor="text1"/>
          <w:sz w:val="34"/>
          <w:szCs w:val="34"/>
          <w:rtl/>
          <w:lang w:bidi="ar"/>
        </w:rPr>
        <w:t xml:space="preserve">قال: </w:t>
      </w:r>
      <w:r w:rsidRPr="004B6635">
        <w:rPr>
          <w:rFonts w:ascii="Traditional Arabic" w:hAnsi="Traditional Arabic" w:cs="Traditional Arabic"/>
          <w:color w:val="006600"/>
          <w:sz w:val="34"/>
          <w:szCs w:val="34"/>
          <w:rtl/>
          <w:lang w:bidi="ar"/>
        </w:rPr>
        <w:t>«</w:t>
      </w:r>
      <w:r w:rsidR="00C50D58" w:rsidRPr="00720E09">
        <w:rPr>
          <w:rFonts w:ascii="Traditional Arabic" w:hAnsi="Traditional Arabic" w:cs="Traditional Arabic"/>
          <w:color w:val="006600"/>
          <w:sz w:val="34"/>
          <w:szCs w:val="34"/>
          <w:rtl/>
          <w:lang w:bidi="ar"/>
        </w:rPr>
        <w:t>فَيَدَعُوهُ خُبْزَةً</w:t>
      </w:r>
      <w:r w:rsidRPr="004B6635">
        <w:rPr>
          <w:rFonts w:ascii="Traditional Arabic" w:hAnsi="Traditional Arabic" w:cs="Traditional Arabic"/>
          <w:color w:val="006600"/>
          <w:sz w:val="34"/>
          <w:szCs w:val="34"/>
          <w:rtl/>
          <w:lang w:bidi="ar"/>
        </w:rPr>
        <w:t>»</w:t>
      </w:r>
      <w:r>
        <w:rPr>
          <w:rFonts w:ascii="Traditional Arabic" w:hAnsi="Traditional Arabic" w:cs="Traditional Arabic" w:hint="cs"/>
          <w:color w:val="006600"/>
          <w:sz w:val="34"/>
          <w:szCs w:val="34"/>
          <w:rtl/>
          <w:lang w:bidi="ar"/>
        </w:rPr>
        <w:t>، أي: كيف أُنزل بهم العقوبات وهُم المقتدرون القائمون الذين عندهم القوة؟!</w:t>
      </w:r>
    </w:p>
    <w:p w14:paraId="1AA86374" w14:textId="512C1FAE" w:rsidR="000B2B55" w:rsidRPr="000B2B55" w:rsidRDefault="000B2B55" w:rsidP="009A3216">
      <w:pPr>
        <w:spacing w:before="120" w:after="0" w:line="240" w:lineRule="auto"/>
        <w:ind w:firstLine="397"/>
        <w:jc w:val="both"/>
        <w:rPr>
          <w:rFonts w:ascii="Traditional Arabic" w:hAnsi="Traditional Arabic" w:cs="Traditional Arabic"/>
          <w:sz w:val="34"/>
          <w:szCs w:val="34"/>
          <w:rtl/>
          <w:lang w:bidi="ar"/>
        </w:rPr>
      </w:pPr>
      <w:r w:rsidRPr="000B2B55">
        <w:rPr>
          <w:rFonts w:ascii="Traditional Arabic" w:hAnsi="Traditional Arabic" w:cs="Traditional Arabic"/>
          <w:color w:val="000000" w:themeColor="text1"/>
          <w:sz w:val="34"/>
          <w:szCs w:val="34"/>
          <w:rtl/>
          <w:lang w:bidi="ar"/>
        </w:rPr>
        <w:t xml:space="preserve">قَالَ: </w:t>
      </w:r>
      <w:r w:rsidRPr="000B2B55">
        <w:rPr>
          <w:rFonts w:ascii="Traditional Arabic" w:hAnsi="Traditional Arabic" w:cs="Traditional Arabic"/>
          <w:color w:val="006600"/>
          <w:sz w:val="34"/>
          <w:szCs w:val="34"/>
          <w:rtl/>
          <w:lang w:bidi="ar"/>
        </w:rPr>
        <w:t>«</w:t>
      </w:r>
      <w:r w:rsidRPr="00720E09">
        <w:rPr>
          <w:rFonts w:ascii="Traditional Arabic" w:hAnsi="Traditional Arabic" w:cs="Traditional Arabic"/>
          <w:color w:val="006600"/>
          <w:sz w:val="34"/>
          <w:szCs w:val="34"/>
          <w:rtl/>
          <w:lang w:bidi="ar"/>
        </w:rPr>
        <w:t>استَخْرِجْهُم كَمَا أَخْرَجُوكَ</w:t>
      </w:r>
      <w:r w:rsidRPr="004B6635">
        <w:rPr>
          <w:rFonts w:ascii="Traditional Arabic" w:hAnsi="Traditional Arabic" w:cs="Traditional Arabic"/>
          <w:color w:val="006600"/>
          <w:sz w:val="34"/>
          <w:szCs w:val="34"/>
          <w:rtl/>
          <w:lang w:bidi="ar"/>
        </w:rPr>
        <w:t>»</w:t>
      </w:r>
      <w:r w:rsidRPr="000B2B55">
        <w:rPr>
          <w:rFonts w:ascii="Traditional Arabic" w:hAnsi="Traditional Arabic" w:cs="Traditional Arabic" w:hint="cs"/>
          <w:sz w:val="34"/>
          <w:szCs w:val="34"/>
          <w:rtl/>
          <w:lang w:bidi="ar"/>
        </w:rPr>
        <w:t>، أي: كما أنهم أبعدوك عن بلدك فاستخرجهم وأزلهم من مثل هذه البلدان.</w:t>
      </w:r>
    </w:p>
    <w:p w14:paraId="28109285" w14:textId="5BF5DE74" w:rsidR="000B2B55" w:rsidRPr="0034720F" w:rsidRDefault="000B2B55" w:rsidP="009A3216">
      <w:pPr>
        <w:spacing w:before="120" w:after="0" w:line="240" w:lineRule="auto"/>
        <w:ind w:firstLine="397"/>
        <w:jc w:val="both"/>
        <w:rPr>
          <w:rFonts w:ascii="Traditional Arabic" w:hAnsi="Traditional Arabic" w:cs="Traditional Arabic"/>
          <w:color w:val="006600"/>
          <w:sz w:val="34"/>
          <w:szCs w:val="34"/>
          <w:highlight w:val="yellow"/>
          <w:rtl/>
          <w:lang w:bidi="ar"/>
        </w:rPr>
      </w:pPr>
      <w:r w:rsidRPr="0034720F">
        <w:rPr>
          <w:rFonts w:ascii="Traditional Arabic" w:hAnsi="Traditional Arabic" w:cs="Traditional Arabic"/>
          <w:color w:val="000000" w:themeColor="text1"/>
          <w:sz w:val="34"/>
          <w:szCs w:val="34"/>
          <w:highlight w:val="yellow"/>
          <w:rtl/>
          <w:lang w:bidi="ar"/>
        </w:rPr>
        <w:lastRenderedPageBreak/>
        <w:t xml:space="preserve">قَالَ: </w:t>
      </w:r>
      <w:r w:rsidRPr="0034720F">
        <w:rPr>
          <w:rFonts w:ascii="Traditional Arabic" w:hAnsi="Traditional Arabic" w:cs="Traditional Arabic"/>
          <w:color w:val="006600"/>
          <w:sz w:val="34"/>
          <w:szCs w:val="34"/>
          <w:highlight w:val="yellow"/>
          <w:rtl/>
          <w:lang w:bidi="ar"/>
        </w:rPr>
        <w:t>«وَاغْزُهُم نُغْزِكَ»</w:t>
      </w:r>
      <w:r w:rsidRPr="0034720F">
        <w:rPr>
          <w:rFonts w:ascii="Traditional Arabic" w:hAnsi="Traditional Arabic" w:cs="Traditional Arabic" w:hint="cs"/>
          <w:sz w:val="34"/>
          <w:szCs w:val="34"/>
          <w:highlight w:val="yellow"/>
          <w:rtl/>
          <w:lang w:bidi="ar"/>
        </w:rPr>
        <w:t>، أي: قُم بمقاتلتهم، والمشاهد من حال النبي صلى الله عليه وسلم أنَّه قاتل على سبيل المقابلة والجزاء، وقاتل لإزالة القوة الظالمة الجائرة التي تمنع الناس من الدخول في دين الله -جلَّ وعلا.</w:t>
      </w:r>
    </w:p>
    <w:p w14:paraId="208E725B" w14:textId="5BAE207A" w:rsidR="000B2B55" w:rsidRPr="0034720F" w:rsidRDefault="000B2B55" w:rsidP="009A3216">
      <w:pPr>
        <w:spacing w:before="120" w:after="0" w:line="240" w:lineRule="auto"/>
        <w:ind w:firstLine="397"/>
        <w:jc w:val="both"/>
        <w:rPr>
          <w:rFonts w:ascii="Traditional Arabic" w:hAnsi="Traditional Arabic" w:cs="Traditional Arabic"/>
          <w:sz w:val="34"/>
          <w:szCs w:val="34"/>
          <w:highlight w:val="yellow"/>
          <w:rtl/>
          <w:lang w:bidi="ar"/>
        </w:rPr>
      </w:pPr>
      <w:r w:rsidRPr="0034720F">
        <w:rPr>
          <w:rFonts w:ascii="Traditional Arabic" w:hAnsi="Traditional Arabic" w:cs="Traditional Arabic"/>
          <w:color w:val="000000" w:themeColor="text1"/>
          <w:sz w:val="34"/>
          <w:szCs w:val="34"/>
          <w:highlight w:val="yellow"/>
          <w:rtl/>
          <w:lang w:bidi="ar"/>
        </w:rPr>
        <w:t xml:space="preserve">قَالَ: </w:t>
      </w:r>
      <w:r w:rsidRPr="0034720F">
        <w:rPr>
          <w:rFonts w:ascii="Traditional Arabic" w:hAnsi="Traditional Arabic" w:cs="Traditional Arabic"/>
          <w:color w:val="006600"/>
          <w:sz w:val="34"/>
          <w:szCs w:val="34"/>
          <w:highlight w:val="yellow"/>
          <w:rtl/>
          <w:lang w:bidi="ar"/>
        </w:rPr>
        <w:t>«وَأَنْفِقْ»</w:t>
      </w:r>
      <w:r w:rsidRPr="0034720F">
        <w:rPr>
          <w:rFonts w:ascii="Traditional Arabic" w:hAnsi="Traditional Arabic" w:cs="Traditional Arabic" w:hint="cs"/>
          <w:sz w:val="34"/>
          <w:szCs w:val="34"/>
          <w:highlight w:val="yellow"/>
          <w:rtl/>
          <w:lang w:bidi="ar"/>
        </w:rPr>
        <w:t xml:space="preserve">، أي: ابذل من المال، </w:t>
      </w:r>
      <w:r w:rsidRPr="0034720F">
        <w:rPr>
          <w:rFonts w:ascii="Traditional Arabic" w:hAnsi="Traditional Arabic" w:cs="Traditional Arabic"/>
          <w:color w:val="006600"/>
          <w:sz w:val="34"/>
          <w:szCs w:val="34"/>
          <w:highlight w:val="yellow"/>
          <w:rtl/>
          <w:lang w:bidi="ar"/>
        </w:rPr>
        <w:t>«فَسَنُنْفِقُ عَلَيْكَ»</w:t>
      </w:r>
      <w:r w:rsidRPr="0034720F">
        <w:rPr>
          <w:rFonts w:ascii="Traditional Arabic" w:hAnsi="Traditional Arabic" w:cs="Traditional Arabic" w:hint="cs"/>
          <w:sz w:val="34"/>
          <w:szCs w:val="34"/>
          <w:highlight w:val="yellow"/>
          <w:rtl/>
          <w:lang w:bidi="ar"/>
        </w:rPr>
        <w:t>، فمن أعطى في سبل الخيرات فإنَّ الله يتفضل عليه بالخلف كما قال تعالى:</w:t>
      </w:r>
      <w:r w:rsidRPr="0034720F">
        <w:rPr>
          <w:rFonts w:ascii="Traditional Arabic" w:hAnsi="Traditional Arabic" w:cs="Traditional Arabic" w:hint="cs"/>
          <w:color w:val="006600"/>
          <w:sz w:val="34"/>
          <w:szCs w:val="34"/>
          <w:highlight w:val="yellow"/>
          <w:rtl/>
          <w:lang w:bidi="ar"/>
        </w:rPr>
        <w:t xml:space="preserve"> </w:t>
      </w:r>
      <w:r w:rsidR="00794A2E" w:rsidRPr="0034720F">
        <w:rPr>
          <w:rFonts w:ascii="Traditional Arabic" w:hAnsi="Traditional Arabic" w:cs="Traditional Arabic"/>
          <w:color w:val="FF0000"/>
          <w:sz w:val="34"/>
          <w:szCs w:val="34"/>
          <w:highlight w:val="yellow"/>
          <w:rtl/>
          <w:lang w:bidi="ar"/>
        </w:rPr>
        <w:t>﴿</w:t>
      </w:r>
      <w:r w:rsidRPr="0034720F">
        <w:rPr>
          <w:rFonts w:ascii="Traditional Arabic" w:hAnsi="Traditional Arabic" w:cs="Traditional Arabic"/>
          <w:color w:val="FF0000"/>
          <w:sz w:val="34"/>
          <w:szCs w:val="34"/>
          <w:highlight w:val="yellow"/>
          <w:rtl/>
          <w:lang w:bidi="ar"/>
        </w:rPr>
        <w:t>وَمَا أَنفَقْتُم مِّن شَيْءٍ فَهُوَ يُخْلِفُهُ</w:t>
      </w:r>
      <w:r w:rsidR="00794A2E" w:rsidRPr="0034720F">
        <w:rPr>
          <w:rFonts w:ascii="Traditional Arabic" w:hAnsi="Traditional Arabic" w:cs="Traditional Arabic" w:hint="cs"/>
          <w:color w:val="FF0000"/>
          <w:sz w:val="34"/>
          <w:szCs w:val="34"/>
          <w:highlight w:val="yellow"/>
          <w:rtl/>
          <w:lang w:bidi="ar"/>
        </w:rPr>
        <w:t xml:space="preserve"> </w:t>
      </w:r>
      <w:r w:rsidR="00794A2E" w:rsidRPr="0034720F">
        <w:rPr>
          <w:rFonts w:ascii="Traditional Arabic" w:hAnsi="Traditional Arabic" w:cs="Traditional Arabic"/>
          <w:color w:val="FF0000"/>
          <w:sz w:val="34"/>
          <w:szCs w:val="34"/>
          <w:highlight w:val="yellow"/>
          <w:rtl/>
          <w:lang w:bidi="ar"/>
        </w:rPr>
        <w:t>وَهُوَ خَيْرُ الرَّازِقِينَ﴾</w:t>
      </w:r>
      <w:r w:rsidR="00794A2E" w:rsidRPr="0034720F">
        <w:rPr>
          <w:rFonts w:ascii="Traditional Arabic" w:hAnsi="Traditional Arabic" w:cs="Traditional Arabic" w:hint="cs"/>
          <w:color w:val="FF0000"/>
          <w:sz w:val="34"/>
          <w:szCs w:val="34"/>
          <w:highlight w:val="yellow"/>
          <w:rtl/>
          <w:lang w:bidi="ar"/>
        </w:rPr>
        <w:t xml:space="preserve"> </w:t>
      </w:r>
      <w:r w:rsidR="00794A2E" w:rsidRPr="0034720F">
        <w:rPr>
          <w:rFonts w:ascii="Traditional Arabic" w:hAnsi="Traditional Arabic" w:cs="Traditional Arabic" w:hint="cs"/>
          <w:highlight w:val="yellow"/>
          <w:rtl/>
          <w:lang w:bidi="ar"/>
        </w:rPr>
        <w:t>[سبأ:39]</w:t>
      </w:r>
      <w:r w:rsidR="00794A2E" w:rsidRPr="0034720F">
        <w:rPr>
          <w:rFonts w:ascii="Traditional Arabic" w:hAnsi="Traditional Arabic" w:cs="Traditional Arabic" w:hint="cs"/>
          <w:sz w:val="34"/>
          <w:szCs w:val="34"/>
          <w:highlight w:val="yellow"/>
          <w:rtl/>
          <w:lang w:bidi="ar"/>
        </w:rPr>
        <w:t xml:space="preserve">  </w:t>
      </w:r>
    </w:p>
    <w:p w14:paraId="2927F385" w14:textId="77777777" w:rsidR="00794A2E" w:rsidRPr="0034720F" w:rsidRDefault="000B2B55" w:rsidP="009A3216">
      <w:pPr>
        <w:spacing w:before="120" w:after="0" w:line="240" w:lineRule="auto"/>
        <w:ind w:firstLine="397"/>
        <w:jc w:val="both"/>
        <w:rPr>
          <w:rFonts w:ascii="Traditional Arabic" w:hAnsi="Traditional Arabic" w:cs="Traditional Arabic"/>
          <w:color w:val="006600"/>
          <w:sz w:val="34"/>
          <w:szCs w:val="34"/>
          <w:highlight w:val="yellow"/>
          <w:rtl/>
          <w:lang w:bidi="ar"/>
        </w:rPr>
      </w:pPr>
      <w:r w:rsidRPr="0034720F">
        <w:rPr>
          <w:rFonts w:ascii="Traditional Arabic" w:hAnsi="Traditional Arabic" w:cs="Traditional Arabic"/>
          <w:color w:val="006600"/>
          <w:sz w:val="34"/>
          <w:szCs w:val="34"/>
          <w:highlight w:val="yellow"/>
          <w:rtl/>
          <w:lang w:bidi="ar"/>
        </w:rPr>
        <w:t xml:space="preserve"> </w:t>
      </w:r>
      <w:r w:rsidR="00794A2E" w:rsidRPr="0034720F">
        <w:rPr>
          <w:rFonts w:ascii="Traditional Arabic" w:hAnsi="Traditional Arabic" w:cs="Traditional Arabic"/>
          <w:color w:val="000000" w:themeColor="text1"/>
          <w:sz w:val="34"/>
          <w:szCs w:val="34"/>
          <w:highlight w:val="yellow"/>
          <w:rtl/>
          <w:lang w:bidi="ar"/>
        </w:rPr>
        <w:t xml:space="preserve">قَالَ: </w:t>
      </w:r>
      <w:r w:rsidR="00794A2E" w:rsidRPr="0034720F">
        <w:rPr>
          <w:rFonts w:ascii="Traditional Arabic" w:hAnsi="Traditional Arabic" w:cs="Traditional Arabic"/>
          <w:color w:val="006600"/>
          <w:sz w:val="34"/>
          <w:szCs w:val="34"/>
          <w:highlight w:val="yellow"/>
          <w:rtl/>
          <w:lang w:bidi="ar"/>
        </w:rPr>
        <w:t>«</w:t>
      </w:r>
      <w:r w:rsidRPr="0034720F">
        <w:rPr>
          <w:rFonts w:ascii="Traditional Arabic" w:hAnsi="Traditional Arabic" w:cs="Traditional Arabic"/>
          <w:color w:val="006600"/>
          <w:sz w:val="34"/>
          <w:szCs w:val="34"/>
          <w:highlight w:val="yellow"/>
          <w:rtl/>
          <w:lang w:bidi="ar"/>
        </w:rPr>
        <w:t>وَابْـعَثْ جَيْشَاً</w:t>
      </w:r>
      <w:r w:rsidR="00794A2E" w:rsidRPr="0034720F">
        <w:rPr>
          <w:rFonts w:ascii="Traditional Arabic" w:hAnsi="Traditional Arabic" w:cs="Traditional Arabic"/>
          <w:color w:val="006600"/>
          <w:sz w:val="34"/>
          <w:szCs w:val="34"/>
          <w:highlight w:val="yellow"/>
          <w:rtl/>
          <w:lang w:bidi="ar"/>
        </w:rPr>
        <w:t>»</w:t>
      </w:r>
      <w:r w:rsidR="00794A2E" w:rsidRPr="0034720F">
        <w:rPr>
          <w:rFonts w:ascii="Traditional Arabic" w:hAnsi="Traditional Arabic" w:cs="Traditional Arabic" w:hint="cs"/>
          <w:sz w:val="34"/>
          <w:szCs w:val="34"/>
          <w:highlight w:val="yellow"/>
          <w:rtl/>
          <w:lang w:bidi="ar"/>
        </w:rPr>
        <w:t>، يعني: لمقاتلة الأعداء الذين يُقاتلونك.</w:t>
      </w:r>
      <w:r w:rsidRPr="0034720F">
        <w:rPr>
          <w:rFonts w:ascii="Traditional Arabic" w:hAnsi="Traditional Arabic" w:cs="Traditional Arabic"/>
          <w:color w:val="006600"/>
          <w:sz w:val="34"/>
          <w:szCs w:val="34"/>
          <w:highlight w:val="yellow"/>
          <w:rtl/>
          <w:lang w:bidi="ar"/>
        </w:rPr>
        <w:t xml:space="preserve"> </w:t>
      </w:r>
      <w:r w:rsidR="00794A2E" w:rsidRPr="0034720F">
        <w:rPr>
          <w:rFonts w:ascii="Traditional Arabic" w:hAnsi="Traditional Arabic" w:cs="Traditional Arabic"/>
          <w:color w:val="006600"/>
          <w:sz w:val="34"/>
          <w:szCs w:val="34"/>
          <w:highlight w:val="yellow"/>
          <w:rtl/>
          <w:lang w:bidi="ar"/>
        </w:rPr>
        <w:t>«</w:t>
      </w:r>
      <w:r w:rsidRPr="0034720F">
        <w:rPr>
          <w:rFonts w:ascii="Traditional Arabic" w:hAnsi="Traditional Arabic" w:cs="Traditional Arabic"/>
          <w:color w:val="006600"/>
          <w:sz w:val="34"/>
          <w:szCs w:val="34"/>
          <w:highlight w:val="yellow"/>
          <w:rtl/>
          <w:lang w:bidi="ar"/>
        </w:rPr>
        <w:t>نَبْعَثُ خَمْسَةً مِثْلَهُ</w:t>
      </w:r>
      <w:r w:rsidR="00794A2E" w:rsidRPr="0034720F">
        <w:rPr>
          <w:rFonts w:ascii="Traditional Arabic" w:hAnsi="Traditional Arabic" w:cs="Traditional Arabic"/>
          <w:color w:val="006600"/>
          <w:sz w:val="34"/>
          <w:szCs w:val="34"/>
          <w:highlight w:val="yellow"/>
          <w:rtl/>
          <w:lang w:bidi="ar"/>
        </w:rPr>
        <w:t>»</w:t>
      </w:r>
      <w:r w:rsidR="00794A2E" w:rsidRPr="0034720F">
        <w:rPr>
          <w:rFonts w:ascii="Traditional Arabic" w:hAnsi="Traditional Arabic" w:cs="Traditional Arabic" w:hint="cs"/>
          <w:sz w:val="34"/>
          <w:szCs w:val="34"/>
          <w:highlight w:val="yellow"/>
          <w:rtl/>
          <w:lang w:bidi="ar"/>
        </w:rPr>
        <w:t xml:space="preserve">، أي: نبعث خمسة جيوش يُناصرون الجيش الأول. </w:t>
      </w:r>
      <w:r w:rsidRPr="0034720F">
        <w:rPr>
          <w:rFonts w:ascii="Traditional Arabic" w:hAnsi="Traditional Arabic" w:cs="Traditional Arabic"/>
          <w:color w:val="006600"/>
          <w:sz w:val="34"/>
          <w:szCs w:val="34"/>
          <w:highlight w:val="yellow"/>
          <w:rtl/>
          <w:lang w:bidi="ar"/>
        </w:rPr>
        <w:t xml:space="preserve"> </w:t>
      </w:r>
    </w:p>
    <w:p w14:paraId="38CBA469" w14:textId="4FE74F79" w:rsidR="00794A2E" w:rsidRDefault="00794A2E" w:rsidP="009A3216">
      <w:pPr>
        <w:spacing w:before="120" w:after="0" w:line="240" w:lineRule="auto"/>
        <w:ind w:firstLine="397"/>
        <w:jc w:val="both"/>
        <w:rPr>
          <w:rFonts w:ascii="Traditional Arabic" w:hAnsi="Traditional Arabic" w:cs="Traditional Arabic"/>
          <w:sz w:val="34"/>
          <w:szCs w:val="34"/>
          <w:rtl/>
          <w:lang w:bidi="ar"/>
        </w:rPr>
      </w:pPr>
      <w:r w:rsidRPr="0034720F">
        <w:rPr>
          <w:rFonts w:ascii="Traditional Arabic" w:hAnsi="Traditional Arabic" w:cs="Traditional Arabic"/>
          <w:color w:val="000000" w:themeColor="text1"/>
          <w:sz w:val="34"/>
          <w:szCs w:val="34"/>
          <w:highlight w:val="yellow"/>
          <w:rtl/>
          <w:lang w:bidi="ar"/>
        </w:rPr>
        <w:t xml:space="preserve">قَالَ: </w:t>
      </w:r>
      <w:r w:rsidRPr="0034720F">
        <w:rPr>
          <w:rFonts w:ascii="Traditional Arabic" w:hAnsi="Traditional Arabic" w:cs="Traditional Arabic"/>
          <w:color w:val="006600"/>
          <w:sz w:val="34"/>
          <w:szCs w:val="34"/>
          <w:highlight w:val="yellow"/>
          <w:rtl/>
          <w:lang w:bidi="ar"/>
        </w:rPr>
        <w:t>«</w:t>
      </w:r>
      <w:r w:rsidR="000B2B55" w:rsidRPr="0034720F">
        <w:rPr>
          <w:rFonts w:ascii="Traditional Arabic" w:hAnsi="Traditional Arabic" w:cs="Traditional Arabic"/>
          <w:color w:val="006600"/>
          <w:sz w:val="34"/>
          <w:szCs w:val="34"/>
          <w:highlight w:val="yellow"/>
          <w:rtl/>
          <w:lang w:bidi="ar"/>
        </w:rPr>
        <w:t>وَقَاتِلْ بِمَنْ أَطَاعَكَ مَنْ عَصَاكَ</w:t>
      </w:r>
      <w:r w:rsidRPr="0034720F">
        <w:rPr>
          <w:rFonts w:ascii="Traditional Arabic" w:hAnsi="Traditional Arabic" w:cs="Traditional Arabic"/>
          <w:color w:val="006600"/>
          <w:sz w:val="34"/>
          <w:szCs w:val="34"/>
          <w:highlight w:val="yellow"/>
          <w:rtl/>
          <w:lang w:bidi="ar"/>
        </w:rPr>
        <w:t>»</w:t>
      </w:r>
      <w:r w:rsidRPr="0034720F">
        <w:rPr>
          <w:rFonts w:ascii="Traditional Arabic" w:hAnsi="Traditional Arabic" w:cs="Traditional Arabic" w:hint="cs"/>
          <w:sz w:val="34"/>
          <w:szCs w:val="34"/>
          <w:highlight w:val="yellow"/>
          <w:rtl/>
          <w:lang w:bidi="ar"/>
        </w:rPr>
        <w:t>، أي: من لم يستجب لدعوتك، وليس المراد به جميع المعاصي، وإنَّما المُراد به الإعراض عن دعوة النُّبوة.</w:t>
      </w:r>
    </w:p>
    <w:p w14:paraId="77E0C618" w14:textId="48C7DAF5" w:rsidR="0034720F" w:rsidRDefault="0034720F" w:rsidP="009A3216">
      <w:pPr>
        <w:spacing w:before="120" w:after="0" w:line="240" w:lineRule="auto"/>
        <w:ind w:firstLine="397"/>
        <w:jc w:val="both"/>
        <w:rPr>
          <w:rFonts w:ascii="Traditional Arabic" w:hAnsi="Traditional Arabic" w:cs="Traditional Arabic"/>
          <w:sz w:val="34"/>
          <w:szCs w:val="34"/>
          <w:rtl/>
          <w:lang w:bidi="ar"/>
        </w:rPr>
      </w:pPr>
      <w:r>
        <w:rPr>
          <w:rFonts w:ascii="Traditional Arabic" w:hAnsi="Traditional Arabic" w:cs="Traditional Arabic" w:hint="cs"/>
          <w:sz w:val="34"/>
          <w:szCs w:val="34"/>
          <w:rtl/>
          <w:lang w:bidi="ar"/>
        </w:rPr>
        <w:t>السؤال التاسع:</w:t>
      </w:r>
    </w:p>
    <w:p w14:paraId="3627BE46" w14:textId="21CD9092" w:rsidR="0034720F" w:rsidRDefault="0034720F" w:rsidP="009A3216">
      <w:pPr>
        <w:spacing w:before="120" w:after="0" w:line="240" w:lineRule="auto"/>
        <w:ind w:firstLine="397"/>
        <w:jc w:val="both"/>
        <w:rPr>
          <w:rFonts w:ascii="Traditional Arabic" w:hAnsi="Traditional Arabic" w:cs="Traditional Arabic"/>
          <w:sz w:val="34"/>
          <w:szCs w:val="34"/>
          <w:rtl/>
          <w:lang w:bidi="ar"/>
        </w:rPr>
      </w:pPr>
      <w:r>
        <w:rPr>
          <w:rFonts w:ascii="Traditional Arabic" w:hAnsi="Traditional Arabic" w:cs="Traditional Arabic" w:hint="cs"/>
          <w:sz w:val="34"/>
          <w:szCs w:val="34"/>
          <w:rtl/>
          <w:lang w:bidi="ar"/>
        </w:rPr>
        <w:t xml:space="preserve">قوله: </w:t>
      </w:r>
      <w:r w:rsidR="00044022" w:rsidRPr="00044022">
        <w:rPr>
          <w:rFonts w:ascii="Traditional Arabic" w:hAnsi="Traditional Arabic" w:cs="Traditional Arabic"/>
          <w:sz w:val="34"/>
          <w:szCs w:val="34"/>
          <w:rtl/>
          <w:lang w:bidi="ar"/>
        </w:rPr>
        <w:t>«وَقَاتِلْ بِمَنْ أَطَاعَكَ مَنْ عَصَاكَ»</w:t>
      </w:r>
      <w:r w:rsidR="00044022">
        <w:rPr>
          <w:rFonts w:ascii="Traditional Arabic" w:hAnsi="Traditional Arabic" w:cs="Traditional Arabic" w:hint="cs"/>
          <w:sz w:val="34"/>
          <w:szCs w:val="34"/>
          <w:rtl/>
          <w:lang w:bidi="ar"/>
        </w:rPr>
        <w:t xml:space="preserve"> يدل على أنَّ النَّبي أُمِر بمقاتلة كُلُّ من عصاه.</w:t>
      </w:r>
    </w:p>
    <w:p w14:paraId="6630057B" w14:textId="68FE721D" w:rsidR="00044022" w:rsidRDefault="00044022" w:rsidP="009A3216">
      <w:pPr>
        <w:spacing w:before="120" w:after="0" w:line="240" w:lineRule="auto"/>
        <w:ind w:firstLine="397"/>
        <w:jc w:val="both"/>
        <w:rPr>
          <w:rFonts w:ascii="Traditional Arabic" w:hAnsi="Traditional Arabic" w:cs="Traditional Arabic"/>
          <w:sz w:val="34"/>
          <w:szCs w:val="34"/>
          <w:rtl/>
          <w:lang w:bidi="ar"/>
        </w:rPr>
      </w:pPr>
      <w:r>
        <w:rPr>
          <w:rFonts w:ascii="Traditional Arabic" w:hAnsi="Traditional Arabic" w:cs="Traditional Arabic" w:hint="cs"/>
          <w:sz w:val="34"/>
          <w:szCs w:val="34"/>
          <w:rtl/>
          <w:lang w:bidi="ar"/>
        </w:rPr>
        <w:t>خطأ</w:t>
      </w:r>
    </w:p>
    <w:p w14:paraId="08A66C69" w14:textId="1E92D76C" w:rsidR="00044022" w:rsidRPr="001A1CF6" w:rsidRDefault="001A1CF6" w:rsidP="009A3216">
      <w:pPr>
        <w:spacing w:before="120" w:after="0" w:line="240" w:lineRule="auto"/>
        <w:ind w:firstLine="397"/>
        <w:jc w:val="both"/>
        <w:rPr>
          <w:rFonts w:ascii="Traditional Arabic" w:hAnsi="Traditional Arabic" w:cs="Traditional Arabic"/>
          <w:sz w:val="34"/>
          <w:szCs w:val="34"/>
          <w:rtl/>
          <w:lang w:bidi="ar"/>
        </w:rPr>
      </w:pPr>
      <w:hyperlink r:id="rId13" w:history="1">
        <w:r>
          <w:rPr>
            <w:rStyle w:val="Hyperlink"/>
          </w:rPr>
          <w:t>https://www.youtube.com</w:t>
        </w:r>
        <w:r>
          <w:rPr>
            <w:rStyle w:val="Hyperlink"/>
          </w:rPr>
          <w:t>/embed/</w:t>
        </w:r>
        <w:r>
          <w:rPr>
            <w:rStyle w:val="Hyperlink"/>
          </w:rPr>
          <w:t>QAlWH9suc7g</w:t>
        </w:r>
      </w:hyperlink>
    </w:p>
    <w:p w14:paraId="16D18525" w14:textId="77777777" w:rsidR="001A1CF6" w:rsidRDefault="001A1CF6" w:rsidP="009A3216">
      <w:pPr>
        <w:spacing w:before="120" w:after="0" w:line="240" w:lineRule="auto"/>
        <w:ind w:firstLine="397"/>
        <w:jc w:val="both"/>
        <w:rPr>
          <w:rFonts w:ascii="Traditional Arabic" w:hAnsi="Traditional Arabic" w:cs="Traditional Arabic"/>
          <w:sz w:val="34"/>
          <w:szCs w:val="34"/>
          <w:rtl/>
          <w:lang w:bidi="ar"/>
        </w:rPr>
      </w:pPr>
    </w:p>
    <w:p w14:paraId="405EE9B3" w14:textId="73DD754E" w:rsidR="00794A2E" w:rsidRPr="00381D0F" w:rsidRDefault="00794A2E" w:rsidP="009A3216">
      <w:pPr>
        <w:spacing w:before="120" w:after="0" w:line="240" w:lineRule="auto"/>
        <w:ind w:firstLine="397"/>
        <w:jc w:val="both"/>
        <w:rPr>
          <w:rFonts w:ascii="Traditional Arabic" w:hAnsi="Traditional Arabic" w:cs="Traditional Arabic"/>
          <w:sz w:val="34"/>
          <w:szCs w:val="34"/>
          <w:highlight w:val="yellow"/>
          <w:rtl/>
          <w:lang w:bidi="ar"/>
        </w:rPr>
      </w:pPr>
      <w:r w:rsidRPr="00381D0F">
        <w:rPr>
          <w:rFonts w:ascii="Traditional Arabic" w:hAnsi="Traditional Arabic" w:cs="Traditional Arabic" w:hint="cs"/>
          <w:sz w:val="34"/>
          <w:szCs w:val="34"/>
          <w:highlight w:val="yellow"/>
          <w:rtl/>
          <w:lang w:bidi="ar"/>
        </w:rPr>
        <w:t xml:space="preserve">ثم قال: </w:t>
      </w:r>
      <w:bookmarkStart w:id="1" w:name="_Hlk6341139"/>
      <w:r w:rsidRPr="00381D0F">
        <w:rPr>
          <w:rFonts w:ascii="Traditional Arabic" w:hAnsi="Traditional Arabic" w:cs="Traditional Arabic"/>
          <w:color w:val="006600"/>
          <w:sz w:val="34"/>
          <w:szCs w:val="34"/>
          <w:highlight w:val="yellow"/>
          <w:rtl/>
          <w:lang w:bidi="ar"/>
        </w:rPr>
        <w:t>«وَأَهْلُ الجَنَّةِ ثَلَاثَةٌ»</w:t>
      </w:r>
      <w:bookmarkEnd w:id="1"/>
      <w:r w:rsidRPr="00381D0F">
        <w:rPr>
          <w:rFonts w:ascii="Traditional Arabic" w:hAnsi="Traditional Arabic" w:cs="Traditional Arabic" w:hint="cs"/>
          <w:sz w:val="34"/>
          <w:szCs w:val="34"/>
          <w:highlight w:val="yellow"/>
          <w:rtl/>
          <w:lang w:bidi="ar"/>
        </w:rPr>
        <w:t>، أي: أنَّ أهل الجنة على ثلاثة أصناف.</w:t>
      </w:r>
    </w:p>
    <w:p w14:paraId="1BCE17A8" w14:textId="097DACF1" w:rsidR="00794A2E" w:rsidRPr="00381D0F" w:rsidRDefault="00794A2E" w:rsidP="009A3216">
      <w:pPr>
        <w:spacing w:before="120" w:after="0" w:line="240" w:lineRule="auto"/>
        <w:ind w:firstLine="397"/>
        <w:jc w:val="both"/>
        <w:rPr>
          <w:rFonts w:ascii="Traditional Arabic" w:hAnsi="Traditional Arabic" w:cs="Traditional Arabic"/>
          <w:sz w:val="34"/>
          <w:szCs w:val="34"/>
          <w:highlight w:val="yellow"/>
          <w:rtl/>
          <w:lang w:bidi="ar"/>
        </w:rPr>
      </w:pPr>
      <w:r w:rsidRPr="00381D0F">
        <w:rPr>
          <w:rFonts w:ascii="Traditional Arabic" w:hAnsi="Traditional Arabic" w:cs="Traditional Arabic"/>
          <w:color w:val="006600"/>
          <w:sz w:val="34"/>
          <w:szCs w:val="34"/>
          <w:highlight w:val="yellow"/>
          <w:rtl/>
          <w:lang w:bidi="ar"/>
        </w:rPr>
        <w:t xml:space="preserve"> «ذُو سُلْطَانٍ»</w:t>
      </w:r>
      <w:r w:rsidRPr="00381D0F">
        <w:rPr>
          <w:rFonts w:ascii="Traditional Arabic" w:hAnsi="Traditional Arabic" w:cs="Traditional Arabic" w:hint="cs"/>
          <w:sz w:val="34"/>
          <w:szCs w:val="34"/>
          <w:highlight w:val="yellow"/>
          <w:rtl/>
          <w:lang w:bidi="ar"/>
        </w:rPr>
        <w:t>، يعني: صاحب ولاية،</w:t>
      </w:r>
      <w:r w:rsidRPr="00381D0F">
        <w:rPr>
          <w:rFonts w:ascii="Traditional Arabic" w:hAnsi="Traditional Arabic" w:cs="Traditional Arabic"/>
          <w:color w:val="006600"/>
          <w:sz w:val="34"/>
          <w:szCs w:val="34"/>
          <w:highlight w:val="yellow"/>
          <w:rtl/>
          <w:lang w:bidi="ar"/>
        </w:rPr>
        <w:t xml:space="preserve"> «مُقْسِطٌ»</w:t>
      </w:r>
      <w:r w:rsidRPr="00381D0F">
        <w:rPr>
          <w:rFonts w:ascii="Traditional Arabic" w:hAnsi="Traditional Arabic" w:cs="Traditional Arabic" w:hint="cs"/>
          <w:sz w:val="34"/>
          <w:szCs w:val="34"/>
          <w:highlight w:val="yellow"/>
          <w:rtl/>
          <w:lang w:bidi="ar"/>
        </w:rPr>
        <w:t>، أي: عادل.</w:t>
      </w:r>
      <w:r w:rsidRPr="00381D0F">
        <w:rPr>
          <w:rFonts w:ascii="Traditional Arabic" w:hAnsi="Traditional Arabic" w:cs="Traditional Arabic"/>
          <w:color w:val="006600"/>
          <w:sz w:val="34"/>
          <w:szCs w:val="34"/>
          <w:highlight w:val="yellow"/>
          <w:rtl/>
          <w:lang w:bidi="ar"/>
        </w:rPr>
        <w:t xml:space="preserve"> «مُتَصَدِّقٌ»</w:t>
      </w:r>
      <w:r w:rsidRPr="00381D0F">
        <w:rPr>
          <w:rFonts w:ascii="Traditional Arabic" w:hAnsi="Traditional Arabic" w:cs="Traditional Arabic" w:hint="cs"/>
          <w:sz w:val="34"/>
          <w:szCs w:val="34"/>
          <w:highlight w:val="yellow"/>
          <w:rtl/>
          <w:lang w:bidi="ar"/>
        </w:rPr>
        <w:t>، أي: يبذل في سُبُل الخيرات،</w:t>
      </w:r>
      <w:r w:rsidRPr="00381D0F">
        <w:rPr>
          <w:rFonts w:ascii="Traditional Arabic" w:hAnsi="Traditional Arabic" w:cs="Traditional Arabic"/>
          <w:color w:val="006600"/>
          <w:sz w:val="34"/>
          <w:szCs w:val="34"/>
          <w:highlight w:val="yellow"/>
          <w:rtl/>
          <w:lang w:bidi="ar"/>
        </w:rPr>
        <w:t xml:space="preserve"> «مُوَفَّقٌ»</w:t>
      </w:r>
      <w:r w:rsidRPr="00381D0F">
        <w:rPr>
          <w:rFonts w:ascii="Traditional Arabic" w:hAnsi="Traditional Arabic" w:cs="Traditional Arabic" w:hint="cs"/>
          <w:color w:val="006600"/>
          <w:sz w:val="34"/>
          <w:szCs w:val="34"/>
          <w:highlight w:val="yellow"/>
          <w:rtl/>
          <w:lang w:bidi="ar"/>
        </w:rPr>
        <w:t xml:space="preserve"> </w:t>
      </w:r>
      <w:r w:rsidRPr="00381D0F">
        <w:rPr>
          <w:rFonts w:ascii="Traditional Arabic" w:hAnsi="Traditional Arabic" w:cs="Traditional Arabic" w:hint="cs"/>
          <w:sz w:val="34"/>
          <w:szCs w:val="34"/>
          <w:highlight w:val="yellow"/>
          <w:rtl/>
          <w:lang w:bidi="ar"/>
        </w:rPr>
        <w:t>أي: أنَّ الله يُرشده على ما يعود عليه بالخير، ويعود على الناس بالنفع.</w:t>
      </w:r>
    </w:p>
    <w:p w14:paraId="0E9F9990" w14:textId="764C1659" w:rsidR="00794A2E" w:rsidRPr="00381D0F" w:rsidRDefault="00794A2E" w:rsidP="009A3216">
      <w:pPr>
        <w:spacing w:before="120" w:after="0" w:line="240" w:lineRule="auto"/>
        <w:ind w:firstLine="397"/>
        <w:jc w:val="both"/>
        <w:rPr>
          <w:rFonts w:ascii="Traditional Arabic" w:hAnsi="Traditional Arabic" w:cs="Traditional Arabic"/>
          <w:sz w:val="34"/>
          <w:szCs w:val="34"/>
          <w:highlight w:val="yellow"/>
          <w:rtl/>
          <w:lang w:bidi="ar"/>
        </w:rPr>
      </w:pPr>
      <w:r w:rsidRPr="00381D0F">
        <w:rPr>
          <w:rFonts w:ascii="Traditional Arabic" w:hAnsi="Traditional Arabic" w:cs="Traditional Arabic" w:hint="cs"/>
          <w:sz w:val="34"/>
          <w:szCs w:val="34"/>
          <w:highlight w:val="yellow"/>
          <w:rtl/>
          <w:lang w:bidi="ar"/>
        </w:rPr>
        <w:t>وفي هذا دلالة على أنَّ عمل الولاية عملٌ عظيم، وأنَّ القائمين عليها لهم أُجورٌ كثيرة، وثوابٌ جزيل، متى صلُحت نياتُهم</w:t>
      </w:r>
      <w:r w:rsidR="0055324B" w:rsidRPr="00381D0F">
        <w:rPr>
          <w:rFonts w:ascii="Traditional Arabic" w:hAnsi="Traditional Arabic" w:cs="Traditional Arabic" w:hint="cs"/>
          <w:sz w:val="34"/>
          <w:szCs w:val="34"/>
          <w:highlight w:val="yellow"/>
          <w:rtl/>
          <w:lang w:bidi="ar"/>
        </w:rPr>
        <w:t>،</w:t>
      </w:r>
      <w:r w:rsidRPr="00381D0F">
        <w:rPr>
          <w:rFonts w:ascii="Traditional Arabic" w:hAnsi="Traditional Arabic" w:cs="Traditional Arabic" w:hint="cs"/>
          <w:sz w:val="34"/>
          <w:szCs w:val="34"/>
          <w:highlight w:val="yellow"/>
          <w:rtl/>
          <w:lang w:bidi="ar"/>
        </w:rPr>
        <w:t xml:space="preserve"> وقصدوا بأعمالهم الله والدَّار الآخرة.</w:t>
      </w:r>
    </w:p>
    <w:p w14:paraId="031692CC" w14:textId="07E684AA" w:rsidR="00B418B4" w:rsidRPr="00381D0F" w:rsidRDefault="0055324B" w:rsidP="009A3216">
      <w:pPr>
        <w:spacing w:before="120" w:after="0" w:line="240" w:lineRule="auto"/>
        <w:ind w:firstLine="397"/>
        <w:jc w:val="both"/>
        <w:rPr>
          <w:rFonts w:ascii="Traditional Arabic" w:hAnsi="Traditional Arabic" w:cs="Traditional Arabic"/>
          <w:sz w:val="34"/>
          <w:szCs w:val="34"/>
          <w:highlight w:val="yellow"/>
          <w:rtl/>
          <w:lang w:bidi="ar"/>
        </w:rPr>
      </w:pPr>
      <w:r w:rsidRPr="00381D0F">
        <w:rPr>
          <w:rFonts w:ascii="Traditional Arabic" w:hAnsi="Traditional Arabic" w:cs="Traditional Arabic" w:hint="cs"/>
          <w:sz w:val="34"/>
          <w:szCs w:val="34"/>
          <w:highlight w:val="yellow"/>
          <w:u w:val="dotDotDash" w:color="FF0000"/>
          <w:rtl/>
          <w:lang w:bidi="ar"/>
        </w:rPr>
        <w:t>وأمَّا الثاني من أهل الجنة</w:t>
      </w:r>
      <w:r w:rsidR="00B418B4" w:rsidRPr="00381D0F">
        <w:rPr>
          <w:rFonts w:ascii="Traditional Arabic" w:hAnsi="Traditional Arabic" w:cs="Traditional Arabic" w:hint="cs"/>
          <w:sz w:val="34"/>
          <w:szCs w:val="34"/>
          <w:highlight w:val="yellow"/>
          <w:rtl/>
          <w:lang w:bidi="ar"/>
        </w:rPr>
        <w:t xml:space="preserve">: </w:t>
      </w:r>
      <w:r w:rsidR="00381D0F" w:rsidRPr="00381D0F">
        <w:rPr>
          <w:rFonts w:ascii="Traditional Arabic" w:hAnsi="Traditional Arabic" w:cs="Traditional Arabic" w:hint="cs"/>
          <w:sz w:val="34"/>
          <w:szCs w:val="34"/>
          <w:highlight w:val="yellow"/>
          <w:rtl/>
          <w:lang w:bidi="ar"/>
        </w:rPr>
        <w:t xml:space="preserve">فـ </w:t>
      </w:r>
      <w:r w:rsidR="00B418B4" w:rsidRPr="00381D0F">
        <w:rPr>
          <w:rFonts w:ascii="Traditional Arabic" w:hAnsi="Traditional Arabic" w:cs="Traditional Arabic"/>
          <w:color w:val="006600"/>
          <w:sz w:val="34"/>
          <w:szCs w:val="34"/>
          <w:highlight w:val="yellow"/>
          <w:rtl/>
          <w:lang w:bidi="ar"/>
        </w:rPr>
        <w:t>«وَرَجُلٌ رَحِيمٌ»</w:t>
      </w:r>
      <w:r w:rsidR="00B418B4" w:rsidRPr="00381D0F">
        <w:rPr>
          <w:rFonts w:ascii="Traditional Arabic" w:hAnsi="Traditional Arabic" w:cs="Traditional Arabic" w:hint="cs"/>
          <w:sz w:val="34"/>
          <w:szCs w:val="34"/>
          <w:highlight w:val="yellow"/>
          <w:rtl/>
          <w:lang w:bidi="ar"/>
        </w:rPr>
        <w:t>، أي: يرحمُ عباد الله ويُشفق عليهم</w:t>
      </w:r>
      <w:r w:rsidR="00B418B4" w:rsidRPr="00381D0F">
        <w:rPr>
          <w:rFonts w:ascii="Traditional Arabic" w:hAnsi="Traditional Arabic" w:cs="Traditional Arabic" w:hint="cs"/>
          <w:color w:val="006600"/>
          <w:sz w:val="34"/>
          <w:szCs w:val="34"/>
          <w:highlight w:val="yellow"/>
          <w:rtl/>
          <w:lang w:bidi="ar"/>
        </w:rPr>
        <w:t xml:space="preserve">. </w:t>
      </w:r>
      <w:r w:rsidR="00B418B4" w:rsidRPr="00381D0F">
        <w:rPr>
          <w:rFonts w:ascii="Traditional Arabic" w:hAnsi="Traditional Arabic" w:cs="Traditional Arabic"/>
          <w:color w:val="006600"/>
          <w:sz w:val="34"/>
          <w:szCs w:val="34"/>
          <w:highlight w:val="yellow"/>
          <w:rtl/>
          <w:lang w:bidi="ar"/>
        </w:rPr>
        <w:t>«</w:t>
      </w:r>
      <w:r w:rsidR="00794A2E" w:rsidRPr="00381D0F">
        <w:rPr>
          <w:rFonts w:ascii="Traditional Arabic" w:hAnsi="Traditional Arabic" w:cs="Traditional Arabic"/>
          <w:color w:val="006600"/>
          <w:sz w:val="34"/>
          <w:szCs w:val="34"/>
          <w:highlight w:val="yellow"/>
          <w:rtl/>
          <w:lang w:bidi="ar"/>
        </w:rPr>
        <w:t>رَقِيْقُ القَلْبِ</w:t>
      </w:r>
      <w:r w:rsidR="00B418B4" w:rsidRPr="00381D0F">
        <w:rPr>
          <w:rFonts w:ascii="Traditional Arabic" w:hAnsi="Traditional Arabic" w:cs="Traditional Arabic"/>
          <w:color w:val="006600"/>
          <w:sz w:val="34"/>
          <w:szCs w:val="34"/>
          <w:highlight w:val="yellow"/>
          <w:rtl/>
          <w:lang w:bidi="ar"/>
        </w:rPr>
        <w:t>»</w:t>
      </w:r>
      <w:r w:rsidR="00B418B4" w:rsidRPr="00381D0F">
        <w:rPr>
          <w:rFonts w:ascii="Traditional Arabic" w:hAnsi="Traditional Arabic" w:cs="Traditional Arabic" w:hint="cs"/>
          <w:sz w:val="34"/>
          <w:szCs w:val="34"/>
          <w:highlight w:val="yellow"/>
          <w:rtl/>
          <w:lang w:bidi="ar"/>
        </w:rPr>
        <w:t>، أي: أنَّه يتأثر بمعرفة أحوالهم.</w:t>
      </w:r>
      <w:r w:rsidR="00794A2E" w:rsidRPr="00381D0F">
        <w:rPr>
          <w:rFonts w:ascii="Traditional Arabic" w:hAnsi="Traditional Arabic" w:cs="Traditional Arabic"/>
          <w:color w:val="006600"/>
          <w:sz w:val="34"/>
          <w:szCs w:val="34"/>
          <w:highlight w:val="yellow"/>
          <w:rtl/>
          <w:lang w:bidi="ar"/>
        </w:rPr>
        <w:t xml:space="preserve"> </w:t>
      </w:r>
      <w:r w:rsidR="00B418B4" w:rsidRPr="00381D0F">
        <w:rPr>
          <w:rFonts w:ascii="Traditional Arabic" w:hAnsi="Traditional Arabic" w:cs="Traditional Arabic"/>
          <w:color w:val="006600"/>
          <w:sz w:val="34"/>
          <w:szCs w:val="34"/>
          <w:highlight w:val="yellow"/>
          <w:rtl/>
          <w:lang w:bidi="ar"/>
        </w:rPr>
        <w:t>«</w:t>
      </w:r>
      <w:r w:rsidR="00794A2E" w:rsidRPr="00381D0F">
        <w:rPr>
          <w:rFonts w:ascii="Traditional Arabic" w:hAnsi="Traditional Arabic" w:cs="Traditional Arabic"/>
          <w:color w:val="006600"/>
          <w:sz w:val="34"/>
          <w:szCs w:val="34"/>
          <w:highlight w:val="yellow"/>
          <w:rtl/>
          <w:lang w:bidi="ar"/>
        </w:rPr>
        <w:t>لِكُلِّ ذِي قُرْبَى وَمُسْلِمٍ</w:t>
      </w:r>
      <w:r w:rsidR="00B418B4" w:rsidRPr="00381D0F">
        <w:rPr>
          <w:rFonts w:ascii="Traditional Arabic" w:hAnsi="Traditional Arabic" w:cs="Traditional Arabic"/>
          <w:color w:val="006600"/>
          <w:sz w:val="34"/>
          <w:szCs w:val="34"/>
          <w:highlight w:val="yellow"/>
          <w:rtl/>
          <w:lang w:bidi="ar"/>
        </w:rPr>
        <w:t>»</w:t>
      </w:r>
      <w:r w:rsidR="00B418B4" w:rsidRPr="00381D0F">
        <w:rPr>
          <w:rFonts w:ascii="Traditional Arabic" w:hAnsi="Traditional Arabic" w:cs="Traditional Arabic" w:hint="cs"/>
          <w:sz w:val="34"/>
          <w:szCs w:val="34"/>
          <w:highlight w:val="yellow"/>
          <w:rtl/>
          <w:lang w:bidi="ar"/>
        </w:rPr>
        <w:t>.</w:t>
      </w:r>
    </w:p>
    <w:p w14:paraId="735A7968" w14:textId="317C1C37" w:rsidR="00794A2E" w:rsidRDefault="00B418B4" w:rsidP="009A3216">
      <w:pPr>
        <w:spacing w:before="120" w:after="0" w:line="240" w:lineRule="auto"/>
        <w:ind w:firstLine="397"/>
        <w:jc w:val="both"/>
        <w:rPr>
          <w:rFonts w:ascii="Traditional Arabic" w:hAnsi="Traditional Arabic" w:cs="Traditional Arabic"/>
          <w:sz w:val="34"/>
          <w:szCs w:val="34"/>
          <w:rtl/>
          <w:lang w:bidi="ar"/>
        </w:rPr>
      </w:pPr>
      <w:r w:rsidRPr="00381D0F">
        <w:rPr>
          <w:rFonts w:ascii="Traditional Arabic" w:hAnsi="Traditional Arabic" w:cs="Traditional Arabic" w:hint="cs"/>
          <w:sz w:val="34"/>
          <w:szCs w:val="34"/>
          <w:highlight w:val="yellow"/>
          <w:u w:val="dotDotDash" w:color="FF0000"/>
          <w:rtl/>
          <w:lang w:bidi="ar"/>
        </w:rPr>
        <w:t>وأمَّا الثالث من أهل الجنة</w:t>
      </w:r>
      <w:r w:rsidRPr="00381D0F">
        <w:rPr>
          <w:rFonts w:ascii="Traditional Arabic" w:hAnsi="Traditional Arabic" w:cs="Traditional Arabic" w:hint="cs"/>
          <w:sz w:val="34"/>
          <w:szCs w:val="34"/>
          <w:highlight w:val="yellow"/>
          <w:rtl/>
          <w:lang w:bidi="ar"/>
        </w:rPr>
        <w:t xml:space="preserve">: </w:t>
      </w:r>
      <w:r w:rsidR="00381D0F" w:rsidRPr="00381D0F">
        <w:rPr>
          <w:rFonts w:ascii="Traditional Arabic" w:hAnsi="Traditional Arabic" w:cs="Traditional Arabic" w:hint="cs"/>
          <w:sz w:val="34"/>
          <w:szCs w:val="34"/>
          <w:highlight w:val="yellow"/>
          <w:rtl/>
          <w:lang w:bidi="ar"/>
        </w:rPr>
        <w:t xml:space="preserve">فـ </w:t>
      </w:r>
      <w:r w:rsidRPr="00381D0F">
        <w:rPr>
          <w:rFonts w:ascii="Traditional Arabic" w:hAnsi="Traditional Arabic" w:cs="Traditional Arabic"/>
          <w:color w:val="006600"/>
          <w:sz w:val="34"/>
          <w:szCs w:val="34"/>
          <w:highlight w:val="yellow"/>
          <w:rtl/>
          <w:lang w:bidi="ar"/>
        </w:rPr>
        <w:t>«وَعَفِيْفٌ»</w:t>
      </w:r>
      <w:r w:rsidRPr="00381D0F">
        <w:rPr>
          <w:rFonts w:ascii="Traditional Arabic" w:hAnsi="Traditional Arabic" w:cs="Traditional Arabic" w:hint="cs"/>
          <w:sz w:val="34"/>
          <w:szCs w:val="34"/>
          <w:highlight w:val="yellow"/>
          <w:rtl/>
          <w:lang w:bidi="ar"/>
        </w:rPr>
        <w:t xml:space="preserve">، أي: لا يقتحم المعاصي والفواحش، </w:t>
      </w:r>
      <w:r w:rsidRPr="00381D0F">
        <w:rPr>
          <w:rFonts w:ascii="Traditional Arabic" w:hAnsi="Traditional Arabic" w:cs="Traditional Arabic"/>
          <w:color w:val="006600"/>
          <w:sz w:val="34"/>
          <w:szCs w:val="34"/>
          <w:highlight w:val="yellow"/>
          <w:rtl/>
          <w:lang w:bidi="ar"/>
        </w:rPr>
        <w:t>«مُتَعَفِّفٌ»</w:t>
      </w:r>
      <w:r w:rsidRPr="00381D0F">
        <w:rPr>
          <w:rFonts w:ascii="Traditional Arabic" w:hAnsi="Traditional Arabic" w:cs="Traditional Arabic" w:hint="cs"/>
          <w:sz w:val="34"/>
          <w:szCs w:val="34"/>
          <w:highlight w:val="yellow"/>
          <w:rtl/>
          <w:lang w:bidi="ar"/>
        </w:rPr>
        <w:t>، أي: أنَّه لا يتطلع إلى أموال الآخرين.</w:t>
      </w:r>
      <w:r w:rsidRPr="00381D0F">
        <w:rPr>
          <w:rFonts w:ascii="Traditional Arabic" w:hAnsi="Traditional Arabic" w:cs="Traditional Arabic"/>
          <w:color w:val="006600"/>
          <w:sz w:val="34"/>
          <w:szCs w:val="34"/>
          <w:highlight w:val="yellow"/>
          <w:rtl/>
          <w:lang w:bidi="ar"/>
        </w:rPr>
        <w:t xml:space="preserve"> «ذُو عِيَالٍ»</w:t>
      </w:r>
      <w:r w:rsidRPr="00381D0F">
        <w:rPr>
          <w:rFonts w:ascii="Traditional Arabic" w:hAnsi="Traditional Arabic" w:cs="Traditional Arabic" w:hint="cs"/>
          <w:sz w:val="34"/>
          <w:szCs w:val="34"/>
          <w:highlight w:val="yellow"/>
          <w:rtl/>
          <w:lang w:bidi="ar"/>
        </w:rPr>
        <w:t xml:space="preserve">، أي: عنده أسباب تجعله يُنفق النفقات الكثيرة ومع ذلك فهو </w:t>
      </w:r>
      <w:r w:rsidRPr="00381D0F">
        <w:rPr>
          <w:rFonts w:ascii="Traditional Arabic" w:hAnsi="Traditional Arabic" w:cs="Traditional Arabic"/>
          <w:sz w:val="34"/>
          <w:szCs w:val="34"/>
          <w:highlight w:val="yellow"/>
          <w:rtl/>
          <w:lang w:bidi="ar"/>
        </w:rPr>
        <w:t>عَفِيْفٌ مُتَعَفِّفٌ</w:t>
      </w:r>
      <w:r w:rsidRPr="00381D0F">
        <w:rPr>
          <w:rFonts w:ascii="Traditional Arabic" w:hAnsi="Traditional Arabic" w:cs="Traditional Arabic" w:hint="cs"/>
          <w:sz w:val="34"/>
          <w:szCs w:val="34"/>
          <w:highlight w:val="yellow"/>
          <w:rtl/>
          <w:lang w:bidi="ar"/>
        </w:rPr>
        <w:t>.</w:t>
      </w:r>
    </w:p>
    <w:p w14:paraId="01533523" w14:textId="7CADF854" w:rsidR="00381D0F" w:rsidRDefault="00381D0F" w:rsidP="009A3216">
      <w:pPr>
        <w:spacing w:before="120" w:after="0" w:line="240" w:lineRule="auto"/>
        <w:ind w:firstLine="397"/>
        <w:jc w:val="both"/>
        <w:rPr>
          <w:rFonts w:ascii="Traditional Arabic" w:hAnsi="Traditional Arabic" w:cs="Traditional Arabic"/>
          <w:sz w:val="34"/>
          <w:szCs w:val="34"/>
          <w:rtl/>
          <w:lang w:bidi="ar"/>
        </w:rPr>
      </w:pPr>
      <w:r>
        <w:rPr>
          <w:rFonts w:ascii="Traditional Arabic" w:hAnsi="Traditional Arabic" w:cs="Traditional Arabic" w:hint="cs"/>
          <w:sz w:val="34"/>
          <w:szCs w:val="34"/>
          <w:rtl/>
          <w:lang w:bidi="ar"/>
        </w:rPr>
        <w:lastRenderedPageBreak/>
        <w:t>السؤال العاشر:</w:t>
      </w:r>
    </w:p>
    <w:p w14:paraId="391CA43B" w14:textId="479452D2" w:rsidR="00381D0F" w:rsidRDefault="00381D0F" w:rsidP="009A3216">
      <w:pPr>
        <w:spacing w:before="120" w:after="0" w:line="240" w:lineRule="auto"/>
        <w:ind w:firstLine="397"/>
        <w:jc w:val="both"/>
        <w:rPr>
          <w:rFonts w:ascii="Traditional Arabic" w:hAnsi="Traditional Arabic" w:cs="Traditional Arabic"/>
          <w:sz w:val="34"/>
          <w:szCs w:val="34"/>
          <w:rtl/>
          <w:lang w:bidi="ar"/>
        </w:rPr>
      </w:pPr>
      <w:r>
        <w:rPr>
          <w:rFonts w:ascii="Traditional Arabic" w:hAnsi="Traditional Arabic" w:cs="Traditional Arabic" w:hint="cs"/>
          <w:sz w:val="34"/>
          <w:szCs w:val="34"/>
          <w:rtl/>
          <w:lang w:bidi="ar"/>
        </w:rPr>
        <w:t xml:space="preserve">كل ما يأتي يعد من أهل الجنة </w:t>
      </w:r>
      <w:r w:rsidR="00EF32BF">
        <w:rPr>
          <w:rFonts w:ascii="Traditional Arabic" w:hAnsi="Traditional Arabic" w:cs="Traditional Arabic" w:hint="cs"/>
          <w:sz w:val="34"/>
          <w:szCs w:val="34"/>
          <w:rtl/>
          <w:lang w:bidi="ar-EG"/>
        </w:rPr>
        <w:t xml:space="preserve">تبعًا لحديث </w:t>
      </w:r>
      <w:r w:rsidR="00EF32BF" w:rsidRPr="00EF32BF">
        <w:rPr>
          <w:rFonts w:ascii="Traditional Arabic" w:hAnsi="Traditional Arabic" w:cs="Traditional Arabic"/>
          <w:sz w:val="34"/>
          <w:szCs w:val="34"/>
          <w:rtl/>
          <w:lang w:bidi="ar"/>
        </w:rPr>
        <w:t>«وَأَهْلُ الجَنَّةِ ثَلَاثَةٌ»</w:t>
      </w:r>
      <w:r w:rsidR="00EF32BF">
        <w:rPr>
          <w:rFonts w:ascii="Traditional Arabic" w:hAnsi="Traditional Arabic" w:cs="Traditional Arabic" w:hint="cs"/>
          <w:sz w:val="34"/>
          <w:szCs w:val="34"/>
          <w:rtl/>
          <w:lang w:bidi="ar"/>
        </w:rPr>
        <w:t xml:space="preserve"> </w:t>
      </w:r>
      <w:r>
        <w:rPr>
          <w:rFonts w:ascii="Traditional Arabic" w:hAnsi="Traditional Arabic" w:cs="Traditional Arabic" w:hint="cs"/>
          <w:sz w:val="34"/>
          <w:szCs w:val="34"/>
          <w:rtl/>
          <w:lang w:bidi="ar"/>
        </w:rPr>
        <w:t>عدا ......</w:t>
      </w:r>
    </w:p>
    <w:p w14:paraId="47DEB585" w14:textId="795D08F6" w:rsidR="00381D0F" w:rsidRDefault="00381D0F" w:rsidP="009A3216">
      <w:pPr>
        <w:spacing w:before="120" w:after="0" w:line="240" w:lineRule="auto"/>
        <w:ind w:firstLine="397"/>
        <w:jc w:val="both"/>
        <w:rPr>
          <w:rFonts w:ascii="Traditional Arabic" w:hAnsi="Traditional Arabic" w:cs="Traditional Arabic"/>
          <w:sz w:val="34"/>
          <w:szCs w:val="34"/>
          <w:rtl/>
          <w:lang w:bidi="ar"/>
        </w:rPr>
      </w:pPr>
      <w:r>
        <w:rPr>
          <w:rFonts w:ascii="Traditional Arabic" w:hAnsi="Traditional Arabic" w:cs="Traditional Arabic" w:hint="cs"/>
          <w:sz w:val="34"/>
          <w:szCs w:val="34"/>
          <w:rtl/>
          <w:lang w:bidi="ar"/>
        </w:rPr>
        <w:t xml:space="preserve">ذو سلطان مقسط </w:t>
      </w:r>
      <w:r>
        <w:rPr>
          <w:rFonts w:ascii="Traditional Arabic" w:hAnsi="Traditional Arabic" w:cs="Traditional Arabic"/>
          <w:sz w:val="34"/>
          <w:szCs w:val="34"/>
          <w:rtl/>
          <w:lang w:bidi="ar"/>
        </w:rPr>
        <w:t>–</w:t>
      </w:r>
      <w:r>
        <w:rPr>
          <w:rFonts w:ascii="Traditional Arabic" w:hAnsi="Traditional Arabic" w:cs="Traditional Arabic" w:hint="cs"/>
          <w:sz w:val="34"/>
          <w:szCs w:val="34"/>
          <w:rtl/>
          <w:lang w:bidi="ar"/>
        </w:rPr>
        <w:t xml:space="preserve"> عفيف متعفف </w:t>
      </w:r>
      <w:r>
        <w:rPr>
          <w:rFonts w:ascii="Traditional Arabic" w:hAnsi="Traditional Arabic" w:cs="Traditional Arabic"/>
          <w:sz w:val="34"/>
          <w:szCs w:val="34"/>
          <w:rtl/>
          <w:lang w:bidi="ar"/>
        </w:rPr>
        <w:t>–</w:t>
      </w:r>
      <w:r>
        <w:rPr>
          <w:rFonts w:ascii="Traditional Arabic" w:hAnsi="Traditional Arabic" w:cs="Traditional Arabic" w:hint="cs"/>
          <w:sz w:val="34"/>
          <w:szCs w:val="34"/>
          <w:rtl/>
          <w:lang w:bidi="ar"/>
        </w:rPr>
        <w:t xml:space="preserve"> </w:t>
      </w:r>
      <w:bookmarkStart w:id="2" w:name="_GoBack"/>
      <w:r w:rsidRPr="00381D0F">
        <w:rPr>
          <w:rFonts w:ascii="Traditional Arabic" w:hAnsi="Traditional Arabic" w:cs="Traditional Arabic" w:hint="cs"/>
          <w:sz w:val="34"/>
          <w:szCs w:val="34"/>
          <w:u w:val="dotDotDash" w:color="FF0000"/>
          <w:rtl/>
          <w:lang w:bidi="ar"/>
        </w:rPr>
        <w:t>ضعيف لا زبر له</w:t>
      </w:r>
      <w:bookmarkEnd w:id="2"/>
    </w:p>
    <w:p w14:paraId="383414B0" w14:textId="1365A7B4" w:rsidR="00381D0F" w:rsidRPr="001A1CF6" w:rsidRDefault="001A1CF6" w:rsidP="009A3216">
      <w:pPr>
        <w:spacing w:before="120" w:after="0" w:line="240" w:lineRule="auto"/>
        <w:ind w:firstLine="397"/>
        <w:jc w:val="both"/>
        <w:rPr>
          <w:rFonts w:ascii="Traditional Arabic" w:hAnsi="Traditional Arabic" w:cs="Traditional Arabic"/>
          <w:sz w:val="34"/>
          <w:szCs w:val="34"/>
          <w:rtl/>
          <w:lang w:bidi="ar"/>
        </w:rPr>
      </w:pPr>
      <w:hyperlink r:id="rId14" w:history="1">
        <w:r>
          <w:rPr>
            <w:rStyle w:val="Hyperlink"/>
          </w:rPr>
          <w:t>https://www.youtube.com</w:t>
        </w:r>
        <w:r>
          <w:rPr>
            <w:rStyle w:val="Hyperlink"/>
          </w:rPr>
          <w:t>/embed/</w:t>
        </w:r>
        <w:r>
          <w:rPr>
            <w:rStyle w:val="Hyperlink"/>
          </w:rPr>
          <w:t>fkBUYdgKDFA</w:t>
        </w:r>
      </w:hyperlink>
    </w:p>
    <w:p w14:paraId="539F882F" w14:textId="77777777" w:rsidR="00381D0F" w:rsidRDefault="00381D0F" w:rsidP="009A3216">
      <w:pPr>
        <w:spacing w:before="120" w:after="0" w:line="240" w:lineRule="auto"/>
        <w:ind w:firstLine="397"/>
        <w:jc w:val="both"/>
        <w:rPr>
          <w:rFonts w:ascii="Traditional Arabic" w:hAnsi="Traditional Arabic" w:cs="Traditional Arabic"/>
          <w:sz w:val="34"/>
          <w:szCs w:val="34"/>
          <w:rtl/>
          <w:lang w:bidi="ar"/>
        </w:rPr>
      </w:pPr>
    </w:p>
    <w:p w14:paraId="7AD88E39" w14:textId="5E691427" w:rsidR="00B418B4" w:rsidRDefault="00B418B4" w:rsidP="009A3216">
      <w:pPr>
        <w:spacing w:before="120" w:after="0" w:line="240" w:lineRule="auto"/>
        <w:ind w:firstLine="397"/>
        <w:jc w:val="both"/>
        <w:rPr>
          <w:rFonts w:ascii="Traditional Arabic" w:hAnsi="Traditional Arabic" w:cs="Traditional Arabic"/>
          <w:sz w:val="34"/>
          <w:szCs w:val="34"/>
          <w:rtl/>
          <w:lang w:bidi="ar"/>
        </w:rPr>
      </w:pPr>
      <w:r>
        <w:rPr>
          <w:rFonts w:ascii="Traditional Arabic" w:hAnsi="Traditional Arabic" w:cs="Traditional Arabic" w:hint="cs"/>
          <w:sz w:val="34"/>
          <w:szCs w:val="34"/>
          <w:rtl/>
          <w:lang w:bidi="ar"/>
        </w:rPr>
        <w:t>ثم ذكر أهل الن</w:t>
      </w:r>
      <w:r w:rsidR="00381D0F">
        <w:rPr>
          <w:rFonts w:ascii="Traditional Arabic" w:hAnsi="Traditional Arabic" w:cs="Traditional Arabic" w:hint="cs"/>
          <w:sz w:val="34"/>
          <w:szCs w:val="34"/>
          <w:rtl/>
          <w:lang w:bidi="ar"/>
        </w:rPr>
        <w:t>َّ</w:t>
      </w:r>
      <w:r>
        <w:rPr>
          <w:rFonts w:ascii="Traditional Arabic" w:hAnsi="Traditional Arabic" w:cs="Traditional Arabic" w:hint="cs"/>
          <w:sz w:val="34"/>
          <w:szCs w:val="34"/>
          <w:rtl/>
          <w:lang w:bidi="ar"/>
        </w:rPr>
        <w:t>ار، وبين أنهم خمسة أصناف، فأولهم:</w:t>
      </w:r>
    </w:p>
    <w:p w14:paraId="125C9956" w14:textId="77777777" w:rsidR="00B418B4" w:rsidRDefault="00B418B4" w:rsidP="009A3216">
      <w:pPr>
        <w:spacing w:before="120" w:after="0" w:line="240" w:lineRule="auto"/>
        <w:ind w:firstLine="397"/>
        <w:jc w:val="both"/>
        <w:rPr>
          <w:rFonts w:ascii="Traditional Arabic" w:hAnsi="Traditional Arabic" w:cs="Traditional Arabic"/>
          <w:color w:val="006600"/>
          <w:sz w:val="34"/>
          <w:szCs w:val="34"/>
          <w:rtl/>
          <w:lang w:bidi="ar"/>
        </w:rPr>
      </w:pPr>
      <w:r w:rsidRPr="000B2B55">
        <w:rPr>
          <w:rFonts w:ascii="Traditional Arabic" w:hAnsi="Traditional Arabic" w:cs="Traditional Arabic"/>
          <w:color w:val="006600"/>
          <w:sz w:val="34"/>
          <w:szCs w:val="34"/>
          <w:rtl/>
          <w:lang w:bidi="ar"/>
        </w:rPr>
        <w:t>«</w:t>
      </w:r>
      <w:r w:rsidRPr="00720E09">
        <w:rPr>
          <w:rFonts w:ascii="Traditional Arabic" w:hAnsi="Traditional Arabic" w:cs="Traditional Arabic"/>
          <w:color w:val="006600"/>
          <w:sz w:val="34"/>
          <w:szCs w:val="34"/>
          <w:rtl/>
          <w:lang w:bidi="ar"/>
        </w:rPr>
        <w:t>الضَّعِيْفُ</w:t>
      </w:r>
      <w:r w:rsidRPr="004B6635">
        <w:rPr>
          <w:rFonts w:ascii="Traditional Arabic" w:hAnsi="Traditional Arabic" w:cs="Traditional Arabic"/>
          <w:color w:val="006600"/>
          <w:sz w:val="34"/>
          <w:szCs w:val="34"/>
          <w:rtl/>
          <w:lang w:bidi="ar"/>
        </w:rPr>
        <w:t>»</w:t>
      </w:r>
      <w:r w:rsidRPr="00794A2E">
        <w:rPr>
          <w:rFonts w:ascii="Traditional Arabic" w:hAnsi="Traditional Arabic" w:cs="Traditional Arabic" w:hint="cs"/>
          <w:sz w:val="34"/>
          <w:szCs w:val="34"/>
          <w:rtl/>
          <w:lang w:bidi="ar"/>
        </w:rPr>
        <w:t xml:space="preserve">، </w:t>
      </w:r>
      <w:r>
        <w:rPr>
          <w:rFonts w:ascii="Traditional Arabic" w:hAnsi="Traditional Arabic" w:cs="Traditional Arabic" w:hint="cs"/>
          <w:sz w:val="34"/>
          <w:szCs w:val="34"/>
          <w:rtl/>
          <w:lang w:bidi="ar"/>
        </w:rPr>
        <w:t>أي</w:t>
      </w:r>
      <w:r w:rsidRPr="00794A2E">
        <w:rPr>
          <w:rFonts w:ascii="Traditional Arabic" w:hAnsi="Traditional Arabic" w:cs="Traditional Arabic" w:hint="cs"/>
          <w:sz w:val="34"/>
          <w:szCs w:val="34"/>
          <w:rtl/>
          <w:lang w:bidi="ar"/>
        </w:rPr>
        <w:t>:</w:t>
      </w:r>
      <w:r>
        <w:rPr>
          <w:rFonts w:ascii="Traditional Arabic" w:hAnsi="Traditional Arabic" w:cs="Traditional Arabic" w:hint="cs"/>
          <w:sz w:val="34"/>
          <w:szCs w:val="34"/>
          <w:rtl/>
          <w:lang w:bidi="ar"/>
        </w:rPr>
        <w:t xml:space="preserve"> الذي ليس لديه قوة.</w:t>
      </w:r>
      <w:r w:rsidRPr="00720E09">
        <w:rPr>
          <w:rFonts w:ascii="Traditional Arabic" w:hAnsi="Traditional Arabic" w:cs="Traditional Arabic"/>
          <w:color w:val="006600"/>
          <w:sz w:val="34"/>
          <w:szCs w:val="34"/>
          <w:rtl/>
          <w:lang w:bidi="ar"/>
        </w:rPr>
        <w:t xml:space="preserve"> </w:t>
      </w:r>
    </w:p>
    <w:p w14:paraId="317D3FB2" w14:textId="77777777" w:rsidR="00B418B4" w:rsidRDefault="00B418B4" w:rsidP="009A3216">
      <w:pPr>
        <w:spacing w:before="120" w:after="0" w:line="240" w:lineRule="auto"/>
        <w:ind w:firstLine="397"/>
        <w:jc w:val="both"/>
        <w:rPr>
          <w:rFonts w:ascii="Traditional Arabic" w:hAnsi="Traditional Arabic" w:cs="Traditional Arabic"/>
          <w:color w:val="006600"/>
          <w:sz w:val="34"/>
          <w:szCs w:val="34"/>
          <w:rtl/>
          <w:lang w:bidi="ar"/>
        </w:rPr>
      </w:pPr>
      <w:r w:rsidRPr="000B2B55">
        <w:rPr>
          <w:rFonts w:ascii="Traditional Arabic" w:hAnsi="Traditional Arabic" w:cs="Traditional Arabic"/>
          <w:color w:val="006600"/>
          <w:sz w:val="34"/>
          <w:szCs w:val="34"/>
          <w:rtl/>
          <w:lang w:bidi="ar"/>
        </w:rPr>
        <w:t>«</w:t>
      </w:r>
      <w:r w:rsidRPr="00720E09">
        <w:rPr>
          <w:rFonts w:ascii="Traditional Arabic" w:hAnsi="Traditional Arabic" w:cs="Traditional Arabic"/>
          <w:color w:val="006600"/>
          <w:sz w:val="34"/>
          <w:szCs w:val="34"/>
          <w:rtl/>
          <w:lang w:bidi="ar"/>
        </w:rPr>
        <w:t>لا زَبْرَ لَهُ</w:t>
      </w:r>
      <w:r w:rsidRPr="004B6635">
        <w:rPr>
          <w:rFonts w:ascii="Traditional Arabic" w:hAnsi="Traditional Arabic" w:cs="Traditional Arabic"/>
          <w:color w:val="006600"/>
          <w:sz w:val="34"/>
          <w:szCs w:val="34"/>
          <w:rtl/>
          <w:lang w:bidi="ar"/>
        </w:rPr>
        <w:t>»</w:t>
      </w:r>
      <w:r w:rsidRPr="00794A2E">
        <w:rPr>
          <w:rFonts w:ascii="Traditional Arabic" w:hAnsi="Traditional Arabic" w:cs="Traditional Arabic" w:hint="cs"/>
          <w:sz w:val="34"/>
          <w:szCs w:val="34"/>
          <w:rtl/>
          <w:lang w:bidi="ar"/>
        </w:rPr>
        <w:t xml:space="preserve">، </w:t>
      </w:r>
      <w:r>
        <w:rPr>
          <w:rFonts w:ascii="Traditional Arabic" w:hAnsi="Traditional Arabic" w:cs="Traditional Arabic" w:hint="cs"/>
          <w:sz w:val="34"/>
          <w:szCs w:val="34"/>
          <w:rtl/>
          <w:lang w:bidi="ar"/>
        </w:rPr>
        <w:t>أي</w:t>
      </w:r>
      <w:r w:rsidRPr="00794A2E">
        <w:rPr>
          <w:rFonts w:ascii="Traditional Arabic" w:hAnsi="Traditional Arabic" w:cs="Traditional Arabic" w:hint="cs"/>
          <w:sz w:val="34"/>
          <w:szCs w:val="34"/>
          <w:rtl/>
          <w:lang w:bidi="ar"/>
        </w:rPr>
        <w:t>:</w:t>
      </w:r>
      <w:r>
        <w:rPr>
          <w:rFonts w:ascii="Traditional Arabic" w:hAnsi="Traditional Arabic" w:cs="Traditional Arabic" w:hint="cs"/>
          <w:sz w:val="34"/>
          <w:szCs w:val="34"/>
          <w:rtl/>
          <w:lang w:bidi="ar"/>
        </w:rPr>
        <w:t xml:space="preserve"> لا عائق عنده يمنعه من الإقدام على المعاصي والذنوب.</w:t>
      </w:r>
      <w:r w:rsidRPr="00720E09">
        <w:rPr>
          <w:rFonts w:ascii="Traditional Arabic" w:hAnsi="Traditional Arabic" w:cs="Traditional Arabic"/>
          <w:color w:val="006600"/>
          <w:sz w:val="34"/>
          <w:szCs w:val="34"/>
          <w:rtl/>
          <w:lang w:bidi="ar"/>
        </w:rPr>
        <w:t xml:space="preserve"> </w:t>
      </w:r>
    </w:p>
    <w:p w14:paraId="2F50239C" w14:textId="0573407A" w:rsidR="00B418B4" w:rsidRDefault="00B418B4" w:rsidP="009A3216">
      <w:pPr>
        <w:spacing w:before="120" w:after="0" w:line="240" w:lineRule="auto"/>
        <w:ind w:firstLine="397"/>
        <w:jc w:val="both"/>
        <w:rPr>
          <w:rFonts w:ascii="Traditional Arabic" w:hAnsi="Traditional Arabic" w:cs="Traditional Arabic"/>
          <w:sz w:val="34"/>
          <w:szCs w:val="34"/>
          <w:rtl/>
          <w:lang w:bidi="ar"/>
        </w:rPr>
      </w:pPr>
      <w:r w:rsidRPr="000B2B55">
        <w:rPr>
          <w:rFonts w:ascii="Traditional Arabic" w:hAnsi="Traditional Arabic" w:cs="Traditional Arabic"/>
          <w:color w:val="006600"/>
          <w:sz w:val="34"/>
          <w:szCs w:val="34"/>
          <w:rtl/>
          <w:lang w:bidi="ar"/>
        </w:rPr>
        <w:t>«</w:t>
      </w:r>
      <w:r w:rsidRPr="00720E09">
        <w:rPr>
          <w:rFonts w:ascii="Traditional Arabic" w:hAnsi="Traditional Arabic" w:cs="Traditional Arabic"/>
          <w:color w:val="006600"/>
          <w:sz w:val="34"/>
          <w:szCs w:val="34"/>
          <w:rtl/>
          <w:lang w:bidi="ar"/>
        </w:rPr>
        <w:t>الَّذِينَ هُمْ فِيْكُمْ تَبَعَاً</w:t>
      </w:r>
      <w:r w:rsidRPr="004B6635">
        <w:rPr>
          <w:rFonts w:ascii="Traditional Arabic" w:hAnsi="Traditional Arabic" w:cs="Traditional Arabic"/>
          <w:color w:val="006600"/>
          <w:sz w:val="34"/>
          <w:szCs w:val="34"/>
          <w:rtl/>
          <w:lang w:bidi="ar"/>
        </w:rPr>
        <w:t>»</w:t>
      </w:r>
      <w:r w:rsidRPr="00794A2E">
        <w:rPr>
          <w:rFonts w:ascii="Traditional Arabic" w:hAnsi="Traditional Arabic" w:cs="Traditional Arabic" w:hint="cs"/>
          <w:sz w:val="34"/>
          <w:szCs w:val="34"/>
          <w:rtl/>
          <w:lang w:bidi="ar"/>
        </w:rPr>
        <w:t xml:space="preserve">، </w:t>
      </w:r>
      <w:r>
        <w:rPr>
          <w:rFonts w:ascii="Traditional Arabic" w:hAnsi="Traditional Arabic" w:cs="Traditional Arabic" w:hint="cs"/>
          <w:sz w:val="34"/>
          <w:szCs w:val="34"/>
          <w:rtl/>
          <w:lang w:bidi="ar"/>
        </w:rPr>
        <w:t>أي</w:t>
      </w:r>
      <w:r w:rsidRPr="00794A2E">
        <w:rPr>
          <w:rFonts w:ascii="Traditional Arabic" w:hAnsi="Traditional Arabic" w:cs="Traditional Arabic" w:hint="cs"/>
          <w:sz w:val="34"/>
          <w:szCs w:val="34"/>
          <w:rtl/>
          <w:lang w:bidi="ar"/>
        </w:rPr>
        <w:t>:</w:t>
      </w:r>
      <w:r>
        <w:rPr>
          <w:rFonts w:ascii="Traditional Arabic" w:hAnsi="Traditional Arabic" w:cs="Traditional Arabic" w:hint="cs"/>
          <w:sz w:val="34"/>
          <w:szCs w:val="34"/>
          <w:rtl/>
          <w:lang w:bidi="ar"/>
        </w:rPr>
        <w:t xml:space="preserve"> يتبعون غيرهم.</w:t>
      </w:r>
    </w:p>
    <w:p w14:paraId="4567A5A9" w14:textId="77777777" w:rsidR="00B418B4" w:rsidRDefault="00B418B4" w:rsidP="009A3216">
      <w:pPr>
        <w:spacing w:before="120" w:after="0" w:line="240" w:lineRule="auto"/>
        <w:ind w:firstLine="397"/>
        <w:jc w:val="both"/>
        <w:rPr>
          <w:rFonts w:ascii="Traditional Arabic" w:hAnsi="Traditional Arabic" w:cs="Traditional Arabic"/>
          <w:sz w:val="34"/>
          <w:szCs w:val="34"/>
          <w:rtl/>
          <w:lang w:bidi="ar"/>
        </w:rPr>
      </w:pPr>
      <w:r>
        <w:rPr>
          <w:rFonts w:ascii="Traditional Arabic" w:hAnsi="Traditional Arabic" w:cs="Traditional Arabic" w:hint="cs"/>
          <w:color w:val="006600"/>
          <w:sz w:val="34"/>
          <w:szCs w:val="34"/>
          <w:rtl/>
          <w:lang w:bidi="ar"/>
        </w:rPr>
        <w:t xml:space="preserve"> </w:t>
      </w:r>
      <w:r w:rsidRPr="000B2B55">
        <w:rPr>
          <w:rFonts w:ascii="Traditional Arabic" w:hAnsi="Traditional Arabic" w:cs="Traditional Arabic"/>
          <w:color w:val="006600"/>
          <w:sz w:val="34"/>
          <w:szCs w:val="34"/>
          <w:rtl/>
          <w:lang w:bidi="ar"/>
        </w:rPr>
        <w:t>«</w:t>
      </w:r>
      <w:r w:rsidRPr="00720E09">
        <w:rPr>
          <w:rFonts w:ascii="Traditional Arabic" w:hAnsi="Traditional Arabic" w:cs="Traditional Arabic"/>
          <w:color w:val="006600"/>
          <w:sz w:val="34"/>
          <w:szCs w:val="34"/>
          <w:rtl/>
          <w:lang w:bidi="ar"/>
        </w:rPr>
        <w:t>لا يَبْتَغُونَ أَهْلاً وَلا مَالاً</w:t>
      </w:r>
      <w:r w:rsidRPr="004B6635">
        <w:rPr>
          <w:rFonts w:ascii="Traditional Arabic" w:hAnsi="Traditional Arabic" w:cs="Traditional Arabic"/>
          <w:color w:val="006600"/>
          <w:sz w:val="34"/>
          <w:szCs w:val="34"/>
          <w:rtl/>
          <w:lang w:bidi="ar"/>
        </w:rPr>
        <w:t>»</w:t>
      </w:r>
      <w:r w:rsidRPr="00794A2E">
        <w:rPr>
          <w:rFonts w:ascii="Traditional Arabic" w:hAnsi="Traditional Arabic" w:cs="Traditional Arabic" w:hint="cs"/>
          <w:sz w:val="34"/>
          <w:szCs w:val="34"/>
          <w:rtl/>
          <w:lang w:bidi="ar"/>
        </w:rPr>
        <w:t xml:space="preserve">، </w:t>
      </w:r>
      <w:r>
        <w:rPr>
          <w:rFonts w:ascii="Traditional Arabic" w:hAnsi="Traditional Arabic" w:cs="Traditional Arabic" w:hint="cs"/>
          <w:sz w:val="34"/>
          <w:szCs w:val="34"/>
          <w:rtl/>
          <w:lang w:bidi="ar"/>
        </w:rPr>
        <w:t>أي</w:t>
      </w:r>
      <w:r w:rsidRPr="00794A2E">
        <w:rPr>
          <w:rFonts w:ascii="Traditional Arabic" w:hAnsi="Traditional Arabic" w:cs="Traditional Arabic" w:hint="cs"/>
          <w:sz w:val="34"/>
          <w:szCs w:val="34"/>
          <w:rtl/>
          <w:lang w:bidi="ar"/>
        </w:rPr>
        <w:t>:</w:t>
      </w:r>
      <w:r>
        <w:rPr>
          <w:rFonts w:ascii="Traditional Arabic" w:hAnsi="Traditional Arabic" w:cs="Traditional Arabic" w:hint="cs"/>
          <w:sz w:val="34"/>
          <w:szCs w:val="34"/>
          <w:rtl/>
          <w:lang w:bidi="ar"/>
        </w:rPr>
        <w:t xml:space="preserve"> ليس لهم مقاصد، فهذا الضعيف الذي لا عقل له، وليس له مقصد، وليس له أهل،ـ وليس له مال، وإنَّما يتبع من يسير في طريق السوء والشر ويقتدي به ويُحرضه عليه.</w:t>
      </w:r>
    </w:p>
    <w:p w14:paraId="0A962280" w14:textId="3D5932AE" w:rsidR="00B418B4" w:rsidRDefault="00B418B4" w:rsidP="009A3216">
      <w:pPr>
        <w:spacing w:before="120" w:after="0" w:line="240" w:lineRule="auto"/>
        <w:ind w:firstLine="397"/>
        <w:jc w:val="both"/>
        <w:rPr>
          <w:rFonts w:ascii="Traditional Arabic" w:hAnsi="Traditional Arabic" w:cs="Traditional Arabic"/>
          <w:sz w:val="34"/>
          <w:szCs w:val="34"/>
          <w:rtl/>
          <w:lang w:bidi="ar"/>
        </w:rPr>
      </w:pPr>
      <w:r w:rsidRPr="003D59C6">
        <w:rPr>
          <w:rFonts w:ascii="Traditional Arabic" w:hAnsi="Traditional Arabic" w:cs="Traditional Arabic" w:hint="cs"/>
          <w:sz w:val="34"/>
          <w:szCs w:val="34"/>
          <w:u w:val="dotDotDash" w:color="FF0000"/>
          <w:rtl/>
          <w:lang w:bidi="ar"/>
        </w:rPr>
        <w:t>وأمَّا الصنف الثاني</w:t>
      </w:r>
      <w:r>
        <w:rPr>
          <w:rFonts w:ascii="Traditional Arabic" w:hAnsi="Traditional Arabic" w:cs="Traditional Arabic" w:hint="cs"/>
          <w:sz w:val="34"/>
          <w:szCs w:val="34"/>
          <w:rtl/>
          <w:lang w:bidi="ar"/>
        </w:rPr>
        <w:t xml:space="preserve">: </w:t>
      </w:r>
      <w:r w:rsidRPr="000B2B55">
        <w:rPr>
          <w:rFonts w:ascii="Traditional Arabic" w:hAnsi="Traditional Arabic" w:cs="Traditional Arabic"/>
          <w:color w:val="006600"/>
          <w:sz w:val="34"/>
          <w:szCs w:val="34"/>
          <w:rtl/>
          <w:lang w:bidi="ar"/>
        </w:rPr>
        <w:t>«</w:t>
      </w:r>
      <w:r w:rsidRPr="00720E09">
        <w:rPr>
          <w:rFonts w:ascii="Traditional Arabic" w:hAnsi="Traditional Arabic" w:cs="Traditional Arabic"/>
          <w:color w:val="006600"/>
          <w:sz w:val="34"/>
          <w:szCs w:val="34"/>
          <w:rtl/>
          <w:lang w:bidi="ar"/>
        </w:rPr>
        <w:t>وَالخَائِنُ</w:t>
      </w:r>
      <w:r w:rsidRPr="004B6635">
        <w:rPr>
          <w:rFonts w:ascii="Traditional Arabic" w:hAnsi="Traditional Arabic" w:cs="Traditional Arabic"/>
          <w:color w:val="006600"/>
          <w:sz w:val="34"/>
          <w:szCs w:val="34"/>
          <w:rtl/>
          <w:lang w:bidi="ar"/>
        </w:rPr>
        <w:t>»</w:t>
      </w:r>
      <w:r>
        <w:rPr>
          <w:rFonts w:ascii="Traditional Arabic" w:hAnsi="Traditional Arabic" w:cs="Traditional Arabic" w:hint="cs"/>
          <w:sz w:val="34"/>
          <w:szCs w:val="34"/>
          <w:rtl/>
          <w:lang w:bidi="ar"/>
        </w:rPr>
        <w:t>، أي: الذي يخون فيبطن سوء التعامل ويظهر حُسن التعامل، والخائن يستولي على أموال الاخرين وهو مُظهرٌ أنَّه مُحسنٌ إليهم.</w:t>
      </w:r>
    </w:p>
    <w:p w14:paraId="035EEBD1" w14:textId="251562C5" w:rsidR="00B418B4" w:rsidRDefault="00B418B4" w:rsidP="009A3216">
      <w:pPr>
        <w:spacing w:before="120" w:after="0" w:line="240" w:lineRule="auto"/>
        <w:ind w:firstLine="397"/>
        <w:jc w:val="both"/>
        <w:rPr>
          <w:rFonts w:ascii="Traditional Arabic" w:hAnsi="Traditional Arabic" w:cs="Traditional Arabic"/>
          <w:sz w:val="34"/>
          <w:szCs w:val="34"/>
          <w:rtl/>
          <w:lang w:bidi="ar-EG"/>
        </w:rPr>
      </w:pPr>
      <w:r>
        <w:rPr>
          <w:rFonts w:ascii="Traditional Arabic" w:hAnsi="Traditional Arabic" w:cs="Traditional Arabic" w:hint="cs"/>
          <w:sz w:val="34"/>
          <w:szCs w:val="34"/>
          <w:rtl/>
          <w:lang w:bidi="ar"/>
        </w:rPr>
        <w:t xml:space="preserve">قال: </w:t>
      </w:r>
      <w:r w:rsidRPr="000B2B55">
        <w:rPr>
          <w:rFonts w:ascii="Traditional Arabic" w:hAnsi="Traditional Arabic" w:cs="Traditional Arabic"/>
          <w:color w:val="006600"/>
          <w:sz w:val="34"/>
          <w:szCs w:val="34"/>
          <w:rtl/>
          <w:lang w:bidi="ar"/>
        </w:rPr>
        <w:t>«</w:t>
      </w:r>
      <w:r w:rsidRPr="00720E09">
        <w:rPr>
          <w:rFonts w:ascii="Traditional Arabic" w:hAnsi="Traditional Arabic" w:cs="Traditional Arabic"/>
          <w:color w:val="006600"/>
          <w:sz w:val="34"/>
          <w:szCs w:val="34"/>
          <w:rtl/>
          <w:lang w:bidi="ar"/>
        </w:rPr>
        <w:t>وَالخَائِنُ الَّذِي لا يَخْفَى لَهُ طَمَعٌ -وَإِنْ دَقَّ- إِلَّا خَانَهُ</w:t>
      </w:r>
      <w:r w:rsidRPr="004B6635">
        <w:rPr>
          <w:rFonts w:ascii="Traditional Arabic" w:hAnsi="Traditional Arabic" w:cs="Traditional Arabic"/>
          <w:color w:val="006600"/>
          <w:sz w:val="34"/>
          <w:szCs w:val="34"/>
          <w:rtl/>
          <w:lang w:bidi="ar"/>
        </w:rPr>
        <w:t>»</w:t>
      </w:r>
      <w:r w:rsidR="00903576">
        <w:rPr>
          <w:rFonts w:ascii="Traditional Arabic" w:hAnsi="Traditional Arabic" w:cs="Traditional Arabic" w:hint="cs"/>
          <w:sz w:val="34"/>
          <w:szCs w:val="34"/>
          <w:rtl/>
          <w:lang w:bidi="ar"/>
        </w:rPr>
        <w:t>، أي:</w:t>
      </w:r>
      <w:r w:rsidR="00903576">
        <w:rPr>
          <w:rFonts w:ascii="Traditional Arabic" w:hAnsi="Traditional Arabic" w:cs="Traditional Arabic"/>
          <w:sz w:val="34"/>
          <w:szCs w:val="34"/>
          <w:lang w:bidi="ar"/>
        </w:rPr>
        <w:t xml:space="preserve"> </w:t>
      </w:r>
      <w:r w:rsidR="00903576">
        <w:rPr>
          <w:rFonts w:ascii="Traditional Arabic" w:hAnsi="Traditional Arabic" w:cs="Traditional Arabic" w:hint="cs"/>
          <w:sz w:val="34"/>
          <w:szCs w:val="34"/>
          <w:rtl/>
          <w:lang w:bidi="ar-EG"/>
        </w:rPr>
        <w:t>متى ما ظهر له أي نوع من أنواع الطمع طمع، وأخذ حقوق الاخرين، وخان من ائتمنه، ومن وضعه في حق الأمانة.</w:t>
      </w:r>
    </w:p>
    <w:p w14:paraId="6D38DA40" w14:textId="61678508" w:rsidR="00903576" w:rsidRDefault="00903576" w:rsidP="009A3216">
      <w:pPr>
        <w:spacing w:before="120" w:after="0" w:line="240" w:lineRule="auto"/>
        <w:ind w:firstLine="397"/>
        <w:jc w:val="both"/>
        <w:rPr>
          <w:rFonts w:ascii="Traditional Arabic" w:hAnsi="Traditional Arabic" w:cs="Traditional Arabic"/>
          <w:sz w:val="34"/>
          <w:szCs w:val="34"/>
          <w:rtl/>
          <w:lang w:bidi="ar"/>
        </w:rPr>
      </w:pPr>
      <w:r w:rsidRPr="003D59C6">
        <w:rPr>
          <w:rFonts w:ascii="Traditional Arabic" w:hAnsi="Traditional Arabic" w:cs="Traditional Arabic" w:hint="cs"/>
          <w:sz w:val="34"/>
          <w:szCs w:val="34"/>
          <w:u w:val="dotDotDash" w:color="FF0000"/>
          <w:rtl/>
          <w:lang w:bidi="ar-EG"/>
        </w:rPr>
        <w:t>وأمَّا الصنف الثالث</w:t>
      </w:r>
      <w:r>
        <w:rPr>
          <w:rFonts w:ascii="Traditional Arabic" w:hAnsi="Traditional Arabic" w:cs="Traditional Arabic" w:hint="cs"/>
          <w:sz w:val="34"/>
          <w:szCs w:val="34"/>
          <w:rtl/>
          <w:lang w:bidi="ar-EG"/>
        </w:rPr>
        <w:t xml:space="preserve">: فـ </w:t>
      </w:r>
      <w:r w:rsidRPr="000B2B55">
        <w:rPr>
          <w:rFonts w:ascii="Traditional Arabic" w:hAnsi="Traditional Arabic" w:cs="Traditional Arabic"/>
          <w:color w:val="006600"/>
          <w:sz w:val="34"/>
          <w:szCs w:val="34"/>
          <w:rtl/>
          <w:lang w:bidi="ar"/>
        </w:rPr>
        <w:t>«</w:t>
      </w:r>
      <w:r w:rsidRPr="00720E09">
        <w:rPr>
          <w:rFonts w:ascii="Traditional Arabic" w:hAnsi="Traditional Arabic" w:cs="Traditional Arabic"/>
          <w:color w:val="006600"/>
          <w:sz w:val="34"/>
          <w:szCs w:val="34"/>
          <w:rtl/>
          <w:lang w:bidi="ar"/>
        </w:rPr>
        <w:t>رَجُلٌ لَا يُصْبِحُ وَلَا يُمْسِي إِلَّا وَهُوَ يُخَادِعُكَ عَنْ أَهْلِكَ وَمَالِكَ»</w:t>
      </w:r>
      <w:r>
        <w:rPr>
          <w:rFonts w:ascii="Traditional Arabic" w:hAnsi="Traditional Arabic" w:cs="Traditional Arabic" w:hint="cs"/>
          <w:sz w:val="34"/>
          <w:szCs w:val="34"/>
          <w:rtl/>
          <w:lang w:bidi="ar"/>
        </w:rPr>
        <w:t>، أي:يريد أن يستولي على أموال، ويريد أن يستولي على أهلك.</w:t>
      </w:r>
    </w:p>
    <w:p w14:paraId="5B677B91" w14:textId="32ECBC29" w:rsidR="00903576" w:rsidRDefault="003D59C6" w:rsidP="009A3216">
      <w:pPr>
        <w:spacing w:before="120" w:after="0" w:line="240" w:lineRule="auto"/>
        <w:ind w:firstLine="397"/>
        <w:jc w:val="both"/>
        <w:rPr>
          <w:rFonts w:ascii="Traditional Arabic" w:hAnsi="Traditional Arabic" w:cs="Traditional Arabic"/>
          <w:sz w:val="34"/>
          <w:szCs w:val="34"/>
          <w:rtl/>
          <w:lang w:bidi="ar"/>
        </w:rPr>
      </w:pPr>
      <w:r>
        <w:rPr>
          <w:rFonts w:ascii="Traditional Arabic" w:hAnsi="Traditional Arabic" w:cs="Traditional Arabic" w:hint="cs"/>
          <w:sz w:val="34"/>
          <w:szCs w:val="34"/>
          <w:u w:val="dotDotDash" w:color="FF0000"/>
          <w:rtl/>
          <w:lang w:bidi="ar"/>
        </w:rPr>
        <w:t>و</w:t>
      </w:r>
      <w:r w:rsidR="00903576" w:rsidRPr="003D59C6">
        <w:rPr>
          <w:rFonts w:ascii="Traditional Arabic" w:hAnsi="Traditional Arabic" w:cs="Traditional Arabic" w:hint="cs"/>
          <w:sz w:val="34"/>
          <w:szCs w:val="34"/>
          <w:u w:val="dotDotDash" w:color="FF0000"/>
          <w:rtl/>
          <w:lang w:bidi="ar"/>
        </w:rPr>
        <w:t xml:space="preserve">أمَّا </w:t>
      </w:r>
      <w:r>
        <w:rPr>
          <w:rFonts w:ascii="Traditional Arabic" w:hAnsi="Traditional Arabic" w:cs="Traditional Arabic" w:hint="cs"/>
          <w:sz w:val="34"/>
          <w:szCs w:val="34"/>
          <w:u w:val="dotDotDash" w:color="FF0000"/>
          <w:rtl/>
          <w:lang w:bidi="ar"/>
        </w:rPr>
        <w:t xml:space="preserve">الصنف </w:t>
      </w:r>
      <w:r w:rsidR="00903576" w:rsidRPr="003D59C6">
        <w:rPr>
          <w:rFonts w:ascii="Traditional Arabic" w:hAnsi="Traditional Arabic" w:cs="Traditional Arabic" w:hint="cs"/>
          <w:sz w:val="34"/>
          <w:szCs w:val="34"/>
          <w:u w:val="dotDotDash" w:color="FF0000"/>
          <w:rtl/>
          <w:lang w:bidi="ar"/>
        </w:rPr>
        <w:t>الرَّابع</w:t>
      </w:r>
      <w:r w:rsidR="00903576">
        <w:rPr>
          <w:rFonts w:ascii="Traditional Arabic" w:hAnsi="Traditional Arabic" w:cs="Traditional Arabic" w:hint="cs"/>
          <w:sz w:val="34"/>
          <w:szCs w:val="34"/>
          <w:rtl/>
          <w:lang w:bidi="ar"/>
        </w:rPr>
        <w:t xml:space="preserve">: </w:t>
      </w:r>
      <w:r w:rsidR="00903576" w:rsidRPr="00903576">
        <w:rPr>
          <w:rFonts w:ascii="Traditional Arabic" w:hAnsi="Traditional Arabic" w:cs="Traditional Arabic" w:hint="cs"/>
          <w:color w:val="0000CC"/>
          <w:sz w:val="34"/>
          <w:szCs w:val="34"/>
          <w:rtl/>
          <w:lang w:bidi="ar"/>
        </w:rPr>
        <w:t>ف</w:t>
      </w:r>
      <w:r w:rsidR="00AC36CC">
        <w:rPr>
          <w:rFonts w:ascii="Traditional Arabic" w:hAnsi="Traditional Arabic" w:cs="Traditional Arabic" w:hint="cs"/>
          <w:color w:val="0000CC"/>
          <w:sz w:val="34"/>
          <w:szCs w:val="34"/>
          <w:rtl/>
          <w:lang w:bidi="ar"/>
        </w:rPr>
        <w:t xml:space="preserve">ـ </w:t>
      </w:r>
      <w:r w:rsidR="00AC36CC" w:rsidRPr="00AC36CC">
        <w:rPr>
          <w:rFonts w:ascii="Traditional Arabic" w:hAnsi="Traditional Arabic" w:cs="Traditional Arabic"/>
          <w:color w:val="006600"/>
          <w:sz w:val="34"/>
          <w:szCs w:val="34"/>
          <w:rtl/>
          <w:lang w:bidi="ar"/>
        </w:rPr>
        <w:t>«</w:t>
      </w:r>
      <w:r w:rsidR="00903576" w:rsidRPr="00AC36CC">
        <w:rPr>
          <w:rFonts w:ascii="Traditional Arabic" w:hAnsi="Traditional Arabic" w:cs="Traditional Arabic" w:hint="cs"/>
          <w:color w:val="006600"/>
          <w:sz w:val="34"/>
          <w:szCs w:val="34"/>
          <w:rtl/>
          <w:lang w:bidi="ar"/>
        </w:rPr>
        <w:t>البخيل أو الكذاب</w:t>
      </w:r>
      <w:r w:rsidR="00AC36CC" w:rsidRPr="00AC36CC">
        <w:rPr>
          <w:rFonts w:ascii="Traditional Arabic" w:hAnsi="Traditional Arabic" w:cs="Traditional Arabic"/>
          <w:color w:val="006600"/>
          <w:sz w:val="34"/>
          <w:szCs w:val="34"/>
          <w:rtl/>
          <w:lang w:bidi="ar"/>
        </w:rPr>
        <w:t>»</w:t>
      </w:r>
      <w:r w:rsidR="00903576">
        <w:rPr>
          <w:rFonts w:ascii="Traditional Arabic" w:hAnsi="Traditional Arabic" w:cs="Traditional Arabic" w:hint="cs"/>
          <w:sz w:val="34"/>
          <w:szCs w:val="34"/>
          <w:rtl/>
          <w:lang w:bidi="ar"/>
        </w:rPr>
        <w:t>، فهذان الصنفان ليستا من صفات أهل الإيمان والجنة.</w:t>
      </w:r>
    </w:p>
    <w:p w14:paraId="0CB3439C" w14:textId="42E07B8A" w:rsidR="00903576" w:rsidRPr="00B418B4" w:rsidRDefault="00903576" w:rsidP="009A3216">
      <w:pPr>
        <w:spacing w:before="120" w:after="0" w:line="240" w:lineRule="auto"/>
        <w:ind w:firstLine="397"/>
        <w:jc w:val="both"/>
        <w:rPr>
          <w:rFonts w:ascii="Traditional Arabic" w:hAnsi="Traditional Arabic" w:cs="Traditional Arabic"/>
          <w:sz w:val="34"/>
          <w:szCs w:val="34"/>
          <w:rtl/>
          <w:lang w:bidi="ar-EG"/>
        </w:rPr>
      </w:pPr>
      <w:r w:rsidRPr="003D59C6">
        <w:rPr>
          <w:rFonts w:ascii="Traditional Arabic" w:hAnsi="Traditional Arabic" w:cs="Traditional Arabic" w:hint="cs"/>
          <w:sz w:val="34"/>
          <w:szCs w:val="34"/>
          <w:u w:val="dotDotDash" w:color="FF0000"/>
          <w:rtl/>
          <w:lang w:bidi="ar"/>
        </w:rPr>
        <w:t xml:space="preserve">وأمَّا </w:t>
      </w:r>
      <w:r w:rsidR="003D59C6">
        <w:rPr>
          <w:rFonts w:ascii="Traditional Arabic" w:hAnsi="Traditional Arabic" w:cs="Traditional Arabic" w:hint="cs"/>
          <w:sz w:val="34"/>
          <w:szCs w:val="34"/>
          <w:u w:val="dotDotDash" w:color="FF0000"/>
          <w:rtl/>
          <w:lang w:bidi="ar"/>
        </w:rPr>
        <w:t xml:space="preserve">الصنف </w:t>
      </w:r>
      <w:r w:rsidRPr="003D59C6">
        <w:rPr>
          <w:rFonts w:ascii="Traditional Arabic" w:hAnsi="Traditional Arabic" w:cs="Traditional Arabic" w:hint="cs"/>
          <w:sz w:val="34"/>
          <w:szCs w:val="34"/>
          <w:u w:val="dotDotDash" w:color="FF0000"/>
          <w:rtl/>
          <w:lang w:bidi="ar"/>
        </w:rPr>
        <w:t>الخامس</w:t>
      </w:r>
      <w:r>
        <w:rPr>
          <w:rFonts w:ascii="Traditional Arabic" w:hAnsi="Traditional Arabic" w:cs="Traditional Arabic" w:hint="cs"/>
          <w:sz w:val="34"/>
          <w:szCs w:val="34"/>
          <w:rtl/>
          <w:lang w:bidi="ar"/>
        </w:rPr>
        <w:t xml:space="preserve">: </w:t>
      </w:r>
      <w:r w:rsidR="00AC36CC">
        <w:rPr>
          <w:rFonts w:ascii="Traditional Arabic" w:hAnsi="Traditional Arabic" w:cs="Traditional Arabic" w:hint="cs"/>
          <w:sz w:val="34"/>
          <w:szCs w:val="34"/>
          <w:rtl/>
          <w:lang w:bidi="ar"/>
        </w:rPr>
        <w:t xml:space="preserve">فـ </w:t>
      </w:r>
      <w:r w:rsidR="00AC36CC" w:rsidRPr="00AC36CC">
        <w:rPr>
          <w:rFonts w:ascii="Traditional Arabic" w:hAnsi="Traditional Arabic" w:cs="Traditional Arabic"/>
          <w:color w:val="006600"/>
          <w:sz w:val="34"/>
          <w:szCs w:val="34"/>
          <w:rtl/>
          <w:lang w:bidi="ar"/>
        </w:rPr>
        <w:t>«</w:t>
      </w:r>
      <w:r w:rsidRPr="00AC36CC">
        <w:rPr>
          <w:rFonts w:ascii="Traditional Arabic" w:hAnsi="Traditional Arabic" w:cs="Traditional Arabic"/>
          <w:color w:val="006600"/>
          <w:sz w:val="34"/>
          <w:szCs w:val="34"/>
          <w:rtl/>
          <w:lang w:bidi="ar"/>
        </w:rPr>
        <w:t>الشَّنْظِيْرُ: الفَحَّاشُ</w:t>
      </w:r>
      <w:r w:rsidR="00AC36CC" w:rsidRPr="00AC36CC">
        <w:rPr>
          <w:rFonts w:ascii="Traditional Arabic" w:hAnsi="Traditional Arabic" w:cs="Traditional Arabic"/>
          <w:color w:val="006600"/>
          <w:sz w:val="34"/>
          <w:szCs w:val="34"/>
          <w:rtl/>
          <w:lang w:bidi="ar"/>
        </w:rPr>
        <w:t>»</w:t>
      </w:r>
      <w:r w:rsidR="00AC36CC">
        <w:rPr>
          <w:rFonts w:ascii="Traditional Arabic" w:hAnsi="Traditional Arabic" w:cs="Traditional Arabic" w:hint="cs"/>
          <w:sz w:val="34"/>
          <w:szCs w:val="34"/>
          <w:rtl/>
          <w:lang w:bidi="ar"/>
        </w:rPr>
        <w:t>، والفَحَّاش أي: كثير الفُحش الذي يُقدم على الفواحش سواءً بفرجه أو بلسانه.</w:t>
      </w:r>
    </w:p>
    <w:p w14:paraId="1E8945D8" w14:textId="77777777" w:rsidR="00AC36CC" w:rsidRPr="00AC36CC" w:rsidRDefault="00AC36CC" w:rsidP="009A3216">
      <w:pPr>
        <w:spacing w:before="120" w:after="0" w:line="240" w:lineRule="auto"/>
        <w:ind w:firstLine="397"/>
        <w:jc w:val="both"/>
        <w:rPr>
          <w:rFonts w:ascii="Traditional Arabic" w:hAnsi="Traditional Arabic" w:cs="Traditional Arabic"/>
          <w:sz w:val="34"/>
          <w:szCs w:val="34"/>
          <w:rtl/>
          <w:lang w:bidi="ar"/>
        </w:rPr>
      </w:pPr>
      <w:r w:rsidRPr="00AC36CC">
        <w:rPr>
          <w:rFonts w:ascii="Traditional Arabic" w:hAnsi="Traditional Arabic" w:cs="Traditional Arabic" w:hint="cs"/>
          <w:sz w:val="34"/>
          <w:szCs w:val="34"/>
          <w:rtl/>
          <w:lang w:bidi="ar"/>
        </w:rPr>
        <w:t xml:space="preserve">ثم قال: </w:t>
      </w:r>
      <w:r>
        <w:rPr>
          <w:rFonts w:ascii="Traditional Arabic" w:hAnsi="Traditional Arabic" w:cs="Traditional Arabic" w:hint="cs"/>
          <w:sz w:val="34"/>
          <w:szCs w:val="34"/>
          <w:rtl/>
          <w:lang w:bidi="ar"/>
        </w:rPr>
        <w:t>(</w:t>
      </w:r>
      <w:r w:rsidR="00B418B4" w:rsidRPr="00720E09">
        <w:rPr>
          <w:rFonts w:ascii="Traditional Arabic" w:hAnsi="Traditional Arabic" w:cs="Traditional Arabic"/>
          <w:color w:val="0000CC"/>
          <w:sz w:val="34"/>
          <w:szCs w:val="34"/>
          <w:rtl/>
          <w:lang w:bidi="ar"/>
        </w:rPr>
        <w:t>وَفِي لَفْظٍ</w:t>
      </w:r>
      <w:r w:rsidR="00B418B4">
        <w:rPr>
          <w:rFonts w:ascii="Traditional Arabic" w:hAnsi="Traditional Arabic" w:cs="Traditional Arabic" w:hint="cs"/>
          <w:color w:val="0000CC"/>
          <w:sz w:val="34"/>
          <w:szCs w:val="34"/>
          <w:rtl/>
          <w:lang w:bidi="ar"/>
        </w:rPr>
        <w:t>:</w:t>
      </w:r>
      <w:r w:rsidR="00B418B4" w:rsidRPr="00720E09">
        <w:rPr>
          <w:rFonts w:ascii="Traditional Arabic" w:hAnsi="Traditional Arabic" w:cs="Traditional Arabic"/>
          <w:color w:val="0000CC"/>
          <w:sz w:val="34"/>
          <w:szCs w:val="34"/>
          <w:rtl/>
          <w:lang w:bidi="ar"/>
        </w:rPr>
        <w:t xml:space="preserve"> </w:t>
      </w:r>
      <w:r w:rsidR="00B418B4" w:rsidRPr="00720E09">
        <w:rPr>
          <w:rFonts w:ascii="Traditional Arabic" w:hAnsi="Traditional Arabic" w:cs="Traditional Arabic"/>
          <w:color w:val="006600"/>
          <w:sz w:val="34"/>
          <w:szCs w:val="34"/>
          <w:rtl/>
          <w:lang w:bidi="ar"/>
        </w:rPr>
        <w:t>«إِنَّ اللهَ تَعَالى أَوْحَى إِلَيَّ أَنْ تَوَاضَعُوا</w:t>
      </w:r>
      <w:r w:rsidRPr="00720E09">
        <w:rPr>
          <w:rFonts w:ascii="Traditional Arabic" w:hAnsi="Traditional Arabic" w:cs="Traditional Arabic"/>
          <w:color w:val="006600"/>
          <w:sz w:val="34"/>
          <w:szCs w:val="34"/>
          <w:rtl/>
          <w:lang w:bidi="ar"/>
        </w:rPr>
        <w:t>»</w:t>
      </w:r>
      <w:r w:rsidRPr="00AC36CC">
        <w:rPr>
          <w:rFonts w:ascii="Traditional Arabic" w:hAnsi="Traditional Arabic" w:cs="Traditional Arabic" w:hint="cs"/>
          <w:sz w:val="34"/>
          <w:szCs w:val="34"/>
          <w:rtl/>
          <w:lang w:bidi="ar"/>
        </w:rPr>
        <w:t>، أي: ليخضع بعضكم لبعض ولا يتكبر بعضكم على بعض بحيث لا يحتقر الآخرين ولا يجحد حقوقهم.</w:t>
      </w:r>
    </w:p>
    <w:p w14:paraId="2C299BA7" w14:textId="4C5CFCAB" w:rsidR="00AC36CC" w:rsidRDefault="00AC36CC" w:rsidP="009A3216">
      <w:pPr>
        <w:spacing w:before="120" w:after="0" w:line="240" w:lineRule="auto"/>
        <w:ind w:firstLine="397"/>
        <w:jc w:val="both"/>
        <w:rPr>
          <w:rFonts w:ascii="Traditional Arabic" w:hAnsi="Traditional Arabic" w:cs="Traditional Arabic"/>
          <w:color w:val="006600"/>
          <w:sz w:val="34"/>
          <w:szCs w:val="34"/>
          <w:rtl/>
          <w:lang w:bidi="ar"/>
        </w:rPr>
      </w:pPr>
      <w:r w:rsidRPr="003D59C6">
        <w:rPr>
          <w:rFonts w:ascii="Traditional Arabic" w:hAnsi="Traditional Arabic" w:cs="Traditional Arabic" w:hint="cs"/>
          <w:sz w:val="34"/>
          <w:szCs w:val="34"/>
          <w:rtl/>
          <w:lang w:bidi="ar"/>
        </w:rPr>
        <w:lastRenderedPageBreak/>
        <w:t xml:space="preserve">قال: </w:t>
      </w:r>
      <w:r w:rsidRPr="00720E09">
        <w:rPr>
          <w:rFonts w:ascii="Traditional Arabic" w:hAnsi="Traditional Arabic" w:cs="Traditional Arabic"/>
          <w:color w:val="006600"/>
          <w:sz w:val="34"/>
          <w:szCs w:val="34"/>
          <w:rtl/>
          <w:lang w:bidi="ar"/>
        </w:rPr>
        <w:t>«</w:t>
      </w:r>
      <w:r w:rsidR="00B418B4" w:rsidRPr="00720E09">
        <w:rPr>
          <w:rFonts w:ascii="Traditional Arabic" w:hAnsi="Traditional Arabic" w:cs="Traditional Arabic"/>
          <w:color w:val="006600"/>
          <w:sz w:val="34"/>
          <w:szCs w:val="34"/>
          <w:rtl/>
          <w:lang w:bidi="ar"/>
        </w:rPr>
        <w:t>حَتَّى لَا يَفْخَرَ أَحَدٌ عَلَى أَحَدٍ</w:t>
      </w:r>
      <w:r w:rsidRPr="00720E09">
        <w:rPr>
          <w:rFonts w:ascii="Traditional Arabic" w:hAnsi="Traditional Arabic" w:cs="Traditional Arabic"/>
          <w:color w:val="006600"/>
          <w:sz w:val="34"/>
          <w:szCs w:val="34"/>
          <w:rtl/>
          <w:lang w:bidi="ar"/>
        </w:rPr>
        <w:t>»</w:t>
      </w:r>
      <w:r w:rsidRPr="00AC36CC">
        <w:rPr>
          <w:rFonts w:ascii="Traditional Arabic" w:hAnsi="Traditional Arabic" w:cs="Traditional Arabic" w:hint="cs"/>
          <w:sz w:val="34"/>
          <w:szCs w:val="34"/>
          <w:rtl/>
          <w:lang w:bidi="ar"/>
        </w:rPr>
        <w:t>، أي</w:t>
      </w:r>
      <w:r w:rsidR="008E509D">
        <w:rPr>
          <w:rFonts w:ascii="Traditional Arabic" w:hAnsi="Traditional Arabic" w:cs="Traditional Arabic" w:hint="cs"/>
          <w:sz w:val="34"/>
          <w:szCs w:val="34"/>
          <w:rtl/>
          <w:lang w:bidi="ar"/>
        </w:rPr>
        <w:t>:</w:t>
      </w:r>
      <w:r w:rsidRPr="00AC36CC">
        <w:rPr>
          <w:rFonts w:ascii="Traditional Arabic" w:hAnsi="Traditional Arabic" w:cs="Traditional Arabic" w:hint="cs"/>
          <w:sz w:val="34"/>
          <w:szCs w:val="34"/>
          <w:rtl/>
          <w:lang w:bidi="ar"/>
        </w:rPr>
        <w:t xml:space="preserve"> لا ي</w:t>
      </w:r>
      <w:r w:rsidR="008E509D">
        <w:rPr>
          <w:rFonts w:ascii="Traditional Arabic" w:hAnsi="Traditional Arabic" w:cs="Traditional Arabic" w:hint="cs"/>
          <w:sz w:val="34"/>
          <w:szCs w:val="34"/>
          <w:rtl/>
          <w:lang w:bidi="ar"/>
        </w:rPr>
        <w:t>ِ</w:t>
      </w:r>
      <w:r w:rsidRPr="00AC36CC">
        <w:rPr>
          <w:rFonts w:ascii="Traditional Arabic" w:hAnsi="Traditional Arabic" w:cs="Traditional Arabic" w:hint="cs"/>
          <w:sz w:val="34"/>
          <w:szCs w:val="34"/>
          <w:rtl/>
          <w:lang w:bidi="ar"/>
        </w:rPr>
        <w:t>ت</w:t>
      </w:r>
      <w:r w:rsidR="008E509D">
        <w:rPr>
          <w:rFonts w:ascii="Traditional Arabic" w:hAnsi="Traditional Arabic" w:cs="Traditional Arabic" w:hint="cs"/>
          <w:sz w:val="34"/>
          <w:szCs w:val="34"/>
          <w:rtl/>
          <w:lang w:bidi="ar"/>
        </w:rPr>
        <w:t>َ</w:t>
      </w:r>
      <w:r w:rsidRPr="00AC36CC">
        <w:rPr>
          <w:rFonts w:ascii="Traditional Arabic" w:hAnsi="Traditional Arabic" w:cs="Traditional Arabic" w:hint="cs"/>
          <w:sz w:val="34"/>
          <w:szCs w:val="34"/>
          <w:rtl/>
          <w:lang w:bidi="ar"/>
        </w:rPr>
        <w:t>رفع أحدٌ من الن</w:t>
      </w:r>
      <w:r w:rsidR="008E509D">
        <w:rPr>
          <w:rFonts w:ascii="Traditional Arabic" w:hAnsi="Traditional Arabic" w:cs="Traditional Arabic" w:hint="cs"/>
          <w:sz w:val="34"/>
          <w:szCs w:val="34"/>
          <w:rtl/>
          <w:lang w:bidi="ar"/>
        </w:rPr>
        <w:t>َّ</w:t>
      </w:r>
      <w:r w:rsidRPr="00AC36CC">
        <w:rPr>
          <w:rFonts w:ascii="Traditional Arabic" w:hAnsi="Traditional Arabic" w:cs="Traditional Arabic" w:hint="cs"/>
          <w:sz w:val="34"/>
          <w:szCs w:val="34"/>
          <w:rtl/>
          <w:lang w:bidi="ar"/>
        </w:rPr>
        <w:t>اس على غيره.</w:t>
      </w:r>
      <w:r>
        <w:rPr>
          <w:rFonts w:ascii="Traditional Arabic" w:hAnsi="Traditional Arabic" w:cs="Traditional Arabic" w:hint="cs"/>
          <w:color w:val="006600"/>
          <w:sz w:val="34"/>
          <w:szCs w:val="34"/>
          <w:rtl/>
          <w:lang w:bidi="ar"/>
        </w:rPr>
        <w:t xml:space="preserve"> </w:t>
      </w:r>
    </w:p>
    <w:p w14:paraId="538262FF" w14:textId="71CD47E3" w:rsidR="00B418B4" w:rsidRPr="008E509D" w:rsidRDefault="003D59C6" w:rsidP="009A3216">
      <w:pPr>
        <w:spacing w:before="120" w:after="0" w:line="240" w:lineRule="auto"/>
        <w:ind w:firstLine="397"/>
        <w:jc w:val="both"/>
        <w:rPr>
          <w:rFonts w:ascii="Traditional Arabic" w:hAnsi="Traditional Arabic" w:cs="Traditional Arabic"/>
          <w:sz w:val="34"/>
          <w:szCs w:val="34"/>
          <w:rtl/>
          <w:lang w:bidi="ar"/>
        </w:rPr>
      </w:pPr>
      <w:r w:rsidRPr="003D59C6">
        <w:rPr>
          <w:rFonts w:ascii="Traditional Arabic" w:hAnsi="Traditional Arabic" w:cs="Traditional Arabic" w:hint="cs"/>
          <w:sz w:val="34"/>
          <w:szCs w:val="34"/>
          <w:rtl/>
          <w:lang w:bidi="ar"/>
        </w:rPr>
        <w:t xml:space="preserve">قال: </w:t>
      </w:r>
      <w:r w:rsidR="00AC36CC" w:rsidRPr="00720E09">
        <w:rPr>
          <w:rFonts w:ascii="Traditional Arabic" w:hAnsi="Traditional Arabic" w:cs="Traditional Arabic"/>
          <w:color w:val="006600"/>
          <w:sz w:val="34"/>
          <w:szCs w:val="34"/>
          <w:rtl/>
          <w:lang w:bidi="ar"/>
        </w:rPr>
        <w:t>«</w:t>
      </w:r>
      <w:r w:rsidR="00B418B4" w:rsidRPr="00720E09">
        <w:rPr>
          <w:rFonts w:ascii="Traditional Arabic" w:hAnsi="Traditional Arabic" w:cs="Traditional Arabic"/>
          <w:color w:val="006600"/>
          <w:sz w:val="34"/>
          <w:szCs w:val="34"/>
          <w:rtl/>
          <w:lang w:bidi="ar"/>
        </w:rPr>
        <w:t>وَلَا يَبْغِي أَحَدٌ عَلَى أَحَدٍ»</w:t>
      </w:r>
      <w:r w:rsidR="00AC36CC" w:rsidRPr="008E509D">
        <w:rPr>
          <w:rFonts w:ascii="Traditional Arabic" w:hAnsi="Traditional Arabic" w:cs="Traditional Arabic" w:hint="cs"/>
          <w:sz w:val="34"/>
          <w:szCs w:val="34"/>
          <w:rtl/>
          <w:lang w:bidi="ar"/>
        </w:rPr>
        <w:t>، أي لا يتجاوز الحقوق المشروعة له، فهذا الحديث عظيم النفع كثير الفوائد.</w:t>
      </w:r>
    </w:p>
    <w:p w14:paraId="208ED35B" w14:textId="77777777" w:rsidR="008E509D" w:rsidRPr="00180BDC" w:rsidRDefault="008E509D" w:rsidP="009A3216">
      <w:pPr>
        <w:spacing w:before="120" w:after="0" w:line="240" w:lineRule="auto"/>
        <w:ind w:firstLine="397"/>
        <w:jc w:val="both"/>
        <w:rPr>
          <w:rFonts w:ascii="Traditional Arabic" w:hAnsi="Traditional Arabic" w:cs="Traditional Arabic"/>
          <w:sz w:val="34"/>
          <w:szCs w:val="34"/>
        </w:rPr>
      </w:pPr>
      <w:r w:rsidRPr="00180BDC">
        <w:rPr>
          <w:rFonts w:ascii="Traditional Arabic" w:hAnsi="Traditional Arabic" w:cs="Traditional Arabic"/>
          <w:sz w:val="34"/>
          <w:szCs w:val="34"/>
          <w:rtl/>
        </w:rPr>
        <w:t>بارك الله فيكم، ووف</w:t>
      </w:r>
      <w:r>
        <w:rPr>
          <w:rFonts w:ascii="Traditional Arabic" w:hAnsi="Traditional Arabic" w:cs="Traditional Arabic" w:hint="cs"/>
          <w:sz w:val="34"/>
          <w:szCs w:val="34"/>
          <w:rtl/>
        </w:rPr>
        <w:t>َّ</w:t>
      </w:r>
      <w:r w:rsidRPr="00180BDC">
        <w:rPr>
          <w:rFonts w:ascii="Traditional Arabic" w:hAnsi="Traditional Arabic" w:cs="Traditional Arabic"/>
          <w:sz w:val="34"/>
          <w:szCs w:val="34"/>
          <w:rtl/>
        </w:rPr>
        <w:t>قك</w:t>
      </w:r>
      <w:r>
        <w:rPr>
          <w:rFonts w:ascii="Traditional Arabic" w:hAnsi="Traditional Arabic" w:cs="Traditional Arabic" w:hint="cs"/>
          <w:sz w:val="34"/>
          <w:szCs w:val="34"/>
          <w:rtl/>
        </w:rPr>
        <w:t>ُ</w:t>
      </w:r>
      <w:r w:rsidRPr="00180BDC">
        <w:rPr>
          <w:rFonts w:ascii="Traditional Arabic" w:hAnsi="Traditional Arabic" w:cs="Traditional Arabic"/>
          <w:sz w:val="34"/>
          <w:szCs w:val="34"/>
          <w:rtl/>
        </w:rPr>
        <w:t>م الله للخير</w:t>
      </w:r>
      <w:r>
        <w:rPr>
          <w:rFonts w:ascii="Traditional Arabic" w:hAnsi="Traditional Arabic" w:cs="Traditional Arabic" w:hint="cs"/>
          <w:sz w:val="34"/>
          <w:szCs w:val="34"/>
          <w:rtl/>
        </w:rPr>
        <w:t>ِ</w:t>
      </w:r>
      <w:r w:rsidRPr="00180BDC">
        <w:rPr>
          <w:rFonts w:ascii="Traditional Arabic" w:hAnsi="Traditional Arabic" w:cs="Traditional Arabic"/>
          <w:sz w:val="34"/>
          <w:szCs w:val="34"/>
          <w:rtl/>
        </w:rPr>
        <w:t>، وجعلنا الله وإيَّاكم م</w:t>
      </w:r>
      <w:r>
        <w:rPr>
          <w:rFonts w:ascii="Traditional Arabic" w:hAnsi="Traditional Arabic" w:cs="Traditional Arabic" w:hint="cs"/>
          <w:sz w:val="34"/>
          <w:szCs w:val="34"/>
          <w:rtl/>
        </w:rPr>
        <w:t>ِ</w:t>
      </w:r>
      <w:r w:rsidRPr="00180BDC">
        <w:rPr>
          <w:rFonts w:ascii="Traditional Arabic" w:hAnsi="Traditional Arabic" w:cs="Traditional Arabic"/>
          <w:sz w:val="34"/>
          <w:szCs w:val="34"/>
          <w:rtl/>
        </w:rPr>
        <w:t>ن الهداة المهتدي، هذا والله أعلم، وصلَّى الله على نبيِّنا محمدٍ وعلى آله وصحبه أجمعين.</w:t>
      </w:r>
    </w:p>
    <w:p w14:paraId="224F045B" w14:textId="77777777" w:rsidR="008E509D" w:rsidRPr="00180BDC" w:rsidRDefault="008E509D" w:rsidP="009A3216">
      <w:pPr>
        <w:spacing w:before="120" w:after="0" w:line="240" w:lineRule="auto"/>
        <w:ind w:firstLine="397"/>
        <w:jc w:val="both"/>
        <w:rPr>
          <w:rFonts w:ascii="Traditional Arabic" w:hAnsi="Traditional Arabic" w:cs="Traditional Arabic"/>
          <w:sz w:val="34"/>
          <w:szCs w:val="34"/>
        </w:rPr>
      </w:pPr>
      <w:r w:rsidRPr="00180BDC">
        <w:rPr>
          <w:rFonts w:ascii="Traditional Arabic" w:hAnsi="Traditional Arabic" w:cs="Traditional Arabic"/>
          <w:sz w:val="34"/>
          <w:szCs w:val="34"/>
          <w:rtl/>
        </w:rPr>
        <w:t>{وفي الختامِ نشكركم معالي الشَّيخ على ما تقدِّمونَه، أسألُ الله أن يجعلَ ذلك في موازين حسناتِكم.</w:t>
      </w:r>
    </w:p>
    <w:p w14:paraId="63B5CAEC" w14:textId="4DFE9C45" w:rsidR="00D231B9" w:rsidRPr="00FD4CBF" w:rsidRDefault="008E509D" w:rsidP="009A3216">
      <w:pPr>
        <w:spacing w:before="120" w:after="0" w:line="240" w:lineRule="auto"/>
        <w:ind w:firstLine="397"/>
        <w:jc w:val="both"/>
        <w:rPr>
          <w:rFonts w:ascii="Traditional Arabic" w:hAnsi="Traditional Arabic" w:cs="Traditional Arabic"/>
          <w:sz w:val="34"/>
          <w:szCs w:val="34"/>
        </w:rPr>
      </w:pPr>
      <w:r w:rsidRPr="00180BDC">
        <w:rPr>
          <w:rFonts w:ascii="Traditional Arabic" w:hAnsi="Traditional Arabic" w:cs="Traditional Arabic"/>
          <w:sz w:val="34"/>
          <w:szCs w:val="34"/>
          <w:rtl/>
        </w:rPr>
        <w:t>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p>
    <w:sectPr w:rsidR="00D231B9" w:rsidRPr="00FD4CBF" w:rsidSect="00A60BEB">
      <w:footerReference w:type="default" r:id="rId15"/>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8CC09D" w14:textId="77777777" w:rsidR="00DF6DF6" w:rsidRDefault="00DF6DF6" w:rsidP="00A60BEB">
      <w:pPr>
        <w:spacing w:after="0" w:line="240" w:lineRule="auto"/>
      </w:pPr>
      <w:r>
        <w:separator/>
      </w:r>
    </w:p>
  </w:endnote>
  <w:endnote w:type="continuationSeparator" w:id="0">
    <w:p w14:paraId="244967A2" w14:textId="77777777" w:rsidR="00DF6DF6" w:rsidRDefault="00DF6DF6" w:rsidP="00A60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aditional Arabic">
    <w:altName w:val="Traditional Arabic"/>
    <w:panose1 w:val="02020603050405020304"/>
    <w:charset w:val="B2"/>
    <w:family w:val="auto"/>
    <w:pitch w:val="variable"/>
    <w:sig w:usb0="00002001" w:usb1="00000000" w:usb2="00000000" w:usb3="00000000" w:csb0="0000004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377702308"/>
      <w:docPartObj>
        <w:docPartGallery w:val="Page Numbers (Bottom of Page)"/>
        <w:docPartUnique/>
      </w:docPartObj>
    </w:sdtPr>
    <w:sdtEndPr>
      <w:rPr>
        <w:noProof/>
      </w:rPr>
    </w:sdtEndPr>
    <w:sdtContent>
      <w:p w14:paraId="0D9F80A2" w14:textId="77777777" w:rsidR="00903576" w:rsidRDefault="0090357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166D37" w14:textId="77777777" w:rsidR="00903576" w:rsidRDefault="009035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DFEA3E" w14:textId="77777777" w:rsidR="00DF6DF6" w:rsidRDefault="00DF6DF6" w:rsidP="00A60BEB">
      <w:pPr>
        <w:spacing w:after="0" w:line="240" w:lineRule="auto"/>
      </w:pPr>
      <w:r>
        <w:separator/>
      </w:r>
    </w:p>
  </w:footnote>
  <w:footnote w:type="continuationSeparator" w:id="0">
    <w:p w14:paraId="0FAC7CD6" w14:textId="77777777" w:rsidR="00DF6DF6" w:rsidRDefault="00DF6DF6" w:rsidP="00A60BEB">
      <w:pPr>
        <w:spacing w:after="0" w:line="240" w:lineRule="auto"/>
      </w:pPr>
      <w:r>
        <w:continuationSeparator/>
      </w:r>
    </w:p>
  </w:footnote>
  <w:footnote w:id="1">
    <w:p w14:paraId="78C60E34" w14:textId="72E61CFB" w:rsidR="00903576" w:rsidRPr="00816B97" w:rsidRDefault="00903576">
      <w:pPr>
        <w:pStyle w:val="FootnoteText"/>
        <w:rPr>
          <w:rFonts w:ascii="Traditional Arabic" w:hAnsi="Traditional Arabic" w:cs="Traditional Arabic"/>
          <w:lang w:bidi="ar-EG"/>
        </w:rPr>
      </w:pPr>
      <w:r w:rsidRPr="00816B97">
        <w:rPr>
          <w:rStyle w:val="FootnoteReference"/>
          <w:rFonts w:ascii="Traditional Arabic" w:hAnsi="Traditional Arabic" w:cs="Traditional Arabic"/>
        </w:rPr>
        <w:footnoteRef/>
      </w:r>
      <w:r w:rsidRPr="00816B97">
        <w:rPr>
          <w:rFonts w:ascii="Traditional Arabic" w:hAnsi="Traditional Arabic" w:cs="Traditional Arabic"/>
          <w:rtl/>
        </w:rPr>
        <w:t xml:space="preserve"> </w:t>
      </w:r>
      <w:r w:rsidRPr="00816B97">
        <w:rPr>
          <w:rFonts w:ascii="Traditional Arabic" w:hAnsi="Traditional Arabic" w:cs="Traditional Arabic"/>
          <w:rtl/>
          <w:lang w:bidi="ar-EG"/>
        </w:rPr>
        <w:t>البخاري: (</w:t>
      </w:r>
      <w:r w:rsidRPr="00816B97">
        <w:rPr>
          <w:rFonts w:ascii="Traditional Arabic" w:hAnsi="Traditional Arabic" w:cs="Traditional Arabic"/>
          <w:rtl/>
          <w:lang w:bidi="ar"/>
        </w:rPr>
        <w:t>6222</w:t>
      </w:r>
      <w:r w:rsidRPr="00816B97">
        <w:rPr>
          <w:rFonts w:ascii="Traditional Arabic" w:hAnsi="Traditional Arabic" w:cs="Traditional Arabic"/>
          <w:rtl/>
          <w:lang w:bidi="ar-EG"/>
        </w:rPr>
        <w:t>)</w:t>
      </w:r>
    </w:p>
  </w:footnote>
  <w:footnote w:id="2">
    <w:p w14:paraId="79B1A8EA" w14:textId="3C442453" w:rsidR="00903576" w:rsidRPr="00816B97" w:rsidRDefault="00903576">
      <w:pPr>
        <w:pStyle w:val="FootnoteText"/>
        <w:rPr>
          <w:rFonts w:ascii="Traditional Arabic" w:hAnsi="Traditional Arabic" w:cs="Traditional Arabic"/>
          <w:lang w:bidi="ar-EG"/>
        </w:rPr>
      </w:pPr>
      <w:r w:rsidRPr="00816B97">
        <w:rPr>
          <w:rStyle w:val="FootnoteReference"/>
          <w:rFonts w:ascii="Traditional Arabic" w:hAnsi="Traditional Arabic" w:cs="Traditional Arabic"/>
        </w:rPr>
        <w:footnoteRef/>
      </w:r>
      <w:r w:rsidRPr="00816B97">
        <w:rPr>
          <w:rFonts w:ascii="Traditional Arabic" w:hAnsi="Traditional Arabic" w:cs="Traditional Arabic"/>
          <w:rtl/>
        </w:rPr>
        <w:t xml:space="preserve"> رواه البخاري عنْ أَبِي محمدٍ عبدِاللَّهِ بنِ عمرو بن العاص </w:t>
      </w:r>
      <w:r>
        <w:rPr>
          <w:rFonts w:ascii="Traditional Arabic" w:hAnsi="Traditional Arabic" w:cs="Traditional Arabic" w:hint="cs"/>
          <w:rtl/>
        </w:rPr>
        <w:t>-</w:t>
      </w:r>
      <w:r w:rsidRPr="00816B97">
        <w:rPr>
          <w:rFonts w:ascii="Traditional Arabic" w:hAnsi="Traditional Arabic" w:cs="Traditional Arabic"/>
          <w:rtl/>
        </w:rPr>
        <w:t>رضي اللَّه عنهما</w:t>
      </w:r>
      <w:r>
        <w:rPr>
          <w:rFonts w:ascii="Traditional Arabic" w:hAnsi="Traditional Arabic" w:cs="Traditional Arabic" w:hint="cs"/>
          <w:rtl/>
        </w:rPr>
        <w:t>-</w:t>
      </w:r>
      <w:r w:rsidRPr="00816B97">
        <w:rPr>
          <w:rFonts w:ascii="Traditional Arabic" w:hAnsi="Traditional Arabic" w:cs="Traditional Arabic"/>
          <w:rtl/>
        </w:rPr>
        <w:t xml:space="preserve"> قَالَ: قَالَ رَسُولُ اللَّه ﷺ</w:t>
      </w:r>
      <w:r>
        <w:rPr>
          <w:rFonts w:ascii="Traditional Arabic" w:hAnsi="Traditional Arabic" w:cs="Traditional Arabic" w:hint="cs"/>
          <w:rtl/>
        </w:rPr>
        <w:t>:</w:t>
      </w:r>
      <w:r w:rsidRPr="00816B97">
        <w:rPr>
          <w:rFonts w:ascii="Traditional Arabic" w:hAnsi="Traditional Arabic" w:cs="Traditional Arabic"/>
          <w:rtl/>
        </w:rPr>
        <w:t xml:space="preserve"> </w:t>
      </w:r>
      <w:r w:rsidRPr="00445AD6">
        <w:rPr>
          <w:rFonts w:ascii="Traditional Arabic" w:hAnsi="Traditional Arabic" w:cs="Traditional Arabic"/>
          <w:color w:val="006600"/>
          <w:rtl/>
        </w:rPr>
        <w:t>«أَرْبَعُونَ خَصْلَةً أَعْلاَهُنَّ مَنِيحَةُ الْعَنْزِ، مَا مِنْ عَامِلٍ يَعْمَلُ بِخَصْلَةٍ مِنْهَا رَجَاءَ ثَوَابِهَا، وَتَصْدِيقَ مَوْعُودِهَا، إِلاَ أَدْخَلَهُ اللَّهُ الْجَنَّةَ»</w:t>
      </w:r>
      <w:r>
        <w:rPr>
          <w:rFonts w:ascii="Traditional Arabic" w:hAnsi="Traditional Arabic" w:cs="Traditional Arabic" w:hint="cs"/>
          <w:rtl/>
          <w:lang w:bidi="ar-EG"/>
        </w:rPr>
        <w:t>.</w:t>
      </w:r>
    </w:p>
  </w:footnote>
  <w:footnote w:id="3">
    <w:p w14:paraId="0F6C5AEB" w14:textId="20E46837" w:rsidR="00903576" w:rsidRDefault="00903576">
      <w:pPr>
        <w:pStyle w:val="FootnoteText"/>
        <w:rPr>
          <w:lang w:bidi="ar-EG"/>
        </w:rPr>
      </w:pPr>
      <w:r>
        <w:rPr>
          <w:rStyle w:val="FootnoteReference"/>
        </w:rPr>
        <w:footnoteRef/>
      </w:r>
      <w:r>
        <w:rPr>
          <w:rtl/>
        </w:rPr>
        <w:t xml:space="preserve"> </w:t>
      </w:r>
      <w:r w:rsidRPr="00F648F9">
        <w:rPr>
          <w:rFonts w:cs="Arial"/>
          <w:rtl/>
        </w:rPr>
        <w:t>رواه مسلم ( 2674 )</w:t>
      </w:r>
    </w:p>
  </w:footnote>
  <w:footnote w:id="4">
    <w:p w14:paraId="7EE693E5" w14:textId="77459838" w:rsidR="00903576" w:rsidRDefault="00903576" w:rsidP="004B6635">
      <w:pPr>
        <w:pStyle w:val="FootnoteText"/>
      </w:pPr>
      <w:r>
        <w:rPr>
          <w:rStyle w:val="FootnoteReference"/>
        </w:rPr>
        <w:footnoteRef/>
      </w:r>
      <w:r>
        <w:rPr>
          <w:rtl/>
        </w:rPr>
        <w:t xml:space="preserve"> </w:t>
      </w:r>
      <w:r>
        <w:rPr>
          <w:rFonts w:cs="Arial" w:hint="cs"/>
          <w:rtl/>
        </w:rPr>
        <w:t>رواه</w:t>
      </w:r>
      <w:r>
        <w:rPr>
          <w:rFonts w:cs="Arial"/>
          <w:rtl/>
        </w:rPr>
        <w:t xml:space="preserve"> البخاري (1385)، ومسلم (2658)</w:t>
      </w:r>
    </w:p>
  </w:footnote>
  <w:footnote w:id="5">
    <w:p w14:paraId="7AFFDD58" w14:textId="5264056E" w:rsidR="00903576" w:rsidRDefault="00903576">
      <w:pPr>
        <w:pStyle w:val="FootnoteText"/>
        <w:rPr>
          <w:lang w:bidi="ar-EG"/>
        </w:rPr>
      </w:pPr>
      <w:r>
        <w:rPr>
          <w:rStyle w:val="FootnoteReference"/>
        </w:rPr>
        <w:footnoteRef/>
      </w:r>
      <w:r>
        <w:rPr>
          <w:rtl/>
        </w:rPr>
        <w:t xml:space="preserve"> </w:t>
      </w:r>
      <w:r w:rsidRPr="00E10E5C">
        <w:rPr>
          <w:rFonts w:cs="Arial"/>
          <w:rtl/>
        </w:rPr>
        <w:t>رواه أَبُو داود بإسنادٍ صحيح</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EB773C"/>
    <w:multiLevelType w:val="hybridMultilevel"/>
    <w:tmpl w:val="CB586DCC"/>
    <w:lvl w:ilvl="0" w:tplc="1B166A06">
      <w:numFmt w:val="bullet"/>
      <w:lvlText w:val="-"/>
      <w:lvlJc w:val="left"/>
      <w:pPr>
        <w:ind w:left="728" w:hanging="360"/>
      </w:pPr>
      <w:rPr>
        <w:rFonts w:ascii="Traditional Arabic" w:eastAsiaTheme="minorHAnsi" w:hAnsi="Traditional Arabic" w:cs="Traditional Arabic" w:hint="default"/>
      </w:rPr>
    </w:lvl>
    <w:lvl w:ilvl="1" w:tplc="04090003" w:tentative="1">
      <w:start w:val="1"/>
      <w:numFmt w:val="bullet"/>
      <w:lvlText w:val="o"/>
      <w:lvlJc w:val="left"/>
      <w:pPr>
        <w:ind w:left="1448" w:hanging="360"/>
      </w:pPr>
      <w:rPr>
        <w:rFonts w:ascii="Courier New" w:hAnsi="Courier New" w:cs="Courier New" w:hint="default"/>
      </w:rPr>
    </w:lvl>
    <w:lvl w:ilvl="2" w:tplc="04090005" w:tentative="1">
      <w:start w:val="1"/>
      <w:numFmt w:val="bullet"/>
      <w:lvlText w:val=""/>
      <w:lvlJc w:val="left"/>
      <w:pPr>
        <w:ind w:left="2168" w:hanging="360"/>
      </w:pPr>
      <w:rPr>
        <w:rFonts w:ascii="Wingdings" w:hAnsi="Wingdings" w:hint="default"/>
      </w:rPr>
    </w:lvl>
    <w:lvl w:ilvl="3" w:tplc="04090001" w:tentative="1">
      <w:start w:val="1"/>
      <w:numFmt w:val="bullet"/>
      <w:lvlText w:val=""/>
      <w:lvlJc w:val="left"/>
      <w:pPr>
        <w:ind w:left="2888" w:hanging="360"/>
      </w:pPr>
      <w:rPr>
        <w:rFonts w:ascii="Symbol" w:hAnsi="Symbol" w:hint="default"/>
      </w:rPr>
    </w:lvl>
    <w:lvl w:ilvl="4" w:tplc="04090003" w:tentative="1">
      <w:start w:val="1"/>
      <w:numFmt w:val="bullet"/>
      <w:lvlText w:val="o"/>
      <w:lvlJc w:val="left"/>
      <w:pPr>
        <w:ind w:left="3608" w:hanging="360"/>
      </w:pPr>
      <w:rPr>
        <w:rFonts w:ascii="Courier New" w:hAnsi="Courier New" w:cs="Courier New" w:hint="default"/>
      </w:rPr>
    </w:lvl>
    <w:lvl w:ilvl="5" w:tplc="04090005" w:tentative="1">
      <w:start w:val="1"/>
      <w:numFmt w:val="bullet"/>
      <w:lvlText w:val=""/>
      <w:lvlJc w:val="left"/>
      <w:pPr>
        <w:ind w:left="4328" w:hanging="360"/>
      </w:pPr>
      <w:rPr>
        <w:rFonts w:ascii="Wingdings" w:hAnsi="Wingdings" w:hint="default"/>
      </w:rPr>
    </w:lvl>
    <w:lvl w:ilvl="6" w:tplc="04090001" w:tentative="1">
      <w:start w:val="1"/>
      <w:numFmt w:val="bullet"/>
      <w:lvlText w:val=""/>
      <w:lvlJc w:val="left"/>
      <w:pPr>
        <w:ind w:left="5048" w:hanging="360"/>
      </w:pPr>
      <w:rPr>
        <w:rFonts w:ascii="Symbol" w:hAnsi="Symbol" w:hint="default"/>
      </w:rPr>
    </w:lvl>
    <w:lvl w:ilvl="7" w:tplc="04090003" w:tentative="1">
      <w:start w:val="1"/>
      <w:numFmt w:val="bullet"/>
      <w:lvlText w:val="o"/>
      <w:lvlJc w:val="left"/>
      <w:pPr>
        <w:ind w:left="5768" w:hanging="360"/>
      </w:pPr>
      <w:rPr>
        <w:rFonts w:ascii="Courier New" w:hAnsi="Courier New" w:cs="Courier New" w:hint="default"/>
      </w:rPr>
    </w:lvl>
    <w:lvl w:ilvl="8" w:tplc="04090005" w:tentative="1">
      <w:start w:val="1"/>
      <w:numFmt w:val="bullet"/>
      <w:lvlText w:val=""/>
      <w:lvlJc w:val="left"/>
      <w:pPr>
        <w:ind w:left="64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72F1"/>
    <w:rsid w:val="00000E22"/>
    <w:rsid w:val="00017CCE"/>
    <w:rsid w:val="00044022"/>
    <w:rsid w:val="000B2B55"/>
    <w:rsid w:val="000C17D4"/>
    <w:rsid w:val="00124EF8"/>
    <w:rsid w:val="00140A41"/>
    <w:rsid w:val="001A1CF6"/>
    <w:rsid w:val="001D5228"/>
    <w:rsid w:val="00215C74"/>
    <w:rsid w:val="00226882"/>
    <w:rsid w:val="00272CBC"/>
    <w:rsid w:val="002930C0"/>
    <w:rsid w:val="002B5911"/>
    <w:rsid w:val="00322CAE"/>
    <w:rsid w:val="00343269"/>
    <w:rsid w:val="003469FA"/>
    <w:rsid w:val="0034720F"/>
    <w:rsid w:val="00352300"/>
    <w:rsid w:val="00381D0F"/>
    <w:rsid w:val="003D59C6"/>
    <w:rsid w:val="00414129"/>
    <w:rsid w:val="00444262"/>
    <w:rsid w:val="00445AD6"/>
    <w:rsid w:val="0049500E"/>
    <w:rsid w:val="004A36DB"/>
    <w:rsid w:val="004A539F"/>
    <w:rsid w:val="004B0975"/>
    <w:rsid w:val="004B6635"/>
    <w:rsid w:val="004D2180"/>
    <w:rsid w:val="00534E07"/>
    <w:rsid w:val="00551ACC"/>
    <w:rsid w:val="0055324B"/>
    <w:rsid w:val="005A1D91"/>
    <w:rsid w:val="005B1AD8"/>
    <w:rsid w:val="005B1F76"/>
    <w:rsid w:val="005C345B"/>
    <w:rsid w:val="00683074"/>
    <w:rsid w:val="006C5EF8"/>
    <w:rsid w:val="006E4844"/>
    <w:rsid w:val="006F04AB"/>
    <w:rsid w:val="007072F1"/>
    <w:rsid w:val="00720E09"/>
    <w:rsid w:val="007447C4"/>
    <w:rsid w:val="00794A2E"/>
    <w:rsid w:val="00797CBD"/>
    <w:rsid w:val="007B6984"/>
    <w:rsid w:val="00816B97"/>
    <w:rsid w:val="008E509D"/>
    <w:rsid w:val="00903576"/>
    <w:rsid w:val="009A3216"/>
    <w:rsid w:val="009B20B0"/>
    <w:rsid w:val="00A010ED"/>
    <w:rsid w:val="00A57D1A"/>
    <w:rsid w:val="00A60BEB"/>
    <w:rsid w:val="00A94449"/>
    <w:rsid w:val="00AC36CC"/>
    <w:rsid w:val="00AD5487"/>
    <w:rsid w:val="00AF7687"/>
    <w:rsid w:val="00B374ED"/>
    <w:rsid w:val="00B418B4"/>
    <w:rsid w:val="00B92673"/>
    <w:rsid w:val="00B948C4"/>
    <w:rsid w:val="00BA2D85"/>
    <w:rsid w:val="00C07590"/>
    <w:rsid w:val="00C444E8"/>
    <w:rsid w:val="00C50D58"/>
    <w:rsid w:val="00C56467"/>
    <w:rsid w:val="00C93A2A"/>
    <w:rsid w:val="00CA22D2"/>
    <w:rsid w:val="00CA36D7"/>
    <w:rsid w:val="00CF05FF"/>
    <w:rsid w:val="00D15A36"/>
    <w:rsid w:val="00D231B9"/>
    <w:rsid w:val="00D4418B"/>
    <w:rsid w:val="00DA6933"/>
    <w:rsid w:val="00DF0AC5"/>
    <w:rsid w:val="00DF6DF6"/>
    <w:rsid w:val="00E03E72"/>
    <w:rsid w:val="00E10E5C"/>
    <w:rsid w:val="00E23F98"/>
    <w:rsid w:val="00E73544"/>
    <w:rsid w:val="00EC7FC4"/>
    <w:rsid w:val="00EF32BF"/>
    <w:rsid w:val="00F30093"/>
    <w:rsid w:val="00F648F9"/>
    <w:rsid w:val="00FB0301"/>
    <w:rsid w:val="00FB0920"/>
    <w:rsid w:val="00FB3ED0"/>
    <w:rsid w:val="00FD4CBF"/>
    <w:rsid w:val="00FD5353"/>
    <w:rsid w:val="00FE32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2BFB4"/>
  <w15:docId w15:val="{1870F8D7-BDC4-43EC-8C5E-169C110F9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3ED0"/>
    <w:rPr>
      <w:color w:val="0000FF"/>
      <w:u w:val="single"/>
    </w:rPr>
  </w:style>
  <w:style w:type="character" w:styleId="UnresolvedMention">
    <w:name w:val="Unresolved Mention"/>
    <w:basedOn w:val="DefaultParagraphFont"/>
    <w:uiPriority w:val="99"/>
    <w:semiHidden/>
    <w:unhideWhenUsed/>
    <w:rsid w:val="00FB3ED0"/>
    <w:rPr>
      <w:color w:val="605E5C"/>
      <w:shd w:val="clear" w:color="auto" w:fill="E1DFDD"/>
    </w:rPr>
  </w:style>
  <w:style w:type="paragraph" w:styleId="Header">
    <w:name w:val="header"/>
    <w:basedOn w:val="Normal"/>
    <w:link w:val="HeaderChar"/>
    <w:uiPriority w:val="99"/>
    <w:unhideWhenUsed/>
    <w:rsid w:val="00A60BEB"/>
    <w:pPr>
      <w:tabs>
        <w:tab w:val="center" w:pos="4320"/>
        <w:tab w:val="right" w:pos="8640"/>
      </w:tabs>
      <w:spacing w:after="0" w:line="240" w:lineRule="auto"/>
    </w:pPr>
  </w:style>
  <w:style w:type="character" w:customStyle="1" w:styleId="HeaderChar">
    <w:name w:val="Header Char"/>
    <w:basedOn w:val="DefaultParagraphFont"/>
    <w:link w:val="Header"/>
    <w:uiPriority w:val="99"/>
    <w:rsid w:val="00A60BEB"/>
  </w:style>
  <w:style w:type="paragraph" w:styleId="Footer">
    <w:name w:val="footer"/>
    <w:basedOn w:val="Normal"/>
    <w:link w:val="FooterChar"/>
    <w:uiPriority w:val="99"/>
    <w:unhideWhenUsed/>
    <w:rsid w:val="00A60BEB"/>
    <w:pPr>
      <w:tabs>
        <w:tab w:val="center" w:pos="4320"/>
        <w:tab w:val="right" w:pos="8640"/>
      </w:tabs>
      <w:spacing w:after="0" w:line="240" w:lineRule="auto"/>
    </w:pPr>
  </w:style>
  <w:style w:type="character" w:customStyle="1" w:styleId="FooterChar">
    <w:name w:val="Footer Char"/>
    <w:basedOn w:val="DefaultParagraphFont"/>
    <w:link w:val="Footer"/>
    <w:uiPriority w:val="99"/>
    <w:rsid w:val="00A60BEB"/>
  </w:style>
  <w:style w:type="paragraph" w:styleId="ListParagraph">
    <w:name w:val="List Paragraph"/>
    <w:basedOn w:val="Normal"/>
    <w:uiPriority w:val="34"/>
    <w:qFormat/>
    <w:rsid w:val="00A57D1A"/>
    <w:pPr>
      <w:ind w:left="720"/>
      <w:contextualSpacing/>
    </w:pPr>
  </w:style>
  <w:style w:type="paragraph" w:styleId="FootnoteText">
    <w:name w:val="footnote text"/>
    <w:basedOn w:val="Normal"/>
    <w:link w:val="FootnoteTextChar"/>
    <w:uiPriority w:val="99"/>
    <w:unhideWhenUsed/>
    <w:rsid w:val="00A57D1A"/>
    <w:pPr>
      <w:spacing w:after="0" w:line="240" w:lineRule="auto"/>
    </w:pPr>
    <w:rPr>
      <w:sz w:val="20"/>
      <w:szCs w:val="20"/>
    </w:rPr>
  </w:style>
  <w:style w:type="character" w:customStyle="1" w:styleId="FootnoteTextChar">
    <w:name w:val="Footnote Text Char"/>
    <w:basedOn w:val="DefaultParagraphFont"/>
    <w:link w:val="FootnoteText"/>
    <w:uiPriority w:val="99"/>
    <w:rsid w:val="00A57D1A"/>
    <w:rPr>
      <w:sz w:val="20"/>
      <w:szCs w:val="20"/>
    </w:rPr>
  </w:style>
  <w:style w:type="character" w:styleId="FootnoteReference">
    <w:name w:val="footnote reference"/>
    <w:basedOn w:val="DefaultParagraphFont"/>
    <w:uiPriority w:val="99"/>
    <w:semiHidden/>
    <w:unhideWhenUsed/>
    <w:rsid w:val="00A57D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edit?ar=2&amp;o=U&amp;video_id=yaqCWhGqxtE" TargetMode="External"/><Relationship Id="rId13" Type="http://schemas.openxmlformats.org/officeDocument/2006/relationships/hyperlink" Target="https://www.youtube.com/edit?ar=2&amp;o=U&amp;video_id=QAlWH9suc7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edit?ar=2&amp;o=U&amp;video_id=HNdloWTavgw"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edit?ar=2&amp;o=U&amp;video_id=17jHdf1NtF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youtube.com/edit?ar=2&amp;o=U&amp;video_id=Yg6RKyyYvBg" TargetMode="External"/><Relationship Id="rId4" Type="http://schemas.openxmlformats.org/officeDocument/2006/relationships/settings" Target="settings.xml"/><Relationship Id="rId9" Type="http://schemas.openxmlformats.org/officeDocument/2006/relationships/hyperlink" Target="https://www.youtube.com/edit?ar=2&amp;o=U&amp;video_id=tuzdLw9eOCU" TargetMode="External"/><Relationship Id="rId14" Type="http://schemas.openxmlformats.org/officeDocument/2006/relationships/hyperlink" Target="https://www.youtube.com/edit?ar=2&amp;o=U&amp;video_id=fkBUYdgKDF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FB81C-F9BD-4F45-8C29-CD75C1677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15</Pages>
  <Words>3521</Words>
  <Characters>20070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dc:creator>
  <cp:keywords/>
  <dc:description/>
  <cp:lastModifiedBy>hisham</cp:lastModifiedBy>
  <cp:revision>43</cp:revision>
  <dcterms:created xsi:type="dcterms:W3CDTF">2019-04-09T19:38:00Z</dcterms:created>
  <dcterms:modified xsi:type="dcterms:W3CDTF">2019-04-16T19:18:00Z</dcterms:modified>
</cp:coreProperties>
</file>