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0B9" w:rsidRPr="007766A1" w:rsidRDefault="0044088C" w:rsidP="003F30B9">
      <w:pPr>
        <w:spacing w:before="120" w:after="0" w:line="240" w:lineRule="auto"/>
        <w:ind w:firstLine="397"/>
        <w:jc w:val="center"/>
        <w:rPr>
          <w:rFonts w:ascii="Traditional Arabic" w:hAnsi="Traditional Arabic" w:cs="Traditional Arabic"/>
          <w:b/>
          <w:bCs/>
          <w:color w:val="FF0000"/>
          <w:sz w:val="44"/>
          <w:szCs w:val="44"/>
          <w:rtl/>
          <w:lang w:bidi="ar-EG"/>
        </w:rPr>
      </w:pPr>
      <w:r w:rsidRPr="007766A1">
        <w:rPr>
          <w:rFonts w:ascii="Traditional Arabic" w:hAnsi="Traditional Arabic" w:cs="Traditional Arabic" w:hint="cs"/>
          <w:b/>
          <w:bCs/>
          <w:color w:val="FF0000"/>
          <w:sz w:val="44"/>
          <w:szCs w:val="44"/>
          <w:rtl/>
        </w:rPr>
        <w:t>الفرقان</w:t>
      </w:r>
      <w:r w:rsidR="003F30B9" w:rsidRPr="007766A1">
        <w:rPr>
          <w:rFonts w:ascii="Traditional Arabic" w:hAnsi="Traditional Arabic" w:cs="Traditional Arabic" w:hint="cs"/>
          <w:b/>
          <w:bCs/>
          <w:color w:val="FF0000"/>
          <w:sz w:val="44"/>
          <w:szCs w:val="44"/>
          <w:rtl/>
          <w:lang w:bidi="ar-EG"/>
        </w:rPr>
        <w:t xml:space="preserve"> بين أولياء الرحمن وأولياء الشيطان</w:t>
      </w:r>
    </w:p>
    <w:p w:rsidR="0044088C" w:rsidRPr="007766A1" w:rsidRDefault="003F30B9" w:rsidP="003F30B9">
      <w:pPr>
        <w:spacing w:before="120" w:after="0" w:line="240" w:lineRule="auto"/>
        <w:ind w:firstLine="397"/>
        <w:jc w:val="center"/>
        <w:rPr>
          <w:rFonts w:ascii="Traditional Arabic" w:hAnsi="Traditional Arabic" w:cs="Traditional Arabic"/>
          <w:b/>
          <w:bCs/>
          <w:color w:val="0000CC"/>
          <w:sz w:val="44"/>
          <w:szCs w:val="44"/>
          <w:rtl/>
        </w:rPr>
      </w:pPr>
      <w:r w:rsidRPr="007766A1">
        <w:rPr>
          <w:rFonts w:ascii="Traditional Arabic" w:hAnsi="Traditional Arabic" w:cs="Traditional Arabic" w:hint="cs"/>
          <w:b/>
          <w:bCs/>
          <w:color w:val="0000CC"/>
          <w:sz w:val="44"/>
          <w:szCs w:val="44"/>
          <w:rtl/>
          <w:lang w:bidi="ar-EG"/>
        </w:rPr>
        <w:t>الدَّرسُ التَّاسِعُ</w:t>
      </w:r>
      <w:r w:rsidR="0044088C" w:rsidRPr="007766A1">
        <w:rPr>
          <w:rFonts w:ascii="Traditional Arabic" w:hAnsi="Traditional Arabic" w:cs="Traditional Arabic" w:hint="cs"/>
          <w:b/>
          <w:bCs/>
          <w:color w:val="0000CC"/>
          <w:sz w:val="44"/>
          <w:szCs w:val="44"/>
          <w:rtl/>
        </w:rPr>
        <w:t xml:space="preserve"> (09)</w:t>
      </w:r>
    </w:p>
    <w:p w:rsidR="003F30B9" w:rsidRPr="007766A1" w:rsidRDefault="003F30B9" w:rsidP="003F30B9">
      <w:pPr>
        <w:spacing w:before="120" w:after="0" w:line="240" w:lineRule="auto"/>
        <w:ind w:firstLine="397"/>
        <w:jc w:val="right"/>
        <w:rPr>
          <w:rFonts w:ascii="Traditional Arabic" w:hAnsi="Traditional Arabic" w:cs="Traditional Arabic"/>
          <w:b/>
          <w:bCs/>
          <w:color w:val="006600"/>
          <w:sz w:val="28"/>
          <w:szCs w:val="28"/>
          <w:rtl/>
        </w:rPr>
      </w:pPr>
      <w:r w:rsidRPr="007766A1">
        <w:rPr>
          <w:rFonts w:ascii="Traditional Arabic" w:hAnsi="Traditional Arabic" w:cs="Traditional Arabic"/>
          <w:b/>
          <w:bCs/>
          <w:color w:val="006600"/>
          <w:sz w:val="28"/>
          <w:szCs w:val="28"/>
          <w:rtl/>
        </w:rPr>
        <w:t>فضيلة الشَّيخ</w:t>
      </w:r>
      <w:r w:rsidRPr="007766A1">
        <w:rPr>
          <w:rFonts w:ascii="Traditional Arabic" w:hAnsi="Traditional Arabic" w:cs="Traditional Arabic" w:hint="cs"/>
          <w:b/>
          <w:bCs/>
          <w:color w:val="006600"/>
          <w:sz w:val="28"/>
          <w:szCs w:val="28"/>
          <w:rtl/>
        </w:rPr>
        <w:t>/</w:t>
      </w:r>
      <w:r w:rsidRPr="007766A1">
        <w:rPr>
          <w:rFonts w:ascii="Traditional Arabic" w:hAnsi="Traditional Arabic" w:cs="Traditional Arabic"/>
          <w:b/>
          <w:bCs/>
          <w:color w:val="006600"/>
          <w:sz w:val="28"/>
          <w:szCs w:val="28"/>
          <w:rtl/>
        </w:rPr>
        <w:t xml:space="preserve"> </w:t>
      </w:r>
      <w:r w:rsidRPr="007766A1">
        <w:rPr>
          <w:rFonts w:ascii="Traditional Arabic" w:hAnsi="Traditional Arabic" w:cs="Traditional Arabic" w:hint="cs"/>
          <w:b/>
          <w:bCs/>
          <w:color w:val="006600"/>
          <w:sz w:val="28"/>
          <w:szCs w:val="28"/>
          <w:rtl/>
        </w:rPr>
        <w:t>د.</w:t>
      </w:r>
      <w:r w:rsidRPr="007766A1">
        <w:rPr>
          <w:rFonts w:ascii="Traditional Arabic" w:hAnsi="Traditional Arabic" w:cs="Traditional Arabic"/>
          <w:b/>
          <w:bCs/>
          <w:color w:val="006600"/>
          <w:sz w:val="28"/>
          <w:szCs w:val="28"/>
          <w:rtl/>
        </w:rPr>
        <w:t xml:space="preserve"> فهد بن سليمان الفهيد</w:t>
      </w:r>
    </w:p>
    <w:p w:rsidR="0044088C" w:rsidRPr="007766A1" w:rsidRDefault="0044088C" w:rsidP="003F30B9">
      <w:pPr>
        <w:spacing w:before="120" w:after="0" w:line="240" w:lineRule="auto"/>
        <w:jc w:val="both"/>
        <w:rPr>
          <w:rFonts w:ascii="Traditional Arabic" w:hAnsi="Traditional Arabic" w:cs="Traditional Arabic"/>
          <w:sz w:val="34"/>
          <w:szCs w:val="34"/>
          <w:rtl/>
        </w:rPr>
      </w:pP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{بسم الله الرحمن الرحيم.</w:t>
      </w:r>
      <w:r w:rsidR="007B588D" w:rsidRPr="007766A1">
        <w:rPr>
          <w:rFonts w:ascii="Traditional Arabic" w:hAnsi="Traditional Arabic" w:cs="Traditional Arabic"/>
          <w:sz w:val="34"/>
          <w:szCs w:val="34"/>
          <w:rtl/>
        </w:rPr>
        <w:t xml:space="preserve"> </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السَّلام عليكم ورحمة الله وبركاته.</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أرحبُ بكم إخواني وأخواتي المشاهدين الأعزَّاء في حلقةٍ جديدةٍ من حلقات البناء العلمي، وأرحب بفضيلة الشَّيخ</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الدكتور فهد بن سليمان الفهيد؛ فأهلًا وسهلًا بكم مفضيلة الشَّيخ}.</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الله يحييكم ويُحيي الإخوة جميعًا.</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بسم الله الرحمن الرحيم.</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الحمدُ لله، والصَّلاة والسَّلام على رسول الله، وعلى آله واصحابه ومَن اعتدى بهداه.</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لازلنا نقرأ في هذا الفصل المهم الذي عقده الش</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يخ ابن تيمية</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-رَحِمَهُ اللهُ- في كتاب الفرقان، والذي يُبيِّنُ فيه أنَّ أولياء الله</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-عزَّ وَجَلَّ- لا ي</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شترط أن يكونوا م</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عصومين</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بل يجوز عليهم الخطأ والغلَط، ويخف</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ى عليهم بعض</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الع</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لم، وقد يق</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عون</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في المخالفة</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بسبب</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النِّسيان</w:t>
      </w:r>
      <w:r w:rsidR="007B588D" w:rsidRPr="007766A1">
        <w:rPr>
          <w:rFonts w:ascii="Traditional Arabic" w:hAnsi="Traditional Arabic" w:cs="Traditional Arabic" w:hint="cs"/>
          <w:sz w:val="34"/>
          <w:szCs w:val="34"/>
          <w:rtl/>
        </w:rPr>
        <w:t>ِ</w:t>
      </w:r>
      <w:r w:rsidR="007B588D" w:rsidRPr="007766A1">
        <w:rPr>
          <w:rFonts w:ascii="Traditional Arabic" w:hAnsi="Traditional Arabic" w:cs="Traditional Arabic"/>
          <w:sz w:val="34"/>
          <w:szCs w:val="34"/>
          <w:rtl/>
        </w:rPr>
        <w:t xml:space="preserve"> أو الخطأ</w:t>
      </w:r>
      <w:r w:rsidRPr="007766A1">
        <w:rPr>
          <w:rFonts w:ascii="Traditional Arabic" w:hAnsi="Traditional Arabic" w:cs="Traditional Arabic"/>
          <w:sz w:val="34"/>
          <w:szCs w:val="34"/>
          <w:rtl/>
        </w:rPr>
        <w:t xml:space="preserve"> أو الذَّنب، وهذا لا ي</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نق</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ص</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م</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قدارهم إذا كانوا على الش</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ريعة، وذكر</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الشَّيخ أدلَّةً على هذا، وذكرَ أنَّ النَّاس في هذا المقام طرفان</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ووسط، فمنهم مَن إذا اعتقدَ في الشَّخص أنَّه وليُّ لله وافقه في كلِّ ما يقول، ومنهم مَن يعتقد أنَّه إذا وقعَ في مخالفةٍ عاد</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اه وأبغضَهُ حتى ولو كانت المخالفة ي</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سيرة، ومنهم الوس</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ط، وهو ألَّا يجعل الولي</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عصومًا، ولا يُجعَل مأثومًا إذا كان م</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جتهدًا م</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خطئًا، أمَّا إذا كانَ</w:t>
      </w:r>
      <w:r w:rsidR="007B588D" w:rsidRPr="007766A1">
        <w:rPr>
          <w:rFonts w:ascii="Traditional Arabic" w:hAnsi="Traditional Arabic" w:cs="Traditional Arabic"/>
          <w:sz w:val="34"/>
          <w:szCs w:val="34"/>
          <w:rtl/>
        </w:rPr>
        <w:t xml:space="preserve"> غيرَ م</w:t>
      </w:r>
      <w:r w:rsidR="003F30B9" w:rsidRPr="007766A1">
        <w:rPr>
          <w:rFonts w:ascii="Traditional Arabic" w:hAnsi="Traditional Arabic" w:cs="Traditional Arabic" w:hint="cs"/>
          <w:sz w:val="34"/>
          <w:szCs w:val="34"/>
          <w:rtl/>
        </w:rPr>
        <w:t>ُ</w:t>
      </w:r>
      <w:r w:rsidR="007B588D" w:rsidRPr="007766A1">
        <w:rPr>
          <w:rFonts w:ascii="Traditional Arabic" w:hAnsi="Traditional Arabic" w:cs="Traditional Arabic"/>
          <w:sz w:val="34"/>
          <w:szCs w:val="34"/>
          <w:rtl/>
        </w:rPr>
        <w:t>جتهدٍ مثل</w:t>
      </w:r>
      <w:r w:rsidR="003F30B9" w:rsidRPr="007766A1">
        <w:rPr>
          <w:rFonts w:ascii="Traditional Arabic" w:hAnsi="Traditional Arabic" w:cs="Traditional Arabic" w:hint="cs"/>
          <w:sz w:val="34"/>
          <w:szCs w:val="34"/>
          <w:rtl/>
        </w:rPr>
        <w:t>:</w:t>
      </w:r>
      <w:r w:rsidR="007B588D" w:rsidRPr="007766A1">
        <w:rPr>
          <w:rFonts w:ascii="Traditional Arabic" w:hAnsi="Traditional Arabic" w:cs="Traditional Arabic"/>
          <w:sz w:val="34"/>
          <w:szCs w:val="34"/>
          <w:rtl/>
        </w:rPr>
        <w:t xml:space="preserve"> أن يتعمَّد الض</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لالة، وعرفَ الحقَّ وعاندَ؛ فهذا -والعياذ بالله- يُحكم عليه بمقت</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ض</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ى ما خالف</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إن كان</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فسقًا فهو فاسق</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w:t>
      </w:r>
      <w:r w:rsidR="007B588D" w:rsidRPr="007766A1">
        <w:rPr>
          <w:rFonts w:ascii="Traditional Arabic" w:hAnsi="Traditional Arabic" w:cs="Traditional Arabic" w:hint="cs"/>
          <w:sz w:val="34"/>
          <w:szCs w:val="34"/>
          <w:rtl/>
        </w:rPr>
        <w:t>إ</w:t>
      </w:r>
      <w:r w:rsidRPr="007766A1">
        <w:rPr>
          <w:rFonts w:ascii="Traditional Arabic" w:hAnsi="Traditional Arabic" w:cs="Traditional Arabic"/>
          <w:sz w:val="34"/>
          <w:szCs w:val="34"/>
          <w:rtl/>
        </w:rPr>
        <w:t>ن كان ك</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فرًا فهو كافر، بحسبِ ما ارتكبَ من ج</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ناية، فيخرج بذلك عن ولاية الله -عزَّ وَجَلَّ.</w:t>
      </w:r>
    </w:p>
    <w:p w:rsidR="00131504" w:rsidRPr="007766A1" w:rsidRDefault="00B92FED" w:rsidP="007766A1">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وهكذا النَّظر في كلام الفقهاء -رَحِمَهُم اللهُ- إذا اختلفوا في الأدلَّة أو الأقوال، فيُنظَر في هذا بالنَّظر الوس</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ط</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ي -كما قال أهل العلم- فيؤخَذ بقول</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مَن يكون معه الدَّليل، ولا يُقلَّدَ الفقيه إذا خالف</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الدَّليلَ، فالإنكار</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يكون</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عند مخالفة</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الق</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رآن</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والس</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نَّة</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واجبًا، وأمَّا القول بأنَّه لا إنكار في </w:t>
      </w:r>
      <w:r w:rsidRPr="007766A1">
        <w:rPr>
          <w:rFonts w:ascii="Traditional Arabic" w:hAnsi="Traditional Arabic" w:cs="Traditional Arabic"/>
          <w:sz w:val="34"/>
          <w:szCs w:val="34"/>
          <w:rtl/>
        </w:rPr>
        <w:lastRenderedPageBreak/>
        <w:t>م</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سائل الخ</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لاف فهذا غيرُ دقيقٍ، بل لا إنكار في مسائل</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الاجتهاد</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التي ي</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س</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وغ فيها الاجتهاد</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 هذا فيه البيان والتَّوضيح، وكلٌّ يُدلي برأيه وح</w:t>
      </w:r>
      <w:r w:rsidR="003F30B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جَّته، أمَّا المسائل التي وضحَ فيها الد</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ليل</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ووض</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ح</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فيها ح</w:t>
      </w:r>
      <w:r w:rsidR="004C581B"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كم</w:t>
      </w:r>
      <w:r w:rsidR="007B588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الله وح</w:t>
      </w:r>
      <w:r w:rsidR="004C581B"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كم ورسوله -صَلَّى اللهُ عَلَيْهِ وَسَلَّمَ- فيجب فيها الإنكار على مَن خالف.</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والآن بدأ الش</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يخ -رَحِمَهُ اللهُ- يتكلَّم عن أحد البراهين الكبرى، أنَّ أولياء الله -عزَّ وَجَلَّ- لا يشترط أن يكونوا معصومين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لا ي</w:t>
      </w:r>
      <w:r w:rsidR="00853096"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خط</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ئون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بل ي</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د</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عليهم الخطأ، وضرب</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مثالًا بمَا أجمعَت ال</w:t>
      </w:r>
      <w:r w:rsidR="007F24C1" w:rsidRPr="007766A1">
        <w:rPr>
          <w:rFonts w:ascii="Traditional Arabic" w:hAnsi="Traditional Arabic" w:cs="Traditional Arabic" w:hint="cs"/>
          <w:sz w:val="34"/>
          <w:szCs w:val="34"/>
          <w:rtl/>
        </w:rPr>
        <w:t>أ</w:t>
      </w:r>
      <w:r w:rsidRPr="007766A1">
        <w:rPr>
          <w:rFonts w:ascii="Traditional Arabic" w:hAnsi="Traditional Arabic" w:cs="Traditional Arabic"/>
          <w:sz w:val="34"/>
          <w:szCs w:val="34"/>
          <w:rtl/>
        </w:rPr>
        <w:t>مَّة على هدايته</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وولايته</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وفضله</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وهو عمر بن الخطَّاب -رَضِيَ اللهُ عَنْهُ- وهو ثاني الخلفاء الرَّاشدين، وهو الفاروق أمير المؤمنين، وهو الخليفة بعد أبي بكر الصِّديق -رَضِيَ اللهُ عَنْهُم أجمعين- ومكانته من رسول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الله المكانة المعروفة، وسيأتينا الآن النَّظر في بعض المسائل التي غلِطَ فيها</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-رَضِيَ اللهُ عَنْهُ- وأنَّ النبي -صَلَّى اللهُ عَلَيْهِ وَسَلَّمَ- نبَّهه عليها، وهذا 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نربط</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ما سبق</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بدرس</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اليوم -إن شاء الله.</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{قال شيخ الإسلام ابن تيمية</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 xml:space="preserve">-رَحِمَهُ اللهُ تَعَالَى: </w:t>
      </w:r>
      <w:r w:rsidRPr="007766A1">
        <w:rPr>
          <w:rFonts w:ascii="Traditional Arabic" w:hAnsi="Traditional Arabic" w:cs="Traditional Arabic"/>
          <w:color w:val="0000CC"/>
          <w:sz w:val="34"/>
          <w:szCs w:val="34"/>
          <w:rtl/>
        </w:rPr>
        <w:t xml:space="preserve">(وَقَدْ ثَبَتَ فِي الصَّحِيحَيْنِ عَنْ النَّبِيِّ صَلَّى اللَّهُ عَلَيْهِ وَسَلَّمَ أَنَّهُ قَالَ: </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قَدْ كَانَ فِي الْأُمَمِ قَبْلَكُمْ مُحَدَّثُونَ فَإِنْ يَكُنْ فِي أُمَّتِي أَحَدٌ فَعُمَرُ مِنْهُمْ</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00CC"/>
          <w:sz w:val="34"/>
          <w:szCs w:val="34"/>
          <w:rtl/>
        </w:rPr>
        <w:t xml:space="preserve"> وَرَوَى التِّرْمِذِيُّ وَغَيْرُهُ عَنْ النَّبِيِّ صَلَّى اللَّهُ عَلَيْهِ وَسَلَّمَ أَنَّهُ قَالَ: </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لَوْ لَمْ أُبْعَثْ فِيكُمْ لَبُعِثَ فِيكُمْ عُمَرُ</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00CC"/>
          <w:sz w:val="34"/>
          <w:szCs w:val="34"/>
          <w:rtl/>
        </w:rPr>
        <w:t>،</w:t>
      </w:r>
      <w:r w:rsidR="007B588D" w:rsidRPr="007766A1">
        <w:rPr>
          <w:rFonts w:ascii="Traditional Arabic" w:hAnsi="Traditional Arabic" w:cs="Traditional Arabic"/>
          <w:color w:val="0000CC"/>
          <w:sz w:val="34"/>
          <w:szCs w:val="34"/>
          <w:rtl/>
        </w:rPr>
        <w:t xml:space="preserve"> </w:t>
      </w:r>
      <w:r w:rsidRPr="007766A1">
        <w:rPr>
          <w:rFonts w:ascii="Traditional Arabic" w:hAnsi="Traditional Arabic" w:cs="Traditional Arabic"/>
          <w:color w:val="0000CC"/>
          <w:sz w:val="34"/>
          <w:szCs w:val="34"/>
          <w:rtl/>
        </w:rPr>
        <w:t>وَفِي حَدِيثٍ آخَرَ</w:t>
      </w:r>
      <w:r w:rsidR="00F56A33"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إنَّ اللَّهَ ضَرَبَ الْحَقَّ عَلَى لِسَانِ عُمَرَ وَقَلْبِهِ</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00CC"/>
          <w:sz w:val="34"/>
          <w:szCs w:val="34"/>
          <w:rtl/>
        </w:rPr>
        <w:t xml:space="preserve"> وَفِيهِ</w:t>
      </w:r>
      <w:r w:rsidR="00F56A33"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لَوْ كَانَ نَبِيٌّ بَعْدِي لَكَانَ عُمَرُ</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00CC"/>
          <w:sz w:val="34"/>
          <w:szCs w:val="34"/>
          <w:rtl/>
        </w:rPr>
        <w:t>)</w:t>
      </w:r>
      <w:r w:rsidRPr="007766A1">
        <w:rPr>
          <w:rFonts w:ascii="Traditional Arabic" w:hAnsi="Traditional Arabic" w:cs="Traditional Arabic"/>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هذه الأحاديث بعض</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ها صحيح</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وبعض</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ها غير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صحيح</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ولكن أراد</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المصنِّف</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-رَحِمَهُ اللهُ- بيان فضل عمر، فقد يتس</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اهل بعض</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أهل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العلم في رواية</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ما ضَعُفَ في </w:t>
      </w:r>
      <w:r w:rsidR="007F24C1" w:rsidRPr="007766A1">
        <w:rPr>
          <w:rFonts w:ascii="Traditional Arabic" w:hAnsi="Traditional Arabic" w:cs="Traditional Arabic" w:hint="cs"/>
          <w:sz w:val="34"/>
          <w:szCs w:val="34"/>
          <w:rtl/>
        </w:rPr>
        <w:t xml:space="preserve">باب </w:t>
      </w:r>
      <w:r w:rsidRPr="007766A1">
        <w:rPr>
          <w:rFonts w:ascii="Traditional Arabic" w:hAnsi="Traditional Arabic" w:cs="Traditional Arabic"/>
          <w:sz w:val="34"/>
          <w:szCs w:val="34"/>
          <w:rtl/>
        </w:rPr>
        <w:t>الفضائل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من باب الاعتضاد لا م</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باب الاعتماد، فالحديث</w:t>
      </w:r>
      <w:r w:rsidR="00F56A33"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لَوْ لَمْ أُبْعَثْ فِيكُمْ لَبُعِثَ فِيكُمْ عُمَرُ</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sz w:val="34"/>
          <w:szCs w:val="34"/>
          <w:rtl/>
        </w:rPr>
        <w:t xml:space="preserve"> لا يصح عن الن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بي -صَلَّى اللهُ عَلَيْهِ وَسَلَّمَ- وقد وُجِدَ في إسناده مَن لا يُعتمَد عليه. وكذلك حديث </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لَوْ كَانَ نَبِيٌّ بَعْدِي لَكَانَ عُمَرُ</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sz w:val="34"/>
          <w:szCs w:val="34"/>
          <w:rtl/>
        </w:rPr>
        <w:t>، في سنده مقال، ولكن يقول فيه الترمذي: "حديث حسن غريب".</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أمَّا حديث</w:t>
      </w:r>
      <w:r w:rsidR="00F56A33"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قَدْ كَانَ فِي الْأُمَمِ قَبْلَكُمْ مُحَدَّثُونَ فَإِنْ يَكُنْ فِي أُمَّتِي أَحَدٌ فَعُمَرُ مِنْهُمْ</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sz w:val="34"/>
          <w:szCs w:val="34"/>
          <w:rtl/>
        </w:rPr>
        <w:t xml:space="preserve">، ففي البخاري ومسلم، وفي الحديث الآخر: </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إنَّ اللَّهَ ضَرَبَ الْحَقَّ عَلَى لِسَانِ عُمَرَ وَقَلْبِهِ</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sz w:val="34"/>
          <w:szCs w:val="34"/>
          <w:rtl/>
        </w:rPr>
        <w:t xml:space="preserve"> حديث صحيح في السُّنن.</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ومعنى</w:t>
      </w:r>
      <w:r w:rsidR="000F1ED9"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محدَّثُون</w:t>
      </w:r>
      <w:r w:rsidR="00F56A33" w:rsidRPr="007766A1">
        <w:rPr>
          <w:rFonts w:ascii="Traditional Arabic" w:hAnsi="Traditional Arabic" w:cs="Traditional Arabic"/>
          <w:color w:val="006600"/>
          <w:sz w:val="34"/>
          <w:szCs w:val="34"/>
          <w:rtl/>
        </w:rPr>
        <w:t>»</w:t>
      </w:r>
      <w:r w:rsidRPr="007766A1">
        <w:rPr>
          <w:rFonts w:ascii="Traditional Arabic" w:hAnsi="Traditional Arabic" w:cs="Traditional Arabic"/>
          <w:sz w:val="34"/>
          <w:szCs w:val="34"/>
          <w:rtl/>
        </w:rPr>
        <w:t>، أي: مُلهَمون، يعني يُلقَى في قلبه</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وروعه</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معانٍ صحيحة</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ويجري على لسان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 الصَّواب من غير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قصدٍ، فهذا من فضل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الله عليه -رَضِيَ اللهُ عَنْهُ.</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(وَكَانَ عَلِيُّ بْنُ أَبِي طَالِبٍ -رَضِيَ اللَّهُ عَنْهُ- يَقُولُ</w:t>
      </w:r>
      <w:r w:rsidR="00F56A33"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w:t>
      </w:r>
      <w:r w:rsidR="00F56A33" w:rsidRPr="007766A1">
        <w:rPr>
          <w:rFonts w:ascii="Traditional Arabic" w:hAnsi="Traditional Arabic" w:cs="Traditional Arabic" w:hint="cs"/>
          <w:color w:val="663300"/>
          <w:sz w:val="34"/>
          <w:szCs w:val="34"/>
          <w:rtl/>
        </w:rPr>
        <w:t>"</w:t>
      </w:r>
      <w:r w:rsidRPr="007766A1">
        <w:rPr>
          <w:rFonts w:ascii="Traditional Arabic" w:hAnsi="Traditional Arabic" w:cs="Traditional Arabic"/>
          <w:color w:val="663300"/>
          <w:sz w:val="34"/>
          <w:szCs w:val="34"/>
          <w:rtl/>
        </w:rPr>
        <w:t>مَا كُنَّا نُبْعِدُ أَنَّ السَّكِينَةَ تَنْطِقُ عَلَى لِسَانِ عُمَرَ</w:t>
      </w:r>
      <w:r w:rsidR="00F56A33" w:rsidRPr="007766A1">
        <w:rPr>
          <w:rFonts w:ascii="Traditional Arabic" w:hAnsi="Traditional Arabic" w:cs="Traditional Arabic" w:hint="cs"/>
          <w:color w:val="663300"/>
          <w:sz w:val="34"/>
          <w:szCs w:val="34"/>
          <w:rtl/>
        </w:rPr>
        <w:t>"</w:t>
      </w:r>
      <w:r w:rsidR="007B588D" w:rsidRPr="007766A1">
        <w:rPr>
          <w:rFonts w:ascii="Traditional Arabic" w:hAnsi="Traditional Arabic" w:cs="Traditional Arabic"/>
          <w:color w:val="0000CC"/>
          <w:sz w:val="34"/>
          <w:szCs w:val="34"/>
          <w:rtl/>
        </w:rPr>
        <w:t xml:space="preserve">. </w:t>
      </w:r>
      <w:r w:rsidRPr="007766A1">
        <w:rPr>
          <w:rFonts w:ascii="Traditional Arabic" w:hAnsi="Traditional Arabic" w:cs="Traditional Arabic"/>
          <w:color w:val="0000CC"/>
          <w:sz w:val="34"/>
          <w:szCs w:val="34"/>
          <w:rtl/>
        </w:rPr>
        <w:t>ثَبَتَ هَذَا عَنْهُ مِنْ رِوَايَةِ الشَّعْبِيِّ )</w:t>
      </w:r>
      <w:r w:rsidRPr="007766A1">
        <w:rPr>
          <w:rFonts w:ascii="Traditional Arabic" w:hAnsi="Traditional Arabic" w:cs="Traditional Arabic"/>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lastRenderedPageBreak/>
        <w:t>إذن؛ موقف عليٍّ من عمر هو موقف المحبَّة، وليس كما يُصوِّر الرافضة والنَّواصب أعداء الأمَّة في إثارة الأمور بين الصحابة، فإنَّ الصَّحابَة بينهم المودَّة والمحبَّة والألفة كما ترون.</w:t>
      </w:r>
    </w:p>
    <w:p w:rsidR="00C11927" w:rsidRPr="007766A1" w:rsidRDefault="00B92FED" w:rsidP="003F30B9">
      <w:pPr>
        <w:spacing w:before="120" w:after="0" w:line="240" w:lineRule="auto"/>
        <w:ind w:firstLine="397"/>
        <w:jc w:val="both"/>
        <w:rPr>
          <w:rFonts w:ascii="Traditional Arabic" w:hAnsi="Traditional Arabic" w:cs="Traditional Arabic"/>
          <w:color w:val="0000CC"/>
          <w:sz w:val="34"/>
          <w:szCs w:val="34"/>
          <w:rtl/>
        </w:rPr>
      </w:pPr>
      <w:r w:rsidRPr="007766A1">
        <w:rPr>
          <w:rFonts w:ascii="Traditional Arabic" w:hAnsi="Traditional Arabic" w:cs="Traditional Arabic"/>
          <w:sz w:val="34"/>
          <w:szCs w:val="34"/>
          <w:rtl/>
        </w:rPr>
        <w:t xml:space="preserve">{قال: </w:t>
      </w:r>
      <w:r w:rsidRPr="007766A1">
        <w:rPr>
          <w:rFonts w:ascii="Traditional Arabic" w:hAnsi="Traditional Arabic" w:cs="Traditional Arabic"/>
          <w:color w:val="0000CC"/>
          <w:sz w:val="34"/>
          <w:szCs w:val="34"/>
          <w:rtl/>
        </w:rPr>
        <w:t xml:space="preserve">(وَقَالَ ابْنُ عُمَرَ: </w:t>
      </w:r>
      <w:r w:rsidRPr="007766A1">
        <w:rPr>
          <w:rFonts w:ascii="Traditional Arabic" w:hAnsi="Traditional Arabic" w:cs="Traditional Arabic"/>
          <w:color w:val="663300"/>
          <w:sz w:val="34"/>
          <w:szCs w:val="34"/>
          <w:rtl/>
        </w:rPr>
        <w:t>"مَا كَانَ عُمَرُ يَقُولُ فِي شَيْءٍ: إنِّي لَأَرَاهُ كَذَا إلَّا كَانَ كَمَا يَقُولُ"</w:t>
      </w:r>
      <w:r w:rsidRPr="007766A1">
        <w:rPr>
          <w:rFonts w:ascii="Traditional Arabic" w:hAnsi="Traditional Arabic" w:cs="Traditional Arabic"/>
          <w:color w:val="0000CC"/>
          <w:sz w:val="34"/>
          <w:szCs w:val="34"/>
          <w:rtl/>
        </w:rPr>
        <w:t xml:space="preserve">. وَعَنْ قَيْسِ بْنِ طَارِقٍ قَالَ: </w:t>
      </w:r>
      <w:r w:rsidRPr="007766A1">
        <w:rPr>
          <w:rFonts w:ascii="Traditional Arabic" w:hAnsi="Traditional Arabic" w:cs="Traditional Arabic"/>
          <w:color w:val="663300"/>
          <w:sz w:val="34"/>
          <w:szCs w:val="34"/>
          <w:rtl/>
        </w:rPr>
        <w:t>"كُنَّا نَتَحَدَّثُ أَنَّ عُمَرَ يَنْطِقُ عَلَى لِسَانِهِ مَلَكٌ"</w:t>
      </w:r>
      <w:r w:rsidRPr="007766A1">
        <w:rPr>
          <w:rFonts w:ascii="Traditional Arabic" w:hAnsi="Traditional Arabic" w:cs="Traditional Arabic"/>
          <w:color w:val="0000CC"/>
          <w:sz w:val="34"/>
          <w:szCs w:val="34"/>
          <w:rtl/>
        </w:rPr>
        <w:t>.</w:t>
      </w:r>
      <w:r w:rsidR="007B588D" w:rsidRPr="007766A1">
        <w:rPr>
          <w:rFonts w:ascii="Traditional Arabic" w:hAnsi="Traditional Arabic" w:cs="Traditional Arabic"/>
          <w:color w:val="0000CC"/>
          <w:sz w:val="34"/>
          <w:szCs w:val="34"/>
          <w:rtl/>
        </w:rPr>
        <w:t xml:space="preserve"> </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color w:val="0000CC"/>
          <w:sz w:val="34"/>
          <w:szCs w:val="34"/>
          <w:rtl/>
        </w:rPr>
        <w:t>وَكَانَ عُمَرُ يَقُولُ:</w:t>
      </w:r>
      <w:r w:rsidR="007B588D" w:rsidRPr="007766A1">
        <w:rPr>
          <w:rFonts w:ascii="Traditional Arabic" w:hAnsi="Traditional Arabic" w:cs="Traditional Arabic"/>
          <w:color w:val="0000CC"/>
          <w:sz w:val="34"/>
          <w:szCs w:val="34"/>
          <w:rtl/>
        </w:rPr>
        <w:t xml:space="preserve"> </w:t>
      </w:r>
      <w:r w:rsidRPr="007766A1">
        <w:rPr>
          <w:rFonts w:ascii="Traditional Arabic" w:hAnsi="Traditional Arabic" w:cs="Traditional Arabic"/>
          <w:color w:val="663300"/>
          <w:sz w:val="34"/>
          <w:szCs w:val="34"/>
          <w:rtl/>
        </w:rPr>
        <w:t>"اقْتَرِبُوا مِنْ أَفْوَاهِ الْمُطِيعِينَ وَاسْمَعُوا مِنْهُمْ مَا يَقُولُونَ فَإِنَّهُ تَتَجَلَّى لَهُمْ أُمُورٌ صَادِقَةٌ"</w:t>
      </w:r>
      <w:r w:rsidRPr="007766A1">
        <w:rPr>
          <w:rFonts w:ascii="Traditional Arabic" w:hAnsi="Traditional Arabic" w:cs="Traditional Arabic"/>
          <w:color w:val="0000CC"/>
          <w:sz w:val="34"/>
          <w:szCs w:val="34"/>
          <w:rtl/>
        </w:rPr>
        <w:t>)</w:t>
      </w:r>
      <w:r w:rsidRPr="007766A1">
        <w:rPr>
          <w:rFonts w:ascii="Traditional Arabic" w:hAnsi="Traditional Arabic" w:cs="Traditional Arabic"/>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يعني أنَّ الصَّالحين الر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اسخين في العلم ممَّن أطاعوا الله -عزَّ وَجَلَّ- دائمًا يكون كلامهم طيِّبًا ونافعًا، فالاقتراب م</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مجالس</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أهل العلم الر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اسخين والاستماع منهم والاستفادة م</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علمهم؛ يُقرِّب المؤمن من الحقِّ ويُبعده عن الباطل؛ فإنَّه تتجلَّى لهم أمور صادقة، يعني</w:t>
      </w:r>
      <w:r w:rsidR="00C1192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حتى في مواقفهم من بعض الأشخاص أحيانًا قد يلم</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س</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ون منه بعض الكلام أو لحن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القول فيُنبِّهَه، فتنتفع بتحذير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هذا المؤمن من ذاك الرَّجل،</w:t>
      </w:r>
      <w:r w:rsidR="00794715" w:rsidRPr="007766A1">
        <w:rPr>
          <w:rFonts w:ascii="Traditional Arabic" w:hAnsi="Traditional Arabic" w:cs="Traditional Arabic" w:hint="cs"/>
          <w:sz w:val="34"/>
          <w:szCs w:val="34"/>
          <w:rtl/>
        </w:rPr>
        <w:t xml:space="preserve"> </w:t>
      </w:r>
      <w:r w:rsidRPr="007766A1">
        <w:rPr>
          <w:rFonts w:ascii="Traditional Arabic" w:hAnsi="Traditional Arabic" w:cs="Traditional Arabic"/>
          <w:sz w:val="34"/>
          <w:szCs w:val="34"/>
          <w:rtl/>
        </w:rPr>
        <w:t>كيف</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عرف أنَّه منحرف أو ضالٌّ وربَّما ذلك المنحرف لم يُصرِّح بشيء</w:t>
      </w:r>
      <w:r w:rsidR="00794715"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ظهرَ ذلك من لح</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في القول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وهذا 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رس</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وخه في العلم ولقوَّة الطَّاعة والإيمان يفتح الله عليه، فينتبه لانحراف بعض المنحرفين قبل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أن يشتهر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عند النَّاس، وهذا يلمسه طلبة العلم، ويلمسه المقربون من الر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اسخين م</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أهل العلم، فكل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ما جلس</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طالب العلم عند الر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اسخين من أهل العلم وجدَ عندهم من الف</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طنة</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والتَّنبُّه</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والمعرفة</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بمقاصد الشَّريعة وأحوال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النَّاس تجاه</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هذا ما يتعجَّب منه، وهذا يُبيِّن لك فضل مجالس العلماء ومجالسة أهل العلم، خصوصًا الذين رسخوا في العلم، ولهذا ينبغي أن تسأل الله -عزَّ وَجَلَّ- وتقول: اللهم ارزقني مجالسة أهل العلم الر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اسخين، أهل الط</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اعة والتَّقوَى، ال</w:t>
      </w:r>
      <w:r w:rsidR="007F24C1" w:rsidRPr="007766A1">
        <w:rPr>
          <w:rFonts w:ascii="Traditional Arabic" w:hAnsi="Traditional Arabic" w:cs="Traditional Arabic"/>
          <w:sz w:val="34"/>
          <w:szCs w:val="34"/>
          <w:rtl/>
        </w:rPr>
        <w:t>ل</w:t>
      </w:r>
      <w:r w:rsidRPr="007766A1">
        <w:rPr>
          <w:rFonts w:ascii="Traditional Arabic" w:hAnsi="Traditional Arabic" w:cs="Traditional Arabic"/>
          <w:sz w:val="34"/>
          <w:szCs w:val="34"/>
          <w:rtl/>
        </w:rPr>
        <w:t>هم ارزقني مصاحب</w:t>
      </w:r>
      <w:r w:rsidR="00794715" w:rsidRPr="007766A1">
        <w:rPr>
          <w:rFonts w:ascii="Traditional Arabic" w:hAnsi="Traditional Arabic" w:cs="Traditional Arabic" w:hint="cs"/>
          <w:sz w:val="34"/>
          <w:szCs w:val="34"/>
          <w:rtl/>
        </w:rPr>
        <w:t>ت</w:t>
      </w:r>
      <w:r w:rsidRPr="007766A1">
        <w:rPr>
          <w:rFonts w:ascii="Traditional Arabic" w:hAnsi="Traditional Arabic" w:cs="Traditional Arabic"/>
          <w:sz w:val="34"/>
          <w:szCs w:val="34"/>
          <w:rtl/>
        </w:rPr>
        <w:t>هم ومجالستهم.</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(وَهَذِهِ الْأُمُورُ الصَّادِقَةُ الَّتِي أَخْبَرَ بِهَا عُمَرُ بْنُ الْخَطَّابِ -رَضِيَ اللَّهُ عَنْهُ- أَنَّهَا تَتَجَلَّى لِلْمُطِيعِينَ هِيَ الْأُمُورُ الَّتِي يَكْشِفُهَا اللَّهُ عَزَّ وَجَلَّ لَهُمْ</w:t>
      </w:r>
      <w:r w:rsidR="007B588D" w:rsidRPr="007766A1">
        <w:rPr>
          <w:rFonts w:ascii="Traditional Arabic" w:hAnsi="Traditional Arabic" w:cs="Traditional Arabic"/>
          <w:color w:val="0000CC"/>
          <w:sz w:val="34"/>
          <w:szCs w:val="34"/>
          <w:rtl/>
        </w:rPr>
        <w:t>،</w:t>
      </w:r>
      <w:r w:rsidRPr="007766A1">
        <w:rPr>
          <w:rFonts w:ascii="Traditional Arabic" w:hAnsi="Traditional Arabic" w:cs="Traditional Arabic"/>
          <w:color w:val="0000CC"/>
          <w:sz w:val="34"/>
          <w:szCs w:val="34"/>
          <w:rtl/>
        </w:rPr>
        <w:t xml:space="preserve"> فَقَدْ ثَبَتَ أَنَّ لِأَوْلِيَاءِ اللَّهِ مُخَاطَبَاتٍ وَمُكَاشَفَاتٍ</w:t>
      </w:r>
      <w:r w:rsidR="005435DD"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فَأَفْضَلُ هَؤُلَاءِ فِي هَذِهِ الْأُمَّةِ بَعْدَ أَبِي بَكْرٍ عُمَرُ بْنُ الْخَطَّابِ -رَضِيَ اللَّهُ عَنْهُمَا)</w:t>
      </w:r>
      <w:r w:rsidRPr="007766A1">
        <w:rPr>
          <w:rFonts w:ascii="Traditional Arabic" w:hAnsi="Traditional Arabic" w:cs="Traditional Arabic"/>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قوله: </w:t>
      </w:r>
      <w:r w:rsidRPr="007766A1">
        <w:rPr>
          <w:rFonts w:ascii="Traditional Arabic" w:hAnsi="Traditional Arabic" w:cs="Traditional Arabic"/>
          <w:color w:val="0000CC"/>
          <w:sz w:val="34"/>
          <w:szCs w:val="34"/>
          <w:rtl/>
        </w:rPr>
        <w:t>(فَقَدْ ثَبَتَ أَنَّ لِأَوْلِيَاءِ اللَّهِ مُخَاطَبَاتٍ وَمُكَاشَفَاتٍ)</w:t>
      </w:r>
      <w:r w:rsidRPr="007766A1">
        <w:rPr>
          <w:rFonts w:ascii="Traditional Arabic" w:hAnsi="Traditional Arabic" w:cs="Traditional Arabic"/>
          <w:sz w:val="34"/>
          <w:szCs w:val="34"/>
          <w:rtl/>
        </w:rPr>
        <w:t>، قصد</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الش</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يخ</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بالمخاطبات -والله أعلم: الإلهام، وإلا فليس هناك وحي</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غير ما أُنزل على الن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بي -صَلَّى اللهُ عَلَيْهِ وَسَلَّمَ- إطلاقًا، ولكن يأتيه </w:t>
      </w:r>
      <w:r w:rsidR="007F24C1" w:rsidRPr="007766A1">
        <w:rPr>
          <w:rFonts w:ascii="Traditional Arabic" w:hAnsi="Traditional Arabic" w:cs="Traditional Arabic" w:hint="cs"/>
          <w:sz w:val="34"/>
          <w:szCs w:val="34"/>
          <w:rtl/>
        </w:rPr>
        <w:t>إ</w:t>
      </w:r>
      <w:r w:rsidRPr="007766A1">
        <w:rPr>
          <w:rFonts w:ascii="Traditional Arabic" w:hAnsi="Traditional Arabic" w:cs="Traditional Arabic"/>
          <w:sz w:val="34"/>
          <w:szCs w:val="34"/>
          <w:rtl/>
        </w:rPr>
        <w:t>لهامٌ أحيانًا، أو يُلقَى في قلبه معنًى صحيح</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أو تبدو له فكرة</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صحيحة</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ومعن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ى جديد</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فيستفيد منه المؤمنون، كأن يكون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مع الجيش مثلًا فيقول لهم: انزلوا في هذا المكان</w:t>
      </w:r>
      <w:r w:rsidR="005435D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لأنَّه أفضل، وفي ظنِّي كذا؛ فيفتح الله عليه أحيانًا، لكن لا تكون سليمة على كل حالٍ،</w:t>
      </w:r>
      <w:r w:rsidR="007B588D" w:rsidRPr="007766A1">
        <w:rPr>
          <w:rFonts w:ascii="Traditional Arabic" w:hAnsi="Traditional Arabic" w:cs="Traditional Arabic"/>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lastRenderedPageBreak/>
        <w:t>فالمخاطبات أو ما يُلقَى في قلب</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الإنسان، أو ما يجده الإنسان في نفس</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 قد يكون صحيحًا</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وقد يكون خطأً، ولكن هذا وقعَ للص</w:t>
      </w:r>
      <w:r w:rsidR="007F24C1" w:rsidRPr="007766A1">
        <w:rPr>
          <w:rFonts w:ascii="Traditional Arabic" w:hAnsi="Traditional Arabic" w:cs="Traditional Arabic" w:hint="cs"/>
          <w:sz w:val="34"/>
          <w:szCs w:val="34"/>
          <w:rtl/>
        </w:rPr>
        <w:t>َّ</w:t>
      </w:r>
      <w:r w:rsidR="007F24C1" w:rsidRPr="007766A1">
        <w:rPr>
          <w:rFonts w:ascii="Traditional Arabic" w:hAnsi="Traditional Arabic" w:cs="Traditional Arabic"/>
          <w:sz w:val="34"/>
          <w:szCs w:val="34"/>
          <w:rtl/>
        </w:rPr>
        <w:t>ح</w:t>
      </w:r>
      <w:r w:rsidRPr="007766A1">
        <w:rPr>
          <w:rFonts w:ascii="Traditional Arabic" w:hAnsi="Traditional Arabic" w:cs="Traditional Arabic"/>
          <w:sz w:val="34"/>
          <w:szCs w:val="34"/>
          <w:rtl/>
        </w:rPr>
        <w:t>ابة والت</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ابعين ولكثيرٍ من أهل الإيمان، لكن لا يُعتمَد عليه ولا يُجعل مرجعًا.</w:t>
      </w:r>
    </w:p>
    <w:p w:rsidR="005435D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u w:val="single"/>
          <w:rtl/>
        </w:rPr>
        <w:t>أما المكاشفات</w:t>
      </w:r>
      <w:r w:rsidRPr="007766A1">
        <w:rPr>
          <w:rFonts w:ascii="Traditional Arabic" w:hAnsi="Traditional Arabic" w:cs="Traditional Arabic"/>
          <w:sz w:val="34"/>
          <w:szCs w:val="34"/>
          <w:rtl/>
        </w:rPr>
        <w:t>: فهي الأمور التي تُكشَف كالعلم، فيُكشَف له أمرٌ غاب عن الحاضرين، مثلما وردَ أنَّ عمر</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 xml:space="preserve">-رَضِيَ اللهُ عَنْهُ- قال: </w:t>
      </w:r>
      <w:r w:rsidRPr="007766A1">
        <w:rPr>
          <w:rFonts w:ascii="Traditional Arabic" w:hAnsi="Traditional Arabic" w:cs="Traditional Arabic"/>
          <w:color w:val="663300"/>
          <w:sz w:val="34"/>
          <w:szCs w:val="34"/>
          <w:rtl/>
        </w:rPr>
        <w:t>"يا سارية</w:t>
      </w:r>
      <w:r w:rsidR="007F24C1" w:rsidRPr="007766A1">
        <w:rPr>
          <w:rFonts w:ascii="Traditional Arabic" w:hAnsi="Traditional Arabic" w:cs="Traditional Arabic" w:hint="cs"/>
          <w:color w:val="663300"/>
          <w:sz w:val="34"/>
          <w:szCs w:val="34"/>
          <w:rtl/>
        </w:rPr>
        <w:t>؛</w:t>
      </w:r>
      <w:r w:rsidRPr="007766A1">
        <w:rPr>
          <w:rFonts w:ascii="Traditional Arabic" w:hAnsi="Traditional Arabic" w:cs="Traditional Arabic"/>
          <w:color w:val="663300"/>
          <w:sz w:val="34"/>
          <w:szCs w:val="34"/>
          <w:rtl/>
        </w:rPr>
        <w:t xml:space="preserve"> الجبل</w:t>
      </w:r>
      <w:r w:rsidR="007F24C1" w:rsidRPr="007766A1">
        <w:rPr>
          <w:rFonts w:ascii="Traditional Arabic" w:hAnsi="Traditional Arabic" w:cs="Traditional Arabic" w:hint="cs"/>
          <w:color w:val="663300"/>
          <w:sz w:val="34"/>
          <w:szCs w:val="34"/>
          <w:rtl/>
        </w:rPr>
        <w:t>َ</w:t>
      </w:r>
      <w:r w:rsidRPr="007766A1">
        <w:rPr>
          <w:rFonts w:ascii="Traditional Arabic" w:hAnsi="Traditional Arabic" w:cs="Traditional Arabic"/>
          <w:color w:val="663300"/>
          <w:sz w:val="34"/>
          <w:szCs w:val="34"/>
          <w:rtl/>
        </w:rPr>
        <w:t xml:space="preserve"> الجبل</w:t>
      </w:r>
      <w:r w:rsidR="007F24C1" w:rsidRPr="007766A1">
        <w:rPr>
          <w:rFonts w:ascii="Traditional Arabic" w:hAnsi="Traditional Arabic" w:cs="Traditional Arabic" w:hint="cs"/>
          <w:color w:val="663300"/>
          <w:sz w:val="34"/>
          <w:szCs w:val="34"/>
          <w:rtl/>
        </w:rPr>
        <w:t>َ</w:t>
      </w:r>
      <w:r w:rsidRPr="007766A1">
        <w:rPr>
          <w:rFonts w:ascii="Traditional Arabic" w:hAnsi="Traditional Arabic" w:cs="Traditional Arabic"/>
          <w:color w:val="663300"/>
          <w:sz w:val="34"/>
          <w:szCs w:val="34"/>
          <w:rtl/>
        </w:rPr>
        <w:t>"</w:t>
      </w:r>
      <w:r w:rsidRPr="007766A1">
        <w:rPr>
          <w:rFonts w:ascii="Traditional Arabic" w:hAnsi="Traditional Arabic" w:cs="Traditional Arabic"/>
          <w:sz w:val="34"/>
          <w:szCs w:val="34"/>
          <w:rtl/>
        </w:rPr>
        <w:t>، فهذا كشفٌ كشفه الله -عزَّ وَجَلَّ-</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لعمر</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-رَضِيَ اللهُ عَنْهُ- وللمؤمنين الذين قات</w:t>
      </w:r>
      <w:r w:rsidR="007F24C1" w:rsidRPr="007766A1">
        <w:rPr>
          <w:rFonts w:ascii="Traditional Arabic" w:hAnsi="Traditional Arabic" w:cs="Traditional Arabic" w:hint="cs"/>
          <w:sz w:val="34"/>
          <w:szCs w:val="34"/>
          <w:rtl/>
        </w:rPr>
        <w:t>ل</w:t>
      </w:r>
      <w:r w:rsidRPr="007766A1">
        <w:rPr>
          <w:rFonts w:ascii="Traditional Arabic" w:hAnsi="Traditional Arabic" w:cs="Traditional Arabic"/>
          <w:sz w:val="34"/>
          <w:szCs w:val="34"/>
          <w:rtl/>
        </w:rPr>
        <w:t xml:space="preserve">وا الروم مع سارية -رَضِيَ اللهُ عَنْهُ- فقال له عمر: الجأ إلى الجبل وتحصَّن به، فكانوا في القتال فسمعوا صوتًا يقول: </w:t>
      </w:r>
      <w:r w:rsidRPr="007766A1">
        <w:rPr>
          <w:rFonts w:ascii="Traditional Arabic" w:hAnsi="Traditional Arabic" w:cs="Traditional Arabic"/>
          <w:color w:val="663300"/>
          <w:sz w:val="34"/>
          <w:szCs w:val="34"/>
          <w:rtl/>
        </w:rPr>
        <w:t>"يا سارية، الجبل</w:t>
      </w:r>
      <w:r w:rsidR="007F24C1" w:rsidRPr="007766A1">
        <w:rPr>
          <w:rFonts w:ascii="Traditional Arabic" w:hAnsi="Traditional Arabic" w:cs="Traditional Arabic" w:hint="cs"/>
          <w:color w:val="663300"/>
          <w:sz w:val="34"/>
          <w:szCs w:val="34"/>
          <w:rtl/>
        </w:rPr>
        <w:t>َ</w:t>
      </w:r>
      <w:r w:rsidRPr="007766A1">
        <w:rPr>
          <w:rFonts w:ascii="Traditional Arabic" w:hAnsi="Traditional Arabic" w:cs="Traditional Arabic"/>
          <w:color w:val="663300"/>
          <w:sz w:val="34"/>
          <w:szCs w:val="34"/>
          <w:rtl/>
        </w:rPr>
        <w:t xml:space="preserve"> الجبل</w:t>
      </w:r>
      <w:r w:rsidR="007F24C1" w:rsidRPr="007766A1">
        <w:rPr>
          <w:rFonts w:ascii="Traditional Arabic" w:hAnsi="Traditional Arabic" w:cs="Traditional Arabic" w:hint="cs"/>
          <w:color w:val="663300"/>
          <w:sz w:val="34"/>
          <w:szCs w:val="34"/>
          <w:rtl/>
        </w:rPr>
        <w:t>َ</w:t>
      </w:r>
      <w:r w:rsidRPr="007766A1">
        <w:rPr>
          <w:rFonts w:ascii="Traditional Arabic" w:hAnsi="Traditional Arabic" w:cs="Traditional Arabic"/>
          <w:color w:val="663300"/>
          <w:sz w:val="34"/>
          <w:szCs w:val="34"/>
          <w:rtl/>
        </w:rPr>
        <w:t>"</w:t>
      </w:r>
      <w:r w:rsidRPr="007766A1">
        <w:rPr>
          <w:rFonts w:ascii="Traditional Arabic" w:hAnsi="Traditional Arabic" w:cs="Traditional Arabic"/>
          <w:sz w:val="34"/>
          <w:szCs w:val="34"/>
          <w:rtl/>
        </w:rPr>
        <w:t>، فهذا من كرامات الله -عزَّ وَجَلَّ- التي ث</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بتت. </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وفي الق</w:t>
      </w:r>
      <w:r w:rsidR="00550435"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رآن م</w:t>
      </w:r>
      <w:r w:rsidR="00550435"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 يدلُّ على ث</w:t>
      </w:r>
      <w:r w:rsidR="00550435"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بوت الكرامات، </w:t>
      </w:r>
      <w:r w:rsidR="00FA5B41" w:rsidRPr="007766A1">
        <w:rPr>
          <w:rFonts w:ascii="Traditional Arabic" w:hAnsi="Traditional Arabic" w:cs="Traditional Arabic" w:hint="cs"/>
          <w:sz w:val="34"/>
          <w:szCs w:val="34"/>
          <w:rtl/>
        </w:rPr>
        <w:t xml:space="preserve">كما </w:t>
      </w:r>
      <w:r w:rsidRPr="007766A1">
        <w:rPr>
          <w:rFonts w:ascii="Traditional Arabic" w:hAnsi="Traditional Arabic" w:cs="Traditional Arabic"/>
          <w:sz w:val="34"/>
          <w:szCs w:val="34"/>
          <w:rtl/>
        </w:rPr>
        <w:t>في قوله تعالى:</w:t>
      </w:r>
      <w:r w:rsidR="007B588D" w:rsidRPr="007766A1">
        <w:rPr>
          <w:rFonts w:ascii="Traditional Arabic" w:hAnsi="Traditional Arabic" w:cs="Traditional Arabic"/>
          <w:sz w:val="34"/>
          <w:szCs w:val="34"/>
          <w:rtl/>
        </w:rPr>
        <w:t xml:space="preserve"> </w:t>
      </w:r>
      <w:r w:rsidR="005435DD" w:rsidRPr="007766A1">
        <w:rPr>
          <w:rFonts w:ascii="Traditional Arabic" w:hAnsi="Traditional Arabic" w:cs="Traditional Arabic"/>
          <w:color w:val="FF0000"/>
          <w:sz w:val="34"/>
          <w:szCs w:val="34"/>
          <w:rtl/>
        </w:rPr>
        <w:t>﴿كُلَّمَا دَخَلَ عَلَيْهَا زَكَرِيَّا الْمِحْرَابَ وَجَدَ عِندَهَا رِزْقًا﴾</w:t>
      </w:r>
      <w:r w:rsidRPr="007766A1">
        <w:rPr>
          <w:rFonts w:ascii="Traditional Arabic" w:hAnsi="Traditional Arabic" w:cs="Traditional Arabic"/>
          <w:sz w:val="34"/>
          <w:szCs w:val="34"/>
          <w:rtl/>
        </w:rPr>
        <w:t xml:space="preserve"> </w:t>
      </w:r>
      <w:r w:rsidRPr="007766A1">
        <w:rPr>
          <w:rFonts w:ascii="Traditional Arabic" w:hAnsi="Traditional Arabic" w:cs="Traditional Arabic"/>
          <w:rtl/>
        </w:rPr>
        <w:t>[آل عمران</w:t>
      </w:r>
      <w:r w:rsidR="005435DD" w:rsidRPr="007766A1">
        <w:rPr>
          <w:rFonts w:ascii="Traditional Arabic" w:hAnsi="Traditional Arabic" w:cs="Traditional Arabic" w:hint="cs"/>
          <w:rtl/>
        </w:rPr>
        <w:t>:</w:t>
      </w:r>
      <w:r w:rsidRPr="007766A1">
        <w:rPr>
          <w:rFonts w:ascii="Traditional Arabic" w:hAnsi="Traditional Arabic" w:cs="Traditional Arabic"/>
          <w:rtl/>
        </w:rPr>
        <w:t>37]</w:t>
      </w:r>
      <w:r w:rsidRPr="007766A1">
        <w:rPr>
          <w:rFonts w:ascii="Traditional Arabic" w:hAnsi="Traditional Arabic" w:cs="Traditional Arabic"/>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وهذا كل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 ثابت</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ولا يعني أنَّ مَن وقعت له هذه الكرامات أنَّه لا يُخطئ؛ بل قد يخطيء ويغلط ويُذنب، فلا يُتَّبَع في كلِّ ما يقوله، وهذا هو المقصود من هذ الفصل</w:t>
      </w:r>
      <w:r w:rsidR="00323CF3" w:rsidRPr="007766A1">
        <w:rPr>
          <w:rFonts w:ascii="Traditional Arabic" w:hAnsi="Traditional Arabic" w:cs="Traditional Arabic" w:hint="cs"/>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(فَإِنَّ خَيْرَ هَذِهِ الْأُمَّةِ بَعْدَ نَبِيِّهَا أَبُو بَكْرٍ ثُمَّ عُمَرُ، وَقَدْ ثَبَتَ فِي الصَّحِيحِ تَعْيِينُ عُمَرَ بِأَنَّهُ مُحَدَّثٌ فِي هَذِهِ الْأُمَّةِ، فَأَيُّ مُحَدَّثٍ وَمُخَاطَبٍ فُرِضَ فِي أُمَّةِ مُحَمَّدٍ -صَلَّى اللَّهُ عَلَيْهِ وَسَلَّمَ- فَعُمَرُ أَفْضَلُ مِنْهُ، وَمَعَ هَذَا فَكَانَ عُمَرُ -رَضِيَ اللَّهُ عَنْهُ- يَفْعَلُ مَا هُوَ الْوَاجِبُ عَلَيْهِ، فَيَعْرِضُ مَا يَقَعُ لَهُ عَلَى مَا جَاءَ بِهِ الرَّسُولُ -صَلَّى اللَّهُ عَلَيْهِ وَسَلَّمَ- فَتَارَةً يُوَافِقُهُ فَيَكُونُ ذَلِكَ مِنْ فَضَائِلِ عُمَرَ، كَمَا نَزَلَ الْقُرْآنُ بِمُوَافَقَتِهِ غَيْرَ مَرَّةٍ، وَتَارَةً يُخَالِفُهُ فَيَرْجِعُ عُمَرُ عَنْ ذَلِكَ)</w:t>
      </w:r>
      <w:r w:rsidRPr="007766A1">
        <w:rPr>
          <w:rFonts w:ascii="Traditional Arabic" w:hAnsi="Traditional Arabic" w:cs="Traditional Arabic"/>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إذن، أيُّ إنسانٍ يُف</w:t>
      </w:r>
      <w:r w:rsidR="00FA5B41" w:rsidRPr="007766A1">
        <w:rPr>
          <w:rFonts w:ascii="Traditional Arabic" w:hAnsi="Traditional Arabic" w:cs="Traditional Arabic" w:hint="cs"/>
          <w:sz w:val="34"/>
          <w:szCs w:val="34"/>
          <w:rtl/>
        </w:rPr>
        <w:t>ت</w:t>
      </w:r>
      <w:r w:rsidRPr="007766A1">
        <w:rPr>
          <w:rFonts w:ascii="Traditional Arabic" w:hAnsi="Traditional Arabic" w:cs="Traditional Arabic"/>
          <w:sz w:val="34"/>
          <w:szCs w:val="34"/>
          <w:rtl/>
        </w:rPr>
        <w:t>رَض أنَّه من الصَّالحين بعد</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الصَّحابَة، ويُعتقَد فيه أنَّه ولي</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ويُقال</w:t>
      </w:r>
      <w:r w:rsidR="00FA5B4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إن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 يُحد</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ث أو يُلهَم أو يسمع هاتفًا أو كذا؛ فعمر خيرٌ منه بالإجماع.</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وكان حال عمر أنَّه إذا عرض له في قلبه معنًى؛ فإنَّا لا يعتمد على هذا الش</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يء، بل يعرضه على ما جاء عن رسول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الله -صَلَّى اللهُ عَلَيْهِ وَسَلَّمَ- فالفيصل هو ما جاء</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عن رسول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الله -صَلَّى اللهُ عَلَيْهِ وَسَلَّمَ- فربَّما وافقه الر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سول -صَلَّى اللهُ عَلَيْهِ وَسَلَّمَ- وأيَّدَه على ما قاله وأثنَى عليه، فهذا يعتبر من فضائل عمر أنَّه وافق القرآن والوحي في عدَّة مواضع، وربَّما خالفَه، فيرجع عن ذلك عمر، ولا يستمر على رأيه، ولا يقول</w:t>
      </w:r>
      <w:r w:rsidR="003C7FD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إنَّي </w:t>
      </w:r>
      <w:r w:rsidR="003C7FDD" w:rsidRPr="007766A1">
        <w:rPr>
          <w:rFonts w:ascii="Traditional Arabic" w:hAnsi="Traditional Arabic" w:cs="Traditional Arabic" w:hint="cs"/>
          <w:sz w:val="34"/>
          <w:szCs w:val="34"/>
          <w:rtl/>
        </w:rPr>
        <w:t xml:space="preserve">قد </w:t>
      </w:r>
      <w:r w:rsidRPr="007766A1">
        <w:rPr>
          <w:rFonts w:ascii="Traditional Arabic" w:hAnsi="Traditional Arabic" w:cs="Traditional Arabic"/>
          <w:sz w:val="34"/>
          <w:szCs w:val="34"/>
          <w:rtl/>
        </w:rPr>
        <w:t>أُلقيَ في قلبي هذا المعنى وسأستمر!</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lastRenderedPageBreak/>
        <w:t>وفي هذا الرَّد على مَن يدَّعي أنَّ الأولياء يُتَّبعونَ فيما أُلقيَ في ق</w:t>
      </w:r>
      <w:r w:rsidR="00B93B28"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لوبهم وفيما حُدِّثوا به، فعمر خيرٌ منهم آلاف المرَّات، ولا م</w:t>
      </w:r>
      <w:r w:rsidR="00B93B28"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قارنَة بينهم وبينه، ومع ذلك كان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عمر يرجع إذا تبيَّنَ له أنَّه مخالفٌ للسُّنَّة، كما حصل يوم الحديبية</w:t>
      </w:r>
      <w:r w:rsidR="007B588D" w:rsidRPr="007766A1">
        <w:rPr>
          <w:rFonts w:ascii="Traditional Arabic" w:hAnsi="Traditional Arabic" w:cs="Traditional Arabic"/>
          <w:sz w:val="34"/>
          <w:szCs w:val="34"/>
          <w:rtl/>
        </w:rPr>
        <w:t>،</w:t>
      </w:r>
      <w:r w:rsidRPr="007766A1">
        <w:rPr>
          <w:rFonts w:ascii="Traditional Arabic" w:hAnsi="Traditional Arabic" w:cs="Traditional Arabic"/>
          <w:sz w:val="34"/>
          <w:szCs w:val="34"/>
          <w:rtl/>
        </w:rPr>
        <w:t xml:space="preserve"> وسيأتي بالت</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فصيل.</w:t>
      </w:r>
    </w:p>
    <w:p w:rsidR="00B92FED" w:rsidRPr="007766A1" w:rsidRDefault="00B92FED" w:rsidP="003F30B9">
      <w:pPr>
        <w:spacing w:before="120" w:after="0" w:line="240" w:lineRule="auto"/>
        <w:ind w:firstLine="397"/>
        <w:jc w:val="both"/>
        <w:rPr>
          <w:rFonts w:ascii="Traditional Arabic" w:hAnsi="Traditional Arabic" w:cs="Traditional Arabic"/>
          <w:color w:val="0000C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(كَمَا رَجَعَ يَوْمَ الْحُدَيْبِيَةِ لَمَّا كَانَ قَدْ رَأَى مُحَارَبَةَ الْمُشْرِكِينَ، وَالْحَدِيثُ مَعْرُوفٌ فِي الْبُخَارِيِّ وَغَيْرِهِ</w:t>
      </w:r>
      <w:r w:rsidR="003C7FDD"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فَإِنَّ النَّبِيَّ -صَلَّى اللَّهُ عَلَيْهِ وَسَلَّمَ- قَدْ اعْتَمَرَ سَنَةَ سِتٍّ مِنْ الْهِجْرَةِ وَمَعَهُ الْمُسْلِمُونَ نَحْوُ أَلْفٍ وَأَرْبَعِمِائَةٍ، وَهُمْ الَّذِينَ بَايَعُوهُ تَحْتَ الشَّجَرَةِ</w:t>
      </w:r>
      <w:r w:rsidR="007B588D" w:rsidRPr="007766A1">
        <w:rPr>
          <w:rFonts w:ascii="Traditional Arabic" w:hAnsi="Traditional Arabic" w:cs="Traditional Arabic"/>
          <w:color w:val="0000CC"/>
          <w:sz w:val="34"/>
          <w:szCs w:val="34"/>
          <w:rtl/>
        </w:rPr>
        <w:t>،</w:t>
      </w:r>
      <w:r w:rsidRPr="007766A1">
        <w:rPr>
          <w:rFonts w:ascii="Traditional Arabic" w:hAnsi="Traditional Arabic" w:cs="Traditional Arabic"/>
          <w:color w:val="0000CC"/>
          <w:sz w:val="34"/>
          <w:szCs w:val="34"/>
          <w:rtl/>
        </w:rPr>
        <w:t xml:space="preserve"> وَكَانَ قَدْ صَالَحَ الْمُشْرِكِينَ بَعْدَ مُرَاجَعَةٍ جَرَتْ بَيْنَهُ وَبَيْنَهُمْ عَلَى أَنْ يَرْجِعَ فِي ذَلِكَ الْعَامِ وَيَعْتَمِرَ مِنْ الْعَامِ الْقَابِلِ، وَشَرَطَ لَهُمْ شُرُوطًا فِيهَا نَوْعُ غَضَاضَةٍ عَلَى الْمُسْلِمِينَ فِي الظَّاهِرِ، فَشَقَّ ذَلِكَ عَلَى كَثِيرٍ مِنْ الْمُسْلِمِينَ، وَكَانَ اللَّهُ وَرَسُولُهُ أَعْلَم وَأَحْكَمَ بِمَا فِي ذَلِكَ مِنْ الْمَصْلَحَةِ، وَكَانَ عُمَرُ فِيمَنْ كَرِهَ ذَلِكَ، حَتَّى قَالَ لِلنَّبِيِّ -صَلَّى اللَّهُ تَعَالَى عَلَيْهِ وَسَلَّمَ: "يَا رَسُولَ اللَّهِ أَلَسْنَا عَلَى الْحَقِّ وَعَدُوُّنَا عَلَى الْبَاطِلِ؟" قَالَ: </w:t>
      </w:r>
      <w:r w:rsidR="003C7FDD"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بَلَى</w:t>
      </w:r>
      <w:r w:rsidR="003C7FDD"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00CC"/>
          <w:sz w:val="34"/>
          <w:szCs w:val="34"/>
          <w:rtl/>
        </w:rPr>
        <w:t xml:space="preserve"> قَالَ: "أَفَلَيْسَ قَتْلَانَا فِي الْجَنَّةِ وَقَتْلَاهُمْ فِي النَّارِ؟" قَالَ:</w:t>
      </w:r>
      <w:r w:rsidR="003C7FDD" w:rsidRPr="007766A1">
        <w:rPr>
          <w:rFonts w:ascii="Traditional Arabic" w:hAnsi="Traditional Arabic" w:cs="Traditional Arabic" w:hint="cs"/>
          <w:color w:val="0000CC"/>
          <w:sz w:val="34"/>
          <w:szCs w:val="34"/>
          <w:rtl/>
        </w:rPr>
        <w:t xml:space="preserve"> </w:t>
      </w:r>
      <w:r w:rsidR="003C7FDD" w:rsidRPr="007766A1">
        <w:rPr>
          <w:rFonts w:ascii="Traditional Arabic" w:hAnsi="Traditional Arabic" w:cs="Traditional Arabic"/>
          <w:color w:val="006600"/>
          <w:sz w:val="34"/>
          <w:szCs w:val="34"/>
          <w:rtl/>
        </w:rPr>
        <w:t>«بَلَى»</w:t>
      </w:r>
      <w:r w:rsidRPr="007766A1">
        <w:rPr>
          <w:rFonts w:ascii="Traditional Arabic" w:hAnsi="Traditional Arabic" w:cs="Traditional Arabic"/>
          <w:color w:val="0000CC"/>
          <w:sz w:val="34"/>
          <w:szCs w:val="34"/>
          <w:rtl/>
        </w:rPr>
        <w:t>. قَالَ: "فَعَلَامَ نُعْطِي الدَّنِيَّةَ فِي دِينِنَا</w:t>
      </w:r>
      <w:r w:rsidR="003C7FDD"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فَقَالَ لَهُ النَّبِيُّ -صَلَّى اللَّهُ عَلَيْهِ وَسَلَّمَ: </w:t>
      </w:r>
      <w:r w:rsidR="003C7FDD"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إنِّي رَسُولُ اللَّهِ وَهُوَ نَاصِرِي وَلَسْت أَعْصِيه</w:t>
      </w:r>
      <w:r w:rsidR="003C7FDD"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00CC"/>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color w:val="0000CC"/>
          <w:sz w:val="34"/>
          <w:szCs w:val="34"/>
          <w:rtl/>
        </w:rPr>
      </w:pPr>
      <w:r w:rsidRPr="007766A1">
        <w:rPr>
          <w:rFonts w:ascii="Traditional Arabic" w:hAnsi="Traditional Arabic" w:cs="Traditional Arabic"/>
          <w:color w:val="0000CC"/>
          <w:sz w:val="34"/>
          <w:szCs w:val="34"/>
          <w:rtl/>
        </w:rPr>
        <w:t xml:space="preserve">ثُمَّ قَالَ: "أَفَلَمْ تَكُنْ تُحَدِّثُنَا أَنَّا نَأْتِي الْبَيْتَ وَنَطُوفُ بِهِ؟" قَالَ: </w:t>
      </w:r>
      <w:r w:rsidR="003C7FDD"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بَلَى</w:t>
      </w:r>
      <w:r w:rsidR="007B588D"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 xml:space="preserve"> قَالَ: أَقُلْت لَك أَنَّك تَأْتِيه الْعَامَ؟</w:t>
      </w:r>
      <w:r w:rsidR="003C7FDD"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 xml:space="preserve"> </w:t>
      </w:r>
      <w:r w:rsidRPr="007766A1">
        <w:rPr>
          <w:rFonts w:ascii="Traditional Arabic" w:hAnsi="Traditional Arabic" w:cs="Traditional Arabic"/>
          <w:color w:val="0000CC"/>
          <w:sz w:val="34"/>
          <w:szCs w:val="34"/>
          <w:rtl/>
        </w:rPr>
        <w:t xml:space="preserve">قَالَ: "لَا" قَالَ: </w:t>
      </w:r>
      <w:r w:rsidR="003C7FDD"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إنَّك آتِيه وَمَطُوفٌ بِهِ</w:t>
      </w:r>
      <w:r w:rsidR="003C7FDD"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00CC"/>
          <w:sz w:val="34"/>
          <w:szCs w:val="34"/>
          <w:rtl/>
        </w:rPr>
        <w:t xml:space="preserve"> </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color w:val="0000CC"/>
          <w:sz w:val="34"/>
          <w:szCs w:val="34"/>
          <w:rtl/>
        </w:rPr>
        <w:t>فَذَهَبَ عُمَرُ إلَى أَبِي بَكْرٍ -رَضِيَ اللَّهُ عَنْهُمَا- فَقَالَ لَهُ مِثْلَ مَا قَالَ النَّبِيُّ -صَلَّى اللَّهُ عَلَيْهِ وَسَلَّمَ- وَرَدَّ عَلَيْهِ أَبُو بَكْرٍ مِثْلَ جَوَابِ النَّبِيِّ -صَلَّى اللَّهُ عَلَيْهِ وَسَلَّمَ- وَلَمْ يَكُنْ أَبُو بَكْرٍ يَسْمَعُ جَوَابَ النَّبِيِّ -صَلَّى اللَّهُ عَلَيْهِ وَسَلَّمَ- فَكَانَ أَبُو بَكْرٍ -رَضِيَ اللَّهُ عَنْهُ- أَكْمَلَ مُوَافَقَةً لِلَّهِ وَلِلنَّبِيِّ -صَلَّى اللَّهُ عَلَيْهِ وَسَلَّمَ- مِنْ عُمَرَ، وَعُمَرُ -رَضِيَ اللَّهُ عَنْهُ- رَجَعَ عَنْ ذَلِكَ وَقَالَ: "فَعَمِلْت لِذَلِكَ أَعْمَالًا")</w:t>
      </w:r>
      <w:r w:rsidRPr="007766A1">
        <w:rPr>
          <w:rFonts w:ascii="Traditional Arabic" w:hAnsi="Traditional Arabic" w:cs="Traditional Arabic"/>
          <w:sz w:val="34"/>
          <w:szCs w:val="34"/>
          <w:rtl/>
        </w:rPr>
        <w:t xml:space="preserve">}. </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أبو بكر لم يكن يعلم بالمحادَثة والمحاورَة التي جرت بينَ عمر -رَضِيَ اللهُ عَنْهُ- مع رسول الله -صَلَّى اللهُ عَلَيْهِ وَسَلَّمَ- فعمر تضايق وكذلك كثير من الصَّحابة لِمَا رأوا من الشُّروط القاسية، فكان م</w:t>
      </w:r>
      <w:r w:rsidR="00B305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ض</w:t>
      </w:r>
      <w:r w:rsidR="00B305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من الشُّروط أنَّهم لا يعتمرون في تلك السَّنة ويرجعون إلى المدينة مع أنَّهم أ</w:t>
      </w:r>
      <w:r w:rsidR="00B305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حرموا من الميقات، ومعهم من اله</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د</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ي ما أرادوا به تعظيم البيت؛ ثم يُقال لهم</w:t>
      </w:r>
      <w:r w:rsidR="00B305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ارجعوا </w:t>
      </w:r>
      <w:r w:rsidR="00B30572" w:rsidRPr="007766A1">
        <w:rPr>
          <w:rFonts w:ascii="Traditional Arabic" w:hAnsi="Traditional Arabic" w:cs="Traditional Arabic" w:hint="cs"/>
          <w:sz w:val="34"/>
          <w:szCs w:val="34"/>
          <w:rtl/>
        </w:rPr>
        <w:t xml:space="preserve">وليس هناك </w:t>
      </w:r>
      <w:r w:rsidRPr="007766A1">
        <w:rPr>
          <w:rFonts w:ascii="Traditional Arabic" w:hAnsi="Traditional Arabic" w:cs="Traditional Arabic"/>
          <w:sz w:val="34"/>
          <w:szCs w:val="34"/>
          <w:rtl/>
        </w:rPr>
        <w:t>عمرة هذ</w:t>
      </w:r>
      <w:r w:rsidR="00B30572" w:rsidRPr="007766A1">
        <w:rPr>
          <w:rFonts w:ascii="Traditional Arabic" w:hAnsi="Traditional Arabic" w:cs="Traditional Arabic" w:hint="cs"/>
          <w:sz w:val="34"/>
          <w:szCs w:val="34"/>
          <w:rtl/>
        </w:rPr>
        <w:t>ا العام</w:t>
      </w:r>
      <w:r w:rsidRPr="007766A1">
        <w:rPr>
          <w:rFonts w:ascii="Traditional Arabic" w:hAnsi="Traditional Arabic" w:cs="Traditional Arabic"/>
          <w:sz w:val="34"/>
          <w:szCs w:val="34"/>
          <w:rtl/>
        </w:rPr>
        <w:t xml:space="preserve">! فكان هذا </w:t>
      </w:r>
      <w:r w:rsidR="003B79A2" w:rsidRPr="007766A1">
        <w:rPr>
          <w:rFonts w:ascii="Traditional Arabic" w:hAnsi="Traditional Arabic" w:cs="Traditional Arabic" w:hint="cs"/>
          <w:sz w:val="34"/>
          <w:szCs w:val="34"/>
          <w:rtl/>
        </w:rPr>
        <w:t>ال</w:t>
      </w:r>
      <w:r w:rsidRPr="007766A1">
        <w:rPr>
          <w:rFonts w:ascii="Traditional Arabic" w:hAnsi="Traditional Arabic" w:cs="Traditional Arabic"/>
          <w:sz w:val="34"/>
          <w:szCs w:val="34"/>
          <w:rtl/>
        </w:rPr>
        <w:t>أمر شديد</w:t>
      </w:r>
      <w:r w:rsidR="003B79A2" w:rsidRPr="007766A1">
        <w:rPr>
          <w:rFonts w:ascii="Traditional Arabic" w:hAnsi="Traditional Arabic" w:cs="Traditional Arabic" w:hint="cs"/>
          <w:sz w:val="34"/>
          <w:szCs w:val="34"/>
          <w:rtl/>
        </w:rPr>
        <w:t>ًا</w:t>
      </w:r>
      <w:r w:rsidRPr="007766A1">
        <w:rPr>
          <w:rFonts w:ascii="Traditional Arabic" w:hAnsi="Traditional Arabic" w:cs="Traditional Arabic"/>
          <w:sz w:val="34"/>
          <w:szCs w:val="34"/>
          <w:rtl/>
        </w:rPr>
        <w:t xml:space="preserve"> عليهم.</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color w:val="FF0000"/>
          <w:sz w:val="34"/>
          <w:szCs w:val="34"/>
          <w:u w:val="dotDotDash"/>
          <w:rtl/>
        </w:rPr>
        <w:lastRenderedPageBreak/>
        <w:t>وكان م</w:t>
      </w:r>
      <w:r w:rsidR="007F24C1" w:rsidRPr="007766A1">
        <w:rPr>
          <w:rFonts w:ascii="Traditional Arabic" w:hAnsi="Traditional Arabic" w:cs="Traditional Arabic" w:hint="cs"/>
          <w:color w:val="FF0000"/>
          <w:sz w:val="34"/>
          <w:szCs w:val="34"/>
          <w:u w:val="dotDotDash"/>
          <w:rtl/>
        </w:rPr>
        <w:t>ِ</w:t>
      </w:r>
      <w:r w:rsidRPr="007766A1">
        <w:rPr>
          <w:rFonts w:ascii="Traditional Arabic" w:hAnsi="Traditional Arabic" w:cs="Traditional Arabic"/>
          <w:color w:val="FF0000"/>
          <w:sz w:val="34"/>
          <w:szCs w:val="34"/>
          <w:u w:val="dotDotDash"/>
          <w:rtl/>
        </w:rPr>
        <w:t>ن ض</w:t>
      </w:r>
      <w:r w:rsidR="007F24C1" w:rsidRPr="007766A1">
        <w:rPr>
          <w:rFonts w:ascii="Traditional Arabic" w:hAnsi="Traditional Arabic" w:cs="Traditional Arabic" w:hint="cs"/>
          <w:color w:val="FF0000"/>
          <w:sz w:val="34"/>
          <w:szCs w:val="34"/>
          <w:u w:val="dotDotDash"/>
          <w:rtl/>
        </w:rPr>
        <w:t>ِ</w:t>
      </w:r>
      <w:r w:rsidRPr="007766A1">
        <w:rPr>
          <w:rFonts w:ascii="Traditional Arabic" w:hAnsi="Traditional Arabic" w:cs="Traditional Arabic"/>
          <w:color w:val="FF0000"/>
          <w:sz w:val="34"/>
          <w:szCs w:val="34"/>
          <w:u w:val="dotDotDash"/>
          <w:rtl/>
        </w:rPr>
        <w:t>من الش</w:t>
      </w:r>
      <w:r w:rsidR="007F24C1" w:rsidRPr="007766A1">
        <w:rPr>
          <w:rFonts w:ascii="Traditional Arabic" w:hAnsi="Traditional Arabic" w:cs="Traditional Arabic" w:hint="cs"/>
          <w:color w:val="FF0000"/>
          <w:sz w:val="34"/>
          <w:szCs w:val="34"/>
          <w:u w:val="dotDotDash"/>
          <w:rtl/>
        </w:rPr>
        <w:t>ُّ</w:t>
      </w:r>
      <w:r w:rsidRPr="007766A1">
        <w:rPr>
          <w:rFonts w:ascii="Traditional Arabic" w:hAnsi="Traditional Arabic" w:cs="Traditional Arabic"/>
          <w:color w:val="FF0000"/>
          <w:sz w:val="34"/>
          <w:szCs w:val="34"/>
          <w:u w:val="dotDotDash"/>
          <w:rtl/>
        </w:rPr>
        <w:t>روط</w:t>
      </w:r>
      <w:r w:rsidRPr="007766A1">
        <w:rPr>
          <w:rFonts w:ascii="Traditional Arabic" w:hAnsi="Traditional Arabic" w:cs="Traditional Arabic"/>
          <w:sz w:val="34"/>
          <w:szCs w:val="34"/>
          <w:rtl/>
        </w:rPr>
        <w:t>: إن ذهب أحد من مكَّة إلى المسلمين ردُّوه إليهم، ولو خرج واحدٌ من المسلمين إلى مكَّة لا يردُّوه إليهم! وكان هذا شديد</w:t>
      </w:r>
      <w:r w:rsidR="007F24C1" w:rsidRPr="007766A1">
        <w:rPr>
          <w:rFonts w:ascii="Traditional Arabic" w:hAnsi="Traditional Arabic" w:cs="Traditional Arabic" w:hint="cs"/>
          <w:sz w:val="34"/>
          <w:szCs w:val="34"/>
          <w:rtl/>
        </w:rPr>
        <w:t>ًا</w:t>
      </w:r>
      <w:r w:rsidRPr="007766A1">
        <w:rPr>
          <w:rFonts w:ascii="Traditional Arabic" w:hAnsi="Traditional Arabic" w:cs="Traditional Arabic"/>
          <w:sz w:val="34"/>
          <w:szCs w:val="34"/>
          <w:rtl/>
        </w:rPr>
        <w:t xml:space="preserve"> على المسلمين، وفيه نوع</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غض</w:t>
      </w:r>
      <w:r w:rsidR="007F24C1" w:rsidRPr="007766A1">
        <w:rPr>
          <w:rFonts w:ascii="Traditional Arabic" w:hAnsi="Traditional Arabic" w:cs="Traditional Arabic" w:hint="cs"/>
          <w:sz w:val="34"/>
          <w:szCs w:val="34"/>
          <w:rtl/>
        </w:rPr>
        <w:t>ا</w:t>
      </w:r>
      <w:r w:rsidRPr="007766A1">
        <w:rPr>
          <w:rFonts w:ascii="Traditional Arabic" w:hAnsi="Traditional Arabic" w:cs="Traditional Arabic"/>
          <w:sz w:val="34"/>
          <w:szCs w:val="34"/>
          <w:rtl/>
        </w:rPr>
        <w:t>ضة</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ومع ذلك وافق الن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على هذه الشروط.</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ولمَّا فُرغَ من كتابة الك</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ت</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اب</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تأثَّر عمر، وجاء أبو جندل</w:t>
      </w:r>
      <w:r w:rsidR="007B588D" w:rsidRPr="007766A1">
        <w:rPr>
          <w:rFonts w:ascii="Traditional Arabic" w:hAnsi="Traditional Arabic" w:cs="Traditional Arabic"/>
          <w:sz w:val="34"/>
          <w:szCs w:val="34"/>
          <w:rtl/>
        </w:rPr>
        <w:t>،</w:t>
      </w:r>
      <w:r w:rsidRPr="007766A1">
        <w:rPr>
          <w:rFonts w:ascii="Traditional Arabic" w:hAnsi="Traditional Arabic" w:cs="Traditional Arabic"/>
          <w:sz w:val="34"/>
          <w:szCs w:val="34"/>
          <w:rtl/>
        </w:rPr>
        <w:t xml:space="preserve"> ولهذا سُمِّيَ هذا اليوم بيوم أبي جندل، فأبو جندل صحابي مسلم</w:t>
      </w:r>
      <w:r w:rsidR="007B588D" w:rsidRPr="007766A1">
        <w:rPr>
          <w:rFonts w:ascii="Traditional Arabic" w:hAnsi="Traditional Arabic" w:cs="Traditional Arabic"/>
          <w:sz w:val="34"/>
          <w:szCs w:val="34"/>
          <w:rtl/>
        </w:rPr>
        <w:t>،</w:t>
      </w:r>
      <w:r w:rsidRPr="007766A1">
        <w:rPr>
          <w:rFonts w:ascii="Traditional Arabic" w:hAnsi="Traditional Arabic" w:cs="Traditional Arabic"/>
          <w:sz w:val="34"/>
          <w:szCs w:val="34"/>
          <w:rtl/>
        </w:rPr>
        <w:t xml:space="preserve"> وكان محبوس في مكَّة، وأبوه هو سهيل بن عمرو مندوب المشركين الذي صالح الن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بي -صَلَّى اللهُ عَلَيْهِ وَسَلَّمَ- ولكن أبو جندل </w:t>
      </w:r>
      <w:r w:rsidR="002D4DF1" w:rsidRPr="007766A1">
        <w:rPr>
          <w:rFonts w:ascii="Traditional Arabic" w:hAnsi="Traditional Arabic" w:cs="Traditional Arabic" w:hint="cs"/>
          <w:sz w:val="34"/>
          <w:szCs w:val="34"/>
          <w:rtl/>
        </w:rPr>
        <w:t xml:space="preserve">كان </w:t>
      </w:r>
      <w:r w:rsidRPr="007766A1">
        <w:rPr>
          <w:rFonts w:ascii="Traditional Arabic" w:hAnsi="Traditional Arabic" w:cs="Traditional Arabic"/>
          <w:sz w:val="34"/>
          <w:szCs w:val="34"/>
          <w:rtl/>
        </w:rPr>
        <w:t>مسلم</w:t>
      </w:r>
      <w:r w:rsidR="002D4DF1" w:rsidRPr="007766A1">
        <w:rPr>
          <w:rFonts w:ascii="Traditional Arabic" w:hAnsi="Traditional Arabic" w:cs="Traditional Arabic" w:hint="cs"/>
          <w:sz w:val="34"/>
          <w:szCs w:val="34"/>
          <w:rtl/>
        </w:rPr>
        <w:t>ًا</w:t>
      </w:r>
      <w:r w:rsidRPr="007766A1">
        <w:rPr>
          <w:rFonts w:ascii="Traditional Arabic" w:hAnsi="Traditional Arabic" w:cs="Traditional Arabic"/>
          <w:sz w:val="34"/>
          <w:szCs w:val="34"/>
          <w:rtl/>
        </w:rPr>
        <w:t>، فجاء يرسف في قيوده وزحف حتى وصل ورمى المسلمون فرم</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ى بنفسه، ونادى الن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ونادى الصَّحابة: كيف تتركوني عند هؤلاء المشركين يعذبونني وي</w:t>
      </w:r>
      <w:r w:rsidR="004A1E5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فتنوني عن ديني!</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والصَّحابة تأثَّروا ل</w:t>
      </w:r>
      <w:r w:rsidR="004A1E5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مَّا سمعوا هذا، والصَّحابة لا يُبالون بالقتل في سبيل الله والجهاد، ولهذا قال عمر</w:t>
      </w:r>
      <w:r w:rsidR="004A1E5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w:t>
      </w:r>
      <w:r w:rsidRPr="007766A1">
        <w:rPr>
          <w:rFonts w:ascii="Traditional Arabic" w:hAnsi="Traditional Arabic" w:cs="Traditional Arabic"/>
          <w:color w:val="0000CC"/>
          <w:sz w:val="34"/>
          <w:szCs w:val="34"/>
          <w:rtl/>
        </w:rPr>
        <w:t>"فَعَلَامَ نُعْطِي الدَّنِيَّةَ فِي دِينِنَا</w:t>
      </w:r>
      <w:r w:rsidR="00211D61"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w:t>
      </w:r>
      <w:r w:rsidRPr="007766A1">
        <w:rPr>
          <w:rFonts w:ascii="Traditional Arabic" w:hAnsi="Traditional Arabic" w:cs="Traditional Arabic"/>
          <w:sz w:val="34"/>
          <w:szCs w:val="34"/>
          <w:rtl/>
        </w:rPr>
        <w:t>، أخذ يُحاور النبي -صَلَّى اللهُ عَلَيْهِ وَسَلَّمَ- ث</w:t>
      </w:r>
      <w:r w:rsidR="00511238"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w:t>
      </w:r>
      <w:r w:rsidR="00511238"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ذهب إلى أ</w:t>
      </w:r>
      <w:r w:rsidR="004A1E57" w:rsidRPr="007766A1">
        <w:rPr>
          <w:rFonts w:ascii="Traditional Arabic" w:hAnsi="Traditional Arabic" w:cs="Traditional Arabic" w:hint="cs"/>
          <w:sz w:val="34"/>
          <w:szCs w:val="34"/>
          <w:rtl/>
        </w:rPr>
        <w:t>ب</w:t>
      </w:r>
      <w:r w:rsidRPr="007766A1">
        <w:rPr>
          <w:rFonts w:ascii="Traditional Arabic" w:hAnsi="Traditional Arabic" w:cs="Traditional Arabic"/>
          <w:sz w:val="34"/>
          <w:szCs w:val="34"/>
          <w:rtl/>
        </w:rPr>
        <w:t>ي بكر يُحاوره، فكان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جواب</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أبي بكر</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w:t>
      </w:r>
      <w:r w:rsidR="004A1E5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وافق</w:t>
      </w:r>
      <w:r w:rsidR="007F24C1" w:rsidRPr="007766A1">
        <w:rPr>
          <w:rFonts w:ascii="Traditional Arabic" w:hAnsi="Traditional Arabic" w:cs="Traditional Arabic" w:hint="cs"/>
          <w:sz w:val="34"/>
          <w:szCs w:val="34"/>
          <w:rtl/>
        </w:rPr>
        <w:t>ًا</w:t>
      </w:r>
      <w:r w:rsidRPr="007766A1">
        <w:rPr>
          <w:rFonts w:ascii="Traditional Arabic" w:hAnsi="Traditional Arabic" w:cs="Traditional Arabic"/>
          <w:sz w:val="34"/>
          <w:szCs w:val="34"/>
          <w:rtl/>
        </w:rPr>
        <w:t xml:space="preserve"> لجواب</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مع أنَّه لم يسمع ما دارَ بين</w:t>
      </w:r>
      <w:r w:rsidR="00B81D31" w:rsidRPr="007766A1">
        <w:rPr>
          <w:rFonts w:ascii="Traditional Arabic" w:hAnsi="Traditional Arabic" w:cs="Traditional Arabic" w:hint="cs"/>
          <w:sz w:val="34"/>
          <w:szCs w:val="34"/>
          <w:rtl/>
        </w:rPr>
        <w:t xml:space="preserve"> عمر بن الخطاب</w:t>
      </w:r>
      <w:r w:rsidRPr="007766A1">
        <w:rPr>
          <w:rFonts w:ascii="Traditional Arabic" w:hAnsi="Traditional Arabic" w:cs="Traditional Arabic"/>
          <w:sz w:val="34"/>
          <w:szCs w:val="34"/>
          <w:rtl/>
        </w:rPr>
        <w:t xml:space="preserve"> وبين الن</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وهذا يدل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على كمال</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أبي بكر -رَضِيَ اللهُ عَنْهُ.</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والهدف</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إيراد هذه القص</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ة العظيمة التي ت</w:t>
      </w:r>
      <w:r w:rsidR="004A1E5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عتبر م</w:t>
      </w:r>
      <w:r w:rsidR="001E111A"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ليئة بالحِكَم والأحكام: أنَّ الولي</w:t>
      </w:r>
      <w:r w:rsidR="007F24C1"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قد يغلط، وأنَّ ما يُلقَى في قلبه ليس بعمدةٍ إلَّا إذا وافقَ الكتاب والسُّنَّة م</w:t>
      </w:r>
      <w:r w:rsidR="004A1E5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وافقةً واضحةً، ولا يُجعَل ما يُلقَى في قلبِ الإنسان -ولو قيل إنَّه ولي- ع</w:t>
      </w:r>
      <w:r w:rsidR="004A1E5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مدة، فلا يجوز هذا</w:t>
      </w:r>
      <w:r w:rsidR="004A1E5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 هذا إبطالٌ للدِّينِ، والنَّبي -صَلَّى اللهُ عَلَيْهِ وَسَلَّمَ- ردَّ على عمر أمام المسلمين وبيَّن له أنَّه</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-صَلَّى اللهُ عَلَيْهِ وَسَلَّمَ- على الحقِّ وأنَّ الله ناصره، ولم يأخذ النبي -صَلَّى اللهُ عَلَيْهِ وَسَلَّمَ- بما قالَه عمر، حتى قال عمر:</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color w:val="0000CC"/>
          <w:sz w:val="34"/>
          <w:szCs w:val="34"/>
          <w:rtl/>
        </w:rPr>
        <w:t>"فَعَمِلْت لِذَلِكَ أَعْمَالًا".</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وهذا يؤسِّس</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لنا قاعدة مهمَّة، وهي أنَّ أولياء الله قد يقعون في الغ</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ط</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ويُلقَى في قلوبهم ما يظن</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ون أنَّه صواب وغيرةٌ في الدِّينِ أو زيادة في الطَّاعة أو زيادة في العلم الصَّالح، وهو ليس كذلك!</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(وَكَذَلِكَ لَمَّا مَاتَ النَّبِيُّ -صَلَّى اللَّهُ عَلَيْهِ وَسَلَّمَ- أَنْكَرَ عُمَرُ مَوْتَهُ أَوَّلًا، فَلَمَّا قَالَ أَبُو بَكْرٍ: إنَّهُ مَاتَ رَجَعَ عُمَرُ عَنْ ذَلِكَ)</w:t>
      </w:r>
      <w:r w:rsidRPr="007766A1">
        <w:rPr>
          <w:rFonts w:ascii="Traditional Arabic" w:hAnsi="Traditional Arabic" w:cs="Traditional Arabic"/>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هذه هي المسألة الثَّانية؛ فعمر هنا فاتَ عليهِ وظنَّ أنَّ النَّبي</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-صَلَّى اللهُ عَلَيْهِ وَسَلَّمَ- لم ي</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مُت، بل قال: </w:t>
      </w:r>
      <w:r w:rsidRPr="007766A1">
        <w:rPr>
          <w:rFonts w:ascii="Traditional Arabic" w:hAnsi="Traditional Arabic" w:cs="Traditional Arabic"/>
          <w:color w:val="663300"/>
          <w:sz w:val="34"/>
          <w:szCs w:val="34"/>
          <w:rtl/>
        </w:rPr>
        <w:t>"مَن زعمَ أنَّ النَّبي -صَلَّى اللهُ عَلَيْهِ وَسَلَّمَ- قد ماتَ ضربتُ عنقَه"</w:t>
      </w:r>
      <w:r w:rsidRPr="007766A1">
        <w:rPr>
          <w:rFonts w:ascii="Traditional Arabic" w:hAnsi="Traditional Arabic" w:cs="Traditional Arabic"/>
          <w:sz w:val="34"/>
          <w:szCs w:val="34"/>
          <w:rtl/>
        </w:rPr>
        <w:t>، فلمَّا رأى النَّاس أب</w:t>
      </w:r>
      <w:r w:rsidR="00420F87" w:rsidRPr="007766A1">
        <w:rPr>
          <w:rFonts w:ascii="Traditional Arabic" w:hAnsi="Traditional Arabic" w:cs="Traditional Arabic" w:hint="cs"/>
          <w:sz w:val="34"/>
          <w:szCs w:val="34"/>
          <w:rtl/>
        </w:rPr>
        <w:t>ا</w:t>
      </w:r>
      <w:r w:rsidRPr="007766A1">
        <w:rPr>
          <w:rFonts w:ascii="Traditional Arabic" w:hAnsi="Traditional Arabic" w:cs="Traditional Arabic"/>
          <w:sz w:val="34"/>
          <w:szCs w:val="34"/>
          <w:rtl/>
        </w:rPr>
        <w:t xml:space="preserve"> بكر</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أقبلوا عليه وتركوا عمر</w:t>
      </w:r>
      <w:r w:rsidR="00420F87" w:rsidRPr="007766A1">
        <w:rPr>
          <w:rFonts w:ascii="Traditional Arabic" w:hAnsi="Traditional Arabic" w:cs="Traditional Arabic" w:hint="cs"/>
          <w:sz w:val="34"/>
          <w:szCs w:val="34"/>
          <w:rtl/>
        </w:rPr>
        <w:t>ًا</w:t>
      </w:r>
      <w:r w:rsidRPr="007766A1">
        <w:rPr>
          <w:rFonts w:ascii="Traditional Arabic" w:hAnsi="Traditional Arabic" w:cs="Traditional Arabic"/>
          <w:sz w:val="34"/>
          <w:szCs w:val="34"/>
          <w:rtl/>
        </w:rPr>
        <w:t>، فخطب</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أبو بكر </w:t>
      </w:r>
      <w:r w:rsidR="001E111A" w:rsidRPr="007766A1">
        <w:rPr>
          <w:rFonts w:ascii="Traditional Arabic" w:hAnsi="Traditional Arabic" w:cs="Traditional Arabic" w:hint="cs"/>
          <w:sz w:val="34"/>
          <w:szCs w:val="34"/>
          <w:rtl/>
        </w:rPr>
        <w:t xml:space="preserve">في </w:t>
      </w:r>
      <w:r w:rsidRPr="007766A1">
        <w:rPr>
          <w:rFonts w:ascii="Traditional Arabic" w:hAnsi="Traditional Arabic" w:cs="Traditional Arabic"/>
          <w:sz w:val="34"/>
          <w:szCs w:val="34"/>
          <w:rtl/>
        </w:rPr>
        <w:t>الن</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اس</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وقال: </w:t>
      </w:r>
      <w:r w:rsidRPr="007766A1">
        <w:rPr>
          <w:rFonts w:ascii="Traditional Arabic" w:hAnsi="Traditional Arabic" w:cs="Traditional Arabic"/>
          <w:color w:val="663300"/>
          <w:sz w:val="34"/>
          <w:szCs w:val="34"/>
          <w:rtl/>
        </w:rPr>
        <w:t xml:space="preserve">"أمَّا بعدُ؛ فمَن كان يعبدُ محمدًا فإنَّ </w:t>
      </w:r>
      <w:r w:rsidRPr="007766A1">
        <w:rPr>
          <w:rFonts w:ascii="Traditional Arabic" w:hAnsi="Traditional Arabic" w:cs="Traditional Arabic"/>
          <w:color w:val="663300"/>
          <w:sz w:val="34"/>
          <w:szCs w:val="34"/>
          <w:rtl/>
        </w:rPr>
        <w:lastRenderedPageBreak/>
        <w:t>محمدًا قد مات، ومن كان يعبد الله فإن الله حيٌّ لا يموت، ثم تلا قول الله -عزَّ وَجَلَّ:</w:t>
      </w:r>
      <w:r w:rsidR="007B588D" w:rsidRPr="007766A1">
        <w:rPr>
          <w:rFonts w:ascii="Traditional Arabic" w:hAnsi="Traditional Arabic" w:cs="Traditional Arabic"/>
          <w:sz w:val="34"/>
          <w:szCs w:val="34"/>
          <w:rtl/>
        </w:rPr>
        <w:t xml:space="preserve"> </w:t>
      </w:r>
      <w:r w:rsidR="001E111A" w:rsidRPr="007766A1">
        <w:rPr>
          <w:rFonts w:ascii="Traditional Arabic" w:hAnsi="Traditional Arabic" w:cs="Traditional Arabic"/>
          <w:color w:val="FF0000"/>
          <w:sz w:val="34"/>
          <w:szCs w:val="34"/>
          <w:rtl/>
        </w:rPr>
        <w:t>﴿وَمَا مُحَمَّدٌ إِلا رَسُولٌ قَدْ خَلَتْ مِنْ قَبْلِهِ الرُّسُلُ أَفَإِنْ مَاتَ أَوْ قُتِلَ انْقَلَبْتُمْ عَلَى أَعْقَابِكُمْ وَمَنْ يَنْقَلِبْ عَلَى عَقِبَيْهِ فَلَنْ يَضُرَّ اللَّهَ شَيْئًا وَسَيَجْزِي اللَّهُ الشَّاكِرِينَ﴾</w:t>
      </w:r>
      <w:r w:rsidRPr="007766A1">
        <w:rPr>
          <w:rFonts w:ascii="Traditional Arabic" w:hAnsi="Traditional Arabic" w:cs="Traditional Arabic"/>
          <w:sz w:val="34"/>
          <w:szCs w:val="34"/>
          <w:rtl/>
        </w:rPr>
        <w:t xml:space="preserve"> </w:t>
      </w:r>
      <w:r w:rsidRPr="007766A1">
        <w:rPr>
          <w:rFonts w:ascii="Traditional Arabic" w:hAnsi="Traditional Arabic" w:cs="Traditional Arabic"/>
          <w:sz w:val="24"/>
          <w:szCs w:val="24"/>
          <w:rtl/>
        </w:rPr>
        <w:t>[آل عمران</w:t>
      </w:r>
      <w:r w:rsidR="001E111A" w:rsidRPr="007766A1">
        <w:rPr>
          <w:rFonts w:ascii="Traditional Arabic" w:hAnsi="Traditional Arabic" w:cs="Traditional Arabic" w:hint="cs"/>
          <w:sz w:val="24"/>
          <w:szCs w:val="24"/>
          <w:rtl/>
        </w:rPr>
        <w:t>:</w:t>
      </w:r>
      <w:r w:rsidRPr="007766A1">
        <w:rPr>
          <w:rFonts w:ascii="Traditional Arabic" w:hAnsi="Traditional Arabic" w:cs="Traditional Arabic"/>
          <w:sz w:val="24"/>
          <w:szCs w:val="24"/>
          <w:rtl/>
        </w:rPr>
        <w:t>144]</w:t>
      </w:r>
      <w:r w:rsidRPr="007766A1">
        <w:rPr>
          <w:rFonts w:ascii="Traditional Arabic" w:hAnsi="Traditional Arabic" w:cs="Traditional Arabic"/>
          <w:sz w:val="34"/>
          <w:szCs w:val="34"/>
          <w:rtl/>
        </w:rPr>
        <w:t>"، فرجعَ عمر عمَّا قالَه.</w:t>
      </w:r>
    </w:p>
    <w:p w:rsidR="001E111A" w:rsidRPr="007766A1" w:rsidRDefault="00B92FED" w:rsidP="003F30B9">
      <w:pPr>
        <w:spacing w:before="120" w:after="0" w:line="240" w:lineRule="auto"/>
        <w:ind w:firstLine="397"/>
        <w:jc w:val="both"/>
        <w:rPr>
          <w:rFonts w:ascii="Traditional Arabic" w:hAnsi="Traditional Arabic" w:cs="Traditional Arabic"/>
          <w:color w:val="0000C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(وَكَذَلِكَ فِي قِتَالِ مَانِعِي الزَّكَاةِ</w:t>
      </w:r>
      <w:r w:rsidR="007B588D" w:rsidRPr="007766A1">
        <w:rPr>
          <w:rFonts w:ascii="Traditional Arabic" w:hAnsi="Traditional Arabic" w:cs="Traditional Arabic"/>
          <w:color w:val="0000CC"/>
          <w:sz w:val="34"/>
          <w:szCs w:val="34"/>
          <w:rtl/>
        </w:rPr>
        <w:t xml:space="preserve"> </w:t>
      </w:r>
      <w:r w:rsidRPr="007766A1">
        <w:rPr>
          <w:rFonts w:ascii="Traditional Arabic" w:hAnsi="Traditional Arabic" w:cs="Traditional Arabic"/>
          <w:color w:val="0000CC"/>
          <w:sz w:val="34"/>
          <w:szCs w:val="34"/>
          <w:rtl/>
        </w:rPr>
        <w:t xml:space="preserve">قَالَ عُمَرُ لِأَبِي بَكْرٍ : "كَيْفَ نُقَاتِلُ النَّاسَ وَقَدْ قَالَ رَسُولُ اللَّهِ </w:t>
      </w:r>
      <w:r w:rsidR="001E111A"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صَلَّى اللَّهُ عَلَيْهِ وَسَلَّمَ</w:t>
      </w:r>
      <w:r w:rsidR="001E111A"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w:t>
      </w:r>
      <w:r w:rsidR="001E111A"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أُمِرْت أَنْ</w:t>
      </w:r>
      <w:r w:rsidR="007B588D" w:rsidRPr="007766A1">
        <w:rPr>
          <w:rFonts w:ascii="Traditional Arabic" w:hAnsi="Traditional Arabic" w:cs="Traditional Arabic"/>
          <w:color w:val="006600"/>
          <w:sz w:val="34"/>
          <w:szCs w:val="34"/>
          <w:rtl/>
        </w:rPr>
        <w:t xml:space="preserve"> </w:t>
      </w:r>
      <w:r w:rsidRPr="007766A1">
        <w:rPr>
          <w:rFonts w:ascii="Traditional Arabic" w:hAnsi="Traditional Arabic" w:cs="Traditional Arabic"/>
          <w:color w:val="006600"/>
          <w:sz w:val="34"/>
          <w:szCs w:val="34"/>
          <w:rtl/>
        </w:rPr>
        <w:t>أُقَاتِلَ النَّاسَ حَتَّى يَشْهَدُوا أَنْ لَا إلَهَ إلَّا اللَّهُ وَأَنِّي رَسُولُ اللَّهِ فَإِذَا فَعَلُوا ذَلِكَ عَصَمُوا مِنِّي دِمَاءَهُمْ وَأَمْوَالَهُمْ إلَّا بِحَقِّهَا</w:t>
      </w:r>
      <w:r w:rsidR="001E111A"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00CC"/>
          <w:sz w:val="34"/>
          <w:szCs w:val="34"/>
          <w:rtl/>
        </w:rPr>
        <w:t xml:space="preserve">". فَقَالَ لَهُ أَبُو بَكْرٍ -رَضِيَ اللَّهُ عَنْهُ: "أَلَمْ يَقُلْ: </w:t>
      </w:r>
      <w:r w:rsidR="001E111A"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6600"/>
          <w:sz w:val="34"/>
          <w:szCs w:val="34"/>
          <w:rtl/>
        </w:rPr>
        <w:t>إلَّا بِحَقِّهَا</w:t>
      </w:r>
      <w:r w:rsidR="001E111A" w:rsidRPr="007766A1">
        <w:rPr>
          <w:rFonts w:ascii="Traditional Arabic" w:hAnsi="Traditional Arabic" w:cs="Traditional Arabic"/>
          <w:color w:val="006600"/>
          <w:sz w:val="34"/>
          <w:szCs w:val="34"/>
          <w:rtl/>
        </w:rPr>
        <w:t>»</w:t>
      </w:r>
      <w:r w:rsidRPr="007766A1">
        <w:rPr>
          <w:rFonts w:ascii="Traditional Arabic" w:hAnsi="Traditional Arabic" w:cs="Traditional Arabic"/>
          <w:color w:val="0000CC"/>
          <w:sz w:val="34"/>
          <w:szCs w:val="34"/>
          <w:rtl/>
        </w:rPr>
        <w:t>، فَإِنَّ الزَّكَاةَ مِنْ حَقِّهَا وَاَللَّهِ لَوْ مَنَعُونِي عَنَاقًا كَانُوا يُؤَدُّونَهَا إلَى رَسُولِ اللَّهِ -صَلَّى اللَّهُ عَلَيْهِ وَسَلَّمَ- لَقَاتَلْتهمْ عَلَى مَنْعِهَا"</w:t>
      </w:r>
      <w:r w:rsidR="007B588D" w:rsidRPr="007766A1">
        <w:rPr>
          <w:rFonts w:ascii="Traditional Arabic" w:hAnsi="Traditional Arabic" w:cs="Traditional Arabic"/>
          <w:color w:val="0000CC"/>
          <w:sz w:val="34"/>
          <w:szCs w:val="34"/>
          <w:rtl/>
        </w:rPr>
        <w:t>.</w:t>
      </w:r>
      <w:r w:rsidRPr="007766A1">
        <w:rPr>
          <w:rFonts w:ascii="Traditional Arabic" w:hAnsi="Traditional Arabic" w:cs="Traditional Arabic"/>
          <w:color w:val="0000CC"/>
          <w:sz w:val="34"/>
          <w:szCs w:val="34"/>
          <w:rtl/>
        </w:rPr>
        <w:t xml:space="preserve"> </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color w:val="0000CC"/>
          <w:sz w:val="34"/>
          <w:szCs w:val="34"/>
          <w:rtl/>
        </w:rPr>
        <w:t>قَالَ عُمَرُ: "فَوَاَللَّهِ مَا هُوَ إلَّا أَنْ رَأَيْت اللَّهَ قَدْ شَرَحَ صَدْرَ أَبِي بَكْرٍ لِلْقِتَالِ فَعَلِمْت أَنَّهُ الْحَقُّ")</w:t>
      </w:r>
      <w:r w:rsidRPr="007766A1">
        <w:rPr>
          <w:rFonts w:ascii="Traditional Arabic" w:hAnsi="Traditional Arabic" w:cs="Traditional Arabic"/>
          <w:sz w:val="34"/>
          <w:szCs w:val="34"/>
          <w:rtl/>
        </w:rPr>
        <w:t xml:space="preserve">}. </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وهذه هي المسألة الث</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الثة، فقد كان عمر يرى أنَّ مانعي الزَّكاة لا يُقاتلون</w:t>
      </w:r>
      <w:r w:rsidR="001E111A"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لأنَّهم يقولون</w:t>
      </w:r>
      <w:r w:rsidR="001E111A"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"لا إله إلا ال</w:t>
      </w:r>
      <w:r w:rsidR="00420F87" w:rsidRPr="007766A1">
        <w:rPr>
          <w:rFonts w:ascii="Traditional Arabic" w:hAnsi="Traditional Arabic" w:cs="Traditional Arabic"/>
          <w:sz w:val="34"/>
          <w:szCs w:val="34"/>
          <w:rtl/>
        </w:rPr>
        <w:t>ل</w:t>
      </w:r>
      <w:r w:rsidRPr="007766A1">
        <w:rPr>
          <w:rFonts w:ascii="Traditional Arabic" w:hAnsi="Traditional Arabic" w:cs="Traditional Arabic"/>
          <w:sz w:val="34"/>
          <w:szCs w:val="34"/>
          <w:rtl/>
        </w:rPr>
        <w:t>ه محمد رسول الله"، لكن بيَّنَ له أبو</w:t>
      </w:r>
      <w:r w:rsidR="00420F87" w:rsidRPr="007766A1">
        <w:rPr>
          <w:rFonts w:ascii="Traditional Arabic" w:hAnsi="Traditional Arabic" w:cs="Traditional Arabic" w:hint="cs"/>
          <w:sz w:val="34"/>
          <w:szCs w:val="34"/>
          <w:rtl/>
        </w:rPr>
        <w:t xml:space="preserve"> بكر</w:t>
      </w:r>
      <w:r w:rsidRPr="007766A1">
        <w:rPr>
          <w:rFonts w:ascii="Traditional Arabic" w:hAnsi="Traditional Arabic" w:cs="Traditional Arabic"/>
          <w:sz w:val="34"/>
          <w:szCs w:val="34"/>
          <w:rtl/>
        </w:rPr>
        <w:t xml:space="preserve"> وبيَّن له الصَّحابَة أنَّ هذا القول لا يكفي</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لأنَّه لابدَّ أن ي</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ؤدُّوا حقَّه، و</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ح</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قه إقامة الصَّلاة وإيتاء الزَّكاة، والإتيان بشرائع</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الإسلام، فالزَّكاة من حقِّ "</w:t>
      </w:r>
      <w:r w:rsidRPr="007766A1">
        <w:rPr>
          <w:rFonts w:ascii="Traditional Arabic" w:hAnsi="Traditional Arabic" w:cs="Traditional Arabic"/>
          <w:sz w:val="34"/>
          <w:szCs w:val="34"/>
          <w:u w:val="dotDotDash" w:color="FF0000"/>
          <w:rtl/>
        </w:rPr>
        <w:t>لا إله إلا الله</w:t>
      </w:r>
      <w:r w:rsidRPr="007766A1">
        <w:rPr>
          <w:rFonts w:ascii="Traditional Arabic" w:hAnsi="Traditional Arabic" w:cs="Traditional Arabic"/>
          <w:sz w:val="34"/>
          <w:szCs w:val="34"/>
          <w:rtl/>
        </w:rPr>
        <w:t>"، فإذا م</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نعوها استوجبَ هذا قتالهم.</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(وَلِهَذَا نَظَائِرُ تُبَيِّنُ تَقَدُّمَ أَبِي بَكْرٍ عَلَى عُمَرَ، مَعَ أَنَّ عُمَرَ -رَضِيَ اللَّهُ عَنْهُ- مُحَدَّثٌ</w:t>
      </w:r>
      <w:r w:rsidR="00257E72"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فَإِنَّ مَرْتَبَةَ الصِّدِّيقِ فَوْقَ مَرْتَبَةِ الْمُحَدَّثِ</w:t>
      </w:r>
      <w:r w:rsidR="00257E72"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لِأَنَّ الصِّدِّيقَ يَتَلَقَّى عَنْ الرَّسُولِ الْمَعْصُومِ كُلَّ مَا يَقُولُهُ وَيَفْعَلُهُ، وَالْمُحَدَّثُ يَأْخُذُ عَنْ قَلْبِهِ أَشْيَاءَ وَقَلْبُهُ لَيْسَ بِمَعْصُومِ، فَيَحْتَاجُ أَنْ يَعْرِضَهُ عَلَى مَا جَاءَ بِهِ النَّبِيُّ -صَلَّى اللَّهُ عَلَيْهِ وَسَلَّمَ)</w:t>
      </w:r>
      <w:r w:rsidRPr="007766A1">
        <w:rPr>
          <w:rFonts w:ascii="Traditional Arabic" w:hAnsi="Traditional Arabic" w:cs="Traditional Arabic"/>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هذا هو الف</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رق بينَ الصِّديق والمحدَّث، ولا شكَّ أنَّ الصَّحابَة والخلفاء الأربعة كلُّهم موصوف</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بهذا المعنى، أي</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موصوفون أنَّهم بلغوا من التَّصديق غايته، فهم أكمل النَّاس إيمانًا، وأكمل النَّاس قيامًا بشرع الله، وأكمل النَّاس فيما يفتح الله -عزَّ وَجَلَّ- عليهم، ولا أحد يفوقهم، ولكن بعضهم يُميِّزه الله عن البعض، وإلَّا فهم م</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شتركون في هذه المعاني اشتراكًا واضحًا، ولكن يتميَّز بعضهم في مثل هذه الموا</w:t>
      </w:r>
      <w:r w:rsidR="00420F87" w:rsidRPr="007766A1">
        <w:rPr>
          <w:rFonts w:ascii="Traditional Arabic" w:hAnsi="Traditional Arabic" w:cs="Traditional Arabic"/>
          <w:sz w:val="34"/>
          <w:szCs w:val="34"/>
          <w:rtl/>
        </w:rPr>
        <w:t>ق</w:t>
      </w:r>
      <w:r w:rsidRPr="007766A1">
        <w:rPr>
          <w:rFonts w:ascii="Traditional Arabic" w:hAnsi="Traditional Arabic" w:cs="Traditional Arabic"/>
          <w:sz w:val="34"/>
          <w:szCs w:val="34"/>
          <w:rtl/>
        </w:rPr>
        <w:t>ف العظيمة، فيظهر</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كمال</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بعضهم على بعض، وأكملهم</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 xml:space="preserve">أبو </w:t>
      </w:r>
      <w:r w:rsidR="00420F87" w:rsidRPr="007766A1">
        <w:rPr>
          <w:rFonts w:ascii="Traditional Arabic" w:hAnsi="Traditional Arabic" w:cs="Traditional Arabic"/>
          <w:sz w:val="34"/>
          <w:szCs w:val="34"/>
          <w:rtl/>
        </w:rPr>
        <w:t>ب</w:t>
      </w:r>
      <w:r w:rsidRPr="007766A1">
        <w:rPr>
          <w:rFonts w:ascii="Traditional Arabic" w:hAnsi="Traditional Arabic" w:cs="Traditional Arabic"/>
          <w:sz w:val="34"/>
          <w:szCs w:val="34"/>
          <w:rtl/>
        </w:rPr>
        <w:t>كر ث</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ع</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مر ث</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ع</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ثمان ث</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علي؛ و</w:t>
      </w:r>
      <w:r w:rsidR="00420F87" w:rsidRPr="007766A1">
        <w:rPr>
          <w:rFonts w:ascii="Traditional Arabic" w:hAnsi="Traditional Arabic" w:cs="Traditional Arabic" w:hint="cs"/>
          <w:sz w:val="34"/>
          <w:szCs w:val="34"/>
          <w:rtl/>
        </w:rPr>
        <w:t>إ</w:t>
      </w:r>
      <w:r w:rsidRPr="007766A1">
        <w:rPr>
          <w:rFonts w:ascii="Traditional Arabic" w:hAnsi="Traditional Arabic" w:cs="Traditional Arabic"/>
          <w:sz w:val="34"/>
          <w:szCs w:val="34"/>
          <w:rtl/>
        </w:rPr>
        <w:t>لَّا فكلٌّ م</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نهم فيه من الصِّدِّيقيَّة أبلغها، لكنَّ أبا بكرٍ أعلى، وهكذا فيما يتعلَّق بالمعاني الأخرى، مثل</w:t>
      </w:r>
      <w:r w:rsidR="00257E7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الإيمان والش</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هادة والصَّلاح والتَّقوَى، ونحو ذلك من أعمال الخير التي يُحبُّها الله ورسوله، فلهم من ذلك النَّصيب الأوفر والحظ الأعظم</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-رَضِيَ اللهُ عَنْهُم وأرضاهم.</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lastRenderedPageBreak/>
        <w:t xml:space="preserve">{قال -رَحِمَهُ اللهُ: </w:t>
      </w:r>
      <w:r w:rsidRPr="007766A1">
        <w:rPr>
          <w:rFonts w:ascii="Traditional Arabic" w:hAnsi="Traditional Arabic" w:cs="Traditional Arabic"/>
          <w:color w:val="0000CC"/>
          <w:sz w:val="34"/>
          <w:szCs w:val="34"/>
          <w:rtl/>
        </w:rPr>
        <w:t>(وَلِهَذَا كَانَ عُمَرُ رَضِيَ اللَّهُ عَنْهُ يُشَاوِرُ الصَّحَابَةَ -رَضِيَ اللَّهُ عَنْهُمْ- وَيُنَاظِرُهُمْ وَيَرْجِعُ إلَيْهِمْ فِي بَعْضِ الْأُمُورِ، وَيُنَازِعُونَهُ فِي أَشْيَاءَ فَيَحْتَجُّ عَلَيْهِمْ وَيَحْتَجُّونَ عَلَيْهِ بِالْكِتَابِ وَالسُّنَّةِ وَيُقَرِّرُهُمْ عَلَى مُنَازَعَتِهِ، وَلَا يَقُولُ لَهُمْ: أَنَا مُحَدَّثٌ مُلْهَمٌ مُخَاطَبٌ، فَيَنْبَغِي لَكُمْ أَنْ تَقْبَلُوا مِنِّي وَلَا تُعَارِضُونِي!)</w:t>
      </w:r>
      <w:r w:rsidRPr="007766A1">
        <w:rPr>
          <w:rFonts w:ascii="Traditional Arabic" w:hAnsi="Traditional Arabic" w:cs="Traditional Arabic"/>
          <w:sz w:val="34"/>
          <w:szCs w:val="34"/>
          <w:rtl/>
        </w:rPr>
        <w:t>}.</w:t>
      </w:r>
    </w:p>
    <w:p w:rsidR="00FB585C"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هذا هو الأمر الرَّابع، فب</w:t>
      </w:r>
      <w:r w:rsidR="00420F87" w:rsidRPr="007766A1">
        <w:rPr>
          <w:rFonts w:ascii="Traditional Arabic" w:hAnsi="Traditional Arabic" w:cs="Traditional Arabic"/>
          <w:sz w:val="34"/>
          <w:szCs w:val="34"/>
          <w:rtl/>
        </w:rPr>
        <w:t>ع</w:t>
      </w:r>
      <w:r w:rsidRPr="007766A1">
        <w:rPr>
          <w:rFonts w:ascii="Traditional Arabic" w:hAnsi="Traditional Arabic" w:cs="Traditional Arabic"/>
          <w:sz w:val="34"/>
          <w:szCs w:val="34"/>
          <w:rtl/>
        </w:rPr>
        <w:t>دما ذكر</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قصَّة ص</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لح الحديبية، ثم ذكر قصَّة موت النَّبي</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-صَلَّى اللهُ عَلَيْهِ وَسَلَّمَ- وإنكار عمر لذلك ثم رجوعه، ثم ذكر</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قص</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ة قتال</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مانعي الزَّكاة، ثم ذكر هنا هذا الأمر الرابع وهو كثرة م</w:t>
      </w:r>
      <w:r w:rsidR="00FB585C"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شاورة عمر للصَّحابة، وكان له مجلسًا يجعل فيه</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خ</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يار المهاجرين والأنصار -رَضِيَ اللهُ عَنْهم وأرضاهم- وكان يدور في هذا المجلس محاورات ومناقشات ويتنازعون في بعض الأمور، ولم يقل عمر: </w:t>
      </w:r>
      <w:r w:rsidRPr="007766A1">
        <w:rPr>
          <w:rFonts w:ascii="Traditional Arabic" w:hAnsi="Traditional Arabic" w:cs="Traditional Arabic"/>
          <w:color w:val="0000CC"/>
          <w:sz w:val="34"/>
          <w:szCs w:val="34"/>
          <w:rtl/>
        </w:rPr>
        <w:t>"أَنَا مُحَدَّثٌ مُلْهَمٌ مُخَاطَبٌ، فَيَنْبَغِي لَكُمْ أَنْ تَقْبَلُوا مِنِّي وَلَا تُعَارِضُونِي"</w:t>
      </w:r>
      <w:r w:rsidRPr="007766A1">
        <w:rPr>
          <w:rFonts w:ascii="Traditional Arabic" w:hAnsi="Traditional Arabic" w:cs="Traditional Arabic"/>
          <w:sz w:val="34"/>
          <w:szCs w:val="34"/>
          <w:rtl/>
        </w:rPr>
        <w:t>، أبدًا! وهذا أبينُ دليلٍ على أنَّه إجماع من الصَّحابة -رَضِيَ اللهُ عَنْهُم- على أنَّه لا يُمكن أن يُقال في حق عمر أو غيره مثل هذا.</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(فَأَيُّ أَحَدٍ ادَّعَى أَوْ ادَّعَى لَهُ أَصْحَابُهُ أَنَّهُ وَلِيٌّ لِلَّهِ وَأَنَّهُ مُخَاطَبٌ يَجِبُ عَلَى أَتْبَاعِهِ أَنْ يَقْبَلُوا مِنْهُ كُلَّ مَا يَقُولُهُ وَلَا يُعَارِضُوهُ وَيُسَلِّمُوا لَهُ حَالَهُ مِنْ غَيْرِ اعْتِبَارٍ بِالْكِتَابِ وَالسُّنَّةِ؛ فَهُوَ وَهُمْ مُخْطِئُونَ، وَمِثْلُ هَذَا مِنْ أَضَلِّ النَّاسِ)</w:t>
      </w:r>
      <w:r w:rsidRPr="007766A1">
        <w:rPr>
          <w:rFonts w:ascii="Traditional Arabic" w:hAnsi="Traditional Arabic" w:cs="Traditional Arabic"/>
          <w:sz w:val="34"/>
          <w:szCs w:val="34"/>
          <w:rtl/>
        </w:rPr>
        <w:t>}.</w:t>
      </w:r>
    </w:p>
    <w:p w:rsidR="00420F87"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يعني</w:t>
      </w:r>
      <w:r w:rsidR="002D194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بعض النَّاس الآن ينظر في شخصٍ فيراه تدمع عيونه، وبعضهم إذا صلَّى على الن</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دمعت عيناه، والصَّلاة على الن</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حقٌّ ودينٌ، وبعض النَّاس إذا مرَّت به آية رقَّ قلبُه ودمعت عين</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 فيق</w:t>
      </w:r>
      <w:r w:rsidR="002D1944" w:rsidRPr="007766A1">
        <w:rPr>
          <w:rFonts w:ascii="Traditional Arabic" w:hAnsi="Traditional Arabic" w:cs="Traditional Arabic" w:hint="cs"/>
          <w:sz w:val="34"/>
          <w:szCs w:val="34"/>
          <w:rtl/>
        </w:rPr>
        <w:t>ا</w:t>
      </w:r>
      <w:r w:rsidRPr="007766A1">
        <w:rPr>
          <w:rFonts w:ascii="Traditional Arabic" w:hAnsi="Traditional Arabic" w:cs="Traditional Arabic"/>
          <w:sz w:val="34"/>
          <w:szCs w:val="34"/>
          <w:rtl/>
        </w:rPr>
        <w:t>ل: هذا ولي</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الله، انظر كيف دمعت عينه ل</w:t>
      </w:r>
      <w:r w:rsidR="002D194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w:t>
      </w:r>
      <w:r w:rsidR="002D194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 ذ</w:t>
      </w:r>
      <w:r w:rsidR="002D194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ك</w:t>
      </w:r>
      <w:r w:rsidR="002D194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w:t>
      </w:r>
      <w:r w:rsidR="002D194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النبي -صَلَّى اللهُ عَلَيْهِ وَسَلَّمَ</w:t>
      </w:r>
      <w:r w:rsidR="00420F87" w:rsidRPr="007766A1">
        <w:rPr>
          <w:rFonts w:ascii="Traditional Arabic" w:hAnsi="Traditional Arabic" w:cs="Traditional Arabic" w:hint="cs"/>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ثم يعت</w:t>
      </w:r>
      <w:r w:rsidR="00420F87" w:rsidRPr="007766A1">
        <w:rPr>
          <w:rFonts w:ascii="Traditional Arabic" w:hAnsi="Traditional Arabic" w:cs="Traditional Arabic" w:hint="cs"/>
          <w:sz w:val="34"/>
          <w:szCs w:val="34"/>
          <w:rtl/>
        </w:rPr>
        <w:t>بر</w:t>
      </w:r>
      <w:r w:rsidRPr="007766A1">
        <w:rPr>
          <w:rFonts w:ascii="Traditional Arabic" w:hAnsi="Traditional Arabic" w:cs="Traditional Arabic"/>
          <w:sz w:val="34"/>
          <w:szCs w:val="34"/>
          <w:rtl/>
        </w:rPr>
        <w:t xml:space="preserve"> أنَّ كلَّ ما يقوله حقٌّ، وتجد هذا الشَّخص الذي حصل</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منه هذا ربَّما يقع في فظائع الأمور عقديًّا وعمليًّا، فإذا اعتقد أنَّه وليٌّ قبل منه كل شيء.</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نقول في مثل هذه الحال: </w:t>
      </w:r>
      <w:r w:rsidRPr="007766A1">
        <w:rPr>
          <w:rFonts w:ascii="Traditional Arabic" w:hAnsi="Traditional Arabic" w:cs="Traditional Arabic"/>
          <w:color w:val="0000CC"/>
          <w:sz w:val="34"/>
          <w:szCs w:val="34"/>
          <w:rtl/>
        </w:rPr>
        <w:t>(فَهُوَ وَهُمْ مُخْطِئُونَ، وَمِثْلُ هَذَا مِنْ أَضَلِّ النَّاسِ)</w:t>
      </w:r>
      <w:r w:rsidR="002D194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 هذا ليس معيارًا.</w:t>
      </w:r>
    </w:p>
    <w:p w:rsidR="00B92FED" w:rsidRPr="007766A1" w:rsidRDefault="00B92FED" w:rsidP="003F30B9">
      <w:pPr>
        <w:spacing w:before="120" w:after="0" w:line="240" w:lineRule="auto"/>
        <w:ind w:firstLine="397"/>
        <w:jc w:val="both"/>
        <w:rPr>
          <w:rFonts w:ascii="Traditional Arabic" w:hAnsi="Traditional Arabic" w:cs="Traditional Arabic"/>
          <w:color w:val="0000C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(فَعُمَرُ بْنُ الْخَطَّابِ -رَضِيَ اللَّهُ عَنْهُ- أَفْضَلُ مِنْهُ وَهُوَ أَمِيرُ الْمُؤْمِنِينَ، وَكَانَ الْمُسْلِمُونَ يُنَازِعُونَهُ فِيمَا يَقُولُهُ وَهُوَ وَهُمْ عَلَى الْكِتَابِ وَالسُّنَّةِ، وَقَدْ اتَّفَقَ سَلَفُ الْأُمَّةِ وَأَئِمَّتُهَا عَلَى أَنَّ كُلَّ أَحَدٍ يُؤْخَذُ مِنْ قَوْلِهِ وَيُتْرَكُ إلَّا رَسُولُ اللَّهِ -صَلَّى اللَّهُ عَلَيْهِ وَسَلَّمَ</w:t>
      </w:r>
      <w:r w:rsidR="007B588D" w:rsidRPr="007766A1">
        <w:rPr>
          <w:rFonts w:ascii="Traditional Arabic" w:hAnsi="Traditional Arabic" w:cs="Traditional Arabic"/>
          <w:color w:val="0000CC"/>
          <w:sz w:val="34"/>
          <w:szCs w:val="34"/>
          <w:rtl/>
        </w:rPr>
        <w:t>.</w:t>
      </w:r>
    </w:p>
    <w:p w:rsidR="00B92FED"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color w:val="0000CC"/>
          <w:sz w:val="34"/>
          <w:szCs w:val="34"/>
          <w:rtl/>
        </w:rPr>
        <w:lastRenderedPageBreak/>
        <w:t>وَهَذَا مِنْ الْفُرُوقِ بَيْنَ الْأَنْبِيَاءِ وَغَيْرِهِمْ)</w:t>
      </w:r>
      <w:r w:rsidR="002D1944" w:rsidRPr="007766A1">
        <w:rPr>
          <w:rFonts w:ascii="Traditional Arabic" w:hAnsi="Traditional Arabic" w:cs="Traditional Arabic" w:hint="cs"/>
          <w:color w:val="0000CC"/>
          <w:sz w:val="34"/>
          <w:szCs w:val="34"/>
          <w:rtl/>
        </w:rPr>
        <w:t>}</w:t>
      </w:r>
      <w:r w:rsidRPr="007766A1">
        <w:rPr>
          <w:rFonts w:ascii="Traditional Arabic" w:hAnsi="Traditional Arabic" w:cs="Traditional Arabic"/>
          <w:sz w:val="34"/>
          <w:szCs w:val="34"/>
          <w:rtl/>
        </w:rPr>
        <w:t>.</w:t>
      </w:r>
    </w:p>
    <w:p w:rsidR="00EE7113" w:rsidRPr="007766A1" w:rsidRDefault="00B92FE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الأنبياء غير الأولياء، فالنَّبي -صَلَّى اللهُ عَلَيْهِ وَسَلَّمَ- يُ</w:t>
      </w:r>
      <w:r w:rsidR="00420F87" w:rsidRPr="007766A1">
        <w:rPr>
          <w:rFonts w:ascii="Traditional Arabic" w:hAnsi="Traditional Arabic" w:cs="Traditional Arabic" w:hint="cs"/>
          <w:sz w:val="34"/>
          <w:szCs w:val="34"/>
          <w:rtl/>
        </w:rPr>
        <w:t>ؤ</w:t>
      </w:r>
      <w:r w:rsidRPr="007766A1">
        <w:rPr>
          <w:rFonts w:ascii="Traditional Arabic" w:hAnsi="Traditional Arabic" w:cs="Traditional Arabic"/>
          <w:sz w:val="34"/>
          <w:szCs w:val="34"/>
          <w:rtl/>
        </w:rPr>
        <w:t>خَذ عنه كل ما قاله أو فعله سنَّة متَّبعة، ولا يجوز معارضَة كلام النبي -صَلَّى اللهُ عَلَيْهِ وَسَلَّمَ- لا برأي ولا بذوقٍ ولا بوجدٍ ولا بقول فقيهٍ، فقَوْل النبي -صَلَّى اللهُ عَلَيْهِ وَسَلَّمَ- فوق كل هذا، لقول الله تعالى:</w:t>
      </w:r>
      <w:r w:rsidR="007B588D" w:rsidRPr="007766A1">
        <w:rPr>
          <w:rFonts w:ascii="Traditional Arabic" w:hAnsi="Traditional Arabic" w:cs="Traditional Arabic"/>
          <w:sz w:val="34"/>
          <w:szCs w:val="34"/>
          <w:rtl/>
        </w:rPr>
        <w:t xml:space="preserve"> </w:t>
      </w:r>
      <w:r w:rsidR="002D1944" w:rsidRPr="007766A1">
        <w:rPr>
          <w:rFonts w:ascii="Traditional Arabic" w:hAnsi="Traditional Arabic" w:cs="Traditional Arabic"/>
          <w:color w:val="FF0000"/>
          <w:sz w:val="34"/>
          <w:szCs w:val="34"/>
          <w:rtl/>
        </w:rPr>
        <w:t>﴿إِنْ هُوَ إِلَّا وَحْيٌ يُوحَىٰ﴾</w:t>
      </w:r>
      <w:r w:rsidRPr="007766A1">
        <w:rPr>
          <w:rFonts w:ascii="Traditional Arabic" w:hAnsi="Traditional Arabic" w:cs="Traditional Arabic"/>
          <w:color w:val="FF0000"/>
          <w:sz w:val="34"/>
          <w:szCs w:val="34"/>
          <w:rtl/>
        </w:rPr>
        <w:t xml:space="preserve"> </w:t>
      </w:r>
      <w:r w:rsidRPr="007766A1">
        <w:rPr>
          <w:rFonts w:ascii="Traditional Arabic" w:hAnsi="Traditional Arabic" w:cs="Traditional Arabic"/>
          <w:sz w:val="24"/>
          <w:szCs w:val="24"/>
          <w:rtl/>
        </w:rPr>
        <w:t>[النجم</w:t>
      </w:r>
      <w:r w:rsidR="002D1944" w:rsidRPr="007766A1">
        <w:rPr>
          <w:rFonts w:ascii="Traditional Arabic" w:hAnsi="Traditional Arabic" w:cs="Traditional Arabic" w:hint="cs"/>
          <w:sz w:val="24"/>
          <w:szCs w:val="24"/>
          <w:rtl/>
        </w:rPr>
        <w:t>:</w:t>
      </w:r>
      <w:r w:rsidRPr="007766A1">
        <w:rPr>
          <w:rFonts w:ascii="Traditional Arabic" w:hAnsi="Traditional Arabic" w:cs="Traditional Arabic"/>
          <w:sz w:val="24"/>
          <w:szCs w:val="24"/>
          <w:rtl/>
        </w:rPr>
        <w:t>4]</w:t>
      </w:r>
      <w:r w:rsidR="007B588D" w:rsidRPr="007766A1">
        <w:rPr>
          <w:rFonts w:ascii="Traditional Arabic" w:hAnsi="Traditional Arabic" w:cs="Traditional Arabic"/>
          <w:sz w:val="34"/>
          <w:szCs w:val="34"/>
          <w:rtl/>
        </w:rPr>
        <w:t>،</w:t>
      </w:r>
      <w:r w:rsidRPr="007766A1">
        <w:rPr>
          <w:rFonts w:ascii="Traditional Arabic" w:hAnsi="Traditional Arabic" w:cs="Traditional Arabic"/>
          <w:sz w:val="34"/>
          <w:szCs w:val="34"/>
          <w:rtl/>
        </w:rPr>
        <w:t xml:space="preserve"> وقال تعالى:</w:t>
      </w:r>
      <w:r w:rsidR="007B588D" w:rsidRPr="007766A1">
        <w:rPr>
          <w:rFonts w:ascii="Traditional Arabic" w:hAnsi="Traditional Arabic" w:cs="Traditional Arabic"/>
          <w:sz w:val="34"/>
          <w:szCs w:val="34"/>
          <w:rtl/>
        </w:rPr>
        <w:t xml:space="preserve"> </w:t>
      </w:r>
      <w:r w:rsidR="002D1944" w:rsidRPr="007766A1">
        <w:rPr>
          <w:rFonts w:ascii="Traditional Arabic" w:hAnsi="Traditional Arabic" w:cs="Traditional Arabic"/>
          <w:color w:val="FF0000"/>
          <w:sz w:val="34"/>
          <w:szCs w:val="34"/>
          <w:rtl/>
        </w:rPr>
        <w:t>﴿وَمَا كَانَ لِمُؤْمِنٍ وَلا مُؤْمِنَةٍ إِذَا قَضَى اللَّهُ وَرَسُولُهُ أَمْرًا أَنْ يَكُونَ لَهُمُ الْخِيَرَةُ مِنْ أَمْرِهِمْ وَمَنْ يَعْصِ اللَّهَ وَرَسُولَهُ فَقَدْ ضَلَّ ضَلالا مُبِينًا﴾</w:t>
      </w:r>
      <w:r w:rsidRPr="007766A1">
        <w:rPr>
          <w:rFonts w:ascii="Traditional Arabic" w:hAnsi="Traditional Arabic" w:cs="Traditional Arabic"/>
          <w:sz w:val="34"/>
          <w:szCs w:val="34"/>
          <w:rtl/>
        </w:rPr>
        <w:t xml:space="preserve"> </w:t>
      </w:r>
      <w:r w:rsidRPr="007766A1">
        <w:rPr>
          <w:rFonts w:ascii="Traditional Arabic" w:hAnsi="Traditional Arabic" w:cs="Traditional Arabic"/>
          <w:sz w:val="24"/>
          <w:szCs w:val="24"/>
          <w:rtl/>
        </w:rPr>
        <w:t>[الأحزاب</w:t>
      </w:r>
      <w:r w:rsidR="002D1944" w:rsidRPr="007766A1">
        <w:rPr>
          <w:rFonts w:ascii="Traditional Arabic" w:hAnsi="Traditional Arabic" w:cs="Traditional Arabic" w:hint="cs"/>
          <w:sz w:val="24"/>
          <w:szCs w:val="24"/>
          <w:rtl/>
        </w:rPr>
        <w:t>:</w:t>
      </w:r>
      <w:r w:rsidRPr="007766A1">
        <w:rPr>
          <w:rFonts w:ascii="Traditional Arabic" w:hAnsi="Traditional Arabic" w:cs="Traditional Arabic"/>
          <w:sz w:val="24"/>
          <w:szCs w:val="24"/>
          <w:rtl/>
        </w:rPr>
        <w:t>36]</w:t>
      </w:r>
      <w:r w:rsidR="007B588D" w:rsidRPr="007766A1">
        <w:rPr>
          <w:rFonts w:ascii="Traditional Arabic" w:hAnsi="Traditional Arabic" w:cs="Traditional Arabic"/>
          <w:sz w:val="34"/>
          <w:szCs w:val="34"/>
          <w:rtl/>
        </w:rPr>
        <w:t>،</w:t>
      </w:r>
      <w:r w:rsidRPr="007766A1">
        <w:rPr>
          <w:rFonts w:ascii="Traditional Arabic" w:hAnsi="Traditional Arabic" w:cs="Traditional Arabic"/>
          <w:sz w:val="34"/>
          <w:szCs w:val="34"/>
          <w:rtl/>
        </w:rPr>
        <w:t xml:space="preserve"> فلا يجوز م</w:t>
      </w:r>
      <w:r w:rsidR="002D1944" w:rsidRPr="007766A1">
        <w:rPr>
          <w:rFonts w:ascii="Traditional Arabic" w:hAnsi="Traditional Arabic" w:cs="Traditional Arabic" w:hint="cs"/>
          <w:sz w:val="34"/>
          <w:szCs w:val="34"/>
          <w:rtl/>
        </w:rPr>
        <w:t>ُ</w:t>
      </w:r>
      <w:r w:rsidR="00420F87" w:rsidRPr="007766A1">
        <w:rPr>
          <w:rFonts w:ascii="Traditional Arabic" w:hAnsi="Traditional Arabic" w:cs="Traditional Arabic" w:hint="cs"/>
          <w:sz w:val="34"/>
          <w:szCs w:val="34"/>
          <w:rtl/>
        </w:rPr>
        <w:t>ع</w:t>
      </w:r>
      <w:r w:rsidRPr="007766A1">
        <w:rPr>
          <w:rFonts w:ascii="Traditional Arabic" w:hAnsi="Traditional Arabic" w:cs="Traditional Arabic"/>
          <w:sz w:val="34"/>
          <w:szCs w:val="34"/>
          <w:rtl/>
        </w:rPr>
        <w:t>ارضة س</w:t>
      </w:r>
      <w:r w:rsidR="00C6165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ة الن</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بآراء الن</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اس وأقوالهم كائنًا مَن كان</w:t>
      </w:r>
      <w:r w:rsidR="002D194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 هذا دين، وهذا معنى</w:t>
      </w:r>
      <w:r w:rsidR="00C61652"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u w:val="dotDotDash" w:color="FF0000"/>
          <w:rtl/>
        </w:rPr>
        <w:t xml:space="preserve">أشهد أن لا </w:t>
      </w:r>
      <w:r w:rsidR="00420F87" w:rsidRPr="007766A1">
        <w:rPr>
          <w:rFonts w:ascii="Traditional Arabic" w:hAnsi="Traditional Arabic" w:cs="Traditional Arabic" w:hint="cs"/>
          <w:sz w:val="34"/>
          <w:szCs w:val="34"/>
          <w:u w:val="dotDotDash" w:color="FF0000"/>
          <w:rtl/>
        </w:rPr>
        <w:t>إ</w:t>
      </w:r>
      <w:r w:rsidRPr="007766A1">
        <w:rPr>
          <w:rFonts w:ascii="Traditional Arabic" w:hAnsi="Traditional Arabic" w:cs="Traditional Arabic"/>
          <w:sz w:val="34"/>
          <w:szCs w:val="34"/>
          <w:u w:val="dotDotDash" w:color="FF0000"/>
          <w:rtl/>
        </w:rPr>
        <w:t>له إلا الله، وأن محمدًا رسول الله</w:t>
      </w:r>
      <w:r w:rsidRPr="007766A1">
        <w:rPr>
          <w:rFonts w:ascii="Traditional Arabic" w:hAnsi="Traditional Arabic" w:cs="Traditional Arabic"/>
          <w:sz w:val="34"/>
          <w:szCs w:val="34"/>
          <w:rtl/>
        </w:rPr>
        <w:t>".</w:t>
      </w:r>
      <w:r w:rsidR="002433E1" w:rsidRPr="007766A1">
        <w:rPr>
          <w:rFonts w:ascii="Traditional Arabic" w:hAnsi="Traditional Arabic" w:cs="Traditional Arabic"/>
          <w:sz w:val="34"/>
          <w:szCs w:val="34"/>
          <w:rtl/>
        </w:rPr>
        <w:t xml:space="preserve"> أم</w:t>
      </w:r>
      <w:r w:rsidR="00C61652" w:rsidRPr="007766A1">
        <w:rPr>
          <w:rFonts w:ascii="Traditional Arabic" w:hAnsi="Traditional Arabic" w:cs="Traditional Arabic" w:hint="cs"/>
          <w:sz w:val="34"/>
          <w:szCs w:val="34"/>
          <w:rtl/>
        </w:rPr>
        <w:t>َّ</w:t>
      </w:r>
      <w:r w:rsidR="002433E1" w:rsidRPr="007766A1">
        <w:rPr>
          <w:rFonts w:ascii="Traditional Arabic" w:hAnsi="Traditional Arabic" w:cs="Traditional Arabic"/>
          <w:sz w:val="34"/>
          <w:szCs w:val="34"/>
          <w:rtl/>
        </w:rPr>
        <w:t>ا الأولياء فيقع منهم الصَّواب ويقع منهم الخطأ.</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(فَإِنَّ الْأَنْبِيَاءَ -صَلَوَاتُ اللَّهِ عَلَيْهِمْ وَسَلَامُهُ- يَجِبُ لَهُمْ الْإِيمَانُ بِجَمِيعِ مَا يُخْبِرُونَ بِهِ عَنْ اللَّهِ -عَزَّ وَجَلَّ، وَتَجِبُ طَاعَتُهُمْ فِيمَا يَأْمُرُونَ بِهِ</w:t>
      </w:r>
      <w:r w:rsidR="002D1944"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بِخِلَافِ الْأَوْلِيَاءِ فَإِنَّهُمْ لَا تَجِب طَاعَتُهُمْ فِي كُلِّ مَا يَأْمُرُونَ بِهِ وَلَا الْإِيمَانُ بِجَمِيعِ مَا يُخْبِرُونَ بِهِ</w:t>
      </w:r>
      <w:r w:rsidR="002D1944"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بَلْ يُعْرَضُ أَمْرُهُمْ وَخَبَرُهُمْ عَلَى الْكِتَابِ وَالسُّنَّةِ فَمَا وَافَقَ الْكِتَاب وَالسُّنَّةَ وَجَبَ قَبُولُهُ، وَمَا خَالَفَ الْكِتَابَ وَالسُّنَّةَ كَانَ مَرْدُودًا، وَإِنْ كَانَ صَاحِبُهُ مِنْ أَوْلِيَاءِ اللَّهِ وَكَانَ مُجْتَهِدًا مَعْذُورًا فِيمَا قَالَهُ لَهُ أَجْرٌ عَلَى اجْتِهَادِهِ، لَكِنَّهُ إذَا خَالَفَ الْكِتَابَ وَالسُّنَّةَ كَانَ مُخْطِئًا وَكَانَ مِنْ الْخَطَإِ الْمَغْفُورِ إذَا كَانَ صَاحِبُهُ قَدْ اتَّقَى اللَّهَ مَا اسْتَطَاعَ</w:t>
      </w:r>
      <w:r w:rsidR="00C61652"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فَإِنَّ اللَّهَ تَعَالَى يَقُولُ: </w:t>
      </w:r>
      <w:r w:rsidR="002D1944" w:rsidRPr="007766A1">
        <w:rPr>
          <w:rFonts w:ascii="Traditional Arabic" w:hAnsi="Traditional Arabic" w:cs="Traditional Arabic"/>
          <w:color w:val="FF0000"/>
          <w:sz w:val="34"/>
          <w:szCs w:val="34"/>
          <w:rtl/>
        </w:rPr>
        <w:t>﴿فَاتَّقُوا اللَّهَ مَا اسْتَطَعْتُمْ﴾</w:t>
      </w:r>
      <w:r w:rsidRPr="007766A1">
        <w:rPr>
          <w:rFonts w:ascii="Traditional Arabic" w:hAnsi="Traditional Arabic" w:cs="Traditional Arabic"/>
          <w:color w:val="0000CC"/>
          <w:sz w:val="34"/>
          <w:szCs w:val="34"/>
          <w:rtl/>
        </w:rPr>
        <w:t>)</w:t>
      </w:r>
      <w:r w:rsidRPr="007766A1">
        <w:rPr>
          <w:rFonts w:ascii="Traditional Arabic" w:hAnsi="Traditional Arabic" w:cs="Traditional Arabic"/>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إذن هنا يُخرج من هذا النَّص </w:t>
      </w:r>
      <w:r w:rsidR="00C61652" w:rsidRPr="007766A1">
        <w:rPr>
          <w:rFonts w:ascii="Traditional Arabic" w:hAnsi="Traditional Arabic" w:cs="Traditional Arabic" w:hint="cs"/>
          <w:sz w:val="34"/>
          <w:szCs w:val="34"/>
          <w:rtl/>
        </w:rPr>
        <w:t>من</w:t>
      </w:r>
      <w:r w:rsidRPr="007766A1">
        <w:rPr>
          <w:rFonts w:ascii="Traditional Arabic" w:hAnsi="Traditional Arabic" w:cs="Traditional Arabic"/>
          <w:sz w:val="34"/>
          <w:szCs w:val="34"/>
          <w:rtl/>
        </w:rPr>
        <w:t xml:space="preserve"> ليسوا م</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أهل</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الاجتهاد</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فيُوجد بعض النَّاس يُدَّعى فيهم ولاية الله وأنَّهم أولياء، والحقيقة أنَّهم فُسَّاق</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وأهل</w:t>
      </w:r>
      <w:r w:rsidR="00420F87"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مجونٍ، وبعضهم يُدَّعى فيه أنَّه وليٌّ لله وهو يُشرك بالله، ويعبد غير الله ويستغيث بالأموات، ومن النَّاس مَن يُدَّعى فيه أنَّه ولي لله -عزَّ وَجَلَّ- وهو يُزاول السِّحر والكهانة ويتَّصل بالشَّياطين؛ فهؤلاء أولياء الشَّيطان وليسوا معنا في هذا النِّقاش، وإنَّما الكلام فيمَن هم من أهل الصَّلاح والعلم والتَّقوى والسُّنَّة والاتباع، ومع هذا نقول هم يُخطئون وليسوا معصومين، فإذا اتَّقوا الله ما استطاعوا فإنَّ خطأهم مغفورٌ، وإذا قصَّروا أو فرَّطوا فإنَّه يحصل لهم الإثم والذَّنب، فهذا الكلام في أولياء الله الصَّالحين المتَّقين، فما بالك بمَن ادَّعيَت فيه الولاية وهم ليسوا كذلك</w:t>
      </w:r>
      <w:r w:rsidR="008A16FD" w:rsidRPr="007766A1">
        <w:rPr>
          <w:rFonts w:ascii="Traditional Arabic" w:hAnsi="Traditional Arabic" w:cs="Traditional Arabic" w:hint="cs"/>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color w:val="0000C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(وَهَذَا تَفْسِيرُ قَوْله تَعَالَى</w:t>
      </w:r>
      <w:r w:rsidR="00C61652"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w:t>
      </w:r>
      <w:r w:rsidR="00C61652"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يَا أَيُّهَا الَّذِينَ آمَنُوا اتَّقُوا اللَّهَ حَقَّ تُقَاتِهِ</w:t>
      </w:r>
      <w:r w:rsidR="00C61652" w:rsidRPr="007766A1">
        <w:rPr>
          <w:rFonts w:ascii="Traditional Arabic" w:hAnsi="Traditional Arabic" w:cs="Traditional Arabic"/>
          <w:color w:val="FF0000"/>
          <w:sz w:val="34"/>
          <w:szCs w:val="34"/>
          <w:rtl/>
        </w:rPr>
        <w:t>﴾</w:t>
      </w:r>
      <w:r w:rsidR="000E50CB" w:rsidRPr="007766A1">
        <w:rPr>
          <w:rFonts w:ascii="Traditional Arabic" w:hAnsi="Traditional Arabic" w:cs="Traditional Arabic" w:hint="cs"/>
          <w:color w:val="FF0000"/>
          <w:sz w:val="34"/>
          <w:szCs w:val="34"/>
          <w:rtl/>
        </w:rPr>
        <w:t>،</w:t>
      </w:r>
      <w:r w:rsidRPr="007766A1">
        <w:rPr>
          <w:rFonts w:ascii="Traditional Arabic" w:hAnsi="Traditional Arabic" w:cs="Traditional Arabic"/>
          <w:color w:val="0000CC"/>
          <w:sz w:val="34"/>
          <w:szCs w:val="34"/>
          <w:rtl/>
        </w:rPr>
        <w:t xml:space="preserve"> قَالَ ابْنُ مَسْعُودٍ وَغَيْرُهُ: </w:t>
      </w:r>
      <w:r w:rsidRPr="007766A1">
        <w:rPr>
          <w:rFonts w:ascii="Traditional Arabic" w:hAnsi="Traditional Arabic" w:cs="Traditional Arabic"/>
          <w:color w:val="663300"/>
          <w:sz w:val="34"/>
          <w:szCs w:val="34"/>
          <w:rtl/>
        </w:rPr>
        <w:t>"حَقَّ تُقَاتِهِ: أَنْ يُطَاعَ فَلَا يُعْصَى وَأَنْ يُذْكَرَ فَلَا يُنْسَى</w:t>
      </w:r>
      <w:r w:rsidR="000E50CB" w:rsidRPr="007766A1">
        <w:rPr>
          <w:rFonts w:ascii="Traditional Arabic" w:hAnsi="Traditional Arabic" w:cs="Traditional Arabic" w:hint="cs"/>
          <w:color w:val="663300"/>
          <w:sz w:val="34"/>
          <w:szCs w:val="34"/>
          <w:rtl/>
        </w:rPr>
        <w:t>،</w:t>
      </w:r>
      <w:r w:rsidRPr="007766A1">
        <w:rPr>
          <w:rFonts w:ascii="Traditional Arabic" w:hAnsi="Traditional Arabic" w:cs="Traditional Arabic"/>
          <w:color w:val="663300"/>
          <w:sz w:val="34"/>
          <w:szCs w:val="34"/>
          <w:rtl/>
        </w:rPr>
        <w:t xml:space="preserve"> وَأَنْ يُشْكَرَ فَلَا يُكْفَرُ"</w:t>
      </w:r>
      <w:r w:rsidRPr="007766A1">
        <w:rPr>
          <w:rFonts w:ascii="Traditional Arabic" w:hAnsi="Traditional Arabic" w:cs="Traditional Arabic"/>
          <w:color w:val="0000CC"/>
          <w:sz w:val="34"/>
          <w:szCs w:val="34"/>
          <w:rtl/>
        </w:rPr>
        <w:t xml:space="preserve">، أَيْ بِحَسَبِ اسْتِطَاعَتِكُمْ، فَإِنَّ اللَّهَ تَعَالَى لَا يُكَلِّفُ نَفْسًا إلَّا وُسْعَهَا، كَمَا قَالَ تَعَالَى: </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 xml:space="preserve">لَا يُكَلِّفُ </w:t>
      </w:r>
      <w:r w:rsidRPr="007766A1">
        <w:rPr>
          <w:rFonts w:ascii="Traditional Arabic" w:hAnsi="Traditional Arabic" w:cs="Traditional Arabic"/>
          <w:color w:val="FF0000"/>
          <w:sz w:val="34"/>
          <w:szCs w:val="34"/>
          <w:rtl/>
        </w:rPr>
        <w:lastRenderedPageBreak/>
        <w:t>اللَّهُ نَفْسًا إلَّا وُسْعَهَا لَهَا مَا كَسَبَتْ وَعَلَيْهَا مَا اكْتَسَبَتْ</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0000CC"/>
          <w:sz w:val="34"/>
          <w:szCs w:val="34"/>
          <w:rtl/>
        </w:rPr>
        <w:t xml:space="preserve">، وَقَالَ تَعَالَى: </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وَالَّذِينَ آمَنُوا وَعَمِلُوا الصَّالِحَاتِ لَا نُكَلِّفُ نَفْسًا إلَّا وُسْعَهَا أُولَئِكَ أَصْحَابُ الْجَنَّةِ هُمْ فِيهَا خَالِدُونَ</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0000CC"/>
          <w:sz w:val="34"/>
          <w:szCs w:val="34"/>
          <w:rtl/>
        </w:rPr>
        <w:t xml:space="preserve">، وَقَالَ تَعَالَى: </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وَأَوْفُوا الْكَيْلَ وَالْمِيزَانَ بِالْقِسْطِ لَا نُكَلِّفُ نَفْسًا إلَّا وُسْعَهَا</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0000CC"/>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color w:val="0000CC"/>
          <w:sz w:val="34"/>
          <w:szCs w:val="34"/>
          <w:rtl/>
        </w:rPr>
        <w:t xml:space="preserve">وَقَدْ ذَكَرَ اللَّهُ -سُبْحَانَهُ وَتَعَالَى- الْإِيمَانَ بِمَا جَاءَتْ بِهِ الْأَنْبِيَاءُ فِي غَيْرِ مَوْضِعٍ، كَقَوْلِهِ تَعَالَى: </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0000CC"/>
          <w:sz w:val="34"/>
          <w:szCs w:val="34"/>
          <w:rtl/>
        </w:rPr>
        <w:t xml:space="preserve">، وَقَالَ تَعَالَى: </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 xml:space="preserve">الم * ذَلِكَ الْكِتَابُ لَا رَيْبَ فِيهِ هُدًى لِلْمُتَّقِينَ </w:t>
      </w:r>
      <w:r w:rsidRPr="007766A1">
        <w:rPr>
          <w:rFonts w:ascii="Traditional Arabic" w:hAnsi="Traditional Arabic" w:cs="Traditional Arabic"/>
          <w:color w:val="0000CC"/>
          <w:sz w:val="34"/>
          <w:szCs w:val="34"/>
          <w:rtl/>
        </w:rPr>
        <w:t>*</w:t>
      </w:r>
      <w:r w:rsidRPr="007766A1">
        <w:rPr>
          <w:rFonts w:ascii="Traditional Arabic" w:hAnsi="Traditional Arabic" w:cs="Traditional Arabic"/>
          <w:color w:val="FF0000"/>
          <w:sz w:val="34"/>
          <w:szCs w:val="34"/>
          <w:rtl/>
        </w:rPr>
        <w:t xml:space="preserve"> الَّذِينَ يُؤْمِنُونَ بِالْغَيْبِ وَيُقِيمُونَ الصَّلَاةَ وَمِمَّا رَزَقْنَاهُمْ يُنْفِقُونَ </w:t>
      </w:r>
      <w:r w:rsidRPr="007766A1">
        <w:rPr>
          <w:rFonts w:ascii="Traditional Arabic" w:hAnsi="Traditional Arabic" w:cs="Traditional Arabic"/>
          <w:color w:val="0000CC"/>
          <w:sz w:val="34"/>
          <w:szCs w:val="34"/>
          <w:rtl/>
        </w:rPr>
        <w:t>*</w:t>
      </w:r>
      <w:r w:rsidRPr="007766A1">
        <w:rPr>
          <w:rFonts w:ascii="Traditional Arabic" w:hAnsi="Traditional Arabic" w:cs="Traditional Arabic"/>
          <w:color w:val="FF0000"/>
          <w:sz w:val="34"/>
          <w:szCs w:val="34"/>
          <w:rtl/>
        </w:rPr>
        <w:t xml:space="preserve"> وَالَّذِينَ يُؤْمِنُونَ بِمَا أُنْزِلَ إلَيْكَ وَمَا أُنْزِلَ مِنْ قَبْلِكَ وَبِالْآخِرَةِ هُمْ يُوقِنُونَ </w:t>
      </w:r>
      <w:r w:rsidRPr="007766A1">
        <w:rPr>
          <w:rFonts w:ascii="Traditional Arabic" w:hAnsi="Traditional Arabic" w:cs="Traditional Arabic"/>
          <w:color w:val="0000CC"/>
          <w:sz w:val="34"/>
          <w:szCs w:val="34"/>
          <w:rtl/>
        </w:rPr>
        <w:t>*</w:t>
      </w:r>
      <w:r w:rsidRPr="007766A1">
        <w:rPr>
          <w:rFonts w:ascii="Traditional Arabic" w:hAnsi="Traditional Arabic" w:cs="Traditional Arabic"/>
          <w:color w:val="FF0000"/>
          <w:sz w:val="34"/>
          <w:szCs w:val="34"/>
          <w:rtl/>
        </w:rPr>
        <w:t xml:space="preserve"> أُولَئِكَ عَلَى هُدًى مِنْ رَبِّهِمْ وَأُولَئِكَ هُمُ الْمُفْلِحُونَ</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0000CC"/>
          <w:sz w:val="34"/>
          <w:szCs w:val="34"/>
          <w:rtl/>
        </w:rPr>
        <w:t xml:space="preserve">، وَقَالَ تَعَالَى: </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لَيْسَ الْبِرَّ أَنْ تُوَلُّوا وُجُوهَكُمْ قِبَلَ الْمَشْرِقِ وَالْمَغْرِبِ وَلَكِنَّ الْبِرَّ مَنْ آمَنَ بِاللَّهِ وَالْيَوْمِ الْآخِرِ وَالْمَلَائِكَةِ وَالْكِتَابِ وَالنَّبِيِّينَ وَآتَى الْمَالَ عَلَى حُبِّهِ ذَوِي الْقُرْبَى وَالْيَتَامَى وَالْمَسَاكِينَ وَابْنَ السَّبِيلِ وَالسَّائِلِينَ وَفِي الرِّقَابِ وَأَقَامَ الصَّلَاةَ وَآتَى الزَّكَاةَ وَالْمُوفُونَ بِعَهْدِهِمْ إذَا عَاهَدُوا وَالصَّابِرِينَ فِي الْبَأْسَاءِ وَالضَّرَّاءِ وَحِينَ الْبَأْسِ أُولَئِكَ الَّذِينَ صَدَقُوا وَأُولَئِكَ هُمُ الْمُتَّقُونَ</w:t>
      </w:r>
      <w:r w:rsidR="000E50CB" w:rsidRPr="007766A1">
        <w:rPr>
          <w:rFonts w:ascii="Traditional Arabic" w:hAnsi="Traditional Arabic" w:cs="Traditional Arabic"/>
          <w:color w:val="FF0000"/>
          <w:sz w:val="34"/>
          <w:szCs w:val="34"/>
          <w:rtl/>
        </w:rPr>
        <w:t>﴾</w:t>
      </w:r>
      <w:r w:rsidRPr="007766A1">
        <w:rPr>
          <w:rFonts w:ascii="Traditional Arabic" w:hAnsi="Traditional Arabic" w:cs="Traditional Arabic"/>
          <w:color w:val="0000CC"/>
          <w:sz w:val="34"/>
          <w:szCs w:val="34"/>
          <w:rtl/>
        </w:rPr>
        <w:t>)</w:t>
      </w:r>
      <w:r w:rsidRPr="007766A1">
        <w:rPr>
          <w:rFonts w:ascii="Traditional Arabic" w:hAnsi="Traditional Arabic" w:cs="Traditional Arabic"/>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هذه الآيات الث</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لاث في هذه المواضع الثلاثة ذكر</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الله</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-عزَّ وَجَلَّ- فيها الإيمان بما جاء به الأنبياء من غير تردُّدٍ، يعني</w:t>
      </w:r>
      <w:r w:rsidR="009B503C"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ما جاء به الن</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نقبله 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غير</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تردُّدٍ وم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غير</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توقُّف</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ومن غير بحثٍ، ولا نشكِّك فيه أبدًا؛ بل نقبله بلا ريبٍ وبلا شكٍّ، قال تعالى:</w:t>
      </w:r>
      <w:r w:rsidR="007B588D" w:rsidRPr="007766A1">
        <w:rPr>
          <w:rFonts w:ascii="Traditional Arabic" w:hAnsi="Traditional Arabic" w:cs="Traditional Arabic"/>
          <w:sz w:val="34"/>
          <w:szCs w:val="34"/>
          <w:rtl/>
        </w:rPr>
        <w:t xml:space="preserve"> </w:t>
      </w:r>
      <w:r w:rsidR="009B503C" w:rsidRPr="007766A1">
        <w:rPr>
          <w:rFonts w:ascii="Traditional Arabic" w:hAnsi="Traditional Arabic" w:cs="Traditional Arabic"/>
          <w:color w:val="FF0000"/>
          <w:sz w:val="34"/>
          <w:szCs w:val="34"/>
          <w:rtl/>
        </w:rPr>
        <w:t>﴿إِنَّمَا الْمُؤْمِنُونَ الَّذِينَ آمَنُوا بِاللَّهِ وَرَسُولِهِ ثُمَّ لَمْ يَرْتَابُوا</w:t>
      </w:r>
      <w:r w:rsidR="0089400E" w:rsidRPr="007766A1">
        <w:rPr>
          <w:rFonts w:ascii="Traditional Arabic" w:hAnsi="Traditional Arabic" w:cs="Traditional Arabic"/>
          <w:color w:val="FF0000"/>
          <w:sz w:val="34"/>
          <w:szCs w:val="34"/>
          <w:rtl/>
        </w:rPr>
        <w:t>﴾</w:t>
      </w:r>
      <w:r w:rsidRPr="007766A1">
        <w:rPr>
          <w:rFonts w:ascii="Traditional Arabic" w:hAnsi="Traditional Arabic" w:cs="Traditional Arabic"/>
          <w:sz w:val="34"/>
          <w:szCs w:val="34"/>
          <w:rtl/>
        </w:rPr>
        <w:t xml:space="preserve"> </w:t>
      </w:r>
      <w:r w:rsidRPr="007766A1">
        <w:rPr>
          <w:rFonts w:ascii="Traditional Arabic" w:hAnsi="Traditional Arabic" w:cs="Traditional Arabic"/>
          <w:sz w:val="24"/>
          <w:szCs w:val="24"/>
          <w:rtl/>
        </w:rPr>
        <w:t>[الحجرات</w:t>
      </w:r>
      <w:r w:rsidR="009B503C" w:rsidRPr="007766A1">
        <w:rPr>
          <w:rFonts w:ascii="Traditional Arabic" w:hAnsi="Traditional Arabic" w:cs="Traditional Arabic" w:hint="cs"/>
          <w:sz w:val="24"/>
          <w:szCs w:val="24"/>
          <w:rtl/>
        </w:rPr>
        <w:t>:</w:t>
      </w:r>
      <w:r w:rsidRPr="007766A1">
        <w:rPr>
          <w:rFonts w:ascii="Traditional Arabic" w:hAnsi="Traditional Arabic" w:cs="Traditional Arabic"/>
          <w:sz w:val="24"/>
          <w:szCs w:val="24"/>
          <w:rtl/>
        </w:rPr>
        <w:t>15]</w:t>
      </w:r>
      <w:r w:rsidR="007B588D" w:rsidRPr="007766A1">
        <w:rPr>
          <w:rFonts w:ascii="Traditional Arabic" w:hAnsi="Traditional Arabic" w:cs="Traditional Arabic"/>
          <w:sz w:val="34"/>
          <w:szCs w:val="34"/>
          <w:rtl/>
        </w:rPr>
        <w:t>،</w:t>
      </w:r>
      <w:r w:rsidRPr="007766A1">
        <w:rPr>
          <w:rFonts w:ascii="Traditional Arabic" w:hAnsi="Traditional Arabic" w:cs="Traditional Arabic"/>
          <w:sz w:val="34"/>
          <w:szCs w:val="34"/>
          <w:rtl/>
        </w:rPr>
        <w:t xml:space="preserve"> فهذا هو وصف الإيمان</w:t>
      </w:r>
      <w:r w:rsidR="009B503C"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 ما يقوله الن</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هو وحيٌ من عند الله وغير قابلٍ للتَّشكيك، فيجب قبول قول النبي</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-صَلَّى اللهُ عَلَيْهِ وَسَلَّمَ- دونَ توقٌّفٍ ولا مناقشة.</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أمَّا الأولياء فلا؛ لأنَّهم يقع منهم الغلط، وأورد الش</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يخ هذا البحث لأنَّك عندما تسمع قوله تعالى:</w:t>
      </w:r>
      <w:r w:rsidR="007B588D" w:rsidRPr="007766A1">
        <w:rPr>
          <w:rFonts w:ascii="Traditional Arabic" w:hAnsi="Traditional Arabic" w:cs="Traditional Arabic"/>
          <w:sz w:val="34"/>
          <w:szCs w:val="34"/>
          <w:rtl/>
        </w:rPr>
        <w:t xml:space="preserve"> </w:t>
      </w:r>
      <w:r w:rsidR="009B503C" w:rsidRPr="007766A1">
        <w:rPr>
          <w:rFonts w:ascii="Traditional Arabic" w:hAnsi="Traditional Arabic" w:cs="Traditional Arabic"/>
          <w:color w:val="FF0000"/>
          <w:sz w:val="34"/>
          <w:szCs w:val="34"/>
          <w:rtl/>
        </w:rPr>
        <w:t>﴿آمَنَ الرَّسُولُ بِمَا أُنْزِلَ إِلَيْهِ مِنْ رَبِّهِ وَالْمُؤْمِنُونَ</w:t>
      </w:r>
      <w:r w:rsidR="0089400E" w:rsidRPr="007766A1">
        <w:rPr>
          <w:rFonts w:ascii="Traditional Arabic" w:hAnsi="Traditional Arabic" w:cs="Traditional Arabic"/>
          <w:color w:val="FF0000"/>
          <w:sz w:val="34"/>
          <w:szCs w:val="34"/>
          <w:rtl/>
        </w:rPr>
        <w:t>﴾</w:t>
      </w:r>
      <w:r w:rsidRPr="007766A1">
        <w:rPr>
          <w:rFonts w:ascii="Traditional Arabic" w:hAnsi="Traditional Arabic" w:cs="Traditional Arabic"/>
          <w:sz w:val="34"/>
          <w:szCs w:val="34"/>
          <w:rtl/>
        </w:rPr>
        <w:t xml:space="preserve"> </w:t>
      </w:r>
      <w:r w:rsidRPr="007766A1">
        <w:rPr>
          <w:rFonts w:ascii="Traditional Arabic" w:hAnsi="Traditional Arabic" w:cs="Traditional Arabic"/>
          <w:rtl/>
        </w:rPr>
        <w:t>[البقرة</w:t>
      </w:r>
      <w:r w:rsidR="009B503C" w:rsidRPr="007766A1">
        <w:rPr>
          <w:rFonts w:ascii="Traditional Arabic" w:hAnsi="Traditional Arabic" w:cs="Traditional Arabic" w:hint="cs"/>
          <w:rtl/>
        </w:rPr>
        <w:t>:</w:t>
      </w:r>
      <w:r w:rsidRPr="007766A1">
        <w:rPr>
          <w:rFonts w:ascii="Traditional Arabic" w:hAnsi="Traditional Arabic" w:cs="Traditional Arabic"/>
          <w:rtl/>
        </w:rPr>
        <w:t>285]</w:t>
      </w:r>
      <w:r w:rsidRPr="007766A1">
        <w:rPr>
          <w:rFonts w:ascii="Traditional Arabic" w:hAnsi="Traditional Arabic" w:cs="Traditional Arabic"/>
          <w:sz w:val="34"/>
          <w:szCs w:val="34"/>
          <w:rtl/>
        </w:rPr>
        <w:t>، فيجب عليك أن تتعامل مع الق</w:t>
      </w:r>
      <w:r w:rsidR="009B503C"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رآن والسُّنَّة بهذا الواجب الذي فرضَه الله عليك وهو الإيمان والتَّسليم والقبول والانقياد لِمَا أنزله الله -عزَّ وَجَلَّ- من الوحي، فهذه مسألة</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عظيمة</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فإنَّ بعض النَّاس يعرفها إجمالًا لكن عندَ التَّفصيل يقع في الغلط، وبعض الناس يقع منه أشد من الغلط، مثلما يقع من غُلاة الصُّوفيَّة، الذين يُحاول بعضُ النَّاس أن يروِّج لمذهبهم؛ بل وُجدَ من يُدافع عن مَن عُرِفَ عنه القول الكفري كمن يقول عن نفسه المخلوقة أنَّه الله</w:t>
      </w:r>
      <w:r w:rsidR="007B588D" w:rsidRPr="007766A1">
        <w:rPr>
          <w:rFonts w:ascii="Traditional Arabic" w:hAnsi="Traditional Arabic" w:cs="Traditional Arabic"/>
          <w:sz w:val="34"/>
          <w:szCs w:val="34"/>
          <w:rtl/>
        </w:rPr>
        <w:t>،</w:t>
      </w:r>
      <w:r w:rsidRPr="007766A1">
        <w:rPr>
          <w:rFonts w:ascii="Traditional Arabic" w:hAnsi="Traditional Arabic" w:cs="Traditional Arabic"/>
          <w:sz w:val="34"/>
          <w:szCs w:val="34"/>
          <w:rtl/>
        </w:rPr>
        <w:t xml:space="preserve"> تعالَى الله عمَّا يقولون علوًّا كبيرًا!</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lastRenderedPageBreak/>
        <w:t>فترى الآن مَن يُدافع عن هؤلاء الكفَرَة الملاحدة، وتجده يقول: أنتم تُبالغون</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فهناك مَن يُروِّج لهذه المبادئ، فإذا عرف المؤمن هذه المسألة عرف </w:t>
      </w:r>
      <w:r w:rsidR="009B503C" w:rsidRPr="007766A1">
        <w:rPr>
          <w:rFonts w:ascii="Traditional Arabic" w:hAnsi="Traditional Arabic" w:cs="Traditional Arabic" w:hint="cs"/>
          <w:sz w:val="34"/>
          <w:szCs w:val="34"/>
          <w:rtl/>
        </w:rPr>
        <w:t>كيف</w:t>
      </w:r>
      <w:r w:rsidRPr="007766A1">
        <w:rPr>
          <w:rFonts w:ascii="Traditional Arabic" w:hAnsi="Traditional Arabic" w:cs="Traditional Arabic"/>
          <w:sz w:val="34"/>
          <w:szCs w:val="34"/>
          <w:rtl/>
        </w:rPr>
        <w:t xml:space="preserve"> يُفرق بين أولياء الر</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حمن وأولياء الش</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يطان، وعرف</w:t>
      </w:r>
      <w:r w:rsidR="009B503C"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أهل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السُّنَّة</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من أهل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البدعة</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وعرف</w:t>
      </w:r>
      <w:r w:rsidR="009B503C"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أهل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الإيمان 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أهل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الكفر</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وعرف</w:t>
      </w:r>
      <w:r w:rsidR="009B503C"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أهل الطَّاعة</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أهل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المعصية</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وهذه المعرفة</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نابعة من </w:t>
      </w:r>
      <w:r w:rsidR="009B503C" w:rsidRPr="007766A1">
        <w:rPr>
          <w:rFonts w:ascii="Traditional Arabic" w:hAnsi="Traditional Arabic" w:cs="Traditional Arabic" w:hint="cs"/>
          <w:sz w:val="34"/>
          <w:szCs w:val="34"/>
          <w:rtl/>
        </w:rPr>
        <w:t>الإيمان</w:t>
      </w:r>
      <w:r w:rsidRPr="007766A1">
        <w:rPr>
          <w:rFonts w:ascii="Traditional Arabic" w:hAnsi="Traditional Arabic" w:cs="Traditional Arabic"/>
          <w:sz w:val="34"/>
          <w:szCs w:val="34"/>
          <w:rtl/>
        </w:rPr>
        <w:t xml:space="preserve"> بما أنزل الله على محمدٍ -صَلَّى اللهُ عَلَيْهِ وَسَلَّمَ.</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تعالى: </w:t>
      </w:r>
      <w:r w:rsidR="009B503C"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قُولُوا آمَنَّا بِاللَّهِ وَمَا أُنْزِلَ إلَيْنَا</w:t>
      </w:r>
      <w:r w:rsidR="0089400E" w:rsidRPr="007766A1">
        <w:rPr>
          <w:rFonts w:ascii="Traditional Arabic" w:hAnsi="Traditional Arabic" w:cs="Traditional Arabic"/>
          <w:color w:val="FF0000"/>
          <w:sz w:val="34"/>
          <w:szCs w:val="34"/>
          <w:rtl/>
        </w:rPr>
        <w:t>﴾</w:t>
      </w:r>
      <w:r w:rsidRPr="007766A1">
        <w:rPr>
          <w:rFonts w:ascii="Traditional Arabic" w:hAnsi="Traditional Arabic" w:cs="Traditional Arabic"/>
          <w:sz w:val="34"/>
          <w:szCs w:val="34"/>
          <w:rtl/>
        </w:rPr>
        <w:t xml:space="preserve">، وقوله تعالى: </w:t>
      </w:r>
      <w:r w:rsidR="009B503C"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وَالَّذِينَ يُؤْمِنُونَ بِمَا أُنْزِلَ إلَيْكَ وَمَا أُنْزِلَ مِنْ قَبْلِكَ</w:t>
      </w:r>
      <w:r w:rsidR="0089400E" w:rsidRPr="007766A1">
        <w:rPr>
          <w:rFonts w:ascii="Traditional Arabic" w:hAnsi="Traditional Arabic" w:cs="Traditional Arabic"/>
          <w:color w:val="FF0000"/>
          <w:sz w:val="34"/>
          <w:szCs w:val="34"/>
          <w:rtl/>
        </w:rPr>
        <w:t>﴾</w:t>
      </w:r>
      <w:r w:rsidRPr="007766A1">
        <w:rPr>
          <w:rFonts w:ascii="Traditional Arabic" w:hAnsi="Traditional Arabic" w:cs="Traditional Arabic"/>
          <w:sz w:val="34"/>
          <w:szCs w:val="34"/>
          <w:rtl/>
        </w:rPr>
        <w:t xml:space="preserve">، وقال: </w:t>
      </w:r>
      <w:r w:rsidR="009B503C"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وَلَكِنَّ الْبِرَّ مَنْ آمَنَ بِاللَّهِ وَالْيَوْمِ الْآخِرِ وَالْمَلَائِكَةِ وَالْكِتَابِ وَالنَّبِيِّينَ</w:t>
      </w:r>
      <w:r w:rsidR="0089400E" w:rsidRPr="007766A1">
        <w:rPr>
          <w:rFonts w:ascii="Traditional Arabic" w:hAnsi="Traditional Arabic" w:cs="Traditional Arabic"/>
          <w:color w:val="FF0000"/>
          <w:sz w:val="34"/>
          <w:szCs w:val="34"/>
          <w:rtl/>
        </w:rPr>
        <w:t>﴾</w:t>
      </w:r>
      <w:r w:rsidRPr="007766A1">
        <w:rPr>
          <w:rFonts w:ascii="Traditional Arabic" w:hAnsi="Traditional Arabic" w:cs="Traditional Arabic"/>
          <w:sz w:val="34"/>
          <w:szCs w:val="34"/>
          <w:rtl/>
        </w:rPr>
        <w:t>، فنحن نؤمن بهم، أمَّا الأولياء فليسوا داخلين في هذا المعنى، فنحن نُحبُّ أولياء الله الصَّالحونَ أهل الإيمان والتَّقوى، ولكن ليسوا بمنزلة أنَّ كلَّ ما يقولونه نؤمنُ به، وإنما إذا قال أولياء الله ما يوافق الكتاب والسُّنَّة فأهلًا ومرحبًا، وإذا قالوا ما يُخالف الكتاب والسُّنَّة فلا يُقبل منهم.</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 xml:space="preserve">(وَهَذَا الَّذِي ذَكَرْته مِنْ أَنَّ أَوْلِيَاءَ اللَّهِ يَجِبُ عَلَيْهِمْ الِاعْتِصَامُ بِالْكِتَابِ وَالسُّنَّةِ وَأَنَّهُ لَيْسَ فِيهِمْ مَعْصُومٌ يَسُوغُ لَهُ أَوْ لِغَيْرِهِ اتِّبَاعُ مَا يَقَعُ فِي قَلْبِهِ مِنْ غَيْرِ اعْتِبَارٍ بِالْكِتَابِ وَالسُّنَّةِ </w:t>
      </w:r>
      <w:r w:rsidR="00B2792A" w:rsidRPr="007766A1">
        <w:rPr>
          <w:rFonts w:ascii="Traditional Arabic" w:hAnsi="Traditional Arabic" w:cs="Traditional Arabic" w:hint="cs"/>
          <w:color w:val="0000CC"/>
          <w:sz w:val="34"/>
          <w:szCs w:val="34"/>
          <w:rtl/>
        </w:rPr>
        <w:t>و</w:t>
      </w:r>
      <w:r w:rsidRPr="007766A1">
        <w:rPr>
          <w:rFonts w:ascii="Traditional Arabic" w:hAnsi="Traditional Arabic" w:cs="Traditional Arabic"/>
          <w:color w:val="0000CC"/>
          <w:sz w:val="34"/>
          <w:szCs w:val="34"/>
          <w:rtl/>
        </w:rPr>
        <w:t>هُوَ مِمَّا اتَّفَقَ عَلَيْهِ أَوْلِيَاءُ اللَّهِ -عَزَّ وَجَلَّ)</w:t>
      </w:r>
      <w:r w:rsidRPr="007766A1">
        <w:rPr>
          <w:rFonts w:ascii="Traditional Arabic" w:hAnsi="Traditional Arabic" w:cs="Traditional Arabic"/>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ربَّما تستغرب من هذا الكلام وتقول</w:t>
      </w:r>
      <w:r w:rsidR="0045501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إنَّه أمرٌ واضح!</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نقول: هذا واضحٌ عندَ مَن آمنَ وعرفَ ودرسَ السُّنَّة وخالطَ أهلَ السُّنَّة، ولكن يوجَد من يُبايع شيخًا على طريقةٍ كالصوفيَّة أو طريقةٍ حزبيَّة، ثم يقولون له: كُنْ بينَ يدي شيخك</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كالمي</w:t>
      </w:r>
      <w:r w:rsidR="008A16FD" w:rsidRPr="007766A1">
        <w:rPr>
          <w:rFonts w:ascii="Traditional Arabic" w:hAnsi="Traditional Arabic" w:cs="Traditional Arabic" w:hint="cs"/>
          <w:sz w:val="34"/>
          <w:szCs w:val="34"/>
          <w:rtl/>
        </w:rPr>
        <w:t>ِّتِ</w:t>
      </w:r>
      <w:r w:rsidRPr="007766A1">
        <w:rPr>
          <w:rFonts w:ascii="Traditional Arabic" w:hAnsi="Traditional Arabic" w:cs="Traditional Arabic"/>
          <w:sz w:val="34"/>
          <w:szCs w:val="34"/>
          <w:rtl/>
        </w:rPr>
        <w:t xml:space="preserve"> بين</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يدي الغ</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اسل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واست</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س</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 لكلِّ ما يقوله شيخ</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ك</w:t>
      </w:r>
      <w:r w:rsidR="0045501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 شيخ</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ك يُلقَى في قلبه</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كذا وكذا</w:t>
      </w:r>
      <w:r w:rsidR="0045501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ولأنَّه وليٌّ!</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فهذا منكرٌ عظيمٌ وباطل، وقد حدَّثني مرَّة أحد الإخوة يقول: كنَّا ونحنُ صغارٌ قبل أن نهتدي إلى السُّنَّة والتَّوحيد، يأتي مدرسٌ لنا وهو صاحب الطريقة</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ويسموننا م</w:t>
      </w:r>
      <w:r w:rsidR="0045501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ريدين، ويقول: "قولو: مدَدْ يا سيدي فلان"، فيُعل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مهم الشِّرك -نسأل الله العافية والسَّلامة- فهذا شيءٌ موجودٌ، ولا نتكلَّم عن شيءٍ انتهى!</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يقول الأخ: وكن</w:t>
      </w:r>
      <w:r w:rsidR="0045501D" w:rsidRPr="007766A1">
        <w:rPr>
          <w:rFonts w:ascii="Traditional Arabic" w:hAnsi="Traditional Arabic" w:cs="Traditional Arabic" w:hint="cs"/>
          <w:sz w:val="34"/>
          <w:szCs w:val="34"/>
          <w:rtl/>
        </w:rPr>
        <w:t>ا</w:t>
      </w:r>
      <w:r w:rsidRPr="007766A1">
        <w:rPr>
          <w:rFonts w:ascii="Traditional Arabic" w:hAnsi="Traditional Arabic" w:cs="Traditional Arabic"/>
          <w:sz w:val="34"/>
          <w:szCs w:val="34"/>
          <w:rtl/>
        </w:rPr>
        <w:t xml:space="preserve"> صغ</w:t>
      </w:r>
      <w:r w:rsidR="0045501D" w:rsidRPr="007766A1">
        <w:rPr>
          <w:rFonts w:ascii="Traditional Arabic" w:hAnsi="Traditional Arabic" w:cs="Traditional Arabic" w:hint="cs"/>
          <w:sz w:val="34"/>
          <w:szCs w:val="34"/>
          <w:rtl/>
        </w:rPr>
        <w:t>ا</w:t>
      </w:r>
      <w:r w:rsidRPr="007766A1">
        <w:rPr>
          <w:rFonts w:ascii="Traditional Arabic" w:hAnsi="Traditional Arabic" w:cs="Traditional Arabic"/>
          <w:sz w:val="34"/>
          <w:szCs w:val="34"/>
          <w:rtl/>
        </w:rPr>
        <w:t>رٌ ونستجيب له، فمرَّة من المرَّات قلت له: يا شيخ، لِمَ لا نقول مدَدْ يا الله؟ فألقى في قلبي ش</w:t>
      </w:r>
      <w:r w:rsidR="0045501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بهةً خبيثةً، فقال: أضرب لك مثلًا -وهكذا طريقة المشركين أن يضربوا لله </w:t>
      </w:r>
      <w:r w:rsidRPr="007766A1">
        <w:rPr>
          <w:rFonts w:ascii="Traditional Arabic" w:hAnsi="Traditional Arabic" w:cs="Traditional Arabic"/>
          <w:sz w:val="34"/>
          <w:szCs w:val="34"/>
          <w:rtl/>
        </w:rPr>
        <w:lastRenderedPageBreak/>
        <w:t>الأمثال- فقال: لو أنَّ عند</w:t>
      </w:r>
      <w:r w:rsidR="0045501D" w:rsidRPr="007766A1">
        <w:rPr>
          <w:rFonts w:ascii="Traditional Arabic" w:hAnsi="Traditional Arabic" w:cs="Traditional Arabic" w:hint="cs"/>
          <w:sz w:val="34"/>
          <w:szCs w:val="34"/>
          <w:rtl/>
        </w:rPr>
        <w:t>ك</w:t>
      </w:r>
      <w:r w:rsidRPr="007766A1">
        <w:rPr>
          <w:rFonts w:ascii="Traditional Arabic" w:hAnsi="Traditional Arabic" w:cs="Traditional Arabic"/>
          <w:sz w:val="34"/>
          <w:szCs w:val="34"/>
          <w:rtl/>
        </w:rPr>
        <w:t xml:space="preserve"> راديو على خط كهرباء (110</w:t>
      </w:r>
      <w:r w:rsidR="0045501D" w:rsidRPr="007766A1">
        <w:rPr>
          <w:rFonts w:ascii="Traditional Arabic" w:hAnsi="Traditional Arabic" w:cs="Traditional Arabic" w:hint="cs"/>
          <w:sz w:val="34"/>
          <w:szCs w:val="34"/>
          <w:rtl/>
        </w:rPr>
        <w:t xml:space="preserve"> فولت</w:t>
      </w:r>
      <w:r w:rsidRPr="007766A1">
        <w:rPr>
          <w:rFonts w:ascii="Traditional Arabic" w:hAnsi="Traditional Arabic" w:cs="Traditional Arabic"/>
          <w:sz w:val="34"/>
          <w:szCs w:val="34"/>
          <w:rtl/>
        </w:rPr>
        <w:t>)، وشبكته على ضغط عالٍ (440</w:t>
      </w:r>
      <w:r w:rsidR="0045501D" w:rsidRPr="007766A1">
        <w:rPr>
          <w:rFonts w:ascii="Traditional Arabic" w:hAnsi="Traditional Arabic" w:cs="Traditional Arabic" w:hint="cs"/>
          <w:sz w:val="34"/>
          <w:szCs w:val="34"/>
          <w:rtl/>
        </w:rPr>
        <w:t xml:space="preserve"> فولت</w:t>
      </w:r>
      <w:r w:rsidRPr="007766A1">
        <w:rPr>
          <w:rFonts w:ascii="Traditional Arabic" w:hAnsi="Traditional Arabic" w:cs="Traditional Arabic"/>
          <w:sz w:val="34"/>
          <w:szCs w:val="34"/>
          <w:rtl/>
        </w:rPr>
        <w:t>) أو أعلى؛ ماذا يحدث للراديو؟</w:t>
      </w:r>
      <w:r w:rsidR="008A16FD" w:rsidRPr="007766A1">
        <w:rPr>
          <w:rFonts w:ascii="Traditional Arabic" w:hAnsi="Traditional Arabic" w:cs="Traditional Arabic" w:hint="cs"/>
          <w:sz w:val="34"/>
          <w:szCs w:val="34"/>
          <w:rtl/>
        </w:rPr>
        <w:t xml:space="preserve"> </w:t>
      </w:r>
      <w:r w:rsidRPr="007766A1">
        <w:rPr>
          <w:rFonts w:ascii="Traditional Arabic" w:hAnsi="Traditional Arabic" w:cs="Traditional Arabic"/>
          <w:sz w:val="34"/>
          <w:szCs w:val="34"/>
          <w:rtl/>
        </w:rPr>
        <w:t>فقلت: ينفجر أو يحترق.</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فقال: هكذا إذا جاءك المدد من الله ينفجر قلبك، فلابدَّ للمدَدِ أن يعطيه الله للأوتاد</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ثم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الأوت</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اد</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ي</w:t>
      </w:r>
      <w:r w:rsidR="0045501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عطون</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 للأقطاب</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ثم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الأقطاب</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ي</w:t>
      </w:r>
      <w:r w:rsidR="0045501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عطون</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 للأولياء</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ثم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أنت تتوسَّل بالولي</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وتطلب منه؛ فيعطيكَ ما يُناسبك!</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هذا المثل الخبيث وإن كان م</w:t>
      </w:r>
      <w:r w:rsidR="0045501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ضحكًا ويدل على تفاهة ع</w:t>
      </w:r>
      <w:r w:rsidR="0045501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قولهم، وسفاهة رأيهم، وأنَّهم م</w:t>
      </w:r>
      <w:r w:rsidR="0045501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نغمسون في الشِّرك الأكبر الذي شابهوا فيه كفَّار قريش؛ إلَّا أنَّ فيه ضلالتان كبيرتان:</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u w:val="dotDotDash" w:color="FF0000"/>
          <w:rtl/>
        </w:rPr>
        <w:t>الأولى</w:t>
      </w:r>
      <w:r w:rsidRPr="007766A1">
        <w:rPr>
          <w:rFonts w:ascii="Traditional Arabic" w:hAnsi="Traditional Arabic" w:cs="Traditional Arabic"/>
          <w:sz w:val="34"/>
          <w:szCs w:val="34"/>
          <w:rtl/>
        </w:rPr>
        <w:t>: أنَّه قاسَ الخالق</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-سبحانه وتعالى- على الكهرباء المخلوقة، وهذا عينُ التَّمثيل، والله تعالى قال:</w:t>
      </w:r>
      <w:r w:rsidR="0045501D" w:rsidRPr="007766A1">
        <w:rPr>
          <w:rFonts w:ascii="Traditional Arabic" w:hAnsi="Traditional Arabic" w:cs="Traditional Arabic" w:hint="cs"/>
          <w:sz w:val="34"/>
          <w:szCs w:val="34"/>
          <w:rtl/>
        </w:rPr>
        <w:t xml:space="preserve"> </w:t>
      </w:r>
      <w:r w:rsidR="0045501D" w:rsidRPr="007766A1">
        <w:rPr>
          <w:rFonts w:ascii="Traditional Arabic" w:hAnsi="Traditional Arabic" w:cs="Traditional Arabic"/>
          <w:color w:val="FF0000"/>
          <w:sz w:val="34"/>
          <w:szCs w:val="34"/>
          <w:rtl/>
        </w:rPr>
        <w:t>﴿لَيْسَ كَمِثْلِهِ شَيْءٌ</w:t>
      </w:r>
      <w:r w:rsidR="0089400E" w:rsidRPr="007766A1">
        <w:rPr>
          <w:rFonts w:ascii="Traditional Arabic" w:hAnsi="Traditional Arabic" w:cs="Traditional Arabic"/>
          <w:color w:val="FF0000"/>
          <w:sz w:val="34"/>
          <w:szCs w:val="34"/>
          <w:rtl/>
        </w:rPr>
        <w:t>﴾</w:t>
      </w:r>
      <w:r w:rsidRPr="007766A1">
        <w:rPr>
          <w:rFonts w:ascii="Traditional Arabic" w:hAnsi="Traditional Arabic" w:cs="Traditional Arabic"/>
          <w:sz w:val="34"/>
          <w:szCs w:val="34"/>
          <w:rtl/>
        </w:rPr>
        <w:t xml:space="preserve"> </w:t>
      </w:r>
      <w:r w:rsidRPr="007766A1">
        <w:rPr>
          <w:rFonts w:ascii="Traditional Arabic" w:hAnsi="Traditional Arabic" w:cs="Traditional Arabic"/>
          <w:rtl/>
        </w:rPr>
        <w:t>[الشورى</w:t>
      </w:r>
      <w:r w:rsidR="0045501D" w:rsidRPr="007766A1">
        <w:rPr>
          <w:rFonts w:ascii="Traditional Arabic" w:hAnsi="Traditional Arabic" w:cs="Traditional Arabic" w:hint="cs"/>
          <w:rtl/>
        </w:rPr>
        <w:t>:</w:t>
      </w:r>
      <w:r w:rsidRPr="007766A1">
        <w:rPr>
          <w:rFonts w:ascii="Traditional Arabic" w:hAnsi="Traditional Arabic" w:cs="Traditional Arabic"/>
          <w:rtl/>
        </w:rPr>
        <w:t>11]</w:t>
      </w:r>
      <w:r w:rsidR="007B588D" w:rsidRPr="007766A1">
        <w:rPr>
          <w:rFonts w:ascii="Traditional Arabic" w:hAnsi="Traditional Arabic" w:cs="Traditional Arabic"/>
          <w:sz w:val="34"/>
          <w:szCs w:val="34"/>
          <w:rtl/>
        </w:rPr>
        <w:t>،</w:t>
      </w:r>
      <w:r w:rsidRPr="007766A1">
        <w:rPr>
          <w:rFonts w:ascii="Traditional Arabic" w:hAnsi="Traditional Arabic" w:cs="Traditional Arabic"/>
          <w:sz w:val="34"/>
          <w:szCs w:val="34"/>
          <w:rtl/>
        </w:rPr>
        <w:t xml:space="preserve"> وقال:</w:t>
      </w:r>
      <w:r w:rsidR="007B588D" w:rsidRPr="007766A1">
        <w:rPr>
          <w:rFonts w:ascii="Traditional Arabic" w:hAnsi="Traditional Arabic" w:cs="Traditional Arabic"/>
          <w:sz w:val="34"/>
          <w:szCs w:val="34"/>
          <w:rtl/>
        </w:rPr>
        <w:t xml:space="preserve"> </w:t>
      </w:r>
      <w:r w:rsidR="0045501D" w:rsidRPr="007766A1">
        <w:rPr>
          <w:rFonts w:ascii="Traditional Arabic" w:hAnsi="Traditional Arabic" w:cs="Traditional Arabic"/>
          <w:color w:val="FF0000"/>
          <w:sz w:val="34"/>
          <w:szCs w:val="34"/>
          <w:rtl/>
        </w:rPr>
        <w:t>﴿فَلَا تَضْرِبُوا لِلَّهِ الْأَمْثَالَ</w:t>
      </w:r>
      <w:r w:rsidR="0089400E" w:rsidRPr="007766A1">
        <w:rPr>
          <w:rFonts w:ascii="Traditional Arabic" w:hAnsi="Traditional Arabic" w:cs="Traditional Arabic"/>
          <w:color w:val="FF0000"/>
          <w:sz w:val="34"/>
          <w:szCs w:val="34"/>
          <w:rtl/>
        </w:rPr>
        <w:t>﴾</w:t>
      </w:r>
      <w:r w:rsidRPr="007766A1">
        <w:rPr>
          <w:rFonts w:ascii="Traditional Arabic" w:hAnsi="Traditional Arabic" w:cs="Traditional Arabic"/>
          <w:sz w:val="34"/>
          <w:szCs w:val="34"/>
          <w:rtl/>
        </w:rPr>
        <w:t xml:space="preserve"> </w:t>
      </w:r>
      <w:r w:rsidRPr="007766A1">
        <w:rPr>
          <w:rFonts w:ascii="Traditional Arabic" w:hAnsi="Traditional Arabic" w:cs="Traditional Arabic"/>
          <w:sz w:val="24"/>
          <w:szCs w:val="24"/>
          <w:rtl/>
        </w:rPr>
        <w:t>[النحل</w:t>
      </w:r>
      <w:r w:rsidR="0045501D" w:rsidRPr="007766A1">
        <w:rPr>
          <w:rFonts w:ascii="Traditional Arabic" w:hAnsi="Traditional Arabic" w:cs="Traditional Arabic" w:hint="cs"/>
          <w:sz w:val="24"/>
          <w:szCs w:val="24"/>
          <w:rtl/>
        </w:rPr>
        <w:t>:</w:t>
      </w:r>
      <w:r w:rsidRPr="007766A1">
        <w:rPr>
          <w:rFonts w:ascii="Traditional Arabic" w:hAnsi="Traditional Arabic" w:cs="Traditional Arabic"/>
          <w:sz w:val="24"/>
          <w:szCs w:val="24"/>
          <w:rtl/>
        </w:rPr>
        <w:t>74]</w:t>
      </w:r>
      <w:r w:rsidR="007B588D" w:rsidRPr="007766A1">
        <w:rPr>
          <w:rFonts w:ascii="Traditional Arabic" w:hAnsi="Traditional Arabic" w:cs="Traditional Arabic"/>
          <w:sz w:val="34"/>
          <w:szCs w:val="34"/>
          <w:rtl/>
        </w:rPr>
        <w:t>،</w:t>
      </w:r>
      <w:r w:rsidRPr="007766A1">
        <w:rPr>
          <w:rFonts w:ascii="Traditional Arabic" w:hAnsi="Traditional Arabic" w:cs="Traditional Arabic"/>
          <w:sz w:val="34"/>
          <w:szCs w:val="34"/>
          <w:rtl/>
        </w:rPr>
        <w:t xml:space="preserve"> وقال:</w:t>
      </w:r>
      <w:r w:rsidR="007B588D" w:rsidRPr="007766A1">
        <w:rPr>
          <w:rFonts w:ascii="Traditional Arabic" w:hAnsi="Traditional Arabic" w:cs="Traditional Arabic"/>
          <w:sz w:val="34"/>
          <w:szCs w:val="34"/>
          <w:rtl/>
        </w:rPr>
        <w:t xml:space="preserve"> </w:t>
      </w:r>
      <w:r w:rsidR="0045501D" w:rsidRPr="007766A1">
        <w:rPr>
          <w:rFonts w:ascii="Traditional Arabic" w:hAnsi="Traditional Arabic" w:cs="Traditional Arabic"/>
          <w:color w:val="FF0000"/>
          <w:sz w:val="34"/>
          <w:szCs w:val="34"/>
          <w:rtl/>
        </w:rPr>
        <w:t>﴿</w:t>
      </w:r>
      <w:r w:rsidR="00B9349A" w:rsidRPr="007766A1">
        <w:rPr>
          <w:rFonts w:ascii="Traditional Arabic" w:hAnsi="Traditional Arabic" w:cs="Traditional Arabic"/>
          <w:color w:val="FF0000"/>
          <w:sz w:val="34"/>
          <w:szCs w:val="34"/>
          <w:rtl/>
        </w:rPr>
        <w:t>وَلَمْ يَكُن لَّهُ كُفُوًا أَحَدٌ</w:t>
      </w:r>
      <w:r w:rsidR="0089400E" w:rsidRPr="007766A1">
        <w:rPr>
          <w:rFonts w:ascii="Traditional Arabic" w:hAnsi="Traditional Arabic" w:cs="Traditional Arabic"/>
          <w:color w:val="FF0000"/>
          <w:sz w:val="34"/>
          <w:szCs w:val="34"/>
          <w:rtl/>
        </w:rPr>
        <w:t>﴾</w:t>
      </w:r>
      <w:r w:rsidRPr="007766A1">
        <w:rPr>
          <w:rFonts w:ascii="Traditional Arabic" w:hAnsi="Traditional Arabic" w:cs="Traditional Arabic"/>
          <w:sz w:val="34"/>
          <w:szCs w:val="34"/>
          <w:rtl/>
        </w:rPr>
        <w:t xml:space="preserve"> </w:t>
      </w:r>
      <w:r w:rsidRPr="007766A1">
        <w:rPr>
          <w:rFonts w:ascii="Traditional Arabic" w:hAnsi="Traditional Arabic" w:cs="Traditional Arabic"/>
          <w:rtl/>
        </w:rPr>
        <w:t>[الإخلاص</w:t>
      </w:r>
      <w:r w:rsidR="0045501D" w:rsidRPr="007766A1">
        <w:rPr>
          <w:rFonts w:ascii="Traditional Arabic" w:hAnsi="Traditional Arabic" w:cs="Traditional Arabic" w:hint="cs"/>
          <w:rtl/>
        </w:rPr>
        <w:t>:</w:t>
      </w:r>
      <w:r w:rsidRPr="007766A1">
        <w:rPr>
          <w:rFonts w:ascii="Traditional Arabic" w:hAnsi="Traditional Arabic" w:cs="Traditional Arabic"/>
          <w:rtl/>
        </w:rPr>
        <w:t>4]</w:t>
      </w:r>
      <w:r w:rsidRPr="007766A1">
        <w:rPr>
          <w:rFonts w:ascii="Traditional Arabic" w:hAnsi="Traditional Arabic" w:cs="Traditional Arabic"/>
          <w:sz w:val="34"/>
          <w:szCs w:val="34"/>
          <w:rtl/>
        </w:rPr>
        <w:t>، وهذه الضلالة موجودة وتتكرَّر عند</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كلِّ مشرك.</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u w:val="dotDotDash" w:color="FF0000"/>
          <w:rtl/>
        </w:rPr>
        <w:t>الثانية</w:t>
      </w:r>
      <w:r w:rsidRPr="007766A1">
        <w:rPr>
          <w:rFonts w:ascii="Traditional Arabic" w:hAnsi="Traditional Arabic" w:cs="Traditional Arabic"/>
          <w:sz w:val="34"/>
          <w:szCs w:val="34"/>
          <w:rtl/>
        </w:rPr>
        <w:t>: أنَّه جعل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الخالق -تباركَ وتعالى- عاجزًا أن يوصل للعبد ما يُناسب حاله وقلبَه، وجعل المخلوق -الذي هو الولي أو الوتد أو القطب- قادرًا على أن يوصل للمخلوق</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ما يُناسبه، فوصفَ الله بالعجزِ، ووصف</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المخلوق</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بالقدرة</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والك</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وهذا يدل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ك على قبح</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الش</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رك، ولهذا فإنَّ الش</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رك</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أظلم الظُّلم وأقبح</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القبيح.</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ولولا أنَّ الأمر م</w:t>
      </w:r>
      <w:r w:rsidR="00B9349A"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شتهرٌ وموجودٌ ما احتجنا إلى هذا البيان</w:t>
      </w:r>
      <w:r w:rsidR="008A16FD" w:rsidRPr="007766A1">
        <w:rPr>
          <w:rFonts w:ascii="Traditional Arabic" w:hAnsi="Traditional Arabic" w:cs="Traditional Arabic"/>
          <w:sz w:val="34"/>
          <w:szCs w:val="34"/>
          <w:rtl/>
        </w:rPr>
        <w:t>، والقرآن أعاد في هذه الق</w:t>
      </w:r>
      <w:r w:rsidRPr="007766A1">
        <w:rPr>
          <w:rFonts w:ascii="Traditional Arabic" w:hAnsi="Traditional Arabic" w:cs="Traditional Arabic"/>
          <w:sz w:val="34"/>
          <w:szCs w:val="34"/>
          <w:rtl/>
        </w:rPr>
        <w:t>ضايا لأهمِّيتها وحتى يتعلَّق القلب</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بالله -سبحانه وتعالى- ولا يتعلق بالمخلوقين.</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{أحسن الله إليكم..</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هذه الشُّبهة أليست هي عين </w:t>
      </w:r>
      <w:r w:rsidR="008A16FD" w:rsidRPr="007766A1">
        <w:rPr>
          <w:rFonts w:ascii="Traditional Arabic" w:hAnsi="Traditional Arabic" w:cs="Traditional Arabic" w:hint="cs"/>
          <w:sz w:val="34"/>
          <w:szCs w:val="34"/>
          <w:rtl/>
        </w:rPr>
        <w:t>ش</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بهة المشركين ل</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مَّا قالوا: ما نعبدهم إلَّا ليقربونا إلى الله زُلفَى؟}.</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نعم، ويقولون: هؤلاء شفعاؤنا عند الله، فشبهة المشركين تتكرَّر إلى هذه اللحظة، </w:t>
      </w:r>
      <w:r w:rsidR="008A16FD" w:rsidRPr="007766A1">
        <w:rPr>
          <w:rFonts w:ascii="Traditional Arabic" w:hAnsi="Traditional Arabic" w:cs="Traditional Arabic" w:hint="cs"/>
          <w:sz w:val="34"/>
          <w:szCs w:val="34"/>
          <w:rtl/>
        </w:rPr>
        <w:t xml:space="preserve">وهي </w:t>
      </w:r>
      <w:r w:rsidRPr="007766A1">
        <w:rPr>
          <w:rFonts w:ascii="Traditional Arabic" w:hAnsi="Traditional Arabic" w:cs="Traditional Arabic"/>
          <w:sz w:val="34"/>
          <w:szCs w:val="34"/>
          <w:rtl/>
        </w:rPr>
        <w:t xml:space="preserve">شبهتان عظيمتان: </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قولهم: ما نعبدهم إلَّا ليقربونا إلى الله زُلفَى.</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وقولهم: هؤلاء شفعاؤنا عند الله.</w:t>
      </w:r>
    </w:p>
    <w:p w:rsidR="00847BDD" w:rsidRPr="007766A1" w:rsidRDefault="00847BDD" w:rsidP="003F30B9">
      <w:pPr>
        <w:spacing w:before="120" w:after="0" w:line="240" w:lineRule="auto"/>
        <w:ind w:firstLine="397"/>
        <w:jc w:val="both"/>
        <w:rPr>
          <w:rFonts w:ascii="Traditional Arabic" w:hAnsi="Traditional Arabic" w:cs="Traditional Arabic"/>
          <w:color w:val="0000CC"/>
          <w:sz w:val="34"/>
          <w:szCs w:val="34"/>
          <w:rtl/>
        </w:rPr>
      </w:pPr>
      <w:r w:rsidRPr="007766A1">
        <w:rPr>
          <w:rFonts w:ascii="Traditional Arabic" w:hAnsi="Traditional Arabic" w:cs="Traditional Arabic"/>
          <w:sz w:val="34"/>
          <w:szCs w:val="34"/>
          <w:rtl/>
        </w:rPr>
        <w:lastRenderedPageBreak/>
        <w:t xml:space="preserve">{قال -رَحِمَهُ اللهُ: </w:t>
      </w:r>
      <w:r w:rsidRPr="007766A1">
        <w:rPr>
          <w:rFonts w:ascii="Traditional Arabic" w:hAnsi="Traditional Arabic" w:cs="Traditional Arabic"/>
          <w:color w:val="0000CC"/>
          <w:sz w:val="34"/>
          <w:szCs w:val="34"/>
          <w:rtl/>
        </w:rPr>
        <w:t>(وَهَذَا الَّذِي ذَكَرْته مِنْ أَنَّ أَوْلِيَاءَ اللَّهِ يَجِبُ عَلَيْهِمْ الِاعْتِصَامُ بِالْكِتَابِ وَالسُّنَّةِ وَأَنَّهُ لَيْسَ فِيهِمْ مَعْصُومٌ يَسُوغُ لَهُ أَوْ لِغَيْرِهِ اتِّبَاعُ مَا يَقَعُ فِي قَلْبِهِ مِنْ غَيْرِ اعْتِبَارٍ بِالْكِتَابِ وَالسُّنَّةِ هُوَ مِمَّا اتَّفَقَ عَلَيْهِ أَوْلِيَاءُ اللَّهِ -عَزَّ وَجَلَّ- ومَنْ خَالَفَ فِي هَذَا فَلَيْسَ مِنْ أَوْلِيَاءِ اللَّهِ -سُبْحَانَهُ- الَّذِينَ أَمَرَ اللَّهُ بِاتِّبَاعِهِمْ ; بَلْ إمَّا أَنْ يَكُونَ كَافِرًا وَإِمَّا أَنْ يَكُونَ مُفْرِطًا فِي الْجَهْلِ</w:t>
      </w:r>
      <w:r w:rsidR="007B588D" w:rsidRPr="007766A1">
        <w:rPr>
          <w:rFonts w:ascii="Traditional Arabic" w:hAnsi="Traditional Arabic" w:cs="Traditional Arabic"/>
          <w:color w:val="0000CC"/>
          <w:sz w:val="34"/>
          <w:szCs w:val="34"/>
          <w:rtl/>
        </w:rPr>
        <w:t>.</w:t>
      </w:r>
      <w:r w:rsidRPr="007766A1">
        <w:rPr>
          <w:rFonts w:ascii="Traditional Arabic" w:hAnsi="Traditional Arabic" w:cs="Traditional Arabic"/>
          <w:color w:val="0000CC"/>
          <w:sz w:val="34"/>
          <w:szCs w:val="34"/>
          <w:rtl/>
        </w:rPr>
        <w:t xml:space="preserve"> </w:t>
      </w:r>
    </w:p>
    <w:p w:rsidR="00847BDD" w:rsidRPr="007766A1" w:rsidRDefault="00847BDD" w:rsidP="003F30B9">
      <w:pPr>
        <w:spacing w:before="120" w:after="0" w:line="240" w:lineRule="auto"/>
        <w:ind w:firstLine="397"/>
        <w:jc w:val="both"/>
        <w:rPr>
          <w:rFonts w:ascii="Traditional Arabic" w:hAnsi="Traditional Arabic" w:cs="Traditional Arabic"/>
          <w:color w:val="0000CC"/>
          <w:sz w:val="34"/>
          <w:szCs w:val="34"/>
          <w:rtl/>
        </w:rPr>
      </w:pPr>
      <w:r w:rsidRPr="007766A1">
        <w:rPr>
          <w:rFonts w:ascii="Traditional Arabic" w:hAnsi="Traditional Arabic" w:cs="Traditional Arabic"/>
          <w:color w:val="0000CC"/>
          <w:sz w:val="34"/>
          <w:szCs w:val="34"/>
          <w:rtl/>
        </w:rPr>
        <w:t>وَهَذَا كَثِيرٌ فِي كَلَامِ الْمَشَايِخِ، كَقَوْلِ الشَّيْخِ أَبِي سُلَيْمَانَ الداراني: "إنَّهُ لَيَقَعُ فِي قَلْبِي النُّكْتَةُ مِنْ نُكَتِ الْقَوْمِ فَلَا أَقْبَلُهَا إلَّا بِشَاهِدَيْنِ: الْكِتَابِ وَالسُّنَّةِ"</w:t>
      </w:r>
      <w:r w:rsidR="007B588D" w:rsidRPr="007766A1">
        <w:rPr>
          <w:rFonts w:ascii="Traditional Arabic" w:hAnsi="Traditional Arabic" w:cs="Traditional Arabic"/>
          <w:color w:val="0000CC"/>
          <w:sz w:val="34"/>
          <w:szCs w:val="34"/>
          <w:rtl/>
        </w:rPr>
        <w:t>.</w:t>
      </w:r>
      <w:r w:rsidRPr="007766A1">
        <w:rPr>
          <w:rFonts w:ascii="Traditional Arabic" w:hAnsi="Traditional Arabic" w:cs="Traditional Arabic"/>
          <w:color w:val="0000CC"/>
          <w:sz w:val="34"/>
          <w:szCs w:val="34"/>
          <w:rtl/>
        </w:rPr>
        <w:t xml:space="preserve"> </w:t>
      </w:r>
    </w:p>
    <w:p w:rsidR="00847BDD" w:rsidRPr="007766A1" w:rsidRDefault="00847BDD" w:rsidP="003F30B9">
      <w:pPr>
        <w:spacing w:before="120" w:after="0" w:line="240" w:lineRule="auto"/>
        <w:ind w:firstLine="397"/>
        <w:jc w:val="both"/>
        <w:rPr>
          <w:rFonts w:ascii="Traditional Arabic" w:hAnsi="Traditional Arabic" w:cs="Traditional Arabic"/>
          <w:color w:val="0000CC"/>
          <w:sz w:val="34"/>
          <w:szCs w:val="34"/>
          <w:rtl/>
        </w:rPr>
      </w:pPr>
      <w:r w:rsidRPr="007766A1">
        <w:rPr>
          <w:rFonts w:ascii="Traditional Arabic" w:hAnsi="Traditional Arabic" w:cs="Traditional Arabic"/>
          <w:color w:val="0000CC"/>
          <w:sz w:val="34"/>
          <w:szCs w:val="34"/>
          <w:rtl/>
        </w:rPr>
        <w:t xml:space="preserve">وَقَالَ أَبُو الْقَاسِمِ الجنيد -رَحْمَةُ اللَّهِ عَلَيْهِ: "عِلْمُنَا هَذَا مُقَيَّدٌ بِالْكِتَابِ وَالسُّنَّةِ، فَمَنْ لَمْ يَقْرَأْ الْقُرْآنَ وَيَكْتُبْ الْحَدِيثَ لَا يَصْلُحُ لَهُ أَنْ يَتَكَلَّمَ فِي عِلْمِنَا". أَوْ قَالَ: "لَا يُقْتَدَى بِهِ". </w:t>
      </w:r>
    </w:p>
    <w:p w:rsidR="00847BDD" w:rsidRPr="007766A1" w:rsidRDefault="00847BDD" w:rsidP="003F30B9">
      <w:pPr>
        <w:spacing w:before="120" w:after="0" w:line="240" w:lineRule="auto"/>
        <w:ind w:firstLine="397"/>
        <w:jc w:val="both"/>
        <w:rPr>
          <w:rFonts w:ascii="Traditional Arabic" w:hAnsi="Traditional Arabic" w:cs="Traditional Arabic"/>
          <w:color w:val="0000CC"/>
          <w:sz w:val="34"/>
          <w:szCs w:val="34"/>
          <w:rtl/>
        </w:rPr>
      </w:pPr>
      <w:r w:rsidRPr="007766A1">
        <w:rPr>
          <w:rFonts w:ascii="Traditional Arabic" w:hAnsi="Traditional Arabic" w:cs="Traditional Arabic"/>
          <w:color w:val="0000CC"/>
          <w:sz w:val="34"/>
          <w:szCs w:val="34"/>
          <w:rtl/>
        </w:rPr>
        <w:t xml:space="preserve">وَقَالَ أَبُو عُثْمَانَ النَّيْسَابُورِيُّ: "مَنْ أَمَّرَ السُّنَّةَ عَلَى نَفْسِهِ قَوْلًا وَفِعْلًا؛ نَطَقَ بِالْحِكْمَةِ، وَمَنْ أَمَّرَ الْهَوَى عَلَى نَفْسِهِ قَوْلًا وَفِعْلًا نَطَقَ بِالْبِدْعَةِ; لِأَنَّ اللَّهَ تَعَالَى يَقُولُ فِي كَلَامِهِ الْقَدِيمِ: </w:t>
      </w:r>
      <w:r w:rsidR="006E3310"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وَإِنْ تُطِيعُوهُ تَهْتَدُوا</w:t>
      </w:r>
      <w:r w:rsidR="0089400E" w:rsidRPr="007766A1">
        <w:rPr>
          <w:rFonts w:ascii="Traditional Arabic" w:hAnsi="Traditional Arabic" w:cs="Traditional Arabic"/>
          <w:color w:val="FF0000"/>
          <w:sz w:val="34"/>
          <w:szCs w:val="34"/>
          <w:rtl/>
        </w:rPr>
        <w:t>﴾</w:t>
      </w:r>
      <w:r w:rsidRPr="007766A1">
        <w:rPr>
          <w:rFonts w:ascii="Traditional Arabic" w:hAnsi="Traditional Arabic" w:cs="Traditional Arabic"/>
          <w:color w:val="0000CC"/>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color w:val="0000CC"/>
          <w:sz w:val="34"/>
          <w:szCs w:val="34"/>
          <w:rtl/>
        </w:rPr>
        <w:t xml:space="preserve"> وَقَالَ أَبُو عَمْرِو بْنِ نجيد: "كُلُّ وَجْدٍ لَا يَشْهَدُ لَهُ الْكِتَابُ وَالسُّنَّةُ فَهُوَ بَاطِلٌ")</w:t>
      </w:r>
      <w:r w:rsidRPr="007766A1">
        <w:rPr>
          <w:rFonts w:ascii="Traditional Arabic" w:hAnsi="Traditional Arabic" w:cs="Traditional Arabic"/>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هذه النُّقول اتَّفقَ عليها أهل العلم، ومنهم الصَّالحون 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أهل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العبادة</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الذين يُعتبرون</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من المتصو</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فة الق</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دم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اء، ولكنَّهم لم يقعوا في البدعِ التي وقع</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فيها المتأخ</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رون؛ بل عُرِفَ عنهم كثرة العبادة، وربَّما جاء عنهم بعض</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الزِّيادة في ذلك والتَّشدُّد، ولكن</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هم في الجملة 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أهل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السُّنَّة وم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أهل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العلم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مثل هؤلاء الذين ذكر</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هم الش</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يخ هنا، وإنَّما </w:t>
      </w:r>
      <w:r w:rsidR="008A16FD" w:rsidRPr="007766A1">
        <w:rPr>
          <w:rFonts w:ascii="Traditional Arabic" w:hAnsi="Traditional Arabic" w:cs="Traditional Arabic" w:hint="cs"/>
          <w:sz w:val="34"/>
          <w:szCs w:val="34"/>
          <w:rtl/>
        </w:rPr>
        <w:t>ا</w:t>
      </w:r>
      <w:r w:rsidRPr="007766A1">
        <w:rPr>
          <w:rFonts w:ascii="Traditional Arabic" w:hAnsi="Traditional Arabic" w:cs="Traditional Arabic"/>
          <w:sz w:val="34"/>
          <w:szCs w:val="34"/>
          <w:rtl/>
        </w:rPr>
        <w:t>ستشه</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د</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بأقوالهم</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 م</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تأخري الصُّوفيَّة لازالوا ي</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عظِّمونهم، ويتَّخذون</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هم شيوخًا لهم، فأت</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ى بكلامٍ 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كلامِ هؤلاء</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الصَّالحينَ فيه ردٌّ على تصرُّفات المتصوِّفة المتأخِّرين، فهذا هو الس</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بب لإيراد أقوال هؤلاء.</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u w:val="dotDotDash" w:color="FF0000"/>
          <w:rtl/>
        </w:rPr>
        <w:t>قال الش</w:t>
      </w:r>
      <w:r w:rsidR="008A16FD" w:rsidRPr="007766A1">
        <w:rPr>
          <w:rFonts w:ascii="Traditional Arabic" w:hAnsi="Traditional Arabic" w:cs="Traditional Arabic" w:hint="cs"/>
          <w:sz w:val="34"/>
          <w:szCs w:val="34"/>
          <w:u w:val="dotDotDash" w:color="FF0000"/>
          <w:rtl/>
        </w:rPr>
        <w:t>َّ</w:t>
      </w:r>
      <w:r w:rsidRPr="007766A1">
        <w:rPr>
          <w:rFonts w:ascii="Traditional Arabic" w:hAnsi="Traditional Arabic" w:cs="Traditional Arabic"/>
          <w:sz w:val="34"/>
          <w:szCs w:val="34"/>
          <w:u w:val="dotDotDash" w:color="FF0000"/>
          <w:rtl/>
        </w:rPr>
        <w:t>يخ</w:t>
      </w:r>
      <w:r w:rsidRPr="007766A1">
        <w:rPr>
          <w:rFonts w:ascii="Traditional Arabic" w:hAnsi="Traditional Arabic" w:cs="Traditional Arabic"/>
          <w:sz w:val="34"/>
          <w:szCs w:val="34"/>
          <w:rtl/>
        </w:rPr>
        <w:t>: مَن خالفَ الكتاب والسُّنَّة إمَّا أن يكونَ كافرًا م</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تعمِّدًا، وهو مَن يقول القول الكفري، وإمَّا أن يكونَ م</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فرطًا في الجهلِ.</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ثم ذكر الش</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يخ قول الدَّاراني، وهو عبد الرحمن بن أحمد الدَّارني أبو سليمان، تُوفي سنة مائ</w:t>
      </w:r>
      <w:r w:rsidR="006E3310" w:rsidRPr="007766A1">
        <w:rPr>
          <w:rFonts w:ascii="Traditional Arabic" w:hAnsi="Traditional Arabic" w:cs="Traditional Arabic" w:hint="cs"/>
          <w:sz w:val="34"/>
          <w:szCs w:val="34"/>
          <w:rtl/>
        </w:rPr>
        <w:t>ت</w:t>
      </w:r>
      <w:r w:rsidRPr="007766A1">
        <w:rPr>
          <w:rFonts w:ascii="Traditional Arabic" w:hAnsi="Traditional Arabic" w:cs="Traditional Arabic"/>
          <w:sz w:val="34"/>
          <w:szCs w:val="34"/>
          <w:rtl/>
        </w:rPr>
        <w:t xml:space="preserve">ين وخمسة عشر، يقول: </w:t>
      </w:r>
      <w:r w:rsidRPr="007766A1">
        <w:rPr>
          <w:rFonts w:ascii="Traditional Arabic" w:hAnsi="Traditional Arabic" w:cs="Traditional Arabic"/>
          <w:color w:val="0000CC"/>
          <w:sz w:val="34"/>
          <w:szCs w:val="34"/>
          <w:rtl/>
        </w:rPr>
        <w:t>"إنَّهُ لَيَقَعُ فِي قَلْبِي النُّكْتَةُ مِنْ نُكَتِ الْقَوْمِ فَلَا أَقْبَلُهَا إلَّا بِشَاهِدَيْنِ: الْكِتَابِ وَالسُّنَّةِ"</w:t>
      </w:r>
      <w:r w:rsidRPr="007766A1">
        <w:rPr>
          <w:rFonts w:ascii="Traditional Arabic" w:hAnsi="Traditional Arabic" w:cs="Traditional Arabic"/>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u w:val="dotDotDash" w:color="FF0000"/>
          <w:rtl/>
        </w:rPr>
        <w:t>النُّكتة</w:t>
      </w:r>
      <w:r w:rsidRPr="007766A1">
        <w:rPr>
          <w:rFonts w:ascii="Traditional Arabic" w:hAnsi="Traditional Arabic" w:cs="Traditional Arabic"/>
          <w:sz w:val="34"/>
          <w:szCs w:val="34"/>
          <w:rtl/>
        </w:rPr>
        <w:t xml:space="preserve">: يعني الخاطرة، أو المعنى الطَّريف المفيد النَّافع الذي شذَّ عن المعاني الثَّانية، وهي الشيء البديع والجميل، ومع ذلك </w:t>
      </w:r>
      <w:r w:rsidR="008A16FD" w:rsidRPr="007766A1">
        <w:rPr>
          <w:rFonts w:ascii="Traditional Arabic" w:hAnsi="Traditional Arabic" w:cs="Traditional Arabic" w:hint="cs"/>
          <w:sz w:val="34"/>
          <w:szCs w:val="34"/>
          <w:rtl/>
        </w:rPr>
        <w:t>لا</w:t>
      </w:r>
      <w:r w:rsidRPr="007766A1">
        <w:rPr>
          <w:rFonts w:ascii="Traditional Arabic" w:hAnsi="Traditional Arabic" w:cs="Traditional Arabic"/>
          <w:sz w:val="34"/>
          <w:szCs w:val="34"/>
          <w:rtl/>
        </w:rPr>
        <w:t xml:space="preserve"> ي</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عتمد على هذا الشيء.</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lastRenderedPageBreak/>
        <w:t xml:space="preserve">وقوله: </w:t>
      </w:r>
      <w:r w:rsidRPr="007766A1">
        <w:rPr>
          <w:rFonts w:ascii="Traditional Arabic" w:hAnsi="Traditional Arabic" w:cs="Traditional Arabic"/>
          <w:color w:val="0000CC"/>
          <w:sz w:val="34"/>
          <w:szCs w:val="34"/>
          <w:rtl/>
        </w:rPr>
        <w:t>"مِنْ نُكَتِ الْقَوْمِ"</w:t>
      </w:r>
      <w:r w:rsidRPr="007766A1">
        <w:rPr>
          <w:rFonts w:ascii="Traditional Arabic" w:hAnsi="Traditional Arabic" w:cs="Traditional Arabic"/>
          <w:sz w:val="34"/>
          <w:szCs w:val="34"/>
          <w:rtl/>
        </w:rPr>
        <w:t>، يعني 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 أهل</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العبادة</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وهذه العبارات كانوا ي</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طلقونها في بدايات التَّصوُّف ولم يكن هناك</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التَّشكُّل الكام</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 كما حد</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ث</w:t>
      </w:r>
      <w:r w:rsidR="008A16FD"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بعدَ ذلك.</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w:t>
      </w:r>
      <w:r w:rsidRPr="007766A1">
        <w:rPr>
          <w:rFonts w:ascii="Traditional Arabic" w:hAnsi="Traditional Arabic" w:cs="Traditional Arabic"/>
          <w:color w:val="0000CC"/>
          <w:sz w:val="34"/>
          <w:szCs w:val="34"/>
          <w:rtl/>
        </w:rPr>
        <w:t>"فَلَا أَقْبَلُهَا إلَّا بِشَاهِدَيْنِ: الْكِتَابِ وَالسُّنَّةِ</w:t>
      </w:r>
      <w:r w:rsidR="008A16FD" w:rsidRPr="007766A1">
        <w:rPr>
          <w:rFonts w:ascii="Traditional Arabic" w:hAnsi="Traditional Arabic" w:cs="Traditional Arabic"/>
          <w:color w:val="0000CC"/>
          <w:sz w:val="34"/>
          <w:szCs w:val="34"/>
          <w:rtl/>
        </w:rPr>
        <w:t>"</w:t>
      </w:r>
      <w:r w:rsidR="008A16FD" w:rsidRPr="007766A1">
        <w:rPr>
          <w:rFonts w:ascii="Traditional Arabic" w:hAnsi="Traditional Arabic" w:cs="Traditional Arabic"/>
          <w:sz w:val="34"/>
          <w:szCs w:val="34"/>
          <w:rtl/>
        </w:rPr>
        <w:t>، يعني</w:t>
      </w:r>
      <w:r w:rsidR="006E3310" w:rsidRPr="007766A1">
        <w:rPr>
          <w:rFonts w:ascii="Traditional Arabic" w:hAnsi="Traditional Arabic" w:cs="Traditional Arabic" w:hint="cs"/>
          <w:sz w:val="34"/>
          <w:szCs w:val="34"/>
          <w:rtl/>
        </w:rPr>
        <w:t>:</w:t>
      </w:r>
      <w:r w:rsidR="008A16FD" w:rsidRPr="007766A1">
        <w:rPr>
          <w:rFonts w:ascii="Traditional Arabic" w:hAnsi="Traditional Arabic" w:cs="Traditional Arabic"/>
          <w:sz w:val="34"/>
          <w:szCs w:val="34"/>
          <w:rtl/>
        </w:rPr>
        <w:t xml:space="preserve"> لا يُمرِّر تلك الخواطر </w:t>
      </w:r>
      <w:r w:rsidR="008A16FD" w:rsidRPr="007766A1">
        <w:rPr>
          <w:rFonts w:ascii="Traditional Arabic" w:hAnsi="Traditional Arabic" w:cs="Traditional Arabic" w:hint="cs"/>
          <w:sz w:val="34"/>
          <w:szCs w:val="34"/>
          <w:rtl/>
        </w:rPr>
        <w:t>أ</w:t>
      </w:r>
      <w:r w:rsidRPr="007766A1">
        <w:rPr>
          <w:rFonts w:ascii="Traditional Arabic" w:hAnsi="Traditional Arabic" w:cs="Traditional Arabic"/>
          <w:sz w:val="34"/>
          <w:szCs w:val="34"/>
          <w:rtl/>
        </w:rPr>
        <w:t>و المعاني التي تقع في قلبه إلا بموافقة الكتاب والسُّنَّة؛ وقد أحسنَ في هذا</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-رَحِمَهُ اللهُ.</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كذلك يقول الجُنيْد، وانظر إلى عبارته</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 هذه العبارات بداية التَّصوُّف، ولكن لم يكونوا على البدع المشهورة، بل إنَّ هؤلاء عُرفوا بالعبادة والسّ</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لوك وزيادة الزُّهد والتَّعبُّد، فيقول: </w:t>
      </w:r>
      <w:r w:rsidRPr="007766A1">
        <w:rPr>
          <w:rFonts w:ascii="Traditional Arabic" w:hAnsi="Traditional Arabic" w:cs="Traditional Arabic"/>
          <w:color w:val="0000CC"/>
          <w:sz w:val="34"/>
          <w:szCs w:val="34"/>
          <w:rtl/>
        </w:rPr>
        <w:t>"عِلْمُنَا هَذَا مُقَيَّدٌ بِالْكِتَابِ وَالسُّنَّةِ، فَمَنْ لَمْ يَقْرَأْ الْقُرْآنَ وَيَكْتُبْ الْحَدِيثَ لَا يَصْلُحُ لَهُ أَنْ يَتَكَلَّمَ فِي عِلْمِنَا"</w:t>
      </w:r>
      <w:r w:rsidRPr="007766A1">
        <w:rPr>
          <w:rFonts w:ascii="Traditional Arabic" w:hAnsi="Traditional Arabic" w:cs="Traditional Arabic"/>
          <w:sz w:val="34"/>
          <w:szCs w:val="34"/>
          <w:rtl/>
        </w:rPr>
        <w:t xml:space="preserve">. أَوْ قَالَ: </w:t>
      </w:r>
      <w:r w:rsidRPr="007766A1">
        <w:rPr>
          <w:rFonts w:ascii="Traditional Arabic" w:hAnsi="Traditional Arabic" w:cs="Traditional Arabic"/>
          <w:color w:val="0000CC"/>
          <w:sz w:val="34"/>
          <w:szCs w:val="34"/>
          <w:rtl/>
        </w:rPr>
        <w:t>"لَا يُقْتَدَى بِهِ"</w:t>
      </w:r>
      <w:r w:rsidRPr="007766A1">
        <w:rPr>
          <w:rFonts w:ascii="Traditional Arabic" w:hAnsi="Traditional Arabic" w:cs="Traditional Arabic"/>
          <w:sz w:val="34"/>
          <w:szCs w:val="34"/>
          <w:rtl/>
        </w:rPr>
        <w:t>؛ وصدقَ.</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وهكذا أَبُو عُثْمَانَ النَّيْسَابُورِيُّ يقول كلامًا عظيمًا وجيدًا، فيقول: </w:t>
      </w:r>
      <w:r w:rsidRPr="007766A1">
        <w:rPr>
          <w:rFonts w:ascii="Traditional Arabic" w:hAnsi="Traditional Arabic" w:cs="Traditional Arabic"/>
          <w:color w:val="0000CC"/>
          <w:sz w:val="34"/>
          <w:szCs w:val="34"/>
          <w:rtl/>
        </w:rPr>
        <w:t>"مَنْ أَمَّرَ السُّنَّةَ عَلَى نَفْسِهِ</w:t>
      </w:r>
      <w:r w:rsidR="007B588D" w:rsidRPr="007766A1">
        <w:rPr>
          <w:rFonts w:ascii="Traditional Arabic" w:hAnsi="Traditional Arabic" w:cs="Traditional Arabic"/>
          <w:color w:val="0000CC"/>
          <w:sz w:val="34"/>
          <w:szCs w:val="34"/>
          <w:rtl/>
        </w:rPr>
        <w:t xml:space="preserve"> </w:t>
      </w:r>
      <w:r w:rsidRPr="007766A1">
        <w:rPr>
          <w:rFonts w:ascii="Traditional Arabic" w:hAnsi="Traditional Arabic" w:cs="Traditional Arabic"/>
          <w:color w:val="0000CC"/>
          <w:sz w:val="34"/>
          <w:szCs w:val="34"/>
          <w:rtl/>
        </w:rPr>
        <w:t>قَوْلًا وَفِعْلًا"</w:t>
      </w:r>
      <w:r w:rsidRPr="007766A1">
        <w:rPr>
          <w:rFonts w:ascii="Traditional Arabic" w:hAnsi="Traditional Arabic" w:cs="Traditional Arabic"/>
          <w:sz w:val="34"/>
          <w:szCs w:val="34"/>
          <w:rtl/>
        </w:rPr>
        <w:t>، وهذا يحتاج مجاهدة في أن تقرأ السُّنَّة وتتعلَّمها، سنَّة الن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في الص</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لاة، في الأذان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في الوضوء</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في الغ</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سل</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في الن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وم</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وفي كل</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شيء</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فتجعل الس</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نَّة هي الآمر عليك.</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w:t>
      </w:r>
      <w:r w:rsidRPr="007766A1">
        <w:rPr>
          <w:rFonts w:ascii="Traditional Arabic" w:hAnsi="Traditional Arabic" w:cs="Traditional Arabic"/>
          <w:color w:val="0000CC"/>
          <w:sz w:val="34"/>
          <w:szCs w:val="34"/>
          <w:rtl/>
        </w:rPr>
        <w:t>"نَطَقَ بِالْحِكْمَةِ"</w:t>
      </w:r>
      <w:r w:rsidRPr="007766A1">
        <w:rPr>
          <w:rFonts w:ascii="Traditional Arabic" w:hAnsi="Traditional Arabic" w:cs="Traditional Arabic"/>
          <w:sz w:val="34"/>
          <w:szCs w:val="34"/>
          <w:rtl/>
        </w:rPr>
        <w:t>، يعني</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سُدِّدَ وصارَ كلام</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ه موافقًا للسَّنَّة.</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w:t>
      </w:r>
      <w:r w:rsidRPr="007766A1">
        <w:rPr>
          <w:rFonts w:ascii="Traditional Arabic" w:hAnsi="Traditional Arabic" w:cs="Traditional Arabic"/>
          <w:color w:val="0000CC"/>
          <w:sz w:val="34"/>
          <w:szCs w:val="34"/>
          <w:rtl/>
        </w:rPr>
        <w:t>"وَمَنْ أَمَّرَ الْهَوَى عَلَى نَفْسِهِ قَوْلًا وَفِعْلًا"</w:t>
      </w:r>
      <w:r w:rsidRPr="007766A1">
        <w:rPr>
          <w:rFonts w:ascii="Traditional Arabic" w:hAnsi="Traditional Arabic" w:cs="Traditional Arabic"/>
          <w:sz w:val="34"/>
          <w:szCs w:val="34"/>
          <w:rtl/>
        </w:rPr>
        <w:t>، يعني</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أعرَض عن السُّنَّ وصارَ يتَّبع هواه. قال: </w:t>
      </w:r>
      <w:r w:rsidRPr="007766A1">
        <w:rPr>
          <w:rFonts w:ascii="Traditional Arabic" w:hAnsi="Traditional Arabic" w:cs="Traditional Arabic"/>
          <w:color w:val="0000CC"/>
          <w:sz w:val="34"/>
          <w:szCs w:val="34"/>
          <w:rtl/>
        </w:rPr>
        <w:t>"نَطَقَ بِالْبِدْعَةِ"</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 اللَّهَ تَعَالَى يَقُولُ فِي كَلَامِهِ: </w:t>
      </w:r>
      <w:r w:rsidR="006E3310" w:rsidRPr="007766A1">
        <w:rPr>
          <w:rFonts w:ascii="Traditional Arabic" w:hAnsi="Traditional Arabic" w:cs="Traditional Arabic"/>
          <w:color w:val="FF0000"/>
          <w:sz w:val="34"/>
          <w:szCs w:val="34"/>
          <w:rtl/>
        </w:rPr>
        <w:t>﴿</w:t>
      </w:r>
      <w:r w:rsidRPr="007766A1">
        <w:rPr>
          <w:rFonts w:ascii="Traditional Arabic" w:hAnsi="Traditional Arabic" w:cs="Traditional Arabic"/>
          <w:color w:val="FF0000"/>
          <w:sz w:val="34"/>
          <w:szCs w:val="34"/>
          <w:rtl/>
        </w:rPr>
        <w:t>وَإِنْ تُطِيعُوهُ تَهْتَدُوا</w:t>
      </w:r>
      <w:r w:rsidR="0089400E" w:rsidRPr="007766A1">
        <w:rPr>
          <w:rFonts w:ascii="Traditional Arabic" w:hAnsi="Traditional Arabic" w:cs="Traditional Arabic"/>
          <w:color w:val="FF0000"/>
          <w:sz w:val="34"/>
          <w:szCs w:val="34"/>
          <w:rtl/>
        </w:rPr>
        <w:t>﴾</w:t>
      </w:r>
      <w:r w:rsidRPr="007766A1">
        <w:rPr>
          <w:rFonts w:ascii="Traditional Arabic" w:hAnsi="Traditional Arabic" w:cs="Traditional Arabic"/>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في بعض النُّسخ قال أبو عثمان: </w:t>
      </w:r>
      <w:r w:rsidRPr="007766A1">
        <w:rPr>
          <w:rFonts w:ascii="Traditional Arabic" w:hAnsi="Traditional Arabic" w:cs="Traditional Arabic"/>
          <w:color w:val="0000CC"/>
          <w:sz w:val="34"/>
          <w:szCs w:val="34"/>
          <w:rtl/>
        </w:rPr>
        <w:t>"لِأَنَّ اللَّهَ تَعَالَى يَقُولُ فِي كَلَامِهِ الْقَديم"</w:t>
      </w:r>
      <w:r w:rsidRPr="007766A1">
        <w:rPr>
          <w:rFonts w:ascii="Traditional Arabic" w:hAnsi="Traditional Arabic" w:cs="Traditional Arabic"/>
          <w:sz w:val="34"/>
          <w:szCs w:val="34"/>
          <w:rtl/>
        </w:rPr>
        <w:t>، وفي الن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سخة التي حققها الدكتور عبد الرحمن بن عبد الكريم اليحيى -جزاه الله خيرًا- وهي رسالة م</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عتمدة، قال: </w:t>
      </w:r>
      <w:r w:rsidRPr="007766A1">
        <w:rPr>
          <w:rFonts w:ascii="Traditional Arabic" w:hAnsi="Traditional Arabic" w:cs="Traditional Arabic"/>
          <w:color w:val="0000CC"/>
          <w:sz w:val="34"/>
          <w:szCs w:val="34"/>
          <w:rtl/>
        </w:rPr>
        <w:t>"هذه لم ت</w:t>
      </w:r>
      <w:r w:rsidR="00B44674"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ر</w:t>
      </w:r>
      <w:r w:rsidR="00B44674"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د</w:t>
      </w:r>
      <w:r w:rsidR="00B44674"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في المراجع</w:t>
      </w:r>
      <w:r w:rsidR="00B44674"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ولهذا لم</w:t>
      </w:r>
      <w:r w:rsidR="00B44674"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أ</w:t>
      </w:r>
      <w:r w:rsidR="00B44674"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ث</w:t>
      </w:r>
      <w:r w:rsidR="00B44674"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بتها في الن</w:t>
      </w:r>
      <w:r w:rsidR="00B44674"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ص</w:t>
      </w:r>
      <w:r w:rsidR="00B44674"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w:t>
      </w:r>
      <w:r w:rsidRPr="007766A1">
        <w:rPr>
          <w:rFonts w:ascii="Traditional Arabic" w:hAnsi="Traditional Arabic" w:cs="Traditional Arabic"/>
          <w:sz w:val="34"/>
          <w:szCs w:val="34"/>
          <w:rtl/>
        </w:rPr>
        <w:t>، يعني قوله</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"الْقَديم" وهكذا قال أهل العلم</w:t>
      </w:r>
      <w:r w:rsidR="0089400E"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w:t>
      </w:r>
      <w:r w:rsidR="006E3310" w:rsidRPr="007766A1">
        <w:rPr>
          <w:rFonts w:ascii="Traditional Arabic" w:hAnsi="Traditional Arabic" w:cs="Traditional Arabic" w:hint="cs"/>
          <w:sz w:val="34"/>
          <w:szCs w:val="34"/>
          <w:rtl/>
        </w:rPr>
        <w:t>إ</w:t>
      </w:r>
      <w:r w:rsidRPr="007766A1">
        <w:rPr>
          <w:rFonts w:ascii="Traditional Arabic" w:hAnsi="Traditional Arabic" w:cs="Traditional Arabic"/>
          <w:sz w:val="34"/>
          <w:szCs w:val="34"/>
          <w:rtl/>
        </w:rPr>
        <w:t>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هذه العبارة غير صحيحة.</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ووصفه </w:t>
      </w:r>
      <w:r w:rsidR="00B44674" w:rsidRPr="007766A1">
        <w:rPr>
          <w:rFonts w:ascii="Traditional Arabic" w:hAnsi="Traditional Arabic" w:cs="Traditional Arabic" w:hint="cs"/>
          <w:sz w:val="34"/>
          <w:szCs w:val="34"/>
          <w:rtl/>
        </w:rPr>
        <w:t>ل</w:t>
      </w:r>
      <w:r w:rsidRPr="007766A1">
        <w:rPr>
          <w:rFonts w:ascii="Traditional Arabic" w:hAnsi="Traditional Arabic" w:cs="Traditional Arabic"/>
          <w:sz w:val="34"/>
          <w:szCs w:val="34"/>
          <w:rtl/>
        </w:rPr>
        <w:t>كلام الله تعالى بالقديم غلط</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لأنَّ القرآن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لا يوصَف بهذا، فالله</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-عزَّ وَجَلَّ- تكلَّم بالقرآن، والله تعالى م</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وصوفٌ بالكلام، فهو يتكلَّم متى شاءَ</w:t>
      </w:r>
      <w:r w:rsidR="006E3310"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كيفَ شاء، فجنسُ الكلام قديمٌ ولكن آحادَه تحدث بمشيئة الله واختياره، فهذه</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العبارة م</w:t>
      </w:r>
      <w:r w:rsidR="0013150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خالفة للعقيدة</w:t>
      </w:r>
      <w:r w:rsidR="007B588D" w:rsidRPr="007766A1">
        <w:rPr>
          <w:rFonts w:ascii="Traditional Arabic" w:hAnsi="Traditional Arabic" w:cs="Traditional Arabic"/>
          <w:sz w:val="34"/>
          <w:szCs w:val="34"/>
          <w:rtl/>
        </w:rPr>
        <w:t>،</w:t>
      </w:r>
      <w:r w:rsidRPr="007766A1">
        <w:rPr>
          <w:rFonts w:ascii="Traditional Arabic" w:hAnsi="Traditional Arabic" w:cs="Traditional Arabic"/>
          <w:sz w:val="34"/>
          <w:szCs w:val="34"/>
          <w:rtl/>
        </w:rPr>
        <w:t xml:space="preserve"> وفيها خطأ، وموافقة لعقيدة الأشعريَّة.</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ثم ذكر قول أَبي عَمْرِو بْنِ نجيد: </w:t>
      </w:r>
      <w:r w:rsidRPr="007766A1">
        <w:rPr>
          <w:rFonts w:ascii="Traditional Arabic" w:hAnsi="Traditional Arabic" w:cs="Traditional Arabic"/>
          <w:color w:val="0000CC"/>
          <w:sz w:val="34"/>
          <w:szCs w:val="34"/>
          <w:rtl/>
        </w:rPr>
        <w:t>"كُلُّ وَجْدٍ"</w:t>
      </w:r>
      <w:r w:rsidRPr="007766A1">
        <w:rPr>
          <w:rFonts w:ascii="Traditional Arabic" w:hAnsi="Traditional Arabic" w:cs="Traditional Arabic"/>
          <w:sz w:val="34"/>
          <w:szCs w:val="34"/>
          <w:rtl/>
        </w:rPr>
        <w:t>، الوجد هو المعنى الذي يجده في قلبه ويرتاح له.</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lastRenderedPageBreak/>
        <w:t xml:space="preserve">قال: </w:t>
      </w:r>
      <w:r w:rsidRPr="007766A1">
        <w:rPr>
          <w:rFonts w:ascii="Traditional Arabic" w:hAnsi="Traditional Arabic" w:cs="Traditional Arabic"/>
          <w:color w:val="0000CC"/>
          <w:sz w:val="34"/>
          <w:szCs w:val="34"/>
          <w:rtl/>
        </w:rPr>
        <w:t>"لَا يَشْهَدُ لَهُ الْكِتَابُ وَالسُّنَّةُ فَهُوَ بَاطِلٌ"</w:t>
      </w:r>
      <w:r w:rsidRPr="007766A1">
        <w:rPr>
          <w:rFonts w:ascii="Traditional Arabic" w:hAnsi="Traditional Arabic" w:cs="Traditional Arabic"/>
          <w:sz w:val="34"/>
          <w:szCs w:val="34"/>
          <w:rtl/>
        </w:rPr>
        <w:t>، أي</w:t>
      </w:r>
      <w:r w:rsidR="009B503C"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لا تعتمد على ما ارتاح له قلبك، وإنَّما لابدَّ أن يشهد الكتاب والسُّنَّة لهذا.</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-رَحِمَهُ اللهُ: </w:t>
      </w:r>
      <w:r w:rsidRPr="007766A1">
        <w:rPr>
          <w:rFonts w:ascii="Traditional Arabic" w:hAnsi="Traditional Arabic" w:cs="Traditional Arabic"/>
          <w:color w:val="0000CC"/>
          <w:sz w:val="34"/>
          <w:szCs w:val="34"/>
          <w:rtl/>
        </w:rPr>
        <w:t>(وَكَثِيرٌ مِنْ النَّاسِ يَغْلَطُ فِي هَذَا الْمَوْضِعِ فَيَظُنُّ فِي شَخْصٍ أَنَّهُ وَلِيٌّ لِلَّهِ، وَيَظُنُّ أَنَّ وَلِيَّ اللَّهِ يَقْبَلُ مِنْهُ كُلَّ مَا يَقُولُهُ، وَيُسَلِّمُ إلَيْهِ كُلَّ مَا يَقُولُهُ، وَيُسَلِّمُ إلَيْهِ كُلَّ مَا يَفْعَلُهُ وَإِنْ خَالَفَ الْكِتَابَ وَالسُّنَّ،ةَ فَيُوَافِقُ ذَلِكَ الشَّخْصُ لَهُ، وَيُخَالِفُ مَا بَعَثَ اللَّهُ بِهِ رَسُولَهُ الَّذِي فَرَضَ اللَّهُ عَلَى جَمِيعِ الْخَلْقِ تَصْدِيقَهُ فِيمَا أَخْبَرَ وَطَاعَتَهُ فِيمَا أَمَرَ وَجَعَلَهُ الْفَارِقَ بَيْن أَوْلِيَائِهِ وَأَعْدَائِهِ، وَبَيْنَ أَهْلِ الْجَنَّةِ وَأَهْلِ النَّارِ وَبَيْنَ السُّعَدَاءِ وَالْأَشْقِيَاءِ، فَمَنْ اتَّبَعَهُ كَانَ مِنْ أَوْلِيَاءِ اللَّهِ الْمُتَّقِينَ، وَجُنْدِهِ الْمُفْلِحِينَ، وَعِبَادِهِ الصَّالِحِينَ</w:t>
      </w:r>
      <w:r w:rsidR="009B503C" w:rsidRPr="007766A1">
        <w:rPr>
          <w:rFonts w:ascii="Traditional Arabic" w:hAnsi="Traditional Arabic" w:cs="Traditional Arabic" w:hint="cs"/>
          <w:color w:val="0000CC"/>
          <w:sz w:val="34"/>
          <w:szCs w:val="34"/>
          <w:rtl/>
        </w:rPr>
        <w:t>،</w:t>
      </w:r>
      <w:r w:rsidRPr="007766A1">
        <w:rPr>
          <w:rFonts w:ascii="Traditional Arabic" w:hAnsi="Traditional Arabic" w:cs="Traditional Arabic"/>
          <w:color w:val="0000CC"/>
          <w:sz w:val="34"/>
          <w:szCs w:val="34"/>
          <w:rtl/>
        </w:rPr>
        <w:t xml:space="preserve"> وَمَنْ لَمْ يَتْبَعْهُ كَانَ مِنْ أَعْدَاءِ اللَّهِ الْخَاسِرِينَ الْمُجْرِمِينَ، فَتَجُرُّهُ مُخَالَفَةُ الرَّسُولِ، وَمُوَافَقَةُ ذَلِكَ الشَّخْصِ أَوَّلًا إلَى الْبِدْعَةِ وَالضَّلَالِ، وَآخِرًا إلَى الْكُفْرِ وَالنِّفَاقِ)</w:t>
      </w:r>
      <w:r w:rsidRPr="007766A1">
        <w:rPr>
          <w:rFonts w:ascii="Traditional Arabic" w:hAnsi="Traditional Arabic" w:cs="Traditional Arabic"/>
          <w:sz w:val="34"/>
          <w:szCs w:val="34"/>
          <w:rtl/>
        </w:rPr>
        <w:t>}.</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b/>
          <w:bCs/>
          <w:sz w:val="34"/>
          <w:szCs w:val="34"/>
          <w:u w:val="dotDotDash" w:color="FF0000"/>
          <w:rtl/>
        </w:rPr>
        <w:t>يقول الش</w:t>
      </w:r>
      <w:r w:rsidR="00B44674" w:rsidRPr="007766A1">
        <w:rPr>
          <w:rFonts w:ascii="Traditional Arabic" w:hAnsi="Traditional Arabic" w:cs="Traditional Arabic" w:hint="cs"/>
          <w:b/>
          <w:bCs/>
          <w:sz w:val="34"/>
          <w:szCs w:val="34"/>
          <w:u w:val="dotDotDash" w:color="FF0000"/>
          <w:rtl/>
        </w:rPr>
        <w:t>َّ</w:t>
      </w:r>
      <w:r w:rsidRPr="007766A1">
        <w:rPr>
          <w:rFonts w:ascii="Traditional Arabic" w:hAnsi="Traditional Arabic" w:cs="Traditional Arabic"/>
          <w:b/>
          <w:bCs/>
          <w:sz w:val="34"/>
          <w:szCs w:val="34"/>
          <w:u w:val="dotDotDash" w:color="FF0000"/>
          <w:rtl/>
        </w:rPr>
        <w:t>يخ</w:t>
      </w:r>
      <w:r w:rsidRPr="007766A1">
        <w:rPr>
          <w:rFonts w:ascii="Traditional Arabic" w:hAnsi="Traditional Arabic" w:cs="Traditional Arabic"/>
          <w:sz w:val="34"/>
          <w:szCs w:val="34"/>
          <w:rtl/>
        </w:rPr>
        <w:t>: إن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الذين يغلطون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في هذا المقام</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حقيقةً يبدؤون أولًا بالبدع</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ةِ، ثم إذا استمرُّوا واستمرُّوا ربَّما وقعوا في الكفر</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وهذا موجود</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بكثرة في هؤلاء المنحرفي</w:t>
      </w:r>
      <w:r w:rsidR="00B44674" w:rsidRPr="007766A1">
        <w:rPr>
          <w:rFonts w:ascii="Traditional Arabic" w:hAnsi="Traditional Arabic" w:cs="Traditional Arabic" w:hint="cs"/>
          <w:sz w:val="34"/>
          <w:szCs w:val="34"/>
          <w:rtl/>
        </w:rPr>
        <w:t>ن</w:t>
      </w:r>
      <w:r w:rsidRPr="007766A1">
        <w:rPr>
          <w:rFonts w:ascii="Traditional Arabic" w:hAnsi="Traditional Arabic" w:cs="Traditional Arabic"/>
          <w:sz w:val="34"/>
          <w:szCs w:val="34"/>
          <w:rtl/>
        </w:rPr>
        <w:t>، فأوَّل الأمر ي</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ظن أنَّ هذا ولي، كأن يراه </w:t>
      </w:r>
      <w:r w:rsidR="00B44674" w:rsidRPr="007766A1">
        <w:rPr>
          <w:rFonts w:ascii="Traditional Arabic" w:hAnsi="Traditional Arabic" w:cs="Traditional Arabic"/>
          <w:sz w:val="34"/>
          <w:szCs w:val="34"/>
          <w:rtl/>
        </w:rPr>
        <w:t>يبكي أو يرى له بعض الأعمال الطّ</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يِّبَة، ثم يوافقه حتى لو خالفَ الكتاب والسُّنَّة، فإذا خالفَ الكتاب والسُّنَّة استمرَّ معه في المخالَفة.</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b/>
          <w:bCs/>
          <w:sz w:val="34"/>
          <w:szCs w:val="34"/>
          <w:u w:val="dotDotDash" w:color="FF0000"/>
          <w:rtl/>
        </w:rPr>
        <w:t>ويقول الش</w:t>
      </w:r>
      <w:r w:rsidR="00B44674" w:rsidRPr="007766A1">
        <w:rPr>
          <w:rFonts w:ascii="Traditional Arabic" w:hAnsi="Traditional Arabic" w:cs="Traditional Arabic" w:hint="cs"/>
          <w:b/>
          <w:bCs/>
          <w:sz w:val="34"/>
          <w:szCs w:val="34"/>
          <w:u w:val="dotDotDash" w:color="FF0000"/>
          <w:rtl/>
        </w:rPr>
        <w:t>َّ</w:t>
      </w:r>
      <w:r w:rsidRPr="007766A1">
        <w:rPr>
          <w:rFonts w:ascii="Traditional Arabic" w:hAnsi="Traditional Arabic" w:cs="Traditional Arabic"/>
          <w:b/>
          <w:bCs/>
          <w:sz w:val="34"/>
          <w:szCs w:val="34"/>
          <w:u w:val="dotDotDash" w:color="FF0000"/>
          <w:rtl/>
        </w:rPr>
        <w:t>يخ</w:t>
      </w:r>
      <w:r w:rsidRPr="007766A1">
        <w:rPr>
          <w:rFonts w:ascii="Traditional Arabic" w:hAnsi="Traditional Arabic" w:cs="Traditional Arabic"/>
          <w:sz w:val="34"/>
          <w:szCs w:val="34"/>
          <w:rtl/>
        </w:rPr>
        <w:t>: إنَّ الله</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-عزَّ وَجَلَّ- قد فرضَ عليك اتِّباع الن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وليس اتِّباع هذا، والن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بي -صَلَّى اللهُ عَلَيْهِ وَسَلَّمَ- هو الذي فرض عليك الله -عزَّ وَجَلَّ- تصديقَه وليس هذا، وهو</w:t>
      </w:r>
      <w:r w:rsidR="007B588D" w:rsidRPr="007766A1">
        <w:rPr>
          <w:rFonts w:ascii="Traditional Arabic" w:hAnsi="Traditional Arabic" w:cs="Traditional Arabic"/>
          <w:sz w:val="34"/>
          <w:szCs w:val="34"/>
          <w:rtl/>
        </w:rPr>
        <w:t xml:space="preserve"> </w:t>
      </w:r>
      <w:r w:rsidRPr="007766A1">
        <w:rPr>
          <w:rFonts w:ascii="Traditional Arabic" w:hAnsi="Traditional Arabic" w:cs="Traditional Arabic"/>
          <w:sz w:val="34"/>
          <w:szCs w:val="34"/>
          <w:rtl/>
        </w:rPr>
        <w:t>-صَلَّى اللهُ عَلَيْهِ وَسَلَّمَ- الفارق بين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أهل الجنَّة</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وأهل</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النَّار</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فمَن اتَّبعَه دخلَ الجنَّة، ومَن عصاه دخلَ النَّار.</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 xml:space="preserve">قال الشيخ: </w:t>
      </w:r>
      <w:r w:rsidRPr="007766A1">
        <w:rPr>
          <w:rFonts w:ascii="Traditional Arabic" w:hAnsi="Traditional Arabic" w:cs="Traditional Arabic"/>
          <w:color w:val="0000CC"/>
          <w:sz w:val="34"/>
          <w:szCs w:val="34"/>
          <w:rtl/>
        </w:rPr>
        <w:t>(فَتَجُرُّهُ مُخَالَفَةُ الرَّسُولِ، وَمُوَافَقَةُ ذَلِكَ الشَّخْصِ أَوَّلًا إلَى الْبِدْعَةِ وَالضَّلَالِ، وَآخِرًا إلَى الْكُفْرِ وَالنِّفَاقِ)</w:t>
      </w:r>
      <w:r w:rsidRPr="007766A1">
        <w:rPr>
          <w:rFonts w:ascii="Traditional Arabic" w:hAnsi="Traditional Arabic" w:cs="Traditional Arabic"/>
          <w:sz w:val="34"/>
          <w:szCs w:val="34"/>
          <w:rtl/>
        </w:rPr>
        <w:t>، وسيذكر الشيخ الأدلَّة على هذا، ونجعلها في الدرس القادم -إن شاء الله تعالى.</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نسأل الله -سبحانه وتعالى- أن يثب</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تنا على الإيمان</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وعلى الإسلام</w:t>
      </w:r>
      <w:r w:rsidR="00B44674" w:rsidRPr="007766A1">
        <w:rPr>
          <w:rFonts w:ascii="Traditional Arabic" w:hAnsi="Traditional Arabic" w:cs="Traditional Arabic" w:hint="cs"/>
          <w:sz w:val="34"/>
          <w:szCs w:val="34"/>
          <w:rtl/>
        </w:rPr>
        <w:t>ِ</w:t>
      </w:r>
      <w:r w:rsidRPr="007766A1">
        <w:rPr>
          <w:rFonts w:ascii="Traditional Arabic" w:hAnsi="Traditional Arabic" w:cs="Traditional Arabic"/>
          <w:sz w:val="34"/>
          <w:szCs w:val="34"/>
          <w:rtl/>
        </w:rPr>
        <w:t xml:space="preserve"> وعلى سنَّة النَّبي -صَلَّى اللهُ عَلَيْهِ وَسَلَّمَ- إنَّه سميعٌ مجيبُ الدُّعاء، وصلَّى الله وسلَّم على نبينا محمدٍ.</w:t>
      </w:r>
    </w:p>
    <w:p w:rsidR="00847BDD" w:rsidRPr="007766A1" w:rsidRDefault="00847BDD" w:rsidP="003F30B9">
      <w:pPr>
        <w:spacing w:before="120" w:after="0" w:line="240" w:lineRule="auto"/>
        <w:ind w:firstLine="397"/>
        <w:jc w:val="both"/>
        <w:rPr>
          <w:rFonts w:ascii="Traditional Arabic" w:hAnsi="Traditional Arabic" w:cs="Traditional Arabic"/>
          <w:sz w:val="34"/>
          <w:szCs w:val="34"/>
          <w:rtl/>
        </w:rPr>
      </w:pPr>
      <w:r w:rsidRPr="007766A1">
        <w:rPr>
          <w:rFonts w:ascii="Traditional Arabic" w:hAnsi="Traditional Arabic" w:cs="Traditional Arabic"/>
          <w:sz w:val="34"/>
          <w:szCs w:val="34"/>
          <w:rtl/>
        </w:rPr>
        <w:t>{وفي الختامِ نشكركم معالي الشَّيخ على ما تقدِّمونَه، أسألُ الله أن يجعلَ ذلك في موازين حسناتِكم.</w:t>
      </w:r>
    </w:p>
    <w:p w:rsidR="00847BDD" w:rsidRPr="007C367A" w:rsidRDefault="00847BDD" w:rsidP="003F30B9">
      <w:pPr>
        <w:spacing w:before="120" w:after="0" w:line="240" w:lineRule="auto"/>
        <w:ind w:firstLine="397"/>
        <w:jc w:val="both"/>
        <w:rPr>
          <w:rFonts w:ascii="Traditional Arabic" w:hAnsi="Traditional Arabic" w:cs="Traditional Arabic"/>
          <w:sz w:val="34"/>
          <w:szCs w:val="34"/>
        </w:rPr>
      </w:pPr>
      <w:r w:rsidRPr="007766A1">
        <w:rPr>
          <w:rFonts w:ascii="Traditional Arabic" w:hAnsi="Traditional Arabic" w:cs="Traditional Arabic"/>
          <w:sz w:val="34"/>
          <w:szCs w:val="34"/>
          <w:rtl/>
        </w:rPr>
        <w:lastRenderedPageBreak/>
        <w:t>هذه تحيَّةٌ عطرةٌ من فريقِ البرنامج، ومنِّي أنا محدثِّكم عبد الرحمن بن أحمد العمر، إلى ذلكم الحين نستودعكم الله الذي لا تضيعُ ودائِعَه، والسَّلام عليكم ورحمةُ اللهِ وبركاته}.</w:t>
      </w:r>
      <w:bookmarkStart w:id="0" w:name="_GoBack"/>
      <w:bookmarkEnd w:id="0"/>
    </w:p>
    <w:sectPr w:rsidR="00847BDD" w:rsidRPr="007C367A" w:rsidSect="00DA2131">
      <w:footerReference w:type="default" r:id="rId6"/>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6BF2" w:rsidRDefault="005B6BF2" w:rsidP="00DA2131">
      <w:pPr>
        <w:spacing w:after="0" w:line="240" w:lineRule="auto"/>
      </w:pPr>
      <w:r>
        <w:separator/>
      </w:r>
    </w:p>
  </w:endnote>
  <w:endnote w:type="continuationSeparator" w:id="0">
    <w:p w:rsidR="005B6BF2" w:rsidRDefault="005B6BF2" w:rsidP="00DA2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328570722"/>
      <w:docPartObj>
        <w:docPartGallery w:val="Page Numbers (Bottom of Page)"/>
        <w:docPartUnique/>
      </w:docPartObj>
    </w:sdtPr>
    <w:sdtEndPr>
      <w:rPr>
        <w:noProof/>
      </w:rPr>
    </w:sdtEndPr>
    <w:sdtContent>
      <w:p w:rsidR="00DA2131" w:rsidRDefault="00DA21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DA2131" w:rsidRDefault="00DA21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6BF2" w:rsidRDefault="005B6BF2" w:rsidP="00DA2131">
      <w:pPr>
        <w:spacing w:after="0" w:line="240" w:lineRule="auto"/>
      </w:pPr>
      <w:r>
        <w:separator/>
      </w:r>
    </w:p>
  </w:footnote>
  <w:footnote w:type="continuationSeparator" w:id="0">
    <w:p w:rsidR="005B6BF2" w:rsidRDefault="005B6BF2" w:rsidP="00DA21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5719"/>
    <w:rsid w:val="000E50CB"/>
    <w:rsid w:val="000F1ED9"/>
    <w:rsid w:val="00131504"/>
    <w:rsid w:val="001C0EFD"/>
    <w:rsid w:val="001E111A"/>
    <w:rsid w:val="00211D61"/>
    <w:rsid w:val="002433E1"/>
    <w:rsid w:val="00257E72"/>
    <w:rsid w:val="002D1944"/>
    <w:rsid w:val="002D4DF1"/>
    <w:rsid w:val="00323CF3"/>
    <w:rsid w:val="003B7172"/>
    <w:rsid w:val="003B79A2"/>
    <w:rsid w:val="003C7FDD"/>
    <w:rsid w:val="003F30B9"/>
    <w:rsid w:val="00420F87"/>
    <w:rsid w:val="0044088C"/>
    <w:rsid w:val="0045501D"/>
    <w:rsid w:val="004A1E57"/>
    <w:rsid w:val="004C581B"/>
    <w:rsid w:val="004D5719"/>
    <w:rsid w:val="00511238"/>
    <w:rsid w:val="005435DD"/>
    <w:rsid w:val="00550435"/>
    <w:rsid w:val="00595127"/>
    <w:rsid w:val="005B1F76"/>
    <w:rsid w:val="005B6BF2"/>
    <w:rsid w:val="006E3310"/>
    <w:rsid w:val="007766A1"/>
    <w:rsid w:val="00794715"/>
    <w:rsid w:val="007B588D"/>
    <w:rsid w:val="007C367A"/>
    <w:rsid w:val="007F24C1"/>
    <w:rsid w:val="00847BDD"/>
    <w:rsid w:val="00853096"/>
    <w:rsid w:val="0089400E"/>
    <w:rsid w:val="008A16FD"/>
    <w:rsid w:val="009B503C"/>
    <w:rsid w:val="00A9275C"/>
    <w:rsid w:val="00AE495F"/>
    <w:rsid w:val="00B2792A"/>
    <w:rsid w:val="00B30572"/>
    <w:rsid w:val="00B44674"/>
    <w:rsid w:val="00B81D31"/>
    <w:rsid w:val="00B92FED"/>
    <w:rsid w:val="00B9349A"/>
    <w:rsid w:val="00B93B28"/>
    <w:rsid w:val="00BA6853"/>
    <w:rsid w:val="00C11927"/>
    <w:rsid w:val="00C61652"/>
    <w:rsid w:val="00D35E88"/>
    <w:rsid w:val="00DA2131"/>
    <w:rsid w:val="00E753B4"/>
    <w:rsid w:val="00EE7113"/>
    <w:rsid w:val="00F56A33"/>
    <w:rsid w:val="00FA5B41"/>
    <w:rsid w:val="00FB58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8CC36"/>
  <w15:docId w15:val="{6891DA02-5931-45ED-87E1-ED4DC4D6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2131"/>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2131"/>
  </w:style>
  <w:style w:type="paragraph" w:styleId="Footer">
    <w:name w:val="footer"/>
    <w:basedOn w:val="Normal"/>
    <w:link w:val="FooterChar"/>
    <w:uiPriority w:val="99"/>
    <w:unhideWhenUsed/>
    <w:rsid w:val="00DA2131"/>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2131"/>
  </w:style>
  <w:style w:type="character" w:styleId="Hyperlink">
    <w:name w:val="Hyperlink"/>
    <w:basedOn w:val="DefaultParagraphFont"/>
    <w:uiPriority w:val="99"/>
    <w:semiHidden/>
    <w:unhideWhenUsed/>
    <w:rsid w:val="001315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16</Pages>
  <Words>5350</Words>
  <Characters>30497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38</cp:revision>
  <dcterms:created xsi:type="dcterms:W3CDTF">2019-04-03T09:17:00Z</dcterms:created>
  <dcterms:modified xsi:type="dcterms:W3CDTF">2019-04-03T13:36:00Z</dcterms:modified>
</cp:coreProperties>
</file>