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6C" w:rsidRPr="0080156C" w:rsidRDefault="0080156C" w:rsidP="00FA463A">
      <w:pPr>
        <w:spacing w:before="120" w:after="0" w:line="240" w:lineRule="auto"/>
        <w:ind w:firstLine="397"/>
        <w:jc w:val="center"/>
        <w:rPr>
          <w:rFonts w:ascii="Traditional Arabic" w:hAnsi="Traditional Arabic" w:cs="Traditional Arabic" w:hint="cs"/>
          <w:b/>
          <w:bCs/>
          <w:color w:val="FF0000"/>
          <w:sz w:val="44"/>
          <w:szCs w:val="44"/>
          <w:rtl/>
        </w:rPr>
      </w:pPr>
      <w:r w:rsidRPr="0080156C">
        <w:rPr>
          <w:rFonts w:ascii="Traditional Arabic" w:hAnsi="Traditional Arabic" w:cs="Traditional Arabic" w:hint="cs"/>
          <w:b/>
          <w:bCs/>
          <w:color w:val="FF0000"/>
          <w:sz w:val="44"/>
          <w:szCs w:val="44"/>
          <w:rtl/>
        </w:rPr>
        <w:t>العقيدة الطحاوية (3)</w:t>
      </w:r>
    </w:p>
    <w:p w:rsidR="0080156C" w:rsidRPr="0080156C" w:rsidRDefault="0080156C" w:rsidP="00FA463A">
      <w:pPr>
        <w:spacing w:before="120" w:after="0" w:line="240" w:lineRule="auto"/>
        <w:ind w:firstLine="397"/>
        <w:jc w:val="center"/>
        <w:rPr>
          <w:rFonts w:ascii="Traditional Arabic" w:hAnsi="Traditional Arabic" w:cs="Traditional Arabic" w:hint="cs"/>
          <w:b/>
          <w:bCs/>
          <w:color w:val="0000FF"/>
          <w:sz w:val="44"/>
          <w:szCs w:val="44"/>
          <w:rtl/>
        </w:rPr>
      </w:pPr>
      <w:r w:rsidRPr="0080156C">
        <w:rPr>
          <w:rFonts w:ascii="Traditional Arabic" w:hAnsi="Traditional Arabic" w:cs="Traditional Arabic" w:hint="cs"/>
          <w:b/>
          <w:bCs/>
          <w:color w:val="0000FF"/>
          <w:sz w:val="44"/>
          <w:szCs w:val="44"/>
          <w:rtl/>
        </w:rPr>
        <w:t>الد</w:t>
      </w:r>
      <w:r>
        <w:rPr>
          <w:rFonts w:ascii="Traditional Arabic" w:hAnsi="Traditional Arabic" w:cs="Traditional Arabic" w:hint="cs"/>
          <w:b/>
          <w:bCs/>
          <w:color w:val="0000FF"/>
          <w:sz w:val="44"/>
          <w:szCs w:val="44"/>
          <w:rtl/>
        </w:rPr>
        <w:t>َّ</w:t>
      </w:r>
      <w:r w:rsidRPr="0080156C">
        <w:rPr>
          <w:rFonts w:ascii="Traditional Arabic" w:hAnsi="Traditional Arabic" w:cs="Traditional Arabic" w:hint="cs"/>
          <w:b/>
          <w:bCs/>
          <w:color w:val="0000FF"/>
          <w:sz w:val="44"/>
          <w:szCs w:val="44"/>
          <w:rtl/>
        </w:rPr>
        <w:t>رس</w:t>
      </w:r>
      <w:r>
        <w:rPr>
          <w:rFonts w:ascii="Traditional Arabic" w:hAnsi="Traditional Arabic" w:cs="Traditional Arabic" w:hint="cs"/>
          <w:b/>
          <w:bCs/>
          <w:color w:val="0000FF"/>
          <w:sz w:val="44"/>
          <w:szCs w:val="44"/>
          <w:rtl/>
        </w:rPr>
        <w:t>ُ</w:t>
      </w:r>
      <w:r w:rsidRPr="0080156C">
        <w:rPr>
          <w:rFonts w:ascii="Traditional Arabic" w:hAnsi="Traditional Arabic" w:cs="Traditional Arabic" w:hint="cs"/>
          <w:b/>
          <w:bCs/>
          <w:color w:val="0000FF"/>
          <w:sz w:val="44"/>
          <w:szCs w:val="44"/>
          <w:rtl/>
        </w:rPr>
        <w:t xml:space="preserve"> الع</w:t>
      </w:r>
      <w:r>
        <w:rPr>
          <w:rFonts w:ascii="Traditional Arabic" w:hAnsi="Traditional Arabic" w:cs="Traditional Arabic" w:hint="cs"/>
          <w:b/>
          <w:bCs/>
          <w:color w:val="0000FF"/>
          <w:sz w:val="44"/>
          <w:szCs w:val="44"/>
          <w:rtl/>
        </w:rPr>
        <w:t>َ</w:t>
      </w:r>
      <w:r w:rsidRPr="0080156C">
        <w:rPr>
          <w:rFonts w:ascii="Traditional Arabic" w:hAnsi="Traditional Arabic" w:cs="Traditional Arabic" w:hint="cs"/>
          <w:b/>
          <w:bCs/>
          <w:color w:val="0000FF"/>
          <w:sz w:val="44"/>
          <w:szCs w:val="44"/>
          <w:rtl/>
        </w:rPr>
        <w:t>اش</w:t>
      </w:r>
      <w:r>
        <w:rPr>
          <w:rFonts w:ascii="Traditional Arabic" w:hAnsi="Traditional Arabic" w:cs="Traditional Arabic" w:hint="cs"/>
          <w:b/>
          <w:bCs/>
          <w:color w:val="0000FF"/>
          <w:sz w:val="44"/>
          <w:szCs w:val="44"/>
          <w:rtl/>
        </w:rPr>
        <w:t>ِ</w:t>
      </w:r>
      <w:r w:rsidRPr="0080156C">
        <w:rPr>
          <w:rFonts w:ascii="Traditional Arabic" w:hAnsi="Traditional Arabic" w:cs="Traditional Arabic" w:hint="cs"/>
          <w:b/>
          <w:bCs/>
          <w:color w:val="0000FF"/>
          <w:sz w:val="44"/>
          <w:szCs w:val="44"/>
          <w:rtl/>
        </w:rPr>
        <w:t>ر</w:t>
      </w:r>
      <w:r>
        <w:rPr>
          <w:rFonts w:ascii="Traditional Arabic" w:hAnsi="Traditional Arabic" w:cs="Traditional Arabic" w:hint="cs"/>
          <w:b/>
          <w:bCs/>
          <w:color w:val="0000FF"/>
          <w:sz w:val="44"/>
          <w:szCs w:val="44"/>
          <w:rtl/>
        </w:rPr>
        <w:t>ُ</w:t>
      </w:r>
      <w:r w:rsidRPr="0080156C">
        <w:rPr>
          <w:rFonts w:ascii="Traditional Arabic" w:hAnsi="Traditional Arabic" w:cs="Traditional Arabic" w:hint="cs"/>
          <w:b/>
          <w:bCs/>
          <w:color w:val="0000FF"/>
          <w:sz w:val="44"/>
          <w:szCs w:val="44"/>
          <w:rtl/>
        </w:rPr>
        <w:t xml:space="preserve"> (10)</w:t>
      </w:r>
    </w:p>
    <w:p w:rsidR="0080156C" w:rsidRPr="0080156C" w:rsidRDefault="0080156C" w:rsidP="00FA463A">
      <w:pPr>
        <w:spacing w:before="120" w:after="0" w:line="240" w:lineRule="auto"/>
        <w:ind w:firstLine="397"/>
        <w:jc w:val="right"/>
        <w:rPr>
          <w:rFonts w:ascii="Traditional Arabic" w:hAnsi="Traditional Arabic" w:cs="Traditional Arabic" w:hint="cs"/>
          <w:b/>
          <w:bCs/>
          <w:color w:val="006600"/>
          <w:sz w:val="24"/>
          <w:szCs w:val="24"/>
          <w:rtl/>
        </w:rPr>
      </w:pPr>
      <w:r w:rsidRPr="0080156C">
        <w:rPr>
          <w:rFonts w:ascii="Traditional Arabic" w:hAnsi="Traditional Arabic" w:cs="Traditional Arabic"/>
          <w:b/>
          <w:bCs/>
          <w:color w:val="006600"/>
          <w:sz w:val="24"/>
          <w:szCs w:val="24"/>
          <w:rtl/>
        </w:rPr>
        <w:t>فضيلة الشَّيخ</w:t>
      </w:r>
      <w:r w:rsidRPr="0080156C">
        <w:rPr>
          <w:rFonts w:ascii="Traditional Arabic" w:hAnsi="Traditional Arabic" w:cs="Traditional Arabic" w:hint="cs"/>
          <w:b/>
          <w:bCs/>
          <w:color w:val="006600"/>
          <w:sz w:val="24"/>
          <w:szCs w:val="24"/>
          <w:rtl/>
        </w:rPr>
        <w:t>/</w:t>
      </w:r>
      <w:r w:rsidRPr="0080156C">
        <w:rPr>
          <w:rFonts w:ascii="Traditional Arabic" w:hAnsi="Traditional Arabic" w:cs="Traditional Arabic"/>
          <w:b/>
          <w:bCs/>
          <w:color w:val="006600"/>
          <w:sz w:val="24"/>
          <w:szCs w:val="24"/>
          <w:rtl/>
        </w:rPr>
        <w:t xml:space="preserve"> د</w:t>
      </w:r>
      <w:r w:rsidRPr="0080156C">
        <w:rPr>
          <w:rFonts w:ascii="Traditional Arabic" w:hAnsi="Traditional Arabic" w:cs="Traditional Arabic" w:hint="cs"/>
          <w:b/>
          <w:bCs/>
          <w:color w:val="006600"/>
          <w:sz w:val="24"/>
          <w:szCs w:val="24"/>
          <w:rtl/>
        </w:rPr>
        <w:t>.</w:t>
      </w:r>
      <w:r w:rsidRPr="0080156C">
        <w:rPr>
          <w:rFonts w:ascii="Traditional Arabic" w:hAnsi="Traditional Arabic" w:cs="Traditional Arabic"/>
          <w:b/>
          <w:bCs/>
          <w:color w:val="006600"/>
          <w:sz w:val="24"/>
          <w:szCs w:val="24"/>
          <w:rtl/>
        </w:rPr>
        <w:t xml:space="preserve"> فهد بن سليمان الفهيد</w:t>
      </w:r>
    </w:p>
    <w:p w:rsidR="0080156C" w:rsidRDefault="0080156C" w:rsidP="008C11C7">
      <w:pPr>
        <w:spacing w:before="120" w:after="0" w:line="240" w:lineRule="auto"/>
        <w:ind w:firstLine="397"/>
        <w:jc w:val="both"/>
        <w:rPr>
          <w:rFonts w:ascii="Traditional Arabic" w:hAnsi="Traditional Arabic" w:cs="Traditional Arabic" w:hint="cs"/>
          <w:sz w:val="34"/>
          <w:szCs w:val="34"/>
          <w:rtl/>
        </w:rPr>
      </w:pPr>
    </w:p>
    <w:p w:rsidR="00535E87" w:rsidRPr="00535E87" w:rsidRDefault="007116D0" w:rsidP="008C11C7">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بسم الله الرحمن الرحيم.</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السَّلام عليكُم ورحمةُ اللهِ وبركاتُه.</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سليمان الفهيد، فأهلًا وسهلًا بكم فضيلة الشَّيخ</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أهلًا وسهلًا بكم وبالإخوة جميعًا، وحيًّاكم الله.</w:t>
      </w:r>
    </w:p>
    <w:p w:rsidR="00535E87" w:rsidRPr="00535E87" w:rsidRDefault="007116D0" w:rsidP="008C11C7">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سنبدأ في هذه الحلقة -بإذن الله- من قول أبي جعفر الط</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حاوي -رحمه الله: </w:t>
      </w:r>
      <w:r w:rsidR="00535E87" w:rsidRPr="00535E87">
        <w:rPr>
          <w:rFonts w:ascii="Traditional Arabic" w:hAnsi="Traditional Arabic" w:cs="Traditional Arabic"/>
          <w:color w:val="0000FF"/>
          <w:sz w:val="34"/>
          <w:szCs w:val="34"/>
          <w:rtl/>
        </w:rPr>
        <w:t>(وَنَرَى الْجَمَاعَةَ حَقًّا وَصَوَابًا، وَالْفُرْقَةَ زَيْغًا وَعَذَابًا)</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بسم الله الرحمن الرحيم.</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الحمد لله والص</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لاة والس</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لام على رسول الله، وعلى آله وأصحابه ومَن اهتدى بهداه، أما بعد:</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فهذه الجملة من أواخر الجُمَل في العقيدة الط</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حاوية، يقول الطَّحاوي -رحمه الله: </w:t>
      </w:r>
      <w:r w:rsidRPr="00535E87">
        <w:rPr>
          <w:rFonts w:ascii="Traditional Arabic" w:hAnsi="Traditional Arabic" w:cs="Traditional Arabic"/>
          <w:color w:val="0000FF"/>
          <w:sz w:val="34"/>
          <w:szCs w:val="34"/>
          <w:rtl/>
        </w:rPr>
        <w:t>(وَنَرَى الْجَمَاعَةَ حَقًّا وَصَوَابًا، وَالْفُرْقَةَ زَيْغًا وَعَذَابًا)</w:t>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يعني: أنَّ أهل الس</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والجماعة الموافقون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لكتاب</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الله وسنة رسوله -صَلَّى اللهُ عَلَيْهِ وَسَلَّمَ- وما عليه س</w:t>
      </w:r>
      <w:r w:rsidR="0080156C">
        <w:rPr>
          <w:rFonts w:ascii="Traditional Arabic" w:hAnsi="Traditional Arabic" w:cs="Traditional Arabic" w:hint="cs"/>
          <w:sz w:val="34"/>
          <w:szCs w:val="34"/>
          <w:rtl/>
        </w:rPr>
        <w:t>َ</w:t>
      </w:r>
      <w:r w:rsidRPr="00535E87">
        <w:rPr>
          <w:rFonts w:ascii="Traditional Arabic" w:hAnsi="Traditional Arabic" w:cs="Traditional Arabic"/>
          <w:sz w:val="34"/>
          <w:szCs w:val="34"/>
          <w:rtl/>
        </w:rPr>
        <w:t>ل</w:t>
      </w:r>
      <w:r w:rsidR="0080156C">
        <w:rPr>
          <w:rFonts w:ascii="Traditional Arabic" w:hAnsi="Traditional Arabic" w:cs="Traditional Arabic" w:hint="cs"/>
          <w:sz w:val="34"/>
          <w:szCs w:val="34"/>
          <w:rtl/>
        </w:rPr>
        <w:t>َ</w:t>
      </w:r>
      <w:r w:rsidRPr="00535E87">
        <w:rPr>
          <w:rFonts w:ascii="Traditional Arabic" w:hAnsi="Traditional Arabic" w:cs="Traditional Arabic"/>
          <w:sz w:val="34"/>
          <w:szCs w:val="34"/>
          <w:rtl/>
        </w:rPr>
        <w:t>ف الأم</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يرون ويعتقدون عقيدةً جازمة راس</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خ</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ل</w:t>
      </w:r>
      <w:r w:rsidR="0080156C">
        <w:rPr>
          <w:rFonts w:ascii="Traditional Arabic" w:hAnsi="Traditional Arabic" w:cs="Traditional Arabic" w:hint="cs"/>
          <w:sz w:val="34"/>
          <w:szCs w:val="34"/>
          <w:rtl/>
        </w:rPr>
        <w:t>ُ</w:t>
      </w:r>
      <w:r w:rsidRPr="00535E87">
        <w:rPr>
          <w:rFonts w:ascii="Traditional Arabic" w:hAnsi="Traditional Arabic" w:cs="Traditional Arabic"/>
          <w:sz w:val="34"/>
          <w:szCs w:val="34"/>
          <w:rtl/>
        </w:rPr>
        <w:t>زوم جماعة المسلمين وإمامهم</w:t>
      </w:r>
      <w:r w:rsidRPr="00535E87">
        <w:rPr>
          <w:rFonts w:ascii="Traditional Arabic" w:hAnsi="Traditional Arabic" w:cs="Traditional Arabic"/>
          <w:color w:val="0000FF"/>
          <w:sz w:val="34"/>
          <w:szCs w:val="34"/>
          <w:rtl/>
        </w:rPr>
        <w:t>، (وَنَرَى الْجَمَاعَةَ حَقًّا وَصَوَابًا، وَالْفُرْقَةَ زَيْغًا وَعَذَابًا)</w:t>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والدليل على هذا من الق</w:t>
      </w:r>
      <w:r w:rsidR="0080156C">
        <w:rPr>
          <w:rFonts w:ascii="Traditional Arabic" w:hAnsi="Traditional Arabic" w:cs="Traditional Arabic" w:hint="cs"/>
          <w:sz w:val="34"/>
          <w:szCs w:val="34"/>
          <w:rtl/>
        </w:rPr>
        <w:t>ُ</w:t>
      </w:r>
      <w:r w:rsidRPr="00535E87">
        <w:rPr>
          <w:rFonts w:ascii="Traditional Arabic" w:hAnsi="Traditional Arabic" w:cs="Traditional Arabic"/>
          <w:sz w:val="34"/>
          <w:szCs w:val="34"/>
          <w:rtl/>
        </w:rPr>
        <w:t>رآن، ومن الس</w:t>
      </w:r>
      <w:r w:rsidR="0080156C">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80156C">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ومن حال</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س</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لف الأم</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أم</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القرآن: فيقول الله -سبحانه وتعالى:</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B91C14" w:rsidRPr="00B91C14">
        <w:rPr>
          <w:rFonts w:ascii="Traditional Arabic" w:hAnsi="Traditional Arabic" w:cs="Traditional Arabic"/>
          <w:color w:val="FF0000"/>
          <w:sz w:val="34"/>
          <w:szCs w:val="34"/>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xml:space="preserve"> </w:t>
      </w:r>
      <w:r w:rsidRPr="007116D0">
        <w:rPr>
          <w:rFonts w:ascii="Traditional Arabic" w:hAnsi="Traditional Arabic" w:cs="Traditional Arabic"/>
          <w:rtl/>
        </w:rPr>
        <w:t>[آل عمران</w:t>
      </w:r>
      <w:r w:rsidR="007116D0" w:rsidRPr="007116D0">
        <w:rPr>
          <w:rFonts w:ascii="Traditional Arabic" w:hAnsi="Traditional Arabic" w:cs="Traditional Arabic"/>
          <w:rtl/>
        </w:rPr>
        <w:t xml:space="preserve">: </w:t>
      </w:r>
      <w:r w:rsidRPr="007116D0">
        <w:rPr>
          <w:rFonts w:ascii="Traditional Arabic" w:hAnsi="Traditional Arabic" w:cs="Traditional Arabic"/>
          <w:rtl/>
        </w:rPr>
        <w:t>103]</w:t>
      </w:r>
      <w:r w:rsidRPr="00535E87">
        <w:rPr>
          <w:rFonts w:ascii="Traditional Arabic" w:hAnsi="Traditional Arabic" w:cs="Traditional Arabic"/>
          <w:sz w:val="34"/>
          <w:szCs w:val="34"/>
          <w:rtl/>
        </w:rPr>
        <w:t>، فحبل</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الله</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الذي أم</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رنا الله</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 xml:space="preserve">-عَزَّ وَجَلَّ- بالاعتصام به هو: </w:t>
      </w:r>
      <w:r w:rsidRPr="00535E87">
        <w:rPr>
          <w:rFonts w:ascii="Traditional Arabic" w:hAnsi="Traditional Arabic" w:cs="Traditional Arabic"/>
          <w:sz w:val="34"/>
          <w:szCs w:val="34"/>
          <w:rtl/>
        </w:rPr>
        <w:lastRenderedPageBreak/>
        <w:t>الإسلام، وهو القرآن، وهو الن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أي</w:t>
      </w:r>
      <w:r w:rsidR="0080156C">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سنَّته -ص</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لوات ربي وسلامه عليه؛ فهذه تجمع كلمة المسلمين، وبها تأت</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ل</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ف قلوبهم، وتتوحَّد كلمتهم.</w:t>
      </w:r>
    </w:p>
    <w:p w:rsidR="00535E87" w:rsidRPr="00535E87" w:rsidRDefault="00535E87" w:rsidP="008C11C7">
      <w:pPr>
        <w:spacing w:before="120" w:after="0" w:line="240" w:lineRule="auto"/>
        <w:ind w:firstLine="397"/>
        <w:jc w:val="both"/>
        <w:rPr>
          <w:rFonts w:ascii="Traditional Arabic" w:hAnsi="Traditional Arabic" w:cs="Traditional Arabic" w:hint="cs"/>
          <w:sz w:val="34"/>
          <w:szCs w:val="34"/>
          <w:rtl/>
        </w:rPr>
      </w:pPr>
      <w:r w:rsidRPr="00535E87">
        <w:rPr>
          <w:rFonts w:ascii="Traditional Arabic" w:hAnsi="Traditional Arabic" w:cs="Traditional Arabic"/>
          <w:sz w:val="34"/>
          <w:szCs w:val="34"/>
          <w:rtl/>
        </w:rPr>
        <w:t>ومن الأدل</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قوله تعالى:</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B91C14" w:rsidRPr="00B91C14">
        <w:rPr>
          <w:rFonts w:ascii="Traditional Arabic" w:hAnsi="Traditional Arabic" w:cs="Traditional Arabic"/>
          <w:color w:val="FF0000"/>
          <w:sz w:val="34"/>
          <w:szCs w:val="34"/>
          <w:rtl/>
        </w:rPr>
        <w:t xml:space="preserve">وَلَا تَكُونُوا مِنَ الْمُشْرِكِينَ </w:t>
      </w:r>
      <w:r w:rsidR="00B91C14" w:rsidRPr="0080156C">
        <w:rPr>
          <w:rFonts w:ascii="Traditional Arabic" w:hAnsi="Traditional Arabic" w:cs="Traditional Arabic"/>
          <w:b/>
          <w:bCs/>
          <w:color w:val="0000FF"/>
          <w:sz w:val="24"/>
          <w:szCs w:val="24"/>
          <w:rtl/>
        </w:rPr>
        <w:t>(31)</w:t>
      </w:r>
      <w:r w:rsidR="00B91C14" w:rsidRPr="00B91C14">
        <w:rPr>
          <w:rFonts w:ascii="Traditional Arabic" w:hAnsi="Traditional Arabic" w:cs="Traditional Arabic"/>
          <w:color w:val="FF0000"/>
          <w:sz w:val="34"/>
          <w:szCs w:val="34"/>
          <w:rtl/>
        </w:rPr>
        <w:t xml:space="preserve"> مِنَ الَّذِينَ فَرَّقُوا دِينَهُمْ وَكَانُوا شِيَعًا كُلُّ حِزْبٍ بِمَا لَدَيْهِمْ فَرِحُونَ</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xml:space="preserve"> </w:t>
      </w:r>
      <w:r w:rsidR="00B91C14">
        <w:rPr>
          <w:rFonts w:ascii="Traditional Arabic" w:hAnsi="Traditional Arabic" w:cs="Traditional Arabic"/>
          <w:rtl/>
        </w:rPr>
        <w:t>[الروم</w:t>
      </w:r>
      <w:r w:rsidR="007116D0">
        <w:rPr>
          <w:rFonts w:ascii="Traditional Arabic" w:hAnsi="Traditional Arabic" w:cs="Traditional Arabic"/>
          <w:rtl/>
        </w:rPr>
        <w:t xml:space="preserve">: </w:t>
      </w:r>
      <w:r w:rsidR="00B91C14">
        <w:rPr>
          <w:rFonts w:ascii="Traditional Arabic" w:hAnsi="Traditional Arabic" w:cs="Traditional Arabic"/>
          <w:rtl/>
        </w:rPr>
        <w:t>32]</w:t>
      </w:r>
      <w:r w:rsidR="00B91C14">
        <w:rPr>
          <w:rFonts w:ascii="Traditional Arabic" w:hAnsi="Traditional Arabic" w:cs="Traditional Arabic" w:hint="cs"/>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وقال تعالى في سورة الأنعام:</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B91C14" w:rsidRPr="00B91C14">
        <w:rPr>
          <w:rFonts w:ascii="Traditional Arabic" w:hAnsi="Traditional Arabic" w:cs="Traditional Arabic"/>
          <w:color w:val="FF0000"/>
          <w:sz w:val="34"/>
          <w:szCs w:val="34"/>
          <w:rtl/>
        </w:rPr>
        <w:t>إِنَّ الَّذِينَ فَرَّقُوا دِينَهُمْ وَكَانُوا شِيَعًا لَسْتَ مِنْهُمْ فِي شَيْءٍ إِنَّمَا أَمْرُهُمْ إِلَى اللَّهِ ثُمَّ يُنَبِّئُهُمْ بِمَا كَانُوا يَفْعَلُونَ</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xml:space="preserve"> </w:t>
      </w:r>
      <w:r w:rsidRPr="007116D0">
        <w:rPr>
          <w:rFonts w:ascii="Traditional Arabic" w:hAnsi="Traditional Arabic" w:cs="Traditional Arabic"/>
          <w:rtl/>
        </w:rPr>
        <w:t>[الأنعام</w:t>
      </w:r>
      <w:r w:rsidR="007116D0" w:rsidRPr="007116D0">
        <w:rPr>
          <w:rFonts w:ascii="Traditional Arabic" w:hAnsi="Traditional Arabic" w:cs="Traditional Arabic"/>
          <w:rtl/>
        </w:rPr>
        <w:t xml:space="preserve">: </w:t>
      </w:r>
      <w:r w:rsidRPr="007116D0">
        <w:rPr>
          <w:rFonts w:ascii="Traditional Arabic" w:hAnsi="Traditional Arabic" w:cs="Traditional Arabic"/>
          <w:rtl/>
        </w:rPr>
        <w:t>159]</w:t>
      </w:r>
      <w:r w:rsidR="007116D0">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فجعل</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الله -عَزَّ وَجَلَّ- المتفرقين في الدين الذين فرقوا الد</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ين وص</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اروا شيعًا وأحزابًا ليس</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وا من الن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بي -صَلَّى اللهُ عَلَيْهِ وَسَلَّمَ- وليس منهم، فقال: </w:t>
      </w:r>
      <w:r w:rsidR="007116D0">
        <w:rPr>
          <w:rFonts w:ascii="Traditional Arabic" w:hAnsi="Traditional Arabic" w:cs="Traditional Arabic"/>
          <w:color w:val="FF0000"/>
          <w:sz w:val="34"/>
          <w:szCs w:val="34"/>
          <w:rtl/>
        </w:rPr>
        <w:t>﴿</w:t>
      </w:r>
      <w:r w:rsidR="00B91C14" w:rsidRPr="00B91C14">
        <w:rPr>
          <w:rFonts w:ascii="Traditional Arabic" w:hAnsi="Traditional Arabic" w:cs="Traditional Arabic"/>
          <w:color w:val="FF0000"/>
          <w:sz w:val="34"/>
          <w:szCs w:val="34"/>
          <w:rtl/>
        </w:rPr>
        <w:t>لَسْتَ مِنْهُمْ فِي شَيْءٍ</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وهذا وعيد</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شديد</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لأن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كون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الذي ينتسب للإسلام يُقال له</w:t>
      </w:r>
      <w:r w:rsidR="0080156C">
        <w:rPr>
          <w:rFonts w:ascii="Traditional Arabic" w:hAnsi="Traditional Arabic" w:cs="Traditional Arabic" w:hint="cs"/>
          <w:sz w:val="34"/>
          <w:szCs w:val="34"/>
          <w:rtl/>
        </w:rPr>
        <w:t>:</w:t>
      </w:r>
      <w:r w:rsidR="0080156C">
        <w:rPr>
          <w:rFonts w:ascii="Traditional Arabic" w:hAnsi="Traditional Arabic" w:cs="Traditional Arabic"/>
          <w:sz w:val="34"/>
          <w:szCs w:val="34"/>
          <w:rtl/>
        </w:rPr>
        <w:t xml:space="preserve"> </w:t>
      </w:r>
      <w:r w:rsidR="0080156C">
        <w:rPr>
          <w:rFonts w:ascii="Traditional Arabic" w:hAnsi="Traditional Arabic" w:cs="Traditional Arabic" w:hint="cs"/>
          <w:sz w:val="34"/>
          <w:szCs w:val="34"/>
          <w:rtl/>
        </w:rPr>
        <w:t>إ</w:t>
      </w:r>
      <w:r w:rsidRPr="00535E87">
        <w:rPr>
          <w:rFonts w:ascii="Traditional Arabic" w:hAnsi="Traditional Arabic" w:cs="Traditional Arabic"/>
          <w:sz w:val="34"/>
          <w:szCs w:val="34"/>
          <w:rtl/>
        </w:rPr>
        <w:t>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ليس</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منك في ش</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يء؛ فهذا وعيد</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شديد</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جدًّا، يعني</w:t>
      </w:r>
      <w:r w:rsidR="0080156C">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أنت</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لست</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من الن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في أي شيء، حتى لو ادعيت أن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ك م</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أتباعه، وهذا يدل</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على أن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الف</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رق</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زيغ</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وعذاب</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وأم</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الجماعة فهي حق</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وصواب</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ورحمة</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والله</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-عَزَّ وَجَلَّ- قال:</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B91C14" w:rsidRPr="00B91C14">
        <w:rPr>
          <w:rFonts w:ascii="Traditional Arabic" w:hAnsi="Traditional Arabic" w:cs="Traditional Arabic"/>
          <w:color w:val="FF0000"/>
          <w:sz w:val="34"/>
          <w:szCs w:val="34"/>
          <w:rtl/>
        </w:rPr>
        <w:t>وَإِنَّ الَّذِينَ اخْتَلَفُوا فِي الْكِتَابِ لَفِي شِقَاقٍ بَعِيدٍ</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xml:space="preserve"> </w:t>
      </w:r>
      <w:r w:rsidRPr="007116D0">
        <w:rPr>
          <w:rFonts w:ascii="Traditional Arabic" w:hAnsi="Traditional Arabic" w:cs="Traditional Arabic"/>
          <w:rtl/>
        </w:rPr>
        <w:t>[البقرة</w:t>
      </w:r>
      <w:r w:rsidR="007116D0" w:rsidRPr="007116D0">
        <w:rPr>
          <w:rFonts w:ascii="Traditional Arabic" w:hAnsi="Traditional Arabic" w:cs="Traditional Arabic"/>
          <w:rtl/>
        </w:rPr>
        <w:t xml:space="preserve">: </w:t>
      </w:r>
      <w:r w:rsidRPr="007116D0">
        <w:rPr>
          <w:rFonts w:ascii="Traditional Arabic" w:hAnsi="Traditional Arabic" w:cs="Traditional Arabic"/>
          <w:rtl/>
        </w:rPr>
        <w:t>176]</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نسأل الله العافية والسلامة.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والن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-صَلَّى اللهُ عَلَيْهِ وَسَلَّمَ- ذكر افتراق اليهود والن</w:t>
      </w:r>
      <w:r w:rsidR="0080156C">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صارى على بضعٍ وسبعين فرقة، ثم قال: </w:t>
      </w:r>
      <w:r w:rsidRPr="00535E87">
        <w:rPr>
          <w:rFonts w:ascii="Traditional Arabic" w:hAnsi="Traditional Arabic" w:cs="Traditional Arabic"/>
          <w:color w:val="006600"/>
          <w:sz w:val="34"/>
          <w:szCs w:val="34"/>
          <w:rtl/>
        </w:rPr>
        <w:t>«</w:t>
      </w:r>
      <w:r w:rsidR="0057606B" w:rsidRPr="0057606B">
        <w:rPr>
          <w:rFonts w:ascii="Traditional Arabic" w:hAnsi="Traditional Arabic" w:cs="Traditional Arabic"/>
          <w:color w:val="006600"/>
          <w:sz w:val="34"/>
          <w:szCs w:val="34"/>
          <w:rtl/>
        </w:rPr>
        <w:t>وَتَفْتَرِقُ أُمَّتِي عَلَى ثَلَاثٍ وَسَبْعِينَ مِلَّةً كُلُّهُمْ فِي النَّارِ إِلَّا مِلَّةً وَاحِدَةً</w:t>
      </w:r>
      <w:r w:rsidRPr="00535E87">
        <w:rPr>
          <w:rFonts w:ascii="Traditional Arabic" w:hAnsi="Traditional Arabic" w:cs="Traditional Arabic"/>
          <w:color w:val="006600"/>
          <w:sz w:val="34"/>
          <w:szCs w:val="34"/>
          <w:rtl/>
        </w:rPr>
        <w:t>»</w:t>
      </w:r>
      <w:r w:rsidR="0057606B" w:rsidRPr="00535E87">
        <w:rPr>
          <w:rFonts w:ascii="Traditional Arabic" w:hAnsi="Traditional Arabic" w:cs="Traditional Arabic"/>
          <w:sz w:val="34"/>
          <w:szCs w:val="34"/>
          <w:rtl/>
        </w:rPr>
        <w:t xml:space="preserve">. </w:t>
      </w:r>
      <w:r w:rsidR="0057606B">
        <w:rPr>
          <w:rFonts w:ascii="Traditional Arabic" w:hAnsi="Traditional Arabic" w:cs="Traditional Arabic"/>
          <w:sz w:val="34"/>
          <w:szCs w:val="34"/>
          <w:rtl/>
        </w:rPr>
        <w:t>قَالُوا</w:t>
      </w:r>
      <w:r w:rsidR="0057606B" w:rsidRPr="0057606B">
        <w:rPr>
          <w:rFonts w:ascii="Traditional Arabic" w:hAnsi="Traditional Arabic" w:cs="Traditional Arabic"/>
          <w:sz w:val="34"/>
          <w:szCs w:val="34"/>
          <w:rtl/>
        </w:rPr>
        <w:t xml:space="preserve">: </w:t>
      </w:r>
      <w:r w:rsidR="0057606B">
        <w:rPr>
          <w:rFonts w:ascii="Traditional Arabic" w:hAnsi="Traditional Arabic" w:cs="Traditional Arabic"/>
          <w:sz w:val="34"/>
          <w:szCs w:val="34"/>
          <w:rtl/>
        </w:rPr>
        <w:t>وَمَنْ هِيَ يَا رَسُولَ اللَّهِ</w:t>
      </w:r>
      <w:r w:rsidR="0057606B" w:rsidRPr="0057606B">
        <w:rPr>
          <w:rFonts w:ascii="Traditional Arabic" w:hAnsi="Traditional Arabic" w:cs="Traditional Arabic"/>
          <w:sz w:val="34"/>
          <w:szCs w:val="34"/>
          <w:rtl/>
        </w:rPr>
        <w:t>؟ قَالَ</w:t>
      </w:r>
      <w:r w:rsidR="0057606B" w:rsidRPr="00535E87">
        <w:rPr>
          <w:rFonts w:ascii="Traditional Arabic" w:hAnsi="Traditional Arabic" w:cs="Traditional Arabic"/>
          <w:sz w:val="34"/>
          <w:szCs w:val="34"/>
          <w:rtl/>
        </w:rPr>
        <w:t xml:space="preserve">: </w:t>
      </w:r>
      <w:r w:rsidR="0057606B" w:rsidRPr="00535E87">
        <w:rPr>
          <w:rFonts w:ascii="Traditional Arabic" w:hAnsi="Traditional Arabic" w:cs="Traditional Arabic"/>
          <w:color w:val="006600"/>
          <w:sz w:val="34"/>
          <w:szCs w:val="34"/>
          <w:rtl/>
        </w:rPr>
        <w:t>«</w:t>
      </w:r>
      <w:r w:rsidR="0057606B" w:rsidRPr="0057606B">
        <w:rPr>
          <w:rFonts w:ascii="Traditional Arabic" w:hAnsi="Traditional Arabic" w:cs="Traditional Arabic"/>
          <w:color w:val="006600"/>
          <w:sz w:val="34"/>
          <w:szCs w:val="34"/>
          <w:rtl/>
        </w:rPr>
        <w:t>مَا أَنَا عَلَيْهِ وَأَصْحَابِي</w:t>
      </w:r>
      <w:r w:rsidR="0057606B" w:rsidRPr="00535E87">
        <w:rPr>
          <w:rFonts w:ascii="Traditional Arabic" w:hAnsi="Traditional Arabic" w:cs="Traditional Arabic"/>
          <w:color w:val="006600"/>
          <w:sz w:val="34"/>
          <w:szCs w:val="34"/>
          <w:rtl/>
        </w:rPr>
        <w:t>»</w:t>
      </w:r>
      <w:r w:rsidR="0080156C">
        <w:rPr>
          <w:rStyle w:val="FootnoteReference"/>
          <w:rFonts w:ascii="Traditional Arabic" w:hAnsi="Traditional Arabic" w:cs="Traditional Arabic"/>
          <w:color w:val="006600"/>
          <w:sz w:val="34"/>
          <w:szCs w:val="34"/>
          <w:rtl/>
        </w:rPr>
        <w:footnoteReference w:id="1"/>
      </w:r>
      <w:r w:rsidRPr="00535E87">
        <w:rPr>
          <w:rFonts w:ascii="Traditional Arabic" w:hAnsi="Traditional Arabic" w:cs="Traditional Arabic"/>
          <w:sz w:val="34"/>
          <w:szCs w:val="34"/>
          <w:rtl/>
        </w:rPr>
        <w:t>، فهذا الحديث يدل</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على</w:t>
      </w:r>
      <w:r w:rsidR="00B62F23">
        <w:rPr>
          <w:rFonts w:ascii="Traditional Arabic" w:hAnsi="Traditional Arabic" w:cs="Traditional Arabic" w:hint="cs"/>
          <w:sz w:val="34"/>
          <w:szCs w:val="34"/>
          <w:rtl/>
        </w:rPr>
        <w:t xml:space="preserve"> وجود</w:t>
      </w:r>
      <w:r w:rsidRPr="00535E87">
        <w:rPr>
          <w:rFonts w:ascii="Traditional Arabic" w:hAnsi="Traditional Arabic" w:cs="Traditional Arabic"/>
          <w:sz w:val="34"/>
          <w:szCs w:val="34"/>
          <w:rtl/>
        </w:rPr>
        <w:t xml:space="preserve"> هذا الا</w:t>
      </w:r>
      <w:r w:rsidR="007116D0">
        <w:rPr>
          <w:rFonts w:ascii="Traditional Arabic" w:hAnsi="Traditional Arabic" w:cs="Traditional Arabic" w:hint="cs"/>
          <w:sz w:val="34"/>
          <w:szCs w:val="34"/>
          <w:rtl/>
        </w:rPr>
        <w:t>ف</w:t>
      </w:r>
      <w:r w:rsidR="00B62F23">
        <w:rPr>
          <w:rFonts w:ascii="Traditional Arabic" w:hAnsi="Traditional Arabic" w:cs="Traditional Arabic"/>
          <w:sz w:val="34"/>
          <w:szCs w:val="34"/>
          <w:rtl/>
        </w:rPr>
        <w:t>تراق</w:t>
      </w:r>
      <w:r w:rsidRPr="00535E87">
        <w:rPr>
          <w:rFonts w:ascii="Traditional Arabic" w:hAnsi="Traditional Arabic" w:cs="Traditional Arabic"/>
          <w:sz w:val="34"/>
          <w:szCs w:val="34"/>
          <w:rtl/>
        </w:rPr>
        <w:t>، وأن</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كثيرًا من أفراد هذه الأم</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يترك منهاج الن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إم</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عنادًا واستكبارًا، وإم</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ا</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تقليدًا أعمى وتعصُّبًا، وإم</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ج</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هلًا، نسأل الله الع</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افية م</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هذه الأه</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واء كلها.</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والص</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حابة</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-رَضِيَ اللهُ عَنْهُم- لم يسألوا عن الط</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وائف الض</w:t>
      </w:r>
      <w:r w:rsidR="00B62F23">
        <w:rPr>
          <w:rFonts w:ascii="Traditional Arabic" w:hAnsi="Traditional Arabic" w:cs="Traditional Arabic" w:hint="cs"/>
          <w:sz w:val="34"/>
          <w:szCs w:val="34"/>
          <w:rtl/>
        </w:rPr>
        <w:t>َّ</w:t>
      </w:r>
      <w:r w:rsidR="0057606B">
        <w:rPr>
          <w:rFonts w:ascii="Traditional Arabic" w:hAnsi="Traditional Arabic" w:cs="Traditional Arabic"/>
          <w:sz w:val="34"/>
          <w:szCs w:val="34"/>
          <w:rtl/>
        </w:rPr>
        <w:t>الة لكثرتها</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ولأن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الس</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ؤال عنها ليس بكثير</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فائدة</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لأن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الس</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ؤال المهم الذي ينفع الإنسان هو معرفة الحق</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ولزوم الحق</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والعمل بالحق</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ولهذا قالوا للن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بي -صَلَّى اللهُ عَلَيْهِ وَسَلَّمَ: </w:t>
      </w:r>
      <w:r w:rsidRPr="00535E87">
        <w:rPr>
          <w:rFonts w:ascii="Traditional Arabic" w:hAnsi="Traditional Arabic" w:cs="Traditional Arabic"/>
          <w:color w:val="0000FF"/>
          <w:sz w:val="34"/>
          <w:szCs w:val="34"/>
          <w:rtl/>
        </w:rPr>
        <w:t>(من هي؟)</w:t>
      </w:r>
      <w:r w:rsidRPr="00535E87">
        <w:rPr>
          <w:rFonts w:ascii="Traditional Arabic" w:hAnsi="Traditional Arabic" w:cs="Traditional Arabic"/>
          <w:sz w:val="34"/>
          <w:szCs w:val="34"/>
          <w:rtl/>
        </w:rPr>
        <w:t>، أي: الف</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رقة التي س</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تنج</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وا وت</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سلم، والفرقة الناجية هي الطائفة المنصورة التي قال فيها النبي -صَلَّى اللهُ عَلَيْهِ وَسَلَّمَ: </w:t>
      </w:r>
      <w:r w:rsidRPr="007116D0">
        <w:rPr>
          <w:rFonts w:ascii="Traditional Arabic" w:hAnsi="Traditional Arabic" w:cs="Traditional Arabic"/>
          <w:color w:val="006600"/>
          <w:sz w:val="34"/>
          <w:szCs w:val="34"/>
          <w:rtl/>
        </w:rPr>
        <w:t>«</w:t>
      </w:r>
      <w:r w:rsidR="0057606B" w:rsidRPr="0057606B">
        <w:rPr>
          <w:rFonts w:ascii="Traditional Arabic" w:hAnsi="Traditional Arabic" w:cs="Traditional Arabic"/>
          <w:color w:val="006600"/>
          <w:sz w:val="34"/>
          <w:szCs w:val="34"/>
          <w:rtl/>
        </w:rPr>
        <w:t>لَا تَزَالُ طَائِفَةٌ مِنْ أُمَّتِي ظَاهِرِينَ عَلَى الْحَقِّ لَا يَضُرُّهُمْ مَنْ خَذَلَهُمْ حَتَّى يَأْتِيَ</w:t>
      </w:r>
      <w:r w:rsidR="0057606B">
        <w:rPr>
          <w:rFonts w:ascii="Traditional Arabic" w:hAnsi="Traditional Arabic" w:cs="Traditional Arabic"/>
          <w:color w:val="006600"/>
          <w:sz w:val="34"/>
          <w:szCs w:val="34"/>
          <w:rtl/>
        </w:rPr>
        <w:t xml:space="preserve"> أَمْرُ اللَّهِ وَهُمْ كَذَلِكَ</w:t>
      </w:r>
      <w:r w:rsidRPr="007116D0">
        <w:rPr>
          <w:rFonts w:ascii="Traditional Arabic" w:hAnsi="Traditional Arabic" w:cs="Traditional Arabic"/>
          <w:color w:val="006600"/>
          <w:sz w:val="34"/>
          <w:szCs w:val="34"/>
          <w:rtl/>
        </w:rPr>
        <w:t>»</w:t>
      </w:r>
      <w:r w:rsidR="0057606B">
        <w:rPr>
          <w:rStyle w:val="FootnoteReference"/>
          <w:rFonts w:ascii="Traditional Arabic" w:hAnsi="Traditional Arabic" w:cs="Traditional Arabic"/>
          <w:color w:val="006600"/>
          <w:sz w:val="34"/>
          <w:szCs w:val="34"/>
          <w:rtl/>
        </w:rPr>
        <w:footnoteReference w:id="2"/>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lastRenderedPageBreak/>
        <w:t>وإذا نظرت</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إلى ا</w:t>
      </w:r>
      <w:r w:rsidR="007116D0" w:rsidRPr="00535E87">
        <w:rPr>
          <w:rFonts w:ascii="Traditional Arabic" w:hAnsi="Traditional Arabic" w:cs="Traditional Arabic"/>
          <w:sz w:val="34"/>
          <w:szCs w:val="34"/>
          <w:rtl/>
        </w:rPr>
        <w:t>ل</w:t>
      </w:r>
      <w:r w:rsidRPr="00535E87">
        <w:rPr>
          <w:rFonts w:ascii="Traditional Arabic" w:hAnsi="Traditional Arabic" w:cs="Traditional Arabic"/>
          <w:sz w:val="34"/>
          <w:szCs w:val="34"/>
          <w:rtl/>
        </w:rPr>
        <w:t>ق</w:t>
      </w:r>
      <w:r w:rsidR="00B62F23">
        <w:rPr>
          <w:rFonts w:ascii="Traditional Arabic" w:hAnsi="Traditional Arabic" w:cs="Traditional Arabic"/>
          <w:sz w:val="34"/>
          <w:szCs w:val="34"/>
          <w:rtl/>
        </w:rPr>
        <w:t>رآن</w:t>
      </w:r>
      <w:r w:rsidRPr="00535E87">
        <w:rPr>
          <w:rFonts w:ascii="Traditional Arabic" w:hAnsi="Traditional Arabic" w:cs="Traditional Arabic"/>
          <w:sz w:val="34"/>
          <w:szCs w:val="34"/>
          <w:rtl/>
        </w:rPr>
        <w:t>؛ فإن</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الله -عَزَّ وَجَلَّ- قال:</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B91C14" w:rsidRPr="00B91C14">
        <w:rPr>
          <w:rFonts w:ascii="Traditional Arabic" w:hAnsi="Traditional Arabic" w:cs="Traditional Arabic"/>
          <w:color w:val="FF0000"/>
          <w:sz w:val="34"/>
          <w:szCs w:val="34"/>
          <w:rtl/>
        </w:rPr>
        <w:t>وَكَانَ حَقًّا عَلَيْنَا نَصْرُ الْمُؤْمِنِينَ</w:t>
      </w:r>
      <w:r w:rsidR="007116D0">
        <w:rPr>
          <w:rFonts w:ascii="Traditional Arabic" w:hAnsi="Traditional Arabic" w:cs="Traditional Arabic"/>
          <w:color w:val="FF0000"/>
          <w:sz w:val="34"/>
          <w:szCs w:val="34"/>
          <w:rtl/>
        </w:rPr>
        <w:t>﴾</w:t>
      </w:r>
      <w:r w:rsidRPr="00535E87">
        <w:rPr>
          <w:rFonts w:ascii="Traditional Arabic" w:hAnsi="Traditional Arabic" w:cs="Traditional Arabic"/>
          <w:color w:val="FF0000"/>
          <w:sz w:val="34"/>
          <w:szCs w:val="34"/>
          <w:rtl/>
        </w:rPr>
        <w:t xml:space="preserve"> </w:t>
      </w:r>
      <w:r w:rsidRPr="007116D0">
        <w:rPr>
          <w:rFonts w:ascii="Traditional Arabic" w:hAnsi="Traditional Arabic" w:cs="Traditional Arabic"/>
          <w:rtl/>
        </w:rPr>
        <w:t>[الروم</w:t>
      </w:r>
      <w:r w:rsidR="007116D0" w:rsidRPr="007116D0">
        <w:rPr>
          <w:rFonts w:ascii="Traditional Arabic" w:hAnsi="Traditional Arabic" w:cs="Traditional Arabic"/>
          <w:rtl/>
        </w:rPr>
        <w:t xml:space="preserve">: </w:t>
      </w:r>
      <w:r w:rsidRPr="007116D0">
        <w:rPr>
          <w:rFonts w:ascii="Traditional Arabic" w:hAnsi="Traditional Arabic" w:cs="Traditional Arabic"/>
          <w:rtl/>
        </w:rPr>
        <w:t>47]</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فوعدهم بالن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صر.</w:t>
      </w:r>
    </w:p>
    <w:p w:rsidR="00B62F23" w:rsidRDefault="00535E87" w:rsidP="008C11C7">
      <w:pPr>
        <w:spacing w:before="120" w:after="0" w:line="240" w:lineRule="auto"/>
        <w:ind w:firstLine="397"/>
        <w:jc w:val="both"/>
        <w:rPr>
          <w:rFonts w:ascii="Traditional Arabic" w:hAnsi="Traditional Arabic" w:cs="Traditional Arabic" w:hint="cs"/>
          <w:sz w:val="34"/>
          <w:szCs w:val="34"/>
          <w:rtl/>
        </w:rPr>
      </w:pPr>
      <w:r w:rsidRPr="00535E87">
        <w:rPr>
          <w:rFonts w:ascii="Traditional Arabic" w:hAnsi="Traditional Arabic" w:cs="Traditional Arabic"/>
          <w:sz w:val="34"/>
          <w:szCs w:val="34"/>
          <w:rtl/>
        </w:rPr>
        <w:t>وفي موضع آخر قال:</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B91C14" w:rsidRPr="00B91C14">
        <w:rPr>
          <w:rFonts w:ascii="Traditional Arabic" w:hAnsi="Traditional Arabic" w:cs="Traditional Arabic"/>
          <w:color w:val="FF0000"/>
          <w:sz w:val="34"/>
          <w:szCs w:val="34"/>
          <w:rtl/>
        </w:rPr>
        <w:t>وَكَذَلِكَ نُنْجِي الْمُؤْمِنِينَ</w:t>
      </w:r>
      <w:r w:rsidR="007116D0">
        <w:rPr>
          <w:rFonts w:ascii="Traditional Arabic" w:hAnsi="Traditional Arabic" w:cs="Traditional Arabic"/>
          <w:color w:val="FF0000"/>
          <w:sz w:val="34"/>
          <w:szCs w:val="34"/>
          <w:rtl/>
        </w:rPr>
        <w:t>﴾</w:t>
      </w:r>
      <w:r w:rsidRPr="00535E87">
        <w:rPr>
          <w:rFonts w:ascii="Traditional Arabic" w:hAnsi="Traditional Arabic" w:cs="Traditional Arabic"/>
          <w:color w:val="FF0000"/>
          <w:sz w:val="34"/>
          <w:szCs w:val="34"/>
          <w:rtl/>
        </w:rPr>
        <w:t xml:space="preserve"> </w:t>
      </w:r>
      <w:r w:rsidRPr="007116D0">
        <w:rPr>
          <w:rFonts w:ascii="Traditional Arabic" w:hAnsi="Traditional Arabic" w:cs="Traditional Arabic"/>
          <w:rtl/>
        </w:rPr>
        <w:t>[الأنبياء</w:t>
      </w:r>
      <w:r w:rsidR="007116D0" w:rsidRPr="007116D0">
        <w:rPr>
          <w:rFonts w:ascii="Traditional Arabic" w:hAnsi="Traditional Arabic" w:cs="Traditional Arabic"/>
          <w:rtl/>
        </w:rPr>
        <w:t xml:space="preserve">: </w:t>
      </w:r>
      <w:r w:rsidRPr="007116D0">
        <w:rPr>
          <w:rFonts w:ascii="Traditional Arabic" w:hAnsi="Traditional Arabic" w:cs="Traditional Arabic"/>
          <w:rtl/>
        </w:rPr>
        <w:t>88]</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فوعدهم بالن</w:t>
      </w:r>
      <w:r>
        <w:rPr>
          <w:rFonts w:ascii="Traditional Arabic" w:hAnsi="Traditional Arabic" w:cs="Traditional Arabic" w:hint="cs"/>
          <w:sz w:val="34"/>
          <w:szCs w:val="34"/>
          <w:rtl/>
        </w:rPr>
        <w:t>َّ</w:t>
      </w:r>
      <w:r w:rsidRPr="00535E87">
        <w:rPr>
          <w:rFonts w:ascii="Traditional Arabic" w:hAnsi="Traditional Arabic" w:cs="Traditional Arabic"/>
          <w:sz w:val="34"/>
          <w:szCs w:val="34"/>
          <w:rtl/>
        </w:rPr>
        <w:t>جاة؛ فعُلم من هذا أن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الط</w:t>
      </w:r>
      <w:r>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ائفة المنصورة هي الف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رقة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اجية، وأن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رقة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اجية هي الط</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ائفة المنصورة، وهذه الف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رقة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اجية ليست مختص</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ببلد، أو بقبيلة، أو بجنسٍ من البشر</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w:t>
      </w:r>
      <w:r w:rsidR="00B62F23">
        <w:rPr>
          <w:rFonts w:ascii="Traditional Arabic" w:hAnsi="Traditional Arabic" w:cs="Traditional Arabic" w:hint="cs"/>
          <w:sz w:val="34"/>
          <w:szCs w:val="34"/>
          <w:rtl/>
        </w:rPr>
        <w:t>ف</w:t>
      </w:r>
      <w:r w:rsidRPr="00535E87">
        <w:rPr>
          <w:rFonts w:ascii="Traditional Arabic" w:hAnsi="Traditional Arabic" w:cs="Traditional Arabic"/>
          <w:sz w:val="34"/>
          <w:szCs w:val="34"/>
          <w:rtl/>
        </w:rPr>
        <w:t>الذي يقو</w:t>
      </w:r>
      <w:r w:rsidR="00B62F23">
        <w:rPr>
          <w:rFonts w:ascii="Traditional Arabic" w:hAnsi="Traditional Arabic" w:cs="Traditional Arabic"/>
          <w:sz w:val="34"/>
          <w:szCs w:val="34"/>
          <w:rtl/>
        </w:rPr>
        <w:t>م ب</w:t>
      </w:r>
      <w:r w:rsidR="00B62F23">
        <w:rPr>
          <w:rFonts w:ascii="Traditional Arabic" w:hAnsi="Traditional Arabic" w:cs="Traditional Arabic" w:hint="cs"/>
          <w:sz w:val="34"/>
          <w:szCs w:val="34"/>
          <w:rtl/>
        </w:rPr>
        <w:t>أ</w:t>
      </w:r>
      <w:r w:rsidRPr="00535E87">
        <w:rPr>
          <w:rFonts w:ascii="Traditional Arabic" w:hAnsi="Traditional Arabic" w:cs="Traditional Arabic"/>
          <w:sz w:val="34"/>
          <w:szCs w:val="34"/>
          <w:rtl/>
        </w:rPr>
        <w:t>مر الله -عَزَّ وَجَلَّ- ويتمس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ك بحبل الله</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وهو القرآن والس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ويسير على نهج سلف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الأم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هو 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هذه الط</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ائفة ومن هذه الف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رق</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فكل</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مسلم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على وجه</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الأرض</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كان على هذا النحو يُرج</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ى له هذا الفضل العظيم </w:t>
      </w:r>
      <w:r w:rsidRPr="00535E87">
        <w:rPr>
          <w:rFonts w:ascii="Traditional Arabic" w:hAnsi="Traditional Arabic" w:cs="Traditional Arabic"/>
          <w:color w:val="006600"/>
          <w:sz w:val="34"/>
          <w:szCs w:val="34"/>
          <w:rtl/>
        </w:rPr>
        <w:t>«ع</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ل</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ى م</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ث</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ل م</w:t>
      </w:r>
      <w:r w:rsidR="0057606B">
        <w:rPr>
          <w:rFonts w:ascii="Traditional Arabic" w:hAnsi="Traditional Arabic" w:cs="Traditional Arabic" w:hint="cs"/>
          <w:color w:val="006600"/>
          <w:sz w:val="34"/>
          <w:szCs w:val="34"/>
          <w:rtl/>
        </w:rPr>
        <w:t>َ</w:t>
      </w:r>
      <w:r w:rsidR="0057606B">
        <w:rPr>
          <w:rFonts w:ascii="Traditional Arabic" w:hAnsi="Traditional Arabic" w:cs="Traditional Arabic"/>
          <w:color w:val="006600"/>
          <w:sz w:val="34"/>
          <w:szCs w:val="34"/>
          <w:rtl/>
        </w:rPr>
        <w:t xml:space="preserve">ا </w:t>
      </w:r>
      <w:r w:rsidR="0057606B">
        <w:rPr>
          <w:rFonts w:ascii="Traditional Arabic" w:hAnsi="Traditional Arabic" w:cs="Traditional Arabic" w:hint="cs"/>
          <w:color w:val="006600"/>
          <w:sz w:val="34"/>
          <w:szCs w:val="34"/>
          <w:rtl/>
        </w:rPr>
        <w:t>أَ</w:t>
      </w:r>
      <w:r w:rsidRPr="00535E87">
        <w:rPr>
          <w:rFonts w:ascii="Traditional Arabic" w:hAnsi="Traditional Arabic" w:cs="Traditional Arabic"/>
          <w:color w:val="006600"/>
          <w:sz w:val="34"/>
          <w:szCs w:val="34"/>
          <w:rtl/>
        </w:rPr>
        <w:t>ن</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ا ع</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ليه</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 xml:space="preserve"> و</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أ</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ص</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ح</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اب</w:t>
      </w:r>
      <w:r w:rsidR="0057606B">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ي»</w:t>
      </w:r>
      <w:r w:rsidRPr="00535E87">
        <w:rPr>
          <w:rFonts w:ascii="Traditional Arabic" w:hAnsi="Traditional Arabic" w:cs="Traditional Arabic"/>
          <w:sz w:val="34"/>
          <w:szCs w:val="34"/>
          <w:rtl/>
        </w:rPr>
        <w:t>، فم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تحرَّى نهج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وأصحابه -رضي الله تعالى عنهم- كان 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أهل</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جاة والن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صرة، وهذا يُبين لنا عدم صحة من ي</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رمي أهل الس</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نَّة والجماعة بأنهم يتعصَّبونَ لب</w:t>
      </w:r>
      <w:r w:rsidR="0057606B">
        <w:rPr>
          <w:rFonts w:ascii="Traditional Arabic" w:hAnsi="Traditional Arabic" w:cs="Traditional Arabic" w:hint="cs"/>
          <w:sz w:val="34"/>
          <w:szCs w:val="34"/>
          <w:rtl/>
        </w:rPr>
        <w:t>ل</w:t>
      </w:r>
      <w:r w:rsidRPr="00535E87">
        <w:rPr>
          <w:rFonts w:ascii="Traditional Arabic" w:hAnsi="Traditional Arabic" w:cs="Traditional Arabic"/>
          <w:sz w:val="34"/>
          <w:szCs w:val="34"/>
          <w:rtl/>
        </w:rPr>
        <w:t>دٍ م</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عي</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أولجنسية</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م</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عي</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نة</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أو لقبيلة</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م</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عي</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نة</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أو لأرض</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م</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عي</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نة</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ويقول: أنتم تد</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عون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الأرض</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الف</w:t>
      </w:r>
      <w:r w:rsidR="0057606B">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لانية وأهلها هم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اجون وأن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 كل</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هم في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ار!</w:t>
      </w:r>
    </w:p>
    <w:p w:rsidR="00535E87" w:rsidRPr="00535E87" w:rsidRDefault="00B62F23" w:rsidP="008C11C7">
      <w:pPr>
        <w:spacing w:before="120" w:after="0" w:line="240" w:lineRule="auto"/>
        <w:ind w:firstLine="397"/>
        <w:jc w:val="both"/>
        <w:rPr>
          <w:rFonts w:ascii="Traditional Arabic" w:hAnsi="Traditional Arabic" w:cs="Traditional Arabic"/>
          <w:sz w:val="34"/>
          <w:szCs w:val="34"/>
        </w:rPr>
      </w:pPr>
      <w:r w:rsidRPr="0057606B">
        <w:rPr>
          <w:rFonts w:ascii="Traditional Arabic" w:hAnsi="Traditional Arabic" w:cs="Traditional Arabic" w:hint="cs"/>
          <w:sz w:val="34"/>
          <w:szCs w:val="34"/>
          <w:u w:val="dotDash" w:color="FF0000"/>
          <w:rtl/>
        </w:rPr>
        <w:t>نقول</w:t>
      </w:r>
      <w:r>
        <w:rPr>
          <w:rFonts w:ascii="Traditional Arabic" w:hAnsi="Traditional Arabic" w:cs="Traditional Arabic" w:hint="cs"/>
          <w:sz w:val="34"/>
          <w:szCs w:val="34"/>
          <w:rtl/>
        </w:rPr>
        <w:t xml:space="preserve">: إنَّ </w:t>
      </w:r>
      <w:r w:rsidR="00535E87" w:rsidRPr="00535E87">
        <w:rPr>
          <w:rFonts w:ascii="Traditional Arabic" w:hAnsi="Traditional Arabic" w:cs="Traditional Arabic"/>
          <w:sz w:val="34"/>
          <w:szCs w:val="34"/>
          <w:rtl/>
        </w:rPr>
        <w:t>هذا كلام غير صحيح</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ولم يقل</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ه عالم!</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وإن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ما الموعود بالن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جاة والن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صرة هم المتمس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كون بالكتاب والس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الس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ائرون على نهج 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لف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الأم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من جميع أقطار الأرض، فبينهم 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الولاء والمحب</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والأخو</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في الله كما قال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بي -صَلَّى اللهُ عَلَيْهِ وَسَلَّمَ: </w:t>
      </w:r>
      <w:r w:rsidRPr="00535E87">
        <w:rPr>
          <w:rFonts w:ascii="Traditional Arabic" w:hAnsi="Traditional Arabic" w:cs="Traditional Arabic"/>
          <w:color w:val="006600"/>
          <w:sz w:val="34"/>
          <w:szCs w:val="34"/>
          <w:rtl/>
        </w:rPr>
        <w:t>«</w:t>
      </w:r>
      <w:r w:rsidR="0057606B" w:rsidRPr="0057606B">
        <w:rPr>
          <w:rFonts w:ascii="Traditional Arabic" w:hAnsi="Traditional Arabic" w:cs="Traditional Arabic"/>
          <w:color w:val="006600"/>
          <w:sz w:val="34"/>
          <w:szCs w:val="34"/>
          <w:rtl/>
        </w:rPr>
        <w:t>مَثَلُ الْمُؤْمِنِينَ فِي تَوَادِّهِمْ وَتَرَاحُمِهِمْ وَتَعَاطُفِهِمْ مَثَلُ الْجَسَدِ؛ إِذَا اشْتَكَى مِنْهُ عُضْوٌ تَدَاعَى لَهُ سَائِرُ الْجَسَدِ بِالسَّهَرِ وَالْحُمَّى</w:t>
      </w:r>
      <w:r w:rsidRPr="00535E87">
        <w:rPr>
          <w:rFonts w:ascii="Traditional Arabic" w:hAnsi="Traditional Arabic" w:cs="Traditional Arabic"/>
          <w:color w:val="006600"/>
          <w:sz w:val="34"/>
          <w:szCs w:val="34"/>
          <w:rtl/>
        </w:rPr>
        <w:t>»</w:t>
      </w:r>
      <w:r w:rsidR="00561534">
        <w:rPr>
          <w:rStyle w:val="FootnoteReference"/>
          <w:rFonts w:ascii="Traditional Arabic" w:hAnsi="Traditional Arabic" w:cs="Traditional Arabic"/>
          <w:color w:val="006600"/>
          <w:sz w:val="34"/>
          <w:szCs w:val="34"/>
          <w:rtl/>
        </w:rPr>
        <w:footnoteReference w:id="3"/>
      </w:r>
      <w:r w:rsidRPr="00535E87">
        <w:rPr>
          <w:rFonts w:ascii="Traditional Arabic" w:hAnsi="Traditional Arabic" w:cs="Traditional Arabic"/>
          <w:sz w:val="34"/>
          <w:szCs w:val="34"/>
          <w:rtl/>
        </w:rPr>
        <w:t>، فرابط الإيمان</w:t>
      </w:r>
      <w:r w:rsidR="00B62F23">
        <w:rPr>
          <w:rFonts w:ascii="Traditional Arabic" w:hAnsi="Traditional Arabic" w:cs="Traditional Arabic" w:hint="cs"/>
          <w:sz w:val="34"/>
          <w:szCs w:val="34"/>
          <w:rtl/>
        </w:rPr>
        <w:t xml:space="preserve"> </w:t>
      </w:r>
      <w:r w:rsidRPr="00535E87">
        <w:rPr>
          <w:rFonts w:ascii="Traditional Arabic" w:hAnsi="Traditional Arabic" w:cs="Traditional Arabic"/>
          <w:sz w:val="34"/>
          <w:szCs w:val="34"/>
          <w:rtl/>
        </w:rPr>
        <w:t>ورابطة الإسلام أقوى رابطة، وهي م</w:t>
      </w:r>
      <w:r w:rsidR="00561534">
        <w:rPr>
          <w:rFonts w:ascii="Traditional Arabic" w:hAnsi="Traditional Arabic" w:cs="Traditional Arabic" w:hint="cs"/>
          <w:sz w:val="34"/>
          <w:szCs w:val="34"/>
          <w:rtl/>
        </w:rPr>
        <w:t>ُ</w:t>
      </w:r>
      <w:r w:rsidRPr="00535E87">
        <w:rPr>
          <w:rFonts w:ascii="Traditional Arabic" w:hAnsi="Traditional Arabic" w:cs="Traditional Arabic"/>
          <w:sz w:val="34"/>
          <w:szCs w:val="34"/>
          <w:rtl/>
        </w:rPr>
        <w:t>قتضى الولاء للمؤمنين، الولاء للمؤمنين، والبراء من الكافرين.</w:t>
      </w:r>
    </w:p>
    <w:p w:rsidR="00535E87" w:rsidRPr="00535E87" w:rsidRDefault="00B62F23" w:rsidP="008C11C7">
      <w:pPr>
        <w:spacing w:before="120" w:after="0" w:line="240" w:lineRule="auto"/>
        <w:ind w:firstLine="397"/>
        <w:jc w:val="both"/>
        <w:rPr>
          <w:rFonts w:ascii="Traditional Arabic" w:hAnsi="Traditional Arabic" w:cs="Traditional Arabic"/>
          <w:sz w:val="34"/>
          <w:szCs w:val="34"/>
        </w:rPr>
      </w:pPr>
      <w:r w:rsidRPr="00561534">
        <w:rPr>
          <w:rFonts w:ascii="Traditional Arabic" w:hAnsi="Traditional Arabic" w:cs="Traditional Arabic"/>
          <w:sz w:val="34"/>
          <w:szCs w:val="34"/>
          <w:u w:val="dotDash" w:color="FF0000"/>
          <w:rtl/>
        </w:rPr>
        <w:t>فالولاء للمؤمنين ي</w:t>
      </w:r>
      <w:r w:rsidR="00561534" w:rsidRPr="00561534">
        <w:rPr>
          <w:rFonts w:ascii="Traditional Arabic" w:hAnsi="Traditional Arabic" w:cs="Traditional Arabic" w:hint="cs"/>
          <w:sz w:val="34"/>
          <w:szCs w:val="34"/>
          <w:u w:val="dotDash" w:color="FF0000"/>
          <w:rtl/>
        </w:rPr>
        <w:t>َ</w:t>
      </w:r>
      <w:r w:rsidRPr="00561534">
        <w:rPr>
          <w:rFonts w:ascii="Traditional Arabic" w:hAnsi="Traditional Arabic" w:cs="Traditional Arabic"/>
          <w:sz w:val="34"/>
          <w:szCs w:val="34"/>
          <w:u w:val="dotDash" w:color="FF0000"/>
          <w:rtl/>
        </w:rPr>
        <w:t>قتضي</w:t>
      </w:r>
      <w:r>
        <w:rPr>
          <w:rFonts w:ascii="Traditional Arabic" w:hAnsi="Traditional Arabic" w:cs="Traditional Arabic"/>
          <w:sz w:val="34"/>
          <w:szCs w:val="34"/>
          <w:rtl/>
        </w:rPr>
        <w:t xml:space="preserve">: </w:t>
      </w:r>
      <w:r>
        <w:rPr>
          <w:rFonts w:ascii="Traditional Arabic" w:hAnsi="Traditional Arabic" w:cs="Traditional Arabic" w:hint="cs"/>
          <w:sz w:val="34"/>
          <w:szCs w:val="34"/>
          <w:rtl/>
        </w:rPr>
        <w:t>أ</w:t>
      </w:r>
      <w:r w:rsidR="00535E87" w:rsidRPr="00535E87">
        <w:rPr>
          <w:rFonts w:ascii="Traditional Arabic" w:hAnsi="Traditional Arabic" w:cs="Traditional Arabic"/>
          <w:sz w:val="34"/>
          <w:szCs w:val="34"/>
          <w:rtl/>
        </w:rPr>
        <w:t>ن يُحب المؤمن كل</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مسلم</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وكل</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مؤمن</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على وجه</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الأرض</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وأن يبغض</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كل</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كافر</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على وجه</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الأرض</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حتى لو كان</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م</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ن أقرب</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الن</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اس إليه.</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61534">
        <w:rPr>
          <w:rFonts w:ascii="Traditional Arabic" w:hAnsi="Traditional Arabic" w:cs="Traditional Arabic"/>
          <w:b/>
          <w:bCs/>
          <w:sz w:val="34"/>
          <w:szCs w:val="34"/>
          <w:u w:val="dotDash" w:color="FF0000"/>
          <w:rtl/>
        </w:rPr>
        <w:t>وهنا مسألة أخرى: ما المراد بالجماعة</w:t>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إن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لفظ</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الجم</w:t>
      </w:r>
      <w:r w:rsidR="00B62F23">
        <w:rPr>
          <w:rFonts w:ascii="Traditional Arabic" w:hAnsi="Traditional Arabic" w:cs="Traditional Arabic" w:hint="cs"/>
          <w:sz w:val="34"/>
          <w:szCs w:val="34"/>
          <w:rtl/>
        </w:rPr>
        <w:t>ا</w:t>
      </w:r>
      <w:r w:rsidRPr="00535E87">
        <w:rPr>
          <w:rFonts w:ascii="Traditional Arabic" w:hAnsi="Traditional Arabic" w:cs="Traditional Arabic"/>
          <w:sz w:val="34"/>
          <w:szCs w:val="34"/>
          <w:rtl/>
        </w:rPr>
        <w:t>عة لفظ</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شرعي</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والألفاظ</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الش</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رعي</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يجب</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قبولها والإيمان بها حتى ولو لم نعرف معناها على شمول</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ه</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ولكن -ولله الحمد- قد وُضِّح معناها في الكتاب</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والس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توضيحًا كافيًا وشافيًا، لكن 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الأغلاط</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بعض</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B62F23">
        <w:rPr>
          <w:rFonts w:ascii="Traditional Arabic" w:hAnsi="Traditional Arabic" w:cs="Traditional Arabic" w:hint="cs"/>
          <w:sz w:val="34"/>
          <w:szCs w:val="34"/>
          <w:rtl/>
        </w:rPr>
        <w:t>َّا</w:t>
      </w:r>
      <w:r w:rsidRPr="00535E87">
        <w:rPr>
          <w:rFonts w:ascii="Traditional Arabic" w:hAnsi="Traditional Arabic" w:cs="Traditional Arabic"/>
          <w:sz w:val="34"/>
          <w:szCs w:val="34"/>
          <w:rtl/>
        </w:rPr>
        <w:t>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يأخذ</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اللفظ</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الش</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رعي</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فينزله على أمورٍ من البدع</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أو من الض</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لالات</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أو 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الأخطاء التي عند</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61534">
        <w:rPr>
          <w:rFonts w:ascii="Traditional Arabic" w:hAnsi="Traditional Arabic" w:cs="Traditional Arabic"/>
          <w:b/>
          <w:bCs/>
          <w:sz w:val="34"/>
          <w:szCs w:val="34"/>
          <w:u w:val="dotDash" w:color="FF0000"/>
          <w:rtl/>
        </w:rPr>
        <w:lastRenderedPageBreak/>
        <w:t>مثال ذلك</w:t>
      </w:r>
      <w:r w:rsidRPr="00535E87">
        <w:rPr>
          <w:rFonts w:ascii="Traditional Arabic" w:hAnsi="Traditional Arabic" w:cs="Traditional Arabic"/>
          <w:sz w:val="34"/>
          <w:szCs w:val="34"/>
          <w:rtl/>
        </w:rPr>
        <w:t>: أن</w:t>
      </w:r>
      <w:r w:rsidR="00561534">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بعض</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 يتصو</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ر أن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الجماعة يُراد بها جماعته هو، فبعض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 يُشك</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ل جماعة، أو يضع</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جماعة</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تبدأ بشخصٍ</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ثم مجموعة، ثم</w:t>
      </w:r>
      <w:r w:rsidR="00B62F23">
        <w:rPr>
          <w:rFonts w:ascii="Traditional Arabic" w:hAnsi="Traditional Arabic" w:cs="Traditional Arabic" w:hint="cs"/>
          <w:sz w:val="34"/>
          <w:szCs w:val="34"/>
          <w:rtl/>
        </w:rPr>
        <w:t xml:space="preserve"> </w:t>
      </w:r>
      <w:r w:rsidRPr="00535E87">
        <w:rPr>
          <w:rFonts w:ascii="Traditional Arabic" w:hAnsi="Traditional Arabic" w:cs="Traditional Arabic"/>
          <w:sz w:val="34"/>
          <w:szCs w:val="34"/>
          <w:rtl/>
        </w:rPr>
        <w:t>يتجم</w:t>
      </w:r>
      <w:r w:rsidR="00B62F23">
        <w:rPr>
          <w:rFonts w:ascii="Traditional Arabic" w:hAnsi="Traditional Arabic" w:cs="Traditional Arabic" w:hint="cs"/>
          <w:sz w:val="34"/>
          <w:szCs w:val="34"/>
          <w:rtl/>
        </w:rPr>
        <w:t>َّع</w:t>
      </w:r>
      <w:r w:rsidRPr="00535E87">
        <w:rPr>
          <w:rFonts w:ascii="Traditional Arabic" w:hAnsi="Traditional Arabic" w:cs="Traditional Arabic"/>
          <w:sz w:val="34"/>
          <w:szCs w:val="34"/>
          <w:rtl/>
        </w:rPr>
        <w:t>ون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ويسم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ون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أنفس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هم "</w:t>
      </w:r>
      <w:r w:rsidRPr="00561534">
        <w:rPr>
          <w:rFonts w:ascii="Traditional Arabic" w:hAnsi="Traditional Arabic" w:cs="Traditional Arabic"/>
          <w:sz w:val="34"/>
          <w:szCs w:val="34"/>
          <w:u w:val="dotDash" w:color="FF0000"/>
          <w:rtl/>
        </w:rPr>
        <w:t>الجماعة</w:t>
      </w:r>
      <w:r w:rsidR="00561534">
        <w:rPr>
          <w:rFonts w:ascii="Traditional Arabic" w:hAnsi="Traditional Arabic" w:cs="Traditional Arabic"/>
          <w:sz w:val="34"/>
          <w:szCs w:val="34"/>
          <w:rtl/>
        </w:rPr>
        <w:t>" وي</w:t>
      </w:r>
      <w:r w:rsidRPr="00535E87">
        <w:rPr>
          <w:rFonts w:ascii="Traditional Arabic" w:hAnsi="Traditional Arabic" w:cs="Traditional Arabic"/>
          <w:sz w:val="34"/>
          <w:szCs w:val="34"/>
          <w:rtl/>
        </w:rPr>
        <w:t>ق</w:t>
      </w:r>
      <w:r w:rsidR="00561534">
        <w:rPr>
          <w:rFonts w:ascii="Traditional Arabic" w:hAnsi="Traditional Arabic" w:cs="Traditional Arabic" w:hint="cs"/>
          <w:sz w:val="34"/>
          <w:szCs w:val="34"/>
          <w:rtl/>
        </w:rPr>
        <w:t>و</w:t>
      </w:r>
      <w:r w:rsidRPr="00535E87">
        <w:rPr>
          <w:rFonts w:ascii="Traditional Arabic" w:hAnsi="Traditional Arabic" w:cs="Traditional Arabic"/>
          <w:sz w:val="34"/>
          <w:szCs w:val="34"/>
          <w:rtl/>
        </w:rPr>
        <w:t>ل</w:t>
      </w:r>
      <w:r w:rsidR="00B62F23" w:rsidRPr="00535E87">
        <w:rPr>
          <w:rFonts w:ascii="Traditional Arabic" w:hAnsi="Traditional Arabic" w:cs="Traditional Arabic"/>
          <w:sz w:val="34"/>
          <w:szCs w:val="34"/>
          <w:rtl/>
        </w:rPr>
        <w:t>و</w:t>
      </w:r>
      <w:r w:rsidRPr="00535E87">
        <w:rPr>
          <w:rFonts w:ascii="Traditional Arabic" w:hAnsi="Traditional Arabic" w:cs="Traditional Arabic"/>
          <w:sz w:val="34"/>
          <w:szCs w:val="34"/>
          <w:rtl/>
        </w:rPr>
        <w:t>ن: نحن جماعة كذا...، بعضهم يُطلق "جماعة الإخوان المسلمين" أو "جماعة الت</w:t>
      </w:r>
      <w:r w:rsidR="00B62F23">
        <w:rPr>
          <w:rFonts w:ascii="Traditional Arabic" w:hAnsi="Traditional Arabic" w:cs="Traditional Arabic" w:hint="cs"/>
          <w:sz w:val="34"/>
          <w:szCs w:val="34"/>
          <w:rtl/>
        </w:rPr>
        <w:t>َّ</w:t>
      </w:r>
      <w:r w:rsidR="00B62F23" w:rsidRPr="00535E87">
        <w:rPr>
          <w:rFonts w:ascii="Traditional Arabic" w:hAnsi="Traditional Arabic" w:cs="Traditional Arabic"/>
          <w:sz w:val="34"/>
          <w:szCs w:val="34"/>
          <w:rtl/>
        </w:rPr>
        <w:t>ب</w:t>
      </w:r>
      <w:r w:rsidRPr="00535E87">
        <w:rPr>
          <w:rFonts w:ascii="Traditional Arabic" w:hAnsi="Traditional Arabic" w:cs="Traditional Arabic"/>
          <w:sz w:val="34"/>
          <w:szCs w:val="34"/>
          <w:rtl/>
        </w:rPr>
        <w:t>ليغ والد</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عوة" و"الأحباب" أو جماعة كذا...، فيسمون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أنفس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هم جماعة</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ثم يظن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صوص</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في لزوم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الجماعة</w:t>
      </w:r>
      <w:r w:rsidR="00561534">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أي</w:t>
      </w:r>
      <w:r w:rsidR="00561534">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لزوم جماعتهم هم، وهذا 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الأخطاء الف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احشة</w:t>
      </w:r>
      <w:r w:rsidR="00561534">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لأن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ه لا يجوز أن ت</w:t>
      </w:r>
      <w:r w:rsidR="00B62F23">
        <w:rPr>
          <w:rFonts w:ascii="Traditional Arabic" w:hAnsi="Traditional Arabic" w:cs="Traditional Arabic" w:hint="cs"/>
          <w:sz w:val="34"/>
          <w:szCs w:val="34"/>
          <w:rtl/>
        </w:rPr>
        <w:t>ُن</w:t>
      </w:r>
      <w:r w:rsidRPr="00535E87">
        <w:rPr>
          <w:rFonts w:ascii="Traditional Arabic" w:hAnsi="Traditional Arabic" w:cs="Traditional Arabic"/>
          <w:sz w:val="34"/>
          <w:szCs w:val="34"/>
          <w:rtl/>
        </w:rPr>
        <w:t>ز</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ل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صوص على 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همك أنت الخاطئ في المراد بالمصطلحات الشرعية، فالمراد بالمصطلحات الش</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رعية يُرد إلى الكتاب والس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حتى يُفهم على وجهه.</w:t>
      </w:r>
    </w:p>
    <w:p w:rsidR="00535E87" w:rsidRPr="00561534" w:rsidRDefault="00535E87" w:rsidP="008C11C7">
      <w:pPr>
        <w:spacing w:before="120" w:after="0" w:line="240" w:lineRule="auto"/>
        <w:ind w:firstLine="397"/>
        <w:jc w:val="both"/>
        <w:rPr>
          <w:rFonts w:ascii="Traditional Arabic" w:hAnsi="Traditional Arabic" w:cs="Traditional Arabic"/>
          <w:color w:val="006600"/>
          <w:sz w:val="34"/>
          <w:szCs w:val="34"/>
        </w:rPr>
      </w:pPr>
      <w:r w:rsidRPr="00535E87">
        <w:rPr>
          <w:rFonts w:ascii="Traditional Arabic" w:hAnsi="Traditional Arabic" w:cs="Traditional Arabic"/>
          <w:sz w:val="34"/>
          <w:szCs w:val="34"/>
          <w:rtl/>
        </w:rPr>
        <w:t>فالن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في الحديث</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ابق قال: </w:t>
      </w:r>
      <w:r w:rsidR="00561534" w:rsidRPr="00535E87">
        <w:rPr>
          <w:rFonts w:ascii="Traditional Arabic" w:hAnsi="Traditional Arabic" w:cs="Traditional Arabic"/>
          <w:color w:val="006600"/>
          <w:sz w:val="34"/>
          <w:szCs w:val="34"/>
          <w:rtl/>
        </w:rPr>
        <w:t>«ع</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ل</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ى م</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ث</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ل م</w:t>
      </w:r>
      <w:r w:rsidR="00561534">
        <w:rPr>
          <w:rFonts w:ascii="Traditional Arabic" w:hAnsi="Traditional Arabic" w:cs="Traditional Arabic" w:hint="cs"/>
          <w:color w:val="006600"/>
          <w:sz w:val="34"/>
          <w:szCs w:val="34"/>
          <w:rtl/>
        </w:rPr>
        <w:t>َ</w:t>
      </w:r>
      <w:r w:rsidR="00561534">
        <w:rPr>
          <w:rFonts w:ascii="Traditional Arabic" w:hAnsi="Traditional Arabic" w:cs="Traditional Arabic"/>
          <w:color w:val="006600"/>
          <w:sz w:val="34"/>
          <w:szCs w:val="34"/>
          <w:rtl/>
        </w:rPr>
        <w:t xml:space="preserve">ا </w:t>
      </w:r>
      <w:r w:rsidR="00561534">
        <w:rPr>
          <w:rFonts w:ascii="Traditional Arabic" w:hAnsi="Traditional Arabic" w:cs="Traditional Arabic" w:hint="cs"/>
          <w:color w:val="006600"/>
          <w:sz w:val="34"/>
          <w:szCs w:val="34"/>
          <w:rtl/>
        </w:rPr>
        <w:t>أَ</w:t>
      </w:r>
      <w:r w:rsidR="00561534" w:rsidRPr="00535E87">
        <w:rPr>
          <w:rFonts w:ascii="Traditional Arabic" w:hAnsi="Traditional Arabic" w:cs="Traditional Arabic"/>
          <w:color w:val="006600"/>
          <w:sz w:val="34"/>
          <w:szCs w:val="34"/>
          <w:rtl/>
        </w:rPr>
        <w:t>ن</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ا ع</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ليه</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 xml:space="preserve"> و</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أ</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ص</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ح</w:t>
      </w:r>
      <w:r w:rsidR="00561534">
        <w:rPr>
          <w:rFonts w:ascii="Traditional Arabic" w:hAnsi="Traditional Arabic" w:cs="Traditional Arabic" w:hint="cs"/>
          <w:color w:val="006600"/>
          <w:sz w:val="34"/>
          <w:szCs w:val="34"/>
          <w:rtl/>
        </w:rPr>
        <w:t>َ</w:t>
      </w:r>
      <w:r w:rsidR="00561534" w:rsidRPr="00535E87">
        <w:rPr>
          <w:rFonts w:ascii="Traditional Arabic" w:hAnsi="Traditional Arabic" w:cs="Traditional Arabic"/>
          <w:color w:val="006600"/>
          <w:sz w:val="34"/>
          <w:szCs w:val="34"/>
          <w:rtl/>
        </w:rPr>
        <w:t>اب</w:t>
      </w:r>
      <w:r w:rsidR="00561534">
        <w:rPr>
          <w:rFonts w:ascii="Traditional Arabic" w:hAnsi="Traditional Arabic" w:cs="Traditional Arabic" w:hint="cs"/>
          <w:color w:val="006600"/>
          <w:sz w:val="34"/>
          <w:szCs w:val="34"/>
          <w:rtl/>
        </w:rPr>
        <w:t>ِ</w:t>
      </w:r>
      <w:r w:rsidR="00561534">
        <w:rPr>
          <w:rFonts w:ascii="Traditional Arabic" w:hAnsi="Traditional Arabic" w:cs="Traditional Arabic"/>
          <w:color w:val="006600"/>
          <w:sz w:val="34"/>
          <w:szCs w:val="34"/>
          <w:rtl/>
        </w:rPr>
        <w:t>ي</w:t>
      </w:r>
      <w:r w:rsidRPr="007116D0">
        <w:rPr>
          <w:rFonts w:ascii="Traditional Arabic" w:hAnsi="Traditional Arabic" w:cs="Traditional Arabic"/>
          <w:color w:val="006600"/>
          <w:sz w:val="34"/>
          <w:szCs w:val="34"/>
          <w:rtl/>
        </w:rPr>
        <w:t>»</w:t>
      </w:r>
      <w:r w:rsidRPr="00535E87">
        <w:rPr>
          <w:rFonts w:ascii="Traditional Arabic" w:hAnsi="Traditional Arabic" w:cs="Traditional Arabic"/>
          <w:sz w:val="34"/>
          <w:szCs w:val="34"/>
          <w:rtl/>
        </w:rPr>
        <w:t xml:space="preserve">، وفي حديث </w:t>
      </w:r>
      <w:r w:rsidR="00561534" w:rsidRPr="007116D0">
        <w:rPr>
          <w:rFonts w:ascii="Traditional Arabic" w:hAnsi="Traditional Arabic" w:cs="Traditional Arabic"/>
          <w:color w:val="006600"/>
          <w:sz w:val="34"/>
          <w:szCs w:val="34"/>
          <w:rtl/>
        </w:rPr>
        <w:t>«</w:t>
      </w:r>
      <w:r w:rsidR="00561534" w:rsidRPr="0057606B">
        <w:rPr>
          <w:rFonts w:ascii="Traditional Arabic" w:hAnsi="Traditional Arabic" w:cs="Traditional Arabic"/>
          <w:color w:val="006600"/>
          <w:sz w:val="34"/>
          <w:szCs w:val="34"/>
          <w:rtl/>
        </w:rPr>
        <w:t>لَا تَزَالُ طَائِفَةٌ مِنْ أُمَّتِي ظَاهِرِينَ عَلَى الْحَقِّ لَا يَضُرُّهُمْ مَنْ خَذَلَهُمْ حَتَّى يَأْتِيَ</w:t>
      </w:r>
      <w:r w:rsidR="00561534">
        <w:rPr>
          <w:rFonts w:ascii="Traditional Arabic" w:hAnsi="Traditional Arabic" w:cs="Traditional Arabic"/>
          <w:color w:val="006600"/>
          <w:sz w:val="34"/>
          <w:szCs w:val="34"/>
          <w:rtl/>
        </w:rPr>
        <w:t xml:space="preserve"> أَمْرُ اللَّهِ وَهُمْ كَذَلِكَ</w:t>
      </w:r>
      <w:r w:rsidRPr="007116D0">
        <w:rPr>
          <w:rFonts w:ascii="Traditional Arabic" w:hAnsi="Traditional Arabic" w:cs="Traditional Arabic"/>
          <w:color w:val="006600"/>
          <w:sz w:val="34"/>
          <w:szCs w:val="34"/>
          <w:rtl/>
        </w:rPr>
        <w:t>»</w:t>
      </w:r>
      <w:r w:rsidRPr="00535E87">
        <w:rPr>
          <w:rFonts w:ascii="Traditional Arabic" w:hAnsi="Traditional Arabic" w:cs="Traditional Arabic"/>
          <w:sz w:val="34"/>
          <w:szCs w:val="34"/>
          <w:rtl/>
        </w:rPr>
        <w:t>، هذا كلام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قال</w:t>
      </w:r>
      <w:r w:rsidR="00561534">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w:t>
      </w:r>
      <w:r w:rsidRPr="00535E87">
        <w:rPr>
          <w:rFonts w:ascii="Traditional Arabic" w:hAnsi="Traditional Arabic" w:cs="Traditional Arabic"/>
          <w:color w:val="006600"/>
          <w:sz w:val="34"/>
          <w:szCs w:val="34"/>
          <w:rtl/>
        </w:rPr>
        <w:t>«وهم الجماعة على الحق»</w:t>
      </w:r>
      <w:r w:rsidRPr="00535E87">
        <w:rPr>
          <w:rFonts w:ascii="Traditional Arabic" w:hAnsi="Traditional Arabic" w:cs="Traditional Arabic"/>
          <w:sz w:val="34"/>
          <w:szCs w:val="34"/>
          <w:rtl/>
        </w:rPr>
        <w:t>، يعني</w:t>
      </w:r>
      <w:r w:rsidR="00561534">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المتمس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كون بالحق</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وبالكتاب وال</w:t>
      </w:r>
      <w:r w:rsidR="00B62F23">
        <w:rPr>
          <w:rFonts w:ascii="Traditional Arabic" w:hAnsi="Traditional Arabic" w:cs="Traditional Arabic" w:hint="cs"/>
          <w:sz w:val="34"/>
          <w:szCs w:val="34"/>
          <w:rtl/>
        </w:rPr>
        <w:t>سُّ</w:t>
      </w:r>
      <w:r w:rsidRPr="00535E87">
        <w:rPr>
          <w:rFonts w:ascii="Traditional Arabic" w:hAnsi="Traditional Arabic" w:cs="Traditional Arabic"/>
          <w:sz w:val="34"/>
          <w:szCs w:val="34"/>
          <w:rtl/>
        </w:rPr>
        <w:t>نة، الس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ائرون على نهج الص</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حاب</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-رَضِيَ اللهُ عَنْهُم.</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ومسألة الس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ائرون على نهج الص</w:t>
      </w:r>
      <w:r w:rsidR="00561534">
        <w:rPr>
          <w:rFonts w:ascii="Traditional Arabic" w:hAnsi="Traditional Arabic" w:cs="Traditional Arabic" w:hint="cs"/>
          <w:sz w:val="34"/>
          <w:szCs w:val="34"/>
          <w:rtl/>
        </w:rPr>
        <w:t>َّ</w:t>
      </w:r>
      <w:r w:rsidRPr="00535E87">
        <w:rPr>
          <w:rFonts w:ascii="Traditional Arabic" w:hAnsi="Traditional Arabic" w:cs="Traditional Arabic"/>
          <w:sz w:val="34"/>
          <w:szCs w:val="34"/>
          <w:rtl/>
        </w:rPr>
        <w:t>حابة أو على فهم 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لف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الأم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تُخرج طوائف المبتدعة</w:t>
      </w:r>
      <w:r w:rsidR="00561534">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لأن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أغلب</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المبتدعة وأغلب الف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رق يقولون:</w:t>
      </w:r>
      <w:r w:rsidR="00B62F23">
        <w:rPr>
          <w:rFonts w:ascii="Traditional Arabic" w:hAnsi="Traditional Arabic" w:cs="Traditional Arabic" w:hint="cs"/>
          <w:sz w:val="34"/>
          <w:szCs w:val="34"/>
          <w:rtl/>
        </w:rPr>
        <w:t xml:space="preserve"> </w:t>
      </w:r>
      <w:r w:rsidRPr="00535E87">
        <w:rPr>
          <w:rFonts w:ascii="Traditional Arabic" w:hAnsi="Traditional Arabic" w:cs="Traditional Arabic"/>
          <w:sz w:val="34"/>
          <w:szCs w:val="34"/>
          <w:rtl/>
        </w:rPr>
        <w:t>نحن نحب</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الكتاب</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والس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ونت</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بع</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الكتاب والسنَّة! ولكن لو جاء</w:t>
      </w:r>
      <w:r w:rsidR="00B62F23">
        <w:rPr>
          <w:rFonts w:ascii="Traditional Arabic" w:hAnsi="Traditional Arabic" w:cs="Traditional Arabic" w:hint="cs"/>
          <w:sz w:val="34"/>
          <w:szCs w:val="34"/>
          <w:rtl/>
        </w:rPr>
        <w:t>ت</w:t>
      </w:r>
      <w:r w:rsidRPr="00535E87">
        <w:rPr>
          <w:rFonts w:ascii="Traditional Arabic" w:hAnsi="Traditional Arabic" w:cs="Traditional Arabic"/>
          <w:sz w:val="34"/>
          <w:szCs w:val="34"/>
          <w:rtl/>
        </w:rPr>
        <w:t xml:space="preserve"> الآية أو جاء الحديث قال: لا، هذا الفهم غير صحيح، وأنا لا أقبل هذا! أنا أقبل كلام شيخي، وكلام فلان، وكلام علان...!</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الحَكَم هو ما ف</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ع</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ل</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ه الص</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حاب</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بهذه الآيات، وما آمنوا به، وما اعتقدو</w:t>
      </w:r>
      <w:r w:rsidR="00B62F23">
        <w:rPr>
          <w:rFonts w:ascii="Traditional Arabic" w:hAnsi="Traditional Arabic" w:cs="Traditional Arabic" w:hint="cs"/>
          <w:sz w:val="34"/>
          <w:szCs w:val="34"/>
          <w:rtl/>
        </w:rPr>
        <w:t>ه</w:t>
      </w:r>
      <w:r w:rsidR="001D31ED">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لأن</w:t>
      </w:r>
      <w:r w:rsidR="001D31ED">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هم هم قدوتنا، وهذا القيد المهم </w:t>
      </w:r>
      <w:r w:rsidR="00B62F23" w:rsidRPr="00535E87">
        <w:rPr>
          <w:rFonts w:ascii="Traditional Arabic" w:hAnsi="Traditional Arabic" w:cs="Traditional Arabic"/>
          <w:sz w:val="34"/>
          <w:szCs w:val="34"/>
          <w:rtl/>
        </w:rPr>
        <w:t>ي</w:t>
      </w:r>
      <w:r w:rsidR="001D31ED">
        <w:rPr>
          <w:rFonts w:ascii="Traditional Arabic" w:hAnsi="Traditional Arabic" w:cs="Traditional Arabic" w:hint="cs"/>
          <w:sz w:val="34"/>
          <w:szCs w:val="34"/>
          <w:rtl/>
        </w:rPr>
        <w:t>َ</w:t>
      </w:r>
      <w:r w:rsidR="00B62F23" w:rsidRPr="00535E87">
        <w:rPr>
          <w:rFonts w:ascii="Traditional Arabic" w:hAnsi="Traditional Arabic" w:cs="Traditional Arabic"/>
          <w:sz w:val="34"/>
          <w:szCs w:val="34"/>
          <w:rtl/>
        </w:rPr>
        <w:t xml:space="preserve">قضي </w:t>
      </w:r>
      <w:r w:rsidRPr="00535E87">
        <w:rPr>
          <w:rFonts w:ascii="Traditional Arabic" w:hAnsi="Traditional Arabic" w:cs="Traditional Arabic"/>
          <w:sz w:val="34"/>
          <w:szCs w:val="34"/>
          <w:rtl/>
        </w:rPr>
        <w:t>على كثير</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م</w:t>
      </w:r>
      <w:r w:rsidR="001D31ED">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البدع</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التي أحدثها الم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حد</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ث</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ون، وابتدعها المبتدعون.</w:t>
      </w:r>
    </w:p>
    <w:p w:rsidR="00535E87" w:rsidRPr="00535E87" w:rsidRDefault="00B62F23" w:rsidP="008C11C7">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 xml:space="preserve">هذا الأمر المهم وهو </w:t>
      </w:r>
      <w:r>
        <w:rPr>
          <w:rFonts w:ascii="Traditional Arabic" w:hAnsi="Traditional Arabic" w:cs="Traditional Arabic" w:hint="cs"/>
          <w:sz w:val="34"/>
          <w:szCs w:val="34"/>
          <w:rtl/>
        </w:rPr>
        <w:t>أ</w:t>
      </w:r>
      <w:r w:rsidR="00535E87" w:rsidRPr="00535E87">
        <w:rPr>
          <w:rFonts w:ascii="Traditional Arabic" w:hAnsi="Traditional Arabic" w:cs="Traditional Arabic"/>
          <w:sz w:val="34"/>
          <w:szCs w:val="34"/>
          <w:rtl/>
        </w:rPr>
        <w:t>ن</w:t>
      </w:r>
      <w:r w:rsidR="001D31ED">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الجماعة لا يُمكن أن تفسر بغير ما فس</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ره النبي -صَلَّى اللهُ عَلَيْهِ وَسَلَّمَ- وبغير ما ورد في الكتاب والس</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ن</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والجماعة في الشر</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ع تُطل</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ق عل</w:t>
      </w:r>
      <w:r w:rsidR="00B62F23">
        <w:rPr>
          <w:rFonts w:ascii="Traditional Arabic" w:hAnsi="Traditional Arabic" w:cs="Traditional Arabic" w:hint="cs"/>
          <w:sz w:val="34"/>
          <w:szCs w:val="34"/>
          <w:rtl/>
        </w:rPr>
        <w:t>ى</w:t>
      </w:r>
      <w:r w:rsidRPr="00535E87">
        <w:rPr>
          <w:rFonts w:ascii="Traditional Arabic" w:hAnsi="Traditional Arabic" w:cs="Traditional Arabic"/>
          <w:sz w:val="34"/>
          <w:szCs w:val="34"/>
          <w:rtl/>
        </w:rPr>
        <w:t xml:space="preserve"> جماعتين</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وردت الن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صوص </w:t>
      </w:r>
      <w:r w:rsidR="00B62F23">
        <w:rPr>
          <w:rFonts w:ascii="Traditional Arabic" w:hAnsi="Traditional Arabic" w:cs="Traditional Arabic" w:hint="cs"/>
          <w:sz w:val="34"/>
          <w:szCs w:val="34"/>
          <w:rtl/>
        </w:rPr>
        <w:t>فيهما</w:t>
      </w:r>
      <w:r w:rsidRPr="00535E87">
        <w:rPr>
          <w:rFonts w:ascii="Traditional Arabic" w:hAnsi="Traditional Arabic" w:cs="Traditional Arabic"/>
          <w:sz w:val="34"/>
          <w:szCs w:val="34"/>
          <w:rtl/>
        </w:rPr>
        <w:t>، وكلاهما معنًى صحيح:</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1D31ED">
        <w:rPr>
          <w:rFonts w:ascii="Traditional Arabic" w:hAnsi="Traditional Arabic" w:cs="Traditional Arabic"/>
          <w:sz w:val="34"/>
          <w:szCs w:val="34"/>
          <w:u w:val="dotDash" w:color="FF0000"/>
          <w:rtl/>
        </w:rPr>
        <w:t>الجماعة الأولى</w:t>
      </w:r>
      <w:r w:rsidRPr="00535E87">
        <w:rPr>
          <w:rFonts w:ascii="Traditional Arabic" w:hAnsi="Traditional Arabic" w:cs="Traditional Arabic"/>
          <w:sz w:val="34"/>
          <w:szCs w:val="34"/>
          <w:rtl/>
        </w:rPr>
        <w:t xml:space="preserve">: الجماعة العلمية، جماعة العلم، جماعة لزوم الكتاب والسنة والحق. وهذا مثلما تقدم في الحدث </w:t>
      </w:r>
      <w:r w:rsidR="001D31ED" w:rsidRPr="007116D0">
        <w:rPr>
          <w:rFonts w:ascii="Traditional Arabic" w:hAnsi="Traditional Arabic" w:cs="Traditional Arabic"/>
          <w:color w:val="006600"/>
          <w:sz w:val="34"/>
          <w:szCs w:val="34"/>
          <w:rtl/>
        </w:rPr>
        <w:t>«</w:t>
      </w:r>
      <w:r w:rsidR="001D31ED" w:rsidRPr="0057606B">
        <w:rPr>
          <w:rFonts w:ascii="Traditional Arabic" w:hAnsi="Traditional Arabic" w:cs="Traditional Arabic"/>
          <w:color w:val="006600"/>
          <w:sz w:val="34"/>
          <w:szCs w:val="34"/>
          <w:rtl/>
        </w:rPr>
        <w:t>لَا تَزَالُ طَائِفَةٌ مِنْ أُمَّتِي ظَاهِرِينَ عَلَى الْحَقِّ لَا يَضُرُّهُمْ مَنْ خَذَلَهُمْ حَتَّى يَأْتِيَ</w:t>
      </w:r>
      <w:r w:rsidR="001D31ED">
        <w:rPr>
          <w:rFonts w:ascii="Traditional Arabic" w:hAnsi="Traditional Arabic" w:cs="Traditional Arabic"/>
          <w:color w:val="006600"/>
          <w:sz w:val="34"/>
          <w:szCs w:val="34"/>
          <w:rtl/>
        </w:rPr>
        <w:t xml:space="preserve"> أَمْرُ اللَّهِ وَهُمْ كَذَلِكَ</w:t>
      </w:r>
      <w:r w:rsidR="001D31ED" w:rsidRPr="007116D0">
        <w:rPr>
          <w:rFonts w:ascii="Traditional Arabic" w:hAnsi="Traditional Arabic" w:cs="Traditional Arabic"/>
          <w:color w:val="006600"/>
          <w:sz w:val="34"/>
          <w:szCs w:val="34"/>
          <w:rtl/>
        </w:rPr>
        <w:t>»</w:t>
      </w:r>
      <w:r w:rsidRPr="00535E87">
        <w:rPr>
          <w:rFonts w:ascii="Traditional Arabic" w:hAnsi="Traditional Arabic" w:cs="Traditional Arabic"/>
          <w:sz w:val="34"/>
          <w:szCs w:val="34"/>
          <w:rtl/>
        </w:rPr>
        <w:t>، فكونهم على الحق</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يعني تمس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كوا بأدل</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الكتاب</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والس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إذن هذه جماعة العلم الذين تمس</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كوا بما كان عليه سلف الأم</w:t>
      </w:r>
      <w:r w:rsidR="00B62F23">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وساروا عليه، وبهذا يخرج المبتدعة ا</w:t>
      </w:r>
      <w:r w:rsidR="008F4C40">
        <w:rPr>
          <w:rFonts w:ascii="Traditional Arabic" w:hAnsi="Traditional Arabic" w:cs="Traditional Arabic"/>
          <w:sz w:val="34"/>
          <w:szCs w:val="34"/>
          <w:rtl/>
        </w:rPr>
        <w:t>لذين ابتدعوا بدعة</w:t>
      </w:r>
      <w:r w:rsidR="008F4C40">
        <w:rPr>
          <w:rFonts w:ascii="Traditional Arabic" w:hAnsi="Traditional Arabic" w:cs="Traditional Arabic" w:hint="cs"/>
          <w:sz w:val="34"/>
          <w:szCs w:val="34"/>
          <w:rtl/>
        </w:rPr>
        <w:t>َ</w:t>
      </w:r>
      <w:r w:rsidR="008F4C40">
        <w:rPr>
          <w:rFonts w:ascii="Traditional Arabic" w:hAnsi="Traditional Arabic" w:cs="Traditional Arabic"/>
          <w:sz w:val="34"/>
          <w:szCs w:val="34"/>
          <w:rtl/>
        </w:rPr>
        <w:t xml:space="preserve"> الرَّفضِ كالر</w:t>
      </w:r>
      <w:r w:rsidRPr="00535E87">
        <w:rPr>
          <w:rFonts w:ascii="Traditional Arabic" w:hAnsi="Traditional Arabic" w:cs="Traditional Arabic"/>
          <w:sz w:val="34"/>
          <w:szCs w:val="34"/>
          <w:rtl/>
        </w:rPr>
        <w:t>اف</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ض</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أو بدعة الخوارج</w:t>
      </w:r>
      <w:r w:rsidR="008F4C40">
        <w:rPr>
          <w:rFonts w:ascii="Traditional Arabic" w:hAnsi="Traditional Arabic" w:cs="Traditional Arabic" w:hint="cs"/>
          <w:sz w:val="34"/>
          <w:szCs w:val="34"/>
          <w:rtl/>
        </w:rPr>
        <w:t>ِ</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أو بدعة الإرج</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اء، أو بدعة الق</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در، أو بدعة الاعتزال، أو بدعة </w:t>
      </w:r>
      <w:r w:rsidRPr="00535E87">
        <w:rPr>
          <w:rFonts w:ascii="Traditional Arabic" w:hAnsi="Traditional Arabic" w:cs="Traditional Arabic"/>
          <w:sz w:val="34"/>
          <w:szCs w:val="34"/>
          <w:rtl/>
        </w:rPr>
        <w:lastRenderedPageBreak/>
        <w:t>القول بالجبر، أو بدعة نفي الص</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فات أو الأسماء، وغير ذلك من الب</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د</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ع التي أحدثها المحدث</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ون، فخرجوا 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الجماعة</w:t>
      </w:r>
      <w:r w:rsidR="001D31ED">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لأن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هم خ</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الفوا الحق</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في هذه المسائل.</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إذن هذا ا</w:t>
      </w:r>
      <w:r w:rsidR="008F4C40" w:rsidRPr="00535E87">
        <w:rPr>
          <w:rFonts w:ascii="Traditional Arabic" w:hAnsi="Traditional Arabic" w:cs="Traditional Arabic"/>
          <w:sz w:val="34"/>
          <w:szCs w:val="34"/>
          <w:rtl/>
        </w:rPr>
        <w:t>ل</w:t>
      </w:r>
      <w:r w:rsidRPr="00535E87">
        <w:rPr>
          <w:rFonts w:ascii="Traditional Arabic" w:hAnsi="Traditional Arabic" w:cs="Traditional Arabic"/>
          <w:sz w:val="34"/>
          <w:szCs w:val="34"/>
          <w:rtl/>
        </w:rPr>
        <w:t>معنى الأو</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ل 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معاني الجماعة، وهي لزوم الحق</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والجماعة هنا بمعنى جماعة العلم.</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فالإنسان يكون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في أي بلدٍ ولكن يلزم الحق</w:t>
      </w:r>
      <w:r w:rsidR="008F4C40">
        <w:rPr>
          <w:rFonts w:ascii="Traditional Arabic" w:hAnsi="Traditional Arabic" w:cs="Traditional Arabic" w:hint="cs"/>
          <w:sz w:val="34"/>
          <w:szCs w:val="34"/>
          <w:rtl/>
        </w:rPr>
        <w:t>َّ</w:t>
      </w:r>
      <w:r w:rsidR="008F4C40">
        <w:rPr>
          <w:rFonts w:ascii="Traditional Arabic" w:hAnsi="Traditional Arabic" w:cs="Traditional Arabic"/>
          <w:sz w:val="34"/>
          <w:szCs w:val="34"/>
          <w:rtl/>
        </w:rPr>
        <w:t xml:space="preserve"> ويعمل به، ويدعو إليه، و</w:t>
      </w:r>
      <w:r w:rsidR="008F4C40">
        <w:rPr>
          <w:rFonts w:ascii="Traditional Arabic" w:hAnsi="Traditional Arabic" w:cs="Traditional Arabic" w:hint="cs"/>
          <w:sz w:val="34"/>
          <w:szCs w:val="34"/>
          <w:rtl/>
        </w:rPr>
        <w:t>ب</w:t>
      </w:r>
      <w:r w:rsidRPr="00535E87">
        <w:rPr>
          <w:rFonts w:ascii="Traditional Arabic" w:hAnsi="Traditional Arabic" w:cs="Traditional Arabic"/>
          <w:sz w:val="34"/>
          <w:szCs w:val="34"/>
          <w:rtl/>
        </w:rPr>
        <w:t xml:space="preserve">هذا </w:t>
      </w:r>
      <w:r w:rsidR="008F4C40">
        <w:rPr>
          <w:rFonts w:ascii="Traditional Arabic" w:hAnsi="Traditional Arabic" w:cs="Traditional Arabic" w:hint="cs"/>
          <w:sz w:val="34"/>
          <w:szCs w:val="34"/>
          <w:rtl/>
        </w:rPr>
        <w:t xml:space="preserve">يكون </w:t>
      </w:r>
      <w:r w:rsidRPr="00535E87">
        <w:rPr>
          <w:rFonts w:ascii="Traditional Arabic" w:hAnsi="Traditional Arabic" w:cs="Traditional Arabic"/>
          <w:sz w:val="34"/>
          <w:szCs w:val="34"/>
          <w:rtl/>
        </w:rPr>
        <w:t>على الجماعة، يعني على الحق، وعلى الكتاب والسنة، ومنهج سلف الأمة.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1D31ED">
        <w:rPr>
          <w:rFonts w:ascii="Traditional Arabic" w:hAnsi="Traditional Arabic" w:cs="Traditional Arabic"/>
          <w:sz w:val="34"/>
          <w:szCs w:val="34"/>
          <w:u w:val="dotDash" w:color="FF0000"/>
          <w:rtl/>
        </w:rPr>
        <w:t>المعنى الث</w:t>
      </w:r>
      <w:r w:rsidR="008F4C40" w:rsidRPr="001D31ED">
        <w:rPr>
          <w:rFonts w:ascii="Traditional Arabic" w:hAnsi="Traditional Arabic" w:cs="Traditional Arabic" w:hint="cs"/>
          <w:sz w:val="34"/>
          <w:szCs w:val="34"/>
          <w:u w:val="dotDash" w:color="FF0000"/>
          <w:rtl/>
        </w:rPr>
        <w:t>َّ</w:t>
      </w:r>
      <w:r w:rsidRPr="001D31ED">
        <w:rPr>
          <w:rFonts w:ascii="Traditional Arabic" w:hAnsi="Traditional Arabic" w:cs="Traditional Arabic"/>
          <w:sz w:val="34"/>
          <w:szCs w:val="34"/>
          <w:u w:val="dotDash" w:color="FF0000"/>
          <w:rtl/>
        </w:rPr>
        <w:t>اني من معاني ال</w:t>
      </w:r>
      <w:r w:rsidR="008F4C40" w:rsidRPr="001D31ED">
        <w:rPr>
          <w:rFonts w:ascii="Traditional Arabic" w:hAnsi="Traditional Arabic" w:cs="Traditional Arabic" w:hint="cs"/>
          <w:sz w:val="34"/>
          <w:szCs w:val="34"/>
          <w:u w:val="dotDash" w:color="FF0000"/>
          <w:rtl/>
        </w:rPr>
        <w:t>ج</w:t>
      </w:r>
      <w:r w:rsidRPr="001D31ED">
        <w:rPr>
          <w:rFonts w:ascii="Traditional Arabic" w:hAnsi="Traditional Arabic" w:cs="Traditional Arabic"/>
          <w:sz w:val="34"/>
          <w:szCs w:val="34"/>
          <w:u w:val="dotDash" w:color="FF0000"/>
          <w:rtl/>
        </w:rPr>
        <w:t>ماعة</w:t>
      </w:r>
      <w:r w:rsidRPr="00535E87">
        <w:rPr>
          <w:rFonts w:ascii="Traditional Arabic" w:hAnsi="Traditional Arabic" w:cs="Traditional Arabic"/>
          <w:sz w:val="34"/>
          <w:szCs w:val="34"/>
          <w:rtl/>
        </w:rPr>
        <w:t xml:space="preserve">: جماعة الأبدان، أو جماعة </w:t>
      </w:r>
      <w:r w:rsidR="008F4C40">
        <w:rPr>
          <w:rFonts w:ascii="Traditional Arabic" w:hAnsi="Traditional Arabic" w:cs="Traditional Arabic"/>
          <w:sz w:val="34"/>
          <w:szCs w:val="34"/>
          <w:rtl/>
        </w:rPr>
        <w:t>السُّلطَان</w:t>
      </w:r>
      <w:r w:rsidRPr="00535E87">
        <w:rPr>
          <w:rFonts w:ascii="Traditional Arabic" w:hAnsi="Traditional Arabic" w:cs="Traditional Arabic"/>
          <w:sz w:val="34"/>
          <w:szCs w:val="34"/>
          <w:rtl/>
        </w:rPr>
        <w:t>، وهذا جاء في حديث ابن عباس في صحيح البخاري وفي غيره، ولكن هذا اللفظ أقرأه على الإخوة في الباب الث</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اني من كتاب الفتن من صحيح البخاري، </w:t>
      </w:r>
      <w:r w:rsidR="008F4C40">
        <w:rPr>
          <w:rFonts w:ascii="Traditional Arabic" w:hAnsi="Traditional Arabic" w:cs="Traditional Arabic" w:hint="cs"/>
          <w:sz w:val="34"/>
          <w:szCs w:val="34"/>
          <w:rtl/>
        </w:rPr>
        <w:t>و</w:t>
      </w:r>
      <w:r w:rsidRPr="00535E87">
        <w:rPr>
          <w:rFonts w:ascii="Traditional Arabic" w:hAnsi="Traditional Arabic" w:cs="Traditional Arabic"/>
          <w:sz w:val="34"/>
          <w:szCs w:val="34"/>
          <w:rtl/>
        </w:rPr>
        <w:t>أورد عدة أحاديث، ومن هذه الأحاديث: حديث ابن عباس</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-رَضِيَ اللهُ عَنْهُما- أن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بي -صَلَّى اللهُ عَلَيْهِ وَسَلَّمَ- قال: </w:t>
      </w:r>
      <w:r w:rsidRPr="00B91C14">
        <w:rPr>
          <w:rFonts w:ascii="Traditional Arabic" w:hAnsi="Traditional Arabic" w:cs="Traditional Arabic"/>
          <w:color w:val="006600"/>
          <w:sz w:val="34"/>
          <w:szCs w:val="34"/>
          <w:rtl/>
        </w:rPr>
        <w:t>«</w:t>
      </w:r>
      <w:r w:rsidR="001D31ED" w:rsidRPr="001D31ED">
        <w:rPr>
          <w:rFonts w:ascii="Traditional Arabic" w:hAnsi="Traditional Arabic" w:cs="Traditional Arabic"/>
          <w:color w:val="006600"/>
          <w:sz w:val="34"/>
          <w:szCs w:val="34"/>
          <w:rtl/>
        </w:rPr>
        <w:t>مَنْ كَرِهَ مِنْ أَمِيرِهِ شَيْئًا فَلْيَصْبِرْ فَإِنَّهُ مَنْ خَرَجَ مِنْ السُّلْطَانِ شِبْرًا مَاتَ مِيتَةً جَاهِلِيَّةً</w:t>
      </w:r>
      <w:r w:rsidRPr="00B91C14">
        <w:rPr>
          <w:rFonts w:ascii="Traditional Arabic" w:hAnsi="Traditional Arabic" w:cs="Traditional Arabic"/>
          <w:color w:val="006600"/>
          <w:sz w:val="34"/>
          <w:szCs w:val="34"/>
          <w:rtl/>
        </w:rPr>
        <w:t>»</w:t>
      </w:r>
      <w:r w:rsidR="001D31ED">
        <w:rPr>
          <w:rStyle w:val="FootnoteReference"/>
          <w:rFonts w:ascii="Traditional Arabic" w:hAnsi="Traditional Arabic" w:cs="Traditional Arabic"/>
          <w:sz w:val="34"/>
          <w:szCs w:val="34"/>
          <w:rtl/>
        </w:rPr>
        <w:footnoteReference w:id="4"/>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ثم أورد البخاري نفسه -رحمه الله- حديثًا عن ابن عباس عن الن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بي -صَلَّى اللهُ عَلَيْهِ وَسَلَّمَ- أنه قال: </w:t>
      </w:r>
      <w:r w:rsidRPr="00B91C14">
        <w:rPr>
          <w:rFonts w:ascii="Traditional Arabic" w:hAnsi="Traditional Arabic" w:cs="Traditional Arabic"/>
          <w:color w:val="006600"/>
          <w:sz w:val="34"/>
          <w:szCs w:val="34"/>
          <w:rtl/>
        </w:rPr>
        <w:t>«</w:t>
      </w:r>
      <w:r w:rsidR="001D31ED" w:rsidRPr="001D31ED">
        <w:rPr>
          <w:rFonts w:ascii="Traditional Arabic" w:hAnsi="Traditional Arabic" w:cs="Traditional Arabic"/>
          <w:color w:val="006600"/>
          <w:sz w:val="34"/>
          <w:szCs w:val="34"/>
          <w:rtl/>
        </w:rPr>
        <w:t>فَإِنَّهُ مَنْ خَرَجَ مِنْ السُّلْطَانِ شِبْرًا مَاتَ مِيتَةً جَاهِلِيَّةً</w:t>
      </w:r>
      <w:r w:rsidRPr="00B91C14">
        <w:rPr>
          <w:rFonts w:ascii="Traditional Arabic" w:hAnsi="Traditional Arabic" w:cs="Traditional Arabic"/>
          <w:color w:val="006600"/>
          <w:sz w:val="34"/>
          <w:szCs w:val="34"/>
          <w:rtl/>
        </w:rPr>
        <w:t>»</w:t>
      </w:r>
      <w:r w:rsidRPr="00535E87">
        <w:rPr>
          <w:rFonts w:ascii="Traditional Arabic" w:hAnsi="Traditional Arabic" w:cs="Traditional Arabic"/>
          <w:sz w:val="34"/>
          <w:szCs w:val="34"/>
          <w:rtl/>
        </w:rPr>
        <w:t>، فعلم أن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الجماعة هو </w:t>
      </w:r>
      <w:r w:rsidR="008F4C40">
        <w:rPr>
          <w:rFonts w:ascii="Traditional Arabic" w:hAnsi="Traditional Arabic" w:cs="Traditional Arabic"/>
          <w:sz w:val="34"/>
          <w:szCs w:val="34"/>
          <w:rtl/>
        </w:rPr>
        <w:t>السُّلطَان</w:t>
      </w:r>
      <w:r w:rsidRPr="00535E87">
        <w:rPr>
          <w:rFonts w:ascii="Traditional Arabic" w:hAnsi="Traditional Arabic" w:cs="Traditional Arabic"/>
          <w:sz w:val="34"/>
          <w:szCs w:val="34"/>
          <w:rtl/>
        </w:rPr>
        <w:t>، و</w:t>
      </w:r>
      <w:r w:rsidR="008F4C40">
        <w:rPr>
          <w:rFonts w:ascii="Traditional Arabic" w:hAnsi="Traditional Arabic" w:cs="Traditional Arabic"/>
          <w:sz w:val="34"/>
          <w:szCs w:val="34"/>
          <w:rtl/>
        </w:rPr>
        <w:t>السُّلطَان</w:t>
      </w:r>
      <w:r w:rsidRPr="00535E87">
        <w:rPr>
          <w:rFonts w:ascii="Traditional Arabic" w:hAnsi="Traditional Arabic" w:cs="Traditional Arabic"/>
          <w:sz w:val="34"/>
          <w:szCs w:val="34"/>
          <w:rtl/>
        </w:rPr>
        <w:t xml:space="preserve"> هو الجماعة.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1D31ED">
        <w:rPr>
          <w:rFonts w:ascii="Traditional Arabic" w:hAnsi="Traditional Arabic" w:cs="Traditional Arabic"/>
          <w:b/>
          <w:bCs/>
          <w:sz w:val="34"/>
          <w:szCs w:val="34"/>
          <w:u w:val="dotDash" w:color="FF0000"/>
          <w:rtl/>
        </w:rPr>
        <w:t>ما</w:t>
      </w:r>
      <w:r w:rsidR="008F4C40" w:rsidRPr="001D31ED">
        <w:rPr>
          <w:rFonts w:ascii="Traditional Arabic" w:hAnsi="Traditional Arabic" w:cs="Traditional Arabic"/>
          <w:b/>
          <w:bCs/>
          <w:sz w:val="34"/>
          <w:szCs w:val="34"/>
          <w:u w:val="dotDash" w:color="FF0000"/>
          <w:rtl/>
        </w:rPr>
        <w:t xml:space="preserve"> المراد بالجماعة</w:t>
      </w:r>
      <w:r w:rsidR="008F4C40" w:rsidRPr="001D31ED">
        <w:rPr>
          <w:rFonts w:ascii="Traditional Arabic" w:hAnsi="Traditional Arabic" w:cs="Traditional Arabic" w:hint="cs"/>
          <w:b/>
          <w:bCs/>
          <w:sz w:val="34"/>
          <w:szCs w:val="34"/>
          <w:u w:val="dotDash" w:color="FF0000"/>
          <w:rtl/>
        </w:rPr>
        <w:t xml:space="preserve"> على</w:t>
      </w:r>
      <w:r w:rsidR="008F4C40" w:rsidRPr="001D31ED">
        <w:rPr>
          <w:rFonts w:ascii="Traditional Arabic" w:hAnsi="Traditional Arabic" w:cs="Traditional Arabic"/>
          <w:b/>
          <w:bCs/>
          <w:sz w:val="34"/>
          <w:szCs w:val="34"/>
          <w:u w:val="dotDash" w:color="FF0000"/>
          <w:rtl/>
        </w:rPr>
        <w:t xml:space="preserve"> </w:t>
      </w:r>
      <w:r w:rsidR="008F4C40" w:rsidRPr="001D31ED">
        <w:rPr>
          <w:rFonts w:ascii="Traditional Arabic" w:hAnsi="Traditional Arabic" w:cs="Traditional Arabic" w:hint="cs"/>
          <w:b/>
          <w:bCs/>
          <w:sz w:val="34"/>
          <w:szCs w:val="34"/>
          <w:u w:val="dotDash" w:color="FF0000"/>
          <w:rtl/>
        </w:rPr>
        <w:t>أ</w:t>
      </w:r>
      <w:r w:rsidRPr="001D31ED">
        <w:rPr>
          <w:rFonts w:ascii="Traditional Arabic" w:hAnsi="Traditional Arabic" w:cs="Traditional Arabic"/>
          <w:b/>
          <w:bCs/>
          <w:sz w:val="34"/>
          <w:szCs w:val="34"/>
          <w:u w:val="dotDash" w:color="FF0000"/>
          <w:rtl/>
        </w:rPr>
        <w:t xml:space="preserve">نها هي </w:t>
      </w:r>
      <w:r w:rsidR="008F4C40" w:rsidRPr="001D31ED">
        <w:rPr>
          <w:rFonts w:ascii="Traditional Arabic" w:hAnsi="Traditional Arabic" w:cs="Traditional Arabic"/>
          <w:b/>
          <w:bCs/>
          <w:sz w:val="34"/>
          <w:szCs w:val="34"/>
          <w:u w:val="dotDash" w:color="FF0000"/>
          <w:rtl/>
        </w:rPr>
        <w:t>السُّلطَان</w:t>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أي</w:t>
      </w:r>
      <w:r w:rsidR="001D31ED">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عدم الخروج عليه، الاجتماع على الحق، الاجتماع على ولاة الأمور، وعلى إقامة الجُمَع والجماعات، وعلى الس</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مع والط</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اعة في غير م</w:t>
      </w:r>
      <w:r w:rsidR="001D31ED">
        <w:rPr>
          <w:rFonts w:ascii="Traditional Arabic" w:hAnsi="Traditional Arabic" w:cs="Traditional Arabic" w:hint="cs"/>
          <w:sz w:val="34"/>
          <w:szCs w:val="34"/>
          <w:rtl/>
        </w:rPr>
        <w:t>َ</w:t>
      </w:r>
      <w:r w:rsidRPr="00535E87">
        <w:rPr>
          <w:rFonts w:ascii="Traditional Arabic" w:hAnsi="Traditional Arabic" w:cs="Traditional Arabic"/>
          <w:sz w:val="34"/>
          <w:szCs w:val="34"/>
          <w:rtl/>
        </w:rPr>
        <w:t>عصية الله -عَزَّ وَجَلَّ- وهذا المعنى يأباه الخوارج والمعتزلة، وكثير من أهل الأهواء ويخرجون عن هذا، وكذلك قطاع الطرق والبغاة، وكذلك غيرهم من أهل البدع.</w:t>
      </w:r>
    </w:p>
    <w:p w:rsidR="00535E87" w:rsidRPr="00535E87" w:rsidRDefault="001D31ED" w:rsidP="008C11C7">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فالخروج ع</w:t>
      </w:r>
      <w:r>
        <w:rPr>
          <w:rFonts w:ascii="Traditional Arabic" w:hAnsi="Traditional Arabic" w:cs="Traditional Arabic" w:hint="cs"/>
          <w:sz w:val="34"/>
          <w:szCs w:val="34"/>
          <w:rtl/>
        </w:rPr>
        <w:t>لى</w:t>
      </w:r>
      <w:r w:rsidR="00535E87" w:rsidRPr="00535E87">
        <w:rPr>
          <w:rFonts w:ascii="Traditional Arabic" w:hAnsi="Traditional Arabic" w:cs="Traditional Arabic"/>
          <w:sz w:val="34"/>
          <w:szCs w:val="34"/>
          <w:rtl/>
        </w:rPr>
        <w:t xml:space="preserve"> </w:t>
      </w:r>
      <w:r w:rsidR="008F4C40">
        <w:rPr>
          <w:rFonts w:ascii="Traditional Arabic" w:hAnsi="Traditional Arabic" w:cs="Traditional Arabic"/>
          <w:sz w:val="34"/>
          <w:szCs w:val="34"/>
          <w:rtl/>
        </w:rPr>
        <w:t>السُّلطَان</w:t>
      </w:r>
      <w:r w:rsidR="00535E87" w:rsidRPr="00535E87">
        <w:rPr>
          <w:rFonts w:ascii="Traditional Arabic" w:hAnsi="Traditional Arabic" w:cs="Traditional Arabic"/>
          <w:sz w:val="34"/>
          <w:szCs w:val="34"/>
          <w:rtl/>
        </w:rPr>
        <w:t xml:space="preserve"> خروج</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عن ج</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ماع</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ة</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المسلمين، ولهذا مَن س</w:t>
      </w: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لَّ الس</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يف على ج</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ما</w:t>
      </w:r>
      <w:r w:rsidR="00B91C14">
        <w:rPr>
          <w:rFonts w:ascii="Traditional Arabic" w:hAnsi="Traditional Arabic" w:cs="Traditional Arabic" w:hint="cs"/>
          <w:sz w:val="34"/>
          <w:szCs w:val="34"/>
          <w:rtl/>
        </w:rPr>
        <w:t>ع</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ة المسلمين وإمامهم يُقال: خ</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رج</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 xml:space="preserve"> عن ج</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ماع</w:t>
      </w:r>
      <w:r w:rsidR="008F4C40">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ة المسلمين.</w:t>
      </w:r>
    </w:p>
    <w:p w:rsidR="00535E87" w:rsidRPr="008C11C7" w:rsidRDefault="00535E87" w:rsidP="008C11C7">
      <w:pPr>
        <w:spacing w:before="120" w:after="0" w:line="240" w:lineRule="auto"/>
        <w:ind w:firstLine="397"/>
        <w:jc w:val="both"/>
        <w:rPr>
          <w:rFonts w:ascii="Traditional Arabic" w:hAnsi="Traditional Arabic" w:cs="Traditional Arabic"/>
          <w:color w:val="006600"/>
          <w:sz w:val="34"/>
          <w:szCs w:val="34"/>
        </w:rPr>
      </w:pPr>
      <w:r w:rsidRPr="00535E87">
        <w:rPr>
          <w:rFonts w:ascii="Traditional Arabic" w:hAnsi="Traditional Arabic" w:cs="Traditional Arabic"/>
          <w:sz w:val="34"/>
          <w:szCs w:val="34"/>
          <w:rtl/>
        </w:rPr>
        <w:t>وفي حديث حذيفة بن اليمان</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-رَضِيَ اللهُ عَنْهُ- وعن أبيه قال: يا رسول لله، فما تأمرني إن أدركني ذلك. فقال الن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بي -صَلَّى اللهُ عَلَيْهِ وَسَلَّمَ: </w:t>
      </w:r>
      <w:r w:rsidRPr="00B91C14">
        <w:rPr>
          <w:rFonts w:ascii="Traditional Arabic" w:hAnsi="Traditional Arabic" w:cs="Traditional Arabic"/>
          <w:color w:val="006600"/>
          <w:sz w:val="34"/>
          <w:szCs w:val="34"/>
          <w:rtl/>
        </w:rPr>
        <w:t>«</w:t>
      </w:r>
      <w:r w:rsidR="008C11C7" w:rsidRPr="008C11C7">
        <w:rPr>
          <w:rFonts w:ascii="Traditional Arabic" w:hAnsi="Traditional Arabic" w:cs="Traditional Arabic"/>
          <w:color w:val="006600"/>
          <w:sz w:val="34"/>
          <w:szCs w:val="34"/>
          <w:rtl/>
        </w:rPr>
        <w:t>تَلْزَمُ جَمَاعَةَ الْمُسْلِمِينَ وَإِمَامَهُمْ</w:t>
      </w:r>
      <w:r w:rsidRPr="00B91C14">
        <w:rPr>
          <w:rFonts w:ascii="Traditional Arabic" w:hAnsi="Traditional Arabic" w:cs="Traditional Arabic"/>
          <w:color w:val="006600"/>
          <w:sz w:val="34"/>
          <w:szCs w:val="34"/>
          <w:rtl/>
        </w:rPr>
        <w:t>»</w:t>
      </w:r>
      <w:r w:rsidR="001D31ED">
        <w:rPr>
          <w:rStyle w:val="FootnoteReference"/>
          <w:rFonts w:ascii="Traditional Arabic" w:hAnsi="Traditional Arabic" w:cs="Traditional Arabic"/>
          <w:sz w:val="34"/>
          <w:szCs w:val="34"/>
          <w:rtl/>
        </w:rPr>
        <w:footnoteReference w:id="5"/>
      </w:r>
      <w:r w:rsidRPr="00535E87">
        <w:rPr>
          <w:rFonts w:ascii="Traditional Arabic" w:hAnsi="Traditional Arabic" w:cs="Traditional Arabic"/>
          <w:sz w:val="34"/>
          <w:szCs w:val="34"/>
          <w:rtl/>
        </w:rPr>
        <w:t xml:space="preserve">، فالمراد بجماعة </w:t>
      </w:r>
      <w:r w:rsidRPr="00535E87">
        <w:rPr>
          <w:rFonts w:ascii="Traditional Arabic" w:hAnsi="Traditional Arabic" w:cs="Traditional Arabic"/>
          <w:sz w:val="34"/>
          <w:szCs w:val="34"/>
          <w:rtl/>
        </w:rPr>
        <w:lastRenderedPageBreak/>
        <w:t>المسلمين هنا: المجتمعون على أمير أو على حاكم، أو على ملك؛ فتلزمهم، ولا تخرج عليهم، ولا تسل</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الس</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يف، أو تعتقد بطلان حالهم، وتشذَّ عنه وتنشقّ عنهم وتعارضهم، لا، ما دام أن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المسلمين مجتمعون على هذا فحتى لو كان عنده تقصير ومعاصي؛ فإن</w:t>
      </w:r>
      <w:r>
        <w:rPr>
          <w:rFonts w:ascii="Traditional Arabic" w:hAnsi="Traditional Arabic" w:cs="Traditional Arabic" w:hint="cs"/>
          <w:sz w:val="34"/>
          <w:szCs w:val="34"/>
          <w:rtl/>
        </w:rPr>
        <w:t>َّ</w:t>
      </w:r>
      <w:r w:rsidRPr="00535E87">
        <w:rPr>
          <w:rFonts w:ascii="Traditional Arabic" w:hAnsi="Traditional Arabic" w:cs="Traditional Arabic"/>
          <w:sz w:val="34"/>
          <w:szCs w:val="34"/>
          <w:rtl/>
        </w:rPr>
        <w:t>ك لا تطيعه في المعصية، ولا ت</w:t>
      </w:r>
      <w:r>
        <w:rPr>
          <w:rFonts w:ascii="Traditional Arabic" w:hAnsi="Traditional Arabic" w:cs="Traditional Arabic" w:hint="cs"/>
          <w:sz w:val="34"/>
          <w:szCs w:val="34"/>
          <w:rtl/>
        </w:rPr>
        <w:t>ر</w:t>
      </w:r>
      <w:r w:rsidRPr="00535E87">
        <w:rPr>
          <w:rFonts w:ascii="Traditional Arabic" w:hAnsi="Traditional Arabic" w:cs="Traditional Arabic"/>
          <w:sz w:val="34"/>
          <w:szCs w:val="34"/>
          <w:rtl/>
        </w:rPr>
        <w:t>ضى بالمعصية، ولكن لا تنزع يدًا من طاعة، فهذا المعنى معنًى صحيح وش</w:t>
      </w:r>
      <w:r>
        <w:rPr>
          <w:rFonts w:ascii="Traditional Arabic" w:hAnsi="Traditional Arabic" w:cs="Traditional Arabic" w:hint="cs"/>
          <w:sz w:val="34"/>
          <w:szCs w:val="34"/>
          <w:rtl/>
        </w:rPr>
        <w:t>َ</w:t>
      </w:r>
      <w:r w:rsidRPr="00535E87">
        <w:rPr>
          <w:rFonts w:ascii="Traditional Arabic" w:hAnsi="Traditional Arabic" w:cs="Traditional Arabic"/>
          <w:sz w:val="34"/>
          <w:szCs w:val="34"/>
          <w:rtl/>
        </w:rPr>
        <w:t>رعي.</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فجماعة العلم: تعني لزوم الحق، ولزوم الكتاب والس</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8C11C7">
        <w:rPr>
          <w:rFonts w:ascii="Traditional Arabic" w:hAnsi="Traditional Arabic" w:cs="Traditional Arabic"/>
          <w:sz w:val="34"/>
          <w:szCs w:val="34"/>
          <w:u w:val="dotDash" w:color="FF0000"/>
          <w:rtl/>
        </w:rPr>
        <w:t xml:space="preserve">وجماعة </w:t>
      </w:r>
      <w:r w:rsidR="008F4C40" w:rsidRPr="008C11C7">
        <w:rPr>
          <w:rFonts w:ascii="Traditional Arabic" w:hAnsi="Traditional Arabic" w:cs="Traditional Arabic"/>
          <w:sz w:val="34"/>
          <w:szCs w:val="34"/>
          <w:u w:val="dotDash" w:color="FF0000"/>
          <w:rtl/>
        </w:rPr>
        <w:t>السُّلطَان</w:t>
      </w:r>
      <w:r w:rsidRPr="00535E87">
        <w:rPr>
          <w:rFonts w:ascii="Traditional Arabic" w:hAnsi="Traditional Arabic" w:cs="Traditional Arabic"/>
          <w:sz w:val="34"/>
          <w:szCs w:val="34"/>
          <w:rtl/>
        </w:rPr>
        <w:t xml:space="preserve">: أي لزوم </w:t>
      </w:r>
      <w:r w:rsidR="008F4C40">
        <w:rPr>
          <w:rFonts w:ascii="Traditional Arabic" w:hAnsi="Traditional Arabic" w:cs="Traditional Arabic"/>
          <w:sz w:val="34"/>
          <w:szCs w:val="34"/>
          <w:rtl/>
        </w:rPr>
        <w:t>السُّلطَان</w:t>
      </w:r>
      <w:r w:rsidRPr="00535E87">
        <w:rPr>
          <w:rFonts w:ascii="Traditional Arabic" w:hAnsi="Traditional Arabic" w:cs="Traditional Arabic"/>
          <w:sz w:val="34"/>
          <w:szCs w:val="34"/>
          <w:rtl/>
        </w:rPr>
        <w:t xml:space="preserve"> في طاعة الله ورسوله، وذلك في غير معصية، أما إذا صار فيه معصية فلا طاعة لمخلوق في معصية الخالق.</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يقول:</w:t>
      </w:r>
      <w:r w:rsidR="007116D0">
        <w:rPr>
          <w:rFonts w:ascii="Traditional Arabic" w:hAnsi="Traditional Arabic" w:cs="Traditional Arabic"/>
          <w:sz w:val="34"/>
          <w:szCs w:val="34"/>
          <w:rtl/>
        </w:rPr>
        <w:t xml:space="preserve"> </w:t>
      </w:r>
      <w:r w:rsidRPr="00535E87">
        <w:rPr>
          <w:rFonts w:ascii="Traditional Arabic" w:hAnsi="Traditional Arabic" w:cs="Traditional Arabic"/>
          <w:color w:val="0000FF"/>
          <w:sz w:val="34"/>
          <w:szCs w:val="34"/>
          <w:rtl/>
        </w:rPr>
        <w:t>(وَنَرَى الْجَمَاعَةَ حَقًّا وَصَوَابًا، وَالْفُرْقَةَ زَيْغًا وَعَذَابًا)</w:t>
      </w:r>
      <w:r w:rsidRPr="00535E87">
        <w:rPr>
          <w:rFonts w:ascii="Traditional Arabic" w:hAnsi="Traditional Arabic" w:cs="Traditional Arabic"/>
          <w:sz w:val="34"/>
          <w:szCs w:val="34"/>
          <w:rtl/>
        </w:rPr>
        <w:t>، فلزوم الجماعة بهذين المعنيي</w:t>
      </w:r>
      <w:r w:rsidR="008F4C40">
        <w:rPr>
          <w:rFonts w:ascii="Traditional Arabic" w:hAnsi="Traditional Arabic" w:cs="Traditional Arabic" w:hint="cs"/>
          <w:sz w:val="34"/>
          <w:szCs w:val="34"/>
          <w:rtl/>
        </w:rPr>
        <w:t>ن</w:t>
      </w:r>
      <w:r w:rsidRPr="00535E87">
        <w:rPr>
          <w:rFonts w:ascii="Traditional Arabic" w:hAnsi="Traditional Arabic" w:cs="Traditional Arabic"/>
          <w:sz w:val="34"/>
          <w:szCs w:val="34"/>
          <w:rtl/>
        </w:rPr>
        <w:t xml:space="preserve"> هذا رحمة وحق وصواب.</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لو اجتهد ولي الأمر اجتهادًا خاطئًا وأمر الن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 بهذا الاجتهاد، أو أمر بمعصية؛ فأنت في هذه الحال لا تخرج عن الجم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اعة ولا تتمرَّد، ولا تشق</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الع</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ص</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و</w:t>
      </w:r>
      <w:r w:rsidR="008C11C7">
        <w:rPr>
          <w:rFonts w:ascii="Traditional Arabic" w:hAnsi="Traditional Arabic" w:cs="Traditional Arabic" w:hint="cs"/>
          <w:sz w:val="34"/>
          <w:szCs w:val="34"/>
          <w:rtl/>
        </w:rPr>
        <w:t xml:space="preserve">لا </w:t>
      </w:r>
      <w:r w:rsidRPr="00535E87">
        <w:rPr>
          <w:rFonts w:ascii="Traditional Arabic" w:hAnsi="Traditional Arabic" w:cs="Traditional Arabic"/>
          <w:sz w:val="34"/>
          <w:szCs w:val="34"/>
          <w:rtl/>
        </w:rPr>
        <w:t>ترفع الس</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يف على أم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محمد</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-صَلَّى اللهُ عَلَيْهِ وَسَلَّمَ- لأجل</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خطأ هذا الحاكم ومعصيته أو اجتهاده، وإن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ما ت</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لزم الحق</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في نفس</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ك، وتعتقد الحق</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وتدعو إليه بالط</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ريقة الش</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رعي</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الص</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حيحة، وتنصح إذا تمكَّنت من النَّصيحة بالط</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ريقة الر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اشدة</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لأن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صيحة لابد</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أن تكون في محل</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ها وبالط</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ريقة الش</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رعي</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فهذا هو المشروع للمؤمن، وإذا كان الحاكم على حالٍ طيِّبة فهذه نعمة من الله -عَزَّ وَجَلَّ- على المسلمين، وإذا كان الحاكم في بعض</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البلدان على حالٍ أسوأ وأسوأ حتى لو كان داعيةً إلى البدع؛ فإنَّه يُصبَر عليه، ولا يُخرَج عليه، وإذا تمكَّنَ أهل الخير والعلم من مناصحته يُناصحونه بحكمة حتى يرجع</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إلى السُّنَّة وإلى الحق، وإذا لم يس</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تج</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ب فإن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هم ي</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صبرون حتى يستريح</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برٌّ -يعني يموت- أو يُستراح 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فاجر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-يعني يموت هذا الفاجر الذي آذى الن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 بهذه الأمور.</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فالمقصود أن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لزوم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الجماعة يقتضي عدم الخروج والتَّمرُّد وعدم سلِّ السَّيف، كما أن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لزوم الجماعة يقتضي لزوم الحق</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وعدم متابعة الب</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اطل وأهله حتى ولو كان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حاكمًا، فإذا أمر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بباطل</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فلا يُطاع فيه، فالإنسان يلزم الجماعة ولا يُطيع في الب</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اطل ولا يُؤيِّده، وفي نفس المقام لا ينزع يدًا من طاعة ولا يخرج عليه.</w:t>
      </w:r>
      <w:r w:rsidR="007116D0">
        <w:rPr>
          <w:rFonts w:ascii="Traditional Arabic" w:hAnsi="Traditional Arabic" w:cs="Traditional Arabic"/>
          <w:sz w:val="34"/>
          <w:szCs w:val="34"/>
          <w:rtl/>
        </w:rPr>
        <w:t xml:space="preserve"> </w:t>
      </w:r>
      <w:r w:rsidRPr="00535E87">
        <w:rPr>
          <w:rFonts w:ascii="Traditional Arabic" w:hAnsi="Traditional Arabic" w:cs="Traditional Arabic"/>
          <w:color w:val="0000FF"/>
          <w:sz w:val="34"/>
          <w:szCs w:val="34"/>
          <w:rtl/>
        </w:rPr>
        <w:t>(وَنَرَى الْجَمَاعَةَ حَقًّا وَصَوَابًا، وَالْفُرْقَةَ زَيْغًا وَعَذَابًا)</w:t>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lastRenderedPageBreak/>
        <w:t>هنا يقودنا المقام إلى مسألة</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الاختلاف</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الواقع بين الأمَّة والتَّنازع، ولاشكَّ أنَّ الجميع</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يعلم كثرة التَّفرُّق والتَّحزُّب والعداوات التي حدثت في الق</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رون المتأخِّرَة، وهذا شيءٌ مُقدَّر لحكمةٍ بالغةٍ حتى يبتلي الله -عَزَّ وَجَلَّ- العباد، فالواجب</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على كل</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مؤمنٍ ومؤمنة أن يُطيع الله ورسوله، وأن يجتهد في فهم معاني الكتاب والسُّنَّة، والعمل بمقتضاها، والدَّعوة إلى ذلك، والصَّبر على ذلك حتى يلقى الله</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-عَزَّ وَجَلَّ- ومحب</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الخير للمسلمين، ويعتقد المسلم أنَّ المسلم أخو المسلم في أي مكانٍ في الأرض، المسلم أخو المسلم لا ي</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ظلمه ولا ي</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هض</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مه</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ولا يخذله، ولا يحقره، ولا ي</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حقد عليه، ولا يحسده على خير؛ فكل</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هذا لا يجوز، وهذه المحب</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بين المسملين 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لزوم الجماعة، والت</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آلف بينهم، وبث روح الخير والألف</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والمحبَّة، وتقريب</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القلوب من بعضها.</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كذلك أن يُعطِّفَ قلب الر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اعي على الر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عية، فبعض الن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اس قد يكون قريبًا من </w:t>
      </w:r>
      <w:r w:rsidR="008F4C40">
        <w:rPr>
          <w:rFonts w:ascii="Traditional Arabic" w:hAnsi="Traditional Arabic" w:cs="Traditional Arabic"/>
          <w:sz w:val="34"/>
          <w:szCs w:val="34"/>
          <w:rtl/>
        </w:rPr>
        <w:t>السُّلطَان</w:t>
      </w:r>
      <w:r w:rsidRPr="00535E87">
        <w:rPr>
          <w:rFonts w:ascii="Traditional Arabic" w:hAnsi="Traditional Arabic" w:cs="Traditional Arabic"/>
          <w:sz w:val="34"/>
          <w:szCs w:val="34"/>
          <w:rtl/>
        </w:rPr>
        <w:t xml:space="preserve"> أو الحاكم، فيأتي عند الحاكم يُجالسه، فالواجب عليه أن يُعطِّفَ قلبه تجاه رعيَّته المسلمة، ويقول: هؤلاء ارحمهم، واصبر على ج</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هلهم، وأحسن إليهم، واستمع لنصائحهم، ويُذكره بالأشياء الط</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يبة حتى ي</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عط</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ف قلب</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الحاكم على الرعيَّة.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والعكسُ كذلك؛ أن يُعطِّف قلوب الرَّعيَّة على الراعي والحاكم، في</w:t>
      </w:r>
      <w:r w:rsidR="008F4C40">
        <w:rPr>
          <w:rFonts w:ascii="Traditional Arabic" w:hAnsi="Traditional Arabic" w:cs="Traditional Arabic" w:hint="cs"/>
          <w:sz w:val="34"/>
          <w:szCs w:val="34"/>
          <w:rtl/>
        </w:rPr>
        <w:t>أ</w:t>
      </w:r>
      <w:r w:rsidRPr="00535E87">
        <w:rPr>
          <w:rFonts w:ascii="Traditional Arabic" w:hAnsi="Traditional Arabic" w:cs="Traditional Arabic"/>
          <w:sz w:val="34"/>
          <w:szCs w:val="34"/>
          <w:rtl/>
        </w:rPr>
        <w:t>تي عند الر</w:t>
      </w:r>
      <w:r w:rsidR="008F4C40">
        <w:rPr>
          <w:rFonts w:ascii="Traditional Arabic" w:hAnsi="Traditional Arabic" w:cs="Traditional Arabic" w:hint="cs"/>
          <w:sz w:val="34"/>
          <w:szCs w:val="34"/>
          <w:rtl/>
        </w:rPr>
        <w:t>ع</w:t>
      </w:r>
      <w:r w:rsidRPr="00535E87">
        <w:rPr>
          <w:rFonts w:ascii="Traditional Arabic" w:hAnsi="Traditional Arabic" w:cs="Traditional Arabic"/>
          <w:sz w:val="34"/>
          <w:szCs w:val="34"/>
          <w:rtl/>
        </w:rPr>
        <w:t>ية والن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 ويقول لهم: الحاكم فيه خير، وادعوا له بظهر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الغيب، وأبشروا بالخير، وما نظن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به إلا كل</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خير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وإن شاء الله كل</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خير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قريب، وهكذا يُقر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ب القلوب </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حتى تجتمع الأم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أما إذا صارت الأ</w:t>
      </w:r>
      <w:r w:rsidR="008F4C40">
        <w:rPr>
          <w:rFonts w:ascii="Traditional Arabic" w:hAnsi="Traditional Arabic" w:cs="Traditional Arabic"/>
          <w:sz w:val="34"/>
          <w:szCs w:val="34"/>
          <w:rtl/>
        </w:rPr>
        <w:t>مور محل حدَّة وغضب لا حد له؛ فت</w:t>
      </w:r>
      <w:r w:rsidRPr="00535E87">
        <w:rPr>
          <w:rFonts w:ascii="Traditional Arabic" w:hAnsi="Traditional Arabic" w:cs="Traditional Arabic"/>
          <w:sz w:val="34"/>
          <w:szCs w:val="34"/>
          <w:rtl/>
        </w:rPr>
        <w:t>تصاعد الفتن وتكثر -نسأل الله الع</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اف</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ية والس</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لامة.</w:t>
      </w:r>
    </w:p>
    <w:p w:rsidR="00535E87" w:rsidRPr="00535E87" w:rsidRDefault="00535E87" w:rsidP="008C11C7">
      <w:pPr>
        <w:spacing w:before="120" w:after="0" w:line="240" w:lineRule="auto"/>
        <w:ind w:firstLine="397"/>
        <w:jc w:val="both"/>
        <w:rPr>
          <w:rFonts w:ascii="Traditional Arabic" w:hAnsi="Traditional Arabic" w:cs="Traditional Arabic" w:hint="cs"/>
          <w:sz w:val="34"/>
          <w:szCs w:val="34"/>
          <w:rtl/>
        </w:rPr>
      </w:pPr>
      <w:r>
        <w:rPr>
          <w:rFonts w:ascii="Traditional Arabic" w:hAnsi="Traditional Arabic" w:cs="Traditional Arabic"/>
          <w:sz w:val="34"/>
          <w:szCs w:val="34"/>
          <w:rtl/>
        </w:rPr>
        <w:t>والواجب</w:t>
      </w:r>
      <w:r w:rsidR="008F4C40">
        <w:rPr>
          <w:rFonts w:ascii="Traditional Arabic" w:hAnsi="Traditional Arabic" w:cs="Traditional Arabic" w:hint="cs"/>
          <w:sz w:val="34"/>
          <w:szCs w:val="34"/>
          <w:rtl/>
        </w:rPr>
        <w:t>ُ</w:t>
      </w:r>
      <w:r>
        <w:rPr>
          <w:rFonts w:ascii="Traditional Arabic" w:hAnsi="Traditional Arabic" w:cs="Traditional Arabic"/>
          <w:sz w:val="34"/>
          <w:szCs w:val="34"/>
          <w:rtl/>
        </w:rPr>
        <w:t xml:space="preserve"> على المسلمين أن يكون </w:t>
      </w:r>
      <w:r>
        <w:rPr>
          <w:rFonts w:ascii="Traditional Arabic" w:hAnsi="Traditional Arabic" w:cs="Traditional Arabic" w:hint="cs"/>
          <w:sz w:val="34"/>
          <w:szCs w:val="34"/>
          <w:rtl/>
        </w:rPr>
        <w:t>أ</w:t>
      </w:r>
      <w:r w:rsidRPr="00535E87">
        <w:rPr>
          <w:rFonts w:ascii="Traditional Arabic" w:hAnsi="Traditional Arabic" w:cs="Traditional Arabic"/>
          <w:sz w:val="34"/>
          <w:szCs w:val="34"/>
          <w:rtl/>
        </w:rPr>
        <w:t>مرهم واحدًا، واجتماعهم واحدًا، ويدهم واحدة على مَن عاداهم، ويجب عليهم أن ي</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تن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اص</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حوا فيما بينهم، لقوله -صَلَّى اللهُ عَلَيْهِ وَسَلَّمَ: </w:t>
      </w:r>
      <w:r w:rsidRPr="008C1029">
        <w:rPr>
          <w:rFonts w:ascii="Traditional Arabic" w:hAnsi="Traditional Arabic" w:cs="Traditional Arabic"/>
          <w:color w:val="006600"/>
          <w:sz w:val="34"/>
          <w:szCs w:val="34"/>
          <w:rtl/>
        </w:rPr>
        <w:t>«</w:t>
      </w:r>
      <w:r w:rsidR="008C11C7" w:rsidRPr="008C11C7">
        <w:rPr>
          <w:rFonts w:ascii="Traditional Arabic" w:hAnsi="Traditional Arabic" w:cs="Traditional Arabic"/>
          <w:color w:val="006600"/>
          <w:sz w:val="34"/>
          <w:szCs w:val="34"/>
          <w:rtl/>
        </w:rPr>
        <w:t>الدِّينُ النَّصِيحَةُ</w:t>
      </w:r>
      <w:r w:rsidRPr="008C1029">
        <w:rPr>
          <w:rFonts w:ascii="Traditional Arabic" w:hAnsi="Traditional Arabic" w:cs="Traditional Arabic"/>
          <w:color w:val="006600"/>
          <w:sz w:val="34"/>
          <w:szCs w:val="34"/>
          <w:rtl/>
        </w:rPr>
        <w:t>»</w:t>
      </w:r>
      <w:r w:rsidRPr="00535E87">
        <w:rPr>
          <w:rFonts w:ascii="Traditional Arabic" w:hAnsi="Traditional Arabic" w:cs="Traditional Arabic"/>
          <w:sz w:val="34"/>
          <w:szCs w:val="34"/>
          <w:rtl/>
        </w:rPr>
        <w:t xml:space="preserve">. قلنا: لمن يا رسول الله؟ قال: </w:t>
      </w:r>
      <w:r w:rsidRPr="008C1029">
        <w:rPr>
          <w:rFonts w:ascii="Traditional Arabic" w:hAnsi="Traditional Arabic" w:cs="Traditional Arabic"/>
          <w:color w:val="006600"/>
          <w:sz w:val="34"/>
          <w:szCs w:val="34"/>
          <w:rtl/>
        </w:rPr>
        <w:t>«</w:t>
      </w:r>
      <w:r w:rsidR="008C11C7" w:rsidRPr="008C11C7">
        <w:rPr>
          <w:rFonts w:ascii="Traditional Arabic" w:hAnsi="Traditional Arabic" w:cs="Traditional Arabic"/>
          <w:color w:val="006600"/>
          <w:sz w:val="34"/>
          <w:szCs w:val="34"/>
          <w:rtl/>
        </w:rPr>
        <w:t>لِلَّهِ وَلِكِتَابِهِ وَلِرَسُولِهِ وَلِأَئِمَّةِ الْمُسْلِمِينَ وَعَامَّتِهِمْ</w:t>
      </w:r>
      <w:r w:rsidRPr="008C1029">
        <w:rPr>
          <w:rFonts w:ascii="Traditional Arabic" w:hAnsi="Traditional Arabic" w:cs="Traditional Arabic"/>
          <w:color w:val="006600"/>
          <w:sz w:val="34"/>
          <w:szCs w:val="34"/>
          <w:rtl/>
        </w:rPr>
        <w:t>»</w:t>
      </w:r>
      <w:r w:rsidR="008C11C7">
        <w:rPr>
          <w:rStyle w:val="FootnoteReference"/>
          <w:rFonts w:ascii="Traditional Arabic" w:hAnsi="Traditional Arabic" w:cs="Traditional Arabic"/>
          <w:color w:val="006600"/>
          <w:sz w:val="34"/>
          <w:szCs w:val="34"/>
          <w:rtl/>
        </w:rPr>
        <w:footnoteReference w:id="6"/>
      </w:r>
      <w:r w:rsidRPr="00535E87">
        <w:rPr>
          <w:rFonts w:ascii="Traditional Arabic" w:hAnsi="Traditional Arabic" w:cs="Traditional Arabic"/>
          <w:sz w:val="34"/>
          <w:szCs w:val="34"/>
          <w:rtl/>
        </w:rPr>
        <w:t>، فكل</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يحتاج إلى نصيحة، حتى أئم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المسلمين وعامتهم.</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أم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إذا استمر</w:t>
      </w:r>
      <w:r w:rsidR="008F4C40">
        <w:rPr>
          <w:rFonts w:ascii="Traditional Arabic" w:hAnsi="Traditional Arabic" w:cs="Traditional Arabic" w:hint="cs"/>
          <w:sz w:val="34"/>
          <w:szCs w:val="34"/>
          <w:rtl/>
        </w:rPr>
        <w:t>َّت</w:t>
      </w:r>
      <w:r w:rsidRPr="00535E87">
        <w:rPr>
          <w:rFonts w:ascii="Traditional Arabic" w:hAnsi="Traditional Arabic" w:cs="Traditional Arabic"/>
          <w:sz w:val="34"/>
          <w:szCs w:val="34"/>
          <w:rtl/>
        </w:rPr>
        <w:t xml:space="preserve"> الأمور على الإحَن وعلى إيغار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الص</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دو</w:t>
      </w:r>
      <w:r>
        <w:rPr>
          <w:rFonts w:ascii="Traditional Arabic" w:hAnsi="Traditional Arabic" w:cs="Traditional Arabic" w:hint="cs"/>
          <w:sz w:val="34"/>
          <w:szCs w:val="34"/>
          <w:rtl/>
        </w:rPr>
        <w:t>ر</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فبعض</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 يأتي إلى المنكرات في بعض</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البلدان ويأتي عند العام</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ويقول: انظروا لهذه المنكرات، فإن</w:t>
      </w:r>
      <w:r w:rsidR="008F4C4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سبب هذا هو الحاكم! ويوغر صدورهم على ولي</w:t>
      </w:r>
      <w:r w:rsidR="00755B66">
        <w:rPr>
          <w:rFonts w:ascii="Traditional Arabic" w:hAnsi="Traditional Arabic" w:cs="Traditional Arabic"/>
          <w:sz w:val="34"/>
          <w:szCs w:val="34"/>
          <w:rtl/>
        </w:rPr>
        <w:t xml:space="preserve"> الأمر، فتكون النتيجة إذا احتنق</w:t>
      </w:r>
      <w:r w:rsidRPr="00535E87">
        <w:rPr>
          <w:rFonts w:ascii="Traditional Arabic" w:hAnsi="Traditional Arabic" w:cs="Traditional Arabic"/>
          <w:sz w:val="34"/>
          <w:szCs w:val="34"/>
          <w:rtl/>
        </w:rPr>
        <w:t>ت القلوب وصار فيها غيظ</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لم تستجب لهذا الح</w:t>
      </w:r>
      <w:r w:rsidR="008C11C7">
        <w:rPr>
          <w:rFonts w:ascii="Traditional Arabic" w:hAnsi="Traditional Arabic" w:cs="Traditional Arabic" w:hint="cs"/>
          <w:sz w:val="34"/>
          <w:szCs w:val="34"/>
          <w:rtl/>
        </w:rPr>
        <w:t>ا</w:t>
      </w:r>
      <w:r w:rsidR="008C11C7">
        <w:rPr>
          <w:rFonts w:ascii="Traditional Arabic" w:hAnsi="Traditional Arabic" w:cs="Traditional Arabic"/>
          <w:sz w:val="34"/>
          <w:szCs w:val="34"/>
          <w:rtl/>
        </w:rPr>
        <w:t>ك</w:t>
      </w:r>
      <w:r w:rsidRPr="00535E87">
        <w:rPr>
          <w:rFonts w:ascii="Traditional Arabic" w:hAnsi="Traditional Arabic" w:cs="Traditional Arabic"/>
          <w:sz w:val="34"/>
          <w:szCs w:val="34"/>
          <w:rtl/>
        </w:rPr>
        <w:t xml:space="preserve">م، وصار فيها التَّمرد، وتكون العاقبة أن إذا أمرهم بأمر لا يستجيبون إذا كان في مصحلة لهم، </w:t>
      </w:r>
      <w:r w:rsidRPr="00535E87">
        <w:rPr>
          <w:rFonts w:ascii="Traditional Arabic" w:hAnsi="Traditional Arabic" w:cs="Traditional Arabic"/>
          <w:sz w:val="34"/>
          <w:szCs w:val="34"/>
          <w:rtl/>
        </w:rPr>
        <w:lastRenderedPageBreak/>
        <w:t>أو إذا أحسن</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لهم يظن</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ون به الس</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وء ل</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م</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أور</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ثه ذلك الإيغار الش</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ديد، وهناك الآن حملات إعلاميَّة لإيغار صدور المسلمين بعضهم على بعض، وإيغار صدور المسلمين على ولاة أمورهم، وهذا من الش</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يطان وأعوانه، ولا يجوز مثل هذا، لأن</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الأمور إذا استمرت على التَّصعيد ستكون هناك فتن وخروج، ودماء تُهرق بغير حقٍّ.</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أم</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جمع</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الكلمة وتأليف</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قلوب</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المسلمين فيما بينهم</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وتأليف</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المسلمين على الر</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اعي؛ فهذا تُحقَن به الد</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ماء، وتُحفَظ به الن</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فوس، وتُص</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ان به الأموال،</w:t>
      </w:r>
      <w:r w:rsidR="00755B66">
        <w:rPr>
          <w:rFonts w:ascii="Traditional Arabic" w:hAnsi="Traditional Arabic" w:cs="Traditional Arabic" w:hint="cs"/>
          <w:sz w:val="34"/>
          <w:szCs w:val="34"/>
          <w:rtl/>
        </w:rPr>
        <w:t xml:space="preserve"> </w:t>
      </w:r>
      <w:r w:rsidRPr="00535E87">
        <w:rPr>
          <w:rFonts w:ascii="Traditional Arabic" w:hAnsi="Traditional Arabic" w:cs="Traditional Arabic"/>
          <w:sz w:val="34"/>
          <w:szCs w:val="34"/>
          <w:rtl/>
        </w:rPr>
        <w:t>وكذلك تأم</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المجتمعات، ويأم</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الن</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 على أنفسهم وأموالهم وأعراضهم.</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فالواجب أن نجت</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م</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ع على ط</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اعة الله ورسوله، وأن نتآلف، وأن نبثَّ المحبَّة فيما بين المسلمين، خصوص</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فيما بينهم وبين ولاة أمرهم، وفيما ينشب بينهم م</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خلافات ونزاعات، نسعى في الصُّلح والإحسان، لأن</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هذا م</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تمام</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زوم الجماعة.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8C11C7">
        <w:rPr>
          <w:rFonts w:ascii="Traditional Arabic" w:hAnsi="Traditional Arabic" w:cs="Traditional Arabic"/>
          <w:sz w:val="34"/>
          <w:szCs w:val="34"/>
          <w:u w:val="dotDash" w:color="FF0000"/>
          <w:rtl/>
        </w:rPr>
        <w:t>وكذلك م</w:t>
      </w:r>
      <w:r w:rsidR="00755B66" w:rsidRPr="008C11C7">
        <w:rPr>
          <w:rFonts w:ascii="Traditional Arabic" w:hAnsi="Traditional Arabic" w:cs="Traditional Arabic" w:hint="cs"/>
          <w:sz w:val="34"/>
          <w:szCs w:val="34"/>
          <w:u w:val="dotDash" w:color="FF0000"/>
          <w:rtl/>
        </w:rPr>
        <w:t>ِ</w:t>
      </w:r>
      <w:r w:rsidRPr="008C11C7">
        <w:rPr>
          <w:rFonts w:ascii="Traditional Arabic" w:hAnsi="Traditional Arabic" w:cs="Traditional Arabic"/>
          <w:sz w:val="34"/>
          <w:szCs w:val="34"/>
          <w:u w:val="dotDash" w:color="FF0000"/>
          <w:rtl/>
        </w:rPr>
        <w:t>ن ت</w:t>
      </w:r>
      <w:r w:rsidR="00755B66" w:rsidRPr="008C11C7">
        <w:rPr>
          <w:rFonts w:ascii="Traditional Arabic" w:hAnsi="Traditional Arabic" w:cs="Traditional Arabic" w:hint="cs"/>
          <w:sz w:val="34"/>
          <w:szCs w:val="34"/>
          <w:u w:val="dotDash" w:color="FF0000"/>
          <w:rtl/>
        </w:rPr>
        <w:t>َ</w:t>
      </w:r>
      <w:r w:rsidRPr="008C11C7">
        <w:rPr>
          <w:rFonts w:ascii="Traditional Arabic" w:hAnsi="Traditional Arabic" w:cs="Traditional Arabic"/>
          <w:sz w:val="34"/>
          <w:szCs w:val="34"/>
          <w:u w:val="dotDash" w:color="FF0000"/>
          <w:rtl/>
        </w:rPr>
        <w:t>مام لزوم الجماعة</w:t>
      </w:r>
      <w:r w:rsidRPr="00535E87">
        <w:rPr>
          <w:rFonts w:ascii="Traditional Arabic" w:hAnsi="Traditional Arabic" w:cs="Traditional Arabic"/>
          <w:sz w:val="34"/>
          <w:szCs w:val="34"/>
          <w:rtl/>
        </w:rPr>
        <w:t>: لزوم</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الجُمَع والجماعات والأعياد، وشهودها مع المسلمين، وأن نشارك المسلمين في سرورهم، نفرح لفرحهم،</w:t>
      </w:r>
      <w:r w:rsidR="00755B66">
        <w:rPr>
          <w:rFonts w:ascii="Traditional Arabic" w:hAnsi="Traditional Arabic" w:cs="Traditional Arabic" w:hint="cs"/>
          <w:sz w:val="34"/>
          <w:szCs w:val="34"/>
          <w:rtl/>
        </w:rPr>
        <w:t xml:space="preserve"> </w:t>
      </w:r>
      <w:r w:rsidRPr="00535E87">
        <w:rPr>
          <w:rFonts w:ascii="Traditional Arabic" w:hAnsi="Traditional Arabic" w:cs="Traditional Arabic"/>
          <w:sz w:val="34"/>
          <w:szCs w:val="34"/>
          <w:rtl/>
        </w:rPr>
        <w:t>ونح</w:t>
      </w:r>
      <w:r w:rsidR="008C1029">
        <w:rPr>
          <w:rFonts w:ascii="Traditional Arabic" w:hAnsi="Traditional Arabic" w:cs="Traditional Arabic"/>
          <w:sz w:val="34"/>
          <w:szCs w:val="34"/>
          <w:rtl/>
        </w:rPr>
        <w:t>زن لحزنهم، وأن يُعادَ المرضى، و</w:t>
      </w:r>
      <w:r w:rsidR="008C1029">
        <w:rPr>
          <w:rFonts w:ascii="Traditional Arabic" w:hAnsi="Traditional Arabic" w:cs="Traditional Arabic" w:hint="cs"/>
          <w:sz w:val="34"/>
          <w:szCs w:val="34"/>
          <w:rtl/>
        </w:rPr>
        <w:t>أ</w:t>
      </w:r>
      <w:r w:rsidRPr="00535E87">
        <w:rPr>
          <w:rFonts w:ascii="Traditional Arabic" w:hAnsi="Traditional Arabic" w:cs="Traditional Arabic"/>
          <w:sz w:val="34"/>
          <w:szCs w:val="34"/>
          <w:rtl/>
        </w:rPr>
        <w:t>ن تُتَّبَع الجنائز، وأن يُنصَح المسترشد، كما قال الن</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بي -صَلَّى اللهُ عَلَيْهِ وَسَلَّمَ: </w:t>
      </w:r>
      <w:r w:rsidRPr="00535E87">
        <w:rPr>
          <w:rFonts w:ascii="Traditional Arabic" w:hAnsi="Traditional Arabic" w:cs="Traditional Arabic"/>
          <w:color w:val="006600"/>
          <w:sz w:val="34"/>
          <w:szCs w:val="34"/>
          <w:rtl/>
        </w:rPr>
        <w:t>«حق المسلم على المسلم خمس»</w:t>
      </w:r>
      <w:r w:rsidRPr="00535E87">
        <w:rPr>
          <w:rFonts w:ascii="Traditional Arabic" w:hAnsi="Traditional Arabic" w:cs="Traditional Arabic"/>
          <w:sz w:val="34"/>
          <w:szCs w:val="34"/>
          <w:rtl/>
        </w:rPr>
        <w:t>، وذكرها، فهذه كلها من حقوق المسلمين بعضهم على بعض.</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ثم يقودنا الحديث إلى الاختلاف الد</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ائر، فبعضه اختلاف مأذون فيه شرعًا، وبعضه اختلاف محرم شرعًا.</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فأم</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الاختلاف المأذون به شرعًا: فهو اختلاف التَّنوُّع.</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ومن هذا الباب:</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 ص</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فة الأذ</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ان، فقد ورد</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الأذ</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ان عن نبي</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نا</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-صَلَّى اللهُ عَلَيْهِ وَسَلَّمَ- ب</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ص</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يغ</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بلال بن رباح -رَضِيَ اللهُ عَنْهُ- وبص</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يغ</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أذان أبي محذورة -رَضِيَ اللهُ عَنْهُ- وهذا الأذان سُنَّة.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 كذلك دعاء الاستفتاح في الص</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لاة، فأدعية الاستفتاح في الص</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لاة وردت على عدَّة أوجه عن الن</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وكلها ص</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حيحة ومأثورة عن الن</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فمَن فعل هذا فلا حرج، ومَن فعل هذا فلا حرج.</w:t>
      </w:r>
    </w:p>
    <w:p w:rsidR="00BD0647" w:rsidRDefault="00535E87" w:rsidP="008C11C7">
      <w:pPr>
        <w:spacing w:before="120" w:after="0" w:line="240" w:lineRule="auto"/>
        <w:ind w:firstLine="397"/>
        <w:jc w:val="both"/>
        <w:rPr>
          <w:rFonts w:ascii="Traditional Arabic" w:hAnsi="Traditional Arabic" w:cs="Traditional Arabic" w:hint="cs"/>
          <w:sz w:val="34"/>
          <w:szCs w:val="34"/>
          <w:rtl/>
        </w:rPr>
      </w:pPr>
      <w:r w:rsidRPr="00535E87">
        <w:rPr>
          <w:rFonts w:ascii="Traditional Arabic" w:hAnsi="Traditional Arabic" w:cs="Traditional Arabic"/>
          <w:sz w:val="34"/>
          <w:szCs w:val="34"/>
          <w:rtl/>
        </w:rPr>
        <w:t>- كذلك صيغ التَّشهُّد الأو</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ل: هناك ص</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يغ</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عبد الله بن مسعود وهي مشهورة، وكان</w:t>
      </w:r>
      <w:r w:rsidR="00755B6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يعلمها النبي -صَلَّى اللهُ عَلَيْهِ وَسَلَّمَ- لأصح</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اب</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ه</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كما ي</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عل</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مهم الس</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ورة من القرآن. وهناك ص</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يغة عبد الله بن </w:t>
      </w:r>
      <w:r w:rsidRPr="00535E87">
        <w:rPr>
          <w:rFonts w:ascii="Traditional Arabic" w:hAnsi="Traditional Arabic" w:cs="Traditional Arabic"/>
          <w:sz w:val="34"/>
          <w:szCs w:val="34"/>
          <w:rtl/>
        </w:rPr>
        <w:lastRenderedPageBreak/>
        <w:t>عباس</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ثابتة في ص</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حيح سلم، فص</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ي</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غ الت</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شهد والاستفتاح في الص</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لاة</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وكذلك الت</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كبيرات في الجنازة، وكذلك ص</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فة ص</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لاة الخ</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وف؛ وما جرى على هذا المجرى يعتبر م</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خلاف الت</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نوع، لا يجوز أن ي</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بغي بعض</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 على بعض، فإذا أخذ</w:t>
      </w:r>
      <w:r w:rsidR="00387A39">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بعض المسلمين في بعض المناق بسنَّة، ومضوا عليها، وتعارفوا عليها، وم</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شوا عليها، كأن يؤذ</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نون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أذان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أبي محذورة؛ فلا يُنكَر عليهم، ولا ي</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أتي واحد</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يقول: أيشٍ هذا الأذان؟! </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نقول: هذا سُنَّة مأثورة عن النبي -صَلَّى اللهُ عَلَيْهِ وَسَلَّمَ- فالب</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غي</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لا يجوز في هذا. </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وم</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ذلك أيضًا ما يكون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فيه اجتهاد، ويأتي الش</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رع بتقريرِ واستحسانِ وح</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مدِ الط</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رفين، مثال ذلك: في سورة الأنبياء:</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وَدَاوُودَ وَسُلَيْمَانَ إِذْ يَحْكُمَانِ فِي الْحَرْثِ إِذْ نَفَشَتْ فِيهِ غَنَمُ الْقَوْمِ</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xml:space="preserve"> </w:t>
      </w:r>
      <w:r w:rsidRPr="007116D0">
        <w:rPr>
          <w:rFonts w:ascii="Traditional Arabic" w:hAnsi="Traditional Arabic" w:cs="Traditional Arabic"/>
          <w:rtl/>
        </w:rPr>
        <w:t>[الأنبياء</w:t>
      </w:r>
      <w:r w:rsidR="007116D0" w:rsidRPr="007116D0">
        <w:rPr>
          <w:rFonts w:ascii="Traditional Arabic" w:hAnsi="Traditional Arabic" w:cs="Traditional Arabic"/>
          <w:rtl/>
        </w:rPr>
        <w:t xml:space="preserve">: </w:t>
      </w:r>
      <w:r w:rsidRPr="007116D0">
        <w:rPr>
          <w:rFonts w:ascii="Traditional Arabic" w:hAnsi="Traditional Arabic" w:cs="Traditional Arabic"/>
          <w:rtl/>
        </w:rPr>
        <w:t>78]</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يعني</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رعت ليلًا، فرَعَت الغنم ليلًا في م</w:t>
      </w:r>
      <w:r w:rsidR="00BD0647">
        <w:rPr>
          <w:rFonts w:ascii="Traditional Arabic" w:hAnsi="Traditional Arabic" w:cs="Traditional Arabic" w:hint="cs"/>
          <w:sz w:val="34"/>
          <w:szCs w:val="34"/>
          <w:rtl/>
        </w:rPr>
        <w:t>ز</w:t>
      </w:r>
      <w:r w:rsidRPr="00535E87">
        <w:rPr>
          <w:rFonts w:ascii="Traditional Arabic" w:hAnsi="Traditional Arabic" w:cs="Traditional Arabic"/>
          <w:sz w:val="34"/>
          <w:szCs w:val="34"/>
          <w:rtl/>
        </w:rPr>
        <w:t>رعة فيها عنب، فأتل</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ف</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ت المزرعة، فصاحب</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الز</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رع تضر</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فالعن</w:t>
      </w:r>
      <w:r w:rsidR="008C1029">
        <w:rPr>
          <w:rFonts w:ascii="Traditional Arabic" w:hAnsi="Traditional Arabic" w:cs="Traditional Arabic" w:hint="cs"/>
          <w:sz w:val="34"/>
          <w:szCs w:val="34"/>
          <w:rtl/>
        </w:rPr>
        <w:t>ب</w:t>
      </w:r>
      <w:r w:rsidRPr="00535E87">
        <w:rPr>
          <w:rFonts w:ascii="Traditional Arabic" w:hAnsi="Traditional Arabic" w:cs="Traditional Arabic"/>
          <w:sz w:val="34"/>
          <w:szCs w:val="34"/>
          <w:rtl/>
        </w:rPr>
        <w:t xml:space="preserve"> ت</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ل</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ف</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والز</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رع ت</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ل</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ف</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والعريش الذي للعنب تَلِف بسبب دخول الغن</w:t>
      </w:r>
      <w:r w:rsidR="00BD0647">
        <w:rPr>
          <w:rFonts w:ascii="Traditional Arabic" w:hAnsi="Traditional Arabic" w:cs="Traditional Arabic" w:hint="cs"/>
          <w:sz w:val="34"/>
          <w:szCs w:val="34"/>
          <w:rtl/>
        </w:rPr>
        <w:t>م</w:t>
      </w:r>
      <w:r w:rsidRPr="00535E87">
        <w:rPr>
          <w:rFonts w:ascii="Traditional Arabic" w:hAnsi="Traditional Arabic" w:cs="Traditional Arabic"/>
          <w:sz w:val="34"/>
          <w:szCs w:val="34"/>
          <w:rtl/>
        </w:rPr>
        <w:t xml:space="preserve"> ليلًا، فحكم فيها نبي</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الله داود بحكم</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وابنه سليمان ح</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ك</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م فيها بحكم، قال تعالى:</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 xml:space="preserve">وَدَاوُودَ وَسُلَيْمَانَ إِذْ يَحْكُمَانِ فِي الْحَرْثِ إِذْ نَفَشَتْ فِيهِ غَنَمُ الْقَوْمِ وَكُنَّا لِحُكْمِهِمْ شَاهِدِينَ </w:t>
      </w:r>
      <w:r w:rsidR="008C1029" w:rsidRPr="008C11C7">
        <w:rPr>
          <w:rFonts w:ascii="Traditional Arabic" w:hAnsi="Traditional Arabic" w:cs="Traditional Arabic"/>
          <w:b/>
          <w:bCs/>
          <w:color w:val="0000FF"/>
          <w:rtl/>
        </w:rPr>
        <w:t>(78)</w:t>
      </w:r>
      <w:r w:rsidR="008C1029" w:rsidRPr="008C1029">
        <w:rPr>
          <w:rFonts w:ascii="Traditional Arabic" w:hAnsi="Traditional Arabic" w:cs="Traditional Arabic"/>
          <w:color w:val="FF0000"/>
          <w:sz w:val="34"/>
          <w:szCs w:val="34"/>
          <w:rtl/>
        </w:rPr>
        <w:t xml:space="preserve"> فَفَهَّمْنَاهَا سُلَيْمَانَ وَكُلًّا آتَيْنَا حُكْمًا وَعِلْمًا</w:t>
      </w:r>
      <w:r w:rsidR="007116D0">
        <w:rPr>
          <w:rFonts w:ascii="Traditional Arabic" w:hAnsi="Traditional Arabic" w:cs="Traditional Arabic"/>
          <w:color w:val="FF0000"/>
          <w:sz w:val="34"/>
          <w:szCs w:val="34"/>
          <w:rtl/>
        </w:rPr>
        <w:t>﴾</w:t>
      </w:r>
      <w:r w:rsidRPr="00535E87">
        <w:rPr>
          <w:rFonts w:ascii="Traditional Arabic" w:hAnsi="Traditional Arabic" w:cs="Traditional Arabic"/>
          <w:color w:val="FF0000"/>
          <w:sz w:val="34"/>
          <w:szCs w:val="34"/>
          <w:rtl/>
        </w:rPr>
        <w:t xml:space="preserve"> </w:t>
      </w:r>
      <w:r w:rsidRPr="007116D0">
        <w:rPr>
          <w:rFonts w:ascii="Traditional Arabic" w:hAnsi="Traditional Arabic" w:cs="Traditional Arabic"/>
          <w:rtl/>
        </w:rPr>
        <w:t>[الأنبياء</w:t>
      </w:r>
      <w:r w:rsidR="007116D0" w:rsidRPr="007116D0">
        <w:rPr>
          <w:rFonts w:ascii="Traditional Arabic" w:hAnsi="Traditional Arabic" w:cs="Traditional Arabic"/>
          <w:rtl/>
        </w:rPr>
        <w:t xml:space="preserve">: </w:t>
      </w:r>
      <w:r w:rsidR="007116D0">
        <w:rPr>
          <w:rFonts w:ascii="Traditional Arabic" w:hAnsi="Traditional Arabic" w:cs="Traditional Arabic" w:hint="cs"/>
          <w:rtl/>
        </w:rPr>
        <w:t>78 - 79</w:t>
      </w:r>
      <w:r w:rsidRPr="007116D0">
        <w:rPr>
          <w:rFonts w:ascii="Traditional Arabic" w:hAnsi="Traditional Arabic" w:cs="Traditional Arabic"/>
          <w:rtl/>
        </w:rPr>
        <w:t>]</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انظر لقوله تعالى: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فَفَهَّمْنَاهَا سُلَيْمَانَ</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أثنى على حكم سليمان، وأثنى على الط</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رفين بقوله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وَكُلًّا آتَيْنَا حُكْمًا وَعِلْمًا</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وهذا دليل على أن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داود حكمه صحيح، وسليمان حكم</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ه صحيح، ولكن سليمان أدق</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لأن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الله</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 xml:space="preserve">-عَزَّ وَجَلَّ- قال: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فَفَهَّمْنَاهَا سُلَيْمَانَ</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وكذلك قطع</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خيل في غزوة</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خيبر، قال</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الله -عَزَّ وَجَلَّ- في سورة الحشر:</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مَا قَطَعْتُمْ مِنْ لِينَةٍ أَوْ تَرَكْتُمُوهَا قَائِمَةً عَلَى أُصُولِهَا فَبِإِذْنِ اللَّهِ</w:t>
      </w:r>
      <w:r w:rsidR="007116D0">
        <w:rPr>
          <w:rFonts w:ascii="Traditional Arabic" w:hAnsi="Traditional Arabic" w:cs="Traditional Arabic"/>
          <w:color w:val="FF0000"/>
          <w:sz w:val="34"/>
          <w:szCs w:val="34"/>
          <w:rtl/>
        </w:rPr>
        <w:t>﴾</w:t>
      </w:r>
      <w:r w:rsidRPr="00535E87">
        <w:rPr>
          <w:rFonts w:ascii="Traditional Arabic" w:hAnsi="Traditional Arabic" w:cs="Traditional Arabic"/>
          <w:color w:val="FF0000"/>
          <w:sz w:val="34"/>
          <w:szCs w:val="34"/>
          <w:rtl/>
        </w:rPr>
        <w:t xml:space="preserve"> </w:t>
      </w:r>
      <w:r w:rsidRPr="007116D0">
        <w:rPr>
          <w:rFonts w:ascii="Traditional Arabic" w:hAnsi="Traditional Arabic" w:cs="Traditional Arabic"/>
          <w:rtl/>
        </w:rPr>
        <w:t>[الحشر</w:t>
      </w:r>
      <w:r w:rsidR="007116D0" w:rsidRPr="007116D0">
        <w:rPr>
          <w:rFonts w:ascii="Traditional Arabic" w:hAnsi="Traditional Arabic" w:cs="Traditional Arabic"/>
          <w:rtl/>
        </w:rPr>
        <w:t xml:space="preserve">: </w:t>
      </w:r>
      <w:r w:rsidRPr="007116D0">
        <w:rPr>
          <w:rFonts w:ascii="Traditional Arabic" w:hAnsi="Traditional Arabic" w:cs="Traditional Arabic"/>
          <w:rtl/>
        </w:rPr>
        <w:t>5]</w:t>
      </w:r>
      <w:r w:rsidRPr="00535E87">
        <w:rPr>
          <w:rFonts w:ascii="Traditional Arabic" w:hAnsi="Traditional Arabic" w:cs="Traditional Arabic"/>
          <w:sz w:val="34"/>
          <w:szCs w:val="34"/>
          <w:rtl/>
        </w:rPr>
        <w:t>، فكله بإذن الله وبشرعه، القطع جائز للتعزير والعقوبة، والترك جائز لمصلحة المسلمين، لأن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ها إذا صارت غنائم تكون مصلحةً للمسلمين، ولهذا</w:t>
      </w:r>
      <w:r w:rsidR="00BD0647">
        <w:rPr>
          <w:rFonts w:ascii="Traditional Arabic" w:hAnsi="Traditional Arabic" w:cs="Traditional Arabic" w:hint="cs"/>
          <w:sz w:val="34"/>
          <w:szCs w:val="34"/>
          <w:rtl/>
        </w:rPr>
        <w:t xml:space="preserve"> فإنَّ</w:t>
      </w:r>
      <w:r w:rsidRPr="00535E87">
        <w:rPr>
          <w:rFonts w:ascii="Traditional Arabic" w:hAnsi="Traditional Arabic" w:cs="Traditional Arabic"/>
          <w:sz w:val="34"/>
          <w:szCs w:val="34"/>
          <w:rtl/>
        </w:rPr>
        <w:t xml:space="preserve"> الص</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حابة اختلفوا</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فبعضهم رأى قطع</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الأشج</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ار</w:t>
      </w:r>
      <w:r w:rsidR="00BD0647">
        <w:rPr>
          <w:rFonts w:ascii="Traditional Arabic" w:hAnsi="Traditional Arabic" w:cs="Traditional Arabic" w:hint="cs"/>
          <w:sz w:val="34"/>
          <w:szCs w:val="34"/>
          <w:rtl/>
        </w:rPr>
        <w:t>ِ</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وبعض</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هم رأى عدم</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ق</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طع</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ها، فقال الله -عَزَّ وَجَلَّ:</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مَا قَطَعْتُمْ مِنْ لِينَةٍ أَوْ تَرَكْتُمُوهَا قَائِمَةً عَلَى أُصُولِهَا فَبِإِذْنِ اللَّهِ</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xml:space="preserve"> </w:t>
      </w:r>
      <w:r w:rsidRPr="007116D0">
        <w:rPr>
          <w:rFonts w:ascii="Traditional Arabic" w:hAnsi="Traditional Arabic" w:cs="Traditional Arabic"/>
          <w:rtl/>
        </w:rPr>
        <w:t>[الحشر</w:t>
      </w:r>
      <w:r w:rsidR="007116D0" w:rsidRPr="007116D0">
        <w:rPr>
          <w:rFonts w:ascii="Traditional Arabic" w:hAnsi="Traditional Arabic" w:cs="Traditional Arabic"/>
          <w:rtl/>
        </w:rPr>
        <w:t xml:space="preserve">: </w:t>
      </w:r>
      <w:r w:rsidRPr="007116D0">
        <w:rPr>
          <w:rFonts w:ascii="Traditional Arabic" w:hAnsi="Traditional Arabic" w:cs="Traditional Arabic"/>
          <w:rtl/>
        </w:rPr>
        <w:t>5]</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فكله بشرع الله -عَزَّ وَجَلَّ- وهذا ت</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ساوى فيه الط</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رفين.</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وم</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ن ذلك أنَّ الن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-صَلَّى اللهُ عَلَيْهِ وَسَلَّمَ- قال: </w:t>
      </w:r>
      <w:r w:rsidR="00BD0647">
        <w:rPr>
          <w:rFonts w:ascii="Traditional Arabic" w:hAnsi="Traditional Arabic" w:cs="Traditional Arabic"/>
          <w:color w:val="006600"/>
          <w:sz w:val="34"/>
          <w:szCs w:val="34"/>
          <w:rtl/>
        </w:rPr>
        <w:t>«</w:t>
      </w:r>
      <w:r w:rsidR="008C11C7" w:rsidRPr="008C11C7">
        <w:rPr>
          <w:rFonts w:ascii="Traditional Arabic" w:hAnsi="Traditional Arabic" w:cs="Traditional Arabic"/>
          <w:color w:val="006600"/>
          <w:sz w:val="34"/>
          <w:szCs w:val="34"/>
          <w:rtl/>
        </w:rPr>
        <w:t>لَا يُصَلِّيَنَّ أَحَدٌ الْعَص</w:t>
      </w:r>
      <w:r w:rsidR="008C11C7">
        <w:rPr>
          <w:rFonts w:ascii="Traditional Arabic" w:hAnsi="Traditional Arabic" w:cs="Traditional Arabic"/>
          <w:color w:val="006600"/>
          <w:sz w:val="34"/>
          <w:szCs w:val="34"/>
          <w:rtl/>
        </w:rPr>
        <w:t>ْرَ إِلَّا فِي بَنِي قُرَيْظَةَ</w:t>
      </w:r>
      <w:r w:rsidRPr="00535E87">
        <w:rPr>
          <w:rFonts w:ascii="Traditional Arabic" w:hAnsi="Traditional Arabic" w:cs="Traditional Arabic"/>
          <w:color w:val="006600"/>
          <w:sz w:val="34"/>
          <w:szCs w:val="34"/>
          <w:rtl/>
        </w:rPr>
        <w:t>»</w:t>
      </w:r>
      <w:r w:rsidR="008C11C7">
        <w:rPr>
          <w:rStyle w:val="FootnoteReference"/>
          <w:rFonts w:ascii="Traditional Arabic" w:hAnsi="Traditional Arabic" w:cs="Traditional Arabic"/>
          <w:color w:val="006600"/>
          <w:sz w:val="34"/>
          <w:szCs w:val="34"/>
          <w:rtl/>
        </w:rPr>
        <w:footnoteReference w:id="7"/>
      </w:r>
      <w:r w:rsidRPr="00535E87">
        <w:rPr>
          <w:rFonts w:ascii="Traditional Arabic" w:hAnsi="Traditional Arabic" w:cs="Traditional Arabic"/>
          <w:sz w:val="34"/>
          <w:szCs w:val="34"/>
          <w:rtl/>
        </w:rPr>
        <w:t>، فالصحابة</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-رَضِيَ اللهُ عَنْهُم- صاروا إلى بني قريظة في الغزو</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ط</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اعة للن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-صَلَّى اللهُ عَلَيْهِ وَسَلَّمَ- فأدركتهم الص</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لاة</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وهم في الط</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ريق</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فطائفة</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قالت: إن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بي -صَلَّى اللهُ عَلَيْهِ وَسَلَّمَ- لم يُرد </w:t>
      </w:r>
      <w:r w:rsidRPr="00535E87">
        <w:rPr>
          <w:rFonts w:ascii="Traditional Arabic" w:hAnsi="Traditional Arabic" w:cs="Traditional Arabic"/>
          <w:sz w:val="34"/>
          <w:szCs w:val="34"/>
          <w:rtl/>
        </w:rPr>
        <w:lastRenderedPageBreak/>
        <w:t>منَّا أن نؤخ</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ص</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لاة الع</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صر</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إلى الليل، وإن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ما أراد منَّا أن نُباد</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 بالمسير</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فأخذوا بالمعنى، فصل</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وا العصر في وقت</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ها وساروا.</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وآخرون قالوا: لا، الن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أمر</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نا أ</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ل</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ن</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صل</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ي</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إ</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ل</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إذا و</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ص</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لنا إلى بني قريظة، فأخذوا بالظ</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اهر.</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فالن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بي -صَلَّى اللهُ عَلَيْهِ وَسَلَّمَ- لم</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ب</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ل</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غ</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ه هذا لم يُعنِّف إحدى الطَّائفتين، فهذا مما يُسمى بالاختلاف في الاجتهاد، وهو محل قبول في الش</w:t>
      </w:r>
      <w:r w:rsidR="008C11C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ريعة، ومحل حمدٍ وثناءٍ.</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ومنه قول الن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بي -صَلَّى اللهُ عَلَيْهِ وَسَلَّمَ: </w:t>
      </w:r>
      <w:r w:rsidRPr="00535E87">
        <w:rPr>
          <w:rFonts w:ascii="Traditional Arabic" w:hAnsi="Traditional Arabic" w:cs="Traditional Arabic"/>
          <w:color w:val="006600"/>
          <w:sz w:val="34"/>
          <w:szCs w:val="34"/>
          <w:rtl/>
        </w:rPr>
        <w:t>«</w:t>
      </w:r>
      <w:r w:rsidR="008C11C7" w:rsidRPr="008C11C7">
        <w:rPr>
          <w:rFonts w:ascii="Traditional Arabic" w:hAnsi="Traditional Arabic" w:cs="Traditional Arabic"/>
          <w:color w:val="006600"/>
          <w:sz w:val="34"/>
          <w:szCs w:val="34"/>
          <w:rtl/>
        </w:rPr>
        <w:t>إِذَا حَكَمَ الْحَاكِمُ فَاجْتَهَدَ ثُمَّ أَصَابَ فَلَهُ أَجْرَانِ وَإِذَا حَكَمَ فَاجْتَهَدَ ثُمَّ أَخْطَأَ فَلَهُ</w:t>
      </w:r>
      <w:r w:rsidR="008C11C7">
        <w:rPr>
          <w:rFonts w:ascii="Traditional Arabic" w:hAnsi="Traditional Arabic" w:cs="Traditional Arabic"/>
          <w:color w:val="006600"/>
          <w:sz w:val="34"/>
          <w:szCs w:val="34"/>
          <w:rtl/>
        </w:rPr>
        <w:t xml:space="preserve"> أَجْرٌ</w:t>
      </w:r>
      <w:r w:rsidRPr="00535E87">
        <w:rPr>
          <w:rFonts w:ascii="Traditional Arabic" w:hAnsi="Traditional Arabic" w:cs="Traditional Arabic"/>
          <w:color w:val="006600"/>
          <w:sz w:val="34"/>
          <w:szCs w:val="34"/>
          <w:rtl/>
        </w:rPr>
        <w:t>»</w:t>
      </w:r>
      <w:r w:rsidR="008C11C7">
        <w:rPr>
          <w:rStyle w:val="FootnoteReference"/>
          <w:rFonts w:ascii="Traditional Arabic" w:hAnsi="Traditional Arabic" w:cs="Traditional Arabic"/>
          <w:sz w:val="34"/>
          <w:szCs w:val="34"/>
          <w:rtl/>
        </w:rPr>
        <w:footnoteReference w:id="8"/>
      </w:r>
      <w:r w:rsidRPr="00535E87">
        <w:rPr>
          <w:rFonts w:ascii="Traditional Arabic" w:hAnsi="Traditional Arabic" w:cs="Traditional Arabic"/>
          <w:sz w:val="34"/>
          <w:szCs w:val="34"/>
          <w:rtl/>
        </w:rPr>
        <w:t>، فهذا الاختلاف بنوعيه -اختلاف</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الت</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نوع أو الاختلاف الن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اتج عن الا</w:t>
      </w:r>
      <w:r w:rsidR="00BD0647">
        <w:rPr>
          <w:rFonts w:ascii="Traditional Arabic" w:hAnsi="Traditional Arabic" w:cs="Traditional Arabic" w:hint="cs"/>
          <w:sz w:val="34"/>
          <w:szCs w:val="34"/>
          <w:rtl/>
        </w:rPr>
        <w:t>ج</w:t>
      </w:r>
      <w:r w:rsidRPr="00535E87">
        <w:rPr>
          <w:rFonts w:ascii="Traditional Arabic" w:hAnsi="Traditional Arabic" w:cs="Traditional Arabic"/>
          <w:sz w:val="34"/>
          <w:szCs w:val="34"/>
          <w:rtl/>
        </w:rPr>
        <w:t>تهاد ولم يُخالف الد</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ليل- هذا اختلاف يُعتبر محمودًا، ومُقرًّا في الش</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ريعة.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FA463A">
        <w:rPr>
          <w:rFonts w:ascii="Traditional Arabic" w:hAnsi="Traditional Arabic" w:cs="Traditional Arabic"/>
          <w:sz w:val="34"/>
          <w:szCs w:val="34"/>
          <w:u w:val="dotDash" w:color="FF0000"/>
          <w:rtl/>
        </w:rPr>
        <w:t>أم</w:t>
      </w:r>
      <w:r w:rsidR="00BD0647" w:rsidRPr="00FA463A">
        <w:rPr>
          <w:rFonts w:ascii="Traditional Arabic" w:hAnsi="Traditional Arabic" w:cs="Traditional Arabic" w:hint="cs"/>
          <w:sz w:val="34"/>
          <w:szCs w:val="34"/>
          <w:u w:val="dotDash" w:color="FF0000"/>
          <w:rtl/>
        </w:rPr>
        <w:t>َّ</w:t>
      </w:r>
      <w:r w:rsidRPr="00FA463A">
        <w:rPr>
          <w:rFonts w:ascii="Traditional Arabic" w:hAnsi="Traditional Arabic" w:cs="Traditional Arabic"/>
          <w:sz w:val="34"/>
          <w:szCs w:val="34"/>
          <w:u w:val="dotDash" w:color="FF0000"/>
          <w:rtl/>
        </w:rPr>
        <w:t>ا الاختلاف المذموم</w:t>
      </w:r>
      <w:r w:rsidRPr="00535E87">
        <w:rPr>
          <w:rFonts w:ascii="Traditional Arabic" w:hAnsi="Traditional Arabic" w:cs="Traditional Arabic"/>
          <w:sz w:val="34"/>
          <w:szCs w:val="34"/>
          <w:rtl/>
        </w:rPr>
        <w:t>: فهو اختلاف الت</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ضاد، وهو الن</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ات</w:t>
      </w:r>
      <w:r w:rsidR="00BD0647">
        <w:rPr>
          <w:rFonts w:ascii="Traditional Arabic" w:hAnsi="Traditional Arabic" w:cs="Traditional Arabic" w:hint="cs"/>
          <w:sz w:val="34"/>
          <w:szCs w:val="34"/>
          <w:rtl/>
        </w:rPr>
        <w:t>ِ</w:t>
      </w:r>
      <w:r w:rsidRPr="00535E87">
        <w:rPr>
          <w:rFonts w:ascii="Traditional Arabic" w:hAnsi="Traditional Arabic" w:cs="Traditional Arabic"/>
          <w:sz w:val="34"/>
          <w:szCs w:val="34"/>
          <w:rtl/>
        </w:rPr>
        <w:t>ج عن التَّعصُّب، وعن ترك الدليل، والعناد، ومخالفة الحق لهوًى، قال الله -عَزَّ وَجَلَّ:</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وَلَوْ شَاءَ اللَّهُ مَا اقْتَتَلَ الَّذِينَ مِنْ بَعْدِهِمْ مِنْ بَعْدِ مَا جَاءَتْهُمُ الْبَيِّنَاتُ وَلَكِنِ اخْتَلَفُوا فَمِنْهُمْ مَنْ آمَنَ وَمِنْهُمْ مَنْ كَفَرَ وَلَوْ شَاءَ اللَّهُ مَا اقْتَتَلُوا وَلَكِنَّ اللَّهَ يَفْعَلُ مَا يُرِيدُ</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xml:space="preserve"> </w:t>
      </w:r>
      <w:r w:rsidRPr="007116D0">
        <w:rPr>
          <w:rFonts w:ascii="Traditional Arabic" w:hAnsi="Traditional Arabic" w:cs="Traditional Arabic"/>
          <w:rtl/>
        </w:rPr>
        <w:t>[البقرة</w:t>
      </w:r>
      <w:r w:rsidR="007116D0" w:rsidRPr="007116D0">
        <w:rPr>
          <w:rFonts w:ascii="Traditional Arabic" w:hAnsi="Traditional Arabic" w:cs="Traditional Arabic"/>
          <w:rtl/>
        </w:rPr>
        <w:t xml:space="preserve">: </w:t>
      </w:r>
      <w:r w:rsidRPr="007116D0">
        <w:rPr>
          <w:rFonts w:ascii="Traditional Arabic" w:hAnsi="Traditional Arabic" w:cs="Traditional Arabic"/>
          <w:rtl/>
        </w:rPr>
        <w:t>253]</w:t>
      </w:r>
      <w:r w:rsidR="007116D0">
        <w:rPr>
          <w:rFonts w:ascii="Traditional Arabic" w:hAnsi="Traditional Arabic" w:cs="Traditional Arabic"/>
          <w:sz w:val="34"/>
          <w:szCs w:val="34"/>
          <w:rtl/>
        </w:rPr>
        <w:t>،</w:t>
      </w:r>
      <w:r w:rsidR="00FA463A">
        <w:rPr>
          <w:rFonts w:ascii="Traditional Arabic" w:hAnsi="Traditional Arabic" w:cs="Traditional Arabic"/>
          <w:sz w:val="34"/>
          <w:szCs w:val="34"/>
          <w:rtl/>
        </w:rPr>
        <w:t xml:space="preserve"> وق</w:t>
      </w:r>
      <w:r w:rsidR="00FA463A">
        <w:rPr>
          <w:rFonts w:ascii="Traditional Arabic" w:hAnsi="Traditional Arabic" w:cs="Traditional Arabic" w:hint="cs"/>
          <w:sz w:val="34"/>
          <w:szCs w:val="34"/>
          <w:rtl/>
        </w:rPr>
        <w:t>وله</w:t>
      </w:r>
      <w:r w:rsidRPr="00535E87">
        <w:rPr>
          <w:rFonts w:ascii="Traditional Arabic" w:hAnsi="Traditional Arabic" w:cs="Traditional Arabic"/>
          <w:sz w:val="34"/>
          <w:szCs w:val="34"/>
          <w:rtl/>
        </w:rPr>
        <w:t xml:space="preserve"> تعالى:</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هَذَانِ خَصْمَانِ اخْتَصَمُوا فِي رَبِّهِمْ فَالَّذِينَ كَفَرُوا قُطِّعَتْ لَهُمْ ثِيَابٌ مِنْ نَارٍ يُصَبُّ مِنْ فَوْقِ رُءُوسِهِمُ الْحَمِيمُ</w:t>
      </w:r>
      <w:r w:rsidR="007116D0">
        <w:rPr>
          <w:rFonts w:ascii="Traditional Arabic" w:hAnsi="Traditional Arabic" w:cs="Traditional Arabic"/>
          <w:color w:val="FF0000"/>
          <w:sz w:val="34"/>
          <w:szCs w:val="34"/>
          <w:rtl/>
        </w:rPr>
        <w:t>﴾</w:t>
      </w:r>
      <w:r w:rsidRPr="00535E87">
        <w:rPr>
          <w:rFonts w:ascii="Traditional Arabic" w:hAnsi="Traditional Arabic" w:cs="Traditional Arabic"/>
          <w:color w:val="FF0000"/>
          <w:sz w:val="34"/>
          <w:szCs w:val="34"/>
          <w:rtl/>
        </w:rPr>
        <w:t xml:space="preserve"> </w:t>
      </w:r>
      <w:r w:rsidRPr="007116D0">
        <w:rPr>
          <w:rFonts w:ascii="Traditional Arabic" w:hAnsi="Traditional Arabic" w:cs="Traditional Arabic"/>
          <w:rtl/>
        </w:rPr>
        <w:t>[الحج</w:t>
      </w:r>
      <w:r w:rsidR="007116D0" w:rsidRPr="007116D0">
        <w:rPr>
          <w:rFonts w:ascii="Traditional Arabic" w:hAnsi="Traditional Arabic" w:cs="Traditional Arabic"/>
          <w:rtl/>
        </w:rPr>
        <w:t xml:space="preserve">: </w:t>
      </w:r>
      <w:r w:rsidRPr="007116D0">
        <w:rPr>
          <w:rFonts w:ascii="Traditional Arabic" w:hAnsi="Traditional Arabic" w:cs="Traditional Arabic"/>
          <w:rtl/>
        </w:rPr>
        <w:t>19]</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فهذا اختلاف تضاد، وهو اختلاف في العقيدة.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أيضًا الاختلاف في العمل إذا نتج عن تعصُّبٍ، وليسَ عن اتِّباع للدَّليل، فبعض الناس يسمع الآيات ويسمع الأحاديث ويقول: أنا لا آخذ بها لأجل قول فلان!</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حتى أنَّ أحدهم في القرن الثاني عشر في حاشية الجمل على الجللين، في سورة الكهف في قوله تعالى:</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وَلَا تَقُولَنَّ لِشَيْءٍ إِنِّي فَاعِلٌ ذَلِكَ غَدًا</w:t>
      </w:r>
      <w:r w:rsidR="007116D0">
        <w:rPr>
          <w:rFonts w:ascii="Traditional Arabic" w:hAnsi="Traditional Arabic" w:cs="Traditional Arabic"/>
          <w:color w:val="FF0000"/>
          <w:sz w:val="34"/>
          <w:szCs w:val="34"/>
          <w:rtl/>
        </w:rPr>
        <w:t>﴾</w:t>
      </w:r>
      <w:r w:rsidRPr="00535E87">
        <w:rPr>
          <w:rFonts w:ascii="Traditional Arabic" w:hAnsi="Traditional Arabic" w:cs="Traditional Arabic"/>
          <w:color w:val="FF0000"/>
          <w:sz w:val="34"/>
          <w:szCs w:val="34"/>
          <w:rtl/>
        </w:rPr>
        <w:t xml:space="preserve"> </w:t>
      </w:r>
      <w:r w:rsidRPr="007116D0">
        <w:rPr>
          <w:rFonts w:ascii="Traditional Arabic" w:hAnsi="Traditional Arabic" w:cs="Traditional Arabic"/>
          <w:rtl/>
        </w:rPr>
        <w:t>[الكهف</w:t>
      </w:r>
      <w:r w:rsidR="007116D0" w:rsidRPr="007116D0">
        <w:rPr>
          <w:rFonts w:ascii="Traditional Arabic" w:hAnsi="Traditional Arabic" w:cs="Traditional Arabic"/>
          <w:rtl/>
        </w:rPr>
        <w:t xml:space="preserve">: </w:t>
      </w:r>
      <w:r w:rsidRPr="007116D0">
        <w:rPr>
          <w:rFonts w:ascii="Traditional Arabic" w:hAnsi="Traditional Arabic" w:cs="Traditional Arabic"/>
          <w:rtl/>
        </w:rPr>
        <w:t>23]</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لما ذكر الخلاف في الاستثناء في قول</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"إن شاء الله" هل هو في المجلس أو بعده بيوم...، إلى آخره، وذكر الأقوال، فهذه مسألة خلافيَّة.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ولكن المشكلة لما قال هذه العبارة الخطيرة: "لا يجوز الأخذ بقول الصحابي إذا خالف المذاهب الأربعة" ثم قال: "بل لا يجوز الأخذ بالآية والحديث إذا خالفت المذاهب الأربعة"! فهذا تعصُّب مقيت.</w:t>
      </w:r>
    </w:p>
    <w:p w:rsidR="00535E87" w:rsidRPr="00535E87" w:rsidRDefault="00535E87" w:rsidP="00FA463A">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lastRenderedPageBreak/>
        <w:t>ثم جاءت الطَّامَّة الثَّالثة والأشد، لما قال: " الأخذ بالظواهر من أصول الكفر"!!</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يعني جعلوا كلام الله -عَزَّ وَجَلَّ- من أصول الكفر -نسأل الله العافية والسلامة!</w:t>
      </w:r>
    </w:p>
    <w:p w:rsidR="00535E87" w:rsidRPr="00535E87" w:rsidRDefault="00535E87" w:rsidP="00FA463A">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فهذا الاختلاف الذي نتج عن التَّعصُّب، حتى صار بعضهم يُفتي أنَّه لا يجوز للشافعي أن ي</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صلي خلف الحنفي، ولا المالكي ي</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صلي خلف الحنبلي، بل لا يجوز أن يتزوج شافعي من حنبلية، أو مالكي من حنبلية، ونحو ذلك من الت</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عصبات التي نتجت عن الت</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قليد، والت</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عصب الش</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ديد،</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فنتج عنها العداوات والتفريق بين المؤمنين، وتفريق جماعة المسلمين بمثل هذا</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ففرقوا الجماعة، ولذلك فنحن نرى </w:t>
      </w:r>
      <w:r w:rsidRPr="00535E87">
        <w:rPr>
          <w:rFonts w:ascii="Traditional Arabic" w:hAnsi="Traditional Arabic" w:cs="Traditional Arabic"/>
          <w:color w:val="0000FF"/>
          <w:sz w:val="34"/>
          <w:szCs w:val="34"/>
          <w:rtl/>
        </w:rPr>
        <w:t>(الْجَمَاعَةَ حَقًّا وَصَوَابًا، وَالْفُرْقَةَ زَيْغًا وَعَذَابًا)</w:t>
      </w:r>
      <w:r w:rsidRPr="00535E87">
        <w:rPr>
          <w:rFonts w:ascii="Traditional Arabic" w:hAnsi="Traditional Arabic" w:cs="Traditional Arabic"/>
          <w:sz w:val="34"/>
          <w:szCs w:val="34"/>
          <w:rtl/>
        </w:rPr>
        <w:t>، فهذا من الافتراق</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لأنَّه غير ناتج عن اجتهاد مقبول، ولكن ناتج عن تعصُّب للرأي، وتعصُّب للمذهب إذا خالف الدليل -نسأل الله العافية والسلامة.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فالاختلاف بين الف</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ق</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هاء تقدَّم معنا أنَّنا نعذر الفقهاء، والاختلاف بين الفقهاء محل اجتهاد بينهم -رحمة الله عليهم- مع محبَّتنا وتقديرنا لجميع الفقهاء، وسبق أن ذكرنا أن</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ابن تيمية ذكرَ الأعذار لأهل العلم في كتابه المشهور "</w:t>
      </w:r>
      <w:r w:rsidRPr="00FA463A">
        <w:rPr>
          <w:rFonts w:ascii="Traditional Arabic" w:hAnsi="Traditional Arabic" w:cs="Traditional Arabic"/>
          <w:sz w:val="34"/>
          <w:szCs w:val="34"/>
          <w:u w:val="dotDash" w:color="FF0000"/>
          <w:rtl/>
        </w:rPr>
        <w:t>رفع الملام عن الأئمة الأعلام</w:t>
      </w:r>
      <w:r w:rsidRPr="00535E87">
        <w:rPr>
          <w:rFonts w:ascii="Traditional Arabic" w:hAnsi="Traditional Arabic" w:cs="Traditional Arabic"/>
          <w:sz w:val="34"/>
          <w:szCs w:val="34"/>
          <w:rtl/>
        </w:rPr>
        <w:t>" وذكرنا أن</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الأعذار العشرة التي ذكرها الشيخ إلى ثلاثة، ويمكنكم مراجعة الدرس في أعذار العلماء، لما ذكر العلماء السابقين ومحبَّتهم.</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 xml:space="preserve">ومع هذا لا يجوز لنا أن </w:t>
      </w:r>
      <w:r w:rsidR="00FA463A">
        <w:rPr>
          <w:rFonts w:ascii="Traditional Arabic" w:hAnsi="Traditional Arabic" w:cs="Traditional Arabic" w:hint="cs"/>
          <w:sz w:val="34"/>
          <w:szCs w:val="34"/>
          <w:rtl/>
        </w:rPr>
        <w:t>ن</w:t>
      </w:r>
      <w:r w:rsidRPr="00535E87">
        <w:rPr>
          <w:rFonts w:ascii="Traditional Arabic" w:hAnsi="Traditional Arabic" w:cs="Traditional Arabic"/>
          <w:sz w:val="34"/>
          <w:szCs w:val="34"/>
          <w:rtl/>
        </w:rPr>
        <w:t>تَّبعه</w:t>
      </w:r>
      <w:r w:rsidR="00FA463A">
        <w:rPr>
          <w:rFonts w:ascii="Traditional Arabic" w:hAnsi="Traditional Arabic" w:cs="Traditional Arabic" w:hint="cs"/>
          <w:sz w:val="34"/>
          <w:szCs w:val="34"/>
          <w:rtl/>
        </w:rPr>
        <w:t>م</w:t>
      </w:r>
      <w:r w:rsidRPr="00535E87">
        <w:rPr>
          <w:rFonts w:ascii="Traditional Arabic" w:hAnsi="Traditional Arabic" w:cs="Traditional Arabic"/>
          <w:sz w:val="34"/>
          <w:szCs w:val="34"/>
          <w:rtl/>
        </w:rPr>
        <w:t xml:space="preserve"> إذا خالفوا الدَّليل، فإذا لم يظهر للإنسان شيء؛ فإنه لا بأس أن يأخذ بقول العالم، فإذا ما عرف الترجيح لكونه جاهلًا، أو بعيدًا عن الأدلة، أو مشغولًا بدنياه فلا يتفرَّغ للنَّظر في الأدلَّة؛ فلا بأس أن يسأل أهل العلم الذين يثق بعلمهم ودينهم؛ وحينئذٍ يكون هذا من الاتِّباع، لقوله تعالى:</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فَاسْأَلُوا أَهْلَ الذِّكْرِ إِنْ كُنْتُمْ لَا تَعْلَمُونَ</w:t>
      </w:r>
      <w:r w:rsidR="007116D0">
        <w:rPr>
          <w:rFonts w:ascii="Traditional Arabic" w:hAnsi="Traditional Arabic" w:cs="Traditional Arabic"/>
          <w:color w:val="FF0000"/>
          <w:sz w:val="34"/>
          <w:szCs w:val="34"/>
          <w:rtl/>
        </w:rPr>
        <w:t>﴾</w:t>
      </w:r>
      <w:r w:rsidRPr="00535E87">
        <w:rPr>
          <w:rFonts w:ascii="Traditional Arabic" w:hAnsi="Traditional Arabic" w:cs="Traditional Arabic"/>
          <w:color w:val="FF0000"/>
          <w:sz w:val="34"/>
          <w:szCs w:val="34"/>
          <w:rtl/>
        </w:rPr>
        <w:t xml:space="preserve"> </w:t>
      </w:r>
      <w:r w:rsidRPr="007116D0">
        <w:rPr>
          <w:rFonts w:ascii="Traditional Arabic" w:hAnsi="Traditional Arabic" w:cs="Traditional Arabic"/>
          <w:rtl/>
        </w:rPr>
        <w:t>[النحل</w:t>
      </w:r>
      <w:r w:rsidR="007116D0" w:rsidRPr="007116D0">
        <w:rPr>
          <w:rFonts w:ascii="Traditional Arabic" w:hAnsi="Traditional Arabic" w:cs="Traditional Arabic"/>
          <w:rtl/>
        </w:rPr>
        <w:t xml:space="preserve">: </w:t>
      </w:r>
      <w:r w:rsidRPr="007116D0">
        <w:rPr>
          <w:rFonts w:ascii="Traditional Arabic" w:hAnsi="Traditional Arabic" w:cs="Traditional Arabic"/>
          <w:rtl/>
        </w:rPr>
        <w:t>43]</w:t>
      </w:r>
      <w:r w:rsidRPr="00535E87">
        <w:rPr>
          <w:rFonts w:ascii="Traditional Arabic" w:hAnsi="Traditional Arabic" w:cs="Traditional Arabic"/>
          <w:sz w:val="34"/>
          <w:szCs w:val="34"/>
          <w:rtl/>
        </w:rPr>
        <w:t>، ولكن بشرط أن يسأل أهل الثِّقة والرُّسوخ في العلم، ولا يكون للتَّشهِّي أو لتَتبُّع الرُّخص.</w:t>
      </w:r>
    </w:p>
    <w:p w:rsidR="00535E87" w:rsidRPr="00535E87" w:rsidRDefault="00535E87" w:rsidP="00FA463A">
      <w:pPr>
        <w:spacing w:before="120" w:after="0" w:line="240" w:lineRule="auto"/>
        <w:jc w:val="both"/>
        <w:rPr>
          <w:rFonts w:ascii="Traditional Arabic" w:hAnsi="Traditional Arabic" w:cs="Traditional Arabic"/>
          <w:sz w:val="34"/>
          <w:szCs w:val="34"/>
        </w:rPr>
      </w:pPr>
      <w:r w:rsidRPr="00535E87">
        <w:rPr>
          <w:rFonts w:ascii="Traditional Arabic" w:hAnsi="Traditional Arabic" w:cs="Traditional Arabic"/>
          <w:sz w:val="34"/>
          <w:szCs w:val="34"/>
          <w:rtl/>
        </w:rPr>
        <w:t xml:space="preserve">فهذا الكلام العظيم </w:t>
      </w:r>
      <w:r w:rsidRPr="00535E87">
        <w:rPr>
          <w:rFonts w:ascii="Traditional Arabic" w:hAnsi="Traditional Arabic" w:cs="Traditional Arabic"/>
          <w:color w:val="0000FF"/>
          <w:sz w:val="34"/>
          <w:szCs w:val="34"/>
          <w:rtl/>
        </w:rPr>
        <w:t>(وَنَرَى الْجَمَاعَةَ حَقًّا وَصَوَابًا، وَالْفُرْقَةَ زَيْغًا وَعَذَابًا)</w:t>
      </w:r>
      <w:r w:rsidRPr="00535E87">
        <w:rPr>
          <w:rFonts w:ascii="Traditional Arabic" w:hAnsi="Traditional Arabic" w:cs="Traditional Arabic"/>
          <w:sz w:val="34"/>
          <w:szCs w:val="34"/>
          <w:rtl/>
        </w:rPr>
        <w:t xml:space="preserve">، يقول عبد الله بن مسعود -رَضِيَ اللهُ عَنْهُ: </w:t>
      </w:r>
      <w:r w:rsidRPr="00FA463A">
        <w:rPr>
          <w:rFonts w:ascii="Traditional Arabic" w:hAnsi="Traditional Arabic" w:cs="Traditional Arabic"/>
          <w:color w:val="800000"/>
          <w:sz w:val="34"/>
          <w:szCs w:val="34"/>
          <w:rtl/>
        </w:rPr>
        <w:t>"</w:t>
      </w:r>
      <w:r w:rsidR="00FA463A" w:rsidRPr="00FA463A">
        <w:rPr>
          <w:rFonts w:ascii="Traditional Arabic" w:hAnsi="Traditional Arabic" w:cs="Traditional Arabic"/>
          <w:color w:val="800000"/>
          <w:sz w:val="34"/>
          <w:szCs w:val="34"/>
          <w:rtl/>
        </w:rPr>
        <w:t>وَأَنَّ مَا تَكْرَهُونَ فِي الْجَمَاعَةِ خَيْرٌ مِ</w:t>
      </w:r>
      <w:r w:rsidR="00FA463A" w:rsidRPr="00FA463A">
        <w:rPr>
          <w:rFonts w:ascii="Traditional Arabic" w:hAnsi="Traditional Arabic" w:cs="Traditional Arabic"/>
          <w:color w:val="800000"/>
          <w:sz w:val="34"/>
          <w:szCs w:val="34"/>
          <w:rtl/>
        </w:rPr>
        <w:t>مَّا تُحِبُّونَ فِي الْفُرْقَةِ</w:t>
      </w:r>
      <w:r w:rsidRPr="00FA463A">
        <w:rPr>
          <w:rFonts w:ascii="Traditional Arabic" w:hAnsi="Traditional Arabic" w:cs="Traditional Arabic"/>
          <w:color w:val="800000"/>
          <w:sz w:val="34"/>
          <w:szCs w:val="34"/>
          <w:rtl/>
        </w:rPr>
        <w:t>"</w:t>
      </w:r>
      <w:r w:rsidR="00FA463A">
        <w:rPr>
          <w:rStyle w:val="FootnoteReference"/>
          <w:rFonts w:ascii="Traditional Arabic" w:hAnsi="Traditional Arabic" w:cs="Traditional Arabic"/>
          <w:sz w:val="34"/>
          <w:szCs w:val="34"/>
          <w:rtl/>
        </w:rPr>
        <w:footnoteReference w:id="9"/>
      </w:r>
      <w:r w:rsidRPr="00535E87">
        <w:rPr>
          <w:rFonts w:ascii="Traditional Arabic" w:hAnsi="Traditional Arabic" w:cs="Traditional Arabic"/>
          <w:sz w:val="34"/>
          <w:szCs w:val="34"/>
          <w:rtl/>
        </w:rPr>
        <w:t>.</w:t>
      </w:r>
    </w:p>
    <w:p w:rsidR="00535E87" w:rsidRPr="00535E87" w:rsidRDefault="00535E87" w:rsidP="00EC5A2F">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يعني</w:t>
      </w:r>
      <w:r w:rsidR="00FA463A">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بعض الناس إذا صار مع جماعة المسلمين في البلد، قد يرى أحيانًا نقصًا في الأموال، أو يرى أحيانًا بعض الظلم على بعض الناس، أو يرى بعض الأشياء التي يضيق منها صدره ويضطرب </w:t>
      </w:r>
      <w:r w:rsidRPr="00535E87">
        <w:rPr>
          <w:rFonts w:ascii="Traditional Arabic" w:hAnsi="Traditional Arabic" w:cs="Traditional Arabic"/>
          <w:sz w:val="34"/>
          <w:szCs w:val="34"/>
          <w:rtl/>
        </w:rPr>
        <w:lastRenderedPageBreak/>
        <w:t xml:space="preserve">فؤاده؛ فيتخيَّل أنَّه يُهاجر إلى بلاد أخرى، وبعضهم يذهب إلى بلاد الكفار، وبعضهم يظن أنه لا بيعة لولي الأمر، ولا سمعَ ولا طاعة، فيخرج عن جماعة المسلمين حتى ولو كان معهم، لقول النبي -صَلَّى اللهُ عَلَيْهِ وَسَلَّمَ: </w:t>
      </w:r>
      <w:r w:rsidRPr="00535E87">
        <w:rPr>
          <w:rFonts w:ascii="Traditional Arabic" w:hAnsi="Traditional Arabic" w:cs="Traditional Arabic"/>
          <w:color w:val="006600"/>
          <w:sz w:val="34"/>
          <w:szCs w:val="34"/>
          <w:rtl/>
        </w:rPr>
        <w:t>«</w:t>
      </w:r>
      <w:r w:rsidR="00FA463A" w:rsidRPr="00FA463A">
        <w:rPr>
          <w:rFonts w:ascii="Traditional Arabic" w:hAnsi="Traditional Arabic" w:cs="Traditional Arabic"/>
          <w:color w:val="006600"/>
          <w:sz w:val="34"/>
          <w:szCs w:val="34"/>
          <w:rtl/>
        </w:rPr>
        <w:t>وَمَنْ مَاتَ وَلَيْسَ فِي عُنُقِهِ بَيْعَةٌ مَاتَ مَيْتَةً جَاهِلِيَّةً</w:t>
      </w:r>
      <w:r w:rsidRPr="00535E87">
        <w:rPr>
          <w:rFonts w:ascii="Traditional Arabic" w:hAnsi="Traditional Arabic" w:cs="Traditional Arabic"/>
          <w:color w:val="006600"/>
          <w:sz w:val="34"/>
          <w:szCs w:val="34"/>
          <w:rtl/>
        </w:rPr>
        <w:t>»</w:t>
      </w:r>
      <w:r w:rsidRPr="00535E87">
        <w:rPr>
          <w:rFonts w:ascii="Traditional Arabic" w:hAnsi="Traditional Arabic" w:cs="Traditional Arabic"/>
          <w:sz w:val="34"/>
          <w:szCs w:val="34"/>
          <w:rtl/>
        </w:rPr>
        <w:t>، فهو يظن بجهله أنَّه إذا فعل هذه الأشياء، كأن يخرج ويهرب، أو تمرَّد</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أو صار من المعارضين؛ يظنُّ أنَّه حاز على خيراتٍ كثيرة، ولا يدري هذا المسكين الجاهل أنَّه باعَ دينه، وأنه تعرض للفتن الأعظم والأخطر، وهذا معنى قول ابن مسعود</w:t>
      </w:r>
      <w:r w:rsidR="007116D0">
        <w:rPr>
          <w:rFonts w:ascii="Traditional Arabic" w:hAnsi="Traditional Arabic" w:cs="Traditional Arabic"/>
          <w:sz w:val="34"/>
          <w:szCs w:val="34"/>
          <w:rtl/>
        </w:rPr>
        <w:t xml:space="preserve"> </w:t>
      </w:r>
      <w:r w:rsidR="00EC5A2F" w:rsidRPr="00FA463A">
        <w:rPr>
          <w:rFonts w:ascii="Traditional Arabic" w:hAnsi="Traditional Arabic" w:cs="Traditional Arabic"/>
          <w:color w:val="800000"/>
          <w:sz w:val="34"/>
          <w:szCs w:val="34"/>
          <w:rtl/>
        </w:rPr>
        <w:t>"وَأَنَّ مَا تَكْرَهُونَ فِي الْجَمَاعَةِ خَيْرٌ مِمَّا تُحِبُّونَ فِي الْفُرْقَةِ"</w:t>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والجميع يذكر أن</w:t>
      </w:r>
      <w:r w:rsidR="00EC5A2F">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كثير</w:t>
      </w:r>
      <w:r w:rsidR="00EC5A2F">
        <w:rPr>
          <w:rFonts w:ascii="Traditional Arabic" w:hAnsi="Traditional Arabic" w:cs="Traditional Arabic" w:hint="cs"/>
          <w:sz w:val="34"/>
          <w:szCs w:val="34"/>
          <w:rtl/>
        </w:rPr>
        <w:t>ًا</w:t>
      </w:r>
      <w:r w:rsidRPr="00535E87">
        <w:rPr>
          <w:rFonts w:ascii="Traditional Arabic" w:hAnsi="Traditional Arabic" w:cs="Traditional Arabic"/>
          <w:sz w:val="34"/>
          <w:szCs w:val="34"/>
          <w:rtl/>
        </w:rPr>
        <w:t xml:space="preserve"> من البلدان التي وقع فيها ما وقع حتى بلادنا قبل مائة سنة لما حدث فيها بعض القلاقل وزالت عنها الجماعة؛ ماذا حدث للقبائل؟ وماذا حدث لأهل القرى والمدن؟ والبلدان الآن الذي حدث اختلال فيها، ماذا حدث لها لما زالت الجماعة؟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حدث قلاقل عظيمة، لا يأمن الناس على أنفسهم، ولا على أموالهم، ولا على أعراضهم -نسأل الله العافية والسلامة وأن يلطف بالمسلمين في كل مكان.</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فاجتماع المسلمين ووجود الجمعة، ووجود الحاكم يجتمعون عليه؛ هذه نعمة كبيرة، فإذا كان هذا الحاكم يحكم بالشريعة الإسلامي</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-كما في المملكة العربية الس</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عودية-ولله الحمد- هذه نعمة عظيمة جدًّا، فنحمد</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الله على هذا، ونشكر الله -عَزَّ وَجَلَّ- على هذه النِّعمَة، ونحافظ عليها، وندعوا لولاة الأمر ببالهداية والصلاح والمعافاة.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وكذلك البلدان الأخرى، نسأل الله</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-جَلَّ وعَلَا-</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أن يوفق حكامها، وأن يجمع قلوب الجميع على طاعة الله ورسوله، وأن يوفق حكام جميع البلدان المسلمة للحكم بالشريعة الإسلامية وبالكتاب والسنة؛ فهذا ما نرجوه</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وندعو الله -عَزَّ وَجَلَّ- أن يهيئه للمسلمين ولحكَّامهم، حتى تجتمع كلمتهم، وتقوى شوكتهم بإذن الله، ويندحر عدوهم.</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فمقتضى الجماعة: محبَّة الخير للمسلمين.</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والفرقة خطر عظيم، و</w:t>
      </w:r>
      <w:r w:rsidR="007116D0">
        <w:rPr>
          <w:rFonts w:ascii="Traditional Arabic" w:hAnsi="Traditional Arabic" w:cs="Traditional Arabic" w:hint="cs"/>
          <w:sz w:val="34"/>
          <w:szCs w:val="34"/>
          <w:rtl/>
        </w:rPr>
        <w:t>أ</w:t>
      </w:r>
      <w:r w:rsidRPr="00535E87">
        <w:rPr>
          <w:rFonts w:ascii="Traditional Arabic" w:hAnsi="Traditional Arabic" w:cs="Traditional Arabic"/>
          <w:sz w:val="34"/>
          <w:szCs w:val="34"/>
          <w:rtl/>
        </w:rPr>
        <w:t>نها الفرقة الاعتقاديَّة، يعني أن تُفارق الحق، فبسق أن ذكرنا أن الجماعة لها معنيان:</w:t>
      </w:r>
    </w:p>
    <w:p w:rsidR="00535E87" w:rsidRPr="00EC5A2F" w:rsidRDefault="00535E87" w:rsidP="00EC5A2F">
      <w:pPr>
        <w:pStyle w:val="ListParagraph"/>
        <w:numPr>
          <w:ilvl w:val="0"/>
          <w:numId w:val="1"/>
        </w:numPr>
        <w:spacing w:before="120" w:after="0" w:line="240" w:lineRule="auto"/>
        <w:jc w:val="both"/>
        <w:rPr>
          <w:rFonts w:ascii="Traditional Arabic" w:hAnsi="Traditional Arabic" w:cs="Traditional Arabic"/>
          <w:sz w:val="34"/>
          <w:szCs w:val="34"/>
        </w:rPr>
      </w:pPr>
      <w:r w:rsidRPr="00EC5A2F">
        <w:rPr>
          <w:rFonts w:ascii="Traditional Arabic" w:hAnsi="Traditional Arabic" w:cs="Traditional Arabic"/>
          <w:sz w:val="34"/>
          <w:szCs w:val="34"/>
          <w:rtl/>
        </w:rPr>
        <w:t>المعنى الأول: جماعة العلم، وهي جماعة لزوم الحق.</w:t>
      </w:r>
    </w:p>
    <w:p w:rsidR="00535E87" w:rsidRPr="00EC5A2F" w:rsidRDefault="00535E87" w:rsidP="00EC5A2F">
      <w:pPr>
        <w:pStyle w:val="ListParagraph"/>
        <w:numPr>
          <w:ilvl w:val="0"/>
          <w:numId w:val="1"/>
        </w:numPr>
        <w:spacing w:before="120" w:after="0" w:line="240" w:lineRule="auto"/>
        <w:jc w:val="both"/>
        <w:rPr>
          <w:rFonts w:ascii="Traditional Arabic" w:hAnsi="Traditional Arabic" w:cs="Traditional Arabic"/>
          <w:sz w:val="34"/>
          <w:szCs w:val="34"/>
        </w:rPr>
      </w:pPr>
      <w:r w:rsidRPr="00EC5A2F">
        <w:rPr>
          <w:rFonts w:ascii="Traditional Arabic" w:hAnsi="Traditional Arabic" w:cs="Traditional Arabic"/>
          <w:sz w:val="34"/>
          <w:szCs w:val="34"/>
          <w:rtl/>
        </w:rPr>
        <w:t>المعنى الثاني: عكس جماعة العلم؛ وهي أن تفارق منهج أهل السنة والجماعة، فتقع في الأهواء.</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EC5A2F">
        <w:rPr>
          <w:rFonts w:ascii="Traditional Arabic" w:hAnsi="Traditional Arabic" w:cs="Traditional Arabic"/>
          <w:b/>
          <w:bCs/>
          <w:sz w:val="34"/>
          <w:szCs w:val="34"/>
          <w:u w:val="dotDash" w:color="FF0000"/>
          <w:rtl/>
        </w:rPr>
        <w:lastRenderedPageBreak/>
        <w:t>قد يقول قائل</w:t>
      </w:r>
      <w:r w:rsidRPr="00535E87">
        <w:rPr>
          <w:rFonts w:ascii="Traditional Arabic" w:hAnsi="Traditional Arabic" w:cs="Traditional Arabic"/>
          <w:sz w:val="34"/>
          <w:szCs w:val="34"/>
          <w:rtl/>
        </w:rPr>
        <w:t>: هذه الفِرَق الضالَّة هل سيدخلون النار كلهم؟</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 xml:space="preserve">نقول: هذا الحكم قاله النبي -صَلَّى اللهُ عَلَيْهِ وَسَلَّمَ: </w:t>
      </w:r>
      <w:r w:rsidRPr="00535E87">
        <w:rPr>
          <w:rFonts w:ascii="Traditional Arabic" w:hAnsi="Traditional Arabic" w:cs="Traditional Arabic"/>
          <w:color w:val="006600"/>
          <w:sz w:val="34"/>
          <w:szCs w:val="34"/>
          <w:rtl/>
        </w:rPr>
        <w:t>«كلها في النار إلا واحدة»</w:t>
      </w:r>
      <w:r w:rsidRPr="00535E87">
        <w:rPr>
          <w:rFonts w:ascii="Traditional Arabic" w:hAnsi="Traditional Arabic" w:cs="Traditional Arabic"/>
          <w:sz w:val="34"/>
          <w:szCs w:val="34"/>
          <w:rtl/>
        </w:rPr>
        <w:t>، ولكن انتبه أن هذا حكم مطلق، أم</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التعيين كأن تقول: إن</w:t>
      </w:r>
      <w:r w:rsidR="007148F6">
        <w:rPr>
          <w:rFonts w:ascii="Traditional Arabic" w:hAnsi="Traditional Arabic" w:cs="Traditional Arabic" w:hint="cs"/>
          <w:sz w:val="34"/>
          <w:szCs w:val="34"/>
          <w:rtl/>
        </w:rPr>
        <w:t>َّ</w:t>
      </w:r>
      <w:r w:rsidR="007148F6">
        <w:rPr>
          <w:rFonts w:ascii="Traditional Arabic" w:hAnsi="Traditional Arabic" w:cs="Traditional Arabic"/>
          <w:sz w:val="34"/>
          <w:szCs w:val="34"/>
          <w:rtl/>
        </w:rPr>
        <w:t xml:space="preserve"> فلان</w:t>
      </w:r>
      <w:r w:rsidRPr="00535E87">
        <w:rPr>
          <w:rFonts w:ascii="Traditional Arabic" w:hAnsi="Traditional Arabic" w:cs="Traditional Arabic"/>
          <w:sz w:val="34"/>
          <w:szCs w:val="34"/>
          <w:rtl/>
        </w:rPr>
        <w:t xml:space="preserve"> بن فلان من هذه الجماعة أو تلك كافر؛ فهذا ليس لنا، وسبق معنا الدروس أن</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أهل الس</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ن</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ة والجماعة لا يحكمون على م</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عين لا بجنةٍ ولا بنارٍ إ</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ل</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 مَن شهد له النبي -صَلَّى اللهُ عَلَيْهِ وَسَلَّمَ- وشهد له الكتاب، وشهدت له السنَّة.</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7148F6">
        <w:rPr>
          <w:rFonts w:ascii="Traditional Arabic" w:hAnsi="Traditional Arabic" w:cs="Traditional Arabic"/>
          <w:b/>
          <w:bCs/>
          <w:sz w:val="34"/>
          <w:szCs w:val="34"/>
          <w:u w:val="dotDash" w:color="FF0000"/>
          <w:rtl/>
        </w:rPr>
        <w:t>ما الموقف من هؤلاء</w:t>
      </w:r>
      <w:r w:rsidRPr="00535E87">
        <w:rPr>
          <w:rFonts w:ascii="Traditional Arabic" w:hAnsi="Traditional Arabic" w:cs="Traditional Arabic"/>
          <w:sz w:val="34"/>
          <w:szCs w:val="34"/>
          <w:rtl/>
        </w:rPr>
        <w:t>؟</w:t>
      </w:r>
    </w:p>
    <w:p w:rsidR="00535E87" w:rsidRPr="00535E87" w:rsidRDefault="00535E87" w:rsidP="008C11C7">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نقول: هؤلاء فيهم المعاند الذي يعلم أنَّه خالف النبي -صَلَّى اللهُ عَلَيْهِ وَسَلَّمَ- على بصيرةٍ، هو يدري ويعتقد أنَّ طريق النبي -صَلَّى اللهُ عَلَيْهِ وَسَلَّمَ- هنا، وهو لا يريده، فهذا متوعَّد بالنار، لأنه يعلم الحق فعاند.</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وفيهم المتأوِّل الذي تأويله باطل وغير م</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قبول، فهذا يلتحق بهذا.</w:t>
      </w:r>
    </w:p>
    <w:p w:rsidR="00535E87" w:rsidRPr="007148F6" w:rsidRDefault="00535E87" w:rsidP="007148F6">
      <w:pPr>
        <w:spacing w:before="120" w:after="0" w:line="240" w:lineRule="auto"/>
        <w:ind w:firstLine="397"/>
        <w:jc w:val="both"/>
        <w:rPr>
          <w:rFonts w:ascii="Traditional Arabic" w:hAnsi="Traditional Arabic" w:cs="Traditional Arabic"/>
          <w:color w:val="006600"/>
          <w:sz w:val="34"/>
          <w:szCs w:val="34"/>
        </w:rPr>
      </w:pPr>
      <w:r w:rsidRPr="00535E87">
        <w:rPr>
          <w:rFonts w:ascii="Traditional Arabic" w:hAnsi="Traditional Arabic" w:cs="Traditional Arabic"/>
          <w:sz w:val="34"/>
          <w:szCs w:val="34"/>
          <w:rtl/>
        </w:rPr>
        <w:t xml:space="preserve">وفيهم المتأوِّل المخطِئ الذي يلحق بالجاهل، أو الذي يُقلِّد، فهذا أقرب إلى اهل السنَّة، وقال النبي -صَلَّى اللهُ عَلَيْهِ وَسَلَّمَ: </w:t>
      </w:r>
      <w:r w:rsidRPr="00535E87">
        <w:rPr>
          <w:rFonts w:ascii="Traditional Arabic" w:hAnsi="Traditional Arabic" w:cs="Traditional Arabic"/>
          <w:color w:val="006600"/>
          <w:sz w:val="34"/>
          <w:szCs w:val="34"/>
          <w:rtl/>
        </w:rPr>
        <w:t>«</w:t>
      </w:r>
      <w:r w:rsidR="007148F6" w:rsidRPr="007148F6">
        <w:rPr>
          <w:rFonts w:ascii="Traditional Arabic" w:hAnsi="Traditional Arabic" w:cs="Traditional Arabic"/>
          <w:color w:val="006600"/>
          <w:sz w:val="34"/>
          <w:szCs w:val="34"/>
          <w:rtl/>
        </w:rPr>
        <w:t>إِنَّ اللهَ تَجَاوَزَ لأُمَّتِي مَا حَدَّثَتْ بِهِ أَنْفُسَهَا مَا لَمْ يَتَكَلَّمُوا أَوْ يَعْمَلُوا بِهِ</w:t>
      </w:r>
      <w:r w:rsidRPr="00535E87">
        <w:rPr>
          <w:rFonts w:ascii="Traditional Arabic" w:hAnsi="Traditional Arabic" w:cs="Traditional Arabic"/>
          <w:color w:val="006600"/>
          <w:sz w:val="34"/>
          <w:szCs w:val="34"/>
          <w:rtl/>
        </w:rPr>
        <w:t>»</w:t>
      </w:r>
      <w:r w:rsidR="007148F6">
        <w:rPr>
          <w:rStyle w:val="FootnoteReference"/>
          <w:rFonts w:ascii="Traditional Arabic" w:hAnsi="Traditional Arabic" w:cs="Traditional Arabic"/>
          <w:color w:val="006600"/>
          <w:sz w:val="34"/>
          <w:szCs w:val="34"/>
          <w:rtl/>
        </w:rPr>
        <w:footnoteReference w:id="10"/>
      </w:r>
      <w:r w:rsidRPr="00535E87">
        <w:rPr>
          <w:rFonts w:ascii="Traditional Arabic" w:hAnsi="Traditional Arabic" w:cs="Traditional Arabic"/>
          <w:sz w:val="34"/>
          <w:szCs w:val="34"/>
          <w:rtl/>
        </w:rPr>
        <w:t>، وفي القرآن يقول ربنا -عَزَّ وَجَلَّ:</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رَبَّنَا لَا تُؤَاخِذْنَا إِنْ نَسِينَا أَوْ أَخْطَأْنَا</w:t>
      </w:r>
      <w:r w:rsidR="007116D0">
        <w:rPr>
          <w:rFonts w:ascii="Traditional Arabic" w:hAnsi="Traditional Arabic" w:cs="Traditional Arabic"/>
          <w:color w:val="FF0000"/>
          <w:sz w:val="34"/>
          <w:szCs w:val="34"/>
          <w:rtl/>
        </w:rPr>
        <w:t>﴾</w:t>
      </w:r>
      <w:r w:rsidRPr="00535E87">
        <w:rPr>
          <w:rFonts w:ascii="Traditional Arabic" w:hAnsi="Traditional Arabic" w:cs="Traditional Arabic"/>
          <w:color w:val="FF0000"/>
          <w:sz w:val="34"/>
          <w:szCs w:val="34"/>
          <w:rtl/>
        </w:rPr>
        <w:t xml:space="preserve"> </w:t>
      </w:r>
      <w:r w:rsidRPr="007116D0">
        <w:rPr>
          <w:rFonts w:ascii="Traditional Arabic" w:hAnsi="Traditional Arabic" w:cs="Traditional Arabic"/>
          <w:rtl/>
        </w:rPr>
        <w:t>[البقرة</w:t>
      </w:r>
      <w:r w:rsidR="007116D0" w:rsidRPr="007116D0">
        <w:rPr>
          <w:rFonts w:ascii="Traditional Arabic" w:hAnsi="Traditional Arabic" w:cs="Traditional Arabic"/>
          <w:rtl/>
        </w:rPr>
        <w:t xml:space="preserve">: </w:t>
      </w:r>
      <w:r w:rsidRPr="007116D0">
        <w:rPr>
          <w:rFonts w:ascii="Traditional Arabic" w:hAnsi="Traditional Arabic" w:cs="Traditional Arabic"/>
          <w:rtl/>
        </w:rPr>
        <w:t>286]</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فهؤلاء إذا تبيَّنَ لهم الحق وبُيِّنَ لهم ثم أصرُّوا؛ فحينئذٍ هم توعَّدون بهذا الوعيد، فمن عرف طريقة الني -صَلَّى اللهُ عَلَيْهِ وَسَلَّمَ- يجب عليه أن يلزمها، فهذه مسألة مهمَّة جدًّا، وليس معنى أنَّنا نقول</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إن هذه الفِرَق ضالَّة أنَّنا نحكم على كل واحدٍ من أفرادهم</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أنَّه في نار جهنَّم؛ لا؛ بل هذا أمر غيبي، ولكن نقول: إن</w:t>
      </w:r>
      <w:r w:rsidR="007148F6">
        <w:rPr>
          <w:rFonts w:ascii="Traditional Arabic" w:hAnsi="Traditional Arabic" w:cs="Traditional Arabic" w:hint="cs"/>
          <w:sz w:val="34"/>
          <w:szCs w:val="34"/>
          <w:rtl/>
        </w:rPr>
        <w:t>َّ</w:t>
      </w:r>
      <w:r>
        <w:rPr>
          <w:rFonts w:ascii="Traditional Arabic" w:hAnsi="Traditional Arabic" w:cs="Traditional Arabic"/>
          <w:sz w:val="34"/>
          <w:szCs w:val="34"/>
          <w:rtl/>
        </w:rPr>
        <w:t xml:space="preserve"> هذه الفِرَق الضَّالة فيها رؤسا</w:t>
      </w:r>
      <w:r w:rsidRPr="00535E87">
        <w:rPr>
          <w:rFonts w:ascii="Traditional Arabic" w:hAnsi="Traditional Arabic" w:cs="Traditional Arabic"/>
          <w:sz w:val="34"/>
          <w:szCs w:val="34"/>
          <w:rtl/>
        </w:rPr>
        <w:t>ء، وفيها أُناس معاندون، وفيها أُناس مجتهدون مخطئون ضالون ولا شك، صحيح وإن كانوا مجتهدين ولكنهم ضلُّوا السبيل، ولكن هذا الضَّال المجتهد غير الضَّال المعاند، ثم هذا الذي ضلَّ عن اجتهادٍ ما درجة المخالفة لديه؟ هل وقع في الشِّرك الأكبر؟ هل عبدَ غير الله؟ فيكون خرج عن السُّنَّة وعن الإسلام.</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لو كان فقط غلط في بعض مسائل الأسماء والصِّفات، أو بعض مسائل الإيمان والإرجاء، كأن يكون وقع في بعض مسائل الإرجاء في الإيمان، أو نحو ذلك؛ فهذا لا يُكفَّر إذا كان عن تأويل سائغ، كما عليه عامَّة أهل السنة والجماعة.</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lastRenderedPageBreak/>
        <w:t>وإن كان قال هذا الشيء عن خطأ ولو نُبِّهَ رجع عنه؛ فهذا لا يؤاخذ، قال تعالى:</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رَبَّنَا لَا تُؤَاخِذْنَا إِنْ نَسِينَا أَوْ أَخْطَأْنَا</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xml:space="preserve"> </w:t>
      </w:r>
      <w:r w:rsidRPr="007116D0">
        <w:rPr>
          <w:rFonts w:ascii="Traditional Arabic" w:hAnsi="Traditional Arabic" w:cs="Traditional Arabic"/>
          <w:rtl/>
        </w:rPr>
        <w:t>[البقرة</w:t>
      </w:r>
      <w:r w:rsidR="007116D0" w:rsidRPr="007116D0">
        <w:rPr>
          <w:rFonts w:ascii="Traditional Arabic" w:hAnsi="Traditional Arabic" w:cs="Traditional Arabic"/>
          <w:rtl/>
        </w:rPr>
        <w:t xml:space="preserve">: </w:t>
      </w:r>
      <w:r w:rsidRPr="007116D0">
        <w:rPr>
          <w:rFonts w:ascii="Traditional Arabic" w:hAnsi="Traditional Arabic" w:cs="Traditional Arabic"/>
          <w:rtl/>
        </w:rPr>
        <w:t>286]</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فهم ليسوا في منزلة واحدة ولا درجة واحدة، وبالتالي إذا قيل لك: قول النبي -صَلَّى اللهُ عَلَيْهِ وَسَلَّمَ: </w:t>
      </w:r>
      <w:r w:rsidRPr="00535E87">
        <w:rPr>
          <w:rFonts w:ascii="Traditional Arabic" w:hAnsi="Traditional Arabic" w:cs="Traditional Arabic"/>
          <w:color w:val="006600"/>
          <w:sz w:val="34"/>
          <w:szCs w:val="34"/>
          <w:rtl/>
        </w:rPr>
        <w:t>«كلها في النار»</w:t>
      </w:r>
      <w:r w:rsidRPr="00535E87">
        <w:rPr>
          <w:rFonts w:ascii="Traditional Arabic" w:hAnsi="Traditional Arabic" w:cs="Traditional Arabic"/>
          <w:sz w:val="34"/>
          <w:szCs w:val="34"/>
          <w:rtl/>
        </w:rPr>
        <w:t>، هل نحكم على كل الفِرِقِ بأنها كلها في النار؟</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نقول: هذا فيه تفصيل:</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أولًا: هذا وعيدٌ، فكل مَن اتَّبعَ فرقةً غير النبي -صَلَّى اللهُ عَلَيْهِ وَسَلَّمَ- والصحابة والسلف الصَّالح هو متوعَّدٌ بهذا الوعيد.</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والواجب على كل مسلم إذا سمع هذا الوعيد من النبي -صَلَّى اللهُ عَلَيْهِ وَسَلَّمَ: أن يُخاطب كل الإنسان نفسه، في غرب الأرض، وفي شرقها، وفي شمالها، وفي جنوبها؛ إذا سمعَ أن النَّاجي هو مَن كان على ما كان عليه النبي -صَلَّى اللهُ عَلَيْهِ وَسَلَّمَ- وأصحابه أن يقول لنفسه: عليَّ أن أجتهد في تحري اتِّباع النبي -صَلَّى اللهُ عَلَيْهِ وَسَلَّمَ- والصحابة.</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 xml:space="preserve">إذا صدق في هذا الاتِّباع وُفِّقَ، ولو عقد نيَّته على هذا ثم وقعَ منه غلط،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رَبَّنَا لَا تُؤَاخِذْنَا إِنْ نَسِينَا أَوْ أَخْطَأْنَا</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وإذا عقدَ نيَّته ثم نكص على عقبيه، وقال: لا أخالف الآباء والأجداد وأسير على طريقتهم، ولا ألتفت إلى ما كان عليه النبي -صَلَّى اللهُ عَلَيْهِ وَسَلَّمَ- والصحابة؛ فهنا يكون متوَعَّد بالنَّار -نسأل الله العافية والسلامة.</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فكلام النبي -صَلَّى اللهُ عَلَيْهِ وَسَلَّمَ- يُوضَع على موضعٍ ولا يُغالَى فيه بحيث أن نحكم على المعيَّنين، ولا يُتساهل فيها بأن يُقال أن الحديث لا يشمل أحد، وكل الناس بخير!</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إذا عقد الإنسان نيَّته على طاعة الله ورسوله، واتِّباع الصحابة فهو على خير، قال الله تعالى</w:t>
      </w:r>
      <w:r w:rsidRPr="00535E87">
        <w:rPr>
          <w:rFonts w:ascii="Traditional Arabic" w:hAnsi="Traditional Arabic" w:cs="Traditional Arabic"/>
          <w:color w:val="FF0000"/>
          <w:sz w:val="34"/>
          <w:szCs w:val="34"/>
          <w:rtl/>
        </w:rPr>
        <w:t>:</w:t>
      </w:r>
      <w:r w:rsidR="007116D0">
        <w:rPr>
          <w:rFonts w:ascii="Traditional Arabic" w:hAnsi="Traditional Arabic" w:cs="Traditional Arabic"/>
          <w:color w:val="FF0000"/>
          <w:sz w:val="34"/>
          <w:szCs w:val="34"/>
          <w:rtl/>
        </w:rPr>
        <w:t xml:space="preserve"> ﴿</w:t>
      </w:r>
      <w:r w:rsidR="008C1029" w:rsidRPr="008C1029">
        <w:rPr>
          <w:rFonts w:ascii="Traditional Arabic" w:hAnsi="Traditional Arabic" w:cs="Traditional Arabic"/>
          <w:color w:val="FF0000"/>
          <w:sz w:val="34"/>
          <w:szCs w:val="34"/>
          <w:rtl/>
        </w:rPr>
        <w:t>وَمَنْ يُشَاقِقِ الرَّسُولَ مِنْ بَعْدِ مَا تَبَيَّنَ لَهُ الْهُدَى وَيَتَّبِعْ غَيْرَ سَبِيلِ الْمُؤْمِنِينَ نُوَلِّهِ مَا تَوَلَّى وَنُصْلِهِ جَهَنَّمَ وَسَاءَتْ مَصِيرًا</w:t>
      </w:r>
      <w:r w:rsidR="007116D0">
        <w:rPr>
          <w:rFonts w:ascii="Traditional Arabic" w:hAnsi="Traditional Arabic" w:cs="Traditional Arabic"/>
          <w:color w:val="FF0000"/>
          <w:sz w:val="34"/>
          <w:szCs w:val="34"/>
          <w:rtl/>
        </w:rPr>
        <w:t>﴾</w:t>
      </w:r>
      <w:r>
        <w:rPr>
          <w:rFonts w:ascii="Traditional Arabic" w:hAnsi="Traditional Arabic" w:cs="Traditional Arabic" w:hint="cs"/>
          <w:sz w:val="34"/>
          <w:szCs w:val="34"/>
          <w:rtl/>
        </w:rPr>
        <w:t xml:space="preserve"> </w:t>
      </w:r>
      <w:r w:rsidRPr="007116D0">
        <w:rPr>
          <w:rFonts w:ascii="Traditional Arabic" w:hAnsi="Traditional Arabic" w:cs="Traditional Arabic"/>
          <w:rtl/>
        </w:rPr>
        <w:t>[النساء</w:t>
      </w:r>
      <w:r w:rsidR="007148F6">
        <w:rPr>
          <w:rFonts w:ascii="Traditional Arabic" w:hAnsi="Traditional Arabic" w:cs="Traditional Arabic"/>
          <w:rtl/>
        </w:rPr>
        <w:t>:</w:t>
      </w:r>
      <w:r w:rsidRPr="007116D0">
        <w:rPr>
          <w:rFonts w:ascii="Traditional Arabic" w:hAnsi="Traditional Arabic" w:cs="Traditional Arabic"/>
          <w:rtl/>
        </w:rPr>
        <w:t>115]</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لو تأمَّلتَ هذه الآية في سورة النِّساء، وأعدتَّ قراءتها وتفسيرها من كتب التفسير المعتمدة، ثم راجعت هذا الحديث؛ تبيَّن لك أن الحديث موافق للآية، وأن الآية تُبيِّن معنى الحديث.</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 xml:space="preserve">الحديث يقول: </w:t>
      </w:r>
      <w:r w:rsidR="007148F6" w:rsidRPr="00535E87">
        <w:rPr>
          <w:rFonts w:ascii="Traditional Arabic" w:hAnsi="Traditional Arabic" w:cs="Traditional Arabic"/>
          <w:color w:val="006600"/>
          <w:sz w:val="34"/>
          <w:szCs w:val="34"/>
          <w:rtl/>
        </w:rPr>
        <w:t>«</w:t>
      </w:r>
      <w:r w:rsidR="007148F6" w:rsidRPr="0057606B">
        <w:rPr>
          <w:rFonts w:ascii="Traditional Arabic" w:hAnsi="Traditional Arabic" w:cs="Traditional Arabic"/>
          <w:color w:val="006600"/>
          <w:sz w:val="34"/>
          <w:szCs w:val="34"/>
          <w:rtl/>
        </w:rPr>
        <w:t>وَتَفْتَرِقُ أُمَّتِي عَلَى ثَلَاثٍ وَسَبْعِينَ مِلَّةً كُلُّهُمْ فِي النَّارِ إِلَّا مِلَّةً وَاحِدَةً</w:t>
      </w:r>
      <w:r w:rsidR="007148F6" w:rsidRPr="00535E87">
        <w:rPr>
          <w:rFonts w:ascii="Traditional Arabic" w:hAnsi="Traditional Arabic" w:cs="Traditional Arabic"/>
          <w:color w:val="006600"/>
          <w:sz w:val="34"/>
          <w:szCs w:val="34"/>
          <w:rtl/>
        </w:rPr>
        <w:t>»</w:t>
      </w:r>
      <w:r w:rsidR="007148F6" w:rsidRPr="00535E87">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 xml:space="preserve">قالوا: مَن هي الواحدة؟ قال: </w:t>
      </w:r>
      <w:r w:rsidRPr="00535E87">
        <w:rPr>
          <w:rFonts w:ascii="Traditional Arabic" w:hAnsi="Traditional Arabic" w:cs="Traditional Arabic"/>
          <w:color w:val="006600"/>
          <w:sz w:val="34"/>
          <w:szCs w:val="34"/>
          <w:rtl/>
        </w:rPr>
        <w:t>«م</w:t>
      </w:r>
      <w:r w:rsidR="007148F6">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ن ك</w:t>
      </w:r>
      <w:r w:rsidR="007148F6">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ان ع</w:t>
      </w:r>
      <w:r w:rsidR="007148F6">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لى م</w:t>
      </w:r>
      <w:r w:rsidR="007148F6">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ثل</w:t>
      </w:r>
      <w:r w:rsidR="007148F6">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 xml:space="preserve"> م</w:t>
      </w:r>
      <w:r w:rsidR="007148F6">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ا أ</w:t>
      </w:r>
      <w:r w:rsidR="007148F6">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ن</w:t>
      </w:r>
      <w:r w:rsidR="007148F6">
        <w:rPr>
          <w:rFonts w:ascii="Traditional Arabic" w:hAnsi="Traditional Arabic" w:cs="Traditional Arabic" w:hint="cs"/>
          <w:color w:val="006600"/>
          <w:sz w:val="34"/>
          <w:szCs w:val="34"/>
          <w:rtl/>
        </w:rPr>
        <w:t>َ</w:t>
      </w:r>
      <w:r w:rsidRPr="00535E87">
        <w:rPr>
          <w:rFonts w:ascii="Traditional Arabic" w:hAnsi="Traditional Arabic" w:cs="Traditional Arabic"/>
          <w:color w:val="006600"/>
          <w:sz w:val="34"/>
          <w:szCs w:val="34"/>
          <w:rtl/>
        </w:rPr>
        <w:t>ا ع</w:t>
      </w:r>
      <w:r w:rsidR="007148F6">
        <w:rPr>
          <w:rFonts w:ascii="Traditional Arabic" w:hAnsi="Traditional Arabic" w:cs="Traditional Arabic" w:hint="cs"/>
          <w:color w:val="006600"/>
          <w:sz w:val="34"/>
          <w:szCs w:val="34"/>
          <w:rtl/>
        </w:rPr>
        <w:t>َ</w:t>
      </w:r>
      <w:r w:rsidR="007148F6">
        <w:rPr>
          <w:rFonts w:ascii="Traditional Arabic" w:hAnsi="Traditional Arabic" w:cs="Traditional Arabic"/>
          <w:color w:val="006600"/>
          <w:sz w:val="34"/>
          <w:szCs w:val="34"/>
          <w:rtl/>
        </w:rPr>
        <w:t>ليه</w:t>
      </w:r>
      <w:r w:rsidRPr="00535E87">
        <w:rPr>
          <w:rFonts w:ascii="Traditional Arabic" w:hAnsi="Traditional Arabic" w:cs="Traditional Arabic"/>
          <w:color w:val="006600"/>
          <w:sz w:val="34"/>
          <w:szCs w:val="34"/>
          <w:rtl/>
        </w:rPr>
        <w:t xml:space="preserve"> وأصحابي»</w:t>
      </w:r>
      <w:r w:rsidRPr="00535E87">
        <w:rPr>
          <w:rFonts w:ascii="Traditional Arabic" w:hAnsi="Traditional Arabic" w:cs="Traditional Arabic"/>
          <w:sz w:val="34"/>
          <w:szCs w:val="34"/>
          <w:rtl/>
        </w:rPr>
        <w:t xml:space="preserve">، قال تعالى: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 xml:space="preserve">مِنْ بَعْدِ مَا تَبَيَّنَ </w:t>
      </w:r>
      <w:r w:rsidR="008C1029" w:rsidRPr="008C1029">
        <w:rPr>
          <w:rFonts w:ascii="Traditional Arabic" w:hAnsi="Traditional Arabic" w:cs="Traditional Arabic"/>
          <w:color w:val="FF0000"/>
          <w:sz w:val="34"/>
          <w:szCs w:val="34"/>
          <w:rtl/>
        </w:rPr>
        <w:lastRenderedPageBreak/>
        <w:t>لَهُ الْهُدَى وَيَتَّبِعْ غَيْرَ سَبِيلِ الْمُؤْمِنِينَ</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 xml:space="preserve"> المؤمنون هنا هم الصَّحابة، فأوَّل مَن يدخل في هذا الخطاب هم الصَّحابة، فهم لهم سبيل وطريق، فيترك هذا الطريق ويتَّبع غيره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وَيَتَّبِعْ غَيْرَ سَبِيلِ الْمُؤْمِنِينَ</w:t>
      </w:r>
      <w:r w:rsidR="007116D0">
        <w:rPr>
          <w:rFonts w:ascii="Traditional Arabic" w:hAnsi="Traditional Arabic" w:cs="Traditional Arabic"/>
          <w:color w:val="FF0000"/>
          <w:sz w:val="34"/>
          <w:szCs w:val="34"/>
          <w:rtl/>
        </w:rPr>
        <w:t>﴾</w:t>
      </w:r>
      <w:r w:rsidRPr="00535E87">
        <w:rPr>
          <w:rFonts w:ascii="Traditional Arabic" w:hAnsi="Traditional Arabic" w:cs="Traditional Arabic"/>
          <w:sz w:val="34"/>
          <w:szCs w:val="34"/>
          <w:rtl/>
        </w:rPr>
        <w:t>.</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ما العقوبة؟</w:t>
      </w:r>
    </w:p>
    <w:p w:rsidR="00535E87" w:rsidRPr="00B91C14" w:rsidRDefault="00535E87" w:rsidP="007148F6">
      <w:pPr>
        <w:spacing w:before="120" w:after="0" w:line="240" w:lineRule="auto"/>
        <w:ind w:firstLine="397"/>
        <w:jc w:val="both"/>
        <w:rPr>
          <w:rFonts w:ascii="Traditional Arabic" w:hAnsi="Traditional Arabic" w:cs="Traditional Arabic"/>
          <w:color w:val="FF0000"/>
          <w:sz w:val="34"/>
          <w:szCs w:val="34"/>
        </w:rPr>
      </w:pPr>
      <w:r w:rsidRPr="00535E87">
        <w:rPr>
          <w:rFonts w:ascii="Traditional Arabic" w:hAnsi="Traditional Arabic" w:cs="Traditional Arabic"/>
          <w:sz w:val="34"/>
          <w:szCs w:val="34"/>
          <w:rtl/>
        </w:rPr>
        <w:t xml:space="preserve">قال: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نُوَلِّهِ مَا تَوَلَّى وَنُصْلِهِ جَهَنَّمَ وَسَاءَتْ مَصِيرًا</w:t>
      </w:r>
      <w:r w:rsidR="007116D0">
        <w:rPr>
          <w:rFonts w:ascii="Traditional Arabic" w:hAnsi="Traditional Arabic" w:cs="Traditional Arabic"/>
          <w:color w:val="FF0000"/>
          <w:sz w:val="34"/>
          <w:szCs w:val="34"/>
          <w:rtl/>
        </w:rPr>
        <w:t>﴾</w:t>
      </w:r>
      <w:r w:rsidRPr="00B91C14">
        <w:rPr>
          <w:rFonts w:ascii="Traditional Arabic" w:hAnsi="Traditional Arabic" w:cs="Traditional Arabic"/>
          <w:color w:val="FF0000"/>
          <w:sz w:val="34"/>
          <w:szCs w:val="34"/>
          <w:rtl/>
        </w:rPr>
        <w:t>.</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إذن الواجب على كل مسلم ومسلمة أن يتبع الرسول</w:t>
      </w:r>
      <w:r w:rsidR="007116D0">
        <w:rPr>
          <w:rFonts w:ascii="Traditional Arabic" w:hAnsi="Traditional Arabic" w:cs="Traditional Arabic"/>
          <w:sz w:val="34"/>
          <w:szCs w:val="34"/>
          <w:rtl/>
        </w:rPr>
        <w:t xml:space="preserve"> </w:t>
      </w:r>
      <w:r w:rsidRPr="00535E87">
        <w:rPr>
          <w:rFonts w:ascii="Traditional Arabic" w:hAnsi="Traditional Arabic" w:cs="Traditional Arabic"/>
          <w:sz w:val="34"/>
          <w:szCs w:val="34"/>
          <w:rtl/>
        </w:rPr>
        <w:t xml:space="preserve">-صَلَّى اللهُ عَلَيْهِ وَسَلَّمَ- وأن يطلب الهدى الذي جاء به الرسول -صَلَّى اللهُ عَلَيْهِ وَسَلَّمَ- ويتبع سبيل المؤمنين -وهم الصحابة- ومَن سار على منهاجهم قدرَ طاقته، ولا يُكلف الله نفسا إلا وسعها، ومَن اتقى الله أعانه، قال </w:t>
      </w:r>
      <w:r w:rsidR="007148F6">
        <w:rPr>
          <w:rFonts w:ascii="Traditional Arabic" w:hAnsi="Traditional Arabic" w:cs="Traditional Arabic" w:hint="cs"/>
          <w:sz w:val="34"/>
          <w:szCs w:val="34"/>
          <w:rtl/>
        </w:rPr>
        <w:t>ت</w:t>
      </w:r>
      <w:r w:rsidRPr="00535E87">
        <w:rPr>
          <w:rFonts w:ascii="Traditional Arabic" w:hAnsi="Traditional Arabic" w:cs="Traditional Arabic"/>
          <w:sz w:val="34"/>
          <w:szCs w:val="34"/>
          <w:rtl/>
        </w:rPr>
        <w:t>عالى:</w:t>
      </w:r>
      <w:r w:rsidR="007116D0">
        <w:rPr>
          <w:rFonts w:ascii="Traditional Arabic" w:hAnsi="Traditional Arabic" w:cs="Traditional Arabic"/>
          <w:sz w:val="34"/>
          <w:szCs w:val="34"/>
          <w:rtl/>
        </w:rPr>
        <w:t xml:space="preserve"> </w:t>
      </w:r>
      <w:r w:rsidR="007116D0">
        <w:rPr>
          <w:rFonts w:ascii="Traditional Arabic" w:hAnsi="Traditional Arabic" w:cs="Traditional Arabic"/>
          <w:color w:val="FF0000"/>
          <w:sz w:val="34"/>
          <w:szCs w:val="34"/>
          <w:rtl/>
        </w:rPr>
        <w:t>﴿</w:t>
      </w:r>
      <w:r w:rsidR="008C1029" w:rsidRPr="008C1029">
        <w:rPr>
          <w:rFonts w:ascii="Traditional Arabic" w:hAnsi="Traditional Arabic" w:cs="Traditional Arabic"/>
          <w:color w:val="FF0000"/>
          <w:sz w:val="34"/>
          <w:szCs w:val="34"/>
          <w:rtl/>
        </w:rPr>
        <w:t>وَاتَّقُوا اللَّهَ وَيُعَلِّمُكُمُ اللَّهُ</w:t>
      </w:r>
      <w:r w:rsidR="007116D0">
        <w:rPr>
          <w:rFonts w:ascii="Traditional Arabic" w:hAnsi="Traditional Arabic" w:cs="Traditional Arabic"/>
          <w:color w:val="FF0000"/>
          <w:sz w:val="34"/>
          <w:szCs w:val="34"/>
          <w:rtl/>
        </w:rPr>
        <w:t>﴾</w:t>
      </w:r>
      <w:r w:rsidRPr="00B91C14">
        <w:rPr>
          <w:rFonts w:ascii="Traditional Arabic" w:hAnsi="Traditional Arabic" w:cs="Traditional Arabic"/>
          <w:color w:val="FF0000"/>
          <w:sz w:val="34"/>
          <w:szCs w:val="34"/>
          <w:rtl/>
        </w:rPr>
        <w:t xml:space="preserve"> </w:t>
      </w:r>
      <w:r w:rsidRPr="007116D0">
        <w:rPr>
          <w:rFonts w:ascii="Traditional Arabic" w:hAnsi="Traditional Arabic" w:cs="Traditional Arabic"/>
          <w:rtl/>
        </w:rPr>
        <w:t>[البقرة</w:t>
      </w:r>
      <w:r w:rsidR="007116D0" w:rsidRPr="007116D0">
        <w:rPr>
          <w:rFonts w:ascii="Traditional Arabic" w:hAnsi="Traditional Arabic" w:cs="Traditional Arabic"/>
          <w:rtl/>
        </w:rPr>
        <w:t xml:space="preserve">: </w:t>
      </w:r>
      <w:r w:rsidRPr="007116D0">
        <w:rPr>
          <w:rFonts w:ascii="Traditional Arabic" w:hAnsi="Traditional Arabic" w:cs="Traditional Arabic"/>
          <w:rtl/>
        </w:rPr>
        <w:t>282]</w:t>
      </w:r>
      <w:r w:rsidRPr="00535E87">
        <w:rPr>
          <w:rFonts w:ascii="Traditional Arabic" w:hAnsi="Traditional Arabic" w:cs="Traditional Arabic"/>
          <w:sz w:val="34"/>
          <w:szCs w:val="34"/>
          <w:rtl/>
        </w:rPr>
        <w:t>. فهذا الأمر عظيم!</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فنحذر من الفرقة، ومن متابعة الفرق الضَّالَّة، وننتبه إلى مسائل التكفير، فإنَّها مسائل منضبطة عند أهل السنَّة والجماعة، فلا يتجرأ عليها الإنسان إلا بعدَ أن يتعلم، ويلزم طريقة الر</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اسخين في العلم، فليست الطوائف الضَّالة والفرق الضالة -الث</w:t>
      </w:r>
      <w:r w:rsidR="00B91C14">
        <w:rPr>
          <w:rFonts w:ascii="Traditional Arabic" w:hAnsi="Traditional Arabic" w:cs="Traditional Arabic" w:hint="cs"/>
          <w:sz w:val="34"/>
          <w:szCs w:val="34"/>
          <w:rtl/>
        </w:rPr>
        <w:t>َّ</w:t>
      </w:r>
      <w:r w:rsidRPr="00535E87">
        <w:rPr>
          <w:rFonts w:ascii="Traditional Arabic" w:hAnsi="Traditional Arabic" w:cs="Traditional Arabic"/>
          <w:sz w:val="34"/>
          <w:szCs w:val="34"/>
          <w:rtl/>
        </w:rPr>
        <w:t>لاثة وسبعين- كلها كافرة؛ لا، ولا نقول</w:t>
      </w:r>
      <w:r w:rsidR="007148F6">
        <w:rPr>
          <w:rFonts w:ascii="Traditional Arabic" w:hAnsi="Traditional Arabic" w:cs="Traditional Arabic" w:hint="cs"/>
          <w:sz w:val="34"/>
          <w:szCs w:val="34"/>
          <w:rtl/>
        </w:rPr>
        <w:t>:</w:t>
      </w:r>
      <w:r w:rsidRPr="00535E87">
        <w:rPr>
          <w:rFonts w:ascii="Traditional Arabic" w:hAnsi="Traditional Arabic" w:cs="Traditional Arabic"/>
          <w:sz w:val="34"/>
          <w:szCs w:val="34"/>
          <w:rtl/>
        </w:rPr>
        <w:t xml:space="preserve"> </w:t>
      </w:r>
      <w:r w:rsidR="007148F6">
        <w:rPr>
          <w:rFonts w:ascii="Traditional Arabic" w:hAnsi="Traditional Arabic" w:cs="Traditional Arabic" w:hint="cs"/>
          <w:sz w:val="34"/>
          <w:szCs w:val="34"/>
          <w:rtl/>
        </w:rPr>
        <w:t>إ</w:t>
      </w:r>
      <w:r w:rsidRPr="00535E87">
        <w:rPr>
          <w:rFonts w:ascii="Traditional Arabic" w:hAnsi="Traditional Arabic" w:cs="Traditional Arabic"/>
          <w:sz w:val="34"/>
          <w:szCs w:val="34"/>
          <w:rtl/>
        </w:rPr>
        <w:t>ن ليس فيهم كافر، لا؛ بل قد يكون فيهم الكافر المرتد عن دين الله مثل المنافقين نفاقًا اعتقاديًّا، وهذا موجود في غلاة الرافضة وغلاة الجهميَّة، فذكر عنهم العلماء أشياء عظيمة من الخروج عن شريعة النبي -صَلَّى اللهُ عَلَيْهِ وَسَلَّمَ- والخروج عن الإسلام، حتى قال الإمام أبو عبد الله البخري صاحب الصحيح: "والله ما أبالي صليت خلف اليهود والنصراني</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أم صليت خلف الجهمي والرافضي"، فهذه كلمة عظيمة، تدل على أن هؤلاء يكونف يهم من الزندقة والكفر والخروج عن شريعة الله، والخروج عن شريعة الله وسنة رسوله -صَلَّى اللهُ عَلَيْهِ وَسَلَّمَ- ومعاندة النبي -صَلَّى اللهُ عَلَيْهِ وَسَلَّمَ- عن علم ومشاقَّة الدِّين -نسأل الله العافية والسلامة.</w:t>
      </w:r>
    </w:p>
    <w:p w:rsidR="00535E87" w:rsidRPr="00B91C14" w:rsidRDefault="00535E87" w:rsidP="007148F6">
      <w:pPr>
        <w:spacing w:before="120" w:after="0" w:line="240" w:lineRule="auto"/>
        <w:ind w:firstLine="397"/>
        <w:jc w:val="both"/>
        <w:rPr>
          <w:rFonts w:ascii="Traditional Arabic" w:hAnsi="Traditional Arabic" w:cs="Traditional Arabic"/>
          <w:color w:val="0000FF"/>
          <w:sz w:val="34"/>
          <w:szCs w:val="34"/>
        </w:rPr>
      </w:pPr>
      <w:r w:rsidRPr="00535E87">
        <w:rPr>
          <w:rFonts w:ascii="Traditional Arabic" w:hAnsi="Traditional Arabic" w:cs="Traditional Arabic"/>
          <w:sz w:val="34"/>
          <w:szCs w:val="34"/>
          <w:rtl/>
        </w:rPr>
        <w:t>وأهل السنة والجماعة</w:t>
      </w:r>
      <w:r w:rsidR="007116D0">
        <w:rPr>
          <w:rFonts w:ascii="Traditional Arabic" w:hAnsi="Traditional Arabic" w:cs="Traditional Arabic"/>
          <w:sz w:val="34"/>
          <w:szCs w:val="34"/>
          <w:rtl/>
        </w:rPr>
        <w:t>،</w:t>
      </w:r>
      <w:r w:rsidRPr="00535E87">
        <w:rPr>
          <w:rFonts w:ascii="Traditional Arabic" w:hAnsi="Traditional Arabic" w:cs="Traditional Arabic"/>
          <w:sz w:val="34"/>
          <w:szCs w:val="34"/>
          <w:rtl/>
        </w:rPr>
        <w:t xml:space="preserve"> نسأل الله أن يجعلنا وإياكم منهم وأن يثبتنا على طريقتهم، وأن يهدينا سبيل النبي -صَلَّى اللهُ عَلَيْهِ وَسَلَّمَ- وسبيل المؤمنين والصحابة والتَّابعين؛ فهؤلاء هم الجماعة، </w:t>
      </w:r>
      <w:r w:rsidRPr="00B91C14">
        <w:rPr>
          <w:rFonts w:ascii="Traditional Arabic" w:hAnsi="Traditional Arabic" w:cs="Traditional Arabic"/>
          <w:color w:val="0000FF"/>
          <w:sz w:val="34"/>
          <w:szCs w:val="34"/>
          <w:rtl/>
        </w:rPr>
        <w:t>(وَنَرَى الْجَمَاعَةَ حَقًّا وَصَوَابًا، وَالْفُرْقَةَ زَيْغًا وَعَذَابًا).</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نسأل الله -جَلَّ وعَلَا- أن يهدينا وسائر إخواننا المسلمين، كما نسأل الله سبحانه بأسمائه الحسنى وصفاته العلا أن يجعلنا دعاة إلى الحق، وأن يهدينا للتي هي أقوم، وأن يسلك بنا سبيل السلف الصالح، وأن يُجري الحق على ألسنتنا وأقلامنا، وأن يجعلنا وإيَّاكم وسائر إخواننا المسلمين هداة مهتدين، غير ضالِّينَ ولا مُضلِّين، كما نسأله -سبحانه وتعالى- أن يهدي ولاة أمورنا، وأن يصلح ولاة أمور المسلمين، وأن يرزقهم البطانة الصالحة النَّاصحة، إنه -سبح</w:t>
      </w:r>
      <w:r w:rsidR="007148F6">
        <w:rPr>
          <w:rFonts w:ascii="Traditional Arabic" w:hAnsi="Traditional Arabic" w:cs="Traditional Arabic" w:hint="cs"/>
          <w:sz w:val="34"/>
          <w:szCs w:val="34"/>
          <w:rtl/>
        </w:rPr>
        <w:t>ا</w:t>
      </w:r>
      <w:bookmarkStart w:id="0" w:name="_GoBack"/>
      <w:bookmarkEnd w:id="0"/>
      <w:r w:rsidRPr="00535E87">
        <w:rPr>
          <w:rFonts w:ascii="Traditional Arabic" w:hAnsi="Traditional Arabic" w:cs="Traditional Arabic"/>
          <w:sz w:val="34"/>
          <w:szCs w:val="34"/>
          <w:rtl/>
        </w:rPr>
        <w:t xml:space="preserve">نه وتعالى سميعٌ مجيب </w:t>
      </w:r>
      <w:r w:rsidRPr="00535E87">
        <w:rPr>
          <w:rFonts w:ascii="Traditional Arabic" w:hAnsi="Traditional Arabic" w:cs="Traditional Arabic"/>
          <w:sz w:val="34"/>
          <w:szCs w:val="34"/>
          <w:rtl/>
        </w:rPr>
        <w:lastRenderedPageBreak/>
        <w:t>الدعاء، وآخر دعوانا أن الحمد لله رب العالمين، وصلى الله وسلم وبارك على نبينا محمد، وعلى آله وصحبه أجمعين.</w:t>
      </w:r>
    </w:p>
    <w:p w:rsidR="00535E87" w:rsidRPr="00535E87" w:rsidRDefault="007116D0" w:rsidP="007148F6">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hint="cs"/>
          <w:sz w:val="34"/>
          <w:szCs w:val="34"/>
          <w:rtl/>
        </w:rPr>
        <w:t>{</w:t>
      </w:r>
      <w:r w:rsidR="00535E87" w:rsidRPr="00535E87">
        <w:rPr>
          <w:rFonts w:ascii="Traditional Arabic" w:hAnsi="Traditional Arabic" w:cs="Traditional Arabic"/>
          <w:sz w:val="34"/>
          <w:szCs w:val="34"/>
          <w:rtl/>
        </w:rPr>
        <w:t>وفي الختامِ نشكركم فضيلة الشَّيخ على ما تقدِّمونَه، أسألُ اللهَ أن يجعلَ ذلك في موازينِ حَسَناتِكُم، هذه تحيَّةٌ عطرةٌ من فريق البرنامج، ومنِّي أنا محدثكم عبد الرحمن بن أحمد العمر.</w:t>
      </w:r>
    </w:p>
    <w:p w:rsidR="00535E87" w:rsidRPr="00535E87" w:rsidRDefault="00535E87" w:rsidP="007148F6">
      <w:pPr>
        <w:spacing w:before="120" w:after="0" w:line="240" w:lineRule="auto"/>
        <w:ind w:firstLine="397"/>
        <w:jc w:val="both"/>
        <w:rPr>
          <w:rFonts w:ascii="Traditional Arabic" w:hAnsi="Traditional Arabic" w:cs="Traditional Arabic"/>
          <w:sz w:val="34"/>
          <w:szCs w:val="34"/>
        </w:rPr>
      </w:pPr>
      <w:r w:rsidRPr="00535E87">
        <w:rPr>
          <w:rFonts w:ascii="Traditional Arabic" w:hAnsi="Traditional Arabic" w:cs="Traditional Arabic"/>
          <w:sz w:val="34"/>
          <w:szCs w:val="34"/>
          <w:rtl/>
        </w:rPr>
        <w:t>إلى أن نلقاكم في حلقةٍ قادمةٍ، إلى ذلكم الحين نستودعكم الله الذي لا تضيع ودائعه، والسَّلام عليكم ورحمةُ اللهِ وبركاتُه</w:t>
      </w:r>
      <w:r w:rsidR="007116D0">
        <w:rPr>
          <w:rFonts w:ascii="Traditional Arabic" w:hAnsi="Traditional Arabic" w:cs="Traditional Arabic" w:hint="cs"/>
          <w:sz w:val="34"/>
          <w:szCs w:val="34"/>
          <w:rtl/>
        </w:rPr>
        <w:t>}</w:t>
      </w:r>
      <w:r w:rsidRPr="00535E87">
        <w:rPr>
          <w:rFonts w:ascii="Traditional Arabic" w:hAnsi="Traditional Arabic" w:cs="Traditional Arabic"/>
          <w:sz w:val="34"/>
          <w:szCs w:val="34"/>
          <w:rtl/>
        </w:rPr>
        <w:t>.</w:t>
      </w:r>
    </w:p>
    <w:sectPr w:rsidR="00535E87" w:rsidRPr="00535E87" w:rsidSect="00B717C7">
      <w:footerReference w:type="default" r:id="rId9"/>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D99" w:rsidRDefault="00293D99" w:rsidP="00B717C7">
      <w:pPr>
        <w:spacing w:after="0" w:line="240" w:lineRule="auto"/>
      </w:pPr>
      <w:r>
        <w:separator/>
      </w:r>
    </w:p>
  </w:endnote>
  <w:endnote w:type="continuationSeparator" w:id="0">
    <w:p w:rsidR="00293D99" w:rsidRDefault="00293D99" w:rsidP="00B7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82955792"/>
      <w:docPartObj>
        <w:docPartGallery w:val="Page Numbers (Bottom of Page)"/>
        <w:docPartUnique/>
      </w:docPartObj>
    </w:sdtPr>
    <w:sdtEndPr>
      <w:rPr>
        <w:noProof/>
      </w:rPr>
    </w:sdtEndPr>
    <w:sdtContent>
      <w:p w:rsidR="001D31ED" w:rsidRDefault="001D31ED">
        <w:pPr>
          <w:pStyle w:val="Footer"/>
          <w:jc w:val="center"/>
        </w:pPr>
        <w:r>
          <w:fldChar w:fldCharType="begin"/>
        </w:r>
        <w:r>
          <w:instrText xml:space="preserve"> PAGE   \* MERGEFORMAT </w:instrText>
        </w:r>
        <w:r>
          <w:fldChar w:fldCharType="separate"/>
        </w:r>
        <w:r w:rsidR="007148F6">
          <w:rPr>
            <w:noProof/>
            <w:rtl/>
          </w:rPr>
          <w:t>16</w:t>
        </w:r>
        <w:r>
          <w:rPr>
            <w:noProof/>
          </w:rPr>
          <w:fldChar w:fldCharType="end"/>
        </w:r>
      </w:p>
    </w:sdtContent>
  </w:sdt>
  <w:p w:rsidR="001D31ED" w:rsidRDefault="001D3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D99" w:rsidRDefault="00293D99" w:rsidP="00B717C7">
      <w:pPr>
        <w:spacing w:after="0" w:line="240" w:lineRule="auto"/>
      </w:pPr>
      <w:r>
        <w:separator/>
      </w:r>
    </w:p>
  </w:footnote>
  <w:footnote w:type="continuationSeparator" w:id="0">
    <w:p w:rsidR="00293D99" w:rsidRDefault="00293D99" w:rsidP="00B717C7">
      <w:pPr>
        <w:spacing w:after="0" w:line="240" w:lineRule="auto"/>
      </w:pPr>
      <w:r>
        <w:continuationSeparator/>
      </w:r>
    </w:p>
  </w:footnote>
  <w:footnote w:id="1">
    <w:p w:rsidR="001D31ED" w:rsidRPr="0080156C" w:rsidRDefault="001D31ED" w:rsidP="001D31ED">
      <w:pPr>
        <w:pStyle w:val="FootnoteText"/>
        <w:jc w:val="both"/>
        <w:rPr>
          <w:rFonts w:ascii="Traditional Arabic" w:hAnsi="Traditional Arabic" w:cs="Traditional Arabic"/>
        </w:rPr>
      </w:pPr>
      <w:r w:rsidRPr="0080156C">
        <w:rPr>
          <w:rStyle w:val="FootnoteReference"/>
          <w:rFonts w:ascii="Traditional Arabic" w:hAnsi="Traditional Arabic" w:cs="Traditional Arabic"/>
        </w:rPr>
        <w:footnoteRef/>
      </w:r>
      <w:r w:rsidRPr="0080156C">
        <w:rPr>
          <w:rFonts w:ascii="Traditional Arabic" w:hAnsi="Traditional Arabic" w:cs="Traditional Arabic"/>
          <w:rtl/>
        </w:rPr>
        <w:t xml:space="preserve"> </w:t>
      </w:r>
      <w:r w:rsidRPr="0057606B">
        <w:rPr>
          <w:rFonts w:ascii="Traditional Arabic" w:hAnsi="Traditional Arabic" w:cs="Traditional Arabic"/>
          <w:rtl/>
        </w:rPr>
        <w:t>رواه الترمذي (2641) وحسَّنه ابن العربي في " أحكام القرآن " (3 /432) ، والعراقي في "تخريج الإحياء" (3/28</w:t>
      </w:r>
      <w:r>
        <w:rPr>
          <w:rFonts w:ascii="Traditional Arabic" w:hAnsi="Traditional Arabic" w:cs="Traditional Arabic"/>
          <w:rtl/>
        </w:rPr>
        <w:t>4) والألباني في "صحيح الترمذي"</w:t>
      </w:r>
      <w:r>
        <w:rPr>
          <w:rFonts w:ascii="Traditional Arabic" w:hAnsi="Traditional Arabic" w:cs="Traditional Arabic" w:hint="cs"/>
          <w:rtl/>
        </w:rPr>
        <w:t>.</w:t>
      </w:r>
    </w:p>
  </w:footnote>
  <w:footnote w:id="2">
    <w:p w:rsidR="001D31ED" w:rsidRPr="0057606B" w:rsidRDefault="001D31ED" w:rsidP="001D31ED">
      <w:pPr>
        <w:pStyle w:val="FootnoteText"/>
        <w:jc w:val="both"/>
        <w:rPr>
          <w:rFonts w:ascii="Traditional Arabic" w:hAnsi="Traditional Arabic" w:cs="Traditional Arabic"/>
        </w:rPr>
      </w:pPr>
      <w:r w:rsidRPr="0057606B">
        <w:rPr>
          <w:rStyle w:val="FootnoteReference"/>
          <w:rFonts w:ascii="Traditional Arabic" w:hAnsi="Traditional Arabic" w:cs="Traditional Arabic"/>
        </w:rPr>
        <w:footnoteRef/>
      </w:r>
      <w:r w:rsidRPr="0057606B">
        <w:rPr>
          <w:rFonts w:ascii="Traditional Arabic" w:hAnsi="Traditional Arabic" w:cs="Traditional Arabic"/>
          <w:rtl/>
        </w:rPr>
        <w:t xml:space="preserve"> </w:t>
      </w:r>
      <w:r w:rsidRPr="0057606B">
        <w:rPr>
          <w:rFonts w:ascii="Traditional Arabic" w:hAnsi="Traditional Arabic" w:cs="Traditional Arabic"/>
          <w:rtl/>
        </w:rPr>
        <w:t>مسلم (1920)</w:t>
      </w:r>
    </w:p>
  </w:footnote>
  <w:footnote w:id="3">
    <w:p w:rsidR="001D31ED" w:rsidRPr="00561534" w:rsidRDefault="001D31ED" w:rsidP="001D31ED">
      <w:pPr>
        <w:spacing w:after="0" w:line="240" w:lineRule="auto"/>
        <w:jc w:val="both"/>
        <w:rPr>
          <w:rFonts w:ascii="Traditional Arabic" w:hAnsi="Traditional Arabic" w:cs="Traditional Arabic"/>
          <w:sz w:val="20"/>
          <w:szCs w:val="20"/>
          <w:rtl/>
        </w:rPr>
      </w:pPr>
      <w:r w:rsidRPr="00561534">
        <w:rPr>
          <w:rStyle w:val="FootnoteReference"/>
          <w:rFonts w:ascii="Traditional Arabic" w:hAnsi="Traditional Arabic" w:cs="Traditional Arabic"/>
          <w:sz w:val="20"/>
          <w:szCs w:val="20"/>
        </w:rPr>
        <w:footnoteRef/>
      </w:r>
      <w:r w:rsidRPr="00561534">
        <w:rPr>
          <w:rFonts w:ascii="Traditional Arabic" w:hAnsi="Traditional Arabic" w:cs="Traditional Arabic"/>
          <w:sz w:val="20"/>
          <w:szCs w:val="20"/>
          <w:rtl/>
        </w:rPr>
        <w:t xml:space="preserve"> </w:t>
      </w:r>
      <w:r w:rsidRPr="00561534">
        <w:rPr>
          <w:rFonts w:ascii="Traditional Arabic" w:hAnsi="Traditional Arabic" w:cs="Traditional Arabic"/>
          <w:sz w:val="20"/>
          <w:szCs w:val="20"/>
          <w:rtl/>
        </w:rPr>
        <w:t>رواه البخاري (6011)، ورواه مسلم (2586), واللفظ له.</w:t>
      </w:r>
    </w:p>
    <w:p w:rsidR="001D31ED" w:rsidRPr="00561534" w:rsidRDefault="001D31ED" w:rsidP="001D31ED">
      <w:pPr>
        <w:pStyle w:val="FootnoteText"/>
        <w:jc w:val="both"/>
        <w:rPr>
          <w:rFonts w:hint="cs"/>
        </w:rPr>
      </w:pPr>
    </w:p>
  </w:footnote>
  <w:footnote w:id="4">
    <w:p w:rsidR="001D31ED" w:rsidRPr="001D31ED" w:rsidRDefault="001D31ED" w:rsidP="001D31ED">
      <w:pPr>
        <w:pStyle w:val="FootnoteText"/>
        <w:jc w:val="both"/>
        <w:rPr>
          <w:rFonts w:ascii="Traditional Arabic" w:hAnsi="Traditional Arabic" w:cs="Traditional Arabic"/>
          <w:rtl/>
        </w:rPr>
      </w:pPr>
      <w:r w:rsidRPr="001D31ED">
        <w:rPr>
          <w:rStyle w:val="FootnoteReference"/>
          <w:rFonts w:ascii="Traditional Arabic" w:hAnsi="Traditional Arabic" w:cs="Traditional Arabic"/>
        </w:rPr>
        <w:footnoteRef/>
      </w:r>
      <w:r w:rsidRPr="001D31ED">
        <w:rPr>
          <w:rFonts w:ascii="Traditional Arabic" w:hAnsi="Traditional Arabic" w:cs="Traditional Arabic"/>
          <w:rtl/>
        </w:rPr>
        <w:t xml:space="preserve"> </w:t>
      </w:r>
      <w:r w:rsidRPr="001D31ED">
        <w:rPr>
          <w:rFonts w:ascii="Traditional Arabic" w:hAnsi="Traditional Arabic" w:cs="Traditional Arabic"/>
          <w:rtl/>
        </w:rPr>
        <w:t>رواه البخاري (6645)</w:t>
      </w:r>
    </w:p>
  </w:footnote>
  <w:footnote w:id="5">
    <w:p w:rsidR="001D31ED" w:rsidRPr="001D31ED" w:rsidRDefault="001D31ED" w:rsidP="008C11C7">
      <w:pPr>
        <w:pStyle w:val="FootnoteText"/>
        <w:jc w:val="both"/>
        <w:rPr>
          <w:rFonts w:ascii="Traditional Arabic" w:hAnsi="Traditional Arabic" w:cs="Traditional Arabic" w:hint="cs"/>
          <w:rtl/>
        </w:rPr>
      </w:pPr>
      <w:r w:rsidRPr="001D31ED">
        <w:rPr>
          <w:rStyle w:val="FootnoteReference"/>
          <w:rFonts w:ascii="Traditional Arabic" w:hAnsi="Traditional Arabic" w:cs="Traditional Arabic"/>
        </w:rPr>
        <w:footnoteRef/>
      </w:r>
      <w:r w:rsidRPr="001D31ED">
        <w:rPr>
          <w:rFonts w:ascii="Traditional Arabic" w:hAnsi="Traditional Arabic" w:cs="Traditional Arabic"/>
          <w:rtl/>
        </w:rPr>
        <w:t xml:space="preserve"> </w:t>
      </w:r>
      <w:r w:rsidRPr="001D31ED">
        <w:rPr>
          <w:rFonts w:ascii="Traditional Arabic" w:hAnsi="Traditional Arabic" w:cs="Traditional Arabic"/>
          <w:rtl/>
        </w:rPr>
        <w:t>رواه البخاري (6673)</w:t>
      </w:r>
      <w:r>
        <w:rPr>
          <w:rFonts w:ascii="Traditional Arabic" w:hAnsi="Traditional Arabic" w:cs="Traditional Arabic" w:hint="cs"/>
          <w:rtl/>
        </w:rPr>
        <w:t xml:space="preserve"> ولفظه: </w:t>
      </w:r>
      <w:r w:rsidRPr="001D31ED">
        <w:rPr>
          <w:rFonts w:ascii="Traditional Arabic" w:hAnsi="Traditional Arabic" w:cs="Traditional Arabic"/>
          <w:rtl/>
        </w:rPr>
        <w:t>عن حُذَيْفَةَ بْنَ الْيَمَانِ يَقُولُ كَانَ النَّاسُ يَسْأَلُونَ رَسُولَ اللَّهِ صَلَّى اللَّهُ عَلَيْهِ وَسَلَّمَ عَنْ الْخَيْرِ وَكُنْتُ أَسْأَلُهُ عَنْ الشَّرِّ مَخَافَةَ أَنْ يُدْرِكَنِي فَقُلْتُ يَا رَسُولَ اللَّهِ إِنَّا كُنَّا فِي جَاهِلِيَّةٍ وَشَرٍّ فَجَاءَنَا اللَّهُ بِهَذَا الْخَيْرِ فَهَلْ بَعْدَ هَذَا الْخَيْرِ مِنْ شَرٍّ قَالَ نَعَمْ قُلْتُ وَهَلْ بَعْدَ ذَلِكَ الشَّرِّ مِنْ خَيْرٍ قَالَ نَعَمْ وَفِيهِ دَخَنٌ قُلْتُ وَمَا دَخَنُهُ قَالَ قَوْمٌ يَهْدُونَ بِغَيْرِ هَدْيِي تَعْرِفُ مِنْهُمْ وَتُنْكِرُ قُلْتُ فَهَلْ بَعْدَ ذَلِكَ الْخَيْرِ مِنْ شَرٍّ قَالَ نَعَمْ دُعَاةٌ عَلَى أَبْوَابِ جَهَنَّمَ مَنْ أَجَابَهُمْ إِلَيْهَا قَذَفُوهُ فِيهَا قُلْتُ يَا رَسُولَ اللَّهِ صِفْهُمْ لَنَا قَالَ هُمْ مِنْ جِلْدَتِنَا وَيَتَكَلَّمُونَ بِأَلْسِنَتِنَا قُلْتُ فَمَا تَأْمُرُنِي إِنْ أَدْرَكَنِي ذَلِكَ قَالَ تَلْزَمُ جَمَاعَةَ الْمُسْلِمِينَ وَإِمَامَهُمْ قُلْتُ فَإِنْ لَمْ يَكُنْ لَهُمْ جَمَاعَةٌ وَلَا إِمَامٌ قَالَ فَاعْتَزِلْ تِلْكَ الْفِرَقَ كُلَّهَا وَلَوْ أَنْ تَعَضَّ بِأَصْلِ شَجَرَةٍ حَتَّى يُدْرِكَكَ الْمَوْتُ وَأَنْتَ عَلَى ذَلِكَ</w:t>
      </w:r>
      <w:r w:rsidR="008C11C7">
        <w:rPr>
          <w:rFonts w:ascii="Traditional Arabic" w:hAnsi="Traditional Arabic" w:cs="Traditional Arabic" w:hint="cs"/>
          <w:rtl/>
        </w:rPr>
        <w:t>.</w:t>
      </w:r>
    </w:p>
  </w:footnote>
  <w:footnote w:id="6">
    <w:p w:rsidR="008C11C7" w:rsidRPr="008C11C7" w:rsidRDefault="008C11C7" w:rsidP="008C11C7">
      <w:pPr>
        <w:pStyle w:val="FootnoteText"/>
        <w:rPr>
          <w:rFonts w:ascii="Traditional Arabic" w:hAnsi="Traditional Arabic" w:cs="Traditional Arabic"/>
        </w:rPr>
      </w:pPr>
      <w:r w:rsidRPr="008C11C7">
        <w:rPr>
          <w:rStyle w:val="FootnoteReference"/>
          <w:rFonts w:ascii="Traditional Arabic" w:hAnsi="Traditional Arabic" w:cs="Traditional Arabic"/>
        </w:rPr>
        <w:footnoteRef/>
      </w:r>
      <w:r w:rsidRPr="008C11C7">
        <w:rPr>
          <w:rFonts w:ascii="Traditional Arabic" w:hAnsi="Traditional Arabic" w:cs="Traditional Arabic"/>
          <w:rtl/>
        </w:rPr>
        <w:t xml:space="preserve"> </w:t>
      </w:r>
      <w:r w:rsidRPr="008C11C7">
        <w:rPr>
          <w:rFonts w:ascii="Traditional Arabic" w:hAnsi="Traditional Arabic" w:cs="Traditional Arabic"/>
          <w:rtl/>
        </w:rPr>
        <w:t>رواه مسلم (55) عَنْ تَمِيمٍ الدَّارِيِّ</w:t>
      </w:r>
    </w:p>
  </w:footnote>
  <w:footnote w:id="7">
    <w:p w:rsidR="008C11C7" w:rsidRPr="008C11C7" w:rsidRDefault="008C11C7">
      <w:pPr>
        <w:pStyle w:val="FootnoteText"/>
        <w:rPr>
          <w:rFonts w:ascii="Traditional Arabic" w:hAnsi="Traditional Arabic" w:cs="Traditional Arabic"/>
        </w:rPr>
      </w:pPr>
      <w:r w:rsidRPr="008C11C7">
        <w:rPr>
          <w:rStyle w:val="FootnoteReference"/>
          <w:rFonts w:ascii="Traditional Arabic" w:hAnsi="Traditional Arabic" w:cs="Traditional Arabic"/>
        </w:rPr>
        <w:footnoteRef/>
      </w:r>
      <w:r w:rsidRPr="008C11C7">
        <w:rPr>
          <w:rFonts w:ascii="Traditional Arabic" w:hAnsi="Traditional Arabic" w:cs="Traditional Arabic"/>
          <w:rtl/>
        </w:rPr>
        <w:t xml:space="preserve"> </w:t>
      </w:r>
      <w:r w:rsidRPr="008C11C7">
        <w:rPr>
          <w:rFonts w:ascii="Traditional Arabic" w:hAnsi="Traditional Arabic" w:cs="Traditional Arabic"/>
          <w:rtl/>
        </w:rPr>
        <w:t>رواه البخاري (3893)</w:t>
      </w:r>
    </w:p>
  </w:footnote>
  <w:footnote w:id="8">
    <w:p w:rsidR="008C11C7" w:rsidRPr="008C11C7" w:rsidRDefault="008C11C7">
      <w:pPr>
        <w:pStyle w:val="FootnoteText"/>
        <w:rPr>
          <w:rFonts w:ascii="Traditional Arabic" w:hAnsi="Traditional Arabic" w:cs="Traditional Arabic"/>
          <w:rtl/>
        </w:rPr>
      </w:pPr>
      <w:r w:rsidRPr="008C11C7">
        <w:rPr>
          <w:rStyle w:val="FootnoteReference"/>
          <w:rFonts w:ascii="Traditional Arabic" w:hAnsi="Traditional Arabic" w:cs="Traditional Arabic"/>
        </w:rPr>
        <w:footnoteRef/>
      </w:r>
      <w:r w:rsidRPr="008C11C7">
        <w:rPr>
          <w:rFonts w:ascii="Traditional Arabic" w:hAnsi="Traditional Arabic" w:cs="Traditional Arabic"/>
          <w:rtl/>
        </w:rPr>
        <w:t xml:space="preserve"> </w:t>
      </w:r>
      <w:r w:rsidRPr="008C11C7">
        <w:rPr>
          <w:rFonts w:ascii="Traditional Arabic" w:hAnsi="Traditional Arabic" w:cs="Traditional Arabic"/>
          <w:rtl/>
        </w:rPr>
        <w:t>رواه مسلم (1716)</w:t>
      </w:r>
    </w:p>
  </w:footnote>
  <w:footnote w:id="9">
    <w:p w:rsidR="00FA463A" w:rsidRPr="00FA463A" w:rsidRDefault="00FA463A" w:rsidP="00FA463A">
      <w:pPr>
        <w:pStyle w:val="FootnoteText"/>
        <w:jc w:val="both"/>
        <w:rPr>
          <w:rFonts w:ascii="Traditional Arabic" w:hAnsi="Traditional Arabic" w:cs="Traditional Arabic"/>
          <w:rtl/>
        </w:rPr>
      </w:pPr>
      <w:r w:rsidRPr="00FA463A">
        <w:rPr>
          <w:rStyle w:val="FootnoteReference"/>
          <w:rFonts w:ascii="Traditional Arabic" w:hAnsi="Traditional Arabic" w:cs="Traditional Arabic"/>
        </w:rPr>
        <w:footnoteRef/>
      </w:r>
      <w:r w:rsidRPr="00FA463A">
        <w:rPr>
          <w:rFonts w:ascii="Traditional Arabic" w:hAnsi="Traditional Arabic" w:cs="Traditional Arabic"/>
          <w:rtl/>
        </w:rPr>
        <w:t xml:space="preserve"> </w:t>
      </w:r>
      <w:r w:rsidRPr="00FA463A">
        <w:rPr>
          <w:rFonts w:ascii="Traditional Arabic" w:hAnsi="Traditional Arabic" w:cs="Traditional Arabic"/>
          <w:rtl/>
        </w:rPr>
        <w:t>رواه الحاكم ولفظه: الْزَمُوا هَذِهِ الطَّاعَةَ وَالْجَمَاعَةَ فَإِنَّهُ حَبْلُ اللَّهِ الَّذِي أَمَرَ بِهِ ، وَأَنَّ مَا تَكْرَهُونَ فِي الْجَمَاعَةِ خَيْرٌ مِمَّا تُحِبُّونَ فِي الْفُرْقَةِ ، وَإِنَّ اللَّهَ تَعَالَى لَمْ يَخْلُقْ شَيْئًا قَطُّ إِلَّا جَعَلَ لَهُ مُنْتَهًى ، وَإِنَّ هَذَا الدِّينَ قَدْ تَمَّ وَإِنَّهُ صَائِرٌ إِلَى نُقْصَانَ ، وَإِنَّ أَمَارَةَ ذَلِكَ أَنْ تُقْطَعَ الْأَرْحَامُ ، وَيُؤْخَذَ الْمَالُ بِغَيْرِ حَقِّهِ ، وَيُسْفَكَ الدِّمَاءُ وَيَشْتَكِي ذُو الْقَرَابَةِ قَرَابَتَهُ ، وَلَا يَعُودُ عَلَيْهِ بِشَيْءٍ ، وَيَطُوفُ السَّائِلُ بَيْنَ الْجُمُعَيْنِ لَا يُوضَعُ فِي يَدِهِ شَيْءٌ ، فَبَيْنَمَا هُمْ كَذَلِكَ إِذْ خَارَتْ خُوَارُ الْبَقَرِ يَحْسَبُ كُلُّ النَّاسِ إِنَّمَا خَارَتْ مِنْ قِبَلِهِمْ ، فَبَيْنَمَا النَّاسُ كَذَلِكَ إِذْ قَذَفَتِ الْأَرْضُ بِأَفْلَاذِ كَبِدِهَا مِنَ الذَّهَبِ وَالْفِضَّةِ ، لَا يَنْفَعُ بَعْدَ ذَلِكَ شَيْءٌ مِنَ الذَّهَبِ وَالْفِضَّةِ .</w:t>
      </w:r>
    </w:p>
  </w:footnote>
  <w:footnote w:id="10">
    <w:p w:rsidR="007148F6" w:rsidRPr="007148F6" w:rsidRDefault="007148F6">
      <w:pPr>
        <w:pStyle w:val="FootnoteText"/>
        <w:rPr>
          <w:rFonts w:ascii="Traditional Arabic" w:hAnsi="Traditional Arabic" w:cs="Traditional Arabic"/>
        </w:rPr>
      </w:pPr>
      <w:r w:rsidRPr="007148F6">
        <w:rPr>
          <w:rStyle w:val="FootnoteReference"/>
          <w:rFonts w:ascii="Traditional Arabic" w:hAnsi="Traditional Arabic" w:cs="Traditional Arabic"/>
        </w:rPr>
        <w:footnoteRef/>
      </w:r>
      <w:r w:rsidRPr="007148F6">
        <w:rPr>
          <w:rFonts w:ascii="Traditional Arabic" w:hAnsi="Traditional Arabic" w:cs="Traditional Arabic"/>
          <w:rtl/>
        </w:rPr>
        <w:t xml:space="preserve"> </w:t>
      </w:r>
      <w:r w:rsidRPr="007148F6">
        <w:rPr>
          <w:rFonts w:ascii="Traditional Arabic" w:hAnsi="Traditional Arabic" w:cs="Traditional Arabic"/>
          <w:rtl/>
        </w:rPr>
        <w:t>رواه البخاري (2528) ومسلم (127)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57F"/>
    <w:multiLevelType w:val="hybridMultilevel"/>
    <w:tmpl w:val="AE3850C6"/>
    <w:lvl w:ilvl="0" w:tplc="04090005">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DF"/>
    <w:rsid w:val="001D31ED"/>
    <w:rsid w:val="00293D99"/>
    <w:rsid w:val="00334D03"/>
    <w:rsid w:val="00387A39"/>
    <w:rsid w:val="005236DF"/>
    <w:rsid w:val="00535E87"/>
    <w:rsid w:val="00561534"/>
    <w:rsid w:val="0057606B"/>
    <w:rsid w:val="005B1F76"/>
    <w:rsid w:val="007116D0"/>
    <w:rsid w:val="007148F6"/>
    <w:rsid w:val="00755B66"/>
    <w:rsid w:val="0080156C"/>
    <w:rsid w:val="008C1029"/>
    <w:rsid w:val="008C11C7"/>
    <w:rsid w:val="008F4C40"/>
    <w:rsid w:val="00B62F23"/>
    <w:rsid w:val="00B717C7"/>
    <w:rsid w:val="00B91C14"/>
    <w:rsid w:val="00BD0647"/>
    <w:rsid w:val="00EC5A2F"/>
    <w:rsid w:val="00FA4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7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17C7"/>
  </w:style>
  <w:style w:type="paragraph" w:styleId="Footer">
    <w:name w:val="footer"/>
    <w:basedOn w:val="Normal"/>
    <w:link w:val="FooterChar"/>
    <w:uiPriority w:val="99"/>
    <w:unhideWhenUsed/>
    <w:rsid w:val="00B717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17C7"/>
  </w:style>
  <w:style w:type="paragraph" w:styleId="FootnoteText">
    <w:name w:val="footnote text"/>
    <w:basedOn w:val="Normal"/>
    <w:link w:val="FootnoteTextChar"/>
    <w:uiPriority w:val="99"/>
    <w:semiHidden/>
    <w:unhideWhenUsed/>
    <w:rsid w:val="008015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56C"/>
    <w:rPr>
      <w:sz w:val="20"/>
      <w:szCs w:val="20"/>
    </w:rPr>
  </w:style>
  <w:style w:type="character" w:styleId="FootnoteReference">
    <w:name w:val="footnote reference"/>
    <w:basedOn w:val="DefaultParagraphFont"/>
    <w:uiPriority w:val="99"/>
    <w:semiHidden/>
    <w:unhideWhenUsed/>
    <w:rsid w:val="0080156C"/>
    <w:rPr>
      <w:vertAlign w:val="superscript"/>
    </w:rPr>
  </w:style>
  <w:style w:type="paragraph" w:styleId="ListParagraph">
    <w:name w:val="List Paragraph"/>
    <w:basedOn w:val="Normal"/>
    <w:uiPriority w:val="34"/>
    <w:qFormat/>
    <w:rsid w:val="00EC5A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7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17C7"/>
  </w:style>
  <w:style w:type="paragraph" w:styleId="Footer">
    <w:name w:val="footer"/>
    <w:basedOn w:val="Normal"/>
    <w:link w:val="FooterChar"/>
    <w:uiPriority w:val="99"/>
    <w:unhideWhenUsed/>
    <w:rsid w:val="00B717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17C7"/>
  </w:style>
  <w:style w:type="paragraph" w:styleId="FootnoteText">
    <w:name w:val="footnote text"/>
    <w:basedOn w:val="Normal"/>
    <w:link w:val="FootnoteTextChar"/>
    <w:uiPriority w:val="99"/>
    <w:semiHidden/>
    <w:unhideWhenUsed/>
    <w:rsid w:val="008015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56C"/>
    <w:rPr>
      <w:sz w:val="20"/>
      <w:szCs w:val="20"/>
    </w:rPr>
  </w:style>
  <w:style w:type="character" w:styleId="FootnoteReference">
    <w:name w:val="footnote reference"/>
    <w:basedOn w:val="DefaultParagraphFont"/>
    <w:uiPriority w:val="99"/>
    <w:semiHidden/>
    <w:unhideWhenUsed/>
    <w:rsid w:val="0080156C"/>
    <w:rPr>
      <w:vertAlign w:val="superscript"/>
    </w:rPr>
  </w:style>
  <w:style w:type="paragraph" w:styleId="ListParagraph">
    <w:name w:val="List Paragraph"/>
    <w:basedOn w:val="Normal"/>
    <w:uiPriority w:val="34"/>
    <w:qFormat/>
    <w:rsid w:val="00EC5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1328">
      <w:bodyDiv w:val="1"/>
      <w:marLeft w:val="0"/>
      <w:marRight w:val="0"/>
      <w:marTop w:val="0"/>
      <w:marBottom w:val="0"/>
      <w:divBdr>
        <w:top w:val="none" w:sz="0" w:space="0" w:color="auto"/>
        <w:left w:val="none" w:sz="0" w:space="0" w:color="auto"/>
        <w:bottom w:val="none" w:sz="0" w:space="0" w:color="auto"/>
        <w:right w:val="none" w:sz="0" w:space="0" w:color="auto"/>
      </w:divBdr>
    </w:div>
    <w:div w:id="186867627">
      <w:bodyDiv w:val="1"/>
      <w:marLeft w:val="0"/>
      <w:marRight w:val="0"/>
      <w:marTop w:val="0"/>
      <w:marBottom w:val="0"/>
      <w:divBdr>
        <w:top w:val="none" w:sz="0" w:space="0" w:color="auto"/>
        <w:left w:val="none" w:sz="0" w:space="0" w:color="auto"/>
        <w:bottom w:val="none" w:sz="0" w:space="0" w:color="auto"/>
        <w:right w:val="none" w:sz="0" w:space="0" w:color="auto"/>
      </w:divBdr>
    </w:div>
    <w:div w:id="1368408397">
      <w:bodyDiv w:val="1"/>
      <w:marLeft w:val="0"/>
      <w:marRight w:val="0"/>
      <w:marTop w:val="0"/>
      <w:marBottom w:val="0"/>
      <w:divBdr>
        <w:top w:val="none" w:sz="0" w:space="0" w:color="auto"/>
        <w:left w:val="none" w:sz="0" w:space="0" w:color="auto"/>
        <w:bottom w:val="none" w:sz="0" w:space="0" w:color="auto"/>
        <w:right w:val="none" w:sz="0" w:space="0" w:color="auto"/>
      </w:divBdr>
      <w:divsChild>
        <w:div w:id="142240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4C02F-D71D-48EB-8EDF-8683EE48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16</Pages>
  <Words>4585</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10</cp:revision>
  <dcterms:created xsi:type="dcterms:W3CDTF">2018-12-12T15:47:00Z</dcterms:created>
  <dcterms:modified xsi:type="dcterms:W3CDTF">2018-12-12T20:25:00Z</dcterms:modified>
</cp:coreProperties>
</file>