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3B" w:rsidRPr="006813FF" w:rsidRDefault="003D093B" w:rsidP="003D093B">
      <w:pPr>
        <w:jc w:val="center"/>
        <w:rPr>
          <w:b/>
          <w:bCs/>
          <w:color w:val="FF0000"/>
          <w:sz w:val="44"/>
          <w:szCs w:val="44"/>
          <w:rtl/>
        </w:rPr>
      </w:pPr>
      <w:r w:rsidRPr="006813FF">
        <w:rPr>
          <w:rFonts w:hint="cs"/>
          <w:b/>
          <w:bCs/>
          <w:color w:val="FF0000"/>
          <w:sz w:val="44"/>
          <w:szCs w:val="44"/>
          <w:rtl/>
        </w:rPr>
        <w:t>عُمدَةُ الْفِقْه (5)</w:t>
      </w:r>
    </w:p>
    <w:p w:rsidR="003D093B" w:rsidRPr="006813FF" w:rsidRDefault="003D093B" w:rsidP="003D093B">
      <w:pPr>
        <w:jc w:val="center"/>
        <w:rPr>
          <w:b/>
          <w:bCs/>
          <w:color w:val="0000CC"/>
          <w:sz w:val="44"/>
          <w:szCs w:val="44"/>
          <w:rtl/>
        </w:rPr>
      </w:pPr>
      <w:r w:rsidRPr="006813FF">
        <w:rPr>
          <w:rFonts w:hint="cs"/>
          <w:b/>
          <w:bCs/>
          <w:color w:val="0000CC"/>
          <w:sz w:val="44"/>
          <w:szCs w:val="44"/>
          <w:rtl/>
        </w:rPr>
        <w:t>الدَّرسُ السَّادِسُ (6)</w:t>
      </w:r>
    </w:p>
    <w:p w:rsidR="003D093B" w:rsidRPr="006813FF" w:rsidRDefault="003D093B" w:rsidP="003D093B">
      <w:pPr>
        <w:jc w:val="right"/>
        <w:rPr>
          <w:b/>
          <w:bCs/>
          <w:color w:val="006600"/>
          <w:sz w:val="24"/>
          <w:szCs w:val="24"/>
          <w:rtl/>
        </w:rPr>
      </w:pPr>
      <w:r w:rsidRPr="006813FF">
        <w:rPr>
          <w:rFonts w:hint="cs"/>
          <w:b/>
          <w:bCs/>
          <w:color w:val="006600"/>
          <w:sz w:val="24"/>
          <w:szCs w:val="24"/>
          <w:rtl/>
        </w:rPr>
        <w:t xml:space="preserve">فضيلة الشيخ/ </w:t>
      </w:r>
      <w:r w:rsidRPr="006813FF">
        <w:rPr>
          <w:b/>
          <w:bCs/>
          <w:color w:val="006600"/>
          <w:sz w:val="24"/>
          <w:szCs w:val="24"/>
          <w:rtl/>
        </w:rPr>
        <w:t>عبد الحكيم العجلان</w:t>
      </w:r>
    </w:p>
    <w:p w:rsidR="003D093B" w:rsidRPr="006813FF" w:rsidRDefault="003D093B" w:rsidP="00992EFD"/>
    <w:p w:rsidR="00992EFD" w:rsidRPr="006813FF" w:rsidRDefault="00992EFD" w:rsidP="004E280D">
      <w:pPr>
        <w:spacing w:before="120"/>
        <w:ind w:firstLine="432"/>
        <w:jc w:val="both"/>
        <w:rPr>
          <w:rtl/>
        </w:rPr>
      </w:pPr>
      <w:r w:rsidRPr="006813FF">
        <w:rPr>
          <w:rtl/>
        </w:rPr>
        <w:t>{بسم الله الرحمن الرحيم</w:t>
      </w:r>
    </w:p>
    <w:p w:rsidR="00992EFD" w:rsidRPr="006813FF" w:rsidRDefault="00992EFD" w:rsidP="004E280D">
      <w:pPr>
        <w:spacing w:before="120"/>
        <w:ind w:firstLine="432"/>
        <w:jc w:val="both"/>
        <w:rPr>
          <w:rtl/>
        </w:rPr>
      </w:pPr>
      <w:r w:rsidRPr="006813FF">
        <w:rPr>
          <w:rtl/>
        </w:rPr>
        <w:t>الس</w:t>
      </w:r>
      <w:r w:rsidR="00432270" w:rsidRPr="006813FF">
        <w:rPr>
          <w:rFonts w:hint="cs"/>
          <w:rtl/>
        </w:rPr>
        <w:t>َّ</w:t>
      </w:r>
      <w:r w:rsidRPr="006813FF">
        <w:rPr>
          <w:rtl/>
        </w:rPr>
        <w:t>لام عليكم</w:t>
      </w:r>
      <w:r w:rsidR="00432270" w:rsidRPr="006813FF">
        <w:rPr>
          <w:rFonts w:hint="cs"/>
          <w:rtl/>
        </w:rPr>
        <w:t>ُ</w:t>
      </w:r>
      <w:r w:rsidRPr="006813FF">
        <w:rPr>
          <w:rtl/>
        </w:rPr>
        <w:t xml:space="preserve"> و</w:t>
      </w:r>
      <w:r w:rsidR="00432270" w:rsidRPr="006813FF">
        <w:rPr>
          <w:rFonts w:hint="cs"/>
          <w:rtl/>
        </w:rPr>
        <w:t>َ</w:t>
      </w:r>
      <w:r w:rsidRPr="006813FF">
        <w:rPr>
          <w:rtl/>
        </w:rPr>
        <w:t>ر</w:t>
      </w:r>
      <w:r w:rsidR="00432270" w:rsidRPr="006813FF">
        <w:rPr>
          <w:rFonts w:hint="cs"/>
          <w:rtl/>
        </w:rPr>
        <w:t>َ</w:t>
      </w:r>
      <w:r w:rsidRPr="006813FF">
        <w:rPr>
          <w:rtl/>
        </w:rPr>
        <w:t>حمة</w:t>
      </w:r>
      <w:r w:rsidR="00432270" w:rsidRPr="006813FF">
        <w:rPr>
          <w:rFonts w:hint="cs"/>
          <w:rtl/>
        </w:rPr>
        <w:t>ُ</w:t>
      </w:r>
      <w:r w:rsidRPr="006813FF">
        <w:rPr>
          <w:rtl/>
        </w:rPr>
        <w:t xml:space="preserve"> الله</w:t>
      </w:r>
      <w:r w:rsidR="00432270" w:rsidRPr="006813FF">
        <w:rPr>
          <w:rFonts w:hint="cs"/>
          <w:rtl/>
        </w:rPr>
        <w:t>ِ</w:t>
      </w:r>
      <w:r w:rsidRPr="006813FF">
        <w:rPr>
          <w:rtl/>
        </w:rPr>
        <w:t xml:space="preserve"> و</w:t>
      </w:r>
      <w:r w:rsidR="00432270" w:rsidRPr="006813FF">
        <w:rPr>
          <w:rFonts w:hint="cs"/>
          <w:rtl/>
        </w:rPr>
        <w:t>َ</w:t>
      </w:r>
      <w:r w:rsidRPr="006813FF">
        <w:rPr>
          <w:rtl/>
        </w:rPr>
        <w:t>ب</w:t>
      </w:r>
      <w:r w:rsidR="00432270" w:rsidRPr="006813FF">
        <w:rPr>
          <w:rFonts w:hint="cs"/>
          <w:rtl/>
        </w:rPr>
        <w:t>َ</w:t>
      </w:r>
      <w:r w:rsidRPr="006813FF">
        <w:rPr>
          <w:rtl/>
        </w:rPr>
        <w:t>ر</w:t>
      </w:r>
      <w:r w:rsidR="00432270" w:rsidRPr="006813FF">
        <w:rPr>
          <w:rFonts w:hint="cs"/>
          <w:rtl/>
        </w:rPr>
        <w:t>َ</w:t>
      </w:r>
      <w:r w:rsidRPr="006813FF">
        <w:rPr>
          <w:rtl/>
        </w:rPr>
        <w:t>ك</w:t>
      </w:r>
      <w:r w:rsidR="00432270" w:rsidRPr="006813FF">
        <w:rPr>
          <w:rFonts w:hint="cs"/>
          <w:rtl/>
        </w:rPr>
        <w:t>َ</w:t>
      </w:r>
      <w:r w:rsidRPr="006813FF">
        <w:rPr>
          <w:rtl/>
        </w:rPr>
        <w:t>ات</w:t>
      </w:r>
      <w:r w:rsidR="00432270" w:rsidRPr="006813FF">
        <w:rPr>
          <w:rFonts w:hint="cs"/>
          <w:rtl/>
        </w:rPr>
        <w:t>ُ</w:t>
      </w:r>
      <w:r w:rsidRPr="006813FF">
        <w:rPr>
          <w:rtl/>
        </w:rPr>
        <w:t>ه.</w:t>
      </w:r>
    </w:p>
    <w:p w:rsidR="00992EFD" w:rsidRPr="006813FF" w:rsidRDefault="00992EFD" w:rsidP="00432270">
      <w:pPr>
        <w:spacing w:before="120"/>
        <w:ind w:firstLine="432"/>
        <w:jc w:val="both"/>
        <w:rPr>
          <w:rtl/>
        </w:rPr>
      </w:pPr>
      <w:r w:rsidRPr="006813FF">
        <w:rPr>
          <w:rtl/>
        </w:rPr>
        <w:t>أ</w:t>
      </w:r>
      <w:r w:rsidR="00432270" w:rsidRPr="006813FF">
        <w:rPr>
          <w:rFonts w:hint="cs"/>
          <w:rtl/>
        </w:rPr>
        <w:t>ُ</w:t>
      </w:r>
      <w:r w:rsidRPr="006813FF">
        <w:rPr>
          <w:rtl/>
        </w:rPr>
        <w:t>رح</w:t>
      </w:r>
      <w:r w:rsidR="00432270" w:rsidRPr="006813FF">
        <w:rPr>
          <w:rFonts w:hint="cs"/>
          <w:rtl/>
        </w:rPr>
        <w:t>ِ</w:t>
      </w:r>
      <w:r w:rsidRPr="006813FF">
        <w:rPr>
          <w:rtl/>
        </w:rPr>
        <w:t>ب</w:t>
      </w:r>
      <w:r w:rsidR="00432270" w:rsidRPr="006813FF">
        <w:rPr>
          <w:rFonts w:hint="cs"/>
          <w:rtl/>
        </w:rPr>
        <w:t>ُّ</w:t>
      </w:r>
      <w:r w:rsidRPr="006813FF">
        <w:rPr>
          <w:rtl/>
        </w:rPr>
        <w:t xml:space="preserve"> ب</w:t>
      </w:r>
      <w:r w:rsidR="00432270" w:rsidRPr="006813FF">
        <w:rPr>
          <w:rFonts w:hint="cs"/>
          <w:rtl/>
        </w:rPr>
        <w:t>ِ</w:t>
      </w:r>
      <w:r w:rsidRPr="006813FF">
        <w:rPr>
          <w:rtl/>
        </w:rPr>
        <w:t>ك</w:t>
      </w:r>
      <w:r w:rsidR="00432270" w:rsidRPr="006813FF">
        <w:rPr>
          <w:rFonts w:hint="cs"/>
          <w:rtl/>
        </w:rPr>
        <w:t>ُ</w:t>
      </w:r>
      <w:r w:rsidRPr="006813FF">
        <w:rPr>
          <w:rtl/>
        </w:rPr>
        <w:t>م إ</w:t>
      </w:r>
      <w:r w:rsidR="00432270" w:rsidRPr="006813FF">
        <w:rPr>
          <w:rFonts w:hint="cs"/>
          <w:rtl/>
        </w:rPr>
        <w:t>ِ</w:t>
      </w:r>
      <w:r w:rsidR="00432270" w:rsidRPr="006813FF">
        <w:rPr>
          <w:rtl/>
        </w:rPr>
        <w:t>خواني و</w:t>
      </w:r>
      <w:r w:rsidR="00432270" w:rsidRPr="006813FF">
        <w:rPr>
          <w:rFonts w:hint="cs"/>
          <w:rtl/>
        </w:rPr>
        <w:t>أ</w:t>
      </w:r>
      <w:r w:rsidRPr="006813FF">
        <w:rPr>
          <w:rtl/>
        </w:rPr>
        <w:t>خواتي الم</w:t>
      </w:r>
      <w:r w:rsidR="00432270" w:rsidRPr="006813FF">
        <w:rPr>
          <w:rFonts w:hint="cs"/>
          <w:rtl/>
        </w:rPr>
        <w:t>ُ</w:t>
      </w:r>
      <w:r w:rsidRPr="006813FF">
        <w:rPr>
          <w:rtl/>
        </w:rPr>
        <w:t>شاهدين الأ</w:t>
      </w:r>
      <w:r w:rsidR="00432270" w:rsidRPr="006813FF">
        <w:rPr>
          <w:rFonts w:hint="cs"/>
          <w:rtl/>
        </w:rPr>
        <w:t>َ</w:t>
      </w:r>
      <w:r w:rsidRPr="006813FF">
        <w:rPr>
          <w:rtl/>
        </w:rPr>
        <w:t>ع</w:t>
      </w:r>
      <w:r w:rsidR="00432270" w:rsidRPr="006813FF">
        <w:rPr>
          <w:rFonts w:hint="cs"/>
          <w:rtl/>
        </w:rPr>
        <w:t>ِ</w:t>
      </w:r>
      <w:r w:rsidRPr="006813FF">
        <w:rPr>
          <w:rtl/>
        </w:rPr>
        <w:t>ز</w:t>
      </w:r>
      <w:r w:rsidR="00432270" w:rsidRPr="006813FF">
        <w:rPr>
          <w:rFonts w:hint="cs"/>
          <w:rtl/>
        </w:rPr>
        <w:t>َّ</w:t>
      </w:r>
      <w:r w:rsidRPr="006813FF">
        <w:rPr>
          <w:rtl/>
        </w:rPr>
        <w:t>اء في حلقة</w:t>
      </w:r>
      <w:r w:rsidR="00432270" w:rsidRPr="006813FF">
        <w:rPr>
          <w:rFonts w:hint="cs"/>
          <w:rtl/>
        </w:rPr>
        <w:t>ٍ</w:t>
      </w:r>
      <w:r w:rsidRPr="006813FF">
        <w:rPr>
          <w:rtl/>
        </w:rPr>
        <w:t xml:space="preserve"> جديدة</w:t>
      </w:r>
      <w:r w:rsidR="00432270" w:rsidRPr="006813FF">
        <w:rPr>
          <w:rFonts w:hint="cs"/>
          <w:rtl/>
        </w:rPr>
        <w:t>ٍ</w:t>
      </w:r>
      <w:r w:rsidRPr="006813FF">
        <w:rPr>
          <w:rtl/>
        </w:rPr>
        <w:t xml:space="preserve"> م</w:t>
      </w:r>
      <w:r w:rsidR="00432270" w:rsidRPr="006813FF">
        <w:rPr>
          <w:rFonts w:hint="cs"/>
          <w:rtl/>
        </w:rPr>
        <w:t>ِ</w:t>
      </w:r>
      <w:r w:rsidRPr="006813FF">
        <w:rPr>
          <w:rtl/>
        </w:rPr>
        <w:t>ن حلقات</w:t>
      </w:r>
      <w:r w:rsidR="00432270" w:rsidRPr="006813FF">
        <w:rPr>
          <w:rFonts w:hint="cs"/>
          <w:rtl/>
        </w:rPr>
        <w:t>ِ</w:t>
      </w:r>
      <w:r w:rsidRPr="006813FF">
        <w:rPr>
          <w:rtl/>
        </w:rPr>
        <w:t xml:space="preserve"> البناء</w:t>
      </w:r>
      <w:r w:rsidR="00432270" w:rsidRPr="006813FF">
        <w:rPr>
          <w:rFonts w:hint="cs"/>
          <w:rtl/>
        </w:rPr>
        <w:t xml:space="preserve"> </w:t>
      </w:r>
      <w:r w:rsidRPr="006813FF">
        <w:rPr>
          <w:rtl/>
        </w:rPr>
        <w:t>العلمي، وأ</w:t>
      </w:r>
      <w:r w:rsidR="00432270" w:rsidRPr="006813FF">
        <w:rPr>
          <w:rFonts w:hint="cs"/>
          <w:rtl/>
        </w:rPr>
        <w:t>ُ</w:t>
      </w:r>
      <w:r w:rsidRPr="006813FF">
        <w:rPr>
          <w:rtl/>
        </w:rPr>
        <w:t>ر</w:t>
      </w:r>
      <w:r w:rsidR="00432270" w:rsidRPr="006813FF">
        <w:rPr>
          <w:rFonts w:hint="cs"/>
          <w:rtl/>
        </w:rPr>
        <w:t>َ</w:t>
      </w:r>
      <w:r w:rsidRPr="006813FF">
        <w:rPr>
          <w:rtl/>
        </w:rPr>
        <w:t>ح</w:t>
      </w:r>
      <w:r w:rsidR="00432270" w:rsidRPr="006813FF">
        <w:rPr>
          <w:rFonts w:hint="cs"/>
          <w:rtl/>
        </w:rPr>
        <w:t>ِ</w:t>
      </w:r>
      <w:r w:rsidRPr="006813FF">
        <w:rPr>
          <w:rtl/>
        </w:rPr>
        <w:t>ب</w:t>
      </w:r>
      <w:r w:rsidR="00432270" w:rsidRPr="006813FF">
        <w:rPr>
          <w:rFonts w:hint="cs"/>
          <w:rtl/>
        </w:rPr>
        <w:t>ُّ</w:t>
      </w:r>
      <w:r w:rsidR="00432270" w:rsidRPr="006813FF">
        <w:rPr>
          <w:rtl/>
        </w:rPr>
        <w:t xml:space="preserve"> بشيخنا الفاضل فضيلة الشيخ</w:t>
      </w:r>
      <w:r w:rsidRPr="006813FF">
        <w:rPr>
          <w:rtl/>
        </w:rPr>
        <w:t>/ عبد الحكيم بن محمد الع</w:t>
      </w:r>
      <w:r w:rsidR="00432270" w:rsidRPr="006813FF">
        <w:rPr>
          <w:rFonts w:hint="cs"/>
          <w:rtl/>
        </w:rPr>
        <w:t>ِ</w:t>
      </w:r>
      <w:r w:rsidRPr="006813FF">
        <w:rPr>
          <w:rtl/>
        </w:rPr>
        <w:t>جلان، فأهلًا وسهلًا بكم فضيلة الشيخ}.</w:t>
      </w:r>
    </w:p>
    <w:p w:rsidR="00992EFD" w:rsidRPr="006813FF" w:rsidRDefault="00992EFD" w:rsidP="004E280D">
      <w:pPr>
        <w:spacing w:before="120"/>
        <w:ind w:firstLine="432"/>
        <w:jc w:val="both"/>
        <w:rPr>
          <w:rtl/>
        </w:rPr>
      </w:pPr>
      <w:r w:rsidRPr="006813FF">
        <w:rPr>
          <w:rtl/>
        </w:rPr>
        <w:t>حي</w:t>
      </w:r>
      <w:r w:rsidR="00432270" w:rsidRPr="006813FF">
        <w:rPr>
          <w:rFonts w:hint="cs"/>
          <w:rtl/>
        </w:rPr>
        <w:t>َّ</w:t>
      </w:r>
      <w:r w:rsidRPr="006813FF">
        <w:rPr>
          <w:rtl/>
        </w:rPr>
        <w:t>اك الله وأهلًا وسهلًا.</w:t>
      </w:r>
    </w:p>
    <w:p w:rsidR="00992EFD" w:rsidRPr="006813FF" w:rsidRDefault="00992EFD" w:rsidP="004E280D">
      <w:pPr>
        <w:spacing w:before="120"/>
        <w:ind w:firstLine="432"/>
        <w:jc w:val="both"/>
        <w:rPr>
          <w:rtl/>
        </w:rPr>
      </w:pPr>
      <w:r w:rsidRPr="006813FF">
        <w:rPr>
          <w:rtl/>
        </w:rPr>
        <w:t>{في الد</w:t>
      </w:r>
      <w:r w:rsidR="00432270" w:rsidRPr="006813FF">
        <w:rPr>
          <w:rFonts w:hint="cs"/>
          <w:rtl/>
        </w:rPr>
        <w:t>َّ</w:t>
      </w:r>
      <w:r w:rsidRPr="006813FF">
        <w:rPr>
          <w:rtl/>
        </w:rPr>
        <w:t>رس الماضي أخذنا م</w:t>
      </w:r>
      <w:r w:rsidR="00432270" w:rsidRPr="006813FF">
        <w:rPr>
          <w:rFonts w:hint="cs"/>
          <w:rtl/>
        </w:rPr>
        <w:t>ُ</w:t>
      </w:r>
      <w:r w:rsidRPr="006813FF">
        <w:rPr>
          <w:rtl/>
        </w:rPr>
        <w:t>قدمة في باب</w:t>
      </w:r>
      <w:r w:rsidR="00432270" w:rsidRPr="006813FF">
        <w:rPr>
          <w:rFonts w:hint="cs"/>
          <w:rtl/>
        </w:rPr>
        <w:t>ِ</w:t>
      </w:r>
      <w:r w:rsidRPr="006813FF">
        <w:rPr>
          <w:rtl/>
        </w:rPr>
        <w:t xml:space="preserve"> ولاية </w:t>
      </w:r>
      <w:r w:rsidR="00881EF2" w:rsidRPr="006813FF">
        <w:rPr>
          <w:rtl/>
        </w:rPr>
        <w:t>النِّكاح</w:t>
      </w:r>
      <w:r w:rsidRPr="006813FF">
        <w:rPr>
          <w:rtl/>
        </w:rPr>
        <w:t>، و</w:t>
      </w:r>
      <w:r w:rsidR="00432270" w:rsidRPr="006813FF">
        <w:rPr>
          <w:rFonts w:hint="cs"/>
          <w:rtl/>
        </w:rPr>
        <w:t>َ</w:t>
      </w:r>
      <w:r w:rsidRPr="006813FF">
        <w:rPr>
          <w:rtl/>
        </w:rPr>
        <w:t>ل</w:t>
      </w:r>
      <w:r w:rsidR="00432270" w:rsidRPr="006813FF">
        <w:rPr>
          <w:rFonts w:hint="cs"/>
          <w:rtl/>
        </w:rPr>
        <w:t>َ</w:t>
      </w:r>
      <w:r w:rsidRPr="006813FF">
        <w:rPr>
          <w:rtl/>
        </w:rPr>
        <w:t>ع</w:t>
      </w:r>
      <w:r w:rsidR="00432270" w:rsidRPr="006813FF">
        <w:rPr>
          <w:rFonts w:hint="cs"/>
          <w:rtl/>
        </w:rPr>
        <w:t>َ</w:t>
      </w:r>
      <w:r w:rsidRPr="006813FF">
        <w:rPr>
          <w:rtl/>
        </w:rPr>
        <w:t>ل</w:t>
      </w:r>
      <w:r w:rsidR="00432270" w:rsidRPr="006813FF">
        <w:rPr>
          <w:rFonts w:hint="cs"/>
          <w:rtl/>
        </w:rPr>
        <w:t>َّ</w:t>
      </w:r>
      <w:r w:rsidRPr="006813FF">
        <w:rPr>
          <w:rtl/>
        </w:rPr>
        <w:t>ن</w:t>
      </w:r>
      <w:r w:rsidR="00432270" w:rsidRPr="006813FF">
        <w:rPr>
          <w:rFonts w:hint="cs"/>
          <w:rtl/>
        </w:rPr>
        <w:t>َ</w:t>
      </w:r>
      <w:r w:rsidRPr="006813FF">
        <w:rPr>
          <w:rtl/>
        </w:rPr>
        <w:t>ا في هذه الحلقة -بإذن الله- نقرأ في هذا الباب}.</w:t>
      </w:r>
    </w:p>
    <w:p w:rsidR="00992EFD" w:rsidRPr="006813FF" w:rsidRDefault="00992EFD" w:rsidP="004E280D">
      <w:pPr>
        <w:spacing w:before="120"/>
        <w:ind w:firstLine="432"/>
        <w:jc w:val="both"/>
        <w:rPr>
          <w:rtl/>
        </w:rPr>
      </w:pPr>
      <w:r w:rsidRPr="006813FF">
        <w:rPr>
          <w:rtl/>
        </w:rPr>
        <w:t xml:space="preserve">نحن أخذنا ولاية </w:t>
      </w:r>
      <w:r w:rsidR="00881EF2" w:rsidRPr="006813FF">
        <w:rPr>
          <w:rtl/>
        </w:rPr>
        <w:t>النِّكاح</w:t>
      </w:r>
      <w:r w:rsidRPr="006813FF">
        <w:rPr>
          <w:rtl/>
        </w:rPr>
        <w:t>، وبدأنا في الفصل.</w:t>
      </w:r>
    </w:p>
    <w:p w:rsidR="00992EFD" w:rsidRPr="006813FF" w:rsidRDefault="00992EFD" w:rsidP="004E280D">
      <w:pPr>
        <w:spacing w:before="120"/>
        <w:ind w:firstLine="432"/>
        <w:jc w:val="both"/>
        <w:rPr>
          <w:rtl/>
        </w:rPr>
      </w:pPr>
      <w:r w:rsidRPr="006813FF">
        <w:rPr>
          <w:rtl/>
        </w:rPr>
        <w:t xml:space="preserve">{قال الموفق ابن قدامة -رحمه الله: </w:t>
      </w:r>
      <w:r w:rsidRPr="006813FF">
        <w:rPr>
          <w:color w:val="0000CC"/>
          <w:rtl/>
        </w:rPr>
        <w:t xml:space="preserve">(فَصْلٌ فِيْ اْلاِسْتِئْذَانِ فِي </w:t>
      </w:r>
      <w:r w:rsidR="00881EF2" w:rsidRPr="006813FF">
        <w:rPr>
          <w:color w:val="0000CC"/>
          <w:rtl/>
        </w:rPr>
        <w:t>النِّكاح</w:t>
      </w:r>
      <w:r w:rsidRPr="006813FF">
        <w:rPr>
          <w:color w:val="0000CC"/>
          <w:rtl/>
        </w:rPr>
        <w:t>: وَلِلأَبِ تَزْوِيْجُ أَوْلاَدِهِ الصِّغَارِ، ذُكُوْرِهِمْ وَإِنَاثِهِمْ، وَبَنَاتِهِ اْلأَبْكَارِ بِغَيْرِ إِذْنِهِمْ، وَيُسْتَحَبُّ اسْتِئْذَانُ اْلبَالِغَةِ، وَلَيْسَ لَهُ تَزْوِيْجُ اْلبَالِغِ مِنْ بَنِيْهِ وَبَنَاتِهِ الثُّيَّبِ إِلاَّ بِإِذْنِهِمْ، وَلَيْسَ لِسَائِرِ اْلأَوْلِيَاءِ تَزْوِيْجُ صَغِيْرٍ وَلاَ صَغِيْرَةٍ، وَلاَ كَبِيْرَةٍ إِلاَّ بِإِذْنِهَا)</w:t>
      </w:r>
      <w:r w:rsidRPr="006813FF">
        <w:rPr>
          <w:rtl/>
        </w:rPr>
        <w:t>}.</w:t>
      </w:r>
    </w:p>
    <w:p w:rsidR="00992EFD" w:rsidRPr="006813FF" w:rsidRDefault="00992EFD" w:rsidP="004E280D">
      <w:pPr>
        <w:spacing w:before="120"/>
        <w:ind w:firstLine="432"/>
        <w:jc w:val="both"/>
        <w:rPr>
          <w:rtl/>
        </w:rPr>
      </w:pPr>
      <w:r w:rsidRPr="006813FF">
        <w:rPr>
          <w:rtl/>
        </w:rPr>
        <w:t>بسم الله الرحمن الرحيم.</w:t>
      </w:r>
    </w:p>
    <w:p w:rsidR="00992EFD" w:rsidRPr="006813FF" w:rsidRDefault="00992EFD" w:rsidP="004E280D">
      <w:pPr>
        <w:spacing w:before="120"/>
        <w:ind w:firstLine="432"/>
        <w:jc w:val="both"/>
        <w:rPr>
          <w:rtl/>
        </w:rPr>
      </w:pPr>
      <w:r w:rsidRPr="006813FF">
        <w:rPr>
          <w:rtl/>
        </w:rPr>
        <w:t>الحمد</w:t>
      </w:r>
      <w:r w:rsidR="00432270" w:rsidRPr="006813FF">
        <w:rPr>
          <w:rFonts w:hint="cs"/>
          <w:rtl/>
        </w:rPr>
        <w:t>ُ</w:t>
      </w:r>
      <w:r w:rsidRPr="006813FF">
        <w:rPr>
          <w:rtl/>
        </w:rPr>
        <w:t xml:space="preserve"> لله</w:t>
      </w:r>
      <w:r w:rsidR="00432270" w:rsidRPr="006813FF">
        <w:rPr>
          <w:rFonts w:hint="cs"/>
          <w:rtl/>
        </w:rPr>
        <w:t>ِ</w:t>
      </w:r>
      <w:r w:rsidRPr="006813FF">
        <w:rPr>
          <w:rtl/>
        </w:rPr>
        <w:t xml:space="preserve"> ر</w:t>
      </w:r>
      <w:r w:rsidR="00432270" w:rsidRPr="006813FF">
        <w:rPr>
          <w:rFonts w:hint="cs"/>
          <w:rtl/>
        </w:rPr>
        <w:t>َ</w:t>
      </w:r>
      <w:r w:rsidRPr="006813FF">
        <w:rPr>
          <w:rtl/>
        </w:rPr>
        <w:t>ب</w:t>
      </w:r>
      <w:r w:rsidR="00432270" w:rsidRPr="006813FF">
        <w:rPr>
          <w:rFonts w:hint="cs"/>
          <w:rtl/>
        </w:rPr>
        <w:t>ِّ</w:t>
      </w:r>
      <w:r w:rsidRPr="006813FF">
        <w:rPr>
          <w:rtl/>
        </w:rPr>
        <w:t xml:space="preserve"> الع</w:t>
      </w:r>
      <w:r w:rsidR="00432270" w:rsidRPr="006813FF">
        <w:rPr>
          <w:rFonts w:hint="cs"/>
          <w:rtl/>
        </w:rPr>
        <w:t>َ</w:t>
      </w:r>
      <w:r w:rsidRPr="006813FF">
        <w:rPr>
          <w:rtl/>
        </w:rPr>
        <w:t>المين، و</w:t>
      </w:r>
      <w:r w:rsidR="00432270" w:rsidRPr="006813FF">
        <w:rPr>
          <w:rFonts w:hint="cs"/>
          <w:rtl/>
        </w:rPr>
        <w:t>َ</w:t>
      </w:r>
      <w:r w:rsidRPr="006813FF">
        <w:rPr>
          <w:rtl/>
        </w:rPr>
        <w:t>ص</w:t>
      </w:r>
      <w:r w:rsidR="00432270" w:rsidRPr="006813FF">
        <w:rPr>
          <w:rFonts w:hint="cs"/>
          <w:rtl/>
        </w:rPr>
        <w:t>َ</w:t>
      </w:r>
      <w:r w:rsidRPr="006813FF">
        <w:rPr>
          <w:rtl/>
        </w:rPr>
        <w:t>ل</w:t>
      </w:r>
      <w:r w:rsidR="00432270" w:rsidRPr="006813FF">
        <w:rPr>
          <w:rFonts w:hint="cs"/>
          <w:rtl/>
        </w:rPr>
        <w:t>َّ</w:t>
      </w:r>
      <w:r w:rsidRPr="006813FF">
        <w:rPr>
          <w:rtl/>
        </w:rPr>
        <w:t>ى الله</w:t>
      </w:r>
      <w:r w:rsidR="00432270" w:rsidRPr="006813FF">
        <w:rPr>
          <w:rFonts w:hint="cs"/>
          <w:rtl/>
        </w:rPr>
        <w:t>ُ</w:t>
      </w:r>
      <w:r w:rsidRPr="006813FF">
        <w:rPr>
          <w:rtl/>
        </w:rPr>
        <w:t xml:space="preserve"> و</w:t>
      </w:r>
      <w:r w:rsidR="00432270" w:rsidRPr="006813FF">
        <w:rPr>
          <w:rFonts w:hint="cs"/>
          <w:rtl/>
        </w:rPr>
        <w:t>َ</w:t>
      </w:r>
      <w:r w:rsidRPr="006813FF">
        <w:rPr>
          <w:rtl/>
        </w:rPr>
        <w:t>س</w:t>
      </w:r>
      <w:r w:rsidR="00432270" w:rsidRPr="006813FF">
        <w:rPr>
          <w:rFonts w:hint="cs"/>
          <w:rtl/>
        </w:rPr>
        <w:t>َ</w:t>
      </w:r>
      <w:r w:rsidRPr="006813FF">
        <w:rPr>
          <w:rtl/>
        </w:rPr>
        <w:t>ل</w:t>
      </w:r>
      <w:r w:rsidR="00432270" w:rsidRPr="006813FF">
        <w:rPr>
          <w:rFonts w:hint="cs"/>
          <w:rtl/>
        </w:rPr>
        <w:t>َّ</w:t>
      </w:r>
      <w:r w:rsidRPr="006813FF">
        <w:rPr>
          <w:rtl/>
        </w:rPr>
        <w:t>م</w:t>
      </w:r>
      <w:r w:rsidR="00432270" w:rsidRPr="006813FF">
        <w:rPr>
          <w:rFonts w:hint="cs"/>
          <w:rtl/>
        </w:rPr>
        <w:t>َ</w:t>
      </w:r>
      <w:r w:rsidRPr="006813FF">
        <w:rPr>
          <w:rtl/>
        </w:rPr>
        <w:t xml:space="preserve"> و</w:t>
      </w:r>
      <w:r w:rsidR="00432270" w:rsidRPr="006813FF">
        <w:rPr>
          <w:rFonts w:hint="cs"/>
          <w:rtl/>
        </w:rPr>
        <w:t>َ</w:t>
      </w:r>
      <w:r w:rsidRPr="006813FF">
        <w:rPr>
          <w:rtl/>
        </w:rPr>
        <w:t>ب</w:t>
      </w:r>
      <w:r w:rsidR="00432270" w:rsidRPr="006813FF">
        <w:rPr>
          <w:rFonts w:hint="cs"/>
          <w:rtl/>
        </w:rPr>
        <w:t>َ</w:t>
      </w:r>
      <w:r w:rsidRPr="006813FF">
        <w:rPr>
          <w:rtl/>
        </w:rPr>
        <w:t>ار</w:t>
      </w:r>
      <w:r w:rsidR="00432270" w:rsidRPr="006813FF">
        <w:rPr>
          <w:rFonts w:hint="cs"/>
          <w:rtl/>
        </w:rPr>
        <w:t>َ</w:t>
      </w:r>
      <w:r w:rsidRPr="006813FF">
        <w:rPr>
          <w:rtl/>
        </w:rPr>
        <w:t>ك على نبينا محمد</w:t>
      </w:r>
      <w:r w:rsidR="00432270" w:rsidRPr="006813FF">
        <w:rPr>
          <w:rFonts w:hint="cs"/>
          <w:rtl/>
        </w:rPr>
        <w:t>ٍ</w:t>
      </w:r>
      <w:r w:rsidRPr="006813FF">
        <w:rPr>
          <w:rtl/>
        </w:rPr>
        <w:t>، وعلى آله وأصحابه و</w:t>
      </w:r>
      <w:r w:rsidR="00432270" w:rsidRPr="006813FF">
        <w:rPr>
          <w:rFonts w:hint="cs"/>
          <w:rtl/>
        </w:rPr>
        <w:t>َ</w:t>
      </w:r>
      <w:r w:rsidRPr="006813FF">
        <w:rPr>
          <w:rtl/>
        </w:rPr>
        <w:t>س</w:t>
      </w:r>
      <w:r w:rsidR="00432270" w:rsidRPr="006813FF">
        <w:rPr>
          <w:rFonts w:hint="cs"/>
          <w:rtl/>
        </w:rPr>
        <w:t>َ</w:t>
      </w:r>
      <w:r w:rsidRPr="006813FF">
        <w:rPr>
          <w:rtl/>
        </w:rPr>
        <w:t>ل</w:t>
      </w:r>
      <w:r w:rsidR="00432270" w:rsidRPr="006813FF">
        <w:rPr>
          <w:rFonts w:hint="cs"/>
          <w:rtl/>
        </w:rPr>
        <w:t>ِّ</w:t>
      </w:r>
      <w:r w:rsidRPr="006813FF">
        <w:rPr>
          <w:rtl/>
        </w:rPr>
        <w:t>م</w:t>
      </w:r>
      <w:r w:rsidR="00432270" w:rsidRPr="006813FF">
        <w:rPr>
          <w:rFonts w:hint="cs"/>
          <w:rtl/>
        </w:rPr>
        <w:t>َ</w:t>
      </w:r>
      <w:r w:rsidRPr="006813FF">
        <w:rPr>
          <w:rtl/>
        </w:rPr>
        <w:t xml:space="preserve"> تسليمًا كثيرًا إلى يوم</w:t>
      </w:r>
      <w:r w:rsidR="00432270" w:rsidRPr="006813FF">
        <w:rPr>
          <w:rFonts w:hint="cs"/>
          <w:rtl/>
        </w:rPr>
        <w:t>ِ</w:t>
      </w:r>
      <w:r w:rsidRPr="006813FF">
        <w:rPr>
          <w:rtl/>
        </w:rPr>
        <w:t xml:space="preserve"> الدين، أم</w:t>
      </w:r>
      <w:r w:rsidR="00432270" w:rsidRPr="006813FF">
        <w:rPr>
          <w:rFonts w:hint="cs"/>
          <w:rtl/>
        </w:rPr>
        <w:t>َّ</w:t>
      </w:r>
      <w:r w:rsidRPr="006813FF">
        <w:rPr>
          <w:rtl/>
        </w:rPr>
        <w:t>ا بعد:</w:t>
      </w:r>
    </w:p>
    <w:p w:rsidR="00992EFD" w:rsidRPr="006813FF" w:rsidRDefault="00992EFD" w:rsidP="004E280D">
      <w:pPr>
        <w:spacing w:before="120"/>
        <w:ind w:firstLine="432"/>
        <w:jc w:val="both"/>
        <w:rPr>
          <w:rtl/>
        </w:rPr>
      </w:pPr>
      <w:r w:rsidRPr="006813FF">
        <w:rPr>
          <w:rtl/>
        </w:rPr>
        <w:t>فأسأل الله -جل وعلا- أن يجعلنا وإ</w:t>
      </w:r>
      <w:r w:rsidR="00432270" w:rsidRPr="006813FF">
        <w:rPr>
          <w:rFonts w:hint="cs"/>
          <w:rtl/>
        </w:rPr>
        <w:t>ِ</w:t>
      </w:r>
      <w:r w:rsidRPr="006813FF">
        <w:rPr>
          <w:rtl/>
        </w:rPr>
        <w:t>ي</w:t>
      </w:r>
      <w:r w:rsidR="00432270" w:rsidRPr="006813FF">
        <w:rPr>
          <w:rFonts w:hint="cs"/>
          <w:rtl/>
        </w:rPr>
        <w:t>َّ</w:t>
      </w:r>
      <w:r w:rsidRPr="006813FF">
        <w:rPr>
          <w:rtl/>
        </w:rPr>
        <w:t>اك</w:t>
      </w:r>
      <w:r w:rsidR="00432270" w:rsidRPr="006813FF">
        <w:rPr>
          <w:rFonts w:hint="cs"/>
          <w:rtl/>
        </w:rPr>
        <w:t>ُ</w:t>
      </w:r>
      <w:r w:rsidRPr="006813FF">
        <w:rPr>
          <w:rtl/>
        </w:rPr>
        <w:t>م م</w:t>
      </w:r>
      <w:r w:rsidR="00432270" w:rsidRPr="006813FF">
        <w:rPr>
          <w:rFonts w:hint="cs"/>
          <w:rtl/>
        </w:rPr>
        <w:t>ِ</w:t>
      </w:r>
      <w:r w:rsidRPr="006813FF">
        <w:rPr>
          <w:rtl/>
        </w:rPr>
        <w:t>ن عباده الع</w:t>
      </w:r>
      <w:r w:rsidR="00432270" w:rsidRPr="006813FF">
        <w:rPr>
          <w:rFonts w:hint="cs"/>
          <w:rtl/>
        </w:rPr>
        <w:t>َ</w:t>
      </w:r>
      <w:r w:rsidRPr="006813FF">
        <w:rPr>
          <w:rtl/>
        </w:rPr>
        <w:t>ال</w:t>
      </w:r>
      <w:r w:rsidR="00432270" w:rsidRPr="006813FF">
        <w:rPr>
          <w:rFonts w:hint="cs"/>
          <w:rtl/>
        </w:rPr>
        <w:t>ِ</w:t>
      </w:r>
      <w:r w:rsidRPr="006813FF">
        <w:rPr>
          <w:rtl/>
        </w:rPr>
        <w:t>مين، وأن يُعقبنا الفقه في الدين، وأن يجعلنا ممن تعلموا فعملوا، وممَّن عملوا فعلَّموا واهتدوا ودعوا إلى اله</w:t>
      </w:r>
      <w:r w:rsidR="00432270" w:rsidRPr="006813FF">
        <w:rPr>
          <w:rFonts w:hint="cs"/>
          <w:rtl/>
        </w:rPr>
        <w:t>ُ</w:t>
      </w:r>
      <w:r w:rsidRPr="006813FF">
        <w:rPr>
          <w:rtl/>
        </w:rPr>
        <w:t>دى، واستعانوا بذلك</w:t>
      </w:r>
      <w:r w:rsidR="00432270" w:rsidRPr="006813FF">
        <w:rPr>
          <w:rFonts w:hint="cs"/>
          <w:rtl/>
        </w:rPr>
        <w:t>ِ</w:t>
      </w:r>
      <w:r w:rsidRPr="006813FF">
        <w:rPr>
          <w:rtl/>
        </w:rPr>
        <w:t xml:space="preserve"> إلى أن يلقوا الله -جل وعلا- ونسأل</w:t>
      </w:r>
      <w:r w:rsidR="00432270" w:rsidRPr="006813FF">
        <w:rPr>
          <w:rtl/>
        </w:rPr>
        <w:t>ه أن يحفظ العباد والبلاد، وأن ي</w:t>
      </w:r>
      <w:r w:rsidR="00432270" w:rsidRPr="006813FF">
        <w:rPr>
          <w:rFonts w:hint="cs"/>
          <w:rtl/>
        </w:rPr>
        <w:t>ُ</w:t>
      </w:r>
      <w:r w:rsidRPr="006813FF">
        <w:rPr>
          <w:rtl/>
        </w:rPr>
        <w:t>جنبنا الفتن م</w:t>
      </w:r>
      <w:r w:rsidR="00432270" w:rsidRPr="006813FF">
        <w:rPr>
          <w:rFonts w:hint="cs"/>
          <w:rtl/>
        </w:rPr>
        <w:t>َ</w:t>
      </w:r>
      <w:r w:rsidRPr="006813FF">
        <w:rPr>
          <w:rtl/>
        </w:rPr>
        <w:t>ا ظ</w:t>
      </w:r>
      <w:r w:rsidR="00432270" w:rsidRPr="006813FF">
        <w:rPr>
          <w:rFonts w:hint="cs"/>
          <w:rtl/>
        </w:rPr>
        <w:t>َ</w:t>
      </w:r>
      <w:r w:rsidRPr="006813FF">
        <w:rPr>
          <w:rtl/>
        </w:rPr>
        <w:t>ه</w:t>
      </w:r>
      <w:r w:rsidR="00432270" w:rsidRPr="006813FF">
        <w:rPr>
          <w:rFonts w:hint="cs"/>
          <w:rtl/>
        </w:rPr>
        <w:t>َ</w:t>
      </w:r>
      <w:r w:rsidRPr="006813FF">
        <w:rPr>
          <w:rtl/>
        </w:rPr>
        <w:t>ر منها وما بطن.</w:t>
      </w:r>
    </w:p>
    <w:p w:rsidR="00992EFD" w:rsidRPr="006813FF" w:rsidRDefault="00992EFD" w:rsidP="00432270">
      <w:pPr>
        <w:spacing w:before="120"/>
        <w:ind w:firstLine="432"/>
        <w:jc w:val="both"/>
        <w:rPr>
          <w:rtl/>
        </w:rPr>
      </w:pPr>
      <w:r w:rsidRPr="006813FF">
        <w:rPr>
          <w:rtl/>
        </w:rPr>
        <w:lastRenderedPageBreak/>
        <w:t>كان الكلام في الد</w:t>
      </w:r>
      <w:r w:rsidR="00432270" w:rsidRPr="006813FF">
        <w:rPr>
          <w:rFonts w:hint="cs"/>
          <w:rtl/>
        </w:rPr>
        <w:t>َّ</w:t>
      </w:r>
      <w:r w:rsidRPr="006813FF">
        <w:rPr>
          <w:rtl/>
        </w:rPr>
        <w:t>رس</w:t>
      </w:r>
      <w:r w:rsidR="00432270" w:rsidRPr="006813FF">
        <w:rPr>
          <w:rFonts w:hint="cs"/>
          <w:rtl/>
        </w:rPr>
        <w:t>ِ</w:t>
      </w:r>
      <w:r w:rsidRPr="006813FF">
        <w:rPr>
          <w:rtl/>
        </w:rPr>
        <w:t xml:space="preserve"> الماضي على ولاية </w:t>
      </w:r>
      <w:r w:rsidR="00881EF2" w:rsidRPr="006813FF">
        <w:rPr>
          <w:rtl/>
        </w:rPr>
        <w:t>النِّكاح</w:t>
      </w:r>
      <w:r w:rsidRPr="006813FF">
        <w:rPr>
          <w:rtl/>
        </w:rPr>
        <w:t>، و</w:t>
      </w:r>
      <w:r w:rsidR="00E61AB1" w:rsidRPr="006813FF">
        <w:rPr>
          <w:rFonts w:hint="cs"/>
          <w:rtl/>
        </w:rPr>
        <w:t>َ</w:t>
      </w:r>
      <w:r w:rsidRPr="006813FF">
        <w:rPr>
          <w:rtl/>
        </w:rPr>
        <w:t>ذ</w:t>
      </w:r>
      <w:r w:rsidR="00E61AB1" w:rsidRPr="006813FF">
        <w:rPr>
          <w:rFonts w:hint="cs"/>
          <w:rtl/>
        </w:rPr>
        <w:t>ِ</w:t>
      </w:r>
      <w:r w:rsidRPr="006813FF">
        <w:rPr>
          <w:rtl/>
        </w:rPr>
        <w:t>ك</w:t>
      </w:r>
      <w:r w:rsidR="00E61AB1" w:rsidRPr="006813FF">
        <w:rPr>
          <w:rFonts w:hint="cs"/>
          <w:rtl/>
        </w:rPr>
        <w:t>ْ</w:t>
      </w:r>
      <w:r w:rsidRPr="006813FF">
        <w:rPr>
          <w:rtl/>
        </w:rPr>
        <w:t>ر</w:t>
      </w:r>
      <w:r w:rsidR="00E61AB1" w:rsidRPr="006813FF">
        <w:rPr>
          <w:rFonts w:hint="cs"/>
          <w:rtl/>
        </w:rPr>
        <w:t>ُ</w:t>
      </w:r>
      <w:r w:rsidRPr="006813FF">
        <w:rPr>
          <w:rtl/>
        </w:rPr>
        <w:t xml:space="preserve"> م</w:t>
      </w:r>
      <w:r w:rsidR="00E61AB1" w:rsidRPr="006813FF">
        <w:rPr>
          <w:rFonts w:hint="cs"/>
          <w:rtl/>
        </w:rPr>
        <w:t>َ</w:t>
      </w:r>
      <w:r w:rsidRPr="006813FF">
        <w:rPr>
          <w:rtl/>
        </w:rPr>
        <w:t>ا ي</w:t>
      </w:r>
      <w:r w:rsidR="00E61AB1" w:rsidRPr="006813FF">
        <w:rPr>
          <w:rFonts w:hint="cs"/>
          <w:rtl/>
        </w:rPr>
        <w:t>َ</w:t>
      </w:r>
      <w:r w:rsidRPr="006813FF">
        <w:rPr>
          <w:rtl/>
        </w:rPr>
        <w:t>ت</w:t>
      </w:r>
      <w:r w:rsidR="00E61AB1" w:rsidRPr="006813FF">
        <w:rPr>
          <w:rFonts w:hint="cs"/>
          <w:rtl/>
        </w:rPr>
        <w:t>َ</w:t>
      </w:r>
      <w:r w:rsidRPr="006813FF">
        <w:rPr>
          <w:rtl/>
        </w:rPr>
        <w:t>ع</w:t>
      </w:r>
      <w:r w:rsidR="00E61AB1" w:rsidRPr="006813FF">
        <w:rPr>
          <w:rFonts w:hint="cs"/>
          <w:rtl/>
        </w:rPr>
        <w:t>َ</w:t>
      </w:r>
      <w:r w:rsidRPr="006813FF">
        <w:rPr>
          <w:rtl/>
        </w:rPr>
        <w:t>ل</w:t>
      </w:r>
      <w:r w:rsidR="00E61AB1" w:rsidRPr="006813FF">
        <w:rPr>
          <w:rFonts w:hint="cs"/>
          <w:rtl/>
        </w:rPr>
        <w:t>َّ</w:t>
      </w:r>
      <w:r w:rsidRPr="006813FF">
        <w:rPr>
          <w:rtl/>
        </w:rPr>
        <w:t>ق</w:t>
      </w:r>
      <w:r w:rsidR="00432270" w:rsidRPr="006813FF">
        <w:rPr>
          <w:rFonts w:hint="cs"/>
          <w:rtl/>
        </w:rPr>
        <w:t xml:space="preserve"> </w:t>
      </w:r>
      <w:r w:rsidRPr="006813FF">
        <w:rPr>
          <w:rtl/>
        </w:rPr>
        <w:t>بأصل</w:t>
      </w:r>
      <w:r w:rsidR="00E61AB1" w:rsidRPr="006813FF">
        <w:rPr>
          <w:rFonts w:hint="cs"/>
          <w:rtl/>
        </w:rPr>
        <w:t>ِ</w:t>
      </w:r>
      <w:r w:rsidRPr="006813FF">
        <w:rPr>
          <w:rtl/>
        </w:rPr>
        <w:t xml:space="preserve"> هذا الر</w:t>
      </w:r>
      <w:r w:rsidR="00E61AB1" w:rsidRPr="006813FF">
        <w:rPr>
          <w:rFonts w:hint="cs"/>
          <w:rtl/>
        </w:rPr>
        <w:t>ُّ</w:t>
      </w:r>
      <w:r w:rsidRPr="006813FF">
        <w:rPr>
          <w:rtl/>
        </w:rPr>
        <w:t>كن</w:t>
      </w:r>
      <w:r w:rsidR="00E61AB1" w:rsidRPr="006813FF">
        <w:rPr>
          <w:rFonts w:hint="cs"/>
          <w:rtl/>
        </w:rPr>
        <w:t>ِ</w:t>
      </w:r>
      <w:r w:rsidRPr="006813FF">
        <w:rPr>
          <w:rtl/>
        </w:rPr>
        <w:t xml:space="preserve"> </w:t>
      </w:r>
      <w:r w:rsidR="00E61AB1" w:rsidRPr="006813FF">
        <w:rPr>
          <w:rFonts w:hint="cs"/>
          <w:rtl/>
        </w:rPr>
        <w:t xml:space="preserve">وهو </w:t>
      </w:r>
      <w:r w:rsidRPr="006813FF">
        <w:rPr>
          <w:rtl/>
        </w:rPr>
        <w:t xml:space="preserve">من أهم أركان </w:t>
      </w:r>
      <w:r w:rsidR="00881EF2" w:rsidRPr="006813FF">
        <w:rPr>
          <w:rtl/>
        </w:rPr>
        <w:t>النِّكاح</w:t>
      </w:r>
      <w:r w:rsidRPr="006813FF">
        <w:rPr>
          <w:rtl/>
        </w:rPr>
        <w:t>، وتفاصيل الكلام عليه.</w:t>
      </w:r>
    </w:p>
    <w:p w:rsidR="00992EFD" w:rsidRPr="006813FF" w:rsidRDefault="00992EFD" w:rsidP="004E280D">
      <w:pPr>
        <w:spacing w:before="120"/>
        <w:ind w:firstLine="432"/>
        <w:jc w:val="both"/>
        <w:rPr>
          <w:rtl/>
        </w:rPr>
      </w:pPr>
      <w:r w:rsidRPr="006813FF">
        <w:rPr>
          <w:rtl/>
        </w:rPr>
        <w:t>ث</w:t>
      </w:r>
      <w:r w:rsidR="00E61AB1" w:rsidRPr="006813FF">
        <w:rPr>
          <w:rFonts w:hint="cs"/>
          <w:rtl/>
        </w:rPr>
        <w:t>ُ</w:t>
      </w:r>
      <w:r w:rsidRPr="006813FF">
        <w:rPr>
          <w:rtl/>
        </w:rPr>
        <w:t>م</w:t>
      </w:r>
      <w:r w:rsidR="00E61AB1" w:rsidRPr="006813FF">
        <w:rPr>
          <w:rFonts w:hint="cs"/>
          <w:rtl/>
        </w:rPr>
        <w:t>َّ</w:t>
      </w:r>
      <w:r w:rsidRPr="006813FF">
        <w:rPr>
          <w:rtl/>
        </w:rPr>
        <w:t xml:space="preserve"> ذ</w:t>
      </w:r>
      <w:r w:rsidR="00E61AB1" w:rsidRPr="006813FF">
        <w:rPr>
          <w:rFonts w:hint="cs"/>
          <w:rtl/>
        </w:rPr>
        <w:t>َ</w:t>
      </w:r>
      <w:r w:rsidRPr="006813FF">
        <w:rPr>
          <w:rtl/>
        </w:rPr>
        <w:t>ك</w:t>
      </w:r>
      <w:r w:rsidR="00E61AB1" w:rsidRPr="006813FF">
        <w:rPr>
          <w:rFonts w:hint="cs"/>
          <w:rtl/>
        </w:rPr>
        <w:t>َ</w:t>
      </w:r>
      <w:r w:rsidRPr="006813FF">
        <w:rPr>
          <w:rtl/>
        </w:rPr>
        <w:t>ر</w:t>
      </w:r>
      <w:r w:rsidR="00E61AB1" w:rsidRPr="006813FF">
        <w:rPr>
          <w:rFonts w:hint="cs"/>
          <w:rtl/>
        </w:rPr>
        <w:t>َ</w:t>
      </w:r>
      <w:r w:rsidRPr="006813FF">
        <w:rPr>
          <w:rtl/>
        </w:rPr>
        <w:t xml:space="preserve"> المؤلف -رحمه الله تعالى- ترتيب الأولياء، وذكر انتقال الولاية م</w:t>
      </w:r>
      <w:r w:rsidR="00E61AB1" w:rsidRPr="006813FF">
        <w:rPr>
          <w:rFonts w:hint="cs"/>
          <w:rtl/>
        </w:rPr>
        <w:t>ِ</w:t>
      </w:r>
      <w:r w:rsidRPr="006813FF">
        <w:rPr>
          <w:rtl/>
        </w:rPr>
        <w:t>ن الأقرب</w:t>
      </w:r>
      <w:r w:rsidR="00404CDE" w:rsidRPr="006813FF">
        <w:rPr>
          <w:rFonts w:hint="cs"/>
          <w:rtl/>
        </w:rPr>
        <w:t>ِ</w:t>
      </w:r>
      <w:r w:rsidRPr="006813FF">
        <w:rPr>
          <w:rtl/>
        </w:rPr>
        <w:t xml:space="preserve"> إلى الأبعد</w:t>
      </w:r>
      <w:r w:rsidR="00404CDE" w:rsidRPr="006813FF">
        <w:rPr>
          <w:rFonts w:hint="cs"/>
          <w:rtl/>
        </w:rPr>
        <w:t>ِ</w:t>
      </w:r>
      <w:r w:rsidRPr="006813FF">
        <w:rPr>
          <w:rtl/>
        </w:rPr>
        <w:t xml:space="preserve">، والأحوال التي تنتقل فيها، </w:t>
      </w:r>
      <w:r w:rsidR="00404CDE" w:rsidRPr="006813FF">
        <w:rPr>
          <w:rFonts w:hint="cs"/>
          <w:rtl/>
        </w:rPr>
        <w:t xml:space="preserve">وخضنا في </w:t>
      </w:r>
      <w:r w:rsidRPr="006813FF">
        <w:rPr>
          <w:rtl/>
        </w:rPr>
        <w:t xml:space="preserve">مسائل متنوعة إلى أن ولجنا </w:t>
      </w:r>
      <w:r w:rsidR="00404CDE" w:rsidRPr="006813FF">
        <w:rPr>
          <w:rFonts w:hint="cs"/>
          <w:rtl/>
        </w:rPr>
        <w:t>إلى</w:t>
      </w:r>
      <w:r w:rsidRPr="006813FF">
        <w:rPr>
          <w:rtl/>
        </w:rPr>
        <w:t xml:space="preserve"> هذا الفصل.</w:t>
      </w:r>
    </w:p>
    <w:p w:rsidR="00992EFD" w:rsidRPr="006813FF" w:rsidRDefault="00992EFD" w:rsidP="004E280D">
      <w:pPr>
        <w:spacing w:before="120"/>
        <w:ind w:firstLine="432"/>
        <w:jc w:val="both"/>
        <w:rPr>
          <w:rtl/>
        </w:rPr>
      </w:pPr>
      <w:r w:rsidRPr="006813FF">
        <w:rPr>
          <w:rtl/>
        </w:rPr>
        <w:t>وهذا الفصل الذي عقده المؤلف -رحمه الله تعالى- هو في ولاية الإجبار، وفي ولاية الأب، وما يتعلق بها من تفاصيل.</w:t>
      </w:r>
    </w:p>
    <w:p w:rsidR="00992EFD" w:rsidRPr="006813FF" w:rsidRDefault="00992EFD" w:rsidP="004E280D">
      <w:pPr>
        <w:spacing w:before="120"/>
        <w:ind w:firstLine="432"/>
        <w:jc w:val="both"/>
        <w:rPr>
          <w:rtl/>
        </w:rPr>
      </w:pPr>
      <w:r w:rsidRPr="006813FF">
        <w:rPr>
          <w:rtl/>
        </w:rPr>
        <w:t>ابتدأنا نُتفةً ي</w:t>
      </w:r>
      <w:r w:rsidR="00E61AB1" w:rsidRPr="006813FF">
        <w:rPr>
          <w:rFonts w:hint="cs"/>
          <w:rtl/>
        </w:rPr>
        <w:t>َ</w:t>
      </w:r>
      <w:r w:rsidRPr="006813FF">
        <w:rPr>
          <w:rtl/>
        </w:rPr>
        <w:t>سيرة</w:t>
      </w:r>
      <w:r w:rsidR="00E61AB1" w:rsidRPr="006813FF">
        <w:rPr>
          <w:rFonts w:hint="cs"/>
          <w:rtl/>
        </w:rPr>
        <w:t>ً</w:t>
      </w:r>
      <w:r w:rsidRPr="006813FF">
        <w:rPr>
          <w:rtl/>
        </w:rPr>
        <w:t xml:space="preserve"> في آ</w:t>
      </w:r>
      <w:r w:rsidR="00E61AB1" w:rsidRPr="006813FF">
        <w:rPr>
          <w:rFonts w:hint="cs"/>
          <w:rtl/>
        </w:rPr>
        <w:t>َ</w:t>
      </w:r>
      <w:r w:rsidRPr="006813FF">
        <w:rPr>
          <w:rtl/>
        </w:rPr>
        <w:t>خ</w:t>
      </w:r>
      <w:r w:rsidR="00E61AB1" w:rsidRPr="006813FF">
        <w:rPr>
          <w:rFonts w:hint="cs"/>
          <w:rtl/>
        </w:rPr>
        <w:t>ِ</w:t>
      </w:r>
      <w:r w:rsidRPr="006813FF">
        <w:rPr>
          <w:rtl/>
        </w:rPr>
        <w:t>ر</w:t>
      </w:r>
      <w:r w:rsidR="00E61AB1" w:rsidRPr="006813FF">
        <w:rPr>
          <w:rFonts w:hint="cs"/>
          <w:rtl/>
        </w:rPr>
        <w:t>ِ</w:t>
      </w:r>
      <w:r w:rsidRPr="006813FF">
        <w:rPr>
          <w:rtl/>
        </w:rPr>
        <w:t xml:space="preserve"> الد</w:t>
      </w:r>
      <w:r w:rsidR="00E61AB1" w:rsidRPr="006813FF">
        <w:rPr>
          <w:rFonts w:hint="cs"/>
          <w:rtl/>
        </w:rPr>
        <w:t>َّ</w:t>
      </w:r>
      <w:r w:rsidRPr="006813FF">
        <w:rPr>
          <w:rtl/>
        </w:rPr>
        <w:t>رس</w:t>
      </w:r>
      <w:r w:rsidR="00E61AB1" w:rsidRPr="006813FF">
        <w:rPr>
          <w:rFonts w:hint="cs"/>
          <w:rtl/>
        </w:rPr>
        <w:t>ِ</w:t>
      </w:r>
      <w:r w:rsidRPr="006813FF">
        <w:rPr>
          <w:rtl/>
        </w:rPr>
        <w:t xml:space="preserve"> الماضي في هذا الفصل، فذكرنا ما يتعلق بتزويج الأب </w:t>
      </w:r>
      <w:r w:rsidR="00F138B6" w:rsidRPr="006813FF">
        <w:rPr>
          <w:rFonts w:hint="cs"/>
          <w:rtl/>
        </w:rPr>
        <w:t>ل</w:t>
      </w:r>
      <w:r w:rsidRPr="006813FF">
        <w:rPr>
          <w:rtl/>
        </w:rPr>
        <w:t>ابنه الصغير وابنه الكبير إذا كان م</w:t>
      </w:r>
      <w:r w:rsidR="00E61AB1" w:rsidRPr="006813FF">
        <w:rPr>
          <w:rFonts w:hint="cs"/>
          <w:rtl/>
        </w:rPr>
        <w:t>َ</w:t>
      </w:r>
      <w:r w:rsidRPr="006813FF">
        <w:rPr>
          <w:rtl/>
        </w:rPr>
        <w:t>عتوهًا أو مجنونًا، وأظن أن</w:t>
      </w:r>
      <w:r w:rsidR="00E61AB1" w:rsidRPr="006813FF">
        <w:rPr>
          <w:rFonts w:hint="cs"/>
          <w:rtl/>
        </w:rPr>
        <w:t>َّ</w:t>
      </w:r>
      <w:r w:rsidRPr="006813FF">
        <w:rPr>
          <w:rtl/>
        </w:rPr>
        <w:t>ه انتهى إلى ذلك الحديث.</w:t>
      </w:r>
    </w:p>
    <w:p w:rsidR="00992EFD" w:rsidRPr="006813FF" w:rsidRDefault="00992EFD" w:rsidP="004E280D">
      <w:pPr>
        <w:spacing w:before="120"/>
        <w:ind w:firstLine="432"/>
        <w:jc w:val="both"/>
        <w:rPr>
          <w:rtl/>
        </w:rPr>
      </w:pPr>
      <w:r w:rsidRPr="006813FF">
        <w:rPr>
          <w:rtl/>
        </w:rPr>
        <w:t>ما يتعلق بتزويج الإناث هو محل بحثنا، وابتدائنا في هذا المجلس -بإذن الله ج</w:t>
      </w:r>
      <w:r w:rsidR="00E61AB1" w:rsidRPr="006813FF">
        <w:rPr>
          <w:rFonts w:hint="cs"/>
          <w:rtl/>
        </w:rPr>
        <w:t>َ</w:t>
      </w:r>
      <w:r w:rsidRPr="006813FF">
        <w:rPr>
          <w:rtl/>
        </w:rPr>
        <w:t>ل</w:t>
      </w:r>
      <w:r w:rsidR="00E61AB1" w:rsidRPr="006813FF">
        <w:rPr>
          <w:rFonts w:hint="cs"/>
          <w:rtl/>
        </w:rPr>
        <w:t>َّ</w:t>
      </w:r>
      <w:r w:rsidRPr="006813FF">
        <w:rPr>
          <w:rtl/>
        </w:rPr>
        <w:t xml:space="preserve"> و</w:t>
      </w:r>
      <w:r w:rsidR="00E61AB1" w:rsidRPr="006813FF">
        <w:rPr>
          <w:rFonts w:hint="cs"/>
          <w:rtl/>
        </w:rPr>
        <w:t>َ</w:t>
      </w:r>
      <w:r w:rsidRPr="006813FF">
        <w:rPr>
          <w:rtl/>
        </w:rPr>
        <w:t>ع</w:t>
      </w:r>
      <w:r w:rsidR="00E61AB1" w:rsidRPr="006813FF">
        <w:rPr>
          <w:rFonts w:hint="cs"/>
          <w:rtl/>
        </w:rPr>
        <w:t>َ</w:t>
      </w:r>
      <w:r w:rsidRPr="006813FF">
        <w:rPr>
          <w:rtl/>
        </w:rPr>
        <w:t>لا.</w:t>
      </w:r>
    </w:p>
    <w:p w:rsidR="00992EFD" w:rsidRPr="006813FF" w:rsidRDefault="00992EFD" w:rsidP="004E280D">
      <w:pPr>
        <w:spacing w:before="120"/>
        <w:ind w:firstLine="432"/>
        <w:jc w:val="both"/>
        <w:rPr>
          <w:rtl/>
        </w:rPr>
      </w:pPr>
      <w:r w:rsidRPr="006813FF">
        <w:rPr>
          <w:rtl/>
        </w:rPr>
        <w:t>وبين ي</w:t>
      </w:r>
      <w:r w:rsidR="00F138B6" w:rsidRPr="006813FF">
        <w:rPr>
          <w:rFonts w:hint="cs"/>
          <w:rtl/>
        </w:rPr>
        <w:t>َ</w:t>
      </w:r>
      <w:r w:rsidRPr="006813FF">
        <w:rPr>
          <w:rtl/>
        </w:rPr>
        <w:t>دي هذا الحديث مسألة يدور الكلام</w:t>
      </w:r>
      <w:r w:rsidR="00E61AB1" w:rsidRPr="006813FF">
        <w:rPr>
          <w:rtl/>
        </w:rPr>
        <w:t xml:space="preserve"> عليها كثيرًا، ربما أخذت أصداءً</w:t>
      </w:r>
      <w:r w:rsidRPr="006813FF">
        <w:rPr>
          <w:rtl/>
        </w:rPr>
        <w:t xml:space="preserve"> إعلاميَّة، وأديرت عبر منصَّات مختلفة، ولا يخلو الكلام فيها من إرادة للباطل، أو من شُبهٍ يُراد بها التَّشويه لما جاء في أحكام الشريعة، ولما جاء عن </w:t>
      </w:r>
      <w:r w:rsidR="004A443F" w:rsidRPr="006813FF">
        <w:rPr>
          <w:rtl/>
        </w:rPr>
        <w:t>النَّبي</w:t>
      </w:r>
      <w:r w:rsidRPr="006813FF">
        <w:rPr>
          <w:rtl/>
        </w:rPr>
        <w:t xml:space="preserve"> -صلى الله عليه وسلم- وهو ما ي</w:t>
      </w:r>
      <w:r w:rsidR="00E61AB1" w:rsidRPr="006813FF">
        <w:rPr>
          <w:rFonts w:hint="cs"/>
          <w:rtl/>
        </w:rPr>
        <w:t>ُ</w:t>
      </w:r>
      <w:r w:rsidRPr="006813FF">
        <w:rPr>
          <w:rtl/>
        </w:rPr>
        <w:t>سمى بــ"تزويج القاصرات"، وأحيانًا ي</w:t>
      </w:r>
      <w:r w:rsidR="00E61AB1" w:rsidRPr="006813FF">
        <w:rPr>
          <w:rFonts w:hint="cs"/>
          <w:rtl/>
        </w:rPr>
        <w:t>ُ</w:t>
      </w:r>
      <w:r w:rsidRPr="006813FF">
        <w:rPr>
          <w:rtl/>
        </w:rPr>
        <w:t xml:space="preserve">عبرون </w:t>
      </w:r>
      <w:r w:rsidR="00E61AB1" w:rsidRPr="006813FF">
        <w:rPr>
          <w:rFonts w:hint="cs"/>
          <w:rtl/>
        </w:rPr>
        <w:t xml:space="preserve">عنه </w:t>
      </w:r>
      <w:r w:rsidRPr="006813FF">
        <w:rPr>
          <w:rtl/>
        </w:rPr>
        <w:t>بـ "</w:t>
      </w:r>
      <w:r w:rsidRPr="006813FF">
        <w:rPr>
          <w:u w:val="dotDash" w:color="FF0000"/>
          <w:rtl/>
        </w:rPr>
        <w:t>تزويج الصغيرات</w:t>
      </w:r>
      <w:r w:rsidRPr="006813FF">
        <w:rPr>
          <w:rtl/>
        </w:rPr>
        <w:t>".</w:t>
      </w:r>
    </w:p>
    <w:p w:rsidR="00992EFD" w:rsidRPr="006813FF" w:rsidRDefault="00992EFD" w:rsidP="004E280D">
      <w:pPr>
        <w:spacing w:before="120"/>
        <w:ind w:firstLine="432"/>
        <w:jc w:val="both"/>
        <w:rPr>
          <w:rtl/>
        </w:rPr>
      </w:pPr>
      <w:r w:rsidRPr="006813FF">
        <w:rPr>
          <w:rtl/>
        </w:rPr>
        <w:t>هذه م</w:t>
      </w:r>
      <w:r w:rsidR="00F138B6" w:rsidRPr="006813FF">
        <w:rPr>
          <w:rFonts w:hint="cs"/>
          <w:rtl/>
        </w:rPr>
        <w:t>َ</w:t>
      </w:r>
      <w:r w:rsidRPr="006813FF">
        <w:rPr>
          <w:rtl/>
        </w:rPr>
        <w:t>سألة م</w:t>
      </w:r>
      <w:r w:rsidR="00E61AB1" w:rsidRPr="006813FF">
        <w:rPr>
          <w:rFonts w:hint="cs"/>
          <w:rtl/>
        </w:rPr>
        <w:t>ُ</w:t>
      </w:r>
      <w:r w:rsidRPr="006813FF">
        <w:rPr>
          <w:rtl/>
        </w:rPr>
        <w:t>همة، وهي م</w:t>
      </w:r>
      <w:r w:rsidR="00E61AB1" w:rsidRPr="006813FF">
        <w:rPr>
          <w:rFonts w:hint="cs"/>
          <w:rtl/>
        </w:rPr>
        <w:t>ُ</w:t>
      </w:r>
      <w:r w:rsidRPr="006813FF">
        <w:rPr>
          <w:rtl/>
        </w:rPr>
        <w:t>فيدة للطالب م</w:t>
      </w:r>
      <w:r w:rsidR="00E61AB1" w:rsidRPr="006813FF">
        <w:rPr>
          <w:rFonts w:hint="cs"/>
          <w:rtl/>
        </w:rPr>
        <w:t>ِ</w:t>
      </w:r>
      <w:r w:rsidRPr="006813FF">
        <w:rPr>
          <w:rtl/>
        </w:rPr>
        <w:t>ن ج</w:t>
      </w:r>
      <w:r w:rsidR="00E61AB1" w:rsidRPr="006813FF">
        <w:rPr>
          <w:rFonts w:hint="cs"/>
          <w:rtl/>
        </w:rPr>
        <w:t>ِ</w:t>
      </w:r>
      <w:r w:rsidRPr="006813FF">
        <w:rPr>
          <w:rtl/>
        </w:rPr>
        <w:t>هة</w:t>
      </w:r>
      <w:r w:rsidR="00E61AB1" w:rsidRPr="006813FF">
        <w:rPr>
          <w:rFonts w:hint="cs"/>
          <w:rtl/>
        </w:rPr>
        <w:t>ِ</w:t>
      </w:r>
      <w:r w:rsidRPr="006813FF">
        <w:rPr>
          <w:rtl/>
        </w:rPr>
        <w:t xml:space="preserve"> م</w:t>
      </w:r>
      <w:r w:rsidR="00E61AB1" w:rsidRPr="006813FF">
        <w:rPr>
          <w:rFonts w:hint="cs"/>
          <w:rtl/>
        </w:rPr>
        <w:t>َ</w:t>
      </w:r>
      <w:r w:rsidRPr="006813FF">
        <w:rPr>
          <w:rtl/>
        </w:rPr>
        <w:t>ا يتعلق بتزويج القاصر، فما ح</w:t>
      </w:r>
      <w:r w:rsidR="00E61AB1" w:rsidRPr="006813FF">
        <w:rPr>
          <w:rFonts w:hint="cs"/>
          <w:rtl/>
        </w:rPr>
        <w:t>ُ</w:t>
      </w:r>
      <w:r w:rsidRPr="006813FF">
        <w:rPr>
          <w:rtl/>
        </w:rPr>
        <w:t xml:space="preserve">كم تزويج القاصر؟ </w:t>
      </w:r>
    </w:p>
    <w:p w:rsidR="00992EFD" w:rsidRPr="006813FF" w:rsidRDefault="00992EFD" w:rsidP="004E280D">
      <w:pPr>
        <w:spacing w:before="120"/>
        <w:ind w:firstLine="432"/>
        <w:jc w:val="both"/>
        <w:rPr>
          <w:rtl/>
        </w:rPr>
      </w:pPr>
      <w:r w:rsidRPr="006813FF">
        <w:rPr>
          <w:rtl/>
        </w:rPr>
        <w:t>إذا كنت فقيهًا أو ت</w:t>
      </w:r>
      <w:r w:rsidR="00F138B6" w:rsidRPr="006813FF">
        <w:rPr>
          <w:rFonts w:hint="cs"/>
          <w:rtl/>
        </w:rPr>
        <w:t>َ</w:t>
      </w:r>
      <w:r w:rsidRPr="006813FF">
        <w:rPr>
          <w:rtl/>
        </w:rPr>
        <w:t>س</w:t>
      </w:r>
      <w:r w:rsidR="00F138B6" w:rsidRPr="006813FF">
        <w:rPr>
          <w:rFonts w:hint="cs"/>
          <w:rtl/>
        </w:rPr>
        <w:t>ْ</w:t>
      </w:r>
      <w:r w:rsidRPr="006813FF">
        <w:rPr>
          <w:rtl/>
        </w:rPr>
        <w:t>ل</w:t>
      </w:r>
      <w:r w:rsidR="00F138B6" w:rsidRPr="006813FF">
        <w:rPr>
          <w:rFonts w:hint="cs"/>
          <w:rtl/>
        </w:rPr>
        <w:t>ُ</w:t>
      </w:r>
      <w:r w:rsidRPr="006813FF">
        <w:rPr>
          <w:rtl/>
        </w:rPr>
        <w:t>ك م</w:t>
      </w:r>
      <w:r w:rsidR="00E61AB1" w:rsidRPr="006813FF">
        <w:rPr>
          <w:rFonts w:hint="cs"/>
          <w:rtl/>
        </w:rPr>
        <w:t>َ</w:t>
      </w:r>
      <w:r w:rsidRPr="006813FF">
        <w:rPr>
          <w:rtl/>
        </w:rPr>
        <w:t>سالك الف</w:t>
      </w:r>
      <w:r w:rsidR="00F138B6" w:rsidRPr="006813FF">
        <w:rPr>
          <w:rFonts w:hint="cs"/>
          <w:rtl/>
        </w:rPr>
        <w:t>ُ</w:t>
      </w:r>
      <w:r w:rsidRPr="006813FF">
        <w:rPr>
          <w:rtl/>
        </w:rPr>
        <w:t>قهاء -رحمهم الله تعالى- في معرفة ما يتعلق بالفقه ومبناه؛ فإنك لا تقول</w:t>
      </w:r>
      <w:r w:rsidR="00E61AB1" w:rsidRPr="006813FF">
        <w:rPr>
          <w:rFonts w:hint="cs"/>
          <w:rtl/>
        </w:rPr>
        <w:t>:</w:t>
      </w:r>
      <w:r w:rsidR="00E61AB1" w:rsidRPr="006813FF">
        <w:rPr>
          <w:rtl/>
        </w:rPr>
        <w:t xml:space="preserve"> "جائز" </w:t>
      </w:r>
      <w:r w:rsidR="00E61AB1" w:rsidRPr="006813FF">
        <w:rPr>
          <w:rFonts w:hint="cs"/>
          <w:rtl/>
        </w:rPr>
        <w:t>أو</w:t>
      </w:r>
      <w:r w:rsidR="00E61AB1" w:rsidRPr="006813FF">
        <w:rPr>
          <w:rtl/>
        </w:rPr>
        <w:t xml:space="preserve"> "غير جائز"، ولكن تبد</w:t>
      </w:r>
      <w:r w:rsidR="00E61AB1" w:rsidRPr="006813FF">
        <w:rPr>
          <w:rFonts w:hint="cs"/>
          <w:rtl/>
        </w:rPr>
        <w:t>أ</w:t>
      </w:r>
      <w:r w:rsidR="00E61AB1" w:rsidRPr="006813FF">
        <w:rPr>
          <w:rtl/>
        </w:rPr>
        <w:t xml:space="preserve"> بمقدمة،</w:t>
      </w:r>
      <w:r w:rsidRPr="006813FF">
        <w:rPr>
          <w:rtl/>
        </w:rPr>
        <w:t xml:space="preserve"> </w:t>
      </w:r>
      <w:r w:rsidR="00E61AB1" w:rsidRPr="006813FF">
        <w:rPr>
          <w:rFonts w:hint="cs"/>
          <w:rtl/>
        </w:rPr>
        <w:t>ف</w:t>
      </w:r>
      <w:r w:rsidRPr="006813FF">
        <w:rPr>
          <w:rtl/>
        </w:rPr>
        <w:t>تقول: تزويج القاصر ليس م</w:t>
      </w:r>
      <w:r w:rsidR="00F138B6" w:rsidRPr="006813FF">
        <w:rPr>
          <w:rFonts w:hint="cs"/>
          <w:rtl/>
        </w:rPr>
        <w:t>ِ</w:t>
      </w:r>
      <w:r w:rsidRPr="006813FF">
        <w:rPr>
          <w:rtl/>
        </w:rPr>
        <w:t>ن</w:t>
      </w:r>
      <w:r w:rsidR="00F138B6" w:rsidRPr="006813FF">
        <w:rPr>
          <w:rFonts w:hint="cs"/>
          <w:rtl/>
        </w:rPr>
        <w:t>َ</w:t>
      </w:r>
      <w:r w:rsidRPr="006813FF">
        <w:rPr>
          <w:rtl/>
        </w:rPr>
        <w:t xml:space="preserve"> الم</w:t>
      </w:r>
      <w:r w:rsidR="00F138B6" w:rsidRPr="006813FF">
        <w:rPr>
          <w:rFonts w:hint="cs"/>
          <w:rtl/>
        </w:rPr>
        <w:t>ُ</w:t>
      </w:r>
      <w:r w:rsidRPr="006813FF">
        <w:rPr>
          <w:rtl/>
        </w:rPr>
        <w:t>صطلحات الش</w:t>
      </w:r>
      <w:r w:rsidR="00E61AB1" w:rsidRPr="006813FF">
        <w:rPr>
          <w:rFonts w:hint="cs"/>
          <w:rtl/>
        </w:rPr>
        <w:t>َّ</w:t>
      </w:r>
      <w:r w:rsidRPr="006813FF">
        <w:rPr>
          <w:rtl/>
        </w:rPr>
        <w:t xml:space="preserve">رعية، فماذا تريدون بالقاصر؟ </w:t>
      </w:r>
    </w:p>
    <w:p w:rsidR="00992EFD" w:rsidRPr="006813FF" w:rsidRDefault="00992EFD" w:rsidP="00E61AB1">
      <w:pPr>
        <w:spacing w:before="120"/>
        <w:ind w:firstLine="432"/>
        <w:jc w:val="both"/>
        <w:rPr>
          <w:rtl/>
        </w:rPr>
      </w:pPr>
      <w:r w:rsidRPr="006813FF">
        <w:rPr>
          <w:rtl/>
        </w:rPr>
        <w:t>هذا حتى لا تلتبس عليك الأمور ولا تتداخل عليك</w:t>
      </w:r>
      <w:r w:rsidR="00E61AB1" w:rsidRPr="006813FF">
        <w:rPr>
          <w:rFonts w:hint="cs"/>
          <w:rtl/>
        </w:rPr>
        <w:t>؛</w:t>
      </w:r>
      <w:r w:rsidRPr="006813FF">
        <w:rPr>
          <w:rtl/>
        </w:rPr>
        <w:t xml:space="preserve"> لأن</w:t>
      </w:r>
      <w:r w:rsidR="00E61AB1" w:rsidRPr="006813FF">
        <w:rPr>
          <w:rFonts w:hint="cs"/>
          <w:rtl/>
        </w:rPr>
        <w:t>َّ</w:t>
      </w:r>
      <w:r w:rsidRPr="006813FF">
        <w:rPr>
          <w:rtl/>
        </w:rPr>
        <w:t xml:space="preserve"> الق</w:t>
      </w:r>
      <w:r w:rsidR="00E61AB1" w:rsidRPr="006813FF">
        <w:rPr>
          <w:rFonts w:hint="cs"/>
          <w:rtl/>
        </w:rPr>
        <w:t>َ</w:t>
      </w:r>
      <w:r w:rsidRPr="006813FF">
        <w:rPr>
          <w:rtl/>
        </w:rPr>
        <w:t>اص</w:t>
      </w:r>
      <w:r w:rsidR="00E61AB1" w:rsidRPr="006813FF">
        <w:rPr>
          <w:rFonts w:hint="cs"/>
          <w:rtl/>
        </w:rPr>
        <w:t>ِ</w:t>
      </w:r>
      <w:r w:rsidRPr="006813FF">
        <w:rPr>
          <w:rtl/>
        </w:rPr>
        <w:t>ر لا ي</w:t>
      </w:r>
      <w:r w:rsidR="00E61AB1" w:rsidRPr="006813FF">
        <w:rPr>
          <w:rFonts w:hint="cs"/>
          <w:rtl/>
        </w:rPr>
        <w:t>ُ</w:t>
      </w:r>
      <w:r w:rsidRPr="006813FF">
        <w:rPr>
          <w:rtl/>
        </w:rPr>
        <w:t>وازي الصغيرة، فعندهم ابنة ستة عشر وسبعة عشر قاصر، اعتبارًا بأن</w:t>
      </w:r>
      <w:r w:rsidR="00F138B6" w:rsidRPr="006813FF">
        <w:rPr>
          <w:rFonts w:hint="cs"/>
          <w:rtl/>
        </w:rPr>
        <w:t>َّ</w:t>
      </w:r>
      <w:r w:rsidRPr="006813FF">
        <w:rPr>
          <w:rtl/>
        </w:rPr>
        <w:t xml:space="preserve"> القاصر م</w:t>
      </w:r>
      <w:r w:rsidR="00F138B6" w:rsidRPr="006813FF">
        <w:rPr>
          <w:rFonts w:hint="cs"/>
          <w:rtl/>
        </w:rPr>
        <w:t>َ</w:t>
      </w:r>
      <w:r w:rsidRPr="006813FF">
        <w:rPr>
          <w:rtl/>
        </w:rPr>
        <w:t>ن د</w:t>
      </w:r>
      <w:r w:rsidR="00F138B6" w:rsidRPr="006813FF">
        <w:rPr>
          <w:rFonts w:hint="cs"/>
          <w:rtl/>
        </w:rPr>
        <w:t>ُ</w:t>
      </w:r>
      <w:r w:rsidRPr="006813FF">
        <w:rPr>
          <w:rtl/>
        </w:rPr>
        <w:t>ون س</w:t>
      </w:r>
      <w:r w:rsidR="00E61AB1" w:rsidRPr="006813FF">
        <w:rPr>
          <w:rFonts w:hint="cs"/>
          <w:rtl/>
        </w:rPr>
        <w:t>ِ</w:t>
      </w:r>
      <w:r w:rsidRPr="006813FF">
        <w:rPr>
          <w:rtl/>
        </w:rPr>
        <w:t>ن</w:t>
      </w:r>
      <w:r w:rsidR="00E61AB1" w:rsidRPr="006813FF">
        <w:rPr>
          <w:rFonts w:hint="cs"/>
          <w:rtl/>
        </w:rPr>
        <w:t>ِّ</w:t>
      </w:r>
      <w:r w:rsidRPr="006813FF">
        <w:rPr>
          <w:rtl/>
        </w:rPr>
        <w:t xml:space="preserve"> الث</w:t>
      </w:r>
      <w:r w:rsidR="00E61AB1" w:rsidRPr="006813FF">
        <w:rPr>
          <w:rFonts w:hint="cs"/>
          <w:rtl/>
        </w:rPr>
        <w:t>َّ</w:t>
      </w:r>
      <w:r w:rsidRPr="006813FF">
        <w:rPr>
          <w:rtl/>
        </w:rPr>
        <w:t>امنة عشر في القوانين الوضعية.</w:t>
      </w:r>
    </w:p>
    <w:p w:rsidR="00992EFD" w:rsidRPr="006813FF" w:rsidRDefault="00992EFD" w:rsidP="004E280D">
      <w:pPr>
        <w:spacing w:before="120"/>
        <w:ind w:firstLine="432"/>
        <w:jc w:val="both"/>
        <w:rPr>
          <w:rtl/>
        </w:rPr>
      </w:pPr>
      <w:r w:rsidRPr="006813FF">
        <w:rPr>
          <w:rtl/>
        </w:rPr>
        <w:t>ونحن هنا حينما نتكلم على هذه المسألة نتكلم على مبناها الش</w:t>
      </w:r>
      <w:r w:rsidR="00E61AB1" w:rsidRPr="006813FF">
        <w:rPr>
          <w:rFonts w:hint="cs"/>
          <w:rtl/>
        </w:rPr>
        <w:t>َّ</w:t>
      </w:r>
      <w:r w:rsidRPr="006813FF">
        <w:rPr>
          <w:rtl/>
        </w:rPr>
        <w:t>رعي، فنقول: أم</w:t>
      </w:r>
      <w:r w:rsidR="00E61AB1" w:rsidRPr="006813FF">
        <w:rPr>
          <w:rFonts w:hint="cs"/>
          <w:rtl/>
        </w:rPr>
        <w:t>َّ</w:t>
      </w:r>
      <w:r w:rsidRPr="006813FF">
        <w:rPr>
          <w:rtl/>
        </w:rPr>
        <w:t xml:space="preserve">ا تزويج الصغيرة فمن حيث الأصل فلا يخلو </w:t>
      </w:r>
      <w:r w:rsidR="00E61AB1" w:rsidRPr="006813FF">
        <w:rPr>
          <w:rFonts w:hint="cs"/>
          <w:rtl/>
        </w:rPr>
        <w:t xml:space="preserve">من كونه </w:t>
      </w:r>
      <w:r w:rsidRPr="006813FF">
        <w:rPr>
          <w:rtl/>
        </w:rPr>
        <w:t>إم</w:t>
      </w:r>
      <w:r w:rsidR="00E61AB1" w:rsidRPr="006813FF">
        <w:rPr>
          <w:rFonts w:hint="cs"/>
          <w:rtl/>
        </w:rPr>
        <w:t>َّ</w:t>
      </w:r>
      <w:r w:rsidRPr="006813FF">
        <w:rPr>
          <w:rtl/>
        </w:rPr>
        <w:t>ا أن يكون المُزوِّج أبوها، وإم</w:t>
      </w:r>
      <w:r w:rsidR="00E61AB1" w:rsidRPr="006813FF">
        <w:rPr>
          <w:rFonts w:hint="cs"/>
          <w:rtl/>
        </w:rPr>
        <w:t>َّ</w:t>
      </w:r>
      <w:r w:rsidRPr="006813FF">
        <w:rPr>
          <w:rtl/>
        </w:rPr>
        <w:t>ا أن يكون غيره.</w:t>
      </w:r>
    </w:p>
    <w:p w:rsidR="00992EFD" w:rsidRPr="006813FF" w:rsidRDefault="00992EFD" w:rsidP="00E61AB1">
      <w:pPr>
        <w:spacing w:before="120"/>
        <w:ind w:firstLine="432"/>
        <w:jc w:val="both"/>
        <w:rPr>
          <w:rtl/>
        </w:rPr>
      </w:pPr>
      <w:r w:rsidRPr="006813FF">
        <w:rPr>
          <w:u w:val="dotDotDash" w:color="FF0000"/>
          <w:rtl/>
        </w:rPr>
        <w:lastRenderedPageBreak/>
        <w:t>فإن كان المُزوِّج أبوها</w:t>
      </w:r>
      <w:r w:rsidRPr="006813FF">
        <w:rPr>
          <w:rtl/>
        </w:rPr>
        <w:t>: فإن</w:t>
      </w:r>
      <w:r w:rsidR="00E61AB1" w:rsidRPr="006813FF">
        <w:rPr>
          <w:rFonts w:hint="cs"/>
          <w:rtl/>
        </w:rPr>
        <w:t>َّ</w:t>
      </w:r>
      <w:r w:rsidRPr="006813FF">
        <w:rPr>
          <w:rtl/>
        </w:rPr>
        <w:t>ه ي</w:t>
      </w:r>
      <w:r w:rsidR="00E61AB1" w:rsidRPr="006813FF">
        <w:rPr>
          <w:rFonts w:hint="cs"/>
          <w:rtl/>
        </w:rPr>
        <w:t>َ</w:t>
      </w:r>
      <w:r w:rsidRPr="006813FF">
        <w:rPr>
          <w:rtl/>
        </w:rPr>
        <w:t xml:space="preserve">جوز </w:t>
      </w:r>
      <w:r w:rsidR="00E61AB1" w:rsidRPr="006813FF">
        <w:rPr>
          <w:rFonts w:hint="cs"/>
          <w:rtl/>
        </w:rPr>
        <w:t xml:space="preserve">له </w:t>
      </w:r>
      <w:r w:rsidRPr="006813FF">
        <w:rPr>
          <w:rtl/>
        </w:rPr>
        <w:t>أن يُزوِّج الصغيرة، وهذا ممَّا تتابعت عليه الأدلة من الكتاب ومن الس</w:t>
      </w:r>
      <w:r w:rsidR="00E61AB1" w:rsidRPr="006813FF">
        <w:rPr>
          <w:rFonts w:hint="cs"/>
          <w:rtl/>
        </w:rPr>
        <w:t>ُّ</w:t>
      </w:r>
      <w:r w:rsidRPr="006813FF">
        <w:rPr>
          <w:rtl/>
        </w:rPr>
        <w:t>ن</w:t>
      </w:r>
      <w:r w:rsidR="00E61AB1" w:rsidRPr="006813FF">
        <w:rPr>
          <w:rtl/>
        </w:rPr>
        <w:t>َّة، وعلى ذلك إجماع سلف الأمَّة</w:t>
      </w:r>
      <w:r w:rsidR="00E61AB1" w:rsidRPr="006813FF">
        <w:rPr>
          <w:rFonts w:hint="cs"/>
          <w:rtl/>
        </w:rPr>
        <w:t>؛</w:t>
      </w:r>
      <w:r w:rsidRPr="006813FF">
        <w:rPr>
          <w:rtl/>
        </w:rPr>
        <w:t xml:space="preserve"> لأن</w:t>
      </w:r>
      <w:r w:rsidR="00E61AB1" w:rsidRPr="006813FF">
        <w:rPr>
          <w:rFonts w:hint="cs"/>
          <w:rtl/>
        </w:rPr>
        <w:t>َّ</w:t>
      </w:r>
      <w:r w:rsidRPr="006813FF">
        <w:rPr>
          <w:rtl/>
        </w:rPr>
        <w:t xml:space="preserve"> الله -ج</w:t>
      </w:r>
      <w:r w:rsidR="00E61AB1" w:rsidRPr="006813FF">
        <w:rPr>
          <w:rFonts w:hint="cs"/>
          <w:rtl/>
        </w:rPr>
        <w:t>َ</w:t>
      </w:r>
      <w:r w:rsidRPr="006813FF">
        <w:rPr>
          <w:rtl/>
        </w:rPr>
        <w:t>ل</w:t>
      </w:r>
      <w:r w:rsidR="00E61AB1" w:rsidRPr="006813FF">
        <w:rPr>
          <w:rFonts w:hint="cs"/>
          <w:rtl/>
        </w:rPr>
        <w:t>َّ</w:t>
      </w:r>
      <w:r w:rsidRPr="006813FF">
        <w:rPr>
          <w:rtl/>
        </w:rPr>
        <w:t xml:space="preserve"> و</w:t>
      </w:r>
      <w:r w:rsidR="00E61AB1" w:rsidRPr="006813FF">
        <w:rPr>
          <w:rFonts w:hint="cs"/>
          <w:rtl/>
        </w:rPr>
        <w:t>َ</w:t>
      </w:r>
      <w:r w:rsidRPr="006813FF">
        <w:rPr>
          <w:rtl/>
        </w:rPr>
        <w:t>ع</w:t>
      </w:r>
      <w:r w:rsidR="00E61AB1" w:rsidRPr="006813FF">
        <w:rPr>
          <w:rFonts w:hint="cs"/>
          <w:rtl/>
        </w:rPr>
        <w:t>َ</w:t>
      </w:r>
      <w:r w:rsidRPr="006813FF">
        <w:rPr>
          <w:rtl/>
        </w:rPr>
        <w:t xml:space="preserve">لا- قال: </w:t>
      </w:r>
      <w:r w:rsidR="00E61AB1" w:rsidRPr="006813FF">
        <w:rPr>
          <w:color w:val="FF0000"/>
          <w:rtl/>
        </w:rPr>
        <w:t>﴿وَاللَّائِي يَئِسْنَ مِنَ الْمَحِيضِ مِن نِّسَائِكُمْ إِنِ ارْتَبْتُمْ فَعِدَّتُهُنَّ ثَلَاثَةُ أَشْهُرٍ وَاللَّائِي لَمْ يَحِضْنَ﴾</w:t>
      </w:r>
      <w:r w:rsidRPr="006813FF">
        <w:rPr>
          <w:rtl/>
        </w:rPr>
        <w:t xml:space="preserve"> </w:t>
      </w:r>
      <w:r w:rsidRPr="006813FF">
        <w:rPr>
          <w:sz w:val="22"/>
          <w:szCs w:val="22"/>
          <w:rtl/>
        </w:rPr>
        <w:t>[الطلاق</w:t>
      </w:r>
      <w:r w:rsidR="00E61AB1" w:rsidRPr="006813FF">
        <w:rPr>
          <w:rFonts w:hint="cs"/>
          <w:sz w:val="22"/>
          <w:szCs w:val="22"/>
          <w:rtl/>
        </w:rPr>
        <w:t>:</w:t>
      </w:r>
      <w:r w:rsidRPr="006813FF">
        <w:rPr>
          <w:sz w:val="22"/>
          <w:szCs w:val="22"/>
          <w:rtl/>
        </w:rPr>
        <w:t>4]</w:t>
      </w:r>
      <w:r w:rsidRPr="006813FF">
        <w:rPr>
          <w:rtl/>
        </w:rPr>
        <w:t>، فتكلَّم على تزويج البنت من حيث أن</w:t>
      </w:r>
      <w:r w:rsidR="00E61AB1" w:rsidRPr="006813FF">
        <w:rPr>
          <w:rFonts w:hint="cs"/>
          <w:rtl/>
        </w:rPr>
        <w:t>َّ</w:t>
      </w:r>
      <w:r w:rsidRPr="006813FF">
        <w:rPr>
          <w:rtl/>
        </w:rPr>
        <w:t>ها صغيرة، أو أن</w:t>
      </w:r>
      <w:r w:rsidR="00E61AB1" w:rsidRPr="006813FF">
        <w:rPr>
          <w:rFonts w:hint="cs"/>
          <w:rtl/>
        </w:rPr>
        <w:t>َّ</w:t>
      </w:r>
      <w:r w:rsidRPr="006813FF">
        <w:rPr>
          <w:rtl/>
        </w:rPr>
        <w:t xml:space="preserve"> لها ع</w:t>
      </w:r>
      <w:r w:rsidR="00E61AB1" w:rsidRPr="006813FF">
        <w:rPr>
          <w:rFonts w:hint="cs"/>
          <w:rtl/>
        </w:rPr>
        <w:t>ِ</w:t>
      </w:r>
      <w:r w:rsidRPr="006813FF">
        <w:rPr>
          <w:rtl/>
        </w:rPr>
        <w:t>د</w:t>
      </w:r>
      <w:r w:rsidR="00E61AB1" w:rsidRPr="006813FF">
        <w:rPr>
          <w:rFonts w:hint="cs"/>
          <w:rtl/>
        </w:rPr>
        <w:t>َّ</w:t>
      </w:r>
      <w:r w:rsidRPr="006813FF">
        <w:rPr>
          <w:rtl/>
        </w:rPr>
        <w:t>ة وهي صغيرة، فإذا كان لها عدة</w:t>
      </w:r>
      <w:r w:rsidR="00E61AB1" w:rsidRPr="006813FF">
        <w:rPr>
          <w:rFonts w:hint="cs"/>
          <w:rtl/>
        </w:rPr>
        <w:t>ٌ</w:t>
      </w:r>
      <w:r w:rsidRPr="006813FF">
        <w:rPr>
          <w:rtl/>
        </w:rPr>
        <w:t xml:space="preserve"> وهي صغيرة فمعنى ذلك أنها زُوِّجت، فهذا دلالة القرآن.</w:t>
      </w:r>
    </w:p>
    <w:p w:rsidR="00992EFD" w:rsidRPr="006813FF" w:rsidRDefault="00992EFD" w:rsidP="004E280D">
      <w:pPr>
        <w:spacing w:before="120"/>
        <w:ind w:firstLine="432"/>
        <w:jc w:val="both"/>
        <w:rPr>
          <w:rtl/>
        </w:rPr>
      </w:pPr>
      <w:r w:rsidRPr="006813FF">
        <w:rPr>
          <w:rtl/>
        </w:rPr>
        <w:t>أم</w:t>
      </w:r>
      <w:r w:rsidR="00E61AB1" w:rsidRPr="006813FF">
        <w:rPr>
          <w:rFonts w:hint="cs"/>
          <w:rtl/>
        </w:rPr>
        <w:t>َّ</w:t>
      </w:r>
      <w:r w:rsidRPr="006813FF">
        <w:rPr>
          <w:rtl/>
        </w:rPr>
        <w:t>ا دلالة الس</w:t>
      </w:r>
      <w:r w:rsidR="00E61AB1" w:rsidRPr="006813FF">
        <w:rPr>
          <w:rFonts w:hint="cs"/>
          <w:rtl/>
        </w:rPr>
        <w:t>ُّ</w:t>
      </w:r>
      <w:r w:rsidRPr="006813FF">
        <w:rPr>
          <w:rtl/>
        </w:rPr>
        <w:t>ن</w:t>
      </w:r>
      <w:r w:rsidR="00E61AB1" w:rsidRPr="006813FF">
        <w:rPr>
          <w:rFonts w:hint="cs"/>
          <w:rtl/>
        </w:rPr>
        <w:t>َّ</w:t>
      </w:r>
      <w:r w:rsidRPr="006813FF">
        <w:rPr>
          <w:rtl/>
        </w:rPr>
        <w:t>ة في هذا فكثيرة، ف</w:t>
      </w:r>
      <w:r w:rsidR="004A443F" w:rsidRPr="006813FF">
        <w:rPr>
          <w:rtl/>
        </w:rPr>
        <w:t>النَّبي</w:t>
      </w:r>
      <w:r w:rsidRPr="006813FF">
        <w:rPr>
          <w:rtl/>
        </w:rPr>
        <w:t xml:space="preserve"> -صلى الله عليه وسلم- ت</w:t>
      </w:r>
      <w:r w:rsidR="00E61AB1" w:rsidRPr="006813FF">
        <w:rPr>
          <w:rFonts w:hint="cs"/>
          <w:rtl/>
        </w:rPr>
        <w:t>َ</w:t>
      </w:r>
      <w:r w:rsidRPr="006813FF">
        <w:rPr>
          <w:rtl/>
        </w:rPr>
        <w:t>ز</w:t>
      </w:r>
      <w:r w:rsidR="00E61AB1" w:rsidRPr="006813FF">
        <w:rPr>
          <w:rFonts w:hint="cs"/>
          <w:rtl/>
        </w:rPr>
        <w:t>َ</w:t>
      </w:r>
      <w:r w:rsidRPr="006813FF">
        <w:rPr>
          <w:rtl/>
        </w:rPr>
        <w:t>و</w:t>
      </w:r>
      <w:r w:rsidR="00E61AB1" w:rsidRPr="006813FF">
        <w:rPr>
          <w:rFonts w:hint="cs"/>
          <w:rtl/>
        </w:rPr>
        <w:t>َّ</w:t>
      </w:r>
      <w:r w:rsidRPr="006813FF">
        <w:rPr>
          <w:rtl/>
        </w:rPr>
        <w:t>ج</w:t>
      </w:r>
      <w:r w:rsidR="00E61AB1" w:rsidRPr="006813FF">
        <w:rPr>
          <w:rFonts w:hint="cs"/>
          <w:rtl/>
        </w:rPr>
        <w:t>َ</w:t>
      </w:r>
      <w:r w:rsidRPr="006813FF">
        <w:rPr>
          <w:rtl/>
        </w:rPr>
        <w:t xml:space="preserve"> عائشة وهي صغيرة، وتتابعت الأحاديث بما جاء ع</w:t>
      </w:r>
      <w:r w:rsidR="00E61AB1" w:rsidRPr="006813FF">
        <w:rPr>
          <w:rFonts w:hint="cs"/>
          <w:rtl/>
        </w:rPr>
        <w:t>َ</w:t>
      </w:r>
      <w:r w:rsidRPr="006813FF">
        <w:rPr>
          <w:rtl/>
        </w:rPr>
        <w:t>ن الص</w:t>
      </w:r>
      <w:r w:rsidR="00E61AB1" w:rsidRPr="006813FF">
        <w:rPr>
          <w:rFonts w:hint="cs"/>
          <w:rtl/>
        </w:rPr>
        <w:t>َّ</w:t>
      </w:r>
      <w:r w:rsidRPr="006813FF">
        <w:rPr>
          <w:rtl/>
        </w:rPr>
        <w:t>حاب</w:t>
      </w:r>
      <w:r w:rsidR="00E61AB1" w:rsidRPr="006813FF">
        <w:rPr>
          <w:rFonts w:hint="cs"/>
          <w:rtl/>
        </w:rPr>
        <w:t>َ</w:t>
      </w:r>
      <w:r w:rsidRPr="006813FF">
        <w:rPr>
          <w:rtl/>
        </w:rPr>
        <w:t>ة</w:t>
      </w:r>
      <w:r w:rsidR="00E61AB1" w:rsidRPr="006813FF">
        <w:rPr>
          <w:rFonts w:hint="cs"/>
          <w:rtl/>
        </w:rPr>
        <w:t>ِ</w:t>
      </w:r>
      <w:r w:rsidRPr="006813FF">
        <w:rPr>
          <w:rtl/>
        </w:rPr>
        <w:t xml:space="preserve"> وغيرهم.</w:t>
      </w:r>
    </w:p>
    <w:p w:rsidR="00992EFD" w:rsidRPr="006813FF" w:rsidRDefault="00992EFD" w:rsidP="00E61AB1">
      <w:pPr>
        <w:spacing w:before="120"/>
        <w:ind w:firstLine="432"/>
        <w:jc w:val="both"/>
        <w:rPr>
          <w:rtl/>
        </w:rPr>
      </w:pPr>
      <w:r w:rsidRPr="006813FF">
        <w:rPr>
          <w:u w:val="dotDotDash" w:color="FF0000"/>
          <w:rtl/>
        </w:rPr>
        <w:t>فلا إشكال في ذلك</w:t>
      </w:r>
      <w:r w:rsidRPr="006813FF">
        <w:rPr>
          <w:rtl/>
        </w:rPr>
        <w:t>، ولكن نقول: إن</w:t>
      </w:r>
      <w:r w:rsidR="00E61AB1" w:rsidRPr="006813FF">
        <w:rPr>
          <w:rFonts w:hint="cs"/>
          <w:rtl/>
        </w:rPr>
        <w:t>َّ</w:t>
      </w:r>
      <w:r w:rsidRPr="006813FF">
        <w:rPr>
          <w:rtl/>
        </w:rPr>
        <w:t xml:space="preserve"> تزويج غ</w:t>
      </w:r>
      <w:r w:rsidR="00E61AB1" w:rsidRPr="006813FF">
        <w:rPr>
          <w:rFonts w:hint="cs"/>
          <w:rtl/>
        </w:rPr>
        <w:t>َ</w:t>
      </w:r>
      <w:r w:rsidRPr="006813FF">
        <w:rPr>
          <w:rtl/>
        </w:rPr>
        <w:t>ير</w:t>
      </w:r>
      <w:r w:rsidR="00E61AB1" w:rsidRPr="006813FF">
        <w:rPr>
          <w:rFonts w:hint="cs"/>
          <w:rtl/>
        </w:rPr>
        <w:t>َ</w:t>
      </w:r>
      <w:r w:rsidRPr="006813FF">
        <w:rPr>
          <w:rtl/>
        </w:rPr>
        <w:t xml:space="preserve"> الأبِ محلُّ كلامٍ لأهل العلم، والأصل أن</w:t>
      </w:r>
      <w:r w:rsidR="00E61AB1" w:rsidRPr="006813FF">
        <w:rPr>
          <w:rFonts w:hint="cs"/>
          <w:rtl/>
        </w:rPr>
        <w:t>َّ</w:t>
      </w:r>
      <w:r w:rsidRPr="006813FF">
        <w:rPr>
          <w:rtl/>
        </w:rPr>
        <w:t xml:space="preserve"> غير</w:t>
      </w:r>
      <w:r w:rsidR="00F706F8" w:rsidRPr="006813FF">
        <w:rPr>
          <w:rFonts w:hint="cs"/>
          <w:rtl/>
        </w:rPr>
        <w:t>َ</w:t>
      </w:r>
      <w:r w:rsidRPr="006813FF">
        <w:rPr>
          <w:rtl/>
        </w:rPr>
        <w:t xml:space="preserve"> الأب لا ي</w:t>
      </w:r>
      <w:r w:rsidR="00E61AB1" w:rsidRPr="006813FF">
        <w:rPr>
          <w:rFonts w:hint="cs"/>
          <w:rtl/>
        </w:rPr>
        <w:t>ُ</w:t>
      </w:r>
      <w:r w:rsidRPr="006813FF">
        <w:rPr>
          <w:rtl/>
        </w:rPr>
        <w:t>وازي الأب في الح</w:t>
      </w:r>
      <w:r w:rsidR="00E61AB1" w:rsidRPr="006813FF">
        <w:rPr>
          <w:rFonts w:hint="cs"/>
          <w:rtl/>
        </w:rPr>
        <w:t>ِ</w:t>
      </w:r>
      <w:r w:rsidRPr="006813FF">
        <w:rPr>
          <w:rtl/>
        </w:rPr>
        <w:t>رص</w:t>
      </w:r>
      <w:r w:rsidR="00E61AB1" w:rsidRPr="006813FF">
        <w:rPr>
          <w:rFonts w:hint="cs"/>
          <w:rtl/>
        </w:rPr>
        <w:t>ِ</w:t>
      </w:r>
      <w:r w:rsidRPr="006813FF">
        <w:rPr>
          <w:rtl/>
        </w:rPr>
        <w:t xml:space="preserve"> على ابنته والش</w:t>
      </w:r>
      <w:r w:rsidR="00E61AB1" w:rsidRPr="006813FF">
        <w:rPr>
          <w:rFonts w:hint="cs"/>
          <w:rtl/>
        </w:rPr>
        <w:t>َّ</w:t>
      </w:r>
      <w:r w:rsidRPr="006813FF">
        <w:rPr>
          <w:rtl/>
        </w:rPr>
        <w:t>فقة عليها، فلأجل ذلك لم يكن له عليها ولاية إجبار، فكان ذلك خاصًّا بالأب ووصيِّهِ الذي يقوم م</w:t>
      </w:r>
      <w:r w:rsidR="00E61AB1" w:rsidRPr="006813FF">
        <w:rPr>
          <w:rFonts w:hint="cs"/>
          <w:rtl/>
        </w:rPr>
        <w:t>َ</w:t>
      </w:r>
      <w:r w:rsidRPr="006813FF">
        <w:rPr>
          <w:rtl/>
        </w:rPr>
        <w:t>قامه، والذي لم يُوص</w:t>
      </w:r>
      <w:r w:rsidR="00F706F8" w:rsidRPr="006813FF">
        <w:rPr>
          <w:rFonts w:hint="cs"/>
          <w:rtl/>
        </w:rPr>
        <w:t>ِ</w:t>
      </w:r>
      <w:r w:rsidRPr="006813FF">
        <w:rPr>
          <w:rtl/>
        </w:rPr>
        <w:t xml:space="preserve"> إليه بالولاية إلا ل</w:t>
      </w:r>
      <w:r w:rsidR="00892145" w:rsidRPr="006813FF">
        <w:rPr>
          <w:rFonts w:hint="cs"/>
          <w:rtl/>
        </w:rPr>
        <w:t>ِ</w:t>
      </w:r>
      <w:r w:rsidRPr="006813FF">
        <w:rPr>
          <w:rtl/>
        </w:rPr>
        <w:t>ع</w:t>
      </w:r>
      <w:r w:rsidR="00892145" w:rsidRPr="006813FF">
        <w:rPr>
          <w:rFonts w:hint="cs"/>
          <w:rtl/>
        </w:rPr>
        <w:t>ِ</w:t>
      </w:r>
      <w:r w:rsidRPr="006813FF">
        <w:rPr>
          <w:rtl/>
        </w:rPr>
        <w:t>لم</w:t>
      </w:r>
      <w:r w:rsidR="00892145" w:rsidRPr="006813FF">
        <w:rPr>
          <w:rFonts w:hint="cs"/>
          <w:rtl/>
        </w:rPr>
        <w:t>ِ</w:t>
      </w:r>
      <w:r w:rsidRPr="006813FF">
        <w:rPr>
          <w:rtl/>
        </w:rPr>
        <w:t>ه أن</w:t>
      </w:r>
      <w:r w:rsidR="00E61AB1" w:rsidRPr="006813FF">
        <w:rPr>
          <w:rFonts w:hint="cs"/>
          <w:rtl/>
        </w:rPr>
        <w:t>َّ</w:t>
      </w:r>
      <w:r w:rsidRPr="006813FF">
        <w:rPr>
          <w:rtl/>
        </w:rPr>
        <w:t>ه أ</w:t>
      </w:r>
      <w:r w:rsidR="00E61AB1" w:rsidRPr="006813FF">
        <w:rPr>
          <w:rFonts w:hint="cs"/>
          <w:rtl/>
        </w:rPr>
        <w:t>َ</w:t>
      </w:r>
      <w:r w:rsidRPr="006813FF">
        <w:rPr>
          <w:rtl/>
        </w:rPr>
        <w:t>تم</w:t>
      </w:r>
      <w:r w:rsidR="00E61AB1" w:rsidRPr="006813FF">
        <w:rPr>
          <w:rFonts w:hint="cs"/>
          <w:rtl/>
        </w:rPr>
        <w:t>ُّ</w:t>
      </w:r>
      <w:r w:rsidRPr="006813FF">
        <w:rPr>
          <w:rtl/>
        </w:rPr>
        <w:t xml:space="preserve"> في الشَّفقة وأكمل في العناية.</w:t>
      </w:r>
    </w:p>
    <w:p w:rsidR="00992EFD" w:rsidRPr="006813FF" w:rsidRDefault="00992EFD" w:rsidP="00E61AB1">
      <w:pPr>
        <w:spacing w:before="120"/>
        <w:ind w:firstLine="432"/>
        <w:jc w:val="both"/>
        <w:rPr>
          <w:rtl/>
        </w:rPr>
      </w:pPr>
      <w:r w:rsidRPr="006813FF">
        <w:rPr>
          <w:rtl/>
        </w:rPr>
        <w:t xml:space="preserve">إذن غيرُ الأب لا يُزوِّج، ولذلك </w:t>
      </w:r>
      <w:r w:rsidR="00E61AB1" w:rsidRPr="006813FF">
        <w:rPr>
          <w:rtl/>
        </w:rPr>
        <w:t xml:space="preserve">لمَّا سُئل </w:t>
      </w:r>
      <w:r w:rsidR="004A443F" w:rsidRPr="006813FF">
        <w:rPr>
          <w:rtl/>
        </w:rPr>
        <w:t>النَّبي</w:t>
      </w:r>
      <w:r w:rsidR="00E61AB1" w:rsidRPr="006813FF">
        <w:rPr>
          <w:rtl/>
        </w:rPr>
        <w:t xml:space="preserve"> -صلى الله عليه وسلم</w:t>
      </w:r>
      <w:r w:rsidRPr="006813FF">
        <w:rPr>
          <w:rtl/>
        </w:rPr>
        <w:t>، فقال</w:t>
      </w:r>
      <w:r w:rsidR="00892145" w:rsidRPr="006813FF">
        <w:rPr>
          <w:rFonts w:hint="cs"/>
          <w:rtl/>
        </w:rPr>
        <w:t xml:space="preserve"> مؤكدًا</w:t>
      </w:r>
      <w:r w:rsidRPr="006813FF">
        <w:rPr>
          <w:rtl/>
        </w:rPr>
        <w:t xml:space="preserve">: </w:t>
      </w:r>
      <w:r w:rsidRPr="006813FF">
        <w:rPr>
          <w:color w:val="006600"/>
          <w:rtl/>
        </w:rPr>
        <w:t>«لا تزوج اليتيمة حتى تُستأمر»</w:t>
      </w:r>
      <w:r w:rsidR="00892145" w:rsidRPr="006813FF">
        <w:rPr>
          <w:rStyle w:val="FootnoteReference"/>
          <w:rtl/>
        </w:rPr>
        <w:footnoteReference w:id="1"/>
      </w:r>
      <w:r w:rsidRPr="006813FF">
        <w:rPr>
          <w:rtl/>
        </w:rPr>
        <w:t>، وإذا كانت لا تُزوَّج إلا بعد أن تُستَأمَر فهذا يعني أن</w:t>
      </w:r>
      <w:r w:rsidR="00892145" w:rsidRPr="006813FF">
        <w:rPr>
          <w:rFonts w:hint="cs"/>
          <w:rtl/>
        </w:rPr>
        <w:t>َّ</w:t>
      </w:r>
      <w:r w:rsidRPr="006813FF">
        <w:rPr>
          <w:rtl/>
        </w:rPr>
        <w:t xml:space="preserve"> ذلك لا يكون إلا بعد بلوغها.</w:t>
      </w:r>
    </w:p>
    <w:p w:rsidR="00992EFD" w:rsidRPr="006813FF" w:rsidRDefault="00992EFD" w:rsidP="004E280D">
      <w:pPr>
        <w:spacing w:before="120"/>
        <w:ind w:firstLine="432"/>
        <w:jc w:val="both"/>
        <w:rPr>
          <w:rtl/>
        </w:rPr>
      </w:pPr>
      <w:r w:rsidRPr="006813FF">
        <w:rPr>
          <w:rtl/>
        </w:rPr>
        <w:t xml:space="preserve">وجاء في الأحاديث الأخرى لما زُوِّجَت الصغيرة خيَّرها </w:t>
      </w:r>
      <w:r w:rsidR="004A443F" w:rsidRPr="006813FF">
        <w:rPr>
          <w:rtl/>
        </w:rPr>
        <w:t>النَّبي</w:t>
      </w:r>
      <w:r w:rsidRPr="006813FF">
        <w:rPr>
          <w:rtl/>
        </w:rPr>
        <w:t xml:space="preserve"> -صلى الله عليه وسلم- بعد أن بلغت.</w:t>
      </w:r>
    </w:p>
    <w:p w:rsidR="00992EFD" w:rsidRPr="006813FF" w:rsidRDefault="00992EFD" w:rsidP="004E280D">
      <w:pPr>
        <w:spacing w:before="120"/>
        <w:ind w:firstLine="432"/>
        <w:jc w:val="both"/>
        <w:rPr>
          <w:rtl/>
        </w:rPr>
      </w:pPr>
      <w:r w:rsidRPr="006813FF">
        <w:rPr>
          <w:rtl/>
        </w:rPr>
        <w:t>فهنا م</w:t>
      </w:r>
      <w:r w:rsidR="00F706F8" w:rsidRPr="006813FF">
        <w:rPr>
          <w:rFonts w:hint="cs"/>
          <w:rtl/>
        </w:rPr>
        <w:t>َ</w:t>
      </w:r>
      <w:r w:rsidRPr="006813FF">
        <w:rPr>
          <w:rtl/>
        </w:rPr>
        <w:t>سألة تكلمنا على بعضها، ودخلنا على شقٍّ منها في المجلس الماضي، وقلنا: إن</w:t>
      </w:r>
      <w:r w:rsidR="00892145" w:rsidRPr="006813FF">
        <w:rPr>
          <w:rFonts w:hint="cs"/>
          <w:rtl/>
        </w:rPr>
        <w:t>َّ</w:t>
      </w:r>
      <w:r w:rsidRPr="006813FF">
        <w:rPr>
          <w:rtl/>
        </w:rPr>
        <w:t xml:space="preserve"> بعض الن</w:t>
      </w:r>
      <w:r w:rsidR="00892145" w:rsidRPr="006813FF">
        <w:rPr>
          <w:rFonts w:hint="cs"/>
          <w:rtl/>
        </w:rPr>
        <w:t>َّ</w:t>
      </w:r>
      <w:r w:rsidRPr="006813FF">
        <w:rPr>
          <w:rtl/>
        </w:rPr>
        <w:t>اس يقول كيف تُزوَّج الصغيرة</w:t>
      </w:r>
      <w:r w:rsidR="00892145" w:rsidRPr="006813FF">
        <w:rPr>
          <w:rFonts w:hint="cs"/>
          <w:rtl/>
        </w:rPr>
        <w:t>؟</w:t>
      </w:r>
      <w:r w:rsidRPr="006813FF">
        <w:rPr>
          <w:rtl/>
        </w:rPr>
        <w:t>! وما هذه الشَّريعة</w:t>
      </w:r>
      <w:r w:rsidR="00892145" w:rsidRPr="006813FF">
        <w:rPr>
          <w:rFonts w:hint="cs"/>
          <w:rtl/>
        </w:rPr>
        <w:t>؟</w:t>
      </w:r>
      <w:r w:rsidRPr="006813FF">
        <w:rPr>
          <w:rtl/>
        </w:rPr>
        <w:t>!</w:t>
      </w:r>
    </w:p>
    <w:p w:rsidR="00992EFD" w:rsidRPr="006813FF" w:rsidRDefault="00992EFD" w:rsidP="004E280D">
      <w:pPr>
        <w:spacing w:before="120"/>
        <w:ind w:firstLine="432"/>
        <w:jc w:val="both"/>
        <w:rPr>
          <w:rtl/>
        </w:rPr>
      </w:pPr>
      <w:r w:rsidRPr="006813FF">
        <w:rPr>
          <w:rtl/>
        </w:rPr>
        <w:t>ويضعون في أذهانهم وقائع في الحال، إم</w:t>
      </w:r>
      <w:r w:rsidR="00892145" w:rsidRPr="006813FF">
        <w:rPr>
          <w:rFonts w:hint="cs"/>
          <w:rtl/>
        </w:rPr>
        <w:t>َّ</w:t>
      </w:r>
      <w:r w:rsidRPr="006813FF">
        <w:rPr>
          <w:rtl/>
        </w:rPr>
        <w:t>ا أُناس لا يرعون حق الله-جلَّ وعَلا- فيُزوِّجون على وجهٍ لا تحصل به مصلحة، وإمَّا ينظرون إلى آباء قد ذهبت م</w:t>
      </w:r>
      <w:r w:rsidR="00892145" w:rsidRPr="006813FF">
        <w:rPr>
          <w:rFonts w:hint="cs"/>
          <w:rtl/>
        </w:rPr>
        <w:t>ِ</w:t>
      </w:r>
      <w:r w:rsidRPr="006813FF">
        <w:rPr>
          <w:rtl/>
        </w:rPr>
        <w:t>نهم معاني الش</w:t>
      </w:r>
      <w:r w:rsidR="00F706F8" w:rsidRPr="006813FF">
        <w:rPr>
          <w:rFonts w:hint="cs"/>
          <w:rtl/>
        </w:rPr>
        <w:t>َّ</w:t>
      </w:r>
      <w:r w:rsidRPr="006813FF">
        <w:rPr>
          <w:rtl/>
        </w:rPr>
        <w:t>فقة والأبوة، فلا ي</w:t>
      </w:r>
      <w:r w:rsidR="00F706F8" w:rsidRPr="006813FF">
        <w:rPr>
          <w:rFonts w:hint="cs"/>
          <w:rtl/>
        </w:rPr>
        <w:t>َ</w:t>
      </w:r>
      <w:r w:rsidRPr="006813FF">
        <w:rPr>
          <w:rtl/>
        </w:rPr>
        <w:t>عبؤون ببناتهم، فقالوا</w:t>
      </w:r>
      <w:r w:rsidR="00892145" w:rsidRPr="006813FF">
        <w:rPr>
          <w:rFonts w:hint="cs"/>
          <w:rtl/>
        </w:rPr>
        <w:t>:</w:t>
      </w:r>
      <w:r w:rsidRPr="006813FF">
        <w:rPr>
          <w:rtl/>
        </w:rPr>
        <w:t xml:space="preserve"> كيف نجعل لهذا أن يُزوَّج </w:t>
      </w:r>
      <w:r w:rsidR="00F706F8" w:rsidRPr="006813FF">
        <w:rPr>
          <w:rFonts w:hint="cs"/>
          <w:rtl/>
        </w:rPr>
        <w:t>ا</w:t>
      </w:r>
      <w:r w:rsidRPr="006813FF">
        <w:rPr>
          <w:rtl/>
        </w:rPr>
        <w:t xml:space="preserve">بنته ويجبرها على </w:t>
      </w:r>
      <w:r w:rsidR="00881EF2" w:rsidRPr="006813FF">
        <w:rPr>
          <w:rtl/>
        </w:rPr>
        <w:t>النِّكاح</w:t>
      </w:r>
      <w:r w:rsidR="00892145" w:rsidRPr="006813FF">
        <w:rPr>
          <w:rFonts w:hint="cs"/>
          <w:rtl/>
        </w:rPr>
        <w:t>؟</w:t>
      </w:r>
      <w:r w:rsidRPr="006813FF">
        <w:rPr>
          <w:rtl/>
        </w:rPr>
        <w:t>!</w:t>
      </w:r>
    </w:p>
    <w:p w:rsidR="00992EFD" w:rsidRPr="006813FF" w:rsidRDefault="00992EFD" w:rsidP="00892145">
      <w:pPr>
        <w:spacing w:before="120"/>
        <w:ind w:firstLine="432"/>
        <w:jc w:val="both"/>
        <w:rPr>
          <w:rtl/>
        </w:rPr>
      </w:pPr>
      <w:r w:rsidRPr="006813FF">
        <w:rPr>
          <w:u w:val="dotDotDash" w:color="FF0000"/>
          <w:rtl/>
        </w:rPr>
        <w:t>فنقول</w:t>
      </w:r>
      <w:r w:rsidRPr="006813FF">
        <w:rPr>
          <w:rtl/>
        </w:rPr>
        <w:t>: إن</w:t>
      </w:r>
      <w:r w:rsidR="00892145" w:rsidRPr="006813FF">
        <w:rPr>
          <w:rFonts w:hint="cs"/>
          <w:rtl/>
        </w:rPr>
        <w:t>َّ</w:t>
      </w:r>
      <w:r w:rsidRPr="006813FF">
        <w:rPr>
          <w:rtl/>
        </w:rPr>
        <w:t xml:space="preserve"> هذا بناء</w:t>
      </w:r>
      <w:r w:rsidR="00892145" w:rsidRPr="006813FF">
        <w:rPr>
          <w:rFonts w:hint="cs"/>
          <w:rtl/>
        </w:rPr>
        <w:t>ٌ</w:t>
      </w:r>
      <w:r w:rsidRPr="006813FF">
        <w:rPr>
          <w:rtl/>
        </w:rPr>
        <w:t xml:space="preserve"> للحكم</w:t>
      </w:r>
      <w:r w:rsidR="00892145" w:rsidRPr="006813FF">
        <w:rPr>
          <w:rFonts w:hint="cs"/>
          <w:rtl/>
        </w:rPr>
        <w:t>ِ</w:t>
      </w:r>
      <w:r w:rsidRPr="006813FF">
        <w:rPr>
          <w:rtl/>
        </w:rPr>
        <w:t xml:space="preserve"> على غير</w:t>
      </w:r>
      <w:r w:rsidR="00892145" w:rsidRPr="006813FF">
        <w:rPr>
          <w:rFonts w:hint="cs"/>
          <w:rtl/>
        </w:rPr>
        <w:t>ِ</w:t>
      </w:r>
      <w:r w:rsidRPr="006813FF">
        <w:rPr>
          <w:rtl/>
        </w:rPr>
        <w:t xml:space="preserve"> وجهٍ صحيح</w:t>
      </w:r>
      <w:r w:rsidR="00892145" w:rsidRPr="006813FF">
        <w:rPr>
          <w:rFonts w:hint="cs"/>
          <w:rtl/>
        </w:rPr>
        <w:t>؛</w:t>
      </w:r>
      <w:r w:rsidRPr="006813FF">
        <w:rPr>
          <w:rtl/>
        </w:rPr>
        <w:t xml:space="preserve"> لأن</w:t>
      </w:r>
      <w:r w:rsidR="00892145" w:rsidRPr="006813FF">
        <w:rPr>
          <w:rFonts w:hint="cs"/>
          <w:rtl/>
        </w:rPr>
        <w:t>َّ</w:t>
      </w:r>
      <w:r w:rsidRPr="006813FF">
        <w:rPr>
          <w:rtl/>
        </w:rPr>
        <w:t xml:space="preserve"> الش</w:t>
      </w:r>
      <w:r w:rsidR="00892145" w:rsidRPr="006813FF">
        <w:rPr>
          <w:rFonts w:hint="cs"/>
          <w:rtl/>
        </w:rPr>
        <w:t>َّ</w:t>
      </w:r>
      <w:r w:rsidRPr="006813FF">
        <w:rPr>
          <w:rtl/>
        </w:rPr>
        <w:t>رع لم يأتِ على حالٍ مُعيَّنةٍ، وإنما باعتبار الجُملَة، فالأصل أن</w:t>
      </w:r>
      <w:r w:rsidR="00892145" w:rsidRPr="006813FF">
        <w:rPr>
          <w:rFonts w:hint="cs"/>
          <w:rtl/>
        </w:rPr>
        <w:t>َّ</w:t>
      </w:r>
      <w:r w:rsidRPr="006813FF">
        <w:rPr>
          <w:rtl/>
        </w:rPr>
        <w:t xml:space="preserve"> الأب م</w:t>
      </w:r>
      <w:r w:rsidR="00892145" w:rsidRPr="006813FF">
        <w:rPr>
          <w:rFonts w:hint="cs"/>
          <w:rtl/>
        </w:rPr>
        <w:t>ُ</w:t>
      </w:r>
      <w:r w:rsidRPr="006813FF">
        <w:rPr>
          <w:rtl/>
        </w:rPr>
        <w:t xml:space="preserve">شفق على </w:t>
      </w:r>
      <w:r w:rsidR="00892145" w:rsidRPr="006813FF">
        <w:rPr>
          <w:rFonts w:hint="cs"/>
          <w:rtl/>
        </w:rPr>
        <w:t>ا</w:t>
      </w:r>
      <w:r w:rsidRPr="006813FF">
        <w:rPr>
          <w:rtl/>
        </w:rPr>
        <w:t>بنته، وأن</w:t>
      </w:r>
      <w:r w:rsidR="00892145" w:rsidRPr="006813FF">
        <w:rPr>
          <w:rFonts w:hint="cs"/>
          <w:rtl/>
        </w:rPr>
        <w:t>َّ</w:t>
      </w:r>
      <w:r w:rsidRPr="006813FF">
        <w:rPr>
          <w:rtl/>
        </w:rPr>
        <w:t xml:space="preserve"> الأب أعظم ما يكون حرصًا عليها، وأعرف لما يكون فيه مصلحتها، وأن</w:t>
      </w:r>
      <w:r w:rsidR="00892145" w:rsidRPr="006813FF">
        <w:rPr>
          <w:rFonts w:hint="cs"/>
          <w:rtl/>
        </w:rPr>
        <w:t>َّ</w:t>
      </w:r>
      <w:r w:rsidRPr="006813FF">
        <w:rPr>
          <w:rtl/>
        </w:rPr>
        <w:t xml:space="preserve"> م</w:t>
      </w:r>
      <w:r w:rsidR="00892145" w:rsidRPr="006813FF">
        <w:rPr>
          <w:rFonts w:hint="cs"/>
          <w:rtl/>
        </w:rPr>
        <w:t>َ</w:t>
      </w:r>
      <w:r w:rsidRPr="006813FF">
        <w:rPr>
          <w:rtl/>
        </w:rPr>
        <w:t>ا س</w:t>
      </w:r>
      <w:r w:rsidR="00892145" w:rsidRPr="006813FF">
        <w:rPr>
          <w:rFonts w:hint="cs"/>
          <w:rtl/>
        </w:rPr>
        <w:t>ِ</w:t>
      </w:r>
      <w:r w:rsidRPr="006813FF">
        <w:rPr>
          <w:rtl/>
        </w:rPr>
        <w:t>وى ذلك خلاف الأصل.</w:t>
      </w:r>
    </w:p>
    <w:p w:rsidR="00992EFD" w:rsidRPr="006813FF" w:rsidRDefault="00992EFD" w:rsidP="004E280D">
      <w:pPr>
        <w:spacing w:before="120"/>
        <w:ind w:firstLine="432"/>
        <w:jc w:val="both"/>
        <w:rPr>
          <w:rtl/>
        </w:rPr>
      </w:pPr>
      <w:r w:rsidRPr="006813FF">
        <w:rPr>
          <w:rtl/>
        </w:rPr>
        <w:lastRenderedPageBreak/>
        <w:t>ث</w:t>
      </w:r>
      <w:r w:rsidR="00F706F8" w:rsidRPr="006813FF">
        <w:rPr>
          <w:rFonts w:hint="cs"/>
          <w:rtl/>
        </w:rPr>
        <w:t>ُ</w:t>
      </w:r>
      <w:r w:rsidRPr="006813FF">
        <w:rPr>
          <w:rtl/>
        </w:rPr>
        <w:t>م</w:t>
      </w:r>
      <w:r w:rsidR="00F706F8" w:rsidRPr="006813FF">
        <w:rPr>
          <w:rFonts w:hint="cs"/>
          <w:rtl/>
        </w:rPr>
        <w:t>َّ</w:t>
      </w:r>
      <w:r w:rsidRPr="006813FF">
        <w:rPr>
          <w:rtl/>
        </w:rPr>
        <w:t xml:space="preserve"> جاء في الش</w:t>
      </w:r>
      <w:r w:rsidR="00892145" w:rsidRPr="006813FF">
        <w:rPr>
          <w:rFonts w:hint="cs"/>
          <w:rtl/>
        </w:rPr>
        <w:t>َّ</w:t>
      </w:r>
      <w:r w:rsidRPr="006813FF">
        <w:rPr>
          <w:rtl/>
        </w:rPr>
        <w:t xml:space="preserve">رع </w:t>
      </w:r>
      <w:r w:rsidR="00F706F8" w:rsidRPr="006813FF">
        <w:rPr>
          <w:rtl/>
        </w:rPr>
        <w:t xml:space="preserve">أيضًا </w:t>
      </w:r>
      <w:r w:rsidRPr="006813FF">
        <w:rPr>
          <w:rtl/>
        </w:rPr>
        <w:t>ما يدل على أن</w:t>
      </w:r>
      <w:r w:rsidR="00892145" w:rsidRPr="006813FF">
        <w:rPr>
          <w:rFonts w:hint="cs"/>
          <w:rtl/>
        </w:rPr>
        <w:t>َّ</w:t>
      </w:r>
      <w:r w:rsidR="00892145" w:rsidRPr="006813FF">
        <w:rPr>
          <w:rtl/>
        </w:rPr>
        <w:t xml:space="preserve"> الأب إذا ظُنّ</w:t>
      </w:r>
      <w:r w:rsidR="00892145" w:rsidRPr="006813FF">
        <w:rPr>
          <w:rFonts w:hint="cs"/>
          <w:rtl/>
        </w:rPr>
        <w:t>َ</w:t>
      </w:r>
      <w:r w:rsidRPr="006813FF">
        <w:rPr>
          <w:rtl/>
        </w:rPr>
        <w:t xml:space="preserve"> به عدم القيام بالولاية أو إحسانها أو تمام العناية</w:t>
      </w:r>
      <w:r w:rsidR="00892145" w:rsidRPr="006813FF">
        <w:rPr>
          <w:rtl/>
        </w:rPr>
        <w:t xml:space="preserve"> بها؛ فإنه يُحجَب عن الولاية وي</w:t>
      </w:r>
      <w:r w:rsidR="00892145" w:rsidRPr="006813FF">
        <w:rPr>
          <w:rFonts w:hint="cs"/>
          <w:rtl/>
        </w:rPr>
        <w:t>ُ</w:t>
      </w:r>
      <w:r w:rsidRPr="006813FF">
        <w:rPr>
          <w:rtl/>
        </w:rPr>
        <w:t>منَع منها، ويتدخل في ذلك القاضي، فحفظ الش</w:t>
      </w:r>
      <w:r w:rsidR="00892145" w:rsidRPr="006813FF">
        <w:rPr>
          <w:rFonts w:hint="cs"/>
          <w:rtl/>
        </w:rPr>
        <w:t>َّ</w:t>
      </w:r>
      <w:r w:rsidRPr="006813FF">
        <w:rPr>
          <w:rtl/>
        </w:rPr>
        <w:t>ارع</w:t>
      </w:r>
      <w:r w:rsidR="00892145" w:rsidRPr="006813FF">
        <w:rPr>
          <w:rFonts w:hint="cs"/>
          <w:rtl/>
        </w:rPr>
        <w:t xml:space="preserve"> -سبحانه-</w:t>
      </w:r>
      <w:r w:rsidRPr="006813FF">
        <w:rPr>
          <w:rtl/>
        </w:rPr>
        <w:t xml:space="preserve"> الأمرين جميعًا، أن يكون له ولاية إجبار، وأن</w:t>
      </w:r>
      <w:r w:rsidR="00892145" w:rsidRPr="006813FF">
        <w:rPr>
          <w:rFonts w:hint="cs"/>
          <w:rtl/>
        </w:rPr>
        <w:t>َّ</w:t>
      </w:r>
      <w:r w:rsidRPr="006813FF">
        <w:rPr>
          <w:rtl/>
        </w:rPr>
        <w:t xml:space="preserve"> إجباره فيه م</w:t>
      </w:r>
      <w:r w:rsidR="00892145" w:rsidRPr="006813FF">
        <w:rPr>
          <w:rFonts w:hint="cs"/>
          <w:rtl/>
        </w:rPr>
        <w:t>َ</w:t>
      </w:r>
      <w:r w:rsidRPr="006813FF">
        <w:rPr>
          <w:rtl/>
        </w:rPr>
        <w:t>صلحة لها ظاهرة، وأن</w:t>
      </w:r>
      <w:r w:rsidR="00892145" w:rsidRPr="006813FF">
        <w:rPr>
          <w:rFonts w:hint="cs"/>
          <w:rtl/>
        </w:rPr>
        <w:t>َّ</w:t>
      </w:r>
      <w:r w:rsidRPr="006813FF">
        <w:rPr>
          <w:rtl/>
        </w:rPr>
        <w:t>ه لا يُتجاوز في ذلك ح</w:t>
      </w:r>
      <w:r w:rsidR="00892145" w:rsidRPr="006813FF">
        <w:rPr>
          <w:rFonts w:hint="cs"/>
          <w:rtl/>
        </w:rPr>
        <w:t>َ</w:t>
      </w:r>
      <w:r w:rsidRPr="006813FF">
        <w:rPr>
          <w:rtl/>
        </w:rPr>
        <w:t>ق</w:t>
      </w:r>
      <w:r w:rsidR="00892145" w:rsidRPr="006813FF">
        <w:rPr>
          <w:rFonts w:hint="cs"/>
          <w:rtl/>
        </w:rPr>
        <w:t>ِّ</w:t>
      </w:r>
      <w:r w:rsidRPr="006813FF">
        <w:rPr>
          <w:rtl/>
        </w:rPr>
        <w:t>ها، ولا يكون فيه منع لها، وقد يكون الخير في تزويجها، وأن مَن لا يُظنُّ به كمال الشفقة كسائر الأولياء فإنه ليس له ولاية إجبار. هذا من حيث الجُملة.</w:t>
      </w:r>
    </w:p>
    <w:p w:rsidR="00992EFD" w:rsidRPr="006813FF" w:rsidRDefault="00992EFD" w:rsidP="004E280D">
      <w:pPr>
        <w:spacing w:before="120"/>
        <w:ind w:firstLine="432"/>
        <w:jc w:val="both"/>
        <w:rPr>
          <w:rtl/>
        </w:rPr>
      </w:pPr>
      <w:r w:rsidRPr="006813FF">
        <w:rPr>
          <w:b/>
          <w:bCs/>
          <w:u w:val="dotDotDash" w:color="FF0000"/>
          <w:rtl/>
        </w:rPr>
        <w:t>نأتي إلى تزويج البنات الأبكار بغير إذنهن</w:t>
      </w:r>
      <w:r w:rsidRPr="006813FF">
        <w:rPr>
          <w:rtl/>
        </w:rPr>
        <w:t>:</w:t>
      </w:r>
    </w:p>
    <w:p w:rsidR="00992EFD" w:rsidRPr="006813FF" w:rsidRDefault="00992EFD" w:rsidP="004E280D">
      <w:pPr>
        <w:spacing w:before="120"/>
        <w:ind w:firstLine="432"/>
        <w:jc w:val="both"/>
        <w:rPr>
          <w:rtl/>
        </w:rPr>
      </w:pPr>
      <w:r w:rsidRPr="006813FF">
        <w:rPr>
          <w:rtl/>
        </w:rPr>
        <w:t xml:space="preserve">وهذا لا يخلو </w:t>
      </w:r>
      <w:r w:rsidR="00892145" w:rsidRPr="006813FF">
        <w:rPr>
          <w:rFonts w:hint="cs"/>
          <w:rtl/>
        </w:rPr>
        <w:t>م</w:t>
      </w:r>
      <w:r w:rsidR="00F706F8" w:rsidRPr="006813FF">
        <w:rPr>
          <w:rFonts w:hint="cs"/>
          <w:rtl/>
        </w:rPr>
        <w:t>ِ</w:t>
      </w:r>
      <w:r w:rsidR="00892145" w:rsidRPr="006813FF">
        <w:rPr>
          <w:rFonts w:hint="cs"/>
          <w:rtl/>
        </w:rPr>
        <w:t>ن أ</w:t>
      </w:r>
      <w:r w:rsidR="00F706F8" w:rsidRPr="006813FF">
        <w:rPr>
          <w:rFonts w:hint="cs"/>
          <w:rtl/>
        </w:rPr>
        <w:t>َ</w:t>
      </w:r>
      <w:r w:rsidR="00892145" w:rsidRPr="006813FF">
        <w:rPr>
          <w:rFonts w:hint="cs"/>
          <w:rtl/>
        </w:rPr>
        <w:t xml:space="preserve">مرين، </w:t>
      </w:r>
      <w:r w:rsidRPr="006813FF">
        <w:rPr>
          <w:rtl/>
        </w:rPr>
        <w:t>إم</w:t>
      </w:r>
      <w:r w:rsidR="00892145" w:rsidRPr="006813FF">
        <w:rPr>
          <w:rFonts w:hint="cs"/>
          <w:rtl/>
        </w:rPr>
        <w:t>َّ</w:t>
      </w:r>
      <w:r w:rsidR="00892145" w:rsidRPr="006813FF">
        <w:rPr>
          <w:rtl/>
        </w:rPr>
        <w:t xml:space="preserve">ا أن تكون البنت </w:t>
      </w:r>
      <w:r w:rsidRPr="006813FF">
        <w:rPr>
          <w:rtl/>
        </w:rPr>
        <w:t>بكر</w:t>
      </w:r>
      <w:r w:rsidR="00892145" w:rsidRPr="006813FF">
        <w:rPr>
          <w:rFonts w:hint="cs"/>
          <w:rtl/>
        </w:rPr>
        <w:t>ًا</w:t>
      </w:r>
      <w:r w:rsidR="00892145" w:rsidRPr="006813FF">
        <w:rPr>
          <w:rtl/>
        </w:rPr>
        <w:t xml:space="preserve"> أو </w:t>
      </w:r>
      <w:r w:rsidRPr="006813FF">
        <w:rPr>
          <w:rtl/>
        </w:rPr>
        <w:t>ثيب</w:t>
      </w:r>
      <w:r w:rsidR="00892145" w:rsidRPr="006813FF">
        <w:rPr>
          <w:rFonts w:hint="cs"/>
          <w:rtl/>
        </w:rPr>
        <w:t>ًا</w:t>
      </w:r>
      <w:r w:rsidRPr="006813FF">
        <w:rPr>
          <w:rtl/>
        </w:rPr>
        <w:t>:</w:t>
      </w:r>
    </w:p>
    <w:p w:rsidR="00992EFD" w:rsidRPr="006813FF" w:rsidRDefault="00FD2B40" w:rsidP="00FD2B40">
      <w:pPr>
        <w:pStyle w:val="ListParagraph"/>
        <w:numPr>
          <w:ilvl w:val="0"/>
          <w:numId w:val="1"/>
        </w:numPr>
        <w:spacing w:before="120"/>
        <w:jc w:val="both"/>
        <w:rPr>
          <w:rtl/>
        </w:rPr>
      </w:pPr>
      <w:r w:rsidRPr="006813FF">
        <w:rPr>
          <w:rFonts w:hint="cs"/>
          <w:rtl/>
        </w:rPr>
        <w:t xml:space="preserve">مَن كانت </w:t>
      </w:r>
      <w:r w:rsidR="00992EFD" w:rsidRPr="006813FF">
        <w:rPr>
          <w:rtl/>
        </w:rPr>
        <w:t>د</w:t>
      </w:r>
      <w:r w:rsidR="00892145" w:rsidRPr="006813FF">
        <w:rPr>
          <w:rFonts w:hint="cs"/>
          <w:rtl/>
        </w:rPr>
        <w:t>ُ</w:t>
      </w:r>
      <w:r w:rsidR="00892145" w:rsidRPr="006813FF">
        <w:rPr>
          <w:rtl/>
        </w:rPr>
        <w:t xml:space="preserve">ون تسع سنوات: </w:t>
      </w:r>
      <w:r w:rsidR="00992EFD" w:rsidRPr="006813FF">
        <w:rPr>
          <w:rtl/>
        </w:rPr>
        <w:t>عند جميع أهل العلم -الحنفية والمالكية و</w:t>
      </w:r>
      <w:r w:rsidR="00881EF2" w:rsidRPr="006813FF">
        <w:rPr>
          <w:rtl/>
        </w:rPr>
        <w:t>الشَّافعية</w:t>
      </w:r>
      <w:r w:rsidR="00992EFD" w:rsidRPr="006813FF">
        <w:rPr>
          <w:rtl/>
        </w:rPr>
        <w:t xml:space="preserve"> والحنابلة- تُزوَّج، لِمَا ذكرنا م</w:t>
      </w:r>
      <w:r w:rsidRPr="006813FF">
        <w:rPr>
          <w:rFonts w:hint="cs"/>
          <w:rtl/>
        </w:rPr>
        <w:t>ِ</w:t>
      </w:r>
      <w:r w:rsidR="00992EFD" w:rsidRPr="006813FF">
        <w:rPr>
          <w:rtl/>
        </w:rPr>
        <w:t>ن</w:t>
      </w:r>
      <w:r w:rsidRPr="006813FF">
        <w:rPr>
          <w:rFonts w:hint="cs"/>
          <w:rtl/>
        </w:rPr>
        <w:t>َ</w:t>
      </w:r>
      <w:r w:rsidR="00992EFD" w:rsidRPr="006813FF">
        <w:rPr>
          <w:rtl/>
        </w:rPr>
        <w:t xml:space="preserve"> الآية، ف</w:t>
      </w:r>
      <w:r w:rsidRPr="006813FF">
        <w:rPr>
          <w:rFonts w:hint="cs"/>
          <w:rtl/>
        </w:rPr>
        <w:t>َ</w:t>
      </w:r>
      <w:r w:rsidR="00992EFD" w:rsidRPr="006813FF">
        <w:rPr>
          <w:rtl/>
        </w:rPr>
        <w:t>د</w:t>
      </w:r>
      <w:r w:rsidRPr="006813FF">
        <w:rPr>
          <w:rFonts w:hint="cs"/>
          <w:rtl/>
        </w:rPr>
        <w:t>َ</w:t>
      </w:r>
      <w:r w:rsidR="00992EFD" w:rsidRPr="006813FF">
        <w:rPr>
          <w:rtl/>
        </w:rPr>
        <w:t>لَّ على أن</w:t>
      </w:r>
      <w:r w:rsidRPr="006813FF">
        <w:rPr>
          <w:rFonts w:hint="cs"/>
          <w:rtl/>
        </w:rPr>
        <w:t>َّ</w:t>
      </w:r>
      <w:r w:rsidR="00992EFD" w:rsidRPr="006813FF">
        <w:rPr>
          <w:rtl/>
        </w:rPr>
        <w:t xml:space="preserve"> لها عدَّة،</w:t>
      </w:r>
      <w:r w:rsidRPr="006813FF">
        <w:rPr>
          <w:rFonts w:hint="cs"/>
          <w:rtl/>
        </w:rPr>
        <w:t xml:space="preserve"> </w:t>
      </w:r>
      <w:r w:rsidR="00992EFD" w:rsidRPr="006813FF">
        <w:rPr>
          <w:rtl/>
        </w:rPr>
        <w:t>فإذن هي مُزوَّجة، يُمكن أن تُزوَّج ويُمكن أن تُطلَّق.</w:t>
      </w:r>
    </w:p>
    <w:p w:rsidR="00992EFD" w:rsidRPr="006813FF" w:rsidRDefault="00992EFD" w:rsidP="00FD2B40">
      <w:pPr>
        <w:pStyle w:val="ListParagraph"/>
        <w:numPr>
          <w:ilvl w:val="0"/>
          <w:numId w:val="1"/>
        </w:numPr>
        <w:spacing w:before="120"/>
        <w:jc w:val="both"/>
      </w:pPr>
      <w:r w:rsidRPr="006813FF">
        <w:rPr>
          <w:rtl/>
        </w:rPr>
        <w:t xml:space="preserve">بنت تسع ودون البلوغ: </w:t>
      </w:r>
      <w:r w:rsidR="00FD2B40" w:rsidRPr="006813FF">
        <w:rPr>
          <w:rFonts w:hint="cs"/>
          <w:rtl/>
        </w:rPr>
        <w:t>يجوز</w:t>
      </w:r>
      <w:r w:rsidRPr="006813FF">
        <w:rPr>
          <w:rtl/>
        </w:rPr>
        <w:t xml:space="preserve"> في ق</w:t>
      </w:r>
      <w:r w:rsidR="00F706F8" w:rsidRPr="006813FF">
        <w:rPr>
          <w:rFonts w:hint="cs"/>
          <w:rtl/>
        </w:rPr>
        <w:t>َ</w:t>
      </w:r>
      <w:r w:rsidRPr="006813FF">
        <w:rPr>
          <w:rtl/>
        </w:rPr>
        <w:t>ول جماهير أهل العلم -أو أكثر الفقهاء- للأب تزويجها، ويكون له ولاية إجبارٍ عليها.</w:t>
      </w:r>
    </w:p>
    <w:p w:rsidR="00992EFD" w:rsidRPr="006813FF" w:rsidRDefault="004A443F" w:rsidP="00FD2B40">
      <w:pPr>
        <w:spacing w:before="120"/>
        <w:ind w:firstLine="432"/>
        <w:jc w:val="both"/>
        <w:rPr>
          <w:rtl/>
        </w:rPr>
      </w:pPr>
      <w:r w:rsidRPr="006813FF">
        <w:rPr>
          <w:rtl/>
        </w:rPr>
        <w:t>النَّبي</w:t>
      </w:r>
      <w:r w:rsidR="00992EFD" w:rsidRPr="006813FF">
        <w:rPr>
          <w:rtl/>
        </w:rPr>
        <w:t xml:space="preserve"> -صلى الله عليه وسلم- لما قال: </w:t>
      </w:r>
      <w:r w:rsidR="00992EFD" w:rsidRPr="006813FF">
        <w:rPr>
          <w:color w:val="006600"/>
          <w:rtl/>
        </w:rPr>
        <w:t>«</w:t>
      </w:r>
      <w:r w:rsidR="00FD2B40" w:rsidRPr="006813FF">
        <w:rPr>
          <w:color w:val="006600"/>
          <w:rtl/>
        </w:rPr>
        <w:t>لَا تُنْكَحُ الْأَيِّمُ حَتَّى تُسْتَأْمَرَ وَلَا تُنْكَحُ الْبِكْرُ حَتَّى تُسْتَأْذَنَ قَالُوا يَا رَسُولَ اللَّهِ وَكَيْفَ إِذْنُهَا قَالَ أَنْ تَسْكُتَ</w:t>
      </w:r>
      <w:r w:rsidR="00992EFD" w:rsidRPr="006813FF">
        <w:rPr>
          <w:color w:val="006600"/>
          <w:rtl/>
        </w:rPr>
        <w:t>»</w:t>
      </w:r>
      <w:r w:rsidR="00FD2B40" w:rsidRPr="006813FF">
        <w:rPr>
          <w:rStyle w:val="FootnoteReference"/>
          <w:color w:val="006600"/>
          <w:rtl/>
        </w:rPr>
        <w:footnoteReference w:id="2"/>
      </w:r>
      <w:r w:rsidR="00992EFD" w:rsidRPr="006813FF">
        <w:rPr>
          <w:rtl/>
        </w:rPr>
        <w:t xml:space="preserve">، قالوا: لمَّا جعل للثيب استئمارًا </w:t>
      </w:r>
      <w:r w:rsidR="00FD2B40" w:rsidRPr="006813FF">
        <w:rPr>
          <w:rtl/>
        </w:rPr>
        <w:t>–</w:t>
      </w:r>
      <w:r w:rsidR="00992EFD" w:rsidRPr="006813FF">
        <w:rPr>
          <w:rtl/>
        </w:rPr>
        <w:t>يعني</w:t>
      </w:r>
      <w:r w:rsidR="00FD2B40" w:rsidRPr="006813FF">
        <w:rPr>
          <w:rFonts w:hint="cs"/>
          <w:rtl/>
        </w:rPr>
        <w:t>:</w:t>
      </w:r>
      <w:r w:rsidR="00992EFD" w:rsidRPr="006813FF">
        <w:rPr>
          <w:rtl/>
        </w:rPr>
        <w:t xml:space="preserve"> أمرًا- دلَّ على أن</w:t>
      </w:r>
      <w:r w:rsidR="00FD2B40" w:rsidRPr="006813FF">
        <w:rPr>
          <w:rFonts w:hint="cs"/>
          <w:rtl/>
        </w:rPr>
        <w:t>َّ</w:t>
      </w:r>
      <w:r w:rsidR="00992EFD" w:rsidRPr="006813FF">
        <w:rPr>
          <w:rtl/>
        </w:rPr>
        <w:t xml:space="preserve"> الب</w:t>
      </w:r>
      <w:r w:rsidR="00FD2B40" w:rsidRPr="006813FF">
        <w:rPr>
          <w:rFonts w:hint="cs"/>
          <w:rtl/>
        </w:rPr>
        <w:t>ِ</w:t>
      </w:r>
      <w:r w:rsidR="00FD2B40" w:rsidRPr="006813FF">
        <w:rPr>
          <w:rtl/>
        </w:rPr>
        <w:t>كر لا أمر لها</w:t>
      </w:r>
      <w:r w:rsidR="00FD2B40" w:rsidRPr="006813FF">
        <w:rPr>
          <w:rFonts w:hint="cs"/>
          <w:rtl/>
        </w:rPr>
        <w:t>؛</w:t>
      </w:r>
      <w:r w:rsidR="00992EFD" w:rsidRPr="006813FF">
        <w:rPr>
          <w:rtl/>
        </w:rPr>
        <w:t xml:space="preserve"> ولأن</w:t>
      </w:r>
      <w:r w:rsidR="00FD2B40" w:rsidRPr="006813FF">
        <w:rPr>
          <w:rFonts w:hint="cs"/>
          <w:rtl/>
        </w:rPr>
        <w:t>َّ</w:t>
      </w:r>
      <w:r w:rsidR="00992EFD" w:rsidRPr="006813FF">
        <w:rPr>
          <w:rtl/>
        </w:rPr>
        <w:t xml:space="preserve"> مَن دون البلوغ لا حقيقة لإذنها أو استئمارها</w:t>
      </w:r>
      <w:r w:rsidR="00EB4F71" w:rsidRPr="006813FF">
        <w:rPr>
          <w:rFonts w:hint="cs"/>
          <w:rtl/>
        </w:rPr>
        <w:t>؛</w:t>
      </w:r>
      <w:r w:rsidR="00992EFD" w:rsidRPr="006813FF">
        <w:rPr>
          <w:rtl/>
        </w:rPr>
        <w:t xml:space="preserve"> لأن</w:t>
      </w:r>
      <w:r w:rsidR="00EB4F71" w:rsidRPr="006813FF">
        <w:rPr>
          <w:rFonts w:hint="cs"/>
          <w:rtl/>
        </w:rPr>
        <w:t>َّ</w:t>
      </w:r>
      <w:r w:rsidR="00992EFD" w:rsidRPr="006813FF">
        <w:rPr>
          <w:rtl/>
        </w:rPr>
        <w:t>ها صغيرة لم تُكلَّف، فلا تُحسِنُ حتى ما قصدته وما أرادته وما طلبته، فالغالب أن</w:t>
      </w:r>
      <w:r w:rsidR="00FD2B40" w:rsidRPr="006813FF">
        <w:rPr>
          <w:rFonts w:hint="cs"/>
          <w:rtl/>
        </w:rPr>
        <w:t>َّ</w:t>
      </w:r>
      <w:r w:rsidR="00992EFD" w:rsidRPr="006813FF">
        <w:rPr>
          <w:rtl/>
        </w:rPr>
        <w:t xml:space="preserve"> الأب أعرف بمصلحتها، وأن</w:t>
      </w:r>
      <w:r w:rsidR="00FD2B40" w:rsidRPr="006813FF">
        <w:rPr>
          <w:rFonts w:hint="cs"/>
          <w:rtl/>
        </w:rPr>
        <w:t>َّ</w:t>
      </w:r>
      <w:r w:rsidR="00992EFD" w:rsidRPr="006813FF">
        <w:rPr>
          <w:rtl/>
        </w:rPr>
        <w:t>ه لا يحملها على الزواج في ذلك إ</w:t>
      </w:r>
      <w:r w:rsidR="00FD2B40" w:rsidRPr="006813FF">
        <w:rPr>
          <w:rFonts w:hint="cs"/>
          <w:rtl/>
        </w:rPr>
        <w:t>ِ</w:t>
      </w:r>
      <w:r w:rsidR="00992EFD" w:rsidRPr="006813FF">
        <w:rPr>
          <w:rtl/>
        </w:rPr>
        <w:t>ل</w:t>
      </w:r>
      <w:r w:rsidR="00FD2B40" w:rsidRPr="006813FF">
        <w:rPr>
          <w:rFonts w:hint="cs"/>
          <w:rtl/>
        </w:rPr>
        <w:t>َّ</w:t>
      </w:r>
      <w:r w:rsidR="00992EFD" w:rsidRPr="006813FF">
        <w:rPr>
          <w:rtl/>
        </w:rPr>
        <w:t>ا لمصلحة.</w:t>
      </w:r>
    </w:p>
    <w:p w:rsidR="00992EFD" w:rsidRPr="006813FF" w:rsidRDefault="00992EFD" w:rsidP="00FD2B40">
      <w:pPr>
        <w:spacing w:before="120"/>
        <w:ind w:firstLine="432"/>
        <w:jc w:val="both"/>
        <w:rPr>
          <w:rtl/>
        </w:rPr>
      </w:pPr>
      <w:r w:rsidRPr="006813FF">
        <w:rPr>
          <w:b/>
          <w:bCs/>
          <w:u w:val="dotDotDash" w:color="FF0000"/>
          <w:rtl/>
        </w:rPr>
        <w:t>ث</w:t>
      </w:r>
      <w:r w:rsidR="00FD2B40" w:rsidRPr="006813FF">
        <w:rPr>
          <w:rFonts w:hint="cs"/>
          <w:b/>
          <w:bCs/>
          <w:u w:val="dotDotDash" w:color="FF0000"/>
          <w:rtl/>
        </w:rPr>
        <w:t>ُ</w:t>
      </w:r>
      <w:r w:rsidRPr="006813FF">
        <w:rPr>
          <w:b/>
          <w:bCs/>
          <w:u w:val="dotDotDash" w:color="FF0000"/>
          <w:rtl/>
        </w:rPr>
        <w:t>م</w:t>
      </w:r>
      <w:r w:rsidR="00FD2B40" w:rsidRPr="006813FF">
        <w:rPr>
          <w:rFonts w:hint="cs"/>
          <w:b/>
          <w:bCs/>
          <w:u w:val="dotDotDash" w:color="FF0000"/>
          <w:rtl/>
        </w:rPr>
        <w:t>َّ</w:t>
      </w:r>
      <w:r w:rsidRPr="006813FF">
        <w:rPr>
          <w:b/>
          <w:bCs/>
          <w:u w:val="dotDotDash" w:color="FF0000"/>
          <w:rtl/>
        </w:rPr>
        <w:t xml:space="preserve"> نقول</w:t>
      </w:r>
      <w:r w:rsidR="00FD2B40" w:rsidRPr="006813FF">
        <w:rPr>
          <w:rtl/>
        </w:rPr>
        <w:t xml:space="preserve">: </w:t>
      </w:r>
      <w:r w:rsidR="00FD2B40" w:rsidRPr="006813FF">
        <w:rPr>
          <w:rFonts w:hint="cs"/>
          <w:rtl/>
        </w:rPr>
        <w:t>إ</w:t>
      </w:r>
      <w:r w:rsidRPr="006813FF">
        <w:rPr>
          <w:rtl/>
        </w:rPr>
        <w:t>ن</w:t>
      </w:r>
      <w:r w:rsidR="00FD2B40" w:rsidRPr="006813FF">
        <w:rPr>
          <w:rFonts w:hint="cs"/>
          <w:rtl/>
        </w:rPr>
        <w:t>َّ</w:t>
      </w:r>
      <w:r w:rsidRPr="006813FF">
        <w:rPr>
          <w:rtl/>
        </w:rPr>
        <w:t>ه لو ثبت أن</w:t>
      </w:r>
      <w:r w:rsidR="00FD2B40" w:rsidRPr="006813FF">
        <w:rPr>
          <w:rFonts w:hint="cs"/>
          <w:rtl/>
        </w:rPr>
        <w:t>َّ</w:t>
      </w:r>
      <w:r w:rsidRPr="006813FF">
        <w:rPr>
          <w:rtl/>
        </w:rPr>
        <w:t xml:space="preserve"> أ</w:t>
      </w:r>
      <w:r w:rsidR="00FD2B40" w:rsidRPr="006813FF">
        <w:rPr>
          <w:rFonts w:hint="cs"/>
          <w:rtl/>
        </w:rPr>
        <w:t>َ</w:t>
      </w:r>
      <w:r w:rsidRPr="006813FF">
        <w:rPr>
          <w:rtl/>
        </w:rPr>
        <w:t xml:space="preserve">باها ليس </w:t>
      </w:r>
      <w:r w:rsidR="00EB4F71" w:rsidRPr="006813FF">
        <w:rPr>
          <w:rFonts w:hint="cs"/>
          <w:rtl/>
        </w:rPr>
        <w:t>أهلاً</w:t>
      </w:r>
      <w:r w:rsidRPr="006813FF">
        <w:rPr>
          <w:rtl/>
        </w:rPr>
        <w:t xml:space="preserve"> للقيام</w:t>
      </w:r>
      <w:r w:rsidR="00EB4F71" w:rsidRPr="006813FF">
        <w:rPr>
          <w:rFonts w:hint="cs"/>
          <w:rtl/>
        </w:rPr>
        <w:t>ِ</w:t>
      </w:r>
      <w:r w:rsidRPr="006813FF">
        <w:rPr>
          <w:rtl/>
        </w:rPr>
        <w:t xml:space="preserve"> بذلك فإنَّه يُمنَع، فلو زوَّجها ث</w:t>
      </w:r>
      <w:r w:rsidR="00FD2B40" w:rsidRPr="006813FF">
        <w:rPr>
          <w:rFonts w:hint="cs"/>
          <w:rtl/>
        </w:rPr>
        <w:t>ُ</w:t>
      </w:r>
      <w:r w:rsidRPr="006813FF">
        <w:rPr>
          <w:rtl/>
        </w:rPr>
        <w:t>م</w:t>
      </w:r>
      <w:r w:rsidR="00FD2B40" w:rsidRPr="006813FF">
        <w:rPr>
          <w:rFonts w:hint="cs"/>
          <w:rtl/>
        </w:rPr>
        <w:t>َّ</w:t>
      </w:r>
      <w:r w:rsidRPr="006813FF">
        <w:rPr>
          <w:rtl/>
        </w:rPr>
        <w:t xml:space="preserve"> ثبتَ أنَّه زوجها على غير وجهٍ صحيح فإن</w:t>
      </w:r>
      <w:r w:rsidR="00FD2B40" w:rsidRPr="006813FF">
        <w:rPr>
          <w:rFonts w:hint="cs"/>
          <w:rtl/>
        </w:rPr>
        <w:t>َّ</w:t>
      </w:r>
      <w:r w:rsidR="00FD2B40" w:rsidRPr="006813FF">
        <w:rPr>
          <w:rtl/>
        </w:rPr>
        <w:t xml:space="preserve"> لها الخيار</w:t>
      </w:r>
      <w:r w:rsidR="00FD2B40" w:rsidRPr="006813FF">
        <w:rPr>
          <w:rFonts w:hint="cs"/>
          <w:rtl/>
        </w:rPr>
        <w:t>؛</w:t>
      </w:r>
      <w:r w:rsidRPr="006813FF">
        <w:rPr>
          <w:rtl/>
        </w:rPr>
        <w:t xml:space="preserve"> لأن</w:t>
      </w:r>
      <w:r w:rsidR="00FD2B40" w:rsidRPr="006813FF">
        <w:rPr>
          <w:rFonts w:hint="cs"/>
          <w:rtl/>
        </w:rPr>
        <w:t>َّ</w:t>
      </w:r>
      <w:r w:rsidRPr="006813FF">
        <w:rPr>
          <w:rtl/>
        </w:rPr>
        <w:t xml:space="preserve"> </w:t>
      </w:r>
      <w:r w:rsidR="004A443F" w:rsidRPr="006813FF">
        <w:rPr>
          <w:rtl/>
        </w:rPr>
        <w:t>النَّبي</w:t>
      </w:r>
      <w:r w:rsidRPr="006813FF">
        <w:rPr>
          <w:rtl/>
        </w:rPr>
        <w:t xml:space="preserve"> -صلى الله عليه وسلم- كما جاء عند أهل السنن أنَّ رجلًا زوج ابنته وهي صغيرة من ابن أخيه ليرفع بها خسيسته</w:t>
      </w:r>
      <w:r w:rsidR="00FD2B40" w:rsidRPr="006813FF">
        <w:rPr>
          <w:rFonts w:hint="cs"/>
          <w:rtl/>
        </w:rPr>
        <w:t>؛</w:t>
      </w:r>
      <w:r w:rsidRPr="006813FF">
        <w:rPr>
          <w:rtl/>
        </w:rPr>
        <w:t xml:space="preserve"> </w:t>
      </w:r>
      <w:r w:rsidR="00FD2B40" w:rsidRPr="006813FF">
        <w:rPr>
          <w:rFonts w:hint="cs"/>
          <w:rtl/>
        </w:rPr>
        <w:t>ف</w:t>
      </w:r>
      <w:r w:rsidRPr="006813FF">
        <w:rPr>
          <w:rtl/>
        </w:rPr>
        <w:t xml:space="preserve">خيَّرها </w:t>
      </w:r>
      <w:r w:rsidR="004A443F" w:rsidRPr="006813FF">
        <w:rPr>
          <w:rtl/>
        </w:rPr>
        <w:t>النَّبي</w:t>
      </w:r>
      <w:r w:rsidRPr="006813FF">
        <w:rPr>
          <w:rtl/>
        </w:rPr>
        <w:t xml:space="preserve"> -صلى الله عليه وسلم- بعد ذلك.</w:t>
      </w:r>
    </w:p>
    <w:p w:rsidR="00992EFD" w:rsidRPr="006813FF" w:rsidRDefault="00992EFD" w:rsidP="00FD2B40">
      <w:pPr>
        <w:spacing w:before="120"/>
        <w:ind w:firstLine="432"/>
        <w:jc w:val="both"/>
        <w:rPr>
          <w:rtl/>
        </w:rPr>
      </w:pPr>
      <w:r w:rsidRPr="006813FF">
        <w:rPr>
          <w:rtl/>
        </w:rPr>
        <w:t>- أم</w:t>
      </w:r>
      <w:r w:rsidR="00FD2B40" w:rsidRPr="006813FF">
        <w:rPr>
          <w:rFonts w:hint="cs"/>
          <w:rtl/>
        </w:rPr>
        <w:t>َّ</w:t>
      </w:r>
      <w:r w:rsidRPr="006813FF">
        <w:rPr>
          <w:rtl/>
        </w:rPr>
        <w:t>ا إذا كانت البكر بالغًا: فمن أهل العلم مَن يقول</w:t>
      </w:r>
      <w:r w:rsidR="00FD2B40" w:rsidRPr="006813FF">
        <w:rPr>
          <w:rFonts w:hint="cs"/>
          <w:rtl/>
        </w:rPr>
        <w:t>:</w:t>
      </w:r>
      <w:r w:rsidRPr="006813FF">
        <w:rPr>
          <w:rtl/>
        </w:rPr>
        <w:t xml:space="preserve"> </w:t>
      </w:r>
      <w:r w:rsidR="00FD2B40" w:rsidRPr="006813FF">
        <w:rPr>
          <w:rFonts w:hint="cs"/>
          <w:rtl/>
        </w:rPr>
        <w:t>إ</w:t>
      </w:r>
      <w:r w:rsidRPr="006813FF">
        <w:rPr>
          <w:rtl/>
        </w:rPr>
        <w:t>نها تُجبر</w:t>
      </w:r>
      <w:r w:rsidR="00FD2B40" w:rsidRPr="006813FF">
        <w:rPr>
          <w:rFonts w:hint="cs"/>
          <w:rtl/>
        </w:rPr>
        <w:t>؛</w:t>
      </w:r>
      <w:r w:rsidRPr="006813FF">
        <w:rPr>
          <w:rtl/>
        </w:rPr>
        <w:t xml:space="preserve"> لأن</w:t>
      </w:r>
      <w:r w:rsidR="00FD2B40" w:rsidRPr="006813FF">
        <w:rPr>
          <w:rFonts w:hint="cs"/>
          <w:rtl/>
        </w:rPr>
        <w:t>َّ</w:t>
      </w:r>
      <w:r w:rsidRPr="006813FF">
        <w:rPr>
          <w:rtl/>
        </w:rPr>
        <w:t xml:space="preserve"> ليس معرفة بالأزواج، ولا بأمور </w:t>
      </w:r>
      <w:r w:rsidR="00881EF2" w:rsidRPr="006813FF">
        <w:rPr>
          <w:rtl/>
        </w:rPr>
        <w:t>النِّكاح</w:t>
      </w:r>
      <w:r w:rsidRPr="006813FF">
        <w:rPr>
          <w:rtl/>
        </w:rPr>
        <w:t>، ولربما يكون فيه شيء من الغرَّة فتؤخذ بعاطفتها أو برغبتها أو نحو ذلك، فكان الأب هو الذي يلي ذلك ويُجبرها.</w:t>
      </w:r>
    </w:p>
    <w:p w:rsidR="00992EFD" w:rsidRPr="006813FF" w:rsidRDefault="00992EFD" w:rsidP="00FD2B40">
      <w:pPr>
        <w:spacing w:before="120"/>
        <w:ind w:firstLine="432"/>
        <w:jc w:val="both"/>
        <w:rPr>
          <w:rtl/>
        </w:rPr>
      </w:pPr>
      <w:r w:rsidRPr="006813FF">
        <w:rPr>
          <w:u w:val="dotDotDash" w:color="FF0000"/>
          <w:rtl/>
        </w:rPr>
        <w:lastRenderedPageBreak/>
        <w:t>ومنهم من يقول</w:t>
      </w:r>
      <w:r w:rsidRPr="006813FF">
        <w:rPr>
          <w:rtl/>
        </w:rPr>
        <w:t>: لا إجبار لها</w:t>
      </w:r>
      <w:r w:rsidR="00FD2B40" w:rsidRPr="006813FF">
        <w:rPr>
          <w:rFonts w:hint="cs"/>
          <w:rtl/>
        </w:rPr>
        <w:t>؛</w:t>
      </w:r>
      <w:r w:rsidRPr="006813FF">
        <w:rPr>
          <w:rtl/>
        </w:rPr>
        <w:t xml:space="preserve"> لأن</w:t>
      </w:r>
      <w:r w:rsidR="00FD2B40" w:rsidRPr="006813FF">
        <w:rPr>
          <w:rFonts w:hint="cs"/>
          <w:rtl/>
        </w:rPr>
        <w:t>َّ</w:t>
      </w:r>
      <w:r w:rsidRPr="006813FF">
        <w:rPr>
          <w:rtl/>
        </w:rPr>
        <w:t xml:space="preserve"> </w:t>
      </w:r>
      <w:r w:rsidR="004A443F" w:rsidRPr="006813FF">
        <w:rPr>
          <w:rtl/>
        </w:rPr>
        <w:t>النَّبي</w:t>
      </w:r>
      <w:r w:rsidRPr="006813FF">
        <w:rPr>
          <w:rtl/>
        </w:rPr>
        <w:t xml:space="preserve"> -صلى الله عليه وسلم- قال: </w:t>
      </w:r>
      <w:r w:rsidRPr="006813FF">
        <w:rPr>
          <w:color w:val="006600"/>
          <w:rtl/>
        </w:rPr>
        <w:t>«</w:t>
      </w:r>
      <w:r w:rsidR="00FD2B40" w:rsidRPr="006813FF">
        <w:rPr>
          <w:color w:val="006600"/>
          <w:rtl/>
        </w:rPr>
        <w:t>وَالْبِكْرُ يَسْتَأْذِنُهَا أَبُوهَا فِي نَفْسِهَا وَإِذْنُهَا صِمَاتُهَا</w:t>
      </w:r>
      <w:r w:rsidRPr="006813FF">
        <w:rPr>
          <w:color w:val="006600"/>
          <w:rtl/>
        </w:rPr>
        <w:t>»</w:t>
      </w:r>
      <w:r w:rsidR="00FD2B40" w:rsidRPr="006813FF">
        <w:rPr>
          <w:rStyle w:val="FootnoteReference"/>
          <w:color w:val="006600"/>
          <w:rtl/>
        </w:rPr>
        <w:footnoteReference w:id="3"/>
      </w:r>
      <w:r w:rsidRPr="006813FF">
        <w:rPr>
          <w:rtl/>
        </w:rPr>
        <w:t>، فهذا منطوق يدلُّ على أن</w:t>
      </w:r>
      <w:r w:rsidR="00FD2B40" w:rsidRPr="006813FF">
        <w:rPr>
          <w:rFonts w:hint="cs"/>
          <w:rtl/>
        </w:rPr>
        <w:t>َّ</w:t>
      </w:r>
      <w:r w:rsidRPr="006813FF">
        <w:rPr>
          <w:rtl/>
        </w:rPr>
        <w:t xml:space="preserve"> لها حقًّا، ولها اعتبارًا، وهذا وجيه من حيث الن</w:t>
      </w:r>
      <w:r w:rsidR="00FD2B40" w:rsidRPr="006813FF">
        <w:rPr>
          <w:rFonts w:hint="cs"/>
          <w:rtl/>
        </w:rPr>
        <w:t>َّ</w:t>
      </w:r>
      <w:r w:rsidRPr="006813FF">
        <w:rPr>
          <w:rtl/>
        </w:rPr>
        <w:t>ظر وليس ببعيد.</w:t>
      </w:r>
    </w:p>
    <w:p w:rsidR="00992EFD" w:rsidRPr="006813FF" w:rsidRDefault="00FD2B40" w:rsidP="002D6437">
      <w:pPr>
        <w:spacing w:before="120"/>
        <w:ind w:firstLine="432"/>
        <w:jc w:val="both"/>
        <w:rPr>
          <w:rtl/>
        </w:rPr>
      </w:pPr>
      <w:r w:rsidRPr="006813FF">
        <w:rPr>
          <w:rtl/>
        </w:rPr>
        <w:t xml:space="preserve">وحتى </w:t>
      </w:r>
      <w:r w:rsidR="00EB4F71" w:rsidRPr="006813FF">
        <w:rPr>
          <w:rFonts w:hint="cs"/>
          <w:rtl/>
        </w:rPr>
        <w:t>مَن</w:t>
      </w:r>
      <w:r w:rsidR="00992EFD" w:rsidRPr="006813FF">
        <w:rPr>
          <w:rtl/>
        </w:rPr>
        <w:t xml:space="preserve"> ق</w:t>
      </w:r>
      <w:r w:rsidR="00EB4F71" w:rsidRPr="006813FF">
        <w:rPr>
          <w:rFonts w:hint="cs"/>
          <w:rtl/>
        </w:rPr>
        <w:t>َ</w:t>
      </w:r>
      <w:r w:rsidR="00992EFD" w:rsidRPr="006813FF">
        <w:rPr>
          <w:rtl/>
        </w:rPr>
        <w:t>ال م</w:t>
      </w:r>
      <w:r w:rsidR="00EB4F71" w:rsidRPr="006813FF">
        <w:rPr>
          <w:rFonts w:hint="cs"/>
          <w:rtl/>
        </w:rPr>
        <w:t>ِ</w:t>
      </w:r>
      <w:r w:rsidR="00992EFD" w:rsidRPr="006813FF">
        <w:rPr>
          <w:rtl/>
        </w:rPr>
        <w:t>ن أ</w:t>
      </w:r>
      <w:r w:rsidR="00EB4F71" w:rsidRPr="006813FF">
        <w:rPr>
          <w:rFonts w:hint="cs"/>
          <w:rtl/>
        </w:rPr>
        <w:t>َ</w:t>
      </w:r>
      <w:r w:rsidR="00992EFD" w:rsidRPr="006813FF">
        <w:rPr>
          <w:rtl/>
        </w:rPr>
        <w:t>هل</w:t>
      </w:r>
      <w:r w:rsidR="00EB4F71" w:rsidRPr="006813FF">
        <w:rPr>
          <w:rFonts w:hint="cs"/>
          <w:rtl/>
        </w:rPr>
        <w:t>ِ</w:t>
      </w:r>
      <w:r w:rsidR="00992EFD" w:rsidRPr="006813FF">
        <w:rPr>
          <w:rtl/>
        </w:rPr>
        <w:t xml:space="preserve"> الع</w:t>
      </w:r>
      <w:r w:rsidR="00EB4F71" w:rsidRPr="006813FF">
        <w:rPr>
          <w:rFonts w:hint="cs"/>
          <w:rtl/>
        </w:rPr>
        <w:t>ِ</w:t>
      </w:r>
      <w:r w:rsidR="00992EFD" w:rsidRPr="006813FF">
        <w:rPr>
          <w:rtl/>
        </w:rPr>
        <w:t>لم أن</w:t>
      </w:r>
      <w:r w:rsidRPr="006813FF">
        <w:rPr>
          <w:rFonts w:hint="cs"/>
          <w:rtl/>
        </w:rPr>
        <w:t>َّ</w:t>
      </w:r>
      <w:r w:rsidR="00992EFD" w:rsidRPr="006813FF">
        <w:rPr>
          <w:rtl/>
        </w:rPr>
        <w:t xml:space="preserve"> للأب إجبار البنت، إ</w:t>
      </w:r>
      <w:r w:rsidR="00EB4F71" w:rsidRPr="006813FF">
        <w:rPr>
          <w:rFonts w:hint="cs"/>
          <w:rtl/>
        </w:rPr>
        <w:t>ِ</w:t>
      </w:r>
      <w:r w:rsidR="00992EFD" w:rsidRPr="006813FF">
        <w:rPr>
          <w:rtl/>
        </w:rPr>
        <w:t>ل</w:t>
      </w:r>
      <w:r w:rsidR="00EB4F71" w:rsidRPr="006813FF">
        <w:rPr>
          <w:rFonts w:hint="cs"/>
          <w:rtl/>
        </w:rPr>
        <w:t>َّ</w:t>
      </w:r>
      <w:r w:rsidR="00992EFD" w:rsidRPr="006813FF">
        <w:rPr>
          <w:rtl/>
        </w:rPr>
        <w:t>ا أن</w:t>
      </w:r>
      <w:r w:rsidRPr="006813FF">
        <w:rPr>
          <w:rFonts w:hint="cs"/>
          <w:rtl/>
        </w:rPr>
        <w:t>َّ</w:t>
      </w:r>
      <w:r w:rsidR="00992EFD" w:rsidRPr="006813FF">
        <w:rPr>
          <w:rtl/>
        </w:rPr>
        <w:t>ه أ</w:t>
      </w:r>
      <w:r w:rsidR="00EB4F71" w:rsidRPr="006813FF">
        <w:rPr>
          <w:rFonts w:hint="cs"/>
          <w:rtl/>
        </w:rPr>
        <w:t>ُ</w:t>
      </w:r>
      <w:r w:rsidR="00992EFD" w:rsidRPr="006813FF">
        <w:rPr>
          <w:rtl/>
        </w:rPr>
        <w:t>م</w:t>
      </w:r>
      <w:r w:rsidR="00EB4F71" w:rsidRPr="006813FF">
        <w:rPr>
          <w:rFonts w:hint="cs"/>
          <w:rtl/>
        </w:rPr>
        <w:t>ِ</w:t>
      </w:r>
      <w:r w:rsidR="00992EFD" w:rsidRPr="006813FF">
        <w:rPr>
          <w:rtl/>
        </w:rPr>
        <w:t>ر</w:t>
      </w:r>
      <w:r w:rsidR="00EB4F71" w:rsidRPr="006813FF">
        <w:rPr>
          <w:rFonts w:hint="cs"/>
          <w:rtl/>
        </w:rPr>
        <w:t>َ</w:t>
      </w:r>
      <w:r w:rsidR="00992EFD" w:rsidRPr="006813FF">
        <w:rPr>
          <w:rtl/>
        </w:rPr>
        <w:t xml:space="preserve"> </w:t>
      </w:r>
      <w:r w:rsidR="00EB4F71" w:rsidRPr="006813FF">
        <w:rPr>
          <w:rFonts w:hint="cs"/>
          <w:rtl/>
        </w:rPr>
        <w:t xml:space="preserve">باستئذانها </w:t>
      </w:r>
      <w:r w:rsidR="00992EFD" w:rsidRPr="006813FF">
        <w:rPr>
          <w:rtl/>
        </w:rPr>
        <w:t>وأن ي</w:t>
      </w:r>
      <w:r w:rsidR="00EB4F71" w:rsidRPr="006813FF">
        <w:rPr>
          <w:rFonts w:hint="cs"/>
          <w:rtl/>
        </w:rPr>
        <w:t>َ</w:t>
      </w:r>
      <w:r w:rsidR="00992EFD" w:rsidRPr="006813FF">
        <w:rPr>
          <w:rtl/>
        </w:rPr>
        <w:t>طل</w:t>
      </w:r>
      <w:r w:rsidR="00EB4F71" w:rsidRPr="006813FF">
        <w:rPr>
          <w:rFonts w:hint="cs"/>
          <w:rtl/>
        </w:rPr>
        <w:t>ُ</w:t>
      </w:r>
      <w:r w:rsidR="00992EFD" w:rsidRPr="006813FF">
        <w:rPr>
          <w:rtl/>
        </w:rPr>
        <w:t>ب</w:t>
      </w:r>
      <w:r w:rsidR="00EB4F71" w:rsidRPr="006813FF">
        <w:rPr>
          <w:rFonts w:hint="cs"/>
          <w:rtl/>
        </w:rPr>
        <w:t>َ</w:t>
      </w:r>
      <w:r w:rsidR="00992EFD" w:rsidRPr="006813FF">
        <w:rPr>
          <w:rtl/>
        </w:rPr>
        <w:t xml:space="preserve"> رضاها </w:t>
      </w:r>
      <w:r w:rsidR="00992EFD" w:rsidRPr="006813FF">
        <w:rPr>
          <w:color w:val="006600"/>
          <w:rtl/>
        </w:rPr>
        <w:t>«</w:t>
      </w:r>
      <w:r w:rsidR="002D6437" w:rsidRPr="006813FF">
        <w:rPr>
          <w:color w:val="006600"/>
          <w:rtl/>
        </w:rPr>
        <w:t>اسْتَأْمِرُوا النِّسَاءَ فِي أَبْضَاعِهِنَّ</w:t>
      </w:r>
      <w:r w:rsidR="00992EFD" w:rsidRPr="006813FF">
        <w:rPr>
          <w:color w:val="006600"/>
          <w:rtl/>
        </w:rPr>
        <w:t>»</w:t>
      </w:r>
      <w:r w:rsidR="002D6437" w:rsidRPr="006813FF">
        <w:rPr>
          <w:rStyle w:val="FootnoteReference"/>
          <w:color w:val="006600"/>
          <w:rtl/>
        </w:rPr>
        <w:footnoteReference w:id="4"/>
      </w:r>
      <w:r w:rsidR="00992EFD" w:rsidRPr="006813FF">
        <w:rPr>
          <w:rtl/>
        </w:rPr>
        <w:t xml:space="preserve">، كما جاء عن </w:t>
      </w:r>
      <w:r w:rsidR="004A443F" w:rsidRPr="006813FF">
        <w:rPr>
          <w:rtl/>
        </w:rPr>
        <w:t>النَّبي</w:t>
      </w:r>
      <w:r w:rsidR="00992EFD" w:rsidRPr="006813FF">
        <w:rPr>
          <w:rtl/>
        </w:rPr>
        <w:t xml:space="preserve"> -صلى الله عليه وسلم- فيُستحب عند أهل العلم أن تُستأذن، ويؤخذ بخاطرها، ويُنظر إلى رغبتها، فإن</w:t>
      </w:r>
      <w:r w:rsidR="001854AF" w:rsidRPr="006813FF">
        <w:rPr>
          <w:rFonts w:hint="cs"/>
          <w:rtl/>
        </w:rPr>
        <w:t>َّ</w:t>
      </w:r>
      <w:r w:rsidR="00992EFD" w:rsidRPr="006813FF">
        <w:rPr>
          <w:rtl/>
        </w:rPr>
        <w:t xml:space="preserve"> ذلك أ</w:t>
      </w:r>
      <w:r w:rsidR="001854AF" w:rsidRPr="006813FF">
        <w:rPr>
          <w:rFonts w:hint="cs"/>
          <w:rtl/>
        </w:rPr>
        <w:t>َ</w:t>
      </w:r>
      <w:r w:rsidR="00992EFD" w:rsidRPr="006813FF">
        <w:rPr>
          <w:rtl/>
        </w:rPr>
        <w:t>حرى في أن ي</w:t>
      </w:r>
      <w:r w:rsidR="001854AF" w:rsidRPr="006813FF">
        <w:rPr>
          <w:rFonts w:hint="cs"/>
          <w:rtl/>
        </w:rPr>
        <w:t>َ</w:t>
      </w:r>
      <w:r w:rsidR="00992EFD" w:rsidRPr="006813FF">
        <w:rPr>
          <w:rtl/>
        </w:rPr>
        <w:t xml:space="preserve">حصل أنسٌ في </w:t>
      </w:r>
      <w:r w:rsidR="00881EF2" w:rsidRPr="006813FF">
        <w:rPr>
          <w:rtl/>
        </w:rPr>
        <w:t>النِّكاح</w:t>
      </w:r>
      <w:r w:rsidR="00992EFD" w:rsidRPr="006813FF">
        <w:rPr>
          <w:rtl/>
        </w:rPr>
        <w:t>، وطمأنينة فيه.</w:t>
      </w:r>
    </w:p>
    <w:p w:rsidR="00992EFD" w:rsidRPr="006813FF" w:rsidRDefault="00992EFD" w:rsidP="001854AF">
      <w:pPr>
        <w:pStyle w:val="ListParagraph"/>
        <w:numPr>
          <w:ilvl w:val="0"/>
          <w:numId w:val="1"/>
        </w:numPr>
        <w:spacing w:before="120"/>
        <w:jc w:val="both"/>
        <w:rPr>
          <w:rtl/>
        </w:rPr>
      </w:pPr>
      <w:r w:rsidRPr="006813FF">
        <w:rPr>
          <w:rtl/>
        </w:rPr>
        <w:t>أم</w:t>
      </w:r>
      <w:r w:rsidR="001854AF" w:rsidRPr="006813FF">
        <w:rPr>
          <w:rFonts w:hint="cs"/>
          <w:rtl/>
        </w:rPr>
        <w:t>َّ</w:t>
      </w:r>
      <w:r w:rsidRPr="006813FF">
        <w:rPr>
          <w:rtl/>
        </w:rPr>
        <w:t xml:space="preserve">ا إذا كانت ثيِّبًا: فالثِّيب تُستَأمر، وهذا جاء في الحديث عن </w:t>
      </w:r>
      <w:r w:rsidR="004A443F" w:rsidRPr="006813FF">
        <w:rPr>
          <w:rtl/>
        </w:rPr>
        <w:t>النَّبي</w:t>
      </w:r>
      <w:r w:rsidRPr="006813FF">
        <w:rPr>
          <w:rtl/>
        </w:rPr>
        <w:t xml:space="preserve"> -صلى الله عليه وسلم- إذا كانت بالغًا بإجماع أهل العلم، وإذا لم تكن بالغًا فهو قول ظاهر عند جمع الفقهاء أنها تُستأمر.</w:t>
      </w:r>
    </w:p>
    <w:p w:rsidR="00992EFD" w:rsidRPr="006813FF" w:rsidRDefault="00992EFD" w:rsidP="004E280D">
      <w:pPr>
        <w:spacing w:before="120"/>
        <w:ind w:firstLine="432"/>
        <w:jc w:val="both"/>
        <w:rPr>
          <w:rtl/>
        </w:rPr>
      </w:pPr>
      <w:r w:rsidRPr="006813FF">
        <w:rPr>
          <w:rtl/>
        </w:rPr>
        <w:t xml:space="preserve">إذن قول المؤلف -رحمه الله تعالى: </w:t>
      </w:r>
      <w:r w:rsidRPr="006813FF">
        <w:rPr>
          <w:color w:val="0000CC"/>
          <w:rtl/>
        </w:rPr>
        <w:t>(وَبَنَاتِهِ اْلأَبْكَارِ بِغَيْرِ إِذْنِهِن)</w:t>
      </w:r>
      <w:r w:rsidRPr="006813FF">
        <w:rPr>
          <w:rtl/>
        </w:rPr>
        <w:t>، على التفصيل الذي ذكرناه:</w:t>
      </w:r>
    </w:p>
    <w:p w:rsidR="00992EFD" w:rsidRPr="006813FF" w:rsidRDefault="00992EFD" w:rsidP="001854AF">
      <w:pPr>
        <w:pStyle w:val="ListParagraph"/>
        <w:numPr>
          <w:ilvl w:val="0"/>
          <w:numId w:val="1"/>
        </w:numPr>
        <w:spacing w:before="120"/>
        <w:jc w:val="both"/>
        <w:rPr>
          <w:rtl/>
        </w:rPr>
      </w:pPr>
      <w:r w:rsidRPr="006813FF">
        <w:rPr>
          <w:rtl/>
        </w:rPr>
        <w:t>دون التسع: بالإجماع يجوز إجبارهنَّ.</w:t>
      </w:r>
    </w:p>
    <w:p w:rsidR="00992EFD" w:rsidRPr="006813FF" w:rsidRDefault="00992EFD" w:rsidP="001854AF">
      <w:pPr>
        <w:pStyle w:val="ListParagraph"/>
        <w:numPr>
          <w:ilvl w:val="0"/>
          <w:numId w:val="1"/>
        </w:numPr>
        <w:spacing w:before="120"/>
        <w:jc w:val="both"/>
        <w:rPr>
          <w:rtl/>
        </w:rPr>
      </w:pPr>
      <w:r w:rsidRPr="006813FF">
        <w:rPr>
          <w:rtl/>
        </w:rPr>
        <w:t>ما بين التسع إلى البلوغ: هذا في قول الجماهير يجوز إجبارهنَّ.</w:t>
      </w:r>
    </w:p>
    <w:p w:rsidR="00992EFD" w:rsidRPr="006813FF" w:rsidRDefault="00992EFD" w:rsidP="001854AF">
      <w:pPr>
        <w:pStyle w:val="ListParagraph"/>
        <w:numPr>
          <w:ilvl w:val="0"/>
          <w:numId w:val="1"/>
        </w:numPr>
        <w:spacing w:before="120"/>
        <w:jc w:val="both"/>
        <w:rPr>
          <w:rtl/>
        </w:rPr>
      </w:pPr>
      <w:r w:rsidRPr="006813FF">
        <w:rPr>
          <w:rtl/>
        </w:rPr>
        <w:t>ما بعد البلوغ: هذا محل خلاف، والمؤلف على جادَّةِ المذهب أن</w:t>
      </w:r>
      <w:r w:rsidR="00EB4F71" w:rsidRPr="006813FF">
        <w:rPr>
          <w:rFonts w:hint="cs"/>
          <w:rtl/>
        </w:rPr>
        <w:t>َّ</w:t>
      </w:r>
      <w:r w:rsidRPr="006813FF">
        <w:rPr>
          <w:rtl/>
        </w:rPr>
        <w:t xml:space="preserve"> له الإجبار، وهو قول لبعض الفقهاء، خلافًا لأبي حنيفة وجماعة من أهل العلم.</w:t>
      </w:r>
    </w:p>
    <w:p w:rsidR="00992EFD" w:rsidRPr="006813FF" w:rsidRDefault="00992EFD" w:rsidP="004E280D">
      <w:pPr>
        <w:spacing w:before="120"/>
        <w:ind w:firstLine="432"/>
        <w:jc w:val="both"/>
        <w:rPr>
          <w:rtl/>
        </w:rPr>
      </w:pPr>
      <w:r w:rsidRPr="006813FF">
        <w:rPr>
          <w:rtl/>
        </w:rPr>
        <w:t xml:space="preserve">ثم قال: </w:t>
      </w:r>
      <w:r w:rsidRPr="006813FF">
        <w:rPr>
          <w:color w:val="0000CC"/>
          <w:rtl/>
        </w:rPr>
        <w:t>(وَيُسْتَحَبُّ اسْتِئْذَانُ اْلبَالِغَةِ)</w:t>
      </w:r>
      <w:r w:rsidRPr="006813FF">
        <w:rPr>
          <w:rtl/>
        </w:rPr>
        <w:t>، لما ذكرنا، وللدليل الذي تقدَّم إيراده قبل قليل.</w:t>
      </w:r>
    </w:p>
    <w:p w:rsidR="00992EFD" w:rsidRPr="006813FF" w:rsidRDefault="00992EFD" w:rsidP="004E280D">
      <w:pPr>
        <w:spacing w:before="120"/>
        <w:ind w:firstLine="432"/>
        <w:jc w:val="both"/>
        <w:rPr>
          <w:rtl/>
        </w:rPr>
      </w:pPr>
      <w:r w:rsidRPr="006813FF">
        <w:rPr>
          <w:rtl/>
        </w:rPr>
        <w:t xml:space="preserve">ثم قال المؤلف -رحمه الله تعالى: </w:t>
      </w:r>
      <w:r w:rsidRPr="006813FF">
        <w:rPr>
          <w:color w:val="0000CC"/>
          <w:rtl/>
        </w:rPr>
        <w:t>(وَلَيْسَ لَهُ تَزْوِيْجُ اْلبَالِغِ مِنْ بَنِيْهِ وَبَنَاتِهِ الثُّيَّبِ إِلاَّ بِإِذْنِهِمْ)</w:t>
      </w:r>
      <w:r w:rsidRPr="006813FF">
        <w:rPr>
          <w:rtl/>
        </w:rPr>
        <w:t>.</w:t>
      </w:r>
    </w:p>
    <w:p w:rsidR="00992EFD" w:rsidRPr="006813FF" w:rsidRDefault="00992EFD" w:rsidP="004E280D">
      <w:pPr>
        <w:spacing w:before="120"/>
        <w:ind w:firstLine="432"/>
        <w:jc w:val="both"/>
        <w:rPr>
          <w:rtl/>
        </w:rPr>
      </w:pPr>
      <w:r w:rsidRPr="006813FF">
        <w:rPr>
          <w:rtl/>
        </w:rPr>
        <w:t>أم</w:t>
      </w:r>
      <w:r w:rsidR="001854AF" w:rsidRPr="006813FF">
        <w:rPr>
          <w:rFonts w:hint="cs"/>
          <w:rtl/>
        </w:rPr>
        <w:t>َّ</w:t>
      </w:r>
      <w:r w:rsidRPr="006813FF">
        <w:rPr>
          <w:rtl/>
        </w:rPr>
        <w:t>ا البنات إذا كنَّ ثيِّبات</w:t>
      </w:r>
      <w:r w:rsidR="00EB4F71" w:rsidRPr="006813FF">
        <w:rPr>
          <w:rFonts w:hint="cs"/>
          <w:rtl/>
        </w:rPr>
        <w:t xml:space="preserve">، والثيب </w:t>
      </w:r>
      <w:r w:rsidRPr="006813FF">
        <w:rPr>
          <w:rtl/>
        </w:rPr>
        <w:t xml:space="preserve">هي </w:t>
      </w:r>
      <w:r w:rsidR="00EB4F71" w:rsidRPr="006813FF">
        <w:rPr>
          <w:rFonts w:hint="cs"/>
          <w:rtl/>
        </w:rPr>
        <w:t>من</w:t>
      </w:r>
      <w:r w:rsidRPr="006813FF">
        <w:rPr>
          <w:rtl/>
        </w:rPr>
        <w:t xml:space="preserve"> ذهبت بكارتها- فلا ي</w:t>
      </w:r>
      <w:r w:rsidR="00EB4F71" w:rsidRPr="006813FF">
        <w:rPr>
          <w:rFonts w:hint="cs"/>
          <w:rtl/>
        </w:rPr>
        <w:t>ُ</w:t>
      </w:r>
      <w:r w:rsidRPr="006813FF">
        <w:rPr>
          <w:rtl/>
        </w:rPr>
        <w:t>ز</w:t>
      </w:r>
      <w:r w:rsidR="00EB4F71" w:rsidRPr="006813FF">
        <w:rPr>
          <w:rFonts w:hint="cs"/>
          <w:rtl/>
        </w:rPr>
        <w:t>َ</w:t>
      </w:r>
      <w:r w:rsidRPr="006813FF">
        <w:rPr>
          <w:rtl/>
        </w:rPr>
        <w:t>و</w:t>
      </w:r>
      <w:r w:rsidR="00EB4F71" w:rsidRPr="006813FF">
        <w:rPr>
          <w:rFonts w:hint="cs"/>
          <w:rtl/>
        </w:rPr>
        <w:t>ِّ</w:t>
      </w:r>
      <w:r w:rsidRPr="006813FF">
        <w:rPr>
          <w:rtl/>
        </w:rPr>
        <w:t>ج</w:t>
      </w:r>
      <w:r w:rsidR="00EB4F71" w:rsidRPr="006813FF">
        <w:rPr>
          <w:rFonts w:hint="cs"/>
          <w:rtl/>
        </w:rPr>
        <w:t>ُ</w:t>
      </w:r>
      <w:r w:rsidRPr="006813FF">
        <w:rPr>
          <w:rtl/>
        </w:rPr>
        <w:t>ه</w:t>
      </w:r>
      <w:r w:rsidR="00EB4F71" w:rsidRPr="006813FF">
        <w:rPr>
          <w:rFonts w:hint="cs"/>
          <w:rtl/>
        </w:rPr>
        <w:t>َ</w:t>
      </w:r>
      <w:r w:rsidRPr="006813FF">
        <w:rPr>
          <w:rtl/>
        </w:rPr>
        <w:t>ا إ</w:t>
      </w:r>
      <w:r w:rsidR="001854AF" w:rsidRPr="006813FF">
        <w:rPr>
          <w:rFonts w:hint="cs"/>
          <w:rtl/>
        </w:rPr>
        <w:t>ِ</w:t>
      </w:r>
      <w:r w:rsidRPr="006813FF">
        <w:rPr>
          <w:rtl/>
        </w:rPr>
        <w:t>ل</w:t>
      </w:r>
      <w:r w:rsidR="001854AF" w:rsidRPr="006813FF">
        <w:rPr>
          <w:rFonts w:hint="cs"/>
          <w:rtl/>
        </w:rPr>
        <w:t>َّ</w:t>
      </w:r>
      <w:r w:rsidRPr="006813FF">
        <w:rPr>
          <w:rtl/>
        </w:rPr>
        <w:t>ا ب</w:t>
      </w:r>
      <w:r w:rsidR="00EB4F71" w:rsidRPr="006813FF">
        <w:rPr>
          <w:rFonts w:hint="cs"/>
          <w:rtl/>
        </w:rPr>
        <w:t>ِ</w:t>
      </w:r>
      <w:r w:rsidRPr="006813FF">
        <w:rPr>
          <w:rtl/>
        </w:rPr>
        <w:t>إ</w:t>
      </w:r>
      <w:r w:rsidR="00EB4F71" w:rsidRPr="006813FF">
        <w:rPr>
          <w:rFonts w:hint="cs"/>
          <w:rtl/>
        </w:rPr>
        <w:t>ِ</w:t>
      </w:r>
      <w:r w:rsidRPr="006813FF">
        <w:rPr>
          <w:rtl/>
        </w:rPr>
        <w:t>ذن</w:t>
      </w:r>
      <w:r w:rsidR="00EB4F71" w:rsidRPr="006813FF">
        <w:rPr>
          <w:rFonts w:hint="cs"/>
          <w:rtl/>
        </w:rPr>
        <w:t>ِ</w:t>
      </w:r>
      <w:r w:rsidRPr="006813FF">
        <w:rPr>
          <w:rtl/>
        </w:rPr>
        <w:t>ها.</w:t>
      </w:r>
    </w:p>
    <w:p w:rsidR="00992EFD" w:rsidRPr="006813FF" w:rsidRDefault="00992EFD" w:rsidP="004E280D">
      <w:pPr>
        <w:spacing w:before="120"/>
        <w:ind w:firstLine="432"/>
        <w:jc w:val="both"/>
        <w:rPr>
          <w:rtl/>
        </w:rPr>
      </w:pPr>
      <w:r w:rsidRPr="006813FF">
        <w:rPr>
          <w:rtl/>
        </w:rPr>
        <w:t>أم</w:t>
      </w:r>
      <w:r w:rsidR="001854AF" w:rsidRPr="006813FF">
        <w:rPr>
          <w:rFonts w:hint="cs"/>
          <w:rtl/>
        </w:rPr>
        <w:t>َّ</w:t>
      </w:r>
      <w:r w:rsidRPr="006813FF">
        <w:rPr>
          <w:rtl/>
        </w:rPr>
        <w:t>ا الابن البال</w:t>
      </w:r>
      <w:r w:rsidR="001854AF" w:rsidRPr="006813FF">
        <w:rPr>
          <w:rFonts w:hint="cs"/>
          <w:rtl/>
        </w:rPr>
        <w:t>ِ</w:t>
      </w:r>
      <w:r w:rsidRPr="006813FF">
        <w:rPr>
          <w:rtl/>
        </w:rPr>
        <w:t>غ: فلا يُزوَّج إ</w:t>
      </w:r>
      <w:r w:rsidR="001854AF" w:rsidRPr="006813FF">
        <w:rPr>
          <w:rFonts w:hint="cs"/>
          <w:rtl/>
        </w:rPr>
        <w:t>ِ</w:t>
      </w:r>
      <w:r w:rsidRPr="006813FF">
        <w:rPr>
          <w:rtl/>
        </w:rPr>
        <w:t>ل</w:t>
      </w:r>
      <w:r w:rsidR="001854AF" w:rsidRPr="006813FF">
        <w:rPr>
          <w:rFonts w:hint="cs"/>
          <w:rtl/>
        </w:rPr>
        <w:t>َّ</w:t>
      </w:r>
      <w:r w:rsidR="001854AF" w:rsidRPr="006813FF">
        <w:rPr>
          <w:rtl/>
        </w:rPr>
        <w:t>ا بإذنه، فإذا كان عاقلًا فكذلك</w:t>
      </w:r>
      <w:r w:rsidR="001854AF" w:rsidRPr="006813FF">
        <w:rPr>
          <w:rFonts w:hint="cs"/>
          <w:rtl/>
        </w:rPr>
        <w:t>؛</w:t>
      </w:r>
      <w:r w:rsidRPr="006813FF">
        <w:rPr>
          <w:rtl/>
        </w:rPr>
        <w:t xml:space="preserve"> لأن</w:t>
      </w:r>
      <w:r w:rsidR="001854AF" w:rsidRPr="006813FF">
        <w:rPr>
          <w:rFonts w:hint="cs"/>
          <w:rtl/>
        </w:rPr>
        <w:t>َّ</w:t>
      </w:r>
      <w:r w:rsidRPr="006813FF">
        <w:rPr>
          <w:rtl/>
        </w:rPr>
        <w:t xml:space="preserve"> البالغ له قصد وله إرادة، ولأن</w:t>
      </w:r>
      <w:r w:rsidR="001854AF" w:rsidRPr="006813FF">
        <w:rPr>
          <w:rFonts w:hint="cs"/>
          <w:rtl/>
        </w:rPr>
        <w:t>َّ</w:t>
      </w:r>
      <w:r w:rsidRPr="006813FF">
        <w:rPr>
          <w:rtl/>
        </w:rPr>
        <w:t xml:space="preserve"> م</w:t>
      </w:r>
      <w:r w:rsidR="001854AF" w:rsidRPr="006813FF">
        <w:rPr>
          <w:rFonts w:hint="cs"/>
          <w:rtl/>
        </w:rPr>
        <w:t>َ</w:t>
      </w:r>
      <w:r w:rsidRPr="006813FF">
        <w:rPr>
          <w:rtl/>
        </w:rPr>
        <w:t>ر</w:t>
      </w:r>
      <w:r w:rsidR="001854AF" w:rsidRPr="006813FF">
        <w:rPr>
          <w:rFonts w:hint="cs"/>
          <w:rtl/>
        </w:rPr>
        <w:t>َ</w:t>
      </w:r>
      <w:r w:rsidRPr="006813FF">
        <w:rPr>
          <w:rtl/>
        </w:rPr>
        <w:t>د</w:t>
      </w:r>
      <w:r w:rsidR="001854AF" w:rsidRPr="006813FF">
        <w:rPr>
          <w:rFonts w:hint="cs"/>
          <w:rtl/>
        </w:rPr>
        <w:t>َّ</w:t>
      </w:r>
      <w:r w:rsidRPr="006813FF">
        <w:rPr>
          <w:rtl/>
        </w:rPr>
        <w:t xml:space="preserve"> </w:t>
      </w:r>
      <w:r w:rsidR="00881EF2" w:rsidRPr="006813FF">
        <w:rPr>
          <w:rtl/>
        </w:rPr>
        <w:t>النِّكاح</w:t>
      </w:r>
      <w:r w:rsidRPr="006813FF">
        <w:rPr>
          <w:rtl/>
        </w:rPr>
        <w:t xml:space="preserve"> إلى الرغبة، وهو أعرف برغبته.</w:t>
      </w:r>
    </w:p>
    <w:p w:rsidR="006813FF" w:rsidRPr="006813FF" w:rsidRDefault="006813FF" w:rsidP="004E280D">
      <w:pPr>
        <w:spacing w:before="120"/>
        <w:ind w:firstLine="432"/>
        <w:jc w:val="both"/>
        <w:rPr>
          <w:rFonts w:hint="cs"/>
          <w:rtl/>
        </w:rPr>
      </w:pPr>
    </w:p>
    <w:p w:rsidR="00992EFD" w:rsidRPr="006813FF" w:rsidRDefault="00992EFD" w:rsidP="004E280D">
      <w:pPr>
        <w:spacing w:before="120"/>
        <w:ind w:firstLine="432"/>
        <w:jc w:val="both"/>
        <w:rPr>
          <w:rtl/>
        </w:rPr>
      </w:pPr>
      <w:r w:rsidRPr="006813FF">
        <w:rPr>
          <w:b/>
          <w:bCs/>
          <w:u w:val="dotDotDash" w:color="FF0000"/>
          <w:rtl/>
        </w:rPr>
        <w:t>لِمَ فرَّقَ الشَّارع بين الابن والبنت</w:t>
      </w:r>
      <w:r w:rsidRPr="006813FF">
        <w:rPr>
          <w:rtl/>
        </w:rPr>
        <w:t>؟</w:t>
      </w:r>
    </w:p>
    <w:p w:rsidR="00992EFD" w:rsidRPr="006813FF" w:rsidRDefault="00992EFD" w:rsidP="004E280D">
      <w:pPr>
        <w:spacing w:before="120"/>
        <w:ind w:firstLine="432"/>
        <w:jc w:val="both"/>
        <w:rPr>
          <w:rtl/>
        </w:rPr>
      </w:pPr>
      <w:r w:rsidRPr="006813FF">
        <w:rPr>
          <w:rtl/>
        </w:rPr>
        <w:lastRenderedPageBreak/>
        <w:t>نقول: لأن</w:t>
      </w:r>
      <w:r w:rsidR="001854AF" w:rsidRPr="006813FF">
        <w:rPr>
          <w:rFonts w:hint="cs"/>
          <w:rtl/>
        </w:rPr>
        <w:t>َّ</w:t>
      </w:r>
      <w:r w:rsidRPr="006813FF">
        <w:rPr>
          <w:rtl/>
        </w:rPr>
        <w:t xml:space="preserve"> الابن ي</w:t>
      </w:r>
      <w:r w:rsidR="00EB4F71" w:rsidRPr="006813FF">
        <w:rPr>
          <w:rFonts w:hint="cs"/>
          <w:rtl/>
        </w:rPr>
        <w:t>َ</w:t>
      </w:r>
      <w:r w:rsidRPr="006813FF">
        <w:rPr>
          <w:rtl/>
        </w:rPr>
        <w:t>عرف مصلحته، وأم</w:t>
      </w:r>
      <w:r w:rsidR="001854AF" w:rsidRPr="006813FF">
        <w:rPr>
          <w:rFonts w:hint="cs"/>
          <w:rtl/>
        </w:rPr>
        <w:t>َّ</w:t>
      </w:r>
      <w:r w:rsidRPr="006813FF">
        <w:rPr>
          <w:rtl/>
        </w:rPr>
        <w:t>ا المرأة باعتبار قرارها في بيتها وكثرة عاطفتها ورقَّتها ربما يفوت عليها المعرفة بالأزواج والخبرة ب</w:t>
      </w:r>
      <w:r w:rsidR="00881EF2" w:rsidRPr="006813FF">
        <w:rPr>
          <w:rtl/>
        </w:rPr>
        <w:t>النِّكاح</w:t>
      </w:r>
      <w:r w:rsidRPr="006813FF">
        <w:rPr>
          <w:rtl/>
        </w:rPr>
        <w:t>، فكان للأب الولاية عليها تحصيلًا لمصلحتها.</w:t>
      </w:r>
    </w:p>
    <w:p w:rsidR="00992EFD" w:rsidRPr="006813FF" w:rsidRDefault="00992EFD" w:rsidP="00585DC9">
      <w:pPr>
        <w:spacing w:before="120"/>
        <w:ind w:firstLine="432"/>
        <w:jc w:val="both"/>
        <w:rPr>
          <w:rtl/>
        </w:rPr>
      </w:pPr>
      <w:r w:rsidRPr="006813FF">
        <w:rPr>
          <w:b/>
          <w:bCs/>
          <w:u w:val="dotDotDash" w:color="FF0000"/>
          <w:rtl/>
        </w:rPr>
        <w:t>أم</w:t>
      </w:r>
      <w:r w:rsidR="001854AF" w:rsidRPr="006813FF">
        <w:rPr>
          <w:rFonts w:hint="cs"/>
          <w:b/>
          <w:bCs/>
          <w:u w:val="dotDotDash" w:color="FF0000"/>
          <w:rtl/>
        </w:rPr>
        <w:t>َّ</w:t>
      </w:r>
      <w:r w:rsidRPr="006813FF">
        <w:rPr>
          <w:b/>
          <w:bCs/>
          <w:u w:val="dotDotDash" w:color="FF0000"/>
          <w:rtl/>
        </w:rPr>
        <w:t>ا البالغ إذا كان</w:t>
      </w:r>
      <w:r w:rsidR="001854AF" w:rsidRPr="006813FF">
        <w:rPr>
          <w:rFonts w:hint="cs"/>
          <w:b/>
          <w:bCs/>
          <w:u w:val="dotDotDash" w:color="FF0000"/>
          <w:rtl/>
        </w:rPr>
        <w:t>َ</w:t>
      </w:r>
      <w:r w:rsidRPr="006813FF">
        <w:rPr>
          <w:b/>
          <w:bCs/>
          <w:u w:val="dotDotDash" w:color="FF0000"/>
          <w:rtl/>
        </w:rPr>
        <w:t xml:space="preserve"> م</w:t>
      </w:r>
      <w:r w:rsidR="001854AF" w:rsidRPr="006813FF">
        <w:rPr>
          <w:rFonts w:hint="cs"/>
          <w:b/>
          <w:bCs/>
          <w:u w:val="dotDotDash" w:color="FF0000"/>
          <w:rtl/>
        </w:rPr>
        <w:t>َ</w:t>
      </w:r>
      <w:r w:rsidRPr="006813FF">
        <w:rPr>
          <w:b/>
          <w:bCs/>
          <w:u w:val="dotDotDash" w:color="FF0000"/>
          <w:rtl/>
        </w:rPr>
        <w:t>عتوهًا أو مجنونًا</w:t>
      </w:r>
      <w:r w:rsidRPr="006813FF">
        <w:rPr>
          <w:rtl/>
        </w:rPr>
        <w:t>: فهو أيضًا محل خلاف، وإذا قيل بتزويج الصغير، فتزويج الكبير أيضًا له وجه، خاصة إذا خ</w:t>
      </w:r>
      <w:r w:rsidR="00585DC9" w:rsidRPr="006813FF">
        <w:rPr>
          <w:rFonts w:hint="cs"/>
          <w:rtl/>
        </w:rPr>
        <w:t>ِ</w:t>
      </w:r>
      <w:r w:rsidRPr="006813FF">
        <w:rPr>
          <w:rtl/>
        </w:rPr>
        <w:t>يف</w:t>
      </w:r>
      <w:r w:rsidR="00585DC9" w:rsidRPr="006813FF">
        <w:rPr>
          <w:rFonts w:hint="cs"/>
          <w:rtl/>
        </w:rPr>
        <w:t>َ</w:t>
      </w:r>
      <w:r w:rsidRPr="006813FF">
        <w:rPr>
          <w:rtl/>
        </w:rPr>
        <w:t xml:space="preserve"> عليه، إم</w:t>
      </w:r>
      <w:r w:rsidR="00585DC9" w:rsidRPr="006813FF">
        <w:rPr>
          <w:rFonts w:hint="cs"/>
          <w:rtl/>
        </w:rPr>
        <w:t>َّ</w:t>
      </w:r>
      <w:r w:rsidRPr="006813FF">
        <w:rPr>
          <w:rtl/>
        </w:rPr>
        <w:t>ا رُؤيَ أنه يميل إلى الن</w:t>
      </w:r>
      <w:r w:rsidR="00585DC9" w:rsidRPr="006813FF">
        <w:rPr>
          <w:rFonts w:hint="cs"/>
          <w:rtl/>
        </w:rPr>
        <w:t>ِّ</w:t>
      </w:r>
      <w:r w:rsidRPr="006813FF">
        <w:rPr>
          <w:rtl/>
        </w:rPr>
        <w:t>ساء، أو أن</w:t>
      </w:r>
      <w:r w:rsidR="00585DC9" w:rsidRPr="006813FF">
        <w:rPr>
          <w:rFonts w:hint="cs"/>
          <w:rtl/>
        </w:rPr>
        <w:t>َّ</w:t>
      </w:r>
      <w:r w:rsidRPr="006813FF">
        <w:rPr>
          <w:rtl/>
        </w:rPr>
        <w:t>ه خ</w:t>
      </w:r>
      <w:r w:rsidR="00EB4F71" w:rsidRPr="006813FF">
        <w:rPr>
          <w:rFonts w:hint="cs"/>
          <w:rtl/>
        </w:rPr>
        <w:t>ِ</w:t>
      </w:r>
      <w:r w:rsidRPr="006813FF">
        <w:rPr>
          <w:rtl/>
        </w:rPr>
        <w:t>يف</w:t>
      </w:r>
      <w:r w:rsidR="00EB4F71" w:rsidRPr="006813FF">
        <w:rPr>
          <w:rFonts w:hint="cs"/>
          <w:rtl/>
        </w:rPr>
        <w:t>َ</w:t>
      </w:r>
      <w:r w:rsidRPr="006813FF">
        <w:rPr>
          <w:rtl/>
        </w:rPr>
        <w:t xml:space="preserve"> عليه الضَّياع، كأن لا يكون له أم، أو أن</w:t>
      </w:r>
      <w:r w:rsidR="00585DC9" w:rsidRPr="006813FF">
        <w:rPr>
          <w:rFonts w:hint="cs"/>
          <w:rtl/>
        </w:rPr>
        <w:t>َّ</w:t>
      </w:r>
      <w:r w:rsidRPr="006813FF">
        <w:rPr>
          <w:rtl/>
        </w:rPr>
        <w:t xml:space="preserve"> أ</w:t>
      </w:r>
      <w:r w:rsidR="00585DC9" w:rsidRPr="006813FF">
        <w:rPr>
          <w:rFonts w:hint="cs"/>
          <w:rtl/>
        </w:rPr>
        <w:t>ُ</w:t>
      </w:r>
      <w:r w:rsidRPr="006813FF">
        <w:rPr>
          <w:rtl/>
        </w:rPr>
        <w:t>مه لا ت</w:t>
      </w:r>
      <w:r w:rsidR="00585DC9" w:rsidRPr="006813FF">
        <w:rPr>
          <w:rFonts w:hint="cs"/>
          <w:rtl/>
        </w:rPr>
        <w:t>ُ</w:t>
      </w:r>
      <w:r w:rsidRPr="006813FF">
        <w:rPr>
          <w:rtl/>
        </w:rPr>
        <w:t>عنى به، فيُخشَى أن يذهب هنا وهناك؛ فإذا رؤيَ في امرأة أنها يمكن أن تقوم عليه وهي عارفة بحاله، وأرادت أن تتحمل ذلك في م</w:t>
      </w:r>
      <w:r w:rsidR="00EB4F71" w:rsidRPr="006813FF">
        <w:rPr>
          <w:rFonts w:hint="cs"/>
          <w:rtl/>
        </w:rPr>
        <w:t>ُ</w:t>
      </w:r>
      <w:r w:rsidRPr="006813FF">
        <w:rPr>
          <w:rtl/>
        </w:rPr>
        <w:t>قابل ما يحصل لها إم</w:t>
      </w:r>
      <w:r w:rsidR="00585DC9" w:rsidRPr="006813FF">
        <w:rPr>
          <w:rFonts w:hint="cs"/>
          <w:rtl/>
        </w:rPr>
        <w:t>َّ</w:t>
      </w:r>
      <w:r w:rsidRPr="006813FF">
        <w:rPr>
          <w:rtl/>
        </w:rPr>
        <w:t>ا من ذريَّة، أو من حصول نفقة، أو إعفاف، أو نحو ذلك كله، فرضيَت به على هذا الحال، فيمكن القول بتزويجه في مثل هذه الحال.</w:t>
      </w:r>
    </w:p>
    <w:p w:rsidR="00992EFD" w:rsidRPr="006813FF" w:rsidRDefault="00992EFD" w:rsidP="004E280D">
      <w:pPr>
        <w:spacing w:before="120"/>
        <w:ind w:firstLine="432"/>
        <w:jc w:val="both"/>
        <w:rPr>
          <w:rtl/>
        </w:rPr>
      </w:pPr>
      <w:r w:rsidRPr="006813FF">
        <w:rPr>
          <w:rtl/>
        </w:rPr>
        <w:t xml:space="preserve">ثم قال: </w:t>
      </w:r>
      <w:r w:rsidRPr="006813FF">
        <w:rPr>
          <w:color w:val="0000CC"/>
          <w:rtl/>
        </w:rPr>
        <w:t>(وَلَيْسَ لِسَائِرِ اْلأَوْلِيَاءِ تَزْوِيْجُ صَغِيْرٍ وَلاَ صَغِيْرَةٍ، وَلاَ كَبِيْرَةٍ إِلاَّ بِإِذْنِهَا)</w:t>
      </w:r>
      <w:r w:rsidRPr="006813FF">
        <w:rPr>
          <w:rtl/>
        </w:rPr>
        <w:t>.</w:t>
      </w:r>
    </w:p>
    <w:p w:rsidR="00992EFD" w:rsidRPr="006813FF" w:rsidRDefault="00992EFD" w:rsidP="004E280D">
      <w:pPr>
        <w:spacing w:before="120"/>
        <w:ind w:firstLine="432"/>
        <w:jc w:val="both"/>
        <w:rPr>
          <w:rtl/>
        </w:rPr>
      </w:pPr>
      <w:r w:rsidRPr="006813FF">
        <w:rPr>
          <w:rtl/>
        </w:rPr>
        <w:t>وهذا مثل ما ق</w:t>
      </w:r>
      <w:r w:rsidR="00585DC9" w:rsidRPr="006813FF">
        <w:rPr>
          <w:rFonts w:hint="cs"/>
          <w:rtl/>
        </w:rPr>
        <w:t>ُ</w:t>
      </w:r>
      <w:r w:rsidRPr="006813FF">
        <w:rPr>
          <w:rtl/>
        </w:rPr>
        <w:t>لنا كما جاء في الحديث لما س</w:t>
      </w:r>
      <w:r w:rsidR="006F653C" w:rsidRPr="006813FF">
        <w:rPr>
          <w:rFonts w:hint="cs"/>
          <w:rtl/>
        </w:rPr>
        <w:t>ُ</w:t>
      </w:r>
      <w:r w:rsidRPr="006813FF">
        <w:rPr>
          <w:rtl/>
        </w:rPr>
        <w:t>ئ</w:t>
      </w:r>
      <w:r w:rsidR="006F653C" w:rsidRPr="006813FF">
        <w:rPr>
          <w:rFonts w:hint="cs"/>
          <w:rtl/>
        </w:rPr>
        <w:t>ِ</w:t>
      </w:r>
      <w:r w:rsidRPr="006813FF">
        <w:rPr>
          <w:rtl/>
        </w:rPr>
        <w:t xml:space="preserve">ل </w:t>
      </w:r>
      <w:r w:rsidR="004A443F" w:rsidRPr="006813FF">
        <w:rPr>
          <w:rtl/>
        </w:rPr>
        <w:t>النَّبي</w:t>
      </w:r>
      <w:r w:rsidRPr="006813FF">
        <w:rPr>
          <w:rtl/>
        </w:rPr>
        <w:t xml:space="preserve"> -صلى الله عليه وسلم- عن اليتيمة قال: </w:t>
      </w:r>
      <w:r w:rsidRPr="006813FF">
        <w:rPr>
          <w:color w:val="006600"/>
          <w:rtl/>
        </w:rPr>
        <w:t>«لا تزوج اليتيمة حتى تستأمر»</w:t>
      </w:r>
      <w:r w:rsidRPr="006813FF">
        <w:rPr>
          <w:rtl/>
        </w:rPr>
        <w:t>، وجاء أيضًا في قصة قدامة بن مظعون لما زوَّج ابنة أخيه، فإن</w:t>
      </w:r>
      <w:r w:rsidR="00585DC9" w:rsidRPr="006813FF">
        <w:rPr>
          <w:rFonts w:hint="cs"/>
          <w:rtl/>
        </w:rPr>
        <w:t>َّ</w:t>
      </w:r>
      <w:r w:rsidRPr="006813FF">
        <w:rPr>
          <w:rtl/>
        </w:rPr>
        <w:t xml:space="preserve"> </w:t>
      </w:r>
      <w:r w:rsidR="004A443F" w:rsidRPr="006813FF">
        <w:rPr>
          <w:rtl/>
        </w:rPr>
        <w:t>النَّبي</w:t>
      </w:r>
      <w:r w:rsidRPr="006813FF">
        <w:rPr>
          <w:rtl/>
        </w:rPr>
        <w:t xml:space="preserve"> -صلى الله عليه وسلم- ردَّ نكاحها، فدلَّ ذلك على أن</w:t>
      </w:r>
      <w:r w:rsidR="00585DC9" w:rsidRPr="006813FF">
        <w:rPr>
          <w:rFonts w:hint="cs"/>
          <w:rtl/>
        </w:rPr>
        <w:t>َّ</w:t>
      </w:r>
      <w:r w:rsidRPr="006813FF">
        <w:rPr>
          <w:rtl/>
        </w:rPr>
        <w:t>ه لابد للإذن إذا كان المزوج غير الأب.</w:t>
      </w:r>
    </w:p>
    <w:p w:rsidR="00992EFD" w:rsidRPr="006813FF" w:rsidRDefault="00992EFD" w:rsidP="004E280D">
      <w:pPr>
        <w:spacing w:before="120"/>
        <w:ind w:firstLine="432"/>
        <w:jc w:val="both"/>
        <w:rPr>
          <w:rtl/>
        </w:rPr>
      </w:pPr>
      <w:r w:rsidRPr="006813FF">
        <w:rPr>
          <w:b/>
          <w:bCs/>
          <w:u w:val="dotDash" w:color="FF0000"/>
          <w:rtl/>
        </w:rPr>
        <w:t>فإذا ق</w:t>
      </w:r>
      <w:r w:rsidR="00585DC9" w:rsidRPr="006813FF">
        <w:rPr>
          <w:rFonts w:hint="cs"/>
          <w:b/>
          <w:bCs/>
          <w:u w:val="dotDash" w:color="FF0000"/>
          <w:rtl/>
        </w:rPr>
        <w:t>ُ</w:t>
      </w:r>
      <w:r w:rsidRPr="006813FF">
        <w:rPr>
          <w:b/>
          <w:bCs/>
          <w:u w:val="dotDash" w:color="FF0000"/>
          <w:rtl/>
        </w:rPr>
        <w:t>لنا</w:t>
      </w:r>
      <w:r w:rsidRPr="006813FF">
        <w:rPr>
          <w:rtl/>
        </w:rPr>
        <w:t>: إن</w:t>
      </w:r>
      <w:r w:rsidR="00585DC9" w:rsidRPr="006813FF">
        <w:rPr>
          <w:rFonts w:hint="cs"/>
          <w:rtl/>
        </w:rPr>
        <w:t>َّ</w:t>
      </w:r>
      <w:r w:rsidRPr="006813FF">
        <w:rPr>
          <w:rtl/>
        </w:rPr>
        <w:t xml:space="preserve"> الس</w:t>
      </w:r>
      <w:r w:rsidR="00585DC9" w:rsidRPr="006813FF">
        <w:rPr>
          <w:rFonts w:hint="cs"/>
          <w:rtl/>
        </w:rPr>
        <w:t>ُّ</w:t>
      </w:r>
      <w:r w:rsidRPr="006813FF">
        <w:rPr>
          <w:rtl/>
        </w:rPr>
        <w:t>نة في حق</w:t>
      </w:r>
      <w:r w:rsidR="00585DC9" w:rsidRPr="006813FF">
        <w:rPr>
          <w:rFonts w:hint="cs"/>
          <w:rtl/>
        </w:rPr>
        <w:t>ِّ</w:t>
      </w:r>
      <w:r w:rsidRPr="006813FF">
        <w:rPr>
          <w:rtl/>
        </w:rPr>
        <w:t xml:space="preserve"> الأب أن ي</w:t>
      </w:r>
      <w:r w:rsidR="00585DC9" w:rsidRPr="006813FF">
        <w:rPr>
          <w:rFonts w:hint="cs"/>
          <w:rtl/>
        </w:rPr>
        <w:t>َ</w:t>
      </w:r>
      <w:r w:rsidRPr="006813FF">
        <w:rPr>
          <w:rtl/>
        </w:rPr>
        <w:t>ستأذن، فمن باب أولى أن يكون غير الأب ليس له هذه الخصيصة، ولا يصل إلى هذه الدرجة من الولاية، ولما ذكرناه م</w:t>
      </w:r>
      <w:r w:rsidR="00585DC9" w:rsidRPr="006813FF">
        <w:rPr>
          <w:rFonts w:hint="cs"/>
          <w:rtl/>
        </w:rPr>
        <w:t>ِ</w:t>
      </w:r>
      <w:r w:rsidRPr="006813FF">
        <w:rPr>
          <w:rtl/>
        </w:rPr>
        <w:t>ن الف</w:t>
      </w:r>
      <w:r w:rsidR="00585DC9" w:rsidRPr="006813FF">
        <w:rPr>
          <w:rFonts w:hint="cs"/>
          <w:rtl/>
        </w:rPr>
        <w:t>َ</w:t>
      </w:r>
      <w:r w:rsidRPr="006813FF">
        <w:rPr>
          <w:rtl/>
        </w:rPr>
        <w:t>رق بين الأب في كمال</w:t>
      </w:r>
      <w:r w:rsidR="00585DC9" w:rsidRPr="006813FF">
        <w:rPr>
          <w:rFonts w:hint="cs"/>
          <w:rtl/>
        </w:rPr>
        <w:t>ِ</w:t>
      </w:r>
      <w:r w:rsidRPr="006813FF">
        <w:rPr>
          <w:rtl/>
        </w:rPr>
        <w:t xml:space="preserve"> شفقته وتمام ح</w:t>
      </w:r>
      <w:r w:rsidR="00585DC9" w:rsidRPr="006813FF">
        <w:rPr>
          <w:rFonts w:hint="cs"/>
          <w:rtl/>
        </w:rPr>
        <w:t>ِ</w:t>
      </w:r>
      <w:r w:rsidRPr="006813FF">
        <w:rPr>
          <w:rtl/>
        </w:rPr>
        <w:t>رصه وبين سائر الأولياء ممن قد يكون ح</w:t>
      </w:r>
      <w:r w:rsidR="00585DC9" w:rsidRPr="006813FF">
        <w:rPr>
          <w:rFonts w:hint="cs"/>
          <w:rtl/>
        </w:rPr>
        <w:t>َ</w:t>
      </w:r>
      <w:r w:rsidRPr="006813FF">
        <w:rPr>
          <w:rtl/>
        </w:rPr>
        <w:t>ريصًا وم</w:t>
      </w:r>
      <w:r w:rsidR="00585DC9" w:rsidRPr="006813FF">
        <w:rPr>
          <w:rFonts w:hint="cs"/>
          <w:rtl/>
        </w:rPr>
        <w:t>ُ</w:t>
      </w:r>
      <w:r w:rsidRPr="006813FF">
        <w:rPr>
          <w:rtl/>
        </w:rPr>
        <w:t>شفقًا، لكن لا تبلغ شفقتهم ما يبلغ الأب م</w:t>
      </w:r>
      <w:r w:rsidR="00585DC9" w:rsidRPr="006813FF">
        <w:rPr>
          <w:rFonts w:hint="cs"/>
          <w:rtl/>
        </w:rPr>
        <w:t>ِ</w:t>
      </w:r>
      <w:r w:rsidRPr="006813FF">
        <w:rPr>
          <w:rtl/>
        </w:rPr>
        <w:t>ن أن</w:t>
      </w:r>
      <w:r w:rsidR="00585DC9" w:rsidRPr="006813FF">
        <w:rPr>
          <w:rFonts w:hint="cs"/>
          <w:rtl/>
        </w:rPr>
        <w:t>َّ</w:t>
      </w:r>
      <w:r w:rsidRPr="006813FF">
        <w:rPr>
          <w:rtl/>
        </w:rPr>
        <w:t>ه لا يحمله الإجبار إ</w:t>
      </w:r>
      <w:r w:rsidR="00585DC9" w:rsidRPr="006813FF">
        <w:rPr>
          <w:rFonts w:hint="cs"/>
          <w:rtl/>
        </w:rPr>
        <w:t>ِ</w:t>
      </w:r>
      <w:r w:rsidRPr="006813FF">
        <w:rPr>
          <w:rtl/>
        </w:rPr>
        <w:t>ل</w:t>
      </w:r>
      <w:r w:rsidR="00585DC9" w:rsidRPr="006813FF">
        <w:rPr>
          <w:rFonts w:hint="cs"/>
          <w:rtl/>
        </w:rPr>
        <w:t>َّ</w:t>
      </w:r>
      <w:r w:rsidRPr="006813FF">
        <w:rPr>
          <w:rtl/>
        </w:rPr>
        <w:t>ا على مصلحة م</w:t>
      </w:r>
      <w:r w:rsidR="00585DC9" w:rsidRPr="006813FF">
        <w:rPr>
          <w:rFonts w:hint="cs"/>
          <w:rtl/>
        </w:rPr>
        <w:t>ُ</w:t>
      </w:r>
      <w:r w:rsidRPr="006813FF">
        <w:rPr>
          <w:rtl/>
        </w:rPr>
        <w:t>تحققة أو م</w:t>
      </w:r>
      <w:r w:rsidR="00585DC9" w:rsidRPr="006813FF">
        <w:rPr>
          <w:rFonts w:hint="cs"/>
          <w:rtl/>
        </w:rPr>
        <w:t>ُ</w:t>
      </w:r>
      <w:r w:rsidRPr="006813FF">
        <w:rPr>
          <w:rtl/>
        </w:rPr>
        <w:t>تيقَّنة لابنته، وأن</w:t>
      </w:r>
      <w:r w:rsidR="00585DC9" w:rsidRPr="006813FF">
        <w:rPr>
          <w:rFonts w:hint="cs"/>
          <w:rtl/>
        </w:rPr>
        <w:t>َّ</w:t>
      </w:r>
      <w:r w:rsidRPr="006813FF">
        <w:rPr>
          <w:rtl/>
        </w:rPr>
        <w:t xml:space="preserve">ه لا يُمكن أن </w:t>
      </w:r>
      <w:r w:rsidR="00585DC9" w:rsidRPr="006813FF">
        <w:rPr>
          <w:rtl/>
        </w:rPr>
        <w:t>يُستجر لأجل مصلحة له أو لوعود ب</w:t>
      </w:r>
      <w:r w:rsidR="00585DC9" w:rsidRPr="006813FF">
        <w:rPr>
          <w:rFonts w:hint="cs"/>
          <w:rtl/>
        </w:rPr>
        <w:t>أ</w:t>
      </w:r>
      <w:r w:rsidRPr="006813FF">
        <w:rPr>
          <w:rtl/>
        </w:rPr>
        <w:t>مور الد</w:t>
      </w:r>
      <w:r w:rsidR="00585DC9" w:rsidRPr="006813FF">
        <w:rPr>
          <w:rFonts w:hint="cs"/>
          <w:rtl/>
        </w:rPr>
        <w:t>ُّ</w:t>
      </w:r>
      <w:r w:rsidRPr="006813FF">
        <w:rPr>
          <w:rtl/>
        </w:rPr>
        <w:t>نيا، أو للتخلص</w:t>
      </w:r>
      <w:r w:rsidR="00585DC9" w:rsidRPr="006813FF">
        <w:rPr>
          <w:rFonts w:hint="cs"/>
          <w:rtl/>
        </w:rPr>
        <w:t>ِ</w:t>
      </w:r>
      <w:r w:rsidR="00585DC9" w:rsidRPr="006813FF">
        <w:rPr>
          <w:rtl/>
        </w:rPr>
        <w:t xml:space="preserve"> من ابنته</w:t>
      </w:r>
      <w:r w:rsidR="00585DC9" w:rsidRPr="006813FF">
        <w:rPr>
          <w:rFonts w:hint="cs"/>
          <w:rtl/>
        </w:rPr>
        <w:t>؛</w:t>
      </w:r>
      <w:r w:rsidRPr="006813FF">
        <w:rPr>
          <w:rtl/>
        </w:rPr>
        <w:t xml:space="preserve"> لأن</w:t>
      </w:r>
      <w:r w:rsidR="00585DC9" w:rsidRPr="006813FF">
        <w:rPr>
          <w:rFonts w:hint="cs"/>
          <w:rtl/>
        </w:rPr>
        <w:t>َّ</w:t>
      </w:r>
      <w:r w:rsidRPr="006813FF">
        <w:rPr>
          <w:rtl/>
        </w:rPr>
        <w:t xml:space="preserve"> الأب لا يُرخص بناته بخلاف بعض ال</w:t>
      </w:r>
      <w:r w:rsidR="00585DC9" w:rsidRPr="006813FF">
        <w:rPr>
          <w:rFonts w:hint="cs"/>
          <w:rtl/>
        </w:rPr>
        <w:t>أ</w:t>
      </w:r>
      <w:r w:rsidRPr="006813FF">
        <w:rPr>
          <w:rtl/>
        </w:rPr>
        <w:t>ولياء، فلربما تكون عليه تَبِعَةٌ فيُريد الخلاص منها ومن تبعتها.</w:t>
      </w:r>
    </w:p>
    <w:p w:rsidR="006F653C" w:rsidRPr="006813FF" w:rsidRDefault="006F653C" w:rsidP="004E280D">
      <w:pPr>
        <w:spacing w:before="120"/>
        <w:ind w:firstLine="432"/>
        <w:jc w:val="both"/>
        <w:rPr>
          <w:rtl/>
        </w:rPr>
      </w:pPr>
    </w:p>
    <w:p w:rsidR="00992EFD" w:rsidRPr="006813FF" w:rsidRDefault="00992EFD" w:rsidP="004E280D">
      <w:pPr>
        <w:spacing w:before="120"/>
        <w:ind w:firstLine="432"/>
        <w:jc w:val="both"/>
        <w:rPr>
          <w:rtl/>
        </w:rPr>
      </w:pPr>
      <w:r w:rsidRPr="006813FF">
        <w:rPr>
          <w:rtl/>
        </w:rPr>
        <w:t xml:space="preserve">قال -رحمه الله: </w:t>
      </w:r>
      <w:r w:rsidRPr="006813FF">
        <w:rPr>
          <w:color w:val="0000CC"/>
          <w:rtl/>
        </w:rPr>
        <w:t xml:space="preserve">(وَإِذْنُ الثَّيِّبِ اْلكَلاَمُ، وَإِذْنُ اْلبِكْرِ الصُّمَاتُ، لِقَوْلِ رَسُوْلِ اللهِ صلى الله عليه وسلم </w:t>
      </w:r>
      <w:r w:rsidRPr="006813FF">
        <w:rPr>
          <w:color w:val="006600"/>
          <w:rtl/>
        </w:rPr>
        <w:t>«الأْيِّمُ أَحَقُّ بِنَفْسِهَا مِنْ وَلِيِّهَا، وَالْبِكْرُ تُسْتَأْذَنُ فِي نَفْسِهَا، وَإِذْنُهَا صُمَاتُهَا»</w:t>
      </w:r>
      <w:r w:rsidRPr="006813FF">
        <w:rPr>
          <w:color w:val="0000CC"/>
          <w:rtl/>
        </w:rPr>
        <w:t>)</w:t>
      </w:r>
      <w:r w:rsidRPr="006813FF">
        <w:rPr>
          <w:rtl/>
        </w:rPr>
        <w:t>.</w:t>
      </w:r>
    </w:p>
    <w:p w:rsidR="00992EFD" w:rsidRPr="006813FF" w:rsidRDefault="00992EFD" w:rsidP="004E280D">
      <w:pPr>
        <w:spacing w:before="120"/>
        <w:ind w:firstLine="432"/>
        <w:jc w:val="both"/>
        <w:rPr>
          <w:rtl/>
        </w:rPr>
      </w:pPr>
      <w:r w:rsidRPr="006813FF">
        <w:rPr>
          <w:rtl/>
        </w:rPr>
        <w:t>الله المستعان!</w:t>
      </w:r>
    </w:p>
    <w:p w:rsidR="00992EFD" w:rsidRPr="006813FF" w:rsidRDefault="00992EFD" w:rsidP="004E280D">
      <w:pPr>
        <w:spacing w:before="120"/>
        <w:ind w:firstLine="432"/>
        <w:jc w:val="both"/>
        <w:rPr>
          <w:rtl/>
        </w:rPr>
      </w:pPr>
      <w:r w:rsidRPr="006813FF">
        <w:rPr>
          <w:rtl/>
        </w:rPr>
        <w:t xml:space="preserve">هذا </w:t>
      </w:r>
      <w:r w:rsidR="006F653C" w:rsidRPr="006813FF">
        <w:rPr>
          <w:rFonts w:hint="cs"/>
          <w:rtl/>
        </w:rPr>
        <w:t xml:space="preserve">في </w:t>
      </w:r>
      <w:r w:rsidRPr="006813FF">
        <w:rPr>
          <w:rtl/>
        </w:rPr>
        <w:t>الأزمنة التي كان فيها الحياء لباسًا وشعارًا ودثارًا لبيوتات</w:t>
      </w:r>
      <w:r w:rsidR="00585DC9" w:rsidRPr="006813FF">
        <w:rPr>
          <w:rFonts w:hint="cs"/>
          <w:rtl/>
        </w:rPr>
        <w:t xml:space="preserve"> </w:t>
      </w:r>
      <w:r w:rsidRPr="006813FF">
        <w:rPr>
          <w:rtl/>
        </w:rPr>
        <w:t>الن</w:t>
      </w:r>
      <w:r w:rsidR="006F653C" w:rsidRPr="006813FF">
        <w:rPr>
          <w:rFonts w:hint="cs"/>
          <w:rtl/>
        </w:rPr>
        <w:t>َّ</w:t>
      </w:r>
      <w:r w:rsidRPr="006813FF">
        <w:rPr>
          <w:rtl/>
        </w:rPr>
        <w:t>اس والمسلمين والمسلمات، أم</w:t>
      </w:r>
      <w:r w:rsidR="00585DC9" w:rsidRPr="006813FF">
        <w:rPr>
          <w:rFonts w:hint="cs"/>
          <w:rtl/>
        </w:rPr>
        <w:t>َّ</w:t>
      </w:r>
      <w:r w:rsidRPr="006813FF">
        <w:rPr>
          <w:rtl/>
        </w:rPr>
        <w:t>ا في هذه ال</w:t>
      </w:r>
      <w:r w:rsidR="00585DC9" w:rsidRPr="006813FF">
        <w:rPr>
          <w:rFonts w:hint="cs"/>
          <w:rtl/>
        </w:rPr>
        <w:t>أ</w:t>
      </w:r>
      <w:r w:rsidR="00585DC9" w:rsidRPr="006813FF">
        <w:rPr>
          <w:rtl/>
        </w:rPr>
        <w:t xml:space="preserve">وقات فصار </w:t>
      </w:r>
      <w:r w:rsidR="006F653C" w:rsidRPr="006813FF">
        <w:rPr>
          <w:rFonts w:hint="cs"/>
          <w:rtl/>
        </w:rPr>
        <w:t>هناك</w:t>
      </w:r>
      <w:r w:rsidR="00585DC9" w:rsidRPr="006813FF">
        <w:rPr>
          <w:rtl/>
        </w:rPr>
        <w:t xml:space="preserve"> ج</w:t>
      </w:r>
      <w:r w:rsidR="00585DC9" w:rsidRPr="006813FF">
        <w:rPr>
          <w:rFonts w:hint="cs"/>
          <w:rtl/>
        </w:rPr>
        <w:t>ُ</w:t>
      </w:r>
      <w:r w:rsidRPr="006813FF">
        <w:rPr>
          <w:rtl/>
        </w:rPr>
        <w:t>رأةٌ!</w:t>
      </w:r>
    </w:p>
    <w:p w:rsidR="00992EFD" w:rsidRPr="006813FF" w:rsidRDefault="00992EFD" w:rsidP="004E280D">
      <w:pPr>
        <w:spacing w:before="120"/>
        <w:ind w:firstLine="432"/>
        <w:jc w:val="both"/>
        <w:rPr>
          <w:rtl/>
        </w:rPr>
      </w:pPr>
      <w:r w:rsidRPr="006813FF">
        <w:rPr>
          <w:rtl/>
        </w:rPr>
        <w:lastRenderedPageBreak/>
        <w:t>على كل حال، ما قرره الف</w:t>
      </w:r>
      <w:r w:rsidR="006F653C" w:rsidRPr="006813FF">
        <w:rPr>
          <w:rFonts w:hint="cs"/>
          <w:rtl/>
        </w:rPr>
        <w:t>ُ</w:t>
      </w:r>
      <w:r w:rsidRPr="006813FF">
        <w:rPr>
          <w:rtl/>
        </w:rPr>
        <w:t>قهاء هو أن</w:t>
      </w:r>
      <w:r w:rsidR="00585DC9" w:rsidRPr="006813FF">
        <w:rPr>
          <w:rFonts w:hint="cs"/>
          <w:rtl/>
        </w:rPr>
        <w:t>َّ</w:t>
      </w:r>
      <w:r w:rsidRPr="006813FF">
        <w:rPr>
          <w:rtl/>
        </w:rPr>
        <w:t xml:space="preserve"> الثيِّبَ إذنها الكلام، فإذا استُئذنت، فلابد أن تقول</w:t>
      </w:r>
      <w:r w:rsidR="00585DC9" w:rsidRPr="006813FF">
        <w:rPr>
          <w:rFonts w:hint="cs"/>
          <w:rtl/>
        </w:rPr>
        <w:t>:</w:t>
      </w:r>
      <w:r w:rsidRPr="006813FF">
        <w:rPr>
          <w:rtl/>
        </w:rPr>
        <w:t xml:space="preserve"> "نعم" أو "رضيت" أو "لا مانع عندي من أزوَّج بفلان"، أو نحو هذا مما يكون قاطعًا للنزاع وموصلًا للمعنى الم</w:t>
      </w:r>
      <w:r w:rsidR="006F653C" w:rsidRPr="006813FF">
        <w:rPr>
          <w:rFonts w:hint="cs"/>
          <w:rtl/>
        </w:rPr>
        <w:t>ُ</w:t>
      </w:r>
      <w:r w:rsidRPr="006813FF">
        <w:rPr>
          <w:rtl/>
        </w:rPr>
        <w:t>راد.</w:t>
      </w:r>
    </w:p>
    <w:p w:rsidR="00992EFD" w:rsidRPr="006813FF" w:rsidRDefault="00992EFD" w:rsidP="00A16870">
      <w:pPr>
        <w:spacing w:before="120"/>
        <w:ind w:firstLine="432"/>
        <w:jc w:val="both"/>
        <w:rPr>
          <w:rtl/>
        </w:rPr>
      </w:pPr>
      <w:r w:rsidRPr="006813FF">
        <w:rPr>
          <w:rtl/>
        </w:rPr>
        <w:t>أم</w:t>
      </w:r>
      <w:r w:rsidR="00A16870" w:rsidRPr="006813FF">
        <w:rPr>
          <w:rFonts w:hint="cs"/>
          <w:rtl/>
        </w:rPr>
        <w:t>َّ</w:t>
      </w:r>
      <w:r w:rsidRPr="006813FF">
        <w:rPr>
          <w:rtl/>
        </w:rPr>
        <w:t>ا البكر فإن</w:t>
      </w:r>
      <w:r w:rsidR="00A16870" w:rsidRPr="006813FF">
        <w:rPr>
          <w:rFonts w:hint="cs"/>
          <w:rtl/>
        </w:rPr>
        <w:t>َّ</w:t>
      </w:r>
      <w:r w:rsidRPr="006813FF">
        <w:rPr>
          <w:rtl/>
        </w:rPr>
        <w:t>ها ج</w:t>
      </w:r>
      <w:r w:rsidR="00A16870" w:rsidRPr="006813FF">
        <w:rPr>
          <w:rFonts w:hint="cs"/>
          <w:rtl/>
        </w:rPr>
        <w:t>َ</w:t>
      </w:r>
      <w:r w:rsidRPr="006813FF">
        <w:rPr>
          <w:rtl/>
        </w:rPr>
        <w:t>رت على الاستحياء، فإن</w:t>
      </w:r>
      <w:r w:rsidR="00A16870" w:rsidRPr="006813FF">
        <w:rPr>
          <w:rFonts w:hint="cs"/>
          <w:rtl/>
        </w:rPr>
        <w:t>َّ</w:t>
      </w:r>
      <w:r w:rsidRPr="006813FF">
        <w:rPr>
          <w:rtl/>
        </w:rPr>
        <w:t xml:space="preserve"> إظهار</w:t>
      </w:r>
      <w:r w:rsidR="00A16870" w:rsidRPr="006813FF">
        <w:rPr>
          <w:rtl/>
        </w:rPr>
        <w:t xml:space="preserve"> رغبتها لفظًا قد ترى فيه غضاضة </w:t>
      </w:r>
      <w:r w:rsidR="00A16870" w:rsidRPr="006813FF">
        <w:rPr>
          <w:rFonts w:hint="cs"/>
          <w:rtl/>
        </w:rPr>
        <w:t>أ</w:t>
      </w:r>
      <w:r w:rsidRPr="006813FF">
        <w:rPr>
          <w:rtl/>
        </w:rPr>
        <w:t>مام أبيها، أو أخيها، أو أمها، أو نحو ذلك؛ فيقولون في هذه الحالة: إذا صمت</w:t>
      </w:r>
      <w:r w:rsidR="00A16870" w:rsidRPr="006813FF">
        <w:rPr>
          <w:rFonts w:hint="cs"/>
          <w:rtl/>
        </w:rPr>
        <w:t>ت</w:t>
      </w:r>
      <w:r w:rsidRPr="006813FF">
        <w:rPr>
          <w:rtl/>
        </w:rPr>
        <w:t>، أو إذا ضحكت؛ فمن باب أولى يكون إذنها ظاهر ورضاها بهذا.</w:t>
      </w:r>
    </w:p>
    <w:p w:rsidR="00992EFD" w:rsidRPr="006813FF" w:rsidRDefault="00992EFD" w:rsidP="004E280D">
      <w:pPr>
        <w:spacing w:before="120"/>
        <w:ind w:firstLine="432"/>
        <w:jc w:val="both"/>
        <w:rPr>
          <w:rtl/>
        </w:rPr>
      </w:pPr>
      <w:r w:rsidRPr="006813FF">
        <w:rPr>
          <w:rtl/>
        </w:rPr>
        <w:t>ولذلك قا</w:t>
      </w:r>
      <w:r w:rsidR="00A16870" w:rsidRPr="006813FF">
        <w:rPr>
          <w:rFonts w:hint="cs"/>
          <w:rtl/>
        </w:rPr>
        <w:t>ل</w:t>
      </w:r>
      <w:r w:rsidRPr="006813FF">
        <w:rPr>
          <w:rtl/>
        </w:rPr>
        <w:t xml:space="preserve"> </w:t>
      </w:r>
      <w:r w:rsidR="004A443F" w:rsidRPr="006813FF">
        <w:rPr>
          <w:rtl/>
        </w:rPr>
        <w:t>النَّبي</w:t>
      </w:r>
      <w:r w:rsidRPr="006813FF">
        <w:rPr>
          <w:rtl/>
        </w:rPr>
        <w:t xml:space="preserve"> -صلى الله عليه وسلم: </w:t>
      </w:r>
      <w:r w:rsidRPr="006813FF">
        <w:rPr>
          <w:color w:val="006600"/>
          <w:rtl/>
        </w:rPr>
        <w:t>«الأْيِّمُ أَحَقُّ بِنَفْسِهَا مِنْ وَلِيِّهَا، وَالْبِكْرُ تُسْتَأْذَنُ فِي نَفْسِهَا، وَإِذْنُهَا صُمَاتُهَا»</w:t>
      </w:r>
      <w:r w:rsidR="00E2535D" w:rsidRPr="006813FF">
        <w:rPr>
          <w:rStyle w:val="FootnoteReference"/>
          <w:color w:val="006600"/>
          <w:rtl/>
        </w:rPr>
        <w:footnoteReference w:id="5"/>
      </w:r>
      <w:r w:rsidRPr="006813FF">
        <w:rPr>
          <w:rtl/>
        </w:rPr>
        <w:t>.</w:t>
      </w:r>
    </w:p>
    <w:p w:rsidR="00992EFD" w:rsidRPr="006813FF" w:rsidRDefault="00992EFD" w:rsidP="00E2535D">
      <w:pPr>
        <w:spacing w:before="120"/>
        <w:ind w:firstLine="432"/>
        <w:jc w:val="both"/>
        <w:rPr>
          <w:rtl/>
        </w:rPr>
      </w:pPr>
      <w:r w:rsidRPr="006813FF">
        <w:rPr>
          <w:rtl/>
        </w:rPr>
        <w:t xml:space="preserve">وفي بعض الأحاديث: </w:t>
      </w:r>
      <w:r w:rsidRPr="006813FF">
        <w:rPr>
          <w:color w:val="006600"/>
          <w:rtl/>
        </w:rPr>
        <w:t>«</w:t>
      </w:r>
      <w:r w:rsidR="00E2535D" w:rsidRPr="006813FF">
        <w:rPr>
          <w:color w:val="006600"/>
          <w:rtl/>
        </w:rPr>
        <w:t>لَا تُنْكَحُ الْأَيِّمُ حَتَّى تُسْتَأْمَرَ، وَلَا تُنْكَحُ الْبِكْرُ حَتَّى تُسْتَأْذَنَ. قَالُوا يَا رَسُولَ اللَّهِ وَكَيْفَ إِذْنُهَا؟ قَالَ: أَنْ تَسْكُتَ</w:t>
      </w:r>
      <w:r w:rsidRPr="006813FF">
        <w:rPr>
          <w:color w:val="006600"/>
          <w:rtl/>
        </w:rPr>
        <w:t>»</w:t>
      </w:r>
      <w:r w:rsidR="00A16870" w:rsidRPr="006813FF">
        <w:rPr>
          <w:rStyle w:val="FootnoteReference"/>
          <w:rtl/>
        </w:rPr>
        <w:footnoteReference w:id="6"/>
      </w:r>
      <w:r w:rsidRPr="006813FF">
        <w:rPr>
          <w:rtl/>
        </w:rPr>
        <w:t>.</w:t>
      </w:r>
    </w:p>
    <w:p w:rsidR="006F653C" w:rsidRPr="006813FF" w:rsidRDefault="006F653C" w:rsidP="00E2535D">
      <w:pPr>
        <w:spacing w:before="120"/>
        <w:ind w:firstLine="432"/>
        <w:jc w:val="both"/>
        <w:rPr>
          <w:rtl/>
        </w:rPr>
      </w:pPr>
    </w:p>
    <w:p w:rsidR="00992EFD" w:rsidRPr="006813FF" w:rsidRDefault="00992EFD" w:rsidP="004E280D">
      <w:pPr>
        <w:spacing w:before="120"/>
        <w:ind w:firstLine="432"/>
        <w:jc w:val="both"/>
        <w:rPr>
          <w:rtl/>
        </w:rPr>
      </w:pPr>
      <w:r w:rsidRPr="006813FF">
        <w:rPr>
          <w:rtl/>
        </w:rPr>
        <w:t xml:space="preserve">{قال -رحمه الله: </w:t>
      </w:r>
      <w:r w:rsidRPr="006813FF">
        <w:rPr>
          <w:color w:val="0000CC"/>
          <w:rtl/>
        </w:rPr>
        <w:t>(وَلَيْسَ لِوَلِيِّ امْرَأَةٍ تَزْوِيْجُهَا بِغَيْرِ كُفْئِهَا بِغَيْرِ رِضَاهَا، وَاْلعَرَبُ بَعْضُهُمْ لِبَعْضٍ أَكْفَاء، وَلَيْسَ اْلعَبْدُ كُفُءَ اْلحُرَّةِ، وَلاَ اْلفَاجِرُ كُفُءَ اْلعَفِيْفَةِ)</w:t>
      </w:r>
      <w:r w:rsidRPr="006813FF">
        <w:rPr>
          <w:rtl/>
        </w:rPr>
        <w:t>}.</w:t>
      </w:r>
    </w:p>
    <w:p w:rsidR="00C656CF" w:rsidRPr="006813FF" w:rsidRDefault="00992EFD" w:rsidP="004E280D">
      <w:pPr>
        <w:spacing w:before="120"/>
        <w:ind w:firstLine="432"/>
        <w:jc w:val="both"/>
        <w:rPr>
          <w:rtl/>
        </w:rPr>
      </w:pPr>
      <w:r w:rsidRPr="006813FF">
        <w:rPr>
          <w:rtl/>
        </w:rPr>
        <w:t xml:space="preserve">الكفاءة في </w:t>
      </w:r>
      <w:r w:rsidR="00881EF2" w:rsidRPr="006813FF">
        <w:rPr>
          <w:rtl/>
        </w:rPr>
        <w:t>النِّكاح</w:t>
      </w:r>
      <w:r w:rsidRPr="006813FF">
        <w:rPr>
          <w:rtl/>
        </w:rPr>
        <w:t xml:space="preserve"> م</w:t>
      </w:r>
      <w:r w:rsidR="006F653C" w:rsidRPr="006813FF">
        <w:rPr>
          <w:rFonts w:hint="cs"/>
          <w:rtl/>
        </w:rPr>
        <w:t>ُ</w:t>
      </w:r>
      <w:r w:rsidRPr="006813FF">
        <w:rPr>
          <w:rtl/>
        </w:rPr>
        <w:t>عتبرة عند أهل العلم في الجملة، وجاء بها نصوص، وهذه الن</w:t>
      </w:r>
      <w:r w:rsidR="00E2535D" w:rsidRPr="006813FF">
        <w:rPr>
          <w:rFonts w:hint="cs"/>
          <w:rtl/>
        </w:rPr>
        <w:t>ُّ</w:t>
      </w:r>
      <w:r w:rsidRPr="006813FF">
        <w:rPr>
          <w:rtl/>
        </w:rPr>
        <w:t>صوص منها ما</w:t>
      </w:r>
      <w:r w:rsidR="00E2535D" w:rsidRPr="006813FF">
        <w:rPr>
          <w:rtl/>
        </w:rPr>
        <w:t xml:space="preserve"> هو ظاهر بيِّن، ومنها ما يُمكن </w:t>
      </w:r>
      <w:r w:rsidR="00E2535D" w:rsidRPr="006813FF">
        <w:rPr>
          <w:rFonts w:hint="cs"/>
          <w:rtl/>
        </w:rPr>
        <w:t>أ</w:t>
      </w:r>
      <w:r w:rsidRPr="006813FF">
        <w:rPr>
          <w:rtl/>
        </w:rPr>
        <w:t>ن يعتضد بالعمومات، لكن إذا تقرر هذا من حيث الجُملة فإنه قد يُ</w:t>
      </w:r>
      <w:r w:rsidR="00E2535D" w:rsidRPr="006813FF">
        <w:rPr>
          <w:rtl/>
        </w:rPr>
        <w:t xml:space="preserve">ختلف فيه من جهةِ بعض التفاصيل </w:t>
      </w:r>
      <w:r w:rsidRPr="006813FF">
        <w:rPr>
          <w:rtl/>
        </w:rPr>
        <w:t>و</w:t>
      </w:r>
      <w:r w:rsidR="00E2535D" w:rsidRPr="006813FF">
        <w:rPr>
          <w:rFonts w:hint="cs"/>
          <w:rtl/>
        </w:rPr>
        <w:t>ال</w:t>
      </w:r>
      <w:r w:rsidRPr="006813FF">
        <w:rPr>
          <w:rtl/>
        </w:rPr>
        <w:t>مسائل، ومن حيث درجة اعتبار الكفاءة.</w:t>
      </w:r>
    </w:p>
    <w:p w:rsidR="00520001" w:rsidRPr="006813FF" w:rsidRDefault="00520001" w:rsidP="00520001">
      <w:pPr>
        <w:spacing w:before="120"/>
        <w:ind w:firstLine="432"/>
        <w:jc w:val="both"/>
        <w:rPr>
          <w:rtl/>
        </w:rPr>
      </w:pPr>
      <w:r w:rsidRPr="006813FF">
        <w:rPr>
          <w:u w:val="dotDotDash" w:color="FF0000"/>
          <w:rtl/>
        </w:rPr>
        <w:t xml:space="preserve">فهل الكفاءة في </w:t>
      </w:r>
      <w:r w:rsidR="00881EF2" w:rsidRPr="006813FF">
        <w:rPr>
          <w:u w:val="dotDotDash" w:color="FF0000"/>
          <w:rtl/>
        </w:rPr>
        <w:t>النِّكاح</w:t>
      </w:r>
      <w:r w:rsidRPr="006813FF">
        <w:rPr>
          <w:u w:val="dotDotDash" w:color="FF0000"/>
          <w:rtl/>
        </w:rPr>
        <w:t xml:space="preserve"> شرط من شروط صحته كالولي ونحوه</w:t>
      </w:r>
      <w:r w:rsidRPr="006813FF">
        <w:rPr>
          <w:rtl/>
        </w:rPr>
        <w:t>؟</w:t>
      </w:r>
    </w:p>
    <w:p w:rsidR="00520001" w:rsidRPr="006813FF" w:rsidRDefault="00520001" w:rsidP="00520001">
      <w:pPr>
        <w:spacing w:before="120"/>
        <w:ind w:firstLine="432"/>
        <w:jc w:val="both"/>
        <w:rPr>
          <w:rtl/>
        </w:rPr>
      </w:pPr>
      <w:r w:rsidRPr="006813FF">
        <w:rPr>
          <w:rtl/>
        </w:rPr>
        <w:t>المشهور عند أهل الع</w:t>
      </w:r>
      <w:r w:rsidRPr="006813FF">
        <w:rPr>
          <w:rFonts w:hint="cs"/>
          <w:rtl/>
        </w:rPr>
        <w:t>ِ</w:t>
      </w:r>
      <w:r w:rsidRPr="006813FF">
        <w:rPr>
          <w:rtl/>
        </w:rPr>
        <w:t xml:space="preserve">لم </w:t>
      </w:r>
      <w:r w:rsidRPr="006813FF">
        <w:rPr>
          <w:rFonts w:hint="cs"/>
          <w:rtl/>
        </w:rPr>
        <w:t>أ</w:t>
      </w:r>
      <w:r w:rsidRPr="006813FF">
        <w:rPr>
          <w:rtl/>
        </w:rPr>
        <w:t>ن</w:t>
      </w:r>
      <w:r w:rsidRPr="006813FF">
        <w:rPr>
          <w:rFonts w:hint="cs"/>
          <w:rtl/>
        </w:rPr>
        <w:t>َّ</w:t>
      </w:r>
      <w:r w:rsidRPr="006813FF">
        <w:rPr>
          <w:rtl/>
        </w:rPr>
        <w:t xml:space="preserve">ه ليس كذلك، لكن الكفاءة في قول الحنابلة كما هو قول جماهير أهل العلم </w:t>
      </w:r>
      <w:r w:rsidRPr="006813FF">
        <w:rPr>
          <w:rFonts w:hint="cs"/>
          <w:rtl/>
        </w:rPr>
        <w:t>أ</w:t>
      </w:r>
      <w:r w:rsidRPr="006813FF">
        <w:rPr>
          <w:rtl/>
        </w:rPr>
        <w:t xml:space="preserve">نها مؤثرة في </w:t>
      </w:r>
      <w:r w:rsidR="00881EF2" w:rsidRPr="006813FF">
        <w:rPr>
          <w:rtl/>
        </w:rPr>
        <w:t>النِّكاح</w:t>
      </w:r>
      <w:r w:rsidRPr="006813FF">
        <w:rPr>
          <w:rtl/>
        </w:rPr>
        <w:t>، فإذا لحق ضرر بنكاح امرأة بمن هو د</w:t>
      </w:r>
      <w:r w:rsidR="006F653C" w:rsidRPr="006813FF">
        <w:rPr>
          <w:rFonts w:hint="cs"/>
          <w:rtl/>
        </w:rPr>
        <w:t>ُ</w:t>
      </w:r>
      <w:r w:rsidRPr="006813FF">
        <w:rPr>
          <w:rtl/>
        </w:rPr>
        <w:t>ونها؛ فإن</w:t>
      </w:r>
      <w:r w:rsidRPr="006813FF">
        <w:rPr>
          <w:rFonts w:hint="cs"/>
          <w:rtl/>
        </w:rPr>
        <w:t>َّ</w:t>
      </w:r>
      <w:r w:rsidRPr="006813FF">
        <w:rPr>
          <w:rtl/>
        </w:rPr>
        <w:t xml:space="preserve"> ذلك موجب الخيار، وي</w:t>
      </w:r>
      <w:r w:rsidRPr="006813FF">
        <w:rPr>
          <w:rFonts w:hint="cs"/>
          <w:rtl/>
        </w:rPr>
        <w:t>ُ</w:t>
      </w:r>
      <w:r w:rsidRPr="006813FF">
        <w:rPr>
          <w:rtl/>
        </w:rPr>
        <w:t>مكن أن يُطلب به ف</w:t>
      </w:r>
      <w:r w:rsidR="006F653C" w:rsidRPr="006813FF">
        <w:rPr>
          <w:rFonts w:hint="cs"/>
          <w:rtl/>
        </w:rPr>
        <w:t>َ</w:t>
      </w:r>
      <w:r w:rsidRPr="006813FF">
        <w:rPr>
          <w:rtl/>
        </w:rPr>
        <w:t xml:space="preserve">سخ </w:t>
      </w:r>
      <w:r w:rsidR="00881EF2" w:rsidRPr="006813FF">
        <w:rPr>
          <w:rtl/>
        </w:rPr>
        <w:t>النِّكاح</w:t>
      </w:r>
      <w:r w:rsidRPr="006813FF">
        <w:rPr>
          <w:rtl/>
        </w:rPr>
        <w:t>، وهذا م</w:t>
      </w:r>
      <w:r w:rsidRPr="006813FF">
        <w:rPr>
          <w:rFonts w:hint="cs"/>
          <w:rtl/>
        </w:rPr>
        <w:t>ُ</w:t>
      </w:r>
      <w:r w:rsidRPr="006813FF">
        <w:rPr>
          <w:rtl/>
        </w:rPr>
        <w:t>ستقر</w:t>
      </w:r>
      <w:r w:rsidRPr="006813FF">
        <w:rPr>
          <w:rFonts w:hint="cs"/>
          <w:rtl/>
        </w:rPr>
        <w:t>ٌ</w:t>
      </w:r>
      <w:r w:rsidRPr="006813FF">
        <w:rPr>
          <w:rtl/>
        </w:rPr>
        <w:t xml:space="preserve"> ومعروف.</w:t>
      </w:r>
    </w:p>
    <w:p w:rsidR="006F653C" w:rsidRPr="006813FF" w:rsidRDefault="006F653C" w:rsidP="00520001">
      <w:pPr>
        <w:spacing w:before="120"/>
        <w:ind w:firstLine="432"/>
        <w:jc w:val="both"/>
        <w:rPr>
          <w:rtl/>
        </w:rPr>
      </w:pPr>
    </w:p>
    <w:p w:rsidR="00520001" w:rsidRPr="006813FF" w:rsidRDefault="00520001" w:rsidP="00520001">
      <w:pPr>
        <w:spacing w:before="120"/>
        <w:ind w:firstLine="432"/>
        <w:jc w:val="both"/>
        <w:rPr>
          <w:rtl/>
        </w:rPr>
      </w:pPr>
      <w:r w:rsidRPr="006813FF">
        <w:rPr>
          <w:b/>
          <w:bCs/>
          <w:u w:val="dotDotDash" w:color="FF0000"/>
          <w:rtl/>
        </w:rPr>
        <w:t>ما هي خصال الكف</w:t>
      </w:r>
      <w:r w:rsidR="006264C6" w:rsidRPr="006813FF">
        <w:rPr>
          <w:rFonts w:hint="cs"/>
          <w:b/>
          <w:bCs/>
          <w:u w:val="dotDotDash" w:color="FF0000"/>
          <w:rtl/>
        </w:rPr>
        <w:t>اء</w:t>
      </w:r>
      <w:r w:rsidRPr="006813FF">
        <w:rPr>
          <w:b/>
          <w:bCs/>
          <w:u w:val="dotDotDash" w:color="FF0000"/>
          <w:rtl/>
        </w:rPr>
        <w:t>ة التي يُمكن حصول تفاوت في الكفاءة أو النقص</w:t>
      </w:r>
      <w:r w:rsidRPr="006813FF">
        <w:rPr>
          <w:rtl/>
        </w:rPr>
        <w:t>؟</w:t>
      </w:r>
    </w:p>
    <w:p w:rsidR="00520001" w:rsidRPr="006813FF" w:rsidRDefault="00520001" w:rsidP="00520001">
      <w:pPr>
        <w:spacing w:before="120"/>
        <w:ind w:firstLine="432"/>
        <w:jc w:val="both"/>
        <w:rPr>
          <w:rtl/>
        </w:rPr>
      </w:pPr>
      <w:r w:rsidRPr="006813FF">
        <w:rPr>
          <w:b/>
          <w:bCs/>
          <w:u w:val="dotDotDash" w:color="FF0000"/>
          <w:rtl/>
        </w:rPr>
        <w:t>أولًا: الكفاءة هي</w:t>
      </w:r>
      <w:r w:rsidRPr="006813FF">
        <w:rPr>
          <w:rtl/>
        </w:rPr>
        <w:t>: المساواة، أي يكون الرجل مساوٍ للمرأة، والكفاء</w:t>
      </w:r>
      <w:r w:rsidRPr="006813FF">
        <w:rPr>
          <w:rFonts w:hint="cs"/>
          <w:rtl/>
        </w:rPr>
        <w:t>ة</w:t>
      </w:r>
      <w:r w:rsidRPr="006813FF">
        <w:rPr>
          <w:rtl/>
        </w:rPr>
        <w:t xml:space="preserve"> م</w:t>
      </w:r>
      <w:r w:rsidRPr="006813FF">
        <w:rPr>
          <w:rFonts w:hint="cs"/>
          <w:rtl/>
        </w:rPr>
        <w:t>ُ</w:t>
      </w:r>
      <w:r w:rsidRPr="006813FF">
        <w:rPr>
          <w:rtl/>
        </w:rPr>
        <w:t>عتبرة في الر</w:t>
      </w:r>
      <w:r w:rsidRPr="006813FF">
        <w:rPr>
          <w:rFonts w:hint="cs"/>
          <w:rtl/>
        </w:rPr>
        <w:t>َّ</w:t>
      </w:r>
      <w:r w:rsidRPr="006813FF">
        <w:rPr>
          <w:rtl/>
        </w:rPr>
        <w:t>جل لا في المرأة، يعني</w:t>
      </w:r>
      <w:r w:rsidRPr="006813FF">
        <w:rPr>
          <w:rFonts w:hint="cs"/>
          <w:rtl/>
        </w:rPr>
        <w:t>:</w:t>
      </w:r>
      <w:r w:rsidRPr="006813FF">
        <w:rPr>
          <w:rtl/>
        </w:rPr>
        <w:t xml:space="preserve"> أن يكون الرجل م</w:t>
      </w:r>
      <w:r w:rsidRPr="006813FF">
        <w:rPr>
          <w:rFonts w:hint="cs"/>
          <w:rtl/>
        </w:rPr>
        <w:t>ُ</w:t>
      </w:r>
      <w:r w:rsidRPr="006813FF">
        <w:rPr>
          <w:rtl/>
        </w:rPr>
        <w:t>كافئًا للمرأة، لا أن تكون المرأة م</w:t>
      </w:r>
      <w:r w:rsidRPr="006813FF">
        <w:rPr>
          <w:rFonts w:hint="cs"/>
          <w:rtl/>
        </w:rPr>
        <w:t>ُ</w:t>
      </w:r>
      <w:r w:rsidRPr="006813FF">
        <w:rPr>
          <w:rtl/>
        </w:rPr>
        <w:t>كافئة للرجل، فللرجل أن يتزوج امرأة ولو كانت وضيعة، لكن الر</w:t>
      </w:r>
      <w:r w:rsidR="006F653C" w:rsidRPr="006813FF">
        <w:rPr>
          <w:rFonts w:hint="cs"/>
          <w:rtl/>
        </w:rPr>
        <w:t>َّ</w:t>
      </w:r>
      <w:r w:rsidRPr="006813FF">
        <w:rPr>
          <w:rtl/>
        </w:rPr>
        <w:t>ف</w:t>
      </w:r>
      <w:r w:rsidR="006F653C" w:rsidRPr="006813FF">
        <w:rPr>
          <w:rFonts w:hint="cs"/>
          <w:rtl/>
        </w:rPr>
        <w:t>ِ</w:t>
      </w:r>
      <w:r w:rsidRPr="006813FF">
        <w:rPr>
          <w:rtl/>
        </w:rPr>
        <w:t>يعة م</w:t>
      </w:r>
      <w:r w:rsidR="006F653C" w:rsidRPr="006813FF">
        <w:rPr>
          <w:rFonts w:hint="cs"/>
          <w:rtl/>
        </w:rPr>
        <w:t>ِ</w:t>
      </w:r>
      <w:r w:rsidRPr="006813FF">
        <w:rPr>
          <w:rtl/>
        </w:rPr>
        <w:t>ن</w:t>
      </w:r>
      <w:r w:rsidR="006F653C" w:rsidRPr="006813FF">
        <w:rPr>
          <w:rFonts w:hint="cs"/>
          <w:rtl/>
        </w:rPr>
        <w:t>َ</w:t>
      </w:r>
      <w:r w:rsidRPr="006813FF">
        <w:rPr>
          <w:rtl/>
        </w:rPr>
        <w:t xml:space="preserve"> الن</w:t>
      </w:r>
      <w:r w:rsidR="006F653C" w:rsidRPr="006813FF">
        <w:rPr>
          <w:rFonts w:hint="cs"/>
          <w:rtl/>
        </w:rPr>
        <w:t>ِّ</w:t>
      </w:r>
      <w:r w:rsidRPr="006813FF">
        <w:rPr>
          <w:rtl/>
        </w:rPr>
        <w:t>ساء لا تُزوَّج إلا بكفءٍ يُماثلها أو يُقاربها في ذلك.</w:t>
      </w:r>
    </w:p>
    <w:p w:rsidR="006813FF" w:rsidRPr="006813FF" w:rsidRDefault="006813FF" w:rsidP="00520001">
      <w:pPr>
        <w:spacing w:before="120"/>
        <w:ind w:firstLine="432"/>
        <w:jc w:val="both"/>
        <w:rPr>
          <w:rFonts w:hint="cs"/>
          <w:rtl/>
        </w:rPr>
      </w:pPr>
    </w:p>
    <w:p w:rsidR="00520001" w:rsidRPr="006813FF" w:rsidRDefault="00520001" w:rsidP="00520001">
      <w:pPr>
        <w:spacing w:before="120"/>
        <w:ind w:firstLine="432"/>
        <w:jc w:val="both"/>
        <w:rPr>
          <w:b/>
          <w:bCs/>
          <w:u w:val="dotDotDash" w:color="FF0000"/>
          <w:rtl/>
        </w:rPr>
      </w:pPr>
      <w:r w:rsidRPr="006813FF">
        <w:rPr>
          <w:b/>
          <w:bCs/>
          <w:u w:val="dotDotDash" w:color="FF0000"/>
          <w:rtl/>
        </w:rPr>
        <w:t>ما مناط الكفاءة؟</w:t>
      </w:r>
    </w:p>
    <w:p w:rsidR="00520001" w:rsidRPr="006813FF" w:rsidRDefault="00520001" w:rsidP="006264C6">
      <w:pPr>
        <w:spacing w:before="120"/>
        <w:ind w:firstLine="432"/>
        <w:jc w:val="both"/>
        <w:rPr>
          <w:rtl/>
        </w:rPr>
      </w:pPr>
      <w:r w:rsidRPr="006813FF">
        <w:rPr>
          <w:rtl/>
        </w:rPr>
        <w:t>م</w:t>
      </w:r>
      <w:r w:rsidR="006264C6" w:rsidRPr="006813FF">
        <w:rPr>
          <w:rFonts w:hint="cs"/>
          <w:rtl/>
        </w:rPr>
        <w:t>ِ</w:t>
      </w:r>
      <w:r w:rsidRPr="006813FF">
        <w:rPr>
          <w:rtl/>
        </w:rPr>
        <w:t>ن أ</w:t>
      </w:r>
      <w:r w:rsidR="006264C6" w:rsidRPr="006813FF">
        <w:rPr>
          <w:rFonts w:hint="cs"/>
          <w:rtl/>
        </w:rPr>
        <w:t>َ</w:t>
      </w:r>
      <w:r w:rsidRPr="006813FF">
        <w:rPr>
          <w:rtl/>
        </w:rPr>
        <w:t>هل</w:t>
      </w:r>
      <w:r w:rsidR="006264C6" w:rsidRPr="006813FF">
        <w:rPr>
          <w:rFonts w:hint="cs"/>
          <w:rtl/>
        </w:rPr>
        <w:t>ِ</w:t>
      </w:r>
      <w:r w:rsidRPr="006813FF">
        <w:rPr>
          <w:rtl/>
        </w:rPr>
        <w:t xml:space="preserve"> الع</w:t>
      </w:r>
      <w:r w:rsidR="006264C6" w:rsidRPr="006813FF">
        <w:rPr>
          <w:rFonts w:hint="cs"/>
          <w:rtl/>
        </w:rPr>
        <w:t>ِ</w:t>
      </w:r>
      <w:r w:rsidRPr="006813FF">
        <w:rPr>
          <w:rtl/>
        </w:rPr>
        <w:t>لم م</w:t>
      </w:r>
      <w:r w:rsidR="006264C6" w:rsidRPr="006813FF">
        <w:rPr>
          <w:rFonts w:hint="cs"/>
          <w:rtl/>
        </w:rPr>
        <w:t>َ</w:t>
      </w:r>
      <w:r w:rsidRPr="006813FF">
        <w:rPr>
          <w:rtl/>
        </w:rPr>
        <w:t>ن ق</w:t>
      </w:r>
      <w:r w:rsidR="006264C6" w:rsidRPr="006813FF">
        <w:rPr>
          <w:rFonts w:hint="cs"/>
          <w:rtl/>
        </w:rPr>
        <w:t>َ</w:t>
      </w:r>
      <w:r w:rsidRPr="006813FF">
        <w:rPr>
          <w:rtl/>
        </w:rPr>
        <w:t>ال</w:t>
      </w:r>
      <w:r w:rsidRPr="006813FF">
        <w:rPr>
          <w:rFonts w:hint="cs"/>
          <w:rtl/>
        </w:rPr>
        <w:t>:</w:t>
      </w:r>
      <w:r w:rsidRPr="006813FF">
        <w:rPr>
          <w:rtl/>
        </w:rPr>
        <w:t xml:space="preserve"> إن</w:t>
      </w:r>
      <w:r w:rsidR="006264C6" w:rsidRPr="006813FF">
        <w:rPr>
          <w:rFonts w:hint="cs"/>
          <w:rtl/>
        </w:rPr>
        <w:t>َّ</w:t>
      </w:r>
      <w:r w:rsidRPr="006813FF">
        <w:rPr>
          <w:rtl/>
        </w:rPr>
        <w:t>ها م</w:t>
      </w:r>
      <w:r w:rsidR="006264C6" w:rsidRPr="006813FF">
        <w:rPr>
          <w:rFonts w:hint="cs"/>
          <w:rtl/>
        </w:rPr>
        <w:t>ُ</w:t>
      </w:r>
      <w:r w:rsidRPr="006813FF">
        <w:rPr>
          <w:rtl/>
        </w:rPr>
        <w:t>تعلقة بالد</w:t>
      </w:r>
      <w:r w:rsidRPr="006813FF">
        <w:rPr>
          <w:rFonts w:hint="cs"/>
          <w:rtl/>
        </w:rPr>
        <w:t>ِّ</w:t>
      </w:r>
      <w:r w:rsidRPr="006813FF">
        <w:rPr>
          <w:rtl/>
        </w:rPr>
        <w:t>ين والن</w:t>
      </w:r>
      <w:r w:rsidRPr="006813FF">
        <w:rPr>
          <w:rFonts w:hint="cs"/>
          <w:rtl/>
        </w:rPr>
        <w:t>َّ</w:t>
      </w:r>
      <w:r w:rsidRPr="006813FF">
        <w:rPr>
          <w:rtl/>
        </w:rPr>
        <w:t>سب، ومنهم من جعلها خ</w:t>
      </w:r>
      <w:r w:rsidR="006264C6" w:rsidRPr="006813FF">
        <w:rPr>
          <w:rFonts w:hint="cs"/>
          <w:rtl/>
        </w:rPr>
        <w:t>َ</w:t>
      </w:r>
      <w:r w:rsidRPr="006813FF">
        <w:rPr>
          <w:rtl/>
        </w:rPr>
        <w:t>م</w:t>
      </w:r>
      <w:r w:rsidR="006264C6" w:rsidRPr="006813FF">
        <w:rPr>
          <w:rFonts w:hint="cs"/>
          <w:rtl/>
        </w:rPr>
        <w:t>ْ</w:t>
      </w:r>
      <w:r w:rsidRPr="006813FF">
        <w:rPr>
          <w:rtl/>
        </w:rPr>
        <w:t>س</w:t>
      </w:r>
      <w:r w:rsidR="006264C6" w:rsidRPr="006813FF">
        <w:rPr>
          <w:rFonts w:hint="cs"/>
          <w:rtl/>
        </w:rPr>
        <w:t>َ</w:t>
      </w:r>
      <w:r w:rsidRPr="006813FF">
        <w:rPr>
          <w:rtl/>
        </w:rPr>
        <w:t xml:space="preserve"> خ</w:t>
      </w:r>
      <w:r w:rsidR="006264C6" w:rsidRPr="006813FF">
        <w:rPr>
          <w:rFonts w:hint="cs"/>
          <w:rtl/>
        </w:rPr>
        <w:t>ِ</w:t>
      </w:r>
      <w:r w:rsidRPr="006813FF">
        <w:rPr>
          <w:rtl/>
        </w:rPr>
        <w:t>صال، هي: الدين، والن</w:t>
      </w:r>
      <w:r w:rsidRPr="006813FF">
        <w:rPr>
          <w:rFonts w:hint="cs"/>
          <w:rtl/>
        </w:rPr>
        <w:t>َّ</w:t>
      </w:r>
      <w:r w:rsidRPr="006813FF">
        <w:rPr>
          <w:rtl/>
        </w:rPr>
        <w:t>سب، والحرية، والصناعة، واليسار.</w:t>
      </w:r>
    </w:p>
    <w:p w:rsidR="00520001" w:rsidRPr="006813FF" w:rsidRDefault="00520001" w:rsidP="006264C6">
      <w:pPr>
        <w:jc w:val="both"/>
        <w:rPr>
          <w:rtl/>
        </w:rPr>
      </w:pPr>
      <w:r w:rsidRPr="006813FF">
        <w:rPr>
          <w:rtl/>
        </w:rPr>
        <w:t>أولًا: إذا كانت المرأة ح</w:t>
      </w:r>
      <w:r w:rsidRPr="006813FF">
        <w:rPr>
          <w:rFonts w:hint="cs"/>
          <w:rtl/>
        </w:rPr>
        <w:t>ُ</w:t>
      </w:r>
      <w:r w:rsidRPr="006813FF">
        <w:rPr>
          <w:rtl/>
        </w:rPr>
        <w:t>رَّة فلا تُزوَّج بعبد</w:t>
      </w:r>
      <w:r w:rsidR="006264C6" w:rsidRPr="006813FF">
        <w:rPr>
          <w:rFonts w:hint="cs"/>
          <w:rtl/>
        </w:rPr>
        <w:t>ٍ</w:t>
      </w:r>
      <w:r w:rsidRPr="006813FF">
        <w:rPr>
          <w:rtl/>
        </w:rPr>
        <w:t xml:space="preserve">، وهذا أمر ظاهر، فاعتبار الحرية في </w:t>
      </w:r>
      <w:r w:rsidR="00881EF2" w:rsidRPr="006813FF">
        <w:rPr>
          <w:rtl/>
        </w:rPr>
        <w:t>النِّكاح</w:t>
      </w:r>
      <w:r w:rsidRPr="006813FF">
        <w:rPr>
          <w:rtl/>
        </w:rPr>
        <w:t xml:space="preserve"> ظاهر في</w:t>
      </w:r>
      <w:r w:rsidR="006264C6" w:rsidRPr="006813FF">
        <w:rPr>
          <w:rFonts w:hint="cs"/>
          <w:rtl/>
        </w:rPr>
        <w:t xml:space="preserve"> </w:t>
      </w:r>
      <w:r w:rsidRPr="006813FF">
        <w:rPr>
          <w:rtl/>
        </w:rPr>
        <w:t>الس</w:t>
      </w:r>
      <w:r w:rsidRPr="006813FF">
        <w:rPr>
          <w:rFonts w:hint="cs"/>
          <w:rtl/>
        </w:rPr>
        <w:t>ُّ</w:t>
      </w:r>
      <w:r w:rsidRPr="006813FF">
        <w:rPr>
          <w:rtl/>
        </w:rPr>
        <w:t>نة، بدليل قصة ب</w:t>
      </w:r>
      <w:r w:rsidRPr="006813FF">
        <w:rPr>
          <w:rFonts w:hint="cs"/>
          <w:rtl/>
        </w:rPr>
        <w:t>َ</w:t>
      </w:r>
      <w:r w:rsidRPr="006813FF">
        <w:rPr>
          <w:rtl/>
        </w:rPr>
        <w:t>ريرة، فإن</w:t>
      </w:r>
      <w:r w:rsidRPr="006813FF">
        <w:rPr>
          <w:rFonts w:hint="cs"/>
          <w:rtl/>
        </w:rPr>
        <w:t>َّ</w:t>
      </w:r>
      <w:r w:rsidRPr="006813FF">
        <w:rPr>
          <w:rtl/>
        </w:rPr>
        <w:t xml:space="preserve"> ب</w:t>
      </w:r>
      <w:r w:rsidRPr="006813FF">
        <w:rPr>
          <w:rFonts w:hint="cs"/>
          <w:rtl/>
        </w:rPr>
        <w:t>َ</w:t>
      </w:r>
      <w:r w:rsidRPr="006813FF">
        <w:rPr>
          <w:rtl/>
        </w:rPr>
        <w:t>ريرة لما أعتقتها عائشة -رضي الله عنها- كان زوجه</w:t>
      </w:r>
      <w:r w:rsidRPr="006813FF">
        <w:rPr>
          <w:rFonts w:hint="cs"/>
          <w:rtl/>
        </w:rPr>
        <w:t>ا</w:t>
      </w:r>
      <w:r w:rsidRPr="006813FF">
        <w:rPr>
          <w:rtl/>
        </w:rPr>
        <w:t xml:space="preserve"> </w:t>
      </w:r>
      <w:r w:rsidRPr="006813FF">
        <w:rPr>
          <w:rFonts w:hint="cs"/>
          <w:rtl/>
        </w:rPr>
        <w:t>"</w:t>
      </w:r>
      <w:r w:rsidRPr="006813FF">
        <w:rPr>
          <w:rtl/>
        </w:rPr>
        <w:t>م</w:t>
      </w:r>
      <w:r w:rsidR="006264C6" w:rsidRPr="006813FF">
        <w:rPr>
          <w:rFonts w:hint="cs"/>
          <w:rtl/>
        </w:rPr>
        <w:t>ُ</w:t>
      </w:r>
      <w:r w:rsidRPr="006813FF">
        <w:rPr>
          <w:rtl/>
        </w:rPr>
        <w:t>غيث</w:t>
      </w:r>
      <w:r w:rsidRPr="006813FF">
        <w:rPr>
          <w:rFonts w:hint="cs"/>
          <w:rtl/>
        </w:rPr>
        <w:t>"</w:t>
      </w:r>
      <w:r w:rsidRPr="006813FF">
        <w:rPr>
          <w:rtl/>
        </w:rPr>
        <w:t xml:space="preserve"> عبدًا، فبقيَ عبدً</w:t>
      </w:r>
      <w:r w:rsidRPr="006813FF">
        <w:rPr>
          <w:rFonts w:hint="cs"/>
          <w:rtl/>
        </w:rPr>
        <w:t>ا</w:t>
      </w:r>
      <w:r w:rsidRPr="006813FF">
        <w:rPr>
          <w:rtl/>
        </w:rPr>
        <w:t xml:space="preserve"> </w:t>
      </w:r>
      <w:r w:rsidRPr="006813FF">
        <w:rPr>
          <w:rFonts w:hint="cs"/>
          <w:rtl/>
        </w:rPr>
        <w:t>و</w:t>
      </w:r>
      <w:r w:rsidRPr="006813FF">
        <w:rPr>
          <w:rtl/>
        </w:rPr>
        <w:t xml:space="preserve">صارت هي حرَّة، فخيَّرها </w:t>
      </w:r>
      <w:r w:rsidR="004A443F" w:rsidRPr="006813FF">
        <w:rPr>
          <w:rtl/>
        </w:rPr>
        <w:t>النَّبي</w:t>
      </w:r>
      <w:r w:rsidRPr="006813FF">
        <w:rPr>
          <w:rtl/>
        </w:rPr>
        <w:t xml:space="preserve"> -صلى الله عليه وسلم- قالت: أتأمرني يا رسول الله؟ قال: </w:t>
      </w:r>
      <w:r w:rsidRPr="006813FF">
        <w:rPr>
          <w:color w:val="006600"/>
          <w:rtl/>
        </w:rPr>
        <w:t>«لا، إِنَّمَا أَنَا شَافِعٌ»</w:t>
      </w:r>
      <w:r w:rsidRPr="006813FF">
        <w:rPr>
          <w:rtl/>
        </w:rPr>
        <w:t xml:space="preserve">. قالت: لا أريده، ففسخ </w:t>
      </w:r>
      <w:r w:rsidR="004A443F" w:rsidRPr="006813FF">
        <w:rPr>
          <w:rtl/>
        </w:rPr>
        <w:t>النَّبي</w:t>
      </w:r>
      <w:r w:rsidRPr="006813FF">
        <w:rPr>
          <w:rtl/>
        </w:rPr>
        <w:t xml:space="preserve"> -صلى الله عليه وسلم- نكاحها، فاستدل به أهل العلم على أن</w:t>
      </w:r>
      <w:r w:rsidRPr="006813FF">
        <w:rPr>
          <w:rFonts w:hint="cs"/>
          <w:rtl/>
        </w:rPr>
        <w:t>َّ</w:t>
      </w:r>
      <w:r w:rsidRPr="006813FF">
        <w:rPr>
          <w:rtl/>
        </w:rPr>
        <w:t xml:space="preserve"> العبد ليس بكفءٍ للح</w:t>
      </w:r>
      <w:r w:rsidRPr="006813FF">
        <w:rPr>
          <w:rFonts w:hint="cs"/>
          <w:rtl/>
        </w:rPr>
        <w:t>ُ</w:t>
      </w:r>
      <w:r w:rsidRPr="006813FF">
        <w:rPr>
          <w:rtl/>
        </w:rPr>
        <w:t xml:space="preserve">رَّة، </w:t>
      </w:r>
      <w:r w:rsidR="006264C6" w:rsidRPr="006813FF">
        <w:rPr>
          <w:rFonts w:hint="cs"/>
          <w:rtl/>
        </w:rPr>
        <w:t xml:space="preserve">ولذا كان </w:t>
      </w:r>
      <w:r w:rsidRPr="006813FF">
        <w:rPr>
          <w:rtl/>
        </w:rPr>
        <w:t xml:space="preserve">لها فسخ </w:t>
      </w:r>
      <w:r w:rsidR="00881EF2" w:rsidRPr="006813FF">
        <w:rPr>
          <w:rtl/>
        </w:rPr>
        <w:t>النِّكاح</w:t>
      </w:r>
      <w:r w:rsidRPr="006813FF">
        <w:rPr>
          <w:rtl/>
        </w:rPr>
        <w:t xml:space="preserve"> إذا كانت ح</w:t>
      </w:r>
      <w:r w:rsidRPr="006813FF">
        <w:rPr>
          <w:rFonts w:hint="cs"/>
          <w:rtl/>
        </w:rPr>
        <w:t>ُ</w:t>
      </w:r>
      <w:r w:rsidRPr="006813FF">
        <w:rPr>
          <w:rtl/>
        </w:rPr>
        <w:t>رَّة وزوجها عبد.</w:t>
      </w:r>
    </w:p>
    <w:p w:rsidR="009C454F" w:rsidRPr="006813FF" w:rsidRDefault="009C454F" w:rsidP="009C454F">
      <w:pPr>
        <w:jc w:val="both"/>
        <w:rPr>
          <w:rtl/>
        </w:rPr>
      </w:pPr>
    </w:p>
    <w:p w:rsidR="00520001" w:rsidRPr="006813FF" w:rsidRDefault="00520001" w:rsidP="00520001">
      <w:pPr>
        <w:spacing w:before="120"/>
        <w:ind w:firstLine="432"/>
        <w:jc w:val="both"/>
        <w:rPr>
          <w:rtl/>
        </w:rPr>
      </w:pPr>
      <w:r w:rsidRPr="006813FF">
        <w:rPr>
          <w:b/>
          <w:bCs/>
          <w:u w:val="dotDotDash" w:color="FF0000"/>
          <w:rtl/>
        </w:rPr>
        <w:t>وفيها قصة لطيفة</w:t>
      </w:r>
      <w:r w:rsidRPr="006813FF">
        <w:rPr>
          <w:rtl/>
        </w:rPr>
        <w:t xml:space="preserve">: </w:t>
      </w:r>
      <w:r w:rsidRPr="006813FF">
        <w:rPr>
          <w:rFonts w:hint="cs"/>
          <w:rtl/>
        </w:rPr>
        <w:t>حيث إنَّ</w:t>
      </w:r>
      <w:r w:rsidRPr="006813FF">
        <w:rPr>
          <w:rtl/>
        </w:rPr>
        <w:t xml:space="preserve"> م</w:t>
      </w:r>
      <w:r w:rsidRPr="006813FF">
        <w:rPr>
          <w:rFonts w:hint="cs"/>
          <w:rtl/>
        </w:rPr>
        <w:t>ُ</w:t>
      </w:r>
      <w:r w:rsidRPr="006813FF">
        <w:rPr>
          <w:rtl/>
        </w:rPr>
        <w:t xml:space="preserve">غيثًا كان يُحبُّها، حتى </w:t>
      </w:r>
      <w:r w:rsidRPr="006813FF">
        <w:rPr>
          <w:rFonts w:hint="cs"/>
          <w:rtl/>
        </w:rPr>
        <w:t>إ</w:t>
      </w:r>
      <w:r w:rsidRPr="006813FF">
        <w:rPr>
          <w:rtl/>
        </w:rPr>
        <w:t>ن</w:t>
      </w:r>
      <w:r w:rsidRPr="006813FF">
        <w:rPr>
          <w:rFonts w:hint="cs"/>
          <w:rtl/>
        </w:rPr>
        <w:t>َّ</w:t>
      </w:r>
      <w:r w:rsidRPr="006813FF">
        <w:rPr>
          <w:rtl/>
        </w:rPr>
        <w:t>ه ذُكر في الحديث أن</w:t>
      </w:r>
      <w:r w:rsidRPr="006813FF">
        <w:rPr>
          <w:rFonts w:hint="cs"/>
          <w:rtl/>
        </w:rPr>
        <w:t>َّ</w:t>
      </w:r>
      <w:r w:rsidRPr="006813FF">
        <w:rPr>
          <w:rtl/>
        </w:rPr>
        <w:t xml:space="preserve">ه كان يتتبعها في الأسواق ويبكي، فَقَالَ رَسُولُ اللَّهِ </w:t>
      </w:r>
      <w:r w:rsidRPr="006813FF">
        <w:rPr>
          <w:rFonts w:hint="cs"/>
          <w:rtl/>
        </w:rPr>
        <w:t>-</w:t>
      </w:r>
      <w:r w:rsidRPr="006813FF">
        <w:rPr>
          <w:rtl/>
        </w:rPr>
        <w:t>صَلَّى اللَّهُ عَلَيْهِ وَسَلَّمَ</w:t>
      </w:r>
      <w:r w:rsidRPr="006813FF">
        <w:rPr>
          <w:rFonts w:hint="cs"/>
          <w:rtl/>
        </w:rPr>
        <w:t>-</w:t>
      </w:r>
      <w:r w:rsidRPr="006813FF">
        <w:rPr>
          <w:rtl/>
        </w:rPr>
        <w:t xml:space="preserve"> لِلْعَبَّاسِ</w:t>
      </w:r>
      <w:r w:rsidRPr="006813FF">
        <w:rPr>
          <w:rFonts w:hint="cs"/>
          <w:rtl/>
        </w:rPr>
        <w:t>:</w:t>
      </w:r>
      <w:r w:rsidRPr="006813FF">
        <w:rPr>
          <w:rtl/>
        </w:rPr>
        <w:t xml:space="preserve"> </w:t>
      </w:r>
      <w:r w:rsidRPr="006813FF">
        <w:rPr>
          <w:color w:val="006600"/>
          <w:rtl/>
        </w:rPr>
        <w:t>«أَلَا تَعْجَبُ مِنْ حُبِّ مُغِيثٍ بَرِيرَةَ وَبُغْضِهَا إِيَّاهُ»</w:t>
      </w:r>
      <w:r w:rsidRPr="006813FF">
        <w:rPr>
          <w:rtl/>
        </w:rPr>
        <w:t>، رضي الله تعالى عنهم وأرضاهم. هذا بالنسبة للحرية.</w:t>
      </w:r>
    </w:p>
    <w:p w:rsidR="00520001" w:rsidRPr="006813FF" w:rsidRDefault="00520001" w:rsidP="00520001">
      <w:pPr>
        <w:spacing w:before="120"/>
        <w:ind w:firstLine="432"/>
        <w:jc w:val="both"/>
        <w:rPr>
          <w:rtl/>
        </w:rPr>
      </w:pPr>
      <w:r w:rsidRPr="006813FF">
        <w:rPr>
          <w:rtl/>
        </w:rPr>
        <w:t>أيضًا الد</w:t>
      </w:r>
      <w:r w:rsidRPr="006813FF">
        <w:rPr>
          <w:rFonts w:hint="cs"/>
          <w:rtl/>
        </w:rPr>
        <w:t>ِّ</w:t>
      </w:r>
      <w:r w:rsidRPr="006813FF">
        <w:rPr>
          <w:rtl/>
        </w:rPr>
        <w:t>ين: فالكافر ليس بكفءٍ للمسلمة، وكذلك العفيفة والدَّيِّنة ليس الفاجر والفاسق بكفءٍ لها، فلو أنها زُوِّجت بفاجر أو شاربٍ للخمور أو نحو ذلك، وهي م</w:t>
      </w:r>
      <w:r w:rsidR="009C454F" w:rsidRPr="006813FF">
        <w:rPr>
          <w:rFonts w:hint="cs"/>
          <w:rtl/>
        </w:rPr>
        <w:t>ِ</w:t>
      </w:r>
      <w:r w:rsidRPr="006813FF">
        <w:rPr>
          <w:rtl/>
        </w:rPr>
        <w:t>ن أ</w:t>
      </w:r>
      <w:r w:rsidR="009C454F" w:rsidRPr="006813FF">
        <w:rPr>
          <w:rFonts w:hint="cs"/>
          <w:rtl/>
        </w:rPr>
        <w:t>َ</w:t>
      </w:r>
      <w:r w:rsidRPr="006813FF">
        <w:rPr>
          <w:rtl/>
        </w:rPr>
        <w:t>هل</w:t>
      </w:r>
      <w:r w:rsidR="009C454F" w:rsidRPr="006813FF">
        <w:rPr>
          <w:rFonts w:hint="cs"/>
          <w:rtl/>
        </w:rPr>
        <w:t>ِ</w:t>
      </w:r>
      <w:r w:rsidRPr="006813FF">
        <w:rPr>
          <w:rtl/>
        </w:rPr>
        <w:t xml:space="preserve"> الص</w:t>
      </w:r>
      <w:r w:rsidR="009C454F" w:rsidRPr="006813FF">
        <w:rPr>
          <w:rFonts w:hint="cs"/>
          <w:rtl/>
        </w:rPr>
        <w:t>َّ</w:t>
      </w:r>
      <w:r w:rsidRPr="006813FF">
        <w:rPr>
          <w:rtl/>
        </w:rPr>
        <w:t>لاح والهُدى؛ فإن</w:t>
      </w:r>
      <w:r w:rsidR="009C454F" w:rsidRPr="006813FF">
        <w:rPr>
          <w:rFonts w:hint="cs"/>
          <w:rtl/>
        </w:rPr>
        <w:t>َّ</w:t>
      </w:r>
      <w:r w:rsidRPr="006813FF">
        <w:rPr>
          <w:rtl/>
        </w:rPr>
        <w:t xml:space="preserve"> لها الخيار في ذلك، ولها ف</w:t>
      </w:r>
      <w:r w:rsidR="009C454F" w:rsidRPr="006813FF">
        <w:rPr>
          <w:rFonts w:hint="cs"/>
          <w:rtl/>
        </w:rPr>
        <w:t>َ</w:t>
      </w:r>
      <w:r w:rsidRPr="006813FF">
        <w:rPr>
          <w:rtl/>
        </w:rPr>
        <w:t>سخ</w:t>
      </w:r>
      <w:r w:rsidR="009C454F" w:rsidRPr="006813FF">
        <w:rPr>
          <w:rFonts w:hint="cs"/>
          <w:rtl/>
        </w:rPr>
        <w:t>ُ</w:t>
      </w:r>
      <w:r w:rsidRPr="006813FF">
        <w:rPr>
          <w:rtl/>
        </w:rPr>
        <w:t xml:space="preserve"> </w:t>
      </w:r>
      <w:r w:rsidR="00881EF2" w:rsidRPr="006813FF">
        <w:rPr>
          <w:rtl/>
        </w:rPr>
        <w:t>النِّكاح</w:t>
      </w:r>
      <w:r w:rsidR="009C454F" w:rsidRPr="006813FF">
        <w:rPr>
          <w:rFonts w:hint="cs"/>
          <w:rtl/>
        </w:rPr>
        <w:t>؛</w:t>
      </w:r>
      <w:r w:rsidRPr="006813FF">
        <w:rPr>
          <w:rtl/>
        </w:rPr>
        <w:t xml:space="preserve"> لأن</w:t>
      </w:r>
      <w:r w:rsidR="009C454F" w:rsidRPr="006813FF">
        <w:rPr>
          <w:rFonts w:hint="cs"/>
          <w:rtl/>
        </w:rPr>
        <w:t>َّ</w:t>
      </w:r>
      <w:r w:rsidRPr="006813FF">
        <w:rPr>
          <w:rtl/>
        </w:rPr>
        <w:t xml:space="preserve"> الله -جلَّ وعَلا- قال:</w:t>
      </w:r>
      <w:r w:rsidRPr="006813FF">
        <w:rPr>
          <w:rFonts w:hint="cs"/>
          <w:rtl/>
        </w:rPr>
        <w:t xml:space="preserve"> </w:t>
      </w:r>
      <w:r w:rsidRPr="006813FF">
        <w:rPr>
          <w:color w:val="FF0000"/>
          <w:rtl/>
        </w:rPr>
        <w:t>﴿أَفَمَن كَانَ مُؤْمِنًا كَمَن كَانَ فَاسِقًا ۚ لَّا يَسْتَوُونَ﴾</w:t>
      </w:r>
      <w:r w:rsidRPr="006813FF">
        <w:rPr>
          <w:rtl/>
        </w:rPr>
        <w:t xml:space="preserve"> </w:t>
      </w:r>
      <w:r w:rsidRPr="006813FF">
        <w:rPr>
          <w:sz w:val="22"/>
          <w:szCs w:val="22"/>
          <w:rtl/>
        </w:rPr>
        <w:t>[السجدة</w:t>
      </w:r>
      <w:r w:rsidRPr="006813FF">
        <w:rPr>
          <w:rFonts w:hint="cs"/>
          <w:sz w:val="22"/>
          <w:szCs w:val="22"/>
          <w:rtl/>
        </w:rPr>
        <w:t>:</w:t>
      </w:r>
      <w:r w:rsidRPr="006813FF">
        <w:rPr>
          <w:sz w:val="22"/>
          <w:szCs w:val="22"/>
          <w:rtl/>
        </w:rPr>
        <w:t>18]</w:t>
      </w:r>
      <w:r w:rsidRPr="006813FF">
        <w:rPr>
          <w:rtl/>
        </w:rPr>
        <w:t>، فأخذ من هذا أهل العلم أن</w:t>
      </w:r>
      <w:r w:rsidR="00476C5D" w:rsidRPr="006813FF">
        <w:rPr>
          <w:rFonts w:hint="cs"/>
          <w:rtl/>
        </w:rPr>
        <w:t>َّ</w:t>
      </w:r>
      <w:r w:rsidRPr="006813FF">
        <w:rPr>
          <w:rtl/>
        </w:rPr>
        <w:t>ها لا تُزوَّج به.</w:t>
      </w:r>
    </w:p>
    <w:p w:rsidR="00520001" w:rsidRPr="006813FF" w:rsidRDefault="00520001" w:rsidP="00520001">
      <w:pPr>
        <w:spacing w:before="120"/>
        <w:ind w:firstLine="432"/>
        <w:jc w:val="both"/>
        <w:rPr>
          <w:rtl/>
        </w:rPr>
      </w:pPr>
      <w:r w:rsidRPr="006813FF">
        <w:rPr>
          <w:rtl/>
        </w:rPr>
        <w:t>الأشياء الث</w:t>
      </w:r>
      <w:r w:rsidR="00881EF2" w:rsidRPr="006813FF">
        <w:rPr>
          <w:rFonts w:hint="cs"/>
          <w:rtl/>
        </w:rPr>
        <w:t>َّ</w:t>
      </w:r>
      <w:r w:rsidRPr="006813FF">
        <w:rPr>
          <w:rtl/>
        </w:rPr>
        <w:t>لاثة الأخرى -الصناعة واليسار والن</w:t>
      </w:r>
      <w:r w:rsidR="00476C5D" w:rsidRPr="006813FF">
        <w:rPr>
          <w:rFonts w:hint="cs"/>
          <w:rtl/>
        </w:rPr>
        <w:t>َّ</w:t>
      </w:r>
      <w:r w:rsidRPr="006813FF">
        <w:rPr>
          <w:rtl/>
        </w:rPr>
        <w:t>سب- هذه من حيث قوَّة دلالتها من عدمه متجاذبة بين الأدلة، لكن نوردها على وجه الاختصار:</w:t>
      </w:r>
    </w:p>
    <w:p w:rsidR="00520001" w:rsidRPr="006813FF" w:rsidRDefault="00520001" w:rsidP="00476C5D">
      <w:pPr>
        <w:spacing w:before="120"/>
        <w:ind w:firstLine="432"/>
        <w:jc w:val="both"/>
        <w:rPr>
          <w:rtl/>
        </w:rPr>
      </w:pPr>
      <w:r w:rsidRPr="006813FF">
        <w:rPr>
          <w:u w:val="dotDotDash" w:color="FF0000"/>
          <w:rtl/>
        </w:rPr>
        <w:lastRenderedPageBreak/>
        <w:t xml:space="preserve">من جهة </w:t>
      </w:r>
      <w:r w:rsidR="00881EF2" w:rsidRPr="006813FF">
        <w:rPr>
          <w:u w:val="dotDotDash" w:color="FF0000"/>
          <w:rtl/>
        </w:rPr>
        <w:t>النَّسب</w:t>
      </w:r>
      <w:r w:rsidRPr="006813FF">
        <w:rPr>
          <w:rtl/>
        </w:rPr>
        <w:t>: قالوا: إن</w:t>
      </w:r>
      <w:r w:rsidR="00476C5D" w:rsidRPr="006813FF">
        <w:rPr>
          <w:rFonts w:hint="cs"/>
          <w:rtl/>
        </w:rPr>
        <w:t>َّ</w:t>
      </w:r>
      <w:r w:rsidRPr="006813FF">
        <w:rPr>
          <w:rtl/>
        </w:rPr>
        <w:t xml:space="preserve"> العرب بعضهم أكفاء لبعض، والعجم بعضهم أكفاء لبعض، وهو قول لجمهور أهل العلم عند الحنفية والش</w:t>
      </w:r>
      <w:r w:rsidR="00476C5D" w:rsidRPr="006813FF">
        <w:rPr>
          <w:rFonts w:hint="cs"/>
          <w:rtl/>
        </w:rPr>
        <w:t>َّ</w:t>
      </w:r>
      <w:r w:rsidRPr="006813FF">
        <w:rPr>
          <w:rtl/>
        </w:rPr>
        <w:t>افعية والحنابلة، وأخذ ذلك مما جاء في بعض الآثار أن</w:t>
      </w:r>
      <w:r w:rsidR="00476C5D" w:rsidRPr="006813FF">
        <w:rPr>
          <w:rFonts w:hint="cs"/>
          <w:rtl/>
        </w:rPr>
        <w:t>َّ</w:t>
      </w:r>
      <w:r w:rsidR="00476C5D" w:rsidRPr="006813FF">
        <w:rPr>
          <w:rtl/>
        </w:rPr>
        <w:t xml:space="preserve"> عمر</w:t>
      </w:r>
      <w:r w:rsidR="00476C5D" w:rsidRPr="006813FF">
        <w:rPr>
          <w:rFonts w:hint="cs"/>
          <w:rtl/>
        </w:rPr>
        <w:t xml:space="preserve"> بن الخطاب </w:t>
      </w:r>
      <w:r w:rsidRPr="006813FF">
        <w:rPr>
          <w:rtl/>
        </w:rPr>
        <w:t>-رضي الله عنه- قال: "</w:t>
      </w:r>
      <w:r w:rsidR="00476C5D" w:rsidRPr="006813FF">
        <w:rPr>
          <w:rtl/>
        </w:rPr>
        <w:t>لِأَمْنَعَنَّ فُرُوجَ ذَوَاتِ الْأَحْسَابِ، إلَّا مِنْ الْأَكْفَاءِ</w:t>
      </w:r>
      <w:r w:rsidRPr="006813FF">
        <w:rPr>
          <w:rtl/>
        </w:rPr>
        <w:t>"، ولما قال سلمان: "لا نتقدمكم في الصلاة، ولا نتزوج نسائكم، فإن</w:t>
      </w:r>
      <w:r w:rsidR="00A65E34" w:rsidRPr="006813FF">
        <w:rPr>
          <w:rFonts w:hint="cs"/>
          <w:rtl/>
        </w:rPr>
        <w:t>َّ</w:t>
      </w:r>
      <w:r w:rsidRPr="006813FF">
        <w:rPr>
          <w:rtl/>
        </w:rPr>
        <w:t xml:space="preserve"> الله اصطفاكم عنَّا بمحمد"، يعني أن هذه الخيرة ليست لأجل شيء، ولكن لما فضل الله هذه الأمة بمحمد -صلى الله عليه وسلم- وإن كانت هذه الآثار فيها ضعف وتُكُلِّمَ فيها.</w:t>
      </w:r>
    </w:p>
    <w:p w:rsidR="00520001" w:rsidRPr="006813FF" w:rsidRDefault="00520001" w:rsidP="00520001">
      <w:pPr>
        <w:spacing w:before="120"/>
        <w:ind w:firstLine="432"/>
        <w:jc w:val="both"/>
        <w:rPr>
          <w:rtl/>
        </w:rPr>
      </w:pPr>
      <w:r w:rsidRPr="006813FF">
        <w:rPr>
          <w:rtl/>
        </w:rPr>
        <w:t>وبعضهم قال: إن مجموع هذه الأدلة يدلُّ على أن</w:t>
      </w:r>
      <w:r w:rsidR="00536108" w:rsidRPr="006813FF">
        <w:rPr>
          <w:rFonts w:hint="cs"/>
          <w:rtl/>
        </w:rPr>
        <w:t>َّ</w:t>
      </w:r>
      <w:r w:rsidRPr="006813FF">
        <w:rPr>
          <w:rtl/>
        </w:rPr>
        <w:t xml:space="preserve"> هذا له أصل.</w:t>
      </w:r>
    </w:p>
    <w:p w:rsidR="00520001" w:rsidRPr="006813FF" w:rsidRDefault="00520001" w:rsidP="00881EF2">
      <w:pPr>
        <w:spacing w:before="120"/>
        <w:ind w:firstLine="432"/>
        <w:jc w:val="both"/>
        <w:rPr>
          <w:rtl/>
        </w:rPr>
      </w:pPr>
      <w:r w:rsidRPr="006813FF">
        <w:rPr>
          <w:rtl/>
        </w:rPr>
        <w:t>وبعضهم قال: لا أثر للن</w:t>
      </w:r>
      <w:r w:rsidR="00881EF2" w:rsidRPr="006813FF">
        <w:rPr>
          <w:rFonts w:hint="cs"/>
          <w:rtl/>
        </w:rPr>
        <w:t>َّ</w:t>
      </w:r>
      <w:r w:rsidRPr="006813FF">
        <w:rPr>
          <w:rtl/>
        </w:rPr>
        <w:t xml:space="preserve">سب في الكفاءة في </w:t>
      </w:r>
      <w:r w:rsidR="00881EF2" w:rsidRPr="006813FF">
        <w:rPr>
          <w:rtl/>
        </w:rPr>
        <w:t>النِّكاح</w:t>
      </w:r>
      <w:r w:rsidR="00881EF2" w:rsidRPr="006813FF">
        <w:rPr>
          <w:rFonts w:hint="cs"/>
          <w:rtl/>
        </w:rPr>
        <w:t>؛</w:t>
      </w:r>
      <w:r w:rsidRPr="006813FF">
        <w:rPr>
          <w:rtl/>
        </w:rPr>
        <w:t xml:space="preserve"> لأن</w:t>
      </w:r>
      <w:r w:rsidR="00536108" w:rsidRPr="006813FF">
        <w:rPr>
          <w:rFonts w:hint="cs"/>
          <w:rtl/>
        </w:rPr>
        <w:t>َّ</w:t>
      </w:r>
      <w:r w:rsidRPr="006813FF">
        <w:rPr>
          <w:rtl/>
        </w:rPr>
        <w:t xml:space="preserve"> </w:t>
      </w:r>
      <w:r w:rsidR="004A443F" w:rsidRPr="006813FF">
        <w:rPr>
          <w:rtl/>
        </w:rPr>
        <w:t>النَّبي</w:t>
      </w:r>
      <w:r w:rsidRPr="006813FF">
        <w:rPr>
          <w:rtl/>
        </w:rPr>
        <w:t xml:space="preserve"> -صلى الله عليه وسلم- زوَّجَ فاطمة بنت قيس الفهريَّة القرشيَّة من أسامة بن زيد، وزوج زيد بن حارثة -الذي هو أبوه- من زينب بنت جحش، وأيضًا أبو حذيفة بن عتبة بن ربيعة زوَّج سالمًا -الذي هو مولاه- من ابنة أخيه هند بنت عتبة، ف</w:t>
      </w:r>
      <w:r w:rsidR="00881EF2" w:rsidRPr="006813FF">
        <w:rPr>
          <w:rFonts w:hint="cs"/>
          <w:rtl/>
        </w:rPr>
        <w:t>َ</w:t>
      </w:r>
      <w:r w:rsidRPr="006813FF">
        <w:rPr>
          <w:rtl/>
        </w:rPr>
        <w:t>م</w:t>
      </w:r>
      <w:r w:rsidR="00881EF2" w:rsidRPr="006813FF">
        <w:rPr>
          <w:rFonts w:hint="cs"/>
          <w:rtl/>
        </w:rPr>
        <w:t>ِ</w:t>
      </w:r>
      <w:r w:rsidRPr="006813FF">
        <w:rPr>
          <w:rtl/>
        </w:rPr>
        <w:t>ن</w:t>
      </w:r>
      <w:r w:rsidR="00881EF2" w:rsidRPr="006813FF">
        <w:rPr>
          <w:rFonts w:hint="cs"/>
          <w:rtl/>
        </w:rPr>
        <w:t>ْ</w:t>
      </w:r>
      <w:r w:rsidRPr="006813FF">
        <w:rPr>
          <w:rtl/>
        </w:rPr>
        <w:t xml:space="preserve"> هذا أخذ أهل العلم أن</w:t>
      </w:r>
      <w:r w:rsidR="00881EF2" w:rsidRPr="006813FF">
        <w:rPr>
          <w:rFonts w:hint="cs"/>
          <w:rtl/>
        </w:rPr>
        <w:t>َّ</w:t>
      </w:r>
      <w:r w:rsidRPr="006813FF">
        <w:rPr>
          <w:rtl/>
        </w:rPr>
        <w:t xml:space="preserve"> المرأة الش</w:t>
      </w:r>
      <w:r w:rsidR="00881EF2" w:rsidRPr="006813FF">
        <w:rPr>
          <w:rFonts w:hint="cs"/>
          <w:rtl/>
        </w:rPr>
        <w:t>َّ</w:t>
      </w:r>
      <w:r w:rsidRPr="006813FF">
        <w:rPr>
          <w:rtl/>
        </w:rPr>
        <w:t>ريفة لو تزوجت من دونها فإن ذلك جائز ولا غضاضة فيه.</w:t>
      </w:r>
    </w:p>
    <w:p w:rsidR="00520001" w:rsidRPr="006813FF" w:rsidRDefault="00520001" w:rsidP="00520001">
      <w:pPr>
        <w:spacing w:before="120"/>
        <w:ind w:firstLine="432"/>
        <w:jc w:val="both"/>
        <w:rPr>
          <w:rtl/>
        </w:rPr>
      </w:pPr>
      <w:r w:rsidRPr="006813FF">
        <w:rPr>
          <w:rtl/>
        </w:rPr>
        <w:t>هذا المبحث فيه شيءٌ قد تميل فيه النفوس، فقد يجد العربي في الكلام على هذه المسألة ما يتشبَّث ويُعظِّم هذه المسألة، وقد يراها سواه أنها مسألة فيها شيء من الغضاضة بهم، أو استنقاصهم او نحو ذلك.</w:t>
      </w:r>
    </w:p>
    <w:p w:rsidR="00520001" w:rsidRPr="006813FF" w:rsidRDefault="00520001" w:rsidP="00520001">
      <w:pPr>
        <w:spacing w:before="120"/>
        <w:ind w:firstLine="432"/>
        <w:jc w:val="both"/>
        <w:rPr>
          <w:rtl/>
        </w:rPr>
      </w:pPr>
      <w:r w:rsidRPr="006813FF">
        <w:rPr>
          <w:b/>
          <w:bCs/>
          <w:u w:val="dotDash" w:color="FF0000"/>
          <w:rtl/>
        </w:rPr>
        <w:t>ونحن نقول</w:t>
      </w:r>
      <w:r w:rsidRPr="006813FF">
        <w:rPr>
          <w:rtl/>
        </w:rPr>
        <w:t>: أولًا ينبغي أن يُعلم أن</w:t>
      </w:r>
      <w:r w:rsidR="00536108" w:rsidRPr="006813FF">
        <w:rPr>
          <w:rFonts w:hint="cs"/>
          <w:rtl/>
        </w:rPr>
        <w:t>َّ</w:t>
      </w:r>
      <w:r w:rsidRPr="006813FF">
        <w:rPr>
          <w:rtl/>
        </w:rPr>
        <w:t xml:space="preserve"> </w:t>
      </w:r>
      <w:r w:rsidR="00536108" w:rsidRPr="006813FF">
        <w:rPr>
          <w:rFonts w:hint="cs"/>
          <w:rtl/>
        </w:rPr>
        <w:t>المؤمنين</w:t>
      </w:r>
      <w:r w:rsidRPr="006813FF">
        <w:rPr>
          <w:rtl/>
        </w:rPr>
        <w:t xml:space="preserve"> مُس</w:t>
      </w:r>
      <w:r w:rsidR="00536108" w:rsidRPr="006813FF">
        <w:rPr>
          <w:rFonts w:hint="cs"/>
          <w:rtl/>
        </w:rPr>
        <w:t>َ</w:t>
      </w:r>
      <w:r w:rsidRPr="006813FF">
        <w:rPr>
          <w:rtl/>
        </w:rPr>
        <w:t>لِّم</w:t>
      </w:r>
      <w:r w:rsidR="00536108" w:rsidRPr="006813FF">
        <w:rPr>
          <w:rFonts w:hint="cs"/>
          <w:rtl/>
        </w:rPr>
        <w:t>ُ</w:t>
      </w:r>
      <w:r w:rsidRPr="006813FF">
        <w:rPr>
          <w:rtl/>
        </w:rPr>
        <w:t>ون لما جاء عن الله -جلَّ وعَلا- وجاء عن رسوله -صلى الله</w:t>
      </w:r>
      <w:r w:rsidR="00536108" w:rsidRPr="006813FF">
        <w:rPr>
          <w:rFonts w:hint="cs"/>
          <w:rtl/>
        </w:rPr>
        <w:t xml:space="preserve"> </w:t>
      </w:r>
      <w:r w:rsidRPr="006813FF">
        <w:rPr>
          <w:rtl/>
        </w:rPr>
        <w:t>عليه وسلم - وإذا استقرَّ الأمر على شيء فنقول: سمعنا وأعنا.</w:t>
      </w:r>
    </w:p>
    <w:p w:rsidR="00520001" w:rsidRPr="006813FF" w:rsidRDefault="00520001" w:rsidP="00520001">
      <w:pPr>
        <w:spacing w:before="120"/>
        <w:ind w:firstLine="432"/>
        <w:jc w:val="both"/>
        <w:rPr>
          <w:rtl/>
        </w:rPr>
      </w:pPr>
      <w:r w:rsidRPr="006813FF">
        <w:rPr>
          <w:rtl/>
        </w:rPr>
        <w:t>وأم</w:t>
      </w:r>
      <w:r w:rsidR="00881EF2" w:rsidRPr="006813FF">
        <w:rPr>
          <w:rFonts w:hint="cs"/>
          <w:rtl/>
        </w:rPr>
        <w:t>َّ</w:t>
      </w:r>
      <w:r w:rsidRPr="006813FF">
        <w:rPr>
          <w:rtl/>
        </w:rPr>
        <w:t>ا إذا كانت مسألة م</w:t>
      </w:r>
      <w:r w:rsidR="00881EF2" w:rsidRPr="006813FF">
        <w:rPr>
          <w:rFonts w:hint="cs"/>
          <w:rtl/>
        </w:rPr>
        <w:t>ُ</w:t>
      </w:r>
      <w:r w:rsidRPr="006813FF">
        <w:rPr>
          <w:rtl/>
        </w:rPr>
        <w:t>تجاذبة عند أهل العلم، فإن كان مأخذ الإنسان فيها طلبُ الحق والهُدى فلا غضاضة عليه في هذا ولا ذاك، وإن كان مأخذ الإنسان فيها هو الهوى وحظ النفس فإنه يلحقه في ذلك الغضاضة في كل حال!</w:t>
      </w:r>
    </w:p>
    <w:p w:rsidR="00520001" w:rsidRPr="006813FF" w:rsidRDefault="00520001" w:rsidP="00520001">
      <w:pPr>
        <w:spacing w:before="120"/>
        <w:ind w:firstLine="432"/>
        <w:jc w:val="both"/>
        <w:rPr>
          <w:rtl/>
        </w:rPr>
      </w:pPr>
      <w:r w:rsidRPr="006813FF">
        <w:rPr>
          <w:u w:val="dotDash" w:color="FF0000"/>
          <w:rtl/>
        </w:rPr>
        <w:t>وهنا ملحظ لطيف</w:t>
      </w:r>
      <w:r w:rsidRPr="006813FF">
        <w:rPr>
          <w:rtl/>
        </w:rPr>
        <w:t xml:space="preserve">: أنكم والمشاهدون -على اختلاف بلدانهم- تعرفون هذا قطعًا؛ أن كل </w:t>
      </w:r>
      <w:r w:rsidR="00536108" w:rsidRPr="006813FF">
        <w:rPr>
          <w:rFonts w:hint="cs"/>
          <w:rtl/>
        </w:rPr>
        <w:t>أ</w:t>
      </w:r>
      <w:r w:rsidRPr="006813FF">
        <w:rPr>
          <w:rtl/>
        </w:rPr>
        <w:t>مة وبلد وجنسٍ من الن</w:t>
      </w:r>
      <w:r w:rsidR="00536108" w:rsidRPr="006813FF">
        <w:rPr>
          <w:rFonts w:hint="cs"/>
          <w:rtl/>
        </w:rPr>
        <w:t>َّ</w:t>
      </w:r>
      <w:r w:rsidRPr="006813FF">
        <w:rPr>
          <w:rtl/>
        </w:rPr>
        <w:t>اس لهم أعرافهم، ولهم عوائدهم، ولهم أحوالهم، فحينما يدخل عليهم داخل لا يجد تمام أ</w:t>
      </w:r>
      <w:r w:rsidR="00536108" w:rsidRPr="006813FF">
        <w:rPr>
          <w:rFonts w:hint="cs"/>
          <w:rtl/>
        </w:rPr>
        <w:t>ُ</w:t>
      </w:r>
      <w:r w:rsidRPr="006813FF">
        <w:rPr>
          <w:rtl/>
        </w:rPr>
        <w:t>نسه، ولا يُفرح به تمامًا، فيحصل بذلك شيءٌ من الت</w:t>
      </w:r>
      <w:r w:rsidR="00536108" w:rsidRPr="006813FF">
        <w:rPr>
          <w:rFonts w:hint="cs"/>
          <w:rtl/>
        </w:rPr>
        <w:t>َّ</w:t>
      </w:r>
      <w:r w:rsidRPr="006813FF">
        <w:rPr>
          <w:rtl/>
        </w:rPr>
        <w:t>نازع، وربما انتهت الأمور، وانقطعت العلاقة، فلم</w:t>
      </w:r>
      <w:r w:rsidR="00536108" w:rsidRPr="006813FF">
        <w:rPr>
          <w:rFonts w:hint="cs"/>
          <w:rtl/>
        </w:rPr>
        <w:t>َّ</w:t>
      </w:r>
      <w:r w:rsidRPr="006813FF">
        <w:rPr>
          <w:rtl/>
        </w:rPr>
        <w:t>ا كان الأمر ذلك سائغًا جاء الش</w:t>
      </w:r>
      <w:r w:rsidR="00536108" w:rsidRPr="006813FF">
        <w:rPr>
          <w:rFonts w:hint="cs"/>
          <w:rtl/>
        </w:rPr>
        <w:t>َّ</w:t>
      </w:r>
      <w:r w:rsidRPr="006813FF">
        <w:rPr>
          <w:rtl/>
        </w:rPr>
        <w:t xml:space="preserve">رع باعتبار هذه الأشياء، وهي ليست أصلًا في </w:t>
      </w:r>
      <w:r w:rsidR="00881EF2" w:rsidRPr="006813FF">
        <w:rPr>
          <w:rtl/>
        </w:rPr>
        <w:t>النِّكاح</w:t>
      </w:r>
      <w:r w:rsidRPr="006813FF">
        <w:rPr>
          <w:rtl/>
        </w:rPr>
        <w:t xml:space="preserve"> فتمنع صحَّته؛ ولكن إذا ظهر ضررها فقد جعل الشَّارع فيها فُرجَة وفُسحةً للتخلص من تبعتها، أو مما يحصل في ثنايا ذلك من الأضرار ونحوها.</w:t>
      </w:r>
    </w:p>
    <w:p w:rsidR="00520001" w:rsidRPr="006813FF" w:rsidRDefault="00520001" w:rsidP="00520001">
      <w:pPr>
        <w:spacing w:before="120"/>
        <w:ind w:firstLine="432"/>
        <w:jc w:val="both"/>
        <w:rPr>
          <w:rtl/>
        </w:rPr>
      </w:pPr>
      <w:r w:rsidRPr="006813FF">
        <w:rPr>
          <w:rtl/>
        </w:rPr>
        <w:lastRenderedPageBreak/>
        <w:t>اليسار والصناعة ذكر بعض أهل العلم أن</w:t>
      </w:r>
      <w:r w:rsidR="00DE2317" w:rsidRPr="006813FF">
        <w:rPr>
          <w:rFonts w:hint="cs"/>
          <w:rtl/>
        </w:rPr>
        <w:t>َّ</w:t>
      </w:r>
      <w:r w:rsidRPr="006813FF">
        <w:rPr>
          <w:rtl/>
        </w:rPr>
        <w:t>ها م</w:t>
      </w:r>
      <w:r w:rsidR="00DE2317" w:rsidRPr="006813FF">
        <w:rPr>
          <w:rFonts w:hint="cs"/>
          <w:rtl/>
        </w:rPr>
        <w:t>ُ</w:t>
      </w:r>
      <w:r w:rsidRPr="006813FF">
        <w:rPr>
          <w:rtl/>
        </w:rPr>
        <w:t>عتبرة في ذلك، وعلى كل حال ينبغي من حيث التوجيه أنه لا يُدخل في أمرٍ يلحق بالإنسان شيئًا من الأخذ والرد والزيادة والنقص ما دام الإنسان في سَعةٍ، فالحمد لله لم يقف الأمر على أن تتزوج فلانة أو أن تتزوج أخرى، وإذا فات عليك هذه فسيفتح الله لك غيرها كثير، وكذلك المرأة على هذا.</w:t>
      </w:r>
    </w:p>
    <w:p w:rsidR="00520001" w:rsidRPr="006813FF" w:rsidRDefault="00520001" w:rsidP="00B174B2">
      <w:pPr>
        <w:spacing w:before="120"/>
        <w:ind w:firstLine="432"/>
        <w:jc w:val="both"/>
        <w:rPr>
          <w:rtl/>
        </w:rPr>
      </w:pPr>
      <w:r w:rsidRPr="006813FF">
        <w:rPr>
          <w:rtl/>
        </w:rPr>
        <w:t>وفي الجانب الآخر وقد تقاربت المجتمعات وتتداخ</w:t>
      </w:r>
      <w:r w:rsidR="00536108" w:rsidRPr="006813FF">
        <w:rPr>
          <w:rFonts w:hint="cs"/>
          <w:rtl/>
        </w:rPr>
        <w:t>ل</w:t>
      </w:r>
      <w:r w:rsidRPr="006813FF">
        <w:rPr>
          <w:rtl/>
        </w:rPr>
        <w:t>ت، فنبغي ألا تُؤخذ هذه الأمور بشيءٍ من الشِّدَّة والانتقاص والمطالبة وإرادة الفسخ، خاصة وأن</w:t>
      </w:r>
      <w:r w:rsidR="00881EF2" w:rsidRPr="006813FF">
        <w:rPr>
          <w:rFonts w:hint="cs"/>
          <w:rtl/>
        </w:rPr>
        <w:t>َّ</w:t>
      </w:r>
      <w:r w:rsidRPr="006813FF">
        <w:rPr>
          <w:rtl/>
        </w:rPr>
        <w:t xml:space="preserve"> القول بعدم اعتبار هذه الخ</w:t>
      </w:r>
      <w:r w:rsidR="00536108" w:rsidRPr="006813FF">
        <w:rPr>
          <w:rFonts w:hint="cs"/>
          <w:rtl/>
        </w:rPr>
        <w:t>ِ</w:t>
      </w:r>
      <w:r w:rsidRPr="006813FF">
        <w:rPr>
          <w:rtl/>
        </w:rPr>
        <w:t xml:space="preserve">صال مؤثرة في </w:t>
      </w:r>
      <w:r w:rsidR="00881EF2" w:rsidRPr="006813FF">
        <w:rPr>
          <w:rtl/>
        </w:rPr>
        <w:t>النِّكاح</w:t>
      </w:r>
      <w:r w:rsidRPr="006813FF">
        <w:rPr>
          <w:rtl/>
        </w:rPr>
        <w:t xml:space="preserve"> قول وجيه وقوي، ودلائل ذلك في الس</w:t>
      </w:r>
      <w:r w:rsidR="00536108" w:rsidRPr="006813FF">
        <w:rPr>
          <w:rFonts w:hint="cs"/>
          <w:rtl/>
        </w:rPr>
        <w:t>ُّ</w:t>
      </w:r>
      <w:r w:rsidRPr="006813FF">
        <w:rPr>
          <w:rtl/>
        </w:rPr>
        <w:t>نن كثيرة، وتزويج القرشيات اللاتي هن أشرف العرب وأرفعهن؛ فإن</w:t>
      </w:r>
      <w:r w:rsidR="00536108" w:rsidRPr="006813FF">
        <w:rPr>
          <w:rFonts w:hint="cs"/>
          <w:rtl/>
        </w:rPr>
        <w:t>َّ</w:t>
      </w:r>
      <w:r w:rsidRPr="006813FF">
        <w:rPr>
          <w:rtl/>
        </w:rPr>
        <w:t xml:space="preserve"> </w:t>
      </w:r>
      <w:r w:rsidR="004A443F" w:rsidRPr="006813FF">
        <w:rPr>
          <w:rtl/>
        </w:rPr>
        <w:t>النَّبي</w:t>
      </w:r>
      <w:r w:rsidRPr="006813FF">
        <w:rPr>
          <w:rtl/>
        </w:rPr>
        <w:t xml:space="preserve"> -صلى الله عليه وسلم- قال: </w:t>
      </w:r>
      <w:r w:rsidR="00881EF2" w:rsidRPr="006813FF">
        <w:rPr>
          <w:color w:val="006600"/>
          <w:rtl/>
        </w:rPr>
        <w:t>«</w:t>
      </w:r>
      <w:r w:rsidR="00B174B2" w:rsidRPr="006813FF">
        <w:rPr>
          <w:color w:val="006600"/>
          <w:rtl/>
        </w:rPr>
        <w:t>إِنَّ اللهَ اصْطَفَى كِنَانَةَ مِنْ وَلَدِ إِسْمَاعِيلَ، وَاصْطَفَى قُرَيْشًا مِنْ كِنَانَةَ، وَاصْطَفَى مِنْ قُرَيْشٍ بَنِي هَاشِمٍ، وَاصْطَفَانِي مِنْ بَنِي هَاشِمٍ</w:t>
      </w:r>
      <w:r w:rsidR="00881EF2" w:rsidRPr="006813FF">
        <w:rPr>
          <w:color w:val="006600"/>
          <w:rtl/>
        </w:rPr>
        <w:t>»</w:t>
      </w:r>
      <w:r w:rsidR="00B174B2" w:rsidRPr="006813FF">
        <w:rPr>
          <w:rStyle w:val="FootnoteReference"/>
          <w:color w:val="006600"/>
          <w:rtl/>
        </w:rPr>
        <w:footnoteReference w:id="7"/>
      </w:r>
      <w:r w:rsidRPr="006813FF">
        <w:rPr>
          <w:rtl/>
        </w:rPr>
        <w:t>، فكانوا ه</w:t>
      </w:r>
      <w:r w:rsidR="00536108" w:rsidRPr="006813FF">
        <w:rPr>
          <w:rFonts w:hint="cs"/>
          <w:rtl/>
        </w:rPr>
        <w:t>م</w:t>
      </w:r>
      <w:r w:rsidRPr="006813FF">
        <w:rPr>
          <w:rtl/>
        </w:rPr>
        <w:t xml:space="preserve"> المصطفين وغيرهم دونهم في ذلك بكثير، وبينهم درجات؛ ومع ذلك لم يكن ذلك مانعًا أن تُزوَّج بن</w:t>
      </w:r>
      <w:r w:rsidR="004A443F" w:rsidRPr="006813FF">
        <w:rPr>
          <w:rtl/>
        </w:rPr>
        <w:t>ات قريشٍ ممن دونهم، فإذا كان ال</w:t>
      </w:r>
      <w:r w:rsidR="004A443F" w:rsidRPr="006813FF">
        <w:rPr>
          <w:rFonts w:hint="cs"/>
          <w:rtl/>
        </w:rPr>
        <w:t>أم</w:t>
      </w:r>
      <w:r w:rsidRPr="006813FF">
        <w:rPr>
          <w:rtl/>
        </w:rPr>
        <w:t>ر كذلك فغيرهم من باب أولى ألا يكون لهم فضل على مَن سواهم.</w:t>
      </w:r>
    </w:p>
    <w:p w:rsidR="00520001" w:rsidRPr="006813FF" w:rsidRDefault="00520001" w:rsidP="00520001">
      <w:pPr>
        <w:spacing w:before="120"/>
        <w:ind w:firstLine="432"/>
        <w:jc w:val="both"/>
        <w:rPr>
          <w:rtl/>
        </w:rPr>
      </w:pPr>
      <w:r w:rsidRPr="006813FF">
        <w:rPr>
          <w:rtl/>
        </w:rPr>
        <w:t>هذا كله يحملنا إلى أن نتداعى إلى هذا ال</w:t>
      </w:r>
      <w:r w:rsidR="00536108" w:rsidRPr="006813FF">
        <w:rPr>
          <w:rFonts w:hint="cs"/>
          <w:rtl/>
        </w:rPr>
        <w:t>أ</w:t>
      </w:r>
      <w:r w:rsidRPr="006813FF">
        <w:rPr>
          <w:rtl/>
        </w:rPr>
        <w:t>مر بشيءٍ من السهولة واليُسر، فإذا حصلت إشكاليَّة في هذا فينبغي أن يُجعل في ميدانه، فله جهةٌ ترصده وتحكم فيه، وينبغي أن يُنتهى فيه إلى المصالحة، وليست المحاققة والمنازعة، فإن هذا من الأمور التي تتألَّب فيها النفوس، ولا فائدة من وراء ذلك.</w:t>
      </w:r>
    </w:p>
    <w:p w:rsidR="00520001" w:rsidRPr="006813FF" w:rsidRDefault="00520001" w:rsidP="00106246">
      <w:pPr>
        <w:spacing w:before="120"/>
        <w:ind w:firstLine="432"/>
        <w:jc w:val="both"/>
        <w:rPr>
          <w:rtl/>
        </w:rPr>
      </w:pPr>
      <w:r w:rsidRPr="006813FF">
        <w:rPr>
          <w:rtl/>
        </w:rPr>
        <w:t xml:space="preserve">هذا ما يتعلق باعتبار الكفاءة على ما ذكر المؤلف -رحمه الله تعالى: </w:t>
      </w:r>
      <w:r w:rsidRPr="006813FF">
        <w:rPr>
          <w:color w:val="0000CC"/>
          <w:rtl/>
        </w:rPr>
        <w:t>(وَاْلعَرَبُ بَعْضُهُمْ لِبَعْضٍ أَكْفَاء، وَلَيْسَ اْلعَبْدُ كُفُءَ اْلحُرَّةِ، وَلاَ اْلفَاجِرُ كُفُءَ اْلعَفِيْفَةِ)</w:t>
      </w:r>
      <w:r w:rsidRPr="006813FF">
        <w:rPr>
          <w:rtl/>
        </w:rPr>
        <w:t>، على ما تقدم، وقلنا: إن</w:t>
      </w:r>
      <w:r w:rsidR="00536108" w:rsidRPr="006813FF">
        <w:rPr>
          <w:rFonts w:hint="cs"/>
          <w:rtl/>
        </w:rPr>
        <w:t>َّ</w:t>
      </w:r>
      <w:r w:rsidRPr="006813FF">
        <w:rPr>
          <w:rtl/>
        </w:rPr>
        <w:t xml:space="preserve"> اليسار والصنعة دخلت في هذا، ولذلك لما كان أبا هند حجَّامًا من بني بياضة، قال </w:t>
      </w:r>
      <w:r w:rsidR="004A443F" w:rsidRPr="006813FF">
        <w:rPr>
          <w:rtl/>
        </w:rPr>
        <w:t>النَّبي</w:t>
      </w:r>
      <w:r w:rsidRPr="006813FF">
        <w:rPr>
          <w:rtl/>
        </w:rPr>
        <w:t xml:space="preserve"> -صلى الله عليه وسلم: </w:t>
      </w:r>
      <w:r w:rsidR="00881EF2" w:rsidRPr="006813FF">
        <w:rPr>
          <w:color w:val="006600"/>
          <w:rtl/>
        </w:rPr>
        <w:t>«</w:t>
      </w:r>
      <w:r w:rsidR="00106246" w:rsidRPr="006813FF">
        <w:rPr>
          <w:color w:val="006600"/>
          <w:rtl/>
        </w:rPr>
        <w:t>أَنْكِحُوا أَبَا هِنْدٍ</w:t>
      </w:r>
      <w:r w:rsidR="00881EF2" w:rsidRPr="006813FF">
        <w:rPr>
          <w:color w:val="006600"/>
          <w:rtl/>
        </w:rPr>
        <w:t>»</w:t>
      </w:r>
      <w:r w:rsidR="00106246" w:rsidRPr="006813FF">
        <w:rPr>
          <w:rStyle w:val="FootnoteReference"/>
          <w:color w:val="006600"/>
          <w:rtl/>
        </w:rPr>
        <w:footnoteReference w:id="8"/>
      </w:r>
      <w:r w:rsidRPr="006813FF">
        <w:rPr>
          <w:rtl/>
        </w:rPr>
        <w:t>، أو كما جاء ع</w:t>
      </w:r>
      <w:r w:rsidR="00106246" w:rsidRPr="006813FF">
        <w:rPr>
          <w:rFonts w:hint="cs"/>
          <w:rtl/>
        </w:rPr>
        <w:t>َ</w:t>
      </w:r>
      <w:r w:rsidRPr="006813FF">
        <w:rPr>
          <w:rtl/>
        </w:rPr>
        <w:t xml:space="preserve">ن </w:t>
      </w:r>
      <w:r w:rsidR="004A443F" w:rsidRPr="006813FF">
        <w:rPr>
          <w:rtl/>
        </w:rPr>
        <w:t>النَّبي</w:t>
      </w:r>
      <w:r w:rsidRPr="006813FF">
        <w:rPr>
          <w:rtl/>
        </w:rPr>
        <w:t xml:space="preserve"> -صلى الله</w:t>
      </w:r>
      <w:r w:rsidR="00881EF2" w:rsidRPr="006813FF">
        <w:rPr>
          <w:rFonts w:hint="cs"/>
          <w:rtl/>
        </w:rPr>
        <w:t xml:space="preserve"> </w:t>
      </w:r>
      <w:r w:rsidRPr="006813FF">
        <w:rPr>
          <w:rtl/>
        </w:rPr>
        <w:t>عليه وسلم .</w:t>
      </w:r>
    </w:p>
    <w:p w:rsidR="00536108" w:rsidRPr="006813FF" w:rsidRDefault="00536108" w:rsidP="00520001">
      <w:pPr>
        <w:spacing w:before="120"/>
        <w:ind w:firstLine="432"/>
        <w:jc w:val="both"/>
        <w:rPr>
          <w:rtl/>
        </w:rPr>
      </w:pPr>
    </w:p>
    <w:p w:rsidR="00520001" w:rsidRPr="006813FF" w:rsidRDefault="00520001" w:rsidP="00520001">
      <w:pPr>
        <w:spacing w:before="120"/>
        <w:ind w:firstLine="432"/>
        <w:jc w:val="both"/>
        <w:rPr>
          <w:rtl/>
        </w:rPr>
      </w:pPr>
      <w:r w:rsidRPr="006813FF">
        <w:rPr>
          <w:rtl/>
        </w:rPr>
        <w:t xml:space="preserve">{قال -رحمه الله: </w:t>
      </w:r>
      <w:r w:rsidRPr="006813FF">
        <w:rPr>
          <w:color w:val="0000CC"/>
          <w:rtl/>
        </w:rPr>
        <w:t>(وَمَنْ أَرَادَ أَنْ يَنْكِحَ امْرَأَةً هُوَ وَلِيُّهَا، فَلَهُ أَنْ يَتَزَوَّجَهَا مِنْ نَفْسِهَا بِإِذْنِهَا)</w:t>
      </w:r>
      <w:r w:rsidRPr="006813FF">
        <w:rPr>
          <w:rtl/>
        </w:rPr>
        <w:t>}.</w:t>
      </w:r>
    </w:p>
    <w:p w:rsidR="00520001" w:rsidRPr="006813FF" w:rsidRDefault="00520001" w:rsidP="00520001">
      <w:pPr>
        <w:spacing w:before="120"/>
        <w:ind w:firstLine="432"/>
        <w:jc w:val="both"/>
        <w:rPr>
          <w:rtl/>
        </w:rPr>
      </w:pPr>
      <w:r w:rsidRPr="006813FF">
        <w:rPr>
          <w:rtl/>
        </w:rPr>
        <w:t>هذا عند الفقهاء ي</w:t>
      </w:r>
      <w:r w:rsidR="00536108" w:rsidRPr="006813FF">
        <w:rPr>
          <w:rFonts w:hint="cs"/>
          <w:rtl/>
        </w:rPr>
        <w:t>ُ</w:t>
      </w:r>
      <w:r w:rsidRPr="006813FF">
        <w:rPr>
          <w:rtl/>
        </w:rPr>
        <w:t>سمى بـ</w:t>
      </w:r>
      <w:r w:rsidR="00106246" w:rsidRPr="006813FF">
        <w:rPr>
          <w:rFonts w:hint="cs"/>
          <w:rtl/>
        </w:rPr>
        <w:t xml:space="preserve"> </w:t>
      </w:r>
      <w:r w:rsidRPr="006813FF">
        <w:rPr>
          <w:rtl/>
        </w:rPr>
        <w:t>"</w:t>
      </w:r>
      <w:r w:rsidRPr="006813FF">
        <w:rPr>
          <w:color w:val="FF0000"/>
          <w:u w:val="dotDash" w:color="0000CC"/>
          <w:rtl/>
        </w:rPr>
        <w:t>تولي طرفي العق</w:t>
      </w:r>
      <w:r w:rsidR="00536108" w:rsidRPr="006813FF">
        <w:rPr>
          <w:rFonts w:hint="cs"/>
          <w:color w:val="FF0000"/>
          <w:u w:val="dotDash" w:color="0000CC"/>
          <w:rtl/>
        </w:rPr>
        <w:t>د</w:t>
      </w:r>
      <w:r w:rsidR="00106246" w:rsidRPr="006813FF">
        <w:rPr>
          <w:rtl/>
        </w:rPr>
        <w:t>" ب</w:t>
      </w:r>
      <w:r w:rsidR="00106246" w:rsidRPr="006813FF">
        <w:rPr>
          <w:rFonts w:hint="cs"/>
          <w:rtl/>
        </w:rPr>
        <w:t>أ</w:t>
      </w:r>
      <w:r w:rsidRPr="006813FF">
        <w:rPr>
          <w:rtl/>
        </w:rPr>
        <w:t>ن يكون الإنسان م</w:t>
      </w:r>
      <w:r w:rsidR="00536108" w:rsidRPr="006813FF">
        <w:rPr>
          <w:rFonts w:hint="cs"/>
          <w:rtl/>
        </w:rPr>
        <w:t>ُ</w:t>
      </w:r>
      <w:r w:rsidRPr="006813FF">
        <w:rPr>
          <w:rtl/>
        </w:rPr>
        <w:t>وجبًا للن</w:t>
      </w:r>
      <w:r w:rsidR="00536108" w:rsidRPr="006813FF">
        <w:rPr>
          <w:rFonts w:hint="cs"/>
          <w:rtl/>
        </w:rPr>
        <w:t>ِّ</w:t>
      </w:r>
      <w:r w:rsidRPr="006813FF">
        <w:rPr>
          <w:rtl/>
        </w:rPr>
        <w:t xml:space="preserve">كاح وقابلًا له، فهذا يجوز في بعض الأحوال إذا تُصوِّر أن يصحَّ منه نكاح موليَّته، وهذا فيما إذا كانت موليَّته بنت </w:t>
      </w:r>
      <w:r w:rsidRPr="006813FF">
        <w:rPr>
          <w:rtl/>
        </w:rPr>
        <w:lastRenderedPageBreak/>
        <w:t>عمِّه، أو كان وصيًّا، لكن إذا كان أبًا أو عمًّا أو أخًا فإن</w:t>
      </w:r>
      <w:r w:rsidR="00106246" w:rsidRPr="006813FF">
        <w:rPr>
          <w:rFonts w:hint="cs"/>
          <w:rtl/>
        </w:rPr>
        <w:t>َّ</w:t>
      </w:r>
      <w:r w:rsidRPr="006813FF">
        <w:rPr>
          <w:rtl/>
        </w:rPr>
        <w:t>ه لا يتزوجها، وهذا جاء عن عبد الرحمن بن عوف لمَّا ولَّته أم حكيم نفسها، فطلبت أن يختار، فقال: "قد تزوجتكِ"، فيجوز أن ي</w:t>
      </w:r>
      <w:r w:rsidR="00536108" w:rsidRPr="006813FF">
        <w:rPr>
          <w:rFonts w:hint="cs"/>
          <w:rtl/>
        </w:rPr>
        <w:t>ُ</w:t>
      </w:r>
      <w:r w:rsidRPr="006813FF">
        <w:rPr>
          <w:rtl/>
        </w:rPr>
        <w:t xml:space="preserve">وجب </w:t>
      </w:r>
      <w:r w:rsidR="00881EF2" w:rsidRPr="006813FF">
        <w:rPr>
          <w:rtl/>
        </w:rPr>
        <w:t>النِّكاح</w:t>
      </w:r>
      <w:r w:rsidRPr="006813FF">
        <w:rPr>
          <w:rtl/>
        </w:rPr>
        <w:t xml:space="preserve"> ويقبله بلفظٍ واحدٍ على ما جاء عن عبد الرحمن -رضي الله عنه وأرضاه.</w:t>
      </w:r>
    </w:p>
    <w:p w:rsidR="00106246" w:rsidRPr="006813FF" w:rsidRDefault="00106246" w:rsidP="00520001">
      <w:pPr>
        <w:spacing w:before="120"/>
        <w:ind w:firstLine="432"/>
        <w:jc w:val="both"/>
        <w:rPr>
          <w:rtl/>
        </w:rPr>
      </w:pPr>
    </w:p>
    <w:p w:rsidR="00520001" w:rsidRPr="006813FF" w:rsidRDefault="00520001" w:rsidP="00520001">
      <w:pPr>
        <w:spacing w:before="120"/>
        <w:ind w:firstLine="432"/>
        <w:jc w:val="both"/>
        <w:rPr>
          <w:rtl/>
        </w:rPr>
      </w:pPr>
      <w:r w:rsidRPr="006813FF">
        <w:rPr>
          <w:rtl/>
        </w:rPr>
        <w:t xml:space="preserve">{قال -رحمه الله: </w:t>
      </w:r>
      <w:r w:rsidRPr="006813FF">
        <w:rPr>
          <w:color w:val="0000CC"/>
          <w:rtl/>
        </w:rPr>
        <w:t>(وَإِنْ زَوَّجَ أَمَتَهُ عَبْدَهُ الصَّغِيْرَ، فَلَهُ أَنْ يَتَوَلىَّ طَرْفَـيْ اْلعَقْدِ)</w:t>
      </w:r>
      <w:r w:rsidRPr="006813FF">
        <w:rPr>
          <w:rtl/>
        </w:rPr>
        <w:t>}.</w:t>
      </w:r>
    </w:p>
    <w:p w:rsidR="00520001" w:rsidRPr="006813FF" w:rsidRDefault="00520001" w:rsidP="00520001">
      <w:pPr>
        <w:spacing w:before="120"/>
        <w:ind w:firstLine="432"/>
        <w:jc w:val="both"/>
        <w:rPr>
          <w:rtl/>
        </w:rPr>
      </w:pPr>
      <w:r w:rsidRPr="006813FF">
        <w:rPr>
          <w:rtl/>
        </w:rPr>
        <w:t>إ</w:t>
      </w:r>
      <w:r w:rsidR="00881EF2" w:rsidRPr="006813FF">
        <w:rPr>
          <w:rFonts w:hint="cs"/>
          <w:rtl/>
        </w:rPr>
        <w:t>ِ</w:t>
      </w:r>
      <w:r w:rsidRPr="006813FF">
        <w:rPr>
          <w:rtl/>
        </w:rPr>
        <w:t>ذ</w:t>
      </w:r>
      <w:r w:rsidR="00881EF2" w:rsidRPr="006813FF">
        <w:rPr>
          <w:rFonts w:hint="cs"/>
          <w:rtl/>
        </w:rPr>
        <w:t>َ</w:t>
      </w:r>
      <w:r w:rsidRPr="006813FF">
        <w:rPr>
          <w:rtl/>
        </w:rPr>
        <w:t>ا زوَّج أمته عبدَه، وهذا بالنسبة للس</w:t>
      </w:r>
      <w:r w:rsidR="00106246" w:rsidRPr="006813FF">
        <w:rPr>
          <w:rFonts w:hint="cs"/>
          <w:rtl/>
        </w:rPr>
        <w:t>َّ</w:t>
      </w:r>
      <w:r w:rsidRPr="006813FF">
        <w:rPr>
          <w:rtl/>
        </w:rPr>
        <w:t>يد، فإنَّ الس</w:t>
      </w:r>
      <w:r w:rsidR="00106246" w:rsidRPr="006813FF">
        <w:rPr>
          <w:rFonts w:hint="cs"/>
          <w:rtl/>
        </w:rPr>
        <w:t>َّ</w:t>
      </w:r>
      <w:r w:rsidRPr="006813FF">
        <w:rPr>
          <w:rtl/>
        </w:rPr>
        <w:t>يد هو ولي أمته -كما قلنا سابقًا- وعبده أيضًا له ولاية عليه إذا كان صغيرًا، أم</w:t>
      </w:r>
      <w:r w:rsidR="004B24AE" w:rsidRPr="006813FF">
        <w:rPr>
          <w:rFonts w:hint="cs"/>
          <w:rtl/>
        </w:rPr>
        <w:t>َّ</w:t>
      </w:r>
      <w:r w:rsidRPr="006813FF">
        <w:rPr>
          <w:rtl/>
        </w:rPr>
        <w:t xml:space="preserve">ا إذا كان كبيرًا فهو يلي نفسه في أمر </w:t>
      </w:r>
      <w:r w:rsidR="00881EF2" w:rsidRPr="006813FF">
        <w:rPr>
          <w:rtl/>
        </w:rPr>
        <w:t>النِّكاح</w:t>
      </w:r>
      <w:r w:rsidRPr="006813FF">
        <w:rPr>
          <w:rtl/>
        </w:rPr>
        <w:t xml:space="preserve">، فيجوز أن يتولى طرفي العقد، فيقول: "زوجتك يا بلال من خديجة" على سبيل المثال، ولا يحتاج أن يعيد ويقول: قبلتُ هذا </w:t>
      </w:r>
      <w:r w:rsidR="00881EF2" w:rsidRPr="006813FF">
        <w:rPr>
          <w:rtl/>
        </w:rPr>
        <w:t>النِّكاح</w:t>
      </w:r>
      <w:r w:rsidRPr="006813FF">
        <w:rPr>
          <w:rtl/>
        </w:rPr>
        <w:t xml:space="preserve"> لخديجة من بلال! فإذا قال</w:t>
      </w:r>
      <w:r w:rsidR="004B24AE" w:rsidRPr="006813FF">
        <w:rPr>
          <w:rFonts w:hint="cs"/>
          <w:rtl/>
        </w:rPr>
        <w:t>:</w:t>
      </w:r>
      <w:r w:rsidRPr="006813FF">
        <w:rPr>
          <w:rtl/>
        </w:rPr>
        <w:t xml:space="preserve"> "زوجت بلالًا من خديجة" فيكفيه ذلك، وكان صحيحًا.</w:t>
      </w:r>
    </w:p>
    <w:p w:rsidR="006813FF" w:rsidRPr="006813FF" w:rsidRDefault="006813FF" w:rsidP="00520001">
      <w:pPr>
        <w:spacing w:before="120"/>
        <w:ind w:firstLine="432"/>
        <w:jc w:val="both"/>
        <w:rPr>
          <w:rFonts w:hint="cs"/>
          <w:rtl/>
        </w:rPr>
      </w:pPr>
    </w:p>
    <w:p w:rsidR="00520001" w:rsidRPr="006813FF" w:rsidRDefault="00520001" w:rsidP="00520001">
      <w:pPr>
        <w:spacing w:before="120"/>
        <w:ind w:firstLine="432"/>
        <w:jc w:val="both"/>
        <w:rPr>
          <w:rtl/>
        </w:rPr>
      </w:pPr>
      <w:r w:rsidRPr="006813FF">
        <w:rPr>
          <w:rtl/>
        </w:rPr>
        <w:t xml:space="preserve">{قال: </w:t>
      </w:r>
      <w:r w:rsidRPr="006813FF">
        <w:rPr>
          <w:color w:val="0000CC"/>
          <w:rtl/>
        </w:rPr>
        <w:t>(وَإِنْ قَالَ لأَمَتِهِ: أَعْتَقْتُكَ وَجَعَلْتُ عِتْقَكَ صَدَاقَكَ بِحَضْرَةِ شَاهِدَيْنِ، ثَبَتَ اْلعِتْقُ وَ</w:t>
      </w:r>
      <w:r w:rsidR="00881EF2" w:rsidRPr="006813FF">
        <w:rPr>
          <w:color w:val="0000CC"/>
          <w:rtl/>
        </w:rPr>
        <w:t>النِّكاح</w:t>
      </w:r>
      <w:r w:rsidRPr="006813FF">
        <w:rPr>
          <w:color w:val="0000CC"/>
          <w:rtl/>
        </w:rPr>
        <w:t>؛ لأَنَّ رَسُوْلَ اللهِ صلى الله عليه وسلم أَعْتَقَ صَفِيَّةَ وَجَعَلَ عِتْقَهَا صَدَاقَهَا)</w:t>
      </w:r>
      <w:r w:rsidRPr="006813FF">
        <w:rPr>
          <w:rtl/>
        </w:rPr>
        <w:t>}.</w:t>
      </w:r>
    </w:p>
    <w:p w:rsidR="00520001" w:rsidRPr="006813FF" w:rsidRDefault="00520001" w:rsidP="00520001">
      <w:pPr>
        <w:spacing w:before="120"/>
        <w:ind w:firstLine="432"/>
        <w:jc w:val="both"/>
        <w:rPr>
          <w:rtl/>
        </w:rPr>
      </w:pPr>
      <w:r w:rsidRPr="006813FF">
        <w:rPr>
          <w:rtl/>
        </w:rPr>
        <w:t xml:space="preserve">هذا في صورة خاصة، وهو أن يكون تزوُّج الإنسان من أمته إذا أراد أن يعتقها، وهذه الصورة مخصوصة عند الحنابلة، فلو تذكرون أنهم ذكروا في أول كتاب </w:t>
      </w:r>
      <w:r w:rsidR="00881EF2" w:rsidRPr="006813FF">
        <w:rPr>
          <w:rtl/>
        </w:rPr>
        <w:t>النِّكاح</w:t>
      </w:r>
      <w:r w:rsidRPr="006813FF">
        <w:rPr>
          <w:rtl/>
        </w:rPr>
        <w:t xml:space="preserve"> أنه لابد من لفظ الإنكاح والتزويج، فلم يُصحِّحوا نكاحًا إلا بلفظ الإنكاح أو التزويج لمن يعرف العربية، وقد تقدم الكلام في ذلك.</w:t>
      </w:r>
    </w:p>
    <w:p w:rsidR="00520001" w:rsidRPr="006813FF" w:rsidRDefault="00520001" w:rsidP="00520001">
      <w:pPr>
        <w:spacing w:before="120"/>
        <w:ind w:firstLine="432"/>
        <w:jc w:val="both"/>
        <w:rPr>
          <w:rtl/>
        </w:rPr>
      </w:pPr>
      <w:r w:rsidRPr="006813FF">
        <w:rPr>
          <w:rtl/>
        </w:rPr>
        <w:t>فهنا استثنوا إذا أراد الإنسان أن يتزوج م</w:t>
      </w:r>
      <w:r w:rsidR="00AC540F" w:rsidRPr="006813FF">
        <w:rPr>
          <w:rFonts w:hint="cs"/>
          <w:rtl/>
        </w:rPr>
        <w:t>ِ</w:t>
      </w:r>
      <w:r w:rsidRPr="006813FF">
        <w:rPr>
          <w:rtl/>
        </w:rPr>
        <w:t>ن أمته التي أراد أن يعتقها، فكانهم استثنوا هذا لمجيء الحديث، لأن</w:t>
      </w:r>
      <w:r w:rsidR="00881EF2" w:rsidRPr="006813FF">
        <w:rPr>
          <w:rFonts w:hint="cs"/>
          <w:rtl/>
        </w:rPr>
        <w:t>َّ</w:t>
      </w:r>
      <w:r w:rsidRPr="006813FF">
        <w:rPr>
          <w:rtl/>
        </w:rPr>
        <w:t xml:space="preserve"> </w:t>
      </w:r>
      <w:r w:rsidR="004A443F" w:rsidRPr="006813FF">
        <w:rPr>
          <w:rtl/>
        </w:rPr>
        <w:t>النَّبي</w:t>
      </w:r>
      <w:r w:rsidRPr="006813FF">
        <w:rPr>
          <w:rtl/>
        </w:rPr>
        <w:t xml:space="preserve"> -صلى الله عليه وسلم- أعتق صفية، وجعل عتقها صداقها، فقالوا: هذه الصورة مستثناة لمجيء النص بها.</w:t>
      </w:r>
    </w:p>
    <w:p w:rsidR="00520001" w:rsidRPr="006813FF" w:rsidRDefault="00520001" w:rsidP="00520001">
      <w:pPr>
        <w:spacing w:before="120"/>
        <w:ind w:firstLine="432"/>
        <w:jc w:val="both"/>
        <w:rPr>
          <w:rtl/>
        </w:rPr>
      </w:pPr>
      <w:r w:rsidRPr="006813FF">
        <w:rPr>
          <w:b/>
          <w:bCs/>
          <w:u w:val="dotDash" w:color="FF0000"/>
          <w:rtl/>
        </w:rPr>
        <w:t>فنقول</w:t>
      </w:r>
      <w:r w:rsidRPr="006813FF">
        <w:rPr>
          <w:rtl/>
        </w:rPr>
        <w:t>: م</w:t>
      </w:r>
      <w:r w:rsidR="00881EF2" w:rsidRPr="006813FF">
        <w:rPr>
          <w:rFonts w:hint="cs"/>
          <w:rtl/>
        </w:rPr>
        <w:t>َ</w:t>
      </w:r>
      <w:r w:rsidRPr="006813FF">
        <w:rPr>
          <w:rtl/>
        </w:rPr>
        <w:t>ن ت</w:t>
      </w:r>
      <w:r w:rsidR="00AC540F" w:rsidRPr="006813FF">
        <w:rPr>
          <w:rFonts w:hint="cs"/>
          <w:rtl/>
        </w:rPr>
        <w:t>َ</w:t>
      </w:r>
      <w:r w:rsidRPr="006813FF">
        <w:rPr>
          <w:rtl/>
        </w:rPr>
        <w:t>ز</w:t>
      </w:r>
      <w:r w:rsidR="00AC540F" w:rsidRPr="006813FF">
        <w:rPr>
          <w:rFonts w:hint="cs"/>
          <w:rtl/>
        </w:rPr>
        <w:t>َ</w:t>
      </w:r>
      <w:r w:rsidRPr="006813FF">
        <w:rPr>
          <w:rtl/>
        </w:rPr>
        <w:t>و</w:t>
      </w:r>
      <w:r w:rsidR="00AC540F" w:rsidRPr="006813FF">
        <w:rPr>
          <w:rFonts w:hint="cs"/>
          <w:rtl/>
        </w:rPr>
        <w:t>َّ</w:t>
      </w:r>
      <w:r w:rsidRPr="006813FF">
        <w:rPr>
          <w:rtl/>
        </w:rPr>
        <w:t>ج</w:t>
      </w:r>
      <w:r w:rsidR="00AC540F" w:rsidRPr="006813FF">
        <w:rPr>
          <w:rFonts w:hint="cs"/>
          <w:rtl/>
        </w:rPr>
        <w:t>َ</w:t>
      </w:r>
      <w:r w:rsidRPr="006813FF">
        <w:rPr>
          <w:rtl/>
        </w:rPr>
        <w:t xml:space="preserve"> أ</w:t>
      </w:r>
      <w:r w:rsidR="00AC540F" w:rsidRPr="006813FF">
        <w:rPr>
          <w:rFonts w:hint="cs"/>
          <w:rtl/>
        </w:rPr>
        <w:t>َ</w:t>
      </w:r>
      <w:r w:rsidRPr="006813FF">
        <w:rPr>
          <w:rtl/>
        </w:rPr>
        <w:t>م</w:t>
      </w:r>
      <w:r w:rsidR="00AC540F" w:rsidRPr="006813FF">
        <w:rPr>
          <w:rFonts w:hint="cs"/>
          <w:rtl/>
        </w:rPr>
        <w:t>َ</w:t>
      </w:r>
      <w:r w:rsidRPr="006813FF">
        <w:rPr>
          <w:rtl/>
        </w:rPr>
        <w:t>ت</w:t>
      </w:r>
      <w:r w:rsidR="00AC540F" w:rsidRPr="006813FF">
        <w:rPr>
          <w:rFonts w:hint="cs"/>
          <w:rtl/>
        </w:rPr>
        <w:t>َ</w:t>
      </w:r>
      <w:r w:rsidRPr="006813FF">
        <w:rPr>
          <w:rtl/>
        </w:rPr>
        <w:t>ه بإعتاقها، أو جعل م</w:t>
      </w:r>
      <w:r w:rsidR="00AC540F" w:rsidRPr="006813FF">
        <w:rPr>
          <w:rFonts w:hint="cs"/>
          <w:rtl/>
        </w:rPr>
        <w:t>َ</w:t>
      </w:r>
      <w:r w:rsidRPr="006813FF">
        <w:rPr>
          <w:rtl/>
        </w:rPr>
        <w:t>هرها ع</w:t>
      </w:r>
      <w:r w:rsidR="00AC540F" w:rsidRPr="006813FF">
        <w:rPr>
          <w:rFonts w:hint="cs"/>
          <w:rtl/>
        </w:rPr>
        <w:t>ِ</w:t>
      </w:r>
      <w:r w:rsidRPr="006813FF">
        <w:rPr>
          <w:rtl/>
        </w:rPr>
        <w:t>تقها، فإن</w:t>
      </w:r>
      <w:r w:rsidR="00AC540F" w:rsidRPr="006813FF">
        <w:rPr>
          <w:rFonts w:hint="cs"/>
          <w:rtl/>
        </w:rPr>
        <w:t>َّ</w:t>
      </w:r>
      <w:r w:rsidRPr="006813FF">
        <w:rPr>
          <w:rtl/>
        </w:rPr>
        <w:t xml:space="preserve"> ذلك صحيح، ويكون على نحوِ ما جاء عن </w:t>
      </w:r>
      <w:r w:rsidR="004A443F" w:rsidRPr="006813FF">
        <w:rPr>
          <w:rtl/>
        </w:rPr>
        <w:t>النَّبي</w:t>
      </w:r>
      <w:r w:rsidRPr="006813FF">
        <w:rPr>
          <w:rtl/>
        </w:rPr>
        <w:t xml:space="preserve"> -صلى الله عليه وسلم- أن يقول</w:t>
      </w:r>
      <w:r w:rsidR="004A443F" w:rsidRPr="006813FF">
        <w:rPr>
          <w:rFonts w:hint="cs"/>
          <w:rtl/>
        </w:rPr>
        <w:t>:</w:t>
      </w:r>
      <w:r w:rsidRPr="006813FF">
        <w:rPr>
          <w:rtl/>
        </w:rPr>
        <w:t xml:space="preserve"> "أعتقكِ وجعلت عتقكِ صداقكِ" فتكمل بذلك الشروط بوجود الشاهدين، ويصح </w:t>
      </w:r>
      <w:r w:rsidR="00881EF2" w:rsidRPr="006813FF">
        <w:rPr>
          <w:rtl/>
        </w:rPr>
        <w:t>النِّكاح</w:t>
      </w:r>
      <w:r w:rsidRPr="006813FF">
        <w:rPr>
          <w:rtl/>
        </w:rPr>
        <w:t xml:space="preserve"> لما جاء عن </w:t>
      </w:r>
      <w:r w:rsidR="004A443F" w:rsidRPr="006813FF">
        <w:rPr>
          <w:rtl/>
        </w:rPr>
        <w:t>النَّبي</w:t>
      </w:r>
      <w:r w:rsidRPr="006813FF">
        <w:rPr>
          <w:rtl/>
        </w:rPr>
        <w:t xml:space="preserve"> -صلى الله عليه وسلم.</w:t>
      </w:r>
    </w:p>
    <w:p w:rsidR="00AC540F" w:rsidRPr="006813FF" w:rsidRDefault="00AC540F" w:rsidP="00520001">
      <w:pPr>
        <w:spacing w:before="120"/>
        <w:ind w:firstLine="432"/>
        <w:jc w:val="both"/>
        <w:rPr>
          <w:rtl/>
        </w:rPr>
      </w:pPr>
    </w:p>
    <w:p w:rsidR="00520001" w:rsidRPr="006813FF" w:rsidRDefault="00520001" w:rsidP="00520001">
      <w:pPr>
        <w:spacing w:before="120"/>
        <w:ind w:firstLine="432"/>
        <w:jc w:val="both"/>
        <w:rPr>
          <w:color w:val="0000CC"/>
          <w:rtl/>
        </w:rPr>
      </w:pPr>
      <w:r w:rsidRPr="006813FF">
        <w:rPr>
          <w:rtl/>
        </w:rPr>
        <w:lastRenderedPageBreak/>
        <w:t xml:space="preserve">{قال -رحمه الله: </w:t>
      </w:r>
      <w:r w:rsidRPr="006813FF">
        <w:rPr>
          <w:color w:val="0000CC"/>
          <w:rtl/>
        </w:rPr>
        <w:t>(فَصْلٌ فِيْ نِكَاحِ اْلعَبِيْدِ وَاْلإِمَاء</w:t>
      </w:r>
    </w:p>
    <w:p w:rsidR="00520001" w:rsidRPr="006813FF" w:rsidRDefault="00520001" w:rsidP="00520001">
      <w:pPr>
        <w:spacing w:before="120"/>
        <w:ind w:firstLine="432"/>
        <w:jc w:val="both"/>
        <w:rPr>
          <w:rtl/>
        </w:rPr>
      </w:pPr>
      <w:r w:rsidRPr="006813FF">
        <w:rPr>
          <w:color w:val="0000CC"/>
          <w:rtl/>
        </w:rPr>
        <w:t>وَلِلسَّيِّدِ تَزْوِيْجُ إِمَائِهِ كُلِّهِنَّ، وَعَبِيْدِهِ الصِّغَارِ بِغَيْرِ إِذْنٍ، وَلَهُ تَزْوِيْجُ أَمَةِ مُوَلِّيَتِهِ بِإِذْنِ سَيِّدَتِهَا)</w:t>
      </w:r>
      <w:r w:rsidRPr="006813FF">
        <w:rPr>
          <w:rtl/>
        </w:rPr>
        <w:t>}.</w:t>
      </w:r>
    </w:p>
    <w:p w:rsidR="00520001" w:rsidRPr="006813FF" w:rsidRDefault="00520001" w:rsidP="00520001">
      <w:pPr>
        <w:spacing w:before="120"/>
        <w:ind w:firstLine="432"/>
        <w:jc w:val="both"/>
        <w:rPr>
          <w:rtl/>
        </w:rPr>
      </w:pPr>
      <w:r w:rsidRPr="006813FF">
        <w:rPr>
          <w:rtl/>
        </w:rPr>
        <w:t>هذا الفصل الذي عقده المؤلف -رحمه الله تعالى- متعلق بتزويج الإماء والعبيد، وهذا -كما قلنا سابقًا في كتاب العتق- أن العبيد لهم حقوق، ولهم اعتبار، وأن قيام الأسياد على عبيدهم وإمائهم كقيامهم على أولادهم وبناتهم، بل هو أعظم وأوجب، وذكرنا لذلك أمثلة لا نحتاج إلى إعادتها.</w:t>
      </w:r>
    </w:p>
    <w:p w:rsidR="00520001" w:rsidRPr="006813FF" w:rsidRDefault="00520001" w:rsidP="004A443F">
      <w:pPr>
        <w:spacing w:before="120"/>
        <w:ind w:firstLine="432"/>
        <w:jc w:val="both"/>
        <w:rPr>
          <w:rtl/>
        </w:rPr>
      </w:pPr>
      <w:r w:rsidRPr="006813FF">
        <w:rPr>
          <w:rtl/>
        </w:rPr>
        <w:t xml:space="preserve">فيقول المؤلف -رحمه الله: </w:t>
      </w:r>
      <w:r w:rsidRPr="006813FF">
        <w:rPr>
          <w:color w:val="0000CC"/>
          <w:rtl/>
        </w:rPr>
        <w:t>(وَلِلسَّيِّدِ تَزْوِيْجُ إِمَائِهِ كُلِّهِنَّ)</w:t>
      </w:r>
      <w:r w:rsidRPr="006813FF">
        <w:rPr>
          <w:rtl/>
        </w:rPr>
        <w:t>، حتى لو كان أبوها حاضرًا أو ابنها</w:t>
      </w:r>
      <w:r w:rsidR="004A443F" w:rsidRPr="006813FF">
        <w:rPr>
          <w:rFonts w:hint="cs"/>
          <w:rtl/>
        </w:rPr>
        <w:t xml:space="preserve">؛ </w:t>
      </w:r>
      <w:r w:rsidRPr="006813FF">
        <w:rPr>
          <w:rtl/>
        </w:rPr>
        <w:t>لأن</w:t>
      </w:r>
      <w:r w:rsidR="004A443F" w:rsidRPr="006813FF">
        <w:rPr>
          <w:rFonts w:hint="cs"/>
          <w:rtl/>
        </w:rPr>
        <w:t>َّ</w:t>
      </w:r>
      <w:r w:rsidRPr="006813FF">
        <w:rPr>
          <w:rtl/>
        </w:rPr>
        <w:t xml:space="preserve"> الس</w:t>
      </w:r>
      <w:r w:rsidR="004A443F" w:rsidRPr="006813FF">
        <w:rPr>
          <w:rFonts w:hint="cs"/>
          <w:rtl/>
        </w:rPr>
        <w:t>َّ</w:t>
      </w:r>
      <w:r w:rsidRPr="006813FF">
        <w:rPr>
          <w:rtl/>
        </w:rPr>
        <w:t xml:space="preserve">يد مالك لها، والمِلك قاضٍ على كل ولاية، وهو أقوى من الولاية، لأنه يملك المرأة، ويملك الاستمتاع ببضعها، ويملك كل شيءٍ فيها، فبناء على ذلك كان أولى بولاية </w:t>
      </w:r>
      <w:r w:rsidR="00881EF2" w:rsidRPr="006813FF">
        <w:rPr>
          <w:rtl/>
        </w:rPr>
        <w:t>النِّكاح</w:t>
      </w:r>
      <w:r w:rsidRPr="006813FF">
        <w:rPr>
          <w:rtl/>
        </w:rPr>
        <w:t xml:space="preserve"> فيها.</w:t>
      </w:r>
    </w:p>
    <w:p w:rsidR="00520001" w:rsidRPr="006813FF" w:rsidRDefault="00520001" w:rsidP="00520001">
      <w:pPr>
        <w:spacing w:before="120"/>
        <w:ind w:firstLine="432"/>
        <w:jc w:val="both"/>
        <w:rPr>
          <w:rtl/>
        </w:rPr>
      </w:pPr>
      <w:r w:rsidRPr="006813FF">
        <w:rPr>
          <w:rtl/>
        </w:rPr>
        <w:t>وقوله</w:t>
      </w:r>
      <w:r w:rsidR="00881EF2" w:rsidRPr="006813FF">
        <w:rPr>
          <w:rFonts w:hint="cs"/>
          <w:rtl/>
        </w:rPr>
        <w:t>:</w:t>
      </w:r>
      <w:r w:rsidRPr="006813FF">
        <w:rPr>
          <w:rtl/>
        </w:rPr>
        <w:t xml:space="preserve"> </w:t>
      </w:r>
      <w:r w:rsidRPr="006813FF">
        <w:rPr>
          <w:color w:val="0000CC"/>
          <w:rtl/>
        </w:rPr>
        <w:t>(كُلِّهِنَّ)</w:t>
      </w:r>
      <w:r w:rsidRPr="006813FF">
        <w:rPr>
          <w:rtl/>
        </w:rPr>
        <w:t>، تشمل ما إذا كانت صغيرة أو كبيرة، كانت ثيِّبًا أو بكرًا، كانت معتوهة أو عاقلة؛ ففي كل هذه الأحوال للسيد تزويجهن.</w:t>
      </w:r>
    </w:p>
    <w:p w:rsidR="00520001" w:rsidRPr="006813FF" w:rsidRDefault="00520001" w:rsidP="00520001">
      <w:pPr>
        <w:spacing w:before="120"/>
        <w:ind w:firstLine="432"/>
        <w:jc w:val="both"/>
        <w:rPr>
          <w:rtl/>
        </w:rPr>
      </w:pPr>
      <w:r w:rsidRPr="006813FF">
        <w:rPr>
          <w:rtl/>
        </w:rPr>
        <w:t xml:space="preserve">قال: </w:t>
      </w:r>
      <w:r w:rsidRPr="006813FF">
        <w:rPr>
          <w:color w:val="0000CC"/>
          <w:rtl/>
        </w:rPr>
        <w:t xml:space="preserve">(وَعَبِيْدِهِ </w:t>
      </w:r>
      <w:bookmarkStart w:id="0" w:name="_GoBack"/>
      <w:bookmarkEnd w:id="0"/>
      <w:r w:rsidRPr="006813FF">
        <w:rPr>
          <w:color w:val="0000CC"/>
          <w:rtl/>
        </w:rPr>
        <w:t>الصِّغَارِ بِغَيْرِ إِذْنٍ)</w:t>
      </w:r>
      <w:r w:rsidRPr="006813FF">
        <w:rPr>
          <w:rtl/>
        </w:rPr>
        <w:t>، إذا كان العبد صغيرًا، وأراد أن يزوجه لأي سبب من الأسباب، إما إكرامًا له، وإما خوفًا من ألا يجد أحدًا بعد ذلك إذا فاتت هذه الأمة التي عنده فلا يزوجه أحد، فزوَّجه؛ فيكون ذلك صحيحًا بغير إذنه، لأن الصغير لا إذن له.</w:t>
      </w:r>
    </w:p>
    <w:p w:rsidR="00520001" w:rsidRPr="006813FF" w:rsidRDefault="00520001" w:rsidP="00520001">
      <w:pPr>
        <w:spacing w:before="120"/>
        <w:ind w:firstLine="432"/>
        <w:jc w:val="both"/>
        <w:rPr>
          <w:rtl/>
        </w:rPr>
      </w:pPr>
      <w:r w:rsidRPr="006813FF">
        <w:rPr>
          <w:rtl/>
        </w:rPr>
        <w:t>أم</w:t>
      </w:r>
      <w:r w:rsidR="00881EF2" w:rsidRPr="006813FF">
        <w:rPr>
          <w:rFonts w:hint="cs"/>
          <w:rtl/>
        </w:rPr>
        <w:t>َّ</w:t>
      </w:r>
      <w:r w:rsidRPr="006813FF">
        <w:rPr>
          <w:rtl/>
        </w:rPr>
        <w:t>ا لو كان كبيرًا -كما سياتي- فلا يُزوِّجه إلا بإذنه، لأن مردَّ هذه الأمور على الرغبات،</w:t>
      </w:r>
      <w:r w:rsidR="004A443F" w:rsidRPr="006813FF">
        <w:rPr>
          <w:rFonts w:hint="cs"/>
          <w:rtl/>
        </w:rPr>
        <w:t xml:space="preserve"> </w:t>
      </w:r>
      <w:r w:rsidRPr="006813FF">
        <w:rPr>
          <w:rtl/>
        </w:rPr>
        <w:t>وما دام بالغًا فإن</w:t>
      </w:r>
      <w:r w:rsidR="004A443F" w:rsidRPr="006813FF">
        <w:rPr>
          <w:rFonts w:hint="cs"/>
          <w:rtl/>
        </w:rPr>
        <w:t>َّ</w:t>
      </w:r>
      <w:r w:rsidRPr="006813FF">
        <w:rPr>
          <w:rtl/>
        </w:rPr>
        <w:t xml:space="preserve"> له رغبة، فلا يُمكن أن يُحمل على شيءٍ لا رغبة له فيه.</w:t>
      </w:r>
    </w:p>
    <w:p w:rsidR="00520001" w:rsidRPr="006813FF" w:rsidRDefault="00520001" w:rsidP="00520001">
      <w:pPr>
        <w:spacing w:before="120"/>
        <w:ind w:firstLine="432"/>
        <w:jc w:val="both"/>
        <w:rPr>
          <w:rtl/>
        </w:rPr>
      </w:pPr>
      <w:r w:rsidRPr="006813FF">
        <w:rPr>
          <w:rtl/>
        </w:rPr>
        <w:t xml:space="preserve">قال: </w:t>
      </w:r>
      <w:r w:rsidRPr="006813FF">
        <w:rPr>
          <w:color w:val="0000CC"/>
          <w:rtl/>
        </w:rPr>
        <w:t>(وَلَهُ تَزْوِيْجُ أَمَةِ مُوَلِّيَتِهِ بِإِذْنِ سَيِّدَتِهَا)</w:t>
      </w:r>
      <w:r w:rsidRPr="006813FF">
        <w:rPr>
          <w:rtl/>
        </w:rPr>
        <w:t>، يعني</w:t>
      </w:r>
      <w:r w:rsidR="00AC540F" w:rsidRPr="006813FF">
        <w:rPr>
          <w:rFonts w:hint="cs"/>
          <w:rtl/>
        </w:rPr>
        <w:t>:</w:t>
      </w:r>
      <w:r w:rsidRPr="006813FF">
        <w:rPr>
          <w:rtl/>
        </w:rPr>
        <w:t xml:space="preserve"> لو كانت هذه الأمة لامرأة -يعني مالكتها امرأة- فإن المراة لا تلي أمر </w:t>
      </w:r>
      <w:r w:rsidR="00881EF2" w:rsidRPr="006813FF">
        <w:rPr>
          <w:rtl/>
        </w:rPr>
        <w:t>النِّكاح</w:t>
      </w:r>
      <w:r w:rsidRPr="006813FF">
        <w:rPr>
          <w:rtl/>
        </w:rPr>
        <w:t xml:space="preserve">، فبناء على ذلك موليُّ هذه الأمة سواء كان ابنًا أو أبًا أو نحو ذلك هو الذي يُزوجها، لأن عائشة -رضي الله عنها- قالت: "اعقدوا </w:t>
      </w:r>
      <w:r w:rsidR="00881EF2" w:rsidRPr="006813FF">
        <w:rPr>
          <w:rtl/>
        </w:rPr>
        <w:t>النِّكاح</w:t>
      </w:r>
      <w:r w:rsidRPr="006813FF">
        <w:rPr>
          <w:rtl/>
        </w:rPr>
        <w:t xml:space="preserve">، فإن النساء لا يلين أمر </w:t>
      </w:r>
      <w:r w:rsidR="00881EF2" w:rsidRPr="006813FF">
        <w:rPr>
          <w:rtl/>
        </w:rPr>
        <w:t>النِّكاح</w:t>
      </w:r>
      <w:r w:rsidRPr="006813FF">
        <w:rPr>
          <w:rtl/>
        </w:rPr>
        <w:t>"، ولما تقدَّم من الإشارة إلى ما يتعلق بذلك.</w:t>
      </w:r>
    </w:p>
    <w:p w:rsidR="00520001" w:rsidRPr="006813FF" w:rsidRDefault="00520001" w:rsidP="00520001">
      <w:pPr>
        <w:spacing w:before="120"/>
        <w:ind w:firstLine="432"/>
        <w:jc w:val="both"/>
        <w:rPr>
          <w:rtl/>
        </w:rPr>
      </w:pPr>
      <w:r w:rsidRPr="006813FF">
        <w:rPr>
          <w:rtl/>
        </w:rPr>
        <w:t>فبناء على هذا؛ هي سيدته، و</w:t>
      </w:r>
      <w:r w:rsidR="00881EF2" w:rsidRPr="006813FF">
        <w:rPr>
          <w:rtl/>
        </w:rPr>
        <w:t>النِّكاح</w:t>
      </w:r>
      <w:r w:rsidRPr="006813FF">
        <w:rPr>
          <w:rtl/>
        </w:rPr>
        <w:t xml:space="preserve"> بإذنها، ولكن الذي يُجري ويُمضي العقد هو أحد أوليائها.</w:t>
      </w:r>
    </w:p>
    <w:p w:rsidR="00520001" w:rsidRPr="006813FF" w:rsidRDefault="00520001" w:rsidP="00520001">
      <w:pPr>
        <w:spacing w:before="120"/>
        <w:ind w:firstLine="432"/>
        <w:jc w:val="both"/>
        <w:rPr>
          <w:rtl/>
        </w:rPr>
      </w:pPr>
      <w:r w:rsidRPr="006813FF">
        <w:rPr>
          <w:rtl/>
        </w:rPr>
        <w:lastRenderedPageBreak/>
        <w:t xml:space="preserve">قال: </w:t>
      </w:r>
      <w:r w:rsidRPr="006813FF">
        <w:rPr>
          <w:color w:val="0000CC"/>
          <w:rtl/>
        </w:rPr>
        <w:t xml:space="preserve">(وَلاَ يَمْلِكُ إِجْبَارَ عَبْدِهِ اْلكَبِيْرِ عَلى </w:t>
      </w:r>
      <w:r w:rsidR="00881EF2" w:rsidRPr="006813FF">
        <w:rPr>
          <w:color w:val="0000CC"/>
          <w:rtl/>
        </w:rPr>
        <w:t>النِّكاح</w:t>
      </w:r>
      <w:r w:rsidRPr="006813FF">
        <w:rPr>
          <w:color w:val="0000CC"/>
          <w:rtl/>
        </w:rPr>
        <w:t>)</w:t>
      </w:r>
      <w:r w:rsidRPr="006813FF">
        <w:rPr>
          <w:rtl/>
        </w:rPr>
        <w:t>، لما ذكرناه، لأن الأصل أن مرد هذا إلى الرغبة، والكبير عاقلٌ يُحسن مصلحته ويعرفها، فلا يُحمَل على شيءٍ لا يوافق طباعه، فإن كان له رغبة فيُزوجه سيده، وإلا فلا يُجبره.</w:t>
      </w:r>
    </w:p>
    <w:p w:rsidR="00520001" w:rsidRPr="006813FF" w:rsidRDefault="00520001" w:rsidP="00881EF2">
      <w:pPr>
        <w:spacing w:before="120"/>
        <w:ind w:firstLine="432"/>
        <w:jc w:val="both"/>
        <w:rPr>
          <w:rtl/>
        </w:rPr>
      </w:pPr>
      <w:r w:rsidRPr="006813FF">
        <w:rPr>
          <w:b/>
          <w:bCs/>
          <w:u w:val="dotDash" w:color="FF0000"/>
          <w:rtl/>
        </w:rPr>
        <w:t>وفي المقابل</w:t>
      </w:r>
      <w:r w:rsidRPr="006813FF">
        <w:rPr>
          <w:rtl/>
        </w:rPr>
        <w:t>: أن</w:t>
      </w:r>
      <w:r w:rsidR="00AC540F" w:rsidRPr="006813FF">
        <w:rPr>
          <w:rFonts w:hint="cs"/>
          <w:rtl/>
        </w:rPr>
        <w:t>َّ</w:t>
      </w:r>
      <w:r w:rsidRPr="006813FF">
        <w:rPr>
          <w:rtl/>
        </w:rPr>
        <w:t xml:space="preserve"> العبد الكبير ليس له أن يتزوج بدون إذن سيده، لقول </w:t>
      </w:r>
      <w:r w:rsidR="004A443F" w:rsidRPr="006813FF">
        <w:rPr>
          <w:rtl/>
        </w:rPr>
        <w:t>النَّبي</w:t>
      </w:r>
      <w:r w:rsidRPr="006813FF">
        <w:rPr>
          <w:rtl/>
        </w:rPr>
        <w:t xml:space="preserve"> -صلى الله عليه وسلم: </w:t>
      </w:r>
      <w:r w:rsidR="00881EF2" w:rsidRPr="006813FF">
        <w:rPr>
          <w:color w:val="006600"/>
          <w:rtl/>
        </w:rPr>
        <w:t>«</w:t>
      </w:r>
      <w:r w:rsidRPr="006813FF">
        <w:rPr>
          <w:color w:val="006600"/>
          <w:rtl/>
        </w:rPr>
        <w:t>وَأَيُّمَا عَبْدٍ تَزَوَّجَ بِغَيْرِ إِذْنِ سَّيدِهِ فَهُوَ عَاهِرٌ</w:t>
      </w:r>
      <w:r w:rsidR="00881EF2" w:rsidRPr="006813FF">
        <w:rPr>
          <w:color w:val="006600"/>
          <w:rtl/>
        </w:rPr>
        <w:t>»</w:t>
      </w:r>
      <w:r w:rsidR="00AC540F" w:rsidRPr="006813FF">
        <w:rPr>
          <w:rStyle w:val="FootnoteReference"/>
          <w:color w:val="006600"/>
          <w:rtl/>
        </w:rPr>
        <w:footnoteReference w:id="9"/>
      </w:r>
      <w:r w:rsidRPr="006813FF">
        <w:rPr>
          <w:rtl/>
        </w:rPr>
        <w:t xml:space="preserve"> يعني زانٍ</w:t>
      </w:r>
      <w:r w:rsidR="0059500F" w:rsidRPr="006813FF">
        <w:rPr>
          <w:rFonts w:hint="cs"/>
          <w:rtl/>
        </w:rPr>
        <w:t>؛</w:t>
      </w:r>
      <w:r w:rsidRPr="006813FF">
        <w:rPr>
          <w:rtl/>
        </w:rPr>
        <w:t xml:space="preserve"> لأن</w:t>
      </w:r>
      <w:r w:rsidR="0059500F" w:rsidRPr="006813FF">
        <w:rPr>
          <w:rFonts w:hint="cs"/>
          <w:rtl/>
        </w:rPr>
        <w:t>َّ</w:t>
      </w:r>
      <w:r w:rsidRPr="006813FF">
        <w:rPr>
          <w:rtl/>
        </w:rPr>
        <w:t xml:space="preserve"> العبد محكوم بالسيد، ومنافعه لسيده مملوكة، وزواجه يعني أنه ستذهب على سيده بعض المنافع، فلا يكون ذلك إلا بإذنه ورضاه، ويُحمَل السيِّد إذا امتنع عن تزويج عبده إن كان محتاجًا للنكاح حفظًا لحقه ومصلحته.</w:t>
      </w:r>
    </w:p>
    <w:p w:rsidR="00520001" w:rsidRPr="006813FF" w:rsidRDefault="00520001" w:rsidP="00520001">
      <w:pPr>
        <w:spacing w:before="120"/>
        <w:ind w:firstLine="432"/>
        <w:jc w:val="both"/>
        <w:rPr>
          <w:rtl/>
        </w:rPr>
      </w:pPr>
      <w:r w:rsidRPr="006813FF">
        <w:rPr>
          <w:rtl/>
        </w:rPr>
        <w:t xml:space="preserve">قال: </w:t>
      </w:r>
      <w:r w:rsidRPr="006813FF">
        <w:rPr>
          <w:color w:val="0000CC"/>
          <w:rtl/>
        </w:rPr>
        <w:t>(فَإِنْ دَخَلَ بِهَا)</w:t>
      </w:r>
      <w:r w:rsidRPr="006813FF">
        <w:rPr>
          <w:rtl/>
        </w:rPr>
        <w:t xml:space="preserve">، الكلام هنا في العبد الذي تزوَّج أمةً أو امرأة ولم يأذن له سيده، فمهرها في رقبته، لأن </w:t>
      </w:r>
      <w:r w:rsidR="00881EF2" w:rsidRPr="006813FF">
        <w:rPr>
          <w:rtl/>
        </w:rPr>
        <w:t>النِّكاح</w:t>
      </w:r>
      <w:r w:rsidRPr="006813FF">
        <w:rPr>
          <w:rtl/>
        </w:rPr>
        <w:t xml:space="preserve"> لم يصح، فكان الجماع الإيلاج منه جناية، فالأمر دائر بين أن نتركه، أو أن نلزمه بما جنى في استباحة هذا البُضع والدخول على هذه المرأة، فيقول المؤلف -رحمه الله تعالى: </w:t>
      </w:r>
      <w:r w:rsidRPr="006813FF">
        <w:rPr>
          <w:color w:val="0000CC"/>
          <w:rtl/>
        </w:rPr>
        <w:t>(فَمَهْرُهَا فِيْ رَقَبَتِهِ)</w:t>
      </w:r>
      <w:r w:rsidRPr="006813FF">
        <w:rPr>
          <w:rtl/>
        </w:rPr>
        <w:t xml:space="preserve">، وهذه مسألة لطيفة وقد تقدم الكلام على مثيلاتها، العبد لا يملك، والمرأة جُنيَ عليها، فالأمر دائر بين أن يفوت حق المرأة، فلا شيء لها لأن العبد لا يملك شيئًا، أو نُلزِم السيد بالدفع، وهذا إلزام مَن لم يجنِ ولم يكن منه إثم، أو تقحُّمٌ لشرٍّ، فكان الخيار الثالث وهو أن تلزم العبد ولكن تكون متعلقة برقبته، يعني بذاته، بمعنى أنه يُباع ويؤخذ المهر ويُعطى لهذه المرأة، وما بقي يكون لسيده، ولذلك قال: </w:t>
      </w:r>
      <w:r w:rsidRPr="006813FF">
        <w:rPr>
          <w:color w:val="0000CC"/>
          <w:rtl/>
        </w:rPr>
        <w:t>(فَمَهْرُهَا فِيْ رَقَبَتِهِ كَجِنَايَتِهِ، إِلاَّ أَنْ يَفْدِيَهُ سَيِّدُهُ بِاْلأَقَلِّ مِنْ قِيْمَتِهِ أَوِ الْمَهْرِ)</w:t>
      </w:r>
      <w:r w:rsidRPr="006813FF">
        <w:rPr>
          <w:rtl/>
        </w:rPr>
        <w:t>.</w:t>
      </w:r>
    </w:p>
    <w:p w:rsidR="00E40907" w:rsidRPr="006813FF" w:rsidRDefault="00E40907" w:rsidP="00E40907">
      <w:pPr>
        <w:spacing w:before="120"/>
        <w:ind w:firstLine="432"/>
        <w:jc w:val="both"/>
        <w:rPr>
          <w:rtl/>
        </w:rPr>
      </w:pPr>
      <w:r w:rsidRPr="006813FF">
        <w:rPr>
          <w:rtl/>
        </w:rPr>
        <w:t>بمعنى أن</w:t>
      </w:r>
      <w:r w:rsidR="0059500F" w:rsidRPr="006813FF">
        <w:rPr>
          <w:rFonts w:hint="cs"/>
          <w:rtl/>
        </w:rPr>
        <w:t>َّ</w:t>
      </w:r>
      <w:r w:rsidRPr="006813FF">
        <w:rPr>
          <w:rtl/>
        </w:rPr>
        <w:t>ه لو كان مهرها ستين ألفًا -على سبيل المثال- فنبيع العبد، فإذا صارت قيمته ثمانين ألفًا، فنعطي المرأة ستين ألفًا ونرد لسيده عشرين ألفًا، وإذا كانت قيمته أربعين ألفًا، فإننا نعطي المرأة أربعين ألفًا وانتهى، وليس لها إلا ذاك، لأن هذا لا يساوي أكثر من هذا، ولا يُمكن ان نلزم السيد بشيءٍ لم يفعله.</w:t>
      </w:r>
    </w:p>
    <w:p w:rsidR="00E40907" w:rsidRPr="006813FF" w:rsidRDefault="00E40907" w:rsidP="00E40907">
      <w:pPr>
        <w:spacing w:before="120"/>
        <w:ind w:firstLine="432"/>
        <w:jc w:val="both"/>
        <w:rPr>
          <w:rtl/>
        </w:rPr>
      </w:pPr>
      <w:r w:rsidRPr="006813FF">
        <w:rPr>
          <w:b/>
          <w:bCs/>
          <w:u w:val="dotDash" w:color="FF0000"/>
          <w:rtl/>
        </w:rPr>
        <w:t>فإن قال السيد</w:t>
      </w:r>
      <w:r w:rsidRPr="006813FF">
        <w:rPr>
          <w:rtl/>
        </w:rPr>
        <w:t>: أنا أحتاج عبدي؛ فقنلو: يلزمك أن تفديه بالأقل، فإن كانت قيمته أربعين ألفًا فتعطيها أربعين ألفًا، ويبقى العبد عندك، وإن كان قيمته ثماني ألفًا فأنت تعطيها مهرها كاملًا.</w:t>
      </w:r>
    </w:p>
    <w:p w:rsidR="0059500F" w:rsidRPr="006813FF" w:rsidRDefault="0059500F" w:rsidP="00E40907">
      <w:pPr>
        <w:spacing w:before="120"/>
        <w:ind w:firstLine="432"/>
        <w:jc w:val="both"/>
        <w:rPr>
          <w:rtl/>
        </w:rPr>
      </w:pPr>
    </w:p>
    <w:p w:rsidR="00E40907" w:rsidRPr="006813FF" w:rsidRDefault="00E40907" w:rsidP="00E40907">
      <w:pPr>
        <w:spacing w:before="120"/>
        <w:ind w:firstLine="432"/>
        <w:jc w:val="both"/>
        <w:rPr>
          <w:rtl/>
        </w:rPr>
      </w:pPr>
      <w:r w:rsidRPr="006813FF">
        <w:rPr>
          <w:rtl/>
        </w:rPr>
        <w:lastRenderedPageBreak/>
        <w:t xml:space="preserve">{قال -رحمه الله: </w:t>
      </w:r>
      <w:r w:rsidRPr="006813FF">
        <w:rPr>
          <w:color w:val="0000CC"/>
          <w:rtl/>
        </w:rPr>
        <w:t xml:space="preserve">(وَمَنْ نَكَحَ أَمَةً عَلى أَنَّهَا حُرَّةً ثُمَّ عَلِمَ فَلَهُ فَسْخُ </w:t>
      </w:r>
      <w:r w:rsidR="00881EF2" w:rsidRPr="006813FF">
        <w:rPr>
          <w:color w:val="0000CC"/>
          <w:rtl/>
        </w:rPr>
        <w:t>النِّكاح</w:t>
      </w:r>
      <w:r w:rsidRPr="006813FF">
        <w:rPr>
          <w:color w:val="0000CC"/>
          <w:rtl/>
        </w:rPr>
        <w:t xml:space="preserve"> وَلاَ مَهْرَ عَلَيْهِ إِنْ فَسَخَ قَبْلَ الدِّخُولِ، وَإِنْ أَصَابَهَا، فَلَهَا مَهْرُهَا، وَإِنْ أَوْلَدَهَا، فَوَلَدُهُ حُرٌّ يَفْدِيْهِ بِقِيْمَتِهِ، وَيَرْجِعُ بِمَا غَرِمَ عَلى مَنْ غَرَّهُ، وَيُفَرَّقُ بَيْنَهُمَا، إِنْ لَمْ يَكُنْ مِمَّنْ يَجُوْزُ لَهُ نِكَاحُ اْلإِمَاءِ، وَإِنْ كَانَ مِمَّنْ يَجُوْزُ لَهُ ذلِكَ فَرَضِيَ بِهَا، فَمَا وَلَدَتْ بَعْدَ الرِّضَا، فَهُوَ رَقِيْقٌ)</w:t>
      </w:r>
      <w:r w:rsidRPr="006813FF">
        <w:rPr>
          <w:rtl/>
        </w:rPr>
        <w:t>}.</w:t>
      </w:r>
    </w:p>
    <w:p w:rsidR="00E40907" w:rsidRPr="006813FF" w:rsidRDefault="00E40907" w:rsidP="00C04FFD">
      <w:pPr>
        <w:spacing w:before="120"/>
        <w:ind w:firstLine="432"/>
        <w:jc w:val="both"/>
        <w:rPr>
          <w:rtl/>
        </w:rPr>
      </w:pPr>
      <w:r w:rsidRPr="006813FF">
        <w:rPr>
          <w:rtl/>
        </w:rPr>
        <w:t xml:space="preserve">هذه مسائل دقيقة في مسائل الإماء ، قال: </w:t>
      </w:r>
      <w:r w:rsidRPr="006813FF">
        <w:rPr>
          <w:color w:val="0000CC"/>
          <w:rtl/>
        </w:rPr>
        <w:t>(وَمَنْ نَكَحَ أَمَةً عَلى أَنَّهَا حُرَّةً)</w:t>
      </w:r>
      <w:r w:rsidRPr="006813FF">
        <w:rPr>
          <w:rtl/>
        </w:rPr>
        <w:t xml:space="preserve">، فبناء على ذلك له فسخ </w:t>
      </w:r>
      <w:r w:rsidR="00881EF2" w:rsidRPr="006813FF">
        <w:rPr>
          <w:rtl/>
        </w:rPr>
        <w:t>النِّكاح</w:t>
      </w:r>
      <w:r w:rsidR="00DE2317" w:rsidRPr="006813FF">
        <w:rPr>
          <w:rFonts w:hint="cs"/>
          <w:rtl/>
        </w:rPr>
        <w:t>؛</w:t>
      </w:r>
      <w:r w:rsidRPr="006813FF">
        <w:rPr>
          <w:rtl/>
        </w:rPr>
        <w:t xml:space="preserve"> لأن</w:t>
      </w:r>
      <w:r w:rsidR="00DE2317" w:rsidRPr="006813FF">
        <w:rPr>
          <w:rFonts w:hint="cs"/>
          <w:rtl/>
        </w:rPr>
        <w:t>َّ</w:t>
      </w:r>
      <w:r w:rsidRPr="006813FF">
        <w:rPr>
          <w:rtl/>
        </w:rPr>
        <w:t xml:space="preserve"> الأ</w:t>
      </w:r>
      <w:r w:rsidR="00DE2317" w:rsidRPr="006813FF">
        <w:rPr>
          <w:rFonts w:hint="cs"/>
          <w:rtl/>
        </w:rPr>
        <w:t>َ</w:t>
      </w:r>
      <w:r w:rsidRPr="006813FF">
        <w:rPr>
          <w:rtl/>
        </w:rPr>
        <w:t>م</w:t>
      </w:r>
      <w:r w:rsidR="00DE2317" w:rsidRPr="006813FF">
        <w:rPr>
          <w:rFonts w:hint="cs"/>
          <w:rtl/>
        </w:rPr>
        <w:t>َ</w:t>
      </w:r>
      <w:r w:rsidRPr="006813FF">
        <w:rPr>
          <w:rtl/>
        </w:rPr>
        <w:t>ة</w:t>
      </w:r>
      <w:r w:rsidR="00DE2317" w:rsidRPr="006813FF">
        <w:rPr>
          <w:rFonts w:hint="cs"/>
          <w:rtl/>
        </w:rPr>
        <w:t>َ</w:t>
      </w:r>
      <w:r w:rsidRPr="006813FF">
        <w:rPr>
          <w:rtl/>
        </w:rPr>
        <w:t xml:space="preserve"> إ</w:t>
      </w:r>
      <w:r w:rsidR="00DE2317" w:rsidRPr="006813FF">
        <w:rPr>
          <w:rFonts w:hint="cs"/>
          <w:rtl/>
        </w:rPr>
        <w:t>ِ</w:t>
      </w:r>
      <w:r w:rsidRPr="006813FF">
        <w:rPr>
          <w:rtl/>
        </w:rPr>
        <w:t>ذ</w:t>
      </w:r>
      <w:r w:rsidR="00DE2317" w:rsidRPr="006813FF">
        <w:rPr>
          <w:rFonts w:hint="cs"/>
          <w:rtl/>
        </w:rPr>
        <w:t>َ</w:t>
      </w:r>
      <w:r w:rsidRPr="006813FF">
        <w:rPr>
          <w:rtl/>
        </w:rPr>
        <w:t>ا و</w:t>
      </w:r>
      <w:r w:rsidR="00DE2317" w:rsidRPr="006813FF">
        <w:rPr>
          <w:rFonts w:hint="cs"/>
          <w:rtl/>
        </w:rPr>
        <w:t>َ</w:t>
      </w:r>
      <w:r w:rsidRPr="006813FF">
        <w:rPr>
          <w:rtl/>
        </w:rPr>
        <w:t>ل</w:t>
      </w:r>
      <w:r w:rsidR="00DE2317" w:rsidRPr="006813FF">
        <w:rPr>
          <w:rFonts w:hint="cs"/>
          <w:rtl/>
        </w:rPr>
        <w:t>َ</w:t>
      </w:r>
      <w:r w:rsidR="00DE2317" w:rsidRPr="006813FF">
        <w:rPr>
          <w:rtl/>
        </w:rPr>
        <w:t>دت فولدها رقيق</w:t>
      </w:r>
      <w:r w:rsidR="00DE2317" w:rsidRPr="006813FF">
        <w:rPr>
          <w:rFonts w:hint="cs"/>
          <w:rtl/>
        </w:rPr>
        <w:t>؛</w:t>
      </w:r>
      <w:r w:rsidRPr="006813FF">
        <w:rPr>
          <w:rtl/>
        </w:rPr>
        <w:t xml:space="preserve"> لأن</w:t>
      </w:r>
      <w:r w:rsidR="00DE2317" w:rsidRPr="006813FF">
        <w:rPr>
          <w:rFonts w:hint="cs"/>
          <w:rtl/>
        </w:rPr>
        <w:t>َّ</w:t>
      </w:r>
      <w:r w:rsidR="00DE2317" w:rsidRPr="006813FF">
        <w:rPr>
          <w:rtl/>
        </w:rPr>
        <w:t xml:space="preserve"> القاع</w:t>
      </w:r>
      <w:r w:rsidR="00DE2317" w:rsidRPr="006813FF">
        <w:rPr>
          <w:rFonts w:hint="cs"/>
          <w:rtl/>
        </w:rPr>
        <w:t>د</w:t>
      </w:r>
      <w:r w:rsidRPr="006813FF">
        <w:rPr>
          <w:rtl/>
        </w:rPr>
        <w:t>ة</w:t>
      </w:r>
      <w:r w:rsidR="00C04FFD" w:rsidRPr="006813FF">
        <w:rPr>
          <w:rFonts w:hint="cs"/>
          <w:rtl/>
        </w:rPr>
        <w:t>َ</w:t>
      </w:r>
      <w:r w:rsidRPr="006813FF">
        <w:rPr>
          <w:rtl/>
        </w:rPr>
        <w:t xml:space="preserve"> -كما ق</w:t>
      </w:r>
      <w:r w:rsidR="0059500F" w:rsidRPr="006813FF">
        <w:rPr>
          <w:rFonts w:hint="cs"/>
          <w:rtl/>
        </w:rPr>
        <w:t>ُ</w:t>
      </w:r>
      <w:r w:rsidRPr="006813FF">
        <w:rPr>
          <w:rtl/>
        </w:rPr>
        <w:t>لنا فيما م</w:t>
      </w:r>
      <w:r w:rsidR="00C04FFD" w:rsidRPr="006813FF">
        <w:rPr>
          <w:rFonts w:hint="cs"/>
          <w:rtl/>
        </w:rPr>
        <w:t>َ</w:t>
      </w:r>
      <w:r w:rsidRPr="006813FF">
        <w:rPr>
          <w:rtl/>
        </w:rPr>
        <w:t>ضى</w:t>
      </w:r>
      <w:r w:rsidR="00C04FFD" w:rsidRPr="006813FF">
        <w:rPr>
          <w:rFonts w:hint="cs"/>
          <w:rtl/>
        </w:rPr>
        <w:t xml:space="preserve"> تقول:</w:t>
      </w:r>
      <w:r w:rsidR="00C04FFD" w:rsidRPr="006813FF">
        <w:rPr>
          <w:rtl/>
        </w:rPr>
        <w:t xml:space="preserve"> </w:t>
      </w:r>
      <w:r w:rsidR="00C04FFD" w:rsidRPr="006813FF">
        <w:rPr>
          <w:rFonts w:hint="cs"/>
          <w:rtl/>
        </w:rPr>
        <w:t>إ</w:t>
      </w:r>
      <w:r w:rsidRPr="006813FF">
        <w:rPr>
          <w:rtl/>
        </w:rPr>
        <w:t>ن</w:t>
      </w:r>
      <w:r w:rsidR="00C04FFD" w:rsidRPr="006813FF">
        <w:rPr>
          <w:rFonts w:hint="cs"/>
          <w:rtl/>
        </w:rPr>
        <w:t>َّ</w:t>
      </w:r>
      <w:r w:rsidRPr="006813FF">
        <w:rPr>
          <w:rtl/>
        </w:rPr>
        <w:t xml:space="preserve"> الابن يتبع الأب في ن</w:t>
      </w:r>
      <w:r w:rsidR="00C04FFD" w:rsidRPr="006813FF">
        <w:rPr>
          <w:rFonts w:hint="cs"/>
          <w:rtl/>
        </w:rPr>
        <w:t>َ</w:t>
      </w:r>
      <w:r w:rsidRPr="006813FF">
        <w:rPr>
          <w:rtl/>
        </w:rPr>
        <w:t>س</w:t>
      </w:r>
      <w:r w:rsidR="00C04FFD" w:rsidRPr="006813FF">
        <w:rPr>
          <w:rFonts w:hint="cs"/>
          <w:rtl/>
        </w:rPr>
        <w:t>َ</w:t>
      </w:r>
      <w:r w:rsidRPr="006813FF">
        <w:rPr>
          <w:rtl/>
        </w:rPr>
        <w:t>ب</w:t>
      </w:r>
      <w:r w:rsidR="00C04FFD" w:rsidRPr="006813FF">
        <w:rPr>
          <w:rFonts w:hint="cs"/>
          <w:rtl/>
        </w:rPr>
        <w:t>ِ</w:t>
      </w:r>
      <w:r w:rsidRPr="006813FF">
        <w:rPr>
          <w:rtl/>
        </w:rPr>
        <w:t>ه، و</w:t>
      </w:r>
      <w:r w:rsidR="00C04FFD" w:rsidRPr="006813FF">
        <w:rPr>
          <w:rFonts w:hint="cs"/>
          <w:rtl/>
        </w:rPr>
        <w:t>َ</w:t>
      </w:r>
      <w:r w:rsidRPr="006813FF">
        <w:rPr>
          <w:rtl/>
        </w:rPr>
        <w:t>ي</w:t>
      </w:r>
      <w:r w:rsidR="00C04FFD" w:rsidRPr="006813FF">
        <w:rPr>
          <w:rFonts w:hint="cs"/>
          <w:rtl/>
        </w:rPr>
        <w:t>َ</w:t>
      </w:r>
      <w:r w:rsidRPr="006813FF">
        <w:rPr>
          <w:rtl/>
        </w:rPr>
        <w:t>ت</w:t>
      </w:r>
      <w:r w:rsidR="00C04FFD" w:rsidRPr="006813FF">
        <w:rPr>
          <w:rFonts w:hint="cs"/>
          <w:rtl/>
        </w:rPr>
        <w:t>ْ</w:t>
      </w:r>
      <w:r w:rsidRPr="006813FF">
        <w:rPr>
          <w:rtl/>
        </w:rPr>
        <w:t>ب</w:t>
      </w:r>
      <w:r w:rsidR="00C04FFD" w:rsidRPr="006813FF">
        <w:rPr>
          <w:rFonts w:hint="cs"/>
          <w:rtl/>
        </w:rPr>
        <w:t>َ</w:t>
      </w:r>
      <w:r w:rsidRPr="006813FF">
        <w:rPr>
          <w:rtl/>
        </w:rPr>
        <w:t>ع الأم في رقِّها وحرَّيتها، ويتبع أحسنهما دينًا، فإن كان م</w:t>
      </w:r>
      <w:r w:rsidR="00C04FFD" w:rsidRPr="006813FF">
        <w:rPr>
          <w:rFonts w:hint="cs"/>
          <w:rtl/>
        </w:rPr>
        <w:t>ُ</w:t>
      </w:r>
      <w:r w:rsidRPr="006813FF">
        <w:rPr>
          <w:rtl/>
        </w:rPr>
        <w:t>سلمًا فالولد مسلم، وإذا كان أحدهما كتابي والآخر وثني فيكون الولد كتابيًّا، فيتبع أرفعهما دينًا.</w:t>
      </w:r>
    </w:p>
    <w:p w:rsidR="00E40907" w:rsidRPr="006813FF" w:rsidRDefault="00C04FFD" w:rsidP="00C04FFD">
      <w:pPr>
        <w:spacing w:before="120"/>
        <w:ind w:firstLine="432"/>
        <w:jc w:val="both"/>
        <w:rPr>
          <w:rtl/>
        </w:rPr>
      </w:pPr>
      <w:r w:rsidRPr="006813FF">
        <w:rPr>
          <w:rFonts w:hint="cs"/>
          <w:color w:val="0000CC"/>
          <w:u w:val="dotDash" w:color="FF0000"/>
          <w:rtl/>
        </w:rPr>
        <w:t xml:space="preserve">ولذا </w:t>
      </w:r>
      <w:r w:rsidR="00E40907" w:rsidRPr="006813FF">
        <w:rPr>
          <w:color w:val="0000CC"/>
          <w:u w:val="dotDash" w:color="FF0000"/>
          <w:rtl/>
        </w:rPr>
        <w:t>نقول</w:t>
      </w:r>
      <w:r w:rsidR="00E40907" w:rsidRPr="006813FF">
        <w:rPr>
          <w:rtl/>
        </w:rPr>
        <w:t xml:space="preserve">: له فسخ </w:t>
      </w:r>
      <w:r w:rsidR="00881EF2" w:rsidRPr="006813FF">
        <w:rPr>
          <w:rtl/>
        </w:rPr>
        <w:t>النِّكاح</w:t>
      </w:r>
      <w:r w:rsidR="00E40907" w:rsidRPr="006813FF">
        <w:rPr>
          <w:rtl/>
        </w:rPr>
        <w:t>، ولا مهر عليه إن فسخ قبل الدخول، إذا تبيَّن له قبل الدخول فلا مهر عليه</w:t>
      </w:r>
      <w:r w:rsidRPr="006813FF">
        <w:rPr>
          <w:rFonts w:hint="cs"/>
          <w:rtl/>
        </w:rPr>
        <w:t>؛</w:t>
      </w:r>
      <w:r w:rsidR="00E40907" w:rsidRPr="006813FF">
        <w:rPr>
          <w:rtl/>
        </w:rPr>
        <w:t xml:space="preserve"> لأن</w:t>
      </w:r>
      <w:r w:rsidRPr="006813FF">
        <w:rPr>
          <w:rFonts w:hint="cs"/>
          <w:rtl/>
        </w:rPr>
        <w:t>َّ</w:t>
      </w:r>
      <w:r w:rsidR="00E40907" w:rsidRPr="006813FF">
        <w:rPr>
          <w:rtl/>
        </w:rPr>
        <w:t xml:space="preserve"> الفُرقَة جاءت من قِبَلها، فلا شيء لها، وهو غُرَّ على هذا، وهي لم يفُتْ عليها شيء، يعني لم يدخل بها أو يُذهب بكارتها إن كانت بكرًا، أو يستبح بُضعها إن كانت ثيِّبًا.</w:t>
      </w:r>
    </w:p>
    <w:p w:rsidR="00E40907" w:rsidRPr="006813FF" w:rsidRDefault="00E40907" w:rsidP="00E40907">
      <w:pPr>
        <w:spacing w:before="120"/>
        <w:ind w:firstLine="432"/>
        <w:jc w:val="both"/>
        <w:rPr>
          <w:rtl/>
        </w:rPr>
      </w:pPr>
      <w:r w:rsidRPr="006813FF">
        <w:rPr>
          <w:rtl/>
        </w:rPr>
        <w:t xml:space="preserve">قال: </w:t>
      </w:r>
      <w:r w:rsidRPr="006813FF">
        <w:rPr>
          <w:color w:val="0000CC"/>
          <w:rtl/>
        </w:rPr>
        <w:t>(وَإِنْ أَصَابَهَا، فَلَهَا مَهْرُهَا)</w:t>
      </w:r>
      <w:r w:rsidRPr="006813FF">
        <w:rPr>
          <w:rtl/>
        </w:rPr>
        <w:t>، يعني</w:t>
      </w:r>
      <w:r w:rsidR="00C04FFD" w:rsidRPr="006813FF">
        <w:rPr>
          <w:rFonts w:hint="cs"/>
          <w:rtl/>
        </w:rPr>
        <w:t>:</w:t>
      </w:r>
      <w:r w:rsidRPr="006813FF">
        <w:rPr>
          <w:rtl/>
        </w:rPr>
        <w:t xml:space="preserve"> سواء كانت بكرًا بأن أزال بكارتها.</w:t>
      </w:r>
    </w:p>
    <w:p w:rsidR="00C04FFD" w:rsidRPr="006813FF" w:rsidRDefault="00C04FFD" w:rsidP="00E40907">
      <w:pPr>
        <w:spacing w:before="120"/>
        <w:ind w:firstLine="432"/>
        <w:jc w:val="both"/>
        <w:rPr>
          <w:b/>
          <w:bCs/>
          <w:u w:val="dotDash" w:color="FF0000"/>
          <w:rtl/>
        </w:rPr>
      </w:pPr>
    </w:p>
    <w:p w:rsidR="00E40907" w:rsidRPr="006813FF" w:rsidRDefault="00E40907" w:rsidP="00E40907">
      <w:pPr>
        <w:spacing w:before="120"/>
        <w:ind w:firstLine="432"/>
        <w:jc w:val="both"/>
        <w:rPr>
          <w:b/>
          <w:bCs/>
          <w:u w:val="dotDash" w:color="FF0000"/>
          <w:rtl/>
        </w:rPr>
      </w:pPr>
      <w:r w:rsidRPr="006813FF">
        <w:rPr>
          <w:b/>
          <w:bCs/>
          <w:u w:val="dotDash" w:color="FF0000"/>
          <w:rtl/>
        </w:rPr>
        <w:t>هل لها أرش البكارة؟</w:t>
      </w:r>
    </w:p>
    <w:p w:rsidR="00E40907" w:rsidRPr="006813FF" w:rsidRDefault="00E40907" w:rsidP="00C04FFD">
      <w:pPr>
        <w:spacing w:before="120"/>
        <w:ind w:firstLine="432"/>
        <w:jc w:val="both"/>
        <w:rPr>
          <w:rtl/>
        </w:rPr>
      </w:pPr>
      <w:r w:rsidRPr="006813FF">
        <w:rPr>
          <w:rtl/>
        </w:rPr>
        <w:t>نقول: لا</w:t>
      </w:r>
      <w:r w:rsidR="00C04FFD" w:rsidRPr="006813FF">
        <w:rPr>
          <w:rFonts w:hint="cs"/>
          <w:rtl/>
        </w:rPr>
        <w:t>؛</w:t>
      </w:r>
      <w:r w:rsidRPr="006813FF">
        <w:rPr>
          <w:rtl/>
        </w:rPr>
        <w:t xml:space="preserve"> لأن</w:t>
      </w:r>
      <w:r w:rsidR="00C04FFD" w:rsidRPr="006813FF">
        <w:rPr>
          <w:rFonts w:hint="cs"/>
          <w:rtl/>
        </w:rPr>
        <w:t>َّ</w:t>
      </w:r>
      <w:r w:rsidRPr="006813FF">
        <w:rPr>
          <w:rtl/>
        </w:rPr>
        <w:t xml:space="preserve"> المهر يختلف م</w:t>
      </w:r>
      <w:r w:rsidR="00C04FFD" w:rsidRPr="006813FF">
        <w:rPr>
          <w:rFonts w:hint="cs"/>
          <w:rtl/>
        </w:rPr>
        <w:t>ِ</w:t>
      </w:r>
      <w:r w:rsidRPr="006813FF">
        <w:rPr>
          <w:rtl/>
        </w:rPr>
        <w:t>ن</w:t>
      </w:r>
      <w:r w:rsidR="00C04FFD" w:rsidRPr="006813FF">
        <w:rPr>
          <w:rFonts w:hint="cs"/>
          <w:rtl/>
        </w:rPr>
        <w:t>َ</w:t>
      </w:r>
      <w:r w:rsidRPr="006813FF">
        <w:rPr>
          <w:rtl/>
        </w:rPr>
        <w:t xml:space="preserve"> الب</w:t>
      </w:r>
      <w:r w:rsidR="00C04FFD" w:rsidRPr="006813FF">
        <w:rPr>
          <w:rFonts w:hint="cs"/>
          <w:rtl/>
        </w:rPr>
        <w:t>ِ</w:t>
      </w:r>
      <w:r w:rsidRPr="006813FF">
        <w:rPr>
          <w:rtl/>
        </w:rPr>
        <w:t>كر إلى الث</w:t>
      </w:r>
      <w:r w:rsidR="00C04FFD" w:rsidRPr="006813FF">
        <w:rPr>
          <w:rFonts w:hint="cs"/>
          <w:rtl/>
        </w:rPr>
        <w:t>َّ</w:t>
      </w:r>
      <w:r w:rsidRPr="006813FF">
        <w:rPr>
          <w:rtl/>
        </w:rPr>
        <w:t>يب، فالغالب أن</w:t>
      </w:r>
      <w:r w:rsidR="00C04FFD" w:rsidRPr="006813FF">
        <w:rPr>
          <w:rFonts w:hint="cs"/>
          <w:rtl/>
        </w:rPr>
        <w:t>َّ</w:t>
      </w:r>
      <w:r w:rsidRPr="006813FF">
        <w:rPr>
          <w:rtl/>
        </w:rPr>
        <w:t xml:space="preserve"> م</w:t>
      </w:r>
      <w:r w:rsidR="00C04FFD" w:rsidRPr="006813FF">
        <w:rPr>
          <w:rFonts w:hint="cs"/>
          <w:rtl/>
        </w:rPr>
        <w:t>َ</w:t>
      </w:r>
      <w:r w:rsidRPr="006813FF">
        <w:rPr>
          <w:rtl/>
        </w:rPr>
        <w:t>هر البكر أكثر من مهر الث</w:t>
      </w:r>
      <w:r w:rsidR="00C04FFD" w:rsidRPr="006813FF">
        <w:rPr>
          <w:rFonts w:hint="cs"/>
          <w:rtl/>
        </w:rPr>
        <w:t>َّ</w:t>
      </w:r>
      <w:r w:rsidRPr="006813FF">
        <w:rPr>
          <w:rtl/>
        </w:rPr>
        <w:t>يب، في</w:t>
      </w:r>
      <w:r w:rsidR="00C04FFD" w:rsidRPr="006813FF">
        <w:rPr>
          <w:rFonts w:hint="cs"/>
          <w:rtl/>
        </w:rPr>
        <w:t>ك</w:t>
      </w:r>
      <w:r w:rsidRPr="006813FF">
        <w:rPr>
          <w:rtl/>
        </w:rPr>
        <w:t>ون م</w:t>
      </w:r>
      <w:r w:rsidR="00C04FFD" w:rsidRPr="006813FF">
        <w:rPr>
          <w:rFonts w:hint="cs"/>
          <w:rtl/>
        </w:rPr>
        <w:t>ُ</w:t>
      </w:r>
      <w:r w:rsidRPr="006813FF">
        <w:rPr>
          <w:rtl/>
        </w:rPr>
        <w:t>شتملًا على ما فات عليها من بكارتها.</w:t>
      </w:r>
    </w:p>
    <w:p w:rsidR="00C04FFD" w:rsidRPr="006813FF" w:rsidRDefault="00E40907" w:rsidP="00C04FFD">
      <w:pPr>
        <w:spacing w:before="120"/>
        <w:ind w:firstLine="432"/>
        <w:jc w:val="both"/>
        <w:rPr>
          <w:rtl/>
        </w:rPr>
      </w:pPr>
      <w:r w:rsidRPr="006813FF">
        <w:rPr>
          <w:rtl/>
        </w:rPr>
        <w:t xml:space="preserve">ثم يقول المؤلف -رحمه الله تعالى: </w:t>
      </w:r>
      <w:r w:rsidRPr="006813FF">
        <w:rPr>
          <w:color w:val="0000CC"/>
          <w:rtl/>
        </w:rPr>
        <w:t>(وَإِنْ أَوْلَدَهَا، فَوَلَدُهُ حُرٌّ)</w:t>
      </w:r>
      <w:r w:rsidRPr="006813FF">
        <w:rPr>
          <w:rtl/>
        </w:rPr>
        <w:t>، خلافًا للأصل</w:t>
      </w:r>
      <w:r w:rsidR="00C04FFD" w:rsidRPr="006813FF">
        <w:rPr>
          <w:rFonts w:hint="cs"/>
          <w:rtl/>
        </w:rPr>
        <w:t>؛</w:t>
      </w:r>
      <w:r w:rsidR="00C04FFD" w:rsidRPr="006813FF">
        <w:rPr>
          <w:rtl/>
        </w:rPr>
        <w:t xml:space="preserve"> لأ</w:t>
      </w:r>
      <w:r w:rsidR="00C04FFD" w:rsidRPr="006813FF">
        <w:rPr>
          <w:rFonts w:hint="cs"/>
          <w:rtl/>
        </w:rPr>
        <w:t>نَّ</w:t>
      </w:r>
      <w:r w:rsidRPr="006813FF">
        <w:rPr>
          <w:rtl/>
        </w:rPr>
        <w:t xml:space="preserve"> الأصل أن ولد الأمة رقيق، لكن هذا ولده يكون حرًّا</w:t>
      </w:r>
      <w:r w:rsidR="00C04FFD" w:rsidRPr="006813FF">
        <w:rPr>
          <w:rFonts w:hint="cs"/>
          <w:rtl/>
        </w:rPr>
        <w:t>؛</w:t>
      </w:r>
      <w:r w:rsidRPr="006813FF">
        <w:rPr>
          <w:rtl/>
        </w:rPr>
        <w:t xml:space="preserve"> لأن</w:t>
      </w:r>
      <w:r w:rsidR="00C04FFD" w:rsidRPr="006813FF">
        <w:rPr>
          <w:rFonts w:hint="cs"/>
          <w:rtl/>
        </w:rPr>
        <w:t>َّ</w:t>
      </w:r>
      <w:r w:rsidRPr="006813FF">
        <w:rPr>
          <w:rtl/>
        </w:rPr>
        <w:t>ه غُرَّ في هذا، ولا يفوت عليه ولده بأن يُسترق، ولكن نقول</w:t>
      </w:r>
      <w:r w:rsidR="00C04FFD" w:rsidRPr="006813FF">
        <w:rPr>
          <w:rFonts w:hint="cs"/>
          <w:rtl/>
        </w:rPr>
        <w:t>:</w:t>
      </w:r>
      <w:r w:rsidRPr="006813FF">
        <w:rPr>
          <w:rtl/>
        </w:rPr>
        <w:t xml:space="preserve"> </w:t>
      </w:r>
      <w:r w:rsidR="00C04FFD" w:rsidRPr="006813FF">
        <w:rPr>
          <w:rFonts w:hint="cs"/>
          <w:rtl/>
        </w:rPr>
        <w:t xml:space="preserve">عليه </w:t>
      </w:r>
      <w:r w:rsidR="00C04FFD" w:rsidRPr="006813FF">
        <w:rPr>
          <w:rtl/>
        </w:rPr>
        <w:t>أن يفديه بقيمته</w:t>
      </w:r>
      <w:r w:rsidR="00C04FFD" w:rsidRPr="006813FF">
        <w:rPr>
          <w:rFonts w:hint="cs"/>
          <w:rtl/>
        </w:rPr>
        <w:t>.</w:t>
      </w:r>
      <w:r w:rsidRPr="006813FF">
        <w:rPr>
          <w:rtl/>
        </w:rPr>
        <w:t xml:space="preserve"> </w:t>
      </w:r>
    </w:p>
    <w:p w:rsidR="00E40907" w:rsidRPr="006813FF" w:rsidRDefault="00C04FFD" w:rsidP="00015DDF">
      <w:pPr>
        <w:spacing w:before="120"/>
        <w:ind w:firstLine="432"/>
        <w:jc w:val="both"/>
        <w:rPr>
          <w:rtl/>
        </w:rPr>
      </w:pPr>
      <w:r w:rsidRPr="006813FF">
        <w:rPr>
          <w:rtl/>
        </w:rPr>
        <w:t>ن</w:t>
      </w:r>
      <w:r w:rsidRPr="006813FF">
        <w:rPr>
          <w:rFonts w:hint="cs"/>
          <w:rtl/>
        </w:rPr>
        <w:t>أ</w:t>
      </w:r>
      <w:r w:rsidR="00E40907" w:rsidRPr="006813FF">
        <w:rPr>
          <w:rtl/>
        </w:rPr>
        <w:t>تي إلى سيده، ونقول: هذا الولد ظُلِمَ، وغُرَّ، وظنَّها حرَّة فبانت أمة؛ فبناء على ذلك الولد يكون حرًّا، ويُعطَى القيمة، إذا كان السيد أيضًا غُرَّ، كأن يأتيه رجل ويقول: إن فلانًا سيتزوج أمتك ولم يقل له أنه حر أو عبد، ولم يدرِ الس</w:t>
      </w:r>
      <w:r w:rsidR="00015DDF" w:rsidRPr="006813FF">
        <w:rPr>
          <w:rFonts w:hint="cs"/>
          <w:rtl/>
        </w:rPr>
        <w:t>َّ</w:t>
      </w:r>
      <w:r w:rsidR="00E40907" w:rsidRPr="006813FF">
        <w:rPr>
          <w:rtl/>
        </w:rPr>
        <w:t xml:space="preserve">يد أنهم قد غروا به، فيُعطَى القيمة عشرين ألفًان ثلاثين ألفًا؛ ثم بعد ذلك يرجع بما غرِمَ على مَن غرَّه، سواء كان ذلك من قيمة الولد، أو كان ذلك بما دفع من المهر، فأيُّ شيءٍ قد دفعه فيرجع على من غرَّه، وهذا حكم أصحاب </w:t>
      </w:r>
      <w:r w:rsidR="004A443F" w:rsidRPr="006813FF">
        <w:rPr>
          <w:rtl/>
        </w:rPr>
        <w:t>النَّبي</w:t>
      </w:r>
      <w:r w:rsidR="00E40907" w:rsidRPr="006813FF">
        <w:rPr>
          <w:rtl/>
        </w:rPr>
        <w:t xml:space="preserve"> -صلى الله </w:t>
      </w:r>
      <w:r w:rsidR="00E40907" w:rsidRPr="006813FF">
        <w:rPr>
          <w:rtl/>
        </w:rPr>
        <w:lastRenderedPageBreak/>
        <w:t>عليه وسلم- وهو الحكم العدل</w:t>
      </w:r>
      <w:r w:rsidR="00015DDF" w:rsidRPr="006813FF">
        <w:rPr>
          <w:rFonts w:hint="cs"/>
          <w:rtl/>
        </w:rPr>
        <w:t>؛</w:t>
      </w:r>
      <w:r w:rsidR="00E40907" w:rsidRPr="006813FF">
        <w:rPr>
          <w:rtl/>
        </w:rPr>
        <w:t xml:space="preserve"> لأن</w:t>
      </w:r>
      <w:r w:rsidR="00015DDF" w:rsidRPr="006813FF">
        <w:rPr>
          <w:rFonts w:hint="cs"/>
          <w:rtl/>
        </w:rPr>
        <w:t>َّ</w:t>
      </w:r>
      <w:r w:rsidR="00E40907" w:rsidRPr="006813FF">
        <w:rPr>
          <w:rtl/>
        </w:rPr>
        <w:t>ه لا يكون الغُرم عليه</w:t>
      </w:r>
      <w:r w:rsidR="00015DDF" w:rsidRPr="006813FF">
        <w:rPr>
          <w:rFonts w:hint="cs"/>
          <w:rtl/>
        </w:rPr>
        <w:t>؛</w:t>
      </w:r>
      <w:r w:rsidR="00E40907" w:rsidRPr="006813FF">
        <w:rPr>
          <w:rtl/>
        </w:rPr>
        <w:t xml:space="preserve"> لأن</w:t>
      </w:r>
      <w:r w:rsidR="00015DDF" w:rsidRPr="006813FF">
        <w:rPr>
          <w:rFonts w:hint="cs"/>
          <w:rtl/>
        </w:rPr>
        <w:t>َّ</w:t>
      </w:r>
      <w:r w:rsidR="00E40907" w:rsidRPr="006813FF">
        <w:rPr>
          <w:rtl/>
        </w:rPr>
        <w:t>ه لم يجنِ، وهو مغرور به، وأيضًا لا يفوت حق المرأة التي استُبيحَ بُضعها، ولا السيد الذي وُلد له وكان هذا الولد يُمكن أن ينتفع منه بكونه رقيقًا فيبيعه، فنقول من أنه ليس برقيق، وبناء على ذلك يدفع قيمته له، ويرجع على مَن غرَّه.</w:t>
      </w:r>
    </w:p>
    <w:p w:rsidR="00E40907" w:rsidRPr="006813FF" w:rsidRDefault="00E40907" w:rsidP="00E40907">
      <w:pPr>
        <w:spacing w:before="120"/>
        <w:ind w:firstLine="432"/>
        <w:jc w:val="both"/>
        <w:rPr>
          <w:rtl/>
        </w:rPr>
      </w:pPr>
      <w:r w:rsidRPr="006813FF">
        <w:rPr>
          <w:rtl/>
        </w:rPr>
        <w:t xml:space="preserve">ثم قال المؤلف -رحمه الله: </w:t>
      </w:r>
      <w:r w:rsidRPr="006813FF">
        <w:rPr>
          <w:color w:val="0000CC"/>
          <w:rtl/>
        </w:rPr>
        <w:t>(وَيُفَرَّقُ بَيْنَهُمَا، إِنْ لَمْ يَكُنْ مِمَّنْ يَجُوْزُ لَهُ نِكَاحُ اْلإِمَاءِ)</w:t>
      </w:r>
      <w:r w:rsidRPr="006813FF">
        <w:rPr>
          <w:rtl/>
        </w:rPr>
        <w:t>.</w:t>
      </w:r>
    </w:p>
    <w:p w:rsidR="00E40907" w:rsidRPr="006813FF" w:rsidRDefault="00E40907" w:rsidP="00E40907">
      <w:pPr>
        <w:spacing w:before="120"/>
        <w:ind w:firstLine="432"/>
        <w:jc w:val="both"/>
        <w:rPr>
          <w:rtl/>
        </w:rPr>
      </w:pPr>
      <w:r w:rsidRPr="006813FF">
        <w:rPr>
          <w:rtl/>
        </w:rPr>
        <w:t>إن كان قد أصابها يُفرق بينهما، لأن الحر لا يجوز له أن يتزوج الأمة إلا بشرطين:</w:t>
      </w:r>
    </w:p>
    <w:p w:rsidR="00E40907" w:rsidRPr="006813FF" w:rsidRDefault="00E40907" w:rsidP="00E40907">
      <w:pPr>
        <w:spacing w:before="120"/>
        <w:ind w:firstLine="432"/>
        <w:jc w:val="both"/>
        <w:rPr>
          <w:rtl/>
        </w:rPr>
      </w:pPr>
      <w:r w:rsidRPr="006813FF">
        <w:rPr>
          <w:rtl/>
        </w:rPr>
        <w:t>- أن يخاف العنت.</w:t>
      </w:r>
    </w:p>
    <w:p w:rsidR="00E40907" w:rsidRPr="006813FF" w:rsidRDefault="00E40907" w:rsidP="00E40907">
      <w:pPr>
        <w:spacing w:before="120"/>
        <w:ind w:firstLine="432"/>
        <w:jc w:val="both"/>
        <w:rPr>
          <w:rtl/>
        </w:rPr>
      </w:pPr>
      <w:r w:rsidRPr="006813FF">
        <w:rPr>
          <w:rtl/>
        </w:rPr>
        <w:t>- وألا يجد طول الحرة، يعني</w:t>
      </w:r>
      <w:r w:rsidR="0059500F" w:rsidRPr="006813FF">
        <w:rPr>
          <w:rFonts w:hint="cs"/>
          <w:rtl/>
        </w:rPr>
        <w:t>:</w:t>
      </w:r>
      <w:r w:rsidRPr="006813FF">
        <w:rPr>
          <w:rtl/>
        </w:rPr>
        <w:t xml:space="preserve"> مهر الحرة.</w:t>
      </w:r>
    </w:p>
    <w:p w:rsidR="00E40907" w:rsidRPr="006813FF" w:rsidRDefault="00E40907" w:rsidP="00015DDF">
      <w:pPr>
        <w:spacing w:before="120"/>
        <w:ind w:firstLine="432"/>
        <w:jc w:val="both"/>
        <w:rPr>
          <w:rtl/>
        </w:rPr>
      </w:pPr>
      <w:r w:rsidRPr="006813FF">
        <w:rPr>
          <w:rtl/>
        </w:rPr>
        <w:t>فلا يجوز له نكاح</w:t>
      </w:r>
      <w:r w:rsidR="00C04FFD" w:rsidRPr="006813FF">
        <w:rPr>
          <w:rtl/>
        </w:rPr>
        <w:t xml:space="preserve"> الإماء على ما جاء في الآية: </w:t>
      </w:r>
      <w:r w:rsidR="00C04FFD" w:rsidRPr="006813FF">
        <w:rPr>
          <w:color w:val="FF0000"/>
          <w:rtl/>
        </w:rPr>
        <w:t>﴿</w:t>
      </w:r>
      <w:r w:rsidR="00015DDF" w:rsidRPr="006813FF">
        <w:rPr>
          <w:color w:val="FF0000"/>
          <w:rtl/>
        </w:rPr>
        <w:t>وَمَن لَّمْ يَسْتَطِعْ مِنكُمْ طَوْلًا أَن يَنكِحَ الْمُحْصَنَاتِ الْمُؤْمِنَاتِ فَمِن مَّا مَلَكَتْ أَيْمَانُكُم مِّن فَتَيَاتِكُمُ الْمُؤْمِنَاتِ</w:t>
      </w:r>
      <w:r w:rsidR="00C04FFD" w:rsidRPr="006813FF">
        <w:rPr>
          <w:color w:val="FF0000"/>
          <w:rtl/>
        </w:rPr>
        <w:t>﴾</w:t>
      </w:r>
      <w:r w:rsidRPr="006813FF">
        <w:rPr>
          <w:rtl/>
        </w:rPr>
        <w:t xml:space="preserve"> </w:t>
      </w:r>
      <w:r w:rsidRPr="006813FF">
        <w:rPr>
          <w:sz w:val="22"/>
          <w:szCs w:val="22"/>
          <w:rtl/>
        </w:rPr>
        <w:t>[النساء</w:t>
      </w:r>
      <w:r w:rsidR="00C04FFD" w:rsidRPr="006813FF">
        <w:rPr>
          <w:rFonts w:hint="cs"/>
          <w:sz w:val="22"/>
          <w:szCs w:val="22"/>
          <w:rtl/>
        </w:rPr>
        <w:t>:</w:t>
      </w:r>
      <w:r w:rsidRPr="006813FF">
        <w:rPr>
          <w:sz w:val="22"/>
          <w:szCs w:val="22"/>
          <w:rtl/>
        </w:rPr>
        <w:t>25]</w:t>
      </w:r>
      <w:r w:rsidRPr="006813FF">
        <w:rPr>
          <w:rtl/>
        </w:rPr>
        <w:t>، وهذا أمر ظاهر، وربما تأتي الإشارة إليه لاحقًا.</w:t>
      </w:r>
    </w:p>
    <w:p w:rsidR="00E40907" w:rsidRPr="006813FF" w:rsidRDefault="00E40907" w:rsidP="00E40907">
      <w:pPr>
        <w:spacing w:before="120"/>
        <w:ind w:firstLine="432"/>
        <w:jc w:val="both"/>
        <w:rPr>
          <w:rtl/>
        </w:rPr>
      </w:pPr>
      <w:r w:rsidRPr="006813FF">
        <w:rPr>
          <w:b/>
          <w:bCs/>
          <w:u w:val="dotDash" w:color="FF0000"/>
          <w:rtl/>
        </w:rPr>
        <w:t>إذن نقول</w:t>
      </w:r>
      <w:r w:rsidRPr="006813FF">
        <w:rPr>
          <w:rtl/>
        </w:rPr>
        <w:t>: إذا كان ممن يجوز له نكاح الإماء لتوافر الشرطين فيه فيُقرُّ عليه إن أراد، أم</w:t>
      </w:r>
      <w:r w:rsidR="00C04FFD" w:rsidRPr="006813FF">
        <w:rPr>
          <w:rFonts w:hint="cs"/>
          <w:rtl/>
        </w:rPr>
        <w:t>َّ</w:t>
      </w:r>
      <w:r w:rsidRPr="006813FF">
        <w:rPr>
          <w:rtl/>
        </w:rPr>
        <w:t xml:space="preserve">ا إذا لم يكن ممن يجوز له نكاح الإماء فنفسخ </w:t>
      </w:r>
      <w:r w:rsidR="00881EF2" w:rsidRPr="006813FF">
        <w:rPr>
          <w:rtl/>
        </w:rPr>
        <w:t>النِّكاح</w:t>
      </w:r>
      <w:r w:rsidRPr="006813FF">
        <w:rPr>
          <w:rtl/>
        </w:rPr>
        <w:t xml:space="preserve"> مباشرة.</w:t>
      </w:r>
    </w:p>
    <w:p w:rsidR="00E40907" w:rsidRPr="006813FF" w:rsidRDefault="00E40907" w:rsidP="00E40907">
      <w:pPr>
        <w:spacing w:before="120"/>
        <w:ind w:firstLine="432"/>
        <w:jc w:val="both"/>
        <w:rPr>
          <w:rtl/>
        </w:rPr>
      </w:pPr>
      <w:r w:rsidRPr="006813FF">
        <w:rPr>
          <w:rtl/>
        </w:rPr>
        <w:t>إذا كان ممن يجوز له نكاح الإماء فنقول</w:t>
      </w:r>
      <w:r w:rsidR="00C537AE" w:rsidRPr="006813FF">
        <w:rPr>
          <w:rFonts w:hint="cs"/>
          <w:rtl/>
        </w:rPr>
        <w:t>:</w:t>
      </w:r>
      <w:r w:rsidRPr="006813FF">
        <w:rPr>
          <w:rtl/>
        </w:rPr>
        <w:t xml:space="preserve"> هو أيضًا بالخيار، فإذا رغب في البقاء معها واستحسنها وهو ممن يُقرُّ على نكاح الإماء فنُقرِّه على ذلك بحقِّه، ثم بعد ذلك يكون ولده ثانيًا أو ثالثًا أو رابعًا عبدٌ لأن رضيَ بنكاح الأمة، ومن رضي بنكاح الأمة يعلم أن أولاده منها عبيد، فيلحقون بأمهم في العبودية، ويلحقون بأبيهم في </w:t>
      </w:r>
      <w:r w:rsidR="00881EF2" w:rsidRPr="006813FF">
        <w:rPr>
          <w:rtl/>
        </w:rPr>
        <w:t>النَّسب</w:t>
      </w:r>
      <w:r w:rsidRPr="006813FF">
        <w:rPr>
          <w:rtl/>
        </w:rPr>
        <w:t>، وهذا ظاهر بيِّن.</w:t>
      </w:r>
    </w:p>
    <w:p w:rsidR="00C04FFD" w:rsidRPr="006813FF" w:rsidRDefault="00C04FFD" w:rsidP="00E40907">
      <w:pPr>
        <w:spacing w:before="120"/>
        <w:ind w:firstLine="432"/>
        <w:jc w:val="both"/>
        <w:rPr>
          <w:rtl/>
        </w:rPr>
      </w:pPr>
    </w:p>
    <w:p w:rsidR="00E40907" w:rsidRPr="006813FF" w:rsidRDefault="00E40907" w:rsidP="00E40907">
      <w:pPr>
        <w:spacing w:before="120"/>
        <w:ind w:firstLine="432"/>
        <w:jc w:val="both"/>
        <w:rPr>
          <w:rtl/>
        </w:rPr>
      </w:pPr>
      <w:r w:rsidRPr="006813FF">
        <w:rPr>
          <w:rtl/>
        </w:rPr>
        <w:t xml:space="preserve">{قال المؤلف -رحمه الله: </w:t>
      </w:r>
      <w:r w:rsidRPr="006813FF">
        <w:rPr>
          <w:color w:val="0000CC"/>
          <w:rtl/>
        </w:rPr>
        <w:t xml:space="preserve">(باَبُ اْلمُحَرَّماَتُ فِيْ </w:t>
      </w:r>
      <w:r w:rsidR="00881EF2" w:rsidRPr="006813FF">
        <w:rPr>
          <w:color w:val="0000CC"/>
          <w:rtl/>
        </w:rPr>
        <w:t>النِّكاح</w:t>
      </w:r>
      <w:r w:rsidRPr="006813FF">
        <w:rPr>
          <w:color w:val="0000CC"/>
          <w:rtl/>
        </w:rPr>
        <w:t>)</w:t>
      </w:r>
      <w:r w:rsidRPr="006813FF">
        <w:rPr>
          <w:rtl/>
        </w:rPr>
        <w:t>}.</w:t>
      </w:r>
    </w:p>
    <w:p w:rsidR="00E40907" w:rsidRPr="006813FF" w:rsidRDefault="00E40907" w:rsidP="00E40907">
      <w:pPr>
        <w:spacing w:before="120"/>
        <w:ind w:firstLine="432"/>
        <w:jc w:val="both"/>
        <w:rPr>
          <w:rtl/>
        </w:rPr>
      </w:pPr>
      <w:r w:rsidRPr="006813FF">
        <w:rPr>
          <w:b/>
          <w:bCs/>
          <w:u w:val="dotDash" w:color="FF0000"/>
          <w:rtl/>
        </w:rPr>
        <w:t>لِمَ أورد المؤلف هذا الباب هنا</w:t>
      </w:r>
      <w:r w:rsidRPr="006813FF">
        <w:rPr>
          <w:rtl/>
        </w:rPr>
        <w:t>؟</w:t>
      </w:r>
    </w:p>
    <w:p w:rsidR="00E40907" w:rsidRPr="006813FF" w:rsidRDefault="00E40907" w:rsidP="00E40907">
      <w:pPr>
        <w:spacing w:before="120"/>
        <w:ind w:firstLine="432"/>
        <w:jc w:val="both"/>
        <w:rPr>
          <w:rtl/>
        </w:rPr>
      </w:pPr>
      <w:r w:rsidRPr="006813FF">
        <w:rPr>
          <w:rtl/>
        </w:rPr>
        <w:t>لأنه على حدِّ قول القائل: وبضدها تتبين الأشياء.</w:t>
      </w:r>
    </w:p>
    <w:p w:rsidR="00E40907" w:rsidRPr="006813FF" w:rsidRDefault="00E40907" w:rsidP="00E40907">
      <w:pPr>
        <w:spacing w:before="120"/>
        <w:ind w:firstLine="432"/>
        <w:jc w:val="both"/>
        <w:rPr>
          <w:rtl/>
        </w:rPr>
      </w:pPr>
      <w:r w:rsidRPr="006813FF">
        <w:rPr>
          <w:rtl/>
        </w:rPr>
        <w:t>فلم</w:t>
      </w:r>
      <w:r w:rsidR="0059500F" w:rsidRPr="006813FF">
        <w:rPr>
          <w:rFonts w:hint="cs"/>
          <w:rtl/>
        </w:rPr>
        <w:t>َّ</w:t>
      </w:r>
      <w:r w:rsidRPr="006813FF">
        <w:rPr>
          <w:rtl/>
        </w:rPr>
        <w:t xml:space="preserve">ا كانت المحرمات هنَّ الأقلُّ؛ فإذا ذكرت المحرمات عُرف أن مَن سواها يحل للإنسان نكاحها، فهذا بيان ذكر المحرمات في </w:t>
      </w:r>
      <w:r w:rsidR="00881EF2" w:rsidRPr="006813FF">
        <w:rPr>
          <w:rtl/>
        </w:rPr>
        <w:t>النِّكاح</w:t>
      </w:r>
      <w:r w:rsidRPr="006813FF">
        <w:rPr>
          <w:rtl/>
        </w:rPr>
        <w:t>.</w:t>
      </w:r>
    </w:p>
    <w:p w:rsidR="00E40907" w:rsidRPr="006813FF" w:rsidRDefault="00E40907" w:rsidP="00E40907">
      <w:pPr>
        <w:spacing w:before="120"/>
        <w:ind w:firstLine="432"/>
        <w:jc w:val="both"/>
        <w:rPr>
          <w:rtl/>
        </w:rPr>
      </w:pPr>
      <w:r w:rsidRPr="006813FF">
        <w:rPr>
          <w:rtl/>
        </w:rPr>
        <w:lastRenderedPageBreak/>
        <w:t xml:space="preserve">والمحرمات في </w:t>
      </w:r>
      <w:r w:rsidR="00881EF2" w:rsidRPr="006813FF">
        <w:rPr>
          <w:rtl/>
        </w:rPr>
        <w:t>النِّكاح</w:t>
      </w:r>
      <w:r w:rsidRPr="006813FF">
        <w:rPr>
          <w:rtl/>
        </w:rPr>
        <w:t>:</w:t>
      </w:r>
    </w:p>
    <w:p w:rsidR="00E40907" w:rsidRPr="006813FF" w:rsidRDefault="00E40907" w:rsidP="00E40907">
      <w:pPr>
        <w:spacing w:before="120"/>
        <w:ind w:firstLine="432"/>
        <w:jc w:val="both"/>
        <w:rPr>
          <w:rtl/>
        </w:rPr>
      </w:pPr>
      <w:r w:rsidRPr="006813FF">
        <w:rPr>
          <w:rtl/>
        </w:rPr>
        <w:t>- محرمات على جهة التأبيد.</w:t>
      </w:r>
    </w:p>
    <w:p w:rsidR="00E40907" w:rsidRPr="006813FF" w:rsidRDefault="00E40907" w:rsidP="00E40907">
      <w:pPr>
        <w:spacing w:before="120"/>
        <w:ind w:firstLine="432"/>
        <w:jc w:val="both"/>
        <w:rPr>
          <w:rtl/>
        </w:rPr>
      </w:pPr>
      <w:r w:rsidRPr="006813FF">
        <w:rPr>
          <w:rtl/>
        </w:rPr>
        <w:t>- ومحرمات على جهة التوقيت، يعني على على غير جهة التأبيد.</w:t>
      </w:r>
    </w:p>
    <w:p w:rsidR="00E40907" w:rsidRPr="006813FF" w:rsidRDefault="00E40907" w:rsidP="00E40907">
      <w:pPr>
        <w:spacing w:before="120"/>
        <w:ind w:firstLine="432"/>
        <w:jc w:val="both"/>
        <w:rPr>
          <w:rtl/>
        </w:rPr>
      </w:pPr>
      <w:r w:rsidRPr="006813FF">
        <w:rPr>
          <w:rtl/>
        </w:rPr>
        <w:t>فالمحرمات على جهة التأبيد ذكرهنَّ الله -عز وجل- في الآية سبع، يُوردهنَّ المؤلف واحدة بعد واحدة، ثم بعد ذلك ننتقل إلى المحرمات على جهة التأبيد بوجهٍ آخرٍ، ثم ننتقل إلى المحرمات إلى أمدٍ -أو محدد من الوقت- على اختلاف ما سيأتي من الأسباب، إما لكونه لا يحل الجمع، أو لانتظار لانتهاء العدَّة، أو نحو ذلك من الأسباب.</w:t>
      </w:r>
    </w:p>
    <w:p w:rsidR="00E40907" w:rsidRPr="006813FF" w:rsidRDefault="00E40907" w:rsidP="00E40907">
      <w:pPr>
        <w:spacing w:before="120"/>
        <w:ind w:firstLine="432"/>
        <w:jc w:val="both"/>
        <w:rPr>
          <w:rtl/>
        </w:rPr>
      </w:pPr>
      <w:r w:rsidRPr="006813FF">
        <w:rPr>
          <w:rtl/>
        </w:rPr>
        <w:t xml:space="preserve">{قال -رحمه الله: </w:t>
      </w:r>
      <w:r w:rsidRPr="006813FF">
        <w:rPr>
          <w:color w:val="0000CC"/>
          <w:rtl/>
        </w:rPr>
        <w:t>(وَهُنَّ اْلأُمُّهَاتُ، وَاْلبَنَاتُ، وَاْلأَخَــوَاتُ، وَبَنَــاتُ اْلإِخْــوَةِ، وَبَنَـــاتُ اْلأَخَــــوَاتِ، وَاْلعَمَّــاتُ، وَاْلخَالاَتُ، وَأُمُّهَاتُ النِّسَاءِ، وَحَلاَئِلُ اْلآبَاءِ، وَالرَّبَائِبُ اْلمَدْخُوْلُ بِأُمَّهَاتِهِنَّ)</w:t>
      </w:r>
      <w:r w:rsidRPr="006813FF">
        <w:rPr>
          <w:rtl/>
        </w:rPr>
        <w:t>}.</w:t>
      </w:r>
    </w:p>
    <w:p w:rsidR="00E40907" w:rsidRPr="006813FF" w:rsidRDefault="00E40907" w:rsidP="00E40907">
      <w:pPr>
        <w:spacing w:before="120"/>
        <w:ind w:firstLine="432"/>
        <w:jc w:val="both"/>
        <w:rPr>
          <w:rtl/>
        </w:rPr>
      </w:pPr>
      <w:r w:rsidRPr="006813FF">
        <w:rPr>
          <w:rtl/>
        </w:rPr>
        <w:t>نبدأ بالمحرمات على جهة التَّأبيد:</w:t>
      </w:r>
    </w:p>
    <w:p w:rsidR="00E40907" w:rsidRPr="006813FF" w:rsidRDefault="00E40907" w:rsidP="00E40907">
      <w:pPr>
        <w:spacing w:before="120"/>
        <w:ind w:firstLine="432"/>
        <w:jc w:val="both"/>
        <w:rPr>
          <w:rtl/>
        </w:rPr>
      </w:pPr>
      <w:r w:rsidRPr="006813FF">
        <w:rPr>
          <w:rtl/>
        </w:rPr>
        <w:t>ذكر المؤلف أولهنَّ: الأمَّهـــات.</w:t>
      </w:r>
    </w:p>
    <w:p w:rsidR="00E40907" w:rsidRPr="006813FF" w:rsidRDefault="00E40907" w:rsidP="00976432">
      <w:pPr>
        <w:spacing w:before="120"/>
        <w:ind w:firstLine="432"/>
        <w:jc w:val="both"/>
        <w:rPr>
          <w:rtl/>
        </w:rPr>
      </w:pPr>
      <w:r w:rsidRPr="006813FF">
        <w:rPr>
          <w:rtl/>
        </w:rPr>
        <w:t>كلُّ أمٍّ لك فهي محرمٌ عليك نكاحها، سواء كانت أمك الصُّلبيَّة، أو أمّ أمِّك، أو أمُّ أبيكَ، أو أم أم أبيك، أو أم أم أمك، أو أم أم أبي أمك، أو نحوها؛ فكل هؤلاء الأمهات لا يجوز للإنسان نكاح</w:t>
      </w:r>
      <w:r w:rsidR="00C04FFD" w:rsidRPr="006813FF">
        <w:rPr>
          <w:rtl/>
        </w:rPr>
        <w:t xml:space="preserve">هنَّ، لأن الله -عز وجل- قال:  </w:t>
      </w:r>
      <w:r w:rsidR="00C04FFD" w:rsidRPr="006813FF">
        <w:rPr>
          <w:color w:val="FF0000"/>
          <w:rtl/>
        </w:rPr>
        <w:t>﴿</w:t>
      </w:r>
      <w:r w:rsidR="00976432" w:rsidRPr="006813FF">
        <w:rPr>
          <w:color w:val="FF0000"/>
          <w:rtl/>
        </w:rPr>
        <w:t>حُرِّمَتْ عَلَيْكُمْ أُمَّهَاتُكُمْ</w:t>
      </w:r>
      <w:r w:rsidR="00C04FFD" w:rsidRPr="006813FF">
        <w:rPr>
          <w:color w:val="FF0000"/>
          <w:rtl/>
        </w:rPr>
        <w:t>﴾</w:t>
      </w:r>
      <w:r w:rsidR="00976432" w:rsidRPr="006813FF">
        <w:rPr>
          <w:rtl/>
        </w:rPr>
        <w:t xml:space="preserve"> </w:t>
      </w:r>
      <w:r w:rsidRPr="006813FF">
        <w:rPr>
          <w:sz w:val="24"/>
          <w:szCs w:val="24"/>
          <w:rtl/>
        </w:rPr>
        <w:t>[النساء</w:t>
      </w:r>
      <w:r w:rsidR="00C04FFD" w:rsidRPr="006813FF">
        <w:rPr>
          <w:rFonts w:hint="cs"/>
          <w:sz w:val="24"/>
          <w:szCs w:val="24"/>
          <w:rtl/>
        </w:rPr>
        <w:t>:</w:t>
      </w:r>
      <w:r w:rsidRPr="006813FF">
        <w:rPr>
          <w:sz w:val="24"/>
          <w:szCs w:val="24"/>
          <w:rtl/>
        </w:rPr>
        <w:t>23]</w:t>
      </w:r>
      <w:r w:rsidRPr="006813FF">
        <w:rPr>
          <w:rtl/>
        </w:rPr>
        <w:t>.</w:t>
      </w:r>
    </w:p>
    <w:p w:rsidR="00E40907" w:rsidRPr="006813FF" w:rsidRDefault="00E40907" w:rsidP="00E40907">
      <w:pPr>
        <w:spacing w:before="120"/>
        <w:ind w:firstLine="432"/>
        <w:jc w:val="both"/>
        <w:rPr>
          <w:rtl/>
        </w:rPr>
      </w:pPr>
      <w:r w:rsidRPr="006813FF">
        <w:rPr>
          <w:b/>
          <w:bCs/>
          <w:u w:val="dotDash" w:color="FF0000"/>
          <w:rtl/>
        </w:rPr>
        <w:t>وهل المُحرَّم ذواتهنَّ</w:t>
      </w:r>
      <w:r w:rsidRPr="006813FF">
        <w:rPr>
          <w:rtl/>
        </w:rPr>
        <w:t>؟</w:t>
      </w:r>
    </w:p>
    <w:p w:rsidR="00E40907" w:rsidRPr="006813FF" w:rsidRDefault="00E40907" w:rsidP="00E40907">
      <w:pPr>
        <w:spacing w:before="120"/>
        <w:ind w:firstLine="432"/>
        <w:jc w:val="both"/>
        <w:rPr>
          <w:rtl/>
        </w:rPr>
      </w:pPr>
      <w:r w:rsidRPr="006813FF">
        <w:rPr>
          <w:rtl/>
        </w:rPr>
        <w:t>المحرم ليس ذواتهنَّ، ولكن المحرم هو نكاهنَّ، فهذا من العموم الذي أريد به الخصوص.</w:t>
      </w:r>
    </w:p>
    <w:p w:rsidR="00E40907" w:rsidRPr="006813FF" w:rsidRDefault="00E40907" w:rsidP="00E40907">
      <w:pPr>
        <w:spacing w:before="120"/>
        <w:ind w:firstLine="432"/>
        <w:jc w:val="both"/>
        <w:rPr>
          <w:rtl/>
        </w:rPr>
      </w:pPr>
      <w:r w:rsidRPr="006813FF">
        <w:rPr>
          <w:rtl/>
        </w:rPr>
        <w:t xml:space="preserve">قال: </w:t>
      </w:r>
      <w:r w:rsidRPr="006813FF">
        <w:rPr>
          <w:color w:val="0000CC"/>
          <w:rtl/>
        </w:rPr>
        <w:t>(وَاْلبَنَاتُ)</w:t>
      </w:r>
      <w:r w:rsidRPr="006813FF">
        <w:rPr>
          <w:rtl/>
        </w:rPr>
        <w:t>، أيضًا بنات الإنسان لا يحل له نكاهنَّ، سواء كانت بنته، أو بنت بنته، أو بنت ابنه، أو بنت ابن ابنه، أو بنت ابن بنته، أو بنت بنت بنته، أو نحو ذلك وإن نزلنَ.</w:t>
      </w:r>
    </w:p>
    <w:p w:rsidR="00E40907" w:rsidRPr="006813FF" w:rsidRDefault="00E40907" w:rsidP="00E40907">
      <w:pPr>
        <w:spacing w:before="120"/>
        <w:ind w:firstLine="432"/>
        <w:jc w:val="both"/>
        <w:rPr>
          <w:rtl/>
        </w:rPr>
      </w:pPr>
      <w:r w:rsidRPr="006813FF">
        <w:rPr>
          <w:rtl/>
        </w:rPr>
        <w:t xml:space="preserve">وكذلك: </w:t>
      </w:r>
      <w:r w:rsidRPr="006813FF">
        <w:rPr>
          <w:color w:val="0000CC"/>
          <w:rtl/>
        </w:rPr>
        <w:t>(واْلأَخَــوَاتُ)</w:t>
      </w:r>
      <w:r w:rsidRPr="006813FF">
        <w:rPr>
          <w:rtl/>
        </w:rPr>
        <w:t>، فأخوات الإنسان لا يجوز له نكاحهنَّ، سواء كنَّ أخوات شقيقات، أو كنَّ أخواتٍ لأبٍ، أو كنَّ أخواتٍ لأمٍّ؛ كلهنَّ يدخلنَ في ذلك، فلا يجوز للإنسان أن ينحكهنَّ بوجهٍ من الوجوه.</w:t>
      </w:r>
    </w:p>
    <w:p w:rsidR="00E40907" w:rsidRPr="006813FF" w:rsidRDefault="00E40907" w:rsidP="00E40907">
      <w:pPr>
        <w:spacing w:before="120"/>
        <w:ind w:firstLine="432"/>
        <w:jc w:val="both"/>
        <w:rPr>
          <w:rtl/>
        </w:rPr>
      </w:pPr>
      <w:r w:rsidRPr="006813FF">
        <w:rPr>
          <w:u w:val="dotDash" w:color="FF0000"/>
          <w:rtl/>
        </w:rPr>
        <w:t>بنات الإخوة كذلك</w:t>
      </w:r>
      <w:r w:rsidRPr="006813FF">
        <w:rPr>
          <w:rtl/>
        </w:rPr>
        <w:t>: فبنت أخيك، سواء كان الأخ شقيقًا، أو لأبٍ أو لأمٍّ؛ كلهنَّ لا يجوز لك نكاحهنَّ، لأنَّك عمَّهنَّ.</w:t>
      </w:r>
    </w:p>
    <w:p w:rsidR="00E40907" w:rsidRPr="006813FF" w:rsidRDefault="00E40907" w:rsidP="00E40907">
      <w:pPr>
        <w:spacing w:before="120"/>
        <w:ind w:firstLine="432"/>
        <w:jc w:val="both"/>
        <w:rPr>
          <w:rtl/>
        </w:rPr>
      </w:pPr>
      <w:r w:rsidRPr="006813FF">
        <w:rPr>
          <w:u w:val="dotDash" w:color="FF0000"/>
          <w:rtl/>
        </w:rPr>
        <w:lastRenderedPageBreak/>
        <w:t>ومثل ذلك بنات الأخوات</w:t>
      </w:r>
      <w:r w:rsidRPr="006813FF">
        <w:rPr>
          <w:rtl/>
        </w:rPr>
        <w:t>: فبنت أختك سواء كانت أختك الشقيقة ، أو أختك لأب، أو أختك لأم؛ فانت خالها، فلا يجوز لك نكاحها بوجهٍ من الوجوه.</w:t>
      </w:r>
    </w:p>
    <w:p w:rsidR="00E40907" w:rsidRPr="006813FF" w:rsidRDefault="00E40907" w:rsidP="00E40907">
      <w:pPr>
        <w:spacing w:before="120"/>
        <w:ind w:firstLine="432"/>
        <w:jc w:val="both"/>
        <w:rPr>
          <w:rtl/>
        </w:rPr>
      </w:pPr>
      <w:r w:rsidRPr="006813FF">
        <w:rPr>
          <w:rtl/>
        </w:rPr>
        <w:t>العــــمَّات: سواء كانت عمَّاتك اللاتي هنَّ أخوات أبيك، أو عمَّات أبيك اللاتي هنَّ أخوات جدِّك، أو عمَّات جدِّكَ اللاتي هن أخواتي أبي جدِّكَ، او كنَّ عمَّات أمِّك، أو عمَّات أبي أمِّك، أو عمَّات أم أمِّك؛ كلهنَّ يدخلن في ذلك، سواء كانت أختًا لأبيك شقيقة، أو أختًا لأبٍ، أو أختًا لأمٍّ، فما دامت عمَّةً فلا يجوز نكاحها.</w:t>
      </w:r>
    </w:p>
    <w:p w:rsidR="00E40907" w:rsidRPr="006813FF" w:rsidRDefault="00E40907" w:rsidP="00E40907">
      <w:pPr>
        <w:spacing w:before="120"/>
        <w:ind w:firstLine="432"/>
        <w:jc w:val="both"/>
        <w:rPr>
          <w:rtl/>
        </w:rPr>
      </w:pPr>
      <w:r w:rsidRPr="006813FF">
        <w:rPr>
          <w:rtl/>
        </w:rPr>
        <w:t>ومثل ذلك: الخــــالات، فخالاتك اللاتي هنَّ أخوات أمك، أو خالات أبيك، أو خالات جدك، أو خالات أبي جدك، أو خالات أمك، أو خالات أم أمك، كلهن لا يجوز للإنسان نكاحهنَّ.</w:t>
      </w:r>
    </w:p>
    <w:p w:rsidR="00E40907" w:rsidRPr="006813FF" w:rsidRDefault="00E40907" w:rsidP="00E40907">
      <w:pPr>
        <w:spacing w:before="120"/>
        <w:ind w:firstLine="432"/>
        <w:jc w:val="both"/>
        <w:rPr>
          <w:rtl/>
        </w:rPr>
      </w:pPr>
      <w:r w:rsidRPr="006813FF">
        <w:rPr>
          <w:rtl/>
        </w:rPr>
        <w:t>ويمكنكم مراجعة هذا الدرس عبر قناة يوتيوب أو غيرها، وأسأل الله لي ولكم التوفيق والسداد، وأن يزيدنا من العلم والهدى، وأن يدلنا على الخير والرَّشدِ، وأن يُبقينا في العلم، وأن يثظهر بنا ماره، وأن يجعله حجَّة وذخرصا يوم لقائه، وألا يكون حجَّة علينا، إن ربنا جواد كريم.</w:t>
      </w:r>
    </w:p>
    <w:p w:rsidR="00E40907" w:rsidRPr="006813FF" w:rsidRDefault="00E40907" w:rsidP="00E40907">
      <w:pPr>
        <w:spacing w:before="120"/>
        <w:ind w:firstLine="432"/>
        <w:jc w:val="both"/>
        <w:rPr>
          <w:rtl/>
        </w:rPr>
      </w:pPr>
      <w:r w:rsidRPr="006813FF">
        <w:rPr>
          <w:rtl/>
        </w:rPr>
        <w:t>وشكر الله لأخينا المقدم، والإخوة القائمين على هذا البناء العلمي، وشكر الله لكم، أسأل الله أن يجزيكم خيرًا، وأن يزيدكم من العلم والهدى، وأن ينفعكم به في الدنيا وفي الأخرى.</w:t>
      </w:r>
    </w:p>
    <w:p w:rsidR="00C04FFD" w:rsidRPr="006813FF" w:rsidRDefault="00C04FFD" w:rsidP="00E40907">
      <w:pPr>
        <w:spacing w:before="120"/>
        <w:ind w:firstLine="432"/>
        <w:jc w:val="both"/>
        <w:rPr>
          <w:rtl/>
        </w:rPr>
      </w:pPr>
    </w:p>
    <w:p w:rsidR="00E40907" w:rsidRPr="006813FF" w:rsidRDefault="00E40907" w:rsidP="00E40907">
      <w:pPr>
        <w:spacing w:before="120"/>
        <w:ind w:firstLine="432"/>
        <w:jc w:val="both"/>
        <w:rPr>
          <w:rtl/>
        </w:rPr>
      </w:pPr>
      <w:r w:rsidRPr="006813FF">
        <w:rPr>
          <w:rtl/>
        </w:rPr>
        <w:t>{أشكركم فضيلة الشيخ على ما تقدمونه، أسأل الله أن يجعل ذلك في موازين حسناتكم.</w:t>
      </w:r>
    </w:p>
    <w:p w:rsidR="00E40907" w:rsidRDefault="00E40907" w:rsidP="00E40907">
      <w:pPr>
        <w:spacing w:before="120"/>
        <w:ind w:firstLine="432"/>
        <w:jc w:val="both"/>
      </w:pPr>
      <w:r w:rsidRPr="006813FF">
        <w:rPr>
          <w:rtl/>
        </w:rPr>
        <w:t>وهذه تحيَّة عطرة من فريق البرنامج، ومني أنا محدثكم عبد الرحمن بن أحمد العمر، إلى أن نلقاكم في حلقة قادة، إلى ذلكم الحين نستودعكم الله الذي لا تضيع ودائعه. والسلام عليكم ورحمة الله وبركاته}.</w:t>
      </w:r>
    </w:p>
    <w:sectPr w:rsidR="00E40907" w:rsidSect="003D093B">
      <w:footerReference w:type="default" r:id="rId9"/>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069" w:rsidRDefault="00843069" w:rsidP="003D093B">
      <w:r>
        <w:separator/>
      </w:r>
    </w:p>
  </w:endnote>
  <w:endnote w:type="continuationSeparator" w:id="0">
    <w:p w:rsidR="00843069" w:rsidRDefault="00843069" w:rsidP="003D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5628282"/>
      <w:docPartObj>
        <w:docPartGallery w:val="Page Numbers (Bottom of Page)"/>
        <w:docPartUnique/>
      </w:docPartObj>
    </w:sdtPr>
    <w:sdtEndPr/>
    <w:sdtContent>
      <w:p w:rsidR="001854AF" w:rsidRDefault="008A0453">
        <w:pPr>
          <w:pStyle w:val="Footer"/>
          <w:jc w:val="center"/>
        </w:pPr>
        <w:r>
          <w:rPr>
            <w:noProof/>
          </w:rPr>
          <w:fldChar w:fldCharType="begin"/>
        </w:r>
        <w:r>
          <w:rPr>
            <w:noProof/>
          </w:rPr>
          <w:instrText xml:space="preserve"> PAGE   \* MERGEFORMAT </w:instrText>
        </w:r>
        <w:r>
          <w:rPr>
            <w:noProof/>
          </w:rPr>
          <w:fldChar w:fldCharType="separate"/>
        </w:r>
        <w:r w:rsidR="006813FF">
          <w:rPr>
            <w:noProof/>
            <w:rtl/>
          </w:rPr>
          <w:t>17</w:t>
        </w:r>
        <w:r>
          <w:rPr>
            <w:noProof/>
          </w:rPr>
          <w:fldChar w:fldCharType="end"/>
        </w:r>
      </w:p>
    </w:sdtContent>
  </w:sdt>
  <w:p w:rsidR="001854AF" w:rsidRDefault="00185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069" w:rsidRDefault="00843069" w:rsidP="003D093B">
      <w:r>
        <w:separator/>
      </w:r>
    </w:p>
  </w:footnote>
  <w:footnote w:type="continuationSeparator" w:id="0">
    <w:p w:rsidR="00843069" w:rsidRDefault="00843069" w:rsidP="003D093B">
      <w:r>
        <w:continuationSeparator/>
      </w:r>
    </w:p>
  </w:footnote>
  <w:footnote w:id="1">
    <w:p w:rsidR="001854AF" w:rsidRDefault="001854AF">
      <w:pPr>
        <w:pStyle w:val="FootnoteText"/>
      </w:pPr>
      <w:r>
        <w:rPr>
          <w:rStyle w:val="FootnoteReference"/>
        </w:rPr>
        <w:footnoteRef/>
      </w:r>
      <w:r>
        <w:rPr>
          <w:rtl/>
        </w:rPr>
        <w:t xml:space="preserve"> </w:t>
      </w:r>
      <w:r w:rsidRPr="00892145">
        <w:rPr>
          <w:rtl/>
        </w:rPr>
        <w:t>رواه أبو داوود وغيره ، أنظر جامع الأصول [11/4</w:t>
      </w:r>
      <w:r>
        <w:rPr>
          <w:rtl/>
        </w:rPr>
        <w:t>61]</w:t>
      </w:r>
      <w:r>
        <w:rPr>
          <w:rFonts w:hint="cs"/>
          <w:rtl/>
        </w:rPr>
        <w:t xml:space="preserve">، ولفظه: </w:t>
      </w:r>
      <w:r w:rsidRPr="00892145">
        <w:rPr>
          <w:rtl/>
        </w:rPr>
        <w:t>تستأمر اليتيم</w:t>
      </w:r>
      <w:r w:rsidR="00585DC9">
        <w:rPr>
          <w:rtl/>
        </w:rPr>
        <w:t>ة في نفسها</w:t>
      </w:r>
      <w:r>
        <w:rPr>
          <w:rtl/>
        </w:rPr>
        <w:t>، فإن سكتت فهو إذنها</w:t>
      </w:r>
      <w:r w:rsidRPr="00892145">
        <w:rPr>
          <w:rtl/>
        </w:rPr>
        <w:t>، وإن أبت فلا جواز عليها</w:t>
      </w:r>
      <w:r>
        <w:rPr>
          <w:rFonts w:hint="cs"/>
          <w:rtl/>
        </w:rPr>
        <w:t>.</w:t>
      </w:r>
    </w:p>
  </w:footnote>
  <w:footnote w:id="2">
    <w:p w:rsidR="001854AF" w:rsidRDefault="001854AF">
      <w:pPr>
        <w:pStyle w:val="FootnoteText"/>
      </w:pPr>
      <w:r>
        <w:rPr>
          <w:rStyle w:val="FootnoteReference"/>
        </w:rPr>
        <w:footnoteRef/>
      </w:r>
      <w:r>
        <w:rPr>
          <w:rtl/>
        </w:rPr>
        <w:t xml:space="preserve"> </w:t>
      </w:r>
      <w:r>
        <w:rPr>
          <w:rFonts w:hint="cs"/>
          <w:rtl/>
        </w:rPr>
        <w:t>رواه البخاري (4843)</w:t>
      </w:r>
    </w:p>
  </w:footnote>
  <w:footnote w:id="3">
    <w:p w:rsidR="001854AF" w:rsidRDefault="001854AF">
      <w:pPr>
        <w:pStyle w:val="FootnoteText"/>
      </w:pPr>
      <w:r>
        <w:rPr>
          <w:rStyle w:val="FootnoteReference"/>
        </w:rPr>
        <w:footnoteRef/>
      </w:r>
      <w:r>
        <w:rPr>
          <w:rtl/>
        </w:rPr>
        <w:t xml:space="preserve"> </w:t>
      </w:r>
      <w:r w:rsidRPr="00FD2B40">
        <w:rPr>
          <w:rtl/>
        </w:rPr>
        <w:t>رَوَاهُ مُسْلِمٌ</w:t>
      </w:r>
      <w:r>
        <w:rPr>
          <w:rFonts w:hint="cs"/>
          <w:rtl/>
        </w:rPr>
        <w:t xml:space="preserve"> (3127)</w:t>
      </w:r>
    </w:p>
  </w:footnote>
  <w:footnote w:id="4">
    <w:p w:rsidR="001854AF" w:rsidRDefault="001854AF" w:rsidP="002D6437">
      <w:pPr>
        <w:pStyle w:val="FootnoteText"/>
      </w:pPr>
      <w:r>
        <w:rPr>
          <w:rStyle w:val="FootnoteReference"/>
        </w:rPr>
        <w:footnoteRef/>
      </w:r>
      <w:r>
        <w:rPr>
          <w:rtl/>
        </w:rPr>
        <w:t xml:space="preserve"> </w:t>
      </w:r>
      <w:r w:rsidRPr="002D6437">
        <w:rPr>
          <w:rtl/>
        </w:rPr>
        <w:t>أخرجه النسائي (3266) وأحمد (24231) وصححه الألباني في صحيح الجامع برقم (930).</w:t>
      </w:r>
    </w:p>
  </w:footnote>
  <w:footnote w:id="5">
    <w:p w:rsidR="00E2535D" w:rsidRPr="00E2535D" w:rsidRDefault="00E2535D" w:rsidP="00E2535D">
      <w:pPr>
        <w:pStyle w:val="FootnoteText"/>
        <w:jc w:val="both"/>
      </w:pPr>
      <w:r w:rsidRPr="00E2535D">
        <w:rPr>
          <w:rStyle w:val="FootnoteReference"/>
        </w:rPr>
        <w:footnoteRef/>
      </w:r>
      <w:r w:rsidRPr="00E2535D">
        <w:rPr>
          <w:rtl/>
        </w:rPr>
        <w:t xml:space="preserve"> أخرجه بهذا اللفظ أبو يعلى (7229) (ج 13 / ص 162)، وأخرجه الطبراني بمعناه، ولفظه: عن السائب بن يزيد عن عمر -رضي الله عنهما- أن رسول الله -صلى الله عليه وسلم-</w:t>
      </w:r>
      <w:r w:rsidRPr="00E2535D">
        <w:rPr>
          <w:color w:val="0000FF"/>
          <w:rtl/>
        </w:rPr>
        <w:t xml:space="preserve"> </w:t>
      </w:r>
      <w:r w:rsidRPr="00E2535D">
        <w:rPr>
          <w:rtl/>
        </w:rPr>
        <w:t>إذا أراد أن يزوج امرأة من نسائه يأتيها من وراء الحجاب فيقول لها: "يا بنية إن فلاناً قد خطبك فإن كرهتيه فقولي: لا؛ فإنه لا يستحي أحد أن يقول: لا، وإن أحببت فإن سكوتك إقرار"    المعجم الكبير (88) (ج 1 / ص 73)، وصححه الألباني في صحيح الجامع برقم (300).</w:t>
      </w:r>
    </w:p>
  </w:footnote>
  <w:footnote w:id="6">
    <w:p w:rsidR="00A16870" w:rsidRPr="00A16870" w:rsidRDefault="00A16870" w:rsidP="00B35FD6">
      <w:pPr>
        <w:rPr>
          <w:sz w:val="20"/>
          <w:szCs w:val="20"/>
          <w:rtl/>
        </w:rPr>
      </w:pPr>
      <w:r w:rsidRPr="00A16870">
        <w:rPr>
          <w:rStyle w:val="FootnoteReference"/>
          <w:sz w:val="20"/>
          <w:szCs w:val="20"/>
        </w:rPr>
        <w:footnoteRef/>
      </w:r>
      <w:r w:rsidRPr="00A16870">
        <w:rPr>
          <w:sz w:val="20"/>
          <w:szCs w:val="20"/>
          <w:rtl/>
        </w:rPr>
        <w:t xml:space="preserve"> رواه البخاري </w:t>
      </w:r>
      <w:r w:rsidR="00B35FD6">
        <w:rPr>
          <w:rFonts w:hint="cs"/>
          <w:sz w:val="20"/>
          <w:szCs w:val="20"/>
          <w:rtl/>
        </w:rPr>
        <w:t>(</w:t>
      </w:r>
      <w:r w:rsidRPr="00A16870">
        <w:rPr>
          <w:sz w:val="20"/>
          <w:szCs w:val="20"/>
          <w:rtl/>
        </w:rPr>
        <w:t>5136</w:t>
      </w:r>
      <w:r w:rsidR="00B35FD6">
        <w:rPr>
          <w:rFonts w:hint="cs"/>
          <w:sz w:val="20"/>
          <w:szCs w:val="20"/>
          <w:rtl/>
        </w:rPr>
        <w:t>)</w:t>
      </w:r>
      <w:r w:rsidRPr="00A16870">
        <w:rPr>
          <w:sz w:val="20"/>
          <w:szCs w:val="20"/>
          <w:rtl/>
        </w:rPr>
        <w:t xml:space="preserve">، ومسلم </w:t>
      </w:r>
      <w:r w:rsidR="00B35FD6">
        <w:rPr>
          <w:rFonts w:hint="cs"/>
          <w:sz w:val="20"/>
          <w:szCs w:val="20"/>
          <w:rtl/>
        </w:rPr>
        <w:t>(</w:t>
      </w:r>
      <w:r w:rsidRPr="00A16870">
        <w:rPr>
          <w:sz w:val="20"/>
          <w:szCs w:val="20"/>
          <w:rtl/>
        </w:rPr>
        <w:t>1419</w:t>
      </w:r>
      <w:r w:rsidR="00B35FD6">
        <w:rPr>
          <w:rFonts w:hint="cs"/>
          <w:sz w:val="20"/>
          <w:szCs w:val="20"/>
          <w:rtl/>
        </w:rPr>
        <w:t>)</w:t>
      </w:r>
      <w:r w:rsidRPr="00A16870">
        <w:rPr>
          <w:sz w:val="20"/>
          <w:szCs w:val="20"/>
          <w:rtl/>
        </w:rPr>
        <w:t>.</w:t>
      </w:r>
    </w:p>
    <w:p w:rsidR="00A16870" w:rsidRDefault="00A16870">
      <w:pPr>
        <w:pStyle w:val="FootnoteText"/>
      </w:pPr>
    </w:p>
  </w:footnote>
  <w:footnote w:id="7">
    <w:p w:rsidR="00B174B2" w:rsidRDefault="00B174B2">
      <w:pPr>
        <w:pStyle w:val="FootnoteText"/>
      </w:pPr>
      <w:r>
        <w:rPr>
          <w:rStyle w:val="FootnoteReference"/>
        </w:rPr>
        <w:footnoteRef/>
      </w:r>
      <w:r>
        <w:rPr>
          <w:rtl/>
        </w:rPr>
        <w:t xml:space="preserve"> </w:t>
      </w:r>
      <w:r>
        <w:rPr>
          <w:rFonts w:hint="cs"/>
          <w:rtl/>
        </w:rPr>
        <w:t>رواه مسلم (2276)</w:t>
      </w:r>
    </w:p>
  </w:footnote>
  <w:footnote w:id="8">
    <w:p w:rsidR="00106246" w:rsidRDefault="00106246">
      <w:pPr>
        <w:pStyle w:val="FootnoteText"/>
      </w:pPr>
      <w:r>
        <w:rPr>
          <w:rStyle w:val="FootnoteReference"/>
        </w:rPr>
        <w:footnoteRef/>
      </w:r>
      <w:r>
        <w:rPr>
          <w:rtl/>
        </w:rPr>
        <w:t xml:space="preserve"> </w:t>
      </w:r>
      <w:r>
        <w:rPr>
          <w:rFonts w:hint="cs"/>
          <w:rtl/>
        </w:rPr>
        <w:t>رواه أبو داود (2102)</w:t>
      </w:r>
    </w:p>
  </w:footnote>
  <w:footnote w:id="9">
    <w:p w:rsidR="00AC540F" w:rsidRDefault="00AC540F">
      <w:pPr>
        <w:pStyle w:val="FootnoteText"/>
        <w:rPr>
          <w:lang w:bidi="ar-EG"/>
        </w:rPr>
      </w:pPr>
      <w:r>
        <w:rPr>
          <w:rStyle w:val="FootnoteReference"/>
        </w:rPr>
        <w:footnoteRef/>
      </w:r>
      <w:r>
        <w:rPr>
          <w:rtl/>
        </w:rPr>
        <w:t xml:space="preserve"> </w:t>
      </w:r>
      <w:r>
        <w:rPr>
          <w:rFonts w:hint="cs"/>
          <w:rtl/>
          <w:lang w:bidi="ar-EG"/>
        </w:rPr>
        <w:t>رواه الترمذي (1111)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CF4"/>
    <w:multiLevelType w:val="hybridMultilevel"/>
    <w:tmpl w:val="1444B566"/>
    <w:lvl w:ilvl="0" w:tplc="AB58F1CE">
      <w:numFmt w:val="bullet"/>
      <w:lvlText w:val="-"/>
      <w:lvlJc w:val="left"/>
      <w:pPr>
        <w:ind w:left="1107" w:hanging="675"/>
      </w:pPr>
      <w:rPr>
        <w:rFonts w:ascii="Traditional Arabic" w:eastAsia="Times New Roman"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48BF1C3C"/>
    <w:multiLevelType w:val="hybridMultilevel"/>
    <w:tmpl w:val="E45E6CB0"/>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0A9A"/>
    <w:rsid w:val="00015DDF"/>
    <w:rsid w:val="00106246"/>
    <w:rsid w:val="001854AF"/>
    <w:rsid w:val="002D6437"/>
    <w:rsid w:val="00312323"/>
    <w:rsid w:val="0032378C"/>
    <w:rsid w:val="00336FDC"/>
    <w:rsid w:val="003D093B"/>
    <w:rsid w:val="003D67FF"/>
    <w:rsid w:val="00404CDE"/>
    <w:rsid w:val="00432270"/>
    <w:rsid w:val="00476C5D"/>
    <w:rsid w:val="004A443F"/>
    <w:rsid w:val="004B24AE"/>
    <w:rsid w:val="004E110A"/>
    <w:rsid w:val="004E280D"/>
    <w:rsid w:val="00520001"/>
    <w:rsid w:val="00536108"/>
    <w:rsid w:val="00585DC9"/>
    <w:rsid w:val="0059500F"/>
    <w:rsid w:val="006264C6"/>
    <w:rsid w:val="00670A9A"/>
    <w:rsid w:val="006813FF"/>
    <w:rsid w:val="006B2AD2"/>
    <w:rsid w:val="006F653C"/>
    <w:rsid w:val="00712223"/>
    <w:rsid w:val="00843069"/>
    <w:rsid w:val="00881EF2"/>
    <w:rsid w:val="00892145"/>
    <w:rsid w:val="008A0453"/>
    <w:rsid w:val="00976432"/>
    <w:rsid w:val="00992EFD"/>
    <w:rsid w:val="009C454F"/>
    <w:rsid w:val="00A16870"/>
    <w:rsid w:val="00A65E34"/>
    <w:rsid w:val="00AC540F"/>
    <w:rsid w:val="00B174B2"/>
    <w:rsid w:val="00B240FC"/>
    <w:rsid w:val="00B2485F"/>
    <w:rsid w:val="00B35FD6"/>
    <w:rsid w:val="00C04FFD"/>
    <w:rsid w:val="00C537AE"/>
    <w:rsid w:val="00C656CF"/>
    <w:rsid w:val="00D0090B"/>
    <w:rsid w:val="00D17133"/>
    <w:rsid w:val="00DE2317"/>
    <w:rsid w:val="00E2535D"/>
    <w:rsid w:val="00E40907"/>
    <w:rsid w:val="00E61AB1"/>
    <w:rsid w:val="00EB16AE"/>
    <w:rsid w:val="00EB4F71"/>
    <w:rsid w:val="00ED54A9"/>
    <w:rsid w:val="00F138B6"/>
    <w:rsid w:val="00F706F8"/>
    <w:rsid w:val="00FD2B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093B"/>
    <w:pPr>
      <w:tabs>
        <w:tab w:val="center" w:pos="4680"/>
        <w:tab w:val="right" w:pos="9360"/>
      </w:tabs>
    </w:pPr>
  </w:style>
  <w:style w:type="character" w:customStyle="1" w:styleId="HeaderChar">
    <w:name w:val="Header Char"/>
    <w:basedOn w:val="DefaultParagraphFont"/>
    <w:link w:val="Header"/>
    <w:uiPriority w:val="99"/>
    <w:semiHidden/>
    <w:rsid w:val="003D093B"/>
    <w:rPr>
      <w:rFonts w:ascii="Traditional Arabic" w:hAnsi="Traditional Arabic" w:cs="Traditional Arabic"/>
      <w:sz w:val="34"/>
      <w:szCs w:val="34"/>
    </w:rPr>
  </w:style>
  <w:style w:type="paragraph" w:styleId="Footer">
    <w:name w:val="footer"/>
    <w:basedOn w:val="Normal"/>
    <w:link w:val="FooterChar"/>
    <w:uiPriority w:val="99"/>
    <w:unhideWhenUsed/>
    <w:rsid w:val="003D093B"/>
    <w:pPr>
      <w:tabs>
        <w:tab w:val="center" w:pos="4680"/>
        <w:tab w:val="right" w:pos="9360"/>
      </w:tabs>
    </w:pPr>
  </w:style>
  <w:style w:type="character" w:customStyle="1" w:styleId="FooterChar">
    <w:name w:val="Footer Char"/>
    <w:basedOn w:val="DefaultParagraphFont"/>
    <w:link w:val="Footer"/>
    <w:uiPriority w:val="99"/>
    <w:rsid w:val="003D093B"/>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892145"/>
    <w:rPr>
      <w:sz w:val="20"/>
      <w:szCs w:val="20"/>
    </w:rPr>
  </w:style>
  <w:style w:type="character" w:customStyle="1" w:styleId="FootnoteTextChar">
    <w:name w:val="Footnote Text Char"/>
    <w:basedOn w:val="DefaultParagraphFont"/>
    <w:link w:val="FootnoteText"/>
    <w:uiPriority w:val="99"/>
    <w:semiHidden/>
    <w:rsid w:val="00892145"/>
    <w:rPr>
      <w:rFonts w:ascii="Traditional Arabic" w:hAnsi="Traditional Arabic" w:cs="Traditional Arabic"/>
    </w:rPr>
  </w:style>
  <w:style w:type="character" w:styleId="FootnoteReference">
    <w:name w:val="footnote reference"/>
    <w:basedOn w:val="DefaultParagraphFont"/>
    <w:uiPriority w:val="99"/>
    <w:semiHidden/>
    <w:unhideWhenUsed/>
    <w:rsid w:val="00892145"/>
    <w:rPr>
      <w:vertAlign w:val="superscript"/>
    </w:rPr>
  </w:style>
  <w:style w:type="paragraph" w:styleId="ListParagraph">
    <w:name w:val="List Paragraph"/>
    <w:basedOn w:val="Normal"/>
    <w:uiPriority w:val="34"/>
    <w:qFormat/>
    <w:rsid w:val="00892145"/>
    <w:pPr>
      <w:ind w:left="720"/>
      <w:contextualSpacing/>
    </w:pPr>
  </w:style>
  <w:style w:type="character" w:styleId="Hyperlink">
    <w:name w:val="Hyperlink"/>
    <w:basedOn w:val="DefaultParagraphFont"/>
    <w:uiPriority w:val="99"/>
    <w:unhideWhenUsed/>
    <w:rsid w:val="004E110A"/>
    <w:rPr>
      <w:color w:val="0000FF" w:themeColor="hyperlink"/>
      <w:u w:val="single"/>
    </w:rPr>
  </w:style>
  <w:style w:type="character" w:customStyle="1" w:styleId="UnresolvedMention">
    <w:name w:val="Unresolved Mention"/>
    <w:basedOn w:val="DefaultParagraphFont"/>
    <w:uiPriority w:val="99"/>
    <w:semiHidden/>
    <w:unhideWhenUsed/>
    <w:rsid w:val="004E11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4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6ACC-31F4-4B54-9777-E6160C30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17</Pages>
  <Words>4437</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28</cp:revision>
  <dcterms:created xsi:type="dcterms:W3CDTF">2018-11-05T19:04:00Z</dcterms:created>
  <dcterms:modified xsi:type="dcterms:W3CDTF">2018-11-06T18:42:00Z</dcterms:modified>
</cp:coreProperties>
</file>