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52E9" w:rsidRPr="00D3525A" w:rsidRDefault="008852E9" w:rsidP="008852E9">
      <w:pPr>
        <w:jc w:val="center"/>
        <w:rPr>
          <w:b/>
          <w:bCs/>
          <w:color w:val="FF0000"/>
          <w:sz w:val="44"/>
          <w:szCs w:val="44"/>
          <w:rtl/>
        </w:rPr>
      </w:pPr>
      <w:r w:rsidRPr="00D3525A">
        <w:rPr>
          <w:rFonts w:hint="cs"/>
          <w:b/>
          <w:bCs/>
          <w:color w:val="FF0000"/>
          <w:sz w:val="44"/>
          <w:szCs w:val="44"/>
          <w:rtl/>
        </w:rPr>
        <w:t>عُمْدَةُ الْفِقْهِ (5)</w:t>
      </w:r>
    </w:p>
    <w:p w:rsidR="008852E9" w:rsidRPr="00D3525A" w:rsidRDefault="008852E9" w:rsidP="008852E9">
      <w:pPr>
        <w:jc w:val="center"/>
        <w:rPr>
          <w:b/>
          <w:bCs/>
          <w:color w:val="0000CC"/>
          <w:sz w:val="44"/>
          <w:szCs w:val="44"/>
          <w:rtl/>
        </w:rPr>
      </w:pPr>
      <w:r w:rsidRPr="00D3525A">
        <w:rPr>
          <w:rFonts w:hint="cs"/>
          <w:b/>
          <w:bCs/>
          <w:color w:val="0000CC"/>
          <w:sz w:val="44"/>
          <w:szCs w:val="44"/>
          <w:rtl/>
        </w:rPr>
        <w:t>الدَّرْسُ الخَامِسُ (5)</w:t>
      </w:r>
    </w:p>
    <w:p w:rsidR="008852E9" w:rsidRPr="00D3525A" w:rsidRDefault="008852E9" w:rsidP="008852E9">
      <w:pPr>
        <w:jc w:val="right"/>
        <w:rPr>
          <w:b/>
          <w:bCs/>
          <w:color w:val="339933"/>
          <w:rtl/>
        </w:rPr>
      </w:pPr>
      <w:r w:rsidRPr="00D3525A">
        <w:rPr>
          <w:b/>
          <w:bCs/>
          <w:color w:val="339933"/>
          <w:sz w:val="24"/>
          <w:szCs w:val="24"/>
          <w:rtl/>
        </w:rPr>
        <w:t xml:space="preserve">فضيلة الشيخ/ </w:t>
      </w:r>
      <w:r w:rsidRPr="00D3525A">
        <w:rPr>
          <w:rFonts w:hint="cs"/>
          <w:b/>
          <w:bCs/>
          <w:color w:val="339933"/>
          <w:sz w:val="24"/>
          <w:szCs w:val="24"/>
          <w:rtl/>
        </w:rPr>
        <w:t xml:space="preserve">د. </w:t>
      </w:r>
      <w:r w:rsidRPr="00D3525A">
        <w:rPr>
          <w:b/>
          <w:bCs/>
          <w:color w:val="339933"/>
          <w:sz w:val="24"/>
          <w:szCs w:val="24"/>
          <w:rtl/>
        </w:rPr>
        <w:t>عبد الحكيم العجلان</w:t>
      </w:r>
    </w:p>
    <w:p w:rsidR="008852E9" w:rsidRPr="00D3525A" w:rsidRDefault="008852E9" w:rsidP="005E16EB">
      <w:pPr>
        <w:rPr>
          <w:rtl/>
        </w:rPr>
      </w:pPr>
    </w:p>
    <w:p w:rsidR="005E16EB" w:rsidRPr="00D3525A" w:rsidRDefault="005E16EB" w:rsidP="008852E9">
      <w:pPr>
        <w:spacing w:before="120"/>
        <w:ind w:firstLine="340"/>
        <w:jc w:val="both"/>
        <w:rPr>
          <w:rtl/>
        </w:rPr>
      </w:pPr>
      <w:r w:rsidRPr="00D3525A">
        <w:rPr>
          <w:rtl/>
        </w:rPr>
        <w:t>{بسم الله الرحمن الرحيم.</w:t>
      </w:r>
    </w:p>
    <w:p w:rsidR="005E16EB" w:rsidRPr="00D3525A" w:rsidRDefault="005E16EB" w:rsidP="008852E9">
      <w:pPr>
        <w:spacing w:before="120"/>
        <w:ind w:firstLine="340"/>
        <w:jc w:val="both"/>
        <w:rPr>
          <w:rtl/>
        </w:rPr>
      </w:pPr>
      <w:r w:rsidRPr="00D3525A">
        <w:rPr>
          <w:rtl/>
        </w:rPr>
        <w:t>السلام عليكم ورحمة الله وبركاته.</w:t>
      </w:r>
    </w:p>
    <w:p w:rsidR="005E16EB" w:rsidRPr="00D3525A" w:rsidRDefault="005E16EB" w:rsidP="008852E9">
      <w:pPr>
        <w:spacing w:before="120"/>
        <w:ind w:firstLine="340"/>
        <w:jc w:val="both"/>
        <w:rPr>
          <w:rtl/>
        </w:rPr>
      </w:pPr>
      <w:r w:rsidRPr="00D3525A">
        <w:rPr>
          <w:rtl/>
        </w:rPr>
        <w:t>أُرحبُ بكم إخواني وأخواتي المشاهدين الأعزاء في حلقةٍ جديدةٍ من حلقات البناء العلمي، وأُرحبُ بفضيلة الشيخ الدكتور/ عبد الحكيم بن محمد العجلان؛ فأهلًا وسهلًا بكم فضيلة الشيخ}.</w:t>
      </w:r>
    </w:p>
    <w:p w:rsidR="005E16EB" w:rsidRPr="00D3525A" w:rsidRDefault="005E16EB" w:rsidP="008852E9">
      <w:pPr>
        <w:spacing w:before="120"/>
        <w:ind w:firstLine="340"/>
        <w:jc w:val="both"/>
        <w:rPr>
          <w:rtl/>
        </w:rPr>
      </w:pPr>
      <w:r w:rsidRPr="00D3525A">
        <w:rPr>
          <w:rtl/>
        </w:rPr>
        <w:t>حياك الله، وأهلًا وسهلًا.</w:t>
      </w:r>
    </w:p>
    <w:p w:rsidR="005E16EB" w:rsidRPr="00D3525A" w:rsidRDefault="005E16EB" w:rsidP="008852E9">
      <w:pPr>
        <w:spacing w:before="120"/>
        <w:ind w:firstLine="340"/>
        <w:jc w:val="both"/>
        <w:rPr>
          <w:rtl/>
        </w:rPr>
      </w:pPr>
      <w:r w:rsidRPr="00D3525A">
        <w:rPr>
          <w:rtl/>
        </w:rPr>
        <w:t xml:space="preserve">{في الحلقة الماضية </w:t>
      </w:r>
      <w:r w:rsidR="00547689" w:rsidRPr="00D3525A">
        <w:rPr>
          <w:rFonts w:hint="cs"/>
          <w:rtl/>
          <w:lang w:bidi="ar-EG"/>
        </w:rPr>
        <w:t>بدأنا</w:t>
      </w:r>
      <w:r w:rsidRPr="00D3525A">
        <w:rPr>
          <w:rtl/>
        </w:rPr>
        <w:t xml:space="preserve"> كتاب </w:t>
      </w:r>
      <w:r w:rsidR="00EF27D8" w:rsidRPr="00D3525A">
        <w:rPr>
          <w:rtl/>
        </w:rPr>
        <w:t>النِّكاح</w:t>
      </w:r>
      <w:r w:rsidRPr="00D3525A">
        <w:rPr>
          <w:rtl/>
        </w:rPr>
        <w:t xml:space="preserve"> من كتاب "عمدة الفقه" للإمام الموفق ابن قدامة، وتبقى معنا مسألة ضرب الدُّفِّ في إعلان </w:t>
      </w:r>
      <w:r w:rsidR="00EF27D8" w:rsidRPr="00D3525A">
        <w:rPr>
          <w:rtl/>
        </w:rPr>
        <w:t>النِّكاح</w:t>
      </w:r>
      <w:r w:rsidRPr="00D3525A">
        <w:rPr>
          <w:rtl/>
        </w:rPr>
        <w:t>}.</w:t>
      </w:r>
    </w:p>
    <w:p w:rsidR="005E16EB" w:rsidRPr="00D3525A" w:rsidRDefault="005E16EB" w:rsidP="008852E9">
      <w:pPr>
        <w:spacing w:before="120"/>
        <w:ind w:firstLine="340"/>
        <w:jc w:val="both"/>
        <w:rPr>
          <w:rtl/>
        </w:rPr>
      </w:pPr>
      <w:r w:rsidRPr="00D3525A">
        <w:rPr>
          <w:rtl/>
        </w:rPr>
        <w:t>بسم الله الرحمن الرحيم.</w:t>
      </w:r>
    </w:p>
    <w:p w:rsidR="005E16EB" w:rsidRPr="00D3525A" w:rsidRDefault="005E16EB" w:rsidP="008852E9">
      <w:pPr>
        <w:spacing w:before="120"/>
        <w:ind w:firstLine="340"/>
        <w:jc w:val="both"/>
        <w:rPr>
          <w:rtl/>
        </w:rPr>
      </w:pPr>
      <w:r w:rsidRPr="00D3525A">
        <w:rPr>
          <w:rtl/>
        </w:rPr>
        <w:t>الحمد لله ر</w:t>
      </w:r>
      <w:r w:rsidR="004C6241" w:rsidRPr="00D3525A">
        <w:rPr>
          <w:rFonts w:hint="cs"/>
          <w:rtl/>
        </w:rPr>
        <w:t>َ</w:t>
      </w:r>
      <w:r w:rsidRPr="00D3525A">
        <w:rPr>
          <w:rtl/>
        </w:rPr>
        <w:t>ب</w:t>
      </w:r>
      <w:r w:rsidR="004C6241" w:rsidRPr="00D3525A">
        <w:rPr>
          <w:rFonts w:hint="cs"/>
          <w:rtl/>
        </w:rPr>
        <w:t>ِّ</w:t>
      </w:r>
      <w:r w:rsidRPr="00D3525A">
        <w:rPr>
          <w:rtl/>
        </w:rPr>
        <w:t xml:space="preserve"> الع</w:t>
      </w:r>
      <w:r w:rsidR="004C6241" w:rsidRPr="00D3525A">
        <w:rPr>
          <w:rFonts w:hint="cs"/>
          <w:rtl/>
        </w:rPr>
        <w:t>َ</w:t>
      </w:r>
      <w:r w:rsidRPr="00D3525A">
        <w:rPr>
          <w:rtl/>
        </w:rPr>
        <w:t>الم</w:t>
      </w:r>
      <w:r w:rsidR="00EF27D8" w:rsidRPr="00D3525A">
        <w:rPr>
          <w:rFonts w:hint="cs"/>
          <w:rtl/>
        </w:rPr>
        <w:t>ي</w:t>
      </w:r>
      <w:r w:rsidRPr="00D3525A">
        <w:rPr>
          <w:rtl/>
        </w:rPr>
        <w:t>ن، و</w:t>
      </w:r>
      <w:r w:rsidR="004C6241" w:rsidRPr="00D3525A">
        <w:rPr>
          <w:rFonts w:hint="cs"/>
          <w:rtl/>
        </w:rPr>
        <w:t>َ</w:t>
      </w:r>
      <w:r w:rsidRPr="00D3525A">
        <w:rPr>
          <w:rtl/>
        </w:rPr>
        <w:t>ص</w:t>
      </w:r>
      <w:r w:rsidR="004C6241" w:rsidRPr="00D3525A">
        <w:rPr>
          <w:rFonts w:hint="cs"/>
          <w:rtl/>
        </w:rPr>
        <w:t>َ</w:t>
      </w:r>
      <w:r w:rsidRPr="00D3525A">
        <w:rPr>
          <w:rtl/>
        </w:rPr>
        <w:t>ل</w:t>
      </w:r>
      <w:r w:rsidR="004C6241" w:rsidRPr="00D3525A">
        <w:rPr>
          <w:rFonts w:hint="cs"/>
          <w:rtl/>
        </w:rPr>
        <w:t>َّ</w:t>
      </w:r>
      <w:r w:rsidRPr="00D3525A">
        <w:rPr>
          <w:rtl/>
        </w:rPr>
        <w:t>ى الله و</w:t>
      </w:r>
      <w:r w:rsidR="004C6241" w:rsidRPr="00D3525A">
        <w:rPr>
          <w:rFonts w:hint="cs"/>
          <w:rtl/>
        </w:rPr>
        <w:t>َ</w:t>
      </w:r>
      <w:r w:rsidRPr="00D3525A">
        <w:rPr>
          <w:rtl/>
        </w:rPr>
        <w:t>س</w:t>
      </w:r>
      <w:r w:rsidR="004C6241" w:rsidRPr="00D3525A">
        <w:rPr>
          <w:rFonts w:hint="cs"/>
          <w:rtl/>
        </w:rPr>
        <w:t>َ</w:t>
      </w:r>
      <w:r w:rsidRPr="00D3525A">
        <w:rPr>
          <w:rtl/>
        </w:rPr>
        <w:t>ل</w:t>
      </w:r>
      <w:r w:rsidR="004C6241" w:rsidRPr="00D3525A">
        <w:rPr>
          <w:rFonts w:hint="cs"/>
          <w:rtl/>
        </w:rPr>
        <w:t>َّ</w:t>
      </w:r>
      <w:r w:rsidRPr="00D3525A">
        <w:rPr>
          <w:rtl/>
        </w:rPr>
        <w:t>م و</w:t>
      </w:r>
      <w:r w:rsidR="004C6241" w:rsidRPr="00D3525A">
        <w:rPr>
          <w:rFonts w:hint="cs"/>
          <w:rtl/>
        </w:rPr>
        <w:t>َ</w:t>
      </w:r>
      <w:r w:rsidRPr="00D3525A">
        <w:rPr>
          <w:rtl/>
        </w:rPr>
        <w:t>ب</w:t>
      </w:r>
      <w:r w:rsidR="004C6241" w:rsidRPr="00D3525A">
        <w:rPr>
          <w:rFonts w:hint="cs"/>
          <w:rtl/>
        </w:rPr>
        <w:t>َ</w:t>
      </w:r>
      <w:r w:rsidRPr="00D3525A">
        <w:rPr>
          <w:rtl/>
        </w:rPr>
        <w:t>ارك على نبينا محمد</w:t>
      </w:r>
      <w:r w:rsidR="004C6241" w:rsidRPr="00D3525A">
        <w:rPr>
          <w:rFonts w:hint="cs"/>
          <w:rtl/>
        </w:rPr>
        <w:t>ٍ</w:t>
      </w:r>
      <w:r w:rsidRPr="00D3525A">
        <w:rPr>
          <w:rtl/>
        </w:rPr>
        <w:t>، وعلى آله وأصحابه و</w:t>
      </w:r>
      <w:r w:rsidR="004C6241" w:rsidRPr="00D3525A">
        <w:rPr>
          <w:rFonts w:hint="cs"/>
          <w:rtl/>
        </w:rPr>
        <w:t>َ</w:t>
      </w:r>
      <w:r w:rsidRPr="00D3525A">
        <w:rPr>
          <w:rtl/>
        </w:rPr>
        <w:t>س</w:t>
      </w:r>
      <w:r w:rsidR="004C6241" w:rsidRPr="00D3525A">
        <w:rPr>
          <w:rFonts w:hint="cs"/>
          <w:rtl/>
        </w:rPr>
        <w:t>َ</w:t>
      </w:r>
      <w:r w:rsidRPr="00D3525A">
        <w:rPr>
          <w:rtl/>
        </w:rPr>
        <w:t>ل</w:t>
      </w:r>
      <w:r w:rsidR="004C6241" w:rsidRPr="00D3525A">
        <w:rPr>
          <w:rFonts w:hint="cs"/>
          <w:rtl/>
        </w:rPr>
        <w:t>َّ</w:t>
      </w:r>
      <w:r w:rsidRPr="00D3525A">
        <w:rPr>
          <w:rtl/>
        </w:rPr>
        <w:t>م تسليمًا كثيرًا إلى يومِ الدين، أم</w:t>
      </w:r>
      <w:r w:rsidR="00EF27D8" w:rsidRPr="00D3525A">
        <w:rPr>
          <w:rFonts w:hint="cs"/>
          <w:rtl/>
        </w:rPr>
        <w:t>َّ</w:t>
      </w:r>
      <w:r w:rsidRPr="00D3525A">
        <w:rPr>
          <w:rtl/>
        </w:rPr>
        <w:t>ا بعد:</w:t>
      </w:r>
    </w:p>
    <w:p w:rsidR="005E16EB" w:rsidRPr="00D3525A" w:rsidRDefault="005E16EB" w:rsidP="008852E9">
      <w:pPr>
        <w:spacing w:before="120"/>
        <w:ind w:firstLine="340"/>
        <w:jc w:val="both"/>
        <w:rPr>
          <w:rtl/>
        </w:rPr>
      </w:pPr>
      <w:r w:rsidRPr="00D3525A">
        <w:rPr>
          <w:rtl/>
        </w:rPr>
        <w:t>فأسأل الله -جلَّ وعَلا- أن يجعلنا وإي</w:t>
      </w:r>
      <w:r w:rsidR="004C6241" w:rsidRPr="00D3525A">
        <w:rPr>
          <w:rFonts w:hint="cs"/>
          <w:rtl/>
        </w:rPr>
        <w:t>َّ</w:t>
      </w:r>
      <w:r w:rsidRPr="00D3525A">
        <w:rPr>
          <w:rtl/>
        </w:rPr>
        <w:t>اكم م</w:t>
      </w:r>
      <w:r w:rsidR="00EF27D8" w:rsidRPr="00D3525A">
        <w:rPr>
          <w:rFonts w:hint="cs"/>
          <w:rtl/>
        </w:rPr>
        <w:t>ِ</w:t>
      </w:r>
      <w:r w:rsidRPr="00D3525A">
        <w:rPr>
          <w:rtl/>
        </w:rPr>
        <w:t>ن عباده الشَّاكرين ال</w:t>
      </w:r>
      <w:r w:rsidR="00EF27D8" w:rsidRPr="00D3525A">
        <w:rPr>
          <w:rFonts w:hint="cs"/>
          <w:rtl/>
        </w:rPr>
        <w:t>ْ</w:t>
      </w:r>
      <w:r w:rsidRPr="00D3525A">
        <w:rPr>
          <w:rtl/>
        </w:rPr>
        <w:t>م</w:t>
      </w:r>
      <w:r w:rsidR="00EF27D8" w:rsidRPr="00D3525A">
        <w:rPr>
          <w:rFonts w:hint="cs"/>
          <w:rtl/>
        </w:rPr>
        <w:t>ُ</w:t>
      </w:r>
      <w:r w:rsidRPr="00D3525A">
        <w:rPr>
          <w:rtl/>
        </w:rPr>
        <w:t>تَّقين، الذين إذا أُعطُوا شكروا، وإذا أذنبوا استغفروا، وإذا ن</w:t>
      </w:r>
      <w:r w:rsidR="00EF27D8" w:rsidRPr="00D3525A">
        <w:rPr>
          <w:rFonts w:hint="cs"/>
          <w:rtl/>
        </w:rPr>
        <w:t>َ</w:t>
      </w:r>
      <w:r w:rsidRPr="00D3525A">
        <w:rPr>
          <w:rtl/>
        </w:rPr>
        <w:t>سوا ت</w:t>
      </w:r>
      <w:r w:rsidR="00EF27D8" w:rsidRPr="00D3525A">
        <w:rPr>
          <w:rFonts w:hint="cs"/>
          <w:rtl/>
        </w:rPr>
        <w:t>َ</w:t>
      </w:r>
      <w:r w:rsidRPr="00D3525A">
        <w:rPr>
          <w:rtl/>
        </w:rPr>
        <w:t>ذ</w:t>
      </w:r>
      <w:r w:rsidR="00EF27D8" w:rsidRPr="00D3525A">
        <w:rPr>
          <w:rFonts w:hint="cs"/>
          <w:rtl/>
        </w:rPr>
        <w:t>َ</w:t>
      </w:r>
      <w:r w:rsidRPr="00D3525A">
        <w:rPr>
          <w:rtl/>
        </w:rPr>
        <w:t>ك</w:t>
      </w:r>
      <w:r w:rsidR="00EF27D8" w:rsidRPr="00D3525A">
        <w:rPr>
          <w:rFonts w:hint="cs"/>
          <w:rtl/>
        </w:rPr>
        <w:t>َّ</w:t>
      </w:r>
      <w:r w:rsidRPr="00D3525A">
        <w:rPr>
          <w:rtl/>
        </w:rPr>
        <w:t>روا، وأن يدفع عنَّا الفتنَ ما ظهرَ منها وما بطنَ، وأن يكفينا تسلُّطَ المتسلطين، واعتداء المعتدين، و</w:t>
      </w:r>
      <w:r w:rsidR="00EF27D8" w:rsidRPr="00D3525A">
        <w:rPr>
          <w:rFonts w:hint="cs"/>
          <w:rtl/>
        </w:rPr>
        <w:t>َ</w:t>
      </w:r>
      <w:r w:rsidRPr="00D3525A">
        <w:rPr>
          <w:rtl/>
        </w:rPr>
        <w:t>ظ</w:t>
      </w:r>
      <w:r w:rsidR="00EF27D8" w:rsidRPr="00D3525A">
        <w:rPr>
          <w:rFonts w:hint="cs"/>
          <w:rtl/>
        </w:rPr>
        <w:t>ُ</w:t>
      </w:r>
      <w:r w:rsidRPr="00D3525A">
        <w:rPr>
          <w:rtl/>
        </w:rPr>
        <w:t>لم</w:t>
      </w:r>
      <w:r w:rsidR="00EF27D8" w:rsidRPr="00D3525A">
        <w:rPr>
          <w:rFonts w:hint="cs"/>
          <w:rtl/>
        </w:rPr>
        <w:t>َ</w:t>
      </w:r>
      <w:r w:rsidRPr="00D3525A">
        <w:rPr>
          <w:rtl/>
        </w:rPr>
        <w:t xml:space="preserve"> الظ</w:t>
      </w:r>
      <w:r w:rsidR="00EF27D8" w:rsidRPr="00D3525A">
        <w:rPr>
          <w:rFonts w:hint="cs"/>
          <w:rtl/>
        </w:rPr>
        <w:t>َّ</w:t>
      </w:r>
      <w:r w:rsidRPr="00D3525A">
        <w:rPr>
          <w:rtl/>
        </w:rPr>
        <w:t>المين، إنَّ ربنا جواد كريم.</w:t>
      </w:r>
    </w:p>
    <w:p w:rsidR="005E16EB" w:rsidRPr="00D3525A" w:rsidRDefault="005E16EB" w:rsidP="008852E9">
      <w:pPr>
        <w:spacing w:before="120"/>
        <w:ind w:firstLine="340"/>
        <w:jc w:val="both"/>
        <w:rPr>
          <w:rtl/>
        </w:rPr>
      </w:pPr>
      <w:r w:rsidRPr="00D3525A">
        <w:rPr>
          <w:rtl/>
        </w:rPr>
        <w:t>ك</w:t>
      </w:r>
      <w:r w:rsidR="00EF27D8" w:rsidRPr="00D3525A">
        <w:rPr>
          <w:rFonts w:hint="cs"/>
          <w:rtl/>
        </w:rPr>
        <w:t>ُ</w:t>
      </w:r>
      <w:r w:rsidRPr="00D3525A">
        <w:rPr>
          <w:rtl/>
        </w:rPr>
        <w:t>نَّا -كما ذكرتَ حفظك الله- قد استهللنا الكلام في أ</w:t>
      </w:r>
      <w:r w:rsidR="00EF27D8" w:rsidRPr="00D3525A">
        <w:rPr>
          <w:rFonts w:hint="cs"/>
          <w:rtl/>
        </w:rPr>
        <w:t>َ</w:t>
      </w:r>
      <w:r w:rsidRPr="00D3525A">
        <w:rPr>
          <w:rtl/>
        </w:rPr>
        <w:t>و</w:t>
      </w:r>
      <w:r w:rsidR="00EF27D8" w:rsidRPr="00D3525A">
        <w:rPr>
          <w:rFonts w:hint="cs"/>
          <w:rtl/>
        </w:rPr>
        <w:t>َّ</w:t>
      </w:r>
      <w:r w:rsidRPr="00D3525A">
        <w:rPr>
          <w:rtl/>
        </w:rPr>
        <w:t xml:space="preserve">ل كتاب </w:t>
      </w:r>
      <w:r w:rsidR="00EF27D8" w:rsidRPr="00D3525A">
        <w:rPr>
          <w:rtl/>
        </w:rPr>
        <w:t>النِّكاح</w:t>
      </w:r>
      <w:r w:rsidRPr="00D3525A">
        <w:rPr>
          <w:rtl/>
        </w:rPr>
        <w:t>، فالكلام كان في م</w:t>
      </w:r>
      <w:r w:rsidR="00EF27D8" w:rsidRPr="00D3525A">
        <w:rPr>
          <w:rFonts w:hint="cs"/>
          <w:rtl/>
        </w:rPr>
        <w:t>ُ</w:t>
      </w:r>
      <w:r w:rsidRPr="00D3525A">
        <w:rPr>
          <w:rtl/>
        </w:rPr>
        <w:t xml:space="preserve">قدمة </w:t>
      </w:r>
      <w:r w:rsidR="00EF27D8" w:rsidRPr="00D3525A">
        <w:rPr>
          <w:rtl/>
        </w:rPr>
        <w:t>النِّكاح</w:t>
      </w:r>
      <w:r w:rsidRPr="00D3525A">
        <w:rPr>
          <w:rtl/>
        </w:rPr>
        <w:t xml:space="preserve">، وتعريفه، وما يتعلق بأصله، والمسائل المتعلقة بخطبةِ </w:t>
      </w:r>
      <w:r w:rsidR="00EF27D8" w:rsidRPr="00D3525A">
        <w:rPr>
          <w:rtl/>
        </w:rPr>
        <w:t>النِّكاح</w:t>
      </w:r>
      <w:r w:rsidRPr="00D3525A">
        <w:rPr>
          <w:rtl/>
        </w:rPr>
        <w:t xml:space="preserve"> التي كما يُقال هي مقدمات </w:t>
      </w:r>
      <w:r w:rsidR="00EF27D8" w:rsidRPr="00D3525A">
        <w:rPr>
          <w:rtl/>
        </w:rPr>
        <w:t>النِّكاح</w:t>
      </w:r>
      <w:r w:rsidRPr="00D3525A">
        <w:rPr>
          <w:rtl/>
        </w:rPr>
        <w:t>.</w:t>
      </w:r>
    </w:p>
    <w:p w:rsidR="005E16EB" w:rsidRPr="00D3525A" w:rsidRDefault="004C6241" w:rsidP="008852E9">
      <w:pPr>
        <w:spacing w:before="120"/>
        <w:ind w:firstLine="340"/>
        <w:jc w:val="both"/>
        <w:rPr>
          <w:rtl/>
        </w:rPr>
      </w:pPr>
      <w:r w:rsidRPr="00D3525A">
        <w:rPr>
          <w:rFonts w:hint="cs"/>
          <w:rtl/>
        </w:rPr>
        <w:t>قال</w:t>
      </w:r>
      <w:r w:rsidR="005E16EB" w:rsidRPr="00D3525A">
        <w:rPr>
          <w:rtl/>
        </w:rPr>
        <w:t xml:space="preserve"> المؤلف -رحمه الله تعالى: </w:t>
      </w:r>
      <w:r w:rsidR="005E16EB" w:rsidRPr="00D3525A">
        <w:rPr>
          <w:color w:val="0000CC"/>
          <w:rtl/>
        </w:rPr>
        <w:t xml:space="preserve">(وَيُسْتَحَبُّ إِعْلاَنُ </w:t>
      </w:r>
      <w:r w:rsidR="00EF27D8" w:rsidRPr="00D3525A">
        <w:rPr>
          <w:color w:val="0000CC"/>
          <w:rtl/>
        </w:rPr>
        <w:t>النِّكاح</w:t>
      </w:r>
      <w:r w:rsidR="005E16EB" w:rsidRPr="00D3525A">
        <w:rPr>
          <w:color w:val="0000CC"/>
          <w:rtl/>
        </w:rPr>
        <w:t>، وَالضَّرْبُ عَلَيْهِ بِالدُّفِّ)</w:t>
      </w:r>
      <w:r w:rsidR="005E16EB" w:rsidRPr="00D3525A">
        <w:rPr>
          <w:rtl/>
        </w:rPr>
        <w:t>.</w:t>
      </w:r>
    </w:p>
    <w:p w:rsidR="005E16EB" w:rsidRPr="00D3525A" w:rsidRDefault="005E16EB" w:rsidP="008852E9">
      <w:pPr>
        <w:spacing w:before="120"/>
        <w:ind w:firstLine="340"/>
        <w:jc w:val="both"/>
        <w:rPr>
          <w:rtl/>
        </w:rPr>
      </w:pPr>
      <w:r w:rsidRPr="00D3525A">
        <w:rPr>
          <w:rtl/>
        </w:rPr>
        <w:lastRenderedPageBreak/>
        <w:t xml:space="preserve">إعلان </w:t>
      </w:r>
      <w:r w:rsidR="00EF27D8" w:rsidRPr="00D3525A">
        <w:rPr>
          <w:rtl/>
        </w:rPr>
        <w:t>النِّكاح</w:t>
      </w:r>
      <w:r w:rsidRPr="00D3525A">
        <w:rPr>
          <w:rtl/>
        </w:rPr>
        <w:t xml:space="preserve"> هذا ظاهر ومستقر ولا اختلاف فيه عند أهل العلم، لقوله -</w:t>
      </w:r>
      <w:r w:rsidR="00A0283F" w:rsidRPr="00D3525A">
        <w:rPr>
          <w:rtl/>
        </w:rPr>
        <w:t>صَلَّى اللهُ عَليهِ وَسَلَّمَ</w:t>
      </w:r>
      <w:r w:rsidRPr="00D3525A">
        <w:rPr>
          <w:rtl/>
        </w:rPr>
        <w:t xml:space="preserve">: </w:t>
      </w:r>
      <w:r w:rsidRPr="00D3525A">
        <w:rPr>
          <w:color w:val="339933"/>
          <w:rtl/>
        </w:rPr>
        <w:t xml:space="preserve">«فَصْلٌ مَا بَيْنَ الْحَلاَلِ وَالْحَرَامِ الدُّفُّ، وَالصَّوْتُ فِي </w:t>
      </w:r>
      <w:r w:rsidR="00EF27D8" w:rsidRPr="00D3525A">
        <w:rPr>
          <w:color w:val="339933"/>
          <w:rtl/>
        </w:rPr>
        <w:t>النِّكاح</w:t>
      </w:r>
      <w:r w:rsidRPr="00D3525A">
        <w:rPr>
          <w:color w:val="339933"/>
          <w:rtl/>
        </w:rPr>
        <w:t>»</w:t>
      </w:r>
      <w:r w:rsidR="00EF27D8" w:rsidRPr="00D3525A">
        <w:rPr>
          <w:rStyle w:val="FootnoteReference"/>
          <w:b/>
          <w:bCs/>
          <w:color w:val="FF0000"/>
          <w:sz w:val="24"/>
          <w:szCs w:val="24"/>
          <w:rtl/>
        </w:rPr>
        <w:footnoteReference w:id="1"/>
      </w:r>
      <w:r w:rsidRPr="00D3525A">
        <w:rPr>
          <w:rtl/>
        </w:rPr>
        <w:t>، وتكاثرت بذلك الأحاديث عن الن</w:t>
      </w:r>
      <w:r w:rsidR="00A0283F" w:rsidRPr="00D3525A">
        <w:rPr>
          <w:rFonts w:hint="cs"/>
          <w:rtl/>
        </w:rPr>
        <w:t>َّ</w:t>
      </w:r>
      <w:r w:rsidRPr="00D3525A">
        <w:rPr>
          <w:rtl/>
        </w:rPr>
        <w:t>بي -</w:t>
      </w:r>
      <w:r w:rsidR="00A0283F" w:rsidRPr="00D3525A">
        <w:rPr>
          <w:rtl/>
        </w:rPr>
        <w:t>صَلَّى اللهُ عَليهِ وَسَلَّمَ</w:t>
      </w:r>
      <w:r w:rsidRPr="00D3525A">
        <w:rPr>
          <w:rtl/>
        </w:rPr>
        <w:t>- ولذلك كان ضرب الدُّفِّ هو طريق من ط</w:t>
      </w:r>
      <w:r w:rsidR="00EF27D8" w:rsidRPr="00D3525A">
        <w:rPr>
          <w:rFonts w:hint="cs"/>
          <w:rtl/>
        </w:rPr>
        <w:t>ُ</w:t>
      </w:r>
      <w:r w:rsidRPr="00D3525A">
        <w:rPr>
          <w:rtl/>
        </w:rPr>
        <w:t>ر</w:t>
      </w:r>
      <w:r w:rsidR="00EF27D8" w:rsidRPr="00D3525A">
        <w:rPr>
          <w:rFonts w:hint="cs"/>
          <w:rtl/>
        </w:rPr>
        <w:t>ِ</w:t>
      </w:r>
      <w:r w:rsidRPr="00D3525A">
        <w:rPr>
          <w:rtl/>
        </w:rPr>
        <w:t>ق</w:t>
      </w:r>
      <w:r w:rsidR="00EF27D8" w:rsidRPr="00D3525A">
        <w:rPr>
          <w:rFonts w:hint="cs"/>
          <w:rtl/>
        </w:rPr>
        <w:t>ِ</w:t>
      </w:r>
      <w:r w:rsidRPr="00D3525A">
        <w:rPr>
          <w:rtl/>
        </w:rPr>
        <w:t xml:space="preserve"> إعلان </w:t>
      </w:r>
      <w:r w:rsidR="00EF27D8" w:rsidRPr="00D3525A">
        <w:rPr>
          <w:rtl/>
        </w:rPr>
        <w:t>النِّكاح</w:t>
      </w:r>
      <w:r w:rsidRPr="00D3525A">
        <w:rPr>
          <w:rtl/>
        </w:rPr>
        <w:t>، وهو م</w:t>
      </w:r>
      <w:r w:rsidR="00EF27D8" w:rsidRPr="00D3525A">
        <w:rPr>
          <w:rFonts w:hint="cs"/>
          <w:rtl/>
        </w:rPr>
        <w:t>ُ</w:t>
      </w:r>
      <w:r w:rsidRPr="00D3525A">
        <w:rPr>
          <w:rtl/>
        </w:rPr>
        <w:t>ستحبٌّ ع</w:t>
      </w:r>
      <w:r w:rsidR="00EF27D8" w:rsidRPr="00D3525A">
        <w:rPr>
          <w:rFonts w:hint="cs"/>
          <w:rtl/>
        </w:rPr>
        <w:t>ِ</w:t>
      </w:r>
      <w:r w:rsidRPr="00D3525A">
        <w:rPr>
          <w:rtl/>
        </w:rPr>
        <w:t>ند</w:t>
      </w:r>
      <w:r w:rsidR="00EF27D8" w:rsidRPr="00D3525A">
        <w:rPr>
          <w:rFonts w:hint="cs"/>
          <w:rtl/>
        </w:rPr>
        <w:t>َ</w:t>
      </w:r>
      <w:r w:rsidRPr="00D3525A">
        <w:rPr>
          <w:rtl/>
        </w:rPr>
        <w:t xml:space="preserve"> ع</w:t>
      </w:r>
      <w:r w:rsidR="00EF27D8" w:rsidRPr="00D3525A">
        <w:rPr>
          <w:rFonts w:hint="cs"/>
          <w:rtl/>
        </w:rPr>
        <w:t>َ</w:t>
      </w:r>
      <w:r w:rsidRPr="00D3525A">
        <w:rPr>
          <w:rtl/>
        </w:rPr>
        <w:t>امَّة أهل العل</w:t>
      </w:r>
      <w:r w:rsidR="00EF27D8" w:rsidRPr="00D3525A">
        <w:rPr>
          <w:rFonts w:hint="cs"/>
          <w:rtl/>
        </w:rPr>
        <w:t>م</w:t>
      </w:r>
      <w:r w:rsidRPr="00D3525A">
        <w:rPr>
          <w:rtl/>
        </w:rPr>
        <w:t xml:space="preserve"> لا يختلفون في ذلك، وتكاثرت به الأحاديث</w:t>
      </w:r>
      <w:r w:rsidR="00EF27D8" w:rsidRPr="00D3525A">
        <w:rPr>
          <w:rFonts w:hint="cs"/>
          <w:rtl/>
        </w:rPr>
        <w:t xml:space="preserve"> </w:t>
      </w:r>
      <w:r w:rsidRPr="00D3525A">
        <w:rPr>
          <w:rtl/>
        </w:rPr>
        <w:t>عن النبي -</w:t>
      </w:r>
      <w:r w:rsidR="00A0283F" w:rsidRPr="00D3525A">
        <w:rPr>
          <w:rtl/>
        </w:rPr>
        <w:t>صَلَّى اللهُ عَليهِ وَسَلَّمَ</w:t>
      </w:r>
      <w:r w:rsidRPr="00D3525A">
        <w:rPr>
          <w:rtl/>
        </w:rPr>
        <w:t xml:space="preserve">- </w:t>
      </w:r>
      <w:r w:rsidRPr="00D3525A">
        <w:rPr>
          <w:color w:val="339933"/>
          <w:rtl/>
        </w:rPr>
        <w:t>«</w:t>
      </w:r>
      <w:r w:rsidR="00EF27D8" w:rsidRPr="00D3525A">
        <w:rPr>
          <w:color w:val="339933"/>
          <w:rtl/>
        </w:rPr>
        <w:t>أَعْلِنُوا هَذَا النِّكَاحَ وَاضْرِبُوا عَلَيْهِ بِالْغِرْبَالِ</w:t>
      </w:r>
      <w:r w:rsidRPr="00D3525A">
        <w:rPr>
          <w:color w:val="339933"/>
          <w:rtl/>
        </w:rPr>
        <w:t>»</w:t>
      </w:r>
      <w:r w:rsidR="00EF27D8" w:rsidRPr="00D3525A">
        <w:rPr>
          <w:rStyle w:val="FootnoteReference"/>
          <w:b/>
          <w:bCs/>
          <w:color w:val="FF0000"/>
          <w:sz w:val="24"/>
          <w:szCs w:val="24"/>
          <w:rtl/>
        </w:rPr>
        <w:footnoteReference w:id="2"/>
      </w:r>
      <w:r w:rsidRPr="00D3525A">
        <w:rPr>
          <w:rtl/>
        </w:rPr>
        <w:t>، وأذن لهم حتى كانوا يُرددون بعض الأشعار مثل:</w:t>
      </w:r>
    </w:p>
    <w:p w:rsidR="00A0283F" w:rsidRPr="00D3525A" w:rsidRDefault="005E16EB" w:rsidP="001A553A">
      <w:pPr>
        <w:spacing w:before="120"/>
        <w:ind w:firstLine="340"/>
        <w:jc w:val="center"/>
        <w:rPr>
          <w:rtl/>
        </w:rPr>
      </w:pPr>
      <w:r w:rsidRPr="00D3525A">
        <w:rPr>
          <w:b/>
          <w:bCs/>
          <w:color w:val="FF3300"/>
          <w:rtl/>
        </w:rPr>
        <w:t>أتيناكم أتيناكم *** فيحيينا نحييكم</w:t>
      </w:r>
      <w:r w:rsidRPr="00D3525A">
        <w:rPr>
          <w:rtl/>
        </w:rPr>
        <w:t>.</w:t>
      </w:r>
    </w:p>
    <w:p w:rsidR="005E16EB" w:rsidRPr="00D3525A" w:rsidRDefault="005E16EB" w:rsidP="008852E9">
      <w:pPr>
        <w:spacing w:before="120"/>
        <w:ind w:firstLine="340"/>
        <w:jc w:val="both"/>
        <w:rPr>
          <w:rtl/>
        </w:rPr>
      </w:pPr>
      <w:r w:rsidRPr="00D3525A">
        <w:rPr>
          <w:u w:val="dotDotDash" w:color="FF0000"/>
          <w:rtl/>
        </w:rPr>
        <w:t>ولذلك يقول أهل العلم</w:t>
      </w:r>
      <w:r w:rsidRPr="00D3525A">
        <w:rPr>
          <w:rtl/>
        </w:rPr>
        <w:t>: ولا بأس أن يكون في</w:t>
      </w:r>
      <w:r w:rsidR="00510AA0" w:rsidRPr="00D3525A">
        <w:rPr>
          <w:rFonts w:hint="cs"/>
          <w:rtl/>
        </w:rPr>
        <w:t xml:space="preserve"> الإعلان عن النكاح</w:t>
      </w:r>
      <w:r w:rsidRPr="00D3525A">
        <w:rPr>
          <w:rtl/>
        </w:rPr>
        <w:t xml:space="preserve"> أبيات فيها غزلٌ ونحوه من الغزل العفيف الذي ليس فيه وصفٌ للمحرمات، وتشبُّهٌ بالعفيفات.</w:t>
      </w:r>
    </w:p>
    <w:p w:rsidR="005E16EB" w:rsidRPr="00D3525A" w:rsidRDefault="005E16EB" w:rsidP="008852E9">
      <w:pPr>
        <w:spacing w:before="120"/>
        <w:ind w:firstLine="340"/>
        <w:jc w:val="both"/>
        <w:rPr>
          <w:rtl/>
        </w:rPr>
      </w:pPr>
      <w:r w:rsidRPr="00D3525A">
        <w:rPr>
          <w:rtl/>
        </w:rPr>
        <w:t>هذه المسألة من حيث أصلها ظاهرة، ومحلها في الجملة باب الوليمة، يذكرونها هناك، و</w:t>
      </w:r>
      <w:r w:rsidR="00550934" w:rsidRPr="00D3525A">
        <w:rPr>
          <w:rFonts w:hint="cs"/>
          <w:rtl/>
        </w:rPr>
        <w:t xml:space="preserve">كما </w:t>
      </w:r>
      <w:r w:rsidRPr="00D3525A">
        <w:rPr>
          <w:rtl/>
        </w:rPr>
        <w:t>تعرفون أن</w:t>
      </w:r>
      <w:r w:rsidR="00510AA0" w:rsidRPr="00D3525A">
        <w:rPr>
          <w:rFonts w:hint="cs"/>
          <w:rtl/>
        </w:rPr>
        <w:t>َّ</w:t>
      </w:r>
      <w:r w:rsidRPr="00D3525A">
        <w:rPr>
          <w:rtl/>
        </w:rPr>
        <w:t xml:space="preserve"> كتاب "عمدة الفقه" ج</w:t>
      </w:r>
      <w:r w:rsidR="00550934" w:rsidRPr="00D3525A">
        <w:rPr>
          <w:rFonts w:hint="cs"/>
          <w:rtl/>
        </w:rPr>
        <w:t>َ</w:t>
      </w:r>
      <w:r w:rsidRPr="00D3525A">
        <w:rPr>
          <w:rtl/>
        </w:rPr>
        <w:t>ر</w:t>
      </w:r>
      <w:r w:rsidR="00550934" w:rsidRPr="00D3525A">
        <w:rPr>
          <w:rFonts w:hint="cs"/>
          <w:rtl/>
        </w:rPr>
        <w:t>َ</w:t>
      </w:r>
      <w:r w:rsidRPr="00D3525A">
        <w:rPr>
          <w:rtl/>
        </w:rPr>
        <w:t>ى</w:t>
      </w:r>
      <w:r w:rsidR="00550934" w:rsidRPr="00D3525A">
        <w:rPr>
          <w:rFonts w:hint="cs"/>
          <w:rtl/>
        </w:rPr>
        <w:t>َ</w:t>
      </w:r>
      <w:r w:rsidRPr="00D3525A">
        <w:rPr>
          <w:rtl/>
        </w:rPr>
        <w:t xml:space="preserve"> فيه الموفق ابن قدامة في بعض المسائل على ترتيب خاصٍّ به، فما دام أنه ذكره هنا وإن كان سياتينا هناك، لكن نذكره في أول ذكر المؤلف له على طريقة الفقهاء -رحمهم الله تعالى.</w:t>
      </w:r>
    </w:p>
    <w:p w:rsidR="005E16EB" w:rsidRPr="00D3525A" w:rsidRDefault="005E16EB" w:rsidP="008852E9">
      <w:pPr>
        <w:spacing w:before="120"/>
        <w:ind w:firstLine="340"/>
        <w:jc w:val="both"/>
        <w:rPr>
          <w:rtl/>
        </w:rPr>
      </w:pPr>
      <w:r w:rsidRPr="00D3525A">
        <w:rPr>
          <w:rtl/>
        </w:rPr>
        <w:t xml:space="preserve">فإذا جئنا لضرب الدفِّ في </w:t>
      </w:r>
      <w:r w:rsidR="00EF27D8" w:rsidRPr="00D3525A">
        <w:rPr>
          <w:rtl/>
        </w:rPr>
        <w:t>النِّكاح</w:t>
      </w:r>
      <w:r w:rsidRPr="00D3525A">
        <w:rPr>
          <w:rtl/>
        </w:rPr>
        <w:t>: فهذ</w:t>
      </w:r>
      <w:r w:rsidR="00510AA0" w:rsidRPr="00D3525A">
        <w:rPr>
          <w:rFonts w:hint="cs"/>
          <w:rtl/>
        </w:rPr>
        <w:t>ه</w:t>
      </w:r>
      <w:r w:rsidRPr="00D3525A">
        <w:rPr>
          <w:rtl/>
        </w:rPr>
        <w:t xml:space="preserve"> سنَّةٌ مستقرَّة -كما قلنا- وهو قول عامَّة أهل العلم لا يختلفون في ذلك، وهو طريق من طرائق إعلانه.</w:t>
      </w:r>
    </w:p>
    <w:p w:rsidR="005E16EB" w:rsidRPr="00D3525A" w:rsidRDefault="005E16EB" w:rsidP="008852E9">
      <w:pPr>
        <w:spacing w:before="120"/>
        <w:ind w:firstLine="340"/>
        <w:jc w:val="both"/>
        <w:rPr>
          <w:rtl/>
        </w:rPr>
      </w:pPr>
      <w:r w:rsidRPr="00D3525A">
        <w:rPr>
          <w:u w:val="dotDotDash" w:color="FF0000"/>
          <w:rtl/>
        </w:rPr>
        <w:t>متعلق الحكم هو</w:t>
      </w:r>
      <w:r w:rsidRPr="00D3525A">
        <w:rPr>
          <w:rtl/>
        </w:rPr>
        <w:t>: الإملاك والدخول، فيذكر الفقهاء ذلك حين الإملاك، ويذكرون أنه يكون حين الدخول، وما دام أنه متعلق ب</w:t>
      </w:r>
      <w:r w:rsidR="00EF27D8" w:rsidRPr="00D3525A">
        <w:rPr>
          <w:rtl/>
        </w:rPr>
        <w:t>النِّكاح</w:t>
      </w:r>
      <w:r w:rsidRPr="00D3525A">
        <w:rPr>
          <w:rtl/>
        </w:rPr>
        <w:t xml:space="preserve"> وإعلانه فالأمر فيه متقاربٌ، سواء كان في وليمة الإملاك، أو كان في وليمة الدخول التي هي الأصل، وهي التي تتم بها الفرحة، ويكتمل بها </w:t>
      </w:r>
      <w:r w:rsidR="00EF27D8" w:rsidRPr="00D3525A">
        <w:rPr>
          <w:rtl/>
        </w:rPr>
        <w:t>النِّكاح</w:t>
      </w:r>
      <w:r w:rsidRPr="00D3525A">
        <w:rPr>
          <w:rtl/>
        </w:rPr>
        <w:t>، ويحصل بها دخول الزوج على زوجته.</w:t>
      </w:r>
    </w:p>
    <w:p w:rsidR="005E16EB" w:rsidRPr="00D3525A" w:rsidRDefault="005E16EB" w:rsidP="008852E9">
      <w:pPr>
        <w:spacing w:before="120"/>
        <w:ind w:firstLine="340"/>
        <w:jc w:val="both"/>
        <w:rPr>
          <w:rtl/>
        </w:rPr>
      </w:pPr>
      <w:r w:rsidRPr="00D3525A">
        <w:rPr>
          <w:rtl/>
        </w:rPr>
        <w:t>والد</w:t>
      </w:r>
      <w:r w:rsidR="00510AA0" w:rsidRPr="00D3525A">
        <w:rPr>
          <w:rFonts w:hint="cs"/>
          <w:rtl/>
        </w:rPr>
        <w:t>ُّ</w:t>
      </w:r>
      <w:r w:rsidRPr="00D3525A">
        <w:rPr>
          <w:rtl/>
        </w:rPr>
        <w:t>ف</w:t>
      </w:r>
      <w:r w:rsidR="00510AA0" w:rsidRPr="00D3525A">
        <w:rPr>
          <w:rFonts w:hint="cs"/>
          <w:rtl/>
        </w:rPr>
        <w:t>ُّ</w:t>
      </w:r>
      <w:r w:rsidRPr="00D3525A">
        <w:rPr>
          <w:rtl/>
        </w:rPr>
        <w:t xml:space="preserve"> نوع</w:t>
      </w:r>
      <w:r w:rsidR="00510AA0" w:rsidRPr="00D3525A">
        <w:rPr>
          <w:rFonts w:hint="cs"/>
          <w:rtl/>
        </w:rPr>
        <w:t>ٌ</w:t>
      </w:r>
      <w:r w:rsidRPr="00D3525A">
        <w:rPr>
          <w:rtl/>
        </w:rPr>
        <w:t xml:space="preserve"> م</w:t>
      </w:r>
      <w:r w:rsidR="00510AA0" w:rsidRPr="00D3525A">
        <w:rPr>
          <w:rFonts w:hint="cs"/>
          <w:rtl/>
        </w:rPr>
        <w:t>ِ</w:t>
      </w:r>
      <w:r w:rsidRPr="00D3525A">
        <w:rPr>
          <w:rtl/>
        </w:rPr>
        <w:t>ن أنواع المعازف، وهو إطار من جلد له جهةٌ واحدةٌ، وإذا كان م</w:t>
      </w:r>
      <w:r w:rsidR="00510AA0" w:rsidRPr="00D3525A">
        <w:rPr>
          <w:rFonts w:hint="cs"/>
          <w:rtl/>
        </w:rPr>
        <w:t>ُ</w:t>
      </w:r>
      <w:r w:rsidRPr="00D3525A">
        <w:rPr>
          <w:rtl/>
        </w:rPr>
        <w:t>غطًّى من الجهتين فهو طبلٌ، والقاعدة عند الفقهاء</w:t>
      </w:r>
      <w:r w:rsidR="00510AA0" w:rsidRPr="00D3525A">
        <w:rPr>
          <w:rFonts w:hint="cs"/>
          <w:rtl/>
        </w:rPr>
        <w:t xml:space="preserve"> تقول</w:t>
      </w:r>
      <w:r w:rsidRPr="00D3525A">
        <w:rPr>
          <w:rtl/>
        </w:rPr>
        <w:t xml:space="preserve">: </w:t>
      </w:r>
      <w:r w:rsidR="00510AA0" w:rsidRPr="00D3525A">
        <w:rPr>
          <w:rFonts w:hint="cs"/>
          <w:rtl/>
        </w:rPr>
        <w:t>إ</w:t>
      </w:r>
      <w:r w:rsidRPr="00D3525A">
        <w:rPr>
          <w:rtl/>
        </w:rPr>
        <w:t>ن</w:t>
      </w:r>
      <w:r w:rsidR="00510AA0" w:rsidRPr="00D3525A">
        <w:rPr>
          <w:rFonts w:hint="cs"/>
          <w:rtl/>
        </w:rPr>
        <w:t>َّ</w:t>
      </w:r>
      <w:r w:rsidRPr="00D3525A">
        <w:rPr>
          <w:rtl/>
        </w:rPr>
        <w:t xml:space="preserve"> آلات اللهو كلها م</w:t>
      </w:r>
      <w:r w:rsidR="00550934" w:rsidRPr="00D3525A">
        <w:rPr>
          <w:rFonts w:hint="cs"/>
          <w:rtl/>
        </w:rPr>
        <w:t>ُ</w:t>
      </w:r>
      <w:r w:rsidRPr="00D3525A">
        <w:rPr>
          <w:rtl/>
        </w:rPr>
        <w:t xml:space="preserve">حرَّمة، لم يستثنِ الشَّارع من ذلك شيء إلا الدُّف فقط، وما سوى ذلك من الصنوج أو الطبل أو آلة العود الموجودة الآن، أو البيانو، أو غيرها من الآلات التي تستجد من هذه المُلهيَّات فهي محرمة، ولا إذن ففيها، وقد ذكر </w:t>
      </w:r>
      <w:r w:rsidRPr="00D3525A">
        <w:rPr>
          <w:rtl/>
        </w:rPr>
        <w:lastRenderedPageBreak/>
        <w:t>أهل العلم الإجماع على ح</w:t>
      </w:r>
      <w:r w:rsidR="00510AA0" w:rsidRPr="00D3525A">
        <w:rPr>
          <w:rFonts w:hint="cs"/>
          <w:rtl/>
        </w:rPr>
        <w:t>ُ</w:t>
      </w:r>
      <w:r w:rsidRPr="00D3525A">
        <w:rPr>
          <w:rtl/>
        </w:rPr>
        <w:t>ر</w:t>
      </w:r>
      <w:r w:rsidR="00510AA0" w:rsidRPr="00D3525A">
        <w:rPr>
          <w:rFonts w:hint="cs"/>
          <w:rtl/>
        </w:rPr>
        <w:t>ْ</w:t>
      </w:r>
      <w:r w:rsidRPr="00D3525A">
        <w:rPr>
          <w:rtl/>
        </w:rPr>
        <w:t>م</w:t>
      </w:r>
      <w:r w:rsidR="00510AA0" w:rsidRPr="00D3525A">
        <w:rPr>
          <w:rFonts w:hint="cs"/>
          <w:rtl/>
        </w:rPr>
        <w:t>َ</w:t>
      </w:r>
      <w:r w:rsidRPr="00D3525A">
        <w:rPr>
          <w:rtl/>
        </w:rPr>
        <w:t>ة المعازف وعدم ح</w:t>
      </w:r>
      <w:r w:rsidR="00510AA0" w:rsidRPr="00D3525A">
        <w:rPr>
          <w:rFonts w:hint="cs"/>
          <w:rtl/>
        </w:rPr>
        <w:t>ِ</w:t>
      </w:r>
      <w:r w:rsidRPr="00D3525A">
        <w:rPr>
          <w:rtl/>
        </w:rPr>
        <w:t>ل</w:t>
      </w:r>
      <w:r w:rsidR="00510AA0" w:rsidRPr="00D3525A">
        <w:rPr>
          <w:rFonts w:hint="cs"/>
          <w:rtl/>
        </w:rPr>
        <w:t>ِّ</w:t>
      </w:r>
      <w:r w:rsidRPr="00D3525A">
        <w:rPr>
          <w:rtl/>
        </w:rPr>
        <w:t>ها، وما يذكر من أقوال أهل الشذوذ  وي</w:t>
      </w:r>
      <w:r w:rsidR="00510AA0" w:rsidRPr="00D3525A">
        <w:rPr>
          <w:rFonts w:hint="cs"/>
          <w:rtl/>
        </w:rPr>
        <w:t>َ</w:t>
      </w:r>
      <w:r w:rsidRPr="00D3525A">
        <w:rPr>
          <w:rtl/>
        </w:rPr>
        <w:t>قتنصون بعض ما ليس فيه مستمسك فإنه لا يُغنيهم عند الله -جلَّ وعَلا- شيئًا.</w:t>
      </w:r>
    </w:p>
    <w:p w:rsidR="005E16EB" w:rsidRPr="00D3525A" w:rsidRDefault="005E16EB" w:rsidP="008852E9">
      <w:pPr>
        <w:spacing w:before="120"/>
        <w:ind w:firstLine="340"/>
        <w:jc w:val="both"/>
        <w:rPr>
          <w:rtl/>
        </w:rPr>
      </w:pPr>
      <w:r w:rsidRPr="00D3525A">
        <w:rPr>
          <w:rtl/>
        </w:rPr>
        <w:t>هذا إذا تكلمنا عن المعازف م</w:t>
      </w:r>
      <w:r w:rsidR="00550934" w:rsidRPr="00D3525A">
        <w:rPr>
          <w:rFonts w:hint="cs"/>
          <w:rtl/>
        </w:rPr>
        <w:t>ِ</w:t>
      </w:r>
      <w:r w:rsidRPr="00D3525A">
        <w:rPr>
          <w:rtl/>
        </w:rPr>
        <w:t>ن حيث أصلها، فإذا تكلمنا م</w:t>
      </w:r>
      <w:r w:rsidR="00550934" w:rsidRPr="00D3525A">
        <w:rPr>
          <w:rFonts w:hint="cs"/>
          <w:rtl/>
        </w:rPr>
        <w:t>ِ</w:t>
      </w:r>
      <w:r w:rsidRPr="00D3525A">
        <w:rPr>
          <w:rtl/>
        </w:rPr>
        <w:t>ن حيث واقعها وما انضمَّ إلى ذلك من الفُحش ودعاوى السُّفورِ والفجور، وما انضمَّ إلى ذلك من الاختلاط وت</w:t>
      </w:r>
      <w:r w:rsidR="00550934" w:rsidRPr="00D3525A">
        <w:rPr>
          <w:rFonts w:hint="cs"/>
          <w:rtl/>
        </w:rPr>
        <w:t>َ</w:t>
      </w:r>
      <w:r w:rsidRPr="00D3525A">
        <w:rPr>
          <w:rtl/>
        </w:rPr>
        <w:t>ع</w:t>
      </w:r>
      <w:r w:rsidR="00550934" w:rsidRPr="00D3525A">
        <w:rPr>
          <w:rFonts w:hint="cs"/>
          <w:rtl/>
        </w:rPr>
        <w:t>َ</w:t>
      </w:r>
      <w:r w:rsidRPr="00D3525A">
        <w:rPr>
          <w:rtl/>
        </w:rPr>
        <w:t>ر</w:t>
      </w:r>
      <w:r w:rsidR="00550934" w:rsidRPr="00D3525A">
        <w:rPr>
          <w:rFonts w:hint="cs"/>
          <w:rtl/>
        </w:rPr>
        <w:t>ِّ</w:t>
      </w:r>
      <w:r w:rsidRPr="00D3525A">
        <w:rPr>
          <w:rtl/>
        </w:rPr>
        <w:t>ي الن</w:t>
      </w:r>
      <w:r w:rsidR="00510AA0" w:rsidRPr="00D3525A">
        <w:rPr>
          <w:rFonts w:hint="cs"/>
          <w:rtl/>
        </w:rPr>
        <w:t>ِّ</w:t>
      </w:r>
      <w:r w:rsidRPr="00D3525A">
        <w:rPr>
          <w:rtl/>
        </w:rPr>
        <w:t>ساء والرقص وغيره؛ فهذه ظلمات</w:t>
      </w:r>
      <w:r w:rsidR="00550934" w:rsidRPr="00D3525A">
        <w:rPr>
          <w:rFonts w:hint="cs"/>
          <w:rtl/>
        </w:rPr>
        <w:t>ٌ</w:t>
      </w:r>
      <w:r w:rsidRPr="00D3525A">
        <w:rPr>
          <w:rtl/>
        </w:rPr>
        <w:t xml:space="preserve"> بعضها فوق بعض، وبلاء</w:t>
      </w:r>
      <w:r w:rsidR="00550934" w:rsidRPr="00D3525A">
        <w:rPr>
          <w:rFonts w:hint="cs"/>
          <w:rtl/>
        </w:rPr>
        <w:t>ٌ</w:t>
      </w:r>
      <w:r w:rsidRPr="00D3525A">
        <w:rPr>
          <w:rtl/>
        </w:rPr>
        <w:t xml:space="preserve"> كثير، وشرٌّ مستطير ابتُليَ به الن</w:t>
      </w:r>
      <w:r w:rsidR="00510AA0" w:rsidRPr="00D3525A">
        <w:rPr>
          <w:rFonts w:hint="cs"/>
          <w:rtl/>
        </w:rPr>
        <w:t>َّ</w:t>
      </w:r>
      <w:r w:rsidRPr="00D3525A">
        <w:rPr>
          <w:rtl/>
        </w:rPr>
        <w:t>اس، فلا ينبغي أن يُسهَّل فيه، ولا أن يُظنَّ أن</w:t>
      </w:r>
      <w:r w:rsidR="00510AA0" w:rsidRPr="00D3525A">
        <w:rPr>
          <w:rFonts w:hint="cs"/>
          <w:rtl/>
        </w:rPr>
        <w:t>َّ</w:t>
      </w:r>
      <w:r w:rsidRPr="00D3525A">
        <w:rPr>
          <w:rtl/>
        </w:rPr>
        <w:t xml:space="preserve"> ذلك فيه نوع رخصة ولا قريبًا منها، ولا أن</w:t>
      </w:r>
      <w:r w:rsidR="00510AA0" w:rsidRPr="00D3525A">
        <w:rPr>
          <w:rFonts w:hint="cs"/>
          <w:rtl/>
        </w:rPr>
        <w:t>َّ</w:t>
      </w:r>
      <w:r w:rsidRPr="00D3525A">
        <w:rPr>
          <w:rtl/>
        </w:rPr>
        <w:t xml:space="preserve"> الش</w:t>
      </w:r>
      <w:r w:rsidR="00510AA0" w:rsidRPr="00D3525A">
        <w:rPr>
          <w:rFonts w:hint="cs"/>
          <w:rtl/>
        </w:rPr>
        <w:t>َّ</w:t>
      </w:r>
      <w:r w:rsidRPr="00D3525A">
        <w:rPr>
          <w:rtl/>
        </w:rPr>
        <w:t>ريعة تأتي بحلِّ شيءٍ من ذلك أو الت</w:t>
      </w:r>
      <w:r w:rsidR="00510AA0" w:rsidRPr="00D3525A">
        <w:rPr>
          <w:rFonts w:hint="cs"/>
          <w:rtl/>
        </w:rPr>
        <w:t>َّ</w:t>
      </w:r>
      <w:r w:rsidRPr="00D3525A">
        <w:rPr>
          <w:rtl/>
        </w:rPr>
        <w:t>سهيل فيه، فإنها مواطن الشيطان، ودعوة العُري والفجورِ والبلاء، فينبغي أن يُحذَر من ذلك ويُتنبَّه.</w:t>
      </w:r>
    </w:p>
    <w:p w:rsidR="005E16EB" w:rsidRPr="00D3525A" w:rsidRDefault="005E16EB" w:rsidP="008852E9">
      <w:pPr>
        <w:spacing w:before="120"/>
        <w:ind w:firstLine="340"/>
        <w:jc w:val="both"/>
        <w:rPr>
          <w:rtl/>
        </w:rPr>
      </w:pPr>
      <w:r w:rsidRPr="00D3525A">
        <w:rPr>
          <w:u w:val="dotDotDash" w:color="FF0000"/>
          <w:rtl/>
        </w:rPr>
        <w:t>إذا ر</w:t>
      </w:r>
      <w:r w:rsidR="00510AA0" w:rsidRPr="00D3525A">
        <w:rPr>
          <w:rFonts w:hint="cs"/>
          <w:u w:val="dotDotDash" w:color="FF0000"/>
          <w:rtl/>
        </w:rPr>
        <w:t>ج</w:t>
      </w:r>
      <w:r w:rsidRPr="00D3525A">
        <w:rPr>
          <w:u w:val="dotDotDash" w:color="FF0000"/>
          <w:rtl/>
        </w:rPr>
        <w:t>عنا إلى أصل المسألة، فالد</w:t>
      </w:r>
      <w:r w:rsidR="00510AA0" w:rsidRPr="00D3525A">
        <w:rPr>
          <w:rFonts w:hint="cs"/>
          <w:u w:val="dotDotDash" w:color="FF0000"/>
          <w:rtl/>
        </w:rPr>
        <w:t>ُّ</w:t>
      </w:r>
      <w:r w:rsidRPr="00D3525A">
        <w:rPr>
          <w:u w:val="dotDotDash" w:color="FF0000"/>
          <w:rtl/>
        </w:rPr>
        <w:t>ف</w:t>
      </w:r>
      <w:r w:rsidR="00510AA0" w:rsidRPr="00D3525A">
        <w:rPr>
          <w:rFonts w:hint="cs"/>
          <w:u w:val="dotDotDash" w:color="FF0000"/>
          <w:rtl/>
        </w:rPr>
        <w:t>ُّ</w:t>
      </w:r>
      <w:r w:rsidRPr="00D3525A">
        <w:rPr>
          <w:u w:val="dotDotDash" w:color="FF0000"/>
          <w:rtl/>
        </w:rPr>
        <w:t xml:space="preserve"> -كما قلنا- هو للن</w:t>
      </w:r>
      <w:r w:rsidR="00550934" w:rsidRPr="00D3525A">
        <w:rPr>
          <w:rFonts w:hint="cs"/>
          <w:u w:val="dotDotDash" w:color="FF0000"/>
          <w:rtl/>
        </w:rPr>
        <w:t>ِّ</w:t>
      </w:r>
      <w:r w:rsidRPr="00D3525A">
        <w:rPr>
          <w:u w:val="dotDotDash" w:color="FF0000"/>
          <w:rtl/>
        </w:rPr>
        <w:t>ساء، هل ينتقل الحل إلى الرجال</w:t>
      </w:r>
      <w:r w:rsidRPr="00D3525A">
        <w:rPr>
          <w:rtl/>
        </w:rPr>
        <w:t>؟</w:t>
      </w:r>
    </w:p>
    <w:p w:rsidR="005E16EB" w:rsidRPr="00D3525A" w:rsidRDefault="005E16EB" w:rsidP="008852E9">
      <w:pPr>
        <w:spacing w:before="120"/>
        <w:ind w:firstLine="340"/>
        <w:jc w:val="both"/>
        <w:rPr>
          <w:rtl/>
        </w:rPr>
      </w:pPr>
      <w:r w:rsidRPr="00D3525A">
        <w:rPr>
          <w:rtl/>
        </w:rPr>
        <w:t>الأصل -كما ذكره المؤلف- أن</w:t>
      </w:r>
      <w:r w:rsidR="00510AA0" w:rsidRPr="00D3525A">
        <w:rPr>
          <w:rFonts w:hint="cs"/>
          <w:rtl/>
        </w:rPr>
        <w:t>َّ</w:t>
      </w:r>
      <w:r w:rsidRPr="00D3525A">
        <w:rPr>
          <w:rtl/>
        </w:rPr>
        <w:t>ه للن</w:t>
      </w:r>
      <w:r w:rsidR="00510AA0" w:rsidRPr="00D3525A">
        <w:rPr>
          <w:rFonts w:hint="cs"/>
          <w:rtl/>
        </w:rPr>
        <w:t>ِّ</w:t>
      </w:r>
      <w:r w:rsidRPr="00D3525A">
        <w:rPr>
          <w:rtl/>
        </w:rPr>
        <w:t>ساء، وهذا واضحٌ أن</w:t>
      </w:r>
      <w:r w:rsidR="00510AA0" w:rsidRPr="00D3525A">
        <w:rPr>
          <w:rFonts w:hint="cs"/>
          <w:rtl/>
        </w:rPr>
        <w:t>َّ</w:t>
      </w:r>
      <w:r w:rsidRPr="00D3525A">
        <w:rPr>
          <w:rtl/>
        </w:rPr>
        <w:t>ه على التَّخصيص، وهو القول المشهور عند الحنابلة، وأيضًا هو قولٌ لجمعٍ من الفقهاء -أو للجمهور- وإن كان عند بعض الفقهاء وهو قول عن أحمد -رحمه الله- أنه يُسوَّى فيه بين الر</w:t>
      </w:r>
      <w:r w:rsidR="00550934" w:rsidRPr="00D3525A">
        <w:rPr>
          <w:rFonts w:hint="cs"/>
          <w:rtl/>
        </w:rPr>
        <w:t>ِّ</w:t>
      </w:r>
      <w:r w:rsidRPr="00D3525A">
        <w:rPr>
          <w:rtl/>
        </w:rPr>
        <w:t xml:space="preserve">جال </w:t>
      </w:r>
      <w:r w:rsidR="00550934" w:rsidRPr="00D3525A">
        <w:rPr>
          <w:rFonts w:hint="cs"/>
          <w:rtl/>
        </w:rPr>
        <w:t>ِ</w:t>
      </w:r>
      <w:r w:rsidRPr="00D3525A">
        <w:rPr>
          <w:rtl/>
        </w:rPr>
        <w:t>والن</w:t>
      </w:r>
      <w:r w:rsidR="00550934" w:rsidRPr="00D3525A">
        <w:rPr>
          <w:rFonts w:hint="cs"/>
          <w:rtl/>
        </w:rPr>
        <w:t>ِّ</w:t>
      </w:r>
      <w:r w:rsidRPr="00D3525A">
        <w:rPr>
          <w:rtl/>
        </w:rPr>
        <w:t>ساء.</w:t>
      </w:r>
    </w:p>
    <w:p w:rsidR="005E16EB" w:rsidRPr="00D3525A" w:rsidRDefault="005E16EB" w:rsidP="008852E9">
      <w:pPr>
        <w:spacing w:before="120"/>
        <w:ind w:firstLine="340"/>
        <w:jc w:val="both"/>
        <w:rPr>
          <w:rtl/>
        </w:rPr>
      </w:pPr>
      <w:r w:rsidRPr="00D3525A">
        <w:rPr>
          <w:rtl/>
        </w:rPr>
        <w:t>فعلى كل حالٍ فالأصل أن</w:t>
      </w:r>
      <w:r w:rsidR="00510AA0" w:rsidRPr="00D3525A">
        <w:rPr>
          <w:rFonts w:hint="cs"/>
          <w:rtl/>
        </w:rPr>
        <w:t>َّ</w:t>
      </w:r>
      <w:r w:rsidRPr="00D3525A">
        <w:rPr>
          <w:rtl/>
        </w:rPr>
        <w:t>ه للن</w:t>
      </w:r>
      <w:r w:rsidR="00A85E6D" w:rsidRPr="00D3525A">
        <w:rPr>
          <w:rFonts w:hint="cs"/>
          <w:rtl/>
        </w:rPr>
        <w:t>ِّ</w:t>
      </w:r>
      <w:r w:rsidRPr="00D3525A">
        <w:rPr>
          <w:rtl/>
        </w:rPr>
        <w:t>ساء، وأن</w:t>
      </w:r>
      <w:r w:rsidR="00510AA0" w:rsidRPr="00D3525A">
        <w:rPr>
          <w:rFonts w:hint="cs"/>
          <w:rtl/>
        </w:rPr>
        <w:t>َّ</w:t>
      </w:r>
      <w:r w:rsidRPr="00D3525A">
        <w:rPr>
          <w:rtl/>
        </w:rPr>
        <w:t xml:space="preserve"> هذا اللهو توابعه إنما تُعرَف به الن</w:t>
      </w:r>
      <w:r w:rsidR="006164E1" w:rsidRPr="00D3525A">
        <w:rPr>
          <w:rFonts w:hint="cs"/>
          <w:rtl/>
        </w:rPr>
        <w:t>ِّ</w:t>
      </w:r>
      <w:r w:rsidRPr="00D3525A">
        <w:rPr>
          <w:rtl/>
        </w:rPr>
        <w:t>ساء، وتألفه الن</w:t>
      </w:r>
      <w:r w:rsidR="006164E1" w:rsidRPr="00D3525A">
        <w:rPr>
          <w:rFonts w:hint="cs"/>
          <w:rtl/>
        </w:rPr>
        <w:t>ِّ</w:t>
      </w:r>
      <w:r w:rsidRPr="00D3525A">
        <w:rPr>
          <w:rtl/>
        </w:rPr>
        <w:t>ساء، ولذلك جُعل لهنَّ لا لغيرهنَّ، وينبغي ألا يُتوسَّع في ذلك، خاصَّة أن</w:t>
      </w:r>
      <w:r w:rsidR="006164E1" w:rsidRPr="00D3525A">
        <w:rPr>
          <w:rFonts w:hint="cs"/>
          <w:rtl/>
        </w:rPr>
        <w:t>َّ</w:t>
      </w:r>
      <w:r w:rsidRPr="00D3525A">
        <w:rPr>
          <w:rtl/>
        </w:rPr>
        <w:t xml:space="preserve"> دواعي الش</w:t>
      </w:r>
      <w:r w:rsidR="00510AA0" w:rsidRPr="00D3525A">
        <w:rPr>
          <w:rFonts w:hint="cs"/>
          <w:rtl/>
        </w:rPr>
        <w:t>َّ</w:t>
      </w:r>
      <w:r w:rsidRPr="00D3525A">
        <w:rPr>
          <w:rtl/>
        </w:rPr>
        <w:t>ر والشيطان في هذه الأبواب قد كثُرَت.</w:t>
      </w:r>
    </w:p>
    <w:p w:rsidR="005E16EB" w:rsidRPr="00D3525A" w:rsidRDefault="005E16EB" w:rsidP="008852E9">
      <w:pPr>
        <w:spacing w:before="120"/>
        <w:ind w:firstLine="340"/>
        <w:jc w:val="both"/>
        <w:rPr>
          <w:rtl/>
        </w:rPr>
      </w:pPr>
      <w:r w:rsidRPr="00D3525A">
        <w:rPr>
          <w:b/>
          <w:bCs/>
          <w:u w:val="dotDotDash" w:color="FF0000"/>
          <w:rtl/>
        </w:rPr>
        <w:t xml:space="preserve">هل الدُّفّ يكون في غير </w:t>
      </w:r>
      <w:r w:rsidR="00EF27D8" w:rsidRPr="00D3525A">
        <w:rPr>
          <w:b/>
          <w:bCs/>
          <w:u w:val="dotDotDash" w:color="FF0000"/>
          <w:rtl/>
        </w:rPr>
        <w:t>النِّكاح</w:t>
      </w:r>
      <w:r w:rsidRPr="00D3525A">
        <w:rPr>
          <w:rtl/>
        </w:rPr>
        <w:t>؟</w:t>
      </w:r>
    </w:p>
    <w:p w:rsidR="005E16EB" w:rsidRPr="00D3525A" w:rsidRDefault="005E16EB" w:rsidP="008852E9">
      <w:pPr>
        <w:spacing w:before="120"/>
        <w:ind w:firstLine="340"/>
        <w:jc w:val="both"/>
        <w:rPr>
          <w:rtl/>
        </w:rPr>
      </w:pPr>
      <w:r w:rsidRPr="00D3525A">
        <w:rPr>
          <w:rtl/>
        </w:rPr>
        <w:t>م</w:t>
      </w:r>
      <w:r w:rsidR="00510AA0" w:rsidRPr="00D3525A">
        <w:rPr>
          <w:rFonts w:hint="cs"/>
          <w:rtl/>
        </w:rPr>
        <w:t>ِ</w:t>
      </w:r>
      <w:r w:rsidRPr="00D3525A">
        <w:rPr>
          <w:rtl/>
        </w:rPr>
        <w:t>ن</w:t>
      </w:r>
      <w:r w:rsidR="00510AA0" w:rsidRPr="00D3525A">
        <w:rPr>
          <w:rFonts w:hint="cs"/>
          <w:rtl/>
        </w:rPr>
        <w:t>َ</w:t>
      </w:r>
      <w:r w:rsidRPr="00D3525A">
        <w:rPr>
          <w:rtl/>
        </w:rPr>
        <w:t xml:space="preserve"> الع</w:t>
      </w:r>
      <w:r w:rsidR="00510AA0" w:rsidRPr="00D3525A">
        <w:rPr>
          <w:rFonts w:hint="cs"/>
          <w:rtl/>
        </w:rPr>
        <w:t>ُ</w:t>
      </w:r>
      <w:r w:rsidRPr="00D3525A">
        <w:rPr>
          <w:rtl/>
        </w:rPr>
        <w:t>لماء م</w:t>
      </w:r>
      <w:r w:rsidR="00510AA0" w:rsidRPr="00D3525A">
        <w:rPr>
          <w:rFonts w:hint="cs"/>
          <w:rtl/>
        </w:rPr>
        <w:t>َ</w:t>
      </w:r>
      <w:r w:rsidRPr="00D3525A">
        <w:rPr>
          <w:rtl/>
        </w:rPr>
        <w:t>ن ق</w:t>
      </w:r>
      <w:r w:rsidR="00510AA0" w:rsidRPr="00D3525A">
        <w:rPr>
          <w:rFonts w:hint="cs"/>
          <w:rtl/>
        </w:rPr>
        <w:t>َ</w:t>
      </w:r>
      <w:r w:rsidRPr="00D3525A">
        <w:rPr>
          <w:rtl/>
        </w:rPr>
        <w:t>ص</w:t>
      </w:r>
      <w:r w:rsidR="00510AA0" w:rsidRPr="00D3525A">
        <w:rPr>
          <w:rFonts w:hint="cs"/>
          <w:rtl/>
        </w:rPr>
        <w:t>َ</w:t>
      </w:r>
      <w:r w:rsidRPr="00D3525A">
        <w:rPr>
          <w:rtl/>
        </w:rPr>
        <w:t>ر</w:t>
      </w:r>
      <w:r w:rsidR="00510AA0" w:rsidRPr="00D3525A">
        <w:rPr>
          <w:rFonts w:hint="cs"/>
          <w:rtl/>
        </w:rPr>
        <w:t>َ</w:t>
      </w:r>
      <w:r w:rsidRPr="00D3525A">
        <w:rPr>
          <w:rtl/>
        </w:rPr>
        <w:t xml:space="preserve">ه على </w:t>
      </w:r>
      <w:r w:rsidR="00EF27D8" w:rsidRPr="00D3525A">
        <w:rPr>
          <w:rtl/>
        </w:rPr>
        <w:t>النِّكاح</w:t>
      </w:r>
      <w:r w:rsidRPr="00D3525A">
        <w:rPr>
          <w:rtl/>
        </w:rPr>
        <w:t>، ولكن م</w:t>
      </w:r>
      <w:r w:rsidR="006164E1" w:rsidRPr="00D3525A">
        <w:rPr>
          <w:rFonts w:hint="cs"/>
          <w:rtl/>
        </w:rPr>
        <w:t>ِ</w:t>
      </w:r>
      <w:r w:rsidRPr="00D3525A">
        <w:rPr>
          <w:rtl/>
        </w:rPr>
        <w:t>نهم م</w:t>
      </w:r>
      <w:r w:rsidR="006164E1" w:rsidRPr="00D3525A">
        <w:rPr>
          <w:rFonts w:hint="cs"/>
          <w:rtl/>
        </w:rPr>
        <w:t>َ</w:t>
      </w:r>
      <w:r w:rsidRPr="00D3525A">
        <w:rPr>
          <w:rtl/>
        </w:rPr>
        <w:t>ن ق</w:t>
      </w:r>
      <w:r w:rsidR="006164E1" w:rsidRPr="00D3525A">
        <w:rPr>
          <w:rFonts w:hint="cs"/>
          <w:rtl/>
        </w:rPr>
        <w:t>َ</w:t>
      </w:r>
      <w:r w:rsidRPr="00D3525A">
        <w:rPr>
          <w:rtl/>
        </w:rPr>
        <w:t>ال</w:t>
      </w:r>
      <w:r w:rsidR="00510AA0" w:rsidRPr="00D3525A">
        <w:rPr>
          <w:rFonts w:hint="cs"/>
          <w:rtl/>
        </w:rPr>
        <w:t>:</w:t>
      </w:r>
      <w:r w:rsidRPr="00D3525A">
        <w:rPr>
          <w:rtl/>
        </w:rPr>
        <w:t xml:space="preserve"> في نكاحٍ ونحوه كفرحِ </w:t>
      </w:r>
      <w:r w:rsidR="006164E1" w:rsidRPr="00D3525A">
        <w:rPr>
          <w:rFonts w:hint="cs"/>
          <w:rtl/>
        </w:rPr>
        <w:t xml:space="preserve">أو </w:t>
      </w:r>
      <w:r w:rsidRPr="00D3525A">
        <w:rPr>
          <w:rtl/>
        </w:rPr>
        <w:t>عيدٍ، أو نحوها، ودلَّت الدلائل على نحوٍ من ذلك لم</w:t>
      </w:r>
      <w:r w:rsidR="006164E1" w:rsidRPr="00D3525A">
        <w:rPr>
          <w:rFonts w:hint="cs"/>
          <w:rtl/>
        </w:rPr>
        <w:t>َّ</w:t>
      </w:r>
      <w:r w:rsidRPr="00D3525A">
        <w:rPr>
          <w:rtl/>
        </w:rPr>
        <w:t>ا د</w:t>
      </w:r>
      <w:r w:rsidR="006164E1" w:rsidRPr="00D3525A">
        <w:rPr>
          <w:rFonts w:hint="cs"/>
          <w:rtl/>
        </w:rPr>
        <w:t>َ</w:t>
      </w:r>
      <w:r w:rsidRPr="00D3525A">
        <w:rPr>
          <w:rtl/>
        </w:rPr>
        <w:t>خ</w:t>
      </w:r>
      <w:r w:rsidR="006164E1" w:rsidRPr="00D3525A">
        <w:rPr>
          <w:rFonts w:hint="cs"/>
          <w:rtl/>
        </w:rPr>
        <w:t>َ</w:t>
      </w:r>
      <w:r w:rsidRPr="00D3525A">
        <w:rPr>
          <w:rtl/>
        </w:rPr>
        <w:t>ل</w:t>
      </w:r>
      <w:r w:rsidR="006164E1" w:rsidRPr="00D3525A">
        <w:rPr>
          <w:rFonts w:hint="cs"/>
          <w:rtl/>
        </w:rPr>
        <w:t>َ</w:t>
      </w:r>
      <w:r w:rsidRPr="00D3525A">
        <w:rPr>
          <w:rtl/>
        </w:rPr>
        <w:t xml:space="preserve"> الن</w:t>
      </w:r>
      <w:r w:rsidR="00510AA0" w:rsidRPr="00D3525A">
        <w:rPr>
          <w:rFonts w:hint="cs"/>
          <w:rtl/>
        </w:rPr>
        <w:t>َّ</w:t>
      </w:r>
      <w:r w:rsidRPr="00D3525A">
        <w:rPr>
          <w:rtl/>
        </w:rPr>
        <w:t>بي -</w:t>
      </w:r>
      <w:r w:rsidR="00A0283F" w:rsidRPr="00D3525A">
        <w:rPr>
          <w:rtl/>
        </w:rPr>
        <w:t>صَلَّى اللهُ عَليهِ وَسَلَّمَ</w:t>
      </w:r>
      <w:r w:rsidRPr="00D3525A">
        <w:rPr>
          <w:rtl/>
        </w:rPr>
        <w:t>- وجاريتين تغنيان، فلم ي</w:t>
      </w:r>
      <w:r w:rsidR="00510AA0" w:rsidRPr="00D3525A">
        <w:rPr>
          <w:rFonts w:hint="cs"/>
          <w:rtl/>
        </w:rPr>
        <w:t>َ</w:t>
      </w:r>
      <w:r w:rsidRPr="00D3525A">
        <w:rPr>
          <w:rtl/>
        </w:rPr>
        <w:t>ن</w:t>
      </w:r>
      <w:r w:rsidR="00510AA0" w:rsidRPr="00D3525A">
        <w:rPr>
          <w:rFonts w:hint="cs"/>
          <w:rtl/>
        </w:rPr>
        <w:t>ْ</w:t>
      </w:r>
      <w:r w:rsidRPr="00D3525A">
        <w:rPr>
          <w:rtl/>
        </w:rPr>
        <w:t>ه</w:t>
      </w:r>
      <w:r w:rsidR="00510AA0" w:rsidRPr="00D3525A">
        <w:rPr>
          <w:rFonts w:hint="cs"/>
          <w:rtl/>
        </w:rPr>
        <w:t>َي</w:t>
      </w:r>
      <w:r w:rsidRPr="00D3525A">
        <w:rPr>
          <w:rtl/>
        </w:rPr>
        <w:t>ه</w:t>
      </w:r>
      <w:r w:rsidR="00510AA0" w:rsidRPr="00D3525A">
        <w:rPr>
          <w:rFonts w:hint="cs"/>
          <w:rtl/>
        </w:rPr>
        <w:t>ُ</w:t>
      </w:r>
      <w:r w:rsidRPr="00D3525A">
        <w:rPr>
          <w:rtl/>
        </w:rPr>
        <w:t>م</w:t>
      </w:r>
      <w:r w:rsidR="00510AA0" w:rsidRPr="00D3525A">
        <w:rPr>
          <w:rFonts w:hint="cs"/>
          <w:rtl/>
        </w:rPr>
        <w:t>َ</w:t>
      </w:r>
      <w:r w:rsidRPr="00D3525A">
        <w:rPr>
          <w:rtl/>
        </w:rPr>
        <w:t>ا الن</w:t>
      </w:r>
      <w:r w:rsidR="00510AA0" w:rsidRPr="00D3525A">
        <w:rPr>
          <w:rFonts w:hint="cs"/>
          <w:rtl/>
        </w:rPr>
        <w:t>َّ</w:t>
      </w:r>
      <w:r w:rsidRPr="00D3525A">
        <w:rPr>
          <w:rtl/>
        </w:rPr>
        <w:t>بي -</w:t>
      </w:r>
      <w:r w:rsidR="00A0283F" w:rsidRPr="00D3525A">
        <w:rPr>
          <w:rtl/>
        </w:rPr>
        <w:t>صَلَّى اللهُ عَليهِ وَسَلَّمَ</w:t>
      </w:r>
      <w:r w:rsidRPr="00D3525A">
        <w:rPr>
          <w:rtl/>
        </w:rPr>
        <w:t xml:space="preserve">- ودخل أبو بكر فكأنه نهرهما، فقال: </w:t>
      </w:r>
      <w:r w:rsidRPr="00D3525A">
        <w:rPr>
          <w:color w:val="339933"/>
          <w:rtl/>
        </w:rPr>
        <w:t>«</w:t>
      </w:r>
      <w:r w:rsidR="00510AA0" w:rsidRPr="00D3525A">
        <w:rPr>
          <w:rStyle w:val="hadethegeneral"/>
          <w:color w:val="339933"/>
          <w:rtl/>
        </w:rPr>
        <w:t>إِنَّ لِكُلِّ قَوْمٍ عِيدًا وَهَذَا عِيدُنَا</w:t>
      </w:r>
      <w:r w:rsidRPr="00D3525A">
        <w:rPr>
          <w:color w:val="339933"/>
          <w:rtl/>
        </w:rPr>
        <w:t>»</w:t>
      </w:r>
      <w:r w:rsidR="00510AA0" w:rsidRPr="00D3525A">
        <w:rPr>
          <w:rStyle w:val="FootnoteReference"/>
          <w:b/>
          <w:bCs/>
          <w:color w:val="FF0000"/>
          <w:sz w:val="24"/>
          <w:szCs w:val="24"/>
          <w:rtl/>
        </w:rPr>
        <w:footnoteReference w:id="3"/>
      </w:r>
      <w:r w:rsidRPr="00D3525A">
        <w:rPr>
          <w:rtl/>
        </w:rPr>
        <w:t>، كما عند البخاري في صحيحه، فدلَّ ذلك على أنهما كان من نحوِ فرحٍ وسرورٍ؛ فيُمكن أن يُسهَّل فيه للنساء.</w:t>
      </w:r>
    </w:p>
    <w:p w:rsidR="005E16EB" w:rsidRPr="00D3525A" w:rsidRDefault="005E16EB" w:rsidP="008852E9">
      <w:pPr>
        <w:spacing w:before="120"/>
        <w:ind w:firstLine="340"/>
        <w:jc w:val="both"/>
        <w:rPr>
          <w:rtl/>
        </w:rPr>
      </w:pPr>
      <w:r w:rsidRPr="00D3525A">
        <w:rPr>
          <w:rtl/>
        </w:rPr>
        <w:t>وإذا كان الأمر م</w:t>
      </w:r>
      <w:r w:rsidR="00510AA0" w:rsidRPr="00D3525A">
        <w:rPr>
          <w:rFonts w:hint="cs"/>
          <w:rtl/>
        </w:rPr>
        <w:t>ُ</w:t>
      </w:r>
      <w:r w:rsidRPr="00D3525A">
        <w:rPr>
          <w:rtl/>
        </w:rPr>
        <w:t>تعلقًا بالد</w:t>
      </w:r>
      <w:r w:rsidR="00510AA0" w:rsidRPr="00D3525A">
        <w:rPr>
          <w:rFonts w:hint="cs"/>
          <w:rtl/>
        </w:rPr>
        <w:t>ُّ</w:t>
      </w:r>
      <w:r w:rsidRPr="00D3525A">
        <w:rPr>
          <w:rtl/>
        </w:rPr>
        <w:t>ف</w:t>
      </w:r>
      <w:r w:rsidR="00510AA0" w:rsidRPr="00D3525A">
        <w:rPr>
          <w:rFonts w:hint="cs"/>
          <w:rtl/>
        </w:rPr>
        <w:t>ِّ</w:t>
      </w:r>
      <w:r w:rsidRPr="00D3525A">
        <w:rPr>
          <w:rtl/>
        </w:rPr>
        <w:t xml:space="preserve"> فالأمر في ذلك يسير، خاصة لما كثُرت أبواب الحرام والإثم والع</w:t>
      </w:r>
      <w:r w:rsidR="006164E1" w:rsidRPr="00D3525A">
        <w:rPr>
          <w:rFonts w:hint="cs"/>
          <w:rtl/>
        </w:rPr>
        <w:t>ُ</w:t>
      </w:r>
      <w:r w:rsidRPr="00D3525A">
        <w:rPr>
          <w:rtl/>
        </w:rPr>
        <w:t>دوان؛ ف</w:t>
      </w:r>
      <w:r w:rsidR="006164E1" w:rsidRPr="00D3525A">
        <w:rPr>
          <w:rFonts w:hint="cs"/>
          <w:rtl/>
        </w:rPr>
        <w:t>ي</w:t>
      </w:r>
      <w:r w:rsidRPr="00D3525A">
        <w:rPr>
          <w:rtl/>
        </w:rPr>
        <w:t xml:space="preserve">نبغي أن </w:t>
      </w:r>
      <w:r w:rsidR="009504E1" w:rsidRPr="00D3525A">
        <w:rPr>
          <w:rFonts w:hint="cs"/>
          <w:rtl/>
        </w:rPr>
        <w:t xml:space="preserve">لا </w:t>
      </w:r>
      <w:r w:rsidRPr="00D3525A">
        <w:rPr>
          <w:rtl/>
        </w:rPr>
        <w:t>يُوسَّع فيما جاء الشَّرع بحلِّه، ويُحذَّر ممَّا جاء الشرع بمنعه وتحريمه.</w:t>
      </w:r>
    </w:p>
    <w:p w:rsidR="005E16EB" w:rsidRPr="00D3525A" w:rsidRDefault="005E16EB" w:rsidP="008852E9">
      <w:pPr>
        <w:spacing w:before="120"/>
        <w:ind w:firstLine="340"/>
        <w:jc w:val="both"/>
        <w:rPr>
          <w:rtl/>
        </w:rPr>
      </w:pPr>
      <w:r w:rsidRPr="00D3525A">
        <w:rPr>
          <w:rtl/>
        </w:rPr>
        <w:lastRenderedPageBreak/>
        <w:t>إذن يتقرر معنا:</w:t>
      </w:r>
    </w:p>
    <w:p w:rsidR="005E16EB" w:rsidRPr="00D3525A" w:rsidRDefault="005E16EB" w:rsidP="008852E9">
      <w:pPr>
        <w:spacing w:before="120"/>
        <w:ind w:firstLine="340"/>
        <w:jc w:val="both"/>
        <w:rPr>
          <w:rtl/>
        </w:rPr>
      </w:pPr>
      <w:r w:rsidRPr="00D3525A">
        <w:rPr>
          <w:rtl/>
        </w:rPr>
        <w:t>- أن</w:t>
      </w:r>
      <w:r w:rsidR="009504E1" w:rsidRPr="00D3525A">
        <w:rPr>
          <w:rFonts w:hint="cs"/>
          <w:rtl/>
        </w:rPr>
        <w:t>َّ</w:t>
      </w:r>
      <w:r w:rsidRPr="00D3525A">
        <w:rPr>
          <w:rtl/>
        </w:rPr>
        <w:t xml:space="preserve"> إعلان </w:t>
      </w:r>
      <w:r w:rsidR="00EF27D8" w:rsidRPr="00D3525A">
        <w:rPr>
          <w:rtl/>
        </w:rPr>
        <w:t>النِّكاح</w:t>
      </w:r>
      <w:r w:rsidRPr="00D3525A">
        <w:rPr>
          <w:rtl/>
        </w:rPr>
        <w:t xml:space="preserve"> س</w:t>
      </w:r>
      <w:r w:rsidR="009504E1" w:rsidRPr="00D3525A">
        <w:rPr>
          <w:rFonts w:hint="cs"/>
          <w:rtl/>
        </w:rPr>
        <w:t>ُ</w:t>
      </w:r>
      <w:r w:rsidRPr="00D3525A">
        <w:rPr>
          <w:rtl/>
        </w:rPr>
        <w:t>ن</w:t>
      </w:r>
      <w:r w:rsidR="009504E1" w:rsidRPr="00D3525A">
        <w:rPr>
          <w:rFonts w:hint="cs"/>
          <w:rtl/>
        </w:rPr>
        <w:t>َّ</w:t>
      </w:r>
      <w:r w:rsidRPr="00D3525A">
        <w:rPr>
          <w:rtl/>
        </w:rPr>
        <w:t>ة.</w:t>
      </w:r>
    </w:p>
    <w:p w:rsidR="005E16EB" w:rsidRPr="00D3525A" w:rsidRDefault="005E16EB" w:rsidP="008852E9">
      <w:pPr>
        <w:spacing w:before="120"/>
        <w:ind w:firstLine="340"/>
        <w:jc w:val="both"/>
        <w:rPr>
          <w:rtl/>
        </w:rPr>
      </w:pPr>
      <w:r w:rsidRPr="00D3525A">
        <w:rPr>
          <w:rtl/>
        </w:rPr>
        <w:t>- وأن</w:t>
      </w:r>
      <w:r w:rsidR="009504E1" w:rsidRPr="00D3525A">
        <w:rPr>
          <w:rFonts w:hint="cs"/>
          <w:rtl/>
        </w:rPr>
        <w:t>َّ</w:t>
      </w:r>
      <w:r w:rsidRPr="00D3525A">
        <w:rPr>
          <w:rtl/>
        </w:rPr>
        <w:t xml:space="preserve"> من وسائله ضرب الد</w:t>
      </w:r>
      <w:r w:rsidR="009504E1" w:rsidRPr="00D3525A">
        <w:rPr>
          <w:rFonts w:hint="cs"/>
          <w:rtl/>
        </w:rPr>
        <w:t>ُّ</w:t>
      </w:r>
      <w:r w:rsidRPr="00D3525A">
        <w:rPr>
          <w:rtl/>
        </w:rPr>
        <w:t>ف</w:t>
      </w:r>
      <w:r w:rsidR="009504E1" w:rsidRPr="00D3525A">
        <w:rPr>
          <w:rFonts w:hint="cs"/>
          <w:rtl/>
        </w:rPr>
        <w:t>ّ</w:t>
      </w:r>
      <w:r w:rsidR="006164E1" w:rsidRPr="00D3525A">
        <w:rPr>
          <w:rFonts w:hint="cs"/>
          <w:rtl/>
        </w:rPr>
        <w:t>ِ</w:t>
      </w:r>
      <w:r w:rsidRPr="00D3525A">
        <w:rPr>
          <w:rtl/>
        </w:rPr>
        <w:t xml:space="preserve"> عليه، وقد جاءت بذلك الس</w:t>
      </w:r>
      <w:r w:rsidR="009504E1" w:rsidRPr="00D3525A">
        <w:rPr>
          <w:rFonts w:hint="cs"/>
          <w:rtl/>
        </w:rPr>
        <w:t>ُّ</w:t>
      </w:r>
      <w:r w:rsidRPr="00D3525A">
        <w:rPr>
          <w:rtl/>
        </w:rPr>
        <w:t>نة عن الن</w:t>
      </w:r>
      <w:r w:rsidR="009504E1" w:rsidRPr="00D3525A">
        <w:rPr>
          <w:rFonts w:hint="cs"/>
          <w:rtl/>
        </w:rPr>
        <w:t>َّ</w:t>
      </w:r>
      <w:r w:rsidRPr="00D3525A">
        <w:rPr>
          <w:rtl/>
        </w:rPr>
        <w:t>بي -</w:t>
      </w:r>
      <w:r w:rsidR="00A0283F" w:rsidRPr="00D3525A">
        <w:rPr>
          <w:rtl/>
        </w:rPr>
        <w:t>صَلَّى اللهُ عَليهِ وَسَلَّمَ</w:t>
      </w:r>
      <w:r w:rsidRPr="00D3525A">
        <w:rPr>
          <w:rtl/>
        </w:rPr>
        <w:t>- وأن متعلقه الدخول، وقد يكون في الإملاك -يعني وقت كتابة العقد.</w:t>
      </w:r>
    </w:p>
    <w:p w:rsidR="005E16EB" w:rsidRPr="00D3525A" w:rsidRDefault="005E16EB" w:rsidP="008852E9">
      <w:pPr>
        <w:spacing w:before="120"/>
        <w:ind w:firstLine="340"/>
        <w:jc w:val="both"/>
        <w:rPr>
          <w:rtl/>
        </w:rPr>
      </w:pPr>
      <w:r w:rsidRPr="00D3525A">
        <w:rPr>
          <w:rtl/>
        </w:rPr>
        <w:t>- وأن</w:t>
      </w:r>
      <w:r w:rsidR="006164E1" w:rsidRPr="00D3525A">
        <w:rPr>
          <w:rFonts w:hint="cs"/>
          <w:rtl/>
        </w:rPr>
        <w:t>َّ</w:t>
      </w:r>
      <w:r w:rsidRPr="00D3525A">
        <w:rPr>
          <w:rtl/>
        </w:rPr>
        <w:t>ه يُلحق به ما يكون من أوقات الفرح والسُّرور</w:t>
      </w:r>
    </w:p>
    <w:p w:rsidR="005E16EB" w:rsidRPr="00D3525A" w:rsidRDefault="005E16EB" w:rsidP="008852E9">
      <w:pPr>
        <w:spacing w:before="120"/>
        <w:ind w:firstLine="340"/>
        <w:jc w:val="both"/>
        <w:rPr>
          <w:rtl/>
        </w:rPr>
      </w:pPr>
      <w:r w:rsidRPr="00D3525A">
        <w:rPr>
          <w:rtl/>
        </w:rPr>
        <w:t>- أن</w:t>
      </w:r>
      <w:r w:rsidR="006164E1" w:rsidRPr="00D3525A">
        <w:rPr>
          <w:rFonts w:hint="cs"/>
          <w:rtl/>
        </w:rPr>
        <w:t>َّ</w:t>
      </w:r>
      <w:r w:rsidRPr="00D3525A">
        <w:rPr>
          <w:rtl/>
        </w:rPr>
        <w:t xml:space="preserve"> متعلَّق الحكم للنساء، ويُتوقَّف ولا يُقال بانتقاله إلى الرجال.</w:t>
      </w:r>
    </w:p>
    <w:p w:rsidR="005E16EB" w:rsidRPr="00D3525A" w:rsidRDefault="005E16EB" w:rsidP="008852E9">
      <w:pPr>
        <w:spacing w:before="120"/>
        <w:ind w:firstLine="340"/>
        <w:jc w:val="both"/>
        <w:rPr>
          <w:rtl/>
        </w:rPr>
      </w:pPr>
      <w:r w:rsidRPr="00D3525A">
        <w:rPr>
          <w:rtl/>
        </w:rPr>
        <w:t>- ما سوى الدُّفِّ من آلات اللهو فمحرَّمٌ م</w:t>
      </w:r>
      <w:r w:rsidR="009504E1" w:rsidRPr="00D3525A">
        <w:rPr>
          <w:rFonts w:hint="cs"/>
          <w:rtl/>
        </w:rPr>
        <w:t>ُ</w:t>
      </w:r>
      <w:r w:rsidRPr="00D3525A">
        <w:rPr>
          <w:rtl/>
        </w:rPr>
        <w:t>طلقًا، لا في ع</w:t>
      </w:r>
      <w:r w:rsidR="009504E1" w:rsidRPr="00D3525A">
        <w:rPr>
          <w:rFonts w:hint="cs"/>
          <w:rtl/>
        </w:rPr>
        <w:t>ُ</w:t>
      </w:r>
      <w:r w:rsidRPr="00D3525A">
        <w:rPr>
          <w:rtl/>
        </w:rPr>
        <w:t>رسٍ ولا في سواه.</w:t>
      </w:r>
    </w:p>
    <w:p w:rsidR="005E16EB" w:rsidRPr="00D3525A" w:rsidRDefault="005E16EB" w:rsidP="008852E9">
      <w:pPr>
        <w:spacing w:before="120"/>
        <w:ind w:firstLine="340"/>
        <w:jc w:val="both"/>
        <w:rPr>
          <w:rtl/>
        </w:rPr>
      </w:pPr>
      <w:r w:rsidRPr="00D3525A">
        <w:rPr>
          <w:rtl/>
        </w:rPr>
        <w:t xml:space="preserve">إذا قلنا بجواز الدف في </w:t>
      </w:r>
      <w:r w:rsidR="00EF27D8" w:rsidRPr="00D3525A">
        <w:rPr>
          <w:rtl/>
        </w:rPr>
        <w:t>النِّكاح</w:t>
      </w:r>
      <w:r w:rsidRPr="00D3525A">
        <w:rPr>
          <w:rtl/>
        </w:rPr>
        <w:t>؛ فإذا استُئجِرَ لذلك مَن يضربه فلا غضاضة، ولكن بشرط أ</w:t>
      </w:r>
      <w:r w:rsidR="006164E1" w:rsidRPr="00D3525A">
        <w:rPr>
          <w:rFonts w:hint="cs"/>
          <w:rtl/>
        </w:rPr>
        <w:t>َ</w:t>
      </w:r>
      <w:r w:rsidRPr="00D3525A">
        <w:rPr>
          <w:rtl/>
        </w:rPr>
        <w:t>ل</w:t>
      </w:r>
      <w:r w:rsidR="006164E1" w:rsidRPr="00D3525A">
        <w:rPr>
          <w:rFonts w:hint="cs"/>
          <w:rtl/>
        </w:rPr>
        <w:t>َّ</w:t>
      </w:r>
      <w:r w:rsidRPr="00D3525A">
        <w:rPr>
          <w:rtl/>
        </w:rPr>
        <w:t>ا يكون فيه س</w:t>
      </w:r>
      <w:r w:rsidR="006164E1" w:rsidRPr="00D3525A">
        <w:rPr>
          <w:rFonts w:hint="cs"/>
          <w:rtl/>
        </w:rPr>
        <w:t>َ</w:t>
      </w:r>
      <w:r w:rsidRPr="00D3525A">
        <w:rPr>
          <w:rtl/>
        </w:rPr>
        <w:t>رف، وأل</w:t>
      </w:r>
      <w:r w:rsidR="006164E1" w:rsidRPr="00D3525A">
        <w:rPr>
          <w:rFonts w:hint="cs"/>
          <w:rtl/>
        </w:rPr>
        <w:t>َّ</w:t>
      </w:r>
      <w:r w:rsidRPr="00D3525A">
        <w:rPr>
          <w:rtl/>
        </w:rPr>
        <w:t>ا يُد</w:t>
      </w:r>
      <w:r w:rsidR="006164E1" w:rsidRPr="00D3525A">
        <w:rPr>
          <w:rFonts w:hint="cs"/>
          <w:rtl/>
        </w:rPr>
        <w:t>ْ</w:t>
      </w:r>
      <w:r w:rsidRPr="00D3525A">
        <w:rPr>
          <w:rtl/>
        </w:rPr>
        <w:t>ع</w:t>
      </w:r>
      <w:r w:rsidR="006164E1" w:rsidRPr="00D3525A">
        <w:rPr>
          <w:rFonts w:hint="cs"/>
          <w:rtl/>
        </w:rPr>
        <w:t>َ</w:t>
      </w:r>
      <w:r w:rsidRPr="00D3525A">
        <w:rPr>
          <w:rtl/>
        </w:rPr>
        <w:t>ى فيه أهل الفجور، وم</w:t>
      </w:r>
      <w:r w:rsidR="006164E1" w:rsidRPr="00D3525A">
        <w:rPr>
          <w:rFonts w:hint="cs"/>
          <w:rtl/>
        </w:rPr>
        <w:t>َ</w:t>
      </w:r>
      <w:r w:rsidRPr="00D3525A">
        <w:rPr>
          <w:rtl/>
        </w:rPr>
        <w:t>ن يُعرف بالط</w:t>
      </w:r>
      <w:r w:rsidR="006164E1" w:rsidRPr="00D3525A">
        <w:rPr>
          <w:rFonts w:hint="cs"/>
          <w:rtl/>
        </w:rPr>
        <w:t>َّ</w:t>
      </w:r>
      <w:r w:rsidRPr="00D3525A">
        <w:rPr>
          <w:rtl/>
        </w:rPr>
        <w:t>ر</w:t>
      </w:r>
      <w:r w:rsidR="006164E1" w:rsidRPr="00D3525A">
        <w:rPr>
          <w:rFonts w:hint="cs"/>
          <w:rtl/>
        </w:rPr>
        <w:t>َ</w:t>
      </w:r>
      <w:r w:rsidRPr="00D3525A">
        <w:rPr>
          <w:rtl/>
        </w:rPr>
        <w:t>ب</w:t>
      </w:r>
      <w:r w:rsidR="006164E1" w:rsidRPr="00D3525A">
        <w:rPr>
          <w:rFonts w:hint="cs"/>
          <w:rtl/>
        </w:rPr>
        <w:t>ِ</w:t>
      </w:r>
      <w:r w:rsidRPr="00D3525A">
        <w:rPr>
          <w:rtl/>
        </w:rPr>
        <w:t xml:space="preserve"> والف</w:t>
      </w:r>
      <w:r w:rsidR="006164E1" w:rsidRPr="00D3525A">
        <w:rPr>
          <w:rFonts w:hint="cs"/>
          <w:rtl/>
        </w:rPr>
        <w:t>ِ</w:t>
      </w:r>
      <w:r w:rsidRPr="00D3525A">
        <w:rPr>
          <w:rtl/>
        </w:rPr>
        <w:t>سق</w:t>
      </w:r>
      <w:r w:rsidR="006164E1" w:rsidRPr="00D3525A">
        <w:rPr>
          <w:rFonts w:hint="cs"/>
          <w:rtl/>
        </w:rPr>
        <w:t>ِ</w:t>
      </w:r>
      <w:r w:rsidRPr="00D3525A">
        <w:rPr>
          <w:rtl/>
        </w:rPr>
        <w:t xml:space="preserve"> والفجور</w:t>
      </w:r>
      <w:r w:rsidR="009504E1" w:rsidRPr="00D3525A">
        <w:rPr>
          <w:rFonts w:hint="cs"/>
          <w:rtl/>
        </w:rPr>
        <w:t>؛</w:t>
      </w:r>
      <w:r w:rsidRPr="00D3525A">
        <w:rPr>
          <w:rtl/>
        </w:rPr>
        <w:t xml:space="preserve"> لأن</w:t>
      </w:r>
      <w:r w:rsidR="009504E1" w:rsidRPr="00D3525A">
        <w:rPr>
          <w:rFonts w:hint="cs"/>
          <w:rtl/>
        </w:rPr>
        <w:t>َّ</w:t>
      </w:r>
      <w:r w:rsidRPr="00D3525A">
        <w:rPr>
          <w:rtl/>
        </w:rPr>
        <w:t xml:space="preserve"> هذا كأنه تسويق لمثل أولئك، وتقديم لم</w:t>
      </w:r>
      <w:r w:rsidR="006164E1" w:rsidRPr="00D3525A">
        <w:rPr>
          <w:rFonts w:hint="cs"/>
          <w:rtl/>
        </w:rPr>
        <w:t>ا</w:t>
      </w:r>
      <w:r w:rsidRPr="00D3525A">
        <w:rPr>
          <w:rtl/>
        </w:rPr>
        <w:t xml:space="preserve"> عند الن</w:t>
      </w:r>
      <w:r w:rsidR="009504E1" w:rsidRPr="00D3525A">
        <w:rPr>
          <w:rFonts w:hint="cs"/>
          <w:rtl/>
        </w:rPr>
        <w:t>َّ</w:t>
      </w:r>
      <w:r w:rsidRPr="00D3525A">
        <w:rPr>
          <w:rtl/>
        </w:rPr>
        <w:t>اس، فيكون بسبب ذلك تقريب الش</w:t>
      </w:r>
      <w:r w:rsidR="009504E1" w:rsidRPr="00D3525A">
        <w:rPr>
          <w:rFonts w:hint="cs"/>
          <w:rtl/>
        </w:rPr>
        <w:t>َّ</w:t>
      </w:r>
      <w:r w:rsidRPr="00D3525A">
        <w:rPr>
          <w:rtl/>
        </w:rPr>
        <w:t>ر</w:t>
      </w:r>
      <w:r w:rsidR="009504E1" w:rsidRPr="00D3525A">
        <w:rPr>
          <w:rFonts w:hint="cs"/>
          <w:rtl/>
        </w:rPr>
        <w:t>ِّ</w:t>
      </w:r>
      <w:r w:rsidRPr="00D3525A">
        <w:rPr>
          <w:rtl/>
        </w:rPr>
        <w:t xml:space="preserve"> إلى الن</w:t>
      </w:r>
      <w:r w:rsidR="009504E1" w:rsidRPr="00D3525A">
        <w:rPr>
          <w:rFonts w:hint="cs"/>
          <w:rtl/>
        </w:rPr>
        <w:t>َّ</w:t>
      </w:r>
      <w:r w:rsidRPr="00D3525A">
        <w:rPr>
          <w:rtl/>
        </w:rPr>
        <w:t>اس، وتسهيله في قلوبهم.</w:t>
      </w:r>
    </w:p>
    <w:p w:rsidR="009504E1" w:rsidRPr="00D3525A" w:rsidRDefault="009504E1" w:rsidP="008852E9">
      <w:pPr>
        <w:spacing w:before="120"/>
        <w:ind w:firstLine="340"/>
        <w:jc w:val="both"/>
        <w:rPr>
          <w:rtl/>
        </w:rPr>
      </w:pPr>
    </w:p>
    <w:p w:rsidR="005E16EB" w:rsidRPr="00D3525A" w:rsidRDefault="005E16EB" w:rsidP="008852E9">
      <w:pPr>
        <w:spacing w:before="120"/>
        <w:ind w:firstLine="340"/>
        <w:jc w:val="both"/>
        <w:rPr>
          <w:rtl/>
        </w:rPr>
      </w:pPr>
      <w:r w:rsidRPr="00D3525A">
        <w:rPr>
          <w:rtl/>
        </w:rPr>
        <w:t xml:space="preserve">{قال -رحمه الله: </w:t>
      </w:r>
      <w:r w:rsidRPr="00D3525A">
        <w:rPr>
          <w:color w:val="0000CC"/>
          <w:rtl/>
        </w:rPr>
        <w:t>(باَبُ وِلاَيَة ِ</w:t>
      </w:r>
      <w:r w:rsidR="00EF27D8" w:rsidRPr="00D3525A">
        <w:rPr>
          <w:color w:val="0000CC"/>
          <w:rtl/>
        </w:rPr>
        <w:t>النِّكاح</w:t>
      </w:r>
      <w:r w:rsidRPr="00D3525A">
        <w:rPr>
          <w:color w:val="0000CC"/>
          <w:rtl/>
        </w:rPr>
        <w:t>: لاَ نِكَاحَ إِلاَّ بِوَلِيٍّ، وَشَاهِدَيْنِ مِنَ الْمُسْلِمِيْنَ)</w:t>
      </w:r>
      <w:r w:rsidRPr="00D3525A">
        <w:rPr>
          <w:rtl/>
        </w:rPr>
        <w:t>}.</w:t>
      </w:r>
    </w:p>
    <w:p w:rsidR="005E16EB" w:rsidRPr="00D3525A" w:rsidRDefault="005E16EB" w:rsidP="008852E9">
      <w:pPr>
        <w:spacing w:before="120"/>
        <w:ind w:firstLine="340"/>
        <w:jc w:val="both"/>
        <w:rPr>
          <w:rtl/>
        </w:rPr>
      </w:pPr>
      <w:r w:rsidRPr="00D3525A">
        <w:rPr>
          <w:rtl/>
        </w:rPr>
        <w:t>لم</w:t>
      </w:r>
      <w:r w:rsidR="009504E1" w:rsidRPr="00D3525A">
        <w:rPr>
          <w:rFonts w:hint="cs"/>
          <w:rtl/>
        </w:rPr>
        <w:t>َّ</w:t>
      </w:r>
      <w:r w:rsidRPr="00D3525A">
        <w:rPr>
          <w:rtl/>
        </w:rPr>
        <w:t xml:space="preserve">ا قال المؤلف </w:t>
      </w:r>
      <w:r w:rsidRPr="00D3525A">
        <w:rPr>
          <w:color w:val="0000CC"/>
          <w:rtl/>
        </w:rPr>
        <w:t>(باَبُ وِلاَيَة ِ</w:t>
      </w:r>
      <w:r w:rsidR="00EF27D8" w:rsidRPr="00D3525A">
        <w:rPr>
          <w:color w:val="0000CC"/>
          <w:rtl/>
        </w:rPr>
        <w:t>النِّكاح</w:t>
      </w:r>
      <w:r w:rsidRPr="00D3525A">
        <w:rPr>
          <w:color w:val="0000CC"/>
          <w:rtl/>
        </w:rPr>
        <w:t>)</w:t>
      </w:r>
      <w:r w:rsidRPr="00D3525A">
        <w:rPr>
          <w:rtl/>
        </w:rPr>
        <w:t>،</w:t>
      </w:r>
      <w:r w:rsidR="009504E1" w:rsidRPr="00D3525A">
        <w:rPr>
          <w:rFonts w:hint="cs"/>
          <w:rtl/>
        </w:rPr>
        <w:t xml:space="preserve"> </w:t>
      </w:r>
      <w:r w:rsidRPr="00D3525A">
        <w:rPr>
          <w:rtl/>
        </w:rPr>
        <w:t>كأن</w:t>
      </w:r>
      <w:r w:rsidR="009504E1" w:rsidRPr="00D3525A">
        <w:rPr>
          <w:rFonts w:hint="cs"/>
          <w:rtl/>
        </w:rPr>
        <w:t>َّ</w:t>
      </w:r>
      <w:r w:rsidRPr="00D3525A">
        <w:rPr>
          <w:rtl/>
        </w:rPr>
        <w:t>ه أ</w:t>
      </w:r>
      <w:r w:rsidR="009504E1" w:rsidRPr="00D3525A">
        <w:rPr>
          <w:rFonts w:hint="cs"/>
          <w:rtl/>
        </w:rPr>
        <w:t>َ</w:t>
      </w:r>
      <w:r w:rsidRPr="00D3525A">
        <w:rPr>
          <w:rtl/>
        </w:rPr>
        <w:t>ر</w:t>
      </w:r>
      <w:r w:rsidR="009504E1" w:rsidRPr="00D3525A">
        <w:rPr>
          <w:rFonts w:hint="cs"/>
          <w:rtl/>
        </w:rPr>
        <w:t>َ</w:t>
      </w:r>
      <w:r w:rsidRPr="00D3525A">
        <w:rPr>
          <w:rtl/>
        </w:rPr>
        <w:t>اد</w:t>
      </w:r>
      <w:r w:rsidR="009504E1" w:rsidRPr="00D3525A">
        <w:rPr>
          <w:rFonts w:hint="cs"/>
          <w:rtl/>
        </w:rPr>
        <w:t>َ</w:t>
      </w:r>
      <w:r w:rsidRPr="00D3525A">
        <w:rPr>
          <w:rtl/>
        </w:rPr>
        <w:t xml:space="preserve"> بذلك أن ي</w:t>
      </w:r>
      <w:r w:rsidR="009504E1" w:rsidRPr="00D3525A">
        <w:rPr>
          <w:rFonts w:hint="cs"/>
          <w:rtl/>
        </w:rPr>
        <w:t>ُ</w:t>
      </w:r>
      <w:r w:rsidRPr="00D3525A">
        <w:rPr>
          <w:rtl/>
        </w:rPr>
        <w:t>شير</w:t>
      </w:r>
      <w:r w:rsidR="009504E1" w:rsidRPr="00D3525A">
        <w:rPr>
          <w:rFonts w:hint="cs"/>
          <w:rtl/>
        </w:rPr>
        <w:t>َ</w:t>
      </w:r>
      <w:r w:rsidRPr="00D3525A">
        <w:rPr>
          <w:rtl/>
        </w:rPr>
        <w:t xml:space="preserve"> إ</w:t>
      </w:r>
      <w:r w:rsidR="009504E1" w:rsidRPr="00D3525A">
        <w:rPr>
          <w:rFonts w:hint="cs"/>
          <w:rtl/>
        </w:rPr>
        <w:t>ِ</w:t>
      </w:r>
      <w:r w:rsidRPr="00D3525A">
        <w:rPr>
          <w:rtl/>
        </w:rPr>
        <w:t>لى م</w:t>
      </w:r>
      <w:r w:rsidR="009504E1" w:rsidRPr="00D3525A">
        <w:rPr>
          <w:rFonts w:hint="cs"/>
          <w:rtl/>
        </w:rPr>
        <w:t>َ</w:t>
      </w:r>
      <w:r w:rsidRPr="00D3525A">
        <w:rPr>
          <w:rtl/>
        </w:rPr>
        <w:t>سائل الش</w:t>
      </w:r>
      <w:r w:rsidR="009504E1" w:rsidRPr="00D3525A">
        <w:rPr>
          <w:rFonts w:hint="cs"/>
          <w:rtl/>
        </w:rPr>
        <w:t>ُّ</w:t>
      </w:r>
      <w:r w:rsidRPr="00D3525A">
        <w:rPr>
          <w:rtl/>
        </w:rPr>
        <w:t xml:space="preserve">روط في </w:t>
      </w:r>
      <w:r w:rsidR="00EF27D8" w:rsidRPr="00D3525A">
        <w:rPr>
          <w:rtl/>
        </w:rPr>
        <w:t>النِّكاح</w:t>
      </w:r>
      <w:r w:rsidRPr="00D3525A">
        <w:rPr>
          <w:rtl/>
        </w:rPr>
        <w:t xml:space="preserve">، فشروط </w:t>
      </w:r>
      <w:r w:rsidR="00EF27D8" w:rsidRPr="00D3525A">
        <w:rPr>
          <w:rtl/>
        </w:rPr>
        <w:t>النِّكاح</w:t>
      </w:r>
      <w:r w:rsidRPr="00D3525A">
        <w:rPr>
          <w:rtl/>
        </w:rPr>
        <w:t>:</w:t>
      </w:r>
    </w:p>
    <w:p w:rsidR="005E16EB" w:rsidRPr="00D3525A" w:rsidRDefault="005E16EB" w:rsidP="008852E9">
      <w:pPr>
        <w:spacing w:before="120"/>
        <w:ind w:firstLine="340"/>
        <w:jc w:val="both"/>
        <w:rPr>
          <w:rtl/>
        </w:rPr>
      </w:pPr>
      <w:r w:rsidRPr="00D3525A">
        <w:rPr>
          <w:color w:val="0000CC"/>
          <w:u w:val="dotDotDash" w:color="FF0000"/>
          <w:rtl/>
        </w:rPr>
        <w:t>أولها</w:t>
      </w:r>
      <w:r w:rsidRPr="00D3525A">
        <w:rPr>
          <w:rtl/>
        </w:rPr>
        <w:t>: تعيين الزوجين: ويحصل الت</w:t>
      </w:r>
      <w:r w:rsidR="009504E1" w:rsidRPr="00D3525A">
        <w:rPr>
          <w:rFonts w:hint="cs"/>
          <w:rtl/>
        </w:rPr>
        <w:t>َّ</w:t>
      </w:r>
      <w:r w:rsidRPr="00D3525A">
        <w:rPr>
          <w:rtl/>
        </w:rPr>
        <w:t>عيين بالإشارة، بالاسم، أو بما تتعيَّن به كوصفٍ تتميَّز به، ولم يُعرِّج المؤلف على شيءٍ من ذلك</w:t>
      </w:r>
      <w:r w:rsidR="009504E1" w:rsidRPr="00D3525A">
        <w:rPr>
          <w:rFonts w:hint="cs"/>
          <w:rtl/>
        </w:rPr>
        <w:t>؛</w:t>
      </w:r>
      <w:r w:rsidRPr="00D3525A">
        <w:rPr>
          <w:rtl/>
        </w:rPr>
        <w:t xml:space="preserve"> لأن</w:t>
      </w:r>
      <w:r w:rsidR="009504E1" w:rsidRPr="00D3525A">
        <w:rPr>
          <w:rFonts w:hint="cs"/>
          <w:rtl/>
        </w:rPr>
        <w:t>َّ</w:t>
      </w:r>
      <w:r w:rsidRPr="00D3525A">
        <w:rPr>
          <w:rtl/>
        </w:rPr>
        <w:t xml:space="preserve"> م</w:t>
      </w:r>
      <w:r w:rsidR="009504E1" w:rsidRPr="00D3525A">
        <w:rPr>
          <w:rFonts w:hint="cs"/>
          <w:rtl/>
        </w:rPr>
        <w:t>َ</w:t>
      </w:r>
      <w:r w:rsidRPr="00D3525A">
        <w:rPr>
          <w:rtl/>
        </w:rPr>
        <w:t xml:space="preserve">بنى هذا الكتاب </w:t>
      </w:r>
      <w:r w:rsidR="009504E1" w:rsidRPr="00D3525A">
        <w:rPr>
          <w:rFonts w:hint="cs"/>
          <w:rtl/>
        </w:rPr>
        <w:t xml:space="preserve">(أي: عمدة الفقه) </w:t>
      </w:r>
      <w:r w:rsidRPr="00D3525A">
        <w:rPr>
          <w:rtl/>
        </w:rPr>
        <w:t>على الاختصار</w:t>
      </w:r>
      <w:r w:rsidR="009504E1" w:rsidRPr="00D3525A">
        <w:rPr>
          <w:rFonts w:hint="cs"/>
          <w:rtl/>
        </w:rPr>
        <w:t>؛</w:t>
      </w:r>
      <w:r w:rsidRPr="00D3525A">
        <w:rPr>
          <w:rtl/>
        </w:rPr>
        <w:t xml:space="preserve"> ولأن</w:t>
      </w:r>
      <w:r w:rsidR="009504E1" w:rsidRPr="00D3525A">
        <w:rPr>
          <w:rFonts w:hint="cs"/>
          <w:rtl/>
        </w:rPr>
        <w:t>َّ</w:t>
      </w:r>
      <w:r w:rsidRPr="00D3525A">
        <w:rPr>
          <w:rtl/>
        </w:rPr>
        <w:t xml:space="preserve"> هذا ظاهر، ولكن لمَّا كان أحيانًا يحصل في مثل هذه المسائل شيءٌ من التَّلاعب أو التَّدليس ونحوه؛ حسُنَ الإشارة إلى ذلك.</w:t>
      </w:r>
    </w:p>
    <w:p w:rsidR="005E16EB" w:rsidRPr="00D3525A" w:rsidRDefault="005E16EB" w:rsidP="008852E9">
      <w:pPr>
        <w:spacing w:before="120"/>
        <w:ind w:firstLine="340"/>
        <w:jc w:val="both"/>
        <w:rPr>
          <w:rtl/>
        </w:rPr>
      </w:pPr>
      <w:r w:rsidRPr="00D3525A">
        <w:rPr>
          <w:color w:val="0000CC"/>
          <w:u w:val="dotDotDash" w:color="FF0000"/>
          <w:rtl/>
        </w:rPr>
        <w:t>ثانيها</w:t>
      </w:r>
      <w:r w:rsidRPr="00D3525A">
        <w:rPr>
          <w:rtl/>
        </w:rPr>
        <w:t xml:space="preserve">: الرضا، هل يكون </w:t>
      </w:r>
      <w:r w:rsidR="00EF27D8" w:rsidRPr="00D3525A">
        <w:rPr>
          <w:rtl/>
        </w:rPr>
        <w:t>النِّكاح</w:t>
      </w:r>
      <w:r w:rsidRPr="00D3525A">
        <w:rPr>
          <w:rtl/>
        </w:rPr>
        <w:t xml:space="preserve"> إجبار</w:t>
      </w:r>
      <w:r w:rsidR="009504E1" w:rsidRPr="00D3525A">
        <w:rPr>
          <w:rFonts w:hint="cs"/>
          <w:rtl/>
        </w:rPr>
        <w:t>ًا</w:t>
      </w:r>
      <w:r w:rsidRPr="00D3525A">
        <w:rPr>
          <w:rtl/>
        </w:rPr>
        <w:t xml:space="preserve"> أو</w:t>
      </w:r>
      <w:r w:rsidR="00794DEB" w:rsidRPr="00D3525A">
        <w:rPr>
          <w:rFonts w:hint="cs"/>
          <w:rtl/>
        </w:rPr>
        <w:t xml:space="preserve"> </w:t>
      </w:r>
      <w:r w:rsidRPr="00D3525A">
        <w:rPr>
          <w:rtl/>
        </w:rPr>
        <w:t>لا؟ ستأتينا هذه المسألة.</w:t>
      </w:r>
    </w:p>
    <w:p w:rsidR="005E16EB" w:rsidRPr="00D3525A" w:rsidRDefault="005E16EB" w:rsidP="008852E9">
      <w:pPr>
        <w:spacing w:before="120"/>
        <w:ind w:firstLine="340"/>
        <w:jc w:val="both"/>
        <w:rPr>
          <w:rtl/>
        </w:rPr>
      </w:pPr>
      <w:r w:rsidRPr="00D3525A">
        <w:rPr>
          <w:color w:val="0000CC"/>
          <w:u w:val="dotDotDash" w:color="FF0000"/>
          <w:rtl/>
        </w:rPr>
        <w:t>ثالثها</w:t>
      </w:r>
      <w:r w:rsidRPr="00D3525A">
        <w:rPr>
          <w:rtl/>
        </w:rPr>
        <w:t>: الولاية.</w:t>
      </w:r>
    </w:p>
    <w:p w:rsidR="005E16EB" w:rsidRPr="00D3525A" w:rsidRDefault="005E16EB" w:rsidP="008852E9">
      <w:pPr>
        <w:spacing w:before="120"/>
        <w:ind w:firstLine="340"/>
        <w:jc w:val="both"/>
        <w:rPr>
          <w:rtl/>
        </w:rPr>
      </w:pPr>
      <w:r w:rsidRPr="00D3525A">
        <w:rPr>
          <w:rtl/>
        </w:rPr>
        <w:t xml:space="preserve">والولاية في </w:t>
      </w:r>
      <w:r w:rsidR="00EF27D8" w:rsidRPr="00D3525A">
        <w:rPr>
          <w:rtl/>
        </w:rPr>
        <w:t>النِّكاح</w:t>
      </w:r>
      <w:r w:rsidRPr="00D3525A">
        <w:rPr>
          <w:rtl/>
        </w:rPr>
        <w:t xml:space="preserve"> ظاهرة م</w:t>
      </w:r>
      <w:r w:rsidR="009504E1" w:rsidRPr="00D3525A">
        <w:rPr>
          <w:rFonts w:hint="cs"/>
          <w:rtl/>
        </w:rPr>
        <w:t>ُ</w:t>
      </w:r>
      <w:r w:rsidRPr="00D3525A">
        <w:rPr>
          <w:rtl/>
        </w:rPr>
        <w:t>ستقرة، ودلائل الشَّرع على ذلك م</w:t>
      </w:r>
      <w:r w:rsidR="009504E1" w:rsidRPr="00D3525A">
        <w:rPr>
          <w:rFonts w:hint="cs"/>
          <w:rtl/>
        </w:rPr>
        <w:t>ُ</w:t>
      </w:r>
      <w:r w:rsidRPr="00D3525A">
        <w:rPr>
          <w:rtl/>
        </w:rPr>
        <w:t>توافرة، وإجماع</w:t>
      </w:r>
      <w:r w:rsidR="009504E1" w:rsidRPr="00D3525A">
        <w:rPr>
          <w:rFonts w:hint="cs"/>
          <w:rtl/>
        </w:rPr>
        <w:t>ُ</w:t>
      </w:r>
      <w:r w:rsidRPr="00D3525A">
        <w:rPr>
          <w:rtl/>
        </w:rPr>
        <w:t xml:space="preserve"> الص</w:t>
      </w:r>
      <w:r w:rsidR="009504E1" w:rsidRPr="00D3525A">
        <w:rPr>
          <w:rFonts w:hint="cs"/>
          <w:rtl/>
        </w:rPr>
        <w:t>َّ</w:t>
      </w:r>
      <w:r w:rsidRPr="00D3525A">
        <w:rPr>
          <w:rtl/>
        </w:rPr>
        <w:t>حابة على ذلك حاصل، فإنه نُقلَ عن أكثر م</w:t>
      </w:r>
      <w:r w:rsidR="009504E1" w:rsidRPr="00D3525A">
        <w:rPr>
          <w:rFonts w:hint="cs"/>
          <w:rtl/>
        </w:rPr>
        <w:t>ِ</w:t>
      </w:r>
      <w:r w:rsidRPr="00D3525A">
        <w:rPr>
          <w:rtl/>
        </w:rPr>
        <w:t>ن ثلاثة عشر من أصحاب الن</w:t>
      </w:r>
      <w:r w:rsidR="009504E1" w:rsidRPr="00D3525A">
        <w:rPr>
          <w:rFonts w:hint="cs"/>
          <w:rtl/>
        </w:rPr>
        <w:t>َّ</w:t>
      </w:r>
      <w:r w:rsidRPr="00D3525A">
        <w:rPr>
          <w:rtl/>
        </w:rPr>
        <w:t>بي -</w:t>
      </w:r>
      <w:r w:rsidR="00A0283F" w:rsidRPr="00D3525A">
        <w:rPr>
          <w:rtl/>
        </w:rPr>
        <w:t>صَلَّى اللهُ عَليهِ وَسَلَّمَ</w:t>
      </w:r>
      <w:r w:rsidRPr="00D3525A">
        <w:rPr>
          <w:rtl/>
        </w:rPr>
        <w:t xml:space="preserve">- كما </w:t>
      </w:r>
      <w:r w:rsidRPr="00D3525A">
        <w:rPr>
          <w:rtl/>
        </w:rPr>
        <w:lastRenderedPageBreak/>
        <w:t>ن</w:t>
      </w:r>
      <w:r w:rsidR="009504E1" w:rsidRPr="00D3525A">
        <w:rPr>
          <w:rFonts w:hint="cs"/>
          <w:rtl/>
        </w:rPr>
        <w:t>َ</w:t>
      </w:r>
      <w:r w:rsidRPr="00D3525A">
        <w:rPr>
          <w:rtl/>
        </w:rPr>
        <w:t>ق</w:t>
      </w:r>
      <w:r w:rsidR="009504E1" w:rsidRPr="00D3525A">
        <w:rPr>
          <w:rFonts w:hint="cs"/>
          <w:rtl/>
        </w:rPr>
        <w:t>َ</w:t>
      </w:r>
      <w:r w:rsidRPr="00D3525A">
        <w:rPr>
          <w:rtl/>
        </w:rPr>
        <w:t>ل</w:t>
      </w:r>
      <w:r w:rsidR="009504E1" w:rsidRPr="00D3525A">
        <w:rPr>
          <w:rFonts w:hint="cs"/>
          <w:rtl/>
        </w:rPr>
        <w:t>َ</w:t>
      </w:r>
      <w:r w:rsidRPr="00D3525A">
        <w:rPr>
          <w:rtl/>
        </w:rPr>
        <w:t xml:space="preserve"> ذلك ابن المنذر وغيره؛ ولم يُعرف عن أحد منهم أن</w:t>
      </w:r>
      <w:r w:rsidR="009504E1" w:rsidRPr="00D3525A">
        <w:rPr>
          <w:rFonts w:hint="cs"/>
          <w:rtl/>
        </w:rPr>
        <w:t>َّ</w:t>
      </w:r>
      <w:r w:rsidRPr="00D3525A">
        <w:rPr>
          <w:rtl/>
        </w:rPr>
        <w:t xml:space="preserve">ه خالفَ في أنَّ </w:t>
      </w:r>
      <w:r w:rsidR="00EF27D8" w:rsidRPr="00D3525A">
        <w:rPr>
          <w:rtl/>
        </w:rPr>
        <w:t>النِّكاح</w:t>
      </w:r>
      <w:r w:rsidRPr="00D3525A">
        <w:rPr>
          <w:rtl/>
        </w:rPr>
        <w:t xml:space="preserve"> لابد فيه من وليٍّ يليه، وقائم عليه يقوم به، ولذلك عائشة -رضي الله تعالى عنها- لم</w:t>
      </w:r>
      <w:r w:rsidR="009504E1" w:rsidRPr="00D3525A">
        <w:rPr>
          <w:rFonts w:hint="cs"/>
          <w:rtl/>
        </w:rPr>
        <w:t>َّ</w:t>
      </w:r>
      <w:r w:rsidRPr="00D3525A">
        <w:rPr>
          <w:rtl/>
        </w:rPr>
        <w:t>ا كانت تتعاهد أبناء أخيها وتعالج أ</w:t>
      </w:r>
      <w:r w:rsidR="009504E1" w:rsidRPr="00D3525A">
        <w:rPr>
          <w:rFonts w:hint="cs"/>
          <w:rtl/>
        </w:rPr>
        <w:t>َ</w:t>
      </w:r>
      <w:r w:rsidRPr="00D3525A">
        <w:rPr>
          <w:rtl/>
        </w:rPr>
        <w:t>مر ن</w:t>
      </w:r>
      <w:r w:rsidR="009504E1" w:rsidRPr="00D3525A">
        <w:rPr>
          <w:rFonts w:hint="cs"/>
          <w:rtl/>
        </w:rPr>
        <w:t>ِ</w:t>
      </w:r>
      <w:r w:rsidRPr="00D3525A">
        <w:rPr>
          <w:rtl/>
        </w:rPr>
        <w:t>كاح بناته، فلم</w:t>
      </w:r>
      <w:r w:rsidR="009504E1" w:rsidRPr="00D3525A">
        <w:rPr>
          <w:rFonts w:hint="cs"/>
          <w:rtl/>
        </w:rPr>
        <w:t>َّ</w:t>
      </w:r>
      <w:r w:rsidRPr="00D3525A">
        <w:rPr>
          <w:rtl/>
        </w:rPr>
        <w:t xml:space="preserve">ا وصل الأمر إلى </w:t>
      </w:r>
      <w:r w:rsidR="00EF27D8" w:rsidRPr="00D3525A">
        <w:rPr>
          <w:rtl/>
        </w:rPr>
        <w:t>النِّكاح</w:t>
      </w:r>
      <w:r w:rsidRPr="00D3525A">
        <w:rPr>
          <w:rtl/>
        </w:rPr>
        <w:t xml:space="preserve"> قالت: </w:t>
      </w:r>
      <w:r w:rsidRPr="00D3525A">
        <w:rPr>
          <w:color w:val="993300"/>
          <w:rtl/>
        </w:rPr>
        <w:t>"</w:t>
      </w:r>
      <w:r w:rsidR="009504E1" w:rsidRPr="00D3525A">
        <w:rPr>
          <w:color w:val="993300"/>
          <w:rtl/>
        </w:rPr>
        <w:t>اعْقِدُوا فَإِنَّ النِّسَاءَ لَا يَعْقِدْنَ</w:t>
      </w:r>
      <w:r w:rsidRPr="00D3525A">
        <w:rPr>
          <w:color w:val="993300"/>
          <w:rtl/>
        </w:rPr>
        <w:t>"</w:t>
      </w:r>
      <w:r w:rsidR="009504E1" w:rsidRPr="00D3525A">
        <w:rPr>
          <w:rStyle w:val="FootnoteReference"/>
          <w:b/>
          <w:bCs/>
          <w:color w:val="FF0000"/>
          <w:sz w:val="24"/>
          <w:szCs w:val="24"/>
          <w:rtl/>
        </w:rPr>
        <w:footnoteReference w:id="4"/>
      </w:r>
      <w:r w:rsidRPr="00D3525A">
        <w:rPr>
          <w:rtl/>
        </w:rPr>
        <w:t>.</w:t>
      </w:r>
    </w:p>
    <w:p w:rsidR="00794DEB" w:rsidRPr="00D3525A" w:rsidRDefault="005E16EB" w:rsidP="001A553A">
      <w:pPr>
        <w:spacing w:before="120"/>
        <w:ind w:firstLine="340"/>
        <w:jc w:val="both"/>
        <w:rPr>
          <w:rtl/>
        </w:rPr>
      </w:pPr>
      <w:r w:rsidRPr="00D3525A">
        <w:rPr>
          <w:color w:val="0000CC"/>
          <w:u w:val="dotDotDash" w:color="FF0000"/>
          <w:rtl/>
        </w:rPr>
        <w:t>ومما يدل لذلك:</w:t>
      </w:r>
      <w:r w:rsidRPr="00D3525A">
        <w:rPr>
          <w:rtl/>
        </w:rPr>
        <w:t xml:space="preserve"> تضافر الأدلة بالخطاب في </w:t>
      </w:r>
      <w:r w:rsidR="00EF27D8" w:rsidRPr="00D3525A">
        <w:rPr>
          <w:rtl/>
        </w:rPr>
        <w:t>النِّكاح</w:t>
      </w:r>
      <w:r w:rsidRPr="00D3525A">
        <w:rPr>
          <w:rtl/>
        </w:rPr>
        <w:t xml:space="preserve"> للأولياء، قال تعالى: </w:t>
      </w:r>
      <w:r w:rsidR="00E54166" w:rsidRPr="00D3525A">
        <w:rPr>
          <w:rFonts w:hint="cs"/>
          <w:color w:val="FF0000"/>
          <w:rtl/>
        </w:rPr>
        <w:t>﴿</w:t>
      </w:r>
      <w:r w:rsidR="00E54166" w:rsidRPr="00D3525A">
        <w:rPr>
          <w:color w:val="FF0000"/>
          <w:rtl/>
        </w:rPr>
        <w:t xml:space="preserve">وَأَنكِحُوا الْأَيَامَىٰ مِنكُمْ وَالصَّالِحِينَ مِنْ عِبَادِكُمْ وَإِمَائِكُمْ </w:t>
      </w:r>
      <w:r w:rsidR="00E54166" w:rsidRPr="00D3525A">
        <w:rPr>
          <w:rFonts w:hint="cs"/>
          <w:color w:val="FF0000"/>
          <w:rtl/>
        </w:rPr>
        <w:t>إِن</w:t>
      </w:r>
      <w:r w:rsidR="00E54166" w:rsidRPr="00D3525A">
        <w:rPr>
          <w:color w:val="FF0000"/>
          <w:rtl/>
        </w:rPr>
        <w:t xml:space="preserve"> </w:t>
      </w:r>
      <w:r w:rsidR="00E54166" w:rsidRPr="00D3525A">
        <w:rPr>
          <w:rFonts w:hint="cs"/>
          <w:color w:val="FF0000"/>
          <w:rtl/>
        </w:rPr>
        <w:t>يَكُونُوا</w:t>
      </w:r>
      <w:r w:rsidR="00E54166" w:rsidRPr="00D3525A">
        <w:rPr>
          <w:color w:val="FF0000"/>
          <w:rtl/>
        </w:rPr>
        <w:t xml:space="preserve"> </w:t>
      </w:r>
      <w:r w:rsidR="00E54166" w:rsidRPr="00D3525A">
        <w:rPr>
          <w:rFonts w:hint="cs"/>
          <w:color w:val="FF0000"/>
          <w:rtl/>
        </w:rPr>
        <w:t>فُقَرَاءَ</w:t>
      </w:r>
      <w:r w:rsidR="00E54166" w:rsidRPr="00D3525A">
        <w:rPr>
          <w:color w:val="FF0000"/>
          <w:rtl/>
        </w:rPr>
        <w:t xml:space="preserve"> </w:t>
      </w:r>
      <w:r w:rsidR="00E54166" w:rsidRPr="00D3525A">
        <w:rPr>
          <w:rFonts w:hint="cs"/>
          <w:color w:val="FF0000"/>
          <w:rtl/>
        </w:rPr>
        <w:t>يُغْنِهِمُ</w:t>
      </w:r>
      <w:r w:rsidR="00E54166" w:rsidRPr="00D3525A">
        <w:rPr>
          <w:color w:val="FF0000"/>
          <w:rtl/>
        </w:rPr>
        <w:t xml:space="preserve"> </w:t>
      </w:r>
      <w:r w:rsidR="00E54166" w:rsidRPr="00D3525A">
        <w:rPr>
          <w:rFonts w:hint="cs"/>
          <w:color w:val="FF0000"/>
          <w:rtl/>
        </w:rPr>
        <w:t>اللَّ</w:t>
      </w:r>
      <w:r w:rsidR="00E54166" w:rsidRPr="00D3525A">
        <w:rPr>
          <w:color w:val="FF0000"/>
          <w:rtl/>
        </w:rPr>
        <w:t xml:space="preserve">هُ مِن فَضْلِهِ </w:t>
      </w:r>
      <w:r w:rsidR="00E54166" w:rsidRPr="00D3525A">
        <w:rPr>
          <w:rFonts w:hint="cs"/>
          <w:color w:val="FF0000"/>
          <w:rtl/>
        </w:rPr>
        <w:t>وَاللَّهُ</w:t>
      </w:r>
      <w:r w:rsidR="00E54166" w:rsidRPr="00D3525A">
        <w:rPr>
          <w:color w:val="FF0000"/>
          <w:rtl/>
        </w:rPr>
        <w:t xml:space="preserve"> </w:t>
      </w:r>
      <w:r w:rsidR="00E54166" w:rsidRPr="00D3525A">
        <w:rPr>
          <w:rFonts w:hint="cs"/>
          <w:color w:val="FF0000"/>
          <w:rtl/>
        </w:rPr>
        <w:t>وَاسِعٌ</w:t>
      </w:r>
      <w:r w:rsidR="00E54166" w:rsidRPr="00D3525A">
        <w:rPr>
          <w:color w:val="FF0000"/>
          <w:rtl/>
        </w:rPr>
        <w:t xml:space="preserve"> </w:t>
      </w:r>
      <w:r w:rsidR="00E54166" w:rsidRPr="00D3525A">
        <w:rPr>
          <w:rFonts w:hint="cs"/>
          <w:color w:val="FF0000"/>
          <w:rtl/>
        </w:rPr>
        <w:t>عَلِيم</w:t>
      </w:r>
      <w:r w:rsidR="00E54166" w:rsidRPr="00D3525A">
        <w:rPr>
          <w:color w:val="FF0000"/>
          <w:rtl/>
        </w:rPr>
        <w:t>ٌ</w:t>
      </w:r>
      <w:r w:rsidR="00E54166" w:rsidRPr="00D3525A">
        <w:rPr>
          <w:rFonts w:hint="cs"/>
          <w:color w:val="FF0000"/>
          <w:rtl/>
        </w:rPr>
        <w:t>﴾</w:t>
      </w:r>
      <w:r w:rsidRPr="00D3525A">
        <w:rPr>
          <w:color w:val="FF0000"/>
          <w:rtl/>
        </w:rPr>
        <w:t xml:space="preserve"> </w:t>
      </w:r>
      <w:r w:rsidRPr="00D3525A">
        <w:rPr>
          <w:sz w:val="24"/>
          <w:szCs w:val="24"/>
          <w:rtl/>
        </w:rPr>
        <w:t>[النور</w:t>
      </w:r>
      <w:r w:rsidR="00E54166" w:rsidRPr="00D3525A">
        <w:rPr>
          <w:rFonts w:hint="cs"/>
          <w:sz w:val="24"/>
          <w:szCs w:val="24"/>
          <w:rtl/>
        </w:rPr>
        <w:t>:</w:t>
      </w:r>
      <w:r w:rsidRPr="00D3525A">
        <w:rPr>
          <w:sz w:val="24"/>
          <w:szCs w:val="24"/>
          <w:rtl/>
        </w:rPr>
        <w:t>32]</w:t>
      </w:r>
      <w:r w:rsidRPr="00D3525A">
        <w:rPr>
          <w:rtl/>
        </w:rPr>
        <w:t xml:space="preserve">، </w:t>
      </w:r>
      <w:r w:rsidR="00E54166" w:rsidRPr="00D3525A">
        <w:rPr>
          <w:rFonts w:hint="cs"/>
          <w:color w:val="FF0000"/>
          <w:rtl/>
        </w:rPr>
        <w:t>﴿</w:t>
      </w:r>
      <w:r w:rsidR="00E54166" w:rsidRPr="00D3525A">
        <w:rPr>
          <w:color w:val="FF0000"/>
          <w:rtl/>
        </w:rPr>
        <w:t>وَلَا تَعْضُلُوهُنَّ لِتَذْهَبُوا بِبَعْضِ مَا آتَيْتُمُوهُنَّ إِلَّا أَن يَأْتِينَ بِفَاحِشَةٍ مُّبَيِّنَةٍ</w:t>
      </w:r>
      <w:r w:rsidR="00E54166" w:rsidRPr="00D3525A">
        <w:rPr>
          <w:rFonts w:hint="cs"/>
          <w:color w:val="FF0000"/>
          <w:rtl/>
        </w:rPr>
        <w:t>﴾</w:t>
      </w:r>
      <w:r w:rsidRPr="00D3525A">
        <w:rPr>
          <w:rtl/>
        </w:rPr>
        <w:t xml:space="preserve"> </w:t>
      </w:r>
      <w:r w:rsidRPr="00D3525A">
        <w:rPr>
          <w:sz w:val="24"/>
          <w:szCs w:val="24"/>
          <w:rtl/>
        </w:rPr>
        <w:t>[النساء</w:t>
      </w:r>
      <w:r w:rsidR="00E54166" w:rsidRPr="00D3525A">
        <w:rPr>
          <w:rFonts w:hint="cs"/>
          <w:sz w:val="24"/>
          <w:szCs w:val="24"/>
          <w:rtl/>
        </w:rPr>
        <w:t>:</w:t>
      </w:r>
      <w:r w:rsidRPr="00D3525A">
        <w:rPr>
          <w:sz w:val="24"/>
          <w:szCs w:val="24"/>
          <w:rtl/>
        </w:rPr>
        <w:t>19]</w:t>
      </w:r>
      <w:r w:rsidRPr="00D3525A">
        <w:rPr>
          <w:rtl/>
        </w:rPr>
        <w:t>، إلى غير ذلك من الآيات التي فيها الخطاب إلى الأولياء، مما يدلُّ على تعيُّنه، والنبي -</w:t>
      </w:r>
      <w:r w:rsidR="00A0283F" w:rsidRPr="00D3525A">
        <w:rPr>
          <w:rtl/>
        </w:rPr>
        <w:t>صَلَّى اللهُ عَليهِ وَسَلَّمَ</w:t>
      </w:r>
      <w:r w:rsidRPr="00D3525A">
        <w:rPr>
          <w:rtl/>
        </w:rPr>
        <w:t xml:space="preserve">- في حديث ابن عباس، وحديث أبي هريرة، وعمران بن حصين، وغيره؛ أنه قال: </w:t>
      </w:r>
      <w:r w:rsidRPr="00D3525A">
        <w:rPr>
          <w:color w:val="339933"/>
          <w:rtl/>
        </w:rPr>
        <w:t>«</w:t>
      </w:r>
      <w:r w:rsidR="00E54166" w:rsidRPr="00D3525A">
        <w:rPr>
          <w:color w:val="339933"/>
          <w:rtl/>
        </w:rPr>
        <w:t>لَا نِكَاحَ إلَّا بِوَلِيٍّ</w:t>
      </w:r>
      <w:r w:rsidRPr="00D3525A">
        <w:rPr>
          <w:color w:val="339933"/>
          <w:rtl/>
        </w:rPr>
        <w:t>»</w:t>
      </w:r>
      <w:r w:rsidR="00E54166" w:rsidRPr="00D3525A">
        <w:rPr>
          <w:rStyle w:val="FootnoteReference"/>
          <w:b/>
          <w:bCs/>
          <w:color w:val="FF0000"/>
          <w:sz w:val="24"/>
          <w:szCs w:val="24"/>
          <w:rtl/>
        </w:rPr>
        <w:footnoteReference w:id="5"/>
      </w:r>
      <w:r w:rsidRPr="00D3525A">
        <w:rPr>
          <w:rtl/>
        </w:rPr>
        <w:t>، و"لا" هنا نافية، والن</w:t>
      </w:r>
      <w:r w:rsidR="00120837" w:rsidRPr="00D3525A">
        <w:rPr>
          <w:rFonts w:hint="cs"/>
          <w:rtl/>
        </w:rPr>
        <w:t>َّ</w:t>
      </w:r>
      <w:r w:rsidRPr="00D3525A">
        <w:rPr>
          <w:rtl/>
        </w:rPr>
        <w:t>في ه</w:t>
      </w:r>
      <w:r w:rsidR="00120837" w:rsidRPr="00D3525A">
        <w:rPr>
          <w:rFonts w:hint="cs"/>
          <w:rtl/>
        </w:rPr>
        <w:t>ُ</w:t>
      </w:r>
      <w:r w:rsidRPr="00D3525A">
        <w:rPr>
          <w:rtl/>
        </w:rPr>
        <w:t>نا نفي للحقيقة الش</w:t>
      </w:r>
      <w:r w:rsidR="00120837" w:rsidRPr="00D3525A">
        <w:rPr>
          <w:rFonts w:hint="cs"/>
          <w:rtl/>
        </w:rPr>
        <w:t>َّ</w:t>
      </w:r>
      <w:r w:rsidRPr="00D3525A">
        <w:rPr>
          <w:rtl/>
        </w:rPr>
        <w:t>رعية</w:t>
      </w:r>
      <w:r w:rsidR="00120837" w:rsidRPr="00D3525A">
        <w:rPr>
          <w:rFonts w:hint="cs"/>
          <w:rtl/>
        </w:rPr>
        <w:t>؛</w:t>
      </w:r>
      <w:r w:rsidRPr="00D3525A">
        <w:rPr>
          <w:rtl/>
        </w:rPr>
        <w:t xml:space="preserve"> لأن</w:t>
      </w:r>
      <w:r w:rsidR="00120837" w:rsidRPr="00D3525A">
        <w:rPr>
          <w:rFonts w:hint="cs"/>
          <w:rtl/>
        </w:rPr>
        <w:t>َّ</w:t>
      </w:r>
      <w:r w:rsidRPr="00D3525A">
        <w:rPr>
          <w:rtl/>
        </w:rPr>
        <w:t>ه قد يوجد في الحقيقة نكاح بدون ولي، ولكن نحن نقول: هذا نكاح في الحقيقة، ولكنه في الش</w:t>
      </w:r>
      <w:r w:rsidR="00120837" w:rsidRPr="00D3525A">
        <w:rPr>
          <w:rFonts w:hint="cs"/>
          <w:rtl/>
        </w:rPr>
        <w:t>َّ</w:t>
      </w:r>
      <w:r w:rsidRPr="00D3525A">
        <w:rPr>
          <w:rtl/>
        </w:rPr>
        <w:t>رع لا ي</w:t>
      </w:r>
      <w:r w:rsidR="00120837" w:rsidRPr="00D3525A">
        <w:rPr>
          <w:rFonts w:hint="cs"/>
          <w:rtl/>
        </w:rPr>
        <w:t>ُعَدُّ</w:t>
      </w:r>
      <w:r w:rsidRPr="00D3525A">
        <w:rPr>
          <w:rtl/>
        </w:rPr>
        <w:t xml:space="preserve"> نكاحًا، ولا يتحقق فيه اسم </w:t>
      </w:r>
      <w:r w:rsidR="00EF27D8" w:rsidRPr="00D3525A">
        <w:rPr>
          <w:rtl/>
        </w:rPr>
        <w:t>النِّكاح</w:t>
      </w:r>
      <w:r w:rsidRPr="00D3525A">
        <w:rPr>
          <w:rtl/>
        </w:rPr>
        <w:t xml:space="preserve">، وبناء على ذلك لا يكون </w:t>
      </w:r>
      <w:r w:rsidR="00EF27D8" w:rsidRPr="00D3525A">
        <w:rPr>
          <w:rtl/>
        </w:rPr>
        <w:t>النِّكاح</w:t>
      </w:r>
      <w:r w:rsidRPr="00D3525A">
        <w:rPr>
          <w:rtl/>
        </w:rPr>
        <w:t xml:space="preserve"> نكاحًا إلا بولي.</w:t>
      </w:r>
    </w:p>
    <w:p w:rsidR="005E16EB" w:rsidRPr="00D3525A" w:rsidRDefault="005E16EB" w:rsidP="008852E9">
      <w:pPr>
        <w:spacing w:before="120"/>
        <w:ind w:firstLine="340"/>
        <w:jc w:val="both"/>
        <w:rPr>
          <w:rtl/>
        </w:rPr>
      </w:pPr>
      <w:r w:rsidRPr="00D3525A">
        <w:rPr>
          <w:rtl/>
        </w:rPr>
        <w:t xml:space="preserve">هذا هو مذهب الحنابلة وقول الجماهير، خلافًا لأبي حنيفة، وإن كان صاحب أبي حنيفة -رحمه الله تعالى ورحم فقهاء المسلمين- قال باعتبار الولاية في </w:t>
      </w:r>
      <w:r w:rsidR="00EF27D8" w:rsidRPr="00D3525A">
        <w:rPr>
          <w:rtl/>
        </w:rPr>
        <w:t>النِّكاح</w:t>
      </w:r>
      <w:r w:rsidRPr="00D3525A">
        <w:rPr>
          <w:rtl/>
        </w:rPr>
        <w:t>.</w:t>
      </w:r>
    </w:p>
    <w:p w:rsidR="00794DEB" w:rsidRPr="00D3525A" w:rsidRDefault="005E16EB" w:rsidP="001A553A">
      <w:pPr>
        <w:spacing w:before="120"/>
        <w:ind w:firstLine="340"/>
        <w:jc w:val="both"/>
        <w:rPr>
          <w:rtl/>
        </w:rPr>
      </w:pPr>
      <w:r w:rsidRPr="00D3525A">
        <w:rPr>
          <w:rtl/>
        </w:rPr>
        <w:t>وعند قولنا من أنه نُقلَ عن أبي حنيفة عدم اشتراط الولاية؛ لا يعني ذلك أن</w:t>
      </w:r>
      <w:r w:rsidR="00794DEB" w:rsidRPr="00D3525A">
        <w:rPr>
          <w:rFonts w:hint="cs"/>
          <w:rtl/>
        </w:rPr>
        <w:t>َّ</w:t>
      </w:r>
      <w:r w:rsidRPr="00D3525A">
        <w:rPr>
          <w:rtl/>
        </w:rPr>
        <w:t>ه لا يع</w:t>
      </w:r>
      <w:r w:rsidR="00120837" w:rsidRPr="00D3525A">
        <w:rPr>
          <w:rFonts w:hint="cs"/>
          <w:rtl/>
        </w:rPr>
        <w:t>ت</w:t>
      </w:r>
      <w:r w:rsidRPr="00D3525A">
        <w:rPr>
          <w:rtl/>
        </w:rPr>
        <w:t>برها، ولا يعني ذلك أنه لا يُعوِّل عليها، ولا يعني ذلك أن</w:t>
      </w:r>
      <w:r w:rsidR="00794DEB" w:rsidRPr="00D3525A">
        <w:rPr>
          <w:rFonts w:hint="cs"/>
          <w:rtl/>
        </w:rPr>
        <w:t>َّ</w:t>
      </w:r>
      <w:r w:rsidRPr="00D3525A">
        <w:rPr>
          <w:rtl/>
        </w:rPr>
        <w:t xml:space="preserve"> الأنكحة تتخلع من ذلك؛ ولكن لو وُجد ما ي</w:t>
      </w:r>
      <w:r w:rsidR="00120837" w:rsidRPr="00D3525A">
        <w:rPr>
          <w:rFonts w:hint="cs"/>
          <w:rtl/>
        </w:rPr>
        <w:t>َ</w:t>
      </w:r>
      <w:r w:rsidRPr="00D3525A">
        <w:rPr>
          <w:rtl/>
        </w:rPr>
        <w:t>ستدعي ع</w:t>
      </w:r>
      <w:r w:rsidR="00794DEB" w:rsidRPr="00D3525A">
        <w:rPr>
          <w:rFonts w:hint="cs"/>
          <w:rtl/>
        </w:rPr>
        <w:t>َ</w:t>
      </w:r>
      <w:r w:rsidRPr="00D3525A">
        <w:rPr>
          <w:rtl/>
        </w:rPr>
        <w:t xml:space="preserve">قد </w:t>
      </w:r>
      <w:r w:rsidR="00EF27D8" w:rsidRPr="00D3525A">
        <w:rPr>
          <w:rtl/>
        </w:rPr>
        <w:t>النِّكاح</w:t>
      </w:r>
      <w:r w:rsidRPr="00D3525A">
        <w:rPr>
          <w:rtl/>
        </w:rPr>
        <w:t xml:space="preserve"> بدون ولي فإنه لا ي</w:t>
      </w:r>
      <w:r w:rsidR="00120837" w:rsidRPr="00D3525A">
        <w:rPr>
          <w:rFonts w:hint="cs"/>
          <w:rtl/>
        </w:rPr>
        <w:t>َ</w:t>
      </w:r>
      <w:r w:rsidRPr="00D3525A">
        <w:rPr>
          <w:rtl/>
        </w:rPr>
        <w:t>فسد العقد ولا يُحكم ببطلانه.</w:t>
      </w:r>
    </w:p>
    <w:p w:rsidR="005E16EB" w:rsidRPr="00D3525A" w:rsidRDefault="005E16EB" w:rsidP="008852E9">
      <w:pPr>
        <w:spacing w:before="120"/>
        <w:ind w:firstLine="340"/>
        <w:jc w:val="both"/>
        <w:rPr>
          <w:rtl/>
        </w:rPr>
      </w:pPr>
      <w:r w:rsidRPr="00D3525A">
        <w:rPr>
          <w:color w:val="0000CC"/>
          <w:u w:val="dotDotDash" w:color="FF0000"/>
          <w:rtl/>
        </w:rPr>
        <w:t>ومع ذلك نقول</w:t>
      </w:r>
      <w:r w:rsidRPr="00D3525A">
        <w:rPr>
          <w:rtl/>
        </w:rPr>
        <w:t>: إن</w:t>
      </w:r>
      <w:r w:rsidR="00120837" w:rsidRPr="00D3525A">
        <w:rPr>
          <w:rFonts w:hint="cs"/>
          <w:rtl/>
        </w:rPr>
        <w:t>َّ</w:t>
      </w:r>
      <w:r w:rsidRPr="00D3525A">
        <w:rPr>
          <w:rtl/>
        </w:rPr>
        <w:t xml:space="preserve"> العبرة بما تكاثرت به الأدلة، وتتابع عليه أهل العلم، وظهر لهم من المعنى والأثر؛ بل لو قلنا</w:t>
      </w:r>
      <w:r w:rsidR="00120837" w:rsidRPr="00D3525A">
        <w:rPr>
          <w:rFonts w:hint="cs"/>
          <w:rtl/>
        </w:rPr>
        <w:t>:</w:t>
      </w:r>
      <w:r w:rsidRPr="00D3525A">
        <w:rPr>
          <w:rtl/>
        </w:rPr>
        <w:t xml:space="preserve"> </w:t>
      </w:r>
      <w:r w:rsidR="00120837" w:rsidRPr="00D3525A">
        <w:rPr>
          <w:rFonts w:hint="cs"/>
          <w:rtl/>
        </w:rPr>
        <w:t>إ</w:t>
      </w:r>
      <w:r w:rsidRPr="00D3525A">
        <w:rPr>
          <w:rtl/>
        </w:rPr>
        <w:t>ن</w:t>
      </w:r>
      <w:r w:rsidR="00120837" w:rsidRPr="00D3525A">
        <w:rPr>
          <w:rFonts w:hint="cs"/>
          <w:rtl/>
        </w:rPr>
        <w:t>َّ</w:t>
      </w:r>
      <w:r w:rsidRPr="00D3525A">
        <w:rPr>
          <w:rtl/>
        </w:rPr>
        <w:t xml:space="preserve"> </w:t>
      </w:r>
      <w:r w:rsidR="00EF27D8" w:rsidRPr="00D3525A">
        <w:rPr>
          <w:rtl/>
        </w:rPr>
        <w:t>النِّكاح</w:t>
      </w:r>
      <w:r w:rsidRPr="00D3525A">
        <w:rPr>
          <w:rtl/>
        </w:rPr>
        <w:t xml:space="preserve"> بدون ولي فيما مضى له وجه صحيح؛ فلا يمكن أن نقول الآن من أن</w:t>
      </w:r>
      <w:r w:rsidR="00120837" w:rsidRPr="00D3525A">
        <w:rPr>
          <w:rFonts w:hint="cs"/>
          <w:rtl/>
        </w:rPr>
        <w:t>َّ</w:t>
      </w:r>
      <w:r w:rsidRPr="00D3525A">
        <w:rPr>
          <w:rtl/>
        </w:rPr>
        <w:t xml:space="preserve"> له وجه، وذلك لمَّا نُظِرَ ورُؤِيَ من تكاثر حصول البلاء بتجاسر الن</w:t>
      </w:r>
      <w:r w:rsidR="00120837" w:rsidRPr="00D3525A">
        <w:rPr>
          <w:rFonts w:hint="cs"/>
          <w:rtl/>
        </w:rPr>
        <w:t>ِّ</w:t>
      </w:r>
      <w:r w:rsidRPr="00D3525A">
        <w:rPr>
          <w:rtl/>
        </w:rPr>
        <w:t xml:space="preserve">ساء على </w:t>
      </w:r>
      <w:r w:rsidR="00EF27D8" w:rsidRPr="00D3525A">
        <w:rPr>
          <w:rtl/>
        </w:rPr>
        <w:t>النِّكاح</w:t>
      </w:r>
      <w:r w:rsidRPr="00D3525A">
        <w:rPr>
          <w:rtl/>
        </w:rPr>
        <w:t xml:space="preserve"> وعقدهنَّ لأنفسهن وما ترتب على ذلك م</w:t>
      </w:r>
      <w:r w:rsidR="00120837" w:rsidRPr="00D3525A">
        <w:rPr>
          <w:rFonts w:hint="cs"/>
          <w:rtl/>
        </w:rPr>
        <w:t>ِ</w:t>
      </w:r>
      <w:r w:rsidRPr="00D3525A">
        <w:rPr>
          <w:rtl/>
        </w:rPr>
        <w:t>ن م</w:t>
      </w:r>
      <w:r w:rsidR="00120837" w:rsidRPr="00D3525A">
        <w:rPr>
          <w:rFonts w:hint="cs"/>
          <w:rtl/>
        </w:rPr>
        <w:t>َ</w:t>
      </w:r>
      <w:r w:rsidRPr="00D3525A">
        <w:rPr>
          <w:rtl/>
        </w:rPr>
        <w:t>ف</w:t>
      </w:r>
      <w:r w:rsidR="00120837" w:rsidRPr="00D3525A">
        <w:rPr>
          <w:rFonts w:hint="cs"/>
          <w:rtl/>
        </w:rPr>
        <w:t>َ</w:t>
      </w:r>
      <w:r w:rsidRPr="00D3525A">
        <w:rPr>
          <w:rtl/>
        </w:rPr>
        <w:t>اسد وما حصل في ذلك من تلاعب بهنّ، وما عقب ذلك من طلاق، وما تعلق بذلك من زيجاتٍ ممن لا يستحقون أن يُزوَّجوا لسوء أخلاقهم، ولعدم قيامهم على أزواجهم، ولتفريطهم في حق الله -جلَّ وعَلا- وحق من جعل الله لهم الولاية عليه</w:t>
      </w:r>
      <w:r w:rsidR="00120837" w:rsidRPr="00D3525A">
        <w:rPr>
          <w:rFonts w:hint="cs"/>
          <w:rtl/>
        </w:rPr>
        <w:t>م</w:t>
      </w:r>
      <w:r w:rsidRPr="00D3525A">
        <w:rPr>
          <w:rtl/>
        </w:rPr>
        <w:t>، ف</w:t>
      </w:r>
      <w:r w:rsidR="00120837" w:rsidRPr="00D3525A">
        <w:rPr>
          <w:rFonts w:hint="cs"/>
          <w:rtl/>
        </w:rPr>
        <w:t>ي</w:t>
      </w:r>
      <w:r w:rsidRPr="00D3525A">
        <w:rPr>
          <w:rtl/>
        </w:rPr>
        <w:t>نبغي أن يُتنبَّه لذلك.</w:t>
      </w:r>
    </w:p>
    <w:p w:rsidR="005E16EB" w:rsidRPr="00D3525A" w:rsidRDefault="005E16EB" w:rsidP="008852E9">
      <w:pPr>
        <w:spacing w:before="120"/>
        <w:ind w:firstLine="340"/>
        <w:jc w:val="both"/>
        <w:rPr>
          <w:rtl/>
        </w:rPr>
      </w:pPr>
      <w:r w:rsidRPr="00D3525A">
        <w:rPr>
          <w:color w:val="0000CC"/>
          <w:u w:val="dotDotDash" w:color="FF0000"/>
          <w:rtl/>
        </w:rPr>
        <w:lastRenderedPageBreak/>
        <w:t>ومن ال</w:t>
      </w:r>
      <w:r w:rsidR="00120837" w:rsidRPr="00D3525A">
        <w:rPr>
          <w:rFonts w:hint="cs"/>
          <w:color w:val="0000CC"/>
          <w:u w:val="dotDotDash" w:color="FF0000"/>
          <w:rtl/>
        </w:rPr>
        <w:t>أ</w:t>
      </w:r>
      <w:r w:rsidRPr="00D3525A">
        <w:rPr>
          <w:color w:val="0000CC"/>
          <w:u w:val="dotDotDash" w:color="FF0000"/>
          <w:rtl/>
        </w:rPr>
        <w:t>مور المهمة التي ينبغي التنبه لها</w:t>
      </w:r>
      <w:r w:rsidRPr="00D3525A">
        <w:rPr>
          <w:rtl/>
        </w:rPr>
        <w:t>: أن</w:t>
      </w:r>
      <w:r w:rsidR="00120837" w:rsidRPr="00D3525A">
        <w:rPr>
          <w:rFonts w:hint="cs"/>
          <w:rtl/>
        </w:rPr>
        <w:t>َّ</w:t>
      </w:r>
      <w:r w:rsidRPr="00D3525A">
        <w:rPr>
          <w:rtl/>
        </w:rPr>
        <w:t xml:space="preserve"> الت</w:t>
      </w:r>
      <w:r w:rsidR="00120837" w:rsidRPr="00D3525A">
        <w:rPr>
          <w:rFonts w:hint="cs"/>
          <w:rtl/>
        </w:rPr>
        <w:t>َّ</w:t>
      </w:r>
      <w:r w:rsidRPr="00D3525A">
        <w:rPr>
          <w:rtl/>
        </w:rPr>
        <w:t>سويق لعدم الولاية إن</w:t>
      </w:r>
      <w:r w:rsidR="00120837" w:rsidRPr="00D3525A">
        <w:rPr>
          <w:rFonts w:hint="cs"/>
          <w:rtl/>
        </w:rPr>
        <w:t>َّ</w:t>
      </w:r>
      <w:r w:rsidRPr="00D3525A">
        <w:rPr>
          <w:rtl/>
        </w:rPr>
        <w:t>ما هي طرائق أهل الغرب، ولُبِّسَت بعض المسلسلات والمسارح ونحوها تكريه الن</w:t>
      </w:r>
      <w:r w:rsidR="000E7E1E" w:rsidRPr="00D3525A">
        <w:rPr>
          <w:rFonts w:hint="cs"/>
          <w:rtl/>
        </w:rPr>
        <w:t>َّ</w:t>
      </w:r>
      <w:r w:rsidRPr="00D3525A">
        <w:rPr>
          <w:rtl/>
        </w:rPr>
        <w:t xml:space="preserve">اس </w:t>
      </w:r>
      <w:r w:rsidR="00120837" w:rsidRPr="00D3525A">
        <w:rPr>
          <w:rFonts w:hint="cs"/>
          <w:rtl/>
        </w:rPr>
        <w:t>في</w:t>
      </w:r>
      <w:r w:rsidRPr="00D3525A">
        <w:rPr>
          <w:rtl/>
        </w:rPr>
        <w:t xml:space="preserve"> هذا، وحُكيت قصص فيها مغامرة المرأة </w:t>
      </w:r>
      <w:r w:rsidR="000E7E1E" w:rsidRPr="00D3525A">
        <w:rPr>
          <w:rFonts w:hint="cs"/>
          <w:rtl/>
        </w:rPr>
        <w:t>وهي</w:t>
      </w:r>
      <w:r w:rsidRPr="00D3525A">
        <w:rPr>
          <w:rtl/>
        </w:rPr>
        <w:t xml:space="preserve"> ت</w:t>
      </w:r>
      <w:r w:rsidR="00120837" w:rsidRPr="00D3525A">
        <w:rPr>
          <w:rFonts w:hint="cs"/>
          <w:rtl/>
        </w:rPr>
        <w:t>ُ</w:t>
      </w:r>
      <w:r w:rsidRPr="00D3525A">
        <w:rPr>
          <w:rtl/>
        </w:rPr>
        <w:t xml:space="preserve">خالف أولياءها وتهرب مع صاحبها ونحو ذلك، حتى يُقللوا أمر الولاية في </w:t>
      </w:r>
      <w:r w:rsidR="00EF27D8" w:rsidRPr="00D3525A">
        <w:rPr>
          <w:rtl/>
        </w:rPr>
        <w:t>النِّكاح</w:t>
      </w:r>
      <w:r w:rsidRPr="00D3525A">
        <w:rPr>
          <w:rtl/>
        </w:rPr>
        <w:t xml:space="preserve"> مع </w:t>
      </w:r>
      <w:r w:rsidRPr="00D3525A">
        <w:rPr>
          <w:caps/>
          <w:rtl/>
        </w:rPr>
        <w:t>ع</w:t>
      </w:r>
      <w:r w:rsidR="00120837" w:rsidRPr="00D3525A">
        <w:rPr>
          <w:rFonts w:hint="cs"/>
          <w:caps/>
          <w:rtl/>
        </w:rPr>
        <w:t>ِ</w:t>
      </w:r>
      <w:r w:rsidRPr="00D3525A">
        <w:rPr>
          <w:caps/>
          <w:rtl/>
        </w:rPr>
        <w:t>ظ</w:t>
      </w:r>
      <w:r w:rsidR="00120837" w:rsidRPr="00D3525A">
        <w:rPr>
          <w:rFonts w:hint="cs"/>
          <w:caps/>
          <w:rtl/>
        </w:rPr>
        <w:t>َ</w:t>
      </w:r>
      <w:r w:rsidRPr="00D3525A">
        <w:rPr>
          <w:caps/>
          <w:rtl/>
        </w:rPr>
        <w:t>م</w:t>
      </w:r>
      <w:r w:rsidR="00120837" w:rsidRPr="00D3525A">
        <w:rPr>
          <w:rFonts w:hint="cs"/>
          <w:caps/>
          <w:rtl/>
        </w:rPr>
        <w:t>ِ</w:t>
      </w:r>
      <w:r w:rsidRPr="00D3525A">
        <w:rPr>
          <w:caps/>
          <w:rtl/>
        </w:rPr>
        <w:t>ها</w:t>
      </w:r>
      <w:r w:rsidRPr="00D3525A">
        <w:rPr>
          <w:rtl/>
        </w:rPr>
        <w:t xml:space="preserve"> و</w:t>
      </w:r>
      <w:r w:rsidR="00120837" w:rsidRPr="00D3525A">
        <w:rPr>
          <w:rFonts w:hint="cs"/>
          <w:rtl/>
        </w:rPr>
        <w:t>َ</w:t>
      </w:r>
      <w:r w:rsidRPr="00D3525A">
        <w:rPr>
          <w:rtl/>
        </w:rPr>
        <w:t>ع</w:t>
      </w:r>
      <w:r w:rsidR="00120837" w:rsidRPr="00D3525A">
        <w:rPr>
          <w:rFonts w:hint="cs"/>
          <w:rtl/>
        </w:rPr>
        <w:t>ِ</w:t>
      </w:r>
      <w:r w:rsidRPr="00D3525A">
        <w:rPr>
          <w:rtl/>
        </w:rPr>
        <w:t>ظ</w:t>
      </w:r>
      <w:r w:rsidR="00120837" w:rsidRPr="00D3525A">
        <w:rPr>
          <w:rFonts w:hint="cs"/>
          <w:rtl/>
        </w:rPr>
        <w:t>َ</w:t>
      </w:r>
      <w:r w:rsidRPr="00D3525A">
        <w:rPr>
          <w:rtl/>
        </w:rPr>
        <w:t>م ما يترتب عليها، وكبير أثرها.</w:t>
      </w:r>
    </w:p>
    <w:p w:rsidR="005E16EB" w:rsidRPr="00D3525A" w:rsidRDefault="005E16EB" w:rsidP="008852E9">
      <w:pPr>
        <w:spacing w:before="120"/>
        <w:ind w:firstLine="340"/>
        <w:jc w:val="both"/>
        <w:rPr>
          <w:rtl/>
        </w:rPr>
      </w:pPr>
      <w:r w:rsidRPr="00D3525A">
        <w:rPr>
          <w:color w:val="0000CC"/>
          <w:u w:val="dotDotDash" w:color="FF0000"/>
          <w:rtl/>
        </w:rPr>
        <w:t>وسأقول كلمة فاصلة في هذا لا يُحتاج بعدها إلى دليل</w:t>
      </w:r>
      <w:r w:rsidRPr="00D3525A">
        <w:rPr>
          <w:rtl/>
        </w:rPr>
        <w:t xml:space="preserve">: لو كان </w:t>
      </w:r>
      <w:r w:rsidR="00EF27D8" w:rsidRPr="00D3525A">
        <w:rPr>
          <w:rtl/>
        </w:rPr>
        <w:t>النِّكاح</w:t>
      </w:r>
      <w:r w:rsidRPr="00D3525A">
        <w:rPr>
          <w:rtl/>
        </w:rPr>
        <w:t xml:space="preserve"> بدون وليٍّ يُفضي إلى خير؛ لرأيت</w:t>
      </w:r>
      <w:r w:rsidR="000E7E1E" w:rsidRPr="00D3525A">
        <w:rPr>
          <w:rFonts w:hint="cs"/>
          <w:rtl/>
        </w:rPr>
        <w:t>َ</w:t>
      </w:r>
      <w:r w:rsidRPr="00D3525A">
        <w:rPr>
          <w:rtl/>
        </w:rPr>
        <w:t xml:space="preserve"> هؤلاء الممثلين أنفسهم و</w:t>
      </w:r>
      <w:r w:rsidR="000E7E1E" w:rsidRPr="00D3525A">
        <w:rPr>
          <w:rFonts w:hint="cs"/>
          <w:rtl/>
        </w:rPr>
        <w:t>َ</w:t>
      </w:r>
      <w:r w:rsidRPr="00D3525A">
        <w:rPr>
          <w:rtl/>
        </w:rPr>
        <w:t>م</w:t>
      </w:r>
      <w:r w:rsidR="000E7E1E" w:rsidRPr="00D3525A">
        <w:rPr>
          <w:rFonts w:hint="cs"/>
          <w:rtl/>
        </w:rPr>
        <w:t>َ</w:t>
      </w:r>
      <w:r w:rsidRPr="00D3525A">
        <w:rPr>
          <w:rtl/>
        </w:rPr>
        <w:t>ن ع</w:t>
      </w:r>
      <w:r w:rsidR="000E7E1E" w:rsidRPr="00D3525A">
        <w:rPr>
          <w:rFonts w:hint="cs"/>
          <w:rtl/>
        </w:rPr>
        <w:t>َ</w:t>
      </w:r>
      <w:r w:rsidRPr="00D3525A">
        <w:rPr>
          <w:rtl/>
        </w:rPr>
        <w:t>لى ش</w:t>
      </w:r>
      <w:r w:rsidR="000E7E1E" w:rsidRPr="00D3525A">
        <w:rPr>
          <w:rFonts w:hint="cs"/>
          <w:rtl/>
        </w:rPr>
        <w:t>َ</w:t>
      </w:r>
      <w:r w:rsidRPr="00D3525A">
        <w:rPr>
          <w:rtl/>
        </w:rPr>
        <w:t>اكلتهم ممن يُشيعون ذلك ويُظهرونه، لو نظرت في أحوالهم الأسرية وفي مقابلاتهم ومكاشفاتهم لرأيت</w:t>
      </w:r>
      <w:r w:rsidR="000E7E1E" w:rsidRPr="00D3525A">
        <w:rPr>
          <w:rFonts w:hint="cs"/>
          <w:rtl/>
        </w:rPr>
        <w:t>َ</w:t>
      </w:r>
      <w:r w:rsidRPr="00D3525A">
        <w:rPr>
          <w:rtl/>
        </w:rPr>
        <w:t xml:space="preserve"> أنهم أسوأ الن</w:t>
      </w:r>
      <w:r w:rsidR="00120837" w:rsidRPr="00D3525A">
        <w:rPr>
          <w:rFonts w:hint="cs"/>
          <w:rtl/>
        </w:rPr>
        <w:t>َّ</w:t>
      </w:r>
      <w:r w:rsidRPr="00D3525A">
        <w:rPr>
          <w:rtl/>
        </w:rPr>
        <w:t>اس حياة اجتماعيَّة، وفيها من الطلاق والتَّشتت والتَّناحر والاختلاف، وما أن تأتي في مقابلة من المقابلات على الأمور الاجتماعية حتى ترى أن</w:t>
      </w:r>
      <w:r w:rsidR="00120837" w:rsidRPr="00D3525A">
        <w:rPr>
          <w:rFonts w:hint="cs"/>
          <w:rtl/>
        </w:rPr>
        <w:t>َّ</w:t>
      </w:r>
      <w:r w:rsidRPr="00D3525A">
        <w:rPr>
          <w:rtl/>
        </w:rPr>
        <w:t xml:space="preserve"> ذلك الشخص تتغير معالم وجهه ويظهر بلاؤه، وفي ذلك من القصص ما لا يُحتاج معه إلى بيانٍ ولا دليلٍ.</w:t>
      </w:r>
    </w:p>
    <w:p w:rsidR="000E7E1E" w:rsidRPr="00D3525A" w:rsidRDefault="005E16EB" w:rsidP="001A553A">
      <w:pPr>
        <w:spacing w:before="120"/>
        <w:ind w:firstLine="340"/>
        <w:jc w:val="both"/>
        <w:rPr>
          <w:rtl/>
        </w:rPr>
      </w:pPr>
      <w:r w:rsidRPr="00D3525A">
        <w:rPr>
          <w:rtl/>
        </w:rPr>
        <w:t>فينبغي أن يُعلم أن</w:t>
      </w:r>
      <w:r w:rsidR="000E7E1E" w:rsidRPr="00D3525A">
        <w:rPr>
          <w:rFonts w:hint="cs"/>
          <w:rtl/>
        </w:rPr>
        <w:t>َّ</w:t>
      </w:r>
      <w:r w:rsidRPr="00D3525A">
        <w:rPr>
          <w:rtl/>
        </w:rPr>
        <w:t xml:space="preserve"> الولي قائم</w:t>
      </w:r>
      <w:r w:rsidR="000E7E1E" w:rsidRPr="00D3525A">
        <w:rPr>
          <w:rFonts w:hint="cs"/>
          <w:rtl/>
        </w:rPr>
        <w:t>ٌ</w:t>
      </w:r>
      <w:r w:rsidRPr="00D3525A">
        <w:rPr>
          <w:rtl/>
        </w:rPr>
        <w:t xml:space="preserve"> على م</w:t>
      </w:r>
      <w:r w:rsidR="000E7E1E" w:rsidRPr="00D3525A">
        <w:rPr>
          <w:rFonts w:hint="cs"/>
          <w:rtl/>
        </w:rPr>
        <w:t>َ</w:t>
      </w:r>
      <w:r w:rsidRPr="00D3525A">
        <w:rPr>
          <w:rtl/>
        </w:rPr>
        <w:t>صلحة</w:t>
      </w:r>
      <w:r w:rsidR="000E7E1E" w:rsidRPr="00D3525A">
        <w:rPr>
          <w:rFonts w:hint="cs"/>
          <w:rtl/>
        </w:rPr>
        <w:t>ِ</w:t>
      </w:r>
      <w:r w:rsidRPr="00D3525A">
        <w:rPr>
          <w:rtl/>
        </w:rPr>
        <w:t xml:space="preserve"> المرأة</w:t>
      </w:r>
      <w:r w:rsidR="000E7E1E" w:rsidRPr="00D3525A">
        <w:rPr>
          <w:rFonts w:hint="cs"/>
          <w:rtl/>
        </w:rPr>
        <w:t>؛</w:t>
      </w:r>
      <w:r w:rsidRPr="00D3525A">
        <w:rPr>
          <w:rtl/>
        </w:rPr>
        <w:t xml:space="preserve"> لأن</w:t>
      </w:r>
      <w:r w:rsidR="000E7E1E" w:rsidRPr="00D3525A">
        <w:rPr>
          <w:rFonts w:hint="cs"/>
          <w:rtl/>
        </w:rPr>
        <w:t>َّ</w:t>
      </w:r>
      <w:r w:rsidRPr="00D3525A">
        <w:rPr>
          <w:rtl/>
        </w:rPr>
        <w:t xml:space="preserve"> المرأة قد ت</w:t>
      </w:r>
      <w:r w:rsidR="000E7E1E" w:rsidRPr="00D3525A">
        <w:rPr>
          <w:rFonts w:hint="cs"/>
          <w:rtl/>
        </w:rPr>
        <w:t>َ</w:t>
      </w:r>
      <w:r w:rsidRPr="00D3525A">
        <w:rPr>
          <w:rtl/>
        </w:rPr>
        <w:t xml:space="preserve">جلبها العاطقة، وقد تستهويها الرغبة، وقد يفوت عليها النظر في الكفاءة وحصول الرَّشدِ في </w:t>
      </w:r>
      <w:r w:rsidR="00EF27D8" w:rsidRPr="00D3525A">
        <w:rPr>
          <w:rtl/>
        </w:rPr>
        <w:t>النِّكاح</w:t>
      </w:r>
      <w:r w:rsidRPr="00D3525A">
        <w:rPr>
          <w:rtl/>
        </w:rPr>
        <w:t xml:space="preserve">، وما يتعلق بقيام المصالح، فما جُعل الولي إلا لمصلحتها، وما أقامه الشَّرع إلا لحصول الخير لها، فليُتنبَّه! فإنما ذلك قول الله، وقول رسوله، </w:t>
      </w:r>
      <w:r w:rsidR="00120837" w:rsidRPr="00D3525A">
        <w:rPr>
          <w:rFonts w:hint="cs"/>
          <w:rtl/>
        </w:rPr>
        <w:t xml:space="preserve">والله </w:t>
      </w:r>
      <w:r w:rsidR="00120837" w:rsidRPr="00D3525A">
        <w:rPr>
          <w:rtl/>
        </w:rPr>
        <w:t>-سبحانه وتعالى-</w:t>
      </w:r>
      <w:r w:rsidRPr="00D3525A">
        <w:rPr>
          <w:rtl/>
        </w:rPr>
        <w:t xml:space="preserve"> بما يتعلق بمصالح البشرية أعرف وأعلم وبه يتحقق الخير، وينتفي الشر، ولا خير إ</w:t>
      </w:r>
      <w:r w:rsidR="00120837" w:rsidRPr="00D3525A">
        <w:rPr>
          <w:rFonts w:hint="cs"/>
          <w:rtl/>
        </w:rPr>
        <w:t>ِ</w:t>
      </w:r>
      <w:r w:rsidRPr="00D3525A">
        <w:rPr>
          <w:rtl/>
        </w:rPr>
        <w:t>لا في اتِّباع الكتاب والس</w:t>
      </w:r>
      <w:r w:rsidR="000E7E1E" w:rsidRPr="00D3525A">
        <w:rPr>
          <w:rFonts w:hint="cs"/>
          <w:rtl/>
        </w:rPr>
        <w:t>ُّ</w:t>
      </w:r>
      <w:r w:rsidRPr="00D3525A">
        <w:rPr>
          <w:rtl/>
        </w:rPr>
        <w:t>نة، وترك ما سواهما، ولذلك جاء عن النبي -</w:t>
      </w:r>
      <w:r w:rsidR="00A0283F" w:rsidRPr="00D3525A">
        <w:rPr>
          <w:rtl/>
        </w:rPr>
        <w:t>صَلَّى اللهُ عَليهِ وَسَلَّمَ</w:t>
      </w:r>
      <w:r w:rsidRPr="00D3525A">
        <w:rPr>
          <w:rtl/>
        </w:rPr>
        <w:t xml:space="preserve">- قوله: </w:t>
      </w:r>
      <w:r w:rsidRPr="00D3525A">
        <w:rPr>
          <w:color w:val="339933"/>
          <w:rtl/>
        </w:rPr>
        <w:t>«</w:t>
      </w:r>
      <w:r w:rsidR="00E47012" w:rsidRPr="00D3525A">
        <w:rPr>
          <w:color w:val="339933"/>
          <w:rtl/>
        </w:rPr>
        <w:t>أَيُّمَا امْرَأَةٍ نَكَحَتْ نَفْسَهَا بِغَيْرِ إذْنِ وَلِيِّهَا ، فَنِكَاحُهَا بَاطِلٌ بَاطِلٌ بَاطِلٌ</w:t>
      </w:r>
      <w:r w:rsidRPr="00D3525A">
        <w:rPr>
          <w:color w:val="339933"/>
          <w:rtl/>
        </w:rPr>
        <w:t>»</w:t>
      </w:r>
      <w:r w:rsidR="00120837" w:rsidRPr="00D3525A">
        <w:rPr>
          <w:rStyle w:val="FootnoteReference"/>
          <w:b/>
          <w:bCs/>
          <w:color w:val="FF0000"/>
          <w:sz w:val="24"/>
          <w:szCs w:val="24"/>
          <w:rtl/>
        </w:rPr>
        <w:footnoteReference w:id="6"/>
      </w:r>
      <w:r w:rsidRPr="00D3525A">
        <w:rPr>
          <w:rtl/>
        </w:rPr>
        <w:t xml:space="preserve">، وفي بعض الروايات </w:t>
      </w:r>
      <w:r w:rsidRPr="00D3525A">
        <w:rPr>
          <w:color w:val="339933"/>
          <w:rtl/>
        </w:rPr>
        <w:t>«</w:t>
      </w:r>
      <w:r w:rsidR="00E47012" w:rsidRPr="00D3525A">
        <w:rPr>
          <w:color w:val="339933"/>
          <w:rtl/>
        </w:rPr>
        <w:t>أَيُّمَا امْرَأَةٍ زَوَّجَتْ نَفْسَهَا</w:t>
      </w:r>
      <w:r w:rsidRPr="00D3525A">
        <w:rPr>
          <w:color w:val="339933"/>
          <w:rtl/>
        </w:rPr>
        <w:t>»</w:t>
      </w:r>
      <w:r w:rsidRPr="00D3525A">
        <w:rPr>
          <w:rtl/>
        </w:rPr>
        <w:t>.</w:t>
      </w:r>
    </w:p>
    <w:p w:rsidR="005E16EB" w:rsidRPr="00D3525A" w:rsidRDefault="005E16EB" w:rsidP="008852E9">
      <w:pPr>
        <w:spacing w:before="120"/>
        <w:ind w:firstLine="340"/>
        <w:jc w:val="both"/>
        <w:rPr>
          <w:rtl/>
        </w:rPr>
      </w:pPr>
      <w:r w:rsidRPr="00D3525A">
        <w:rPr>
          <w:rtl/>
        </w:rPr>
        <w:t>ويكثر السؤال على أنواع من الزيجات، كزواج عرفي، وزواج مسيار، وزواج مسفار؟</w:t>
      </w:r>
    </w:p>
    <w:p w:rsidR="005E16EB" w:rsidRPr="00D3525A" w:rsidRDefault="005E16EB" w:rsidP="008852E9">
      <w:pPr>
        <w:spacing w:before="120"/>
        <w:ind w:firstLine="340"/>
        <w:jc w:val="both"/>
        <w:rPr>
          <w:rtl/>
        </w:rPr>
      </w:pPr>
      <w:r w:rsidRPr="00D3525A">
        <w:rPr>
          <w:color w:val="0000CC"/>
          <w:u w:val="dotDotDash" w:color="FF0000"/>
          <w:rtl/>
        </w:rPr>
        <w:t>أولًا</w:t>
      </w:r>
      <w:r w:rsidRPr="00D3525A">
        <w:rPr>
          <w:rtl/>
        </w:rPr>
        <w:t>: ينبغي ألا يُدخل في تسويقها</w:t>
      </w:r>
      <w:r w:rsidR="00E47012" w:rsidRPr="00D3525A">
        <w:rPr>
          <w:rFonts w:hint="cs"/>
          <w:rtl/>
        </w:rPr>
        <w:t>؛</w:t>
      </w:r>
      <w:r w:rsidRPr="00D3525A">
        <w:rPr>
          <w:rtl/>
        </w:rPr>
        <w:t xml:space="preserve"> لأن</w:t>
      </w:r>
      <w:r w:rsidR="00E47012" w:rsidRPr="00D3525A">
        <w:rPr>
          <w:rFonts w:hint="cs"/>
          <w:rtl/>
        </w:rPr>
        <w:t>َّ</w:t>
      </w:r>
      <w:r w:rsidRPr="00D3525A">
        <w:rPr>
          <w:rtl/>
        </w:rPr>
        <w:t>ها ألفاظ فيها شيء م</w:t>
      </w:r>
      <w:r w:rsidR="000E7E1E" w:rsidRPr="00D3525A">
        <w:rPr>
          <w:rFonts w:hint="cs"/>
          <w:rtl/>
        </w:rPr>
        <w:t>ِ</w:t>
      </w:r>
      <w:r w:rsidRPr="00D3525A">
        <w:rPr>
          <w:rtl/>
        </w:rPr>
        <w:t>ن</w:t>
      </w:r>
      <w:r w:rsidR="000E7E1E" w:rsidRPr="00D3525A">
        <w:rPr>
          <w:rFonts w:hint="cs"/>
          <w:rtl/>
        </w:rPr>
        <w:t>َ</w:t>
      </w:r>
      <w:r w:rsidRPr="00D3525A">
        <w:rPr>
          <w:rtl/>
        </w:rPr>
        <w:t xml:space="preserve"> الدناءة، وهذا عقد</w:t>
      </w:r>
      <w:r w:rsidR="000E7E1E" w:rsidRPr="00D3525A">
        <w:rPr>
          <w:rFonts w:hint="cs"/>
          <w:rtl/>
        </w:rPr>
        <w:t>ٌ</w:t>
      </w:r>
      <w:r w:rsidRPr="00D3525A">
        <w:rPr>
          <w:rtl/>
        </w:rPr>
        <w:t xml:space="preserve"> رفيع ينبغي أن يُحفظ له كيانه، ويُحفظ له قدره.</w:t>
      </w:r>
    </w:p>
    <w:p w:rsidR="005E16EB" w:rsidRPr="00D3525A" w:rsidRDefault="005E16EB" w:rsidP="008852E9">
      <w:pPr>
        <w:spacing w:before="120"/>
        <w:ind w:firstLine="340"/>
        <w:jc w:val="both"/>
        <w:rPr>
          <w:rtl/>
        </w:rPr>
      </w:pPr>
      <w:r w:rsidRPr="00D3525A">
        <w:rPr>
          <w:rtl/>
        </w:rPr>
        <w:t>ولا نحتاج أن نقول ح</w:t>
      </w:r>
      <w:r w:rsidR="00E47012" w:rsidRPr="00D3525A">
        <w:rPr>
          <w:rFonts w:hint="cs"/>
          <w:rtl/>
        </w:rPr>
        <w:t>ُ</w:t>
      </w:r>
      <w:r w:rsidRPr="00D3525A">
        <w:rPr>
          <w:rtl/>
        </w:rPr>
        <w:t>كم كل نوع من أنواع هذه الزيجات؛ بل نقول: أي</w:t>
      </w:r>
      <w:r w:rsidR="00E47012" w:rsidRPr="00D3525A">
        <w:rPr>
          <w:rFonts w:hint="cs"/>
          <w:rtl/>
        </w:rPr>
        <w:t>ُّ</w:t>
      </w:r>
      <w:r w:rsidRPr="00D3525A">
        <w:rPr>
          <w:rtl/>
        </w:rPr>
        <w:t xml:space="preserve"> زواج ونكاح اجتمعت فيه الشروط الص</w:t>
      </w:r>
      <w:r w:rsidR="00E47012" w:rsidRPr="00D3525A">
        <w:rPr>
          <w:rFonts w:hint="cs"/>
          <w:rtl/>
        </w:rPr>
        <w:t>َّ</w:t>
      </w:r>
      <w:r w:rsidRPr="00D3525A">
        <w:rPr>
          <w:rtl/>
        </w:rPr>
        <w:t>حيحة واكتملت على نحو ما نذكر الآن فهو صحيح، سواء سمَّيته مسيارًا، أو عرفيًّا، أو غير ذلك، أو ما شئت من الأسماء.</w:t>
      </w:r>
    </w:p>
    <w:p w:rsidR="005E16EB" w:rsidRPr="00D3525A" w:rsidRDefault="005E16EB" w:rsidP="008852E9">
      <w:pPr>
        <w:spacing w:before="120"/>
        <w:ind w:firstLine="340"/>
        <w:jc w:val="both"/>
        <w:rPr>
          <w:rtl/>
        </w:rPr>
      </w:pPr>
      <w:r w:rsidRPr="00D3525A">
        <w:rPr>
          <w:rtl/>
        </w:rPr>
        <w:lastRenderedPageBreak/>
        <w:t>وأي نكاح اختلَّ فيه واحدٌ من هذه الش</w:t>
      </w:r>
      <w:r w:rsidR="00E47012" w:rsidRPr="00D3525A">
        <w:rPr>
          <w:rFonts w:hint="cs"/>
          <w:rtl/>
        </w:rPr>
        <w:t>ُّ</w:t>
      </w:r>
      <w:r w:rsidRPr="00D3525A">
        <w:rPr>
          <w:rtl/>
        </w:rPr>
        <w:t>روط فإن</w:t>
      </w:r>
      <w:r w:rsidR="00E47012" w:rsidRPr="00D3525A">
        <w:rPr>
          <w:rFonts w:hint="cs"/>
          <w:rtl/>
        </w:rPr>
        <w:t>َّ</w:t>
      </w:r>
      <w:r w:rsidRPr="00D3525A">
        <w:rPr>
          <w:rtl/>
        </w:rPr>
        <w:t xml:space="preserve">ه ليس بنكاح شرعي، ولا </w:t>
      </w:r>
      <w:r w:rsidR="00E47012" w:rsidRPr="00D3525A">
        <w:rPr>
          <w:rFonts w:hint="cs"/>
          <w:rtl/>
        </w:rPr>
        <w:t>ي</w:t>
      </w:r>
      <w:r w:rsidRPr="00D3525A">
        <w:rPr>
          <w:rtl/>
        </w:rPr>
        <w:t>تر</w:t>
      </w:r>
      <w:r w:rsidR="00E47012" w:rsidRPr="00D3525A">
        <w:rPr>
          <w:rFonts w:hint="cs"/>
          <w:rtl/>
        </w:rPr>
        <w:t>ت</w:t>
      </w:r>
      <w:r w:rsidRPr="00D3525A">
        <w:rPr>
          <w:rtl/>
        </w:rPr>
        <w:t>ب عليه آثاره، وبقاء المرأة في مثل تلك الحال مع الرجل بقاء على وجهٍ غير شرعي.</w:t>
      </w:r>
    </w:p>
    <w:p w:rsidR="005E16EB" w:rsidRPr="00D3525A" w:rsidRDefault="005E16EB" w:rsidP="008852E9">
      <w:pPr>
        <w:spacing w:before="120"/>
        <w:ind w:firstLine="340"/>
        <w:jc w:val="both"/>
        <w:rPr>
          <w:rtl/>
        </w:rPr>
      </w:pPr>
      <w:r w:rsidRPr="00D3525A">
        <w:rPr>
          <w:rtl/>
        </w:rPr>
        <w:t>وهنا ينبغي أن يُعلم أن</w:t>
      </w:r>
      <w:r w:rsidR="00E47012" w:rsidRPr="00D3525A">
        <w:rPr>
          <w:rFonts w:hint="cs"/>
          <w:rtl/>
        </w:rPr>
        <w:t>َّ</w:t>
      </w:r>
      <w:r w:rsidRPr="00D3525A">
        <w:rPr>
          <w:rtl/>
        </w:rPr>
        <w:t xml:space="preserve"> بعض الن</w:t>
      </w:r>
      <w:r w:rsidR="00E47012" w:rsidRPr="00D3525A">
        <w:rPr>
          <w:rFonts w:hint="cs"/>
          <w:rtl/>
        </w:rPr>
        <w:t>َّ</w:t>
      </w:r>
      <w:r w:rsidRPr="00D3525A">
        <w:rPr>
          <w:rtl/>
        </w:rPr>
        <w:t xml:space="preserve">اس يقول: </w:t>
      </w:r>
      <w:r w:rsidR="00E47012" w:rsidRPr="00D3525A">
        <w:rPr>
          <w:rFonts w:hint="cs"/>
          <w:rtl/>
        </w:rPr>
        <w:t>إ</w:t>
      </w:r>
      <w:r w:rsidRPr="00D3525A">
        <w:rPr>
          <w:rtl/>
        </w:rPr>
        <w:t>ن</w:t>
      </w:r>
      <w:r w:rsidR="00E47012" w:rsidRPr="00D3525A">
        <w:rPr>
          <w:rFonts w:hint="cs"/>
          <w:rtl/>
        </w:rPr>
        <w:t>َّ</w:t>
      </w:r>
      <w:r w:rsidRPr="00D3525A">
        <w:rPr>
          <w:rtl/>
        </w:rPr>
        <w:t xml:space="preserve"> هذه المسألة على مذهب أبي حنيفة -يريد بذلك </w:t>
      </w:r>
      <w:r w:rsidR="00EF27D8" w:rsidRPr="00D3525A">
        <w:rPr>
          <w:rtl/>
        </w:rPr>
        <w:t>النِّكاح</w:t>
      </w:r>
      <w:r w:rsidRPr="00D3525A">
        <w:rPr>
          <w:rtl/>
        </w:rPr>
        <w:t xml:space="preserve"> بدون ولي!</w:t>
      </w:r>
    </w:p>
    <w:p w:rsidR="005E16EB" w:rsidRPr="00D3525A" w:rsidRDefault="005E16EB" w:rsidP="008852E9">
      <w:pPr>
        <w:spacing w:before="120"/>
        <w:ind w:firstLine="340"/>
        <w:jc w:val="both"/>
        <w:rPr>
          <w:rtl/>
        </w:rPr>
      </w:pPr>
      <w:r w:rsidRPr="00D3525A">
        <w:rPr>
          <w:color w:val="0000CC"/>
          <w:u w:val="dotDotDash" w:color="FF0000"/>
          <w:rtl/>
        </w:rPr>
        <w:t>نقول</w:t>
      </w:r>
      <w:r w:rsidRPr="00D3525A">
        <w:rPr>
          <w:rtl/>
        </w:rPr>
        <w:t>: لو قال بهذا أبو حنيفة، أو مَن على مذهبه، وهو في ذلك م</w:t>
      </w:r>
      <w:r w:rsidR="00E47012" w:rsidRPr="00D3525A">
        <w:rPr>
          <w:rFonts w:hint="cs"/>
          <w:rtl/>
        </w:rPr>
        <w:t>ُ</w:t>
      </w:r>
      <w:r w:rsidRPr="00D3525A">
        <w:rPr>
          <w:rtl/>
        </w:rPr>
        <w:t>ريد للحق طالب للهدى، يعلم أن</w:t>
      </w:r>
      <w:r w:rsidR="00E47012" w:rsidRPr="00D3525A">
        <w:rPr>
          <w:rFonts w:hint="cs"/>
          <w:rtl/>
        </w:rPr>
        <w:t>َّ</w:t>
      </w:r>
      <w:r w:rsidRPr="00D3525A">
        <w:rPr>
          <w:rtl/>
        </w:rPr>
        <w:t xml:space="preserve"> هذا الإمام هو الإمام الأحق بالتقليد؛ فلا غضاضة عليه؛ ولكن من كان يعلم من نفسه أنه إنما ذهب إلى ذلك لهوى يريد تحصيله، ولرغبة يريد إقامتها، وإن لم يكن بذلك م</w:t>
      </w:r>
      <w:r w:rsidR="00E47012" w:rsidRPr="00D3525A">
        <w:rPr>
          <w:rFonts w:hint="cs"/>
          <w:rtl/>
        </w:rPr>
        <w:t>ُ</w:t>
      </w:r>
      <w:r w:rsidRPr="00D3525A">
        <w:rPr>
          <w:rtl/>
        </w:rPr>
        <w:t>ستمسكًا ولا معتقدًا؛ فإنه لا يجوز له.</w:t>
      </w:r>
    </w:p>
    <w:p w:rsidR="005E16EB" w:rsidRPr="00D3525A" w:rsidRDefault="005E16EB" w:rsidP="008852E9">
      <w:pPr>
        <w:spacing w:before="120"/>
        <w:ind w:firstLine="340"/>
        <w:jc w:val="both"/>
        <w:rPr>
          <w:rtl/>
        </w:rPr>
      </w:pPr>
      <w:r w:rsidRPr="00D3525A">
        <w:rPr>
          <w:rtl/>
        </w:rPr>
        <w:t>ولذلك لو أن</w:t>
      </w:r>
      <w:r w:rsidR="00E47012" w:rsidRPr="00D3525A">
        <w:rPr>
          <w:rFonts w:hint="cs"/>
          <w:rtl/>
        </w:rPr>
        <w:t>َّ</w:t>
      </w:r>
      <w:r w:rsidRPr="00D3525A">
        <w:rPr>
          <w:rtl/>
        </w:rPr>
        <w:t xml:space="preserve"> واحدًا م</w:t>
      </w:r>
      <w:r w:rsidR="00E47012" w:rsidRPr="00D3525A">
        <w:rPr>
          <w:rFonts w:hint="cs"/>
          <w:rtl/>
        </w:rPr>
        <w:t>ِ</w:t>
      </w:r>
      <w:r w:rsidRPr="00D3525A">
        <w:rPr>
          <w:rtl/>
        </w:rPr>
        <w:t xml:space="preserve">ن هؤلاء الذين </w:t>
      </w:r>
      <w:r w:rsidR="007726FF" w:rsidRPr="00D3525A">
        <w:rPr>
          <w:rFonts w:hint="cs"/>
          <w:rtl/>
        </w:rPr>
        <w:t>يَدَّعون</w:t>
      </w:r>
      <w:r w:rsidRPr="00D3525A">
        <w:rPr>
          <w:rtl/>
        </w:rPr>
        <w:t xml:space="preserve"> </w:t>
      </w:r>
      <w:r w:rsidR="007726FF" w:rsidRPr="00D3525A">
        <w:rPr>
          <w:rFonts w:hint="cs"/>
          <w:rtl/>
        </w:rPr>
        <w:t>أ</w:t>
      </w:r>
      <w:r w:rsidRPr="00D3525A">
        <w:rPr>
          <w:rtl/>
        </w:rPr>
        <w:t>ن</w:t>
      </w:r>
      <w:r w:rsidR="00E47012" w:rsidRPr="00D3525A">
        <w:rPr>
          <w:rFonts w:hint="cs"/>
          <w:rtl/>
        </w:rPr>
        <w:t>َّ</w:t>
      </w:r>
      <w:r w:rsidRPr="00D3525A">
        <w:rPr>
          <w:rtl/>
        </w:rPr>
        <w:t xml:space="preserve">ه على مذهب أبي حنيفة في </w:t>
      </w:r>
      <w:r w:rsidR="00EF27D8" w:rsidRPr="00D3525A">
        <w:rPr>
          <w:rtl/>
        </w:rPr>
        <w:t>النِّكاح</w:t>
      </w:r>
      <w:r w:rsidRPr="00D3525A">
        <w:rPr>
          <w:rtl/>
        </w:rPr>
        <w:t xml:space="preserve"> بدون ولي </w:t>
      </w:r>
      <w:r w:rsidR="00E47012" w:rsidRPr="00D3525A">
        <w:rPr>
          <w:rFonts w:hint="cs"/>
          <w:rtl/>
        </w:rPr>
        <w:t xml:space="preserve">قد </w:t>
      </w:r>
      <w:r w:rsidRPr="00D3525A">
        <w:rPr>
          <w:rtl/>
        </w:rPr>
        <w:t xml:space="preserve">تزوَّجت </w:t>
      </w:r>
      <w:r w:rsidR="007726FF" w:rsidRPr="00D3525A">
        <w:rPr>
          <w:rFonts w:hint="cs"/>
          <w:rtl/>
        </w:rPr>
        <w:t>ا</w:t>
      </w:r>
      <w:r w:rsidRPr="00D3525A">
        <w:rPr>
          <w:rtl/>
        </w:rPr>
        <w:t>بنته أو أخته بدون ولي؛ لرأيت</w:t>
      </w:r>
      <w:r w:rsidR="007726FF" w:rsidRPr="00D3525A">
        <w:rPr>
          <w:rFonts w:hint="cs"/>
          <w:rtl/>
        </w:rPr>
        <w:t>ه</w:t>
      </w:r>
      <w:r w:rsidRPr="00D3525A">
        <w:rPr>
          <w:rtl/>
        </w:rPr>
        <w:t xml:space="preserve"> ي</w:t>
      </w:r>
      <w:r w:rsidR="00E47012" w:rsidRPr="00D3525A">
        <w:rPr>
          <w:rFonts w:hint="cs"/>
          <w:rtl/>
        </w:rPr>
        <w:t>ُ</w:t>
      </w:r>
      <w:r w:rsidRPr="00D3525A">
        <w:rPr>
          <w:rtl/>
        </w:rPr>
        <w:t>ولول ويرفع ويخفض، فإم</w:t>
      </w:r>
      <w:r w:rsidR="00E47012" w:rsidRPr="00D3525A">
        <w:rPr>
          <w:rFonts w:hint="cs"/>
          <w:rtl/>
        </w:rPr>
        <w:t>َّ</w:t>
      </w:r>
      <w:r w:rsidRPr="00D3525A">
        <w:rPr>
          <w:rtl/>
        </w:rPr>
        <w:t>ا أن يكون م</w:t>
      </w:r>
      <w:r w:rsidR="00E47012" w:rsidRPr="00D3525A">
        <w:rPr>
          <w:rFonts w:hint="cs"/>
          <w:rtl/>
        </w:rPr>
        <w:t>ُ</w:t>
      </w:r>
      <w:r w:rsidRPr="00D3525A">
        <w:rPr>
          <w:rtl/>
        </w:rPr>
        <w:t>عتقدًا فكما ي</w:t>
      </w:r>
      <w:r w:rsidR="00E47012" w:rsidRPr="00D3525A">
        <w:rPr>
          <w:rFonts w:hint="cs"/>
          <w:rtl/>
        </w:rPr>
        <w:t>ُ</w:t>
      </w:r>
      <w:r w:rsidRPr="00D3525A">
        <w:rPr>
          <w:rtl/>
        </w:rPr>
        <w:t>صحح لنفسه ف</w:t>
      </w:r>
      <w:r w:rsidR="00E47012" w:rsidRPr="00D3525A">
        <w:rPr>
          <w:rFonts w:hint="cs"/>
          <w:rtl/>
        </w:rPr>
        <w:t>ل</w:t>
      </w:r>
      <w:r w:rsidRPr="00D3525A">
        <w:rPr>
          <w:rtl/>
        </w:rPr>
        <w:t>يصحح ل</w:t>
      </w:r>
      <w:r w:rsidR="007726FF" w:rsidRPr="00D3525A">
        <w:rPr>
          <w:rFonts w:hint="cs"/>
          <w:rtl/>
        </w:rPr>
        <w:t>ا</w:t>
      </w:r>
      <w:r w:rsidRPr="00D3525A">
        <w:rPr>
          <w:rtl/>
        </w:rPr>
        <w:t xml:space="preserve">بنته </w:t>
      </w:r>
      <w:r w:rsidR="007726FF" w:rsidRPr="00D3525A">
        <w:rPr>
          <w:rFonts w:hint="cs"/>
          <w:rtl/>
        </w:rPr>
        <w:t>أ</w:t>
      </w:r>
      <w:r w:rsidRPr="00D3525A">
        <w:rPr>
          <w:rtl/>
        </w:rPr>
        <w:t>و</w:t>
      </w:r>
      <w:r w:rsidR="007726FF" w:rsidRPr="00D3525A">
        <w:rPr>
          <w:rFonts w:hint="cs"/>
          <w:rtl/>
        </w:rPr>
        <w:t xml:space="preserve"> </w:t>
      </w:r>
      <w:r w:rsidRPr="00D3525A">
        <w:rPr>
          <w:rtl/>
        </w:rPr>
        <w:t>أخته، وإم</w:t>
      </w:r>
      <w:r w:rsidR="007726FF" w:rsidRPr="00D3525A">
        <w:rPr>
          <w:rFonts w:hint="cs"/>
          <w:rtl/>
        </w:rPr>
        <w:t>َّ</w:t>
      </w:r>
      <w:r w:rsidRPr="00D3525A">
        <w:rPr>
          <w:rtl/>
        </w:rPr>
        <w:t>ا أن يكون م</w:t>
      </w:r>
      <w:r w:rsidR="007726FF" w:rsidRPr="00D3525A">
        <w:rPr>
          <w:rFonts w:hint="cs"/>
          <w:rtl/>
        </w:rPr>
        <w:t>ُ</w:t>
      </w:r>
      <w:r w:rsidRPr="00D3525A">
        <w:rPr>
          <w:rtl/>
        </w:rPr>
        <w:t>عتقدًا أن</w:t>
      </w:r>
      <w:r w:rsidR="007726FF" w:rsidRPr="00D3525A">
        <w:rPr>
          <w:rFonts w:hint="cs"/>
          <w:rtl/>
        </w:rPr>
        <w:t>َّ</w:t>
      </w:r>
      <w:r w:rsidRPr="00D3525A">
        <w:rPr>
          <w:rtl/>
        </w:rPr>
        <w:t xml:space="preserve"> الولي معتبر في </w:t>
      </w:r>
      <w:r w:rsidR="00EF27D8" w:rsidRPr="00D3525A">
        <w:rPr>
          <w:rtl/>
        </w:rPr>
        <w:t>النِّكاح</w:t>
      </w:r>
      <w:r w:rsidRPr="00D3525A">
        <w:rPr>
          <w:rtl/>
        </w:rPr>
        <w:t xml:space="preserve"> فلا ي</w:t>
      </w:r>
      <w:r w:rsidR="007726FF" w:rsidRPr="00D3525A">
        <w:rPr>
          <w:rFonts w:hint="cs"/>
          <w:rtl/>
        </w:rPr>
        <w:t>ُ</w:t>
      </w:r>
      <w:r w:rsidRPr="00D3525A">
        <w:rPr>
          <w:rtl/>
        </w:rPr>
        <w:t>جيز لنفسه، ولا يرضى لبنات المسلمين، كما أن</w:t>
      </w:r>
      <w:r w:rsidR="007726FF" w:rsidRPr="00D3525A">
        <w:rPr>
          <w:rFonts w:hint="cs"/>
          <w:rtl/>
        </w:rPr>
        <w:t>َّ</w:t>
      </w:r>
      <w:r w:rsidRPr="00D3525A">
        <w:rPr>
          <w:rtl/>
        </w:rPr>
        <w:t>ه لا يرضى لبناته وأخواته أن يتزوجن بدون ولي ويحصل في ذلك ع</w:t>
      </w:r>
      <w:r w:rsidR="007726FF" w:rsidRPr="00D3525A">
        <w:rPr>
          <w:rFonts w:hint="cs"/>
          <w:rtl/>
        </w:rPr>
        <w:t>َ</w:t>
      </w:r>
      <w:r w:rsidRPr="00D3525A">
        <w:rPr>
          <w:rtl/>
        </w:rPr>
        <w:t>ليهنَّ من الت</w:t>
      </w:r>
      <w:r w:rsidR="007726FF" w:rsidRPr="00D3525A">
        <w:rPr>
          <w:rFonts w:hint="cs"/>
          <w:rtl/>
        </w:rPr>
        <w:t>َّ</w:t>
      </w:r>
      <w:r w:rsidRPr="00D3525A">
        <w:rPr>
          <w:rtl/>
        </w:rPr>
        <w:t>ب</w:t>
      </w:r>
      <w:r w:rsidR="007726FF" w:rsidRPr="00D3525A">
        <w:rPr>
          <w:rFonts w:hint="cs"/>
          <w:rtl/>
        </w:rPr>
        <w:t>ِ</w:t>
      </w:r>
      <w:r w:rsidRPr="00D3525A">
        <w:rPr>
          <w:rtl/>
        </w:rPr>
        <w:t>ع</w:t>
      </w:r>
      <w:r w:rsidR="007726FF" w:rsidRPr="00D3525A">
        <w:rPr>
          <w:rFonts w:hint="cs"/>
          <w:rtl/>
        </w:rPr>
        <w:t>َ</w:t>
      </w:r>
      <w:r w:rsidRPr="00D3525A">
        <w:rPr>
          <w:rtl/>
        </w:rPr>
        <w:t>ة أو البلاء، أو ي</w:t>
      </w:r>
      <w:r w:rsidR="00E47012" w:rsidRPr="00D3525A">
        <w:rPr>
          <w:rFonts w:hint="cs"/>
          <w:rtl/>
        </w:rPr>
        <w:t>ُ</w:t>
      </w:r>
      <w:r w:rsidRPr="00D3525A">
        <w:rPr>
          <w:rtl/>
        </w:rPr>
        <w:t>غرهن مَن ليس أهلًا للنكاح، فيحصل بسبب ذلك الشر الكثير.</w:t>
      </w:r>
    </w:p>
    <w:p w:rsidR="005E16EB" w:rsidRPr="00D3525A" w:rsidRDefault="005E16EB" w:rsidP="008852E9">
      <w:pPr>
        <w:spacing w:before="120"/>
        <w:ind w:firstLine="340"/>
        <w:jc w:val="both"/>
        <w:rPr>
          <w:rtl/>
        </w:rPr>
      </w:pPr>
      <w:r w:rsidRPr="00D3525A">
        <w:rPr>
          <w:rtl/>
        </w:rPr>
        <w:t>إذن اعتبار الولي ظاهر، والدلالة عليه من الكتاب والسنَّة وإجماع الص</w:t>
      </w:r>
      <w:r w:rsidR="00E47012" w:rsidRPr="00D3525A">
        <w:rPr>
          <w:rFonts w:hint="cs"/>
          <w:rtl/>
        </w:rPr>
        <w:t>َّ</w:t>
      </w:r>
      <w:r w:rsidRPr="00D3525A">
        <w:rPr>
          <w:rtl/>
        </w:rPr>
        <w:t>حابة وقول أهل العلم، والمصلحة الظاهرة في ذلك جليَّة.</w:t>
      </w:r>
    </w:p>
    <w:p w:rsidR="005E16EB" w:rsidRPr="00D3525A" w:rsidRDefault="005E16EB" w:rsidP="008852E9">
      <w:pPr>
        <w:spacing w:before="120"/>
        <w:ind w:firstLine="340"/>
        <w:jc w:val="both"/>
        <w:rPr>
          <w:rtl/>
        </w:rPr>
      </w:pPr>
      <w:r w:rsidRPr="00D3525A">
        <w:rPr>
          <w:rtl/>
        </w:rPr>
        <w:t xml:space="preserve">قال: </w:t>
      </w:r>
      <w:r w:rsidRPr="00D3525A">
        <w:rPr>
          <w:color w:val="0000CC"/>
          <w:rtl/>
        </w:rPr>
        <w:t>(لاَ نِكَاحَ إِلاَّ بِوَلِيٍّ، وَشَاهِدَيْنِ مِنَ الْمُسْلِمِيْنَ)</w:t>
      </w:r>
      <w:r w:rsidRPr="00D3525A">
        <w:rPr>
          <w:rtl/>
        </w:rPr>
        <w:t>.</w:t>
      </w:r>
    </w:p>
    <w:p w:rsidR="005E16EB" w:rsidRPr="00D3525A" w:rsidRDefault="005E16EB" w:rsidP="008852E9">
      <w:pPr>
        <w:spacing w:before="120"/>
        <w:ind w:firstLine="340"/>
        <w:jc w:val="both"/>
        <w:rPr>
          <w:rtl/>
        </w:rPr>
      </w:pPr>
      <w:r w:rsidRPr="00D3525A">
        <w:rPr>
          <w:color w:val="0000CC"/>
          <w:u w:val="dotDotDash" w:color="FF0000"/>
          <w:rtl/>
        </w:rPr>
        <w:t xml:space="preserve">الشرط الرابع من شروط </w:t>
      </w:r>
      <w:r w:rsidR="00EF27D8" w:rsidRPr="00D3525A">
        <w:rPr>
          <w:color w:val="0000CC"/>
          <w:u w:val="dotDotDash" w:color="FF0000"/>
          <w:rtl/>
        </w:rPr>
        <w:t>النِّكاح</w:t>
      </w:r>
      <w:r w:rsidRPr="00D3525A">
        <w:rPr>
          <w:color w:val="0000CC"/>
          <w:u w:val="dotDotDash" w:color="FF0000"/>
          <w:rtl/>
        </w:rPr>
        <w:t xml:space="preserve"> هو</w:t>
      </w:r>
      <w:r w:rsidRPr="00D3525A">
        <w:rPr>
          <w:rtl/>
        </w:rPr>
        <w:t>: الشهادة، فلابد م</w:t>
      </w:r>
      <w:r w:rsidR="001D1D6F" w:rsidRPr="00D3525A">
        <w:rPr>
          <w:rFonts w:hint="cs"/>
          <w:rtl/>
        </w:rPr>
        <w:t>ِ</w:t>
      </w:r>
      <w:r w:rsidRPr="00D3525A">
        <w:rPr>
          <w:rtl/>
        </w:rPr>
        <w:t>ن شاهد</w:t>
      </w:r>
      <w:r w:rsidR="001D1D6F" w:rsidRPr="00D3525A">
        <w:rPr>
          <w:rFonts w:hint="cs"/>
          <w:rtl/>
        </w:rPr>
        <w:t>ٍ</w:t>
      </w:r>
      <w:r w:rsidRPr="00D3525A">
        <w:rPr>
          <w:rtl/>
        </w:rPr>
        <w:t xml:space="preserve"> يقوم على </w:t>
      </w:r>
      <w:r w:rsidR="00EF27D8" w:rsidRPr="00D3525A">
        <w:rPr>
          <w:rtl/>
        </w:rPr>
        <w:t>النِّكاح</w:t>
      </w:r>
      <w:r w:rsidRPr="00D3525A">
        <w:rPr>
          <w:rtl/>
        </w:rPr>
        <w:t>، والش</w:t>
      </w:r>
      <w:r w:rsidR="001D1D6F" w:rsidRPr="00D3525A">
        <w:rPr>
          <w:rFonts w:hint="cs"/>
          <w:rtl/>
        </w:rPr>
        <w:t>َّ</w:t>
      </w:r>
      <w:r w:rsidRPr="00D3525A">
        <w:rPr>
          <w:rtl/>
        </w:rPr>
        <w:t xml:space="preserve">اهد يعتبر فيه رجلان، فلابد أن يشهدا على </w:t>
      </w:r>
      <w:r w:rsidR="00EF27D8" w:rsidRPr="00D3525A">
        <w:rPr>
          <w:rtl/>
        </w:rPr>
        <w:t>النِّكاح</w:t>
      </w:r>
      <w:r w:rsidR="00E47012" w:rsidRPr="00D3525A">
        <w:rPr>
          <w:rFonts w:hint="cs"/>
          <w:rtl/>
        </w:rPr>
        <w:t>؛</w:t>
      </w:r>
      <w:r w:rsidRPr="00D3525A">
        <w:rPr>
          <w:rtl/>
        </w:rPr>
        <w:t xml:space="preserve"> لأن</w:t>
      </w:r>
      <w:r w:rsidR="00E47012" w:rsidRPr="00D3525A">
        <w:rPr>
          <w:rFonts w:hint="cs"/>
          <w:rtl/>
        </w:rPr>
        <w:t>َّ</w:t>
      </w:r>
      <w:r w:rsidRPr="00D3525A">
        <w:rPr>
          <w:rtl/>
        </w:rPr>
        <w:t>ه يترتب عليه آثار كبيرة، فيُمكن أن يحصل إنكار للن</w:t>
      </w:r>
      <w:r w:rsidR="00E47012" w:rsidRPr="00D3525A">
        <w:rPr>
          <w:rFonts w:hint="cs"/>
          <w:rtl/>
        </w:rPr>
        <w:t>ِّ</w:t>
      </w:r>
      <w:r w:rsidRPr="00D3525A">
        <w:rPr>
          <w:rtl/>
        </w:rPr>
        <w:t xml:space="preserve">كاح من الزوج حتى لا ترثه، ويُمكن أن يريد بذلك </w:t>
      </w:r>
      <w:r w:rsidR="007726FF" w:rsidRPr="00D3525A">
        <w:rPr>
          <w:rFonts w:hint="cs"/>
          <w:rtl/>
        </w:rPr>
        <w:t>التَّخلص</w:t>
      </w:r>
      <w:r w:rsidRPr="00D3525A">
        <w:rPr>
          <w:rtl/>
        </w:rPr>
        <w:t xml:space="preserve"> من بعض الن</w:t>
      </w:r>
      <w:r w:rsidR="007726FF" w:rsidRPr="00D3525A">
        <w:rPr>
          <w:rFonts w:hint="cs"/>
          <w:rtl/>
        </w:rPr>
        <w:t>َّ</w:t>
      </w:r>
      <w:r w:rsidRPr="00D3525A">
        <w:rPr>
          <w:rtl/>
        </w:rPr>
        <w:t>فقات والت</w:t>
      </w:r>
      <w:r w:rsidR="007726FF" w:rsidRPr="00D3525A">
        <w:rPr>
          <w:rFonts w:hint="cs"/>
          <w:rtl/>
        </w:rPr>
        <w:t>َّ</w:t>
      </w:r>
      <w:r w:rsidRPr="00D3525A">
        <w:rPr>
          <w:rtl/>
        </w:rPr>
        <w:t>بعات، فجاء الش</w:t>
      </w:r>
      <w:r w:rsidR="007726FF" w:rsidRPr="00D3525A">
        <w:rPr>
          <w:rFonts w:hint="cs"/>
          <w:rtl/>
        </w:rPr>
        <w:t>َّ</w:t>
      </w:r>
      <w:r w:rsidRPr="00D3525A">
        <w:rPr>
          <w:rtl/>
        </w:rPr>
        <w:t>ارع بالشهادة حتى يُحفظ لكل واحد</w:t>
      </w:r>
      <w:r w:rsidR="00E47012" w:rsidRPr="00D3525A">
        <w:rPr>
          <w:rFonts w:hint="cs"/>
          <w:rtl/>
        </w:rPr>
        <w:t>ٍ</w:t>
      </w:r>
      <w:r w:rsidRPr="00D3525A">
        <w:rPr>
          <w:rtl/>
        </w:rPr>
        <w:t xml:space="preserve"> م</w:t>
      </w:r>
      <w:r w:rsidR="007726FF" w:rsidRPr="00D3525A">
        <w:rPr>
          <w:rFonts w:hint="cs"/>
          <w:rtl/>
        </w:rPr>
        <w:t>ِ</w:t>
      </w:r>
      <w:r w:rsidRPr="00D3525A">
        <w:rPr>
          <w:rtl/>
        </w:rPr>
        <w:t>ن</w:t>
      </w:r>
      <w:r w:rsidR="007726FF" w:rsidRPr="00D3525A">
        <w:rPr>
          <w:rFonts w:hint="cs"/>
          <w:rtl/>
        </w:rPr>
        <w:t>َ</w:t>
      </w:r>
      <w:r w:rsidRPr="00D3525A">
        <w:rPr>
          <w:rtl/>
        </w:rPr>
        <w:t xml:space="preserve"> الز</w:t>
      </w:r>
      <w:r w:rsidR="007726FF" w:rsidRPr="00D3525A">
        <w:rPr>
          <w:rFonts w:hint="cs"/>
          <w:rtl/>
        </w:rPr>
        <w:t>َّ</w:t>
      </w:r>
      <w:r w:rsidRPr="00D3525A">
        <w:rPr>
          <w:rtl/>
        </w:rPr>
        <w:t>وجين ح</w:t>
      </w:r>
      <w:r w:rsidR="007726FF" w:rsidRPr="00D3525A">
        <w:rPr>
          <w:rFonts w:hint="cs"/>
          <w:rtl/>
        </w:rPr>
        <w:t>َ</w:t>
      </w:r>
      <w:r w:rsidRPr="00D3525A">
        <w:rPr>
          <w:rtl/>
        </w:rPr>
        <w:t>قه، ولذلك جاء في بعض ألفاظ الحديث أن</w:t>
      </w:r>
      <w:r w:rsidR="00E47012" w:rsidRPr="00D3525A">
        <w:rPr>
          <w:rFonts w:hint="cs"/>
          <w:rtl/>
        </w:rPr>
        <w:t>َّ</w:t>
      </w:r>
      <w:r w:rsidRPr="00D3525A">
        <w:rPr>
          <w:rtl/>
        </w:rPr>
        <w:t xml:space="preserve"> النبي -</w:t>
      </w:r>
      <w:r w:rsidR="00A0283F" w:rsidRPr="00D3525A">
        <w:rPr>
          <w:rtl/>
        </w:rPr>
        <w:t>صَلَّى اللهُ عَليهِ وَسَلَّمَ</w:t>
      </w:r>
      <w:r w:rsidRPr="00D3525A">
        <w:rPr>
          <w:rtl/>
        </w:rPr>
        <w:t xml:space="preserve">- قال: </w:t>
      </w:r>
      <w:r w:rsidRPr="00D3525A">
        <w:rPr>
          <w:color w:val="339933"/>
          <w:rtl/>
        </w:rPr>
        <w:t>«</w:t>
      </w:r>
      <w:r w:rsidR="00E47012" w:rsidRPr="00D3525A">
        <w:rPr>
          <w:color w:val="339933"/>
          <w:rtl/>
        </w:rPr>
        <w:t>لَا نِكَاحَ إِلَّا بِوَلِيٍّ وَشَاهِدَيْ عَدْلٍ</w:t>
      </w:r>
      <w:r w:rsidRPr="00D3525A">
        <w:rPr>
          <w:color w:val="339933"/>
          <w:rtl/>
        </w:rPr>
        <w:t>»</w:t>
      </w:r>
      <w:r w:rsidR="00E47012" w:rsidRPr="00D3525A">
        <w:rPr>
          <w:rStyle w:val="FootnoteReference"/>
          <w:b/>
          <w:bCs/>
          <w:color w:val="FF0000"/>
          <w:sz w:val="24"/>
          <w:szCs w:val="24"/>
          <w:rtl/>
        </w:rPr>
        <w:footnoteReference w:id="7"/>
      </w:r>
      <w:r w:rsidRPr="00D3525A">
        <w:rPr>
          <w:rtl/>
        </w:rPr>
        <w:t>، وإذا حصلت الشهادة انتفى الكتمان وذهبت السرية، وحصل الحق.</w:t>
      </w:r>
    </w:p>
    <w:p w:rsidR="005E16EB" w:rsidRPr="00D3525A" w:rsidRDefault="005E16EB" w:rsidP="008852E9">
      <w:pPr>
        <w:spacing w:before="120"/>
        <w:ind w:firstLine="340"/>
        <w:jc w:val="both"/>
        <w:rPr>
          <w:rtl/>
        </w:rPr>
      </w:pPr>
      <w:r w:rsidRPr="00D3525A">
        <w:rPr>
          <w:rtl/>
        </w:rPr>
        <w:lastRenderedPageBreak/>
        <w:t>وفي بعض الأحوال قد يكون للإنسان مأخذ أ</w:t>
      </w:r>
      <w:r w:rsidR="00625AA3" w:rsidRPr="00D3525A">
        <w:rPr>
          <w:rFonts w:hint="cs"/>
          <w:rtl/>
        </w:rPr>
        <w:t>َ</w:t>
      </w:r>
      <w:r w:rsidRPr="00D3525A">
        <w:rPr>
          <w:rtl/>
        </w:rPr>
        <w:t>ل</w:t>
      </w:r>
      <w:r w:rsidR="00625AA3" w:rsidRPr="00D3525A">
        <w:rPr>
          <w:rFonts w:hint="cs"/>
          <w:rtl/>
        </w:rPr>
        <w:t>َّ</w:t>
      </w:r>
      <w:r w:rsidRPr="00D3525A">
        <w:rPr>
          <w:rtl/>
        </w:rPr>
        <w:t>ا يُعلم ك</w:t>
      </w:r>
      <w:r w:rsidR="00625AA3" w:rsidRPr="00D3525A">
        <w:rPr>
          <w:rFonts w:hint="cs"/>
          <w:rtl/>
        </w:rPr>
        <w:t>ُ</w:t>
      </w:r>
      <w:r w:rsidRPr="00D3525A">
        <w:rPr>
          <w:rtl/>
        </w:rPr>
        <w:t>ل</w:t>
      </w:r>
      <w:r w:rsidR="00625AA3" w:rsidRPr="00D3525A">
        <w:rPr>
          <w:rFonts w:hint="cs"/>
          <w:rtl/>
        </w:rPr>
        <w:t>َّ</w:t>
      </w:r>
      <w:r w:rsidRPr="00D3525A">
        <w:rPr>
          <w:rtl/>
        </w:rPr>
        <w:t xml:space="preserve"> أ</w:t>
      </w:r>
      <w:r w:rsidR="00625AA3" w:rsidRPr="00D3525A">
        <w:rPr>
          <w:rFonts w:hint="cs"/>
          <w:rtl/>
        </w:rPr>
        <w:t>َ</w:t>
      </w:r>
      <w:r w:rsidRPr="00D3525A">
        <w:rPr>
          <w:rtl/>
        </w:rPr>
        <w:t>حد، أو قد يكون للإنسان ظروف أ</w:t>
      </w:r>
      <w:r w:rsidR="00625AA3" w:rsidRPr="00D3525A">
        <w:rPr>
          <w:rFonts w:hint="cs"/>
          <w:rtl/>
        </w:rPr>
        <w:t>َ</w:t>
      </w:r>
      <w:r w:rsidRPr="00D3525A">
        <w:rPr>
          <w:rtl/>
        </w:rPr>
        <w:t>ل</w:t>
      </w:r>
      <w:r w:rsidR="00625AA3" w:rsidRPr="00D3525A">
        <w:rPr>
          <w:rFonts w:hint="cs"/>
          <w:rtl/>
        </w:rPr>
        <w:t>َّ</w:t>
      </w:r>
      <w:r w:rsidRPr="00D3525A">
        <w:rPr>
          <w:rtl/>
        </w:rPr>
        <w:t>ا يُظهره للملأ، فإذا حصلت على ذلك الشهادة كفى، وإن كان الشهادة والإعلان هو أتم شيء وأحسنه كما ذكر ذلك ابن تيمية -رحمه الله تعالى.</w:t>
      </w:r>
    </w:p>
    <w:p w:rsidR="005E16EB" w:rsidRPr="00D3525A" w:rsidRDefault="005E16EB" w:rsidP="008852E9">
      <w:pPr>
        <w:spacing w:before="120"/>
        <w:ind w:firstLine="340"/>
        <w:jc w:val="both"/>
        <w:rPr>
          <w:rtl/>
        </w:rPr>
      </w:pPr>
      <w:r w:rsidRPr="00D3525A">
        <w:rPr>
          <w:rtl/>
        </w:rPr>
        <w:t xml:space="preserve">وقوله: </w:t>
      </w:r>
      <w:r w:rsidRPr="00D3525A">
        <w:rPr>
          <w:color w:val="0000CC"/>
          <w:rtl/>
        </w:rPr>
        <w:t>(وَشَاهِدَيْنِ مِنَ الْمُسْلِمِيْنَ)</w:t>
      </w:r>
      <w:r w:rsidRPr="00D3525A">
        <w:rPr>
          <w:rtl/>
        </w:rPr>
        <w:t>، لابد أن يكون الش</w:t>
      </w:r>
      <w:r w:rsidR="00E47012" w:rsidRPr="00D3525A">
        <w:rPr>
          <w:rFonts w:hint="cs"/>
          <w:rtl/>
        </w:rPr>
        <w:t>َّ</w:t>
      </w:r>
      <w:r w:rsidRPr="00D3525A">
        <w:rPr>
          <w:rtl/>
        </w:rPr>
        <w:t>اهد عدلا، وغير المسلم لا يكون عدلًا.</w:t>
      </w:r>
    </w:p>
    <w:p w:rsidR="005E16EB" w:rsidRPr="00D3525A" w:rsidRDefault="005E16EB" w:rsidP="008852E9">
      <w:pPr>
        <w:spacing w:before="120"/>
        <w:ind w:firstLine="340"/>
        <w:jc w:val="both"/>
        <w:rPr>
          <w:rtl/>
        </w:rPr>
      </w:pPr>
      <w:r w:rsidRPr="00D3525A">
        <w:rPr>
          <w:rtl/>
        </w:rPr>
        <w:t xml:space="preserve">إذن الشروط التي تعتبر </w:t>
      </w:r>
      <w:r w:rsidR="00E47012" w:rsidRPr="00D3525A">
        <w:rPr>
          <w:rFonts w:hint="cs"/>
          <w:rtl/>
        </w:rPr>
        <w:t>في ا</w:t>
      </w:r>
      <w:r w:rsidRPr="00D3525A">
        <w:rPr>
          <w:rtl/>
        </w:rPr>
        <w:t>لن</w:t>
      </w:r>
      <w:r w:rsidR="00CA4EE7" w:rsidRPr="00D3525A">
        <w:rPr>
          <w:rFonts w:hint="cs"/>
          <w:rtl/>
        </w:rPr>
        <w:t>ِّ</w:t>
      </w:r>
      <w:r w:rsidRPr="00D3525A">
        <w:rPr>
          <w:rtl/>
        </w:rPr>
        <w:t>كاح -كما ذكرنا:</w:t>
      </w:r>
    </w:p>
    <w:p w:rsidR="005E16EB" w:rsidRPr="00D3525A" w:rsidRDefault="005E16EB" w:rsidP="008852E9">
      <w:pPr>
        <w:spacing w:before="120"/>
        <w:ind w:firstLine="340"/>
        <w:jc w:val="both"/>
        <w:rPr>
          <w:rtl/>
        </w:rPr>
      </w:pPr>
      <w:r w:rsidRPr="00D3525A">
        <w:rPr>
          <w:rtl/>
        </w:rPr>
        <w:t>- تعيين الزوجين.</w:t>
      </w:r>
    </w:p>
    <w:p w:rsidR="005E16EB" w:rsidRPr="00D3525A" w:rsidRDefault="005E16EB" w:rsidP="008852E9">
      <w:pPr>
        <w:spacing w:before="120"/>
        <w:ind w:firstLine="340"/>
        <w:jc w:val="both"/>
        <w:rPr>
          <w:rtl/>
        </w:rPr>
      </w:pPr>
      <w:r w:rsidRPr="00D3525A">
        <w:rPr>
          <w:rtl/>
        </w:rPr>
        <w:t>- رضاهما.</w:t>
      </w:r>
    </w:p>
    <w:p w:rsidR="005E16EB" w:rsidRPr="00D3525A" w:rsidRDefault="005E16EB" w:rsidP="008852E9">
      <w:pPr>
        <w:spacing w:before="120"/>
        <w:ind w:firstLine="340"/>
        <w:jc w:val="both"/>
        <w:rPr>
          <w:rtl/>
        </w:rPr>
      </w:pPr>
      <w:r w:rsidRPr="00D3525A">
        <w:rPr>
          <w:rtl/>
        </w:rPr>
        <w:t>- الولي.</w:t>
      </w:r>
    </w:p>
    <w:p w:rsidR="005E16EB" w:rsidRPr="00D3525A" w:rsidRDefault="005E16EB" w:rsidP="008852E9">
      <w:pPr>
        <w:spacing w:before="120"/>
        <w:ind w:firstLine="340"/>
        <w:jc w:val="both"/>
        <w:rPr>
          <w:rtl/>
        </w:rPr>
      </w:pPr>
      <w:r w:rsidRPr="00D3525A">
        <w:rPr>
          <w:rtl/>
        </w:rPr>
        <w:t>- الشهادة</w:t>
      </w:r>
      <w:r w:rsidR="00E47012" w:rsidRPr="00D3525A">
        <w:rPr>
          <w:rFonts w:hint="cs"/>
          <w:rtl/>
        </w:rPr>
        <w:t>.</w:t>
      </w:r>
    </w:p>
    <w:p w:rsidR="005E16EB" w:rsidRPr="00D3525A" w:rsidRDefault="005E16EB" w:rsidP="008852E9">
      <w:pPr>
        <w:spacing w:before="120"/>
        <w:ind w:firstLine="340"/>
        <w:jc w:val="both"/>
        <w:rPr>
          <w:rtl/>
        </w:rPr>
      </w:pPr>
      <w:r w:rsidRPr="00D3525A">
        <w:rPr>
          <w:rtl/>
        </w:rPr>
        <w:t xml:space="preserve">فهذه الشروط المعتبرة، وسنأتي إلى تفاصيل الكلام على الرضا -بإذن الله جل </w:t>
      </w:r>
      <w:r w:rsidR="00E47012" w:rsidRPr="00D3525A">
        <w:rPr>
          <w:rFonts w:hint="cs"/>
          <w:rtl/>
        </w:rPr>
        <w:t>وعلا</w:t>
      </w:r>
      <w:r w:rsidRPr="00D3525A">
        <w:rPr>
          <w:rtl/>
        </w:rPr>
        <w:t>.</w:t>
      </w:r>
    </w:p>
    <w:p w:rsidR="00625AA3" w:rsidRPr="00D3525A" w:rsidRDefault="00625AA3" w:rsidP="008852E9">
      <w:pPr>
        <w:spacing w:before="120"/>
        <w:ind w:firstLine="340"/>
        <w:jc w:val="both"/>
        <w:rPr>
          <w:rtl/>
        </w:rPr>
      </w:pPr>
    </w:p>
    <w:p w:rsidR="005E16EB" w:rsidRPr="00D3525A" w:rsidRDefault="005E16EB" w:rsidP="008852E9">
      <w:pPr>
        <w:spacing w:before="120"/>
        <w:ind w:firstLine="340"/>
        <w:jc w:val="both"/>
        <w:rPr>
          <w:rtl/>
        </w:rPr>
      </w:pPr>
      <w:r w:rsidRPr="00D3525A">
        <w:rPr>
          <w:rtl/>
        </w:rPr>
        <w:t xml:space="preserve">{قال -رحمه الله: </w:t>
      </w:r>
      <w:r w:rsidRPr="00D3525A">
        <w:rPr>
          <w:color w:val="0000CC"/>
          <w:rtl/>
        </w:rPr>
        <w:t>(وَأَوْلى النَّاسِ بِتَزْوِيْجِ اْلحُرَّةِ أَبُوْهَا، ثُمَّ أَبُوْهُ وَإِنْ عَلاَ، ثُمَّ ابْنُهَا ثُمَّ ابْنُهُ وَإِنْ نَزَلُوْا، ثُمَّ اْلأَقْرَبُ فَاْلأَقْرَبُ مِنْ عَصَبَاتِهَا، ثُمَّ مُعْتِقُهَا، ثُمَّ اْلأَقْرَبُ فَاْلأَقْرَبُ مِنْ عَصَبَاتِهِ، ثُمَّ السُّلْطَانُ)</w:t>
      </w:r>
      <w:r w:rsidRPr="00D3525A">
        <w:rPr>
          <w:rtl/>
        </w:rPr>
        <w:t>}.</w:t>
      </w:r>
    </w:p>
    <w:p w:rsidR="00E47012" w:rsidRPr="00D3525A" w:rsidRDefault="005E16EB" w:rsidP="008852E9">
      <w:pPr>
        <w:spacing w:before="120"/>
        <w:ind w:firstLine="340"/>
        <w:jc w:val="both"/>
        <w:rPr>
          <w:rtl/>
        </w:rPr>
      </w:pPr>
      <w:r w:rsidRPr="00D3525A">
        <w:rPr>
          <w:rtl/>
        </w:rPr>
        <w:t xml:space="preserve">لما قرَّر أنَّ الولاية في </w:t>
      </w:r>
      <w:r w:rsidR="00EF27D8" w:rsidRPr="00D3525A">
        <w:rPr>
          <w:rtl/>
        </w:rPr>
        <w:t>النِّكاح</w:t>
      </w:r>
      <w:r w:rsidRPr="00D3525A">
        <w:rPr>
          <w:rtl/>
        </w:rPr>
        <w:t xml:space="preserve"> م</w:t>
      </w:r>
      <w:r w:rsidR="00E47012" w:rsidRPr="00D3525A">
        <w:rPr>
          <w:rFonts w:hint="cs"/>
          <w:rtl/>
        </w:rPr>
        <w:t>ُ</w:t>
      </w:r>
      <w:r w:rsidRPr="00D3525A">
        <w:rPr>
          <w:rtl/>
        </w:rPr>
        <w:t>ع</w:t>
      </w:r>
      <w:r w:rsidR="00E47012" w:rsidRPr="00D3525A">
        <w:rPr>
          <w:rFonts w:hint="cs"/>
          <w:rtl/>
        </w:rPr>
        <w:t>ت</w:t>
      </w:r>
      <w:r w:rsidRPr="00D3525A">
        <w:rPr>
          <w:rtl/>
        </w:rPr>
        <w:t xml:space="preserve">برة، وأنها شرط يقوم </w:t>
      </w:r>
      <w:r w:rsidR="00E47012" w:rsidRPr="00D3525A">
        <w:rPr>
          <w:rFonts w:hint="cs"/>
          <w:rtl/>
        </w:rPr>
        <w:t xml:space="preserve">به </w:t>
      </w:r>
      <w:r w:rsidR="00EF27D8" w:rsidRPr="00D3525A">
        <w:rPr>
          <w:rtl/>
        </w:rPr>
        <w:t>النِّكاح</w:t>
      </w:r>
      <w:r w:rsidRPr="00D3525A">
        <w:rPr>
          <w:rtl/>
        </w:rPr>
        <w:t xml:space="preserve"> </w:t>
      </w:r>
      <w:r w:rsidR="00E47012" w:rsidRPr="00D3525A">
        <w:rPr>
          <w:rFonts w:hint="cs"/>
          <w:rtl/>
        </w:rPr>
        <w:t>و</w:t>
      </w:r>
      <w:r w:rsidRPr="00D3525A">
        <w:rPr>
          <w:rtl/>
        </w:rPr>
        <w:t xml:space="preserve">يصح، وبه تحفظ المصالح وتتحقق المنافع الشرعية والدنيوية؛ </w:t>
      </w:r>
      <w:r w:rsidRPr="00D3525A">
        <w:rPr>
          <w:u w:val="dotDotDash" w:color="FF0000"/>
          <w:rtl/>
        </w:rPr>
        <w:t>فلابد أن يُعرف من هو الولي</w:t>
      </w:r>
      <w:r w:rsidR="00E47012" w:rsidRPr="00D3525A">
        <w:rPr>
          <w:rFonts w:hint="cs"/>
          <w:rtl/>
        </w:rPr>
        <w:t>؟</w:t>
      </w:r>
      <w:r w:rsidRPr="00D3525A">
        <w:rPr>
          <w:rtl/>
        </w:rPr>
        <w:t xml:space="preserve"> </w:t>
      </w:r>
    </w:p>
    <w:p w:rsidR="00625AA3" w:rsidRPr="00D3525A" w:rsidRDefault="005E16EB" w:rsidP="001A553A">
      <w:pPr>
        <w:spacing w:before="120"/>
        <w:ind w:firstLine="340"/>
        <w:jc w:val="both"/>
        <w:rPr>
          <w:rtl/>
        </w:rPr>
      </w:pPr>
      <w:r w:rsidRPr="00D3525A">
        <w:rPr>
          <w:rtl/>
        </w:rPr>
        <w:t xml:space="preserve">يقول المؤلف -رحمه الله تعالى: </w:t>
      </w:r>
      <w:r w:rsidRPr="00D3525A">
        <w:rPr>
          <w:color w:val="0000CC"/>
          <w:rtl/>
        </w:rPr>
        <w:t>(وَأَوْلى النَّاسِ بِتَزْوِيْجِ اْلحُرَّةِ أَبُوْهَا)</w:t>
      </w:r>
      <w:r w:rsidRPr="00D3525A">
        <w:rPr>
          <w:rtl/>
        </w:rPr>
        <w:t>، أم</w:t>
      </w:r>
      <w:r w:rsidR="00E47012" w:rsidRPr="00D3525A">
        <w:rPr>
          <w:rFonts w:hint="cs"/>
          <w:rtl/>
        </w:rPr>
        <w:t>َّ</w:t>
      </w:r>
      <w:r w:rsidRPr="00D3525A">
        <w:rPr>
          <w:rtl/>
        </w:rPr>
        <w:t>ا الأ</w:t>
      </w:r>
      <w:r w:rsidR="00DE6691" w:rsidRPr="00D3525A">
        <w:rPr>
          <w:rFonts w:hint="cs"/>
          <w:rtl/>
        </w:rPr>
        <w:t>َ</w:t>
      </w:r>
      <w:r w:rsidRPr="00D3525A">
        <w:rPr>
          <w:rtl/>
        </w:rPr>
        <w:t>م</w:t>
      </w:r>
      <w:r w:rsidR="00DE6691" w:rsidRPr="00D3525A">
        <w:rPr>
          <w:rFonts w:hint="cs"/>
          <w:rtl/>
        </w:rPr>
        <w:t>َ</w:t>
      </w:r>
      <w:r w:rsidRPr="00D3525A">
        <w:rPr>
          <w:rtl/>
        </w:rPr>
        <w:t>ة</w:t>
      </w:r>
      <w:r w:rsidR="00DE6691" w:rsidRPr="00D3525A">
        <w:rPr>
          <w:rFonts w:hint="cs"/>
          <w:rtl/>
        </w:rPr>
        <w:t>ُ</w:t>
      </w:r>
      <w:r w:rsidRPr="00D3525A">
        <w:rPr>
          <w:rtl/>
        </w:rPr>
        <w:t xml:space="preserve"> فإنما يُزوجها سيدها</w:t>
      </w:r>
      <w:r w:rsidR="00DE6691" w:rsidRPr="00D3525A">
        <w:rPr>
          <w:rFonts w:hint="cs"/>
          <w:rtl/>
        </w:rPr>
        <w:t>؛</w:t>
      </w:r>
      <w:r w:rsidRPr="00D3525A">
        <w:rPr>
          <w:rtl/>
        </w:rPr>
        <w:t xml:space="preserve"> لأن</w:t>
      </w:r>
      <w:r w:rsidR="00DE6691" w:rsidRPr="00D3525A">
        <w:rPr>
          <w:rFonts w:hint="cs"/>
          <w:rtl/>
        </w:rPr>
        <w:t>َّ</w:t>
      </w:r>
      <w:r w:rsidRPr="00D3525A">
        <w:rPr>
          <w:rtl/>
        </w:rPr>
        <w:t>ه هو مالك منفعتها وبضعها، فله سلطانه عليها، أم</w:t>
      </w:r>
      <w:r w:rsidR="00DE6691" w:rsidRPr="00D3525A">
        <w:rPr>
          <w:rFonts w:hint="cs"/>
          <w:rtl/>
        </w:rPr>
        <w:t>َّ</w:t>
      </w:r>
      <w:r w:rsidRPr="00D3525A">
        <w:rPr>
          <w:rtl/>
        </w:rPr>
        <w:t>ا الح</w:t>
      </w:r>
      <w:r w:rsidR="00DE6691" w:rsidRPr="00D3525A">
        <w:rPr>
          <w:rFonts w:hint="cs"/>
          <w:rtl/>
        </w:rPr>
        <w:t>ُ</w:t>
      </w:r>
      <w:r w:rsidRPr="00D3525A">
        <w:rPr>
          <w:rtl/>
        </w:rPr>
        <w:t>ر</w:t>
      </w:r>
      <w:r w:rsidR="00DE6691" w:rsidRPr="00D3525A">
        <w:rPr>
          <w:rFonts w:hint="cs"/>
          <w:rtl/>
        </w:rPr>
        <w:t>َّ</w:t>
      </w:r>
      <w:r w:rsidRPr="00D3525A">
        <w:rPr>
          <w:rtl/>
        </w:rPr>
        <w:t>ة فيزوجها أبوها.</w:t>
      </w:r>
    </w:p>
    <w:p w:rsidR="005E16EB" w:rsidRPr="00D3525A" w:rsidRDefault="005E16EB" w:rsidP="008852E9">
      <w:pPr>
        <w:spacing w:before="120"/>
        <w:ind w:firstLine="340"/>
        <w:jc w:val="both"/>
        <w:rPr>
          <w:rtl/>
        </w:rPr>
      </w:pPr>
      <w:r w:rsidRPr="00D3525A">
        <w:rPr>
          <w:rtl/>
        </w:rPr>
        <w:t xml:space="preserve">قال: </w:t>
      </w:r>
      <w:r w:rsidRPr="00D3525A">
        <w:rPr>
          <w:color w:val="0000CC"/>
          <w:rtl/>
        </w:rPr>
        <w:t>(ثُمَّ أَبُوْهُ)</w:t>
      </w:r>
      <w:r w:rsidR="00DE6691" w:rsidRPr="00D3525A">
        <w:rPr>
          <w:rFonts w:hint="cs"/>
          <w:rtl/>
        </w:rPr>
        <w:t>؛</w:t>
      </w:r>
      <w:r w:rsidRPr="00D3525A">
        <w:rPr>
          <w:rtl/>
        </w:rPr>
        <w:t xml:space="preserve"> لأن</w:t>
      </w:r>
      <w:r w:rsidR="00DE6691" w:rsidRPr="00D3525A">
        <w:rPr>
          <w:rFonts w:hint="cs"/>
          <w:rtl/>
        </w:rPr>
        <w:t>َّ</w:t>
      </w:r>
      <w:r w:rsidRPr="00D3525A">
        <w:rPr>
          <w:rtl/>
        </w:rPr>
        <w:t xml:space="preserve"> أبا الأبِ أبٌ، قال تعالى: </w:t>
      </w:r>
      <w:r w:rsidR="00DE6691" w:rsidRPr="00D3525A">
        <w:rPr>
          <w:rFonts w:hint="cs"/>
          <w:color w:val="FF0000"/>
          <w:rtl/>
        </w:rPr>
        <w:t>﴿</w:t>
      </w:r>
      <w:r w:rsidR="00DE6691" w:rsidRPr="00D3525A">
        <w:rPr>
          <w:color w:val="FF0000"/>
          <w:rtl/>
        </w:rPr>
        <w:t>مِّلَّةَ أَبِيكُمْ إِبْرَاهِيمَ</w:t>
      </w:r>
      <w:r w:rsidR="00DE6691" w:rsidRPr="00D3525A">
        <w:rPr>
          <w:rFonts w:hint="cs"/>
          <w:color w:val="FF0000"/>
          <w:rtl/>
        </w:rPr>
        <w:t>﴾</w:t>
      </w:r>
      <w:r w:rsidRPr="00D3525A">
        <w:rPr>
          <w:rtl/>
        </w:rPr>
        <w:t xml:space="preserve"> </w:t>
      </w:r>
      <w:r w:rsidRPr="00D3525A">
        <w:rPr>
          <w:sz w:val="22"/>
          <w:szCs w:val="22"/>
          <w:rtl/>
        </w:rPr>
        <w:t>[الحج</w:t>
      </w:r>
      <w:r w:rsidR="00DE6691" w:rsidRPr="00D3525A">
        <w:rPr>
          <w:rFonts w:hint="cs"/>
          <w:sz w:val="22"/>
          <w:szCs w:val="22"/>
          <w:rtl/>
        </w:rPr>
        <w:t>:</w:t>
      </w:r>
      <w:r w:rsidRPr="00D3525A">
        <w:rPr>
          <w:sz w:val="22"/>
          <w:szCs w:val="22"/>
          <w:rtl/>
        </w:rPr>
        <w:t>78]</w:t>
      </w:r>
      <w:r w:rsidRPr="00D3525A">
        <w:rPr>
          <w:rtl/>
        </w:rPr>
        <w:t>.</w:t>
      </w:r>
    </w:p>
    <w:p w:rsidR="00625AA3" w:rsidRPr="00D3525A" w:rsidRDefault="00625AA3" w:rsidP="008852E9">
      <w:pPr>
        <w:spacing w:before="120"/>
        <w:ind w:firstLine="340"/>
        <w:jc w:val="both"/>
        <w:rPr>
          <w:b/>
          <w:bCs/>
          <w:u w:val="dotDotDash" w:color="FF0000"/>
          <w:rtl/>
        </w:rPr>
      </w:pPr>
    </w:p>
    <w:p w:rsidR="005E16EB" w:rsidRPr="00D3525A" w:rsidRDefault="005E16EB" w:rsidP="008852E9">
      <w:pPr>
        <w:spacing w:before="120"/>
        <w:ind w:firstLine="340"/>
        <w:jc w:val="both"/>
        <w:rPr>
          <w:rtl/>
        </w:rPr>
      </w:pPr>
      <w:r w:rsidRPr="00D3525A">
        <w:rPr>
          <w:b/>
          <w:bCs/>
          <w:u w:val="dotDotDash" w:color="FF0000"/>
          <w:rtl/>
        </w:rPr>
        <w:t>أم</w:t>
      </w:r>
      <w:r w:rsidR="00DE6691" w:rsidRPr="00D3525A">
        <w:rPr>
          <w:rFonts w:hint="cs"/>
          <w:b/>
          <w:bCs/>
          <w:u w:val="dotDotDash" w:color="FF0000"/>
          <w:rtl/>
        </w:rPr>
        <w:t>َّ</w:t>
      </w:r>
      <w:r w:rsidRPr="00D3525A">
        <w:rPr>
          <w:b/>
          <w:bCs/>
          <w:u w:val="dotDotDash" w:color="FF0000"/>
          <w:rtl/>
        </w:rPr>
        <w:t>ا كون الأب هو المقدم، فإن</w:t>
      </w:r>
      <w:r w:rsidR="00DE6691" w:rsidRPr="00D3525A">
        <w:rPr>
          <w:rFonts w:hint="cs"/>
          <w:b/>
          <w:bCs/>
          <w:u w:val="dotDotDash" w:color="FF0000"/>
          <w:rtl/>
        </w:rPr>
        <w:t>َّ</w:t>
      </w:r>
      <w:r w:rsidRPr="00D3525A">
        <w:rPr>
          <w:b/>
          <w:bCs/>
          <w:u w:val="dotDotDash" w:color="FF0000"/>
          <w:rtl/>
        </w:rPr>
        <w:t xml:space="preserve"> هذا ظاهرٌ لأمور</w:t>
      </w:r>
      <w:r w:rsidRPr="00D3525A">
        <w:rPr>
          <w:rtl/>
        </w:rPr>
        <w:t>:</w:t>
      </w:r>
    </w:p>
    <w:p w:rsidR="005E16EB" w:rsidRPr="00D3525A" w:rsidRDefault="005E16EB" w:rsidP="008852E9">
      <w:pPr>
        <w:spacing w:before="120"/>
        <w:ind w:firstLine="340"/>
        <w:jc w:val="both"/>
        <w:rPr>
          <w:rtl/>
        </w:rPr>
      </w:pPr>
      <w:r w:rsidRPr="00D3525A">
        <w:rPr>
          <w:color w:val="0000CC"/>
          <w:u w:val="dotDotDash" w:color="FF0000"/>
          <w:rtl/>
        </w:rPr>
        <w:t>أولًا</w:t>
      </w:r>
      <w:r w:rsidRPr="00D3525A">
        <w:rPr>
          <w:rtl/>
        </w:rPr>
        <w:t xml:space="preserve">: </w:t>
      </w:r>
      <w:r w:rsidR="00625AA3" w:rsidRPr="00D3525A">
        <w:rPr>
          <w:rFonts w:hint="cs"/>
          <w:rtl/>
        </w:rPr>
        <w:t>ل</w:t>
      </w:r>
      <w:r w:rsidRPr="00D3525A">
        <w:rPr>
          <w:rtl/>
        </w:rPr>
        <w:t>أن</w:t>
      </w:r>
      <w:r w:rsidR="00DE6691" w:rsidRPr="00D3525A">
        <w:rPr>
          <w:rFonts w:hint="cs"/>
          <w:rtl/>
        </w:rPr>
        <w:t>َّ</w:t>
      </w:r>
      <w:r w:rsidRPr="00D3525A">
        <w:rPr>
          <w:rtl/>
        </w:rPr>
        <w:t xml:space="preserve"> ولايته سابقة، فإن</w:t>
      </w:r>
      <w:r w:rsidR="00DE6691" w:rsidRPr="00D3525A">
        <w:rPr>
          <w:rFonts w:hint="cs"/>
          <w:rtl/>
        </w:rPr>
        <w:t>َّ</w:t>
      </w:r>
      <w:r w:rsidRPr="00D3525A">
        <w:rPr>
          <w:rtl/>
        </w:rPr>
        <w:t xml:space="preserve"> ولايته قبل ولاية الابن، فإذا كان لها ابن فإن</w:t>
      </w:r>
      <w:r w:rsidR="00DE6691" w:rsidRPr="00D3525A">
        <w:rPr>
          <w:rFonts w:hint="cs"/>
          <w:rtl/>
        </w:rPr>
        <w:t>َّ</w:t>
      </w:r>
      <w:r w:rsidRPr="00D3525A">
        <w:rPr>
          <w:rtl/>
        </w:rPr>
        <w:t xml:space="preserve"> الذي ز</w:t>
      </w:r>
      <w:r w:rsidR="00DE6691" w:rsidRPr="00D3525A">
        <w:rPr>
          <w:rFonts w:hint="cs"/>
          <w:rtl/>
        </w:rPr>
        <w:t>َ</w:t>
      </w:r>
      <w:r w:rsidRPr="00D3525A">
        <w:rPr>
          <w:rtl/>
        </w:rPr>
        <w:t>و</w:t>
      </w:r>
      <w:r w:rsidR="00DE6691" w:rsidRPr="00D3525A">
        <w:rPr>
          <w:rFonts w:hint="cs"/>
          <w:rtl/>
        </w:rPr>
        <w:t>َّ</w:t>
      </w:r>
      <w:r w:rsidRPr="00D3525A">
        <w:rPr>
          <w:rtl/>
        </w:rPr>
        <w:t>ج</w:t>
      </w:r>
      <w:r w:rsidR="00DE6691" w:rsidRPr="00D3525A">
        <w:rPr>
          <w:rFonts w:hint="cs"/>
          <w:rtl/>
        </w:rPr>
        <w:t>َ</w:t>
      </w:r>
      <w:r w:rsidRPr="00D3525A">
        <w:rPr>
          <w:rtl/>
        </w:rPr>
        <w:t>ها قبل أن يكون لها ابن هو والدها.</w:t>
      </w:r>
    </w:p>
    <w:p w:rsidR="005E16EB" w:rsidRPr="00D3525A" w:rsidRDefault="005E16EB" w:rsidP="008852E9">
      <w:pPr>
        <w:spacing w:before="120"/>
        <w:ind w:firstLine="340"/>
        <w:jc w:val="both"/>
        <w:rPr>
          <w:rtl/>
        </w:rPr>
      </w:pPr>
      <w:r w:rsidRPr="00D3525A">
        <w:rPr>
          <w:color w:val="0000CC"/>
          <w:u w:val="dotDotDash" w:color="FF0000"/>
          <w:rtl/>
        </w:rPr>
        <w:t>ثانيًا</w:t>
      </w:r>
      <w:r w:rsidRPr="00D3525A">
        <w:rPr>
          <w:rtl/>
        </w:rPr>
        <w:t>: أنه أكثر شفقة.</w:t>
      </w:r>
    </w:p>
    <w:p w:rsidR="005E16EB" w:rsidRPr="00D3525A" w:rsidRDefault="005E16EB" w:rsidP="008852E9">
      <w:pPr>
        <w:spacing w:before="120"/>
        <w:ind w:firstLine="340"/>
        <w:jc w:val="both"/>
        <w:rPr>
          <w:rtl/>
        </w:rPr>
      </w:pPr>
      <w:r w:rsidRPr="00D3525A">
        <w:rPr>
          <w:color w:val="0000CC"/>
          <w:u w:val="dotDotDash" w:color="FF0000"/>
          <w:rtl/>
        </w:rPr>
        <w:lastRenderedPageBreak/>
        <w:t>ثالثًا</w:t>
      </w:r>
      <w:r w:rsidRPr="00D3525A">
        <w:rPr>
          <w:rtl/>
        </w:rPr>
        <w:t>: أهل العلم أجمعوا على ولايته، أم</w:t>
      </w:r>
      <w:r w:rsidR="00DE6691" w:rsidRPr="00D3525A">
        <w:rPr>
          <w:rFonts w:hint="cs"/>
          <w:rtl/>
        </w:rPr>
        <w:t>َّ</w:t>
      </w:r>
      <w:r w:rsidRPr="00D3525A">
        <w:rPr>
          <w:rtl/>
        </w:rPr>
        <w:t>ا الابن فبعضهم ذكر فيه خلافًا كالش</w:t>
      </w:r>
      <w:r w:rsidR="00CA4EE7" w:rsidRPr="00D3525A">
        <w:rPr>
          <w:rFonts w:hint="cs"/>
          <w:rtl/>
        </w:rPr>
        <w:t>َّ</w:t>
      </w:r>
      <w:r w:rsidRPr="00D3525A">
        <w:rPr>
          <w:rtl/>
        </w:rPr>
        <w:t>افعية.</w:t>
      </w:r>
    </w:p>
    <w:p w:rsidR="005E16EB" w:rsidRPr="00D3525A" w:rsidRDefault="005E16EB" w:rsidP="008852E9">
      <w:pPr>
        <w:spacing w:before="120"/>
        <w:ind w:firstLine="340"/>
        <w:jc w:val="both"/>
        <w:rPr>
          <w:rtl/>
        </w:rPr>
      </w:pPr>
      <w:r w:rsidRPr="00D3525A">
        <w:rPr>
          <w:rtl/>
        </w:rPr>
        <w:t>فبناءً على ذلك نقول: إن</w:t>
      </w:r>
      <w:r w:rsidR="00DE6691" w:rsidRPr="00D3525A">
        <w:rPr>
          <w:rFonts w:hint="cs"/>
          <w:rtl/>
        </w:rPr>
        <w:t>َّ</w:t>
      </w:r>
      <w:r w:rsidRPr="00D3525A">
        <w:rPr>
          <w:rtl/>
        </w:rPr>
        <w:t xml:space="preserve"> الأب م</w:t>
      </w:r>
      <w:r w:rsidR="00DE6691" w:rsidRPr="00D3525A">
        <w:rPr>
          <w:rFonts w:hint="cs"/>
          <w:rtl/>
        </w:rPr>
        <w:t>ُ</w:t>
      </w:r>
      <w:r w:rsidRPr="00D3525A">
        <w:rPr>
          <w:rtl/>
        </w:rPr>
        <w:t xml:space="preserve">قدم في الولاية على </w:t>
      </w:r>
      <w:r w:rsidR="00EF27D8" w:rsidRPr="00D3525A">
        <w:rPr>
          <w:rtl/>
        </w:rPr>
        <w:t>النِّكاح</w:t>
      </w:r>
      <w:r w:rsidRPr="00D3525A">
        <w:rPr>
          <w:rtl/>
        </w:rPr>
        <w:t>.</w:t>
      </w:r>
    </w:p>
    <w:p w:rsidR="005E16EB" w:rsidRPr="00D3525A" w:rsidRDefault="005E16EB" w:rsidP="008852E9">
      <w:pPr>
        <w:spacing w:before="120"/>
        <w:ind w:firstLine="340"/>
        <w:jc w:val="both"/>
        <w:rPr>
          <w:rtl/>
        </w:rPr>
      </w:pPr>
      <w:r w:rsidRPr="00D3525A">
        <w:rPr>
          <w:color w:val="0000CC"/>
          <w:u w:val="dotDotDash" w:color="FF0000"/>
          <w:rtl/>
        </w:rPr>
        <w:t>فإن قا</w:t>
      </w:r>
      <w:r w:rsidR="00DE6691" w:rsidRPr="00D3525A">
        <w:rPr>
          <w:rFonts w:hint="cs"/>
          <w:color w:val="0000CC"/>
          <w:u w:val="dotDotDash" w:color="FF0000"/>
          <w:rtl/>
        </w:rPr>
        <w:t>ل</w:t>
      </w:r>
      <w:r w:rsidRPr="00D3525A">
        <w:rPr>
          <w:color w:val="0000CC"/>
          <w:u w:val="dotDotDash" w:color="FF0000"/>
          <w:rtl/>
        </w:rPr>
        <w:t xml:space="preserve"> قائل</w:t>
      </w:r>
      <w:r w:rsidRPr="00D3525A">
        <w:rPr>
          <w:rtl/>
        </w:rPr>
        <w:t xml:space="preserve">: لماذا تقدموه في </w:t>
      </w:r>
      <w:r w:rsidR="00EF27D8" w:rsidRPr="00D3525A">
        <w:rPr>
          <w:rtl/>
        </w:rPr>
        <w:t>النِّكاح</w:t>
      </w:r>
      <w:r w:rsidRPr="00D3525A">
        <w:rPr>
          <w:rtl/>
        </w:rPr>
        <w:t xml:space="preserve"> وأنتم في الع</w:t>
      </w:r>
      <w:r w:rsidR="00CA4EE7" w:rsidRPr="00D3525A">
        <w:rPr>
          <w:rFonts w:hint="cs"/>
          <w:rtl/>
        </w:rPr>
        <w:t>َ</w:t>
      </w:r>
      <w:r w:rsidRPr="00D3525A">
        <w:rPr>
          <w:rtl/>
        </w:rPr>
        <w:t>صبات في باب الفرائض تقدمون الابن؟</w:t>
      </w:r>
    </w:p>
    <w:p w:rsidR="00625AA3" w:rsidRPr="00D3525A" w:rsidRDefault="005E16EB" w:rsidP="001A553A">
      <w:pPr>
        <w:spacing w:before="120"/>
        <w:ind w:firstLine="340"/>
        <w:jc w:val="both"/>
        <w:rPr>
          <w:rtl/>
        </w:rPr>
      </w:pPr>
      <w:r w:rsidRPr="00D3525A">
        <w:rPr>
          <w:color w:val="0000CC"/>
          <w:u w:val="dotDotDash" w:color="FF0000"/>
          <w:rtl/>
        </w:rPr>
        <w:t>نقول</w:t>
      </w:r>
      <w:r w:rsidRPr="00D3525A">
        <w:rPr>
          <w:rtl/>
        </w:rPr>
        <w:t>: الجواب ما ذكرنا من أن</w:t>
      </w:r>
      <w:r w:rsidR="00DE6691" w:rsidRPr="00D3525A">
        <w:rPr>
          <w:rFonts w:hint="cs"/>
          <w:rtl/>
        </w:rPr>
        <w:t>َّ</w:t>
      </w:r>
      <w:r w:rsidRPr="00D3525A">
        <w:rPr>
          <w:rtl/>
        </w:rPr>
        <w:t xml:space="preserve"> ولايته سابقة على ولاية الابن، وأن</w:t>
      </w:r>
      <w:r w:rsidR="00DE6691" w:rsidRPr="00D3525A">
        <w:rPr>
          <w:rFonts w:hint="cs"/>
          <w:rtl/>
        </w:rPr>
        <w:t>َّ</w:t>
      </w:r>
      <w:r w:rsidRPr="00D3525A">
        <w:rPr>
          <w:rtl/>
        </w:rPr>
        <w:t xml:space="preserve"> شفقته أظهر، فإن</w:t>
      </w:r>
      <w:r w:rsidR="00DE6691" w:rsidRPr="00D3525A">
        <w:rPr>
          <w:rFonts w:hint="cs"/>
          <w:rtl/>
        </w:rPr>
        <w:t>َّ</w:t>
      </w:r>
      <w:r w:rsidRPr="00D3525A">
        <w:rPr>
          <w:rtl/>
        </w:rPr>
        <w:t xml:space="preserve"> رعايته لمصلحة المرأة أكثر من رعاية ابنها؛ بل يلحق أحيانًا بالابن من عدم الرغبة في تزويج أمه ما قد يمنعه من أن يستنفذ الوسع في استجلاب المصلحة لها في إنكاح</w:t>
      </w:r>
      <w:r w:rsidR="00DE6691" w:rsidRPr="00D3525A">
        <w:rPr>
          <w:rFonts w:hint="cs"/>
          <w:rtl/>
        </w:rPr>
        <w:t>ها</w:t>
      </w:r>
      <w:r w:rsidRPr="00D3525A">
        <w:rPr>
          <w:rtl/>
        </w:rPr>
        <w:t xml:space="preserve"> من فلانٍ أو فلان.</w:t>
      </w:r>
    </w:p>
    <w:p w:rsidR="00DF4627" w:rsidRPr="00D3525A" w:rsidRDefault="00DF4627" w:rsidP="00DF4627">
      <w:pPr>
        <w:spacing w:before="120"/>
        <w:ind w:firstLine="340"/>
        <w:jc w:val="both"/>
        <w:rPr>
          <w:rtl/>
        </w:rPr>
      </w:pPr>
      <w:r w:rsidRPr="00D3525A">
        <w:rPr>
          <w:rtl/>
        </w:rPr>
        <w:t>ثم الجد</w:t>
      </w:r>
      <w:r w:rsidRPr="00D3525A">
        <w:rPr>
          <w:rFonts w:hint="cs"/>
          <w:rtl/>
        </w:rPr>
        <w:t>؛</w:t>
      </w:r>
      <w:r w:rsidRPr="00D3525A">
        <w:rPr>
          <w:rtl/>
        </w:rPr>
        <w:t xml:space="preserve"> لأن</w:t>
      </w:r>
      <w:r w:rsidRPr="00D3525A">
        <w:rPr>
          <w:rFonts w:hint="cs"/>
          <w:rtl/>
        </w:rPr>
        <w:t>َّ</w:t>
      </w:r>
      <w:r w:rsidRPr="00D3525A">
        <w:rPr>
          <w:rtl/>
        </w:rPr>
        <w:t>ه يقوم مقام الأب، ثم الابن، وأم</w:t>
      </w:r>
      <w:r w:rsidRPr="00D3525A">
        <w:rPr>
          <w:rFonts w:hint="cs"/>
          <w:rtl/>
        </w:rPr>
        <w:t>َّ</w:t>
      </w:r>
      <w:r w:rsidRPr="00D3525A">
        <w:rPr>
          <w:rtl/>
        </w:rPr>
        <w:t>ا الابن فكونه وليًّا فهذا ظاهر في المشهور من المذهب عند الحنابلة، وهو قول جماهير أهل العلم خ</w:t>
      </w:r>
      <w:r w:rsidRPr="00D3525A">
        <w:rPr>
          <w:rFonts w:hint="cs"/>
          <w:rtl/>
        </w:rPr>
        <w:t>ِ</w:t>
      </w:r>
      <w:r w:rsidRPr="00D3525A">
        <w:rPr>
          <w:rtl/>
        </w:rPr>
        <w:t>لافًا للش</w:t>
      </w:r>
      <w:r w:rsidRPr="00D3525A">
        <w:rPr>
          <w:rFonts w:hint="cs"/>
          <w:rtl/>
        </w:rPr>
        <w:t>َّ</w:t>
      </w:r>
      <w:r w:rsidRPr="00D3525A">
        <w:rPr>
          <w:rtl/>
        </w:rPr>
        <w:t>افعية، ولذلك قلنا</w:t>
      </w:r>
      <w:r w:rsidRPr="00D3525A">
        <w:rPr>
          <w:rFonts w:hint="cs"/>
          <w:rtl/>
        </w:rPr>
        <w:t>:</w:t>
      </w:r>
      <w:r w:rsidRPr="00D3525A">
        <w:rPr>
          <w:rtl/>
        </w:rPr>
        <w:t xml:space="preserve"> إن</w:t>
      </w:r>
      <w:r w:rsidRPr="00D3525A">
        <w:rPr>
          <w:rFonts w:hint="cs"/>
          <w:rtl/>
        </w:rPr>
        <w:t>َّ</w:t>
      </w:r>
      <w:r w:rsidRPr="00D3525A">
        <w:rPr>
          <w:rtl/>
        </w:rPr>
        <w:t xml:space="preserve"> الابن فيه خلاف في ولايته.</w:t>
      </w:r>
    </w:p>
    <w:p w:rsidR="00DF4627" w:rsidRPr="00D3525A" w:rsidRDefault="00DF4627" w:rsidP="00DF4627">
      <w:pPr>
        <w:spacing w:before="120"/>
        <w:ind w:firstLine="340"/>
        <w:jc w:val="both"/>
        <w:rPr>
          <w:rtl/>
        </w:rPr>
      </w:pPr>
      <w:r w:rsidRPr="00D3525A">
        <w:rPr>
          <w:b/>
          <w:bCs/>
          <w:u w:val="dotDash" w:color="FF0000"/>
          <w:rtl/>
        </w:rPr>
        <w:t>هل الابن بعد الجدِّ؟ أو نقول</w:t>
      </w:r>
      <w:r w:rsidRPr="00D3525A">
        <w:rPr>
          <w:rFonts w:hint="cs"/>
          <w:b/>
          <w:bCs/>
          <w:u w:val="dotDash" w:color="FF0000"/>
          <w:rtl/>
        </w:rPr>
        <w:t>:</w:t>
      </w:r>
      <w:r w:rsidRPr="00D3525A">
        <w:rPr>
          <w:b/>
          <w:bCs/>
          <w:u w:val="dotDash" w:color="FF0000"/>
          <w:rtl/>
        </w:rPr>
        <w:t xml:space="preserve"> إن</w:t>
      </w:r>
      <w:r w:rsidRPr="00D3525A">
        <w:rPr>
          <w:rFonts w:hint="cs"/>
          <w:b/>
          <w:bCs/>
          <w:u w:val="dotDash" w:color="FF0000"/>
          <w:rtl/>
        </w:rPr>
        <w:t>َّ</w:t>
      </w:r>
      <w:r w:rsidRPr="00D3525A">
        <w:rPr>
          <w:b/>
          <w:bCs/>
          <w:u w:val="dotDash" w:color="FF0000"/>
          <w:rtl/>
        </w:rPr>
        <w:t xml:space="preserve"> الابن بعد الأب</w:t>
      </w:r>
      <w:r w:rsidRPr="00D3525A">
        <w:rPr>
          <w:rtl/>
        </w:rPr>
        <w:t>؟</w:t>
      </w:r>
    </w:p>
    <w:p w:rsidR="001770FA" w:rsidRPr="00D3525A" w:rsidRDefault="00DF4627" w:rsidP="001770FA">
      <w:pPr>
        <w:spacing w:before="120"/>
        <w:ind w:firstLine="340"/>
        <w:jc w:val="both"/>
        <w:rPr>
          <w:rtl/>
        </w:rPr>
      </w:pPr>
      <w:r w:rsidRPr="00D3525A">
        <w:rPr>
          <w:rtl/>
        </w:rPr>
        <w:t>تقديم الابن على الجد ليس ببعيد</w:t>
      </w:r>
      <w:r w:rsidR="003B48AD" w:rsidRPr="00D3525A">
        <w:rPr>
          <w:rFonts w:hint="cs"/>
          <w:rtl/>
        </w:rPr>
        <w:t>؛</w:t>
      </w:r>
      <w:r w:rsidRPr="00D3525A">
        <w:rPr>
          <w:rtl/>
        </w:rPr>
        <w:t xml:space="preserve"> لأن</w:t>
      </w:r>
      <w:r w:rsidR="003B48AD" w:rsidRPr="00D3525A">
        <w:rPr>
          <w:rFonts w:hint="cs"/>
          <w:rtl/>
        </w:rPr>
        <w:t>َّ</w:t>
      </w:r>
      <w:r w:rsidRPr="00D3525A">
        <w:rPr>
          <w:rtl/>
        </w:rPr>
        <w:t xml:space="preserve"> عصبة الابن أقوى، وهو أقرب، فالأمر فيهما م</w:t>
      </w:r>
      <w:r w:rsidR="003B48AD" w:rsidRPr="00D3525A">
        <w:rPr>
          <w:rFonts w:hint="cs"/>
          <w:rtl/>
        </w:rPr>
        <w:t>ُ</w:t>
      </w:r>
      <w:r w:rsidRPr="00D3525A">
        <w:rPr>
          <w:rtl/>
        </w:rPr>
        <w:t>ت</w:t>
      </w:r>
      <w:r w:rsidR="003B48AD" w:rsidRPr="00D3525A">
        <w:rPr>
          <w:rFonts w:hint="cs"/>
          <w:rtl/>
        </w:rPr>
        <w:t>َ</w:t>
      </w:r>
      <w:r w:rsidRPr="00D3525A">
        <w:rPr>
          <w:rtl/>
        </w:rPr>
        <w:t>جاذب، فالجد من جهة كمال الش</w:t>
      </w:r>
      <w:r w:rsidR="003B48AD" w:rsidRPr="00D3525A">
        <w:rPr>
          <w:rFonts w:hint="cs"/>
          <w:rtl/>
        </w:rPr>
        <w:t>َّ</w:t>
      </w:r>
      <w:r w:rsidRPr="00D3525A">
        <w:rPr>
          <w:rtl/>
        </w:rPr>
        <w:t>فقة والع</w:t>
      </w:r>
      <w:r w:rsidR="003B48AD" w:rsidRPr="00D3525A">
        <w:rPr>
          <w:rFonts w:hint="cs"/>
          <w:rtl/>
        </w:rPr>
        <w:t>ِ</w:t>
      </w:r>
      <w:r w:rsidRPr="00D3525A">
        <w:rPr>
          <w:rtl/>
        </w:rPr>
        <w:t>لم بالمصلحة أكثر بكثير، ولكن الابن أقرب في العصبة، فطريقة المذهب عند الحنابلة وما اختاره المؤلف هنا أن</w:t>
      </w:r>
      <w:r w:rsidR="003B48AD" w:rsidRPr="00D3525A">
        <w:rPr>
          <w:rFonts w:hint="cs"/>
          <w:rtl/>
        </w:rPr>
        <w:t>َّ</w:t>
      </w:r>
      <w:r w:rsidRPr="00D3525A">
        <w:rPr>
          <w:rtl/>
        </w:rPr>
        <w:t xml:space="preserve"> الجدَّ م</w:t>
      </w:r>
      <w:r w:rsidR="003B48AD" w:rsidRPr="00D3525A">
        <w:rPr>
          <w:rFonts w:hint="cs"/>
          <w:rtl/>
        </w:rPr>
        <w:t>ُ</w:t>
      </w:r>
      <w:r w:rsidRPr="00D3525A">
        <w:rPr>
          <w:rtl/>
        </w:rPr>
        <w:t>قدَّم على الابن لا يخلو من وجاهةٍ ظاهرة، وإن قيل بالثاني فالأمر م</w:t>
      </w:r>
      <w:r w:rsidR="003B48AD" w:rsidRPr="00D3525A">
        <w:rPr>
          <w:rFonts w:hint="cs"/>
          <w:rtl/>
        </w:rPr>
        <w:t>ُ</w:t>
      </w:r>
      <w:r w:rsidRPr="00D3525A">
        <w:rPr>
          <w:rtl/>
        </w:rPr>
        <w:t>تردد بينهما، لما ذكرناه من أن</w:t>
      </w:r>
      <w:r w:rsidR="003B48AD" w:rsidRPr="00D3525A">
        <w:rPr>
          <w:rFonts w:hint="cs"/>
          <w:rtl/>
        </w:rPr>
        <w:t>َّ</w:t>
      </w:r>
      <w:r w:rsidRPr="00D3525A">
        <w:rPr>
          <w:rtl/>
        </w:rPr>
        <w:t xml:space="preserve"> بعض الفقهاء لا يرى ولايته، وإن كان</w:t>
      </w:r>
      <w:r w:rsidR="001770FA" w:rsidRPr="00D3525A">
        <w:rPr>
          <w:rFonts w:hint="cs"/>
          <w:rtl/>
        </w:rPr>
        <w:t>َ</w:t>
      </w:r>
      <w:r w:rsidRPr="00D3525A">
        <w:rPr>
          <w:rtl/>
        </w:rPr>
        <w:t xml:space="preserve"> الد</w:t>
      </w:r>
      <w:r w:rsidR="001770FA" w:rsidRPr="00D3525A">
        <w:rPr>
          <w:rFonts w:hint="cs"/>
          <w:rtl/>
        </w:rPr>
        <w:t>َّ</w:t>
      </w:r>
      <w:r w:rsidRPr="00D3525A">
        <w:rPr>
          <w:rtl/>
        </w:rPr>
        <w:t>ليل</w:t>
      </w:r>
      <w:r w:rsidR="001770FA" w:rsidRPr="00D3525A">
        <w:rPr>
          <w:rFonts w:hint="cs"/>
          <w:rtl/>
        </w:rPr>
        <w:t>ُ</w:t>
      </w:r>
      <w:r w:rsidRPr="00D3525A">
        <w:rPr>
          <w:rtl/>
        </w:rPr>
        <w:t xml:space="preserve"> ق</w:t>
      </w:r>
      <w:r w:rsidR="001770FA" w:rsidRPr="00D3525A">
        <w:rPr>
          <w:rFonts w:hint="cs"/>
          <w:rtl/>
        </w:rPr>
        <w:t>َ</w:t>
      </w:r>
      <w:r w:rsidRPr="00D3525A">
        <w:rPr>
          <w:rtl/>
        </w:rPr>
        <w:t>د د</w:t>
      </w:r>
      <w:r w:rsidR="003B48AD" w:rsidRPr="00D3525A">
        <w:rPr>
          <w:rFonts w:hint="cs"/>
          <w:rtl/>
        </w:rPr>
        <w:t>َ</w:t>
      </w:r>
      <w:r w:rsidRPr="00D3525A">
        <w:rPr>
          <w:rtl/>
        </w:rPr>
        <w:t>ل</w:t>
      </w:r>
      <w:r w:rsidR="003B48AD" w:rsidRPr="00D3525A">
        <w:rPr>
          <w:rFonts w:hint="cs"/>
          <w:rtl/>
        </w:rPr>
        <w:t>َّ</w:t>
      </w:r>
      <w:r w:rsidRPr="00D3525A">
        <w:rPr>
          <w:rtl/>
        </w:rPr>
        <w:t xml:space="preserve"> على ذلك؛ </w:t>
      </w:r>
      <w:r w:rsidR="001770FA" w:rsidRPr="00D3525A">
        <w:rPr>
          <w:rFonts w:hint="cs"/>
          <w:rtl/>
        </w:rPr>
        <w:t>لأ</w:t>
      </w:r>
      <w:r w:rsidRPr="00D3525A">
        <w:rPr>
          <w:rtl/>
        </w:rPr>
        <w:t>ن</w:t>
      </w:r>
      <w:r w:rsidR="003B48AD" w:rsidRPr="00D3525A">
        <w:rPr>
          <w:rFonts w:hint="cs"/>
          <w:rtl/>
        </w:rPr>
        <w:t>َّ</w:t>
      </w:r>
      <w:r w:rsidRPr="00D3525A">
        <w:rPr>
          <w:rtl/>
        </w:rPr>
        <w:t xml:space="preserve"> الن</w:t>
      </w:r>
      <w:r w:rsidR="003B48AD" w:rsidRPr="00D3525A">
        <w:rPr>
          <w:rFonts w:hint="cs"/>
          <w:rtl/>
        </w:rPr>
        <w:t>َّ</w:t>
      </w:r>
      <w:r w:rsidRPr="00D3525A">
        <w:rPr>
          <w:rtl/>
        </w:rPr>
        <w:t>بي -</w:t>
      </w:r>
      <w:r w:rsidR="00A0283F" w:rsidRPr="00D3525A">
        <w:rPr>
          <w:rtl/>
        </w:rPr>
        <w:t>صَلَّى اللهُ عَليهِ وَسَلَّمَ</w:t>
      </w:r>
      <w:r w:rsidRPr="00D3525A">
        <w:rPr>
          <w:rtl/>
        </w:rPr>
        <w:t>- لم</w:t>
      </w:r>
      <w:r w:rsidR="001770FA" w:rsidRPr="00D3525A">
        <w:rPr>
          <w:rFonts w:hint="cs"/>
          <w:rtl/>
        </w:rPr>
        <w:t>َّ</w:t>
      </w:r>
      <w:r w:rsidRPr="00D3525A">
        <w:rPr>
          <w:rtl/>
        </w:rPr>
        <w:t xml:space="preserve">ا </w:t>
      </w:r>
      <w:r w:rsidR="001770FA" w:rsidRPr="00D3525A">
        <w:rPr>
          <w:rFonts w:hint="cs"/>
          <w:rtl/>
        </w:rPr>
        <w:t>أراد الزواج ب</w:t>
      </w:r>
      <w:r w:rsidRPr="00D3525A">
        <w:rPr>
          <w:rtl/>
        </w:rPr>
        <w:t xml:space="preserve">أم سلمة، </w:t>
      </w:r>
      <w:r w:rsidR="001770FA" w:rsidRPr="00D3525A">
        <w:rPr>
          <w:rtl/>
        </w:rPr>
        <w:t>قَالَتْ لِابْنِهَا عُمَرَ</w:t>
      </w:r>
      <w:r w:rsidR="001770FA" w:rsidRPr="00D3525A">
        <w:rPr>
          <w:rFonts w:hint="cs"/>
          <w:rtl/>
        </w:rPr>
        <w:t>:</w:t>
      </w:r>
      <w:r w:rsidR="001770FA" w:rsidRPr="00D3525A">
        <w:rPr>
          <w:rtl/>
        </w:rPr>
        <w:t xml:space="preserve"> </w:t>
      </w:r>
      <w:r w:rsidR="001770FA" w:rsidRPr="00D3525A">
        <w:rPr>
          <w:rFonts w:hint="cs"/>
          <w:color w:val="800000"/>
          <w:rtl/>
        </w:rPr>
        <w:t>"</w:t>
      </w:r>
      <w:r w:rsidR="001770FA" w:rsidRPr="00D3525A">
        <w:rPr>
          <w:color w:val="800000"/>
          <w:rtl/>
        </w:rPr>
        <w:t xml:space="preserve">قُمْ فَزَوّجْ رَسُولَ اللّهِ </w:t>
      </w:r>
      <w:r w:rsidR="00A0283F" w:rsidRPr="00D3525A">
        <w:rPr>
          <w:color w:val="800000"/>
          <w:rtl/>
        </w:rPr>
        <w:t>صَلَّى اللهُ عَليهِ وَسَلَّمَ</w:t>
      </w:r>
      <w:r w:rsidR="001770FA" w:rsidRPr="00D3525A">
        <w:rPr>
          <w:color w:val="800000"/>
          <w:rtl/>
        </w:rPr>
        <w:t xml:space="preserve"> فَزَوّجَهُ</w:t>
      </w:r>
      <w:r w:rsidR="001770FA" w:rsidRPr="00D3525A">
        <w:rPr>
          <w:rFonts w:hint="cs"/>
          <w:color w:val="800000"/>
          <w:rtl/>
        </w:rPr>
        <w:t>"</w:t>
      </w:r>
    </w:p>
    <w:p w:rsidR="00DF4627" w:rsidRPr="00D3525A" w:rsidRDefault="00DF4627" w:rsidP="00DF4627">
      <w:pPr>
        <w:spacing w:before="120"/>
        <w:ind w:firstLine="340"/>
        <w:jc w:val="both"/>
        <w:rPr>
          <w:rtl/>
        </w:rPr>
      </w:pPr>
      <w:r w:rsidRPr="00D3525A">
        <w:rPr>
          <w:rtl/>
        </w:rPr>
        <w:t>ف</w:t>
      </w:r>
      <w:r w:rsidR="003B48AD" w:rsidRPr="00D3525A">
        <w:rPr>
          <w:rFonts w:hint="cs"/>
          <w:rtl/>
        </w:rPr>
        <w:t>َ</w:t>
      </w:r>
      <w:r w:rsidRPr="00D3525A">
        <w:rPr>
          <w:rtl/>
        </w:rPr>
        <w:t>أ</w:t>
      </w:r>
      <w:r w:rsidR="003B48AD" w:rsidRPr="00D3525A">
        <w:rPr>
          <w:rFonts w:hint="cs"/>
          <w:rtl/>
        </w:rPr>
        <w:t>َ</w:t>
      </w:r>
      <w:r w:rsidRPr="00D3525A">
        <w:rPr>
          <w:rtl/>
        </w:rPr>
        <w:t>خ</w:t>
      </w:r>
      <w:r w:rsidR="003B48AD" w:rsidRPr="00D3525A">
        <w:rPr>
          <w:rFonts w:hint="cs"/>
          <w:rtl/>
        </w:rPr>
        <w:t>َ</w:t>
      </w:r>
      <w:r w:rsidRPr="00D3525A">
        <w:rPr>
          <w:rtl/>
        </w:rPr>
        <w:t>ذ</w:t>
      </w:r>
      <w:r w:rsidR="003B48AD" w:rsidRPr="00D3525A">
        <w:rPr>
          <w:rFonts w:hint="cs"/>
          <w:rtl/>
        </w:rPr>
        <w:t>َ</w:t>
      </w:r>
      <w:r w:rsidRPr="00D3525A">
        <w:rPr>
          <w:rtl/>
        </w:rPr>
        <w:t xml:space="preserve"> </w:t>
      </w:r>
      <w:r w:rsidR="003B48AD" w:rsidRPr="00D3525A">
        <w:rPr>
          <w:rtl/>
        </w:rPr>
        <w:t>أهل</w:t>
      </w:r>
      <w:r w:rsidR="003B48AD" w:rsidRPr="00D3525A">
        <w:rPr>
          <w:rFonts w:hint="cs"/>
          <w:rtl/>
        </w:rPr>
        <w:t>ُ</w:t>
      </w:r>
      <w:r w:rsidR="003B48AD" w:rsidRPr="00D3525A">
        <w:rPr>
          <w:rtl/>
        </w:rPr>
        <w:t xml:space="preserve"> العلم</w:t>
      </w:r>
      <w:r w:rsidR="003B48AD" w:rsidRPr="00D3525A">
        <w:rPr>
          <w:rFonts w:hint="cs"/>
          <w:rtl/>
        </w:rPr>
        <w:t>ِ</w:t>
      </w:r>
      <w:r w:rsidR="003B48AD" w:rsidRPr="00D3525A">
        <w:rPr>
          <w:rtl/>
        </w:rPr>
        <w:t xml:space="preserve"> </w:t>
      </w:r>
      <w:r w:rsidRPr="00D3525A">
        <w:rPr>
          <w:rtl/>
        </w:rPr>
        <w:t>م</w:t>
      </w:r>
      <w:r w:rsidR="003B48AD" w:rsidRPr="00D3525A">
        <w:rPr>
          <w:rFonts w:hint="cs"/>
          <w:rtl/>
        </w:rPr>
        <w:t>ِ</w:t>
      </w:r>
      <w:r w:rsidRPr="00D3525A">
        <w:rPr>
          <w:rtl/>
        </w:rPr>
        <w:t>ن ه</w:t>
      </w:r>
      <w:r w:rsidR="003B48AD" w:rsidRPr="00D3525A">
        <w:rPr>
          <w:rFonts w:hint="cs"/>
          <w:rtl/>
        </w:rPr>
        <w:t>َ</w:t>
      </w:r>
      <w:r w:rsidRPr="00D3525A">
        <w:rPr>
          <w:rtl/>
        </w:rPr>
        <w:t>ذا أن</w:t>
      </w:r>
      <w:r w:rsidR="003B48AD" w:rsidRPr="00D3525A">
        <w:rPr>
          <w:rFonts w:hint="cs"/>
          <w:rtl/>
        </w:rPr>
        <w:t>َّ</w:t>
      </w:r>
      <w:r w:rsidRPr="00D3525A">
        <w:rPr>
          <w:rtl/>
        </w:rPr>
        <w:t xml:space="preserve"> الابن له ولاية في الن</w:t>
      </w:r>
      <w:r w:rsidR="003B48AD" w:rsidRPr="00D3525A">
        <w:rPr>
          <w:rFonts w:hint="cs"/>
          <w:rtl/>
        </w:rPr>
        <w:t>ِّ</w:t>
      </w:r>
      <w:r w:rsidRPr="00D3525A">
        <w:rPr>
          <w:rtl/>
        </w:rPr>
        <w:t>كاح، وأيضًا لعموم دخوله في العصبات، وإن كان الحديث تكلم فيه بعض العلماء، ونُقل فيه عن الإمام أحمد -رحمه الله تعالى- شيء من الكلام، ولكن لا يمنع من الاستشهاد به والاعتضاد.</w:t>
      </w:r>
    </w:p>
    <w:p w:rsidR="00625AA3" w:rsidRPr="00D3525A" w:rsidRDefault="00625AA3" w:rsidP="00DF4627">
      <w:pPr>
        <w:spacing w:before="120"/>
        <w:ind w:firstLine="340"/>
        <w:jc w:val="both"/>
        <w:rPr>
          <w:rtl/>
        </w:rPr>
      </w:pPr>
    </w:p>
    <w:p w:rsidR="0047401B" w:rsidRPr="00D3525A" w:rsidRDefault="00DF4627" w:rsidP="00DF4627">
      <w:pPr>
        <w:spacing w:before="120"/>
        <w:ind w:firstLine="340"/>
        <w:jc w:val="both"/>
        <w:rPr>
          <w:rtl/>
        </w:rPr>
      </w:pPr>
      <w:r w:rsidRPr="00D3525A">
        <w:rPr>
          <w:rtl/>
        </w:rPr>
        <w:t xml:space="preserve">قال المؤلف: </w:t>
      </w:r>
      <w:r w:rsidRPr="00D3525A">
        <w:rPr>
          <w:color w:val="0000CC"/>
          <w:rtl/>
        </w:rPr>
        <w:t>(ابْنُهُ وَإِنْ نَزَلُوْا، ثُمَّ اْلأَقْرَبُ)</w:t>
      </w:r>
      <w:r w:rsidRPr="00D3525A">
        <w:rPr>
          <w:rtl/>
        </w:rPr>
        <w:t>، يعني</w:t>
      </w:r>
      <w:r w:rsidR="001770FA" w:rsidRPr="00D3525A">
        <w:rPr>
          <w:rFonts w:hint="cs"/>
          <w:rtl/>
        </w:rPr>
        <w:t>:</w:t>
      </w:r>
      <w:r w:rsidRPr="00D3525A">
        <w:rPr>
          <w:rtl/>
        </w:rPr>
        <w:t xml:space="preserve"> الأب، ثم الجد، ثم الابن، وابنه وإن نزل، والأقرب مثل</w:t>
      </w:r>
      <w:r w:rsidR="001770FA" w:rsidRPr="00D3525A">
        <w:rPr>
          <w:rFonts w:hint="cs"/>
          <w:rtl/>
        </w:rPr>
        <w:t>:</w:t>
      </w:r>
      <w:r w:rsidRPr="00D3525A">
        <w:rPr>
          <w:rtl/>
        </w:rPr>
        <w:t xml:space="preserve"> الأخ، وبعضهم قدَّم الأخ، أو جعله بمنزلة الجد</w:t>
      </w:r>
      <w:r w:rsidR="0047401B" w:rsidRPr="00D3525A">
        <w:rPr>
          <w:rFonts w:hint="cs"/>
          <w:rtl/>
        </w:rPr>
        <w:t>.</w:t>
      </w:r>
      <w:r w:rsidRPr="00D3525A">
        <w:rPr>
          <w:rtl/>
        </w:rPr>
        <w:t xml:space="preserve"> </w:t>
      </w:r>
    </w:p>
    <w:p w:rsidR="0047401B" w:rsidRPr="00D3525A" w:rsidRDefault="0047401B" w:rsidP="00DF4627">
      <w:pPr>
        <w:spacing w:before="120"/>
        <w:ind w:firstLine="340"/>
        <w:jc w:val="both"/>
        <w:rPr>
          <w:rtl/>
        </w:rPr>
      </w:pPr>
      <w:r w:rsidRPr="00D3525A">
        <w:rPr>
          <w:rFonts w:hint="cs"/>
          <w:rtl/>
        </w:rPr>
        <w:t xml:space="preserve">بخصوص </w:t>
      </w:r>
      <w:r w:rsidR="00DF4627" w:rsidRPr="00D3525A">
        <w:rPr>
          <w:rtl/>
        </w:rPr>
        <w:t>الكلام في الج</w:t>
      </w:r>
      <w:r w:rsidRPr="00D3525A">
        <w:rPr>
          <w:rFonts w:hint="cs"/>
          <w:rtl/>
        </w:rPr>
        <w:t>َ</w:t>
      </w:r>
      <w:r w:rsidR="00DF4627" w:rsidRPr="00D3525A">
        <w:rPr>
          <w:rtl/>
        </w:rPr>
        <w:t>د</w:t>
      </w:r>
      <w:r w:rsidRPr="00D3525A">
        <w:rPr>
          <w:rFonts w:hint="cs"/>
          <w:rtl/>
        </w:rPr>
        <w:t>ِّ</w:t>
      </w:r>
      <w:r w:rsidR="00DF4627" w:rsidRPr="00D3525A">
        <w:rPr>
          <w:rtl/>
        </w:rPr>
        <w:t xml:space="preserve"> والإخوة</w:t>
      </w:r>
      <w:r w:rsidRPr="00D3525A">
        <w:rPr>
          <w:rFonts w:hint="cs"/>
          <w:rtl/>
        </w:rPr>
        <w:t>، نسأل:</w:t>
      </w:r>
      <w:r w:rsidR="00DF4627" w:rsidRPr="00D3525A">
        <w:rPr>
          <w:rtl/>
        </w:rPr>
        <w:t xml:space="preserve"> هل الج</w:t>
      </w:r>
      <w:r w:rsidRPr="00D3525A">
        <w:rPr>
          <w:rFonts w:hint="cs"/>
          <w:rtl/>
        </w:rPr>
        <w:t>َ</w:t>
      </w:r>
      <w:r w:rsidR="00DF4627" w:rsidRPr="00D3525A">
        <w:rPr>
          <w:rtl/>
        </w:rPr>
        <w:t>د</w:t>
      </w:r>
      <w:r w:rsidRPr="00D3525A">
        <w:rPr>
          <w:rFonts w:hint="cs"/>
          <w:rtl/>
        </w:rPr>
        <w:t>ُّ</w:t>
      </w:r>
      <w:r w:rsidR="00DF4627" w:rsidRPr="00D3525A">
        <w:rPr>
          <w:rtl/>
        </w:rPr>
        <w:t xml:space="preserve"> م</w:t>
      </w:r>
      <w:r w:rsidRPr="00D3525A">
        <w:rPr>
          <w:rFonts w:hint="cs"/>
          <w:rtl/>
        </w:rPr>
        <w:t>ُ</w:t>
      </w:r>
      <w:r w:rsidR="00DF4627" w:rsidRPr="00D3525A">
        <w:rPr>
          <w:rtl/>
        </w:rPr>
        <w:t>قدم على الإخوة، أو هو م</w:t>
      </w:r>
      <w:r w:rsidRPr="00D3525A">
        <w:rPr>
          <w:rFonts w:hint="cs"/>
          <w:rtl/>
        </w:rPr>
        <w:t>ُ</w:t>
      </w:r>
      <w:r w:rsidR="00DF4627" w:rsidRPr="00D3525A">
        <w:rPr>
          <w:rtl/>
        </w:rPr>
        <w:t>شاركٌ لهم</w:t>
      </w:r>
      <w:r w:rsidRPr="00D3525A">
        <w:rPr>
          <w:rFonts w:hint="cs"/>
          <w:rtl/>
        </w:rPr>
        <w:t>؟</w:t>
      </w:r>
    </w:p>
    <w:p w:rsidR="00DF4627" w:rsidRPr="00D3525A" w:rsidRDefault="00DF4627" w:rsidP="00DF4627">
      <w:pPr>
        <w:spacing w:before="120"/>
        <w:ind w:firstLine="340"/>
        <w:jc w:val="both"/>
        <w:rPr>
          <w:rtl/>
        </w:rPr>
      </w:pPr>
      <w:r w:rsidRPr="00D3525A">
        <w:rPr>
          <w:rtl/>
        </w:rPr>
        <w:lastRenderedPageBreak/>
        <w:t>الأمر في ذلك يسير، لكن لا شك -عند قول أهل التحقيق- أن</w:t>
      </w:r>
      <w:r w:rsidR="0047401B" w:rsidRPr="00D3525A">
        <w:rPr>
          <w:rFonts w:hint="cs"/>
          <w:rtl/>
        </w:rPr>
        <w:t>َّ</w:t>
      </w:r>
      <w:r w:rsidRPr="00D3525A">
        <w:rPr>
          <w:rtl/>
        </w:rPr>
        <w:t xml:space="preserve"> الج</w:t>
      </w:r>
      <w:r w:rsidR="0047401B" w:rsidRPr="00D3525A">
        <w:rPr>
          <w:rFonts w:hint="cs"/>
          <w:rtl/>
        </w:rPr>
        <w:t>َ</w:t>
      </w:r>
      <w:r w:rsidRPr="00D3525A">
        <w:rPr>
          <w:rtl/>
        </w:rPr>
        <w:t>د</w:t>
      </w:r>
      <w:r w:rsidR="0047401B" w:rsidRPr="00D3525A">
        <w:rPr>
          <w:rFonts w:hint="cs"/>
          <w:rtl/>
        </w:rPr>
        <w:t>َّ</w:t>
      </w:r>
      <w:r w:rsidRPr="00D3525A">
        <w:rPr>
          <w:rtl/>
        </w:rPr>
        <w:t xml:space="preserve"> ولايته م</w:t>
      </w:r>
      <w:r w:rsidR="0047401B" w:rsidRPr="00D3525A">
        <w:rPr>
          <w:rFonts w:hint="cs"/>
          <w:rtl/>
        </w:rPr>
        <w:t>ُ</w:t>
      </w:r>
      <w:r w:rsidRPr="00D3525A">
        <w:rPr>
          <w:rtl/>
        </w:rPr>
        <w:t>قدمة، وشفقته ظاهرة، وأن</w:t>
      </w:r>
      <w:r w:rsidR="0047401B" w:rsidRPr="00D3525A">
        <w:rPr>
          <w:rFonts w:hint="cs"/>
          <w:rtl/>
        </w:rPr>
        <w:t>َّ</w:t>
      </w:r>
      <w:r w:rsidRPr="00D3525A">
        <w:rPr>
          <w:rtl/>
        </w:rPr>
        <w:t>ه أحق في الن</w:t>
      </w:r>
      <w:r w:rsidR="0047401B" w:rsidRPr="00D3525A">
        <w:rPr>
          <w:rFonts w:hint="cs"/>
          <w:rtl/>
        </w:rPr>
        <w:t>ِّ</w:t>
      </w:r>
      <w:r w:rsidRPr="00D3525A">
        <w:rPr>
          <w:rtl/>
        </w:rPr>
        <w:t>كاح بالولاية.</w:t>
      </w:r>
    </w:p>
    <w:p w:rsidR="00DF4627" w:rsidRPr="00D3525A" w:rsidRDefault="00DF4627" w:rsidP="00DF4627">
      <w:pPr>
        <w:spacing w:before="120"/>
        <w:ind w:firstLine="340"/>
        <w:jc w:val="both"/>
        <w:rPr>
          <w:rtl/>
        </w:rPr>
      </w:pPr>
      <w:r w:rsidRPr="00D3525A">
        <w:rPr>
          <w:rtl/>
        </w:rPr>
        <w:t xml:space="preserve">قال: </w:t>
      </w:r>
      <w:r w:rsidRPr="00D3525A">
        <w:rPr>
          <w:color w:val="0000CC"/>
          <w:rtl/>
        </w:rPr>
        <w:t>(ثُمَّ اْلأَقْرَبُ فَاْلأَقْرَبُ مِنْ عَصَبَاتِهَا)</w:t>
      </w:r>
      <w:r w:rsidRPr="00D3525A">
        <w:rPr>
          <w:rtl/>
        </w:rPr>
        <w:t>، الأخ الشقيق، الأخ لأب، الع</w:t>
      </w:r>
      <w:r w:rsidR="00625AA3" w:rsidRPr="00D3525A">
        <w:rPr>
          <w:rFonts w:hint="cs"/>
          <w:rtl/>
        </w:rPr>
        <w:t>َ</w:t>
      </w:r>
      <w:r w:rsidRPr="00D3525A">
        <w:rPr>
          <w:rtl/>
        </w:rPr>
        <w:t>م</w:t>
      </w:r>
      <w:r w:rsidR="00625AA3" w:rsidRPr="00D3525A">
        <w:rPr>
          <w:rFonts w:hint="cs"/>
          <w:rtl/>
        </w:rPr>
        <w:t>ُّ</w:t>
      </w:r>
      <w:r w:rsidRPr="00D3525A">
        <w:rPr>
          <w:rtl/>
        </w:rPr>
        <w:t xml:space="preserve"> الش</w:t>
      </w:r>
      <w:r w:rsidR="00625AA3" w:rsidRPr="00D3525A">
        <w:rPr>
          <w:rFonts w:hint="cs"/>
          <w:rtl/>
        </w:rPr>
        <w:t>َّ</w:t>
      </w:r>
      <w:r w:rsidRPr="00D3525A">
        <w:rPr>
          <w:rtl/>
        </w:rPr>
        <w:t>قيق، الع</w:t>
      </w:r>
      <w:r w:rsidR="00625AA3" w:rsidRPr="00D3525A">
        <w:rPr>
          <w:rFonts w:hint="cs"/>
          <w:rtl/>
        </w:rPr>
        <w:t>َ</w:t>
      </w:r>
      <w:r w:rsidRPr="00D3525A">
        <w:rPr>
          <w:rtl/>
        </w:rPr>
        <w:t>م</w:t>
      </w:r>
      <w:r w:rsidR="00625AA3" w:rsidRPr="00D3525A">
        <w:rPr>
          <w:rFonts w:hint="cs"/>
          <w:rtl/>
        </w:rPr>
        <w:t>ُّ</w:t>
      </w:r>
      <w:r w:rsidRPr="00D3525A">
        <w:rPr>
          <w:rtl/>
        </w:rPr>
        <w:t xml:space="preserve"> لأب، ابن الع</w:t>
      </w:r>
      <w:r w:rsidR="00625AA3" w:rsidRPr="00D3525A">
        <w:rPr>
          <w:rFonts w:hint="cs"/>
          <w:rtl/>
        </w:rPr>
        <w:t>َ</w:t>
      </w:r>
      <w:r w:rsidRPr="00D3525A">
        <w:rPr>
          <w:rtl/>
        </w:rPr>
        <w:t>م</w:t>
      </w:r>
      <w:r w:rsidR="00625AA3" w:rsidRPr="00D3525A">
        <w:rPr>
          <w:rFonts w:hint="cs"/>
          <w:rtl/>
        </w:rPr>
        <w:t>ِّ</w:t>
      </w:r>
      <w:r w:rsidRPr="00D3525A">
        <w:rPr>
          <w:rtl/>
        </w:rPr>
        <w:t xml:space="preserve"> الش</w:t>
      </w:r>
      <w:r w:rsidR="00625AA3" w:rsidRPr="00D3525A">
        <w:rPr>
          <w:rFonts w:hint="cs"/>
          <w:rtl/>
        </w:rPr>
        <w:t>َّ</w:t>
      </w:r>
      <w:r w:rsidRPr="00D3525A">
        <w:rPr>
          <w:rtl/>
        </w:rPr>
        <w:t>قيق، ابن الع</w:t>
      </w:r>
      <w:r w:rsidR="00625AA3" w:rsidRPr="00D3525A">
        <w:rPr>
          <w:rFonts w:hint="cs"/>
          <w:rtl/>
        </w:rPr>
        <w:t>َ</w:t>
      </w:r>
      <w:r w:rsidRPr="00D3525A">
        <w:rPr>
          <w:rtl/>
        </w:rPr>
        <w:t>م</w:t>
      </w:r>
      <w:r w:rsidR="00625AA3" w:rsidRPr="00D3525A">
        <w:rPr>
          <w:rFonts w:hint="cs"/>
          <w:rtl/>
        </w:rPr>
        <w:t>ِّ</w:t>
      </w:r>
      <w:r w:rsidRPr="00D3525A">
        <w:rPr>
          <w:rtl/>
        </w:rPr>
        <w:t xml:space="preserve"> لأب، وهكذا..</w:t>
      </w:r>
    </w:p>
    <w:p w:rsidR="00DF4627" w:rsidRPr="00D3525A" w:rsidRDefault="00DF4627" w:rsidP="00DF4627">
      <w:pPr>
        <w:spacing w:before="120"/>
        <w:ind w:firstLine="340"/>
        <w:jc w:val="both"/>
        <w:rPr>
          <w:rtl/>
        </w:rPr>
      </w:pPr>
      <w:r w:rsidRPr="00D3525A">
        <w:rPr>
          <w:rtl/>
        </w:rPr>
        <w:t xml:space="preserve">قال: </w:t>
      </w:r>
      <w:r w:rsidRPr="00D3525A">
        <w:rPr>
          <w:color w:val="0000CC"/>
          <w:rtl/>
        </w:rPr>
        <w:t>(ثُمَّ مُعْتِقُهَا، ثُمَّ اْلأَقْرَبُ فَاْلأَقْرَبُ مِنْ عَصَبَاتِهِ)</w:t>
      </w:r>
      <w:r w:rsidRPr="00D3525A">
        <w:rPr>
          <w:rtl/>
        </w:rPr>
        <w:t>، المتعصبون بأنفسهم، يعني</w:t>
      </w:r>
      <w:r w:rsidR="0047401B" w:rsidRPr="00D3525A">
        <w:rPr>
          <w:rFonts w:hint="cs"/>
          <w:rtl/>
        </w:rPr>
        <w:t>:</w:t>
      </w:r>
      <w:r w:rsidRPr="00D3525A">
        <w:rPr>
          <w:rtl/>
        </w:rPr>
        <w:t xml:space="preserve"> ابن المعتق، ابن ابن المعتق، وهكذا..</w:t>
      </w:r>
    </w:p>
    <w:p w:rsidR="00625AA3" w:rsidRPr="00D3525A" w:rsidRDefault="00DF4627" w:rsidP="001A553A">
      <w:pPr>
        <w:spacing w:before="120"/>
        <w:ind w:firstLine="340"/>
        <w:jc w:val="both"/>
        <w:rPr>
          <w:rtl/>
        </w:rPr>
      </w:pPr>
      <w:r w:rsidRPr="00D3525A">
        <w:rPr>
          <w:rtl/>
        </w:rPr>
        <w:t>والعصبة إنما سُميت عصبة لأن</w:t>
      </w:r>
      <w:r w:rsidR="0047401B" w:rsidRPr="00D3525A">
        <w:rPr>
          <w:rFonts w:hint="cs"/>
          <w:rtl/>
        </w:rPr>
        <w:t>َّ</w:t>
      </w:r>
      <w:r w:rsidRPr="00D3525A">
        <w:rPr>
          <w:rtl/>
        </w:rPr>
        <w:t xml:space="preserve"> الإنسان يتعصب </w:t>
      </w:r>
      <w:r w:rsidR="00625AA3" w:rsidRPr="00D3525A">
        <w:rPr>
          <w:rtl/>
        </w:rPr>
        <w:t xml:space="preserve">ويتقوى </w:t>
      </w:r>
      <w:r w:rsidRPr="00D3525A">
        <w:rPr>
          <w:rtl/>
        </w:rPr>
        <w:t>بها، كالعصابة التي تجتمع على الشيء وتتكاتف، ولذلك تكون الع</w:t>
      </w:r>
      <w:r w:rsidR="0047401B" w:rsidRPr="00D3525A">
        <w:rPr>
          <w:rFonts w:hint="cs"/>
          <w:rtl/>
        </w:rPr>
        <w:t>ِ</w:t>
      </w:r>
      <w:r w:rsidRPr="00D3525A">
        <w:rPr>
          <w:rtl/>
        </w:rPr>
        <w:t>مامة عصابة لأنها تلتف وتقوى بذلك، فهذا في أصل معنى العصبة، وهم قراباته الذين يرثون ويتحملونه -على ما تقدم تفصيله فيما مضى.</w:t>
      </w:r>
    </w:p>
    <w:p w:rsidR="00DF4627" w:rsidRPr="00D3525A" w:rsidRDefault="00DF4627" w:rsidP="00DF4627">
      <w:pPr>
        <w:spacing w:before="120"/>
        <w:ind w:firstLine="340"/>
        <w:jc w:val="both"/>
        <w:rPr>
          <w:rtl/>
        </w:rPr>
      </w:pPr>
      <w:r w:rsidRPr="00D3525A">
        <w:rPr>
          <w:rtl/>
        </w:rPr>
        <w:t xml:space="preserve">قال: </w:t>
      </w:r>
      <w:r w:rsidRPr="00D3525A">
        <w:rPr>
          <w:color w:val="0000CC"/>
          <w:rtl/>
        </w:rPr>
        <w:t>(ثُمَّ السُّلْطَانُ)</w:t>
      </w:r>
      <w:r w:rsidRPr="00D3525A">
        <w:rPr>
          <w:rtl/>
        </w:rPr>
        <w:t>.</w:t>
      </w:r>
    </w:p>
    <w:p w:rsidR="0047401B" w:rsidRPr="00D3525A" w:rsidRDefault="00DF4627" w:rsidP="001A553A">
      <w:pPr>
        <w:jc w:val="both"/>
        <w:rPr>
          <w:rtl/>
        </w:rPr>
      </w:pPr>
      <w:r w:rsidRPr="00D3525A">
        <w:rPr>
          <w:rtl/>
        </w:rPr>
        <w:t>ولاية الس</w:t>
      </w:r>
      <w:r w:rsidR="00D66ACB" w:rsidRPr="00D3525A">
        <w:rPr>
          <w:rFonts w:hint="cs"/>
          <w:rtl/>
        </w:rPr>
        <w:t>ُّ</w:t>
      </w:r>
      <w:r w:rsidRPr="00D3525A">
        <w:rPr>
          <w:rtl/>
        </w:rPr>
        <w:t>لطان ظاهرة، فهو و</w:t>
      </w:r>
      <w:r w:rsidR="00D66ACB" w:rsidRPr="00D3525A">
        <w:rPr>
          <w:rFonts w:hint="cs"/>
          <w:rtl/>
        </w:rPr>
        <w:t>َ</w:t>
      </w:r>
      <w:r w:rsidRPr="00D3525A">
        <w:rPr>
          <w:rtl/>
        </w:rPr>
        <w:t>لي مَن لا ولي له، ولهذا قال النبي -</w:t>
      </w:r>
      <w:r w:rsidR="00A0283F" w:rsidRPr="00D3525A">
        <w:rPr>
          <w:rtl/>
        </w:rPr>
        <w:t>صَلَّى اللهُ عَليهِ وَسَلَّمَ</w:t>
      </w:r>
      <w:r w:rsidRPr="00D3525A">
        <w:rPr>
          <w:rtl/>
        </w:rPr>
        <w:t xml:space="preserve">: </w:t>
      </w:r>
      <w:r w:rsidR="0047401B" w:rsidRPr="00D3525A">
        <w:rPr>
          <w:color w:val="006600"/>
          <w:rtl/>
        </w:rPr>
        <w:t>«فَإِنِ اشْتَجَرُوا - أَوْ قَالَ اخْتَلَفُوا - فَالسُّلْطَانُ وَلِيُّ مَنْ لَا وَلِيَّ لَهُ»</w:t>
      </w:r>
      <w:r w:rsidRPr="00D3525A">
        <w:rPr>
          <w:rtl/>
        </w:rPr>
        <w:t>، فولايته ظاهرة باعتبار الولاية العامة، وباعتبار ما جاء في هذا الحديث، فأي امرأة لا ولي لها قريب ولا بعيد يُحفظ</w:t>
      </w:r>
      <w:r w:rsidR="00D66ACB" w:rsidRPr="00D3525A">
        <w:rPr>
          <w:rFonts w:hint="cs"/>
          <w:rtl/>
        </w:rPr>
        <w:t>؛</w:t>
      </w:r>
      <w:r w:rsidRPr="00D3525A">
        <w:rPr>
          <w:rtl/>
        </w:rPr>
        <w:t xml:space="preserve"> فإن</w:t>
      </w:r>
      <w:r w:rsidR="0047401B" w:rsidRPr="00D3525A">
        <w:rPr>
          <w:rFonts w:hint="cs"/>
          <w:rtl/>
        </w:rPr>
        <w:t>َّ</w:t>
      </w:r>
      <w:r w:rsidRPr="00D3525A">
        <w:rPr>
          <w:rtl/>
        </w:rPr>
        <w:t xml:space="preserve"> الس</w:t>
      </w:r>
      <w:r w:rsidR="0047401B" w:rsidRPr="00D3525A">
        <w:rPr>
          <w:rFonts w:hint="cs"/>
          <w:rtl/>
        </w:rPr>
        <w:t>ُّ</w:t>
      </w:r>
      <w:r w:rsidRPr="00D3525A">
        <w:rPr>
          <w:rtl/>
        </w:rPr>
        <w:t>لطان يلي نكاحها، فإم</w:t>
      </w:r>
      <w:r w:rsidR="0047401B" w:rsidRPr="00D3525A">
        <w:rPr>
          <w:rFonts w:hint="cs"/>
          <w:rtl/>
        </w:rPr>
        <w:t>َّ</w:t>
      </w:r>
      <w:r w:rsidRPr="00D3525A">
        <w:rPr>
          <w:rtl/>
        </w:rPr>
        <w:t>ا أن يتولى ذلك بنفسه، وإم</w:t>
      </w:r>
      <w:r w:rsidR="0047401B" w:rsidRPr="00D3525A">
        <w:rPr>
          <w:rFonts w:hint="cs"/>
          <w:rtl/>
        </w:rPr>
        <w:t>َّ</w:t>
      </w:r>
      <w:r w:rsidRPr="00D3525A">
        <w:rPr>
          <w:rtl/>
        </w:rPr>
        <w:t>ا أن ي</w:t>
      </w:r>
      <w:r w:rsidR="0047401B" w:rsidRPr="00D3525A">
        <w:rPr>
          <w:rFonts w:hint="cs"/>
          <w:rtl/>
        </w:rPr>
        <w:t>ُ</w:t>
      </w:r>
      <w:r w:rsidRPr="00D3525A">
        <w:rPr>
          <w:rtl/>
        </w:rPr>
        <w:t xml:space="preserve">نيب عنه مَن يقوم به، فإذا أُنيب كما هو المعتاد والعمل عليه في المحاكم ونحوها، </w:t>
      </w:r>
      <w:r w:rsidR="0047401B" w:rsidRPr="00D3525A">
        <w:rPr>
          <w:rFonts w:hint="cs"/>
          <w:rtl/>
        </w:rPr>
        <w:t xml:space="preserve">أي: </w:t>
      </w:r>
      <w:r w:rsidRPr="00D3525A">
        <w:rPr>
          <w:rtl/>
        </w:rPr>
        <w:t>أن</w:t>
      </w:r>
      <w:r w:rsidR="0047401B" w:rsidRPr="00D3525A">
        <w:rPr>
          <w:rFonts w:hint="cs"/>
          <w:rtl/>
        </w:rPr>
        <w:t>َّ</w:t>
      </w:r>
      <w:r w:rsidRPr="00D3525A">
        <w:rPr>
          <w:rtl/>
        </w:rPr>
        <w:t xml:space="preserve"> السلطان أ</w:t>
      </w:r>
      <w:r w:rsidR="0047401B" w:rsidRPr="00D3525A">
        <w:rPr>
          <w:rFonts w:hint="cs"/>
          <w:rtl/>
        </w:rPr>
        <w:t>َ</w:t>
      </w:r>
      <w:r w:rsidRPr="00D3525A">
        <w:rPr>
          <w:rtl/>
        </w:rPr>
        <w:t>وك</w:t>
      </w:r>
      <w:r w:rsidR="0047401B" w:rsidRPr="00D3525A">
        <w:rPr>
          <w:rFonts w:hint="cs"/>
          <w:rtl/>
        </w:rPr>
        <w:t>َ</w:t>
      </w:r>
      <w:r w:rsidRPr="00D3525A">
        <w:rPr>
          <w:rtl/>
        </w:rPr>
        <w:t>ل</w:t>
      </w:r>
      <w:r w:rsidR="0047401B" w:rsidRPr="00D3525A">
        <w:rPr>
          <w:rFonts w:hint="cs"/>
          <w:rtl/>
        </w:rPr>
        <w:t>َ</w:t>
      </w:r>
      <w:r w:rsidRPr="00D3525A">
        <w:rPr>
          <w:rtl/>
        </w:rPr>
        <w:t xml:space="preserve"> ذلك إلى الق</w:t>
      </w:r>
      <w:r w:rsidR="0047401B" w:rsidRPr="00D3525A">
        <w:rPr>
          <w:rFonts w:hint="cs"/>
          <w:rtl/>
        </w:rPr>
        <w:t>ُ</w:t>
      </w:r>
      <w:r w:rsidRPr="00D3525A">
        <w:rPr>
          <w:rtl/>
        </w:rPr>
        <w:t>ضاة كلٌّ بحسبِ ولايته، وكل في حدود ولايته وقضائه؛ فيكون الأمر إليه في ولاية الن</w:t>
      </w:r>
      <w:r w:rsidR="001712B2" w:rsidRPr="00D3525A">
        <w:rPr>
          <w:rFonts w:hint="cs"/>
          <w:rtl/>
        </w:rPr>
        <w:t>ِّ</w:t>
      </w:r>
      <w:r w:rsidRPr="00D3525A">
        <w:rPr>
          <w:rtl/>
        </w:rPr>
        <w:t>كاح.</w:t>
      </w:r>
    </w:p>
    <w:p w:rsidR="001A553A" w:rsidRPr="00D3525A" w:rsidRDefault="001A553A" w:rsidP="001A553A">
      <w:pPr>
        <w:jc w:val="both"/>
        <w:rPr>
          <w:rtl/>
        </w:rPr>
      </w:pPr>
    </w:p>
    <w:p w:rsidR="00DF4627" w:rsidRPr="00D3525A" w:rsidRDefault="00DF4627" w:rsidP="00DF4627">
      <w:pPr>
        <w:spacing w:before="120"/>
        <w:ind w:firstLine="340"/>
        <w:jc w:val="both"/>
        <w:rPr>
          <w:rtl/>
        </w:rPr>
      </w:pPr>
      <w:r w:rsidRPr="00D3525A">
        <w:rPr>
          <w:rtl/>
        </w:rPr>
        <w:t>{أحسن الله إليكم..</w:t>
      </w:r>
    </w:p>
    <w:p w:rsidR="00DF4627" w:rsidRPr="00D3525A" w:rsidRDefault="00DF4627" w:rsidP="00DF4627">
      <w:pPr>
        <w:spacing w:before="120"/>
        <w:ind w:firstLine="340"/>
        <w:jc w:val="both"/>
        <w:rPr>
          <w:rtl/>
        </w:rPr>
      </w:pPr>
      <w:r w:rsidRPr="00D3525A">
        <w:rPr>
          <w:rtl/>
        </w:rPr>
        <w:t>في البلاد غير الإسلامية امرأة تُسلم، وأ</w:t>
      </w:r>
      <w:r w:rsidR="001712B2" w:rsidRPr="00D3525A">
        <w:rPr>
          <w:rFonts w:hint="cs"/>
          <w:rtl/>
        </w:rPr>
        <w:t>َ</w:t>
      </w:r>
      <w:r w:rsidRPr="00D3525A">
        <w:rPr>
          <w:rtl/>
        </w:rPr>
        <w:t>ب</w:t>
      </w:r>
      <w:r w:rsidR="001712B2" w:rsidRPr="00D3525A">
        <w:rPr>
          <w:rFonts w:hint="cs"/>
          <w:rtl/>
        </w:rPr>
        <w:t>َ</w:t>
      </w:r>
      <w:r w:rsidRPr="00D3525A">
        <w:rPr>
          <w:rtl/>
        </w:rPr>
        <w:t>و</w:t>
      </w:r>
      <w:r w:rsidR="001712B2" w:rsidRPr="00D3525A">
        <w:rPr>
          <w:rFonts w:hint="cs"/>
          <w:rtl/>
        </w:rPr>
        <w:t>َ</w:t>
      </w:r>
      <w:r w:rsidRPr="00D3525A">
        <w:rPr>
          <w:rtl/>
        </w:rPr>
        <w:t>اه</w:t>
      </w:r>
      <w:r w:rsidR="001712B2" w:rsidRPr="00D3525A">
        <w:rPr>
          <w:rFonts w:hint="cs"/>
          <w:rtl/>
        </w:rPr>
        <w:t>َ</w:t>
      </w:r>
      <w:r w:rsidRPr="00D3525A">
        <w:rPr>
          <w:rtl/>
        </w:rPr>
        <w:t>ا غ</w:t>
      </w:r>
      <w:r w:rsidR="001712B2" w:rsidRPr="00D3525A">
        <w:rPr>
          <w:rFonts w:hint="cs"/>
          <w:rtl/>
        </w:rPr>
        <w:t>َ</w:t>
      </w:r>
      <w:r w:rsidRPr="00D3525A">
        <w:rPr>
          <w:rtl/>
        </w:rPr>
        <w:t>ير م</w:t>
      </w:r>
      <w:r w:rsidR="001712B2" w:rsidRPr="00D3525A">
        <w:rPr>
          <w:rFonts w:hint="cs"/>
          <w:rtl/>
        </w:rPr>
        <w:t>ُ</w:t>
      </w:r>
      <w:r w:rsidRPr="00D3525A">
        <w:rPr>
          <w:rtl/>
        </w:rPr>
        <w:t>سلمين، فلمن تكون الولاية؟}.</w:t>
      </w:r>
    </w:p>
    <w:p w:rsidR="00DF4627" w:rsidRPr="00D3525A" w:rsidRDefault="00DF4627" w:rsidP="00DF4627">
      <w:pPr>
        <w:spacing w:before="120"/>
        <w:ind w:firstLine="340"/>
        <w:jc w:val="both"/>
        <w:rPr>
          <w:rtl/>
        </w:rPr>
      </w:pPr>
      <w:r w:rsidRPr="00D3525A">
        <w:rPr>
          <w:u w:val="dotDash" w:color="FF0000"/>
          <w:rtl/>
        </w:rPr>
        <w:t>يقول أهل العلم</w:t>
      </w:r>
      <w:r w:rsidRPr="00D3525A">
        <w:rPr>
          <w:rtl/>
        </w:rPr>
        <w:t>: إذا كانوا في بلد غير م</w:t>
      </w:r>
      <w:r w:rsidR="001712B2" w:rsidRPr="00D3525A">
        <w:rPr>
          <w:rFonts w:hint="cs"/>
          <w:rtl/>
        </w:rPr>
        <w:t>ُ</w:t>
      </w:r>
      <w:r w:rsidRPr="00D3525A">
        <w:rPr>
          <w:rtl/>
        </w:rPr>
        <w:t>سلم، أو كانت في قافلة فمات وليها، أو لم يكن لها ولي، أو نحو ذلك؛ فإن</w:t>
      </w:r>
      <w:r w:rsidR="001712B2" w:rsidRPr="00D3525A">
        <w:rPr>
          <w:rFonts w:hint="cs"/>
          <w:rtl/>
        </w:rPr>
        <w:t>َّ</w:t>
      </w:r>
      <w:r w:rsidRPr="00D3525A">
        <w:rPr>
          <w:rtl/>
        </w:rPr>
        <w:t xml:space="preserve"> أرشد القوم يكون لها وليًّا، مثلًا رئيس القافلة، أو رئيس المركز الإسلامي ومَن في حكمهم ممن يُعرف بصلاحه، وتحفظ ديانته، ويؤمن على القيام عليها، وهذه الولايات موكولة إلى الأرشد فالأرشد بحسب الحال، ففي بعض الحالات يكون الأرشد ضعيفًا، ولكن حسبك أن يكون وجوده أحسن من عدمه، لكن لا ينبغي أن يستسهل في هذه ال</w:t>
      </w:r>
      <w:r w:rsidR="001712B2" w:rsidRPr="00D3525A">
        <w:rPr>
          <w:rFonts w:hint="cs"/>
          <w:rtl/>
        </w:rPr>
        <w:t>أ</w:t>
      </w:r>
      <w:r w:rsidRPr="00D3525A">
        <w:rPr>
          <w:rtl/>
        </w:rPr>
        <w:t xml:space="preserve">مور، ولا أن </w:t>
      </w:r>
      <w:r w:rsidRPr="00D3525A">
        <w:rPr>
          <w:rtl/>
        </w:rPr>
        <w:lastRenderedPageBreak/>
        <w:t>يضيع حق هؤلاء الن</w:t>
      </w:r>
      <w:r w:rsidR="001712B2" w:rsidRPr="00D3525A">
        <w:rPr>
          <w:rFonts w:hint="cs"/>
          <w:rtl/>
        </w:rPr>
        <w:t>ِّ</w:t>
      </w:r>
      <w:r w:rsidRPr="00D3525A">
        <w:rPr>
          <w:rtl/>
        </w:rPr>
        <w:t>سوة اللاتي وُليِّتم عليهن</w:t>
      </w:r>
      <w:r w:rsidR="001712B2" w:rsidRPr="00D3525A">
        <w:rPr>
          <w:rFonts w:hint="cs"/>
          <w:rtl/>
        </w:rPr>
        <w:t>َّ</w:t>
      </w:r>
      <w:r w:rsidRPr="00D3525A">
        <w:rPr>
          <w:rtl/>
        </w:rPr>
        <w:t>، سواء كانت الولاية في مركز إسلامي ونحوه، وأن يتقيَ الله -جلَّ وعَلا- في أن يقوم عليهن</w:t>
      </w:r>
      <w:r w:rsidR="001712B2" w:rsidRPr="00D3525A">
        <w:rPr>
          <w:rFonts w:hint="cs"/>
          <w:rtl/>
        </w:rPr>
        <w:t>َّ</w:t>
      </w:r>
      <w:r w:rsidRPr="00D3525A">
        <w:rPr>
          <w:rtl/>
        </w:rPr>
        <w:t xml:space="preserve"> كما يقوم على بناته حفظًا لهن</w:t>
      </w:r>
      <w:r w:rsidR="001712B2" w:rsidRPr="00D3525A">
        <w:rPr>
          <w:rFonts w:hint="cs"/>
          <w:rtl/>
        </w:rPr>
        <w:t>َّ</w:t>
      </w:r>
      <w:r w:rsidRPr="00D3525A">
        <w:rPr>
          <w:rtl/>
        </w:rPr>
        <w:t>، ورعاية لمصالحهن</w:t>
      </w:r>
      <w:r w:rsidR="001712B2" w:rsidRPr="00D3525A">
        <w:rPr>
          <w:rFonts w:hint="cs"/>
          <w:rtl/>
        </w:rPr>
        <w:t>َّ</w:t>
      </w:r>
      <w:r w:rsidRPr="00D3525A">
        <w:rPr>
          <w:rtl/>
        </w:rPr>
        <w:t>.</w:t>
      </w:r>
    </w:p>
    <w:p w:rsidR="001712B2" w:rsidRPr="00D3525A" w:rsidRDefault="001712B2" w:rsidP="00DF4627">
      <w:pPr>
        <w:spacing w:before="120"/>
        <w:ind w:firstLine="340"/>
        <w:jc w:val="both"/>
        <w:rPr>
          <w:rtl/>
        </w:rPr>
      </w:pPr>
    </w:p>
    <w:p w:rsidR="00DF4627" w:rsidRPr="00D3525A" w:rsidRDefault="00DF4627" w:rsidP="00DF4627">
      <w:pPr>
        <w:spacing w:before="120"/>
        <w:ind w:firstLine="340"/>
        <w:jc w:val="both"/>
        <w:rPr>
          <w:rtl/>
        </w:rPr>
      </w:pPr>
      <w:r w:rsidRPr="00D3525A">
        <w:rPr>
          <w:rtl/>
        </w:rPr>
        <w:t xml:space="preserve">قال -رحمه الله: </w:t>
      </w:r>
      <w:r w:rsidRPr="00D3525A">
        <w:rPr>
          <w:color w:val="0000CC"/>
          <w:rtl/>
        </w:rPr>
        <w:t>(وَوَكِيْلُ كُلِّ وَاحِدٍ مِنْ هَؤُلاَءِ يَقُوْمُ مَقَامَهُ)</w:t>
      </w:r>
      <w:r w:rsidRPr="00D3525A">
        <w:rPr>
          <w:rtl/>
        </w:rPr>
        <w:t>.</w:t>
      </w:r>
    </w:p>
    <w:p w:rsidR="001712B2" w:rsidRPr="00D3525A" w:rsidRDefault="00DF4627" w:rsidP="00DF4627">
      <w:pPr>
        <w:spacing w:before="120"/>
        <w:ind w:firstLine="340"/>
        <w:jc w:val="both"/>
        <w:rPr>
          <w:rtl/>
        </w:rPr>
      </w:pPr>
      <w:r w:rsidRPr="00D3525A">
        <w:rPr>
          <w:rtl/>
        </w:rPr>
        <w:t>يعني</w:t>
      </w:r>
      <w:r w:rsidR="001712B2" w:rsidRPr="00D3525A">
        <w:rPr>
          <w:rFonts w:hint="cs"/>
          <w:rtl/>
        </w:rPr>
        <w:t>:</w:t>
      </w:r>
      <w:r w:rsidRPr="00D3525A">
        <w:rPr>
          <w:rtl/>
        </w:rPr>
        <w:t xml:space="preserve"> لو أن</w:t>
      </w:r>
      <w:r w:rsidR="001712B2" w:rsidRPr="00D3525A">
        <w:rPr>
          <w:rFonts w:hint="cs"/>
          <w:rtl/>
        </w:rPr>
        <w:t>َّ</w:t>
      </w:r>
      <w:r w:rsidRPr="00D3525A">
        <w:rPr>
          <w:rtl/>
        </w:rPr>
        <w:t xml:space="preserve"> الأ</w:t>
      </w:r>
      <w:r w:rsidR="001712B2" w:rsidRPr="00D3525A">
        <w:rPr>
          <w:rFonts w:hint="cs"/>
          <w:rtl/>
        </w:rPr>
        <w:t>َ</w:t>
      </w:r>
      <w:r w:rsidRPr="00D3525A">
        <w:rPr>
          <w:rtl/>
        </w:rPr>
        <w:t>ب</w:t>
      </w:r>
      <w:r w:rsidR="001712B2" w:rsidRPr="00D3525A">
        <w:rPr>
          <w:rFonts w:hint="cs"/>
          <w:rtl/>
        </w:rPr>
        <w:t>َّ</w:t>
      </w:r>
      <w:r w:rsidRPr="00D3525A">
        <w:rPr>
          <w:rtl/>
        </w:rPr>
        <w:t xml:space="preserve"> و</w:t>
      </w:r>
      <w:r w:rsidR="001712B2" w:rsidRPr="00D3525A">
        <w:rPr>
          <w:rFonts w:hint="cs"/>
          <w:rtl/>
        </w:rPr>
        <w:t>َ</w:t>
      </w:r>
      <w:r w:rsidRPr="00D3525A">
        <w:rPr>
          <w:rtl/>
        </w:rPr>
        <w:t>كَّل ش</w:t>
      </w:r>
      <w:r w:rsidR="001712B2" w:rsidRPr="00D3525A">
        <w:rPr>
          <w:rFonts w:hint="cs"/>
          <w:rtl/>
        </w:rPr>
        <w:t>َ</w:t>
      </w:r>
      <w:r w:rsidRPr="00D3525A">
        <w:rPr>
          <w:rtl/>
        </w:rPr>
        <w:t>خصًا فهو ي</w:t>
      </w:r>
      <w:r w:rsidR="001712B2" w:rsidRPr="00D3525A">
        <w:rPr>
          <w:rFonts w:hint="cs"/>
          <w:rtl/>
        </w:rPr>
        <w:t>َ</w:t>
      </w:r>
      <w:r w:rsidRPr="00D3525A">
        <w:rPr>
          <w:rtl/>
        </w:rPr>
        <w:t>قوم م</w:t>
      </w:r>
      <w:r w:rsidR="001712B2" w:rsidRPr="00D3525A">
        <w:rPr>
          <w:rFonts w:hint="cs"/>
          <w:rtl/>
        </w:rPr>
        <w:t>َ</w:t>
      </w:r>
      <w:r w:rsidRPr="00D3525A">
        <w:rPr>
          <w:rtl/>
        </w:rPr>
        <w:t>قام الأب في الولاية في الن</w:t>
      </w:r>
      <w:r w:rsidR="001712B2" w:rsidRPr="00D3525A">
        <w:rPr>
          <w:rFonts w:hint="cs"/>
          <w:rtl/>
        </w:rPr>
        <w:t>ِّ</w:t>
      </w:r>
      <w:r w:rsidRPr="00D3525A">
        <w:rPr>
          <w:rtl/>
        </w:rPr>
        <w:t>كاح، وهو م</w:t>
      </w:r>
      <w:r w:rsidR="001712B2" w:rsidRPr="00D3525A">
        <w:rPr>
          <w:rFonts w:hint="cs"/>
          <w:rtl/>
        </w:rPr>
        <w:t>ُ</w:t>
      </w:r>
      <w:r w:rsidRPr="00D3525A">
        <w:rPr>
          <w:rtl/>
        </w:rPr>
        <w:t>قدم على مَن بعده، ولو أن</w:t>
      </w:r>
      <w:r w:rsidR="001712B2" w:rsidRPr="00D3525A">
        <w:rPr>
          <w:rFonts w:hint="cs"/>
          <w:rtl/>
        </w:rPr>
        <w:t>َّ</w:t>
      </w:r>
      <w:r w:rsidRPr="00D3525A">
        <w:rPr>
          <w:rtl/>
        </w:rPr>
        <w:t xml:space="preserve"> الابن له وكيل فإن</w:t>
      </w:r>
      <w:r w:rsidR="001712B2" w:rsidRPr="00D3525A">
        <w:rPr>
          <w:rFonts w:hint="cs"/>
          <w:rtl/>
        </w:rPr>
        <w:t>َّ</w:t>
      </w:r>
      <w:r w:rsidRPr="00D3525A">
        <w:rPr>
          <w:rtl/>
        </w:rPr>
        <w:t xml:space="preserve"> وكيل الابن م</w:t>
      </w:r>
      <w:r w:rsidR="001712B2" w:rsidRPr="00D3525A">
        <w:rPr>
          <w:rFonts w:hint="cs"/>
          <w:rtl/>
        </w:rPr>
        <w:t>ُ</w:t>
      </w:r>
      <w:r w:rsidRPr="00D3525A">
        <w:rPr>
          <w:rtl/>
        </w:rPr>
        <w:t>قدَّمٌ على الأخ، وم</w:t>
      </w:r>
      <w:r w:rsidR="001712B2" w:rsidRPr="00D3525A">
        <w:rPr>
          <w:rFonts w:hint="cs"/>
          <w:rtl/>
        </w:rPr>
        <w:t>ُ</w:t>
      </w:r>
      <w:r w:rsidRPr="00D3525A">
        <w:rPr>
          <w:rtl/>
        </w:rPr>
        <w:t>قدم على ابن الأخ، وم</w:t>
      </w:r>
      <w:r w:rsidR="001712B2" w:rsidRPr="00D3525A">
        <w:rPr>
          <w:rFonts w:hint="cs"/>
          <w:rtl/>
        </w:rPr>
        <w:t>ُ</w:t>
      </w:r>
      <w:r w:rsidRPr="00D3525A">
        <w:rPr>
          <w:rtl/>
        </w:rPr>
        <w:t>قدم على الع</w:t>
      </w:r>
      <w:r w:rsidR="001712B2" w:rsidRPr="00D3525A">
        <w:rPr>
          <w:rFonts w:hint="cs"/>
          <w:rtl/>
        </w:rPr>
        <w:t>َ</w:t>
      </w:r>
      <w:r w:rsidRPr="00D3525A">
        <w:rPr>
          <w:rtl/>
        </w:rPr>
        <w:t>م</w:t>
      </w:r>
      <w:r w:rsidR="001712B2" w:rsidRPr="00D3525A">
        <w:rPr>
          <w:rFonts w:hint="cs"/>
          <w:rtl/>
        </w:rPr>
        <w:t>ِّ</w:t>
      </w:r>
      <w:r w:rsidRPr="00D3525A">
        <w:rPr>
          <w:rtl/>
        </w:rPr>
        <w:t xml:space="preserve"> الشقيق، ومقدم على الع</w:t>
      </w:r>
      <w:r w:rsidR="001712B2" w:rsidRPr="00D3525A">
        <w:rPr>
          <w:rFonts w:hint="cs"/>
          <w:rtl/>
        </w:rPr>
        <w:t>َ</w:t>
      </w:r>
      <w:r w:rsidRPr="00D3525A">
        <w:rPr>
          <w:rtl/>
        </w:rPr>
        <w:t>م</w:t>
      </w:r>
      <w:r w:rsidR="001712B2" w:rsidRPr="00D3525A">
        <w:rPr>
          <w:rFonts w:hint="cs"/>
          <w:rtl/>
        </w:rPr>
        <w:t>ِّ</w:t>
      </w:r>
      <w:r w:rsidRPr="00D3525A">
        <w:rPr>
          <w:rtl/>
        </w:rPr>
        <w:t xml:space="preserve"> لأب، وهكذا</w:t>
      </w:r>
      <w:r w:rsidR="001712B2" w:rsidRPr="00D3525A">
        <w:rPr>
          <w:rFonts w:hint="cs"/>
          <w:rtl/>
        </w:rPr>
        <w:t>.</w:t>
      </w:r>
      <w:r w:rsidRPr="00D3525A">
        <w:rPr>
          <w:rtl/>
        </w:rPr>
        <w:t xml:space="preserve"> </w:t>
      </w:r>
    </w:p>
    <w:p w:rsidR="00DF4627" w:rsidRPr="00D3525A" w:rsidRDefault="00DF4627" w:rsidP="00DF4627">
      <w:pPr>
        <w:spacing w:before="120"/>
        <w:ind w:firstLine="340"/>
        <w:jc w:val="both"/>
        <w:rPr>
          <w:rtl/>
        </w:rPr>
      </w:pPr>
      <w:r w:rsidRPr="00D3525A">
        <w:rPr>
          <w:rtl/>
        </w:rPr>
        <w:t>إذن الوكيل قائم مقام الأصيل، والأصيل م</w:t>
      </w:r>
      <w:r w:rsidR="001712B2" w:rsidRPr="00D3525A">
        <w:rPr>
          <w:rFonts w:hint="cs"/>
          <w:rtl/>
        </w:rPr>
        <w:t>ُ</w:t>
      </w:r>
      <w:r w:rsidRPr="00D3525A">
        <w:rPr>
          <w:rtl/>
        </w:rPr>
        <w:t>قدم</w:t>
      </w:r>
      <w:r w:rsidR="001712B2" w:rsidRPr="00D3525A">
        <w:rPr>
          <w:rFonts w:hint="cs"/>
          <w:rtl/>
        </w:rPr>
        <w:t>ٌ</w:t>
      </w:r>
      <w:r w:rsidRPr="00D3525A">
        <w:rPr>
          <w:rtl/>
        </w:rPr>
        <w:t xml:space="preserve"> على غيره، فيكون الوكيل كذلك م</w:t>
      </w:r>
      <w:r w:rsidR="001712B2" w:rsidRPr="00D3525A">
        <w:rPr>
          <w:rFonts w:hint="cs"/>
          <w:rtl/>
        </w:rPr>
        <w:t>ُ</w:t>
      </w:r>
      <w:r w:rsidRPr="00D3525A">
        <w:rPr>
          <w:rtl/>
        </w:rPr>
        <w:t>قدم على مَن سواه.</w:t>
      </w:r>
    </w:p>
    <w:p w:rsidR="00D66ACB" w:rsidRPr="00D3525A" w:rsidRDefault="00D66ACB" w:rsidP="00DF4627">
      <w:pPr>
        <w:spacing w:before="120"/>
        <w:ind w:firstLine="340"/>
        <w:jc w:val="both"/>
        <w:rPr>
          <w:rtl/>
        </w:rPr>
      </w:pPr>
    </w:p>
    <w:p w:rsidR="00DF4627" w:rsidRPr="00D3525A" w:rsidRDefault="00DF4627" w:rsidP="00DF4627">
      <w:pPr>
        <w:spacing w:before="120"/>
        <w:ind w:firstLine="340"/>
        <w:jc w:val="both"/>
        <w:rPr>
          <w:rtl/>
        </w:rPr>
      </w:pPr>
      <w:r w:rsidRPr="00D3525A">
        <w:rPr>
          <w:rtl/>
        </w:rPr>
        <w:t xml:space="preserve">قال -رحمه الله: </w:t>
      </w:r>
      <w:r w:rsidRPr="00D3525A">
        <w:rPr>
          <w:color w:val="0000CC"/>
          <w:rtl/>
        </w:rPr>
        <w:t>(وَلاَ يَصِحُّ تَزْوِيْجُ اْلأَبْعَدِ مَعَ وُجُوْدِ اْلأَقْرَبِ مِنْهُ، إِلاَّ أَنْ يَكُوْنَ صَبِيًّا، أَوْ زَائِلَ اْلعَقْلِ، أَوْ مُخَالِفًا لِدِيْنِهَا، أَوْ عَاضِلاً لَهَا، أَوْ غَائِبًا غَيْبَةً بَعِيْدَةً)</w:t>
      </w:r>
      <w:r w:rsidRPr="00D3525A">
        <w:rPr>
          <w:rtl/>
        </w:rPr>
        <w:t>.</w:t>
      </w:r>
    </w:p>
    <w:p w:rsidR="001712B2" w:rsidRPr="00D3525A" w:rsidRDefault="00DF4627" w:rsidP="00DF4627">
      <w:pPr>
        <w:spacing w:before="120"/>
        <w:ind w:firstLine="340"/>
        <w:jc w:val="both"/>
        <w:rPr>
          <w:rtl/>
        </w:rPr>
      </w:pPr>
      <w:r w:rsidRPr="00D3525A">
        <w:rPr>
          <w:rtl/>
        </w:rPr>
        <w:t>كأن</w:t>
      </w:r>
      <w:r w:rsidR="001712B2" w:rsidRPr="00D3525A">
        <w:rPr>
          <w:rFonts w:hint="cs"/>
          <w:rtl/>
        </w:rPr>
        <w:t>َّ</w:t>
      </w:r>
      <w:r w:rsidRPr="00D3525A">
        <w:rPr>
          <w:rtl/>
        </w:rPr>
        <w:t xml:space="preserve"> المؤلف -رحمه الله تعالى- لما رتَّبَ ولاية الن</w:t>
      </w:r>
      <w:r w:rsidR="001712B2" w:rsidRPr="00D3525A">
        <w:rPr>
          <w:rFonts w:hint="cs"/>
          <w:rtl/>
        </w:rPr>
        <w:t>ِّ</w:t>
      </w:r>
      <w:r w:rsidRPr="00D3525A">
        <w:rPr>
          <w:rtl/>
        </w:rPr>
        <w:t>كاح أراد أن يُبين أن</w:t>
      </w:r>
      <w:r w:rsidR="001712B2" w:rsidRPr="00D3525A">
        <w:rPr>
          <w:rFonts w:hint="cs"/>
          <w:rtl/>
        </w:rPr>
        <w:t>َّ</w:t>
      </w:r>
      <w:r w:rsidRPr="00D3525A">
        <w:rPr>
          <w:rtl/>
        </w:rPr>
        <w:t xml:space="preserve"> الأحق فالأحق هو الأقرب فالأقرب، وأنه لا يُنتقل من الأقرب إلى الأبعد إ</w:t>
      </w:r>
      <w:r w:rsidR="00D66ACB" w:rsidRPr="00D3525A">
        <w:rPr>
          <w:rFonts w:hint="cs"/>
          <w:rtl/>
        </w:rPr>
        <w:t>ِ</w:t>
      </w:r>
      <w:r w:rsidRPr="00D3525A">
        <w:rPr>
          <w:rtl/>
        </w:rPr>
        <w:t>ل</w:t>
      </w:r>
      <w:r w:rsidR="00D66ACB" w:rsidRPr="00D3525A">
        <w:rPr>
          <w:rFonts w:hint="cs"/>
          <w:rtl/>
        </w:rPr>
        <w:t>َّ</w:t>
      </w:r>
      <w:r w:rsidRPr="00D3525A">
        <w:rPr>
          <w:rtl/>
        </w:rPr>
        <w:t>ا في أحوالٍ خاصة، بمعنى أن</w:t>
      </w:r>
      <w:r w:rsidR="001712B2" w:rsidRPr="00D3525A">
        <w:rPr>
          <w:rFonts w:hint="cs"/>
          <w:rtl/>
        </w:rPr>
        <w:t>َّ</w:t>
      </w:r>
      <w:r w:rsidRPr="00D3525A">
        <w:rPr>
          <w:rtl/>
        </w:rPr>
        <w:t>ه لو زوَّج الأبعد مع وجود الأقرب وعدم وجود المانع فإن</w:t>
      </w:r>
      <w:r w:rsidR="001712B2" w:rsidRPr="00D3525A">
        <w:rPr>
          <w:rFonts w:hint="cs"/>
          <w:rtl/>
        </w:rPr>
        <w:t>َّ</w:t>
      </w:r>
      <w:r w:rsidRPr="00D3525A">
        <w:rPr>
          <w:rtl/>
        </w:rPr>
        <w:t xml:space="preserve"> ولايته ليست بصحيحه، ونكاحه</w:t>
      </w:r>
      <w:r w:rsidR="001712B2" w:rsidRPr="00D3525A">
        <w:rPr>
          <w:rFonts w:hint="cs"/>
          <w:rtl/>
        </w:rPr>
        <w:t xml:space="preserve"> </w:t>
      </w:r>
      <w:r w:rsidRPr="00D3525A">
        <w:rPr>
          <w:rtl/>
        </w:rPr>
        <w:t>ليس بمعتبر</w:t>
      </w:r>
      <w:r w:rsidR="001712B2" w:rsidRPr="00D3525A">
        <w:rPr>
          <w:rFonts w:hint="cs"/>
          <w:rtl/>
        </w:rPr>
        <w:t>.</w:t>
      </w:r>
      <w:r w:rsidRPr="00D3525A">
        <w:rPr>
          <w:rtl/>
        </w:rPr>
        <w:t xml:space="preserve"> </w:t>
      </w:r>
    </w:p>
    <w:p w:rsidR="00D66ACB" w:rsidRPr="00D3525A" w:rsidRDefault="00DF4627" w:rsidP="001A553A">
      <w:pPr>
        <w:spacing w:before="120"/>
        <w:ind w:firstLine="340"/>
        <w:jc w:val="both"/>
        <w:rPr>
          <w:rtl/>
        </w:rPr>
      </w:pPr>
      <w:r w:rsidRPr="00D3525A">
        <w:rPr>
          <w:rtl/>
        </w:rPr>
        <w:t>أم</w:t>
      </w:r>
      <w:r w:rsidR="001712B2" w:rsidRPr="00D3525A">
        <w:rPr>
          <w:rFonts w:hint="cs"/>
          <w:rtl/>
        </w:rPr>
        <w:t>َّ</w:t>
      </w:r>
      <w:r w:rsidRPr="00D3525A">
        <w:rPr>
          <w:rtl/>
        </w:rPr>
        <w:t>ا إذا كان الأبعد قد زوَّجَ بوجهٍ صحيح ف</w:t>
      </w:r>
      <w:r w:rsidR="001712B2" w:rsidRPr="00D3525A">
        <w:rPr>
          <w:rFonts w:hint="cs"/>
          <w:rtl/>
        </w:rPr>
        <w:t>إ</w:t>
      </w:r>
      <w:r w:rsidRPr="00D3525A">
        <w:rPr>
          <w:rtl/>
        </w:rPr>
        <w:t>ن</w:t>
      </w:r>
      <w:r w:rsidR="001712B2" w:rsidRPr="00D3525A">
        <w:rPr>
          <w:rFonts w:hint="cs"/>
          <w:rtl/>
        </w:rPr>
        <w:t>َّ</w:t>
      </w:r>
      <w:r w:rsidRPr="00D3525A">
        <w:rPr>
          <w:rtl/>
        </w:rPr>
        <w:t xml:space="preserve">ه يصح، ولذلك قال: </w:t>
      </w:r>
      <w:r w:rsidRPr="00D3525A">
        <w:rPr>
          <w:color w:val="0000CC"/>
          <w:rtl/>
        </w:rPr>
        <w:t>(وَلاَ يَصِحُّ تَزْوِيْجُ اْلأَبْعَدِ مَعَ وُجُوْدِ اْلأَقْرَبِ مِنْهُ)</w:t>
      </w:r>
      <w:r w:rsidRPr="00D3525A">
        <w:rPr>
          <w:rtl/>
        </w:rPr>
        <w:t>، فالولاية للأقرب، ومن سواه لا ولاية له، فوجود الأقرب نافٍ لولاية الأبعد م</w:t>
      </w:r>
      <w:r w:rsidR="001712B2" w:rsidRPr="00D3525A">
        <w:rPr>
          <w:rFonts w:hint="cs"/>
          <w:rtl/>
        </w:rPr>
        <w:t>ُ</w:t>
      </w:r>
      <w:r w:rsidRPr="00D3525A">
        <w:rPr>
          <w:rtl/>
        </w:rPr>
        <w:t xml:space="preserve">طلقًا، إلا أن يكون صبيًّا، </w:t>
      </w:r>
      <w:r w:rsidR="001712B2" w:rsidRPr="00D3525A">
        <w:rPr>
          <w:rFonts w:hint="cs"/>
          <w:rtl/>
        </w:rPr>
        <w:t xml:space="preserve">أي أنه: </w:t>
      </w:r>
      <w:r w:rsidRPr="00D3525A">
        <w:rPr>
          <w:rtl/>
        </w:rPr>
        <w:t>لو كان الأقرب صبيًّا صغيرًا لا يُحسن ولاية الن</w:t>
      </w:r>
      <w:r w:rsidR="001712B2" w:rsidRPr="00D3525A">
        <w:rPr>
          <w:rFonts w:hint="cs"/>
          <w:rtl/>
        </w:rPr>
        <w:t>ِّ</w:t>
      </w:r>
      <w:r w:rsidRPr="00D3525A">
        <w:rPr>
          <w:rtl/>
        </w:rPr>
        <w:t>كاح فلا فائدة من ولايته</w:t>
      </w:r>
      <w:r w:rsidR="001712B2" w:rsidRPr="00D3525A">
        <w:rPr>
          <w:rFonts w:hint="cs"/>
          <w:rtl/>
        </w:rPr>
        <w:t>؛</w:t>
      </w:r>
      <w:r w:rsidRPr="00D3525A">
        <w:rPr>
          <w:rtl/>
        </w:rPr>
        <w:t xml:space="preserve"> لأن</w:t>
      </w:r>
      <w:r w:rsidR="001712B2" w:rsidRPr="00D3525A">
        <w:rPr>
          <w:rFonts w:hint="cs"/>
          <w:rtl/>
        </w:rPr>
        <w:t>َّ</w:t>
      </w:r>
      <w:r w:rsidRPr="00D3525A">
        <w:rPr>
          <w:rtl/>
        </w:rPr>
        <w:t xml:space="preserve"> الف</w:t>
      </w:r>
      <w:r w:rsidR="001712B2" w:rsidRPr="00D3525A">
        <w:rPr>
          <w:rFonts w:hint="cs"/>
          <w:rtl/>
        </w:rPr>
        <w:t>ُ</w:t>
      </w:r>
      <w:r w:rsidRPr="00D3525A">
        <w:rPr>
          <w:rtl/>
        </w:rPr>
        <w:t>ق</w:t>
      </w:r>
      <w:r w:rsidR="001712B2" w:rsidRPr="00D3525A">
        <w:rPr>
          <w:rFonts w:hint="cs"/>
          <w:rtl/>
        </w:rPr>
        <w:t>َ</w:t>
      </w:r>
      <w:r w:rsidRPr="00D3525A">
        <w:rPr>
          <w:rtl/>
        </w:rPr>
        <w:t>هاء يشتر</w:t>
      </w:r>
      <w:r w:rsidR="001712B2" w:rsidRPr="00D3525A">
        <w:rPr>
          <w:rFonts w:hint="cs"/>
          <w:rtl/>
        </w:rPr>
        <w:t>ط</w:t>
      </w:r>
      <w:r w:rsidRPr="00D3525A">
        <w:rPr>
          <w:rtl/>
        </w:rPr>
        <w:t>ون في الولي أن يكون ذكرًا ح</w:t>
      </w:r>
      <w:r w:rsidR="001712B2" w:rsidRPr="00D3525A">
        <w:rPr>
          <w:rFonts w:hint="cs"/>
          <w:rtl/>
        </w:rPr>
        <w:t>ُ</w:t>
      </w:r>
      <w:r w:rsidRPr="00D3525A">
        <w:rPr>
          <w:rtl/>
        </w:rPr>
        <w:t>رًّا ع</w:t>
      </w:r>
      <w:r w:rsidR="001712B2" w:rsidRPr="00D3525A">
        <w:rPr>
          <w:rFonts w:hint="cs"/>
          <w:rtl/>
        </w:rPr>
        <w:t>َ</w:t>
      </w:r>
      <w:r w:rsidRPr="00D3525A">
        <w:rPr>
          <w:rtl/>
        </w:rPr>
        <w:t>اقلًا بالغًا ع</w:t>
      </w:r>
      <w:r w:rsidR="001712B2" w:rsidRPr="00D3525A">
        <w:rPr>
          <w:rFonts w:hint="cs"/>
          <w:rtl/>
        </w:rPr>
        <w:t>َ</w:t>
      </w:r>
      <w:r w:rsidRPr="00D3525A">
        <w:rPr>
          <w:rtl/>
        </w:rPr>
        <w:t>دلًا ر</w:t>
      </w:r>
      <w:r w:rsidR="001712B2" w:rsidRPr="00D3525A">
        <w:rPr>
          <w:rFonts w:hint="cs"/>
          <w:rtl/>
        </w:rPr>
        <w:t>َ</w:t>
      </w:r>
      <w:r w:rsidRPr="00D3525A">
        <w:rPr>
          <w:rtl/>
        </w:rPr>
        <w:t>شيدًا في أمر الن</w:t>
      </w:r>
      <w:r w:rsidR="001712B2" w:rsidRPr="00D3525A">
        <w:rPr>
          <w:rFonts w:hint="cs"/>
          <w:rtl/>
        </w:rPr>
        <w:t>ِّ</w:t>
      </w:r>
      <w:r w:rsidRPr="00D3525A">
        <w:rPr>
          <w:rtl/>
        </w:rPr>
        <w:t>كاح، يعني</w:t>
      </w:r>
      <w:r w:rsidR="001712B2" w:rsidRPr="00D3525A">
        <w:rPr>
          <w:rFonts w:hint="cs"/>
          <w:rtl/>
        </w:rPr>
        <w:t>:</w:t>
      </w:r>
      <w:r w:rsidRPr="00D3525A">
        <w:rPr>
          <w:rtl/>
        </w:rPr>
        <w:t xml:space="preserve"> رشيدًا في معرفة الكفء ومصالح الن</w:t>
      </w:r>
      <w:r w:rsidR="001712B2" w:rsidRPr="00D3525A">
        <w:rPr>
          <w:rFonts w:hint="cs"/>
          <w:rtl/>
        </w:rPr>
        <w:t>ِّ</w:t>
      </w:r>
      <w:r w:rsidRPr="00D3525A">
        <w:rPr>
          <w:rtl/>
        </w:rPr>
        <w:t>كاح.</w:t>
      </w:r>
    </w:p>
    <w:p w:rsidR="00DF4627" w:rsidRPr="00D3525A" w:rsidRDefault="00DF4627" w:rsidP="00DF4627">
      <w:pPr>
        <w:spacing w:before="120"/>
        <w:ind w:firstLine="340"/>
        <w:jc w:val="both"/>
        <w:rPr>
          <w:rtl/>
        </w:rPr>
      </w:pPr>
      <w:r w:rsidRPr="00D3525A">
        <w:rPr>
          <w:u w:val="dotDash" w:color="FF0000"/>
          <w:rtl/>
        </w:rPr>
        <w:t>ويقولون</w:t>
      </w:r>
      <w:r w:rsidRPr="00D3525A">
        <w:rPr>
          <w:rtl/>
        </w:rPr>
        <w:t>: إن</w:t>
      </w:r>
      <w:r w:rsidR="001712B2" w:rsidRPr="00D3525A">
        <w:rPr>
          <w:rFonts w:hint="cs"/>
          <w:rtl/>
        </w:rPr>
        <w:t>َّ</w:t>
      </w:r>
      <w:r w:rsidRPr="00D3525A">
        <w:rPr>
          <w:rtl/>
        </w:rPr>
        <w:t xml:space="preserve"> الرشيد في الن</w:t>
      </w:r>
      <w:r w:rsidR="001712B2" w:rsidRPr="00D3525A">
        <w:rPr>
          <w:rFonts w:hint="cs"/>
          <w:rtl/>
        </w:rPr>
        <w:t>ِّ</w:t>
      </w:r>
      <w:r w:rsidRPr="00D3525A">
        <w:rPr>
          <w:rtl/>
        </w:rPr>
        <w:t>كاح يختلف عن الرشيد في المال، فالرشيد في المال قد يكون فاسقًا في أشياء أخر، ولكن</w:t>
      </w:r>
      <w:r w:rsidR="001712B2" w:rsidRPr="00D3525A">
        <w:rPr>
          <w:rFonts w:hint="cs"/>
          <w:rtl/>
        </w:rPr>
        <w:t>ه</w:t>
      </w:r>
      <w:r w:rsidRPr="00D3525A">
        <w:rPr>
          <w:rtl/>
        </w:rPr>
        <w:t xml:space="preserve"> يُحسن البيع والشراء وإدارة المال ونحوه، لكن الرشيد في الن</w:t>
      </w:r>
      <w:r w:rsidR="001712B2" w:rsidRPr="00D3525A">
        <w:rPr>
          <w:rFonts w:hint="cs"/>
          <w:rtl/>
        </w:rPr>
        <w:t>ِّ</w:t>
      </w:r>
      <w:r w:rsidRPr="00D3525A">
        <w:rPr>
          <w:rtl/>
        </w:rPr>
        <w:t>كاح هو الذي ي</w:t>
      </w:r>
      <w:r w:rsidR="001712B2" w:rsidRPr="00D3525A">
        <w:rPr>
          <w:rFonts w:hint="cs"/>
          <w:rtl/>
        </w:rPr>
        <w:t>َ</w:t>
      </w:r>
      <w:r w:rsidRPr="00D3525A">
        <w:rPr>
          <w:rtl/>
        </w:rPr>
        <w:t>عرف الأكفاء، وي</w:t>
      </w:r>
      <w:r w:rsidR="001712B2" w:rsidRPr="00D3525A">
        <w:rPr>
          <w:rFonts w:hint="cs"/>
          <w:rtl/>
        </w:rPr>
        <w:t>ُ</w:t>
      </w:r>
      <w:r w:rsidRPr="00D3525A">
        <w:rPr>
          <w:rtl/>
        </w:rPr>
        <w:t>ؤ</w:t>
      </w:r>
      <w:r w:rsidR="001712B2" w:rsidRPr="00D3525A">
        <w:rPr>
          <w:rFonts w:hint="cs"/>
          <w:rtl/>
        </w:rPr>
        <w:t>َ</w:t>
      </w:r>
      <w:r w:rsidRPr="00D3525A">
        <w:rPr>
          <w:rtl/>
        </w:rPr>
        <w:t>م</w:t>
      </w:r>
      <w:r w:rsidR="001712B2" w:rsidRPr="00D3525A">
        <w:rPr>
          <w:rFonts w:hint="cs"/>
          <w:rtl/>
        </w:rPr>
        <w:t>َّ</w:t>
      </w:r>
      <w:r w:rsidRPr="00D3525A">
        <w:rPr>
          <w:rtl/>
        </w:rPr>
        <w:t>ن في أن يُزوج المرأة بمن يحصل به الخير لها.</w:t>
      </w:r>
    </w:p>
    <w:p w:rsidR="00DF4627" w:rsidRPr="00D3525A" w:rsidRDefault="00DF4627" w:rsidP="00DF4627">
      <w:pPr>
        <w:spacing w:before="120"/>
        <w:ind w:firstLine="340"/>
        <w:jc w:val="both"/>
        <w:rPr>
          <w:rtl/>
        </w:rPr>
      </w:pPr>
      <w:r w:rsidRPr="00D3525A">
        <w:rPr>
          <w:rtl/>
        </w:rPr>
        <w:lastRenderedPageBreak/>
        <w:t xml:space="preserve">قال المؤلف: </w:t>
      </w:r>
      <w:r w:rsidRPr="00D3525A">
        <w:rPr>
          <w:color w:val="0000CC"/>
          <w:rtl/>
        </w:rPr>
        <w:t>(إِلاَّ أَنْ يَكُوْنَ صَبِيًّا، أَوْ زَائِلَ اْلعَقْلِ)</w:t>
      </w:r>
      <w:r w:rsidRPr="00D3525A">
        <w:rPr>
          <w:rtl/>
        </w:rPr>
        <w:t>، فلو كان مجنونًا فلا فائدة في ولايته، ولذلك لابد أن يكون بالغًا عاقلًا.</w:t>
      </w:r>
    </w:p>
    <w:p w:rsidR="00DF4627" w:rsidRPr="00D3525A" w:rsidRDefault="00DF4627" w:rsidP="00DF4627">
      <w:pPr>
        <w:spacing w:before="120"/>
        <w:ind w:firstLine="340"/>
        <w:jc w:val="both"/>
        <w:rPr>
          <w:rtl/>
        </w:rPr>
      </w:pPr>
      <w:r w:rsidRPr="00D3525A">
        <w:rPr>
          <w:u w:val="dotDash" w:color="FF0000"/>
          <w:rtl/>
        </w:rPr>
        <w:t>آخر الشروط في الولي</w:t>
      </w:r>
      <w:r w:rsidRPr="00D3525A">
        <w:rPr>
          <w:rtl/>
        </w:rPr>
        <w:t>: اتِّفاق الد</w:t>
      </w:r>
      <w:r w:rsidR="00D66ACB" w:rsidRPr="00D3525A">
        <w:rPr>
          <w:rFonts w:hint="cs"/>
          <w:rtl/>
        </w:rPr>
        <w:t>ِّ</w:t>
      </w:r>
      <w:r w:rsidRPr="00D3525A">
        <w:rPr>
          <w:rtl/>
        </w:rPr>
        <w:t>ين، فلابد أن يكون م</w:t>
      </w:r>
      <w:r w:rsidR="001712B2" w:rsidRPr="00D3525A">
        <w:rPr>
          <w:rFonts w:hint="cs"/>
          <w:rtl/>
        </w:rPr>
        <w:t>ُ</w:t>
      </w:r>
      <w:r w:rsidRPr="00D3525A">
        <w:rPr>
          <w:rtl/>
        </w:rPr>
        <w:t>سلمًا، وغير المسلم لا يكون وليًّا للمسلمة، والمسلم لا يكون وليًّا للكافرة</w:t>
      </w:r>
      <w:r w:rsidR="001712B2" w:rsidRPr="00D3525A">
        <w:rPr>
          <w:rFonts w:hint="cs"/>
          <w:rtl/>
        </w:rPr>
        <w:t>؛</w:t>
      </w:r>
      <w:r w:rsidRPr="00D3525A">
        <w:rPr>
          <w:rtl/>
        </w:rPr>
        <w:t xml:space="preserve"> لأن الله -جلَّ وعَلا- يقول: </w:t>
      </w:r>
      <w:r w:rsidR="001712B2" w:rsidRPr="00D3525A">
        <w:rPr>
          <w:color w:val="FF0000"/>
          <w:rtl/>
        </w:rPr>
        <w:t>﴿وَالَّذِينَ كَفَرُوا بَعْضُهُمْ أَوْلِيَاءُ بَعْضٍ﴾</w:t>
      </w:r>
      <w:r w:rsidRPr="00D3525A">
        <w:rPr>
          <w:rtl/>
        </w:rPr>
        <w:t xml:space="preserve"> </w:t>
      </w:r>
      <w:r w:rsidRPr="00D3525A">
        <w:rPr>
          <w:sz w:val="22"/>
          <w:szCs w:val="22"/>
          <w:rtl/>
        </w:rPr>
        <w:t>[الأنفال</w:t>
      </w:r>
      <w:r w:rsidR="001712B2" w:rsidRPr="00D3525A">
        <w:rPr>
          <w:rFonts w:hint="cs"/>
          <w:sz w:val="22"/>
          <w:szCs w:val="22"/>
          <w:rtl/>
        </w:rPr>
        <w:t>:</w:t>
      </w:r>
      <w:r w:rsidRPr="00D3525A">
        <w:rPr>
          <w:sz w:val="22"/>
          <w:szCs w:val="22"/>
          <w:rtl/>
        </w:rPr>
        <w:t>73]</w:t>
      </w:r>
      <w:r w:rsidRPr="00D3525A">
        <w:rPr>
          <w:rtl/>
        </w:rPr>
        <w:t xml:space="preserve">، وهذه المسألة فيها خلاف، ولكن لن نذكر دقائق المسائل والدخول في تفاصيلها. </w:t>
      </w:r>
    </w:p>
    <w:p w:rsidR="00DF4627" w:rsidRPr="00D3525A" w:rsidRDefault="00DF4627" w:rsidP="00DF4627">
      <w:pPr>
        <w:spacing w:before="120"/>
        <w:ind w:firstLine="340"/>
        <w:jc w:val="both"/>
        <w:rPr>
          <w:rtl/>
        </w:rPr>
      </w:pPr>
      <w:r w:rsidRPr="00D3525A">
        <w:rPr>
          <w:rtl/>
        </w:rPr>
        <w:t xml:space="preserve">قال: </w:t>
      </w:r>
      <w:r w:rsidRPr="00D3525A">
        <w:rPr>
          <w:color w:val="0000CC"/>
          <w:rtl/>
        </w:rPr>
        <w:t>(أَوْ مُخَالِفًا لِدِيْنِهَا)</w:t>
      </w:r>
      <w:r w:rsidRPr="00D3525A">
        <w:rPr>
          <w:rtl/>
        </w:rPr>
        <w:t>، فلو كان مخالفًا لدينها فإنه لا ولاية له، كما قلنا: لا ولاية للمسلم على الكافرة، ولا ولاية للكافر على المسلمة.</w:t>
      </w:r>
    </w:p>
    <w:p w:rsidR="00DF4627" w:rsidRPr="00D3525A" w:rsidRDefault="00DF4627" w:rsidP="00DF4627">
      <w:pPr>
        <w:spacing w:before="120"/>
        <w:ind w:firstLine="340"/>
        <w:jc w:val="both"/>
        <w:rPr>
          <w:rtl/>
        </w:rPr>
      </w:pPr>
      <w:r w:rsidRPr="00D3525A">
        <w:rPr>
          <w:rtl/>
        </w:rPr>
        <w:t>قال</w:t>
      </w:r>
      <w:r w:rsidRPr="00D3525A">
        <w:rPr>
          <w:color w:val="0000CC"/>
          <w:rtl/>
        </w:rPr>
        <w:t>: (أَوْ عَاضِلاً لَهَا)</w:t>
      </w:r>
      <w:r w:rsidRPr="00D3525A">
        <w:rPr>
          <w:rtl/>
        </w:rPr>
        <w:t>.</w:t>
      </w:r>
    </w:p>
    <w:p w:rsidR="00DF4627" w:rsidRPr="00D3525A" w:rsidRDefault="00DF4627" w:rsidP="00DF4627">
      <w:pPr>
        <w:spacing w:before="120"/>
        <w:ind w:firstLine="340"/>
        <w:jc w:val="both"/>
        <w:rPr>
          <w:rtl/>
        </w:rPr>
      </w:pPr>
      <w:r w:rsidRPr="00D3525A">
        <w:rPr>
          <w:u w:val="dotDash" w:color="FF0000"/>
          <w:rtl/>
        </w:rPr>
        <w:t>العاضل</w:t>
      </w:r>
      <w:r w:rsidRPr="00D3525A">
        <w:rPr>
          <w:rtl/>
        </w:rPr>
        <w:t>: هو الذي يمنع المرأة من الن</w:t>
      </w:r>
      <w:r w:rsidR="00BF0463" w:rsidRPr="00D3525A">
        <w:rPr>
          <w:rFonts w:hint="cs"/>
          <w:rtl/>
        </w:rPr>
        <w:t>ِّ</w:t>
      </w:r>
      <w:r w:rsidRPr="00D3525A">
        <w:rPr>
          <w:rtl/>
        </w:rPr>
        <w:t>كاح، فإذا كان يمنعها من الأكفاء فإن</w:t>
      </w:r>
      <w:r w:rsidR="00BF0463" w:rsidRPr="00D3525A">
        <w:rPr>
          <w:rFonts w:hint="cs"/>
          <w:rtl/>
        </w:rPr>
        <w:t>َّ</w:t>
      </w:r>
      <w:r w:rsidRPr="00D3525A">
        <w:rPr>
          <w:rtl/>
        </w:rPr>
        <w:t>ه يفسق بذلك، وتنتقل الولاية إلى من بعده ولو كان أبًا.</w:t>
      </w:r>
    </w:p>
    <w:p w:rsidR="00DF4627" w:rsidRPr="00D3525A" w:rsidRDefault="00DF4627" w:rsidP="00DF4627">
      <w:pPr>
        <w:spacing w:before="120"/>
        <w:ind w:firstLine="340"/>
        <w:jc w:val="both"/>
        <w:rPr>
          <w:rtl/>
        </w:rPr>
      </w:pPr>
      <w:r w:rsidRPr="00D3525A">
        <w:rPr>
          <w:rtl/>
        </w:rPr>
        <w:t>وهذه المسألة من المسائل التي قد تقع، ويحصل فيها حرج كثير، وسبب الحرج أن</w:t>
      </w:r>
      <w:r w:rsidR="00BF0463" w:rsidRPr="00D3525A">
        <w:rPr>
          <w:rFonts w:hint="cs"/>
          <w:rtl/>
        </w:rPr>
        <w:t>َّ</w:t>
      </w:r>
      <w:r w:rsidRPr="00D3525A">
        <w:rPr>
          <w:rtl/>
        </w:rPr>
        <w:t xml:space="preserve"> المرأة دائر أمرها بين أن تسكت على عيبتها ومنع أبيها أو أخيها لنكاحها، وبين أن تظهر ذلك فيحصل به من قطيعة الرحم، ومن اللجاج، ومن أن يُدار الكلام على والدها!</w:t>
      </w:r>
    </w:p>
    <w:p w:rsidR="00DF4627" w:rsidRPr="00D3525A" w:rsidRDefault="00DF4627" w:rsidP="00DF4627">
      <w:pPr>
        <w:spacing w:before="120"/>
        <w:ind w:firstLine="340"/>
        <w:jc w:val="both"/>
        <w:rPr>
          <w:rtl/>
        </w:rPr>
      </w:pPr>
      <w:r w:rsidRPr="00D3525A">
        <w:rPr>
          <w:u w:val="dotDash" w:color="FF0000"/>
          <w:rtl/>
        </w:rPr>
        <w:t>فنقول</w:t>
      </w:r>
      <w:r w:rsidRPr="00D3525A">
        <w:rPr>
          <w:rtl/>
        </w:rPr>
        <w:t>: إذا رأت المرأة م</w:t>
      </w:r>
      <w:r w:rsidR="00BF0463" w:rsidRPr="00D3525A">
        <w:rPr>
          <w:rFonts w:hint="cs"/>
          <w:rtl/>
        </w:rPr>
        <w:t>ِ</w:t>
      </w:r>
      <w:r w:rsidRPr="00D3525A">
        <w:rPr>
          <w:rtl/>
        </w:rPr>
        <w:t>ن والدها ع</w:t>
      </w:r>
      <w:r w:rsidR="00BF0463" w:rsidRPr="00D3525A">
        <w:rPr>
          <w:rFonts w:hint="cs"/>
          <w:rtl/>
        </w:rPr>
        <w:t>َ</w:t>
      </w:r>
      <w:r w:rsidRPr="00D3525A">
        <w:rPr>
          <w:rtl/>
        </w:rPr>
        <w:t>ضلًا ومنعًا فينبغي لها أن تتلطَّف في طريقة يُمكن أن يحصل بها منع ذلك العضل، كأن تتحدث مع بعض أقاربها الذين لهم جاه عند والدها، ولها أن تكلم مَن له ولاية شرعية كإمام مسجد بجوارهم، أو نحو ذلك، أو جارًا يكون ذا ع</w:t>
      </w:r>
      <w:r w:rsidR="00BF0463" w:rsidRPr="00D3525A">
        <w:rPr>
          <w:rFonts w:hint="cs"/>
          <w:rtl/>
        </w:rPr>
        <w:t>َ</w:t>
      </w:r>
      <w:r w:rsidRPr="00D3525A">
        <w:rPr>
          <w:rtl/>
        </w:rPr>
        <w:t>قل و</w:t>
      </w:r>
      <w:r w:rsidR="00BF0463" w:rsidRPr="00D3525A">
        <w:rPr>
          <w:rFonts w:hint="cs"/>
          <w:rtl/>
        </w:rPr>
        <w:t>َ</w:t>
      </w:r>
      <w:r w:rsidRPr="00D3525A">
        <w:rPr>
          <w:rtl/>
        </w:rPr>
        <w:t>ن</w:t>
      </w:r>
      <w:r w:rsidR="00BF0463" w:rsidRPr="00D3525A">
        <w:rPr>
          <w:rFonts w:hint="cs"/>
          <w:rtl/>
        </w:rPr>
        <w:t>َ</w:t>
      </w:r>
      <w:r w:rsidRPr="00D3525A">
        <w:rPr>
          <w:rtl/>
        </w:rPr>
        <w:t>ظر، وأيضًا له جاه يقبل منه والدها، أو في بعض الأحوال قد تُدخل القاضي بغير طريق مباشرة أو نحوه، فحسنٌ.</w:t>
      </w:r>
    </w:p>
    <w:p w:rsidR="00DF4627" w:rsidRPr="00D3525A" w:rsidRDefault="00DF4627" w:rsidP="00DF4627">
      <w:pPr>
        <w:spacing w:before="120"/>
        <w:ind w:firstLine="340"/>
        <w:jc w:val="both"/>
        <w:rPr>
          <w:rtl/>
        </w:rPr>
      </w:pPr>
      <w:r w:rsidRPr="00D3525A">
        <w:rPr>
          <w:rtl/>
        </w:rPr>
        <w:t>فإذا تعذَّرت عليها هذه الأبواب، واستفتت ورأت أن</w:t>
      </w:r>
      <w:r w:rsidR="00BF0463" w:rsidRPr="00D3525A">
        <w:rPr>
          <w:rFonts w:hint="cs"/>
          <w:rtl/>
        </w:rPr>
        <w:t>َّ</w:t>
      </w:r>
      <w:r w:rsidRPr="00D3525A">
        <w:rPr>
          <w:rtl/>
        </w:rPr>
        <w:t xml:space="preserve"> ما يحصل من والدها عضل -لأن بعض النساء قد يمنعها ممن ليس ك</w:t>
      </w:r>
      <w:r w:rsidR="00BF0463" w:rsidRPr="00D3525A">
        <w:rPr>
          <w:rFonts w:hint="cs"/>
          <w:rtl/>
        </w:rPr>
        <w:t>ُ</w:t>
      </w:r>
      <w:r w:rsidRPr="00D3525A">
        <w:rPr>
          <w:rtl/>
        </w:rPr>
        <w:t>فئًا فتظن أن</w:t>
      </w:r>
      <w:r w:rsidR="00BF0463" w:rsidRPr="00D3525A">
        <w:rPr>
          <w:rFonts w:hint="cs"/>
          <w:rtl/>
        </w:rPr>
        <w:t>َّ</w:t>
      </w:r>
      <w:r w:rsidRPr="00D3525A">
        <w:rPr>
          <w:rtl/>
        </w:rPr>
        <w:t xml:space="preserve"> ذلك عضلًا- فنقول: إذا تأكدت أن</w:t>
      </w:r>
      <w:r w:rsidR="00BF0463" w:rsidRPr="00D3525A">
        <w:rPr>
          <w:rFonts w:hint="cs"/>
          <w:rtl/>
        </w:rPr>
        <w:t>َّ</w:t>
      </w:r>
      <w:r w:rsidRPr="00D3525A">
        <w:rPr>
          <w:rtl/>
        </w:rPr>
        <w:t xml:space="preserve"> والدها عاضل، وأن</w:t>
      </w:r>
      <w:r w:rsidR="00BF0463" w:rsidRPr="00D3525A">
        <w:rPr>
          <w:rFonts w:hint="cs"/>
          <w:rtl/>
        </w:rPr>
        <w:t>َّ</w:t>
      </w:r>
      <w:r w:rsidRPr="00D3525A">
        <w:rPr>
          <w:rtl/>
        </w:rPr>
        <w:t xml:space="preserve"> الأبواب قد سُدَّت في وجهها لمعالجة الموضوع من حيث لا يشعر؛ فلا غضاضة عليها أن تطلب م</w:t>
      </w:r>
      <w:r w:rsidR="00BF0463" w:rsidRPr="00D3525A">
        <w:rPr>
          <w:rFonts w:hint="cs"/>
          <w:rtl/>
        </w:rPr>
        <w:t>َ</w:t>
      </w:r>
      <w:r w:rsidRPr="00D3525A">
        <w:rPr>
          <w:rtl/>
        </w:rPr>
        <w:t>صلحتها، خاصة إذا كانت تعلم من نفسها أنها لا تصبر</w:t>
      </w:r>
      <w:r w:rsidR="00BF0463" w:rsidRPr="00D3525A">
        <w:rPr>
          <w:rFonts w:hint="cs"/>
          <w:rtl/>
        </w:rPr>
        <w:t xml:space="preserve"> </w:t>
      </w:r>
      <w:r w:rsidRPr="00D3525A">
        <w:rPr>
          <w:rtl/>
        </w:rPr>
        <w:t>بدون نكاح، وأنها تخاف على نفسها، وأن</w:t>
      </w:r>
      <w:r w:rsidR="00BF0463" w:rsidRPr="00D3525A">
        <w:rPr>
          <w:rFonts w:hint="cs"/>
          <w:rtl/>
        </w:rPr>
        <w:t>َّ</w:t>
      </w:r>
      <w:r w:rsidRPr="00D3525A">
        <w:rPr>
          <w:rtl/>
        </w:rPr>
        <w:t xml:space="preserve"> ت</w:t>
      </w:r>
      <w:r w:rsidR="00BF0463" w:rsidRPr="00D3525A">
        <w:rPr>
          <w:rFonts w:hint="cs"/>
          <w:rtl/>
        </w:rPr>
        <w:t>َ</w:t>
      </w:r>
      <w:r w:rsidRPr="00D3525A">
        <w:rPr>
          <w:rtl/>
        </w:rPr>
        <w:t>ق</w:t>
      </w:r>
      <w:r w:rsidR="00BF0463" w:rsidRPr="00D3525A">
        <w:rPr>
          <w:rFonts w:hint="cs"/>
          <w:rtl/>
        </w:rPr>
        <w:t>َ</w:t>
      </w:r>
      <w:r w:rsidRPr="00D3525A">
        <w:rPr>
          <w:rtl/>
        </w:rPr>
        <w:t>دم الأيام قد يُفضي بها إلى بلاء</w:t>
      </w:r>
      <w:r w:rsidR="00BF0463" w:rsidRPr="00D3525A">
        <w:rPr>
          <w:rFonts w:hint="cs"/>
          <w:rtl/>
        </w:rPr>
        <w:t>ٍ</w:t>
      </w:r>
      <w:r w:rsidRPr="00D3525A">
        <w:rPr>
          <w:rtl/>
        </w:rPr>
        <w:t>، أو يُفوت عليها الن</w:t>
      </w:r>
      <w:r w:rsidR="00BF0463" w:rsidRPr="00D3525A">
        <w:rPr>
          <w:rFonts w:hint="cs"/>
          <w:rtl/>
        </w:rPr>
        <w:t>ِّ</w:t>
      </w:r>
      <w:r w:rsidRPr="00D3525A">
        <w:rPr>
          <w:rtl/>
        </w:rPr>
        <w:t xml:space="preserve">كاح ونحو ذلك؛ فهذا حق لها قد أحقه الله -جلَّ وعَلا، والخصومة في مثل هذا لا يكون عليها فيه ذمٌّ، ولا يلحقها في ذلك تبعة عند الله </w:t>
      </w:r>
      <w:r w:rsidRPr="00D3525A">
        <w:rPr>
          <w:rtl/>
        </w:rPr>
        <w:lastRenderedPageBreak/>
        <w:t>-جلَّ وعَلا- بل هي م</w:t>
      </w:r>
      <w:r w:rsidR="00BF0463" w:rsidRPr="00D3525A">
        <w:rPr>
          <w:rFonts w:hint="cs"/>
          <w:rtl/>
        </w:rPr>
        <w:t>َ</w:t>
      </w:r>
      <w:r w:rsidRPr="00D3525A">
        <w:rPr>
          <w:rtl/>
        </w:rPr>
        <w:t>أجورة إذا كان لها م</w:t>
      </w:r>
      <w:r w:rsidR="00BF0463" w:rsidRPr="00D3525A">
        <w:rPr>
          <w:rFonts w:hint="cs"/>
          <w:rtl/>
        </w:rPr>
        <w:t>َ</w:t>
      </w:r>
      <w:r w:rsidRPr="00D3525A">
        <w:rPr>
          <w:rtl/>
        </w:rPr>
        <w:t>طلب صحيح، وإذا استنفذت كل الأمور التي قد ي</w:t>
      </w:r>
      <w:r w:rsidR="00BF0463" w:rsidRPr="00D3525A">
        <w:rPr>
          <w:rFonts w:hint="cs"/>
          <w:rtl/>
        </w:rPr>
        <w:t>َ</w:t>
      </w:r>
      <w:r w:rsidRPr="00D3525A">
        <w:rPr>
          <w:rtl/>
        </w:rPr>
        <w:t>حسن بها استنفاذها وبذلها.</w:t>
      </w:r>
    </w:p>
    <w:p w:rsidR="00DF4627" w:rsidRPr="00D3525A" w:rsidRDefault="00DF4627" w:rsidP="00DF4627">
      <w:pPr>
        <w:spacing w:before="120"/>
        <w:ind w:firstLine="340"/>
        <w:jc w:val="both"/>
        <w:rPr>
          <w:rtl/>
        </w:rPr>
      </w:pPr>
      <w:r w:rsidRPr="00D3525A">
        <w:rPr>
          <w:rtl/>
        </w:rPr>
        <w:t xml:space="preserve">قال: </w:t>
      </w:r>
      <w:r w:rsidRPr="00D3525A">
        <w:rPr>
          <w:color w:val="0000CC"/>
          <w:rtl/>
        </w:rPr>
        <w:t>(أَوْ غَائِبًا غَيْبَةً بَعِيْدَةً)</w:t>
      </w:r>
      <w:r w:rsidRPr="00D3525A">
        <w:rPr>
          <w:rtl/>
        </w:rPr>
        <w:t>.</w:t>
      </w:r>
    </w:p>
    <w:p w:rsidR="00DF4627" w:rsidRPr="00D3525A" w:rsidRDefault="00DF4627" w:rsidP="00DF4627">
      <w:pPr>
        <w:spacing w:before="120"/>
        <w:ind w:firstLine="340"/>
        <w:jc w:val="both"/>
        <w:rPr>
          <w:rtl/>
        </w:rPr>
      </w:pPr>
      <w:r w:rsidRPr="00D3525A">
        <w:rPr>
          <w:rtl/>
        </w:rPr>
        <w:t>هذه من الأحوال التي تنتقل فيها الولاية من الأقرب إلى الأبعد.</w:t>
      </w:r>
    </w:p>
    <w:p w:rsidR="00DF4627" w:rsidRPr="00D3525A" w:rsidRDefault="00DF4627" w:rsidP="00DF4627">
      <w:pPr>
        <w:spacing w:before="120"/>
        <w:ind w:firstLine="340"/>
        <w:jc w:val="both"/>
        <w:rPr>
          <w:rtl/>
        </w:rPr>
      </w:pPr>
      <w:r w:rsidRPr="00D3525A">
        <w:rPr>
          <w:u w:val="dotDash" w:color="FF0000"/>
          <w:rtl/>
        </w:rPr>
        <w:t>ضابط الغيبة البعيدة</w:t>
      </w:r>
      <w:r w:rsidRPr="00D3525A">
        <w:rPr>
          <w:rtl/>
        </w:rPr>
        <w:t>: فيما مضى ذكر الفقهاء ضابطها بأن تكون الغيبة في مكان لا تصل إليه القوافل إلا م</w:t>
      </w:r>
      <w:r w:rsidR="00BF0463" w:rsidRPr="00D3525A">
        <w:rPr>
          <w:rFonts w:hint="cs"/>
          <w:rtl/>
        </w:rPr>
        <w:t>َ</w:t>
      </w:r>
      <w:r w:rsidRPr="00D3525A">
        <w:rPr>
          <w:rtl/>
        </w:rPr>
        <w:t>ر</w:t>
      </w:r>
      <w:r w:rsidR="00BF0463" w:rsidRPr="00D3525A">
        <w:rPr>
          <w:rFonts w:hint="cs"/>
          <w:rtl/>
        </w:rPr>
        <w:t>َّ</w:t>
      </w:r>
      <w:r w:rsidRPr="00D3525A">
        <w:rPr>
          <w:rtl/>
        </w:rPr>
        <w:t>ة في الس</w:t>
      </w:r>
      <w:r w:rsidR="00BF0463" w:rsidRPr="00D3525A">
        <w:rPr>
          <w:rFonts w:hint="cs"/>
          <w:rtl/>
        </w:rPr>
        <w:t>َّ</w:t>
      </w:r>
      <w:r w:rsidRPr="00D3525A">
        <w:rPr>
          <w:rtl/>
        </w:rPr>
        <w:t>نة، أو الذي إذا وصل إليه الخطاب لا يرد الجواب، وبعضهم قال مسافة قصر.</w:t>
      </w:r>
    </w:p>
    <w:p w:rsidR="00DF4627" w:rsidRPr="00D3525A" w:rsidRDefault="00DF4627" w:rsidP="00DF4627">
      <w:pPr>
        <w:spacing w:before="120"/>
        <w:ind w:firstLine="340"/>
        <w:jc w:val="both"/>
        <w:rPr>
          <w:rtl/>
        </w:rPr>
      </w:pPr>
      <w:r w:rsidRPr="00D3525A">
        <w:rPr>
          <w:rtl/>
        </w:rPr>
        <w:t>أيًّا كان؛ فقد اختلف الحال الآن، فنقول: الغيبة البعيدة هي التي يتعذر معها تحصيل الولاية، وحصول الن</w:t>
      </w:r>
      <w:r w:rsidR="00BF0463" w:rsidRPr="00D3525A">
        <w:rPr>
          <w:rFonts w:hint="cs"/>
          <w:rtl/>
        </w:rPr>
        <w:t>ِّ</w:t>
      </w:r>
      <w:r w:rsidRPr="00D3525A">
        <w:rPr>
          <w:rtl/>
        </w:rPr>
        <w:t>كاح بالولي، وإجراءه له.</w:t>
      </w:r>
    </w:p>
    <w:p w:rsidR="00DF4627" w:rsidRPr="00D3525A" w:rsidRDefault="00DF4627" w:rsidP="00DF4627">
      <w:pPr>
        <w:spacing w:before="120"/>
        <w:ind w:firstLine="340"/>
        <w:jc w:val="both"/>
        <w:rPr>
          <w:rtl/>
        </w:rPr>
      </w:pPr>
      <w:r w:rsidRPr="00D3525A">
        <w:rPr>
          <w:b/>
          <w:bCs/>
          <w:u w:val="dotDash" w:color="FF0000"/>
          <w:rtl/>
        </w:rPr>
        <w:t>هل يمكن استعمال الآلات الحديثة في إجراء</w:t>
      </w:r>
      <w:r w:rsidR="00BF0463" w:rsidRPr="00D3525A">
        <w:rPr>
          <w:rFonts w:hint="cs"/>
          <w:b/>
          <w:bCs/>
          <w:u w:val="dotDash" w:color="FF0000"/>
          <w:rtl/>
        </w:rPr>
        <w:t>ات</w:t>
      </w:r>
      <w:r w:rsidRPr="00D3525A">
        <w:rPr>
          <w:b/>
          <w:bCs/>
          <w:u w:val="dotDash" w:color="FF0000"/>
          <w:rtl/>
        </w:rPr>
        <w:t xml:space="preserve"> الن</w:t>
      </w:r>
      <w:r w:rsidR="00BF0463" w:rsidRPr="00D3525A">
        <w:rPr>
          <w:rFonts w:hint="cs"/>
          <w:b/>
          <w:bCs/>
          <w:u w:val="dotDash" w:color="FF0000"/>
          <w:rtl/>
        </w:rPr>
        <w:t>ِّ</w:t>
      </w:r>
      <w:r w:rsidRPr="00D3525A">
        <w:rPr>
          <w:b/>
          <w:bCs/>
          <w:u w:val="dotDash" w:color="FF0000"/>
          <w:rtl/>
        </w:rPr>
        <w:t>كاح</w:t>
      </w:r>
      <w:r w:rsidRPr="00D3525A">
        <w:rPr>
          <w:rtl/>
        </w:rPr>
        <w:t>؟</w:t>
      </w:r>
    </w:p>
    <w:p w:rsidR="00BF0463" w:rsidRPr="00D3525A" w:rsidRDefault="00DF4627" w:rsidP="00DF4627">
      <w:pPr>
        <w:spacing w:before="120"/>
        <w:ind w:firstLine="340"/>
        <w:jc w:val="both"/>
        <w:rPr>
          <w:rtl/>
        </w:rPr>
      </w:pPr>
      <w:r w:rsidRPr="00D3525A">
        <w:rPr>
          <w:rtl/>
        </w:rPr>
        <w:t>من حيث الأصل: ينبغي أ</w:t>
      </w:r>
      <w:r w:rsidR="00BF0463" w:rsidRPr="00D3525A">
        <w:rPr>
          <w:rFonts w:hint="cs"/>
          <w:rtl/>
        </w:rPr>
        <w:t>َ</w:t>
      </w:r>
      <w:r w:rsidRPr="00D3525A">
        <w:rPr>
          <w:rtl/>
        </w:rPr>
        <w:t>ل</w:t>
      </w:r>
      <w:r w:rsidR="00BF0463" w:rsidRPr="00D3525A">
        <w:rPr>
          <w:rFonts w:hint="cs"/>
          <w:rtl/>
        </w:rPr>
        <w:t>َّ</w:t>
      </w:r>
      <w:r w:rsidRPr="00D3525A">
        <w:rPr>
          <w:rtl/>
        </w:rPr>
        <w:t>ا يُلجأ إلى ذلك، حتى ولو كان قد أمكن من الوالد مثلًا أن يدخل عبر سكايب أو غيره من هذه المواقع التي يكون فيها صوت وصورة، فيعقد للنكاح، ولكن مع ذلك لا يحسن</w:t>
      </w:r>
      <w:r w:rsidR="00BF0463" w:rsidRPr="00D3525A">
        <w:rPr>
          <w:rFonts w:hint="cs"/>
          <w:rtl/>
        </w:rPr>
        <w:t>؛</w:t>
      </w:r>
      <w:r w:rsidRPr="00D3525A">
        <w:rPr>
          <w:rtl/>
        </w:rPr>
        <w:t xml:space="preserve"> لأن</w:t>
      </w:r>
      <w:r w:rsidR="00BF0463" w:rsidRPr="00D3525A">
        <w:rPr>
          <w:rFonts w:hint="cs"/>
          <w:rtl/>
        </w:rPr>
        <w:t>َّ</w:t>
      </w:r>
      <w:r w:rsidRPr="00D3525A">
        <w:rPr>
          <w:rtl/>
        </w:rPr>
        <w:t xml:space="preserve"> التقنية كثيرة، ويُمكن أن يأتي من الأمور مَن لا يوثق به في أن</w:t>
      </w:r>
      <w:r w:rsidR="00BF0463" w:rsidRPr="00D3525A">
        <w:rPr>
          <w:rFonts w:hint="cs"/>
          <w:rtl/>
        </w:rPr>
        <w:t>َّ</w:t>
      </w:r>
      <w:r w:rsidRPr="00D3525A">
        <w:rPr>
          <w:rtl/>
        </w:rPr>
        <w:t xml:space="preserve"> هذا حقيقة واقعة، فيأتي على هذا العقد من الشكوك ونحوها ما يحصل، فيمكن أن يكون ذلك بالوكالات، والوكالات أضبط، وإن كان توصيلها أسهل عبر السفارات، وعبر الإرساليات السريعة ونحوها.</w:t>
      </w:r>
    </w:p>
    <w:p w:rsidR="00DF4627" w:rsidRPr="00D3525A" w:rsidRDefault="00DF4627" w:rsidP="00DF4627">
      <w:pPr>
        <w:spacing w:before="120"/>
        <w:ind w:firstLine="340"/>
        <w:jc w:val="both"/>
        <w:rPr>
          <w:rtl/>
        </w:rPr>
      </w:pPr>
      <w:r w:rsidRPr="00D3525A">
        <w:rPr>
          <w:rtl/>
        </w:rPr>
        <w:t xml:space="preserve">أيضًا الذهاب والمجيء متحصِّلٌ بسرعة، فإذا انقطعت هذه وتلك وغيرها، فتنتقل الولاية إلى الأبعد.  </w:t>
      </w:r>
    </w:p>
    <w:p w:rsidR="00DF4627" w:rsidRPr="00D3525A" w:rsidRDefault="00DF4627" w:rsidP="00DF4627">
      <w:pPr>
        <w:spacing w:before="120"/>
        <w:ind w:firstLine="340"/>
        <w:jc w:val="both"/>
        <w:rPr>
          <w:rtl/>
        </w:rPr>
      </w:pPr>
      <w:r w:rsidRPr="00D3525A">
        <w:rPr>
          <w:rtl/>
        </w:rPr>
        <w:t>ولو عُقد بهذه الأجهزة -مثل اسكايب ونحوه- فنقول: إذا أمكن أن ي</w:t>
      </w:r>
      <w:r w:rsidR="00BF0463" w:rsidRPr="00D3525A">
        <w:rPr>
          <w:rFonts w:hint="cs"/>
          <w:rtl/>
        </w:rPr>
        <w:t>ُ</w:t>
      </w:r>
      <w:r w:rsidRPr="00D3525A">
        <w:rPr>
          <w:rtl/>
        </w:rPr>
        <w:t>وثق من أن</w:t>
      </w:r>
      <w:r w:rsidR="00BF0463" w:rsidRPr="00D3525A">
        <w:rPr>
          <w:rFonts w:hint="cs"/>
          <w:rtl/>
        </w:rPr>
        <w:t>َّ</w:t>
      </w:r>
      <w:r w:rsidRPr="00D3525A">
        <w:rPr>
          <w:rtl/>
        </w:rPr>
        <w:t xml:space="preserve"> ذلك كالحقيقة المشاهَدة فإن</w:t>
      </w:r>
      <w:r w:rsidR="00BF0463" w:rsidRPr="00D3525A">
        <w:rPr>
          <w:rFonts w:hint="cs"/>
          <w:rtl/>
        </w:rPr>
        <w:t>َّ</w:t>
      </w:r>
      <w:r w:rsidRPr="00D3525A">
        <w:rPr>
          <w:rtl/>
        </w:rPr>
        <w:t>ه يصح</w:t>
      </w:r>
      <w:r w:rsidR="00BF0463" w:rsidRPr="00D3525A">
        <w:rPr>
          <w:rFonts w:hint="cs"/>
          <w:rtl/>
        </w:rPr>
        <w:t>؛</w:t>
      </w:r>
      <w:r w:rsidRPr="00D3525A">
        <w:rPr>
          <w:rtl/>
        </w:rPr>
        <w:t xml:space="preserve"> لأن</w:t>
      </w:r>
      <w:r w:rsidR="00BF0463" w:rsidRPr="00D3525A">
        <w:rPr>
          <w:rFonts w:hint="cs"/>
          <w:rtl/>
        </w:rPr>
        <w:t>َّ</w:t>
      </w:r>
      <w:r w:rsidRPr="00D3525A">
        <w:rPr>
          <w:rtl/>
        </w:rPr>
        <w:t xml:space="preserve"> الشهادة لابد </w:t>
      </w:r>
      <w:r w:rsidR="00BF0463" w:rsidRPr="00D3525A">
        <w:rPr>
          <w:rFonts w:hint="cs"/>
          <w:rtl/>
        </w:rPr>
        <w:t>أ</w:t>
      </w:r>
      <w:r w:rsidRPr="00D3525A">
        <w:rPr>
          <w:rtl/>
        </w:rPr>
        <w:t>ن تحصل على أن</w:t>
      </w:r>
      <w:r w:rsidR="00BF0463" w:rsidRPr="00D3525A">
        <w:rPr>
          <w:rFonts w:hint="cs"/>
          <w:rtl/>
        </w:rPr>
        <w:t>َّ</w:t>
      </w:r>
      <w:r w:rsidRPr="00D3525A">
        <w:rPr>
          <w:rtl/>
        </w:rPr>
        <w:t xml:space="preserve"> الولي قال</w:t>
      </w:r>
      <w:r w:rsidR="00BF0463" w:rsidRPr="00D3525A">
        <w:rPr>
          <w:rFonts w:hint="cs"/>
          <w:rtl/>
        </w:rPr>
        <w:t>:</w:t>
      </w:r>
      <w:r w:rsidRPr="00D3525A">
        <w:rPr>
          <w:rtl/>
        </w:rPr>
        <w:t xml:space="preserve"> "</w:t>
      </w:r>
      <w:r w:rsidRPr="00D3525A">
        <w:rPr>
          <w:u w:val="dotDash" w:color="FF0000"/>
          <w:rtl/>
        </w:rPr>
        <w:t>زوجتك</w:t>
      </w:r>
      <w:r w:rsidRPr="00D3525A">
        <w:rPr>
          <w:rtl/>
        </w:rPr>
        <w:t>"، وسمعوه ورأوه وهو يزوج هذا، ثم رأوا الزوج وهو يقول</w:t>
      </w:r>
      <w:r w:rsidR="00BF0463" w:rsidRPr="00D3525A">
        <w:rPr>
          <w:rFonts w:hint="cs"/>
          <w:rtl/>
        </w:rPr>
        <w:t>:</w:t>
      </w:r>
      <w:r w:rsidRPr="00D3525A">
        <w:rPr>
          <w:rtl/>
        </w:rPr>
        <w:t xml:space="preserve"> "</w:t>
      </w:r>
      <w:r w:rsidRPr="00D3525A">
        <w:rPr>
          <w:u w:val="dotDash" w:color="FF0000"/>
          <w:rtl/>
        </w:rPr>
        <w:t>قد قبلت</w:t>
      </w:r>
      <w:r w:rsidRPr="00D3525A">
        <w:rPr>
          <w:rtl/>
        </w:rPr>
        <w:t>"، وإلا فعلى أي شيء يشهدون؟!</w:t>
      </w:r>
    </w:p>
    <w:p w:rsidR="00DF4627" w:rsidRPr="00D3525A" w:rsidRDefault="00DF4627" w:rsidP="00DF4627">
      <w:pPr>
        <w:spacing w:before="120"/>
        <w:ind w:firstLine="340"/>
        <w:jc w:val="both"/>
        <w:rPr>
          <w:rtl/>
        </w:rPr>
      </w:pPr>
      <w:r w:rsidRPr="00D3525A">
        <w:rPr>
          <w:rtl/>
        </w:rPr>
        <w:t>ولذلك إذا انتفت الصورة فالعقد هنا فيه إشكال، ولذلك قد يشترط الفقهاء في</w:t>
      </w:r>
      <w:r w:rsidR="00BF0463" w:rsidRPr="00D3525A">
        <w:rPr>
          <w:rFonts w:hint="cs"/>
          <w:rtl/>
        </w:rPr>
        <w:t xml:space="preserve"> </w:t>
      </w:r>
      <w:r w:rsidRPr="00D3525A">
        <w:rPr>
          <w:rtl/>
        </w:rPr>
        <w:t>عقد الن</w:t>
      </w:r>
      <w:r w:rsidR="00BF0463" w:rsidRPr="00D3525A">
        <w:rPr>
          <w:rFonts w:hint="cs"/>
          <w:rtl/>
        </w:rPr>
        <w:t>ِّ</w:t>
      </w:r>
      <w:r w:rsidRPr="00D3525A">
        <w:rPr>
          <w:rtl/>
        </w:rPr>
        <w:t>كاح أ</w:t>
      </w:r>
      <w:r w:rsidR="00BF0463" w:rsidRPr="00D3525A">
        <w:rPr>
          <w:rFonts w:hint="cs"/>
          <w:rtl/>
        </w:rPr>
        <w:t>َ</w:t>
      </w:r>
      <w:r w:rsidRPr="00D3525A">
        <w:rPr>
          <w:rtl/>
        </w:rPr>
        <w:t>ل</w:t>
      </w:r>
      <w:r w:rsidR="00BF0463" w:rsidRPr="00D3525A">
        <w:rPr>
          <w:rFonts w:hint="cs"/>
          <w:rtl/>
        </w:rPr>
        <w:t>َّ</w:t>
      </w:r>
      <w:r w:rsidRPr="00D3525A">
        <w:rPr>
          <w:rtl/>
        </w:rPr>
        <w:t>ا يكون أعمى</w:t>
      </w:r>
      <w:r w:rsidR="00BF0463" w:rsidRPr="00D3525A">
        <w:rPr>
          <w:rFonts w:hint="cs"/>
          <w:rtl/>
        </w:rPr>
        <w:t>؛</w:t>
      </w:r>
      <w:r w:rsidRPr="00D3525A">
        <w:rPr>
          <w:rtl/>
        </w:rPr>
        <w:t xml:space="preserve"> لأن</w:t>
      </w:r>
      <w:r w:rsidR="00BF0463" w:rsidRPr="00D3525A">
        <w:rPr>
          <w:rFonts w:hint="cs"/>
          <w:rtl/>
        </w:rPr>
        <w:t>َّ</w:t>
      </w:r>
      <w:r w:rsidRPr="00D3525A">
        <w:rPr>
          <w:rtl/>
        </w:rPr>
        <w:t>ه قد لا يقطع بعين الذي وقع م</w:t>
      </w:r>
      <w:r w:rsidR="00BF0463" w:rsidRPr="00D3525A">
        <w:rPr>
          <w:rFonts w:hint="cs"/>
          <w:rtl/>
        </w:rPr>
        <w:t>ِ</w:t>
      </w:r>
      <w:r w:rsidRPr="00D3525A">
        <w:rPr>
          <w:rtl/>
        </w:rPr>
        <w:t>نه الن</w:t>
      </w:r>
      <w:r w:rsidR="00BF0463" w:rsidRPr="00D3525A">
        <w:rPr>
          <w:rFonts w:hint="cs"/>
          <w:rtl/>
        </w:rPr>
        <w:t>ِّ</w:t>
      </w:r>
      <w:r w:rsidRPr="00D3525A">
        <w:rPr>
          <w:rtl/>
        </w:rPr>
        <w:t>كاح، والولي الذي أجرى الزواج.</w:t>
      </w:r>
    </w:p>
    <w:p w:rsidR="00DF4627" w:rsidRPr="00D3525A" w:rsidRDefault="00DF4627" w:rsidP="00DF4627">
      <w:pPr>
        <w:spacing w:before="120"/>
        <w:ind w:firstLine="340"/>
        <w:jc w:val="both"/>
        <w:rPr>
          <w:rtl/>
        </w:rPr>
      </w:pPr>
      <w:r w:rsidRPr="00D3525A">
        <w:rPr>
          <w:rtl/>
        </w:rPr>
        <w:t xml:space="preserve">قال -رحمه الله: </w:t>
      </w:r>
      <w:r w:rsidRPr="00D3525A">
        <w:rPr>
          <w:color w:val="0000CC"/>
          <w:rtl/>
        </w:rPr>
        <w:t>(وَلاَ وِلاَيَةَ لأَحَدٍ عَلى مُخَالَفَةٍ لِدِيْنِهِ إِلاَّ الْمُسْلِمُ إِذاَ كَانَ سُلْطَانًا، أَوْ سَيِّدَ أَمَةٍ)</w:t>
      </w:r>
      <w:r w:rsidRPr="00D3525A">
        <w:rPr>
          <w:rtl/>
        </w:rPr>
        <w:t>.</w:t>
      </w:r>
    </w:p>
    <w:p w:rsidR="00DF4627" w:rsidRPr="00D3525A" w:rsidRDefault="00DF4627" w:rsidP="00DF4627">
      <w:pPr>
        <w:spacing w:before="120"/>
        <w:ind w:firstLine="340"/>
        <w:jc w:val="both"/>
        <w:rPr>
          <w:rtl/>
        </w:rPr>
      </w:pPr>
      <w:r w:rsidRPr="00D3525A">
        <w:rPr>
          <w:rtl/>
        </w:rPr>
        <w:lastRenderedPageBreak/>
        <w:t>الأصل أن</w:t>
      </w:r>
      <w:r w:rsidR="00BF0463" w:rsidRPr="00D3525A">
        <w:rPr>
          <w:rFonts w:hint="cs"/>
          <w:rtl/>
        </w:rPr>
        <w:t>َّ</w:t>
      </w:r>
      <w:r w:rsidRPr="00D3525A">
        <w:rPr>
          <w:rtl/>
        </w:rPr>
        <w:t>ه لا ولاية ل</w:t>
      </w:r>
      <w:r w:rsidR="00BF0463" w:rsidRPr="00D3525A">
        <w:rPr>
          <w:rFonts w:hint="cs"/>
          <w:rtl/>
        </w:rPr>
        <w:t>َ</w:t>
      </w:r>
      <w:r w:rsidRPr="00D3525A">
        <w:rPr>
          <w:rtl/>
        </w:rPr>
        <w:t>ه إذا خالف الدين، فلو أن</w:t>
      </w:r>
      <w:r w:rsidR="00BF0463" w:rsidRPr="00D3525A">
        <w:rPr>
          <w:rFonts w:hint="cs"/>
          <w:rtl/>
        </w:rPr>
        <w:t>َّ</w:t>
      </w:r>
      <w:r w:rsidRPr="00D3525A">
        <w:rPr>
          <w:rtl/>
        </w:rPr>
        <w:t xml:space="preserve"> شخصًا أسلم وبقيَت ابنته كافرة، فمع كمال شفقته ونحوه فلا ولاية له عليها </w:t>
      </w:r>
      <w:r w:rsidR="00BF0463" w:rsidRPr="00D3525A">
        <w:rPr>
          <w:rFonts w:hint="cs"/>
          <w:rtl/>
        </w:rPr>
        <w:t>لقوله تعالى:</w:t>
      </w:r>
      <w:r w:rsidRPr="00D3525A">
        <w:rPr>
          <w:rtl/>
        </w:rPr>
        <w:t xml:space="preserve"> </w:t>
      </w:r>
      <w:r w:rsidR="001712B2" w:rsidRPr="00D3525A">
        <w:rPr>
          <w:color w:val="FF0000"/>
          <w:rtl/>
        </w:rPr>
        <w:t>﴿وَالَّذِينَ كَفَرُوا بَعْضُهُمْ أَوْلِيَاءُ بَعْضٍ﴾</w:t>
      </w:r>
      <w:r w:rsidRPr="00D3525A">
        <w:rPr>
          <w:rtl/>
        </w:rPr>
        <w:t xml:space="preserve"> </w:t>
      </w:r>
      <w:r w:rsidRPr="00D3525A">
        <w:rPr>
          <w:sz w:val="22"/>
          <w:szCs w:val="22"/>
          <w:rtl/>
        </w:rPr>
        <w:t>[الأنفال</w:t>
      </w:r>
      <w:r w:rsidR="001712B2" w:rsidRPr="00D3525A">
        <w:rPr>
          <w:rFonts w:hint="cs"/>
          <w:sz w:val="22"/>
          <w:szCs w:val="22"/>
          <w:rtl/>
        </w:rPr>
        <w:t>:</w:t>
      </w:r>
      <w:r w:rsidRPr="00D3525A">
        <w:rPr>
          <w:sz w:val="22"/>
          <w:szCs w:val="22"/>
          <w:rtl/>
        </w:rPr>
        <w:t>73]</w:t>
      </w:r>
      <w:r w:rsidRPr="00D3525A">
        <w:rPr>
          <w:rtl/>
        </w:rPr>
        <w:t>، وهذه فيها شيء من الخلاف، لكن هي قليلة، ولذلك فنحن نقول في المسائل القليلة نادرة الوقوع</w:t>
      </w:r>
      <w:r w:rsidR="00BF0463" w:rsidRPr="00D3525A">
        <w:rPr>
          <w:rFonts w:hint="cs"/>
          <w:rtl/>
        </w:rPr>
        <w:t>:</w:t>
      </w:r>
      <w:r w:rsidRPr="00D3525A">
        <w:rPr>
          <w:rtl/>
        </w:rPr>
        <w:t xml:space="preserve"> يُنظر فيها بحسبها، فيرتفع إلى القاضي، أو يرتفع إلى العالم، أو يُراسل أحدًا قريبًا منه فينظر في الحكم الذي يتعلق بذلك.</w:t>
      </w:r>
    </w:p>
    <w:p w:rsidR="00DF4627" w:rsidRPr="00D3525A" w:rsidRDefault="00DF4627" w:rsidP="00DF4627">
      <w:pPr>
        <w:spacing w:before="120"/>
        <w:ind w:firstLine="340"/>
        <w:jc w:val="both"/>
        <w:rPr>
          <w:rtl/>
        </w:rPr>
      </w:pPr>
      <w:r w:rsidRPr="00D3525A">
        <w:rPr>
          <w:rtl/>
        </w:rPr>
        <w:t xml:space="preserve">قال: </w:t>
      </w:r>
      <w:r w:rsidRPr="00D3525A">
        <w:rPr>
          <w:color w:val="0000CC"/>
          <w:rtl/>
        </w:rPr>
        <w:t>(إِلاَّ الْمُسْلِمُ إِذاَ كَانَ سُلْطَانًا)</w:t>
      </w:r>
      <w:r w:rsidRPr="00D3525A">
        <w:rPr>
          <w:rtl/>
        </w:rPr>
        <w:t>.</w:t>
      </w:r>
    </w:p>
    <w:p w:rsidR="00DF4627" w:rsidRPr="00D3525A" w:rsidRDefault="00DF4627" w:rsidP="00DF4627">
      <w:pPr>
        <w:spacing w:before="120"/>
        <w:ind w:firstLine="340"/>
        <w:jc w:val="both"/>
        <w:rPr>
          <w:rtl/>
        </w:rPr>
      </w:pPr>
      <w:r w:rsidRPr="00D3525A">
        <w:rPr>
          <w:rtl/>
        </w:rPr>
        <w:t>الس</w:t>
      </w:r>
      <w:r w:rsidR="00BF0463" w:rsidRPr="00D3525A">
        <w:rPr>
          <w:rFonts w:hint="cs"/>
          <w:rtl/>
        </w:rPr>
        <w:t>ُّ</w:t>
      </w:r>
      <w:r w:rsidRPr="00D3525A">
        <w:rPr>
          <w:rtl/>
        </w:rPr>
        <w:t>لطان المسلم إذا كان تحت ولايته بعض أهل الذِّمة ونحوهم فله ولاية عليهم حتى ولو كانوا كفرة.</w:t>
      </w:r>
    </w:p>
    <w:p w:rsidR="00DF4627" w:rsidRPr="00D3525A" w:rsidRDefault="00DF4627" w:rsidP="00DF4627">
      <w:pPr>
        <w:spacing w:before="120"/>
        <w:ind w:firstLine="340"/>
        <w:jc w:val="both"/>
        <w:rPr>
          <w:rtl/>
        </w:rPr>
      </w:pPr>
      <w:r w:rsidRPr="00D3525A">
        <w:rPr>
          <w:rtl/>
        </w:rPr>
        <w:t xml:space="preserve">كذلك لو كان عندنا مَن يعمل من الكفرة ونحوهم، ثم أرادوا عقد النكاح وليس </w:t>
      </w:r>
      <w:r w:rsidR="00BF0463" w:rsidRPr="00D3525A">
        <w:rPr>
          <w:rFonts w:hint="cs"/>
          <w:rtl/>
        </w:rPr>
        <w:t>للمرأة</w:t>
      </w:r>
      <w:r w:rsidRPr="00D3525A">
        <w:rPr>
          <w:rtl/>
        </w:rPr>
        <w:t xml:space="preserve"> ولي حاضر، ولا ولي يقيم النكاح </w:t>
      </w:r>
      <w:r w:rsidR="00DD66C5" w:rsidRPr="00D3525A">
        <w:rPr>
          <w:rtl/>
        </w:rPr>
        <w:t xml:space="preserve">لها </w:t>
      </w:r>
      <w:r w:rsidRPr="00D3525A">
        <w:rPr>
          <w:rtl/>
        </w:rPr>
        <w:t>أو يعتد بذلك، فإذا ذهبت إلى القاضي فإنه يقوم مقام السلطان في إجراء الن</w:t>
      </w:r>
      <w:r w:rsidR="00DD66C5" w:rsidRPr="00D3525A">
        <w:rPr>
          <w:rFonts w:hint="cs"/>
          <w:rtl/>
        </w:rPr>
        <w:t>ِّ</w:t>
      </w:r>
      <w:r w:rsidRPr="00D3525A">
        <w:rPr>
          <w:rtl/>
        </w:rPr>
        <w:t>كاح في تلك الحال.</w:t>
      </w:r>
    </w:p>
    <w:p w:rsidR="00DF4627" w:rsidRPr="00D3525A" w:rsidRDefault="00DF4627" w:rsidP="00DF4627">
      <w:pPr>
        <w:spacing w:before="120"/>
        <w:ind w:firstLine="340"/>
        <w:jc w:val="both"/>
        <w:rPr>
          <w:rtl/>
        </w:rPr>
      </w:pPr>
      <w:r w:rsidRPr="00D3525A">
        <w:rPr>
          <w:rtl/>
        </w:rPr>
        <w:t xml:space="preserve">قال: </w:t>
      </w:r>
      <w:r w:rsidRPr="00D3525A">
        <w:rPr>
          <w:color w:val="0000CC"/>
          <w:rtl/>
        </w:rPr>
        <w:t>(أَوْ سَيِّدَ أَمَةٍ)</w:t>
      </w:r>
      <w:r w:rsidRPr="00D3525A">
        <w:rPr>
          <w:rtl/>
        </w:rPr>
        <w:t>.</w:t>
      </w:r>
    </w:p>
    <w:p w:rsidR="00DF4627" w:rsidRPr="00D3525A" w:rsidRDefault="00DF4627" w:rsidP="00DF4627">
      <w:pPr>
        <w:spacing w:before="120"/>
        <w:ind w:firstLine="340"/>
        <w:jc w:val="both"/>
        <w:rPr>
          <w:rtl/>
        </w:rPr>
      </w:pPr>
      <w:r w:rsidRPr="00D3525A">
        <w:rPr>
          <w:rtl/>
        </w:rPr>
        <w:t>الأمة إذا كانت كافرة فإن</w:t>
      </w:r>
      <w:r w:rsidR="00DD66C5" w:rsidRPr="00D3525A">
        <w:rPr>
          <w:rFonts w:hint="cs"/>
          <w:rtl/>
        </w:rPr>
        <w:t>َّ</w:t>
      </w:r>
      <w:r w:rsidRPr="00D3525A">
        <w:rPr>
          <w:rtl/>
        </w:rPr>
        <w:t xml:space="preserve"> سيدها مالكٌ لها، ومن تمام ملكه أن يعقد نكاحها، سواء لعبدٍ مثلها، أو لسواه.</w:t>
      </w:r>
    </w:p>
    <w:p w:rsidR="00DF4627" w:rsidRPr="00D3525A" w:rsidRDefault="00DF4627" w:rsidP="00DF4627">
      <w:pPr>
        <w:spacing w:before="120"/>
        <w:ind w:firstLine="340"/>
        <w:jc w:val="both"/>
        <w:rPr>
          <w:rtl/>
        </w:rPr>
      </w:pPr>
      <w:r w:rsidRPr="00D3525A">
        <w:rPr>
          <w:rtl/>
        </w:rPr>
        <w:t xml:space="preserve">قال -رحمه الله: </w:t>
      </w:r>
      <w:r w:rsidRPr="00D3525A">
        <w:rPr>
          <w:color w:val="0000CC"/>
          <w:rtl/>
        </w:rPr>
        <w:t>(فَصْلٌ فِيْ اْلاِسْتِئْذَانِ فِي النِّكَاحِ: وَلِلأَبِ تَزْوِيْجُ أَوْلاَدِهِ الصِّغَارِ، ذُكُوْرِهِمْ وَإِنَاثِهِمْ، وَبَنَاتِهِ اْلأَبْكَارِ بِغَيْرِ إِذْنِهِمْ، وَيُسْتَحَبُّ اسْتِئْذَانُ اْلبَالِغَةِ، وَلَيْسَ لَهُ تَزْوِيْجُ اْلبَالِغِ مِنْ بَنِيْهِ وَبَنَاتِهِ الثُّيَّبِ إِلاَّ بِإِذْنِهِمْ)</w:t>
      </w:r>
      <w:r w:rsidRPr="00D3525A">
        <w:rPr>
          <w:rtl/>
        </w:rPr>
        <w:t>.</w:t>
      </w:r>
    </w:p>
    <w:p w:rsidR="00DF4627" w:rsidRPr="00D3525A" w:rsidRDefault="00DF4627" w:rsidP="00DF4627">
      <w:pPr>
        <w:spacing w:before="120"/>
        <w:ind w:firstLine="340"/>
        <w:jc w:val="both"/>
        <w:rPr>
          <w:rtl/>
        </w:rPr>
      </w:pPr>
      <w:r w:rsidRPr="00D3525A">
        <w:rPr>
          <w:rtl/>
        </w:rPr>
        <w:t>هذا الفصل عقده المؤلف -رحمه الله تعالى- في اعتبار الرضا، ثم ذكر مَن له ولاية إجبار، ولا يلزمه النظر إلى رضا الموليَّة، أو رضا الزوجة في النكاح.</w:t>
      </w:r>
    </w:p>
    <w:p w:rsidR="00DD66C5" w:rsidRPr="00D3525A" w:rsidRDefault="00DF4627" w:rsidP="00DF4627">
      <w:pPr>
        <w:spacing w:before="120"/>
        <w:ind w:firstLine="340"/>
        <w:jc w:val="both"/>
        <w:rPr>
          <w:rtl/>
        </w:rPr>
      </w:pPr>
      <w:r w:rsidRPr="00D3525A">
        <w:rPr>
          <w:rtl/>
        </w:rPr>
        <w:t>ذكرنا قبل قليل أن</w:t>
      </w:r>
      <w:r w:rsidR="00DD66C5" w:rsidRPr="00D3525A">
        <w:rPr>
          <w:rFonts w:hint="cs"/>
          <w:rtl/>
        </w:rPr>
        <w:t>َّ</w:t>
      </w:r>
      <w:r w:rsidRPr="00D3525A">
        <w:rPr>
          <w:rtl/>
        </w:rPr>
        <w:t xml:space="preserve"> الر</w:t>
      </w:r>
      <w:r w:rsidR="00DD66C5" w:rsidRPr="00D3525A">
        <w:rPr>
          <w:rFonts w:hint="cs"/>
          <w:rtl/>
        </w:rPr>
        <w:t>ِّ</w:t>
      </w:r>
      <w:r w:rsidRPr="00D3525A">
        <w:rPr>
          <w:rtl/>
        </w:rPr>
        <w:t>ضا م</w:t>
      </w:r>
      <w:r w:rsidR="00DD66C5" w:rsidRPr="00D3525A">
        <w:rPr>
          <w:rFonts w:hint="cs"/>
          <w:rtl/>
        </w:rPr>
        <w:t>ُ</w:t>
      </w:r>
      <w:r w:rsidRPr="00D3525A">
        <w:rPr>
          <w:rtl/>
        </w:rPr>
        <w:t>عتبر لا إشكال فيه، وأن</w:t>
      </w:r>
      <w:r w:rsidR="00DD66C5" w:rsidRPr="00D3525A">
        <w:rPr>
          <w:rFonts w:hint="cs"/>
          <w:rtl/>
        </w:rPr>
        <w:t>َّ</w:t>
      </w:r>
      <w:r w:rsidRPr="00D3525A">
        <w:rPr>
          <w:rtl/>
        </w:rPr>
        <w:t xml:space="preserve"> هذا هو الأصل في الن</w:t>
      </w:r>
      <w:r w:rsidR="00DD66C5" w:rsidRPr="00D3525A">
        <w:rPr>
          <w:rFonts w:hint="cs"/>
          <w:rtl/>
        </w:rPr>
        <w:t>ِّ</w:t>
      </w:r>
      <w:r w:rsidRPr="00D3525A">
        <w:rPr>
          <w:rtl/>
        </w:rPr>
        <w:t>كاح، وأن</w:t>
      </w:r>
      <w:r w:rsidR="00DD66C5" w:rsidRPr="00D3525A">
        <w:rPr>
          <w:rFonts w:hint="cs"/>
          <w:rtl/>
        </w:rPr>
        <w:t>َّ</w:t>
      </w:r>
      <w:r w:rsidRPr="00D3525A">
        <w:rPr>
          <w:rtl/>
        </w:rPr>
        <w:t>ه لا تُزوَّج امرأة إ</w:t>
      </w:r>
      <w:r w:rsidR="00DD66C5" w:rsidRPr="00D3525A">
        <w:rPr>
          <w:rFonts w:hint="cs"/>
          <w:rtl/>
        </w:rPr>
        <w:t>ِ</w:t>
      </w:r>
      <w:r w:rsidRPr="00D3525A">
        <w:rPr>
          <w:rtl/>
        </w:rPr>
        <w:t>ل</w:t>
      </w:r>
      <w:r w:rsidR="00DD66C5" w:rsidRPr="00D3525A">
        <w:rPr>
          <w:rFonts w:hint="cs"/>
          <w:rtl/>
        </w:rPr>
        <w:t>َّ</w:t>
      </w:r>
      <w:r w:rsidRPr="00D3525A">
        <w:rPr>
          <w:rtl/>
        </w:rPr>
        <w:t>ا برضاها، وهذا محل إجماع، واختلفوا في الأب هل يزوج المرأة بدون رضاها أو لا</w:t>
      </w:r>
      <w:r w:rsidR="00DD66C5" w:rsidRPr="00D3525A">
        <w:rPr>
          <w:rFonts w:hint="cs"/>
          <w:rtl/>
        </w:rPr>
        <w:t>؟</w:t>
      </w:r>
      <w:r w:rsidRPr="00D3525A">
        <w:rPr>
          <w:rtl/>
        </w:rPr>
        <w:t xml:space="preserve"> </w:t>
      </w:r>
    </w:p>
    <w:p w:rsidR="00DF4627" w:rsidRPr="00D3525A" w:rsidRDefault="00DF4627" w:rsidP="00DF4627">
      <w:pPr>
        <w:spacing w:before="120"/>
        <w:ind w:firstLine="340"/>
        <w:jc w:val="both"/>
        <w:rPr>
          <w:rtl/>
        </w:rPr>
      </w:pPr>
      <w:r w:rsidRPr="00D3525A">
        <w:rPr>
          <w:rtl/>
        </w:rPr>
        <w:t>وهذه من المسائل التي قامت لها الد</w:t>
      </w:r>
      <w:r w:rsidR="00D66ACB" w:rsidRPr="00D3525A">
        <w:rPr>
          <w:rFonts w:hint="cs"/>
          <w:rtl/>
        </w:rPr>
        <w:t>ُّ</w:t>
      </w:r>
      <w:r w:rsidRPr="00D3525A">
        <w:rPr>
          <w:rtl/>
        </w:rPr>
        <w:t>نيا وقعدت، وأنا أختصر لكم سبب الإشكال:</w:t>
      </w:r>
    </w:p>
    <w:p w:rsidR="00DF4627" w:rsidRPr="00D3525A" w:rsidRDefault="00DF4627" w:rsidP="00DF4627">
      <w:pPr>
        <w:spacing w:before="120"/>
        <w:ind w:firstLine="340"/>
        <w:jc w:val="both"/>
        <w:rPr>
          <w:rtl/>
        </w:rPr>
      </w:pPr>
      <w:r w:rsidRPr="00D3525A">
        <w:rPr>
          <w:rtl/>
        </w:rPr>
        <w:lastRenderedPageBreak/>
        <w:t>سبب الإشكال أن</w:t>
      </w:r>
      <w:r w:rsidR="00DD66C5" w:rsidRPr="00D3525A">
        <w:rPr>
          <w:rFonts w:hint="cs"/>
          <w:rtl/>
        </w:rPr>
        <w:t>َّ</w:t>
      </w:r>
      <w:r w:rsidRPr="00D3525A">
        <w:rPr>
          <w:rtl/>
        </w:rPr>
        <w:t xml:space="preserve"> كثيرًا ممن يتكلمون في هذه المسائل يبنون على واقعهم، وواقعهم إنما هو الواقع الغربي الذي تفلتت فيه الأسر، فلم</w:t>
      </w:r>
      <w:r w:rsidR="00DD66C5" w:rsidRPr="00D3525A">
        <w:rPr>
          <w:rFonts w:hint="cs"/>
          <w:rtl/>
        </w:rPr>
        <w:t>َّ</w:t>
      </w:r>
      <w:r w:rsidRPr="00D3525A">
        <w:rPr>
          <w:rtl/>
        </w:rPr>
        <w:t>ا رأوا أن الآباء لا ي</w:t>
      </w:r>
      <w:r w:rsidR="00DD66C5" w:rsidRPr="00D3525A">
        <w:rPr>
          <w:rFonts w:hint="cs"/>
          <w:rtl/>
        </w:rPr>
        <w:t>َ</w:t>
      </w:r>
      <w:r w:rsidRPr="00D3525A">
        <w:rPr>
          <w:rtl/>
        </w:rPr>
        <w:t>عنون ببناتهم، ولا ي</w:t>
      </w:r>
      <w:r w:rsidR="00DD66C5" w:rsidRPr="00D3525A">
        <w:rPr>
          <w:rFonts w:hint="cs"/>
          <w:rtl/>
        </w:rPr>
        <w:t>َ</w:t>
      </w:r>
      <w:r w:rsidRPr="00D3525A">
        <w:rPr>
          <w:rtl/>
        </w:rPr>
        <w:t>حرصون عليهن، ولا ي</w:t>
      </w:r>
      <w:r w:rsidR="00DD66C5" w:rsidRPr="00D3525A">
        <w:rPr>
          <w:rFonts w:hint="cs"/>
          <w:rtl/>
        </w:rPr>
        <w:t>ُ</w:t>
      </w:r>
      <w:r w:rsidRPr="00D3525A">
        <w:rPr>
          <w:rtl/>
        </w:rPr>
        <w:t>نفقون عليهن، ولا ي</w:t>
      </w:r>
      <w:r w:rsidR="00DD66C5" w:rsidRPr="00D3525A">
        <w:rPr>
          <w:rFonts w:hint="cs"/>
          <w:rtl/>
        </w:rPr>
        <w:t>َ</w:t>
      </w:r>
      <w:r w:rsidRPr="00D3525A">
        <w:rPr>
          <w:rtl/>
        </w:rPr>
        <w:t>غارون، ولا ي</w:t>
      </w:r>
      <w:r w:rsidR="00DD66C5" w:rsidRPr="00D3525A">
        <w:rPr>
          <w:rFonts w:hint="cs"/>
          <w:rtl/>
        </w:rPr>
        <w:t>َ</w:t>
      </w:r>
      <w:r w:rsidRPr="00D3525A">
        <w:rPr>
          <w:rtl/>
        </w:rPr>
        <w:t>قومون على مصالحهنَّ؛ قالوا: كيف له أن يُجبرها؟!</w:t>
      </w:r>
    </w:p>
    <w:p w:rsidR="00DF4627" w:rsidRPr="00D3525A" w:rsidRDefault="00DF4627" w:rsidP="00DF4627">
      <w:pPr>
        <w:spacing w:before="120"/>
        <w:ind w:firstLine="340"/>
        <w:jc w:val="both"/>
        <w:rPr>
          <w:rtl/>
        </w:rPr>
      </w:pPr>
      <w:r w:rsidRPr="00D3525A">
        <w:rPr>
          <w:rtl/>
        </w:rPr>
        <w:t xml:space="preserve">فعلقت هذه الفكرة، وانتقلت إلى بلاد المسلمين، ولحق بهم ما لحق بغيرهم، فتشربوا هذه الفكرة، </w:t>
      </w:r>
      <w:r w:rsidR="00DD66C5" w:rsidRPr="00D3525A">
        <w:rPr>
          <w:rFonts w:hint="cs"/>
          <w:rtl/>
        </w:rPr>
        <w:t xml:space="preserve">ولكن </w:t>
      </w:r>
      <w:r w:rsidRPr="00D3525A">
        <w:rPr>
          <w:rtl/>
        </w:rPr>
        <w:t>الكلام عند أهل العلم والفقهاء في الأب الشرعي الذي هو محلٌّ للولاية، ومحلٌّ للقيام والعناية، وقائم بأمور بناته، حفظًا لهنَّ، وإنفاقًا عليهنَّ، وكل ما يجب عليه من الناحية الشرعية في القيام بهذه البنت، فهذا الأب لو نظرت إلى رعايته لمصلحتها أكثر من رعايتها لمصلحة نفسها، وهذا أمر ظاهر وحاصل، ولذلك تجد أن</w:t>
      </w:r>
      <w:r w:rsidR="00211275" w:rsidRPr="00D3525A">
        <w:rPr>
          <w:rFonts w:hint="cs"/>
          <w:rtl/>
        </w:rPr>
        <w:t>َّ</w:t>
      </w:r>
      <w:r w:rsidRPr="00D3525A">
        <w:rPr>
          <w:rtl/>
        </w:rPr>
        <w:t xml:space="preserve"> الأب يتغرب عن بلده سنوات ليُحسِّن نفقة أولاده والقيام على بناته، وتحصيل مآربهنَّ وحاجتهنَّ، فمثل ذلك الأب لا يأتي على الذِّهن أنه يُمكن أن يُجبرها إلا لمَّا علم أن</w:t>
      </w:r>
      <w:r w:rsidR="00211275" w:rsidRPr="00D3525A">
        <w:rPr>
          <w:rFonts w:hint="cs"/>
          <w:rtl/>
        </w:rPr>
        <w:t>َّ</w:t>
      </w:r>
      <w:r w:rsidRPr="00D3525A">
        <w:rPr>
          <w:rtl/>
        </w:rPr>
        <w:t xml:space="preserve"> مصلحتها في ذلك قائمة، ولمَّا كان للأب ولاية الإجبار؛ فلم يكن ذلك على الإطلاق، فليس له أن يأتي بابنته كما ي</w:t>
      </w:r>
      <w:r w:rsidR="00211275" w:rsidRPr="00D3525A">
        <w:rPr>
          <w:rFonts w:hint="cs"/>
          <w:rtl/>
        </w:rPr>
        <w:t>أ</w:t>
      </w:r>
      <w:r w:rsidRPr="00D3525A">
        <w:rPr>
          <w:rtl/>
        </w:rPr>
        <w:t>تي بالدَّابة أو البهيمة ليجعلها تحت هذا الزوج، وإنما كان ذلك مع ما ذُكر من الاشتراط في الولي أن يكون رشيدًا وأن يكون عدلًا، فإذا كان ف</w:t>
      </w:r>
      <w:r w:rsidR="00211275" w:rsidRPr="00D3525A">
        <w:rPr>
          <w:rFonts w:hint="cs"/>
          <w:rtl/>
        </w:rPr>
        <w:t>َ</w:t>
      </w:r>
      <w:r w:rsidRPr="00D3525A">
        <w:rPr>
          <w:rtl/>
        </w:rPr>
        <w:t>اسقًا أو شخصًا لا ي</w:t>
      </w:r>
      <w:r w:rsidR="00211275" w:rsidRPr="00D3525A">
        <w:rPr>
          <w:rFonts w:hint="cs"/>
          <w:rtl/>
        </w:rPr>
        <w:t>ُ</w:t>
      </w:r>
      <w:r w:rsidRPr="00D3525A">
        <w:rPr>
          <w:rtl/>
        </w:rPr>
        <w:t>ؤمن في حاله، أو ليس ممن لا يعرف الأكفاء ولا يقوم على أمر النساء؛ فلا يمكن أن تكون له ولاية، ناهيك أن يكون له إجبار عليها!</w:t>
      </w:r>
    </w:p>
    <w:p w:rsidR="00DF4627" w:rsidRPr="00D3525A" w:rsidRDefault="00DF4627" w:rsidP="00DF4627">
      <w:pPr>
        <w:spacing w:before="120"/>
        <w:ind w:firstLine="340"/>
        <w:jc w:val="both"/>
        <w:rPr>
          <w:rtl/>
        </w:rPr>
      </w:pPr>
      <w:r w:rsidRPr="00D3525A">
        <w:rPr>
          <w:rtl/>
        </w:rPr>
        <w:t>فإذا تقرر هذا انتفت عنَّا كثير من الإشكالات، ولذلك فأنا سأقابل الأمر بما يُقابله: هاتوا بما يتعلق بالولايات التي كان من الآباء إجبار فيهنَّ، وائتوا بما حصل من تفلت النساء وإنكاحهنَّ لأنفسهنَّ، وانظروا كم حصل في هذا من الرزيَّة أو الإشكال! وأيهما أعظم! فستجدون أن</w:t>
      </w:r>
      <w:r w:rsidR="00211275" w:rsidRPr="00D3525A">
        <w:rPr>
          <w:rFonts w:hint="cs"/>
          <w:rtl/>
        </w:rPr>
        <w:t>َّ</w:t>
      </w:r>
      <w:r w:rsidRPr="00D3525A">
        <w:rPr>
          <w:rtl/>
        </w:rPr>
        <w:t xml:space="preserve"> تزويج الن</w:t>
      </w:r>
      <w:r w:rsidR="00211275" w:rsidRPr="00D3525A">
        <w:rPr>
          <w:rFonts w:hint="cs"/>
          <w:rtl/>
        </w:rPr>
        <w:t>ِّ</w:t>
      </w:r>
      <w:r w:rsidRPr="00D3525A">
        <w:rPr>
          <w:rtl/>
        </w:rPr>
        <w:t>ساء أنفسهن والاسترسال والانطلاق في ذلك أكثر بلاءً بأضعافٍ م</w:t>
      </w:r>
      <w:r w:rsidR="00211275" w:rsidRPr="00D3525A">
        <w:rPr>
          <w:rFonts w:hint="cs"/>
          <w:rtl/>
        </w:rPr>
        <w:t>ُ</w:t>
      </w:r>
      <w:r w:rsidRPr="00D3525A">
        <w:rPr>
          <w:rtl/>
        </w:rPr>
        <w:t xml:space="preserve">ضاعفةٍ كثيرة مما </w:t>
      </w:r>
      <w:r w:rsidR="00AB7CEF" w:rsidRPr="00D3525A">
        <w:rPr>
          <w:rFonts w:hint="cs"/>
          <w:rtl/>
        </w:rPr>
        <w:t xml:space="preserve">قد </w:t>
      </w:r>
      <w:r w:rsidRPr="00D3525A">
        <w:rPr>
          <w:rtl/>
        </w:rPr>
        <w:t>يكون في إجبار الأب لابنته!</w:t>
      </w:r>
    </w:p>
    <w:p w:rsidR="00211275" w:rsidRPr="00D3525A" w:rsidRDefault="00DF4627" w:rsidP="00DF4627">
      <w:pPr>
        <w:spacing w:before="120"/>
        <w:ind w:firstLine="340"/>
        <w:jc w:val="both"/>
        <w:rPr>
          <w:rtl/>
        </w:rPr>
      </w:pPr>
      <w:r w:rsidRPr="00D3525A">
        <w:rPr>
          <w:rtl/>
        </w:rPr>
        <w:t>فلأجل ذلك ينبغي أن يُنظر إلى المسألة م</w:t>
      </w:r>
      <w:r w:rsidR="00AB7CEF" w:rsidRPr="00D3525A">
        <w:rPr>
          <w:rFonts w:hint="cs"/>
          <w:rtl/>
        </w:rPr>
        <w:t>ِ</w:t>
      </w:r>
      <w:r w:rsidRPr="00D3525A">
        <w:rPr>
          <w:rtl/>
        </w:rPr>
        <w:t>ن أ</w:t>
      </w:r>
      <w:r w:rsidR="00AB7CEF" w:rsidRPr="00D3525A">
        <w:rPr>
          <w:rFonts w:hint="cs"/>
          <w:rtl/>
        </w:rPr>
        <w:t>َ</w:t>
      </w:r>
      <w:r w:rsidRPr="00D3525A">
        <w:rPr>
          <w:rtl/>
        </w:rPr>
        <w:t>صلها، وأن تُعرف المسألة</w:t>
      </w:r>
      <w:r w:rsidR="00AB7CEF" w:rsidRPr="00D3525A">
        <w:rPr>
          <w:rFonts w:hint="cs"/>
          <w:rtl/>
        </w:rPr>
        <w:t>ُ</w:t>
      </w:r>
      <w:r w:rsidRPr="00D3525A">
        <w:rPr>
          <w:rtl/>
        </w:rPr>
        <w:t xml:space="preserve"> بكمالها، وأن</w:t>
      </w:r>
      <w:r w:rsidR="00211275" w:rsidRPr="00D3525A">
        <w:rPr>
          <w:rFonts w:hint="cs"/>
          <w:rtl/>
        </w:rPr>
        <w:t>َّ</w:t>
      </w:r>
      <w:r w:rsidRPr="00D3525A">
        <w:rPr>
          <w:rtl/>
        </w:rPr>
        <w:t xml:space="preserve"> ذ</w:t>
      </w:r>
      <w:r w:rsidR="00211275" w:rsidRPr="00D3525A">
        <w:rPr>
          <w:rFonts w:hint="cs"/>
          <w:rtl/>
        </w:rPr>
        <w:t>ِ</w:t>
      </w:r>
      <w:r w:rsidRPr="00D3525A">
        <w:rPr>
          <w:rtl/>
        </w:rPr>
        <w:t>كر</w:t>
      </w:r>
      <w:r w:rsidR="00AB7CEF" w:rsidRPr="00D3525A">
        <w:rPr>
          <w:rFonts w:hint="cs"/>
          <w:rtl/>
        </w:rPr>
        <w:t>َ</w:t>
      </w:r>
      <w:r w:rsidRPr="00D3525A">
        <w:rPr>
          <w:rtl/>
        </w:rPr>
        <w:t xml:space="preserve"> الفقهاء لهذه المسألة ليس ذ</w:t>
      </w:r>
      <w:r w:rsidR="00211275" w:rsidRPr="00D3525A">
        <w:rPr>
          <w:rFonts w:hint="cs"/>
          <w:rtl/>
        </w:rPr>
        <w:t>ِ</w:t>
      </w:r>
      <w:r w:rsidRPr="00D3525A">
        <w:rPr>
          <w:rtl/>
        </w:rPr>
        <w:t>ك</w:t>
      </w:r>
      <w:r w:rsidR="00211275" w:rsidRPr="00D3525A">
        <w:rPr>
          <w:rFonts w:hint="cs"/>
          <w:rtl/>
        </w:rPr>
        <w:t>ْ</w:t>
      </w:r>
      <w:r w:rsidRPr="00D3525A">
        <w:rPr>
          <w:rtl/>
        </w:rPr>
        <w:t>رًا م</w:t>
      </w:r>
      <w:r w:rsidR="00AB7CEF" w:rsidRPr="00D3525A">
        <w:rPr>
          <w:rFonts w:hint="cs"/>
          <w:rtl/>
        </w:rPr>
        <w:t>ُ</w:t>
      </w:r>
      <w:r w:rsidRPr="00D3525A">
        <w:rPr>
          <w:rtl/>
        </w:rPr>
        <w:t>ن</w:t>
      </w:r>
      <w:r w:rsidR="00AB7CEF" w:rsidRPr="00D3525A">
        <w:rPr>
          <w:rFonts w:hint="cs"/>
          <w:rtl/>
        </w:rPr>
        <w:t>ْ</w:t>
      </w:r>
      <w:r w:rsidRPr="00D3525A">
        <w:rPr>
          <w:rtl/>
        </w:rPr>
        <w:t>ب</w:t>
      </w:r>
      <w:r w:rsidR="00AB7CEF" w:rsidRPr="00D3525A">
        <w:rPr>
          <w:rFonts w:hint="cs"/>
          <w:rtl/>
        </w:rPr>
        <w:t>َ</w:t>
      </w:r>
      <w:r w:rsidRPr="00D3525A">
        <w:rPr>
          <w:rtl/>
        </w:rPr>
        <w:t>تًّا في ع</w:t>
      </w:r>
      <w:r w:rsidR="00AB7CEF" w:rsidRPr="00D3525A">
        <w:rPr>
          <w:rFonts w:hint="cs"/>
          <w:rtl/>
        </w:rPr>
        <w:t>َ</w:t>
      </w:r>
      <w:r w:rsidRPr="00D3525A">
        <w:rPr>
          <w:rtl/>
        </w:rPr>
        <w:t>رض البحر؛ وإنما هو مكتملًا مع</w:t>
      </w:r>
      <w:r w:rsidR="00AB7CEF" w:rsidRPr="00D3525A">
        <w:rPr>
          <w:rFonts w:hint="cs"/>
          <w:rtl/>
        </w:rPr>
        <w:t xml:space="preserve"> عِ</w:t>
      </w:r>
      <w:r w:rsidRPr="00D3525A">
        <w:rPr>
          <w:rtl/>
        </w:rPr>
        <w:t>قدٍ ظاهرٍ يُحفَظ فيه الأمانة، ويُقام بع</w:t>
      </w:r>
      <w:r w:rsidR="00211275" w:rsidRPr="00D3525A">
        <w:rPr>
          <w:rFonts w:hint="cs"/>
          <w:rtl/>
        </w:rPr>
        <w:t>د</w:t>
      </w:r>
      <w:r w:rsidRPr="00D3525A">
        <w:rPr>
          <w:rtl/>
        </w:rPr>
        <w:t xml:space="preserve"> تمام الر</w:t>
      </w:r>
      <w:r w:rsidR="00AB7CEF" w:rsidRPr="00D3525A">
        <w:rPr>
          <w:rFonts w:hint="cs"/>
          <w:rtl/>
        </w:rPr>
        <w:t>ِّ</w:t>
      </w:r>
      <w:r w:rsidRPr="00D3525A">
        <w:rPr>
          <w:rtl/>
        </w:rPr>
        <w:t>عاية لهذه الم</w:t>
      </w:r>
      <w:r w:rsidR="00AB7CEF" w:rsidRPr="00D3525A">
        <w:rPr>
          <w:rFonts w:hint="cs"/>
          <w:rtl/>
        </w:rPr>
        <w:t>َ</w:t>
      </w:r>
      <w:r w:rsidRPr="00D3525A">
        <w:rPr>
          <w:rtl/>
        </w:rPr>
        <w:t xml:space="preserve">وليَّة، </w:t>
      </w:r>
      <w:r w:rsidR="00AB7CEF" w:rsidRPr="00D3525A">
        <w:rPr>
          <w:rFonts w:hint="cs"/>
          <w:rtl/>
        </w:rPr>
        <w:t>وح</w:t>
      </w:r>
      <w:r w:rsidRPr="00D3525A">
        <w:rPr>
          <w:rtl/>
        </w:rPr>
        <w:t>رص الأب وولاية الشرع وما ج</w:t>
      </w:r>
      <w:r w:rsidR="00AB7CEF" w:rsidRPr="00D3525A">
        <w:rPr>
          <w:rFonts w:hint="cs"/>
          <w:rtl/>
        </w:rPr>
        <w:t>ُ</w:t>
      </w:r>
      <w:r w:rsidRPr="00D3525A">
        <w:rPr>
          <w:rtl/>
        </w:rPr>
        <w:t>عل إليه أكثر بكثير من ق</w:t>
      </w:r>
      <w:r w:rsidR="00AB7CEF" w:rsidRPr="00D3525A">
        <w:rPr>
          <w:rFonts w:hint="cs"/>
          <w:rtl/>
        </w:rPr>
        <w:t>ِ</w:t>
      </w:r>
      <w:r w:rsidRPr="00D3525A">
        <w:rPr>
          <w:rtl/>
        </w:rPr>
        <w:t>يامها على نفسها، ورعايتها لمصلحتها، فهذا من الأهمية بمكانٍ، والوقوف عليه من المسائل المهمة في هذا الزمان</w:t>
      </w:r>
      <w:r w:rsidR="00211275" w:rsidRPr="00D3525A">
        <w:rPr>
          <w:rFonts w:hint="cs"/>
          <w:rtl/>
        </w:rPr>
        <w:t>.</w:t>
      </w:r>
      <w:r w:rsidRPr="00D3525A">
        <w:rPr>
          <w:rtl/>
        </w:rPr>
        <w:t xml:space="preserve"> </w:t>
      </w:r>
    </w:p>
    <w:p w:rsidR="00504B57" w:rsidRPr="00D3525A" w:rsidRDefault="00DF4627" w:rsidP="00DF4627">
      <w:pPr>
        <w:spacing w:before="120"/>
        <w:ind w:firstLine="340"/>
        <w:jc w:val="both"/>
        <w:rPr>
          <w:rtl/>
        </w:rPr>
      </w:pPr>
      <w:r w:rsidRPr="00D3525A">
        <w:rPr>
          <w:u w:val="dotDash" w:color="FF0000"/>
          <w:rtl/>
        </w:rPr>
        <w:lastRenderedPageBreak/>
        <w:t>وليت شعري</w:t>
      </w:r>
      <w:r w:rsidRPr="00D3525A">
        <w:rPr>
          <w:rtl/>
        </w:rPr>
        <w:t>! هل تفقه النساء ذلك؟ أم أنهنَّ يتلقينَ ما يأتي عليهنَّ من ك</w:t>
      </w:r>
      <w:r w:rsidR="00504B57" w:rsidRPr="00D3525A">
        <w:rPr>
          <w:rFonts w:hint="cs"/>
          <w:rtl/>
        </w:rPr>
        <w:t>ُ</w:t>
      </w:r>
      <w:r w:rsidRPr="00D3525A">
        <w:rPr>
          <w:rtl/>
        </w:rPr>
        <w:t>ل</w:t>
      </w:r>
      <w:r w:rsidR="00504B57" w:rsidRPr="00D3525A">
        <w:rPr>
          <w:rFonts w:hint="cs"/>
          <w:rtl/>
        </w:rPr>
        <w:t>ِّ</w:t>
      </w:r>
      <w:r w:rsidRPr="00D3525A">
        <w:rPr>
          <w:rtl/>
        </w:rPr>
        <w:t xml:space="preserve"> ناعقٍ ومتكلمٍ ومريدٍ للشَّرِّ ومريدٍ </w:t>
      </w:r>
      <w:r w:rsidR="00211275" w:rsidRPr="00D3525A">
        <w:rPr>
          <w:rtl/>
        </w:rPr>
        <w:t xml:space="preserve">للتفلُّت والانفلات </w:t>
      </w:r>
      <w:r w:rsidRPr="00D3525A">
        <w:rPr>
          <w:rtl/>
        </w:rPr>
        <w:t xml:space="preserve">للمسلمين! </w:t>
      </w:r>
    </w:p>
    <w:p w:rsidR="00DF4627" w:rsidRPr="00D3525A" w:rsidRDefault="00DF4627" w:rsidP="00DF4627">
      <w:pPr>
        <w:spacing w:before="120"/>
        <w:ind w:firstLine="340"/>
        <w:jc w:val="both"/>
        <w:rPr>
          <w:rtl/>
        </w:rPr>
      </w:pPr>
      <w:r w:rsidRPr="00D3525A">
        <w:rPr>
          <w:rtl/>
        </w:rPr>
        <w:t>وكم حصل بسبب هذا الانفلات من البلاء الكبير، والشر المستطير، كان الناس في شيءٍ من التُّؤدة وضيق العيش، لكن كانوا في ح</w:t>
      </w:r>
      <w:r w:rsidR="00504B57" w:rsidRPr="00D3525A">
        <w:rPr>
          <w:rFonts w:hint="cs"/>
          <w:rtl/>
        </w:rPr>
        <w:t>َ</w:t>
      </w:r>
      <w:r w:rsidRPr="00D3525A">
        <w:rPr>
          <w:rtl/>
        </w:rPr>
        <w:t>الٍ هنيَّة، تتزوج النساء ويُزوَّجنَ، ويأنسنَ، وتستقر البيوت، وتُع</w:t>
      </w:r>
      <w:r w:rsidR="00504B57" w:rsidRPr="00D3525A">
        <w:rPr>
          <w:rFonts w:hint="cs"/>
          <w:rtl/>
        </w:rPr>
        <w:t>ْ</w:t>
      </w:r>
      <w:r w:rsidRPr="00D3525A">
        <w:rPr>
          <w:rtl/>
        </w:rPr>
        <w:t>مَر</w:t>
      </w:r>
      <w:r w:rsidR="00504B57" w:rsidRPr="00D3525A">
        <w:rPr>
          <w:rFonts w:hint="cs"/>
          <w:rtl/>
        </w:rPr>
        <w:t>ُ</w:t>
      </w:r>
      <w:r w:rsidRPr="00D3525A">
        <w:rPr>
          <w:rtl/>
        </w:rPr>
        <w:t xml:space="preserve"> الأ</w:t>
      </w:r>
      <w:r w:rsidR="00504B57" w:rsidRPr="00D3525A">
        <w:rPr>
          <w:rFonts w:hint="cs"/>
          <w:rtl/>
        </w:rPr>
        <w:t>ُ</w:t>
      </w:r>
      <w:r w:rsidRPr="00D3525A">
        <w:rPr>
          <w:rtl/>
        </w:rPr>
        <w:t>سَر، ولكن في هذا الزمان قد فُتحت الأشياء، وانفتحت الأمور، وتغيَّرت الأيام، وصارت النساء يمشين كما يمشي الرجال، ذاهبات</w:t>
      </w:r>
      <w:r w:rsidR="00504B57" w:rsidRPr="00D3525A">
        <w:rPr>
          <w:rFonts w:hint="cs"/>
          <w:rtl/>
        </w:rPr>
        <w:t>ٍ</w:t>
      </w:r>
      <w:r w:rsidRPr="00D3525A">
        <w:rPr>
          <w:rtl/>
        </w:rPr>
        <w:t xml:space="preserve"> آتيات</w:t>
      </w:r>
      <w:r w:rsidR="00504B57" w:rsidRPr="00D3525A">
        <w:rPr>
          <w:rFonts w:hint="cs"/>
          <w:rtl/>
        </w:rPr>
        <w:t>ٍ</w:t>
      </w:r>
      <w:r w:rsidRPr="00D3525A">
        <w:rPr>
          <w:rtl/>
        </w:rPr>
        <w:t>، ويحصل بذلك أشياء كثيرة، والنتيجة أن</w:t>
      </w:r>
      <w:r w:rsidR="00211275" w:rsidRPr="00D3525A">
        <w:rPr>
          <w:rFonts w:hint="cs"/>
          <w:rtl/>
        </w:rPr>
        <w:t>َّ</w:t>
      </w:r>
      <w:r w:rsidRPr="00D3525A">
        <w:rPr>
          <w:rtl/>
        </w:rPr>
        <w:t xml:space="preserve"> البيوت قد تهدَّمت، وأن</w:t>
      </w:r>
      <w:r w:rsidR="00211275" w:rsidRPr="00D3525A">
        <w:rPr>
          <w:rFonts w:hint="cs"/>
          <w:rtl/>
        </w:rPr>
        <w:t>َّ</w:t>
      </w:r>
      <w:r w:rsidRPr="00D3525A">
        <w:rPr>
          <w:rtl/>
        </w:rPr>
        <w:t xml:space="preserve"> كثيرًا من الأ</w:t>
      </w:r>
      <w:r w:rsidR="00E564A6" w:rsidRPr="00D3525A">
        <w:rPr>
          <w:rFonts w:hint="cs"/>
          <w:rtl/>
        </w:rPr>
        <w:t>ُ</w:t>
      </w:r>
      <w:r w:rsidRPr="00D3525A">
        <w:rPr>
          <w:rtl/>
        </w:rPr>
        <w:t>سَرِ قد تفكَّكت، وأن</w:t>
      </w:r>
      <w:r w:rsidR="00211275" w:rsidRPr="00D3525A">
        <w:rPr>
          <w:rFonts w:hint="cs"/>
          <w:rtl/>
        </w:rPr>
        <w:t>َّ</w:t>
      </w:r>
      <w:r w:rsidRPr="00D3525A">
        <w:rPr>
          <w:rtl/>
        </w:rPr>
        <w:t xml:space="preserve"> قضايا الفُحش والفجور قد كثُرَت، والعزوف عن الز</w:t>
      </w:r>
      <w:r w:rsidR="00211275" w:rsidRPr="00D3525A">
        <w:rPr>
          <w:rFonts w:hint="cs"/>
          <w:rtl/>
        </w:rPr>
        <w:t>َّ</w:t>
      </w:r>
      <w:r w:rsidRPr="00D3525A">
        <w:rPr>
          <w:rtl/>
        </w:rPr>
        <w:t>واج قد حصل، وما يتبع ذلك م</w:t>
      </w:r>
      <w:r w:rsidR="00E564A6" w:rsidRPr="00D3525A">
        <w:rPr>
          <w:rFonts w:hint="cs"/>
          <w:rtl/>
        </w:rPr>
        <w:t>ِ</w:t>
      </w:r>
      <w:r w:rsidRPr="00D3525A">
        <w:rPr>
          <w:rtl/>
        </w:rPr>
        <w:t>ن أ</w:t>
      </w:r>
      <w:r w:rsidR="00E564A6" w:rsidRPr="00D3525A">
        <w:rPr>
          <w:rFonts w:hint="cs"/>
          <w:rtl/>
        </w:rPr>
        <w:t>ُ</w:t>
      </w:r>
      <w:r w:rsidRPr="00D3525A">
        <w:rPr>
          <w:rtl/>
        </w:rPr>
        <w:t>مور يُستحيَى م</w:t>
      </w:r>
      <w:r w:rsidR="00E564A6" w:rsidRPr="00D3525A">
        <w:rPr>
          <w:rFonts w:hint="cs"/>
          <w:rtl/>
        </w:rPr>
        <w:t>ِ</w:t>
      </w:r>
      <w:r w:rsidRPr="00D3525A">
        <w:rPr>
          <w:rtl/>
        </w:rPr>
        <w:t>ن ذكرها مم</w:t>
      </w:r>
      <w:r w:rsidR="00E564A6" w:rsidRPr="00D3525A">
        <w:rPr>
          <w:rFonts w:hint="cs"/>
          <w:rtl/>
        </w:rPr>
        <w:t>َّ</w:t>
      </w:r>
      <w:r w:rsidRPr="00D3525A">
        <w:rPr>
          <w:rtl/>
        </w:rPr>
        <w:t>ا يتبع الحرام والوق</w:t>
      </w:r>
      <w:r w:rsidR="00211275" w:rsidRPr="00D3525A">
        <w:rPr>
          <w:rFonts w:hint="cs"/>
          <w:rtl/>
        </w:rPr>
        <w:t>و</w:t>
      </w:r>
      <w:r w:rsidRPr="00D3525A">
        <w:rPr>
          <w:rtl/>
        </w:rPr>
        <w:t>ع فيه، ونحو ذلك شيءٌ كثير.</w:t>
      </w:r>
    </w:p>
    <w:p w:rsidR="00DF4627" w:rsidRPr="00D3525A" w:rsidRDefault="00DF4627" w:rsidP="00DF4627">
      <w:pPr>
        <w:spacing w:before="120"/>
        <w:ind w:firstLine="340"/>
        <w:jc w:val="both"/>
        <w:rPr>
          <w:rtl/>
        </w:rPr>
      </w:pPr>
      <w:r w:rsidRPr="00D3525A">
        <w:rPr>
          <w:rtl/>
        </w:rPr>
        <w:t>فلأجل ذلك حينما نتكلم عن ولاية الإجبار فنحن نتكلم ع</w:t>
      </w:r>
      <w:r w:rsidR="00E564A6" w:rsidRPr="00D3525A">
        <w:rPr>
          <w:rFonts w:hint="cs"/>
          <w:rtl/>
        </w:rPr>
        <w:t>ن</w:t>
      </w:r>
      <w:r w:rsidRPr="00D3525A">
        <w:rPr>
          <w:rtl/>
        </w:rPr>
        <w:t xml:space="preserve"> معنًى شرعي جاء بدلالة الكتاب والسُّنَّة، وجاء على أصلٍ صحيحٍ، فينبغي أن يُجعل في مضماره، وأن يُساق في ميدانه، وألا يُنظَر إلى الوقائع ويُحكم بها عند الف</w:t>
      </w:r>
      <w:r w:rsidR="001D167D" w:rsidRPr="00D3525A">
        <w:rPr>
          <w:rFonts w:hint="cs"/>
          <w:rtl/>
        </w:rPr>
        <w:t>ُ</w:t>
      </w:r>
      <w:r w:rsidRPr="00D3525A">
        <w:rPr>
          <w:rtl/>
        </w:rPr>
        <w:t>قهاء على ذلك، فكيف إذا انضمَّ</w:t>
      </w:r>
      <w:r w:rsidR="00186C98" w:rsidRPr="00D3525A">
        <w:rPr>
          <w:rFonts w:hint="cs"/>
          <w:rtl/>
        </w:rPr>
        <w:t>ت</w:t>
      </w:r>
      <w:r w:rsidRPr="00D3525A">
        <w:rPr>
          <w:rtl/>
        </w:rPr>
        <w:t xml:space="preserve"> هذه الهجمة الشعواء على الإسلام وأهله التي يُراد منها تفلُّت المسلمين من أحكام دينهم وبُعدهم عمَّا أمرهم الله -جلَّ وعَلا- وأمرهم به نبيهم -</w:t>
      </w:r>
      <w:r w:rsidR="00A0283F" w:rsidRPr="00D3525A">
        <w:rPr>
          <w:rtl/>
        </w:rPr>
        <w:t>صَلَّى اللهُ عَليهِ وَسَلَّمَ</w:t>
      </w:r>
      <w:r w:rsidRPr="00D3525A">
        <w:rPr>
          <w:rtl/>
        </w:rPr>
        <w:t>- وسنأتي إلى تفاصيل مسائل الإجبار ونحوه.</w:t>
      </w:r>
    </w:p>
    <w:p w:rsidR="00186C98" w:rsidRPr="00D3525A" w:rsidRDefault="00186C98" w:rsidP="00DF4627">
      <w:pPr>
        <w:spacing w:before="120"/>
        <w:ind w:firstLine="340"/>
        <w:jc w:val="both"/>
        <w:rPr>
          <w:rtl/>
        </w:rPr>
      </w:pPr>
    </w:p>
    <w:p w:rsidR="00DF4627" w:rsidRPr="00D3525A" w:rsidRDefault="00DF4627" w:rsidP="00DF4627">
      <w:pPr>
        <w:spacing w:before="120"/>
        <w:ind w:firstLine="340"/>
        <w:jc w:val="both"/>
        <w:rPr>
          <w:rtl/>
        </w:rPr>
      </w:pPr>
      <w:r w:rsidRPr="00D3525A">
        <w:rPr>
          <w:rtl/>
        </w:rPr>
        <w:t xml:space="preserve">قال المؤلف -رحمه الله: </w:t>
      </w:r>
      <w:r w:rsidRPr="00D3525A">
        <w:rPr>
          <w:color w:val="0000CC"/>
          <w:rtl/>
        </w:rPr>
        <w:t>(وَلِلأَبِ تَزْوِيْجُ أَوْلاَدِهِ الصِّغَارِ، ذُكُوْرِهِمْ وَإِنَاثِهِمْ)</w:t>
      </w:r>
      <w:r w:rsidRPr="00D3525A">
        <w:rPr>
          <w:rtl/>
        </w:rPr>
        <w:t>.</w:t>
      </w:r>
    </w:p>
    <w:p w:rsidR="00DF4627" w:rsidRPr="00D3525A" w:rsidRDefault="00DF4627" w:rsidP="00DF4627">
      <w:pPr>
        <w:spacing w:before="120"/>
        <w:ind w:firstLine="340"/>
        <w:jc w:val="both"/>
        <w:rPr>
          <w:rtl/>
        </w:rPr>
      </w:pPr>
      <w:r w:rsidRPr="00D3525A">
        <w:rPr>
          <w:rtl/>
        </w:rPr>
        <w:t>يُزوِّج ابنه الصغير إذا رأى المصلحة في ذلك، وهذا عند الحنابلة مبني على أصل جاء عن ابن عمر أنه زوَّج بعض أبنائه، والأب في الغالب ما يحرص على تزويج ابنه الصغير إ</w:t>
      </w:r>
      <w:r w:rsidR="00186C98" w:rsidRPr="00D3525A">
        <w:rPr>
          <w:rFonts w:hint="cs"/>
          <w:rtl/>
        </w:rPr>
        <w:t>ِ</w:t>
      </w:r>
      <w:r w:rsidRPr="00D3525A">
        <w:rPr>
          <w:rtl/>
        </w:rPr>
        <w:t>ل</w:t>
      </w:r>
      <w:r w:rsidR="00186C98" w:rsidRPr="00D3525A">
        <w:rPr>
          <w:rFonts w:hint="cs"/>
          <w:rtl/>
        </w:rPr>
        <w:t>َّ</w:t>
      </w:r>
      <w:r w:rsidRPr="00D3525A">
        <w:rPr>
          <w:rtl/>
        </w:rPr>
        <w:t>ا ل</w:t>
      </w:r>
      <w:r w:rsidR="00186C98" w:rsidRPr="00D3525A">
        <w:rPr>
          <w:rFonts w:hint="cs"/>
          <w:rtl/>
        </w:rPr>
        <w:t>ِ</w:t>
      </w:r>
      <w:r w:rsidRPr="00D3525A">
        <w:rPr>
          <w:rtl/>
        </w:rPr>
        <w:t>ع</w:t>
      </w:r>
      <w:r w:rsidR="00186C98" w:rsidRPr="00D3525A">
        <w:rPr>
          <w:rFonts w:hint="cs"/>
          <w:rtl/>
        </w:rPr>
        <w:t>ِ</w:t>
      </w:r>
      <w:r w:rsidRPr="00D3525A">
        <w:rPr>
          <w:rtl/>
        </w:rPr>
        <w:t>لمه أن</w:t>
      </w:r>
      <w:r w:rsidR="00186C98" w:rsidRPr="00D3525A">
        <w:rPr>
          <w:rFonts w:hint="cs"/>
          <w:rtl/>
        </w:rPr>
        <w:t>َّ</w:t>
      </w:r>
      <w:r w:rsidRPr="00D3525A">
        <w:rPr>
          <w:rtl/>
        </w:rPr>
        <w:t xml:space="preserve"> المصلحة له في ذلك، إم</w:t>
      </w:r>
      <w:r w:rsidR="00186C98" w:rsidRPr="00D3525A">
        <w:rPr>
          <w:rFonts w:hint="cs"/>
          <w:rtl/>
        </w:rPr>
        <w:t>َّ</w:t>
      </w:r>
      <w:r w:rsidRPr="00D3525A">
        <w:rPr>
          <w:rtl/>
        </w:rPr>
        <w:t>ا لكون</w:t>
      </w:r>
      <w:r w:rsidR="00186C98" w:rsidRPr="00D3525A">
        <w:rPr>
          <w:rFonts w:hint="cs"/>
          <w:rtl/>
        </w:rPr>
        <w:t>ه</w:t>
      </w:r>
      <w:r w:rsidRPr="00D3525A">
        <w:rPr>
          <w:rtl/>
        </w:rPr>
        <w:t xml:space="preserve"> لا أ</w:t>
      </w:r>
      <w:r w:rsidR="00186C98" w:rsidRPr="00D3525A">
        <w:rPr>
          <w:rFonts w:hint="cs"/>
          <w:rtl/>
        </w:rPr>
        <w:t>ُ</w:t>
      </w:r>
      <w:r w:rsidRPr="00D3525A">
        <w:rPr>
          <w:rtl/>
        </w:rPr>
        <w:t>م</w:t>
      </w:r>
      <w:r w:rsidR="00186C98" w:rsidRPr="00D3525A">
        <w:rPr>
          <w:rFonts w:hint="cs"/>
          <w:rtl/>
        </w:rPr>
        <w:t>َّ</w:t>
      </w:r>
      <w:r w:rsidRPr="00D3525A">
        <w:rPr>
          <w:rtl/>
        </w:rPr>
        <w:t xml:space="preserve"> له </w:t>
      </w:r>
      <w:r w:rsidR="00186C98" w:rsidRPr="00D3525A">
        <w:rPr>
          <w:rtl/>
        </w:rPr>
        <w:t>ولم يجد من يقوم عليه ويرعاه</w:t>
      </w:r>
      <w:r w:rsidR="00186C98" w:rsidRPr="00D3525A">
        <w:rPr>
          <w:rFonts w:hint="cs"/>
          <w:rtl/>
        </w:rPr>
        <w:t>، ومن ثَمَّ</w:t>
      </w:r>
      <w:r w:rsidR="00186C98" w:rsidRPr="00D3525A">
        <w:rPr>
          <w:rtl/>
        </w:rPr>
        <w:t xml:space="preserve"> </w:t>
      </w:r>
      <w:r w:rsidRPr="00D3525A">
        <w:rPr>
          <w:rtl/>
        </w:rPr>
        <w:t>يخشى عليه الضياع،</w:t>
      </w:r>
      <w:r w:rsidR="00186C98" w:rsidRPr="00D3525A">
        <w:rPr>
          <w:rFonts w:hint="cs"/>
          <w:rtl/>
        </w:rPr>
        <w:t xml:space="preserve"> </w:t>
      </w:r>
      <w:r w:rsidRPr="00D3525A">
        <w:rPr>
          <w:rtl/>
        </w:rPr>
        <w:t>ورأى في تلك المرأة -أو أن المرأة أظهرت وأبدت- أنها ستقوم عليه، فيُمكن أن يُتصوَّر هذا في أوجه كثيرة، أو يكون الولد فيه نوع سذاجة، فهو لا يصل إلى الجنون، ولكن قد لا يخلو من خفَّة في العقل، وضعف في تدابير الأمور، فيحتاج إلى مَن يُعينه ويقرب منه، وجرِّبت أشياء كثيرة فلم تنفع، فرؤيَ أنه يُزوَّج، فللأب تزويجه لأنه يرى المصلحة في ذلمك، فقد يكون لهذا أو لغيره من الأسباب.</w:t>
      </w:r>
    </w:p>
    <w:p w:rsidR="00DF4627" w:rsidRPr="00D3525A" w:rsidRDefault="00DF4627" w:rsidP="00DF4627">
      <w:pPr>
        <w:spacing w:before="120"/>
        <w:ind w:firstLine="340"/>
        <w:jc w:val="both"/>
        <w:rPr>
          <w:rtl/>
        </w:rPr>
      </w:pPr>
      <w:r w:rsidRPr="00D3525A">
        <w:rPr>
          <w:rtl/>
        </w:rPr>
        <w:lastRenderedPageBreak/>
        <w:t>الابن الكبير إن كان بالغًا عاقلًا فليس للأب عليه طريق، وهو الذي يُزوِّج نفسه ويقوم عليها، وأم</w:t>
      </w:r>
      <w:r w:rsidR="00186C98" w:rsidRPr="00D3525A">
        <w:rPr>
          <w:rFonts w:hint="cs"/>
          <w:rtl/>
        </w:rPr>
        <w:t>َّ</w:t>
      </w:r>
      <w:r w:rsidRPr="00D3525A">
        <w:rPr>
          <w:rtl/>
        </w:rPr>
        <w:t>ا إذا كان الابن البالغ مجنونًا أو م</w:t>
      </w:r>
      <w:r w:rsidR="00186C98" w:rsidRPr="00D3525A">
        <w:rPr>
          <w:rFonts w:hint="cs"/>
          <w:rtl/>
        </w:rPr>
        <w:t>َ</w:t>
      </w:r>
      <w:r w:rsidRPr="00D3525A">
        <w:rPr>
          <w:rtl/>
        </w:rPr>
        <w:t>عتوهًا ومَن في ح</w:t>
      </w:r>
      <w:r w:rsidR="00186C98" w:rsidRPr="00D3525A">
        <w:rPr>
          <w:rFonts w:hint="cs"/>
          <w:rtl/>
        </w:rPr>
        <w:t>ُ</w:t>
      </w:r>
      <w:r w:rsidRPr="00D3525A">
        <w:rPr>
          <w:rtl/>
        </w:rPr>
        <w:t>كمه فللأب ولاية عليه في تزويجه</w:t>
      </w:r>
      <w:r w:rsidR="00186C98" w:rsidRPr="00D3525A">
        <w:rPr>
          <w:rFonts w:hint="cs"/>
          <w:rtl/>
        </w:rPr>
        <w:t>؛</w:t>
      </w:r>
      <w:r w:rsidRPr="00D3525A">
        <w:rPr>
          <w:rtl/>
        </w:rPr>
        <w:t xml:space="preserve"> لأن</w:t>
      </w:r>
      <w:r w:rsidR="00186C98" w:rsidRPr="00D3525A">
        <w:rPr>
          <w:rFonts w:hint="cs"/>
          <w:rtl/>
        </w:rPr>
        <w:t>َّ</w:t>
      </w:r>
      <w:r w:rsidRPr="00D3525A">
        <w:rPr>
          <w:rtl/>
        </w:rPr>
        <w:t xml:space="preserve"> المصلحة له في ذلك. هذا ما يتعلق بتزويج الأبناء.</w:t>
      </w:r>
    </w:p>
    <w:p w:rsidR="00DF4627" w:rsidRPr="00D3525A" w:rsidRDefault="00DF4627" w:rsidP="00DF4627">
      <w:pPr>
        <w:spacing w:before="120"/>
        <w:ind w:firstLine="340"/>
        <w:jc w:val="both"/>
        <w:rPr>
          <w:rtl/>
        </w:rPr>
      </w:pPr>
      <w:r w:rsidRPr="00D3525A">
        <w:rPr>
          <w:rtl/>
        </w:rPr>
        <w:t>أم</w:t>
      </w:r>
      <w:r w:rsidR="00186C98" w:rsidRPr="00D3525A">
        <w:rPr>
          <w:rFonts w:hint="cs"/>
          <w:rtl/>
        </w:rPr>
        <w:t>َّ</w:t>
      </w:r>
      <w:r w:rsidRPr="00D3525A">
        <w:rPr>
          <w:rtl/>
        </w:rPr>
        <w:t>ا تزويج الأب للبنات فالحديث فيه يطول، فأم</w:t>
      </w:r>
      <w:r w:rsidR="00186C98" w:rsidRPr="00D3525A">
        <w:rPr>
          <w:rFonts w:hint="cs"/>
          <w:rtl/>
        </w:rPr>
        <w:t>َّ</w:t>
      </w:r>
      <w:r w:rsidRPr="00D3525A">
        <w:rPr>
          <w:rtl/>
        </w:rPr>
        <w:t>ا الثَّيب والكبيرة فالإجماع م</w:t>
      </w:r>
      <w:r w:rsidR="00186C98" w:rsidRPr="00D3525A">
        <w:rPr>
          <w:rFonts w:hint="cs"/>
          <w:rtl/>
        </w:rPr>
        <w:t>ُ</w:t>
      </w:r>
      <w:r w:rsidRPr="00D3525A">
        <w:rPr>
          <w:rtl/>
        </w:rPr>
        <w:t>نعقد على أن</w:t>
      </w:r>
      <w:r w:rsidR="00186C98" w:rsidRPr="00D3525A">
        <w:rPr>
          <w:rFonts w:hint="cs"/>
          <w:rtl/>
        </w:rPr>
        <w:t>َّ</w:t>
      </w:r>
      <w:r w:rsidRPr="00D3525A">
        <w:rPr>
          <w:rtl/>
        </w:rPr>
        <w:t>ها تُزوَّج إ</w:t>
      </w:r>
      <w:r w:rsidR="00186C98" w:rsidRPr="00D3525A">
        <w:rPr>
          <w:rFonts w:hint="cs"/>
          <w:rtl/>
        </w:rPr>
        <w:t>ِ</w:t>
      </w:r>
      <w:r w:rsidRPr="00D3525A">
        <w:rPr>
          <w:rtl/>
        </w:rPr>
        <w:t>ل</w:t>
      </w:r>
      <w:r w:rsidR="00186C98" w:rsidRPr="00D3525A">
        <w:rPr>
          <w:rFonts w:hint="cs"/>
          <w:rtl/>
        </w:rPr>
        <w:t>َّ</w:t>
      </w:r>
      <w:r w:rsidRPr="00D3525A">
        <w:rPr>
          <w:rtl/>
        </w:rPr>
        <w:t>ا برضاها، فإذا كانت ثيبًا -م</w:t>
      </w:r>
      <w:r w:rsidR="00186C98" w:rsidRPr="00D3525A">
        <w:rPr>
          <w:rFonts w:hint="cs"/>
          <w:rtl/>
        </w:rPr>
        <w:t>ُ</w:t>
      </w:r>
      <w:r w:rsidRPr="00D3525A">
        <w:rPr>
          <w:rtl/>
        </w:rPr>
        <w:t>زوَّجة ثم طُلِّقت، وهي التي فقدت بكارتها بنكاح- فلا تُزوَّج إلا برضاها.</w:t>
      </w:r>
    </w:p>
    <w:p w:rsidR="00DF4627" w:rsidRPr="00D3525A" w:rsidRDefault="00DF4627" w:rsidP="00DF4627">
      <w:pPr>
        <w:spacing w:before="120"/>
        <w:ind w:firstLine="340"/>
        <w:jc w:val="both"/>
        <w:rPr>
          <w:rtl/>
        </w:rPr>
      </w:pPr>
      <w:r w:rsidRPr="00D3525A">
        <w:rPr>
          <w:rtl/>
        </w:rPr>
        <w:t>أم</w:t>
      </w:r>
      <w:r w:rsidR="006046AF" w:rsidRPr="00D3525A">
        <w:rPr>
          <w:rFonts w:hint="cs"/>
          <w:rtl/>
        </w:rPr>
        <w:t>َّ</w:t>
      </w:r>
      <w:r w:rsidRPr="00D3525A">
        <w:rPr>
          <w:rtl/>
        </w:rPr>
        <w:t>ا غير الث</w:t>
      </w:r>
      <w:r w:rsidR="00DC3B03" w:rsidRPr="00D3525A">
        <w:rPr>
          <w:rFonts w:hint="cs"/>
          <w:rtl/>
        </w:rPr>
        <w:t>َّ</w:t>
      </w:r>
      <w:r w:rsidRPr="00D3525A">
        <w:rPr>
          <w:rtl/>
        </w:rPr>
        <w:t>يب م</w:t>
      </w:r>
      <w:r w:rsidR="00DC3B03" w:rsidRPr="00D3525A">
        <w:rPr>
          <w:rFonts w:hint="cs"/>
          <w:rtl/>
        </w:rPr>
        <w:t>ِ</w:t>
      </w:r>
      <w:r w:rsidRPr="00D3525A">
        <w:rPr>
          <w:rtl/>
        </w:rPr>
        <w:t>ن</w:t>
      </w:r>
      <w:r w:rsidR="00DC3B03" w:rsidRPr="00D3525A">
        <w:rPr>
          <w:rFonts w:hint="cs"/>
          <w:rtl/>
        </w:rPr>
        <w:t>َ</w:t>
      </w:r>
      <w:r w:rsidRPr="00D3525A">
        <w:rPr>
          <w:rtl/>
        </w:rPr>
        <w:t xml:space="preserve"> الأبكار سواء كانت صغيرة أو بالغة، أو ثيبًا صغيرة، فأحكام ذلك وتفاصيله نجعلها في مستهل اللقاء القادم -بإذن الله جل وعلا.</w:t>
      </w:r>
    </w:p>
    <w:p w:rsidR="00730131" w:rsidRPr="00D3525A" w:rsidRDefault="00730131" w:rsidP="00DF4627">
      <w:pPr>
        <w:spacing w:before="120"/>
        <w:ind w:firstLine="340"/>
        <w:jc w:val="both"/>
        <w:rPr>
          <w:rtl/>
        </w:rPr>
      </w:pPr>
    </w:p>
    <w:p w:rsidR="00DF4627" w:rsidRPr="00D3525A" w:rsidRDefault="00DF4627" w:rsidP="00DF4627">
      <w:pPr>
        <w:spacing w:before="120"/>
        <w:ind w:firstLine="340"/>
        <w:jc w:val="both"/>
        <w:rPr>
          <w:rtl/>
        </w:rPr>
      </w:pPr>
      <w:r w:rsidRPr="00D3525A">
        <w:rPr>
          <w:rtl/>
        </w:rPr>
        <w:t>{وفي الختام نشكركم فضيلة الشيخ على تقدمونه}.</w:t>
      </w:r>
    </w:p>
    <w:p w:rsidR="00DF4627" w:rsidRPr="00D3525A" w:rsidRDefault="00DF4627" w:rsidP="00DF4627">
      <w:pPr>
        <w:spacing w:before="120"/>
        <w:ind w:firstLine="340"/>
        <w:jc w:val="both"/>
        <w:rPr>
          <w:rtl/>
        </w:rPr>
      </w:pPr>
      <w:r w:rsidRPr="00D3525A">
        <w:rPr>
          <w:rtl/>
        </w:rPr>
        <w:t>الشكر لك وللإخوة جميعًا، وأستبيحكم عذرًا على الإطالة.</w:t>
      </w:r>
    </w:p>
    <w:p w:rsidR="00DF4627" w:rsidRPr="00D3525A" w:rsidRDefault="00DF4627" w:rsidP="00DF4627">
      <w:pPr>
        <w:spacing w:before="120"/>
        <w:ind w:firstLine="340"/>
        <w:jc w:val="both"/>
        <w:rPr>
          <w:rtl/>
        </w:rPr>
      </w:pPr>
      <w:r w:rsidRPr="00D3525A">
        <w:rPr>
          <w:rtl/>
        </w:rPr>
        <w:t>{بل كنَّا مستمتعين، نسأل الله أن يجعل ذلك في موازين حسناتكم.</w:t>
      </w:r>
    </w:p>
    <w:p w:rsidR="00DF4627" w:rsidRPr="00D3525A" w:rsidRDefault="00DF4627" w:rsidP="00DF4627">
      <w:pPr>
        <w:spacing w:before="120"/>
        <w:ind w:firstLine="340"/>
        <w:jc w:val="both"/>
        <w:rPr>
          <w:rtl/>
        </w:rPr>
      </w:pPr>
      <w:r w:rsidRPr="00D3525A">
        <w:rPr>
          <w:rtl/>
        </w:rPr>
        <w:t>وهذه تحية عطرة من فريق البرنامج، ومني أنا محدثكم عبد الرحمن عمر، إلى أن نلقاكم في حلقة قادمة.</w:t>
      </w:r>
    </w:p>
    <w:p w:rsidR="00DF4627" w:rsidRPr="00DF4627" w:rsidRDefault="00DF4627" w:rsidP="00DF4627">
      <w:pPr>
        <w:spacing w:before="120"/>
        <w:ind w:firstLine="340"/>
        <w:jc w:val="both"/>
      </w:pPr>
      <w:r w:rsidRPr="00D3525A">
        <w:rPr>
          <w:rtl/>
        </w:rPr>
        <w:t>إلى ذلكم الحين نستودعكم الله الذي لا تضيع ودائعه، والسلام عليكم ورحمة الله وبركاته}.</w:t>
      </w:r>
      <w:bookmarkStart w:id="0" w:name="_GoBack"/>
      <w:bookmarkEnd w:id="0"/>
    </w:p>
    <w:sectPr w:rsidR="00DF4627" w:rsidRPr="00DF4627" w:rsidSect="008852E9">
      <w:footerReference w:type="default" r:id="rId7"/>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4075" w:rsidRDefault="00C04075" w:rsidP="008852E9">
      <w:r>
        <w:separator/>
      </w:r>
    </w:p>
  </w:endnote>
  <w:endnote w:type="continuationSeparator" w:id="0">
    <w:p w:rsidR="00C04075" w:rsidRDefault="00C04075" w:rsidP="00885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tl/>
      </w:rPr>
      <w:id w:val="-1446464486"/>
      <w:docPartObj>
        <w:docPartGallery w:val="Page Numbers (Bottom of Page)"/>
        <w:docPartUnique/>
      </w:docPartObj>
    </w:sdtPr>
    <w:sdtEndPr>
      <w:rPr>
        <w:noProof/>
      </w:rPr>
    </w:sdtEndPr>
    <w:sdtContent>
      <w:p w:rsidR="00504B57" w:rsidRDefault="00504B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504B57" w:rsidRDefault="00504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4075" w:rsidRDefault="00C04075" w:rsidP="008852E9">
      <w:r>
        <w:separator/>
      </w:r>
    </w:p>
  </w:footnote>
  <w:footnote w:type="continuationSeparator" w:id="0">
    <w:p w:rsidR="00C04075" w:rsidRDefault="00C04075" w:rsidP="008852E9">
      <w:r>
        <w:continuationSeparator/>
      </w:r>
    </w:p>
  </w:footnote>
  <w:footnote w:id="1">
    <w:p w:rsidR="00504B57" w:rsidRDefault="00504B57">
      <w:pPr>
        <w:pStyle w:val="FootnoteText"/>
        <w:rPr>
          <w:lang w:bidi="ar-EG"/>
        </w:rPr>
      </w:pPr>
      <w:r>
        <w:rPr>
          <w:rStyle w:val="FootnoteReference"/>
        </w:rPr>
        <w:footnoteRef/>
      </w:r>
      <w:r>
        <w:rPr>
          <w:rtl/>
        </w:rPr>
        <w:t xml:space="preserve"> رواه ابن ماجه _ كتاب النِّكاح (1896)، قال الألباني: حسن، الإرواء (1994)</w:t>
      </w:r>
    </w:p>
  </w:footnote>
  <w:footnote w:id="2">
    <w:p w:rsidR="00504B57" w:rsidRDefault="00504B57">
      <w:pPr>
        <w:pStyle w:val="FootnoteText"/>
        <w:rPr>
          <w:rtl/>
          <w:lang w:bidi="ar-EG"/>
        </w:rPr>
      </w:pPr>
      <w:r>
        <w:rPr>
          <w:rStyle w:val="FootnoteReference"/>
        </w:rPr>
        <w:footnoteRef/>
      </w:r>
      <w:r>
        <w:rPr>
          <w:rtl/>
        </w:rPr>
        <w:t xml:space="preserve"> </w:t>
      </w:r>
      <w:r>
        <w:rPr>
          <w:rFonts w:hint="cs"/>
          <w:rtl/>
          <w:lang w:bidi="ar-EG"/>
        </w:rPr>
        <w:t>أخرجة ابن ماجة، و</w:t>
      </w:r>
      <w:r w:rsidRPr="00510AA0">
        <w:rPr>
          <w:rtl/>
          <w:lang w:bidi="ar-EG"/>
        </w:rPr>
        <w:t>فِي إِسْنَادِهِ خَالِدُ بْنُ إِلْيَاسٍ أَبُو الْهَيْثَمِ الْعَدَوِيُّ اتَّفَقُوا عَلَى ضَعْفِهِ بَلْ نَسَبَهُ ابْنُ حِبَّانَ وَالْحَاكِمُ وَأَبُو سَعِيدٍ النَّقَّاشُ إِلَى الْوَضْعِ</w:t>
      </w:r>
      <w:r>
        <w:rPr>
          <w:rFonts w:hint="cs"/>
          <w:rtl/>
          <w:lang w:bidi="ar-EG"/>
        </w:rPr>
        <w:t>.</w:t>
      </w:r>
    </w:p>
  </w:footnote>
  <w:footnote w:id="3">
    <w:p w:rsidR="00504B57" w:rsidRDefault="00504B57">
      <w:pPr>
        <w:pStyle w:val="FootnoteText"/>
        <w:rPr>
          <w:lang w:bidi="ar-EG"/>
        </w:rPr>
      </w:pPr>
      <w:r>
        <w:rPr>
          <w:rStyle w:val="FootnoteReference"/>
        </w:rPr>
        <w:footnoteRef/>
      </w:r>
      <w:r>
        <w:rPr>
          <w:rtl/>
        </w:rPr>
        <w:t xml:space="preserve"> </w:t>
      </w:r>
      <w:r>
        <w:rPr>
          <w:rFonts w:hint="cs"/>
          <w:rtl/>
          <w:lang w:bidi="ar-EG"/>
        </w:rPr>
        <w:t>البخاري (923)</w:t>
      </w:r>
    </w:p>
  </w:footnote>
  <w:footnote w:id="4">
    <w:p w:rsidR="00504B57" w:rsidRDefault="00504B57">
      <w:pPr>
        <w:pStyle w:val="FootnoteText"/>
        <w:rPr>
          <w:rtl/>
          <w:lang w:bidi="ar-EG"/>
        </w:rPr>
      </w:pPr>
      <w:r>
        <w:rPr>
          <w:rStyle w:val="FootnoteReference"/>
        </w:rPr>
        <w:footnoteRef/>
      </w:r>
      <w:r>
        <w:rPr>
          <w:rtl/>
        </w:rPr>
        <w:t xml:space="preserve"> </w:t>
      </w:r>
      <w:r w:rsidRPr="009504E1">
        <w:rPr>
          <w:rtl/>
          <w:lang w:bidi="ar-EG"/>
        </w:rPr>
        <w:t>المنتقى شرح الموطأ " ( 3 / 251 )</w:t>
      </w:r>
    </w:p>
  </w:footnote>
  <w:footnote w:id="5">
    <w:p w:rsidR="00504B57" w:rsidRPr="00E54166" w:rsidRDefault="00504B57" w:rsidP="00E54166">
      <w:pPr>
        <w:pStyle w:val="FootnoteText"/>
      </w:pPr>
      <w:r>
        <w:rPr>
          <w:rStyle w:val="FootnoteReference"/>
        </w:rPr>
        <w:footnoteRef/>
      </w:r>
      <w:r>
        <w:rPr>
          <w:rtl/>
        </w:rPr>
        <w:t xml:space="preserve"> رواه الترمذي ( 1101 ) وأبو داود ( 2085 ) وابن ماجه ( 1881 )</w:t>
      </w:r>
      <w:r>
        <w:rPr>
          <w:rFonts w:hint="cs"/>
          <w:rtl/>
        </w:rPr>
        <w:t xml:space="preserve">، </w:t>
      </w:r>
      <w:r>
        <w:rPr>
          <w:rtl/>
        </w:rPr>
        <w:t>والحديث صححه الشيخ الألباني رحمه الله في " صحيح الترمذي " ( 1 / 318 ) .</w:t>
      </w:r>
    </w:p>
  </w:footnote>
  <w:footnote w:id="6">
    <w:p w:rsidR="00504B57" w:rsidRPr="00120837" w:rsidRDefault="00504B57" w:rsidP="00E47012">
      <w:pPr>
        <w:pStyle w:val="FootnoteText"/>
      </w:pPr>
      <w:r>
        <w:rPr>
          <w:rStyle w:val="FootnoteReference"/>
        </w:rPr>
        <w:footnoteRef/>
      </w:r>
      <w:r>
        <w:rPr>
          <w:rtl/>
        </w:rPr>
        <w:t xml:space="preserve"> رواه الترمذي ( 1102 ) وأبو داود ( 2083 ) وابن ماجه ( 1879 )</w:t>
      </w:r>
      <w:r>
        <w:rPr>
          <w:rFonts w:hint="cs"/>
          <w:rtl/>
        </w:rPr>
        <w:t xml:space="preserve">، </w:t>
      </w:r>
      <w:r>
        <w:rPr>
          <w:rtl/>
        </w:rPr>
        <w:t>وصححه الألباني في إرواء الغليل ( 1840 ).</w:t>
      </w:r>
    </w:p>
  </w:footnote>
  <w:footnote w:id="7">
    <w:p w:rsidR="00504B57" w:rsidRPr="00E47012" w:rsidRDefault="00504B57">
      <w:pPr>
        <w:pStyle w:val="FootnoteText"/>
        <w:rPr>
          <w:rtl/>
          <w:lang w:bidi="ar-EG"/>
        </w:rPr>
      </w:pPr>
      <w:r>
        <w:rPr>
          <w:rStyle w:val="FootnoteReference"/>
        </w:rPr>
        <w:footnoteRef/>
      </w:r>
      <w:r>
        <w:rPr>
          <w:rtl/>
        </w:rPr>
        <w:t xml:space="preserve"> </w:t>
      </w:r>
      <w:r w:rsidRPr="00E47012">
        <w:rPr>
          <w:rtl/>
          <w:lang w:bidi="ar-EG"/>
        </w:rPr>
        <w:t>رواه البيهقي من حديث عمران وعائشة ، وصححه الألباني في صحيح الجامع برقم (7557)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37D1"/>
    <w:rsid w:val="000E7E1E"/>
    <w:rsid w:val="001137D1"/>
    <w:rsid w:val="00120837"/>
    <w:rsid w:val="001531C2"/>
    <w:rsid w:val="001712B2"/>
    <w:rsid w:val="001770FA"/>
    <w:rsid w:val="00186C98"/>
    <w:rsid w:val="001A553A"/>
    <w:rsid w:val="001D167D"/>
    <w:rsid w:val="001D1D6F"/>
    <w:rsid w:val="00211275"/>
    <w:rsid w:val="00336FDC"/>
    <w:rsid w:val="003B48AD"/>
    <w:rsid w:val="003D1687"/>
    <w:rsid w:val="0047401B"/>
    <w:rsid w:val="004C6241"/>
    <w:rsid w:val="00504B57"/>
    <w:rsid w:val="00510AA0"/>
    <w:rsid w:val="00547689"/>
    <w:rsid w:val="00550934"/>
    <w:rsid w:val="00575EAA"/>
    <w:rsid w:val="005E16EB"/>
    <w:rsid w:val="006046AF"/>
    <w:rsid w:val="006164E1"/>
    <w:rsid w:val="00625AA3"/>
    <w:rsid w:val="00730131"/>
    <w:rsid w:val="007726FF"/>
    <w:rsid w:val="00794C44"/>
    <w:rsid w:val="00794DEB"/>
    <w:rsid w:val="008852E9"/>
    <w:rsid w:val="009504E1"/>
    <w:rsid w:val="00A0283F"/>
    <w:rsid w:val="00A85E6D"/>
    <w:rsid w:val="00AB7CEF"/>
    <w:rsid w:val="00BF0463"/>
    <w:rsid w:val="00C04075"/>
    <w:rsid w:val="00C656CF"/>
    <w:rsid w:val="00CA4EE7"/>
    <w:rsid w:val="00D3525A"/>
    <w:rsid w:val="00D66ACB"/>
    <w:rsid w:val="00DC3B03"/>
    <w:rsid w:val="00DD66C5"/>
    <w:rsid w:val="00DE6691"/>
    <w:rsid w:val="00DF4627"/>
    <w:rsid w:val="00E47012"/>
    <w:rsid w:val="00E54166"/>
    <w:rsid w:val="00E564A6"/>
    <w:rsid w:val="00EB16AE"/>
    <w:rsid w:val="00EF27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EB551"/>
  <w15:docId w15:val="{4A9B4306-A0CE-4EA7-8F9F-12EFF50D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B16AE"/>
    <w:pPr>
      <w:bidi/>
    </w:pPr>
    <w:rPr>
      <w:rFonts w:ascii="Traditional Arabic" w:hAnsi="Traditional Arabic" w:cs="Traditional Arabic"/>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52E9"/>
    <w:pPr>
      <w:tabs>
        <w:tab w:val="center" w:pos="4153"/>
        <w:tab w:val="right" w:pos="8306"/>
      </w:tabs>
    </w:pPr>
  </w:style>
  <w:style w:type="character" w:customStyle="1" w:styleId="HeaderChar">
    <w:name w:val="Header Char"/>
    <w:basedOn w:val="DefaultParagraphFont"/>
    <w:link w:val="Header"/>
    <w:uiPriority w:val="99"/>
    <w:rsid w:val="008852E9"/>
    <w:rPr>
      <w:rFonts w:ascii="Traditional Arabic" w:hAnsi="Traditional Arabic" w:cs="Traditional Arabic"/>
      <w:sz w:val="34"/>
      <w:szCs w:val="34"/>
    </w:rPr>
  </w:style>
  <w:style w:type="paragraph" w:styleId="Footer">
    <w:name w:val="footer"/>
    <w:basedOn w:val="Normal"/>
    <w:link w:val="FooterChar"/>
    <w:uiPriority w:val="99"/>
    <w:unhideWhenUsed/>
    <w:rsid w:val="008852E9"/>
    <w:pPr>
      <w:tabs>
        <w:tab w:val="center" w:pos="4153"/>
        <w:tab w:val="right" w:pos="8306"/>
      </w:tabs>
    </w:pPr>
  </w:style>
  <w:style w:type="character" w:customStyle="1" w:styleId="FooterChar">
    <w:name w:val="Footer Char"/>
    <w:basedOn w:val="DefaultParagraphFont"/>
    <w:link w:val="Footer"/>
    <w:uiPriority w:val="99"/>
    <w:rsid w:val="008852E9"/>
    <w:rPr>
      <w:rFonts w:ascii="Traditional Arabic" w:hAnsi="Traditional Arabic" w:cs="Traditional Arabic"/>
      <w:sz w:val="34"/>
      <w:szCs w:val="34"/>
    </w:rPr>
  </w:style>
  <w:style w:type="paragraph" w:styleId="FootnoteText">
    <w:name w:val="footnote text"/>
    <w:basedOn w:val="Normal"/>
    <w:link w:val="FootnoteTextChar"/>
    <w:uiPriority w:val="99"/>
    <w:semiHidden/>
    <w:unhideWhenUsed/>
    <w:rsid w:val="00EF27D8"/>
    <w:rPr>
      <w:sz w:val="20"/>
      <w:szCs w:val="20"/>
    </w:rPr>
  </w:style>
  <w:style w:type="character" w:customStyle="1" w:styleId="FootnoteTextChar">
    <w:name w:val="Footnote Text Char"/>
    <w:basedOn w:val="DefaultParagraphFont"/>
    <w:link w:val="FootnoteText"/>
    <w:uiPriority w:val="99"/>
    <w:semiHidden/>
    <w:rsid w:val="00EF27D8"/>
    <w:rPr>
      <w:rFonts w:ascii="Traditional Arabic" w:hAnsi="Traditional Arabic" w:cs="Traditional Arabic"/>
    </w:rPr>
  </w:style>
  <w:style w:type="character" w:styleId="FootnoteReference">
    <w:name w:val="footnote reference"/>
    <w:basedOn w:val="DefaultParagraphFont"/>
    <w:uiPriority w:val="99"/>
    <w:semiHidden/>
    <w:unhideWhenUsed/>
    <w:rsid w:val="00EF27D8"/>
    <w:rPr>
      <w:vertAlign w:val="superscript"/>
    </w:rPr>
  </w:style>
  <w:style w:type="character" w:customStyle="1" w:styleId="hadethegeneral">
    <w:name w:val="hadethegeneral"/>
    <w:basedOn w:val="DefaultParagraphFont"/>
    <w:rsid w:val="00510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725873">
      <w:bodyDiv w:val="1"/>
      <w:marLeft w:val="0"/>
      <w:marRight w:val="0"/>
      <w:marTop w:val="0"/>
      <w:marBottom w:val="0"/>
      <w:divBdr>
        <w:top w:val="none" w:sz="0" w:space="0" w:color="auto"/>
        <w:left w:val="none" w:sz="0" w:space="0" w:color="auto"/>
        <w:bottom w:val="none" w:sz="0" w:space="0" w:color="auto"/>
        <w:right w:val="none" w:sz="0" w:space="0" w:color="auto"/>
      </w:divBdr>
    </w:div>
    <w:div w:id="2062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F79E6-F011-43C8-BAD8-C94CC1A42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1</Pages>
  <Words>4303</Words>
  <Characters>24533</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dc:creator>
  <cp:keywords/>
  <dc:description/>
  <cp:lastModifiedBy>هشام داود</cp:lastModifiedBy>
  <cp:revision>26</cp:revision>
  <dcterms:created xsi:type="dcterms:W3CDTF">2018-10-29T20:40:00Z</dcterms:created>
  <dcterms:modified xsi:type="dcterms:W3CDTF">2018-11-01T08:10:00Z</dcterms:modified>
</cp:coreProperties>
</file>