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B71" w:rsidRPr="00505F69" w:rsidRDefault="00075B71" w:rsidP="00505F69">
      <w:pPr>
        <w:jc w:val="center"/>
        <w:rPr>
          <w:b/>
          <w:bCs/>
          <w:color w:val="FF0000"/>
          <w:sz w:val="44"/>
          <w:szCs w:val="44"/>
          <w:rtl/>
          <w:lang w:bidi="ar-EG"/>
        </w:rPr>
      </w:pPr>
      <w:bookmarkStart w:id="0" w:name="_GoBack"/>
      <w:r w:rsidRPr="00505F69">
        <w:rPr>
          <w:rFonts w:hint="cs"/>
          <w:b/>
          <w:bCs/>
          <w:color w:val="FF0000"/>
          <w:sz w:val="44"/>
          <w:szCs w:val="44"/>
          <w:rtl/>
          <w:lang w:bidi="ar-EG"/>
        </w:rPr>
        <w:t>عُمدَةُ الفِقهِ (المستوى الخامس (5))</w:t>
      </w:r>
    </w:p>
    <w:p w:rsidR="00075B71" w:rsidRPr="00505F69" w:rsidRDefault="00075B71" w:rsidP="00505F69">
      <w:pPr>
        <w:jc w:val="center"/>
        <w:rPr>
          <w:b/>
          <w:bCs/>
          <w:color w:val="0000CC"/>
          <w:sz w:val="44"/>
          <w:szCs w:val="44"/>
          <w:rtl/>
        </w:rPr>
      </w:pPr>
      <w:r w:rsidRPr="00505F69">
        <w:rPr>
          <w:rFonts w:hint="cs"/>
          <w:b/>
          <w:bCs/>
          <w:color w:val="0000CC"/>
          <w:sz w:val="44"/>
          <w:szCs w:val="44"/>
          <w:rtl/>
        </w:rPr>
        <w:t>الدَّرسُ الثَّاني (2)</w:t>
      </w:r>
    </w:p>
    <w:p w:rsidR="00075B71" w:rsidRPr="00505F69" w:rsidRDefault="00075B71" w:rsidP="00505F69">
      <w:pPr>
        <w:jc w:val="right"/>
        <w:rPr>
          <w:b/>
          <w:bCs/>
          <w:color w:val="006600"/>
          <w:sz w:val="24"/>
          <w:szCs w:val="24"/>
          <w:rtl/>
        </w:rPr>
      </w:pPr>
      <w:r w:rsidRPr="00505F69">
        <w:rPr>
          <w:rFonts w:hint="cs"/>
          <w:b/>
          <w:bCs/>
          <w:color w:val="006600"/>
          <w:sz w:val="24"/>
          <w:szCs w:val="24"/>
          <w:rtl/>
        </w:rPr>
        <w:t xml:space="preserve">فضيلة الشيخ/ د. </w:t>
      </w:r>
      <w:r w:rsidRPr="00505F69">
        <w:rPr>
          <w:b/>
          <w:bCs/>
          <w:color w:val="006600"/>
          <w:sz w:val="24"/>
          <w:szCs w:val="24"/>
          <w:rtl/>
        </w:rPr>
        <w:t>عبد الحكيم العجلان.</w:t>
      </w:r>
    </w:p>
    <w:p w:rsidR="005C411B" w:rsidRPr="00505F69" w:rsidRDefault="005C411B" w:rsidP="00505F69">
      <w:pPr>
        <w:spacing w:before="120"/>
        <w:ind w:firstLine="397"/>
        <w:jc w:val="both"/>
      </w:pPr>
      <w:r w:rsidRPr="00505F69">
        <w:rPr>
          <w:rtl/>
        </w:rPr>
        <w:t>{بسم الله الرحمن الرحيم.</w:t>
      </w:r>
    </w:p>
    <w:p w:rsidR="005C411B" w:rsidRPr="00505F69" w:rsidRDefault="005C411B" w:rsidP="00505F69">
      <w:pPr>
        <w:spacing w:before="120"/>
        <w:ind w:firstLine="397"/>
        <w:jc w:val="both"/>
      </w:pPr>
      <w:r w:rsidRPr="00505F69">
        <w:rPr>
          <w:rtl/>
        </w:rPr>
        <w:t>السلام عليكم ورحمة الله وبركاته.</w:t>
      </w:r>
    </w:p>
    <w:p w:rsidR="005C411B" w:rsidRPr="00505F69" w:rsidRDefault="005C411B" w:rsidP="00505F69">
      <w:pPr>
        <w:spacing w:before="120"/>
        <w:ind w:firstLine="397"/>
        <w:jc w:val="both"/>
      </w:pPr>
      <w:r w:rsidRPr="00505F69">
        <w:rPr>
          <w:rtl/>
        </w:rPr>
        <w:t>أرحب بكم إخواني وأخواتي الأعزاء في حلقة جديدة من حلقات البناء العلمي، وأرحب باسمي واسمكم بفضيلة الشيخ الدكتور/ عبد الحكيم بن محمد العجلان.</w:t>
      </w:r>
    </w:p>
    <w:p w:rsidR="005C411B" w:rsidRPr="00505F69" w:rsidRDefault="005C411B" w:rsidP="00505F69">
      <w:pPr>
        <w:spacing w:before="120"/>
        <w:ind w:firstLine="397"/>
        <w:jc w:val="both"/>
      </w:pPr>
      <w:r w:rsidRPr="00505F69">
        <w:rPr>
          <w:rtl/>
        </w:rPr>
        <w:t>توقفنا في الدرس الماضي عند باب</w:t>
      </w:r>
      <w:r w:rsidR="00075B71" w:rsidRPr="00505F69">
        <w:rPr>
          <w:rFonts w:hint="cs"/>
          <w:rtl/>
        </w:rPr>
        <w:t>:</w:t>
      </w:r>
      <w:r w:rsidRPr="00505F69">
        <w:rPr>
          <w:rtl/>
        </w:rPr>
        <w:t xml:space="preserve"> </w:t>
      </w:r>
      <w:r w:rsidRPr="00505F69">
        <w:rPr>
          <w:u w:val="dotDotDash" w:color="FF0000"/>
          <w:rtl/>
        </w:rPr>
        <w:t>الميراث بالولاء</w:t>
      </w:r>
      <w:r w:rsidRPr="00505F69">
        <w:rPr>
          <w:rtl/>
        </w:rPr>
        <w:t>، والآن نشرع في باب</w:t>
      </w:r>
      <w:r w:rsidR="00075B71" w:rsidRPr="00505F69">
        <w:rPr>
          <w:rFonts w:hint="cs"/>
          <w:rtl/>
        </w:rPr>
        <w:t>:</w:t>
      </w:r>
      <w:r w:rsidRPr="00505F69">
        <w:rPr>
          <w:rtl/>
        </w:rPr>
        <w:t xml:space="preserve"> </w:t>
      </w:r>
      <w:r w:rsidRPr="00505F69">
        <w:rPr>
          <w:u w:val="dotDotDash" w:color="FF0000"/>
          <w:rtl/>
        </w:rPr>
        <w:t>العتق</w:t>
      </w:r>
      <w:r w:rsidRPr="00505F69">
        <w:rPr>
          <w:rtl/>
        </w:rPr>
        <w:t>.</w:t>
      </w:r>
    </w:p>
    <w:p w:rsidR="005C411B" w:rsidRPr="00505F69" w:rsidRDefault="005C411B" w:rsidP="00505F69">
      <w:pPr>
        <w:spacing w:before="120"/>
        <w:ind w:firstLine="397"/>
        <w:jc w:val="both"/>
        <w:rPr>
          <w:color w:val="0000CC"/>
        </w:rPr>
      </w:pPr>
      <w:r w:rsidRPr="00505F69">
        <w:rPr>
          <w:rtl/>
        </w:rPr>
        <w:t xml:space="preserve">قال المؤلف -رحمه الله تعالى: </w:t>
      </w:r>
      <w:r w:rsidRPr="00505F69">
        <w:rPr>
          <w:color w:val="0000CC"/>
          <w:rtl/>
        </w:rPr>
        <w:t>(باَبُ اْلعِتْقِ.</w:t>
      </w:r>
    </w:p>
    <w:p w:rsidR="005C411B" w:rsidRPr="00505F69" w:rsidRDefault="005C411B" w:rsidP="00505F69">
      <w:pPr>
        <w:spacing w:before="120"/>
        <w:ind w:firstLine="397"/>
        <w:jc w:val="both"/>
      </w:pPr>
      <w:r w:rsidRPr="00505F69">
        <w:rPr>
          <w:color w:val="0000CC"/>
          <w:rtl/>
        </w:rPr>
        <w:t>وَهُوَ: تَحْرِيْرُ اْلعَبْدِ، وَيَحْصُلُ بِاْلقَوْلِ وَاْلفِعْلِ، فَأَمَّا اْلقَوْلُ، فَصَرِيْحُهُ لَفْظُ اْلعِتْقِ وَالتَّحْرِيْرِ، وَمَا تَصَرَّفَ مِنْهُمَا، فَمَتَى أَتَى بِذلِكَ، حَصَلَ اْلعِتْقُ وَإِنْ لَمْ يَنْوِهِ، وَمَا عَدَا هَذَا مِنَ اْلأَلْفَاظِ الْمُحْتَمِلَةِ لِلْعِتْقِ كِنَايَةٌ، لاَ يَعْتِقُ بِهِ إِلاَّ إِذاَ نَوَى)</w:t>
      </w:r>
      <w:r w:rsidRPr="00505F69">
        <w:rPr>
          <w:rtl/>
        </w:rPr>
        <w:t>}.</w:t>
      </w:r>
    </w:p>
    <w:p w:rsidR="005C411B" w:rsidRPr="00505F69" w:rsidRDefault="005C411B" w:rsidP="00505F69">
      <w:pPr>
        <w:spacing w:before="120"/>
        <w:ind w:firstLine="397"/>
        <w:jc w:val="both"/>
      </w:pPr>
      <w:r w:rsidRPr="00505F69">
        <w:rPr>
          <w:rtl/>
        </w:rPr>
        <w:t>بسم الله الرحمن الرحيم.</w:t>
      </w:r>
    </w:p>
    <w:p w:rsidR="005C411B" w:rsidRPr="00505F69" w:rsidRDefault="005C411B" w:rsidP="00505F69">
      <w:pPr>
        <w:spacing w:before="120"/>
        <w:ind w:firstLine="397"/>
        <w:jc w:val="both"/>
      </w:pPr>
      <w:r w:rsidRPr="00505F69">
        <w:rPr>
          <w:rtl/>
        </w:rPr>
        <w:t>الحمد لله ر</w:t>
      </w:r>
      <w:r w:rsidR="00075B71" w:rsidRPr="00505F69">
        <w:rPr>
          <w:rFonts w:hint="cs"/>
          <w:rtl/>
        </w:rPr>
        <w:t>َ</w:t>
      </w:r>
      <w:r w:rsidRPr="00505F69">
        <w:rPr>
          <w:rtl/>
        </w:rPr>
        <w:t>ب</w:t>
      </w:r>
      <w:r w:rsidR="00075B71" w:rsidRPr="00505F69">
        <w:rPr>
          <w:rFonts w:hint="cs"/>
          <w:rtl/>
        </w:rPr>
        <w:t>ِّ</w:t>
      </w:r>
      <w:r w:rsidRPr="00505F69">
        <w:rPr>
          <w:rtl/>
        </w:rPr>
        <w:t xml:space="preserve"> الع</w:t>
      </w:r>
      <w:r w:rsidR="00075B71" w:rsidRPr="00505F69">
        <w:rPr>
          <w:rFonts w:hint="cs"/>
          <w:rtl/>
        </w:rPr>
        <w:t>َ</w:t>
      </w:r>
      <w:r w:rsidRPr="00505F69">
        <w:rPr>
          <w:rtl/>
        </w:rPr>
        <w:t>المين، و</w:t>
      </w:r>
      <w:r w:rsidR="00075B71" w:rsidRPr="00505F69">
        <w:rPr>
          <w:rFonts w:hint="cs"/>
          <w:rtl/>
        </w:rPr>
        <w:t>َ</w:t>
      </w:r>
      <w:r w:rsidRPr="00505F69">
        <w:rPr>
          <w:rtl/>
        </w:rPr>
        <w:t>ص</w:t>
      </w:r>
      <w:r w:rsidR="00075B71" w:rsidRPr="00505F69">
        <w:rPr>
          <w:rFonts w:hint="cs"/>
          <w:rtl/>
        </w:rPr>
        <w:t>َ</w:t>
      </w:r>
      <w:r w:rsidRPr="00505F69">
        <w:rPr>
          <w:rtl/>
        </w:rPr>
        <w:t>ل</w:t>
      </w:r>
      <w:r w:rsidR="00075B71" w:rsidRPr="00505F69">
        <w:rPr>
          <w:rFonts w:hint="cs"/>
          <w:rtl/>
        </w:rPr>
        <w:t>َّ</w:t>
      </w:r>
      <w:r w:rsidRPr="00505F69">
        <w:rPr>
          <w:rtl/>
        </w:rPr>
        <w:t>ى الله وسل</w:t>
      </w:r>
      <w:r w:rsidR="00075B71" w:rsidRPr="00505F69">
        <w:rPr>
          <w:rFonts w:hint="cs"/>
          <w:rtl/>
        </w:rPr>
        <w:t>َّ</w:t>
      </w:r>
      <w:r w:rsidRPr="00505F69">
        <w:rPr>
          <w:rtl/>
        </w:rPr>
        <w:t>م تسليمًا كثيرًا إلى يوم الدين، أم</w:t>
      </w:r>
      <w:r w:rsidR="00075B71" w:rsidRPr="00505F69">
        <w:rPr>
          <w:rFonts w:hint="cs"/>
          <w:rtl/>
        </w:rPr>
        <w:t>َّ</w:t>
      </w:r>
      <w:r w:rsidRPr="00505F69">
        <w:rPr>
          <w:rtl/>
        </w:rPr>
        <w:t>ا بعد:</w:t>
      </w:r>
    </w:p>
    <w:p w:rsidR="005C411B" w:rsidRPr="00505F69" w:rsidRDefault="00075B71" w:rsidP="00505F69">
      <w:pPr>
        <w:spacing w:before="120"/>
        <w:ind w:firstLine="397"/>
        <w:jc w:val="both"/>
      </w:pPr>
      <w:r w:rsidRPr="00505F69">
        <w:rPr>
          <w:rFonts w:hint="cs"/>
          <w:rtl/>
        </w:rPr>
        <w:t xml:space="preserve">فيا </w:t>
      </w:r>
      <w:r w:rsidR="005C411B" w:rsidRPr="00505F69">
        <w:rPr>
          <w:rtl/>
        </w:rPr>
        <w:t>أي</w:t>
      </w:r>
      <w:r w:rsidR="00167551" w:rsidRPr="00505F69">
        <w:rPr>
          <w:rFonts w:hint="cs"/>
          <w:rtl/>
        </w:rPr>
        <w:t>ُّ</w:t>
      </w:r>
      <w:r w:rsidR="005C411B" w:rsidRPr="00505F69">
        <w:rPr>
          <w:rtl/>
        </w:rPr>
        <w:t>ها الإخوة المشاهدون والمشاهدات، أسأل الله -جلَّ وعَلا- أن يرفعنا بالعلم، وأن يجعلنا من أهله، وأن ي</w:t>
      </w:r>
      <w:r w:rsidRPr="00505F69">
        <w:rPr>
          <w:rFonts w:hint="cs"/>
          <w:rtl/>
        </w:rPr>
        <w:t>ُ</w:t>
      </w:r>
      <w:r w:rsidR="005C411B" w:rsidRPr="00505F69">
        <w:rPr>
          <w:rtl/>
        </w:rPr>
        <w:t>حيي بنا م</w:t>
      </w:r>
      <w:r w:rsidRPr="00505F69">
        <w:rPr>
          <w:rFonts w:hint="cs"/>
          <w:rtl/>
        </w:rPr>
        <w:t>َ</w:t>
      </w:r>
      <w:r w:rsidR="005C411B" w:rsidRPr="00505F69">
        <w:rPr>
          <w:rtl/>
        </w:rPr>
        <w:t>ناره، وأن ي</w:t>
      </w:r>
      <w:r w:rsidRPr="00505F69">
        <w:rPr>
          <w:rFonts w:hint="cs"/>
          <w:rtl/>
        </w:rPr>
        <w:t>ُ</w:t>
      </w:r>
      <w:r w:rsidR="005C411B" w:rsidRPr="00505F69">
        <w:rPr>
          <w:rtl/>
        </w:rPr>
        <w:t>حيي ق</w:t>
      </w:r>
      <w:r w:rsidRPr="00505F69">
        <w:rPr>
          <w:rFonts w:hint="cs"/>
          <w:rtl/>
        </w:rPr>
        <w:t>ُ</w:t>
      </w:r>
      <w:r w:rsidR="005C411B" w:rsidRPr="00505F69">
        <w:rPr>
          <w:rtl/>
        </w:rPr>
        <w:t>ل</w:t>
      </w:r>
      <w:r w:rsidRPr="00505F69">
        <w:rPr>
          <w:rFonts w:hint="cs"/>
          <w:rtl/>
        </w:rPr>
        <w:t>ُ</w:t>
      </w:r>
      <w:r w:rsidR="005C411B" w:rsidRPr="00505F69">
        <w:rPr>
          <w:rtl/>
        </w:rPr>
        <w:t>وبنا به، وأن ي</w:t>
      </w:r>
      <w:r w:rsidRPr="00505F69">
        <w:rPr>
          <w:rFonts w:hint="cs"/>
          <w:rtl/>
        </w:rPr>
        <w:t>ُ</w:t>
      </w:r>
      <w:r w:rsidR="005C411B" w:rsidRPr="00505F69">
        <w:rPr>
          <w:rtl/>
        </w:rPr>
        <w:t>ميتنا على ذلك غير زائغين ولا م</w:t>
      </w:r>
      <w:r w:rsidRPr="00505F69">
        <w:rPr>
          <w:rFonts w:hint="cs"/>
          <w:rtl/>
        </w:rPr>
        <w:t>ُ</w:t>
      </w:r>
      <w:r w:rsidR="005C411B" w:rsidRPr="00505F69">
        <w:rPr>
          <w:rtl/>
        </w:rPr>
        <w:t>نحرفين، إن</w:t>
      </w:r>
      <w:r w:rsidRPr="00505F69">
        <w:rPr>
          <w:rFonts w:hint="cs"/>
          <w:rtl/>
        </w:rPr>
        <w:t>َّ</w:t>
      </w:r>
      <w:r w:rsidR="005C411B" w:rsidRPr="00505F69">
        <w:rPr>
          <w:rtl/>
        </w:rPr>
        <w:t xml:space="preserve"> ربنا ج</w:t>
      </w:r>
      <w:r w:rsidRPr="00505F69">
        <w:rPr>
          <w:rFonts w:hint="cs"/>
          <w:rtl/>
        </w:rPr>
        <w:t>َ</w:t>
      </w:r>
      <w:r w:rsidR="005C411B" w:rsidRPr="00505F69">
        <w:rPr>
          <w:rtl/>
        </w:rPr>
        <w:t>و</w:t>
      </w:r>
      <w:r w:rsidRPr="00505F69">
        <w:rPr>
          <w:rFonts w:hint="cs"/>
          <w:rtl/>
        </w:rPr>
        <w:t>َ</w:t>
      </w:r>
      <w:r w:rsidR="005C411B" w:rsidRPr="00505F69">
        <w:rPr>
          <w:rtl/>
        </w:rPr>
        <w:t>اد</w:t>
      </w:r>
      <w:r w:rsidRPr="00505F69">
        <w:rPr>
          <w:rFonts w:hint="cs"/>
          <w:rtl/>
        </w:rPr>
        <w:t>ٌ</w:t>
      </w:r>
      <w:r w:rsidR="005C411B" w:rsidRPr="00505F69">
        <w:rPr>
          <w:rtl/>
        </w:rPr>
        <w:t xml:space="preserve"> كريم.</w:t>
      </w:r>
    </w:p>
    <w:p w:rsidR="005C411B" w:rsidRPr="00505F69" w:rsidRDefault="005C411B" w:rsidP="00505F69">
      <w:pPr>
        <w:spacing w:before="120"/>
        <w:ind w:firstLine="397"/>
        <w:jc w:val="both"/>
      </w:pPr>
      <w:r w:rsidRPr="00505F69">
        <w:rPr>
          <w:rtl/>
        </w:rPr>
        <w:t>بين يدي البداءة في هذا المجلس لابد من التوطئة بمسألة م</w:t>
      </w:r>
      <w:r w:rsidR="00075B71" w:rsidRPr="00505F69">
        <w:rPr>
          <w:rFonts w:hint="cs"/>
          <w:rtl/>
        </w:rPr>
        <w:t>ُ</w:t>
      </w:r>
      <w:r w:rsidRPr="00505F69">
        <w:rPr>
          <w:rtl/>
        </w:rPr>
        <w:t>همة، وك</w:t>
      </w:r>
      <w:r w:rsidR="00167551" w:rsidRPr="00505F69">
        <w:rPr>
          <w:rFonts w:hint="cs"/>
          <w:rtl/>
        </w:rPr>
        <w:t>ُ</w:t>
      </w:r>
      <w:r w:rsidRPr="00505F69">
        <w:rPr>
          <w:rtl/>
        </w:rPr>
        <w:t>ن</w:t>
      </w:r>
      <w:r w:rsidR="00167551" w:rsidRPr="00505F69">
        <w:rPr>
          <w:rFonts w:hint="cs"/>
          <w:rtl/>
        </w:rPr>
        <w:t>ُّ</w:t>
      </w:r>
      <w:r w:rsidRPr="00505F69">
        <w:rPr>
          <w:rtl/>
        </w:rPr>
        <w:t xml:space="preserve">ا قد تبادلنا الحديث قبل الحلقة، </w:t>
      </w:r>
      <w:r w:rsidR="00167551" w:rsidRPr="00505F69">
        <w:rPr>
          <w:rFonts w:hint="cs"/>
          <w:rtl/>
        </w:rPr>
        <w:t>وقلنا:</w:t>
      </w:r>
      <w:r w:rsidRPr="00505F69">
        <w:rPr>
          <w:rtl/>
        </w:rPr>
        <w:t xml:space="preserve"> </w:t>
      </w:r>
      <w:r w:rsidR="00167551" w:rsidRPr="00505F69">
        <w:rPr>
          <w:rFonts w:hint="cs"/>
          <w:rtl/>
        </w:rPr>
        <w:t>إ</w:t>
      </w:r>
      <w:r w:rsidRPr="00505F69">
        <w:rPr>
          <w:rtl/>
        </w:rPr>
        <w:t>ن</w:t>
      </w:r>
      <w:r w:rsidR="00075B71" w:rsidRPr="00505F69">
        <w:rPr>
          <w:rFonts w:hint="cs"/>
          <w:rtl/>
        </w:rPr>
        <w:t>َّ</w:t>
      </w:r>
      <w:r w:rsidRPr="00505F69">
        <w:rPr>
          <w:rtl/>
        </w:rPr>
        <w:t xml:space="preserve"> هذه الأبواب وإن كان قليل وقوعها، ولا يكثر معالجتها في الواقع لعدم وجود العتق أو ندرته أو انقطاعه، لكن ينبغي أن يُعلم أن</w:t>
      </w:r>
      <w:r w:rsidR="00075B71" w:rsidRPr="00505F69">
        <w:rPr>
          <w:rFonts w:hint="cs"/>
          <w:rtl/>
        </w:rPr>
        <w:t>َّ</w:t>
      </w:r>
      <w:r w:rsidRPr="00505F69">
        <w:rPr>
          <w:rtl/>
        </w:rPr>
        <w:t xml:space="preserve"> التَّفقه في هذه الأبواب هو تفقه في الكتاب والسنة</w:t>
      </w:r>
      <w:r w:rsidR="00075B71" w:rsidRPr="00505F69">
        <w:rPr>
          <w:rFonts w:hint="cs"/>
          <w:rtl/>
        </w:rPr>
        <w:t>؛</w:t>
      </w:r>
      <w:r w:rsidRPr="00505F69">
        <w:rPr>
          <w:rtl/>
        </w:rPr>
        <w:t xml:space="preserve"> و</w:t>
      </w:r>
      <w:r w:rsidR="00167551" w:rsidRPr="00505F69">
        <w:rPr>
          <w:rFonts w:hint="cs"/>
          <w:rtl/>
        </w:rPr>
        <w:t xml:space="preserve">ذلك </w:t>
      </w:r>
      <w:r w:rsidRPr="00505F69">
        <w:rPr>
          <w:rtl/>
        </w:rPr>
        <w:t>لأن</w:t>
      </w:r>
      <w:r w:rsidR="00075B71" w:rsidRPr="00505F69">
        <w:rPr>
          <w:rFonts w:hint="cs"/>
          <w:rtl/>
        </w:rPr>
        <w:t>َّ</w:t>
      </w:r>
      <w:r w:rsidRPr="00505F69">
        <w:rPr>
          <w:rtl/>
        </w:rPr>
        <w:t xml:space="preserve"> دلالات الكتاب والس</w:t>
      </w:r>
      <w:r w:rsidR="00075B71" w:rsidRPr="00505F69">
        <w:rPr>
          <w:rFonts w:hint="cs"/>
          <w:rtl/>
        </w:rPr>
        <w:t>ُّ</w:t>
      </w:r>
      <w:r w:rsidRPr="00505F69">
        <w:rPr>
          <w:rtl/>
        </w:rPr>
        <w:t>نة قد جاءت بذلك، فكانت الدراسة والعلم دراسة لكتاب الله -جلَّ وعَلا- وسنة رسوله -صلى الله عليه وسلم- ثم إن</w:t>
      </w:r>
      <w:r w:rsidR="00075B71" w:rsidRPr="00505F69">
        <w:rPr>
          <w:rFonts w:hint="cs"/>
          <w:rtl/>
        </w:rPr>
        <w:t>َّ</w:t>
      </w:r>
      <w:r w:rsidRPr="00505F69">
        <w:rPr>
          <w:rtl/>
        </w:rPr>
        <w:t xml:space="preserve"> ذلك </w:t>
      </w:r>
      <w:r w:rsidR="00075B71" w:rsidRPr="00505F69">
        <w:rPr>
          <w:rFonts w:hint="cs"/>
          <w:rtl/>
        </w:rPr>
        <w:t xml:space="preserve">فيه </w:t>
      </w:r>
      <w:r w:rsidRPr="00505F69">
        <w:rPr>
          <w:rtl/>
        </w:rPr>
        <w:t xml:space="preserve">إبقاء لهذا العلم، </w:t>
      </w:r>
      <w:r w:rsidR="00167551" w:rsidRPr="00505F69">
        <w:rPr>
          <w:rFonts w:hint="cs"/>
          <w:rtl/>
        </w:rPr>
        <w:t>و</w:t>
      </w:r>
      <w:r w:rsidRPr="00505F69">
        <w:rPr>
          <w:rtl/>
        </w:rPr>
        <w:t xml:space="preserve">لا ينفك من أن </w:t>
      </w:r>
      <w:r w:rsidR="00167551" w:rsidRPr="00505F69">
        <w:rPr>
          <w:rtl/>
        </w:rPr>
        <w:t xml:space="preserve">الناس </w:t>
      </w:r>
      <w:r w:rsidRPr="00505F69">
        <w:rPr>
          <w:rtl/>
        </w:rPr>
        <w:t>قد يحتاج</w:t>
      </w:r>
      <w:r w:rsidR="00167551" w:rsidRPr="00505F69">
        <w:rPr>
          <w:rFonts w:hint="cs"/>
          <w:rtl/>
        </w:rPr>
        <w:t>ون</w:t>
      </w:r>
      <w:r w:rsidRPr="00505F69">
        <w:rPr>
          <w:rtl/>
        </w:rPr>
        <w:t xml:space="preserve"> إل</w:t>
      </w:r>
      <w:r w:rsidR="00167551" w:rsidRPr="00505F69">
        <w:rPr>
          <w:rFonts w:hint="cs"/>
          <w:rtl/>
        </w:rPr>
        <w:t>يه</w:t>
      </w:r>
      <w:r w:rsidRPr="00505F69">
        <w:rPr>
          <w:rtl/>
        </w:rPr>
        <w:t xml:space="preserve"> فيما يأتي من الزمان المستقبلي، فإذا أهملوه وتركوه فربما يكون </w:t>
      </w:r>
      <w:r w:rsidR="00075B71" w:rsidRPr="00505F69">
        <w:rPr>
          <w:rFonts w:hint="cs"/>
          <w:rtl/>
        </w:rPr>
        <w:lastRenderedPageBreak/>
        <w:t xml:space="preserve">قد </w:t>
      </w:r>
      <w:r w:rsidRPr="00505F69">
        <w:rPr>
          <w:rtl/>
        </w:rPr>
        <w:t xml:space="preserve">فات عليهم العلم، وانقطعت </w:t>
      </w:r>
      <w:r w:rsidRPr="00505F69">
        <w:rPr>
          <w:rFonts w:hint="cs"/>
          <w:rtl/>
        </w:rPr>
        <w:t>ال</w:t>
      </w:r>
      <w:r w:rsidRPr="00505F69">
        <w:rPr>
          <w:rtl/>
        </w:rPr>
        <w:t>مسألة فتختلط على الن</w:t>
      </w:r>
      <w:r w:rsidR="00167551" w:rsidRPr="00505F69">
        <w:rPr>
          <w:rFonts w:hint="cs"/>
          <w:rtl/>
        </w:rPr>
        <w:t>َّ</w:t>
      </w:r>
      <w:r w:rsidRPr="00505F69">
        <w:rPr>
          <w:rtl/>
        </w:rPr>
        <w:t>اس الأحكام في ذلك، ويحصل بسبب ذلك الشر الكثير.</w:t>
      </w:r>
    </w:p>
    <w:p w:rsidR="005C411B" w:rsidRPr="00505F69" w:rsidRDefault="005C411B" w:rsidP="00505F69">
      <w:pPr>
        <w:spacing w:before="120"/>
        <w:ind w:firstLine="397"/>
        <w:jc w:val="both"/>
      </w:pPr>
      <w:r w:rsidRPr="00505F69">
        <w:rPr>
          <w:u w:val="dotDotDash" w:color="FF0000"/>
          <w:rtl/>
        </w:rPr>
        <w:t>ثانيًا</w:t>
      </w:r>
      <w:r w:rsidRPr="00505F69">
        <w:rPr>
          <w:rtl/>
        </w:rPr>
        <w:t>: ك</w:t>
      </w:r>
      <w:r w:rsidR="00075B71" w:rsidRPr="00505F69">
        <w:rPr>
          <w:rFonts w:hint="cs"/>
          <w:rtl/>
        </w:rPr>
        <w:t>ُ</w:t>
      </w:r>
      <w:r w:rsidRPr="00505F69">
        <w:rPr>
          <w:rtl/>
        </w:rPr>
        <w:t>ن</w:t>
      </w:r>
      <w:r w:rsidR="00075B71" w:rsidRPr="00505F69">
        <w:rPr>
          <w:rFonts w:hint="cs"/>
          <w:rtl/>
        </w:rPr>
        <w:t>َّ</w:t>
      </w:r>
      <w:r w:rsidRPr="00505F69">
        <w:rPr>
          <w:rtl/>
        </w:rPr>
        <w:t>ا انتهينا إلى آخر مسألة من مسائل الو</w:t>
      </w:r>
      <w:r w:rsidRPr="00505F69">
        <w:rPr>
          <w:rFonts w:hint="cs"/>
          <w:rtl/>
        </w:rPr>
        <w:t>ل</w:t>
      </w:r>
      <w:r w:rsidRPr="00505F69">
        <w:rPr>
          <w:rtl/>
        </w:rPr>
        <w:t>اء، وذكرنا أن</w:t>
      </w:r>
      <w:r w:rsidR="00075B71" w:rsidRPr="00505F69">
        <w:rPr>
          <w:rFonts w:hint="cs"/>
          <w:rtl/>
        </w:rPr>
        <w:t>َّ</w:t>
      </w:r>
      <w:r w:rsidRPr="00505F69">
        <w:rPr>
          <w:rtl/>
        </w:rPr>
        <w:t xml:space="preserve"> الإرث بالولاء للكُبرِ كما جاء بذلك الأثر، وكان المؤلف قد ذكر مسألة، وهي: إذا مات المولى المعتِق، ثم مات بعده العتيق وكان له ابنان توفيَ أحدهما عن ابن والآخر عن تسعة أبناء.</w:t>
      </w:r>
    </w:p>
    <w:p w:rsidR="005C411B" w:rsidRPr="00505F69" w:rsidRDefault="005C411B" w:rsidP="00505F69">
      <w:pPr>
        <w:spacing w:before="120"/>
        <w:ind w:firstLine="397"/>
        <w:jc w:val="both"/>
      </w:pPr>
      <w:r w:rsidRPr="00505F69">
        <w:rPr>
          <w:u w:val="dotDotDash" w:color="FF0000"/>
          <w:rtl/>
        </w:rPr>
        <w:t>في هذه المسألة</w:t>
      </w:r>
      <w:r w:rsidRPr="00505F69">
        <w:rPr>
          <w:rtl/>
        </w:rPr>
        <w:t xml:space="preserve">: </w:t>
      </w:r>
      <w:r w:rsidR="00075B71" w:rsidRPr="00505F69">
        <w:rPr>
          <w:rFonts w:hint="cs"/>
          <w:rtl/>
        </w:rPr>
        <w:t xml:space="preserve">نجد </w:t>
      </w:r>
      <w:r w:rsidRPr="00505F69">
        <w:rPr>
          <w:rtl/>
        </w:rPr>
        <w:t>أن</w:t>
      </w:r>
      <w:r w:rsidR="00075B71" w:rsidRPr="00505F69">
        <w:rPr>
          <w:rFonts w:hint="cs"/>
          <w:rtl/>
        </w:rPr>
        <w:t>َّ</w:t>
      </w:r>
      <w:r w:rsidRPr="00505F69">
        <w:rPr>
          <w:rtl/>
        </w:rPr>
        <w:t xml:space="preserve"> ابن الابن هو ابن ابن المعتق، وكذلك التسعة أبناء؛ فهم في درجة واحدة، فبناء على ذلك يكون الإرث بينهما على التساوي ويتقاسمون الميراث في ذلك.</w:t>
      </w:r>
    </w:p>
    <w:p w:rsidR="005C411B" w:rsidRPr="00505F69" w:rsidRDefault="005C411B" w:rsidP="00505F69">
      <w:pPr>
        <w:spacing w:before="120"/>
        <w:ind w:firstLine="397"/>
        <w:jc w:val="both"/>
      </w:pPr>
      <w:r w:rsidRPr="00505F69">
        <w:rPr>
          <w:rtl/>
        </w:rPr>
        <w:t>بخلاف المسألة التي قبلها، وهي: إذا مات العتيق عن ابن للمعتق، وابن ابن المعتق.</w:t>
      </w:r>
    </w:p>
    <w:p w:rsidR="005C411B" w:rsidRPr="00505F69" w:rsidRDefault="005C411B" w:rsidP="00505F69">
      <w:pPr>
        <w:spacing w:before="120"/>
        <w:ind w:firstLine="397"/>
        <w:jc w:val="both"/>
      </w:pPr>
      <w:r w:rsidRPr="00505F69">
        <w:rPr>
          <w:rtl/>
        </w:rPr>
        <w:t>فيكون الإرث لابن المعتق</w:t>
      </w:r>
      <w:r w:rsidR="00075B71" w:rsidRPr="00505F69">
        <w:rPr>
          <w:rFonts w:hint="cs"/>
          <w:rtl/>
        </w:rPr>
        <w:t>؛</w:t>
      </w:r>
      <w:r w:rsidRPr="00505F69">
        <w:rPr>
          <w:rtl/>
        </w:rPr>
        <w:t xml:space="preserve"> لأن</w:t>
      </w:r>
      <w:r w:rsidR="00167551" w:rsidRPr="00505F69">
        <w:rPr>
          <w:rFonts w:hint="cs"/>
          <w:rtl/>
        </w:rPr>
        <w:t>َّ</w:t>
      </w:r>
      <w:r w:rsidRPr="00505F69">
        <w:rPr>
          <w:rtl/>
        </w:rPr>
        <w:t>ه أقرب في العصوبة وأحق بها، على ما ذكره الف</w:t>
      </w:r>
      <w:r w:rsidRPr="00505F69">
        <w:rPr>
          <w:rFonts w:hint="cs"/>
          <w:rtl/>
        </w:rPr>
        <w:t>َ</w:t>
      </w:r>
      <w:r w:rsidRPr="00505F69">
        <w:rPr>
          <w:rtl/>
        </w:rPr>
        <w:t>ر</w:t>
      </w:r>
      <w:r w:rsidRPr="00505F69">
        <w:rPr>
          <w:rFonts w:hint="cs"/>
          <w:rtl/>
        </w:rPr>
        <w:t>َ</w:t>
      </w:r>
      <w:r w:rsidRPr="00505F69">
        <w:rPr>
          <w:rtl/>
        </w:rPr>
        <w:t>ضيون في ذلك، وقد تقد</w:t>
      </w:r>
      <w:r w:rsidRPr="00505F69">
        <w:rPr>
          <w:rFonts w:hint="cs"/>
          <w:rtl/>
        </w:rPr>
        <w:t>م</w:t>
      </w:r>
      <w:r w:rsidRPr="00505F69">
        <w:rPr>
          <w:rtl/>
        </w:rPr>
        <w:t xml:space="preserve"> ذكر أصل هذه المسألة في باب العصبات.</w:t>
      </w:r>
      <w:r w:rsidRPr="00505F69">
        <w:rPr>
          <w:rFonts w:hint="cs"/>
          <w:rtl/>
        </w:rPr>
        <w:t xml:space="preserve"> </w:t>
      </w:r>
      <w:r w:rsidRPr="00505F69">
        <w:rPr>
          <w:rtl/>
        </w:rPr>
        <w:t>هذا يكون به ختام باب الولاء.</w:t>
      </w:r>
    </w:p>
    <w:p w:rsidR="005C411B" w:rsidRPr="00505F69" w:rsidRDefault="005C411B" w:rsidP="00505F69">
      <w:pPr>
        <w:spacing w:before="120"/>
        <w:ind w:firstLine="397"/>
        <w:jc w:val="both"/>
      </w:pPr>
      <w:r w:rsidRPr="00505F69">
        <w:rPr>
          <w:b/>
          <w:bCs/>
          <w:rtl/>
        </w:rPr>
        <w:t>ننتقل إلى</w:t>
      </w:r>
      <w:r w:rsidR="00075B71" w:rsidRPr="00505F69">
        <w:rPr>
          <w:rFonts w:hint="cs"/>
          <w:b/>
          <w:bCs/>
          <w:rtl/>
        </w:rPr>
        <w:t>:</w:t>
      </w:r>
      <w:r w:rsidRPr="00505F69">
        <w:rPr>
          <w:b/>
          <w:bCs/>
          <w:rtl/>
        </w:rPr>
        <w:t xml:space="preserve"> </w:t>
      </w:r>
      <w:r w:rsidRPr="00505F69">
        <w:rPr>
          <w:b/>
          <w:bCs/>
          <w:u w:val="dotDotDash" w:color="FF0000"/>
          <w:rtl/>
        </w:rPr>
        <w:t>باب العتق</w:t>
      </w:r>
      <w:r w:rsidRPr="00505F69">
        <w:rPr>
          <w:rtl/>
        </w:rPr>
        <w:t>.</w:t>
      </w:r>
    </w:p>
    <w:p w:rsidR="005C411B" w:rsidRPr="00505F69" w:rsidRDefault="005C411B" w:rsidP="00505F69">
      <w:pPr>
        <w:spacing w:before="120"/>
        <w:ind w:firstLine="397"/>
        <w:jc w:val="both"/>
      </w:pPr>
      <w:r w:rsidRPr="00505F69">
        <w:rPr>
          <w:u w:val="dotDotDash" w:color="FF0000"/>
          <w:rtl/>
        </w:rPr>
        <w:t>والعتق في أصل اللغة</w:t>
      </w:r>
      <w:r w:rsidRPr="00505F69">
        <w:rPr>
          <w:rFonts w:hint="cs"/>
          <w:rtl/>
        </w:rPr>
        <w:t>:</w:t>
      </w:r>
      <w:r w:rsidRPr="00505F69">
        <w:rPr>
          <w:rtl/>
        </w:rPr>
        <w:t xml:space="preserve"> من الخلوص، إذا خلص الش</w:t>
      </w:r>
      <w:r w:rsidR="003630D0" w:rsidRPr="00505F69">
        <w:rPr>
          <w:rFonts w:hint="cs"/>
          <w:rtl/>
        </w:rPr>
        <w:t>ّ</w:t>
      </w:r>
      <w:r w:rsidRPr="00505F69">
        <w:rPr>
          <w:rtl/>
        </w:rPr>
        <w:t>يء وكان خالصًا، ومنه سُمي البيت الحرام بالبيت العتيق، قال أهل العلم: ل</w:t>
      </w:r>
      <w:r w:rsidR="00075B71" w:rsidRPr="00505F69">
        <w:rPr>
          <w:rFonts w:hint="cs"/>
          <w:rtl/>
        </w:rPr>
        <w:t>ِ</w:t>
      </w:r>
      <w:r w:rsidRPr="00505F69">
        <w:rPr>
          <w:rtl/>
        </w:rPr>
        <w:t>ت</w:t>
      </w:r>
      <w:r w:rsidR="00075B71" w:rsidRPr="00505F69">
        <w:rPr>
          <w:rFonts w:hint="cs"/>
          <w:rtl/>
        </w:rPr>
        <w:t>َ</w:t>
      </w:r>
      <w:r w:rsidRPr="00505F69">
        <w:rPr>
          <w:rtl/>
        </w:rPr>
        <w:t>خ</w:t>
      </w:r>
      <w:r w:rsidR="00075B71" w:rsidRPr="00505F69">
        <w:rPr>
          <w:rFonts w:hint="cs"/>
          <w:rtl/>
        </w:rPr>
        <w:t>َ</w:t>
      </w:r>
      <w:r w:rsidRPr="00505F69">
        <w:rPr>
          <w:rtl/>
        </w:rPr>
        <w:t>ل</w:t>
      </w:r>
      <w:r w:rsidR="00075B71" w:rsidRPr="00505F69">
        <w:rPr>
          <w:rFonts w:hint="cs"/>
          <w:rtl/>
        </w:rPr>
        <w:t>ُّ</w:t>
      </w:r>
      <w:r w:rsidRPr="00505F69">
        <w:rPr>
          <w:rtl/>
        </w:rPr>
        <w:t>ص</w:t>
      </w:r>
      <w:r w:rsidR="00075B71" w:rsidRPr="00505F69">
        <w:rPr>
          <w:rFonts w:hint="cs"/>
          <w:rtl/>
        </w:rPr>
        <w:t>ِ</w:t>
      </w:r>
      <w:r w:rsidRPr="00505F69">
        <w:rPr>
          <w:rtl/>
        </w:rPr>
        <w:t>ه م</w:t>
      </w:r>
      <w:r w:rsidR="00075B71" w:rsidRPr="00505F69">
        <w:rPr>
          <w:rFonts w:hint="cs"/>
          <w:rtl/>
        </w:rPr>
        <w:t>ِ</w:t>
      </w:r>
      <w:r w:rsidRPr="00505F69">
        <w:rPr>
          <w:rtl/>
        </w:rPr>
        <w:t>ن ت</w:t>
      </w:r>
      <w:r w:rsidR="00075B71" w:rsidRPr="00505F69">
        <w:rPr>
          <w:rFonts w:hint="cs"/>
          <w:rtl/>
        </w:rPr>
        <w:t>َ</w:t>
      </w:r>
      <w:r w:rsidRPr="00505F69">
        <w:rPr>
          <w:rtl/>
        </w:rPr>
        <w:t>س</w:t>
      </w:r>
      <w:r w:rsidR="00075B71" w:rsidRPr="00505F69">
        <w:rPr>
          <w:rFonts w:hint="cs"/>
          <w:rtl/>
        </w:rPr>
        <w:t>َ</w:t>
      </w:r>
      <w:r w:rsidRPr="00505F69">
        <w:rPr>
          <w:rtl/>
        </w:rPr>
        <w:t>ل</w:t>
      </w:r>
      <w:r w:rsidR="00075B71" w:rsidRPr="00505F69">
        <w:rPr>
          <w:rFonts w:hint="cs"/>
          <w:rtl/>
        </w:rPr>
        <w:t>ُّ</w:t>
      </w:r>
      <w:r w:rsidRPr="00505F69">
        <w:rPr>
          <w:rtl/>
        </w:rPr>
        <w:t>ط</w:t>
      </w:r>
      <w:r w:rsidR="00075B71" w:rsidRPr="00505F69">
        <w:rPr>
          <w:rFonts w:hint="cs"/>
          <w:rtl/>
        </w:rPr>
        <w:t>ِ</w:t>
      </w:r>
      <w:r w:rsidRPr="00505F69">
        <w:rPr>
          <w:rtl/>
        </w:rPr>
        <w:t xml:space="preserve"> ظ</w:t>
      </w:r>
      <w:r w:rsidR="00075B71" w:rsidRPr="00505F69">
        <w:rPr>
          <w:rFonts w:hint="cs"/>
          <w:rtl/>
        </w:rPr>
        <w:t>َ</w:t>
      </w:r>
      <w:r w:rsidRPr="00505F69">
        <w:rPr>
          <w:rtl/>
        </w:rPr>
        <w:t>الم</w:t>
      </w:r>
      <w:r w:rsidR="00075B71" w:rsidRPr="00505F69">
        <w:rPr>
          <w:rFonts w:hint="cs"/>
          <w:rtl/>
        </w:rPr>
        <w:t>ٍ</w:t>
      </w:r>
      <w:r w:rsidRPr="00505F69">
        <w:rPr>
          <w:rtl/>
        </w:rPr>
        <w:t xml:space="preserve"> أو جبار</w:t>
      </w:r>
      <w:r w:rsidR="00075B71" w:rsidRPr="00505F69">
        <w:rPr>
          <w:rFonts w:hint="cs"/>
          <w:rtl/>
        </w:rPr>
        <w:t>ٍ</w:t>
      </w:r>
      <w:r w:rsidRPr="00505F69">
        <w:rPr>
          <w:rtl/>
        </w:rPr>
        <w:t xml:space="preserve"> عليه، فلا يتسلط عليه ظالم</w:t>
      </w:r>
      <w:r w:rsidR="00075B71" w:rsidRPr="00505F69">
        <w:rPr>
          <w:rFonts w:hint="cs"/>
          <w:rtl/>
        </w:rPr>
        <w:t>ٌ</w:t>
      </w:r>
      <w:r w:rsidRPr="00505F69">
        <w:rPr>
          <w:rtl/>
        </w:rPr>
        <w:t xml:space="preserve"> ولا جبار</w:t>
      </w:r>
      <w:r w:rsidR="00075B71" w:rsidRPr="00505F69">
        <w:rPr>
          <w:rFonts w:hint="cs"/>
          <w:rtl/>
        </w:rPr>
        <w:t>ٌ</w:t>
      </w:r>
      <w:r w:rsidRPr="00505F69">
        <w:rPr>
          <w:rtl/>
        </w:rPr>
        <w:t>، وإن كان قد يُنسب العتيق إلى الق</w:t>
      </w:r>
      <w:r w:rsidR="00075B71" w:rsidRPr="00505F69">
        <w:rPr>
          <w:rFonts w:hint="cs"/>
          <w:rtl/>
        </w:rPr>
        <w:t>ِ</w:t>
      </w:r>
      <w:r w:rsidRPr="00505F69">
        <w:rPr>
          <w:rtl/>
        </w:rPr>
        <w:t>دم وتباعد الز</w:t>
      </w:r>
      <w:r w:rsidR="00075B71" w:rsidRPr="00505F69">
        <w:rPr>
          <w:rFonts w:hint="cs"/>
          <w:rtl/>
        </w:rPr>
        <w:t>َّ</w:t>
      </w:r>
      <w:r w:rsidRPr="00505F69">
        <w:rPr>
          <w:rtl/>
        </w:rPr>
        <w:t>مان، لكن هذا من أحد أسباب التسمية في هذا.</w:t>
      </w:r>
    </w:p>
    <w:p w:rsidR="005C411B" w:rsidRPr="00505F69" w:rsidRDefault="005C411B" w:rsidP="00505F69">
      <w:pPr>
        <w:spacing w:before="120"/>
        <w:ind w:firstLine="397"/>
        <w:jc w:val="both"/>
        <w:rPr>
          <w:rtl/>
        </w:rPr>
      </w:pPr>
      <w:r w:rsidRPr="00505F69">
        <w:rPr>
          <w:u w:val="dotDotDash" w:color="FF0000"/>
          <w:rtl/>
        </w:rPr>
        <w:t>أم</w:t>
      </w:r>
      <w:r w:rsidR="002A332A" w:rsidRPr="00505F69">
        <w:rPr>
          <w:rFonts w:hint="cs"/>
          <w:u w:val="dotDotDash" w:color="FF0000"/>
          <w:rtl/>
        </w:rPr>
        <w:t>َّ</w:t>
      </w:r>
      <w:r w:rsidRPr="00505F69">
        <w:rPr>
          <w:u w:val="dotDotDash" w:color="FF0000"/>
          <w:rtl/>
        </w:rPr>
        <w:t>ا العتق في الاصطلاح</w:t>
      </w:r>
      <w:r w:rsidRPr="00505F69">
        <w:rPr>
          <w:rtl/>
        </w:rPr>
        <w:t xml:space="preserve">: </w:t>
      </w:r>
      <w:r w:rsidR="002A332A" w:rsidRPr="00505F69">
        <w:rPr>
          <w:rFonts w:hint="cs"/>
          <w:rtl/>
        </w:rPr>
        <w:t>ف</w:t>
      </w:r>
      <w:r w:rsidRPr="00505F69">
        <w:rPr>
          <w:rtl/>
        </w:rPr>
        <w:t xml:space="preserve">هو تحرير العبد وتخليصه </w:t>
      </w:r>
      <w:r w:rsidRPr="00505F69">
        <w:rPr>
          <w:rFonts w:hint="cs"/>
          <w:rtl/>
        </w:rPr>
        <w:t xml:space="preserve">من </w:t>
      </w:r>
      <w:r w:rsidRPr="00505F69">
        <w:rPr>
          <w:rtl/>
        </w:rPr>
        <w:t>الرِّق -كما ع</w:t>
      </w:r>
      <w:r w:rsidR="002A332A" w:rsidRPr="00505F69">
        <w:rPr>
          <w:rFonts w:hint="cs"/>
          <w:rtl/>
        </w:rPr>
        <w:t>َ</w:t>
      </w:r>
      <w:r w:rsidRPr="00505F69">
        <w:rPr>
          <w:rtl/>
        </w:rPr>
        <w:t>ر</w:t>
      </w:r>
      <w:r w:rsidR="002A332A" w:rsidRPr="00505F69">
        <w:rPr>
          <w:rFonts w:hint="cs"/>
          <w:rtl/>
        </w:rPr>
        <w:t>َّ</w:t>
      </w:r>
      <w:r w:rsidRPr="00505F69">
        <w:rPr>
          <w:rtl/>
        </w:rPr>
        <w:t>فه بذلك كثير</w:t>
      </w:r>
      <w:r w:rsidR="002A332A" w:rsidRPr="00505F69">
        <w:rPr>
          <w:rFonts w:hint="cs"/>
          <w:rtl/>
        </w:rPr>
        <w:t>ٌ</w:t>
      </w:r>
      <w:r w:rsidRPr="00505F69">
        <w:rPr>
          <w:rtl/>
        </w:rPr>
        <w:t xml:space="preserve"> من أهل العلم.</w:t>
      </w:r>
    </w:p>
    <w:p w:rsidR="005C411B" w:rsidRPr="00505F69" w:rsidRDefault="005C411B" w:rsidP="00505F69">
      <w:pPr>
        <w:spacing w:before="120"/>
        <w:ind w:firstLine="397"/>
        <w:jc w:val="both"/>
        <w:rPr>
          <w:rtl/>
        </w:rPr>
      </w:pPr>
      <w:r w:rsidRPr="00505F69">
        <w:rPr>
          <w:u w:val="dotDotDash" w:color="FF0000"/>
          <w:rtl/>
        </w:rPr>
        <w:t>ومما يُحتاج إلى الحديث عنه هنا</w:t>
      </w:r>
      <w:r w:rsidRPr="00505F69">
        <w:rPr>
          <w:rtl/>
        </w:rPr>
        <w:t>: أن يُعرَف ما حال العتق في أدلة الشريعة -أو في ملة الإسلام- أو ما د</w:t>
      </w:r>
      <w:r w:rsidR="002A332A" w:rsidRPr="00505F69">
        <w:rPr>
          <w:rFonts w:hint="cs"/>
          <w:rtl/>
        </w:rPr>
        <w:t>َ</w:t>
      </w:r>
      <w:r w:rsidRPr="00505F69">
        <w:rPr>
          <w:rtl/>
        </w:rPr>
        <w:t>ل</w:t>
      </w:r>
      <w:r w:rsidR="002A332A" w:rsidRPr="00505F69">
        <w:rPr>
          <w:rFonts w:hint="cs"/>
          <w:rtl/>
        </w:rPr>
        <w:t>َّ</w:t>
      </w:r>
      <w:r w:rsidRPr="00505F69">
        <w:rPr>
          <w:rtl/>
        </w:rPr>
        <w:t>ت عليه دلالة الكتاب والس</w:t>
      </w:r>
      <w:r w:rsidR="002A332A" w:rsidRPr="00505F69">
        <w:rPr>
          <w:rFonts w:hint="cs"/>
          <w:rtl/>
        </w:rPr>
        <w:t>ُّ</w:t>
      </w:r>
      <w:r w:rsidRPr="00505F69">
        <w:rPr>
          <w:rtl/>
        </w:rPr>
        <w:t>نة، وما موقف الشريعة من العتق -أو من الرِّق</w:t>
      </w:r>
      <w:r w:rsidR="002A332A" w:rsidRPr="00505F69">
        <w:rPr>
          <w:rFonts w:hint="cs"/>
          <w:rtl/>
        </w:rPr>
        <w:t>؟</w:t>
      </w:r>
      <w:r w:rsidRPr="00505F69">
        <w:rPr>
          <w:rFonts w:hint="cs"/>
          <w:rtl/>
        </w:rPr>
        <w:t>.</w:t>
      </w:r>
    </w:p>
    <w:p w:rsidR="005C411B" w:rsidRPr="00505F69" w:rsidRDefault="005C411B" w:rsidP="00505F69">
      <w:pPr>
        <w:spacing w:before="120"/>
        <w:ind w:firstLine="397"/>
        <w:jc w:val="both"/>
      </w:pPr>
      <w:r w:rsidRPr="00505F69">
        <w:rPr>
          <w:rtl/>
        </w:rPr>
        <w:t>فهذه مسألة دقيقة يكثر الكلام عليها، ويكثر إلحاق الشُّبَه</w:t>
      </w:r>
      <w:r w:rsidR="003630D0" w:rsidRPr="00505F69">
        <w:rPr>
          <w:rFonts w:hint="cs"/>
          <w:rtl/>
        </w:rPr>
        <w:t xml:space="preserve"> بها</w:t>
      </w:r>
      <w:r w:rsidRPr="00505F69">
        <w:rPr>
          <w:rtl/>
        </w:rPr>
        <w:t>، ويُراد التَّنقص من شريعة الإسلام، ومن دلالة الكتاب والس</w:t>
      </w:r>
      <w:r w:rsidR="003630D0" w:rsidRPr="00505F69">
        <w:rPr>
          <w:rFonts w:hint="cs"/>
          <w:rtl/>
        </w:rPr>
        <w:t>ُّ</w:t>
      </w:r>
      <w:r w:rsidRPr="00505F69">
        <w:rPr>
          <w:rtl/>
        </w:rPr>
        <w:t>نة في مثل هذه المسائل.</w:t>
      </w:r>
    </w:p>
    <w:p w:rsidR="005C411B" w:rsidRPr="00505F69" w:rsidRDefault="005C411B" w:rsidP="00505F69">
      <w:pPr>
        <w:spacing w:before="120"/>
        <w:ind w:firstLine="397"/>
        <w:jc w:val="both"/>
      </w:pPr>
      <w:r w:rsidRPr="00505F69">
        <w:rPr>
          <w:rtl/>
        </w:rPr>
        <w:t>وينبغي أن نعلم أننا أمة م</w:t>
      </w:r>
      <w:r w:rsidRPr="00505F69">
        <w:rPr>
          <w:rFonts w:hint="cs"/>
          <w:rtl/>
        </w:rPr>
        <w:t>ُ</w:t>
      </w:r>
      <w:r w:rsidRPr="00505F69">
        <w:rPr>
          <w:rtl/>
        </w:rPr>
        <w:t>سلِّمة لكتاب الله -جلَّ وعَلا- وسنة نبيه -صلى الله عليه وسلم- متَّبعون لما جاء فيهما، وقد جاء تحرير هذه المسائل على أحسن وجه وأكمل طريق، فنحن لذلك متَّبعون وبه مهتدون، ولله ولرسوله مسلِّمون. فهذا أول ما ينبغي أن يُقال.</w:t>
      </w:r>
    </w:p>
    <w:p w:rsidR="005C411B" w:rsidRPr="00505F69" w:rsidRDefault="005C411B" w:rsidP="00505F69">
      <w:pPr>
        <w:spacing w:before="120"/>
        <w:ind w:firstLine="397"/>
        <w:jc w:val="both"/>
      </w:pPr>
      <w:r w:rsidRPr="00505F69">
        <w:rPr>
          <w:u w:val="dotDotDash" w:color="FF0000"/>
          <w:rtl/>
        </w:rPr>
        <w:lastRenderedPageBreak/>
        <w:t>ثانيًا</w:t>
      </w:r>
      <w:r w:rsidRPr="00505F69">
        <w:rPr>
          <w:rtl/>
        </w:rPr>
        <w:t>: موقف الإسلام من الرِّق هو من أحسن ما يكون في النَّظرة إلى الأرقاء، وتضييق بابه، والحث والتحفيز إلى العتق والخلاص منه، وحفظ حقوق الأرقاء حال ر</w:t>
      </w:r>
      <w:r w:rsidR="002A332A" w:rsidRPr="00505F69">
        <w:rPr>
          <w:rFonts w:hint="cs"/>
          <w:rtl/>
        </w:rPr>
        <w:t>ِ</w:t>
      </w:r>
      <w:r w:rsidRPr="00505F69">
        <w:rPr>
          <w:rtl/>
        </w:rPr>
        <w:t>ق</w:t>
      </w:r>
      <w:r w:rsidR="002A332A" w:rsidRPr="00505F69">
        <w:rPr>
          <w:rFonts w:hint="cs"/>
          <w:rtl/>
        </w:rPr>
        <w:t>ْ</w:t>
      </w:r>
      <w:r w:rsidRPr="00505F69">
        <w:rPr>
          <w:rtl/>
        </w:rPr>
        <w:t>هم وبعد عتقهم، وعدم التطاول على أحدٍ وإدخاله في هذا الباب وهو ليس كذلك.</w:t>
      </w:r>
    </w:p>
    <w:p w:rsidR="005C411B" w:rsidRPr="00505F69" w:rsidRDefault="005C411B" w:rsidP="00505F69">
      <w:pPr>
        <w:spacing w:before="120"/>
        <w:ind w:firstLine="397"/>
        <w:jc w:val="both"/>
      </w:pPr>
      <w:r w:rsidRPr="00505F69">
        <w:rPr>
          <w:u w:val="dotDotDash" w:color="FF0000"/>
          <w:rtl/>
        </w:rPr>
        <w:t>فمما يدل على هذا ويوضحه</w:t>
      </w:r>
      <w:r w:rsidRPr="00505F69">
        <w:rPr>
          <w:rtl/>
        </w:rPr>
        <w:t>: أن</w:t>
      </w:r>
      <w:r w:rsidR="002A332A" w:rsidRPr="00505F69">
        <w:rPr>
          <w:rFonts w:hint="cs"/>
          <w:rtl/>
        </w:rPr>
        <w:t>َّ</w:t>
      </w:r>
      <w:r w:rsidRPr="00505F69">
        <w:rPr>
          <w:rtl/>
        </w:rPr>
        <w:t xml:space="preserve"> </w:t>
      </w:r>
      <w:r w:rsidR="002A332A" w:rsidRPr="00505F69">
        <w:rPr>
          <w:rtl/>
        </w:rPr>
        <w:t xml:space="preserve">الإسلام </w:t>
      </w:r>
      <w:r w:rsidR="002A332A" w:rsidRPr="00505F69">
        <w:rPr>
          <w:rFonts w:hint="cs"/>
          <w:rtl/>
        </w:rPr>
        <w:t>لم يأت ب</w:t>
      </w:r>
      <w:r w:rsidRPr="00505F69">
        <w:rPr>
          <w:rtl/>
        </w:rPr>
        <w:t>الر</w:t>
      </w:r>
      <w:r w:rsidR="002A332A" w:rsidRPr="00505F69">
        <w:rPr>
          <w:rFonts w:hint="cs"/>
          <w:rtl/>
        </w:rPr>
        <w:t>ِّ</w:t>
      </w:r>
      <w:r w:rsidRPr="00505F69">
        <w:rPr>
          <w:rtl/>
        </w:rPr>
        <w:t xml:space="preserve">ق، </w:t>
      </w:r>
      <w:r w:rsidR="002A332A" w:rsidRPr="00505F69">
        <w:rPr>
          <w:rFonts w:hint="cs"/>
          <w:rtl/>
        </w:rPr>
        <w:t xml:space="preserve">بل </w:t>
      </w:r>
      <w:r w:rsidR="00034CE1" w:rsidRPr="00505F69">
        <w:rPr>
          <w:rFonts w:hint="cs"/>
          <w:rtl/>
        </w:rPr>
        <w:t>كان</w:t>
      </w:r>
      <w:r w:rsidR="002A332A" w:rsidRPr="00505F69">
        <w:rPr>
          <w:rFonts w:hint="cs"/>
          <w:rtl/>
        </w:rPr>
        <w:t xml:space="preserve"> موجود</w:t>
      </w:r>
      <w:r w:rsidR="00034CE1" w:rsidRPr="00505F69">
        <w:rPr>
          <w:rFonts w:hint="cs"/>
          <w:rtl/>
        </w:rPr>
        <w:t>ًا</w:t>
      </w:r>
      <w:r w:rsidRPr="00505F69">
        <w:rPr>
          <w:rtl/>
        </w:rPr>
        <w:t xml:space="preserve"> قبل الإسلام، </w:t>
      </w:r>
      <w:r w:rsidR="002A332A" w:rsidRPr="00505F69">
        <w:rPr>
          <w:rFonts w:hint="cs"/>
          <w:rtl/>
        </w:rPr>
        <w:t>و</w:t>
      </w:r>
      <w:r w:rsidRPr="00505F69">
        <w:rPr>
          <w:rtl/>
        </w:rPr>
        <w:t>إلى س</w:t>
      </w:r>
      <w:r w:rsidRPr="00505F69">
        <w:rPr>
          <w:rFonts w:hint="cs"/>
          <w:rtl/>
        </w:rPr>
        <w:t>ُ</w:t>
      </w:r>
      <w:r w:rsidRPr="00505F69">
        <w:rPr>
          <w:rtl/>
        </w:rPr>
        <w:t>نيَّات قريبة</w:t>
      </w:r>
      <w:r w:rsidR="00034CE1" w:rsidRPr="00505F69">
        <w:rPr>
          <w:rFonts w:hint="cs"/>
          <w:rtl/>
        </w:rPr>
        <w:t>، ويجب أن</w:t>
      </w:r>
      <w:r w:rsidRPr="00505F69">
        <w:rPr>
          <w:rtl/>
        </w:rPr>
        <w:t xml:space="preserve"> يعرف من يقرأ في التاريخ كيف كان الأوربيون والغربيون ي</w:t>
      </w:r>
      <w:r w:rsidR="003630D0" w:rsidRPr="00505F69">
        <w:rPr>
          <w:rFonts w:hint="cs"/>
          <w:rtl/>
        </w:rPr>
        <w:t>َ</w:t>
      </w:r>
      <w:r w:rsidRPr="00505F69">
        <w:rPr>
          <w:rtl/>
        </w:rPr>
        <w:t>ف</w:t>
      </w:r>
      <w:r w:rsidR="003630D0" w:rsidRPr="00505F69">
        <w:rPr>
          <w:rFonts w:hint="cs"/>
          <w:rtl/>
        </w:rPr>
        <w:t>ِ</w:t>
      </w:r>
      <w:r w:rsidRPr="00505F69">
        <w:rPr>
          <w:rtl/>
        </w:rPr>
        <w:t>د</w:t>
      </w:r>
      <w:r w:rsidR="003630D0" w:rsidRPr="00505F69">
        <w:rPr>
          <w:rFonts w:hint="cs"/>
          <w:rtl/>
        </w:rPr>
        <w:t>ُ</w:t>
      </w:r>
      <w:r w:rsidRPr="00505F69">
        <w:rPr>
          <w:rtl/>
        </w:rPr>
        <w:t>ون إلى أفريقيا ويأخذون ما يُذكر من الطرائق وأسوأ ما يكون من المعاملات، وأفظع ما يُذكر فيها من الحقائق التي دونتها كتب التاريخ.</w:t>
      </w:r>
    </w:p>
    <w:p w:rsidR="005C411B" w:rsidRPr="00505F69" w:rsidRDefault="005C411B" w:rsidP="00505F69">
      <w:pPr>
        <w:spacing w:before="120"/>
        <w:ind w:firstLine="397"/>
        <w:jc w:val="both"/>
      </w:pPr>
      <w:r w:rsidRPr="00505F69">
        <w:rPr>
          <w:rtl/>
        </w:rPr>
        <w:t xml:space="preserve">إذن هو موجود قبل وبعد الإسلام، </w:t>
      </w:r>
      <w:r w:rsidR="002A332A" w:rsidRPr="00505F69">
        <w:rPr>
          <w:rFonts w:hint="cs"/>
          <w:rtl/>
        </w:rPr>
        <w:t xml:space="preserve">كان موجودًا </w:t>
      </w:r>
      <w:r w:rsidRPr="00505F69">
        <w:rPr>
          <w:rtl/>
        </w:rPr>
        <w:t xml:space="preserve">عند المسلمين، وعند غيرهم، لكن كيف كان </w:t>
      </w:r>
      <w:r w:rsidR="002A332A" w:rsidRPr="00505F69">
        <w:rPr>
          <w:rFonts w:hint="cs"/>
          <w:rtl/>
        </w:rPr>
        <w:t xml:space="preserve">حالهم </w:t>
      </w:r>
      <w:r w:rsidRPr="00505F69">
        <w:rPr>
          <w:rtl/>
        </w:rPr>
        <w:t>عند أهل الإسلام؟</w:t>
      </w:r>
    </w:p>
    <w:p w:rsidR="005C411B" w:rsidRPr="00505F69" w:rsidRDefault="005C411B" w:rsidP="00505F69">
      <w:pPr>
        <w:spacing w:before="120"/>
        <w:ind w:firstLine="397"/>
        <w:jc w:val="both"/>
        <w:rPr>
          <w:rtl/>
        </w:rPr>
      </w:pPr>
      <w:r w:rsidRPr="00505F69">
        <w:rPr>
          <w:rtl/>
        </w:rPr>
        <w:t>الإسلام أغلق أبواب الرق من كل وجه، ولذلك جاء في الحديث أن</w:t>
      </w:r>
      <w:r w:rsidR="002A332A" w:rsidRPr="00505F69">
        <w:rPr>
          <w:rFonts w:hint="cs"/>
          <w:rtl/>
        </w:rPr>
        <w:t>َّ</w:t>
      </w:r>
      <w:r w:rsidRPr="00505F69">
        <w:rPr>
          <w:rtl/>
        </w:rPr>
        <w:t xml:space="preserve"> النبي -صلى الله عليه وسلم- قال:</w:t>
      </w:r>
      <w:r w:rsidRPr="00505F69">
        <w:rPr>
          <w:rFonts w:hint="cs"/>
          <w:rtl/>
        </w:rPr>
        <w:t xml:space="preserve"> </w:t>
      </w:r>
      <w:r w:rsidRPr="00505F69">
        <w:rPr>
          <w:color w:val="006600"/>
          <w:rtl/>
        </w:rPr>
        <w:t>«</w:t>
      </w:r>
      <w:r w:rsidR="00874F3A" w:rsidRPr="00505F69">
        <w:rPr>
          <w:color w:val="006600"/>
          <w:rtl/>
        </w:rPr>
        <w:t>وَرَجُلٌ بَاعَ حُرًّا فَأَكَلَ ثَمَنَهُ</w:t>
      </w:r>
      <w:r w:rsidRPr="00505F69">
        <w:rPr>
          <w:color w:val="006600"/>
          <w:rtl/>
        </w:rPr>
        <w:t>»</w:t>
      </w:r>
      <w:r w:rsidR="002A332A" w:rsidRPr="00505F69">
        <w:rPr>
          <w:rStyle w:val="FootnoteReference"/>
          <w:color w:val="FF0000"/>
          <w:sz w:val="24"/>
          <w:szCs w:val="24"/>
          <w:rtl/>
        </w:rPr>
        <w:footnoteReference w:id="1"/>
      </w:r>
      <w:r w:rsidRPr="00505F69">
        <w:rPr>
          <w:rtl/>
        </w:rPr>
        <w:t>، يعني</w:t>
      </w:r>
      <w:r w:rsidR="00874F3A" w:rsidRPr="00505F69">
        <w:rPr>
          <w:rFonts w:hint="cs"/>
          <w:rtl/>
        </w:rPr>
        <w:t>:</w:t>
      </w:r>
      <w:r w:rsidRPr="00505F69">
        <w:rPr>
          <w:rtl/>
        </w:rPr>
        <w:t xml:space="preserve"> جعله رقيقًا، فالت</w:t>
      </w:r>
      <w:r w:rsidR="006C5FBC" w:rsidRPr="00505F69">
        <w:rPr>
          <w:rFonts w:hint="cs"/>
          <w:rtl/>
        </w:rPr>
        <w:t>َّ</w:t>
      </w:r>
      <w:r w:rsidRPr="00505F69">
        <w:rPr>
          <w:rtl/>
        </w:rPr>
        <w:t>سلط على الن</w:t>
      </w:r>
      <w:r w:rsidR="00D40F9D" w:rsidRPr="00505F69">
        <w:rPr>
          <w:rFonts w:hint="cs"/>
          <w:rtl/>
        </w:rPr>
        <w:t>َّ</w:t>
      </w:r>
      <w:r w:rsidRPr="00505F69">
        <w:rPr>
          <w:rtl/>
        </w:rPr>
        <w:t>اس لاسترقاقهم هذا م</w:t>
      </w:r>
      <w:r w:rsidR="00D40F9D" w:rsidRPr="00505F69">
        <w:rPr>
          <w:rFonts w:hint="cs"/>
          <w:rtl/>
        </w:rPr>
        <w:t>ُ</w:t>
      </w:r>
      <w:r w:rsidRPr="00505F69">
        <w:rPr>
          <w:rtl/>
        </w:rPr>
        <w:t>غلق في باب الشريعة وعند أهل الإسلام.</w:t>
      </w:r>
    </w:p>
    <w:p w:rsidR="005C411B" w:rsidRPr="00505F69" w:rsidRDefault="005C411B" w:rsidP="00505F69">
      <w:pPr>
        <w:spacing w:before="120"/>
        <w:ind w:firstLine="397"/>
        <w:jc w:val="both"/>
      </w:pPr>
      <w:r w:rsidRPr="00505F69">
        <w:rPr>
          <w:rtl/>
        </w:rPr>
        <w:t>فلم يبقَ إل</w:t>
      </w:r>
      <w:r w:rsidR="00D40F9D" w:rsidRPr="00505F69">
        <w:rPr>
          <w:rFonts w:hint="cs"/>
          <w:rtl/>
        </w:rPr>
        <w:t>َّا</w:t>
      </w:r>
      <w:r w:rsidRPr="00505F69">
        <w:rPr>
          <w:rtl/>
        </w:rPr>
        <w:t xml:space="preserve"> طريق</w:t>
      </w:r>
      <w:r w:rsidR="00D40F9D" w:rsidRPr="00505F69">
        <w:rPr>
          <w:rFonts w:hint="cs"/>
          <w:rtl/>
        </w:rPr>
        <w:t>ٌ</w:t>
      </w:r>
      <w:r w:rsidRPr="00505F69">
        <w:rPr>
          <w:rtl/>
        </w:rPr>
        <w:t xml:space="preserve"> واحد يحصل به الاسترقاق وهو ما يكون في الحرب بين المسلمين والكفار، ولا شكَّ أن</w:t>
      </w:r>
      <w:r w:rsidR="00D40F9D" w:rsidRPr="00505F69">
        <w:rPr>
          <w:rFonts w:hint="cs"/>
          <w:rtl/>
        </w:rPr>
        <w:t>َّ</w:t>
      </w:r>
      <w:r w:rsidRPr="00505F69">
        <w:rPr>
          <w:rtl/>
        </w:rPr>
        <w:t xml:space="preserve"> الر</w:t>
      </w:r>
      <w:r w:rsidR="00D40F9D" w:rsidRPr="00505F69">
        <w:rPr>
          <w:rFonts w:hint="cs"/>
          <w:rtl/>
        </w:rPr>
        <w:t>َّ</w:t>
      </w:r>
      <w:r w:rsidRPr="00505F69">
        <w:rPr>
          <w:rtl/>
        </w:rPr>
        <w:t>ق في هذا هو أرحم لهم من أن يبقوا على هذه الملة الفاسدة، فاسترقاق قلوبهم للمخلوقات أفظع وأشد من أن يسترقوا في أوقاتهم وأعمالهم، وهم في ذلك كله</w:t>
      </w:r>
      <w:r w:rsidRPr="00505F69">
        <w:rPr>
          <w:rFonts w:hint="cs"/>
          <w:rtl/>
        </w:rPr>
        <w:t xml:space="preserve"> </w:t>
      </w:r>
      <w:r w:rsidRPr="00505F69">
        <w:rPr>
          <w:rtl/>
        </w:rPr>
        <w:t>محفوظة لهم حقوقهم، وما لهم وما عليهم، وما يطلب منهم، وألا يُكلَّفون ما لا يطيقون، وأن يقوم السيد بحقوقهم.</w:t>
      </w:r>
    </w:p>
    <w:p w:rsidR="005C411B" w:rsidRPr="00505F69" w:rsidRDefault="005C411B" w:rsidP="00505F69">
      <w:pPr>
        <w:spacing w:before="120"/>
        <w:ind w:firstLine="397"/>
        <w:jc w:val="both"/>
        <w:rPr>
          <w:rtl/>
        </w:rPr>
      </w:pPr>
      <w:r w:rsidRPr="00505F69">
        <w:rPr>
          <w:rtl/>
        </w:rPr>
        <w:t>ولأجل هذا ل</w:t>
      </w:r>
      <w:r w:rsidRPr="00505F69">
        <w:rPr>
          <w:rFonts w:hint="cs"/>
          <w:rtl/>
        </w:rPr>
        <w:t>ِ</w:t>
      </w:r>
      <w:r w:rsidRPr="00505F69">
        <w:rPr>
          <w:rtl/>
        </w:rPr>
        <w:t>تعلموا أي</w:t>
      </w:r>
      <w:r w:rsidR="00034CE1" w:rsidRPr="00505F69">
        <w:rPr>
          <w:rFonts w:hint="cs"/>
          <w:rtl/>
        </w:rPr>
        <w:t>ُّ</w:t>
      </w:r>
      <w:r w:rsidRPr="00505F69">
        <w:rPr>
          <w:rtl/>
        </w:rPr>
        <w:t>ها الإخوة -وتتبعوا ذلك على م</w:t>
      </w:r>
      <w:r w:rsidR="00034CE1" w:rsidRPr="00505F69">
        <w:rPr>
          <w:rFonts w:hint="cs"/>
          <w:rtl/>
        </w:rPr>
        <w:t>َ</w:t>
      </w:r>
      <w:r w:rsidRPr="00505F69">
        <w:rPr>
          <w:rtl/>
        </w:rPr>
        <w:t>ر</w:t>
      </w:r>
      <w:r w:rsidR="00034CE1" w:rsidRPr="00505F69">
        <w:rPr>
          <w:rFonts w:hint="cs"/>
          <w:rtl/>
        </w:rPr>
        <w:t>ِّ</w:t>
      </w:r>
      <w:r w:rsidRPr="00505F69">
        <w:rPr>
          <w:rtl/>
        </w:rPr>
        <w:t xml:space="preserve"> الت</w:t>
      </w:r>
      <w:r w:rsidR="00034CE1" w:rsidRPr="00505F69">
        <w:rPr>
          <w:rFonts w:hint="cs"/>
          <w:rtl/>
        </w:rPr>
        <w:t>ا</w:t>
      </w:r>
      <w:r w:rsidRPr="00505F69">
        <w:rPr>
          <w:rtl/>
        </w:rPr>
        <w:t>ريخ- أن</w:t>
      </w:r>
      <w:r w:rsidR="00034CE1" w:rsidRPr="00505F69">
        <w:rPr>
          <w:rFonts w:hint="cs"/>
          <w:rtl/>
        </w:rPr>
        <w:t>َّ</w:t>
      </w:r>
      <w:r w:rsidRPr="00505F69">
        <w:rPr>
          <w:rtl/>
        </w:rPr>
        <w:t xml:space="preserve"> في ذهنية كثير من الن</w:t>
      </w:r>
      <w:r w:rsidR="00034CE1" w:rsidRPr="00505F69">
        <w:rPr>
          <w:rFonts w:hint="cs"/>
          <w:rtl/>
        </w:rPr>
        <w:t>َّ</w:t>
      </w:r>
      <w:r w:rsidRPr="00505F69">
        <w:rPr>
          <w:rtl/>
        </w:rPr>
        <w:t xml:space="preserve">اس -وإن كان هذا الكلام ليس فقهيًّا، لكن مما يُحتاج إليه- يظن </w:t>
      </w:r>
      <w:r w:rsidR="00034CE1" w:rsidRPr="00505F69">
        <w:rPr>
          <w:rFonts w:hint="cs"/>
          <w:rtl/>
        </w:rPr>
        <w:t xml:space="preserve">بعض الناس </w:t>
      </w:r>
      <w:r w:rsidRPr="00505F69">
        <w:rPr>
          <w:rtl/>
        </w:rPr>
        <w:t>أن</w:t>
      </w:r>
      <w:r w:rsidR="00D40F9D" w:rsidRPr="00505F69">
        <w:rPr>
          <w:rFonts w:hint="cs"/>
          <w:rtl/>
        </w:rPr>
        <w:t>َّ</w:t>
      </w:r>
      <w:r w:rsidRPr="00505F69">
        <w:rPr>
          <w:rtl/>
        </w:rPr>
        <w:t xml:space="preserve"> علاقة السيد بعبده كانت من أسوأ ما يكون، وهذا ليس </w:t>
      </w:r>
      <w:r w:rsidR="00D40F9D" w:rsidRPr="00505F69">
        <w:rPr>
          <w:rFonts w:hint="cs"/>
          <w:rtl/>
        </w:rPr>
        <w:t>بصحيح</w:t>
      </w:r>
      <w:r w:rsidRPr="00505F69">
        <w:rPr>
          <w:rtl/>
        </w:rPr>
        <w:t>، وهذا مما أخذه الناس من وقائع غير المسلمين مع الأرقاء وغيرهم، أم</w:t>
      </w:r>
      <w:r w:rsidR="00034CE1" w:rsidRPr="00505F69">
        <w:rPr>
          <w:rFonts w:hint="cs"/>
          <w:rtl/>
        </w:rPr>
        <w:t>َّ</w:t>
      </w:r>
      <w:r w:rsidRPr="00505F69">
        <w:rPr>
          <w:rtl/>
        </w:rPr>
        <w:t>ا عند أهل الإسلام فربما كان العبد عند سيده أقرب</w:t>
      </w:r>
      <w:r w:rsidRPr="00505F69">
        <w:rPr>
          <w:rFonts w:hint="cs"/>
          <w:rtl/>
        </w:rPr>
        <w:t xml:space="preserve"> </w:t>
      </w:r>
      <w:r w:rsidRPr="00505F69">
        <w:rPr>
          <w:rtl/>
        </w:rPr>
        <w:t>إليه من ولده، وذلك حتى في الشريعة الإسلامية فإن</w:t>
      </w:r>
      <w:r w:rsidR="00034CE1" w:rsidRPr="00505F69">
        <w:rPr>
          <w:rFonts w:hint="cs"/>
          <w:rtl/>
        </w:rPr>
        <w:t>َّ</w:t>
      </w:r>
      <w:r w:rsidRPr="00505F69">
        <w:rPr>
          <w:rtl/>
        </w:rPr>
        <w:t xml:space="preserve"> نفقة العبد م</w:t>
      </w:r>
      <w:r w:rsidR="00D40F9D" w:rsidRPr="00505F69">
        <w:rPr>
          <w:rFonts w:hint="cs"/>
          <w:rtl/>
        </w:rPr>
        <w:t>ُ</w:t>
      </w:r>
      <w:r w:rsidRPr="00505F69">
        <w:rPr>
          <w:rtl/>
        </w:rPr>
        <w:t>قدمة على نفقة الولد، فلو أن</w:t>
      </w:r>
      <w:r w:rsidR="00D40F9D" w:rsidRPr="00505F69">
        <w:rPr>
          <w:rFonts w:hint="cs"/>
          <w:rtl/>
        </w:rPr>
        <w:t>َّ</w:t>
      </w:r>
      <w:r w:rsidRPr="00505F69">
        <w:rPr>
          <w:rtl/>
        </w:rPr>
        <w:t xml:space="preserve"> شخصًا ليس عنده إلا نفقة قليلة وشحيحة </w:t>
      </w:r>
      <w:r w:rsidRPr="00505F69">
        <w:rPr>
          <w:rFonts w:hint="cs"/>
          <w:rtl/>
        </w:rPr>
        <w:t xml:space="preserve">فإنه </w:t>
      </w:r>
      <w:r w:rsidRPr="00505F69">
        <w:rPr>
          <w:rtl/>
        </w:rPr>
        <w:t>يبدأ بنفسه ثم زوجه ثم عبده ثم ولده</w:t>
      </w:r>
      <w:r w:rsidRPr="00505F69">
        <w:rPr>
          <w:rFonts w:hint="cs"/>
          <w:rtl/>
        </w:rPr>
        <w:t>.</w:t>
      </w:r>
    </w:p>
    <w:p w:rsidR="00034CE1" w:rsidRPr="00505F69" w:rsidRDefault="005C411B" w:rsidP="00505F69">
      <w:pPr>
        <w:spacing w:before="120"/>
        <w:ind w:firstLine="397"/>
        <w:jc w:val="both"/>
        <w:rPr>
          <w:rtl/>
        </w:rPr>
      </w:pPr>
      <w:r w:rsidRPr="00505F69">
        <w:rPr>
          <w:rtl/>
        </w:rPr>
        <w:lastRenderedPageBreak/>
        <w:t>كما أن</w:t>
      </w:r>
      <w:r w:rsidR="00034CE1" w:rsidRPr="00505F69">
        <w:rPr>
          <w:rFonts w:hint="cs"/>
          <w:rtl/>
        </w:rPr>
        <w:t>َّ</w:t>
      </w:r>
      <w:r w:rsidRPr="00505F69">
        <w:rPr>
          <w:rtl/>
        </w:rPr>
        <w:t xml:space="preserve"> السيد م</w:t>
      </w:r>
      <w:r w:rsidR="00034CE1" w:rsidRPr="00505F69">
        <w:rPr>
          <w:rFonts w:hint="cs"/>
          <w:rtl/>
        </w:rPr>
        <w:t>ُ</w:t>
      </w:r>
      <w:r w:rsidRPr="00505F69">
        <w:rPr>
          <w:rtl/>
        </w:rPr>
        <w:t>طالب</w:t>
      </w:r>
      <w:r w:rsidR="00034CE1" w:rsidRPr="00505F69">
        <w:rPr>
          <w:rFonts w:hint="cs"/>
          <w:rtl/>
        </w:rPr>
        <w:t>ٌ</w:t>
      </w:r>
      <w:r w:rsidRPr="00505F69">
        <w:rPr>
          <w:rtl/>
        </w:rPr>
        <w:t xml:space="preserve"> بأن لا يشق عليه، ومطالب بأن ي</w:t>
      </w:r>
      <w:r w:rsidR="00034CE1" w:rsidRPr="00505F69">
        <w:rPr>
          <w:rFonts w:hint="cs"/>
          <w:rtl/>
        </w:rPr>
        <w:t>ُ</w:t>
      </w:r>
      <w:r w:rsidRPr="00505F69">
        <w:rPr>
          <w:rtl/>
        </w:rPr>
        <w:t>زوجه، ومطالب بأن يعفَّه، ومطالب بأن يقوم بحقه؛ كل ذلك مما جاءت به الشريعة، وأن يكاتبه إذا طلب -كما سيأتينا</w:t>
      </w:r>
      <w:r w:rsidR="00034CE1" w:rsidRPr="00505F69">
        <w:rPr>
          <w:rFonts w:hint="cs"/>
          <w:rtl/>
        </w:rPr>
        <w:t>.</w:t>
      </w:r>
      <w:r w:rsidRPr="00505F69">
        <w:rPr>
          <w:rtl/>
        </w:rPr>
        <w:t xml:space="preserve"> </w:t>
      </w:r>
    </w:p>
    <w:p w:rsidR="001369BD" w:rsidRPr="00505F69" w:rsidRDefault="005C411B" w:rsidP="00505F69">
      <w:pPr>
        <w:spacing w:before="120"/>
        <w:ind w:firstLine="397"/>
        <w:jc w:val="both"/>
        <w:rPr>
          <w:rtl/>
        </w:rPr>
      </w:pPr>
      <w:r w:rsidRPr="00505F69">
        <w:rPr>
          <w:rtl/>
        </w:rPr>
        <w:t xml:space="preserve">أشياء كثيرة جاءت بها الشريعة، ثم انظر إلى قول النبي -صلى الله عليه وسلم- لما قال: </w:t>
      </w:r>
      <w:r w:rsidRPr="00505F69">
        <w:rPr>
          <w:color w:val="006600"/>
          <w:rtl/>
        </w:rPr>
        <w:t>«</w:t>
      </w:r>
      <w:r w:rsidR="00D40F9D" w:rsidRPr="00505F69">
        <w:rPr>
          <w:color w:val="006600"/>
          <w:rtl/>
        </w:rPr>
        <w:t>إِنَّ إِخْوَانَكُمْ خَوَلُكُمْ جَعَلَهُمْ اللَّهُ تَحْتَ أَيْدِيكُمْ فَمَنْ كَانَ أَخُوهُ تَحْتَ يَدِهِ فَلْيُطْعِمْهُ مِمَّا يَأْكُلُ وَلْيُلْبِسْهُ مِمَّا يَلْبَسُ وَلَا تُكَلِّفُوهُمْ مَا يَغْلِبُهُمْ فَإِنْ كَلَّفْتُمُوهُمْ مَا يَغْلِبُهُمْ فَأَعِينُوهُمْ</w:t>
      </w:r>
      <w:r w:rsidRPr="00505F69">
        <w:rPr>
          <w:color w:val="006600"/>
          <w:rtl/>
        </w:rPr>
        <w:t>»</w:t>
      </w:r>
      <w:r w:rsidR="00D40F9D" w:rsidRPr="00505F69">
        <w:rPr>
          <w:rStyle w:val="FootnoteReference"/>
          <w:color w:val="FF0000"/>
          <w:sz w:val="24"/>
          <w:szCs w:val="24"/>
          <w:rtl/>
        </w:rPr>
        <w:footnoteReference w:id="2"/>
      </w:r>
      <w:r w:rsidRPr="00505F69">
        <w:rPr>
          <w:rtl/>
        </w:rPr>
        <w:t>، للدلالة على نفي الفوارق بينهم، ثم لما كان ال</w:t>
      </w:r>
      <w:r w:rsidR="00223CCC" w:rsidRPr="00505F69">
        <w:rPr>
          <w:rFonts w:hint="cs"/>
          <w:rtl/>
        </w:rPr>
        <w:t>نَّ</w:t>
      </w:r>
      <w:r w:rsidRPr="00505F69">
        <w:rPr>
          <w:rtl/>
        </w:rPr>
        <w:t xml:space="preserve">بي -صلى الله عليه وسلم- في حال احتضاره قال: </w:t>
      </w:r>
      <w:r w:rsidRPr="00505F69">
        <w:rPr>
          <w:color w:val="006600"/>
          <w:rtl/>
        </w:rPr>
        <w:t>«</w:t>
      </w:r>
      <w:r w:rsidR="00223CCC" w:rsidRPr="00505F69">
        <w:rPr>
          <w:color w:val="006600"/>
          <w:rtl/>
        </w:rPr>
        <w:t>الصَّلاَةَ الصَّلاَةَ وَمَا مَلَكَتْ أَيْمَانُكُمْ</w:t>
      </w:r>
      <w:r w:rsidRPr="00505F69">
        <w:rPr>
          <w:color w:val="006600"/>
          <w:rtl/>
        </w:rPr>
        <w:t>»</w:t>
      </w:r>
      <w:r w:rsidR="00574C19" w:rsidRPr="00505F69">
        <w:rPr>
          <w:rStyle w:val="FootnoteReference"/>
          <w:color w:val="FF0000"/>
          <w:sz w:val="24"/>
          <w:szCs w:val="24"/>
          <w:rtl/>
        </w:rPr>
        <w:footnoteReference w:id="3"/>
      </w:r>
      <w:r w:rsidRPr="00505F69">
        <w:rPr>
          <w:rtl/>
        </w:rPr>
        <w:t xml:space="preserve">، يعني: الزموا الصلاة، وأحسنوا إلى ما ملكت </w:t>
      </w:r>
      <w:r w:rsidR="00034CE1" w:rsidRPr="00505F69">
        <w:rPr>
          <w:rFonts w:hint="cs"/>
          <w:rtl/>
        </w:rPr>
        <w:t>أيمانكم</w:t>
      </w:r>
      <w:r w:rsidRPr="00505F69">
        <w:rPr>
          <w:rtl/>
        </w:rPr>
        <w:t>، وق</w:t>
      </w:r>
      <w:r w:rsidR="00034CE1" w:rsidRPr="00505F69">
        <w:rPr>
          <w:rFonts w:hint="cs"/>
          <w:rtl/>
        </w:rPr>
        <w:t>و</w:t>
      </w:r>
      <w:r w:rsidRPr="00505F69">
        <w:rPr>
          <w:rtl/>
        </w:rPr>
        <w:t>موا بحقوقهم</w:t>
      </w:r>
      <w:r w:rsidR="00574C19" w:rsidRPr="00505F69">
        <w:rPr>
          <w:rFonts w:hint="cs"/>
          <w:rtl/>
        </w:rPr>
        <w:t>؛</w:t>
      </w:r>
      <w:r w:rsidRPr="00505F69">
        <w:rPr>
          <w:rtl/>
        </w:rPr>
        <w:t xml:space="preserve"> لأنهم لما كانوا في الضعف بمكان أراد النبي -صلى الله عليه وسلم- أن تكون أعظم وصية له وآخر وصية من وصاياه هي العناية بهم وعدم انتقاصهم</w:t>
      </w:r>
      <w:r w:rsidR="00574C19" w:rsidRPr="00505F69">
        <w:rPr>
          <w:rFonts w:hint="cs"/>
          <w:rtl/>
        </w:rPr>
        <w:t>.</w:t>
      </w:r>
    </w:p>
    <w:p w:rsidR="005C411B" w:rsidRPr="00505F69" w:rsidRDefault="00574C19" w:rsidP="00505F69">
      <w:pPr>
        <w:spacing w:before="120"/>
        <w:ind w:firstLine="397"/>
        <w:jc w:val="both"/>
        <w:rPr>
          <w:color w:val="006600"/>
        </w:rPr>
      </w:pPr>
      <w:r w:rsidRPr="00505F69">
        <w:rPr>
          <w:rFonts w:hint="cs"/>
          <w:rtl/>
        </w:rPr>
        <w:t xml:space="preserve">ولذا </w:t>
      </w:r>
      <w:r w:rsidR="005C411B" w:rsidRPr="00505F69">
        <w:rPr>
          <w:rtl/>
        </w:rPr>
        <w:t>ل</w:t>
      </w:r>
      <w:r w:rsidR="00BE7F2A" w:rsidRPr="00505F69">
        <w:rPr>
          <w:rFonts w:hint="cs"/>
          <w:rtl/>
        </w:rPr>
        <w:t>َ</w:t>
      </w:r>
      <w:r w:rsidR="005C411B" w:rsidRPr="00505F69">
        <w:rPr>
          <w:rtl/>
        </w:rPr>
        <w:t>م</w:t>
      </w:r>
      <w:r w:rsidR="00BE7F2A" w:rsidRPr="00505F69">
        <w:rPr>
          <w:rFonts w:hint="cs"/>
          <w:rtl/>
        </w:rPr>
        <w:t>َّ</w:t>
      </w:r>
      <w:r w:rsidR="005C411B" w:rsidRPr="00505F69">
        <w:rPr>
          <w:rtl/>
        </w:rPr>
        <w:t>ا ر</w:t>
      </w:r>
      <w:r w:rsidR="00BE7F2A" w:rsidRPr="00505F69">
        <w:rPr>
          <w:rFonts w:hint="cs"/>
          <w:rtl/>
        </w:rPr>
        <w:t>َ</w:t>
      </w:r>
      <w:r w:rsidR="005C411B" w:rsidRPr="00505F69">
        <w:rPr>
          <w:rtl/>
        </w:rPr>
        <w:t xml:space="preserve">أى </w:t>
      </w:r>
      <w:r w:rsidRPr="00505F69">
        <w:rPr>
          <w:rFonts w:hint="cs"/>
          <w:rtl/>
        </w:rPr>
        <w:t>الن</w:t>
      </w:r>
      <w:r w:rsidR="00BE7F2A" w:rsidRPr="00505F69">
        <w:rPr>
          <w:rFonts w:hint="cs"/>
          <w:rtl/>
        </w:rPr>
        <w:t>َّ</w:t>
      </w:r>
      <w:r w:rsidRPr="00505F69">
        <w:rPr>
          <w:rFonts w:hint="cs"/>
          <w:rtl/>
        </w:rPr>
        <w:t xml:space="preserve">بي -صلى الله عليه وسلم- </w:t>
      </w:r>
      <w:r w:rsidR="005C411B" w:rsidRPr="00505F69">
        <w:rPr>
          <w:rtl/>
        </w:rPr>
        <w:t xml:space="preserve">أبا مسعود البدري وقد رفع يده ليضرب عبده، قال مقولته المشهورة: </w:t>
      </w:r>
      <w:r w:rsidR="005C411B" w:rsidRPr="00505F69">
        <w:rPr>
          <w:color w:val="006600"/>
          <w:rtl/>
        </w:rPr>
        <w:t>«</w:t>
      </w:r>
      <w:r w:rsidRPr="00505F69">
        <w:rPr>
          <w:color w:val="006600"/>
          <w:rtl/>
        </w:rPr>
        <w:t>اعْلَمْ، أَبَا مَسْعُودٍ، أَنَّ اللهَ أَقْدَرُ عَلَيْكَ مِنْكَ عَلَى هَذَا الْغُلَامِ</w:t>
      </w:r>
      <w:r w:rsidR="005C411B" w:rsidRPr="00505F69">
        <w:rPr>
          <w:color w:val="006600"/>
          <w:rtl/>
        </w:rPr>
        <w:t>»</w:t>
      </w:r>
      <w:r w:rsidR="005C411B" w:rsidRPr="00505F69">
        <w:rPr>
          <w:rtl/>
        </w:rPr>
        <w:t>، فما كان منه إ</w:t>
      </w:r>
      <w:r w:rsidRPr="00505F69">
        <w:rPr>
          <w:rFonts w:hint="cs"/>
          <w:rtl/>
        </w:rPr>
        <w:t>ِ</w:t>
      </w:r>
      <w:r w:rsidR="005C411B" w:rsidRPr="00505F69">
        <w:rPr>
          <w:rtl/>
        </w:rPr>
        <w:t>ل</w:t>
      </w:r>
      <w:r w:rsidRPr="00505F69">
        <w:rPr>
          <w:rFonts w:hint="cs"/>
          <w:rtl/>
        </w:rPr>
        <w:t>َّ</w:t>
      </w:r>
      <w:r w:rsidR="005C411B" w:rsidRPr="00505F69">
        <w:rPr>
          <w:rtl/>
        </w:rPr>
        <w:t>ا أن أعتقه.</w:t>
      </w:r>
    </w:p>
    <w:p w:rsidR="005C411B" w:rsidRPr="00505F69" w:rsidRDefault="005C411B" w:rsidP="00505F69">
      <w:pPr>
        <w:spacing w:before="120"/>
        <w:ind w:firstLine="397"/>
        <w:jc w:val="both"/>
      </w:pPr>
      <w:r w:rsidRPr="00505F69">
        <w:rPr>
          <w:rtl/>
        </w:rPr>
        <w:t>هذا موقف الإسلام من الرق، وسيأتي أن</w:t>
      </w:r>
      <w:r w:rsidR="00574C19" w:rsidRPr="00505F69">
        <w:rPr>
          <w:rFonts w:hint="cs"/>
          <w:rtl/>
        </w:rPr>
        <w:t>َّ</w:t>
      </w:r>
      <w:r w:rsidRPr="00505F69">
        <w:rPr>
          <w:rtl/>
        </w:rPr>
        <w:t xml:space="preserve"> أكثر الك</w:t>
      </w:r>
      <w:r w:rsidR="00BE7F2A" w:rsidRPr="00505F69">
        <w:rPr>
          <w:rFonts w:hint="cs"/>
          <w:rtl/>
        </w:rPr>
        <w:t>َ</w:t>
      </w:r>
      <w:r w:rsidRPr="00505F69">
        <w:rPr>
          <w:rtl/>
        </w:rPr>
        <w:t>ف</w:t>
      </w:r>
      <w:r w:rsidR="00BE7F2A" w:rsidRPr="00505F69">
        <w:rPr>
          <w:rFonts w:hint="cs"/>
          <w:rtl/>
        </w:rPr>
        <w:t>َّ</w:t>
      </w:r>
      <w:r w:rsidRPr="00505F69">
        <w:rPr>
          <w:rtl/>
        </w:rPr>
        <w:t>ارات فيها إعتاق الرقيق حتى يحصل تخليص من الرِّق.</w:t>
      </w:r>
    </w:p>
    <w:p w:rsidR="005C411B" w:rsidRPr="00505F69" w:rsidRDefault="00BE7F2A" w:rsidP="00505F69">
      <w:pPr>
        <w:spacing w:before="120"/>
        <w:ind w:firstLine="397"/>
        <w:jc w:val="both"/>
      </w:pPr>
      <w:r w:rsidRPr="00505F69">
        <w:rPr>
          <w:rFonts w:hint="cs"/>
          <w:rtl/>
        </w:rPr>
        <w:t>و</w:t>
      </w:r>
      <w:r w:rsidR="005C411B" w:rsidRPr="00505F69">
        <w:rPr>
          <w:rtl/>
        </w:rPr>
        <w:t>الع</w:t>
      </w:r>
      <w:r w:rsidRPr="00505F69">
        <w:rPr>
          <w:rFonts w:hint="cs"/>
          <w:rtl/>
        </w:rPr>
        <w:t>ِ</w:t>
      </w:r>
      <w:r w:rsidR="005C411B" w:rsidRPr="00505F69">
        <w:rPr>
          <w:rtl/>
        </w:rPr>
        <w:t>تق</w:t>
      </w:r>
      <w:r w:rsidRPr="00505F69">
        <w:rPr>
          <w:rFonts w:hint="cs"/>
          <w:rtl/>
        </w:rPr>
        <w:t>ُ</w:t>
      </w:r>
      <w:r w:rsidR="005C411B" w:rsidRPr="00505F69">
        <w:rPr>
          <w:rtl/>
        </w:rPr>
        <w:t xml:space="preserve"> يكون بأي لفظ -على ما سيأتينا- فبمجرد أن تخرج لفظة العتق فيتحقق العتق ولا يجوز له أن يرجع فيه، وسيأتينا أيضًا ما يتعلق بالمكاتبة والتدبير وغيرها، وكلها مما جاء به الشرع في تعجيل إعت</w:t>
      </w:r>
      <w:r w:rsidRPr="00505F69">
        <w:rPr>
          <w:rFonts w:hint="cs"/>
          <w:rtl/>
        </w:rPr>
        <w:t>ا</w:t>
      </w:r>
      <w:r w:rsidR="005C411B" w:rsidRPr="00505F69">
        <w:rPr>
          <w:rtl/>
        </w:rPr>
        <w:t>ق العبيد والحث على ذلك.</w:t>
      </w:r>
    </w:p>
    <w:p w:rsidR="005C411B" w:rsidRPr="00505F69" w:rsidRDefault="005C411B" w:rsidP="00505F69">
      <w:pPr>
        <w:spacing w:before="120"/>
        <w:ind w:firstLine="397"/>
        <w:jc w:val="both"/>
        <w:rPr>
          <w:color w:val="006600"/>
        </w:rPr>
      </w:pPr>
      <w:r w:rsidRPr="00505F69">
        <w:rPr>
          <w:rtl/>
        </w:rPr>
        <w:t>ولأجل ذلك جاء في الشريعة و</w:t>
      </w:r>
      <w:r w:rsidR="00574C19" w:rsidRPr="00505F69">
        <w:rPr>
          <w:rFonts w:hint="cs"/>
          <w:rtl/>
        </w:rPr>
        <w:t xml:space="preserve">ما </w:t>
      </w:r>
      <w:r w:rsidRPr="00505F69">
        <w:rPr>
          <w:rtl/>
        </w:rPr>
        <w:t>قرره الفقهاء في أول هذا الباب</w:t>
      </w:r>
      <w:r w:rsidR="00BE7F2A" w:rsidRPr="00505F69">
        <w:rPr>
          <w:rFonts w:hint="cs"/>
          <w:rtl/>
        </w:rPr>
        <w:t xml:space="preserve"> من كون أنَّ العتق يعد من </w:t>
      </w:r>
      <w:r w:rsidRPr="00505F69">
        <w:rPr>
          <w:rtl/>
        </w:rPr>
        <w:t xml:space="preserve">أفضل القربات، </w:t>
      </w:r>
      <w:r w:rsidRPr="00505F69">
        <w:rPr>
          <w:color w:val="006600"/>
          <w:rtl/>
        </w:rPr>
        <w:t>«أيما رجل أعتق عبده كان فكاكه من النار، أعتق الله بكل عضو منه عضوًا من النار، وأيما امرأة أعتقت أمتها -أو عبدها- كان فكاكها من النار، أو أعتق الله بكل عضو منها عضوًا من النار»</w:t>
      </w:r>
      <w:r w:rsidRPr="00505F69">
        <w:rPr>
          <w:rtl/>
        </w:rPr>
        <w:t>.</w:t>
      </w:r>
    </w:p>
    <w:p w:rsidR="005C411B" w:rsidRPr="00505F69" w:rsidRDefault="005C411B" w:rsidP="00505F69">
      <w:pPr>
        <w:spacing w:before="120"/>
        <w:ind w:firstLine="397"/>
        <w:jc w:val="both"/>
      </w:pPr>
      <w:r w:rsidRPr="00505F69">
        <w:rPr>
          <w:rtl/>
        </w:rPr>
        <w:t>هذا ما يتعلق بمقدمة في هذا الباب مهمَّة، لا ينفك الطالب من الحاجة إليها.</w:t>
      </w:r>
    </w:p>
    <w:p w:rsidR="005C411B" w:rsidRPr="00505F69" w:rsidRDefault="005C411B" w:rsidP="00505F69">
      <w:pPr>
        <w:spacing w:before="120"/>
        <w:ind w:firstLine="397"/>
        <w:jc w:val="both"/>
      </w:pPr>
      <w:r w:rsidRPr="00505F69">
        <w:rPr>
          <w:rtl/>
        </w:rPr>
        <w:t xml:space="preserve">قال: </w:t>
      </w:r>
      <w:r w:rsidRPr="00505F69">
        <w:rPr>
          <w:color w:val="0000FF"/>
          <w:rtl/>
        </w:rPr>
        <w:t>(تَحْرِيْرُ اْلعَبْدِ)</w:t>
      </w:r>
      <w:r w:rsidRPr="00505F69">
        <w:rPr>
          <w:rtl/>
        </w:rPr>
        <w:t xml:space="preserve">، قلنا: هو تخليصه من الرق. </w:t>
      </w:r>
    </w:p>
    <w:p w:rsidR="005C411B" w:rsidRPr="00505F69" w:rsidRDefault="005C411B" w:rsidP="00505F69">
      <w:pPr>
        <w:spacing w:before="120"/>
        <w:ind w:firstLine="397"/>
        <w:jc w:val="both"/>
      </w:pPr>
      <w:r w:rsidRPr="00505F69">
        <w:rPr>
          <w:rtl/>
        </w:rPr>
        <w:lastRenderedPageBreak/>
        <w:t xml:space="preserve">قال: </w:t>
      </w:r>
      <w:r w:rsidRPr="00505F69">
        <w:rPr>
          <w:color w:val="0000CC"/>
          <w:rtl/>
        </w:rPr>
        <w:t>(وَيَحْصُلُ بِاْلقَوْلِ وَاْلفِعْلِ)</w:t>
      </w:r>
      <w:r w:rsidRPr="00505F69">
        <w:rPr>
          <w:rtl/>
        </w:rPr>
        <w:t>، يعني</w:t>
      </w:r>
      <w:r w:rsidR="00574C19" w:rsidRPr="00505F69">
        <w:rPr>
          <w:rFonts w:hint="cs"/>
          <w:rtl/>
        </w:rPr>
        <w:t>:</w:t>
      </w:r>
      <w:r w:rsidRPr="00505F69">
        <w:rPr>
          <w:rtl/>
        </w:rPr>
        <w:t xml:space="preserve"> إذا قال بالقول</w:t>
      </w:r>
      <w:r w:rsidR="00574C19" w:rsidRPr="00505F69">
        <w:rPr>
          <w:rFonts w:hint="cs"/>
          <w:rtl/>
        </w:rPr>
        <w:t>:</w:t>
      </w:r>
      <w:r w:rsidRPr="00505F69">
        <w:rPr>
          <w:rtl/>
        </w:rPr>
        <w:t xml:space="preserve"> "أعتقك" أو "أنت حر لوجه الله -جلَّ وعَلا" فإنه يكون حرًّا.</w:t>
      </w:r>
    </w:p>
    <w:p w:rsidR="005C411B" w:rsidRPr="00505F69" w:rsidRDefault="005C411B" w:rsidP="00505F69">
      <w:pPr>
        <w:spacing w:before="120"/>
        <w:ind w:firstLine="397"/>
        <w:jc w:val="both"/>
      </w:pPr>
      <w:r w:rsidRPr="00505F69">
        <w:rPr>
          <w:rtl/>
        </w:rPr>
        <w:t>والقول -كما ذكر المؤلف</w:t>
      </w:r>
      <w:r w:rsidRPr="00505F69">
        <w:rPr>
          <w:rFonts w:hint="cs"/>
          <w:rtl/>
        </w:rPr>
        <w:t>-</w:t>
      </w:r>
      <w:r w:rsidRPr="00505F69">
        <w:rPr>
          <w:rtl/>
        </w:rPr>
        <w:t xml:space="preserve"> إم</w:t>
      </w:r>
      <w:r w:rsidR="00574C19" w:rsidRPr="00505F69">
        <w:rPr>
          <w:rFonts w:hint="cs"/>
          <w:rtl/>
        </w:rPr>
        <w:t>َّ</w:t>
      </w:r>
      <w:r w:rsidRPr="00505F69">
        <w:rPr>
          <w:rtl/>
        </w:rPr>
        <w:t>ا أن يكون صريحًا: وهو لفظ العتق والحرية، يقول: "أنت حر، أو حررتك. أو أنت مُحرَّر -على اسم المفعول" ك</w:t>
      </w:r>
      <w:r w:rsidR="007900AD" w:rsidRPr="00505F69">
        <w:rPr>
          <w:rFonts w:hint="cs"/>
          <w:rtl/>
        </w:rPr>
        <w:t>ُ</w:t>
      </w:r>
      <w:r w:rsidRPr="00505F69">
        <w:rPr>
          <w:rtl/>
        </w:rPr>
        <w:t>ل</w:t>
      </w:r>
      <w:r w:rsidR="007900AD" w:rsidRPr="00505F69">
        <w:rPr>
          <w:rFonts w:hint="cs"/>
          <w:rtl/>
        </w:rPr>
        <w:t>ُّ</w:t>
      </w:r>
      <w:r w:rsidRPr="00505F69">
        <w:rPr>
          <w:rtl/>
        </w:rPr>
        <w:t xml:space="preserve"> ذلك </w:t>
      </w:r>
      <w:r w:rsidR="007900AD" w:rsidRPr="00505F69">
        <w:rPr>
          <w:rFonts w:hint="cs"/>
          <w:rtl/>
        </w:rPr>
        <w:t xml:space="preserve">يُعدُّ </w:t>
      </w:r>
      <w:r w:rsidRPr="00505F69">
        <w:rPr>
          <w:rtl/>
        </w:rPr>
        <w:t>صحيح</w:t>
      </w:r>
      <w:r w:rsidR="007900AD" w:rsidRPr="00505F69">
        <w:rPr>
          <w:rFonts w:hint="cs"/>
          <w:rtl/>
        </w:rPr>
        <w:t>ًا</w:t>
      </w:r>
      <w:r w:rsidRPr="00505F69">
        <w:rPr>
          <w:rtl/>
        </w:rPr>
        <w:t>.</w:t>
      </w:r>
    </w:p>
    <w:p w:rsidR="005C411B" w:rsidRPr="00505F69" w:rsidRDefault="005C411B" w:rsidP="00505F69">
      <w:pPr>
        <w:spacing w:before="120"/>
        <w:ind w:firstLine="397"/>
        <w:jc w:val="both"/>
      </w:pPr>
      <w:r w:rsidRPr="00505F69">
        <w:rPr>
          <w:rtl/>
        </w:rPr>
        <w:t xml:space="preserve">وظاهر كلام المؤلف أنه قال: </w:t>
      </w:r>
      <w:r w:rsidRPr="00505F69">
        <w:rPr>
          <w:color w:val="0000FF"/>
          <w:rtl/>
        </w:rPr>
        <w:t>(وَمَا تَصَرَّفَ مِنْهُمَا)</w:t>
      </w:r>
      <w:r w:rsidRPr="00505F69">
        <w:rPr>
          <w:rtl/>
        </w:rPr>
        <w:t>، أي لفظ. وليس كذلك، فإنهم قد قيَّدوا هذا في بعض كتب الفقهاء، من أن</w:t>
      </w:r>
      <w:r w:rsidR="007900AD" w:rsidRPr="00505F69">
        <w:rPr>
          <w:rFonts w:hint="cs"/>
          <w:rtl/>
        </w:rPr>
        <w:t>َّ</w:t>
      </w:r>
      <w:r w:rsidRPr="00505F69">
        <w:rPr>
          <w:rtl/>
        </w:rPr>
        <w:t xml:space="preserve"> الأمر منه كقول</w:t>
      </w:r>
      <w:r w:rsidR="00574C19" w:rsidRPr="00505F69">
        <w:rPr>
          <w:rFonts w:hint="cs"/>
          <w:rtl/>
        </w:rPr>
        <w:t>:</w:t>
      </w:r>
      <w:r w:rsidRPr="00505F69">
        <w:rPr>
          <w:rtl/>
        </w:rPr>
        <w:t xml:space="preserve"> "حرِّرْه" لا يحصل به عتق</w:t>
      </w:r>
      <w:r w:rsidR="00672DCD" w:rsidRPr="00505F69">
        <w:rPr>
          <w:rFonts w:hint="cs"/>
          <w:rtl/>
        </w:rPr>
        <w:t>؛</w:t>
      </w:r>
      <w:r w:rsidRPr="00505F69">
        <w:rPr>
          <w:rtl/>
        </w:rPr>
        <w:t xml:space="preserve"> لأنه ليس فيه إيقاع العتق.</w:t>
      </w:r>
    </w:p>
    <w:p w:rsidR="005C411B" w:rsidRPr="00505F69" w:rsidRDefault="005C411B" w:rsidP="00505F69">
      <w:pPr>
        <w:spacing w:before="120"/>
        <w:ind w:firstLine="397"/>
        <w:jc w:val="both"/>
      </w:pPr>
      <w:r w:rsidRPr="00505F69">
        <w:rPr>
          <w:rtl/>
        </w:rPr>
        <w:t>ومثل ذلك لو قال: "أنت محرِّرٌ" اسم الفاعل؛ لا يحص</w:t>
      </w:r>
      <w:r w:rsidR="00672DCD" w:rsidRPr="00505F69">
        <w:rPr>
          <w:rFonts w:hint="cs"/>
          <w:rtl/>
        </w:rPr>
        <w:t>ل</w:t>
      </w:r>
      <w:r w:rsidRPr="00505F69">
        <w:rPr>
          <w:rtl/>
        </w:rPr>
        <w:t xml:space="preserve"> به إعتاق.</w:t>
      </w:r>
    </w:p>
    <w:p w:rsidR="005C411B" w:rsidRPr="00505F69" w:rsidRDefault="005C411B" w:rsidP="00505F69">
      <w:pPr>
        <w:spacing w:before="120"/>
        <w:ind w:firstLine="397"/>
        <w:jc w:val="both"/>
      </w:pPr>
      <w:r w:rsidRPr="00505F69">
        <w:rPr>
          <w:rtl/>
        </w:rPr>
        <w:t>وكذلك صيغة المضارع، مثل</w:t>
      </w:r>
      <w:r w:rsidR="007900AD" w:rsidRPr="00505F69">
        <w:rPr>
          <w:rFonts w:hint="cs"/>
          <w:rtl/>
        </w:rPr>
        <w:t>:</w:t>
      </w:r>
      <w:r w:rsidRPr="00505F69">
        <w:rPr>
          <w:rtl/>
        </w:rPr>
        <w:t xml:space="preserve"> "أُحرِّرُه"، فلا يحصل به العتق في هذه الحال، وهذا يُذكر في كتاب البيع.</w:t>
      </w:r>
    </w:p>
    <w:p w:rsidR="005C411B" w:rsidRPr="00505F69" w:rsidRDefault="005C411B" w:rsidP="00505F69">
      <w:pPr>
        <w:spacing w:before="120"/>
        <w:ind w:firstLine="397"/>
        <w:jc w:val="both"/>
      </w:pPr>
      <w:r w:rsidRPr="00505F69">
        <w:rPr>
          <w:rtl/>
        </w:rPr>
        <w:t xml:space="preserve">لكن ينبغي أن يُقال: </w:t>
      </w:r>
      <w:r w:rsidR="00672DCD" w:rsidRPr="00505F69">
        <w:rPr>
          <w:rFonts w:hint="cs"/>
          <w:rtl/>
        </w:rPr>
        <w:t>إ</w:t>
      </w:r>
      <w:r w:rsidRPr="00505F69">
        <w:rPr>
          <w:rtl/>
        </w:rPr>
        <w:t>ن</w:t>
      </w:r>
      <w:r w:rsidR="00672DCD" w:rsidRPr="00505F69">
        <w:rPr>
          <w:rFonts w:hint="cs"/>
          <w:rtl/>
        </w:rPr>
        <w:t>َّ</w:t>
      </w:r>
      <w:r w:rsidRPr="00505F69">
        <w:rPr>
          <w:rtl/>
        </w:rPr>
        <w:t xml:space="preserve"> الفقهاء نظروا إلى هذه الألفاظ من حيث </w:t>
      </w:r>
      <w:r w:rsidR="007900AD" w:rsidRPr="00505F69">
        <w:rPr>
          <w:rFonts w:hint="cs"/>
          <w:rtl/>
        </w:rPr>
        <w:t>كونها</w:t>
      </w:r>
      <w:r w:rsidRPr="00505F69">
        <w:rPr>
          <w:rtl/>
        </w:rPr>
        <w:t xml:space="preserve"> ألفاظ</w:t>
      </w:r>
      <w:r w:rsidR="007900AD" w:rsidRPr="00505F69">
        <w:rPr>
          <w:rFonts w:hint="cs"/>
          <w:rtl/>
        </w:rPr>
        <w:t>ًا</w:t>
      </w:r>
      <w:r w:rsidRPr="00505F69">
        <w:rPr>
          <w:rtl/>
        </w:rPr>
        <w:t>، وإن كان بعض أهل الع</w:t>
      </w:r>
      <w:r w:rsidRPr="00505F69">
        <w:rPr>
          <w:rFonts w:hint="cs"/>
          <w:rtl/>
        </w:rPr>
        <w:t>ل</w:t>
      </w:r>
      <w:r w:rsidRPr="00505F69">
        <w:rPr>
          <w:rtl/>
        </w:rPr>
        <w:t>م مثل الرواية الثانية عند الحنابلة -واختارها بعض ال</w:t>
      </w:r>
      <w:r w:rsidRPr="00505F69">
        <w:rPr>
          <w:rFonts w:hint="cs"/>
          <w:rtl/>
        </w:rPr>
        <w:t>م</w:t>
      </w:r>
      <w:r w:rsidRPr="00505F69">
        <w:rPr>
          <w:rtl/>
        </w:rPr>
        <w:t>حققين، وهي طريقة شيخ الإس</w:t>
      </w:r>
      <w:r w:rsidRPr="00505F69">
        <w:rPr>
          <w:rFonts w:hint="cs"/>
          <w:rtl/>
        </w:rPr>
        <w:t>ل</w:t>
      </w:r>
      <w:r w:rsidRPr="00505F69">
        <w:rPr>
          <w:rtl/>
        </w:rPr>
        <w:t xml:space="preserve">ام ابن تيمية وغيره، أنهم </w:t>
      </w:r>
      <w:r w:rsidRPr="00505F69">
        <w:rPr>
          <w:rFonts w:hint="cs"/>
          <w:rtl/>
        </w:rPr>
        <w:t>ن</w:t>
      </w:r>
      <w:r w:rsidRPr="00505F69">
        <w:rPr>
          <w:rtl/>
        </w:rPr>
        <w:t xml:space="preserve">صوا وقالوا: </w:t>
      </w:r>
      <w:r w:rsidRPr="00505F69">
        <w:rPr>
          <w:rFonts w:hint="cs"/>
          <w:rtl/>
        </w:rPr>
        <w:t>إن</w:t>
      </w:r>
      <w:r w:rsidR="00672DCD" w:rsidRPr="00505F69">
        <w:rPr>
          <w:rFonts w:hint="cs"/>
          <w:rtl/>
        </w:rPr>
        <w:t>َّ</w:t>
      </w:r>
      <w:r w:rsidRPr="00505F69">
        <w:rPr>
          <w:rFonts w:hint="cs"/>
          <w:rtl/>
        </w:rPr>
        <w:t xml:space="preserve"> </w:t>
      </w:r>
      <w:r w:rsidRPr="00505F69">
        <w:rPr>
          <w:rtl/>
        </w:rPr>
        <w:t>العبرة في العقود بالمعاني لا بالألفاظ والمباني، وذكر في كتابه "</w:t>
      </w:r>
      <w:r w:rsidRPr="00505F69">
        <w:rPr>
          <w:u w:val="dotDotDash" w:color="FF0000"/>
          <w:rtl/>
        </w:rPr>
        <w:t>القواعد النورانية</w:t>
      </w:r>
      <w:r w:rsidRPr="00505F69">
        <w:rPr>
          <w:rtl/>
        </w:rPr>
        <w:t>" أنه يحصل بكل ما يدل عليه، فهذا إذا انضمَّ إليه إرادة، أما الفقهاء فيتكلمون من حيث هو لفظ صالح لذلك أو لا.</w:t>
      </w:r>
    </w:p>
    <w:p w:rsidR="005C411B" w:rsidRPr="00505F69" w:rsidRDefault="005C411B" w:rsidP="00505F69">
      <w:pPr>
        <w:spacing w:before="120"/>
        <w:ind w:firstLine="397"/>
        <w:jc w:val="both"/>
      </w:pPr>
      <w:r w:rsidRPr="00505F69">
        <w:rPr>
          <w:rtl/>
        </w:rPr>
        <w:t xml:space="preserve">قال: </w:t>
      </w:r>
      <w:r w:rsidRPr="00505F69">
        <w:rPr>
          <w:color w:val="0000FF"/>
          <w:rtl/>
        </w:rPr>
        <w:t>(وَإِنْ لَمْ يَنْوِهِ)</w:t>
      </w:r>
      <w:r w:rsidRPr="00505F69">
        <w:rPr>
          <w:rtl/>
        </w:rPr>
        <w:t xml:space="preserve">، </w:t>
      </w:r>
      <w:r w:rsidR="00E95053" w:rsidRPr="00505F69">
        <w:rPr>
          <w:rFonts w:hint="cs"/>
          <w:rtl/>
          <w:lang w:bidi="ar-EG"/>
        </w:rPr>
        <w:t>أي</w:t>
      </w:r>
      <w:r w:rsidR="00E95053" w:rsidRPr="00505F69">
        <w:rPr>
          <w:rFonts w:hint="cs"/>
          <w:rtl/>
        </w:rPr>
        <w:t xml:space="preserve"> </w:t>
      </w:r>
      <w:r w:rsidRPr="00505F69">
        <w:rPr>
          <w:rtl/>
        </w:rPr>
        <w:t>إذا قال</w:t>
      </w:r>
      <w:r w:rsidR="00E95053" w:rsidRPr="00505F69">
        <w:rPr>
          <w:rFonts w:hint="cs"/>
          <w:rtl/>
        </w:rPr>
        <w:t>:</w:t>
      </w:r>
      <w:r w:rsidRPr="00505F69">
        <w:rPr>
          <w:rtl/>
        </w:rPr>
        <w:t xml:space="preserve"> "أنت حر لوجه الله" فإنه ي</w:t>
      </w:r>
      <w:r w:rsidR="00E95053" w:rsidRPr="00505F69">
        <w:rPr>
          <w:rFonts w:hint="cs"/>
          <w:rtl/>
        </w:rPr>
        <w:t>ُ</w:t>
      </w:r>
      <w:r w:rsidRPr="00505F69">
        <w:rPr>
          <w:rtl/>
        </w:rPr>
        <w:t>عتق حتى لو قال</w:t>
      </w:r>
      <w:r w:rsidR="00E95053" w:rsidRPr="00505F69">
        <w:rPr>
          <w:rFonts w:hint="cs"/>
          <w:rtl/>
        </w:rPr>
        <w:t>:</w:t>
      </w:r>
      <w:r w:rsidRPr="00505F69">
        <w:rPr>
          <w:rtl/>
        </w:rPr>
        <w:t xml:space="preserve"> أنا ما قصدت، أنا أردت غير ذلك!</w:t>
      </w:r>
    </w:p>
    <w:p w:rsidR="005C411B" w:rsidRPr="00505F69" w:rsidRDefault="005C411B" w:rsidP="00505F69">
      <w:pPr>
        <w:spacing w:before="120"/>
        <w:ind w:firstLine="397"/>
        <w:jc w:val="both"/>
      </w:pPr>
      <w:r w:rsidRPr="00505F69">
        <w:rPr>
          <w:rtl/>
        </w:rPr>
        <w:t>نقول: لا يُقبل</w:t>
      </w:r>
      <w:r w:rsidR="00672DCD" w:rsidRPr="00505F69">
        <w:rPr>
          <w:rFonts w:hint="cs"/>
          <w:rtl/>
        </w:rPr>
        <w:t>؛</w:t>
      </w:r>
      <w:r w:rsidRPr="00505F69">
        <w:rPr>
          <w:rtl/>
        </w:rPr>
        <w:t xml:space="preserve"> لأن</w:t>
      </w:r>
      <w:r w:rsidR="00672DCD" w:rsidRPr="00505F69">
        <w:rPr>
          <w:rFonts w:hint="cs"/>
          <w:rtl/>
        </w:rPr>
        <w:t>َّ</w:t>
      </w:r>
      <w:r w:rsidRPr="00505F69">
        <w:rPr>
          <w:rtl/>
        </w:rPr>
        <w:t xml:space="preserve"> هذا لفظ مختص بالحرية، فقد تحرر، وفات عليك رقه.</w:t>
      </w:r>
    </w:p>
    <w:p w:rsidR="005C411B" w:rsidRPr="00505F69" w:rsidRDefault="005C411B" w:rsidP="00505F69">
      <w:pPr>
        <w:spacing w:before="120"/>
        <w:ind w:firstLine="397"/>
        <w:jc w:val="both"/>
      </w:pPr>
      <w:r w:rsidRPr="00505F69">
        <w:rPr>
          <w:rtl/>
        </w:rPr>
        <w:t xml:space="preserve">قال: </w:t>
      </w:r>
      <w:r w:rsidRPr="00505F69">
        <w:rPr>
          <w:color w:val="0000FF"/>
          <w:rtl/>
        </w:rPr>
        <w:t>(وَمَا عَدَا هَذَا مِنَ اْلأَلْفَاظِ الْمُحْتَمِلَةِ لِلْعِتْقِ كِنَايَةٌ، لاَ يَعْتِقُ بِهِ إِلاَّ إِذاَ نَوَى)</w:t>
      </w:r>
      <w:r w:rsidRPr="00505F69">
        <w:rPr>
          <w:rtl/>
        </w:rPr>
        <w:t>، يعني</w:t>
      </w:r>
      <w:r w:rsidR="00672DCD" w:rsidRPr="00505F69">
        <w:rPr>
          <w:rFonts w:hint="cs"/>
          <w:rtl/>
        </w:rPr>
        <w:t>:</w:t>
      </w:r>
      <w:r w:rsidRPr="00505F69">
        <w:rPr>
          <w:rtl/>
        </w:rPr>
        <w:t xml:space="preserve"> أن القول إم</w:t>
      </w:r>
      <w:r w:rsidR="00672DCD" w:rsidRPr="00505F69">
        <w:rPr>
          <w:rFonts w:hint="cs"/>
          <w:rtl/>
        </w:rPr>
        <w:t>َّ</w:t>
      </w:r>
      <w:r w:rsidRPr="00505F69">
        <w:rPr>
          <w:rtl/>
        </w:rPr>
        <w:t>ا أن يكون صريحًا، وإم</w:t>
      </w:r>
      <w:r w:rsidR="00672DCD" w:rsidRPr="00505F69">
        <w:rPr>
          <w:rFonts w:hint="cs"/>
          <w:rtl/>
        </w:rPr>
        <w:t>َّ</w:t>
      </w:r>
      <w:r w:rsidRPr="00505F69">
        <w:rPr>
          <w:rtl/>
        </w:rPr>
        <w:t>ا أن يكون كناية.</w:t>
      </w:r>
    </w:p>
    <w:p w:rsidR="005C411B" w:rsidRPr="00505F69" w:rsidRDefault="005C411B" w:rsidP="00505F69">
      <w:pPr>
        <w:spacing w:before="120"/>
        <w:ind w:firstLine="397"/>
        <w:jc w:val="both"/>
      </w:pPr>
      <w:r w:rsidRPr="00505F69">
        <w:rPr>
          <w:rtl/>
        </w:rPr>
        <w:t>الكناية: أي لفظ يدل على ذلك، فإذا قال مثلًا: "لا سلطان لي عليك، انتهى سلطاني عليك، جعلتك لله -جلَّ وعَلا- اذهب إلى أهلك" ونوى في هذا العتق؛ فإنه يحصل له بذلك.</w:t>
      </w:r>
    </w:p>
    <w:p w:rsidR="005C411B" w:rsidRPr="00505F69" w:rsidRDefault="005C411B" w:rsidP="00505F69">
      <w:pPr>
        <w:spacing w:before="120"/>
        <w:ind w:firstLine="397"/>
        <w:jc w:val="both"/>
        <w:rPr>
          <w:rtl/>
        </w:rPr>
      </w:pPr>
      <w:r w:rsidRPr="00505F69">
        <w:rPr>
          <w:rtl/>
        </w:rPr>
        <w:t>هذا بالنسبة للفظ، نأتي بعد ذلك إلى الفعل.</w:t>
      </w:r>
    </w:p>
    <w:p w:rsidR="005C411B" w:rsidRPr="00505F69" w:rsidRDefault="005C411B" w:rsidP="00505F69">
      <w:pPr>
        <w:spacing w:before="120"/>
        <w:ind w:firstLine="397"/>
        <w:jc w:val="both"/>
      </w:pPr>
      <w:r w:rsidRPr="00505F69">
        <w:rPr>
          <w:rtl/>
        </w:rPr>
        <w:lastRenderedPageBreak/>
        <w:t xml:space="preserve">{قال المؤلف: </w:t>
      </w:r>
      <w:r w:rsidRPr="00505F69">
        <w:rPr>
          <w:color w:val="0000FF"/>
          <w:rtl/>
        </w:rPr>
        <w:t>(وَأَمَّا اْلفِعْلُ، فَمَنْ مَلَكَ ذَا رَحِمٍ مَحْرَمٍ عَتَقَ عَلَيْه، وَمَنْ أَعْتَقَ جُزْءًا مِنْ عَبْدِهِ، مُشَاعًا أَوْ مُعَيَّنًا، عَتَقَ كُلُّهُ، وَإِنْ أَعْتَقَ ذلِكَ مِنْ عَبْدٍ مُشْتَرَكٍ، وَهُوَ مُوْسِرٌ بِقِيْمَةِ نَصِيْبِ شَرِيْكِهِ، عَتَقَ كُلُّهُ وَلَهُ وَلاَؤُهُ، وَقُوِّمَ عَلَيْهِ نَصِيْبُ شَرِيْكِهِ، وَإِنْ كاَنَ مُعْسِرًا، لَمْ يَعْتِقْ عَلَيْهِ إِلاَّ حِصَّتُهُ؛ لِقَوْلِ رَسُوْلِ اللهِ صلى الله عليه وسلم :</w:t>
      </w:r>
      <w:r w:rsidRPr="00505F69">
        <w:rPr>
          <w:rFonts w:hint="cs"/>
          <w:color w:val="0000FF"/>
          <w:rtl/>
        </w:rPr>
        <w:t xml:space="preserve"> </w:t>
      </w:r>
      <w:r w:rsidRPr="00505F69">
        <w:rPr>
          <w:color w:val="006600"/>
          <w:rtl/>
        </w:rPr>
        <w:t>«مَنْ أَعْتَقَ شِرْكًا لَهُ فِيْ عَبْدٍ فَكَانَ لَهُ مَا يَبْلُغُ ثَمَنَ اْلعَبْدِ، قُوِّمَ عَلَيْهِ قِيْمَةَ عَدْلٍ، فَأَعْطَى شُرَكَاءَهُ حِصَصَهُمْ وَعَتَقَ عَلَيْهِ اْلعَبْدُ، وَإِلاَّ فَقَدْ عَتَقَ مِنْهُ مَا عَتَقَ»</w:t>
      </w:r>
      <w:r w:rsidR="00672DCD" w:rsidRPr="00505F69">
        <w:rPr>
          <w:rFonts w:hint="cs"/>
          <w:color w:val="006600"/>
          <w:rtl/>
        </w:rPr>
        <w:t>)</w:t>
      </w:r>
      <w:r w:rsidRPr="00505F69">
        <w:rPr>
          <w:rFonts w:hint="cs"/>
          <w:rtl/>
        </w:rPr>
        <w:t>}</w:t>
      </w:r>
      <w:r w:rsidRPr="00505F69">
        <w:rPr>
          <w:rtl/>
        </w:rPr>
        <w:t>.</w:t>
      </w:r>
    </w:p>
    <w:p w:rsidR="005C411B" w:rsidRPr="00505F69" w:rsidRDefault="005C411B" w:rsidP="00505F69">
      <w:pPr>
        <w:spacing w:before="120"/>
        <w:ind w:firstLine="397"/>
        <w:jc w:val="both"/>
      </w:pPr>
      <w:r w:rsidRPr="00505F69">
        <w:rPr>
          <w:rtl/>
        </w:rPr>
        <w:t>ذكر الفقهاء -كما ذكر المؤلف هنا- أن</w:t>
      </w:r>
      <w:r w:rsidR="00672DCD" w:rsidRPr="00505F69">
        <w:rPr>
          <w:rFonts w:hint="cs"/>
          <w:rtl/>
        </w:rPr>
        <w:t>َّ</w:t>
      </w:r>
      <w:r w:rsidRPr="00505F69">
        <w:rPr>
          <w:rtl/>
        </w:rPr>
        <w:t xml:space="preserve"> العتق يحصل بالفعل في صورة واحدة: وهو أن يكون ذا رحم محرم، وذكرنا ذلك في الد</w:t>
      </w:r>
      <w:r w:rsidR="00672DCD" w:rsidRPr="00505F69">
        <w:rPr>
          <w:rFonts w:hint="cs"/>
          <w:rtl/>
        </w:rPr>
        <w:t>َّ</w:t>
      </w:r>
      <w:r w:rsidRPr="00505F69">
        <w:rPr>
          <w:rtl/>
        </w:rPr>
        <w:t>رس الماضي، وهو أنه لو تُصوِّرَ أن</w:t>
      </w:r>
      <w:r w:rsidR="00672DCD" w:rsidRPr="00505F69">
        <w:rPr>
          <w:rFonts w:hint="cs"/>
          <w:rtl/>
        </w:rPr>
        <w:t>َّ</w:t>
      </w:r>
      <w:r w:rsidRPr="00505F69">
        <w:rPr>
          <w:rtl/>
        </w:rPr>
        <w:t xml:space="preserve"> أحدهما أنثى والآخر رجل لم يصح التزاوج بينهما فإن</w:t>
      </w:r>
      <w:r w:rsidR="00672DCD" w:rsidRPr="00505F69">
        <w:rPr>
          <w:rFonts w:hint="cs"/>
          <w:rtl/>
        </w:rPr>
        <w:t>َّ</w:t>
      </w:r>
      <w:r w:rsidRPr="00505F69">
        <w:rPr>
          <w:rtl/>
        </w:rPr>
        <w:t xml:space="preserve"> هذا يكون ذا رحم محرم، فإذا ملك ابن أخيه أو ابن أخته، أو عمته، أو خالته، أو عمه، أو خاله، أو أباه، أو جدَّه، أو جدته، أو نحو ذلك ممن يحرمون عليه؛ ففي هذه الحالة يعتق عليه.</w:t>
      </w:r>
    </w:p>
    <w:p w:rsidR="005C411B" w:rsidRPr="00505F69" w:rsidRDefault="005C411B" w:rsidP="00505F69">
      <w:pPr>
        <w:spacing w:before="120"/>
        <w:ind w:firstLine="397"/>
        <w:jc w:val="both"/>
      </w:pPr>
      <w:r w:rsidRPr="00505F69">
        <w:rPr>
          <w:rtl/>
        </w:rPr>
        <w:t>إذن فعله للشراء حقيقته إعتاق</w:t>
      </w:r>
      <w:r w:rsidR="00672DCD" w:rsidRPr="00505F69">
        <w:rPr>
          <w:rFonts w:hint="cs"/>
          <w:rtl/>
        </w:rPr>
        <w:t>؛</w:t>
      </w:r>
      <w:r w:rsidRPr="00505F69">
        <w:rPr>
          <w:rtl/>
        </w:rPr>
        <w:t xml:space="preserve"> لأنه مَن ملك ذا ر</w:t>
      </w:r>
      <w:r w:rsidR="00F36321" w:rsidRPr="00505F69">
        <w:rPr>
          <w:rFonts w:hint="cs"/>
          <w:rtl/>
        </w:rPr>
        <w:t>َ</w:t>
      </w:r>
      <w:r w:rsidRPr="00505F69">
        <w:rPr>
          <w:rtl/>
        </w:rPr>
        <w:t>ح</w:t>
      </w:r>
      <w:r w:rsidR="00F36321" w:rsidRPr="00505F69">
        <w:rPr>
          <w:rFonts w:hint="cs"/>
          <w:rtl/>
        </w:rPr>
        <w:t>ِ</w:t>
      </w:r>
      <w:r w:rsidRPr="00505F69">
        <w:rPr>
          <w:rtl/>
        </w:rPr>
        <w:t>م</w:t>
      </w:r>
      <w:r w:rsidR="00F36321" w:rsidRPr="00505F69">
        <w:rPr>
          <w:rFonts w:hint="cs"/>
          <w:rtl/>
        </w:rPr>
        <w:t>ٍ</w:t>
      </w:r>
      <w:r w:rsidRPr="00505F69">
        <w:rPr>
          <w:rtl/>
        </w:rPr>
        <w:t xml:space="preserve"> ع</w:t>
      </w:r>
      <w:r w:rsidR="00F36321" w:rsidRPr="00505F69">
        <w:rPr>
          <w:rFonts w:hint="cs"/>
          <w:rtl/>
        </w:rPr>
        <w:t>َ</w:t>
      </w:r>
      <w:r w:rsidRPr="00505F69">
        <w:rPr>
          <w:rtl/>
        </w:rPr>
        <w:t>ليه</w:t>
      </w:r>
      <w:r w:rsidR="00F36321" w:rsidRPr="00505F69">
        <w:rPr>
          <w:rFonts w:hint="cs"/>
          <w:rtl/>
        </w:rPr>
        <w:t>ِ</w:t>
      </w:r>
      <w:r w:rsidRPr="00505F69">
        <w:rPr>
          <w:rtl/>
        </w:rPr>
        <w:t xml:space="preserve"> ع</w:t>
      </w:r>
      <w:r w:rsidR="00F36321" w:rsidRPr="00505F69">
        <w:rPr>
          <w:rFonts w:hint="cs"/>
          <w:rtl/>
        </w:rPr>
        <w:t>ُ</w:t>
      </w:r>
      <w:r w:rsidRPr="00505F69">
        <w:rPr>
          <w:rtl/>
        </w:rPr>
        <w:t>ت</w:t>
      </w:r>
      <w:r w:rsidR="00F36321" w:rsidRPr="00505F69">
        <w:rPr>
          <w:rFonts w:hint="cs"/>
          <w:rtl/>
        </w:rPr>
        <w:t>ِ</w:t>
      </w:r>
      <w:r w:rsidRPr="00505F69">
        <w:rPr>
          <w:rtl/>
        </w:rPr>
        <w:t>ق</w:t>
      </w:r>
      <w:r w:rsidR="00F36321" w:rsidRPr="00505F69">
        <w:rPr>
          <w:rFonts w:hint="cs"/>
          <w:rtl/>
        </w:rPr>
        <w:t>َ</w:t>
      </w:r>
      <w:r w:rsidRPr="00505F69">
        <w:rPr>
          <w:rtl/>
        </w:rPr>
        <w:t xml:space="preserve"> ع</w:t>
      </w:r>
      <w:r w:rsidR="00F36321" w:rsidRPr="00505F69">
        <w:rPr>
          <w:rFonts w:hint="cs"/>
          <w:rtl/>
        </w:rPr>
        <w:t>َ</w:t>
      </w:r>
      <w:r w:rsidRPr="00505F69">
        <w:rPr>
          <w:rtl/>
        </w:rPr>
        <w:t>ليه، كما جاء بذلك الحديث، وحكم بذلك أهل العلم.</w:t>
      </w:r>
    </w:p>
    <w:p w:rsidR="005C411B" w:rsidRPr="00505F69" w:rsidRDefault="005C411B" w:rsidP="00505F69">
      <w:pPr>
        <w:spacing w:before="120"/>
        <w:ind w:firstLine="397"/>
        <w:jc w:val="both"/>
        <w:rPr>
          <w:rtl/>
        </w:rPr>
      </w:pPr>
      <w:r w:rsidRPr="00505F69">
        <w:rPr>
          <w:rtl/>
        </w:rPr>
        <w:t>إذن ال</w:t>
      </w:r>
      <w:r w:rsidR="00E95053" w:rsidRPr="00505F69">
        <w:rPr>
          <w:rFonts w:hint="cs"/>
          <w:rtl/>
        </w:rPr>
        <w:t>فِ</w:t>
      </w:r>
      <w:r w:rsidRPr="00505F69">
        <w:rPr>
          <w:rtl/>
        </w:rPr>
        <w:t>عل</w:t>
      </w:r>
      <w:r w:rsidR="00E95053" w:rsidRPr="00505F69">
        <w:rPr>
          <w:rFonts w:hint="cs"/>
          <w:rtl/>
        </w:rPr>
        <w:t>ُ</w:t>
      </w:r>
      <w:r w:rsidRPr="00505F69">
        <w:rPr>
          <w:rtl/>
        </w:rPr>
        <w:t xml:space="preserve"> يحصل</w:t>
      </w:r>
      <w:r w:rsidR="00E95053" w:rsidRPr="00505F69">
        <w:rPr>
          <w:rFonts w:hint="cs"/>
          <w:rtl/>
        </w:rPr>
        <w:t>ُ</w:t>
      </w:r>
      <w:r w:rsidRPr="00505F69">
        <w:rPr>
          <w:rtl/>
        </w:rPr>
        <w:t xml:space="preserve"> به الع</w:t>
      </w:r>
      <w:r w:rsidR="00E95053" w:rsidRPr="00505F69">
        <w:rPr>
          <w:rFonts w:hint="cs"/>
          <w:rtl/>
        </w:rPr>
        <w:t>ِ</w:t>
      </w:r>
      <w:r w:rsidRPr="00505F69">
        <w:rPr>
          <w:rtl/>
        </w:rPr>
        <w:t>تق، فكأنه لم</w:t>
      </w:r>
      <w:r w:rsidR="00E95053" w:rsidRPr="00505F69">
        <w:rPr>
          <w:rFonts w:hint="cs"/>
          <w:rtl/>
        </w:rPr>
        <w:t>َّ</w:t>
      </w:r>
      <w:r w:rsidRPr="00505F69">
        <w:rPr>
          <w:rtl/>
        </w:rPr>
        <w:t xml:space="preserve">ا اشتراه وهو </w:t>
      </w:r>
      <w:r w:rsidR="00F36321" w:rsidRPr="00505F69">
        <w:rPr>
          <w:rFonts w:hint="cs"/>
          <w:rtl/>
        </w:rPr>
        <w:t>"</w:t>
      </w:r>
      <w:r w:rsidRPr="00505F69">
        <w:rPr>
          <w:rtl/>
        </w:rPr>
        <w:t>ذا رحم محرم عليه</w:t>
      </w:r>
      <w:r w:rsidR="00F36321" w:rsidRPr="00505F69">
        <w:rPr>
          <w:rFonts w:hint="cs"/>
          <w:rtl/>
        </w:rPr>
        <w:t>"</w:t>
      </w:r>
      <w:r w:rsidRPr="00505F69">
        <w:rPr>
          <w:rtl/>
        </w:rPr>
        <w:t>، كأنه ق</w:t>
      </w:r>
      <w:r w:rsidR="00F36321" w:rsidRPr="00505F69">
        <w:rPr>
          <w:rFonts w:hint="cs"/>
          <w:rtl/>
        </w:rPr>
        <w:t>َ</w:t>
      </w:r>
      <w:r w:rsidRPr="00505F69">
        <w:rPr>
          <w:rtl/>
        </w:rPr>
        <w:t>ص</w:t>
      </w:r>
      <w:r w:rsidR="00F36321" w:rsidRPr="00505F69">
        <w:rPr>
          <w:rFonts w:hint="cs"/>
          <w:rtl/>
        </w:rPr>
        <w:t>َ</w:t>
      </w:r>
      <w:r w:rsidRPr="00505F69">
        <w:rPr>
          <w:rtl/>
        </w:rPr>
        <w:t>د</w:t>
      </w:r>
      <w:r w:rsidR="00F36321" w:rsidRPr="00505F69">
        <w:rPr>
          <w:rFonts w:hint="cs"/>
          <w:rtl/>
        </w:rPr>
        <w:t>َ</w:t>
      </w:r>
      <w:r w:rsidRPr="00505F69">
        <w:rPr>
          <w:rtl/>
        </w:rPr>
        <w:t xml:space="preserve"> ع</w:t>
      </w:r>
      <w:r w:rsidR="00F36321" w:rsidRPr="00505F69">
        <w:rPr>
          <w:rFonts w:hint="cs"/>
          <w:rtl/>
        </w:rPr>
        <w:t>ِ</w:t>
      </w:r>
      <w:r w:rsidRPr="00505F69">
        <w:rPr>
          <w:rtl/>
        </w:rPr>
        <w:t>تق</w:t>
      </w:r>
      <w:r w:rsidR="00F36321" w:rsidRPr="00505F69">
        <w:rPr>
          <w:rFonts w:hint="cs"/>
          <w:rtl/>
        </w:rPr>
        <w:t>َ</w:t>
      </w:r>
      <w:r w:rsidRPr="00505F69">
        <w:rPr>
          <w:rtl/>
        </w:rPr>
        <w:t>ه</w:t>
      </w:r>
      <w:r w:rsidR="00672DCD" w:rsidRPr="00505F69">
        <w:rPr>
          <w:rFonts w:hint="cs"/>
          <w:rtl/>
        </w:rPr>
        <w:t>؛</w:t>
      </w:r>
      <w:r w:rsidRPr="00505F69">
        <w:rPr>
          <w:rtl/>
        </w:rPr>
        <w:t xml:space="preserve"> لأن</w:t>
      </w:r>
      <w:r w:rsidR="00F36321" w:rsidRPr="00505F69">
        <w:rPr>
          <w:rFonts w:hint="cs"/>
          <w:rtl/>
        </w:rPr>
        <w:t>َّ</w:t>
      </w:r>
      <w:r w:rsidRPr="00505F69">
        <w:rPr>
          <w:rtl/>
        </w:rPr>
        <w:t>ه لا يُقرُّ أن يكون للإنسان سلطان على ابن أخيه أو ابن أخته</w:t>
      </w:r>
      <w:r w:rsidR="00672DCD" w:rsidRPr="00505F69">
        <w:rPr>
          <w:rFonts w:hint="cs"/>
          <w:rtl/>
        </w:rPr>
        <w:t>؛</w:t>
      </w:r>
      <w:r w:rsidRPr="00505F69">
        <w:rPr>
          <w:rtl/>
        </w:rPr>
        <w:t xml:space="preserve"> لأن</w:t>
      </w:r>
      <w:r w:rsidR="00672DCD" w:rsidRPr="00505F69">
        <w:rPr>
          <w:rFonts w:hint="cs"/>
          <w:rtl/>
        </w:rPr>
        <w:t>َّ</w:t>
      </w:r>
      <w:r w:rsidRPr="00505F69">
        <w:rPr>
          <w:rtl/>
        </w:rPr>
        <w:t xml:space="preserve"> القرابة وما فيها من وشيجةٍ وتقارب</w:t>
      </w:r>
      <w:r w:rsidRPr="00505F69">
        <w:rPr>
          <w:rFonts w:hint="cs"/>
          <w:rtl/>
        </w:rPr>
        <w:t>ٍ</w:t>
      </w:r>
      <w:r w:rsidRPr="00505F69">
        <w:rPr>
          <w:rtl/>
        </w:rPr>
        <w:t xml:space="preserve"> وتساو</w:t>
      </w:r>
      <w:r w:rsidRPr="00505F69">
        <w:rPr>
          <w:rFonts w:hint="cs"/>
          <w:rtl/>
        </w:rPr>
        <w:t>ٍ</w:t>
      </w:r>
      <w:r w:rsidRPr="00505F69">
        <w:rPr>
          <w:rtl/>
        </w:rPr>
        <w:t>؛ ي</w:t>
      </w:r>
      <w:r w:rsidR="00F36321" w:rsidRPr="00505F69">
        <w:rPr>
          <w:rFonts w:hint="cs"/>
          <w:rtl/>
        </w:rPr>
        <w:t>ُ</w:t>
      </w:r>
      <w:r w:rsidRPr="00505F69">
        <w:rPr>
          <w:rtl/>
        </w:rPr>
        <w:t>منع ما يكون بين العبد وسيده من سلطة وحق واستخدام، فلأجل ذلك لما تعارضتا فإنه إذا م</w:t>
      </w:r>
      <w:r w:rsidR="00F36321" w:rsidRPr="00505F69">
        <w:rPr>
          <w:rFonts w:hint="cs"/>
          <w:rtl/>
        </w:rPr>
        <w:t>َ</w:t>
      </w:r>
      <w:r w:rsidRPr="00505F69">
        <w:rPr>
          <w:rtl/>
        </w:rPr>
        <w:t>ل</w:t>
      </w:r>
      <w:r w:rsidR="00F36321" w:rsidRPr="00505F69">
        <w:rPr>
          <w:rFonts w:hint="cs"/>
          <w:rtl/>
        </w:rPr>
        <w:t>َ</w:t>
      </w:r>
      <w:r w:rsidRPr="00505F69">
        <w:rPr>
          <w:rtl/>
        </w:rPr>
        <w:t>ك</w:t>
      </w:r>
      <w:r w:rsidR="00F36321" w:rsidRPr="00505F69">
        <w:rPr>
          <w:rFonts w:hint="cs"/>
          <w:rtl/>
        </w:rPr>
        <w:t>َ</w:t>
      </w:r>
      <w:r w:rsidRPr="00505F69">
        <w:rPr>
          <w:rtl/>
        </w:rPr>
        <w:t>؛ فمن ح</w:t>
      </w:r>
      <w:r w:rsidR="00F36321" w:rsidRPr="00505F69">
        <w:rPr>
          <w:rFonts w:hint="cs"/>
          <w:rtl/>
        </w:rPr>
        <w:t>ِ</w:t>
      </w:r>
      <w:r w:rsidRPr="00505F69">
        <w:rPr>
          <w:rtl/>
        </w:rPr>
        <w:t>كم</w:t>
      </w:r>
      <w:r w:rsidR="00F36321" w:rsidRPr="00505F69">
        <w:rPr>
          <w:rFonts w:hint="cs"/>
          <w:rtl/>
        </w:rPr>
        <w:t>َ</w:t>
      </w:r>
      <w:r w:rsidRPr="00505F69">
        <w:rPr>
          <w:rtl/>
        </w:rPr>
        <w:t>ة</w:t>
      </w:r>
      <w:r w:rsidR="00F36321" w:rsidRPr="00505F69">
        <w:rPr>
          <w:rFonts w:hint="cs"/>
          <w:rtl/>
        </w:rPr>
        <w:t>ِ</w:t>
      </w:r>
      <w:r w:rsidRPr="00505F69">
        <w:rPr>
          <w:rtl/>
        </w:rPr>
        <w:t xml:space="preserve"> الش</w:t>
      </w:r>
      <w:r w:rsidR="00F36321" w:rsidRPr="00505F69">
        <w:rPr>
          <w:rFonts w:hint="cs"/>
          <w:rtl/>
        </w:rPr>
        <w:t>َّ</w:t>
      </w:r>
      <w:r w:rsidRPr="00505F69">
        <w:rPr>
          <w:rtl/>
        </w:rPr>
        <w:t>ريعة أن</w:t>
      </w:r>
      <w:r w:rsidR="00F36321" w:rsidRPr="00505F69">
        <w:rPr>
          <w:rFonts w:hint="cs"/>
          <w:rtl/>
        </w:rPr>
        <w:t>َّ</w:t>
      </w:r>
      <w:r w:rsidRPr="00505F69">
        <w:rPr>
          <w:rtl/>
        </w:rPr>
        <w:t>ه ي</w:t>
      </w:r>
      <w:r w:rsidR="00F36321" w:rsidRPr="00505F69">
        <w:rPr>
          <w:rFonts w:hint="cs"/>
          <w:rtl/>
        </w:rPr>
        <w:t>ُ</w:t>
      </w:r>
      <w:r w:rsidRPr="00505F69">
        <w:rPr>
          <w:rtl/>
        </w:rPr>
        <w:t xml:space="preserve">عتق عليه، فمن اشترى أمه أو أباه أو ابن أخيه أو ابن أخته؛ </w:t>
      </w:r>
      <w:r w:rsidR="00F36321" w:rsidRPr="00505F69">
        <w:rPr>
          <w:rFonts w:hint="cs"/>
          <w:rtl/>
        </w:rPr>
        <w:t xml:space="preserve">سواء </w:t>
      </w:r>
      <w:r w:rsidRPr="00505F69">
        <w:rPr>
          <w:rtl/>
        </w:rPr>
        <w:t>علم أنه ابن أخيه أو ابن أخته أو لم يعلم بذلك؛ فما دام أنه ظهر هذا فإنه يُحكم بالعتق في مثل تلك الحال.</w:t>
      </w:r>
    </w:p>
    <w:p w:rsidR="005C411B" w:rsidRPr="00505F69" w:rsidRDefault="005C411B" w:rsidP="00505F69">
      <w:pPr>
        <w:spacing w:before="120"/>
        <w:ind w:firstLine="397"/>
        <w:jc w:val="both"/>
      </w:pPr>
      <w:r w:rsidRPr="00505F69">
        <w:rPr>
          <w:rtl/>
        </w:rPr>
        <w:t xml:space="preserve">ثم يقول المؤلف -رحمه الله- </w:t>
      </w:r>
      <w:r w:rsidR="00672DCD" w:rsidRPr="00505F69">
        <w:rPr>
          <w:rFonts w:hint="cs"/>
          <w:rtl/>
        </w:rPr>
        <w:t>إ</w:t>
      </w:r>
      <w:r w:rsidRPr="00505F69">
        <w:rPr>
          <w:rtl/>
        </w:rPr>
        <w:t>ن</w:t>
      </w:r>
      <w:r w:rsidR="00672DCD" w:rsidRPr="00505F69">
        <w:rPr>
          <w:rFonts w:hint="cs"/>
          <w:rtl/>
        </w:rPr>
        <w:t>َّ</w:t>
      </w:r>
      <w:r w:rsidRPr="00505F69">
        <w:rPr>
          <w:rtl/>
        </w:rPr>
        <w:t xml:space="preserve"> من صور العتق بالفعل: </w:t>
      </w:r>
      <w:r w:rsidRPr="00505F69">
        <w:rPr>
          <w:color w:val="0000FF"/>
          <w:rtl/>
        </w:rPr>
        <w:t>(وَمَنْ أَعْتَقَ جُزْءًا مِنْ عَبْدِهِ، مُشَاعًا أَوْ مُعَيَّنًا، عَتَقَ كُلُّهُ)</w:t>
      </w:r>
      <w:r w:rsidRPr="00505F69">
        <w:rPr>
          <w:rtl/>
        </w:rPr>
        <w:t>، لا يخلو إم</w:t>
      </w:r>
      <w:r w:rsidR="00672DCD" w:rsidRPr="00505F69">
        <w:rPr>
          <w:rFonts w:hint="cs"/>
          <w:rtl/>
        </w:rPr>
        <w:t>َّ</w:t>
      </w:r>
      <w:r w:rsidRPr="00505F69">
        <w:rPr>
          <w:rtl/>
        </w:rPr>
        <w:t>ا أن يكون العبد كله له، وإم</w:t>
      </w:r>
      <w:r w:rsidR="00672DCD" w:rsidRPr="00505F69">
        <w:rPr>
          <w:rFonts w:hint="cs"/>
          <w:rtl/>
        </w:rPr>
        <w:t>َّ</w:t>
      </w:r>
      <w:r w:rsidRPr="00505F69">
        <w:rPr>
          <w:rtl/>
        </w:rPr>
        <w:t>ا أن يكون بينه وبين</w:t>
      </w:r>
      <w:r w:rsidR="00F36321" w:rsidRPr="00505F69">
        <w:rPr>
          <w:rFonts w:hint="cs"/>
          <w:rtl/>
        </w:rPr>
        <w:t>ه</w:t>
      </w:r>
      <w:r w:rsidRPr="00505F69">
        <w:rPr>
          <w:rtl/>
        </w:rPr>
        <w:t xml:space="preserve"> شركاء، فإذا أعتق العبد وقال: "يدك حرٌّ لله" فإذا أعتق بعضه فإنه يسري إلى جميعه ويعتق عليه</w:t>
      </w:r>
      <w:r w:rsidR="00672DCD" w:rsidRPr="00505F69">
        <w:rPr>
          <w:rFonts w:hint="cs"/>
          <w:rtl/>
        </w:rPr>
        <w:t>؛</w:t>
      </w:r>
      <w:r w:rsidRPr="00505F69">
        <w:rPr>
          <w:rtl/>
        </w:rPr>
        <w:t xml:space="preserve"> لأنه إذا كان يعتق عليه وهو معه شركاء فمن باب أولى أنه يعتق عليه إذا لم يكن معه شركاء.</w:t>
      </w:r>
    </w:p>
    <w:p w:rsidR="005C411B" w:rsidRPr="00505F69" w:rsidRDefault="005C411B" w:rsidP="00505F69">
      <w:pPr>
        <w:spacing w:before="120"/>
        <w:ind w:firstLine="397"/>
        <w:jc w:val="both"/>
      </w:pPr>
      <w:r w:rsidRPr="00505F69">
        <w:rPr>
          <w:rtl/>
        </w:rPr>
        <w:t>فهذا الذي ي</w:t>
      </w:r>
      <w:r w:rsidR="00F36321" w:rsidRPr="00505F69">
        <w:rPr>
          <w:rFonts w:hint="cs"/>
          <w:rtl/>
        </w:rPr>
        <w:t>ُ</w:t>
      </w:r>
      <w:r w:rsidRPr="00505F69">
        <w:rPr>
          <w:rtl/>
        </w:rPr>
        <w:t>سمى في باب العتق بـ "السِّراية" فيسري إلى جميعه، ويكون عتيقًا لله -جلَّ وعَلا- وإن لم يقصد إلى عتق بعضه أو جزءًا من أجزائه.</w:t>
      </w:r>
    </w:p>
    <w:p w:rsidR="005C411B" w:rsidRPr="00505F69" w:rsidRDefault="005C411B" w:rsidP="00505F69">
      <w:pPr>
        <w:spacing w:before="120"/>
        <w:ind w:firstLine="397"/>
        <w:jc w:val="both"/>
        <w:rPr>
          <w:color w:val="006600"/>
        </w:rPr>
      </w:pPr>
      <w:r w:rsidRPr="00505F69">
        <w:rPr>
          <w:u w:val="dotDotDash" w:color="FF0000"/>
          <w:rtl/>
        </w:rPr>
        <w:lastRenderedPageBreak/>
        <w:t>والحال الثانية</w:t>
      </w:r>
      <w:r w:rsidRPr="00505F69">
        <w:rPr>
          <w:rtl/>
        </w:rPr>
        <w:t>: إذا كان عبد مشترك بينه وبين غيره: فإذا كان يملك هو نصفه، ويملك صاحبُه النصفَ الآخر، ثم قال: "نصيبي -أو شقصي- حر لله جلَّ وعَلا" فنقول هنا: لما أعتق نصيبه عتقَ، ثم تسري الحرية إلى جميعه</w:t>
      </w:r>
      <w:r w:rsidR="00672DCD" w:rsidRPr="00505F69">
        <w:rPr>
          <w:rFonts w:hint="cs"/>
          <w:rtl/>
        </w:rPr>
        <w:t>؛</w:t>
      </w:r>
      <w:r w:rsidRPr="00505F69">
        <w:rPr>
          <w:rtl/>
        </w:rPr>
        <w:t xml:space="preserve"> لأن</w:t>
      </w:r>
      <w:r w:rsidR="00672DCD" w:rsidRPr="00505F69">
        <w:rPr>
          <w:rFonts w:hint="cs"/>
          <w:rtl/>
        </w:rPr>
        <w:t>َّ</w:t>
      </w:r>
      <w:r w:rsidRPr="00505F69">
        <w:rPr>
          <w:rtl/>
        </w:rPr>
        <w:t xml:space="preserve"> الن</w:t>
      </w:r>
      <w:r w:rsidR="00672DCD" w:rsidRPr="00505F69">
        <w:rPr>
          <w:rFonts w:hint="cs"/>
          <w:rtl/>
        </w:rPr>
        <w:t>َّ</w:t>
      </w:r>
      <w:r w:rsidRPr="00505F69">
        <w:rPr>
          <w:rtl/>
        </w:rPr>
        <w:t xml:space="preserve">بي -صلى الله عليه وسلم- قال في حديث البخاري: </w:t>
      </w:r>
      <w:r w:rsidRPr="00505F69">
        <w:rPr>
          <w:color w:val="006600"/>
          <w:rtl/>
        </w:rPr>
        <w:t>«</w:t>
      </w:r>
      <w:r w:rsidR="00F36321" w:rsidRPr="00505F69">
        <w:rPr>
          <w:color w:val="006600"/>
          <w:rtl/>
        </w:rPr>
        <w:t>مَنْ أَعْتَقَ شِقْصًا فِي عَبْدٍ أُعْتِقَ كُلُّهُ إِنْ كَانَ لَهُ مَالٌ</w:t>
      </w:r>
      <w:r w:rsidRPr="00505F69">
        <w:rPr>
          <w:color w:val="006600"/>
          <w:rtl/>
        </w:rPr>
        <w:t>»</w:t>
      </w:r>
      <w:r w:rsidR="00F36321" w:rsidRPr="00505F69">
        <w:rPr>
          <w:rStyle w:val="FootnoteReference"/>
          <w:color w:val="006600"/>
          <w:rtl/>
        </w:rPr>
        <w:footnoteReference w:id="4"/>
      </w:r>
      <w:r w:rsidRPr="00505F69">
        <w:rPr>
          <w:rtl/>
        </w:rPr>
        <w:t xml:space="preserve">، واللفظ المتفق عليه الذي أورده المؤلف أظهر في هذا من كل وجه </w:t>
      </w:r>
      <w:r w:rsidRPr="00505F69">
        <w:rPr>
          <w:color w:val="006600"/>
          <w:rtl/>
        </w:rPr>
        <w:t>«مَنْ أَعْتَقَ شِرْكًا لَهُ فِيْ عَبْدٍ فَكَانَ لَهُ مَا يَبْلُغُ ثَمَنَ اْلعَبْدِ، قُوِّمَ عَلَيْهِ قِيْمَةَ عَدْلٍ، فَأَعْطَى شُرَكَاءَهُ حِصَصَهُمْ وَعَتَقَ عَلَيْهِ اْلعَبْدُ»</w:t>
      </w:r>
      <w:r w:rsidR="00F36321" w:rsidRPr="00505F69">
        <w:rPr>
          <w:rStyle w:val="FootnoteReference"/>
          <w:color w:val="006600"/>
          <w:rtl/>
        </w:rPr>
        <w:footnoteReference w:id="5"/>
      </w:r>
      <w:r w:rsidRPr="00505F69">
        <w:rPr>
          <w:rtl/>
        </w:rPr>
        <w:t>.</w:t>
      </w:r>
    </w:p>
    <w:p w:rsidR="005C411B" w:rsidRPr="00505F69" w:rsidRDefault="005C411B" w:rsidP="00505F69">
      <w:pPr>
        <w:spacing w:before="120"/>
        <w:ind w:firstLine="397"/>
        <w:jc w:val="both"/>
      </w:pPr>
      <w:r w:rsidRPr="00505F69">
        <w:rPr>
          <w:rtl/>
        </w:rPr>
        <w:t>إذن من أعتق شقصه -النصف- فنقول: إن كان عنده مال</w:t>
      </w:r>
      <w:r w:rsidR="00672DCD" w:rsidRPr="00505F69">
        <w:rPr>
          <w:rFonts w:hint="cs"/>
          <w:rtl/>
        </w:rPr>
        <w:t>ٌ</w:t>
      </w:r>
      <w:r w:rsidRPr="00505F69">
        <w:rPr>
          <w:rtl/>
        </w:rPr>
        <w:t xml:space="preserve"> يكفي لشراء الن</w:t>
      </w:r>
      <w:r w:rsidR="00672DCD" w:rsidRPr="00505F69">
        <w:rPr>
          <w:rFonts w:hint="cs"/>
          <w:rtl/>
        </w:rPr>
        <w:t>ِّ</w:t>
      </w:r>
      <w:r w:rsidRPr="00505F69">
        <w:rPr>
          <w:rtl/>
        </w:rPr>
        <w:t>صف الث</w:t>
      </w:r>
      <w:r w:rsidR="00672DCD" w:rsidRPr="00505F69">
        <w:rPr>
          <w:rFonts w:hint="cs"/>
          <w:rtl/>
        </w:rPr>
        <w:t>َّ</w:t>
      </w:r>
      <w:r w:rsidRPr="00505F69">
        <w:rPr>
          <w:rtl/>
        </w:rPr>
        <w:t>اني، فنذهب إلى السوق وننظر كم يساوي هذا العبد لو بيعَ، فإذا قالوا مثلًا</w:t>
      </w:r>
      <w:r w:rsidR="00672DCD" w:rsidRPr="00505F69">
        <w:rPr>
          <w:rFonts w:hint="cs"/>
          <w:rtl/>
        </w:rPr>
        <w:t>:</w:t>
      </w:r>
      <w:r w:rsidRPr="00505F69">
        <w:rPr>
          <w:rtl/>
        </w:rPr>
        <w:t xml:space="preserve"> يساوي ستة عشر ألفًا وخمسمائه، فمعنى ذلك أن</w:t>
      </w:r>
      <w:r w:rsidR="00672DCD" w:rsidRPr="00505F69">
        <w:rPr>
          <w:rFonts w:hint="cs"/>
          <w:rtl/>
        </w:rPr>
        <w:t>َّ</w:t>
      </w:r>
      <w:r w:rsidRPr="00505F69">
        <w:rPr>
          <w:rtl/>
        </w:rPr>
        <w:t xml:space="preserve"> نصي</w:t>
      </w:r>
      <w:r w:rsidR="00672DCD" w:rsidRPr="00505F69">
        <w:rPr>
          <w:rFonts w:hint="cs"/>
          <w:rtl/>
        </w:rPr>
        <w:t>ب</w:t>
      </w:r>
      <w:r w:rsidRPr="00505F69">
        <w:rPr>
          <w:rtl/>
        </w:rPr>
        <w:t>ه هو ثمانية آلاف ومائتان وخمسين، فبناء على ذلك يُعطي شريكه نصيبه، ويعتق العبد لله -جلَّ وعَلا.</w:t>
      </w:r>
    </w:p>
    <w:p w:rsidR="00F36321" w:rsidRPr="00505F69" w:rsidRDefault="005C411B" w:rsidP="00505F69">
      <w:pPr>
        <w:spacing w:before="120"/>
        <w:ind w:firstLine="397"/>
        <w:jc w:val="both"/>
      </w:pPr>
      <w:r w:rsidRPr="00505F69">
        <w:rPr>
          <w:rtl/>
        </w:rPr>
        <w:t>أم</w:t>
      </w:r>
      <w:r w:rsidR="00672DCD" w:rsidRPr="00505F69">
        <w:rPr>
          <w:rFonts w:hint="cs"/>
          <w:rtl/>
        </w:rPr>
        <w:t>َّ</w:t>
      </w:r>
      <w:r w:rsidRPr="00505F69">
        <w:rPr>
          <w:rtl/>
        </w:rPr>
        <w:t>ا إذا لم يكن م</w:t>
      </w:r>
      <w:r w:rsidR="00672DCD" w:rsidRPr="00505F69">
        <w:rPr>
          <w:rFonts w:hint="cs"/>
          <w:rtl/>
        </w:rPr>
        <w:t>ُ</w:t>
      </w:r>
      <w:r w:rsidRPr="00505F69">
        <w:rPr>
          <w:rtl/>
        </w:rPr>
        <w:t>وسرًا، أو ما عنده متعلق بحاجاته الأصلية التي هي قضاء النفقة ونحو ذلك؛ ففي مثل ذلك نقول: ع</w:t>
      </w:r>
      <w:r w:rsidR="00672DCD" w:rsidRPr="00505F69">
        <w:rPr>
          <w:rFonts w:hint="cs"/>
          <w:rtl/>
        </w:rPr>
        <w:t>ُ</w:t>
      </w:r>
      <w:r w:rsidRPr="00505F69">
        <w:rPr>
          <w:rtl/>
        </w:rPr>
        <w:t>ت</w:t>
      </w:r>
      <w:r w:rsidR="00672DCD" w:rsidRPr="00505F69">
        <w:rPr>
          <w:rFonts w:hint="cs"/>
          <w:rtl/>
        </w:rPr>
        <w:t>ِ</w:t>
      </w:r>
      <w:r w:rsidRPr="00505F69">
        <w:rPr>
          <w:rtl/>
        </w:rPr>
        <w:t>ق</w:t>
      </w:r>
      <w:r w:rsidR="00672DCD" w:rsidRPr="00505F69">
        <w:rPr>
          <w:rFonts w:hint="cs"/>
          <w:rtl/>
        </w:rPr>
        <w:t>َ</w:t>
      </w:r>
      <w:r w:rsidRPr="00505F69">
        <w:rPr>
          <w:rtl/>
        </w:rPr>
        <w:t xml:space="preserve"> م</w:t>
      </w:r>
      <w:r w:rsidR="00672DCD" w:rsidRPr="00505F69">
        <w:rPr>
          <w:rFonts w:hint="cs"/>
          <w:rtl/>
        </w:rPr>
        <w:t>ِ</w:t>
      </w:r>
      <w:r w:rsidRPr="00505F69">
        <w:rPr>
          <w:rtl/>
        </w:rPr>
        <w:t>ن</w:t>
      </w:r>
      <w:r w:rsidR="00672DCD" w:rsidRPr="00505F69">
        <w:rPr>
          <w:rFonts w:hint="cs"/>
          <w:rtl/>
        </w:rPr>
        <w:t>َ</w:t>
      </w:r>
      <w:r w:rsidRPr="00505F69">
        <w:rPr>
          <w:rtl/>
        </w:rPr>
        <w:t xml:space="preserve"> العبد</w:t>
      </w:r>
      <w:r w:rsidR="00672DCD" w:rsidRPr="00505F69">
        <w:rPr>
          <w:rFonts w:hint="cs"/>
          <w:rtl/>
        </w:rPr>
        <w:t>ِ</w:t>
      </w:r>
      <w:r w:rsidRPr="00505F69">
        <w:rPr>
          <w:rtl/>
        </w:rPr>
        <w:t xml:space="preserve"> بقدر ما أُعتق، وفي هذه الحال ي</w:t>
      </w:r>
      <w:r w:rsidR="00672DCD" w:rsidRPr="00505F69">
        <w:rPr>
          <w:rFonts w:hint="cs"/>
          <w:rtl/>
        </w:rPr>
        <w:t>ُ</w:t>
      </w:r>
      <w:r w:rsidRPr="00505F69">
        <w:rPr>
          <w:rtl/>
        </w:rPr>
        <w:t>سمى عند الفقهاء "المُبعَّض"، يعني</w:t>
      </w:r>
      <w:r w:rsidR="00672DCD" w:rsidRPr="00505F69">
        <w:rPr>
          <w:rFonts w:hint="cs"/>
          <w:rtl/>
        </w:rPr>
        <w:t>:</w:t>
      </w:r>
      <w:r w:rsidRPr="00505F69">
        <w:rPr>
          <w:rtl/>
        </w:rPr>
        <w:t xml:space="preserve"> فيه حريَّة وفيه عتق، وتأتي عليه الأحكام من الجهتين، أحيانًا يتعاطى أحكام الحرية، و</w:t>
      </w:r>
      <w:r w:rsidR="00672DCD" w:rsidRPr="00505F69">
        <w:rPr>
          <w:rFonts w:hint="cs"/>
          <w:rtl/>
        </w:rPr>
        <w:t>أ</w:t>
      </w:r>
      <w:r w:rsidRPr="00505F69">
        <w:rPr>
          <w:rtl/>
        </w:rPr>
        <w:t>حيانًا يتعاطى أحكام الرقيق، فيستخدمه سيده بقدر ما فيه من الر</w:t>
      </w:r>
      <w:r w:rsidR="00AB2E89" w:rsidRPr="00505F69">
        <w:rPr>
          <w:rFonts w:hint="cs"/>
          <w:rtl/>
        </w:rPr>
        <w:t>ِّ</w:t>
      </w:r>
      <w:r w:rsidRPr="00505F69">
        <w:rPr>
          <w:rtl/>
        </w:rPr>
        <w:t>ق، سواء يوم ويوم -إذا كان له النصف- أو يوم ويتركه يومين إذا كان له الثلث فقط، وهكذا، ولها تفاصيل وأحكام ذكرها الفقهاء -رحمهم الله تعالى.</w:t>
      </w:r>
    </w:p>
    <w:p w:rsidR="005C411B" w:rsidRPr="00505F69" w:rsidRDefault="005C411B" w:rsidP="00505F69">
      <w:pPr>
        <w:spacing w:before="120"/>
        <w:ind w:firstLine="397"/>
        <w:jc w:val="both"/>
      </w:pPr>
      <w:r w:rsidRPr="00505F69">
        <w:rPr>
          <w:rtl/>
        </w:rPr>
        <w:t xml:space="preserve">{قال -رحمه الله: </w:t>
      </w:r>
      <w:r w:rsidRPr="00505F69">
        <w:rPr>
          <w:color w:val="0000CC"/>
          <w:rtl/>
        </w:rPr>
        <w:t>(وَإِنْ مَلَكَ جُزْءًا مِنْ ذِيْ رَحِمِهِ، عَتَقَ عَلَيْهِ بَاقِيْهِ إِنْ كَانَ مُوْسِرًا، إِلاَّ أَنْ يَمْلِكَهُ بِالْمِيْرَاثِ، فَلاَ يَعْتِقُ عَلَيْهِ إِلاَّ مَا مَلَكَ)</w:t>
      </w:r>
      <w:r w:rsidRPr="00505F69">
        <w:rPr>
          <w:rtl/>
        </w:rPr>
        <w:t>}.</w:t>
      </w:r>
    </w:p>
    <w:p w:rsidR="005C411B" w:rsidRPr="00505F69" w:rsidRDefault="005C411B" w:rsidP="00505F69">
      <w:pPr>
        <w:spacing w:before="120"/>
        <w:ind w:firstLine="397"/>
        <w:jc w:val="both"/>
      </w:pPr>
      <w:r w:rsidRPr="00505F69">
        <w:rPr>
          <w:rtl/>
        </w:rPr>
        <w:t>هذه مسألة قريبة من المسألة الماضية، وهي: لو أن</w:t>
      </w:r>
      <w:r w:rsidR="00660837" w:rsidRPr="00505F69">
        <w:rPr>
          <w:rFonts w:hint="cs"/>
          <w:rtl/>
        </w:rPr>
        <w:t>َّ</w:t>
      </w:r>
      <w:r w:rsidRPr="00505F69">
        <w:rPr>
          <w:rtl/>
        </w:rPr>
        <w:t xml:space="preserve"> شخصًا الآن رأى شخصًا يبيع في السوق نصيبه في العبد، فقال: "من يشتري نصيبي في هذا العبد". كم نصيبك في هذا العبد؟ قال: </w:t>
      </w:r>
      <w:r w:rsidR="00660837" w:rsidRPr="00505F69">
        <w:rPr>
          <w:rFonts w:hint="cs"/>
          <w:rtl/>
          <w:lang w:bidi="ar-EG"/>
        </w:rPr>
        <w:t>(</w:t>
      </w:r>
      <w:r w:rsidRPr="00505F69">
        <w:rPr>
          <w:rtl/>
        </w:rPr>
        <w:t>10 %</w:t>
      </w:r>
      <w:r w:rsidR="00660837" w:rsidRPr="00505F69">
        <w:rPr>
          <w:rFonts w:hint="cs"/>
          <w:rtl/>
        </w:rPr>
        <w:t>)</w:t>
      </w:r>
    </w:p>
    <w:p w:rsidR="005C411B" w:rsidRPr="00505F69" w:rsidRDefault="005C411B" w:rsidP="00505F69">
      <w:pPr>
        <w:spacing w:before="120"/>
        <w:ind w:firstLine="397"/>
        <w:jc w:val="both"/>
      </w:pPr>
      <w:r w:rsidRPr="00505F69">
        <w:rPr>
          <w:rtl/>
        </w:rPr>
        <w:t>فهذه النسبة (10 %) تساوي خمسة عشر ألفًا لكون هذا العبد قويًّا وحاذقًا في الأعمال ونحوها، فأعطاه خمسة عشر ألفًا.</w:t>
      </w:r>
    </w:p>
    <w:p w:rsidR="005C411B" w:rsidRPr="00505F69" w:rsidRDefault="005C411B" w:rsidP="00505F69">
      <w:pPr>
        <w:spacing w:before="120"/>
        <w:ind w:firstLine="397"/>
        <w:jc w:val="both"/>
      </w:pPr>
      <w:r w:rsidRPr="00505F69">
        <w:rPr>
          <w:rtl/>
        </w:rPr>
        <w:lastRenderedPageBreak/>
        <w:t>هنا إذا ملك ذا رحم ي</w:t>
      </w:r>
      <w:r w:rsidR="00660837" w:rsidRPr="00505F69">
        <w:rPr>
          <w:rFonts w:hint="cs"/>
          <w:rtl/>
        </w:rPr>
        <w:t>ُ</w:t>
      </w:r>
      <w:r w:rsidRPr="00505F69">
        <w:rPr>
          <w:rtl/>
        </w:rPr>
        <w:t>عتق عليه، فهنا كأنه جزءه عتق عليه، فكأنه قصد إعتاق بعضه، فبناء على ذلك يسري العتاق إلى جميع.</w:t>
      </w:r>
    </w:p>
    <w:p w:rsidR="005C411B" w:rsidRPr="00505F69" w:rsidRDefault="005C411B" w:rsidP="00505F69">
      <w:pPr>
        <w:spacing w:before="120"/>
        <w:ind w:firstLine="397"/>
        <w:jc w:val="both"/>
      </w:pPr>
      <w:r w:rsidRPr="00505F69">
        <w:rPr>
          <w:u w:val="dotDotDash" w:color="FF0000"/>
          <w:rtl/>
        </w:rPr>
        <w:t>ونقول في مثل هذه الحال</w:t>
      </w:r>
      <w:r w:rsidRPr="00505F69">
        <w:rPr>
          <w:rtl/>
        </w:rPr>
        <w:t xml:space="preserve">: </w:t>
      </w:r>
      <w:r w:rsidR="00D23129" w:rsidRPr="00505F69">
        <w:rPr>
          <w:rFonts w:hint="cs"/>
          <w:rtl/>
        </w:rPr>
        <w:t>إ</w:t>
      </w:r>
      <w:r w:rsidRPr="00505F69">
        <w:rPr>
          <w:rtl/>
        </w:rPr>
        <w:t>نه يعتق الباقي، فيُنظر أيضًا إن كان موسرًا يعطي الآخرين حقهم (90 %) يعني</w:t>
      </w:r>
      <w:r w:rsidR="00D23129" w:rsidRPr="00505F69">
        <w:rPr>
          <w:rFonts w:hint="cs"/>
          <w:rtl/>
        </w:rPr>
        <w:t>:</w:t>
      </w:r>
      <w:r w:rsidRPr="00505F69">
        <w:rPr>
          <w:rtl/>
        </w:rPr>
        <w:t xml:space="preserve"> مائة وخمسة وثلاثين في مثل هذه الصورة، فيعطيهم حقهم ويعتق عليه العبد.</w:t>
      </w:r>
    </w:p>
    <w:p w:rsidR="005C411B" w:rsidRPr="00505F69" w:rsidRDefault="005C411B" w:rsidP="00505F69">
      <w:pPr>
        <w:spacing w:before="120"/>
        <w:ind w:firstLine="397"/>
        <w:jc w:val="both"/>
      </w:pPr>
      <w:r w:rsidRPr="00505F69">
        <w:rPr>
          <w:rtl/>
        </w:rPr>
        <w:t>أم</w:t>
      </w:r>
      <w:r w:rsidR="00D23129" w:rsidRPr="00505F69">
        <w:rPr>
          <w:rFonts w:hint="cs"/>
          <w:rtl/>
        </w:rPr>
        <w:t>َّ</w:t>
      </w:r>
      <w:r w:rsidRPr="00505F69">
        <w:rPr>
          <w:rtl/>
        </w:rPr>
        <w:t>ا إذا لم يكن قادر، فيكون مثل مسألة المبعَّض، ففيه بعض الحرية بهذا القدر، وفيه بعض الرِّق بقدر ما بقي فيه -على ما ذكرنا.</w:t>
      </w:r>
    </w:p>
    <w:p w:rsidR="005C411B" w:rsidRPr="00505F69" w:rsidRDefault="005C411B" w:rsidP="00505F69">
      <w:pPr>
        <w:spacing w:before="120"/>
        <w:ind w:firstLine="397"/>
        <w:jc w:val="both"/>
      </w:pPr>
      <w:r w:rsidRPr="00505F69">
        <w:rPr>
          <w:rtl/>
        </w:rPr>
        <w:t xml:space="preserve">قال: </w:t>
      </w:r>
      <w:r w:rsidRPr="00505F69">
        <w:rPr>
          <w:color w:val="0000CC"/>
          <w:rtl/>
        </w:rPr>
        <w:t>(إِلاَّ أَنْ يَمْلِكَهُ بِالْمِيْرَاثِ، فَلاَ يَعْتِقُ عَلَيْهِ إِلاَّ مَا مَلَكَ)</w:t>
      </w:r>
      <w:r w:rsidRPr="00505F69">
        <w:rPr>
          <w:rtl/>
        </w:rPr>
        <w:t>، يقولون: إن</w:t>
      </w:r>
      <w:r w:rsidR="00D23129" w:rsidRPr="00505F69">
        <w:rPr>
          <w:rFonts w:hint="cs"/>
          <w:rtl/>
        </w:rPr>
        <w:t>َّ</w:t>
      </w:r>
      <w:r w:rsidRPr="00505F69">
        <w:rPr>
          <w:rtl/>
        </w:rPr>
        <w:t xml:space="preserve"> الملك بالميراث هو ملك قهريّ وليس اختياري، فكأن</w:t>
      </w:r>
      <w:r w:rsidR="00D23129" w:rsidRPr="00505F69">
        <w:rPr>
          <w:rFonts w:hint="cs"/>
          <w:rtl/>
        </w:rPr>
        <w:t>َّ</w:t>
      </w:r>
      <w:r w:rsidRPr="00505F69">
        <w:rPr>
          <w:rtl/>
        </w:rPr>
        <w:t xml:space="preserve"> هذا الذي ملك جزءًا من هذا العبد ملكَه بغير اختياره، فلم يكن منه فعل لإرادة </w:t>
      </w:r>
      <w:r w:rsidR="00D23129" w:rsidRPr="00505F69">
        <w:rPr>
          <w:rFonts w:hint="cs"/>
          <w:rtl/>
        </w:rPr>
        <w:t>إ</w:t>
      </w:r>
      <w:r w:rsidRPr="00505F69">
        <w:rPr>
          <w:rtl/>
        </w:rPr>
        <w:t>عتاقه، فإذا كان اشتراه -حتى لو اشترى جزءً</w:t>
      </w:r>
      <w:r w:rsidR="00D23129" w:rsidRPr="00505F69">
        <w:rPr>
          <w:rFonts w:hint="cs"/>
          <w:rtl/>
        </w:rPr>
        <w:t>ا</w:t>
      </w:r>
      <w:r w:rsidRPr="00505F69">
        <w:rPr>
          <w:rtl/>
        </w:rPr>
        <w:t>- وهو يعرف أنه لا يملك ذا رحمه فكأنه قصد إعتاقه، ولكن هنا يقول: أنا لا أدري أصلًا أنه دخل في ملكي؛ لأن الملك في الميراث قهري، بمجرد موت الميت يستحق الورثة الميراث.</w:t>
      </w:r>
    </w:p>
    <w:p w:rsidR="005C411B" w:rsidRPr="00505F69" w:rsidRDefault="005C411B" w:rsidP="00505F69">
      <w:pPr>
        <w:spacing w:before="120"/>
        <w:ind w:firstLine="397"/>
        <w:jc w:val="both"/>
      </w:pPr>
      <w:r w:rsidRPr="00505F69">
        <w:rPr>
          <w:u w:val="dotDotDash" w:color="FF0000"/>
          <w:rtl/>
        </w:rPr>
        <w:t>صورته</w:t>
      </w:r>
      <w:r w:rsidRPr="00505F69">
        <w:rPr>
          <w:rtl/>
        </w:rPr>
        <w:t>: لو كان الذي مات يرثه ابن عمه، وله عبد، وهذا العبد بالنسبة له ابن أمه؛ فالابن لأم لا علاقة له بهذا، فيكون ملك منه جزءًا ليس داخلًا فيما يعتق عليه.</w:t>
      </w:r>
    </w:p>
    <w:p w:rsidR="005C411B" w:rsidRPr="00505F69" w:rsidRDefault="005C411B" w:rsidP="00505F69">
      <w:pPr>
        <w:spacing w:before="120"/>
        <w:ind w:firstLine="397"/>
        <w:jc w:val="both"/>
        <w:rPr>
          <w:color w:val="0000CC"/>
        </w:rPr>
      </w:pPr>
      <w:r w:rsidRPr="00505F69">
        <w:rPr>
          <w:rtl/>
        </w:rPr>
        <w:t xml:space="preserve">{قال -رحمه الله: </w:t>
      </w:r>
      <w:r w:rsidRPr="00505F69">
        <w:rPr>
          <w:color w:val="0000CC"/>
          <w:rtl/>
        </w:rPr>
        <w:t>(فَصْلٌ فِيْ تَعْلِيْقِ اْلعِتْقِ عَلى شَرْطٍ</w:t>
      </w:r>
      <w:r w:rsidR="00D23129" w:rsidRPr="00505F69">
        <w:rPr>
          <w:rFonts w:hint="cs"/>
          <w:color w:val="0000CC"/>
          <w:rtl/>
        </w:rPr>
        <w:t xml:space="preserve"> </w:t>
      </w:r>
      <w:r w:rsidRPr="00505F69">
        <w:rPr>
          <w:color w:val="0000CC"/>
          <w:rtl/>
        </w:rPr>
        <w:t>وَإِذَا قَالَ لِعَبْدِهِ: أَنْتَ حُرٌّ،فِيْ وَقْتٍ سَمَّاهُ،</w:t>
      </w:r>
      <w:r w:rsidR="00D23129" w:rsidRPr="00505F69">
        <w:rPr>
          <w:rFonts w:hint="cs"/>
          <w:color w:val="0000CC"/>
          <w:rtl/>
        </w:rPr>
        <w:t xml:space="preserve"> </w:t>
      </w:r>
      <w:r w:rsidRPr="00505F69">
        <w:rPr>
          <w:color w:val="0000CC"/>
          <w:rtl/>
        </w:rPr>
        <w:t>أَوْ عَلَّقَ عِتْقَهُ عَلى شَرْطٍ، عَتَقَ إِذاَ جَاءَ اْلوَقْتُ أَوْ وُجِدَ الشَّرْطُ، وَلَمْ يَعْتِقْ قَبْلَهُ وَلاَ يَمْلِكُ إِبْطَالَهُ بِاْلقَوْلِ، وَلَهُ بَيْعُهُ وَهِبَتُهُ وَالتَّصَرُّفُ فِيْهِ، وَمَتَى عَادَ إِلَيْهِ، عَادَ الشَّرْطُ)</w:t>
      </w:r>
      <w:r w:rsidRPr="00505F69">
        <w:rPr>
          <w:rtl/>
        </w:rPr>
        <w:t>}.</w:t>
      </w:r>
    </w:p>
    <w:p w:rsidR="005C411B" w:rsidRPr="00505F69" w:rsidRDefault="005C411B" w:rsidP="00505F69">
      <w:pPr>
        <w:spacing w:before="120"/>
        <w:ind w:firstLine="397"/>
        <w:jc w:val="both"/>
      </w:pPr>
      <w:r w:rsidRPr="00505F69">
        <w:rPr>
          <w:rtl/>
        </w:rPr>
        <w:t>هذا الفصل في تعليق العتق بالشرط.</w:t>
      </w:r>
    </w:p>
    <w:p w:rsidR="005C411B" w:rsidRPr="00505F69" w:rsidRDefault="005C411B" w:rsidP="00505F69">
      <w:pPr>
        <w:spacing w:before="120"/>
        <w:ind w:firstLine="397"/>
        <w:jc w:val="both"/>
      </w:pPr>
      <w:r w:rsidRPr="00505F69">
        <w:rPr>
          <w:rtl/>
        </w:rPr>
        <w:t>وهنا لابد أن نعرف الحديث: «ثلاث جدهن جد، وهزلهن جد، الطلاق، والعتاق، والنكاح»</w:t>
      </w:r>
      <w:r w:rsidR="00AB2E89" w:rsidRPr="00505F69">
        <w:rPr>
          <w:rStyle w:val="FootnoteReference"/>
          <w:rtl/>
        </w:rPr>
        <w:footnoteReference w:id="6"/>
      </w:r>
      <w:r w:rsidRPr="00505F69">
        <w:rPr>
          <w:rtl/>
        </w:rPr>
        <w:t>، عند أهل السنن، وقوَّاه جماعة من أهل العلم، والعمل عليه عند أهل العلم.</w:t>
      </w:r>
    </w:p>
    <w:p w:rsidR="005C411B" w:rsidRPr="00505F69" w:rsidRDefault="005C411B" w:rsidP="00505F69">
      <w:pPr>
        <w:spacing w:before="120"/>
        <w:ind w:firstLine="397"/>
        <w:jc w:val="both"/>
        <w:rPr>
          <w:rtl/>
        </w:rPr>
      </w:pPr>
      <w:r w:rsidRPr="00505F69">
        <w:rPr>
          <w:rtl/>
        </w:rPr>
        <w:t>فمتى ما قال</w:t>
      </w:r>
      <w:r w:rsidR="00DD67D3" w:rsidRPr="00505F69">
        <w:rPr>
          <w:rFonts w:hint="cs"/>
          <w:rtl/>
        </w:rPr>
        <w:t>:</w:t>
      </w:r>
      <w:r w:rsidRPr="00505F69">
        <w:rPr>
          <w:rtl/>
        </w:rPr>
        <w:t xml:space="preserve"> "أنت طالق" لزوجته ط</w:t>
      </w:r>
      <w:r w:rsidR="00DD67D3" w:rsidRPr="00505F69">
        <w:rPr>
          <w:rFonts w:hint="cs"/>
          <w:rtl/>
        </w:rPr>
        <w:t>ُ</w:t>
      </w:r>
      <w:r w:rsidRPr="00505F69">
        <w:rPr>
          <w:rtl/>
        </w:rPr>
        <w:t>ل</w:t>
      </w:r>
      <w:r w:rsidR="00DD67D3" w:rsidRPr="00505F69">
        <w:rPr>
          <w:rFonts w:hint="cs"/>
          <w:rtl/>
        </w:rPr>
        <w:t>ِّ</w:t>
      </w:r>
      <w:r w:rsidRPr="00505F69">
        <w:rPr>
          <w:rtl/>
        </w:rPr>
        <w:t>ق</w:t>
      </w:r>
      <w:r w:rsidR="00DD67D3" w:rsidRPr="00505F69">
        <w:rPr>
          <w:rFonts w:hint="cs"/>
          <w:rtl/>
        </w:rPr>
        <w:t>َ</w:t>
      </w:r>
      <w:r w:rsidRPr="00505F69">
        <w:rPr>
          <w:rtl/>
        </w:rPr>
        <w:t>ت، هازلًا، جادًّا، قاصدًا، غير قاصد؛ ف</w:t>
      </w:r>
      <w:r w:rsidR="00DD67D3" w:rsidRPr="00505F69">
        <w:rPr>
          <w:rFonts w:hint="cs"/>
          <w:rtl/>
        </w:rPr>
        <w:t>إ</w:t>
      </w:r>
      <w:r w:rsidRPr="00505F69">
        <w:rPr>
          <w:rtl/>
        </w:rPr>
        <w:t>نها ت</w:t>
      </w:r>
      <w:r w:rsidR="00DD67D3" w:rsidRPr="00505F69">
        <w:rPr>
          <w:rFonts w:hint="cs"/>
          <w:rtl/>
        </w:rPr>
        <w:t>ُ</w:t>
      </w:r>
      <w:r w:rsidRPr="00505F69">
        <w:rPr>
          <w:rtl/>
        </w:rPr>
        <w:t>ط</w:t>
      </w:r>
      <w:r w:rsidR="00DD67D3" w:rsidRPr="00505F69">
        <w:rPr>
          <w:rFonts w:hint="cs"/>
          <w:rtl/>
        </w:rPr>
        <w:t>َ</w:t>
      </w:r>
      <w:r w:rsidRPr="00505F69">
        <w:rPr>
          <w:rtl/>
        </w:rPr>
        <w:t>ل</w:t>
      </w:r>
      <w:r w:rsidR="00DD67D3" w:rsidRPr="00505F69">
        <w:rPr>
          <w:rFonts w:hint="cs"/>
          <w:rtl/>
        </w:rPr>
        <w:t>َّ</w:t>
      </w:r>
      <w:r w:rsidRPr="00505F69">
        <w:rPr>
          <w:rtl/>
        </w:rPr>
        <w:t>ق في كل الأحوال - وسيأتي الكلام عن هذا مفصَّلًا.</w:t>
      </w:r>
    </w:p>
    <w:p w:rsidR="005C411B" w:rsidRPr="00505F69" w:rsidRDefault="005C411B" w:rsidP="00505F69">
      <w:pPr>
        <w:spacing w:before="120"/>
        <w:ind w:firstLine="397"/>
        <w:jc w:val="both"/>
      </w:pPr>
      <w:r w:rsidRPr="00505F69">
        <w:rPr>
          <w:rtl/>
        </w:rPr>
        <w:lastRenderedPageBreak/>
        <w:t>وكذلك لو قال لعبد</w:t>
      </w:r>
      <w:r w:rsidR="00D23129" w:rsidRPr="00505F69">
        <w:rPr>
          <w:rFonts w:hint="cs"/>
          <w:rtl/>
        </w:rPr>
        <w:t>:</w:t>
      </w:r>
      <w:r w:rsidRPr="00505F69">
        <w:rPr>
          <w:rtl/>
        </w:rPr>
        <w:t xml:space="preserve"> "أنت حر لوجه الله"، وكذلك إذا كان على وجه التعليق، فإذا قال لعبده</w:t>
      </w:r>
      <w:r w:rsidR="00D23129" w:rsidRPr="00505F69">
        <w:rPr>
          <w:rFonts w:hint="cs"/>
          <w:rtl/>
        </w:rPr>
        <w:t>:</w:t>
      </w:r>
      <w:r w:rsidRPr="00505F69">
        <w:rPr>
          <w:rtl/>
        </w:rPr>
        <w:t xml:space="preserve"> </w:t>
      </w:r>
      <w:r w:rsidR="00D23129" w:rsidRPr="00505F69">
        <w:rPr>
          <w:rFonts w:hint="cs"/>
          <w:rtl/>
        </w:rPr>
        <w:t>"</w:t>
      </w:r>
      <w:r w:rsidRPr="00505F69">
        <w:rPr>
          <w:rtl/>
        </w:rPr>
        <w:t>أنت حر" في وقت سمَّاه، كأن يقول: "أنت حر في رمضان، أو أنت حر في وقت الحج، أو أنت حر في يوم الخميس"، أو نحو ذلك، فالعتيق في زمان واحد عتيق في جميع الأزمنة</w:t>
      </w:r>
      <w:r w:rsidR="00D23129" w:rsidRPr="00505F69">
        <w:rPr>
          <w:rFonts w:hint="cs"/>
          <w:rtl/>
        </w:rPr>
        <w:t>؛</w:t>
      </w:r>
      <w:r w:rsidRPr="00505F69">
        <w:rPr>
          <w:rtl/>
        </w:rPr>
        <w:t xml:space="preserve"> لأنه لا يتصور أن يكون عتيقًا في وقتٍ دون وقت.</w:t>
      </w:r>
    </w:p>
    <w:p w:rsidR="005C411B" w:rsidRPr="00505F69" w:rsidRDefault="005C411B" w:rsidP="00505F69">
      <w:pPr>
        <w:spacing w:before="120"/>
        <w:ind w:firstLine="397"/>
        <w:jc w:val="both"/>
      </w:pPr>
      <w:r w:rsidRPr="00505F69">
        <w:rPr>
          <w:rtl/>
        </w:rPr>
        <w:t>كما لو قال: "أنتِ طالق في شهر"، لا نقول</w:t>
      </w:r>
      <w:r w:rsidR="00D23129" w:rsidRPr="00505F69">
        <w:rPr>
          <w:rFonts w:hint="cs"/>
          <w:rtl/>
        </w:rPr>
        <w:t>:</w:t>
      </w:r>
      <w:r w:rsidRPr="00505F69">
        <w:rPr>
          <w:rtl/>
        </w:rPr>
        <w:t xml:space="preserve"> </w:t>
      </w:r>
      <w:r w:rsidR="00D23129" w:rsidRPr="00505F69">
        <w:rPr>
          <w:rFonts w:hint="cs"/>
          <w:rtl/>
        </w:rPr>
        <w:t>إ</w:t>
      </w:r>
      <w:r w:rsidRPr="00505F69">
        <w:rPr>
          <w:rtl/>
        </w:rPr>
        <w:t>نها تطلق في هذا الشهر ثم تعود إليه، فإذا وقع الطلاق لم يرتفع، وكذلك إذا وقع العتق لم يرتفع.</w:t>
      </w:r>
    </w:p>
    <w:p w:rsidR="005C411B" w:rsidRPr="00505F69" w:rsidRDefault="005C411B" w:rsidP="00505F69">
      <w:pPr>
        <w:spacing w:before="120"/>
        <w:ind w:firstLine="397"/>
        <w:jc w:val="both"/>
      </w:pPr>
      <w:r w:rsidRPr="00505F69">
        <w:rPr>
          <w:rtl/>
        </w:rPr>
        <w:t>وكذلك لو قال: "أنتِ حرة في مكان كذا، أو في هذه القرية"، فنقول: كانت في هذه القرية أو في غيرها فهي حرة لله -جلَّ وعَلا- في كل حال.</w:t>
      </w:r>
    </w:p>
    <w:p w:rsidR="005C411B" w:rsidRPr="00505F69" w:rsidRDefault="005C411B" w:rsidP="00505F69">
      <w:pPr>
        <w:spacing w:before="120"/>
        <w:ind w:firstLine="397"/>
        <w:jc w:val="both"/>
      </w:pPr>
      <w:r w:rsidRPr="00505F69">
        <w:rPr>
          <w:rtl/>
        </w:rPr>
        <w:t>إذن لو قال لعبده أو أمته: "أنتَ حرٌّ، أو أنتِ حرَّة في وقت سمَّاه"؛ عتق في جميع الأوقات والأحوال.</w:t>
      </w:r>
    </w:p>
    <w:p w:rsidR="005C411B" w:rsidRPr="00505F69" w:rsidRDefault="005C411B" w:rsidP="00505F69">
      <w:pPr>
        <w:spacing w:before="120"/>
        <w:ind w:firstLine="397"/>
        <w:jc w:val="both"/>
      </w:pPr>
      <w:r w:rsidRPr="00505F69">
        <w:rPr>
          <w:rtl/>
        </w:rPr>
        <w:t xml:space="preserve">قال: </w:t>
      </w:r>
      <w:r w:rsidRPr="00505F69">
        <w:rPr>
          <w:color w:val="0000CC"/>
          <w:rtl/>
        </w:rPr>
        <w:t>(أَوْ عَلَّقَ عِتْقَهُ عَلى شَرْطٍ)</w:t>
      </w:r>
      <w:r w:rsidRPr="00505F69">
        <w:rPr>
          <w:rtl/>
        </w:rPr>
        <w:t>، لو قال: "إذا جاء زيد من السفر فأنت حرٌّ، أو: إذا جاء أبي من سفره ورجع فأنتِ حرة لوجه الله -جلَّ وعَلا؛ ففي مثل هذه الحال نقول: متى ما وقع المشروط وقع العتق.</w:t>
      </w:r>
    </w:p>
    <w:p w:rsidR="005C411B" w:rsidRPr="00505F69" w:rsidRDefault="005C411B" w:rsidP="00505F69">
      <w:pPr>
        <w:spacing w:before="120"/>
        <w:ind w:firstLine="397"/>
        <w:jc w:val="both"/>
      </w:pPr>
      <w:r w:rsidRPr="00505F69">
        <w:rPr>
          <w:u w:val="dotDotDash" w:color="FF0000"/>
          <w:rtl/>
        </w:rPr>
        <w:t>المشروط هو</w:t>
      </w:r>
      <w:r w:rsidRPr="00505F69">
        <w:rPr>
          <w:rtl/>
        </w:rPr>
        <w:t>: مجيء والده، وحضوره بعد غيابه، وانتهاء سفره.</w:t>
      </w:r>
    </w:p>
    <w:p w:rsidR="005C411B" w:rsidRPr="00505F69" w:rsidRDefault="005C411B" w:rsidP="00505F69">
      <w:pPr>
        <w:spacing w:before="120"/>
        <w:ind w:firstLine="397"/>
        <w:jc w:val="both"/>
      </w:pPr>
      <w:r w:rsidRPr="00505F69">
        <w:rPr>
          <w:rtl/>
        </w:rPr>
        <w:t xml:space="preserve">وهنا ينبغي أن يُعلم أنه إذا وقع العتق معلَّقًا على شرطٍ -أو وقع الطلاق- فإنه لا يُرفع، </w:t>
      </w:r>
      <w:r w:rsidR="00DD67D3" w:rsidRPr="00505F69">
        <w:rPr>
          <w:rFonts w:hint="cs"/>
          <w:rtl/>
        </w:rPr>
        <w:t>فلا</w:t>
      </w:r>
      <w:r w:rsidRPr="00505F69">
        <w:rPr>
          <w:rtl/>
        </w:rPr>
        <w:t xml:space="preserve"> يأتي واحد </w:t>
      </w:r>
      <w:r w:rsidR="00DD67D3" w:rsidRPr="00505F69">
        <w:rPr>
          <w:rFonts w:hint="cs"/>
          <w:rtl/>
        </w:rPr>
        <w:t>و</w:t>
      </w:r>
      <w:r w:rsidRPr="00505F69">
        <w:rPr>
          <w:rtl/>
        </w:rPr>
        <w:t>يقول: أنا قلت</w:t>
      </w:r>
      <w:r w:rsidR="00DD67D3" w:rsidRPr="00505F69">
        <w:rPr>
          <w:rFonts w:hint="cs"/>
          <w:rtl/>
        </w:rPr>
        <w:t>:</w:t>
      </w:r>
      <w:r w:rsidRPr="00505F69">
        <w:rPr>
          <w:rtl/>
        </w:rPr>
        <w:t xml:space="preserve"> "إذا جاءت أمي من الحج فأنتِ حرة لوجه الله"، وأنا ر</w:t>
      </w:r>
      <w:r w:rsidR="00DD67D3" w:rsidRPr="00505F69">
        <w:rPr>
          <w:rFonts w:hint="cs"/>
          <w:rtl/>
        </w:rPr>
        <w:t>َ</w:t>
      </w:r>
      <w:r w:rsidRPr="00505F69">
        <w:rPr>
          <w:rtl/>
        </w:rPr>
        <w:t>جعت!</w:t>
      </w:r>
    </w:p>
    <w:p w:rsidR="005C411B" w:rsidRPr="00505F69" w:rsidRDefault="005C411B" w:rsidP="00505F69">
      <w:pPr>
        <w:spacing w:before="120"/>
        <w:ind w:firstLine="397"/>
        <w:jc w:val="both"/>
      </w:pPr>
      <w:r w:rsidRPr="00505F69">
        <w:rPr>
          <w:rtl/>
        </w:rPr>
        <w:t>العتق خرج، وإذا خرج لم ي</w:t>
      </w:r>
      <w:r w:rsidR="00DD67D3" w:rsidRPr="00505F69">
        <w:rPr>
          <w:rFonts w:hint="cs"/>
          <w:rtl/>
        </w:rPr>
        <w:t>َ</w:t>
      </w:r>
      <w:r w:rsidRPr="00505F69">
        <w:rPr>
          <w:rtl/>
        </w:rPr>
        <w:t>رجع، لكن متى ما صادف المحل الصحيح وقع، فإذا كان م</w:t>
      </w:r>
      <w:r w:rsidR="00D23129" w:rsidRPr="00505F69">
        <w:rPr>
          <w:rFonts w:hint="cs"/>
          <w:rtl/>
        </w:rPr>
        <w:t>ُ</w:t>
      </w:r>
      <w:r w:rsidRPr="00505F69">
        <w:rPr>
          <w:rtl/>
        </w:rPr>
        <w:t>علَّقًا بهذا الشرط فإنه ينتظر متى يحصل الشرط، فإذا حصل الش</w:t>
      </w:r>
      <w:r w:rsidR="00DD67D3" w:rsidRPr="00505F69">
        <w:rPr>
          <w:rFonts w:hint="cs"/>
          <w:rtl/>
        </w:rPr>
        <w:t>َّ</w:t>
      </w:r>
      <w:r w:rsidRPr="00505F69">
        <w:rPr>
          <w:rtl/>
        </w:rPr>
        <w:t>رط وقع، وهذا ي</w:t>
      </w:r>
      <w:r w:rsidR="00DD67D3" w:rsidRPr="00505F69">
        <w:rPr>
          <w:rFonts w:hint="cs"/>
          <w:rtl/>
        </w:rPr>
        <w:t>ُ</w:t>
      </w:r>
      <w:r w:rsidRPr="00505F69">
        <w:rPr>
          <w:rtl/>
        </w:rPr>
        <w:t>سمى عند الفقهاء ب</w:t>
      </w:r>
      <w:r w:rsidR="00D23129" w:rsidRPr="00505F69">
        <w:rPr>
          <w:rFonts w:hint="cs"/>
          <w:rtl/>
        </w:rPr>
        <w:t>ـ "</w:t>
      </w:r>
      <w:r w:rsidRPr="00505F69">
        <w:rPr>
          <w:u w:val="dotDotDash" w:color="FF0000"/>
          <w:rtl/>
        </w:rPr>
        <w:t>الإيقاع والوقوع</w:t>
      </w:r>
      <w:r w:rsidR="00D23129" w:rsidRPr="00505F69">
        <w:rPr>
          <w:rFonts w:hint="cs"/>
          <w:rtl/>
        </w:rPr>
        <w:t>"</w:t>
      </w:r>
      <w:r w:rsidRPr="00505F69">
        <w:rPr>
          <w:rtl/>
        </w:rPr>
        <w:t>، فإذا حصل الإيقاع -الذي هو القول- انتهى الأمر، ثم يُحتاج إلى الوقوع، فإم</w:t>
      </w:r>
      <w:r w:rsidR="00D23129" w:rsidRPr="00505F69">
        <w:rPr>
          <w:rFonts w:hint="cs"/>
          <w:rtl/>
        </w:rPr>
        <w:t>َّ</w:t>
      </w:r>
      <w:r w:rsidRPr="00505F69">
        <w:rPr>
          <w:rtl/>
        </w:rPr>
        <w:t>ا أن يقعا في آنٍ واحدٍ كأن يقول</w:t>
      </w:r>
      <w:r w:rsidR="00D23129" w:rsidRPr="00505F69">
        <w:rPr>
          <w:rFonts w:hint="cs"/>
          <w:rtl/>
        </w:rPr>
        <w:t>:</w:t>
      </w:r>
      <w:r w:rsidRPr="00505F69">
        <w:rPr>
          <w:rtl/>
        </w:rPr>
        <w:t xml:space="preserve"> "أنت حر لوجه الله" هذا إيقاع للحريَّة ووقع لها في آنٍ واحدٍ.</w:t>
      </w:r>
    </w:p>
    <w:p w:rsidR="005C411B" w:rsidRPr="00505F69" w:rsidRDefault="005C411B" w:rsidP="00505F69">
      <w:pPr>
        <w:spacing w:before="120"/>
        <w:ind w:firstLine="397"/>
        <w:jc w:val="both"/>
      </w:pPr>
      <w:r w:rsidRPr="00505F69">
        <w:rPr>
          <w:u w:val="dotDotDash" w:color="FF0000"/>
          <w:rtl/>
        </w:rPr>
        <w:t>أم</w:t>
      </w:r>
      <w:r w:rsidR="00D23129" w:rsidRPr="00505F69">
        <w:rPr>
          <w:rFonts w:hint="cs"/>
          <w:u w:val="dotDotDash" w:color="FF0000"/>
          <w:rtl/>
        </w:rPr>
        <w:t>َّ</w:t>
      </w:r>
      <w:r w:rsidRPr="00505F69">
        <w:rPr>
          <w:u w:val="dotDotDash" w:color="FF0000"/>
          <w:rtl/>
        </w:rPr>
        <w:t>ا إذا قال</w:t>
      </w:r>
      <w:r w:rsidRPr="00505F69">
        <w:rPr>
          <w:rtl/>
        </w:rPr>
        <w:t>: "أنت حر لوجه الله بعد رمضان" فهذا إيقاع. والوق</w:t>
      </w:r>
      <w:r w:rsidR="00DD67D3" w:rsidRPr="00505F69">
        <w:rPr>
          <w:rFonts w:hint="cs"/>
          <w:rtl/>
        </w:rPr>
        <w:t>و</w:t>
      </w:r>
      <w:r w:rsidRPr="00505F69">
        <w:rPr>
          <w:rtl/>
        </w:rPr>
        <w:t>ع يحصل بعد رمضان.</w:t>
      </w:r>
    </w:p>
    <w:p w:rsidR="00DD67D3" w:rsidRPr="00505F69" w:rsidRDefault="005C411B" w:rsidP="00505F69">
      <w:pPr>
        <w:spacing w:before="120"/>
        <w:ind w:firstLine="397"/>
        <w:jc w:val="both"/>
      </w:pPr>
      <w:r w:rsidRPr="00505F69">
        <w:rPr>
          <w:rtl/>
        </w:rPr>
        <w:t>إذن إذا علَّق ع</w:t>
      </w:r>
      <w:r w:rsidR="00D23129" w:rsidRPr="00505F69">
        <w:rPr>
          <w:rFonts w:hint="cs"/>
          <w:rtl/>
        </w:rPr>
        <w:t>ِ</w:t>
      </w:r>
      <w:r w:rsidRPr="00505F69">
        <w:rPr>
          <w:rtl/>
        </w:rPr>
        <w:t>تقه على شرط ي</w:t>
      </w:r>
      <w:r w:rsidR="00D23129" w:rsidRPr="00505F69">
        <w:rPr>
          <w:rFonts w:hint="cs"/>
          <w:rtl/>
        </w:rPr>
        <w:t>ُ</w:t>
      </w:r>
      <w:r w:rsidRPr="00505F69">
        <w:rPr>
          <w:rtl/>
        </w:rPr>
        <w:t>عتق إذا جاء ذلك الوقت، أو وُجدَ الشرط ولم يعتق قبله، فقبل</w:t>
      </w:r>
      <w:r w:rsidR="00D23129" w:rsidRPr="00505F69">
        <w:rPr>
          <w:rFonts w:hint="cs"/>
          <w:rtl/>
        </w:rPr>
        <w:t xml:space="preserve"> وقوع الشرط</w:t>
      </w:r>
      <w:r w:rsidRPr="00505F69">
        <w:rPr>
          <w:rtl/>
        </w:rPr>
        <w:t xml:space="preserve"> هو عبدٌ عنده يتعلق به سائر ما يتعلق بالعبيد من أحكام، فله أن يطأ الجارية، وله أن يبيع العبد، وله أن يستخدمه، وله أن يفعل به ما يُفعل بالعبيد.</w:t>
      </w:r>
    </w:p>
    <w:p w:rsidR="005C411B" w:rsidRPr="00505F69" w:rsidRDefault="005C411B" w:rsidP="00505F69">
      <w:pPr>
        <w:spacing w:before="120"/>
        <w:ind w:firstLine="397"/>
        <w:jc w:val="both"/>
      </w:pPr>
      <w:r w:rsidRPr="00505F69">
        <w:rPr>
          <w:rtl/>
        </w:rPr>
        <w:lastRenderedPageBreak/>
        <w:t xml:space="preserve">قال: </w:t>
      </w:r>
      <w:r w:rsidRPr="00505F69">
        <w:rPr>
          <w:color w:val="0000CC"/>
          <w:rtl/>
        </w:rPr>
        <w:t>(لاَ يَمْلِكُ إِبْطَالَهُ بِاْلقَوْلِ)</w:t>
      </w:r>
      <w:r w:rsidRPr="00505F69">
        <w:rPr>
          <w:rtl/>
        </w:rPr>
        <w:t xml:space="preserve">، كما قلنا قبل قليل: </w:t>
      </w:r>
      <w:r w:rsidR="00D23129" w:rsidRPr="00505F69">
        <w:rPr>
          <w:rFonts w:hint="cs"/>
          <w:rtl/>
        </w:rPr>
        <w:t>إ</w:t>
      </w:r>
      <w:r w:rsidRPr="00505F69">
        <w:rPr>
          <w:rtl/>
        </w:rPr>
        <w:t>نه إذا خرج الإيقاع لم يكن للإنسان أن يرده، وإنما متى ما وافق الإيقاع محلًّا صحيحًا وقع، وإلا فلا.</w:t>
      </w:r>
    </w:p>
    <w:p w:rsidR="005C411B" w:rsidRPr="00505F69" w:rsidRDefault="005C411B" w:rsidP="00505F69">
      <w:pPr>
        <w:spacing w:before="120"/>
        <w:ind w:firstLine="397"/>
        <w:jc w:val="both"/>
      </w:pPr>
      <w:r w:rsidRPr="00505F69">
        <w:rPr>
          <w:rtl/>
        </w:rPr>
        <w:t xml:space="preserve">ولذلك قال هنا: </w:t>
      </w:r>
      <w:r w:rsidRPr="00505F69">
        <w:rPr>
          <w:color w:val="0000CC"/>
          <w:rtl/>
        </w:rPr>
        <w:t>(وَلَهُ بَيْعُهُ وَهِبَتُهُ وَالتَّصَرُّفُ فِيْهِ)</w:t>
      </w:r>
      <w:r w:rsidRPr="00505F69">
        <w:rPr>
          <w:rtl/>
        </w:rPr>
        <w:t>، لو قال مثلًا: "أنت حرٌّ لوجه الله إن دخلت زوجتي من هذا الباب"، فخاف أن تدخل فيذهب عليه العبد فباعه، فنقول هنا: باعه قبل أن تدخل زوجته صحَّ</w:t>
      </w:r>
      <w:r w:rsidR="004F3E4A" w:rsidRPr="00505F69">
        <w:rPr>
          <w:rFonts w:hint="cs"/>
          <w:rtl/>
          <w:lang w:bidi="ar-EG"/>
        </w:rPr>
        <w:t>؛</w:t>
      </w:r>
      <w:r w:rsidRPr="00505F69">
        <w:rPr>
          <w:rtl/>
        </w:rPr>
        <w:t xml:space="preserve"> لأنه باع عبدًا يملكه، فلم</w:t>
      </w:r>
      <w:r w:rsidR="004F3E4A" w:rsidRPr="00505F69">
        <w:rPr>
          <w:rFonts w:hint="cs"/>
          <w:rtl/>
        </w:rPr>
        <w:t>َّ</w:t>
      </w:r>
      <w:r w:rsidRPr="00505F69">
        <w:rPr>
          <w:rtl/>
        </w:rPr>
        <w:t>ا صحَّ ملكه صحَّ تصرفه فيه.</w:t>
      </w:r>
    </w:p>
    <w:p w:rsidR="005C411B" w:rsidRPr="00505F69" w:rsidRDefault="005C411B" w:rsidP="00505F69">
      <w:pPr>
        <w:spacing w:before="120"/>
        <w:ind w:firstLine="397"/>
        <w:jc w:val="both"/>
      </w:pPr>
      <w:r w:rsidRPr="00505F69">
        <w:rPr>
          <w:rtl/>
        </w:rPr>
        <w:t>فبناء على ذلك لو دخلت زوجته بعد أن بيع؛ فما صادف محلًّا صحيحًا، فنقول: فات عتقه.</w:t>
      </w:r>
    </w:p>
    <w:p w:rsidR="005C411B" w:rsidRPr="00505F69" w:rsidRDefault="005C411B" w:rsidP="00505F69">
      <w:pPr>
        <w:spacing w:before="120"/>
        <w:ind w:firstLine="397"/>
        <w:jc w:val="both"/>
      </w:pPr>
      <w:r w:rsidRPr="00505F69">
        <w:rPr>
          <w:rtl/>
        </w:rPr>
        <w:t>لكن لو ملكه بعد ذلك بأي حال من الأحوال، سواء بإرث، أو ببيع، أو بإهداء، ثم دخلت زوجته؛ وقع العتق، فالعتق يقع متى ما توافرت شروطه وحصل وقوع</w:t>
      </w:r>
      <w:r w:rsidR="00DD67D3" w:rsidRPr="00505F69">
        <w:rPr>
          <w:rFonts w:hint="cs"/>
          <w:rtl/>
        </w:rPr>
        <w:t>ه</w:t>
      </w:r>
      <w:r w:rsidRPr="00505F69">
        <w:rPr>
          <w:rtl/>
        </w:rPr>
        <w:t>.</w:t>
      </w:r>
    </w:p>
    <w:p w:rsidR="005C411B" w:rsidRPr="00505F69" w:rsidRDefault="005C411B" w:rsidP="00505F69">
      <w:pPr>
        <w:spacing w:before="120"/>
        <w:ind w:firstLine="397"/>
        <w:jc w:val="both"/>
      </w:pPr>
      <w:r w:rsidRPr="00505F69">
        <w:rPr>
          <w:rtl/>
        </w:rPr>
        <w:t>أيضًا من جهة كونه عبدًا الآن يتصرف فيه كما يتصرف في سائر العبيد، فله بيعه، وهبته، والتصرف فيه، ومتى عاد إليه عاد الش</w:t>
      </w:r>
      <w:r w:rsidR="004F3E4A" w:rsidRPr="00505F69">
        <w:rPr>
          <w:rFonts w:hint="cs"/>
          <w:rtl/>
        </w:rPr>
        <w:t>َّ</w:t>
      </w:r>
      <w:r w:rsidRPr="00505F69">
        <w:rPr>
          <w:rtl/>
        </w:rPr>
        <w:t>رط، فلو باعه فرجع، أو لو وهبه لوالده ثم ورث والده، فدخلت زوجته من الباب -</w:t>
      </w:r>
      <w:r w:rsidR="004F3E4A" w:rsidRPr="00505F69">
        <w:rPr>
          <w:rFonts w:hint="cs"/>
          <w:rtl/>
        </w:rPr>
        <w:t>أ</w:t>
      </w:r>
      <w:r w:rsidRPr="00505F69">
        <w:rPr>
          <w:rtl/>
        </w:rPr>
        <w:t>و نحو ذلك من الشروط- فيعتق عليه في تلك الحال.</w:t>
      </w:r>
    </w:p>
    <w:p w:rsidR="005C411B" w:rsidRPr="00505F69" w:rsidRDefault="005C411B" w:rsidP="00505F69">
      <w:pPr>
        <w:spacing w:before="120"/>
        <w:ind w:firstLine="397"/>
        <w:jc w:val="both"/>
      </w:pPr>
      <w:r w:rsidRPr="00505F69">
        <w:rPr>
          <w:rtl/>
        </w:rPr>
        <w:t xml:space="preserve">{قال -رحمه الله: </w:t>
      </w:r>
      <w:r w:rsidRPr="00505F69">
        <w:rPr>
          <w:color w:val="0000CC"/>
          <w:rtl/>
        </w:rPr>
        <w:t>(وَإِنْ كَانَتْ اْلأَمَةُ حَامِلاً حِيْنَ التَّعْلِيْقِ وَوُجِدَ الشَّرْطُ،عَتَقَ حَمْلُهَا وَإِنْ حَمَلَتْ وَوَضَعَتْ فِيْمَا بَيْنَهُمَا، لَمْ يَعْتِقْ وَلَدُهَا)</w:t>
      </w:r>
      <w:r w:rsidRPr="00505F69">
        <w:rPr>
          <w:rtl/>
        </w:rPr>
        <w:t>}.</w:t>
      </w:r>
    </w:p>
    <w:p w:rsidR="005C411B" w:rsidRPr="00505F69" w:rsidRDefault="005C411B" w:rsidP="00505F69">
      <w:pPr>
        <w:spacing w:before="120"/>
        <w:ind w:firstLine="397"/>
        <w:jc w:val="both"/>
      </w:pPr>
      <w:r w:rsidRPr="00505F69">
        <w:rPr>
          <w:rtl/>
        </w:rPr>
        <w:t>يعني</w:t>
      </w:r>
      <w:r w:rsidR="004F3E4A" w:rsidRPr="00505F69">
        <w:rPr>
          <w:rFonts w:hint="cs"/>
          <w:rtl/>
        </w:rPr>
        <w:t>:</w:t>
      </w:r>
      <w:r w:rsidRPr="00505F69">
        <w:rPr>
          <w:rtl/>
        </w:rPr>
        <w:t xml:space="preserve"> إن كانت </w:t>
      </w:r>
      <w:r w:rsidR="00CB1EF5" w:rsidRPr="00505F69">
        <w:rPr>
          <w:rtl/>
        </w:rPr>
        <w:t xml:space="preserve">اْلأَمَةُ </w:t>
      </w:r>
      <w:r w:rsidRPr="00505F69">
        <w:rPr>
          <w:rtl/>
        </w:rPr>
        <w:t xml:space="preserve">حاملًا حين </w:t>
      </w:r>
      <w:r w:rsidR="00CB1EF5" w:rsidRPr="00505F69">
        <w:rPr>
          <w:color w:val="0000CC"/>
          <w:rtl/>
        </w:rPr>
        <w:t>التَّعْلِيْقِ</w:t>
      </w:r>
      <w:r w:rsidRPr="00505F69">
        <w:rPr>
          <w:rtl/>
        </w:rPr>
        <w:t>، فإنه تضمَّن التعليق كل أجزائها، وولدها جزء من أجزائها فتناوله الحكم، فبناء على ذلك إذا دخلت الزوجة عتق الأمة، وعتق ولدها، وإذا لم يوجد الحمل قبل ذلك فلا.</w:t>
      </w:r>
    </w:p>
    <w:p w:rsidR="005C411B" w:rsidRPr="00505F69" w:rsidRDefault="005C411B" w:rsidP="00505F69">
      <w:pPr>
        <w:spacing w:before="120"/>
        <w:ind w:firstLine="397"/>
        <w:jc w:val="both"/>
      </w:pPr>
      <w:r w:rsidRPr="00505F69">
        <w:rPr>
          <w:rtl/>
        </w:rPr>
        <w:t xml:space="preserve">قال: </w:t>
      </w:r>
      <w:r w:rsidRPr="00505F69">
        <w:rPr>
          <w:color w:val="0000CC"/>
          <w:rtl/>
        </w:rPr>
        <w:t>(وَإِنْ حَمَلَتْ وَوَضَعَتْ فِيْمَا بَيْنَهُمَا، لَمْ يَعْتِقْ وَلَدُهَا)</w:t>
      </w:r>
      <w:r w:rsidRPr="00505F69">
        <w:rPr>
          <w:rtl/>
        </w:rPr>
        <w:t>، يعني أنه قال: "إن دخلت زوجتي فأنت</w:t>
      </w:r>
      <w:r w:rsidR="004F3E4A" w:rsidRPr="00505F69">
        <w:rPr>
          <w:rFonts w:hint="cs"/>
          <w:rtl/>
        </w:rPr>
        <w:t>ِ</w:t>
      </w:r>
      <w:r w:rsidRPr="00505F69">
        <w:rPr>
          <w:rtl/>
        </w:rPr>
        <w:t xml:space="preserve"> حرة لوجه الله"، ثم حملت بعد ذلك ووضعت، ثم دخلت زوجته، فنقول في مثل هذه الحالة: إنما تعتق هي ولا يعتق ولدها.</w:t>
      </w:r>
    </w:p>
    <w:p w:rsidR="005C411B" w:rsidRPr="00505F69" w:rsidRDefault="005C411B" w:rsidP="00505F69">
      <w:pPr>
        <w:spacing w:before="120"/>
        <w:ind w:firstLine="397"/>
        <w:jc w:val="both"/>
      </w:pPr>
      <w:r w:rsidRPr="00505F69">
        <w:rPr>
          <w:rtl/>
        </w:rPr>
        <w:t xml:space="preserve">طبعًا ودَّنا نستعجل، </w:t>
      </w:r>
      <w:r w:rsidR="00CB1EF5" w:rsidRPr="00505F69">
        <w:rPr>
          <w:rFonts w:hint="cs"/>
          <w:rtl/>
        </w:rPr>
        <w:t>كي</w:t>
      </w:r>
      <w:r w:rsidRPr="00505F69">
        <w:rPr>
          <w:rtl/>
        </w:rPr>
        <w:t xml:space="preserve"> نعطي هذه الأبواب قدرًا من الاهتمام، ونوفر كثيرًا من الأوقات والتفصيلات إلى الأبواب التي أكثر حاجة في النكاح، فلا نتركها فتهمل هذه الأبواب وتنسى، ولا نزيد في تفصيلٍ وغيرها أهم منها والحاجة داعية إليه أكثر في ذلك.</w:t>
      </w:r>
    </w:p>
    <w:p w:rsidR="005C411B" w:rsidRPr="00505F69" w:rsidRDefault="005C411B" w:rsidP="00505F69">
      <w:pPr>
        <w:spacing w:before="120"/>
        <w:ind w:firstLine="397"/>
        <w:jc w:val="both"/>
        <w:rPr>
          <w:color w:val="0000CC"/>
        </w:rPr>
      </w:pPr>
      <w:r w:rsidRPr="00505F69">
        <w:rPr>
          <w:rtl/>
        </w:rPr>
        <w:t xml:space="preserve">{قال -رحمه الله: </w:t>
      </w:r>
      <w:r w:rsidRPr="00505F69">
        <w:rPr>
          <w:color w:val="0000CC"/>
          <w:rtl/>
        </w:rPr>
        <w:t xml:space="preserve">(باَبُ التَّدْبِيْرِ </w:t>
      </w:r>
    </w:p>
    <w:p w:rsidR="005C411B" w:rsidRPr="00505F69" w:rsidRDefault="005C411B" w:rsidP="00505F69">
      <w:pPr>
        <w:spacing w:before="120"/>
        <w:ind w:firstLine="397"/>
        <w:jc w:val="both"/>
      </w:pPr>
      <w:r w:rsidRPr="00505F69">
        <w:rPr>
          <w:color w:val="0000CC"/>
          <w:rtl/>
        </w:rPr>
        <w:lastRenderedPageBreak/>
        <w:t>إِذَا قَالَ لِعَبْدِهِ: أَنْتَ حُرٌّ بَعْدَ مَوْتِيْ، أَوْ قَدْ دَبَّرْتُكَ، أَوْ أَنْتَ مُدَبَّرٌ صَارَ مُدَبَّرًا، يَعْتِقُ بِمَوْتِ سَيِّدِهِ، إِنْ حَمَلَهُ الثُّلُثُ وَلاَ يَعْتِقُ مَا زَادَ إِلاَّ بِإِجَازَةِ اْلوَرَثَةِ، وَلِسَيِّدِهِ بَيْعُهُ وَهِبَتُهُ وَوَطْءُ اْلجَارِيَةِ وَمَتَى مَلَكَهُ بَعْدُ، عَادَ تَدْبِيْرُهُ)</w:t>
      </w:r>
      <w:r w:rsidRPr="00505F69">
        <w:rPr>
          <w:rtl/>
        </w:rPr>
        <w:t>}.</w:t>
      </w:r>
    </w:p>
    <w:p w:rsidR="005C411B" w:rsidRPr="00505F69" w:rsidRDefault="005C411B" w:rsidP="00505F69">
      <w:pPr>
        <w:spacing w:before="120"/>
        <w:ind w:firstLine="397"/>
        <w:jc w:val="both"/>
      </w:pPr>
      <w:r w:rsidRPr="00505F69">
        <w:rPr>
          <w:u w:val="dotDotDash" w:color="FF0000"/>
          <w:rtl/>
        </w:rPr>
        <w:t>التدبير</w:t>
      </w:r>
      <w:r w:rsidR="00CB1EF5" w:rsidRPr="00505F69">
        <w:rPr>
          <w:rFonts w:hint="cs"/>
          <w:rtl/>
        </w:rPr>
        <w:t>:</w:t>
      </w:r>
      <w:r w:rsidRPr="00505F69">
        <w:rPr>
          <w:rtl/>
        </w:rPr>
        <w:t xml:space="preserve"> باب</w:t>
      </w:r>
      <w:r w:rsidR="004F3E4A" w:rsidRPr="00505F69">
        <w:rPr>
          <w:rFonts w:hint="cs"/>
          <w:rtl/>
        </w:rPr>
        <w:t>ٌ</w:t>
      </w:r>
      <w:r w:rsidRPr="00505F69">
        <w:rPr>
          <w:rtl/>
        </w:rPr>
        <w:t xml:space="preserve"> م</w:t>
      </w:r>
      <w:r w:rsidR="004F3E4A" w:rsidRPr="00505F69">
        <w:rPr>
          <w:rFonts w:hint="cs"/>
          <w:rtl/>
        </w:rPr>
        <w:t>ِ</w:t>
      </w:r>
      <w:r w:rsidRPr="00505F69">
        <w:rPr>
          <w:rtl/>
        </w:rPr>
        <w:t>ن أبواب العتق، وهو مختص به، والتدبير أصله من دابرَ الرجل يدابر مدابرة، وهو اسم للموت، دابر الرجل أي</w:t>
      </w:r>
      <w:r w:rsidR="004F3E4A" w:rsidRPr="00505F69">
        <w:rPr>
          <w:rFonts w:hint="cs"/>
          <w:rtl/>
        </w:rPr>
        <w:t>:</w:t>
      </w:r>
      <w:r w:rsidRPr="00505F69">
        <w:rPr>
          <w:rtl/>
        </w:rPr>
        <w:t xml:space="preserve"> مات، ومنه سُمِّيَ التَّدبير تدبيرًا باعتبار أن</w:t>
      </w:r>
      <w:r w:rsidR="004F3E4A" w:rsidRPr="00505F69">
        <w:rPr>
          <w:rFonts w:hint="cs"/>
          <w:rtl/>
        </w:rPr>
        <w:t>َّ</w:t>
      </w:r>
      <w:r w:rsidRPr="00505F69">
        <w:rPr>
          <w:rtl/>
        </w:rPr>
        <w:t xml:space="preserve"> السيد يُعلق عتق عبده بموته، الذي هو المدابرة، وهو إدبار حياته وإقبال آخرته.</w:t>
      </w:r>
    </w:p>
    <w:p w:rsidR="005C411B" w:rsidRPr="00505F69" w:rsidRDefault="005C411B" w:rsidP="00505F69">
      <w:pPr>
        <w:spacing w:before="120"/>
        <w:ind w:firstLine="397"/>
        <w:jc w:val="both"/>
      </w:pPr>
      <w:r w:rsidRPr="00505F69">
        <w:rPr>
          <w:rtl/>
        </w:rPr>
        <w:t xml:space="preserve">وينبغي </w:t>
      </w:r>
      <w:r w:rsidR="004F3E4A" w:rsidRPr="00505F69">
        <w:rPr>
          <w:rFonts w:hint="cs"/>
          <w:rtl/>
        </w:rPr>
        <w:t>أ</w:t>
      </w:r>
      <w:r w:rsidRPr="00505F69">
        <w:rPr>
          <w:rtl/>
        </w:rPr>
        <w:t>ن يُعلم أن</w:t>
      </w:r>
      <w:r w:rsidR="004F3E4A" w:rsidRPr="00505F69">
        <w:rPr>
          <w:rFonts w:hint="cs"/>
          <w:rtl/>
        </w:rPr>
        <w:t>َّ</w:t>
      </w:r>
      <w:r w:rsidRPr="00505F69">
        <w:rPr>
          <w:rtl/>
        </w:rPr>
        <w:t xml:space="preserve"> هذا اللفظ من ال</w:t>
      </w:r>
      <w:r w:rsidR="004F3E4A" w:rsidRPr="00505F69">
        <w:rPr>
          <w:rFonts w:hint="cs"/>
          <w:rtl/>
        </w:rPr>
        <w:t>أ</w:t>
      </w:r>
      <w:r w:rsidRPr="00505F69">
        <w:rPr>
          <w:rtl/>
        </w:rPr>
        <w:t>لفاظ المختصة بالعتق، فلا ي</w:t>
      </w:r>
      <w:r w:rsidR="004F3E4A" w:rsidRPr="00505F69">
        <w:rPr>
          <w:rFonts w:hint="cs"/>
          <w:rtl/>
        </w:rPr>
        <w:t>ُ</w:t>
      </w:r>
      <w:r w:rsidRPr="00505F69">
        <w:rPr>
          <w:rtl/>
        </w:rPr>
        <w:t>طلق التدبير على شيءٍ آخر، فالوصية هي دبر الحياة، ومع ذلك تختلف عن التدبير، فالتدبير يتعلق بالعتق لا غير، وأم</w:t>
      </w:r>
      <w:r w:rsidR="004F3E4A" w:rsidRPr="00505F69">
        <w:rPr>
          <w:rFonts w:hint="cs"/>
          <w:rtl/>
        </w:rPr>
        <w:t>َّ</w:t>
      </w:r>
      <w:r w:rsidRPr="00505F69">
        <w:rPr>
          <w:rtl/>
        </w:rPr>
        <w:t>ا الوصية فلها باب آخر. فهذا هو أصل معنى هذه الكلمة.</w:t>
      </w:r>
    </w:p>
    <w:p w:rsidR="005C411B" w:rsidRPr="00505F69" w:rsidRDefault="005C411B" w:rsidP="00505F69">
      <w:pPr>
        <w:spacing w:before="120"/>
        <w:ind w:firstLine="397"/>
        <w:jc w:val="both"/>
      </w:pPr>
      <w:r w:rsidRPr="00505F69">
        <w:rPr>
          <w:rtl/>
        </w:rPr>
        <w:t>أم</w:t>
      </w:r>
      <w:r w:rsidR="004F3E4A" w:rsidRPr="00505F69">
        <w:rPr>
          <w:rFonts w:hint="cs"/>
          <w:rtl/>
        </w:rPr>
        <w:t>َّ</w:t>
      </w:r>
      <w:r w:rsidRPr="00505F69">
        <w:rPr>
          <w:rtl/>
        </w:rPr>
        <w:t xml:space="preserve">ا المراد بها في اصطلاح الفقهاء: </w:t>
      </w:r>
      <w:r w:rsidR="004F7A73" w:rsidRPr="00505F69">
        <w:rPr>
          <w:rFonts w:hint="cs"/>
          <w:rtl/>
        </w:rPr>
        <w:t xml:space="preserve">فهو </w:t>
      </w:r>
      <w:r w:rsidRPr="00505F69">
        <w:rPr>
          <w:rtl/>
        </w:rPr>
        <w:t>أن يقول السيد لعبده: "أنت حر دبر حياتي، أو بعد موتي"، سواء جاء بلفظ التدبير الذي هو لفظ صريح في ذلك، أو جاء بما يدل عليه وهو قوله</w:t>
      </w:r>
      <w:r w:rsidR="004F3E4A" w:rsidRPr="00505F69">
        <w:rPr>
          <w:rFonts w:hint="cs"/>
          <w:rtl/>
        </w:rPr>
        <w:t>:</w:t>
      </w:r>
      <w:r w:rsidRPr="00505F69">
        <w:rPr>
          <w:rtl/>
        </w:rPr>
        <w:t xml:space="preserve"> "أنت حر بعد موتي"، فقوله</w:t>
      </w:r>
      <w:r w:rsidR="004F3E4A" w:rsidRPr="00505F69">
        <w:rPr>
          <w:rFonts w:hint="cs"/>
          <w:rtl/>
        </w:rPr>
        <w:t>:</w:t>
      </w:r>
      <w:r w:rsidRPr="00505F69">
        <w:rPr>
          <w:rtl/>
        </w:rPr>
        <w:t xml:space="preserve"> "بعد موتي" هو لفظ من ألفاظ التدبير، فيكون هذا العبد مدبرًا، وإذا كان مدبرًا فمعنى ذلك أنه بمجرد موت السيد يعتق بالشرط على ما سيذكر المؤلف -رحمه الله تعالى.</w:t>
      </w:r>
    </w:p>
    <w:p w:rsidR="005C411B" w:rsidRPr="00505F69" w:rsidRDefault="005C411B" w:rsidP="00505F69">
      <w:pPr>
        <w:spacing w:before="120"/>
        <w:ind w:firstLine="397"/>
        <w:jc w:val="both"/>
      </w:pPr>
      <w:r w:rsidRPr="00505F69">
        <w:rPr>
          <w:rtl/>
        </w:rPr>
        <w:t>هذا بالنسبة له بعد موت سيده؛ قبل الموت هو عبد من العبيد، وهذا سيتبين معنا بما قاله المؤلف.</w:t>
      </w:r>
    </w:p>
    <w:p w:rsidR="005C411B" w:rsidRPr="00505F69" w:rsidRDefault="005C411B" w:rsidP="00505F69">
      <w:pPr>
        <w:spacing w:before="120"/>
        <w:ind w:firstLine="397"/>
        <w:jc w:val="both"/>
      </w:pPr>
      <w:r w:rsidRPr="00505F69">
        <w:rPr>
          <w:rtl/>
        </w:rPr>
        <w:t>فإذا قال: "دبَّرتك، أو أنت مدبَّر" صار مدبَّرًا يعتق بعد موته.</w:t>
      </w:r>
    </w:p>
    <w:p w:rsidR="005C411B" w:rsidRPr="00505F69" w:rsidRDefault="005C411B" w:rsidP="00505F69">
      <w:pPr>
        <w:spacing w:before="120"/>
        <w:ind w:firstLine="397"/>
        <w:jc w:val="both"/>
      </w:pPr>
      <w:r w:rsidRPr="00505F69">
        <w:rPr>
          <w:rtl/>
        </w:rPr>
        <w:t xml:space="preserve">قال: </w:t>
      </w:r>
      <w:r w:rsidRPr="00505F69">
        <w:rPr>
          <w:color w:val="0000CC"/>
          <w:rtl/>
        </w:rPr>
        <w:t>(إِنْ حَمَلَهُ الثُّلُثُ)</w:t>
      </w:r>
      <w:r w:rsidRPr="00505F69">
        <w:rPr>
          <w:rtl/>
        </w:rPr>
        <w:t>، هذا هو الشرط، إذا كان يخرج من ثلثه، فإذا كان هذا السيد ليس عنده إلا هذا العبد، ففي مثل هذه الحال نقول: لا يعتق منه إلا بقدر الثلث، ويبقى الباقي للورثة، فيكون هذا العبد المدبّر مبعَّضًا.</w:t>
      </w:r>
    </w:p>
    <w:p w:rsidR="005C411B" w:rsidRPr="00505F69" w:rsidRDefault="005C411B" w:rsidP="00505F69">
      <w:pPr>
        <w:spacing w:before="120"/>
        <w:ind w:firstLine="397"/>
        <w:jc w:val="both"/>
      </w:pPr>
      <w:r w:rsidRPr="00505F69">
        <w:rPr>
          <w:rtl/>
        </w:rPr>
        <w:t>أم</w:t>
      </w:r>
      <w:r w:rsidR="004F3E4A" w:rsidRPr="00505F69">
        <w:rPr>
          <w:rFonts w:hint="cs"/>
          <w:rtl/>
        </w:rPr>
        <w:t>َّ</w:t>
      </w:r>
      <w:r w:rsidRPr="00505F69">
        <w:rPr>
          <w:rtl/>
        </w:rPr>
        <w:t>ا إذا كان عنده مال كثير ويخرج من ثلثه؛ فبناء على ذلك يعتق كله، ويكون حرًّا لوجه الله -جلَّ وعَلا</w:t>
      </w:r>
      <w:r w:rsidR="004F3E4A" w:rsidRPr="00505F69">
        <w:rPr>
          <w:rFonts w:hint="cs"/>
          <w:rtl/>
        </w:rPr>
        <w:t>؛</w:t>
      </w:r>
      <w:r w:rsidRPr="00505F69">
        <w:rPr>
          <w:rtl/>
        </w:rPr>
        <w:t xml:space="preserve"> لأن</w:t>
      </w:r>
      <w:r w:rsidR="00DD727A" w:rsidRPr="00505F69">
        <w:rPr>
          <w:rFonts w:hint="cs"/>
          <w:rtl/>
        </w:rPr>
        <w:t>َّ</w:t>
      </w:r>
      <w:r w:rsidRPr="00505F69">
        <w:rPr>
          <w:rtl/>
        </w:rPr>
        <w:t>ه خرج من ث</w:t>
      </w:r>
      <w:r w:rsidR="00DD727A" w:rsidRPr="00505F69">
        <w:rPr>
          <w:rFonts w:hint="cs"/>
          <w:rtl/>
        </w:rPr>
        <w:t>ُ</w:t>
      </w:r>
      <w:r w:rsidRPr="00505F69">
        <w:rPr>
          <w:rtl/>
        </w:rPr>
        <w:t>لث ماله</w:t>
      </w:r>
      <w:r w:rsidR="004F3E4A" w:rsidRPr="00505F69">
        <w:rPr>
          <w:rFonts w:hint="cs"/>
          <w:rtl/>
        </w:rPr>
        <w:t>؛</w:t>
      </w:r>
      <w:r w:rsidRPr="00505F69">
        <w:rPr>
          <w:rtl/>
        </w:rPr>
        <w:t xml:space="preserve"> لأن</w:t>
      </w:r>
      <w:r w:rsidR="004F3E4A" w:rsidRPr="00505F69">
        <w:rPr>
          <w:rFonts w:hint="cs"/>
          <w:rtl/>
        </w:rPr>
        <w:t>َّ</w:t>
      </w:r>
      <w:r w:rsidRPr="00505F69">
        <w:rPr>
          <w:rtl/>
        </w:rPr>
        <w:t xml:space="preserve"> الت</w:t>
      </w:r>
      <w:r w:rsidR="00DD727A" w:rsidRPr="00505F69">
        <w:rPr>
          <w:rFonts w:hint="cs"/>
          <w:rtl/>
        </w:rPr>
        <w:t>َّ</w:t>
      </w:r>
      <w:r w:rsidRPr="00505F69">
        <w:rPr>
          <w:rtl/>
        </w:rPr>
        <w:t xml:space="preserve">دبير داخل في التصرفات بعد الموت، وهي إنما تنفذ للإنسان في ثلث ماله، قال -صلى الله عليه وسلم: </w:t>
      </w:r>
      <w:r w:rsidRPr="00505F69">
        <w:rPr>
          <w:color w:val="006600"/>
          <w:rtl/>
        </w:rPr>
        <w:t>«</w:t>
      </w:r>
      <w:r w:rsidR="004F7A73" w:rsidRPr="00505F69">
        <w:rPr>
          <w:color w:val="006600"/>
          <w:rtl/>
        </w:rPr>
        <w:t xml:space="preserve">إنَّ اللَّهَ تَعَالَى تَصَدَّقَ عَلَيْكُمْ بِثُلُثِ أَمْوَالِكُمْ </w:t>
      </w:r>
      <w:r w:rsidR="004F7A73" w:rsidRPr="00505F69">
        <w:rPr>
          <w:color w:val="006600"/>
          <w:rtl/>
        </w:rPr>
        <w:lastRenderedPageBreak/>
        <w:t>فِي آخِرِ أَعْمَارِكُمْ</w:t>
      </w:r>
      <w:r w:rsidRPr="00505F69">
        <w:rPr>
          <w:color w:val="006600"/>
          <w:rtl/>
        </w:rPr>
        <w:t>»</w:t>
      </w:r>
      <w:r w:rsidR="004F7A73" w:rsidRPr="00505F69">
        <w:rPr>
          <w:rStyle w:val="FootnoteReference"/>
          <w:color w:val="006600"/>
          <w:rtl/>
        </w:rPr>
        <w:footnoteReference w:id="7"/>
      </w:r>
      <w:r w:rsidRPr="00505F69">
        <w:rPr>
          <w:rtl/>
        </w:rPr>
        <w:t>، فلم يكن التبرع بعد الموت إلا بالث</w:t>
      </w:r>
      <w:r w:rsidR="007F6689" w:rsidRPr="00505F69">
        <w:rPr>
          <w:rFonts w:hint="cs"/>
          <w:rtl/>
        </w:rPr>
        <w:t>ُّ</w:t>
      </w:r>
      <w:r w:rsidRPr="00505F69">
        <w:rPr>
          <w:rtl/>
        </w:rPr>
        <w:t>لث، سواء كان ذلك بتدبير، أو كان بوصيَّة أو بغيرها.</w:t>
      </w:r>
    </w:p>
    <w:p w:rsidR="005C411B" w:rsidRPr="00505F69" w:rsidRDefault="005C411B" w:rsidP="00505F69">
      <w:pPr>
        <w:spacing w:before="120"/>
        <w:ind w:firstLine="397"/>
        <w:jc w:val="both"/>
      </w:pPr>
      <w:r w:rsidRPr="00505F69">
        <w:rPr>
          <w:rtl/>
        </w:rPr>
        <w:t xml:space="preserve">قال: </w:t>
      </w:r>
      <w:r w:rsidRPr="00505F69">
        <w:rPr>
          <w:color w:val="0000CC"/>
          <w:rtl/>
        </w:rPr>
        <w:t>(وَلاَ يَعْتِقُ مَا زَادَ إِلاَّ بِإِجَازَةِ اْلوَرَثَةِ)</w:t>
      </w:r>
      <w:r w:rsidRPr="00505F69">
        <w:rPr>
          <w:rtl/>
        </w:rPr>
        <w:t>.</w:t>
      </w:r>
    </w:p>
    <w:p w:rsidR="005C411B" w:rsidRPr="00505F69" w:rsidRDefault="005C411B" w:rsidP="00505F69">
      <w:pPr>
        <w:spacing w:before="120"/>
        <w:ind w:firstLine="397"/>
        <w:jc w:val="both"/>
      </w:pPr>
      <w:r w:rsidRPr="00505F69">
        <w:rPr>
          <w:rtl/>
        </w:rPr>
        <w:t>إذن إذا كان الث</w:t>
      </w:r>
      <w:r w:rsidR="007F6689" w:rsidRPr="00505F69">
        <w:rPr>
          <w:rFonts w:hint="cs"/>
          <w:rtl/>
        </w:rPr>
        <w:t>ُّ</w:t>
      </w:r>
      <w:r w:rsidRPr="00505F69">
        <w:rPr>
          <w:rtl/>
        </w:rPr>
        <w:t>لث يحمله انتهى الأمر، أم</w:t>
      </w:r>
      <w:r w:rsidR="004F3E4A" w:rsidRPr="00505F69">
        <w:rPr>
          <w:rFonts w:hint="cs"/>
          <w:rtl/>
        </w:rPr>
        <w:t>َّ</w:t>
      </w:r>
      <w:r w:rsidRPr="00505F69">
        <w:rPr>
          <w:rtl/>
        </w:rPr>
        <w:t>ا إذا لم يكن يحمله الث</w:t>
      </w:r>
      <w:r w:rsidR="007F6689" w:rsidRPr="00505F69">
        <w:rPr>
          <w:rFonts w:hint="cs"/>
          <w:rtl/>
        </w:rPr>
        <w:t>ُّ</w:t>
      </w:r>
      <w:r w:rsidRPr="00505F69">
        <w:rPr>
          <w:rtl/>
        </w:rPr>
        <w:t>لث وأجاز ذلك الورثة أيضًا عتق العبد، فإن لم يكن قد حمله الثلث ولم يجز الورثة ذلك؛ ففي مثل هذه الحال يعتق ثلثه وبقي ثلثاه إرثٌ يتوارثه هؤلاء الورثة.</w:t>
      </w:r>
    </w:p>
    <w:p w:rsidR="005C411B" w:rsidRPr="00505F69" w:rsidRDefault="005C411B" w:rsidP="00505F69">
      <w:pPr>
        <w:spacing w:before="120"/>
        <w:ind w:firstLine="397"/>
        <w:jc w:val="both"/>
      </w:pPr>
      <w:r w:rsidRPr="00505F69">
        <w:rPr>
          <w:rtl/>
        </w:rPr>
        <w:t xml:space="preserve">ثم يقول: </w:t>
      </w:r>
      <w:r w:rsidRPr="00505F69">
        <w:rPr>
          <w:color w:val="0000CC"/>
          <w:rtl/>
        </w:rPr>
        <w:t>(وَلِسَيِّدِهِ بَيْعُهُ وَهِبَتُهُ)</w:t>
      </w:r>
      <w:r w:rsidRPr="00505F69">
        <w:rPr>
          <w:rtl/>
        </w:rPr>
        <w:t>، مثلما قلنا في المعلَّق، إذا قال</w:t>
      </w:r>
      <w:r w:rsidR="004F3E4A" w:rsidRPr="00505F69">
        <w:rPr>
          <w:rFonts w:hint="cs"/>
          <w:rtl/>
        </w:rPr>
        <w:t>:</w:t>
      </w:r>
      <w:r w:rsidRPr="00505F69">
        <w:rPr>
          <w:rtl/>
        </w:rPr>
        <w:t xml:space="preserve"> "أنت حر دبر حياتي" فالعتق إنما يكون بعد الموت، فبناءً على ذلك حال حياة السيد هو عبد من العبيد يتعلق به سائر الأحكام، ومن ذلك أنه يجوز للسيد أن يبيعه، وأن يهبه، وأن يعتقه، وأن يقضي به دينًا، وسائر التصرفات.</w:t>
      </w:r>
    </w:p>
    <w:p w:rsidR="005C411B" w:rsidRPr="00505F69" w:rsidRDefault="005C411B" w:rsidP="00505F69">
      <w:pPr>
        <w:spacing w:before="120"/>
        <w:ind w:firstLine="397"/>
        <w:jc w:val="both"/>
      </w:pPr>
      <w:r w:rsidRPr="00505F69">
        <w:rPr>
          <w:rtl/>
        </w:rPr>
        <w:t xml:space="preserve">قال: </w:t>
      </w:r>
      <w:r w:rsidRPr="00505F69">
        <w:rPr>
          <w:color w:val="0000CC"/>
          <w:rtl/>
        </w:rPr>
        <w:t>(وَلِسَيِّدِهِ بَيْعُهُ وَهِبَتُهُ وَوَطْءُ اْلجَارِيَةِ)</w:t>
      </w:r>
      <w:r w:rsidRPr="00505F69">
        <w:rPr>
          <w:rtl/>
        </w:rPr>
        <w:t>، لو كانت المُدبَّرة أمةً فوطئها فله منفعة بُضعها</w:t>
      </w:r>
      <w:r w:rsidR="004F3E4A" w:rsidRPr="00505F69">
        <w:rPr>
          <w:rFonts w:hint="cs"/>
          <w:rtl/>
        </w:rPr>
        <w:t>؛</w:t>
      </w:r>
      <w:r w:rsidRPr="00505F69">
        <w:rPr>
          <w:rtl/>
        </w:rPr>
        <w:t xml:space="preserve"> لأنه مالك لرقبتها وعينها، فلو ملك عينها ملك الانتفاع ببضعها.</w:t>
      </w:r>
    </w:p>
    <w:p w:rsidR="005C411B" w:rsidRPr="00505F69" w:rsidRDefault="005C411B" w:rsidP="00505F69">
      <w:pPr>
        <w:spacing w:before="120"/>
        <w:ind w:firstLine="397"/>
        <w:jc w:val="both"/>
      </w:pPr>
      <w:r w:rsidRPr="00505F69">
        <w:rPr>
          <w:rtl/>
        </w:rPr>
        <w:t xml:space="preserve">قال: </w:t>
      </w:r>
      <w:r w:rsidRPr="00505F69">
        <w:rPr>
          <w:color w:val="0000CC"/>
          <w:rtl/>
        </w:rPr>
        <w:t>(وَمَتَى مَلَكَهُ بَعْدُ، عَادَ تَدْبِيْرُهُ)</w:t>
      </w:r>
      <w:r w:rsidRPr="00505F69">
        <w:rPr>
          <w:rtl/>
        </w:rPr>
        <w:t>، لو أن</w:t>
      </w:r>
      <w:r w:rsidR="004F3E4A" w:rsidRPr="00505F69">
        <w:rPr>
          <w:rFonts w:hint="cs"/>
          <w:rtl/>
        </w:rPr>
        <w:t>َّ</w:t>
      </w:r>
      <w:r w:rsidRPr="00505F69">
        <w:rPr>
          <w:rtl/>
        </w:rPr>
        <w:t xml:space="preserve">ه باعه انتهى التدبير، فإذا مات سيده الثاني </w:t>
      </w:r>
      <w:r w:rsidR="004F3E4A" w:rsidRPr="00505F69">
        <w:rPr>
          <w:rFonts w:hint="cs"/>
          <w:rtl/>
        </w:rPr>
        <w:t>لا</w:t>
      </w:r>
      <w:r w:rsidRPr="00505F69">
        <w:rPr>
          <w:rtl/>
        </w:rPr>
        <w:t xml:space="preserve"> نقول</w:t>
      </w:r>
      <w:r w:rsidR="004F3E4A" w:rsidRPr="00505F69">
        <w:rPr>
          <w:rFonts w:hint="cs"/>
          <w:rtl/>
        </w:rPr>
        <w:t>:</w:t>
      </w:r>
      <w:r w:rsidRPr="00505F69">
        <w:rPr>
          <w:rtl/>
        </w:rPr>
        <w:t xml:space="preserve"> إن هذا م</w:t>
      </w:r>
      <w:r w:rsidR="007F6689" w:rsidRPr="00505F69">
        <w:rPr>
          <w:rFonts w:hint="cs"/>
          <w:rtl/>
        </w:rPr>
        <w:t>د</w:t>
      </w:r>
      <w:r w:rsidRPr="00505F69">
        <w:rPr>
          <w:rtl/>
        </w:rPr>
        <w:t>بَّر</w:t>
      </w:r>
      <w:r w:rsidR="004F3E4A" w:rsidRPr="00505F69">
        <w:rPr>
          <w:rFonts w:hint="cs"/>
          <w:rtl/>
        </w:rPr>
        <w:t>؛</w:t>
      </w:r>
      <w:r w:rsidRPr="00505F69">
        <w:rPr>
          <w:rtl/>
        </w:rPr>
        <w:t xml:space="preserve"> لأن</w:t>
      </w:r>
      <w:r w:rsidR="004F3E4A" w:rsidRPr="00505F69">
        <w:rPr>
          <w:rFonts w:hint="cs"/>
          <w:rtl/>
        </w:rPr>
        <w:t>َّ</w:t>
      </w:r>
      <w:r w:rsidRPr="00505F69">
        <w:rPr>
          <w:rtl/>
        </w:rPr>
        <w:t xml:space="preserve"> الذي دبَّره هو السيد الأول، فالحكم منوطٌ به ومتعلق به، لكن لو أن</w:t>
      </w:r>
      <w:r w:rsidR="007F6689" w:rsidRPr="00505F69">
        <w:rPr>
          <w:rFonts w:hint="cs"/>
          <w:rtl/>
        </w:rPr>
        <w:t>َّ</w:t>
      </w:r>
      <w:r w:rsidRPr="00505F69">
        <w:rPr>
          <w:rtl/>
        </w:rPr>
        <w:t>ه حنَّ إلى عبده الأول، أو كان يرى منه حسنًا في المعاملة لم يراها من غيره، أو أن</w:t>
      </w:r>
      <w:r w:rsidR="007F6689" w:rsidRPr="00505F69">
        <w:rPr>
          <w:rFonts w:hint="cs"/>
          <w:rtl/>
        </w:rPr>
        <w:t>َّ</w:t>
      </w:r>
      <w:r w:rsidRPr="00505F69">
        <w:rPr>
          <w:rtl/>
        </w:rPr>
        <w:t xml:space="preserve"> العبد يحب سيده الأول أكثر من غيره، فبناءً على ذلك اشتراه مرة أخرى؛ فنقول: يعود معه التدبير.</w:t>
      </w:r>
    </w:p>
    <w:p w:rsidR="005C411B" w:rsidRPr="00505F69" w:rsidRDefault="005C411B" w:rsidP="00505F69">
      <w:pPr>
        <w:spacing w:before="120"/>
        <w:ind w:firstLine="397"/>
        <w:jc w:val="both"/>
      </w:pPr>
      <w:r w:rsidRPr="00505F69">
        <w:rPr>
          <w:u w:val="dotDotDash" w:color="FF0000"/>
          <w:rtl/>
        </w:rPr>
        <w:t>وهنا أذكر لطيفة حتى يعرف الناس كيف العلاقة بين العبد والسيد</w:t>
      </w:r>
      <w:r w:rsidRPr="00505F69">
        <w:rPr>
          <w:rtl/>
        </w:rPr>
        <w:t xml:space="preserve">: أنا أعرف </w:t>
      </w:r>
      <w:r w:rsidR="004237D4" w:rsidRPr="00505F69">
        <w:rPr>
          <w:rFonts w:hint="cs"/>
          <w:rtl/>
        </w:rPr>
        <w:t>-</w:t>
      </w:r>
      <w:r w:rsidRPr="00505F69">
        <w:rPr>
          <w:rtl/>
        </w:rPr>
        <w:t>من هو موجود الآن</w:t>
      </w:r>
      <w:r w:rsidR="004237D4" w:rsidRPr="00505F69">
        <w:rPr>
          <w:rFonts w:hint="cs"/>
          <w:rtl/>
        </w:rPr>
        <w:t>-</w:t>
      </w:r>
      <w:r w:rsidRPr="00505F69">
        <w:rPr>
          <w:rtl/>
        </w:rPr>
        <w:t xml:space="preserve"> أن</w:t>
      </w:r>
      <w:r w:rsidR="004237D4" w:rsidRPr="00505F69">
        <w:rPr>
          <w:rFonts w:hint="cs"/>
          <w:rtl/>
        </w:rPr>
        <w:t>َّ</w:t>
      </w:r>
      <w:r w:rsidRPr="00505F69">
        <w:rPr>
          <w:rtl/>
        </w:rPr>
        <w:t xml:space="preserve"> عبدًا كان عنده فأعتقه وزوجه </w:t>
      </w:r>
      <w:r w:rsidR="004237D4" w:rsidRPr="00505F69">
        <w:rPr>
          <w:rFonts w:hint="cs"/>
          <w:rtl/>
        </w:rPr>
        <w:t>ا</w:t>
      </w:r>
      <w:r w:rsidRPr="00505F69">
        <w:rPr>
          <w:rtl/>
        </w:rPr>
        <w:t>بنته، وأعرف مَن كانت له أ</w:t>
      </w:r>
      <w:r w:rsidR="004237D4" w:rsidRPr="00505F69">
        <w:rPr>
          <w:rFonts w:hint="cs"/>
          <w:rtl/>
        </w:rPr>
        <w:t>َ</w:t>
      </w:r>
      <w:r w:rsidRPr="00505F69">
        <w:rPr>
          <w:rtl/>
        </w:rPr>
        <w:t>م</w:t>
      </w:r>
      <w:r w:rsidR="004237D4" w:rsidRPr="00505F69">
        <w:rPr>
          <w:rFonts w:hint="cs"/>
          <w:rtl/>
        </w:rPr>
        <w:t>َ</w:t>
      </w:r>
      <w:r w:rsidRPr="00505F69">
        <w:rPr>
          <w:rtl/>
        </w:rPr>
        <w:t>ة</w:t>
      </w:r>
      <w:r w:rsidR="004237D4" w:rsidRPr="00505F69">
        <w:rPr>
          <w:rFonts w:hint="cs"/>
          <w:rtl/>
        </w:rPr>
        <w:t>ً</w:t>
      </w:r>
      <w:r w:rsidRPr="00505F69">
        <w:rPr>
          <w:rtl/>
        </w:rPr>
        <w:t xml:space="preserve"> فأعتقها وتزوجها وولد له منها.</w:t>
      </w:r>
    </w:p>
    <w:p w:rsidR="005C411B" w:rsidRPr="00505F69" w:rsidRDefault="005C411B" w:rsidP="00505F69">
      <w:pPr>
        <w:spacing w:before="120"/>
        <w:ind w:firstLine="397"/>
        <w:jc w:val="both"/>
      </w:pPr>
      <w:r w:rsidRPr="00505F69">
        <w:rPr>
          <w:rtl/>
        </w:rPr>
        <w:t xml:space="preserve">قال -رحمه الله: </w:t>
      </w:r>
      <w:r w:rsidRPr="00505F69">
        <w:rPr>
          <w:color w:val="0000CC"/>
          <w:rtl/>
        </w:rPr>
        <w:t>(وَمَا وَلَدَتِ الْمُدَبَّرَةُ، وَالْمُكَاتَبَةُ وَأُمُّ اْلوَلَدِ مِنْ غَيْرِ سَيِّدِهَا، فَلَهُ حُكْمُهَا)</w:t>
      </w:r>
      <w:r w:rsidRPr="00505F69">
        <w:rPr>
          <w:rtl/>
        </w:rPr>
        <w:t>}.</w:t>
      </w:r>
    </w:p>
    <w:p w:rsidR="005C411B" w:rsidRPr="00505F69" w:rsidRDefault="005C411B" w:rsidP="00505F69">
      <w:pPr>
        <w:spacing w:before="120"/>
        <w:ind w:firstLine="397"/>
        <w:jc w:val="both"/>
      </w:pPr>
      <w:r w:rsidRPr="00505F69">
        <w:rPr>
          <w:rtl/>
        </w:rPr>
        <w:t>الأمة إم</w:t>
      </w:r>
      <w:r w:rsidR="004237D4" w:rsidRPr="00505F69">
        <w:rPr>
          <w:rFonts w:hint="cs"/>
          <w:rtl/>
        </w:rPr>
        <w:t>َّ</w:t>
      </w:r>
      <w:r w:rsidRPr="00505F69">
        <w:rPr>
          <w:rtl/>
        </w:rPr>
        <w:t>ا أن يستمتع بها سيدها، فهذا له حكم، فإذا ولدت تكون أم ولد، لا يجوز بيعها، وتعتق بموت سيدها من كل ماله لا ثلثه -وسيأتي الكلام على ذلك.</w:t>
      </w:r>
    </w:p>
    <w:p w:rsidR="005C411B" w:rsidRPr="00505F69" w:rsidRDefault="005C411B" w:rsidP="00505F69">
      <w:pPr>
        <w:spacing w:before="120"/>
        <w:ind w:firstLine="397"/>
        <w:jc w:val="both"/>
      </w:pPr>
      <w:r w:rsidRPr="00505F69">
        <w:rPr>
          <w:rtl/>
        </w:rPr>
        <w:lastRenderedPageBreak/>
        <w:t>لكن لو أ</w:t>
      </w:r>
      <w:r w:rsidR="004237D4" w:rsidRPr="00505F69">
        <w:rPr>
          <w:rFonts w:hint="cs"/>
          <w:rtl/>
        </w:rPr>
        <w:t>َ</w:t>
      </w:r>
      <w:r w:rsidRPr="00505F69">
        <w:rPr>
          <w:rtl/>
        </w:rPr>
        <w:t>ن</w:t>
      </w:r>
      <w:r w:rsidR="004237D4" w:rsidRPr="00505F69">
        <w:rPr>
          <w:rFonts w:hint="cs"/>
          <w:rtl/>
        </w:rPr>
        <w:t>َّ</w:t>
      </w:r>
      <w:r w:rsidRPr="00505F69">
        <w:rPr>
          <w:rtl/>
        </w:rPr>
        <w:t>ها ولدت من غير السيد لكونها زُوِّجت لشخص آخر</w:t>
      </w:r>
      <w:r w:rsidR="004237D4" w:rsidRPr="00505F69">
        <w:rPr>
          <w:rFonts w:hint="cs"/>
          <w:rtl/>
        </w:rPr>
        <w:t>؛</w:t>
      </w:r>
      <w:r w:rsidRPr="00505F69">
        <w:rPr>
          <w:rtl/>
        </w:rPr>
        <w:t xml:space="preserve"> لأن</w:t>
      </w:r>
      <w:r w:rsidR="004237D4" w:rsidRPr="00505F69">
        <w:rPr>
          <w:rFonts w:hint="cs"/>
          <w:rtl/>
        </w:rPr>
        <w:t>َّ</w:t>
      </w:r>
      <w:r w:rsidRPr="00505F69">
        <w:rPr>
          <w:rtl/>
        </w:rPr>
        <w:t xml:space="preserve"> الأ</w:t>
      </w:r>
      <w:r w:rsidR="003F1608" w:rsidRPr="00505F69">
        <w:rPr>
          <w:rFonts w:hint="cs"/>
          <w:rtl/>
        </w:rPr>
        <w:t>َ</w:t>
      </w:r>
      <w:r w:rsidRPr="00505F69">
        <w:rPr>
          <w:rtl/>
        </w:rPr>
        <w:t>م</w:t>
      </w:r>
      <w:r w:rsidR="003F1608" w:rsidRPr="00505F69">
        <w:rPr>
          <w:rFonts w:hint="cs"/>
          <w:rtl/>
        </w:rPr>
        <w:t>َ</w:t>
      </w:r>
      <w:r w:rsidRPr="00505F69">
        <w:rPr>
          <w:rtl/>
        </w:rPr>
        <w:t>ة إم</w:t>
      </w:r>
      <w:r w:rsidR="004237D4" w:rsidRPr="00505F69">
        <w:rPr>
          <w:rFonts w:hint="cs"/>
          <w:rtl/>
        </w:rPr>
        <w:t>َّ</w:t>
      </w:r>
      <w:r w:rsidRPr="00505F69">
        <w:rPr>
          <w:rtl/>
        </w:rPr>
        <w:t>ا أن</w:t>
      </w:r>
      <w:r w:rsidR="004237D4" w:rsidRPr="00505F69">
        <w:rPr>
          <w:rFonts w:hint="cs"/>
          <w:rtl/>
        </w:rPr>
        <w:t>َّ</w:t>
      </w:r>
      <w:r w:rsidRPr="00505F69">
        <w:rPr>
          <w:rtl/>
        </w:rPr>
        <w:t xml:space="preserve"> سيدها لا يستمتع بها لكون</w:t>
      </w:r>
      <w:r w:rsidR="004237D4" w:rsidRPr="00505F69">
        <w:rPr>
          <w:rFonts w:hint="cs"/>
          <w:rtl/>
        </w:rPr>
        <w:t>ه</w:t>
      </w:r>
      <w:r w:rsidRPr="00505F69">
        <w:rPr>
          <w:rtl/>
        </w:rPr>
        <w:t xml:space="preserve"> لا يرغب فيها، أو لكونه لا يقدر، أو لغير ذلك، وهي شبقة بها رغبة إلى الن</w:t>
      </w:r>
      <w:r w:rsidR="003F1608" w:rsidRPr="00505F69">
        <w:rPr>
          <w:rFonts w:hint="cs"/>
          <w:rtl/>
        </w:rPr>
        <w:t>ِّ</w:t>
      </w:r>
      <w:r w:rsidRPr="00505F69">
        <w:rPr>
          <w:rtl/>
        </w:rPr>
        <w:t>كاح والش</w:t>
      </w:r>
      <w:r w:rsidR="003F1608" w:rsidRPr="00505F69">
        <w:rPr>
          <w:rFonts w:hint="cs"/>
          <w:rtl/>
        </w:rPr>
        <w:t>َّ</w:t>
      </w:r>
      <w:r w:rsidRPr="00505F69">
        <w:rPr>
          <w:rtl/>
        </w:rPr>
        <w:t>هوة؛ فيلزم سيدها أن يزوجها، فلو زوجها -سواء زوجها عبدًا أو حرًّا بشرطه وهو أن يكون عادم</w:t>
      </w:r>
      <w:r w:rsidR="003F1608" w:rsidRPr="00505F69">
        <w:rPr>
          <w:rFonts w:hint="cs"/>
          <w:rtl/>
        </w:rPr>
        <w:t>ًا</w:t>
      </w:r>
      <w:r w:rsidRPr="00505F69">
        <w:rPr>
          <w:rtl/>
        </w:rPr>
        <w:t xml:space="preserve"> ط</w:t>
      </w:r>
      <w:r w:rsidR="003F1608" w:rsidRPr="00505F69">
        <w:rPr>
          <w:rFonts w:hint="cs"/>
          <w:rtl/>
        </w:rPr>
        <w:t>َ</w:t>
      </w:r>
      <w:r w:rsidRPr="00505F69">
        <w:rPr>
          <w:rtl/>
        </w:rPr>
        <w:t>ول الح</w:t>
      </w:r>
      <w:r w:rsidR="003F1608" w:rsidRPr="00505F69">
        <w:rPr>
          <w:rFonts w:hint="cs"/>
          <w:rtl/>
        </w:rPr>
        <w:t>ُ</w:t>
      </w:r>
      <w:r w:rsidRPr="00505F69">
        <w:rPr>
          <w:rtl/>
        </w:rPr>
        <w:t>ر</w:t>
      </w:r>
      <w:r w:rsidR="003F1608" w:rsidRPr="00505F69">
        <w:rPr>
          <w:rFonts w:hint="cs"/>
          <w:rtl/>
        </w:rPr>
        <w:t>َّ</w:t>
      </w:r>
      <w:r w:rsidRPr="00505F69">
        <w:rPr>
          <w:rtl/>
        </w:rPr>
        <w:t xml:space="preserve">ة، ويخاف على نفسه الزنا كما سيأتي في باب النكاح فيجوز له أن يتزوج الأمة- فإنه إذا وُلدَ له منها ولد، فهذا الولد هو نتاج مِلكهن فيكون عبدًا للسيد، فلأجل ذلك قال: </w:t>
      </w:r>
      <w:r w:rsidRPr="00505F69">
        <w:rPr>
          <w:color w:val="0000CC"/>
          <w:rtl/>
        </w:rPr>
        <w:t>(وَمَا وَلَدَتِ الْمُدَبَّرَةُ، وَالْمُكَاتَبَةُ وَأُمُّ اْلوَلَدِ مِنْ غَيْرِ سَيِّدِهَا، فَلَهُ حُكْمُهَا)</w:t>
      </w:r>
      <w:r w:rsidRPr="00505F69">
        <w:rPr>
          <w:rtl/>
        </w:rPr>
        <w:t>، يعني</w:t>
      </w:r>
      <w:r w:rsidR="004237D4" w:rsidRPr="00505F69">
        <w:rPr>
          <w:rFonts w:hint="cs"/>
          <w:rtl/>
        </w:rPr>
        <w:t>:</w:t>
      </w:r>
      <w:r w:rsidRPr="00505F69">
        <w:rPr>
          <w:rtl/>
        </w:rPr>
        <w:t xml:space="preserve"> أن</w:t>
      </w:r>
      <w:r w:rsidR="004237D4" w:rsidRPr="00505F69">
        <w:rPr>
          <w:rFonts w:hint="cs"/>
          <w:rtl/>
        </w:rPr>
        <w:t>َّ</w:t>
      </w:r>
      <w:r w:rsidRPr="00505F69">
        <w:rPr>
          <w:rtl/>
        </w:rPr>
        <w:t xml:space="preserve"> البنت أمة لهذا السيد، أو الولد عبد للسيد أيضًا.</w:t>
      </w:r>
    </w:p>
    <w:p w:rsidR="005C411B" w:rsidRPr="00505F69" w:rsidRDefault="005C411B" w:rsidP="00505F69">
      <w:pPr>
        <w:spacing w:before="120"/>
        <w:ind w:firstLine="397"/>
        <w:jc w:val="both"/>
      </w:pPr>
      <w:r w:rsidRPr="00505F69">
        <w:rPr>
          <w:rtl/>
        </w:rPr>
        <w:t xml:space="preserve">قال -رحمه الله: </w:t>
      </w:r>
      <w:r w:rsidRPr="00505F69">
        <w:rPr>
          <w:color w:val="0000CC"/>
          <w:rtl/>
        </w:rPr>
        <w:t>(وَيَجُوْزُ تَدْبِيْرُ اْلمُكَاتَبُ وَكِتَابَةُ اْلمُدَبَّرِ، فَإِنْ أَدَّى، عَتَقَ، وَإِنْ مَاتَ سَيِّدُهُ قَبْلَ أَدَائِهِ، عَتَقَ إِنْ حَمَلَ الثُّلُثُ مَا بَقِيَ عَلَيْهِ مِنْ كِتَابَتِهِ وَإِلاَّ عَتَقَ مِنْهُ بِقَدْرِ الثُّلُثِ، وَسَقَطَ مِنَ اْلكِتَابَةِ بِقَدْرِ مَا عَتَقَ، وَهُوَ عَلى اْلكِتَابَةِ بِمَا بَقِيَ)</w:t>
      </w:r>
      <w:r w:rsidRPr="00505F69">
        <w:rPr>
          <w:rtl/>
        </w:rPr>
        <w:t>}.</w:t>
      </w:r>
    </w:p>
    <w:p w:rsidR="005C411B" w:rsidRPr="00505F69" w:rsidRDefault="005C411B" w:rsidP="00505F69">
      <w:pPr>
        <w:spacing w:before="120"/>
        <w:ind w:firstLine="397"/>
        <w:jc w:val="both"/>
      </w:pPr>
      <w:r w:rsidRPr="00505F69">
        <w:rPr>
          <w:rtl/>
        </w:rPr>
        <w:t>في المسألة الماضية في قوله</w:t>
      </w:r>
      <w:r w:rsidR="004237D4" w:rsidRPr="00505F69">
        <w:rPr>
          <w:rFonts w:hint="cs"/>
          <w:rtl/>
        </w:rPr>
        <w:t>:</w:t>
      </w:r>
      <w:r w:rsidRPr="00505F69">
        <w:rPr>
          <w:rtl/>
        </w:rPr>
        <w:t xml:space="preserve"> </w:t>
      </w:r>
      <w:r w:rsidRPr="00505F69">
        <w:rPr>
          <w:color w:val="0000CC"/>
          <w:rtl/>
        </w:rPr>
        <w:t>(وَمَا وَلَدَتِ الْمُدَبَّرَةُ)</w:t>
      </w:r>
      <w:r w:rsidRPr="00505F69">
        <w:rPr>
          <w:rtl/>
        </w:rPr>
        <w:t>، يعني</w:t>
      </w:r>
      <w:r w:rsidR="004237D4" w:rsidRPr="00505F69">
        <w:rPr>
          <w:rFonts w:hint="cs"/>
          <w:rtl/>
        </w:rPr>
        <w:t>:</w:t>
      </w:r>
      <w:r w:rsidRPr="00505F69">
        <w:rPr>
          <w:rtl/>
        </w:rPr>
        <w:t xml:space="preserve"> إذا كانت مدبَّرة ثم عتقت عتق معها ولدها، وكذلك المكاتبة إذا أدت الأقساط كلها ومعها ولد من غير السيد فتعتق، أم</w:t>
      </w:r>
      <w:r w:rsidR="004237D4" w:rsidRPr="00505F69">
        <w:rPr>
          <w:rFonts w:hint="cs"/>
          <w:rtl/>
        </w:rPr>
        <w:t>َّ</w:t>
      </w:r>
      <w:r w:rsidRPr="00505F69">
        <w:rPr>
          <w:rtl/>
        </w:rPr>
        <w:t>ا أحكامها إذا كان ولد لها من السيد فالولد حر، وأم الولد لا يجوز بيعها وتعتق، وسيأتي فصل خاص في ذلك.</w:t>
      </w:r>
    </w:p>
    <w:p w:rsidR="005C411B" w:rsidRPr="00505F69" w:rsidRDefault="005C411B" w:rsidP="00505F69">
      <w:pPr>
        <w:spacing w:before="120"/>
        <w:ind w:firstLine="397"/>
        <w:jc w:val="both"/>
      </w:pPr>
      <w:r w:rsidRPr="00505F69">
        <w:rPr>
          <w:rtl/>
        </w:rPr>
        <w:t xml:space="preserve">قوله بعد هذا: </w:t>
      </w:r>
      <w:r w:rsidRPr="00505F69">
        <w:rPr>
          <w:color w:val="0000CC"/>
          <w:rtl/>
        </w:rPr>
        <w:t>(وَيَجُوْزُ تَدْبِيْرُ اْلمُكَاتَبُ)</w:t>
      </w:r>
      <w:r w:rsidRPr="00505F69">
        <w:rPr>
          <w:rtl/>
        </w:rPr>
        <w:t>، المكاتب: مَن</w:t>
      </w:r>
      <w:r w:rsidR="004237D4" w:rsidRPr="00505F69">
        <w:rPr>
          <w:rFonts w:hint="cs"/>
          <w:rtl/>
        </w:rPr>
        <w:t xml:space="preserve"> </w:t>
      </w:r>
      <w:r w:rsidRPr="00505F69">
        <w:rPr>
          <w:rtl/>
        </w:rPr>
        <w:t>كاتب سيده على العتق، يعطيه أقساطًا في شهرين فأكثر؛ فيجوز أن يدبره، فأيهما حصل له به العتق أولا فالحمد لله</w:t>
      </w:r>
      <w:r w:rsidR="004237D4" w:rsidRPr="00505F69">
        <w:rPr>
          <w:rFonts w:hint="cs"/>
          <w:rtl/>
        </w:rPr>
        <w:t>؛</w:t>
      </w:r>
      <w:r w:rsidRPr="00505F69">
        <w:rPr>
          <w:rtl/>
        </w:rPr>
        <w:t xml:space="preserve"> لأن</w:t>
      </w:r>
      <w:r w:rsidR="004237D4" w:rsidRPr="00505F69">
        <w:rPr>
          <w:rFonts w:hint="cs"/>
          <w:rtl/>
        </w:rPr>
        <w:t>َّ</w:t>
      </w:r>
      <w:r w:rsidRPr="00505F69">
        <w:rPr>
          <w:rtl/>
        </w:rPr>
        <w:t xml:space="preserve"> الشرع يتشوف إلى عتقه في أقرب وقت، فإذا مات السيد قبل أن تنتهي الكتابة عتق إن حمله الثلث -كما قلنا فيما مضى- وإن انتهت أقساط الكتابة قبل موت السيد فيعتق، ولا يحتاج إلى التدبير.</w:t>
      </w:r>
    </w:p>
    <w:p w:rsidR="005C411B" w:rsidRPr="00505F69" w:rsidRDefault="005C411B" w:rsidP="00505F69">
      <w:pPr>
        <w:spacing w:before="120"/>
        <w:ind w:firstLine="397"/>
        <w:jc w:val="both"/>
      </w:pPr>
      <w:r w:rsidRPr="00505F69">
        <w:rPr>
          <w:rtl/>
        </w:rPr>
        <w:t>وكتابة المدبر كذلك، فله أن يكاتَب</w:t>
      </w:r>
      <w:r w:rsidR="004237D4" w:rsidRPr="00505F69">
        <w:rPr>
          <w:rFonts w:hint="cs"/>
          <w:rtl/>
        </w:rPr>
        <w:t>؛</w:t>
      </w:r>
      <w:r w:rsidRPr="00505F69">
        <w:rPr>
          <w:rtl/>
        </w:rPr>
        <w:t xml:space="preserve"> لأنه قد ينتهي من الكتابة في حال الحياة، فيستفيد من ذلك سرعة العتق التي يصبو إليه.</w:t>
      </w:r>
    </w:p>
    <w:p w:rsidR="005C411B" w:rsidRPr="00505F69" w:rsidRDefault="005C411B" w:rsidP="00505F69">
      <w:pPr>
        <w:spacing w:before="120"/>
        <w:ind w:firstLine="397"/>
        <w:jc w:val="both"/>
      </w:pPr>
      <w:r w:rsidRPr="00505F69">
        <w:rPr>
          <w:rtl/>
        </w:rPr>
        <w:t xml:space="preserve">قال: </w:t>
      </w:r>
      <w:r w:rsidRPr="00505F69">
        <w:rPr>
          <w:color w:val="0000CC"/>
          <w:rtl/>
        </w:rPr>
        <w:t>(فَإِنْ أَدَّى، عَتَقَ، وَإِنْ مَاتَ سَيِّدُهُ قَبْلَ أَدَائِهِ، عَتَقَ إِنْ حَمَلَ الثُّلُثُ مَا بَقِيَ عَلَيْهِ مِنْ كِتَابَتِهِ)</w:t>
      </w:r>
      <w:r w:rsidRPr="00505F69">
        <w:rPr>
          <w:rtl/>
        </w:rPr>
        <w:t>، يعني</w:t>
      </w:r>
      <w:r w:rsidR="004237D4" w:rsidRPr="00505F69">
        <w:rPr>
          <w:rFonts w:hint="cs"/>
          <w:rtl/>
        </w:rPr>
        <w:t>:</w:t>
      </w:r>
      <w:r w:rsidRPr="00505F69">
        <w:rPr>
          <w:rtl/>
        </w:rPr>
        <w:t xml:space="preserve"> لو كان مكاتبًا وهو مدبَّر، لما يموت السيد سيُعتق من الثلث، فلو افترضنا أنه بقي من دين الكتاب مائة وستين ألفًا، والثالث أكثر من ذلك، ثلاثمائة ألفا -على سبيل المثال- فقنل: عتق؛ لأن الثالث يحمل المائة وستين وزيادة.</w:t>
      </w:r>
    </w:p>
    <w:p w:rsidR="005C411B" w:rsidRPr="00505F69" w:rsidRDefault="005C411B" w:rsidP="00505F69">
      <w:pPr>
        <w:spacing w:before="120"/>
        <w:ind w:firstLine="397"/>
        <w:jc w:val="both"/>
      </w:pPr>
      <w:r w:rsidRPr="00505F69">
        <w:rPr>
          <w:rtl/>
        </w:rPr>
        <w:lastRenderedPageBreak/>
        <w:t>لكن لو كان العكس، بأن كان الثلث مائة ألفًا، والذي بقي عليه من دين الكتابة مائة وستين ألفًا؛ فنقول: يعتق منه بقدر الثلث الذي هو مائة ألفًا، وتبقى الستين ألفًا دينًا على كتابته يؤديها لورثته حتى ينتهي، فيعتق بعد ذلك.</w:t>
      </w:r>
    </w:p>
    <w:p w:rsidR="005C411B" w:rsidRPr="00505F69" w:rsidRDefault="005C411B" w:rsidP="00505F69">
      <w:pPr>
        <w:spacing w:before="120"/>
        <w:ind w:firstLine="397"/>
        <w:jc w:val="both"/>
      </w:pPr>
      <w:r w:rsidRPr="00505F69">
        <w:rPr>
          <w:rtl/>
        </w:rPr>
        <w:t xml:space="preserve">ولهذا قال: </w:t>
      </w:r>
      <w:r w:rsidRPr="00505F69">
        <w:rPr>
          <w:color w:val="0000CC"/>
          <w:rtl/>
        </w:rPr>
        <w:t>(وَإِلاَّ عَتَقَ مِنْهُ بِقَدْرِ الثُّلُثِ، وَسَقَطَ مِنَ اْلكِتَابَةِ بِقَدْرِ مَا عَتَقَ، وَهُوَ عَلى اْلكِتَابَةِ بِمَا بَقِيَ)</w:t>
      </w:r>
      <w:r w:rsidRPr="00505F69">
        <w:rPr>
          <w:rtl/>
        </w:rPr>
        <w:t>.</w:t>
      </w:r>
    </w:p>
    <w:p w:rsidR="005C411B" w:rsidRPr="00505F69" w:rsidRDefault="005C411B" w:rsidP="00505F69">
      <w:pPr>
        <w:spacing w:before="120"/>
        <w:ind w:firstLine="397"/>
        <w:jc w:val="both"/>
      </w:pPr>
      <w:r w:rsidRPr="00505F69">
        <w:rPr>
          <w:rtl/>
        </w:rPr>
        <w:t xml:space="preserve">قال -رحمه الله: </w:t>
      </w:r>
      <w:r w:rsidRPr="00505F69">
        <w:rPr>
          <w:color w:val="0000CC"/>
          <w:rtl/>
        </w:rPr>
        <w:t>(وَإِنِ اسْتَوْلَدَ مُدَبَّرَتَهُ بَطَلَ تَدْبِيْرُهَا)</w:t>
      </w:r>
      <w:r w:rsidRPr="00505F69">
        <w:rPr>
          <w:rtl/>
        </w:rPr>
        <w:t>}.</w:t>
      </w:r>
    </w:p>
    <w:p w:rsidR="005C411B" w:rsidRPr="00505F69" w:rsidRDefault="005C411B" w:rsidP="00505F69">
      <w:pPr>
        <w:spacing w:before="120"/>
        <w:ind w:firstLine="397"/>
        <w:jc w:val="both"/>
      </w:pPr>
      <w:r w:rsidRPr="00505F69">
        <w:rPr>
          <w:rtl/>
        </w:rPr>
        <w:t>إن استولدها: يعني</w:t>
      </w:r>
      <w:r w:rsidR="004237D4" w:rsidRPr="00505F69">
        <w:rPr>
          <w:rFonts w:hint="cs"/>
          <w:rtl/>
        </w:rPr>
        <w:t>:</w:t>
      </w:r>
      <w:r w:rsidRPr="00505F69">
        <w:rPr>
          <w:rtl/>
        </w:rPr>
        <w:t xml:space="preserve"> جعلها أم ولد بأن جامعها ف</w:t>
      </w:r>
      <w:r w:rsidR="004237D4" w:rsidRPr="00505F69">
        <w:rPr>
          <w:rFonts w:hint="cs"/>
          <w:rtl/>
        </w:rPr>
        <w:t>َ</w:t>
      </w:r>
      <w:r w:rsidRPr="00505F69">
        <w:rPr>
          <w:rtl/>
        </w:rPr>
        <w:t>و</w:t>
      </w:r>
      <w:r w:rsidR="004237D4" w:rsidRPr="00505F69">
        <w:rPr>
          <w:rFonts w:hint="cs"/>
          <w:rtl/>
        </w:rPr>
        <w:t>ُ</w:t>
      </w:r>
      <w:r w:rsidRPr="00505F69">
        <w:rPr>
          <w:rtl/>
        </w:rPr>
        <w:t>ل</w:t>
      </w:r>
      <w:r w:rsidR="004237D4" w:rsidRPr="00505F69">
        <w:rPr>
          <w:rFonts w:hint="cs"/>
          <w:rtl/>
        </w:rPr>
        <w:t>ِ</w:t>
      </w:r>
      <w:r w:rsidRPr="00505F69">
        <w:rPr>
          <w:rtl/>
        </w:rPr>
        <w:t>د</w:t>
      </w:r>
      <w:r w:rsidR="004237D4" w:rsidRPr="00505F69">
        <w:rPr>
          <w:rFonts w:hint="cs"/>
          <w:rtl/>
        </w:rPr>
        <w:t>َ</w:t>
      </w:r>
      <w:r w:rsidRPr="00505F69">
        <w:rPr>
          <w:rtl/>
        </w:rPr>
        <w:t xml:space="preserve"> له منها، فتكون أم ولد، وأم الولد لها أحكام تختلف عن التدبير، كلهم يُعتَقون بالموت، ولكن ما الفرق؟</w:t>
      </w:r>
    </w:p>
    <w:p w:rsidR="005C411B" w:rsidRPr="00505F69" w:rsidRDefault="005C411B" w:rsidP="00505F69">
      <w:pPr>
        <w:spacing w:before="120"/>
        <w:ind w:firstLine="397"/>
        <w:jc w:val="both"/>
      </w:pPr>
      <w:r w:rsidRPr="00505F69">
        <w:rPr>
          <w:rtl/>
        </w:rPr>
        <w:t>المدبر: يجوز بيعه، أم</w:t>
      </w:r>
      <w:r w:rsidR="004237D4" w:rsidRPr="00505F69">
        <w:rPr>
          <w:rFonts w:hint="cs"/>
          <w:rtl/>
        </w:rPr>
        <w:t>َّ</w:t>
      </w:r>
      <w:r w:rsidRPr="00505F69">
        <w:rPr>
          <w:rtl/>
        </w:rPr>
        <w:t>ا أم</w:t>
      </w:r>
      <w:r w:rsidR="004237D4" w:rsidRPr="00505F69">
        <w:rPr>
          <w:rFonts w:hint="cs"/>
          <w:rtl/>
        </w:rPr>
        <w:t>ُّ</w:t>
      </w:r>
      <w:r w:rsidRPr="00505F69">
        <w:rPr>
          <w:rtl/>
        </w:rPr>
        <w:t xml:space="preserve"> الولد: </w:t>
      </w:r>
      <w:r w:rsidR="004237D4" w:rsidRPr="00505F69">
        <w:rPr>
          <w:rFonts w:hint="cs"/>
          <w:rtl/>
        </w:rPr>
        <w:t>ف</w:t>
      </w:r>
      <w:r w:rsidRPr="00505F69">
        <w:rPr>
          <w:rtl/>
        </w:rPr>
        <w:t>لا يجوز بيعها.</w:t>
      </w:r>
    </w:p>
    <w:p w:rsidR="005C411B" w:rsidRPr="00505F69" w:rsidRDefault="005C411B" w:rsidP="00505F69">
      <w:pPr>
        <w:spacing w:before="120"/>
        <w:ind w:firstLine="397"/>
        <w:jc w:val="both"/>
      </w:pPr>
      <w:r w:rsidRPr="00505F69">
        <w:rPr>
          <w:rtl/>
        </w:rPr>
        <w:t>المدبر: يعتق من ث</w:t>
      </w:r>
      <w:r w:rsidR="004237D4" w:rsidRPr="00505F69">
        <w:rPr>
          <w:rFonts w:hint="cs"/>
          <w:rtl/>
        </w:rPr>
        <w:t>ُ</w:t>
      </w:r>
      <w:r w:rsidRPr="00505F69">
        <w:rPr>
          <w:rtl/>
        </w:rPr>
        <w:t xml:space="preserve">لث المال. </w:t>
      </w:r>
      <w:r w:rsidR="004237D4" w:rsidRPr="00505F69">
        <w:rPr>
          <w:rFonts w:hint="cs"/>
          <w:rtl/>
        </w:rPr>
        <w:t xml:space="preserve">أمَّا </w:t>
      </w:r>
      <w:r w:rsidRPr="00505F69">
        <w:rPr>
          <w:rtl/>
        </w:rPr>
        <w:t xml:space="preserve">أم الولد: </w:t>
      </w:r>
      <w:r w:rsidR="004237D4" w:rsidRPr="00505F69">
        <w:rPr>
          <w:rFonts w:hint="cs"/>
          <w:rtl/>
        </w:rPr>
        <w:t>ف</w:t>
      </w:r>
      <w:r w:rsidRPr="00505F69">
        <w:rPr>
          <w:rtl/>
        </w:rPr>
        <w:t xml:space="preserve">تعتق من جميع المال. </w:t>
      </w:r>
      <w:r w:rsidR="004237D4" w:rsidRPr="00505F69">
        <w:rPr>
          <w:rFonts w:hint="cs"/>
          <w:rtl/>
        </w:rPr>
        <w:t>و</w:t>
      </w:r>
      <w:r w:rsidRPr="00505F69">
        <w:rPr>
          <w:rtl/>
        </w:rPr>
        <w:t>اعتبارها أم ولد هو أنفع لها، والولد حرٌّ من أول ولادته.</w:t>
      </w:r>
    </w:p>
    <w:p w:rsidR="005C411B" w:rsidRPr="00505F69" w:rsidRDefault="005C411B" w:rsidP="00505F69">
      <w:pPr>
        <w:spacing w:before="120"/>
        <w:ind w:firstLine="397"/>
        <w:jc w:val="both"/>
      </w:pPr>
      <w:r w:rsidRPr="00505F69">
        <w:rPr>
          <w:rtl/>
        </w:rPr>
        <w:t>قال -رحمه الله: {</w:t>
      </w:r>
      <w:r w:rsidRPr="00505F69">
        <w:rPr>
          <w:color w:val="0000CC"/>
          <w:rtl/>
        </w:rPr>
        <w:t>(وَإِنْ أَسْلَمَ مُدَبَّرُ اْلكَافِرِ أَوْ أُمُّ وَلَدِهِ، حِيْلَ بَيْنَهُ وَبَيْنَهُمَا وَيُنْفِقُ عَلَيْهِمَا مِنْ كَسْبِهِمَا، فَإِنْ لَمْ يَكُنْ لَهُمَا كَسْبٌ، أُجِبرَ عَلى نَفَقَتِهِمَا، فَإِنْ أَسْلَمَ، رُدَّا إِلَيْهِ، وَإِنْ مَاتَ عُتِقَا)</w:t>
      </w:r>
      <w:r w:rsidRPr="00505F69">
        <w:rPr>
          <w:rtl/>
        </w:rPr>
        <w:t>}.</w:t>
      </w:r>
    </w:p>
    <w:p w:rsidR="005C411B" w:rsidRPr="00505F69" w:rsidRDefault="005C411B" w:rsidP="00505F69">
      <w:pPr>
        <w:spacing w:before="120"/>
        <w:ind w:firstLine="397"/>
        <w:jc w:val="both"/>
      </w:pPr>
      <w:r w:rsidRPr="00505F69">
        <w:rPr>
          <w:rtl/>
        </w:rPr>
        <w:t>الكلام هنا عن الكافر الذي في بلادنا وهو تحت حكم المسلمين، فالكافر لو كان عنده عبد مسلم لا يقر عليه</w:t>
      </w:r>
      <w:r w:rsidR="004237D4" w:rsidRPr="00505F69">
        <w:rPr>
          <w:rFonts w:hint="cs"/>
          <w:rtl/>
        </w:rPr>
        <w:t>؛</w:t>
      </w:r>
      <w:r w:rsidRPr="00505F69">
        <w:rPr>
          <w:rtl/>
        </w:rPr>
        <w:t xml:space="preserve"> لأن</w:t>
      </w:r>
      <w:r w:rsidR="004237D4" w:rsidRPr="00505F69">
        <w:rPr>
          <w:rFonts w:hint="cs"/>
          <w:rtl/>
        </w:rPr>
        <w:t>َّ</w:t>
      </w:r>
      <w:r w:rsidRPr="00505F69">
        <w:rPr>
          <w:rtl/>
        </w:rPr>
        <w:t xml:space="preserve"> الإسلام يعلو ولا ي</w:t>
      </w:r>
      <w:r w:rsidR="004237D4" w:rsidRPr="00505F69">
        <w:rPr>
          <w:rFonts w:hint="cs"/>
          <w:rtl/>
        </w:rPr>
        <w:t>ُ</w:t>
      </w:r>
      <w:r w:rsidRPr="00505F69">
        <w:rPr>
          <w:rtl/>
        </w:rPr>
        <w:t>على عليه، ولكن لو كان مدبرًا فنحن نعرف أنه يؤول أمره إلى العتق، فنبقيه على ما هو عليه، ولا ننزع يد الكافر منه</w:t>
      </w:r>
      <w:r w:rsidR="004237D4" w:rsidRPr="00505F69">
        <w:rPr>
          <w:rFonts w:hint="cs"/>
          <w:rtl/>
        </w:rPr>
        <w:t>؛</w:t>
      </w:r>
      <w:r w:rsidRPr="00505F69">
        <w:rPr>
          <w:rtl/>
        </w:rPr>
        <w:t xml:space="preserve"> لأنه قد يأخذ الشخص ولا يدبره، فيبقى عبدًا مدة أطول من ذلك، فنقول: يبقى عند الكافر في حال أنه دبَّره، ولكن لا تُجعَل للكافر يدًا عليه.</w:t>
      </w:r>
    </w:p>
    <w:p w:rsidR="005C411B" w:rsidRPr="00505F69" w:rsidRDefault="005C411B" w:rsidP="00505F69">
      <w:pPr>
        <w:spacing w:before="120"/>
        <w:ind w:firstLine="397"/>
        <w:jc w:val="both"/>
      </w:pPr>
      <w:r w:rsidRPr="00505F69">
        <w:rPr>
          <w:rtl/>
        </w:rPr>
        <w:t xml:space="preserve">ولذلك قال: </w:t>
      </w:r>
      <w:r w:rsidRPr="00505F69">
        <w:rPr>
          <w:color w:val="0000CC"/>
          <w:rtl/>
        </w:rPr>
        <w:t>(حِيْلَ بَيْنَهُ وَبَيْنَهُمَا)</w:t>
      </w:r>
      <w:r w:rsidRPr="00505F69">
        <w:rPr>
          <w:rtl/>
        </w:rPr>
        <w:t>، أي</w:t>
      </w:r>
      <w:r w:rsidR="004237D4" w:rsidRPr="00505F69">
        <w:rPr>
          <w:rFonts w:hint="cs"/>
          <w:rtl/>
        </w:rPr>
        <w:t>:</w:t>
      </w:r>
      <w:r w:rsidRPr="00505F69">
        <w:rPr>
          <w:rtl/>
        </w:rPr>
        <w:t xml:space="preserve"> بينه وبين المدبر أو أم الولد.</w:t>
      </w:r>
    </w:p>
    <w:p w:rsidR="005C411B" w:rsidRPr="00505F69" w:rsidRDefault="005C411B" w:rsidP="00505F69">
      <w:pPr>
        <w:spacing w:before="120"/>
        <w:ind w:firstLine="397"/>
        <w:jc w:val="both"/>
      </w:pPr>
      <w:r w:rsidRPr="00505F69">
        <w:rPr>
          <w:rtl/>
        </w:rPr>
        <w:t xml:space="preserve">قال: </w:t>
      </w:r>
      <w:r w:rsidRPr="00505F69">
        <w:rPr>
          <w:color w:val="0000CC"/>
          <w:rtl/>
        </w:rPr>
        <w:t>(وَيُنْفِقُ عَلَيْهِمَا مِنْ كَسْبِهِمَا)</w:t>
      </w:r>
      <w:r w:rsidRPr="00505F69">
        <w:rPr>
          <w:rtl/>
        </w:rPr>
        <w:t>، إن كان لهما كسبٌ فينفق عليهما من الكسب، لأنه الآن حيل بينه وبينه فيستفيد منه، فبناء على ذلك ينفق عليهما من كسبهما.</w:t>
      </w:r>
    </w:p>
    <w:p w:rsidR="005C411B" w:rsidRPr="00505F69" w:rsidRDefault="005C411B" w:rsidP="00505F69">
      <w:pPr>
        <w:spacing w:before="120"/>
        <w:ind w:firstLine="397"/>
        <w:jc w:val="both"/>
      </w:pPr>
      <w:r w:rsidRPr="00505F69">
        <w:rPr>
          <w:rtl/>
        </w:rPr>
        <w:t>وإذا لم يكن لهما كسب فالأصل أن هذا العبد عبدٌ لهذا الكافر، وأن أم الولد أمة له، والأمة والعبد ييلزم السيد النفقة في ذلك.</w:t>
      </w:r>
    </w:p>
    <w:p w:rsidR="005C411B" w:rsidRPr="00505F69" w:rsidRDefault="005C411B" w:rsidP="00505F69">
      <w:pPr>
        <w:spacing w:before="120"/>
        <w:ind w:firstLine="397"/>
        <w:jc w:val="both"/>
      </w:pPr>
      <w:r w:rsidRPr="00505F69">
        <w:rPr>
          <w:rtl/>
        </w:rPr>
        <w:lastRenderedPageBreak/>
        <w:t xml:space="preserve">قال: </w:t>
      </w:r>
      <w:r w:rsidRPr="00505F69">
        <w:rPr>
          <w:color w:val="0000CC"/>
          <w:rtl/>
        </w:rPr>
        <w:t>(فَإِنْ أَسْلَمَ، رُدَّا إِلَيْهِ)</w:t>
      </w:r>
      <w:r w:rsidR="004237D4" w:rsidRPr="00505F69">
        <w:rPr>
          <w:rFonts w:hint="cs"/>
          <w:rtl/>
        </w:rPr>
        <w:t>؛</w:t>
      </w:r>
      <w:r w:rsidRPr="00505F69">
        <w:rPr>
          <w:rtl/>
        </w:rPr>
        <w:t xml:space="preserve"> لأن</w:t>
      </w:r>
      <w:r w:rsidR="004237D4" w:rsidRPr="00505F69">
        <w:rPr>
          <w:rFonts w:hint="cs"/>
          <w:rtl/>
        </w:rPr>
        <w:t>َّ</w:t>
      </w:r>
      <w:r w:rsidRPr="00505F69">
        <w:rPr>
          <w:rtl/>
        </w:rPr>
        <w:t xml:space="preserve"> الحيلولة بينه وبين كفره، لئلا يتسلط كافر على مسلم، فإذا أسلم انتفى المانع من أجل ذلك.</w:t>
      </w:r>
    </w:p>
    <w:p w:rsidR="005C411B" w:rsidRPr="00505F69" w:rsidRDefault="005C411B" w:rsidP="00505F69">
      <w:pPr>
        <w:spacing w:before="120"/>
        <w:ind w:firstLine="397"/>
        <w:jc w:val="both"/>
      </w:pPr>
      <w:r w:rsidRPr="00505F69">
        <w:rPr>
          <w:rtl/>
        </w:rPr>
        <w:t xml:space="preserve">قال: </w:t>
      </w:r>
      <w:r w:rsidRPr="00505F69">
        <w:rPr>
          <w:color w:val="0000CC"/>
          <w:rtl/>
        </w:rPr>
        <w:t>(وَإِنْ مَاتَ عُتِقَا)</w:t>
      </w:r>
      <w:r w:rsidRPr="00505F69">
        <w:rPr>
          <w:rtl/>
        </w:rPr>
        <w:t>، لأن المدبر يعتق بموت سيده، وكذلك أم الولد.</w:t>
      </w:r>
    </w:p>
    <w:p w:rsidR="005C411B" w:rsidRPr="00505F69" w:rsidRDefault="005C411B" w:rsidP="00505F69">
      <w:pPr>
        <w:spacing w:before="120"/>
        <w:ind w:firstLine="397"/>
        <w:jc w:val="both"/>
      </w:pPr>
      <w:r w:rsidRPr="00505F69">
        <w:rPr>
          <w:rtl/>
        </w:rPr>
        <w:t xml:space="preserve">{قال -رحمه الله: </w:t>
      </w:r>
      <w:r w:rsidRPr="00505F69">
        <w:rPr>
          <w:color w:val="0000CC"/>
          <w:rtl/>
        </w:rPr>
        <w:t>(وَإِنْ دَبَّرَ شِرْكًا لَهُ مِنْ عَبْدٍ وَهُوَ مُوْسِرٌ، لَمْ يَعْتِقْ سِوَى مَا أَعْتَقَهُ، وَإِنْ أَعْتَقَهُ فِيْ مَرَضِ مَوْتِهِ وَثُلُثُهُ يَحْتَمِلُ بَاقِيَهُ، عَتَقَ جَمِيْعُهُ)</w:t>
      </w:r>
      <w:r w:rsidRPr="00505F69">
        <w:rPr>
          <w:rtl/>
        </w:rPr>
        <w:t>}.</w:t>
      </w:r>
    </w:p>
    <w:p w:rsidR="005C411B" w:rsidRPr="00505F69" w:rsidRDefault="005C411B" w:rsidP="00505F69">
      <w:pPr>
        <w:spacing w:before="120"/>
        <w:ind w:firstLine="397"/>
        <w:jc w:val="both"/>
      </w:pPr>
      <w:r w:rsidRPr="00505F69">
        <w:rPr>
          <w:rtl/>
        </w:rPr>
        <w:t>يعني</w:t>
      </w:r>
      <w:r w:rsidR="004237D4" w:rsidRPr="00505F69">
        <w:rPr>
          <w:rFonts w:hint="cs"/>
          <w:rtl/>
        </w:rPr>
        <w:t>:</w:t>
      </w:r>
      <w:r w:rsidRPr="00505F69">
        <w:rPr>
          <w:rtl/>
        </w:rPr>
        <w:t xml:space="preserve"> لو كان قد دبَّر شِركًا له في عبدٍ فقال: "أنت حر دبر حياتي"، فالسراية لا تحصل في مثل هذا</w:t>
      </w:r>
      <w:r w:rsidR="004237D4" w:rsidRPr="00505F69">
        <w:rPr>
          <w:rFonts w:hint="cs"/>
          <w:rtl/>
        </w:rPr>
        <w:t>؛</w:t>
      </w:r>
      <w:r w:rsidRPr="00505F69">
        <w:rPr>
          <w:rtl/>
        </w:rPr>
        <w:t xml:space="preserve"> لأن</w:t>
      </w:r>
      <w:r w:rsidR="004237D4" w:rsidRPr="00505F69">
        <w:rPr>
          <w:rFonts w:hint="cs"/>
          <w:rtl/>
        </w:rPr>
        <w:t>َّ</w:t>
      </w:r>
      <w:r w:rsidRPr="00505F69">
        <w:rPr>
          <w:rtl/>
        </w:rPr>
        <w:t xml:space="preserve"> السِّراية تتعلق بالذِّمَّة، والميِّت قد مات فلا ذمَّة له، فبناء على ذلك لا يعتق منه إلا بقدر نصيبه إذا كان نصيبه يحتمل الثالث، وإلا فلا.</w:t>
      </w:r>
    </w:p>
    <w:p w:rsidR="005C411B" w:rsidRPr="00505F69" w:rsidRDefault="005C411B" w:rsidP="00505F69">
      <w:pPr>
        <w:spacing w:before="120"/>
        <w:ind w:firstLine="397"/>
        <w:jc w:val="both"/>
      </w:pPr>
      <w:r w:rsidRPr="00505F69">
        <w:rPr>
          <w:rtl/>
        </w:rPr>
        <w:t>أم</w:t>
      </w:r>
      <w:r w:rsidR="004237D4" w:rsidRPr="00505F69">
        <w:rPr>
          <w:rFonts w:hint="cs"/>
          <w:rtl/>
        </w:rPr>
        <w:t>َّ</w:t>
      </w:r>
      <w:r w:rsidRPr="00505F69">
        <w:rPr>
          <w:rtl/>
        </w:rPr>
        <w:t>ا إذا كان أعتقه في مرض الموت فهو يسري بالشرط إن كان م</w:t>
      </w:r>
      <w:r w:rsidR="004237D4" w:rsidRPr="00505F69">
        <w:rPr>
          <w:rFonts w:hint="cs"/>
          <w:rtl/>
        </w:rPr>
        <w:t>ُ</w:t>
      </w:r>
      <w:r w:rsidRPr="00505F69">
        <w:rPr>
          <w:rtl/>
        </w:rPr>
        <w:t>وسرًا ويُمكن إعطاء الشركاء بقدر ما لهم من النصيب في هذا العبد.</w:t>
      </w:r>
    </w:p>
    <w:p w:rsidR="005C411B" w:rsidRPr="00505F69" w:rsidRDefault="005C411B" w:rsidP="00505F69">
      <w:pPr>
        <w:spacing w:before="120"/>
        <w:ind w:firstLine="397"/>
        <w:jc w:val="both"/>
        <w:rPr>
          <w:color w:val="0000CC"/>
        </w:rPr>
      </w:pPr>
      <w:r w:rsidRPr="00505F69">
        <w:rPr>
          <w:rtl/>
        </w:rPr>
        <w:t xml:space="preserve">{قال -رحمه الله: </w:t>
      </w:r>
      <w:r w:rsidRPr="00505F69">
        <w:rPr>
          <w:color w:val="0000CC"/>
          <w:rtl/>
        </w:rPr>
        <w:t>(باَبُ اْلمُكاَتَبِ</w:t>
      </w:r>
    </w:p>
    <w:p w:rsidR="005C411B" w:rsidRPr="00505F69" w:rsidRDefault="005C411B" w:rsidP="00505F69">
      <w:pPr>
        <w:spacing w:before="120"/>
        <w:ind w:firstLine="397"/>
        <w:jc w:val="both"/>
      </w:pPr>
      <w:r w:rsidRPr="00505F69">
        <w:rPr>
          <w:color w:val="0000CC"/>
          <w:rtl/>
        </w:rPr>
        <w:t>اْلمُكَاتَبَةُ: شِرَاءُ اْلعَبْدِ نَفْسَهُ مِنْ سَيِّدِهِ بِمَالٍ فِيْ ذِمَّتِهِ، وَإِذَا ابْتَغَاهَا اْلعَبْدُ اْلمُكْتَسِبُ الصَّدُوْقُ مِنْ سَيِّدِهِ)</w:t>
      </w:r>
      <w:r w:rsidRPr="00505F69">
        <w:rPr>
          <w:rtl/>
        </w:rPr>
        <w:t>}.</w:t>
      </w:r>
    </w:p>
    <w:p w:rsidR="005C411B" w:rsidRPr="00505F69" w:rsidRDefault="005C411B" w:rsidP="00505F69">
      <w:pPr>
        <w:spacing w:before="120"/>
        <w:ind w:firstLine="397"/>
        <w:jc w:val="both"/>
      </w:pPr>
      <w:r w:rsidRPr="00505F69">
        <w:rPr>
          <w:rtl/>
        </w:rPr>
        <w:t xml:space="preserve">المُكاتَب: هو عبد وُصِفَ بالكتابة، باعتبار أنه كاتب سيده على أن يعمل ويعطيه أقساطًا مدَّة معيَّنة، متى ما وفَّى وكمَّل المبلغ الذي طُلبَ مه فإنه يحصل له العتق، وهذه الكتابة قد أمر الله -جلَّ وعَلا- بها في كتابه، قال تعالى: </w:t>
      </w:r>
      <w:r w:rsidR="004237D4" w:rsidRPr="00505F69">
        <w:rPr>
          <w:color w:val="FF0000"/>
          <w:rtl/>
        </w:rPr>
        <w:t>﴿</w:t>
      </w:r>
      <w:r w:rsidRPr="00505F69">
        <w:rPr>
          <w:color w:val="FF0000"/>
          <w:rtl/>
        </w:rPr>
        <w:t>والذين يبتغون الكتاب مما ملكت أيمانكم فكاتبوهم إن علمتم فيهم خيرا</w:t>
      </w:r>
      <w:r w:rsidR="004237D4" w:rsidRPr="00505F69">
        <w:rPr>
          <w:color w:val="FF0000"/>
          <w:rtl/>
        </w:rPr>
        <w:t>﴾</w:t>
      </w:r>
      <w:r w:rsidRPr="00505F69">
        <w:rPr>
          <w:color w:val="FF0000"/>
          <w:rtl/>
        </w:rPr>
        <w:t xml:space="preserve"> </w:t>
      </w:r>
      <w:r w:rsidRPr="00505F69">
        <w:rPr>
          <w:sz w:val="24"/>
          <w:szCs w:val="24"/>
          <w:rtl/>
        </w:rPr>
        <w:t>[النور</w:t>
      </w:r>
      <w:r w:rsidR="004237D4" w:rsidRPr="00505F69">
        <w:rPr>
          <w:rFonts w:hint="cs"/>
          <w:sz w:val="24"/>
          <w:szCs w:val="24"/>
          <w:rtl/>
        </w:rPr>
        <w:t>:</w:t>
      </w:r>
      <w:r w:rsidRPr="00505F69">
        <w:rPr>
          <w:sz w:val="24"/>
          <w:szCs w:val="24"/>
          <w:rtl/>
        </w:rPr>
        <w:t>33]</w:t>
      </w:r>
      <w:r w:rsidRPr="00505F69">
        <w:rPr>
          <w:rtl/>
        </w:rPr>
        <w:t xml:space="preserve">، والسنة دالَّة على ذلك، فالنبي -صلى الله عليه وسلم- ذكر من الثلاثة الذي حقٌّ على الله عونهم </w:t>
      </w:r>
      <w:r w:rsidRPr="00505F69">
        <w:rPr>
          <w:color w:val="006600"/>
          <w:rtl/>
        </w:rPr>
        <w:t>«</w:t>
      </w:r>
      <w:r w:rsidR="004C738C" w:rsidRPr="00505F69">
        <w:rPr>
          <w:color w:val="006600"/>
          <w:rtl/>
        </w:rPr>
        <w:t>وَالمُكَاتَبُ الَّذِي يُرِيدُ الأَدَاءَ</w:t>
      </w:r>
      <w:r w:rsidRPr="00505F69">
        <w:rPr>
          <w:color w:val="006600"/>
          <w:rtl/>
        </w:rPr>
        <w:t>»</w:t>
      </w:r>
      <w:r w:rsidR="004C738C" w:rsidRPr="00505F69">
        <w:rPr>
          <w:rStyle w:val="FootnoteReference"/>
          <w:color w:val="006600"/>
          <w:rtl/>
        </w:rPr>
        <w:footnoteReference w:id="8"/>
      </w:r>
      <w:r w:rsidRPr="00505F69">
        <w:rPr>
          <w:rtl/>
        </w:rPr>
        <w:t>، أو كما جاء عن النبي -صلى الله عليه وسلم.</w:t>
      </w:r>
    </w:p>
    <w:p w:rsidR="005C411B" w:rsidRPr="00505F69" w:rsidRDefault="005C411B" w:rsidP="00505F69">
      <w:pPr>
        <w:spacing w:before="120"/>
        <w:ind w:firstLine="397"/>
        <w:jc w:val="both"/>
      </w:pPr>
      <w:r w:rsidRPr="00505F69">
        <w:rPr>
          <w:rtl/>
        </w:rPr>
        <w:t>إذن المكاتب: هو العبد الذي كاتبه سيده، فهو عبد، ولكنه اتَّصف بصفة -وهي مكاتبة السيد- فمآله إلى العتق.</w:t>
      </w:r>
    </w:p>
    <w:p w:rsidR="005C411B" w:rsidRPr="00505F69" w:rsidRDefault="005C411B" w:rsidP="00505F69">
      <w:pPr>
        <w:spacing w:before="120"/>
        <w:ind w:firstLine="397"/>
        <w:jc w:val="both"/>
        <w:rPr>
          <w:rtl/>
        </w:rPr>
      </w:pPr>
      <w:r w:rsidRPr="00505F69">
        <w:rPr>
          <w:rtl/>
        </w:rPr>
        <w:lastRenderedPageBreak/>
        <w:t>لكن ينبغي أن يُعلم -كما سيأتي- أنه عبدٌ حتى يؤدي جميع ما عليه، ولهذا جاء في الحديث أن</w:t>
      </w:r>
      <w:r w:rsidR="00DD727A" w:rsidRPr="00505F69">
        <w:rPr>
          <w:rFonts w:hint="cs"/>
          <w:rtl/>
        </w:rPr>
        <w:t>َّ</w:t>
      </w:r>
      <w:r w:rsidRPr="00505F69">
        <w:rPr>
          <w:rtl/>
        </w:rPr>
        <w:t xml:space="preserve"> الن</w:t>
      </w:r>
      <w:r w:rsidR="00DD727A" w:rsidRPr="00505F69">
        <w:rPr>
          <w:rFonts w:hint="cs"/>
          <w:rtl/>
        </w:rPr>
        <w:t>َّ</w:t>
      </w:r>
      <w:r w:rsidRPr="00505F69">
        <w:rPr>
          <w:rtl/>
        </w:rPr>
        <w:t xml:space="preserve">بي -صلى الله عليه وسلم- قال: </w:t>
      </w:r>
      <w:r w:rsidRPr="00505F69">
        <w:rPr>
          <w:color w:val="006600"/>
          <w:rtl/>
        </w:rPr>
        <w:t>«</w:t>
      </w:r>
      <w:r w:rsidR="00DD727A" w:rsidRPr="00505F69">
        <w:rPr>
          <w:color w:val="006600"/>
          <w:rtl/>
        </w:rPr>
        <w:t>وَالْمُكَاتَبُ عَبْدٌ مَا بَقِيَ عَلَيْهِ دِرْهَمٌ</w:t>
      </w:r>
      <w:r w:rsidRPr="00505F69">
        <w:rPr>
          <w:color w:val="006600"/>
          <w:rtl/>
        </w:rPr>
        <w:t>»</w:t>
      </w:r>
      <w:r w:rsidR="00DD727A" w:rsidRPr="00505F69">
        <w:rPr>
          <w:rStyle w:val="FootnoteReference"/>
          <w:color w:val="FF0000"/>
          <w:sz w:val="24"/>
          <w:szCs w:val="24"/>
          <w:rtl/>
        </w:rPr>
        <w:footnoteReference w:id="9"/>
      </w:r>
      <w:r w:rsidRPr="00505F69">
        <w:rPr>
          <w:rtl/>
        </w:rPr>
        <w:t>.</w:t>
      </w:r>
    </w:p>
    <w:p w:rsidR="005C411B" w:rsidRPr="00505F69" w:rsidRDefault="005C411B" w:rsidP="00505F69">
      <w:pPr>
        <w:spacing w:before="120"/>
        <w:ind w:firstLine="397"/>
        <w:jc w:val="both"/>
      </w:pPr>
      <w:r w:rsidRPr="00505F69">
        <w:rPr>
          <w:rtl/>
        </w:rPr>
        <w:t>وحقيقة المكاتبة كما قال المؤلف: (</w:t>
      </w:r>
      <w:r w:rsidRPr="00505F69">
        <w:rPr>
          <w:color w:val="0000CC"/>
          <w:rtl/>
        </w:rPr>
        <w:t>شِرَاءُ اْلعَبْدِ نَفْسَهُ مِنْ سَيِّدِهِ بِمَالٍ فِيْ ذِمَّتِهِ، وَإِذَا ابْتَغَاهَا اْلعَبْدُ اْلمُكْتَسِبُ الصَّدُوْقُ</w:t>
      </w:r>
      <w:r w:rsidRPr="00505F69">
        <w:rPr>
          <w:rtl/>
        </w:rPr>
        <w:t>)، وتكون على ؟؟؟ كما سيأتي، ويؤدي عليه.</w:t>
      </w:r>
    </w:p>
    <w:p w:rsidR="005C411B" w:rsidRPr="00505F69" w:rsidRDefault="005C411B" w:rsidP="00505F69">
      <w:pPr>
        <w:spacing w:before="120"/>
        <w:ind w:firstLine="397"/>
        <w:jc w:val="both"/>
      </w:pPr>
      <w:r w:rsidRPr="00505F69">
        <w:rPr>
          <w:rtl/>
        </w:rPr>
        <w:t>والأصل أن</w:t>
      </w:r>
      <w:r w:rsidR="00DD727A" w:rsidRPr="00505F69">
        <w:rPr>
          <w:rFonts w:hint="cs"/>
          <w:rtl/>
        </w:rPr>
        <w:t>َّ</w:t>
      </w:r>
      <w:r w:rsidRPr="00505F69">
        <w:rPr>
          <w:rtl/>
        </w:rPr>
        <w:t xml:space="preserve"> العبد وما عمل وما اكتسب هو لسيده، إلا في هذه المسألة فإنه يكتسب لذمته، ويجمع المال له، وله أن يتَّجر ويعمل، ويؤدي لسيده من ذلك.</w:t>
      </w:r>
    </w:p>
    <w:p w:rsidR="005C411B" w:rsidRPr="00505F69" w:rsidRDefault="005C411B" w:rsidP="00505F69">
      <w:pPr>
        <w:spacing w:before="120"/>
        <w:ind w:firstLine="397"/>
        <w:jc w:val="both"/>
      </w:pPr>
      <w:r w:rsidRPr="00505F69">
        <w:rPr>
          <w:rtl/>
        </w:rPr>
        <w:t>{قال -رحمه الله: (</w:t>
      </w:r>
      <w:r w:rsidRPr="00505F69">
        <w:rPr>
          <w:color w:val="0000CC"/>
          <w:rtl/>
        </w:rPr>
        <w:t xml:space="preserve">اسْتُحِبَّ لَهُ إِجَابَتُهُ إِلَيْهَا؛ لِقَوْلِ اللهِ تَعَالى: </w:t>
      </w:r>
      <w:r w:rsidR="002A45CF" w:rsidRPr="00505F69">
        <w:rPr>
          <w:color w:val="FF0000"/>
          <w:rtl/>
        </w:rPr>
        <w:t>﴿</w:t>
      </w:r>
      <w:r w:rsidRPr="00505F69">
        <w:rPr>
          <w:color w:val="FF0000"/>
          <w:rtl/>
        </w:rPr>
        <w:t>وَالَّذِيْنَ يَبْتَغُوْنَ الْكِتَابَ مِمَّا مَلَكَتْ أَيْمَانُكُمْ فَكَاتِبُوْهُمْ إِنْ عَلِمْتُمْ فِيْهِمْ خَيْرًا</w:t>
      </w:r>
      <w:r w:rsidR="002A45CF" w:rsidRPr="00505F69">
        <w:rPr>
          <w:color w:val="FF0000"/>
          <w:rtl/>
        </w:rPr>
        <w:t>﴾</w:t>
      </w:r>
      <w:r w:rsidRPr="00505F69">
        <w:rPr>
          <w:color w:val="0000CC"/>
          <w:rtl/>
        </w:rPr>
        <w:t>)</w:t>
      </w:r>
      <w:r w:rsidRPr="00505F69">
        <w:rPr>
          <w:rtl/>
        </w:rPr>
        <w:t>}.</w:t>
      </w:r>
    </w:p>
    <w:p w:rsidR="005C411B" w:rsidRPr="00505F69" w:rsidRDefault="005C411B" w:rsidP="00505F69">
      <w:pPr>
        <w:spacing w:before="120"/>
        <w:ind w:firstLine="397"/>
        <w:jc w:val="both"/>
      </w:pPr>
      <w:r w:rsidRPr="00505F69">
        <w:rPr>
          <w:u w:val="dotDotDash" w:color="FF0000"/>
          <w:rtl/>
        </w:rPr>
        <w:t>الأصل في حكم المكاتبة</w:t>
      </w:r>
      <w:r w:rsidRPr="00505F69">
        <w:rPr>
          <w:rtl/>
        </w:rPr>
        <w:t xml:space="preserve">: أنها مستحبة في قول جماهير أهل العلم لهذه الآية </w:t>
      </w:r>
      <w:r w:rsidR="002A45CF" w:rsidRPr="00505F69">
        <w:rPr>
          <w:color w:val="FF0000"/>
          <w:rtl/>
        </w:rPr>
        <w:t>﴿</w:t>
      </w:r>
      <w:r w:rsidRPr="00505F69">
        <w:rPr>
          <w:color w:val="FF0000"/>
          <w:rtl/>
        </w:rPr>
        <w:t>فَكَاتِبُوْهُمْ إِنْ عَلِمْتُمْ فِيْهِمْ خَيْرًا</w:t>
      </w:r>
      <w:r w:rsidR="002A45CF" w:rsidRPr="00505F69">
        <w:rPr>
          <w:color w:val="FF0000"/>
          <w:rtl/>
        </w:rPr>
        <w:t>﴾</w:t>
      </w:r>
      <w:r w:rsidRPr="00505F69">
        <w:rPr>
          <w:rtl/>
        </w:rPr>
        <w:t>.</w:t>
      </w:r>
    </w:p>
    <w:p w:rsidR="005C411B" w:rsidRPr="00505F69" w:rsidRDefault="005C411B" w:rsidP="00505F69">
      <w:pPr>
        <w:spacing w:before="120"/>
        <w:ind w:firstLine="397"/>
        <w:jc w:val="both"/>
      </w:pPr>
      <w:r w:rsidRPr="00505F69">
        <w:rPr>
          <w:rtl/>
        </w:rPr>
        <w:t>ومحل الاستحباب عند الحنابلة وعند جمع من الفقهاء: أن ذلك منوط بالقيد وهو قوله</w:t>
      </w:r>
      <w:r w:rsidR="002A45CF" w:rsidRPr="00505F69">
        <w:rPr>
          <w:rFonts w:hint="cs"/>
          <w:rtl/>
        </w:rPr>
        <w:t>:</w:t>
      </w:r>
      <w:r w:rsidRPr="00505F69">
        <w:rPr>
          <w:rtl/>
        </w:rPr>
        <w:t xml:space="preserve"> </w:t>
      </w:r>
      <w:r w:rsidR="002A45CF" w:rsidRPr="00505F69">
        <w:rPr>
          <w:color w:val="FF0000"/>
          <w:rtl/>
        </w:rPr>
        <w:t>﴿</w:t>
      </w:r>
      <w:r w:rsidRPr="00505F69">
        <w:rPr>
          <w:color w:val="FF0000"/>
          <w:rtl/>
        </w:rPr>
        <w:t>إِنْ عَلِمْتُمْ فِيْهِمْ خَيْرًا</w:t>
      </w:r>
      <w:r w:rsidR="002A45CF" w:rsidRPr="00505F69">
        <w:rPr>
          <w:color w:val="FF0000"/>
          <w:rtl/>
        </w:rPr>
        <w:t>﴾</w:t>
      </w:r>
      <w:r w:rsidRPr="00505F69">
        <w:rPr>
          <w:rtl/>
        </w:rPr>
        <w:t>، كأن يكون صالحًا، وألا يظن أنه يعود إلى بلاد الكفر فيكون في مثل هذه الحال مكروهًا، وأن يكون ذا كسبٍ</w:t>
      </w:r>
      <w:r w:rsidR="00FD0721" w:rsidRPr="00505F69">
        <w:rPr>
          <w:rFonts w:hint="cs"/>
          <w:rtl/>
        </w:rPr>
        <w:t>؛</w:t>
      </w:r>
      <w:r w:rsidRPr="00505F69">
        <w:rPr>
          <w:rtl/>
        </w:rPr>
        <w:t xml:space="preserve"> لأن</w:t>
      </w:r>
      <w:r w:rsidR="00FD0721" w:rsidRPr="00505F69">
        <w:rPr>
          <w:rFonts w:hint="cs"/>
          <w:rtl/>
        </w:rPr>
        <w:t>َّ</w:t>
      </w:r>
      <w:r w:rsidRPr="00505F69">
        <w:rPr>
          <w:rtl/>
        </w:rPr>
        <w:t>ه لو لم يكن ذا كسب فإن</w:t>
      </w:r>
      <w:r w:rsidR="00FD0721" w:rsidRPr="00505F69">
        <w:rPr>
          <w:rFonts w:hint="cs"/>
          <w:rtl/>
        </w:rPr>
        <w:t>َّ</w:t>
      </w:r>
      <w:r w:rsidRPr="00505F69">
        <w:rPr>
          <w:rtl/>
        </w:rPr>
        <w:t xml:space="preserve"> بقاءه على سيده أحسن له حتى ينفق عليه</w:t>
      </w:r>
      <w:r w:rsidR="00FD0721" w:rsidRPr="00505F69">
        <w:rPr>
          <w:rFonts w:hint="cs"/>
          <w:rtl/>
        </w:rPr>
        <w:t>؛</w:t>
      </w:r>
      <w:r w:rsidRPr="00505F69">
        <w:rPr>
          <w:rtl/>
        </w:rPr>
        <w:t xml:space="preserve"> ولأن</w:t>
      </w:r>
      <w:r w:rsidR="00FD0721" w:rsidRPr="00505F69">
        <w:rPr>
          <w:rFonts w:hint="cs"/>
          <w:rtl/>
        </w:rPr>
        <w:t>َّ</w:t>
      </w:r>
      <w:r w:rsidRPr="00505F69">
        <w:rPr>
          <w:rtl/>
        </w:rPr>
        <w:t>ه لو ذهب لن يجد نفقة فيكون ذلك وبالًا عليه.</w:t>
      </w:r>
    </w:p>
    <w:p w:rsidR="005C411B" w:rsidRPr="00505F69" w:rsidRDefault="005C411B" w:rsidP="00505F69">
      <w:pPr>
        <w:spacing w:before="120"/>
        <w:ind w:firstLine="397"/>
        <w:jc w:val="both"/>
      </w:pPr>
      <w:r w:rsidRPr="00505F69">
        <w:rPr>
          <w:rtl/>
        </w:rPr>
        <w:t>إذن الأصل أنها ت</w:t>
      </w:r>
      <w:r w:rsidR="00FD0721" w:rsidRPr="00505F69">
        <w:rPr>
          <w:rFonts w:hint="cs"/>
          <w:rtl/>
        </w:rPr>
        <w:t>ُ</w:t>
      </w:r>
      <w:r w:rsidRPr="00505F69">
        <w:rPr>
          <w:rtl/>
        </w:rPr>
        <w:t>ستحب بهذا القيد الذي ذكره الله -جلَّ وعَلا- في كتابه.</w:t>
      </w:r>
    </w:p>
    <w:p w:rsidR="005C411B" w:rsidRPr="00505F69" w:rsidRDefault="005C411B" w:rsidP="00505F69">
      <w:pPr>
        <w:spacing w:before="120"/>
        <w:ind w:firstLine="397"/>
        <w:jc w:val="both"/>
        <w:rPr>
          <w:rtl/>
        </w:rPr>
      </w:pPr>
      <w:r w:rsidRPr="00505F69">
        <w:rPr>
          <w:rtl/>
        </w:rPr>
        <w:t>لعل</w:t>
      </w:r>
      <w:r w:rsidR="002A45CF" w:rsidRPr="00505F69">
        <w:rPr>
          <w:rFonts w:hint="cs"/>
          <w:rtl/>
        </w:rPr>
        <w:t>َّ</w:t>
      </w:r>
      <w:r w:rsidRPr="00505F69">
        <w:rPr>
          <w:rtl/>
        </w:rPr>
        <w:t xml:space="preserve"> أن يكون للحديث بقية، أسأل الله لي ولكم دوام التوفيق والسداد، والإعانةوالرشاد، وجزى الله القائمين على هذه المنظومة المباركة والبناء العلمي الرصين، وأسأل الله -جلَّ وعَلا- أن يعيننا على اتباع ما جاءت به أدلة الكتاب والسن، والله تعالى الموفق، وصلى الله وسلم وبارك على نبينا محمد.</w:t>
      </w:r>
    </w:p>
    <w:p w:rsidR="002A45CF" w:rsidRPr="00505F69" w:rsidRDefault="002A45CF" w:rsidP="00505F69">
      <w:pPr>
        <w:spacing w:before="120"/>
        <w:ind w:firstLine="397"/>
        <w:jc w:val="both"/>
      </w:pPr>
    </w:p>
    <w:p w:rsidR="005C411B" w:rsidRPr="00505F69" w:rsidRDefault="005C411B" w:rsidP="00505F69">
      <w:pPr>
        <w:spacing w:before="120"/>
        <w:ind w:firstLine="397"/>
        <w:jc w:val="both"/>
      </w:pPr>
      <w:r w:rsidRPr="00505F69">
        <w:rPr>
          <w:rtl/>
        </w:rPr>
        <w:t>{وفي الختام نشكركم معالي الشيخ على ما أجدتم به وأفدتم، جزاكم الله خيرًا على هذه الإفادة، وإن كانت المسائل فيها نوع من الإشكال، لكن إن شاء الله تتيسر في الحلقات القادمة}.</w:t>
      </w:r>
    </w:p>
    <w:p w:rsidR="005C411B" w:rsidRPr="00505F69" w:rsidRDefault="005C411B" w:rsidP="00505F69">
      <w:pPr>
        <w:spacing w:before="120"/>
        <w:ind w:firstLine="397"/>
        <w:jc w:val="both"/>
      </w:pPr>
      <w:r w:rsidRPr="00505F69">
        <w:rPr>
          <w:rtl/>
        </w:rPr>
        <w:lastRenderedPageBreak/>
        <w:t>أي إشكال عند أحد الإخوة يمكن التراسل عبر الموقع.</w:t>
      </w:r>
    </w:p>
    <w:p w:rsidR="005C411B" w:rsidRDefault="005C411B" w:rsidP="00505F69">
      <w:pPr>
        <w:spacing w:before="120"/>
        <w:ind w:firstLine="397"/>
        <w:jc w:val="both"/>
      </w:pPr>
      <w:r w:rsidRPr="00505F69">
        <w:rPr>
          <w:rtl/>
        </w:rPr>
        <w:t>{ولا أنسى أن أشكركم أنتم أيها المشاهدون على حسن إنصاتكم واستماعكم، إلى أن نلقاكم في الحلقات القادمة، إلى ذلكم الحين نستودعكم الله الذي لا تضيع دائعه، والسلام عليكم ورحمة الله وبركاته}.</w:t>
      </w:r>
    </w:p>
    <w:bookmarkEnd w:id="0"/>
    <w:p w:rsidR="00C656CF" w:rsidRPr="005C411B" w:rsidRDefault="00C656CF" w:rsidP="00505F69">
      <w:pPr>
        <w:spacing w:before="120"/>
        <w:ind w:firstLine="397"/>
        <w:jc w:val="both"/>
      </w:pPr>
    </w:p>
    <w:sectPr w:rsidR="00C656CF" w:rsidRPr="005C411B" w:rsidSect="00075B71">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5EE" w:rsidRDefault="00FA55EE" w:rsidP="00075B71">
      <w:r>
        <w:separator/>
      </w:r>
    </w:p>
  </w:endnote>
  <w:endnote w:type="continuationSeparator" w:id="0">
    <w:p w:rsidR="00FA55EE" w:rsidRDefault="00FA55EE" w:rsidP="0007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55912255"/>
      <w:docPartObj>
        <w:docPartGallery w:val="Page Numbers (Bottom of Page)"/>
        <w:docPartUnique/>
      </w:docPartObj>
    </w:sdtPr>
    <w:sdtEndPr>
      <w:rPr>
        <w:noProof/>
      </w:rPr>
    </w:sdtEndPr>
    <w:sdtContent>
      <w:p w:rsidR="004237D4" w:rsidRDefault="00423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237D4" w:rsidRDefault="0042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5EE" w:rsidRDefault="00FA55EE" w:rsidP="00075B71">
      <w:r>
        <w:separator/>
      </w:r>
    </w:p>
  </w:footnote>
  <w:footnote w:type="continuationSeparator" w:id="0">
    <w:p w:rsidR="00FA55EE" w:rsidRDefault="00FA55EE" w:rsidP="00075B71">
      <w:r>
        <w:continuationSeparator/>
      </w:r>
    </w:p>
  </w:footnote>
  <w:footnote w:id="1">
    <w:p w:rsidR="004237D4" w:rsidRDefault="004237D4" w:rsidP="002A332A">
      <w:pPr>
        <w:pStyle w:val="FootnoteText"/>
      </w:pPr>
      <w:r>
        <w:rPr>
          <w:rStyle w:val="FootnoteReference"/>
        </w:rPr>
        <w:footnoteRef/>
      </w:r>
      <w:r>
        <w:rPr>
          <w:rtl/>
        </w:rPr>
        <w:t xml:space="preserve"> أخرجه البخاري في البيوع، باب: إثم من باع حر (2227).</w:t>
      </w:r>
      <w:r>
        <w:rPr>
          <w:rFonts w:hint="cs"/>
          <w:rtl/>
        </w:rPr>
        <w:t xml:space="preserve"> ونصه: ع</w:t>
      </w:r>
      <w:r w:rsidRPr="002A332A">
        <w:rPr>
          <w:rtl/>
        </w:rPr>
        <w:t>ن أبي هريرة رضي الله عنه، عن النبي صلى الله عليه وسلم قال: (قال الله: ثلاثة أنا خصمهم يوم القيامة، رجل أعطى بي ثم غدر، ورجل باع حرّا فأكل ثمنه، ورجل استأجر أجيرا فاستوفى منه ولم يعط أجره</w:t>
      </w:r>
    </w:p>
  </w:footnote>
  <w:footnote w:id="2">
    <w:p w:rsidR="004237D4" w:rsidRDefault="004237D4">
      <w:pPr>
        <w:pStyle w:val="FootnoteText"/>
        <w:rPr>
          <w:lang w:bidi="ar-EG"/>
        </w:rPr>
      </w:pPr>
      <w:r>
        <w:rPr>
          <w:rStyle w:val="FootnoteReference"/>
        </w:rPr>
        <w:footnoteRef/>
      </w:r>
      <w:r>
        <w:rPr>
          <w:rtl/>
        </w:rPr>
        <w:t xml:space="preserve"> </w:t>
      </w:r>
      <w:r>
        <w:rPr>
          <w:rFonts w:hint="cs"/>
          <w:rtl/>
          <w:lang w:bidi="ar-EG"/>
        </w:rPr>
        <w:t>متفق عليه</w:t>
      </w:r>
    </w:p>
  </w:footnote>
  <w:footnote w:id="3">
    <w:p w:rsidR="004237D4" w:rsidRPr="00574C19" w:rsidRDefault="004237D4">
      <w:pPr>
        <w:pStyle w:val="FootnoteText"/>
        <w:rPr>
          <w:lang w:bidi="ar-EG"/>
        </w:rPr>
      </w:pPr>
      <w:r>
        <w:rPr>
          <w:rStyle w:val="FootnoteReference"/>
        </w:rPr>
        <w:footnoteRef/>
      </w:r>
      <w:r>
        <w:rPr>
          <w:rtl/>
        </w:rPr>
        <w:t xml:space="preserve"> </w:t>
      </w:r>
      <w:r w:rsidRPr="00574C19">
        <w:rPr>
          <w:rtl/>
        </w:rPr>
        <w:t xml:space="preserve">سنن أبي داود من حديث علي رضي الله عنه. </w:t>
      </w:r>
      <w:r>
        <w:rPr>
          <w:rFonts w:hint="cs"/>
          <w:rtl/>
        </w:rPr>
        <w:t>و</w:t>
      </w:r>
      <w:r w:rsidRPr="00574C19">
        <w:rPr>
          <w:rtl/>
        </w:rPr>
        <w:t>صححه الشيخ الألباني، ومعناه في سنن ابن ماجه ومسند الإمام أحمد.</w:t>
      </w:r>
    </w:p>
  </w:footnote>
  <w:footnote w:id="4">
    <w:p w:rsidR="00F36321" w:rsidRDefault="00F36321">
      <w:pPr>
        <w:pStyle w:val="FootnoteText"/>
        <w:rPr>
          <w:lang w:bidi="ar-EG"/>
        </w:rPr>
      </w:pPr>
      <w:r>
        <w:rPr>
          <w:rStyle w:val="FootnoteReference"/>
        </w:rPr>
        <w:footnoteRef/>
      </w:r>
      <w:r>
        <w:rPr>
          <w:rtl/>
        </w:rPr>
        <w:t xml:space="preserve"> </w:t>
      </w:r>
      <w:r>
        <w:rPr>
          <w:rFonts w:hint="cs"/>
          <w:rtl/>
          <w:lang w:bidi="ar-EG"/>
        </w:rPr>
        <w:t>متفق عليه</w:t>
      </w:r>
    </w:p>
  </w:footnote>
  <w:footnote w:id="5">
    <w:p w:rsidR="00F36321" w:rsidRDefault="00F36321">
      <w:pPr>
        <w:pStyle w:val="FootnoteText"/>
        <w:rPr>
          <w:lang w:bidi="ar-EG"/>
        </w:rPr>
      </w:pPr>
      <w:r>
        <w:rPr>
          <w:rStyle w:val="FootnoteReference"/>
        </w:rPr>
        <w:footnoteRef/>
      </w:r>
      <w:r>
        <w:rPr>
          <w:rtl/>
        </w:rPr>
        <w:t xml:space="preserve"> </w:t>
      </w:r>
      <w:r>
        <w:rPr>
          <w:rFonts w:hint="cs"/>
          <w:rtl/>
          <w:lang w:bidi="ar-EG"/>
        </w:rPr>
        <w:t>متفق عليه</w:t>
      </w:r>
    </w:p>
  </w:footnote>
  <w:footnote w:id="6">
    <w:p w:rsidR="00AB2E89" w:rsidRPr="00DD67D3" w:rsidRDefault="00AB2E89" w:rsidP="00DD67D3">
      <w:pPr>
        <w:pStyle w:val="FootnoteText"/>
        <w:rPr>
          <w:lang w:bidi="ar-EG"/>
        </w:rPr>
      </w:pPr>
      <w:r>
        <w:rPr>
          <w:rStyle w:val="FootnoteReference"/>
        </w:rPr>
        <w:footnoteRef/>
      </w:r>
      <w:r>
        <w:rPr>
          <w:rtl/>
        </w:rPr>
        <w:t xml:space="preserve"> </w:t>
      </w:r>
      <w:r w:rsidR="00DD67D3">
        <w:rPr>
          <w:rFonts w:hint="cs"/>
          <w:rtl/>
          <w:lang w:bidi="ar-EG"/>
        </w:rPr>
        <w:t xml:space="preserve">ورد الحديث موقوفًا عن </w:t>
      </w:r>
      <w:r w:rsidR="00DD67D3">
        <w:rPr>
          <w:rtl/>
          <w:lang w:bidi="ar-EG"/>
        </w:rPr>
        <w:t>عمر بن الخطاب رضي الله عنه قال : (أربع جائزات إذا تكلم بهن : الطلاق ، والعتاق ، والنكاح ، والنذر)</w:t>
      </w:r>
      <w:r w:rsidR="00DD67D3">
        <w:rPr>
          <w:rFonts w:hint="cs"/>
          <w:rtl/>
          <w:lang w:bidi="ar-EG"/>
        </w:rPr>
        <w:t xml:space="preserve">، </w:t>
      </w:r>
      <w:r w:rsidR="00DD67D3">
        <w:rPr>
          <w:rtl/>
          <w:lang w:bidi="ar-EG"/>
        </w:rPr>
        <w:t>وعن علي رضي الله عنه: (ثلاث لا لعِب فيهن : الطلاق ، والعتاق ، والنكاح)</w:t>
      </w:r>
      <w:r w:rsidR="00DD67D3">
        <w:rPr>
          <w:rFonts w:hint="cs"/>
          <w:rtl/>
          <w:lang w:bidi="ar-EG"/>
        </w:rPr>
        <w:t xml:space="preserve">، </w:t>
      </w:r>
      <w:r w:rsidR="00DD67D3">
        <w:rPr>
          <w:rtl/>
          <w:lang w:bidi="ar-EG"/>
        </w:rPr>
        <w:t>وعن أبي الدرداء رضي الله عنه قال: (ثلاث اللعب فيهن كالجد : الطلاق ، والنكاح ، والعتق)</w:t>
      </w:r>
      <w:r w:rsidR="00DD67D3">
        <w:rPr>
          <w:rFonts w:hint="cs"/>
          <w:rtl/>
          <w:lang w:bidi="ar-EG"/>
        </w:rPr>
        <w:t>.</w:t>
      </w:r>
    </w:p>
  </w:footnote>
  <w:footnote w:id="7">
    <w:p w:rsidR="004F7A73" w:rsidRDefault="004F7A73">
      <w:pPr>
        <w:pStyle w:val="FootnoteText"/>
        <w:rPr>
          <w:lang w:bidi="ar-EG"/>
        </w:rPr>
      </w:pPr>
      <w:r>
        <w:rPr>
          <w:rStyle w:val="FootnoteReference"/>
        </w:rPr>
        <w:footnoteRef/>
      </w:r>
      <w:r>
        <w:rPr>
          <w:rtl/>
        </w:rPr>
        <w:t xml:space="preserve"> </w:t>
      </w:r>
      <w:r>
        <w:rPr>
          <w:rFonts w:hint="cs"/>
          <w:rtl/>
          <w:lang w:bidi="ar-EG"/>
        </w:rPr>
        <w:t>ابن ماجة</w:t>
      </w:r>
    </w:p>
  </w:footnote>
  <w:footnote w:id="8">
    <w:p w:rsidR="004C738C" w:rsidRDefault="004C738C">
      <w:pPr>
        <w:pStyle w:val="FootnoteText"/>
        <w:rPr>
          <w:lang w:bidi="ar-EG"/>
        </w:rPr>
      </w:pPr>
      <w:r>
        <w:rPr>
          <w:rStyle w:val="FootnoteReference"/>
        </w:rPr>
        <w:footnoteRef/>
      </w:r>
      <w:r>
        <w:rPr>
          <w:rtl/>
        </w:rPr>
        <w:t xml:space="preserve"> </w:t>
      </w:r>
      <w:r w:rsidRPr="004C738C">
        <w:rPr>
          <w:rtl/>
        </w:rPr>
        <w:t>ابن ماجة (2518)</w:t>
      </w:r>
      <w:r>
        <w:rPr>
          <w:rFonts w:hint="cs"/>
          <w:rtl/>
        </w:rPr>
        <w:t xml:space="preserve"> وحسنه الألباني</w:t>
      </w:r>
    </w:p>
  </w:footnote>
  <w:footnote w:id="9">
    <w:p w:rsidR="00DD727A" w:rsidRDefault="00DD727A">
      <w:pPr>
        <w:pStyle w:val="FootnoteText"/>
        <w:rPr>
          <w:lang w:bidi="ar-EG"/>
        </w:rPr>
      </w:pPr>
      <w:r>
        <w:rPr>
          <w:rStyle w:val="FootnoteReference"/>
        </w:rPr>
        <w:footnoteRef/>
      </w:r>
      <w:r>
        <w:rPr>
          <w:rtl/>
        </w:rPr>
        <w:t xml:space="preserve"> </w:t>
      </w:r>
      <w:r w:rsidRPr="00DD727A">
        <w:rPr>
          <w:rtl/>
        </w:rPr>
        <w:t>ضعيف سنن ابن ماجه (579) ، المشكاة (3473)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034"/>
    <w:rsid w:val="00034CE1"/>
    <w:rsid w:val="00075B71"/>
    <w:rsid w:val="000A7176"/>
    <w:rsid w:val="000F17F1"/>
    <w:rsid w:val="001220D6"/>
    <w:rsid w:val="001369BD"/>
    <w:rsid w:val="00167551"/>
    <w:rsid w:val="00223CCC"/>
    <w:rsid w:val="002A332A"/>
    <w:rsid w:val="002A45CF"/>
    <w:rsid w:val="002C1EF8"/>
    <w:rsid w:val="00336FDC"/>
    <w:rsid w:val="003630D0"/>
    <w:rsid w:val="003F1608"/>
    <w:rsid w:val="004237D4"/>
    <w:rsid w:val="004C738C"/>
    <w:rsid w:val="004F3E4A"/>
    <w:rsid w:val="004F7A73"/>
    <w:rsid w:val="00505F69"/>
    <w:rsid w:val="00574C19"/>
    <w:rsid w:val="005C411B"/>
    <w:rsid w:val="005E2B53"/>
    <w:rsid w:val="00660837"/>
    <w:rsid w:val="00672DCD"/>
    <w:rsid w:val="006C5FBC"/>
    <w:rsid w:val="0076522D"/>
    <w:rsid w:val="007900AD"/>
    <w:rsid w:val="007F6689"/>
    <w:rsid w:val="00874F3A"/>
    <w:rsid w:val="008F4701"/>
    <w:rsid w:val="00AB2E89"/>
    <w:rsid w:val="00B116A7"/>
    <w:rsid w:val="00BE7F2A"/>
    <w:rsid w:val="00C23034"/>
    <w:rsid w:val="00C656CF"/>
    <w:rsid w:val="00CB1EF5"/>
    <w:rsid w:val="00D23129"/>
    <w:rsid w:val="00D40F9D"/>
    <w:rsid w:val="00DD3306"/>
    <w:rsid w:val="00DD67D3"/>
    <w:rsid w:val="00DD727A"/>
    <w:rsid w:val="00E95053"/>
    <w:rsid w:val="00EB16AE"/>
    <w:rsid w:val="00F36321"/>
    <w:rsid w:val="00FA55EE"/>
    <w:rsid w:val="00FD0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A77B8-FF21-4D13-B25A-D5583B00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B71"/>
    <w:pPr>
      <w:tabs>
        <w:tab w:val="center" w:pos="4320"/>
        <w:tab w:val="right" w:pos="8640"/>
      </w:tabs>
    </w:pPr>
  </w:style>
  <w:style w:type="character" w:customStyle="1" w:styleId="HeaderChar">
    <w:name w:val="Header Char"/>
    <w:basedOn w:val="DefaultParagraphFont"/>
    <w:link w:val="Header"/>
    <w:uiPriority w:val="99"/>
    <w:rsid w:val="00075B71"/>
    <w:rPr>
      <w:rFonts w:ascii="Traditional Arabic" w:hAnsi="Traditional Arabic" w:cs="Traditional Arabic"/>
      <w:sz w:val="34"/>
      <w:szCs w:val="34"/>
    </w:rPr>
  </w:style>
  <w:style w:type="paragraph" w:styleId="Footer">
    <w:name w:val="footer"/>
    <w:basedOn w:val="Normal"/>
    <w:link w:val="FooterChar"/>
    <w:uiPriority w:val="99"/>
    <w:unhideWhenUsed/>
    <w:rsid w:val="00075B71"/>
    <w:pPr>
      <w:tabs>
        <w:tab w:val="center" w:pos="4320"/>
        <w:tab w:val="right" w:pos="8640"/>
      </w:tabs>
    </w:pPr>
  </w:style>
  <w:style w:type="character" w:customStyle="1" w:styleId="FooterChar">
    <w:name w:val="Footer Char"/>
    <w:basedOn w:val="DefaultParagraphFont"/>
    <w:link w:val="Footer"/>
    <w:uiPriority w:val="99"/>
    <w:rsid w:val="00075B71"/>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2A332A"/>
    <w:rPr>
      <w:sz w:val="20"/>
      <w:szCs w:val="20"/>
    </w:rPr>
  </w:style>
  <w:style w:type="character" w:customStyle="1" w:styleId="FootnoteTextChar">
    <w:name w:val="Footnote Text Char"/>
    <w:basedOn w:val="DefaultParagraphFont"/>
    <w:link w:val="FootnoteText"/>
    <w:uiPriority w:val="99"/>
    <w:semiHidden/>
    <w:rsid w:val="002A332A"/>
    <w:rPr>
      <w:rFonts w:ascii="Traditional Arabic" w:hAnsi="Traditional Arabic" w:cs="Traditional Arabic"/>
    </w:rPr>
  </w:style>
  <w:style w:type="character" w:styleId="FootnoteReference">
    <w:name w:val="footnote reference"/>
    <w:basedOn w:val="DefaultParagraphFont"/>
    <w:uiPriority w:val="99"/>
    <w:semiHidden/>
    <w:unhideWhenUsed/>
    <w:rsid w:val="002A3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3256">
      <w:bodyDiv w:val="1"/>
      <w:marLeft w:val="0"/>
      <w:marRight w:val="0"/>
      <w:marTop w:val="0"/>
      <w:marBottom w:val="0"/>
      <w:divBdr>
        <w:top w:val="none" w:sz="0" w:space="0" w:color="auto"/>
        <w:left w:val="none" w:sz="0" w:space="0" w:color="auto"/>
        <w:bottom w:val="none" w:sz="0" w:space="0" w:color="auto"/>
        <w:right w:val="none" w:sz="0" w:space="0" w:color="auto"/>
      </w:divBdr>
    </w:div>
    <w:div w:id="1450392075">
      <w:bodyDiv w:val="1"/>
      <w:marLeft w:val="0"/>
      <w:marRight w:val="0"/>
      <w:marTop w:val="0"/>
      <w:marBottom w:val="0"/>
      <w:divBdr>
        <w:top w:val="none" w:sz="0" w:space="0" w:color="auto"/>
        <w:left w:val="none" w:sz="0" w:space="0" w:color="auto"/>
        <w:bottom w:val="none" w:sz="0" w:space="0" w:color="auto"/>
        <w:right w:val="none" w:sz="0" w:space="0" w:color="auto"/>
      </w:divBdr>
    </w:div>
    <w:div w:id="148781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861D-B832-49A9-84FF-0DAE09AC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17</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17</cp:revision>
  <dcterms:created xsi:type="dcterms:W3CDTF">2018-10-09T07:27:00Z</dcterms:created>
  <dcterms:modified xsi:type="dcterms:W3CDTF">2018-10-09T14:47:00Z</dcterms:modified>
</cp:coreProperties>
</file>