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300" w:rsidRPr="00656895" w:rsidRDefault="005F1300" w:rsidP="005F1300">
      <w:pPr>
        <w:ind w:firstLine="368"/>
        <w:jc w:val="center"/>
        <w:rPr>
          <w:b/>
          <w:bCs/>
          <w:color w:val="FF0000"/>
          <w:sz w:val="44"/>
          <w:szCs w:val="44"/>
          <w:rtl/>
        </w:rPr>
      </w:pPr>
      <w:r w:rsidRPr="00656895">
        <w:rPr>
          <w:rFonts w:hint="cs"/>
          <w:b/>
          <w:bCs/>
          <w:color w:val="FF0000"/>
          <w:sz w:val="44"/>
          <w:szCs w:val="44"/>
          <w:rtl/>
        </w:rPr>
        <w:t>المحرر في الحديث (2)</w:t>
      </w:r>
    </w:p>
    <w:p w:rsidR="005F1300" w:rsidRPr="00656895" w:rsidRDefault="005F1300" w:rsidP="005F1300">
      <w:pPr>
        <w:ind w:firstLine="368"/>
        <w:jc w:val="center"/>
        <w:rPr>
          <w:b/>
          <w:bCs/>
          <w:color w:val="0000FF"/>
          <w:sz w:val="44"/>
          <w:szCs w:val="44"/>
          <w:rtl/>
        </w:rPr>
      </w:pPr>
      <w:r w:rsidRPr="00656895">
        <w:rPr>
          <w:rFonts w:hint="cs"/>
          <w:b/>
          <w:bCs/>
          <w:color w:val="0000FF"/>
          <w:sz w:val="44"/>
          <w:szCs w:val="44"/>
          <w:rtl/>
        </w:rPr>
        <w:t>الدرس الخامس عشر</w:t>
      </w:r>
    </w:p>
    <w:p w:rsidR="005F1300" w:rsidRPr="002D55D3" w:rsidRDefault="005F1300" w:rsidP="005F1300">
      <w:pPr>
        <w:ind w:firstLine="368"/>
        <w:jc w:val="right"/>
        <w:rPr>
          <w:b/>
          <w:bCs/>
          <w:color w:val="4F6228" w:themeColor="accent3" w:themeShade="80"/>
          <w:sz w:val="22"/>
          <w:szCs w:val="22"/>
          <w:rtl/>
        </w:rPr>
      </w:pPr>
      <w:r w:rsidRPr="002D55D3">
        <w:rPr>
          <w:rFonts w:hint="cs"/>
          <w:b/>
          <w:bCs/>
          <w:color w:val="4F6228" w:themeColor="accent3" w:themeShade="80"/>
          <w:sz w:val="22"/>
          <w:szCs w:val="22"/>
          <w:rtl/>
        </w:rPr>
        <w:t>معالي الشيخ</w:t>
      </w:r>
      <w:r w:rsidR="00656895">
        <w:rPr>
          <w:rFonts w:hint="cs"/>
          <w:b/>
          <w:bCs/>
          <w:color w:val="4F6228" w:themeColor="accent3" w:themeShade="80"/>
          <w:sz w:val="22"/>
          <w:szCs w:val="22"/>
          <w:rtl/>
        </w:rPr>
        <w:t>/</w:t>
      </w:r>
      <w:r w:rsidRPr="002D55D3">
        <w:rPr>
          <w:rFonts w:hint="cs"/>
          <w:b/>
          <w:bCs/>
          <w:color w:val="4F6228" w:themeColor="accent3" w:themeShade="80"/>
          <w:sz w:val="22"/>
          <w:szCs w:val="22"/>
          <w:rtl/>
        </w:rPr>
        <w:t xml:space="preserve"> </w:t>
      </w:r>
      <w:r w:rsidR="00656895">
        <w:rPr>
          <w:rFonts w:hint="cs"/>
          <w:b/>
          <w:bCs/>
          <w:color w:val="4F6228" w:themeColor="accent3" w:themeShade="80"/>
          <w:sz w:val="22"/>
          <w:szCs w:val="22"/>
          <w:rtl/>
        </w:rPr>
        <w:t xml:space="preserve">د. </w:t>
      </w:r>
      <w:r w:rsidRPr="002D55D3">
        <w:rPr>
          <w:rFonts w:hint="cs"/>
          <w:b/>
          <w:bCs/>
          <w:color w:val="4F6228" w:themeColor="accent3" w:themeShade="80"/>
          <w:sz w:val="22"/>
          <w:szCs w:val="22"/>
          <w:rtl/>
        </w:rPr>
        <w:t>سعد بن ناصر الشثري</w:t>
      </w:r>
    </w:p>
    <w:p w:rsidR="001A23B6" w:rsidRDefault="001A23B6" w:rsidP="00656895">
      <w:pPr>
        <w:jc w:val="both"/>
        <w:rPr>
          <w:rtl/>
        </w:rPr>
      </w:pPr>
    </w:p>
    <w:p w:rsidR="001A23B6" w:rsidRDefault="001A23B6" w:rsidP="009C51A6">
      <w:pPr>
        <w:spacing w:before="120"/>
        <w:ind w:firstLine="397"/>
        <w:jc w:val="both"/>
      </w:pPr>
      <w:bookmarkStart w:id="0" w:name="_GoBack"/>
      <w:r>
        <w:rPr>
          <w:rtl/>
        </w:rPr>
        <w:t>الحمد</w:t>
      </w:r>
      <w:r>
        <w:rPr>
          <w:rFonts w:hint="cs"/>
          <w:rtl/>
        </w:rPr>
        <w:t>ُ</w:t>
      </w:r>
      <w:r>
        <w:rPr>
          <w:rtl/>
        </w:rPr>
        <w:t xml:space="preserve"> لله رب</w:t>
      </w:r>
      <w:r>
        <w:rPr>
          <w:rFonts w:hint="cs"/>
          <w:rtl/>
        </w:rPr>
        <w:t>ِّ</w:t>
      </w:r>
      <w:r>
        <w:rPr>
          <w:rtl/>
        </w:rPr>
        <w:t xml:space="preserve"> العالمين</w:t>
      </w:r>
      <w:r>
        <w:rPr>
          <w:rFonts w:hint="cs"/>
          <w:rtl/>
        </w:rPr>
        <w:t>َ</w:t>
      </w:r>
      <w:r>
        <w:rPr>
          <w:rtl/>
        </w:rPr>
        <w:t>، والص</w:t>
      </w:r>
      <w:r>
        <w:rPr>
          <w:rFonts w:hint="cs"/>
          <w:rtl/>
        </w:rPr>
        <w:t>َّ</w:t>
      </w:r>
      <w:r>
        <w:rPr>
          <w:rtl/>
        </w:rPr>
        <w:t>لاة والس</w:t>
      </w:r>
      <w:r>
        <w:rPr>
          <w:rFonts w:hint="cs"/>
          <w:rtl/>
        </w:rPr>
        <w:t>َّ</w:t>
      </w:r>
      <w:r>
        <w:rPr>
          <w:rtl/>
        </w:rPr>
        <w:t>لام على أفضل</w:t>
      </w:r>
      <w:r w:rsidR="00457B22">
        <w:rPr>
          <w:rFonts w:hint="cs"/>
          <w:rtl/>
        </w:rPr>
        <w:t>ِ</w:t>
      </w:r>
      <w:r>
        <w:rPr>
          <w:rtl/>
        </w:rPr>
        <w:t xml:space="preserve"> الأنبياء</w:t>
      </w:r>
      <w:r w:rsidR="00457B22">
        <w:rPr>
          <w:rFonts w:hint="cs"/>
          <w:rtl/>
        </w:rPr>
        <w:t>ِ</w:t>
      </w:r>
      <w:r>
        <w:rPr>
          <w:rtl/>
        </w:rPr>
        <w:t xml:space="preserve"> والمرسلين</w:t>
      </w:r>
      <w:r w:rsidR="00457B22">
        <w:rPr>
          <w:rFonts w:hint="cs"/>
          <w:rtl/>
        </w:rPr>
        <w:t>َ</w:t>
      </w:r>
      <w:r>
        <w:rPr>
          <w:rtl/>
        </w:rPr>
        <w:t>، وبعد</w:t>
      </w:r>
      <w:r w:rsidR="00457B22">
        <w:rPr>
          <w:rFonts w:hint="cs"/>
          <w:rtl/>
        </w:rPr>
        <w:t>ُ</w:t>
      </w:r>
      <w:r>
        <w:rPr>
          <w:rtl/>
        </w:rPr>
        <w:t>:</w:t>
      </w:r>
    </w:p>
    <w:p w:rsidR="001A23B6" w:rsidRDefault="001A23B6" w:rsidP="009C51A6">
      <w:pPr>
        <w:spacing w:before="120"/>
        <w:ind w:firstLine="397"/>
        <w:jc w:val="both"/>
      </w:pPr>
      <w:r>
        <w:rPr>
          <w:rtl/>
        </w:rPr>
        <w:t>فإخوتي الأعز</w:t>
      </w:r>
      <w:r w:rsidR="00457B22">
        <w:rPr>
          <w:rFonts w:hint="cs"/>
          <w:rtl/>
        </w:rPr>
        <w:t>َّ</w:t>
      </w:r>
      <w:r>
        <w:rPr>
          <w:rtl/>
        </w:rPr>
        <w:t>اء ممَّن يُشرِّفهم الله -عزَّ وجلَّ- بطلب العلم، ويجعلهم ممّ</w:t>
      </w:r>
      <w:r>
        <w:rPr>
          <w:rFonts w:hint="cs"/>
          <w:rtl/>
        </w:rPr>
        <w:t>َ</w:t>
      </w:r>
      <w:r>
        <w:rPr>
          <w:rtl/>
        </w:rPr>
        <w:t>ن يُحكِّم سنَّة رسول</w:t>
      </w:r>
      <w:r w:rsidR="00457B22">
        <w:rPr>
          <w:rFonts w:hint="cs"/>
          <w:rtl/>
        </w:rPr>
        <w:t>ِ</w:t>
      </w:r>
      <w:r>
        <w:rPr>
          <w:rtl/>
        </w:rPr>
        <w:t xml:space="preserve"> الله -صلى الله عليه وسلم- ويأخذ</w:t>
      </w:r>
      <w:r w:rsidR="00535954">
        <w:rPr>
          <w:rFonts w:hint="cs"/>
          <w:rtl/>
        </w:rPr>
        <w:t>ُ</w:t>
      </w:r>
      <w:r>
        <w:rPr>
          <w:rtl/>
        </w:rPr>
        <w:t xml:space="preserve"> منها الأحكام التي يحتاج</w:t>
      </w:r>
      <w:r w:rsidR="00535954">
        <w:rPr>
          <w:rFonts w:hint="cs"/>
          <w:rtl/>
        </w:rPr>
        <w:t>ُ</w:t>
      </w:r>
      <w:r>
        <w:rPr>
          <w:rtl/>
        </w:rPr>
        <w:t xml:space="preserve"> إليها في دينه</w:t>
      </w:r>
      <w:r w:rsidR="00535954">
        <w:rPr>
          <w:rFonts w:hint="cs"/>
          <w:rtl/>
        </w:rPr>
        <w:t>ِ</w:t>
      </w:r>
      <w:r>
        <w:rPr>
          <w:rtl/>
        </w:rPr>
        <w:t>، مرحبًا بكم، وأهلًا وسهلًا.</w:t>
      </w:r>
    </w:p>
    <w:p w:rsidR="001A23B6" w:rsidRDefault="001A23B6" w:rsidP="009C51A6">
      <w:pPr>
        <w:spacing w:before="120"/>
        <w:ind w:firstLine="397"/>
        <w:jc w:val="both"/>
      </w:pPr>
      <w:r>
        <w:rPr>
          <w:rtl/>
        </w:rPr>
        <w:t>وكنَّا فيما مضى قد أخذنا عددًا من الأحاديث المتعل</w:t>
      </w:r>
      <w:r>
        <w:rPr>
          <w:rFonts w:hint="cs"/>
          <w:rtl/>
        </w:rPr>
        <w:t>ِّ</w:t>
      </w:r>
      <w:r>
        <w:rPr>
          <w:rtl/>
        </w:rPr>
        <w:t>قة بأحكام</w:t>
      </w:r>
      <w:r>
        <w:rPr>
          <w:rFonts w:hint="cs"/>
          <w:rtl/>
        </w:rPr>
        <w:t>ِ</w:t>
      </w:r>
      <w:r>
        <w:rPr>
          <w:rtl/>
        </w:rPr>
        <w:t xml:space="preserve"> الجنائز، وكان آخرها ما يتعلَّق بالتَّعزيَةِ، ولعلَّنا اليوم -إن شاء الله- نبتدئ</w:t>
      </w:r>
      <w:r w:rsidR="00535954">
        <w:rPr>
          <w:rFonts w:hint="cs"/>
          <w:rtl/>
        </w:rPr>
        <w:t>ُ</w:t>
      </w:r>
      <w:r>
        <w:rPr>
          <w:rtl/>
        </w:rPr>
        <w:t xml:space="preserve"> في باب</w:t>
      </w:r>
      <w:r>
        <w:rPr>
          <w:rFonts w:hint="cs"/>
          <w:rtl/>
        </w:rPr>
        <w:t>ٍ</w:t>
      </w:r>
      <w:r>
        <w:rPr>
          <w:rtl/>
        </w:rPr>
        <w:t xml:space="preserve"> جديد</w:t>
      </w:r>
      <w:r>
        <w:rPr>
          <w:rFonts w:hint="cs"/>
          <w:rtl/>
        </w:rPr>
        <w:t>ٍ</w:t>
      </w:r>
      <w:r>
        <w:rPr>
          <w:rtl/>
        </w:rPr>
        <w:t xml:space="preserve"> يتعلَّق بزيارة</w:t>
      </w:r>
      <w:r>
        <w:rPr>
          <w:rFonts w:hint="cs"/>
          <w:rtl/>
        </w:rPr>
        <w:t>ِ</w:t>
      </w:r>
      <w:r>
        <w:rPr>
          <w:rtl/>
        </w:rPr>
        <w:t xml:space="preserve"> القبور</w:t>
      </w:r>
      <w:r>
        <w:rPr>
          <w:rFonts w:hint="cs"/>
          <w:rtl/>
        </w:rPr>
        <w:t>ِ</w:t>
      </w:r>
      <w:r>
        <w:rPr>
          <w:rtl/>
        </w:rPr>
        <w:t>، ثم</w:t>
      </w:r>
      <w:r>
        <w:rPr>
          <w:rFonts w:hint="cs"/>
          <w:rtl/>
        </w:rPr>
        <w:t>َّ</w:t>
      </w:r>
      <w:r>
        <w:rPr>
          <w:rtl/>
        </w:rPr>
        <w:t xml:space="preserve"> بعده -إن شاء الله- نأخذ شيئًا من أحكام الزَّكاة</w:t>
      </w:r>
      <w:r>
        <w:rPr>
          <w:rFonts w:hint="cs"/>
          <w:rtl/>
        </w:rPr>
        <w:t>ِ</w:t>
      </w:r>
      <w:r>
        <w:rPr>
          <w:rtl/>
        </w:rPr>
        <w:t>، فلعل</w:t>
      </w:r>
      <w:r>
        <w:rPr>
          <w:rFonts w:hint="cs"/>
          <w:rtl/>
        </w:rPr>
        <w:t>َّ</w:t>
      </w:r>
      <w:r>
        <w:rPr>
          <w:rtl/>
        </w:rPr>
        <w:t xml:space="preserve">نا نقرأ </w:t>
      </w:r>
      <w:r>
        <w:rPr>
          <w:rFonts w:hint="cs"/>
          <w:rtl/>
        </w:rPr>
        <w:t>أ</w:t>
      </w:r>
      <w:r>
        <w:rPr>
          <w:rtl/>
        </w:rPr>
        <w:t>حاديث هذه الأبواب -بإذنه تعالى.</w:t>
      </w:r>
    </w:p>
    <w:p w:rsidR="001A23B6" w:rsidRDefault="006E73AC" w:rsidP="009C51A6">
      <w:pPr>
        <w:spacing w:before="120"/>
        <w:ind w:firstLine="397"/>
        <w:jc w:val="both"/>
      </w:pPr>
      <w:r>
        <w:rPr>
          <w:rFonts w:hint="cs"/>
          <w:rtl/>
        </w:rPr>
        <w:t>{</w:t>
      </w:r>
      <w:r w:rsidR="001A23B6">
        <w:rPr>
          <w:rtl/>
        </w:rPr>
        <w:t>(بسم الله الرحمن الرحيم</w:t>
      </w:r>
    </w:p>
    <w:p w:rsidR="001A23B6" w:rsidRDefault="001A23B6" w:rsidP="009C51A6">
      <w:pPr>
        <w:spacing w:before="120"/>
        <w:ind w:firstLine="397"/>
        <w:jc w:val="both"/>
      </w:pPr>
      <w:r>
        <w:rPr>
          <w:rtl/>
        </w:rPr>
        <w:t>الحمد</w:t>
      </w:r>
      <w:r>
        <w:rPr>
          <w:rFonts w:hint="cs"/>
          <w:rtl/>
        </w:rPr>
        <w:t>ُ</w:t>
      </w:r>
      <w:r>
        <w:rPr>
          <w:rtl/>
        </w:rPr>
        <w:t xml:space="preserve"> لله رب</w:t>
      </w:r>
      <w:r>
        <w:rPr>
          <w:rFonts w:hint="cs"/>
          <w:rtl/>
        </w:rPr>
        <w:t>ِّ</w:t>
      </w:r>
      <w:r>
        <w:rPr>
          <w:rtl/>
        </w:rPr>
        <w:t xml:space="preserve"> العالمين، وصل</w:t>
      </w:r>
      <w:r>
        <w:rPr>
          <w:rFonts w:hint="cs"/>
          <w:rtl/>
        </w:rPr>
        <w:t>َّ</w:t>
      </w:r>
      <w:r>
        <w:rPr>
          <w:rtl/>
        </w:rPr>
        <w:t>ى الله وسل</w:t>
      </w:r>
      <w:r>
        <w:rPr>
          <w:rFonts w:hint="cs"/>
          <w:rtl/>
        </w:rPr>
        <w:t>َّ</w:t>
      </w:r>
      <w:r>
        <w:rPr>
          <w:rtl/>
        </w:rPr>
        <w:t>م على نبيِّنا محمد، وعلى آله وصحبه وسلَّم.</w:t>
      </w:r>
    </w:p>
    <w:p w:rsidR="001A23B6" w:rsidRDefault="001A23B6" w:rsidP="009C51A6">
      <w:pPr>
        <w:spacing w:before="120"/>
        <w:ind w:firstLine="397"/>
        <w:jc w:val="both"/>
      </w:pPr>
      <w:r>
        <w:rPr>
          <w:rtl/>
        </w:rPr>
        <w:t>اللهم</w:t>
      </w:r>
      <w:r>
        <w:rPr>
          <w:rFonts w:hint="cs"/>
          <w:rtl/>
        </w:rPr>
        <w:t>َّ</w:t>
      </w:r>
      <w:r>
        <w:rPr>
          <w:rtl/>
        </w:rPr>
        <w:t xml:space="preserve"> اغفر لنا ولشيخنا وللمستمعين</w:t>
      </w:r>
      <w:r>
        <w:rPr>
          <w:rFonts w:hint="cs"/>
          <w:rtl/>
        </w:rPr>
        <w:t>َ</w:t>
      </w:r>
      <w:r>
        <w:rPr>
          <w:rtl/>
        </w:rPr>
        <w:t xml:space="preserve"> وللمشاهدينَ، ولجميع</w:t>
      </w:r>
      <w:r>
        <w:rPr>
          <w:rFonts w:hint="cs"/>
          <w:rtl/>
        </w:rPr>
        <w:t>ِ</w:t>
      </w:r>
      <w:r>
        <w:rPr>
          <w:rtl/>
        </w:rPr>
        <w:t xml:space="preserve"> المسلمين</w:t>
      </w:r>
      <w:r>
        <w:rPr>
          <w:rFonts w:hint="cs"/>
          <w:rtl/>
        </w:rPr>
        <w:t>َ</w:t>
      </w:r>
      <w:r>
        <w:rPr>
          <w:rtl/>
        </w:rPr>
        <w:t>.</w:t>
      </w:r>
    </w:p>
    <w:p w:rsidR="001A23B6" w:rsidRPr="001A23B6" w:rsidRDefault="001A23B6" w:rsidP="009C51A6">
      <w:pPr>
        <w:spacing w:before="120"/>
        <w:ind w:firstLine="397"/>
        <w:jc w:val="both"/>
        <w:rPr>
          <w:color w:val="0000FF"/>
        </w:rPr>
      </w:pPr>
      <w:r>
        <w:rPr>
          <w:rtl/>
        </w:rPr>
        <w:t>قال</w:t>
      </w:r>
      <w:r>
        <w:rPr>
          <w:rFonts w:hint="cs"/>
          <w:rtl/>
        </w:rPr>
        <w:t>َ</w:t>
      </w:r>
      <w:r>
        <w:rPr>
          <w:rtl/>
        </w:rPr>
        <w:t xml:space="preserve"> المصنِّف</w:t>
      </w:r>
      <w:r>
        <w:rPr>
          <w:rFonts w:hint="cs"/>
          <w:rtl/>
        </w:rPr>
        <w:t>ُ</w:t>
      </w:r>
      <w:r>
        <w:rPr>
          <w:rtl/>
        </w:rPr>
        <w:t xml:space="preserve"> -رحمه الله تعالى: </w:t>
      </w:r>
      <w:r w:rsidRPr="001A23B6">
        <w:rPr>
          <w:color w:val="0000FF"/>
          <w:rtl/>
        </w:rPr>
        <w:t>(بَابٌ فِي زِيَارَةِ الْقُبُورِ والسَّلامِ والدُّعَاءِ</w:t>
      </w:r>
    </w:p>
    <w:p w:rsidR="001A23B6" w:rsidRDefault="001A23B6" w:rsidP="009C51A6">
      <w:pPr>
        <w:spacing w:before="120"/>
        <w:ind w:firstLine="397"/>
        <w:jc w:val="both"/>
      </w:pPr>
      <w:r w:rsidRPr="001A23B6">
        <w:rPr>
          <w:color w:val="0000FF"/>
          <w:rtl/>
        </w:rPr>
        <w:t>عَنْ أَبي هُرَيْرَةَ -رَضِيَ اللهُ عَنْهُ: أَنَّ رَسُولَ اللهِ -صَلَّى اللهُ عَلَيْهِ وَسَلَّمَ- لَعَنَ زَوَّارَاتِ القُبُورِ. رَوَاهُ أَحْمدُ وَابْنُ حِبَّانَ وَابْنُ مَاجَهْ، وَالتِّرْمِذِيُّ وَصَحَّحَهُ، وَضَعَّفَهُ عَبدُ الـحَـقِّ، وَحَسَّنَهُ ابْنُ القَطَّانِ، وَقَدْ رُوِيَ مِنْ حَدِيثِ حَسَّانَ وَابْنِ عَبَّاسٍ)</w:t>
      </w:r>
      <w:r w:rsidR="006E73AC">
        <w:rPr>
          <w:rFonts w:hint="cs"/>
          <w:rtl/>
        </w:rPr>
        <w:t>}</w:t>
      </w:r>
      <w:r>
        <w:rPr>
          <w:rtl/>
        </w:rPr>
        <w:t>.</w:t>
      </w:r>
    </w:p>
    <w:p w:rsidR="001A23B6" w:rsidRDefault="001A23B6" w:rsidP="009C51A6">
      <w:pPr>
        <w:spacing w:before="120"/>
        <w:ind w:firstLine="397"/>
        <w:jc w:val="both"/>
      </w:pPr>
      <w:r>
        <w:rPr>
          <w:rtl/>
        </w:rPr>
        <w:t>قول</w:t>
      </w:r>
      <w:r w:rsidR="006E73AC">
        <w:rPr>
          <w:rFonts w:hint="cs"/>
          <w:rtl/>
        </w:rPr>
        <w:t>ُ</w:t>
      </w:r>
      <w:r>
        <w:rPr>
          <w:rtl/>
        </w:rPr>
        <w:t xml:space="preserve"> المؤل</w:t>
      </w:r>
      <w:r>
        <w:rPr>
          <w:rFonts w:hint="cs"/>
          <w:rtl/>
        </w:rPr>
        <w:t>ِّ</w:t>
      </w:r>
      <w:r>
        <w:rPr>
          <w:rtl/>
        </w:rPr>
        <w:t>ف</w:t>
      </w:r>
      <w:r w:rsidR="006E73AC">
        <w:rPr>
          <w:rFonts w:hint="cs"/>
          <w:rtl/>
        </w:rPr>
        <w:t>ِ</w:t>
      </w:r>
      <w:r>
        <w:rPr>
          <w:rtl/>
        </w:rPr>
        <w:t xml:space="preserve"> هنا</w:t>
      </w:r>
      <w:r w:rsidR="00656895">
        <w:rPr>
          <w:rFonts w:hint="cs"/>
          <w:rtl/>
        </w:rPr>
        <w:t>:</w:t>
      </w:r>
      <w:r>
        <w:rPr>
          <w:rtl/>
        </w:rPr>
        <w:t xml:space="preserve"> </w:t>
      </w:r>
      <w:r w:rsidRPr="001A23B6">
        <w:rPr>
          <w:color w:val="0000FF"/>
          <w:rtl/>
        </w:rPr>
        <w:t>(بَابٌ فِي زِيَارَةِ الْقُبُورِ والسَّلامِ والدُّعَاءِ)</w:t>
      </w:r>
      <w:r>
        <w:rPr>
          <w:rtl/>
        </w:rPr>
        <w:t>.</w:t>
      </w:r>
    </w:p>
    <w:p w:rsidR="001A23B6" w:rsidRDefault="001A23B6" w:rsidP="009C51A6">
      <w:pPr>
        <w:spacing w:before="120"/>
        <w:ind w:firstLine="397"/>
        <w:jc w:val="both"/>
      </w:pPr>
      <w:r w:rsidRPr="006E73AC">
        <w:rPr>
          <w:b/>
          <w:bCs/>
          <w:u w:val="dotDotDash" w:color="FF0000"/>
          <w:rtl/>
        </w:rPr>
        <w:t>القبور</w:t>
      </w:r>
      <w:r>
        <w:rPr>
          <w:rtl/>
        </w:rPr>
        <w:t>: جمع قبر، وهو محلُّ دفنِ الموتى.</w:t>
      </w:r>
    </w:p>
    <w:p w:rsidR="001A23B6" w:rsidRDefault="001A23B6" w:rsidP="009C51A6">
      <w:pPr>
        <w:spacing w:before="120"/>
        <w:ind w:firstLine="397"/>
        <w:jc w:val="both"/>
      </w:pPr>
      <w:r>
        <w:rPr>
          <w:rtl/>
        </w:rPr>
        <w:t>والزِّيار للقبور كانت في أوائل الإسلام م</w:t>
      </w:r>
      <w:r w:rsidR="00656895">
        <w:rPr>
          <w:rFonts w:hint="cs"/>
          <w:rtl/>
        </w:rPr>
        <w:t>ُ</w:t>
      </w:r>
      <w:r>
        <w:rPr>
          <w:rtl/>
        </w:rPr>
        <w:t>ستحبَّة، ثمَّ مُنعَ منها، ثمَّ إنَّ الن</w:t>
      </w:r>
      <w:r>
        <w:rPr>
          <w:rFonts w:hint="cs"/>
          <w:rtl/>
        </w:rPr>
        <w:t>َّ</w:t>
      </w:r>
      <w:r>
        <w:rPr>
          <w:rtl/>
        </w:rPr>
        <w:t>بي</w:t>
      </w:r>
      <w:r>
        <w:rPr>
          <w:rFonts w:hint="cs"/>
          <w:rtl/>
        </w:rPr>
        <w:t>َّ</w:t>
      </w:r>
      <w:r>
        <w:rPr>
          <w:rtl/>
        </w:rPr>
        <w:t xml:space="preserve"> -صلى الله عليه وسلم- رخَّصَ فيها، ومن هنا قال -صلى الله عليه وسلم</w:t>
      </w:r>
      <w:r w:rsidR="00656895">
        <w:rPr>
          <w:rFonts w:hint="cs"/>
          <w:rtl/>
        </w:rPr>
        <w:t>:</w:t>
      </w:r>
      <w:r>
        <w:rPr>
          <w:rtl/>
        </w:rPr>
        <w:t xml:space="preserve"> </w:t>
      </w:r>
      <w:r w:rsidR="006E73AC">
        <w:rPr>
          <w:color w:val="006600"/>
          <w:rtl/>
        </w:rPr>
        <w:t>«</w:t>
      </w:r>
      <w:r w:rsidR="00091F42" w:rsidRPr="00091F42">
        <w:rPr>
          <w:color w:val="006600"/>
          <w:rtl/>
        </w:rPr>
        <w:t xml:space="preserve">كُنْتُ نَهَيْتُكُمْ عَنْ زِيَارَةِ الْقُبُورِ أَلَّا </w:t>
      </w:r>
      <w:r w:rsidR="00091F42" w:rsidRPr="00091F42">
        <w:rPr>
          <w:color w:val="006600"/>
          <w:rtl/>
        </w:rPr>
        <w:lastRenderedPageBreak/>
        <w:t>فَزُورُوهَا</w:t>
      </w:r>
      <w:r w:rsidR="006E73AC">
        <w:rPr>
          <w:color w:val="006600"/>
          <w:rtl/>
        </w:rPr>
        <w:t>»</w:t>
      </w:r>
      <w:r w:rsidR="006E73AC" w:rsidRPr="006E73AC">
        <w:rPr>
          <w:rStyle w:val="FootnoteReference"/>
          <w:color w:val="FF0000"/>
          <w:rtl/>
        </w:rPr>
        <w:footnoteReference w:id="1"/>
      </w:r>
      <w:r>
        <w:rPr>
          <w:rtl/>
        </w:rPr>
        <w:t>، والأمر هنا وردَ بعدَ النَّهي، والقاعدة: أنَّ الأمرَ بعد الن</w:t>
      </w:r>
      <w:r>
        <w:rPr>
          <w:rFonts w:hint="cs"/>
          <w:rtl/>
        </w:rPr>
        <w:t>َّ</w:t>
      </w:r>
      <w:r>
        <w:rPr>
          <w:rtl/>
        </w:rPr>
        <w:t>هي</w:t>
      </w:r>
      <w:r>
        <w:rPr>
          <w:rFonts w:hint="cs"/>
          <w:rtl/>
        </w:rPr>
        <w:t>ِ</w:t>
      </w:r>
      <w:r>
        <w:rPr>
          <w:rtl/>
        </w:rPr>
        <w:t xml:space="preserve"> ي</w:t>
      </w:r>
      <w:r w:rsidR="00656895">
        <w:rPr>
          <w:rFonts w:hint="cs"/>
          <w:rtl/>
        </w:rPr>
        <w:t>َ</w:t>
      </w:r>
      <w:r>
        <w:rPr>
          <w:rtl/>
        </w:rPr>
        <w:t>عودُ به</w:t>
      </w:r>
      <w:r w:rsidR="00656895">
        <w:rPr>
          <w:rFonts w:hint="cs"/>
          <w:rtl/>
        </w:rPr>
        <w:t>ِ</w:t>
      </w:r>
      <w:r>
        <w:rPr>
          <w:rtl/>
        </w:rPr>
        <w:t xml:space="preserve"> الح</w:t>
      </w:r>
      <w:r w:rsidR="00656895">
        <w:rPr>
          <w:rFonts w:hint="cs"/>
          <w:rtl/>
        </w:rPr>
        <w:t>ُ</w:t>
      </w:r>
      <w:r>
        <w:rPr>
          <w:rtl/>
        </w:rPr>
        <w:t>كم على ما كان</w:t>
      </w:r>
      <w:r>
        <w:rPr>
          <w:rFonts w:hint="cs"/>
          <w:rtl/>
        </w:rPr>
        <w:t>َ</w:t>
      </w:r>
      <w:r>
        <w:rPr>
          <w:rtl/>
        </w:rPr>
        <w:t xml:space="preserve"> قبل</w:t>
      </w:r>
      <w:r>
        <w:rPr>
          <w:rFonts w:hint="cs"/>
          <w:rtl/>
        </w:rPr>
        <w:t>َ</w:t>
      </w:r>
      <w:r>
        <w:rPr>
          <w:rtl/>
        </w:rPr>
        <w:t xml:space="preserve"> النَّهي. على الصَّحيح م</w:t>
      </w:r>
      <w:r>
        <w:rPr>
          <w:rFonts w:hint="cs"/>
          <w:rtl/>
        </w:rPr>
        <w:t>ِ</w:t>
      </w:r>
      <w:r>
        <w:rPr>
          <w:rtl/>
        </w:rPr>
        <w:t>ن أقوال الأصوليين، وكانت زيارة القبور م</w:t>
      </w:r>
      <w:r w:rsidR="00656895">
        <w:rPr>
          <w:rFonts w:hint="cs"/>
          <w:rtl/>
        </w:rPr>
        <w:t>ُ</w:t>
      </w:r>
      <w:r>
        <w:rPr>
          <w:rtl/>
        </w:rPr>
        <w:t>ستحبَّة فتعود</w:t>
      </w:r>
      <w:r>
        <w:rPr>
          <w:rFonts w:hint="cs"/>
          <w:rtl/>
        </w:rPr>
        <w:t>ُ</w:t>
      </w:r>
      <w:r>
        <w:rPr>
          <w:rtl/>
        </w:rPr>
        <w:t xml:space="preserve"> إلى ما كانت عليه.</w:t>
      </w:r>
    </w:p>
    <w:p w:rsidR="001A23B6" w:rsidRPr="006E73AC" w:rsidRDefault="001A23B6" w:rsidP="009C51A6">
      <w:pPr>
        <w:spacing w:before="120"/>
        <w:ind w:firstLine="397"/>
        <w:jc w:val="both"/>
        <w:rPr>
          <w:b/>
          <w:bCs/>
          <w:u w:val="dotDotDash" w:color="FF0000"/>
        </w:rPr>
      </w:pPr>
      <w:r w:rsidRPr="006E73AC">
        <w:rPr>
          <w:b/>
          <w:bCs/>
          <w:u w:val="dotDotDash" w:color="FF0000"/>
          <w:rtl/>
        </w:rPr>
        <w:t>والغرض</w:t>
      </w:r>
      <w:r w:rsidRPr="006E73AC">
        <w:rPr>
          <w:rFonts w:hint="cs"/>
          <w:b/>
          <w:bCs/>
          <w:u w:val="dotDotDash" w:color="FF0000"/>
          <w:rtl/>
        </w:rPr>
        <w:t>ُ</w:t>
      </w:r>
      <w:r w:rsidRPr="006E73AC">
        <w:rPr>
          <w:b/>
          <w:bCs/>
          <w:u w:val="dotDotDash" w:color="FF0000"/>
          <w:rtl/>
        </w:rPr>
        <w:t xml:space="preserve"> م</w:t>
      </w:r>
      <w:r w:rsidRPr="006E73AC">
        <w:rPr>
          <w:rFonts w:hint="cs"/>
          <w:b/>
          <w:bCs/>
          <w:u w:val="dotDotDash" w:color="FF0000"/>
          <w:rtl/>
        </w:rPr>
        <w:t>ِ</w:t>
      </w:r>
      <w:r w:rsidRPr="006E73AC">
        <w:rPr>
          <w:b/>
          <w:bCs/>
          <w:u w:val="dotDotDash" w:color="FF0000"/>
          <w:rtl/>
        </w:rPr>
        <w:t>ن زيارة</w:t>
      </w:r>
      <w:r w:rsidRPr="006E73AC">
        <w:rPr>
          <w:rFonts w:hint="cs"/>
          <w:b/>
          <w:bCs/>
          <w:u w:val="dotDotDash" w:color="FF0000"/>
          <w:rtl/>
        </w:rPr>
        <w:t>ِ</w:t>
      </w:r>
      <w:r w:rsidRPr="006E73AC">
        <w:rPr>
          <w:b/>
          <w:bCs/>
          <w:u w:val="dotDotDash" w:color="FF0000"/>
          <w:rtl/>
        </w:rPr>
        <w:t xml:space="preserve"> القبور</w:t>
      </w:r>
      <w:r w:rsidRPr="006E73AC">
        <w:rPr>
          <w:rFonts w:hint="cs"/>
          <w:b/>
          <w:bCs/>
          <w:u w:val="dotDotDash" w:color="FF0000"/>
          <w:rtl/>
        </w:rPr>
        <w:t>ِ</w:t>
      </w:r>
      <w:r w:rsidRPr="006E73AC">
        <w:rPr>
          <w:b/>
          <w:bCs/>
          <w:u w:val="dotDotDash" w:color="FF0000"/>
          <w:rtl/>
        </w:rPr>
        <w:t xml:space="preserve"> أمور:</w:t>
      </w:r>
    </w:p>
    <w:p w:rsidR="001A23B6" w:rsidRDefault="001A23B6" w:rsidP="009C51A6">
      <w:pPr>
        <w:spacing w:before="120"/>
        <w:ind w:firstLine="397"/>
        <w:jc w:val="both"/>
      </w:pPr>
      <w:r w:rsidRPr="00656895">
        <w:rPr>
          <w:b/>
          <w:bCs/>
          <w:u w:val="dotDotDash" w:color="FF0000"/>
          <w:rtl/>
        </w:rPr>
        <w:t>أولها</w:t>
      </w:r>
      <w:r>
        <w:rPr>
          <w:rtl/>
        </w:rPr>
        <w:t>: الات</w:t>
      </w:r>
      <w:r>
        <w:rPr>
          <w:rFonts w:hint="cs"/>
          <w:rtl/>
        </w:rPr>
        <w:t>ِّ</w:t>
      </w:r>
      <w:r>
        <w:rPr>
          <w:rtl/>
        </w:rPr>
        <w:t>عاظ</w:t>
      </w:r>
      <w:r w:rsidR="00535954">
        <w:rPr>
          <w:rFonts w:hint="cs"/>
          <w:rtl/>
        </w:rPr>
        <w:t>ُ</w:t>
      </w:r>
      <w:r>
        <w:rPr>
          <w:rtl/>
        </w:rPr>
        <w:t xml:space="preserve"> والاعتبار</w:t>
      </w:r>
      <w:r w:rsidR="00535954">
        <w:rPr>
          <w:rFonts w:hint="cs"/>
          <w:rtl/>
        </w:rPr>
        <w:t>ُ</w:t>
      </w:r>
      <w:r>
        <w:rPr>
          <w:rtl/>
        </w:rPr>
        <w:t>، فهذا القبر</w:t>
      </w:r>
      <w:r w:rsidR="00535954">
        <w:rPr>
          <w:rFonts w:hint="cs"/>
          <w:rtl/>
        </w:rPr>
        <w:t>ُ</w:t>
      </w:r>
      <w:r>
        <w:rPr>
          <w:rtl/>
        </w:rPr>
        <w:t xml:space="preserve"> الذي ضمَّ مَن ك</w:t>
      </w:r>
      <w:r>
        <w:rPr>
          <w:rFonts w:hint="cs"/>
          <w:rtl/>
        </w:rPr>
        <w:t>ُ</w:t>
      </w:r>
      <w:r>
        <w:rPr>
          <w:rtl/>
        </w:rPr>
        <w:t>نتَ تؤانس</w:t>
      </w:r>
      <w:r>
        <w:rPr>
          <w:rFonts w:hint="cs"/>
          <w:rtl/>
        </w:rPr>
        <w:t>ُ</w:t>
      </w:r>
      <w:r>
        <w:rPr>
          <w:rtl/>
        </w:rPr>
        <w:t>ه وتعرف</w:t>
      </w:r>
      <w:r>
        <w:rPr>
          <w:rFonts w:hint="cs"/>
          <w:rtl/>
        </w:rPr>
        <w:t>ُ</w:t>
      </w:r>
      <w:r>
        <w:rPr>
          <w:rtl/>
        </w:rPr>
        <w:t>ه في الد</w:t>
      </w:r>
      <w:r w:rsidR="00535954">
        <w:rPr>
          <w:rFonts w:hint="cs"/>
          <w:rtl/>
        </w:rPr>
        <w:t>ُّ</w:t>
      </w:r>
      <w:r>
        <w:rPr>
          <w:rtl/>
        </w:rPr>
        <w:t>نيا سيضمُّكَ مثله عمَّا قريب، وبالتَّالي ي</w:t>
      </w:r>
      <w:r w:rsidR="00656895">
        <w:rPr>
          <w:rFonts w:hint="cs"/>
          <w:rtl/>
        </w:rPr>
        <w:t>َ</w:t>
      </w:r>
      <w:r>
        <w:rPr>
          <w:rtl/>
        </w:rPr>
        <w:t>ع</w:t>
      </w:r>
      <w:r w:rsidR="00656895">
        <w:rPr>
          <w:rFonts w:hint="cs"/>
          <w:rtl/>
        </w:rPr>
        <w:t>ْ</w:t>
      </w:r>
      <w:r>
        <w:rPr>
          <w:rtl/>
        </w:rPr>
        <w:t>ت</w:t>
      </w:r>
      <w:r w:rsidR="00656895">
        <w:rPr>
          <w:rFonts w:hint="cs"/>
          <w:rtl/>
        </w:rPr>
        <w:t>َ</w:t>
      </w:r>
      <w:r>
        <w:rPr>
          <w:rtl/>
        </w:rPr>
        <w:t>ب</w:t>
      </w:r>
      <w:r w:rsidR="00656895">
        <w:rPr>
          <w:rFonts w:hint="cs"/>
          <w:rtl/>
        </w:rPr>
        <w:t>ِ</w:t>
      </w:r>
      <w:r>
        <w:rPr>
          <w:rtl/>
        </w:rPr>
        <w:t>ر الإنسان ويتَّعظ، ويستعد لآخرته قبلَ أن يُ</w:t>
      </w:r>
      <w:r>
        <w:rPr>
          <w:rFonts w:hint="cs"/>
          <w:rtl/>
        </w:rPr>
        <w:t>و</w:t>
      </w:r>
      <w:r>
        <w:rPr>
          <w:rtl/>
        </w:rPr>
        <w:t>ضَع في قبره.</w:t>
      </w:r>
    </w:p>
    <w:p w:rsidR="001A23B6" w:rsidRDefault="001A23B6" w:rsidP="009C51A6">
      <w:pPr>
        <w:spacing w:before="120"/>
        <w:ind w:firstLine="397"/>
        <w:jc w:val="both"/>
      </w:pPr>
      <w:r w:rsidRPr="00656895">
        <w:rPr>
          <w:b/>
          <w:bCs/>
          <w:u w:val="dotDotDash" w:color="FF0000"/>
          <w:rtl/>
        </w:rPr>
        <w:t>ثانيًا</w:t>
      </w:r>
      <w:r>
        <w:rPr>
          <w:rtl/>
        </w:rPr>
        <w:t>: الإحسان إلى الميِّتِ المقبور بالسَّلام عليه، والدعاء له. وهذا أيضًا معنًى مقصود.</w:t>
      </w:r>
    </w:p>
    <w:p w:rsidR="001A23B6" w:rsidRDefault="001A23B6" w:rsidP="009C51A6">
      <w:pPr>
        <w:spacing w:before="120"/>
        <w:ind w:firstLine="397"/>
        <w:jc w:val="both"/>
      </w:pPr>
      <w:r>
        <w:rPr>
          <w:rtl/>
        </w:rPr>
        <w:t>وأمَّا مَن ظنَّ أنَّ زيارة القبور م</w:t>
      </w:r>
      <w:r>
        <w:rPr>
          <w:rFonts w:hint="cs"/>
          <w:rtl/>
        </w:rPr>
        <w:t>ِ</w:t>
      </w:r>
      <w:r>
        <w:rPr>
          <w:rtl/>
        </w:rPr>
        <w:t>ن أجل</w:t>
      </w:r>
      <w:r>
        <w:rPr>
          <w:rFonts w:hint="cs"/>
          <w:rtl/>
        </w:rPr>
        <w:t>ِ</w:t>
      </w:r>
      <w:r>
        <w:rPr>
          <w:rtl/>
        </w:rPr>
        <w:t xml:space="preserve"> أن يُدع</w:t>
      </w:r>
      <w:r w:rsidR="00656895">
        <w:rPr>
          <w:rFonts w:hint="cs"/>
          <w:rtl/>
        </w:rPr>
        <w:t>َ</w:t>
      </w:r>
      <w:r>
        <w:rPr>
          <w:rtl/>
        </w:rPr>
        <w:t>ى الله</w:t>
      </w:r>
      <w:r w:rsidR="00656895">
        <w:rPr>
          <w:rFonts w:hint="cs"/>
          <w:rtl/>
        </w:rPr>
        <w:t>ُ</w:t>
      </w:r>
      <w:r>
        <w:rPr>
          <w:rtl/>
        </w:rPr>
        <w:t xml:space="preserve"> عند</w:t>
      </w:r>
      <w:r>
        <w:rPr>
          <w:rFonts w:hint="cs"/>
          <w:rtl/>
        </w:rPr>
        <w:t>َ</w:t>
      </w:r>
      <w:r>
        <w:rPr>
          <w:rtl/>
        </w:rPr>
        <w:t xml:space="preserve"> القبر</w:t>
      </w:r>
      <w:r>
        <w:rPr>
          <w:rFonts w:hint="cs"/>
          <w:rtl/>
        </w:rPr>
        <w:t>ِ</w:t>
      </w:r>
      <w:r>
        <w:rPr>
          <w:rtl/>
        </w:rPr>
        <w:t xml:space="preserve"> -أن يدعو الزَّائر لنفسه- ويظنُّ أنَّ لذلك مزيَّة، وأنَّ الد</w:t>
      </w:r>
      <w:r>
        <w:rPr>
          <w:rFonts w:hint="cs"/>
          <w:rtl/>
        </w:rPr>
        <w:t>َّ</w:t>
      </w:r>
      <w:r>
        <w:rPr>
          <w:rtl/>
        </w:rPr>
        <w:t>عاء ع</w:t>
      </w:r>
      <w:r>
        <w:rPr>
          <w:rFonts w:hint="cs"/>
          <w:rtl/>
        </w:rPr>
        <w:t>ن</w:t>
      </w:r>
      <w:r>
        <w:rPr>
          <w:rtl/>
        </w:rPr>
        <w:t>د المقابر له خاصيَّة وأن</w:t>
      </w:r>
      <w:r>
        <w:rPr>
          <w:rFonts w:hint="cs"/>
          <w:rtl/>
        </w:rPr>
        <w:t>َّ</w:t>
      </w:r>
      <w:r>
        <w:rPr>
          <w:rtl/>
        </w:rPr>
        <w:t>ه م</w:t>
      </w:r>
      <w:r w:rsidR="00656895">
        <w:rPr>
          <w:rFonts w:hint="cs"/>
          <w:rtl/>
        </w:rPr>
        <w:t>َ</w:t>
      </w:r>
      <w:r>
        <w:rPr>
          <w:rtl/>
        </w:rPr>
        <w:t>قبول</w:t>
      </w:r>
      <w:r w:rsidR="00656895">
        <w:rPr>
          <w:rFonts w:hint="cs"/>
          <w:rtl/>
        </w:rPr>
        <w:t>ٌ</w:t>
      </w:r>
      <w:r>
        <w:rPr>
          <w:rtl/>
        </w:rPr>
        <w:t xml:space="preserve">، </w:t>
      </w:r>
      <w:r w:rsidRPr="00656895">
        <w:rPr>
          <w:u w:val="dotDotDash" w:color="FF0000"/>
          <w:rtl/>
        </w:rPr>
        <w:t>فنقول له</w:t>
      </w:r>
      <w:r>
        <w:rPr>
          <w:rtl/>
        </w:rPr>
        <w:t>: قد خالفتَ في ذلك الهديَ النَّبويّ</w:t>
      </w:r>
      <w:r>
        <w:rPr>
          <w:rFonts w:hint="cs"/>
          <w:rtl/>
        </w:rPr>
        <w:t>َ</w:t>
      </w:r>
      <w:r>
        <w:rPr>
          <w:rtl/>
        </w:rPr>
        <w:t>، الذي جعل</w:t>
      </w:r>
      <w:r>
        <w:rPr>
          <w:rFonts w:hint="cs"/>
          <w:rtl/>
        </w:rPr>
        <w:t>َ</w:t>
      </w:r>
      <w:r>
        <w:rPr>
          <w:rtl/>
        </w:rPr>
        <w:t xml:space="preserve"> زيارة</w:t>
      </w:r>
      <w:r>
        <w:rPr>
          <w:rFonts w:hint="cs"/>
          <w:rtl/>
        </w:rPr>
        <w:t>َ</w:t>
      </w:r>
      <w:r>
        <w:rPr>
          <w:rtl/>
        </w:rPr>
        <w:t xml:space="preserve"> القبور </w:t>
      </w:r>
      <w:r>
        <w:rPr>
          <w:rFonts w:hint="cs"/>
          <w:rtl/>
        </w:rPr>
        <w:t>ِ</w:t>
      </w:r>
      <w:r>
        <w:rPr>
          <w:rtl/>
        </w:rPr>
        <w:t>من أجل</w:t>
      </w:r>
      <w:r>
        <w:rPr>
          <w:rFonts w:hint="cs"/>
          <w:rtl/>
        </w:rPr>
        <w:t>ِ</w:t>
      </w:r>
      <w:r>
        <w:rPr>
          <w:rtl/>
        </w:rPr>
        <w:t xml:space="preserve"> الد</w:t>
      </w:r>
      <w:r>
        <w:rPr>
          <w:rFonts w:hint="cs"/>
          <w:rtl/>
        </w:rPr>
        <w:t>ُّ</w:t>
      </w:r>
      <w:r>
        <w:rPr>
          <w:rtl/>
        </w:rPr>
        <w:t>عاء</w:t>
      </w:r>
      <w:r>
        <w:rPr>
          <w:rFonts w:hint="cs"/>
          <w:rtl/>
        </w:rPr>
        <w:t>ِ</w:t>
      </w:r>
      <w:r>
        <w:rPr>
          <w:rtl/>
        </w:rPr>
        <w:t xml:space="preserve"> للمقبور</w:t>
      </w:r>
      <w:r>
        <w:rPr>
          <w:rFonts w:hint="cs"/>
          <w:rtl/>
        </w:rPr>
        <w:t>ِ</w:t>
      </w:r>
      <w:r>
        <w:rPr>
          <w:rtl/>
        </w:rPr>
        <w:t>.</w:t>
      </w:r>
    </w:p>
    <w:p w:rsidR="001A23B6" w:rsidRDefault="001A23B6" w:rsidP="009C51A6">
      <w:pPr>
        <w:spacing w:before="120"/>
        <w:ind w:firstLine="397"/>
        <w:jc w:val="both"/>
      </w:pPr>
      <w:r>
        <w:rPr>
          <w:rtl/>
        </w:rPr>
        <w:t>وبعض</w:t>
      </w:r>
      <w:r>
        <w:rPr>
          <w:rFonts w:hint="cs"/>
          <w:rtl/>
        </w:rPr>
        <w:t>ُ</w:t>
      </w:r>
      <w:r>
        <w:rPr>
          <w:rtl/>
        </w:rPr>
        <w:t xml:space="preserve"> الن</w:t>
      </w:r>
      <w:r>
        <w:rPr>
          <w:rFonts w:hint="cs"/>
          <w:rtl/>
        </w:rPr>
        <w:t>َّ</w:t>
      </w:r>
      <w:r>
        <w:rPr>
          <w:rtl/>
        </w:rPr>
        <w:t>اس قد يذهب للقبور م</w:t>
      </w:r>
      <w:r>
        <w:rPr>
          <w:rFonts w:hint="cs"/>
          <w:rtl/>
        </w:rPr>
        <w:t>ِ</w:t>
      </w:r>
      <w:r>
        <w:rPr>
          <w:rtl/>
        </w:rPr>
        <w:t>ن أجل</w:t>
      </w:r>
      <w:r>
        <w:rPr>
          <w:rFonts w:hint="cs"/>
          <w:rtl/>
        </w:rPr>
        <w:t>ِ</w:t>
      </w:r>
      <w:r>
        <w:rPr>
          <w:rtl/>
        </w:rPr>
        <w:t xml:space="preserve"> أن يدعو المقبور، </w:t>
      </w:r>
      <w:r w:rsidRPr="00656895">
        <w:rPr>
          <w:u w:val="dotDotDash" w:color="FF0000"/>
          <w:rtl/>
        </w:rPr>
        <w:t>فيقول</w:t>
      </w:r>
      <w:r>
        <w:rPr>
          <w:rtl/>
        </w:rPr>
        <w:t>: يا فلان افعل بي كذا...؛ فهذا ممَّا شدَّ</w:t>
      </w:r>
      <w:r>
        <w:rPr>
          <w:rFonts w:hint="cs"/>
          <w:rtl/>
        </w:rPr>
        <w:t>د</w:t>
      </w:r>
      <w:r>
        <w:rPr>
          <w:rtl/>
        </w:rPr>
        <w:t>ت الشَّريعة في النَّهي عنه، وجعلته نوعًا من أنواع الشِّرك، كما قال تعالى:</w:t>
      </w:r>
      <w:r w:rsidR="006E73AC">
        <w:rPr>
          <w:rtl/>
        </w:rPr>
        <w:t xml:space="preserve"> </w:t>
      </w:r>
      <w:r w:rsidR="006E73AC">
        <w:rPr>
          <w:color w:val="FF0000"/>
          <w:rtl/>
        </w:rPr>
        <w:t>﴿</w:t>
      </w:r>
      <w:r w:rsidRPr="001A23B6">
        <w:rPr>
          <w:color w:val="FF0000"/>
          <w:rtl/>
        </w:rPr>
        <w:t>وَأَنَّ الْمَسَاجِدَ لِلَّهِ فَلَا تَدْعُوا مَعَ اللَّهِ أَحَدًا</w:t>
      </w:r>
      <w:r w:rsidR="006E73AC">
        <w:rPr>
          <w:color w:val="FF0000"/>
          <w:rtl/>
        </w:rPr>
        <w:t>﴾</w:t>
      </w:r>
      <w:r>
        <w:rPr>
          <w:rtl/>
        </w:rPr>
        <w:t xml:space="preserve"> </w:t>
      </w:r>
      <w:r w:rsidRPr="001A23B6">
        <w:rPr>
          <w:sz w:val="20"/>
          <w:szCs w:val="20"/>
          <w:rtl/>
        </w:rPr>
        <w:t>[الجن</w:t>
      </w:r>
      <w:r w:rsidR="00FE321C">
        <w:rPr>
          <w:sz w:val="20"/>
          <w:szCs w:val="20"/>
          <w:rtl/>
        </w:rPr>
        <w:t xml:space="preserve">: </w:t>
      </w:r>
      <w:r w:rsidRPr="001A23B6">
        <w:rPr>
          <w:sz w:val="20"/>
          <w:szCs w:val="20"/>
          <w:rtl/>
        </w:rPr>
        <w:t>18]</w:t>
      </w:r>
      <w:r>
        <w:rPr>
          <w:rtl/>
        </w:rPr>
        <w:t xml:space="preserve">. </w:t>
      </w:r>
      <w:r>
        <w:rPr>
          <w:rFonts w:hint="cs"/>
          <w:rtl/>
        </w:rPr>
        <w:t>"</w:t>
      </w:r>
      <w:r>
        <w:rPr>
          <w:rtl/>
        </w:rPr>
        <w:t>أحد</w:t>
      </w:r>
      <w:r>
        <w:rPr>
          <w:rFonts w:hint="cs"/>
          <w:rtl/>
        </w:rPr>
        <w:t>ًا</w:t>
      </w:r>
      <w:r>
        <w:rPr>
          <w:rtl/>
        </w:rPr>
        <w:t>" نكرة في سياق النهي فتكون عامَّة، حتى ولو كان من الأولياء، ولو كان من الأنبياء، ولو كان من الأصفياء، أو نحوهم.</w:t>
      </w:r>
    </w:p>
    <w:p w:rsidR="001A23B6" w:rsidRDefault="001A23B6" w:rsidP="009C51A6">
      <w:pPr>
        <w:spacing w:before="120"/>
        <w:ind w:firstLine="397"/>
        <w:jc w:val="both"/>
      </w:pPr>
      <w:r>
        <w:rPr>
          <w:rtl/>
        </w:rPr>
        <w:t>وقال تعالى:</w:t>
      </w:r>
      <w:r w:rsidR="006E73AC">
        <w:rPr>
          <w:rtl/>
        </w:rPr>
        <w:t xml:space="preserve"> </w:t>
      </w:r>
      <w:r w:rsidR="006E73AC">
        <w:rPr>
          <w:color w:val="FF0000"/>
          <w:rtl/>
        </w:rPr>
        <w:t>﴿</w:t>
      </w:r>
      <w:r w:rsidRPr="001A23B6">
        <w:rPr>
          <w:color w:val="FF0000"/>
          <w:rtl/>
        </w:rPr>
        <w:t>وَمَن يَدْعُ مَعَ اللَّهِ إِلَٰهًا آخَرَ لَا بُرْهَانَ لَهُ بِهِ فَإِنَّمَا حِسَابُهُ عِندَ رَبِّهِ ۚ إِنَّهُ لَا يُفْلِحُ الْكَافِرُونَ</w:t>
      </w:r>
      <w:r w:rsidR="006E73AC">
        <w:rPr>
          <w:color w:val="FF0000"/>
          <w:rtl/>
        </w:rPr>
        <w:t>﴾</w:t>
      </w:r>
      <w:r>
        <w:rPr>
          <w:rtl/>
        </w:rPr>
        <w:t xml:space="preserve"> </w:t>
      </w:r>
      <w:r w:rsidRPr="006E73AC">
        <w:rPr>
          <w:sz w:val="22"/>
          <w:szCs w:val="22"/>
          <w:rtl/>
        </w:rPr>
        <w:t>[المؤمنون</w:t>
      </w:r>
      <w:r w:rsidR="00FE321C">
        <w:rPr>
          <w:sz w:val="22"/>
          <w:szCs w:val="22"/>
          <w:rtl/>
        </w:rPr>
        <w:t xml:space="preserve">: </w:t>
      </w:r>
      <w:r w:rsidRPr="006E73AC">
        <w:rPr>
          <w:sz w:val="22"/>
          <w:szCs w:val="22"/>
          <w:rtl/>
        </w:rPr>
        <w:t>117]</w:t>
      </w:r>
      <w:r>
        <w:rPr>
          <w:rtl/>
        </w:rPr>
        <w:t>، فانظر كيف</w:t>
      </w:r>
      <w:r>
        <w:rPr>
          <w:rFonts w:hint="cs"/>
          <w:rtl/>
        </w:rPr>
        <w:t>َ</w:t>
      </w:r>
      <w:r>
        <w:rPr>
          <w:rtl/>
        </w:rPr>
        <w:t xml:space="preserve"> جعل</w:t>
      </w:r>
      <w:r>
        <w:rPr>
          <w:rFonts w:hint="cs"/>
          <w:rtl/>
        </w:rPr>
        <w:t>َ</w:t>
      </w:r>
      <w:r>
        <w:rPr>
          <w:rtl/>
        </w:rPr>
        <w:t xml:space="preserve"> الد</w:t>
      </w:r>
      <w:r>
        <w:rPr>
          <w:rFonts w:hint="cs"/>
          <w:rtl/>
        </w:rPr>
        <w:t>َّ</w:t>
      </w:r>
      <w:r>
        <w:rPr>
          <w:rtl/>
        </w:rPr>
        <w:t>اعي لغير</w:t>
      </w:r>
      <w:r>
        <w:rPr>
          <w:rFonts w:hint="cs"/>
          <w:rtl/>
        </w:rPr>
        <w:t>ِ</w:t>
      </w:r>
      <w:r>
        <w:rPr>
          <w:rtl/>
        </w:rPr>
        <w:t xml:space="preserve"> الله لا برهان</w:t>
      </w:r>
      <w:r>
        <w:rPr>
          <w:rFonts w:hint="cs"/>
          <w:rtl/>
        </w:rPr>
        <w:t>َ</w:t>
      </w:r>
      <w:r>
        <w:rPr>
          <w:rtl/>
        </w:rPr>
        <w:t xml:space="preserve"> له، وحَكَمَ عليه بح</w:t>
      </w:r>
      <w:r>
        <w:rPr>
          <w:rFonts w:hint="cs"/>
          <w:rtl/>
        </w:rPr>
        <w:t>ك</w:t>
      </w:r>
      <w:r>
        <w:rPr>
          <w:rtl/>
        </w:rPr>
        <w:t>مين:</w:t>
      </w:r>
    </w:p>
    <w:p w:rsidR="001A23B6" w:rsidRDefault="001A23B6" w:rsidP="009C51A6">
      <w:pPr>
        <w:spacing w:before="120"/>
        <w:ind w:firstLine="397"/>
        <w:jc w:val="both"/>
      </w:pPr>
      <w:r>
        <w:rPr>
          <w:rtl/>
        </w:rPr>
        <w:t>- أنَّه لا يُفلح.</w:t>
      </w:r>
    </w:p>
    <w:p w:rsidR="001A23B6" w:rsidRDefault="001A23B6" w:rsidP="009C51A6">
      <w:pPr>
        <w:spacing w:before="120"/>
        <w:ind w:firstLine="397"/>
        <w:jc w:val="both"/>
      </w:pPr>
      <w:r>
        <w:rPr>
          <w:rtl/>
        </w:rPr>
        <w:t>- وأنَّه م</w:t>
      </w:r>
      <w:r>
        <w:rPr>
          <w:rFonts w:hint="cs"/>
          <w:rtl/>
        </w:rPr>
        <w:t>ِ</w:t>
      </w:r>
      <w:r>
        <w:rPr>
          <w:rtl/>
        </w:rPr>
        <w:t>ن الكافرين.</w:t>
      </w:r>
    </w:p>
    <w:p w:rsidR="001A23B6" w:rsidRDefault="001A23B6" w:rsidP="009C51A6">
      <w:pPr>
        <w:spacing w:before="120"/>
        <w:ind w:firstLine="397"/>
        <w:jc w:val="both"/>
      </w:pPr>
      <w:r>
        <w:rPr>
          <w:rtl/>
        </w:rPr>
        <w:t>وقال تعالى:</w:t>
      </w:r>
      <w:r w:rsidR="006E73AC">
        <w:rPr>
          <w:rtl/>
        </w:rPr>
        <w:t xml:space="preserve"> </w:t>
      </w:r>
      <w:r w:rsidR="006E73AC">
        <w:rPr>
          <w:color w:val="FF0000"/>
          <w:rtl/>
        </w:rPr>
        <w:t>﴿</w:t>
      </w:r>
      <w:r w:rsidRPr="001A23B6">
        <w:rPr>
          <w:color w:val="FF0000"/>
          <w:rtl/>
        </w:rPr>
        <w:t xml:space="preserve">وَمَنْ أَضَلُّ مِمَّن يَدْعُواْ مِن دُونِ </w:t>
      </w:r>
      <w:r w:rsidRPr="001A23B6">
        <w:rPr>
          <w:rFonts w:hint="cs"/>
          <w:color w:val="FF0000"/>
          <w:rtl/>
        </w:rPr>
        <w:t>ٱ</w:t>
      </w:r>
      <w:r w:rsidRPr="001A23B6">
        <w:rPr>
          <w:rFonts w:hint="eastAsia"/>
          <w:color w:val="FF0000"/>
          <w:rtl/>
        </w:rPr>
        <w:t>للَّهِ</w:t>
      </w:r>
      <w:r w:rsidRPr="001A23B6">
        <w:rPr>
          <w:color w:val="FF0000"/>
          <w:rtl/>
        </w:rPr>
        <w:t xml:space="preserve"> مَن لاَّ يَسْتَجِيبُ لَهُ إِلَىٰ يَوْمِ </w:t>
      </w:r>
      <w:r w:rsidRPr="001A23B6">
        <w:rPr>
          <w:rFonts w:hint="cs"/>
          <w:color w:val="FF0000"/>
          <w:rtl/>
        </w:rPr>
        <w:t>ٱ</w:t>
      </w:r>
      <w:r w:rsidRPr="001A23B6">
        <w:rPr>
          <w:rFonts w:hint="eastAsia"/>
          <w:color w:val="FF0000"/>
          <w:rtl/>
        </w:rPr>
        <w:t>لْقِيَامَةِ</w:t>
      </w:r>
      <w:r w:rsidRPr="001A23B6">
        <w:rPr>
          <w:color w:val="FF0000"/>
          <w:rtl/>
        </w:rPr>
        <w:t xml:space="preserve"> وَهُمْ عَن دُعَآئِهِمْ غَافِلُونَ </w:t>
      </w:r>
      <w:r w:rsidRPr="001A23B6">
        <w:rPr>
          <w:rFonts w:hint="cs"/>
          <w:color w:val="FF0000"/>
          <w:rtl/>
        </w:rPr>
        <w:t xml:space="preserve">* </w:t>
      </w:r>
      <w:r w:rsidRPr="001A23B6">
        <w:rPr>
          <w:color w:val="FF0000"/>
          <w:rtl/>
        </w:rPr>
        <w:t>وَإِذَا حُشِرَ النَّاسُ كَانُوا لَهُمْ أَعْدَاءً وَكَانُوا بِعِبَادَتِهِمْ كَافِرِينَ</w:t>
      </w:r>
      <w:r w:rsidR="006E73AC">
        <w:rPr>
          <w:color w:val="FF0000"/>
          <w:rtl/>
        </w:rPr>
        <w:t>﴾</w:t>
      </w:r>
      <w:r w:rsidRPr="001A23B6">
        <w:rPr>
          <w:color w:val="FF0000"/>
          <w:rtl/>
        </w:rPr>
        <w:t xml:space="preserve"> </w:t>
      </w:r>
      <w:r w:rsidRPr="009D7147">
        <w:rPr>
          <w:sz w:val="22"/>
          <w:szCs w:val="22"/>
          <w:rtl/>
        </w:rPr>
        <w:t>[الأحقاف</w:t>
      </w:r>
      <w:r w:rsidR="00FE321C">
        <w:rPr>
          <w:sz w:val="22"/>
          <w:szCs w:val="22"/>
          <w:rtl/>
        </w:rPr>
        <w:t xml:space="preserve">: </w:t>
      </w:r>
      <w:r w:rsidRPr="009D7147">
        <w:rPr>
          <w:sz w:val="22"/>
          <w:szCs w:val="22"/>
          <w:rtl/>
        </w:rPr>
        <w:t>5]</w:t>
      </w:r>
      <w:r>
        <w:rPr>
          <w:rtl/>
        </w:rPr>
        <w:t>.</w:t>
      </w:r>
    </w:p>
    <w:p w:rsidR="001A23B6" w:rsidRDefault="001A23B6" w:rsidP="009C51A6">
      <w:pPr>
        <w:spacing w:before="120"/>
        <w:ind w:firstLine="397"/>
        <w:jc w:val="both"/>
      </w:pPr>
      <w:r>
        <w:rPr>
          <w:rtl/>
        </w:rPr>
        <w:lastRenderedPageBreak/>
        <w:t>ومن هذا المنطلق يجب على المؤمن أن يُصفِّي عباداته لله، ومنها عبادة الدُّعاء، فالدعاء عبادة، ولا يجوز أن تكون إلا لله، قال الله تعالى:</w:t>
      </w:r>
      <w:r w:rsidR="006E73AC">
        <w:rPr>
          <w:rtl/>
        </w:rPr>
        <w:t xml:space="preserve"> </w:t>
      </w:r>
      <w:r w:rsidR="006E73AC">
        <w:rPr>
          <w:color w:val="FF0000"/>
          <w:rtl/>
        </w:rPr>
        <w:t>﴿</w:t>
      </w:r>
      <w:r w:rsidRPr="001A23B6">
        <w:rPr>
          <w:color w:val="FF0000"/>
          <w:rtl/>
        </w:rPr>
        <w:t>وَقَالَ رَبُّكُمُ ادْعُونِي أَسْتَجِبْ لَكُمْ ۚ إِنَّ الَّذِينَ يَسْتَكْبِرُونَ عَنْ عِبَادَتِي سَيَدْخُلُونَ جَهَنَّمَ دَاخِرِينَ</w:t>
      </w:r>
      <w:r w:rsidR="006E73AC">
        <w:rPr>
          <w:color w:val="FF0000"/>
          <w:rtl/>
        </w:rPr>
        <w:t>﴾</w:t>
      </w:r>
      <w:r>
        <w:rPr>
          <w:rtl/>
        </w:rPr>
        <w:t xml:space="preserve"> </w:t>
      </w:r>
      <w:r w:rsidRPr="006E73AC">
        <w:rPr>
          <w:sz w:val="22"/>
          <w:szCs w:val="22"/>
          <w:rtl/>
        </w:rPr>
        <w:t>[غافر</w:t>
      </w:r>
      <w:r w:rsidR="00FE321C">
        <w:rPr>
          <w:sz w:val="22"/>
          <w:szCs w:val="22"/>
          <w:rtl/>
        </w:rPr>
        <w:t xml:space="preserve">: </w:t>
      </w:r>
      <w:r w:rsidRPr="006E73AC">
        <w:rPr>
          <w:sz w:val="22"/>
          <w:szCs w:val="22"/>
          <w:rtl/>
        </w:rPr>
        <w:t>60]</w:t>
      </w:r>
      <w:r>
        <w:rPr>
          <w:rtl/>
        </w:rPr>
        <w:t>.</w:t>
      </w:r>
    </w:p>
    <w:p w:rsidR="001A23B6" w:rsidRDefault="001A23B6" w:rsidP="009C51A6">
      <w:pPr>
        <w:spacing w:before="120"/>
        <w:ind w:firstLine="397"/>
        <w:jc w:val="both"/>
      </w:pPr>
      <w:r>
        <w:rPr>
          <w:rtl/>
        </w:rPr>
        <w:t>والله هو المتصرِّفُ في الكونِ سبحانه، إذا كان كذلك فليُدعَ مباشرة بدون حاجة إلى أن يُدعى مَن سواه، قال تعالى:</w:t>
      </w:r>
      <w:r w:rsidR="006E73AC">
        <w:rPr>
          <w:rtl/>
        </w:rPr>
        <w:t xml:space="preserve"> </w:t>
      </w:r>
      <w:r w:rsidR="006E73AC">
        <w:rPr>
          <w:color w:val="FF0000"/>
          <w:rtl/>
        </w:rPr>
        <w:t>﴿</w:t>
      </w:r>
      <w:r w:rsidRPr="001A23B6">
        <w:rPr>
          <w:color w:val="FF0000"/>
          <w:rtl/>
        </w:rPr>
        <w:t>وَإِذَا سَأَلَكَ عِبَادِي عَنِّي فَإِنِّي قَرِيبٌ أُجِيبُ دَعْوَةَ الدَّاعِ إِذَا دَعَانِ</w:t>
      </w:r>
      <w:r w:rsidR="006E73AC">
        <w:rPr>
          <w:color w:val="FF0000"/>
          <w:rtl/>
        </w:rPr>
        <w:t>﴾</w:t>
      </w:r>
      <w:r w:rsidRPr="001A23B6">
        <w:rPr>
          <w:color w:val="FF0000"/>
          <w:rtl/>
        </w:rPr>
        <w:t xml:space="preserve"> </w:t>
      </w:r>
      <w:r w:rsidRPr="006E73AC">
        <w:rPr>
          <w:sz w:val="22"/>
          <w:szCs w:val="22"/>
          <w:rtl/>
        </w:rPr>
        <w:t>[البقرة</w:t>
      </w:r>
      <w:r w:rsidR="00FE321C">
        <w:rPr>
          <w:sz w:val="22"/>
          <w:szCs w:val="22"/>
          <w:rtl/>
        </w:rPr>
        <w:t xml:space="preserve">: </w:t>
      </w:r>
      <w:r w:rsidRPr="006E73AC">
        <w:rPr>
          <w:sz w:val="22"/>
          <w:szCs w:val="22"/>
          <w:rtl/>
        </w:rPr>
        <w:t>186]</w:t>
      </w:r>
      <w:r>
        <w:rPr>
          <w:rtl/>
        </w:rPr>
        <w:t>.</w:t>
      </w:r>
    </w:p>
    <w:p w:rsidR="001A23B6" w:rsidRDefault="001A23B6" w:rsidP="009C51A6">
      <w:pPr>
        <w:spacing w:before="120"/>
        <w:ind w:firstLine="397"/>
        <w:jc w:val="both"/>
      </w:pPr>
      <w:r>
        <w:rPr>
          <w:rtl/>
        </w:rPr>
        <w:t>والله -جلَّ وعَلا- قد أخبر أنَّ دعوات الأنبياء كان محورها الد</w:t>
      </w:r>
      <w:r w:rsidR="00656895">
        <w:rPr>
          <w:rFonts w:hint="cs"/>
          <w:rtl/>
        </w:rPr>
        <w:t>َّ</w:t>
      </w:r>
      <w:r w:rsidR="006E73AC">
        <w:rPr>
          <w:rFonts w:hint="cs"/>
          <w:rtl/>
        </w:rPr>
        <w:t>ع</w:t>
      </w:r>
      <w:r>
        <w:rPr>
          <w:rtl/>
        </w:rPr>
        <w:t xml:space="preserve">وة إلى إفراد الله بالعبادة، </w:t>
      </w:r>
      <w:r w:rsidR="006E73AC">
        <w:rPr>
          <w:rFonts w:hint="cs"/>
          <w:rtl/>
        </w:rPr>
        <w:t>ف</w:t>
      </w:r>
      <w:r>
        <w:rPr>
          <w:rtl/>
        </w:rPr>
        <w:t>كانوا يقولون لأممهم:</w:t>
      </w:r>
      <w:r w:rsidR="006E73AC">
        <w:rPr>
          <w:rtl/>
        </w:rPr>
        <w:t xml:space="preserve"> </w:t>
      </w:r>
      <w:r w:rsidR="006E73AC">
        <w:rPr>
          <w:color w:val="FF0000"/>
          <w:rtl/>
        </w:rPr>
        <w:t>﴿</w:t>
      </w:r>
      <w:r w:rsidRPr="001A23B6">
        <w:rPr>
          <w:color w:val="FF0000"/>
          <w:rtl/>
        </w:rPr>
        <w:t xml:space="preserve">أَلَّا تَعْبُدُوٓاْ إِلَّا </w:t>
      </w:r>
      <w:r w:rsidRPr="001A23B6">
        <w:rPr>
          <w:rFonts w:hint="cs"/>
          <w:color w:val="FF0000"/>
          <w:rtl/>
        </w:rPr>
        <w:t>ٱ</w:t>
      </w:r>
      <w:r w:rsidRPr="001A23B6">
        <w:rPr>
          <w:rFonts w:hint="eastAsia"/>
          <w:color w:val="FF0000"/>
          <w:rtl/>
        </w:rPr>
        <w:t>للَّهَ</w:t>
      </w:r>
      <w:r w:rsidR="006E73AC">
        <w:rPr>
          <w:color w:val="FF0000"/>
          <w:rtl/>
        </w:rPr>
        <w:t>﴾</w:t>
      </w:r>
      <w:r>
        <w:rPr>
          <w:rtl/>
        </w:rPr>
        <w:t xml:space="preserve"> </w:t>
      </w:r>
      <w:r w:rsidRPr="006E73AC">
        <w:rPr>
          <w:sz w:val="22"/>
          <w:szCs w:val="22"/>
          <w:rtl/>
        </w:rPr>
        <w:t>[هود</w:t>
      </w:r>
      <w:r w:rsidR="00FE321C">
        <w:rPr>
          <w:sz w:val="22"/>
          <w:szCs w:val="22"/>
          <w:rtl/>
        </w:rPr>
        <w:t xml:space="preserve">: </w:t>
      </w:r>
      <w:r w:rsidRPr="006E73AC">
        <w:rPr>
          <w:sz w:val="22"/>
          <w:szCs w:val="22"/>
          <w:rtl/>
        </w:rPr>
        <w:t>2]</w:t>
      </w:r>
      <w:r>
        <w:rPr>
          <w:rtl/>
        </w:rPr>
        <w:t>، قال تعالى:</w:t>
      </w:r>
      <w:r w:rsidR="006E73AC">
        <w:rPr>
          <w:rtl/>
        </w:rPr>
        <w:t xml:space="preserve"> </w:t>
      </w:r>
      <w:r w:rsidR="006E73AC">
        <w:rPr>
          <w:color w:val="FF0000"/>
          <w:rtl/>
        </w:rPr>
        <w:t>﴿</w:t>
      </w:r>
      <w:r w:rsidRPr="001A23B6">
        <w:rPr>
          <w:color w:val="FF0000"/>
          <w:rtl/>
        </w:rPr>
        <w:t>وَلَقَدْ بَعَثْنَا فِي كُلِّ أُمَّةٍ رَّسُولًا أَنِ اعْبُدُوا اللَّهَ وَاجْتَنِبُوا الطَّاغُوتَ</w:t>
      </w:r>
      <w:r w:rsidR="006E73AC">
        <w:rPr>
          <w:color w:val="FF0000"/>
          <w:rtl/>
        </w:rPr>
        <w:t>﴾</w:t>
      </w:r>
      <w:r>
        <w:rPr>
          <w:rtl/>
        </w:rPr>
        <w:t xml:space="preserve"> </w:t>
      </w:r>
      <w:r w:rsidRPr="006E73AC">
        <w:rPr>
          <w:sz w:val="22"/>
          <w:szCs w:val="22"/>
          <w:rtl/>
        </w:rPr>
        <w:t>[النحل</w:t>
      </w:r>
      <w:r w:rsidR="00FE321C">
        <w:rPr>
          <w:sz w:val="22"/>
          <w:szCs w:val="22"/>
          <w:rtl/>
        </w:rPr>
        <w:t xml:space="preserve">: </w:t>
      </w:r>
      <w:r w:rsidRPr="006E73AC">
        <w:rPr>
          <w:sz w:val="22"/>
          <w:szCs w:val="22"/>
          <w:rtl/>
        </w:rPr>
        <w:t>36]</w:t>
      </w:r>
      <w:r>
        <w:rPr>
          <w:rtl/>
        </w:rPr>
        <w:t>، فعبوديَّة الله تكون بجعل</w:t>
      </w:r>
      <w:r w:rsidR="004B7682">
        <w:rPr>
          <w:rFonts w:hint="cs"/>
          <w:rtl/>
        </w:rPr>
        <w:t>ِ</w:t>
      </w:r>
      <w:r>
        <w:rPr>
          <w:rtl/>
        </w:rPr>
        <w:t xml:space="preserve"> العبادة له وحده، وأمَّا صرفُ الدُّعاء</w:t>
      </w:r>
      <w:r w:rsidR="004B7682">
        <w:rPr>
          <w:rFonts w:hint="cs"/>
          <w:rtl/>
        </w:rPr>
        <w:t>ِ</w:t>
      </w:r>
      <w:r>
        <w:rPr>
          <w:rtl/>
        </w:rPr>
        <w:t xml:space="preserve"> لغير</w:t>
      </w:r>
      <w:r w:rsidR="004B7682">
        <w:rPr>
          <w:rFonts w:hint="cs"/>
          <w:rtl/>
        </w:rPr>
        <w:t>ِ</w:t>
      </w:r>
      <w:r>
        <w:rPr>
          <w:rtl/>
        </w:rPr>
        <w:t xml:space="preserve"> الله فهذا إشراكٌ لغير</w:t>
      </w:r>
      <w:r w:rsidR="004B7682">
        <w:rPr>
          <w:rFonts w:hint="cs"/>
          <w:rtl/>
        </w:rPr>
        <w:t>ِ</w:t>
      </w:r>
      <w:r>
        <w:rPr>
          <w:rtl/>
        </w:rPr>
        <w:t xml:space="preserve"> الله في إحدى العبادات التي يختصُّ الله بها، ومن هنا فهو نوع</w:t>
      </w:r>
      <w:r w:rsidR="004B7682">
        <w:rPr>
          <w:rFonts w:hint="cs"/>
          <w:rtl/>
        </w:rPr>
        <w:t>ٌ</w:t>
      </w:r>
      <w:r>
        <w:rPr>
          <w:rtl/>
        </w:rPr>
        <w:t xml:space="preserve"> من أنواع</w:t>
      </w:r>
      <w:r w:rsidR="004B7682">
        <w:rPr>
          <w:rFonts w:hint="cs"/>
          <w:rtl/>
        </w:rPr>
        <w:t>ِ</w:t>
      </w:r>
      <w:r>
        <w:rPr>
          <w:rtl/>
        </w:rPr>
        <w:t xml:space="preserve"> الشِّركِ، وقد قال -صلى الله عليه وسلم: </w:t>
      </w:r>
      <w:r w:rsidR="006E73AC">
        <w:rPr>
          <w:color w:val="006600"/>
          <w:rtl/>
        </w:rPr>
        <w:t>«</w:t>
      </w:r>
      <w:r w:rsidR="00091F42" w:rsidRPr="00091F42">
        <w:rPr>
          <w:color w:val="006600"/>
          <w:rtl/>
        </w:rPr>
        <w:t>قَا</w:t>
      </w:r>
      <w:r w:rsidR="00091F42">
        <w:rPr>
          <w:color w:val="006600"/>
          <w:rtl/>
        </w:rPr>
        <w:t>لَ اللَّهُ تَبَارَكَ وَتَعَالَى</w:t>
      </w:r>
      <w:r w:rsidR="00091F42" w:rsidRPr="00091F42">
        <w:rPr>
          <w:color w:val="006600"/>
          <w:rtl/>
        </w:rPr>
        <w:t>: أَنَا أَغْ</w:t>
      </w:r>
      <w:r w:rsidR="00091F42">
        <w:rPr>
          <w:color w:val="006600"/>
          <w:rtl/>
        </w:rPr>
        <w:t>نَى الشُّرَكَاءِ عَنِ الشِّرْكِ</w:t>
      </w:r>
      <w:r w:rsidR="00091F42" w:rsidRPr="00091F42">
        <w:rPr>
          <w:color w:val="006600"/>
          <w:rtl/>
        </w:rPr>
        <w:t>،</w:t>
      </w:r>
      <w:r w:rsidR="00091F42">
        <w:rPr>
          <w:rFonts w:hint="cs"/>
          <w:color w:val="006600"/>
          <w:rtl/>
        </w:rPr>
        <w:t xml:space="preserve"> </w:t>
      </w:r>
      <w:r w:rsidR="00091F42" w:rsidRPr="00091F42">
        <w:rPr>
          <w:color w:val="006600"/>
          <w:rtl/>
        </w:rPr>
        <w:t>مَنْ عَمِلَ عَمَلًا أَشْرَكَ فِيهِ مَعِي غَيْرِي تَرَكْتُهُ وَشِرْكَهُ</w:t>
      </w:r>
      <w:r w:rsidR="006E73AC">
        <w:rPr>
          <w:color w:val="006600"/>
          <w:rtl/>
        </w:rPr>
        <w:t>»</w:t>
      </w:r>
      <w:r w:rsidR="004B7682" w:rsidRPr="00091F42">
        <w:rPr>
          <w:rStyle w:val="FootnoteReference"/>
          <w:color w:val="FF0000"/>
          <w:rtl/>
        </w:rPr>
        <w:footnoteReference w:id="2"/>
      </w:r>
      <w:r>
        <w:rPr>
          <w:rtl/>
        </w:rPr>
        <w:t>، وقال تعالى:</w:t>
      </w:r>
      <w:r w:rsidR="006E73AC">
        <w:rPr>
          <w:rtl/>
        </w:rPr>
        <w:t xml:space="preserve"> </w:t>
      </w:r>
      <w:r w:rsidR="006E73AC">
        <w:rPr>
          <w:color w:val="FF0000"/>
          <w:rtl/>
        </w:rPr>
        <w:t>﴿</w:t>
      </w:r>
      <w:r w:rsidRPr="001A23B6">
        <w:rPr>
          <w:color w:val="FF0000"/>
          <w:rtl/>
        </w:rPr>
        <w:t>إِنَّ اللّهَ لاَ يَغْفِرُ أَن يُشْرَكَ بِهِ وَيَغْفِرُ مَا دُونَ ذَلِكَ لِمَن يَشَاء</w:t>
      </w:r>
      <w:r w:rsidR="006E73AC">
        <w:rPr>
          <w:color w:val="FF0000"/>
          <w:rtl/>
        </w:rPr>
        <w:t>﴾</w:t>
      </w:r>
      <w:r>
        <w:rPr>
          <w:rtl/>
        </w:rPr>
        <w:t xml:space="preserve"> </w:t>
      </w:r>
      <w:r w:rsidRPr="004B7682">
        <w:rPr>
          <w:sz w:val="22"/>
          <w:szCs w:val="22"/>
          <w:rtl/>
        </w:rPr>
        <w:t>[النساء</w:t>
      </w:r>
      <w:r w:rsidR="00FE321C">
        <w:rPr>
          <w:sz w:val="22"/>
          <w:szCs w:val="22"/>
          <w:rtl/>
        </w:rPr>
        <w:t xml:space="preserve">: </w:t>
      </w:r>
      <w:r w:rsidRPr="004B7682">
        <w:rPr>
          <w:sz w:val="22"/>
          <w:szCs w:val="22"/>
          <w:rtl/>
        </w:rPr>
        <w:t>116]</w:t>
      </w:r>
      <w:r w:rsidR="004B7682">
        <w:rPr>
          <w:sz w:val="22"/>
          <w:szCs w:val="22"/>
          <w:rtl/>
        </w:rPr>
        <w:t>.</w:t>
      </w:r>
    </w:p>
    <w:p w:rsidR="001A23B6" w:rsidRDefault="001A23B6" w:rsidP="009C51A6">
      <w:pPr>
        <w:spacing w:before="120"/>
        <w:ind w:firstLine="397"/>
        <w:jc w:val="both"/>
      </w:pPr>
      <w:r>
        <w:rPr>
          <w:rtl/>
        </w:rPr>
        <w:t>إذا تقرَّرَ هذا فإنَّ زيارة</w:t>
      </w:r>
      <w:r w:rsidR="004B7682">
        <w:rPr>
          <w:rFonts w:hint="cs"/>
          <w:rtl/>
        </w:rPr>
        <w:t>َ</w:t>
      </w:r>
      <w:r>
        <w:rPr>
          <w:rtl/>
        </w:rPr>
        <w:t xml:space="preserve"> القبور</w:t>
      </w:r>
      <w:r w:rsidR="004B7682">
        <w:rPr>
          <w:rFonts w:hint="cs"/>
          <w:rtl/>
        </w:rPr>
        <w:t>ِ</w:t>
      </w:r>
      <w:r>
        <w:rPr>
          <w:rtl/>
        </w:rPr>
        <w:t xml:space="preserve"> عمل</w:t>
      </w:r>
      <w:r w:rsidR="004B7682">
        <w:rPr>
          <w:rFonts w:hint="cs"/>
          <w:rtl/>
        </w:rPr>
        <w:t>ٌ</w:t>
      </w:r>
      <w:r>
        <w:rPr>
          <w:rtl/>
        </w:rPr>
        <w:t xml:space="preserve"> صالح</w:t>
      </w:r>
      <w:r w:rsidR="004B7682">
        <w:rPr>
          <w:rFonts w:hint="cs"/>
          <w:rtl/>
        </w:rPr>
        <w:t>ٌ</w:t>
      </w:r>
      <w:r>
        <w:rPr>
          <w:rtl/>
        </w:rPr>
        <w:t xml:space="preserve"> متى كان</w:t>
      </w:r>
      <w:r w:rsidR="004B7682">
        <w:rPr>
          <w:rFonts w:hint="cs"/>
          <w:rtl/>
        </w:rPr>
        <w:t>َ</w:t>
      </w:r>
      <w:r>
        <w:rPr>
          <w:rtl/>
        </w:rPr>
        <w:t xml:space="preserve"> على الوجه الش</w:t>
      </w:r>
      <w:r w:rsidR="004B7682">
        <w:rPr>
          <w:rFonts w:hint="cs"/>
          <w:rtl/>
        </w:rPr>
        <w:t>َّ</w:t>
      </w:r>
      <w:r>
        <w:rPr>
          <w:rtl/>
        </w:rPr>
        <w:t>رعي الس</w:t>
      </w:r>
      <w:r w:rsidR="004B7682">
        <w:rPr>
          <w:rFonts w:hint="cs"/>
          <w:rtl/>
        </w:rPr>
        <w:t>َّ</w:t>
      </w:r>
      <w:r>
        <w:rPr>
          <w:rtl/>
        </w:rPr>
        <w:t>ابق، وقد ثبتَ أنَّ الن</w:t>
      </w:r>
      <w:r w:rsidR="004B7682">
        <w:rPr>
          <w:rFonts w:hint="cs"/>
          <w:rtl/>
        </w:rPr>
        <w:t>َّ</w:t>
      </w:r>
      <w:r>
        <w:rPr>
          <w:rtl/>
        </w:rPr>
        <w:t>بي</w:t>
      </w:r>
      <w:r w:rsidR="004B7682">
        <w:rPr>
          <w:rFonts w:hint="cs"/>
          <w:rtl/>
        </w:rPr>
        <w:t>َّ</w:t>
      </w:r>
      <w:r>
        <w:rPr>
          <w:rtl/>
        </w:rPr>
        <w:t xml:space="preserve"> -صلى الله عليه وسلم- كان يزور المقبرة، وكان يدعو عندها لهؤلاء الموتى.</w:t>
      </w:r>
    </w:p>
    <w:p w:rsidR="001A23B6" w:rsidRDefault="001A23B6" w:rsidP="009C51A6">
      <w:pPr>
        <w:spacing w:before="120"/>
        <w:ind w:firstLine="397"/>
        <w:jc w:val="both"/>
      </w:pPr>
      <w:r>
        <w:rPr>
          <w:rtl/>
        </w:rPr>
        <w:t>أورد</w:t>
      </w:r>
      <w:r w:rsidR="00091F42">
        <w:rPr>
          <w:rFonts w:hint="cs"/>
          <w:rtl/>
        </w:rPr>
        <w:t>َ</w:t>
      </w:r>
      <w:r>
        <w:rPr>
          <w:rtl/>
        </w:rPr>
        <w:t xml:space="preserve"> المؤلف في هذا ا</w:t>
      </w:r>
      <w:r w:rsidR="009D7147">
        <w:rPr>
          <w:rtl/>
        </w:rPr>
        <w:t>ل</w:t>
      </w:r>
      <w:r w:rsidR="00091F42">
        <w:rPr>
          <w:rtl/>
        </w:rPr>
        <w:t>باب حديث</w:t>
      </w:r>
      <w:r w:rsidR="00091F42">
        <w:rPr>
          <w:rFonts w:hint="cs"/>
          <w:rtl/>
        </w:rPr>
        <w:t>َ</w:t>
      </w:r>
      <w:r>
        <w:rPr>
          <w:rtl/>
        </w:rPr>
        <w:t xml:space="preserve"> أبي هريرة -رضي الله عنه- أن</w:t>
      </w:r>
      <w:r w:rsidR="00091F42">
        <w:rPr>
          <w:rFonts w:hint="cs"/>
          <w:rtl/>
        </w:rPr>
        <w:t>َّ</w:t>
      </w:r>
      <w:r>
        <w:rPr>
          <w:rtl/>
        </w:rPr>
        <w:t xml:space="preserve"> الن</w:t>
      </w:r>
      <w:r w:rsidR="00091F42">
        <w:rPr>
          <w:rFonts w:hint="cs"/>
          <w:rtl/>
        </w:rPr>
        <w:t>َّ</w:t>
      </w:r>
      <w:r>
        <w:rPr>
          <w:rtl/>
        </w:rPr>
        <w:t>بي</w:t>
      </w:r>
      <w:r w:rsidR="00091F42">
        <w:rPr>
          <w:rFonts w:hint="cs"/>
          <w:rtl/>
        </w:rPr>
        <w:t>َّ</w:t>
      </w:r>
      <w:r>
        <w:rPr>
          <w:rtl/>
        </w:rPr>
        <w:t xml:space="preserve"> -صلى الله عليه وسلم- </w:t>
      </w:r>
      <w:r w:rsidR="00656895">
        <w:rPr>
          <w:color w:val="006600"/>
          <w:rtl/>
        </w:rPr>
        <w:t>«</w:t>
      </w:r>
      <w:r w:rsidRPr="00656895">
        <w:rPr>
          <w:color w:val="00B050"/>
          <w:rtl/>
        </w:rPr>
        <w:t>لَعَنَ زَوَّارَاتِ القُبُورِ</w:t>
      </w:r>
      <w:r w:rsidR="00656895">
        <w:rPr>
          <w:color w:val="006600"/>
          <w:rtl/>
        </w:rPr>
        <w:t>»</w:t>
      </w:r>
      <w:r>
        <w:rPr>
          <w:rtl/>
        </w:rPr>
        <w:t xml:space="preserve">، وهذا الحديث فيه </w:t>
      </w:r>
      <w:r w:rsidR="004B7682" w:rsidRPr="00CF3C61">
        <w:rPr>
          <w:rFonts w:hint="cs"/>
          <w:rtl/>
        </w:rPr>
        <w:t xml:space="preserve">أبو </w:t>
      </w:r>
      <w:r w:rsidR="004B7682" w:rsidRPr="00CF3C61">
        <w:rPr>
          <w:rtl/>
        </w:rPr>
        <w:t xml:space="preserve">صالح باذام </w:t>
      </w:r>
      <w:r w:rsidRPr="00CF3C61">
        <w:rPr>
          <w:rtl/>
        </w:rPr>
        <w:t>وقد</w:t>
      </w:r>
      <w:r>
        <w:rPr>
          <w:rtl/>
        </w:rPr>
        <w:t xml:space="preserve"> تكلَّم فيه بعض</w:t>
      </w:r>
      <w:r w:rsidR="00091F42">
        <w:rPr>
          <w:rFonts w:hint="cs"/>
          <w:rtl/>
        </w:rPr>
        <w:t>ُ</w:t>
      </w:r>
      <w:r>
        <w:rPr>
          <w:rtl/>
        </w:rPr>
        <w:t xml:space="preserve"> أهل</w:t>
      </w:r>
      <w:r w:rsidR="00091F42">
        <w:rPr>
          <w:rFonts w:hint="cs"/>
          <w:rtl/>
        </w:rPr>
        <w:t>ِ</w:t>
      </w:r>
      <w:r>
        <w:rPr>
          <w:rtl/>
        </w:rPr>
        <w:t xml:space="preserve"> العلم، وذكروا فيه تضعيفًا، وهناك م</w:t>
      </w:r>
      <w:r w:rsidR="00091F42">
        <w:rPr>
          <w:rFonts w:hint="cs"/>
          <w:rtl/>
        </w:rPr>
        <w:t>َ</w:t>
      </w:r>
      <w:r>
        <w:rPr>
          <w:rtl/>
        </w:rPr>
        <w:t>ن قال: إنَّه صدوق.</w:t>
      </w:r>
      <w:r w:rsidR="006E73AC">
        <w:rPr>
          <w:rtl/>
        </w:rPr>
        <w:t xml:space="preserve"> </w:t>
      </w:r>
      <w:r>
        <w:rPr>
          <w:rtl/>
        </w:rPr>
        <w:t>وهناك م</w:t>
      </w:r>
      <w:r w:rsidR="00091F42">
        <w:rPr>
          <w:rFonts w:hint="cs"/>
          <w:rtl/>
        </w:rPr>
        <w:t>َ</w:t>
      </w:r>
      <w:r>
        <w:rPr>
          <w:rtl/>
        </w:rPr>
        <w:t xml:space="preserve">ن قال: إنَّ الخبر يتقوَّى بغيره </w:t>
      </w:r>
      <w:r w:rsidR="00091F42">
        <w:rPr>
          <w:rFonts w:hint="cs"/>
          <w:rtl/>
        </w:rPr>
        <w:t>ِ</w:t>
      </w:r>
      <w:r>
        <w:rPr>
          <w:rtl/>
        </w:rPr>
        <w:t>من الر</w:t>
      </w:r>
      <w:r w:rsidR="00CF3C61">
        <w:rPr>
          <w:rFonts w:hint="cs"/>
          <w:rtl/>
        </w:rPr>
        <w:t>ِّ</w:t>
      </w:r>
      <w:r>
        <w:rPr>
          <w:rtl/>
        </w:rPr>
        <w:t>وايات، وقد وردَ أنَّ الن</w:t>
      </w:r>
      <w:r w:rsidR="00CF3C61">
        <w:rPr>
          <w:rFonts w:hint="cs"/>
          <w:rtl/>
        </w:rPr>
        <w:t>َّ</w:t>
      </w:r>
      <w:r>
        <w:rPr>
          <w:rtl/>
        </w:rPr>
        <w:t>بي</w:t>
      </w:r>
      <w:r w:rsidR="00CF3C61">
        <w:rPr>
          <w:rFonts w:hint="cs"/>
          <w:rtl/>
        </w:rPr>
        <w:t>َّ</w:t>
      </w:r>
      <w:r>
        <w:rPr>
          <w:rtl/>
        </w:rPr>
        <w:t xml:space="preserve"> -صلى الله عليه وسلم- قال للنِّسوة</w:t>
      </w:r>
      <w:r w:rsidR="00091F42">
        <w:rPr>
          <w:rFonts w:hint="cs"/>
          <w:rtl/>
        </w:rPr>
        <w:t>ِ</w:t>
      </w:r>
      <w:r>
        <w:rPr>
          <w:rtl/>
        </w:rPr>
        <w:t xml:space="preserve"> اللاتي ذهبنَ إلى المقابر</w:t>
      </w:r>
      <w:r w:rsidR="00091F42">
        <w:rPr>
          <w:rFonts w:hint="cs"/>
          <w:rtl/>
        </w:rPr>
        <w:t>ِ</w:t>
      </w:r>
      <w:r>
        <w:rPr>
          <w:rtl/>
        </w:rPr>
        <w:t xml:space="preserve"> </w:t>
      </w:r>
      <w:r w:rsidR="006E73AC">
        <w:rPr>
          <w:color w:val="006600"/>
          <w:rtl/>
        </w:rPr>
        <w:t>«</w:t>
      </w:r>
      <w:r w:rsidR="00091F42" w:rsidRPr="00091F42">
        <w:rPr>
          <w:color w:val="006600"/>
          <w:rtl/>
        </w:rPr>
        <w:t>ارْجِعْنَ م</w:t>
      </w:r>
      <w:r w:rsidR="00091F42">
        <w:rPr>
          <w:color w:val="006600"/>
          <w:rtl/>
        </w:rPr>
        <w:t>َأْزُورَاتٍ غَيْرَ مَأْجُورَاتٍ</w:t>
      </w:r>
      <w:r w:rsidR="006E73AC">
        <w:rPr>
          <w:color w:val="006600"/>
          <w:rtl/>
        </w:rPr>
        <w:t>»</w:t>
      </w:r>
      <w:r w:rsidR="00CF3C61" w:rsidRPr="00091F42">
        <w:rPr>
          <w:rStyle w:val="FootnoteReference"/>
          <w:color w:val="FF0000"/>
          <w:rtl/>
        </w:rPr>
        <w:footnoteReference w:id="3"/>
      </w:r>
      <w:r>
        <w:rPr>
          <w:rtl/>
        </w:rPr>
        <w:t>.</w:t>
      </w:r>
    </w:p>
    <w:p w:rsidR="001A23B6" w:rsidRDefault="001A23B6" w:rsidP="009C51A6">
      <w:pPr>
        <w:spacing w:before="120"/>
        <w:ind w:firstLine="397"/>
        <w:jc w:val="both"/>
      </w:pPr>
      <w:r>
        <w:rPr>
          <w:rtl/>
        </w:rPr>
        <w:t>والقول بالمنع من زيارة القبور هو مذهب أحمد وطوائف م</w:t>
      </w:r>
      <w:r w:rsidR="00CF3C61">
        <w:rPr>
          <w:rFonts w:hint="cs"/>
          <w:rtl/>
        </w:rPr>
        <w:t>ِ</w:t>
      </w:r>
      <w:r>
        <w:rPr>
          <w:rtl/>
        </w:rPr>
        <w:t>ن أهل</w:t>
      </w:r>
      <w:r w:rsidR="00CF3C61">
        <w:rPr>
          <w:rFonts w:hint="cs"/>
          <w:rtl/>
        </w:rPr>
        <w:t>ِ</w:t>
      </w:r>
      <w:r>
        <w:rPr>
          <w:rtl/>
        </w:rPr>
        <w:t xml:space="preserve"> العلم يرون</w:t>
      </w:r>
      <w:r w:rsidR="00CF3C61">
        <w:rPr>
          <w:rFonts w:hint="cs"/>
          <w:rtl/>
        </w:rPr>
        <w:t>َ</w:t>
      </w:r>
      <w:r>
        <w:rPr>
          <w:rtl/>
        </w:rPr>
        <w:t xml:space="preserve"> المنع.</w:t>
      </w:r>
    </w:p>
    <w:p w:rsidR="001A23B6" w:rsidRDefault="001A23B6" w:rsidP="009C51A6">
      <w:pPr>
        <w:spacing w:before="120"/>
        <w:ind w:firstLine="397"/>
        <w:jc w:val="both"/>
      </w:pPr>
      <w:r>
        <w:rPr>
          <w:rtl/>
        </w:rPr>
        <w:t>وقال بجوازه ف</w:t>
      </w:r>
      <w:r w:rsidR="00656895">
        <w:rPr>
          <w:rFonts w:hint="cs"/>
          <w:rtl/>
        </w:rPr>
        <w:t>ُ</w:t>
      </w:r>
      <w:r>
        <w:rPr>
          <w:rtl/>
        </w:rPr>
        <w:t>ق</w:t>
      </w:r>
      <w:r w:rsidR="00656895">
        <w:rPr>
          <w:rFonts w:hint="cs"/>
          <w:rtl/>
        </w:rPr>
        <w:t>َ</w:t>
      </w:r>
      <w:r>
        <w:rPr>
          <w:rtl/>
        </w:rPr>
        <w:t>ه</w:t>
      </w:r>
      <w:r w:rsidR="00656895">
        <w:rPr>
          <w:rFonts w:hint="cs"/>
          <w:rtl/>
        </w:rPr>
        <w:t>َ</w:t>
      </w:r>
      <w:r>
        <w:rPr>
          <w:rtl/>
        </w:rPr>
        <w:t>اء</w:t>
      </w:r>
      <w:r w:rsidR="00656895">
        <w:rPr>
          <w:rFonts w:hint="cs"/>
          <w:rtl/>
        </w:rPr>
        <w:t>ُ</w:t>
      </w:r>
      <w:r>
        <w:rPr>
          <w:rtl/>
        </w:rPr>
        <w:t xml:space="preserve"> الشَّافعيَّة وغيرهم، وقالوا: إن</w:t>
      </w:r>
      <w:r w:rsidR="00CF3C61">
        <w:rPr>
          <w:rFonts w:hint="cs"/>
          <w:rtl/>
        </w:rPr>
        <w:t>َّ</w:t>
      </w:r>
      <w:r>
        <w:rPr>
          <w:rtl/>
        </w:rPr>
        <w:t xml:space="preserve"> حديث </w:t>
      </w:r>
      <w:r w:rsidR="006E73AC">
        <w:rPr>
          <w:color w:val="006600"/>
          <w:rtl/>
        </w:rPr>
        <w:t>«</w:t>
      </w:r>
      <w:r w:rsidR="00091F42" w:rsidRPr="00091F42">
        <w:rPr>
          <w:color w:val="006600"/>
          <w:rtl/>
        </w:rPr>
        <w:t>كُنْتُ نَهَيْتُكُمْ عَنْ زِيَارَةِ الْقُبُورِ أَلَّا فَزُورُوهَا</w:t>
      </w:r>
      <w:r w:rsidR="006E73AC">
        <w:rPr>
          <w:color w:val="006600"/>
          <w:rtl/>
        </w:rPr>
        <w:t>»</w:t>
      </w:r>
      <w:r>
        <w:rPr>
          <w:rtl/>
        </w:rPr>
        <w:t>، يدلُّ على نسخ النَّهي، ومنه حديث الباب.</w:t>
      </w:r>
    </w:p>
    <w:p w:rsidR="00656895" w:rsidRDefault="001A23B6" w:rsidP="009C51A6">
      <w:pPr>
        <w:spacing w:before="120"/>
        <w:ind w:firstLine="397"/>
        <w:jc w:val="both"/>
        <w:rPr>
          <w:rtl/>
        </w:rPr>
      </w:pPr>
      <w:r>
        <w:rPr>
          <w:rtl/>
        </w:rPr>
        <w:lastRenderedPageBreak/>
        <w:t>ولكن هذا الجمع ليس على الط</w:t>
      </w:r>
      <w:r w:rsidR="00CF3C61">
        <w:rPr>
          <w:rFonts w:hint="cs"/>
          <w:rtl/>
        </w:rPr>
        <w:t>َّ</w:t>
      </w:r>
      <w:r>
        <w:rPr>
          <w:rtl/>
        </w:rPr>
        <w:t>ريقة الأصوليَّة المعهودة</w:t>
      </w:r>
      <w:r w:rsidR="00656895">
        <w:rPr>
          <w:rFonts w:hint="cs"/>
          <w:rtl/>
        </w:rPr>
        <w:t>؛</w:t>
      </w:r>
      <w:r>
        <w:rPr>
          <w:rtl/>
        </w:rPr>
        <w:t xml:space="preserve"> لأنَّه لا يُصارُ إلى القول بالنَّسخ إلا عند تعذُّرِ الجمع</w:t>
      </w:r>
      <w:r w:rsidR="00CF3C61">
        <w:rPr>
          <w:rFonts w:hint="cs"/>
          <w:rtl/>
        </w:rPr>
        <w:t>ِ</w:t>
      </w:r>
      <w:r>
        <w:rPr>
          <w:rtl/>
        </w:rPr>
        <w:t xml:space="preserve">، ومن </w:t>
      </w:r>
      <w:r w:rsidR="00CF3C61">
        <w:rPr>
          <w:rtl/>
        </w:rPr>
        <w:t>أو</w:t>
      </w:r>
      <w:r>
        <w:rPr>
          <w:rtl/>
        </w:rPr>
        <w:t xml:space="preserve">جه الجمع بين النُّصوصِ المتعارضة: القول بالتَّخصيص. </w:t>
      </w:r>
    </w:p>
    <w:p w:rsidR="001A23B6" w:rsidRDefault="001A23B6" w:rsidP="009C51A6">
      <w:pPr>
        <w:spacing w:before="120"/>
        <w:ind w:firstLine="397"/>
        <w:jc w:val="both"/>
      </w:pPr>
      <w:r>
        <w:rPr>
          <w:rtl/>
        </w:rPr>
        <w:t xml:space="preserve">فإذا كان أحد النَّصَّينِ عامًّا كما في حديث </w:t>
      </w:r>
      <w:r w:rsidR="006E73AC">
        <w:rPr>
          <w:color w:val="006600"/>
          <w:rtl/>
        </w:rPr>
        <w:t>«</w:t>
      </w:r>
      <w:r w:rsidR="00091F42" w:rsidRPr="00091F42">
        <w:rPr>
          <w:color w:val="006600"/>
          <w:rtl/>
        </w:rPr>
        <w:t>كُنْتُ نَهَيْتُكُمْ عَنْ زِيَارَةِ الْقُبُورِ</w:t>
      </w:r>
      <w:r w:rsidR="006E73AC">
        <w:rPr>
          <w:color w:val="006600"/>
          <w:rtl/>
        </w:rPr>
        <w:t>»</w:t>
      </w:r>
      <w:r>
        <w:rPr>
          <w:rtl/>
        </w:rPr>
        <w:t>، والآخر خاصًّا كما في هذا الخبر لكونه يختصُّ بالنِّساء.</w:t>
      </w:r>
    </w:p>
    <w:p w:rsidR="001A23B6" w:rsidRDefault="001A23B6" w:rsidP="009C51A6">
      <w:pPr>
        <w:spacing w:before="120"/>
        <w:ind w:firstLine="397"/>
        <w:jc w:val="both"/>
      </w:pPr>
      <w:r w:rsidRPr="00656895">
        <w:rPr>
          <w:u w:val="dotDotDash" w:color="FF0000"/>
          <w:rtl/>
        </w:rPr>
        <w:t>فإن قال قائل</w:t>
      </w:r>
      <w:r>
        <w:rPr>
          <w:rtl/>
        </w:rPr>
        <w:t>: إن</w:t>
      </w:r>
      <w:r w:rsidR="00CF3C61">
        <w:rPr>
          <w:rFonts w:hint="cs"/>
          <w:rtl/>
        </w:rPr>
        <w:t>َّ</w:t>
      </w:r>
      <w:r>
        <w:rPr>
          <w:rtl/>
        </w:rPr>
        <w:t xml:space="preserve"> هذا جعل</w:t>
      </w:r>
      <w:r w:rsidR="00CF3C61">
        <w:rPr>
          <w:rFonts w:hint="cs"/>
          <w:rtl/>
        </w:rPr>
        <w:t>َ</w:t>
      </w:r>
      <w:r>
        <w:rPr>
          <w:rtl/>
        </w:rPr>
        <w:t xml:space="preserve"> زيارة</w:t>
      </w:r>
      <w:r w:rsidR="00CF3C61">
        <w:rPr>
          <w:rFonts w:hint="cs"/>
          <w:rtl/>
        </w:rPr>
        <w:t>َ</w:t>
      </w:r>
      <w:r>
        <w:rPr>
          <w:rtl/>
        </w:rPr>
        <w:t xml:space="preserve"> القبور</w:t>
      </w:r>
      <w:r w:rsidR="00CF3C61">
        <w:rPr>
          <w:rFonts w:hint="cs"/>
          <w:rtl/>
        </w:rPr>
        <w:t>ِ</w:t>
      </w:r>
      <w:r>
        <w:rPr>
          <w:rtl/>
        </w:rPr>
        <w:t xml:space="preserve"> م</w:t>
      </w:r>
      <w:r w:rsidR="00CF3C61">
        <w:rPr>
          <w:rFonts w:hint="cs"/>
          <w:rtl/>
        </w:rPr>
        <w:t>ِ</w:t>
      </w:r>
      <w:r>
        <w:rPr>
          <w:rtl/>
        </w:rPr>
        <w:t>ن الكبائر</w:t>
      </w:r>
      <w:r w:rsidR="00CF3C61">
        <w:rPr>
          <w:rFonts w:hint="cs"/>
          <w:rtl/>
        </w:rPr>
        <w:t>ِ</w:t>
      </w:r>
      <w:r>
        <w:rPr>
          <w:rtl/>
        </w:rPr>
        <w:t xml:space="preserve"> بالنِّسبةِ للنِّساء</w:t>
      </w:r>
      <w:r w:rsidR="00CF3C61">
        <w:rPr>
          <w:rFonts w:hint="cs"/>
          <w:rtl/>
        </w:rPr>
        <w:t>ِ</w:t>
      </w:r>
      <w:r>
        <w:rPr>
          <w:rtl/>
        </w:rPr>
        <w:t>.</w:t>
      </w:r>
    </w:p>
    <w:p w:rsidR="001A23B6" w:rsidRDefault="001A23B6" w:rsidP="009C51A6">
      <w:pPr>
        <w:spacing w:before="120"/>
        <w:ind w:firstLine="397"/>
        <w:jc w:val="both"/>
      </w:pPr>
      <w:r w:rsidRPr="00656895">
        <w:rPr>
          <w:u w:val="dotDotDash" w:color="FF0000"/>
          <w:rtl/>
        </w:rPr>
        <w:t>نقول</w:t>
      </w:r>
      <w:r>
        <w:rPr>
          <w:rtl/>
        </w:rPr>
        <w:t>: إن</w:t>
      </w:r>
      <w:r w:rsidR="00CF3C61">
        <w:rPr>
          <w:rFonts w:hint="cs"/>
          <w:rtl/>
        </w:rPr>
        <w:t>َّ</w:t>
      </w:r>
      <w:r>
        <w:rPr>
          <w:rtl/>
        </w:rPr>
        <w:t xml:space="preserve"> الل</w:t>
      </w:r>
      <w:r w:rsidR="00CF3C61">
        <w:rPr>
          <w:rFonts w:hint="cs"/>
          <w:rtl/>
        </w:rPr>
        <w:t>َّ</w:t>
      </w:r>
      <w:r>
        <w:rPr>
          <w:rtl/>
        </w:rPr>
        <w:t>عن</w:t>
      </w:r>
      <w:r w:rsidR="00CF3C61">
        <w:rPr>
          <w:rFonts w:hint="cs"/>
          <w:rtl/>
        </w:rPr>
        <w:t>َ</w:t>
      </w:r>
      <w:r>
        <w:rPr>
          <w:rtl/>
        </w:rPr>
        <w:t xml:space="preserve"> هنا إنَّما جاء لمَن تكرَّرَ منها ذلك وكَثُرَ حتى كان صفةً لها، فلم يقل</w:t>
      </w:r>
      <w:r w:rsidR="00656895">
        <w:rPr>
          <w:rFonts w:hint="cs"/>
          <w:rtl/>
        </w:rPr>
        <w:t>:</w:t>
      </w:r>
      <w:r>
        <w:rPr>
          <w:rtl/>
        </w:rPr>
        <w:t xml:space="preserve"> "</w:t>
      </w:r>
      <w:r w:rsidRPr="00656895">
        <w:rPr>
          <w:u w:val="dotDotDash" w:color="FF0000"/>
          <w:rtl/>
        </w:rPr>
        <w:t>زائرات</w:t>
      </w:r>
      <w:r>
        <w:rPr>
          <w:rtl/>
        </w:rPr>
        <w:t>" وإن</w:t>
      </w:r>
      <w:r w:rsidR="00CF3C61">
        <w:rPr>
          <w:rFonts w:hint="cs"/>
          <w:rtl/>
        </w:rPr>
        <w:t>َّ</w:t>
      </w:r>
      <w:r>
        <w:rPr>
          <w:rtl/>
        </w:rPr>
        <w:t>ما قال</w:t>
      </w:r>
      <w:r w:rsidR="00656895">
        <w:rPr>
          <w:rFonts w:hint="cs"/>
          <w:rtl/>
        </w:rPr>
        <w:t>:</w:t>
      </w:r>
      <w:r>
        <w:rPr>
          <w:rtl/>
        </w:rPr>
        <w:t xml:space="preserve"> </w:t>
      </w:r>
      <w:r w:rsidR="006E73AC">
        <w:rPr>
          <w:color w:val="006600"/>
          <w:rtl/>
        </w:rPr>
        <w:t>«</w:t>
      </w:r>
      <w:r w:rsidRPr="001A23B6">
        <w:rPr>
          <w:color w:val="006600"/>
          <w:rtl/>
        </w:rPr>
        <w:t>زوَّار</w:t>
      </w:r>
      <w:r w:rsidR="00BC259D">
        <w:rPr>
          <w:rFonts w:hint="cs"/>
          <w:color w:val="006600"/>
          <w:rtl/>
        </w:rPr>
        <w:t>َ</w:t>
      </w:r>
      <w:r w:rsidRPr="001A23B6">
        <w:rPr>
          <w:color w:val="006600"/>
          <w:rtl/>
        </w:rPr>
        <w:t>ات</w:t>
      </w:r>
      <w:r w:rsidR="006E73AC">
        <w:rPr>
          <w:color w:val="006600"/>
          <w:rtl/>
        </w:rPr>
        <w:t>»</w:t>
      </w:r>
      <w:r>
        <w:rPr>
          <w:rtl/>
        </w:rPr>
        <w:t>، وهذا فيه دلالة على أنَّ المرة الأولى تحرُم وإن لم يحصل لها مثل هذه العقوبة.</w:t>
      </w:r>
    </w:p>
    <w:p w:rsidR="001A23B6" w:rsidRDefault="001A23B6" w:rsidP="009C51A6">
      <w:pPr>
        <w:spacing w:before="120"/>
        <w:ind w:firstLine="397"/>
        <w:jc w:val="both"/>
      </w:pPr>
      <w:r w:rsidRPr="009C51A6">
        <w:rPr>
          <w:u w:val="dotDotDash" w:color="FF0000"/>
          <w:rtl/>
        </w:rPr>
        <w:t>وقد قال بعضهم</w:t>
      </w:r>
      <w:r>
        <w:rPr>
          <w:rtl/>
        </w:rPr>
        <w:t>: إنَّها جائزة لِمَا وردَ أنَّ الن</w:t>
      </w:r>
      <w:r w:rsidR="00CF3C61">
        <w:rPr>
          <w:rFonts w:hint="cs"/>
          <w:rtl/>
        </w:rPr>
        <w:t>َّ</w:t>
      </w:r>
      <w:r>
        <w:rPr>
          <w:rtl/>
        </w:rPr>
        <w:t>بي</w:t>
      </w:r>
      <w:r w:rsidR="00CF3C61">
        <w:rPr>
          <w:rFonts w:hint="cs"/>
          <w:rtl/>
        </w:rPr>
        <w:t>َّ</w:t>
      </w:r>
      <w:r>
        <w:rPr>
          <w:rtl/>
        </w:rPr>
        <w:t xml:space="preserve"> -صلى الله عليه وسلم- وجدَ امرأة واقفة على قبر</w:t>
      </w:r>
      <w:r w:rsidR="00CF3C61">
        <w:rPr>
          <w:rFonts w:hint="cs"/>
          <w:rtl/>
        </w:rPr>
        <w:t>ٍ</w:t>
      </w:r>
      <w:r>
        <w:rPr>
          <w:rtl/>
        </w:rPr>
        <w:t xml:space="preserve">، وكانت تنوح عليه، فقال لها: </w:t>
      </w:r>
      <w:r w:rsidR="006E73AC">
        <w:rPr>
          <w:color w:val="006600"/>
          <w:rtl/>
        </w:rPr>
        <w:t>«</w:t>
      </w:r>
      <w:r w:rsidR="008F35C7" w:rsidRPr="008F35C7">
        <w:rPr>
          <w:color w:val="006600"/>
          <w:rtl/>
        </w:rPr>
        <w:t>اتَّقِي اللَّهَ وَاصْبِرِي</w:t>
      </w:r>
      <w:r w:rsidR="006E73AC">
        <w:rPr>
          <w:color w:val="006600"/>
          <w:rtl/>
        </w:rPr>
        <w:t>»</w:t>
      </w:r>
      <w:r w:rsidR="00CF3C61" w:rsidRPr="00CF3C61">
        <w:rPr>
          <w:rStyle w:val="FootnoteReference"/>
          <w:color w:val="FF0000"/>
          <w:rtl/>
        </w:rPr>
        <w:footnoteReference w:id="4"/>
      </w:r>
      <w:r>
        <w:rPr>
          <w:rtl/>
        </w:rPr>
        <w:t>، قالوا: فلم ينهها عن زيارة القبر.</w:t>
      </w:r>
    </w:p>
    <w:p w:rsidR="001A23B6" w:rsidRPr="00CF3C61" w:rsidRDefault="001A23B6" w:rsidP="009C51A6">
      <w:pPr>
        <w:spacing w:before="120"/>
        <w:ind w:firstLine="397"/>
        <w:jc w:val="both"/>
        <w:rPr>
          <w:b/>
          <w:bCs/>
          <w:u w:val="dotDotDash" w:color="FF0000"/>
        </w:rPr>
      </w:pPr>
      <w:r w:rsidRPr="00CF3C61">
        <w:rPr>
          <w:b/>
          <w:bCs/>
          <w:u w:val="dotDotDash" w:color="FF0000"/>
          <w:rtl/>
        </w:rPr>
        <w:t>ولكن الاستدلال بهذا الحديث فيه نظر من جهتين:</w:t>
      </w:r>
    </w:p>
    <w:p w:rsidR="001A23B6" w:rsidRDefault="001A23B6" w:rsidP="009C51A6">
      <w:pPr>
        <w:spacing w:before="120"/>
        <w:ind w:firstLine="397"/>
        <w:jc w:val="both"/>
      </w:pPr>
      <w:r w:rsidRPr="00CF3C61">
        <w:rPr>
          <w:b/>
          <w:bCs/>
          <w:rtl/>
        </w:rPr>
        <w:t>الجهة الأولى:</w:t>
      </w:r>
      <w:r>
        <w:rPr>
          <w:rtl/>
        </w:rPr>
        <w:t xml:space="preserve"> أنَّه نهاها عن الأمر</w:t>
      </w:r>
      <w:r w:rsidR="00CF3C61">
        <w:rPr>
          <w:rFonts w:hint="cs"/>
          <w:rtl/>
        </w:rPr>
        <w:t>ِ</w:t>
      </w:r>
      <w:r>
        <w:rPr>
          <w:rtl/>
        </w:rPr>
        <w:t xml:space="preserve"> الأكبر</w:t>
      </w:r>
      <w:r w:rsidR="00CF3C61">
        <w:rPr>
          <w:rFonts w:hint="cs"/>
          <w:rtl/>
        </w:rPr>
        <w:t>ِ</w:t>
      </w:r>
      <w:r>
        <w:rPr>
          <w:rtl/>
        </w:rPr>
        <w:t xml:space="preserve"> وهو النِّياحة، فلمَّا لم تستجب له وقالت: </w:t>
      </w:r>
      <w:r w:rsidR="008F35C7">
        <w:rPr>
          <w:rFonts w:hint="cs"/>
          <w:rtl/>
        </w:rPr>
        <w:t>"</w:t>
      </w:r>
      <w:r w:rsidR="008F35C7" w:rsidRPr="009C51A6">
        <w:rPr>
          <w:color w:val="00B050"/>
          <w:rtl/>
        </w:rPr>
        <w:t>إِلَيْكَ عَنِّي فَإِنَّكَ لَمْ تُصَبْ بِمُصِيبَتِي</w:t>
      </w:r>
      <w:r w:rsidR="008F35C7">
        <w:rPr>
          <w:rFonts w:hint="cs"/>
          <w:rtl/>
        </w:rPr>
        <w:t>"</w:t>
      </w:r>
      <w:r>
        <w:rPr>
          <w:rtl/>
        </w:rPr>
        <w:t>؛ حينئذٍ تركَ نهيها عمَّا هو أقل من ذلك.</w:t>
      </w:r>
    </w:p>
    <w:p w:rsidR="001A23B6" w:rsidRDefault="001A23B6" w:rsidP="009C51A6">
      <w:pPr>
        <w:spacing w:before="120"/>
        <w:ind w:firstLine="397"/>
        <w:jc w:val="both"/>
      </w:pPr>
      <w:r w:rsidRPr="00CF3C61">
        <w:rPr>
          <w:b/>
          <w:bCs/>
          <w:rtl/>
        </w:rPr>
        <w:t>الجهة الثانية:</w:t>
      </w:r>
      <w:r>
        <w:rPr>
          <w:rtl/>
        </w:rPr>
        <w:t xml:space="preserve"> أنَّ هذا ليس فيه أنَّ المرأة زارت المقابر، وإنَّما فيه أنَّها عند قبرٍ، فقد تكون اجتازته، ويظهر</w:t>
      </w:r>
      <w:r w:rsidR="006E73AC">
        <w:rPr>
          <w:rtl/>
        </w:rPr>
        <w:t xml:space="preserve"> </w:t>
      </w:r>
      <w:r>
        <w:rPr>
          <w:rtl/>
        </w:rPr>
        <w:t>هنا أنَّه ليس مقبرةً.</w:t>
      </w:r>
    </w:p>
    <w:p w:rsidR="001A23B6" w:rsidRDefault="001A23B6" w:rsidP="009C51A6">
      <w:pPr>
        <w:spacing w:before="120"/>
        <w:ind w:firstLine="397"/>
        <w:jc w:val="both"/>
      </w:pPr>
      <w:r>
        <w:rPr>
          <w:rtl/>
        </w:rPr>
        <w:t>وقد استدلَّ بعضهم بأنَّ الن</w:t>
      </w:r>
      <w:r w:rsidR="00CF3C61">
        <w:rPr>
          <w:rFonts w:hint="cs"/>
          <w:rtl/>
        </w:rPr>
        <w:t>َّ</w:t>
      </w:r>
      <w:r>
        <w:rPr>
          <w:rtl/>
        </w:rPr>
        <w:t>بي</w:t>
      </w:r>
      <w:r w:rsidR="00CF3C61">
        <w:rPr>
          <w:rFonts w:hint="cs"/>
          <w:rtl/>
        </w:rPr>
        <w:t>َّ</w:t>
      </w:r>
      <w:r>
        <w:rPr>
          <w:rtl/>
        </w:rPr>
        <w:t xml:space="preserve"> -صلى الله عليه وسلم- علَّمَ عائشة -رضي الله عنها- دعاء زيارة المقابر، وعائشة </w:t>
      </w:r>
      <w:r w:rsidR="00CF3C61">
        <w:rPr>
          <w:rFonts w:hint="cs"/>
          <w:rtl/>
        </w:rPr>
        <w:t xml:space="preserve">وإن </w:t>
      </w:r>
      <w:r>
        <w:rPr>
          <w:rtl/>
        </w:rPr>
        <w:t>لم تكن ممَّن يزور المقابر لم يُخبرها الن</w:t>
      </w:r>
      <w:r w:rsidR="00CF3C61">
        <w:rPr>
          <w:rFonts w:hint="cs"/>
          <w:rtl/>
        </w:rPr>
        <w:t>َّ</w:t>
      </w:r>
      <w:r>
        <w:rPr>
          <w:rtl/>
        </w:rPr>
        <w:t>بي -صلى الله عليه وسلم- ولم يعلمها.</w:t>
      </w:r>
    </w:p>
    <w:p w:rsidR="009C51A6" w:rsidRDefault="001A23B6" w:rsidP="009C51A6">
      <w:pPr>
        <w:spacing w:before="120"/>
        <w:ind w:firstLine="397"/>
        <w:jc w:val="both"/>
        <w:rPr>
          <w:rtl/>
        </w:rPr>
      </w:pPr>
      <w:r>
        <w:rPr>
          <w:rtl/>
        </w:rPr>
        <w:t>وهذا الاستدلال</w:t>
      </w:r>
      <w:r w:rsidR="00895B6E">
        <w:rPr>
          <w:rFonts w:hint="cs"/>
          <w:rtl/>
        </w:rPr>
        <w:t>ُ</w:t>
      </w:r>
      <w:r>
        <w:rPr>
          <w:rtl/>
        </w:rPr>
        <w:t xml:space="preserve"> ليس</w:t>
      </w:r>
      <w:r w:rsidR="00895B6E">
        <w:rPr>
          <w:rFonts w:hint="cs"/>
          <w:rtl/>
        </w:rPr>
        <w:t>َ</w:t>
      </w:r>
      <w:r>
        <w:rPr>
          <w:rtl/>
        </w:rPr>
        <w:t xml:space="preserve"> صريحًا، لأنَّه قد يُخبِر عائشة بالط</w:t>
      </w:r>
      <w:r w:rsidR="00CF3C61">
        <w:rPr>
          <w:rFonts w:hint="cs"/>
          <w:rtl/>
        </w:rPr>
        <w:t>َّ</w:t>
      </w:r>
      <w:r>
        <w:rPr>
          <w:rtl/>
        </w:rPr>
        <w:t>ريقة الشَّرعيَّة في الباب</w:t>
      </w:r>
      <w:r w:rsidR="00CF3C61">
        <w:rPr>
          <w:rFonts w:hint="cs"/>
          <w:rtl/>
        </w:rPr>
        <w:t>ِ</w:t>
      </w:r>
      <w:r>
        <w:rPr>
          <w:rtl/>
        </w:rPr>
        <w:t xml:space="preserve"> وإن لم تكن ممَّن يُعنَى به، ولذلك أخبر</w:t>
      </w:r>
      <w:r w:rsidR="00895B6E">
        <w:rPr>
          <w:rFonts w:hint="cs"/>
          <w:rtl/>
        </w:rPr>
        <w:t>َ</w:t>
      </w:r>
      <w:r>
        <w:rPr>
          <w:rtl/>
        </w:rPr>
        <w:t xml:space="preserve"> الن</w:t>
      </w:r>
      <w:r w:rsidR="00CF3C61">
        <w:rPr>
          <w:rFonts w:hint="cs"/>
          <w:rtl/>
        </w:rPr>
        <w:t>َّ</w:t>
      </w:r>
      <w:r>
        <w:rPr>
          <w:rtl/>
        </w:rPr>
        <w:t>بي</w:t>
      </w:r>
      <w:r w:rsidR="00CF3C61">
        <w:rPr>
          <w:rFonts w:hint="cs"/>
          <w:rtl/>
        </w:rPr>
        <w:t>ُّ</w:t>
      </w:r>
      <w:r>
        <w:rPr>
          <w:rtl/>
        </w:rPr>
        <w:t xml:space="preserve"> -صلى الله عليه وسلم- بعض</w:t>
      </w:r>
      <w:r w:rsidR="00CF3C61">
        <w:rPr>
          <w:rFonts w:hint="cs"/>
          <w:rtl/>
        </w:rPr>
        <w:t>َ</w:t>
      </w:r>
      <w:r>
        <w:rPr>
          <w:rtl/>
        </w:rPr>
        <w:t xml:space="preserve"> أصحاب</w:t>
      </w:r>
      <w:r w:rsidR="00CF3C61">
        <w:rPr>
          <w:rFonts w:hint="cs"/>
          <w:rtl/>
        </w:rPr>
        <w:t>ِ</w:t>
      </w:r>
      <w:r>
        <w:rPr>
          <w:rtl/>
        </w:rPr>
        <w:t>ه ببعض</w:t>
      </w:r>
      <w:r w:rsidR="00CF3C61">
        <w:rPr>
          <w:rFonts w:hint="cs"/>
          <w:rtl/>
        </w:rPr>
        <w:t>ِ</w:t>
      </w:r>
      <w:r>
        <w:rPr>
          <w:rtl/>
        </w:rPr>
        <w:t xml:space="preserve"> الأحكام</w:t>
      </w:r>
      <w:r w:rsidR="00CF3C61">
        <w:rPr>
          <w:rFonts w:hint="cs"/>
          <w:rtl/>
        </w:rPr>
        <w:t>ِ</w:t>
      </w:r>
      <w:r>
        <w:rPr>
          <w:rtl/>
        </w:rPr>
        <w:t xml:space="preserve"> الخاصَّة بالنِّساء</w:t>
      </w:r>
      <w:r w:rsidR="00895B6E">
        <w:rPr>
          <w:rFonts w:hint="cs"/>
          <w:rtl/>
        </w:rPr>
        <w:t>ِ</w:t>
      </w:r>
      <w:r>
        <w:rPr>
          <w:rtl/>
        </w:rPr>
        <w:t xml:space="preserve">، فحديث: </w:t>
      </w:r>
      <w:r w:rsidR="006E73AC">
        <w:rPr>
          <w:color w:val="006600"/>
          <w:rtl/>
        </w:rPr>
        <w:t>«</w:t>
      </w:r>
      <w:r w:rsidR="00895B6E" w:rsidRPr="00895B6E">
        <w:rPr>
          <w:color w:val="006600"/>
          <w:rtl/>
        </w:rPr>
        <w:t>لَا يَقْبَلُ اللَّهُ صَلَاةَ حَائِضٍ إِلَّا بِخِمَارٍ</w:t>
      </w:r>
      <w:r w:rsidR="006E73AC">
        <w:rPr>
          <w:color w:val="006600"/>
          <w:rtl/>
        </w:rPr>
        <w:t>»</w:t>
      </w:r>
      <w:r w:rsidR="00CF3C61" w:rsidRPr="00895B6E">
        <w:rPr>
          <w:rStyle w:val="FootnoteReference"/>
          <w:color w:val="FF0000"/>
          <w:rtl/>
        </w:rPr>
        <w:footnoteReference w:id="5"/>
      </w:r>
      <w:r>
        <w:rPr>
          <w:rtl/>
        </w:rPr>
        <w:t>، يتعل</w:t>
      </w:r>
      <w:r w:rsidR="00CF3C61">
        <w:rPr>
          <w:rFonts w:hint="cs"/>
          <w:rtl/>
        </w:rPr>
        <w:t>َّ</w:t>
      </w:r>
      <w:r>
        <w:rPr>
          <w:rtl/>
        </w:rPr>
        <w:t>ق بالن</w:t>
      </w:r>
      <w:r w:rsidR="00CF3C61">
        <w:rPr>
          <w:rFonts w:hint="cs"/>
          <w:rtl/>
        </w:rPr>
        <w:t>ِّ</w:t>
      </w:r>
      <w:r>
        <w:rPr>
          <w:rtl/>
        </w:rPr>
        <w:t>ساء</w:t>
      </w:r>
      <w:r w:rsidR="00895B6E">
        <w:rPr>
          <w:rFonts w:hint="cs"/>
          <w:rtl/>
        </w:rPr>
        <w:t>ِ</w:t>
      </w:r>
      <w:r>
        <w:rPr>
          <w:rtl/>
        </w:rPr>
        <w:t>، ومع ذلك رواه</w:t>
      </w:r>
      <w:r w:rsidR="00895B6E">
        <w:rPr>
          <w:rFonts w:hint="cs"/>
          <w:rtl/>
        </w:rPr>
        <w:t>ُ</w:t>
      </w:r>
      <w:r>
        <w:rPr>
          <w:rtl/>
        </w:rPr>
        <w:t xml:space="preserve"> بعض</w:t>
      </w:r>
      <w:r w:rsidR="00CF3C61">
        <w:rPr>
          <w:rFonts w:hint="cs"/>
          <w:rtl/>
        </w:rPr>
        <w:t>ُ</w:t>
      </w:r>
      <w:r>
        <w:rPr>
          <w:rtl/>
        </w:rPr>
        <w:t xml:space="preserve"> الص</w:t>
      </w:r>
      <w:r w:rsidR="00CF3C61">
        <w:rPr>
          <w:rFonts w:hint="cs"/>
          <w:rtl/>
        </w:rPr>
        <w:t>َّ</w:t>
      </w:r>
      <w:r>
        <w:rPr>
          <w:rtl/>
        </w:rPr>
        <w:t>حابة من الرِّجال.</w:t>
      </w:r>
      <w:r w:rsidR="00CF3C61">
        <w:rPr>
          <w:rFonts w:hint="cs"/>
          <w:rtl/>
        </w:rPr>
        <w:t xml:space="preserve"> </w:t>
      </w:r>
    </w:p>
    <w:p w:rsidR="001A23B6" w:rsidRDefault="001A23B6" w:rsidP="009C51A6">
      <w:pPr>
        <w:spacing w:before="120"/>
        <w:ind w:firstLine="397"/>
        <w:jc w:val="both"/>
      </w:pPr>
      <w:r>
        <w:rPr>
          <w:rtl/>
        </w:rPr>
        <w:t>ومن هنا يظهر المنع من زيارة القبور بالنِّسبَةِ للنِّساء.</w:t>
      </w:r>
    </w:p>
    <w:p w:rsidR="001A23B6" w:rsidRDefault="001A23B6" w:rsidP="009C51A6">
      <w:pPr>
        <w:spacing w:before="120"/>
        <w:ind w:firstLine="397"/>
        <w:jc w:val="both"/>
      </w:pPr>
      <w:r>
        <w:rPr>
          <w:rFonts w:hint="cs"/>
          <w:rtl/>
        </w:rPr>
        <w:lastRenderedPageBreak/>
        <w:t>{</w:t>
      </w:r>
      <w:r w:rsidRPr="001A23B6">
        <w:rPr>
          <w:color w:val="0000FF"/>
          <w:rtl/>
        </w:rPr>
        <w:t xml:space="preserve">(وَعَنْ بُرَيْدَةَ -رَضِيَ اللهُ عَنْهُ- قَالَ: قَالَ رَسُولُ اللهِ -صَلَّى اللهُ عَلَيْهِ وَسَلَّمَ: </w:t>
      </w:r>
      <w:r w:rsidR="006E73AC">
        <w:rPr>
          <w:color w:val="006600"/>
          <w:rtl/>
        </w:rPr>
        <w:t>«</w:t>
      </w:r>
      <w:r w:rsidRPr="001A23B6">
        <w:rPr>
          <w:color w:val="006600"/>
          <w:rtl/>
        </w:rPr>
        <w:t>نَهَيْتُكُمْ عَنْ زِيَارَةِ الْقُبُورِ فَزُورُوها، ونَهَيْتُكُمْ عَنْ لُحُومِ الْأَضَاحِي فَوقَ ثَلَاثٍ فَأَمْسِكُوا مَا بَدَا لَكُمْ، ونَهَيْتُكُمْ عَنِ النَّبِيْذِ إِلَّا فِي سِقَاءٍ فَاشْرَبُوا فِي الأَسْقِيَةِ كُلِّهَا، وَلَا تَشْرَبُوا مُسْكِرًا</w:t>
      </w:r>
      <w:r w:rsidR="006E73AC">
        <w:rPr>
          <w:color w:val="006600"/>
          <w:rtl/>
        </w:rPr>
        <w:t>»</w:t>
      </w:r>
      <w:r w:rsidRPr="001A23B6">
        <w:rPr>
          <w:color w:val="006600"/>
          <w:rtl/>
        </w:rPr>
        <w:t xml:space="preserve"> </w:t>
      </w:r>
      <w:r w:rsidRPr="001A23B6">
        <w:rPr>
          <w:color w:val="0000FF"/>
          <w:rtl/>
        </w:rPr>
        <w:t xml:space="preserve">رَوَاهُ مُسلمٌ، وَلأَحْمَدَ وَالنَّسَائِيِّ: </w:t>
      </w:r>
      <w:r w:rsidR="006E73AC">
        <w:rPr>
          <w:color w:val="006600"/>
          <w:rtl/>
        </w:rPr>
        <w:t>«</w:t>
      </w:r>
      <w:r w:rsidRPr="001A23B6">
        <w:rPr>
          <w:color w:val="006600"/>
          <w:rtl/>
        </w:rPr>
        <w:t>ونَهَيْتُكُمْ عَنْ زِيَارَةِ الْقُبُورِ فَمَنْ أَرَادَ أَنْ يَزُورَ فَلْيَزُرْ، وَلَا تَقُولُوا هُجْرًا</w:t>
      </w:r>
      <w:r w:rsidR="006E73AC">
        <w:rPr>
          <w:color w:val="006600"/>
          <w:rtl/>
        </w:rPr>
        <w:t>»</w:t>
      </w:r>
      <w:r w:rsidR="00FE321C">
        <w:rPr>
          <w:color w:val="0000FF"/>
          <w:rtl/>
        </w:rPr>
        <w:t>)</w:t>
      </w:r>
      <w:r w:rsidR="00CF3C61">
        <w:rPr>
          <w:rFonts w:hint="cs"/>
          <w:rtl/>
        </w:rPr>
        <w:t>}</w:t>
      </w:r>
      <w:r>
        <w:rPr>
          <w:rtl/>
        </w:rPr>
        <w:t>.</w:t>
      </w:r>
    </w:p>
    <w:p w:rsidR="001A23B6" w:rsidRDefault="001A23B6" w:rsidP="009C51A6">
      <w:pPr>
        <w:spacing w:before="120"/>
        <w:ind w:firstLine="397"/>
        <w:jc w:val="both"/>
      </w:pPr>
      <w:r>
        <w:rPr>
          <w:rtl/>
        </w:rPr>
        <w:t xml:space="preserve">قوله </w:t>
      </w:r>
      <w:r w:rsidR="006E73AC">
        <w:rPr>
          <w:color w:val="006600"/>
          <w:rtl/>
        </w:rPr>
        <w:t>«</w:t>
      </w:r>
      <w:r w:rsidRPr="001A23B6">
        <w:rPr>
          <w:color w:val="006600"/>
          <w:rtl/>
        </w:rPr>
        <w:t>نَهَيْتُكُمْ</w:t>
      </w:r>
      <w:r w:rsidR="006E73AC">
        <w:rPr>
          <w:color w:val="006600"/>
          <w:rtl/>
        </w:rPr>
        <w:t>»</w:t>
      </w:r>
      <w:r>
        <w:rPr>
          <w:rtl/>
        </w:rPr>
        <w:t>، هذا نهيٌّ منسوخ عن زيارة القبور، والخطاب هنا الظَّاهر أنَّه موجَّهٌ للرِّجال من صحابته.</w:t>
      </w:r>
    </w:p>
    <w:p w:rsidR="001A23B6" w:rsidRDefault="001A23B6" w:rsidP="009C51A6">
      <w:pPr>
        <w:spacing w:before="120"/>
        <w:ind w:firstLine="397"/>
        <w:jc w:val="both"/>
      </w:pPr>
      <w:r>
        <w:rPr>
          <w:rtl/>
        </w:rPr>
        <w:t xml:space="preserve">قوله: </w:t>
      </w:r>
      <w:r w:rsidR="006E73AC">
        <w:rPr>
          <w:color w:val="006600"/>
          <w:rtl/>
        </w:rPr>
        <w:t>«</w:t>
      </w:r>
      <w:r w:rsidRPr="001A23B6">
        <w:rPr>
          <w:color w:val="006600"/>
          <w:rtl/>
        </w:rPr>
        <w:t>فَزُورُوها</w:t>
      </w:r>
      <w:r w:rsidR="006E73AC">
        <w:rPr>
          <w:color w:val="006600"/>
          <w:rtl/>
        </w:rPr>
        <w:t>»</w:t>
      </w:r>
      <w:r>
        <w:rPr>
          <w:rtl/>
        </w:rPr>
        <w:t>، هذا أمر</w:t>
      </w:r>
      <w:r w:rsidR="00CF3C61">
        <w:rPr>
          <w:rFonts w:hint="cs"/>
          <w:rtl/>
        </w:rPr>
        <w:t>ٌ</w:t>
      </w:r>
      <w:r>
        <w:rPr>
          <w:rtl/>
        </w:rPr>
        <w:t xml:space="preserve"> بعدَ النَّهي، فيدلُّ على عودِ الأمر إلى ما كانَ عليه من الاستحباب</w:t>
      </w:r>
      <w:r w:rsidR="00CF3C61">
        <w:rPr>
          <w:rFonts w:hint="cs"/>
          <w:rtl/>
        </w:rPr>
        <w:t>ِ</w:t>
      </w:r>
      <w:r>
        <w:rPr>
          <w:rtl/>
        </w:rPr>
        <w:t>، ففي هذا استحباب</w:t>
      </w:r>
      <w:r w:rsidR="00CF3C61">
        <w:rPr>
          <w:rFonts w:hint="cs"/>
          <w:rtl/>
        </w:rPr>
        <w:t>ُ</w:t>
      </w:r>
      <w:r>
        <w:rPr>
          <w:rtl/>
        </w:rPr>
        <w:t xml:space="preserve"> زيارة القبور للرِّجال.</w:t>
      </w:r>
    </w:p>
    <w:p w:rsidR="001A23B6" w:rsidRDefault="001A23B6" w:rsidP="009C51A6">
      <w:pPr>
        <w:spacing w:before="120"/>
        <w:ind w:firstLine="397"/>
        <w:jc w:val="both"/>
      </w:pPr>
      <w:r>
        <w:rPr>
          <w:rtl/>
        </w:rPr>
        <w:t xml:space="preserve">وقوله: </w:t>
      </w:r>
      <w:r w:rsidR="006E73AC">
        <w:rPr>
          <w:color w:val="006600"/>
          <w:rtl/>
        </w:rPr>
        <w:t>«</w:t>
      </w:r>
      <w:r w:rsidRPr="001A23B6">
        <w:rPr>
          <w:color w:val="006600"/>
          <w:rtl/>
        </w:rPr>
        <w:t>ونَهَيْتُكُمْ عَنْ لُحُومِ الْأَضَاحِي</w:t>
      </w:r>
      <w:r w:rsidR="006E73AC">
        <w:rPr>
          <w:color w:val="006600"/>
          <w:rtl/>
        </w:rPr>
        <w:t>»</w:t>
      </w:r>
      <w:r>
        <w:rPr>
          <w:rtl/>
        </w:rPr>
        <w:t>، يعني</w:t>
      </w:r>
      <w:r w:rsidR="009C51A6">
        <w:rPr>
          <w:rFonts w:hint="cs"/>
          <w:rtl/>
        </w:rPr>
        <w:t>:</w:t>
      </w:r>
      <w:r>
        <w:rPr>
          <w:rtl/>
        </w:rPr>
        <w:t xml:space="preserve"> عن ادِّخارها وإمساكها.</w:t>
      </w:r>
    </w:p>
    <w:p w:rsidR="001A23B6" w:rsidRDefault="001A23B6" w:rsidP="009C51A6">
      <w:pPr>
        <w:spacing w:before="120"/>
        <w:ind w:firstLine="397"/>
        <w:jc w:val="both"/>
      </w:pPr>
      <w:r>
        <w:rPr>
          <w:rtl/>
        </w:rPr>
        <w:t xml:space="preserve">قال: </w:t>
      </w:r>
      <w:r w:rsidR="006E73AC">
        <w:rPr>
          <w:color w:val="006600"/>
          <w:rtl/>
        </w:rPr>
        <w:t>«</w:t>
      </w:r>
      <w:r w:rsidRPr="001A23B6">
        <w:rPr>
          <w:color w:val="006600"/>
          <w:rtl/>
        </w:rPr>
        <w:t>فَوقَ ثَلَاثٍ</w:t>
      </w:r>
      <w:r w:rsidR="006E73AC">
        <w:rPr>
          <w:color w:val="006600"/>
          <w:rtl/>
        </w:rPr>
        <w:t>»</w:t>
      </w:r>
      <w:r>
        <w:rPr>
          <w:rtl/>
        </w:rPr>
        <w:t>، وذلك لأنَّه دفَّت دافَّةٌ في سنةٍ من السَّنوات، فأمر</w:t>
      </w:r>
      <w:r w:rsidR="00CF3C61">
        <w:rPr>
          <w:rFonts w:hint="cs"/>
          <w:rtl/>
        </w:rPr>
        <w:t>َ</w:t>
      </w:r>
      <w:r>
        <w:rPr>
          <w:rtl/>
        </w:rPr>
        <w:t xml:space="preserve"> الن</w:t>
      </w:r>
      <w:r w:rsidR="00CF3C61">
        <w:rPr>
          <w:rFonts w:hint="cs"/>
          <w:rtl/>
        </w:rPr>
        <w:t>َّ</w:t>
      </w:r>
      <w:r>
        <w:rPr>
          <w:rtl/>
        </w:rPr>
        <w:t>بي</w:t>
      </w:r>
      <w:r w:rsidR="00CF3C61">
        <w:rPr>
          <w:rFonts w:hint="cs"/>
          <w:rtl/>
        </w:rPr>
        <w:t>ُّ</w:t>
      </w:r>
      <w:r>
        <w:rPr>
          <w:rtl/>
        </w:rPr>
        <w:t xml:space="preserve"> -صلى الله عليه وسلم- بتوزيع لحوم الأضاحي، وألا يبقى منها شيءٌ بعدَ ثلاث، ثم بعد ذلك رُفِعَ هذا الحكم.</w:t>
      </w:r>
    </w:p>
    <w:p w:rsidR="001A23B6" w:rsidRDefault="001A23B6" w:rsidP="009C51A6">
      <w:pPr>
        <w:spacing w:before="120"/>
        <w:ind w:firstLine="397"/>
        <w:jc w:val="both"/>
      </w:pPr>
      <w:r>
        <w:rPr>
          <w:rtl/>
        </w:rPr>
        <w:t xml:space="preserve">قال: </w:t>
      </w:r>
      <w:r w:rsidR="006E73AC">
        <w:rPr>
          <w:color w:val="006600"/>
          <w:rtl/>
        </w:rPr>
        <w:t>«</w:t>
      </w:r>
      <w:r w:rsidRPr="001A23B6">
        <w:rPr>
          <w:color w:val="006600"/>
          <w:rtl/>
        </w:rPr>
        <w:t>فَأَمْسِكُوا</w:t>
      </w:r>
      <w:r w:rsidR="006E73AC">
        <w:rPr>
          <w:color w:val="006600"/>
          <w:rtl/>
        </w:rPr>
        <w:t>»</w:t>
      </w:r>
      <w:r>
        <w:rPr>
          <w:rtl/>
        </w:rPr>
        <w:t>، أي لحوم الأض</w:t>
      </w:r>
      <w:r w:rsidR="00CF3C61">
        <w:rPr>
          <w:rtl/>
        </w:rPr>
        <w:t>ا</w:t>
      </w:r>
      <w:r>
        <w:rPr>
          <w:rtl/>
        </w:rPr>
        <w:t>حي.</w:t>
      </w:r>
    </w:p>
    <w:p w:rsidR="001A23B6" w:rsidRDefault="001A23B6" w:rsidP="009C51A6">
      <w:pPr>
        <w:spacing w:before="120"/>
        <w:ind w:firstLine="397"/>
        <w:jc w:val="both"/>
      </w:pPr>
      <w:r>
        <w:rPr>
          <w:rtl/>
        </w:rPr>
        <w:t xml:space="preserve">قال: </w:t>
      </w:r>
      <w:r w:rsidR="006E73AC">
        <w:rPr>
          <w:color w:val="006600"/>
          <w:rtl/>
        </w:rPr>
        <w:t>«</w:t>
      </w:r>
      <w:r w:rsidRPr="001A23B6">
        <w:rPr>
          <w:color w:val="006600"/>
          <w:rtl/>
        </w:rPr>
        <w:t>مَا بَدَا لَكُمْ</w:t>
      </w:r>
      <w:r w:rsidR="006E73AC">
        <w:rPr>
          <w:color w:val="006600"/>
          <w:rtl/>
        </w:rPr>
        <w:t>»</w:t>
      </w:r>
      <w:r>
        <w:rPr>
          <w:rtl/>
        </w:rPr>
        <w:t>، يعني أي وقت بدا لكم وتستحسنونه.</w:t>
      </w:r>
    </w:p>
    <w:p w:rsidR="001A23B6" w:rsidRDefault="001A23B6" w:rsidP="009C51A6">
      <w:pPr>
        <w:spacing w:before="120"/>
        <w:ind w:firstLine="397"/>
        <w:jc w:val="both"/>
      </w:pPr>
      <w:r>
        <w:rPr>
          <w:rtl/>
        </w:rPr>
        <w:t xml:space="preserve">قال: </w:t>
      </w:r>
      <w:r w:rsidR="006E73AC">
        <w:rPr>
          <w:color w:val="006600"/>
          <w:rtl/>
        </w:rPr>
        <w:t>«</w:t>
      </w:r>
      <w:r w:rsidRPr="001A23B6">
        <w:rPr>
          <w:color w:val="006600"/>
          <w:rtl/>
        </w:rPr>
        <w:t>ونَهَيْتُكُمْ عَنِ النَّبِيْذِ</w:t>
      </w:r>
      <w:r w:rsidR="006E73AC">
        <w:rPr>
          <w:color w:val="006600"/>
          <w:rtl/>
        </w:rPr>
        <w:t>»</w:t>
      </w:r>
      <w:r>
        <w:rPr>
          <w:rtl/>
        </w:rPr>
        <w:t>، النَّبيذ: ماء يُطرَح فيه شيءٌ يُغيِّره من تمرٍ أو فاكهةٍ أو شعيرٍ أو غيره.</w:t>
      </w:r>
    </w:p>
    <w:p w:rsidR="001A23B6" w:rsidRDefault="001A23B6" w:rsidP="009C51A6">
      <w:pPr>
        <w:spacing w:before="120"/>
        <w:ind w:firstLine="397"/>
        <w:jc w:val="both"/>
      </w:pPr>
      <w:r>
        <w:rPr>
          <w:rtl/>
        </w:rPr>
        <w:t xml:space="preserve">قال: </w:t>
      </w:r>
      <w:r w:rsidR="006E73AC">
        <w:rPr>
          <w:color w:val="006600"/>
          <w:rtl/>
        </w:rPr>
        <w:t>«</w:t>
      </w:r>
      <w:r w:rsidRPr="001A23B6">
        <w:rPr>
          <w:color w:val="006600"/>
          <w:rtl/>
        </w:rPr>
        <w:t>إِلَّا فِي سِقَاءٍ</w:t>
      </w:r>
      <w:r w:rsidR="006E73AC">
        <w:rPr>
          <w:color w:val="006600"/>
          <w:rtl/>
        </w:rPr>
        <w:t>»</w:t>
      </w:r>
      <w:r>
        <w:rPr>
          <w:rtl/>
        </w:rPr>
        <w:t>، وذلك أنَّ السِّقاء لا يتغيَّرُ فيه هذا النَّبيذ، ولا يحصل منه انقلاب، وحينئذٍ أجاز</w:t>
      </w:r>
      <w:r w:rsidR="00CF3C61">
        <w:rPr>
          <w:rFonts w:hint="cs"/>
          <w:rtl/>
        </w:rPr>
        <w:t>َ</w:t>
      </w:r>
      <w:r>
        <w:rPr>
          <w:rtl/>
        </w:rPr>
        <w:t xml:space="preserve"> لهم شرب النَّبيذ الذي يُوضع في السِّقاء.</w:t>
      </w:r>
    </w:p>
    <w:p w:rsidR="001A23B6" w:rsidRDefault="001A23B6" w:rsidP="009C51A6">
      <w:pPr>
        <w:spacing w:before="120"/>
        <w:ind w:firstLine="397"/>
        <w:jc w:val="both"/>
      </w:pPr>
      <w:r>
        <w:rPr>
          <w:rtl/>
        </w:rPr>
        <w:t xml:space="preserve">قال: </w:t>
      </w:r>
      <w:r w:rsidR="006E73AC">
        <w:rPr>
          <w:color w:val="006600"/>
          <w:rtl/>
        </w:rPr>
        <w:t>«</w:t>
      </w:r>
      <w:r w:rsidRPr="001A23B6">
        <w:rPr>
          <w:color w:val="006600"/>
          <w:rtl/>
        </w:rPr>
        <w:t>فَاشْرَبُوا فِي الأَسْقِيَةِ كُلِّهَا</w:t>
      </w:r>
      <w:r w:rsidR="006E73AC">
        <w:rPr>
          <w:color w:val="006600"/>
          <w:rtl/>
        </w:rPr>
        <w:t>»</w:t>
      </w:r>
      <w:r>
        <w:rPr>
          <w:rtl/>
        </w:rPr>
        <w:t>، يعني ما دام نبيذًا ليس فيه إسكارٌ لا في قليل</w:t>
      </w:r>
      <w:r w:rsidR="00CF3C61">
        <w:rPr>
          <w:rFonts w:hint="cs"/>
          <w:rtl/>
        </w:rPr>
        <w:t>ِ</w:t>
      </w:r>
      <w:r>
        <w:rPr>
          <w:rtl/>
        </w:rPr>
        <w:t>ه</w:t>
      </w:r>
      <w:r w:rsidR="00CF3C61">
        <w:rPr>
          <w:rFonts w:hint="cs"/>
          <w:rtl/>
        </w:rPr>
        <w:t>ِ</w:t>
      </w:r>
      <w:r>
        <w:rPr>
          <w:rtl/>
        </w:rPr>
        <w:t>، ولا في كثير</w:t>
      </w:r>
      <w:r w:rsidR="00CF3C61">
        <w:rPr>
          <w:rFonts w:hint="cs"/>
          <w:rtl/>
        </w:rPr>
        <w:t>ِ</w:t>
      </w:r>
      <w:r>
        <w:rPr>
          <w:rtl/>
        </w:rPr>
        <w:t>ه</w:t>
      </w:r>
      <w:r w:rsidR="00CF3C61">
        <w:rPr>
          <w:rFonts w:hint="cs"/>
          <w:rtl/>
        </w:rPr>
        <w:t>ِ</w:t>
      </w:r>
      <w:r>
        <w:rPr>
          <w:rtl/>
        </w:rPr>
        <w:t>.</w:t>
      </w:r>
    </w:p>
    <w:p w:rsidR="001A23B6" w:rsidRDefault="001A23B6" w:rsidP="009C51A6">
      <w:pPr>
        <w:spacing w:before="120"/>
        <w:ind w:firstLine="397"/>
        <w:jc w:val="both"/>
      </w:pPr>
      <w:r>
        <w:rPr>
          <w:rtl/>
        </w:rPr>
        <w:t xml:space="preserve">قوله: </w:t>
      </w:r>
      <w:r w:rsidR="006E73AC">
        <w:rPr>
          <w:color w:val="006600"/>
          <w:rtl/>
        </w:rPr>
        <w:t>«</w:t>
      </w:r>
      <w:r w:rsidRPr="001A23B6">
        <w:rPr>
          <w:color w:val="006600"/>
          <w:rtl/>
        </w:rPr>
        <w:t>وَلَا تَشْرَبُوا مُسْكِرًا</w:t>
      </w:r>
      <w:r w:rsidR="006E73AC">
        <w:rPr>
          <w:color w:val="006600"/>
          <w:rtl/>
        </w:rPr>
        <w:t>»</w:t>
      </w:r>
      <w:r>
        <w:rPr>
          <w:rtl/>
        </w:rPr>
        <w:t>، أي: إذا قذَفَ وألقى بالزَّبدِ هذا النَّبيذ؛ فحينئذٍ لا يجوز لكم أن تشربوا شيئًا منه.</w:t>
      </w:r>
    </w:p>
    <w:p w:rsidR="001A23B6" w:rsidRDefault="001A23B6" w:rsidP="009C51A6">
      <w:pPr>
        <w:spacing w:before="120"/>
        <w:ind w:firstLine="397"/>
        <w:jc w:val="both"/>
      </w:pPr>
      <w:r>
        <w:rPr>
          <w:rtl/>
        </w:rPr>
        <w:t xml:space="preserve">قال المؤلف: </w:t>
      </w:r>
      <w:r w:rsidRPr="001A23B6">
        <w:rPr>
          <w:color w:val="0000FF"/>
          <w:rtl/>
        </w:rPr>
        <w:t xml:space="preserve">(وَلأَحْمَدَ وَالنَّسَائِيِّ: </w:t>
      </w:r>
      <w:r w:rsidR="006E73AC">
        <w:rPr>
          <w:color w:val="006600"/>
          <w:rtl/>
        </w:rPr>
        <w:t>«</w:t>
      </w:r>
      <w:r w:rsidRPr="001A23B6">
        <w:rPr>
          <w:color w:val="006600"/>
          <w:rtl/>
        </w:rPr>
        <w:t>ونَهَيْتُكُمْ عَنْ زِيَارَةِ الْقُبُورِ فَمَنْ أَرَادَ أَنْ يَزُورَ فَلْيَزُرْ</w:t>
      </w:r>
      <w:r w:rsidR="006E73AC">
        <w:rPr>
          <w:color w:val="006600"/>
          <w:rtl/>
        </w:rPr>
        <w:t>»</w:t>
      </w:r>
      <w:r w:rsidRPr="001A23B6">
        <w:rPr>
          <w:color w:val="0000FF"/>
          <w:rtl/>
        </w:rPr>
        <w:t>)</w:t>
      </w:r>
      <w:r>
        <w:rPr>
          <w:rtl/>
        </w:rPr>
        <w:t xml:space="preserve">، وجه الشَّاهد: أنَّه علَّقَ الزِّيارةَ بالإرادة في قوله </w:t>
      </w:r>
      <w:r w:rsidR="006E73AC">
        <w:rPr>
          <w:color w:val="006600"/>
          <w:rtl/>
        </w:rPr>
        <w:t>«</w:t>
      </w:r>
      <w:r w:rsidRPr="001A23B6">
        <w:rPr>
          <w:color w:val="006600"/>
          <w:rtl/>
        </w:rPr>
        <w:t>فَمَنْ أَرَادَ</w:t>
      </w:r>
      <w:r w:rsidR="006E73AC">
        <w:rPr>
          <w:color w:val="006600"/>
          <w:rtl/>
        </w:rPr>
        <w:t>»</w:t>
      </w:r>
      <w:r>
        <w:rPr>
          <w:rtl/>
        </w:rPr>
        <w:t>، وهذا دليل على عدم</w:t>
      </w:r>
      <w:r w:rsidR="00CF3C61">
        <w:rPr>
          <w:rFonts w:hint="cs"/>
          <w:rtl/>
        </w:rPr>
        <w:t>ِ</w:t>
      </w:r>
      <w:r>
        <w:rPr>
          <w:rtl/>
        </w:rPr>
        <w:t xml:space="preserve"> وجوب</w:t>
      </w:r>
      <w:r w:rsidR="00CF3C61">
        <w:rPr>
          <w:rFonts w:hint="cs"/>
          <w:rtl/>
        </w:rPr>
        <w:t>ِ</w:t>
      </w:r>
      <w:r>
        <w:rPr>
          <w:rtl/>
        </w:rPr>
        <w:t xml:space="preserve"> زيارة</w:t>
      </w:r>
      <w:r w:rsidR="00CF3C61">
        <w:rPr>
          <w:rFonts w:hint="cs"/>
          <w:rtl/>
        </w:rPr>
        <w:t>ِ</w:t>
      </w:r>
      <w:r>
        <w:rPr>
          <w:rtl/>
        </w:rPr>
        <w:t xml:space="preserve"> القبور</w:t>
      </w:r>
      <w:r w:rsidR="00CF3C61">
        <w:rPr>
          <w:rFonts w:hint="cs"/>
          <w:rtl/>
        </w:rPr>
        <w:t>ِ</w:t>
      </w:r>
      <w:r>
        <w:rPr>
          <w:rtl/>
        </w:rPr>
        <w:t>.</w:t>
      </w:r>
    </w:p>
    <w:p w:rsidR="001A23B6" w:rsidRDefault="001A23B6" w:rsidP="009C51A6">
      <w:pPr>
        <w:spacing w:before="120"/>
        <w:ind w:firstLine="397"/>
        <w:jc w:val="both"/>
      </w:pPr>
      <w:r>
        <w:rPr>
          <w:rtl/>
        </w:rPr>
        <w:lastRenderedPageBreak/>
        <w:t xml:space="preserve">قال: </w:t>
      </w:r>
      <w:r w:rsidR="006E73AC">
        <w:rPr>
          <w:color w:val="006600"/>
          <w:rtl/>
        </w:rPr>
        <w:t>«</w:t>
      </w:r>
      <w:r w:rsidRPr="001A23B6">
        <w:rPr>
          <w:color w:val="006600"/>
          <w:rtl/>
        </w:rPr>
        <w:t>وَلَا تَقُولُوا هُجْرًا</w:t>
      </w:r>
      <w:r w:rsidR="006E73AC">
        <w:rPr>
          <w:color w:val="006600"/>
          <w:rtl/>
        </w:rPr>
        <w:t>»</w:t>
      </w:r>
      <w:r>
        <w:rPr>
          <w:rtl/>
        </w:rPr>
        <w:t>، أي: لا تتكل</w:t>
      </w:r>
      <w:r w:rsidR="00CF3C61">
        <w:rPr>
          <w:rFonts w:hint="cs"/>
          <w:rtl/>
        </w:rPr>
        <w:t>َّ</w:t>
      </w:r>
      <w:r>
        <w:rPr>
          <w:rtl/>
        </w:rPr>
        <w:t>موا بالكلام</w:t>
      </w:r>
      <w:r w:rsidR="00CF3C61">
        <w:rPr>
          <w:rFonts w:hint="cs"/>
          <w:rtl/>
        </w:rPr>
        <w:t>ِ</w:t>
      </w:r>
      <w:r>
        <w:rPr>
          <w:rtl/>
        </w:rPr>
        <w:t xml:space="preserve"> الذي يؤد</w:t>
      </w:r>
      <w:r w:rsidR="00CF3C61">
        <w:rPr>
          <w:rFonts w:hint="cs"/>
          <w:rtl/>
        </w:rPr>
        <w:t>ِّ</w:t>
      </w:r>
      <w:r>
        <w:rPr>
          <w:rtl/>
        </w:rPr>
        <w:t>ي إلى اكتساب</w:t>
      </w:r>
      <w:r w:rsidR="00CF3C61">
        <w:rPr>
          <w:rFonts w:hint="cs"/>
          <w:rtl/>
        </w:rPr>
        <w:t>ِ</w:t>
      </w:r>
      <w:r>
        <w:rPr>
          <w:rtl/>
        </w:rPr>
        <w:t xml:space="preserve"> العبد للس</w:t>
      </w:r>
      <w:r w:rsidR="00CF3C61">
        <w:rPr>
          <w:rFonts w:hint="cs"/>
          <w:rtl/>
        </w:rPr>
        <w:t>َّ</w:t>
      </w:r>
      <w:r>
        <w:rPr>
          <w:rtl/>
        </w:rPr>
        <w:t>يئات، ويكون سببًا م</w:t>
      </w:r>
      <w:r w:rsidR="00CF3C61">
        <w:rPr>
          <w:rFonts w:hint="cs"/>
          <w:rtl/>
        </w:rPr>
        <w:t>ِ</w:t>
      </w:r>
      <w:r>
        <w:rPr>
          <w:rtl/>
        </w:rPr>
        <w:t>ن أسباب</w:t>
      </w:r>
      <w:r w:rsidR="00CF3C61">
        <w:rPr>
          <w:rFonts w:hint="cs"/>
          <w:rtl/>
        </w:rPr>
        <w:t>ِ</w:t>
      </w:r>
      <w:r>
        <w:rPr>
          <w:rtl/>
        </w:rPr>
        <w:t xml:space="preserve"> تهاجر</w:t>
      </w:r>
      <w:r w:rsidR="00CF3C61">
        <w:rPr>
          <w:rFonts w:hint="cs"/>
          <w:rtl/>
        </w:rPr>
        <w:t>ِ</w:t>
      </w:r>
      <w:r>
        <w:rPr>
          <w:rtl/>
        </w:rPr>
        <w:t xml:space="preserve"> النَّاس بعضهم مع بعضهم.</w:t>
      </w:r>
    </w:p>
    <w:p w:rsidR="001A23B6" w:rsidRDefault="001A23B6" w:rsidP="009C51A6">
      <w:pPr>
        <w:spacing w:before="120"/>
        <w:ind w:firstLine="397"/>
        <w:jc w:val="both"/>
      </w:pPr>
      <w:r>
        <w:rPr>
          <w:rFonts w:hint="cs"/>
          <w:rtl/>
        </w:rPr>
        <w:t>{</w:t>
      </w:r>
      <w:r w:rsidRPr="001A23B6">
        <w:rPr>
          <w:color w:val="0000FF"/>
          <w:rtl/>
        </w:rPr>
        <w:t xml:space="preserve">(وَعَنْ عَائِشَةَ رَضِيَ اللهُ عَنْهَا أَنَّهَا قَالَتْ: كَانَ رَسُولُ اللهِ -صَلَّى اللهُ عَلَيْهِ وَسَلَّمَ- كُلَّمَا كَانَ لَيْلَتُهَا مِنْ رَسُولِ اللهِ -صَلَّى اللهُ عَلَيْهِ وَسَلَّمَ- يَخْرُجُ مِنْ آخِرِ اللَّيْلِ إِلَى البَقِيعِ فَيَقُولُ: </w:t>
      </w:r>
      <w:r w:rsidR="006E73AC">
        <w:rPr>
          <w:color w:val="006600"/>
          <w:rtl/>
        </w:rPr>
        <w:t>«</w:t>
      </w:r>
      <w:r w:rsidRPr="001A23B6">
        <w:rPr>
          <w:color w:val="006600"/>
          <w:rtl/>
        </w:rPr>
        <w:t>السَّلَامُ عَلَيْكُمْ دَارَ قَومٍ مُؤْمِنِيْنَ، وأَتَاكُمْ مَا تُوعَدُونَ غَدًا مُؤَجَّلُونَ، وَإِنَّا إِنْ شَاءَ اللهُ بِكُمْ لاحِقُونَ، اللَّهُمَّ اغْفِرْ لأَهِلِ بَقِيعِ الْغَرْقَدِ</w:t>
      </w:r>
      <w:r w:rsidR="006E73AC">
        <w:rPr>
          <w:color w:val="006600"/>
          <w:rtl/>
        </w:rPr>
        <w:t>»</w:t>
      </w:r>
      <w:r w:rsidRPr="001A23B6">
        <w:rPr>
          <w:color w:val="006600"/>
          <w:rtl/>
        </w:rPr>
        <w:t xml:space="preserve"> </w:t>
      </w:r>
      <w:r w:rsidRPr="001A23B6">
        <w:rPr>
          <w:color w:val="0000FF"/>
          <w:rtl/>
        </w:rPr>
        <w:t>رَوَاهُ مُسلمٌ)</w:t>
      </w:r>
      <w:r>
        <w:rPr>
          <w:rFonts w:hint="cs"/>
          <w:rtl/>
        </w:rPr>
        <w:t>}</w:t>
      </w:r>
      <w:r>
        <w:rPr>
          <w:rtl/>
        </w:rPr>
        <w:t>.</w:t>
      </w:r>
    </w:p>
    <w:p w:rsidR="001A23B6" w:rsidRDefault="001A23B6" w:rsidP="009C51A6">
      <w:pPr>
        <w:spacing w:before="120"/>
        <w:ind w:firstLine="397"/>
        <w:jc w:val="both"/>
      </w:pPr>
      <w:r>
        <w:rPr>
          <w:rtl/>
        </w:rPr>
        <w:t>قول عَائِشَةَ رَضِيَ اللهُ عَنْهَا</w:t>
      </w:r>
      <w:r w:rsidR="009C51A6">
        <w:rPr>
          <w:rFonts w:hint="cs"/>
          <w:rtl/>
        </w:rPr>
        <w:t>:</w:t>
      </w:r>
      <w:r>
        <w:rPr>
          <w:rtl/>
        </w:rPr>
        <w:t xml:space="preserve"> </w:t>
      </w:r>
      <w:r w:rsidR="00CF3C61" w:rsidRPr="00CF3C61">
        <w:rPr>
          <w:rFonts w:hint="cs"/>
          <w:color w:val="0000FF"/>
          <w:rtl/>
        </w:rPr>
        <w:t>(</w:t>
      </w:r>
      <w:r w:rsidRPr="00CF3C61">
        <w:rPr>
          <w:color w:val="0000FF"/>
          <w:rtl/>
        </w:rPr>
        <w:t>كَانَ رَسُولُ اللهِ -ص</w:t>
      </w:r>
      <w:r w:rsidR="00CF3C61" w:rsidRPr="00CF3C61">
        <w:rPr>
          <w:color w:val="0000FF"/>
          <w:rtl/>
        </w:rPr>
        <w:t>َلَّى اللهُ عَلَيْهِ وَسَلَّمَ</w:t>
      </w:r>
      <w:r w:rsidR="00CF3C61" w:rsidRPr="00CF3C61">
        <w:rPr>
          <w:rFonts w:hint="cs"/>
          <w:color w:val="0000FF"/>
          <w:rtl/>
        </w:rPr>
        <w:t>)</w:t>
      </w:r>
      <w:r>
        <w:rPr>
          <w:rtl/>
        </w:rPr>
        <w:t>، هذا يقتضي تَكرار هذا الفعل، وفيه أنَّه يُشرَعُ ت</w:t>
      </w:r>
      <w:r w:rsidR="00CF3C61">
        <w:rPr>
          <w:rFonts w:hint="cs"/>
          <w:rtl/>
        </w:rPr>
        <w:t>َ</w:t>
      </w:r>
      <w:r>
        <w:rPr>
          <w:rtl/>
        </w:rPr>
        <w:t>كرار زيارة</w:t>
      </w:r>
      <w:r w:rsidR="00CF3C61">
        <w:rPr>
          <w:rFonts w:hint="cs"/>
          <w:rtl/>
        </w:rPr>
        <w:t>ِ</w:t>
      </w:r>
      <w:r>
        <w:rPr>
          <w:rtl/>
        </w:rPr>
        <w:t xml:space="preserve"> المقابر</w:t>
      </w:r>
      <w:r w:rsidR="00CF3C61">
        <w:rPr>
          <w:rFonts w:hint="cs"/>
          <w:rtl/>
        </w:rPr>
        <w:t>ِ</w:t>
      </w:r>
      <w:r>
        <w:rPr>
          <w:rtl/>
        </w:rPr>
        <w:t>.</w:t>
      </w:r>
    </w:p>
    <w:p w:rsidR="001A23B6" w:rsidRDefault="001A23B6" w:rsidP="009C51A6">
      <w:pPr>
        <w:spacing w:before="120"/>
        <w:ind w:firstLine="397"/>
        <w:jc w:val="both"/>
      </w:pPr>
      <w:r>
        <w:rPr>
          <w:rtl/>
        </w:rPr>
        <w:t>والظ</w:t>
      </w:r>
      <w:r w:rsidR="00CF3C61">
        <w:rPr>
          <w:rFonts w:hint="cs"/>
          <w:rtl/>
        </w:rPr>
        <w:t>َّ</w:t>
      </w:r>
      <w:r>
        <w:rPr>
          <w:rtl/>
        </w:rPr>
        <w:t>اهر أنَّ عائشة</w:t>
      </w:r>
      <w:r w:rsidR="00CF3C61">
        <w:rPr>
          <w:rFonts w:hint="cs"/>
          <w:rtl/>
        </w:rPr>
        <w:t>َ</w:t>
      </w:r>
      <w:r>
        <w:rPr>
          <w:rtl/>
        </w:rPr>
        <w:t xml:space="preserve"> كان لها ليلة بعينها، فكان</w:t>
      </w:r>
      <w:r w:rsidR="00CF3C61">
        <w:rPr>
          <w:rFonts w:hint="cs"/>
          <w:rtl/>
        </w:rPr>
        <w:t>َ</w:t>
      </w:r>
      <w:r>
        <w:rPr>
          <w:rtl/>
        </w:rPr>
        <w:t xml:space="preserve"> يزور المقابر في ليلتها، فدلَّ هذا على أنَّه لا بأس</w:t>
      </w:r>
      <w:r w:rsidR="00CF3C61">
        <w:rPr>
          <w:rFonts w:hint="cs"/>
          <w:rtl/>
        </w:rPr>
        <w:t>َ</w:t>
      </w:r>
      <w:r>
        <w:rPr>
          <w:rtl/>
        </w:rPr>
        <w:t xml:space="preserve"> أن يُتَّخَذَ بعض القبور له زيارة محدَّدة</w:t>
      </w:r>
      <w:r w:rsidR="00CF3C61">
        <w:rPr>
          <w:rFonts w:hint="cs"/>
          <w:rtl/>
        </w:rPr>
        <w:t>ٍ</w:t>
      </w:r>
      <w:r>
        <w:rPr>
          <w:rtl/>
        </w:rPr>
        <w:t xml:space="preserve"> في وقت</w:t>
      </w:r>
      <w:r w:rsidR="00CF3C61">
        <w:rPr>
          <w:rFonts w:hint="cs"/>
          <w:rtl/>
        </w:rPr>
        <w:t>ٍ</w:t>
      </w:r>
      <w:r>
        <w:rPr>
          <w:rtl/>
        </w:rPr>
        <w:t xml:space="preserve"> محدَّد</w:t>
      </w:r>
      <w:r w:rsidR="00CF3C61">
        <w:rPr>
          <w:rFonts w:hint="cs"/>
          <w:rtl/>
        </w:rPr>
        <w:t>ٍ</w:t>
      </w:r>
      <w:r>
        <w:rPr>
          <w:rtl/>
        </w:rPr>
        <w:t>، بخلاف زيارة قبر</w:t>
      </w:r>
      <w:r w:rsidR="00CF3C61">
        <w:rPr>
          <w:rFonts w:hint="cs"/>
          <w:rtl/>
        </w:rPr>
        <w:t>ِ</w:t>
      </w:r>
      <w:r>
        <w:rPr>
          <w:rtl/>
        </w:rPr>
        <w:t xml:space="preserve"> الن</w:t>
      </w:r>
      <w:r w:rsidR="00CF3C61">
        <w:rPr>
          <w:rFonts w:hint="cs"/>
          <w:rtl/>
        </w:rPr>
        <w:t>َّ</w:t>
      </w:r>
      <w:r>
        <w:rPr>
          <w:rtl/>
        </w:rPr>
        <w:t>بي</w:t>
      </w:r>
      <w:r w:rsidR="00CF3C61">
        <w:rPr>
          <w:rFonts w:hint="cs"/>
          <w:rtl/>
        </w:rPr>
        <w:t>ِّ</w:t>
      </w:r>
      <w:r>
        <w:rPr>
          <w:rtl/>
        </w:rPr>
        <w:t xml:space="preserve"> -صلى الله عليه وسلم- فإنَّه لا يُجعل له وقت محدَّدٌ يتكر</w:t>
      </w:r>
      <w:r w:rsidR="00CF3C61">
        <w:rPr>
          <w:rFonts w:hint="cs"/>
          <w:rtl/>
        </w:rPr>
        <w:t>َّ</w:t>
      </w:r>
      <w:r>
        <w:rPr>
          <w:rtl/>
        </w:rPr>
        <w:t>ر، ل</w:t>
      </w:r>
      <w:r w:rsidR="00CF3C61">
        <w:rPr>
          <w:rFonts w:hint="cs"/>
          <w:rtl/>
        </w:rPr>
        <w:t>ِ</w:t>
      </w:r>
      <w:r>
        <w:rPr>
          <w:rtl/>
        </w:rPr>
        <w:t>ما ورد</w:t>
      </w:r>
      <w:r w:rsidR="00CF3C61">
        <w:rPr>
          <w:rFonts w:hint="cs"/>
          <w:rtl/>
        </w:rPr>
        <w:t>َ</w:t>
      </w:r>
      <w:r>
        <w:rPr>
          <w:rtl/>
        </w:rPr>
        <w:t xml:space="preserve"> في الحديث</w:t>
      </w:r>
      <w:r w:rsidR="00CF3C61">
        <w:rPr>
          <w:rFonts w:hint="cs"/>
          <w:rtl/>
        </w:rPr>
        <w:t>ِ</w:t>
      </w:r>
      <w:r>
        <w:rPr>
          <w:rtl/>
        </w:rPr>
        <w:t xml:space="preserve"> أنَّ الن</w:t>
      </w:r>
      <w:r w:rsidR="00CF3C61">
        <w:rPr>
          <w:rFonts w:hint="cs"/>
          <w:rtl/>
        </w:rPr>
        <w:t>َّ</w:t>
      </w:r>
      <w:r>
        <w:rPr>
          <w:rtl/>
        </w:rPr>
        <w:t>بي</w:t>
      </w:r>
      <w:r w:rsidR="00CF3C61">
        <w:rPr>
          <w:rFonts w:hint="cs"/>
          <w:rtl/>
        </w:rPr>
        <w:t>َّ</w:t>
      </w:r>
      <w:r>
        <w:rPr>
          <w:rtl/>
        </w:rPr>
        <w:t xml:space="preserve"> -صلى الله عليه وسلم- قال: </w:t>
      </w:r>
      <w:r w:rsidR="006E73AC">
        <w:rPr>
          <w:color w:val="006600"/>
          <w:rtl/>
        </w:rPr>
        <w:t>«</w:t>
      </w:r>
      <w:r w:rsidRPr="001A23B6">
        <w:rPr>
          <w:color w:val="006600"/>
          <w:rtl/>
        </w:rPr>
        <w:t>لا تجعلوا قبري عيدًا</w:t>
      </w:r>
      <w:r w:rsidR="006E73AC">
        <w:rPr>
          <w:color w:val="006600"/>
          <w:rtl/>
        </w:rPr>
        <w:t>»</w:t>
      </w:r>
      <w:r w:rsidR="00CF3C61" w:rsidRPr="009C51A6">
        <w:rPr>
          <w:rStyle w:val="FootnoteReference"/>
          <w:color w:val="FF0000"/>
          <w:rtl/>
        </w:rPr>
        <w:footnoteReference w:id="6"/>
      </w:r>
      <w:r>
        <w:rPr>
          <w:rtl/>
        </w:rPr>
        <w:t>، أي: أمر</w:t>
      </w:r>
      <w:r w:rsidR="00CF3C61">
        <w:rPr>
          <w:rFonts w:hint="cs"/>
          <w:rtl/>
        </w:rPr>
        <w:t>ًا</w:t>
      </w:r>
      <w:r>
        <w:rPr>
          <w:rtl/>
        </w:rPr>
        <w:t xml:space="preserve"> يعتادونه بوقتٍ وزمنٍ مخصوصٍ، وأمَّا غيره م</w:t>
      </w:r>
      <w:r w:rsidR="00CF3C61">
        <w:rPr>
          <w:rFonts w:hint="cs"/>
          <w:rtl/>
        </w:rPr>
        <w:t>ِ</w:t>
      </w:r>
      <w:r>
        <w:rPr>
          <w:rtl/>
        </w:rPr>
        <w:t>ن القبور</w:t>
      </w:r>
      <w:r w:rsidR="00CF3C61">
        <w:rPr>
          <w:rFonts w:hint="cs"/>
          <w:rtl/>
        </w:rPr>
        <w:t>ِ</w:t>
      </w:r>
      <w:r>
        <w:rPr>
          <w:rtl/>
        </w:rPr>
        <w:t xml:space="preserve"> فلا بأس</w:t>
      </w:r>
      <w:r w:rsidR="00CF3C61">
        <w:rPr>
          <w:rFonts w:hint="cs"/>
          <w:rtl/>
        </w:rPr>
        <w:t>َ</w:t>
      </w:r>
      <w:r>
        <w:rPr>
          <w:rtl/>
        </w:rPr>
        <w:t xml:space="preserve"> أن يُزار</w:t>
      </w:r>
      <w:r w:rsidR="00CF3C61">
        <w:rPr>
          <w:rFonts w:hint="cs"/>
          <w:rtl/>
        </w:rPr>
        <w:t>َ</w:t>
      </w:r>
      <w:r>
        <w:rPr>
          <w:rtl/>
        </w:rPr>
        <w:t xml:space="preserve"> ولو كان ذلك على سبيل</w:t>
      </w:r>
      <w:r w:rsidR="00CF3C61">
        <w:rPr>
          <w:rFonts w:hint="cs"/>
          <w:rtl/>
        </w:rPr>
        <w:t>ِ</w:t>
      </w:r>
      <w:r>
        <w:rPr>
          <w:rtl/>
        </w:rPr>
        <w:t xml:space="preserve"> الاعتياد</w:t>
      </w:r>
      <w:r w:rsidR="00CF3C61">
        <w:rPr>
          <w:rFonts w:hint="cs"/>
          <w:rtl/>
        </w:rPr>
        <w:t>ِ</w:t>
      </w:r>
      <w:r>
        <w:rPr>
          <w:rtl/>
        </w:rPr>
        <w:t>.</w:t>
      </w:r>
    </w:p>
    <w:p w:rsidR="001A23B6" w:rsidRDefault="001A23B6" w:rsidP="009C51A6">
      <w:pPr>
        <w:spacing w:before="120"/>
        <w:ind w:firstLine="397"/>
        <w:jc w:val="both"/>
      </w:pPr>
      <w:r>
        <w:rPr>
          <w:rtl/>
        </w:rPr>
        <w:t>قوله:</w:t>
      </w:r>
      <w:r w:rsidR="006E73AC">
        <w:rPr>
          <w:rtl/>
        </w:rPr>
        <w:t xml:space="preserve"> </w:t>
      </w:r>
      <w:r w:rsidRPr="001A23B6">
        <w:rPr>
          <w:color w:val="0000FF"/>
          <w:rtl/>
        </w:rPr>
        <w:t>(كُلَّمَا كَانَ لَيْلَتُهَا مِنْ رَسُولِ اللهِ -</w:t>
      </w:r>
      <w:r>
        <w:rPr>
          <w:color w:val="0000FF"/>
          <w:rtl/>
        </w:rPr>
        <w:t>صَلَّى اللهُ عَلَيْهِ وَسَلَّمَ</w:t>
      </w:r>
      <w:r w:rsidRPr="001A23B6">
        <w:rPr>
          <w:color w:val="0000FF"/>
          <w:rtl/>
        </w:rPr>
        <w:t>)</w:t>
      </w:r>
      <w:r>
        <w:rPr>
          <w:rtl/>
        </w:rPr>
        <w:t>، فيه تقسيم</w:t>
      </w:r>
      <w:r w:rsidR="00CF3C61">
        <w:rPr>
          <w:rFonts w:hint="cs"/>
          <w:rtl/>
        </w:rPr>
        <w:t>ُ</w:t>
      </w:r>
      <w:r>
        <w:rPr>
          <w:rtl/>
        </w:rPr>
        <w:t xml:space="preserve"> الليالي بين الز</w:t>
      </w:r>
      <w:r w:rsidR="00CF3C61">
        <w:rPr>
          <w:rFonts w:hint="cs"/>
          <w:rtl/>
        </w:rPr>
        <w:t>َّ</w:t>
      </w:r>
      <w:r>
        <w:rPr>
          <w:rtl/>
        </w:rPr>
        <w:t>وجات</w:t>
      </w:r>
      <w:r w:rsidR="00CF3C61">
        <w:rPr>
          <w:rFonts w:hint="cs"/>
          <w:rtl/>
        </w:rPr>
        <w:t>ِ</w:t>
      </w:r>
      <w:r>
        <w:rPr>
          <w:rtl/>
        </w:rPr>
        <w:t>.</w:t>
      </w:r>
    </w:p>
    <w:p w:rsidR="001A23B6" w:rsidRDefault="001A23B6" w:rsidP="009C51A6">
      <w:pPr>
        <w:spacing w:before="120"/>
        <w:ind w:firstLine="397"/>
        <w:jc w:val="both"/>
      </w:pPr>
      <w:r>
        <w:rPr>
          <w:rtl/>
        </w:rPr>
        <w:t xml:space="preserve">قالت: </w:t>
      </w:r>
      <w:r w:rsidRPr="001A23B6">
        <w:rPr>
          <w:color w:val="0000FF"/>
          <w:rtl/>
        </w:rPr>
        <w:t xml:space="preserve">(يَخْرُجُ مِنْ آخِرِ اللَّيْلِ) </w:t>
      </w:r>
      <w:r>
        <w:rPr>
          <w:rtl/>
        </w:rPr>
        <w:t>يعني</w:t>
      </w:r>
      <w:r w:rsidR="009C51A6">
        <w:rPr>
          <w:rFonts w:hint="cs"/>
          <w:rtl/>
        </w:rPr>
        <w:t>:</w:t>
      </w:r>
      <w:r>
        <w:rPr>
          <w:rtl/>
        </w:rPr>
        <w:t xml:space="preserve"> من غرفتها وحجرتها.</w:t>
      </w:r>
    </w:p>
    <w:p w:rsidR="001A23B6" w:rsidRDefault="001A23B6" w:rsidP="009C51A6">
      <w:pPr>
        <w:spacing w:before="120"/>
        <w:ind w:firstLine="397"/>
        <w:jc w:val="both"/>
      </w:pPr>
      <w:r>
        <w:rPr>
          <w:rtl/>
        </w:rPr>
        <w:t xml:space="preserve">قوله: </w:t>
      </w:r>
      <w:r w:rsidRPr="001A23B6">
        <w:rPr>
          <w:color w:val="0000FF"/>
          <w:rtl/>
        </w:rPr>
        <w:t>(إِلَى البَقِيعِ)</w:t>
      </w:r>
      <w:r>
        <w:rPr>
          <w:rtl/>
        </w:rPr>
        <w:t>، وهو مكان المقبرة، ويقع في الجنوب الش</w:t>
      </w:r>
      <w:r w:rsidR="00CF3C61">
        <w:rPr>
          <w:rFonts w:hint="cs"/>
          <w:rtl/>
        </w:rPr>
        <w:t>َّ</w:t>
      </w:r>
      <w:r>
        <w:rPr>
          <w:rtl/>
        </w:rPr>
        <w:t>رقي للمسجد الن</w:t>
      </w:r>
      <w:r w:rsidR="00CF3C61">
        <w:rPr>
          <w:rFonts w:hint="cs"/>
          <w:rtl/>
        </w:rPr>
        <w:t>َّ</w:t>
      </w:r>
      <w:r>
        <w:rPr>
          <w:rtl/>
        </w:rPr>
        <w:t>بوي</w:t>
      </w:r>
      <w:r w:rsidR="00CF3C61">
        <w:rPr>
          <w:rFonts w:hint="cs"/>
          <w:rtl/>
        </w:rPr>
        <w:t>ِّ</w:t>
      </w:r>
      <w:r>
        <w:rPr>
          <w:rtl/>
        </w:rPr>
        <w:t>.</w:t>
      </w:r>
    </w:p>
    <w:p w:rsidR="001A23B6" w:rsidRDefault="001A23B6" w:rsidP="009C51A6">
      <w:pPr>
        <w:spacing w:before="120"/>
        <w:ind w:firstLine="397"/>
        <w:jc w:val="both"/>
      </w:pPr>
      <w:r>
        <w:rPr>
          <w:rtl/>
        </w:rPr>
        <w:t xml:space="preserve"> فَيَقُولُ: </w:t>
      </w:r>
      <w:r w:rsidR="006E73AC">
        <w:rPr>
          <w:color w:val="006600"/>
          <w:rtl/>
        </w:rPr>
        <w:t>«</w:t>
      </w:r>
      <w:r w:rsidRPr="001A23B6">
        <w:rPr>
          <w:color w:val="006600"/>
          <w:rtl/>
        </w:rPr>
        <w:t>السَّلَامُ عَلَيْكُمْ دَارَ قَومٍ مُؤْمِنِيْنَ</w:t>
      </w:r>
      <w:r w:rsidR="006E73AC">
        <w:rPr>
          <w:color w:val="006600"/>
          <w:rtl/>
        </w:rPr>
        <w:t>»</w:t>
      </w:r>
      <w:r>
        <w:rPr>
          <w:rtl/>
        </w:rPr>
        <w:t xml:space="preserve"> ي</w:t>
      </w:r>
      <w:r w:rsidR="00CF3C61">
        <w:rPr>
          <w:rFonts w:hint="cs"/>
          <w:rtl/>
        </w:rPr>
        <w:t>ُ</w:t>
      </w:r>
      <w:r>
        <w:rPr>
          <w:rtl/>
        </w:rPr>
        <w:t>سل</w:t>
      </w:r>
      <w:r w:rsidR="00CF3C61">
        <w:rPr>
          <w:rFonts w:hint="cs"/>
          <w:rtl/>
        </w:rPr>
        <w:t>ِّ</w:t>
      </w:r>
      <w:r>
        <w:rPr>
          <w:rtl/>
        </w:rPr>
        <w:t>م على الأموات، وفيه مشروعيَّة ذلك.</w:t>
      </w:r>
    </w:p>
    <w:p w:rsidR="001A23B6" w:rsidRDefault="001A23B6" w:rsidP="009C51A6">
      <w:pPr>
        <w:spacing w:before="120"/>
        <w:ind w:firstLine="397"/>
        <w:jc w:val="both"/>
      </w:pPr>
      <w:r>
        <w:rPr>
          <w:rtl/>
        </w:rPr>
        <w:t xml:space="preserve">قال: </w:t>
      </w:r>
      <w:r w:rsidR="006E73AC">
        <w:rPr>
          <w:color w:val="006600"/>
          <w:rtl/>
        </w:rPr>
        <w:t>«</w:t>
      </w:r>
      <w:r w:rsidRPr="001A23B6">
        <w:rPr>
          <w:color w:val="006600"/>
          <w:rtl/>
        </w:rPr>
        <w:t>وأَتَاكُمْ مَا تُوعَدُونَ</w:t>
      </w:r>
      <w:r w:rsidR="006E73AC">
        <w:rPr>
          <w:color w:val="006600"/>
          <w:rtl/>
        </w:rPr>
        <w:t>»</w:t>
      </w:r>
      <w:r>
        <w:rPr>
          <w:rtl/>
        </w:rPr>
        <w:t>، أي: قُدِّرَ لكم وحصل</w:t>
      </w:r>
      <w:r w:rsidR="00CF3C61">
        <w:rPr>
          <w:rFonts w:hint="cs"/>
          <w:rtl/>
        </w:rPr>
        <w:t>َ</w:t>
      </w:r>
      <w:r>
        <w:rPr>
          <w:rtl/>
        </w:rPr>
        <w:t xml:space="preserve"> عليكم ما وعد</w:t>
      </w:r>
      <w:r w:rsidR="00CF3C61">
        <w:rPr>
          <w:rFonts w:hint="cs"/>
          <w:rtl/>
        </w:rPr>
        <w:t>َ</w:t>
      </w:r>
      <w:r>
        <w:rPr>
          <w:rtl/>
        </w:rPr>
        <w:t>كم الله</w:t>
      </w:r>
      <w:r w:rsidR="00CF3C61">
        <w:rPr>
          <w:rFonts w:hint="cs"/>
          <w:rtl/>
        </w:rPr>
        <w:t>ُ</w:t>
      </w:r>
      <w:r>
        <w:rPr>
          <w:rtl/>
        </w:rPr>
        <w:t xml:space="preserve"> به من النَّعيم أو العذاب</w:t>
      </w:r>
      <w:r w:rsidR="00CF3C61">
        <w:rPr>
          <w:rFonts w:hint="cs"/>
          <w:rtl/>
        </w:rPr>
        <w:t>ِ</w:t>
      </w:r>
      <w:r>
        <w:rPr>
          <w:rtl/>
        </w:rPr>
        <w:t>.</w:t>
      </w:r>
    </w:p>
    <w:p w:rsidR="001A23B6" w:rsidRDefault="001A23B6" w:rsidP="009C51A6">
      <w:pPr>
        <w:spacing w:before="120"/>
        <w:ind w:firstLine="397"/>
        <w:jc w:val="both"/>
      </w:pPr>
      <w:r>
        <w:rPr>
          <w:rtl/>
        </w:rPr>
        <w:t xml:space="preserve">قال: </w:t>
      </w:r>
      <w:r w:rsidR="006E73AC">
        <w:rPr>
          <w:color w:val="006600"/>
          <w:rtl/>
        </w:rPr>
        <w:t>«</w:t>
      </w:r>
      <w:r w:rsidRPr="001A23B6">
        <w:rPr>
          <w:color w:val="006600"/>
          <w:rtl/>
        </w:rPr>
        <w:t>غَدًا مُؤَجَّلُونَ</w:t>
      </w:r>
      <w:r w:rsidR="006E73AC">
        <w:rPr>
          <w:color w:val="006600"/>
          <w:rtl/>
        </w:rPr>
        <w:t>»</w:t>
      </w:r>
      <w:r>
        <w:rPr>
          <w:rtl/>
        </w:rPr>
        <w:t>، أي: هناك تأجيل:</w:t>
      </w:r>
    </w:p>
    <w:p w:rsidR="001A23B6" w:rsidRDefault="001A23B6" w:rsidP="009C51A6">
      <w:pPr>
        <w:spacing w:before="120"/>
        <w:ind w:firstLine="397"/>
        <w:jc w:val="both"/>
      </w:pPr>
      <w:r>
        <w:rPr>
          <w:rtl/>
        </w:rPr>
        <w:t>- إمَّا أنَّه يتكل</w:t>
      </w:r>
      <w:r w:rsidR="00CF3C61">
        <w:rPr>
          <w:rFonts w:hint="cs"/>
          <w:rtl/>
        </w:rPr>
        <w:t>َّ</w:t>
      </w:r>
      <w:r>
        <w:rPr>
          <w:rtl/>
        </w:rPr>
        <w:t>م عن الأحياء</w:t>
      </w:r>
      <w:r w:rsidR="00CF3C61">
        <w:rPr>
          <w:rFonts w:hint="cs"/>
          <w:rtl/>
        </w:rPr>
        <w:t>ِ</w:t>
      </w:r>
      <w:r>
        <w:rPr>
          <w:rtl/>
        </w:rPr>
        <w:t xml:space="preserve"> بأنَّ لهم آجال محدودة سينتقلون بعدها إلى قبورهم.</w:t>
      </w:r>
    </w:p>
    <w:p w:rsidR="001A23B6" w:rsidRDefault="001A23B6" w:rsidP="009C51A6">
      <w:pPr>
        <w:spacing w:before="120"/>
        <w:ind w:firstLine="397"/>
        <w:jc w:val="both"/>
      </w:pPr>
      <w:r>
        <w:rPr>
          <w:rtl/>
        </w:rPr>
        <w:lastRenderedPageBreak/>
        <w:t>- أو أنَّه يقصد أنَّ هناك أجلًا تقوم</w:t>
      </w:r>
      <w:r w:rsidR="00CF3C61">
        <w:rPr>
          <w:rFonts w:hint="cs"/>
          <w:rtl/>
        </w:rPr>
        <w:t>ُ</w:t>
      </w:r>
      <w:r>
        <w:rPr>
          <w:rtl/>
        </w:rPr>
        <w:t xml:space="preserve"> به السَّاعة.</w:t>
      </w:r>
    </w:p>
    <w:p w:rsidR="001A23B6" w:rsidRDefault="001A23B6" w:rsidP="009C51A6">
      <w:pPr>
        <w:spacing w:before="120"/>
        <w:ind w:firstLine="397"/>
        <w:jc w:val="both"/>
      </w:pPr>
      <w:r>
        <w:rPr>
          <w:rtl/>
        </w:rPr>
        <w:t xml:space="preserve">قال: </w:t>
      </w:r>
      <w:r w:rsidR="006E73AC">
        <w:rPr>
          <w:color w:val="006600"/>
          <w:rtl/>
        </w:rPr>
        <w:t>«</w:t>
      </w:r>
      <w:r w:rsidRPr="001A23B6">
        <w:rPr>
          <w:color w:val="006600"/>
          <w:rtl/>
        </w:rPr>
        <w:t>وَإِنَّا إِنْ شَاءَ اللهُ بِكُمْ لاحِقُونَ</w:t>
      </w:r>
      <w:r w:rsidR="006E73AC">
        <w:rPr>
          <w:color w:val="006600"/>
          <w:rtl/>
        </w:rPr>
        <w:t>»</w:t>
      </w:r>
      <w:r>
        <w:rPr>
          <w:rtl/>
        </w:rPr>
        <w:t>، لأنَّ القبر أمرٌ مقدَّر على الأموات.</w:t>
      </w:r>
    </w:p>
    <w:p w:rsidR="001A23B6" w:rsidRDefault="001A23B6" w:rsidP="009C51A6">
      <w:pPr>
        <w:spacing w:before="120"/>
        <w:ind w:firstLine="397"/>
        <w:jc w:val="both"/>
      </w:pPr>
      <w:r>
        <w:rPr>
          <w:rtl/>
        </w:rPr>
        <w:t xml:space="preserve">ثم قال: </w:t>
      </w:r>
      <w:r w:rsidR="006E73AC">
        <w:rPr>
          <w:color w:val="006600"/>
          <w:rtl/>
        </w:rPr>
        <w:t>«</w:t>
      </w:r>
      <w:r w:rsidRPr="001A23B6">
        <w:rPr>
          <w:color w:val="006600"/>
          <w:rtl/>
        </w:rPr>
        <w:t>اللَّهُمَّ اغْفِرْ لأَهِلِ بَقِيعِ الْغَرْقَدِ</w:t>
      </w:r>
      <w:r w:rsidR="006E73AC">
        <w:rPr>
          <w:color w:val="006600"/>
          <w:rtl/>
        </w:rPr>
        <w:t>»</w:t>
      </w:r>
      <w:r>
        <w:rPr>
          <w:rtl/>
        </w:rPr>
        <w:t>، الغرق</w:t>
      </w:r>
      <w:r w:rsidR="00CF3C61">
        <w:rPr>
          <w:rFonts w:hint="cs"/>
          <w:rtl/>
        </w:rPr>
        <w:t>َ</w:t>
      </w:r>
      <w:r>
        <w:rPr>
          <w:rtl/>
        </w:rPr>
        <w:t>د: نوع</w:t>
      </w:r>
      <w:r w:rsidR="00CF3C61">
        <w:rPr>
          <w:rFonts w:hint="cs"/>
          <w:rtl/>
        </w:rPr>
        <w:t>ُ</w:t>
      </w:r>
      <w:r>
        <w:rPr>
          <w:rtl/>
        </w:rPr>
        <w:t xml:space="preserve"> من أنواع</w:t>
      </w:r>
      <w:r w:rsidR="00CF3C61">
        <w:rPr>
          <w:rFonts w:hint="cs"/>
          <w:rtl/>
        </w:rPr>
        <w:t>ِ</w:t>
      </w:r>
      <w:r>
        <w:rPr>
          <w:rtl/>
        </w:rPr>
        <w:t xml:space="preserve"> الشَّجر</w:t>
      </w:r>
      <w:r w:rsidR="00CF3C61">
        <w:rPr>
          <w:rFonts w:hint="cs"/>
          <w:rtl/>
        </w:rPr>
        <w:t>ِ</w:t>
      </w:r>
      <w:r>
        <w:rPr>
          <w:rtl/>
        </w:rPr>
        <w:t xml:space="preserve"> وفيه شوك</w:t>
      </w:r>
      <w:r w:rsidR="00CF3C61">
        <w:rPr>
          <w:rFonts w:hint="cs"/>
          <w:rtl/>
        </w:rPr>
        <w:t>ٌ</w:t>
      </w:r>
      <w:r>
        <w:rPr>
          <w:rtl/>
        </w:rPr>
        <w:t>، وكان البقيع</w:t>
      </w:r>
      <w:r w:rsidR="00CF3C61">
        <w:rPr>
          <w:rFonts w:hint="cs"/>
          <w:rtl/>
        </w:rPr>
        <w:t>ُ</w:t>
      </w:r>
      <w:r>
        <w:rPr>
          <w:rtl/>
        </w:rPr>
        <w:t xml:space="preserve"> في ذلك الزَّمان فيه غرقدٌ كثيرٌ، وقد دعا الن</w:t>
      </w:r>
      <w:r w:rsidR="00CF3C61">
        <w:rPr>
          <w:rFonts w:hint="cs"/>
          <w:rtl/>
        </w:rPr>
        <w:t>َّ</w:t>
      </w:r>
      <w:r>
        <w:rPr>
          <w:rtl/>
        </w:rPr>
        <w:t>بي</w:t>
      </w:r>
      <w:r w:rsidR="00CF3C61">
        <w:rPr>
          <w:rFonts w:hint="cs"/>
          <w:rtl/>
        </w:rPr>
        <w:t>ُّ</w:t>
      </w:r>
      <w:r>
        <w:rPr>
          <w:rtl/>
        </w:rPr>
        <w:t xml:space="preserve"> -صلى الله عليه وسلم- هنا للأموات والمقبورين.</w:t>
      </w:r>
    </w:p>
    <w:p w:rsidR="001A23B6" w:rsidRDefault="001A23B6" w:rsidP="009C51A6">
      <w:pPr>
        <w:spacing w:before="120"/>
        <w:ind w:firstLine="397"/>
        <w:jc w:val="both"/>
      </w:pPr>
      <w:r>
        <w:rPr>
          <w:rFonts w:hint="cs"/>
          <w:rtl/>
        </w:rPr>
        <w:t>{</w:t>
      </w:r>
      <w:r w:rsidRPr="001A23B6">
        <w:rPr>
          <w:color w:val="0000FF"/>
          <w:rtl/>
        </w:rPr>
        <w:t xml:space="preserve">(وَعَنْ سُلَيْمَانَ بنِ بُرَيْدَةَ، عَنْ أَبِيهِ قَالَ: كَانَ رَسُولُ اللهِ -صَلَّى اللهُ عَلَيْهِ وَسَلَّمَ- يُعلِّمُهُمْ إِذَا خَرَجُوا إِلَى الـمَقَابِرِ، فَكَانَ قَائِلُهُمْ يَقُولُ: </w:t>
      </w:r>
      <w:r w:rsidR="006E73AC">
        <w:rPr>
          <w:color w:val="006600"/>
          <w:rtl/>
        </w:rPr>
        <w:t>«</w:t>
      </w:r>
      <w:r w:rsidRPr="001A23B6">
        <w:rPr>
          <w:color w:val="006600"/>
          <w:rtl/>
        </w:rPr>
        <w:t>السَّلَامُ عَلَى أَهلَ الدِّيارِ -وَفِي لَفظٍ- السَّلَامُ عَلَيْكُمْ أَهلِ الدِّيارِ مِنَ الْمُؤْمنِينَ وَالْمُسْلِميْنَ، وَإِنَّا إِنْ شَاءَ اللهُ بِكُم لاحِقُونَ، أَسْأَلُ اللهَ لَنَا وَلكُمُ العَافِيَةَ</w:t>
      </w:r>
      <w:r w:rsidR="006E73AC">
        <w:rPr>
          <w:color w:val="006600"/>
          <w:rtl/>
        </w:rPr>
        <w:t>»</w:t>
      </w:r>
      <w:r w:rsidRPr="001A23B6">
        <w:rPr>
          <w:color w:val="006600"/>
          <w:rtl/>
        </w:rPr>
        <w:t xml:space="preserve"> </w:t>
      </w:r>
      <w:r w:rsidRPr="001A23B6">
        <w:rPr>
          <w:color w:val="0000FF"/>
          <w:rtl/>
        </w:rPr>
        <w:t>رَوَاهُ مُسلمٌ)</w:t>
      </w:r>
      <w:r>
        <w:rPr>
          <w:rFonts w:hint="cs"/>
          <w:rtl/>
        </w:rPr>
        <w:t>}</w:t>
      </w:r>
      <w:r>
        <w:rPr>
          <w:rtl/>
        </w:rPr>
        <w:t>.</w:t>
      </w:r>
    </w:p>
    <w:p w:rsidR="001A23B6" w:rsidRDefault="001A23B6" w:rsidP="009C51A6">
      <w:pPr>
        <w:spacing w:before="120"/>
        <w:ind w:firstLine="397"/>
        <w:jc w:val="both"/>
      </w:pPr>
      <w:r>
        <w:rPr>
          <w:rtl/>
        </w:rPr>
        <w:t>كما تقدَّم في حديث عائشة، واستدلَّ به بعضهم على مشروعيَّة</w:t>
      </w:r>
      <w:r w:rsidR="00CF3C61">
        <w:rPr>
          <w:rFonts w:hint="cs"/>
          <w:rtl/>
        </w:rPr>
        <w:t>ِ</w:t>
      </w:r>
      <w:r>
        <w:rPr>
          <w:rtl/>
        </w:rPr>
        <w:t xml:space="preserve"> وجواز</w:t>
      </w:r>
      <w:r w:rsidR="00CF3C61">
        <w:rPr>
          <w:rFonts w:hint="cs"/>
          <w:rtl/>
        </w:rPr>
        <w:t>ِ</w:t>
      </w:r>
      <w:r>
        <w:rPr>
          <w:rtl/>
        </w:rPr>
        <w:t xml:space="preserve"> زيارة</w:t>
      </w:r>
      <w:r w:rsidR="00CF3C61">
        <w:rPr>
          <w:rFonts w:hint="cs"/>
          <w:rtl/>
        </w:rPr>
        <w:t>ِ</w:t>
      </w:r>
      <w:r>
        <w:rPr>
          <w:rtl/>
        </w:rPr>
        <w:t xml:space="preserve"> النِّساء</w:t>
      </w:r>
      <w:r w:rsidR="00CF3C61">
        <w:rPr>
          <w:rFonts w:hint="cs"/>
          <w:rtl/>
        </w:rPr>
        <w:t>ِ</w:t>
      </w:r>
      <w:r>
        <w:rPr>
          <w:rtl/>
        </w:rPr>
        <w:t xml:space="preserve"> للقبور</w:t>
      </w:r>
      <w:r w:rsidR="00CF3C61">
        <w:rPr>
          <w:rFonts w:hint="cs"/>
          <w:rtl/>
        </w:rPr>
        <w:t>ِ</w:t>
      </w:r>
      <w:r>
        <w:rPr>
          <w:rtl/>
        </w:rPr>
        <w:t>، وفي الاستدلال</w:t>
      </w:r>
      <w:r w:rsidR="00CF3C61">
        <w:rPr>
          <w:rFonts w:hint="cs"/>
          <w:rtl/>
        </w:rPr>
        <w:t>ِ</w:t>
      </w:r>
      <w:r>
        <w:rPr>
          <w:rtl/>
        </w:rPr>
        <w:t xml:space="preserve"> به نظر</w:t>
      </w:r>
      <w:r w:rsidR="00CF3C61">
        <w:rPr>
          <w:rFonts w:hint="cs"/>
          <w:rtl/>
        </w:rPr>
        <w:t>ٌ</w:t>
      </w:r>
      <w:r>
        <w:rPr>
          <w:rtl/>
        </w:rPr>
        <w:t xml:space="preserve"> </w:t>
      </w:r>
      <w:r w:rsidR="00CF3C61">
        <w:rPr>
          <w:rFonts w:hint="cs"/>
          <w:rtl/>
        </w:rPr>
        <w:t>-</w:t>
      </w:r>
      <w:r>
        <w:rPr>
          <w:rtl/>
        </w:rPr>
        <w:t>على ما تقدَّم.</w:t>
      </w:r>
    </w:p>
    <w:p w:rsidR="001A23B6" w:rsidRDefault="001A23B6" w:rsidP="009C51A6">
      <w:pPr>
        <w:spacing w:before="120"/>
        <w:ind w:firstLine="397"/>
        <w:jc w:val="both"/>
      </w:pPr>
      <w:r>
        <w:rPr>
          <w:rtl/>
        </w:rPr>
        <w:t xml:space="preserve">ثم أورد المؤلف حديث بريدة -رضي الله عنه- قال: </w:t>
      </w:r>
      <w:r w:rsidRPr="001A23B6">
        <w:rPr>
          <w:color w:val="0000FF"/>
          <w:rtl/>
        </w:rPr>
        <w:t>(كَانَ رَسُولُ اللهِ -صَلَّى اللهُ عَلَيْهِ وَسَلَّمَ- يُعلِّمُهُمْ)</w:t>
      </w:r>
      <w:r>
        <w:rPr>
          <w:rtl/>
        </w:rPr>
        <w:t>، "كان" تفيد التَّكرار والمعاودة مرةً بعد</w:t>
      </w:r>
      <w:r w:rsidR="00CF3C61">
        <w:rPr>
          <w:rFonts w:hint="cs"/>
          <w:rtl/>
        </w:rPr>
        <w:t>َ</w:t>
      </w:r>
      <w:r>
        <w:rPr>
          <w:rtl/>
        </w:rPr>
        <w:t xml:space="preserve"> أخرى، وفيه مشروعيَّة تعليم </w:t>
      </w:r>
      <w:r w:rsidR="00CF3C61">
        <w:rPr>
          <w:rFonts w:hint="cs"/>
          <w:rtl/>
        </w:rPr>
        <w:t>ا</w:t>
      </w:r>
      <w:r>
        <w:rPr>
          <w:rtl/>
        </w:rPr>
        <w:t>لن</w:t>
      </w:r>
      <w:r w:rsidR="00CF3C61">
        <w:rPr>
          <w:rFonts w:hint="cs"/>
          <w:rtl/>
        </w:rPr>
        <w:t>َّ</w:t>
      </w:r>
      <w:r>
        <w:rPr>
          <w:rtl/>
        </w:rPr>
        <w:t>اس للأحكام</w:t>
      </w:r>
      <w:r w:rsidR="00CF3C61">
        <w:rPr>
          <w:rFonts w:hint="cs"/>
          <w:rtl/>
        </w:rPr>
        <w:t>ِ</w:t>
      </w:r>
      <w:r>
        <w:rPr>
          <w:rtl/>
        </w:rPr>
        <w:t xml:space="preserve"> الشَّرعيَّة، ومشروعيَّة تعليم الن</w:t>
      </w:r>
      <w:r w:rsidR="00CF3C61">
        <w:rPr>
          <w:rFonts w:hint="cs"/>
          <w:rtl/>
        </w:rPr>
        <w:t>َّ</w:t>
      </w:r>
      <w:r>
        <w:rPr>
          <w:rtl/>
        </w:rPr>
        <w:t>اس أن يقولوا الأذكار، وأن يعرفوا الأحكام الش</w:t>
      </w:r>
      <w:r w:rsidR="00CF3C61">
        <w:rPr>
          <w:rFonts w:hint="cs"/>
          <w:rtl/>
        </w:rPr>
        <w:t>َّ</w:t>
      </w:r>
      <w:r>
        <w:rPr>
          <w:rtl/>
        </w:rPr>
        <w:t>رعي</w:t>
      </w:r>
      <w:r w:rsidR="00CF3C61">
        <w:rPr>
          <w:rFonts w:hint="cs"/>
          <w:rtl/>
        </w:rPr>
        <w:t>َّ</w:t>
      </w:r>
      <w:r>
        <w:rPr>
          <w:rtl/>
        </w:rPr>
        <w:t>ة.</w:t>
      </w:r>
    </w:p>
    <w:p w:rsidR="001A23B6" w:rsidRDefault="001A23B6" w:rsidP="009C51A6">
      <w:pPr>
        <w:spacing w:before="120"/>
        <w:ind w:firstLine="397"/>
        <w:jc w:val="both"/>
      </w:pPr>
      <w:r>
        <w:rPr>
          <w:rtl/>
        </w:rPr>
        <w:t xml:space="preserve">قال: </w:t>
      </w:r>
      <w:r w:rsidRPr="001A23B6">
        <w:rPr>
          <w:color w:val="0000FF"/>
          <w:rtl/>
        </w:rPr>
        <w:t>(يُعلِّمُهُمْ إِذَا خَرَجُوا إِلَى الـمَقَابِرِ)</w:t>
      </w:r>
      <w:r>
        <w:rPr>
          <w:rtl/>
        </w:rPr>
        <w:t>، فيه استعداد الإنسان لِمَا يأتي له قبل أن يحصل عليه.</w:t>
      </w:r>
    </w:p>
    <w:p w:rsidR="001A23B6" w:rsidRDefault="001A23B6" w:rsidP="009C51A6">
      <w:pPr>
        <w:spacing w:before="120"/>
        <w:ind w:firstLine="397"/>
        <w:jc w:val="both"/>
      </w:pPr>
      <w:r>
        <w:rPr>
          <w:rtl/>
        </w:rPr>
        <w:t xml:space="preserve">قال: </w:t>
      </w:r>
      <w:r w:rsidRPr="001A23B6">
        <w:rPr>
          <w:color w:val="0000FF"/>
          <w:rtl/>
        </w:rPr>
        <w:t xml:space="preserve">(فَكَانَ قَائِلُهُمْ يَقُولُ: </w:t>
      </w:r>
      <w:r w:rsidR="006E73AC">
        <w:rPr>
          <w:color w:val="006600"/>
          <w:rtl/>
        </w:rPr>
        <w:t>«</w:t>
      </w:r>
      <w:r w:rsidRPr="001A23B6">
        <w:rPr>
          <w:color w:val="006600"/>
          <w:rtl/>
        </w:rPr>
        <w:t>السَّلَامُ عَلَى أَهلَ الدِّيارِ</w:t>
      </w:r>
      <w:r w:rsidR="006E73AC">
        <w:rPr>
          <w:color w:val="006600"/>
          <w:rtl/>
        </w:rPr>
        <w:t>»</w:t>
      </w:r>
      <w:r w:rsidRPr="001A23B6">
        <w:rPr>
          <w:color w:val="0000FF"/>
          <w:rtl/>
        </w:rPr>
        <w:t xml:space="preserve">) </w:t>
      </w:r>
      <w:r>
        <w:rPr>
          <w:rtl/>
        </w:rPr>
        <w:t>فيه مشروعيَّة الس</w:t>
      </w:r>
      <w:r w:rsidR="00CF3C61">
        <w:rPr>
          <w:rFonts w:hint="cs"/>
          <w:rtl/>
        </w:rPr>
        <w:t>َّ</w:t>
      </w:r>
      <w:r>
        <w:rPr>
          <w:rtl/>
        </w:rPr>
        <w:t>لام حتى على الأموات.</w:t>
      </w:r>
    </w:p>
    <w:p w:rsidR="001A23B6" w:rsidRDefault="001A23B6" w:rsidP="009C51A6">
      <w:pPr>
        <w:spacing w:before="120"/>
        <w:ind w:firstLine="397"/>
        <w:jc w:val="both"/>
      </w:pPr>
      <w:r>
        <w:rPr>
          <w:rtl/>
        </w:rPr>
        <w:t xml:space="preserve">قال: </w:t>
      </w:r>
      <w:r w:rsidRPr="001A23B6">
        <w:rPr>
          <w:color w:val="0000FF"/>
          <w:rtl/>
        </w:rPr>
        <w:t>(وَفِي لَفظٍ</w:t>
      </w:r>
      <w:r w:rsidR="001F7497">
        <w:rPr>
          <w:rFonts w:hint="cs"/>
          <w:color w:val="0000FF"/>
          <w:rtl/>
        </w:rPr>
        <w:t>:</w:t>
      </w:r>
      <w:r w:rsidRPr="001A23B6">
        <w:rPr>
          <w:color w:val="0000FF"/>
          <w:rtl/>
        </w:rPr>
        <w:t xml:space="preserve"> السَّلَامُ عَلَيْكُمْ أَهلِ الدِّيارِ مِنَ الْمُؤْمنِينَ وَالْمُسْلِميْنَ، وَإِنَّا إِنْ شَاءَ اللهُ بِكُم لاحِقُونَ)</w:t>
      </w:r>
      <w:r>
        <w:rPr>
          <w:rtl/>
        </w:rPr>
        <w:t>، في هذا تذكير م</w:t>
      </w:r>
      <w:r w:rsidR="001F7497">
        <w:rPr>
          <w:rFonts w:hint="cs"/>
          <w:rtl/>
        </w:rPr>
        <w:t>ِ</w:t>
      </w:r>
      <w:r>
        <w:rPr>
          <w:rtl/>
        </w:rPr>
        <w:t>ن الإنسان لنفسِهِ بمصيرهِ المحتوم.</w:t>
      </w:r>
    </w:p>
    <w:p w:rsidR="001A23B6" w:rsidRDefault="001A23B6" w:rsidP="009C51A6">
      <w:pPr>
        <w:spacing w:before="120"/>
        <w:ind w:firstLine="397"/>
        <w:jc w:val="both"/>
      </w:pPr>
      <w:r>
        <w:rPr>
          <w:rtl/>
        </w:rPr>
        <w:t xml:space="preserve">قال: </w:t>
      </w:r>
      <w:r w:rsidR="006E73AC">
        <w:rPr>
          <w:color w:val="006600"/>
          <w:rtl/>
        </w:rPr>
        <w:t>«</w:t>
      </w:r>
      <w:r w:rsidRPr="001A23B6">
        <w:rPr>
          <w:color w:val="006600"/>
          <w:rtl/>
        </w:rPr>
        <w:t>نسْأَلُ اللهَ لَنَا وَلكُمُ العَافِيَةَ</w:t>
      </w:r>
      <w:r w:rsidR="006E73AC">
        <w:rPr>
          <w:color w:val="006600"/>
          <w:rtl/>
        </w:rPr>
        <w:t>»</w:t>
      </w:r>
      <w:r>
        <w:rPr>
          <w:rtl/>
        </w:rPr>
        <w:t>، فيه الدُّعاء للأموات، والدُّعاء للنَّفسِ على جهةِ التَّبَع</w:t>
      </w:r>
      <w:r w:rsidR="001F7497">
        <w:rPr>
          <w:rFonts w:hint="cs"/>
          <w:rtl/>
        </w:rPr>
        <w:t>ِ</w:t>
      </w:r>
      <w:r>
        <w:rPr>
          <w:rtl/>
        </w:rPr>
        <w:t>.</w:t>
      </w:r>
    </w:p>
    <w:p w:rsidR="001A23B6" w:rsidRDefault="001A23B6" w:rsidP="009C51A6">
      <w:pPr>
        <w:spacing w:before="120"/>
        <w:ind w:firstLine="397"/>
        <w:jc w:val="both"/>
      </w:pPr>
      <w:r>
        <w:rPr>
          <w:rtl/>
        </w:rPr>
        <w:t xml:space="preserve">وقوله </w:t>
      </w:r>
      <w:r w:rsidR="006E73AC">
        <w:rPr>
          <w:color w:val="006600"/>
          <w:rtl/>
        </w:rPr>
        <w:t>«</w:t>
      </w:r>
      <w:r w:rsidRPr="001A23B6">
        <w:rPr>
          <w:color w:val="006600"/>
          <w:rtl/>
        </w:rPr>
        <w:t>العَافِيَةَ</w:t>
      </w:r>
      <w:r w:rsidR="006E73AC">
        <w:rPr>
          <w:color w:val="006600"/>
          <w:rtl/>
        </w:rPr>
        <w:t>»</w:t>
      </w:r>
      <w:r>
        <w:rPr>
          <w:rtl/>
        </w:rPr>
        <w:t xml:space="preserve"> تشمل</w:t>
      </w:r>
      <w:r w:rsidR="001F7497">
        <w:rPr>
          <w:rFonts w:hint="cs"/>
          <w:rtl/>
        </w:rPr>
        <w:t>ُ</w:t>
      </w:r>
      <w:r>
        <w:rPr>
          <w:rtl/>
        </w:rPr>
        <w:t xml:space="preserve"> السَّلامة م</w:t>
      </w:r>
      <w:r w:rsidR="001F7497">
        <w:rPr>
          <w:rFonts w:hint="cs"/>
          <w:rtl/>
        </w:rPr>
        <w:t>ِ</w:t>
      </w:r>
      <w:r>
        <w:rPr>
          <w:rtl/>
        </w:rPr>
        <w:t>ن الأمراض</w:t>
      </w:r>
      <w:r w:rsidR="001F7497">
        <w:rPr>
          <w:rFonts w:hint="cs"/>
          <w:rtl/>
        </w:rPr>
        <w:t>ِ</w:t>
      </w:r>
      <w:r>
        <w:rPr>
          <w:rtl/>
        </w:rPr>
        <w:t>، وتشمل</w:t>
      </w:r>
      <w:r w:rsidR="001F7497">
        <w:rPr>
          <w:rFonts w:hint="cs"/>
          <w:rtl/>
        </w:rPr>
        <w:t>ُ</w:t>
      </w:r>
      <w:r>
        <w:rPr>
          <w:rtl/>
        </w:rPr>
        <w:t xml:space="preserve"> السَّلامة م</w:t>
      </w:r>
      <w:r w:rsidR="001F7497">
        <w:rPr>
          <w:rFonts w:hint="cs"/>
          <w:rtl/>
        </w:rPr>
        <w:t>ِ</w:t>
      </w:r>
      <w:r>
        <w:rPr>
          <w:rtl/>
        </w:rPr>
        <w:t>ن المعاصي والمخالفات، وكل</w:t>
      </w:r>
      <w:r w:rsidR="001F7497">
        <w:rPr>
          <w:rFonts w:hint="cs"/>
          <w:rtl/>
        </w:rPr>
        <w:t>ُّ</w:t>
      </w:r>
      <w:r>
        <w:rPr>
          <w:rtl/>
        </w:rPr>
        <w:t xml:space="preserve"> ما يُمكن أن يعافى ويُؤمَّن الإنسان منه.</w:t>
      </w:r>
    </w:p>
    <w:p w:rsidR="001A23B6" w:rsidRDefault="001A23B6" w:rsidP="009C51A6">
      <w:pPr>
        <w:spacing w:before="120"/>
        <w:ind w:firstLine="397"/>
        <w:jc w:val="both"/>
      </w:pPr>
      <w:r>
        <w:rPr>
          <w:rFonts w:hint="cs"/>
          <w:rtl/>
        </w:rPr>
        <w:lastRenderedPageBreak/>
        <w:t>{</w:t>
      </w:r>
      <w:r w:rsidRPr="001A23B6">
        <w:rPr>
          <w:color w:val="0000FF"/>
          <w:rtl/>
        </w:rPr>
        <w:t xml:space="preserve">(وَعَنِ ابْنِ عَبَّاسٍ رَضِيَ اللهُ عَنْهُمَا قَالَ: مَرَّ رَسُولُ اللهِ -صَلَّى اللهُ عَلَيْهِ وَسَلَّمَ- بِقُبُورِ الـمَدِينَةِ، فَأَقْبَلَ عَلَيْهِمْ بِوَجْهِهِ فَقَالَ: </w:t>
      </w:r>
      <w:r w:rsidR="006E73AC">
        <w:rPr>
          <w:color w:val="006600"/>
          <w:rtl/>
        </w:rPr>
        <w:t>«</w:t>
      </w:r>
      <w:r w:rsidRPr="001A23B6">
        <w:rPr>
          <w:color w:val="006600"/>
          <w:rtl/>
        </w:rPr>
        <w:t>السَّلَامُ عَلَيْكُمْ يَا أَهْلَ الْقُبُورِ يَغْفِرُ اللهُ لَنَا وَلَكُمْ، أَنْتَم سَلَفُنَا وَنَحْنُ بِالأَثَرِ</w:t>
      </w:r>
      <w:r w:rsidR="006E73AC">
        <w:rPr>
          <w:color w:val="006600"/>
          <w:rtl/>
        </w:rPr>
        <w:t>»</w:t>
      </w:r>
      <w:r w:rsidRPr="001A23B6">
        <w:rPr>
          <w:color w:val="0000FF"/>
          <w:rtl/>
        </w:rPr>
        <w:t xml:space="preserve"> رَوَاهُ أَحْمدُ وَالتِّرْمِذِيُّ -وَهَذَا لَفْظُهُ وَقَالَ: حَدِيثٌ حَسَنٌ غَرِيبٌ)</w:t>
      </w:r>
      <w:r>
        <w:rPr>
          <w:rFonts w:hint="cs"/>
          <w:rtl/>
        </w:rPr>
        <w:t>}</w:t>
      </w:r>
      <w:r>
        <w:rPr>
          <w:rtl/>
        </w:rPr>
        <w:t>.</w:t>
      </w:r>
    </w:p>
    <w:p w:rsidR="001A23B6" w:rsidRDefault="001A23B6" w:rsidP="009C51A6">
      <w:pPr>
        <w:spacing w:before="120"/>
        <w:ind w:firstLine="397"/>
        <w:jc w:val="both"/>
      </w:pPr>
      <w:r>
        <w:rPr>
          <w:rtl/>
        </w:rPr>
        <w:t>الأدعية التي تكون للموتى ليست مأثورة، وليست توقيفيَّة، بل كل دعاء ينتفع</w:t>
      </w:r>
      <w:r w:rsidR="001F7497">
        <w:rPr>
          <w:rFonts w:hint="cs"/>
          <w:rtl/>
        </w:rPr>
        <w:t>ُ</w:t>
      </w:r>
      <w:r>
        <w:rPr>
          <w:rtl/>
        </w:rPr>
        <w:t xml:space="preserve"> به الميِّت فإنَّه جائز.</w:t>
      </w:r>
    </w:p>
    <w:p w:rsidR="001A23B6" w:rsidRDefault="001A23B6" w:rsidP="009C51A6">
      <w:pPr>
        <w:spacing w:before="120"/>
        <w:ind w:firstLine="397"/>
        <w:jc w:val="both"/>
      </w:pPr>
      <w:r>
        <w:rPr>
          <w:rtl/>
        </w:rPr>
        <w:t xml:space="preserve">وقوله: </w:t>
      </w:r>
      <w:r w:rsidRPr="001A23B6">
        <w:rPr>
          <w:color w:val="0000FF"/>
          <w:rtl/>
        </w:rPr>
        <w:t>(مَرَّ رَسُولُ اللهِ -صَلَّى اللهُ عَلَيْهِ وَسَلَّمَ- بِقُبُورِ الـمَدِينَةِ)</w:t>
      </w:r>
      <w:r>
        <w:rPr>
          <w:rtl/>
        </w:rPr>
        <w:t xml:space="preserve">، أي: أنَّ طريقه كان بجوارها. قال: </w:t>
      </w:r>
      <w:r w:rsidRPr="001A23B6">
        <w:rPr>
          <w:color w:val="0000FF"/>
          <w:rtl/>
        </w:rPr>
        <w:t>(فَأَقْبَلَ عَلَيْهِمْ بِوَجْهِهِ)</w:t>
      </w:r>
      <w:r>
        <w:rPr>
          <w:rtl/>
        </w:rPr>
        <w:t>، يعني أقبل</w:t>
      </w:r>
      <w:r w:rsidR="001F7497">
        <w:rPr>
          <w:rFonts w:hint="cs"/>
          <w:rtl/>
        </w:rPr>
        <w:t>َ</w:t>
      </w:r>
      <w:r>
        <w:rPr>
          <w:rtl/>
        </w:rPr>
        <w:t xml:space="preserve"> على القبور، وفيه مشروعيَّة أن يكون</w:t>
      </w:r>
      <w:r w:rsidR="001F7497">
        <w:rPr>
          <w:rFonts w:hint="cs"/>
          <w:rtl/>
        </w:rPr>
        <w:t>َ</w:t>
      </w:r>
      <w:r>
        <w:rPr>
          <w:rtl/>
        </w:rPr>
        <w:t xml:space="preserve"> السَّلام بالتَّوجُّه إلى القبور بكليَّة</w:t>
      </w:r>
      <w:r w:rsidR="001F7497">
        <w:rPr>
          <w:rFonts w:hint="cs"/>
          <w:rtl/>
        </w:rPr>
        <w:t>ِ</w:t>
      </w:r>
      <w:r>
        <w:rPr>
          <w:rtl/>
        </w:rPr>
        <w:t xml:space="preserve"> البدن</w:t>
      </w:r>
      <w:r w:rsidR="001F7497">
        <w:rPr>
          <w:rFonts w:hint="cs"/>
          <w:rtl/>
        </w:rPr>
        <w:t>ِ</w:t>
      </w:r>
      <w:r>
        <w:rPr>
          <w:rtl/>
        </w:rPr>
        <w:t>.</w:t>
      </w:r>
    </w:p>
    <w:p w:rsidR="001A23B6" w:rsidRDefault="001A23B6" w:rsidP="009C51A6">
      <w:pPr>
        <w:spacing w:before="120"/>
        <w:ind w:firstLine="397"/>
        <w:jc w:val="both"/>
      </w:pPr>
      <w:r>
        <w:rPr>
          <w:rtl/>
        </w:rPr>
        <w:t xml:space="preserve">فَقَالَ: </w:t>
      </w:r>
      <w:r w:rsidR="006E73AC">
        <w:rPr>
          <w:color w:val="006600"/>
          <w:rtl/>
        </w:rPr>
        <w:t>«</w:t>
      </w:r>
      <w:r w:rsidRPr="00996EA0">
        <w:rPr>
          <w:color w:val="006600"/>
          <w:rtl/>
        </w:rPr>
        <w:t>السَّلَامُ عَلَيْكُمْ</w:t>
      </w:r>
      <w:r w:rsidR="006E73AC">
        <w:rPr>
          <w:color w:val="006600"/>
          <w:rtl/>
        </w:rPr>
        <w:t>»</w:t>
      </w:r>
      <w:r>
        <w:rPr>
          <w:rtl/>
        </w:rPr>
        <w:t>، فيه التَّسليم</w:t>
      </w:r>
      <w:r w:rsidR="001F7497">
        <w:rPr>
          <w:rFonts w:hint="cs"/>
          <w:rtl/>
        </w:rPr>
        <w:t>ُ</w:t>
      </w:r>
      <w:r>
        <w:rPr>
          <w:rtl/>
        </w:rPr>
        <w:t xml:space="preserve"> على الموتى.</w:t>
      </w:r>
    </w:p>
    <w:p w:rsidR="001A23B6" w:rsidRDefault="001A23B6" w:rsidP="009C51A6">
      <w:pPr>
        <w:spacing w:before="120"/>
        <w:ind w:firstLine="397"/>
        <w:jc w:val="both"/>
      </w:pPr>
      <w:r>
        <w:rPr>
          <w:rtl/>
        </w:rPr>
        <w:t xml:space="preserve">قال: </w:t>
      </w:r>
      <w:r w:rsidR="006E73AC">
        <w:rPr>
          <w:color w:val="006600"/>
          <w:rtl/>
        </w:rPr>
        <w:t>«</w:t>
      </w:r>
      <w:r w:rsidRPr="00457B22">
        <w:rPr>
          <w:color w:val="006600"/>
          <w:rtl/>
        </w:rPr>
        <w:t>يَا أَهْلَ الْقُبُورِ يَغْفِرُ اللهُ لَنَا وَلَكُمْ</w:t>
      </w:r>
      <w:r w:rsidR="006E73AC">
        <w:rPr>
          <w:color w:val="006600"/>
          <w:rtl/>
        </w:rPr>
        <w:t>»</w:t>
      </w:r>
      <w:r>
        <w:rPr>
          <w:rtl/>
        </w:rPr>
        <w:t>، فيه الد</w:t>
      </w:r>
      <w:r w:rsidR="001F7497">
        <w:rPr>
          <w:rFonts w:hint="cs"/>
          <w:rtl/>
        </w:rPr>
        <w:t>ُّ</w:t>
      </w:r>
      <w:r>
        <w:rPr>
          <w:rtl/>
        </w:rPr>
        <w:t>عاء للموتى.</w:t>
      </w:r>
    </w:p>
    <w:p w:rsidR="001A23B6" w:rsidRDefault="001A23B6" w:rsidP="009C51A6">
      <w:pPr>
        <w:spacing w:before="120"/>
        <w:ind w:firstLine="397"/>
        <w:jc w:val="both"/>
      </w:pPr>
      <w:r>
        <w:rPr>
          <w:rtl/>
        </w:rPr>
        <w:t xml:space="preserve">قال: </w:t>
      </w:r>
      <w:r w:rsidR="006E73AC">
        <w:rPr>
          <w:color w:val="006600"/>
          <w:rtl/>
        </w:rPr>
        <w:t>«</w:t>
      </w:r>
      <w:r w:rsidRPr="00457B22">
        <w:rPr>
          <w:color w:val="006600"/>
          <w:rtl/>
        </w:rPr>
        <w:t>أَنْتَم سَلَفُنَا</w:t>
      </w:r>
      <w:r w:rsidR="006E73AC">
        <w:rPr>
          <w:color w:val="006600"/>
          <w:rtl/>
        </w:rPr>
        <w:t>»</w:t>
      </w:r>
      <w:r>
        <w:rPr>
          <w:rtl/>
        </w:rPr>
        <w:t>، أي: أنتم السَّابقون لنا إلى القبر</w:t>
      </w:r>
      <w:r w:rsidR="001F7497">
        <w:rPr>
          <w:rFonts w:hint="cs"/>
          <w:rtl/>
        </w:rPr>
        <w:t>ِ</w:t>
      </w:r>
      <w:r>
        <w:rPr>
          <w:rtl/>
        </w:rPr>
        <w:t>.</w:t>
      </w:r>
    </w:p>
    <w:p w:rsidR="001A23B6" w:rsidRDefault="001A23B6" w:rsidP="009C51A6">
      <w:pPr>
        <w:spacing w:before="120"/>
        <w:ind w:firstLine="397"/>
        <w:jc w:val="both"/>
      </w:pPr>
      <w:r>
        <w:rPr>
          <w:rtl/>
        </w:rPr>
        <w:t xml:space="preserve">قال: </w:t>
      </w:r>
      <w:r w:rsidR="006E73AC">
        <w:rPr>
          <w:color w:val="006600"/>
          <w:rtl/>
        </w:rPr>
        <w:t>«</w:t>
      </w:r>
      <w:r w:rsidRPr="00457B22">
        <w:rPr>
          <w:color w:val="006600"/>
          <w:rtl/>
        </w:rPr>
        <w:t>وَنَحْنُ بِالأَثَرِ</w:t>
      </w:r>
      <w:r w:rsidR="006E73AC">
        <w:rPr>
          <w:color w:val="006600"/>
          <w:rtl/>
        </w:rPr>
        <w:t>»</w:t>
      </w:r>
      <w:r>
        <w:rPr>
          <w:rtl/>
        </w:rPr>
        <w:t>، أي: نتبعكم ونسير</w:t>
      </w:r>
      <w:r w:rsidR="001F7497">
        <w:rPr>
          <w:rFonts w:hint="cs"/>
          <w:rtl/>
        </w:rPr>
        <w:t>ُ</w:t>
      </w:r>
      <w:r>
        <w:rPr>
          <w:rtl/>
        </w:rPr>
        <w:t xml:space="preserve"> على طريقتكم.</w:t>
      </w:r>
    </w:p>
    <w:p w:rsidR="001A23B6" w:rsidRPr="00457B22" w:rsidRDefault="00457B22" w:rsidP="009C51A6">
      <w:pPr>
        <w:spacing w:before="120"/>
        <w:ind w:firstLine="397"/>
        <w:jc w:val="both"/>
        <w:rPr>
          <w:color w:val="0000FF"/>
        </w:rPr>
      </w:pPr>
      <w:r>
        <w:rPr>
          <w:rFonts w:hint="cs"/>
          <w:rtl/>
        </w:rPr>
        <w:t>{</w:t>
      </w:r>
      <w:r w:rsidR="001A23B6" w:rsidRPr="00457B22">
        <w:rPr>
          <w:color w:val="0000FF"/>
          <w:rtl/>
        </w:rPr>
        <w:t xml:space="preserve">(وَعَنْ عَائِشَةَ رَضِيَ اللهُ عَنْهَا قَالَتْ: قَالَ رَسُولُ اللهِ -صَلَّى اللهُ عَلَيْهِ وَسَلَّمَ: </w:t>
      </w:r>
      <w:r w:rsidR="006E73AC">
        <w:rPr>
          <w:color w:val="006600"/>
          <w:rtl/>
        </w:rPr>
        <w:t>«</w:t>
      </w:r>
      <w:r w:rsidR="001A23B6" w:rsidRPr="00457B22">
        <w:rPr>
          <w:color w:val="006600"/>
          <w:rtl/>
        </w:rPr>
        <w:t>لَا تَسُبُّوا الْأَمْوَاتَ، فَإِنَّهُمْ قَدْ أَفْضَوا إِلَى مَا قَدَّمُوا</w:t>
      </w:r>
      <w:r w:rsidR="006E73AC">
        <w:rPr>
          <w:color w:val="006600"/>
          <w:rtl/>
        </w:rPr>
        <w:t>»</w:t>
      </w:r>
      <w:r>
        <w:rPr>
          <w:color w:val="0000FF"/>
          <w:rtl/>
        </w:rPr>
        <w:t xml:space="preserve"> رَواهُ البُخَارِيُّ</w:t>
      </w:r>
      <w:r w:rsidR="001A23B6" w:rsidRPr="00457B22">
        <w:rPr>
          <w:color w:val="0000FF"/>
          <w:rtl/>
        </w:rPr>
        <w:t>.</w:t>
      </w:r>
    </w:p>
    <w:p w:rsidR="001A23B6" w:rsidRDefault="001A23B6" w:rsidP="009C51A6">
      <w:pPr>
        <w:spacing w:before="120"/>
        <w:ind w:firstLine="397"/>
        <w:jc w:val="both"/>
      </w:pPr>
      <w:r w:rsidRPr="00457B22">
        <w:rPr>
          <w:color w:val="0000FF"/>
          <w:rtl/>
        </w:rPr>
        <w:t xml:space="preserve">وَرَوى أَحْمَدُ وَالتِّرْمِذِيُّ عَنِ الـمُغِيْرَةِ بْنِ شُعْبَةَ -رَضِيَ اللهُ عَنْهُ- قَالَ: قَالَ رَسُولُ اللهِ -صَلَّى اللهُ عَلَيْهِ وَسَلَّمَ: </w:t>
      </w:r>
      <w:r w:rsidR="006E73AC">
        <w:rPr>
          <w:color w:val="006600"/>
          <w:rtl/>
        </w:rPr>
        <w:t>«</w:t>
      </w:r>
      <w:r w:rsidRPr="00457B22">
        <w:rPr>
          <w:color w:val="006600"/>
          <w:rtl/>
        </w:rPr>
        <w:t>لَا تَسُبُّوا الأَمْوَاتَ فَتُؤْذُوا الأَحْيَاءَ</w:t>
      </w:r>
      <w:r w:rsidR="006E73AC">
        <w:rPr>
          <w:color w:val="006600"/>
          <w:rtl/>
        </w:rPr>
        <w:t>»</w:t>
      </w:r>
      <w:r w:rsidRPr="00457B22">
        <w:rPr>
          <w:color w:val="0000FF"/>
          <w:rtl/>
        </w:rPr>
        <w:t xml:space="preserve"> وَفِي إِسْنَادِهِ اخْتِلَافٌ، وَاللهُ المُوَفِّقُ للصَّوابِ)</w:t>
      </w:r>
      <w:r w:rsidR="00457B22">
        <w:rPr>
          <w:rFonts w:hint="cs"/>
          <w:rtl/>
        </w:rPr>
        <w:t>}</w:t>
      </w:r>
      <w:r>
        <w:rPr>
          <w:rtl/>
        </w:rPr>
        <w:t>.</w:t>
      </w:r>
    </w:p>
    <w:p w:rsidR="001A23B6" w:rsidRDefault="001A23B6" w:rsidP="009C51A6">
      <w:pPr>
        <w:spacing w:before="120"/>
        <w:ind w:firstLine="397"/>
        <w:jc w:val="both"/>
      </w:pPr>
      <w:r>
        <w:rPr>
          <w:rtl/>
        </w:rPr>
        <w:t xml:space="preserve">قوله هنا: </w:t>
      </w:r>
      <w:r w:rsidR="006E73AC">
        <w:rPr>
          <w:color w:val="006600"/>
          <w:rtl/>
        </w:rPr>
        <w:t>«</w:t>
      </w:r>
      <w:r w:rsidRPr="00457B22">
        <w:rPr>
          <w:color w:val="006600"/>
          <w:rtl/>
        </w:rPr>
        <w:t>لَا تَسُبُّوا الْأَمْوَاتَ</w:t>
      </w:r>
      <w:r w:rsidR="006E73AC">
        <w:rPr>
          <w:color w:val="006600"/>
          <w:rtl/>
        </w:rPr>
        <w:t>»</w:t>
      </w:r>
      <w:r>
        <w:rPr>
          <w:rtl/>
        </w:rPr>
        <w:t>، الأموات: جمع "ميِّت" وعرفهم بــ "ال" فيشمل كل ميِّتٍ على سبيل الاستقلال.</w:t>
      </w:r>
    </w:p>
    <w:p w:rsidR="001A23B6" w:rsidRDefault="001A23B6" w:rsidP="009C51A6">
      <w:pPr>
        <w:spacing w:before="120"/>
        <w:ind w:firstLine="397"/>
        <w:jc w:val="both"/>
      </w:pPr>
      <w:r w:rsidRPr="001F7497">
        <w:rPr>
          <w:b/>
          <w:bCs/>
          <w:u w:val="dotDotDash" w:color="FF0000"/>
          <w:rtl/>
        </w:rPr>
        <w:t>والمراد بالسَّبِّ</w:t>
      </w:r>
      <w:r w:rsidRPr="001F7497">
        <w:rPr>
          <w:b/>
          <w:bCs/>
          <w:rtl/>
        </w:rPr>
        <w:t>:</w:t>
      </w:r>
      <w:r w:rsidRPr="001F7497">
        <w:rPr>
          <w:rtl/>
        </w:rPr>
        <w:t xml:space="preserve"> </w:t>
      </w:r>
      <w:r>
        <w:rPr>
          <w:rtl/>
        </w:rPr>
        <w:t>ذكر الم</w:t>
      </w:r>
      <w:r w:rsidR="009C51A6">
        <w:rPr>
          <w:rFonts w:hint="cs"/>
          <w:rtl/>
        </w:rPr>
        <w:t>َ</w:t>
      </w:r>
      <w:r>
        <w:rPr>
          <w:rtl/>
        </w:rPr>
        <w:t>ع</w:t>
      </w:r>
      <w:r w:rsidR="009C51A6">
        <w:rPr>
          <w:rFonts w:hint="cs"/>
          <w:rtl/>
        </w:rPr>
        <w:t>َ</w:t>
      </w:r>
      <w:r>
        <w:rPr>
          <w:rtl/>
        </w:rPr>
        <w:t>ائ</w:t>
      </w:r>
      <w:r w:rsidR="009C51A6">
        <w:rPr>
          <w:rFonts w:hint="cs"/>
          <w:rtl/>
        </w:rPr>
        <w:t>ِ</w:t>
      </w:r>
      <w:r>
        <w:rPr>
          <w:rtl/>
        </w:rPr>
        <w:t>ب</w:t>
      </w:r>
      <w:r w:rsidR="009C51A6">
        <w:rPr>
          <w:rFonts w:hint="cs"/>
          <w:rtl/>
        </w:rPr>
        <w:t>ِ</w:t>
      </w:r>
      <w:r>
        <w:rPr>
          <w:rtl/>
        </w:rPr>
        <w:t xml:space="preserve">، والاستنقاص ممَّن يُتكلَّم فيه، والأصل في السَّبِّ: المنع والتَّحريم، وقد قال النبي -صلى الله عليه وسلم: </w:t>
      </w:r>
      <w:r w:rsidR="006E73AC">
        <w:rPr>
          <w:color w:val="006600"/>
          <w:rtl/>
        </w:rPr>
        <w:t>«</w:t>
      </w:r>
      <w:r w:rsidR="00535954" w:rsidRPr="00535954">
        <w:rPr>
          <w:color w:val="006600"/>
          <w:rtl/>
        </w:rPr>
        <w:t>سِبَابُ الْمُسْلِمِ فُسُوقٌ</w:t>
      </w:r>
      <w:r w:rsidR="006E73AC">
        <w:rPr>
          <w:color w:val="006600"/>
          <w:rtl/>
        </w:rPr>
        <w:t>»</w:t>
      </w:r>
      <w:r w:rsidR="001F7497" w:rsidRPr="00386248">
        <w:rPr>
          <w:rStyle w:val="FootnoteReference"/>
          <w:color w:val="FF0000"/>
          <w:rtl/>
        </w:rPr>
        <w:footnoteReference w:id="7"/>
      </w:r>
      <w:r>
        <w:rPr>
          <w:rtl/>
        </w:rPr>
        <w:t>، فالأصل أنَّه لا يجوز مثل ذلك.</w:t>
      </w:r>
    </w:p>
    <w:p w:rsidR="001A23B6" w:rsidRDefault="001A23B6" w:rsidP="009C51A6">
      <w:pPr>
        <w:spacing w:before="120"/>
        <w:ind w:firstLine="397"/>
        <w:jc w:val="both"/>
      </w:pPr>
      <w:r>
        <w:rPr>
          <w:rtl/>
        </w:rPr>
        <w:t>والحديث فيه دلالة على أنَّ الإثم يعظُم بكون</w:t>
      </w:r>
      <w:r w:rsidR="001F7497">
        <w:rPr>
          <w:rFonts w:hint="cs"/>
          <w:rtl/>
        </w:rPr>
        <w:t>ِ</w:t>
      </w:r>
      <w:r>
        <w:rPr>
          <w:rtl/>
        </w:rPr>
        <w:t xml:space="preserve"> مَن يُسبُّ م</w:t>
      </w:r>
      <w:r w:rsidR="001F7497">
        <w:rPr>
          <w:rFonts w:hint="cs"/>
          <w:rtl/>
        </w:rPr>
        <w:t>ِ</w:t>
      </w:r>
      <w:r>
        <w:rPr>
          <w:rtl/>
        </w:rPr>
        <w:t>ن الأموات</w:t>
      </w:r>
      <w:r w:rsidR="001F7497">
        <w:rPr>
          <w:rFonts w:hint="cs"/>
          <w:rtl/>
        </w:rPr>
        <w:t>ِ</w:t>
      </w:r>
      <w:r>
        <w:rPr>
          <w:rtl/>
        </w:rPr>
        <w:t>.</w:t>
      </w:r>
    </w:p>
    <w:p w:rsidR="001A23B6" w:rsidRDefault="001A23B6" w:rsidP="009C51A6">
      <w:pPr>
        <w:spacing w:before="120"/>
        <w:ind w:firstLine="397"/>
        <w:jc w:val="both"/>
      </w:pPr>
      <w:r>
        <w:rPr>
          <w:rtl/>
        </w:rPr>
        <w:lastRenderedPageBreak/>
        <w:t xml:space="preserve">قال: </w:t>
      </w:r>
      <w:r w:rsidR="006E73AC">
        <w:rPr>
          <w:color w:val="006600"/>
          <w:rtl/>
        </w:rPr>
        <w:t>«</w:t>
      </w:r>
      <w:r w:rsidRPr="00457B22">
        <w:rPr>
          <w:color w:val="006600"/>
          <w:rtl/>
        </w:rPr>
        <w:t>فَإِنَّهُمْ قَدْ أَفْضَوا إِلَى مَا قَدَّمُوا</w:t>
      </w:r>
      <w:r w:rsidR="006E73AC">
        <w:rPr>
          <w:color w:val="006600"/>
          <w:rtl/>
        </w:rPr>
        <w:t>»</w:t>
      </w:r>
      <w:r>
        <w:rPr>
          <w:rtl/>
        </w:rPr>
        <w:t>، أي: انتقلوا إلى دار</w:t>
      </w:r>
      <w:r w:rsidR="001F7497">
        <w:rPr>
          <w:rFonts w:hint="cs"/>
          <w:rtl/>
        </w:rPr>
        <w:t>ِ</w:t>
      </w:r>
      <w:r>
        <w:rPr>
          <w:rtl/>
        </w:rPr>
        <w:t xml:space="preserve"> الآخرة، وليس عندهم إلا الجزاء لأعمالهم التي أدَّوها في الدنيا، إن حسنًا فحسن، وإن سيئًا فسيء.</w:t>
      </w:r>
    </w:p>
    <w:p w:rsidR="001A23B6" w:rsidRDefault="001A23B6" w:rsidP="009C51A6">
      <w:pPr>
        <w:spacing w:before="120"/>
        <w:ind w:firstLine="397"/>
        <w:jc w:val="both"/>
      </w:pPr>
      <w:r>
        <w:rPr>
          <w:rtl/>
        </w:rPr>
        <w:t>وبهذا يكون كتاب الجنائز قد انتهى، وننتقل إلى كتاب الزَّكاة.</w:t>
      </w:r>
    </w:p>
    <w:p w:rsidR="001A23B6" w:rsidRDefault="001A23B6" w:rsidP="009C51A6">
      <w:pPr>
        <w:spacing w:before="120"/>
        <w:ind w:firstLine="397"/>
        <w:jc w:val="both"/>
      </w:pPr>
      <w:r w:rsidRPr="009C51A6">
        <w:rPr>
          <w:u w:val="dotDotDash" w:color="FF0000"/>
          <w:rtl/>
        </w:rPr>
        <w:t>والأصل في الزكاة أن يُراد بها</w:t>
      </w:r>
      <w:r>
        <w:rPr>
          <w:rtl/>
        </w:rPr>
        <w:t>: الطَّهارة والنَّماء، قال تعالى:</w:t>
      </w:r>
      <w:r w:rsidR="006E73AC">
        <w:rPr>
          <w:rtl/>
        </w:rPr>
        <w:t xml:space="preserve"> </w:t>
      </w:r>
      <w:r w:rsidR="006E73AC">
        <w:rPr>
          <w:color w:val="FF0000"/>
          <w:rtl/>
        </w:rPr>
        <w:t>﴿</w:t>
      </w:r>
      <w:r w:rsidR="00457B22" w:rsidRPr="00457B22">
        <w:rPr>
          <w:color w:val="FF0000"/>
          <w:rtl/>
        </w:rPr>
        <w:t>قَدْ أَفْلَحَ مَنْ زَكَّاهَا</w:t>
      </w:r>
      <w:r w:rsidR="006E73AC">
        <w:rPr>
          <w:color w:val="FF0000"/>
          <w:rtl/>
        </w:rPr>
        <w:t>﴾</w:t>
      </w:r>
      <w:r w:rsidRPr="00457B22">
        <w:rPr>
          <w:color w:val="FF0000"/>
          <w:rtl/>
        </w:rPr>
        <w:t xml:space="preserve"> </w:t>
      </w:r>
      <w:r w:rsidRPr="001F7497">
        <w:rPr>
          <w:sz w:val="22"/>
          <w:szCs w:val="22"/>
          <w:rtl/>
        </w:rPr>
        <w:t>[الأعلى</w:t>
      </w:r>
      <w:r w:rsidR="00FE321C">
        <w:rPr>
          <w:sz w:val="22"/>
          <w:szCs w:val="22"/>
          <w:rtl/>
        </w:rPr>
        <w:t xml:space="preserve">: </w:t>
      </w:r>
      <w:r w:rsidRPr="001F7497">
        <w:rPr>
          <w:sz w:val="22"/>
          <w:szCs w:val="22"/>
          <w:rtl/>
        </w:rPr>
        <w:t>14]</w:t>
      </w:r>
      <w:r>
        <w:rPr>
          <w:rtl/>
        </w:rPr>
        <w:t>، أي: طهَّرها.</w:t>
      </w:r>
    </w:p>
    <w:p w:rsidR="001A23B6" w:rsidRDefault="001A23B6" w:rsidP="009C51A6">
      <w:pPr>
        <w:spacing w:before="120"/>
        <w:ind w:firstLine="397"/>
        <w:jc w:val="both"/>
      </w:pPr>
      <w:r w:rsidRPr="009C51A6">
        <w:rPr>
          <w:u w:val="dotDotDash" w:color="FF0000"/>
          <w:rtl/>
        </w:rPr>
        <w:t>وفي الاصطلاح يُراد بها</w:t>
      </w:r>
      <w:r>
        <w:rPr>
          <w:rtl/>
        </w:rPr>
        <w:t>:إخراج</w:t>
      </w:r>
      <w:r w:rsidR="001F7497">
        <w:rPr>
          <w:rFonts w:hint="cs"/>
          <w:rtl/>
        </w:rPr>
        <w:t>ُ</w:t>
      </w:r>
      <w:r>
        <w:rPr>
          <w:rtl/>
        </w:rPr>
        <w:t xml:space="preserve"> جزء</w:t>
      </w:r>
      <w:r w:rsidR="001F7497">
        <w:rPr>
          <w:rFonts w:hint="cs"/>
          <w:rtl/>
        </w:rPr>
        <w:t>ٍ</w:t>
      </w:r>
      <w:r>
        <w:rPr>
          <w:rtl/>
        </w:rPr>
        <w:t xml:space="preserve"> يسير</w:t>
      </w:r>
      <w:r w:rsidR="001F7497">
        <w:rPr>
          <w:rFonts w:hint="cs"/>
          <w:rtl/>
        </w:rPr>
        <w:t>ٍ</w:t>
      </w:r>
      <w:r>
        <w:rPr>
          <w:rtl/>
        </w:rPr>
        <w:t xml:space="preserve"> ممَّا يملكه الإنسان</w:t>
      </w:r>
      <w:r w:rsidR="001F7497">
        <w:rPr>
          <w:rFonts w:hint="cs"/>
          <w:rtl/>
        </w:rPr>
        <w:t>ُ</w:t>
      </w:r>
      <w:r>
        <w:rPr>
          <w:rtl/>
        </w:rPr>
        <w:t xml:space="preserve"> م</w:t>
      </w:r>
      <w:r w:rsidR="001F7497">
        <w:rPr>
          <w:rFonts w:hint="cs"/>
          <w:rtl/>
        </w:rPr>
        <w:t>ِ</w:t>
      </w:r>
      <w:r>
        <w:rPr>
          <w:rtl/>
        </w:rPr>
        <w:t>ن أموال</w:t>
      </w:r>
      <w:r w:rsidR="001F7497">
        <w:rPr>
          <w:rFonts w:hint="cs"/>
          <w:rtl/>
        </w:rPr>
        <w:t>ِ</w:t>
      </w:r>
      <w:r>
        <w:rPr>
          <w:rtl/>
        </w:rPr>
        <w:t xml:space="preserve"> مخصوصة، فيُعطى لفئةٍ مخصوصة.</w:t>
      </w:r>
    </w:p>
    <w:p w:rsidR="001A23B6" w:rsidRDefault="001A23B6" w:rsidP="009C51A6">
      <w:pPr>
        <w:spacing w:before="120"/>
        <w:ind w:firstLine="397"/>
        <w:jc w:val="both"/>
      </w:pPr>
      <w:r>
        <w:rPr>
          <w:rtl/>
        </w:rPr>
        <w:t>وقد جاءت النُّصوص ببيان أنَّ الز</w:t>
      </w:r>
      <w:r w:rsidR="001F7497">
        <w:rPr>
          <w:rFonts w:hint="cs"/>
          <w:rtl/>
        </w:rPr>
        <w:t>َّ</w:t>
      </w:r>
      <w:r>
        <w:rPr>
          <w:rtl/>
        </w:rPr>
        <w:t>كاة فرض</w:t>
      </w:r>
      <w:r w:rsidR="001F7497">
        <w:rPr>
          <w:rFonts w:hint="cs"/>
          <w:rtl/>
        </w:rPr>
        <w:t>ٌ</w:t>
      </w:r>
      <w:r>
        <w:rPr>
          <w:rtl/>
        </w:rPr>
        <w:t xml:space="preserve"> واجب، قال تعالى:</w:t>
      </w:r>
      <w:r w:rsidR="006E73AC">
        <w:rPr>
          <w:rtl/>
        </w:rPr>
        <w:t xml:space="preserve"> </w:t>
      </w:r>
      <w:r w:rsidR="006E73AC">
        <w:rPr>
          <w:color w:val="FF0000"/>
          <w:rtl/>
        </w:rPr>
        <w:t>﴿</w:t>
      </w:r>
      <w:r w:rsidR="00457B22" w:rsidRPr="00457B22">
        <w:rPr>
          <w:color w:val="FF0000"/>
          <w:rtl/>
        </w:rPr>
        <w:t>وَأَقِيمُوا الصَّلاةَ وَآتُوا الزَّكَاةَ</w:t>
      </w:r>
      <w:r w:rsidR="006E73AC">
        <w:rPr>
          <w:color w:val="FF0000"/>
          <w:rtl/>
        </w:rPr>
        <w:t>﴾</w:t>
      </w:r>
      <w:r w:rsidRPr="00457B22">
        <w:rPr>
          <w:color w:val="FF0000"/>
          <w:rtl/>
        </w:rPr>
        <w:t xml:space="preserve"> </w:t>
      </w:r>
      <w:r w:rsidRPr="00457B22">
        <w:rPr>
          <w:sz w:val="22"/>
          <w:szCs w:val="22"/>
          <w:rtl/>
        </w:rPr>
        <w:t>[النساء</w:t>
      </w:r>
      <w:r w:rsidR="00FE321C">
        <w:rPr>
          <w:sz w:val="22"/>
          <w:szCs w:val="22"/>
          <w:rtl/>
        </w:rPr>
        <w:t xml:space="preserve">: </w:t>
      </w:r>
      <w:r w:rsidRPr="00457B22">
        <w:rPr>
          <w:sz w:val="22"/>
          <w:szCs w:val="22"/>
          <w:rtl/>
        </w:rPr>
        <w:t>77]</w:t>
      </w:r>
      <w:r>
        <w:rPr>
          <w:rtl/>
        </w:rPr>
        <w:t>، وتوعَّد الله الذين يكنزون بالعذاب</w:t>
      </w:r>
      <w:r w:rsidR="001F7497">
        <w:rPr>
          <w:rFonts w:hint="cs"/>
          <w:rtl/>
        </w:rPr>
        <w:t>ِ</w:t>
      </w:r>
      <w:r>
        <w:rPr>
          <w:rtl/>
        </w:rPr>
        <w:t xml:space="preserve"> الش</w:t>
      </w:r>
      <w:r w:rsidR="001F7497">
        <w:rPr>
          <w:rFonts w:hint="cs"/>
          <w:rtl/>
        </w:rPr>
        <w:t>َّ</w:t>
      </w:r>
      <w:r>
        <w:rPr>
          <w:rtl/>
        </w:rPr>
        <w:t>ديد</w:t>
      </w:r>
      <w:r w:rsidR="001F7497">
        <w:rPr>
          <w:rFonts w:hint="cs"/>
          <w:rtl/>
        </w:rPr>
        <w:t>ِ</w:t>
      </w:r>
      <w:r>
        <w:rPr>
          <w:rtl/>
        </w:rPr>
        <w:t>، فقال:</w:t>
      </w:r>
      <w:r w:rsidR="006E73AC">
        <w:rPr>
          <w:rtl/>
        </w:rPr>
        <w:t xml:space="preserve"> </w:t>
      </w:r>
      <w:r w:rsidR="006E73AC">
        <w:rPr>
          <w:color w:val="FF0000"/>
          <w:rtl/>
        </w:rPr>
        <w:t>﴿</w:t>
      </w:r>
      <w:r w:rsidR="00457B22" w:rsidRPr="00457B22">
        <w:rPr>
          <w:color w:val="FF0000"/>
          <w:rtl/>
        </w:rPr>
        <w:t xml:space="preserve">وَالَّذِينَ يَكْنِزُونَ الذَّهَبَ وَالْفِضَّةَ وَلَا يُنفِقُونَهَا فِي سَبِيلِ اللَّهِ فَبَشِّرْهُم بِعَذَابٍ أَلِيمٍ </w:t>
      </w:r>
      <w:r w:rsidR="00457B22">
        <w:rPr>
          <w:rFonts w:hint="cs"/>
          <w:color w:val="FF0000"/>
          <w:rtl/>
        </w:rPr>
        <w:t>*</w:t>
      </w:r>
      <w:r w:rsidR="00457B22" w:rsidRPr="00457B22">
        <w:rPr>
          <w:color w:val="FF0000"/>
          <w:rtl/>
        </w:rPr>
        <w:t xml:space="preserve"> يَوْمَ يُحْمَىٰ عَلَيْهَا فِي نَارِ جَهَنَّمَ فَتُكْوَىٰ بِهَا جِبَاهُهُمْ وَجُنُوبُهُمْ وَظُهُورُهُمْ ۖ هَٰذَا مَا كَنَزْتُمْ لِأَنفُسِكُمْ فَذُوقُوا مَا كُنتُمْ تَكْنِزُونَ</w:t>
      </w:r>
      <w:r w:rsidR="006E73AC">
        <w:rPr>
          <w:color w:val="FF0000"/>
          <w:rtl/>
        </w:rPr>
        <w:t>﴾</w:t>
      </w:r>
      <w:r>
        <w:rPr>
          <w:rtl/>
        </w:rPr>
        <w:t xml:space="preserve"> </w:t>
      </w:r>
      <w:r w:rsidRPr="00457B22">
        <w:rPr>
          <w:sz w:val="22"/>
          <w:szCs w:val="22"/>
          <w:rtl/>
        </w:rPr>
        <w:t>[التوبة</w:t>
      </w:r>
      <w:r w:rsidR="00FE321C">
        <w:rPr>
          <w:sz w:val="22"/>
          <w:szCs w:val="22"/>
          <w:rtl/>
        </w:rPr>
        <w:t>:</w:t>
      </w:r>
      <w:r w:rsidR="00FE321C">
        <w:rPr>
          <w:rFonts w:hint="cs"/>
          <w:sz w:val="22"/>
          <w:szCs w:val="22"/>
          <w:rtl/>
        </w:rPr>
        <w:t xml:space="preserve"> 34، 35</w:t>
      </w:r>
      <w:r w:rsidRPr="00457B22">
        <w:rPr>
          <w:sz w:val="22"/>
          <w:szCs w:val="22"/>
          <w:rtl/>
        </w:rPr>
        <w:t>]</w:t>
      </w:r>
      <w:r>
        <w:rPr>
          <w:rtl/>
        </w:rPr>
        <w:t>.</w:t>
      </w:r>
    </w:p>
    <w:p w:rsidR="001A23B6" w:rsidRDefault="001A23B6" w:rsidP="009C51A6">
      <w:pPr>
        <w:spacing w:before="120"/>
        <w:ind w:firstLine="397"/>
        <w:jc w:val="both"/>
      </w:pPr>
      <w:r>
        <w:rPr>
          <w:rtl/>
        </w:rPr>
        <w:t>والنُّصوص في ذلك كثيرة متتابعة، وقد أورد المؤل</w:t>
      </w:r>
      <w:r w:rsidR="001F7497">
        <w:rPr>
          <w:rFonts w:hint="cs"/>
          <w:rtl/>
        </w:rPr>
        <w:t>ِّ</w:t>
      </w:r>
      <w:r>
        <w:rPr>
          <w:rtl/>
        </w:rPr>
        <w:t>ف عددًا من الأحاديث المتعل</w:t>
      </w:r>
      <w:r w:rsidR="001F7497">
        <w:rPr>
          <w:rFonts w:hint="cs"/>
          <w:rtl/>
        </w:rPr>
        <w:t>ِّ</w:t>
      </w:r>
      <w:r>
        <w:rPr>
          <w:rtl/>
        </w:rPr>
        <w:t>قة بأحكام الز</w:t>
      </w:r>
      <w:r w:rsidR="001F7497">
        <w:rPr>
          <w:rFonts w:hint="cs"/>
          <w:rtl/>
        </w:rPr>
        <w:t>َّ</w:t>
      </w:r>
      <w:r>
        <w:rPr>
          <w:rtl/>
        </w:rPr>
        <w:t>كاة.</w:t>
      </w:r>
    </w:p>
    <w:p w:rsidR="001A23B6" w:rsidRDefault="00457B22" w:rsidP="009C51A6">
      <w:pPr>
        <w:spacing w:before="120"/>
        <w:ind w:firstLine="397"/>
        <w:jc w:val="both"/>
      </w:pPr>
      <w:r>
        <w:rPr>
          <w:rFonts w:hint="cs"/>
          <w:rtl/>
        </w:rPr>
        <w:t>{</w:t>
      </w:r>
      <w:r w:rsidR="001A23B6" w:rsidRPr="00457B22">
        <w:rPr>
          <w:color w:val="0000FF"/>
          <w:rtl/>
        </w:rPr>
        <w:t xml:space="preserve">(عَنِ ابْنِ عَبَّاسٍ رَضِيَ اللَّهُ عَنْهُما: أَنَّ النَّبِيَّ -صَلَّى اللهُ عَلَيْهِ وَسَلَّمَ- بَعَثَ مُعَاذًا إِلَى اليَمَنِ فَقَالَ: </w:t>
      </w:r>
      <w:r w:rsidR="006E73AC">
        <w:rPr>
          <w:color w:val="006600"/>
          <w:rtl/>
        </w:rPr>
        <w:t>«</w:t>
      </w:r>
      <w:r w:rsidR="001A23B6" w:rsidRPr="00457B22">
        <w:rPr>
          <w:color w:val="006600"/>
          <w:rtl/>
        </w:rPr>
        <w:t>ادْعُهُمْ إِلَى شَهَادَةِ أَنْ لَا إِلَهَ إِلَّا اللهُ وَأَنِّي رَسُولُ اللهِ -صَلَّى اللهُ عَلَيْهِ وَسَلَّمَ، فَإِنْ هُمْ أَطاعُوا لِذَلِكَ فَأَعْلِمْهُمْ أَنَّ اللهَ تَعَالَى قَدِ افْتَرَضَ عَلَيْهِمْ خَمْسَ صَلَوَاتٍ فِي كُلِّ يَوْمٍ وَلَيْلَةٍ، فَإِنْ هُمْ أَطَاعُوا لِذَلِكَ، فَأَعْلِمْهُمْ أَنَّ اللهَ</w:t>
      </w:r>
      <w:r w:rsidR="006E73AC">
        <w:rPr>
          <w:color w:val="006600"/>
          <w:rtl/>
        </w:rPr>
        <w:t xml:space="preserve"> </w:t>
      </w:r>
      <w:r w:rsidR="001A23B6" w:rsidRPr="00457B22">
        <w:rPr>
          <w:color w:val="006600"/>
          <w:rtl/>
        </w:rPr>
        <w:t>تَعَالَى افْتَرَضَ عَلَيْهِمْ صَدَقَةً فِي أَمْوَالِهِم، تُؤْخَذُ مِنْ أَغْنِيائِهِمْ وَتُرَدُّ فِي فُقَرَائِهِم</w:t>
      </w:r>
      <w:r w:rsidR="006E73AC">
        <w:rPr>
          <w:color w:val="006600"/>
          <w:rtl/>
        </w:rPr>
        <w:t>»</w:t>
      </w:r>
      <w:r w:rsidR="001A23B6" w:rsidRPr="00457B22">
        <w:rPr>
          <w:color w:val="0000FF"/>
          <w:rtl/>
        </w:rPr>
        <w:t>. مُتَّفقٌ عَلَيْهِ، وَاللَّفْظُ لِلبُخَارِيِّ)</w:t>
      </w:r>
      <w:r>
        <w:rPr>
          <w:rFonts w:hint="cs"/>
          <w:rtl/>
        </w:rPr>
        <w:t>}</w:t>
      </w:r>
      <w:r w:rsidR="001A23B6">
        <w:rPr>
          <w:rtl/>
        </w:rPr>
        <w:t>.</w:t>
      </w:r>
    </w:p>
    <w:p w:rsidR="001A23B6" w:rsidRDefault="001A23B6" w:rsidP="009C51A6">
      <w:pPr>
        <w:spacing w:before="120"/>
        <w:ind w:firstLine="397"/>
        <w:jc w:val="both"/>
      </w:pPr>
      <w:r>
        <w:rPr>
          <w:rtl/>
        </w:rPr>
        <w:t xml:space="preserve">قوله: </w:t>
      </w:r>
      <w:r w:rsidRPr="00457B22">
        <w:rPr>
          <w:color w:val="0000FF"/>
          <w:rtl/>
        </w:rPr>
        <w:t>(بابُ فَرْضِ الزَّكَاةِ)</w:t>
      </w:r>
      <w:r>
        <w:rPr>
          <w:rtl/>
        </w:rPr>
        <w:t>، أي: وجوب الزَّكاة.</w:t>
      </w:r>
    </w:p>
    <w:p w:rsidR="001A23B6" w:rsidRDefault="001A23B6" w:rsidP="009C51A6">
      <w:pPr>
        <w:spacing w:before="120"/>
        <w:ind w:firstLine="397"/>
        <w:jc w:val="both"/>
      </w:pPr>
      <w:r>
        <w:rPr>
          <w:rtl/>
        </w:rPr>
        <w:t xml:space="preserve">قوله </w:t>
      </w:r>
      <w:r w:rsidRPr="00457B22">
        <w:rPr>
          <w:color w:val="0000FF"/>
          <w:rtl/>
        </w:rPr>
        <w:t>(وَمَقَادِيرُهَا)</w:t>
      </w:r>
      <w:r>
        <w:rPr>
          <w:rtl/>
        </w:rPr>
        <w:t>، أي: مقدار الزَّكاة الواجب إخراجه.</w:t>
      </w:r>
    </w:p>
    <w:p w:rsidR="001A23B6" w:rsidRDefault="001A23B6" w:rsidP="009C51A6">
      <w:pPr>
        <w:spacing w:before="120"/>
        <w:ind w:firstLine="397"/>
        <w:jc w:val="both"/>
      </w:pPr>
      <w:r>
        <w:rPr>
          <w:rtl/>
        </w:rPr>
        <w:t>وأورد</w:t>
      </w:r>
      <w:r w:rsidR="001F7497">
        <w:rPr>
          <w:rFonts w:hint="cs"/>
          <w:rtl/>
        </w:rPr>
        <w:t>َ</w:t>
      </w:r>
      <w:r>
        <w:rPr>
          <w:rtl/>
        </w:rPr>
        <w:t xml:space="preserve"> المؤل</w:t>
      </w:r>
      <w:r w:rsidR="001F7497">
        <w:rPr>
          <w:rFonts w:hint="cs"/>
          <w:rtl/>
        </w:rPr>
        <w:t>ِّ</w:t>
      </w:r>
      <w:r>
        <w:rPr>
          <w:rtl/>
        </w:rPr>
        <w:t xml:space="preserve">ف فيه حديث ابن عباس </w:t>
      </w:r>
      <w:r w:rsidRPr="00457B22">
        <w:rPr>
          <w:color w:val="0000FF"/>
          <w:rtl/>
        </w:rPr>
        <w:t>(أَنَّ النَّبِيَّ -صَلَّى اللهُ عَلَيْهِ وَسَلَّمَ- بَعَثَ مُعَاذًا إِلَى اليَمَنِ)</w:t>
      </w:r>
      <w:r>
        <w:rPr>
          <w:rtl/>
        </w:rPr>
        <w:t>، وفيه مشروعي</w:t>
      </w:r>
      <w:r w:rsidR="001F7497">
        <w:rPr>
          <w:rFonts w:hint="cs"/>
          <w:rtl/>
        </w:rPr>
        <w:t>َّ</w:t>
      </w:r>
      <w:r>
        <w:rPr>
          <w:rtl/>
        </w:rPr>
        <w:t>ة</w:t>
      </w:r>
      <w:r w:rsidR="001F7497">
        <w:rPr>
          <w:rFonts w:hint="cs"/>
          <w:rtl/>
        </w:rPr>
        <w:t>ُ</w:t>
      </w:r>
      <w:r>
        <w:rPr>
          <w:rtl/>
        </w:rPr>
        <w:t xml:space="preserve"> بعث</w:t>
      </w:r>
      <w:r w:rsidR="001F7497">
        <w:rPr>
          <w:rFonts w:hint="cs"/>
          <w:rtl/>
        </w:rPr>
        <w:t>ِ</w:t>
      </w:r>
      <w:r>
        <w:rPr>
          <w:rtl/>
        </w:rPr>
        <w:t xml:space="preserve"> الد</w:t>
      </w:r>
      <w:r w:rsidR="001F7497">
        <w:rPr>
          <w:rFonts w:hint="cs"/>
          <w:rtl/>
        </w:rPr>
        <w:t>ُّ</w:t>
      </w:r>
      <w:r>
        <w:rPr>
          <w:rtl/>
        </w:rPr>
        <w:t>عاة</w:t>
      </w:r>
      <w:r w:rsidR="001F7497">
        <w:rPr>
          <w:rFonts w:hint="cs"/>
          <w:rtl/>
        </w:rPr>
        <w:t>ِ</w:t>
      </w:r>
      <w:r>
        <w:rPr>
          <w:rtl/>
        </w:rPr>
        <w:t xml:space="preserve"> والقضاة</w:t>
      </w:r>
      <w:r w:rsidR="001F7497">
        <w:rPr>
          <w:rFonts w:hint="cs"/>
          <w:rtl/>
        </w:rPr>
        <w:t>ِ</w:t>
      </w:r>
      <w:r>
        <w:rPr>
          <w:rtl/>
        </w:rPr>
        <w:t xml:space="preserve"> والولاة إلى الأقاليم</w:t>
      </w:r>
      <w:r w:rsidR="001F7497">
        <w:rPr>
          <w:rFonts w:hint="cs"/>
          <w:rtl/>
        </w:rPr>
        <w:t>ِ</w:t>
      </w:r>
      <w:r>
        <w:rPr>
          <w:rtl/>
        </w:rPr>
        <w:t xml:space="preserve"> ليقوموا بأعمالهم.</w:t>
      </w:r>
    </w:p>
    <w:p w:rsidR="001A23B6" w:rsidRDefault="001A23B6" w:rsidP="009C51A6">
      <w:pPr>
        <w:spacing w:before="120"/>
        <w:ind w:firstLine="397"/>
        <w:jc w:val="both"/>
      </w:pPr>
      <w:r>
        <w:rPr>
          <w:rtl/>
        </w:rPr>
        <w:t xml:space="preserve">فَقَالَ: </w:t>
      </w:r>
      <w:r w:rsidR="006E73AC">
        <w:rPr>
          <w:color w:val="006600"/>
          <w:rtl/>
        </w:rPr>
        <w:t>«</w:t>
      </w:r>
      <w:r w:rsidRPr="00457B22">
        <w:rPr>
          <w:color w:val="006600"/>
          <w:rtl/>
        </w:rPr>
        <w:t>ادْعُهُمْ إِلَى شَهَادَةِ أَنْ لَا إِلَهَ إِلَّا اللهُ وَأَنِّي رَسُولُ اللهِ -صَلَّى اللهُ عَلَيْهِ وَسَلَّمَ</w:t>
      </w:r>
      <w:r w:rsidR="006E73AC">
        <w:rPr>
          <w:rFonts w:hint="cs"/>
          <w:color w:val="006600"/>
          <w:rtl/>
        </w:rPr>
        <w:t>»</w:t>
      </w:r>
      <w:r>
        <w:rPr>
          <w:rtl/>
        </w:rPr>
        <w:t>، في هذا فضيلة معاذ -رضي الله ع</w:t>
      </w:r>
      <w:r w:rsidR="00457B22">
        <w:rPr>
          <w:rtl/>
        </w:rPr>
        <w:t>نه</w:t>
      </w:r>
      <w:r w:rsidR="00457B22">
        <w:rPr>
          <w:rFonts w:hint="cs"/>
          <w:rtl/>
        </w:rPr>
        <w:t>.</w:t>
      </w:r>
    </w:p>
    <w:p w:rsidR="001A23B6" w:rsidRDefault="001A23B6" w:rsidP="009C51A6">
      <w:pPr>
        <w:spacing w:before="120"/>
        <w:ind w:firstLine="397"/>
        <w:jc w:val="both"/>
      </w:pPr>
      <w:r>
        <w:rPr>
          <w:rtl/>
        </w:rPr>
        <w:lastRenderedPageBreak/>
        <w:t>وفيه: أنَّ الدَّعوة لها أولويات، وأنَّ م</w:t>
      </w:r>
      <w:r w:rsidR="001F7497">
        <w:rPr>
          <w:rFonts w:hint="cs"/>
          <w:rtl/>
        </w:rPr>
        <w:t>ِ</w:t>
      </w:r>
      <w:r>
        <w:rPr>
          <w:rtl/>
        </w:rPr>
        <w:t>ن أولى أولويات الدَّعوة أن يُدعى الن</w:t>
      </w:r>
      <w:r w:rsidR="001F7497">
        <w:rPr>
          <w:rFonts w:hint="cs"/>
          <w:rtl/>
        </w:rPr>
        <w:t>َّ</w:t>
      </w:r>
      <w:r>
        <w:rPr>
          <w:rtl/>
        </w:rPr>
        <w:t>اس إلى التَّوحيد بإفراد الله بالعبادة، وبالر</w:t>
      </w:r>
      <w:r w:rsidR="001F7497">
        <w:rPr>
          <w:rFonts w:hint="cs"/>
          <w:rtl/>
        </w:rPr>
        <w:t>ِّ</w:t>
      </w:r>
      <w:r>
        <w:rPr>
          <w:rtl/>
        </w:rPr>
        <w:t>سالة وإثباتها للن</w:t>
      </w:r>
      <w:r w:rsidR="001F7497">
        <w:rPr>
          <w:rFonts w:hint="cs"/>
          <w:rtl/>
        </w:rPr>
        <w:t>َّ</w:t>
      </w:r>
      <w:r>
        <w:rPr>
          <w:rtl/>
        </w:rPr>
        <w:t>بي</w:t>
      </w:r>
      <w:r w:rsidR="001F7497">
        <w:rPr>
          <w:rFonts w:hint="cs"/>
          <w:rtl/>
        </w:rPr>
        <w:t>ِّ</w:t>
      </w:r>
      <w:r>
        <w:rPr>
          <w:rtl/>
        </w:rPr>
        <w:t xml:space="preserve"> -صلى الله عليه وسلم.</w:t>
      </w:r>
    </w:p>
    <w:p w:rsidR="001A23B6" w:rsidRDefault="001A23B6" w:rsidP="009C51A6">
      <w:pPr>
        <w:spacing w:before="120"/>
        <w:ind w:firstLine="397"/>
        <w:jc w:val="both"/>
      </w:pPr>
      <w:r w:rsidRPr="009C51A6">
        <w:rPr>
          <w:b/>
          <w:bCs/>
          <w:u w:val="dotDotDash" w:color="FF0000"/>
          <w:rtl/>
        </w:rPr>
        <w:t>وفي الحديث</w:t>
      </w:r>
      <w:r>
        <w:rPr>
          <w:rtl/>
        </w:rPr>
        <w:t>: أنَّ م</w:t>
      </w:r>
      <w:r w:rsidR="001F7497">
        <w:rPr>
          <w:rFonts w:hint="cs"/>
          <w:rtl/>
        </w:rPr>
        <w:t>ِ</w:t>
      </w:r>
      <w:r>
        <w:rPr>
          <w:rtl/>
        </w:rPr>
        <w:t>ن الر</w:t>
      </w:r>
      <w:r w:rsidR="001F7497">
        <w:rPr>
          <w:rFonts w:hint="cs"/>
          <w:rtl/>
        </w:rPr>
        <w:t>ُّ</w:t>
      </w:r>
      <w:r>
        <w:rPr>
          <w:rtl/>
        </w:rPr>
        <w:t>تبة الثانية رتبة الص</w:t>
      </w:r>
      <w:r w:rsidR="001F7497">
        <w:rPr>
          <w:rFonts w:hint="cs"/>
          <w:rtl/>
        </w:rPr>
        <w:t>َّ</w:t>
      </w:r>
      <w:r>
        <w:rPr>
          <w:rtl/>
        </w:rPr>
        <w:t>لاة، بحيث إذا استجاب</w:t>
      </w:r>
      <w:r w:rsidR="001F7497">
        <w:rPr>
          <w:rFonts w:hint="cs"/>
          <w:rtl/>
        </w:rPr>
        <w:t>َ</w:t>
      </w:r>
      <w:r>
        <w:rPr>
          <w:rtl/>
        </w:rPr>
        <w:t xml:space="preserve"> الإنسان</w:t>
      </w:r>
      <w:r w:rsidR="001F7497">
        <w:rPr>
          <w:rFonts w:hint="cs"/>
          <w:rtl/>
        </w:rPr>
        <w:t>ُ</w:t>
      </w:r>
      <w:r>
        <w:rPr>
          <w:rtl/>
        </w:rPr>
        <w:t xml:space="preserve"> إلى الإيمان بالتَّوحيد</w:t>
      </w:r>
      <w:r w:rsidR="001F7497">
        <w:rPr>
          <w:rFonts w:hint="cs"/>
          <w:rtl/>
        </w:rPr>
        <w:t>ِ</w:t>
      </w:r>
      <w:r>
        <w:rPr>
          <w:rtl/>
        </w:rPr>
        <w:t xml:space="preserve"> دعوت</w:t>
      </w:r>
      <w:r w:rsidR="001F7497">
        <w:rPr>
          <w:rFonts w:hint="cs"/>
          <w:rtl/>
        </w:rPr>
        <w:t>َ</w:t>
      </w:r>
      <w:r>
        <w:rPr>
          <w:rtl/>
        </w:rPr>
        <w:t>ه إلى الص</w:t>
      </w:r>
      <w:r w:rsidR="001F7497">
        <w:rPr>
          <w:rFonts w:hint="cs"/>
          <w:rtl/>
        </w:rPr>
        <w:t>َّ</w:t>
      </w:r>
      <w:r>
        <w:rPr>
          <w:rtl/>
        </w:rPr>
        <w:t>لوات.</w:t>
      </w:r>
    </w:p>
    <w:p w:rsidR="001A23B6" w:rsidRDefault="001A23B6" w:rsidP="009C51A6">
      <w:pPr>
        <w:spacing w:before="120"/>
        <w:ind w:firstLine="397"/>
        <w:jc w:val="both"/>
      </w:pPr>
      <w:r w:rsidRPr="009C51A6">
        <w:rPr>
          <w:b/>
          <w:bCs/>
          <w:u w:val="dotDotDash" w:color="FF0000"/>
          <w:rtl/>
        </w:rPr>
        <w:t>وفي الحديث</w:t>
      </w:r>
      <w:r>
        <w:rPr>
          <w:rtl/>
        </w:rPr>
        <w:t>: دلالة على أنَّه لا يجب م</w:t>
      </w:r>
      <w:r w:rsidR="001F7497">
        <w:rPr>
          <w:rFonts w:hint="cs"/>
          <w:rtl/>
        </w:rPr>
        <w:t>ِ</w:t>
      </w:r>
      <w:r>
        <w:rPr>
          <w:rtl/>
        </w:rPr>
        <w:t>ن الصَّلوات على جهة التَّردادِ إلا الخمس صلوات في كلِّ يومٍ وليلة.</w:t>
      </w:r>
    </w:p>
    <w:p w:rsidR="001A23B6" w:rsidRDefault="001A23B6" w:rsidP="009C51A6">
      <w:pPr>
        <w:spacing w:before="120"/>
        <w:ind w:firstLine="397"/>
        <w:jc w:val="both"/>
      </w:pPr>
      <w:r w:rsidRPr="009C51A6">
        <w:rPr>
          <w:b/>
          <w:bCs/>
          <w:u w:val="dotDotDash" w:color="FF0000"/>
          <w:rtl/>
        </w:rPr>
        <w:t>وفي الحديث</w:t>
      </w:r>
      <w:r>
        <w:rPr>
          <w:rtl/>
        </w:rPr>
        <w:t>: التَّثليث بالزَّكاة، بعد التَّوحيد والصلاة، وفيه بيان أنَّها أمر مهمٌّ في الشَّريعة.</w:t>
      </w:r>
    </w:p>
    <w:p w:rsidR="001A23B6" w:rsidRDefault="001A23B6" w:rsidP="009C51A6">
      <w:pPr>
        <w:spacing w:before="120"/>
        <w:ind w:firstLine="397"/>
        <w:jc w:val="both"/>
      </w:pPr>
      <w:r>
        <w:rPr>
          <w:rtl/>
        </w:rPr>
        <w:t xml:space="preserve">قوله: </w:t>
      </w:r>
      <w:r w:rsidR="006E73AC">
        <w:rPr>
          <w:color w:val="006600"/>
          <w:rtl/>
        </w:rPr>
        <w:t>«</w:t>
      </w:r>
      <w:r w:rsidRPr="00457B22">
        <w:rPr>
          <w:color w:val="006600"/>
          <w:rtl/>
        </w:rPr>
        <w:t>فَإِنْ هُمْ أَطاعُوا لِذَلِكَ</w:t>
      </w:r>
      <w:r w:rsidR="006E73AC">
        <w:rPr>
          <w:color w:val="006600"/>
          <w:rtl/>
        </w:rPr>
        <w:t>»</w:t>
      </w:r>
      <w:r>
        <w:rPr>
          <w:rtl/>
        </w:rPr>
        <w:t>، يعني بإقامة الص</w:t>
      </w:r>
      <w:r w:rsidR="001F7497">
        <w:rPr>
          <w:rFonts w:hint="cs"/>
          <w:rtl/>
        </w:rPr>
        <w:t>َّ</w:t>
      </w:r>
      <w:r>
        <w:rPr>
          <w:rtl/>
        </w:rPr>
        <w:t>لوات الخمس.</w:t>
      </w:r>
    </w:p>
    <w:p w:rsidR="001A23B6" w:rsidRDefault="001A23B6" w:rsidP="009C51A6">
      <w:pPr>
        <w:spacing w:before="120"/>
        <w:ind w:firstLine="397"/>
        <w:jc w:val="both"/>
      </w:pPr>
      <w:r>
        <w:rPr>
          <w:rtl/>
        </w:rPr>
        <w:t xml:space="preserve">قال: </w:t>
      </w:r>
      <w:r w:rsidR="006E73AC">
        <w:rPr>
          <w:color w:val="006600"/>
          <w:rtl/>
        </w:rPr>
        <w:t>«</w:t>
      </w:r>
      <w:r w:rsidRPr="00457B22">
        <w:rPr>
          <w:color w:val="006600"/>
          <w:rtl/>
        </w:rPr>
        <w:t>فَأَعْلِمْهُمْ</w:t>
      </w:r>
      <w:r w:rsidR="006E73AC">
        <w:rPr>
          <w:color w:val="006600"/>
          <w:rtl/>
        </w:rPr>
        <w:t>»</w:t>
      </w:r>
      <w:r>
        <w:rPr>
          <w:rtl/>
        </w:rPr>
        <w:t>، أي: أخبرهم.</w:t>
      </w:r>
    </w:p>
    <w:p w:rsidR="001A23B6" w:rsidRDefault="001A23B6" w:rsidP="009C51A6">
      <w:pPr>
        <w:spacing w:before="120"/>
        <w:ind w:firstLine="397"/>
        <w:jc w:val="both"/>
      </w:pPr>
      <w:r>
        <w:rPr>
          <w:rtl/>
        </w:rPr>
        <w:t xml:space="preserve">قال: </w:t>
      </w:r>
      <w:r w:rsidR="006E73AC">
        <w:rPr>
          <w:color w:val="006600"/>
          <w:rtl/>
        </w:rPr>
        <w:t>«</w:t>
      </w:r>
      <w:r w:rsidRPr="00457B22">
        <w:rPr>
          <w:color w:val="006600"/>
          <w:rtl/>
        </w:rPr>
        <w:t>أَنَّ اللهَ</w:t>
      </w:r>
      <w:r w:rsidR="006E73AC">
        <w:rPr>
          <w:color w:val="006600"/>
          <w:rtl/>
        </w:rPr>
        <w:t xml:space="preserve"> </w:t>
      </w:r>
      <w:r w:rsidRPr="00457B22">
        <w:rPr>
          <w:color w:val="006600"/>
          <w:rtl/>
        </w:rPr>
        <w:t>تَعَالَى افْتَرَضَ عَلَيْهِمْ صَدَقَةً فِي أَمْوَالِهِم</w:t>
      </w:r>
      <w:r w:rsidR="006E73AC">
        <w:rPr>
          <w:color w:val="006600"/>
          <w:rtl/>
        </w:rPr>
        <w:t>»</w:t>
      </w:r>
      <w:r>
        <w:rPr>
          <w:rtl/>
        </w:rPr>
        <w:t>، هذه الص</w:t>
      </w:r>
      <w:r w:rsidR="001F7497">
        <w:rPr>
          <w:rFonts w:hint="cs"/>
          <w:rtl/>
        </w:rPr>
        <w:t>َّ</w:t>
      </w:r>
      <w:r>
        <w:rPr>
          <w:rtl/>
        </w:rPr>
        <w:t>دقة جزء م</w:t>
      </w:r>
      <w:r w:rsidR="001F7497">
        <w:rPr>
          <w:rFonts w:hint="cs"/>
          <w:rtl/>
        </w:rPr>
        <w:t>ِ</w:t>
      </w:r>
      <w:r>
        <w:rPr>
          <w:rtl/>
        </w:rPr>
        <w:t>ن المال</w:t>
      </w:r>
      <w:r w:rsidR="001F7497">
        <w:rPr>
          <w:rFonts w:hint="cs"/>
          <w:rtl/>
        </w:rPr>
        <w:t>ِ</w:t>
      </w:r>
      <w:r>
        <w:rPr>
          <w:rtl/>
        </w:rPr>
        <w:t xml:space="preserve"> يُخرَج للفقراء ومَن ماثلهم.</w:t>
      </w:r>
    </w:p>
    <w:p w:rsidR="001A23B6" w:rsidRDefault="001A23B6" w:rsidP="009C51A6">
      <w:pPr>
        <w:spacing w:before="120"/>
        <w:ind w:firstLine="397"/>
        <w:jc w:val="both"/>
      </w:pPr>
      <w:r>
        <w:rPr>
          <w:rtl/>
        </w:rPr>
        <w:t xml:space="preserve">قال: </w:t>
      </w:r>
      <w:r w:rsidR="006E73AC">
        <w:rPr>
          <w:color w:val="006600"/>
          <w:rtl/>
        </w:rPr>
        <w:t>«</w:t>
      </w:r>
      <w:r w:rsidRPr="00457B22">
        <w:rPr>
          <w:color w:val="006600"/>
          <w:rtl/>
        </w:rPr>
        <w:t>تُؤْخَذُ مِنْ أَغْنِيائِهِمْ</w:t>
      </w:r>
      <w:r w:rsidR="006E73AC">
        <w:rPr>
          <w:color w:val="006600"/>
          <w:rtl/>
        </w:rPr>
        <w:t>»</w:t>
      </w:r>
      <w:r>
        <w:rPr>
          <w:rtl/>
        </w:rPr>
        <w:t>:</w:t>
      </w:r>
    </w:p>
    <w:p w:rsidR="001A23B6" w:rsidRDefault="001A23B6" w:rsidP="009C51A6">
      <w:pPr>
        <w:spacing w:before="120"/>
        <w:ind w:firstLine="397"/>
        <w:jc w:val="both"/>
      </w:pPr>
      <w:r>
        <w:rPr>
          <w:rtl/>
        </w:rPr>
        <w:t>است</w:t>
      </w:r>
      <w:r w:rsidR="00457B22">
        <w:rPr>
          <w:rFonts w:hint="cs"/>
          <w:rtl/>
        </w:rPr>
        <w:t>ُ</w:t>
      </w:r>
      <w:r>
        <w:rPr>
          <w:rtl/>
        </w:rPr>
        <w:t>دلَّ به على أنَّ الزَّكاة لا تجب إلا الغني.</w:t>
      </w:r>
    </w:p>
    <w:p w:rsidR="001A23B6" w:rsidRDefault="001A23B6" w:rsidP="009C51A6">
      <w:pPr>
        <w:spacing w:before="120"/>
        <w:ind w:firstLine="397"/>
        <w:jc w:val="both"/>
      </w:pPr>
      <w:r>
        <w:rPr>
          <w:rtl/>
        </w:rPr>
        <w:t>واست</w:t>
      </w:r>
      <w:r w:rsidR="00457B22">
        <w:rPr>
          <w:rFonts w:hint="cs"/>
          <w:rtl/>
        </w:rPr>
        <w:t>ُ</w:t>
      </w:r>
      <w:r>
        <w:rPr>
          <w:rtl/>
        </w:rPr>
        <w:t>دل</w:t>
      </w:r>
      <w:r w:rsidR="00457B22">
        <w:rPr>
          <w:rFonts w:hint="cs"/>
          <w:rtl/>
        </w:rPr>
        <w:t>َّ</w:t>
      </w:r>
      <w:r>
        <w:rPr>
          <w:rtl/>
        </w:rPr>
        <w:t xml:space="preserve"> به على أنَّه قد يكون هناك مَن لا تجب عليه الزَّكاة، وفي نفس الوقت لا يأخذ من الز</w:t>
      </w:r>
      <w:r w:rsidR="001F7497">
        <w:rPr>
          <w:rFonts w:hint="cs"/>
          <w:rtl/>
        </w:rPr>
        <w:t>َّ</w:t>
      </w:r>
      <w:r>
        <w:rPr>
          <w:rtl/>
        </w:rPr>
        <w:t>كاة شيئًا.</w:t>
      </w:r>
    </w:p>
    <w:p w:rsidR="001A23B6" w:rsidRDefault="001A23B6" w:rsidP="009C51A6">
      <w:pPr>
        <w:spacing w:before="120"/>
        <w:ind w:firstLine="397"/>
        <w:jc w:val="both"/>
      </w:pPr>
      <w:r w:rsidRPr="009C51A6">
        <w:rPr>
          <w:b/>
          <w:bCs/>
          <w:u w:val="dotDotDash" w:color="FF0000"/>
          <w:rtl/>
        </w:rPr>
        <w:t>وفي ه</w:t>
      </w:r>
      <w:r w:rsidR="009C51A6">
        <w:rPr>
          <w:rFonts w:hint="cs"/>
          <w:b/>
          <w:bCs/>
          <w:u w:val="dotDotDash" w:color="FF0000"/>
          <w:rtl/>
        </w:rPr>
        <w:t>ذ</w:t>
      </w:r>
      <w:r w:rsidRPr="009C51A6">
        <w:rPr>
          <w:b/>
          <w:bCs/>
          <w:u w:val="dotDotDash" w:color="FF0000"/>
          <w:rtl/>
        </w:rPr>
        <w:t>ا الحديث أيضًا</w:t>
      </w:r>
      <w:r>
        <w:rPr>
          <w:rtl/>
        </w:rPr>
        <w:t>: أنَّ الز</w:t>
      </w:r>
      <w:r w:rsidR="001F7497">
        <w:rPr>
          <w:rFonts w:hint="cs"/>
          <w:rtl/>
        </w:rPr>
        <w:t>َّ</w:t>
      </w:r>
      <w:r>
        <w:rPr>
          <w:rtl/>
        </w:rPr>
        <w:t>كاة إنَّما تجب على الأغنياء، وليس المراد مَن مَلَكَ الم</w:t>
      </w:r>
      <w:r w:rsidR="001F7497">
        <w:rPr>
          <w:rFonts w:hint="cs"/>
          <w:rtl/>
        </w:rPr>
        <w:t>ا</w:t>
      </w:r>
      <w:r>
        <w:rPr>
          <w:rtl/>
        </w:rPr>
        <w:t>لَ الكثير، إنَّما المرا: مَن كان له كفاية تغنيه عن سؤال غيره.</w:t>
      </w:r>
    </w:p>
    <w:p w:rsidR="001A23B6" w:rsidRDefault="001A23B6" w:rsidP="009C51A6">
      <w:pPr>
        <w:spacing w:before="120"/>
        <w:ind w:firstLine="397"/>
        <w:jc w:val="both"/>
      </w:pPr>
      <w:r>
        <w:rPr>
          <w:rtl/>
        </w:rPr>
        <w:t xml:space="preserve">قال: </w:t>
      </w:r>
      <w:r w:rsidR="006E73AC">
        <w:rPr>
          <w:color w:val="006600"/>
          <w:rtl/>
        </w:rPr>
        <w:t>«</w:t>
      </w:r>
      <w:r w:rsidRPr="00457B22">
        <w:rPr>
          <w:color w:val="006600"/>
          <w:rtl/>
        </w:rPr>
        <w:t>وَتُرَدُّ فِي فُقَرَائِهِم</w:t>
      </w:r>
      <w:r w:rsidR="006E73AC">
        <w:rPr>
          <w:color w:val="006600"/>
          <w:rtl/>
        </w:rPr>
        <w:t>»</w:t>
      </w:r>
      <w:r>
        <w:rPr>
          <w:rtl/>
        </w:rPr>
        <w:t>، في هذا دلالة على أنَّ الفقراء م</w:t>
      </w:r>
      <w:r w:rsidR="001F7497">
        <w:rPr>
          <w:rFonts w:hint="cs"/>
          <w:rtl/>
        </w:rPr>
        <w:t>ِ</w:t>
      </w:r>
      <w:r>
        <w:rPr>
          <w:rtl/>
        </w:rPr>
        <w:t>ن مصارف الزَّكاة.</w:t>
      </w:r>
    </w:p>
    <w:p w:rsidR="001A23B6" w:rsidRDefault="001A23B6" w:rsidP="009C51A6">
      <w:pPr>
        <w:spacing w:before="120"/>
        <w:ind w:firstLine="397"/>
        <w:jc w:val="both"/>
      </w:pPr>
      <w:r>
        <w:rPr>
          <w:rtl/>
        </w:rPr>
        <w:t>وأخذ</w:t>
      </w:r>
      <w:r w:rsidR="001F7497">
        <w:rPr>
          <w:rFonts w:hint="cs"/>
          <w:rtl/>
        </w:rPr>
        <w:t>َ</w:t>
      </w:r>
      <w:r>
        <w:rPr>
          <w:rtl/>
        </w:rPr>
        <w:t xml:space="preserve"> بعض</w:t>
      </w:r>
      <w:r w:rsidR="001F7497">
        <w:rPr>
          <w:rFonts w:hint="cs"/>
          <w:rtl/>
        </w:rPr>
        <w:t>ُ</w:t>
      </w:r>
      <w:r>
        <w:rPr>
          <w:rtl/>
        </w:rPr>
        <w:t>هم م</w:t>
      </w:r>
      <w:r w:rsidR="001F7497">
        <w:rPr>
          <w:rFonts w:hint="cs"/>
          <w:rtl/>
        </w:rPr>
        <w:t>ِ</w:t>
      </w:r>
      <w:r>
        <w:rPr>
          <w:rtl/>
        </w:rPr>
        <w:t>ن هذا أنَّ زكاة</w:t>
      </w:r>
      <w:r w:rsidR="001F7497">
        <w:rPr>
          <w:rFonts w:hint="cs"/>
          <w:rtl/>
        </w:rPr>
        <w:t>َ</w:t>
      </w:r>
      <w:r>
        <w:rPr>
          <w:rtl/>
        </w:rPr>
        <w:t xml:space="preserve"> كل</w:t>
      </w:r>
      <w:r w:rsidR="001F7497">
        <w:rPr>
          <w:rFonts w:hint="cs"/>
          <w:rtl/>
        </w:rPr>
        <w:t>ِّ</w:t>
      </w:r>
      <w:r>
        <w:rPr>
          <w:rtl/>
        </w:rPr>
        <w:t xml:space="preserve"> بلد</w:t>
      </w:r>
      <w:r w:rsidR="001F7497">
        <w:rPr>
          <w:rFonts w:hint="cs"/>
          <w:rtl/>
        </w:rPr>
        <w:t>ٍ</w:t>
      </w:r>
      <w:r>
        <w:rPr>
          <w:rtl/>
        </w:rPr>
        <w:t xml:space="preserve"> تُوزَّع فيه، ولا تُنقَل إلى بلدٍ آخر لقوله </w:t>
      </w:r>
      <w:r w:rsidR="006E73AC">
        <w:rPr>
          <w:color w:val="006600"/>
          <w:rtl/>
        </w:rPr>
        <w:t>«</w:t>
      </w:r>
      <w:r w:rsidRPr="00457B22">
        <w:rPr>
          <w:color w:val="006600"/>
          <w:rtl/>
        </w:rPr>
        <w:t>تُؤْخَذُ مِنْ أَغْنِيائِهِمْ وَتُرَدُّ فِي فُقَرَائِهِم</w:t>
      </w:r>
      <w:r w:rsidR="006E73AC">
        <w:rPr>
          <w:color w:val="006600"/>
          <w:rtl/>
        </w:rPr>
        <w:t>»</w:t>
      </w:r>
      <w:r>
        <w:rPr>
          <w:rtl/>
        </w:rPr>
        <w:t>.</w:t>
      </w:r>
    </w:p>
    <w:p w:rsidR="001A23B6" w:rsidRDefault="001A23B6" w:rsidP="009C51A6">
      <w:pPr>
        <w:spacing w:before="120"/>
        <w:ind w:firstLine="397"/>
        <w:jc w:val="both"/>
      </w:pPr>
      <w:r>
        <w:rPr>
          <w:rtl/>
        </w:rPr>
        <w:t>لكن هذا الحديث في دلالته على ذلك ضعفٌ، وقد جاء في نصوص أخرى أنَّه تُنقَل الزَّكاة من بلدٍ إلى بلدٍ آخر.</w:t>
      </w:r>
    </w:p>
    <w:p w:rsidR="001A23B6" w:rsidRPr="00457B22" w:rsidRDefault="00457B22" w:rsidP="009C51A6">
      <w:pPr>
        <w:spacing w:before="120"/>
        <w:ind w:firstLine="397"/>
        <w:jc w:val="both"/>
        <w:rPr>
          <w:color w:val="0000FF"/>
        </w:rPr>
      </w:pPr>
      <w:r>
        <w:rPr>
          <w:rFonts w:hint="cs"/>
          <w:rtl/>
        </w:rPr>
        <w:lastRenderedPageBreak/>
        <w:t>{</w:t>
      </w:r>
      <w:r w:rsidR="001A23B6" w:rsidRPr="00457B22">
        <w:rPr>
          <w:color w:val="0000FF"/>
          <w:rtl/>
        </w:rPr>
        <w:t xml:space="preserve">(وَعَنِ أَنسِ بنِ مَالكٍ -رَضِيَ اللهُ عَنْهُ: أَنَّ أَبَا بَكْرٍ الصِّدِّيقَ -رَضِيَ اللهُ عَنْهُ- لـمَّا اسْتُخْلِفَ كَتَبَ لَهُ حِينَ وَجَّهَهُ إِلَى البَحْرَيْنِ هَذَا الكِتَابَ، وخَتَمَهُ بِخَاتَمِ النَّبِيِّ -صَلَّى اللهُ عَلَيهِ وَسَلَّمَ- وَكَانَ نَقْشُ الْخَاتَمِ ثَلَاثَةَ أَسْطُرٍ: (مُحَمَّدٌ) سَطْرٌ، و(رَسُولٌ) سَطْرٌ، و(اللهُ) سَطْرٌ: </w:t>
      </w:r>
    </w:p>
    <w:p w:rsidR="001A23B6" w:rsidRPr="00457B22" w:rsidRDefault="001A23B6" w:rsidP="009C51A6">
      <w:pPr>
        <w:spacing w:before="120"/>
        <w:ind w:firstLine="397"/>
        <w:jc w:val="both"/>
        <w:rPr>
          <w:color w:val="0000FF"/>
        </w:rPr>
      </w:pPr>
      <w:r w:rsidRPr="00457B22">
        <w:rPr>
          <w:color w:val="0000FF"/>
          <w:rtl/>
        </w:rPr>
        <w:t>بِسْمِ اللهِ الرَّحْمَنِ الرَّحِيمِ</w:t>
      </w:r>
    </w:p>
    <w:p w:rsidR="001A23B6" w:rsidRPr="00457B22" w:rsidRDefault="001A23B6" w:rsidP="009C51A6">
      <w:pPr>
        <w:spacing w:before="120"/>
        <w:ind w:firstLine="397"/>
        <w:jc w:val="both"/>
        <w:rPr>
          <w:color w:val="0000FF"/>
        </w:rPr>
      </w:pPr>
      <w:r w:rsidRPr="00457B22">
        <w:rPr>
          <w:color w:val="0000FF"/>
          <w:rtl/>
        </w:rPr>
        <w:t>هَذِه فَرِيضَةُ الصَّدَقَةِ الَّتِي فَرَضَهَا رَسُولُ اللهِ -صَلَّى اللهُ عَلَيْهِ وَسَلَّمَ- عَلَى الـمُسْلِمِيْنَ، وَالَّتِي أَمَرَ اللهُ بِهَا رَسُولَهُ -صَلَّى اللهُ عَلَيْهِ وَسَلَّمَ- فَمَنْ سُئِلَهَا مِنَ الـمُسْلِمينَ عَلَى وَجْهِهَا فَلْيُعْطِهَا، وَمَنْ سُئِلَ فَوْقَهَا فَلَا يُعْطِ: فِي أَرْبَعٍ وَعشْرِينَ مِنَ الْإِبِلِ فَمَا دُونَهَا مِنَ الْغَنَمِ فِي كُلِّ خَمْسٍ شَاةٌ، فَإِذا بَلَغَتْ خَمْسًا وَعِشْرينَ إِلَى خَمْسٍ وَثَلَاثِينَ فَفِيهَا بِنْتُ مَخَاضٍ أُنْثَى, فَإِنْ لَمْ تَكُنْ ابْنَةُ مَخَاضٍ فَابْنُ لَبُونٍ ذكر, فَإِذا بَلَغَتْ سِتًّا وَثَلَاثِينَ إِلَى خَمْسٍ وَأَرْبَعِينَ فَفِيهَا ابْنةُ لَبُونٍ أُنْثَى، فَإِذا بَلَغَتْ سِتًّا وَأَرْبَعينَ إِلَى سِتِّينَ فَفِيهَا حِقَّةٌ طَرُوقَةُ الـجَمَلِ، فَإِذا بَلَغَتْ وَاحِدَةً وَسِتِّينَ إِلَى خَمْسٍ وَسَبْعِيْنَ فَفِيهَا جَذَعَةٌ، فَإِذا بَلَغَتْ سِتًّا وَسَبْعِيْنَ إِلَى تِسْعِينَ فَفِيهَا بِنْتَا لَبُونٍ، فَإِذا بَلَغَتْ إِحْدَى وَتِسْعينَ إِلَى عِشْرينَ وَمِئَةٍ فَفِيهَا حِقَّتَانِ طَرُوقَتَا الجَمَلِ، فَإِذا زَادَتْ عَلَى عِشْرِيْنَ وَمِئَةٍ, فَفِي كُلِّ أَرْبَعِينَ بِنْتُ لَبُونٍ وَفِي كُلِّ خَمْسِيْنَ حِقَّةٌ، وَمَنْ لَمْ يَكُنْ مَعَهُ إِلَّا أَرْبَعٌ مِنَ الْإِبِلِ فَلَيْسَ فِيهَا صَدَقَةٌ إِلَّا أَنْ يَشَاءَ رَبُّهَا، فَإِذا بَلَغَتْ خَمْسًا مِنَ الْإِبِل فَفِيهَا شَاةٌ.</w:t>
      </w:r>
    </w:p>
    <w:p w:rsidR="001A23B6" w:rsidRDefault="001A23B6" w:rsidP="009C51A6">
      <w:pPr>
        <w:spacing w:before="120"/>
        <w:ind w:firstLine="397"/>
        <w:jc w:val="both"/>
      </w:pPr>
      <w:r w:rsidRPr="00457B22">
        <w:rPr>
          <w:color w:val="0000FF"/>
          <w:rtl/>
        </w:rPr>
        <w:t xml:space="preserve">وَفِي صَدَقَةِ الغَنَمِ فِي سَائِمَتِهَا إِذا كَانَتْ أَرْبَعِينَ إِلَى عِشْرِيْنَ وَمِئَةٍ شَاةٍ شَاةٌ، فَإِذا زَادَتْ عَلَى عِشْرِيْنَ وَمِئَةٍ إِلَى مِئَتَيْنِ فَفِيهَا شَاتَانِ, فَإِذا زَادَتْ عَلَى مِئَتَيْنِ إِلَى ثَلَاثِ مِـئَةٍ فَفِيهَا ثَلَاثُ شِيَاهٍ، فَإِذا زَادَتْ عَلَى ثَلَاثِ مِـئَةٍ فَفِي كُلِّ مِـئَةٍ شَاةٌ، فَإِذا كَانَتْ سَائِمَةُ الرَّجُلِ نَاقِصَةً مِنْ أَرْبَعِينَ شَاةٍ شَاةً وَاحِدَةً فَلَيْسَ فِيهَا صَدَقَةٌ إِلَّا أَنْ يَشَاءَ رَبُّهَا، وَلَا يُجْمَعُ بَينَ مُتَفَرِّقٍ وَلَا يُفَرَّقُ بَين مُجْتَمِعٍ خَشْيَةَ الصَّدَقَةِ، وَمَا كَانَ مِنْ خَلِيطَينِ فَإِنَّهُمَا يَتَراجَعَانِ بَيْنَهُمَا بِالسَّوِيَّةِ، وَلَا يُخْرَجُ فِي الصَّدَقَة هَرِمَةٌ وَلَا ذَاتُ عَوارٍ وَلَا تَيْسٌ إِلَّا أَنْ يَشَاءَ الـمُصَّدِّقُ، وَفِي الرِّقَّةِ رُبْعُ العُشْرِ، فَإِنْ لمْ تَكنْ إِلَّا تِسْعِيْنَ وَمِئَةً فَلَيْسَ فِيهَا صَدَقَةٌ، إِلَّا أَنْ يَشَاءَ رَبُّهَا، وَمَنْ بَلَغَتْ عِنْدَهُ مِنَ الْإِبِلِ صَدَقَةُ الْجَذَعَةِ، وَلَيْسَتْ عِنْدَهُ جَذَعَةٌ وَعِنْدَهُ حِقَّةٌ، فَإِنَّهَا تُقْبَلُ مِنْهُ الحِقَّةُ وَيَجْعَلُ مَعَهَا شَاتَينِ إِنِ اسْتَيْسَرَتا لَهُ، أَو عِشْرِيْنَ دِرْهَمًا، وَمَنْ بَلَغَتْ عِنْدَهُ صَدَقَةُ الحِقَّةِ وَلَيْسَتْ عِنْدَهُ الحِقَّةُ وَعِنْدَهُ الجَذَعَةُ فَإِنَّهَا تُقْبَلُ مِنْهُ الْجَذَعَةُ، وَيُعْطِيهِ الْمُصَدِّقُ عِشْرِينَ دِرْهَمًا أَوْ شَاتَينِ, وَمَنْ بَلَغَتْ عِنْدَهُ صَدَقَةُ الحِقَّةِ وَلَيْسَتْ عِنْدَهُ إِلَّا بِنْتُ لَبُونٍ فَإِنَّهَا تُقْبَلُ مِنْهُ بِنْتُ لَبُونٍ، وَيُعْطِي مَعهَا شَاتَينِ أَو عِشْرِينَ دِرْهَمًا، وَمَنْ بَلَغَت عِنْدَهُ صَدَقَةُ بِنْتَ لَبونٍ وَعِنْدَهُ حِقَّةٌ فَإِنَّهَا تُقْبَلُ مِنْهُ الحِقَّةُ وَيُعْطِيهِ الْمُصَّدِّقُ عِشْرينَ دِرْهَمًا أَوْ شَاتَينِ، وَمَنْ بَلَغَتْ صَدَقَتُهُ </w:t>
      </w:r>
      <w:r w:rsidRPr="00457B22">
        <w:rPr>
          <w:color w:val="0000FF"/>
          <w:rtl/>
        </w:rPr>
        <w:lastRenderedPageBreak/>
        <w:t>بِنْتَ لَبُونٍ وَلَيْسَتْ عِنْدَهُ، وَعِنْدَهُ بِنْتُ مَخَاضٍ فَإِنَّهَا تُقْبَلُ مِنْهُ بِنْتُ مَخَاضٍ وَيُعْطِي مَعَهَا عِشْرينَ دِرهَمًا أَو شَاتَينِ، وَمَنْ بَلَغَتْ صَدَقَتُهُ بِنْتَ مَخَاضٍ وَلَيْسَتْ عِنْدَهُ، وَعِنْدَهُ بِنْتُ لَبُونٍ فَإِنَّهَا تُقْبَلُ مِنْهُ، وَيُعْطِيهِ الـمُصَدِّقُ عِشْرِينَ دِرْهَمًا أَو شَاتَينِ، فَإِنْ لمْ يَكُنْ عِنْدَهُ بِنْتُ مَخَاضٍ عَلَى وَجْهِهَا وَعِنْدَهُ ابْنُ لَبُونٍ فَإِنَّهُ يُقْبَلُ مِنْهُ، وَلَيْسَ مَعَهُ شَيْءٌ. رَوَاهُ البُخَارِيُّ)</w:t>
      </w:r>
      <w:r w:rsidR="00457B22">
        <w:rPr>
          <w:rFonts w:hint="cs"/>
          <w:rtl/>
        </w:rPr>
        <w:t>}</w:t>
      </w:r>
      <w:r>
        <w:rPr>
          <w:rtl/>
        </w:rPr>
        <w:t>.</w:t>
      </w:r>
    </w:p>
    <w:p w:rsidR="001A23B6" w:rsidRDefault="001A23B6" w:rsidP="009C51A6">
      <w:pPr>
        <w:spacing w:before="120"/>
        <w:ind w:firstLine="397"/>
        <w:jc w:val="both"/>
      </w:pPr>
      <w:r>
        <w:rPr>
          <w:rtl/>
        </w:rPr>
        <w:t>ذكر</w:t>
      </w:r>
      <w:r w:rsidR="00457B22">
        <w:rPr>
          <w:rFonts w:hint="cs"/>
          <w:rtl/>
        </w:rPr>
        <w:t>َ</w:t>
      </w:r>
      <w:r>
        <w:rPr>
          <w:rtl/>
        </w:rPr>
        <w:t xml:space="preserve"> المؤل</w:t>
      </w:r>
      <w:r w:rsidR="00457B22">
        <w:rPr>
          <w:rFonts w:hint="cs"/>
          <w:rtl/>
        </w:rPr>
        <w:t>ِّ</w:t>
      </w:r>
      <w:r>
        <w:rPr>
          <w:rtl/>
        </w:rPr>
        <w:t>ف</w:t>
      </w:r>
      <w:r w:rsidR="00457B22">
        <w:rPr>
          <w:rFonts w:hint="cs"/>
          <w:rtl/>
        </w:rPr>
        <w:t>ُ</w:t>
      </w:r>
      <w:r>
        <w:rPr>
          <w:rtl/>
        </w:rPr>
        <w:t xml:space="preserve"> هنا حديث</w:t>
      </w:r>
      <w:r w:rsidR="00457B22">
        <w:rPr>
          <w:rFonts w:hint="cs"/>
          <w:rtl/>
        </w:rPr>
        <w:t>َ</w:t>
      </w:r>
      <w:r>
        <w:rPr>
          <w:rtl/>
        </w:rPr>
        <w:t xml:space="preserve"> أنس بن مالك -رضي الله عنه- وهو حديث عظيم يجمع</w:t>
      </w:r>
      <w:r w:rsidR="001F7497">
        <w:rPr>
          <w:rFonts w:hint="cs"/>
          <w:rtl/>
        </w:rPr>
        <w:t>ُ</w:t>
      </w:r>
      <w:r>
        <w:rPr>
          <w:rtl/>
        </w:rPr>
        <w:t xml:space="preserve"> أبواب</w:t>
      </w:r>
      <w:r w:rsidR="001F7497">
        <w:rPr>
          <w:rFonts w:hint="cs"/>
          <w:rtl/>
        </w:rPr>
        <w:t>َ</w:t>
      </w:r>
      <w:r>
        <w:rPr>
          <w:rtl/>
        </w:rPr>
        <w:t xml:space="preserve"> الزَّكاة، منها:</w:t>
      </w:r>
    </w:p>
    <w:p w:rsidR="001A23B6" w:rsidRDefault="001A23B6" w:rsidP="009C51A6">
      <w:pPr>
        <w:spacing w:before="120"/>
        <w:ind w:firstLine="397"/>
        <w:jc w:val="both"/>
      </w:pPr>
      <w:r>
        <w:rPr>
          <w:rtl/>
        </w:rPr>
        <w:t>- أنَّه يُشرَع</w:t>
      </w:r>
      <w:r w:rsidR="001F7497">
        <w:rPr>
          <w:rFonts w:hint="cs"/>
          <w:rtl/>
        </w:rPr>
        <w:t>ُ</w:t>
      </w:r>
      <w:r>
        <w:rPr>
          <w:rtl/>
        </w:rPr>
        <w:t xml:space="preserve"> بعث الولاة للأقاليم، وأنَّ الذي يبعثهم هو الإمام</w:t>
      </w:r>
      <w:r w:rsidR="001F7497">
        <w:rPr>
          <w:rFonts w:hint="cs"/>
          <w:rtl/>
        </w:rPr>
        <w:t>ُ</w:t>
      </w:r>
      <w:r>
        <w:rPr>
          <w:rtl/>
        </w:rPr>
        <w:t xml:space="preserve"> الأعظم، كما فعل</w:t>
      </w:r>
      <w:r w:rsidR="001F7497">
        <w:rPr>
          <w:rFonts w:hint="cs"/>
          <w:rtl/>
        </w:rPr>
        <w:t>َ</w:t>
      </w:r>
      <w:r>
        <w:rPr>
          <w:rtl/>
        </w:rPr>
        <w:t xml:space="preserve"> أبو بكر الصِّديق حينما بعث</w:t>
      </w:r>
      <w:r w:rsidR="001F7497">
        <w:rPr>
          <w:rFonts w:hint="cs"/>
          <w:rtl/>
        </w:rPr>
        <w:t>َ</w:t>
      </w:r>
      <w:r>
        <w:rPr>
          <w:rtl/>
        </w:rPr>
        <w:t xml:space="preserve"> أنس بن مالك إلى البحرين.</w:t>
      </w:r>
    </w:p>
    <w:p w:rsidR="001A23B6" w:rsidRDefault="001A23B6" w:rsidP="009C51A6">
      <w:pPr>
        <w:spacing w:before="120"/>
        <w:ind w:firstLine="397"/>
        <w:jc w:val="both"/>
      </w:pPr>
      <w:r>
        <w:rPr>
          <w:rtl/>
        </w:rPr>
        <w:t>- وفيه كتابة</w:t>
      </w:r>
      <w:r w:rsidR="001F7497">
        <w:rPr>
          <w:rFonts w:hint="cs"/>
          <w:rtl/>
        </w:rPr>
        <w:t>ُ</w:t>
      </w:r>
      <w:r>
        <w:rPr>
          <w:rtl/>
        </w:rPr>
        <w:t xml:space="preserve"> العلم</w:t>
      </w:r>
      <w:r w:rsidR="001F7497">
        <w:rPr>
          <w:rFonts w:hint="cs"/>
          <w:rtl/>
        </w:rPr>
        <w:t>ِ</w:t>
      </w:r>
      <w:r>
        <w:rPr>
          <w:rtl/>
        </w:rPr>
        <w:t xml:space="preserve"> والأحكام</w:t>
      </w:r>
      <w:r w:rsidR="001F7497">
        <w:rPr>
          <w:rFonts w:hint="cs"/>
          <w:rtl/>
        </w:rPr>
        <w:t>ِ</w:t>
      </w:r>
      <w:r>
        <w:rPr>
          <w:rtl/>
        </w:rPr>
        <w:t xml:space="preserve"> الشَّرعيَّة، وقد كان هذا الحديث كتاب</w:t>
      </w:r>
      <w:r w:rsidR="001F7497">
        <w:rPr>
          <w:rFonts w:hint="cs"/>
          <w:rtl/>
        </w:rPr>
        <w:t>ًا</w:t>
      </w:r>
      <w:r>
        <w:rPr>
          <w:rtl/>
        </w:rPr>
        <w:t xml:space="preserve"> كتبه أبو بكر الصديق -رضي الله عنه.</w:t>
      </w:r>
    </w:p>
    <w:p w:rsidR="001F7497" w:rsidRDefault="001A23B6" w:rsidP="009C51A6">
      <w:pPr>
        <w:spacing w:before="120"/>
        <w:ind w:firstLine="397"/>
        <w:jc w:val="both"/>
        <w:rPr>
          <w:rtl/>
        </w:rPr>
      </w:pPr>
      <w:r>
        <w:rPr>
          <w:rtl/>
        </w:rPr>
        <w:t>- وفي هذا الحديث اتِّخاذ الخات</w:t>
      </w:r>
      <w:r w:rsidR="001F7497">
        <w:rPr>
          <w:rFonts w:hint="cs"/>
          <w:rtl/>
        </w:rPr>
        <w:t>َ</w:t>
      </w:r>
      <w:r>
        <w:rPr>
          <w:rtl/>
        </w:rPr>
        <w:t>م</w:t>
      </w:r>
      <w:r w:rsidR="001F7497">
        <w:rPr>
          <w:rFonts w:hint="cs"/>
          <w:rtl/>
        </w:rPr>
        <w:t>.</w:t>
      </w:r>
    </w:p>
    <w:p w:rsidR="001A23B6" w:rsidRDefault="001F7497" w:rsidP="009C51A6">
      <w:pPr>
        <w:spacing w:before="120"/>
        <w:ind w:firstLine="397"/>
        <w:jc w:val="both"/>
      </w:pPr>
      <w:r>
        <w:rPr>
          <w:rFonts w:hint="cs"/>
          <w:rtl/>
        </w:rPr>
        <w:t xml:space="preserve">* </w:t>
      </w:r>
      <w:r w:rsidR="001A23B6" w:rsidRPr="001F7497">
        <w:rPr>
          <w:b/>
          <w:bCs/>
          <w:rtl/>
        </w:rPr>
        <w:t>قال بعضهم:</w:t>
      </w:r>
      <w:r w:rsidR="001A23B6">
        <w:rPr>
          <w:rtl/>
        </w:rPr>
        <w:t xml:space="preserve"> إنَّه م</w:t>
      </w:r>
      <w:r>
        <w:rPr>
          <w:rFonts w:hint="cs"/>
          <w:rtl/>
        </w:rPr>
        <w:t>ِ</w:t>
      </w:r>
      <w:r w:rsidR="001A23B6">
        <w:rPr>
          <w:rtl/>
        </w:rPr>
        <w:t>ن المستحبَّات، لأنَّ الن</w:t>
      </w:r>
      <w:r>
        <w:rPr>
          <w:rFonts w:hint="cs"/>
          <w:rtl/>
        </w:rPr>
        <w:t>َّ</w:t>
      </w:r>
      <w:r w:rsidR="001A23B6">
        <w:rPr>
          <w:rtl/>
        </w:rPr>
        <w:t>بي</w:t>
      </w:r>
      <w:r>
        <w:rPr>
          <w:rFonts w:hint="cs"/>
          <w:rtl/>
        </w:rPr>
        <w:t>َّ</w:t>
      </w:r>
      <w:r w:rsidR="001A23B6">
        <w:rPr>
          <w:rtl/>
        </w:rPr>
        <w:t xml:space="preserve"> -صلى الله عليه وسلم- فعله.</w:t>
      </w:r>
    </w:p>
    <w:p w:rsidR="001A23B6" w:rsidRDefault="001F7497" w:rsidP="009C51A6">
      <w:pPr>
        <w:spacing w:before="120"/>
        <w:ind w:firstLine="397"/>
        <w:jc w:val="both"/>
      </w:pPr>
      <w:r>
        <w:rPr>
          <w:rFonts w:hint="cs"/>
          <w:rtl/>
        </w:rPr>
        <w:t xml:space="preserve">* </w:t>
      </w:r>
      <w:r w:rsidR="001A23B6" w:rsidRPr="001F7497">
        <w:rPr>
          <w:b/>
          <w:bCs/>
          <w:rtl/>
        </w:rPr>
        <w:t>وقال آخرون:</w:t>
      </w:r>
      <w:r w:rsidR="001A23B6">
        <w:rPr>
          <w:rtl/>
        </w:rPr>
        <w:t xml:space="preserve"> إنَّه من المباحات، وفعل النبي -صلى الله عليه وسلم- لذلك لا لذات الفعل، وإنَّما ليُكاتب ملوك زمانه كما وردَ في الأخبار.</w:t>
      </w:r>
    </w:p>
    <w:p w:rsidR="001A23B6" w:rsidRDefault="001A23B6" w:rsidP="009C51A6">
      <w:pPr>
        <w:spacing w:before="120"/>
        <w:ind w:firstLine="397"/>
        <w:jc w:val="both"/>
      </w:pPr>
      <w:r>
        <w:rPr>
          <w:rtl/>
        </w:rPr>
        <w:t xml:space="preserve">- </w:t>
      </w:r>
      <w:r w:rsidRPr="009C51A6">
        <w:rPr>
          <w:b/>
          <w:bCs/>
          <w:u w:val="dotDotDash" w:color="FF0000"/>
          <w:rtl/>
        </w:rPr>
        <w:t>وفي الحديث</w:t>
      </w:r>
      <w:r>
        <w:rPr>
          <w:rtl/>
        </w:rPr>
        <w:t>: بيان كيفيَّة النَّقش</w:t>
      </w:r>
      <w:r w:rsidR="001F7497">
        <w:rPr>
          <w:rFonts w:hint="cs"/>
          <w:rtl/>
        </w:rPr>
        <w:t>ِ</w:t>
      </w:r>
      <w:r>
        <w:rPr>
          <w:rtl/>
        </w:rPr>
        <w:t xml:space="preserve"> في خات</w:t>
      </w:r>
      <w:r w:rsidR="001F7497">
        <w:rPr>
          <w:rFonts w:hint="cs"/>
          <w:rtl/>
        </w:rPr>
        <w:t>َ</w:t>
      </w:r>
      <w:r>
        <w:rPr>
          <w:rtl/>
        </w:rPr>
        <w:t>م الن</w:t>
      </w:r>
      <w:r w:rsidR="001F7497">
        <w:rPr>
          <w:rFonts w:hint="cs"/>
          <w:rtl/>
        </w:rPr>
        <w:t>َّ</w:t>
      </w:r>
      <w:r>
        <w:rPr>
          <w:rtl/>
        </w:rPr>
        <w:t>بي</w:t>
      </w:r>
      <w:r w:rsidR="001F7497">
        <w:rPr>
          <w:rFonts w:hint="cs"/>
          <w:rtl/>
        </w:rPr>
        <w:t>ِّ</w:t>
      </w:r>
      <w:r>
        <w:rPr>
          <w:rtl/>
        </w:rPr>
        <w:t xml:space="preserve"> -صلى الله عليه وسلم.</w:t>
      </w:r>
    </w:p>
    <w:p w:rsidR="001A23B6" w:rsidRDefault="001A23B6" w:rsidP="009C51A6">
      <w:pPr>
        <w:spacing w:before="120"/>
        <w:ind w:firstLine="397"/>
        <w:jc w:val="both"/>
      </w:pPr>
      <w:r>
        <w:rPr>
          <w:rtl/>
        </w:rPr>
        <w:t xml:space="preserve">ثم بدأ يقرأ الكتاب: </w:t>
      </w:r>
      <w:r w:rsidRPr="00457B22">
        <w:rPr>
          <w:color w:val="0000FF"/>
          <w:rtl/>
        </w:rPr>
        <w:t>(بِسْمِ اللهِ الرَّحْمَنِ الرَّحِيمِ)</w:t>
      </w:r>
      <w:r>
        <w:rPr>
          <w:rtl/>
        </w:rPr>
        <w:t>، في هذا: مشروعيَّة بداءة الكتب</w:t>
      </w:r>
      <w:r w:rsidR="001F7497">
        <w:rPr>
          <w:rFonts w:hint="cs"/>
          <w:rtl/>
        </w:rPr>
        <w:t>ِ</w:t>
      </w:r>
      <w:r>
        <w:rPr>
          <w:rtl/>
        </w:rPr>
        <w:t xml:space="preserve"> والمؤلَّفات بالبسملة، كما فعل</w:t>
      </w:r>
      <w:r w:rsidR="001F7497">
        <w:rPr>
          <w:rFonts w:hint="cs"/>
          <w:rtl/>
        </w:rPr>
        <w:t>َ</w:t>
      </w:r>
      <w:r>
        <w:rPr>
          <w:rtl/>
        </w:rPr>
        <w:t xml:space="preserve"> الن</w:t>
      </w:r>
      <w:r w:rsidR="001F7497">
        <w:rPr>
          <w:rFonts w:hint="cs"/>
          <w:rtl/>
        </w:rPr>
        <w:t>َّ</w:t>
      </w:r>
      <w:r>
        <w:rPr>
          <w:rtl/>
        </w:rPr>
        <w:t>بي</w:t>
      </w:r>
      <w:r w:rsidR="001F7497">
        <w:rPr>
          <w:rFonts w:hint="cs"/>
          <w:rtl/>
        </w:rPr>
        <w:t>ُّ</w:t>
      </w:r>
      <w:r>
        <w:rPr>
          <w:rtl/>
        </w:rPr>
        <w:t xml:space="preserve"> -صلى الله عليه وسلم- هنا، ومثله الر</w:t>
      </w:r>
      <w:r w:rsidR="001F7497">
        <w:rPr>
          <w:rFonts w:hint="cs"/>
          <w:rtl/>
        </w:rPr>
        <w:t>َّ</w:t>
      </w:r>
      <w:r>
        <w:rPr>
          <w:rtl/>
        </w:rPr>
        <w:t>سائل.</w:t>
      </w:r>
    </w:p>
    <w:p w:rsidR="001A23B6" w:rsidRDefault="001A23B6" w:rsidP="009C51A6">
      <w:pPr>
        <w:spacing w:before="120"/>
        <w:ind w:firstLine="397"/>
        <w:jc w:val="both"/>
      </w:pPr>
      <w:r>
        <w:rPr>
          <w:rtl/>
        </w:rPr>
        <w:t xml:space="preserve">قوله: </w:t>
      </w:r>
      <w:r w:rsidRPr="00457B22">
        <w:rPr>
          <w:color w:val="0000FF"/>
          <w:rtl/>
        </w:rPr>
        <w:t>(هَذِه فَرِيضَةُ الصَّدَقَةِ)</w:t>
      </w:r>
      <w:r>
        <w:rPr>
          <w:rtl/>
        </w:rPr>
        <w:t>، أي: الواجب في الصَّدقات.</w:t>
      </w:r>
    </w:p>
    <w:p w:rsidR="001A23B6" w:rsidRDefault="001A23B6" w:rsidP="009C51A6">
      <w:pPr>
        <w:spacing w:before="120"/>
        <w:ind w:firstLine="397"/>
        <w:jc w:val="both"/>
      </w:pPr>
      <w:r>
        <w:rPr>
          <w:rtl/>
        </w:rPr>
        <w:t xml:space="preserve">قوله: </w:t>
      </w:r>
      <w:r w:rsidRPr="00457B22">
        <w:rPr>
          <w:color w:val="0000FF"/>
          <w:rtl/>
        </w:rPr>
        <w:t>(الَّتِي فَرَضَهَا رَسُولُ اللهِ -</w:t>
      </w:r>
      <w:r w:rsidR="00457B22">
        <w:rPr>
          <w:color w:val="0000FF"/>
          <w:rtl/>
        </w:rPr>
        <w:t>صَلَّى اللهُ عَلَيْهِ وَسَلَّمَ</w:t>
      </w:r>
      <w:r w:rsidRPr="00457B22">
        <w:rPr>
          <w:color w:val="0000FF"/>
          <w:rtl/>
        </w:rPr>
        <w:t>)</w:t>
      </w:r>
      <w:r>
        <w:rPr>
          <w:rtl/>
        </w:rPr>
        <w:t>، لأنَّ الزَّكاة من الفروض.</w:t>
      </w:r>
    </w:p>
    <w:p w:rsidR="001A23B6" w:rsidRDefault="001A23B6" w:rsidP="009C51A6">
      <w:pPr>
        <w:spacing w:before="120"/>
        <w:ind w:firstLine="397"/>
        <w:jc w:val="both"/>
      </w:pPr>
      <w:r>
        <w:rPr>
          <w:rtl/>
        </w:rPr>
        <w:t>قوله:</w:t>
      </w:r>
      <w:r w:rsidR="006E73AC">
        <w:rPr>
          <w:rtl/>
        </w:rPr>
        <w:t xml:space="preserve"> </w:t>
      </w:r>
      <w:r w:rsidRPr="00457B22">
        <w:rPr>
          <w:color w:val="0000FF"/>
          <w:rtl/>
        </w:rPr>
        <w:t>(عَلَى الـمُسْلِمِيْنَ)</w:t>
      </w:r>
      <w:r>
        <w:rPr>
          <w:rtl/>
        </w:rPr>
        <w:t>، فيه دلالة على أنَّ غير</w:t>
      </w:r>
      <w:r w:rsidR="001F7497">
        <w:rPr>
          <w:rFonts w:hint="cs"/>
          <w:rtl/>
        </w:rPr>
        <w:t>َ</w:t>
      </w:r>
      <w:r>
        <w:rPr>
          <w:rtl/>
        </w:rPr>
        <w:t xml:space="preserve"> المسلمين لا تجب</w:t>
      </w:r>
      <w:r w:rsidR="001F7497">
        <w:rPr>
          <w:rFonts w:hint="cs"/>
          <w:rtl/>
        </w:rPr>
        <w:t>ُ</w:t>
      </w:r>
      <w:r>
        <w:rPr>
          <w:rtl/>
        </w:rPr>
        <w:t xml:space="preserve"> عليهم الز</w:t>
      </w:r>
      <w:r w:rsidR="001F7497">
        <w:rPr>
          <w:rFonts w:hint="cs"/>
          <w:rtl/>
        </w:rPr>
        <w:t>َّ</w:t>
      </w:r>
      <w:r>
        <w:rPr>
          <w:rtl/>
        </w:rPr>
        <w:t>كاة، وظاهر هذا أنَّ الز</w:t>
      </w:r>
      <w:r w:rsidR="001F7497">
        <w:rPr>
          <w:rFonts w:hint="cs"/>
          <w:rtl/>
        </w:rPr>
        <w:t>َّ</w:t>
      </w:r>
      <w:r>
        <w:rPr>
          <w:rtl/>
        </w:rPr>
        <w:t>كاة تجب</w:t>
      </w:r>
      <w:r w:rsidR="001F7497">
        <w:rPr>
          <w:rFonts w:hint="cs"/>
          <w:rtl/>
        </w:rPr>
        <w:t>ُ</w:t>
      </w:r>
      <w:r>
        <w:rPr>
          <w:rtl/>
        </w:rPr>
        <w:t xml:space="preserve"> على الصَّغير</w:t>
      </w:r>
      <w:r w:rsidR="001F7497">
        <w:rPr>
          <w:rFonts w:hint="cs"/>
          <w:rtl/>
        </w:rPr>
        <w:t>ِ</w:t>
      </w:r>
      <w:r>
        <w:rPr>
          <w:rtl/>
        </w:rPr>
        <w:t xml:space="preserve"> والكبير</w:t>
      </w:r>
      <w:r w:rsidR="001F7497">
        <w:rPr>
          <w:rFonts w:hint="cs"/>
          <w:rtl/>
        </w:rPr>
        <w:t>ِ</w:t>
      </w:r>
      <w:r>
        <w:rPr>
          <w:rtl/>
        </w:rPr>
        <w:t>، والذ</w:t>
      </w:r>
      <w:r w:rsidR="001F7497">
        <w:rPr>
          <w:rFonts w:hint="cs"/>
          <w:rtl/>
        </w:rPr>
        <w:t>َّ</w:t>
      </w:r>
      <w:r>
        <w:rPr>
          <w:rtl/>
        </w:rPr>
        <w:t>كر والأنثى، كما قال بذلك الجماهير خلافًا لأبي حنيفة، حيث قال: إنَّ الص</w:t>
      </w:r>
      <w:r w:rsidR="001F7497">
        <w:rPr>
          <w:rFonts w:hint="cs"/>
          <w:rtl/>
        </w:rPr>
        <w:t>َّ</w:t>
      </w:r>
      <w:r>
        <w:rPr>
          <w:rtl/>
        </w:rPr>
        <w:t>غير لا زكاة</w:t>
      </w:r>
      <w:r w:rsidR="001F7497">
        <w:rPr>
          <w:rFonts w:hint="cs"/>
          <w:rtl/>
        </w:rPr>
        <w:t>َ</w:t>
      </w:r>
      <w:r>
        <w:rPr>
          <w:rtl/>
        </w:rPr>
        <w:t xml:space="preserve"> عليه.</w:t>
      </w:r>
    </w:p>
    <w:p w:rsidR="001A23B6" w:rsidRDefault="001A23B6" w:rsidP="009C51A6">
      <w:pPr>
        <w:spacing w:before="120"/>
        <w:ind w:firstLine="397"/>
        <w:jc w:val="both"/>
      </w:pPr>
      <w:r>
        <w:rPr>
          <w:rtl/>
        </w:rPr>
        <w:lastRenderedPageBreak/>
        <w:t xml:space="preserve">قوله: </w:t>
      </w:r>
      <w:r w:rsidRPr="00457B22">
        <w:rPr>
          <w:color w:val="0000FF"/>
          <w:rtl/>
        </w:rPr>
        <w:t>(وَالَّتِي أَمَرَ اللهُ بِهَا رَسُولَهُ -</w:t>
      </w:r>
      <w:r w:rsidR="00457B22">
        <w:rPr>
          <w:color w:val="0000FF"/>
          <w:rtl/>
        </w:rPr>
        <w:t>صَلَّى اللهُ عَلَيْهِ وَسَلَّمَ</w:t>
      </w:r>
      <w:r w:rsidRPr="00457B22">
        <w:rPr>
          <w:color w:val="0000FF"/>
          <w:rtl/>
        </w:rPr>
        <w:t>)</w:t>
      </w:r>
      <w:r>
        <w:rPr>
          <w:rtl/>
        </w:rPr>
        <w:t>، فيه بيان أنَّ هذا الحديث مرفوع إلى الن</w:t>
      </w:r>
      <w:r w:rsidR="001F7497">
        <w:rPr>
          <w:rFonts w:hint="cs"/>
          <w:rtl/>
        </w:rPr>
        <w:t>َّ</w:t>
      </w:r>
      <w:r>
        <w:rPr>
          <w:rtl/>
        </w:rPr>
        <w:t>بي</w:t>
      </w:r>
      <w:r w:rsidR="001F7497">
        <w:rPr>
          <w:rFonts w:hint="cs"/>
          <w:rtl/>
        </w:rPr>
        <w:t>ِّ</w:t>
      </w:r>
      <w:r>
        <w:rPr>
          <w:rtl/>
        </w:rPr>
        <w:t xml:space="preserve"> -صلى الله عليه وسلم.</w:t>
      </w:r>
    </w:p>
    <w:p w:rsidR="001A23B6" w:rsidRDefault="001A23B6" w:rsidP="009C51A6">
      <w:pPr>
        <w:spacing w:before="120"/>
        <w:ind w:firstLine="397"/>
        <w:jc w:val="both"/>
      </w:pPr>
      <w:r>
        <w:rPr>
          <w:rtl/>
        </w:rPr>
        <w:t xml:space="preserve">قال: </w:t>
      </w:r>
      <w:r w:rsidR="00457B22">
        <w:rPr>
          <w:color w:val="0000FF"/>
          <w:rtl/>
        </w:rPr>
        <w:t>(</w:t>
      </w:r>
      <w:r w:rsidRPr="00457B22">
        <w:rPr>
          <w:color w:val="0000FF"/>
          <w:rtl/>
        </w:rPr>
        <w:t>فَمَ</w:t>
      </w:r>
      <w:r w:rsidR="00457B22">
        <w:rPr>
          <w:color w:val="0000FF"/>
          <w:rtl/>
        </w:rPr>
        <w:t>نْ سُئِلَهَا مِنَ الـمُسْلِمينَ</w:t>
      </w:r>
      <w:r w:rsidRPr="00457B22">
        <w:rPr>
          <w:color w:val="0000FF"/>
          <w:rtl/>
        </w:rPr>
        <w:t>)</w:t>
      </w:r>
      <w:r>
        <w:rPr>
          <w:rtl/>
        </w:rPr>
        <w:t>، أي: مَن طُلِبَ منه دفع الزَّكاة.</w:t>
      </w:r>
    </w:p>
    <w:p w:rsidR="001A23B6" w:rsidRDefault="001A23B6" w:rsidP="009C51A6">
      <w:pPr>
        <w:spacing w:before="120"/>
        <w:ind w:firstLine="397"/>
        <w:jc w:val="both"/>
      </w:pPr>
      <w:r>
        <w:rPr>
          <w:rtl/>
        </w:rPr>
        <w:t xml:space="preserve">قوله: </w:t>
      </w:r>
      <w:r w:rsidRPr="00457B22">
        <w:rPr>
          <w:color w:val="0000FF"/>
          <w:rtl/>
        </w:rPr>
        <w:t>(عَلَى وَجْهِهَا)</w:t>
      </w:r>
      <w:r>
        <w:rPr>
          <w:rtl/>
        </w:rPr>
        <w:t>، يعني على المقدار</w:t>
      </w:r>
      <w:r w:rsidR="001F7497">
        <w:rPr>
          <w:rFonts w:hint="cs"/>
          <w:rtl/>
        </w:rPr>
        <w:t>ِ</w:t>
      </w:r>
      <w:r>
        <w:rPr>
          <w:rtl/>
        </w:rPr>
        <w:t xml:space="preserve"> الشَّرعي.</w:t>
      </w:r>
    </w:p>
    <w:p w:rsidR="001A23B6" w:rsidRDefault="001A23B6" w:rsidP="009C51A6">
      <w:pPr>
        <w:spacing w:before="120"/>
        <w:ind w:firstLine="397"/>
        <w:jc w:val="both"/>
      </w:pPr>
      <w:r>
        <w:rPr>
          <w:rtl/>
        </w:rPr>
        <w:t xml:space="preserve">قال: </w:t>
      </w:r>
      <w:r w:rsidRPr="00457B22">
        <w:rPr>
          <w:color w:val="0000FF"/>
          <w:rtl/>
        </w:rPr>
        <w:t>(فَلْيُعْطِهَا)</w:t>
      </w:r>
      <w:r>
        <w:rPr>
          <w:rtl/>
        </w:rPr>
        <w:t>، أي: لا يتردَّد، وفيه إعطاء الز</w:t>
      </w:r>
      <w:r w:rsidR="001F7497">
        <w:rPr>
          <w:rFonts w:hint="cs"/>
          <w:rtl/>
        </w:rPr>
        <w:t>َّ</w:t>
      </w:r>
      <w:r>
        <w:rPr>
          <w:rtl/>
        </w:rPr>
        <w:t>كاة الواجبة لمندوب بيت المال.</w:t>
      </w:r>
    </w:p>
    <w:p w:rsidR="001A23B6" w:rsidRDefault="001A23B6" w:rsidP="009C51A6">
      <w:pPr>
        <w:spacing w:before="120"/>
        <w:ind w:firstLine="397"/>
        <w:jc w:val="both"/>
      </w:pPr>
      <w:r>
        <w:rPr>
          <w:rtl/>
        </w:rPr>
        <w:t xml:space="preserve">قال: </w:t>
      </w:r>
      <w:r w:rsidRPr="00457B22">
        <w:rPr>
          <w:color w:val="0000FF"/>
          <w:rtl/>
        </w:rPr>
        <w:t>(وَمَنْ سُئِلَ فَوْقَهَا فَلَا يُعْطِ)</w:t>
      </w:r>
      <w:r>
        <w:rPr>
          <w:rtl/>
        </w:rPr>
        <w:t>، أي: مَن سُئلَ فوق ما وصل إليه فإنَّه لا يُعطَ، لأن</w:t>
      </w:r>
      <w:r w:rsidR="001F7497">
        <w:rPr>
          <w:rFonts w:hint="cs"/>
          <w:rtl/>
        </w:rPr>
        <w:t>َّ</w:t>
      </w:r>
      <w:r>
        <w:rPr>
          <w:rtl/>
        </w:rPr>
        <w:t>ه قد أوجبَ عليه شيء لم يوجبه الله -عزَّ وجلَّ.</w:t>
      </w:r>
    </w:p>
    <w:p w:rsidR="001A23B6" w:rsidRPr="001F7497" w:rsidRDefault="001A23B6" w:rsidP="009C51A6">
      <w:pPr>
        <w:spacing w:before="120"/>
        <w:ind w:firstLine="397"/>
        <w:jc w:val="both"/>
        <w:rPr>
          <w:b/>
          <w:bCs/>
        </w:rPr>
      </w:pPr>
      <w:r w:rsidRPr="001F7497">
        <w:rPr>
          <w:b/>
          <w:bCs/>
          <w:rtl/>
        </w:rPr>
        <w:t>ثم بدأ بتعداد</w:t>
      </w:r>
      <w:r w:rsidR="001F7497" w:rsidRPr="001F7497">
        <w:rPr>
          <w:rFonts w:hint="cs"/>
          <w:b/>
          <w:bCs/>
          <w:rtl/>
        </w:rPr>
        <w:t>ِ</w:t>
      </w:r>
      <w:r w:rsidRPr="001F7497">
        <w:rPr>
          <w:b/>
          <w:bCs/>
          <w:rtl/>
        </w:rPr>
        <w:t xml:space="preserve"> الواجب في صدقة الإبل:</w:t>
      </w:r>
    </w:p>
    <w:p w:rsidR="001A23B6" w:rsidRDefault="001A23B6" w:rsidP="009C51A6">
      <w:pPr>
        <w:spacing w:before="120"/>
        <w:ind w:firstLine="397"/>
        <w:jc w:val="both"/>
      </w:pPr>
      <w:r>
        <w:rPr>
          <w:rtl/>
        </w:rPr>
        <w:t>- فما كان أقل من خمس من الإبل</w:t>
      </w:r>
      <w:r w:rsidR="001F7497">
        <w:rPr>
          <w:rFonts w:hint="cs"/>
          <w:rtl/>
        </w:rPr>
        <w:t>:</w:t>
      </w:r>
      <w:r>
        <w:rPr>
          <w:rtl/>
        </w:rPr>
        <w:t xml:space="preserve"> فليس فيه شيء.</w:t>
      </w:r>
    </w:p>
    <w:p w:rsidR="001A23B6" w:rsidRDefault="001A23B6" w:rsidP="009C51A6">
      <w:pPr>
        <w:spacing w:before="120"/>
        <w:ind w:firstLine="397"/>
        <w:jc w:val="both"/>
      </w:pPr>
      <w:r>
        <w:rPr>
          <w:rtl/>
        </w:rPr>
        <w:t>- وم</w:t>
      </w:r>
      <w:r w:rsidR="001F7497">
        <w:rPr>
          <w:rFonts w:hint="cs"/>
          <w:rtl/>
        </w:rPr>
        <w:t>ِ</w:t>
      </w:r>
      <w:r>
        <w:rPr>
          <w:rtl/>
        </w:rPr>
        <w:t>ن الخمس</w:t>
      </w:r>
      <w:r w:rsidR="001F7497">
        <w:rPr>
          <w:rFonts w:hint="cs"/>
          <w:rtl/>
        </w:rPr>
        <w:t>ِ</w:t>
      </w:r>
      <w:r>
        <w:rPr>
          <w:rtl/>
        </w:rPr>
        <w:t xml:space="preserve"> إلى الت</w:t>
      </w:r>
      <w:r w:rsidR="001F7497">
        <w:rPr>
          <w:rFonts w:hint="cs"/>
          <w:rtl/>
        </w:rPr>
        <w:t>ِّ</w:t>
      </w:r>
      <w:r>
        <w:rPr>
          <w:rtl/>
        </w:rPr>
        <w:t>سع</w:t>
      </w:r>
      <w:r w:rsidR="001F7497">
        <w:rPr>
          <w:rFonts w:hint="cs"/>
          <w:rtl/>
        </w:rPr>
        <w:t>ِ</w:t>
      </w:r>
      <w:r>
        <w:rPr>
          <w:rtl/>
        </w:rPr>
        <w:t>: فيها شاةٌ واحدةٌ.</w:t>
      </w:r>
    </w:p>
    <w:p w:rsidR="001A23B6" w:rsidRDefault="001A23B6" w:rsidP="009C51A6">
      <w:pPr>
        <w:spacing w:before="120"/>
        <w:ind w:firstLine="397"/>
        <w:jc w:val="both"/>
      </w:pPr>
      <w:r>
        <w:rPr>
          <w:rtl/>
        </w:rPr>
        <w:t xml:space="preserve">- </w:t>
      </w:r>
      <w:r w:rsidR="001F7497">
        <w:rPr>
          <w:rFonts w:hint="cs"/>
          <w:rtl/>
        </w:rPr>
        <w:t>و</w:t>
      </w:r>
      <w:r>
        <w:rPr>
          <w:rtl/>
        </w:rPr>
        <w:t>م</w:t>
      </w:r>
      <w:r w:rsidR="001F7497">
        <w:rPr>
          <w:rFonts w:hint="cs"/>
          <w:rtl/>
        </w:rPr>
        <w:t>ِ</w:t>
      </w:r>
      <w:r>
        <w:rPr>
          <w:rtl/>
        </w:rPr>
        <w:t>ن عشر</w:t>
      </w:r>
      <w:r w:rsidR="001F7497">
        <w:rPr>
          <w:rFonts w:hint="cs"/>
          <w:rtl/>
        </w:rPr>
        <w:t>ٍ</w:t>
      </w:r>
      <w:r>
        <w:rPr>
          <w:rtl/>
        </w:rPr>
        <w:t xml:space="preserve"> إلى أربع</w:t>
      </w:r>
      <w:r w:rsidR="001F7497">
        <w:rPr>
          <w:rFonts w:hint="cs"/>
          <w:rtl/>
        </w:rPr>
        <w:t>ِ</w:t>
      </w:r>
      <w:r>
        <w:rPr>
          <w:rtl/>
        </w:rPr>
        <w:t xml:space="preserve"> عشرة: فيها شاتان.</w:t>
      </w:r>
    </w:p>
    <w:p w:rsidR="001A23B6" w:rsidRDefault="001A23B6" w:rsidP="009C51A6">
      <w:pPr>
        <w:spacing w:before="120"/>
        <w:ind w:firstLine="397"/>
        <w:jc w:val="both"/>
      </w:pPr>
      <w:r>
        <w:rPr>
          <w:rtl/>
        </w:rPr>
        <w:t>- وم</w:t>
      </w:r>
      <w:r w:rsidR="001F7497">
        <w:rPr>
          <w:rFonts w:hint="cs"/>
          <w:rtl/>
        </w:rPr>
        <w:t>ِ</w:t>
      </w:r>
      <w:r>
        <w:rPr>
          <w:rtl/>
        </w:rPr>
        <w:t>ن خمسة</w:t>
      </w:r>
      <w:r w:rsidR="001F7497">
        <w:rPr>
          <w:rFonts w:hint="cs"/>
          <w:rtl/>
        </w:rPr>
        <w:t>ِ</w:t>
      </w:r>
      <w:r>
        <w:rPr>
          <w:rtl/>
        </w:rPr>
        <w:t xml:space="preserve"> عشرة إلى عشرين: فيها ثلاث شياة.</w:t>
      </w:r>
    </w:p>
    <w:p w:rsidR="001A23B6" w:rsidRDefault="001A23B6" w:rsidP="009C51A6">
      <w:pPr>
        <w:spacing w:before="120"/>
        <w:ind w:firstLine="397"/>
        <w:jc w:val="both"/>
      </w:pPr>
      <w:r>
        <w:rPr>
          <w:rtl/>
        </w:rPr>
        <w:t>- وم</w:t>
      </w:r>
      <w:r w:rsidR="001F7497">
        <w:rPr>
          <w:rFonts w:hint="cs"/>
          <w:rtl/>
        </w:rPr>
        <w:t>ِ</w:t>
      </w:r>
      <w:r>
        <w:rPr>
          <w:rtl/>
        </w:rPr>
        <w:t>ن عشرين إلى أربع وعشرين: فيها أربع شياة.</w:t>
      </w:r>
    </w:p>
    <w:p w:rsidR="001F7497" w:rsidRDefault="001A23B6" w:rsidP="009C51A6">
      <w:pPr>
        <w:spacing w:before="120"/>
        <w:ind w:firstLine="397"/>
        <w:jc w:val="both"/>
        <w:rPr>
          <w:rtl/>
        </w:rPr>
      </w:pPr>
      <w:r>
        <w:rPr>
          <w:rtl/>
        </w:rPr>
        <w:t xml:space="preserve">- </w:t>
      </w:r>
      <w:r w:rsidR="001F7497">
        <w:rPr>
          <w:rFonts w:hint="cs"/>
          <w:rtl/>
        </w:rPr>
        <w:t>و</w:t>
      </w:r>
      <w:r>
        <w:rPr>
          <w:rtl/>
        </w:rPr>
        <w:t>إذا وصلت خمس وعشرين: يجب فيها بنت مخاض.</w:t>
      </w:r>
    </w:p>
    <w:p w:rsidR="001A23B6" w:rsidRDefault="001A23B6" w:rsidP="009C51A6">
      <w:pPr>
        <w:spacing w:before="120"/>
        <w:ind w:firstLine="397"/>
        <w:jc w:val="both"/>
      </w:pPr>
      <w:r w:rsidRPr="001F7497">
        <w:rPr>
          <w:b/>
          <w:bCs/>
          <w:rtl/>
        </w:rPr>
        <w:t>وبنت المخاض:</w:t>
      </w:r>
      <w:r>
        <w:rPr>
          <w:rtl/>
        </w:rPr>
        <w:t xml:space="preserve"> النَّاقة الصَّغيرة التي لها سنة واحدة، سُمِّيَت بهذا الاسم لأنَّ أمَّها قد مخضتها، الواجب فيها أنثى، لا يكفي الزَّكاة إخراج الذَّكر.</w:t>
      </w:r>
    </w:p>
    <w:p w:rsidR="001A23B6" w:rsidRDefault="001A23B6" w:rsidP="009C51A6">
      <w:pPr>
        <w:spacing w:before="120"/>
        <w:ind w:firstLine="397"/>
        <w:jc w:val="both"/>
      </w:pPr>
      <w:r>
        <w:rPr>
          <w:rtl/>
        </w:rPr>
        <w:t>فلو قُدِّرَ أنَّه لم يجد ابنة مخاض، فحينئذٍ يُخرج السِّن</w:t>
      </w:r>
      <w:r w:rsidR="001F7497">
        <w:rPr>
          <w:rFonts w:hint="cs"/>
          <w:rtl/>
        </w:rPr>
        <w:t>َّ</w:t>
      </w:r>
      <w:r>
        <w:rPr>
          <w:rtl/>
        </w:rPr>
        <w:t xml:space="preserve"> الذي أعلى منه من الذُّكور وهو ابن اللبون، وهو من له سنتان.</w:t>
      </w:r>
    </w:p>
    <w:p w:rsidR="001A23B6" w:rsidRDefault="001A23B6" w:rsidP="009C51A6">
      <w:pPr>
        <w:spacing w:before="120"/>
        <w:ind w:firstLine="397"/>
        <w:jc w:val="both"/>
      </w:pPr>
      <w:r>
        <w:rPr>
          <w:rtl/>
        </w:rPr>
        <w:t>- فإذا بلغت ستًّا وثلاثين إلى خمسٍ وأربعين: ففيها ابنة لبون أنثى لها سنتان.</w:t>
      </w:r>
    </w:p>
    <w:p w:rsidR="001A23B6" w:rsidRDefault="001A23B6" w:rsidP="009C51A6">
      <w:pPr>
        <w:spacing w:before="120"/>
        <w:ind w:firstLine="397"/>
        <w:jc w:val="both"/>
      </w:pPr>
      <w:r>
        <w:rPr>
          <w:rtl/>
        </w:rPr>
        <w:t xml:space="preserve">- فإذا بلغت ستًّا وأربعين إلى ستِّين: ففيها حقَّة لها ثلاث سنوات. سُمِّيَت بهذا الاسم لأنَّها </w:t>
      </w:r>
      <w:r w:rsidR="001F7497">
        <w:rPr>
          <w:rFonts w:hint="cs"/>
          <w:rtl/>
        </w:rPr>
        <w:t>ت</w:t>
      </w:r>
      <w:r>
        <w:rPr>
          <w:rtl/>
        </w:rPr>
        <w:t>ست</w:t>
      </w:r>
      <w:r w:rsidR="001F7497">
        <w:rPr>
          <w:rFonts w:hint="cs"/>
          <w:rtl/>
        </w:rPr>
        <w:t>َ</w:t>
      </w:r>
      <w:r>
        <w:rPr>
          <w:rtl/>
        </w:rPr>
        <w:t>حق ط</w:t>
      </w:r>
      <w:r w:rsidR="001F7497">
        <w:rPr>
          <w:rFonts w:hint="cs"/>
          <w:rtl/>
        </w:rPr>
        <w:t>َ</w:t>
      </w:r>
      <w:r>
        <w:rPr>
          <w:rtl/>
        </w:rPr>
        <w:t>ر</w:t>
      </w:r>
      <w:r w:rsidR="001F7497">
        <w:rPr>
          <w:rFonts w:hint="cs"/>
          <w:rtl/>
        </w:rPr>
        <w:t>ُ</w:t>
      </w:r>
      <w:r>
        <w:rPr>
          <w:rtl/>
        </w:rPr>
        <w:t>وق الف</w:t>
      </w:r>
      <w:r w:rsidR="001F7497">
        <w:rPr>
          <w:rFonts w:hint="cs"/>
          <w:rtl/>
        </w:rPr>
        <w:t>َ</w:t>
      </w:r>
      <w:r>
        <w:rPr>
          <w:rtl/>
        </w:rPr>
        <w:t>حل</w:t>
      </w:r>
      <w:r w:rsidR="001F7497">
        <w:rPr>
          <w:rFonts w:hint="cs"/>
          <w:rtl/>
        </w:rPr>
        <w:t>ِ</w:t>
      </w:r>
      <w:r>
        <w:rPr>
          <w:rtl/>
        </w:rPr>
        <w:t>.</w:t>
      </w:r>
    </w:p>
    <w:p w:rsidR="001A23B6" w:rsidRDefault="001A23B6" w:rsidP="009C51A6">
      <w:pPr>
        <w:spacing w:before="120"/>
        <w:ind w:firstLine="397"/>
        <w:jc w:val="both"/>
      </w:pPr>
      <w:r>
        <w:rPr>
          <w:rtl/>
        </w:rPr>
        <w:t>- فإذا بلغت إحدى وستِّين إلى خمسٍ وسبعين: ففيها جذعة.</w:t>
      </w:r>
    </w:p>
    <w:p w:rsidR="001A23B6" w:rsidRPr="001F7497" w:rsidRDefault="001A23B6" w:rsidP="009C51A6">
      <w:pPr>
        <w:spacing w:before="120"/>
        <w:ind w:firstLine="397"/>
        <w:jc w:val="both"/>
        <w:rPr>
          <w:b/>
          <w:bCs/>
        </w:rPr>
      </w:pPr>
      <w:r w:rsidRPr="001F7497">
        <w:rPr>
          <w:b/>
          <w:bCs/>
          <w:rtl/>
        </w:rPr>
        <w:lastRenderedPageBreak/>
        <w:t>ثمَّ بعد ذلك تعود إلى السِّنِّ الذي هو أقل، فالجذعة لها أربع سنوات.</w:t>
      </w:r>
    </w:p>
    <w:p w:rsidR="001A23B6" w:rsidRDefault="001A23B6" w:rsidP="009C51A6">
      <w:pPr>
        <w:spacing w:before="120"/>
        <w:ind w:firstLine="397"/>
        <w:jc w:val="both"/>
      </w:pPr>
      <w:r>
        <w:rPr>
          <w:rtl/>
        </w:rPr>
        <w:t>- فمن ستٍّ وسبعين إلى تسعين</w:t>
      </w:r>
      <w:r w:rsidR="001F7497">
        <w:rPr>
          <w:rFonts w:hint="cs"/>
          <w:rtl/>
        </w:rPr>
        <w:t>:</w:t>
      </w:r>
      <w:r>
        <w:rPr>
          <w:rtl/>
        </w:rPr>
        <w:t xml:space="preserve"> فيها بنتا لبونٍ -اثنان- لهما سنتان.</w:t>
      </w:r>
    </w:p>
    <w:p w:rsidR="001A23B6" w:rsidRDefault="001A23B6" w:rsidP="009C51A6">
      <w:pPr>
        <w:spacing w:before="120"/>
        <w:ind w:firstLine="397"/>
        <w:jc w:val="both"/>
      </w:pPr>
      <w:r>
        <w:rPr>
          <w:rtl/>
        </w:rPr>
        <w:t>- فإذا بلغت إحدى وتسعين إلى عشرين ومائة: ففيهما حقَّتان، لها ثلاث سنوات، ط</w:t>
      </w:r>
      <w:r w:rsidR="001F7497">
        <w:rPr>
          <w:rFonts w:hint="cs"/>
          <w:rtl/>
        </w:rPr>
        <w:t>َ</w:t>
      </w:r>
      <w:r>
        <w:rPr>
          <w:rtl/>
        </w:rPr>
        <w:t>ر</w:t>
      </w:r>
      <w:r w:rsidR="001F7497">
        <w:rPr>
          <w:rFonts w:hint="cs"/>
          <w:rtl/>
        </w:rPr>
        <w:t>ُ</w:t>
      </w:r>
      <w:r>
        <w:rPr>
          <w:rtl/>
        </w:rPr>
        <w:t>وق</w:t>
      </w:r>
      <w:r w:rsidR="001F7497">
        <w:rPr>
          <w:rFonts w:hint="cs"/>
          <w:rtl/>
        </w:rPr>
        <w:t>َ</w:t>
      </w:r>
      <w:r>
        <w:rPr>
          <w:rtl/>
        </w:rPr>
        <w:t>ة</w:t>
      </w:r>
      <w:r w:rsidR="001F7497">
        <w:rPr>
          <w:rFonts w:hint="cs"/>
          <w:rtl/>
        </w:rPr>
        <w:t>َ</w:t>
      </w:r>
      <w:r>
        <w:rPr>
          <w:rtl/>
        </w:rPr>
        <w:t xml:space="preserve"> الج</w:t>
      </w:r>
      <w:r w:rsidR="001F7497">
        <w:rPr>
          <w:rFonts w:hint="cs"/>
          <w:rtl/>
        </w:rPr>
        <w:t>َ</w:t>
      </w:r>
      <w:r>
        <w:rPr>
          <w:rtl/>
        </w:rPr>
        <w:t>م</w:t>
      </w:r>
      <w:r w:rsidR="001F7497">
        <w:rPr>
          <w:rFonts w:hint="cs"/>
          <w:rtl/>
        </w:rPr>
        <w:t>َ</w:t>
      </w:r>
      <w:r>
        <w:rPr>
          <w:rtl/>
        </w:rPr>
        <w:t>ل</w:t>
      </w:r>
      <w:r w:rsidR="001F7497">
        <w:rPr>
          <w:rFonts w:hint="cs"/>
          <w:rtl/>
        </w:rPr>
        <w:t>ِ</w:t>
      </w:r>
      <w:r>
        <w:rPr>
          <w:rtl/>
        </w:rPr>
        <w:t>.</w:t>
      </w:r>
    </w:p>
    <w:p w:rsidR="001A23B6" w:rsidRDefault="001A23B6" w:rsidP="009C51A6">
      <w:pPr>
        <w:spacing w:before="120"/>
        <w:ind w:firstLine="397"/>
        <w:jc w:val="both"/>
      </w:pPr>
      <w:r>
        <w:rPr>
          <w:rtl/>
        </w:rPr>
        <w:t>ثم تستقر</w:t>
      </w:r>
      <w:r w:rsidR="001F7497">
        <w:rPr>
          <w:rFonts w:hint="cs"/>
          <w:rtl/>
        </w:rPr>
        <w:t>ُّ</w:t>
      </w:r>
      <w:r>
        <w:rPr>
          <w:rtl/>
        </w:rPr>
        <w:t xml:space="preserve"> الفريضة بعد ذلك، فإذا زادت على عشرين ومائة، فيكون في كل</w:t>
      </w:r>
      <w:r w:rsidR="001F7497">
        <w:rPr>
          <w:rFonts w:hint="cs"/>
          <w:rtl/>
        </w:rPr>
        <w:t>ِّ</w:t>
      </w:r>
      <w:r>
        <w:rPr>
          <w:rtl/>
        </w:rPr>
        <w:t xml:space="preserve"> أربعين بنتُ لبون، مثال ذلك:</w:t>
      </w:r>
    </w:p>
    <w:p w:rsidR="001A23B6" w:rsidRDefault="001A23B6" w:rsidP="009C51A6">
      <w:pPr>
        <w:spacing w:before="120"/>
        <w:ind w:firstLine="397"/>
        <w:jc w:val="both"/>
      </w:pPr>
      <w:r>
        <w:rPr>
          <w:rtl/>
        </w:rPr>
        <w:t>* إذا كانت مائة وخمسين: ففيها ثلاث حقاق.</w:t>
      </w:r>
    </w:p>
    <w:p w:rsidR="001A23B6" w:rsidRDefault="001A23B6" w:rsidP="009C51A6">
      <w:pPr>
        <w:spacing w:before="120"/>
        <w:ind w:firstLine="397"/>
        <w:jc w:val="both"/>
      </w:pPr>
      <w:r>
        <w:rPr>
          <w:rtl/>
        </w:rPr>
        <w:t>* إذا كانت مائة وستين: ففيها أربع بنات لبون، وهكذا.</w:t>
      </w:r>
    </w:p>
    <w:p w:rsidR="001A23B6" w:rsidRDefault="001A23B6" w:rsidP="009C51A6">
      <w:pPr>
        <w:spacing w:before="120"/>
        <w:ind w:firstLine="397"/>
        <w:jc w:val="both"/>
      </w:pPr>
      <w:r>
        <w:rPr>
          <w:rtl/>
        </w:rPr>
        <w:t>وحينئذٍ لا يُقال إن</w:t>
      </w:r>
      <w:r w:rsidR="001F7497">
        <w:rPr>
          <w:rFonts w:hint="cs"/>
          <w:rtl/>
        </w:rPr>
        <w:t>َّ</w:t>
      </w:r>
      <w:r>
        <w:rPr>
          <w:rtl/>
        </w:rPr>
        <w:t xml:space="preserve"> الفريضة تعود</w:t>
      </w:r>
      <w:r w:rsidR="001F7497">
        <w:rPr>
          <w:rFonts w:hint="cs"/>
          <w:rtl/>
        </w:rPr>
        <w:t>ُ</w:t>
      </w:r>
      <w:r>
        <w:rPr>
          <w:rtl/>
        </w:rPr>
        <w:t xml:space="preserve"> بعد</w:t>
      </w:r>
      <w:r w:rsidR="001F7497">
        <w:rPr>
          <w:rFonts w:hint="cs"/>
          <w:rtl/>
        </w:rPr>
        <w:t>َ</w:t>
      </w:r>
      <w:r>
        <w:rPr>
          <w:rtl/>
        </w:rPr>
        <w:t xml:space="preserve"> المائة وعشرين إلى ما كانت عليه قبل</w:t>
      </w:r>
      <w:r w:rsidR="001F7497">
        <w:rPr>
          <w:rFonts w:hint="cs"/>
          <w:rtl/>
        </w:rPr>
        <w:t>َ</w:t>
      </w:r>
      <w:r>
        <w:rPr>
          <w:rtl/>
        </w:rPr>
        <w:t xml:space="preserve"> ذلك، لأنَّه يُخالف ظاهر</w:t>
      </w:r>
      <w:r w:rsidR="001F7497">
        <w:rPr>
          <w:rFonts w:hint="cs"/>
          <w:rtl/>
        </w:rPr>
        <w:t>َ</w:t>
      </w:r>
      <w:r>
        <w:rPr>
          <w:rtl/>
        </w:rPr>
        <w:t xml:space="preserve"> هذا الخبر.</w:t>
      </w:r>
    </w:p>
    <w:p w:rsidR="001A23B6" w:rsidRDefault="001A23B6" w:rsidP="009C51A6">
      <w:pPr>
        <w:spacing w:before="120"/>
        <w:ind w:firstLine="397"/>
        <w:jc w:val="both"/>
      </w:pPr>
      <w:r>
        <w:rPr>
          <w:rtl/>
        </w:rPr>
        <w:t>وبيَّن نصاب</w:t>
      </w:r>
      <w:r w:rsidR="001F7497">
        <w:rPr>
          <w:rFonts w:hint="cs"/>
          <w:rtl/>
        </w:rPr>
        <w:t>َ</w:t>
      </w:r>
      <w:r>
        <w:rPr>
          <w:rtl/>
        </w:rPr>
        <w:t xml:space="preserve"> الزَّكاة</w:t>
      </w:r>
      <w:r w:rsidR="001F7497">
        <w:rPr>
          <w:rFonts w:hint="cs"/>
          <w:rtl/>
        </w:rPr>
        <w:t>ِ</w:t>
      </w:r>
      <w:r>
        <w:rPr>
          <w:rtl/>
        </w:rPr>
        <w:t xml:space="preserve"> في الإبل</w:t>
      </w:r>
      <w:r w:rsidR="001F7497">
        <w:rPr>
          <w:rFonts w:hint="cs"/>
          <w:rtl/>
        </w:rPr>
        <w:t>ِ</w:t>
      </w:r>
      <w:r>
        <w:rPr>
          <w:rtl/>
        </w:rPr>
        <w:t xml:space="preserve">، بحيث مَن لم يملك هذا النِّصاب فلا زكاةَ عليه، فقال: </w:t>
      </w:r>
      <w:r w:rsidRPr="00457B22">
        <w:rPr>
          <w:color w:val="0000FF"/>
          <w:rtl/>
        </w:rPr>
        <w:t>(وَمَنْ لَمْ يَكُنْ مَعَهُ إِلَّا أَرْبَعٌ مِنَ الْإِبِلِ فَلَيْسَ فِيهَا صَدَقَةٌ إِلَّا أَنْ يَشَاءَ رَبُّهَا)</w:t>
      </w:r>
      <w:r>
        <w:rPr>
          <w:rtl/>
        </w:rPr>
        <w:t>.</w:t>
      </w:r>
    </w:p>
    <w:p w:rsidR="001A23B6" w:rsidRDefault="001A23B6" w:rsidP="009C51A6">
      <w:pPr>
        <w:spacing w:before="120"/>
        <w:ind w:firstLine="397"/>
        <w:jc w:val="both"/>
      </w:pPr>
      <w:r>
        <w:rPr>
          <w:rtl/>
        </w:rPr>
        <w:t>وبعد ذلك ذكر النَّوع الث</w:t>
      </w:r>
      <w:r w:rsidR="001F7497">
        <w:rPr>
          <w:rFonts w:hint="cs"/>
          <w:rtl/>
        </w:rPr>
        <w:t>َّ</w:t>
      </w:r>
      <w:r>
        <w:rPr>
          <w:rtl/>
        </w:rPr>
        <w:t>اني م</w:t>
      </w:r>
      <w:r w:rsidR="001F7497">
        <w:rPr>
          <w:rFonts w:hint="cs"/>
          <w:rtl/>
        </w:rPr>
        <w:t>ِ</w:t>
      </w:r>
      <w:r>
        <w:rPr>
          <w:rtl/>
        </w:rPr>
        <w:t>ن أنواع</w:t>
      </w:r>
      <w:r w:rsidR="001F7497">
        <w:rPr>
          <w:rFonts w:hint="cs"/>
          <w:rtl/>
        </w:rPr>
        <w:t>ِ</w:t>
      </w:r>
      <w:r>
        <w:rPr>
          <w:rtl/>
        </w:rPr>
        <w:t xml:space="preserve"> الأموال</w:t>
      </w:r>
      <w:r w:rsidR="001F7497">
        <w:rPr>
          <w:rFonts w:hint="cs"/>
          <w:rtl/>
        </w:rPr>
        <w:t>ِ</w:t>
      </w:r>
      <w:r>
        <w:rPr>
          <w:rtl/>
        </w:rPr>
        <w:t xml:space="preserve"> م</w:t>
      </w:r>
      <w:r w:rsidR="001F7497">
        <w:rPr>
          <w:rFonts w:hint="cs"/>
          <w:rtl/>
        </w:rPr>
        <w:t>ِ</w:t>
      </w:r>
      <w:r>
        <w:rPr>
          <w:rtl/>
        </w:rPr>
        <w:t>ن بهيمة</w:t>
      </w:r>
      <w:r w:rsidR="001F7497">
        <w:rPr>
          <w:rFonts w:hint="cs"/>
          <w:rtl/>
        </w:rPr>
        <w:t>ِ</w:t>
      </w:r>
      <w:r>
        <w:rPr>
          <w:rtl/>
        </w:rPr>
        <w:t xml:space="preserve"> الأنعام</w:t>
      </w:r>
      <w:r w:rsidR="001F7497">
        <w:rPr>
          <w:rFonts w:hint="cs"/>
          <w:rtl/>
        </w:rPr>
        <w:t>ِ</w:t>
      </w:r>
      <w:r>
        <w:rPr>
          <w:rtl/>
        </w:rPr>
        <w:t xml:space="preserve"> وهو بهيمة الأغنام، واشترط في وجوب</w:t>
      </w:r>
      <w:r w:rsidR="001F7497">
        <w:rPr>
          <w:rFonts w:hint="cs"/>
          <w:rtl/>
        </w:rPr>
        <w:t>ِ</w:t>
      </w:r>
      <w:r>
        <w:rPr>
          <w:rtl/>
        </w:rPr>
        <w:t xml:space="preserve"> الزَّكاة في الغنم</w:t>
      </w:r>
      <w:r w:rsidR="001F7497">
        <w:rPr>
          <w:rFonts w:hint="cs"/>
          <w:rtl/>
        </w:rPr>
        <w:t>ِ</w:t>
      </w:r>
      <w:r>
        <w:rPr>
          <w:rtl/>
        </w:rPr>
        <w:t xml:space="preserve"> أن تكون س</w:t>
      </w:r>
      <w:r w:rsidR="001F7497">
        <w:rPr>
          <w:rFonts w:hint="cs"/>
          <w:rtl/>
        </w:rPr>
        <w:t>َ</w:t>
      </w:r>
      <w:r>
        <w:rPr>
          <w:rtl/>
        </w:rPr>
        <w:t>ائمة، ولذلك قال الجمهور: لا زكاة</w:t>
      </w:r>
      <w:r w:rsidR="001F7497">
        <w:rPr>
          <w:rFonts w:hint="cs"/>
          <w:rtl/>
        </w:rPr>
        <w:t>َ</w:t>
      </w:r>
      <w:r>
        <w:rPr>
          <w:rtl/>
        </w:rPr>
        <w:t xml:space="preserve"> في المعلوفة لا من الإبل، ولا من البقر، ولا من الغنم، لأنَّ قوله </w:t>
      </w:r>
      <w:r w:rsidRPr="00457B22">
        <w:rPr>
          <w:color w:val="0000FF"/>
          <w:rtl/>
        </w:rPr>
        <w:t>(فِي سَائِمَتِهَا)</w:t>
      </w:r>
      <w:r>
        <w:rPr>
          <w:rtl/>
        </w:rPr>
        <w:t xml:space="preserve"> ي</w:t>
      </w:r>
      <w:r w:rsidR="00457B22">
        <w:rPr>
          <w:rFonts w:hint="cs"/>
          <w:rtl/>
        </w:rPr>
        <w:t>ُ</w:t>
      </w:r>
      <w:r>
        <w:rPr>
          <w:rtl/>
        </w:rPr>
        <w:t>شع</w:t>
      </w:r>
      <w:r w:rsidR="00457B22">
        <w:rPr>
          <w:rFonts w:hint="cs"/>
          <w:rtl/>
        </w:rPr>
        <w:t>ِ</w:t>
      </w:r>
      <w:r>
        <w:rPr>
          <w:rtl/>
        </w:rPr>
        <w:t>ر أنَّه لا ز</w:t>
      </w:r>
      <w:r w:rsidR="001F7497">
        <w:rPr>
          <w:rtl/>
        </w:rPr>
        <w:t>ك</w:t>
      </w:r>
      <w:r>
        <w:rPr>
          <w:rtl/>
        </w:rPr>
        <w:t>اة في غير السَّائمة، ويُقال له: مفهوم الصِّفة.</w:t>
      </w:r>
    </w:p>
    <w:p w:rsidR="001A23B6" w:rsidRDefault="001A23B6" w:rsidP="009C51A6">
      <w:pPr>
        <w:spacing w:before="120"/>
        <w:ind w:firstLine="397"/>
        <w:jc w:val="both"/>
      </w:pPr>
      <w:r>
        <w:rPr>
          <w:rtl/>
        </w:rPr>
        <w:t xml:space="preserve">قال: </w:t>
      </w:r>
      <w:r w:rsidRPr="00457B22">
        <w:rPr>
          <w:color w:val="0000FF"/>
          <w:rtl/>
        </w:rPr>
        <w:t>(وَفِي صَدَقَةِ الغَنَمِ فِي سَائِمَتِهَا إِذا كَانَتْ أَرْبَعِينَ)</w:t>
      </w:r>
      <w:r>
        <w:rPr>
          <w:rtl/>
        </w:rPr>
        <w:t>، يعني إذا لم تبلغ الأربعين فلا زكاة فيها لعدم وجود النِّصاب.</w:t>
      </w:r>
    </w:p>
    <w:p w:rsidR="001A23B6" w:rsidRDefault="001A23B6" w:rsidP="009C51A6">
      <w:pPr>
        <w:spacing w:before="120"/>
        <w:ind w:firstLine="397"/>
        <w:jc w:val="both"/>
      </w:pPr>
      <w:r>
        <w:rPr>
          <w:rtl/>
        </w:rPr>
        <w:t>- فإذا بلغت الأربعين: فيجب</w:t>
      </w:r>
      <w:r w:rsidR="001F7497">
        <w:rPr>
          <w:rFonts w:hint="cs"/>
          <w:rtl/>
        </w:rPr>
        <w:t>ُ</w:t>
      </w:r>
      <w:r>
        <w:rPr>
          <w:rtl/>
        </w:rPr>
        <w:t xml:space="preserve"> فيها شاة</w:t>
      </w:r>
      <w:r w:rsidR="001F7497">
        <w:rPr>
          <w:rFonts w:hint="cs"/>
          <w:rtl/>
        </w:rPr>
        <w:t>ً</w:t>
      </w:r>
      <w:r>
        <w:rPr>
          <w:rtl/>
        </w:rPr>
        <w:t xml:space="preserve"> واحدة</w:t>
      </w:r>
      <w:r w:rsidR="001F7497">
        <w:rPr>
          <w:rFonts w:hint="cs"/>
          <w:rtl/>
        </w:rPr>
        <w:t>ً</w:t>
      </w:r>
      <w:r>
        <w:rPr>
          <w:rtl/>
        </w:rPr>
        <w:t xml:space="preserve"> إلى مائة</w:t>
      </w:r>
      <w:r w:rsidR="001F7497">
        <w:rPr>
          <w:rFonts w:hint="cs"/>
          <w:rtl/>
        </w:rPr>
        <w:t>ِ</w:t>
      </w:r>
      <w:r>
        <w:rPr>
          <w:rtl/>
        </w:rPr>
        <w:t xml:space="preserve"> وعشرين.</w:t>
      </w:r>
    </w:p>
    <w:p w:rsidR="001A23B6" w:rsidRDefault="001A23B6" w:rsidP="009C51A6">
      <w:pPr>
        <w:spacing w:before="120"/>
        <w:ind w:firstLine="397"/>
        <w:jc w:val="both"/>
      </w:pPr>
      <w:r>
        <w:rPr>
          <w:rtl/>
        </w:rPr>
        <w:t>- فإذا مَلَكَ مائة</w:t>
      </w:r>
      <w:r w:rsidR="001F7497">
        <w:rPr>
          <w:rFonts w:hint="cs"/>
          <w:rtl/>
        </w:rPr>
        <w:t>ً</w:t>
      </w:r>
      <w:r>
        <w:rPr>
          <w:rtl/>
        </w:rPr>
        <w:t xml:space="preserve"> وواحدة</w:t>
      </w:r>
      <w:r w:rsidR="001F7497">
        <w:rPr>
          <w:rFonts w:hint="cs"/>
          <w:rtl/>
        </w:rPr>
        <w:t>ً</w:t>
      </w:r>
      <w:r>
        <w:rPr>
          <w:rtl/>
        </w:rPr>
        <w:t xml:space="preserve"> وعشرين: ف</w:t>
      </w:r>
      <w:r w:rsidR="001F7497">
        <w:rPr>
          <w:rtl/>
        </w:rPr>
        <w:t>ي</w:t>
      </w:r>
      <w:r>
        <w:rPr>
          <w:rtl/>
        </w:rPr>
        <w:t>جب فيها شاتان إلى مائتين.</w:t>
      </w:r>
    </w:p>
    <w:p w:rsidR="001A23B6" w:rsidRDefault="001A23B6" w:rsidP="009C51A6">
      <w:pPr>
        <w:spacing w:before="120"/>
        <w:ind w:firstLine="397"/>
        <w:jc w:val="both"/>
      </w:pPr>
      <w:r>
        <w:rPr>
          <w:rtl/>
        </w:rPr>
        <w:t>فإذا كانت مائتين وواحد: وجب فيها ثلاث شياة إلى ثلاث مائة.</w:t>
      </w:r>
    </w:p>
    <w:p w:rsidR="001A23B6" w:rsidRDefault="001A23B6" w:rsidP="009C51A6">
      <w:pPr>
        <w:spacing w:before="120"/>
        <w:ind w:firstLine="397"/>
        <w:jc w:val="both"/>
      </w:pPr>
      <w:r>
        <w:rPr>
          <w:rtl/>
        </w:rPr>
        <w:t>ثم تستقر</w:t>
      </w:r>
      <w:r w:rsidR="001F7497">
        <w:rPr>
          <w:rFonts w:hint="cs"/>
          <w:rtl/>
        </w:rPr>
        <w:t>ُّ</w:t>
      </w:r>
      <w:r>
        <w:rPr>
          <w:rtl/>
        </w:rPr>
        <w:t xml:space="preserve"> الفريضة، بحيث يجب في كل</w:t>
      </w:r>
      <w:r w:rsidR="001F7497">
        <w:rPr>
          <w:rFonts w:hint="cs"/>
          <w:rtl/>
        </w:rPr>
        <w:t>ِّ</w:t>
      </w:r>
      <w:r>
        <w:rPr>
          <w:rtl/>
        </w:rPr>
        <w:t xml:space="preserve"> مائة</w:t>
      </w:r>
      <w:r w:rsidR="001F7497">
        <w:rPr>
          <w:rFonts w:hint="cs"/>
          <w:rtl/>
        </w:rPr>
        <w:t>ٍ</w:t>
      </w:r>
      <w:r>
        <w:rPr>
          <w:rtl/>
        </w:rPr>
        <w:t xml:space="preserve"> م</w:t>
      </w:r>
      <w:r w:rsidR="001F7497">
        <w:rPr>
          <w:rFonts w:hint="cs"/>
          <w:rtl/>
        </w:rPr>
        <w:t>ِ</w:t>
      </w:r>
      <w:r>
        <w:rPr>
          <w:rtl/>
        </w:rPr>
        <w:t>ن الأغنام</w:t>
      </w:r>
      <w:r w:rsidR="001F7497">
        <w:rPr>
          <w:rFonts w:hint="cs"/>
          <w:rtl/>
        </w:rPr>
        <w:t>ِ</w:t>
      </w:r>
      <w:r>
        <w:rPr>
          <w:rtl/>
        </w:rPr>
        <w:t xml:space="preserve"> شاة واحدة.</w:t>
      </w:r>
    </w:p>
    <w:p w:rsidR="001A23B6" w:rsidRDefault="001A23B6" w:rsidP="009C51A6">
      <w:pPr>
        <w:spacing w:before="120"/>
        <w:ind w:firstLine="397"/>
        <w:jc w:val="both"/>
      </w:pPr>
      <w:r>
        <w:rPr>
          <w:rtl/>
        </w:rPr>
        <w:lastRenderedPageBreak/>
        <w:t>وبعد ذلك ذكر</w:t>
      </w:r>
      <w:r w:rsidR="001F7497">
        <w:rPr>
          <w:rFonts w:hint="cs"/>
          <w:rtl/>
        </w:rPr>
        <w:t>َ</w:t>
      </w:r>
      <w:r>
        <w:rPr>
          <w:rtl/>
        </w:rPr>
        <w:t xml:space="preserve"> مسألة</w:t>
      </w:r>
      <w:r w:rsidR="001F7497">
        <w:rPr>
          <w:rFonts w:hint="cs"/>
          <w:rtl/>
        </w:rPr>
        <w:t>َ</w:t>
      </w:r>
      <w:r>
        <w:rPr>
          <w:rtl/>
        </w:rPr>
        <w:t xml:space="preserve"> الخِلطَة، لأنَّ الخِلطَة في الأموال</w:t>
      </w:r>
      <w:r w:rsidR="001F7497">
        <w:rPr>
          <w:rFonts w:hint="cs"/>
          <w:rtl/>
        </w:rPr>
        <w:t>ِ</w:t>
      </w:r>
      <w:r>
        <w:rPr>
          <w:rtl/>
        </w:rPr>
        <w:t xml:space="preserve"> م</w:t>
      </w:r>
      <w:r w:rsidR="001F7497">
        <w:rPr>
          <w:rFonts w:hint="cs"/>
          <w:rtl/>
        </w:rPr>
        <w:t>ُ</w:t>
      </w:r>
      <w:r>
        <w:rPr>
          <w:rtl/>
        </w:rPr>
        <w:t>ؤثِّرة بحيث تجعل المالين بمثابة المال الواحد، ولابدَّ أن يكون بينها اشتراك في الرَّاعي والمَرعَى والماء</w:t>
      </w:r>
      <w:r w:rsidR="001F7497">
        <w:rPr>
          <w:rFonts w:hint="cs"/>
          <w:rtl/>
        </w:rPr>
        <w:t>ِ</w:t>
      </w:r>
      <w:r>
        <w:rPr>
          <w:rtl/>
        </w:rPr>
        <w:t>، وجميع</w:t>
      </w:r>
      <w:r w:rsidR="001F7497">
        <w:rPr>
          <w:rFonts w:hint="cs"/>
          <w:rtl/>
        </w:rPr>
        <w:t>ِ</w:t>
      </w:r>
      <w:r>
        <w:rPr>
          <w:rtl/>
        </w:rPr>
        <w:t xml:space="preserve"> ما له به صلة، مثل الفحل ونحوه؛ فإذا اجتمعت في هذه الخمس صفات أو السِّت؛ فإن</w:t>
      </w:r>
      <w:r w:rsidR="001F7497">
        <w:rPr>
          <w:rFonts w:hint="cs"/>
          <w:rtl/>
        </w:rPr>
        <w:t>َّ</w:t>
      </w:r>
      <w:r w:rsidR="001F7497">
        <w:rPr>
          <w:rtl/>
        </w:rPr>
        <w:t>ها تكون خِلطَة</w:t>
      </w:r>
      <w:r>
        <w:rPr>
          <w:rtl/>
        </w:rPr>
        <w:t xml:space="preserve"> لها حكم المال الواحد. فإذا لم تكن بهذه المثابة فحينئذٍ لا يُعدُّ خ</w:t>
      </w:r>
      <w:r w:rsidR="001F7497">
        <w:rPr>
          <w:rFonts w:hint="cs"/>
          <w:rtl/>
        </w:rPr>
        <w:t>ِ</w:t>
      </w:r>
      <w:r>
        <w:rPr>
          <w:rtl/>
        </w:rPr>
        <w:t>لط</w:t>
      </w:r>
      <w:r w:rsidR="001F7497">
        <w:rPr>
          <w:rFonts w:hint="cs"/>
          <w:rtl/>
        </w:rPr>
        <w:t>َ</w:t>
      </w:r>
      <w:r>
        <w:rPr>
          <w:rtl/>
        </w:rPr>
        <w:t>ة، ولكل</w:t>
      </w:r>
      <w:r w:rsidR="001F7497">
        <w:rPr>
          <w:rFonts w:hint="cs"/>
          <w:rtl/>
        </w:rPr>
        <w:t>ِّ</w:t>
      </w:r>
      <w:r>
        <w:rPr>
          <w:rtl/>
        </w:rPr>
        <w:t xml:space="preserve"> مالٍ حكم</w:t>
      </w:r>
      <w:r w:rsidR="001F7497">
        <w:rPr>
          <w:rFonts w:hint="cs"/>
          <w:rtl/>
        </w:rPr>
        <w:t>ٌ</w:t>
      </w:r>
      <w:r>
        <w:rPr>
          <w:rtl/>
        </w:rPr>
        <w:t xml:space="preserve"> مستقل</w:t>
      </w:r>
      <w:r w:rsidR="001F7497">
        <w:rPr>
          <w:rFonts w:hint="cs"/>
          <w:rtl/>
        </w:rPr>
        <w:t>ٌّ</w:t>
      </w:r>
      <w:r>
        <w:rPr>
          <w:rtl/>
        </w:rPr>
        <w:t>.</w:t>
      </w:r>
    </w:p>
    <w:p w:rsidR="001A23B6" w:rsidRDefault="00457B22" w:rsidP="009C51A6">
      <w:pPr>
        <w:spacing w:before="120"/>
        <w:ind w:firstLine="397"/>
        <w:jc w:val="both"/>
      </w:pPr>
      <w:r>
        <w:rPr>
          <w:rFonts w:hint="cs"/>
          <w:rtl/>
        </w:rPr>
        <w:t>{</w:t>
      </w:r>
      <w:r w:rsidR="001A23B6">
        <w:rPr>
          <w:rtl/>
        </w:rPr>
        <w:t>أحسن الله فضيلة الشيخ.</w:t>
      </w:r>
    </w:p>
    <w:p w:rsidR="001A23B6" w:rsidRDefault="001A23B6" w:rsidP="009C51A6">
      <w:pPr>
        <w:spacing w:before="120"/>
        <w:ind w:firstLine="397"/>
        <w:jc w:val="both"/>
      </w:pPr>
      <w:r>
        <w:rPr>
          <w:rtl/>
        </w:rPr>
        <w:t>بالن</w:t>
      </w:r>
      <w:r w:rsidR="001F7497">
        <w:rPr>
          <w:rFonts w:hint="cs"/>
          <w:rtl/>
        </w:rPr>
        <w:t>َّ</w:t>
      </w:r>
      <w:r>
        <w:rPr>
          <w:rtl/>
        </w:rPr>
        <w:t>سبة لهذه الأغنام التي لم تبلغ الأربعين، ولكن لو بيعت تصل إلى النِّصاب المالي. فما الحكم في هذا؟</w:t>
      </w:r>
      <w:r w:rsidR="00457B22">
        <w:rPr>
          <w:rFonts w:hint="cs"/>
          <w:rtl/>
        </w:rPr>
        <w:t>}</w:t>
      </w:r>
      <w:r>
        <w:rPr>
          <w:rtl/>
        </w:rPr>
        <w:t>.</w:t>
      </w:r>
    </w:p>
    <w:p w:rsidR="001A23B6" w:rsidRPr="001F7497" w:rsidRDefault="001A23B6" w:rsidP="009C51A6">
      <w:pPr>
        <w:spacing w:before="120"/>
        <w:ind w:firstLine="397"/>
        <w:jc w:val="both"/>
        <w:rPr>
          <w:b/>
          <w:bCs/>
        </w:rPr>
      </w:pPr>
      <w:r w:rsidRPr="001F7497">
        <w:rPr>
          <w:b/>
          <w:bCs/>
          <w:rtl/>
        </w:rPr>
        <w:t>الأغنام</w:t>
      </w:r>
      <w:r w:rsidR="001F7497">
        <w:rPr>
          <w:rFonts w:hint="cs"/>
          <w:b/>
          <w:bCs/>
          <w:rtl/>
        </w:rPr>
        <w:t>ُ</w:t>
      </w:r>
      <w:r w:rsidRPr="001F7497">
        <w:rPr>
          <w:b/>
          <w:bCs/>
          <w:rtl/>
        </w:rPr>
        <w:t xml:space="preserve"> يجب</w:t>
      </w:r>
      <w:r w:rsidR="001F7497">
        <w:rPr>
          <w:rFonts w:hint="cs"/>
          <w:b/>
          <w:bCs/>
          <w:rtl/>
        </w:rPr>
        <w:t>ُ</w:t>
      </w:r>
      <w:r w:rsidRPr="001F7497">
        <w:rPr>
          <w:b/>
          <w:bCs/>
          <w:rtl/>
        </w:rPr>
        <w:t xml:space="preserve"> فيها نوعان</w:t>
      </w:r>
      <w:r w:rsidR="001F7497">
        <w:rPr>
          <w:rFonts w:hint="cs"/>
          <w:b/>
          <w:bCs/>
          <w:rtl/>
        </w:rPr>
        <w:t>ِ</w:t>
      </w:r>
      <w:r w:rsidRPr="001F7497">
        <w:rPr>
          <w:b/>
          <w:bCs/>
          <w:rtl/>
        </w:rPr>
        <w:t xml:space="preserve"> م</w:t>
      </w:r>
      <w:r w:rsidR="001F7497">
        <w:rPr>
          <w:rFonts w:hint="cs"/>
          <w:b/>
          <w:bCs/>
          <w:rtl/>
        </w:rPr>
        <w:t>ِ</w:t>
      </w:r>
      <w:r w:rsidRPr="001F7497">
        <w:rPr>
          <w:b/>
          <w:bCs/>
          <w:rtl/>
        </w:rPr>
        <w:t>ن أنواع</w:t>
      </w:r>
      <w:r w:rsidR="001F7497">
        <w:rPr>
          <w:rFonts w:hint="cs"/>
          <w:b/>
          <w:bCs/>
          <w:rtl/>
        </w:rPr>
        <w:t>ِ</w:t>
      </w:r>
      <w:r w:rsidRPr="001F7497">
        <w:rPr>
          <w:b/>
          <w:bCs/>
          <w:rtl/>
        </w:rPr>
        <w:t xml:space="preserve"> ال</w:t>
      </w:r>
      <w:r w:rsidR="001F7497">
        <w:rPr>
          <w:rFonts w:hint="cs"/>
          <w:b/>
          <w:bCs/>
          <w:rtl/>
        </w:rPr>
        <w:t>ز</w:t>
      </w:r>
      <w:r w:rsidRPr="001F7497">
        <w:rPr>
          <w:b/>
          <w:bCs/>
          <w:rtl/>
        </w:rPr>
        <w:t>َّكاة:</w:t>
      </w:r>
    </w:p>
    <w:p w:rsidR="001A23B6" w:rsidRDefault="001A23B6" w:rsidP="009C51A6">
      <w:pPr>
        <w:spacing w:before="120"/>
        <w:ind w:firstLine="397"/>
        <w:jc w:val="both"/>
      </w:pPr>
      <w:r w:rsidRPr="001F7497">
        <w:rPr>
          <w:b/>
          <w:bCs/>
          <w:u w:val="dotDotDash" w:color="FF0000"/>
          <w:rtl/>
        </w:rPr>
        <w:t>الن</w:t>
      </w:r>
      <w:r w:rsidR="00457B22" w:rsidRPr="001F7497">
        <w:rPr>
          <w:rFonts w:hint="cs"/>
          <w:b/>
          <w:bCs/>
          <w:u w:val="dotDotDash" w:color="FF0000"/>
          <w:rtl/>
        </w:rPr>
        <w:t>َّ</w:t>
      </w:r>
      <w:r w:rsidRPr="001F7497">
        <w:rPr>
          <w:b/>
          <w:bCs/>
          <w:u w:val="dotDotDash" w:color="FF0000"/>
          <w:rtl/>
        </w:rPr>
        <w:t>وع الأو</w:t>
      </w:r>
      <w:r w:rsidR="00457B22" w:rsidRPr="001F7497">
        <w:rPr>
          <w:rFonts w:hint="cs"/>
          <w:b/>
          <w:bCs/>
          <w:u w:val="dotDotDash" w:color="FF0000"/>
          <w:rtl/>
        </w:rPr>
        <w:t>َّ</w:t>
      </w:r>
      <w:r w:rsidRPr="001F7497">
        <w:rPr>
          <w:b/>
          <w:bCs/>
          <w:u w:val="dotDotDash" w:color="FF0000"/>
          <w:rtl/>
        </w:rPr>
        <w:t>ل</w:t>
      </w:r>
      <w:r w:rsidRPr="001F7497">
        <w:rPr>
          <w:b/>
          <w:bCs/>
          <w:rtl/>
        </w:rPr>
        <w:t>:</w:t>
      </w:r>
      <w:r>
        <w:rPr>
          <w:rtl/>
        </w:rPr>
        <w:t xml:space="preserve"> زكاة التِّجارة متى كانت مُعدَّة للبيع، فهذه تجب في القليل والكثير.</w:t>
      </w:r>
    </w:p>
    <w:p w:rsidR="001A23B6" w:rsidRDefault="001A23B6" w:rsidP="009C51A6">
      <w:pPr>
        <w:spacing w:before="120"/>
        <w:ind w:firstLine="397"/>
        <w:jc w:val="both"/>
      </w:pPr>
      <w:r w:rsidRPr="001F7497">
        <w:rPr>
          <w:b/>
          <w:bCs/>
          <w:u w:val="dotDotDash" w:color="FF0000"/>
          <w:rtl/>
        </w:rPr>
        <w:t>الن</w:t>
      </w:r>
      <w:r w:rsidR="00457B22" w:rsidRPr="001F7497">
        <w:rPr>
          <w:rFonts w:hint="cs"/>
          <w:b/>
          <w:bCs/>
          <w:u w:val="dotDotDash" w:color="FF0000"/>
          <w:rtl/>
        </w:rPr>
        <w:t>َّ</w:t>
      </w:r>
      <w:r w:rsidRPr="001F7497">
        <w:rPr>
          <w:b/>
          <w:bCs/>
          <w:u w:val="dotDotDash" w:color="FF0000"/>
          <w:rtl/>
        </w:rPr>
        <w:t>وع الث</w:t>
      </w:r>
      <w:r w:rsidR="00457B22" w:rsidRPr="001F7497">
        <w:rPr>
          <w:rFonts w:hint="cs"/>
          <w:b/>
          <w:bCs/>
          <w:u w:val="dotDotDash" w:color="FF0000"/>
          <w:rtl/>
        </w:rPr>
        <w:t>َّ</w:t>
      </w:r>
      <w:r w:rsidRPr="001F7497">
        <w:rPr>
          <w:b/>
          <w:bCs/>
          <w:u w:val="dotDotDash" w:color="FF0000"/>
          <w:rtl/>
        </w:rPr>
        <w:t>اني</w:t>
      </w:r>
      <w:r>
        <w:rPr>
          <w:rtl/>
        </w:rPr>
        <w:t>: زكاة بهيمة الأنعام، وهذه لا تجب الزَّكاة فيها إلا إذا بلغت هذا النِّصاب، وهو أربعون شاة.</w:t>
      </w:r>
    </w:p>
    <w:p w:rsidR="001A23B6" w:rsidRDefault="001A23B6" w:rsidP="009C51A6">
      <w:pPr>
        <w:spacing w:before="120"/>
        <w:ind w:firstLine="397"/>
        <w:jc w:val="both"/>
      </w:pPr>
      <w:r>
        <w:rPr>
          <w:rtl/>
        </w:rPr>
        <w:t>إذن إذا خلطنا م</w:t>
      </w:r>
      <w:r w:rsidR="009C51A6">
        <w:rPr>
          <w:rFonts w:hint="cs"/>
          <w:rtl/>
        </w:rPr>
        <w:t>َ</w:t>
      </w:r>
      <w:r>
        <w:rPr>
          <w:rtl/>
        </w:rPr>
        <w:t>ال</w:t>
      </w:r>
      <w:r w:rsidR="009C51A6">
        <w:rPr>
          <w:rFonts w:hint="cs"/>
          <w:rtl/>
        </w:rPr>
        <w:t>َ</w:t>
      </w:r>
      <w:r>
        <w:rPr>
          <w:rtl/>
        </w:rPr>
        <w:t>ي</w:t>
      </w:r>
      <w:r w:rsidR="009C51A6">
        <w:rPr>
          <w:rFonts w:hint="cs"/>
          <w:rtl/>
        </w:rPr>
        <w:t>ْ</w:t>
      </w:r>
      <w:r>
        <w:rPr>
          <w:rtl/>
        </w:rPr>
        <w:t>ن</w:t>
      </w:r>
      <w:r w:rsidR="009C51A6">
        <w:rPr>
          <w:rFonts w:hint="cs"/>
          <w:rtl/>
        </w:rPr>
        <w:t>ِ</w:t>
      </w:r>
      <w:r>
        <w:rPr>
          <w:rtl/>
        </w:rPr>
        <w:t xml:space="preserve"> أصبح بمثابة المال</w:t>
      </w:r>
      <w:r w:rsidR="009C51A6">
        <w:rPr>
          <w:rFonts w:hint="cs"/>
          <w:rtl/>
        </w:rPr>
        <w:t>ِ</w:t>
      </w:r>
      <w:r>
        <w:rPr>
          <w:rtl/>
        </w:rPr>
        <w:t xml:space="preserve"> الواحد</w:t>
      </w:r>
      <w:r w:rsidR="009C51A6">
        <w:rPr>
          <w:rFonts w:hint="cs"/>
          <w:rtl/>
        </w:rPr>
        <w:t>ِ</w:t>
      </w:r>
      <w:r>
        <w:rPr>
          <w:rtl/>
        </w:rPr>
        <w:t>، وبالت</w:t>
      </w:r>
      <w:r w:rsidR="009C51A6">
        <w:rPr>
          <w:rFonts w:hint="cs"/>
          <w:rtl/>
        </w:rPr>
        <w:t>َّ</w:t>
      </w:r>
      <w:r w:rsidR="0099478B">
        <w:rPr>
          <w:rFonts w:hint="cs"/>
          <w:rtl/>
        </w:rPr>
        <w:t>ا</w:t>
      </w:r>
      <w:r>
        <w:rPr>
          <w:rtl/>
        </w:rPr>
        <w:t>لي م</w:t>
      </w:r>
      <w:r w:rsidR="009C51A6">
        <w:rPr>
          <w:rFonts w:hint="cs"/>
          <w:rtl/>
        </w:rPr>
        <w:t>َ</w:t>
      </w:r>
      <w:r>
        <w:rPr>
          <w:rtl/>
        </w:rPr>
        <w:t>رة قد يقل الواجب عليه بسبب الخ</w:t>
      </w:r>
      <w:r w:rsidR="0099478B">
        <w:rPr>
          <w:rFonts w:hint="cs"/>
          <w:rtl/>
        </w:rPr>
        <w:t>ِ</w:t>
      </w:r>
      <w:r>
        <w:rPr>
          <w:rtl/>
        </w:rPr>
        <w:t>لط</w:t>
      </w:r>
      <w:r w:rsidR="0099478B">
        <w:rPr>
          <w:rFonts w:hint="cs"/>
          <w:rtl/>
        </w:rPr>
        <w:t>َ</w:t>
      </w:r>
      <w:r>
        <w:rPr>
          <w:rtl/>
        </w:rPr>
        <w:t>ة، ومرةً يكثر، فلو قُدِّرَ أنَّ اثنين لكلِّ واحدٍ منهما ثلاثون شاة، فإنَّه لا زكاة على كلِّ واحد منهما لعدم بلوغ النِّصاب، ولكن إ</w:t>
      </w:r>
      <w:r w:rsidR="0099478B">
        <w:rPr>
          <w:rFonts w:hint="cs"/>
          <w:rtl/>
        </w:rPr>
        <w:t>ذ</w:t>
      </w:r>
      <w:r>
        <w:rPr>
          <w:rtl/>
        </w:rPr>
        <w:t>ا جُمعا أصبحا ستِّين فوجب حينئذٍ شاة، لأنَّ السِّتين أكثر من الأربعين.</w:t>
      </w:r>
    </w:p>
    <w:p w:rsidR="001A23B6" w:rsidRPr="0099478B" w:rsidRDefault="001A23B6" w:rsidP="009C51A6">
      <w:pPr>
        <w:spacing w:before="120"/>
        <w:ind w:firstLine="397"/>
        <w:jc w:val="both"/>
        <w:rPr>
          <w:b/>
          <w:bCs/>
        </w:rPr>
      </w:pPr>
      <w:r w:rsidRPr="0099478B">
        <w:rPr>
          <w:b/>
          <w:bCs/>
          <w:rtl/>
        </w:rPr>
        <w:t>كيف يفعلان؟</w:t>
      </w:r>
    </w:p>
    <w:p w:rsidR="001A23B6" w:rsidRDefault="001A23B6" w:rsidP="009C51A6">
      <w:pPr>
        <w:spacing w:before="120"/>
        <w:ind w:firstLine="397"/>
        <w:jc w:val="both"/>
      </w:pPr>
      <w:r>
        <w:rPr>
          <w:rtl/>
        </w:rPr>
        <w:t>على كل واحدٍ منهما نصف شاة بمقدار ما يملكه من المال.</w:t>
      </w:r>
    </w:p>
    <w:p w:rsidR="001A23B6" w:rsidRDefault="001A23B6" w:rsidP="009C51A6">
      <w:pPr>
        <w:spacing w:before="120"/>
        <w:ind w:firstLine="397"/>
        <w:jc w:val="both"/>
      </w:pPr>
      <w:r>
        <w:rPr>
          <w:rtl/>
        </w:rPr>
        <w:t xml:space="preserve">ولذا قال: </w:t>
      </w:r>
      <w:r w:rsidRPr="00457B22">
        <w:rPr>
          <w:color w:val="0000FF"/>
          <w:rtl/>
        </w:rPr>
        <w:t>(وَمَا كَانَ مِنْ خَلِيطَينِ فَإِنَّهُمَا يَتَراجَعَانِ بَيْنَهُمَا بِالسَّوِيَّةِ)</w:t>
      </w:r>
      <w:r>
        <w:rPr>
          <w:rtl/>
        </w:rPr>
        <w:t>.</w:t>
      </w:r>
    </w:p>
    <w:p w:rsidR="001A23B6" w:rsidRDefault="001A23B6" w:rsidP="009C51A6">
      <w:pPr>
        <w:spacing w:before="120"/>
        <w:ind w:firstLine="397"/>
        <w:jc w:val="both"/>
      </w:pPr>
      <w:r>
        <w:rPr>
          <w:rtl/>
        </w:rPr>
        <w:t>ولابدَّ في الخِلطَة ألا يكون المقصود بها الفرار من الزَّكاة.</w:t>
      </w:r>
    </w:p>
    <w:p w:rsidR="001A23B6" w:rsidRDefault="001A23B6" w:rsidP="009C51A6">
      <w:pPr>
        <w:spacing w:before="120"/>
        <w:ind w:firstLine="397"/>
        <w:jc w:val="both"/>
      </w:pPr>
      <w:r>
        <w:rPr>
          <w:rtl/>
        </w:rPr>
        <w:t xml:space="preserve">قال: </w:t>
      </w:r>
      <w:r w:rsidRPr="00457B22">
        <w:rPr>
          <w:color w:val="0000FF"/>
          <w:rtl/>
        </w:rPr>
        <w:t>(وَلَا يُخْرَجُ فِي الصَّدَقَة هَرِمَةٌ)</w:t>
      </w:r>
      <w:r>
        <w:rPr>
          <w:rtl/>
        </w:rPr>
        <w:t>، يعني كبيرة السِّنِّ، لأن</w:t>
      </w:r>
      <w:r w:rsidR="0099478B">
        <w:rPr>
          <w:rFonts w:hint="cs"/>
          <w:rtl/>
        </w:rPr>
        <w:t>َّ</w:t>
      </w:r>
      <w:r>
        <w:rPr>
          <w:rtl/>
        </w:rPr>
        <w:t xml:space="preserve"> هذه الصَّدقة لله، وبالتَّالي لابدَّ أن تكون منافية للعيوب.</w:t>
      </w:r>
    </w:p>
    <w:p w:rsidR="001A23B6" w:rsidRDefault="001A23B6" w:rsidP="009C51A6">
      <w:pPr>
        <w:spacing w:before="120"/>
        <w:ind w:firstLine="397"/>
        <w:jc w:val="both"/>
      </w:pPr>
      <w:r>
        <w:rPr>
          <w:rtl/>
        </w:rPr>
        <w:t xml:space="preserve">قال: </w:t>
      </w:r>
      <w:r w:rsidRPr="00457B22">
        <w:rPr>
          <w:color w:val="0000FF"/>
          <w:rtl/>
        </w:rPr>
        <w:t>(وَلَا ذَاتُ عَوارٍ)</w:t>
      </w:r>
      <w:r>
        <w:rPr>
          <w:rtl/>
        </w:rPr>
        <w:t>، وهو نوع</w:t>
      </w:r>
      <w:r w:rsidR="0099478B">
        <w:rPr>
          <w:rFonts w:hint="cs"/>
          <w:rtl/>
        </w:rPr>
        <w:t>ٌ</w:t>
      </w:r>
      <w:r>
        <w:rPr>
          <w:rtl/>
        </w:rPr>
        <w:t xml:space="preserve"> م</w:t>
      </w:r>
      <w:r w:rsidR="0099478B">
        <w:rPr>
          <w:rFonts w:hint="cs"/>
          <w:rtl/>
        </w:rPr>
        <w:t>ِ</w:t>
      </w:r>
      <w:r>
        <w:rPr>
          <w:rtl/>
        </w:rPr>
        <w:t>ن الأمراض</w:t>
      </w:r>
      <w:r w:rsidR="0099478B">
        <w:rPr>
          <w:rFonts w:hint="cs"/>
          <w:rtl/>
        </w:rPr>
        <w:t>ِ</w:t>
      </w:r>
      <w:r>
        <w:rPr>
          <w:rtl/>
        </w:rPr>
        <w:t>.</w:t>
      </w:r>
    </w:p>
    <w:p w:rsidR="001A23B6" w:rsidRDefault="001A23B6" w:rsidP="009C51A6">
      <w:pPr>
        <w:spacing w:before="120"/>
        <w:ind w:firstLine="397"/>
        <w:jc w:val="both"/>
      </w:pPr>
      <w:r>
        <w:rPr>
          <w:rtl/>
        </w:rPr>
        <w:t xml:space="preserve">قال: </w:t>
      </w:r>
      <w:r w:rsidRPr="00457B22">
        <w:rPr>
          <w:color w:val="0000FF"/>
          <w:rtl/>
        </w:rPr>
        <w:t>(وَلَا تَيْسٌ)</w:t>
      </w:r>
      <w:r>
        <w:rPr>
          <w:rtl/>
        </w:rPr>
        <w:t>، وهو الذَّكر منها، أو الذَّكر الصَّغير.</w:t>
      </w:r>
    </w:p>
    <w:p w:rsidR="001A23B6" w:rsidRDefault="001A23B6" w:rsidP="009C51A6">
      <w:pPr>
        <w:spacing w:before="120"/>
        <w:ind w:firstLine="397"/>
        <w:jc w:val="both"/>
      </w:pPr>
      <w:r>
        <w:rPr>
          <w:rtl/>
        </w:rPr>
        <w:lastRenderedPageBreak/>
        <w:t xml:space="preserve">قال: </w:t>
      </w:r>
      <w:r w:rsidRPr="00457B22">
        <w:rPr>
          <w:color w:val="0000FF"/>
          <w:rtl/>
        </w:rPr>
        <w:t>(إِلَّا أَنْ يَشَاءَ الـمُصَّدِّقُ)</w:t>
      </w:r>
      <w:r>
        <w:rPr>
          <w:rtl/>
        </w:rPr>
        <w:t>، المُصَّدِّق: هو القائم والمبعوث م</w:t>
      </w:r>
      <w:r w:rsidR="0099478B">
        <w:rPr>
          <w:rFonts w:hint="cs"/>
          <w:rtl/>
        </w:rPr>
        <w:t>ِ</w:t>
      </w:r>
      <w:r>
        <w:rPr>
          <w:rtl/>
        </w:rPr>
        <w:t>ن بيت</w:t>
      </w:r>
      <w:r w:rsidR="0099478B">
        <w:rPr>
          <w:rFonts w:hint="cs"/>
          <w:rtl/>
        </w:rPr>
        <w:t>ِ</w:t>
      </w:r>
      <w:r>
        <w:rPr>
          <w:rtl/>
        </w:rPr>
        <w:t xml:space="preserve"> المال</w:t>
      </w:r>
      <w:r w:rsidR="0099478B">
        <w:rPr>
          <w:rFonts w:hint="cs"/>
          <w:rtl/>
        </w:rPr>
        <w:t>ِ</w:t>
      </w:r>
      <w:r>
        <w:rPr>
          <w:rtl/>
        </w:rPr>
        <w:t xml:space="preserve"> لجمع</w:t>
      </w:r>
      <w:r w:rsidR="0099478B">
        <w:rPr>
          <w:rFonts w:hint="cs"/>
          <w:rtl/>
        </w:rPr>
        <w:t>ِ</w:t>
      </w:r>
      <w:r>
        <w:rPr>
          <w:rtl/>
        </w:rPr>
        <w:t xml:space="preserve"> الزَّكاة.</w:t>
      </w:r>
    </w:p>
    <w:p w:rsidR="001A23B6" w:rsidRDefault="001A23B6" w:rsidP="009C51A6">
      <w:pPr>
        <w:spacing w:before="120"/>
        <w:ind w:firstLine="397"/>
        <w:jc w:val="both"/>
      </w:pPr>
      <w:r>
        <w:rPr>
          <w:rtl/>
        </w:rPr>
        <w:t>ثم ذكر</w:t>
      </w:r>
      <w:r w:rsidR="0099478B">
        <w:rPr>
          <w:rFonts w:hint="cs"/>
          <w:rtl/>
        </w:rPr>
        <w:t>َ</w:t>
      </w:r>
      <w:r>
        <w:rPr>
          <w:rtl/>
        </w:rPr>
        <w:t xml:space="preserve"> زكاة الفض</w:t>
      </w:r>
      <w:r w:rsidR="0099478B">
        <w:rPr>
          <w:rFonts w:hint="cs"/>
          <w:rtl/>
        </w:rPr>
        <w:t>َّ</w:t>
      </w:r>
      <w:r>
        <w:rPr>
          <w:rtl/>
        </w:rPr>
        <w:t xml:space="preserve">ة، فقال: </w:t>
      </w:r>
      <w:r w:rsidRPr="00457B22">
        <w:rPr>
          <w:color w:val="0000FF"/>
          <w:rtl/>
        </w:rPr>
        <w:t>(وَفِي الرِّقَّةِ رُبْعُ العُشْرِ)</w:t>
      </w:r>
      <w:r>
        <w:rPr>
          <w:rtl/>
        </w:rPr>
        <w:t>، يعني الفض</w:t>
      </w:r>
      <w:r w:rsidR="0099478B">
        <w:rPr>
          <w:rFonts w:hint="cs"/>
          <w:rtl/>
        </w:rPr>
        <w:t>َّ</w:t>
      </w:r>
      <w:r>
        <w:rPr>
          <w:rtl/>
        </w:rPr>
        <w:t>ة.</w:t>
      </w:r>
    </w:p>
    <w:p w:rsidR="001A23B6" w:rsidRDefault="001A23B6" w:rsidP="009C51A6">
      <w:pPr>
        <w:spacing w:before="120"/>
        <w:ind w:firstLine="397"/>
        <w:jc w:val="both"/>
      </w:pPr>
      <w:r>
        <w:rPr>
          <w:rtl/>
        </w:rPr>
        <w:t>- فإذا ملكتَ مائة؛ فحينئذٍ ربع العشر هو: اثنين ونصف.</w:t>
      </w:r>
    </w:p>
    <w:p w:rsidR="001A23B6" w:rsidRDefault="001A23B6" w:rsidP="009C51A6">
      <w:pPr>
        <w:spacing w:before="120"/>
        <w:ind w:firstLine="397"/>
        <w:jc w:val="both"/>
      </w:pPr>
      <w:r>
        <w:rPr>
          <w:rtl/>
        </w:rPr>
        <w:t>- وإذا ملكتَ أربعمائة، فحينئذٍ ربع العشر هو: عشر.</w:t>
      </w:r>
    </w:p>
    <w:p w:rsidR="001A23B6" w:rsidRDefault="001A23B6" w:rsidP="009C51A6">
      <w:pPr>
        <w:spacing w:before="120"/>
        <w:ind w:firstLine="397"/>
        <w:jc w:val="both"/>
      </w:pPr>
      <w:r>
        <w:rPr>
          <w:rtl/>
        </w:rPr>
        <w:t>فهذا هو مقدار الز</w:t>
      </w:r>
      <w:r w:rsidR="0099478B">
        <w:rPr>
          <w:rFonts w:hint="cs"/>
          <w:rtl/>
        </w:rPr>
        <w:t>َّ</w:t>
      </w:r>
      <w:r>
        <w:rPr>
          <w:rtl/>
        </w:rPr>
        <w:t>كاة الواجبة، فالزَّكاة واجبة في الفض</w:t>
      </w:r>
      <w:r w:rsidR="0099478B">
        <w:rPr>
          <w:rFonts w:hint="cs"/>
          <w:rtl/>
        </w:rPr>
        <w:t>َّ</w:t>
      </w:r>
      <w:r>
        <w:rPr>
          <w:rtl/>
        </w:rPr>
        <w:t>ة، قال تعالى:</w:t>
      </w:r>
      <w:r w:rsidR="006E73AC">
        <w:rPr>
          <w:rtl/>
        </w:rPr>
        <w:t xml:space="preserve"> </w:t>
      </w:r>
      <w:r w:rsidR="006E73AC">
        <w:rPr>
          <w:color w:val="FF0000"/>
          <w:rtl/>
        </w:rPr>
        <w:t>﴿</w:t>
      </w:r>
      <w:r w:rsidR="00457B22" w:rsidRPr="00457B22">
        <w:rPr>
          <w:color w:val="FF0000"/>
          <w:rtl/>
        </w:rPr>
        <w:t>وَالَّذِينَ يَكْنِزُونَ الذَّهَبَ وَالْفِضَّةَ وَلَا يُنفِقُونَهَا فِي سَبِيلِ اللَّهِ فَبَشِّرْهُم بِعَذَابٍ أَلِيمٍ</w:t>
      </w:r>
      <w:r w:rsidR="006E73AC">
        <w:rPr>
          <w:color w:val="FF0000"/>
          <w:rtl/>
        </w:rPr>
        <w:t>﴾</w:t>
      </w:r>
      <w:r>
        <w:rPr>
          <w:rtl/>
        </w:rPr>
        <w:t xml:space="preserve"> </w:t>
      </w:r>
      <w:r w:rsidRPr="00457B22">
        <w:rPr>
          <w:sz w:val="22"/>
          <w:szCs w:val="22"/>
          <w:rtl/>
        </w:rPr>
        <w:t>[التوبة</w:t>
      </w:r>
      <w:r w:rsidR="00FE321C">
        <w:rPr>
          <w:sz w:val="22"/>
          <w:szCs w:val="22"/>
          <w:rtl/>
        </w:rPr>
        <w:t xml:space="preserve">: </w:t>
      </w:r>
      <w:r w:rsidRPr="00457B22">
        <w:rPr>
          <w:sz w:val="22"/>
          <w:szCs w:val="22"/>
          <w:rtl/>
        </w:rPr>
        <w:t>34]</w:t>
      </w:r>
      <w:r>
        <w:rPr>
          <w:rtl/>
        </w:rPr>
        <w:t>.</w:t>
      </w:r>
    </w:p>
    <w:p w:rsidR="001A23B6" w:rsidRDefault="001A23B6" w:rsidP="009C51A6">
      <w:pPr>
        <w:spacing w:before="120"/>
        <w:ind w:firstLine="397"/>
        <w:jc w:val="both"/>
      </w:pPr>
      <w:r>
        <w:rPr>
          <w:rtl/>
        </w:rPr>
        <w:t xml:space="preserve">قال: </w:t>
      </w:r>
      <w:r w:rsidRPr="00457B22">
        <w:rPr>
          <w:color w:val="0000FF"/>
          <w:rtl/>
        </w:rPr>
        <w:t>(فَإِنْ لمْ تَكنْ)</w:t>
      </w:r>
      <w:r>
        <w:rPr>
          <w:rtl/>
        </w:rPr>
        <w:t>، يعني الفضَّة.</w:t>
      </w:r>
    </w:p>
    <w:p w:rsidR="001A23B6" w:rsidRDefault="001A23B6" w:rsidP="009C51A6">
      <w:pPr>
        <w:spacing w:before="120"/>
        <w:ind w:firstLine="397"/>
        <w:jc w:val="both"/>
      </w:pPr>
      <w:r>
        <w:rPr>
          <w:rtl/>
        </w:rPr>
        <w:t xml:space="preserve">قال: </w:t>
      </w:r>
      <w:r w:rsidRPr="00457B22">
        <w:rPr>
          <w:color w:val="0000FF"/>
          <w:rtl/>
        </w:rPr>
        <w:t>(إِلَّا تِسْعِيْنَ وَمِئَةً)</w:t>
      </w:r>
      <w:r>
        <w:rPr>
          <w:rtl/>
        </w:rPr>
        <w:t>، فإنَّ مقدار النِّصاب في الفضة هو مئتا درهم، فمن ملكَ مئتي درهمٍ وجبَ عليه زكاة النُّقود، ومَن كان يملك أقل من ذلك فإنَّه لا يجب عليه زكاة النُّقود، فمائة وتسعين ليس فيها زكاة.</w:t>
      </w:r>
    </w:p>
    <w:p w:rsidR="001A23B6" w:rsidRDefault="001A23B6" w:rsidP="009C51A6">
      <w:pPr>
        <w:spacing w:before="120"/>
        <w:ind w:firstLine="397"/>
        <w:jc w:val="both"/>
      </w:pPr>
      <w:r>
        <w:rPr>
          <w:rtl/>
        </w:rPr>
        <w:t>ويُقرَّر هنا أنَّ الدِّرهم يساوي تقريبًا ثلاث جرامات من الفضَّة، وبالت</w:t>
      </w:r>
      <w:r w:rsidR="0099478B">
        <w:rPr>
          <w:rFonts w:hint="cs"/>
          <w:rtl/>
        </w:rPr>
        <w:t>َّ</w:t>
      </w:r>
      <w:r>
        <w:rPr>
          <w:rtl/>
        </w:rPr>
        <w:t>الي يكون نصاب الفض</w:t>
      </w:r>
      <w:r w:rsidR="0099478B">
        <w:rPr>
          <w:rFonts w:hint="cs"/>
          <w:rtl/>
        </w:rPr>
        <w:t>َّ</w:t>
      </w:r>
      <w:r>
        <w:rPr>
          <w:rtl/>
        </w:rPr>
        <w:t>ة أقل م</w:t>
      </w:r>
      <w:r w:rsidR="0099478B">
        <w:rPr>
          <w:rFonts w:hint="cs"/>
          <w:rtl/>
        </w:rPr>
        <w:t>ِ</w:t>
      </w:r>
      <w:r>
        <w:rPr>
          <w:rtl/>
        </w:rPr>
        <w:t>ن الستمائة جرام قليلًا.</w:t>
      </w:r>
    </w:p>
    <w:p w:rsidR="001A23B6" w:rsidRDefault="001A23B6" w:rsidP="009C51A6">
      <w:pPr>
        <w:spacing w:before="120"/>
        <w:ind w:firstLine="397"/>
        <w:jc w:val="both"/>
      </w:pPr>
      <w:r>
        <w:rPr>
          <w:rtl/>
        </w:rPr>
        <w:t>قال:</w:t>
      </w:r>
      <w:r w:rsidR="00457B22">
        <w:rPr>
          <w:rFonts w:hint="cs"/>
          <w:rtl/>
        </w:rPr>
        <w:t xml:space="preserve"> </w:t>
      </w:r>
      <w:r w:rsidRPr="00457B22">
        <w:rPr>
          <w:color w:val="0000FF"/>
          <w:rtl/>
        </w:rPr>
        <w:t>(فَإِنْ لمْ تَكنْ إِلَّا تِسْعِيْنَ وَمِئَةً فَلَيْسَ فِيهَا صَدَقَةٌ إِلَّا أَنْ يَشَاءَ رَبُّهَا)</w:t>
      </w:r>
      <w:r>
        <w:rPr>
          <w:rtl/>
        </w:rPr>
        <w:t>، لعدم بلوغ النِّصاب.</w:t>
      </w:r>
    </w:p>
    <w:p w:rsidR="001A23B6" w:rsidRDefault="001A23B6" w:rsidP="009C51A6">
      <w:pPr>
        <w:spacing w:before="120"/>
        <w:ind w:firstLine="397"/>
        <w:jc w:val="both"/>
      </w:pPr>
      <w:r>
        <w:rPr>
          <w:rtl/>
        </w:rPr>
        <w:t xml:space="preserve">قال: </w:t>
      </w:r>
      <w:r w:rsidRPr="00457B22">
        <w:rPr>
          <w:color w:val="0000FF"/>
          <w:rtl/>
        </w:rPr>
        <w:t>(وَمَنْ بَلَغَتْ عِنْدَهُ مِنَ الْإِبِلِ صَدَقَةُ الْجَذَعَةِ، وَلَيْسَتْ عِنْدَهُ جَذَعَةٌ)</w:t>
      </w:r>
      <w:r>
        <w:rPr>
          <w:rtl/>
        </w:rPr>
        <w:t>، فحينئذٍ مَن يُعطي أقل من السِّنِّ المطلوب ويدفع شاتين أو عشرين درهمًا، وإمَّا أن يدفع ما هو أكثر من ذلك، وبالتَّالي شاتين، أو يُعطى عشرين درهمًا.</w:t>
      </w:r>
    </w:p>
    <w:p w:rsidR="001A23B6" w:rsidRDefault="001A23B6" w:rsidP="009C51A6">
      <w:pPr>
        <w:spacing w:before="120"/>
        <w:ind w:firstLine="397"/>
        <w:jc w:val="both"/>
      </w:pPr>
      <w:r>
        <w:rPr>
          <w:rtl/>
        </w:rPr>
        <w:t>فهذا هو ما يتعلَّق بأواخر هذا الخبر.</w:t>
      </w:r>
    </w:p>
    <w:p w:rsidR="001A23B6" w:rsidRDefault="001A23B6" w:rsidP="009C51A6">
      <w:pPr>
        <w:spacing w:before="120"/>
        <w:ind w:firstLine="397"/>
        <w:jc w:val="both"/>
      </w:pPr>
      <w:r>
        <w:rPr>
          <w:rtl/>
        </w:rPr>
        <w:t>أسأل</w:t>
      </w:r>
      <w:r w:rsidR="0099478B">
        <w:rPr>
          <w:rFonts w:hint="cs"/>
          <w:rtl/>
        </w:rPr>
        <w:t>ُ</w:t>
      </w:r>
      <w:r>
        <w:rPr>
          <w:rtl/>
        </w:rPr>
        <w:t xml:space="preserve"> الله</w:t>
      </w:r>
      <w:r w:rsidR="0099478B">
        <w:rPr>
          <w:rFonts w:hint="cs"/>
          <w:rtl/>
        </w:rPr>
        <w:t>َ</w:t>
      </w:r>
      <w:r>
        <w:rPr>
          <w:rtl/>
        </w:rPr>
        <w:t xml:space="preserve"> -عزَّ وجلَّ- أن يوف</w:t>
      </w:r>
      <w:r w:rsidR="0099478B">
        <w:rPr>
          <w:rFonts w:hint="cs"/>
          <w:rtl/>
        </w:rPr>
        <w:t>ِّ</w:t>
      </w:r>
      <w:r>
        <w:rPr>
          <w:rtl/>
        </w:rPr>
        <w:t>قن</w:t>
      </w:r>
      <w:r w:rsidR="0099478B">
        <w:rPr>
          <w:rFonts w:hint="cs"/>
          <w:rtl/>
        </w:rPr>
        <w:t>َ</w:t>
      </w:r>
      <w:r>
        <w:rPr>
          <w:rtl/>
        </w:rPr>
        <w:t>ا وإيَّاكم لكلِّ خيرٍ، وأن يجعل</w:t>
      </w:r>
      <w:r w:rsidR="0099478B">
        <w:rPr>
          <w:rFonts w:hint="cs"/>
          <w:rtl/>
        </w:rPr>
        <w:t>َ</w:t>
      </w:r>
      <w:r>
        <w:rPr>
          <w:rtl/>
        </w:rPr>
        <w:t>نا وإيَّاكم م</w:t>
      </w:r>
      <w:r w:rsidR="0099478B">
        <w:rPr>
          <w:rFonts w:hint="cs"/>
          <w:rtl/>
        </w:rPr>
        <w:t>ِ</w:t>
      </w:r>
      <w:r>
        <w:rPr>
          <w:rtl/>
        </w:rPr>
        <w:t>ن الهداة</w:t>
      </w:r>
      <w:r w:rsidR="0099478B">
        <w:rPr>
          <w:rFonts w:hint="cs"/>
          <w:rtl/>
        </w:rPr>
        <w:t>ِ</w:t>
      </w:r>
      <w:r>
        <w:rPr>
          <w:rtl/>
        </w:rPr>
        <w:t xml:space="preserve"> المهتدين، كما أسأل</w:t>
      </w:r>
      <w:r w:rsidR="0099478B">
        <w:rPr>
          <w:rFonts w:hint="cs"/>
          <w:rtl/>
        </w:rPr>
        <w:t>ُ</w:t>
      </w:r>
      <w:r>
        <w:rPr>
          <w:rtl/>
        </w:rPr>
        <w:t>ه -عزَّ وجلَّ- أن يصل</w:t>
      </w:r>
      <w:r w:rsidR="0099478B">
        <w:rPr>
          <w:rFonts w:hint="cs"/>
          <w:rtl/>
        </w:rPr>
        <w:t>ِ</w:t>
      </w:r>
      <w:r>
        <w:rPr>
          <w:rtl/>
        </w:rPr>
        <w:t>ح</w:t>
      </w:r>
      <w:r w:rsidR="0099478B">
        <w:rPr>
          <w:rFonts w:hint="cs"/>
          <w:rtl/>
        </w:rPr>
        <w:t>َ</w:t>
      </w:r>
      <w:r>
        <w:rPr>
          <w:rtl/>
        </w:rPr>
        <w:t xml:space="preserve"> أحوال</w:t>
      </w:r>
      <w:r w:rsidR="0099478B">
        <w:rPr>
          <w:rFonts w:hint="cs"/>
          <w:rtl/>
        </w:rPr>
        <w:t>َ</w:t>
      </w:r>
      <w:r>
        <w:rPr>
          <w:rtl/>
        </w:rPr>
        <w:t xml:space="preserve"> الأمَّة</w:t>
      </w:r>
      <w:r w:rsidR="0099478B">
        <w:rPr>
          <w:rFonts w:hint="cs"/>
          <w:rtl/>
        </w:rPr>
        <w:t>ِ</w:t>
      </w:r>
      <w:r>
        <w:rPr>
          <w:rtl/>
        </w:rPr>
        <w:t>، وأن يرد</w:t>
      </w:r>
      <w:r w:rsidR="0099478B">
        <w:rPr>
          <w:rFonts w:hint="cs"/>
          <w:rtl/>
        </w:rPr>
        <w:t>َّ</w:t>
      </w:r>
      <w:r>
        <w:rPr>
          <w:rtl/>
        </w:rPr>
        <w:t>هم إلى دين</w:t>
      </w:r>
      <w:r w:rsidR="0099478B">
        <w:rPr>
          <w:rFonts w:hint="cs"/>
          <w:rtl/>
        </w:rPr>
        <w:t>ِ</w:t>
      </w:r>
      <w:r>
        <w:rPr>
          <w:rtl/>
        </w:rPr>
        <w:t>ه ردًّا حميدًا.</w:t>
      </w:r>
    </w:p>
    <w:p w:rsidR="00C656CF" w:rsidRPr="001A23B6" w:rsidRDefault="001A23B6" w:rsidP="009C51A6">
      <w:pPr>
        <w:spacing w:before="120"/>
        <w:ind w:firstLine="397"/>
        <w:jc w:val="both"/>
      </w:pPr>
      <w:r>
        <w:rPr>
          <w:rtl/>
        </w:rPr>
        <w:t>هذا والله أعلم، وصل</w:t>
      </w:r>
      <w:r w:rsidR="0099478B">
        <w:rPr>
          <w:rFonts w:hint="cs"/>
          <w:rtl/>
        </w:rPr>
        <w:t>َّ</w:t>
      </w:r>
      <w:r>
        <w:rPr>
          <w:rtl/>
        </w:rPr>
        <w:t>ى الله على نبي</w:t>
      </w:r>
      <w:r w:rsidR="0099478B">
        <w:rPr>
          <w:rFonts w:hint="cs"/>
          <w:rtl/>
        </w:rPr>
        <w:t>ِّ</w:t>
      </w:r>
      <w:r>
        <w:rPr>
          <w:rtl/>
        </w:rPr>
        <w:t>نا محمد</w:t>
      </w:r>
      <w:r w:rsidR="0099478B">
        <w:rPr>
          <w:rFonts w:hint="cs"/>
          <w:rtl/>
        </w:rPr>
        <w:t>ٍ</w:t>
      </w:r>
      <w:r>
        <w:rPr>
          <w:rtl/>
        </w:rPr>
        <w:t>، وعلى آله وصحب</w:t>
      </w:r>
      <w:r w:rsidR="0099478B">
        <w:rPr>
          <w:rFonts w:hint="cs"/>
          <w:rtl/>
        </w:rPr>
        <w:t>ِ</w:t>
      </w:r>
      <w:r>
        <w:rPr>
          <w:rtl/>
        </w:rPr>
        <w:t>ه أجمعين</w:t>
      </w:r>
      <w:r w:rsidR="0099478B">
        <w:rPr>
          <w:rFonts w:hint="cs"/>
          <w:rtl/>
        </w:rPr>
        <w:t>َ</w:t>
      </w:r>
      <w:r>
        <w:rPr>
          <w:rtl/>
        </w:rPr>
        <w:t>.</w:t>
      </w:r>
      <w:bookmarkEnd w:id="0"/>
    </w:p>
    <w:sectPr w:rsidR="00C656CF" w:rsidRPr="001A23B6" w:rsidSect="00656895">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F17" w:rsidRDefault="002B0F17" w:rsidP="006E73AC">
      <w:r>
        <w:separator/>
      </w:r>
    </w:p>
  </w:endnote>
  <w:endnote w:type="continuationSeparator" w:id="0">
    <w:p w:rsidR="002B0F17" w:rsidRDefault="002B0F17" w:rsidP="006E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82971350"/>
      <w:docPartObj>
        <w:docPartGallery w:val="Page Numbers (Bottom of Page)"/>
        <w:docPartUnique/>
      </w:docPartObj>
    </w:sdtPr>
    <w:sdtEndPr>
      <w:rPr>
        <w:noProof/>
      </w:rPr>
    </w:sdtEndPr>
    <w:sdtContent>
      <w:p w:rsidR="00656895" w:rsidRDefault="006568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56895" w:rsidRDefault="00656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F17" w:rsidRDefault="002B0F17" w:rsidP="006E73AC">
      <w:r>
        <w:separator/>
      </w:r>
    </w:p>
  </w:footnote>
  <w:footnote w:type="continuationSeparator" w:id="0">
    <w:p w:rsidR="002B0F17" w:rsidRDefault="002B0F17" w:rsidP="006E73AC">
      <w:r>
        <w:continuationSeparator/>
      </w:r>
    </w:p>
  </w:footnote>
  <w:footnote w:id="1">
    <w:p w:rsidR="006E73AC" w:rsidRDefault="006E73AC">
      <w:pPr>
        <w:pStyle w:val="FootnoteText"/>
        <w:rPr>
          <w:rtl/>
        </w:rPr>
      </w:pPr>
      <w:r>
        <w:rPr>
          <w:rStyle w:val="FootnoteReference"/>
        </w:rPr>
        <w:footnoteRef/>
      </w:r>
      <w:r>
        <w:rPr>
          <w:rtl/>
        </w:rPr>
        <w:t xml:space="preserve"> </w:t>
      </w:r>
      <w:r w:rsidR="00091F42" w:rsidRPr="00091F42">
        <w:rPr>
          <w:rtl/>
        </w:rPr>
        <w:t>أخرجه أحمد (13487)، وأبو يعلى (3707) مطولاً، والحاكم (1393)</w:t>
      </w:r>
      <w:r w:rsidR="00091F42" w:rsidRPr="00091F42">
        <w:rPr>
          <w:rFonts w:hint="cs"/>
          <w:rtl/>
        </w:rPr>
        <w:t xml:space="preserve"> </w:t>
      </w:r>
      <w:r w:rsidR="00091F42">
        <w:rPr>
          <w:rFonts w:hint="cs"/>
          <w:rtl/>
        </w:rPr>
        <w:t>سنن الترمذي (1054)، صححه الألباني في صحيح الجامع.</w:t>
      </w:r>
    </w:p>
  </w:footnote>
  <w:footnote w:id="2">
    <w:p w:rsidR="004B7682" w:rsidRDefault="004B7682">
      <w:pPr>
        <w:pStyle w:val="FootnoteText"/>
      </w:pPr>
      <w:r>
        <w:rPr>
          <w:rStyle w:val="FootnoteReference"/>
        </w:rPr>
        <w:footnoteRef/>
      </w:r>
      <w:r>
        <w:rPr>
          <w:rtl/>
        </w:rPr>
        <w:t xml:space="preserve"> </w:t>
      </w:r>
      <w:r w:rsidR="00091F42">
        <w:rPr>
          <w:rFonts w:hint="cs"/>
          <w:rtl/>
        </w:rPr>
        <w:t>صحيح مسلم (5304).</w:t>
      </w:r>
    </w:p>
  </w:footnote>
  <w:footnote w:id="3">
    <w:p w:rsidR="00CF3C61" w:rsidRDefault="00CF3C61" w:rsidP="00091F42">
      <w:pPr>
        <w:pStyle w:val="FootnoteText"/>
      </w:pPr>
      <w:r>
        <w:rPr>
          <w:rStyle w:val="FootnoteReference"/>
        </w:rPr>
        <w:footnoteRef/>
      </w:r>
      <w:r>
        <w:rPr>
          <w:rtl/>
        </w:rPr>
        <w:t xml:space="preserve"> </w:t>
      </w:r>
      <w:r w:rsidR="00091F42">
        <w:rPr>
          <w:rFonts w:hint="cs"/>
          <w:rtl/>
        </w:rPr>
        <w:t xml:space="preserve">صحيح مسلم / </w:t>
      </w:r>
      <w:r w:rsidR="00091F42" w:rsidRPr="00091F42">
        <w:rPr>
          <w:rtl/>
        </w:rPr>
        <w:t>كتاب الإيمان</w:t>
      </w:r>
      <w:r w:rsidR="00091F42">
        <w:rPr>
          <w:rFonts w:hint="cs"/>
          <w:rtl/>
        </w:rPr>
        <w:t>/</w:t>
      </w:r>
      <w:r w:rsidR="00091F42" w:rsidRPr="00091F42">
        <w:rPr>
          <w:rtl/>
        </w:rPr>
        <w:t xml:space="preserve"> باب الأمر بالإيمان بالله تعالى ورسوله صلى الله عليه وسلم وشرائع الدين</w:t>
      </w:r>
      <w:r w:rsidR="00091F42">
        <w:rPr>
          <w:rFonts w:hint="cs"/>
          <w:rtl/>
        </w:rPr>
        <w:t xml:space="preserve"> ص 154.</w:t>
      </w:r>
    </w:p>
  </w:footnote>
  <w:footnote w:id="4">
    <w:p w:rsidR="00CF3C61" w:rsidRDefault="00CF3C61">
      <w:pPr>
        <w:pStyle w:val="FootnoteText"/>
        <w:rPr>
          <w:rtl/>
        </w:rPr>
      </w:pPr>
      <w:r>
        <w:rPr>
          <w:rStyle w:val="FootnoteReference"/>
        </w:rPr>
        <w:footnoteRef/>
      </w:r>
      <w:r>
        <w:rPr>
          <w:rtl/>
        </w:rPr>
        <w:t xml:space="preserve"> </w:t>
      </w:r>
      <w:r w:rsidR="008F35C7">
        <w:rPr>
          <w:rFonts w:hint="cs"/>
          <w:rtl/>
        </w:rPr>
        <w:t>صحيح البخاري (</w:t>
      </w:r>
    </w:p>
  </w:footnote>
  <w:footnote w:id="5">
    <w:p w:rsidR="00CF3C61" w:rsidRDefault="00CF3C61">
      <w:pPr>
        <w:pStyle w:val="FootnoteText"/>
        <w:rPr>
          <w:rtl/>
        </w:rPr>
      </w:pPr>
      <w:r>
        <w:rPr>
          <w:rStyle w:val="FootnoteReference"/>
        </w:rPr>
        <w:footnoteRef/>
      </w:r>
      <w:r>
        <w:rPr>
          <w:rtl/>
        </w:rPr>
        <w:t xml:space="preserve"> </w:t>
      </w:r>
      <w:r w:rsidR="00386248">
        <w:rPr>
          <w:rFonts w:hint="cs"/>
          <w:rtl/>
        </w:rPr>
        <w:t>مسند أحمد (</w:t>
      </w:r>
      <w:r w:rsidR="00386248" w:rsidRPr="00386248">
        <w:rPr>
          <w:rtl/>
        </w:rPr>
        <w:t>25260</w:t>
      </w:r>
      <w:r w:rsidR="00386248">
        <w:rPr>
          <w:rFonts w:hint="cs"/>
          <w:rtl/>
        </w:rPr>
        <w:t>)، أبو داود (545)، سنن ابن ماجه (</w:t>
      </w:r>
      <w:r w:rsidR="00386248" w:rsidRPr="00386248">
        <w:rPr>
          <w:rtl/>
        </w:rPr>
        <w:t>647</w:t>
      </w:r>
      <w:r w:rsidR="00386248">
        <w:rPr>
          <w:rFonts w:hint="cs"/>
          <w:rtl/>
        </w:rPr>
        <w:t>).</w:t>
      </w:r>
    </w:p>
  </w:footnote>
  <w:footnote w:id="6">
    <w:p w:rsidR="00CF3C61" w:rsidRDefault="00CF3C61">
      <w:pPr>
        <w:pStyle w:val="FootnoteText"/>
        <w:rPr>
          <w:rtl/>
        </w:rPr>
      </w:pPr>
      <w:r>
        <w:rPr>
          <w:rStyle w:val="FootnoteReference"/>
        </w:rPr>
        <w:footnoteRef/>
      </w:r>
      <w:r>
        <w:rPr>
          <w:rtl/>
        </w:rPr>
        <w:t xml:space="preserve"> </w:t>
      </w:r>
    </w:p>
  </w:footnote>
  <w:footnote w:id="7">
    <w:p w:rsidR="001F7497" w:rsidRDefault="001F7497">
      <w:pPr>
        <w:pStyle w:val="FootnoteText"/>
      </w:pPr>
      <w:r>
        <w:rPr>
          <w:rStyle w:val="FootnoteReference"/>
        </w:rPr>
        <w:footnoteRef/>
      </w:r>
      <w:r>
        <w:rPr>
          <w:rtl/>
        </w:rPr>
        <w:t xml:space="preserve"> </w:t>
      </w:r>
      <w:r w:rsidR="00535954">
        <w:rPr>
          <w:rFonts w:hint="cs"/>
          <w:rtl/>
        </w:rPr>
        <w:t>صحيح البخاري (47)، صحيح مسلم (100)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2B4"/>
    <w:rsid w:val="00091F42"/>
    <w:rsid w:val="001248DC"/>
    <w:rsid w:val="001A23B6"/>
    <w:rsid w:val="001F7497"/>
    <w:rsid w:val="002B0F17"/>
    <w:rsid w:val="00336FDC"/>
    <w:rsid w:val="00386248"/>
    <w:rsid w:val="003911D8"/>
    <w:rsid w:val="00457B22"/>
    <w:rsid w:val="004B7682"/>
    <w:rsid w:val="00504461"/>
    <w:rsid w:val="00535954"/>
    <w:rsid w:val="005F1300"/>
    <w:rsid w:val="00656895"/>
    <w:rsid w:val="006E73AC"/>
    <w:rsid w:val="00895B6E"/>
    <w:rsid w:val="008F35C7"/>
    <w:rsid w:val="0099478B"/>
    <w:rsid w:val="00996EA0"/>
    <w:rsid w:val="009B62B4"/>
    <w:rsid w:val="009C51A6"/>
    <w:rsid w:val="009D7147"/>
    <w:rsid w:val="00B97AC2"/>
    <w:rsid w:val="00BC259D"/>
    <w:rsid w:val="00C07A44"/>
    <w:rsid w:val="00C656CF"/>
    <w:rsid w:val="00CF3C61"/>
    <w:rsid w:val="00EB16AE"/>
    <w:rsid w:val="00F36275"/>
    <w:rsid w:val="00FE3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726A"/>
  <w15:docId w15:val="{28542FA4-A8EF-4287-9838-94E6432D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E73AC"/>
    <w:rPr>
      <w:sz w:val="20"/>
      <w:szCs w:val="20"/>
    </w:rPr>
  </w:style>
  <w:style w:type="character" w:customStyle="1" w:styleId="FootnoteTextChar">
    <w:name w:val="Footnote Text Char"/>
    <w:basedOn w:val="DefaultParagraphFont"/>
    <w:link w:val="FootnoteText"/>
    <w:uiPriority w:val="99"/>
    <w:semiHidden/>
    <w:rsid w:val="006E73AC"/>
    <w:rPr>
      <w:rFonts w:ascii="Traditional Arabic" w:hAnsi="Traditional Arabic" w:cs="Traditional Arabic"/>
    </w:rPr>
  </w:style>
  <w:style w:type="character" w:styleId="FootnoteReference">
    <w:name w:val="footnote reference"/>
    <w:basedOn w:val="DefaultParagraphFont"/>
    <w:uiPriority w:val="99"/>
    <w:semiHidden/>
    <w:unhideWhenUsed/>
    <w:rsid w:val="006E73AC"/>
    <w:rPr>
      <w:vertAlign w:val="superscript"/>
    </w:rPr>
  </w:style>
  <w:style w:type="paragraph" w:styleId="Header">
    <w:name w:val="header"/>
    <w:basedOn w:val="Normal"/>
    <w:link w:val="HeaderChar"/>
    <w:uiPriority w:val="99"/>
    <w:unhideWhenUsed/>
    <w:rsid w:val="00656895"/>
    <w:pPr>
      <w:tabs>
        <w:tab w:val="center" w:pos="4153"/>
        <w:tab w:val="right" w:pos="8306"/>
      </w:tabs>
    </w:pPr>
  </w:style>
  <w:style w:type="character" w:customStyle="1" w:styleId="HeaderChar">
    <w:name w:val="Header Char"/>
    <w:basedOn w:val="DefaultParagraphFont"/>
    <w:link w:val="Header"/>
    <w:uiPriority w:val="99"/>
    <w:rsid w:val="00656895"/>
    <w:rPr>
      <w:rFonts w:ascii="Traditional Arabic" w:hAnsi="Traditional Arabic" w:cs="Traditional Arabic"/>
      <w:sz w:val="34"/>
      <w:szCs w:val="34"/>
    </w:rPr>
  </w:style>
  <w:style w:type="paragraph" w:styleId="Footer">
    <w:name w:val="footer"/>
    <w:basedOn w:val="Normal"/>
    <w:link w:val="FooterChar"/>
    <w:uiPriority w:val="99"/>
    <w:unhideWhenUsed/>
    <w:rsid w:val="00656895"/>
    <w:pPr>
      <w:tabs>
        <w:tab w:val="center" w:pos="4153"/>
        <w:tab w:val="right" w:pos="8306"/>
      </w:tabs>
    </w:pPr>
  </w:style>
  <w:style w:type="character" w:customStyle="1" w:styleId="FooterChar">
    <w:name w:val="Footer Char"/>
    <w:basedOn w:val="DefaultParagraphFont"/>
    <w:link w:val="Footer"/>
    <w:uiPriority w:val="99"/>
    <w:rsid w:val="00656895"/>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71F05-8C16-44A7-A8C2-00A4C692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16</Pages>
  <Words>4294</Words>
  <Characters>24479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16</cp:revision>
  <dcterms:created xsi:type="dcterms:W3CDTF">2018-03-20T07:56:00Z</dcterms:created>
  <dcterms:modified xsi:type="dcterms:W3CDTF">2018-03-20T10:31:00Z</dcterms:modified>
</cp:coreProperties>
</file>