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2D6" w:rsidRPr="00E0441A" w:rsidRDefault="00BB12D6" w:rsidP="00BB12D6">
      <w:pPr>
        <w:ind w:firstLine="509"/>
        <w:jc w:val="center"/>
        <w:rPr>
          <w:b/>
          <w:bCs/>
          <w:color w:val="FF0000"/>
          <w:sz w:val="40"/>
          <w:szCs w:val="40"/>
          <w:rtl/>
          <w:lang w:bidi="ar-EG"/>
        </w:rPr>
      </w:pPr>
      <w:r w:rsidRPr="00E0441A">
        <w:rPr>
          <w:rFonts w:hint="cs"/>
          <w:b/>
          <w:bCs/>
          <w:color w:val="FF0000"/>
          <w:sz w:val="40"/>
          <w:szCs w:val="40"/>
          <w:rtl/>
          <w:lang w:bidi="ar-EG"/>
        </w:rPr>
        <w:t>المُحرر في الحديث (2)</w:t>
      </w:r>
    </w:p>
    <w:p w:rsidR="00BB12D6" w:rsidRPr="00E0441A" w:rsidRDefault="00BB12D6" w:rsidP="00BB12D6">
      <w:pPr>
        <w:ind w:firstLine="509"/>
        <w:jc w:val="center"/>
        <w:rPr>
          <w:b/>
          <w:bCs/>
          <w:color w:val="0000FF"/>
          <w:sz w:val="40"/>
          <w:szCs w:val="40"/>
          <w:rtl/>
          <w:lang w:bidi="ar-EG"/>
        </w:rPr>
      </w:pPr>
      <w:r w:rsidRPr="00E0441A">
        <w:rPr>
          <w:rFonts w:hint="cs"/>
          <w:b/>
          <w:bCs/>
          <w:color w:val="0000FF"/>
          <w:sz w:val="40"/>
          <w:szCs w:val="40"/>
          <w:rtl/>
          <w:lang w:bidi="ar-EG"/>
        </w:rPr>
        <w:t>الدرس الثاني عشر</w:t>
      </w:r>
    </w:p>
    <w:p w:rsidR="00BB12D6" w:rsidRPr="008B1639" w:rsidRDefault="00BB12D6" w:rsidP="00BB12D6">
      <w:pPr>
        <w:ind w:firstLine="509"/>
        <w:jc w:val="right"/>
        <w:rPr>
          <w:b/>
          <w:bCs/>
          <w:color w:val="4F6228" w:themeColor="accent3" w:themeShade="80"/>
          <w:sz w:val="24"/>
          <w:szCs w:val="24"/>
          <w:rtl/>
          <w:lang w:bidi="ar-EG"/>
        </w:rPr>
      </w:pPr>
      <w:r w:rsidRPr="008B1639">
        <w:rPr>
          <w:rFonts w:hint="cs"/>
          <w:b/>
          <w:bCs/>
          <w:color w:val="4F6228" w:themeColor="accent3" w:themeShade="80"/>
          <w:sz w:val="24"/>
          <w:szCs w:val="24"/>
          <w:rtl/>
          <w:lang w:bidi="ar-EG"/>
        </w:rPr>
        <w:t>معالي الشيخ</w:t>
      </w:r>
      <w:r w:rsidR="00E0441A">
        <w:rPr>
          <w:rFonts w:hint="cs"/>
          <w:b/>
          <w:bCs/>
          <w:color w:val="4F6228" w:themeColor="accent3" w:themeShade="80"/>
          <w:sz w:val="24"/>
          <w:szCs w:val="24"/>
          <w:rtl/>
          <w:lang w:bidi="ar-EG"/>
        </w:rPr>
        <w:t>/</w:t>
      </w:r>
      <w:r w:rsidRPr="008B1639">
        <w:rPr>
          <w:rFonts w:hint="cs"/>
          <w:b/>
          <w:bCs/>
          <w:color w:val="4F6228" w:themeColor="accent3" w:themeShade="80"/>
          <w:sz w:val="24"/>
          <w:szCs w:val="24"/>
          <w:rtl/>
          <w:lang w:bidi="ar-EG"/>
        </w:rPr>
        <w:t xml:space="preserve"> </w:t>
      </w:r>
      <w:r w:rsidR="00E0441A">
        <w:rPr>
          <w:rFonts w:hint="cs"/>
          <w:b/>
          <w:bCs/>
          <w:color w:val="4F6228" w:themeColor="accent3" w:themeShade="80"/>
          <w:sz w:val="24"/>
          <w:szCs w:val="24"/>
          <w:rtl/>
          <w:lang w:bidi="ar-EG"/>
        </w:rPr>
        <w:t xml:space="preserve">د. </w:t>
      </w:r>
      <w:r w:rsidRPr="008B1639">
        <w:rPr>
          <w:rFonts w:hint="cs"/>
          <w:b/>
          <w:bCs/>
          <w:color w:val="4F6228" w:themeColor="accent3" w:themeShade="80"/>
          <w:sz w:val="24"/>
          <w:szCs w:val="24"/>
          <w:rtl/>
          <w:lang w:bidi="ar-EG"/>
        </w:rPr>
        <w:t>سعد بن ناصر الشثري</w:t>
      </w:r>
    </w:p>
    <w:p w:rsidR="003E34CA" w:rsidRDefault="003E34CA" w:rsidP="00E0441A">
      <w:pPr>
        <w:jc w:val="both"/>
        <w:rPr>
          <w:rtl/>
        </w:rPr>
      </w:pPr>
    </w:p>
    <w:p w:rsidR="00263A36" w:rsidRDefault="00263A36" w:rsidP="00BB12D6">
      <w:pPr>
        <w:ind w:firstLine="509"/>
        <w:jc w:val="both"/>
        <w:rPr>
          <w:rtl/>
        </w:rPr>
      </w:pPr>
      <w:r>
        <w:rPr>
          <w:rtl/>
        </w:rPr>
        <w:t>الحمد</w:t>
      </w:r>
      <w:r>
        <w:rPr>
          <w:rFonts w:hint="cs"/>
          <w:rtl/>
        </w:rPr>
        <w:t>ُ</w:t>
      </w:r>
      <w:r>
        <w:rPr>
          <w:rtl/>
        </w:rPr>
        <w:t xml:space="preserve"> لله رب</w:t>
      </w:r>
      <w:r>
        <w:rPr>
          <w:rFonts w:hint="cs"/>
          <w:rtl/>
        </w:rPr>
        <w:t>ِّ</w:t>
      </w:r>
      <w:r>
        <w:rPr>
          <w:rtl/>
        </w:rPr>
        <w:t xml:space="preserve"> العالمين</w:t>
      </w:r>
      <w:r>
        <w:rPr>
          <w:rFonts w:hint="cs"/>
          <w:rtl/>
        </w:rPr>
        <w:t>َ</w:t>
      </w:r>
      <w:r>
        <w:rPr>
          <w:rtl/>
        </w:rPr>
        <w:t>، والص</w:t>
      </w:r>
      <w:r>
        <w:rPr>
          <w:rFonts w:hint="cs"/>
          <w:rtl/>
        </w:rPr>
        <w:t>َّ</w:t>
      </w:r>
      <w:r>
        <w:rPr>
          <w:rtl/>
        </w:rPr>
        <w:t>لاة</w:t>
      </w:r>
      <w:r>
        <w:rPr>
          <w:rFonts w:hint="cs"/>
          <w:rtl/>
        </w:rPr>
        <w:t>ُ</w:t>
      </w:r>
      <w:r>
        <w:rPr>
          <w:rtl/>
        </w:rPr>
        <w:t xml:space="preserve"> والس</w:t>
      </w:r>
      <w:r>
        <w:rPr>
          <w:rFonts w:hint="cs"/>
          <w:rtl/>
        </w:rPr>
        <w:t>َّ</w:t>
      </w:r>
      <w:r>
        <w:rPr>
          <w:rtl/>
        </w:rPr>
        <w:t>لام على أفضل</w:t>
      </w:r>
      <w:r>
        <w:rPr>
          <w:rFonts w:hint="cs"/>
          <w:rtl/>
        </w:rPr>
        <w:t>ِ</w:t>
      </w:r>
      <w:r>
        <w:rPr>
          <w:rtl/>
        </w:rPr>
        <w:t xml:space="preserve"> الأنبياء</w:t>
      </w:r>
      <w:r>
        <w:rPr>
          <w:rFonts w:hint="cs"/>
          <w:rtl/>
        </w:rPr>
        <w:t>ِ</w:t>
      </w:r>
      <w:r>
        <w:rPr>
          <w:rtl/>
        </w:rPr>
        <w:t xml:space="preserve"> والمرسلين</w:t>
      </w:r>
      <w:r>
        <w:rPr>
          <w:rFonts w:hint="cs"/>
          <w:rtl/>
        </w:rPr>
        <w:t>َ</w:t>
      </w:r>
      <w:r>
        <w:rPr>
          <w:rtl/>
        </w:rPr>
        <w:t>، أم</w:t>
      </w:r>
      <w:r>
        <w:rPr>
          <w:rFonts w:hint="cs"/>
          <w:rtl/>
        </w:rPr>
        <w:t>َّ</w:t>
      </w:r>
      <w:r>
        <w:rPr>
          <w:rtl/>
        </w:rPr>
        <w:t>ا بعد</w:t>
      </w:r>
      <w:r>
        <w:rPr>
          <w:rFonts w:hint="cs"/>
          <w:rtl/>
        </w:rPr>
        <w:t>ُ</w:t>
      </w:r>
      <w:r>
        <w:rPr>
          <w:rtl/>
        </w:rPr>
        <w:t>:</w:t>
      </w:r>
    </w:p>
    <w:p w:rsidR="00263A36" w:rsidRDefault="00263A36" w:rsidP="00BB12D6">
      <w:pPr>
        <w:ind w:firstLine="509"/>
        <w:jc w:val="both"/>
        <w:rPr>
          <w:rtl/>
        </w:rPr>
      </w:pPr>
      <w:r>
        <w:rPr>
          <w:rtl/>
        </w:rPr>
        <w:t>فأرحب</w:t>
      </w:r>
      <w:r>
        <w:rPr>
          <w:rFonts w:hint="cs"/>
          <w:rtl/>
        </w:rPr>
        <w:t>ُ</w:t>
      </w:r>
      <w:r>
        <w:rPr>
          <w:rtl/>
        </w:rPr>
        <w:t xml:space="preserve"> بكم في لقاء</w:t>
      </w:r>
      <w:r>
        <w:rPr>
          <w:rFonts w:hint="cs"/>
          <w:rtl/>
        </w:rPr>
        <w:t>ٍ</w:t>
      </w:r>
      <w:r>
        <w:rPr>
          <w:rtl/>
        </w:rPr>
        <w:t xml:space="preserve"> جديد</w:t>
      </w:r>
      <w:r>
        <w:rPr>
          <w:rFonts w:hint="cs"/>
          <w:rtl/>
        </w:rPr>
        <w:t>ٍ</w:t>
      </w:r>
      <w:r>
        <w:rPr>
          <w:rtl/>
        </w:rPr>
        <w:t xml:space="preserve"> م</w:t>
      </w:r>
      <w:r>
        <w:rPr>
          <w:rFonts w:hint="cs"/>
          <w:rtl/>
        </w:rPr>
        <w:t>ِ</w:t>
      </w:r>
      <w:r>
        <w:rPr>
          <w:rtl/>
        </w:rPr>
        <w:t>ن لقاءاتنا في ق</w:t>
      </w:r>
      <w:r w:rsidR="003C6983">
        <w:rPr>
          <w:rFonts w:hint="cs"/>
          <w:rtl/>
        </w:rPr>
        <w:t>ِ</w:t>
      </w:r>
      <w:r>
        <w:rPr>
          <w:rtl/>
        </w:rPr>
        <w:t>راءة كتاب</w:t>
      </w:r>
      <w:r>
        <w:rPr>
          <w:rFonts w:hint="cs"/>
          <w:rtl/>
        </w:rPr>
        <w:t>ِ</w:t>
      </w:r>
      <w:r>
        <w:rPr>
          <w:rtl/>
        </w:rPr>
        <w:t xml:space="preserve"> المحرر للحافظ ابن عبد الهادي المقدسي -رحمه الله تعالى.</w:t>
      </w:r>
    </w:p>
    <w:p w:rsidR="00263A36" w:rsidRDefault="00263A36" w:rsidP="00BB12D6">
      <w:pPr>
        <w:ind w:firstLine="509"/>
        <w:jc w:val="both"/>
        <w:rPr>
          <w:rtl/>
        </w:rPr>
      </w:pPr>
      <w:r>
        <w:rPr>
          <w:rtl/>
        </w:rPr>
        <w:t>وفي هذا اليوم بعدَ أن أكملنا باب</w:t>
      </w:r>
      <w:r>
        <w:rPr>
          <w:rFonts w:hint="cs"/>
          <w:rtl/>
        </w:rPr>
        <w:t>َ</w:t>
      </w:r>
      <w:r>
        <w:rPr>
          <w:rtl/>
        </w:rPr>
        <w:t xml:space="preserve"> صلاة</w:t>
      </w:r>
      <w:r>
        <w:rPr>
          <w:rFonts w:hint="cs"/>
          <w:rtl/>
        </w:rPr>
        <w:t>ِ</w:t>
      </w:r>
      <w:r>
        <w:rPr>
          <w:rtl/>
        </w:rPr>
        <w:t xml:space="preserve"> الاستسقاء</w:t>
      </w:r>
      <w:r>
        <w:rPr>
          <w:rFonts w:hint="cs"/>
          <w:rtl/>
        </w:rPr>
        <w:t>ِ</w:t>
      </w:r>
      <w:r>
        <w:rPr>
          <w:rtl/>
        </w:rPr>
        <w:t xml:space="preserve"> نبتدئ</w:t>
      </w:r>
      <w:r>
        <w:rPr>
          <w:rFonts w:hint="cs"/>
          <w:rtl/>
        </w:rPr>
        <w:t>ُ</w:t>
      </w:r>
      <w:r>
        <w:rPr>
          <w:rtl/>
        </w:rPr>
        <w:t xml:space="preserve"> بكتاب</w:t>
      </w:r>
      <w:r>
        <w:rPr>
          <w:rFonts w:hint="cs"/>
          <w:rtl/>
        </w:rPr>
        <w:t>ِ</w:t>
      </w:r>
      <w:r>
        <w:rPr>
          <w:rtl/>
        </w:rPr>
        <w:t xml:space="preserve"> الجنائز.</w:t>
      </w:r>
    </w:p>
    <w:p w:rsidR="00263A36" w:rsidRDefault="00263A36" w:rsidP="00BB12D6">
      <w:pPr>
        <w:ind w:firstLine="509"/>
        <w:jc w:val="both"/>
        <w:rPr>
          <w:rtl/>
        </w:rPr>
      </w:pPr>
      <w:r w:rsidRPr="00E0441A">
        <w:rPr>
          <w:b/>
          <w:bCs/>
          <w:u w:val="dotDash" w:color="FF0000"/>
          <w:rtl/>
        </w:rPr>
        <w:t>والجنائز</w:t>
      </w:r>
      <w:r>
        <w:rPr>
          <w:rtl/>
        </w:rPr>
        <w:t>: جمع</w:t>
      </w:r>
      <w:r>
        <w:rPr>
          <w:rFonts w:hint="cs"/>
          <w:rtl/>
        </w:rPr>
        <w:t>ُ</w:t>
      </w:r>
      <w:r>
        <w:rPr>
          <w:rtl/>
        </w:rPr>
        <w:t xml:space="preserve"> جِنازة، وقد تُطلَق على الس</w:t>
      </w:r>
      <w:r>
        <w:rPr>
          <w:rFonts w:hint="cs"/>
          <w:rtl/>
        </w:rPr>
        <w:t>َّ</w:t>
      </w:r>
      <w:r>
        <w:rPr>
          <w:rtl/>
        </w:rPr>
        <w:t>رير الذي يُحمَ</w:t>
      </w:r>
      <w:r>
        <w:rPr>
          <w:rFonts w:hint="cs"/>
          <w:rtl/>
        </w:rPr>
        <w:t>ل</w:t>
      </w:r>
      <w:r>
        <w:rPr>
          <w:rtl/>
        </w:rPr>
        <w:t xml:space="preserve"> عليه المي</w:t>
      </w:r>
      <w:r>
        <w:rPr>
          <w:rFonts w:hint="cs"/>
          <w:rtl/>
        </w:rPr>
        <w:t>ِّ</w:t>
      </w:r>
      <w:r>
        <w:rPr>
          <w:rtl/>
        </w:rPr>
        <w:t>ت</w:t>
      </w:r>
      <w:r>
        <w:rPr>
          <w:rFonts w:hint="cs"/>
          <w:rtl/>
        </w:rPr>
        <w:t>ُ</w:t>
      </w:r>
      <w:r>
        <w:rPr>
          <w:rtl/>
        </w:rPr>
        <w:t>، كما تُطل</w:t>
      </w:r>
      <w:r>
        <w:rPr>
          <w:rFonts w:hint="cs"/>
          <w:rtl/>
        </w:rPr>
        <w:t>َ</w:t>
      </w:r>
      <w:r>
        <w:rPr>
          <w:rtl/>
        </w:rPr>
        <w:t>ق على المي</w:t>
      </w:r>
      <w:r>
        <w:rPr>
          <w:rFonts w:hint="cs"/>
          <w:rtl/>
        </w:rPr>
        <w:t>ِّ</w:t>
      </w:r>
      <w:r>
        <w:rPr>
          <w:rtl/>
        </w:rPr>
        <w:t>ت</w:t>
      </w:r>
      <w:r>
        <w:rPr>
          <w:rFonts w:hint="cs"/>
          <w:rtl/>
        </w:rPr>
        <w:t>ِ</w:t>
      </w:r>
      <w:r>
        <w:rPr>
          <w:rtl/>
        </w:rPr>
        <w:t xml:space="preserve"> سواء قبل</w:t>
      </w:r>
      <w:r>
        <w:rPr>
          <w:rFonts w:hint="cs"/>
          <w:rtl/>
        </w:rPr>
        <w:t>َ</w:t>
      </w:r>
      <w:r>
        <w:rPr>
          <w:rtl/>
        </w:rPr>
        <w:t xml:space="preserve"> تكفين</w:t>
      </w:r>
      <w:r>
        <w:rPr>
          <w:rFonts w:hint="cs"/>
          <w:rtl/>
        </w:rPr>
        <w:t>ِ</w:t>
      </w:r>
      <w:r>
        <w:rPr>
          <w:rtl/>
        </w:rPr>
        <w:t>ه، أو بعدَ تكفين</w:t>
      </w:r>
      <w:r>
        <w:rPr>
          <w:rFonts w:hint="cs"/>
          <w:rtl/>
        </w:rPr>
        <w:t>ِ</w:t>
      </w:r>
      <w:r>
        <w:rPr>
          <w:rtl/>
        </w:rPr>
        <w:t>ه.</w:t>
      </w:r>
    </w:p>
    <w:p w:rsidR="00263A36" w:rsidRDefault="00263A36" w:rsidP="00BB12D6">
      <w:pPr>
        <w:ind w:firstLine="509"/>
        <w:jc w:val="both"/>
        <w:rPr>
          <w:rtl/>
        </w:rPr>
      </w:pPr>
      <w:r>
        <w:rPr>
          <w:rtl/>
        </w:rPr>
        <w:t>وفي هذا الباب دلال</w:t>
      </w:r>
      <w:r>
        <w:rPr>
          <w:rFonts w:hint="cs"/>
          <w:rtl/>
        </w:rPr>
        <w:t>َ</w:t>
      </w:r>
      <w:r>
        <w:rPr>
          <w:rtl/>
        </w:rPr>
        <w:t>ة</w:t>
      </w:r>
      <w:r>
        <w:rPr>
          <w:rFonts w:hint="cs"/>
          <w:rtl/>
        </w:rPr>
        <w:t>ٌ</w:t>
      </w:r>
      <w:r>
        <w:rPr>
          <w:rtl/>
        </w:rPr>
        <w:t xml:space="preserve"> على اهتمام</w:t>
      </w:r>
      <w:r>
        <w:rPr>
          <w:rFonts w:hint="cs"/>
          <w:rtl/>
        </w:rPr>
        <w:t>ِ</w:t>
      </w:r>
      <w:r>
        <w:rPr>
          <w:rtl/>
        </w:rPr>
        <w:t xml:space="preserve"> الشَّرع</w:t>
      </w:r>
      <w:r>
        <w:rPr>
          <w:rFonts w:hint="cs"/>
          <w:rtl/>
        </w:rPr>
        <w:t>ِ</w:t>
      </w:r>
      <w:r>
        <w:rPr>
          <w:rtl/>
        </w:rPr>
        <w:t xml:space="preserve"> بالإنسان</w:t>
      </w:r>
      <w:r>
        <w:rPr>
          <w:rFonts w:hint="cs"/>
          <w:rtl/>
        </w:rPr>
        <w:t>ِ</w:t>
      </w:r>
      <w:r>
        <w:rPr>
          <w:rtl/>
        </w:rPr>
        <w:t xml:space="preserve"> حتى بعد وفات</w:t>
      </w:r>
      <w:r>
        <w:rPr>
          <w:rFonts w:hint="cs"/>
          <w:rtl/>
        </w:rPr>
        <w:t>ِ</w:t>
      </w:r>
      <w:r>
        <w:rPr>
          <w:rtl/>
        </w:rPr>
        <w:t>ه، بحيثُ يُكرَم ويُقدَّر، ويُصنَع معه م</w:t>
      </w:r>
      <w:r w:rsidR="003C6983">
        <w:rPr>
          <w:rFonts w:hint="cs"/>
          <w:rtl/>
        </w:rPr>
        <w:t>َ</w:t>
      </w:r>
      <w:r>
        <w:rPr>
          <w:rtl/>
        </w:rPr>
        <w:t>ا ي</w:t>
      </w:r>
      <w:r w:rsidR="003C6983">
        <w:rPr>
          <w:rFonts w:hint="cs"/>
          <w:rtl/>
        </w:rPr>
        <w:t>َ</w:t>
      </w:r>
      <w:r>
        <w:rPr>
          <w:rtl/>
        </w:rPr>
        <w:t>دل</w:t>
      </w:r>
      <w:r>
        <w:rPr>
          <w:rFonts w:hint="cs"/>
          <w:rtl/>
        </w:rPr>
        <w:t>ُّ</w:t>
      </w:r>
      <w:r>
        <w:rPr>
          <w:rtl/>
        </w:rPr>
        <w:t xml:space="preserve"> على حِفظِ م</w:t>
      </w:r>
      <w:r w:rsidR="003C6983">
        <w:rPr>
          <w:rFonts w:hint="cs"/>
          <w:rtl/>
        </w:rPr>
        <w:t>َ</w:t>
      </w:r>
      <w:r>
        <w:rPr>
          <w:rtl/>
        </w:rPr>
        <w:t>كانت</w:t>
      </w:r>
      <w:r>
        <w:rPr>
          <w:rFonts w:hint="cs"/>
          <w:rtl/>
        </w:rPr>
        <w:t>ِ</w:t>
      </w:r>
      <w:r>
        <w:rPr>
          <w:rtl/>
        </w:rPr>
        <w:t>ه، وقد جاء في الحديث</w:t>
      </w:r>
      <w:r>
        <w:rPr>
          <w:rFonts w:hint="cs"/>
          <w:rtl/>
        </w:rPr>
        <w:t>ِ</w:t>
      </w:r>
      <w:r>
        <w:rPr>
          <w:rtl/>
        </w:rPr>
        <w:t xml:space="preserve"> أنَّ المسلم</w:t>
      </w:r>
      <w:r>
        <w:rPr>
          <w:rFonts w:hint="cs"/>
          <w:rtl/>
        </w:rPr>
        <w:t>َ</w:t>
      </w:r>
      <w:r>
        <w:rPr>
          <w:rtl/>
        </w:rPr>
        <w:t xml:space="preserve"> يُكرَم حيًّا وميِّتًا، وأنَّ ح</w:t>
      </w:r>
      <w:r w:rsidR="00E0441A">
        <w:rPr>
          <w:rFonts w:hint="cs"/>
          <w:rtl/>
        </w:rPr>
        <w:t>ُ</w:t>
      </w:r>
      <w:r>
        <w:rPr>
          <w:rtl/>
        </w:rPr>
        <w:t>رم</w:t>
      </w:r>
      <w:r>
        <w:rPr>
          <w:rFonts w:hint="cs"/>
          <w:rtl/>
        </w:rPr>
        <w:t>َ</w:t>
      </w:r>
      <w:r>
        <w:rPr>
          <w:rtl/>
        </w:rPr>
        <w:t>ة المسلم ميِّتًا كحرمته حيًّا، وم</w:t>
      </w:r>
      <w:r>
        <w:rPr>
          <w:rFonts w:hint="cs"/>
          <w:rtl/>
        </w:rPr>
        <w:t>ِ</w:t>
      </w:r>
      <w:r>
        <w:rPr>
          <w:rtl/>
        </w:rPr>
        <w:t>ن هنا جاءت الأحاديث المتعل</w:t>
      </w:r>
      <w:r>
        <w:rPr>
          <w:rFonts w:hint="cs"/>
          <w:rtl/>
        </w:rPr>
        <w:t>ِّ</w:t>
      </w:r>
      <w:r>
        <w:rPr>
          <w:rtl/>
        </w:rPr>
        <w:t xml:space="preserve">قة </w:t>
      </w:r>
      <w:r>
        <w:rPr>
          <w:rFonts w:hint="cs"/>
          <w:rtl/>
        </w:rPr>
        <w:t>ب</w:t>
      </w:r>
      <w:r>
        <w:rPr>
          <w:rtl/>
        </w:rPr>
        <w:t>ترت</w:t>
      </w:r>
      <w:r>
        <w:rPr>
          <w:rFonts w:hint="cs"/>
          <w:rtl/>
        </w:rPr>
        <w:t>ي</w:t>
      </w:r>
      <w:r>
        <w:rPr>
          <w:rtl/>
        </w:rPr>
        <w:t>ب أحكام</w:t>
      </w:r>
      <w:r>
        <w:rPr>
          <w:rFonts w:hint="cs"/>
          <w:rtl/>
        </w:rPr>
        <w:t>ِ</w:t>
      </w:r>
      <w:r>
        <w:rPr>
          <w:rtl/>
        </w:rPr>
        <w:t xml:space="preserve"> الموت والميتين، ولعل</w:t>
      </w:r>
      <w:r>
        <w:rPr>
          <w:rFonts w:hint="cs"/>
          <w:rtl/>
        </w:rPr>
        <w:t>َّ</w:t>
      </w:r>
      <w:r>
        <w:rPr>
          <w:rtl/>
        </w:rPr>
        <w:t>نا -إن شاء الله نبتدئ</w:t>
      </w:r>
      <w:r>
        <w:rPr>
          <w:rFonts w:hint="cs"/>
          <w:rtl/>
        </w:rPr>
        <w:t>ُ</w:t>
      </w:r>
      <w:r>
        <w:rPr>
          <w:rtl/>
        </w:rPr>
        <w:t xml:space="preserve"> بقراءتها في هذا اليوم. فتفضل مشكورًا.</w:t>
      </w:r>
    </w:p>
    <w:p w:rsidR="00263A36" w:rsidRDefault="00263A36" w:rsidP="00BB12D6">
      <w:pPr>
        <w:ind w:firstLine="509"/>
        <w:jc w:val="both"/>
        <w:rPr>
          <w:rtl/>
        </w:rPr>
      </w:pPr>
      <w:r>
        <w:rPr>
          <w:rtl/>
        </w:rPr>
        <w:t>{بسم الله الرحمن الرحيم.</w:t>
      </w:r>
    </w:p>
    <w:p w:rsidR="00263A36" w:rsidRDefault="00263A36" w:rsidP="00BB12D6">
      <w:pPr>
        <w:ind w:firstLine="509"/>
        <w:jc w:val="both"/>
        <w:rPr>
          <w:rtl/>
        </w:rPr>
      </w:pPr>
      <w:r>
        <w:rPr>
          <w:rtl/>
        </w:rPr>
        <w:t>الحمدُ لله ربِّ العالينَ، وصلَّى الله وسلَّم وباركَ على نبيِّنا محمدٍ، وعلى آلِه وصحبِه وسلِّم.</w:t>
      </w:r>
    </w:p>
    <w:p w:rsidR="00EC2EE2" w:rsidRDefault="00263A36" w:rsidP="00BB12D6">
      <w:pPr>
        <w:ind w:firstLine="509"/>
        <w:jc w:val="both"/>
        <w:rPr>
          <w:lang w:bidi="ar-EG"/>
        </w:rPr>
      </w:pPr>
      <w:r>
        <w:rPr>
          <w:rtl/>
        </w:rPr>
        <w:t>اللهمَّ اغفر لنا وليشخنا، وللمستمعينَ، ولجميعِ المسلمينَ.</w:t>
      </w:r>
    </w:p>
    <w:p w:rsidR="00EC2EE2" w:rsidRPr="00E0441A" w:rsidRDefault="00EC2EE2" w:rsidP="00BB12D6">
      <w:pPr>
        <w:ind w:firstLine="509"/>
        <w:jc w:val="both"/>
        <w:rPr>
          <w:color w:val="0000FF"/>
          <w:lang w:bidi="ar-EG"/>
        </w:rPr>
      </w:pPr>
      <w:r>
        <w:rPr>
          <w:rtl/>
          <w:lang w:bidi="ar-EG"/>
        </w:rPr>
        <w:t>قال المصنِّف -رحمه الله تعالى</w:t>
      </w:r>
      <w:r w:rsidRPr="00E0441A">
        <w:rPr>
          <w:color w:val="0000FF"/>
          <w:rtl/>
          <w:lang w:bidi="ar-EG"/>
        </w:rPr>
        <w:t>: (كِتابُ الجَنَائِزِ</w:t>
      </w:r>
    </w:p>
    <w:p w:rsidR="00EC2EE2" w:rsidRDefault="00EC2EE2" w:rsidP="00BB12D6">
      <w:pPr>
        <w:ind w:firstLine="509"/>
        <w:jc w:val="both"/>
        <w:rPr>
          <w:lang w:bidi="ar-EG"/>
        </w:rPr>
      </w:pPr>
      <w:r w:rsidRPr="00E0441A">
        <w:rPr>
          <w:color w:val="0000FF"/>
          <w:rtl/>
          <w:lang w:bidi="ar-EG"/>
        </w:rPr>
        <w:t xml:space="preserve">عَنْ أَنسٍ </w:t>
      </w:r>
      <w:r w:rsidR="00E0441A" w:rsidRPr="00E0441A">
        <w:rPr>
          <w:color w:val="0000FF"/>
          <w:rtl/>
          <w:lang w:bidi="ar-EG"/>
        </w:rPr>
        <w:t>رضي الله عنه</w:t>
      </w:r>
      <w:r w:rsidRPr="00E0441A">
        <w:rPr>
          <w:color w:val="0000FF"/>
          <w:rtl/>
          <w:lang w:bidi="ar-EG"/>
        </w:rPr>
        <w:t xml:space="preserve"> قَالَ: قَالَ رَسُولُ اللهِ </w:t>
      </w:r>
      <w:r w:rsidR="009815A8" w:rsidRPr="00E0441A">
        <w:rPr>
          <w:color w:val="0000FF"/>
          <w:rtl/>
          <w:lang w:bidi="ar-EG"/>
        </w:rPr>
        <w:t>-صلى الله عليه وسلم</w:t>
      </w:r>
      <w:r w:rsidR="006E4ED6" w:rsidRPr="00E0441A">
        <w:rPr>
          <w:color w:val="00B050"/>
          <w:rtl/>
          <w:lang w:bidi="ar-EG"/>
        </w:rPr>
        <w:t>:</w:t>
      </w:r>
      <w:r w:rsidR="003E34CA" w:rsidRPr="00E0441A">
        <w:rPr>
          <w:color w:val="00B050"/>
          <w:rtl/>
          <w:lang w:bidi="ar-EG"/>
        </w:rPr>
        <w:t>«</w:t>
      </w:r>
      <w:r w:rsidRPr="00E0441A">
        <w:rPr>
          <w:color w:val="00B050"/>
          <w:rtl/>
          <w:lang w:bidi="ar-EG"/>
        </w:rPr>
        <w:t>لَا يَتَمَنَّيَنَّ أَحَدُكُمُ الْمَوْتَ لِضُّرٍ نَزَلَ بِهِ، فَإِنْ كَانَ لَا بُدَّ مُتَمَنِّياً، فَلْيَقُلْ: اللَّهُمَّ أَحْيِنِي مَا كَانَتِ الْحَيَاةُ خَيراً لِي، وتَوَفَّنِي إِذا كَانَتِ الْوَفَاةُ خَيراً لِي</w:t>
      </w:r>
      <w:r w:rsidR="003E34CA" w:rsidRPr="00E0441A">
        <w:rPr>
          <w:color w:val="00B050"/>
          <w:rtl/>
          <w:lang w:bidi="ar-EG"/>
        </w:rPr>
        <w:t>»</w:t>
      </w:r>
      <w:r w:rsidRPr="00E0441A">
        <w:rPr>
          <w:color w:val="00B050"/>
          <w:rtl/>
          <w:lang w:bidi="ar-EG"/>
        </w:rPr>
        <w:t xml:space="preserve"> مُتَّفقٌ عَلَيْهِ، وَفِي البُخَارِيِّ: </w:t>
      </w:r>
      <w:r w:rsidR="003E34CA" w:rsidRPr="00E0441A">
        <w:rPr>
          <w:color w:val="00B050"/>
          <w:rtl/>
          <w:lang w:bidi="ar-EG"/>
        </w:rPr>
        <w:t>«</w:t>
      </w:r>
      <w:r w:rsidRPr="00E0441A">
        <w:rPr>
          <w:color w:val="00B050"/>
          <w:rtl/>
          <w:lang w:bidi="ar-EG"/>
        </w:rPr>
        <w:t>أَحَدٌ مِنْكُمُ الْمَوْتَ</w:t>
      </w:r>
      <w:r w:rsidR="003E34CA" w:rsidRPr="00E0441A">
        <w:rPr>
          <w:color w:val="00B050"/>
          <w:rtl/>
          <w:lang w:bidi="ar-EG"/>
        </w:rPr>
        <w:t>»</w:t>
      </w:r>
      <w:r w:rsidRPr="00E0441A">
        <w:rPr>
          <w:color w:val="0000FF"/>
          <w:rtl/>
          <w:lang w:bidi="ar-EG"/>
        </w:rPr>
        <w:t>)</w:t>
      </w:r>
      <w:r>
        <w:rPr>
          <w:rtl/>
          <w:lang w:bidi="ar-EG"/>
        </w:rPr>
        <w:t>}.</w:t>
      </w:r>
    </w:p>
    <w:p w:rsidR="00EC2EE2" w:rsidRDefault="00EC2EE2" w:rsidP="00BB12D6">
      <w:pPr>
        <w:ind w:firstLine="509"/>
        <w:jc w:val="both"/>
        <w:rPr>
          <w:lang w:bidi="ar-EG"/>
        </w:rPr>
      </w:pPr>
      <w:r>
        <w:rPr>
          <w:rtl/>
          <w:lang w:bidi="ar-EG"/>
        </w:rPr>
        <w:t xml:space="preserve">قوله -صلى الله عليه وسلم: </w:t>
      </w:r>
      <w:r w:rsidR="003E34CA" w:rsidRPr="00E0441A">
        <w:rPr>
          <w:color w:val="00B050"/>
          <w:rtl/>
          <w:lang w:bidi="ar-EG"/>
        </w:rPr>
        <w:t>«</w:t>
      </w:r>
      <w:r w:rsidRPr="00E0441A">
        <w:rPr>
          <w:color w:val="00B050"/>
          <w:rtl/>
          <w:lang w:bidi="ar-EG"/>
        </w:rPr>
        <w:t>لَا يَتَمَنَّيَنَّ</w:t>
      </w:r>
      <w:r w:rsidR="003E34CA" w:rsidRPr="00E0441A">
        <w:rPr>
          <w:color w:val="00B050"/>
          <w:rtl/>
          <w:lang w:bidi="ar-EG"/>
        </w:rPr>
        <w:t>»</w:t>
      </w:r>
      <w:r w:rsidR="009815A8">
        <w:rPr>
          <w:rFonts w:hint="cs"/>
          <w:rtl/>
          <w:lang w:bidi="ar-EG"/>
        </w:rPr>
        <w:t>،</w:t>
      </w:r>
      <w:r>
        <w:rPr>
          <w:rtl/>
          <w:lang w:bidi="ar-EG"/>
        </w:rPr>
        <w:t xml:space="preserve"> هذا نهي، وفيه دلالة على حُرمَة هذا التَّمنِّي، وعدمِ جواز فعله.</w:t>
      </w:r>
    </w:p>
    <w:p w:rsidR="00EC2EE2" w:rsidRDefault="00EC2EE2" w:rsidP="00BB12D6">
      <w:pPr>
        <w:ind w:firstLine="509"/>
        <w:jc w:val="both"/>
        <w:rPr>
          <w:lang w:bidi="ar-EG"/>
        </w:rPr>
      </w:pPr>
      <w:r>
        <w:rPr>
          <w:rtl/>
          <w:lang w:bidi="ar-EG"/>
        </w:rPr>
        <w:t xml:space="preserve">قال: </w:t>
      </w:r>
      <w:r w:rsidR="003E34CA" w:rsidRPr="00E0441A">
        <w:rPr>
          <w:color w:val="00B050"/>
          <w:rtl/>
          <w:lang w:bidi="ar-EG"/>
        </w:rPr>
        <w:t>«</w:t>
      </w:r>
      <w:r w:rsidRPr="00E0441A">
        <w:rPr>
          <w:color w:val="00B050"/>
          <w:rtl/>
          <w:lang w:bidi="ar-EG"/>
        </w:rPr>
        <w:t>لِضُّرٍ نَزَلَ بِهِ</w:t>
      </w:r>
      <w:r w:rsidR="003E34CA" w:rsidRPr="00E0441A">
        <w:rPr>
          <w:color w:val="00B050"/>
          <w:rtl/>
          <w:lang w:bidi="ar-EG"/>
        </w:rPr>
        <w:t>»</w:t>
      </w:r>
      <w:r>
        <w:rPr>
          <w:rtl/>
          <w:lang w:bidi="ar-EG"/>
        </w:rPr>
        <w:t>، ي</w:t>
      </w:r>
      <w:r w:rsidR="00E0441A">
        <w:rPr>
          <w:rFonts w:ascii="Symbol" w:hAnsi="Symbol" w:hint="cs"/>
          <w:rtl/>
          <w:lang w:bidi="ar-EG"/>
        </w:rPr>
        <w:t>َ</w:t>
      </w:r>
      <w:r>
        <w:rPr>
          <w:rtl/>
          <w:lang w:bidi="ar-EG"/>
        </w:rPr>
        <w:t>شمل الضَّرر الدُّنيوي، وكذلك الضَّرر الدِّ</w:t>
      </w:r>
      <w:r w:rsidR="00574751">
        <w:rPr>
          <w:rFonts w:hint="cs"/>
          <w:rtl/>
          <w:lang w:bidi="ar-EG"/>
        </w:rPr>
        <w:t>ي</w:t>
      </w:r>
      <w:r>
        <w:rPr>
          <w:rtl/>
          <w:lang w:bidi="ar-EG"/>
        </w:rPr>
        <w:t>ني، كما لو وقع في معصية</w:t>
      </w:r>
      <w:r w:rsidR="006E4ED6">
        <w:rPr>
          <w:rtl/>
          <w:lang w:bidi="ar-EG"/>
        </w:rPr>
        <w:t>،</w:t>
      </w:r>
      <w:r>
        <w:rPr>
          <w:rtl/>
          <w:lang w:bidi="ar-EG"/>
        </w:rPr>
        <w:t xml:space="preserve"> أو خالف الشرع؛ فإنَّ ال</w:t>
      </w:r>
      <w:r w:rsidR="00574751">
        <w:rPr>
          <w:rtl/>
          <w:lang w:bidi="ar-EG"/>
        </w:rPr>
        <w:t>مشروع في حقه أن يتوب إلى الله و</w:t>
      </w:r>
      <w:r w:rsidR="00574751">
        <w:rPr>
          <w:rFonts w:hint="cs"/>
          <w:rtl/>
          <w:lang w:bidi="ar-EG"/>
        </w:rPr>
        <w:t>أ</w:t>
      </w:r>
      <w:r>
        <w:rPr>
          <w:rtl/>
          <w:lang w:bidi="ar-EG"/>
        </w:rPr>
        <w:t>ن يعود إلى الص</w:t>
      </w:r>
      <w:r w:rsidR="00574751">
        <w:rPr>
          <w:rFonts w:hint="cs"/>
          <w:rtl/>
          <w:lang w:bidi="ar-EG"/>
        </w:rPr>
        <w:t>َّ</w:t>
      </w:r>
      <w:r>
        <w:rPr>
          <w:rtl/>
          <w:lang w:bidi="ar-EG"/>
        </w:rPr>
        <w:t>واب، لا أن ي</w:t>
      </w:r>
      <w:r w:rsidR="00574751">
        <w:rPr>
          <w:rFonts w:hint="cs"/>
          <w:rtl/>
          <w:lang w:bidi="ar-EG"/>
        </w:rPr>
        <w:t>َ</w:t>
      </w:r>
      <w:r>
        <w:rPr>
          <w:rtl/>
          <w:lang w:bidi="ar-EG"/>
        </w:rPr>
        <w:t>ت</w:t>
      </w:r>
      <w:r w:rsidR="00574751">
        <w:rPr>
          <w:rFonts w:hint="cs"/>
          <w:rtl/>
          <w:lang w:bidi="ar-EG"/>
        </w:rPr>
        <w:t>َ</w:t>
      </w:r>
      <w:r>
        <w:rPr>
          <w:rtl/>
          <w:lang w:bidi="ar-EG"/>
        </w:rPr>
        <w:t>م</w:t>
      </w:r>
      <w:r w:rsidR="00574751">
        <w:rPr>
          <w:rFonts w:hint="cs"/>
          <w:rtl/>
          <w:lang w:bidi="ar-EG"/>
        </w:rPr>
        <w:t>َ</w:t>
      </w:r>
      <w:r>
        <w:rPr>
          <w:rtl/>
          <w:lang w:bidi="ar-EG"/>
        </w:rPr>
        <w:t>ن</w:t>
      </w:r>
      <w:r w:rsidR="00574751">
        <w:rPr>
          <w:rFonts w:hint="cs"/>
          <w:rtl/>
          <w:lang w:bidi="ar-EG"/>
        </w:rPr>
        <w:t>َّ</w:t>
      </w:r>
      <w:r>
        <w:rPr>
          <w:rtl/>
          <w:lang w:bidi="ar-EG"/>
        </w:rPr>
        <w:t>ى الموت.</w:t>
      </w:r>
    </w:p>
    <w:p w:rsidR="00EC2EE2" w:rsidRDefault="00EC2EE2" w:rsidP="00BB12D6">
      <w:pPr>
        <w:ind w:firstLine="509"/>
        <w:jc w:val="both"/>
        <w:rPr>
          <w:lang w:bidi="ar-EG"/>
        </w:rPr>
      </w:pPr>
      <w:r w:rsidRPr="00574751">
        <w:rPr>
          <w:b/>
          <w:bCs/>
          <w:u w:val="dotDash" w:color="FF0000"/>
          <w:rtl/>
        </w:rPr>
        <w:t>فإن قال قائل</w:t>
      </w:r>
      <w:r>
        <w:rPr>
          <w:rtl/>
          <w:lang w:bidi="ar-EG"/>
        </w:rPr>
        <w:t>: إنَّ م</w:t>
      </w:r>
      <w:r w:rsidR="00574751">
        <w:rPr>
          <w:rFonts w:hint="cs"/>
          <w:rtl/>
          <w:lang w:bidi="ar-EG"/>
        </w:rPr>
        <w:t>َ</w:t>
      </w:r>
      <w:r>
        <w:rPr>
          <w:rtl/>
          <w:lang w:bidi="ar-EG"/>
        </w:rPr>
        <w:t>ري</w:t>
      </w:r>
      <w:r w:rsidR="00574751">
        <w:rPr>
          <w:rFonts w:hint="cs"/>
          <w:rtl/>
          <w:lang w:bidi="ar-EG"/>
        </w:rPr>
        <w:t>َ</w:t>
      </w:r>
      <w:r>
        <w:rPr>
          <w:rtl/>
          <w:lang w:bidi="ar-EG"/>
        </w:rPr>
        <w:t>م -عليها السلام- د</w:t>
      </w:r>
      <w:r w:rsidR="00574751">
        <w:rPr>
          <w:rFonts w:hint="cs"/>
          <w:rtl/>
          <w:lang w:bidi="ar-EG"/>
        </w:rPr>
        <w:t>َ</w:t>
      </w:r>
      <w:r>
        <w:rPr>
          <w:rtl/>
          <w:lang w:bidi="ar-EG"/>
        </w:rPr>
        <w:t>ع</w:t>
      </w:r>
      <w:r w:rsidR="00574751">
        <w:rPr>
          <w:rFonts w:hint="cs"/>
          <w:rtl/>
          <w:lang w:bidi="ar-EG"/>
        </w:rPr>
        <w:t>َ</w:t>
      </w:r>
      <w:r>
        <w:rPr>
          <w:rtl/>
          <w:lang w:bidi="ar-EG"/>
        </w:rPr>
        <w:t>ت</w:t>
      </w:r>
      <w:r w:rsidR="00574751">
        <w:rPr>
          <w:rFonts w:hint="cs"/>
          <w:rtl/>
          <w:lang w:bidi="ar-EG"/>
        </w:rPr>
        <w:t>ْ</w:t>
      </w:r>
      <w:r>
        <w:rPr>
          <w:rtl/>
          <w:lang w:bidi="ar-EG"/>
        </w:rPr>
        <w:t xml:space="preserve"> بالموت وتمنَّته.</w:t>
      </w:r>
    </w:p>
    <w:p w:rsidR="00EC2EE2" w:rsidRDefault="00EC2EE2" w:rsidP="00574751">
      <w:pPr>
        <w:ind w:firstLine="509"/>
        <w:jc w:val="both"/>
        <w:rPr>
          <w:lang w:bidi="ar-EG"/>
        </w:rPr>
      </w:pPr>
      <w:r w:rsidRPr="00574751">
        <w:rPr>
          <w:b/>
          <w:bCs/>
          <w:u w:val="dotDash" w:color="FF0000"/>
          <w:rtl/>
        </w:rPr>
        <w:lastRenderedPageBreak/>
        <w:t>فنقول</w:t>
      </w:r>
      <w:r>
        <w:rPr>
          <w:rtl/>
          <w:lang w:bidi="ar-EG"/>
        </w:rPr>
        <w:t>: هذا ليس فيه دلالة</w:t>
      </w:r>
      <w:r w:rsidR="00574751">
        <w:rPr>
          <w:rFonts w:hint="cs"/>
          <w:rtl/>
          <w:lang w:bidi="ar-EG"/>
        </w:rPr>
        <w:t>؛</w:t>
      </w:r>
      <w:r>
        <w:rPr>
          <w:rtl/>
          <w:lang w:bidi="ar-EG"/>
        </w:rPr>
        <w:t xml:space="preserve"> لأنَّه ليس م</w:t>
      </w:r>
      <w:r w:rsidR="00574751">
        <w:rPr>
          <w:rFonts w:hint="cs"/>
          <w:rtl/>
          <w:lang w:bidi="ar-EG"/>
        </w:rPr>
        <w:t>ِ</w:t>
      </w:r>
      <w:r>
        <w:rPr>
          <w:rtl/>
          <w:lang w:bidi="ar-EG"/>
        </w:rPr>
        <w:t>ن ش</w:t>
      </w:r>
      <w:r w:rsidR="00574751">
        <w:rPr>
          <w:rFonts w:hint="cs"/>
          <w:rtl/>
          <w:lang w:bidi="ar-EG"/>
        </w:rPr>
        <w:t>َ</w:t>
      </w:r>
      <w:r>
        <w:rPr>
          <w:rtl/>
          <w:lang w:bidi="ar-EG"/>
        </w:rPr>
        <w:t>رع</w:t>
      </w:r>
      <w:r w:rsidR="00574751">
        <w:rPr>
          <w:rFonts w:hint="cs"/>
          <w:rtl/>
          <w:lang w:bidi="ar-EG"/>
        </w:rPr>
        <w:t>ِ</w:t>
      </w:r>
      <w:r>
        <w:rPr>
          <w:rtl/>
          <w:lang w:bidi="ar-EG"/>
        </w:rPr>
        <w:t>نا، و</w:t>
      </w:r>
      <w:r w:rsidR="00574751">
        <w:rPr>
          <w:rFonts w:hint="cs"/>
          <w:rtl/>
          <w:lang w:bidi="ar-EG"/>
        </w:rPr>
        <w:t>َ</w:t>
      </w:r>
      <w:r>
        <w:rPr>
          <w:rtl/>
          <w:lang w:bidi="ar-EG"/>
        </w:rPr>
        <w:t>ل</w:t>
      </w:r>
      <w:r w:rsidR="00574751">
        <w:rPr>
          <w:rFonts w:hint="cs"/>
          <w:rtl/>
          <w:lang w:bidi="ar-EG"/>
        </w:rPr>
        <w:t>َ</w:t>
      </w:r>
      <w:r>
        <w:rPr>
          <w:rtl/>
          <w:lang w:bidi="ar-EG"/>
        </w:rPr>
        <w:t>يس</w:t>
      </w:r>
      <w:r w:rsidR="00574751">
        <w:rPr>
          <w:rFonts w:hint="cs"/>
          <w:rtl/>
          <w:lang w:bidi="ar-EG"/>
        </w:rPr>
        <w:t>َ</w:t>
      </w:r>
      <w:r>
        <w:rPr>
          <w:rtl/>
          <w:lang w:bidi="ar-EG"/>
        </w:rPr>
        <w:t xml:space="preserve"> ح</w:t>
      </w:r>
      <w:r w:rsidR="00574751">
        <w:rPr>
          <w:rFonts w:hint="cs"/>
          <w:rtl/>
          <w:lang w:bidi="ar-EG"/>
        </w:rPr>
        <w:t>َ</w:t>
      </w:r>
      <w:r>
        <w:rPr>
          <w:rtl/>
          <w:lang w:bidi="ar-EG"/>
        </w:rPr>
        <w:t>ت</w:t>
      </w:r>
      <w:r w:rsidR="00574751">
        <w:rPr>
          <w:rFonts w:hint="cs"/>
          <w:rtl/>
          <w:lang w:bidi="ar-EG"/>
        </w:rPr>
        <w:t>َّ</w:t>
      </w:r>
      <w:r>
        <w:rPr>
          <w:rtl/>
          <w:lang w:bidi="ar-EG"/>
        </w:rPr>
        <w:t>ى م</w:t>
      </w:r>
      <w:r w:rsidR="00574751">
        <w:rPr>
          <w:rFonts w:hint="cs"/>
          <w:rtl/>
          <w:lang w:bidi="ar-EG"/>
        </w:rPr>
        <w:t>ِ</w:t>
      </w:r>
      <w:r>
        <w:rPr>
          <w:rtl/>
          <w:lang w:bidi="ar-EG"/>
        </w:rPr>
        <w:t>ن ش</w:t>
      </w:r>
      <w:r w:rsidR="00574751">
        <w:rPr>
          <w:rFonts w:hint="cs"/>
          <w:rtl/>
          <w:lang w:bidi="ar-EG"/>
        </w:rPr>
        <w:t>َ</w:t>
      </w:r>
      <w:r>
        <w:rPr>
          <w:rtl/>
          <w:lang w:bidi="ar-EG"/>
        </w:rPr>
        <w:t>رعِ مَن ق</w:t>
      </w:r>
      <w:r w:rsidR="00574751">
        <w:rPr>
          <w:rFonts w:hint="cs"/>
          <w:rtl/>
          <w:lang w:bidi="ar-EG"/>
        </w:rPr>
        <w:t>َ</w:t>
      </w:r>
      <w:r>
        <w:rPr>
          <w:rtl/>
          <w:lang w:bidi="ar-EG"/>
        </w:rPr>
        <w:t>بلنا.</w:t>
      </w:r>
    </w:p>
    <w:p w:rsidR="00574751" w:rsidRDefault="00EC2EE2" w:rsidP="00BB12D6">
      <w:pPr>
        <w:ind w:firstLine="509"/>
        <w:jc w:val="both"/>
        <w:rPr>
          <w:rtl/>
          <w:lang w:bidi="ar-EG"/>
        </w:rPr>
      </w:pPr>
      <w:r>
        <w:rPr>
          <w:rtl/>
          <w:lang w:bidi="ar-EG"/>
        </w:rPr>
        <w:t xml:space="preserve">قال: </w:t>
      </w:r>
      <w:r w:rsidR="003E34CA" w:rsidRPr="00574751">
        <w:rPr>
          <w:color w:val="00B050"/>
          <w:rtl/>
          <w:lang w:bidi="ar-EG"/>
        </w:rPr>
        <w:t>«</w:t>
      </w:r>
      <w:r w:rsidRPr="00574751">
        <w:rPr>
          <w:color w:val="00B050"/>
          <w:rtl/>
          <w:lang w:bidi="ar-EG"/>
        </w:rPr>
        <w:t>فَإ</w:t>
      </w:r>
      <w:r w:rsidR="00574751">
        <w:rPr>
          <w:color w:val="00B050"/>
          <w:rtl/>
          <w:lang w:bidi="ar-EG"/>
        </w:rPr>
        <w:t>ِنْ كَانَ لَا بُدَّ مُتَمَنِّي</w:t>
      </w:r>
      <w:r w:rsidR="00574751">
        <w:rPr>
          <w:rFonts w:hint="cs"/>
          <w:color w:val="00B050"/>
          <w:rtl/>
          <w:lang w:bidi="ar-EG"/>
        </w:rPr>
        <w:t>ً</w:t>
      </w:r>
      <w:r w:rsidR="00574751">
        <w:rPr>
          <w:color w:val="00B050"/>
          <w:rtl/>
          <w:lang w:bidi="ar-EG"/>
        </w:rPr>
        <w:t>ا</w:t>
      </w:r>
      <w:r w:rsidR="003E34CA" w:rsidRPr="00574751">
        <w:rPr>
          <w:color w:val="00B050"/>
          <w:rtl/>
          <w:lang w:bidi="ar-EG"/>
        </w:rPr>
        <w:t>»</w:t>
      </w:r>
      <w:r>
        <w:rPr>
          <w:rtl/>
          <w:lang w:bidi="ar-EG"/>
        </w:rPr>
        <w:t>، أي</w:t>
      </w:r>
      <w:r w:rsidR="00574751">
        <w:rPr>
          <w:rFonts w:hint="cs"/>
          <w:rtl/>
          <w:lang w:bidi="ar-EG"/>
        </w:rPr>
        <w:t>:</w:t>
      </w:r>
      <w:r>
        <w:rPr>
          <w:rtl/>
          <w:lang w:bidi="ar-EG"/>
        </w:rPr>
        <w:t xml:space="preserve"> ت</w:t>
      </w:r>
      <w:r w:rsidR="003C6983">
        <w:rPr>
          <w:rFonts w:hint="cs"/>
          <w:rtl/>
          <w:lang w:bidi="ar-EG"/>
        </w:rPr>
        <w:t>َ</w:t>
      </w:r>
      <w:r>
        <w:rPr>
          <w:rtl/>
          <w:lang w:bidi="ar-EG"/>
        </w:rPr>
        <w:t>د</w:t>
      </w:r>
      <w:r w:rsidR="003C6983">
        <w:rPr>
          <w:rFonts w:hint="cs"/>
          <w:rtl/>
          <w:lang w:bidi="ar-EG"/>
        </w:rPr>
        <w:t>ْ</w:t>
      </w:r>
      <w:r>
        <w:rPr>
          <w:rtl/>
          <w:lang w:bidi="ar-EG"/>
        </w:rPr>
        <w:t>ع</w:t>
      </w:r>
      <w:r w:rsidR="003C6983">
        <w:rPr>
          <w:rFonts w:hint="cs"/>
          <w:rtl/>
          <w:lang w:bidi="ar-EG"/>
        </w:rPr>
        <w:t>ُ</w:t>
      </w:r>
      <w:r>
        <w:rPr>
          <w:rtl/>
          <w:lang w:bidi="ar-EG"/>
        </w:rPr>
        <w:t>وه ن</w:t>
      </w:r>
      <w:r w:rsidR="003C6983">
        <w:rPr>
          <w:rFonts w:hint="cs"/>
          <w:rtl/>
          <w:lang w:bidi="ar-EG"/>
        </w:rPr>
        <w:t>َ</w:t>
      </w:r>
      <w:r>
        <w:rPr>
          <w:rtl/>
          <w:lang w:bidi="ar-EG"/>
        </w:rPr>
        <w:t>ف</w:t>
      </w:r>
      <w:r w:rsidR="003C6983">
        <w:rPr>
          <w:rFonts w:hint="cs"/>
          <w:rtl/>
          <w:lang w:bidi="ar-EG"/>
        </w:rPr>
        <w:t>ْ</w:t>
      </w:r>
      <w:r>
        <w:rPr>
          <w:rtl/>
          <w:lang w:bidi="ar-EG"/>
        </w:rPr>
        <w:t>س</w:t>
      </w:r>
      <w:r w:rsidR="003C6983">
        <w:rPr>
          <w:rFonts w:hint="cs"/>
          <w:rtl/>
          <w:lang w:bidi="ar-EG"/>
        </w:rPr>
        <w:t>ُ</w:t>
      </w:r>
      <w:r>
        <w:rPr>
          <w:rtl/>
          <w:lang w:bidi="ar-EG"/>
        </w:rPr>
        <w:t xml:space="preserve">ه للتَّمنِّي، ويُحبُّ مفارقة مَن في الدُّنيا. </w:t>
      </w:r>
      <w:r w:rsidR="003E34CA" w:rsidRPr="00574751">
        <w:rPr>
          <w:color w:val="00B050"/>
          <w:rtl/>
          <w:lang w:bidi="ar-EG"/>
        </w:rPr>
        <w:t>«</w:t>
      </w:r>
      <w:r w:rsidRPr="00574751">
        <w:rPr>
          <w:color w:val="00B050"/>
          <w:rtl/>
          <w:lang w:bidi="ar-EG"/>
        </w:rPr>
        <w:t>فَلْيَقُلْ: اللَّهُمَّ أَحْيِنِي مَا كَانَتِ الْحَيَاةُ خَيراً لِي</w:t>
      </w:r>
      <w:r w:rsidR="003E34CA" w:rsidRPr="00574751">
        <w:rPr>
          <w:color w:val="00B050"/>
          <w:rtl/>
          <w:lang w:bidi="ar-EG"/>
        </w:rPr>
        <w:t>»</w:t>
      </w:r>
      <w:r>
        <w:rPr>
          <w:rtl/>
          <w:lang w:bidi="ar-EG"/>
        </w:rPr>
        <w:t>، فإنَّه قد يكون في صبر الإنسان واحتسابه للأجر</w:t>
      </w:r>
      <w:r w:rsidR="006E4ED6">
        <w:rPr>
          <w:rtl/>
          <w:lang w:bidi="ar-EG"/>
        </w:rPr>
        <w:t>،</w:t>
      </w:r>
      <w:r w:rsidR="00574751">
        <w:rPr>
          <w:rtl/>
          <w:lang w:bidi="ar-EG"/>
        </w:rPr>
        <w:t xml:space="preserve"> وإيمانه بالقضاء والقدر</w:t>
      </w:r>
      <w:r>
        <w:rPr>
          <w:rtl/>
          <w:lang w:bidi="ar-EG"/>
        </w:rPr>
        <w:t>؛ م</w:t>
      </w:r>
      <w:r w:rsidR="003C6983">
        <w:rPr>
          <w:rFonts w:hint="cs"/>
          <w:rtl/>
          <w:lang w:bidi="ar-EG"/>
        </w:rPr>
        <w:t>ِ</w:t>
      </w:r>
      <w:r>
        <w:rPr>
          <w:rtl/>
          <w:lang w:bidi="ar-EG"/>
        </w:rPr>
        <w:t>ن أ</w:t>
      </w:r>
      <w:r w:rsidR="003C6983">
        <w:rPr>
          <w:rFonts w:hint="cs"/>
          <w:rtl/>
          <w:lang w:bidi="ar-EG"/>
        </w:rPr>
        <w:t>َ</w:t>
      </w:r>
      <w:r>
        <w:rPr>
          <w:rtl/>
          <w:lang w:bidi="ar-EG"/>
        </w:rPr>
        <w:t>سباب ر</w:t>
      </w:r>
      <w:r w:rsidR="00574751">
        <w:rPr>
          <w:rFonts w:hint="cs"/>
          <w:rtl/>
          <w:lang w:bidi="ar-EG"/>
        </w:rPr>
        <w:t>ِ</w:t>
      </w:r>
      <w:r>
        <w:rPr>
          <w:rtl/>
          <w:lang w:bidi="ar-EG"/>
        </w:rPr>
        <w:t>فعة د</w:t>
      </w:r>
      <w:r w:rsidR="00574751">
        <w:rPr>
          <w:rFonts w:hint="cs"/>
          <w:rtl/>
          <w:lang w:bidi="ar-EG"/>
        </w:rPr>
        <w:t>َ</w:t>
      </w:r>
      <w:r>
        <w:rPr>
          <w:rtl/>
          <w:lang w:bidi="ar-EG"/>
        </w:rPr>
        <w:t xml:space="preserve">رجته دنيا وآخرة. </w:t>
      </w:r>
    </w:p>
    <w:p w:rsidR="00574751" w:rsidRDefault="00EC2EE2" w:rsidP="00BB12D6">
      <w:pPr>
        <w:ind w:firstLine="509"/>
        <w:jc w:val="both"/>
        <w:rPr>
          <w:rtl/>
          <w:lang w:bidi="ar-EG"/>
        </w:rPr>
      </w:pPr>
      <w:r>
        <w:rPr>
          <w:rtl/>
          <w:lang w:bidi="ar-EG"/>
        </w:rPr>
        <w:t xml:space="preserve">قال: </w:t>
      </w:r>
      <w:r w:rsidR="003E34CA" w:rsidRPr="00574751">
        <w:rPr>
          <w:color w:val="00B050"/>
          <w:rtl/>
          <w:lang w:bidi="ar-EG"/>
        </w:rPr>
        <w:t>«</w:t>
      </w:r>
      <w:r w:rsidRPr="00574751">
        <w:rPr>
          <w:color w:val="00B050"/>
          <w:rtl/>
          <w:lang w:bidi="ar-EG"/>
        </w:rPr>
        <w:t>وتَوَفَّنِي إِذا كَانَتِ الْوَفَاةُ خَيراً لِي</w:t>
      </w:r>
      <w:r w:rsidR="003E34CA" w:rsidRPr="00574751">
        <w:rPr>
          <w:color w:val="00B050"/>
          <w:rtl/>
          <w:lang w:bidi="ar-EG"/>
        </w:rPr>
        <w:t>»</w:t>
      </w:r>
      <w:r>
        <w:rPr>
          <w:rtl/>
          <w:lang w:bidi="ar-EG"/>
        </w:rPr>
        <w:t>، يعني</w:t>
      </w:r>
      <w:r w:rsidR="00574751">
        <w:rPr>
          <w:rFonts w:hint="cs"/>
          <w:rtl/>
          <w:lang w:bidi="ar-EG"/>
        </w:rPr>
        <w:t>:</w:t>
      </w:r>
      <w:r>
        <w:rPr>
          <w:rtl/>
          <w:lang w:bidi="ar-EG"/>
        </w:rPr>
        <w:t xml:space="preserve"> أنَّه لا يتمنى الموت بإطلاقٍ، وفي هذا دلالة على عدم جواز أن يدعو الإنسان بالمو</w:t>
      </w:r>
      <w:r w:rsidR="00574751">
        <w:rPr>
          <w:rtl/>
          <w:lang w:bidi="ar-EG"/>
        </w:rPr>
        <w:t>ت لنفسه</w:t>
      </w:r>
      <w:r w:rsidR="00574751">
        <w:rPr>
          <w:rFonts w:hint="cs"/>
          <w:rtl/>
          <w:lang w:bidi="ar-EG"/>
        </w:rPr>
        <w:t>.</w:t>
      </w:r>
      <w:r>
        <w:rPr>
          <w:rtl/>
          <w:lang w:bidi="ar-EG"/>
        </w:rPr>
        <w:t xml:space="preserve"> </w:t>
      </w:r>
    </w:p>
    <w:p w:rsidR="00EC2EE2" w:rsidRDefault="00EC2EE2" w:rsidP="00BB12D6">
      <w:pPr>
        <w:ind w:firstLine="509"/>
        <w:jc w:val="both"/>
        <w:rPr>
          <w:lang w:bidi="ar-EG"/>
        </w:rPr>
      </w:pPr>
      <w:r w:rsidRPr="00574751">
        <w:rPr>
          <w:b/>
          <w:bCs/>
          <w:u w:val="dotDash" w:color="FF0000"/>
          <w:rtl/>
        </w:rPr>
        <w:t>وأمَّا بالنِّسبة للدعاء بالموت على الآخرين</w:t>
      </w:r>
      <w:r>
        <w:rPr>
          <w:rtl/>
          <w:lang w:bidi="ar-EG"/>
        </w:rPr>
        <w:t>: فإن كان يظنُّ أنَّ في ذلك ما يُحقق المصلحة للمدعو له ولغيره؛ فأكثر أهل العلم يُجيزونه، وإن كان طائفة يقولون: إنَّ الأولى في ذلك أن يُدعى بالهداية والصَّلاح.</w:t>
      </w:r>
    </w:p>
    <w:p w:rsidR="00EC2EE2" w:rsidRDefault="00EC2EE2" w:rsidP="00BB12D6">
      <w:pPr>
        <w:ind w:firstLine="509"/>
        <w:jc w:val="both"/>
        <w:rPr>
          <w:lang w:bidi="ar-EG"/>
        </w:rPr>
      </w:pPr>
      <w:r>
        <w:rPr>
          <w:rtl/>
          <w:lang w:bidi="ar-EG"/>
        </w:rPr>
        <w:t>{</w:t>
      </w:r>
      <w:r w:rsidRPr="00574751">
        <w:rPr>
          <w:color w:val="0000FF"/>
          <w:rtl/>
          <w:lang w:bidi="ar-EG"/>
        </w:rPr>
        <w:t xml:space="preserve">(وَعَنْ جَابرِ بنِ عبدِ اللهِ رَضِيَ اللَّهُ عَنْهُما قَالَ: قَالَ رَسُولُ اللهِ </w:t>
      </w:r>
      <w:r w:rsidR="009815A8" w:rsidRPr="00574751">
        <w:rPr>
          <w:color w:val="0000FF"/>
          <w:rtl/>
          <w:lang w:bidi="ar-EG"/>
        </w:rPr>
        <w:t>-صلى الله عليه وسلم</w:t>
      </w:r>
      <w:r w:rsidR="006E4ED6" w:rsidRPr="00574751">
        <w:rPr>
          <w:color w:val="0000FF"/>
          <w:rtl/>
          <w:lang w:bidi="ar-EG"/>
        </w:rPr>
        <w:t>:</w:t>
      </w:r>
      <w:r w:rsidR="00574751">
        <w:rPr>
          <w:rFonts w:hint="cs"/>
          <w:color w:val="0000FF"/>
          <w:rtl/>
          <w:lang w:bidi="ar-EG"/>
        </w:rPr>
        <w:t xml:space="preserve"> </w:t>
      </w:r>
      <w:r w:rsidR="003E34CA" w:rsidRPr="00574751">
        <w:rPr>
          <w:color w:val="00B050"/>
          <w:rtl/>
          <w:lang w:bidi="ar-EG"/>
        </w:rPr>
        <w:t>«</w:t>
      </w:r>
      <w:r w:rsidRPr="00574751">
        <w:rPr>
          <w:color w:val="00B050"/>
          <w:rtl/>
          <w:lang w:bidi="ar-EG"/>
        </w:rPr>
        <w:t>لَا يَمُوتَنَّ أَحَدُكُم إِلَّا وَهُوَ يُحْسِنُ بِاللَّهِ الظَّنَّ</w:t>
      </w:r>
      <w:r w:rsidR="003E34CA" w:rsidRPr="00574751">
        <w:rPr>
          <w:color w:val="00B050"/>
          <w:rtl/>
          <w:lang w:bidi="ar-EG"/>
        </w:rPr>
        <w:t>»</w:t>
      </w:r>
      <w:r w:rsidRPr="00574751">
        <w:rPr>
          <w:color w:val="0000FF"/>
          <w:rtl/>
          <w:lang w:bidi="ar-EG"/>
        </w:rPr>
        <w:t xml:space="preserve"> رَوَاهُ مُسْلمٌ)</w:t>
      </w:r>
      <w:r>
        <w:rPr>
          <w:rtl/>
          <w:lang w:bidi="ar-EG"/>
        </w:rPr>
        <w:t>}.</w:t>
      </w:r>
    </w:p>
    <w:p w:rsidR="00574751" w:rsidRDefault="00EC2EE2" w:rsidP="00BB12D6">
      <w:pPr>
        <w:ind w:firstLine="509"/>
        <w:jc w:val="both"/>
        <w:rPr>
          <w:rtl/>
          <w:lang w:bidi="ar-EG"/>
        </w:rPr>
      </w:pPr>
      <w:r w:rsidRPr="00574751">
        <w:rPr>
          <w:b/>
          <w:bCs/>
          <w:u w:val="dotDash" w:color="FF0000"/>
          <w:rtl/>
        </w:rPr>
        <w:t>إحسان الظَّن بالله</w:t>
      </w:r>
      <w:r w:rsidR="00574751">
        <w:rPr>
          <w:rtl/>
          <w:lang w:bidi="ar-EG"/>
        </w:rPr>
        <w:t>: تصديق</w:t>
      </w:r>
      <w:r w:rsidR="00574751">
        <w:rPr>
          <w:rFonts w:hint="cs"/>
          <w:rtl/>
          <w:lang w:bidi="ar-EG"/>
        </w:rPr>
        <w:t xml:space="preserve">ه </w:t>
      </w:r>
      <w:r>
        <w:rPr>
          <w:rtl/>
          <w:lang w:bidi="ar-EG"/>
        </w:rPr>
        <w:t>وعود الله-جلَّ وعَلا- والإيمان والجزم بأن هناك دارًا آخرة، يُكر</w:t>
      </w:r>
      <w:r w:rsidR="00574751">
        <w:rPr>
          <w:rFonts w:hint="cs"/>
          <w:rtl/>
          <w:lang w:bidi="ar-EG"/>
        </w:rPr>
        <w:t>ِ</w:t>
      </w:r>
      <w:r>
        <w:rPr>
          <w:rtl/>
          <w:lang w:bidi="ar-EG"/>
        </w:rPr>
        <w:t>م الله</w:t>
      </w:r>
      <w:r w:rsidR="00574751">
        <w:rPr>
          <w:rFonts w:hint="cs"/>
          <w:rtl/>
          <w:lang w:bidi="ar-EG"/>
        </w:rPr>
        <w:t>ُ</w:t>
      </w:r>
      <w:r>
        <w:rPr>
          <w:rtl/>
          <w:lang w:bidi="ar-EG"/>
        </w:rPr>
        <w:t xml:space="preserve"> بها عباده المؤمنين، وأخذ أهل العلم من هذا الحديث أنَّه ينبغي أن يُغلِّبَ الإنسان جانب الرَّجاء على الخوف عند حصول حالة الاحتضار، </w:t>
      </w:r>
      <w:r w:rsidRPr="00574751">
        <w:rPr>
          <w:u w:val="dotDash" w:color="FF0000"/>
          <w:rtl/>
        </w:rPr>
        <w:t>وبعض أهل العلم قالوا</w:t>
      </w:r>
      <w:r>
        <w:rPr>
          <w:rtl/>
          <w:lang w:bidi="ar-EG"/>
        </w:rPr>
        <w:t>: إنَّه يجمع بينهما ويُساوي بينهما، فإحسان الظَّنِّ يكون بالرَّجاء إذا نظرَ إلى وعد الله، وإلى رحمته -سبحانه- وإحسانه -جلَّ وعَلا-</w:t>
      </w:r>
      <w:r w:rsidR="00574751">
        <w:rPr>
          <w:rFonts w:hint="cs"/>
          <w:rtl/>
          <w:lang w:bidi="ar-EG"/>
        </w:rPr>
        <w:t>.</w:t>
      </w:r>
      <w:r>
        <w:rPr>
          <w:rtl/>
          <w:lang w:bidi="ar-EG"/>
        </w:rPr>
        <w:t xml:space="preserve"> </w:t>
      </w:r>
    </w:p>
    <w:p w:rsidR="00574751" w:rsidRDefault="00EC2EE2" w:rsidP="00BB12D6">
      <w:pPr>
        <w:ind w:firstLine="509"/>
        <w:jc w:val="both"/>
        <w:rPr>
          <w:rtl/>
          <w:lang w:bidi="ar-EG"/>
        </w:rPr>
      </w:pPr>
      <w:r>
        <w:rPr>
          <w:rtl/>
          <w:lang w:bidi="ar-EG"/>
        </w:rPr>
        <w:t>وأمَّا الخوف فهو إذا نظر إلى ف</w:t>
      </w:r>
      <w:r w:rsidR="00574751">
        <w:rPr>
          <w:rFonts w:hint="cs"/>
          <w:rtl/>
          <w:lang w:bidi="ar-EG"/>
        </w:rPr>
        <w:t>ِ</w:t>
      </w:r>
      <w:r>
        <w:rPr>
          <w:rtl/>
          <w:lang w:bidi="ar-EG"/>
        </w:rPr>
        <w:t>عله و</w:t>
      </w:r>
      <w:r w:rsidR="00574751">
        <w:rPr>
          <w:rFonts w:hint="cs"/>
          <w:rtl/>
          <w:lang w:bidi="ar-EG"/>
        </w:rPr>
        <w:t>َ</w:t>
      </w:r>
      <w:r>
        <w:rPr>
          <w:rtl/>
          <w:lang w:bidi="ar-EG"/>
        </w:rPr>
        <w:t>س</w:t>
      </w:r>
      <w:r w:rsidR="00574751">
        <w:rPr>
          <w:rFonts w:hint="cs"/>
          <w:rtl/>
          <w:lang w:bidi="ar-EG"/>
        </w:rPr>
        <w:t>ُ</w:t>
      </w:r>
      <w:r>
        <w:rPr>
          <w:rtl/>
          <w:lang w:bidi="ar-EG"/>
        </w:rPr>
        <w:t>وء</w:t>
      </w:r>
      <w:r w:rsidR="00574751">
        <w:rPr>
          <w:rFonts w:hint="cs"/>
          <w:rtl/>
          <w:lang w:bidi="ar-EG"/>
        </w:rPr>
        <w:t>ِ</w:t>
      </w:r>
      <w:r>
        <w:rPr>
          <w:rtl/>
          <w:lang w:bidi="ar-EG"/>
        </w:rPr>
        <w:t xml:space="preserve"> م</w:t>
      </w:r>
      <w:r w:rsidR="00574751">
        <w:rPr>
          <w:rFonts w:hint="cs"/>
          <w:rtl/>
          <w:lang w:bidi="ar-EG"/>
        </w:rPr>
        <w:t>َ</w:t>
      </w:r>
      <w:r>
        <w:rPr>
          <w:rtl/>
          <w:lang w:bidi="ar-EG"/>
        </w:rPr>
        <w:t>ا أقدَمَ عليه جعلَه يخاف م</w:t>
      </w:r>
      <w:r w:rsidR="00574751">
        <w:rPr>
          <w:rFonts w:hint="cs"/>
          <w:rtl/>
          <w:lang w:bidi="ar-EG"/>
        </w:rPr>
        <w:t>ِ</w:t>
      </w:r>
      <w:r>
        <w:rPr>
          <w:rtl/>
          <w:lang w:bidi="ar-EG"/>
        </w:rPr>
        <w:t>ن ع</w:t>
      </w:r>
      <w:r w:rsidR="00574751">
        <w:rPr>
          <w:rFonts w:hint="cs"/>
          <w:rtl/>
          <w:lang w:bidi="ar-EG"/>
        </w:rPr>
        <w:t>ُ</w:t>
      </w:r>
      <w:r w:rsidR="00574751">
        <w:rPr>
          <w:rtl/>
          <w:lang w:bidi="ar-EG"/>
        </w:rPr>
        <w:t>قوبة ذلك</w:t>
      </w:r>
      <w:r w:rsidR="00574751">
        <w:rPr>
          <w:rFonts w:hint="cs"/>
          <w:rtl/>
          <w:lang w:bidi="ar-EG"/>
        </w:rPr>
        <w:t>.</w:t>
      </w:r>
    </w:p>
    <w:p w:rsidR="00EC2EE2" w:rsidRDefault="00EC2EE2" w:rsidP="00BB12D6">
      <w:pPr>
        <w:ind w:firstLine="509"/>
        <w:jc w:val="both"/>
        <w:rPr>
          <w:lang w:bidi="ar-EG"/>
        </w:rPr>
      </w:pPr>
      <w:r>
        <w:rPr>
          <w:rtl/>
          <w:lang w:bidi="ar-EG"/>
        </w:rPr>
        <w:t>وإحسان الظَّن بالله شأن أهل الإيمان كما في عدد من النصوص، قال تعالى:</w:t>
      </w:r>
      <w:r w:rsidR="00574751">
        <w:rPr>
          <w:rFonts w:hint="cs"/>
          <w:rtl/>
          <w:lang w:bidi="ar-EG"/>
        </w:rPr>
        <w:t xml:space="preserve"> </w:t>
      </w:r>
      <w:r w:rsidR="006E4ED6">
        <w:rPr>
          <w:color w:val="FF0000"/>
          <w:rtl/>
        </w:rPr>
        <w:t>﴿</w:t>
      </w:r>
      <w:r w:rsidR="006E4ED6" w:rsidRPr="006E4ED6">
        <w:rPr>
          <w:color w:val="FF0000"/>
          <w:rtl/>
          <w:lang w:bidi="ar-EG"/>
        </w:rPr>
        <w:t xml:space="preserve">إِنَّ سَعْيَكُمْ لَشَتَّى </w:t>
      </w:r>
      <w:r w:rsidR="006E4ED6">
        <w:rPr>
          <w:rFonts w:hint="cs"/>
          <w:color w:val="FF0000"/>
          <w:rtl/>
          <w:lang w:bidi="ar-EG"/>
        </w:rPr>
        <w:t>*</w:t>
      </w:r>
      <w:r w:rsidR="006E4ED6" w:rsidRPr="006E4ED6">
        <w:rPr>
          <w:color w:val="FF0000"/>
          <w:rtl/>
          <w:lang w:bidi="ar-EG"/>
        </w:rPr>
        <w:t xml:space="preserve"> فَأَمَّا مَنْ أَعْطَى وَاتَّقَى </w:t>
      </w:r>
      <w:r w:rsidR="006E4ED6">
        <w:rPr>
          <w:rFonts w:hint="cs"/>
          <w:color w:val="FF0000"/>
          <w:rtl/>
          <w:lang w:bidi="ar-EG"/>
        </w:rPr>
        <w:t>*</w:t>
      </w:r>
      <w:r w:rsidR="006E4ED6" w:rsidRPr="006E4ED6">
        <w:rPr>
          <w:color w:val="FF0000"/>
          <w:rtl/>
          <w:lang w:bidi="ar-EG"/>
        </w:rPr>
        <w:t xml:space="preserve"> وَصَدَّقَ بِالْحُسْنَى </w:t>
      </w:r>
      <w:r w:rsidR="006E4ED6">
        <w:rPr>
          <w:rFonts w:hint="cs"/>
          <w:color w:val="FF0000"/>
          <w:rtl/>
          <w:lang w:bidi="ar-EG"/>
        </w:rPr>
        <w:t>*</w:t>
      </w:r>
      <w:r w:rsidR="006E4ED6" w:rsidRPr="006E4ED6">
        <w:rPr>
          <w:color w:val="FF0000"/>
          <w:rtl/>
          <w:lang w:bidi="ar-EG"/>
        </w:rPr>
        <w:t xml:space="preserve"> فَسَنُيَسِّرُهُ لِلْيُسْرَى</w:t>
      </w:r>
      <w:r w:rsidR="006E4ED6">
        <w:rPr>
          <w:color w:val="FF0000"/>
          <w:rtl/>
        </w:rPr>
        <w:t>﴾</w:t>
      </w:r>
      <w:r>
        <w:rPr>
          <w:rtl/>
          <w:lang w:bidi="ar-EG"/>
        </w:rPr>
        <w:t xml:space="preserve"> </w:t>
      </w:r>
      <w:r w:rsidRPr="00574751">
        <w:rPr>
          <w:sz w:val="22"/>
          <w:szCs w:val="22"/>
          <w:rtl/>
          <w:lang w:bidi="ar-EG"/>
        </w:rPr>
        <w:t>[الليل</w:t>
      </w:r>
      <w:r w:rsidR="00574751" w:rsidRPr="00574751">
        <w:rPr>
          <w:rFonts w:hint="cs"/>
          <w:sz w:val="22"/>
          <w:szCs w:val="22"/>
          <w:rtl/>
          <w:lang w:bidi="ar-EG"/>
        </w:rPr>
        <w:t>:4-</w:t>
      </w:r>
      <w:r w:rsidR="005C200E" w:rsidRPr="00574751">
        <w:rPr>
          <w:rFonts w:hint="cs"/>
          <w:sz w:val="22"/>
          <w:szCs w:val="22"/>
          <w:rtl/>
          <w:lang w:bidi="ar-EG"/>
        </w:rPr>
        <w:t>7</w:t>
      </w:r>
      <w:r w:rsidRPr="00574751">
        <w:rPr>
          <w:sz w:val="22"/>
          <w:szCs w:val="22"/>
          <w:rtl/>
          <w:lang w:bidi="ar-EG"/>
        </w:rPr>
        <w:t>]</w:t>
      </w:r>
      <w:r>
        <w:rPr>
          <w:rtl/>
          <w:lang w:bidi="ar-EG"/>
        </w:rPr>
        <w:t>، والتصديق بالحسنى هو تصديق بوعد الله -عزَّ وجلَّ- حينما وعدَ أولياءَه المؤمنين بالنَّجاةِ يومَ القيامةِ</w:t>
      </w:r>
      <w:r w:rsidR="006E4ED6">
        <w:rPr>
          <w:rtl/>
          <w:lang w:bidi="ar-EG"/>
        </w:rPr>
        <w:t>،</w:t>
      </w:r>
      <w:r>
        <w:rPr>
          <w:rtl/>
          <w:lang w:bidi="ar-EG"/>
        </w:rPr>
        <w:t xml:space="preserve"> وبدخولِ الجِنان، وبنزول الرَّحمات، وقد ذمَّ الله -عزَّ وجلَّ- أولئك الذين يظنُّون بالله ظنَّ السَّوء</w:t>
      </w:r>
      <w:r w:rsidR="00781897">
        <w:rPr>
          <w:rFonts w:hint="cs"/>
          <w:rtl/>
          <w:lang w:bidi="ar-EG"/>
        </w:rPr>
        <w:t>، قال تعالى:</w:t>
      </w:r>
      <w:r>
        <w:rPr>
          <w:rtl/>
          <w:lang w:bidi="ar-EG"/>
        </w:rPr>
        <w:t xml:space="preserve"> </w:t>
      </w:r>
      <w:r w:rsidR="006E4ED6" w:rsidRPr="006E4ED6">
        <w:rPr>
          <w:color w:val="FF0000"/>
          <w:rtl/>
        </w:rPr>
        <w:t>﴿</w:t>
      </w:r>
      <w:r w:rsidR="006E4ED6" w:rsidRPr="006E4ED6">
        <w:rPr>
          <w:color w:val="FF0000"/>
          <w:rtl/>
          <w:lang w:bidi="ar-EG"/>
        </w:rPr>
        <w:t>الظَّانِّينَ بِاللَّهِ ظَنَّ السَّوْءِ عَلَيْهِمْ دَائِرَةُ السَّوْءِ وَغَضِبَ اللَّهُ عَلَيْهِمْ</w:t>
      </w:r>
      <w:r w:rsidR="006E4ED6" w:rsidRPr="006E4ED6">
        <w:rPr>
          <w:color w:val="FF0000"/>
          <w:rtl/>
        </w:rPr>
        <w:t>﴾</w:t>
      </w:r>
      <w:r>
        <w:rPr>
          <w:rtl/>
          <w:lang w:bidi="ar-EG"/>
        </w:rPr>
        <w:t xml:space="preserve"> </w:t>
      </w:r>
      <w:r w:rsidRPr="00781897">
        <w:rPr>
          <w:sz w:val="22"/>
          <w:szCs w:val="22"/>
          <w:rtl/>
          <w:lang w:bidi="ar-EG"/>
        </w:rPr>
        <w:t>[الفتح</w:t>
      </w:r>
      <w:r w:rsidR="005C200E" w:rsidRPr="00781897">
        <w:rPr>
          <w:sz w:val="22"/>
          <w:szCs w:val="22"/>
          <w:rtl/>
          <w:lang w:bidi="ar-EG"/>
        </w:rPr>
        <w:t xml:space="preserve">: </w:t>
      </w:r>
      <w:r w:rsidRPr="00781897">
        <w:rPr>
          <w:sz w:val="22"/>
          <w:szCs w:val="22"/>
          <w:rtl/>
          <w:lang w:bidi="ar-EG"/>
        </w:rPr>
        <w:t>6]</w:t>
      </w:r>
      <w:r w:rsidR="006E4ED6">
        <w:rPr>
          <w:rtl/>
          <w:lang w:bidi="ar-EG"/>
        </w:rPr>
        <w:t>.</w:t>
      </w:r>
    </w:p>
    <w:p w:rsidR="00EC2EE2" w:rsidRDefault="00EC2EE2" w:rsidP="00BB12D6">
      <w:pPr>
        <w:ind w:firstLine="509"/>
        <w:jc w:val="both"/>
        <w:rPr>
          <w:lang w:bidi="ar-EG"/>
        </w:rPr>
      </w:pPr>
      <w:r>
        <w:rPr>
          <w:rtl/>
          <w:lang w:bidi="ar-EG"/>
        </w:rPr>
        <w:t>ومن هنا فإنَّ المؤمن يُحسِنُ الظَّنَّ بالله في جميع مواطنه إذا نظرَ إلى صفات الله، ولا يعني هذا أن يُفرِّطَ الإنسان في طاعة الله، إنَّما تُحسِنُ الظن في أن الله صادق عندما وعد أهل الإيمان والعمل الصالح بأن يُثيبهم خير الثواب دنيا وآخرة. هذا هو حسن الظن بالله.</w:t>
      </w:r>
    </w:p>
    <w:p w:rsidR="00EC2EE2" w:rsidRDefault="00EC2EE2" w:rsidP="00BB12D6">
      <w:pPr>
        <w:ind w:firstLine="509"/>
        <w:jc w:val="both"/>
        <w:rPr>
          <w:lang w:bidi="ar-EG"/>
        </w:rPr>
      </w:pPr>
      <w:r>
        <w:rPr>
          <w:rtl/>
          <w:lang w:bidi="ar-EG"/>
        </w:rPr>
        <w:lastRenderedPageBreak/>
        <w:t>وأم</w:t>
      </w:r>
      <w:r w:rsidR="009B1497">
        <w:rPr>
          <w:rFonts w:hint="cs"/>
          <w:rtl/>
          <w:lang w:bidi="ar-EG"/>
        </w:rPr>
        <w:t>َّ</w:t>
      </w:r>
      <w:r>
        <w:rPr>
          <w:rtl/>
          <w:lang w:bidi="ar-EG"/>
        </w:rPr>
        <w:t>ا أن ي</w:t>
      </w:r>
      <w:r w:rsidR="009B1497">
        <w:rPr>
          <w:rFonts w:hint="cs"/>
          <w:rtl/>
          <w:lang w:bidi="ar-EG"/>
        </w:rPr>
        <w:t>َ</w:t>
      </w:r>
      <w:r>
        <w:rPr>
          <w:rtl/>
          <w:lang w:bidi="ar-EG"/>
        </w:rPr>
        <w:t>ترك الإنسان العمل، ويقول: أؤمل في فضل الله؛ فهذا عجز وعُجبٌ بالنَّفسِ، وتفريطٌ، وليس من إحسان الظن بالله تعالى.</w:t>
      </w:r>
    </w:p>
    <w:p w:rsidR="00EC2EE2" w:rsidRDefault="00EC2EE2" w:rsidP="00BB12D6">
      <w:pPr>
        <w:ind w:firstLine="509"/>
        <w:jc w:val="both"/>
        <w:rPr>
          <w:lang w:bidi="ar-EG"/>
        </w:rPr>
      </w:pPr>
      <w:r>
        <w:rPr>
          <w:rtl/>
          <w:lang w:bidi="ar-EG"/>
        </w:rPr>
        <w:t>{</w:t>
      </w:r>
      <w:r w:rsidRPr="009B1497">
        <w:rPr>
          <w:color w:val="0000FF"/>
          <w:rtl/>
          <w:lang w:bidi="ar-EG"/>
        </w:rPr>
        <w:t xml:space="preserve">(وَعَنْ بُرَيْدَةَ </w:t>
      </w:r>
      <w:r w:rsidR="00E0441A" w:rsidRPr="009B1497">
        <w:rPr>
          <w:color w:val="0000FF"/>
          <w:rtl/>
          <w:lang w:bidi="ar-EG"/>
        </w:rPr>
        <w:t>رضي الله عنه</w:t>
      </w:r>
      <w:r w:rsidRPr="009B1497">
        <w:rPr>
          <w:color w:val="0000FF"/>
          <w:rtl/>
          <w:lang w:bidi="ar-EG"/>
        </w:rPr>
        <w:t xml:space="preserve">، عَنِ النَّبِيِّ </w:t>
      </w:r>
      <w:r w:rsidR="009815A8" w:rsidRPr="009B1497">
        <w:rPr>
          <w:color w:val="0000FF"/>
          <w:rtl/>
          <w:lang w:bidi="ar-EG"/>
        </w:rPr>
        <w:t>-صلى الله عليه وسلم-</w:t>
      </w:r>
      <w:r w:rsidRPr="009B1497">
        <w:rPr>
          <w:color w:val="0000FF"/>
          <w:rtl/>
          <w:lang w:bidi="ar-EG"/>
        </w:rPr>
        <w:t xml:space="preserve"> قَالَ: </w:t>
      </w:r>
      <w:r w:rsidR="003E34CA" w:rsidRPr="009B1497">
        <w:rPr>
          <w:color w:val="00B050"/>
          <w:rtl/>
          <w:lang w:bidi="ar-EG"/>
        </w:rPr>
        <w:t>«</w:t>
      </w:r>
      <w:r w:rsidRPr="009B1497">
        <w:rPr>
          <w:color w:val="00B050"/>
          <w:rtl/>
          <w:lang w:bidi="ar-EG"/>
        </w:rPr>
        <w:t>المُؤْمِنُ يَمُوتُ بِعَرَقِ الجَبِيْنِ</w:t>
      </w:r>
      <w:r w:rsidR="003E34CA" w:rsidRPr="009B1497">
        <w:rPr>
          <w:color w:val="00B050"/>
          <w:rtl/>
          <w:lang w:bidi="ar-EG"/>
        </w:rPr>
        <w:t>»</w:t>
      </w:r>
      <w:r w:rsidRPr="009B1497">
        <w:rPr>
          <w:color w:val="0000FF"/>
          <w:rtl/>
          <w:lang w:bidi="ar-EG"/>
        </w:rPr>
        <w:t xml:space="preserve"> رَوَاهُ النَّسَائِيُّ وَابْن مَاجَه وَالتِّرْمِذِيُّ -وَحَسَّنَهُ)</w:t>
      </w:r>
      <w:r>
        <w:rPr>
          <w:rtl/>
          <w:lang w:bidi="ar-EG"/>
        </w:rPr>
        <w:t>}.</w:t>
      </w:r>
    </w:p>
    <w:p w:rsidR="00EC2EE2" w:rsidRDefault="00EC2EE2" w:rsidP="00BB12D6">
      <w:pPr>
        <w:ind w:firstLine="509"/>
        <w:jc w:val="both"/>
        <w:rPr>
          <w:lang w:bidi="ar-EG"/>
        </w:rPr>
      </w:pPr>
      <w:r w:rsidRPr="009B1497">
        <w:rPr>
          <w:b/>
          <w:bCs/>
          <w:u w:val="dotDash" w:color="FF0000"/>
          <w:rtl/>
        </w:rPr>
        <w:t>الع</w:t>
      </w:r>
      <w:r w:rsidR="00BB12D6" w:rsidRPr="009B1497">
        <w:rPr>
          <w:rFonts w:hint="cs"/>
          <w:b/>
          <w:bCs/>
          <w:u w:val="dotDash" w:color="FF0000"/>
          <w:rtl/>
        </w:rPr>
        <w:t>َ</w:t>
      </w:r>
      <w:r w:rsidRPr="009B1497">
        <w:rPr>
          <w:b/>
          <w:bCs/>
          <w:u w:val="dotDash" w:color="FF0000"/>
          <w:rtl/>
        </w:rPr>
        <w:t>ر</w:t>
      </w:r>
      <w:r w:rsidR="00BB12D6" w:rsidRPr="009B1497">
        <w:rPr>
          <w:rFonts w:hint="cs"/>
          <w:b/>
          <w:bCs/>
          <w:u w:val="dotDash" w:color="FF0000"/>
          <w:rtl/>
        </w:rPr>
        <w:t>َ</w:t>
      </w:r>
      <w:r w:rsidRPr="009B1497">
        <w:rPr>
          <w:b/>
          <w:bCs/>
          <w:u w:val="dotDash" w:color="FF0000"/>
          <w:rtl/>
        </w:rPr>
        <w:t>ق</w:t>
      </w:r>
      <w:r>
        <w:rPr>
          <w:rtl/>
          <w:lang w:bidi="ar-EG"/>
        </w:rPr>
        <w:t>: هو ما يخرج من بدنِ الإنسان عند وجود الحرِّ.</w:t>
      </w:r>
    </w:p>
    <w:p w:rsidR="00EC2EE2" w:rsidRDefault="00EC2EE2" w:rsidP="00BB12D6">
      <w:pPr>
        <w:ind w:firstLine="509"/>
        <w:jc w:val="both"/>
        <w:rPr>
          <w:lang w:bidi="ar-EG"/>
        </w:rPr>
      </w:pPr>
      <w:r w:rsidRPr="009B1497">
        <w:rPr>
          <w:b/>
          <w:bCs/>
          <w:u w:val="dotDash" w:color="FF0000"/>
          <w:rtl/>
        </w:rPr>
        <w:t>والجبين</w:t>
      </w:r>
      <w:r>
        <w:rPr>
          <w:rtl/>
          <w:lang w:bidi="ar-EG"/>
        </w:rPr>
        <w:t>: ما يكون في أعلى الوجه.</w:t>
      </w:r>
    </w:p>
    <w:p w:rsidR="00EC2EE2" w:rsidRDefault="00EC2EE2" w:rsidP="00BB12D6">
      <w:pPr>
        <w:ind w:firstLine="509"/>
        <w:jc w:val="both"/>
        <w:rPr>
          <w:lang w:bidi="ar-EG"/>
        </w:rPr>
      </w:pPr>
      <w:r w:rsidRPr="009B1497">
        <w:rPr>
          <w:b/>
          <w:bCs/>
          <w:u w:val="dotDash" w:color="FF0000"/>
          <w:rtl/>
        </w:rPr>
        <w:t>والمراد بذلك للعلماء فيه قولان</w:t>
      </w:r>
      <w:r>
        <w:rPr>
          <w:rtl/>
          <w:lang w:bidi="ar-EG"/>
        </w:rPr>
        <w:t>:</w:t>
      </w:r>
    </w:p>
    <w:p w:rsidR="00EC2EE2" w:rsidRDefault="00EC2EE2" w:rsidP="00BB12D6">
      <w:pPr>
        <w:ind w:firstLine="509"/>
        <w:jc w:val="both"/>
        <w:rPr>
          <w:lang w:bidi="ar-EG"/>
        </w:rPr>
      </w:pPr>
      <w:r>
        <w:rPr>
          <w:rtl/>
          <w:lang w:bidi="ar-EG"/>
        </w:rPr>
        <w:t xml:space="preserve">- </w:t>
      </w:r>
      <w:r w:rsidRPr="009B1497">
        <w:rPr>
          <w:b/>
          <w:bCs/>
          <w:u w:val="dotDash" w:color="FF0000"/>
          <w:rtl/>
        </w:rPr>
        <w:t>منهم مَن يقول</w:t>
      </w:r>
      <w:r>
        <w:rPr>
          <w:rtl/>
          <w:lang w:bidi="ar-EG"/>
        </w:rPr>
        <w:t>: إنَّ هذه علامة من العلامات التي تكون للمؤمنين عند نزول الموت بهم.</w:t>
      </w:r>
    </w:p>
    <w:p w:rsidR="00EC2EE2" w:rsidRDefault="00EC2EE2" w:rsidP="00BB12D6">
      <w:pPr>
        <w:ind w:firstLine="509"/>
        <w:jc w:val="both"/>
        <w:rPr>
          <w:lang w:bidi="ar-EG"/>
        </w:rPr>
      </w:pPr>
      <w:r>
        <w:rPr>
          <w:rtl/>
          <w:lang w:bidi="ar-EG"/>
        </w:rPr>
        <w:t xml:space="preserve">- </w:t>
      </w:r>
      <w:r w:rsidRPr="009B1497">
        <w:rPr>
          <w:b/>
          <w:bCs/>
          <w:u w:val="dotDash" w:color="FF0000"/>
          <w:rtl/>
        </w:rPr>
        <w:t>والآخرون قالوا</w:t>
      </w:r>
      <w:r>
        <w:rPr>
          <w:rtl/>
          <w:lang w:bidi="ar-EG"/>
        </w:rPr>
        <w:t xml:space="preserve">: </w:t>
      </w:r>
      <w:r w:rsidRPr="00667E1F">
        <w:rPr>
          <w:rtl/>
          <w:lang w:bidi="ar-EG"/>
        </w:rPr>
        <w:t>إن</w:t>
      </w:r>
      <w:r w:rsidR="009B1497" w:rsidRPr="00667E1F">
        <w:rPr>
          <w:rFonts w:hint="cs"/>
          <w:rtl/>
          <w:lang w:bidi="ar-EG"/>
        </w:rPr>
        <w:t>َّ</w:t>
      </w:r>
      <w:r w:rsidRPr="00667E1F">
        <w:rPr>
          <w:rtl/>
          <w:lang w:bidi="ar-EG"/>
        </w:rPr>
        <w:t xml:space="preserve"> المراد به أنَّ هذا يغلب في أحوالهم</w:t>
      </w:r>
      <w:r>
        <w:rPr>
          <w:rtl/>
          <w:lang w:bidi="ar-EG"/>
        </w:rPr>
        <w:t xml:space="preserve"> أن يكون سببًا لموتهم.</w:t>
      </w:r>
    </w:p>
    <w:p w:rsidR="009B1497" w:rsidRDefault="009B1497" w:rsidP="00BB12D6">
      <w:pPr>
        <w:ind w:firstLine="509"/>
        <w:jc w:val="both"/>
        <w:rPr>
          <w:rtl/>
          <w:lang w:bidi="ar-EG"/>
        </w:rPr>
      </w:pPr>
    </w:p>
    <w:p w:rsidR="00EC2EE2" w:rsidRDefault="00EC2EE2" w:rsidP="00BB12D6">
      <w:pPr>
        <w:ind w:firstLine="509"/>
        <w:jc w:val="both"/>
        <w:rPr>
          <w:lang w:bidi="ar-EG"/>
        </w:rPr>
      </w:pPr>
      <w:r>
        <w:rPr>
          <w:rtl/>
          <w:lang w:bidi="ar-EG"/>
        </w:rPr>
        <w:t>{</w:t>
      </w:r>
      <w:r w:rsidRPr="009B1497">
        <w:rPr>
          <w:color w:val="0000FF"/>
          <w:rtl/>
          <w:lang w:bidi="ar-EG"/>
        </w:rPr>
        <w:t xml:space="preserve">(وَعَنْ أَبي سَعيدٍ وَأَبي هُرَيْرَةَ رَضِيَ اللهُ عَنْهُما قَالَا: قَالَ رَسُولُ اللهِ </w:t>
      </w:r>
      <w:r w:rsidR="009815A8" w:rsidRPr="009B1497">
        <w:rPr>
          <w:color w:val="0000FF"/>
          <w:rtl/>
          <w:lang w:bidi="ar-EG"/>
        </w:rPr>
        <w:t>-صلى الله عليه وسلم</w:t>
      </w:r>
      <w:r w:rsidR="006E4ED6" w:rsidRPr="009B1497">
        <w:rPr>
          <w:color w:val="0000FF"/>
          <w:rtl/>
          <w:lang w:bidi="ar-EG"/>
        </w:rPr>
        <w:t>:</w:t>
      </w:r>
      <w:r w:rsidR="009B1497">
        <w:rPr>
          <w:rFonts w:hint="cs"/>
          <w:color w:val="00B050"/>
          <w:rtl/>
          <w:lang w:bidi="ar-EG"/>
        </w:rPr>
        <w:t xml:space="preserve"> </w:t>
      </w:r>
      <w:r w:rsidR="003E34CA" w:rsidRPr="009B1497">
        <w:rPr>
          <w:color w:val="00B050"/>
          <w:rtl/>
          <w:lang w:bidi="ar-EG"/>
        </w:rPr>
        <w:t>«</w:t>
      </w:r>
      <w:r w:rsidRPr="009B1497">
        <w:rPr>
          <w:color w:val="00B050"/>
          <w:rtl/>
          <w:lang w:bidi="ar-EG"/>
        </w:rPr>
        <w:t>لَقِّنُوا مَوْتَاكُم: لَا إِلَهَ إِلَّا اللهُ</w:t>
      </w:r>
      <w:r w:rsidR="003E34CA" w:rsidRPr="009B1497">
        <w:rPr>
          <w:color w:val="00B050"/>
          <w:rtl/>
          <w:lang w:bidi="ar-EG"/>
        </w:rPr>
        <w:t>»</w:t>
      </w:r>
      <w:r>
        <w:rPr>
          <w:rtl/>
          <w:lang w:bidi="ar-EG"/>
        </w:rPr>
        <w:t xml:space="preserve"> </w:t>
      </w:r>
      <w:r w:rsidRPr="009B1497">
        <w:rPr>
          <w:color w:val="0000FF"/>
          <w:rtl/>
          <w:lang w:bidi="ar-EG"/>
        </w:rPr>
        <w:t>رَوَاهُ مُسلمٌ)</w:t>
      </w:r>
      <w:r>
        <w:rPr>
          <w:rtl/>
          <w:lang w:bidi="ar-EG"/>
        </w:rPr>
        <w:t>}.</w:t>
      </w:r>
    </w:p>
    <w:p w:rsidR="009B1497" w:rsidRDefault="003E34CA" w:rsidP="00BB12D6">
      <w:pPr>
        <w:ind w:firstLine="509"/>
        <w:jc w:val="both"/>
        <w:rPr>
          <w:rtl/>
          <w:lang w:bidi="ar-EG"/>
        </w:rPr>
      </w:pPr>
      <w:r w:rsidRPr="009B1497">
        <w:rPr>
          <w:color w:val="00B050"/>
          <w:u w:val="dotDash" w:color="FF0000"/>
          <w:rtl/>
        </w:rPr>
        <w:t>«</w:t>
      </w:r>
      <w:r w:rsidR="00EC2EE2" w:rsidRPr="009B1497">
        <w:rPr>
          <w:color w:val="00B050"/>
          <w:u w:val="dotDash" w:color="FF0000"/>
          <w:rtl/>
        </w:rPr>
        <w:t>لقنوا</w:t>
      </w:r>
      <w:r w:rsidRPr="009B1497">
        <w:rPr>
          <w:color w:val="00B050"/>
          <w:u w:val="dotDash" w:color="FF0000"/>
          <w:rtl/>
        </w:rPr>
        <w:t>»</w:t>
      </w:r>
      <w:r w:rsidR="00EC2EE2" w:rsidRPr="009B1497">
        <w:rPr>
          <w:b/>
          <w:bCs/>
          <w:u w:val="dotDash" w:color="FF0000"/>
          <w:rtl/>
        </w:rPr>
        <w:t xml:space="preserve"> </w:t>
      </w:r>
      <w:r w:rsidR="00EC2EE2" w:rsidRPr="009B1497">
        <w:rPr>
          <w:u w:val="dotDash" w:color="FF0000"/>
          <w:rtl/>
        </w:rPr>
        <w:t>المراد بها</w:t>
      </w:r>
      <w:r w:rsidR="00EC2EE2">
        <w:rPr>
          <w:rtl/>
          <w:lang w:bidi="ar-EG"/>
        </w:rPr>
        <w:t xml:space="preserve">: تذكير مَن كان كذلك. </w:t>
      </w:r>
    </w:p>
    <w:p w:rsidR="00EC2EE2" w:rsidRDefault="003E34CA" w:rsidP="00BB12D6">
      <w:pPr>
        <w:ind w:firstLine="509"/>
        <w:jc w:val="both"/>
        <w:rPr>
          <w:lang w:bidi="ar-EG"/>
        </w:rPr>
      </w:pPr>
      <w:r w:rsidRPr="009B1497">
        <w:rPr>
          <w:color w:val="00B050"/>
          <w:rtl/>
          <w:lang w:bidi="ar-EG"/>
        </w:rPr>
        <w:t>«</w:t>
      </w:r>
      <w:r w:rsidR="00EC2EE2" w:rsidRPr="009B1497">
        <w:rPr>
          <w:color w:val="00B050"/>
          <w:rtl/>
          <w:lang w:bidi="ar-EG"/>
        </w:rPr>
        <w:t>مَوْتَاكُم</w:t>
      </w:r>
      <w:r w:rsidRPr="009B1497">
        <w:rPr>
          <w:color w:val="00B050"/>
          <w:rtl/>
          <w:lang w:bidi="ar-EG"/>
        </w:rPr>
        <w:t>»</w:t>
      </w:r>
      <w:r w:rsidR="00EC2EE2">
        <w:rPr>
          <w:rtl/>
          <w:lang w:bidi="ar-EG"/>
        </w:rPr>
        <w:t>، أي</w:t>
      </w:r>
      <w:r w:rsidR="009B1497">
        <w:rPr>
          <w:rFonts w:hint="cs"/>
          <w:rtl/>
          <w:lang w:bidi="ar-EG"/>
        </w:rPr>
        <w:t>:</w:t>
      </w:r>
      <w:r w:rsidR="00EC2EE2">
        <w:rPr>
          <w:rtl/>
          <w:lang w:bidi="ar-EG"/>
        </w:rPr>
        <w:t xml:space="preserve"> مَن كان في سياق الموت، فأطلقَ عليهم هذه الصِّفَة باعتبار ما سيؤول إليه أمرهم، كما في قوله تعالى:</w:t>
      </w:r>
      <w:r w:rsidR="009B1497">
        <w:rPr>
          <w:rFonts w:hint="cs"/>
          <w:rtl/>
          <w:lang w:bidi="ar-EG"/>
        </w:rPr>
        <w:t xml:space="preserve"> </w:t>
      </w:r>
      <w:r w:rsidR="006E4ED6" w:rsidRPr="006E4ED6">
        <w:rPr>
          <w:color w:val="FF0000"/>
          <w:rtl/>
        </w:rPr>
        <w:t>﴿</w:t>
      </w:r>
      <w:r w:rsidR="006E4ED6" w:rsidRPr="006E4ED6">
        <w:rPr>
          <w:color w:val="FF0000"/>
          <w:rtl/>
          <w:lang w:bidi="ar-EG"/>
        </w:rPr>
        <w:t>وَبَشَّرُوهُ بِغُلَامٍ عَلِيمٍ</w:t>
      </w:r>
      <w:r w:rsidR="006E4ED6">
        <w:rPr>
          <w:color w:val="FF0000"/>
          <w:rtl/>
        </w:rPr>
        <w:t>﴾</w:t>
      </w:r>
      <w:r w:rsidR="009B1497">
        <w:rPr>
          <w:rFonts w:hint="cs"/>
          <w:color w:val="FF0000"/>
          <w:rtl/>
        </w:rPr>
        <w:t xml:space="preserve"> </w:t>
      </w:r>
      <w:r w:rsidR="00EC2EE2" w:rsidRPr="009B1497">
        <w:rPr>
          <w:sz w:val="22"/>
          <w:szCs w:val="22"/>
          <w:rtl/>
          <w:lang w:bidi="ar-EG"/>
        </w:rPr>
        <w:t>[الحجر</w:t>
      </w:r>
      <w:r w:rsidR="009B1497" w:rsidRPr="009B1497">
        <w:rPr>
          <w:sz w:val="22"/>
          <w:szCs w:val="22"/>
          <w:rtl/>
          <w:lang w:bidi="ar-EG"/>
        </w:rPr>
        <w:t>:</w:t>
      </w:r>
      <w:r w:rsidR="00EC2EE2" w:rsidRPr="009B1497">
        <w:rPr>
          <w:sz w:val="22"/>
          <w:szCs w:val="22"/>
          <w:rtl/>
          <w:lang w:bidi="ar-EG"/>
        </w:rPr>
        <w:t>53]</w:t>
      </w:r>
      <w:r w:rsidR="00EC2EE2">
        <w:rPr>
          <w:rtl/>
          <w:lang w:bidi="ar-EG"/>
        </w:rPr>
        <w:t xml:space="preserve">، مع أنَّ المولود أوَّل ما يولَد يكون لا يعلم شيئًا. </w:t>
      </w:r>
    </w:p>
    <w:p w:rsidR="00EC2EE2" w:rsidRDefault="00EC2EE2" w:rsidP="009B1497">
      <w:pPr>
        <w:ind w:firstLine="509"/>
        <w:jc w:val="both"/>
        <w:rPr>
          <w:lang w:bidi="ar-EG"/>
        </w:rPr>
      </w:pPr>
      <w:r>
        <w:rPr>
          <w:rtl/>
          <w:lang w:bidi="ar-EG"/>
        </w:rPr>
        <w:t xml:space="preserve">وقوله </w:t>
      </w:r>
      <w:r w:rsidR="003E34CA" w:rsidRPr="009B1497">
        <w:rPr>
          <w:color w:val="00B050"/>
          <w:rtl/>
          <w:lang w:bidi="ar-EG"/>
        </w:rPr>
        <w:t>«</w:t>
      </w:r>
      <w:r w:rsidRPr="009B1497">
        <w:rPr>
          <w:color w:val="00B050"/>
          <w:rtl/>
          <w:lang w:bidi="ar-EG"/>
        </w:rPr>
        <w:t>لَا إِلَهَ إِلَّا اللهُ</w:t>
      </w:r>
      <w:r w:rsidR="003E34CA" w:rsidRPr="009B1497">
        <w:rPr>
          <w:color w:val="00B050"/>
          <w:rtl/>
          <w:lang w:bidi="ar-EG"/>
        </w:rPr>
        <w:t>»</w:t>
      </w:r>
      <w:r>
        <w:rPr>
          <w:rtl/>
          <w:lang w:bidi="ar-EG"/>
        </w:rPr>
        <w:t>، معناه: أنَّه يُذكَّر بهذه اللفظة</w:t>
      </w:r>
      <w:r w:rsidR="009B1497">
        <w:rPr>
          <w:rFonts w:hint="cs"/>
          <w:rtl/>
          <w:lang w:bidi="ar-EG"/>
        </w:rPr>
        <w:t>؛</w:t>
      </w:r>
      <w:r>
        <w:rPr>
          <w:rtl/>
          <w:lang w:bidi="ar-EG"/>
        </w:rPr>
        <w:t xml:space="preserve"> لأنها شهادة التوحيد، و</w:t>
      </w:r>
      <w:r w:rsidR="009B1497">
        <w:rPr>
          <w:rFonts w:hint="cs"/>
          <w:rtl/>
          <w:lang w:bidi="ar-EG"/>
        </w:rPr>
        <w:t>َ</w:t>
      </w:r>
      <w:r>
        <w:rPr>
          <w:rtl/>
          <w:lang w:bidi="ar-EG"/>
        </w:rPr>
        <w:t>م</w:t>
      </w:r>
      <w:r w:rsidR="009B1497">
        <w:rPr>
          <w:rFonts w:hint="cs"/>
          <w:rtl/>
          <w:lang w:bidi="ar-EG"/>
        </w:rPr>
        <w:t>َ</w:t>
      </w:r>
      <w:r>
        <w:rPr>
          <w:rtl/>
          <w:lang w:bidi="ar-EG"/>
        </w:rPr>
        <w:t>ن م</w:t>
      </w:r>
      <w:r w:rsidR="009B1497">
        <w:rPr>
          <w:rFonts w:hint="cs"/>
          <w:rtl/>
          <w:lang w:bidi="ar-EG"/>
        </w:rPr>
        <w:t>َ</w:t>
      </w:r>
      <w:r>
        <w:rPr>
          <w:rtl/>
          <w:lang w:bidi="ar-EG"/>
        </w:rPr>
        <w:t>ات</w:t>
      </w:r>
      <w:r w:rsidR="009B1497">
        <w:rPr>
          <w:rFonts w:hint="cs"/>
          <w:rtl/>
          <w:lang w:bidi="ar-EG"/>
        </w:rPr>
        <w:t>َ</w:t>
      </w:r>
      <w:r>
        <w:rPr>
          <w:rtl/>
          <w:lang w:bidi="ar-EG"/>
        </w:rPr>
        <w:t xml:space="preserve"> ع</w:t>
      </w:r>
      <w:r w:rsidR="009B1497">
        <w:rPr>
          <w:rFonts w:hint="cs"/>
          <w:rtl/>
          <w:lang w:bidi="ar-EG"/>
        </w:rPr>
        <w:t>َ</w:t>
      </w:r>
      <w:r>
        <w:rPr>
          <w:rtl/>
          <w:lang w:bidi="ar-EG"/>
        </w:rPr>
        <w:t>ليها كان</w:t>
      </w:r>
      <w:r w:rsidR="009B1497">
        <w:rPr>
          <w:rFonts w:hint="cs"/>
          <w:rtl/>
          <w:lang w:bidi="ar-EG"/>
        </w:rPr>
        <w:t>َ</w:t>
      </w:r>
      <w:r>
        <w:rPr>
          <w:rtl/>
          <w:lang w:bidi="ar-EG"/>
        </w:rPr>
        <w:t xml:space="preserve"> م</w:t>
      </w:r>
      <w:r w:rsidR="009B1497">
        <w:rPr>
          <w:rFonts w:hint="cs"/>
          <w:rtl/>
          <w:lang w:bidi="ar-EG"/>
        </w:rPr>
        <w:t>ِ</w:t>
      </w:r>
      <w:r>
        <w:rPr>
          <w:rtl/>
          <w:lang w:bidi="ar-EG"/>
        </w:rPr>
        <w:t>ن أ</w:t>
      </w:r>
      <w:r w:rsidR="009B1497">
        <w:rPr>
          <w:rFonts w:hint="cs"/>
          <w:rtl/>
          <w:lang w:bidi="ar-EG"/>
        </w:rPr>
        <w:t>َ</w:t>
      </w:r>
      <w:r>
        <w:rPr>
          <w:rtl/>
          <w:lang w:bidi="ar-EG"/>
        </w:rPr>
        <w:t>هل</w:t>
      </w:r>
      <w:r w:rsidR="009B1497">
        <w:rPr>
          <w:rFonts w:hint="cs"/>
          <w:rtl/>
          <w:lang w:bidi="ar-EG"/>
        </w:rPr>
        <w:t>ِ</w:t>
      </w:r>
      <w:r>
        <w:rPr>
          <w:rtl/>
          <w:lang w:bidi="ar-EG"/>
        </w:rPr>
        <w:t xml:space="preserve"> الج</w:t>
      </w:r>
      <w:r w:rsidR="009B1497">
        <w:rPr>
          <w:rFonts w:hint="cs"/>
          <w:rtl/>
          <w:lang w:bidi="ar-EG"/>
        </w:rPr>
        <w:t>َ</w:t>
      </w:r>
      <w:r>
        <w:rPr>
          <w:rtl/>
          <w:lang w:bidi="ar-EG"/>
        </w:rPr>
        <w:t>ن</w:t>
      </w:r>
      <w:r w:rsidR="009B1497">
        <w:rPr>
          <w:rFonts w:hint="cs"/>
          <w:rtl/>
          <w:lang w:bidi="ar-EG"/>
        </w:rPr>
        <w:t>َّ</w:t>
      </w:r>
      <w:r>
        <w:rPr>
          <w:rtl/>
          <w:lang w:bidi="ar-EG"/>
        </w:rPr>
        <w:t>ة، ك</w:t>
      </w:r>
      <w:r w:rsidR="009B1497">
        <w:rPr>
          <w:rFonts w:hint="cs"/>
          <w:rtl/>
          <w:lang w:bidi="ar-EG"/>
        </w:rPr>
        <w:t>َ</w:t>
      </w:r>
      <w:r>
        <w:rPr>
          <w:rtl/>
          <w:lang w:bidi="ar-EG"/>
        </w:rPr>
        <w:t>م</w:t>
      </w:r>
      <w:r w:rsidR="009B1497">
        <w:rPr>
          <w:rFonts w:hint="cs"/>
          <w:rtl/>
          <w:lang w:bidi="ar-EG"/>
        </w:rPr>
        <w:t>َ</w:t>
      </w:r>
      <w:r>
        <w:rPr>
          <w:rtl/>
          <w:lang w:bidi="ar-EG"/>
        </w:rPr>
        <w:t>ا ق</w:t>
      </w:r>
      <w:r w:rsidR="009B1497">
        <w:rPr>
          <w:rFonts w:hint="cs"/>
          <w:rtl/>
          <w:lang w:bidi="ar-EG"/>
        </w:rPr>
        <w:t>َ</w:t>
      </w:r>
      <w:r>
        <w:rPr>
          <w:rtl/>
          <w:lang w:bidi="ar-EG"/>
        </w:rPr>
        <w:t>ال</w:t>
      </w:r>
      <w:r w:rsidR="009B1497">
        <w:rPr>
          <w:rFonts w:hint="cs"/>
          <w:rtl/>
          <w:lang w:bidi="ar-EG"/>
        </w:rPr>
        <w:t>َ</w:t>
      </w:r>
      <w:r>
        <w:rPr>
          <w:rtl/>
          <w:lang w:bidi="ar-EG"/>
        </w:rPr>
        <w:t xml:space="preserve"> النبي -صلى الله عليه وسلم: </w:t>
      </w:r>
      <w:r w:rsidR="003E34CA" w:rsidRPr="00667E1F">
        <w:rPr>
          <w:color w:val="00B050"/>
          <w:rtl/>
          <w:lang w:bidi="ar-EG"/>
        </w:rPr>
        <w:t>«</w:t>
      </w:r>
      <w:r w:rsidR="00667E1F" w:rsidRPr="00667E1F">
        <w:rPr>
          <w:color w:val="00B050"/>
          <w:rtl/>
          <w:lang w:bidi="ar-EG"/>
        </w:rPr>
        <w:t>مَنْ كَانَ آخِرُ كَلامِهِ لا إِلَهَ إِلا اللَّهُ دَخَلَ الْجَنَّةَ</w:t>
      </w:r>
      <w:r w:rsidR="003E34CA" w:rsidRPr="00667E1F">
        <w:rPr>
          <w:color w:val="00B050"/>
          <w:rtl/>
          <w:lang w:bidi="ar-EG"/>
        </w:rPr>
        <w:t>»</w:t>
      </w:r>
      <w:r w:rsidR="00667E1F" w:rsidRPr="00667E1F">
        <w:rPr>
          <w:rStyle w:val="FootnoteReference"/>
          <w:color w:val="00B050"/>
          <w:rtl/>
          <w:lang w:bidi="ar-EG"/>
        </w:rPr>
        <w:footnoteReference w:id="1"/>
      </w:r>
      <w:r>
        <w:rPr>
          <w:rtl/>
          <w:lang w:bidi="ar-EG"/>
        </w:rPr>
        <w:t>.</w:t>
      </w:r>
    </w:p>
    <w:p w:rsidR="00EC2EE2" w:rsidRDefault="00EC2EE2" w:rsidP="00BB12D6">
      <w:pPr>
        <w:ind w:firstLine="509"/>
        <w:jc w:val="both"/>
        <w:rPr>
          <w:lang w:bidi="ar-EG"/>
        </w:rPr>
      </w:pPr>
      <w:r w:rsidRPr="00667E1F">
        <w:rPr>
          <w:b/>
          <w:bCs/>
          <w:u w:val="dotDash" w:color="FF0000"/>
          <w:rtl/>
        </w:rPr>
        <w:t>وهذه اللفظة معناها</w:t>
      </w:r>
      <w:r>
        <w:rPr>
          <w:rtl/>
          <w:lang w:bidi="ar-EG"/>
        </w:rPr>
        <w:t>: إقرار العبد بأنه لا يستحق العبادة أحد سوى الله، وأنَّني لن أعبد أحدًا غير الله -جلَّ وعَلا.</w:t>
      </w:r>
    </w:p>
    <w:p w:rsidR="00EC2EE2" w:rsidRDefault="00EC2EE2" w:rsidP="00BB12D6">
      <w:pPr>
        <w:ind w:firstLine="509"/>
        <w:jc w:val="both"/>
        <w:rPr>
          <w:lang w:bidi="ar-EG"/>
        </w:rPr>
      </w:pPr>
      <w:r w:rsidRPr="009B1497">
        <w:rPr>
          <w:u w:val="dotDash" w:color="FF0000"/>
          <w:rtl/>
        </w:rPr>
        <w:t>ومَن كان في سياق الموت يُقال له</w:t>
      </w:r>
      <w:r>
        <w:rPr>
          <w:rtl/>
          <w:lang w:bidi="ar-EG"/>
        </w:rPr>
        <w:t xml:space="preserve">: </w:t>
      </w:r>
      <w:r w:rsidR="003E34CA" w:rsidRPr="009B1497">
        <w:rPr>
          <w:color w:val="00B050"/>
          <w:rtl/>
          <w:lang w:bidi="ar-EG"/>
        </w:rPr>
        <w:t>«</w:t>
      </w:r>
      <w:r w:rsidRPr="009B1497">
        <w:rPr>
          <w:color w:val="00B050"/>
          <w:rtl/>
          <w:lang w:bidi="ar-EG"/>
        </w:rPr>
        <w:t>لَا إِلَهَ إِلَّا اللهُ</w:t>
      </w:r>
      <w:r w:rsidR="003E34CA" w:rsidRPr="009B1497">
        <w:rPr>
          <w:color w:val="00B050"/>
          <w:rtl/>
          <w:lang w:bidi="ar-EG"/>
        </w:rPr>
        <w:t>»</w:t>
      </w:r>
      <w:r>
        <w:rPr>
          <w:rtl/>
          <w:lang w:bidi="ar-EG"/>
        </w:rPr>
        <w:t xml:space="preserve">، </w:t>
      </w:r>
      <w:r w:rsidRPr="009B1497">
        <w:rPr>
          <w:u w:val="dotDash" w:color="FF0000"/>
          <w:rtl/>
        </w:rPr>
        <w:t>ولا تقل له</w:t>
      </w:r>
      <w:r>
        <w:rPr>
          <w:rtl/>
          <w:lang w:bidi="ar-EG"/>
        </w:rPr>
        <w:t>: "قل: لا إله إلا الله" إنَّما ذكِّره بها على جهةِ إيرادها عليه، ثم إذا تكلَّمَ بها فلا ت</w:t>
      </w:r>
      <w:r w:rsidR="009B1497">
        <w:rPr>
          <w:rFonts w:hint="cs"/>
          <w:rtl/>
          <w:lang w:bidi="ar-EG"/>
        </w:rPr>
        <w:t>ُ</w:t>
      </w:r>
      <w:r>
        <w:rPr>
          <w:rtl/>
          <w:lang w:bidi="ar-EG"/>
        </w:rPr>
        <w:t>عيدها مرةً أخرى، ل</w:t>
      </w:r>
      <w:r w:rsidR="009B1497">
        <w:rPr>
          <w:rFonts w:hint="cs"/>
          <w:rtl/>
          <w:lang w:bidi="ar-EG"/>
        </w:rPr>
        <w:t>ِ</w:t>
      </w:r>
      <w:r>
        <w:rPr>
          <w:rtl/>
          <w:lang w:bidi="ar-EG"/>
        </w:rPr>
        <w:t>ئلا ي</w:t>
      </w:r>
      <w:r w:rsidR="009B1497">
        <w:rPr>
          <w:rFonts w:hint="cs"/>
          <w:rtl/>
          <w:lang w:bidi="ar-EG"/>
        </w:rPr>
        <w:t>َ</w:t>
      </w:r>
      <w:r>
        <w:rPr>
          <w:rtl/>
          <w:lang w:bidi="ar-EG"/>
        </w:rPr>
        <w:t>سأم م</w:t>
      </w:r>
      <w:r w:rsidR="009B1497">
        <w:rPr>
          <w:rFonts w:hint="cs"/>
          <w:rtl/>
          <w:lang w:bidi="ar-EG"/>
        </w:rPr>
        <w:t>ِ</w:t>
      </w:r>
      <w:r>
        <w:rPr>
          <w:rtl/>
          <w:lang w:bidi="ar-EG"/>
        </w:rPr>
        <w:t>نه، اسكت لعلها تكون آخر كلامه، ولو طالت المدَّة ما دام ساكتًا لم يتكلم بلفظٍ آخرٍ.</w:t>
      </w:r>
    </w:p>
    <w:p w:rsidR="00EC2EE2" w:rsidRDefault="00A62220" w:rsidP="009B1497">
      <w:pPr>
        <w:ind w:firstLine="509"/>
        <w:jc w:val="both"/>
        <w:rPr>
          <w:rtl/>
          <w:lang w:bidi="ar-EG"/>
        </w:rPr>
      </w:pPr>
      <w:r>
        <w:rPr>
          <w:rtl/>
          <w:lang w:bidi="ar-EG"/>
        </w:rPr>
        <w:t>وكذلك لا تُكرّ</w:t>
      </w:r>
      <w:r>
        <w:rPr>
          <w:rFonts w:hint="cs"/>
          <w:rtl/>
          <w:lang w:bidi="ar-EG"/>
        </w:rPr>
        <w:t>ِ</w:t>
      </w:r>
      <w:r w:rsidR="00EC2EE2">
        <w:rPr>
          <w:rtl/>
          <w:lang w:bidi="ar-EG"/>
        </w:rPr>
        <w:t>ر عليه مراتٍ متعدِّدة إذا لم ي</w:t>
      </w:r>
      <w:r w:rsidR="00667E1F">
        <w:rPr>
          <w:rFonts w:hint="cs"/>
          <w:rtl/>
          <w:lang w:bidi="ar-EG"/>
        </w:rPr>
        <w:t>َ</w:t>
      </w:r>
      <w:r w:rsidR="00EC2EE2">
        <w:rPr>
          <w:rtl/>
          <w:lang w:bidi="ar-EG"/>
        </w:rPr>
        <w:t>قلها</w:t>
      </w:r>
      <w:r w:rsidR="009B1497">
        <w:rPr>
          <w:rFonts w:hint="cs"/>
          <w:rtl/>
          <w:lang w:bidi="ar-EG"/>
        </w:rPr>
        <w:t>؛</w:t>
      </w:r>
      <w:r w:rsidR="00EC2EE2">
        <w:rPr>
          <w:rtl/>
          <w:lang w:bidi="ar-EG"/>
        </w:rPr>
        <w:t xml:space="preserve"> لأنَّه قد ي</w:t>
      </w:r>
      <w:r w:rsidR="00667E1F">
        <w:rPr>
          <w:rFonts w:hint="cs"/>
          <w:rtl/>
          <w:lang w:bidi="ar-EG"/>
        </w:rPr>
        <w:t>َ</w:t>
      </w:r>
      <w:r w:rsidR="00EC2EE2">
        <w:rPr>
          <w:rtl/>
          <w:lang w:bidi="ar-EG"/>
        </w:rPr>
        <w:t>سأم م</w:t>
      </w:r>
      <w:r w:rsidR="00667E1F">
        <w:rPr>
          <w:rFonts w:hint="cs"/>
          <w:rtl/>
          <w:lang w:bidi="ar-EG"/>
        </w:rPr>
        <w:t>ِ</w:t>
      </w:r>
      <w:r w:rsidR="00EC2EE2">
        <w:rPr>
          <w:rtl/>
          <w:lang w:bidi="ar-EG"/>
        </w:rPr>
        <w:t>نها ف</w:t>
      </w:r>
      <w:r w:rsidR="00667E1F">
        <w:rPr>
          <w:rFonts w:hint="cs"/>
          <w:rtl/>
          <w:lang w:bidi="ar-EG"/>
        </w:rPr>
        <w:t>َ</w:t>
      </w:r>
      <w:r w:rsidR="00EC2EE2">
        <w:rPr>
          <w:rtl/>
          <w:lang w:bidi="ar-EG"/>
        </w:rPr>
        <w:t>ي</w:t>
      </w:r>
      <w:r w:rsidR="00667E1F">
        <w:rPr>
          <w:rFonts w:hint="cs"/>
          <w:rtl/>
          <w:lang w:bidi="ar-EG"/>
        </w:rPr>
        <w:t>َ</w:t>
      </w:r>
      <w:r w:rsidR="00EC2EE2">
        <w:rPr>
          <w:rtl/>
          <w:lang w:bidi="ar-EG"/>
        </w:rPr>
        <w:t>ت</w:t>
      </w:r>
      <w:r w:rsidR="00667E1F">
        <w:rPr>
          <w:rFonts w:hint="cs"/>
          <w:rtl/>
          <w:lang w:bidi="ar-EG"/>
        </w:rPr>
        <w:t>َ</w:t>
      </w:r>
      <w:r w:rsidR="00EC2EE2">
        <w:rPr>
          <w:rtl/>
          <w:lang w:bidi="ar-EG"/>
        </w:rPr>
        <w:t>كلم بكلمةٍ ع</w:t>
      </w:r>
      <w:r w:rsidR="00667E1F">
        <w:rPr>
          <w:rFonts w:hint="cs"/>
          <w:rtl/>
          <w:lang w:bidi="ar-EG"/>
        </w:rPr>
        <w:t>َ</w:t>
      </w:r>
      <w:r w:rsidR="00EC2EE2">
        <w:rPr>
          <w:rtl/>
          <w:lang w:bidi="ar-EG"/>
        </w:rPr>
        <w:t>لى جهة التذَّمُّرِ والتَّسَخُّطِ منها، إنَّما يُراد أن يتكلَّمَ بها، وأن ي</w:t>
      </w:r>
      <w:r w:rsidR="00667E1F">
        <w:rPr>
          <w:rFonts w:hint="cs"/>
          <w:rtl/>
          <w:lang w:bidi="ar-EG"/>
        </w:rPr>
        <w:t>َ</w:t>
      </w:r>
      <w:r w:rsidR="00EC2EE2">
        <w:rPr>
          <w:rtl/>
          <w:lang w:bidi="ar-EG"/>
        </w:rPr>
        <w:t>قولها م</w:t>
      </w:r>
      <w:r w:rsidR="00667E1F">
        <w:rPr>
          <w:rFonts w:hint="cs"/>
          <w:rtl/>
          <w:lang w:bidi="ar-EG"/>
        </w:rPr>
        <w:t>ُ</w:t>
      </w:r>
      <w:r w:rsidR="00EC2EE2">
        <w:rPr>
          <w:rtl/>
          <w:lang w:bidi="ar-EG"/>
        </w:rPr>
        <w:t>عتقدًا لها.</w:t>
      </w:r>
    </w:p>
    <w:p w:rsidR="00667E1F" w:rsidRDefault="00667E1F" w:rsidP="009B1497">
      <w:pPr>
        <w:ind w:firstLine="509"/>
        <w:jc w:val="both"/>
        <w:rPr>
          <w:lang w:bidi="ar-EG"/>
        </w:rPr>
      </w:pPr>
    </w:p>
    <w:p w:rsidR="00EC2EE2" w:rsidRDefault="00EC2EE2" w:rsidP="00BB12D6">
      <w:pPr>
        <w:ind w:firstLine="509"/>
        <w:jc w:val="both"/>
        <w:rPr>
          <w:lang w:bidi="ar-EG"/>
        </w:rPr>
      </w:pPr>
      <w:r>
        <w:rPr>
          <w:rtl/>
          <w:lang w:bidi="ar-EG"/>
        </w:rPr>
        <w:t>{</w:t>
      </w:r>
      <w:r w:rsidRPr="009B1497">
        <w:rPr>
          <w:color w:val="0000FF"/>
          <w:rtl/>
          <w:lang w:bidi="ar-EG"/>
        </w:rPr>
        <w:t xml:space="preserve">(وَعَنْ أُمِّ سَلَمَةَ رَضِيَ اللهُ عَنْهَا قَالَتْ: دَخَلَ رَسُولُ اللهِ </w:t>
      </w:r>
      <w:r w:rsidR="009815A8" w:rsidRPr="009B1497">
        <w:rPr>
          <w:color w:val="0000FF"/>
          <w:rtl/>
          <w:lang w:bidi="ar-EG"/>
        </w:rPr>
        <w:t>-صلى الله عليه وسلم-</w:t>
      </w:r>
      <w:r w:rsidRPr="009B1497">
        <w:rPr>
          <w:color w:val="0000FF"/>
          <w:rtl/>
          <w:lang w:bidi="ar-EG"/>
        </w:rPr>
        <w:t xml:space="preserve"> عَلَى أَبي سَلَمَةَ، وَقَدْ شَقَّ بَصَرُهُ فَأَغْمَضَهُ، ثُمَّ قَالَ:</w:t>
      </w:r>
      <w:r>
        <w:rPr>
          <w:rtl/>
          <w:lang w:bidi="ar-EG"/>
        </w:rPr>
        <w:t xml:space="preserve"> </w:t>
      </w:r>
      <w:r w:rsidR="003E34CA" w:rsidRPr="009B1497">
        <w:rPr>
          <w:color w:val="00B050"/>
          <w:rtl/>
          <w:lang w:bidi="ar-EG"/>
        </w:rPr>
        <w:t>«</w:t>
      </w:r>
      <w:r w:rsidRPr="009B1497">
        <w:rPr>
          <w:color w:val="00B050"/>
          <w:rtl/>
          <w:lang w:bidi="ar-EG"/>
        </w:rPr>
        <w:t>إِنَّ الرُّوحَ إِذْ قُبِضَ تَبِعَهُ البَصَرُ</w:t>
      </w:r>
      <w:r w:rsidR="003E34CA" w:rsidRPr="009B1497">
        <w:rPr>
          <w:color w:val="00B050"/>
          <w:rtl/>
          <w:lang w:bidi="ar-EG"/>
        </w:rPr>
        <w:t>»</w:t>
      </w:r>
      <w:r>
        <w:rPr>
          <w:rtl/>
          <w:lang w:bidi="ar-EG"/>
        </w:rPr>
        <w:t xml:space="preserve"> </w:t>
      </w:r>
      <w:r w:rsidRPr="009B1497">
        <w:rPr>
          <w:color w:val="0000FF"/>
          <w:rtl/>
          <w:lang w:bidi="ar-EG"/>
        </w:rPr>
        <w:t>فَضَجَّ نَاسٌ مِنْ أَهْلِهِ، فَقَالَ:</w:t>
      </w:r>
      <w:r>
        <w:rPr>
          <w:rtl/>
          <w:lang w:bidi="ar-EG"/>
        </w:rPr>
        <w:t xml:space="preserve"> </w:t>
      </w:r>
      <w:r w:rsidR="003E34CA" w:rsidRPr="009B1497">
        <w:rPr>
          <w:color w:val="00B050"/>
          <w:rtl/>
          <w:lang w:bidi="ar-EG"/>
        </w:rPr>
        <w:t>«</w:t>
      </w:r>
      <w:r w:rsidRPr="009B1497">
        <w:rPr>
          <w:color w:val="00B050"/>
          <w:rtl/>
          <w:lang w:bidi="ar-EG"/>
        </w:rPr>
        <w:t>لَا تَدْعُوا عَلَى أَنْفُسِكُم إِلَّا بِخَيرٍ، فَإِنَّ المَلَائِكَةَ يُؤمِّنُونَ عَلَى مَا تَقُولُونَ</w:t>
      </w:r>
      <w:r w:rsidR="003E34CA" w:rsidRPr="009B1497">
        <w:rPr>
          <w:color w:val="00B050"/>
          <w:rtl/>
          <w:lang w:bidi="ar-EG"/>
        </w:rPr>
        <w:t>»</w:t>
      </w:r>
      <w:r w:rsidRPr="009B1497">
        <w:rPr>
          <w:color w:val="0000FF"/>
          <w:rtl/>
          <w:lang w:bidi="ar-EG"/>
        </w:rPr>
        <w:t xml:space="preserve">، ثُمَّ قَالَ: </w:t>
      </w:r>
      <w:r w:rsidR="003E34CA" w:rsidRPr="009B1497">
        <w:rPr>
          <w:color w:val="00B050"/>
          <w:rtl/>
          <w:lang w:bidi="ar-EG"/>
        </w:rPr>
        <w:t>«</w:t>
      </w:r>
      <w:r w:rsidRPr="009B1497">
        <w:rPr>
          <w:color w:val="00B050"/>
          <w:rtl/>
          <w:lang w:bidi="ar-EG"/>
        </w:rPr>
        <w:t>اللَّهُمَّ اغْفِر لأَبي سَلَمَةَ، وارْفَعْ دَرَجَتَهُ في المَهْدِيِّيْنَ، واخْلُفْهُ فِي عَقِبِهِ فِي الغَابِريْنَ، وَاغْفِرْ لَنا وَلَهُ يَا ربَّ الْعَالَمِيْنَ، وافْسَحْ لَهُ فِي قَبْرِهِ، وَنَوِّرِ لَهُ فِيهِ</w:t>
      </w:r>
      <w:r w:rsidR="003E34CA" w:rsidRPr="009B1497">
        <w:rPr>
          <w:color w:val="00B050"/>
          <w:rtl/>
          <w:lang w:bidi="ar-EG"/>
        </w:rPr>
        <w:t>»</w:t>
      </w:r>
      <w:r w:rsidR="006E4ED6" w:rsidRPr="009B1497">
        <w:rPr>
          <w:color w:val="00B050"/>
          <w:rtl/>
          <w:lang w:bidi="ar-EG"/>
        </w:rPr>
        <w:t>،</w:t>
      </w:r>
      <w:r w:rsidRPr="009B1497">
        <w:rPr>
          <w:color w:val="00B050"/>
          <w:rtl/>
          <w:lang w:bidi="ar-EG"/>
        </w:rPr>
        <w:t xml:space="preserve"> وَفِي لَفْظٍ: </w:t>
      </w:r>
      <w:r w:rsidR="003E34CA" w:rsidRPr="009B1497">
        <w:rPr>
          <w:color w:val="00B050"/>
          <w:rtl/>
          <w:lang w:bidi="ar-EG"/>
        </w:rPr>
        <w:t>«</w:t>
      </w:r>
      <w:r w:rsidRPr="009B1497">
        <w:rPr>
          <w:color w:val="00B050"/>
          <w:rtl/>
          <w:lang w:bidi="ar-EG"/>
        </w:rPr>
        <w:t>واخْلُفْهُ فِي تَرِكَتِهِ</w:t>
      </w:r>
      <w:r w:rsidR="003E34CA" w:rsidRPr="009B1497">
        <w:rPr>
          <w:color w:val="00B050"/>
          <w:rtl/>
          <w:lang w:bidi="ar-EG"/>
        </w:rPr>
        <w:t>»</w:t>
      </w:r>
      <w:r w:rsidR="009B1497">
        <w:rPr>
          <w:rFonts w:hint="cs"/>
          <w:rtl/>
          <w:lang w:bidi="ar-EG"/>
        </w:rPr>
        <w:t xml:space="preserve"> </w:t>
      </w:r>
      <w:r w:rsidRPr="009B1497">
        <w:rPr>
          <w:color w:val="0000FF"/>
          <w:rtl/>
          <w:lang w:bidi="ar-EG"/>
        </w:rPr>
        <w:t>رَوَاهُ مُسلمٌ)</w:t>
      </w:r>
      <w:r>
        <w:rPr>
          <w:rtl/>
          <w:lang w:bidi="ar-EG"/>
        </w:rPr>
        <w:t>}.</w:t>
      </w:r>
    </w:p>
    <w:p w:rsidR="00EC2EE2" w:rsidRDefault="00EC2EE2" w:rsidP="00BB12D6">
      <w:pPr>
        <w:ind w:firstLine="509"/>
        <w:jc w:val="both"/>
        <w:rPr>
          <w:lang w:bidi="ar-EG"/>
        </w:rPr>
      </w:pPr>
      <w:r>
        <w:rPr>
          <w:rtl/>
          <w:lang w:bidi="ar-EG"/>
        </w:rPr>
        <w:t>أمُّ سلمة هي زوجة أبي سلمة، فلمَّا مات أبو سلمة تزوجها النبي -صلى الله عليه وسلم- وكانت م</w:t>
      </w:r>
      <w:r w:rsidR="00667E1F">
        <w:rPr>
          <w:rFonts w:hint="cs"/>
          <w:rtl/>
          <w:lang w:bidi="ar-EG"/>
        </w:rPr>
        <w:t>ِ</w:t>
      </w:r>
      <w:r>
        <w:rPr>
          <w:rtl/>
          <w:lang w:bidi="ar-EG"/>
        </w:rPr>
        <w:t>ن أمهات المؤمنين.</w:t>
      </w:r>
    </w:p>
    <w:p w:rsidR="009B1497" w:rsidRDefault="00EC2EE2" w:rsidP="00BB12D6">
      <w:pPr>
        <w:ind w:firstLine="509"/>
        <w:jc w:val="both"/>
        <w:rPr>
          <w:rtl/>
          <w:lang w:bidi="ar-EG"/>
        </w:rPr>
      </w:pPr>
      <w:r>
        <w:rPr>
          <w:rtl/>
          <w:lang w:bidi="ar-EG"/>
        </w:rPr>
        <w:t xml:space="preserve">قالت: </w:t>
      </w:r>
      <w:r w:rsidRPr="00667E1F">
        <w:rPr>
          <w:color w:val="0000FF"/>
          <w:rtl/>
          <w:lang w:bidi="ar-EG"/>
        </w:rPr>
        <w:t xml:space="preserve">(دَخَلَ رَسُولُ اللهِ </w:t>
      </w:r>
      <w:r w:rsidR="009815A8" w:rsidRPr="00667E1F">
        <w:rPr>
          <w:color w:val="0000FF"/>
          <w:rtl/>
          <w:lang w:bidi="ar-EG"/>
        </w:rPr>
        <w:t>-صلى الله عليه وسلم-</w:t>
      </w:r>
      <w:r w:rsidRPr="00667E1F">
        <w:rPr>
          <w:color w:val="0000FF"/>
          <w:rtl/>
          <w:lang w:bidi="ar-EG"/>
        </w:rPr>
        <w:t xml:space="preserve"> عَلَى أَبي سَلَمَةَ)</w:t>
      </w:r>
      <w:r>
        <w:rPr>
          <w:rtl/>
          <w:lang w:bidi="ar-EG"/>
        </w:rPr>
        <w:t xml:space="preserve"> وهو في سياق الموت. </w:t>
      </w:r>
    </w:p>
    <w:p w:rsidR="009B1497" w:rsidRDefault="00EC2EE2" w:rsidP="009B1497">
      <w:pPr>
        <w:ind w:firstLine="509"/>
        <w:jc w:val="both"/>
        <w:rPr>
          <w:rtl/>
          <w:lang w:bidi="ar-EG"/>
        </w:rPr>
      </w:pPr>
      <w:r w:rsidRPr="00667E1F">
        <w:rPr>
          <w:color w:val="0000FF"/>
          <w:rtl/>
          <w:lang w:bidi="ar-EG"/>
        </w:rPr>
        <w:t>(وَقَدْ شَقَّ بَصَرُهُ)</w:t>
      </w:r>
      <w:r>
        <w:rPr>
          <w:rtl/>
          <w:lang w:bidi="ar-EG"/>
        </w:rPr>
        <w:t>، أي</w:t>
      </w:r>
      <w:r w:rsidR="009B1497">
        <w:rPr>
          <w:rFonts w:hint="cs"/>
          <w:rtl/>
          <w:lang w:bidi="ar-EG"/>
        </w:rPr>
        <w:t>:</w:t>
      </w:r>
      <w:r>
        <w:rPr>
          <w:rtl/>
          <w:lang w:bidi="ar-EG"/>
        </w:rPr>
        <w:t xml:space="preserve"> أن</w:t>
      </w:r>
      <w:r w:rsidR="009B1497">
        <w:rPr>
          <w:rFonts w:hint="cs"/>
          <w:rtl/>
          <w:lang w:bidi="ar-EG"/>
        </w:rPr>
        <w:t>َّ</w:t>
      </w:r>
      <w:r>
        <w:rPr>
          <w:rtl/>
          <w:lang w:bidi="ar-EG"/>
        </w:rPr>
        <w:t xml:space="preserve"> ب</w:t>
      </w:r>
      <w:r w:rsidR="009B1497">
        <w:rPr>
          <w:rFonts w:hint="cs"/>
          <w:rtl/>
          <w:lang w:bidi="ar-EG"/>
        </w:rPr>
        <w:t>َ</w:t>
      </w:r>
      <w:r>
        <w:rPr>
          <w:rtl/>
          <w:lang w:bidi="ar-EG"/>
        </w:rPr>
        <w:t>ص</w:t>
      </w:r>
      <w:r w:rsidR="009B1497">
        <w:rPr>
          <w:rFonts w:hint="cs"/>
          <w:rtl/>
          <w:lang w:bidi="ar-EG"/>
        </w:rPr>
        <w:t>َ</w:t>
      </w:r>
      <w:r>
        <w:rPr>
          <w:rtl/>
          <w:lang w:bidi="ar-EG"/>
        </w:rPr>
        <w:t>ر</w:t>
      </w:r>
      <w:r w:rsidR="009B1497">
        <w:rPr>
          <w:rFonts w:hint="cs"/>
          <w:rtl/>
          <w:lang w:bidi="ar-EG"/>
        </w:rPr>
        <w:t>َ</w:t>
      </w:r>
      <w:r>
        <w:rPr>
          <w:rtl/>
          <w:lang w:bidi="ar-EG"/>
        </w:rPr>
        <w:t>ه م</w:t>
      </w:r>
      <w:r w:rsidR="009B1497">
        <w:rPr>
          <w:rFonts w:hint="cs"/>
          <w:rtl/>
          <w:lang w:bidi="ar-EG"/>
        </w:rPr>
        <w:t>َ</w:t>
      </w:r>
      <w:r>
        <w:rPr>
          <w:rtl/>
          <w:lang w:bidi="ar-EG"/>
        </w:rPr>
        <w:t>ال</w:t>
      </w:r>
      <w:r w:rsidR="009B1497">
        <w:rPr>
          <w:rFonts w:hint="cs"/>
          <w:rtl/>
          <w:lang w:bidi="ar-EG"/>
        </w:rPr>
        <w:t>َ</w:t>
      </w:r>
      <w:r>
        <w:rPr>
          <w:rtl/>
          <w:lang w:bidi="ar-EG"/>
        </w:rPr>
        <w:t xml:space="preserve"> جهة الس</w:t>
      </w:r>
      <w:r w:rsidR="009B1497">
        <w:rPr>
          <w:rFonts w:hint="cs"/>
          <w:rtl/>
          <w:lang w:bidi="ar-EG"/>
        </w:rPr>
        <w:t>َّ</w:t>
      </w:r>
      <w:r>
        <w:rPr>
          <w:rtl/>
          <w:lang w:bidi="ar-EG"/>
        </w:rPr>
        <w:t>ماء</w:t>
      </w:r>
      <w:r w:rsidR="009B1497">
        <w:rPr>
          <w:rFonts w:hint="cs"/>
          <w:rtl/>
          <w:lang w:bidi="ar-EG"/>
        </w:rPr>
        <w:t>؛</w:t>
      </w:r>
      <w:r>
        <w:rPr>
          <w:rtl/>
          <w:lang w:bidi="ar-EG"/>
        </w:rPr>
        <w:t xml:space="preserve"> لأن</w:t>
      </w:r>
      <w:r w:rsidR="009B1497">
        <w:rPr>
          <w:rFonts w:hint="cs"/>
          <w:rtl/>
          <w:lang w:bidi="ar-EG"/>
        </w:rPr>
        <w:t>َّ</w:t>
      </w:r>
      <w:r>
        <w:rPr>
          <w:rtl/>
          <w:lang w:bidi="ar-EG"/>
        </w:rPr>
        <w:t xml:space="preserve"> ر</w:t>
      </w:r>
      <w:r w:rsidR="009B1497">
        <w:rPr>
          <w:rFonts w:hint="cs"/>
          <w:rtl/>
          <w:lang w:bidi="ar-EG"/>
        </w:rPr>
        <w:t>ُ</w:t>
      </w:r>
      <w:r>
        <w:rPr>
          <w:rtl/>
          <w:lang w:bidi="ar-EG"/>
        </w:rPr>
        <w:t>وح</w:t>
      </w:r>
      <w:r w:rsidR="009B1497">
        <w:rPr>
          <w:rFonts w:hint="cs"/>
          <w:rtl/>
          <w:lang w:bidi="ar-EG"/>
        </w:rPr>
        <w:t>َ</w:t>
      </w:r>
      <w:r>
        <w:rPr>
          <w:rtl/>
          <w:lang w:bidi="ar-EG"/>
        </w:rPr>
        <w:t>ه ق</w:t>
      </w:r>
      <w:r w:rsidR="009B1497">
        <w:rPr>
          <w:rFonts w:hint="cs"/>
          <w:rtl/>
          <w:lang w:bidi="ar-EG"/>
        </w:rPr>
        <w:t>َ</w:t>
      </w:r>
      <w:r>
        <w:rPr>
          <w:rtl/>
          <w:lang w:bidi="ar-EG"/>
        </w:rPr>
        <w:t xml:space="preserve">د قُبضَت. </w:t>
      </w:r>
    </w:p>
    <w:p w:rsidR="00EC2EE2" w:rsidRDefault="00EC2EE2" w:rsidP="009B1497">
      <w:pPr>
        <w:ind w:firstLine="509"/>
        <w:jc w:val="both"/>
        <w:rPr>
          <w:lang w:bidi="ar-EG"/>
        </w:rPr>
      </w:pPr>
      <w:r w:rsidRPr="00667E1F">
        <w:rPr>
          <w:color w:val="0000FF"/>
          <w:rtl/>
          <w:lang w:bidi="ar-EG"/>
        </w:rPr>
        <w:t>(فَأَغْمَضَهُ)</w:t>
      </w:r>
      <w:r>
        <w:rPr>
          <w:rtl/>
          <w:lang w:bidi="ar-EG"/>
        </w:rPr>
        <w:t xml:space="preserve"> صلى الله عليه وسلم- أي</w:t>
      </w:r>
      <w:r w:rsidR="009B1497">
        <w:rPr>
          <w:rFonts w:hint="cs"/>
          <w:rtl/>
          <w:lang w:bidi="ar-EG"/>
        </w:rPr>
        <w:t>:</w:t>
      </w:r>
      <w:r>
        <w:rPr>
          <w:rtl/>
          <w:lang w:bidi="ar-EG"/>
        </w:rPr>
        <w:t xml:space="preserve"> أغلق عينيه</w:t>
      </w:r>
      <w:r w:rsidR="009B1497">
        <w:rPr>
          <w:rFonts w:hint="cs"/>
          <w:rtl/>
          <w:lang w:bidi="ar-EG"/>
        </w:rPr>
        <w:t>.</w:t>
      </w:r>
    </w:p>
    <w:p w:rsidR="00EC2EE2" w:rsidRDefault="00EC2EE2" w:rsidP="00BB12D6">
      <w:pPr>
        <w:ind w:firstLine="509"/>
        <w:jc w:val="both"/>
        <w:rPr>
          <w:lang w:bidi="ar-EG"/>
        </w:rPr>
      </w:pPr>
      <w:r>
        <w:rPr>
          <w:rtl/>
          <w:lang w:bidi="ar-EG"/>
        </w:rPr>
        <w:t xml:space="preserve">ثُمَّ قَالَ: </w:t>
      </w:r>
      <w:r w:rsidR="003E34CA" w:rsidRPr="009B1497">
        <w:rPr>
          <w:color w:val="00B050"/>
          <w:rtl/>
          <w:lang w:bidi="ar-EG"/>
        </w:rPr>
        <w:t>«</w:t>
      </w:r>
      <w:r w:rsidRPr="009B1497">
        <w:rPr>
          <w:color w:val="00B050"/>
          <w:rtl/>
          <w:lang w:bidi="ar-EG"/>
        </w:rPr>
        <w:t>إِنَّ الرُّوحَ إِذْ قُبِضَ تَبِعَهُ البَصَرُ</w:t>
      </w:r>
      <w:r w:rsidR="003E34CA" w:rsidRPr="009B1497">
        <w:rPr>
          <w:color w:val="00B050"/>
          <w:rtl/>
          <w:lang w:bidi="ar-EG"/>
        </w:rPr>
        <w:t>»</w:t>
      </w:r>
      <w:r>
        <w:rPr>
          <w:rtl/>
          <w:lang w:bidi="ar-EG"/>
        </w:rPr>
        <w:t xml:space="preserve">، يتبعه </w:t>
      </w:r>
      <w:r w:rsidR="0084468E">
        <w:rPr>
          <w:rFonts w:hint="cs"/>
          <w:rtl/>
          <w:lang w:bidi="ar-EG"/>
        </w:rPr>
        <w:t>ل</w:t>
      </w:r>
      <w:r>
        <w:rPr>
          <w:rtl/>
          <w:lang w:bidi="ar-EG"/>
        </w:rPr>
        <w:t>يشاهد أين ذ</w:t>
      </w:r>
      <w:r w:rsidR="0084468E">
        <w:rPr>
          <w:rFonts w:hint="cs"/>
          <w:rtl/>
          <w:lang w:bidi="ar-EG"/>
        </w:rPr>
        <w:t>َ</w:t>
      </w:r>
      <w:r>
        <w:rPr>
          <w:rtl/>
          <w:lang w:bidi="ar-EG"/>
        </w:rPr>
        <w:t>ه</w:t>
      </w:r>
      <w:r w:rsidR="0084468E">
        <w:rPr>
          <w:rFonts w:hint="cs"/>
          <w:rtl/>
          <w:lang w:bidi="ar-EG"/>
        </w:rPr>
        <w:t>َ</w:t>
      </w:r>
      <w:r>
        <w:rPr>
          <w:rtl/>
          <w:lang w:bidi="ar-EG"/>
        </w:rPr>
        <w:t>ب.</w:t>
      </w:r>
    </w:p>
    <w:p w:rsidR="00EC2EE2" w:rsidRDefault="00EC2EE2" w:rsidP="00BB12D6">
      <w:pPr>
        <w:ind w:firstLine="509"/>
        <w:jc w:val="both"/>
        <w:rPr>
          <w:lang w:bidi="ar-EG"/>
        </w:rPr>
      </w:pPr>
      <w:r>
        <w:rPr>
          <w:rtl/>
          <w:lang w:bidi="ar-EG"/>
        </w:rPr>
        <w:t xml:space="preserve">قال: </w:t>
      </w:r>
      <w:r w:rsidRPr="00667E1F">
        <w:rPr>
          <w:color w:val="0000FF"/>
          <w:rtl/>
          <w:lang w:bidi="ar-EG"/>
        </w:rPr>
        <w:t>(فَضَجَّ نَاسٌ مِنْ أَهْلِهِ)</w:t>
      </w:r>
      <w:r>
        <w:rPr>
          <w:rtl/>
          <w:lang w:bidi="ar-EG"/>
        </w:rPr>
        <w:t xml:space="preserve">، رفعوا أصواتهم بسبب موت أبي سلمة، يدعون بالثبور والويل على أنفسهم. فَقَالَ: </w:t>
      </w:r>
      <w:r w:rsidR="003E34CA" w:rsidRPr="0084468E">
        <w:rPr>
          <w:color w:val="00B050"/>
          <w:rtl/>
          <w:lang w:bidi="ar-EG"/>
        </w:rPr>
        <w:t>«</w:t>
      </w:r>
      <w:r w:rsidRPr="0084468E">
        <w:rPr>
          <w:color w:val="00B050"/>
          <w:rtl/>
          <w:lang w:bidi="ar-EG"/>
        </w:rPr>
        <w:t>لَا تَدْعُوا عَلَى أَنْفُسِكُم إِلَّا بِخَيرٍ</w:t>
      </w:r>
      <w:r w:rsidR="003E34CA" w:rsidRPr="0084468E">
        <w:rPr>
          <w:color w:val="00B050"/>
          <w:rtl/>
          <w:lang w:bidi="ar-EG"/>
        </w:rPr>
        <w:t>»</w:t>
      </w:r>
      <w:r>
        <w:rPr>
          <w:rtl/>
          <w:lang w:bidi="ar-EG"/>
        </w:rPr>
        <w:t xml:space="preserve">، خشيةً من أن يُستجابَ لهم في دعواتهم، قال: </w:t>
      </w:r>
      <w:r w:rsidR="003E34CA" w:rsidRPr="0084468E">
        <w:rPr>
          <w:color w:val="00B050"/>
          <w:rtl/>
          <w:lang w:bidi="ar-EG"/>
        </w:rPr>
        <w:t>«</w:t>
      </w:r>
      <w:r w:rsidRPr="0084468E">
        <w:rPr>
          <w:color w:val="00B050"/>
          <w:rtl/>
          <w:lang w:bidi="ar-EG"/>
        </w:rPr>
        <w:t>فَإِنَّ المَلَائِكَةَ يُؤمِّنُونَ عَلَى مَا تَقُولُونَ</w:t>
      </w:r>
      <w:r w:rsidR="003E34CA" w:rsidRPr="0084468E">
        <w:rPr>
          <w:color w:val="00B050"/>
          <w:rtl/>
          <w:lang w:bidi="ar-EG"/>
        </w:rPr>
        <w:t>»</w:t>
      </w:r>
      <w:r>
        <w:rPr>
          <w:rtl/>
          <w:lang w:bidi="ar-EG"/>
        </w:rPr>
        <w:t xml:space="preserve">، </w:t>
      </w:r>
      <w:r w:rsidRPr="0084468E">
        <w:rPr>
          <w:u w:val="dotDash" w:color="FF0000"/>
          <w:rtl/>
        </w:rPr>
        <w:t>ومعنى التأمين أن يقولوا</w:t>
      </w:r>
      <w:r>
        <w:rPr>
          <w:rtl/>
          <w:lang w:bidi="ar-EG"/>
        </w:rPr>
        <w:t>: اللهم آمين، أي: اللهم استجب.</w:t>
      </w:r>
    </w:p>
    <w:p w:rsidR="0084468E" w:rsidRDefault="00EC2EE2" w:rsidP="0084468E">
      <w:pPr>
        <w:ind w:firstLine="509"/>
        <w:jc w:val="both"/>
        <w:rPr>
          <w:rtl/>
          <w:lang w:bidi="ar-EG"/>
        </w:rPr>
      </w:pPr>
      <w:r>
        <w:rPr>
          <w:rtl/>
          <w:lang w:bidi="ar-EG"/>
        </w:rPr>
        <w:t xml:space="preserve">ثُمَّ قَالَ النبي -صلى الله عليه وسلم: </w:t>
      </w:r>
      <w:r w:rsidR="003E34CA" w:rsidRPr="0084468E">
        <w:rPr>
          <w:color w:val="00B050"/>
          <w:rtl/>
          <w:lang w:bidi="ar-EG"/>
        </w:rPr>
        <w:t>«</w:t>
      </w:r>
      <w:r w:rsidRPr="0084468E">
        <w:rPr>
          <w:color w:val="00B050"/>
          <w:rtl/>
          <w:lang w:bidi="ar-EG"/>
        </w:rPr>
        <w:t>اللَّهُمَّ اغْفِر لأَبي سَلَمَةَ</w:t>
      </w:r>
      <w:r w:rsidR="0084468E" w:rsidRPr="0084468E">
        <w:rPr>
          <w:color w:val="00B050"/>
          <w:rtl/>
          <w:lang w:bidi="ar-EG"/>
        </w:rPr>
        <w:t>»</w:t>
      </w:r>
      <w:r>
        <w:rPr>
          <w:rtl/>
          <w:lang w:bidi="ar-EG"/>
        </w:rPr>
        <w:t>، أي: استر</w:t>
      </w:r>
      <w:r w:rsidR="0084468E">
        <w:rPr>
          <w:rtl/>
          <w:lang w:bidi="ar-EG"/>
        </w:rPr>
        <w:t xml:space="preserve"> تقصيره</w:t>
      </w:r>
      <w:r w:rsidR="0084468E">
        <w:rPr>
          <w:rFonts w:hint="cs"/>
          <w:rtl/>
          <w:lang w:bidi="ar-EG"/>
        </w:rPr>
        <w:t>، وما وقع فيه من زَلَل</w:t>
      </w:r>
      <w:r>
        <w:rPr>
          <w:rtl/>
          <w:lang w:bidi="ar-EG"/>
        </w:rPr>
        <w:t xml:space="preserve">، وغطِّه ولا تحاسبه به. </w:t>
      </w:r>
    </w:p>
    <w:p w:rsidR="0084468E" w:rsidRDefault="003E34CA" w:rsidP="0084468E">
      <w:pPr>
        <w:ind w:firstLine="509"/>
        <w:jc w:val="both"/>
        <w:rPr>
          <w:rtl/>
          <w:lang w:bidi="ar-EG"/>
        </w:rPr>
      </w:pPr>
      <w:r w:rsidRPr="0084468E">
        <w:rPr>
          <w:color w:val="00B050"/>
          <w:rtl/>
          <w:lang w:bidi="ar-EG"/>
        </w:rPr>
        <w:t>«</w:t>
      </w:r>
      <w:r w:rsidR="00EC2EE2" w:rsidRPr="0084468E">
        <w:rPr>
          <w:color w:val="00B050"/>
          <w:rtl/>
          <w:lang w:bidi="ar-EG"/>
        </w:rPr>
        <w:t>وارْفَعْ دَرَجَتَهُ في المَهْدِيِّيْنَ</w:t>
      </w:r>
      <w:r w:rsidRPr="0084468E">
        <w:rPr>
          <w:color w:val="00B050"/>
          <w:rtl/>
          <w:lang w:bidi="ar-EG"/>
        </w:rPr>
        <w:t>»</w:t>
      </w:r>
      <w:r w:rsidR="00EC2EE2">
        <w:rPr>
          <w:rtl/>
          <w:lang w:bidi="ar-EG"/>
        </w:rPr>
        <w:t>، أي: أ</w:t>
      </w:r>
      <w:r w:rsidR="0084468E">
        <w:rPr>
          <w:rFonts w:hint="cs"/>
          <w:rtl/>
          <w:lang w:bidi="ar-EG"/>
        </w:rPr>
        <w:t>َ</w:t>
      </w:r>
      <w:r w:rsidR="00EC2EE2">
        <w:rPr>
          <w:rtl/>
          <w:lang w:bidi="ar-EG"/>
        </w:rPr>
        <w:t>علِ م</w:t>
      </w:r>
      <w:r w:rsidR="0084468E">
        <w:rPr>
          <w:rFonts w:hint="cs"/>
          <w:rtl/>
          <w:lang w:bidi="ar-EG"/>
        </w:rPr>
        <w:t>َ</w:t>
      </w:r>
      <w:r w:rsidR="00EC2EE2">
        <w:rPr>
          <w:rtl/>
          <w:lang w:bidi="ar-EG"/>
        </w:rPr>
        <w:t>نزلته فيمَن ه</w:t>
      </w:r>
      <w:r w:rsidR="0084468E">
        <w:rPr>
          <w:rFonts w:hint="cs"/>
          <w:rtl/>
          <w:lang w:bidi="ar-EG"/>
        </w:rPr>
        <w:t>َ</w:t>
      </w:r>
      <w:r w:rsidR="00EC2EE2">
        <w:rPr>
          <w:rtl/>
          <w:lang w:bidi="ar-EG"/>
        </w:rPr>
        <w:t xml:space="preserve">ديتهم وكانوا سببًا لهداية غيرهم. </w:t>
      </w:r>
    </w:p>
    <w:p w:rsidR="0084468E" w:rsidRDefault="00EC2EE2" w:rsidP="0084468E">
      <w:pPr>
        <w:ind w:firstLine="509"/>
        <w:jc w:val="both"/>
        <w:rPr>
          <w:rtl/>
          <w:lang w:bidi="ar-EG"/>
        </w:rPr>
      </w:pPr>
      <w:r>
        <w:rPr>
          <w:rtl/>
          <w:lang w:bidi="ar-EG"/>
        </w:rPr>
        <w:t xml:space="preserve">قال: </w:t>
      </w:r>
      <w:r w:rsidR="003E34CA" w:rsidRPr="00667E1F">
        <w:rPr>
          <w:color w:val="00B050"/>
          <w:rtl/>
          <w:lang w:bidi="ar-EG"/>
        </w:rPr>
        <w:t>«</w:t>
      </w:r>
      <w:r w:rsidRPr="0084468E">
        <w:rPr>
          <w:color w:val="00B050"/>
          <w:rtl/>
          <w:lang w:bidi="ar-EG"/>
        </w:rPr>
        <w:t>واخْلُفْهُ فِي عَقِبِهِ فِي الغَابِريْنَ</w:t>
      </w:r>
      <w:r w:rsidR="003E34CA" w:rsidRPr="0084468E">
        <w:rPr>
          <w:color w:val="00B050"/>
          <w:rtl/>
          <w:lang w:bidi="ar-EG"/>
        </w:rPr>
        <w:t>»</w:t>
      </w:r>
      <w:r>
        <w:rPr>
          <w:rtl/>
          <w:lang w:bidi="ar-EG"/>
        </w:rPr>
        <w:t>، أي: كُن خليفة</w:t>
      </w:r>
      <w:r w:rsidR="0084468E">
        <w:rPr>
          <w:rtl/>
          <w:lang w:bidi="ar-EG"/>
        </w:rPr>
        <w:t xml:space="preserve"> عنه في عقبه من الأولاد والأهل.</w:t>
      </w:r>
    </w:p>
    <w:p w:rsidR="0084468E" w:rsidRDefault="00EC2EE2" w:rsidP="0084468E">
      <w:pPr>
        <w:ind w:firstLine="509"/>
        <w:jc w:val="both"/>
        <w:rPr>
          <w:rtl/>
          <w:lang w:bidi="ar-EG"/>
        </w:rPr>
      </w:pPr>
      <w:r>
        <w:rPr>
          <w:rtl/>
          <w:lang w:bidi="ar-EG"/>
        </w:rPr>
        <w:t>وقوله</w:t>
      </w:r>
      <w:r w:rsidR="0084468E">
        <w:rPr>
          <w:rFonts w:hint="cs"/>
          <w:rtl/>
          <w:lang w:bidi="ar-EG"/>
        </w:rPr>
        <w:t>:</w:t>
      </w:r>
      <w:r>
        <w:rPr>
          <w:rtl/>
          <w:lang w:bidi="ar-EG"/>
        </w:rPr>
        <w:t xml:space="preserve"> </w:t>
      </w:r>
      <w:r w:rsidR="003E34CA" w:rsidRPr="0084468E">
        <w:rPr>
          <w:color w:val="00B050"/>
          <w:rtl/>
          <w:lang w:bidi="ar-EG"/>
        </w:rPr>
        <w:t>«</w:t>
      </w:r>
      <w:r w:rsidRPr="0084468E">
        <w:rPr>
          <w:color w:val="00B050"/>
          <w:rtl/>
          <w:lang w:bidi="ar-EG"/>
        </w:rPr>
        <w:t>فِي الغَابِريْنَ</w:t>
      </w:r>
      <w:r w:rsidR="003E34CA" w:rsidRPr="0084468E">
        <w:rPr>
          <w:color w:val="00B050"/>
          <w:rtl/>
          <w:lang w:bidi="ar-EG"/>
        </w:rPr>
        <w:t>»</w:t>
      </w:r>
      <w:r>
        <w:rPr>
          <w:rtl/>
          <w:lang w:bidi="ar-EG"/>
        </w:rPr>
        <w:t xml:space="preserve">، أي: فيمن بقوا في الدنيا. </w:t>
      </w:r>
    </w:p>
    <w:p w:rsidR="00EC2EE2" w:rsidRDefault="00EC2EE2" w:rsidP="0084468E">
      <w:pPr>
        <w:ind w:firstLine="509"/>
        <w:jc w:val="both"/>
        <w:rPr>
          <w:lang w:bidi="ar-EG"/>
        </w:rPr>
      </w:pPr>
      <w:r>
        <w:rPr>
          <w:rtl/>
          <w:lang w:bidi="ar-EG"/>
        </w:rPr>
        <w:t xml:space="preserve">قال: </w:t>
      </w:r>
      <w:r w:rsidR="003E34CA" w:rsidRPr="00667E1F">
        <w:rPr>
          <w:color w:val="00B050"/>
          <w:rtl/>
          <w:lang w:bidi="ar-EG"/>
        </w:rPr>
        <w:t>«</w:t>
      </w:r>
      <w:r w:rsidRPr="0084468E">
        <w:rPr>
          <w:color w:val="00B050"/>
          <w:rtl/>
          <w:lang w:bidi="ar-EG"/>
        </w:rPr>
        <w:t>وَاغْفِرْ لَنا وَلَهُ يَا ربَّ الْعَالَمِيْنَ، وافْسَحْ لَهُ فِي قَبْرِهِ</w:t>
      </w:r>
      <w:r w:rsidR="003E34CA" w:rsidRPr="0084468E">
        <w:rPr>
          <w:color w:val="00B050"/>
          <w:rtl/>
          <w:lang w:bidi="ar-EG"/>
        </w:rPr>
        <w:t>»</w:t>
      </w:r>
      <w:r>
        <w:rPr>
          <w:rtl/>
          <w:lang w:bidi="ar-EG"/>
        </w:rPr>
        <w:t>، فإنَّ أهل القبور منهم مَن يُضيَّق عليه قبره، ويكون حفرة من حفر النار، ومنهم مَن يُوسَّع له في قبره، و</w:t>
      </w:r>
      <w:r w:rsidR="0084468E">
        <w:rPr>
          <w:rtl/>
          <w:lang w:bidi="ar-EG"/>
        </w:rPr>
        <w:t xml:space="preserve">يكون روضة من رياض الجنة. قال: </w:t>
      </w:r>
      <w:r w:rsidR="003E34CA" w:rsidRPr="0084468E">
        <w:rPr>
          <w:color w:val="00B050"/>
          <w:rtl/>
          <w:lang w:bidi="ar-EG"/>
        </w:rPr>
        <w:t>«</w:t>
      </w:r>
      <w:r w:rsidRPr="0084468E">
        <w:rPr>
          <w:color w:val="00B050"/>
          <w:rtl/>
          <w:lang w:bidi="ar-EG"/>
        </w:rPr>
        <w:t>وَنَوِّرِ لَهُ فِيهِ</w:t>
      </w:r>
      <w:r w:rsidR="003E34CA" w:rsidRPr="0084468E">
        <w:rPr>
          <w:color w:val="00B050"/>
          <w:rtl/>
          <w:lang w:bidi="ar-EG"/>
        </w:rPr>
        <w:t>»</w:t>
      </w:r>
      <w:r w:rsidR="006E4ED6">
        <w:rPr>
          <w:rtl/>
          <w:lang w:bidi="ar-EG"/>
        </w:rPr>
        <w:t>،</w:t>
      </w:r>
      <w:r>
        <w:rPr>
          <w:rtl/>
          <w:lang w:bidi="ar-EG"/>
        </w:rPr>
        <w:t xml:space="preserve"> وَفِي لَفْظٍ: </w:t>
      </w:r>
      <w:r w:rsidR="003E34CA" w:rsidRPr="0084468E">
        <w:rPr>
          <w:color w:val="00B050"/>
          <w:rtl/>
          <w:lang w:bidi="ar-EG"/>
        </w:rPr>
        <w:t>«</w:t>
      </w:r>
      <w:r w:rsidRPr="0084468E">
        <w:rPr>
          <w:color w:val="00B050"/>
          <w:rtl/>
          <w:lang w:bidi="ar-EG"/>
        </w:rPr>
        <w:t>واخْلُفْهُ فِي تَرِكَتِهِ</w:t>
      </w:r>
      <w:r w:rsidR="003E34CA" w:rsidRPr="0084468E">
        <w:rPr>
          <w:color w:val="00B050"/>
          <w:rtl/>
          <w:lang w:bidi="ar-EG"/>
        </w:rPr>
        <w:t>»</w:t>
      </w:r>
      <w:r>
        <w:rPr>
          <w:rtl/>
          <w:lang w:bidi="ar-EG"/>
        </w:rPr>
        <w:t>، أي</w:t>
      </w:r>
      <w:r w:rsidR="0084468E">
        <w:rPr>
          <w:rFonts w:hint="cs"/>
          <w:rtl/>
          <w:lang w:bidi="ar-EG"/>
        </w:rPr>
        <w:t>:</w:t>
      </w:r>
      <w:r>
        <w:rPr>
          <w:rtl/>
          <w:lang w:bidi="ar-EG"/>
        </w:rPr>
        <w:t xml:space="preserve"> فيما تركه من بعده من أولادٍ وزوجة.</w:t>
      </w:r>
    </w:p>
    <w:p w:rsidR="00EC2EE2" w:rsidRDefault="00EC2EE2" w:rsidP="00BB12D6">
      <w:pPr>
        <w:ind w:firstLine="509"/>
        <w:jc w:val="both"/>
        <w:rPr>
          <w:lang w:bidi="ar-EG"/>
        </w:rPr>
      </w:pPr>
      <w:r>
        <w:rPr>
          <w:rtl/>
          <w:lang w:bidi="ar-EG"/>
        </w:rPr>
        <w:lastRenderedPageBreak/>
        <w:t>وهذه أدعية يُشرَع أن تُقال لمَن مات ولو لازال على فراش موته، ويُشرَع أن تُقال أيضًا في صلاة الجنازة.</w:t>
      </w:r>
    </w:p>
    <w:p w:rsidR="00EC2EE2" w:rsidRDefault="00EC2EE2" w:rsidP="00BB12D6">
      <w:pPr>
        <w:ind w:firstLine="509"/>
        <w:jc w:val="both"/>
        <w:rPr>
          <w:lang w:bidi="ar-EG"/>
        </w:rPr>
      </w:pPr>
      <w:r>
        <w:rPr>
          <w:rtl/>
          <w:lang w:bidi="ar-EG"/>
        </w:rPr>
        <w:t>وفي هذا أنَّ المصيبة تكون بالموت، والتَّعزية تكون بالموت، وليس بالصلاة على الميت.</w:t>
      </w:r>
    </w:p>
    <w:p w:rsidR="0084468E" w:rsidRDefault="0084468E" w:rsidP="00BB12D6">
      <w:pPr>
        <w:ind w:firstLine="509"/>
        <w:jc w:val="both"/>
        <w:rPr>
          <w:rtl/>
          <w:lang w:bidi="ar-EG"/>
        </w:rPr>
      </w:pPr>
    </w:p>
    <w:p w:rsidR="00EC2EE2" w:rsidRDefault="00EC2EE2" w:rsidP="00BB12D6">
      <w:pPr>
        <w:ind w:firstLine="509"/>
        <w:jc w:val="both"/>
        <w:rPr>
          <w:lang w:bidi="ar-EG"/>
        </w:rPr>
      </w:pPr>
      <w:r>
        <w:rPr>
          <w:rtl/>
          <w:lang w:bidi="ar-EG"/>
        </w:rPr>
        <w:t>{</w:t>
      </w:r>
      <w:r w:rsidRPr="0084468E">
        <w:rPr>
          <w:color w:val="0000FF"/>
          <w:rtl/>
          <w:lang w:bidi="ar-EG"/>
        </w:rPr>
        <w:t xml:space="preserve">(وَعَنْ عَائِشَةَ رَضِيَ اللَّهُ عَنْها: أَنَّ رَسُولَ اللهِ </w:t>
      </w:r>
      <w:r w:rsidR="009815A8" w:rsidRPr="0084468E">
        <w:rPr>
          <w:color w:val="0000FF"/>
          <w:rtl/>
          <w:lang w:bidi="ar-EG"/>
        </w:rPr>
        <w:t>-صلى الله عليه وسلم-</w:t>
      </w:r>
      <w:r w:rsidRPr="0084468E">
        <w:rPr>
          <w:color w:val="0000FF"/>
          <w:rtl/>
          <w:lang w:bidi="ar-EG"/>
        </w:rPr>
        <w:t xml:space="preserve"> حِينَ تُوُفِّيَ سُجِّيَ بِبُرْدٍ حِبَرَةٍ. مُتَّفقٌ عَلَيْهِ)</w:t>
      </w:r>
      <w:r>
        <w:rPr>
          <w:rtl/>
          <w:lang w:bidi="ar-EG"/>
        </w:rPr>
        <w:t>}.</w:t>
      </w:r>
    </w:p>
    <w:p w:rsidR="0084468E" w:rsidRDefault="00EC2EE2" w:rsidP="00BB12D6">
      <w:pPr>
        <w:ind w:firstLine="509"/>
        <w:jc w:val="both"/>
        <w:rPr>
          <w:rtl/>
          <w:lang w:bidi="ar-EG"/>
        </w:rPr>
      </w:pPr>
      <w:r w:rsidRPr="0084468E">
        <w:rPr>
          <w:b/>
          <w:bCs/>
          <w:u w:val="dotDash" w:color="FF0000"/>
          <w:rtl/>
        </w:rPr>
        <w:t>تقول</w:t>
      </w:r>
      <w:r w:rsidR="0084468E">
        <w:rPr>
          <w:rtl/>
          <w:lang w:bidi="ar-EG"/>
        </w:rPr>
        <w:t xml:space="preserve">: </w:t>
      </w:r>
      <w:r w:rsidR="0084468E" w:rsidRPr="0084468E">
        <w:rPr>
          <w:color w:val="0000FF"/>
          <w:rtl/>
          <w:lang w:bidi="ar-EG"/>
        </w:rPr>
        <w:t>(</w:t>
      </w:r>
      <w:r w:rsidR="0084468E" w:rsidRPr="0084468E">
        <w:rPr>
          <w:rFonts w:hint="cs"/>
          <w:color w:val="0000FF"/>
          <w:rtl/>
          <w:lang w:bidi="ar-EG"/>
        </w:rPr>
        <w:t>إِ</w:t>
      </w:r>
      <w:r w:rsidRPr="0084468E">
        <w:rPr>
          <w:color w:val="0000FF"/>
          <w:rtl/>
          <w:lang w:bidi="ar-EG"/>
        </w:rPr>
        <w:t xml:space="preserve">نَّ رَسُولَ اللهِ </w:t>
      </w:r>
      <w:r w:rsidR="009815A8" w:rsidRPr="0084468E">
        <w:rPr>
          <w:color w:val="0000FF"/>
          <w:rtl/>
          <w:lang w:bidi="ar-EG"/>
        </w:rPr>
        <w:t>-صلى الله عليه وسلم-</w:t>
      </w:r>
      <w:r w:rsidRPr="0084468E">
        <w:rPr>
          <w:color w:val="0000FF"/>
          <w:rtl/>
          <w:lang w:bidi="ar-EG"/>
        </w:rPr>
        <w:t xml:space="preserve"> حِينَ تُوُفِّيَ سُجِّيَ)</w:t>
      </w:r>
      <w:r>
        <w:rPr>
          <w:rtl/>
          <w:lang w:bidi="ar-EG"/>
        </w:rPr>
        <w:t>، أي</w:t>
      </w:r>
      <w:r w:rsidR="0084468E">
        <w:rPr>
          <w:rFonts w:hint="cs"/>
          <w:rtl/>
          <w:lang w:bidi="ar-EG"/>
        </w:rPr>
        <w:t>:</w:t>
      </w:r>
      <w:r>
        <w:rPr>
          <w:rtl/>
          <w:lang w:bidi="ar-EG"/>
        </w:rPr>
        <w:t xml:space="preserve"> غُطِّيَ جميعُ بدنِه-صلى الله عليه وسلم-</w:t>
      </w:r>
      <w:r w:rsidR="0084468E">
        <w:rPr>
          <w:rFonts w:hint="cs"/>
          <w:rtl/>
          <w:lang w:bidi="ar-EG"/>
        </w:rPr>
        <w:t>.</w:t>
      </w:r>
      <w:r>
        <w:rPr>
          <w:rtl/>
          <w:lang w:bidi="ar-EG"/>
        </w:rPr>
        <w:t xml:space="preserve"> </w:t>
      </w:r>
    </w:p>
    <w:p w:rsidR="00EC2EE2" w:rsidRDefault="0084468E" w:rsidP="0084468E">
      <w:pPr>
        <w:ind w:firstLine="509"/>
        <w:jc w:val="both"/>
        <w:rPr>
          <w:lang w:bidi="ar-EG"/>
        </w:rPr>
      </w:pPr>
      <w:r w:rsidRPr="00976843">
        <w:rPr>
          <w:color w:val="0000FF"/>
          <w:rtl/>
          <w:lang w:bidi="ar-EG"/>
        </w:rPr>
        <w:t>(بِبُرْدٍ)</w:t>
      </w:r>
      <w:r>
        <w:rPr>
          <w:rFonts w:hint="cs"/>
          <w:rtl/>
          <w:lang w:bidi="ar-EG"/>
        </w:rPr>
        <w:t>، أي:</w:t>
      </w:r>
      <w:r w:rsidR="00EC2EE2">
        <w:rPr>
          <w:rtl/>
          <w:lang w:bidi="ar-EG"/>
        </w:rPr>
        <w:t xml:space="preserve"> نوع من أنواع الثياب</w:t>
      </w:r>
      <w:r>
        <w:rPr>
          <w:rFonts w:hint="cs"/>
          <w:rtl/>
          <w:lang w:bidi="ar-EG"/>
        </w:rPr>
        <w:t>.</w:t>
      </w:r>
      <w:r w:rsidR="00EC2EE2">
        <w:rPr>
          <w:rtl/>
          <w:lang w:bidi="ar-EG"/>
        </w:rPr>
        <w:t xml:space="preserve"> </w:t>
      </w:r>
      <w:r w:rsidR="00EC2EE2" w:rsidRPr="00976843">
        <w:rPr>
          <w:color w:val="0000FF"/>
          <w:rtl/>
          <w:lang w:bidi="ar-EG"/>
        </w:rPr>
        <w:t>(حِبَرَةٍ)</w:t>
      </w:r>
      <w:r w:rsidR="00EC2EE2">
        <w:rPr>
          <w:rtl/>
          <w:lang w:bidi="ar-EG"/>
        </w:rPr>
        <w:t xml:space="preserve">، </w:t>
      </w:r>
      <w:r>
        <w:rPr>
          <w:rFonts w:hint="cs"/>
          <w:rtl/>
          <w:lang w:bidi="ar-EG"/>
        </w:rPr>
        <w:t xml:space="preserve">هو </w:t>
      </w:r>
      <w:r w:rsidR="00EC2EE2">
        <w:rPr>
          <w:rtl/>
          <w:lang w:bidi="ar-EG"/>
        </w:rPr>
        <w:t>نوع من أنواع الثياب يكون فيه خطوط وشيء من الرسوم، وفي هذا مشروعية تغطية الميت بعدَ وفاته</w:t>
      </w:r>
      <w:r>
        <w:rPr>
          <w:rFonts w:hint="cs"/>
          <w:rtl/>
          <w:lang w:bidi="ar-EG"/>
        </w:rPr>
        <w:t>؛</w:t>
      </w:r>
      <w:r w:rsidR="00EC2EE2">
        <w:rPr>
          <w:rtl/>
          <w:lang w:bidi="ar-EG"/>
        </w:rPr>
        <w:t xml:space="preserve"> لأنَّ هذا فعل الصحابة برسول الله -صلى الله عليه وسلم- ولن يختار الله لنبيِّه إلا ما هو الأفضل، وهذا شبه اتِّفاق من الصحابة -رضوان الله عليهم.</w:t>
      </w:r>
    </w:p>
    <w:p w:rsidR="0084468E" w:rsidRDefault="0084468E" w:rsidP="00BB12D6">
      <w:pPr>
        <w:ind w:firstLine="509"/>
        <w:jc w:val="both"/>
        <w:rPr>
          <w:color w:val="0000FF"/>
          <w:rtl/>
          <w:lang w:bidi="ar-EG"/>
        </w:rPr>
      </w:pPr>
    </w:p>
    <w:p w:rsidR="00EC2EE2" w:rsidRDefault="00EC2EE2" w:rsidP="00BB12D6">
      <w:pPr>
        <w:ind w:firstLine="509"/>
        <w:jc w:val="both"/>
        <w:rPr>
          <w:lang w:bidi="ar-EG"/>
        </w:rPr>
      </w:pPr>
      <w:r w:rsidRPr="0084468E">
        <w:rPr>
          <w:color w:val="0000FF"/>
          <w:rtl/>
          <w:lang w:bidi="ar-EG"/>
        </w:rPr>
        <w:t>{(وَعَنْ عَائِشَةَ رضِيَ اللهُ عَنْهَا وَابْنِ عَبَّاسٍ رَضِيَ اللَّهُ عَنْهُمَا: أَنَّ أَبَا بَكْرٍ</w:t>
      </w:r>
      <w:r w:rsidR="0084468E">
        <w:rPr>
          <w:rFonts w:hint="cs"/>
          <w:color w:val="0000FF"/>
          <w:rtl/>
          <w:lang w:bidi="ar-EG"/>
        </w:rPr>
        <w:t xml:space="preserve"> </w:t>
      </w:r>
      <w:r w:rsidR="00E0441A" w:rsidRPr="0084468E">
        <w:rPr>
          <w:color w:val="0000FF"/>
          <w:rtl/>
          <w:lang w:bidi="ar-EG"/>
        </w:rPr>
        <w:t>رضي الله عنه</w:t>
      </w:r>
      <w:r w:rsidR="0084468E">
        <w:rPr>
          <w:rFonts w:hint="cs"/>
          <w:color w:val="0000FF"/>
          <w:rtl/>
          <w:lang w:bidi="ar-EG"/>
        </w:rPr>
        <w:t xml:space="preserve"> </w:t>
      </w:r>
      <w:r w:rsidRPr="0084468E">
        <w:rPr>
          <w:color w:val="0000FF"/>
          <w:rtl/>
          <w:lang w:bidi="ar-EG"/>
        </w:rPr>
        <w:t xml:space="preserve">قَبَّلَ النَّبِيَّ </w:t>
      </w:r>
      <w:r w:rsidR="009815A8" w:rsidRPr="0084468E">
        <w:rPr>
          <w:color w:val="0000FF"/>
          <w:rtl/>
          <w:lang w:bidi="ar-EG"/>
        </w:rPr>
        <w:t>-صلى الله عليه وسلم-</w:t>
      </w:r>
      <w:r w:rsidRPr="0084468E">
        <w:rPr>
          <w:color w:val="0000FF"/>
          <w:rtl/>
          <w:lang w:bidi="ar-EG"/>
        </w:rPr>
        <w:t xml:space="preserve"> بَعْدَ مَوتِهِ. رَوَاهُ البُخَارِيُّ)}</w:t>
      </w:r>
      <w:r>
        <w:rPr>
          <w:rtl/>
          <w:lang w:bidi="ar-EG"/>
        </w:rPr>
        <w:t>.</w:t>
      </w:r>
    </w:p>
    <w:p w:rsidR="0084468E" w:rsidRDefault="00EC2EE2" w:rsidP="00BB12D6">
      <w:pPr>
        <w:ind w:firstLine="509"/>
        <w:jc w:val="both"/>
        <w:rPr>
          <w:rtl/>
          <w:lang w:bidi="ar-EG"/>
        </w:rPr>
      </w:pPr>
      <w:r>
        <w:rPr>
          <w:rtl/>
          <w:lang w:bidi="ar-EG"/>
        </w:rPr>
        <w:t xml:space="preserve">في هذا الحديث جواز تقبيل الميِّت بعدَ وفاته، وذلك </w:t>
      </w:r>
      <w:r w:rsidR="0084468E">
        <w:rPr>
          <w:rFonts w:hint="cs"/>
          <w:rtl/>
          <w:lang w:bidi="ar-EG"/>
        </w:rPr>
        <w:t>ل</w:t>
      </w:r>
      <w:r>
        <w:rPr>
          <w:rtl/>
          <w:lang w:bidi="ar-EG"/>
        </w:rPr>
        <w:t>أنَّ أبا بكر أقرَّه الصحابة على ذلك، ولم يُنكره عليه أحدٌ منهم.</w:t>
      </w:r>
    </w:p>
    <w:p w:rsidR="0084468E" w:rsidRDefault="0084468E" w:rsidP="00BB12D6">
      <w:pPr>
        <w:ind w:firstLine="509"/>
        <w:jc w:val="both"/>
        <w:rPr>
          <w:rtl/>
          <w:lang w:bidi="ar-EG"/>
        </w:rPr>
      </w:pPr>
    </w:p>
    <w:p w:rsidR="00EC2EE2" w:rsidRDefault="00EC2EE2" w:rsidP="00BB12D6">
      <w:pPr>
        <w:ind w:firstLine="509"/>
        <w:jc w:val="both"/>
        <w:rPr>
          <w:lang w:bidi="ar-EG"/>
        </w:rPr>
      </w:pPr>
      <w:r w:rsidRPr="0084468E">
        <w:rPr>
          <w:color w:val="0000FF"/>
          <w:rtl/>
          <w:lang w:bidi="ar-EG"/>
        </w:rPr>
        <w:t xml:space="preserve">{(وَعَنْ أَبي هُرَيْرَةَ </w:t>
      </w:r>
      <w:r w:rsidR="00E0441A" w:rsidRPr="0084468E">
        <w:rPr>
          <w:color w:val="0000FF"/>
          <w:rtl/>
          <w:lang w:bidi="ar-EG"/>
        </w:rPr>
        <w:t>رضي الله عنه</w:t>
      </w:r>
      <w:r w:rsidRPr="0084468E">
        <w:rPr>
          <w:color w:val="0000FF"/>
          <w:rtl/>
          <w:lang w:bidi="ar-EG"/>
        </w:rPr>
        <w:t xml:space="preserve">، عَنِ النَّبِيِّ </w:t>
      </w:r>
      <w:r w:rsidR="009815A8" w:rsidRPr="0084468E">
        <w:rPr>
          <w:color w:val="0000FF"/>
          <w:rtl/>
          <w:lang w:bidi="ar-EG"/>
        </w:rPr>
        <w:t>-صلى الله عليه وسلم-</w:t>
      </w:r>
      <w:r w:rsidRPr="0084468E">
        <w:rPr>
          <w:color w:val="0000FF"/>
          <w:rtl/>
          <w:lang w:bidi="ar-EG"/>
        </w:rPr>
        <w:t xml:space="preserve"> قَالَ: </w:t>
      </w:r>
      <w:r w:rsidR="003E34CA" w:rsidRPr="0084468E">
        <w:rPr>
          <w:color w:val="00B050"/>
          <w:rtl/>
          <w:lang w:bidi="ar-EG"/>
        </w:rPr>
        <w:t>«</w:t>
      </w:r>
      <w:r w:rsidRPr="0084468E">
        <w:rPr>
          <w:color w:val="00B050"/>
          <w:rtl/>
          <w:lang w:bidi="ar-EG"/>
        </w:rPr>
        <w:t>نَفْسُ المُؤْمِنِ مُعَلَّقَةٌ بِدَيْنِهِ حَتَّى يُقْضَى عَنهُ</w:t>
      </w:r>
      <w:r w:rsidR="003E34CA" w:rsidRPr="0084468E">
        <w:rPr>
          <w:color w:val="00B050"/>
          <w:rtl/>
          <w:lang w:bidi="ar-EG"/>
        </w:rPr>
        <w:t>»</w:t>
      </w:r>
      <w:r>
        <w:rPr>
          <w:rtl/>
          <w:lang w:bidi="ar-EG"/>
        </w:rPr>
        <w:t xml:space="preserve"> </w:t>
      </w:r>
      <w:r w:rsidRPr="0084468E">
        <w:rPr>
          <w:color w:val="0000FF"/>
          <w:rtl/>
          <w:lang w:bidi="ar-EG"/>
        </w:rPr>
        <w:t>رَوَاهُ أَحْمدُ وَابْنُ مَاجَه وَأَبُو يعْلى وَالتِّرْمِذِيُّ -وَحَسَّنَهُ)}</w:t>
      </w:r>
      <w:r>
        <w:rPr>
          <w:rtl/>
          <w:lang w:bidi="ar-EG"/>
        </w:rPr>
        <w:t>.</w:t>
      </w:r>
    </w:p>
    <w:p w:rsidR="00EC2EE2" w:rsidRDefault="00EC2EE2" w:rsidP="0084468E">
      <w:pPr>
        <w:ind w:firstLine="509"/>
        <w:jc w:val="both"/>
        <w:rPr>
          <w:lang w:bidi="ar-EG"/>
        </w:rPr>
      </w:pPr>
      <w:r>
        <w:rPr>
          <w:rtl/>
          <w:lang w:bidi="ar-EG"/>
        </w:rPr>
        <w:t xml:space="preserve">هذا الحديث </w:t>
      </w:r>
      <w:r w:rsidR="0084468E">
        <w:rPr>
          <w:rFonts w:hint="cs"/>
          <w:rtl/>
          <w:lang w:bidi="ar-EG"/>
        </w:rPr>
        <w:t xml:space="preserve">يُبينُ </w:t>
      </w:r>
      <w:r>
        <w:rPr>
          <w:rtl/>
          <w:lang w:bidi="ar-EG"/>
        </w:rPr>
        <w:t>أنَّ ج</w:t>
      </w:r>
      <w:r w:rsidR="0084468E">
        <w:rPr>
          <w:rFonts w:hint="cs"/>
          <w:rtl/>
          <w:lang w:bidi="ar-EG"/>
        </w:rPr>
        <w:t>َ</w:t>
      </w:r>
      <w:r>
        <w:rPr>
          <w:rtl/>
          <w:lang w:bidi="ar-EG"/>
        </w:rPr>
        <w:t>ز</w:t>
      </w:r>
      <w:r w:rsidR="0084468E">
        <w:rPr>
          <w:rFonts w:hint="cs"/>
          <w:rtl/>
          <w:lang w:bidi="ar-EG"/>
        </w:rPr>
        <w:t>َ</w:t>
      </w:r>
      <w:r>
        <w:rPr>
          <w:rtl/>
          <w:lang w:bidi="ar-EG"/>
        </w:rPr>
        <w:t>اء</w:t>
      </w:r>
      <w:r w:rsidR="0084468E">
        <w:rPr>
          <w:rFonts w:hint="cs"/>
          <w:rtl/>
          <w:lang w:bidi="ar-EG"/>
        </w:rPr>
        <w:t>َ</w:t>
      </w:r>
      <w:r>
        <w:rPr>
          <w:rtl/>
          <w:lang w:bidi="ar-EG"/>
        </w:rPr>
        <w:t xml:space="preserve"> المؤمن الخير والإحسان إنما يكون بعدَ سداد الدُّيون التي تكون عليه، وفي هذا استحباب تقليل الإنسان من الديون في ذمته م</w:t>
      </w:r>
      <w:r w:rsidR="0084468E">
        <w:rPr>
          <w:rFonts w:hint="cs"/>
          <w:rtl/>
          <w:lang w:bidi="ar-EG"/>
        </w:rPr>
        <w:t>َ</w:t>
      </w:r>
      <w:r>
        <w:rPr>
          <w:rtl/>
          <w:lang w:bidi="ar-EG"/>
        </w:rPr>
        <w:t>ا استطاع</w:t>
      </w:r>
      <w:r w:rsidR="0084468E">
        <w:rPr>
          <w:rFonts w:hint="cs"/>
          <w:rtl/>
          <w:lang w:bidi="ar-EG"/>
        </w:rPr>
        <w:t>َ</w:t>
      </w:r>
      <w:r>
        <w:rPr>
          <w:rtl/>
          <w:lang w:bidi="ar-EG"/>
        </w:rPr>
        <w:t xml:space="preserve"> </w:t>
      </w:r>
      <w:r w:rsidR="0084468E">
        <w:rPr>
          <w:rFonts w:hint="cs"/>
          <w:rtl/>
          <w:lang w:bidi="ar-EG"/>
        </w:rPr>
        <w:t xml:space="preserve">إلى </w:t>
      </w:r>
      <w:r>
        <w:rPr>
          <w:rtl/>
          <w:lang w:bidi="ar-EG"/>
        </w:rPr>
        <w:t xml:space="preserve">ذلك سبيلًا، وفيه أيضًا مشروعية </w:t>
      </w:r>
      <w:r w:rsidR="0084468E">
        <w:rPr>
          <w:rFonts w:hint="cs"/>
          <w:rtl/>
          <w:lang w:bidi="ar-EG"/>
        </w:rPr>
        <w:t>قضاء</w:t>
      </w:r>
      <w:r>
        <w:rPr>
          <w:rtl/>
          <w:lang w:bidi="ar-EG"/>
        </w:rPr>
        <w:t xml:space="preserve"> ديون الأموات، وجمهور العلماء -بل أكثرهم- يقولون: لا تُقضَى من الزكاة</w:t>
      </w:r>
      <w:r w:rsidR="0084468E">
        <w:rPr>
          <w:rFonts w:hint="cs"/>
          <w:rtl/>
          <w:lang w:bidi="ar-EG"/>
        </w:rPr>
        <w:t>؛</w:t>
      </w:r>
      <w:r>
        <w:rPr>
          <w:rtl/>
          <w:lang w:bidi="ar-EG"/>
        </w:rPr>
        <w:t xml:space="preserve"> لأنَّ الزكاة لابدَّ فيها من تمليك للفقير أو الغارم، والميت لا يملك، ولا يدخل في ذمَّته شيء من المال.</w:t>
      </w:r>
    </w:p>
    <w:p w:rsidR="00EC2EE2" w:rsidRPr="0084468E" w:rsidRDefault="00EC2EE2" w:rsidP="00BB12D6">
      <w:pPr>
        <w:ind w:firstLine="509"/>
        <w:jc w:val="both"/>
        <w:rPr>
          <w:color w:val="0000FF"/>
          <w:lang w:bidi="ar-EG"/>
        </w:rPr>
      </w:pPr>
      <w:r w:rsidRPr="0084468E">
        <w:rPr>
          <w:color w:val="0000FF"/>
          <w:rtl/>
          <w:lang w:bidi="ar-EG"/>
        </w:rPr>
        <w:t>{(بَابُ غَسْلِ المَيِّتِ</w:t>
      </w:r>
    </w:p>
    <w:p w:rsidR="00EC2EE2" w:rsidRDefault="00EC2EE2" w:rsidP="00BB12D6">
      <w:pPr>
        <w:ind w:firstLine="509"/>
        <w:jc w:val="both"/>
        <w:rPr>
          <w:lang w:bidi="ar-EG"/>
        </w:rPr>
      </w:pPr>
      <w:r w:rsidRPr="0084468E">
        <w:rPr>
          <w:color w:val="0000FF"/>
          <w:rtl/>
          <w:lang w:bidi="ar-EG"/>
        </w:rPr>
        <w:t xml:space="preserve">عَنِ ابْنِ عَبَّاسٍ رَضِيَ اللَّهُ عَنْهُما قَالَ: بَيْنَمَا رَجُلٌ وَاقِفٌ مَعَ رَسُولِ اللهِ </w:t>
      </w:r>
      <w:r w:rsidR="009815A8" w:rsidRPr="0084468E">
        <w:rPr>
          <w:color w:val="0000FF"/>
          <w:rtl/>
          <w:lang w:bidi="ar-EG"/>
        </w:rPr>
        <w:t>-صلى الله عليه وسلم-</w:t>
      </w:r>
      <w:r w:rsidRPr="0084468E">
        <w:rPr>
          <w:color w:val="0000FF"/>
          <w:rtl/>
          <w:lang w:bidi="ar-EG"/>
        </w:rPr>
        <w:t xml:space="preserve"> بِعَرَفَةَ إِذْ وَقَعَ مِنْ رَاحِلَتِهِ فَأقْصَعَتْهُ -أَو قَالَ فَأَقْعَصَتْهُ- فَقَالَ رَسُولُ اللهِ </w:t>
      </w:r>
      <w:r w:rsidR="009815A8" w:rsidRPr="0084468E">
        <w:rPr>
          <w:color w:val="0000FF"/>
          <w:rtl/>
          <w:lang w:bidi="ar-EG"/>
        </w:rPr>
        <w:t>-صلى الله عليه وسلم</w:t>
      </w:r>
      <w:r w:rsidR="006E4ED6" w:rsidRPr="0084468E">
        <w:rPr>
          <w:color w:val="0000FF"/>
          <w:rtl/>
          <w:lang w:bidi="ar-EG"/>
        </w:rPr>
        <w:t>:</w:t>
      </w:r>
      <w:r w:rsidR="0084468E">
        <w:rPr>
          <w:rFonts w:hint="cs"/>
          <w:color w:val="0000FF"/>
          <w:rtl/>
          <w:lang w:bidi="ar-EG"/>
        </w:rPr>
        <w:t xml:space="preserve"> </w:t>
      </w:r>
      <w:r w:rsidR="003E34CA" w:rsidRPr="0084468E">
        <w:rPr>
          <w:color w:val="00B050"/>
          <w:rtl/>
          <w:lang w:bidi="ar-EG"/>
        </w:rPr>
        <w:t>«</w:t>
      </w:r>
      <w:r w:rsidRPr="0084468E">
        <w:rPr>
          <w:color w:val="00B050"/>
          <w:rtl/>
          <w:lang w:bidi="ar-EG"/>
        </w:rPr>
        <w:t xml:space="preserve">اغْسِلُوهُ بِمَاءٍ وَسِدْرٍ، وكَفِّنُوهُ فِي </w:t>
      </w:r>
      <w:r w:rsidRPr="0084468E">
        <w:rPr>
          <w:color w:val="00B050"/>
          <w:rtl/>
          <w:lang w:bidi="ar-EG"/>
        </w:rPr>
        <w:lastRenderedPageBreak/>
        <w:t>ثَوْبَيْنِ، وَلَا تُحَنِّطُوهُ، وَلَا تُخَمِّرُوا رَأْسَهُ، فَإِنَّ اللهَ عَزَّ وَجَلَّ يَبْعَثُهُ يَوْمَ الْقِيَامَةِ مُلَبِّياً</w:t>
      </w:r>
      <w:r w:rsidR="003E34CA" w:rsidRPr="0084468E">
        <w:rPr>
          <w:color w:val="00B050"/>
          <w:rtl/>
          <w:lang w:bidi="ar-EG"/>
        </w:rPr>
        <w:t>»</w:t>
      </w:r>
      <w:r w:rsidRPr="0084468E">
        <w:rPr>
          <w:color w:val="0000FF"/>
          <w:rtl/>
          <w:lang w:bidi="ar-EG"/>
        </w:rPr>
        <w:t>، وَفِي لفظٍ:</w:t>
      </w:r>
      <w:r>
        <w:rPr>
          <w:rtl/>
          <w:lang w:bidi="ar-EG"/>
        </w:rPr>
        <w:t xml:space="preserve"> </w:t>
      </w:r>
      <w:r w:rsidR="003E34CA" w:rsidRPr="0084468E">
        <w:rPr>
          <w:color w:val="00B050"/>
          <w:rtl/>
          <w:lang w:bidi="ar-EG"/>
        </w:rPr>
        <w:t>«</w:t>
      </w:r>
      <w:r w:rsidRPr="0084468E">
        <w:rPr>
          <w:color w:val="00B050"/>
          <w:rtl/>
          <w:lang w:bidi="ar-EG"/>
        </w:rPr>
        <w:t>وَهُوَ يُلَبِّي</w:t>
      </w:r>
      <w:r w:rsidR="003E34CA" w:rsidRPr="0084468E">
        <w:rPr>
          <w:color w:val="00B050"/>
          <w:rtl/>
          <w:lang w:bidi="ar-EG"/>
        </w:rPr>
        <w:t>»</w:t>
      </w:r>
      <w:r w:rsidRPr="0084468E">
        <w:rPr>
          <w:color w:val="0000FF"/>
          <w:rtl/>
          <w:lang w:bidi="ar-EG"/>
        </w:rPr>
        <w:t>، وَفِي لفظٍ:</w:t>
      </w:r>
      <w:r>
        <w:rPr>
          <w:rtl/>
          <w:lang w:bidi="ar-EG"/>
        </w:rPr>
        <w:t xml:space="preserve"> </w:t>
      </w:r>
      <w:r w:rsidR="003E34CA" w:rsidRPr="0084468E">
        <w:rPr>
          <w:color w:val="00B050"/>
          <w:rtl/>
          <w:lang w:bidi="ar-EG"/>
        </w:rPr>
        <w:t>«</w:t>
      </w:r>
      <w:r w:rsidRPr="0084468E">
        <w:rPr>
          <w:color w:val="00B050"/>
          <w:rtl/>
          <w:lang w:bidi="ar-EG"/>
        </w:rPr>
        <w:t>وَلَا تُمِسُّوهُ طِيْبَاً</w:t>
      </w:r>
      <w:r w:rsidR="006E4ED6" w:rsidRPr="0084468E">
        <w:rPr>
          <w:color w:val="00B050"/>
          <w:rtl/>
          <w:lang w:bidi="ar-EG"/>
        </w:rPr>
        <w:t>،</w:t>
      </w:r>
      <w:r w:rsidRPr="0084468E">
        <w:rPr>
          <w:color w:val="00B050"/>
          <w:rtl/>
          <w:lang w:bidi="ar-EG"/>
        </w:rPr>
        <w:t xml:space="preserve"> فَإِنَّ اللهَ عَزَّ وَجَلَّ يَبْعَثُهُ يَوْمَ الْقِيَامَةِ مُلَبِّياً</w:t>
      </w:r>
      <w:r w:rsidR="003E34CA" w:rsidRPr="0084468E">
        <w:rPr>
          <w:color w:val="00B050"/>
          <w:rtl/>
          <w:lang w:bidi="ar-EG"/>
        </w:rPr>
        <w:t>»</w:t>
      </w:r>
      <w:r w:rsidR="0084468E">
        <w:rPr>
          <w:rFonts w:hint="cs"/>
          <w:rtl/>
          <w:lang w:bidi="ar-EG"/>
        </w:rPr>
        <w:t xml:space="preserve"> </w:t>
      </w:r>
      <w:r w:rsidRPr="0084468E">
        <w:rPr>
          <w:color w:val="0000FF"/>
          <w:rtl/>
          <w:lang w:bidi="ar-EG"/>
        </w:rPr>
        <w:t>مُتَّفقٌ عَلَيْهِ، وَاللَّفْظُ للْبُخَارِيِّ)}.</w:t>
      </w:r>
    </w:p>
    <w:p w:rsidR="00EC2EE2" w:rsidRDefault="00EC2EE2" w:rsidP="0084468E">
      <w:pPr>
        <w:ind w:firstLine="509"/>
        <w:jc w:val="both"/>
        <w:rPr>
          <w:lang w:bidi="ar-EG"/>
        </w:rPr>
      </w:pPr>
      <w:r>
        <w:rPr>
          <w:rtl/>
          <w:lang w:bidi="ar-EG"/>
        </w:rPr>
        <w:t xml:space="preserve">في أكثر الروايات </w:t>
      </w:r>
      <w:r w:rsidR="003E34CA" w:rsidRPr="0084468E">
        <w:rPr>
          <w:color w:val="00B050"/>
          <w:rtl/>
          <w:lang w:bidi="ar-EG"/>
        </w:rPr>
        <w:t>«</w:t>
      </w:r>
      <w:r w:rsidRPr="0084468E">
        <w:rPr>
          <w:color w:val="00B050"/>
          <w:rtl/>
          <w:lang w:bidi="ar-EG"/>
        </w:rPr>
        <w:t>م</w:t>
      </w:r>
      <w:r w:rsidR="007461A3">
        <w:rPr>
          <w:rFonts w:hint="cs"/>
          <w:color w:val="00B050"/>
          <w:rtl/>
          <w:lang w:bidi="ar-EG"/>
        </w:rPr>
        <w:t>ُ</w:t>
      </w:r>
      <w:r w:rsidRPr="0084468E">
        <w:rPr>
          <w:color w:val="00B050"/>
          <w:rtl/>
          <w:lang w:bidi="ar-EG"/>
        </w:rPr>
        <w:t>لَبِّدًا</w:t>
      </w:r>
      <w:r w:rsidR="003E34CA" w:rsidRPr="0084468E">
        <w:rPr>
          <w:color w:val="00B050"/>
          <w:rtl/>
          <w:lang w:bidi="ar-EG"/>
        </w:rPr>
        <w:t>»</w:t>
      </w:r>
      <w:r>
        <w:rPr>
          <w:rtl/>
          <w:lang w:bidi="ar-EG"/>
        </w:rPr>
        <w:t xml:space="preserve">، أو </w:t>
      </w:r>
      <w:r w:rsidR="0084468E" w:rsidRPr="0084468E">
        <w:rPr>
          <w:color w:val="00B050"/>
          <w:rtl/>
          <w:lang w:bidi="ar-EG"/>
        </w:rPr>
        <w:t>«</w:t>
      </w:r>
      <w:r w:rsidRPr="0084468E">
        <w:rPr>
          <w:color w:val="00B050"/>
          <w:rtl/>
          <w:lang w:bidi="ar-EG"/>
        </w:rPr>
        <w:t>مُلَبَّدًا</w:t>
      </w:r>
      <w:r w:rsidR="003E34CA" w:rsidRPr="0084468E">
        <w:rPr>
          <w:color w:val="00B050"/>
          <w:rtl/>
          <w:lang w:bidi="ar-EG"/>
        </w:rPr>
        <w:t>»</w:t>
      </w:r>
      <w:r>
        <w:rPr>
          <w:rtl/>
          <w:lang w:bidi="ar-EG"/>
        </w:rPr>
        <w:t>.</w:t>
      </w:r>
    </w:p>
    <w:p w:rsidR="00EC2EE2" w:rsidRDefault="00EC2EE2" w:rsidP="00BB12D6">
      <w:pPr>
        <w:ind w:firstLine="509"/>
        <w:jc w:val="both"/>
        <w:rPr>
          <w:lang w:bidi="ar-EG"/>
        </w:rPr>
      </w:pPr>
      <w:r>
        <w:rPr>
          <w:rtl/>
          <w:lang w:bidi="ar-EG"/>
        </w:rPr>
        <w:t xml:space="preserve">في هذا الحديث قال المؤلف: </w:t>
      </w:r>
      <w:r w:rsidRPr="007461A3">
        <w:rPr>
          <w:color w:val="0000FF"/>
          <w:rtl/>
          <w:lang w:bidi="ar-EG"/>
        </w:rPr>
        <w:t>(بَابُ غَسْلِ المَيِّتِ)</w:t>
      </w:r>
      <w:r>
        <w:rPr>
          <w:rtl/>
          <w:lang w:bidi="ar-EG"/>
        </w:rPr>
        <w:t xml:space="preserve"> </w:t>
      </w:r>
      <w:r w:rsidR="0084468E">
        <w:rPr>
          <w:rFonts w:hint="cs"/>
          <w:rtl/>
          <w:lang w:bidi="ar-EG"/>
        </w:rPr>
        <w:t xml:space="preserve">حيث </w:t>
      </w:r>
      <w:r>
        <w:rPr>
          <w:rtl/>
          <w:lang w:bidi="ar-EG"/>
        </w:rPr>
        <w:t>يُشرع تغسيل الميت، وهو من الواجبات التي يجب على الأمة أن يفعلوها، وهو م</w:t>
      </w:r>
      <w:r w:rsidR="007461A3">
        <w:rPr>
          <w:rFonts w:hint="cs"/>
          <w:rtl/>
          <w:lang w:bidi="ar-EG"/>
        </w:rPr>
        <w:t>ِ</w:t>
      </w:r>
      <w:r>
        <w:rPr>
          <w:rtl/>
          <w:lang w:bidi="ar-EG"/>
        </w:rPr>
        <w:t>ن ف</w:t>
      </w:r>
      <w:r w:rsidR="007461A3">
        <w:rPr>
          <w:rFonts w:hint="cs"/>
          <w:rtl/>
          <w:lang w:bidi="ar-EG"/>
        </w:rPr>
        <w:t>ُ</w:t>
      </w:r>
      <w:r>
        <w:rPr>
          <w:rtl/>
          <w:lang w:bidi="ar-EG"/>
        </w:rPr>
        <w:t xml:space="preserve">روض الكفايات، وهذا فيه دلالة على إكرام المؤمن حيًّا وميِّتًا، </w:t>
      </w:r>
      <w:r w:rsidRPr="0084468E">
        <w:rPr>
          <w:u w:val="dotDash" w:color="FF0000"/>
          <w:rtl/>
        </w:rPr>
        <w:t>وفيه معنى آخر</w:t>
      </w:r>
      <w:r>
        <w:rPr>
          <w:rtl/>
          <w:lang w:bidi="ar-EG"/>
        </w:rPr>
        <w:t>: وهو ألا تظهر منه روائح تجعل الناس يظنون به ظنًّا سيئًا.</w:t>
      </w:r>
    </w:p>
    <w:p w:rsidR="00EC2EE2" w:rsidRDefault="00EC2EE2" w:rsidP="00BB12D6">
      <w:pPr>
        <w:ind w:firstLine="509"/>
        <w:jc w:val="both"/>
        <w:rPr>
          <w:lang w:bidi="ar-EG"/>
        </w:rPr>
      </w:pPr>
      <w:r>
        <w:rPr>
          <w:rtl/>
          <w:lang w:bidi="ar-EG"/>
        </w:rPr>
        <w:t xml:space="preserve">قوله: </w:t>
      </w:r>
      <w:r w:rsidRPr="0084468E">
        <w:rPr>
          <w:color w:val="0000FF"/>
          <w:rtl/>
          <w:lang w:bidi="ar-EG"/>
        </w:rPr>
        <w:t xml:space="preserve">(بَيْنَمَا رَجُلٌ وَاقِفٌ مَعَ رَسُولِ اللهِ </w:t>
      </w:r>
      <w:r w:rsidR="009815A8" w:rsidRPr="0084468E">
        <w:rPr>
          <w:color w:val="0000FF"/>
          <w:rtl/>
          <w:lang w:bidi="ar-EG"/>
        </w:rPr>
        <w:t>-صلى الله عليه وسلم-</w:t>
      </w:r>
      <w:r w:rsidRPr="0084468E">
        <w:rPr>
          <w:color w:val="0000FF"/>
          <w:rtl/>
          <w:lang w:bidi="ar-EG"/>
        </w:rPr>
        <w:t xml:space="preserve"> بِعَرَفَةَ)</w:t>
      </w:r>
      <w:r>
        <w:rPr>
          <w:rtl/>
          <w:lang w:bidi="ar-EG"/>
        </w:rPr>
        <w:t>، فيه أنَّ الناس يقفون بعرفة، والغالب في وقوف الناس في الزمان الأول أن يكونوا على م</w:t>
      </w:r>
      <w:r w:rsidR="0084468E">
        <w:rPr>
          <w:rFonts w:hint="cs"/>
          <w:rtl/>
          <w:lang w:bidi="ar-EG"/>
        </w:rPr>
        <w:t>َ</w:t>
      </w:r>
      <w:r>
        <w:rPr>
          <w:rtl/>
          <w:lang w:bidi="ar-EG"/>
        </w:rPr>
        <w:t>ركوباتهم، فلا ينزلون إلى الأرض؛ بل يبقون على م</w:t>
      </w:r>
      <w:r w:rsidR="0084468E">
        <w:rPr>
          <w:rFonts w:hint="cs"/>
          <w:rtl/>
          <w:lang w:bidi="ar-EG"/>
        </w:rPr>
        <w:t>َ</w:t>
      </w:r>
      <w:r>
        <w:rPr>
          <w:rtl/>
          <w:lang w:bidi="ar-EG"/>
        </w:rPr>
        <w:t>راكبهم.</w:t>
      </w:r>
    </w:p>
    <w:p w:rsidR="00EC2EE2" w:rsidRDefault="00EC2EE2" w:rsidP="00BB12D6">
      <w:pPr>
        <w:ind w:firstLine="509"/>
        <w:jc w:val="both"/>
        <w:rPr>
          <w:lang w:bidi="ar-EG"/>
        </w:rPr>
      </w:pPr>
      <w:r>
        <w:rPr>
          <w:rtl/>
          <w:lang w:bidi="ar-EG"/>
        </w:rPr>
        <w:t xml:space="preserve">قوله: </w:t>
      </w:r>
      <w:r w:rsidRPr="0084468E">
        <w:rPr>
          <w:color w:val="0000FF"/>
          <w:rtl/>
          <w:lang w:bidi="ar-EG"/>
        </w:rPr>
        <w:t>(فَأقْصَعَتْهُ -أَو قَالَ فَأَقْعَصَتْهُ)</w:t>
      </w:r>
      <w:r>
        <w:rPr>
          <w:rtl/>
          <w:lang w:bidi="ar-EG"/>
        </w:rPr>
        <w:t>، يعني</w:t>
      </w:r>
      <w:r w:rsidR="0084468E">
        <w:rPr>
          <w:rFonts w:hint="cs"/>
          <w:rtl/>
          <w:lang w:bidi="ar-EG"/>
        </w:rPr>
        <w:t>:</w:t>
      </w:r>
      <w:r>
        <w:rPr>
          <w:rtl/>
          <w:lang w:bidi="ar-EG"/>
        </w:rPr>
        <w:t xml:space="preserve"> الناقة قد سقط منها، تحركت حتى سقط من الناقة فكان هذا سببًا لوفاته.</w:t>
      </w:r>
    </w:p>
    <w:p w:rsidR="00EC2EE2" w:rsidRDefault="00EC2EE2" w:rsidP="00BB12D6">
      <w:pPr>
        <w:ind w:firstLine="509"/>
        <w:jc w:val="both"/>
        <w:rPr>
          <w:lang w:bidi="ar-EG"/>
        </w:rPr>
      </w:pPr>
      <w:r>
        <w:rPr>
          <w:rtl/>
          <w:lang w:bidi="ar-EG"/>
        </w:rPr>
        <w:t xml:space="preserve">فَقَالَ رَسُولُ اللهِ </w:t>
      </w:r>
      <w:r w:rsidR="009815A8">
        <w:rPr>
          <w:rtl/>
          <w:lang w:bidi="ar-EG"/>
        </w:rPr>
        <w:t>-صلى الله عليه وسلم</w:t>
      </w:r>
      <w:r w:rsidR="006E4ED6">
        <w:rPr>
          <w:rtl/>
          <w:lang w:bidi="ar-EG"/>
        </w:rPr>
        <w:t>:</w:t>
      </w:r>
      <w:r w:rsidR="0070008C">
        <w:rPr>
          <w:rFonts w:hint="cs"/>
          <w:rtl/>
          <w:lang w:bidi="ar-EG"/>
        </w:rPr>
        <w:t xml:space="preserve"> </w:t>
      </w:r>
      <w:r w:rsidR="003E34CA" w:rsidRPr="0070008C">
        <w:rPr>
          <w:color w:val="00B050"/>
          <w:rtl/>
          <w:lang w:bidi="ar-EG"/>
        </w:rPr>
        <w:t>«</w:t>
      </w:r>
      <w:r w:rsidRPr="0070008C">
        <w:rPr>
          <w:color w:val="00B050"/>
          <w:rtl/>
          <w:lang w:bidi="ar-EG"/>
        </w:rPr>
        <w:t>اغْسِلُوهُ بِمَاءٍ وَسِدْرٍ</w:t>
      </w:r>
      <w:r w:rsidR="003E34CA" w:rsidRPr="0070008C">
        <w:rPr>
          <w:color w:val="00B050"/>
          <w:rtl/>
          <w:lang w:bidi="ar-EG"/>
        </w:rPr>
        <w:t>»</w:t>
      </w:r>
      <w:r>
        <w:rPr>
          <w:rtl/>
          <w:lang w:bidi="ar-EG"/>
        </w:rPr>
        <w:t xml:space="preserve"> </w:t>
      </w:r>
      <w:r w:rsidR="007461A3" w:rsidRPr="0070008C">
        <w:rPr>
          <w:color w:val="00B050"/>
          <w:rtl/>
          <w:lang w:bidi="ar-EG"/>
        </w:rPr>
        <w:t>«اغْسِلُوهُ»</w:t>
      </w:r>
      <w:r>
        <w:rPr>
          <w:rtl/>
          <w:lang w:bidi="ar-EG"/>
        </w:rPr>
        <w:t xml:space="preserve"> فعل أ</w:t>
      </w:r>
      <w:r w:rsidR="0070008C">
        <w:rPr>
          <w:rFonts w:hint="cs"/>
          <w:rtl/>
          <w:lang w:bidi="ar-EG"/>
        </w:rPr>
        <w:t>َ</w:t>
      </w:r>
      <w:r>
        <w:rPr>
          <w:rtl/>
          <w:lang w:bidi="ar-EG"/>
        </w:rPr>
        <w:t>م</w:t>
      </w:r>
      <w:r w:rsidR="0070008C">
        <w:rPr>
          <w:rFonts w:hint="cs"/>
          <w:rtl/>
          <w:lang w:bidi="ar-EG"/>
        </w:rPr>
        <w:t>ْ</w:t>
      </w:r>
      <w:r w:rsidR="0070008C">
        <w:rPr>
          <w:rtl/>
          <w:lang w:bidi="ar-EG"/>
        </w:rPr>
        <w:t>ر، ف</w:t>
      </w:r>
      <w:r w:rsidR="0070008C">
        <w:rPr>
          <w:rFonts w:hint="cs"/>
          <w:rtl/>
          <w:lang w:bidi="ar-EG"/>
        </w:rPr>
        <w:t>َ</w:t>
      </w:r>
      <w:r>
        <w:rPr>
          <w:rtl/>
          <w:lang w:bidi="ar-EG"/>
        </w:rPr>
        <w:t>د</w:t>
      </w:r>
      <w:r w:rsidR="0070008C">
        <w:rPr>
          <w:rFonts w:hint="cs"/>
          <w:rtl/>
          <w:lang w:bidi="ar-EG"/>
        </w:rPr>
        <w:t>َ</w:t>
      </w:r>
      <w:r>
        <w:rPr>
          <w:rtl/>
          <w:lang w:bidi="ar-EG"/>
        </w:rPr>
        <w:t>ل</w:t>
      </w:r>
      <w:r w:rsidR="0070008C">
        <w:rPr>
          <w:rFonts w:hint="cs"/>
          <w:rtl/>
          <w:lang w:bidi="ar-EG"/>
        </w:rPr>
        <w:t>َّ</w:t>
      </w:r>
      <w:r>
        <w:rPr>
          <w:rtl/>
          <w:lang w:bidi="ar-EG"/>
        </w:rPr>
        <w:t xml:space="preserve"> على و</w:t>
      </w:r>
      <w:r w:rsidR="0070008C">
        <w:rPr>
          <w:rFonts w:hint="cs"/>
          <w:rtl/>
          <w:lang w:bidi="ar-EG"/>
        </w:rPr>
        <w:t>ُ</w:t>
      </w:r>
      <w:r>
        <w:rPr>
          <w:rtl/>
          <w:lang w:bidi="ar-EG"/>
        </w:rPr>
        <w:t>ج</w:t>
      </w:r>
      <w:r w:rsidR="0070008C">
        <w:rPr>
          <w:rFonts w:hint="cs"/>
          <w:rtl/>
          <w:lang w:bidi="ar-EG"/>
        </w:rPr>
        <w:t>ُ</w:t>
      </w:r>
      <w:r>
        <w:rPr>
          <w:rtl/>
          <w:lang w:bidi="ar-EG"/>
        </w:rPr>
        <w:t>وب ت</w:t>
      </w:r>
      <w:r w:rsidR="0070008C">
        <w:rPr>
          <w:rFonts w:hint="cs"/>
          <w:rtl/>
          <w:lang w:bidi="ar-EG"/>
        </w:rPr>
        <w:t>َ</w:t>
      </w:r>
      <w:r>
        <w:rPr>
          <w:rtl/>
          <w:lang w:bidi="ar-EG"/>
        </w:rPr>
        <w:t>غسيل الميت، وفيه دلالة على أنَّ التَّغسيل لا يكون إ</w:t>
      </w:r>
      <w:r w:rsidR="0070008C">
        <w:rPr>
          <w:rFonts w:hint="cs"/>
          <w:rtl/>
          <w:lang w:bidi="ar-EG"/>
        </w:rPr>
        <w:t>ِ</w:t>
      </w:r>
      <w:r>
        <w:rPr>
          <w:rtl/>
          <w:lang w:bidi="ar-EG"/>
        </w:rPr>
        <w:t>ل</w:t>
      </w:r>
      <w:r w:rsidR="0070008C">
        <w:rPr>
          <w:rFonts w:hint="cs"/>
          <w:rtl/>
          <w:lang w:bidi="ar-EG"/>
        </w:rPr>
        <w:t>َّ</w:t>
      </w:r>
      <w:r>
        <w:rPr>
          <w:rtl/>
          <w:lang w:bidi="ar-EG"/>
        </w:rPr>
        <w:t>ا بالماء، والسدر يُضاف من أجل زيادة التَّنظيف.</w:t>
      </w:r>
    </w:p>
    <w:p w:rsidR="00EC2EE2" w:rsidRDefault="00EC2EE2" w:rsidP="0070008C">
      <w:pPr>
        <w:ind w:firstLine="509"/>
        <w:jc w:val="both"/>
        <w:rPr>
          <w:lang w:bidi="ar-EG"/>
        </w:rPr>
      </w:pPr>
      <w:r>
        <w:rPr>
          <w:rtl/>
          <w:lang w:bidi="ar-EG"/>
        </w:rPr>
        <w:t xml:space="preserve">قال: </w:t>
      </w:r>
      <w:r w:rsidR="003E34CA" w:rsidRPr="0070008C">
        <w:rPr>
          <w:color w:val="00B050"/>
          <w:rtl/>
          <w:lang w:bidi="ar-EG"/>
        </w:rPr>
        <w:t>«</w:t>
      </w:r>
      <w:r w:rsidRPr="0070008C">
        <w:rPr>
          <w:color w:val="00B050"/>
          <w:rtl/>
          <w:lang w:bidi="ar-EG"/>
        </w:rPr>
        <w:t>وكَفِّنُوهُ فِي ثَوْبَيْنِ</w:t>
      </w:r>
      <w:r w:rsidR="003E34CA" w:rsidRPr="0070008C">
        <w:rPr>
          <w:color w:val="00B050"/>
          <w:rtl/>
          <w:lang w:bidi="ar-EG"/>
        </w:rPr>
        <w:t>»</w:t>
      </w:r>
      <w:r>
        <w:rPr>
          <w:rtl/>
          <w:lang w:bidi="ar-EG"/>
        </w:rPr>
        <w:t>، فيه أنَّ الكفنَ واجب</w:t>
      </w:r>
      <w:r w:rsidR="0070008C">
        <w:rPr>
          <w:rFonts w:hint="cs"/>
          <w:rtl/>
          <w:lang w:bidi="ar-EG"/>
        </w:rPr>
        <w:t>؛</w:t>
      </w:r>
      <w:r>
        <w:rPr>
          <w:rtl/>
          <w:lang w:bidi="ar-EG"/>
        </w:rPr>
        <w:t xml:space="preserve"> لأنَّ الأمر ي</w:t>
      </w:r>
      <w:r w:rsidR="0070008C">
        <w:rPr>
          <w:rFonts w:hint="cs"/>
          <w:rtl/>
          <w:lang w:bidi="ar-EG"/>
        </w:rPr>
        <w:t>َ</w:t>
      </w:r>
      <w:r>
        <w:rPr>
          <w:rtl/>
          <w:lang w:bidi="ar-EG"/>
        </w:rPr>
        <w:t>قتضي الوجوب.</w:t>
      </w:r>
    </w:p>
    <w:p w:rsidR="00EC2EE2" w:rsidRDefault="00EC2EE2" w:rsidP="0070008C">
      <w:pPr>
        <w:ind w:firstLine="509"/>
        <w:jc w:val="both"/>
        <w:rPr>
          <w:lang w:bidi="ar-EG"/>
        </w:rPr>
      </w:pPr>
      <w:r w:rsidRPr="0070008C">
        <w:rPr>
          <w:b/>
          <w:bCs/>
          <w:u w:val="dotDash" w:color="FF0000"/>
          <w:rtl/>
        </w:rPr>
        <w:t>وفي بعض الألفاظ</w:t>
      </w:r>
      <w:r w:rsidR="0070008C">
        <w:rPr>
          <w:rFonts w:hint="cs"/>
          <w:rtl/>
          <w:lang w:bidi="ar-EG"/>
        </w:rPr>
        <w:t>:</w:t>
      </w:r>
      <w:r>
        <w:rPr>
          <w:rtl/>
          <w:lang w:bidi="ar-EG"/>
        </w:rPr>
        <w:t xml:space="preserve"> </w:t>
      </w:r>
      <w:r w:rsidR="003E34CA" w:rsidRPr="0070008C">
        <w:rPr>
          <w:color w:val="00B050"/>
          <w:rtl/>
          <w:lang w:bidi="ar-EG"/>
        </w:rPr>
        <w:t>«</w:t>
      </w:r>
      <w:r w:rsidRPr="0070008C">
        <w:rPr>
          <w:color w:val="00B050"/>
          <w:rtl/>
          <w:lang w:bidi="ar-EG"/>
        </w:rPr>
        <w:t>في ثوبيه</w:t>
      </w:r>
      <w:r w:rsidR="003E34CA" w:rsidRPr="0070008C">
        <w:rPr>
          <w:color w:val="00B050"/>
          <w:rtl/>
          <w:lang w:bidi="ar-EG"/>
        </w:rPr>
        <w:t>»</w:t>
      </w:r>
      <w:r w:rsidR="0070008C">
        <w:rPr>
          <w:rFonts w:hint="cs"/>
          <w:rtl/>
          <w:lang w:bidi="ar-EG"/>
        </w:rPr>
        <w:t>؛</w:t>
      </w:r>
      <w:r>
        <w:rPr>
          <w:rtl/>
          <w:lang w:bidi="ar-EG"/>
        </w:rPr>
        <w:t xml:space="preserve"> لأنَّ المُحرِم يُحرم بإزار ورداء، ولذا قال</w:t>
      </w:r>
      <w:r w:rsidR="0070008C">
        <w:rPr>
          <w:rFonts w:hint="cs"/>
          <w:rtl/>
          <w:lang w:bidi="ar-EG"/>
        </w:rPr>
        <w:t>:</w:t>
      </w:r>
      <w:r>
        <w:rPr>
          <w:rtl/>
          <w:lang w:bidi="ar-EG"/>
        </w:rPr>
        <w:t xml:space="preserve"> </w:t>
      </w:r>
      <w:r w:rsidR="003E34CA" w:rsidRPr="0070008C">
        <w:rPr>
          <w:color w:val="00B050"/>
          <w:rtl/>
          <w:lang w:bidi="ar-EG"/>
        </w:rPr>
        <w:t>«</w:t>
      </w:r>
      <w:r w:rsidRPr="0070008C">
        <w:rPr>
          <w:color w:val="00B050"/>
          <w:rtl/>
          <w:lang w:bidi="ar-EG"/>
        </w:rPr>
        <w:t>فِي ثَوْبَيْنِ</w:t>
      </w:r>
      <w:r w:rsidR="003E34CA" w:rsidRPr="0070008C">
        <w:rPr>
          <w:color w:val="00B050"/>
          <w:rtl/>
          <w:lang w:bidi="ar-EG"/>
        </w:rPr>
        <w:t>»</w:t>
      </w:r>
      <w:r>
        <w:rPr>
          <w:rtl/>
          <w:lang w:bidi="ar-EG"/>
        </w:rPr>
        <w:t>.</w:t>
      </w:r>
    </w:p>
    <w:p w:rsidR="007461A3" w:rsidRDefault="00EC2EE2" w:rsidP="00BB12D6">
      <w:pPr>
        <w:ind w:firstLine="509"/>
        <w:jc w:val="both"/>
        <w:rPr>
          <w:rtl/>
          <w:lang w:bidi="ar-EG"/>
        </w:rPr>
      </w:pPr>
      <w:r>
        <w:rPr>
          <w:rtl/>
          <w:lang w:bidi="ar-EG"/>
        </w:rPr>
        <w:t xml:space="preserve">قوله: </w:t>
      </w:r>
      <w:r w:rsidR="003E34CA" w:rsidRPr="0070008C">
        <w:rPr>
          <w:color w:val="00B050"/>
          <w:rtl/>
          <w:lang w:bidi="ar-EG"/>
        </w:rPr>
        <w:t>«</w:t>
      </w:r>
      <w:r w:rsidRPr="0070008C">
        <w:rPr>
          <w:color w:val="00B050"/>
          <w:rtl/>
          <w:lang w:bidi="ar-EG"/>
        </w:rPr>
        <w:t>وَلَا تُحَنِّطُوهُ</w:t>
      </w:r>
      <w:r w:rsidR="003E34CA" w:rsidRPr="0070008C">
        <w:rPr>
          <w:color w:val="00B050"/>
          <w:rtl/>
          <w:lang w:bidi="ar-EG"/>
        </w:rPr>
        <w:t>»</w:t>
      </w:r>
      <w:r>
        <w:rPr>
          <w:rtl/>
          <w:lang w:bidi="ar-EG"/>
        </w:rPr>
        <w:t>، أي: لا تضعوا معه أخلاط الطيب</w:t>
      </w:r>
      <w:r w:rsidR="007461A3">
        <w:rPr>
          <w:rFonts w:hint="cs"/>
          <w:rtl/>
          <w:lang w:bidi="ar-EG"/>
        </w:rPr>
        <w:t>.</w:t>
      </w:r>
      <w:r>
        <w:rPr>
          <w:rtl/>
          <w:lang w:bidi="ar-EG"/>
        </w:rPr>
        <w:t xml:space="preserve"> </w:t>
      </w:r>
    </w:p>
    <w:p w:rsidR="007461A3" w:rsidRDefault="00EC2EE2" w:rsidP="00BB12D6">
      <w:pPr>
        <w:ind w:firstLine="509"/>
        <w:jc w:val="both"/>
        <w:rPr>
          <w:rtl/>
          <w:lang w:bidi="ar-EG"/>
        </w:rPr>
      </w:pPr>
      <w:r>
        <w:rPr>
          <w:rtl/>
          <w:lang w:bidi="ar-EG"/>
        </w:rPr>
        <w:t xml:space="preserve">قال: </w:t>
      </w:r>
      <w:r w:rsidR="003E34CA" w:rsidRPr="0070008C">
        <w:rPr>
          <w:color w:val="00B050"/>
          <w:rtl/>
          <w:lang w:bidi="ar-EG"/>
        </w:rPr>
        <w:t>«</w:t>
      </w:r>
      <w:r w:rsidRPr="0070008C">
        <w:rPr>
          <w:color w:val="00B050"/>
          <w:rtl/>
          <w:lang w:bidi="ar-EG"/>
        </w:rPr>
        <w:t>وَلَا تُخَمِّرُوا رَأْسَهُ</w:t>
      </w:r>
      <w:r w:rsidR="003E34CA" w:rsidRPr="0070008C">
        <w:rPr>
          <w:color w:val="00B050"/>
          <w:rtl/>
          <w:lang w:bidi="ar-EG"/>
        </w:rPr>
        <w:t>»</w:t>
      </w:r>
      <w:r>
        <w:rPr>
          <w:rtl/>
          <w:lang w:bidi="ar-EG"/>
        </w:rPr>
        <w:t xml:space="preserve">، أي: لا تُغطُّوا الرَّأس، وفي هذا دلالة على أنَّ المحرم لا يجوز له أن يستعمل الطيب، ولا يجوز له أن يُغطيَ رأسه. </w:t>
      </w:r>
    </w:p>
    <w:p w:rsidR="00EC2EE2" w:rsidRDefault="00EC2EE2" w:rsidP="00BB12D6">
      <w:pPr>
        <w:ind w:firstLine="509"/>
        <w:jc w:val="both"/>
        <w:rPr>
          <w:lang w:bidi="ar-EG"/>
        </w:rPr>
      </w:pPr>
      <w:r>
        <w:rPr>
          <w:rtl/>
          <w:lang w:bidi="ar-EG"/>
        </w:rPr>
        <w:t xml:space="preserve">قال: </w:t>
      </w:r>
      <w:r w:rsidR="003E34CA" w:rsidRPr="0070008C">
        <w:rPr>
          <w:color w:val="00B050"/>
          <w:rtl/>
          <w:lang w:bidi="ar-EG"/>
        </w:rPr>
        <w:t>«</w:t>
      </w:r>
      <w:r w:rsidRPr="0070008C">
        <w:rPr>
          <w:color w:val="00B050"/>
          <w:rtl/>
          <w:lang w:bidi="ar-EG"/>
        </w:rPr>
        <w:t>فَإِنَّ اللهَ عَزَّ وَجَلَّ يَبْعَثُهُ يَوْمَ الْقِيَامَةِ مُلَبِّياً</w:t>
      </w:r>
      <w:r w:rsidR="003E34CA" w:rsidRPr="0070008C">
        <w:rPr>
          <w:color w:val="00B050"/>
          <w:rtl/>
          <w:lang w:bidi="ar-EG"/>
        </w:rPr>
        <w:t>»</w:t>
      </w:r>
      <w:r>
        <w:rPr>
          <w:rtl/>
          <w:lang w:bidi="ar-EG"/>
        </w:rPr>
        <w:t xml:space="preserve"> معناه: أنَّه لازال على إحرامه، والقول بأنَّه لا يُقرَب الطيب ولا يُخمَّر الرأس هو مذهب الجمهور، خلافًا للإمام مالك الذي قال: إن هذا الخبر خبرُ واحد يُخالف القياس فيما يُفعل مع الموتى، وخبر الواحد إذا خالف القياس عند مالك لم يقبله، والجمهور يُقدِّمون أخبار الواحد على الأقيسَة، لأنَّها منقولة ومنسوبة إلى رسول الله -صلى الله عليه وسلم- والقياس منسوب إلى الرأي المجرَّد، والمنقول عنه-صلى الله عليه وسلم- أقوى وأولى من غيره.</w:t>
      </w:r>
    </w:p>
    <w:p w:rsidR="0070008C" w:rsidRDefault="00EC2EE2" w:rsidP="00BB12D6">
      <w:pPr>
        <w:ind w:firstLine="509"/>
        <w:jc w:val="both"/>
        <w:rPr>
          <w:lang w:bidi="ar-EG"/>
        </w:rPr>
      </w:pPr>
      <w:r>
        <w:rPr>
          <w:rtl/>
          <w:lang w:bidi="ar-EG"/>
        </w:rPr>
        <w:t xml:space="preserve">وَفِي لفظٍ: </w:t>
      </w:r>
      <w:r w:rsidR="003E34CA" w:rsidRPr="0070008C">
        <w:rPr>
          <w:color w:val="00B050"/>
          <w:rtl/>
          <w:lang w:bidi="ar-EG"/>
        </w:rPr>
        <w:t>«</w:t>
      </w:r>
      <w:r w:rsidRPr="0070008C">
        <w:rPr>
          <w:color w:val="00B050"/>
          <w:rtl/>
          <w:lang w:bidi="ar-EG"/>
        </w:rPr>
        <w:t>وَهُوَ يُلَبِّي</w:t>
      </w:r>
      <w:r w:rsidR="003E34CA" w:rsidRPr="0070008C">
        <w:rPr>
          <w:color w:val="00B050"/>
          <w:rtl/>
          <w:lang w:bidi="ar-EG"/>
        </w:rPr>
        <w:t>»</w:t>
      </w:r>
      <w:r>
        <w:rPr>
          <w:rtl/>
          <w:lang w:bidi="ar-EG"/>
        </w:rPr>
        <w:t xml:space="preserve">، فيه مشروعيَّة التَّلبية في يوم عرفة. </w:t>
      </w:r>
    </w:p>
    <w:p w:rsidR="00EC2EE2" w:rsidRDefault="00EC2EE2" w:rsidP="00BB12D6">
      <w:pPr>
        <w:ind w:firstLine="509"/>
        <w:jc w:val="both"/>
        <w:rPr>
          <w:lang w:bidi="ar-EG"/>
        </w:rPr>
      </w:pPr>
      <w:r>
        <w:rPr>
          <w:rtl/>
          <w:lang w:bidi="ar-EG"/>
        </w:rPr>
        <w:lastRenderedPageBreak/>
        <w:t xml:space="preserve">وَفِي لفظٍ: </w:t>
      </w:r>
      <w:r w:rsidR="003E34CA" w:rsidRPr="0070008C">
        <w:rPr>
          <w:color w:val="00B050"/>
          <w:rtl/>
          <w:lang w:bidi="ar-EG"/>
        </w:rPr>
        <w:t>«</w:t>
      </w:r>
      <w:r w:rsidRPr="0070008C">
        <w:rPr>
          <w:color w:val="00B050"/>
          <w:rtl/>
          <w:lang w:bidi="ar-EG"/>
        </w:rPr>
        <w:t>وَلَا تُمِسُّوهُ طِيْبَاً</w:t>
      </w:r>
      <w:r w:rsidR="003E34CA" w:rsidRPr="0070008C">
        <w:rPr>
          <w:color w:val="00B050"/>
          <w:rtl/>
          <w:lang w:bidi="ar-EG"/>
        </w:rPr>
        <w:t>»</w:t>
      </w:r>
      <w:r>
        <w:rPr>
          <w:rtl/>
          <w:lang w:bidi="ar-EG"/>
        </w:rPr>
        <w:t>، فيه دلالة على أن</w:t>
      </w:r>
      <w:r w:rsidR="0070008C">
        <w:rPr>
          <w:rFonts w:hint="cs"/>
          <w:rtl/>
          <w:lang w:bidi="ar-EG"/>
        </w:rPr>
        <w:t>َّ</w:t>
      </w:r>
      <w:r>
        <w:rPr>
          <w:rtl/>
          <w:lang w:bidi="ar-EG"/>
        </w:rPr>
        <w:t xml:space="preserve"> المحرم لا ي</w:t>
      </w:r>
      <w:r w:rsidR="0070008C">
        <w:rPr>
          <w:rFonts w:hint="cs"/>
          <w:rtl/>
          <w:lang w:bidi="ar-EG"/>
        </w:rPr>
        <w:t>َ</w:t>
      </w:r>
      <w:r w:rsidR="0070008C">
        <w:rPr>
          <w:rtl/>
          <w:lang w:bidi="ar-EG"/>
        </w:rPr>
        <w:t>جوز له أن ي</w:t>
      </w:r>
      <w:r w:rsidR="0070008C">
        <w:rPr>
          <w:rFonts w:hint="cs"/>
          <w:rtl/>
          <w:lang w:bidi="ar-EG"/>
        </w:rPr>
        <w:t>َ</w:t>
      </w:r>
      <w:r>
        <w:rPr>
          <w:rtl/>
          <w:lang w:bidi="ar-EG"/>
        </w:rPr>
        <w:t>ستعمل الطيب، وهكذا الميت الذي مات حالَ الإحرام فإنَّه لا يُؤتَى إليه بطيب.</w:t>
      </w:r>
    </w:p>
    <w:p w:rsidR="00EC2EE2" w:rsidRDefault="00EC2EE2" w:rsidP="00BB12D6">
      <w:pPr>
        <w:ind w:firstLine="509"/>
        <w:jc w:val="both"/>
        <w:rPr>
          <w:lang w:bidi="ar-EG"/>
        </w:rPr>
      </w:pPr>
      <w:r>
        <w:rPr>
          <w:rtl/>
          <w:lang w:bidi="ar-EG"/>
        </w:rPr>
        <w:t xml:space="preserve">وقوله: </w:t>
      </w:r>
      <w:r w:rsidR="003E34CA" w:rsidRPr="0070008C">
        <w:rPr>
          <w:color w:val="00B050"/>
          <w:rtl/>
          <w:lang w:bidi="ar-EG"/>
        </w:rPr>
        <w:t>«</w:t>
      </w:r>
      <w:r w:rsidRPr="0070008C">
        <w:rPr>
          <w:color w:val="00B050"/>
          <w:rtl/>
          <w:lang w:bidi="ar-EG"/>
        </w:rPr>
        <w:t>وَلَا تُمِسُّوهُ طِيْبَاً</w:t>
      </w:r>
      <w:r w:rsidR="003E34CA" w:rsidRPr="0070008C">
        <w:rPr>
          <w:color w:val="00B050"/>
          <w:rtl/>
          <w:lang w:bidi="ar-EG"/>
        </w:rPr>
        <w:t>»</w:t>
      </w:r>
      <w:r>
        <w:rPr>
          <w:rtl/>
          <w:lang w:bidi="ar-EG"/>
        </w:rPr>
        <w:t xml:space="preserve"> الطيب هنا نكرة في سياق النهي، فيكون عامًّا، يشمل القليل والكثير، الخالص وحده أو الممزوج مع غيره، وبالتالي فكلُّ ما فيه رائحة عطريَّة فإنَّ المُحرم يُمنَع منه.</w:t>
      </w:r>
    </w:p>
    <w:p w:rsidR="00EC2EE2" w:rsidRDefault="00EC2EE2" w:rsidP="00BB12D6">
      <w:pPr>
        <w:ind w:firstLine="509"/>
        <w:jc w:val="both"/>
        <w:rPr>
          <w:rtl/>
          <w:lang w:bidi="ar-EG"/>
        </w:rPr>
      </w:pPr>
      <w:r>
        <w:rPr>
          <w:rtl/>
          <w:lang w:bidi="ar-EG"/>
        </w:rPr>
        <w:t>قوله:</w:t>
      </w:r>
      <w:r w:rsidR="0070008C">
        <w:rPr>
          <w:rFonts w:hint="cs"/>
          <w:rtl/>
          <w:lang w:bidi="ar-EG"/>
        </w:rPr>
        <w:t xml:space="preserve"> </w:t>
      </w:r>
      <w:r w:rsidR="003E34CA">
        <w:rPr>
          <w:rtl/>
          <w:lang w:bidi="ar-EG"/>
        </w:rPr>
        <w:t>«</w:t>
      </w:r>
      <w:r w:rsidRPr="0070008C">
        <w:rPr>
          <w:color w:val="00B050"/>
          <w:rtl/>
          <w:lang w:bidi="ar-EG"/>
        </w:rPr>
        <w:t>فَإِنَّ اللهَ عَزَّ وَجَلَّ يَبْعَثُهُ يَوْمَ الْقِيَامَةِ مُلَبِّدًا</w:t>
      </w:r>
      <w:r w:rsidR="003E34CA" w:rsidRPr="0070008C">
        <w:rPr>
          <w:color w:val="00B050"/>
          <w:rtl/>
          <w:lang w:bidi="ar-EG"/>
        </w:rPr>
        <w:t>»</w:t>
      </w:r>
      <w:r w:rsidR="006E4ED6">
        <w:rPr>
          <w:rtl/>
          <w:lang w:bidi="ar-EG"/>
        </w:rPr>
        <w:t>،</w:t>
      </w:r>
      <w:r>
        <w:rPr>
          <w:rtl/>
          <w:lang w:bidi="ar-EG"/>
        </w:rPr>
        <w:t xml:space="preserve"> </w:t>
      </w:r>
      <w:r w:rsidRPr="0070008C">
        <w:rPr>
          <w:u w:val="dotDash" w:color="FF0000"/>
          <w:rtl/>
        </w:rPr>
        <w:t>التَّلبيد</w:t>
      </w:r>
      <w:r>
        <w:rPr>
          <w:rtl/>
          <w:lang w:bidi="ar-EG"/>
        </w:rPr>
        <w:t>: هو إمساك شعرات الرأس بشيء يُمسكها من غِسلٍ أو ع</w:t>
      </w:r>
      <w:r w:rsidR="007461A3">
        <w:rPr>
          <w:rFonts w:hint="cs"/>
          <w:rtl/>
          <w:lang w:bidi="ar-EG"/>
        </w:rPr>
        <w:t>َ</w:t>
      </w:r>
      <w:r>
        <w:rPr>
          <w:rtl/>
          <w:lang w:bidi="ar-EG"/>
        </w:rPr>
        <w:t>سلٍ أو غيره، من أجل ألا يتطاير الشَّعر، ومن أجل ألا يدخل الغبار في ثنايا الشَّعر.</w:t>
      </w:r>
    </w:p>
    <w:p w:rsidR="0070008C" w:rsidRDefault="0070008C" w:rsidP="00BB12D6">
      <w:pPr>
        <w:ind w:firstLine="509"/>
        <w:jc w:val="both"/>
        <w:rPr>
          <w:lang w:bidi="ar-EG"/>
        </w:rPr>
      </w:pPr>
    </w:p>
    <w:p w:rsidR="00EC2EE2" w:rsidRDefault="00EC2EE2" w:rsidP="00BB12D6">
      <w:pPr>
        <w:ind w:firstLine="509"/>
        <w:jc w:val="both"/>
        <w:rPr>
          <w:lang w:bidi="ar-EG"/>
        </w:rPr>
      </w:pPr>
      <w:r w:rsidRPr="0070008C">
        <w:rPr>
          <w:color w:val="0000FF"/>
          <w:rtl/>
          <w:lang w:bidi="ar-EG"/>
        </w:rPr>
        <w:t xml:space="preserve">{(وَعَنْ عَائِشَةَ رَضِيَ اللَّهُ عَنْها، أَنَّهَا كَانَت تَقولُ: لـمَّا أَرَادُوا غَسْلَ رَسُولِ اللهِ </w:t>
      </w:r>
      <w:r w:rsidR="009815A8" w:rsidRPr="0070008C">
        <w:rPr>
          <w:color w:val="0000FF"/>
          <w:rtl/>
          <w:lang w:bidi="ar-EG"/>
        </w:rPr>
        <w:t>-صلى الله عليه وسلم-</w:t>
      </w:r>
      <w:r w:rsidRPr="0070008C">
        <w:rPr>
          <w:color w:val="0000FF"/>
          <w:rtl/>
          <w:lang w:bidi="ar-EG"/>
        </w:rPr>
        <w:t xml:space="preserve"> قَالُوا: وَاللهِ مَا نَدْرِي أَنُجَرِّدُ رَسُولَ اللهِ </w:t>
      </w:r>
      <w:r w:rsidR="009815A8" w:rsidRPr="0070008C">
        <w:rPr>
          <w:color w:val="0000FF"/>
          <w:rtl/>
          <w:lang w:bidi="ar-EG"/>
        </w:rPr>
        <w:t>-صلى الله عليه وسلم-</w:t>
      </w:r>
      <w:r w:rsidRPr="0070008C">
        <w:rPr>
          <w:color w:val="0000FF"/>
          <w:rtl/>
          <w:lang w:bidi="ar-EG"/>
        </w:rPr>
        <w:t xml:space="preserve"> مِنْ ثِيَابِهِ كَمَا نُجَرِّدُ مَوتَانا؟ أَمْ نَغْسِلُهُ وَعَلِيهِ ثِيَابُهُ؟ فَلَمَّا اخْتَلَفُوا ألْقَى اللهُ عَزَّ وَجَلَّ عَلَيْهِم النَّومَ، حَتَّى مَا مِنْهُم رَجُلٌ إِلَّا وَذَقَنُهُ فِي صَدْرِهِ، ثُمَّ كَلَّمَهُمْ مُكَلِّمٌ مِنْ نَاحيَةِ الْبَيْتِ لَا يَدْرُونَ مَنْ هُوَ: أَنْ غَسِّلُوا النَّبِيَّ </w:t>
      </w:r>
      <w:r w:rsidR="009815A8" w:rsidRPr="0070008C">
        <w:rPr>
          <w:color w:val="0000FF"/>
          <w:rtl/>
          <w:lang w:bidi="ar-EG"/>
        </w:rPr>
        <w:t>-صلى الله عليه وسلم-</w:t>
      </w:r>
      <w:r w:rsidRPr="0070008C">
        <w:rPr>
          <w:color w:val="0000FF"/>
          <w:rtl/>
          <w:lang w:bidi="ar-EG"/>
        </w:rPr>
        <w:t xml:space="preserve"> وَعَلِيهِ ثِيَابُهُ، فَقَامُوا إِلَى رَسُولِ اللهِ </w:t>
      </w:r>
      <w:r w:rsidR="009815A8" w:rsidRPr="0070008C">
        <w:rPr>
          <w:color w:val="0000FF"/>
          <w:rtl/>
          <w:lang w:bidi="ar-EG"/>
        </w:rPr>
        <w:t>-صلى الله عليه وسلم-</w:t>
      </w:r>
      <w:r w:rsidRPr="0070008C">
        <w:rPr>
          <w:color w:val="0000FF"/>
          <w:rtl/>
          <w:lang w:bidi="ar-EG"/>
        </w:rPr>
        <w:t xml:space="preserve"> فَغَسَّلُوهُ وَعَلِيهِ قَمِيصٌ، يَصُبُّونَ الماءَ فَوقَ القَمِيصِ، وَيَدْلُكُونَهُ بِالقَمِيْصِ دُونَ أَيْدِيِهِم. وَكَانَتْ عَائِشَةُ رَضِيَ اللهُ عَنْها تَقولُ: لَوِ اسْتَقْبَلْتُ مِنْ أَمْرِي مَا اسْتَدْبَرْتُ مَا غَسَّلَهُ إِلَّا نِساؤُهُ. رَوَاهُ الإِمَام أَحْمدُ، وَأَبُو دَاوُدَ -وَهَذَا لَفظُهُ</w:t>
      </w:r>
      <w:r w:rsidR="006E4ED6" w:rsidRPr="0070008C">
        <w:rPr>
          <w:color w:val="0000FF"/>
          <w:rtl/>
          <w:lang w:bidi="ar-EG"/>
        </w:rPr>
        <w:t>-</w:t>
      </w:r>
      <w:r w:rsidRPr="0070008C">
        <w:rPr>
          <w:color w:val="0000FF"/>
          <w:rtl/>
          <w:lang w:bidi="ar-EG"/>
        </w:rPr>
        <w:t xml:space="preserve"> وَرُوَاتُهُ ثِقَاتٌ، وَفِيهم ابْنُ إِسْحَاقَ وَهُوَ الإِمَامُ الصَّدُوقُ)}</w:t>
      </w:r>
      <w:r>
        <w:rPr>
          <w:rtl/>
          <w:lang w:bidi="ar-EG"/>
        </w:rPr>
        <w:t>.</w:t>
      </w:r>
    </w:p>
    <w:p w:rsidR="0070008C" w:rsidRDefault="00EC2EE2" w:rsidP="00BB12D6">
      <w:pPr>
        <w:ind w:firstLine="509"/>
        <w:jc w:val="both"/>
        <w:rPr>
          <w:rtl/>
          <w:lang w:bidi="ar-EG"/>
        </w:rPr>
      </w:pPr>
      <w:r>
        <w:rPr>
          <w:rtl/>
          <w:lang w:bidi="ar-EG"/>
        </w:rPr>
        <w:t>قوله عن عائشة</w:t>
      </w:r>
      <w:r w:rsidR="0070008C">
        <w:rPr>
          <w:rFonts w:hint="cs"/>
          <w:rtl/>
          <w:lang w:bidi="ar-EG"/>
        </w:rPr>
        <w:t>:</w:t>
      </w:r>
      <w:r>
        <w:rPr>
          <w:rtl/>
          <w:lang w:bidi="ar-EG"/>
        </w:rPr>
        <w:t xml:space="preserve"> </w:t>
      </w:r>
      <w:r w:rsidRPr="0070008C">
        <w:rPr>
          <w:color w:val="0000FF"/>
          <w:rtl/>
          <w:lang w:bidi="ar-EG"/>
        </w:rPr>
        <w:t>(أَنَّهَا كَانَت تَقولُ)</w:t>
      </w:r>
      <w:r>
        <w:rPr>
          <w:rtl/>
          <w:lang w:bidi="ar-EG"/>
        </w:rPr>
        <w:t xml:space="preserve">، ظاهره أنَّها </w:t>
      </w:r>
      <w:r w:rsidR="0070008C">
        <w:rPr>
          <w:rtl/>
          <w:lang w:bidi="ar-EG"/>
        </w:rPr>
        <w:t>تُكرر ذلك، وفي هذا تَكرار العلم</w:t>
      </w:r>
      <w:r w:rsidR="0070008C">
        <w:rPr>
          <w:rFonts w:hint="cs"/>
          <w:rtl/>
          <w:lang w:bidi="ar-EG"/>
        </w:rPr>
        <w:t>.</w:t>
      </w:r>
      <w:r>
        <w:rPr>
          <w:rtl/>
          <w:lang w:bidi="ar-EG"/>
        </w:rPr>
        <w:t xml:space="preserve"> </w:t>
      </w:r>
    </w:p>
    <w:p w:rsidR="0070008C" w:rsidRDefault="00EC2EE2" w:rsidP="00BB12D6">
      <w:pPr>
        <w:ind w:firstLine="509"/>
        <w:jc w:val="both"/>
        <w:rPr>
          <w:rtl/>
          <w:lang w:bidi="ar-EG"/>
        </w:rPr>
      </w:pPr>
      <w:r>
        <w:rPr>
          <w:rtl/>
          <w:lang w:bidi="ar-EG"/>
        </w:rPr>
        <w:t xml:space="preserve">قالت: </w:t>
      </w:r>
      <w:r w:rsidRPr="0070008C">
        <w:rPr>
          <w:color w:val="0000FF"/>
          <w:rtl/>
          <w:lang w:bidi="ar-EG"/>
        </w:rPr>
        <w:t xml:space="preserve">(لـمَّا أَرَادُوا غَسْلَ رَسُولِ اللهِ </w:t>
      </w:r>
      <w:r w:rsidR="009815A8" w:rsidRPr="0070008C">
        <w:rPr>
          <w:color w:val="0000FF"/>
          <w:rtl/>
          <w:lang w:bidi="ar-EG"/>
        </w:rPr>
        <w:t>-صلى الله عليه وسلم-</w:t>
      </w:r>
      <w:r w:rsidRPr="0070008C">
        <w:rPr>
          <w:color w:val="0000FF"/>
          <w:rtl/>
          <w:lang w:bidi="ar-EG"/>
        </w:rPr>
        <w:t>)</w:t>
      </w:r>
      <w:r>
        <w:rPr>
          <w:rtl/>
          <w:lang w:bidi="ar-EG"/>
        </w:rPr>
        <w:t>، يعني</w:t>
      </w:r>
      <w:r w:rsidR="0070008C">
        <w:rPr>
          <w:rFonts w:hint="cs"/>
          <w:rtl/>
          <w:lang w:bidi="ar-EG"/>
        </w:rPr>
        <w:t>:</w:t>
      </w:r>
      <w:r>
        <w:rPr>
          <w:rtl/>
          <w:lang w:bidi="ar-EG"/>
        </w:rPr>
        <w:t xml:space="preserve"> </w:t>
      </w:r>
      <w:r w:rsidR="0070008C">
        <w:rPr>
          <w:rFonts w:hint="cs"/>
          <w:rtl/>
          <w:lang w:bidi="ar-EG"/>
        </w:rPr>
        <w:t xml:space="preserve">بعد </w:t>
      </w:r>
      <w:r>
        <w:rPr>
          <w:rtl/>
          <w:lang w:bidi="ar-EG"/>
        </w:rPr>
        <w:t>وفاته</w:t>
      </w:r>
      <w:r w:rsidR="0070008C">
        <w:rPr>
          <w:rFonts w:hint="cs"/>
          <w:rtl/>
          <w:lang w:bidi="ar-EG"/>
        </w:rPr>
        <w:t>، أي:</w:t>
      </w:r>
      <w:r>
        <w:rPr>
          <w:rtl/>
          <w:lang w:bidi="ar-EG"/>
        </w:rPr>
        <w:t xml:space="preserve"> غسل الميت.</w:t>
      </w:r>
    </w:p>
    <w:p w:rsidR="00EC2EE2" w:rsidRDefault="00EC2EE2" w:rsidP="00BB12D6">
      <w:pPr>
        <w:ind w:firstLine="509"/>
        <w:jc w:val="both"/>
        <w:rPr>
          <w:lang w:bidi="ar-EG"/>
        </w:rPr>
      </w:pPr>
      <w:r w:rsidRPr="0070008C">
        <w:rPr>
          <w:color w:val="0000FF"/>
          <w:rtl/>
          <w:lang w:bidi="ar-EG"/>
        </w:rPr>
        <w:t xml:space="preserve">(قَالُوا: وَاللهِ مَا نَدْرِي أَنُجَرِّدُ رَسُولَ اللهِ </w:t>
      </w:r>
      <w:r w:rsidR="009815A8" w:rsidRPr="0070008C">
        <w:rPr>
          <w:color w:val="0000FF"/>
          <w:rtl/>
          <w:lang w:bidi="ar-EG"/>
        </w:rPr>
        <w:t>-صلى الله عليه وسلم-</w:t>
      </w:r>
      <w:r w:rsidRPr="0070008C">
        <w:rPr>
          <w:color w:val="0000FF"/>
          <w:rtl/>
          <w:lang w:bidi="ar-EG"/>
        </w:rPr>
        <w:t xml:space="preserve"> مِنْ ثِيَابِهِ)</w:t>
      </w:r>
      <w:r>
        <w:rPr>
          <w:rtl/>
          <w:lang w:bidi="ar-EG"/>
        </w:rPr>
        <w:t>، أي</w:t>
      </w:r>
      <w:r w:rsidR="0070008C">
        <w:rPr>
          <w:rFonts w:hint="cs"/>
          <w:rtl/>
          <w:lang w:bidi="ar-EG"/>
        </w:rPr>
        <w:t>:</w:t>
      </w:r>
      <w:r>
        <w:rPr>
          <w:rtl/>
          <w:lang w:bidi="ar-EG"/>
        </w:rPr>
        <w:t xml:space="preserve"> نخلع الثياب التي كانت عليه كَمَا نُجَرِّدُ مَوتَانا.</w:t>
      </w:r>
    </w:p>
    <w:p w:rsidR="00EC2EE2" w:rsidRDefault="00EC2EE2" w:rsidP="00BB12D6">
      <w:pPr>
        <w:ind w:firstLine="509"/>
        <w:jc w:val="both"/>
        <w:rPr>
          <w:lang w:bidi="ar-EG"/>
        </w:rPr>
      </w:pPr>
      <w:r>
        <w:rPr>
          <w:rtl/>
          <w:lang w:bidi="ar-EG"/>
        </w:rPr>
        <w:t xml:space="preserve">قوله: </w:t>
      </w:r>
      <w:r w:rsidRPr="0070008C">
        <w:rPr>
          <w:color w:val="0000FF"/>
          <w:rtl/>
          <w:lang w:bidi="ar-EG"/>
        </w:rPr>
        <w:t xml:space="preserve">(أَمْ نَغْسِلُهُ وَعَلِيهِ ثِيَابُهُ؟ فَلَمَّا اخْتَلَفُوا ألْقَى اللهُ عَزَّ وَجَلَّ عَلَيْهِم النَّومَ، حَتَّى مَا مِنْهُم رَجُلٌ إِلَّا وَذَقَنُهُ فِي صَدْرِهِ، ثُمَّ كَلَّمَهُمْ مُكَلِّمٌ مِنْ نَاحيَةِ الْبَيْتِ لَا يَدْرُونَ مَنْ هُوَ: أَنْ غَسِّلُوا النَّبِيَّ </w:t>
      </w:r>
      <w:r w:rsidR="009815A8" w:rsidRPr="0070008C">
        <w:rPr>
          <w:color w:val="0000FF"/>
          <w:rtl/>
          <w:lang w:bidi="ar-EG"/>
        </w:rPr>
        <w:t>-صلى الله عليه وسلم-</w:t>
      </w:r>
      <w:r w:rsidRPr="0070008C">
        <w:rPr>
          <w:color w:val="0000FF"/>
          <w:rtl/>
          <w:lang w:bidi="ar-EG"/>
        </w:rPr>
        <w:t xml:space="preserve"> وَعَلِيهِ ثِيَابُهُ)</w:t>
      </w:r>
      <w:r>
        <w:rPr>
          <w:rtl/>
          <w:lang w:bidi="ar-EG"/>
        </w:rPr>
        <w:t>، من أجل ألا تمسَّ أيدهم بدنَ النبي -صلى الله عليه وسلم- فغسلوه من خلف الثوب.</w:t>
      </w:r>
    </w:p>
    <w:p w:rsidR="00EC2EE2" w:rsidRDefault="00EC2EE2" w:rsidP="00BB12D6">
      <w:pPr>
        <w:ind w:firstLine="509"/>
        <w:jc w:val="both"/>
        <w:rPr>
          <w:lang w:bidi="ar-EG"/>
        </w:rPr>
      </w:pPr>
      <w:r>
        <w:rPr>
          <w:rtl/>
          <w:lang w:bidi="ar-EG"/>
        </w:rPr>
        <w:t xml:space="preserve">قوله: </w:t>
      </w:r>
      <w:r w:rsidRPr="0070008C">
        <w:rPr>
          <w:color w:val="0000FF"/>
          <w:rtl/>
          <w:lang w:bidi="ar-EG"/>
        </w:rPr>
        <w:t xml:space="preserve">(فَقَامُوا إِلَى رَسُولِ اللهِ </w:t>
      </w:r>
      <w:r w:rsidR="009815A8" w:rsidRPr="0070008C">
        <w:rPr>
          <w:color w:val="0000FF"/>
          <w:rtl/>
          <w:lang w:bidi="ar-EG"/>
        </w:rPr>
        <w:t>-صلى الله عليه وسلم-</w:t>
      </w:r>
      <w:r w:rsidRPr="0070008C">
        <w:rPr>
          <w:color w:val="0000FF"/>
          <w:rtl/>
          <w:lang w:bidi="ar-EG"/>
        </w:rPr>
        <w:t xml:space="preserve"> فَغَسَّلُوهُ وَعَلِيهِ قَمِيصٌ، يَصُبُّونَ الماءَ فَوقَ القَمِيصِ، وَيَدْلُكُونَهُ بِالقَمِيْصِ دُونَ أَيْدِيِهِم)</w:t>
      </w:r>
      <w:r>
        <w:rPr>
          <w:rtl/>
          <w:lang w:bidi="ar-EG"/>
        </w:rPr>
        <w:t>، وفي هذا بيان صفة تغسيل الميت، حيث غُسِّل النبي -صلى الله عليه وسلم- كذلك.</w:t>
      </w:r>
    </w:p>
    <w:p w:rsidR="00EC2EE2" w:rsidRDefault="00EC2EE2" w:rsidP="00BB12D6">
      <w:pPr>
        <w:ind w:firstLine="509"/>
        <w:jc w:val="both"/>
        <w:rPr>
          <w:lang w:bidi="ar-EG"/>
        </w:rPr>
      </w:pPr>
      <w:r>
        <w:rPr>
          <w:rtl/>
          <w:lang w:bidi="ar-EG"/>
        </w:rPr>
        <w:lastRenderedPageBreak/>
        <w:t xml:space="preserve">قال: </w:t>
      </w:r>
      <w:r w:rsidRPr="0070008C">
        <w:rPr>
          <w:color w:val="0000FF"/>
          <w:rtl/>
          <w:lang w:bidi="ar-EG"/>
        </w:rPr>
        <w:t>(وَكَانَتْ عَائِشَةُ رَضِيَ اللهُ عَنْها تَقولُ: لَوِ اسْتَقْبَلْتُ مِنْ أَمْرِي مَا اسْتَدْبَرْتُ)</w:t>
      </w:r>
      <w:r>
        <w:rPr>
          <w:rtl/>
          <w:lang w:bidi="ar-EG"/>
        </w:rPr>
        <w:t xml:space="preserve">، أي: لو قُدِّرَ أنَّه لم يحصل تغسيل الميت بعد </w:t>
      </w:r>
      <w:r w:rsidRPr="0070008C">
        <w:rPr>
          <w:color w:val="0000FF"/>
          <w:rtl/>
          <w:lang w:bidi="ar-EG"/>
        </w:rPr>
        <w:t>(لمَا غَسَّلَهُ إِلَّا نِساؤُهُ)</w:t>
      </w:r>
      <w:r>
        <w:rPr>
          <w:rtl/>
          <w:lang w:bidi="ar-EG"/>
        </w:rPr>
        <w:t xml:space="preserve">، فإنَّ النبي -صلى الله عليه وسلم- قال لعائشة: </w:t>
      </w:r>
      <w:r w:rsidR="003E34CA" w:rsidRPr="007461A3">
        <w:rPr>
          <w:color w:val="00B050"/>
          <w:rtl/>
          <w:lang w:bidi="ar-EG"/>
        </w:rPr>
        <w:t>«</w:t>
      </w:r>
      <w:r w:rsidRPr="007461A3">
        <w:rPr>
          <w:color w:val="00B050"/>
          <w:rtl/>
          <w:lang w:bidi="ar-EG"/>
        </w:rPr>
        <w:t>كيف بك إذا متِّ فغسلتك، وكيف بك إذا متُّ فغسلتيني</w:t>
      </w:r>
      <w:r w:rsidR="003E34CA" w:rsidRPr="007461A3">
        <w:rPr>
          <w:color w:val="00B050"/>
          <w:rtl/>
          <w:lang w:bidi="ar-EG"/>
        </w:rPr>
        <w:t>»</w:t>
      </w:r>
      <w:r w:rsidR="007461A3" w:rsidRPr="007461A3">
        <w:rPr>
          <w:rStyle w:val="FootnoteReference"/>
          <w:color w:val="00B050"/>
          <w:rtl/>
          <w:lang w:bidi="ar-EG"/>
        </w:rPr>
        <w:footnoteReference w:id="2"/>
      </w:r>
      <w:r>
        <w:rPr>
          <w:rtl/>
          <w:lang w:bidi="ar-EG"/>
        </w:rPr>
        <w:t xml:space="preserve">، وفي هذا دلالة على جواز أن يغسل الرجل زوجته بعدَ وفاتها، وأن تُغسِّلَ الزوجة زوجها، وبهذا قال الجمهور، وخالفهم الإمام أبو حيفة، وقال: إنَّ المرأة والرجل لا يغسل كل واحد منهما صاحبه، وإنَّما يغسل المرأة النساء، ويغسل </w:t>
      </w:r>
      <w:r w:rsidR="0070008C">
        <w:rPr>
          <w:rtl/>
          <w:lang w:bidi="ar-EG"/>
        </w:rPr>
        <w:t xml:space="preserve">الرجل الرجالُ. ولكن حديث الباب </w:t>
      </w:r>
      <w:r>
        <w:rPr>
          <w:rtl/>
          <w:lang w:bidi="ar-EG"/>
        </w:rPr>
        <w:t>دليل لمذهب الجمهور.</w:t>
      </w:r>
    </w:p>
    <w:p w:rsidR="00EC2EE2" w:rsidRDefault="00EC2EE2" w:rsidP="0070008C">
      <w:pPr>
        <w:ind w:firstLine="509"/>
        <w:jc w:val="both"/>
        <w:rPr>
          <w:lang w:bidi="ar-EG"/>
        </w:rPr>
      </w:pPr>
      <w:r w:rsidRPr="0070008C">
        <w:rPr>
          <w:b/>
          <w:bCs/>
          <w:u w:val="dotDash" w:color="FF0000"/>
          <w:rtl/>
        </w:rPr>
        <w:t xml:space="preserve">وقد استدل الإمام أبو حنيفة على ذلك </w:t>
      </w:r>
      <w:r w:rsidR="0070008C">
        <w:rPr>
          <w:rFonts w:hint="cs"/>
          <w:b/>
          <w:bCs/>
          <w:u w:val="dotDash" w:color="FF0000"/>
          <w:rtl/>
        </w:rPr>
        <w:t>بقوله</w:t>
      </w:r>
      <w:r>
        <w:rPr>
          <w:rtl/>
          <w:lang w:bidi="ar-EG"/>
        </w:rPr>
        <w:t>: إنَّ العُلقَة الزَّوجيَّة بين الزَّوجين قد انقطعت بالوفاة، وحينئذٍ تُصبح أجنبيَّة منه. هكذا قال.</w:t>
      </w:r>
    </w:p>
    <w:p w:rsidR="00EC2EE2" w:rsidRDefault="00EC2EE2" w:rsidP="00BB12D6">
      <w:pPr>
        <w:ind w:firstLine="509"/>
        <w:jc w:val="both"/>
        <w:rPr>
          <w:lang w:bidi="ar-EG"/>
        </w:rPr>
      </w:pPr>
      <w:r>
        <w:rPr>
          <w:rtl/>
          <w:lang w:bidi="ar-EG"/>
        </w:rPr>
        <w:t>ولكن وإن كانت عُلقَة الزَّواج قد انقطعت إلا أنَّها ليست أجنبية تمامًا بهذا الوصف، بدلالة ثبوت الإرث في ذلك، وبدلال</w:t>
      </w:r>
      <w:r w:rsidR="0070008C">
        <w:rPr>
          <w:rFonts w:hint="cs"/>
          <w:rtl/>
          <w:lang w:bidi="ar-EG"/>
        </w:rPr>
        <w:t>ة</w:t>
      </w:r>
      <w:r>
        <w:rPr>
          <w:rtl/>
          <w:lang w:bidi="ar-EG"/>
        </w:rPr>
        <w:t xml:space="preserve"> وجوب الع</w:t>
      </w:r>
      <w:r w:rsidR="0070008C">
        <w:rPr>
          <w:rFonts w:hint="cs"/>
          <w:rtl/>
          <w:lang w:bidi="ar-EG"/>
        </w:rPr>
        <w:t>ِ</w:t>
      </w:r>
      <w:r>
        <w:rPr>
          <w:rtl/>
          <w:lang w:bidi="ar-EG"/>
        </w:rPr>
        <w:t>دَّة على المرأة، فدلَّ هذا على أنَّ العُلقَة لم تنقطع بعدُ بالموت، وإنما بقي</w:t>
      </w:r>
      <w:r w:rsidR="0070008C">
        <w:rPr>
          <w:rFonts w:hint="cs"/>
          <w:rtl/>
          <w:lang w:bidi="ar-EG"/>
        </w:rPr>
        <w:t xml:space="preserve"> </w:t>
      </w:r>
      <w:r>
        <w:rPr>
          <w:rtl/>
          <w:lang w:bidi="ar-EG"/>
        </w:rPr>
        <w:t>بعض أحكامها.</w:t>
      </w:r>
    </w:p>
    <w:p w:rsidR="00EC2EE2" w:rsidRDefault="00EC2EE2" w:rsidP="00BB12D6">
      <w:pPr>
        <w:ind w:firstLine="509"/>
        <w:jc w:val="both"/>
        <w:rPr>
          <w:rtl/>
          <w:lang w:bidi="ar-EG"/>
        </w:rPr>
      </w:pPr>
      <w:r>
        <w:rPr>
          <w:rtl/>
          <w:lang w:bidi="ar-EG"/>
        </w:rPr>
        <w:t>والحديث ظاهره أنه حسن الإسناد، وفيه ابن إسحاق، وهو صدوق، فحديثه حسن، وهو مدلس</w:t>
      </w:r>
      <w:r w:rsidR="006E4ED6">
        <w:rPr>
          <w:rtl/>
          <w:lang w:bidi="ar-EG"/>
        </w:rPr>
        <w:t>،</w:t>
      </w:r>
      <w:r>
        <w:rPr>
          <w:rtl/>
          <w:lang w:bidi="ar-EG"/>
        </w:rPr>
        <w:t xml:space="preserve"> فيبقى البحث في التَّصريح بالتَّحديث، وقدورد في بعض ألفاظ هذا الحدث أن ابن إسحاق صرح بالتَّحديث فيه.</w:t>
      </w:r>
    </w:p>
    <w:p w:rsidR="0070008C" w:rsidRDefault="0070008C" w:rsidP="00BB12D6">
      <w:pPr>
        <w:ind w:firstLine="509"/>
        <w:jc w:val="both"/>
        <w:rPr>
          <w:lang w:bidi="ar-EG"/>
        </w:rPr>
      </w:pPr>
    </w:p>
    <w:p w:rsidR="00EC2EE2" w:rsidRPr="0070008C" w:rsidRDefault="00EC2EE2" w:rsidP="00BB12D6">
      <w:pPr>
        <w:ind w:firstLine="509"/>
        <w:jc w:val="both"/>
        <w:rPr>
          <w:color w:val="0000FF"/>
          <w:lang w:bidi="ar-EG"/>
        </w:rPr>
      </w:pPr>
      <w:r w:rsidRPr="007461A3">
        <w:rPr>
          <w:rtl/>
          <w:lang w:bidi="ar-EG"/>
        </w:rPr>
        <w:t>{</w:t>
      </w:r>
      <w:r w:rsidRPr="0070008C">
        <w:rPr>
          <w:color w:val="0000FF"/>
          <w:rtl/>
          <w:lang w:bidi="ar-EG"/>
        </w:rPr>
        <w:t xml:space="preserve">(وَعَنْ أُمِّ عَطِيَّةَ رَضِيَ اللهُ عَنْهَا قَالَتْ: دَخَلَ عَلَيْنَا النَّبِيُّ </w:t>
      </w:r>
      <w:r w:rsidR="009815A8" w:rsidRPr="0070008C">
        <w:rPr>
          <w:color w:val="0000FF"/>
          <w:rtl/>
          <w:lang w:bidi="ar-EG"/>
        </w:rPr>
        <w:t>-صلى الله عليه وسلم-</w:t>
      </w:r>
      <w:r w:rsidRPr="0070008C">
        <w:rPr>
          <w:color w:val="0000FF"/>
          <w:rtl/>
          <w:lang w:bidi="ar-EG"/>
        </w:rPr>
        <w:t xml:space="preserve"> وَنَحْنُ نُغَسِّلُ ابْنَتَهُ فَقَالَ: </w:t>
      </w:r>
      <w:r w:rsidR="003E34CA" w:rsidRPr="0070008C">
        <w:rPr>
          <w:color w:val="00B050"/>
          <w:rtl/>
          <w:lang w:bidi="ar-EG"/>
        </w:rPr>
        <w:t>«</w:t>
      </w:r>
      <w:r w:rsidRPr="0070008C">
        <w:rPr>
          <w:color w:val="00B050"/>
          <w:rtl/>
          <w:lang w:bidi="ar-EG"/>
        </w:rPr>
        <w:t>اغْسِلْنَهَا ثَلَاثاً أَو خَمْسَاً أَو أَكْثَرَ منْ ذَلِك، إِنْ رَأَيْتُنَّ ذَلِكَ بِمَاءٍ وَسِدْرٍ، واجْعَلْنَ فِي الْآخِرَةِ كافُورَاً أَو شَيْئاً مِنْ كافورٍ فَإِذا فَرَغْتُنَّ فَآذِنَّنِي</w:t>
      </w:r>
      <w:r w:rsidR="003E34CA" w:rsidRPr="0070008C">
        <w:rPr>
          <w:color w:val="00B050"/>
          <w:rtl/>
          <w:lang w:bidi="ar-EG"/>
        </w:rPr>
        <w:t>»</w:t>
      </w:r>
      <w:r w:rsidRPr="0070008C">
        <w:rPr>
          <w:color w:val="0000FF"/>
          <w:rtl/>
          <w:lang w:bidi="ar-EG"/>
        </w:rPr>
        <w:t xml:space="preserve"> فَلَمَّا فَرَغْنَا آذنَّاهُ، فَألْقَى إِلَيْنَا حِقْوَهُ، وَقَالَ: </w:t>
      </w:r>
      <w:r w:rsidR="003E34CA" w:rsidRPr="0070008C">
        <w:rPr>
          <w:color w:val="00B050"/>
          <w:rtl/>
          <w:lang w:bidi="ar-EG"/>
        </w:rPr>
        <w:t>«</w:t>
      </w:r>
      <w:r w:rsidRPr="0070008C">
        <w:rPr>
          <w:color w:val="00B050"/>
          <w:rtl/>
          <w:lang w:bidi="ar-EG"/>
        </w:rPr>
        <w:t>أَشْعِرْنَهَا إِيَّاهُ</w:t>
      </w:r>
      <w:r w:rsidR="003E34CA" w:rsidRPr="0070008C">
        <w:rPr>
          <w:color w:val="00B050"/>
          <w:rtl/>
          <w:lang w:bidi="ar-EG"/>
        </w:rPr>
        <w:t>»</w:t>
      </w:r>
      <w:r w:rsidRPr="0070008C">
        <w:rPr>
          <w:color w:val="00B050"/>
          <w:rtl/>
          <w:lang w:bidi="ar-EG"/>
        </w:rPr>
        <w:t xml:space="preserve">، وَفِي لفظٍ: </w:t>
      </w:r>
      <w:r w:rsidR="003E34CA" w:rsidRPr="0070008C">
        <w:rPr>
          <w:color w:val="00B050"/>
          <w:rtl/>
          <w:lang w:bidi="ar-EG"/>
        </w:rPr>
        <w:t>«</w:t>
      </w:r>
      <w:r w:rsidRPr="0070008C">
        <w:rPr>
          <w:color w:val="00B050"/>
          <w:rtl/>
          <w:lang w:bidi="ar-EG"/>
        </w:rPr>
        <w:t>ابْدَأْنَ بِمَيامِنِها ومَوَاضِعِ الْوُضُوءِ مِنْهَا</w:t>
      </w:r>
      <w:r w:rsidR="003E34CA" w:rsidRPr="0070008C">
        <w:rPr>
          <w:color w:val="00B050"/>
          <w:rtl/>
          <w:lang w:bidi="ar-EG"/>
        </w:rPr>
        <w:t>»</w:t>
      </w:r>
      <w:r w:rsidRPr="0070008C">
        <w:rPr>
          <w:color w:val="00B050"/>
          <w:rtl/>
          <w:lang w:bidi="ar-EG"/>
        </w:rPr>
        <w:t xml:space="preserve"> مُتَّفقٌ عَلَيْهِ، وَعِندَ البُخَارِيِّ: فَضَفَرْنا شَعْرَهَا ثَلَاثَةَ قُرُونٍ، فَأَلْقَيْناها خَلْفَهَا، وَعِنْدهُ: </w:t>
      </w:r>
      <w:r w:rsidR="003E34CA" w:rsidRPr="0070008C">
        <w:rPr>
          <w:color w:val="00B050"/>
          <w:rtl/>
          <w:lang w:bidi="ar-EG"/>
        </w:rPr>
        <w:t>«</w:t>
      </w:r>
      <w:r w:rsidRPr="0070008C">
        <w:rPr>
          <w:color w:val="00B050"/>
          <w:rtl/>
          <w:lang w:bidi="ar-EG"/>
        </w:rPr>
        <w:t>ثَلَاثَاً أَو خَمْسَاً أَو سَبْعَاً أَوْ أَكثرَ مِنْ ذَلِك</w:t>
      </w:r>
      <w:r w:rsidR="003E34CA" w:rsidRPr="0070008C">
        <w:rPr>
          <w:color w:val="00B050"/>
          <w:rtl/>
          <w:lang w:bidi="ar-EG"/>
        </w:rPr>
        <w:t>»</w:t>
      </w:r>
      <w:r w:rsidRPr="0070008C">
        <w:rPr>
          <w:color w:val="0000FF"/>
          <w:rtl/>
          <w:lang w:bidi="ar-EG"/>
        </w:rPr>
        <w:t xml:space="preserve"> )</w:t>
      </w:r>
      <w:r w:rsidRPr="007461A3">
        <w:rPr>
          <w:rtl/>
          <w:lang w:bidi="ar-EG"/>
        </w:rPr>
        <w:t>}</w:t>
      </w:r>
      <w:r w:rsidRPr="0070008C">
        <w:rPr>
          <w:color w:val="0000FF"/>
          <w:rtl/>
          <w:lang w:bidi="ar-EG"/>
        </w:rPr>
        <w:t>.</w:t>
      </w:r>
    </w:p>
    <w:p w:rsidR="00EC2EE2" w:rsidRDefault="00EC2EE2" w:rsidP="00BB12D6">
      <w:pPr>
        <w:ind w:firstLine="509"/>
        <w:jc w:val="both"/>
        <w:rPr>
          <w:lang w:bidi="ar-EG"/>
        </w:rPr>
      </w:pPr>
      <w:r>
        <w:rPr>
          <w:rtl/>
          <w:lang w:bidi="ar-EG"/>
        </w:rPr>
        <w:t>أمُّ عطية كانت مشهورة بتغسيل الميِّتات على عهد النبي -صلى الله عليه وسلم.</w:t>
      </w:r>
    </w:p>
    <w:p w:rsidR="00EC2EE2" w:rsidRDefault="00EC2EE2" w:rsidP="00BB12D6">
      <w:pPr>
        <w:ind w:firstLine="509"/>
        <w:jc w:val="both"/>
        <w:rPr>
          <w:lang w:bidi="ar-EG"/>
        </w:rPr>
      </w:pPr>
      <w:r>
        <w:rPr>
          <w:rtl/>
          <w:lang w:bidi="ar-EG"/>
        </w:rPr>
        <w:t xml:space="preserve">قالت: </w:t>
      </w:r>
      <w:r w:rsidRPr="0070008C">
        <w:rPr>
          <w:color w:val="0000FF"/>
          <w:rtl/>
          <w:lang w:bidi="ar-EG"/>
        </w:rPr>
        <w:t xml:space="preserve">(دَخَلَ عَلَيْنَا النَّبِيُّ </w:t>
      </w:r>
      <w:r w:rsidR="009815A8" w:rsidRPr="0070008C">
        <w:rPr>
          <w:color w:val="0000FF"/>
          <w:rtl/>
          <w:lang w:bidi="ar-EG"/>
        </w:rPr>
        <w:t>-صلى الله عليه وسلم-</w:t>
      </w:r>
      <w:r w:rsidRPr="0070008C">
        <w:rPr>
          <w:color w:val="0000FF"/>
          <w:rtl/>
          <w:lang w:bidi="ar-EG"/>
        </w:rPr>
        <w:t xml:space="preserve"> وَنَحْنُ نُغَسِّلُ ابْنَتَهُ)</w:t>
      </w:r>
      <w:r>
        <w:rPr>
          <w:rtl/>
          <w:lang w:bidi="ar-EG"/>
        </w:rPr>
        <w:t>، لم يشاركهم في التغسيل، وفي هذا دلالة على أن الرجل لا يغسل ابنته ما دام أنه يوجد النساء، وإنما يغسلُ المرأةَ النساء، إلا في مسألة الزوجيَّة التي ذكرنا الخلاف فيها فيما سبق.</w:t>
      </w:r>
    </w:p>
    <w:p w:rsidR="00EC2EE2" w:rsidRDefault="00EC2EE2" w:rsidP="00BB12D6">
      <w:pPr>
        <w:ind w:firstLine="509"/>
        <w:jc w:val="both"/>
        <w:rPr>
          <w:lang w:bidi="ar-EG"/>
        </w:rPr>
      </w:pPr>
      <w:r>
        <w:rPr>
          <w:rtl/>
          <w:lang w:bidi="ar-EG"/>
        </w:rPr>
        <w:lastRenderedPageBreak/>
        <w:t xml:space="preserve">قوله: </w:t>
      </w:r>
      <w:r w:rsidR="003E34CA" w:rsidRPr="0070008C">
        <w:rPr>
          <w:color w:val="00B050"/>
          <w:rtl/>
          <w:lang w:bidi="ar-EG"/>
        </w:rPr>
        <w:t>«</w:t>
      </w:r>
      <w:r w:rsidRPr="0070008C">
        <w:rPr>
          <w:color w:val="00B050"/>
          <w:rtl/>
          <w:lang w:bidi="ar-EG"/>
        </w:rPr>
        <w:t>اغْسِلْنَهَا</w:t>
      </w:r>
      <w:r w:rsidR="003E34CA" w:rsidRPr="0070008C">
        <w:rPr>
          <w:color w:val="00B050"/>
          <w:rtl/>
          <w:lang w:bidi="ar-EG"/>
        </w:rPr>
        <w:t>»</w:t>
      </w:r>
      <w:r>
        <w:rPr>
          <w:rtl/>
          <w:lang w:bidi="ar-EG"/>
        </w:rPr>
        <w:t>، فيه دلالة على أن تغسيل الميت من الواجبات.</w:t>
      </w:r>
    </w:p>
    <w:p w:rsidR="00EC2EE2" w:rsidRDefault="00EC2EE2" w:rsidP="00BB12D6">
      <w:pPr>
        <w:ind w:firstLine="509"/>
        <w:jc w:val="both"/>
        <w:rPr>
          <w:lang w:bidi="ar-EG"/>
        </w:rPr>
      </w:pPr>
      <w:r>
        <w:rPr>
          <w:rtl/>
          <w:lang w:bidi="ar-EG"/>
        </w:rPr>
        <w:t xml:space="preserve">وقوله: </w:t>
      </w:r>
      <w:r w:rsidR="003E34CA" w:rsidRPr="0070008C">
        <w:rPr>
          <w:color w:val="00B050"/>
          <w:rtl/>
          <w:lang w:bidi="ar-EG"/>
        </w:rPr>
        <w:t>«</w:t>
      </w:r>
      <w:r w:rsidRPr="0070008C">
        <w:rPr>
          <w:color w:val="00B050"/>
          <w:rtl/>
          <w:lang w:bidi="ar-EG"/>
        </w:rPr>
        <w:t>ثَلَاثاً أَو خَمْسَاً أَو أَكْثَرَ منْ ذَلِك</w:t>
      </w:r>
      <w:r w:rsidR="003E34CA" w:rsidRPr="0070008C">
        <w:rPr>
          <w:color w:val="00B050"/>
          <w:rtl/>
          <w:lang w:bidi="ar-EG"/>
        </w:rPr>
        <w:t>»</w:t>
      </w:r>
      <w:r>
        <w:rPr>
          <w:rtl/>
          <w:lang w:bidi="ar-EG"/>
        </w:rPr>
        <w:t>، لم يجزم بواحدة، فدلَّ هذا على أنَّ العدد ليس مقصودًا، وفيه استحباب أن يكون تغسيل الميت على عدد الوتر.</w:t>
      </w:r>
    </w:p>
    <w:p w:rsidR="0070008C" w:rsidRDefault="00EC2EE2" w:rsidP="00BB12D6">
      <w:pPr>
        <w:ind w:firstLine="509"/>
        <w:jc w:val="both"/>
        <w:rPr>
          <w:rtl/>
          <w:lang w:bidi="ar-EG"/>
        </w:rPr>
      </w:pPr>
      <w:r>
        <w:rPr>
          <w:rtl/>
          <w:lang w:bidi="ar-EG"/>
        </w:rPr>
        <w:t xml:space="preserve">وقوله </w:t>
      </w:r>
      <w:r w:rsidR="003E34CA" w:rsidRPr="0070008C">
        <w:rPr>
          <w:color w:val="00B050"/>
          <w:rtl/>
          <w:lang w:bidi="ar-EG"/>
        </w:rPr>
        <w:t>«</w:t>
      </w:r>
      <w:r w:rsidRPr="0070008C">
        <w:rPr>
          <w:color w:val="00B050"/>
          <w:rtl/>
          <w:lang w:bidi="ar-EG"/>
        </w:rPr>
        <w:t>أَو أَكْثَرَ منْ ذَلِك إِنْ رَأَيْتُنَّ ذَلِكَ</w:t>
      </w:r>
      <w:r w:rsidR="003E34CA" w:rsidRPr="0070008C">
        <w:rPr>
          <w:color w:val="00B050"/>
          <w:rtl/>
          <w:lang w:bidi="ar-EG"/>
        </w:rPr>
        <w:t>»</w:t>
      </w:r>
      <w:r>
        <w:rPr>
          <w:rtl/>
          <w:lang w:bidi="ar-EG"/>
        </w:rPr>
        <w:t>، أي: إذا رأيتنَّ حاجة لكثرة عدد الغسلات.</w:t>
      </w:r>
    </w:p>
    <w:p w:rsidR="0070008C" w:rsidRDefault="003E34CA" w:rsidP="00BB12D6">
      <w:pPr>
        <w:ind w:firstLine="509"/>
        <w:jc w:val="both"/>
        <w:rPr>
          <w:rtl/>
          <w:lang w:bidi="ar-EG"/>
        </w:rPr>
      </w:pPr>
      <w:r w:rsidRPr="0070008C">
        <w:rPr>
          <w:color w:val="00B050"/>
          <w:rtl/>
          <w:lang w:bidi="ar-EG"/>
        </w:rPr>
        <w:t>«</w:t>
      </w:r>
      <w:r w:rsidR="00EC2EE2" w:rsidRPr="0070008C">
        <w:rPr>
          <w:color w:val="00B050"/>
          <w:rtl/>
          <w:lang w:bidi="ar-EG"/>
        </w:rPr>
        <w:t>بِمَاءٍ وَسِدْرٍ</w:t>
      </w:r>
      <w:r w:rsidRPr="0070008C">
        <w:rPr>
          <w:color w:val="00B050"/>
          <w:rtl/>
          <w:lang w:bidi="ar-EG"/>
        </w:rPr>
        <w:t>»</w:t>
      </w:r>
      <w:r w:rsidR="00EC2EE2">
        <w:rPr>
          <w:rtl/>
          <w:lang w:bidi="ar-EG"/>
        </w:rPr>
        <w:t>، فيه أن تغسيل الميت ي</w:t>
      </w:r>
      <w:r w:rsidR="0070008C">
        <w:rPr>
          <w:rFonts w:hint="cs"/>
          <w:rtl/>
          <w:lang w:bidi="ar-EG"/>
        </w:rPr>
        <w:t>ُ</w:t>
      </w:r>
      <w:r w:rsidR="00EC2EE2">
        <w:rPr>
          <w:rtl/>
          <w:lang w:bidi="ar-EG"/>
        </w:rPr>
        <w:t xml:space="preserve">ستحب أن يكون بماء وورق السدر الذي هو ورق النَّبق العبري. </w:t>
      </w:r>
    </w:p>
    <w:p w:rsidR="0070008C" w:rsidRDefault="00EC2EE2" w:rsidP="00BB12D6">
      <w:pPr>
        <w:ind w:firstLine="509"/>
        <w:jc w:val="both"/>
        <w:rPr>
          <w:rtl/>
          <w:lang w:bidi="ar-EG"/>
        </w:rPr>
      </w:pPr>
      <w:r>
        <w:rPr>
          <w:rtl/>
          <w:lang w:bidi="ar-EG"/>
        </w:rPr>
        <w:t xml:space="preserve">قال: </w:t>
      </w:r>
      <w:r w:rsidR="003E34CA" w:rsidRPr="0070008C">
        <w:rPr>
          <w:color w:val="00B050"/>
          <w:rtl/>
          <w:lang w:bidi="ar-EG"/>
        </w:rPr>
        <w:t>«</w:t>
      </w:r>
      <w:r w:rsidRPr="0070008C">
        <w:rPr>
          <w:color w:val="00B050"/>
          <w:rtl/>
          <w:lang w:bidi="ar-EG"/>
        </w:rPr>
        <w:t>واجْعَلْنَ فِي الْآخِرَةِ</w:t>
      </w:r>
      <w:r w:rsidR="003E34CA" w:rsidRPr="0070008C">
        <w:rPr>
          <w:color w:val="00B050"/>
          <w:rtl/>
          <w:lang w:bidi="ar-EG"/>
        </w:rPr>
        <w:t>»</w:t>
      </w:r>
      <w:r>
        <w:rPr>
          <w:rtl/>
          <w:lang w:bidi="ar-EG"/>
        </w:rPr>
        <w:t xml:space="preserve">، أي: في الغسلة الأخيرة من غسلات الميت. </w:t>
      </w:r>
      <w:r w:rsidR="003E34CA" w:rsidRPr="0070008C">
        <w:rPr>
          <w:color w:val="00B050"/>
          <w:rtl/>
          <w:lang w:bidi="ar-EG"/>
        </w:rPr>
        <w:t>«</w:t>
      </w:r>
      <w:r w:rsidRPr="0070008C">
        <w:rPr>
          <w:color w:val="00B050"/>
          <w:rtl/>
          <w:lang w:bidi="ar-EG"/>
        </w:rPr>
        <w:t>كافُورَاً</w:t>
      </w:r>
      <w:r w:rsidR="003E34CA" w:rsidRPr="0070008C">
        <w:rPr>
          <w:color w:val="00B050"/>
          <w:rtl/>
          <w:lang w:bidi="ar-EG"/>
        </w:rPr>
        <w:t>»</w:t>
      </w:r>
      <w:r>
        <w:rPr>
          <w:rtl/>
          <w:lang w:bidi="ar-EG"/>
        </w:rPr>
        <w:t xml:space="preserve"> وهو نوع من أنواع الطيب. </w:t>
      </w:r>
    </w:p>
    <w:p w:rsidR="00EC2EE2" w:rsidRDefault="00EC2EE2" w:rsidP="00BB12D6">
      <w:pPr>
        <w:ind w:firstLine="509"/>
        <w:jc w:val="both"/>
        <w:rPr>
          <w:lang w:bidi="ar-EG"/>
        </w:rPr>
      </w:pPr>
      <w:r>
        <w:rPr>
          <w:rtl/>
          <w:lang w:bidi="ar-EG"/>
        </w:rPr>
        <w:t xml:space="preserve">قال: </w:t>
      </w:r>
      <w:r w:rsidR="003E34CA" w:rsidRPr="0070008C">
        <w:rPr>
          <w:color w:val="00B050"/>
          <w:rtl/>
          <w:lang w:bidi="ar-EG"/>
        </w:rPr>
        <w:t>«</w:t>
      </w:r>
      <w:r w:rsidRPr="0070008C">
        <w:rPr>
          <w:color w:val="00B050"/>
          <w:rtl/>
          <w:lang w:bidi="ar-EG"/>
        </w:rPr>
        <w:t>فَإِذا فَرَغْتُنَّ</w:t>
      </w:r>
      <w:r w:rsidR="003E34CA" w:rsidRPr="0070008C">
        <w:rPr>
          <w:color w:val="00B050"/>
          <w:rtl/>
          <w:lang w:bidi="ar-EG"/>
        </w:rPr>
        <w:t>»</w:t>
      </w:r>
      <w:r>
        <w:rPr>
          <w:rtl/>
          <w:lang w:bidi="ar-EG"/>
        </w:rPr>
        <w:t>، أي</w:t>
      </w:r>
      <w:r w:rsidR="0070008C">
        <w:rPr>
          <w:rFonts w:hint="cs"/>
          <w:rtl/>
          <w:lang w:bidi="ar-EG"/>
        </w:rPr>
        <w:t>:</w:t>
      </w:r>
      <w:r>
        <w:rPr>
          <w:rtl/>
          <w:lang w:bidi="ar-EG"/>
        </w:rPr>
        <w:t xml:space="preserve"> انتهيتنَّ من تغسيل الميت </w:t>
      </w:r>
      <w:r w:rsidR="003E34CA" w:rsidRPr="00AE46DE">
        <w:rPr>
          <w:color w:val="00B050"/>
          <w:rtl/>
          <w:lang w:bidi="ar-EG"/>
        </w:rPr>
        <w:t>«</w:t>
      </w:r>
      <w:r w:rsidRPr="00AE46DE">
        <w:rPr>
          <w:color w:val="00B050"/>
          <w:rtl/>
          <w:lang w:bidi="ar-EG"/>
        </w:rPr>
        <w:t>فَآذِنَّنِي</w:t>
      </w:r>
      <w:r w:rsidR="003E34CA" w:rsidRPr="00AE46DE">
        <w:rPr>
          <w:color w:val="00B050"/>
          <w:rtl/>
          <w:lang w:bidi="ar-EG"/>
        </w:rPr>
        <w:t>»</w:t>
      </w:r>
      <w:r w:rsidR="006E4ED6">
        <w:rPr>
          <w:rtl/>
          <w:lang w:bidi="ar-EG"/>
        </w:rPr>
        <w:t>،</w:t>
      </w:r>
      <w:r>
        <w:rPr>
          <w:rtl/>
          <w:lang w:bidi="ar-EG"/>
        </w:rPr>
        <w:t xml:space="preserve"> أي: أخبرنني.</w:t>
      </w:r>
    </w:p>
    <w:p w:rsidR="00AE46DE" w:rsidRDefault="00AE46DE" w:rsidP="00BB12D6">
      <w:pPr>
        <w:ind w:firstLine="509"/>
        <w:jc w:val="both"/>
        <w:rPr>
          <w:rtl/>
          <w:lang w:bidi="ar-EG"/>
        </w:rPr>
      </w:pPr>
      <w:r>
        <w:rPr>
          <w:rtl/>
          <w:lang w:bidi="ar-EG"/>
        </w:rPr>
        <w:t xml:space="preserve">قالت أم عطية: </w:t>
      </w:r>
      <w:r w:rsidRPr="00AE46DE">
        <w:rPr>
          <w:color w:val="0000FF"/>
          <w:rtl/>
          <w:lang w:bidi="ar-EG"/>
        </w:rPr>
        <w:t>(</w:t>
      </w:r>
      <w:r w:rsidR="00EC2EE2" w:rsidRPr="00AE46DE">
        <w:rPr>
          <w:color w:val="0000FF"/>
          <w:rtl/>
          <w:lang w:bidi="ar-EG"/>
        </w:rPr>
        <w:t>فَلَمَّا فَرَغْنَا آذنَّاهُ)</w:t>
      </w:r>
      <w:r w:rsidR="00EC2EE2">
        <w:rPr>
          <w:rtl/>
          <w:lang w:bidi="ar-EG"/>
        </w:rPr>
        <w:t>، أي</w:t>
      </w:r>
      <w:r>
        <w:rPr>
          <w:rFonts w:hint="cs"/>
          <w:rtl/>
          <w:lang w:bidi="ar-EG"/>
        </w:rPr>
        <w:t>:</w:t>
      </w:r>
      <w:r w:rsidR="00EC2EE2">
        <w:rPr>
          <w:rtl/>
          <w:lang w:bidi="ar-EG"/>
        </w:rPr>
        <w:t xml:space="preserve"> أخبرناه. </w:t>
      </w:r>
      <w:r w:rsidR="00EC2EE2" w:rsidRPr="00AE46DE">
        <w:rPr>
          <w:color w:val="0000FF"/>
          <w:rtl/>
          <w:lang w:bidi="ar-EG"/>
        </w:rPr>
        <w:t>(فَألْقَى إِلَيْنَا حِقْوَهُ)</w:t>
      </w:r>
      <w:r w:rsidR="00EC2EE2">
        <w:rPr>
          <w:rtl/>
          <w:lang w:bidi="ar-EG"/>
        </w:rPr>
        <w:t xml:space="preserve">، المراد به إزاره، أو ما كان أقل من الإزار، وَقَالَ: </w:t>
      </w:r>
      <w:r w:rsidR="003E34CA" w:rsidRPr="00AE46DE">
        <w:rPr>
          <w:color w:val="00B050"/>
          <w:rtl/>
          <w:lang w:bidi="ar-EG"/>
        </w:rPr>
        <w:t>«</w:t>
      </w:r>
      <w:r w:rsidR="00EC2EE2" w:rsidRPr="00AE46DE">
        <w:rPr>
          <w:color w:val="00B050"/>
          <w:rtl/>
          <w:lang w:bidi="ar-EG"/>
        </w:rPr>
        <w:t>أَشْعِرْنَهَا إِيَّاهُ</w:t>
      </w:r>
      <w:r w:rsidR="003E34CA" w:rsidRPr="00AE46DE">
        <w:rPr>
          <w:color w:val="00B050"/>
          <w:rtl/>
          <w:lang w:bidi="ar-EG"/>
        </w:rPr>
        <w:t>»</w:t>
      </w:r>
      <w:r w:rsidR="00EC2EE2">
        <w:rPr>
          <w:rtl/>
          <w:lang w:bidi="ar-EG"/>
        </w:rPr>
        <w:t>، أي: ألبسنَ هذه المتوفّ</w:t>
      </w:r>
      <w:r>
        <w:rPr>
          <w:rtl/>
          <w:lang w:bidi="ar-EG"/>
        </w:rPr>
        <w:t>َاة هذا الحقوَ، واجعلنه شعارًا</w:t>
      </w:r>
      <w:r>
        <w:rPr>
          <w:rFonts w:hint="cs"/>
          <w:rtl/>
          <w:lang w:bidi="ar-EG"/>
        </w:rPr>
        <w:t>.</w:t>
      </w:r>
    </w:p>
    <w:p w:rsidR="00EC2EE2" w:rsidRDefault="00EC2EE2" w:rsidP="00BB12D6">
      <w:pPr>
        <w:ind w:firstLine="509"/>
        <w:jc w:val="both"/>
        <w:rPr>
          <w:lang w:bidi="ar-EG"/>
        </w:rPr>
      </w:pPr>
      <w:r w:rsidRPr="00AE46DE">
        <w:rPr>
          <w:b/>
          <w:bCs/>
          <w:u w:val="dotDash" w:color="FF0000"/>
          <w:rtl/>
        </w:rPr>
        <w:t>والشِّعار</w:t>
      </w:r>
      <w:r>
        <w:rPr>
          <w:rtl/>
          <w:lang w:bidi="ar-EG"/>
        </w:rPr>
        <w:t>: هو الثَّوب الدَّاخلي الذي يُباشر البشرة، وسمِّيَ بهذا الاسم لكونه يلي الشَّعرَ.</w:t>
      </w:r>
    </w:p>
    <w:p w:rsidR="00AE46DE" w:rsidRDefault="00AE46DE" w:rsidP="00BB12D6">
      <w:pPr>
        <w:ind w:firstLine="509"/>
        <w:jc w:val="both"/>
        <w:rPr>
          <w:rtl/>
          <w:lang w:bidi="ar-EG"/>
        </w:rPr>
      </w:pPr>
      <w:r>
        <w:rPr>
          <w:rFonts w:hint="cs"/>
          <w:color w:val="0000FF"/>
          <w:rtl/>
          <w:lang w:bidi="ar-EG"/>
        </w:rPr>
        <w:t>(</w:t>
      </w:r>
      <w:r w:rsidR="00EC2EE2" w:rsidRPr="00AE46DE">
        <w:rPr>
          <w:color w:val="0000FF"/>
          <w:rtl/>
          <w:lang w:bidi="ar-EG"/>
        </w:rPr>
        <w:t>وَفِي لفظٍ:</w:t>
      </w:r>
      <w:r w:rsidR="00EC2EE2">
        <w:rPr>
          <w:rtl/>
          <w:lang w:bidi="ar-EG"/>
        </w:rPr>
        <w:t xml:space="preserve"> </w:t>
      </w:r>
      <w:r w:rsidR="003E34CA" w:rsidRPr="00AE46DE">
        <w:rPr>
          <w:color w:val="00B050"/>
          <w:rtl/>
          <w:lang w:bidi="ar-EG"/>
        </w:rPr>
        <w:t>«</w:t>
      </w:r>
      <w:r w:rsidR="00EC2EE2" w:rsidRPr="00AE46DE">
        <w:rPr>
          <w:color w:val="00B050"/>
          <w:rtl/>
          <w:lang w:bidi="ar-EG"/>
        </w:rPr>
        <w:t>ابْدَأْنَ بِمَيامِنِها</w:t>
      </w:r>
      <w:r w:rsidR="003E34CA" w:rsidRPr="00AE46DE">
        <w:rPr>
          <w:color w:val="00B050"/>
          <w:rtl/>
          <w:lang w:bidi="ar-EG"/>
        </w:rPr>
        <w:t>»</w:t>
      </w:r>
      <w:r w:rsidRPr="00AE46DE">
        <w:rPr>
          <w:rFonts w:hint="cs"/>
          <w:color w:val="0000FF"/>
          <w:rtl/>
          <w:lang w:bidi="ar-EG"/>
        </w:rPr>
        <w:t>)</w:t>
      </w:r>
      <w:r w:rsidR="00EC2EE2">
        <w:rPr>
          <w:rtl/>
          <w:lang w:bidi="ar-EG"/>
        </w:rPr>
        <w:t xml:space="preserve">، فيه استحباب البداءة باليمين في تغسيل الميت. </w:t>
      </w:r>
    </w:p>
    <w:p w:rsidR="00AE46DE" w:rsidRDefault="003E34CA" w:rsidP="00BB12D6">
      <w:pPr>
        <w:ind w:firstLine="509"/>
        <w:jc w:val="both"/>
        <w:rPr>
          <w:rtl/>
          <w:lang w:bidi="ar-EG"/>
        </w:rPr>
      </w:pPr>
      <w:r w:rsidRPr="00AE46DE">
        <w:rPr>
          <w:color w:val="00B050"/>
          <w:rtl/>
          <w:lang w:bidi="ar-EG"/>
        </w:rPr>
        <w:t>«</w:t>
      </w:r>
      <w:r w:rsidR="00EC2EE2" w:rsidRPr="00AE46DE">
        <w:rPr>
          <w:color w:val="00B050"/>
          <w:rtl/>
          <w:lang w:bidi="ar-EG"/>
        </w:rPr>
        <w:t>ومَوَاضِعِ الْوُضُوءِ مِنْهَا</w:t>
      </w:r>
      <w:r w:rsidRPr="00AE46DE">
        <w:rPr>
          <w:color w:val="00B050"/>
          <w:rtl/>
          <w:lang w:bidi="ar-EG"/>
        </w:rPr>
        <w:t>»</w:t>
      </w:r>
      <w:r w:rsidR="00EC2EE2">
        <w:rPr>
          <w:rtl/>
          <w:lang w:bidi="ar-EG"/>
        </w:rPr>
        <w:t xml:space="preserve">، فيه استحباب البداءة بمواضع الوضوء. </w:t>
      </w:r>
    </w:p>
    <w:p w:rsidR="00AE46DE" w:rsidRDefault="00EC2EE2" w:rsidP="00BB12D6">
      <w:pPr>
        <w:ind w:firstLine="509"/>
        <w:jc w:val="both"/>
        <w:rPr>
          <w:rtl/>
          <w:lang w:bidi="ar-EG"/>
        </w:rPr>
      </w:pPr>
      <w:r w:rsidRPr="00AE46DE">
        <w:rPr>
          <w:color w:val="0000FF"/>
          <w:rtl/>
          <w:lang w:bidi="ar-EG"/>
        </w:rPr>
        <w:t>(وَعِندَ البُخَارِيِّ: فَضَفَرْنا شَعْرَهَا ثَلَاثَةَ قُرُونٍ)</w:t>
      </w:r>
      <w:r>
        <w:rPr>
          <w:rtl/>
          <w:lang w:bidi="ar-EG"/>
        </w:rPr>
        <w:t>، فيه استحباب تض</w:t>
      </w:r>
      <w:r w:rsidR="00AE46DE">
        <w:rPr>
          <w:rtl/>
          <w:lang w:bidi="ar-EG"/>
        </w:rPr>
        <w:t>فير شعر الميِّتة إذا كان كثيفًا</w:t>
      </w:r>
      <w:r w:rsidR="00AE46DE">
        <w:rPr>
          <w:rFonts w:hint="cs"/>
          <w:rtl/>
          <w:lang w:bidi="ar-EG"/>
        </w:rPr>
        <w:t>.</w:t>
      </w:r>
      <w:r>
        <w:rPr>
          <w:rtl/>
          <w:lang w:bidi="ar-EG"/>
        </w:rPr>
        <w:t xml:space="preserve"> </w:t>
      </w:r>
    </w:p>
    <w:p w:rsidR="00EC2EE2" w:rsidRDefault="00EC2EE2" w:rsidP="00BB12D6">
      <w:pPr>
        <w:ind w:firstLine="509"/>
        <w:jc w:val="both"/>
        <w:rPr>
          <w:lang w:bidi="ar-EG"/>
        </w:rPr>
      </w:pPr>
      <w:r w:rsidRPr="00AE46DE">
        <w:rPr>
          <w:b/>
          <w:bCs/>
          <w:u w:val="dotDash" w:color="FF0000"/>
          <w:rtl/>
        </w:rPr>
        <w:t>وقال العلماء</w:t>
      </w:r>
      <w:r>
        <w:rPr>
          <w:rtl/>
          <w:lang w:bidi="ar-EG"/>
        </w:rPr>
        <w:t>: ثلاث ضفائر، تجعل في وسط الرأس واحدة، وفي أطرافه واحدة وواحدة.</w:t>
      </w:r>
    </w:p>
    <w:p w:rsidR="00EC2EE2" w:rsidRDefault="00EC2EE2" w:rsidP="00BB12D6">
      <w:pPr>
        <w:ind w:firstLine="509"/>
        <w:jc w:val="both"/>
        <w:rPr>
          <w:lang w:bidi="ar-EG"/>
        </w:rPr>
      </w:pPr>
      <w:r>
        <w:rPr>
          <w:rtl/>
          <w:lang w:bidi="ar-EG"/>
        </w:rPr>
        <w:t xml:space="preserve">قالت: </w:t>
      </w:r>
      <w:r w:rsidRPr="00AE46DE">
        <w:rPr>
          <w:color w:val="0000FF"/>
          <w:rtl/>
          <w:lang w:bidi="ar-EG"/>
        </w:rPr>
        <w:t>(فَأَلْقَيْناها)</w:t>
      </w:r>
      <w:r>
        <w:rPr>
          <w:rtl/>
          <w:lang w:bidi="ar-EG"/>
        </w:rPr>
        <w:t>، يعني</w:t>
      </w:r>
      <w:r w:rsidR="00AE46DE">
        <w:rPr>
          <w:rFonts w:hint="cs"/>
          <w:rtl/>
          <w:lang w:bidi="ar-EG"/>
        </w:rPr>
        <w:t>:</w:t>
      </w:r>
      <w:r w:rsidR="00AE46DE">
        <w:rPr>
          <w:rtl/>
          <w:lang w:bidi="ar-EG"/>
        </w:rPr>
        <w:t xml:space="preserve"> الضَّفائر. </w:t>
      </w:r>
      <w:r w:rsidR="00AE46DE" w:rsidRPr="00AE46DE">
        <w:rPr>
          <w:color w:val="0000FF"/>
          <w:rtl/>
          <w:lang w:bidi="ar-EG"/>
        </w:rPr>
        <w:t>(</w:t>
      </w:r>
      <w:r w:rsidRPr="00AE46DE">
        <w:rPr>
          <w:color w:val="0000FF"/>
          <w:rtl/>
          <w:lang w:bidi="ar-EG"/>
        </w:rPr>
        <w:t>خَلْفَهَا)</w:t>
      </w:r>
      <w:r>
        <w:rPr>
          <w:rtl/>
          <w:lang w:bidi="ar-EG"/>
        </w:rPr>
        <w:t>، يعني</w:t>
      </w:r>
      <w:r w:rsidR="00AE46DE">
        <w:rPr>
          <w:rFonts w:hint="cs"/>
          <w:rtl/>
          <w:lang w:bidi="ar-EG"/>
        </w:rPr>
        <w:t>:</w:t>
      </w:r>
      <w:r>
        <w:rPr>
          <w:rtl/>
          <w:lang w:bidi="ar-EG"/>
        </w:rPr>
        <w:t xml:space="preserve"> خلف الرأس.</w:t>
      </w:r>
    </w:p>
    <w:p w:rsidR="00EC2EE2" w:rsidRDefault="00EC2EE2" w:rsidP="00BB12D6">
      <w:pPr>
        <w:ind w:firstLine="509"/>
        <w:jc w:val="both"/>
        <w:rPr>
          <w:rtl/>
          <w:lang w:bidi="ar-EG"/>
        </w:rPr>
      </w:pPr>
      <w:r w:rsidRPr="00AE46DE">
        <w:rPr>
          <w:color w:val="0000FF"/>
          <w:rtl/>
          <w:lang w:bidi="ar-EG"/>
        </w:rPr>
        <w:t>(وَعِنْدهُ:</w:t>
      </w:r>
      <w:r>
        <w:rPr>
          <w:rtl/>
          <w:lang w:bidi="ar-EG"/>
        </w:rPr>
        <w:t xml:space="preserve"> </w:t>
      </w:r>
      <w:r w:rsidR="003E34CA">
        <w:rPr>
          <w:rtl/>
          <w:lang w:bidi="ar-EG"/>
        </w:rPr>
        <w:t>«</w:t>
      </w:r>
      <w:r>
        <w:rPr>
          <w:rtl/>
          <w:lang w:bidi="ar-EG"/>
        </w:rPr>
        <w:t>ثَلَاثَاً أَو خَمْسَاً أَو سَبْعَاً أَوْ أَكثرَ مِنْ ذَلِك</w:t>
      </w:r>
      <w:r w:rsidR="003E34CA">
        <w:rPr>
          <w:rtl/>
          <w:lang w:bidi="ar-EG"/>
        </w:rPr>
        <w:t>»</w:t>
      </w:r>
      <w:r>
        <w:rPr>
          <w:rtl/>
          <w:lang w:bidi="ar-EG"/>
        </w:rPr>
        <w:t xml:space="preserve"> </w:t>
      </w:r>
      <w:r w:rsidRPr="00AE46DE">
        <w:rPr>
          <w:color w:val="0000FF"/>
          <w:rtl/>
          <w:lang w:bidi="ar-EG"/>
        </w:rPr>
        <w:t>في الرواية الأولى قال:</w:t>
      </w:r>
      <w:r>
        <w:rPr>
          <w:rtl/>
          <w:lang w:bidi="ar-EG"/>
        </w:rPr>
        <w:t xml:space="preserve"> </w:t>
      </w:r>
      <w:r w:rsidR="003E34CA" w:rsidRPr="00AE46DE">
        <w:rPr>
          <w:color w:val="00B050"/>
          <w:rtl/>
          <w:lang w:bidi="ar-EG"/>
        </w:rPr>
        <w:t>«</w:t>
      </w:r>
      <w:r w:rsidR="00AE46DE" w:rsidRPr="00AE46DE">
        <w:rPr>
          <w:color w:val="00B050"/>
          <w:rtl/>
          <w:lang w:bidi="ar-EG"/>
        </w:rPr>
        <w:t>ثلاثاً</w:t>
      </w:r>
      <w:r w:rsidRPr="00AE46DE">
        <w:rPr>
          <w:color w:val="00B050"/>
          <w:rtl/>
          <w:lang w:bidi="ar-EG"/>
        </w:rPr>
        <w:t xml:space="preserve"> أو خمسًا أو أكثر من ذلك</w:t>
      </w:r>
      <w:r w:rsidR="00AE46DE" w:rsidRPr="00AE46DE">
        <w:rPr>
          <w:color w:val="00B050"/>
          <w:rtl/>
          <w:lang w:bidi="ar-EG"/>
        </w:rPr>
        <w:t>»</w:t>
      </w:r>
      <w:r w:rsidRPr="00AE46DE">
        <w:rPr>
          <w:color w:val="0000FF"/>
          <w:rtl/>
          <w:lang w:bidi="ar-EG"/>
        </w:rPr>
        <w:t>)</w:t>
      </w:r>
      <w:r>
        <w:rPr>
          <w:rtl/>
          <w:lang w:bidi="ar-EG"/>
        </w:rPr>
        <w:t>، والرواية الثانية زاد ذكر السبع.</w:t>
      </w:r>
    </w:p>
    <w:p w:rsidR="00AE46DE" w:rsidRDefault="00AE46DE" w:rsidP="00BB12D6">
      <w:pPr>
        <w:ind w:firstLine="509"/>
        <w:jc w:val="both"/>
        <w:rPr>
          <w:lang w:bidi="ar-EG"/>
        </w:rPr>
      </w:pPr>
    </w:p>
    <w:p w:rsidR="00EC2EE2" w:rsidRPr="005040D6" w:rsidRDefault="00EC2EE2" w:rsidP="00BB12D6">
      <w:pPr>
        <w:ind w:firstLine="509"/>
        <w:jc w:val="both"/>
        <w:rPr>
          <w:color w:val="0000FF"/>
          <w:lang w:bidi="ar-EG"/>
        </w:rPr>
      </w:pPr>
      <w:r w:rsidRPr="007461A3">
        <w:rPr>
          <w:rtl/>
          <w:lang w:bidi="ar-EG"/>
        </w:rPr>
        <w:t>{</w:t>
      </w:r>
      <w:r w:rsidRPr="005040D6">
        <w:rPr>
          <w:color w:val="0000FF"/>
          <w:rtl/>
          <w:lang w:bidi="ar-EG"/>
        </w:rPr>
        <w:t>(وَعَنْ أَسمَاءَ بِنْتِ عُمَيْسٍ أَنَّ فَاطِمَةَ رَضِيَ اللهُ عَنْها أَوْصَتْ أَنْ يَغَسِّلَهَا زَوجُهَا عَليٌّ وَأَسْمَاءُ، فَغَسَّلاها. رَوَاهُ الدَّارَقُطْنِيُّ)</w:t>
      </w:r>
      <w:r w:rsidR="007461A3" w:rsidRPr="007461A3">
        <w:rPr>
          <w:rFonts w:hint="cs"/>
          <w:rtl/>
          <w:lang w:bidi="ar-EG"/>
        </w:rPr>
        <w:t>}</w:t>
      </w:r>
      <w:r w:rsidRPr="005040D6">
        <w:rPr>
          <w:color w:val="0000FF"/>
          <w:rtl/>
          <w:lang w:bidi="ar-EG"/>
        </w:rPr>
        <w:t>.</w:t>
      </w:r>
    </w:p>
    <w:p w:rsidR="00EC2EE2" w:rsidRDefault="00EC2EE2" w:rsidP="00BB12D6">
      <w:pPr>
        <w:ind w:firstLine="509"/>
        <w:jc w:val="both"/>
        <w:rPr>
          <w:lang w:bidi="ar-EG"/>
        </w:rPr>
      </w:pPr>
      <w:r>
        <w:rPr>
          <w:rtl/>
          <w:lang w:bidi="ar-EG"/>
        </w:rPr>
        <w:t>قوله هنا</w:t>
      </w:r>
      <w:r w:rsidR="005040D6">
        <w:rPr>
          <w:rFonts w:hint="cs"/>
          <w:rtl/>
          <w:lang w:bidi="ar-EG"/>
        </w:rPr>
        <w:t>:</w:t>
      </w:r>
      <w:r>
        <w:rPr>
          <w:rtl/>
          <w:lang w:bidi="ar-EG"/>
        </w:rPr>
        <w:t xml:space="preserve"> </w:t>
      </w:r>
      <w:r w:rsidRPr="005040D6">
        <w:rPr>
          <w:color w:val="0000FF"/>
          <w:rtl/>
          <w:lang w:bidi="ar-EG"/>
        </w:rPr>
        <w:t>(وَعَنْ أَسمَاءَ بِنْتِ عُمَيْسٍ)</w:t>
      </w:r>
      <w:r>
        <w:rPr>
          <w:rtl/>
          <w:lang w:bidi="ar-EG"/>
        </w:rPr>
        <w:t>، أسماء بنت عميس كانت زوجة جعفر بن أبي طالب</w:t>
      </w:r>
      <w:r w:rsidR="006E4ED6">
        <w:rPr>
          <w:rtl/>
          <w:lang w:bidi="ar-EG"/>
        </w:rPr>
        <w:t>،</w:t>
      </w:r>
      <w:r>
        <w:rPr>
          <w:rtl/>
          <w:lang w:bidi="ar-EG"/>
        </w:rPr>
        <w:t xml:space="preserve"> فلما مات تزوجها أبو بكر، فلما مات تزوجها علي -رضي الله عنه.</w:t>
      </w:r>
    </w:p>
    <w:p w:rsidR="00EC2EE2" w:rsidRDefault="00EC2EE2" w:rsidP="005040D6">
      <w:pPr>
        <w:ind w:firstLine="509"/>
        <w:jc w:val="both"/>
        <w:rPr>
          <w:rtl/>
          <w:lang w:bidi="ar-EG"/>
        </w:rPr>
      </w:pPr>
      <w:r>
        <w:rPr>
          <w:rtl/>
          <w:lang w:bidi="ar-EG"/>
        </w:rPr>
        <w:lastRenderedPageBreak/>
        <w:t xml:space="preserve">قوله: </w:t>
      </w:r>
      <w:r w:rsidRPr="005040D6">
        <w:rPr>
          <w:color w:val="0000FF"/>
          <w:rtl/>
          <w:lang w:bidi="ar-EG"/>
        </w:rPr>
        <w:t>(أَنَّ فَاطِمَةَ رَضِيَ اللهُ عَنْها أَوْصَتْ أَنْ يَغَسِّلَهَا زَوجُهَا عَليٌّ وَأَسْمَاءُ فَغَسَّلاها. رَوَاهُ الدَّارَقُطْنِيُّ)</w:t>
      </w:r>
      <w:r>
        <w:rPr>
          <w:rtl/>
          <w:lang w:bidi="ar-EG"/>
        </w:rPr>
        <w:t>، وهذا من أدلة الجمهور على جواز تغسيل الرجل زوجته، لكن الحديث فيه ضعف</w:t>
      </w:r>
      <w:r w:rsidR="005040D6">
        <w:rPr>
          <w:rFonts w:hint="cs"/>
          <w:rtl/>
          <w:lang w:bidi="ar-EG"/>
        </w:rPr>
        <w:t>؛</w:t>
      </w:r>
      <w:r>
        <w:rPr>
          <w:rtl/>
          <w:lang w:bidi="ar-EG"/>
        </w:rPr>
        <w:t xml:space="preserve"> لأنه من رواية عبد الله بن نافع المدني وهو ضعيف الحديث.</w:t>
      </w:r>
    </w:p>
    <w:p w:rsidR="005040D6" w:rsidRDefault="005040D6" w:rsidP="005040D6">
      <w:pPr>
        <w:ind w:firstLine="509"/>
        <w:jc w:val="both"/>
        <w:rPr>
          <w:lang w:bidi="ar-EG"/>
        </w:rPr>
      </w:pPr>
    </w:p>
    <w:p w:rsidR="00EC2EE2" w:rsidRPr="005040D6" w:rsidRDefault="00EC2EE2" w:rsidP="00BB12D6">
      <w:pPr>
        <w:ind w:firstLine="509"/>
        <w:jc w:val="both"/>
        <w:rPr>
          <w:color w:val="0000FF"/>
          <w:lang w:bidi="ar-EG"/>
        </w:rPr>
      </w:pPr>
      <w:r w:rsidRPr="007461A3">
        <w:rPr>
          <w:rtl/>
          <w:lang w:bidi="ar-EG"/>
        </w:rPr>
        <w:t>{</w:t>
      </w:r>
      <w:r w:rsidRPr="005040D6">
        <w:rPr>
          <w:color w:val="0000FF"/>
          <w:rtl/>
          <w:lang w:bidi="ar-EG"/>
        </w:rPr>
        <w:t>(بَابٌ فِي الكَفَنِ</w:t>
      </w:r>
    </w:p>
    <w:p w:rsidR="00EC2EE2" w:rsidRDefault="00EC2EE2" w:rsidP="00BB12D6">
      <w:pPr>
        <w:ind w:firstLine="509"/>
        <w:jc w:val="both"/>
        <w:rPr>
          <w:lang w:bidi="ar-EG"/>
        </w:rPr>
      </w:pPr>
      <w:r w:rsidRPr="005040D6">
        <w:rPr>
          <w:color w:val="0000FF"/>
          <w:rtl/>
          <w:lang w:bidi="ar-EG"/>
        </w:rPr>
        <w:t xml:space="preserve">عَنْ عَائِشَةَ رَضِيَ اللَّهُ عَنْها قَالَتْ: كُفِّنَ رَسُولُ اللهِ </w:t>
      </w:r>
      <w:r w:rsidR="009815A8" w:rsidRPr="005040D6">
        <w:rPr>
          <w:color w:val="0000FF"/>
          <w:rtl/>
          <w:lang w:bidi="ar-EG"/>
        </w:rPr>
        <w:t>-صلى الله عليه وسلم-</w:t>
      </w:r>
      <w:r w:rsidRPr="005040D6">
        <w:rPr>
          <w:color w:val="0000FF"/>
          <w:rtl/>
          <w:lang w:bidi="ar-EG"/>
        </w:rPr>
        <w:t xml:space="preserve"> فِي ثَلَاثَةِ أَثوَابٍ بِيْضٍ سَحُولِيَّةٍ مِنْ كُرْسُفٍ لَيْسَ فِيهَا قَمِيْصٌ وَلَا عِمَامَةٌ.(مُتَّفقٌ عَلَيْهِ)</w:t>
      </w:r>
      <w:r w:rsidRPr="007461A3">
        <w:rPr>
          <w:rtl/>
          <w:lang w:bidi="ar-EG"/>
        </w:rPr>
        <w:t>}</w:t>
      </w:r>
      <w:r>
        <w:rPr>
          <w:rtl/>
          <w:lang w:bidi="ar-EG"/>
        </w:rPr>
        <w:t>.</w:t>
      </w:r>
    </w:p>
    <w:p w:rsidR="00EC2EE2" w:rsidRDefault="00EC2EE2" w:rsidP="00BB12D6">
      <w:pPr>
        <w:ind w:firstLine="509"/>
        <w:jc w:val="both"/>
        <w:rPr>
          <w:lang w:bidi="ar-EG"/>
        </w:rPr>
      </w:pPr>
      <w:r>
        <w:rPr>
          <w:rtl/>
          <w:lang w:bidi="ar-EG"/>
        </w:rPr>
        <w:t xml:space="preserve">قوله: </w:t>
      </w:r>
      <w:r w:rsidRPr="007461A3">
        <w:rPr>
          <w:color w:val="0000FF"/>
          <w:rtl/>
          <w:lang w:bidi="ar-EG"/>
        </w:rPr>
        <w:t>(بَابٌ فِي الكَفَنِ)</w:t>
      </w:r>
      <w:r>
        <w:rPr>
          <w:rtl/>
          <w:lang w:bidi="ar-EG"/>
        </w:rPr>
        <w:t xml:space="preserve">، </w:t>
      </w:r>
      <w:r w:rsidR="005040D6">
        <w:rPr>
          <w:rFonts w:hint="cs"/>
          <w:rtl/>
          <w:lang w:bidi="ar-EG"/>
        </w:rPr>
        <w:t>أ</w:t>
      </w:r>
      <w:r>
        <w:rPr>
          <w:rtl/>
          <w:lang w:bidi="ar-EG"/>
        </w:rPr>
        <w:t>ي</w:t>
      </w:r>
      <w:r w:rsidR="005040D6">
        <w:rPr>
          <w:rFonts w:hint="cs"/>
          <w:rtl/>
          <w:lang w:bidi="ar-EG"/>
        </w:rPr>
        <w:t>:</w:t>
      </w:r>
      <w:r>
        <w:rPr>
          <w:rtl/>
          <w:lang w:bidi="ar-EG"/>
        </w:rPr>
        <w:t xml:space="preserve"> اللباس الذي يُلبَسُ الميِّت، هذا يُقال له الكفن.</w:t>
      </w:r>
    </w:p>
    <w:p w:rsidR="00EC2EE2" w:rsidRDefault="00EC2EE2" w:rsidP="00BB12D6">
      <w:pPr>
        <w:ind w:firstLine="509"/>
        <w:jc w:val="both"/>
        <w:rPr>
          <w:lang w:bidi="ar-EG"/>
        </w:rPr>
      </w:pPr>
      <w:r>
        <w:rPr>
          <w:rtl/>
          <w:lang w:bidi="ar-EG"/>
        </w:rPr>
        <w:t xml:space="preserve">قالت عائشة: </w:t>
      </w:r>
      <w:r w:rsidRPr="005040D6">
        <w:rPr>
          <w:color w:val="0000FF"/>
          <w:rtl/>
          <w:lang w:bidi="ar-EG"/>
        </w:rPr>
        <w:t xml:space="preserve">(كُفِّنَ رَسُولُ اللهِ </w:t>
      </w:r>
      <w:r w:rsidR="009815A8" w:rsidRPr="005040D6">
        <w:rPr>
          <w:color w:val="0000FF"/>
          <w:rtl/>
          <w:lang w:bidi="ar-EG"/>
        </w:rPr>
        <w:t>-صلى الله عليه وسلم-</w:t>
      </w:r>
      <w:r w:rsidRPr="005040D6">
        <w:rPr>
          <w:color w:val="0000FF"/>
          <w:rtl/>
          <w:lang w:bidi="ar-EG"/>
        </w:rPr>
        <w:t xml:space="preserve"> فِي ثَلَاثَةِ أَثوَابٍ)</w:t>
      </w:r>
      <w:r>
        <w:rPr>
          <w:rtl/>
          <w:lang w:bidi="ar-EG"/>
        </w:rPr>
        <w:t>، فيه مشروعية أن يُكفَّن الرجل في ثلاثة أثواب، والثوب يُغطي جميع البدن، وليس المراد بالثوب هنا القميص الذي يكون مفصَّلًا على مقدار البدن، وإنما المراد: قطعة القماش.</w:t>
      </w:r>
    </w:p>
    <w:p w:rsidR="005040D6" w:rsidRDefault="00EC2EE2" w:rsidP="00BB12D6">
      <w:pPr>
        <w:ind w:firstLine="509"/>
        <w:jc w:val="both"/>
        <w:rPr>
          <w:rtl/>
          <w:lang w:bidi="ar-EG"/>
        </w:rPr>
      </w:pPr>
      <w:r>
        <w:rPr>
          <w:rtl/>
          <w:lang w:bidi="ar-EG"/>
        </w:rPr>
        <w:t xml:space="preserve">قولها: </w:t>
      </w:r>
      <w:r w:rsidRPr="005040D6">
        <w:rPr>
          <w:color w:val="0000FF"/>
          <w:rtl/>
          <w:lang w:bidi="ar-EG"/>
        </w:rPr>
        <w:t>(ثَلَاثَةِ أَثوَابٍ بِيْضٍ)</w:t>
      </w:r>
      <w:r>
        <w:rPr>
          <w:rtl/>
          <w:lang w:bidi="ar-EG"/>
        </w:rPr>
        <w:t xml:space="preserve">، </w:t>
      </w:r>
      <w:r w:rsidRPr="005040D6">
        <w:rPr>
          <w:u w:val="dotDash" w:color="FF0000"/>
          <w:rtl/>
        </w:rPr>
        <w:t>استحبَّ العلماء</w:t>
      </w:r>
      <w:r>
        <w:rPr>
          <w:rtl/>
          <w:lang w:bidi="ar-EG"/>
        </w:rPr>
        <w:t xml:space="preserve"> أن يكون تكف</w:t>
      </w:r>
      <w:r w:rsidR="005040D6">
        <w:rPr>
          <w:rtl/>
          <w:lang w:bidi="ar-EG"/>
        </w:rPr>
        <w:t>ين الميِّت في الثِّياب البيضاء.</w:t>
      </w:r>
    </w:p>
    <w:p w:rsidR="00EC2EE2" w:rsidRDefault="00EC2EE2" w:rsidP="00BB12D6">
      <w:pPr>
        <w:ind w:firstLine="509"/>
        <w:jc w:val="both"/>
        <w:rPr>
          <w:lang w:bidi="ar-EG"/>
        </w:rPr>
      </w:pPr>
      <w:r>
        <w:rPr>
          <w:rtl/>
          <w:lang w:bidi="ar-EG"/>
        </w:rPr>
        <w:t xml:space="preserve">قولها: </w:t>
      </w:r>
      <w:r w:rsidRPr="005040D6">
        <w:rPr>
          <w:color w:val="0000FF"/>
          <w:rtl/>
          <w:lang w:bidi="ar-EG"/>
        </w:rPr>
        <w:t>(سَحُولِيَّةٍ)</w:t>
      </w:r>
      <w:r>
        <w:rPr>
          <w:rtl/>
          <w:lang w:bidi="ar-EG"/>
        </w:rPr>
        <w:t>، إمَّا أن يُراد بها نسبة إلى قرية من قرى اليمن، وإمَّا لأنَّها قد دُقَّت بواسطةِ القصَّار.</w:t>
      </w:r>
    </w:p>
    <w:p w:rsidR="005040D6" w:rsidRDefault="00EC2EE2" w:rsidP="00BB12D6">
      <w:pPr>
        <w:ind w:firstLine="509"/>
        <w:jc w:val="both"/>
        <w:rPr>
          <w:rtl/>
          <w:lang w:bidi="ar-EG"/>
        </w:rPr>
      </w:pPr>
      <w:r>
        <w:rPr>
          <w:rtl/>
          <w:lang w:bidi="ar-EG"/>
        </w:rPr>
        <w:t xml:space="preserve">قولها: </w:t>
      </w:r>
      <w:r w:rsidRPr="005040D6">
        <w:rPr>
          <w:color w:val="0000FF"/>
          <w:rtl/>
          <w:lang w:bidi="ar-EG"/>
        </w:rPr>
        <w:t>(مِنْ كُرْسُفٍ)</w:t>
      </w:r>
      <w:r>
        <w:rPr>
          <w:rtl/>
          <w:lang w:bidi="ar-EG"/>
        </w:rPr>
        <w:t xml:space="preserve">، هو القطن. قالت: </w:t>
      </w:r>
      <w:r w:rsidRPr="005040D6">
        <w:rPr>
          <w:color w:val="0000FF"/>
          <w:rtl/>
          <w:lang w:bidi="ar-EG"/>
        </w:rPr>
        <w:t>(لَيْسَ فِيهَا قَمِيْصٌ)</w:t>
      </w:r>
      <w:r>
        <w:rPr>
          <w:rtl/>
          <w:lang w:bidi="ar-EG"/>
        </w:rPr>
        <w:t xml:space="preserve">، القميص هو ما يكون بمثابة هذا اللباس، فيكون مفصًّلًا على مقدار العضو. </w:t>
      </w:r>
    </w:p>
    <w:p w:rsidR="00EC2EE2" w:rsidRDefault="00EC2EE2" w:rsidP="00BB12D6">
      <w:pPr>
        <w:ind w:firstLine="509"/>
        <w:jc w:val="both"/>
        <w:rPr>
          <w:rtl/>
          <w:lang w:bidi="ar-EG"/>
        </w:rPr>
      </w:pPr>
      <w:r w:rsidRPr="005040D6">
        <w:rPr>
          <w:color w:val="0000FF"/>
          <w:rtl/>
          <w:lang w:bidi="ar-EG"/>
        </w:rPr>
        <w:t>(وَلَا عِمَامَةٌ)</w:t>
      </w:r>
      <w:r>
        <w:rPr>
          <w:rtl/>
          <w:lang w:bidi="ar-EG"/>
        </w:rPr>
        <w:t>، العمامة تكون على الرأس. وفي هذا استحباب أن يكون تكفين الميت بهذه الطريقة.</w:t>
      </w:r>
    </w:p>
    <w:p w:rsidR="005040D6" w:rsidRDefault="005040D6" w:rsidP="00BB12D6">
      <w:pPr>
        <w:ind w:firstLine="509"/>
        <w:jc w:val="both"/>
        <w:rPr>
          <w:lang w:bidi="ar-EG"/>
        </w:rPr>
      </w:pPr>
    </w:p>
    <w:p w:rsidR="00EC2EE2" w:rsidRPr="005040D6" w:rsidRDefault="00EC2EE2" w:rsidP="00BB12D6">
      <w:pPr>
        <w:ind w:firstLine="509"/>
        <w:jc w:val="both"/>
        <w:rPr>
          <w:color w:val="0000FF"/>
          <w:lang w:bidi="ar-EG"/>
        </w:rPr>
      </w:pPr>
      <w:r w:rsidRPr="007461A3">
        <w:rPr>
          <w:rtl/>
          <w:lang w:bidi="ar-EG"/>
        </w:rPr>
        <w:t>{</w:t>
      </w:r>
      <w:r w:rsidRPr="005040D6">
        <w:rPr>
          <w:color w:val="0000FF"/>
          <w:rtl/>
          <w:lang w:bidi="ar-EG"/>
        </w:rPr>
        <w:t xml:space="preserve">(وَعَنِ ابْن عُمرَ رَضِيَ اللهُ عَنْهَا أَنَّ عبدَ اللهِ بنِ أُبَيٍّ لـمَّا تُوُفِّيَ جَاءَ ابْنُهُ إِلَى النَّبِيِّ </w:t>
      </w:r>
      <w:r w:rsidR="009815A8" w:rsidRPr="005040D6">
        <w:rPr>
          <w:color w:val="0000FF"/>
          <w:rtl/>
          <w:lang w:bidi="ar-EG"/>
        </w:rPr>
        <w:t>-صلى الله عليه وسلم-</w:t>
      </w:r>
      <w:r w:rsidRPr="005040D6">
        <w:rPr>
          <w:color w:val="0000FF"/>
          <w:rtl/>
          <w:lang w:bidi="ar-EG"/>
        </w:rPr>
        <w:t xml:space="preserve"> فَقَالَ: أَعْطِنِي قَمِيصَكَ أُكَفِّنْهُ فِيهِ</w:t>
      </w:r>
      <w:r w:rsidR="006E4ED6" w:rsidRPr="005040D6">
        <w:rPr>
          <w:color w:val="0000FF"/>
          <w:rtl/>
          <w:lang w:bidi="ar-EG"/>
        </w:rPr>
        <w:t>،</w:t>
      </w:r>
      <w:r w:rsidRPr="005040D6">
        <w:rPr>
          <w:color w:val="0000FF"/>
          <w:rtl/>
          <w:lang w:bidi="ar-EG"/>
        </w:rPr>
        <w:t xml:space="preserve"> وَصَلِّ عَلَيْهِ واسْتَغْفِرْ لَهُ، فَأَعْطَاهُ قَمِيصَهُ. مُتَّفقٌ عَلَيْهِ أَيْضاً)</w:t>
      </w:r>
      <w:r w:rsidRPr="007461A3">
        <w:rPr>
          <w:rtl/>
          <w:lang w:bidi="ar-EG"/>
        </w:rPr>
        <w:t>}</w:t>
      </w:r>
      <w:r w:rsidRPr="005040D6">
        <w:rPr>
          <w:color w:val="0000FF"/>
          <w:rtl/>
          <w:lang w:bidi="ar-EG"/>
        </w:rPr>
        <w:t>.</w:t>
      </w:r>
      <w:r w:rsidRPr="005040D6">
        <w:rPr>
          <w:color w:val="0000FF"/>
          <w:lang w:bidi="ar-EG"/>
        </w:rPr>
        <w:cr/>
      </w:r>
    </w:p>
    <w:p w:rsidR="00EC2EE2" w:rsidRDefault="00EC2EE2" w:rsidP="00BB12D6">
      <w:pPr>
        <w:ind w:firstLine="509"/>
        <w:jc w:val="both"/>
        <w:rPr>
          <w:lang w:bidi="ar-EG"/>
        </w:rPr>
      </w:pPr>
      <w:r>
        <w:rPr>
          <w:rtl/>
          <w:lang w:bidi="ar-EG"/>
        </w:rPr>
        <w:t xml:space="preserve">قوله: </w:t>
      </w:r>
      <w:r w:rsidRPr="005040D6">
        <w:rPr>
          <w:color w:val="0000FF"/>
          <w:rtl/>
          <w:lang w:bidi="ar-EG"/>
        </w:rPr>
        <w:t>(وَعَنِ ابْن عُمرَ رَضِيَ اللهُ عَنْهَا أَنَّ عبدَ اللهِ بنِ أُبَيٍّ)</w:t>
      </w:r>
      <w:r>
        <w:rPr>
          <w:rtl/>
          <w:lang w:bidi="ar-EG"/>
        </w:rPr>
        <w:t xml:space="preserve">، هو كان رأس المنافقين كما تعلمون. </w:t>
      </w:r>
      <w:r w:rsidRPr="005040D6">
        <w:rPr>
          <w:color w:val="0000FF"/>
          <w:rtl/>
          <w:lang w:bidi="ar-EG"/>
        </w:rPr>
        <w:t>(لـمَّا تُوُفِّيَ)</w:t>
      </w:r>
      <w:r>
        <w:rPr>
          <w:rtl/>
          <w:lang w:bidi="ar-EG"/>
        </w:rPr>
        <w:t>، أي</w:t>
      </w:r>
      <w:r w:rsidR="005040D6">
        <w:rPr>
          <w:rFonts w:hint="cs"/>
          <w:rtl/>
          <w:lang w:bidi="ar-EG"/>
        </w:rPr>
        <w:t>:</w:t>
      </w:r>
      <w:r>
        <w:rPr>
          <w:rtl/>
          <w:lang w:bidi="ar-EG"/>
        </w:rPr>
        <w:t xml:space="preserve"> مات. </w:t>
      </w:r>
      <w:r w:rsidRPr="005040D6">
        <w:rPr>
          <w:color w:val="0000FF"/>
          <w:rtl/>
          <w:lang w:bidi="ar-EG"/>
        </w:rPr>
        <w:t>(جَاءَ ابْنُهُ)</w:t>
      </w:r>
      <w:r>
        <w:rPr>
          <w:rtl/>
          <w:lang w:bidi="ar-EG"/>
        </w:rPr>
        <w:t xml:space="preserve">، وهو من الصحابة وهو عبد الله بن عبد الله بن أبي بن سلول، جاء إِلَى النَّبِيِّ </w:t>
      </w:r>
      <w:r w:rsidR="009815A8">
        <w:rPr>
          <w:rtl/>
          <w:lang w:bidi="ar-EG"/>
        </w:rPr>
        <w:t>-صلى الله عليه وسلم-</w:t>
      </w:r>
      <w:r>
        <w:rPr>
          <w:rtl/>
          <w:lang w:bidi="ar-EG"/>
        </w:rPr>
        <w:t xml:space="preserve"> </w:t>
      </w:r>
      <w:r w:rsidRPr="005040D6">
        <w:rPr>
          <w:color w:val="0000FF"/>
          <w:rtl/>
          <w:lang w:bidi="ar-EG"/>
        </w:rPr>
        <w:t>(فَقَالَ: أَعْطِنِي قَمِيصَكَ أُكَفِّنْهُ فِيهِ)</w:t>
      </w:r>
      <w:r w:rsidR="006E4ED6">
        <w:rPr>
          <w:rtl/>
          <w:lang w:bidi="ar-EG"/>
        </w:rPr>
        <w:t>،</w:t>
      </w:r>
      <w:r>
        <w:rPr>
          <w:rtl/>
          <w:lang w:bidi="ar-EG"/>
        </w:rPr>
        <w:t xml:space="preserve"> فيه جواز أن يُكفَّن الميت في القميص، وإن كان الذي فُعل مع النبي -صلى الله عليه وسلم- أن كُفِّنَ في ثياب ليس فيها قميص.</w:t>
      </w:r>
    </w:p>
    <w:p w:rsidR="005040D6" w:rsidRDefault="00EC2EE2" w:rsidP="00BB12D6">
      <w:pPr>
        <w:ind w:firstLine="509"/>
        <w:jc w:val="both"/>
        <w:rPr>
          <w:rtl/>
          <w:lang w:bidi="ar-EG"/>
        </w:rPr>
      </w:pPr>
      <w:r>
        <w:rPr>
          <w:rtl/>
          <w:lang w:bidi="ar-EG"/>
        </w:rPr>
        <w:lastRenderedPageBreak/>
        <w:t xml:space="preserve">قوله: </w:t>
      </w:r>
      <w:r w:rsidRPr="005040D6">
        <w:rPr>
          <w:color w:val="0000FF"/>
          <w:rtl/>
          <w:lang w:bidi="ar-EG"/>
        </w:rPr>
        <w:t>(أُكَفِّنْهُ فِيهِ)</w:t>
      </w:r>
      <w:r>
        <w:rPr>
          <w:rtl/>
          <w:lang w:bidi="ar-EG"/>
        </w:rPr>
        <w:t>، يعني</w:t>
      </w:r>
      <w:r w:rsidR="005040D6">
        <w:rPr>
          <w:rFonts w:hint="cs"/>
          <w:rtl/>
          <w:lang w:bidi="ar-EG"/>
        </w:rPr>
        <w:t>:</w:t>
      </w:r>
      <w:r>
        <w:rPr>
          <w:rtl/>
          <w:lang w:bidi="ar-EG"/>
        </w:rPr>
        <w:t xml:space="preserve"> رجاء بركة النبي -صلى الله عليه وسلم- فإنه قد علق فيه شيء من عرقه. </w:t>
      </w:r>
    </w:p>
    <w:p w:rsidR="005040D6" w:rsidRDefault="00EC2EE2" w:rsidP="00BB12D6">
      <w:pPr>
        <w:ind w:firstLine="509"/>
        <w:jc w:val="both"/>
        <w:rPr>
          <w:rtl/>
          <w:lang w:bidi="ar-EG"/>
        </w:rPr>
      </w:pPr>
      <w:r>
        <w:rPr>
          <w:rtl/>
          <w:lang w:bidi="ar-EG"/>
        </w:rPr>
        <w:t xml:space="preserve">قال: </w:t>
      </w:r>
      <w:r w:rsidRPr="005040D6">
        <w:rPr>
          <w:color w:val="0000FF"/>
          <w:rtl/>
          <w:lang w:bidi="ar-EG"/>
        </w:rPr>
        <w:t>(وَصَلِّ عَلَيْهِ)</w:t>
      </w:r>
      <w:r>
        <w:rPr>
          <w:rtl/>
          <w:lang w:bidi="ar-EG"/>
        </w:rPr>
        <w:t>، طلب من النبي -صلى الله عليه وسلم- أن ي</w:t>
      </w:r>
      <w:r w:rsidR="005040D6">
        <w:rPr>
          <w:rFonts w:hint="cs"/>
          <w:rtl/>
          <w:lang w:bidi="ar-EG"/>
        </w:rPr>
        <w:t>ُ</w:t>
      </w:r>
      <w:r>
        <w:rPr>
          <w:rtl/>
          <w:lang w:bidi="ar-EG"/>
        </w:rPr>
        <w:t xml:space="preserve">صلي على والده عبد الله بن أبي. </w:t>
      </w:r>
    </w:p>
    <w:p w:rsidR="00EC2EE2" w:rsidRDefault="00EC2EE2" w:rsidP="00301008">
      <w:pPr>
        <w:ind w:firstLine="509"/>
        <w:jc w:val="both"/>
        <w:rPr>
          <w:rtl/>
          <w:lang w:bidi="ar-EG"/>
        </w:rPr>
      </w:pPr>
      <w:r>
        <w:rPr>
          <w:rtl/>
          <w:lang w:bidi="ar-EG"/>
        </w:rPr>
        <w:t xml:space="preserve">قال: </w:t>
      </w:r>
      <w:r w:rsidRPr="005040D6">
        <w:rPr>
          <w:color w:val="0000FF"/>
          <w:rtl/>
          <w:lang w:bidi="ar-EG"/>
        </w:rPr>
        <w:t>(واسْتَغْفِرْ لَهُ، فَأَعْطَاهُ قَمِيصَهُ)</w:t>
      </w:r>
      <w:r>
        <w:rPr>
          <w:rtl/>
          <w:lang w:bidi="ar-EG"/>
        </w:rPr>
        <w:t xml:space="preserve"> فكفَّنه فيه، فدلَّ هذا على جوازِ تكفينِ الميت في القميص، وقد صلَّى عليه النبي -صلى الله عليه وسلم</w:t>
      </w:r>
      <w:r w:rsidR="005040D6">
        <w:rPr>
          <w:rtl/>
          <w:lang w:bidi="ar-EG"/>
        </w:rPr>
        <w:t>- ثم نُهيَ عن ذلك لقوله تعالى:</w:t>
      </w:r>
      <w:r w:rsidR="00301008" w:rsidRPr="00301008">
        <w:rPr>
          <w:color w:val="FF0000"/>
          <w:rtl/>
        </w:rPr>
        <w:t xml:space="preserve"> ﴿</w:t>
      </w:r>
      <w:r w:rsidR="005040D6" w:rsidRPr="00301008">
        <w:rPr>
          <w:color w:val="FF0000"/>
          <w:rtl/>
          <w:lang w:bidi="ar-EG"/>
        </w:rPr>
        <w:t>وَلا تُصَلِّ عَلَى أَحَدٍ مِنْهُمْ مَاتَ أَبَدًا وَلا تَقُمْ عَلَى قَبْرِهِ</w:t>
      </w:r>
      <w:r w:rsidR="00301008" w:rsidRPr="00301008">
        <w:rPr>
          <w:color w:val="FF0000"/>
          <w:rtl/>
        </w:rPr>
        <w:t>﴾</w:t>
      </w:r>
      <w:r>
        <w:rPr>
          <w:rtl/>
          <w:lang w:bidi="ar-EG"/>
        </w:rPr>
        <w:t xml:space="preserve"> </w:t>
      </w:r>
      <w:r w:rsidRPr="00301008">
        <w:rPr>
          <w:sz w:val="22"/>
          <w:szCs w:val="22"/>
          <w:rtl/>
          <w:lang w:bidi="ar-EG"/>
        </w:rPr>
        <w:t>[التوبة</w:t>
      </w:r>
      <w:r w:rsidR="00301008" w:rsidRPr="00301008">
        <w:rPr>
          <w:sz w:val="22"/>
          <w:szCs w:val="22"/>
          <w:rtl/>
          <w:lang w:bidi="ar-EG"/>
        </w:rPr>
        <w:t>:</w:t>
      </w:r>
      <w:r w:rsidRPr="00301008">
        <w:rPr>
          <w:sz w:val="22"/>
          <w:szCs w:val="22"/>
          <w:rtl/>
          <w:lang w:bidi="ar-EG"/>
        </w:rPr>
        <w:t>84]</w:t>
      </w:r>
      <w:r>
        <w:rPr>
          <w:rtl/>
          <w:lang w:bidi="ar-EG"/>
        </w:rPr>
        <w:t xml:space="preserve">، وهكذا نُهيَ عن الاستغفار لغير المسلمين كما في قوله </w:t>
      </w:r>
      <w:r w:rsidR="00301008">
        <w:rPr>
          <w:rtl/>
          <w:lang w:bidi="ar-EG"/>
        </w:rPr>
        <w:t>تعالى:</w:t>
      </w:r>
      <w:r w:rsidR="00301008">
        <w:rPr>
          <w:rFonts w:hint="cs"/>
          <w:rtl/>
          <w:lang w:bidi="ar-EG"/>
        </w:rPr>
        <w:t xml:space="preserve"> </w:t>
      </w:r>
      <w:r w:rsidR="00301008" w:rsidRPr="00301008">
        <w:rPr>
          <w:color w:val="FF0000"/>
          <w:rtl/>
        </w:rPr>
        <w:t>﴿</w:t>
      </w:r>
      <w:r w:rsidR="00301008" w:rsidRPr="00301008">
        <w:rPr>
          <w:color w:val="FF0000"/>
          <w:rtl/>
          <w:lang w:bidi="ar-EG"/>
        </w:rPr>
        <w:t>مَا كَانَ لِلنَّبِيِّ وَالَّذِينَ آمَنُوا أَن يَسْتَغْفِرُوا لِلْمُشْرِكِينَ وَلَوْ كَانُوا أُولِي قُرْبَىٰ مِن بَعْدِ مَا تَبَيَّنَ لَهُمْ أَنَّهُمْ أَصْحَابُ الْجَحِيمِ</w:t>
      </w:r>
      <w:r w:rsidR="00301008" w:rsidRPr="00301008">
        <w:rPr>
          <w:color w:val="FF0000"/>
          <w:rtl/>
        </w:rPr>
        <w:t>﴾</w:t>
      </w:r>
      <w:r>
        <w:rPr>
          <w:rtl/>
          <w:lang w:bidi="ar-EG"/>
        </w:rPr>
        <w:t xml:space="preserve"> </w:t>
      </w:r>
      <w:r w:rsidRPr="00301008">
        <w:rPr>
          <w:sz w:val="22"/>
          <w:szCs w:val="22"/>
          <w:rtl/>
          <w:lang w:bidi="ar-EG"/>
        </w:rPr>
        <w:t>[التوبة</w:t>
      </w:r>
      <w:r w:rsidR="00301008" w:rsidRPr="00301008">
        <w:rPr>
          <w:sz w:val="22"/>
          <w:szCs w:val="22"/>
          <w:rtl/>
          <w:lang w:bidi="ar-EG"/>
        </w:rPr>
        <w:t>:</w:t>
      </w:r>
      <w:r w:rsidRPr="00301008">
        <w:rPr>
          <w:sz w:val="22"/>
          <w:szCs w:val="22"/>
          <w:rtl/>
          <w:lang w:bidi="ar-EG"/>
        </w:rPr>
        <w:t>113]</w:t>
      </w:r>
      <w:r>
        <w:rPr>
          <w:rtl/>
          <w:lang w:bidi="ar-EG"/>
        </w:rPr>
        <w:t>.</w:t>
      </w:r>
    </w:p>
    <w:p w:rsidR="00301008" w:rsidRDefault="00301008" w:rsidP="00301008">
      <w:pPr>
        <w:ind w:firstLine="509"/>
        <w:jc w:val="both"/>
        <w:rPr>
          <w:lang w:bidi="ar-EG"/>
        </w:rPr>
      </w:pPr>
    </w:p>
    <w:p w:rsidR="00EC2EE2" w:rsidRDefault="00EC2EE2" w:rsidP="00BB12D6">
      <w:pPr>
        <w:ind w:firstLine="509"/>
        <w:jc w:val="both"/>
        <w:rPr>
          <w:lang w:bidi="ar-EG"/>
        </w:rPr>
      </w:pPr>
      <w:r w:rsidRPr="007461A3">
        <w:rPr>
          <w:rtl/>
          <w:lang w:bidi="ar-EG"/>
        </w:rPr>
        <w:t>{</w:t>
      </w:r>
      <w:r w:rsidRPr="00301008">
        <w:rPr>
          <w:color w:val="0000FF"/>
          <w:rtl/>
          <w:lang w:bidi="ar-EG"/>
        </w:rPr>
        <w:t xml:space="preserve">(وَعَنِ ابْنِ عَبَّاسٍ رَضِيَ اللَّهُ عَنْهما، أَنَّ النَّبِيَّ </w:t>
      </w:r>
      <w:r w:rsidR="009815A8" w:rsidRPr="00301008">
        <w:rPr>
          <w:color w:val="0000FF"/>
          <w:rtl/>
          <w:lang w:bidi="ar-EG"/>
        </w:rPr>
        <w:t>-صلى الله عليه وسلم-</w:t>
      </w:r>
      <w:r w:rsidRPr="00301008">
        <w:rPr>
          <w:color w:val="0000FF"/>
          <w:rtl/>
          <w:lang w:bidi="ar-EG"/>
        </w:rPr>
        <w:t xml:space="preserve"> قَالَ:</w:t>
      </w:r>
      <w:r>
        <w:rPr>
          <w:rtl/>
          <w:lang w:bidi="ar-EG"/>
        </w:rPr>
        <w:t xml:space="preserve"> </w:t>
      </w:r>
      <w:r w:rsidR="003E34CA" w:rsidRPr="00301008">
        <w:rPr>
          <w:color w:val="00B050"/>
          <w:rtl/>
          <w:lang w:bidi="ar-EG"/>
        </w:rPr>
        <w:t>«</w:t>
      </w:r>
      <w:r w:rsidRPr="00301008">
        <w:rPr>
          <w:color w:val="00B050"/>
          <w:rtl/>
          <w:lang w:bidi="ar-EG"/>
        </w:rPr>
        <w:t>البَسُوا مِنْ ثِيابِكُمُ الْبيَاضَ فَإِنَّهَا مِنْ خَيرِ ثِيابِكُم وكَفِّنُوا فِيهَا مَوْتَاكُم</w:t>
      </w:r>
      <w:r w:rsidR="003E34CA" w:rsidRPr="00301008">
        <w:rPr>
          <w:color w:val="00B050"/>
          <w:rtl/>
          <w:lang w:bidi="ar-EG"/>
        </w:rPr>
        <w:t>»</w:t>
      </w:r>
      <w:r>
        <w:rPr>
          <w:rtl/>
          <w:lang w:bidi="ar-EG"/>
        </w:rPr>
        <w:t xml:space="preserve">. </w:t>
      </w:r>
      <w:r w:rsidRPr="00301008">
        <w:rPr>
          <w:color w:val="0000FF"/>
          <w:rtl/>
          <w:lang w:bidi="ar-EG"/>
        </w:rPr>
        <w:t>رَوَاهُ أَحْمدُ وَأَبُو دَاوُد وَابْنُ مَاجَهْ وَالتِّرْمِذِيُّ -وَصَحَّحَهُ)</w:t>
      </w:r>
      <w:r w:rsidRPr="007461A3">
        <w:rPr>
          <w:rtl/>
          <w:lang w:bidi="ar-EG"/>
        </w:rPr>
        <w:t>}</w:t>
      </w:r>
      <w:r>
        <w:rPr>
          <w:rtl/>
          <w:lang w:bidi="ar-EG"/>
        </w:rPr>
        <w:t>.</w:t>
      </w:r>
    </w:p>
    <w:p w:rsidR="00EC2EE2" w:rsidRDefault="00EC2EE2" w:rsidP="00BB12D6">
      <w:pPr>
        <w:ind w:firstLine="509"/>
        <w:jc w:val="both"/>
        <w:rPr>
          <w:lang w:bidi="ar-EG"/>
        </w:rPr>
      </w:pPr>
      <w:r>
        <w:rPr>
          <w:rtl/>
          <w:lang w:bidi="ar-EG"/>
        </w:rPr>
        <w:t>قوله:</w:t>
      </w:r>
      <w:r w:rsidR="00301008">
        <w:rPr>
          <w:rFonts w:hint="cs"/>
          <w:rtl/>
          <w:lang w:bidi="ar-EG"/>
        </w:rPr>
        <w:t xml:space="preserve"> </w:t>
      </w:r>
      <w:r>
        <w:rPr>
          <w:rtl/>
          <w:lang w:bidi="ar-EG"/>
        </w:rPr>
        <w:t xml:space="preserve">(وَعَنِ ابْنِ عَبَّاسٍ رَضِيَ اللَّهُ عَنْهما، أَنَّ النَّبِيَّ </w:t>
      </w:r>
      <w:r w:rsidR="009815A8">
        <w:rPr>
          <w:rtl/>
          <w:lang w:bidi="ar-EG"/>
        </w:rPr>
        <w:t>-صلى الله عليه وسلم-</w:t>
      </w:r>
      <w:r>
        <w:rPr>
          <w:rtl/>
          <w:lang w:bidi="ar-EG"/>
        </w:rPr>
        <w:t xml:space="preserve"> قَالَ: </w:t>
      </w:r>
      <w:r w:rsidR="003E34CA" w:rsidRPr="007F4FAC">
        <w:rPr>
          <w:color w:val="00B050"/>
          <w:rtl/>
          <w:lang w:bidi="ar-EG"/>
        </w:rPr>
        <w:t>«</w:t>
      </w:r>
      <w:r w:rsidRPr="007F4FAC">
        <w:rPr>
          <w:color w:val="00B050"/>
          <w:rtl/>
          <w:lang w:bidi="ar-EG"/>
        </w:rPr>
        <w:t>البَسُوا مِنْ ثِيابِكُمُ الْبيَاضَ</w:t>
      </w:r>
      <w:r w:rsidR="003E34CA" w:rsidRPr="007F4FAC">
        <w:rPr>
          <w:color w:val="00B050"/>
          <w:rtl/>
          <w:lang w:bidi="ar-EG"/>
        </w:rPr>
        <w:t>»</w:t>
      </w:r>
      <w:r>
        <w:rPr>
          <w:rtl/>
          <w:lang w:bidi="ar-EG"/>
        </w:rPr>
        <w:t>) "م</w:t>
      </w:r>
      <w:r w:rsidR="007F4FAC">
        <w:rPr>
          <w:rFonts w:hint="cs"/>
          <w:rtl/>
          <w:lang w:bidi="ar-EG"/>
        </w:rPr>
        <w:t>ِ</w:t>
      </w:r>
      <w:r>
        <w:rPr>
          <w:rtl/>
          <w:lang w:bidi="ar-EG"/>
        </w:rPr>
        <w:t>ن</w:t>
      </w:r>
      <w:r w:rsidR="007F4FAC">
        <w:rPr>
          <w:rFonts w:hint="cs"/>
          <w:rtl/>
          <w:lang w:bidi="ar-EG"/>
        </w:rPr>
        <w:t>ْ</w:t>
      </w:r>
      <w:r>
        <w:rPr>
          <w:rtl/>
          <w:lang w:bidi="ar-EG"/>
        </w:rPr>
        <w:t>" هنا للتبعيض، يعني</w:t>
      </w:r>
      <w:r w:rsidR="007F4FAC">
        <w:rPr>
          <w:rFonts w:hint="cs"/>
          <w:rtl/>
          <w:lang w:bidi="ar-EG"/>
        </w:rPr>
        <w:t>:</w:t>
      </w:r>
      <w:r>
        <w:rPr>
          <w:rtl/>
          <w:lang w:bidi="ar-EG"/>
        </w:rPr>
        <w:t xml:space="preserve"> البسوا الثياب الب</w:t>
      </w:r>
      <w:r w:rsidR="007F4FAC">
        <w:rPr>
          <w:rFonts w:hint="cs"/>
          <w:rtl/>
          <w:lang w:bidi="ar-EG"/>
        </w:rPr>
        <w:t>ي</w:t>
      </w:r>
      <w:r>
        <w:rPr>
          <w:rtl/>
          <w:lang w:bidi="ar-EG"/>
        </w:rPr>
        <w:t>ضاء، وفي هذا دلالة على استحباب أن يكون اللباس بهذا اللون، وهذا الخطاب للرجال، وأم</w:t>
      </w:r>
      <w:r w:rsidR="007F4FAC">
        <w:rPr>
          <w:rFonts w:hint="cs"/>
          <w:rtl/>
          <w:lang w:bidi="ar-EG"/>
        </w:rPr>
        <w:t>َّ</w:t>
      </w:r>
      <w:r>
        <w:rPr>
          <w:rtl/>
          <w:lang w:bidi="ar-EG"/>
        </w:rPr>
        <w:t>ا بالنسبة للنساء فالجمهور يُجيزونه ما لم يكن من ثيابٍ بختص بها الرجال، وقال بعض أهل العلم بمنع النساء من لبس البياض، لأنهن قد نهينَ عن التشبه بالرجل.</w:t>
      </w:r>
    </w:p>
    <w:p w:rsidR="00EC2EE2" w:rsidRDefault="00EC2EE2" w:rsidP="00BB12D6">
      <w:pPr>
        <w:ind w:firstLine="509"/>
        <w:jc w:val="both"/>
        <w:rPr>
          <w:rtl/>
          <w:lang w:bidi="ar-EG"/>
        </w:rPr>
      </w:pPr>
      <w:r>
        <w:rPr>
          <w:rtl/>
          <w:lang w:bidi="ar-EG"/>
        </w:rPr>
        <w:t xml:space="preserve">قوله: </w:t>
      </w:r>
      <w:r w:rsidR="003E34CA" w:rsidRPr="007F4FAC">
        <w:rPr>
          <w:color w:val="00B050"/>
          <w:rtl/>
          <w:lang w:bidi="ar-EG"/>
        </w:rPr>
        <w:t>«</w:t>
      </w:r>
      <w:r w:rsidRPr="007F4FAC">
        <w:rPr>
          <w:color w:val="00B050"/>
          <w:rtl/>
          <w:lang w:bidi="ar-EG"/>
        </w:rPr>
        <w:t>فَإِنَّهَا مِنْ خَيرِ ثِيابِكُم</w:t>
      </w:r>
      <w:r w:rsidR="003E34CA" w:rsidRPr="007F4FAC">
        <w:rPr>
          <w:color w:val="00B050"/>
          <w:rtl/>
          <w:lang w:bidi="ar-EG"/>
        </w:rPr>
        <w:t>»</w:t>
      </w:r>
      <w:r>
        <w:rPr>
          <w:rtl/>
          <w:lang w:bidi="ar-EG"/>
        </w:rPr>
        <w:t>، أي</w:t>
      </w:r>
      <w:r w:rsidR="007F4FAC">
        <w:rPr>
          <w:rFonts w:hint="cs"/>
          <w:rtl/>
          <w:lang w:bidi="ar-EG"/>
        </w:rPr>
        <w:t>:</w:t>
      </w:r>
      <w:r>
        <w:rPr>
          <w:rtl/>
          <w:lang w:bidi="ar-EG"/>
        </w:rPr>
        <w:t xml:space="preserve"> ثياب البياض. قال: </w:t>
      </w:r>
      <w:r w:rsidR="003E34CA" w:rsidRPr="007F4FAC">
        <w:rPr>
          <w:color w:val="00B050"/>
          <w:rtl/>
          <w:lang w:bidi="ar-EG"/>
        </w:rPr>
        <w:t>«</w:t>
      </w:r>
      <w:r w:rsidRPr="007F4FAC">
        <w:rPr>
          <w:color w:val="00B050"/>
          <w:rtl/>
          <w:lang w:bidi="ar-EG"/>
        </w:rPr>
        <w:t>وكَفِّنُوا فِيهَا مَوْتَاكُم</w:t>
      </w:r>
      <w:r w:rsidR="003E34CA" w:rsidRPr="007F4FAC">
        <w:rPr>
          <w:color w:val="00B050"/>
          <w:rtl/>
          <w:lang w:bidi="ar-EG"/>
        </w:rPr>
        <w:t>»</w:t>
      </w:r>
      <w:r>
        <w:rPr>
          <w:rtl/>
          <w:lang w:bidi="ar-EG"/>
        </w:rPr>
        <w:t>، في هذا استحباب أن يكون كفن الميت من الثياب البيضاء، وهذا هو الذي يستحبه أهل العلم.</w:t>
      </w:r>
    </w:p>
    <w:p w:rsidR="007F4FAC" w:rsidRDefault="007F4FAC" w:rsidP="00BB12D6">
      <w:pPr>
        <w:ind w:firstLine="509"/>
        <w:jc w:val="both"/>
        <w:rPr>
          <w:lang w:bidi="ar-EG"/>
        </w:rPr>
      </w:pPr>
    </w:p>
    <w:p w:rsidR="00EC2EE2" w:rsidRDefault="00EC2EE2" w:rsidP="00BB12D6">
      <w:pPr>
        <w:ind w:firstLine="509"/>
        <w:jc w:val="both"/>
        <w:rPr>
          <w:lang w:bidi="ar-EG"/>
        </w:rPr>
      </w:pPr>
      <w:r w:rsidRPr="007461A3">
        <w:rPr>
          <w:rtl/>
          <w:lang w:bidi="ar-EG"/>
        </w:rPr>
        <w:t>{</w:t>
      </w:r>
      <w:r w:rsidRPr="007F4FAC">
        <w:rPr>
          <w:color w:val="0000FF"/>
          <w:rtl/>
          <w:lang w:bidi="ar-EG"/>
        </w:rPr>
        <w:t xml:space="preserve">(وَعَنْ جَابرٍ </w:t>
      </w:r>
      <w:r w:rsidR="00E0441A" w:rsidRPr="007F4FAC">
        <w:rPr>
          <w:color w:val="0000FF"/>
          <w:rtl/>
          <w:lang w:bidi="ar-EG"/>
        </w:rPr>
        <w:t>رضي الله عنه</w:t>
      </w:r>
      <w:r w:rsidRPr="007F4FAC">
        <w:rPr>
          <w:color w:val="0000FF"/>
          <w:rtl/>
          <w:lang w:bidi="ar-EG"/>
        </w:rPr>
        <w:t xml:space="preserve"> قَالَ: قَالَ النَّبِيُّ </w:t>
      </w:r>
      <w:r w:rsidR="009815A8" w:rsidRPr="007F4FAC">
        <w:rPr>
          <w:color w:val="0000FF"/>
          <w:rtl/>
          <w:lang w:bidi="ar-EG"/>
        </w:rPr>
        <w:t>-صلى الله عليه وسلم</w:t>
      </w:r>
      <w:r w:rsidR="006E4ED6" w:rsidRPr="007F4FAC">
        <w:rPr>
          <w:color w:val="0000FF"/>
          <w:rtl/>
          <w:lang w:bidi="ar-EG"/>
        </w:rPr>
        <w:t>:</w:t>
      </w:r>
      <w:r w:rsidR="007F4FAC">
        <w:rPr>
          <w:rFonts w:hint="cs"/>
          <w:color w:val="0000FF"/>
          <w:rtl/>
          <w:lang w:bidi="ar-EG"/>
        </w:rPr>
        <w:t xml:space="preserve"> </w:t>
      </w:r>
      <w:r w:rsidR="003E34CA" w:rsidRPr="007F4FAC">
        <w:rPr>
          <w:color w:val="00B050"/>
          <w:rtl/>
          <w:lang w:bidi="ar-EG"/>
        </w:rPr>
        <w:t>«</w:t>
      </w:r>
      <w:r w:rsidRPr="007F4FAC">
        <w:rPr>
          <w:color w:val="00B050"/>
          <w:rtl/>
          <w:lang w:bidi="ar-EG"/>
        </w:rPr>
        <w:t>إِذا كَفَّنَ أَحَدُكُم أَخَاهُ فَلْيُحَسِّنْ كَفَنَهُ</w:t>
      </w:r>
      <w:r w:rsidR="003E34CA" w:rsidRPr="007F4FAC">
        <w:rPr>
          <w:color w:val="00B050"/>
          <w:rtl/>
          <w:lang w:bidi="ar-EG"/>
        </w:rPr>
        <w:t>»</w:t>
      </w:r>
      <w:r>
        <w:rPr>
          <w:rtl/>
          <w:lang w:bidi="ar-EG"/>
        </w:rPr>
        <w:t xml:space="preserve"> </w:t>
      </w:r>
      <w:r w:rsidRPr="007F4FAC">
        <w:rPr>
          <w:color w:val="0000FF"/>
          <w:rtl/>
          <w:lang w:bidi="ar-EG"/>
        </w:rPr>
        <w:t>رَوَاهُ مُسلمٌ)</w:t>
      </w:r>
      <w:r w:rsidRPr="007461A3">
        <w:rPr>
          <w:rtl/>
          <w:lang w:bidi="ar-EG"/>
        </w:rPr>
        <w:t>}</w:t>
      </w:r>
      <w:r>
        <w:rPr>
          <w:rtl/>
          <w:lang w:bidi="ar-EG"/>
        </w:rPr>
        <w:t>.</w:t>
      </w:r>
    </w:p>
    <w:p w:rsidR="00EC2EE2" w:rsidRDefault="00EC2EE2" w:rsidP="007F4FAC">
      <w:pPr>
        <w:ind w:firstLine="509"/>
        <w:jc w:val="both"/>
        <w:rPr>
          <w:rtl/>
          <w:lang w:bidi="ar-EG"/>
        </w:rPr>
      </w:pPr>
      <w:r>
        <w:rPr>
          <w:rtl/>
          <w:lang w:bidi="ar-EG"/>
        </w:rPr>
        <w:t xml:space="preserve">قوله: </w:t>
      </w:r>
      <w:r w:rsidR="003E34CA" w:rsidRPr="007F4FAC">
        <w:rPr>
          <w:color w:val="00B050"/>
          <w:rtl/>
          <w:lang w:bidi="ar-EG"/>
        </w:rPr>
        <w:t>«</w:t>
      </w:r>
      <w:r w:rsidRPr="007F4FAC">
        <w:rPr>
          <w:color w:val="00B050"/>
          <w:rtl/>
          <w:lang w:bidi="ar-EG"/>
        </w:rPr>
        <w:t>إِذا كَفَّنَ أَحَدُكُم أَخَاهُ فَلْيُحَسِّنْ كَفَنَهُ</w:t>
      </w:r>
      <w:r w:rsidR="003E34CA" w:rsidRPr="007F4FAC">
        <w:rPr>
          <w:color w:val="00B050"/>
          <w:rtl/>
          <w:lang w:bidi="ar-EG"/>
        </w:rPr>
        <w:t>»</w:t>
      </w:r>
      <w:r>
        <w:rPr>
          <w:rtl/>
          <w:lang w:bidi="ar-EG"/>
        </w:rPr>
        <w:t>، فيه أنَّ الناس في العادة يقولون: إن الميت لا ينتفع بالكفن الذي يُوضع له، وعما قريب تأتي الدود فتأخذه، ولذا رغَّبهم في أن يختاروا الكفن الحسن، والمراد بالكفن الحسن: ألا يكون مستعملًا، وألا يكون من أنواع الأقمشة التي تتخرَّق</w:t>
      </w:r>
      <w:r w:rsidR="007F4FAC">
        <w:rPr>
          <w:rFonts w:hint="cs"/>
          <w:rtl/>
          <w:lang w:bidi="ar-EG"/>
        </w:rPr>
        <w:t>؛</w:t>
      </w:r>
      <w:r>
        <w:rPr>
          <w:rtl/>
          <w:lang w:bidi="ar-EG"/>
        </w:rPr>
        <w:t xml:space="preserve"> لأنَّها يُمكن أن تتخرق عند حمله، وبالتالي تبدو شيئًا من أجزاء بدنه، فيُظنُّ به ظن السوء، ونحو ذلك.</w:t>
      </w:r>
    </w:p>
    <w:p w:rsidR="007F4FAC" w:rsidRDefault="007F4FAC" w:rsidP="00BB12D6">
      <w:pPr>
        <w:ind w:firstLine="509"/>
        <w:jc w:val="both"/>
        <w:rPr>
          <w:lang w:bidi="ar-EG"/>
        </w:rPr>
      </w:pPr>
    </w:p>
    <w:p w:rsidR="00EC2EE2" w:rsidRPr="007F4FAC" w:rsidRDefault="00EC2EE2" w:rsidP="00BB12D6">
      <w:pPr>
        <w:ind w:firstLine="509"/>
        <w:jc w:val="both"/>
        <w:rPr>
          <w:color w:val="0000FF"/>
          <w:lang w:bidi="ar-EG"/>
        </w:rPr>
      </w:pPr>
      <w:r w:rsidRPr="007461A3">
        <w:rPr>
          <w:rtl/>
          <w:lang w:bidi="ar-EG"/>
        </w:rPr>
        <w:lastRenderedPageBreak/>
        <w:t>{</w:t>
      </w:r>
      <w:r w:rsidRPr="007F4FAC">
        <w:rPr>
          <w:color w:val="0000FF"/>
          <w:rtl/>
          <w:lang w:bidi="ar-EG"/>
        </w:rPr>
        <w:t>(بَابٌ فِي الصَّلَاةِ عَلَى الْمَيِّتِ</w:t>
      </w:r>
      <w:bookmarkStart w:id="0" w:name="_GoBack"/>
      <w:bookmarkEnd w:id="0"/>
    </w:p>
    <w:p w:rsidR="00EC2EE2" w:rsidRDefault="00EC2EE2" w:rsidP="00BB12D6">
      <w:pPr>
        <w:ind w:firstLine="509"/>
        <w:jc w:val="both"/>
        <w:rPr>
          <w:lang w:bidi="ar-EG"/>
        </w:rPr>
      </w:pPr>
      <w:r w:rsidRPr="007F4FAC">
        <w:rPr>
          <w:color w:val="0000FF"/>
          <w:rtl/>
          <w:lang w:bidi="ar-EG"/>
        </w:rPr>
        <w:t xml:space="preserve">عَنْ جَابرِ بنِ عبدِ اللهِ رَضِيَ اللَّهُ عَنْهما قَالَ: كَانَ النَّبِيُّ </w:t>
      </w:r>
      <w:r w:rsidR="009815A8" w:rsidRPr="007F4FAC">
        <w:rPr>
          <w:color w:val="0000FF"/>
          <w:rtl/>
          <w:lang w:bidi="ar-EG"/>
        </w:rPr>
        <w:t>-صلى الله عليه وسلم-</w:t>
      </w:r>
      <w:r w:rsidRPr="007F4FAC">
        <w:rPr>
          <w:color w:val="0000FF"/>
          <w:rtl/>
          <w:lang w:bidi="ar-EG"/>
        </w:rPr>
        <w:t xml:space="preserve"> يَجْمَعُ بَينَ الرَّجُلَيْنِ مِنْ قَتْلَى أُحُدٍ فِي ثَوبٍ وَاحِدٍ، ثمَّ يَقُولُ:</w:t>
      </w:r>
      <w:r>
        <w:rPr>
          <w:rtl/>
          <w:lang w:bidi="ar-EG"/>
        </w:rPr>
        <w:t xml:space="preserve"> </w:t>
      </w:r>
      <w:r w:rsidR="003E34CA" w:rsidRPr="007F4FAC">
        <w:rPr>
          <w:color w:val="00B050"/>
          <w:rtl/>
          <w:lang w:bidi="ar-EG"/>
        </w:rPr>
        <w:t>«</w:t>
      </w:r>
      <w:r w:rsidRPr="007F4FAC">
        <w:rPr>
          <w:color w:val="00B050"/>
          <w:rtl/>
          <w:lang w:bidi="ar-EG"/>
        </w:rPr>
        <w:t>أَيُّهُمْ أَكْثَرُ أَخْذَاً لِلْقُرْآنِ؟</w:t>
      </w:r>
      <w:r w:rsidR="003E34CA" w:rsidRPr="007F4FAC">
        <w:rPr>
          <w:color w:val="00B050"/>
          <w:rtl/>
          <w:lang w:bidi="ar-EG"/>
        </w:rPr>
        <w:t>»</w:t>
      </w:r>
      <w:r>
        <w:rPr>
          <w:rtl/>
          <w:lang w:bidi="ar-EG"/>
        </w:rPr>
        <w:t xml:space="preserve"> </w:t>
      </w:r>
      <w:r w:rsidRPr="007F4FAC">
        <w:rPr>
          <w:color w:val="0000FF"/>
          <w:rtl/>
          <w:lang w:bidi="ar-EG"/>
        </w:rPr>
        <w:t>فَإِذا أُشيرَ لَهُ إِلَى أَحَدِهِمَا قَدَّمَهُ فِي اللَّحْدِ، وَقَالَ:</w:t>
      </w:r>
      <w:r>
        <w:rPr>
          <w:rtl/>
          <w:lang w:bidi="ar-EG"/>
        </w:rPr>
        <w:t xml:space="preserve"> </w:t>
      </w:r>
      <w:r w:rsidR="003E34CA" w:rsidRPr="007F4FAC">
        <w:rPr>
          <w:color w:val="00B050"/>
          <w:rtl/>
          <w:lang w:bidi="ar-EG"/>
        </w:rPr>
        <w:t>«</w:t>
      </w:r>
      <w:r w:rsidRPr="007F4FAC">
        <w:rPr>
          <w:color w:val="00B050"/>
          <w:rtl/>
          <w:lang w:bidi="ar-EG"/>
        </w:rPr>
        <w:t>أَنا شَهِيدٌ عَلَى هَؤُلَاءِ يَوْمَ الْقِيَامَةِ</w:t>
      </w:r>
      <w:r w:rsidR="003E34CA" w:rsidRPr="007F4FAC">
        <w:rPr>
          <w:color w:val="00B050"/>
          <w:rtl/>
          <w:lang w:bidi="ar-EG"/>
        </w:rPr>
        <w:t>»</w:t>
      </w:r>
      <w:r>
        <w:rPr>
          <w:rtl/>
          <w:lang w:bidi="ar-EG"/>
        </w:rPr>
        <w:t xml:space="preserve">. </w:t>
      </w:r>
      <w:r w:rsidRPr="007F4FAC">
        <w:rPr>
          <w:color w:val="0000FF"/>
          <w:rtl/>
          <w:lang w:bidi="ar-EG"/>
        </w:rPr>
        <w:t>وَأَمَرَ بِدَفْنِهِم فِي دِمَائِهِمْ، ولمْ يُغَسَّلُوا وَلم يُصَلَّ عَلَيْهِم. رَوَاهُ البُخَارِيُّ.</w:t>
      </w:r>
    </w:p>
    <w:p w:rsidR="00EC2EE2" w:rsidRPr="007F4FAC" w:rsidRDefault="00EC2EE2" w:rsidP="00BB12D6">
      <w:pPr>
        <w:ind w:firstLine="509"/>
        <w:jc w:val="both"/>
        <w:rPr>
          <w:color w:val="0000FF"/>
          <w:lang w:bidi="ar-EG"/>
        </w:rPr>
      </w:pPr>
      <w:r w:rsidRPr="007F4FAC">
        <w:rPr>
          <w:color w:val="0000FF"/>
          <w:rtl/>
          <w:lang w:bidi="ar-EG"/>
        </w:rPr>
        <w:t xml:space="preserve">وَعَنْ عُقبَةَ بنِ عَامِرٍ </w:t>
      </w:r>
      <w:r w:rsidR="00E0441A" w:rsidRPr="007F4FAC">
        <w:rPr>
          <w:color w:val="0000FF"/>
          <w:rtl/>
          <w:lang w:bidi="ar-EG"/>
        </w:rPr>
        <w:t>رضي الله عنه</w:t>
      </w:r>
      <w:r w:rsidRPr="007F4FAC">
        <w:rPr>
          <w:color w:val="0000FF"/>
          <w:rtl/>
          <w:lang w:bidi="ar-EG"/>
        </w:rPr>
        <w:t xml:space="preserve">: أَنَّ النَّبِيَّ </w:t>
      </w:r>
      <w:r w:rsidR="009815A8" w:rsidRPr="007F4FAC">
        <w:rPr>
          <w:color w:val="0000FF"/>
          <w:rtl/>
          <w:lang w:bidi="ar-EG"/>
        </w:rPr>
        <w:t>-صلى الله عليه وسلم-</w:t>
      </w:r>
      <w:r w:rsidRPr="007F4FAC">
        <w:rPr>
          <w:color w:val="0000FF"/>
          <w:rtl/>
          <w:lang w:bidi="ar-EG"/>
        </w:rPr>
        <w:t xml:space="preserve"> خَرَجَ يَوْماً فَصَلَّى عَلَى قَتْلَى أُحُدٍ صلَاتَهُ عَلَى الـمَيِّتِ، ثُمَّ انْصَرفَ إِلَى الـمِنْبَرِ، فَقَالَ:</w:t>
      </w:r>
      <w:r>
        <w:rPr>
          <w:rtl/>
          <w:lang w:bidi="ar-EG"/>
        </w:rPr>
        <w:t xml:space="preserve"> </w:t>
      </w:r>
      <w:r w:rsidR="003E34CA" w:rsidRPr="007461A3">
        <w:rPr>
          <w:color w:val="00B050"/>
          <w:rtl/>
          <w:lang w:bidi="ar-EG"/>
        </w:rPr>
        <w:t>«</w:t>
      </w:r>
      <w:r w:rsidRPr="007461A3">
        <w:rPr>
          <w:color w:val="00B050"/>
          <w:rtl/>
          <w:lang w:bidi="ar-EG"/>
        </w:rPr>
        <w:t>إِنِّي فَرَطٌ لَكُمْ وَأَنا شَهِيدٌ عَلَيْكُم</w:t>
      </w:r>
      <w:r w:rsidR="006E4ED6" w:rsidRPr="007461A3">
        <w:rPr>
          <w:color w:val="00B050"/>
          <w:rtl/>
          <w:lang w:bidi="ar-EG"/>
        </w:rPr>
        <w:t>.</w:t>
      </w:r>
      <w:r w:rsidRPr="007461A3">
        <w:rPr>
          <w:color w:val="00B050"/>
          <w:rtl/>
          <w:lang w:bidi="ar-EG"/>
        </w:rPr>
        <w:t xml:space="preserve">.. </w:t>
      </w:r>
      <w:r w:rsidR="003E34CA" w:rsidRPr="007461A3">
        <w:rPr>
          <w:color w:val="00B050"/>
          <w:rtl/>
          <w:lang w:bidi="ar-EG"/>
        </w:rPr>
        <w:t>»</w:t>
      </w:r>
      <w:r>
        <w:rPr>
          <w:rtl/>
          <w:lang w:bidi="ar-EG"/>
        </w:rPr>
        <w:t xml:space="preserve"> </w:t>
      </w:r>
      <w:r w:rsidRPr="007F4FAC">
        <w:rPr>
          <w:color w:val="0000FF"/>
          <w:rtl/>
          <w:lang w:bidi="ar-EG"/>
        </w:rPr>
        <w:t>الحَدِيث. مُتَّفقٌ عَلَيْهِ، وَاللَّفْظُ للْبُخَارِيِّ.</w:t>
      </w:r>
    </w:p>
    <w:p w:rsidR="00EC2EE2" w:rsidRPr="007F4FAC" w:rsidRDefault="00EC2EE2" w:rsidP="00BB12D6">
      <w:pPr>
        <w:ind w:firstLine="509"/>
        <w:jc w:val="both"/>
        <w:rPr>
          <w:color w:val="0000FF"/>
          <w:lang w:bidi="ar-EG"/>
        </w:rPr>
      </w:pPr>
      <w:r w:rsidRPr="007F4FAC">
        <w:rPr>
          <w:color w:val="0000FF"/>
          <w:rtl/>
          <w:lang w:bidi="ar-EG"/>
        </w:rPr>
        <w:t xml:space="preserve">وَلهُ: صَلَّى رَسُولُ اللهِ </w:t>
      </w:r>
      <w:r w:rsidR="009815A8" w:rsidRPr="007F4FAC">
        <w:rPr>
          <w:color w:val="0000FF"/>
          <w:rtl/>
          <w:lang w:bidi="ar-EG"/>
        </w:rPr>
        <w:t>-صلى الله عليه وسلم-</w:t>
      </w:r>
      <w:r w:rsidRPr="007F4FAC">
        <w:rPr>
          <w:color w:val="0000FF"/>
          <w:rtl/>
          <w:lang w:bidi="ar-EG"/>
        </w:rPr>
        <w:t xml:space="preserve"> عَلَى قَتْلَى أُحُدٍ بَعْدَ ثَمَانِي سِنِينَ كالـمُوَدِّعِ للأَحْيَاءِ والأَمْوَاتِ.</w:t>
      </w:r>
    </w:p>
    <w:p w:rsidR="00EC2EE2" w:rsidRPr="007F4FAC" w:rsidRDefault="00EC2EE2" w:rsidP="00BB12D6">
      <w:pPr>
        <w:ind w:firstLine="509"/>
        <w:jc w:val="both"/>
        <w:rPr>
          <w:color w:val="0000FF"/>
          <w:lang w:bidi="ar-EG"/>
        </w:rPr>
      </w:pPr>
      <w:r w:rsidRPr="007F4FAC">
        <w:rPr>
          <w:color w:val="0000FF"/>
          <w:rtl/>
          <w:lang w:bidi="ar-EG"/>
        </w:rPr>
        <w:t xml:space="preserve">وَعَنْ جَابرٍ </w:t>
      </w:r>
      <w:r w:rsidR="00E0441A" w:rsidRPr="007F4FAC">
        <w:rPr>
          <w:color w:val="0000FF"/>
          <w:rtl/>
          <w:lang w:bidi="ar-EG"/>
        </w:rPr>
        <w:t>رضي الله عنه</w:t>
      </w:r>
      <w:r w:rsidRPr="007F4FAC">
        <w:rPr>
          <w:color w:val="0000FF"/>
          <w:rtl/>
          <w:lang w:bidi="ar-EG"/>
        </w:rPr>
        <w:t xml:space="preserve">: أَنَّ رَجُلاً مِنْ أَسْلَمَ جَاءَ إِلَى النَّبِيِّ </w:t>
      </w:r>
      <w:r w:rsidR="009815A8" w:rsidRPr="007F4FAC">
        <w:rPr>
          <w:color w:val="0000FF"/>
          <w:rtl/>
          <w:lang w:bidi="ar-EG"/>
        </w:rPr>
        <w:t>-صلى الله عليه وسلم-</w:t>
      </w:r>
      <w:r w:rsidRPr="007F4FAC">
        <w:rPr>
          <w:color w:val="0000FF"/>
          <w:rtl/>
          <w:lang w:bidi="ar-EG"/>
        </w:rPr>
        <w:t xml:space="preserve"> فَاعْتَرَفَ بِالزِّنَا، فَأَعْرَضَ عَنهُ النَّبِيُّ </w:t>
      </w:r>
      <w:r w:rsidR="009815A8" w:rsidRPr="007F4FAC">
        <w:rPr>
          <w:color w:val="0000FF"/>
          <w:rtl/>
          <w:lang w:bidi="ar-EG"/>
        </w:rPr>
        <w:t>-صلى الله عليه وسلم-</w:t>
      </w:r>
      <w:r w:rsidRPr="007F4FAC">
        <w:rPr>
          <w:color w:val="0000FF"/>
          <w:rtl/>
          <w:lang w:bidi="ar-EG"/>
        </w:rPr>
        <w:t xml:space="preserve"> حَتَّى شَهِدَ عَلَى نَفْسِهِ أَرْبَعَ مَرَّاتٍ، فَقَالَ لَهُ النَّبِيُّ </w:t>
      </w:r>
      <w:r w:rsidR="009815A8" w:rsidRPr="007F4FAC">
        <w:rPr>
          <w:color w:val="0000FF"/>
          <w:rtl/>
          <w:lang w:bidi="ar-EG"/>
        </w:rPr>
        <w:t>-صلى الله عليه وسلم</w:t>
      </w:r>
      <w:r w:rsidR="006E4ED6" w:rsidRPr="007F4FAC">
        <w:rPr>
          <w:color w:val="0000FF"/>
          <w:rtl/>
          <w:lang w:bidi="ar-EG"/>
        </w:rPr>
        <w:t>:</w:t>
      </w:r>
      <w:r w:rsidR="007F4FAC">
        <w:rPr>
          <w:rFonts w:hint="cs"/>
          <w:color w:val="0000FF"/>
          <w:rtl/>
          <w:lang w:bidi="ar-EG"/>
        </w:rPr>
        <w:t xml:space="preserve"> </w:t>
      </w:r>
      <w:r w:rsidR="003E34CA" w:rsidRPr="007461A3">
        <w:rPr>
          <w:color w:val="00B050"/>
          <w:rtl/>
          <w:lang w:bidi="ar-EG"/>
        </w:rPr>
        <w:t>«</w:t>
      </w:r>
      <w:r w:rsidRPr="007461A3">
        <w:rPr>
          <w:color w:val="00B050"/>
          <w:rtl/>
          <w:lang w:bidi="ar-EG"/>
        </w:rPr>
        <w:t>أَبِكَ جُنُونٌ؟</w:t>
      </w:r>
      <w:r w:rsidR="003E34CA" w:rsidRPr="007461A3">
        <w:rPr>
          <w:color w:val="00B050"/>
          <w:rtl/>
          <w:lang w:bidi="ar-EG"/>
        </w:rPr>
        <w:t>»</w:t>
      </w:r>
      <w:r>
        <w:rPr>
          <w:rtl/>
          <w:lang w:bidi="ar-EG"/>
        </w:rPr>
        <w:t xml:space="preserve"> </w:t>
      </w:r>
      <w:r w:rsidRPr="007F4FAC">
        <w:rPr>
          <w:color w:val="0000FF"/>
          <w:rtl/>
          <w:lang w:bidi="ar-EG"/>
        </w:rPr>
        <w:t>قَالَ: لَا، قَالَ:</w:t>
      </w:r>
      <w:r>
        <w:rPr>
          <w:rtl/>
          <w:lang w:bidi="ar-EG"/>
        </w:rPr>
        <w:t xml:space="preserve"> </w:t>
      </w:r>
      <w:r w:rsidR="003E34CA" w:rsidRPr="007461A3">
        <w:rPr>
          <w:color w:val="00B050"/>
          <w:rtl/>
          <w:lang w:bidi="ar-EG"/>
        </w:rPr>
        <w:t>«</w:t>
      </w:r>
      <w:r w:rsidRPr="007461A3">
        <w:rPr>
          <w:color w:val="00B050"/>
          <w:rtl/>
          <w:lang w:bidi="ar-EG"/>
        </w:rPr>
        <w:t>آحْصَنْتَ؟</w:t>
      </w:r>
      <w:r w:rsidR="003E34CA" w:rsidRPr="007461A3">
        <w:rPr>
          <w:color w:val="00B050"/>
          <w:rtl/>
          <w:lang w:bidi="ar-EG"/>
        </w:rPr>
        <w:t>»</w:t>
      </w:r>
      <w:r>
        <w:rPr>
          <w:rtl/>
          <w:lang w:bidi="ar-EG"/>
        </w:rPr>
        <w:t xml:space="preserve"> </w:t>
      </w:r>
      <w:r w:rsidRPr="007F4FAC">
        <w:rPr>
          <w:color w:val="0000FF"/>
          <w:rtl/>
          <w:lang w:bidi="ar-EG"/>
        </w:rPr>
        <w:t xml:space="preserve">قَالَ: نَعمْ، فَأَمَرَ بِهِ فَرُجِمَ بِالـمُصَلَّى، فَلَمَّا أَذْلَقَتْهُ الحِجَارَةُ فَرَّ فَأُدْرِكَ، فَرُجِمَ حَتَّى مَاتَ. فَقَالَ لَهُ النَّبِيُّ </w:t>
      </w:r>
      <w:r w:rsidR="009815A8" w:rsidRPr="007F4FAC">
        <w:rPr>
          <w:color w:val="0000FF"/>
          <w:rtl/>
          <w:lang w:bidi="ar-EG"/>
        </w:rPr>
        <w:t>-صلى الله عليه وسلم</w:t>
      </w:r>
      <w:r w:rsidR="007F4FAC">
        <w:rPr>
          <w:rFonts w:hint="cs"/>
          <w:rtl/>
          <w:lang w:bidi="ar-EG"/>
        </w:rPr>
        <w:t>:</w:t>
      </w:r>
      <w:r>
        <w:rPr>
          <w:rtl/>
          <w:lang w:bidi="ar-EG"/>
        </w:rPr>
        <w:t xml:space="preserve"> خَيراً، </w:t>
      </w:r>
      <w:r w:rsidRPr="007F4FAC">
        <w:rPr>
          <w:color w:val="0000FF"/>
          <w:rtl/>
          <w:lang w:bidi="ar-EG"/>
        </w:rPr>
        <w:t>وَصَلَّى عَلَيْهِ. هَكَذَا رَوَاهُ البُخَارِيُّ مِنْ رِوَايَةِ مَعْمَرٍ، عَنِ الزُّهْرِيِّ، عَنْ أَبي سَلَمَةَ، عَنْ جَابرٍ، قَالَ: وَلم يَقُلْ يُونُسُ وَابْنُ جُرَيجٍ عَنِ الزُّهْرِيِّ: فَصَلَّى عَلَيْهِ. وَرَوَاهُ أَحْمدُ وَأَبُو دَاوُد وَالنَّسَائِيُّ، وَقَالُوا: وَلم يُصَلِّ عَلَيْهِ. وَصَحَّحهُ التِّرْمِذِيُّ، وَهُوَ الصَّوَابُ، وَالصَّحِيحُ عَنْ مَعْمَرٍ، كَرِوَايَة غَيرِهِ عَنِ الزُّهْرِيِّ، وَاللهُ أعْلَمُ.</w:t>
      </w:r>
    </w:p>
    <w:p w:rsidR="00EC2EE2" w:rsidRPr="007F4FAC" w:rsidRDefault="00EC2EE2" w:rsidP="00BB12D6">
      <w:pPr>
        <w:ind w:firstLine="509"/>
        <w:jc w:val="both"/>
        <w:rPr>
          <w:color w:val="0000FF"/>
          <w:lang w:bidi="ar-EG"/>
        </w:rPr>
      </w:pPr>
      <w:r w:rsidRPr="007F4FAC">
        <w:rPr>
          <w:color w:val="0000FF"/>
          <w:rtl/>
          <w:lang w:bidi="ar-EG"/>
        </w:rPr>
        <w:t>وَرَوَى مُسلمٌ فِي حَدِيثِ الغَامِدِيَّةِ مِنْ رِوَايَةِ بُرَيْدَةَ: ثُمَّ أَمَرَ بهَا فَصَلَّى عَلَيْهَا ودُفِنَتْ.</w:t>
      </w:r>
    </w:p>
    <w:p w:rsidR="00EC2EE2" w:rsidRPr="007F4FAC" w:rsidRDefault="00EC2EE2" w:rsidP="00BB12D6">
      <w:pPr>
        <w:ind w:firstLine="509"/>
        <w:jc w:val="both"/>
        <w:rPr>
          <w:color w:val="0000FF"/>
          <w:lang w:bidi="ar-EG"/>
        </w:rPr>
      </w:pPr>
      <w:r w:rsidRPr="007F4FAC">
        <w:rPr>
          <w:color w:val="0000FF"/>
          <w:rtl/>
          <w:lang w:bidi="ar-EG"/>
        </w:rPr>
        <w:t xml:space="preserve">وَعَنْ جَابرِ بنِ سَمُرَةَ </w:t>
      </w:r>
      <w:r w:rsidR="00E0441A" w:rsidRPr="007F4FAC">
        <w:rPr>
          <w:color w:val="0000FF"/>
          <w:rtl/>
          <w:lang w:bidi="ar-EG"/>
        </w:rPr>
        <w:t>رضي الله عنه</w:t>
      </w:r>
      <w:r w:rsidRPr="007F4FAC">
        <w:rPr>
          <w:color w:val="0000FF"/>
          <w:rtl/>
          <w:lang w:bidi="ar-EG"/>
        </w:rPr>
        <w:t xml:space="preserve"> قَالَ: أُتِيَ النَّبِيُّ </w:t>
      </w:r>
      <w:r w:rsidR="009815A8" w:rsidRPr="007F4FAC">
        <w:rPr>
          <w:color w:val="0000FF"/>
          <w:rtl/>
          <w:lang w:bidi="ar-EG"/>
        </w:rPr>
        <w:t>-صلى الله عليه وسلم-</w:t>
      </w:r>
      <w:r w:rsidRPr="007F4FAC">
        <w:rPr>
          <w:color w:val="0000FF"/>
          <w:rtl/>
          <w:lang w:bidi="ar-EG"/>
        </w:rPr>
        <w:t xml:space="preserve"> بِرَجُلٍ قَتَلَ نَفْسَهُ بِمَشَاقِصَ فَلمْ يُصَلِّ عَلَيْهِ. رَوَاهُ مُسلمٌ.</w:t>
      </w:r>
    </w:p>
    <w:p w:rsidR="00EC2EE2" w:rsidRPr="007F4FAC" w:rsidRDefault="00EC2EE2" w:rsidP="00BB12D6">
      <w:pPr>
        <w:ind w:firstLine="509"/>
        <w:jc w:val="both"/>
        <w:rPr>
          <w:color w:val="0000FF"/>
          <w:lang w:bidi="ar-EG"/>
        </w:rPr>
      </w:pPr>
      <w:r w:rsidRPr="007F4FAC">
        <w:rPr>
          <w:color w:val="0000FF"/>
          <w:rtl/>
          <w:lang w:bidi="ar-EG"/>
        </w:rPr>
        <w:t xml:space="preserve">وَعَنْ أَبي هُرَيْرَةَ </w:t>
      </w:r>
      <w:r w:rsidR="00E0441A" w:rsidRPr="007F4FAC">
        <w:rPr>
          <w:color w:val="0000FF"/>
          <w:rtl/>
          <w:lang w:bidi="ar-EG"/>
        </w:rPr>
        <w:t>رضي الله عنه</w:t>
      </w:r>
      <w:r w:rsidRPr="007F4FAC">
        <w:rPr>
          <w:color w:val="0000FF"/>
          <w:rtl/>
          <w:lang w:bidi="ar-EG"/>
        </w:rPr>
        <w:t xml:space="preserve"> أَنَّ امْرَأَةً سَوْدَاءَ كَانَتْ تَقُمُّ الْمَسْجِدَ -أَو شَابًّا- فَفَقَدَها النَّبِيُّ </w:t>
      </w:r>
      <w:r w:rsidR="009815A8" w:rsidRPr="007F4FAC">
        <w:rPr>
          <w:color w:val="0000FF"/>
          <w:rtl/>
          <w:lang w:bidi="ar-EG"/>
        </w:rPr>
        <w:t>-صلى الله عليه وسلم-</w:t>
      </w:r>
      <w:r w:rsidRPr="007F4FAC">
        <w:rPr>
          <w:color w:val="0000FF"/>
          <w:rtl/>
          <w:lang w:bidi="ar-EG"/>
        </w:rPr>
        <w:t xml:space="preserve"> فَسَأَلَ عَنْهَا -أَو عَنهُ- فَقَالُوا: مَاتَ؟ فَقَالَ</w:t>
      </w:r>
      <w:r>
        <w:rPr>
          <w:rtl/>
          <w:lang w:bidi="ar-EG"/>
        </w:rPr>
        <w:t xml:space="preserve">: </w:t>
      </w:r>
      <w:r w:rsidR="003E34CA" w:rsidRPr="007461A3">
        <w:rPr>
          <w:color w:val="00B050"/>
          <w:rtl/>
          <w:lang w:bidi="ar-EG"/>
        </w:rPr>
        <w:t>«</w:t>
      </w:r>
      <w:r w:rsidRPr="007461A3">
        <w:rPr>
          <w:color w:val="00B050"/>
          <w:rtl/>
          <w:lang w:bidi="ar-EG"/>
        </w:rPr>
        <w:t>أَفَلا كُنْتُم آذَنْتُمُونِي؟</w:t>
      </w:r>
      <w:r w:rsidR="003E34CA" w:rsidRPr="007461A3">
        <w:rPr>
          <w:color w:val="00B050"/>
          <w:rtl/>
          <w:lang w:bidi="ar-EG"/>
        </w:rPr>
        <w:t>»</w:t>
      </w:r>
      <w:r>
        <w:rPr>
          <w:rtl/>
          <w:lang w:bidi="ar-EG"/>
        </w:rPr>
        <w:t xml:space="preserve"> </w:t>
      </w:r>
      <w:r w:rsidRPr="007F4FAC">
        <w:rPr>
          <w:color w:val="0000FF"/>
          <w:rtl/>
          <w:lang w:bidi="ar-EG"/>
        </w:rPr>
        <w:t xml:space="preserve">قَالَ: فَكَأَنَّهُم صَغَّروا أَمْرَهَا -أَو أَمْرَهُ- فَقَالَ: </w:t>
      </w:r>
      <w:r w:rsidR="003E34CA" w:rsidRPr="007461A3">
        <w:rPr>
          <w:color w:val="00B050"/>
          <w:rtl/>
          <w:lang w:bidi="ar-EG"/>
        </w:rPr>
        <w:t>«</w:t>
      </w:r>
      <w:r w:rsidRPr="007461A3">
        <w:rPr>
          <w:color w:val="00B050"/>
          <w:rtl/>
          <w:lang w:bidi="ar-EG"/>
        </w:rPr>
        <w:t>دُلُّوني عَلَى قَبْرِهِ؟</w:t>
      </w:r>
      <w:r w:rsidR="003E34CA" w:rsidRPr="007461A3">
        <w:rPr>
          <w:color w:val="00B050"/>
          <w:rtl/>
          <w:lang w:bidi="ar-EG"/>
        </w:rPr>
        <w:t>»</w:t>
      </w:r>
      <w:r w:rsidRPr="007F4FAC">
        <w:rPr>
          <w:color w:val="0000FF"/>
          <w:rtl/>
          <w:lang w:bidi="ar-EG"/>
        </w:rPr>
        <w:t xml:space="preserve"> فَدَلُّوهُ، فَصَلَّى عَلَيْهَا، ثُمَّ قَالَ:</w:t>
      </w:r>
      <w:r>
        <w:rPr>
          <w:rtl/>
          <w:lang w:bidi="ar-EG"/>
        </w:rPr>
        <w:t xml:space="preserve"> </w:t>
      </w:r>
      <w:r w:rsidR="003E34CA" w:rsidRPr="007461A3">
        <w:rPr>
          <w:color w:val="00B050"/>
          <w:rtl/>
          <w:lang w:bidi="ar-EG"/>
        </w:rPr>
        <w:t>«</w:t>
      </w:r>
      <w:r w:rsidRPr="007461A3">
        <w:rPr>
          <w:color w:val="00B050"/>
          <w:rtl/>
          <w:lang w:bidi="ar-EG"/>
        </w:rPr>
        <w:t>إِنَّ هَذِهِ الْقُبُورَ مَمْلُوءَةٌ ظُلْمَةً عَلَى أَهْلِهَا، وَإِنَّ اللهَ يُنَوِّرُهَا لَهُم بِصَلاتِي عَلَيْهِم</w:t>
      </w:r>
      <w:r w:rsidR="003E34CA" w:rsidRPr="007461A3">
        <w:rPr>
          <w:color w:val="00B050"/>
          <w:rtl/>
          <w:lang w:bidi="ar-EG"/>
        </w:rPr>
        <w:t>»</w:t>
      </w:r>
      <w:r>
        <w:rPr>
          <w:rtl/>
          <w:lang w:bidi="ar-EG"/>
        </w:rPr>
        <w:t xml:space="preserve"> </w:t>
      </w:r>
      <w:r w:rsidRPr="007F4FAC">
        <w:rPr>
          <w:color w:val="0000FF"/>
          <w:rtl/>
          <w:lang w:bidi="ar-EG"/>
        </w:rPr>
        <w:t>مُتَّفقٌ عَلَيْهِ، وَاللَّفْظُ لمسْلمٍ، وَآخرُ حَدِيثِ البُخَارِيِّ: فَصَلَّى عَلَيْهَا.</w:t>
      </w:r>
    </w:p>
    <w:p w:rsidR="00EC2EE2" w:rsidRPr="007F4FAC" w:rsidRDefault="00EC2EE2" w:rsidP="00BB12D6">
      <w:pPr>
        <w:ind w:firstLine="509"/>
        <w:jc w:val="both"/>
        <w:rPr>
          <w:color w:val="0000FF"/>
          <w:lang w:bidi="ar-EG"/>
        </w:rPr>
      </w:pPr>
      <w:r w:rsidRPr="007F4FAC">
        <w:rPr>
          <w:color w:val="0000FF"/>
          <w:rtl/>
          <w:lang w:bidi="ar-EG"/>
        </w:rPr>
        <w:lastRenderedPageBreak/>
        <w:t>وَعَنْ بِلَالٍ العَبْسِيِّ، عَنْ حُذَيْفَةَ: أَنَّهُ كَانَ إِذا مَاتَ لَهُ مَيِّتٌ، قَالَ لَا تُؤْذِنُوا بِهِ أَحَدَاً، إِنِّي أَخَافُ أَنْ يَكونَ نَعْيَاً</w:t>
      </w:r>
      <w:r w:rsidR="006E4ED6" w:rsidRPr="007F4FAC">
        <w:rPr>
          <w:color w:val="0000FF"/>
          <w:rtl/>
          <w:lang w:bidi="ar-EG"/>
        </w:rPr>
        <w:t>،</w:t>
      </w:r>
      <w:r w:rsidRPr="007F4FAC">
        <w:rPr>
          <w:color w:val="0000FF"/>
          <w:rtl/>
          <w:lang w:bidi="ar-EG"/>
        </w:rPr>
        <w:t xml:space="preserve"> إِنِّي سَمِعْتُ رَسُولَ اللهِ </w:t>
      </w:r>
      <w:r w:rsidR="009815A8" w:rsidRPr="007F4FAC">
        <w:rPr>
          <w:color w:val="0000FF"/>
          <w:rtl/>
          <w:lang w:bidi="ar-EG"/>
        </w:rPr>
        <w:t>-صلى الله عليه وسلم-</w:t>
      </w:r>
      <w:r w:rsidRPr="007F4FAC">
        <w:rPr>
          <w:color w:val="0000FF"/>
          <w:rtl/>
          <w:lang w:bidi="ar-EG"/>
        </w:rPr>
        <w:t xml:space="preserve"> ينْهَى عَنِ النَّعْيِ. رَوَاهُ أَحْمدُ -وَهَذَا لَفظُهُ- وَابْنُ مَاجَهْ وَالتِّرْمِذِيُّ -وَحَسَّنَهُ.</w:t>
      </w:r>
    </w:p>
    <w:p w:rsidR="00EC2EE2" w:rsidRDefault="00EC2EE2" w:rsidP="00BB12D6">
      <w:pPr>
        <w:ind w:firstLine="509"/>
        <w:jc w:val="both"/>
        <w:rPr>
          <w:lang w:bidi="ar-EG"/>
        </w:rPr>
      </w:pPr>
      <w:r w:rsidRPr="007F4FAC">
        <w:rPr>
          <w:color w:val="0000FF"/>
          <w:rtl/>
          <w:lang w:bidi="ar-EG"/>
        </w:rPr>
        <w:t xml:space="preserve">وَعَنِ ابْنِ عَبَّاسٍ رَضِيَ اللهُ عَنْهُما قَالَ: سَمِعْتُ رَسُولَ اللهِ </w:t>
      </w:r>
      <w:r w:rsidR="009815A8" w:rsidRPr="007F4FAC">
        <w:rPr>
          <w:color w:val="0000FF"/>
          <w:rtl/>
          <w:lang w:bidi="ar-EG"/>
        </w:rPr>
        <w:t>-صلى الله عليه وسلم-</w:t>
      </w:r>
      <w:r w:rsidRPr="007F4FAC">
        <w:rPr>
          <w:color w:val="0000FF"/>
          <w:rtl/>
          <w:lang w:bidi="ar-EG"/>
        </w:rPr>
        <w:t xml:space="preserve"> يَقُولُ:</w:t>
      </w:r>
      <w:r>
        <w:rPr>
          <w:rtl/>
          <w:lang w:bidi="ar-EG"/>
        </w:rPr>
        <w:t xml:space="preserve"> </w:t>
      </w:r>
      <w:r w:rsidR="003E34CA" w:rsidRPr="007F4FAC">
        <w:rPr>
          <w:color w:val="00B050"/>
          <w:rtl/>
          <w:lang w:bidi="ar-EG"/>
        </w:rPr>
        <w:t>«</w:t>
      </w:r>
      <w:r w:rsidRPr="007F4FAC">
        <w:rPr>
          <w:color w:val="00B050"/>
          <w:rtl/>
          <w:lang w:bidi="ar-EG"/>
        </w:rPr>
        <w:t>مَا مِنْ رَجُلٍ مُسلِمٍ يَمُوتُ، فَيَقُومُ عَلَى جَنَازَتِهِ أَرْبَعُونَ رَجُلاً، لَا يُشْرِكُونَ بِاللَّهِ شَيْئاً، إِلَّا شَفَّعَهُمُ اللهُ فِيهِ</w:t>
      </w:r>
      <w:r w:rsidR="003E34CA" w:rsidRPr="007F4FAC">
        <w:rPr>
          <w:color w:val="00B050"/>
          <w:rtl/>
          <w:lang w:bidi="ar-EG"/>
        </w:rPr>
        <w:t>»</w:t>
      </w:r>
      <w:r w:rsidRPr="007F4FAC">
        <w:rPr>
          <w:color w:val="00B050"/>
          <w:rtl/>
          <w:lang w:bidi="ar-EG"/>
        </w:rPr>
        <w:t>.</w:t>
      </w:r>
    </w:p>
    <w:p w:rsidR="00EC2EE2" w:rsidRPr="007F4FAC" w:rsidRDefault="00EC2EE2" w:rsidP="00BB12D6">
      <w:pPr>
        <w:ind w:firstLine="509"/>
        <w:jc w:val="both"/>
        <w:rPr>
          <w:color w:val="0000FF"/>
          <w:lang w:bidi="ar-EG"/>
        </w:rPr>
      </w:pPr>
      <w:r w:rsidRPr="007F4FAC">
        <w:rPr>
          <w:color w:val="0000FF"/>
          <w:rtl/>
          <w:lang w:bidi="ar-EG"/>
        </w:rPr>
        <w:t xml:space="preserve">وَعَنْ أَبي النَّضْرِ، عَنْ أَبي سَلَمَة بنِ عبدِ الرَّحْمَنِ، أَنَّ عَائِشَةَ رَضِيَ اللهُ عَنْهَا لـمَّا تُوُفِّيَ سَعْدُ بنُ أَبي وَقَّاصٍ </w:t>
      </w:r>
      <w:r w:rsidR="00E0441A" w:rsidRPr="007F4FAC">
        <w:rPr>
          <w:color w:val="0000FF"/>
          <w:rtl/>
          <w:lang w:bidi="ar-EG"/>
        </w:rPr>
        <w:t>رضي الله عنه</w:t>
      </w:r>
      <w:r w:rsidRPr="007F4FAC">
        <w:rPr>
          <w:color w:val="0000FF"/>
          <w:rtl/>
          <w:lang w:bidi="ar-EG"/>
        </w:rPr>
        <w:t xml:space="preserve"> قَالَتْ: ادْخُلُوا بِهِ الـمَسْجِدَ حَتَّى أُصَلِّيَ عَلَيْهِ، فَأُنْكِرَ ذَلِكَ عَلَيْهَا، فَقَالَتْ: وَاللهِ لَقَدْ صَلَّى رَسُولُ اللهِ </w:t>
      </w:r>
      <w:r w:rsidR="009815A8" w:rsidRPr="007F4FAC">
        <w:rPr>
          <w:color w:val="0000FF"/>
          <w:rtl/>
          <w:lang w:bidi="ar-EG"/>
        </w:rPr>
        <w:t>-صلى الله عليه وسلم-</w:t>
      </w:r>
      <w:r w:rsidRPr="007F4FAC">
        <w:rPr>
          <w:color w:val="0000FF"/>
          <w:rtl/>
          <w:lang w:bidi="ar-EG"/>
        </w:rPr>
        <w:t xml:space="preserve"> عَلَى ابْنَي بَيْضَاءَ فِي الـمَسْجِدِ: سُهَيْلٍ وأَخِيهِ. رَوَاهُمَا مُسلمٌ، وَقَالَ: سُهَيْلُ بنُ دَعْدٍ: هُوَ ابْنُ الْبَيْضَاءِ، أُمُّهُ بَيْضَاءُ.</w:t>
      </w:r>
    </w:p>
    <w:p w:rsidR="00EC2EE2" w:rsidRPr="007F4FAC" w:rsidRDefault="00EC2EE2" w:rsidP="00BB12D6">
      <w:pPr>
        <w:ind w:firstLine="509"/>
        <w:jc w:val="both"/>
        <w:rPr>
          <w:color w:val="0000FF"/>
          <w:lang w:bidi="ar-EG"/>
        </w:rPr>
      </w:pPr>
      <w:r w:rsidRPr="007F4FAC">
        <w:rPr>
          <w:color w:val="0000FF"/>
          <w:rtl/>
          <w:lang w:bidi="ar-EG"/>
        </w:rPr>
        <w:t xml:space="preserve">وَعَنْ سَمُرَةَ بنِ جُنْدُبٍ </w:t>
      </w:r>
      <w:r w:rsidR="00E0441A" w:rsidRPr="007F4FAC">
        <w:rPr>
          <w:color w:val="0000FF"/>
          <w:rtl/>
          <w:lang w:bidi="ar-EG"/>
        </w:rPr>
        <w:t>رضي الله عنه</w:t>
      </w:r>
      <w:r w:rsidRPr="007F4FAC">
        <w:rPr>
          <w:color w:val="0000FF"/>
          <w:rtl/>
          <w:lang w:bidi="ar-EG"/>
        </w:rPr>
        <w:t xml:space="preserve"> قَالَ: صَلَّيتُ وَرَاءَ النَّبِيِّ </w:t>
      </w:r>
      <w:r w:rsidR="009815A8" w:rsidRPr="007F4FAC">
        <w:rPr>
          <w:color w:val="0000FF"/>
          <w:rtl/>
          <w:lang w:bidi="ar-EG"/>
        </w:rPr>
        <w:t>-صلى الله عليه وسلم-</w:t>
      </w:r>
      <w:r w:rsidRPr="007F4FAC">
        <w:rPr>
          <w:color w:val="0000FF"/>
          <w:rtl/>
          <w:lang w:bidi="ar-EG"/>
        </w:rPr>
        <w:t xml:space="preserve"> عَلَى امْرَأَةٍ مَاتَتْ فِي نِفَاسِهَا، فَقَامَ عَلَيْهَا وَسَطَهَا. مُتَّفقٌ عَلَيْهِ، وَاللَّفْظُ للْبُخَارِيِّ.</w:t>
      </w:r>
    </w:p>
    <w:p w:rsidR="00EC2EE2" w:rsidRPr="007F4FAC" w:rsidRDefault="00EC2EE2" w:rsidP="00BB12D6">
      <w:pPr>
        <w:ind w:firstLine="509"/>
        <w:jc w:val="both"/>
        <w:rPr>
          <w:color w:val="0000FF"/>
          <w:lang w:bidi="ar-EG"/>
        </w:rPr>
      </w:pPr>
      <w:r w:rsidRPr="007F4FAC">
        <w:rPr>
          <w:color w:val="0000FF"/>
          <w:rtl/>
          <w:lang w:bidi="ar-EG"/>
        </w:rPr>
        <w:t xml:space="preserve">وَعَنْ أَبي هُرَيْرَةَ </w:t>
      </w:r>
      <w:r w:rsidR="00E0441A" w:rsidRPr="007F4FAC">
        <w:rPr>
          <w:color w:val="0000FF"/>
          <w:rtl/>
          <w:lang w:bidi="ar-EG"/>
        </w:rPr>
        <w:t>رضي الله عنه</w:t>
      </w:r>
      <w:r w:rsidRPr="007F4FAC">
        <w:rPr>
          <w:color w:val="0000FF"/>
          <w:rtl/>
          <w:lang w:bidi="ar-EG"/>
        </w:rPr>
        <w:t xml:space="preserve"> أَنَّ رَسُولَ اللهِ </w:t>
      </w:r>
      <w:r w:rsidR="009815A8" w:rsidRPr="007F4FAC">
        <w:rPr>
          <w:color w:val="0000FF"/>
          <w:rtl/>
          <w:lang w:bidi="ar-EG"/>
        </w:rPr>
        <w:t>-صلى الله عليه وسلم-</w:t>
      </w:r>
      <w:r w:rsidRPr="007F4FAC">
        <w:rPr>
          <w:color w:val="0000FF"/>
          <w:rtl/>
          <w:lang w:bidi="ar-EG"/>
        </w:rPr>
        <w:t xml:space="preserve"> نَعَى النَّجَاشِيَّ فِي الْيَوْمِ الَّذِي مَاتَ فِيهِ، وَخرَجَ بِهِم إِلَى الـمُصَلَّى فَصَفَّ بِهِمْ وَكَبَّر عَلَيْهِ أَرْبَعَ تَكْبِيرَاتٍ. مُتَّفقٌ عَلَيْهِ.</w:t>
      </w:r>
    </w:p>
    <w:p w:rsidR="00EC2EE2" w:rsidRPr="007F4FAC" w:rsidRDefault="00EC2EE2" w:rsidP="00BB12D6">
      <w:pPr>
        <w:ind w:firstLine="509"/>
        <w:jc w:val="both"/>
        <w:rPr>
          <w:color w:val="0000FF"/>
          <w:lang w:bidi="ar-EG"/>
        </w:rPr>
      </w:pPr>
      <w:r w:rsidRPr="007F4FAC">
        <w:rPr>
          <w:color w:val="0000FF"/>
          <w:rtl/>
          <w:lang w:bidi="ar-EG"/>
        </w:rPr>
        <w:t xml:space="preserve">وَلمسلمٍ عَنْ عِمرَانَ بنِ حُصَيْنٍ قالَ: قَالَ رَسُولُ اللهِ </w:t>
      </w:r>
      <w:r w:rsidR="009815A8" w:rsidRPr="007F4FAC">
        <w:rPr>
          <w:color w:val="0000FF"/>
          <w:rtl/>
          <w:lang w:bidi="ar-EG"/>
        </w:rPr>
        <w:t>-صلى الله عليه وسلم</w:t>
      </w:r>
      <w:r w:rsidR="006E4ED6" w:rsidRPr="007F4FAC">
        <w:rPr>
          <w:color w:val="0000FF"/>
          <w:rtl/>
          <w:lang w:bidi="ar-EG"/>
        </w:rPr>
        <w:t>:</w:t>
      </w:r>
      <w:r w:rsidR="007F4FAC">
        <w:rPr>
          <w:rFonts w:hint="cs"/>
          <w:color w:val="0000FF"/>
          <w:rtl/>
          <w:lang w:bidi="ar-EG"/>
        </w:rPr>
        <w:t xml:space="preserve"> </w:t>
      </w:r>
      <w:r w:rsidR="003E34CA" w:rsidRPr="007461A3">
        <w:rPr>
          <w:color w:val="00B050"/>
          <w:rtl/>
          <w:lang w:bidi="ar-EG"/>
        </w:rPr>
        <w:t>«</w:t>
      </w:r>
      <w:r w:rsidRPr="007461A3">
        <w:rPr>
          <w:color w:val="00B050"/>
          <w:rtl/>
          <w:lang w:bidi="ar-EG"/>
        </w:rPr>
        <w:t>إِنَّ أَخاً لَكُم قَدْ مَاتَ، فَقُومُوا فَصَلُّوا عَلَيْهِ</w:t>
      </w:r>
      <w:r w:rsidR="003E34CA" w:rsidRPr="007461A3">
        <w:rPr>
          <w:color w:val="00B050"/>
          <w:rtl/>
          <w:lang w:bidi="ar-EG"/>
        </w:rPr>
        <w:t>»</w:t>
      </w:r>
      <w:r w:rsidRPr="007F4FAC">
        <w:rPr>
          <w:color w:val="0000FF"/>
          <w:rtl/>
          <w:lang w:bidi="ar-EG"/>
        </w:rPr>
        <w:t>. يَعْنِي النَّجَاشِيَّ.</w:t>
      </w:r>
    </w:p>
    <w:p w:rsidR="00EC2EE2" w:rsidRPr="007F4FAC" w:rsidRDefault="00EC2EE2" w:rsidP="00BB12D6">
      <w:pPr>
        <w:ind w:firstLine="509"/>
        <w:jc w:val="both"/>
        <w:rPr>
          <w:color w:val="0000FF"/>
          <w:lang w:bidi="ar-EG"/>
        </w:rPr>
      </w:pPr>
      <w:r w:rsidRPr="007F4FAC">
        <w:rPr>
          <w:color w:val="0000FF"/>
          <w:rtl/>
          <w:lang w:bidi="ar-EG"/>
        </w:rPr>
        <w:t>وَلَهُ عَنْ عبدِ الرَّحْمَنِ بنِ أَبي لَيْلَى قَالَ: كَانَ زَيْدٌ يُكَبِّرُ عَلَى جَنَائِزِنا أَرْبَعَاً، وَأَنَّهُ كَبَّرَ عَلَى جِنَازَةٍ خَمْساً</w:t>
      </w:r>
      <w:r w:rsidR="006E4ED6" w:rsidRPr="007F4FAC">
        <w:rPr>
          <w:color w:val="0000FF"/>
          <w:rtl/>
          <w:lang w:bidi="ar-EG"/>
        </w:rPr>
        <w:t>،</w:t>
      </w:r>
      <w:r w:rsidRPr="007F4FAC">
        <w:rPr>
          <w:color w:val="0000FF"/>
          <w:rtl/>
          <w:lang w:bidi="ar-EG"/>
        </w:rPr>
        <w:t xml:space="preserve"> فَسَأَلْتُهُ، فَقَالَ: كَانَ رَسُولُ اللهِ </w:t>
      </w:r>
      <w:r w:rsidR="009815A8" w:rsidRPr="007F4FAC">
        <w:rPr>
          <w:color w:val="0000FF"/>
          <w:rtl/>
          <w:lang w:bidi="ar-EG"/>
        </w:rPr>
        <w:t>-صلى الله عليه وسلم-</w:t>
      </w:r>
      <w:r w:rsidRPr="007F4FAC">
        <w:rPr>
          <w:color w:val="0000FF"/>
          <w:rtl/>
          <w:lang w:bidi="ar-EG"/>
        </w:rPr>
        <w:t xml:space="preserve"> يُكَبِّرُهَا، وَزَيدٌ هُوَ ابْنُ أَرْقَمَ.</w:t>
      </w:r>
    </w:p>
    <w:p w:rsidR="00EC2EE2" w:rsidRPr="007F4FAC" w:rsidRDefault="00EC2EE2" w:rsidP="00BB12D6">
      <w:pPr>
        <w:ind w:firstLine="509"/>
        <w:jc w:val="both"/>
        <w:rPr>
          <w:color w:val="0000FF"/>
          <w:lang w:bidi="ar-EG"/>
        </w:rPr>
      </w:pPr>
      <w:r w:rsidRPr="007F4FAC">
        <w:rPr>
          <w:color w:val="0000FF"/>
          <w:rtl/>
          <w:lang w:bidi="ar-EG"/>
        </w:rPr>
        <w:t>وَعَنْ طَلْحَةَ بنِ عبدِ اللهِ بنِ عَوْفٍ قَالَ: صَلَّيتُ خَلْفَ ابْنِ عَبَّاسٍ عَلَى جِنَازَةٍ، فَقَرَأَ فَاتِحَةَ الكِتَابِ، فَقَالُوا: لِتَعَلَّمُوا أَنَّهَا سُنَّةٌ. رَوَاهُ البُخَارِيُّ.</w:t>
      </w:r>
    </w:p>
    <w:p w:rsidR="00EC2EE2" w:rsidRPr="007F4FAC" w:rsidRDefault="00EC2EE2" w:rsidP="00BB12D6">
      <w:pPr>
        <w:ind w:firstLine="509"/>
        <w:jc w:val="both"/>
        <w:rPr>
          <w:color w:val="0000FF"/>
          <w:lang w:bidi="ar-EG"/>
        </w:rPr>
      </w:pPr>
      <w:r w:rsidRPr="007F4FAC">
        <w:rPr>
          <w:color w:val="0000FF"/>
          <w:rtl/>
          <w:lang w:bidi="ar-EG"/>
        </w:rPr>
        <w:t xml:space="preserve">وَعَنْ عَوْفِ بنِ مَالكٍ </w:t>
      </w:r>
      <w:r w:rsidR="00E0441A" w:rsidRPr="007F4FAC">
        <w:rPr>
          <w:color w:val="0000FF"/>
          <w:rtl/>
          <w:lang w:bidi="ar-EG"/>
        </w:rPr>
        <w:t>رضي الله عنه</w:t>
      </w:r>
      <w:r w:rsidRPr="007F4FAC">
        <w:rPr>
          <w:color w:val="0000FF"/>
          <w:rtl/>
          <w:lang w:bidi="ar-EG"/>
        </w:rPr>
        <w:t xml:space="preserve"> قَالَ: صَلَّى رَسُولُ اللهِ </w:t>
      </w:r>
      <w:r w:rsidR="009815A8" w:rsidRPr="007F4FAC">
        <w:rPr>
          <w:color w:val="0000FF"/>
          <w:rtl/>
          <w:lang w:bidi="ar-EG"/>
        </w:rPr>
        <w:t>-صلى الله عليه وسلم-</w:t>
      </w:r>
      <w:r w:rsidRPr="007F4FAC">
        <w:rPr>
          <w:color w:val="0000FF"/>
          <w:rtl/>
          <w:lang w:bidi="ar-EG"/>
        </w:rPr>
        <w:t xml:space="preserve"> عَلَى جِنَازَةٍ، فَحَفِظْتُ مِنْ دُعَائِهِ وَهُوَ يَقُول: </w:t>
      </w:r>
      <w:r w:rsidR="003E34CA" w:rsidRPr="007F4FAC">
        <w:rPr>
          <w:color w:val="0000FF"/>
          <w:rtl/>
          <w:lang w:bidi="ar-EG"/>
        </w:rPr>
        <w:t>«</w:t>
      </w:r>
      <w:r w:rsidRPr="007F4FAC">
        <w:rPr>
          <w:color w:val="0000FF"/>
          <w:rtl/>
          <w:lang w:bidi="ar-EG"/>
        </w:rPr>
        <w:t>اللَّهُمَّ اغْفِرْ لَهُ وارْحَمْهُ وعَافِهِ واعْفُ عَنْهُ، وَأكْرِمْ نُزُلَهُ وَوَسِّعْ مُدْخَلَهُ، واغْسِلْهُ بِالْمَاءِ والثَّلْجِ وَالْبَرَدِ، وَنَقِّهِ مِنَ الْخَطَايَا كَمَا نَقَّيْتَ الثَّوْبَ الْأَبْيَضَ مِنَ الدَّنَسِ، وأَبْدِلْهُ دَاراً خَيْراً مِنْ دَارهِ، وَأَهْلاً خَيْراً مِنْ أَهْلِهِ، وَزَوْجَاً خَيراً مِنْ زَوْجِهِ، وَأَدْخِلْهُ الجنَّةَ، وأَعِذْهُ مِنْ عَذَابِ الْقَبْرِ، أَو مِنْ عَذَابِ النَّارِ</w:t>
      </w:r>
      <w:r w:rsidR="003E34CA" w:rsidRPr="007F4FAC">
        <w:rPr>
          <w:color w:val="0000FF"/>
          <w:rtl/>
          <w:lang w:bidi="ar-EG"/>
        </w:rPr>
        <w:t>»</w:t>
      </w:r>
      <w:r w:rsidRPr="007F4FAC">
        <w:rPr>
          <w:color w:val="0000FF"/>
          <w:rtl/>
          <w:lang w:bidi="ar-EG"/>
        </w:rPr>
        <w:t xml:space="preserve"> قَالَ: حَتَّى تَمَنَّيْتُ أَنْ أَكُونَ أَنا ذَلِكَ الْمَيِّتَ؛ لِدُعاءِ رَسُولِ اللهِ </w:t>
      </w:r>
      <w:r w:rsidR="009815A8" w:rsidRPr="007F4FAC">
        <w:rPr>
          <w:color w:val="0000FF"/>
          <w:rtl/>
          <w:lang w:bidi="ar-EG"/>
        </w:rPr>
        <w:t>-صلى الله عليه وسلم-</w:t>
      </w:r>
      <w:r w:rsidRPr="007F4FAC">
        <w:rPr>
          <w:color w:val="0000FF"/>
          <w:rtl/>
          <w:lang w:bidi="ar-EG"/>
        </w:rPr>
        <w:t xml:space="preserve"> عَلَى ذَلِكَ الْمَيِّتِ. وَفِي لَفْظٍ: </w:t>
      </w:r>
      <w:r w:rsidR="003E34CA" w:rsidRPr="007F4FAC">
        <w:rPr>
          <w:color w:val="0000FF"/>
          <w:rtl/>
          <w:lang w:bidi="ar-EG"/>
        </w:rPr>
        <w:t>«</w:t>
      </w:r>
      <w:r w:rsidRPr="007F4FAC">
        <w:rPr>
          <w:color w:val="0000FF"/>
          <w:rtl/>
          <w:lang w:bidi="ar-EG"/>
        </w:rPr>
        <w:t>وَقِهِ فِتْنَةَ الْقَبْرِ وَعَذَابَ النَّارِ</w:t>
      </w:r>
      <w:r w:rsidR="003E34CA" w:rsidRPr="007F4FAC">
        <w:rPr>
          <w:color w:val="0000FF"/>
          <w:rtl/>
          <w:lang w:bidi="ar-EG"/>
        </w:rPr>
        <w:t>»</w:t>
      </w:r>
      <w:r w:rsidRPr="007F4FAC">
        <w:rPr>
          <w:color w:val="0000FF"/>
          <w:rtl/>
          <w:lang w:bidi="ar-EG"/>
        </w:rPr>
        <w:t xml:space="preserve"> رَوَاهُ مُسلمٌ.</w:t>
      </w:r>
    </w:p>
    <w:p w:rsidR="00EC2EE2" w:rsidRPr="007F4FAC" w:rsidRDefault="00EC2EE2" w:rsidP="00BB12D6">
      <w:pPr>
        <w:ind w:firstLine="509"/>
        <w:jc w:val="both"/>
        <w:rPr>
          <w:color w:val="0000FF"/>
          <w:lang w:bidi="ar-EG"/>
        </w:rPr>
      </w:pPr>
      <w:r w:rsidRPr="007F4FAC">
        <w:rPr>
          <w:color w:val="0000FF"/>
          <w:rtl/>
          <w:lang w:bidi="ar-EG"/>
        </w:rPr>
        <w:lastRenderedPageBreak/>
        <w:t xml:space="preserve">وَعَنْ أَبي هُرَيْرَةَ </w:t>
      </w:r>
      <w:r w:rsidR="00E0441A" w:rsidRPr="007F4FAC">
        <w:rPr>
          <w:color w:val="0000FF"/>
          <w:rtl/>
          <w:lang w:bidi="ar-EG"/>
        </w:rPr>
        <w:t>رضي الله عنه</w:t>
      </w:r>
      <w:r w:rsidRPr="007F4FAC">
        <w:rPr>
          <w:color w:val="0000FF"/>
          <w:rtl/>
          <w:lang w:bidi="ar-EG"/>
        </w:rPr>
        <w:t xml:space="preserve"> قَالَ: كَانَ رَسُولُ اللهِ </w:t>
      </w:r>
      <w:r w:rsidR="009815A8" w:rsidRPr="007F4FAC">
        <w:rPr>
          <w:color w:val="0000FF"/>
          <w:rtl/>
          <w:lang w:bidi="ar-EG"/>
        </w:rPr>
        <w:t>-صلى الله عليه وسلم-</w:t>
      </w:r>
      <w:r w:rsidRPr="007F4FAC">
        <w:rPr>
          <w:color w:val="0000FF"/>
          <w:rtl/>
          <w:lang w:bidi="ar-EG"/>
        </w:rPr>
        <w:t xml:space="preserve"> إِذا صَلَّى عَلَى جِنَازَة يَقُولُ:</w:t>
      </w:r>
      <w:r>
        <w:rPr>
          <w:rtl/>
          <w:lang w:bidi="ar-EG"/>
        </w:rPr>
        <w:t xml:space="preserve"> </w:t>
      </w:r>
      <w:r w:rsidR="003E34CA" w:rsidRPr="007461A3">
        <w:rPr>
          <w:color w:val="00B050"/>
          <w:rtl/>
          <w:lang w:bidi="ar-EG"/>
        </w:rPr>
        <w:t>«</w:t>
      </w:r>
      <w:r w:rsidRPr="007461A3">
        <w:rPr>
          <w:color w:val="00B050"/>
          <w:rtl/>
          <w:lang w:bidi="ar-EG"/>
        </w:rPr>
        <w:t>اللَّهُمَّ اغْفِرْ لِحَيِّنَا وَمَيِّتِنَا، وشَاهِدِنا وغَائِبِنا، وَصَغِيْرنا وَكَبِيْرِنَا، وَذَكَرِنَا وأُنْثَانا، اللَّهُمَّ مَن أَحْيَيْتَهُ مِنَّا فَأَحْيِهِ عَلَى الْإِسْلَامِ، وَمَنْ تَوَفَّيْتَهُ مِنَّا فَتَوَفَّهُ عَلَى الْإِيمَانِ، اللَّهُمَّ لَا تَحْرِمِنَا أَجْرَهُ وَلَا تُضِلَّنا بَعْدَهُ</w:t>
      </w:r>
      <w:r w:rsidR="003E34CA" w:rsidRPr="007461A3">
        <w:rPr>
          <w:color w:val="00B050"/>
          <w:rtl/>
          <w:lang w:bidi="ar-EG"/>
        </w:rPr>
        <w:t>»</w:t>
      </w:r>
      <w:r>
        <w:rPr>
          <w:rtl/>
          <w:lang w:bidi="ar-EG"/>
        </w:rPr>
        <w:t xml:space="preserve"> </w:t>
      </w:r>
      <w:r w:rsidRPr="007F4FAC">
        <w:rPr>
          <w:color w:val="0000FF"/>
          <w:rtl/>
          <w:lang w:bidi="ar-EG"/>
        </w:rPr>
        <w:t>رَوَاهُ أَحْمدُ وَأَبُو دَاوُد وَابْنُ مَاجَهْ -وَاللَّفْظُ لَهُ- وَالتِّرْمِذِيُّ وَالنَّسَائِيُّ فِي "الْيَوْم وَاللَّيْلَة"</w:t>
      </w:r>
      <w:r w:rsidR="006E4ED6" w:rsidRPr="007F4FAC">
        <w:rPr>
          <w:color w:val="0000FF"/>
          <w:rtl/>
          <w:lang w:bidi="ar-EG"/>
        </w:rPr>
        <w:t>،</w:t>
      </w:r>
      <w:r w:rsidRPr="007F4FAC">
        <w:rPr>
          <w:color w:val="0000FF"/>
          <w:rtl/>
          <w:lang w:bidi="ar-EG"/>
        </w:rPr>
        <w:t xml:space="preserve"> وَقَالَ البُخَارِيُّ فِي حَدِيث أبي هُرَيْرَة: هَذَا هُو غَيْرُ مَحْفُوظٍ، وَأَصَحُّ شَيْءٍ فِي هَذَا الْبَابِ حَدِيثُ عَوْفِ بنِ مَالكٍ</w:t>
      </w:r>
      <w:r w:rsidR="006E4ED6" w:rsidRPr="007F4FAC">
        <w:rPr>
          <w:color w:val="0000FF"/>
          <w:rtl/>
          <w:lang w:bidi="ar-EG"/>
        </w:rPr>
        <w:t>،</w:t>
      </w:r>
      <w:r w:rsidRPr="007F4FAC">
        <w:rPr>
          <w:color w:val="0000FF"/>
          <w:rtl/>
          <w:lang w:bidi="ar-EG"/>
        </w:rPr>
        <w:t xml:space="preserve"> وَقد رُوِيَ هَذَا الحَدِيثُ مَوْقُوفاً عَلَى عبدِ اللهِ بنِ سَلَامٍ. وَاللهُ أَعْلَمُ)</w:t>
      </w:r>
      <w:r w:rsidRPr="007461A3">
        <w:rPr>
          <w:rtl/>
          <w:lang w:bidi="ar-EG"/>
        </w:rPr>
        <w:t>}</w:t>
      </w:r>
      <w:r w:rsidRPr="007F4FAC">
        <w:rPr>
          <w:color w:val="0000FF"/>
          <w:rtl/>
          <w:lang w:bidi="ar-EG"/>
        </w:rPr>
        <w:t>.</w:t>
      </w:r>
    </w:p>
    <w:p w:rsidR="00EC2EE2" w:rsidRDefault="00EC2EE2" w:rsidP="00BB12D6">
      <w:pPr>
        <w:ind w:firstLine="509"/>
        <w:jc w:val="both"/>
        <w:rPr>
          <w:lang w:bidi="ar-EG"/>
        </w:rPr>
      </w:pPr>
      <w:r>
        <w:rPr>
          <w:rtl/>
          <w:lang w:bidi="ar-EG"/>
        </w:rPr>
        <w:t>هذا الباب ما يتعلق بأبواب الصلاة على الميت، وكيفية الصلاة، وأحكام الصلاة، لعلنا -إن شاء الله- أن نرجئه إلى اللقاء القادم، وأن نتدارس الأحاديث التي وردت في هذا الباب.</w:t>
      </w:r>
    </w:p>
    <w:p w:rsidR="00EC2EE2" w:rsidRDefault="00EC2EE2" w:rsidP="00BB12D6">
      <w:pPr>
        <w:ind w:firstLine="509"/>
        <w:jc w:val="both"/>
        <w:rPr>
          <w:lang w:bidi="ar-EG"/>
        </w:rPr>
      </w:pPr>
      <w:r>
        <w:rPr>
          <w:rtl/>
          <w:lang w:bidi="ar-EG"/>
        </w:rPr>
        <w:t>غفر الله لأمواتنا وأمواتكم وأموات جميع المسلمين، كما أسأله -جلَّ وعَلا- ألا يحرمنا أجرهم، وألا يفتننا بعدهم، وأن يجعل طريقتنا على خير طريقة بعدهم.</w:t>
      </w:r>
    </w:p>
    <w:p w:rsidR="00EC2EE2" w:rsidRPr="00EC2EE2" w:rsidRDefault="00EC2EE2" w:rsidP="00E0441A">
      <w:pPr>
        <w:ind w:firstLine="509"/>
        <w:jc w:val="both"/>
        <w:rPr>
          <w:rtl/>
          <w:lang w:bidi="ar-EG"/>
        </w:rPr>
      </w:pPr>
      <w:r>
        <w:rPr>
          <w:rtl/>
          <w:lang w:bidi="ar-EG"/>
        </w:rPr>
        <w:t>هذا والله أعلم، وصلى الله على نبينا محمد، وعلى آله وأصحابه وأتباعه، وسلم تسليمًا كثيرًا إلى يوم الدين.</w:t>
      </w:r>
    </w:p>
    <w:sectPr w:rsidR="00EC2EE2" w:rsidRPr="00EC2EE2" w:rsidSect="00E77199">
      <w:footerReference w:type="default" r:id="rId8"/>
      <w:pgSz w:w="11906" w:h="16838"/>
      <w:pgMar w:top="1440" w:right="1800" w:bottom="1440" w:left="1800" w:header="708" w:footer="708" w:gutter="0"/>
      <w:pgBorders w:offsetFrom="page">
        <w:top w:val="twistedLines2" w:sz="12" w:space="24" w:color="auto"/>
        <w:left w:val="twistedLines2" w:sz="12" w:space="24" w:color="auto"/>
        <w:bottom w:val="twistedLines2" w:sz="12" w:space="24" w:color="auto"/>
        <w:right w:val="twistedLines2"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690" w:rsidRDefault="00816690" w:rsidP="00E0441A">
      <w:r>
        <w:separator/>
      </w:r>
    </w:p>
  </w:endnote>
  <w:endnote w:type="continuationSeparator" w:id="0">
    <w:p w:rsidR="00816690" w:rsidRDefault="00816690" w:rsidP="00E0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8410219"/>
      <w:docPartObj>
        <w:docPartGallery w:val="Page Numbers (Bottom of Page)"/>
        <w:docPartUnique/>
      </w:docPartObj>
    </w:sdtPr>
    <w:sdtEndPr/>
    <w:sdtContent>
      <w:p w:rsidR="00301008" w:rsidRDefault="00A70AA6">
        <w:pPr>
          <w:pStyle w:val="Footer"/>
          <w:jc w:val="center"/>
        </w:pPr>
        <w:r>
          <w:fldChar w:fldCharType="begin"/>
        </w:r>
        <w:r>
          <w:instrText xml:space="preserve"> PAGE   \* MERGEFORMAT </w:instrText>
        </w:r>
        <w:r>
          <w:fldChar w:fldCharType="separate"/>
        </w:r>
        <w:r w:rsidR="00E77199">
          <w:rPr>
            <w:noProof/>
            <w:rtl/>
          </w:rPr>
          <w:t>14</w:t>
        </w:r>
        <w:r>
          <w:rPr>
            <w:noProof/>
          </w:rPr>
          <w:fldChar w:fldCharType="end"/>
        </w:r>
      </w:p>
    </w:sdtContent>
  </w:sdt>
  <w:p w:rsidR="00301008" w:rsidRDefault="00301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690" w:rsidRDefault="00816690" w:rsidP="00E0441A">
      <w:r>
        <w:separator/>
      </w:r>
    </w:p>
  </w:footnote>
  <w:footnote w:type="continuationSeparator" w:id="0">
    <w:p w:rsidR="00816690" w:rsidRDefault="00816690" w:rsidP="00E0441A">
      <w:r>
        <w:continuationSeparator/>
      </w:r>
    </w:p>
  </w:footnote>
  <w:footnote w:id="1">
    <w:p w:rsidR="00667E1F" w:rsidRDefault="00667E1F">
      <w:pPr>
        <w:pStyle w:val="FootnoteText"/>
      </w:pPr>
      <w:r>
        <w:rPr>
          <w:rStyle w:val="FootnoteReference"/>
        </w:rPr>
        <w:footnoteRef/>
      </w:r>
      <w:r>
        <w:rPr>
          <w:rtl/>
        </w:rPr>
        <w:t xml:space="preserve"> </w:t>
      </w:r>
      <w:r w:rsidRPr="00667E1F">
        <w:rPr>
          <w:rtl/>
        </w:rPr>
        <w:t>رواه أبو داود ( 3116 ) وحسَّنه الألباني في " إرواء الغليل " ( 3 / 149 )</w:t>
      </w:r>
    </w:p>
  </w:footnote>
  <w:footnote w:id="2">
    <w:p w:rsidR="007461A3" w:rsidRDefault="007461A3">
      <w:pPr>
        <w:pStyle w:val="FootnoteText"/>
        <w:rPr>
          <w:lang w:bidi="ar-EG"/>
        </w:rPr>
      </w:pPr>
      <w:r>
        <w:rPr>
          <w:rStyle w:val="FootnoteReference"/>
        </w:rPr>
        <w:footnoteRef/>
      </w:r>
      <w:r>
        <w:rPr>
          <w:rtl/>
        </w:rPr>
        <w:t xml:space="preserve"> </w:t>
      </w:r>
      <w:r>
        <w:rPr>
          <w:rFonts w:hint="cs"/>
          <w:rtl/>
        </w:rPr>
        <w:t xml:space="preserve">أخرج البخاري ومسلم </w:t>
      </w:r>
      <w:r w:rsidRPr="007461A3">
        <w:rPr>
          <w:rtl/>
        </w:rPr>
        <w:t>عَنْ عَائِشَةَ، قَالَتْ: رَجَعَ إِلَيَّ النَّبِيُّ صَلَّى اللَّهُ عَلَيْهِ وَسَلَّمَ ذَاتَ يَوْمٍ مِنْ جَنَازَةٍ مِنْ الْبَقِيعِ، فَوَجَدَنِي وَأَنَا أَجِدُ صُدَاعًا وَأَنَا أَقُولُ: وَا رَأْسَاهُ!، قَالَ: "بَلْ أَنَا يَا عَائِشَةُ وَا رَأْسَاهُ"، قَالَ: "وَمَا ضَرَّكِ لَوْ مِتِّ قَبْلِي فَغَسَّلْتُكِ وَكَفَّنْتُكِ وَصَلَّيْتُ عَلَيْكِ وَدَفَنْتُكِ؟"، فَقُلْتُ: لَكَأَنّنِي بِكَ وَاللَّهِ لَوْ فَعَلْتُ ذَلِكَ لَرَجَعْتَ إِلَى بَيْتِي فَأَعْرَسْتَ فِيهِ بِبَعْضِ نِسَائِكَ  قَالَتْ: "فَتَبَسَّمَ رَسُولُ اللَّهِ صَلَّى اللَّهُ عَلَيْهِ وَسَلَّمَ، ثُمَّ بُدِئَ فِي وَجَعِهِ الَّذِي مَاتَ فِيهِ".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06A6"/>
    <w:rsid w:val="000306A6"/>
    <w:rsid w:val="001A2627"/>
    <w:rsid w:val="00263A36"/>
    <w:rsid w:val="00301008"/>
    <w:rsid w:val="00336FDC"/>
    <w:rsid w:val="003C6983"/>
    <w:rsid w:val="003E34CA"/>
    <w:rsid w:val="005040D6"/>
    <w:rsid w:val="00574751"/>
    <w:rsid w:val="005C200E"/>
    <w:rsid w:val="00667E1F"/>
    <w:rsid w:val="006E4ED6"/>
    <w:rsid w:val="0070008C"/>
    <w:rsid w:val="007461A3"/>
    <w:rsid w:val="00781897"/>
    <w:rsid w:val="007F4FAC"/>
    <w:rsid w:val="00816690"/>
    <w:rsid w:val="0084468E"/>
    <w:rsid w:val="00976843"/>
    <w:rsid w:val="009815A8"/>
    <w:rsid w:val="009B1497"/>
    <w:rsid w:val="00A62220"/>
    <w:rsid w:val="00A70AA6"/>
    <w:rsid w:val="00AE46DE"/>
    <w:rsid w:val="00BB12D6"/>
    <w:rsid w:val="00C656CF"/>
    <w:rsid w:val="00E0441A"/>
    <w:rsid w:val="00E77199"/>
    <w:rsid w:val="00EB16AE"/>
    <w:rsid w:val="00EC2EE2"/>
    <w:rsid w:val="00FE6C3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441A"/>
    <w:pPr>
      <w:tabs>
        <w:tab w:val="center" w:pos="4680"/>
        <w:tab w:val="right" w:pos="9360"/>
      </w:tabs>
    </w:pPr>
  </w:style>
  <w:style w:type="character" w:customStyle="1" w:styleId="HeaderChar">
    <w:name w:val="Header Char"/>
    <w:basedOn w:val="DefaultParagraphFont"/>
    <w:link w:val="Header"/>
    <w:uiPriority w:val="99"/>
    <w:semiHidden/>
    <w:rsid w:val="00E0441A"/>
    <w:rPr>
      <w:rFonts w:ascii="Traditional Arabic" w:hAnsi="Traditional Arabic" w:cs="Traditional Arabic"/>
      <w:sz w:val="34"/>
      <w:szCs w:val="34"/>
    </w:rPr>
  </w:style>
  <w:style w:type="paragraph" w:styleId="Footer">
    <w:name w:val="footer"/>
    <w:basedOn w:val="Normal"/>
    <w:link w:val="FooterChar"/>
    <w:uiPriority w:val="99"/>
    <w:unhideWhenUsed/>
    <w:rsid w:val="00E0441A"/>
    <w:pPr>
      <w:tabs>
        <w:tab w:val="center" w:pos="4680"/>
        <w:tab w:val="right" w:pos="9360"/>
      </w:tabs>
    </w:pPr>
  </w:style>
  <w:style w:type="character" w:customStyle="1" w:styleId="FooterChar">
    <w:name w:val="Footer Char"/>
    <w:basedOn w:val="DefaultParagraphFont"/>
    <w:link w:val="Footer"/>
    <w:uiPriority w:val="99"/>
    <w:rsid w:val="00E0441A"/>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667E1F"/>
    <w:rPr>
      <w:sz w:val="20"/>
      <w:szCs w:val="20"/>
    </w:rPr>
  </w:style>
  <w:style w:type="character" w:customStyle="1" w:styleId="FootnoteTextChar">
    <w:name w:val="Footnote Text Char"/>
    <w:basedOn w:val="DefaultParagraphFont"/>
    <w:link w:val="FootnoteText"/>
    <w:uiPriority w:val="99"/>
    <w:semiHidden/>
    <w:rsid w:val="00667E1F"/>
    <w:rPr>
      <w:rFonts w:ascii="Traditional Arabic" w:hAnsi="Traditional Arabic" w:cs="Traditional Arabic"/>
    </w:rPr>
  </w:style>
  <w:style w:type="character" w:styleId="FootnoteReference">
    <w:name w:val="footnote reference"/>
    <w:basedOn w:val="DefaultParagraphFont"/>
    <w:uiPriority w:val="99"/>
    <w:semiHidden/>
    <w:unhideWhenUsed/>
    <w:rsid w:val="00667E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825F5-01B6-49BF-94DF-0171588A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4368</Words>
  <Characters>24899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16</cp:revision>
  <dcterms:created xsi:type="dcterms:W3CDTF">2018-03-06T18:13:00Z</dcterms:created>
  <dcterms:modified xsi:type="dcterms:W3CDTF">2018-03-07T10:29:00Z</dcterms:modified>
</cp:coreProperties>
</file>