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6C" w:rsidRPr="00EF21BB" w:rsidRDefault="005D4D6C" w:rsidP="005D4D6C">
      <w:pPr>
        <w:jc w:val="center"/>
        <w:rPr>
          <w:b/>
          <w:bCs/>
          <w:color w:val="FF0000"/>
          <w:sz w:val="40"/>
          <w:szCs w:val="40"/>
          <w:rtl/>
        </w:rPr>
      </w:pPr>
      <w:r w:rsidRPr="00EF21BB">
        <w:rPr>
          <w:rFonts w:hint="cs"/>
          <w:b/>
          <w:bCs/>
          <w:color w:val="FF0000"/>
          <w:sz w:val="40"/>
          <w:szCs w:val="40"/>
          <w:rtl/>
        </w:rPr>
        <w:t>آداب المشي إلى الصلاة (2)</w:t>
      </w:r>
    </w:p>
    <w:p w:rsidR="005D4D6C" w:rsidRPr="00EF21BB" w:rsidRDefault="005D4D6C" w:rsidP="005D4D6C">
      <w:pPr>
        <w:jc w:val="center"/>
        <w:rPr>
          <w:b/>
          <w:bCs/>
          <w:color w:val="0000FF"/>
          <w:rtl/>
        </w:rPr>
      </w:pPr>
      <w:r w:rsidRPr="00EF21BB">
        <w:rPr>
          <w:rFonts w:hint="cs"/>
          <w:b/>
          <w:bCs/>
          <w:color w:val="0000FF"/>
          <w:rtl/>
        </w:rPr>
        <w:t>الدرس السادس</w:t>
      </w:r>
    </w:p>
    <w:p w:rsidR="005D4D6C" w:rsidRPr="00EF21BB" w:rsidRDefault="005D4D6C" w:rsidP="00EF21BB">
      <w:pPr>
        <w:jc w:val="right"/>
        <w:rPr>
          <w:b/>
          <w:bCs/>
          <w:color w:val="4F6228" w:themeColor="accent3" w:themeShade="80"/>
          <w:rtl/>
        </w:rPr>
      </w:pPr>
      <w:r w:rsidRPr="005D4D6C">
        <w:rPr>
          <w:rFonts w:hint="cs"/>
          <w:b/>
          <w:bCs/>
          <w:color w:val="4F6228" w:themeColor="accent3" w:themeShade="80"/>
          <w:rtl/>
        </w:rPr>
        <w:t>معالي الشيخ</w:t>
      </w:r>
      <w:r w:rsidR="00EF21BB">
        <w:rPr>
          <w:rFonts w:hint="cs"/>
          <w:b/>
          <w:bCs/>
          <w:color w:val="4F6228" w:themeColor="accent3" w:themeShade="80"/>
          <w:rtl/>
        </w:rPr>
        <w:t>/</w:t>
      </w:r>
      <w:r w:rsidRPr="005D4D6C">
        <w:rPr>
          <w:rFonts w:hint="cs"/>
          <w:b/>
          <w:bCs/>
          <w:color w:val="4F6228" w:themeColor="accent3" w:themeShade="80"/>
          <w:rtl/>
        </w:rPr>
        <w:t xml:space="preserve"> صالح بن فوزان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{بسم الله الرحمن الرحيم.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346732">
        <w:rPr>
          <w:rFonts w:hint="cs"/>
          <w:rtl/>
        </w:rPr>
        <w:t>ُ</w:t>
      </w:r>
      <w:r>
        <w:rPr>
          <w:rtl/>
        </w:rPr>
        <w:t xml:space="preserve"> لله رب</w:t>
      </w:r>
      <w:r w:rsidR="00346732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346732">
        <w:rPr>
          <w:rFonts w:hint="cs"/>
          <w:rtl/>
        </w:rPr>
        <w:t>َ</w:t>
      </w:r>
      <w:r>
        <w:rPr>
          <w:rtl/>
        </w:rPr>
        <w:t>، و</w:t>
      </w:r>
      <w:r w:rsidR="00346732">
        <w:rPr>
          <w:rtl/>
        </w:rPr>
        <w:t>الصَّلاة</w:t>
      </w:r>
      <w:r w:rsidR="00346732">
        <w:rPr>
          <w:rFonts w:hint="cs"/>
          <w:rtl/>
        </w:rPr>
        <w:t>ُ</w:t>
      </w:r>
      <w:r>
        <w:rPr>
          <w:rtl/>
        </w:rPr>
        <w:t xml:space="preserve"> و</w:t>
      </w:r>
      <w:r w:rsidR="00346732">
        <w:rPr>
          <w:rtl/>
        </w:rPr>
        <w:t>السَّلام</w:t>
      </w:r>
      <w:r w:rsidR="00346732">
        <w:rPr>
          <w:rFonts w:hint="cs"/>
          <w:rtl/>
        </w:rPr>
        <w:t>ُ</w:t>
      </w:r>
      <w:r>
        <w:rPr>
          <w:rtl/>
        </w:rPr>
        <w:t xml:space="preserve"> على قائد</w:t>
      </w:r>
      <w:r w:rsidR="00346732">
        <w:rPr>
          <w:rFonts w:hint="cs"/>
          <w:rtl/>
        </w:rPr>
        <w:t>ِ</w:t>
      </w:r>
      <w:r>
        <w:rPr>
          <w:rtl/>
        </w:rPr>
        <w:t xml:space="preserve"> الغر</w:t>
      </w:r>
      <w:r w:rsidR="00346732">
        <w:rPr>
          <w:rFonts w:hint="cs"/>
          <w:rtl/>
        </w:rPr>
        <w:t>ِّ</w:t>
      </w:r>
      <w:r>
        <w:rPr>
          <w:rtl/>
        </w:rPr>
        <w:t xml:space="preserve"> المحج</w:t>
      </w:r>
      <w:r w:rsidR="00346732">
        <w:rPr>
          <w:rFonts w:hint="cs"/>
          <w:rtl/>
        </w:rPr>
        <w:t>َّ</w:t>
      </w:r>
      <w:r>
        <w:rPr>
          <w:rtl/>
        </w:rPr>
        <w:t>لين</w:t>
      </w:r>
      <w:r w:rsidR="00346732">
        <w:rPr>
          <w:rFonts w:hint="cs"/>
          <w:rtl/>
        </w:rPr>
        <w:t>َ</w:t>
      </w:r>
      <w:r>
        <w:rPr>
          <w:rtl/>
        </w:rPr>
        <w:t>، نبي</w:t>
      </w:r>
      <w:r w:rsidR="00346732">
        <w:rPr>
          <w:rFonts w:hint="cs"/>
          <w:rtl/>
        </w:rPr>
        <w:t>ِّ</w:t>
      </w:r>
      <w:r>
        <w:rPr>
          <w:rtl/>
        </w:rPr>
        <w:t>نا محمد</w:t>
      </w:r>
      <w:r w:rsidR="00346732">
        <w:rPr>
          <w:rFonts w:hint="cs"/>
          <w:rtl/>
        </w:rPr>
        <w:t>ٍ</w:t>
      </w:r>
      <w:r>
        <w:rPr>
          <w:rtl/>
        </w:rPr>
        <w:t xml:space="preserve"> وعلى آل</w:t>
      </w:r>
      <w:r w:rsidR="00346732">
        <w:rPr>
          <w:rFonts w:hint="cs"/>
          <w:rtl/>
        </w:rPr>
        <w:t>ِ</w:t>
      </w:r>
      <w:r>
        <w:rPr>
          <w:rtl/>
        </w:rPr>
        <w:t>ه وصحب</w:t>
      </w:r>
      <w:r w:rsidR="00346732">
        <w:rPr>
          <w:rFonts w:hint="cs"/>
          <w:rtl/>
        </w:rPr>
        <w:t>ِ</w:t>
      </w:r>
      <w:r>
        <w:rPr>
          <w:rtl/>
        </w:rPr>
        <w:t>ه أجمعين</w:t>
      </w:r>
      <w:r w:rsidR="00346732">
        <w:rPr>
          <w:rFonts w:hint="cs"/>
          <w:rtl/>
        </w:rPr>
        <w:t>َ</w:t>
      </w:r>
      <w:r>
        <w:rPr>
          <w:rtl/>
        </w:rPr>
        <w:t>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مرحبًا بكم أي</w:t>
      </w:r>
      <w:r w:rsidR="00346732">
        <w:rPr>
          <w:rFonts w:hint="cs"/>
          <w:rtl/>
        </w:rPr>
        <w:t>ُّ</w:t>
      </w:r>
      <w:r>
        <w:rPr>
          <w:rtl/>
        </w:rPr>
        <w:t>ها الإخوة والأ</w:t>
      </w:r>
      <w:bookmarkStart w:id="0" w:name="_GoBack"/>
      <w:bookmarkEnd w:id="0"/>
      <w:r>
        <w:rPr>
          <w:rtl/>
        </w:rPr>
        <w:t>خوات في درسٍ من دروس</w:t>
      </w:r>
      <w:r w:rsidR="00346732">
        <w:rPr>
          <w:rFonts w:hint="cs"/>
          <w:rtl/>
        </w:rPr>
        <w:t>ِ</w:t>
      </w:r>
      <w:r>
        <w:rPr>
          <w:rtl/>
        </w:rPr>
        <w:t xml:space="preserve"> كتاب آداب المشي إلى </w:t>
      </w:r>
      <w:r w:rsidR="00346732">
        <w:rPr>
          <w:rtl/>
        </w:rPr>
        <w:t>الصَّلاة</w:t>
      </w:r>
      <w:r>
        <w:rPr>
          <w:rtl/>
        </w:rPr>
        <w:t>، ضيف</w:t>
      </w:r>
      <w:r w:rsidR="00346732">
        <w:rPr>
          <w:rFonts w:hint="cs"/>
          <w:rtl/>
        </w:rPr>
        <w:t>ُ</w:t>
      </w:r>
      <w:r>
        <w:rPr>
          <w:rtl/>
        </w:rPr>
        <w:t xml:space="preserve"> هذا اللقاء هو سماحة العل</w:t>
      </w:r>
      <w:r w:rsidR="00346732">
        <w:rPr>
          <w:rFonts w:hint="cs"/>
          <w:rtl/>
        </w:rPr>
        <w:t>َّ</w:t>
      </w:r>
      <w:r>
        <w:rPr>
          <w:rtl/>
        </w:rPr>
        <w:t>امة الش</w:t>
      </w:r>
      <w:r w:rsidR="00346732">
        <w:rPr>
          <w:rFonts w:hint="cs"/>
          <w:rtl/>
        </w:rPr>
        <w:t>َّ</w:t>
      </w:r>
      <w:r>
        <w:rPr>
          <w:rtl/>
        </w:rPr>
        <w:t>يخ صالح بن فوزان الفوزان، عضو هيئة كبار</w:t>
      </w:r>
      <w:r w:rsidR="00346732">
        <w:rPr>
          <w:rFonts w:hint="cs"/>
          <w:rtl/>
        </w:rPr>
        <w:t>ِ</w:t>
      </w:r>
      <w:r>
        <w:rPr>
          <w:rtl/>
        </w:rPr>
        <w:t xml:space="preserve"> العلماء، وعضو الل</w:t>
      </w:r>
      <w:r w:rsidR="00346732">
        <w:rPr>
          <w:rFonts w:hint="cs"/>
          <w:rtl/>
        </w:rPr>
        <w:t>َّ</w:t>
      </w:r>
      <w:r>
        <w:rPr>
          <w:rtl/>
        </w:rPr>
        <w:t>جنة</w:t>
      </w:r>
      <w:r w:rsidR="00346732">
        <w:rPr>
          <w:rFonts w:hint="cs"/>
          <w:rtl/>
        </w:rPr>
        <w:t>ِ</w:t>
      </w:r>
      <w:r>
        <w:rPr>
          <w:rtl/>
        </w:rPr>
        <w:t xml:space="preserve"> الد</w:t>
      </w:r>
      <w:r w:rsidR="00346732">
        <w:rPr>
          <w:rFonts w:hint="cs"/>
          <w:rtl/>
        </w:rPr>
        <w:t>َّ</w:t>
      </w:r>
      <w:r>
        <w:rPr>
          <w:rtl/>
        </w:rPr>
        <w:t>ائمة</w:t>
      </w:r>
      <w:r w:rsidR="00346732">
        <w:rPr>
          <w:rFonts w:hint="cs"/>
          <w:rtl/>
        </w:rPr>
        <w:t>ِ</w:t>
      </w:r>
      <w:r>
        <w:rPr>
          <w:rtl/>
        </w:rPr>
        <w:t xml:space="preserve"> للإفتاء</w:t>
      </w:r>
      <w:r w:rsidR="00346732">
        <w:rPr>
          <w:rFonts w:hint="cs"/>
          <w:rtl/>
        </w:rPr>
        <w:t>ِ</w:t>
      </w:r>
      <w:r>
        <w:rPr>
          <w:rtl/>
        </w:rPr>
        <w:t>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أهلًا ومرحبًا بالش</w:t>
      </w:r>
      <w:r w:rsidR="00346732">
        <w:rPr>
          <w:rFonts w:hint="cs"/>
          <w:rtl/>
        </w:rPr>
        <w:t>َّ</w:t>
      </w:r>
      <w:r>
        <w:rPr>
          <w:rtl/>
        </w:rPr>
        <w:t>يخ صالح في هذا الد</w:t>
      </w:r>
      <w:r w:rsidR="00346732">
        <w:rPr>
          <w:rFonts w:hint="cs"/>
          <w:rtl/>
        </w:rPr>
        <w:t>َّ</w:t>
      </w:r>
      <w:r>
        <w:rPr>
          <w:rtl/>
        </w:rPr>
        <w:t>رس}.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حي</w:t>
      </w:r>
      <w:r w:rsidR="00346732">
        <w:rPr>
          <w:rFonts w:hint="cs"/>
          <w:rtl/>
        </w:rPr>
        <w:t>َّ</w:t>
      </w:r>
      <w:r>
        <w:rPr>
          <w:rtl/>
        </w:rPr>
        <w:t>اكم الله</w:t>
      </w:r>
      <w:r w:rsidR="00346732">
        <w:rPr>
          <w:rFonts w:hint="cs"/>
          <w:rtl/>
        </w:rPr>
        <w:t>ُ</w:t>
      </w:r>
      <w:r>
        <w:rPr>
          <w:rtl/>
        </w:rPr>
        <w:t xml:space="preserve"> وبارك</w:t>
      </w:r>
      <w:r w:rsidR="00346732">
        <w:rPr>
          <w:rFonts w:hint="cs"/>
          <w:rtl/>
        </w:rPr>
        <w:t>َ</w:t>
      </w:r>
      <w:r>
        <w:rPr>
          <w:rtl/>
        </w:rPr>
        <w:t xml:space="preserve"> فيكم.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</w:t>
      </w:r>
      <w:r w:rsidR="00346732">
        <w:rPr>
          <w:rFonts w:hint="cs"/>
          <w:rtl/>
        </w:rPr>
        <w:t>ِ</w:t>
      </w:r>
      <w:r>
        <w:rPr>
          <w:rtl/>
        </w:rPr>
        <w:t>ن الأسئلة التي وردت في الد</w:t>
      </w:r>
      <w:r w:rsidR="00346732">
        <w:rPr>
          <w:rFonts w:hint="cs"/>
          <w:rtl/>
        </w:rPr>
        <w:t>ُّ</w:t>
      </w:r>
      <w:r>
        <w:rPr>
          <w:rtl/>
        </w:rPr>
        <w:t>روس</w:t>
      </w:r>
      <w:r w:rsidR="00346732">
        <w:rPr>
          <w:rFonts w:hint="cs"/>
          <w:rtl/>
        </w:rPr>
        <w:t>ِ</w:t>
      </w:r>
      <w:r>
        <w:rPr>
          <w:rtl/>
        </w:rPr>
        <w:t xml:space="preserve"> الس</w:t>
      </w:r>
      <w:r w:rsidR="00346732">
        <w:rPr>
          <w:rFonts w:hint="cs"/>
          <w:rtl/>
        </w:rPr>
        <w:t>َّ</w:t>
      </w:r>
      <w:r>
        <w:rPr>
          <w:rtl/>
        </w:rPr>
        <w:t>ا</w:t>
      </w:r>
      <w:r w:rsidR="00346732">
        <w:rPr>
          <w:rtl/>
        </w:rPr>
        <w:t>بقة</w:t>
      </w:r>
      <w:r w:rsidR="00346732">
        <w:rPr>
          <w:rFonts w:hint="cs"/>
          <w:rtl/>
        </w:rPr>
        <w:t>،</w:t>
      </w:r>
      <w:r>
        <w:rPr>
          <w:rtl/>
        </w:rPr>
        <w:t xml:space="preserve"> يقول</w:t>
      </w:r>
      <w:r w:rsidR="00346732">
        <w:rPr>
          <w:rFonts w:hint="cs"/>
          <w:rtl/>
        </w:rPr>
        <w:t>ُ</w:t>
      </w:r>
      <w:r>
        <w:rPr>
          <w:rtl/>
        </w:rPr>
        <w:t xml:space="preserve"> الس</w:t>
      </w:r>
      <w:r w:rsidR="00346732">
        <w:rPr>
          <w:rFonts w:hint="cs"/>
          <w:rtl/>
        </w:rPr>
        <w:t>َّ</w:t>
      </w:r>
      <w:r>
        <w:rPr>
          <w:rtl/>
        </w:rPr>
        <w:t>ائل</w:t>
      </w:r>
      <w:r w:rsidR="00346732">
        <w:rPr>
          <w:rFonts w:hint="cs"/>
          <w:rtl/>
        </w:rPr>
        <w:t>ُ</w:t>
      </w:r>
      <w:r>
        <w:rPr>
          <w:rtl/>
        </w:rPr>
        <w:t>: يتحرَّج بعض</w:t>
      </w:r>
      <w:r w:rsidR="00346732">
        <w:rPr>
          <w:rFonts w:hint="cs"/>
          <w:rtl/>
        </w:rPr>
        <w:t>ُ</w:t>
      </w:r>
      <w:r>
        <w:rPr>
          <w:rtl/>
        </w:rPr>
        <w:t xml:space="preserve"> الن</w:t>
      </w:r>
      <w:r w:rsidR="00346732">
        <w:rPr>
          <w:rFonts w:hint="cs"/>
          <w:rtl/>
        </w:rPr>
        <w:t>َّ</w:t>
      </w:r>
      <w:r>
        <w:rPr>
          <w:rtl/>
        </w:rPr>
        <w:t>اس</w:t>
      </w:r>
      <w:r w:rsidR="00346732">
        <w:rPr>
          <w:rFonts w:hint="cs"/>
          <w:rtl/>
        </w:rPr>
        <w:t>ِ</w:t>
      </w:r>
      <w:r>
        <w:rPr>
          <w:rtl/>
        </w:rPr>
        <w:t xml:space="preserve"> </w:t>
      </w:r>
      <w:r w:rsidR="00346732">
        <w:rPr>
          <w:rtl/>
        </w:rPr>
        <w:t>الصَّلاة</w:t>
      </w:r>
      <w:r>
        <w:rPr>
          <w:rtl/>
        </w:rPr>
        <w:t xml:space="preserve"> أمام</w:t>
      </w:r>
      <w:r w:rsidR="00346732">
        <w:rPr>
          <w:rFonts w:hint="cs"/>
          <w:rtl/>
        </w:rPr>
        <w:t>َ</w:t>
      </w:r>
      <w:r>
        <w:rPr>
          <w:rtl/>
        </w:rPr>
        <w:t xml:space="preserve"> المدفأة. هل في ذلك حرج</w:t>
      </w:r>
      <w:r w:rsidR="00346732">
        <w:rPr>
          <w:rFonts w:hint="cs"/>
          <w:rtl/>
        </w:rPr>
        <w:t>ٌ</w:t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بسم الله الرحمن الرحيم، الحمد</w:t>
      </w:r>
      <w:r w:rsidR="00346732">
        <w:rPr>
          <w:rFonts w:hint="cs"/>
          <w:rtl/>
        </w:rPr>
        <w:t>ُ</w:t>
      </w:r>
      <w:r>
        <w:rPr>
          <w:rtl/>
        </w:rPr>
        <w:t xml:space="preserve"> لله رب</w:t>
      </w:r>
      <w:r w:rsidR="00346732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346732">
        <w:rPr>
          <w:rFonts w:hint="cs"/>
          <w:rtl/>
        </w:rPr>
        <w:t>َ</w:t>
      </w:r>
      <w:r>
        <w:rPr>
          <w:rtl/>
        </w:rPr>
        <w:t>، وصل</w:t>
      </w:r>
      <w:r w:rsidR="00346732">
        <w:rPr>
          <w:rFonts w:hint="cs"/>
          <w:rtl/>
        </w:rPr>
        <w:t>َّ</w:t>
      </w:r>
      <w:r>
        <w:rPr>
          <w:rtl/>
        </w:rPr>
        <w:t>ى الله وسل</w:t>
      </w:r>
      <w:r w:rsidR="00346732">
        <w:rPr>
          <w:rFonts w:hint="cs"/>
          <w:rtl/>
        </w:rPr>
        <w:t>َّ</w:t>
      </w:r>
      <w:r>
        <w:rPr>
          <w:rtl/>
        </w:rPr>
        <w:t>م</w:t>
      </w:r>
      <w:r w:rsidR="00346732">
        <w:rPr>
          <w:rFonts w:hint="cs"/>
          <w:rtl/>
        </w:rPr>
        <w:t>َ</w:t>
      </w:r>
      <w:r>
        <w:rPr>
          <w:rtl/>
        </w:rPr>
        <w:t xml:space="preserve"> على نبي</w:t>
      </w:r>
      <w:r w:rsidR="00346732">
        <w:rPr>
          <w:rFonts w:hint="cs"/>
          <w:rtl/>
        </w:rPr>
        <w:t>ِّ</w:t>
      </w:r>
      <w:r>
        <w:rPr>
          <w:rtl/>
        </w:rPr>
        <w:t>نا محمد</w:t>
      </w:r>
      <w:r w:rsidR="00346732">
        <w:rPr>
          <w:rFonts w:hint="cs"/>
          <w:rtl/>
        </w:rPr>
        <w:t>ٍ</w:t>
      </w:r>
      <w:r>
        <w:rPr>
          <w:rtl/>
        </w:rPr>
        <w:t>، وعلى آل</w:t>
      </w:r>
      <w:r w:rsidR="00346732">
        <w:rPr>
          <w:rFonts w:hint="cs"/>
          <w:rtl/>
        </w:rPr>
        <w:t>ِ</w:t>
      </w:r>
      <w:r>
        <w:rPr>
          <w:rtl/>
        </w:rPr>
        <w:t>ه وأصحاب</w:t>
      </w:r>
      <w:r w:rsidR="00346732">
        <w:rPr>
          <w:rFonts w:hint="cs"/>
          <w:rtl/>
        </w:rPr>
        <w:t>ِ</w:t>
      </w:r>
      <w:r>
        <w:rPr>
          <w:rtl/>
        </w:rPr>
        <w:t>ه أجمعين.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إذا كان</w:t>
      </w:r>
      <w:r w:rsidR="00346732">
        <w:rPr>
          <w:rFonts w:hint="cs"/>
          <w:rtl/>
        </w:rPr>
        <w:t>َ</w:t>
      </w:r>
      <w:r>
        <w:rPr>
          <w:rtl/>
        </w:rPr>
        <w:t xml:space="preserve"> يتحرَّج</w:t>
      </w:r>
      <w:r w:rsidR="00346732">
        <w:rPr>
          <w:rFonts w:hint="cs"/>
          <w:rtl/>
        </w:rPr>
        <w:t>ُ</w:t>
      </w:r>
      <w:r>
        <w:rPr>
          <w:rtl/>
        </w:rPr>
        <w:t xml:space="preserve"> وفي نفس</w:t>
      </w:r>
      <w:r w:rsidR="00346732">
        <w:rPr>
          <w:rFonts w:hint="cs"/>
          <w:rtl/>
        </w:rPr>
        <w:t>ِ</w:t>
      </w:r>
      <w:r>
        <w:rPr>
          <w:rtl/>
        </w:rPr>
        <w:t>ه شيء م</w:t>
      </w:r>
      <w:r w:rsidR="00346732">
        <w:rPr>
          <w:rFonts w:hint="cs"/>
          <w:rtl/>
        </w:rPr>
        <w:t>ِ</w:t>
      </w:r>
      <w:r>
        <w:rPr>
          <w:rtl/>
        </w:rPr>
        <w:t>ن الشُّبهة فيتجن</w:t>
      </w:r>
      <w:r w:rsidR="00346732">
        <w:rPr>
          <w:rFonts w:hint="cs"/>
          <w:rtl/>
        </w:rPr>
        <w:t>َّ</w:t>
      </w:r>
      <w:r>
        <w:rPr>
          <w:rtl/>
        </w:rPr>
        <w:t>ب ذلك، فأرض</w:t>
      </w:r>
      <w:r w:rsidR="00346732">
        <w:rPr>
          <w:rFonts w:hint="cs"/>
          <w:rtl/>
        </w:rPr>
        <w:t>ُ</w:t>
      </w:r>
      <w:r>
        <w:rPr>
          <w:rtl/>
        </w:rPr>
        <w:t xml:space="preserve"> الله</w:t>
      </w:r>
      <w:r w:rsidR="00346732">
        <w:rPr>
          <w:rFonts w:hint="cs"/>
          <w:rtl/>
        </w:rPr>
        <w:t>ِ</w:t>
      </w:r>
      <w:r>
        <w:rPr>
          <w:rtl/>
        </w:rPr>
        <w:t xml:space="preserve"> واسعة</w:t>
      </w:r>
      <w:r w:rsidR="00346732">
        <w:rPr>
          <w:rFonts w:hint="cs"/>
          <w:rtl/>
        </w:rPr>
        <w:t>ٌ</w:t>
      </w:r>
      <w:r>
        <w:rPr>
          <w:rtl/>
        </w:rPr>
        <w:t>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{علامَ يدل حديث </w:t>
      </w:r>
      <w:r w:rsidR="005D4D6C">
        <w:rPr>
          <w:color w:val="006600"/>
          <w:rtl/>
        </w:rPr>
        <w:t>«</w:t>
      </w:r>
      <w:r w:rsidRPr="00346732">
        <w:rPr>
          <w:color w:val="006600"/>
          <w:rtl/>
        </w:rPr>
        <w:t>ل</w:t>
      </w:r>
      <w:r w:rsidR="00144114">
        <w:rPr>
          <w:rFonts w:hint="cs"/>
          <w:color w:val="006600"/>
          <w:rtl/>
        </w:rPr>
        <w:t>َ</w:t>
      </w:r>
      <w:r w:rsidRPr="00346732">
        <w:rPr>
          <w:color w:val="006600"/>
          <w:rtl/>
        </w:rPr>
        <w:t>ا ص</w:t>
      </w:r>
      <w:r w:rsidR="00144114">
        <w:rPr>
          <w:rFonts w:hint="cs"/>
          <w:color w:val="006600"/>
          <w:rtl/>
        </w:rPr>
        <w:t>َ</w:t>
      </w:r>
      <w:r w:rsidRPr="00346732">
        <w:rPr>
          <w:color w:val="006600"/>
          <w:rtl/>
        </w:rPr>
        <w:t>ل</w:t>
      </w:r>
      <w:r w:rsidR="00144114">
        <w:rPr>
          <w:rFonts w:hint="cs"/>
          <w:color w:val="006600"/>
          <w:rtl/>
        </w:rPr>
        <w:t>َ</w:t>
      </w:r>
      <w:r w:rsidRPr="00346732">
        <w:rPr>
          <w:color w:val="006600"/>
          <w:rtl/>
        </w:rPr>
        <w:t>اة</w:t>
      </w:r>
      <w:r w:rsidR="00144114">
        <w:rPr>
          <w:rFonts w:hint="cs"/>
          <w:color w:val="006600"/>
          <w:rtl/>
        </w:rPr>
        <w:t>َ</w:t>
      </w:r>
      <w:r w:rsidRPr="00346732">
        <w:rPr>
          <w:color w:val="006600"/>
          <w:rtl/>
        </w:rPr>
        <w:t xml:space="preserve"> </w:t>
      </w:r>
      <w:r w:rsidR="00144114" w:rsidRPr="00144114">
        <w:rPr>
          <w:color w:val="006600"/>
          <w:rtl/>
        </w:rPr>
        <w:t>بِحَضرَةِ طَع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امٍ</w:t>
      </w:r>
      <w:r w:rsidR="005D4D6C">
        <w:rPr>
          <w:color w:val="006600"/>
          <w:rtl/>
        </w:rPr>
        <w:t>»</w:t>
      </w:r>
      <w:r w:rsidR="00144114" w:rsidRPr="00144114">
        <w:rPr>
          <w:rStyle w:val="FootnoteReference"/>
          <w:color w:val="FF0000"/>
          <w:rtl/>
        </w:rPr>
        <w:footnoteReference w:id="1"/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يدلُّ على أنَّه يجب</w:t>
      </w:r>
      <w:r w:rsidR="006F2004">
        <w:rPr>
          <w:rFonts w:hint="cs"/>
          <w:rtl/>
        </w:rPr>
        <w:t>ُ</w:t>
      </w:r>
      <w:r>
        <w:rPr>
          <w:rtl/>
        </w:rPr>
        <w:t xml:space="preserve"> أن ي</w:t>
      </w:r>
      <w:r w:rsidR="00346732">
        <w:rPr>
          <w:rFonts w:hint="cs"/>
          <w:rtl/>
        </w:rPr>
        <w:t>َ</w:t>
      </w:r>
      <w:r>
        <w:rPr>
          <w:rtl/>
        </w:rPr>
        <w:t>دخل</w:t>
      </w:r>
      <w:r w:rsidR="00346732">
        <w:rPr>
          <w:rFonts w:hint="cs"/>
          <w:rtl/>
        </w:rPr>
        <w:t>َ</w:t>
      </w:r>
      <w:r>
        <w:rPr>
          <w:rtl/>
        </w:rPr>
        <w:t xml:space="preserve"> في </w:t>
      </w:r>
      <w:r w:rsidR="00346732">
        <w:rPr>
          <w:rtl/>
        </w:rPr>
        <w:t>الصَّلاة</w:t>
      </w:r>
      <w:r w:rsidR="00346732">
        <w:rPr>
          <w:rFonts w:hint="cs"/>
          <w:rtl/>
        </w:rPr>
        <w:t>ِ</w:t>
      </w:r>
      <w:r>
        <w:rPr>
          <w:rtl/>
        </w:rPr>
        <w:t xml:space="preserve"> وهو فارغ</w:t>
      </w:r>
      <w:r w:rsidR="00346732">
        <w:rPr>
          <w:rFonts w:hint="cs"/>
          <w:rtl/>
        </w:rPr>
        <w:t>ُ</w:t>
      </w:r>
      <w:r>
        <w:rPr>
          <w:rtl/>
        </w:rPr>
        <w:t xml:space="preserve"> الذ</w:t>
      </w:r>
      <w:r w:rsidR="00346732">
        <w:rPr>
          <w:rFonts w:hint="cs"/>
          <w:rtl/>
        </w:rPr>
        <w:t>ِّ</w:t>
      </w:r>
      <w:r>
        <w:rPr>
          <w:rtl/>
        </w:rPr>
        <w:t>هن</w:t>
      </w:r>
      <w:r w:rsidR="00346732">
        <w:rPr>
          <w:rFonts w:hint="cs"/>
          <w:rtl/>
        </w:rPr>
        <w:t>ِ</w:t>
      </w:r>
      <w:r>
        <w:rPr>
          <w:rtl/>
        </w:rPr>
        <w:t xml:space="preserve"> م</w:t>
      </w:r>
      <w:r w:rsidR="00346732">
        <w:rPr>
          <w:rFonts w:hint="cs"/>
          <w:rtl/>
        </w:rPr>
        <w:t>ِ</w:t>
      </w:r>
      <w:r>
        <w:rPr>
          <w:rtl/>
        </w:rPr>
        <w:t>ن أمور</w:t>
      </w:r>
      <w:r w:rsidR="00346732">
        <w:rPr>
          <w:rFonts w:hint="cs"/>
          <w:rtl/>
        </w:rPr>
        <w:t>ِ</w:t>
      </w:r>
      <w:r>
        <w:rPr>
          <w:rtl/>
        </w:rPr>
        <w:t xml:space="preserve"> الد</w:t>
      </w:r>
      <w:r w:rsidR="00346732">
        <w:rPr>
          <w:rFonts w:hint="cs"/>
          <w:rtl/>
        </w:rPr>
        <w:t>ُّ</w:t>
      </w:r>
      <w:r>
        <w:rPr>
          <w:rtl/>
        </w:rPr>
        <w:t>نيا، ومتعلقات</w:t>
      </w:r>
      <w:r w:rsidR="00346732">
        <w:rPr>
          <w:rFonts w:hint="cs"/>
          <w:rtl/>
        </w:rPr>
        <w:t>ِ</w:t>
      </w:r>
      <w:r>
        <w:rPr>
          <w:rtl/>
        </w:rPr>
        <w:t xml:space="preserve"> الن</w:t>
      </w:r>
      <w:r w:rsidR="00346732">
        <w:rPr>
          <w:rFonts w:hint="cs"/>
          <w:rtl/>
        </w:rPr>
        <w:t>َّ</w:t>
      </w:r>
      <w:r>
        <w:rPr>
          <w:rtl/>
        </w:rPr>
        <w:t>فس</w:t>
      </w:r>
      <w:r w:rsidR="00346732">
        <w:rPr>
          <w:rFonts w:hint="cs"/>
          <w:rtl/>
        </w:rPr>
        <w:t>ِ؛</w:t>
      </w:r>
      <w:r>
        <w:rPr>
          <w:rtl/>
        </w:rPr>
        <w:t xml:space="preserve"> م</w:t>
      </w:r>
      <w:r w:rsidR="00346732">
        <w:rPr>
          <w:rFonts w:hint="cs"/>
          <w:rtl/>
        </w:rPr>
        <w:t>ِ</w:t>
      </w:r>
      <w:r>
        <w:rPr>
          <w:rtl/>
        </w:rPr>
        <w:t>ن أجل</w:t>
      </w:r>
      <w:r w:rsidR="00346732">
        <w:rPr>
          <w:rFonts w:hint="cs"/>
          <w:rtl/>
        </w:rPr>
        <w:t>ِ</w:t>
      </w:r>
      <w:r>
        <w:rPr>
          <w:rtl/>
        </w:rPr>
        <w:t xml:space="preserve"> أن يقف</w:t>
      </w:r>
      <w:r w:rsidR="00346732">
        <w:rPr>
          <w:rFonts w:hint="cs"/>
          <w:rtl/>
        </w:rPr>
        <w:t>َ</w:t>
      </w:r>
      <w:r>
        <w:rPr>
          <w:rtl/>
        </w:rPr>
        <w:t xml:space="preserve"> بين</w:t>
      </w:r>
      <w:r w:rsidR="00346732">
        <w:rPr>
          <w:rFonts w:hint="cs"/>
          <w:rtl/>
        </w:rPr>
        <w:t>َ</w:t>
      </w:r>
      <w:r>
        <w:rPr>
          <w:rtl/>
        </w:rPr>
        <w:t xml:space="preserve"> يدي رب</w:t>
      </w:r>
      <w:r w:rsidR="006F2004">
        <w:rPr>
          <w:rFonts w:hint="cs"/>
          <w:rtl/>
        </w:rPr>
        <w:t>ِّ</w:t>
      </w:r>
      <w:r>
        <w:rPr>
          <w:rtl/>
        </w:rPr>
        <w:t>ه وهو مت</w:t>
      </w:r>
      <w:r w:rsidR="00346732">
        <w:rPr>
          <w:rFonts w:hint="cs"/>
          <w:rtl/>
        </w:rPr>
        <w:t>َّ</w:t>
      </w:r>
      <w:r>
        <w:rPr>
          <w:rtl/>
        </w:rPr>
        <w:t>جه</w:t>
      </w:r>
      <w:r w:rsidR="00900DCB">
        <w:rPr>
          <w:rFonts w:hint="cs"/>
          <w:rtl/>
        </w:rPr>
        <w:t>ًا</w:t>
      </w:r>
      <w:r>
        <w:rPr>
          <w:rtl/>
        </w:rPr>
        <w:t xml:space="preserve"> إلى الله</w:t>
      </w:r>
      <w:r w:rsidR="00346732">
        <w:rPr>
          <w:rFonts w:hint="cs"/>
          <w:rtl/>
        </w:rPr>
        <w:t xml:space="preserve"> </w:t>
      </w:r>
      <w:r>
        <w:rPr>
          <w:rtl/>
        </w:rPr>
        <w:t>-سبحانه وتعالى- لا يشغله شاغلٌ م</w:t>
      </w:r>
      <w:r w:rsidR="00900DCB">
        <w:rPr>
          <w:rFonts w:hint="cs"/>
          <w:rtl/>
        </w:rPr>
        <w:t>ِ</w:t>
      </w:r>
      <w:r>
        <w:rPr>
          <w:rtl/>
        </w:rPr>
        <w:t>ن طعام</w:t>
      </w:r>
      <w:r w:rsidR="00900DCB">
        <w:rPr>
          <w:rFonts w:hint="cs"/>
          <w:rtl/>
        </w:rPr>
        <w:t>ٍ</w:t>
      </w:r>
      <w:r>
        <w:rPr>
          <w:rtl/>
        </w:rPr>
        <w:t xml:space="preserve"> أو شراب</w:t>
      </w:r>
      <w:r w:rsidR="00900DCB">
        <w:rPr>
          <w:rFonts w:hint="cs"/>
          <w:rtl/>
        </w:rPr>
        <w:t>ٍ</w:t>
      </w:r>
      <w:r>
        <w:rPr>
          <w:rtl/>
        </w:rPr>
        <w:t>، أو مدافعة</w:t>
      </w:r>
      <w:r w:rsidR="00900DCB">
        <w:rPr>
          <w:rFonts w:hint="cs"/>
          <w:rtl/>
        </w:rPr>
        <w:t>ِ</w:t>
      </w:r>
      <w:r>
        <w:rPr>
          <w:rtl/>
        </w:rPr>
        <w:t xml:space="preserve"> الأخبثين -البول والغائط.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{لو شعر بالحاجة إلى دورة المياه بعدما دخل في </w:t>
      </w:r>
      <w:r w:rsidR="00346732">
        <w:rPr>
          <w:rtl/>
        </w:rPr>
        <w:t>الصَّلاة</w:t>
      </w:r>
      <w:r>
        <w:rPr>
          <w:rtl/>
        </w:rPr>
        <w:t>. هل يقطعها؟}.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لا يقطعها ولكن يخف</w:t>
      </w:r>
      <w:r w:rsidR="00900DCB">
        <w:rPr>
          <w:rFonts w:hint="cs"/>
          <w:rtl/>
        </w:rPr>
        <w:t>ِّ</w:t>
      </w:r>
      <w:r>
        <w:rPr>
          <w:rtl/>
        </w:rPr>
        <w:t>فها ليذهب</w:t>
      </w:r>
      <w:r w:rsidR="00900DCB">
        <w:rPr>
          <w:rFonts w:hint="cs"/>
          <w:rtl/>
        </w:rPr>
        <w:t>َ</w:t>
      </w:r>
      <w:r>
        <w:rPr>
          <w:rtl/>
        </w:rPr>
        <w:t xml:space="preserve"> لقضاء</w:t>
      </w:r>
      <w:r w:rsidR="00900DCB">
        <w:rPr>
          <w:rFonts w:hint="cs"/>
          <w:rtl/>
        </w:rPr>
        <w:t>ِ</w:t>
      </w:r>
      <w:r>
        <w:rPr>
          <w:rtl/>
        </w:rPr>
        <w:t xml:space="preserve"> حاجته ويدخل</w:t>
      </w:r>
      <w:r w:rsidR="00900DCB">
        <w:rPr>
          <w:rFonts w:hint="cs"/>
          <w:rtl/>
        </w:rPr>
        <w:t>َ</w:t>
      </w:r>
      <w:r>
        <w:rPr>
          <w:rtl/>
        </w:rPr>
        <w:t xml:space="preserve"> في </w:t>
      </w:r>
      <w:r w:rsidR="00346732">
        <w:rPr>
          <w:rtl/>
        </w:rPr>
        <w:t>الصَّلاة</w:t>
      </w:r>
      <w:r w:rsidR="00900DCB">
        <w:rPr>
          <w:rFonts w:hint="cs"/>
          <w:rtl/>
        </w:rPr>
        <w:t>ِ</w:t>
      </w:r>
      <w:r>
        <w:rPr>
          <w:rtl/>
        </w:rPr>
        <w:t xml:space="preserve"> وهو فارغ</w:t>
      </w:r>
      <w:r w:rsidR="00900DCB">
        <w:rPr>
          <w:rFonts w:hint="cs"/>
          <w:rtl/>
        </w:rPr>
        <w:t>ُ</w:t>
      </w:r>
      <w:r>
        <w:rPr>
          <w:rtl/>
        </w:rPr>
        <w:t xml:space="preserve"> البال</w:t>
      </w:r>
      <w:r w:rsidR="00900DCB">
        <w:rPr>
          <w:rFonts w:hint="cs"/>
          <w:rtl/>
        </w:rPr>
        <w:t>ِ</w:t>
      </w:r>
      <w:r>
        <w:rPr>
          <w:rtl/>
        </w:rPr>
        <w:t xml:space="preserve"> م</w:t>
      </w:r>
      <w:r w:rsidR="00900DCB">
        <w:rPr>
          <w:rFonts w:hint="cs"/>
          <w:rtl/>
        </w:rPr>
        <w:t>ِ</w:t>
      </w:r>
      <w:r>
        <w:rPr>
          <w:rtl/>
        </w:rPr>
        <w:t>ن الأشغال</w:t>
      </w:r>
      <w:r w:rsidR="00900DCB">
        <w:rPr>
          <w:rFonts w:hint="cs"/>
          <w:rtl/>
        </w:rPr>
        <w:t>ِ</w:t>
      </w:r>
      <w:r>
        <w:rPr>
          <w:rtl/>
        </w:rPr>
        <w:t xml:space="preserve"> والش</w:t>
      </w:r>
      <w:r w:rsidR="00900DCB">
        <w:rPr>
          <w:rFonts w:hint="cs"/>
          <w:rtl/>
        </w:rPr>
        <w:t>َّ</w:t>
      </w:r>
      <w:r>
        <w:rPr>
          <w:rtl/>
        </w:rPr>
        <w:t>واغل</w:t>
      </w:r>
      <w:r w:rsidR="00900DCB">
        <w:rPr>
          <w:rFonts w:hint="cs"/>
          <w:rtl/>
        </w:rPr>
        <w:t>ِ</w:t>
      </w:r>
      <w:r>
        <w:rPr>
          <w:rtl/>
        </w:rPr>
        <w:t>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{حدثونا عن أسباب</w:t>
      </w:r>
      <w:r w:rsidR="00900DCB">
        <w:rPr>
          <w:rFonts w:hint="cs"/>
          <w:rtl/>
        </w:rPr>
        <w:t>ِ</w:t>
      </w:r>
      <w:r>
        <w:rPr>
          <w:rtl/>
        </w:rPr>
        <w:t xml:space="preserve"> الخشوع</w:t>
      </w:r>
      <w:r w:rsidR="00900DCB">
        <w:rPr>
          <w:rFonts w:hint="cs"/>
          <w:rtl/>
        </w:rPr>
        <w:t>ِ</w:t>
      </w:r>
      <w:r>
        <w:rPr>
          <w:rtl/>
        </w:rPr>
        <w:t xml:space="preserve"> في </w:t>
      </w:r>
      <w:r w:rsidR="00346732">
        <w:rPr>
          <w:rtl/>
        </w:rPr>
        <w:t>الصَّلاة</w:t>
      </w:r>
      <w:r>
        <w:rPr>
          <w:rtl/>
        </w:rPr>
        <w:t>، وإذا كان الإنسان</w:t>
      </w:r>
      <w:r w:rsidR="00900DCB">
        <w:rPr>
          <w:rFonts w:hint="cs"/>
          <w:rtl/>
        </w:rPr>
        <w:t>ُ</w:t>
      </w:r>
      <w:r>
        <w:rPr>
          <w:rtl/>
        </w:rPr>
        <w:t xml:space="preserve"> تشغله الأفكار</w:t>
      </w:r>
      <w:r w:rsidR="00900DCB">
        <w:rPr>
          <w:rFonts w:hint="cs"/>
          <w:rtl/>
        </w:rPr>
        <w:t>ُ</w:t>
      </w:r>
      <w:r>
        <w:rPr>
          <w:rtl/>
        </w:rPr>
        <w:t xml:space="preserve"> والوساوس</w:t>
      </w:r>
      <w:r w:rsidR="00900DCB">
        <w:rPr>
          <w:rFonts w:hint="cs"/>
          <w:rtl/>
        </w:rPr>
        <w:t>ُ</w:t>
      </w:r>
      <w:r>
        <w:rPr>
          <w:rtl/>
        </w:rPr>
        <w:t xml:space="preserve"> عند</w:t>
      </w:r>
      <w:r w:rsidR="00900DCB">
        <w:rPr>
          <w:rFonts w:hint="cs"/>
          <w:rtl/>
        </w:rPr>
        <w:t>َ</w:t>
      </w:r>
      <w:r>
        <w:rPr>
          <w:rtl/>
        </w:rPr>
        <w:t xml:space="preserve"> بد</w:t>
      </w:r>
      <w:r w:rsidR="00900DCB">
        <w:rPr>
          <w:rFonts w:hint="cs"/>
          <w:rtl/>
        </w:rPr>
        <w:t>ئ</w:t>
      </w:r>
      <w:r>
        <w:rPr>
          <w:rtl/>
        </w:rPr>
        <w:t xml:space="preserve">ه في </w:t>
      </w:r>
      <w:r w:rsidR="00346732">
        <w:rPr>
          <w:rtl/>
        </w:rPr>
        <w:t>الصَّلاة</w:t>
      </w:r>
      <w:r>
        <w:rPr>
          <w:rtl/>
        </w:rPr>
        <w:t xml:space="preserve"> فماذا يعمل؟}.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الخشوع</w:t>
      </w:r>
      <w:r w:rsidR="00900DCB">
        <w:rPr>
          <w:rFonts w:hint="cs"/>
          <w:rtl/>
        </w:rPr>
        <w:t>ُ</w:t>
      </w:r>
      <w:r>
        <w:rPr>
          <w:rtl/>
        </w:rPr>
        <w:t xml:space="preserve"> في </w:t>
      </w:r>
      <w:r w:rsidR="00346732">
        <w:rPr>
          <w:rtl/>
        </w:rPr>
        <w:t>الصَّلاة</w:t>
      </w:r>
      <w:r w:rsidR="00900DCB">
        <w:rPr>
          <w:rFonts w:hint="cs"/>
          <w:rtl/>
        </w:rPr>
        <w:t>ِ</w:t>
      </w:r>
      <w:r>
        <w:rPr>
          <w:rtl/>
        </w:rPr>
        <w:t xml:space="preserve"> هذا شيء يجعل</w:t>
      </w:r>
      <w:r w:rsidR="00900DCB">
        <w:rPr>
          <w:rFonts w:hint="cs"/>
          <w:rtl/>
        </w:rPr>
        <w:t>ُ</w:t>
      </w:r>
      <w:r>
        <w:rPr>
          <w:rtl/>
        </w:rPr>
        <w:t>ه الله في قلب</w:t>
      </w:r>
      <w:r w:rsidR="00900DCB">
        <w:rPr>
          <w:rFonts w:hint="cs"/>
          <w:rtl/>
        </w:rPr>
        <w:t>ِ</w:t>
      </w:r>
      <w:r>
        <w:rPr>
          <w:rtl/>
        </w:rPr>
        <w:t xml:space="preserve"> المؤمن، فيستحضر عظ</w:t>
      </w:r>
      <w:r w:rsidR="00900DCB">
        <w:rPr>
          <w:rFonts w:hint="cs"/>
          <w:rtl/>
        </w:rPr>
        <w:t>َ</w:t>
      </w:r>
      <w:r>
        <w:rPr>
          <w:rtl/>
        </w:rPr>
        <w:t>م</w:t>
      </w:r>
      <w:r w:rsidR="00900DCB">
        <w:rPr>
          <w:rFonts w:hint="cs"/>
          <w:rtl/>
        </w:rPr>
        <w:t>َ</w:t>
      </w:r>
      <w:r>
        <w:rPr>
          <w:rtl/>
        </w:rPr>
        <w:t>ة</w:t>
      </w:r>
      <w:r w:rsidR="00900DCB">
        <w:rPr>
          <w:rFonts w:hint="cs"/>
          <w:rtl/>
        </w:rPr>
        <w:t>َ</w:t>
      </w:r>
      <w:r>
        <w:rPr>
          <w:rtl/>
        </w:rPr>
        <w:t xml:space="preserve"> ربِّه، فيخضع بين</w:t>
      </w:r>
      <w:r w:rsidR="00900DCB">
        <w:rPr>
          <w:rFonts w:hint="cs"/>
          <w:rtl/>
        </w:rPr>
        <w:t>َ</w:t>
      </w:r>
      <w:r>
        <w:rPr>
          <w:rtl/>
        </w:rPr>
        <w:t xml:space="preserve"> يديه ويتدبّ</w:t>
      </w:r>
      <w:r w:rsidR="00900DCB">
        <w:rPr>
          <w:rFonts w:hint="cs"/>
          <w:rtl/>
        </w:rPr>
        <w:t>َ</w:t>
      </w:r>
      <w:r>
        <w:rPr>
          <w:rtl/>
        </w:rPr>
        <w:t>ر القرآن</w:t>
      </w:r>
      <w:r w:rsidR="00900DCB">
        <w:rPr>
          <w:rFonts w:hint="cs"/>
          <w:rtl/>
        </w:rPr>
        <w:t>َ</w:t>
      </w:r>
      <w:r>
        <w:rPr>
          <w:rtl/>
        </w:rPr>
        <w:t xml:space="preserve"> إذا قرأه أو سمعه من الإمام، فهذا هو روح </w:t>
      </w:r>
      <w:r w:rsidR="00346732">
        <w:rPr>
          <w:rtl/>
        </w:rPr>
        <w:t>الصَّلاة</w:t>
      </w:r>
      <w:r>
        <w:rPr>
          <w:rtl/>
        </w:rPr>
        <w:t>، وهو لبُّها، فيتجنَّب الشَّواغل</w:t>
      </w:r>
      <w:r w:rsidR="00900DCB">
        <w:rPr>
          <w:rFonts w:hint="cs"/>
          <w:rtl/>
        </w:rPr>
        <w:t>َ</w:t>
      </w:r>
      <w:r>
        <w:rPr>
          <w:rtl/>
        </w:rPr>
        <w:t xml:space="preserve"> قبل</w:t>
      </w:r>
      <w:r w:rsidR="00900DCB">
        <w:rPr>
          <w:rFonts w:hint="cs"/>
          <w:rtl/>
        </w:rPr>
        <w:t>َ</w:t>
      </w:r>
      <w:r>
        <w:rPr>
          <w:rtl/>
        </w:rPr>
        <w:t xml:space="preserve"> أن يدخل</w:t>
      </w:r>
      <w:r w:rsidR="00900DCB">
        <w:rPr>
          <w:rFonts w:hint="cs"/>
          <w:rtl/>
        </w:rPr>
        <w:t>َ</w:t>
      </w:r>
      <w:r>
        <w:rPr>
          <w:rtl/>
        </w:rPr>
        <w:t xml:space="preserve"> </w:t>
      </w:r>
      <w:r w:rsidR="00346732">
        <w:rPr>
          <w:rtl/>
        </w:rPr>
        <w:t>الصَّلاة</w:t>
      </w:r>
      <w:r>
        <w:rPr>
          <w:rtl/>
        </w:rPr>
        <w:t>، حتى يدخل فيها وهو متَّجه إليها.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{الق</w:t>
      </w:r>
      <w:r w:rsidR="00900DCB">
        <w:rPr>
          <w:rFonts w:hint="cs"/>
          <w:rtl/>
        </w:rPr>
        <w:t>َ</w:t>
      </w:r>
      <w:r>
        <w:rPr>
          <w:rtl/>
        </w:rPr>
        <w:t>صص التي نسمعها أو نقرؤها عن خشوع</w:t>
      </w:r>
      <w:r w:rsidR="00900DCB">
        <w:rPr>
          <w:rFonts w:hint="cs"/>
          <w:rtl/>
        </w:rPr>
        <w:t>ِ</w:t>
      </w:r>
      <w:r>
        <w:rPr>
          <w:rtl/>
        </w:rPr>
        <w:t xml:space="preserve"> الصَّحابة</w:t>
      </w:r>
      <w:r w:rsidR="00900DCB">
        <w:rPr>
          <w:rFonts w:hint="cs"/>
          <w:rtl/>
        </w:rPr>
        <w:t>ِ</w:t>
      </w:r>
      <w:r>
        <w:rPr>
          <w:rtl/>
        </w:rPr>
        <w:t xml:space="preserve"> والتَّابعين</w:t>
      </w:r>
      <w:r w:rsidR="00900DCB">
        <w:rPr>
          <w:rFonts w:hint="cs"/>
          <w:rtl/>
        </w:rPr>
        <w:t>َ</w:t>
      </w:r>
      <w:r>
        <w:rPr>
          <w:rtl/>
        </w:rPr>
        <w:t xml:space="preserve"> في الكتب</w:t>
      </w:r>
      <w:r w:rsidR="00900DCB">
        <w:rPr>
          <w:rFonts w:hint="cs"/>
          <w:rtl/>
        </w:rPr>
        <w:t>ِ</w:t>
      </w:r>
      <w:r>
        <w:rPr>
          <w:rtl/>
        </w:rPr>
        <w:t>؛ ما صحَّتُها؟}.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هذه صحيحة</w:t>
      </w:r>
      <w:r w:rsidR="00900DCB">
        <w:rPr>
          <w:rFonts w:hint="cs"/>
          <w:rtl/>
        </w:rPr>
        <w:t>ٌ</w:t>
      </w:r>
      <w:r>
        <w:rPr>
          <w:rtl/>
        </w:rPr>
        <w:t>، فالس</w:t>
      </w:r>
      <w:r w:rsidR="00900DCB">
        <w:rPr>
          <w:rFonts w:hint="cs"/>
          <w:rtl/>
        </w:rPr>
        <w:t>َّ</w:t>
      </w:r>
      <w:r>
        <w:rPr>
          <w:rtl/>
        </w:rPr>
        <w:t>لف</w:t>
      </w:r>
      <w:r w:rsidR="00900DCB">
        <w:rPr>
          <w:rFonts w:hint="cs"/>
          <w:rtl/>
        </w:rPr>
        <w:t>ُ</w:t>
      </w:r>
      <w:r>
        <w:rPr>
          <w:rtl/>
        </w:rPr>
        <w:t xml:space="preserve"> الص</w:t>
      </w:r>
      <w:r w:rsidR="00900DCB">
        <w:rPr>
          <w:rFonts w:hint="cs"/>
          <w:rtl/>
        </w:rPr>
        <w:t>َّ</w:t>
      </w:r>
      <w:r>
        <w:rPr>
          <w:rtl/>
        </w:rPr>
        <w:t>الح م</w:t>
      </w:r>
      <w:r w:rsidR="00900DCB">
        <w:rPr>
          <w:rFonts w:hint="cs"/>
          <w:rtl/>
        </w:rPr>
        <w:t>ِ</w:t>
      </w:r>
      <w:r>
        <w:rPr>
          <w:rtl/>
        </w:rPr>
        <w:t>ن الص</w:t>
      </w:r>
      <w:r w:rsidR="00900DCB">
        <w:rPr>
          <w:rFonts w:hint="cs"/>
          <w:rtl/>
        </w:rPr>
        <w:t>َّ</w:t>
      </w:r>
      <w:r>
        <w:rPr>
          <w:rtl/>
        </w:rPr>
        <w:t>حابة</w:t>
      </w:r>
      <w:r w:rsidR="00900DCB">
        <w:rPr>
          <w:rFonts w:hint="cs"/>
          <w:rtl/>
        </w:rPr>
        <w:t>ِ</w:t>
      </w:r>
      <w:r>
        <w:rPr>
          <w:rtl/>
        </w:rPr>
        <w:t xml:space="preserve"> والت</w:t>
      </w:r>
      <w:r w:rsidR="00900DCB">
        <w:rPr>
          <w:rFonts w:hint="cs"/>
          <w:rtl/>
        </w:rPr>
        <w:t>َّ</w:t>
      </w:r>
      <w:r>
        <w:rPr>
          <w:rtl/>
        </w:rPr>
        <w:t>ابعين</w:t>
      </w:r>
      <w:r w:rsidR="00900DCB">
        <w:rPr>
          <w:rFonts w:hint="cs"/>
          <w:rtl/>
        </w:rPr>
        <w:t>َ</w:t>
      </w:r>
      <w:r>
        <w:rPr>
          <w:rtl/>
        </w:rPr>
        <w:t xml:space="preserve"> ومَن اقتدى بهم وسار</w:t>
      </w:r>
      <w:r w:rsidR="00900DCB">
        <w:rPr>
          <w:rFonts w:hint="cs"/>
          <w:rtl/>
        </w:rPr>
        <w:t>َ</w:t>
      </w:r>
      <w:r>
        <w:rPr>
          <w:rtl/>
        </w:rPr>
        <w:t xml:space="preserve"> على منهجهم يخش</w:t>
      </w:r>
      <w:r w:rsidR="00900DCB">
        <w:rPr>
          <w:rFonts w:hint="cs"/>
          <w:rtl/>
        </w:rPr>
        <w:t>َ</w:t>
      </w:r>
      <w:r>
        <w:rPr>
          <w:rtl/>
        </w:rPr>
        <w:t>عون</w:t>
      </w:r>
      <w:r w:rsidR="00900DCB">
        <w:rPr>
          <w:rFonts w:hint="cs"/>
          <w:rtl/>
        </w:rPr>
        <w:t>َ</w:t>
      </w:r>
      <w:r>
        <w:rPr>
          <w:rtl/>
        </w:rPr>
        <w:t xml:space="preserve"> بين يدي رب</w:t>
      </w:r>
      <w:r w:rsidR="00900DCB">
        <w:rPr>
          <w:rFonts w:hint="cs"/>
          <w:rtl/>
        </w:rPr>
        <w:t>ِّ</w:t>
      </w:r>
      <w:r>
        <w:rPr>
          <w:rtl/>
        </w:rPr>
        <w:t>هم ويتدب</w:t>
      </w:r>
      <w:r w:rsidR="00900DCB">
        <w:rPr>
          <w:rFonts w:hint="cs"/>
          <w:rtl/>
        </w:rPr>
        <w:t>َّ</w:t>
      </w:r>
      <w:r>
        <w:rPr>
          <w:rtl/>
        </w:rPr>
        <w:t>رون آيات</w:t>
      </w:r>
      <w:r w:rsidR="00900DCB">
        <w:rPr>
          <w:rFonts w:hint="cs"/>
          <w:rtl/>
        </w:rPr>
        <w:t>ِ</w:t>
      </w:r>
      <w:r>
        <w:rPr>
          <w:rtl/>
        </w:rPr>
        <w:t>ه، ولذلك صاروا خير</w:t>
      </w:r>
      <w:r w:rsidR="00900DCB">
        <w:rPr>
          <w:rFonts w:hint="cs"/>
          <w:rtl/>
        </w:rPr>
        <w:t>َ</w:t>
      </w:r>
      <w:r>
        <w:rPr>
          <w:rtl/>
        </w:rPr>
        <w:t xml:space="preserve"> القرون</w:t>
      </w:r>
      <w:r w:rsidR="00900DCB">
        <w:rPr>
          <w:rFonts w:hint="cs"/>
          <w:rtl/>
        </w:rPr>
        <w:t>ِ</w:t>
      </w:r>
      <w:r>
        <w:rPr>
          <w:rtl/>
        </w:rPr>
        <w:t xml:space="preserve"> وأفضلها.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{إذا بدأ بالعَشَاء</w:t>
      </w:r>
      <w:r w:rsidR="00900DCB">
        <w:rPr>
          <w:rFonts w:hint="cs"/>
          <w:rtl/>
        </w:rPr>
        <w:t>ِ</w:t>
      </w:r>
      <w:r>
        <w:rPr>
          <w:rtl/>
        </w:rPr>
        <w:t xml:space="preserve"> هل يُكمل حتى ي</w:t>
      </w:r>
      <w:r w:rsidR="00900DCB">
        <w:rPr>
          <w:rFonts w:hint="cs"/>
          <w:rtl/>
        </w:rPr>
        <w:t>َ</w:t>
      </w:r>
      <w:r>
        <w:rPr>
          <w:rtl/>
        </w:rPr>
        <w:t>شب</w:t>
      </w:r>
      <w:r w:rsidR="00900DCB">
        <w:rPr>
          <w:rFonts w:hint="cs"/>
          <w:rtl/>
        </w:rPr>
        <w:t>َ</w:t>
      </w:r>
      <w:r>
        <w:rPr>
          <w:rtl/>
        </w:rPr>
        <w:t>ع</w:t>
      </w:r>
      <w:r w:rsidR="00900DCB">
        <w:rPr>
          <w:rFonts w:hint="cs"/>
          <w:rtl/>
        </w:rPr>
        <w:t>َ</w:t>
      </w:r>
      <w:r>
        <w:rPr>
          <w:rtl/>
        </w:rPr>
        <w:t xml:space="preserve"> ولو فاتته الجماعة، أو يأكل</w:t>
      </w:r>
      <w:r w:rsidR="00900DCB">
        <w:rPr>
          <w:rFonts w:hint="cs"/>
          <w:rtl/>
        </w:rPr>
        <w:t>َ</w:t>
      </w:r>
      <w:r>
        <w:rPr>
          <w:rtl/>
        </w:rPr>
        <w:t xml:space="preserve"> بمقدار</w:t>
      </w:r>
      <w:r w:rsidR="00900DCB">
        <w:rPr>
          <w:rFonts w:hint="cs"/>
          <w:rtl/>
        </w:rPr>
        <w:t>ِ</w:t>
      </w:r>
      <w:r>
        <w:rPr>
          <w:rtl/>
        </w:rPr>
        <w:t xml:space="preserve"> ما يتناوله؟}.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يأكل</w:t>
      </w:r>
      <w:r w:rsidR="00900DCB">
        <w:rPr>
          <w:rFonts w:hint="cs"/>
          <w:rtl/>
        </w:rPr>
        <w:t>ُ</w:t>
      </w:r>
      <w:r>
        <w:rPr>
          <w:rtl/>
        </w:rPr>
        <w:t xml:space="preserve"> حتى يذهب</w:t>
      </w:r>
      <w:r w:rsidR="00900DCB">
        <w:rPr>
          <w:rFonts w:hint="cs"/>
          <w:rtl/>
        </w:rPr>
        <w:t>َ</w:t>
      </w:r>
      <w:r>
        <w:rPr>
          <w:rtl/>
        </w:rPr>
        <w:t xml:space="preserve"> طم</w:t>
      </w:r>
      <w:r w:rsidR="00900DCB">
        <w:rPr>
          <w:rFonts w:hint="cs"/>
          <w:rtl/>
        </w:rPr>
        <w:t>َ</w:t>
      </w:r>
      <w:r>
        <w:rPr>
          <w:rtl/>
        </w:rPr>
        <w:t>ع</w:t>
      </w:r>
      <w:r w:rsidR="00900DCB">
        <w:rPr>
          <w:rFonts w:hint="cs"/>
          <w:rtl/>
        </w:rPr>
        <w:t>ُ</w:t>
      </w:r>
      <w:r>
        <w:rPr>
          <w:rtl/>
        </w:rPr>
        <w:t>ه في الط</w:t>
      </w:r>
      <w:r w:rsidR="00900DCB">
        <w:rPr>
          <w:rFonts w:hint="cs"/>
          <w:rtl/>
        </w:rPr>
        <w:t>َّ</w:t>
      </w:r>
      <w:r>
        <w:rPr>
          <w:rtl/>
        </w:rPr>
        <w:t>عام ونهمته فيه حتى يتفرَّغ للص</w:t>
      </w:r>
      <w:r w:rsidR="00900DCB">
        <w:rPr>
          <w:rFonts w:hint="cs"/>
          <w:rtl/>
        </w:rPr>
        <w:t>َّ</w:t>
      </w:r>
      <w:r>
        <w:rPr>
          <w:rtl/>
        </w:rPr>
        <w:t>لاة.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{هل مس</w:t>
      </w:r>
      <w:r w:rsidR="00900DCB">
        <w:rPr>
          <w:rFonts w:hint="cs"/>
          <w:rtl/>
        </w:rPr>
        <w:t>ُّ</w:t>
      </w:r>
      <w:r>
        <w:rPr>
          <w:rtl/>
        </w:rPr>
        <w:t xml:space="preserve"> الحصى خاص</w:t>
      </w:r>
      <w:r w:rsidR="00900DCB">
        <w:rPr>
          <w:rFonts w:hint="cs"/>
          <w:rtl/>
        </w:rPr>
        <w:t>ٌّ</w:t>
      </w:r>
      <w:r>
        <w:rPr>
          <w:rtl/>
        </w:rPr>
        <w:t xml:space="preserve"> بصلاة الجمعة؟}.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لا، حتى في صلاة</w:t>
      </w:r>
      <w:r w:rsidR="006F2004">
        <w:rPr>
          <w:rFonts w:hint="cs"/>
          <w:rtl/>
        </w:rPr>
        <w:t>ِ</w:t>
      </w:r>
      <w:r>
        <w:rPr>
          <w:rtl/>
        </w:rPr>
        <w:t xml:space="preserve"> غير</w:t>
      </w:r>
      <w:r w:rsidR="006F2004">
        <w:rPr>
          <w:rFonts w:hint="cs"/>
          <w:rtl/>
        </w:rPr>
        <w:t>ِ</w:t>
      </w:r>
      <w:r>
        <w:rPr>
          <w:rtl/>
        </w:rPr>
        <w:t xml:space="preserve"> الجم</w:t>
      </w:r>
      <w:r w:rsidR="00900DCB">
        <w:rPr>
          <w:rFonts w:hint="cs"/>
          <w:rtl/>
        </w:rPr>
        <w:t>ُ</w:t>
      </w:r>
      <w:r>
        <w:rPr>
          <w:rtl/>
        </w:rPr>
        <w:t>ع</w:t>
      </w:r>
      <w:r w:rsidR="00900DCB">
        <w:rPr>
          <w:rFonts w:hint="cs"/>
          <w:rtl/>
        </w:rPr>
        <w:t>َ</w:t>
      </w:r>
      <w:r>
        <w:rPr>
          <w:rtl/>
        </w:rPr>
        <w:t>ة لا يمس</w:t>
      </w:r>
      <w:r w:rsidR="006F2004">
        <w:rPr>
          <w:rFonts w:hint="cs"/>
          <w:rtl/>
        </w:rPr>
        <w:t>َّ</w:t>
      </w:r>
      <w:r>
        <w:rPr>
          <w:rtl/>
        </w:rPr>
        <w:t xml:space="preserve"> الحصى -أو الت</w:t>
      </w:r>
      <w:r w:rsidR="00900DCB">
        <w:rPr>
          <w:rFonts w:hint="cs"/>
          <w:rtl/>
        </w:rPr>
        <w:t>َّ</w:t>
      </w:r>
      <w:r>
        <w:rPr>
          <w:rtl/>
        </w:rPr>
        <w:t>راب- الذي يسجد</w:t>
      </w:r>
      <w:r w:rsidR="006F2004">
        <w:rPr>
          <w:rFonts w:hint="cs"/>
          <w:rtl/>
        </w:rPr>
        <w:t>ُ</w:t>
      </w:r>
      <w:r>
        <w:rPr>
          <w:rtl/>
        </w:rPr>
        <w:t xml:space="preserve"> عليه، إلا إذا كان</w:t>
      </w:r>
      <w:r w:rsidR="006F2004">
        <w:rPr>
          <w:rFonts w:hint="cs"/>
          <w:rtl/>
        </w:rPr>
        <w:t>َ</w:t>
      </w:r>
      <w:r>
        <w:rPr>
          <w:rtl/>
        </w:rPr>
        <w:t xml:space="preserve"> فيه ما يؤذ</w:t>
      </w:r>
      <w:r w:rsidR="006F2004">
        <w:rPr>
          <w:rFonts w:hint="cs"/>
          <w:rtl/>
        </w:rPr>
        <w:t>ِ</w:t>
      </w:r>
      <w:r>
        <w:rPr>
          <w:rtl/>
        </w:rPr>
        <w:t>يه م</w:t>
      </w:r>
      <w:r w:rsidR="00900DCB">
        <w:rPr>
          <w:rFonts w:hint="cs"/>
          <w:rtl/>
        </w:rPr>
        <w:t>ِ</w:t>
      </w:r>
      <w:r>
        <w:rPr>
          <w:rtl/>
        </w:rPr>
        <w:t>ن شوكٍ أو حصً</w:t>
      </w:r>
      <w:r w:rsidR="00900DCB">
        <w:rPr>
          <w:rFonts w:hint="cs"/>
          <w:rtl/>
        </w:rPr>
        <w:t>ى</w:t>
      </w:r>
      <w:r>
        <w:rPr>
          <w:rtl/>
        </w:rPr>
        <w:t xml:space="preserve"> فيزيل</w:t>
      </w:r>
      <w:r w:rsidR="006F2004">
        <w:rPr>
          <w:rFonts w:hint="cs"/>
          <w:rtl/>
        </w:rPr>
        <w:t>َ</w:t>
      </w:r>
      <w:r>
        <w:rPr>
          <w:rtl/>
        </w:rPr>
        <w:t>ه.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{ذكر الش</w:t>
      </w:r>
      <w:r w:rsidR="00900DCB">
        <w:rPr>
          <w:rFonts w:hint="cs"/>
          <w:rtl/>
        </w:rPr>
        <w:t>َّ</w:t>
      </w:r>
      <w:r>
        <w:rPr>
          <w:rtl/>
        </w:rPr>
        <w:t>يخ  -رحمه الله- أنَّه يُكرَه تشبيك</w:t>
      </w:r>
      <w:r w:rsidR="006F2004">
        <w:rPr>
          <w:rFonts w:hint="cs"/>
          <w:rtl/>
        </w:rPr>
        <w:t>ُ</w:t>
      </w:r>
      <w:r>
        <w:rPr>
          <w:rtl/>
        </w:rPr>
        <w:t xml:space="preserve"> الأصابع. فما الجواب عن تشبيك</w:t>
      </w:r>
      <w:r w:rsidR="00900DCB">
        <w:rPr>
          <w:rFonts w:hint="cs"/>
          <w:rtl/>
        </w:rPr>
        <w:t>ِ</w:t>
      </w:r>
      <w:r>
        <w:rPr>
          <w:rtl/>
        </w:rPr>
        <w:t xml:space="preserve"> أصابعه  -صلى الله عليه وسلم- حين</w:t>
      </w:r>
      <w:r w:rsidR="00900DCB">
        <w:rPr>
          <w:rFonts w:hint="cs"/>
          <w:rtl/>
        </w:rPr>
        <w:t>َ</w:t>
      </w:r>
      <w:r>
        <w:rPr>
          <w:rtl/>
        </w:rPr>
        <w:t xml:space="preserve"> نسي</w:t>
      </w:r>
      <w:r w:rsidR="00900DCB">
        <w:rPr>
          <w:rFonts w:hint="cs"/>
          <w:rtl/>
        </w:rPr>
        <w:t>َ</w:t>
      </w:r>
      <w:r>
        <w:rPr>
          <w:rtl/>
        </w:rPr>
        <w:t xml:space="preserve"> ركعتين</w:t>
      </w:r>
      <w:r w:rsidR="00900DCB">
        <w:rPr>
          <w:rFonts w:hint="cs"/>
          <w:rtl/>
        </w:rPr>
        <w:t>ِ</w:t>
      </w:r>
      <w:r>
        <w:rPr>
          <w:rtl/>
        </w:rPr>
        <w:t xml:space="preserve"> م</w:t>
      </w:r>
      <w:r w:rsidR="00900DCB">
        <w:rPr>
          <w:rFonts w:hint="cs"/>
          <w:rtl/>
        </w:rPr>
        <w:t>ِ</w:t>
      </w:r>
      <w:r>
        <w:rPr>
          <w:rtl/>
        </w:rPr>
        <w:t xml:space="preserve">ن </w:t>
      </w:r>
      <w:r w:rsidR="00346732">
        <w:rPr>
          <w:rtl/>
        </w:rPr>
        <w:t>الصَّلاة</w:t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الجمع</w:t>
      </w:r>
      <w:r w:rsidR="00900DCB">
        <w:rPr>
          <w:rFonts w:hint="cs"/>
          <w:rtl/>
        </w:rPr>
        <w:t>ُ</w:t>
      </w:r>
      <w:r>
        <w:rPr>
          <w:rtl/>
        </w:rPr>
        <w:t xml:space="preserve"> بين هذا وهذا: أنَّ الرسول -صلى الله عليه وسلم- قد فرغَ م</w:t>
      </w:r>
      <w:r w:rsidR="00900DCB">
        <w:rPr>
          <w:rFonts w:hint="cs"/>
          <w:rtl/>
        </w:rPr>
        <w:t>ِ</w:t>
      </w:r>
      <w:r>
        <w:rPr>
          <w:rtl/>
        </w:rPr>
        <w:t xml:space="preserve">ن </w:t>
      </w:r>
      <w:r w:rsidR="00346732">
        <w:rPr>
          <w:rtl/>
        </w:rPr>
        <w:t>الصَّلاة</w:t>
      </w:r>
      <w:r>
        <w:rPr>
          <w:rtl/>
        </w:rPr>
        <w:t xml:space="preserve"> ، فهو لا ينتظر</w:t>
      </w:r>
      <w:r w:rsidR="006F2004">
        <w:rPr>
          <w:rFonts w:hint="cs"/>
          <w:rtl/>
        </w:rPr>
        <w:t>ُ</w:t>
      </w:r>
      <w:r>
        <w:rPr>
          <w:rtl/>
        </w:rPr>
        <w:t xml:space="preserve"> </w:t>
      </w:r>
      <w:r w:rsidR="00346732">
        <w:rPr>
          <w:rtl/>
        </w:rPr>
        <w:t>الصَّلاة</w:t>
      </w:r>
      <w:r>
        <w:rPr>
          <w:rtl/>
        </w:rPr>
        <w:t>، وليس</w:t>
      </w:r>
      <w:r w:rsidR="006F2004">
        <w:rPr>
          <w:rFonts w:hint="cs"/>
          <w:rtl/>
        </w:rPr>
        <w:t>َ</w:t>
      </w:r>
      <w:r>
        <w:rPr>
          <w:rtl/>
        </w:rPr>
        <w:t xml:space="preserve"> في صلاة</w:t>
      </w:r>
      <w:r w:rsidR="006F2004">
        <w:rPr>
          <w:rFonts w:hint="cs"/>
          <w:rtl/>
        </w:rPr>
        <w:t>ٍ</w:t>
      </w:r>
      <w:r>
        <w:rPr>
          <w:rtl/>
        </w:rPr>
        <w:t>، فيشبك</w:t>
      </w:r>
      <w:r w:rsidR="006F2004">
        <w:rPr>
          <w:rFonts w:hint="cs"/>
          <w:rtl/>
        </w:rPr>
        <w:t>ُ</w:t>
      </w:r>
      <w:r>
        <w:rPr>
          <w:rtl/>
        </w:rPr>
        <w:t xml:space="preserve"> بين أصابعه، لأنَّه زال</w:t>
      </w:r>
      <w:r w:rsidR="00900DCB">
        <w:rPr>
          <w:rFonts w:hint="cs"/>
          <w:rtl/>
        </w:rPr>
        <w:t>َ</w:t>
      </w:r>
      <w:r>
        <w:rPr>
          <w:rtl/>
        </w:rPr>
        <w:t xml:space="preserve"> المعنى، فلا يشب</w:t>
      </w:r>
      <w:r w:rsidR="00900DCB">
        <w:rPr>
          <w:rFonts w:hint="cs"/>
          <w:rtl/>
        </w:rPr>
        <w:t>ِّ</w:t>
      </w:r>
      <w:r>
        <w:rPr>
          <w:rtl/>
        </w:rPr>
        <w:t>ك بين</w:t>
      </w:r>
      <w:r w:rsidR="00900DCB">
        <w:rPr>
          <w:rFonts w:hint="cs"/>
          <w:rtl/>
        </w:rPr>
        <w:t>َ</w:t>
      </w:r>
      <w:r>
        <w:rPr>
          <w:rtl/>
        </w:rPr>
        <w:t xml:space="preserve"> أصابع</w:t>
      </w:r>
      <w:r w:rsidR="00900DCB">
        <w:rPr>
          <w:rFonts w:hint="cs"/>
          <w:rtl/>
        </w:rPr>
        <w:t>ِ</w:t>
      </w:r>
      <w:r>
        <w:rPr>
          <w:rtl/>
        </w:rPr>
        <w:t xml:space="preserve">ه إذا كان جالسًا ينتظر </w:t>
      </w:r>
      <w:r w:rsidR="00346732">
        <w:rPr>
          <w:rtl/>
        </w:rPr>
        <w:t>الصَّلاة</w:t>
      </w:r>
      <w:r>
        <w:rPr>
          <w:rtl/>
        </w:rPr>
        <w:t xml:space="preserve">، أو كان في نفس </w:t>
      </w:r>
      <w:r w:rsidR="00346732">
        <w:rPr>
          <w:rtl/>
        </w:rPr>
        <w:t>الصَّلاة</w:t>
      </w:r>
      <w:r>
        <w:rPr>
          <w:rtl/>
        </w:rPr>
        <w:t>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{ما حكم التَّعو</w:t>
      </w:r>
      <w:r w:rsidR="00900DCB">
        <w:rPr>
          <w:rFonts w:hint="cs"/>
          <w:rtl/>
        </w:rPr>
        <w:t>ُّ</w:t>
      </w:r>
      <w:r>
        <w:rPr>
          <w:rtl/>
        </w:rPr>
        <w:t>ذ بعد</w:t>
      </w:r>
      <w:r w:rsidR="00900DCB">
        <w:rPr>
          <w:rFonts w:hint="cs"/>
          <w:rtl/>
        </w:rPr>
        <w:t>َ</w:t>
      </w:r>
      <w:r>
        <w:rPr>
          <w:rtl/>
        </w:rPr>
        <w:t xml:space="preserve"> التَّثاؤب</w:t>
      </w:r>
      <w:r w:rsidR="00900DCB">
        <w:rPr>
          <w:rFonts w:hint="cs"/>
          <w:rtl/>
        </w:rPr>
        <w:t>ِ</w:t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لا أصل</w:t>
      </w:r>
      <w:r w:rsidR="006F2004">
        <w:rPr>
          <w:rFonts w:hint="cs"/>
          <w:rtl/>
        </w:rPr>
        <w:t>َ</w:t>
      </w:r>
      <w:r>
        <w:rPr>
          <w:rtl/>
        </w:rPr>
        <w:t xml:space="preserve"> له، ولكن الذي ورد</w:t>
      </w:r>
      <w:r w:rsidR="00900DCB">
        <w:rPr>
          <w:rFonts w:hint="cs"/>
          <w:rtl/>
        </w:rPr>
        <w:t>َ</w:t>
      </w:r>
      <w:r w:rsidR="006F2004">
        <w:rPr>
          <w:rtl/>
        </w:rPr>
        <w:t xml:space="preserve"> أن</w:t>
      </w:r>
      <w:r>
        <w:rPr>
          <w:rtl/>
        </w:rPr>
        <w:t xml:space="preserve"> يكظم</w:t>
      </w:r>
      <w:r w:rsidR="006F2004">
        <w:rPr>
          <w:rFonts w:hint="cs"/>
          <w:rtl/>
        </w:rPr>
        <w:t>َ</w:t>
      </w:r>
      <w:r>
        <w:rPr>
          <w:rtl/>
        </w:rPr>
        <w:t xml:space="preserve"> ما استطاع</w:t>
      </w:r>
      <w:r w:rsidR="00900DCB">
        <w:rPr>
          <w:rFonts w:hint="cs"/>
          <w:rtl/>
        </w:rPr>
        <w:t>َ</w:t>
      </w:r>
      <w:r>
        <w:rPr>
          <w:rtl/>
        </w:rPr>
        <w:t>، فإن غل</w:t>
      </w:r>
      <w:r w:rsidR="00900DCB">
        <w:rPr>
          <w:rFonts w:hint="cs"/>
          <w:rtl/>
        </w:rPr>
        <w:t>َ</w:t>
      </w:r>
      <w:r>
        <w:rPr>
          <w:rtl/>
        </w:rPr>
        <w:t>ب</w:t>
      </w:r>
      <w:r w:rsidR="00900DCB">
        <w:rPr>
          <w:rFonts w:hint="cs"/>
          <w:rtl/>
        </w:rPr>
        <w:t>َ</w:t>
      </w:r>
      <w:r>
        <w:rPr>
          <w:rtl/>
        </w:rPr>
        <w:t>ه التَّثاؤب</w:t>
      </w:r>
      <w:r w:rsidR="00900DCB">
        <w:rPr>
          <w:rFonts w:hint="cs"/>
          <w:rtl/>
        </w:rPr>
        <w:t>ُ</w:t>
      </w:r>
      <w:r>
        <w:rPr>
          <w:rtl/>
        </w:rPr>
        <w:t xml:space="preserve"> فإن</w:t>
      </w:r>
      <w:r w:rsidR="00900DCB">
        <w:rPr>
          <w:rFonts w:hint="cs"/>
          <w:rtl/>
        </w:rPr>
        <w:t>َّ</w:t>
      </w:r>
      <w:r>
        <w:rPr>
          <w:rtl/>
        </w:rPr>
        <w:t xml:space="preserve">ه </w:t>
      </w:r>
      <w:r w:rsidR="00900DCB">
        <w:rPr>
          <w:rFonts w:hint="cs"/>
          <w:rtl/>
        </w:rPr>
        <w:t>ي</w:t>
      </w:r>
      <w:r>
        <w:rPr>
          <w:rtl/>
        </w:rPr>
        <w:t>ضع</w:t>
      </w:r>
      <w:r w:rsidR="006F2004">
        <w:rPr>
          <w:rFonts w:hint="cs"/>
          <w:rtl/>
        </w:rPr>
        <w:t>ُ</w:t>
      </w:r>
      <w:r>
        <w:rPr>
          <w:rtl/>
        </w:rPr>
        <w:t xml:space="preserve"> يد</w:t>
      </w:r>
      <w:r w:rsidR="006F2004">
        <w:rPr>
          <w:rFonts w:hint="cs"/>
          <w:rtl/>
        </w:rPr>
        <w:t>َ</w:t>
      </w:r>
      <w:r>
        <w:rPr>
          <w:rtl/>
        </w:rPr>
        <w:t>ه على فم</w:t>
      </w:r>
      <w:r w:rsidR="006F2004">
        <w:rPr>
          <w:rFonts w:hint="cs"/>
          <w:rtl/>
        </w:rPr>
        <w:t>ِ</w:t>
      </w:r>
      <w:r>
        <w:rPr>
          <w:rtl/>
        </w:rPr>
        <w:t>ه.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{بعض المصل</w:t>
      </w:r>
      <w:r w:rsidR="00900DCB">
        <w:rPr>
          <w:rFonts w:hint="cs"/>
          <w:rtl/>
        </w:rPr>
        <w:t>ِّ</w:t>
      </w:r>
      <w:r>
        <w:rPr>
          <w:rtl/>
        </w:rPr>
        <w:t>ين يُزع</w:t>
      </w:r>
      <w:r w:rsidR="00900DCB">
        <w:rPr>
          <w:rFonts w:hint="cs"/>
          <w:rtl/>
        </w:rPr>
        <w:t>ِ</w:t>
      </w:r>
      <w:r>
        <w:rPr>
          <w:rtl/>
        </w:rPr>
        <w:t>ج</w:t>
      </w:r>
      <w:r w:rsidR="00900DCB">
        <w:rPr>
          <w:rFonts w:hint="cs"/>
          <w:rtl/>
        </w:rPr>
        <w:t>ُ</w:t>
      </w:r>
      <w:r>
        <w:rPr>
          <w:rtl/>
        </w:rPr>
        <w:t xml:space="preserve"> مَن حول</w:t>
      </w:r>
      <w:r w:rsidR="00900DCB">
        <w:rPr>
          <w:rFonts w:hint="cs"/>
          <w:rtl/>
        </w:rPr>
        <w:t>َ</w:t>
      </w:r>
      <w:r>
        <w:rPr>
          <w:rtl/>
        </w:rPr>
        <w:t>ه برفع</w:t>
      </w:r>
      <w:r w:rsidR="00900DCB">
        <w:rPr>
          <w:rFonts w:hint="cs"/>
          <w:rtl/>
        </w:rPr>
        <w:t>ِ</w:t>
      </w:r>
      <w:r>
        <w:rPr>
          <w:rtl/>
        </w:rPr>
        <w:t xml:space="preserve"> صوته بالقراءة والذ</w:t>
      </w:r>
      <w:r w:rsidR="00900DCB">
        <w:rPr>
          <w:rFonts w:hint="cs"/>
          <w:rtl/>
        </w:rPr>
        <w:t>ِّ</w:t>
      </w:r>
      <w:r>
        <w:rPr>
          <w:rtl/>
        </w:rPr>
        <w:t>كر وخصوصًا عندما يكون</w:t>
      </w:r>
      <w:r w:rsidR="00900DCB">
        <w:rPr>
          <w:rFonts w:hint="cs"/>
          <w:rtl/>
        </w:rPr>
        <w:t>ُ</w:t>
      </w:r>
      <w:r>
        <w:rPr>
          <w:rtl/>
        </w:rPr>
        <w:t xml:space="preserve"> ساجدًا تسمعه يدعو والص</w:t>
      </w:r>
      <w:r w:rsidR="00900DCB">
        <w:rPr>
          <w:rFonts w:hint="cs"/>
          <w:rtl/>
        </w:rPr>
        <w:t>ُّ</w:t>
      </w:r>
      <w:r>
        <w:rPr>
          <w:rtl/>
        </w:rPr>
        <w:t>وت مرتفع. فما حكم ذلك؟}.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هذا منهيٌّ عنه</w:t>
      </w:r>
      <w:r w:rsidR="00900DCB">
        <w:rPr>
          <w:rFonts w:hint="cs"/>
          <w:rtl/>
        </w:rPr>
        <w:t>،</w:t>
      </w:r>
      <w:r>
        <w:rPr>
          <w:rtl/>
        </w:rPr>
        <w:t xml:space="preserve"> ولا يجوز أن يُشوِّشَ على مَن حولَه، فيكون ذلك بينه وبين ربِّه سرًّا، ولا يرفع به صوتَه، وحتى إذا نَفَخَ أو انتحبَ فبانَ حرفان؛ فإنَّه تبطل</w:t>
      </w:r>
      <w:r w:rsidR="00900DCB">
        <w:rPr>
          <w:rFonts w:hint="cs"/>
          <w:rtl/>
        </w:rPr>
        <w:t>ُ</w:t>
      </w:r>
      <w:r>
        <w:rPr>
          <w:rtl/>
        </w:rPr>
        <w:t xml:space="preserve"> صلاته، لأنّ</w:t>
      </w:r>
      <w:r w:rsidR="00900DCB">
        <w:rPr>
          <w:rFonts w:hint="cs"/>
          <w:rtl/>
        </w:rPr>
        <w:t>َ</w:t>
      </w:r>
      <w:r>
        <w:rPr>
          <w:rtl/>
        </w:rPr>
        <w:t xml:space="preserve"> الحرفان كلمة، والكلام غير مشروع في </w:t>
      </w:r>
      <w:r w:rsidR="00346732">
        <w:rPr>
          <w:rtl/>
        </w:rPr>
        <w:t>الصَّلاة</w:t>
      </w:r>
      <w:r>
        <w:rPr>
          <w:rtl/>
        </w:rPr>
        <w:t>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{ما حكم</w:t>
      </w:r>
      <w:r w:rsidR="00900DCB">
        <w:rPr>
          <w:rFonts w:hint="cs"/>
          <w:rtl/>
        </w:rPr>
        <w:t>ُ</w:t>
      </w:r>
      <w:r>
        <w:rPr>
          <w:rtl/>
        </w:rPr>
        <w:t xml:space="preserve"> مرور الط</w:t>
      </w:r>
      <w:r w:rsidR="00900DCB">
        <w:rPr>
          <w:rFonts w:hint="cs"/>
          <w:rtl/>
        </w:rPr>
        <w:t>ِّ</w:t>
      </w:r>
      <w:r>
        <w:rPr>
          <w:rtl/>
        </w:rPr>
        <w:t>فل</w:t>
      </w:r>
      <w:r w:rsidR="00900DCB">
        <w:rPr>
          <w:rFonts w:hint="cs"/>
          <w:rtl/>
        </w:rPr>
        <w:t>ِ</w:t>
      </w:r>
      <w:r>
        <w:rPr>
          <w:rtl/>
        </w:rPr>
        <w:t xml:space="preserve"> بين يدي المصل</w:t>
      </w:r>
      <w:r w:rsidR="00900DCB">
        <w:rPr>
          <w:rFonts w:hint="cs"/>
          <w:rtl/>
        </w:rPr>
        <w:t>ِّ</w:t>
      </w:r>
      <w:r>
        <w:rPr>
          <w:rtl/>
        </w:rPr>
        <w:t>ي، أو بعض</w:t>
      </w:r>
      <w:r w:rsidR="00900DCB">
        <w:rPr>
          <w:rFonts w:hint="cs"/>
          <w:rtl/>
        </w:rPr>
        <w:t>ِ</w:t>
      </w:r>
      <w:r>
        <w:rPr>
          <w:rtl/>
        </w:rPr>
        <w:t xml:space="preserve"> الحيونات الأليفة؟}.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المصل</w:t>
      </w:r>
      <w:r w:rsidR="00900DCB">
        <w:rPr>
          <w:rFonts w:hint="cs"/>
          <w:rtl/>
        </w:rPr>
        <w:t>ِّ</w:t>
      </w:r>
      <w:r>
        <w:rPr>
          <w:rtl/>
        </w:rPr>
        <w:t>ي يتَّخذ</w:t>
      </w:r>
      <w:r w:rsidR="00900DCB">
        <w:rPr>
          <w:rFonts w:hint="cs"/>
          <w:rtl/>
        </w:rPr>
        <w:t>ُ</w:t>
      </w:r>
      <w:r>
        <w:rPr>
          <w:rtl/>
        </w:rPr>
        <w:t xml:space="preserve"> </w:t>
      </w:r>
      <w:r w:rsidR="00346732">
        <w:rPr>
          <w:rtl/>
        </w:rPr>
        <w:t>سُترَة</w:t>
      </w:r>
      <w:r>
        <w:rPr>
          <w:rtl/>
        </w:rPr>
        <w:t>، ويدنو منها، ولا يضرُّه مَن مرَّ م</w:t>
      </w:r>
      <w:r w:rsidR="00900DCB">
        <w:rPr>
          <w:rFonts w:hint="cs"/>
          <w:rtl/>
        </w:rPr>
        <w:t>ِ</w:t>
      </w:r>
      <w:r>
        <w:rPr>
          <w:rtl/>
        </w:rPr>
        <w:t>ن ورائها، فإذا كان</w:t>
      </w:r>
      <w:r w:rsidR="00900DCB">
        <w:rPr>
          <w:rFonts w:hint="cs"/>
          <w:rtl/>
        </w:rPr>
        <w:t>َ</w:t>
      </w:r>
      <w:r w:rsidR="00900DCB">
        <w:rPr>
          <w:rtl/>
        </w:rPr>
        <w:t xml:space="preserve"> أمام</w:t>
      </w:r>
      <w:r>
        <w:rPr>
          <w:rtl/>
        </w:rPr>
        <w:t xml:space="preserve">ه </w:t>
      </w:r>
      <w:r w:rsidR="00346732">
        <w:rPr>
          <w:rtl/>
        </w:rPr>
        <w:t>سُترَة</w:t>
      </w:r>
      <w:r>
        <w:rPr>
          <w:rtl/>
        </w:rPr>
        <w:t xml:space="preserve"> ودنا منها فلن يمر بين يديه أحد.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{وما حكم مرور القطط؟}.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الأشياء التي لا ط</w:t>
      </w:r>
      <w:r w:rsidR="00900DCB">
        <w:rPr>
          <w:rFonts w:hint="cs"/>
          <w:rtl/>
        </w:rPr>
        <w:t>َ</w:t>
      </w:r>
      <w:r>
        <w:rPr>
          <w:rtl/>
        </w:rPr>
        <w:t>اقة له بدفعها لا تضر.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{إذا مرَّ الش</w:t>
      </w:r>
      <w:r w:rsidR="00900DCB">
        <w:rPr>
          <w:rFonts w:hint="cs"/>
          <w:rtl/>
        </w:rPr>
        <w:t>َّ</w:t>
      </w:r>
      <w:r>
        <w:rPr>
          <w:rtl/>
        </w:rPr>
        <w:t>خص</w:t>
      </w:r>
      <w:r w:rsidR="00900DCB">
        <w:rPr>
          <w:rFonts w:hint="cs"/>
          <w:rtl/>
        </w:rPr>
        <w:t>ُ</w:t>
      </w:r>
      <w:r>
        <w:rPr>
          <w:rtl/>
        </w:rPr>
        <w:t xml:space="preserve"> بين يدي المصل</w:t>
      </w:r>
      <w:r w:rsidR="00900DCB">
        <w:rPr>
          <w:rFonts w:hint="cs"/>
          <w:rtl/>
        </w:rPr>
        <w:t>ِّ</w:t>
      </w:r>
      <w:r>
        <w:rPr>
          <w:rtl/>
        </w:rPr>
        <w:t>ي قهرًا. هل تبطل</w:t>
      </w:r>
      <w:r w:rsidR="00900DCB">
        <w:rPr>
          <w:rFonts w:hint="cs"/>
          <w:rtl/>
        </w:rPr>
        <w:t>ُ</w:t>
      </w:r>
      <w:r>
        <w:rPr>
          <w:rtl/>
        </w:rPr>
        <w:t xml:space="preserve"> </w:t>
      </w:r>
      <w:r w:rsidR="00346732">
        <w:rPr>
          <w:rtl/>
        </w:rPr>
        <w:t>الصَّلاة</w:t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لا تبطل</w:t>
      </w:r>
      <w:r w:rsidR="00900DCB">
        <w:rPr>
          <w:rFonts w:hint="cs"/>
          <w:rtl/>
        </w:rPr>
        <w:t>ُ</w:t>
      </w:r>
      <w:r>
        <w:rPr>
          <w:rtl/>
        </w:rPr>
        <w:t xml:space="preserve"> </w:t>
      </w:r>
      <w:r w:rsidR="00346732">
        <w:rPr>
          <w:rtl/>
        </w:rPr>
        <w:t>الصَّلاة</w:t>
      </w:r>
      <w:r>
        <w:rPr>
          <w:rtl/>
        </w:rPr>
        <w:t>، ولكن يأثم المارُّ، ويأثم المصلِّي إذا ترك</w:t>
      </w:r>
      <w:r w:rsidR="006F2004">
        <w:rPr>
          <w:rFonts w:hint="cs"/>
          <w:rtl/>
        </w:rPr>
        <w:t>َ</w:t>
      </w:r>
      <w:r>
        <w:rPr>
          <w:rtl/>
        </w:rPr>
        <w:t>ه يمر</w:t>
      </w:r>
      <w:r w:rsidR="00900DCB">
        <w:rPr>
          <w:rFonts w:hint="cs"/>
          <w:rtl/>
        </w:rPr>
        <w:t>ُّ</w:t>
      </w:r>
      <w:r>
        <w:rPr>
          <w:rtl/>
        </w:rPr>
        <w:t xml:space="preserve"> م</w:t>
      </w:r>
      <w:r w:rsidR="00900DCB">
        <w:rPr>
          <w:rFonts w:hint="cs"/>
          <w:rtl/>
        </w:rPr>
        <w:t>ِ</w:t>
      </w:r>
      <w:r>
        <w:rPr>
          <w:rtl/>
        </w:rPr>
        <w:t>ن غير</w:t>
      </w:r>
      <w:r w:rsidR="00900DCB">
        <w:rPr>
          <w:rFonts w:hint="cs"/>
          <w:rtl/>
        </w:rPr>
        <w:t>ِ</w:t>
      </w:r>
      <w:r>
        <w:rPr>
          <w:rtl/>
        </w:rPr>
        <w:t xml:space="preserve"> ضرورة، فيأثم الجميع. قال  -صلى الله عليه وسلم: </w:t>
      </w:r>
      <w:r w:rsidR="005D4D6C">
        <w:rPr>
          <w:color w:val="006600"/>
          <w:rtl/>
        </w:rPr>
        <w:t>«</w:t>
      </w:r>
      <w:r w:rsidR="00144114" w:rsidRPr="00144114">
        <w:rPr>
          <w:color w:val="006600"/>
          <w:rtl/>
        </w:rPr>
        <w:t>لَوْ يَعْلَمُ الْمَارُّ بَيْنَ يَدَيِ الْمُصَلِّي مَاذَا عَلَيْهِ، لَكَانَ أَنْ يَقِفَ أَرْبَعِينَ خَيْرًا لَهُ مِنْ أَنْ يَمُرَّ بَيْنَ يَدَيْهِ</w:t>
      </w:r>
      <w:r w:rsidR="005D4D6C">
        <w:rPr>
          <w:color w:val="006600"/>
          <w:rtl/>
        </w:rPr>
        <w:t>»</w:t>
      </w:r>
      <w:r w:rsidR="00144114" w:rsidRPr="00144114">
        <w:rPr>
          <w:rStyle w:val="FootnoteReference"/>
          <w:color w:val="FF0000"/>
          <w:rtl/>
        </w:rPr>
        <w:footnoteReference w:id="2"/>
      </w:r>
      <w:r w:rsidRPr="00900DCB">
        <w:rPr>
          <w:color w:val="006600"/>
          <w:rtl/>
        </w:rPr>
        <w:t xml:space="preserve">، </w:t>
      </w:r>
      <w:r>
        <w:rPr>
          <w:rtl/>
        </w:rPr>
        <w:t>وقال -صلى الله عليه وسلم- للمصل</w:t>
      </w:r>
      <w:r w:rsidR="00900DCB">
        <w:rPr>
          <w:rFonts w:hint="cs"/>
          <w:rtl/>
        </w:rPr>
        <w:t>ِّ</w:t>
      </w:r>
      <w:r>
        <w:rPr>
          <w:rtl/>
        </w:rPr>
        <w:t>ي يدفع</w:t>
      </w:r>
      <w:r w:rsidR="003901A4">
        <w:rPr>
          <w:rFonts w:hint="cs"/>
          <w:rtl/>
        </w:rPr>
        <w:t>ُ</w:t>
      </w:r>
      <w:r w:rsidR="003901A4">
        <w:rPr>
          <w:rtl/>
        </w:rPr>
        <w:t xml:space="preserve"> المارّ</w:t>
      </w:r>
      <w:r w:rsidR="003901A4">
        <w:rPr>
          <w:rFonts w:hint="cs"/>
          <w:rtl/>
        </w:rPr>
        <w:t>َ</w:t>
      </w:r>
      <w:r>
        <w:rPr>
          <w:rtl/>
        </w:rPr>
        <w:t xml:space="preserve"> ولو بالمقاتلة</w:t>
      </w:r>
      <w:r w:rsidR="003901A4">
        <w:rPr>
          <w:rFonts w:hint="cs"/>
          <w:rtl/>
        </w:rPr>
        <w:t>ِ</w:t>
      </w:r>
      <w:r>
        <w:rPr>
          <w:rtl/>
        </w:rPr>
        <w:t xml:space="preserve"> -أي بالض</w:t>
      </w:r>
      <w:r w:rsidR="00900DCB">
        <w:rPr>
          <w:rFonts w:hint="cs"/>
          <w:rtl/>
        </w:rPr>
        <w:t>َّ</w:t>
      </w:r>
      <w:r>
        <w:rPr>
          <w:rtl/>
        </w:rPr>
        <w:t>رب</w:t>
      </w:r>
      <w:r w:rsidR="003901A4">
        <w:rPr>
          <w:rFonts w:hint="cs"/>
          <w:rtl/>
        </w:rPr>
        <w:t>ِ</w:t>
      </w:r>
      <w:r>
        <w:rPr>
          <w:rtl/>
        </w:rPr>
        <w:t>- فإذا لم يندفع إلا بضرب</w:t>
      </w:r>
      <w:r w:rsidR="003901A4">
        <w:rPr>
          <w:rFonts w:hint="cs"/>
          <w:rtl/>
        </w:rPr>
        <w:t>ِ</w:t>
      </w:r>
      <w:r>
        <w:rPr>
          <w:rtl/>
        </w:rPr>
        <w:t xml:space="preserve">ه ضربَه، قال -صلى الله عليه وسلم: </w:t>
      </w:r>
      <w:r w:rsidR="005D4D6C">
        <w:rPr>
          <w:color w:val="006600"/>
          <w:rtl/>
        </w:rPr>
        <w:t>«</w:t>
      </w:r>
      <w:r w:rsidR="00144114" w:rsidRPr="00144114">
        <w:rPr>
          <w:color w:val="006600"/>
          <w:rtl/>
        </w:rPr>
        <w:t>فَإِنْ أَبَى فَلْيُقَاتِلْهُ، فَإِنَّ مَعَهُ الْقَرِينَ</w:t>
      </w:r>
      <w:r w:rsidR="005D4D6C">
        <w:rPr>
          <w:color w:val="006600"/>
          <w:rtl/>
        </w:rPr>
        <w:t>»</w:t>
      </w:r>
      <w:r w:rsidR="00144114" w:rsidRPr="00144114">
        <w:rPr>
          <w:rStyle w:val="FootnoteReference"/>
          <w:color w:val="FF0000"/>
          <w:rtl/>
        </w:rPr>
        <w:footnoteReference w:id="3"/>
      </w:r>
      <w:r>
        <w:rPr>
          <w:rtl/>
        </w:rPr>
        <w:t>، يعني الش</w:t>
      </w:r>
      <w:r w:rsidR="00900DCB">
        <w:rPr>
          <w:rFonts w:hint="cs"/>
          <w:rtl/>
        </w:rPr>
        <w:t>َّ</w:t>
      </w:r>
      <w:r>
        <w:rPr>
          <w:rtl/>
        </w:rPr>
        <w:t>يطان.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{ما حكم مرور المرأة؟}.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المرأة</w:t>
      </w:r>
      <w:r w:rsidR="00900DCB">
        <w:rPr>
          <w:rFonts w:hint="cs"/>
          <w:rtl/>
        </w:rPr>
        <w:t>ُ</w:t>
      </w:r>
      <w:r>
        <w:rPr>
          <w:rtl/>
        </w:rPr>
        <w:t xml:space="preserve"> مثل</w:t>
      </w:r>
      <w:r w:rsidR="00900DCB">
        <w:rPr>
          <w:rFonts w:hint="cs"/>
          <w:rtl/>
        </w:rPr>
        <w:t>َ</w:t>
      </w:r>
      <w:r>
        <w:rPr>
          <w:rtl/>
        </w:rPr>
        <w:t xml:space="preserve"> الر</w:t>
      </w:r>
      <w:r w:rsidR="00900DCB">
        <w:rPr>
          <w:rFonts w:hint="cs"/>
          <w:rtl/>
        </w:rPr>
        <w:t>َّ</w:t>
      </w:r>
      <w:r>
        <w:rPr>
          <w:rtl/>
        </w:rPr>
        <w:t>جل</w:t>
      </w:r>
      <w:r w:rsidR="00900DCB">
        <w:rPr>
          <w:rFonts w:hint="cs"/>
          <w:rtl/>
        </w:rPr>
        <w:t>ِ</w:t>
      </w:r>
      <w:r>
        <w:rPr>
          <w:rtl/>
        </w:rPr>
        <w:t xml:space="preserve">، ولكن جاء في الحديث </w:t>
      </w:r>
      <w:r w:rsidR="005D4D6C">
        <w:rPr>
          <w:color w:val="006600"/>
          <w:rtl/>
        </w:rPr>
        <w:t>«</w:t>
      </w:r>
      <w:r w:rsidR="00144114" w:rsidRPr="00144114">
        <w:rPr>
          <w:color w:val="006600"/>
          <w:rtl/>
        </w:rPr>
        <w:t>فإنَّه يَقطَعُ ص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ل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اتَه</w:t>
      </w:r>
      <w:r w:rsidR="00144114">
        <w:rPr>
          <w:rFonts w:hint="cs"/>
          <w:color w:val="006600"/>
          <w:rtl/>
        </w:rPr>
        <w:t>ُ</w:t>
      </w:r>
      <w:r w:rsidR="00144114" w:rsidRPr="00144114">
        <w:rPr>
          <w:color w:val="006600"/>
          <w:rtl/>
        </w:rPr>
        <w:t xml:space="preserve"> الح</w:t>
      </w:r>
      <w:r w:rsidR="00144114">
        <w:rPr>
          <w:rFonts w:hint="cs"/>
          <w:color w:val="006600"/>
          <w:rtl/>
        </w:rPr>
        <w:t>ِ</w:t>
      </w:r>
      <w:r w:rsidR="00144114" w:rsidRPr="00144114">
        <w:rPr>
          <w:color w:val="006600"/>
          <w:rtl/>
        </w:rPr>
        <w:t>م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ارُ و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الم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رأ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ةُ و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ال</w:t>
      </w:r>
      <w:r w:rsidR="00144114">
        <w:rPr>
          <w:rFonts w:hint="cs"/>
          <w:color w:val="006600"/>
          <w:rtl/>
        </w:rPr>
        <w:t>ْ</w:t>
      </w:r>
      <w:r w:rsidR="00144114" w:rsidRPr="00144114">
        <w:rPr>
          <w:color w:val="006600"/>
          <w:rtl/>
        </w:rPr>
        <w:t>ك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ل</w:t>
      </w:r>
      <w:r w:rsidR="00144114">
        <w:rPr>
          <w:rFonts w:hint="cs"/>
          <w:color w:val="006600"/>
          <w:rtl/>
        </w:rPr>
        <w:t>ْ</w:t>
      </w:r>
      <w:r w:rsidR="00144114" w:rsidRPr="00144114">
        <w:rPr>
          <w:color w:val="006600"/>
          <w:rtl/>
        </w:rPr>
        <w:t>بُ الأ</w:t>
      </w:r>
      <w:r w:rsidR="00144114">
        <w:rPr>
          <w:rFonts w:hint="cs"/>
          <w:color w:val="006600"/>
          <w:rtl/>
        </w:rPr>
        <w:t>َ</w:t>
      </w:r>
      <w:r w:rsidR="00144114" w:rsidRPr="00144114">
        <w:rPr>
          <w:color w:val="006600"/>
          <w:rtl/>
        </w:rPr>
        <w:t>س</w:t>
      </w:r>
      <w:r w:rsidR="00144114">
        <w:rPr>
          <w:rFonts w:hint="cs"/>
          <w:color w:val="006600"/>
          <w:rtl/>
        </w:rPr>
        <w:t>ْ</w:t>
      </w:r>
      <w:r w:rsidR="00144114" w:rsidRPr="00144114">
        <w:rPr>
          <w:color w:val="006600"/>
          <w:rtl/>
        </w:rPr>
        <w:t>وَدُ</w:t>
      </w:r>
      <w:r w:rsidR="005D4D6C">
        <w:rPr>
          <w:color w:val="006600"/>
          <w:rtl/>
        </w:rPr>
        <w:t>»</w:t>
      </w:r>
      <w:r w:rsidR="00144114" w:rsidRPr="00144114">
        <w:rPr>
          <w:rStyle w:val="FootnoteReference"/>
          <w:color w:val="FF0000"/>
          <w:rtl/>
        </w:rPr>
        <w:footnoteReference w:id="4"/>
      </w:r>
      <w:r>
        <w:rPr>
          <w:rtl/>
        </w:rPr>
        <w:t>، وهذا القطع</w:t>
      </w:r>
      <w:r w:rsidR="00900DCB">
        <w:rPr>
          <w:rFonts w:hint="cs"/>
          <w:rtl/>
        </w:rPr>
        <w:t>ُ</w:t>
      </w:r>
      <w:r>
        <w:rPr>
          <w:rtl/>
        </w:rPr>
        <w:t xml:space="preserve"> معنوي</w:t>
      </w:r>
      <w:r w:rsidR="00900DCB">
        <w:rPr>
          <w:rFonts w:hint="cs"/>
          <w:rtl/>
        </w:rPr>
        <w:t>ٌّ</w:t>
      </w:r>
      <w:r>
        <w:rPr>
          <w:rtl/>
        </w:rPr>
        <w:t xml:space="preserve"> وليس</w:t>
      </w:r>
      <w:r w:rsidR="003901A4">
        <w:rPr>
          <w:rFonts w:hint="cs"/>
          <w:rtl/>
        </w:rPr>
        <w:t>َ</w:t>
      </w:r>
      <w:r>
        <w:rPr>
          <w:rtl/>
        </w:rPr>
        <w:t xml:space="preserve"> حقيقيًّا، فلا تنقطع</w:t>
      </w:r>
      <w:r w:rsidR="00900DCB">
        <w:rPr>
          <w:rFonts w:hint="cs"/>
          <w:rtl/>
        </w:rPr>
        <w:t>ُ</w:t>
      </w:r>
      <w:r>
        <w:rPr>
          <w:rtl/>
        </w:rPr>
        <w:t xml:space="preserve"> صلاته، والمعنى أن</w:t>
      </w:r>
      <w:r w:rsidR="00900DCB">
        <w:rPr>
          <w:rFonts w:hint="cs"/>
          <w:rtl/>
        </w:rPr>
        <w:t>َّ</w:t>
      </w:r>
      <w:r>
        <w:rPr>
          <w:rtl/>
        </w:rPr>
        <w:t xml:space="preserve"> هذا المرور يقطع</w:t>
      </w:r>
      <w:r w:rsidR="00900DCB">
        <w:rPr>
          <w:rFonts w:hint="cs"/>
          <w:rtl/>
        </w:rPr>
        <w:t>ُ</w:t>
      </w:r>
      <w:r>
        <w:rPr>
          <w:rtl/>
        </w:rPr>
        <w:t xml:space="preserve"> ثوابها، أو يقل</w:t>
      </w:r>
      <w:r w:rsidR="00900DCB">
        <w:rPr>
          <w:rFonts w:hint="cs"/>
          <w:rtl/>
        </w:rPr>
        <w:t>ِّ</w:t>
      </w:r>
      <w:r>
        <w:rPr>
          <w:rtl/>
        </w:rPr>
        <w:t>ل</w:t>
      </w:r>
      <w:r w:rsidR="00900DCB">
        <w:rPr>
          <w:rFonts w:hint="cs"/>
          <w:rtl/>
        </w:rPr>
        <w:t>ُ</w:t>
      </w:r>
      <w:r>
        <w:rPr>
          <w:rtl/>
        </w:rPr>
        <w:t xml:space="preserve"> م</w:t>
      </w:r>
      <w:r w:rsidR="00900DCB">
        <w:rPr>
          <w:rFonts w:hint="cs"/>
          <w:rtl/>
        </w:rPr>
        <w:t>ِ</w:t>
      </w:r>
      <w:r>
        <w:rPr>
          <w:rtl/>
        </w:rPr>
        <w:t>ن ثوابها.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{ما عقوبة</w:t>
      </w:r>
      <w:r w:rsidR="006F2004">
        <w:rPr>
          <w:rFonts w:hint="cs"/>
          <w:rtl/>
        </w:rPr>
        <w:t>ُ</w:t>
      </w:r>
      <w:r>
        <w:rPr>
          <w:rtl/>
        </w:rPr>
        <w:t xml:space="preserve"> المار</w:t>
      </w:r>
      <w:r w:rsidR="006F2004">
        <w:rPr>
          <w:rFonts w:hint="cs"/>
          <w:rtl/>
        </w:rPr>
        <w:t>ِّ</w:t>
      </w:r>
      <w:r>
        <w:rPr>
          <w:rtl/>
        </w:rPr>
        <w:t xml:space="preserve"> بين</w:t>
      </w:r>
      <w:r w:rsidR="006F2004">
        <w:rPr>
          <w:rFonts w:hint="cs"/>
          <w:rtl/>
        </w:rPr>
        <w:t>َ</w:t>
      </w:r>
      <w:r>
        <w:rPr>
          <w:rtl/>
        </w:rPr>
        <w:t xml:space="preserve"> يدي المصل</w:t>
      </w:r>
      <w:r w:rsidR="006F2004">
        <w:rPr>
          <w:rFonts w:hint="cs"/>
          <w:rtl/>
        </w:rPr>
        <w:t>ِّ</w:t>
      </w:r>
      <w:r>
        <w:rPr>
          <w:rtl/>
        </w:rPr>
        <w:t>ي؟}.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يأثم</w:t>
      </w:r>
      <w:r w:rsidR="006F2004">
        <w:rPr>
          <w:rFonts w:hint="cs"/>
          <w:rtl/>
        </w:rPr>
        <w:t>ُ</w:t>
      </w:r>
      <w:r>
        <w:rPr>
          <w:rtl/>
        </w:rPr>
        <w:t xml:space="preserve"> بهذا، إلا إذا لم يكن ل</w:t>
      </w:r>
      <w:r w:rsidR="006F2004">
        <w:rPr>
          <w:rFonts w:hint="cs"/>
          <w:rtl/>
        </w:rPr>
        <w:t>َ</w:t>
      </w:r>
      <w:r>
        <w:rPr>
          <w:rtl/>
        </w:rPr>
        <w:t>ه طريق</w:t>
      </w:r>
      <w:r w:rsidR="00900DCB">
        <w:rPr>
          <w:rFonts w:hint="cs"/>
          <w:rtl/>
        </w:rPr>
        <w:t>ٌ</w:t>
      </w:r>
      <w:r>
        <w:rPr>
          <w:rtl/>
        </w:rPr>
        <w:t xml:space="preserve"> إلا هذا فلا بأس</w:t>
      </w:r>
      <w:r w:rsidR="006F2004">
        <w:rPr>
          <w:rFonts w:hint="cs"/>
          <w:rtl/>
        </w:rPr>
        <w:t>َ</w:t>
      </w:r>
      <w:r>
        <w:rPr>
          <w:rtl/>
        </w:rPr>
        <w:t>، وأم</w:t>
      </w:r>
      <w:r w:rsidR="00900DCB">
        <w:rPr>
          <w:rFonts w:hint="cs"/>
          <w:rtl/>
        </w:rPr>
        <w:t>َّ</w:t>
      </w:r>
      <w:r>
        <w:rPr>
          <w:rtl/>
        </w:rPr>
        <w:t>ا إذا كان</w:t>
      </w:r>
      <w:r w:rsidR="006F2004">
        <w:rPr>
          <w:rFonts w:hint="cs"/>
          <w:rtl/>
        </w:rPr>
        <w:t>َ</w:t>
      </w:r>
      <w:r>
        <w:rPr>
          <w:rtl/>
        </w:rPr>
        <w:t xml:space="preserve"> له طريق</w:t>
      </w:r>
      <w:r w:rsidR="006F2004">
        <w:rPr>
          <w:rFonts w:hint="cs"/>
          <w:rtl/>
        </w:rPr>
        <w:t>ٌ</w:t>
      </w:r>
      <w:r>
        <w:rPr>
          <w:rtl/>
        </w:rPr>
        <w:t xml:space="preserve"> يغن</w:t>
      </w:r>
      <w:r w:rsidR="006F2004">
        <w:rPr>
          <w:rFonts w:hint="cs"/>
          <w:rtl/>
        </w:rPr>
        <w:t>ِ</w:t>
      </w:r>
      <w:r>
        <w:rPr>
          <w:rtl/>
        </w:rPr>
        <w:t>يه عن المرور</w:t>
      </w:r>
      <w:r w:rsidR="00900DCB">
        <w:rPr>
          <w:rFonts w:hint="cs"/>
          <w:rtl/>
        </w:rPr>
        <w:t>ِ</w:t>
      </w:r>
      <w:r>
        <w:rPr>
          <w:rtl/>
        </w:rPr>
        <w:t xml:space="preserve"> بين</w:t>
      </w:r>
      <w:r w:rsidR="00900DCB">
        <w:rPr>
          <w:rFonts w:hint="cs"/>
          <w:rtl/>
        </w:rPr>
        <w:t>َ</w:t>
      </w:r>
      <w:r>
        <w:rPr>
          <w:rtl/>
        </w:rPr>
        <w:t xml:space="preserve"> يدي المصل</w:t>
      </w:r>
      <w:r w:rsidR="00900DCB">
        <w:rPr>
          <w:rFonts w:hint="cs"/>
          <w:rtl/>
        </w:rPr>
        <w:t>ِّ</w:t>
      </w:r>
      <w:r>
        <w:rPr>
          <w:rtl/>
        </w:rPr>
        <w:t>ي فحرام</w:t>
      </w:r>
      <w:r w:rsidR="006F2004">
        <w:rPr>
          <w:rFonts w:hint="cs"/>
          <w:rtl/>
        </w:rPr>
        <w:t>ٌ</w:t>
      </w:r>
      <w:r>
        <w:rPr>
          <w:rtl/>
        </w:rPr>
        <w:t xml:space="preserve"> عليه أن يمر</w:t>
      </w:r>
      <w:r w:rsidR="00900DCB">
        <w:rPr>
          <w:rFonts w:hint="cs"/>
          <w:rtl/>
        </w:rPr>
        <w:t>َّ</w:t>
      </w:r>
      <w:r>
        <w:rPr>
          <w:rtl/>
        </w:rPr>
        <w:t xml:space="preserve"> بين</w:t>
      </w:r>
      <w:r w:rsidR="006F2004">
        <w:rPr>
          <w:rFonts w:hint="cs"/>
          <w:rtl/>
        </w:rPr>
        <w:t>َ</w:t>
      </w:r>
      <w:r>
        <w:rPr>
          <w:rtl/>
        </w:rPr>
        <w:t xml:space="preserve"> يديه قريبًا منه.</w:t>
      </w:r>
    </w:p>
    <w:p w:rsidR="00900DCB" w:rsidRDefault="00900D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{ما ضابط</w:t>
      </w:r>
      <w:r w:rsidR="00900DCB">
        <w:rPr>
          <w:rFonts w:hint="cs"/>
          <w:rtl/>
        </w:rPr>
        <w:t>ُ</w:t>
      </w:r>
      <w:r>
        <w:rPr>
          <w:rtl/>
        </w:rPr>
        <w:t xml:space="preserve"> </w:t>
      </w:r>
      <w:r w:rsidR="00346732">
        <w:rPr>
          <w:rtl/>
        </w:rPr>
        <w:t>السُترَة</w:t>
      </w:r>
      <w:r>
        <w:rPr>
          <w:rtl/>
        </w:rPr>
        <w:t>؟ وما طولها؟ وما حكمها للمصل</w:t>
      </w:r>
      <w:r w:rsidR="00900DCB">
        <w:rPr>
          <w:rFonts w:hint="cs"/>
          <w:rtl/>
        </w:rPr>
        <w:t>ِّ</w:t>
      </w:r>
      <w:r>
        <w:rPr>
          <w:rtl/>
        </w:rPr>
        <w:t>ي؟}.</w:t>
      </w:r>
    </w:p>
    <w:p w:rsidR="00CF0D17" w:rsidRDefault="00346732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السُترَة</w:t>
      </w:r>
      <w:r w:rsidR="00CF0D17">
        <w:rPr>
          <w:rtl/>
        </w:rPr>
        <w:t xml:space="preserve"> تكون</w:t>
      </w:r>
      <w:r w:rsidR="00900DCB">
        <w:rPr>
          <w:rFonts w:hint="cs"/>
          <w:rtl/>
        </w:rPr>
        <w:t>ُ</w:t>
      </w:r>
      <w:r w:rsidR="00CF0D17">
        <w:rPr>
          <w:rtl/>
        </w:rPr>
        <w:t xml:space="preserve"> مرتفعة</w:t>
      </w:r>
      <w:r w:rsidR="00900DCB">
        <w:rPr>
          <w:rFonts w:hint="cs"/>
          <w:rtl/>
        </w:rPr>
        <w:t>ً</w:t>
      </w:r>
      <w:r w:rsidR="00CF0D17">
        <w:rPr>
          <w:rtl/>
        </w:rPr>
        <w:t xml:space="preserve"> بقدر</w:t>
      </w:r>
      <w:r w:rsidR="00900DCB">
        <w:rPr>
          <w:rFonts w:hint="cs"/>
          <w:rtl/>
        </w:rPr>
        <w:t>ِ</w:t>
      </w:r>
      <w:r w:rsidR="00CF0D17">
        <w:rPr>
          <w:rtl/>
        </w:rPr>
        <w:t xml:space="preserve"> مؤخرة</w:t>
      </w:r>
      <w:r w:rsidR="00900DCB">
        <w:rPr>
          <w:rFonts w:hint="cs"/>
          <w:rtl/>
        </w:rPr>
        <w:t>ِ</w:t>
      </w:r>
      <w:r w:rsidR="00CF0D17">
        <w:rPr>
          <w:rtl/>
        </w:rPr>
        <w:t xml:space="preserve"> الرَّحل، هذه </w:t>
      </w:r>
      <w:r>
        <w:rPr>
          <w:rtl/>
        </w:rPr>
        <w:t>السُترَة</w:t>
      </w:r>
      <w:r w:rsidR="00CF0D17">
        <w:rPr>
          <w:rtl/>
        </w:rPr>
        <w:t xml:space="preserve"> مشروعة، وإذا لم يكن أمام</w:t>
      </w:r>
      <w:r w:rsidR="00900DCB">
        <w:rPr>
          <w:rFonts w:hint="cs"/>
          <w:rtl/>
        </w:rPr>
        <w:t>َ</w:t>
      </w:r>
      <w:r w:rsidR="00CF0D17">
        <w:rPr>
          <w:rtl/>
        </w:rPr>
        <w:t>ه هذا الن</w:t>
      </w:r>
      <w:r w:rsidR="00900DCB">
        <w:rPr>
          <w:rFonts w:hint="cs"/>
          <w:rtl/>
        </w:rPr>
        <w:t>َّ</w:t>
      </w:r>
      <w:r w:rsidR="00CF0D17">
        <w:rPr>
          <w:rtl/>
        </w:rPr>
        <w:t>وع فيكفي أن يضع</w:t>
      </w:r>
      <w:r w:rsidR="00900DCB">
        <w:rPr>
          <w:rFonts w:hint="cs"/>
          <w:rtl/>
        </w:rPr>
        <w:t>َ</w:t>
      </w:r>
      <w:r w:rsidR="00CF0D17">
        <w:rPr>
          <w:rtl/>
        </w:rPr>
        <w:t xml:space="preserve"> أمامه عصً</w:t>
      </w:r>
      <w:r w:rsidR="00900DCB">
        <w:rPr>
          <w:rFonts w:hint="cs"/>
          <w:rtl/>
        </w:rPr>
        <w:t>ى</w:t>
      </w:r>
      <w:r w:rsidR="00CF0D17">
        <w:rPr>
          <w:rtl/>
        </w:rPr>
        <w:t xml:space="preserve"> يعرضه بين يديه، فإذا لم يكن عصًى يخطُّ أمامه خطًّا.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{هل الحكم يشمل</w:t>
      </w:r>
      <w:r w:rsidR="009E49CB">
        <w:rPr>
          <w:rFonts w:hint="cs"/>
          <w:rtl/>
        </w:rPr>
        <w:t>ُ</w:t>
      </w:r>
      <w:r>
        <w:rPr>
          <w:rtl/>
        </w:rPr>
        <w:t xml:space="preserve"> المسجد</w:t>
      </w:r>
      <w:r w:rsidR="009E49CB">
        <w:rPr>
          <w:rFonts w:hint="cs"/>
          <w:rtl/>
        </w:rPr>
        <w:t>َ</w:t>
      </w:r>
      <w:r>
        <w:rPr>
          <w:rtl/>
        </w:rPr>
        <w:t xml:space="preserve"> الحرام</w:t>
      </w:r>
      <w:r w:rsidR="009E49CB">
        <w:rPr>
          <w:rFonts w:hint="cs"/>
          <w:rtl/>
        </w:rPr>
        <w:t>َ</w:t>
      </w:r>
      <w:r>
        <w:rPr>
          <w:rtl/>
        </w:rPr>
        <w:t xml:space="preserve"> إذا كان فيه زحام</w:t>
      </w:r>
      <w:r w:rsidR="009E49CB">
        <w:rPr>
          <w:rFonts w:hint="cs"/>
          <w:rtl/>
        </w:rPr>
        <w:t>ٌ</w:t>
      </w:r>
      <w:r>
        <w:rPr>
          <w:rtl/>
        </w:rPr>
        <w:t>؟}.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لا، هنا المرور بين يدي المصل</w:t>
      </w:r>
      <w:r w:rsidR="009E49CB">
        <w:rPr>
          <w:rFonts w:hint="cs"/>
          <w:rtl/>
        </w:rPr>
        <w:t>ِّ</w:t>
      </w:r>
      <w:r>
        <w:rPr>
          <w:rtl/>
        </w:rPr>
        <w:t>ي في مواطن الزِّحام في المسجد الحرام وفي الجوامع الكبيرة يُعفَى عنه للحاجة.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{أحسن الله إليكم وبارك فيكم..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 المؤلف -رحمه الله تعالى: </w:t>
      </w:r>
      <w:r w:rsidRPr="009E49CB">
        <w:rPr>
          <w:color w:val="0000FF"/>
          <w:rtl/>
        </w:rPr>
        <w:t xml:space="preserve">(وَتُكْرَهُ صَلاَةُ غَيْرِ مَأْمُومٍ إِلَى غَيْرِ </w:t>
      </w:r>
      <w:r w:rsidR="00346732" w:rsidRPr="009E49CB">
        <w:rPr>
          <w:color w:val="0000FF"/>
          <w:rtl/>
        </w:rPr>
        <w:t>سُترَة</w:t>
      </w:r>
      <w:r w:rsidRPr="009E49CB">
        <w:rPr>
          <w:color w:val="0000FF"/>
          <w:rtl/>
        </w:rPr>
        <w:t>، وَلَوْ لَمْ يَخْشَ مَارًّا مِنْ جِدَارٍ أَوْ شَيْءٍ شَاخِصٍ)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الإمام</w:t>
      </w:r>
      <w:r w:rsidR="009E49CB">
        <w:rPr>
          <w:rFonts w:hint="cs"/>
          <w:rtl/>
        </w:rPr>
        <w:t>ُ</w:t>
      </w:r>
      <w:r>
        <w:rPr>
          <w:rtl/>
        </w:rPr>
        <w:t xml:space="preserve"> والمنفرد</w:t>
      </w:r>
      <w:r w:rsidR="009E49CB">
        <w:rPr>
          <w:rFonts w:hint="cs"/>
          <w:rtl/>
        </w:rPr>
        <w:t>ُ</w:t>
      </w:r>
      <w:r>
        <w:rPr>
          <w:rtl/>
        </w:rPr>
        <w:t xml:space="preserve"> تُكرَه صلاتُه</w:t>
      </w:r>
      <w:r w:rsidR="009E49CB">
        <w:rPr>
          <w:rFonts w:hint="cs"/>
          <w:rtl/>
        </w:rPr>
        <w:t>ما</w:t>
      </w:r>
      <w:r>
        <w:rPr>
          <w:rtl/>
        </w:rPr>
        <w:t xml:space="preserve"> م</w:t>
      </w:r>
      <w:r w:rsidR="009E49CB">
        <w:rPr>
          <w:rFonts w:hint="cs"/>
          <w:rtl/>
        </w:rPr>
        <w:t>ِ</w:t>
      </w:r>
      <w:r>
        <w:rPr>
          <w:rtl/>
        </w:rPr>
        <w:t xml:space="preserve">ن غيرِ </w:t>
      </w:r>
      <w:r w:rsidR="00346732">
        <w:rPr>
          <w:rtl/>
        </w:rPr>
        <w:t>سُترَة</w:t>
      </w:r>
      <w:r>
        <w:rPr>
          <w:rtl/>
        </w:rPr>
        <w:t xml:space="preserve"> أمامه</w:t>
      </w:r>
      <w:r w:rsidR="009E49CB">
        <w:rPr>
          <w:rFonts w:hint="cs"/>
          <w:rtl/>
        </w:rPr>
        <w:t>ما</w:t>
      </w:r>
      <w:r>
        <w:rPr>
          <w:rtl/>
        </w:rPr>
        <w:t xml:space="preserve"> ولو قدر مؤخرة</w:t>
      </w:r>
      <w:r w:rsidR="009E49CB">
        <w:rPr>
          <w:rFonts w:hint="cs"/>
          <w:rtl/>
        </w:rPr>
        <w:t>ِ</w:t>
      </w:r>
      <w:r>
        <w:rPr>
          <w:rtl/>
        </w:rPr>
        <w:t xml:space="preserve"> الرَّحل، فإذا لم يكن أمام</w:t>
      </w:r>
      <w:r w:rsidR="009E49CB">
        <w:rPr>
          <w:rFonts w:hint="cs"/>
          <w:rtl/>
        </w:rPr>
        <w:t>َ</w:t>
      </w:r>
      <w:r>
        <w:rPr>
          <w:rtl/>
        </w:rPr>
        <w:t xml:space="preserve">ه </w:t>
      </w:r>
      <w:r w:rsidR="00346732">
        <w:rPr>
          <w:rtl/>
        </w:rPr>
        <w:t>سُترَة</w:t>
      </w:r>
      <w:r>
        <w:rPr>
          <w:rtl/>
        </w:rPr>
        <w:t xml:space="preserve"> فإنَّ هذا يُكره كراهة</w:t>
      </w:r>
      <w:r w:rsidR="009E49CB">
        <w:rPr>
          <w:rFonts w:hint="cs"/>
          <w:rtl/>
        </w:rPr>
        <w:t>َ</w:t>
      </w:r>
      <w:r>
        <w:rPr>
          <w:rtl/>
        </w:rPr>
        <w:t xml:space="preserve"> تنزيه</w:t>
      </w:r>
      <w:r w:rsidR="009E49CB">
        <w:rPr>
          <w:rFonts w:hint="cs"/>
          <w:rtl/>
        </w:rPr>
        <w:t>ٍ</w:t>
      </w:r>
      <w:r>
        <w:rPr>
          <w:rtl/>
        </w:rPr>
        <w:t>، لا كراهة</w:t>
      </w:r>
      <w:r w:rsidR="009E49CB">
        <w:rPr>
          <w:rFonts w:hint="cs"/>
          <w:rtl/>
        </w:rPr>
        <w:t>َ</w:t>
      </w:r>
      <w:r>
        <w:rPr>
          <w:rtl/>
        </w:rPr>
        <w:t xml:space="preserve"> تحريم</w:t>
      </w:r>
      <w:r w:rsidR="009E49CB">
        <w:rPr>
          <w:rFonts w:hint="cs"/>
          <w:rtl/>
        </w:rPr>
        <w:t>ٍ</w:t>
      </w:r>
      <w:r>
        <w:rPr>
          <w:rtl/>
        </w:rPr>
        <w:t>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>(وَلَوْ لَمْ يَخْشَ مَارًّا مِنْ جِدَارٍ أَوْ شَيْءٍ شَاخِصٍ)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يعني يتَّخذ </w:t>
      </w:r>
      <w:r w:rsidR="00346732">
        <w:rPr>
          <w:rtl/>
        </w:rPr>
        <w:t>سُترَة</w:t>
      </w:r>
      <w:r>
        <w:rPr>
          <w:rtl/>
        </w:rPr>
        <w:t xml:space="preserve"> ولو لم يخشَ مارًّا، وتكون </w:t>
      </w:r>
      <w:r w:rsidR="00346732">
        <w:rPr>
          <w:rtl/>
        </w:rPr>
        <w:t>السُترَة</w:t>
      </w:r>
      <w:r>
        <w:rPr>
          <w:rtl/>
        </w:rPr>
        <w:t xml:space="preserve"> م</w:t>
      </w:r>
      <w:r w:rsidR="009E49CB">
        <w:rPr>
          <w:rFonts w:hint="cs"/>
          <w:rtl/>
        </w:rPr>
        <w:t>ِ</w:t>
      </w:r>
      <w:r>
        <w:rPr>
          <w:rtl/>
        </w:rPr>
        <w:t>ن جدار</w:t>
      </w:r>
      <w:r w:rsidR="009E49CB">
        <w:rPr>
          <w:rFonts w:hint="cs"/>
          <w:rtl/>
        </w:rPr>
        <w:t>ٍ</w:t>
      </w:r>
      <w:r>
        <w:rPr>
          <w:rtl/>
        </w:rPr>
        <w:t xml:space="preserve"> أمامه، أو شيء</w:t>
      </w:r>
      <w:r w:rsidR="009E49CB">
        <w:rPr>
          <w:rFonts w:hint="cs"/>
          <w:rtl/>
        </w:rPr>
        <w:t>ٍ</w:t>
      </w:r>
      <w:r>
        <w:rPr>
          <w:rtl/>
        </w:rPr>
        <w:t xml:space="preserve"> شاخص</w:t>
      </w:r>
      <w:r w:rsidR="009E49CB">
        <w:rPr>
          <w:rFonts w:hint="cs"/>
          <w:rtl/>
        </w:rPr>
        <w:t>ٍ</w:t>
      </w:r>
      <w:r>
        <w:rPr>
          <w:rtl/>
        </w:rPr>
        <w:t xml:space="preserve"> -أي مرتفع</w:t>
      </w:r>
      <w:r w:rsidR="009E49CB">
        <w:rPr>
          <w:rFonts w:hint="cs"/>
          <w:rtl/>
        </w:rPr>
        <w:t>ٍ</w:t>
      </w:r>
      <w:r>
        <w:rPr>
          <w:rtl/>
        </w:rPr>
        <w:t>- كأبنية</w:t>
      </w:r>
      <w:r w:rsidR="009E49CB">
        <w:rPr>
          <w:rFonts w:hint="cs"/>
          <w:rtl/>
        </w:rPr>
        <w:t>ٍ</w:t>
      </w:r>
      <w:r>
        <w:rPr>
          <w:rtl/>
        </w:rPr>
        <w:t xml:space="preserve"> أو حصاة</w:t>
      </w:r>
      <w:r w:rsidR="009E49CB">
        <w:rPr>
          <w:rFonts w:hint="cs"/>
          <w:rtl/>
        </w:rPr>
        <w:t>ٍ</w:t>
      </w:r>
      <w:r>
        <w:rPr>
          <w:rtl/>
        </w:rPr>
        <w:t xml:space="preserve"> مرتفعة</w:t>
      </w:r>
      <w:r w:rsidR="009E49CB">
        <w:rPr>
          <w:rFonts w:hint="cs"/>
          <w:rtl/>
        </w:rPr>
        <w:t>ٍ</w:t>
      </w:r>
      <w:r>
        <w:rPr>
          <w:rtl/>
        </w:rPr>
        <w:t>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>(كَحَرْبَةٍ أَوْ غَيْرِ ذَلِكَ)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الحربة: هي الر</w:t>
      </w:r>
      <w:r w:rsidR="009E49CB">
        <w:rPr>
          <w:rFonts w:hint="cs"/>
          <w:rtl/>
        </w:rPr>
        <w:t>ُّ</w:t>
      </w:r>
      <w:r>
        <w:rPr>
          <w:rtl/>
        </w:rPr>
        <w:t>مح الذي يُقاتَل به، فيركزه أمامه، والعنزة كذلك يركزها أمامه لتكون</w:t>
      </w:r>
      <w:r w:rsidR="009E49CB">
        <w:rPr>
          <w:rFonts w:hint="cs"/>
          <w:rtl/>
        </w:rPr>
        <w:t>َ</w:t>
      </w:r>
      <w:r>
        <w:rPr>
          <w:rtl/>
        </w:rPr>
        <w:t xml:space="preserve"> </w:t>
      </w:r>
      <w:r w:rsidR="00346732">
        <w:rPr>
          <w:rtl/>
        </w:rPr>
        <w:t>سُترَة</w:t>
      </w:r>
      <w:r>
        <w:rPr>
          <w:rtl/>
        </w:rPr>
        <w:t xml:space="preserve"> له.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>(وَيُسَنُّ أَنْ يَدْنُوَ مِنْهَا)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يُسنُّ للمصل</w:t>
      </w:r>
      <w:r w:rsidR="009E49CB">
        <w:rPr>
          <w:rFonts w:hint="cs"/>
          <w:rtl/>
        </w:rPr>
        <w:t>ِّ</w:t>
      </w:r>
      <w:r>
        <w:rPr>
          <w:rtl/>
        </w:rPr>
        <w:t>ي أن يدنو</w:t>
      </w:r>
      <w:r w:rsidR="009E49CB">
        <w:rPr>
          <w:rFonts w:hint="cs"/>
          <w:rtl/>
        </w:rPr>
        <w:t>َ</w:t>
      </w:r>
      <w:r>
        <w:rPr>
          <w:rtl/>
        </w:rPr>
        <w:t xml:space="preserve"> م</w:t>
      </w:r>
      <w:r w:rsidR="009E49CB">
        <w:rPr>
          <w:rFonts w:hint="cs"/>
          <w:rtl/>
        </w:rPr>
        <w:t>ِ</w:t>
      </w:r>
      <w:r>
        <w:rPr>
          <w:rtl/>
        </w:rPr>
        <w:t>ن سترت</w:t>
      </w:r>
      <w:r w:rsidR="009E49CB">
        <w:rPr>
          <w:rFonts w:hint="cs"/>
          <w:rtl/>
        </w:rPr>
        <w:t>ِ</w:t>
      </w:r>
      <w:r>
        <w:rPr>
          <w:rtl/>
        </w:rPr>
        <w:t xml:space="preserve">ه، لقوله  -صلى الله عليه وسلم: </w:t>
      </w:r>
      <w:r w:rsidRPr="009E49CB">
        <w:rPr>
          <w:color w:val="006600"/>
          <w:rtl/>
        </w:rPr>
        <w:t>«وَلْيَدْنُ مِنْهَا»</w:t>
      </w:r>
      <w:r>
        <w:rPr>
          <w:rtl/>
        </w:rPr>
        <w:t>، حتى لا يكون</w:t>
      </w:r>
      <w:r w:rsidR="009E49CB">
        <w:rPr>
          <w:rFonts w:hint="cs"/>
          <w:rtl/>
        </w:rPr>
        <w:t>َ</w:t>
      </w:r>
      <w:r>
        <w:rPr>
          <w:rtl/>
        </w:rPr>
        <w:t xml:space="preserve"> بين</w:t>
      </w:r>
      <w:r w:rsidR="009E49CB">
        <w:rPr>
          <w:rFonts w:hint="cs"/>
          <w:rtl/>
        </w:rPr>
        <w:t>َ</w:t>
      </w:r>
      <w:r>
        <w:rPr>
          <w:rtl/>
        </w:rPr>
        <w:t>ه وبينها مسافة بعيدة فيمر</w:t>
      </w:r>
      <w:r w:rsidR="009E49CB">
        <w:rPr>
          <w:rFonts w:hint="cs"/>
          <w:rtl/>
        </w:rPr>
        <w:t>ُّ</w:t>
      </w:r>
      <w:r>
        <w:rPr>
          <w:rtl/>
        </w:rPr>
        <w:t xml:space="preserve"> م</w:t>
      </w:r>
      <w:r w:rsidR="009E49CB">
        <w:rPr>
          <w:rFonts w:hint="cs"/>
          <w:rtl/>
        </w:rPr>
        <w:t>ِ</w:t>
      </w:r>
      <w:r>
        <w:rPr>
          <w:rtl/>
        </w:rPr>
        <w:t>ن أمام</w:t>
      </w:r>
      <w:r w:rsidR="009E49CB">
        <w:rPr>
          <w:rFonts w:hint="cs"/>
          <w:rtl/>
        </w:rPr>
        <w:t>ِ</w:t>
      </w:r>
      <w:r>
        <w:rPr>
          <w:rtl/>
        </w:rPr>
        <w:t>ه المار</w:t>
      </w:r>
      <w:r w:rsidR="009E49CB">
        <w:rPr>
          <w:rFonts w:hint="cs"/>
          <w:rtl/>
        </w:rPr>
        <w:t>ُّ</w:t>
      </w:r>
      <w:r>
        <w:rPr>
          <w:rtl/>
        </w:rPr>
        <w:t>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 xml:space="preserve">(لقوله صَلَّى اللَّهُ عَلَيْهِ وَسَلَّمَ: </w:t>
      </w:r>
      <w:r w:rsidRPr="009E49CB">
        <w:rPr>
          <w:color w:val="006600"/>
          <w:rtl/>
        </w:rPr>
        <w:t xml:space="preserve">«إِذَا صَلَّى أَحَدُكُمْ؛ فَلْيُصَلِّ إِلَى </w:t>
      </w:r>
      <w:r w:rsidR="00346732" w:rsidRPr="009E49CB">
        <w:rPr>
          <w:color w:val="006600"/>
          <w:rtl/>
        </w:rPr>
        <w:t>سُترَة</w:t>
      </w:r>
      <w:r w:rsidRPr="009E49CB">
        <w:rPr>
          <w:color w:val="006600"/>
          <w:rtl/>
        </w:rPr>
        <w:t xml:space="preserve"> وَلْيَدْنُ مِنْهَا»</w:t>
      </w:r>
      <w:r w:rsidRPr="009E49CB">
        <w:rPr>
          <w:color w:val="0000FF"/>
          <w:rtl/>
        </w:rPr>
        <w:t>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نعم هذا أمران: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- ي</w:t>
      </w:r>
      <w:r w:rsidR="009E49CB">
        <w:rPr>
          <w:rFonts w:hint="cs"/>
          <w:rtl/>
        </w:rPr>
        <w:t>ُ</w:t>
      </w:r>
      <w:r>
        <w:rPr>
          <w:rtl/>
        </w:rPr>
        <w:t>صل</w:t>
      </w:r>
      <w:r w:rsidR="009E49CB">
        <w:rPr>
          <w:rFonts w:hint="cs"/>
          <w:rtl/>
        </w:rPr>
        <w:t>ِّ</w:t>
      </w:r>
      <w:r>
        <w:rPr>
          <w:rtl/>
        </w:rPr>
        <w:t xml:space="preserve">ي إلى </w:t>
      </w:r>
      <w:r w:rsidR="00346732">
        <w:rPr>
          <w:rtl/>
        </w:rPr>
        <w:t>سُترَة</w:t>
      </w:r>
      <w:r>
        <w:rPr>
          <w:rtl/>
        </w:rPr>
        <w:t>: فلا ي</w:t>
      </w:r>
      <w:r w:rsidR="009E49CB">
        <w:rPr>
          <w:rFonts w:hint="cs"/>
          <w:rtl/>
        </w:rPr>
        <w:t>ُ</w:t>
      </w:r>
      <w:r>
        <w:rPr>
          <w:rtl/>
        </w:rPr>
        <w:t>صل</w:t>
      </w:r>
      <w:r w:rsidR="009E49CB">
        <w:rPr>
          <w:rFonts w:hint="cs"/>
          <w:rtl/>
        </w:rPr>
        <w:t>ِّ</w:t>
      </w:r>
      <w:r>
        <w:rPr>
          <w:rtl/>
        </w:rPr>
        <w:t>ي إلى غير</w:t>
      </w:r>
      <w:r w:rsidR="009E49CB">
        <w:rPr>
          <w:rFonts w:hint="cs"/>
          <w:rtl/>
        </w:rPr>
        <w:t>ِ</w:t>
      </w:r>
      <w:r>
        <w:rPr>
          <w:rtl/>
        </w:rPr>
        <w:t xml:space="preserve"> </w:t>
      </w:r>
      <w:r w:rsidR="00346732">
        <w:rPr>
          <w:rtl/>
        </w:rPr>
        <w:t>سُترَة</w:t>
      </w:r>
      <w:r w:rsidR="009E49CB">
        <w:rPr>
          <w:rFonts w:hint="cs"/>
          <w:rtl/>
        </w:rPr>
        <w:t>ٍ</w:t>
      </w:r>
      <w:r>
        <w:rPr>
          <w:rtl/>
        </w:rPr>
        <w:t xml:space="preserve"> إذا كان</w:t>
      </w:r>
      <w:r w:rsidR="009E49CB">
        <w:rPr>
          <w:rFonts w:hint="cs"/>
          <w:rtl/>
        </w:rPr>
        <w:t>َ</w:t>
      </w:r>
      <w:r>
        <w:rPr>
          <w:rtl/>
        </w:rPr>
        <w:t xml:space="preserve"> إمامًا أو منفردًا.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- ولا يبعد</w:t>
      </w:r>
      <w:r w:rsidR="009E49CB">
        <w:rPr>
          <w:rFonts w:hint="cs"/>
          <w:rtl/>
        </w:rPr>
        <w:t>ُ</w:t>
      </w:r>
      <w:r>
        <w:rPr>
          <w:rtl/>
        </w:rPr>
        <w:t xml:space="preserve"> عنها: لأن</w:t>
      </w:r>
      <w:r w:rsidR="009E49CB">
        <w:rPr>
          <w:rFonts w:hint="cs"/>
          <w:rtl/>
        </w:rPr>
        <w:t>َّ</w:t>
      </w:r>
      <w:r>
        <w:rPr>
          <w:rtl/>
        </w:rPr>
        <w:t>ه تزول</w:t>
      </w:r>
      <w:r w:rsidR="009E49CB">
        <w:rPr>
          <w:rFonts w:hint="cs"/>
          <w:rtl/>
        </w:rPr>
        <w:t>ُ</w:t>
      </w:r>
      <w:r>
        <w:rPr>
          <w:rtl/>
        </w:rPr>
        <w:t xml:space="preserve"> الفائدة منها إذا بعُدَ عنها.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>(وَيَنْحَرِفُ عَنْهَا يَسِيرًا لِفِعْلِهِ صَلَّى اللهُ عَلَيْهِ وَسَلَّمَ)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ينحرف</w:t>
      </w:r>
      <w:r w:rsidR="009E49CB">
        <w:rPr>
          <w:rFonts w:hint="cs"/>
          <w:rtl/>
        </w:rPr>
        <w:t>ُ</w:t>
      </w:r>
      <w:r>
        <w:rPr>
          <w:rtl/>
        </w:rPr>
        <w:t xml:space="preserve"> عن </w:t>
      </w:r>
      <w:r w:rsidR="00346732">
        <w:rPr>
          <w:rtl/>
        </w:rPr>
        <w:t>السُترَة</w:t>
      </w:r>
      <w:r>
        <w:rPr>
          <w:rtl/>
        </w:rPr>
        <w:t xml:space="preserve"> التي أمامه </w:t>
      </w:r>
      <w:r w:rsidR="009E49CB">
        <w:rPr>
          <w:rFonts w:hint="cs"/>
          <w:rtl/>
        </w:rPr>
        <w:t>-</w:t>
      </w:r>
      <w:r>
        <w:rPr>
          <w:rtl/>
        </w:rPr>
        <w:t>الشَّا</w:t>
      </w:r>
      <w:r w:rsidR="009E49CB">
        <w:rPr>
          <w:rtl/>
        </w:rPr>
        <w:t>خ</w:t>
      </w:r>
      <w:r>
        <w:rPr>
          <w:rtl/>
        </w:rPr>
        <w:t>صة م</w:t>
      </w:r>
      <w:r w:rsidR="009E49CB">
        <w:rPr>
          <w:rFonts w:hint="cs"/>
          <w:rtl/>
        </w:rPr>
        <w:t>ِ</w:t>
      </w:r>
      <w:r>
        <w:rPr>
          <w:rtl/>
        </w:rPr>
        <w:t>ن عمود ونحوه</w:t>
      </w:r>
      <w:r w:rsidR="009E49CB">
        <w:rPr>
          <w:rFonts w:hint="cs"/>
          <w:rtl/>
        </w:rPr>
        <w:t>-</w:t>
      </w:r>
      <w:r>
        <w:rPr>
          <w:rtl/>
        </w:rPr>
        <w:t xml:space="preserve"> يسيرًا لئلا يتشبَّه بمَن يعبد الأصنام أو مَن يعبد المباني أو نحو ذلك.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>(وَإِنْ تَعَذَّرَ خَطَّ خَطًّا وَإِذَا مَرَّ مِنْ وَرَائِهَا شَيْءٌ لَمْ يُكْرَهُ)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فإذا تعذَّرَ أن يتَّخذَ أما</w:t>
      </w:r>
      <w:r w:rsidR="009E49CB">
        <w:rPr>
          <w:rFonts w:hint="cs"/>
          <w:rtl/>
        </w:rPr>
        <w:t>م</w:t>
      </w:r>
      <w:r>
        <w:rPr>
          <w:rtl/>
        </w:rPr>
        <w:t>ه شيئًا شاخصًا فإنَّه يخطُّ خطًّا، ويقوم</w:t>
      </w:r>
      <w:r w:rsidR="009E49CB">
        <w:rPr>
          <w:rFonts w:hint="cs"/>
          <w:rtl/>
        </w:rPr>
        <w:t>ُ</w:t>
      </w:r>
      <w:r>
        <w:rPr>
          <w:rtl/>
        </w:rPr>
        <w:t xml:space="preserve"> مقام</w:t>
      </w:r>
      <w:r w:rsidR="009E49CB">
        <w:rPr>
          <w:rFonts w:hint="cs"/>
          <w:rtl/>
        </w:rPr>
        <w:t>َ</w:t>
      </w:r>
      <w:r>
        <w:rPr>
          <w:rtl/>
        </w:rPr>
        <w:t xml:space="preserve"> الش</w:t>
      </w:r>
      <w:r w:rsidR="009E49CB">
        <w:rPr>
          <w:rFonts w:hint="cs"/>
          <w:rtl/>
        </w:rPr>
        <w:t>َّ</w:t>
      </w:r>
      <w:r>
        <w:rPr>
          <w:rtl/>
        </w:rPr>
        <w:t>يء</w:t>
      </w:r>
      <w:r w:rsidR="00B82A59">
        <w:rPr>
          <w:rFonts w:hint="cs"/>
          <w:rtl/>
        </w:rPr>
        <w:t>ِ</w:t>
      </w:r>
      <w:r>
        <w:rPr>
          <w:rtl/>
        </w:rPr>
        <w:t xml:space="preserve"> القائم، فإذا مرَّ من وراء </w:t>
      </w:r>
      <w:r w:rsidR="00346732">
        <w:rPr>
          <w:rtl/>
        </w:rPr>
        <w:t>السُترَة</w:t>
      </w:r>
      <w:r>
        <w:rPr>
          <w:rtl/>
        </w:rPr>
        <w:t xml:space="preserve"> -خطًّا أو غيره- فإنَّه لا يضر.</w:t>
      </w:r>
    </w:p>
    <w:p w:rsidR="009E49CB" w:rsidRDefault="009E49CB" w:rsidP="00EF21BB">
      <w:pPr>
        <w:spacing w:before="120"/>
        <w:ind w:firstLine="397"/>
        <w:jc w:val="both"/>
        <w:rPr>
          <w:rtl/>
        </w:rPr>
      </w:pP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E49CB">
        <w:rPr>
          <w:color w:val="0000FF"/>
          <w:rtl/>
        </w:rPr>
        <w:t xml:space="preserve">(فَإِنْ لَمْ تَكُنْ </w:t>
      </w:r>
      <w:r w:rsidR="00346732" w:rsidRPr="009E49CB">
        <w:rPr>
          <w:color w:val="0000FF"/>
          <w:rtl/>
        </w:rPr>
        <w:t>سُترَة</w:t>
      </w:r>
      <w:r w:rsidRPr="009E49CB">
        <w:rPr>
          <w:color w:val="0000FF"/>
          <w:rtl/>
        </w:rPr>
        <w:t xml:space="preserve"> أَوْ مَرَّ بَيْنَهُ وَبَيْنَهَا امْرَأَةٌ أَوْ كَلْبٌ أَوْ حِمَارٌ بَطَلَتْ صَلاتُهُ)</w:t>
      </w:r>
      <w:r>
        <w:rPr>
          <w:rtl/>
        </w:rPr>
        <w:t>}.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كما في الحديث، ولكن المراد بالبطلان هنا هو نقص</w:t>
      </w:r>
      <w:r w:rsidR="009E49CB">
        <w:rPr>
          <w:rFonts w:hint="cs"/>
          <w:rtl/>
        </w:rPr>
        <w:t>ُ</w:t>
      </w:r>
      <w:r>
        <w:rPr>
          <w:rtl/>
        </w:rPr>
        <w:t xml:space="preserve"> الث</w:t>
      </w:r>
      <w:r w:rsidR="009E49CB">
        <w:rPr>
          <w:rFonts w:hint="cs"/>
          <w:rtl/>
        </w:rPr>
        <w:t>َّ</w:t>
      </w:r>
      <w:r>
        <w:rPr>
          <w:rtl/>
        </w:rPr>
        <w:t>واب</w:t>
      </w:r>
      <w:r w:rsidR="009E49CB">
        <w:rPr>
          <w:rFonts w:hint="cs"/>
          <w:rtl/>
        </w:rPr>
        <w:t>ِ</w:t>
      </w:r>
      <w:r>
        <w:rPr>
          <w:rtl/>
        </w:rPr>
        <w:t xml:space="preserve"> والأجر</w:t>
      </w:r>
      <w:r w:rsidR="009E49CB">
        <w:rPr>
          <w:rFonts w:hint="cs"/>
          <w:rtl/>
        </w:rPr>
        <w:t>ِ</w:t>
      </w:r>
      <w:r>
        <w:rPr>
          <w:rtl/>
        </w:rPr>
        <w:t>، وليس</w:t>
      </w:r>
      <w:r w:rsidR="009E49CB">
        <w:rPr>
          <w:rFonts w:hint="cs"/>
          <w:rtl/>
        </w:rPr>
        <w:t>َ</w:t>
      </w:r>
      <w:r>
        <w:rPr>
          <w:rtl/>
        </w:rPr>
        <w:t xml:space="preserve"> المراد بالبطلان</w:t>
      </w:r>
      <w:r w:rsidR="009E49CB">
        <w:rPr>
          <w:rFonts w:hint="cs"/>
          <w:rtl/>
        </w:rPr>
        <w:t>ِ</w:t>
      </w:r>
      <w:r>
        <w:rPr>
          <w:rtl/>
        </w:rPr>
        <w:t xml:space="preserve"> عدم صحَّة </w:t>
      </w:r>
      <w:r w:rsidR="00346732">
        <w:rPr>
          <w:rtl/>
        </w:rPr>
        <w:t>الصَّلاة</w:t>
      </w:r>
      <w:r>
        <w:rPr>
          <w:rtl/>
        </w:rPr>
        <w:t xml:space="preserve"> لذلك.</w:t>
      </w:r>
    </w:p>
    <w:p w:rsidR="00CF0D17" w:rsidRDefault="00CF0D17" w:rsidP="00EF21BB">
      <w:pPr>
        <w:spacing w:before="120"/>
        <w:ind w:firstLine="397"/>
        <w:jc w:val="both"/>
        <w:rPr>
          <w:rtl/>
        </w:rPr>
      </w:pPr>
      <w:r>
        <w:rPr>
          <w:rtl/>
        </w:rPr>
        <w:t>{شكر</w:t>
      </w:r>
      <w:r w:rsidR="009E49CB">
        <w:rPr>
          <w:rFonts w:hint="cs"/>
          <w:rtl/>
        </w:rPr>
        <w:t>َ</w:t>
      </w:r>
      <w:r>
        <w:rPr>
          <w:rtl/>
        </w:rPr>
        <w:t xml:space="preserve"> الله لكم سماحة</w:t>
      </w:r>
      <w:r w:rsidR="009E49CB">
        <w:rPr>
          <w:rFonts w:hint="cs"/>
          <w:rtl/>
        </w:rPr>
        <w:t>َ</w:t>
      </w:r>
      <w:r>
        <w:rPr>
          <w:rtl/>
        </w:rPr>
        <w:t xml:space="preserve"> الش</w:t>
      </w:r>
      <w:r w:rsidR="009E49CB">
        <w:rPr>
          <w:rFonts w:hint="cs"/>
          <w:rtl/>
        </w:rPr>
        <w:t>َّ</w:t>
      </w:r>
      <w:r>
        <w:rPr>
          <w:rtl/>
        </w:rPr>
        <w:t>يخ صالح على تفضُّلكم بشرح</w:t>
      </w:r>
      <w:r w:rsidR="009E49CB">
        <w:rPr>
          <w:rFonts w:hint="cs"/>
          <w:rtl/>
        </w:rPr>
        <w:t>ِ</w:t>
      </w:r>
      <w:r>
        <w:rPr>
          <w:rtl/>
        </w:rPr>
        <w:t xml:space="preserve"> هذه الد</w:t>
      </w:r>
      <w:r w:rsidR="009E49CB">
        <w:rPr>
          <w:rFonts w:hint="cs"/>
          <w:rtl/>
        </w:rPr>
        <w:t>ُّ</w:t>
      </w:r>
      <w:r>
        <w:rPr>
          <w:rtl/>
        </w:rPr>
        <w:t>روس المفيدة م</w:t>
      </w:r>
      <w:r w:rsidR="009E49CB">
        <w:rPr>
          <w:rFonts w:hint="cs"/>
          <w:rtl/>
        </w:rPr>
        <w:t>ِ</w:t>
      </w:r>
      <w:r>
        <w:rPr>
          <w:rtl/>
        </w:rPr>
        <w:t>ن كتاب</w:t>
      </w:r>
      <w:r w:rsidR="009E49CB">
        <w:rPr>
          <w:rFonts w:hint="cs"/>
          <w:rtl/>
        </w:rPr>
        <w:t>ِ</w:t>
      </w:r>
      <w:r>
        <w:rPr>
          <w:rtl/>
        </w:rPr>
        <w:t xml:space="preserve"> آداب</w:t>
      </w:r>
      <w:r w:rsidR="009E49CB">
        <w:rPr>
          <w:rFonts w:hint="cs"/>
          <w:rtl/>
        </w:rPr>
        <w:t>ِ</w:t>
      </w:r>
      <w:r>
        <w:rPr>
          <w:rtl/>
        </w:rPr>
        <w:t xml:space="preserve"> المشي إلى </w:t>
      </w:r>
      <w:r w:rsidR="00346732">
        <w:rPr>
          <w:rtl/>
        </w:rPr>
        <w:t>الصَّلاة</w:t>
      </w:r>
      <w:r>
        <w:rPr>
          <w:rtl/>
        </w:rPr>
        <w:t>، جزاكم الله عن</w:t>
      </w:r>
      <w:r w:rsidR="009E49CB">
        <w:rPr>
          <w:rFonts w:hint="cs"/>
          <w:rtl/>
        </w:rPr>
        <w:t>َّ</w:t>
      </w:r>
      <w:r>
        <w:rPr>
          <w:rtl/>
        </w:rPr>
        <w:t>ا وعن أم</w:t>
      </w:r>
      <w:r w:rsidR="009E49CB">
        <w:rPr>
          <w:rFonts w:hint="cs"/>
          <w:rtl/>
        </w:rPr>
        <w:t>َّ</w:t>
      </w:r>
      <w:r>
        <w:rPr>
          <w:rtl/>
        </w:rPr>
        <w:t>ة</w:t>
      </w:r>
      <w:r w:rsidR="009E49CB">
        <w:rPr>
          <w:rFonts w:hint="cs"/>
          <w:rtl/>
        </w:rPr>
        <w:t>ِ</w:t>
      </w:r>
      <w:r>
        <w:rPr>
          <w:rtl/>
        </w:rPr>
        <w:t xml:space="preserve"> الإسلام</w:t>
      </w:r>
      <w:r w:rsidR="009E49CB">
        <w:rPr>
          <w:rFonts w:hint="cs"/>
          <w:rtl/>
        </w:rPr>
        <w:t>ِ</w:t>
      </w:r>
      <w:r>
        <w:rPr>
          <w:rtl/>
        </w:rPr>
        <w:t xml:space="preserve"> خير</w:t>
      </w:r>
      <w:r w:rsidR="009E49CB">
        <w:rPr>
          <w:rFonts w:hint="cs"/>
          <w:rtl/>
        </w:rPr>
        <w:t>ِ</w:t>
      </w:r>
      <w:r>
        <w:rPr>
          <w:rtl/>
        </w:rPr>
        <w:t xml:space="preserve"> الجزاء، وبارك</w:t>
      </w:r>
      <w:r w:rsidR="009E49CB">
        <w:rPr>
          <w:rFonts w:hint="cs"/>
          <w:rtl/>
        </w:rPr>
        <w:t>َ</w:t>
      </w:r>
      <w:r>
        <w:rPr>
          <w:rtl/>
        </w:rPr>
        <w:t xml:space="preserve"> فيكم وفي علمكم، ونفع</w:t>
      </w:r>
      <w:r w:rsidR="009E49CB">
        <w:rPr>
          <w:rFonts w:hint="cs"/>
          <w:rtl/>
        </w:rPr>
        <w:t>َ</w:t>
      </w:r>
      <w:r>
        <w:rPr>
          <w:rtl/>
        </w:rPr>
        <w:t xml:space="preserve"> بكم الإسلام</w:t>
      </w:r>
      <w:r w:rsidR="009E49CB">
        <w:rPr>
          <w:rFonts w:hint="cs"/>
          <w:rtl/>
        </w:rPr>
        <w:t>َ</w:t>
      </w:r>
      <w:r>
        <w:rPr>
          <w:rtl/>
        </w:rPr>
        <w:t xml:space="preserve"> والمسلمين</w:t>
      </w:r>
      <w:r w:rsidR="009E49CB">
        <w:rPr>
          <w:rFonts w:hint="cs"/>
          <w:rtl/>
        </w:rPr>
        <w:t>َ</w:t>
      </w:r>
      <w:r>
        <w:rPr>
          <w:rtl/>
        </w:rPr>
        <w:t>.</w:t>
      </w:r>
    </w:p>
    <w:p w:rsidR="00C656CF" w:rsidRDefault="00CF0D17" w:rsidP="00EF21BB">
      <w:pPr>
        <w:spacing w:before="120"/>
        <w:ind w:firstLine="397"/>
        <w:jc w:val="both"/>
      </w:pPr>
      <w:r>
        <w:rPr>
          <w:rtl/>
        </w:rPr>
        <w:t>شكرًا لفريق</w:t>
      </w:r>
      <w:r w:rsidR="009E49CB">
        <w:rPr>
          <w:rFonts w:hint="cs"/>
          <w:rtl/>
        </w:rPr>
        <w:t>ِ</w:t>
      </w:r>
      <w:r>
        <w:rPr>
          <w:rtl/>
        </w:rPr>
        <w:t xml:space="preserve"> العمل</w:t>
      </w:r>
      <w:r w:rsidR="009E49CB">
        <w:rPr>
          <w:rFonts w:hint="cs"/>
          <w:rtl/>
        </w:rPr>
        <w:t>ِ</w:t>
      </w:r>
      <w:r>
        <w:rPr>
          <w:rtl/>
        </w:rPr>
        <w:t xml:space="preserve"> في هذا البرنامج، يتجدَّد اللقاء -إن شاء الله- و</w:t>
      </w:r>
      <w:r w:rsidR="00346732">
        <w:rPr>
          <w:rtl/>
        </w:rPr>
        <w:t>السَّلام</w:t>
      </w:r>
      <w:r>
        <w:rPr>
          <w:rtl/>
        </w:rPr>
        <w:t xml:space="preserve"> عليكم ورحمة الله وبركاته}.</w:t>
      </w:r>
    </w:p>
    <w:sectPr w:rsidR="00C656CF" w:rsidSect="00EF21BB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3A7" w:rsidRDefault="00FB33A7" w:rsidP="00144114">
      <w:r>
        <w:separator/>
      </w:r>
    </w:p>
  </w:endnote>
  <w:endnote w:type="continuationSeparator" w:id="0">
    <w:p w:rsidR="00FB33A7" w:rsidRDefault="00FB33A7" w:rsidP="0014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51531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21BB" w:rsidRDefault="00EF21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F21BB" w:rsidRDefault="00EF2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3A7" w:rsidRDefault="00FB33A7" w:rsidP="00144114">
      <w:r>
        <w:separator/>
      </w:r>
    </w:p>
  </w:footnote>
  <w:footnote w:type="continuationSeparator" w:id="0">
    <w:p w:rsidR="00FB33A7" w:rsidRDefault="00FB33A7" w:rsidP="00144114">
      <w:r>
        <w:continuationSeparator/>
      </w:r>
    </w:p>
  </w:footnote>
  <w:footnote w:id="1">
    <w:p w:rsidR="00144114" w:rsidRDefault="0014411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صححه الألباني في صحيح الجامع (7509).</w:t>
      </w:r>
    </w:p>
  </w:footnote>
  <w:footnote w:id="2">
    <w:p w:rsidR="00144114" w:rsidRDefault="0014411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(482).</w:t>
      </w:r>
    </w:p>
  </w:footnote>
  <w:footnote w:id="3">
    <w:p w:rsidR="00144114" w:rsidRDefault="0014411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مسلم (506).</w:t>
      </w:r>
    </w:p>
  </w:footnote>
  <w:footnote w:id="4">
    <w:p w:rsidR="00144114" w:rsidRDefault="0014411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مسلم (510).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112"/>
    <w:rsid w:val="00144114"/>
    <w:rsid w:val="00336FDC"/>
    <w:rsid w:val="00346732"/>
    <w:rsid w:val="003901A4"/>
    <w:rsid w:val="003A2E05"/>
    <w:rsid w:val="005D4D6C"/>
    <w:rsid w:val="006F2004"/>
    <w:rsid w:val="00900DCB"/>
    <w:rsid w:val="009E49CB"/>
    <w:rsid w:val="00B3344C"/>
    <w:rsid w:val="00B82A59"/>
    <w:rsid w:val="00C656CF"/>
    <w:rsid w:val="00CF0D17"/>
    <w:rsid w:val="00EB16AE"/>
    <w:rsid w:val="00EF21BB"/>
    <w:rsid w:val="00F64112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EE43F"/>
  <w15:docId w15:val="{6134752A-EEBC-432A-B18F-9EFA39C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41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114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1441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21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1BB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EF2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1BB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19</cp:revision>
  <dcterms:created xsi:type="dcterms:W3CDTF">2018-03-04T18:34:00Z</dcterms:created>
  <dcterms:modified xsi:type="dcterms:W3CDTF">2018-03-05T09:41:00Z</dcterms:modified>
</cp:coreProperties>
</file>