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B1D" w:rsidRPr="00C736D7" w:rsidRDefault="00BE3B1D" w:rsidP="00C736D7">
      <w:pPr>
        <w:bidi/>
        <w:spacing w:before="120" w:after="0" w:line="240" w:lineRule="auto"/>
        <w:ind w:left="57" w:firstLine="397"/>
        <w:jc w:val="center"/>
        <w:rPr>
          <w:rFonts w:ascii="Traditional Arabic" w:hAnsi="Traditional Arabic" w:cs="Traditional Arabic"/>
          <w:b/>
          <w:bCs/>
          <w:color w:val="FF0000"/>
          <w:sz w:val="44"/>
          <w:szCs w:val="44"/>
          <w:rtl/>
        </w:rPr>
      </w:pPr>
      <w:r w:rsidRPr="00C736D7">
        <w:rPr>
          <w:rFonts w:ascii="Traditional Arabic" w:hAnsi="Traditional Arabic" w:cs="Traditional Arabic"/>
          <w:b/>
          <w:bCs/>
          <w:color w:val="FF0000"/>
          <w:sz w:val="44"/>
          <w:szCs w:val="44"/>
          <w:rtl/>
        </w:rPr>
        <w:t>ك</w:t>
      </w:r>
      <w:r w:rsidR="00C736D7">
        <w:rPr>
          <w:rFonts w:ascii="Traditional Arabic" w:hAnsi="Traditional Arabic" w:cs="Traditional Arabic" w:hint="cs"/>
          <w:b/>
          <w:bCs/>
          <w:color w:val="FF0000"/>
          <w:sz w:val="44"/>
          <w:szCs w:val="44"/>
          <w:rtl/>
        </w:rPr>
        <w:t>ِ</w:t>
      </w:r>
      <w:r w:rsidRPr="00C736D7">
        <w:rPr>
          <w:rFonts w:ascii="Traditional Arabic" w:hAnsi="Traditional Arabic" w:cs="Traditional Arabic"/>
          <w:b/>
          <w:bCs/>
          <w:color w:val="FF0000"/>
          <w:sz w:val="44"/>
          <w:szCs w:val="44"/>
          <w:rtl/>
        </w:rPr>
        <w:t>ت</w:t>
      </w:r>
      <w:r w:rsidR="00C736D7">
        <w:rPr>
          <w:rFonts w:ascii="Traditional Arabic" w:hAnsi="Traditional Arabic" w:cs="Traditional Arabic" w:hint="cs"/>
          <w:b/>
          <w:bCs/>
          <w:color w:val="FF0000"/>
          <w:sz w:val="44"/>
          <w:szCs w:val="44"/>
          <w:rtl/>
        </w:rPr>
        <w:t>َ</w:t>
      </w:r>
      <w:r w:rsidRPr="00C736D7">
        <w:rPr>
          <w:rFonts w:ascii="Traditional Arabic" w:hAnsi="Traditional Arabic" w:cs="Traditional Arabic"/>
          <w:b/>
          <w:bCs/>
          <w:color w:val="FF0000"/>
          <w:sz w:val="44"/>
          <w:szCs w:val="44"/>
          <w:rtl/>
        </w:rPr>
        <w:t>اب</w:t>
      </w:r>
      <w:r w:rsidR="00C736D7">
        <w:rPr>
          <w:rFonts w:ascii="Traditional Arabic" w:hAnsi="Traditional Arabic" w:cs="Traditional Arabic" w:hint="cs"/>
          <w:b/>
          <w:bCs/>
          <w:color w:val="FF0000"/>
          <w:sz w:val="44"/>
          <w:szCs w:val="44"/>
          <w:rtl/>
        </w:rPr>
        <w:t>ُ</w:t>
      </w:r>
      <w:r w:rsidRPr="00C736D7">
        <w:rPr>
          <w:rFonts w:ascii="Traditional Arabic" w:hAnsi="Traditional Arabic" w:cs="Traditional Arabic"/>
          <w:b/>
          <w:bCs/>
          <w:color w:val="FF0000"/>
          <w:sz w:val="44"/>
          <w:szCs w:val="44"/>
          <w:rtl/>
        </w:rPr>
        <w:t xml:space="preserve"> الت</w:t>
      </w:r>
      <w:r w:rsidR="00C736D7">
        <w:rPr>
          <w:rFonts w:ascii="Traditional Arabic" w:hAnsi="Traditional Arabic" w:cs="Traditional Arabic" w:hint="cs"/>
          <w:b/>
          <w:bCs/>
          <w:color w:val="FF0000"/>
          <w:sz w:val="44"/>
          <w:szCs w:val="44"/>
          <w:rtl/>
        </w:rPr>
        <w:t>َّ</w:t>
      </w:r>
      <w:r w:rsidRPr="00C736D7">
        <w:rPr>
          <w:rFonts w:ascii="Traditional Arabic" w:hAnsi="Traditional Arabic" w:cs="Traditional Arabic"/>
          <w:b/>
          <w:bCs/>
          <w:color w:val="FF0000"/>
          <w:sz w:val="44"/>
          <w:szCs w:val="44"/>
          <w:rtl/>
        </w:rPr>
        <w:t>وح</w:t>
      </w:r>
      <w:r w:rsidR="00C736D7">
        <w:rPr>
          <w:rFonts w:ascii="Traditional Arabic" w:hAnsi="Traditional Arabic" w:cs="Traditional Arabic" w:hint="cs"/>
          <w:b/>
          <w:bCs/>
          <w:color w:val="FF0000"/>
          <w:sz w:val="44"/>
          <w:szCs w:val="44"/>
          <w:rtl/>
        </w:rPr>
        <w:t>ِ</w:t>
      </w:r>
      <w:r w:rsidRPr="00C736D7">
        <w:rPr>
          <w:rFonts w:ascii="Traditional Arabic" w:hAnsi="Traditional Arabic" w:cs="Traditional Arabic"/>
          <w:b/>
          <w:bCs/>
          <w:color w:val="FF0000"/>
          <w:sz w:val="44"/>
          <w:szCs w:val="44"/>
          <w:rtl/>
        </w:rPr>
        <w:t xml:space="preserve">يد </w:t>
      </w:r>
      <w:r w:rsidR="00C736D7">
        <w:rPr>
          <w:rFonts w:ascii="Traditional Arabic" w:hAnsi="Traditional Arabic" w:cs="Traditional Arabic" w:hint="cs"/>
          <w:b/>
          <w:bCs/>
          <w:color w:val="FF0000"/>
          <w:sz w:val="44"/>
          <w:szCs w:val="44"/>
          <w:rtl/>
        </w:rPr>
        <w:t xml:space="preserve">(المُستَوى الثَّاني </w:t>
      </w:r>
      <w:r w:rsidRPr="00C736D7">
        <w:rPr>
          <w:rFonts w:ascii="Traditional Arabic" w:hAnsi="Traditional Arabic" w:cs="Traditional Arabic"/>
          <w:b/>
          <w:bCs/>
          <w:color w:val="FF0000"/>
          <w:sz w:val="44"/>
          <w:szCs w:val="44"/>
          <w:rtl/>
        </w:rPr>
        <w:t>(2)</w:t>
      </w:r>
      <w:r w:rsidR="00C736D7">
        <w:rPr>
          <w:rFonts w:ascii="Traditional Arabic" w:hAnsi="Traditional Arabic" w:cs="Traditional Arabic" w:hint="cs"/>
          <w:b/>
          <w:bCs/>
          <w:color w:val="FF0000"/>
          <w:sz w:val="44"/>
          <w:szCs w:val="44"/>
          <w:rtl/>
        </w:rPr>
        <w:t>)</w:t>
      </w:r>
    </w:p>
    <w:p w:rsidR="00BE3B1D" w:rsidRDefault="00BE3B1D" w:rsidP="00C736D7">
      <w:pPr>
        <w:bidi/>
        <w:spacing w:before="120" w:after="0" w:line="240" w:lineRule="auto"/>
        <w:ind w:left="57" w:firstLine="397"/>
        <w:jc w:val="center"/>
        <w:rPr>
          <w:rFonts w:ascii="Traditional Arabic" w:hAnsi="Traditional Arabic" w:cs="Traditional Arabic"/>
          <w:b/>
          <w:bCs/>
          <w:color w:val="0000FF"/>
          <w:sz w:val="44"/>
          <w:szCs w:val="44"/>
          <w:rtl/>
        </w:rPr>
      </w:pPr>
      <w:r w:rsidRPr="00C736D7">
        <w:rPr>
          <w:rFonts w:ascii="Traditional Arabic" w:hAnsi="Traditional Arabic" w:cs="Traditional Arabic"/>
          <w:b/>
          <w:bCs/>
          <w:color w:val="0000FF"/>
          <w:sz w:val="44"/>
          <w:szCs w:val="44"/>
          <w:rtl/>
        </w:rPr>
        <w:t>الد</w:t>
      </w:r>
      <w:r w:rsidR="00C736D7">
        <w:rPr>
          <w:rFonts w:ascii="Traditional Arabic" w:hAnsi="Traditional Arabic" w:cs="Traditional Arabic" w:hint="cs"/>
          <w:b/>
          <w:bCs/>
          <w:color w:val="0000FF"/>
          <w:sz w:val="44"/>
          <w:szCs w:val="44"/>
          <w:rtl/>
        </w:rPr>
        <w:t>َّ</w:t>
      </w:r>
      <w:r w:rsidRPr="00C736D7">
        <w:rPr>
          <w:rFonts w:ascii="Traditional Arabic" w:hAnsi="Traditional Arabic" w:cs="Traditional Arabic"/>
          <w:b/>
          <w:bCs/>
          <w:color w:val="0000FF"/>
          <w:sz w:val="44"/>
          <w:szCs w:val="44"/>
          <w:rtl/>
        </w:rPr>
        <w:t>رس</w:t>
      </w:r>
      <w:r w:rsidR="00C736D7">
        <w:rPr>
          <w:rFonts w:ascii="Traditional Arabic" w:hAnsi="Traditional Arabic" w:cs="Traditional Arabic" w:hint="cs"/>
          <w:b/>
          <w:bCs/>
          <w:color w:val="0000FF"/>
          <w:sz w:val="44"/>
          <w:szCs w:val="44"/>
          <w:rtl/>
        </w:rPr>
        <w:t>ُ</w:t>
      </w:r>
      <w:r w:rsidRPr="00C736D7">
        <w:rPr>
          <w:rFonts w:ascii="Traditional Arabic" w:hAnsi="Traditional Arabic" w:cs="Traditional Arabic"/>
          <w:b/>
          <w:bCs/>
          <w:color w:val="0000FF"/>
          <w:sz w:val="44"/>
          <w:szCs w:val="44"/>
          <w:rtl/>
        </w:rPr>
        <w:t xml:space="preserve"> الخ</w:t>
      </w:r>
      <w:r w:rsidR="00C736D7">
        <w:rPr>
          <w:rFonts w:ascii="Traditional Arabic" w:hAnsi="Traditional Arabic" w:cs="Traditional Arabic" w:hint="cs"/>
          <w:b/>
          <w:bCs/>
          <w:color w:val="0000FF"/>
          <w:sz w:val="44"/>
          <w:szCs w:val="44"/>
          <w:rtl/>
        </w:rPr>
        <w:t>َ</w:t>
      </w:r>
      <w:r w:rsidRPr="00C736D7">
        <w:rPr>
          <w:rFonts w:ascii="Traditional Arabic" w:hAnsi="Traditional Arabic" w:cs="Traditional Arabic"/>
          <w:b/>
          <w:bCs/>
          <w:color w:val="0000FF"/>
          <w:sz w:val="44"/>
          <w:szCs w:val="44"/>
          <w:rtl/>
        </w:rPr>
        <w:t>ام</w:t>
      </w:r>
      <w:r w:rsidR="00C736D7">
        <w:rPr>
          <w:rFonts w:ascii="Traditional Arabic" w:hAnsi="Traditional Arabic" w:cs="Traditional Arabic" w:hint="cs"/>
          <w:b/>
          <w:bCs/>
          <w:color w:val="0000FF"/>
          <w:sz w:val="44"/>
          <w:szCs w:val="44"/>
          <w:rtl/>
        </w:rPr>
        <w:t>ِ</w:t>
      </w:r>
      <w:r w:rsidRPr="00C736D7">
        <w:rPr>
          <w:rFonts w:ascii="Traditional Arabic" w:hAnsi="Traditional Arabic" w:cs="Traditional Arabic"/>
          <w:b/>
          <w:bCs/>
          <w:color w:val="0000FF"/>
          <w:sz w:val="44"/>
          <w:szCs w:val="44"/>
          <w:rtl/>
        </w:rPr>
        <w:t>س</w:t>
      </w:r>
      <w:r w:rsidR="00C736D7">
        <w:rPr>
          <w:rFonts w:ascii="Traditional Arabic" w:hAnsi="Traditional Arabic" w:cs="Traditional Arabic" w:hint="cs"/>
          <w:b/>
          <w:bCs/>
          <w:color w:val="0000FF"/>
          <w:sz w:val="44"/>
          <w:szCs w:val="44"/>
          <w:rtl/>
        </w:rPr>
        <w:t>ُ (5)</w:t>
      </w:r>
    </w:p>
    <w:p w:rsidR="00C736D7" w:rsidRPr="00C736D7" w:rsidRDefault="00C736D7" w:rsidP="00C736D7">
      <w:pPr>
        <w:bidi/>
        <w:spacing w:before="120" w:after="0" w:line="240" w:lineRule="auto"/>
        <w:ind w:left="57" w:firstLine="397"/>
        <w:jc w:val="right"/>
        <w:rPr>
          <w:rFonts w:ascii="Traditional Arabic" w:hAnsi="Traditional Arabic" w:cs="Traditional Arabic"/>
          <w:b/>
          <w:bCs/>
          <w:color w:val="006600"/>
          <w:sz w:val="24"/>
          <w:szCs w:val="24"/>
          <w:rtl/>
        </w:rPr>
      </w:pPr>
      <w:r w:rsidRPr="00C736D7">
        <w:rPr>
          <w:rFonts w:ascii="Traditional Arabic" w:hAnsi="Traditional Arabic" w:cs="Traditional Arabic" w:hint="cs"/>
          <w:b/>
          <w:bCs/>
          <w:color w:val="006600"/>
          <w:sz w:val="24"/>
          <w:szCs w:val="24"/>
          <w:rtl/>
        </w:rPr>
        <w:t>معالي الشيخ الدكتور/صالح بن فوزان الفوزان</w:t>
      </w: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sz w:val="34"/>
          <w:szCs w:val="34"/>
          <w:rtl/>
        </w:rPr>
        <w:t xml:space="preserve">{بسم الله الرحمن الرحيم </w:t>
      </w: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sz w:val="34"/>
          <w:szCs w:val="34"/>
          <w:rtl/>
        </w:rPr>
        <w:t>الحمد لله رب العالمين، والصلاة والسلام على قائد الغر المحجلين، نبينا محمدٍ وعلى آله وصحبه أجمعين.</w:t>
      </w: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sz w:val="34"/>
          <w:szCs w:val="34"/>
          <w:rtl/>
        </w:rPr>
        <w:t xml:space="preserve">مرحبًا بكم أيها الإخوة والأخوات في درسٍ جديدٍ من دروس التوحيد للإمام المجدد محمد بن عبد الوهاب </w:t>
      </w:r>
      <w:r w:rsidR="00C736D7"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رحمه الله.</w:t>
      </w: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sz w:val="34"/>
          <w:szCs w:val="34"/>
          <w:rtl/>
        </w:rPr>
        <w:t>ضيف هذا اللقاء هو فضيلة الشيخ</w:t>
      </w:r>
      <w:r w:rsidR="00C736D7"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صالح بن فوزان الفوزان، عضو هيئة كبار العلماء، وعضو اللجنة الدائمة للإفتاء.</w:t>
      </w: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sz w:val="34"/>
          <w:szCs w:val="34"/>
          <w:rtl/>
        </w:rPr>
        <w:t>أهلًا ومرحبًا بالشيخ صالح.}</w:t>
      </w: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sz w:val="34"/>
          <w:szCs w:val="34"/>
          <w:rtl/>
        </w:rPr>
        <w:t>حيَّاكم الله وبارك فيكم.</w:t>
      </w:r>
    </w:p>
    <w:p w:rsidR="00C736D7" w:rsidRPr="008533C1" w:rsidRDefault="00C736D7" w:rsidP="00C736D7">
      <w:pPr>
        <w:bidi/>
        <w:spacing w:before="120" w:after="0" w:line="240" w:lineRule="auto"/>
        <w:ind w:left="57" w:firstLine="397"/>
        <w:jc w:val="both"/>
        <w:rPr>
          <w:rFonts w:ascii="Traditional Arabic" w:hAnsi="Traditional Arabic" w:cs="Traditional Arabic" w:hint="cs"/>
          <w:sz w:val="34"/>
          <w:szCs w:val="34"/>
          <w:rtl/>
        </w:rPr>
      </w:pP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sz w:val="34"/>
          <w:szCs w:val="34"/>
          <w:rtl/>
        </w:rPr>
        <w:t xml:space="preserve">{قال المؤلف </w:t>
      </w:r>
      <w:r w:rsidR="00C736D7"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رحمه الله تعالى: </w:t>
      </w:r>
      <w:r w:rsidR="00C736D7" w:rsidRPr="008533C1">
        <w:rPr>
          <w:rFonts w:ascii="Traditional Arabic" w:hAnsi="Traditional Arabic" w:cs="Traditional Arabic" w:hint="cs"/>
          <w:color w:val="0000CC"/>
          <w:sz w:val="34"/>
          <w:szCs w:val="34"/>
          <w:rtl/>
        </w:rPr>
        <w:t>(بَابُ قَوْلِ اللهِ تَعَالَى</w:t>
      </w:r>
      <w:r w:rsidRPr="008533C1">
        <w:rPr>
          <w:rFonts w:ascii="Traditional Arabic" w:hAnsi="Traditional Arabic" w:cs="Traditional Arabic" w:hint="cs"/>
          <w:color w:val="0000CC"/>
          <w:sz w:val="34"/>
          <w:szCs w:val="34"/>
          <w:rtl/>
        </w:rPr>
        <w:t>:</w:t>
      </w:r>
      <w:r w:rsidRPr="008533C1">
        <w:rPr>
          <w:rFonts w:ascii="Traditional Arabic" w:hAnsi="Traditional Arabic" w:cs="Traditional Arabic" w:hint="cs"/>
          <w:sz w:val="34"/>
          <w:szCs w:val="34"/>
          <w:rtl/>
        </w:rPr>
        <w:t xml:space="preserve"> </w:t>
      </w:r>
      <w:r w:rsidRPr="008533C1">
        <w:rPr>
          <w:rFonts w:ascii="Traditional Arabic" w:hAnsi="Traditional Arabic" w:cs="Traditional Arabic" w:hint="cs"/>
          <w:color w:val="FF0000"/>
          <w:sz w:val="34"/>
          <w:szCs w:val="34"/>
          <w:rtl/>
        </w:rPr>
        <w:t>﴿وَلِلَّهِ الأَسْمَاءُ الحُسْنَى فَادْعُوهُ بِهَا وَذَرُوا الَّذِينَ يُلْحِدُونَ فِي أَسْمَائِهِ سَيُجْزَوْنَ مَا كَانُوا يَعْمَلُونَ﴾</w:t>
      </w:r>
      <w:r w:rsidRPr="008533C1">
        <w:rPr>
          <w:rFonts w:ascii="Traditional Arabic" w:hAnsi="Traditional Arabic" w:cs="Traditional Arabic" w:hint="cs"/>
          <w:sz w:val="34"/>
          <w:szCs w:val="34"/>
          <w:rtl/>
        </w:rPr>
        <w:t xml:space="preserve"> </w:t>
      </w:r>
      <w:r w:rsidRPr="008533C1">
        <w:rPr>
          <w:rFonts w:ascii="Traditional Arabic" w:hAnsi="Traditional Arabic" w:cs="Traditional Arabic" w:hint="cs"/>
          <w:rtl/>
        </w:rPr>
        <w:t>[الأعراف:180]</w:t>
      </w:r>
      <w:r w:rsidR="00C736D7" w:rsidRPr="008533C1">
        <w:rPr>
          <w:rFonts w:ascii="Traditional Arabic" w:hAnsi="Traditional Arabic" w:cs="Traditional Arabic" w:hint="cs"/>
          <w:color w:val="0000CC"/>
          <w:sz w:val="34"/>
          <w:szCs w:val="34"/>
          <w:rtl/>
        </w:rPr>
        <w:t>)</w:t>
      </w:r>
      <w:r w:rsidRPr="008533C1">
        <w:rPr>
          <w:rFonts w:ascii="Traditional Arabic" w:hAnsi="Traditional Arabic" w:cs="Traditional Arabic" w:hint="cs"/>
          <w:sz w:val="34"/>
          <w:szCs w:val="34"/>
          <w:rtl/>
        </w:rPr>
        <w:t>}</w:t>
      </w: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sz w:val="34"/>
          <w:szCs w:val="34"/>
          <w:rtl/>
        </w:rPr>
        <w:t xml:space="preserve">بسم الله الرحمن الرحيم </w:t>
      </w: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sz w:val="34"/>
          <w:szCs w:val="34"/>
          <w:rtl/>
        </w:rPr>
        <w:t>الحمد لله رب العالمين، وصلى الله وسلم على نبينا محمدٍ، وعلى آله وأصحابه أجمعين.</w:t>
      </w: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sz w:val="34"/>
          <w:szCs w:val="34"/>
          <w:rtl/>
        </w:rPr>
        <w:t>هذا الباب في بيان النوع الثالث من أنواع التوحيد</w:t>
      </w:r>
      <w:r w:rsidR="00C736D7"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لأن التوحيد ثلاثة أنواعٍ، أو أقسام</w:t>
      </w:r>
      <w:r w:rsidR="00E95D6F"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w:t>
      </w:r>
    </w:p>
    <w:p w:rsidR="00C736D7" w:rsidRPr="008533C1" w:rsidRDefault="00C736D7" w:rsidP="00C736D7">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sz w:val="34"/>
          <w:szCs w:val="34"/>
          <w:rtl/>
        </w:rPr>
        <w:t xml:space="preserve">- </w:t>
      </w:r>
      <w:r w:rsidR="00BE3B1D" w:rsidRPr="008533C1">
        <w:rPr>
          <w:rFonts w:ascii="Traditional Arabic" w:hAnsi="Traditional Arabic" w:cs="Traditional Arabic" w:hint="cs"/>
          <w:sz w:val="34"/>
          <w:szCs w:val="34"/>
          <w:rtl/>
        </w:rPr>
        <w:t>توحيد الربوبية</w:t>
      </w:r>
      <w:r w:rsidRPr="008533C1">
        <w:rPr>
          <w:rFonts w:ascii="Traditional Arabic" w:hAnsi="Traditional Arabic" w:cs="Traditional Arabic" w:hint="cs"/>
          <w:sz w:val="34"/>
          <w:szCs w:val="34"/>
          <w:rtl/>
        </w:rPr>
        <w:t>.</w:t>
      </w:r>
    </w:p>
    <w:p w:rsidR="00C736D7" w:rsidRPr="008533C1" w:rsidRDefault="00C736D7" w:rsidP="00C736D7">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sz w:val="34"/>
          <w:szCs w:val="34"/>
          <w:rtl/>
        </w:rPr>
        <w:t xml:space="preserve">- </w:t>
      </w:r>
      <w:r w:rsidR="00BE3B1D" w:rsidRPr="008533C1">
        <w:rPr>
          <w:rFonts w:ascii="Traditional Arabic" w:hAnsi="Traditional Arabic" w:cs="Traditional Arabic" w:hint="cs"/>
          <w:sz w:val="34"/>
          <w:szCs w:val="34"/>
          <w:rtl/>
        </w:rPr>
        <w:t>توحيد الألوهية</w:t>
      </w:r>
      <w:r w:rsidRPr="008533C1">
        <w:rPr>
          <w:rFonts w:ascii="Traditional Arabic" w:hAnsi="Traditional Arabic" w:cs="Traditional Arabic" w:hint="cs"/>
          <w:sz w:val="34"/>
          <w:szCs w:val="34"/>
          <w:rtl/>
        </w:rPr>
        <w:t>.</w:t>
      </w:r>
    </w:p>
    <w:p w:rsidR="00BE3B1D" w:rsidRPr="008533C1" w:rsidRDefault="00C736D7" w:rsidP="00C736D7">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sz w:val="34"/>
          <w:szCs w:val="34"/>
          <w:rtl/>
        </w:rPr>
        <w:t xml:space="preserve">- </w:t>
      </w:r>
      <w:r w:rsidR="00BE3B1D" w:rsidRPr="008533C1">
        <w:rPr>
          <w:rFonts w:ascii="Traditional Arabic" w:hAnsi="Traditional Arabic" w:cs="Traditional Arabic" w:hint="cs"/>
          <w:sz w:val="34"/>
          <w:szCs w:val="34"/>
          <w:rtl/>
        </w:rPr>
        <w:t>توحيد الأسماء والصفات.</w:t>
      </w: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color w:val="0000CC"/>
          <w:sz w:val="34"/>
          <w:szCs w:val="34"/>
          <w:u w:val="dotDotDash" w:color="FF0000"/>
          <w:rtl/>
        </w:rPr>
        <w:lastRenderedPageBreak/>
        <w:t>ومعنى توحيد الأسماء والصفات</w:t>
      </w:r>
      <w:r w:rsidRPr="008533C1">
        <w:rPr>
          <w:rFonts w:ascii="Traditional Arabic" w:hAnsi="Traditional Arabic" w:cs="Traditional Arabic" w:hint="cs"/>
          <w:sz w:val="34"/>
          <w:szCs w:val="34"/>
          <w:rtl/>
        </w:rPr>
        <w:t xml:space="preserve"> أن نثبت لله ما أثبته لنفسه من الأسماء والصفات</w:t>
      </w:r>
      <w:r w:rsidR="00C736D7"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وأن ننفي عنه ما نفاه عن نفسه من النقائص والعيوب، على حد قوله تعالى: </w:t>
      </w:r>
      <w:r w:rsidRPr="008533C1">
        <w:rPr>
          <w:rFonts w:ascii="Traditional Arabic" w:hAnsi="Traditional Arabic" w:cs="Traditional Arabic" w:hint="cs"/>
          <w:color w:val="FF0000"/>
          <w:sz w:val="34"/>
          <w:szCs w:val="34"/>
          <w:rtl/>
        </w:rPr>
        <w:t>﴿لَيْسَ كَمِثْلِهِ شَيْءٌ وَهُوَ السَّمِيعُ البَصِيرُ﴾</w:t>
      </w:r>
      <w:r w:rsidRPr="008533C1">
        <w:rPr>
          <w:rFonts w:ascii="Traditional Arabic" w:hAnsi="Traditional Arabic" w:cs="Traditional Arabic" w:hint="cs"/>
          <w:sz w:val="34"/>
          <w:szCs w:val="34"/>
          <w:rtl/>
        </w:rPr>
        <w:t xml:space="preserve"> </w:t>
      </w:r>
      <w:r w:rsidRPr="008533C1">
        <w:rPr>
          <w:rFonts w:ascii="Traditional Arabic" w:hAnsi="Traditional Arabic" w:cs="Traditional Arabic" w:hint="cs"/>
          <w:rtl/>
        </w:rPr>
        <w:t>[الشورى: 11]</w:t>
      </w:r>
      <w:r w:rsidRPr="008533C1">
        <w:rPr>
          <w:rFonts w:ascii="Traditional Arabic" w:hAnsi="Traditional Arabic" w:cs="Traditional Arabic" w:hint="cs"/>
          <w:sz w:val="34"/>
          <w:szCs w:val="34"/>
          <w:rtl/>
        </w:rPr>
        <w:t>.</w:t>
      </w: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sz w:val="34"/>
          <w:szCs w:val="34"/>
          <w:rtl/>
        </w:rPr>
        <w:t>فأثبت لنفسه السمع والبصر</w:t>
      </w:r>
      <w:r w:rsidR="00C736D7"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ونفى عن نفسه المثلية والمشابهة بمخلوقاته، وهذا هو توحيد الأسماء والصفات.</w:t>
      </w: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sz w:val="34"/>
          <w:szCs w:val="34"/>
          <w:rtl/>
        </w:rPr>
        <w:t>وفي الحقيقة أن التوحيد على سبيل الإجمال نوعان: توحيد الربوبية وتوحيد الألوهية.</w:t>
      </w: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sz w:val="34"/>
          <w:szCs w:val="34"/>
          <w:rtl/>
        </w:rPr>
        <w:t>وتوحيد الأسماء والصفات يدخل في توحيد الربوبية، ولكن لما وقع فيه ما وقع من الجهمية والمعتزلة والأشاعرة من المخالفات والتأويلات الباطلة أُفرد بباب</w:t>
      </w:r>
      <w:r w:rsidR="00E20892"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خاص</w:t>
      </w:r>
      <w:r w:rsidR="00E20892"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أو بنوع</w:t>
      </w:r>
      <w:r w:rsidR="00E20892"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خاص</w:t>
      </w:r>
      <w:r w:rsidR="00E20892"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w:t>
      </w:r>
    </w:p>
    <w:p w:rsidR="00C736D7" w:rsidRPr="008533C1" w:rsidRDefault="00C736D7" w:rsidP="00C736D7">
      <w:pPr>
        <w:bidi/>
        <w:spacing w:before="120" w:after="0" w:line="240" w:lineRule="auto"/>
        <w:ind w:left="57" w:firstLine="397"/>
        <w:jc w:val="both"/>
        <w:rPr>
          <w:rFonts w:ascii="Traditional Arabic" w:hAnsi="Traditional Arabic" w:cs="Traditional Arabic" w:hint="cs"/>
          <w:sz w:val="34"/>
          <w:szCs w:val="34"/>
          <w:rtl/>
        </w:rPr>
      </w:pP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sz w:val="34"/>
          <w:szCs w:val="34"/>
          <w:rtl/>
        </w:rPr>
        <w:t>{</w:t>
      </w:r>
      <w:r w:rsidR="00C736D7" w:rsidRPr="008533C1">
        <w:rPr>
          <w:rFonts w:ascii="Traditional Arabic" w:hAnsi="Traditional Arabic" w:cs="Traditional Arabic" w:hint="cs"/>
          <w:color w:val="0000CC"/>
          <w:sz w:val="34"/>
          <w:szCs w:val="34"/>
          <w:rtl/>
        </w:rPr>
        <w:t>( ذَكَرَ ابْنُ أَبِي حَاتِمٍ عَنِ ابْنِ عَبَّاسٍ</w:t>
      </w:r>
      <w:r w:rsidRPr="008533C1">
        <w:rPr>
          <w:rFonts w:ascii="Traditional Arabic" w:hAnsi="Traditional Arabic" w:cs="Traditional Arabic" w:hint="cs"/>
          <w:sz w:val="34"/>
          <w:szCs w:val="34"/>
          <w:rtl/>
        </w:rPr>
        <w:t xml:space="preserve"> </w:t>
      </w:r>
      <w:r w:rsidRPr="008533C1">
        <w:rPr>
          <w:rFonts w:ascii="Traditional Arabic" w:hAnsi="Traditional Arabic" w:cs="Traditional Arabic" w:hint="cs"/>
          <w:color w:val="FF0000"/>
          <w:sz w:val="34"/>
          <w:szCs w:val="34"/>
          <w:rtl/>
        </w:rPr>
        <w:t>﴿يُلْحِدُونَ فِي أَسْمَائِهِ﴾</w:t>
      </w:r>
      <w:r w:rsidRPr="008533C1">
        <w:rPr>
          <w:rFonts w:ascii="Traditional Arabic" w:hAnsi="Traditional Arabic" w:cs="Traditional Arabic" w:hint="cs"/>
          <w:sz w:val="34"/>
          <w:szCs w:val="34"/>
          <w:rtl/>
        </w:rPr>
        <w:t xml:space="preserve"> </w:t>
      </w:r>
      <w:r w:rsidRPr="008533C1">
        <w:rPr>
          <w:rFonts w:ascii="Traditional Arabic" w:hAnsi="Traditional Arabic" w:cs="Traditional Arabic" w:hint="cs"/>
          <w:rtl/>
        </w:rPr>
        <w:t>[الأعراف: 180]</w:t>
      </w:r>
      <w:r w:rsidRPr="008533C1">
        <w:rPr>
          <w:rFonts w:ascii="Traditional Arabic" w:hAnsi="Traditional Arabic" w:cs="Traditional Arabic" w:hint="cs"/>
          <w:sz w:val="34"/>
          <w:szCs w:val="34"/>
          <w:rtl/>
        </w:rPr>
        <w:t xml:space="preserve">، </w:t>
      </w:r>
      <w:r w:rsidR="00C736D7" w:rsidRPr="008533C1">
        <w:rPr>
          <w:rFonts w:ascii="Traditional Arabic" w:hAnsi="Traditional Arabic" w:cs="Traditional Arabic" w:hint="cs"/>
          <w:sz w:val="34"/>
          <w:szCs w:val="34"/>
          <w:rtl/>
        </w:rPr>
        <w:t>ي</w:t>
      </w:r>
      <w:r w:rsidR="00C736D7" w:rsidRPr="008533C1">
        <w:rPr>
          <w:rFonts w:ascii="Traditional Arabic" w:hAnsi="Traditional Arabic" w:cs="Traditional Arabic" w:hint="cs"/>
          <w:color w:val="0000CC"/>
          <w:sz w:val="34"/>
          <w:szCs w:val="34"/>
          <w:rtl/>
        </w:rPr>
        <w:t>ُشْرِكُونَ)</w:t>
      </w:r>
      <w:r w:rsidRPr="008533C1">
        <w:rPr>
          <w:rFonts w:ascii="Traditional Arabic" w:hAnsi="Traditional Arabic" w:cs="Traditional Arabic" w:hint="cs"/>
          <w:sz w:val="34"/>
          <w:szCs w:val="34"/>
          <w:rtl/>
        </w:rPr>
        <w:t>}.</w:t>
      </w: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color w:val="FF0000"/>
          <w:sz w:val="34"/>
          <w:szCs w:val="34"/>
          <w:rtl/>
        </w:rPr>
        <w:t>﴿وَلِلَّهِ الأَسْمَاءُ الحُسْنَى فَادْعُوهُ بِهَا﴾</w:t>
      </w:r>
      <w:r w:rsidRPr="008533C1">
        <w:rPr>
          <w:rFonts w:ascii="Traditional Arabic" w:hAnsi="Traditional Arabic" w:cs="Traditional Arabic" w:hint="cs"/>
          <w:sz w:val="34"/>
          <w:szCs w:val="34"/>
          <w:rtl/>
        </w:rPr>
        <w:t xml:space="preserve"> </w:t>
      </w:r>
      <w:r w:rsidRPr="008533C1">
        <w:rPr>
          <w:rFonts w:ascii="Traditional Arabic" w:hAnsi="Traditional Arabic" w:cs="Traditional Arabic" w:hint="cs"/>
          <w:rtl/>
        </w:rPr>
        <w:t>[الأعراف: 180]</w:t>
      </w:r>
      <w:r w:rsidRPr="008533C1">
        <w:rPr>
          <w:rFonts w:ascii="Traditional Arabic" w:hAnsi="Traditional Arabic" w:cs="Traditional Arabic" w:hint="cs"/>
          <w:sz w:val="34"/>
          <w:szCs w:val="34"/>
          <w:rtl/>
        </w:rPr>
        <w:t xml:space="preserve">، وكل أسمائه </w:t>
      </w:r>
      <w:r w:rsidR="00C736D7"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سبحانه</w:t>
      </w:r>
      <w:r w:rsidR="00C736D7"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ح</w:t>
      </w:r>
      <w:r w:rsidR="00C736D7"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سنى، وكل اسم</w:t>
      </w:r>
      <w:r w:rsidR="00DC19A7"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منها يدل على صفة</w:t>
      </w:r>
      <w:r w:rsidR="00DC19A7"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عظيمة</w:t>
      </w:r>
      <w:r w:rsidR="00DC19A7"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فالسميع يدل على السمع، والبصير يدل على البصر، والعليم يدل على العلم، وهكذا، ولذلك كانت ح</w:t>
      </w:r>
      <w:r w:rsidR="00C736D7"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سنى؛ لأنها تتضمن صفات</w:t>
      </w:r>
      <w:r w:rsidR="00DC19A7"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عظيمة</w:t>
      </w:r>
      <w:r w:rsidR="00DC19A7"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لله </w:t>
      </w:r>
      <w:r w:rsidR="00C736D7" w:rsidRPr="008533C1">
        <w:rPr>
          <w:rFonts w:ascii="Traditional Arabic" w:hAnsi="Traditional Arabic" w:cs="Traditional Arabic" w:hint="cs"/>
          <w:sz w:val="34"/>
          <w:szCs w:val="34"/>
          <w:rtl/>
        </w:rPr>
        <w:t>-</w:t>
      </w:r>
      <w:r w:rsidR="00DC19A7" w:rsidRPr="008533C1">
        <w:rPr>
          <w:rFonts w:ascii="Traditional Arabic" w:hAnsi="Traditional Arabic" w:cs="Traditional Arabic" w:hint="cs"/>
          <w:sz w:val="34"/>
          <w:szCs w:val="34"/>
          <w:rtl/>
        </w:rPr>
        <w:t>عزَّ وجلَّ</w:t>
      </w:r>
      <w:r w:rsidRPr="008533C1">
        <w:rPr>
          <w:rFonts w:ascii="Traditional Arabic" w:hAnsi="Traditional Arabic" w:cs="Traditional Arabic" w:hint="cs"/>
          <w:sz w:val="34"/>
          <w:szCs w:val="34"/>
          <w:rtl/>
        </w:rPr>
        <w:t>.</w:t>
      </w: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sz w:val="34"/>
          <w:szCs w:val="34"/>
          <w:rtl/>
        </w:rPr>
        <w:t xml:space="preserve">وأهل السنة والجماعة </w:t>
      </w:r>
      <w:r w:rsidR="00DC19A7" w:rsidRPr="008533C1">
        <w:rPr>
          <w:rFonts w:ascii="Traditional Arabic" w:hAnsi="Traditional Arabic" w:cs="Traditional Arabic" w:hint="cs"/>
          <w:sz w:val="34"/>
          <w:szCs w:val="34"/>
          <w:rtl/>
        </w:rPr>
        <w:t>ي</w:t>
      </w:r>
      <w:r w:rsidR="00C736D7" w:rsidRPr="008533C1">
        <w:rPr>
          <w:rFonts w:ascii="Traditional Arabic" w:hAnsi="Traditional Arabic" w:cs="Traditional Arabic" w:hint="cs"/>
          <w:sz w:val="34"/>
          <w:szCs w:val="34"/>
          <w:rtl/>
        </w:rPr>
        <w:t>ُ</w:t>
      </w:r>
      <w:r w:rsidR="00DC19A7" w:rsidRPr="008533C1">
        <w:rPr>
          <w:rFonts w:ascii="Traditional Arabic" w:hAnsi="Traditional Arabic" w:cs="Traditional Arabic" w:hint="cs"/>
          <w:sz w:val="34"/>
          <w:szCs w:val="34"/>
          <w:rtl/>
        </w:rPr>
        <w:t>ثبتون الصفات</w:t>
      </w:r>
      <w:r w:rsidRPr="008533C1">
        <w:rPr>
          <w:rFonts w:ascii="Traditional Arabic" w:hAnsi="Traditional Arabic" w:cs="Traditional Arabic" w:hint="cs"/>
          <w:sz w:val="34"/>
          <w:szCs w:val="34"/>
          <w:rtl/>
        </w:rPr>
        <w:t xml:space="preserve"> لله كما جاءت، ولا يلحدون فيها بتأويل</w:t>
      </w:r>
      <w:r w:rsidR="00507995"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أو بتشبيه</w:t>
      </w:r>
      <w:r w:rsidR="00507995"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فهم خالفوا أهل الضلال، </w:t>
      </w:r>
      <w:r w:rsidR="00C736D7" w:rsidRPr="008533C1">
        <w:rPr>
          <w:rFonts w:ascii="Traditional Arabic" w:hAnsi="Traditional Arabic" w:cs="Traditional Arabic" w:hint="cs"/>
          <w:sz w:val="34"/>
          <w:szCs w:val="34"/>
          <w:rtl/>
        </w:rPr>
        <w:t>كـ: "</w:t>
      </w:r>
      <w:r w:rsidRPr="008533C1">
        <w:rPr>
          <w:rFonts w:ascii="Traditional Arabic" w:hAnsi="Traditional Arabic" w:cs="Traditional Arabic" w:hint="cs"/>
          <w:color w:val="0000CC"/>
          <w:sz w:val="34"/>
          <w:szCs w:val="34"/>
          <w:u w:val="dotDotDash" w:color="FF0000"/>
          <w:rtl/>
        </w:rPr>
        <w:t>فرقة المشبهة والممثلة وفرقة المعطلة</w:t>
      </w:r>
      <w:r w:rsidR="00C736D7"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الذين ينفون عن الله </w:t>
      </w:r>
      <w:r w:rsidR="00C736D7" w:rsidRPr="008533C1">
        <w:rPr>
          <w:rFonts w:ascii="Traditional Arabic" w:hAnsi="Traditional Arabic" w:cs="Traditional Arabic" w:hint="cs"/>
          <w:sz w:val="34"/>
          <w:szCs w:val="34"/>
          <w:rtl/>
        </w:rPr>
        <w:t>-</w:t>
      </w:r>
      <w:r w:rsidR="00507995" w:rsidRPr="008533C1">
        <w:rPr>
          <w:rFonts w:ascii="Traditional Arabic" w:hAnsi="Traditional Arabic" w:cs="Traditional Arabic" w:hint="cs"/>
          <w:sz w:val="34"/>
          <w:szCs w:val="34"/>
          <w:rtl/>
        </w:rPr>
        <w:t>عزَّ وجلَّ</w:t>
      </w:r>
      <w:r w:rsidR="00C736D7"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أسماءه وصفاته.</w:t>
      </w: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sz w:val="34"/>
          <w:szCs w:val="34"/>
          <w:rtl/>
        </w:rPr>
        <w:t>فرار</w:t>
      </w:r>
      <w:r w:rsidR="00082342"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ا منهم بزعمهم من تشبيه الله بالمخلوقين، ولم يعلموا أن لله </w:t>
      </w:r>
      <w:r w:rsidR="00C736D7"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سبحانه وتعالى</w:t>
      </w:r>
      <w:r w:rsidR="00C736D7"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أسماء</w:t>
      </w:r>
      <w:r w:rsidR="00082342"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تليق </w:t>
      </w:r>
      <w:r w:rsidR="00C736D7"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بجلاله</w:t>
      </w:r>
      <w:r w:rsidR="00C736D7"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وصفات</w:t>
      </w:r>
      <w:r w:rsidR="00082342"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تليق </w:t>
      </w:r>
      <w:r w:rsidR="00C736D7"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بجلاله، فلا تشبه أسماء المخلوقين وصفات المخلوقين، فالله</w:t>
      </w:r>
      <w:r w:rsidR="00082342" w:rsidRPr="008533C1">
        <w:rPr>
          <w:rFonts w:ascii="Traditional Arabic" w:hAnsi="Traditional Arabic" w:cs="Traditional Arabic" w:hint="cs"/>
          <w:sz w:val="34"/>
          <w:szCs w:val="34"/>
          <w:rtl/>
        </w:rPr>
        <w:t xml:space="preserve"> له</w:t>
      </w:r>
      <w:r w:rsidRPr="008533C1">
        <w:rPr>
          <w:rFonts w:ascii="Traditional Arabic" w:hAnsi="Traditional Arabic" w:cs="Traditional Arabic" w:hint="cs"/>
          <w:sz w:val="34"/>
          <w:szCs w:val="34"/>
          <w:rtl/>
        </w:rPr>
        <w:t xml:space="preserve"> أسماء</w:t>
      </w:r>
      <w:r w:rsidR="00082342"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وصفات</w:t>
      </w:r>
      <w:r w:rsidR="00082342"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والمخلوق له أسماء</w:t>
      </w:r>
      <w:r w:rsidR="00082342"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وصفات</w:t>
      </w:r>
      <w:r w:rsidR="00082342"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ولكن أسماء الله </w:t>
      </w:r>
      <w:r w:rsidR="00C736D7" w:rsidRPr="008533C1">
        <w:rPr>
          <w:rFonts w:ascii="Traditional Arabic" w:hAnsi="Traditional Arabic" w:cs="Traditional Arabic" w:hint="cs"/>
          <w:sz w:val="34"/>
          <w:szCs w:val="34"/>
          <w:rtl/>
        </w:rPr>
        <w:t>-</w:t>
      </w:r>
      <w:r w:rsidR="00507995" w:rsidRPr="008533C1">
        <w:rPr>
          <w:rFonts w:ascii="Traditional Arabic" w:hAnsi="Traditional Arabic" w:cs="Traditional Arabic" w:hint="cs"/>
          <w:sz w:val="34"/>
          <w:szCs w:val="34"/>
          <w:rtl/>
        </w:rPr>
        <w:t>عزَّ وجلَّ</w:t>
      </w:r>
      <w:r w:rsidR="00C736D7"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تختص به، وأسماء المخلوقين تختص بهم، ولا م</w:t>
      </w:r>
      <w:r w:rsidR="00C736D7"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شابهة بينهما من ناحية الحقيقة والمعنى.</w:t>
      </w:r>
    </w:p>
    <w:p w:rsidR="00C736D7" w:rsidRPr="008533C1" w:rsidRDefault="00C736D7" w:rsidP="00C736D7">
      <w:pPr>
        <w:bidi/>
        <w:spacing w:before="120" w:after="0" w:line="240" w:lineRule="auto"/>
        <w:ind w:left="57" w:firstLine="397"/>
        <w:jc w:val="both"/>
        <w:rPr>
          <w:rFonts w:ascii="Traditional Arabic" w:hAnsi="Traditional Arabic" w:cs="Traditional Arabic" w:hint="cs"/>
          <w:sz w:val="34"/>
          <w:szCs w:val="34"/>
          <w:rtl/>
        </w:rPr>
      </w:pP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sz w:val="34"/>
          <w:szCs w:val="34"/>
          <w:rtl/>
        </w:rPr>
        <w:t>{</w:t>
      </w:r>
      <w:r w:rsidR="00C736D7" w:rsidRPr="008533C1">
        <w:rPr>
          <w:rFonts w:ascii="Traditional Arabic" w:hAnsi="Traditional Arabic" w:cs="Traditional Arabic" w:hint="cs"/>
          <w:color w:val="0000CC"/>
          <w:sz w:val="34"/>
          <w:szCs w:val="34"/>
          <w:rtl/>
        </w:rPr>
        <w:t>(وَعَنْهُ: سَمَّوُا اللاَّتَ مِنَ الإِلَهِ، وَالْعُزَّى مِنَ الْعَزِيزِ)</w:t>
      </w:r>
      <w:r w:rsidRPr="008533C1">
        <w:rPr>
          <w:rFonts w:ascii="Traditional Arabic" w:hAnsi="Traditional Arabic" w:cs="Traditional Arabic" w:hint="cs"/>
          <w:sz w:val="34"/>
          <w:szCs w:val="34"/>
          <w:rtl/>
        </w:rPr>
        <w:t>}</w:t>
      </w:r>
    </w:p>
    <w:p w:rsidR="00BE3B1D" w:rsidRDefault="00BE3B1D" w:rsidP="00C736D7">
      <w:pPr>
        <w:bidi/>
        <w:spacing w:before="120" w:after="0" w:line="240" w:lineRule="auto"/>
        <w:ind w:left="57" w:firstLine="397"/>
        <w:jc w:val="both"/>
        <w:rPr>
          <w:rFonts w:ascii="Traditional Arabic" w:hAnsi="Traditional Arabic" w:cs="Traditional Arabic"/>
          <w:sz w:val="34"/>
          <w:szCs w:val="34"/>
          <w:rtl/>
        </w:rPr>
      </w:pPr>
      <w:r w:rsidRPr="008533C1">
        <w:rPr>
          <w:rFonts w:ascii="Traditional Arabic" w:hAnsi="Traditional Arabic" w:cs="Traditional Arabic" w:hint="cs"/>
          <w:sz w:val="34"/>
          <w:szCs w:val="34"/>
          <w:rtl/>
        </w:rPr>
        <w:lastRenderedPageBreak/>
        <w:t>نعم هذا من الإلحاد في أسماء الله وصفاته أنهم سموا بها مخلوقاته، وذلك في اللات والعزى، فاللات سموها من الإله، أخذوها من الإله، والعزى أخذوها من اسم الله العزيز، وهذا هو الإلحاد في أسماء الله وصفاته أن تُنسب إلى المخلوقين.</w:t>
      </w:r>
    </w:p>
    <w:p w:rsidR="001F37E4" w:rsidRPr="008533C1" w:rsidRDefault="001F37E4" w:rsidP="001F37E4">
      <w:pPr>
        <w:bidi/>
        <w:spacing w:before="120" w:after="0" w:line="240" w:lineRule="auto"/>
        <w:ind w:left="57" w:firstLine="397"/>
        <w:jc w:val="both"/>
        <w:rPr>
          <w:rFonts w:ascii="Traditional Arabic" w:hAnsi="Traditional Arabic" w:cs="Traditional Arabic" w:hint="cs"/>
          <w:sz w:val="34"/>
          <w:szCs w:val="34"/>
          <w:rtl/>
        </w:rPr>
      </w:pP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sz w:val="34"/>
          <w:szCs w:val="34"/>
          <w:rtl/>
        </w:rPr>
        <w:t>{</w:t>
      </w:r>
      <w:r w:rsidR="00C736D7" w:rsidRPr="008533C1">
        <w:rPr>
          <w:rFonts w:ascii="Traditional Arabic" w:hAnsi="Traditional Arabic" w:cs="Traditional Arabic" w:hint="cs"/>
          <w:color w:val="0000CC"/>
          <w:sz w:val="34"/>
          <w:szCs w:val="34"/>
          <w:rtl/>
        </w:rPr>
        <w:t>(وَعَنِ الأَعْمَشِ: يُدْخِلُونَ فِيهَا مَا لَيْسَ مِنْهَا)</w:t>
      </w:r>
      <w:r w:rsidRPr="008533C1">
        <w:rPr>
          <w:rFonts w:ascii="Traditional Arabic" w:hAnsi="Traditional Arabic" w:cs="Traditional Arabic" w:hint="cs"/>
          <w:sz w:val="34"/>
          <w:szCs w:val="34"/>
          <w:rtl/>
        </w:rPr>
        <w:t>}.</w:t>
      </w: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sz w:val="34"/>
          <w:szCs w:val="34"/>
          <w:rtl/>
        </w:rPr>
        <w:t>وهذا من الإلحاد في أسماء الله وصفاته، الإلحاد هو الميل بها، والإلحاد في اللغة هو الميل، والمراد به هنا الميل بأسماء الله وصفاته عما تدل عليه من العظمة، وعدم المشابهة لأسماء المخلوقين، وصفاتهم، فهم ألحدوا فيها، وهم على قسمين:</w:t>
      </w: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sz w:val="34"/>
          <w:szCs w:val="34"/>
          <w:rtl/>
        </w:rPr>
        <w:t>- قسم</w:t>
      </w:r>
      <w:r w:rsidR="00A7182D"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ح</w:t>
      </w:r>
      <w:r w:rsidR="008533C1"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ر</w:t>
      </w:r>
      <w:r w:rsidR="008533C1"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ف</w:t>
      </w:r>
      <w:r w:rsidR="008533C1"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وه</w:t>
      </w:r>
      <w:r w:rsidR="008533C1"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ا عن معانيها الصحيحة، وفسروها بغير تفسيرها الصحيح.</w:t>
      </w: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sz w:val="34"/>
          <w:szCs w:val="34"/>
          <w:rtl/>
        </w:rPr>
        <w:t>- وقسم</w:t>
      </w:r>
      <w:r w:rsidR="00A7182D" w:rsidRPr="008533C1">
        <w:rPr>
          <w:rFonts w:ascii="Traditional Arabic" w:hAnsi="Traditional Arabic" w:cs="Traditional Arabic" w:hint="cs"/>
          <w:sz w:val="34"/>
          <w:szCs w:val="34"/>
          <w:rtl/>
        </w:rPr>
        <w:t>ٌ أدخلو</w:t>
      </w:r>
      <w:r w:rsidRPr="008533C1">
        <w:rPr>
          <w:rFonts w:ascii="Traditional Arabic" w:hAnsi="Traditional Arabic" w:cs="Traditional Arabic" w:hint="cs"/>
          <w:sz w:val="34"/>
          <w:szCs w:val="34"/>
          <w:rtl/>
        </w:rPr>
        <w:t>ا فيها ما ليس منها، أدخلوا لله أسماء</w:t>
      </w:r>
      <w:r w:rsidR="00A7182D"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وصفات</w:t>
      </w:r>
      <w:r w:rsidR="00A7182D"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ليس من أسماء الله وصفاته، وهذا إلحاد</w:t>
      </w:r>
      <w:r w:rsidR="00A7182D"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وزيادة</w:t>
      </w:r>
      <w:r w:rsidR="00A7182D"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عما وصف الله به نفسه، أو سمى به نفسه.</w:t>
      </w: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sz w:val="34"/>
          <w:szCs w:val="34"/>
          <w:rtl/>
        </w:rPr>
        <w:t>فهم مالوا بها إم</w:t>
      </w:r>
      <w:r w:rsidR="008533C1"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ا بالتحريف والتأويل، وإم</w:t>
      </w:r>
      <w:r w:rsidR="008533C1"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ا بالزيادة عما وصف الله به نفسه، أو سمى به نفسه.</w:t>
      </w:r>
    </w:p>
    <w:p w:rsidR="008533C1" w:rsidRPr="008533C1" w:rsidRDefault="008533C1" w:rsidP="008533C1">
      <w:pPr>
        <w:bidi/>
        <w:spacing w:before="120" w:after="0" w:line="240" w:lineRule="auto"/>
        <w:ind w:left="57" w:firstLine="397"/>
        <w:jc w:val="both"/>
        <w:rPr>
          <w:rFonts w:ascii="Traditional Arabic" w:hAnsi="Traditional Arabic" w:cs="Traditional Arabic" w:hint="cs"/>
          <w:sz w:val="34"/>
          <w:szCs w:val="34"/>
          <w:rtl/>
        </w:rPr>
      </w:pPr>
    </w:p>
    <w:p w:rsidR="00BE3B1D" w:rsidRPr="008533C1" w:rsidRDefault="00BE3B1D" w:rsidP="00C736D7">
      <w:pPr>
        <w:bidi/>
        <w:spacing w:before="120" w:after="0" w:line="240" w:lineRule="auto"/>
        <w:ind w:left="57" w:firstLine="397"/>
        <w:jc w:val="both"/>
        <w:rPr>
          <w:rFonts w:ascii="Traditional Arabic" w:hAnsi="Traditional Arabic" w:cs="Traditional Arabic" w:hint="cs"/>
          <w:color w:val="0000CC"/>
          <w:sz w:val="34"/>
          <w:szCs w:val="34"/>
          <w:rtl/>
        </w:rPr>
      </w:pPr>
      <w:r w:rsidRPr="008533C1">
        <w:rPr>
          <w:rFonts w:ascii="Traditional Arabic" w:hAnsi="Traditional Arabic" w:cs="Traditional Arabic" w:hint="cs"/>
          <w:sz w:val="34"/>
          <w:szCs w:val="34"/>
          <w:rtl/>
        </w:rPr>
        <w:t xml:space="preserve">{قال المؤلف رحمه الله تعالى: </w:t>
      </w:r>
      <w:r w:rsidR="008533C1" w:rsidRPr="008533C1">
        <w:rPr>
          <w:rFonts w:ascii="Traditional Arabic" w:hAnsi="Traditional Arabic" w:cs="Traditional Arabic" w:hint="cs"/>
          <w:color w:val="0000CC"/>
          <w:sz w:val="34"/>
          <w:szCs w:val="34"/>
          <w:rtl/>
        </w:rPr>
        <w:t>(فِيهِ مَسَائِلُ</w:t>
      </w:r>
      <w:r w:rsidRPr="008533C1">
        <w:rPr>
          <w:rFonts w:ascii="Traditional Arabic" w:hAnsi="Traditional Arabic" w:cs="Traditional Arabic" w:hint="cs"/>
          <w:color w:val="0000CC"/>
          <w:sz w:val="34"/>
          <w:szCs w:val="34"/>
          <w:rtl/>
        </w:rPr>
        <w:t>:</w:t>
      </w:r>
    </w:p>
    <w:p w:rsidR="00BE3B1D" w:rsidRPr="008533C1" w:rsidRDefault="008533C1" w:rsidP="00C736D7">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color w:val="0000CC"/>
          <w:sz w:val="34"/>
          <w:szCs w:val="34"/>
          <w:rtl/>
        </w:rPr>
        <w:t>الأُولَى: إِثْبَاتُ الأَسْمَاءِ)</w:t>
      </w:r>
      <w:r w:rsidR="00BE3B1D" w:rsidRPr="008533C1">
        <w:rPr>
          <w:rFonts w:ascii="Traditional Arabic" w:hAnsi="Traditional Arabic" w:cs="Traditional Arabic" w:hint="cs"/>
          <w:sz w:val="34"/>
          <w:szCs w:val="34"/>
          <w:rtl/>
        </w:rPr>
        <w:t>}</w:t>
      </w:r>
    </w:p>
    <w:p w:rsidR="00BE3B1D" w:rsidRDefault="008533C1" w:rsidP="00C736D7">
      <w:pPr>
        <w:bidi/>
        <w:spacing w:before="120" w:after="0" w:line="240" w:lineRule="auto"/>
        <w:ind w:left="57" w:firstLine="397"/>
        <w:jc w:val="both"/>
        <w:rPr>
          <w:rFonts w:ascii="Traditional Arabic" w:hAnsi="Traditional Arabic" w:cs="Traditional Arabic"/>
          <w:sz w:val="34"/>
          <w:szCs w:val="34"/>
        </w:rPr>
      </w:pPr>
      <w:r w:rsidRPr="008533C1">
        <w:rPr>
          <w:rFonts w:ascii="Traditional Arabic" w:hAnsi="Traditional Arabic" w:cs="Traditional Arabic" w:hint="cs"/>
          <w:color w:val="0000CC"/>
          <w:sz w:val="34"/>
          <w:szCs w:val="34"/>
          <w:rtl/>
        </w:rPr>
        <w:t>الأُولَى</w:t>
      </w:r>
      <w:r w:rsidR="00BE3B1D" w:rsidRPr="008533C1">
        <w:rPr>
          <w:rFonts w:ascii="Traditional Arabic" w:hAnsi="Traditional Arabic" w:cs="Traditional Arabic" w:hint="cs"/>
          <w:sz w:val="34"/>
          <w:szCs w:val="34"/>
          <w:rtl/>
        </w:rPr>
        <w:t xml:space="preserve">: </w:t>
      </w:r>
      <w:r w:rsidRPr="008533C1">
        <w:rPr>
          <w:rFonts w:ascii="Traditional Arabic" w:hAnsi="Traditional Arabic" w:cs="Traditional Arabic" w:hint="cs"/>
          <w:color w:val="0000CC"/>
          <w:sz w:val="34"/>
          <w:szCs w:val="34"/>
          <w:rtl/>
        </w:rPr>
        <w:t>إِثْبَاتُ الأَسْمَاءِ</w:t>
      </w:r>
      <w:r w:rsidRPr="008533C1">
        <w:rPr>
          <w:rFonts w:ascii="Traditional Arabic" w:hAnsi="Traditional Arabic" w:cs="Traditional Arabic" w:hint="cs"/>
          <w:sz w:val="34"/>
          <w:szCs w:val="34"/>
          <w:rtl/>
        </w:rPr>
        <w:t xml:space="preserve"> </w:t>
      </w:r>
      <w:r w:rsidR="00BE3B1D" w:rsidRPr="008533C1">
        <w:rPr>
          <w:rFonts w:ascii="Traditional Arabic" w:hAnsi="Traditional Arabic" w:cs="Traditional Arabic" w:hint="cs"/>
          <w:sz w:val="34"/>
          <w:szCs w:val="34"/>
          <w:rtl/>
        </w:rPr>
        <w:t xml:space="preserve">في قوله: </w:t>
      </w:r>
      <w:r w:rsidR="00BE3B1D" w:rsidRPr="008533C1">
        <w:rPr>
          <w:rFonts w:ascii="Traditional Arabic" w:hAnsi="Traditional Arabic" w:cs="Traditional Arabic" w:hint="cs"/>
          <w:color w:val="FF0000"/>
          <w:sz w:val="34"/>
          <w:szCs w:val="34"/>
          <w:rtl/>
        </w:rPr>
        <w:t>﴿وَلِلَّهِ الأَسْمَاءُ﴾</w:t>
      </w:r>
      <w:r w:rsidR="00BE3B1D" w:rsidRPr="008533C1">
        <w:rPr>
          <w:rFonts w:ascii="Traditional Arabic" w:hAnsi="Traditional Arabic" w:cs="Traditional Arabic" w:hint="cs"/>
          <w:sz w:val="34"/>
          <w:szCs w:val="34"/>
          <w:rtl/>
        </w:rPr>
        <w:t xml:space="preserve"> </w:t>
      </w:r>
      <w:r w:rsidR="00BE3B1D" w:rsidRPr="008533C1">
        <w:rPr>
          <w:rFonts w:ascii="Traditional Arabic" w:hAnsi="Traditional Arabic" w:cs="Traditional Arabic" w:hint="cs"/>
          <w:rtl/>
        </w:rPr>
        <w:t>[الأعراف:180]</w:t>
      </w:r>
      <w:r w:rsidR="00BE3B1D" w:rsidRPr="008533C1">
        <w:rPr>
          <w:rFonts w:ascii="Traditional Arabic" w:hAnsi="Traditional Arabic" w:cs="Traditional Arabic" w:hint="cs"/>
          <w:sz w:val="34"/>
          <w:szCs w:val="34"/>
          <w:rtl/>
        </w:rPr>
        <w:t>، فأثبت لنفسه سبحانه الأسماء، وهي كثيرة</w:t>
      </w:r>
      <w:r w:rsidR="00A7182D" w:rsidRPr="008533C1">
        <w:rPr>
          <w:rFonts w:ascii="Traditional Arabic" w:hAnsi="Traditional Arabic" w:cs="Traditional Arabic" w:hint="cs"/>
          <w:sz w:val="34"/>
          <w:szCs w:val="34"/>
          <w:rtl/>
        </w:rPr>
        <w:t>ٌ</w:t>
      </w:r>
      <w:r w:rsidR="00BE3B1D" w:rsidRPr="008533C1">
        <w:rPr>
          <w:rFonts w:ascii="Traditional Arabic" w:hAnsi="Traditional Arabic" w:cs="Traditional Arabic" w:hint="cs"/>
          <w:sz w:val="34"/>
          <w:szCs w:val="34"/>
          <w:rtl/>
        </w:rPr>
        <w:t xml:space="preserve"> لا تُحصى، لكن منها ما ذكره لنا، ومنها ما لم يذكره لنا، كما قال النبي صلى الله عليه وسلم: </w:t>
      </w:r>
      <w:r w:rsidR="00BE3B1D" w:rsidRPr="008533C1">
        <w:rPr>
          <w:rFonts w:ascii="Traditional Arabic" w:hAnsi="Traditional Arabic" w:cs="Traditional Arabic" w:hint="cs"/>
          <w:color w:val="008000"/>
          <w:sz w:val="34"/>
          <w:szCs w:val="34"/>
          <w:rtl/>
        </w:rPr>
        <w:t>«أسألك بكل اسم</w:t>
      </w:r>
      <w:r w:rsidR="00A7182D" w:rsidRPr="008533C1">
        <w:rPr>
          <w:rFonts w:ascii="Traditional Arabic" w:hAnsi="Traditional Arabic" w:cs="Traditional Arabic" w:hint="cs"/>
          <w:color w:val="008000"/>
          <w:sz w:val="34"/>
          <w:szCs w:val="34"/>
          <w:rtl/>
        </w:rPr>
        <w:t>ٍ</w:t>
      </w:r>
      <w:r w:rsidR="00BE3B1D" w:rsidRPr="008533C1">
        <w:rPr>
          <w:rFonts w:ascii="Traditional Arabic" w:hAnsi="Traditional Arabic" w:cs="Traditional Arabic" w:hint="cs"/>
          <w:color w:val="008000"/>
          <w:sz w:val="34"/>
          <w:szCs w:val="34"/>
          <w:rtl/>
        </w:rPr>
        <w:t xml:space="preserve"> هو لك سميت به نفسك، أو أنزلته في كتابك، أو علمته أحد</w:t>
      </w:r>
      <w:r w:rsidR="00A7182D" w:rsidRPr="008533C1">
        <w:rPr>
          <w:rFonts w:ascii="Traditional Arabic" w:hAnsi="Traditional Arabic" w:cs="Traditional Arabic" w:hint="cs"/>
          <w:color w:val="008000"/>
          <w:sz w:val="34"/>
          <w:szCs w:val="34"/>
          <w:rtl/>
        </w:rPr>
        <w:t>ً</w:t>
      </w:r>
      <w:r w:rsidR="00BE3B1D" w:rsidRPr="008533C1">
        <w:rPr>
          <w:rFonts w:ascii="Traditional Arabic" w:hAnsi="Traditional Arabic" w:cs="Traditional Arabic" w:hint="cs"/>
          <w:color w:val="008000"/>
          <w:sz w:val="34"/>
          <w:szCs w:val="34"/>
          <w:rtl/>
        </w:rPr>
        <w:t>ا من خلقك، أو استأثرت به في علم الغيب عندك»</w:t>
      </w:r>
      <w:r w:rsidR="00BE3B1D" w:rsidRPr="008533C1">
        <w:rPr>
          <w:rFonts w:ascii="Traditional Arabic" w:hAnsi="Traditional Arabic" w:cs="Traditional Arabic" w:hint="cs"/>
          <w:sz w:val="34"/>
          <w:szCs w:val="34"/>
          <w:rtl/>
        </w:rPr>
        <w:t xml:space="preserve">، قوله: </w:t>
      </w:r>
      <w:r w:rsidR="00BE3B1D" w:rsidRPr="008533C1">
        <w:rPr>
          <w:rFonts w:ascii="Traditional Arabic" w:hAnsi="Traditional Arabic" w:cs="Traditional Arabic" w:hint="cs"/>
          <w:color w:val="008000"/>
          <w:sz w:val="34"/>
          <w:szCs w:val="34"/>
          <w:rtl/>
        </w:rPr>
        <w:t>«استأثرت به»</w:t>
      </w:r>
      <w:r w:rsidR="00BE3B1D" w:rsidRPr="008533C1">
        <w:rPr>
          <w:rFonts w:ascii="Traditional Arabic" w:hAnsi="Traditional Arabic" w:cs="Traditional Arabic" w:hint="cs"/>
          <w:sz w:val="34"/>
          <w:szCs w:val="34"/>
          <w:rtl/>
        </w:rPr>
        <w:t xml:space="preserve"> هذا دليل</w:t>
      </w:r>
      <w:r w:rsidR="00A7182D" w:rsidRPr="008533C1">
        <w:rPr>
          <w:rFonts w:ascii="Traditional Arabic" w:hAnsi="Traditional Arabic" w:cs="Traditional Arabic" w:hint="cs"/>
          <w:sz w:val="34"/>
          <w:szCs w:val="34"/>
          <w:rtl/>
        </w:rPr>
        <w:t>ٌ</w:t>
      </w:r>
      <w:r w:rsidR="00BE3B1D" w:rsidRPr="008533C1">
        <w:rPr>
          <w:rFonts w:ascii="Traditional Arabic" w:hAnsi="Traditional Arabic" w:cs="Traditional Arabic" w:hint="cs"/>
          <w:sz w:val="34"/>
          <w:szCs w:val="34"/>
          <w:rtl/>
        </w:rPr>
        <w:t xml:space="preserve"> على أن هناك أسماء</w:t>
      </w:r>
      <w:r w:rsidR="00A7182D" w:rsidRPr="008533C1">
        <w:rPr>
          <w:rFonts w:ascii="Traditional Arabic" w:hAnsi="Traditional Arabic" w:cs="Traditional Arabic" w:hint="cs"/>
          <w:sz w:val="34"/>
          <w:szCs w:val="34"/>
          <w:rtl/>
        </w:rPr>
        <w:t>ً</w:t>
      </w:r>
      <w:r w:rsidR="00BE3B1D" w:rsidRPr="008533C1">
        <w:rPr>
          <w:rFonts w:ascii="Traditional Arabic" w:hAnsi="Traditional Arabic" w:cs="Traditional Arabic" w:hint="cs"/>
          <w:sz w:val="34"/>
          <w:szCs w:val="34"/>
          <w:rtl/>
        </w:rPr>
        <w:t xml:space="preserve"> وصفات</w:t>
      </w:r>
      <w:r w:rsidR="00547B0D" w:rsidRPr="008533C1">
        <w:rPr>
          <w:rFonts w:ascii="Traditional Arabic" w:hAnsi="Traditional Arabic" w:cs="Traditional Arabic" w:hint="cs"/>
          <w:sz w:val="34"/>
          <w:szCs w:val="34"/>
          <w:rtl/>
        </w:rPr>
        <w:t>ٍ</w:t>
      </w:r>
      <w:r w:rsidR="00BE3B1D" w:rsidRPr="008533C1">
        <w:rPr>
          <w:rFonts w:ascii="Traditional Arabic" w:hAnsi="Traditional Arabic" w:cs="Traditional Arabic" w:hint="cs"/>
          <w:sz w:val="34"/>
          <w:szCs w:val="34"/>
          <w:rtl/>
        </w:rPr>
        <w:t xml:space="preserve"> لم يبينها الله لنا، وإنما استأثر بها سبحانه وتعالى، لا يعلمها إلا هو.</w:t>
      </w:r>
    </w:p>
    <w:p w:rsidR="008533C1" w:rsidRPr="008533C1" w:rsidRDefault="008533C1" w:rsidP="008533C1">
      <w:pPr>
        <w:bidi/>
        <w:spacing w:before="120" w:after="0" w:line="240" w:lineRule="auto"/>
        <w:ind w:left="57" w:firstLine="397"/>
        <w:jc w:val="both"/>
        <w:rPr>
          <w:rFonts w:ascii="Traditional Arabic" w:hAnsi="Traditional Arabic" w:cs="Traditional Arabic" w:hint="cs"/>
          <w:sz w:val="34"/>
          <w:szCs w:val="34"/>
          <w:rtl/>
        </w:rPr>
      </w:pP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sz w:val="34"/>
          <w:szCs w:val="34"/>
          <w:rtl/>
        </w:rPr>
        <w:t>{</w:t>
      </w:r>
      <w:r w:rsidR="001F37E4" w:rsidRPr="001F37E4">
        <w:rPr>
          <w:rFonts w:ascii="Traditional Arabic" w:hAnsi="Traditional Arabic" w:cs="Traditional Arabic" w:hint="cs"/>
          <w:color w:val="0000CC"/>
          <w:sz w:val="34"/>
          <w:szCs w:val="34"/>
          <w:rtl/>
        </w:rPr>
        <w:t>(</w:t>
      </w:r>
      <w:r w:rsidR="001F37E4" w:rsidRPr="001F37E4">
        <w:rPr>
          <w:rFonts w:ascii="Traditional Arabic" w:hAnsi="Traditional Arabic" w:cs="Traditional Arabic"/>
          <w:color w:val="0000CC"/>
          <w:sz w:val="34"/>
          <w:szCs w:val="34"/>
          <w:rtl/>
        </w:rPr>
        <w:t>الثَّانِيَةُ: كَوْنُهَا حُسْنَى</w:t>
      </w:r>
      <w:r w:rsidR="001F37E4" w:rsidRPr="001F37E4">
        <w:rPr>
          <w:rFonts w:ascii="Traditional Arabic" w:hAnsi="Traditional Arabic" w:cs="Traditional Arabic" w:hint="cs"/>
          <w:color w:val="0000CC"/>
          <w:sz w:val="34"/>
          <w:szCs w:val="34"/>
          <w:rtl/>
        </w:rPr>
        <w:t>)</w:t>
      </w:r>
      <w:r w:rsidRPr="008533C1">
        <w:rPr>
          <w:rFonts w:ascii="Traditional Arabic" w:hAnsi="Traditional Arabic" w:cs="Traditional Arabic" w:hint="cs"/>
          <w:sz w:val="34"/>
          <w:szCs w:val="34"/>
          <w:rtl/>
        </w:rPr>
        <w:t>}</w:t>
      </w:r>
    </w:p>
    <w:p w:rsidR="00BE3B1D" w:rsidRDefault="00BE3B1D" w:rsidP="00C736D7">
      <w:pPr>
        <w:bidi/>
        <w:spacing w:before="120" w:after="0" w:line="240" w:lineRule="auto"/>
        <w:ind w:left="57" w:firstLine="397"/>
        <w:jc w:val="both"/>
        <w:rPr>
          <w:rFonts w:ascii="Traditional Arabic" w:hAnsi="Traditional Arabic" w:cs="Traditional Arabic"/>
          <w:sz w:val="34"/>
          <w:szCs w:val="34"/>
        </w:rPr>
      </w:pPr>
      <w:r w:rsidRPr="008533C1">
        <w:rPr>
          <w:rFonts w:ascii="Traditional Arabic" w:hAnsi="Traditional Arabic" w:cs="Traditional Arabic" w:hint="cs"/>
          <w:sz w:val="34"/>
          <w:szCs w:val="34"/>
          <w:rtl/>
        </w:rPr>
        <w:lastRenderedPageBreak/>
        <w:t>الثانية: كون أسماء الله حسنى، بمعنى أن كل اسم</w:t>
      </w:r>
      <w:r w:rsidR="00547B0D"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منها يدل على صفة</w:t>
      </w:r>
      <w:r w:rsidR="00547B0D"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عظيمة</w:t>
      </w:r>
      <w:r w:rsidR="00547B0D"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من صفات الله، وليست ألفاظ</w:t>
      </w:r>
      <w:r w:rsidR="00AD4725"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ا مجردة</w:t>
      </w:r>
      <w:r w:rsidR="00AD4725" w:rsidRPr="008533C1">
        <w:rPr>
          <w:rFonts w:ascii="Traditional Arabic" w:hAnsi="Traditional Arabic" w:cs="Traditional Arabic" w:hint="cs"/>
          <w:sz w:val="34"/>
          <w:szCs w:val="34"/>
          <w:rtl/>
        </w:rPr>
        <w:t>ً، ليس لها معانٍ</w:t>
      </w:r>
      <w:r w:rsidRPr="008533C1">
        <w:rPr>
          <w:rFonts w:ascii="Traditional Arabic" w:hAnsi="Traditional Arabic" w:cs="Traditional Arabic" w:hint="cs"/>
          <w:sz w:val="34"/>
          <w:szCs w:val="34"/>
          <w:rtl/>
        </w:rPr>
        <w:t>.</w:t>
      </w:r>
    </w:p>
    <w:p w:rsidR="008533C1" w:rsidRPr="008533C1" w:rsidRDefault="008533C1" w:rsidP="008533C1">
      <w:pPr>
        <w:bidi/>
        <w:spacing w:before="120" w:after="0" w:line="240" w:lineRule="auto"/>
        <w:ind w:left="57" w:firstLine="397"/>
        <w:jc w:val="both"/>
        <w:rPr>
          <w:rFonts w:ascii="Traditional Arabic" w:hAnsi="Traditional Arabic" w:cs="Traditional Arabic" w:hint="cs"/>
          <w:sz w:val="34"/>
          <w:szCs w:val="34"/>
          <w:rtl/>
        </w:rPr>
      </w:pP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sz w:val="34"/>
          <w:szCs w:val="34"/>
          <w:rtl/>
        </w:rPr>
        <w:t>{</w:t>
      </w:r>
      <w:r w:rsidR="008533C1" w:rsidRPr="008533C1">
        <w:rPr>
          <w:rFonts w:ascii="Traditional Arabic" w:hAnsi="Traditional Arabic" w:cs="Traditional Arabic" w:hint="cs"/>
          <w:color w:val="0000CC"/>
          <w:sz w:val="34"/>
          <w:szCs w:val="34"/>
          <w:rtl/>
          <w:lang w:bidi="ar-EG"/>
        </w:rPr>
        <w:t>(</w:t>
      </w:r>
      <w:r w:rsidR="008533C1" w:rsidRPr="008533C1">
        <w:rPr>
          <w:rFonts w:ascii="Traditional Arabic" w:hAnsi="Traditional Arabic" w:cs="Traditional Arabic"/>
          <w:color w:val="0000CC"/>
          <w:sz w:val="34"/>
          <w:szCs w:val="34"/>
          <w:rtl/>
          <w:lang w:bidi="ar-EG"/>
        </w:rPr>
        <w:t>الثَّالِثَةُ: الأَمْرُ بِدُعَائِهِ بِهَا</w:t>
      </w:r>
      <w:r w:rsidR="008533C1" w:rsidRPr="008533C1">
        <w:rPr>
          <w:rFonts w:ascii="Traditional Arabic" w:hAnsi="Traditional Arabic" w:cs="Traditional Arabic" w:hint="cs"/>
          <w:color w:val="0000CC"/>
          <w:sz w:val="34"/>
          <w:szCs w:val="34"/>
          <w:rtl/>
          <w:lang w:bidi="ar-EG"/>
        </w:rPr>
        <w:t>)</w:t>
      </w:r>
      <w:r w:rsidRPr="008533C1">
        <w:rPr>
          <w:rFonts w:ascii="Traditional Arabic" w:hAnsi="Traditional Arabic" w:cs="Traditional Arabic" w:hint="cs"/>
          <w:sz w:val="34"/>
          <w:szCs w:val="34"/>
          <w:rtl/>
        </w:rPr>
        <w:t>}</w:t>
      </w:r>
    </w:p>
    <w:p w:rsidR="00BE3B1D" w:rsidRDefault="00BE3B1D" w:rsidP="00C736D7">
      <w:pPr>
        <w:bidi/>
        <w:spacing w:before="120" w:after="0" w:line="240" w:lineRule="auto"/>
        <w:ind w:left="57" w:firstLine="397"/>
        <w:jc w:val="both"/>
        <w:rPr>
          <w:rFonts w:ascii="Traditional Arabic" w:hAnsi="Traditional Arabic" w:cs="Traditional Arabic"/>
          <w:sz w:val="34"/>
          <w:szCs w:val="34"/>
          <w:rtl/>
        </w:rPr>
      </w:pPr>
      <w:r w:rsidRPr="008533C1">
        <w:rPr>
          <w:rFonts w:ascii="Traditional Arabic" w:hAnsi="Traditional Arabic" w:cs="Traditional Arabic" w:hint="cs"/>
          <w:sz w:val="34"/>
          <w:szCs w:val="34"/>
          <w:rtl/>
        </w:rPr>
        <w:t xml:space="preserve">أن الله أمرنا بدعائه بها، </w:t>
      </w:r>
      <w:r w:rsidRPr="008533C1">
        <w:rPr>
          <w:rFonts w:ascii="Traditional Arabic" w:hAnsi="Traditional Arabic" w:cs="Traditional Arabic" w:hint="cs"/>
          <w:color w:val="FF0000"/>
          <w:sz w:val="34"/>
          <w:szCs w:val="34"/>
          <w:rtl/>
        </w:rPr>
        <w:t>﴿فَادْعُوهُ بِهَا﴾</w:t>
      </w:r>
      <w:r w:rsidRPr="008533C1">
        <w:rPr>
          <w:rFonts w:ascii="Traditional Arabic" w:hAnsi="Traditional Arabic" w:cs="Traditional Arabic" w:hint="cs"/>
          <w:sz w:val="34"/>
          <w:szCs w:val="34"/>
          <w:rtl/>
        </w:rPr>
        <w:t xml:space="preserve"> </w:t>
      </w:r>
      <w:r w:rsidRPr="008533C1">
        <w:rPr>
          <w:rFonts w:ascii="Traditional Arabic" w:hAnsi="Traditional Arabic" w:cs="Traditional Arabic" w:hint="cs"/>
          <w:rtl/>
        </w:rPr>
        <w:t>[الأعراف:180]</w:t>
      </w:r>
      <w:r w:rsidRPr="008533C1">
        <w:rPr>
          <w:rFonts w:ascii="Traditional Arabic" w:hAnsi="Traditional Arabic" w:cs="Traditional Arabic" w:hint="cs"/>
          <w:sz w:val="34"/>
          <w:szCs w:val="34"/>
          <w:rtl/>
        </w:rPr>
        <w:t>، تقول: يا رحمن ارحمني، يا رزاق ارزقني، يا عليم علمني، وهكذا.</w:t>
      </w:r>
    </w:p>
    <w:p w:rsidR="001F37E4" w:rsidRPr="008533C1" w:rsidRDefault="001F37E4" w:rsidP="001F37E4">
      <w:pPr>
        <w:bidi/>
        <w:spacing w:before="120" w:after="0" w:line="240" w:lineRule="auto"/>
        <w:ind w:left="57" w:firstLine="397"/>
        <w:jc w:val="both"/>
        <w:rPr>
          <w:rFonts w:ascii="Traditional Arabic" w:hAnsi="Traditional Arabic" w:cs="Traditional Arabic" w:hint="cs"/>
          <w:sz w:val="34"/>
          <w:szCs w:val="34"/>
          <w:rtl/>
        </w:rPr>
      </w:pP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sz w:val="34"/>
          <w:szCs w:val="34"/>
          <w:rtl/>
        </w:rPr>
        <w:t>{</w:t>
      </w:r>
      <w:r w:rsidR="008533C1" w:rsidRPr="008533C1">
        <w:rPr>
          <w:rFonts w:ascii="Traditional Arabic" w:hAnsi="Traditional Arabic" w:cs="Traditional Arabic" w:hint="cs"/>
          <w:color w:val="0000CC"/>
          <w:sz w:val="34"/>
          <w:szCs w:val="34"/>
          <w:rtl/>
        </w:rPr>
        <w:t>(</w:t>
      </w:r>
      <w:r w:rsidR="008533C1" w:rsidRPr="008533C1">
        <w:rPr>
          <w:rFonts w:ascii="Traditional Arabic" w:hAnsi="Traditional Arabic" w:cs="Traditional Arabic"/>
          <w:color w:val="0000CC"/>
          <w:sz w:val="34"/>
          <w:szCs w:val="34"/>
          <w:rtl/>
        </w:rPr>
        <w:t>الرَّابِعَةُ: تَرْكُ مَنْ عَارَضَ مِنَ الْجَاهِلِينَ الْمُلْحِدِينَ</w:t>
      </w:r>
      <w:r w:rsidR="008533C1" w:rsidRPr="008533C1">
        <w:rPr>
          <w:rFonts w:ascii="Traditional Arabic" w:hAnsi="Traditional Arabic" w:cs="Traditional Arabic" w:hint="cs"/>
          <w:color w:val="0000CC"/>
          <w:sz w:val="34"/>
          <w:szCs w:val="34"/>
          <w:rtl/>
        </w:rPr>
        <w:t>)</w:t>
      </w:r>
      <w:r w:rsidRPr="008533C1">
        <w:rPr>
          <w:rFonts w:ascii="Traditional Arabic" w:hAnsi="Traditional Arabic" w:cs="Traditional Arabic" w:hint="cs"/>
          <w:sz w:val="34"/>
          <w:szCs w:val="34"/>
          <w:rtl/>
        </w:rPr>
        <w:t>}</w:t>
      </w:r>
    </w:p>
    <w:p w:rsidR="00BE3B1D" w:rsidRDefault="00BE3B1D" w:rsidP="00C736D7">
      <w:pPr>
        <w:bidi/>
        <w:spacing w:before="120" w:after="0" w:line="240" w:lineRule="auto"/>
        <w:ind w:left="57" w:firstLine="397"/>
        <w:jc w:val="both"/>
        <w:rPr>
          <w:rFonts w:ascii="Traditional Arabic" w:hAnsi="Traditional Arabic" w:cs="Traditional Arabic"/>
          <w:sz w:val="34"/>
          <w:szCs w:val="34"/>
          <w:rtl/>
        </w:rPr>
      </w:pPr>
      <w:r w:rsidRPr="008533C1">
        <w:rPr>
          <w:rFonts w:ascii="Traditional Arabic" w:hAnsi="Traditional Arabic" w:cs="Traditional Arabic" w:hint="cs"/>
          <w:color w:val="FF0000"/>
          <w:sz w:val="34"/>
          <w:szCs w:val="34"/>
          <w:rtl/>
        </w:rPr>
        <w:t>﴿وَذَرُوا الَّذِينَ يُلْحِدُونَ﴾</w:t>
      </w:r>
      <w:r w:rsidRPr="008533C1">
        <w:rPr>
          <w:rFonts w:ascii="Traditional Arabic" w:hAnsi="Traditional Arabic" w:cs="Traditional Arabic" w:hint="cs"/>
          <w:sz w:val="34"/>
          <w:szCs w:val="34"/>
          <w:rtl/>
        </w:rPr>
        <w:t xml:space="preserve"> </w:t>
      </w:r>
      <w:r w:rsidRPr="008533C1">
        <w:rPr>
          <w:rFonts w:ascii="Traditional Arabic" w:hAnsi="Traditional Arabic" w:cs="Traditional Arabic" w:hint="cs"/>
          <w:rtl/>
        </w:rPr>
        <w:t>[الأعراف: 180]</w:t>
      </w:r>
      <w:r w:rsidRPr="008533C1">
        <w:rPr>
          <w:rFonts w:ascii="Traditional Arabic" w:hAnsi="Traditional Arabic" w:cs="Traditional Arabic" w:hint="cs"/>
          <w:sz w:val="34"/>
          <w:szCs w:val="34"/>
          <w:rtl/>
        </w:rPr>
        <w:t>، أي</w:t>
      </w:r>
      <w:r w:rsidR="001F37E4">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اتركوا الذين يلحدون في أسماء الله وصفاته، لا تلتفوا إليهم، ولا تعتبروا قولهم.</w:t>
      </w:r>
    </w:p>
    <w:p w:rsidR="001F37E4" w:rsidRPr="008533C1" w:rsidRDefault="001F37E4" w:rsidP="001F37E4">
      <w:pPr>
        <w:bidi/>
        <w:spacing w:before="120" w:after="0" w:line="240" w:lineRule="auto"/>
        <w:ind w:left="57" w:firstLine="397"/>
        <w:jc w:val="both"/>
        <w:rPr>
          <w:rFonts w:ascii="Traditional Arabic" w:hAnsi="Traditional Arabic" w:cs="Traditional Arabic" w:hint="cs"/>
          <w:sz w:val="34"/>
          <w:szCs w:val="34"/>
          <w:rtl/>
        </w:rPr>
      </w:pPr>
    </w:p>
    <w:p w:rsidR="00BE3B1D" w:rsidRPr="008533C1" w:rsidRDefault="008533C1" w:rsidP="00C736D7">
      <w:pPr>
        <w:bidi/>
        <w:spacing w:before="120" w:after="0" w:line="240" w:lineRule="auto"/>
        <w:ind w:left="57" w:firstLine="397"/>
        <w:jc w:val="both"/>
        <w:rPr>
          <w:rFonts w:ascii="Traditional Arabic" w:hAnsi="Traditional Arabic" w:cs="Traditional Arabic" w:hint="cs"/>
          <w:sz w:val="34"/>
          <w:szCs w:val="34"/>
          <w:rtl/>
        </w:rPr>
      </w:pPr>
      <w:r>
        <w:rPr>
          <w:rFonts w:ascii="Traditional Arabic" w:hAnsi="Traditional Arabic" w:cs="Traditional Arabic" w:hint="cs"/>
          <w:sz w:val="34"/>
          <w:szCs w:val="34"/>
          <w:rtl/>
        </w:rPr>
        <w:t>{</w:t>
      </w:r>
      <w:r w:rsidRPr="008533C1">
        <w:rPr>
          <w:rFonts w:ascii="Traditional Arabic" w:hAnsi="Traditional Arabic" w:cs="Traditional Arabic" w:hint="cs"/>
          <w:color w:val="0000CC"/>
          <w:sz w:val="34"/>
          <w:szCs w:val="34"/>
          <w:rtl/>
        </w:rPr>
        <w:t>(</w:t>
      </w:r>
      <w:r w:rsidRPr="008533C1">
        <w:rPr>
          <w:rFonts w:ascii="Traditional Arabic" w:hAnsi="Traditional Arabic" w:cs="Traditional Arabic"/>
          <w:color w:val="0000CC"/>
          <w:sz w:val="34"/>
          <w:szCs w:val="34"/>
          <w:rtl/>
        </w:rPr>
        <w:t>الْخَامِسَةُ: تَفْسِيرُ الإِلْحَادِ فِيهَا</w:t>
      </w:r>
      <w:r w:rsidRPr="008533C1">
        <w:rPr>
          <w:rFonts w:ascii="Traditional Arabic" w:hAnsi="Traditional Arabic" w:cs="Traditional Arabic" w:hint="cs"/>
          <w:color w:val="0000CC"/>
          <w:sz w:val="34"/>
          <w:szCs w:val="34"/>
          <w:rtl/>
        </w:rPr>
        <w:t>)</w:t>
      </w:r>
      <w:r w:rsidR="00BE3B1D" w:rsidRPr="008533C1">
        <w:rPr>
          <w:rFonts w:ascii="Traditional Arabic" w:hAnsi="Traditional Arabic" w:cs="Traditional Arabic" w:hint="cs"/>
          <w:sz w:val="34"/>
          <w:szCs w:val="34"/>
          <w:rtl/>
        </w:rPr>
        <w:t>}</w:t>
      </w:r>
    </w:p>
    <w:p w:rsidR="00BE3B1D" w:rsidRDefault="00BE3B1D" w:rsidP="00C736D7">
      <w:pPr>
        <w:bidi/>
        <w:spacing w:before="120" w:after="0" w:line="240" w:lineRule="auto"/>
        <w:ind w:left="57" w:firstLine="397"/>
        <w:jc w:val="both"/>
        <w:rPr>
          <w:rFonts w:ascii="Traditional Arabic" w:hAnsi="Traditional Arabic" w:cs="Traditional Arabic"/>
          <w:sz w:val="34"/>
          <w:szCs w:val="34"/>
          <w:rtl/>
        </w:rPr>
      </w:pPr>
      <w:r w:rsidRPr="008533C1">
        <w:rPr>
          <w:rFonts w:ascii="Traditional Arabic" w:hAnsi="Traditional Arabic" w:cs="Traditional Arabic" w:hint="cs"/>
          <w:sz w:val="34"/>
          <w:szCs w:val="34"/>
          <w:rtl/>
        </w:rPr>
        <w:t>تفسير الإلحاد فيها: أنهم سموا بها آلهتهم، اللات، والعزى، اللات من اسم الله، والعزى من اسم العزيز.</w:t>
      </w:r>
    </w:p>
    <w:p w:rsidR="001F37E4" w:rsidRPr="008533C1" w:rsidRDefault="001F37E4" w:rsidP="001F37E4">
      <w:pPr>
        <w:bidi/>
        <w:spacing w:before="120" w:after="0" w:line="240" w:lineRule="auto"/>
        <w:ind w:left="57" w:firstLine="397"/>
        <w:jc w:val="both"/>
        <w:rPr>
          <w:rFonts w:ascii="Traditional Arabic" w:hAnsi="Traditional Arabic" w:cs="Traditional Arabic" w:hint="cs"/>
          <w:sz w:val="34"/>
          <w:szCs w:val="34"/>
          <w:rtl/>
        </w:rPr>
      </w:pP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sz w:val="34"/>
          <w:szCs w:val="34"/>
          <w:rtl/>
        </w:rPr>
        <w:t>{</w:t>
      </w:r>
      <w:r w:rsidR="008533C1" w:rsidRPr="008533C1">
        <w:rPr>
          <w:rFonts w:hint="cs"/>
          <w:color w:val="0000CC"/>
          <w:rtl/>
        </w:rPr>
        <w:t>(</w:t>
      </w:r>
      <w:r w:rsidR="008533C1" w:rsidRPr="008533C1">
        <w:rPr>
          <w:rFonts w:ascii="Traditional Arabic" w:hAnsi="Traditional Arabic" w:cs="Traditional Arabic"/>
          <w:color w:val="0000CC"/>
          <w:sz w:val="34"/>
          <w:szCs w:val="34"/>
          <w:rtl/>
        </w:rPr>
        <w:t>السَّادِسَةُ: الْوَعِيدُ لِمَنْ أَلْحَدَ</w:t>
      </w:r>
      <w:r w:rsidR="008533C1" w:rsidRPr="008533C1">
        <w:rPr>
          <w:rFonts w:ascii="Traditional Arabic" w:hAnsi="Traditional Arabic" w:cs="Traditional Arabic" w:hint="cs"/>
          <w:color w:val="0000CC"/>
          <w:sz w:val="34"/>
          <w:szCs w:val="34"/>
          <w:rtl/>
        </w:rPr>
        <w:t>)</w:t>
      </w:r>
      <w:r w:rsidRPr="008533C1">
        <w:rPr>
          <w:rFonts w:ascii="Traditional Arabic" w:hAnsi="Traditional Arabic" w:cs="Traditional Arabic" w:hint="cs"/>
          <w:sz w:val="34"/>
          <w:szCs w:val="34"/>
          <w:rtl/>
        </w:rPr>
        <w:t>}</w:t>
      </w:r>
    </w:p>
    <w:p w:rsidR="008533C1" w:rsidRDefault="00BE3B1D" w:rsidP="00C736D7">
      <w:pPr>
        <w:bidi/>
        <w:spacing w:before="120" w:after="0" w:line="240" w:lineRule="auto"/>
        <w:ind w:left="57" w:firstLine="397"/>
        <w:jc w:val="both"/>
        <w:rPr>
          <w:rFonts w:ascii="Traditional Arabic" w:hAnsi="Traditional Arabic" w:cs="Traditional Arabic"/>
          <w:sz w:val="34"/>
          <w:szCs w:val="34"/>
          <w:rtl/>
        </w:rPr>
      </w:pPr>
      <w:r w:rsidRPr="008533C1">
        <w:rPr>
          <w:rFonts w:ascii="Traditional Arabic" w:hAnsi="Traditional Arabic" w:cs="Traditional Arabic" w:hint="cs"/>
          <w:sz w:val="34"/>
          <w:szCs w:val="34"/>
          <w:rtl/>
        </w:rPr>
        <w:t xml:space="preserve">قوله تعالى: </w:t>
      </w:r>
      <w:r w:rsidRPr="008533C1">
        <w:rPr>
          <w:rFonts w:ascii="Traditional Arabic" w:hAnsi="Traditional Arabic" w:cs="Traditional Arabic" w:hint="cs"/>
          <w:color w:val="FF0000"/>
          <w:sz w:val="34"/>
          <w:szCs w:val="34"/>
          <w:rtl/>
        </w:rPr>
        <w:t>﴿سَيُجْزَوْنَ مَا كَانُوا يَعْمَلُونَ﴾</w:t>
      </w:r>
      <w:r w:rsidRPr="008533C1">
        <w:rPr>
          <w:rFonts w:ascii="Traditional Arabic" w:hAnsi="Traditional Arabic" w:cs="Traditional Arabic" w:hint="cs"/>
          <w:sz w:val="34"/>
          <w:szCs w:val="34"/>
          <w:rtl/>
        </w:rPr>
        <w:t xml:space="preserve"> </w:t>
      </w:r>
      <w:r w:rsidRPr="001F37E4">
        <w:rPr>
          <w:rFonts w:ascii="Traditional Arabic" w:hAnsi="Traditional Arabic" w:cs="Traditional Arabic" w:hint="cs"/>
          <w:rtl/>
        </w:rPr>
        <w:t>[الأعراف:180]</w:t>
      </w:r>
      <w:r w:rsidRPr="008533C1">
        <w:rPr>
          <w:rFonts w:ascii="Traditional Arabic" w:hAnsi="Traditional Arabic" w:cs="Traditional Arabic" w:hint="cs"/>
          <w:sz w:val="34"/>
          <w:szCs w:val="34"/>
          <w:rtl/>
        </w:rPr>
        <w:t>، هذا وعيد</w:t>
      </w:r>
      <w:r w:rsidR="00DF6222" w:rsidRPr="008533C1">
        <w:rPr>
          <w:rFonts w:ascii="Traditional Arabic" w:hAnsi="Traditional Arabic" w:cs="Traditional Arabic" w:hint="cs"/>
          <w:sz w:val="34"/>
          <w:szCs w:val="34"/>
          <w:rtl/>
        </w:rPr>
        <w:t>ٌ</w:t>
      </w:r>
      <w:r w:rsidRPr="008533C1">
        <w:rPr>
          <w:rFonts w:ascii="Traditional Arabic" w:hAnsi="Traditional Arabic" w:cs="Traditional Arabic" w:hint="cs"/>
          <w:sz w:val="34"/>
          <w:szCs w:val="34"/>
          <w:rtl/>
        </w:rPr>
        <w:t xml:space="preserve">، أن الله توعد الذين ألحدوا في أسمائه وصفاته بالوعيد الشديد، </w:t>
      </w:r>
      <w:r w:rsidRPr="008533C1">
        <w:rPr>
          <w:rFonts w:ascii="Traditional Arabic" w:hAnsi="Traditional Arabic" w:cs="Traditional Arabic" w:hint="cs"/>
          <w:color w:val="FF0000"/>
          <w:sz w:val="34"/>
          <w:szCs w:val="34"/>
          <w:rtl/>
        </w:rPr>
        <w:t>﴿سَيُجْزَوْنَ مَا كَانُوا يَعْمَلُونَ﴾</w:t>
      </w:r>
      <w:r w:rsidRPr="008533C1">
        <w:rPr>
          <w:rFonts w:ascii="Traditional Arabic" w:hAnsi="Traditional Arabic" w:cs="Traditional Arabic" w:hint="cs"/>
          <w:sz w:val="34"/>
          <w:szCs w:val="34"/>
          <w:rtl/>
        </w:rPr>
        <w:t xml:space="preserve">. </w:t>
      </w:r>
    </w:p>
    <w:p w:rsidR="00BE3B1D" w:rsidRPr="008533C1" w:rsidRDefault="00BE3B1D" w:rsidP="008533C1">
      <w:pPr>
        <w:bidi/>
        <w:spacing w:before="120" w:after="0" w:line="240" w:lineRule="auto"/>
        <w:ind w:left="57" w:firstLine="397"/>
        <w:jc w:val="both"/>
        <w:rPr>
          <w:rFonts w:ascii="Traditional Arabic" w:hAnsi="Traditional Arabic" w:cs="Traditional Arabic" w:hint="cs"/>
          <w:sz w:val="34"/>
          <w:szCs w:val="34"/>
          <w:rtl/>
        </w:rPr>
      </w:pPr>
      <w:r w:rsidRPr="008533C1">
        <w:rPr>
          <w:rFonts w:ascii="Traditional Arabic" w:hAnsi="Traditional Arabic" w:cs="Traditional Arabic" w:hint="cs"/>
          <w:sz w:val="34"/>
          <w:szCs w:val="34"/>
          <w:rtl/>
        </w:rPr>
        <w:t xml:space="preserve"> </w:t>
      </w: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lang w:bidi="ar-EG"/>
        </w:rPr>
      </w:pPr>
      <w:r w:rsidRPr="008533C1">
        <w:rPr>
          <w:rFonts w:ascii="Traditional Arabic" w:hAnsi="Traditional Arabic" w:cs="Traditional Arabic" w:hint="cs"/>
          <w:sz w:val="34"/>
          <w:szCs w:val="34"/>
          <w:rtl/>
          <w:lang w:bidi="ar-EG"/>
        </w:rPr>
        <w:t>{حقيقة انتهت الأسئلة والمسائل في هذا الباب، ولكن هناك يا شيخ أسئلة</w:t>
      </w:r>
      <w:r w:rsidR="00492DD5"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xml:space="preserve"> تتعلق بهذا الباب، وقد بينتم -حفظكم الله- تعريف توحيد الأسماء والصفات، السؤال يبقى يا شيخ: هل أسماء الله مترادفة</w:t>
      </w:r>
      <w:r w:rsidR="00492DD5"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xml:space="preserve"> أم متباينة</w:t>
      </w:r>
      <w:r w:rsidR="00492DD5"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w:t>
      </w:r>
    </w:p>
    <w:p w:rsidR="00BE3B1D" w:rsidRDefault="00BE3B1D" w:rsidP="00C736D7">
      <w:pPr>
        <w:bidi/>
        <w:spacing w:before="120" w:after="0" w:line="240" w:lineRule="auto"/>
        <w:ind w:left="57" w:firstLine="397"/>
        <w:jc w:val="both"/>
        <w:rPr>
          <w:rFonts w:ascii="Traditional Arabic" w:hAnsi="Traditional Arabic" w:cs="Traditional Arabic"/>
          <w:sz w:val="34"/>
          <w:szCs w:val="34"/>
          <w:rtl/>
          <w:lang w:bidi="ar-EG"/>
        </w:rPr>
      </w:pPr>
      <w:r w:rsidRPr="008533C1">
        <w:rPr>
          <w:rFonts w:ascii="Traditional Arabic" w:hAnsi="Traditional Arabic" w:cs="Traditional Arabic" w:hint="cs"/>
          <w:sz w:val="34"/>
          <w:szCs w:val="34"/>
          <w:rtl/>
          <w:lang w:bidi="ar-EG"/>
        </w:rPr>
        <w:lastRenderedPageBreak/>
        <w:t>لا، ما هي مترادفة</w:t>
      </w:r>
      <w:r w:rsidR="00A54290"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أسماء الله</w:t>
      </w:r>
      <w:r w:rsidR="00A54290"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xml:space="preserve"> كل اسم</w:t>
      </w:r>
      <w:r w:rsidR="00A54290"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xml:space="preserve"> منها يدل على صفة</w:t>
      </w:r>
      <w:r w:rsidR="00A54290"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xml:space="preserve"> عظيمة</w:t>
      </w:r>
      <w:r w:rsidR="00A54290" w:rsidRPr="008533C1">
        <w:rPr>
          <w:rFonts w:ascii="Traditional Arabic" w:hAnsi="Traditional Arabic" w:cs="Traditional Arabic" w:hint="cs"/>
          <w:sz w:val="34"/>
          <w:szCs w:val="34"/>
          <w:rtl/>
          <w:lang w:bidi="ar-EG"/>
        </w:rPr>
        <w:t>ٍ</w:t>
      </w:r>
      <w:r w:rsidR="008D372A" w:rsidRPr="008533C1">
        <w:rPr>
          <w:rFonts w:ascii="Traditional Arabic" w:hAnsi="Traditional Arabic" w:cs="Traditional Arabic" w:hint="cs"/>
          <w:sz w:val="34"/>
          <w:szCs w:val="34"/>
          <w:rtl/>
          <w:lang w:bidi="ar-EG"/>
        </w:rPr>
        <w:t>، فليست ألفاظًا</w:t>
      </w:r>
      <w:r w:rsidRPr="008533C1">
        <w:rPr>
          <w:rFonts w:ascii="Traditional Arabic" w:hAnsi="Traditional Arabic" w:cs="Traditional Arabic" w:hint="cs"/>
          <w:sz w:val="34"/>
          <w:szCs w:val="34"/>
          <w:rtl/>
          <w:lang w:bidi="ar-EG"/>
        </w:rPr>
        <w:t xml:space="preserve"> مجردة</w:t>
      </w:r>
      <w:r w:rsidR="008D372A"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xml:space="preserve"> مترادفة</w:t>
      </w:r>
      <w:r w:rsidR="008D372A" w:rsidRPr="008533C1">
        <w:rPr>
          <w:rFonts w:ascii="Traditional Arabic" w:hAnsi="Traditional Arabic" w:cs="Traditional Arabic" w:hint="cs"/>
          <w:sz w:val="34"/>
          <w:szCs w:val="34"/>
          <w:rtl/>
          <w:lang w:bidi="ar-EG"/>
        </w:rPr>
        <w:t>ً، وإنما</w:t>
      </w:r>
      <w:r w:rsidRPr="008533C1">
        <w:rPr>
          <w:rFonts w:ascii="Traditional Arabic" w:hAnsi="Traditional Arabic" w:cs="Traditional Arabic" w:hint="cs"/>
          <w:sz w:val="34"/>
          <w:szCs w:val="34"/>
          <w:rtl/>
          <w:lang w:bidi="ar-EG"/>
        </w:rPr>
        <w:t xml:space="preserve"> كل اسم</w:t>
      </w:r>
      <w:r w:rsidR="008D372A"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xml:space="preserve"> منها يدل على صفة</w:t>
      </w:r>
      <w:r w:rsidR="008D372A"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xml:space="preserve"> عظيمة</w:t>
      </w:r>
      <w:r w:rsidR="008D372A"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xml:space="preserve"> من صفات الله -سبحانه وتعالى-، ولذلك كانت حسنى.</w:t>
      </w:r>
    </w:p>
    <w:p w:rsidR="001F37E4" w:rsidRPr="008533C1" w:rsidRDefault="001F37E4" w:rsidP="001F37E4">
      <w:pPr>
        <w:bidi/>
        <w:spacing w:before="120" w:after="0" w:line="240" w:lineRule="auto"/>
        <w:ind w:left="57" w:firstLine="397"/>
        <w:jc w:val="both"/>
        <w:rPr>
          <w:rFonts w:ascii="Traditional Arabic" w:hAnsi="Traditional Arabic" w:cs="Traditional Arabic" w:hint="cs"/>
          <w:sz w:val="34"/>
          <w:szCs w:val="34"/>
          <w:rtl/>
          <w:lang w:bidi="ar-EG"/>
        </w:rPr>
      </w:pP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lang w:bidi="ar-EG"/>
        </w:rPr>
      </w:pPr>
      <w:r w:rsidRPr="008533C1">
        <w:rPr>
          <w:rFonts w:ascii="Traditional Arabic" w:hAnsi="Traditional Arabic" w:cs="Traditional Arabic" w:hint="cs"/>
          <w:sz w:val="34"/>
          <w:szCs w:val="34"/>
          <w:rtl/>
          <w:lang w:bidi="ar-EG"/>
        </w:rPr>
        <w:t>{كيف ندعو الله بأسمائه</w:t>
      </w:r>
      <w:r w:rsid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w:t>
      </w:r>
    </w:p>
    <w:p w:rsidR="00BE3B1D" w:rsidRDefault="00BE3B1D" w:rsidP="00C736D7">
      <w:pPr>
        <w:bidi/>
        <w:spacing w:before="120" w:after="0" w:line="240" w:lineRule="auto"/>
        <w:ind w:left="57" w:firstLine="397"/>
        <w:jc w:val="both"/>
        <w:rPr>
          <w:rFonts w:ascii="Traditional Arabic" w:hAnsi="Traditional Arabic" w:cs="Traditional Arabic"/>
          <w:sz w:val="34"/>
          <w:szCs w:val="34"/>
          <w:rtl/>
          <w:lang w:bidi="ar-EG"/>
        </w:rPr>
      </w:pPr>
      <w:r w:rsidRPr="008533C1">
        <w:rPr>
          <w:rFonts w:ascii="Traditional Arabic" w:hAnsi="Traditional Arabic" w:cs="Traditional Arabic" w:hint="cs"/>
          <w:sz w:val="34"/>
          <w:szCs w:val="34"/>
          <w:rtl/>
          <w:lang w:bidi="ar-EG"/>
        </w:rPr>
        <w:t>كما ذكرنا، تقول: يا رحمن ارحمني، يا رزاق ارزقني، يا عليم علمني وهكذا.</w:t>
      </w:r>
    </w:p>
    <w:p w:rsidR="008533C1" w:rsidRPr="008533C1" w:rsidRDefault="008533C1" w:rsidP="008533C1">
      <w:pPr>
        <w:bidi/>
        <w:spacing w:before="120" w:after="0" w:line="240" w:lineRule="auto"/>
        <w:ind w:left="57" w:firstLine="397"/>
        <w:jc w:val="both"/>
        <w:rPr>
          <w:rFonts w:ascii="Traditional Arabic" w:hAnsi="Traditional Arabic" w:cs="Traditional Arabic" w:hint="cs"/>
          <w:sz w:val="34"/>
          <w:szCs w:val="34"/>
          <w:rtl/>
          <w:lang w:bidi="ar-EG"/>
        </w:rPr>
      </w:pP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lang w:bidi="ar-EG"/>
        </w:rPr>
      </w:pPr>
      <w:r w:rsidRPr="008533C1">
        <w:rPr>
          <w:rFonts w:ascii="Traditional Arabic" w:hAnsi="Traditional Arabic" w:cs="Traditional Arabic" w:hint="cs"/>
          <w:sz w:val="34"/>
          <w:szCs w:val="34"/>
          <w:rtl/>
          <w:lang w:bidi="ar-EG"/>
        </w:rPr>
        <w:t>{إذن يا شيخ، أسماء الله هل هي محصورة</w:t>
      </w:r>
      <w:r w:rsidR="00F87B65"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w:t>
      </w:r>
    </w:p>
    <w:p w:rsidR="00BE3B1D" w:rsidRDefault="00BE3B1D" w:rsidP="00C736D7">
      <w:pPr>
        <w:bidi/>
        <w:spacing w:before="120" w:after="0" w:line="240" w:lineRule="auto"/>
        <w:ind w:left="57" w:firstLine="397"/>
        <w:jc w:val="both"/>
        <w:rPr>
          <w:rFonts w:ascii="Traditional Arabic" w:hAnsi="Traditional Arabic" w:cs="Traditional Arabic"/>
          <w:sz w:val="34"/>
          <w:szCs w:val="34"/>
          <w:rtl/>
          <w:lang w:bidi="ar-EG"/>
        </w:rPr>
      </w:pPr>
      <w:r w:rsidRPr="008533C1">
        <w:rPr>
          <w:rFonts w:ascii="Traditional Arabic" w:hAnsi="Traditional Arabic" w:cs="Traditional Arabic" w:hint="cs"/>
          <w:sz w:val="34"/>
          <w:szCs w:val="34"/>
          <w:rtl/>
          <w:lang w:bidi="ar-EG"/>
        </w:rPr>
        <w:t>لا، ليست محصورة</w:t>
      </w:r>
      <w:r w:rsidR="00F87B65"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لأنها ما بينه الله لنا في كتابه وسنة رسوله -صلى الله عليه وسلم-، ومنها ما استأثر الله -</w:t>
      </w:r>
      <w:r w:rsidR="00507995" w:rsidRPr="008533C1">
        <w:rPr>
          <w:rFonts w:ascii="Traditional Arabic" w:hAnsi="Traditional Arabic" w:cs="Traditional Arabic" w:hint="cs"/>
          <w:sz w:val="34"/>
          <w:szCs w:val="34"/>
          <w:rtl/>
          <w:lang w:bidi="ar-EG"/>
        </w:rPr>
        <w:t>عزَّ وجلَّ</w:t>
      </w:r>
      <w:r w:rsidRPr="008533C1">
        <w:rPr>
          <w:rFonts w:ascii="Traditional Arabic" w:hAnsi="Traditional Arabic" w:cs="Traditional Arabic" w:hint="cs"/>
          <w:sz w:val="34"/>
          <w:szCs w:val="34"/>
          <w:rtl/>
          <w:lang w:bidi="ar-EG"/>
        </w:rPr>
        <w:t>- بعلمه، لا يعلمه إلا هو.</w:t>
      </w:r>
    </w:p>
    <w:p w:rsidR="008533C1" w:rsidRPr="008533C1" w:rsidRDefault="008533C1" w:rsidP="008533C1">
      <w:pPr>
        <w:bidi/>
        <w:spacing w:before="120" w:after="0" w:line="240" w:lineRule="auto"/>
        <w:ind w:left="57" w:firstLine="397"/>
        <w:jc w:val="both"/>
        <w:rPr>
          <w:rFonts w:ascii="Traditional Arabic" w:hAnsi="Traditional Arabic" w:cs="Traditional Arabic" w:hint="cs"/>
          <w:sz w:val="34"/>
          <w:szCs w:val="34"/>
          <w:rtl/>
          <w:lang w:bidi="ar-EG"/>
        </w:rPr>
      </w:pP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lang w:bidi="ar-EG"/>
        </w:rPr>
      </w:pPr>
      <w:r w:rsidRPr="008533C1">
        <w:rPr>
          <w:rFonts w:ascii="Traditional Arabic" w:hAnsi="Traditional Arabic" w:cs="Traditional Arabic" w:hint="cs"/>
          <w:sz w:val="34"/>
          <w:szCs w:val="34"/>
          <w:rtl/>
          <w:lang w:bidi="ar-EG"/>
        </w:rPr>
        <w:t>{شيخ صالح، الإلحاد بم يكون في الأسماء؟}.</w:t>
      </w:r>
    </w:p>
    <w:p w:rsidR="00BE3B1D" w:rsidRDefault="00BE3B1D" w:rsidP="00C736D7">
      <w:pPr>
        <w:bidi/>
        <w:spacing w:before="120" w:after="0" w:line="240" w:lineRule="auto"/>
        <w:ind w:left="57" w:firstLine="397"/>
        <w:jc w:val="both"/>
        <w:rPr>
          <w:rFonts w:ascii="Traditional Arabic" w:hAnsi="Traditional Arabic" w:cs="Traditional Arabic"/>
          <w:sz w:val="34"/>
          <w:szCs w:val="34"/>
          <w:rtl/>
          <w:lang w:bidi="ar-EG"/>
        </w:rPr>
      </w:pPr>
      <w:r w:rsidRPr="008533C1">
        <w:rPr>
          <w:rFonts w:ascii="Traditional Arabic" w:hAnsi="Traditional Arabic" w:cs="Traditional Arabic" w:hint="cs"/>
          <w:sz w:val="34"/>
          <w:szCs w:val="34"/>
          <w:rtl/>
          <w:lang w:bidi="ar-EG"/>
        </w:rPr>
        <w:t>إما بتسمية المخلوقين بها، على وجه</w:t>
      </w:r>
      <w:r w:rsidR="00F87B65"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xml:space="preserve"> يشابه أسماء الله -سبحانه وتعالى-، وإما بجحد معناها، وتحريفها عن مدلولها.</w:t>
      </w:r>
    </w:p>
    <w:p w:rsidR="008533C1" w:rsidRPr="008533C1" w:rsidRDefault="008533C1" w:rsidP="008533C1">
      <w:pPr>
        <w:bidi/>
        <w:spacing w:before="120" w:after="0" w:line="240" w:lineRule="auto"/>
        <w:ind w:left="57" w:firstLine="397"/>
        <w:jc w:val="both"/>
        <w:rPr>
          <w:rFonts w:ascii="Traditional Arabic" w:hAnsi="Traditional Arabic" w:cs="Traditional Arabic" w:hint="cs"/>
          <w:sz w:val="34"/>
          <w:szCs w:val="34"/>
          <w:rtl/>
          <w:lang w:bidi="ar-EG"/>
        </w:rPr>
      </w:pP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lang w:bidi="ar-EG"/>
        </w:rPr>
      </w:pPr>
      <w:r w:rsidRPr="008533C1">
        <w:rPr>
          <w:rFonts w:ascii="Traditional Arabic" w:hAnsi="Traditional Arabic" w:cs="Traditional Arabic" w:hint="cs"/>
          <w:sz w:val="34"/>
          <w:szCs w:val="34"/>
          <w:rtl/>
          <w:lang w:bidi="ar-EG"/>
        </w:rPr>
        <w:t>{أحسن الله إليكم، أي</w:t>
      </w:r>
      <w:r w:rsid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ه</w:t>
      </w:r>
      <w:r w:rsid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م</w:t>
      </w:r>
      <w:r w:rsid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ا أ</w:t>
      </w:r>
      <w:r w:rsid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ع</w:t>
      </w:r>
      <w:r w:rsid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م</w:t>
      </w:r>
      <w:r w:rsid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xml:space="preserve"> الاسم أو الصفة</w:t>
      </w:r>
      <w:r w:rsid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w:t>
      </w:r>
    </w:p>
    <w:p w:rsidR="00BE3B1D" w:rsidRDefault="00BE3B1D" w:rsidP="00C736D7">
      <w:pPr>
        <w:bidi/>
        <w:spacing w:before="120" w:after="0" w:line="240" w:lineRule="auto"/>
        <w:ind w:left="57" w:firstLine="397"/>
        <w:jc w:val="both"/>
        <w:rPr>
          <w:rFonts w:ascii="Traditional Arabic" w:hAnsi="Traditional Arabic" w:cs="Traditional Arabic"/>
          <w:sz w:val="34"/>
          <w:szCs w:val="34"/>
          <w:rtl/>
          <w:lang w:bidi="ar-EG"/>
        </w:rPr>
      </w:pPr>
      <w:r w:rsidRPr="008533C1">
        <w:rPr>
          <w:rFonts w:ascii="Traditional Arabic" w:hAnsi="Traditional Arabic" w:cs="Traditional Arabic" w:hint="cs"/>
          <w:sz w:val="34"/>
          <w:szCs w:val="34"/>
          <w:rtl/>
          <w:lang w:bidi="ar-EG"/>
        </w:rPr>
        <w:t>الاسم أعم، كل اسم</w:t>
      </w:r>
      <w:r w:rsidR="00102D74"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xml:space="preserve"> يدل على صفة</w:t>
      </w:r>
      <w:r w:rsidR="00102D74"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xml:space="preserve"> من صفات الله -</w:t>
      </w:r>
      <w:r w:rsidR="00DC19A7" w:rsidRPr="008533C1">
        <w:rPr>
          <w:rFonts w:ascii="Traditional Arabic" w:hAnsi="Traditional Arabic" w:cs="Traditional Arabic" w:hint="cs"/>
          <w:sz w:val="34"/>
          <w:szCs w:val="34"/>
          <w:rtl/>
          <w:lang w:bidi="ar-EG"/>
        </w:rPr>
        <w:t>عزَّ وجلَّ</w:t>
      </w:r>
      <w:r w:rsidRPr="008533C1">
        <w:rPr>
          <w:rFonts w:ascii="Traditional Arabic" w:hAnsi="Traditional Arabic" w:cs="Traditional Arabic" w:hint="cs"/>
          <w:sz w:val="34"/>
          <w:szCs w:val="34"/>
          <w:rtl/>
          <w:lang w:bidi="ar-EG"/>
        </w:rPr>
        <w:t>-، فالأصل الأسماء، والصفات فرع</w:t>
      </w:r>
      <w:r w:rsidR="00102D74"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xml:space="preserve"> على الأسماء.</w:t>
      </w:r>
    </w:p>
    <w:p w:rsidR="008533C1" w:rsidRPr="008533C1" w:rsidRDefault="008533C1" w:rsidP="008533C1">
      <w:pPr>
        <w:bidi/>
        <w:spacing w:before="120" w:after="0" w:line="240" w:lineRule="auto"/>
        <w:ind w:left="57" w:firstLine="397"/>
        <w:jc w:val="both"/>
        <w:rPr>
          <w:rFonts w:ascii="Traditional Arabic" w:hAnsi="Traditional Arabic" w:cs="Traditional Arabic" w:hint="cs"/>
          <w:sz w:val="34"/>
          <w:szCs w:val="34"/>
          <w:rtl/>
          <w:lang w:bidi="ar-EG"/>
        </w:rPr>
      </w:pP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lang w:bidi="ar-EG"/>
        </w:rPr>
      </w:pPr>
      <w:r w:rsidRPr="008533C1">
        <w:rPr>
          <w:rFonts w:ascii="Traditional Arabic" w:hAnsi="Traditional Arabic" w:cs="Traditional Arabic" w:hint="cs"/>
          <w:sz w:val="34"/>
          <w:szCs w:val="34"/>
          <w:rtl/>
          <w:lang w:bidi="ar-EG"/>
        </w:rPr>
        <w:t>{الجهمية والمعتزلة يا شيخ، مذهبهم في أسماء الله}.</w:t>
      </w: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lang w:bidi="ar-EG"/>
        </w:rPr>
      </w:pPr>
      <w:r w:rsidRPr="008533C1">
        <w:rPr>
          <w:rFonts w:ascii="Traditional Arabic" w:hAnsi="Traditional Arabic" w:cs="Traditional Arabic" w:hint="cs"/>
          <w:sz w:val="34"/>
          <w:szCs w:val="34"/>
          <w:rtl/>
          <w:lang w:bidi="ar-EG"/>
        </w:rPr>
        <w:t>يلحدون فيها، إما بنفيها عن الله -</w:t>
      </w:r>
      <w:r w:rsidR="00DC19A7" w:rsidRPr="008533C1">
        <w:rPr>
          <w:rFonts w:ascii="Traditional Arabic" w:hAnsi="Traditional Arabic" w:cs="Traditional Arabic" w:hint="cs"/>
          <w:sz w:val="34"/>
          <w:szCs w:val="34"/>
          <w:rtl/>
          <w:lang w:bidi="ar-EG"/>
        </w:rPr>
        <w:t>عزَّ وجلَّ</w:t>
      </w:r>
      <w:r w:rsidRPr="008533C1">
        <w:rPr>
          <w:rFonts w:ascii="Traditional Arabic" w:hAnsi="Traditional Arabic" w:cs="Traditional Arabic" w:hint="cs"/>
          <w:sz w:val="34"/>
          <w:szCs w:val="34"/>
          <w:rtl/>
          <w:lang w:bidi="ar-EG"/>
        </w:rPr>
        <w:t>-، وإما بنفي معناها، إثبات لفظها، ونفي معناها.</w:t>
      </w: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lang w:bidi="ar-EG"/>
        </w:rPr>
      </w:pPr>
      <w:r w:rsidRPr="008533C1">
        <w:rPr>
          <w:rFonts w:ascii="Traditional Arabic" w:hAnsi="Traditional Arabic" w:cs="Traditional Arabic" w:hint="cs"/>
          <w:sz w:val="34"/>
          <w:szCs w:val="34"/>
          <w:rtl/>
          <w:lang w:bidi="ar-EG"/>
        </w:rPr>
        <w:lastRenderedPageBreak/>
        <w:t xml:space="preserve">المقصود في قول: </w:t>
      </w:r>
      <w:r w:rsidRPr="008533C1">
        <w:rPr>
          <w:rFonts w:ascii="Traditional Arabic" w:hAnsi="Traditional Arabic" w:cs="Traditional Arabic" w:hint="cs"/>
          <w:color w:val="FF0000"/>
          <w:sz w:val="34"/>
          <w:szCs w:val="34"/>
          <w:rtl/>
          <w:lang w:bidi="ar-EG"/>
        </w:rPr>
        <w:t>﴿فَادْعُوهُ بِهَا﴾</w:t>
      </w:r>
      <w:r w:rsidRPr="008533C1">
        <w:rPr>
          <w:rFonts w:ascii="Traditional Arabic" w:hAnsi="Traditional Arabic" w:cs="Traditional Arabic" w:hint="cs"/>
          <w:sz w:val="34"/>
          <w:szCs w:val="34"/>
          <w:rtl/>
          <w:lang w:bidi="ar-EG"/>
        </w:rPr>
        <w:t xml:space="preserve"> </w:t>
      </w:r>
      <w:r w:rsidRPr="008533C1">
        <w:rPr>
          <w:rFonts w:ascii="Traditional Arabic" w:hAnsi="Traditional Arabic" w:cs="Traditional Arabic" w:hint="cs"/>
          <w:rtl/>
          <w:lang w:bidi="ar-EG"/>
        </w:rPr>
        <w:t>[الأعراف:180]</w:t>
      </w:r>
      <w:r w:rsidRPr="008533C1">
        <w:rPr>
          <w:rFonts w:ascii="Traditional Arabic" w:hAnsi="Traditional Arabic" w:cs="Traditional Arabic" w:hint="cs"/>
          <w:sz w:val="34"/>
          <w:szCs w:val="34"/>
          <w:rtl/>
          <w:lang w:bidi="ar-EG"/>
        </w:rPr>
        <w:t>، هل هو دعاء المسألة؟ أم دعاء الطلب؟ وما الفرق بينهم</w:t>
      </w:r>
      <w:r w:rsidR="00360748" w:rsidRPr="008533C1">
        <w:rPr>
          <w:rFonts w:ascii="Traditional Arabic" w:hAnsi="Traditional Arabic" w:cs="Traditional Arabic" w:hint="cs"/>
          <w:sz w:val="34"/>
          <w:szCs w:val="34"/>
          <w:rtl/>
          <w:lang w:bidi="ar-EG"/>
        </w:rPr>
        <w:t>ا</w:t>
      </w:r>
      <w:r w:rsidRPr="008533C1">
        <w:rPr>
          <w:rFonts w:ascii="Traditional Arabic" w:hAnsi="Traditional Arabic" w:cs="Traditional Arabic" w:hint="cs"/>
          <w:sz w:val="34"/>
          <w:szCs w:val="34"/>
          <w:rtl/>
          <w:lang w:bidi="ar-EG"/>
        </w:rPr>
        <w:t>؟}.</w:t>
      </w:r>
    </w:p>
    <w:p w:rsidR="00BE3B1D" w:rsidRDefault="00BE3B1D" w:rsidP="00C736D7">
      <w:pPr>
        <w:bidi/>
        <w:spacing w:before="120" w:after="0" w:line="240" w:lineRule="auto"/>
        <w:ind w:left="57" w:firstLine="397"/>
        <w:jc w:val="both"/>
        <w:rPr>
          <w:rFonts w:ascii="Traditional Arabic" w:hAnsi="Traditional Arabic" w:cs="Traditional Arabic"/>
          <w:sz w:val="34"/>
          <w:szCs w:val="34"/>
          <w:rtl/>
          <w:lang w:bidi="ar-EG"/>
        </w:rPr>
      </w:pPr>
      <w:r w:rsidRPr="008533C1">
        <w:rPr>
          <w:rFonts w:ascii="Traditional Arabic" w:hAnsi="Traditional Arabic" w:cs="Traditional Arabic" w:hint="cs"/>
          <w:sz w:val="34"/>
          <w:szCs w:val="34"/>
          <w:rtl/>
          <w:lang w:bidi="ar-EG"/>
        </w:rPr>
        <w:t>المقصود كلاهما، دعاء الطلب، ودعاء المسألة.</w:t>
      </w:r>
    </w:p>
    <w:p w:rsidR="008533C1" w:rsidRPr="008533C1" w:rsidRDefault="008533C1" w:rsidP="008533C1">
      <w:pPr>
        <w:bidi/>
        <w:spacing w:before="120" w:after="0" w:line="240" w:lineRule="auto"/>
        <w:ind w:left="57" w:firstLine="397"/>
        <w:jc w:val="both"/>
        <w:rPr>
          <w:rFonts w:ascii="Traditional Arabic" w:hAnsi="Traditional Arabic" w:cs="Traditional Arabic" w:hint="cs"/>
          <w:sz w:val="34"/>
          <w:szCs w:val="34"/>
          <w:rtl/>
          <w:lang w:bidi="ar-EG"/>
        </w:rPr>
      </w:pP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lang w:bidi="ar-EG"/>
        </w:rPr>
      </w:pPr>
      <w:r w:rsidRPr="008533C1">
        <w:rPr>
          <w:rFonts w:ascii="Traditional Arabic" w:hAnsi="Traditional Arabic" w:cs="Traditional Arabic" w:hint="cs"/>
          <w:sz w:val="34"/>
          <w:szCs w:val="34"/>
          <w:rtl/>
          <w:lang w:bidi="ar-EG"/>
        </w:rPr>
        <w:t>{حفظكم الله، ه</w:t>
      </w:r>
      <w:r w:rsidR="00360748" w:rsidRPr="008533C1">
        <w:rPr>
          <w:rFonts w:ascii="Traditional Arabic" w:hAnsi="Traditional Arabic" w:cs="Traditional Arabic" w:hint="cs"/>
          <w:sz w:val="34"/>
          <w:szCs w:val="34"/>
          <w:rtl/>
          <w:lang w:bidi="ar-EG"/>
        </w:rPr>
        <w:t>ذا الباب من الأبواب العظيمة، بم تختمون</w:t>
      </w:r>
      <w:r w:rsidRPr="008533C1">
        <w:rPr>
          <w:rFonts w:ascii="Traditional Arabic" w:hAnsi="Traditional Arabic" w:cs="Traditional Arabic" w:hint="cs"/>
          <w:sz w:val="34"/>
          <w:szCs w:val="34"/>
          <w:rtl/>
          <w:lang w:bidi="ar-EG"/>
        </w:rPr>
        <w:t xml:space="preserve"> هذا الباب، لكي ننتقل إلى باب آخر</w:t>
      </w:r>
      <w:r w:rsidR="00360748"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w:t>
      </w:r>
    </w:p>
    <w:p w:rsidR="00BE3B1D" w:rsidRDefault="00BE3B1D" w:rsidP="00C736D7">
      <w:pPr>
        <w:bidi/>
        <w:spacing w:before="120" w:after="0" w:line="240" w:lineRule="auto"/>
        <w:ind w:left="57" w:firstLine="397"/>
        <w:jc w:val="both"/>
        <w:rPr>
          <w:rFonts w:ascii="Traditional Arabic" w:hAnsi="Traditional Arabic" w:cs="Traditional Arabic"/>
          <w:sz w:val="34"/>
          <w:szCs w:val="34"/>
          <w:rtl/>
          <w:lang w:bidi="ar-EG"/>
        </w:rPr>
      </w:pPr>
      <w:r w:rsidRPr="008533C1">
        <w:rPr>
          <w:rFonts w:ascii="Traditional Arabic" w:hAnsi="Traditional Arabic" w:cs="Traditional Arabic" w:hint="cs"/>
          <w:sz w:val="34"/>
          <w:szCs w:val="34"/>
          <w:rtl/>
          <w:lang w:bidi="ar-EG"/>
        </w:rPr>
        <w:t>نختمه بالحث على تدبر أسماء الله -سبحانه وتعالى-، ودعاء الله بها، وعدم تحريفها وتأويلها، أو نفيها عن الله -سبحانه وتعالى.</w:t>
      </w:r>
    </w:p>
    <w:p w:rsidR="008533C1" w:rsidRPr="008533C1" w:rsidRDefault="008533C1" w:rsidP="008533C1">
      <w:pPr>
        <w:bidi/>
        <w:spacing w:before="120" w:after="0" w:line="240" w:lineRule="auto"/>
        <w:ind w:left="57" w:firstLine="397"/>
        <w:jc w:val="both"/>
        <w:rPr>
          <w:rFonts w:ascii="Traditional Arabic" w:hAnsi="Traditional Arabic" w:cs="Traditional Arabic" w:hint="cs"/>
          <w:sz w:val="34"/>
          <w:szCs w:val="34"/>
          <w:rtl/>
          <w:lang w:bidi="ar-EG"/>
        </w:rPr>
      </w:pP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lang w:bidi="ar-EG"/>
        </w:rPr>
      </w:pPr>
      <w:r w:rsidRPr="008533C1">
        <w:rPr>
          <w:rFonts w:ascii="Traditional Arabic" w:hAnsi="Traditional Arabic" w:cs="Traditional Arabic" w:hint="cs"/>
          <w:sz w:val="34"/>
          <w:szCs w:val="34"/>
          <w:rtl/>
          <w:lang w:bidi="ar-EG"/>
        </w:rPr>
        <w:t xml:space="preserve">{قال المؤلف -رحمه الله تعالى: </w:t>
      </w:r>
      <w:r w:rsidR="008533C1" w:rsidRPr="008533C1">
        <w:rPr>
          <w:rFonts w:ascii="Traditional Arabic" w:hAnsi="Traditional Arabic" w:cs="Traditional Arabic" w:hint="cs"/>
          <w:color w:val="0000CC"/>
          <w:sz w:val="34"/>
          <w:szCs w:val="34"/>
          <w:rtl/>
          <w:lang w:bidi="ar-EG"/>
        </w:rPr>
        <w:t>(</w:t>
      </w:r>
      <w:r w:rsidR="008533C1" w:rsidRPr="008533C1">
        <w:rPr>
          <w:rFonts w:ascii="Traditional Arabic" w:hAnsi="Traditional Arabic" w:cs="Traditional Arabic"/>
          <w:color w:val="0000CC"/>
          <w:sz w:val="34"/>
          <w:szCs w:val="34"/>
          <w:rtl/>
          <w:lang w:bidi="ar-EG"/>
        </w:rPr>
        <w:t>بابٌ لا يُقالُ: السَّلامُ عَلَى اللهِ</w:t>
      </w:r>
      <w:r w:rsidR="008533C1" w:rsidRPr="008533C1">
        <w:rPr>
          <w:rFonts w:ascii="Traditional Arabic" w:hAnsi="Traditional Arabic" w:cs="Traditional Arabic" w:hint="cs"/>
          <w:color w:val="0000CC"/>
          <w:sz w:val="34"/>
          <w:szCs w:val="34"/>
          <w:rtl/>
          <w:lang w:bidi="ar-EG"/>
        </w:rPr>
        <w:t>)</w:t>
      </w:r>
      <w:r w:rsidRPr="008533C1">
        <w:rPr>
          <w:rFonts w:ascii="Traditional Arabic" w:hAnsi="Traditional Arabic" w:cs="Traditional Arabic" w:hint="cs"/>
          <w:sz w:val="34"/>
          <w:szCs w:val="34"/>
          <w:rtl/>
          <w:lang w:bidi="ar-EG"/>
        </w:rPr>
        <w:t>}.</w:t>
      </w:r>
    </w:p>
    <w:p w:rsidR="00BE3B1D" w:rsidRDefault="00BE3B1D" w:rsidP="00C736D7">
      <w:pPr>
        <w:bidi/>
        <w:spacing w:before="120" w:after="0" w:line="240" w:lineRule="auto"/>
        <w:ind w:left="57" w:firstLine="397"/>
        <w:jc w:val="both"/>
        <w:rPr>
          <w:rFonts w:ascii="Traditional Arabic" w:hAnsi="Traditional Arabic" w:cs="Traditional Arabic"/>
          <w:sz w:val="34"/>
          <w:szCs w:val="34"/>
          <w:rtl/>
          <w:lang w:bidi="ar-EG"/>
        </w:rPr>
      </w:pPr>
      <w:r w:rsidRPr="008533C1">
        <w:rPr>
          <w:rFonts w:ascii="Traditional Arabic" w:hAnsi="Traditional Arabic" w:cs="Traditional Arabic" w:hint="cs"/>
          <w:sz w:val="34"/>
          <w:szCs w:val="34"/>
          <w:rtl/>
          <w:lang w:bidi="ar-EG"/>
        </w:rPr>
        <w:t>من أسماء الله -</w:t>
      </w:r>
      <w:r w:rsidR="00507995" w:rsidRPr="008533C1">
        <w:rPr>
          <w:rFonts w:ascii="Traditional Arabic" w:hAnsi="Traditional Arabic" w:cs="Traditional Arabic" w:hint="cs"/>
          <w:sz w:val="34"/>
          <w:szCs w:val="34"/>
          <w:rtl/>
          <w:lang w:bidi="ar-EG"/>
        </w:rPr>
        <w:t>عزَّ وجلَّ</w:t>
      </w:r>
      <w:r w:rsidRPr="008533C1">
        <w:rPr>
          <w:rFonts w:ascii="Traditional Arabic" w:hAnsi="Traditional Arabic" w:cs="Traditional Arabic" w:hint="cs"/>
          <w:sz w:val="34"/>
          <w:szCs w:val="34"/>
          <w:rtl/>
          <w:lang w:bidi="ar-EG"/>
        </w:rPr>
        <w:t>- السلام، بمعنى أنه سالم</w:t>
      </w:r>
      <w:r w:rsidR="00460E43"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xml:space="preserve"> من النقائص والعيوب، وبمعنى أنه ي</w:t>
      </w:r>
      <w:r w:rsidR="00460E43"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xml:space="preserve">سلم خلقه -سبحانه وتعالى- مما يضرهم، وإذا كان اسمه </w:t>
      </w:r>
      <w:r w:rsidRPr="001F37E4">
        <w:rPr>
          <w:rFonts w:ascii="Traditional Arabic" w:hAnsi="Traditional Arabic" w:cs="Traditional Arabic" w:hint="cs"/>
          <w:color w:val="0000CC"/>
          <w:sz w:val="34"/>
          <w:szCs w:val="34"/>
          <w:u w:val="dotDotDash" w:color="FF0000"/>
          <w:rtl/>
          <w:lang w:bidi="ar-EG"/>
        </w:rPr>
        <w:t>الس</w:t>
      </w:r>
      <w:r w:rsidR="001F37E4" w:rsidRPr="001F37E4">
        <w:rPr>
          <w:rFonts w:ascii="Traditional Arabic" w:hAnsi="Traditional Arabic" w:cs="Traditional Arabic" w:hint="cs"/>
          <w:color w:val="0000CC"/>
          <w:sz w:val="34"/>
          <w:szCs w:val="34"/>
          <w:u w:val="dotDotDash" w:color="FF0000"/>
          <w:rtl/>
          <w:lang w:bidi="ar-EG"/>
        </w:rPr>
        <w:t>َّ</w:t>
      </w:r>
      <w:r w:rsidRPr="001F37E4">
        <w:rPr>
          <w:rFonts w:ascii="Traditional Arabic" w:hAnsi="Traditional Arabic" w:cs="Traditional Arabic" w:hint="cs"/>
          <w:color w:val="0000CC"/>
          <w:sz w:val="34"/>
          <w:szCs w:val="34"/>
          <w:u w:val="dotDotDash" w:color="FF0000"/>
          <w:rtl/>
          <w:lang w:bidi="ar-EG"/>
        </w:rPr>
        <w:t>لام</w:t>
      </w:r>
      <w:r w:rsidRPr="008533C1">
        <w:rPr>
          <w:rFonts w:ascii="Traditional Arabic" w:hAnsi="Traditional Arabic" w:cs="Traditional Arabic" w:hint="cs"/>
          <w:sz w:val="34"/>
          <w:szCs w:val="34"/>
          <w:rtl/>
          <w:lang w:bidi="ar-EG"/>
        </w:rPr>
        <w:t>، فلا يقال</w:t>
      </w:r>
      <w:r w:rsidR="001F37E4">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xml:space="preserve"> السلام على الله من خلقه؛ لأن السلام دعاء</w:t>
      </w:r>
      <w:r w:rsidR="00460E43"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والله -</w:t>
      </w:r>
      <w:r w:rsidR="00507995" w:rsidRPr="008533C1">
        <w:rPr>
          <w:rFonts w:ascii="Traditional Arabic" w:hAnsi="Traditional Arabic" w:cs="Traditional Arabic" w:hint="cs"/>
          <w:sz w:val="34"/>
          <w:szCs w:val="34"/>
          <w:rtl/>
          <w:lang w:bidi="ar-EG"/>
        </w:rPr>
        <w:t>عزَّ وجلَّ</w:t>
      </w:r>
      <w:r w:rsidRPr="008533C1">
        <w:rPr>
          <w:rFonts w:ascii="Traditional Arabic" w:hAnsi="Traditional Arabic" w:cs="Traditional Arabic" w:hint="cs"/>
          <w:sz w:val="34"/>
          <w:szCs w:val="34"/>
          <w:rtl/>
          <w:lang w:bidi="ar-EG"/>
        </w:rPr>
        <w:t>- لا يُدعى له؛ لأنه ليس بحاجة</w:t>
      </w:r>
      <w:r w:rsidR="00252E51"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xml:space="preserve"> إلى ذلك.</w:t>
      </w:r>
    </w:p>
    <w:p w:rsidR="008533C1" w:rsidRPr="008533C1" w:rsidRDefault="008533C1" w:rsidP="008533C1">
      <w:pPr>
        <w:bidi/>
        <w:spacing w:before="120" w:after="0" w:line="240" w:lineRule="auto"/>
        <w:ind w:left="57" w:firstLine="397"/>
        <w:jc w:val="both"/>
        <w:rPr>
          <w:rFonts w:ascii="Traditional Arabic" w:hAnsi="Traditional Arabic" w:cs="Traditional Arabic" w:hint="cs"/>
          <w:sz w:val="34"/>
          <w:szCs w:val="34"/>
          <w:rtl/>
          <w:lang w:bidi="ar-EG"/>
        </w:rPr>
      </w:pPr>
    </w:p>
    <w:p w:rsidR="00BE3B1D" w:rsidRPr="008533C1" w:rsidRDefault="008533C1" w:rsidP="00C736D7">
      <w:pPr>
        <w:bidi/>
        <w:spacing w:before="120" w:after="0" w:line="240" w:lineRule="auto"/>
        <w:ind w:left="57" w:firstLine="397"/>
        <w:jc w:val="both"/>
        <w:rPr>
          <w:rFonts w:ascii="Traditional Arabic" w:hAnsi="Traditional Arabic" w:cs="Traditional Arabic" w:hint="cs"/>
          <w:sz w:val="34"/>
          <w:szCs w:val="34"/>
          <w:rtl/>
          <w:lang w:bidi="ar-EG"/>
        </w:rPr>
      </w:pPr>
      <w:r>
        <w:rPr>
          <w:rFonts w:ascii="Traditional Arabic" w:hAnsi="Traditional Arabic" w:cs="Traditional Arabic" w:hint="cs"/>
          <w:sz w:val="34"/>
          <w:szCs w:val="34"/>
          <w:rtl/>
          <w:lang w:bidi="ar-EG"/>
        </w:rPr>
        <w:t>{</w:t>
      </w:r>
      <w:r w:rsidRPr="008533C1">
        <w:rPr>
          <w:rFonts w:ascii="Traditional Arabic" w:hAnsi="Traditional Arabic" w:cs="Traditional Arabic" w:hint="cs"/>
          <w:color w:val="0000CC"/>
          <w:sz w:val="34"/>
          <w:szCs w:val="34"/>
          <w:rtl/>
          <w:lang w:bidi="ar-EG"/>
        </w:rPr>
        <w:t>(</w:t>
      </w:r>
      <w:r w:rsidRPr="008533C1">
        <w:rPr>
          <w:rFonts w:ascii="Traditional Arabic" w:hAnsi="Traditional Arabic" w:cs="Traditional Arabic"/>
          <w:color w:val="0000CC"/>
          <w:sz w:val="34"/>
          <w:szCs w:val="34"/>
          <w:rtl/>
          <w:lang w:bidi="ar-EG"/>
        </w:rPr>
        <w:t>فِي (الصَّحيحِ) عَنِ ابنِ مسْعودٍ رضي الله عنه قال: كُنَّا إِذا كُنّا مَعَ النَّبِيِّ صلَّى اللهُ عَلَيْهِ وسَلَّمَ في الصَّلاةِ قُلْنا: السَّلامُ عَلى اللهِ مِنْ عِبادِه، السَّلام على فُلانٍ وفلانٍ، فَقالَ النَّبِيُّ صلَّى اللهُ عَلَيْهِ وسَلَّمَ:</w:t>
      </w:r>
      <w:r w:rsidR="00BE3B1D" w:rsidRPr="008533C1">
        <w:rPr>
          <w:rFonts w:ascii="Traditional Arabic" w:hAnsi="Traditional Arabic" w:cs="Traditional Arabic" w:hint="cs"/>
          <w:sz w:val="34"/>
          <w:szCs w:val="34"/>
          <w:rtl/>
          <w:lang w:bidi="ar-EG"/>
        </w:rPr>
        <w:t xml:space="preserve"> </w:t>
      </w:r>
      <w:r w:rsidR="00BE3B1D" w:rsidRPr="008533C1">
        <w:rPr>
          <w:rFonts w:ascii="Traditional Arabic" w:hAnsi="Traditional Arabic" w:cs="Traditional Arabic" w:hint="cs"/>
          <w:color w:val="008000"/>
          <w:sz w:val="34"/>
          <w:szCs w:val="34"/>
          <w:rtl/>
          <w:lang w:bidi="ar-EG"/>
        </w:rPr>
        <w:t>«</w:t>
      </w:r>
      <w:r w:rsidRPr="008533C1">
        <w:rPr>
          <w:rFonts w:ascii="Traditional Arabic" w:hAnsi="Traditional Arabic" w:cs="Traditional Arabic"/>
          <w:color w:val="008000"/>
          <w:sz w:val="34"/>
          <w:szCs w:val="34"/>
          <w:rtl/>
          <w:lang w:bidi="ar-EG"/>
        </w:rPr>
        <w:t>لا تَقُولوا السَّلامُ عَلى اللهِ فإنَّ اللهَ هُوَ السَّلامُ</w:t>
      </w:r>
      <w:r w:rsidR="00BE3B1D" w:rsidRPr="008533C1">
        <w:rPr>
          <w:rFonts w:ascii="Traditional Arabic" w:hAnsi="Traditional Arabic" w:cs="Traditional Arabic" w:hint="cs"/>
          <w:color w:val="008000"/>
          <w:sz w:val="34"/>
          <w:szCs w:val="34"/>
          <w:rtl/>
          <w:lang w:bidi="ar-EG"/>
        </w:rPr>
        <w:t>»</w:t>
      </w:r>
      <w:r w:rsidRPr="008533C1">
        <w:rPr>
          <w:rFonts w:ascii="Traditional Arabic" w:hAnsi="Traditional Arabic" w:cs="Traditional Arabic" w:hint="cs"/>
          <w:color w:val="0000CC"/>
          <w:sz w:val="34"/>
          <w:szCs w:val="34"/>
          <w:rtl/>
          <w:lang w:bidi="ar-EG"/>
        </w:rPr>
        <w:t>)</w:t>
      </w:r>
      <w:r w:rsidR="00BE3B1D" w:rsidRPr="008533C1">
        <w:rPr>
          <w:rFonts w:ascii="Traditional Arabic" w:hAnsi="Traditional Arabic" w:cs="Traditional Arabic" w:hint="cs"/>
          <w:sz w:val="34"/>
          <w:szCs w:val="34"/>
          <w:rtl/>
          <w:lang w:bidi="ar-EG"/>
        </w:rPr>
        <w:t>}.</w:t>
      </w:r>
    </w:p>
    <w:p w:rsidR="00BE3B1D" w:rsidRDefault="00BE3B1D" w:rsidP="00C736D7">
      <w:pPr>
        <w:bidi/>
        <w:spacing w:before="120" w:after="0" w:line="240" w:lineRule="auto"/>
        <w:ind w:left="57" w:firstLine="397"/>
        <w:jc w:val="both"/>
        <w:rPr>
          <w:rFonts w:ascii="Traditional Arabic" w:hAnsi="Traditional Arabic" w:cs="Traditional Arabic"/>
          <w:sz w:val="34"/>
          <w:szCs w:val="34"/>
          <w:rtl/>
          <w:lang w:bidi="ar-EG"/>
        </w:rPr>
      </w:pPr>
      <w:r w:rsidRPr="008533C1">
        <w:rPr>
          <w:rFonts w:ascii="Traditional Arabic" w:hAnsi="Traditional Arabic" w:cs="Traditional Arabic" w:hint="cs"/>
          <w:sz w:val="34"/>
          <w:szCs w:val="34"/>
          <w:rtl/>
          <w:lang w:bidi="ar-EG"/>
        </w:rPr>
        <w:t>نعم، هذا هو الدليل على أنه لا يُقال: السلام على الله؛ لأن السلام معناه الدعاء، والله -</w:t>
      </w:r>
      <w:r w:rsidR="00507995" w:rsidRPr="008533C1">
        <w:rPr>
          <w:rFonts w:ascii="Traditional Arabic" w:hAnsi="Traditional Arabic" w:cs="Traditional Arabic" w:hint="cs"/>
          <w:sz w:val="34"/>
          <w:szCs w:val="34"/>
          <w:rtl/>
          <w:lang w:bidi="ar-EG"/>
        </w:rPr>
        <w:t>عزَّ وجلَّ</w:t>
      </w:r>
      <w:r w:rsidRPr="008533C1">
        <w:rPr>
          <w:rFonts w:ascii="Traditional Arabic" w:hAnsi="Traditional Arabic" w:cs="Traditional Arabic" w:hint="cs"/>
          <w:sz w:val="34"/>
          <w:szCs w:val="34"/>
          <w:rtl/>
          <w:lang w:bidi="ar-EG"/>
        </w:rPr>
        <w:t>- يُدعى، ولا يُدعى له؛ لأنه ليس بحاجة</w:t>
      </w:r>
      <w:r w:rsidR="00546C6A"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xml:space="preserve"> إلى من يدعو له، بل هو الذي يُدعى -سبحانه وتعالى، كانوا في الأول </w:t>
      </w:r>
      <w:r w:rsidR="001F37E4">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يعني</w:t>
      </w:r>
      <w:r w:rsidR="001F37E4">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xml:space="preserve"> في أول الإسلام</w:t>
      </w:r>
      <w:r w:rsidR="001F37E4">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xml:space="preserve"> يقولون: الس</w:t>
      </w:r>
      <w:r w:rsidR="001F37E4">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xml:space="preserve">لام على الله من خلقه، فنهاهم النبي -صلى الله عليه وسلم- عن ذلك، قال: </w:t>
      </w:r>
      <w:r w:rsidR="008533C1" w:rsidRPr="008533C1">
        <w:rPr>
          <w:rFonts w:ascii="Traditional Arabic" w:hAnsi="Traditional Arabic" w:cs="Traditional Arabic" w:hint="cs"/>
          <w:color w:val="008000"/>
          <w:sz w:val="34"/>
          <w:szCs w:val="34"/>
          <w:rtl/>
          <w:lang w:bidi="ar-EG"/>
        </w:rPr>
        <w:t>«</w:t>
      </w:r>
      <w:r w:rsidR="008533C1" w:rsidRPr="008533C1">
        <w:rPr>
          <w:rFonts w:ascii="Traditional Arabic" w:hAnsi="Traditional Arabic" w:cs="Traditional Arabic"/>
          <w:color w:val="008000"/>
          <w:sz w:val="34"/>
          <w:szCs w:val="34"/>
          <w:rtl/>
          <w:lang w:bidi="ar-EG"/>
        </w:rPr>
        <w:t>لا تَقُولوا السَّلامُ عَلى اللهِ فإنَّ اللهَ هُوَ السَّلامُ</w:t>
      </w:r>
      <w:r w:rsidR="008533C1" w:rsidRPr="008533C1">
        <w:rPr>
          <w:rFonts w:ascii="Traditional Arabic" w:hAnsi="Traditional Arabic" w:cs="Traditional Arabic" w:hint="cs"/>
          <w:color w:val="008000"/>
          <w:sz w:val="34"/>
          <w:szCs w:val="34"/>
          <w:rtl/>
          <w:lang w:bidi="ar-EG"/>
        </w:rPr>
        <w:t>»</w:t>
      </w:r>
      <w:r w:rsidRPr="008533C1">
        <w:rPr>
          <w:rFonts w:ascii="Traditional Arabic" w:hAnsi="Traditional Arabic" w:cs="Traditional Arabic" w:hint="cs"/>
          <w:sz w:val="34"/>
          <w:szCs w:val="34"/>
          <w:rtl/>
          <w:lang w:bidi="ar-EG"/>
        </w:rPr>
        <w:t>.</w:t>
      </w:r>
    </w:p>
    <w:p w:rsidR="008533C1" w:rsidRPr="008533C1" w:rsidRDefault="008533C1" w:rsidP="008533C1">
      <w:pPr>
        <w:bidi/>
        <w:spacing w:before="120" w:after="0" w:line="240" w:lineRule="auto"/>
        <w:ind w:left="57" w:firstLine="397"/>
        <w:jc w:val="both"/>
        <w:rPr>
          <w:rFonts w:ascii="Traditional Arabic" w:hAnsi="Traditional Arabic" w:cs="Traditional Arabic" w:hint="cs"/>
          <w:sz w:val="34"/>
          <w:szCs w:val="34"/>
          <w:rtl/>
          <w:lang w:bidi="ar-EG"/>
        </w:rPr>
      </w:pP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lang w:bidi="ar-EG"/>
        </w:rPr>
      </w:pPr>
      <w:r w:rsidRPr="008533C1">
        <w:rPr>
          <w:rFonts w:ascii="Traditional Arabic" w:hAnsi="Traditional Arabic" w:cs="Traditional Arabic" w:hint="cs"/>
          <w:sz w:val="34"/>
          <w:szCs w:val="34"/>
          <w:rtl/>
          <w:lang w:bidi="ar-EG"/>
        </w:rPr>
        <w:lastRenderedPageBreak/>
        <w:t>{قال المؤلف -رحمه الله تعالى</w:t>
      </w:r>
      <w:r w:rsid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xml:space="preserve"> </w:t>
      </w:r>
      <w:r w:rsidR="008533C1" w:rsidRPr="008533C1">
        <w:rPr>
          <w:rFonts w:ascii="Traditional Arabic" w:hAnsi="Traditional Arabic" w:cs="Traditional Arabic" w:hint="cs"/>
          <w:color w:val="0000CC"/>
          <w:sz w:val="34"/>
          <w:szCs w:val="34"/>
          <w:rtl/>
          <w:lang w:bidi="ar-EG"/>
        </w:rPr>
        <w:t>(</w:t>
      </w:r>
      <w:r w:rsidRPr="008533C1">
        <w:rPr>
          <w:rFonts w:ascii="Traditional Arabic" w:hAnsi="Traditional Arabic" w:cs="Traditional Arabic" w:hint="cs"/>
          <w:color w:val="0000CC"/>
          <w:sz w:val="34"/>
          <w:szCs w:val="34"/>
          <w:rtl/>
          <w:lang w:bidi="ar-EG"/>
        </w:rPr>
        <w:t xml:space="preserve">في هذا الباب، مسائل عدة، </w:t>
      </w:r>
      <w:r w:rsidR="008533C1" w:rsidRPr="008533C1">
        <w:rPr>
          <w:rFonts w:ascii="Traditional Arabic" w:hAnsi="Traditional Arabic" w:cs="Traditional Arabic"/>
          <w:color w:val="0000CC"/>
          <w:sz w:val="34"/>
          <w:szCs w:val="34"/>
          <w:rtl/>
          <w:lang w:bidi="ar-EG"/>
        </w:rPr>
        <w:t>الأولى: تَفسيرُ السَّلامِ</w:t>
      </w:r>
      <w:r w:rsidR="008533C1" w:rsidRPr="008533C1">
        <w:rPr>
          <w:rFonts w:ascii="Traditional Arabic" w:hAnsi="Traditional Arabic" w:cs="Traditional Arabic" w:hint="cs"/>
          <w:color w:val="0000CC"/>
          <w:sz w:val="34"/>
          <w:szCs w:val="34"/>
          <w:rtl/>
          <w:lang w:bidi="ar-EG"/>
        </w:rPr>
        <w:t>)</w:t>
      </w:r>
      <w:r w:rsidRPr="008533C1">
        <w:rPr>
          <w:rFonts w:ascii="Traditional Arabic" w:hAnsi="Traditional Arabic" w:cs="Traditional Arabic" w:hint="cs"/>
          <w:sz w:val="34"/>
          <w:szCs w:val="34"/>
          <w:rtl/>
          <w:lang w:bidi="ar-EG"/>
        </w:rPr>
        <w:t>}.</w:t>
      </w:r>
    </w:p>
    <w:p w:rsidR="00BE3B1D" w:rsidRDefault="00BE3B1D" w:rsidP="00C736D7">
      <w:pPr>
        <w:bidi/>
        <w:spacing w:before="120" w:after="0" w:line="240" w:lineRule="auto"/>
        <w:ind w:left="57" w:firstLine="397"/>
        <w:jc w:val="both"/>
        <w:rPr>
          <w:rFonts w:ascii="Traditional Arabic" w:hAnsi="Traditional Arabic" w:cs="Traditional Arabic"/>
          <w:sz w:val="34"/>
          <w:szCs w:val="34"/>
          <w:rtl/>
          <w:lang w:bidi="ar-EG"/>
        </w:rPr>
      </w:pPr>
      <w:r w:rsidRPr="008533C1">
        <w:rPr>
          <w:rFonts w:ascii="Traditional Arabic" w:hAnsi="Traditional Arabic" w:cs="Traditional Arabic" w:hint="cs"/>
          <w:sz w:val="34"/>
          <w:szCs w:val="34"/>
          <w:rtl/>
          <w:lang w:bidi="ar-EG"/>
        </w:rPr>
        <w:t>تفسير السلام، بمعنى: أنه السالم من الآفات والنقائص، وبمعنى: أنه مُسَلِّمٌ لخلقه -سبحانه وتعالى- مما يضره</w:t>
      </w:r>
      <w:r w:rsidR="00546C6A" w:rsidRPr="008533C1">
        <w:rPr>
          <w:rFonts w:ascii="Traditional Arabic" w:hAnsi="Traditional Arabic" w:cs="Traditional Arabic" w:hint="cs"/>
          <w:sz w:val="34"/>
          <w:szCs w:val="34"/>
          <w:rtl/>
          <w:lang w:bidi="ar-EG"/>
        </w:rPr>
        <w:t>م</w:t>
      </w:r>
      <w:r w:rsidRPr="008533C1">
        <w:rPr>
          <w:rFonts w:ascii="Traditional Arabic" w:hAnsi="Traditional Arabic" w:cs="Traditional Arabic" w:hint="cs"/>
          <w:sz w:val="34"/>
          <w:szCs w:val="34"/>
          <w:rtl/>
          <w:lang w:bidi="ar-EG"/>
        </w:rPr>
        <w:t>.</w:t>
      </w:r>
    </w:p>
    <w:p w:rsidR="001F37E4" w:rsidRPr="008533C1" w:rsidRDefault="001F37E4" w:rsidP="001F37E4">
      <w:pPr>
        <w:bidi/>
        <w:spacing w:before="120" w:after="0" w:line="240" w:lineRule="auto"/>
        <w:ind w:left="57" w:firstLine="397"/>
        <w:jc w:val="both"/>
        <w:rPr>
          <w:rFonts w:ascii="Traditional Arabic" w:hAnsi="Traditional Arabic" w:cs="Traditional Arabic" w:hint="cs"/>
          <w:sz w:val="34"/>
          <w:szCs w:val="34"/>
          <w:rtl/>
          <w:lang w:bidi="ar-EG"/>
        </w:rPr>
      </w:pP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lang w:bidi="ar-EG"/>
        </w:rPr>
      </w:pPr>
      <w:r w:rsidRPr="008533C1">
        <w:rPr>
          <w:rFonts w:ascii="Traditional Arabic" w:hAnsi="Traditional Arabic" w:cs="Traditional Arabic" w:hint="cs"/>
          <w:sz w:val="34"/>
          <w:szCs w:val="34"/>
          <w:rtl/>
          <w:lang w:bidi="ar-EG"/>
        </w:rPr>
        <w:t>{</w:t>
      </w:r>
      <w:r w:rsidR="008533C1" w:rsidRPr="008533C1">
        <w:rPr>
          <w:rFonts w:ascii="Traditional Arabic" w:hAnsi="Traditional Arabic" w:cs="Traditional Arabic" w:hint="cs"/>
          <w:color w:val="0000CC"/>
          <w:sz w:val="34"/>
          <w:szCs w:val="34"/>
          <w:rtl/>
          <w:lang w:bidi="ar-EG"/>
        </w:rPr>
        <w:t>(</w:t>
      </w:r>
      <w:r w:rsidR="008533C1" w:rsidRPr="008533C1">
        <w:rPr>
          <w:rFonts w:ascii="Traditional Arabic" w:hAnsi="Traditional Arabic" w:cs="Traditional Arabic"/>
          <w:color w:val="0000CC"/>
          <w:sz w:val="34"/>
          <w:szCs w:val="34"/>
          <w:rtl/>
          <w:lang w:bidi="ar-EG"/>
        </w:rPr>
        <w:t>الثَّانِيةُ: أنّهُ تحِيَّةٌ</w:t>
      </w:r>
      <w:r w:rsidR="008533C1" w:rsidRPr="008533C1">
        <w:rPr>
          <w:rFonts w:ascii="Traditional Arabic" w:hAnsi="Traditional Arabic" w:cs="Traditional Arabic" w:hint="cs"/>
          <w:color w:val="0000CC"/>
          <w:sz w:val="34"/>
          <w:szCs w:val="34"/>
          <w:rtl/>
          <w:lang w:bidi="ar-EG"/>
        </w:rPr>
        <w:t>)</w:t>
      </w:r>
      <w:r w:rsidRPr="008533C1">
        <w:rPr>
          <w:rFonts w:ascii="Traditional Arabic" w:hAnsi="Traditional Arabic" w:cs="Traditional Arabic" w:hint="cs"/>
          <w:sz w:val="34"/>
          <w:szCs w:val="34"/>
          <w:rtl/>
          <w:lang w:bidi="ar-EG"/>
        </w:rPr>
        <w:t>}.</w:t>
      </w:r>
    </w:p>
    <w:p w:rsidR="00BE3B1D" w:rsidRDefault="00BE3B1D" w:rsidP="00C736D7">
      <w:pPr>
        <w:bidi/>
        <w:spacing w:before="120" w:after="0" w:line="240" w:lineRule="auto"/>
        <w:ind w:left="57" w:firstLine="397"/>
        <w:jc w:val="both"/>
        <w:rPr>
          <w:rFonts w:ascii="Traditional Arabic" w:hAnsi="Traditional Arabic" w:cs="Traditional Arabic"/>
          <w:sz w:val="34"/>
          <w:szCs w:val="34"/>
          <w:rtl/>
          <w:lang w:bidi="ar-EG"/>
        </w:rPr>
      </w:pPr>
      <w:r w:rsidRPr="008533C1">
        <w:rPr>
          <w:rFonts w:ascii="Traditional Arabic" w:hAnsi="Traditional Arabic" w:cs="Traditional Arabic" w:hint="cs"/>
          <w:sz w:val="34"/>
          <w:szCs w:val="34"/>
          <w:rtl/>
          <w:lang w:bidi="ar-EG"/>
        </w:rPr>
        <w:t>أن السلام تحية</w:t>
      </w:r>
      <w:r w:rsidR="00546C6A"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كما قال -</w:t>
      </w:r>
      <w:r w:rsidR="00507995" w:rsidRPr="008533C1">
        <w:rPr>
          <w:rFonts w:ascii="Traditional Arabic" w:hAnsi="Traditional Arabic" w:cs="Traditional Arabic" w:hint="cs"/>
          <w:sz w:val="34"/>
          <w:szCs w:val="34"/>
          <w:rtl/>
          <w:lang w:bidi="ar-EG"/>
        </w:rPr>
        <w:t>عزَّ وجلَّ</w:t>
      </w:r>
      <w:r w:rsidRPr="008533C1">
        <w:rPr>
          <w:rFonts w:ascii="Traditional Arabic" w:hAnsi="Traditional Arabic" w:cs="Traditional Arabic" w:hint="cs"/>
          <w:sz w:val="34"/>
          <w:szCs w:val="34"/>
          <w:rtl/>
          <w:lang w:bidi="ar-EG"/>
        </w:rPr>
        <w:t xml:space="preserve">- في أهل الجنة: </w:t>
      </w:r>
      <w:r w:rsidRPr="008533C1">
        <w:rPr>
          <w:rFonts w:ascii="Traditional Arabic" w:hAnsi="Traditional Arabic" w:cs="Traditional Arabic" w:hint="cs"/>
          <w:color w:val="FF0000"/>
          <w:sz w:val="34"/>
          <w:szCs w:val="34"/>
          <w:rtl/>
          <w:lang w:bidi="ar-EG"/>
        </w:rPr>
        <w:t>﴿تَحِيَّتُهُمْ يَوْمَ يَلْقَوْنَهُ سَلَامٌ﴾</w:t>
      </w:r>
      <w:r w:rsidRPr="008533C1">
        <w:rPr>
          <w:rFonts w:ascii="Traditional Arabic" w:hAnsi="Traditional Arabic" w:cs="Traditional Arabic" w:hint="cs"/>
          <w:sz w:val="34"/>
          <w:szCs w:val="34"/>
          <w:rtl/>
          <w:lang w:bidi="ar-EG"/>
        </w:rPr>
        <w:t xml:space="preserve"> </w:t>
      </w:r>
      <w:r w:rsidRPr="008533C1">
        <w:rPr>
          <w:rFonts w:ascii="Traditional Arabic" w:hAnsi="Traditional Arabic" w:cs="Traditional Arabic" w:hint="cs"/>
          <w:rtl/>
          <w:lang w:bidi="ar-EG"/>
        </w:rPr>
        <w:t>[الأحزاب: 44]</w:t>
      </w:r>
      <w:r w:rsidRPr="008533C1">
        <w:rPr>
          <w:rFonts w:ascii="Traditional Arabic" w:hAnsi="Traditional Arabic" w:cs="Traditional Arabic" w:hint="cs"/>
          <w:sz w:val="34"/>
          <w:szCs w:val="34"/>
          <w:rtl/>
          <w:lang w:bidi="ar-EG"/>
        </w:rPr>
        <w:t>، وفي هذا أن الذي يُدعى له بالسلامة هو المخلوق؛ لأنه بحاجة</w:t>
      </w:r>
      <w:r w:rsidR="005C5289"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xml:space="preserve"> إلى الدعاء، وأم</w:t>
      </w:r>
      <w:r w:rsid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ا الله -</w:t>
      </w:r>
      <w:r w:rsidR="00507995" w:rsidRPr="008533C1">
        <w:rPr>
          <w:rFonts w:ascii="Traditional Arabic" w:hAnsi="Traditional Arabic" w:cs="Traditional Arabic" w:hint="cs"/>
          <w:sz w:val="34"/>
          <w:szCs w:val="34"/>
          <w:rtl/>
          <w:lang w:bidi="ar-EG"/>
        </w:rPr>
        <w:t>عزَّ وجلَّ</w:t>
      </w:r>
      <w:r w:rsidR="005C5289" w:rsidRPr="008533C1">
        <w:rPr>
          <w:rFonts w:ascii="Traditional Arabic" w:hAnsi="Traditional Arabic" w:cs="Traditional Arabic" w:hint="cs"/>
          <w:sz w:val="34"/>
          <w:szCs w:val="34"/>
          <w:rtl/>
          <w:lang w:bidi="ar-EG"/>
        </w:rPr>
        <w:t>- فإنه أولًا</w:t>
      </w:r>
      <w:r w:rsidR="008533C1">
        <w:rPr>
          <w:rFonts w:ascii="Traditional Arabic" w:hAnsi="Traditional Arabic" w:cs="Traditional Arabic" w:hint="cs"/>
          <w:sz w:val="34"/>
          <w:szCs w:val="34"/>
          <w:rtl/>
          <w:lang w:bidi="ar-EG"/>
        </w:rPr>
        <w:t>:</w:t>
      </w:r>
      <w:r w:rsidR="005C5289" w:rsidRPr="008533C1">
        <w:rPr>
          <w:rFonts w:ascii="Traditional Arabic" w:hAnsi="Traditional Arabic" w:cs="Traditional Arabic" w:hint="cs"/>
          <w:sz w:val="34"/>
          <w:szCs w:val="34"/>
          <w:rtl/>
          <w:lang w:bidi="ar-EG"/>
        </w:rPr>
        <w:t xml:space="preserve"> هو المُسَلِّم لغيره، وثانيًا</w:t>
      </w:r>
      <w:r w:rsid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xml:space="preserve"> أنه ليس بحاجة</w:t>
      </w:r>
      <w:r w:rsidR="005C5289"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xml:space="preserve"> إلى الدعاء من خلقه.</w:t>
      </w:r>
    </w:p>
    <w:p w:rsidR="008533C1" w:rsidRPr="008533C1" w:rsidRDefault="008533C1" w:rsidP="008533C1">
      <w:pPr>
        <w:bidi/>
        <w:spacing w:before="120" w:after="0" w:line="240" w:lineRule="auto"/>
        <w:ind w:left="57" w:firstLine="397"/>
        <w:jc w:val="both"/>
        <w:rPr>
          <w:rFonts w:ascii="Traditional Arabic" w:hAnsi="Traditional Arabic" w:cs="Traditional Arabic" w:hint="cs"/>
          <w:sz w:val="34"/>
          <w:szCs w:val="34"/>
          <w:rtl/>
          <w:lang w:bidi="ar-EG"/>
        </w:rPr>
      </w:pP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lang w:bidi="ar-EG"/>
        </w:rPr>
      </w:pPr>
      <w:r w:rsidRPr="008533C1">
        <w:rPr>
          <w:rFonts w:ascii="Traditional Arabic" w:hAnsi="Traditional Arabic" w:cs="Traditional Arabic" w:hint="cs"/>
          <w:sz w:val="34"/>
          <w:szCs w:val="34"/>
          <w:rtl/>
          <w:lang w:bidi="ar-EG"/>
        </w:rPr>
        <w:t>{</w:t>
      </w:r>
      <w:r w:rsidR="008533C1">
        <w:rPr>
          <w:rFonts w:ascii="Traditional Arabic" w:hAnsi="Traditional Arabic" w:cs="Traditional Arabic" w:hint="cs"/>
          <w:sz w:val="34"/>
          <w:szCs w:val="34"/>
          <w:rtl/>
          <w:lang w:bidi="ar-EG"/>
        </w:rPr>
        <w:t>(</w:t>
      </w:r>
      <w:r w:rsidR="008533C1" w:rsidRPr="008533C1">
        <w:rPr>
          <w:rFonts w:ascii="Traditional Arabic" w:hAnsi="Traditional Arabic" w:cs="Traditional Arabic"/>
          <w:color w:val="0000CC"/>
          <w:sz w:val="34"/>
          <w:szCs w:val="34"/>
          <w:rtl/>
          <w:lang w:bidi="ar-EG"/>
        </w:rPr>
        <w:t>الثَّالِثَةُ</w:t>
      </w:r>
      <w:r w:rsidRPr="008533C1">
        <w:rPr>
          <w:rFonts w:ascii="Traditional Arabic" w:hAnsi="Traditional Arabic" w:cs="Traditional Arabic" w:hint="cs"/>
          <w:color w:val="0000CC"/>
          <w:sz w:val="34"/>
          <w:szCs w:val="34"/>
          <w:rtl/>
          <w:lang w:bidi="ar-EG"/>
        </w:rPr>
        <w:t xml:space="preserve">: </w:t>
      </w:r>
      <w:r w:rsidR="008533C1" w:rsidRPr="008533C1">
        <w:rPr>
          <w:rFonts w:ascii="Traditional Arabic" w:hAnsi="Traditional Arabic" w:cs="Traditional Arabic"/>
          <w:color w:val="0000CC"/>
          <w:sz w:val="34"/>
          <w:szCs w:val="34"/>
          <w:rtl/>
          <w:lang w:bidi="ar-EG"/>
        </w:rPr>
        <w:t>تَعليمُهُم التَّحِيَّةَ الّتي تصْلُحُ للهِ</w:t>
      </w:r>
      <w:r w:rsidR="008533C1" w:rsidRPr="008533C1">
        <w:rPr>
          <w:rFonts w:ascii="Traditional Arabic" w:hAnsi="Traditional Arabic" w:cs="Traditional Arabic" w:hint="cs"/>
          <w:color w:val="0000CC"/>
          <w:sz w:val="34"/>
          <w:szCs w:val="34"/>
          <w:rtl/>
          <w:lang w:bidi="ar-EG"/>
        </w:rPr>
        <w:t>)</w:t>
      </w:r>
      <w:r w:rsidRPr="008533C1">
        <w:rPr>
          <w:rFonts w:ascii="Traditional Arabic" w:hAnsi="Traditional Arabic" w:cs="Traditional Arabic" w:hint="cs"/>
          <w:sz w:val="34"/>
          <w:szCs w:val="34"/>
          <w:rtl/>
          <w:lang w:bidi="ar-EG"/>
        </w:rPr>
        <w:t>}.</w:t>
      </w:r>
    </w:p>
    <w:p w:rsidR="00BE3B1D" w:rsidRDefault="00BE3B1D" w:rsidP="00C736D7">
      <w:pPr>
        <w:bidi/>
        <w:spacing w:before="120" w:after="0" w:line="240" w:lineRule="auto"/>
        <w:ind w:left="57" w:firstLine="397"/>
        <w:jc w:val="both"/>
        <w:rPr>
          <w:rFonts w:ascii="Traditional Arabic" w:hAnsi="Traditional Arabic" w:cs="Traditional Arabic"/>
          <w:sz w:val="34"/>
          <w:szCs w:val="34"/>
          <w:rtl/>
          <w:lang w:bidi="ar-EG"/>
        </w:rPr>
      </w:pPr>
      <w:r w:rsidRPr="008533C1">
        <w:rPr>
          <w:rFonts w:ascii="Traditional Arabic" w:hAnsi="Traditional Arabic" w:cs="Traditional Arabic" w:hint="cs"/>
          <w:sz w:val="34"/>
          <w:szCs w:val="34"/>
          <w:rtl/>
          <w:lang w:bidi="ar-EG"/>
        </w:rPr>
        <w:t>نعم، يعني من نهى عن شيء</w:t>
      </w:r>
      <w:r w:rsidR="00BE76BD"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فإنه يأتي بالبديل، النبي -صلى الله عليه وسلم- لما نهاهم عن قول: السلام على الله، أتى بالبديل الصالح، علمهم ماذا يقولون: التحيات لله، والصلوات والطيبات، والتحيات لله يعني التعظيمات، التحيات يعني التعظيمات كلها لله -سبحانه وتعالى.</w:t>
      </w:r>
    </w:p>
    <w:p w:rsidR="001F37E4" w:rsidRPr="008533C1" w:rsidRDefault="001F37E4" w:rsidP="001F37E4">
      <w:pPr>
        <w:bidi/>
        <w:spacing w:before="120" w:after="0" w:line="240" w:lineRule="auto"/>
        <w:ind w:left="57" w:firstLine="397"/>
        <w:jc w:val="both"/>
        <w:rPr>
          <w:rFonts w:ascii="Traditional Arabic" w:hAnsi="Traditional Arabic" w:cs="Traditional Arabic" w:hint="cs"/>
          <w:sz w:val="34"/>
          <w:szCs w:val="34"/>
          <w:rtl/>
          <w:lang w:bidi="ar-EG"/>
        </w:rPr>
      </w:pPr>
      <w:bookmarkStart w:id="0" w:name="_GoBack"/>
      <w:bookmarkEnd w:id="0"/>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lang w:bidi="ar-EG"/>
        </w:rPr>
      </w:pPr>
      <w:r w:rsidRPr="008533C1">
        <w:rPr>
          <w:rFonts w:ascii="Traditional Arabic" w:hAnsi="Traditional Arabic" w:cs="Traditional Arabic" w:hint="cs"/>
          <w:sz w:val="34"/>
          <w:szCs w:val="34"/>
          <w:rtl/>
          <w:lang w:bidi="ar-EG"/>
        </w:rPr>
        <w:t>{</w:t>
      </w:r>
      <w:r w:rsidR="008533C1" w:rsidRPr="008533C1">
        <w:rPr>
          <w:rFonts w:ascii="Traditional Arabic" w:hAnsi="Traditional Arabic" w:cs="Traditional Arabic" w:hint="cs"/>
          <w:color w:val="0000CC"/>
          <w:sz w:val="34"/>
          <w:szCs w:val="34"/>
          <w:rtl/>
          <w:lang w:bidi="ar-EG"/>
        </w:rPr>
        <w:t>(</w:t>
      </w:r>
      <w:r w:rsidR="008533C1" w:rsidRPr="008533C1">
        <w:rPr>
          <w:rFonts w:ascii="Traditional Arabic" w:hAnsi="Traditional Arabic" w:cs="Traditional Arabic"/>
          <w:color w:val="0000CC"/>
          <w:sz w:val="34"/>
          <w:szCs w:val="34"/>
          <w:rtl/>
          <w:lang w:bidi="ar-EG"/>
        </w:rPr>
        <w:t>الرّابعةُ: العِلَّةُ في ذلِكَ</w:t>
      </w:r>
      <w:r w:rsidR="008533C1" w:rsidRPr="008533C1">
        <w:rPr>
          <w:rFonts w:ascii="Traditional Arabic" w:hAnsi="Traditional Arabic" w:cs="Traditional Arabic" w:hint="cs"/>
          <w:color w:val="0000CC"/>
          <w:sz w:val="34"/>
          <w:szCs w:val="34"/>
          <w:rtl/>
          <w:lang w:bidi="ar-EG"/>
        </w:rPr>
        <w:t>)</w:t>
      </w:r>
      <w:r w:rsidRPr="008533C1">
        <w:rPr>
          <w:rFonts w:ascii="Traditional Arabic" w:hAnsi="Traditional Arabic" w:cs="Traditional Arabic" w:hint="cs"/>
          <w:sz w:val="34"/>
          <w:szCs w:val="34"/>
          <w:rtl/>
          <w:lang w:bidi="ar-EG"/>
        </w:rPr>
        <w:t>}.</w:t>
      </w:r>
    </w:p>
    <w:p w:rsidR="00BE3B1D" w:rsidRDefault="00BE3B1D" w:rsidP="00C736D7">
      <w:pPr>
        <w:bidi/>
        <w:spacing w:before="120" w:after="0" w:line="240" w:lineRule="auto"/>
        <w:ind w:left="57" w:firstLine="397"/>
        <w:jc w:val="both"/>
        <w:rPr>
          <w:rFonts w:ascii="Traditional Arabic" w:hAnsi="Traditional Arabic" w:cs="Traditional Arabic"/>
          <w:sz w:val="34"/>
          <w:szCs w:val="34"/>
          <w:rtl/>
          <w:lang w:bidi="ar-EG"/>
        </w:rPr>
      </w:pPr>
      <w:r w:rsidRPr="008533C1">
        <w:rPr>
          <w:rFonts w:ascii="Traditional Arabic" w:hAnsi="Traditional Arabic" w:cs="Traditional Arabic" w:hint="cs"/>
          <w:sz w:val="34"/>
          <w:szCs w:val="34"/>
          <w:rtl/>
          <w:lang w:bidi="ar-EG"/>
        </w:rPr>
        <w:t>أن الله ليس بحاجة</w:t>
      </w:r>
      <w:r w:rsidR="00BE76BD"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xml:space="preserve"> إلى أن يُدعى له، وذلك من قوله: </w:t>
      </w:r>
      <w:r w:rsidRPr="008533C1">
        <w:rPr>
          <w:rFonts w:ascii="Traditional Arabic" w:hAnsi="Traditional Arabic" w:cs="Traditional Arabic" w:hint="cs"/>
          <w:color w:val="008000"/>
          <w:sz w:val="34"/>
          <w:szCs w:val="34"/>
          <w:rtl/>
          <w:lang w:bidi="ar-EG"/>
        </w:rPr>
        <w:t>«فإن الله هو السلام»</w:t>
      </w:r>
      <w:r w:rsidRPr="008533C1">
        <w:rPr>
          <w:rFonts w:ascii="Traditional Arabic" w:hAnsi="Traditional Arabic" w:cs="Traditional Arabic" w:hint="cs"/>
          <w:sz w:val="34"/>
          <w:szCs w:val="34"/>
          <w:rtl/>
          <w:lang w:bidi="ar-EG"/>
        </w:rPr>
        <w:t xml:space="preserve">، لما نهى عن ذلك، بيَّن العلة التي من أجلها نهى عنه فقال: </w:t>
      </w:r>
      <w:r w:rsidRPr="008533C1">
        <w:rPr>
          <w:rFonts w:ascii="Traditional Arabic" w:hAnsi="Traditional Arabic" w:cs="Traditional Arabic" w:hint="cs"/>
          <w:color w:val="008000"/>
          <w:sz w:val="34"/>
          <w:szCs w:val="34"/>
          <w:rtl/>
          <w:lang w:bidi="ar-EG"/>
        </w:rPr>
        <w:t>«فإن الله هو السلام»</w:t>
      </w:r>
      <w:r w:rsidRPr="008533C1">
        <w:rPr>
          <w:rFonts w:ascii="Traditional Arabic" w:hAnsi="Traditional Arabic" w:cs="Traditional Arabic" w:hint="cs"/>
          <w:sz w:val="34"/>
          <w:szCs w:val="34"/>
          <w:rtl/>
          <w:lang w:bidi="ar-EG"/>
        </w:rPr>
        <w:t>.</w:t>
      </w:r>
    </w:p>
    <w:p w:rsidR="001C7E1D" w:rsidRPr="008533C1" w:rsidRDefault="001C7E1D" w:rsidP="001C7E1D">
      <w:pPr>
        <w:bidi/>
        <w:spacing w:before="120" w:after="0" w:line="240" w:lineRule="auto"/>
        <w:ind w:left="57" w:firstLine="397"/>
        <w:jc w:val="both"/>
        <w:rPr>
          <w:rFonts w:ascii="Traditional Arabic" w:hAnsi="Traditional Arabic" w:cs="Traditional Arabic" w:hint="cs"/>
          <w:sz w:val="34"/>
          <w:szCs w:val="34"/>
          <w:rtl/>
          <w:lang w:bidi="ar-EG"/>
        </w:rPr>
      </w:pP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lang w:bidi="ar-EG"/>
        </w:rPr>
      </w:pPr>
      <w:r w:rsidRPr="008533C1">
        <w:rPr>
          <w:rFonts w:ascii="Traditional Arabic" w:hAnsi="Traditional Arabic" w:cs="Traditional Arabic" w:hint="cs"/>
          <w:sz w:val="34"/>
          <w:szCs w:val="34"/>
          <w:rtl/>
          <w:lang w:bidi="ar-EG"/>
        </w:rPr>
        <w:t>{ما حكم قول: السلام على الله}.</w:t>
      </w:r>
    </w:p>
    <w:p w:rsidR="00BE3B1D" w:rsidRDefault="00BE3B1D" w:rsidP="00C736D7">
      <w:pPr>
        <w:bidi/>
        <w:spacing w:before="120" w:after="0" w:line="240" w:lineRule="auto"/>
        <w:ind w:left="57" w:firstLine="397"/>
        <w:jc w:val="both"/>
        <w:rPr>
          <w:rFonts w:ascii="Traditional Arabic" w:hAnsi="Traditional Arabic" w:cs="Traditional Arabic"/>
          <w:sz w:val="34"/>
          <w:szCs w:val="34"/>
          <w:rtl/>
          <w:lang w:bidi="ar-EG"/>
        </w:rPr>
      </w:pPr>
      <w:r w:rsidRPr="008533C1">
        <w:rPr>
          <w:rFonts w:ascii="Traditional Arabic" w:hAnsi="Traditional Arabic" w:cs="Traditional Arabic" w:hint="cs"/>
          <w:sz w:val="34"/>
          <w:szCs w:val="34"/>
          <w:rtl/>
          <w:lang w:bidi="ar-EG"/>
        </w:rPr>
        <w:t>لا يجوز ذلك؛ لأن الرسول -صلى الله عليه وسلم- نهى عنه.</w:t>
      </w:r>
    </w:p>
    <w:p w:rsidR="001C7E1D" w:rsidRPr="008533C1" w:rsidRDefault="001C7E1D" w:rsidP="001C7E1D">
      <w:pPr>
        <w:bidi/>
        <w:spacing w:before="120" w:after="0" w:line="240" w:lineRule="auto"/>
        <w:ind w:left="57" w:firstLine="397"/>
        <w:jc w:val="both"/>
        <w:rPr>
          <w:rFonts w:ascii="Traditional Arabic" w:hAnsi="Traditional Arabic" w:cs="Traditional Arabic" w:hint="cs"/>
          <w:sz w:val="34"/>
          <w:szCs w:val="34"/>
          <w:rtl/>
          <w:lang w:bidi="ar-EG"/>
        </w:rPr>
      </w:pP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lang w:bidi="ar-EG"/>
        </w:rPr>
      </w:pPr>
      <w:r w:rsidRPr="008533C1">
        <w:rPr>
          <w:rFonts w:ascii="Traditional Arabic" w:hAnsi="Traditional Arabic" w:cs="Traditional Arabic" w:hint="cs"/>
          <w:sz w:val="34"/>
          <w:szCs w:val="34"/>
          <w:rtl/>
          <w:lang w:bidi="ar-EG"/>
        </w:rPr>
        <w:lastRenderedPageBreak/>
        <w:t>{إذن العلة نقول في هذا ما هي يا شيخ؟}.</w:t>
      </w:r>
    </w:p>
    <w:p w:rsidR="00BE3B1D" w:rsidRDefault="00BE3B1D" w:rsidP="00C736D7">
      <w:pPr>
        <w:bidi/>
        <w:spacing w:before="120" w:after="0" w:line="240" w:lineRule="auto"/>
        <w:ind w:left="57" w:firstLine="397"/>
        <w:jc w:val="both"/>
        <w:rPr>
          <w:rFonts w:ascii="Traditional Arabic" w:hAnsi="Traditional Arabic" w:cs="Traditional Arabic"/>
          <w:sz w:val="34"/>
          <w:szCs w:val="34"/>
          <w:rtl/>
          <w:lang w:bidi="ar-EG"/>
        </w:rPr>
      </w:pPr>
      <w:r w:rsidRPr="008533C1">
        <w:rPr>
          <w:rFonts w:ascii="Traditional Arabic" w:hAnsi="Traditional Arabic" w:cs="Traditional Arabic" w:hint="cs"/>
          <w:sz w:val="34"/>
          <w:szCs w:val="34"/>
          <w:rtl/>
          <w:lang w:bidi="ar-EG"/>
        </w:rPr>
        <w:t>لأن الله ليس بحاجة</w:t>
      </w:r>
      <w:r w:rsidR="00BE76BD"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xml:space="preserve"> إلى أن يُدعى له، وإنما يُدعى، ويُطلب منه سبحانه.</w:t>
      </w:r>
    </w:p>
    <w:p w:rsidR="001C7E1D" w:rsidRPr="008533C1" w:rsidRDefault="001C7E1D" w:rsidP="001C7E1D">
      <w:pPr>
        <w:bidi/>
        <w:spacing w:before="120" w:after="0" w:line="240" w:lineRule="auto"/>
        <w:ind w:left="57" w:firstLine="397"/>
        <w:jc w:val="both"/>
        <w:rPr>
          <w:rFonts w:ascii="Traditional Arabic" w:hAnsi="Traditional Arabic" w:cs="Traditional Arabic" w:hint="cs"/>
          <w:sz w:val="34"/>
          <w:szCs w:val="34"/>
          <w:rtl/>
          <w:lang w:bidi="ar-EG"/>
        </w:rPr>
      </w:pP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lang w:bidi="ar-EG"/>
        </w:rPr>
      </w:pPr>
      <w:r w:rsidRPr="008533C1">
        <w:rPr>
          <w:rFonts w:ascii="Traditional Arabic" w:hAnsi="Traditional Arabic" w:cs="Traditional Arabic" w:hint="cs"/>
          <w:sz w:val="34"/>
          <w:szCs w:val="34"/>
          <w:rtl/>
          <w:lang w:bidi="ar-EG"/>
        </w:rPr>
        <w:t>{يا شيخ، الله يحفظكم، مناسبة الباب لتوحيد الصفات، ما مناسبته يا شيخ؟}.</w:t>
      </w:r>
    </w:p>
    <w:p w:rsidR="00BE3B1D" w:rsidRDefault="00BE3B1D" w:rsidP="00C736D7">
      <w:pPr>
        <w:bidi/>
        <w:spacing w:before="120" w:after="0" w:line="240" w:lineRule="auto"/>
        <w:ind w:left="57" w:firstLine="397"/>
        <w:jc w:val="both"/>
        <w:rPr>
          <w:rFonts w:ascii="Traditional Arabic" w:hAnsi="Traditional Arabic" w:cs="Traditional Arabic"/>
          <w:sz w:val="34"/>
          <w:szCs w:val="34"/>
          <w:rtl/>
          <w:lang w:bidi="ar-EG"/>
        </w:rPr>
      </w:pPr>
      <w:r w:rsidRPr="008533C1">
        <w:rPr>
          <w:rFonts w:ascii="Traditional Arabic" w:hAnsi="Traditional Arabic" w:cs="Traditional Arabic" w:hint="cs"/>
          <w:sz w:val="34"/>
          <w:szCs w:val="34"/>
          <w:rtl/>
          <w:lang w:bidi="ar-EG"/>
        </w:rPr>
        <w:t>الكتاب كله في إثبات الكمالات لله -</w:t>
      </w:r>
      <w:r w:rsidR="00DC19A7" w:rsidRPr="008533C1">
        <w:rPr>
          <w:rFonts w:ascii="Traditional Arabic" w:hAnsi="Traditional Arabic" w:cs="Traditional Arabic" w:hint="cs"/>
          <w:sz w:val="34"/>
          <w:szCs w:val="34"/>
          <w:rtl/>
          <w:lang w:bidi="ar-EG"/>
        </w:rPr>
        <w:t>عزَّ وجلَّ</w:t>
      </w:r>
      <w:r w:rsidRPr="008533C1">
        <w:rPr>
          <w:rFonts w:ascii="Traditional Arabic" w:hAnsi="Traditional Arabic" w:cs="Traditional Arabic" w:hint="cs"/>
          <w:sz w:val="34"/>
          <w:szCs w:val="34"/>
          <w:rtl/>
          <w:lang w:bidi="ar-EG"/>
        </w:rPr>
        <w:t>-، ونفي النقائص والعيوب عن الله، ونفي التشبيه، وهو من هذا النوع.</w:t>
      </w:r>
    </w:p>
    <w:p w:rsidR="001C7E1D" w:rsidRPr="008533C1" w:rsidRDefault="001C7E1D" w:rsidP="001C7E1D">
      <w:pPr>
        <w:bidi/>
        <w:spacing w:before="120" w:after="0" w:line="240" w:lineRule="auto"/>
        <w:ind w:left="57" w:firstLine="397"/>
        <w:jc w:val="both"/>
        <w:rPr>
          <w:rFonts w:ascii="Traditional Arabic" w:hAnsi="Traditional Arabic" w:cs="Traditional Arabic" w:hint="cs"/>
          <w:sz w:val="34"/>
          <w:szCs w:val="34"/>
          <w:rtl/>
          <w:lang w:bidi="ar-EG"/>
        </w:rPr>
      </w:pP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lang w:bidi="ar-EG"/>
        </w:rPr>
      </w:pPr>
      <w:r w:rsidRPr="008533C1">
        <w:rPr>
          <w:rFonts w:ascii="Traditional Arabic" w:hAnsi="Traditional Arabic" w:cs="Traditional Arabic" w:hint="cs"/>
          <w:sz w:val="34"/>
          <w:szCs w:val="34"/>
          <w:rtl/>
          <w:lang w:bidi="ar-EG"/>
        </w:rPr>
        <w:t>{نحن في كتاب التوحيد، مناسبة هذا الباب قول: لا يُقال السلام على الله أيضًا لكتاب التوحيد يا شيخ صالح}.</w:t>
      </w:r>
    </w:p>
    <w:p w:rsidR="00BE3B1D" w:rsidRDefault="00BE3B1D" w:rsidP="00C736D7">
      <w:pPr>
        <w:bidi/>
        <w:spacing w:before="120" w:after="0" w:line="240" w:lineRule="auto"/>
        <w:ind w:left="57" w:firstLine="397"/>
        <w:jc w:val="both"/>
        <w:rPr>
          <w:rFonts w:ascii="Traditional Arabic" w:hAnsi="Traditional Arabic" w:cs="Traditional Arabic"/>
          <w:sz w:val="34"/>
          <w:szCs w:val="34"/>
          <w:rtl/>
          <w:lang w:bidi="ar-EG"/>
        </w:rPr>
      </w:pPr>
      <w:r w:rsidRPr="008533C1">
        <w:rPr>
          <w:rFonts w:ascii="Traditional Arabic" w:hAnsi="Traditional Arabic" w:cs="Traditional Arabic" w:hint="cs"/>
          <w:sz w:val="34"/>
          <w:szCs w:val="34"/>
          <w:rtl/>
          <w:lang w:bidi="ar-EG"/>
        </w:rPr>
        <w:t>المناسبة أن هذا الكتاب كله في بيان ما يكون لله -</w:t>
      </w:r>
      <w:r w:rsidR="00DC19A7" w:rsidRPr="008533C1">
        <w:rPr>
          <w:rFonts w:ascii="Traditional Arabic" w:hAnsi="Traditional Arabic" w:cs="Traditional Arabic" w:hint="cs"/>
          <w:sz w:val="34"/>
          <w:szCs w:val="34"/>
          <w:rtl/>
          <w:lang w:bidi="ar-EG"/>
        </w:rPr>
        <w:t>عزَّ وجلَّ</w:t>
      </w:r>
      <w:r w:rsidRPr="008533C1">
        <w:rPr>
          <w:rFonts w:ascii="Traditional Arabic" w:hAnsi="Traditional Arabic" w:cs="Traditional Arabic" w:hint="cs"/>
          <w:sz w:val="34"/>
          <w:szCs w:val="34"/>
          <w:rtl/>
          <w:lang w:bidi="ar-EG"/>
        </w:rPr>
        <w:t>- من الثناء، والحمد، والشكر، والدعاء، وبيان ما يُنزَّه الله -</w:t>
      </w:r>
      <w:r w:rsidR="00507995" w:rsidRPr="008533C1">
        <w:rPr>
          <w:rFonts w:ascii="Traditional Arabic" w:hAnsi="Traditional Arabic" w:cs="Traditional Arabic" w:hint="cs"/>
          <w:sz w:val="34"/>
          <w:szCs w:val="34"/>
          <w:rtl/>
          <w:lang w:bidi="ar-EG"/>
        </w:rPr>
        <w:t>عزَّ وجلَّ</w:t>
      </w:r>
      <w:r w:rsidRPr="008533C1">
        <w:rPr>
          <w:rFonts w:ascii="Traditional Arabic" w:hAnsi="Traditional Arabic" w:cs="Traditional Arabic" w:hint="cs"/>
          <w:sz w:val="34"/>
          <w:szCs w:val="34"/>
          <w:rtl/>
          <w:lang w:bidi="ar-EG"/>
        </w:rPr>
        <w:t>- عنه من النقائض والعيوب والشرك وغير ذلك.</w:t>
      </w:r>
    </w:p>
    <w:p w:rsidR="001C7E1D" w:rsidRPr="008533C1" w:rsidRDefault="001C7E1D" w:rsidP="001C7E1D">
      <w:pPr>
        <w:bidi/>
        <w:spacing w:before="120" w:after="0" w:line="240" w:lineRule="auto"/>
        <w:ind w:left="57" w:firstLine="397"/>
        <w:jc w:val="both"/>
        <w:rPr>
          <w:rFonts w:ascii="Traditional Arabic" w:hAnsi="Traditional Arabic" w:cs="Traditional Arabic" w:hint="cs"/>
          <w:sz w:val="34"/>
          <w:szCs w:val="34"/>
          <w:rtl/>
          <w:lang w:bidi="ar-EG"/>
        </w:rPr>
      </w:pPr>
    </w:p>
    <w:p w:rsidR="00BE3B1D" w:rsidRPr="008533C1" w:rsidRDefault="00BE76BD" w:rsidP="00C736D7">
      <w:pPr>
        <w:bidi/>
        <w:spacing w:before="120" w:after="0" w:line="240" w:lineRule="auto"/>
        <w:ind w:left="57" w:firstLine="397"/>
        <w:jc w:val="both"/>
        <w:rPr>
          <w:rFonts w:ascii="Traditional Arabic" w:hAnsi="Traditional Arabic" w:cs="Traditional Arabic" w:hint="cs"/>
          <w:sz w:val="34"/>
          <w:szCs w:val="34"/>
          <w:rtl/>
          <w:lang w:bidi="ar-EG"/>
        </w:rPr>
      </w:pPr>
      <w:r w:rsidRPr="008533C1">
        <w:rPr>
          <w:rFonts w:ascii="Traditional Arabic" w:hAnsi="Traditional Arabic" w:cs="Traditional Arabic" w:hint="cs"/>
          <w:sz w:val="34"/>
          <w:szCs w:val="34"/>
          <w:rtl/>
          <w:lang w:bidi="ar-EG"/>
        </w:rPr>
        <w:t>{إذا قال الإنسان مثلًا</w:t>
      </w:r>
      <w:r w:rsidR="00BE3B1D" w:rsidRPr="008533C1">
        <w:rPr>
          <w:rFonts w:ascii="Traditional Arabic" w:hAnsi="Traditional Arabic" w:cs="Traditional Arabic" w:hint="cs"/>
          <w:sz w:val="34"/>
          <w:szCs w:val="34"/>
          <w:rtl/>
          <w:lang w:bidi="ar-EG"/>
        </w:rPr>
        <w:t>: السلام على الملائكة، هل يجوز؟}.</w:t>
      </w:r>
    </w:p>
    <w:p w:rsidR="00BE3B1D" w:rsidRDefault="00BE3B1D" w:rsidP="00C736D7">
      <w:pPr>
        <w:bidi/>
        <w:spacing w:before="120" w:after="0" w:line="240" w:lineRule="auto"/>
        <w:ind w:left="57" w:firstLine="397"/>
        <w:jc w:val="both"/>
        <w:rPr>
          <w:rFonts w:ascii="Traditional Arabic" w:hAnsi="Traditional Arabic" w:cs="Traditional Arabic"/>
          <w:sz w:val="34"/>
          <w:szCs w:val="34"/>
          <w:rtl/>
          <w:lang w:bidi="ar-EG"/>
        </w:rPr>
      </w:pPr>
      <w:r w:rsidRPr="008533C1">
        <w:rPr>
          <w:rFonts w:ascii="Traditional Arabic" w:hAnsi="Traditional Arabic" w:cs="Traditional Arabic" w:hint="cs"/>
          <w:sz w:val="34"/>
          <w:szCs w:val="34"/>
          <w:rtl/>
          <w:lang w:bidi="ar-EG"/>
        </w:rPr>
        <w:t>نعم، الملائكة مخلوقون، السلام على الملائكة دعاء</w:t>
      </w:r>
      <w:r w:rsidR="00D808B2"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xml:space="preserve"> لهم.</w:t>
      </w:r>
    </w:p>
    <w:p w:rsidR="001C7E1D" w:rsidRPr="008533C1" w:rsidRDefault="001C7E1D" w:rsidP="001C7E1D">
      <w:pPr>
        <w:bidi/>
        <w:spacing w:before="120" w:after="0" w:line="240" w:lineRule="auto"/>
        <w:ind w:left="57" w:firstLine="397"/>
        <w:jc w:val="both"/>
        <w:rPr>
          <w:rFonts w:ascii="Traditional Arabic" w:hAnsi="Traditional Arabic" w:cs="Traditional Arabic" w:hint="cs"/>
          <w:sz w:val="34"/>
          <w:szCs w:val="34"/>
          <w:rtl/>
          <w:lang w:bidi="ar-EG"/>
        </w:rPr>
      </w:pP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lang w:bidi="ar-EG"/>
        </w:rPr>
      </w:pPr>
      <w:r w:rsidRPr="008533C1">
        <w:rPr>
          <w:rFonts w:ascii="Traditional Arabic" w:hAnsi="Traditional Arabic" w:cs="Traditional Arabic" w:hint="cs"/>
          <w:sz w:val="34"/>
          <w:szCs w:val="34"/>
          <w:rtl/>
          <w:lang w:bidi="ar-EG"/>
        </w:rPr>
        <w:t>{نريد أن نختم بكلمة</w:t>
      </w:r>
      <w:r w:rsidR="00D808B2"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xml:space="preserve"> أخيرة</w:t>
      </w:r>
      <w:r w:rsidR="00D808B2"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 xml:space="preserve"> في هذا الباب}.</w:t>
      </w:r>
    </w:p>
    <w:p w:rsidR="00BE3B1D" w:rsidRDefault="00BE3B1D" w:rsidP="00C736D7">
      <w:pPr>
        <w:bidi/>
        <w:spacing w:before="120" w:after="0" w:line="240" w:lineRule="auto"/>
        <w:ind w:left="57" w:firstLine="397"/>
        <w:jc w:val="both"/>
        <w:rPr>
          <w:rFonts w:ascii="Traditional Arabic" w:hAnsi="Traditional Arabic" w:cs="Traditional Arabic"/>
          <w:sz w:val="34"/>
          <w:szCs w:val="34"/>
          <w:rtl/>
          <w:lang w:bidi="ar-EG"/>
        </w:rPr>
      </w:pPr>
      <w:r w:rsidRPr="008533C1">
        <w:rPr>
          <w:rFonts w:ascii="Traditional Arabic" w:hAnsi="Traditional Arabic" w:cs="Traditional Arabic" w:hint="cs"/>
          <w:sz w:val="34"/>
          <w:szCs w:val="34"/>
          <w:rtl/>
          <w:lang w:bidi="ar-EG"/>
        </w:rPr>
        <w:t>النهي عن قول السلام على الله، وبيان العلة في ذلك.</w:t>
      </w:r>
    </w:p>
    <w:p w:rsidR="001C7E1D" w:rsidRPr="008533C1" w:rsidRDefault="001C7E1D" w:rsidP="001C7E1D">
      <w:pPr>
        <w:bidi/>
        <w:spacing w:before="120" w:after="0" w:line="240" w:lineRule="auto"/>
        <w:ind w:left="57" w:firstLine="397"/>
        <w:jc w:val="both"/>
        <w:rPr>
          <w:rFonts w:ascii="Traditional Arabic" w:hAnsi="Traditional Arabic" w:cs="Traditional Arabic" w:hint="cs"/>
          <w:sz w:val="34"/>
          <w:szCs w:val="34"/>
          <w:rtl/>
          <w:lang w:bidi="ar-EG"/>
        </w:rPr>
      </w:pPr>
    </w:p>
    <w:p w:rsidR="00BE3B1D" w:rsidRPr="008533C1" w:rsidRDefault="00BE3B1D" w:rsidP="00C736D7">
      <w:pPr>
        <w:bidi/>
        <w:spacing w:before="120" w:after="0" w:line="240" w:lineRule="auto"/>
        <w:ind w:left="57" w:firstLine="397"/>
        <w:jc w:val="both"/>
        <w:rPr>
          <w:rFonts w:ascii="Traditional Arabic" w:hAnsi="Traditional Arabic" w:cs="Traditional Arabic" w:hint="cs"/>
          <w:sz w:val="34"/>
          <w:szCs w:val="34"/>
          <w:rtl/>
          <w:lang w:bidi="ar-EG"/>
        </w:rPr>
      </w:pPr>
      <w:r w:rsidRPr="008533C1">
        <w:rPr>
          <w:rFonts w:ascii="Traditional Arabic" w:hAnsi="Traditional Arabic" w:cs="Traditional Arabic" w:hint="cs"/>
          <w:sz w:val="34"/>
          <w:szCs w:val="34"/>
          <w:rtl/>
          <w:lang w:bidi="ar-EG"/>
        </w:rPr>
        <w:t>{شكر الله لكم يا شيخ صالح، وبارك الله فيكم، وفي علمكم، ونفع بكم الأمة الإسلامية على ما بينتم لنا في هذه الدروس الطيبة المباركة، من دروس التوحيد، للإمام المجدد، محمد بن عبد الوهاب -</w:t>
      </w:r>
      <w:r w:rsidRPr="008533C1">
        <w:rPr>
          <w:rFonts w:ascii="Traditional Arabic" w:hAnsi="Traditional Arabic" w:cs="Traditional Arabic" w:hint="cs"/>
          <w:sz w:val="34"/>
          <w:szCs w:val="34"/>
          <w:rtl/>
          <w:lang w:bidi="ar-EG"/>
        </w:rPr>
        <w:lastRenderedPageBreak/>
        <w:t>رحمه الله-، كان معنا شارح</w:t>
      </w:r>
      <w:r w:rsidR="00C94623" w:rsidRPr="008533C1">
        <w:rPr>
          <w:rFonts w:ascii="Traditional Arabic" w:hAnsi="Traditional Arabic" w:cs="Traditional Arabic" w:hint="cs"/>
          <w:sz w:val="34"/>
          <w:szCs w:val="34"/>
          <w:rtl/>
          <w:lang w:bidi="ar-EG"/>
        </w:rPr>
        <w:t>ً</w:t>
      </w:r>
      <w:r w:rsidRPr="008533C1">
        <w:rPr>
          <w:rFonts w:ascii="Traditional Arabic" w:hAnsi="Traditional Arabic" w:cs="Traditional Arabic" w:hint="cs"/>
          <w:sz w:val="34"/>
          <w:szCs w:val="34"/>
          <w:rtl/>
          <w:lang w:bidi="ar-EG"/>
        </w:rPr>
        <w:t>ا لهذه الدروس، فضيلة الشيخ صالح بن فوزان الفوزان، عضو هيئة كبار العلماء، وعضو اللجنة الدائمة للإفتاء، والسلام عليكم ورحمة الله وبركاته}.</w:t>
      </w:r>
    </w:p>
    <w:p w:rsidR="00F81F34" w:rsidRPr="008533C1" w:rsidRDefault="00F81F34" w:rsidP="00C736D7">
      <w:pPr>
        <w:bidi/>
        <w:spacing w:before="120" w:after="0" w:line="240" w:lineRule="auto"/>
        <w:ind w:left="57" w:firstLine="397"/>
        <w:jc w:val="both"/>
        <w:rPr>
          <w:rFonts w:ascii="Traditional Arabic" w:hAnsi="Traditional Arabic" w:cs="Traditional Arabic" w:hint="cs"/>
          <w:sz w:val="34"/>
          <w:szCs w:val="34"/>
          <w:lang w:bidi="ar-EG"/>
        </w:rPr>
      </w:pPr>
    </w:p>
    <w:p w:rsidR="008533C1" w:rsidRPr="008533C1" w:rsidRDefault="008533C1" w:rsidP="008533C1">
      <w:pPr>
        <w:bidi/>
        <w:spacing w:before="120" w:after="0" w:line="240" w:lineRule="auto"/>
        <w:ind w:left="57" w:firstLine="397"/>
        <w:jc w:val="both"/>
        <w:rPr>
          <w:rFonts w:ascii="Traditional Arabic" w:hAnsi="Traditional Arabic" w:cs="Traditional Arabic" w:hint="cs"/>
          <w:sz w:val="34"/>
          <w:szCs w:val="34"/>
          <w:lang w:bidi="ar-EG"/>
        </w:rPr>
      </w:pPr>
    </w:p>
    <w:sectPr w:rsidR="008533C1" w:rsidRPr="008533C1" w:rsidSect="00C736D7">
      <w:footerReference w:type="default" r:id="rId6"/>
      <w:pgSz w:w="12240" w:h="15840"/>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BD7" w:rsidRDefault="00183BD7" w:rsidP="00C736D7">
      <w:pPr>
        <w:spacing w:after="0" w:line="240" w:lineRule="auto"/>
      </w:pPr>
      <w:r>
        <w:separator/>
      </w:r>
    </w:p>
  </w:endnote>
  <w:endnote w:type="continuationSeparator" w:id="0">
    <w:p w:rsidR="00183BD7" w:rsidRDefault="00183BD7" w:rsidP="00C73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0628473"/>
      <w:docPartObj>
        <w:docPartGallery w:val="Page Numbers (Bottom of Page)"/>
        <w:docPartUnique/>
      </w:docPartObj>
    </w:sdtPr>
    <w:sdtEndPr>
      <w:rPr>
        <w:noProof/>
      </w:rPr>
    </w:sdtEndPr>
    <w:sdtContent>
      <w:p w:rsidR="00C736D7" w:rsidRDefault="00C736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736D7" w:rsidRDefault="00C73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BD7" w:rsidRDefault="00183BD7" w:rsidP="00C736D7">
      <w:pPr>
        <w:spacing w:after="0" w:line="240" w:lineRule="auto"/>
      </w:pPr>
      <w:r>
        <w:separator/>
      </w:r>
    </w:p>
  </w:footnote>
  <w:footnote w:type="continuationSeparator" w:id="0">
    <w:p w:rsidR="00183BD7" w:rsidRDefault="00183BD7" w:rsidP="00C736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E3B1D"/>
    <w:rsid w:val="00082342"/>
    <w:rsid w:val="00102D74"/>
    <w:rsid w:val="00183BD7"/>
    <w:rsid w:val="001C7E1D"/>
    <w:rsid w:val="001F37E4"/>
    <w:rsid w:val="00252E51"/>
    <w:rsid w:val="00360748"/>
    <w:rsid w:val="00460E43"/>
    <w:rsid w:val="00492DD5"/>
    <w:rsid w:val="00507995"/>
    <w:rsid w:val="00546C6A"/>
    <w:rsid w:val="00547B0D"/>
    <w:rsid w:val="005C5289"/>
    <w:rsid w:val="006E2EAF"/>
    <w:rsid w:val="008533C1"/>
    <w:rsid w:val="008D372A"/>
    <w:rsid w:val="00A54290"/>
    <w:rsid w:val="00A7182D"/>
    <w:rsid w:val="00AD4725"/>
    <w:rsid w:val="00BE3B1D"/>
    <w:rsid w:val="00BE76BD"/>
    <w:rsid w:val="00C736D7"/>
    <w:rsid w:val="00C868A9"/>
    <w:rsid w:val="00C94623"/>
    <w:rsid w:val="00D808B2"/>
    <w:rsid w:val="00DC19A7"/>
    <w:rsid w:val="00DF6222"/>
    <w:rsid w:val="00E20892"/>
    <w:rsid w:val="00E95D6F"/>
    <w:rsid w:val="00F81F34"/>
    <w:rsid w:val="00F87B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05C32"/>
  <w15:docId w15:val="{837807FE-8C74-455B-80F6-42163D5B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68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36D7"/>
    <w:pPr>
      <w:tabs>
        <w:tab w:val="center" w:pos="4320"/>
        <w:tab w:val="right" w:pos="8640"/>
      </w:tabs>
      <w:spacing w:after="0" w:line="240" w:lineRule="auto"/>
    </w:pPr>
  </w:style>
  <w:style w:type="character" w:customStyle="1" w:styleId="HeaderChar">
    <w:name w:val="Header Char"/>
    <w:basedOn w:val="DefaultParagraphFont"/>
    <w:link w:val="Header"/>
    <w:uiPriority w:val="99"/>
    <w:rsid w:val="00C736D7"/>
  </w:style>
  <w:style w:type="paragraph" w:styleId="Footer">
    <w:name w:val="footer"/>
    <w:basedOn w:val="Normal"/>
    <w:link w:val="FooterChar"/>
    <w:uiPriority w:val="99"/>
    <w:unhideWhenUsed/>
    <w:rsid w:val="00C736D7"/>
    <w:pPr>
      <w:tabs>
        <w:tab w:val="center" w:pos="4320"/>
        <w:tab w:val="right" w:pos="8640"/>
      </w:tabs>
      <w:spacing w:after="0" w:line="240" w:lineRule="auto"/>
    </w:pPr>
  </w:style>
  <w:style w:type="character" w:customStyle="1" w:styleId="FooterChar">
    <w:name w:val="Footer Char"/>
    <w:basedOn w:val="DefaultParagraphFont"/>
    <w:link w:val="Footer"/>
    <w:uiPriority w:val="99"/>
    <w:rsid w:val="00C73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288177">
      <w:bodyDiv w:val="1"/>
      <w:marLeft w:val="0"/>
      <w:marRight w:val="0"/>
      <w:marTop w:val="0"/>
      <w:marBottom w:val="0"/>
      <w:divBdr>
        <w:top w:val="none" w:sz="0" w:space="0" w:color="auto"/>
        <w:left w:val="none" w:sz="0" w:space="0" w:color="auto"/>
        <w:bottom w:val="none" w:sz="0" w:space="0" w:color="auto"/>
        <w:right w:val="none" w:sz="0" w:space="0" w:color="auto"/>
      </w:divBdr>
      <w:divsChild>
        <w:div w:id="609629682">
          <w:marLeft w:val="0"/>
          <w:marRight w:val="0"/>
          <w:marTop w:val="0"/>
          <w:marBottom w:val="0"/>
          <w:divBdr>
            <w:top w:val="none" w:sz="0" w:space="0" w:color="auto"/>
            <w:left w:val="none" w:sz="0" w:space="0" w:color="auto"/>
            <w:bottom w:val="none" w:sz="0" w:space="0" w:color="auto"/>
            <w:right w:val="none" w:sz="0" w:space="0" w:color="auto"/>
          </w:divBdr>
        </w:div>
      </w:divsChild>
    </w:div>
    <w:div w:id="473449403">
      <w:bodyDiv w:val="1"/>
      <w:marLeft w:val="0"/>
      <w:marRight w:val="0"/>
      <w:marTop w:val="0"/>
      <w:marBottom w:val="0"/>
      <w:divBdr>
        <w:top w:val="none" w:sz="0" w:space="0" w:color="auto"/>
        <w:left w:val="none" w:sz="0" w:space="0" w:color="auto"/>
        <w:bottom w:val="none" w:sz="0" w:space="0" w:color="auto"/>
        <w:right w:val="none" w:sz="0" w:space="0" w:color="auto"/>
      </w:divBdr>
    </w:div>
    <w:div w:id="1172178949">
      <w:bodyDiv w:val="1"/>
      <w:marLeft w:val="0"/>
      <w:marRight w:val="0"/>
      <w:marTop w:val="0"/>
      <w:marBottom w:val="0"/>
      <w:divBdr>
        <w:top w:val="none" w:sz="0" w:space="0" w:color="auto"/>
        <w:left w:val="none" w:sz="0" w:space="0" w:color="auto"/>
        <w:bottom w:val="none" w:sz="0" w:space="0" w:color="auto"/>
        <w:right w:val="none" w:sz="0" w:space="0" w:color="auto"/>
      </w:divBdr>
    </w:div>
    <w:div w:id="1858234889">
      <w:bodyDiv w:val="1"/>
      <w:marLeft w:val="0"/>
      <w:marRight w:val="0"/>
      <w:marTop w:val="0"/>
      <w:marBottom w:val="0"/>
      <w:divBdr>
        <w:top w:val="none" w:sz="0" w:space="0" w:color="auto"/>
        <w:left w:val="none" w:sz="0" w:space="0" w:color="auto"/>
        <w:bottom w:val="none" w:sz="0" w:space="0" w:color="auto"/>
        <w:right w:val="none" w:sz="0" w:space="0" w:color="auto"/>
      </w:divBdr>
    </w:div>
    <w:div w:id="189092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Ahamed</dc:creator>
  <cp:keywords/>
  <dc:description/>
  <cp:lastModifiedBy>هشام داود</cp:lastModifiedBy>
  <cp:revision>27</cp:revision>
  <dcterms:created xsi:type="dcterms:W3CDTF">2016-10-31T08:08:00Z</dcterms:created>
  <dcterms:modified xsi:type="dcterms:W3CDTF">2018-04-29T09:25:00Z</dcterms:modified>
</cp:coreProperties>
</file>